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6BB" w:rsidRPr="00A8270B" w:rsidRDefault="00C276BB" w:rsidP="00C276BB">
      <w:pPr>
        <w:pStyle w:val="BodyText"/>
        <w:widowControl w:val="0"/>
        <w:adjustRightInd w:val="0"/>
        <w:snapToGrid w:val="0"/>
        <w:spacing w:line="360" w:lineRule="auto"/>
        <w:ind w:firstLine="0"/>
        <w:jc w:val="both"/>
        <w:rPr>
          <w:rFonts w:ascii="Book Antiqua" w:eastAsiaTheme="minorEastAsia" w:hAnsi="Book Antiqua" w:cs="Arial"/>
          <w:b/>
          <w:szCs w:val="24"/>
          <w:lang w:eastAsia="zh-CN"/>
        </w:rPr>
      </w:pPr>
      <w:r w:rsidRPr="00A8270B">
        <w:rPr>
          <w:rFonts w:ascii="Book Antiqua" w:eastAsiaTheme="minorEastAsia" w:hAnsi="Book Antiqua" w:cs="Arial"/>
          <w:b/>
          <w:szCs w:val="24"/>
          <w:lang w:eastAsia="zh-CN"/>
        </w:rPr>
        <w:t xml:space="preserve">Name of Journal: </w:t>
      </w:r>
      <w:r w:rsidRPr="00A8270B">
        <w:rPr>
          <w:rFonts w:ascii="Book Antiqua" w:eastAsiaTheme="minorEastAsia" w:hAnsi="Book Antiqua" w:cs="Arial"/>
          <w:b/>
          <w:i/>
          <w:szCs w:val="24"/>
          <w:lang w:eastAsia="zh-CN"/>
        </w:rPr>
        <w:t>World Journal of</w:t>
      </w:r>
      <w:r w:rsidRPr="00A8270B">
        <w:rPr>
          <w:rFonts w:ascii="Book Antiqua" w:eastAsiaTheme="minorEastAsia" w:hAnsi="Book Antiqua" w:cs="Arial"/>
          <w:b/>
          <w:szCs w:val="24"/>
          <w:lang w:eastAsia="zh-CN"/>
        </w:rPr>
        <w:t xml:space="preserve"> </w:t>
      </w:r>
      <w:r w:rsidRPr="00A8270B">
        <w:rPr>
          <w:rFonts w:ascii="Book Antiqua" w:hAnsi="Book Antiqua"/>
          <w:b/>
          <w:i/>
          <w:iCs/>
          <w:szCs w:val="24"/>
        </w:rPr>
        <w:t>Pharmacology</w:t>
      </w:r>
    </w:p>
    <w:p w:rsidR="00C276BB" w:rsidRPr="00A8270B" w:rsidRDefault="00C276BB" w:rsidP="00C276BB">
      <w:pPr>
        <w:pStyle w:val="BodyText"/>
        <w:widowControl w:val="0"/>
        <w:adjustRightInd w:val="0"/>
        <w:snapToGrid w:val="0"/>
        <w:spacing w:line="360" w:lineRule="auto"/>
        <w:ind w:firstLine="0"/>
        <w:jc w:val="both"/>
        <w:rPr>
          <w:rFonts w:ascii="Book Antiqua" w:eastAsiaTheme="minorEastAsia" w:hAnsi="Book Antiqua" w:cs="Arial"/>
          <w:b/>
          <w:szCs w:val="24"/>
          <w:lang w:eastAsia="zh-CN"/>
        </w:rPr>
      </w:pPr>
      <w:r w:rsidRPr="00A8270B">
        <w:rPr>
          <w:rFonts w:ascii="Book Antiqua" w:eastAsiaTheme="minorEastAsia" w:hAnsi="Book Antiqua" w:cs="Arial"/>
          <w:b/>
          <w:szCs w:val="24"/>
          <w:lang w:eastAsia="zh-CN"/>
        </w:rPr>
        <w:t xml:space="preserve">ESPS Manuscript NO: </w:t>
      </w:r>
      <w:r w:rsidRPr="00A8270B">
        <w:rPr>
          <w:rFonts w:ascii="Book Antiqua" w:eastAsiaTheme="minorEastAsia" w:hAnsi="Book Antiqua" w:cs="Arial" w:hint="eastAsia"/>
          <w:b/>
          <w:szCs w:val="24"/>
          <w:lang w:eastAsia="zh-CN"/>
        </w:rPr>
        <w:t>22810</w:t>
      </w:r>
    </w:p>
    <w:p w:rsidR="00C276BB" w:rsidRPr="00A8270B" w:rsidRDefault="00C276BB" w:rsidP="00C276BB">
      <w:pPr>
        <w:pStyle w:val="BodyText"/>
        <w:widowControl w:val="0"/>
        <w:adjustRightInd w:val="0"/>
        <w:snapToGrid w:val="0"/>
        <w:spacing w:line="360" w:lineRule="auto"/>
        <w:ind w:firstLine="0"/>
        <w:jc w:val="both"/>
        <w:rPr>
          <w:rFonts w:ascii="Book Antiqua" w:eastAsiaTheme="minorEastAsia" w:hAnsi="Book Antiqua" w:cs="Arial"/>
          <w:b/>
          <w:szCs w:val="24"/>
          <w:lang w:eastAsia="zh-CN"/>
        </w:rPr>
      </w:pPr>
      <w:r w:rsidRPr="00A8270B">
        <w:rPr>
          <w:rFonts w:ascii="Book Antiqua" w:eastAsiaTheme="minorEastAsia" w:hAnsi="Book Antiqua" w:cs="Arial"/>
          <w:b/>
          <w:szCs w:val="24"/>
          <w:lang w:eastAsia="zh-CN"/>
        </w:rPr>
        <w:t>Manuscript Type:</w:t>
      </w:r>
      <w:r w:rsidRPr="00A8270B">
        <w:rPr>
          <w:rFonts w:ascii="Book Antiqua" w:eastAsiaTheme="minorEastAsia" w:hAnsi="Book Antiqua" w:cs="Arial" w:hint="eastAsia"/>
          <w:b/>
          <w:szCs w:val="24"/>
          <w:lang w:eastAsia="zh-CN"/>
        </w:rPr>
        <w:t xml:space="preserve"> Review</w:t>
      </w:r>
    </w:p>
    <w:p w:rsidR="00C276BB" w:rsidRPr="00A8270B" w:rsidRDefault="00C276BB" w:rsidP="00C276BB">
      <w:pPr>
        <w:pStyle w:val="BodyText"/>
        <w:widowControl w:val="0"/>
        <w:adjustRightInd w:val="0"/>
        <w:snapToGrid w:val="0"/>
        <w:spacing w:line="360" w:lineRule="auto"/>
        <w:ind w:firstLine="0"/>
        <w:jc w:val="both"/>
        <w:rPr>
          <w:rFonts w:ascii="Book Antiqua" w:eastAsiaTheme="minorEastAsia" w:hAnsi="Book Antiqua" w:cs="Arial"/>
          <w:b/>
          <w:szCs w:val="24"/>
          <w:lang w:eastAsia="zh-CN"/>
        </w:rPr>
      </w:pPr>
    </w:p>
    <w:p w:rsidR="008012D6" w:rsidRPr="00A8270B" w:rsidRDefault="00307312" w:rsidP="00C276BB">
      <w:pPr>
        <w:pStyle w:val="BodyText"/>
        <w:widowControl w:val="0"/>
        <w:adjustRightInd w:val="0"/>
        <w:snapToGrid w:val="0"/>
        <w:spacing w:line="360" w:lineRule="auto"/>
        <w:ind w:firstLine="0"/>
        <w:jc w:val="both"/>
        <w:rPr>
          <w:rFonts w:ascii="Book Antiqua" w:eastAsiaTheme="minorEastAsia" w:hAnsi="Book Antiqua" w:cs="Arial"/>
          <w:b/>
          <w:szCs w:val="24"/>
          <w:lang w:eastAsia="zh-CN"/>
        </w:rPr>
      </w:pPr>
      <w:r w:rsidRPr="00A8270B">
        <w:rPr>
          <w:rFonts w:ascii="Book Antiqua" w:hAnsi="Book Antiqua" w:cs="Arial"/>
          <w:b/>
          <w:szCs w:val="24"/>
        </w:rPr>
        <w:t>Novel strategies for the treatment of diabetic macular edema</w:t>
      </w:r>
    </w:p>
    <w:p w:rsidR="000B51C3" w:rsidRPr="00A8270B" w:rsidRDefault="000B51C3" w:rsidP="00C276BB">
      <w:pPr>
        <w:pStyle w:val="BodyText"/>
        <w:widowControl w:val="0"/>
        <w:adjustRightInd w:val="0"/>
        <w:snapToGrid w:val="0"/>
        <w:spacing w:line="360" w:lineRule="auto"/>
        <w:ind w:firstLine="0"/>
        <w:jc w:val="both"/>
        <w:rPr>
          <w:rFonts w:ascii="Book Antiqua" w:eastAsiaTheme="minorEastAsia" w:hAnsi="Book Antiqua" w:cs="Arial"/>
          <w:b/>
          <w:szCs w:val="24"/>
          <w:lang w:eastAsia="zh-CN"/>
        </w:rPr>
      </w:pPr>
    </w:p>
    <w:p w:rsidR="000B51C3" w:rsidRPr="00A8270B" w:rsidRDefault="000B51C3" w:rsidP="00C276BB">
      <w:pPr>
        <w:pStyle w:val="BodyText"/>
        <w:widowControl w:val="0"/>
        <w:adjustRightInd w:val="0"/>
        <w:snapToGrid w:val="0"/>
        <w:spacing w:line="360" w:lineRule="auto"/>
        <w:ind w:firstLine="0"/>
        <w:jc w:val="both"/>
        <w:rPr>
          <w:rFonts w:ascii="Book Antiqua" w:eastAsiaTheme="minorEastAsia" w:hAnsi="Book Antiqua" w:cs="Arial"/>
          <w:szCs w:val="24"/>
          <w:lang w:eastAsia="zh-CN"/>
        </w:rPr>
      </w:pPr>
      <w:r w:rsidRPr="00A8270B">
        <w:rPr>
          <w:rFonts w:ascii="Book Antiqua" w:hAnsi="Book Antiqua" w:cs="Arial"/>
          <w:szCs w:val="24"/>
        </w:rPr>
        <w:t>Trinh</w:t>
      </w:r>
      <w:r w:rsidRPr="00A8270B">
        <w:rPr>
          <w:rFonts w:ascii="Book Antiqua" w:eastAsiaTheme="minorEastAsia" w:hAnsi="Book Antiqua" w:cs="Arial" w:hint="eastAsia"/>
          <w:szCs w:val="24"/>
          <w:lang w:eastAsia="zh-CN"/>
        </w:rPr>
        <w:t xml:space="preserve"> HM </w:t>
      </w:r>
      <w:r w:rsidRPr="00A8270B">
        <w:rPr>
          <w:rFonts w:ascii="Book Antiqua" w:eastAsiaTheme="minorEastAsia" w:hAnsi="Book Antiqua" w:cs="Arial" w:hint="eastAsia"/>
          <w:i/>
          <w:szCs w:val="24"/>
          <w:lang w:eastAsia="zh-CN"/>
        </w:rPr>
        <w:t>et al</w:t>
      </w:r>
      <w:r w:rsidRPr="00A8270B">
        <w:rPr>
          <w:rFonts w:ascii="Book Antiqua" w:eastAsiaTheme="minorEastAsia" w:hAnsi="Book Antiqua" w:cs="Arial" w:hint="eastAsia"/>
          <w:szCs w:val="24"/>
          <w:lang w:eastAsia="zh-CN"/>
        </w:rPr>
        <w:t xml:space="preserve">. </w:t>
      </w:r>
      <w:r w:rsidRPr="00A8270B">
        <w:rPr>
          <w:rFonts w:ascii="Book Antiqua" w:hAnsi="Book Antiqua" w:cs="Arial"/>
          <w:szCs w:val="24"/>
        </w:rPr>
        <w:t>Novel strategies for the treatment of</w:t>
      </w:r>
      <w:r w:rsidRPr="00A8270B">
        <w:rPr>
          <w:rFonts w:ascii="Book Antiqua" w:eastAsiaTheme="minorEastAsia" w:hAnsi="Book Antiqua" w:cs="Arial" w:hint="eastAsia"/>
          <w:szCs w:val="24"/>
          <w:lang w:eastAsia="zh-CN"/>
        </w:rPr>
        <w:t xml:space="preserve"> DME</w:t>
      </w:r>
    </w:p>
    <w:p w:rsidR="000B51C3" w:rsidRPr="00A8270B" w:rsidRDefault="000B51C3" w:rsidP="00C276BB">
      <w:pPr>
        <w:pStyle w:val="BodyText"/>
        <w:widowControl w:val="0"/>
        <w:adjustRightInd w:val="0"/>
        <w:snapToGrid w:val="0"/>
        <w:spacing w:line="360" w:lineRule="auto"/>
        <w:ind w:firstLine="0"/>
        <w:jc w:val="both"/>
        <w:rPr>
          <w:rFonts w:ascii="Book Antiqua" w:eastAsiaTheme="minorEastAsia" w:hAnsi="Book Antiqua" w:cs="Arial"/>
          <w:b/>
          <w:szCs w:val="24"/>
          <w:lang w:eastAsia="zh-CN"/>
        </w:rPr>
      </w:pPr>
    </w:p>
    <w:p w:rsidR="000B51C3" w:rsidRPr="00A8270B" w:rsidRDefault="000B51C3" w:rsidP="000B51C3">
      <w:pPr>
        <w:widowControl w:val="0"/>
        <w:adjustRightInd w:val="0"/>
        <w:snapToGrid w:val="0"/>
        <w:spacing w:after="0" w:line="360" w:lineRule="auto"/>
        <w:jc w:val="both"/>
        <w:rPr>
          <w:rFonts w:ascii="Book Antiqua" w:hAnsi="Book Antiqua" w:cs="Arial"/>
          <w:b/>
          <w:sz w:val="24"/>
          <w:szCs w:val="24"/>
          <w:lang w:eastAsia="zh-CN"/>
        </w:rPr>
      </w:pPr>
      <w:r w:rsidRPr="00A8270B">
        <w:rPr>
          <w:rFonts w:ascii="Book Antiqua" w:hAnsi="Book Antiqua" w:cs="Arial"/>
          <w:b/>
          <w:sz w:val="24"/>
          <w:szCs w:val="24"/>
        </w:rPr>
        <w:t>Hoang M Trinh, Mary Joseph, Kishore Cholkar, Dhananjay Pal, Ashim K Mitra</w:t>
      </w:r>
    </w:p>
    <w:p w:rsidR="000B51C3" w:rsidRPr="00A8270B" w:rsidRDefault="000B51C3" w:rsidP="00C276BB">
      <w:pPr>
        <w:pStyle w:val="BodyText"/>
        <w:widowControl w:val="0"/>
        <w:adjustRightInd w:val="0"/>
        <w:snapToGrid w:val="0"/>
        <w:spacing w:line="360" w:lineRule="auto"/>
        <w:ind w:firstLine="0"/>
        <w:jc w:val="both"/>
        <w:rPr>
          <w:rFonts w:ascii="Book Antiqua" w:eastAsiaTheme="minorEastAsia" w:hAnsi="Book Antiqua" w:cs="Arial"/>
          <w:b/>
          <w:szCs w:val="24"/>
          <w:lang w:eastAsia="zh-CN"/>
        </w:rPr>
      </w:pPr>
    </w:p>
    <w:p w:rsidR="000B51C3" w:rsidRPr="00A8270B" w:rsidRDefault="000B51C3" w:rsidP="000B51C3">
      <w:pPr>
        <w:widowControl w:val="0"/>
        <w:adjustRightInd w:val="0"/>
        <w:snapToGrid w:val="0"/>
        <w:spacing w:after="0" w:line="360" w:lineRule="auto"/>
        <w:jc w:val="both"/>
        <w:rPr>
          <w:rFonts w:ascii="Book Antiqua" w:hAnsi="Book Antiqua" w:cs="Arial"/>
          <w:b/>
          <w:sz w:val="24"/>
          <w:szCs w:val="24"/>
          <w:lang w:eastAsia="zh-CN"/>
        </w:rPr>
      </w:pPr>
      <w:r w:rsidRPr="00A8270B">
        <w:rPr>
          <w:rFonts w:ascii="Book Antiqua" w:hAnsi="Book Antiqua" w:cs="Arial"/>
          <w:b/>
          <w:sz w:val="24"/>
          <w:szCs w:val="24"/>
        </w:rPr>
        <w:t>Hoang M Trinh, Mary Joseph, Kishore Cholkar, Dhananjay Pal, Ashim K Mitra</w:t>
      </w:r>
      <w:r w:rsidRPr="00A8270B">
        <w:rPr>
          <w:rFonts w:ascii="Book Antiqua" w:hAnsi="Book Antiqua" w:cs="Arial" w:hint="eastAsia"/>
          <w:b/>
          <w:sz w:val="24"/>
          <w:szCs w:val="24"/>
          <w:lang w:eastAsia="zh-CN"/>
        </w:rPr>
        <w:t>,</w:t>
      </w:r>
      <w:r w:rsidRPr="00A8270B">
        <w:rPr>
          <w:rFonts w:ascii="Book Antiqua" w:hAnsi="Book Antiqua" w:cs="Arial"/>
          <w:sz w:val="24"/>
          <w:szCs w:val="24"/>
        </w:rPr>
        <w:t xml:space="preserve"> Division of Pharmaceutical Sciences, School of Pharmacy, University of Missouri-Kansas City, Kansas City, MO</w:t>
      </w:r>
      <w:r w:rsidR="00192893" w:rsidRPr="00A8270B">
        <w:rPr>
          <w:rFonts w:ascii="Book Antiqua" w:hAnsi="Book Antiqua" w:cs="Arial"/>
          <w:sz w:val="24"/>
          <w:szCs w:val="24"/>
        </w:rPr>
        <w:t xml:space="preserve"> 64108, U</w:t>
      </w:r>
      <w:r w:rsidR="00192893" w:rsidRPr="00A8270B">
        <w:rPr>
          <w:rFonts w:ascii="Book Antiqua" w:hAnsi="Book Antiqua" w:cs="Arial" w:hint="eastAsia"/>
          <w:sz w:val="24"/>
          <w:szCs w:val="24"/>
          <w:lang w:eastAsia="zh-CN"/>
        </w:rPr>
        <w:t>nited States</w:t>
      </w:r>
    </w:p>
    <w:p w:rsidR="008012D6" w:rsidRPr="00A8270B" w:rsidRDefault="008012D6" w:rsidP="00C276BB">
      <w:pPr>
        <w:widowControl w:val="0"/>
        <w:adjustRightInd w:val="0"/>
        <w:snapToGrid w:val="0"/>
        <w:spacing w:after="0" w:line="360" w:lineRule="auto"/>
        <w:jc w:val="both"/>
        <w:rPr>
          <w:rFonts w:ascii="Book Antiqua" w:hAnsi="Book Antiqua" w:cs="Arial"/>
          <w:b/>
          <w:sz w:val="24"/>
          <w:szCs w:val="24"/>
          <w:lang w:eastAsia="zh-CN"/>
        </w:rPr>
      </w:pPr>
    </w:p>
    <w:p w:rsidR="000B51C3" w:rsidRPr="00A8270B" w:rsidRDefault="008012D6" w:rsidP="00C276BB">
      <w:pPr>
        <w:widowControl w:val="0"/>
        <w:adjustRightInd w:val="0"/>
        <w:snapToGrid w:val="0"/>
        <w:spacing w:after="0" w:line="360" w:lineRule="auto"/>
        <w:jc w:val="both"/>
        <w:rPr>
          <w:rFonts w:ascii="Book Antiqua" w:hAnsi="Book Antiqua" w:cs="Arial"/>
          <w:sz w:val="24"/>
          <w:szCs w:val="24"/>
          <w:vertAlign w:val="superscript"/>
          <w:lang w:eastAsia="zh-CN"/>
        </w:rPr>
      </w:pPr>
      <w:r w:rsidRPr="00A8270B">
        <w:rPr>
          <w:rFonts w:ascii="Book Antiqua" w:hAnsi="Book Antiqua" w:cs="Arial"/>
          <w:b/>
          <w:sz w:val="24"/>
          <w:szCs w:val="24"/>
        </w:rPr>
        <w:t>Kishore Cholkar,</w:t>
      </w:r>
      <w:r w:rsidR="000B51C3" w:rsidRPr="00A8270B">
        <w:rPr>
          <w:rFonts w:ascii="Book Antiqua" w:hAnsi="Book Antiqua" w:cs="Arial"/>
          <w:b/>
          <w:sz w:val="24"/>
          <w:szCs w:val="24"/>
        </w:rPr>
        <w:t xml:space="preserve"> </w:t>
      </w:r>
      <w:r w:rsidR="000B51C3" w:rsidRPr="00A8270B">
        <w:rPr>
          <w:rFonts w:ascii="Book Antiqua" w:hAnsi="Book Antiqua" w:cs="Arial"/>
          <w:sz w:val="24"/>
          <w:szCs w:val="24"/>
        </w:rPr>
        <w:t xml:space="preserve">Ricon Pharmaceuticals LLC, Denville, NJ 07834, </w:t>
      </w:r>
      <w:r w:rsidR="00192893" w:rsidRPr="00A8270B">
        <w:rPr>
          <w:rFonts w:ascii="Book Antiqua" w:hAnsi="Book Antiqua" w:cs="Arial"/>
          <w:sz w:val="24"/>
          <w:szCs w:val="24"/>
        </w:rPr>
        <w:t>U</w:t>
      </w:r>
      <w:r w:rsidR="00192893" w:rsidRPr="00A8270B">
        <w:rPr>
          <w:rFonts w:ascii="Book Antiqua" w:hAnsi="Book Antiqua" w:cs="Arial" w:hint="eastAsia"/>
          <w:sz w:val="24"/>
          <w:szCs w:val="24"/>
          <w:lang w:eastAsia="zh-CN"/>
        </w:rPr>
        <w:t>nited States</w:t>
      </w:r>
    </w:p>
    <w:p w:rsidR="00C1290C" w:rsidRPr="00A8270B" w:rsidRDefault="00C1290C" w:rsidP="00C276BB">
      <w:pPr>
        <w:widowControl w:val="0"/>
        <w:adjustRightInd w:val="0"/>
        <w:snapToGrid w:val="0"/>
        <w:spacing w:after="0" w:line="360" w:lineRule="auto"/>
        <w:jc w:val="both"/>
        <w:rPr>
          <w:rFonts w:ascii="Book Antiqua" w:hAnsi="Book Antiqua" w:cs="Arial"/>
          <w:sz w:val="24"/>
          <w:szCs w:val="24"/>
          <w:lang w:eastAsia="zh-CN"/>
        </w:rPr>
      </w:pPr>
    </w:p>
    <w:p w:rsidR="008012D6" w:rsidRPr="00A8270B" w:rsidRDefault="003F52E5" w:rsidP="00C276BB">
      <w:pPr>
        <w:widowControl w:val="0"/>
        <w:adjustRightInd w:val="0"/>
        <w:snapToGrid w:val="0"/>
        <w:spacing w:after="0" w:line="360" w:lineRule="auto"/>
        <w:jc w:val="both"/>
        <w:rPr>
          <w:rFonts w:ascii="Book Antiqua" w:hAnsi="Book Antiqua" w:cs="Arial"/>
          <w:sz w:val="24"/>
          <w:szCs w:val="24"/>
          <w:lang w:eastAsia="zh-CN"/>
        </w:rPr>
      </w:pPr>
      <w:r w:rsidRPr="00A8270B">
        <w:rPr>
          <w:rFonts w:ascii="Book Antiqua" w:hAnsi="Book Antiqua"/>
          <w:b/>
          <w:sz w:val="24"/>
          <w:szCs w:val="24"/>
        </w:rPr>
        <w:t>Author contributions:</w:t>
      </w:r>
      <w:r w:rsidRPr="00A8270B">
        <w:rPr>
          <w:rFonts w:ascii="Book Antiqua" w:hAnsi="Book Antiqua" w:hint="eastAsia"/>
          <w:b/>
          <w:sz w:val="24"/>
          <w:szCs w:val="24"/>
          <w:lang w:eastAsia="zh-CN"/>
        </w:rPr>
        <w:t xml:space="preserve"> </w:t>
      </w:r>
      <w:r w:rsidRPr="00A8270B">
        <w:rPr>
          <w:rFonts w:ascii="Book Antiqua" w:hAnsi="Book Antiqua" w:hint="eastAsia"/>
          <w:sz w:val="24"/>
          <w:szCs w:val="24"/>
          <w:lang w:eastAsia="zh-CN"/>
        </w:rPr>
        <w:t>All the authors contributed to this work;</w:t>
      </w:r>
      <w:r w:rsidRPr="00A8270B">
        <w:rPr>
          <w:rFonts w:ascii="Book Antiqua" w:hAnsi="Book Antiqua" w:hint="eastAsia"/>
          <w:b/>
          <w:sz w:val="24"/>
          <w:szCs w:val="24"/>
          <w:lang w:eastAsia="zh-CN"/>
        </w:rPr>
        <w:t xml:space="preserve"> </w:t>
      </w:r>
      <w:r w:rsidR="0035686E" w:rsidRPr="00A8270B">
        <w:rPr>
          <w:rFonts w:ascii="Book Antiqua" w:hAnsi="Book Antiqua" w:cs="Arial"/>
          <w:sz w:val="24"/>
          <w:szCs w:val="24"/>
        </w:rPr>
        <w:t>Trinh H and Joseph M contributed equally to this paper</w:t>
      </w:r>
      <w:r w:rsidRPr="00A8270B">
        <w:rPr>
          <w:rFonts w:ascii="Book Antiqua" w:hAnsi="Book Antiqua" w:cs="Arial" w:hint="eastAsia"/>
          <w:sz w:val="24"/>
          <w:szCs w:val="24"/>
          <w:lang w:eastAsia="zh-CN"/>
        </w:rPr>
        <w:t>.</w:t>
      </w:r>
    </w:p>
    <w:p w:rsidR="008012D6" w:rsidRPr="00A8270B" w:rsidRDefault="008012D6" w:rsidP="003F52E5">
      <w:pPr>
        <w:widowControl w:val="0"/>
        <w:adjustRightInd w:val="0"/>
        <w:snapToGrid w:val="0"/>
        <w:spacing w:after="0" w:line="360" w:lineRule="auto"/>
        <w:jc w:val="both"/>
        <w:rPr>
          <w:rFonts w:ascii="Book Antiqua" w:hAnsi="Book Antiqua" w:cs="Arial"/>
          <w:sz w:val="24"/>
          <w:szCs w:val="24"/>
        </w:rPr>
      </w:pPr>
    </w:p>
    <w:p w:rsidR="003F52E5" w:rsidRPr="00A8270B" w:rsidRDefault="003F52E5" w:rsidP="003F52E5">
      <w:pPr>
        <w:spacing w:after="0" w:line="360" w:lineRule="auto"/>
        <w:jc w:val="both"/>
        <w:rPr>
          <w:rFonts w:ascii="Book Antiqua" w:hAnsi="Book Antiqua"/>
          <w:sz w:val="24"/>
          <w:szCs w:val="24"/>
        </w:rPr>
      </w:pPr>
      <w:r w:rsidRPr="00A8270B">
        <w:rPr>
          <w:rFonts w:ascii="Book Antiqua" w:hAnsi="Book Antiqua"/>
          <w:b/>
          <w:sz w:val="24"/>
          <w:szCs w:val="24"/>
        </w:rPr>
        <w:t>Conflict-of-interest statement:</w:t>
      </w:r>
      <w:r w:rsidRPr="00A8270B">
        <w:rPr>
          <w:rFonts w:ascii="Book Antiqua" w:hAnsi="Book Antiqua"/>
          <w:sz w:val="24"/>
          <w:szCs w:val="24"/>
        </w:rPr>
        <w:t xml:space="preserve"> The authors are supported by NIH grants R01EY09171-16- and R01EY010659-14. The authors have no other relevant affiliations or financial involvement with any organization or entity with a financial interest in or financial conflict with the subject matter or materials discussed in the manuscript apart from those disclosed.</w:t>
      </w:r>
    </w:p>
    <w:p w:rsidR="00D45A06" w:rsidRPr="00A8270B" w:rsidRDefault="00D45A06" w:rsidP="003F52E5">
      <w:pPr>
        <w:widowControl w:val="0"/>
        <w:adjustRightInd w:val="0"/>
        <w:snapToGrid w:val="0"/>
        <w:spacing w:after="0" w:line="360" w:lineRule="auto"/>
        <w:jc w:val="both"/>
        <w:rPr>
          <w:rFonts w:ascii="Book Antiqua" w:hAnsi="Book Antiqua" w:cs="Arial"/>
          <w:sz w:val="24"/>
          <w:szCs w:val="24"/>
        </w:rPr>
      </w:pPr>
    </w:p>
    <w:p w:rsidR="003F52E5" w:rsidRPr="00A8270B" w:rsidRDefault="003F52E5" w:rsidP="003F52E5">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A8270B">
        <w:rPr>
          <w:rFonts w:ascii="Book Antiqua" w:hAnsi="Book Antiqua"/>
          <w:b/>
          <w:sz w:val="24"/>
          <w:szCs w:val="24"/>
        </w:rPr>
        <w:t xml:space="preserve">Open-Access: </w:t>
      </w:r>
      <w:r w:rsidRPr="00A8270B">
        <w:rPr>
          <w:rFonts w:ascii="Book Antiqua" w:hAnsi="Book Antiqua"/>
          <w:sz w:val="24"/>
          <w:szCs w:val="24"/>
        </w:rPr>
        <w:t>This article is an open-access article</w:t>
      </w:r>
      <w:proofErr w:type="gramStart"/>
      <w:r w:rsidRPr="00A8270B">
        <w:rPr>
          <w:rFonts w:ascii="Book Antiqua" w:hAnsi="Book Antiqua"/>
          <w:sz w:val="24"/>
          <w:szCs w:val="24"/>
        </w:rPr>
        <w:t> which</w:t>
      </w:r>
      <w:proofErr w:type="gramEnd"/>
      <w:r w:rsidRPr="00A8270B">
        <w:rPr>
          <w:rFonts w:ascii="Book Antiqua" w:hAnsi="Book Antiqua"/>
          <w:sz w:val="24"/>
          <w:szCs w:val="24"/>
        </w:rPr>
        <w:t xml:space="preserve"> was selected by</w:t>
      </w:r>
      <w:r w:rsidR="004571C7">
        <w:rPr>
          <w:rFonts w:ascii="Book Antiqua" w:hAnsi="Book Antiqua"/>
          <w:sz w:val="24"/>
          <w:szCs w:val="24"/>
        </w:rPr>
        <w:t xml:space="preserve"> </w:t>
      </w:r>
      <w:r w:rsidRPr="00A8270B">
        <w:rPr>
          <w:rFonts w:ascii="Book Antiqua" w:hAnsi="Book Antiqua"/>
          <w:sz w:val="24"/>
          <w:szCs w:val="24"/>
        </w:rPr>
        <w:t xml:space="preserve">an in-house editor and fully peer-reviewed by external reviewers. It is distributed in accordance with the Creative Commons Attribution Non Commercial </w:t>
      </w:r>
      <w:r w:rsidR="00F4671D" w:rsidRPr="00A8270B">
        <w:rPr>
          <w:rFonts w:ascii="Book Antiqua" w:hAnsi="Book Antiqua" w:hint="eastAsia"/>
          <w:sz w:val="24"/>
          <w:szCs w:val="24"/>
          <w:lang w:eastAsia="zh-CN"/>
        </w:rPr>
        <w:t>(</w:t>
      </w:r>
      <w:r w:rsidRPr="00A8270B">
        <w:rPr>
          <w:rFonts w:ascii="Book Antiqua" w:hAnsi="Book Antiqua"/>
          <w:sz w:val="24"/>
          <w:szCs w:val="24"/>
        </w:rPr>
        <w:t xml:space="preserve">CC BY-NC 4.0) license, which permits others to distribute, remix, adapt, build upon this work non-commercially, and license their derivative works on different terms, </w:t>
      </w:r>
      <w:r w:rsidRPr="00A8270B">
        <w:rPr>
          <w:rFonts w:ascii="Book Antiqua" w:hAnsi="Book Antiqua"/>
          <w:sz w:val="24"/>
          <w:szCs w:val="24"/>
        </w:rPr>
        <w:lastRenderedPageBreak/>
        <w:t>provided the original work is properly cited and the use is non-commercial. See: http://creativecommons.org/licenses/by-nc/4.0/</w:t>
      </w:r>
      <w:bookmarkEnd w:id="0"/>
      <w:bookmarkEnd w:id="1"/>
      <w:bookmarkEnd w:id="2"/>
      <w:bookmarkEnd w:id="3"/>
    </w:p>
    <w:p w:rsidR="003F52E5" w:rsidRPr="00A8270B" w:rsidRDefault="003F52E5" w:rsidP="003F52E5">
      <w:pPr>
        <w:pStyle w:val="CommentText"/>
        <w:spacing w:after="0" w:line="360" w:lineRule="auto"/>
        <w:jc w:val="both"/>
        <w:rPr>
          <w:rFonts w:ascii="Book Antiqua" w:eastAsia="宋体" w:hAnsi="Book Antiqua" w:cs="Times New Roman"/>
          <w:bCs/>
          <w:sz w:val="24"/>
          <w:szCs w:val="24"/>
          <w:lang w:eastAsia="zh-CN"/>
        </w:rPr>
      </w:pPr>
    </w:p>
    <w:p w:rsidR="003F52E5" w:rsidRPr="00A8270B" w:rsidRDefault="003F52E5" w:rsidP="003F52E5">
      <w:pPr>
        <w:widowControl w:val="0"/>
        <w:adjustRightInd w:val="0"/>
        <w:snapToGrid w:val="0"/>
        <w:spacing w:after="0" w:line="360" w:lineRule="auto"/>
        <w:jc w:val="both"/>
        <w:rPr>
          <w:rFonts w:ascii="Book Antiqua" w:hAnsi="Book Antiqua" w:cs="Arial"/>
          <w:sz w:val="24"/>
          <w:szCs w:val="24"/>
          <w:lang w:eastAsia="zh-CN"/>
        </w:rPr>
      </w:pPr>
      <w:r w:rsidRPr="00A8270B">
        <w:rPr>
          <w:rFonts w:ascii="Book Antiqua" w:hAnsi="Book Antiqua"/>
          <w:b/>
          <w:sz w:val="24"/>
          <w:szCs w:val="24"/>
        </w:rPr>
        <w:t>Correspondence to:</w:t>
      </w:r>
      <w:r w:rsidRPr="00A8270B">
        <w:rPr>
          <w:rFonts w:ascii="Book Antiqua" w:hAnsi="Book Antiqua" w:cs="Arial" w:hint="eastAsia"/>
          <w:sz w:val="24"/>
          <w:szCs w:val="24"/>
          <w:lang w:eastAsia="zh-CN"/>
        </w:rPr>
        <w:t xml:space="preserve"> </w:t>
      </w:r>
      <w:r w:rsidRPr="00A8270B">
        <w:rPr>
          <w:rFonts w:ascii="Book Antiqua" w:hAnsi="Book Antiqua" w:cs="Arial"/>
          <w:b/>
          <w:sz w:val="24"/>
          <w:szCs w:val="24"/>
        </w:rPr>
        <w:t>Ashim K Mitra, Ph</w:t>
      </w:r>
      <w:r w:rsidR="008012D6" w:rsidRPr="00A8270B">
        <w:rPr>
          <w:rFonts w:ascii="Book Antiqua" w:hAnsi="Book Antiqua" w:cs="Arial"/>
          <w:b/>
          <w:sz w:val="24"/>
          <w:szCs w:val="24"/>
        </w:rPr>
        <w:t>D,</w:t>
      </w:r>
      <w:r w:rsidR="008012D6" w:rsidRPr="00A8270B">
        <w:rPr>
          <w:rFonts w:ascii="Book Antiqua" w:hAnsi="Book Antiqua" w:cs="Arial"/>
          <w:sz w:val="24"/>
          <w:szCs w:val="24"/>
        </w:rPr>
        <w:t xml:space="preserve"> Division of Pharmaceutical Sciences, School of Pharmacy, University of Missouri Kansas City, 2464 Charlotte Street, Kansas City, MO 64108-2718, </w:t>
      </w:r>
      <w:r w:rsidRPr="00A8270B">
        <w:rPr>
          <w:rFonts w:ascii="Book Antiqua" w:hAnsi="Book Antiqua" w:cs="Arial"/>
          <w:sz w:val="24"/>
          <w:szCs w:val="24"/>
        </w:rPr>
        <w:t>U</w:t>
      </w:r>
      <w:r w:rsidRPr="00A8270B">
        <w:rPr>
          <w:rFonts w:ascii="Book Antiqua" w:hAnsi="Book Antiqua" w:cs="Arial" w:hint="eastAsia"/>
          <w:sz w:val="24"/>
          <w:szCs w:val="24"/>
          <w:lang w:eastAsia="zh-CN"/>
        </w:rPr>
        <w:t xml:space="preserve">nited States. </w:t>
      </w:r>
      <w:r w:rsidRPr="00A8270B">
        <w:rPr>
          <w:rFonts w:ascii="Book Antiqua" w:hAnsi="Book Antiqua" w:cs="Arial"/>
          <w:sz w:val="24"/>
          <w:szCs w:val="24"/>
        </w:rPr>
        <w:t>mitraa@umkc.edu</w:t>
      </w:r>
    </w:p>
    <w:p w:rsidR="003F52E5" w:rsidRPr="00A8270B" w:rsidRDefault="003F52E5" w:rsidP="003F52E5">
      <w:pPr>
        <w:widowControl w:val="0"/>
        <w:adjustRightInd w:val="0"/>
        <w:snapToGrid w:val="0"/>
        <w:spacing w:after="0" w:line="360" w:lineRule="auto"/>
        <w:jc w:val="both"/>
        <w:rPr>
          <w:rFonts w:ascii="Book Antiqua" w:hAnsi="Book Antiqua" w:cs="Arial"/>
          <w:sz w:val="24"/>
          <w:szCs w:val="24"/>
          <w:lang w:eastAsia="zh-CN"/>
        </w:rPr>
      </w:pPr>
      <w:r w:rsidRPr="00A8270B">
        <w:rPr>
          <w:rFonts w:ascii="Book Antiqua" w:hAnsi="Book Antiqua"/>
          <w:b/>
          <w:bCs/>
          <w:sz w:val="24"/>
          <w:szCs w:val="24"/>
        </w:rPr>
        <w:t>Telephone:</w:t>
      </w:r>
      <w:r w:rsidRPr="00A8270B">
        <w:rPr>
          <w:rFonts w:ascii="Book Antiqua" w:hAnsi="Book Antiqua" w:cs="Arial"/>
          <w:sz w:val="24"/>
          <w:szCs w:val="24"/>
        </w:rPr>
        <w:t xml:space="preserve"> </w:t>
      </w:r>
      <w:r w:rsidRPr="00A8270B">
        <w:rPr>
          <w:rFonts w:ascii="Book Antiqua" w:hAnsi="Book Antiqua" w:cs="Arial" w:hint="eastAsia"/>
          <w:sz w:val="24"/>
          <w:szCs w:val="24"/>
          <w:lang w:eastAsia="zh-CN"/>
        </w:rPr>
        <w:t>+1-</w:t>
      </w:r>
      <w:r w:rsidRPr="00A8270B">
        <w:rPr>
          <w:rFonts w:ascii="Book Antiqua" w:hAnsi="Book Antiqua" w:cs="Arial"/>
          <w:sz w:val="24"/>
          <w:szCs w:val="24"/>
        </w:rPr>
        <w:t>816-2351615</w:t>
      </w:r>
    </w:p>
    <w:p w:rsidR="003F52E5" w:rsidRPr="00A8270B" w:rsidRDefault="008012D6" w:rsidP="003F52E5">
      <w:pPr>
        <w:widowControl w:val="0"/>
        <w:adjustRightInd w:val="0"/>
        <w:snapToGrid w:val="0"/>
        <w:spacing w:after="0" w:line="360" w:lineRule="auto"/>
        <w:jc w:val="both"/>
        <w:rPr>
          <w:rFonts w:ascii="Book Antiqua" w:hAnsi="Book Antiqua" w:cs="Arial"/>
          <w:sz w:val="24"/>
          <w:szCs w:val="24"/>
          <w:lang w:eastAsia="zh-CN"/>
        </w:rPr>
      </w:pPr>
      <w:r w:rsidRPr="00A8270B">
        <w:rPr>
          <w:rFonts w:ascii="Book Antiqua" w:hAnsi="Book Antiqua" w:cs="Arial"/>
          <w:b/>
          <w:sz w:val="24"/>
          <w:szCs w:val="24"/>
        </w:rPr>
        <w:t xml:space="preserve">Fax: </w:t>
      </w:r>
      <w:r w:rsidR="003F52E5" w:rsidRPr="00A8270B">
        <w:rPr>
          <w:rFonts w:ascii="Book Antiqua" w:hAnsi="Book Antiqua" w:cs="Arial" w:hint="eastAsia"/>
          <w:sz w:val="24"/>
          <w:szCs w:val="24"/>
          <w:lang w:eastAsia="zh-CN"/>
        </w:rPr>
        <w:t>+1-</w:t>
      </w:r>
      <w:r w:rsidRPr="00A8270B">
        <w:rPr>
          <w:rFonts w:ascii="Book Antiqua" w:hAnsi="Book Antiqua" w:cs="Arial"/>
          <w:sz w:val="24"/>
          <w:szCs w:val="24"/>
        </w:rPr>
        <w:t>816-23</w:t>
      </w:r>
      <w:r w:rsidR="003F52E5" w:rsidRPr="00A8270B">
        <w:rPr>
          <w:rFonts w:ascii="Book Antiqua" w:hAnsi="Book Antiqua" w:cs="Arial"/>
          <w:sz w:val="24"/>
          <w:szCs w:val="24"/>
        </w:rPr>
        <w:t>5</w:t>
      </w:r>
      <w:r w:rsidRPr="00A8270B">
        <w:rPr>
          <w:rFonts w:ascii="Book Antiqua" w:hAnsi="Book Antiqua" w:cs="Arial"/>
          <w:sz w:val="24"/>
          <w:szCs w:val="24"/>
        </w:rPr>
        <w:t>5779</w:t>
      </w:r>
    </w:p>
    <w:p w:rsidR="003F52E5" w:rsidRPr="00A8270B" w:rsidRDefault="003F52E5" w:rsidP="003F52E5">
      <w:pPr>
        <w:widowControl w:val="0"/>
        <w:adjustRightInd w:val="0"/>
        <w:snapToGrid w:val="0"/>
        <w:spacing w:after="0" w:line="360" w:lineRule="auto"/>
        <w:jc w:val="both"/>
        <w:rPr>
          <w:rFonts w:ascii="Book Antiqua" w:hAnsi="Book Antiqua" w:cs="Arial"/>
          <w:sz w:val="24"/>
          <w:szCs w:val="24"/>
          <w:lang w:eastAsia="zh-CN"/>
        </w:rPr>
      </w:pPr>
    </w:p>
    <w:p w:rsidR="003F52E5" w:rsidRPr="00A8270B" w:rsidRDefault="003F52E5" w:rsidP="003F52E5">
      <w:pPr>
        <w:spacing w:after="0" w:line="360" w:lineRule="auto"/>
        <w:jc w:val="both"/>
        <w:rPr>
          <w:rFonts w:ascii="Book Antiqua" w:hAnsi="Book Antiqua"/>
          <w:sz w:val="24"/>
          <w:szCs w:val="24"/>
        </w:rPr>
      </w:pPr>
      <w:r w:rsidRPr="00A8270B">
        <w:rPr>
          <w:rFonts w:ascii="Book Antiqua" w:hAnsi="Book Antiqua"/>
          <w:b/>
          <w:sz w:val="24"/>
          <w:szCs w:val="24"/>
        </w:rPr>
        <w:t>Received:</w:t>
      </w:r>
      <w:r w:rsidRPr="00A8270B">
        <w:rPr>
          <w:rFonts w:ascii="Book Antiqua" w:eastAsia="宋体" w:hAnsi="Book Antiqua"/>
          <w:b/>
          <w:sz w:val="24"/>
          <w:szCs w:val="24"/>
          <w:lang w:eastAsia="zh-CN"/>
        </w:rPr>
        <w:t xml:space="preserve"> </w:t>
      </w:r>
      <w:r w:rsidRPr="00A8270B">
        <w:rPr>
          <w:rFonts w:ascii="Book Antiqua" w:eastAsia="宋体" w:hAnsi="Book Antiqua" w:hint="eastAsia"/>
          <w:sz w:val="24"/>
          <w:szCs w:val="24"/>
          <w:lang w:eastAsia="zh-CN"/>
        </w:rPr>
        <w:t>September 25, 2015</w:t>
      </w:r>
    </w:p>
    <w:p w:rsidR="003F52E5" w:rsidRPr="00A8270B" w:rsidRDefault="003F52E5" w:rsidP="003F52E5">
      <w:pPr>
        <w:spacing w:after="0" w:line="360" w:lineRule="auto"/>
        <w:jc w:val="both"/>
        <w:rPr>
          <w:rFonts w:ascii="Book Antiqua" w:eastAsia="宋体" w:hAnsi="Book Antiqua"/>
          <w:b/>
          <w:sz w:val="24"/>
          <w:szCs w:val="24"/>
          <w:lang w:eastAsia="zh-CN"/>
        </w:rPr>
      </w:pPr>
      <w:r w:rsidRPr="00A8270B">
        <w:rPr>
          <w:rFonts w:ascii="Book Antiqua" w:hAnsi="Book Antiqua"/>
          <w:b/>
          <w:sz w:val="24"/>
          <w:szCs w:val="24"/>
        </w:rPr>
        <w:t>Peer-review started:</w:t>
      </w:r>
      <w:r w:rsidRPr="00A8270B">
        <w:rPr>
          <w:rFonts w:ascii="Book Antiqua" w:eastAsia="宋体" w:hAnsi="Book Antiqua"/>
          <w:b/>
          <w:sz w:val="24"/>
          <w:szCs w:val="24"/>
          <w:lang w:eastAsia="zh-CN"/>
        </w:rPr>
        <w:t xml:space="preserve"> </w:t>
      </w:r>
      <w:r w:rsidRPr="00A8270B">
        <w:rPr>
          <w:rFonts w:ascii="Book Antiqua" w:eastAsia="宋体" w:hAnsi="Book Antiqua" w:hint="eastAsia"/>
          <w:sz w:val="24"/>
          <w:szCs w:val="24"/>
          <w:lang w:eastAsia="zh-CN"/>
        </w:rPr>
        <w:t>October 6, 2015</w:t>
      </w:r>
    </w:p>
    <w:p w:rsidR="003F52E5" w:rsidRPr="00A8270B" w:rsidRDefault="003F52E5" w:rsidP="003F52E5">
      <w:pPr>
        <w:spacing w:after="0" w:line="360" w:lineRule="auto"/>
        <w:jc w:val="both"/>
        <w:rPr>
          <w:rFonts w:ascii="Book Antiqua" w:eastAsia="宋体" w:hAnsi="Book Antiqua"/>
          <w:sz w:val="24"/>
          <w:szCs w:val="24"/>
          <w:lang w:eastAsia="zh-CN"/>
        </w:rPr>
      </w:pPr>
      <w:r w:rsidRPr="00A8270B">
        <w:rPr>
          <w:rFonts w:ascii="Book Antiqua" w:hAnsi="Book Antiqua"/>
          <w:b/>
          <w:sz w:val="24"/>
          <w:szCs w:val="24"/>
        </w:rPr>
        <w:t>First decision:</w:t>
      </w:r>
      <w:r w:rsidRPr="00A8270B">
        <w:rPr>
          <w:rFonts w:ascii="Book Antiqua" w:eastAsia="宋体" w:hAnsi="Book Antiqua"/>
          <w:b/>
          <w:sz w:val="24"/>
          <w:szCs w:val="24"/>
          <w:lang w:eastAsia="zh-CN"/>
        </w:rPr>
        <w:t xml:space="preserve"> </w:t>
      </w:r>
      <w:r w:rsidRPr="00A8270B">
        <w:rPr>
          <w:rFonts w:ascii="Book Antiqua" w:eastAsia="宋体" w:hAnsi="Book Antiqua" w:hint="eastAsia"/>
          <w:sz w:val="24"/>
          <w:szCs w:val="24"/>
          <w:lang w:eastAsia="zh-CN"/>
        </w:rPr>
        <w:t>December 4, 2015</w:t>
      </w:r>
    </w:p>
    <w:p w:rsidR="003F52E5" w:rsidRPr="00A8270B" w:rsidRDefault="003F52E5" w:rsidP="003F52E5">
      <w:pPr>
        <w:spacing w:after="0" w:line="360" w:lineRule="auto"/>
        <w:jc w:val="both"/>
        <w:rPr>
          <w:rFonts w:ascii="Book Antiqua" w:eastAsia="宋体" w:hAnsi="Book Antiqua"/>
          <w:sz w:val="24"/>
          <w:szCs w:val="24"/>
          <w:lang w:eastAsia="zh-CN"/>
        </w:rPr>
      </w:pPr>
      <w:r w:rsidRPr="00A8270B">
        <w:rPr>
          <w:rFonts w:ascii="Book Antiqua" w:hAnsi="Book Antiqua"/>
          <w:b/>
          <w:sz w:val="24"/>
          <w:szCs w:val="24"/>
        </w:rPr>
        <w:t xml:space="preserve">Revised: </w:t>
      </w:r>
      <w:r w:rsidRPr="00A8270B">
        <w:rPr>
          <w:rFonts w:ascii="Book Antiqua" w:eastAsia="宋体" w:hAnsi="Book Antiqua" w:hint="eastAsia"/>
          <w:sz w:val="24"/>
          <w:szCs w:val="24"/>
          <w:lang w:eastAsia="zh-CN"/>
        </w:rPr>
        <w:t>December 19, 2015</w:t>
      </w:r>
    </w:p>
    <w:p w:rsidR="003F52E5" w:rsidRPr="00A8270B" w:rsidRDefault="003F52E5" w:rsidP="003F52E5">
      <w:pPr>
        <w:spacing w:after="0" w:line="360" w:lineRule="auto"/>
        <w:jc w:val="both"/>
        <w:rPr>
          <w:rFonts w:ascii="Book Antiqua" w:hAnsi="Book Antiqua"/>
          <w:sz w:val="24"/>
          <w:szCs w:val="24"/>
        </w:rPr>
      </w:pPr>
      <w:r w:rsidRPr="00A8270B">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A8270B">
        <w:rPr>
          <w:rFonts w:ascii="Book Antiqua" w:hAnsi="Book Antiqua"/>
          <w:sz w:val="24"/>
          <w:szCs w:val="24"/>
        </w:rPr>
        <w:t xml:space="preserve"> </w:t>
      </w:r>
      <w:bookmarkEnd w:id="4"/>
      <w:bookmarkEnd w:id="5"/>
      <w:bookmarkEnd w:id="6"/>
      <w:bookmarkEnd w:id="7"/>
      <w:bookmarkEnd w:id="8"/>
      <w:bookmarkEnd w:id="9"/>
      <w:bookmarkEnd w:id="10"/>
      <w:r w:rsidR="004571C7" w:rsidRPr="004571C7">
        <w:rPr>
          <w:rFonts w:ascii="Book Antiqua" w:hAnsi="Book Antiqua"/>
          <w:sz w:val="24"/>
          <w:szCs w:val="24"/>
        </w:rPr>
        <w:t>January 5, 2016</w:t>
      </w:r>
    </w:p>
    <w:p w:rsidR="003F52E5" w:rsidRPr="00A8270B" w:rsidRDefault="003F52E5" w:rsidP="003F52E5">
      <w:pPr>
        <w:spacing w:after="0" w:line="360" w:lineRule="auto"/>
        <w:jc w:val="both"/>
        <w:rPr>
          <w:rFonts w:ascii="Book Antiqua" w:hAnsi="Book Antiqua"/>
          <w:b/>
          <w:sz w:val="24"/>
          <w:szCs w:val="24"/>
        </w:rPr>
      </w:pPr>
      <w:r w:rsidRPr="00A8270B">
        <w:rPr>
          <w:rFonts w:ascii="Book Antiqua" w:hAnsi="Book Antiqua"/>
          <w:b/>
          <w:sz w:val="24"/>
          <w:szCs w:val="24"/>
        </w:rPr>
        <w:t>Article in press:</w:t>
      </w:r>
    </w:p>
    <w:p w:rsidR="003F52E5" w:rsidRPr="00A8270B" w:rsidRDefault="003F52E5" w:rsidP="003F52E5">
      <w:pPr>
        <w:spacing w:after="0" w:line="360" w:lineRule="auto"/>
        <w:jc w:val="both"/>
        <w:rPr>
          <w:rFonts w:ascii="Book Antiqua" w:hAnsi="Book Antiqua"/>
          <w:b/>
          <w:sz w:val="24"/>
          <w:szCs w:val="24"/>
        </w:rPr>
      </w:pPr>
      <w:r w:rsidRPr="00A8270B">
        <w:rPr>
          <w:rFonts w:ascii="Book Antiqua" w:hAnsi="Book Antiqua"/>
          <w:b/>
          <w:sz w:val="24"/>
          <w:szCs w:val="24"/>
        </w:rPr>
        <w:t xml:space="preserve">Published online: </w:t>
      </w:r>
    </w:p>
    <w:p w:rsidR="008012D6" w:rsidRPr="00A8270B" w:rsidRDefault="008012D6" w:rsidP="003F52E5">
      <w:pPr>
        <w:widowControl w:val="0"/>
        <w:adjustRightInd w:val="0"/>
        <w:snapToGrid w:val="0"/>
        <w:spacing w:after="0" w:line="360" w:lineRule="auto"/>
        <w:jc w:val="both"/>
        <w:rPr>
          <w:rFonts w:ascii="Book Antiqua" w:hAnsi="Book Antiqua" w:cs="Arial"/>
          <w:sz w:val="24"/>
          <w:szCs w:val="24"/>
        </w:rPr>
      </w:pPr>
      <w:r w:rsidRPr="00A8270B">
        <w:rPr>
          <w:rFonts w:ascii="Book Antiqua" w:hAnsi="Book Antiqua" w:cs="Arial"/>
          <w:sz w:val="24"/>
          <w:szCs w:val="24"/>
        </w:rPr>
        <w:br w:type="page"/>
      </w:r>
    </w:p>
    <w:p w:rsidR="00497CCE" w:rsidRPr="00A8270B" w:rsidRDefault="00C276BB"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r w:rsidRPr="00A8270B">
        <w:rPr>
          <w:rFonts w:ascii="Book Antiqua" w:hAnsi="Book Antiqua" w:cs="Arial"/>
          <w:b/>
          <w:bCs/>
        </w:rPr>
        <w:lastRenderedPageBreak/>
        <w:t>Abstract</w:t>
      </w:r>
    </w:p>
    <w:p w:rsidR="002952A1" w:rsidRPr="00A8270B" w:rsidRDefault="00643343" w:rsidP="00C276BB">
      <w:pPr>
        <w:widowControl w:val="0"/>
        <w:adjustRightInd w:val="0"/>
        <w:snapToGrid w:val="0"/>
        <w:spacing w:after="0" w:line="360" w:lineRule="auto"/>
        <w:jc w:val="both"/>
        <w:rPr>
          <w:rFonts w:ascii="Book Antiqua" w:hAnsi="Book Antiqua" w:cs="Arial"/>
          <w:sz w:val="24"/>
          <w:szCs w:val="24"/>
        </w:rPr>
      </w:pPr>
      <w:r w:rsidRPr="00A8270B">
        <w:rPr>
          <w:rFonts w:ascii="Book Antiqua" w:hAnsi="Book Antiqua" w:cs="Arial"/>
          <w:sz w:val="24"/>
          <w:szCs w:val="24"/>
        </w:rPr>
        <w:t xml:space="preserve">Macular edema such as diabetic macular edema </w:t>
      </w:r>
      <w:r w:rsidR="00F4671D" w:rsidRPr="00A8270B">
        <w:rPr>
          <w:rFonts w:ascii="Book Antiqua" w:hAnsi="Book Antiqua" w:cs="Arial" w:hint="eastAsia"/>
          <w:sz w:val="24"/>
          <w:szCs w:val="24"/>
          <w:lang w:eastAsia="zh-CN"/>
        </w:rPr>
        <w:t>(</w:t>
      </w:r>
      <w:r w:rsidRPr="00A8270B">
        <w:rPr>
          <w:rFonts w:ascii="Book Antiqua" w:hAnsi="Book Antiqua" w:cs="Arial"/>
          <w:sz w:val="24"/>
          <w:szCs w:val="24"/>
        </w:rPr>
        <w:t>DME) and diabetic retinopathy are devastating back-of-the-eye retinal diseases leading to loss of vision.</w:t>
      </w:r>
      <w:r w:rsidR="00F4671D" w:rsidRPr="00A8270B">
        <w:rPr>
          <w:rFonts w:ascii="Book Antiqua" w:hAnsi="Book Antiqua" w:cs="Arial"/>
          <w:sz w:val="24"/>
          <w:szCs w:val="24"/>
        </w:rPr>
        <w:t xml:space="preserve"> </w:t>
      </w:r>
      <w:r w:rsidRPr="00A8270B">
        <w:rPr>
          <w:rFonts w:ascii="Book Antiqua" w:hAnsi="Book Antiqua" w:cs="Arial"/>
          <w:sz w:val="24"/>
          <w:szCs w:val="24"/>
        </w:rPr>
        <w:t xml:space="preserve">This area is receiving considerable medical attention. Posterior ocular diseases are challenging to treat due to complex ocular physiology and barrier properties. Major ocular barriers are static </w:t>
      </w:r>
      <w:r w:rsidR="00F4671D" w:rsidRPr="00A8270B">
        <w:rPr>
          <w:rFonts w:ascii="Book Antiqua" w:hAnsi="Book Antiqua" w:cs="Arial" w:hint="eastAsia"/>
          <w:sz w:val="24"/>
          <w:szCs w:val="24"/>
          <w:lang w:eastAsia="zh-CN"/>
        </w:rPr>
        <w:t>(</w:t>
      </w:r>
      <w:r w:rsidRPr="00A8270B">
        <w:rPr>
          <w:rFonts w:ascii="Book Antiqua" w:hAnsi="Book Antiqua" w:cs="Arial"/>
          <w:sz w:val="24"/>
          <w:szCs w:val="24"/>
        </w:rPr>
        <w:t xml:space="preserve">corneal epithelium, corneal stroma, and blood–aqueous barrier) and dynamic barriers </w:t>
      </w:r>
      <w:r w:rsidR="00F4671D" w:rsidRPr="00A8270B">
        <w:rPr>
          <w:rFonts w:ascii="Book Antiqua" w:hAnsi="Book Antiqua" w:cs="Arial" w:hint="eastAsia"/>
          <w:sz w:val="24"/>
          <w:szCs w:val="24"/>
          <w:lang w:eastAsia="zh-CN"/>
        </w:rPr>
        <w:t>(</w:t>
      </w:r>
      <w:r w:rsidRPr="00A8270B">
        <w:rPr>
          <w:rFonts w:ascii="Book Antiqua" w:hAnsi="Book Antiqua" w:cs="Arial"/>
          <w:sz w:val="24"/>
          <w:szCs w:val="24"/>
        </w:rPr>
        <w:t>blood-retinal barrier, conjunctival blood flow, lymph flow, and tear drainage). Moreover, metabolic barriers impede posterior ocular drug delivery and treatment. To overcome such barriers and treat back-of-the-eye diseases, several strategies have been recently developed which include vitreal drainage, laser photocoagulation and treatment with biologics and/or small molecule drugs. In this article, we have provided an overview of several emerging novel strategies including nanotechnology based drug delivery approach for posterior ocular drug delivery and treatment with an emphasis on DME.</w:t>
      </w:r>
      <w:r w:rsidR="00F4671D" w:rsidRPr="00A8270B">
        <w:rPr>
          <w:rFonts w:ascii="Book Antiqua" w:hAnsi="Book Antiqua" w:cs="Arial"/>
          <w:sz w:val="24"/>
          <w:szCs w:val="24"/>
        </w:rPr>
        <w:t xml:space="preserve"> </w:t>
      </w:r>
    </w:p>
    <w:p w:rsidR="002952A1" w:rsidRPr="00A8270B" w:rsidRDefault="002952A1" w:rsidP="00C276BB">
      <w:pPr>
        <w:widowControl w:val="0"/>
        <w:adjustRightInd w:val="0"/>
        <w:snapToGrid w:val="0"/>
        <w:spacing w:after="0" w:line="360" w:lineRule="auto"/>
        <w:jc w:val="both"/>
        <w:rPr>
          <w:rFonts w:ascii="Book Antiqua" w:hAnsi="Book Antiqua" w:cs="Arial"/>
          <w:sz w:val="24"/>
          <w:szCs w:val="24"/>
        </w:rPr>
      </w:pPr>
    </w:p>
    <w:p w:rsidR="002952A1" w:rsidRPr="00A8270B" w:rsidRDefault="002952A1" w:rsidP="00F4671D">
      <w:pPr>
        <w:widowControl w:val="0"/>
        <w:adjustRightInd w:val="0"/>
        <w:snapToGrid w:val="0"/>
        <w:spacing w:after="0" w:line="360" w:lineRule="auto"/>
        <w:jc w:val="both"/>
        <w:rPr>
          <w:rFonts w:ascii="Book Antiqua" w:hAnsi="Book Antiqua" w:cs="Arial"/>
          <w:sz w:val="24"/>
          <w:szCs w:val="24"/>
          <w:lang w:eastAsia="zh-CN"/>
        </w:rPr>
      </w:pPr>
      <w:r w:rsidRPr="00A8270B">
        <w:rPr>
          <w:rFonts w:ascii="Book Antiqua" w:hAnsi="Book Antiqua" w:cs="Arial"/>
          <w:b/>
          <w:bCs/>
          <w:sz w:val="24"/>
          <w:szCs w:val="24"/>
        </w:rPr>
        <w:t>Key words:</w:t>
      </w:r>
      <w:r w:rsidRPr="00A8270B">
        <w:rPr>
          <w:rFonts w:ascii="Book Antiqua" w:hAnsi="Book Antiqua" w:cs="Arial"/>
          <w:sz w:val="24"/>
          <w:szCs w:val="24"/>
        </w:rPr>
        <w:t xml:space="preserve"> </w:t>
      </w:r>
      <w:r w:rsidR="00F4671D" w:rsidRPr="00A8270B">
        <w:rPr>
          <w:rFonts w:ascii="Book Antiqua" w:hAnsi="Book Antiqua" w:cs="Arial" w:hint="eastAsia"/>
          <w:sz w:val="24"/>
          <w:szCs w:val="24"/>
          <w:lang w:eastAsia="zh-CN"/>
        </w:rPr>
        <w:t>D</w:t>
      </w:r>
      <w:r w:rsidRPr="00A8270B">
        <w:rPr>
          <w:rFonts w:ascii="Book Antiqua" w:hAnsi="Book Antiqua" w:cs="Arial"/>
          <w:sz w:val="24"/>
          <w:szCs w:val="24"/>
        </w:rPr>
        <w:t>iabetic macular edema</w:t>
      </w:r>
      <w:r w:rsidR="00F4671D" w:rsidRPr="00A8270B">
        <w:rPr>
          <w:rFonts w:ascii="Book Antiqua" w:hAnsi="Book Antiqua" w:cs="Arial" w:hint="eastAsia"/>
          <w:sz w:val="24"/>
          <w:szCs w:val="24"/>
          <w:lang w:eastAsia="zh-CN"/>
        </w:rPr>
        <w:t>;</w:t>
      </w:r>
      <w:r w:rsidRPr="00A8270B">
        <w:rPr>
          <w:rFonts w:ascii="Book Antiqua" w:hAnsi="Book Antiqua" w:cs="Arial"/>
          <w:sz w:val="24"/>
          <w:szCs w:val="24"/>
        </w:rPr>
        <w:t xml:space="preserve"> </w:t>
      </w:r>
      <w:r w:rsidR="00F4671D" w:rsidRPr="00A8270B">
        <w:rPr>
          <w:rFonts w:ascii="Book Antiqua" w:hAnsi="Book Antiqua" w:cs="Arial" w:hint="eastAsia"/>
          <w:sz w:val="24"/>
          <w:szCs w:val="24"/>
          <w:lang w:eastAsia="zh-CN"/>
        </w:rPr>
        <w:t>R</w:t>
      </w:r>
      <w:r w:rsidRPr="00A8270B">
        <w:rPr>
          <w:rFonts w:ascii="Book Antiqua" w:hAnsi="Book Antiqua" w:cs="Arial"/>
          <w:sz w:val="24"/>
          <w:szCs w:val="24"/>
        </w:rPr>
        <w:t>etinopathy</w:t>
      </w:r>
      <w:r w:rsidR="00F4671D" w:rsidRPr="00A8270B">
        <w:rPr>
          <w:rFonts w:ascii="Book Antiqua" w:hAnsi="Book Antiqua" w:cs="Arial" w:hint="eastAsia"/>
          <w:sz w:val="24"/>
          <w:szCs w:val="24"/>
          <w:lang w:eastAsia="zh-CN"/>
        </w:rPr>
        <w:t>;</w:t>
      </w:r>
      <w:r w:rsidRPr="00A8270B">
        <w:rPr>
          <w:rFonts w:ascii="Book Antiqua" w:hAnsi="Book Antiqua" w:cs="Arial"/>
          <w:sz w:val="24"/>
          <w:szCs w:val="24"/>
        </w:rPr>
        <w:t xml:space="preserve"> </w:t>
      </w:r>
      <w:r w:rsidR="00F4671D" w:rsidRPr="00A8270B">
        <w:rPr>
          <w:rFonts w:ascii="Book Antiqua" w:hAnsi="Book Antiqua" w:cs="Arial" w:hint="eastAsia"/>
          <w:sz w:val="24"/>
          <w:szCs w:val="24"/>
          <w:lang w:eastAsia="zh-CN"/>
        </w:rPr>
        <w:t>B</w:t>
      </w:r>
      <w:r w:rsidRPr="00A8270B">
        <w:rPr>
          <w:rFonts w:ascii="Book Antiqua" w:hAnsi="Book Antiqua" w:cs="Arial"/>
          <w:sz w:val="24"/>
          <w:szCs w:val="24"/>
        </w:rPr>
        <w:t>iologics</w:t>
      </w:r>
      <w:r w:rsidR="00F4671D" w:rsidRPr="00A8270B">
        <w:rPr>
          <w:rFonts w:ascii="Book Antiqua" w:hAnsi="Book Antiqua" w:cs="Arial" w:hint="eastAsia"/>
          <w:sz w:val="24"/>
          <w:szCs w:val="24"/>
          <w:lang w:eastAsia="zh-CN"/>
        </w:rPr>
        <w:t>;</w:t>
      </w:r>
      <w:r w:rsidRPr="00A8270B">
        <w:rPr>
          <w:rFonts w:ascii="Book Antiqua" w:hAnsi="Book Antiqua" w:cs="Arial"/>
          <w:sz w:val="24"/>
          <w:szCs w:val="24"/>
        </w:rPr>
        <w:t xml:space="preserve"> </w:t>
      </w:r>
      <w:r w:rsidR="00F4671D" w:rsidRPr="00A8270B">
        <w:rPr>
          <w:rFonts w:ascii="Book Antiqua" w:hAnsi="Book Antiqua" w:cs="Arial" w:hint="eastAsia"/>
          <w:sz w:val="24"/>
          <w:szCs w:val="24"/>
          <w:lang w:eastAsia="zh-CN"/>
        </w:rPr>
        <w:t>L</w:t>
      </w:r>
      <w:r w:rsidRPr="00A8270B">
        <w:rPr>
          <w:rFonts w:ascii="Book Antiqua" w:hAnsi="Book Antiqua" w:cs="Arial"/>
          <w:sz w:val="24"/>
          <w:szCs w:val="24"/>
        </w:rPr>
        <w:t>aser</w:t>
      </w:r>
      <w:r w:rsidR="00F4671D" w:rsidRPr="00A8270B">
        <w:rPr>
          <w:rFonts w:ascii="Book Antiqua" w:hAnsi="Book Antiqua" w:cs="Arial" w:hint="eastAsia"/>
          <w:sz w:val="24"/>
          <w:szCs w:val="24"/>
          <w:lang w:eastAsia="zh-CN"/>
        </w:rPr>
        <w:t>;</w:t>
      </w:r>
      <w:r w:rsidRPr="00A8270B">
        <w:rPr>
          <w:rFonts w:ascii="Book Antiqua" w:hAnsi="Book Antiqua" w:cs="Arial"/>
          <w:sz w:val="24"/>
          <w:szCs w:val="24"/>
        </w:rPr>
        <w:t xml:space="preserve"> </w:t>
      </w:r>
      <w:r w:rsidR="00F4671D" w:rsidRPr="00A8270B">
        <w:rPr>
          <w:rFonts w:ascii="Book Antiqua" w:hAnsi="Book Antiqua" w:cs="Arial" w:hint="eastAsia"/>
          <w:sz w:val="24"/>
          <w:szCs w:val="24"/>
          <w:lang w:eastAsia="zh-CN"/>
        </w:rPr>
        <w:t>P</w:t>
      </w:r>
      <w:r w:rsidRPr="00A8270B">
        <w:rPr>
          <w:rFonts w:ascii="Book Antiqua" w:hAnsi="Book Antiqua" w:cs="Arial"/>
          <w:sz w:val="24"/>
          <w:szCs w:val="24"/>
        </w:rPr>
        <w:t>hotocoagulation</w:t>
      </w:r>
      <w:r w:rsidR="00F4671D" w:rsidRPr="00A8270B">
        <w:rPr>
          <w:rFonts w:ascii="Book Antiqua" w:hAnsi="Book Antiqua" w:cs="Arial" w:hint="eastAsia"/>
          <w:sz w:val="24"/>
          <w:szCs w:val="24"/>
          <w:lang w:eastAsia="zh-CN"/>
        </w:rPr>
        <w:t>;</w:t>
      </w:r>
      <w:r w:rsidRPr="00A8270B">
        <w:rPr>
          <w:rFonts w:ascii="Book Antiqua" w:hAnsi="Book Antiqua" w:cs="Arial"/>
          <w:sz w:val="24"/>
          <w:szCs w:val="24"/>
        </w:rPr>
        <w:t xml:space="preserve"> </w:t>
      </w:r>
      <w:r w:rsidR="00F4671D" w:rsidRPr="00A8270B">
        <w:rPr>
          <w:rFonts w:ascii="Book Antiqua" w:hAnsi="Book Antiqua" w:cs="Arial" w:hint="eastAsia"/>
          <w:sz w:val="24"/>
          <w:szCs w:val="24"/>
          <w:lang w:eastAsia="zh-CN"/>
        </w:rPr>
        <w:t>C</w:t>
      </w:r>
      <w:r w:rsidRPr="00A8270B">
        <w:rPr>
          <w:rFonts w:ascii="Book Antiqua" w:hAnsi="Book Antiqua" w:cs="Arial"/>
          <w:sz w:val="24"/>
          <w:szCs w:val="24"/>
        </w:rPr>
        <w:t>orticosteroids</w:t>
      </w:r>
      <w:r w:rsidR="00F4671D" w:rsidRPr="00A8270B">
        <w:rPr>
          <w:rFonts w:ascii="Book Antiqua" w:hAnsi="Book Antiqua" w:cs="Arial" w:hint="eastAsia"/>
          <w:sz w:val="24"/>
          <w:szCs w:val="24"/>
          <w:lang w:eastAsia="zh-CN"/>
        </w:rPr>
        <w:t>;</w:t>
      </w:r>
      <w:r w:rsidRPr="00A8270B">
        <w:rPr>
          <w:rFonts w:ascii="Book Antiqua" w:hAnsi="Book Antiqua" w:cs="Arial"/>
          <w:sz w:val="24"/>
          <w:szCs w:val="24"/>
        </w:rPr>
        <w:t xml:space="preserve"> </w:t>
      </w:r>
      <w:r w:rsidR="00F4671D" w:rsidRPr="00A8270B">
        <w:rPr>
          <w:rFonts w:ascii="Book Antiqua" w:hAnsi="Book Antiqua" w:cs="Arial" w:hint="eastAsia"/>
          <w:sz w:val="24"/>
          <w:szCs w:val="24"/>
          <w:lang w:eastAsia="zh-CN"/>
        </w:rPr>
        <w:t>V</w:t>
      </w:r>
      <w:r w:rsidRPr="00A8270B">
        <w:rPr>
          <w:rFonts w:ascii="Book Antiqua" w:hAnsi="Book Antiqua" w:cs="Arial"/>
          <w:sz w:val="24"/>
          <w:szCs w:val="24"/>
        </w:rPr>
        <w:t>itrectomy</w:t>
      </w:r>
      <w:r w:rsidR="00F4671D" w:rsidRPr="00A8270B">
        <w:rPr>
          <w:rFonts w:ascii="Book Antiqua" w:hAnsi="Book Antiqua" w:cs="Arial" w:hint="eastAsia"/>
          <w:sz w:val="24"/>
          <w:szCs w:val="24"/>
          <w:lang w:eastAsia="zh-CN"/>
        </w:rPr>
        <w:t>;</w:t>
      </w:r>
      <w:r w:rsidR="00F4671D" w:rsidRPr="00A8270B">
        <w:rPr>
          <w:rFonts w:ascii="Book Antiqua" w:hAnsi="Book Antiqua" w:cs="Arial"/>
          <w:sz w:val="24"/>
          <w:szCs w:val="24"/>
        </w:rPr>
        <w:t xml:space="preserve"> </w:t>
      </w:r>
      <w:r w:rsidR="00F4671D" w:rsidRPr="00A8270B">
        <w:rPr>
          <w:rFonts w:ascii="Book Antiqua" w:hAnsi="Book Antiqua" w:cs="Arial" w:hint="eastAsia"/>
          <w:sz w:val="24"/>
          <w:szCs w:val="24"/>
          <w:lang w:eastAsia="zh-CN"/>
        </w:rPr>
        <w:t>N</w:t>
      </w:r>
      <w:r w:rsidR="00F4671D" w:rsidRPr="00A8270B">
        <w:rPr>
          <w:rFonts w:ascii="Book Antiqua" w:hAnsi="Book Antiqua" w:cs="Arial"/>
          <w:sz w:val="24"/>
          <w:szCs w:val="24"/>
        </w:rPr>
        <w:t>anoformulations</w:t>
      </w:r>
    </w:p>
    <w:p w:rsidR="00497CCE" w:rsidRPr="00A8270B" w:rsidRDefault="00497CCE" w:rsidP="00F4671D">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hAnsi="Book Antiqua" w:cs="Arial"/>
          <w:b/>
          <w:bCs/>
        </w:rPr>
      </w:pPr>
    </w:p>
    <w:p w:rsidR="00F4671D" w:rsidRPr="00A8270B" w:rsidRDefault="00F4671D" w:rsidP="00F4671D">
      <w:pPr>
        <w:snapToGrid w:val="0"/>
        <w:spacing w:after="0" w:line="360" w:lineRule="auto"/>
        <w:jc w:val="both"/>
        <w:rPr>
          <w:rFonts w:ascii="Book Antiqua" w:hAnsi="Book Antiqua"/>
          <w:sz w:val="24"/>
          <w:szCs w:val="24"/>
        </w:rPr>
      </w:pPr>
      <w:bookmarkStart w:id="11" w:name="OLE_LINK13"/>
      <w:bookmarkStart w:id="12" w:name="OLE_LINK14"/>
      <w:proofErr w:type="gramStart"/>
      <w:r w:rsidRPr="00A8270B">
        <w:rPr>
          <w:rFonts w:ascii="Book Antiqua" w:hAnsi="Book Antiqua"/>
          <w:sz w:val="24"/>
          <w:szCs w:val="24"/>
        </w:rPr>
        <w:t xml:space="preserve">© </w:t>
      </w:r>
      <w:bookmarkStart w:id="13" w:name="OLE_LINK6"/>
      <w:bookmarkStart w:id="14" w:name="OLE_LINK7"/>
      <w:bookmarkStart w:id="15" w:name="OLE_LINK8"/>
      <w:r w:rsidRPr="00A8270B">
        <w:rPr>
          <w:rFonts w:ascii="Book Antiqua" w:hAnsi="Book Antiqua"/>
          <w:b/>
          <w:sz w:val="24"/>
          <w:szCs w:val="24"/>
        </w:rPr>
        <w:t>The Author</w:t>
      </w:r>
      <w:r w:rsidRPr="00A8270B">
        <w:rPr>
          <w:rFonts w:ascii="Book Antiqua" w:hAnsi="Book Antiqua" w:hint="eastAsia"/>
          <w:b/>
          <w:sz w:val="24"/>
          <w:szCs w:val="24"/>
          <w:lang w:eastAsia="zh-CN"/>
        </w:rPr>
        <w:t>(</w:t>
      </w:r>
      <w:r w:rsidRPr="00A8270B">
        <w:rPr>
          <w:rFonts w:ascii="Book Antiqua" w:hAnsi="Book Antiqua"/>
          <w:b/>
          <w:sz w:val="24"/>
          <w:szCs w:val="24"/>
        </w:rPr>
        <w:t>s) 201</w:t>
      </w:r>
      <w:r w:rsidR="003A06BB">
        <w:rPr>
          <w:rFonts w:ascii="Book Antiqua" w:hAnsi="Book Antiqua" w:hint="eastAsia"/>
          <w:b/>
          <w:sz w:val="24"/>
          <w:szCs w:val="24"/>
          <w:lang w:eastAsia="zh-CN"/>
        </w:rPr>
        <w:t>6</w:t>
      </w:r>
      <w:r w:rsidRPr="00A8270B">
        <w:rPr>
          <w:rFonts w:ascii="Book Antiqua" w:hAnsi="Book Antiqua"/>
          <w:sz w:val="24"/>
          <w:szCs w:val="24"/>
        </w:rPr>
        <w:t>.</w:t>
      </w:r>
      <w:proofErr w:type="gramEnd"/>
      <w:r w:rsidRPr="00A8270B">
        <w:rPr>
          <w:rFonts w:ascii="Book Antiqua" w:hAnsi="Book Antiqua"/>
          <w:sz w:val="24"/>
          <w:szCs w:val="24"/>
        </w:rPr>
        <w:t xml:space="preserve"> Published by Baishideng Publishing Group Inc. All rights reserved.</w:t>
      </w:r>
    </w:p>
    <w:bookmarkEnd w:id="11"/>
    <w:bookmarkEnd w:id="12"/>
    <w:bookmarkEnd w:id="13"/>
    <w:bookmarkEnd w:id="14"/>
    <w:bookmarkEnd w:id="15"/>
    <w:p w:rsidR="00F4671D" w:rsidRPr="00A8270B" w:rsidRDefault="00F4671D" w:rsidP="00F4671D">
      <w:pPr>
        <w:autoSpaceDE w:val="0"/>
        <w:autoSpaceDN w:val="0"/>
        <w:adjustRightInd w:val="0"/>
        <w:spacing w:after="0" w:line="360" w:lineRule="auto"/>
        <w:jc w:val="both"/>
        <w:rPr>
          <w:rFonts w:ascii="Book Antiqua" w:eastAsia="宋体" w:hAnsi="Book Antiqua"/>
          <w:b/>
          <w:sz w:val="24"/>
          <w:szCs w:val="24"/>
          <w:lang w:val="en-GB" w:eastAsia="zh-CN"/>
        </w:rPr>
      </w:pPr>
    </w:p>
    <w:p w:rsidR="00497CCE" w:rsidRPr="00A8270B" w:rsidRDefault="00F4671D" w:rsidP="00F4671D">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hAnsi="Book Antiqua" w:cs="Arial"/>
          <w:bCs/>
        </w:rPr>
      </w:pPr>
      <w:r w:rsidRPr="00A8270B">
        <w:rPr>
          <w:rFonts w:ascii="Book Antiqua" w:hAnsi="Book Antiqua"/>
          <w:b/>
          <w:lang w:val="en-GB"/>
        </w:rPr>
        <w:t>Core tip:</w:t>
      </w:r>
      <w:r w:rsidRPr="00A8270B">
        <w:t xml:space="preserve"> </w:t>
      </w:r>
      <w:r w:rsidRPr="00A8270B">
        <w:rPr>
          <w:rFonts w:ascii="Book Antiqua" w:hAnsi="Book Antiqua"/>
          <w:lang w:val="en-GB"/>
        </w:rPr>
        <w:t xml:space="preserve">Macular edema such as diabetic macular edema </w:t>
      </w:r>
      <w:r w:rsidRPr="00A8270B">
        <w:rPr>
          <w:rFonts w:ascii="Book Antiqua" w:eastAsiaTheme="minorEastAsia" w:hAnsi="Book Antiqua" w:hint="eastAsia"/>
          <w:lang w:val="en-GB" w:eastAsia="zh-CN"/>
        </w:rPr>
        <w:t>(</w:t>
      </w:r>
      <w:r w:rsidRPr="00A8270B">
        <w:rPr>
          <w:rFonts w:ascii="Book Antiqua" w:hAnsi="Book Antiqua"/>
          <w:lang w:val="en-GB"/>
        </w:rPr>
        <w:t>DME) and diabetic retinopathy are devastating back-of-the-eye retinal diseases leading to loss of vision. The standard treatments of DME include laser photocoagulation, vitrectomy, intravitreal injections of anti-</w:t>
      </w:r>
      <w:r w:rsidRPr="00A8270B">
        <w:rPr>
          <w:rFonts w:ascii="Book Antiqua" w:hAnsi="Book Antiqua" w:cs="Arial"/>
        </w:rPr>
        <w:t>vascular endothelial growth factor</w:t>
      </w:r>
      <w:r w:rsidRPr="00A8270B">
        <w:rPr>
          <w:rFonts w:ascii="Book Antiqua" w:hAnsi="Book Antiqua"/>
          <w:lang w:val="en-GB"/>
        </w:rPr>
        <w:t xml:space="preserve"> biologics and steroids. In this article we have provided an overview of several emerging novel strategies including nanotechnology based drug delivery approach for posterior ocular drug delivery and treatment with emphasis on DME.</w:t>
      </w:r>
    </w:p>
    <w:p w:rsidR="00497CCE" w:rsidRPr="00A8270B" w:rsidRDefault="00497CCE" w:rsidP="00F4671D">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hAnsi="Book Antiqua" w:cs="Arial"/>
          <w:bCs/>
        </w:rPr>
      </w:pPr>
    </w:p>
    <w:p w:rsidR="00F4671D" w:rsidRPr="00A8270B" w:rsidRDefault="00F4671D" w:rsidP="00F4671D">
      <w:pPr>
        <w:widowControl w:val="0"/>
        <w:adjustRightInd w:val="0"/>
        <w:snapToGrid w:val="0"/>
        <w:spacing w:after="0" w:line="360" w:lineRule="auto"/>
        <w:jc w:val="both"/>
        <w:rPr>
          <w:rFonts w:ascii="Book Antiqua" w:hAnsi="Book Antiqua" w:cs="Arial"/>
          <w:sz w:val="24"/>
          <w:szCs w:val="24"/>
          <w:lang w:eastAsia="zh-CN"/>
        </w:rPr>
      </w:pPr>
      <w:r w:rsidRPr="00A8270B">
        <w:rPr>
          <w:rFonts w:ascii="Book Antiqua" w:hAnsi="Book Antiqua" w:cs="Arial"/>
          <w:sz w:val="24"/>
          <w:szCs w:val="24"/>
        </w:rPr>
        <w:t>Trinh</w:t>
      </w:r>
      <w:r w:rsidRPr="00A8270B">
        <w:rPr>
          <w:rFonts w:ascii="Book Antiqua" w:hAnsi="Book Antiqua" w:cs="Arial" w:hint="eastAsia"/>
          <w:sz w:val="24"/>
          <w:szCs w:val="24"/>
          <w:lang w:eastAsia="zh-CN"/>
        </w:rPr>
        <w:t xml:space="preserve"> HM</w:t>
      </w:r>
      <w:r w:rsidRPr="00A8270B">
        <w:rPr>
          <w:rFonts w:ascii="Book Antiqua" w:hAnsi="Book Antiqua" w:cs="Arial"/>
          <w:sz w:val="24"/>
          <w:szCs w:val="24"/>
        </w:rPr>
        <w:t>, Joseph</w:t>
      </w:r>
      <w:r w:rsidRPr="00A8270B">
        <w:rPr>
          <w:rFonts w:ascii="Book Antiqua" w:hAnsi="Book Antiqua" w:cs="Arial" w:hint="eastAsia"/>
          <w:sz w:val="24"/>
          <w:szCs w:val="24"/>
          <w:lang w:eastAsia="zh-CN"/>
        </w:rPr>
        <w:t xml:space="preserve"> M</w:t>
      </w:r>
      <w:r w:rsidRPr="00A8270B">
        <w:rPr>
          <w:rFonts w:ascii="Book Antiqua" w:hAnsi="Book Antiqua" w:cs="Arial"/>
          <w:sz w:val="24"/>
          <w:szCs w:val="24"/>
        </w:rPr>
        <w:t>, Cholkar</w:t>
      </w:r>
      <w:r w:rsidRPr="00A8270B">
        <w:rPr>
          <w:rFonts w:ascii="Book Antiqua" w:hAnsi="Book Antiqua" w:cs="Arial" w:hint="eastAsia"/>
          <w:sz w:val="24"/>
          <w:szCs w:val="24"/>
          <w:lang w:eastAsia="zh-CN"/>
        </w:rPr>
        <w:t xml:space="preserve"> K</w:t>
      </w:r>
      <w:r w:rsidRPr="00A8270B">
        <w:rPr>
          <w:rFonts w:ascii="Book Antiqua" w:hAnsi="Book Antiqua" w:cs="Arial"/>
          <w:sz w:val="24"/>
          <w:szCs w:val="24"/>
        </w:rPr>
        <w:t>, Pal</w:t>
      </w:r>
      <w:r w:rsidRPr="00A8270B">
        <w:rPr>
          <w:rFonts w:ascii="Book Antiqua" w:hAnsi="Book Antiqua" w:cs="Arial" w:hint="eastAsia"/>
          <w:sz w:val="24"/>
          <w:szCs w:val="24"/>
          <w:lang w:eastAsia="zh-CN"/>
        </w:rPr>
        <w:t xml:space="preserve"> D</w:t>
      </w:r>
      <w:r w:rsidRPr="00A8270B">
        <w:rPr>
          <w:rFonts w:ascii="Book Antiqua" w:hAnsi="Book Antiqua" w:cs="Arial"/>
          <w:sz w:val="24"/>
          <w:szCs w:val="24"/>
        </w:rPr>
        <w:t>, Mitra</w:t>
      </w:r>
      <w:r w:rsidRPr="00A8270B">
        <w:rPr>
          <w:rFonts w:ascii="Book Antiqua" w:hAnsi="Book Antiqua" w:cs="Arial" w:hint="eastAsia"/>
          <w:sz w:val="24"/>
          <w:szCs w:val="24"/>
          <w:lang w:eastAsia="zh-CN"/>
        </w:rPr>
        <w:t xml:space="preserve"> AK. </w:t>
      </w:r>
      <w:proofErr w:type="gramStart"/>
      <w:r w:rsidRPr="00A8270B">
        <w:rPr>
          <w:rFonts w:ascii="Book Antiqua" w:hAnsi="Book Antiqua" w:cs="Arial"/>
          <w:sz w:val="24"/>
          <w:szCs w:val="24"/>
        </w:rPr>
        <w:t xml:space="preserve">Novel strategies for the treatment of </w:t>
      </w:r>
      <w:r w:rsidRPr="00A8270B">
        <w:rPr>
          <w:rFonts w:ascii="Book Antiqua" w:hAnsi="Book Antiqua" w:cs="Arial"/>
          <w:sz w:val="24"/>
          <w:szCs w:val="24"/>
        </w:rPr>
        <w:lastRenderedPageBreak/>
        <w:t>diabetic macular edema</w:t>
      </w:r>
      <w:r w:rsidRPr="00A8270B">
        <w:rPr>
          <w:rFonts w:ascii="Book Antiqua" w:hAnsi="Book Antiqua" w:cs="Arial" w:hint="eastAsia"/>
          <w:sz w:val="24"/>
          <w:szCs w:val="24"/>
          <w:lang w:eastAsia="zh-CN"/>
        </w:rPr>
        <w:t>.</w:t>
      </w:r>
      <w:proofErr w:type="gramEnd"/>
      <w:r w:rsidRPr="00A8270B">
        <w:rPr>
          <w:rFonts w:ascii="Book Antiqua" w:hAnsi="Book Antiqua" w:cs="Arial" w:hint="eastAsia"/>
          <w:sz w:val="24"/>
          <w:szCs w:val="24"/>
          <w:lang w:eastAsia="zh-CN"/>
        </w:rPr>
        <w:t xml:space="preserve"> </w:t>
      </w:r>
      <w:r w:rsidRPr="00A8270B">
        <w:rPr>
          <w:rFonts w:ascii="Book Antiqua" w:hAnsi="Book Antiqua"/>
          <w:i/>
          <w:iCs/>
          <w:sz w:val="24"/>
          <w:szCs w:val="24"/>
        </w:rPr>
        <w:t>World J Pharmacol</w:t>
      </w:r>
      <w:r w:rsidRPr="00A8270B">
        <w:rPr>
          <w:rFonts w:ascii="Book Antiqua" w:hAnsi="Book Antiqua" w:hint="eastAsia"/>
          <w:sz w:val="24"/>
          <w:szCs w:val="24"/>
          <w:lang w:eastAsia="zh-CN"/>
        </w:rPr>
        <w:t xml:space="preserve"> 201</w:t>
      </w:r>
      <w:r w:rsidR="003A06BB">
        <w:rPr>
          <w:rFonts w:ascii="Book Antiqua" w:hAnsi="Book Antiqua" w:hint="eastAsia"/>
          <w:sz w:val="24"/>
          <w:szCs w:val="24"/>
          <w:lang w:eastAsia="zh-CN"/>
        </w:rPr>
        <w:t>6</w:t>
      </w:r>
      <w:r w:rsidRPr="00A8270B">
        <w:rPr>
          <w:rFonts w:ascii="Book Antiqua" w:hAnsi="Book Antiqua" w:hint="eastAsia"/>
          <w:sz w:val="24"/>
          <w:szCs w:val="24"/>
          <w:lang w:eastAsia="zh-CN"/>
        </w:rPr>
        <w:t xml:space="preserve">; </w:t>
      </w:r>
      <w:proofErr w:type="gramStart"/>
      <w:r w:rsidRPr="00A8270B">
        <w:rPr>
          <w:rFonts w:ascii="Book Antiqua" w:hAnsi="Book Antiqua" w:hint="eastAsia"/>
          <w:sz w:val="24"/>
          <w:szCs w:val="24"/>
          <w:lang w:eastAsia="zh-CN"/>
        </w:rPr>
        <w:t>In</w:t>
      </w:r>
      <w:proofErr w:type="gramEnd"/>
      <w:r w:rsidRPr="00A8270B">
        <w:rPr>
          <w:rFonts w:ascii="Book Antiqua" w:hAnsi="Book Antiqua" w:hint="eastAsia"/>
          <w:sz w:val="24"/>
          <w:szCs w:val="24"/>
          <w:lang w:eastAsia="zh-CN"/>
        </w:rPr>
        <w:t xml:space="preserve"> press</w:t>
      </w:r>
    </w:p>
    <w:p w:rsidR="00F4671D" w:rsidRPr="00A8270B" w:rsidRDefault="00F4671D" w:rsidP="00F4671D">
      <w:pPr>
        <w:pStyle w:val="BodyText"/>
        <w:widowControl w:val="0"/>
        <w:adjustRightInd w:val="0"/>
        <w:snapToGrid w:val="0"/>
        <w:spacing w:line="360" w:lineRule="auto"/>
        <w:ind w:firstLine="0"/>
        <w:jc w:val="both"/>
        <w:rPr>
          <w:rFonts w:ascii="Book Antiqua" w:eastAsiaTheme="minorEastAsia" w:hAnsi="Book Antiqua" w:cs="Arial"/>
          <w:szCs w:val="24"/>
          <w:lang w:eastAsia="zh-CN"/>
        </w:rPr>
      </w:pPr>
    </w:p>
    <w:p w:rsidR="00497CCE" w:rsidRPr="00A8270B" w:rsidRDefault="00497CCE" w:rsidP="00F4671D">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hAnsi="Book Antiqua" w:cs="Arial"/>
          <w:b/>
          <w:bCs/>
        </w:rPr>
      </w:pPr>
    </w:p>
    <w:p w:rsidR="00497CCE" w:rsidRPr="00A8270B" w:rsidRDefault="00497CCE"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p>
    <w:p w:rsidR="00F4671D" w:rsidRPr="00A8270B" w:rsidRDefault="00F4671D"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p>
    <w:p w:rsidR="00F4671D" w:rsidRPr="00A8270B" w:rsidRDefault="00F4671D"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p>
    <w:p w:rsidR="00F4671D" w:rsidRPr="00A8270B" w:rsidRDefault="00F4671D"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p>
    <w:p w:rsidR="00F4671D" w:rsidRPr="00A8270B" w:rsidRDefault="00F4671D"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p>
    <w:p w:rsidR="00F4671D" w:rsidRPr="00A8270B" w:rsidRDefault="00F4671D"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p>
    <w:p w:rsidR="00F4671D" w:rsidRPr="00A8270B" w:rsidRDefault="00F4671D"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p>
    <w:p w:rsidR="00F4671D" w:rsidRPr="00A8270B" w:rsidRDefault="00F4671D"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p>
    <w:p w:rsidR="00F4671D" w:rsidRPr="00A8270B" w:rsidRDefault="00F4671D"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p>
    <w:p w:rsidR="00F4671D" w:rsidRPr="00A8270B" w:rsidRDefault="00F4671D"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p>
    <w:p w:rsidR="00F4671D" w:rsidRPr="00A8270B" w:rsidRDefault="00F4671D"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p>
    <w:p w:rsidR="00F4671D" w:rsidRPr="00A8270B" w:rsidRDefault="00F4671D"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p>
    <w:p w:rsidR="00F4671D" w:rsidRPr="00A8270B" w:rsidRDefault="00F4671D"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p>
    <w:p w:rsidR="00F4671D" w:rsidRPr="00A8270B" w:rsidRDefault="00F4671D"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p>
    <w:p w:rsidR="00F4671D" w:rsidRPr="00A8270B" w:rsidRDefault="00F4671D"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p>
    <w:p w:rsidR="00F4671D" w:rsidRPr="00A8270B" w:rsidRDefault="00F4671D"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p>
    <w:p w:rsidR="00F4671D" w:rsidRPr="00A8270B" w:rsidRDefault="00F4671D"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p>
    <w:p w:rsidR="00F4671D" w:rsidRPr="00A8270B" w:rsidRDefault="00F4671D"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p>
    <w:p w:rsidR="00F4671D" w:rsidRPr="00A8270B" w:rsidRDefault="00F4671D"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p>
    <w:p w:rsidR="00F4671D" w:rsidRPr="00A8270B" w:rsidRDefault="00F4671D"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p>
    <w:p w:rsidR="00F4671D" w:rsidRPr="00A8270B" w:rsidRDefault="00F4671D"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p>
    <w:p w:rsidR="00F4671D" w:rsidRPr="00A8270B" w:rsidRDefault="00F4671D"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p>
    <w:p w:rsidR="00F4671D" w:rsidRPr="00A8270B" w:rsidRDefault="00F4671D"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p>
    <w:p w:rsidR="00F4671D" w:rsidRPr="00A8270B" w:rsidRDefault="00F4671D"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p>
    <w:p w:rsidR="00F4671D" w:rsidRPr="00A8270B" w:rsidRDefault="00F4671D"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p>
    <w:p w:rsidR="002952A1" w:rsidRPr="00A8270B" w:rsidRDefault="002952A1"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hAnsi="Book Antiqua" w:cs="Arial"/>
          <w:b/>
          <w:bCs/>
        </w:rPr>
      </w:pPr>
    </w:p>
    <w:p w:rsidR="00DB2AB7" w:rsidRPr="00A8270B" w:rsidRDefault="00F4671D"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lang w:eastAsia="zh-CN"/>
        </w:rPr>
      </w:pPr>
      <w:r w:rsidRPr="00A8270B">
        <w:rPr>
          <w:rFonts w:ascii="Book Antiqua" w:hAnsi="Book Antiqua" w:cs="Arial"/>
          <w:b/>
          <w:bCs/>
        </w:rPr>
        <w:t>INTRODUCTION</w:t>
      </w:r>
    </w:p>
    <w:p w:rsidR="008E210A" w:rsidRPr="00A8270B" w:rsidRDefault="31468842" w:rsidP="00C276BB">
      <w:pPr>
        <w:pStyle w:val="svarticle"/>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hAnsi="Book Antiqua" w:cs="Arial"/>
        </w:rPr>
      </w:pPr>
      <w:r w:rsidRPr="00A8270B">
        <w:rPr>
          <w:rStyle w:val="highlight"/>
          <w:rFonts w:ascii="Book Antiqua" w:hAnsi="Book Antiqua" w:cs="Arial"/>
        </w:rPr>
        <w:lastRenderedPageBreak/>
        <w:t>Diabetic</w:t>
      </w:r>
      <w:r w:rsidRPr="00A8270B">
        <w:rPr>
          <w:rStyle w:val="apple-converted-space"/>
          <w:rFonts w:ascii="Book Antiqua" w:hAnsi="Book Antiqua" w:cs="Arial"/>
        </w:rPr>
        <w:t> </w:t>
      </w:r>
      <w:r w:rsidRPr="00A8270B">
        <w:rPr>
          <w:rFonts w:ascii="Book Antiqua" w:hAnsi="Book Antiqua" w:cs="Arial"/>
        </w:rPr>
        <w:t xml:space="preserve">macular edema </w:t>
      </w:r>
      <w:r w:rsidR="00F4671D" w:rsidRPr="00A8270B">
        <w:rPr>
          <w:rFonts w:ascii="Book Antiqua" w:eastAsiaTheme="minorEastAsia" w:hAnsi="Book Antiqua" w:cs="Arial" w:hint="eastAsia"/>
          <w:lang w:eastAsia="zh-CN"/>
        </w:rPr>
        <w:t>(</w:t>
      </w:r>
      <w:r w:rsidRPr="00A8270B">
        <w:rPr>
          <w:rFonts w:ascii="Book Antiqua" w:hAnsi="Book Antiqua" w:cs="Arial"/>
        </w:rPr>
        <w:t>DME</w:t>
      </w:r>
      <w:r w:rsidR="00F4671D" w:rsidRPr="00A8270B">
        <w:rPr>
          <w:rFonts w:ascii="Book Antiqua" w:eastAsiaTheme="minorEastAsia" w:hAnsi="Book Antiqua" w:cs="Arial" w:hint="eastAsia"/>
          <w:lang w:eastAsia="zh-CN"/>
        </w:rPr>
        <w:t>)</w:t>
      </w:r>
      <w:r w:rsidRPr="00A8270B">
        <w:rPr>
          <w:rFonts w:ascii="Book Antiqua" w:hAnsi="Book Antiqua" w:cs="Arial"/>
        </w:rPr>
        <w:t xml:space="preserve"> is a chronic </w:t>
      </w:r>
      <w:r w:rsidR="00E6020D" w:rsidRPr="00A8270B">
        <w:rPr>
          <w:rFonts w:ascii="Book Antiqua" w:hAnsi="Book Antiqua" w:cs="Arial"/>
        </w:rPr>
        <w:t>back</w:t>
      </w:r>
      <w:r w:rsidR="00176662" w:rsidRPr="00A8270B">
        <w:rPr>
          <w:rFonts w:ascii="Book Antiqua" w:hAnsi="Book Antiqua" w:cs="Arial"/>
        </w:rPr>
        <w:t>-</w:t>
      </w:r>
      <w:r w:rsidR="00E6020D" w:rsidRPr="00A8270B">
        <w:rPr>
          <w:rFonts w:ascii="Book Antiqua" w:hAnsi="Book Antiqua" w:cs="Arial"/>
        </w:rPr>
        <w:t>of</w:t>
      </w:r>
      <w:r w:rsidR="00176662" w:rsidRPr="00A8270B">
        <w:rPr>
          <w:rFonts w:ascii="Book Antiqua" w:hAnsi="Book Antiqua" w:cs="Arial"/>
        </w:rPr>
        <w:t>-</w:t>
      </w:r>
      <w:r w:rsidR="00E6020D" w:rsidRPr="00A8270B">
        <w:rPr>
          <w:rFonts w:ascii="Book Antiqua" w:hAnsi="Book Antiqua" w:cs="Arial"/>
        </w:rPr>
        <w:t>the</w:t>
      </w:r>
      <w:r w:rsidR="00176662" w:rsidRPr="00A8270B">
        <w:rPr>
          <w:rFonts w:ascii="Book Antiqua" w:hAnsi="Book Antiqua" w:cs="Arial"/>
        </w:rPr>
        <w:t>-</w:t>
      </w:r>
      <w:r w:rsidR="00E6020D" w:rsidRPr="00A8270B">
        <w:rPr>
          <w:rFonts w:ascii="Book Antiqua" w:hAnsi="Book Antiqua" w:cs="Arial"/>
        </w:rPr>
        <w:t xml:space="preserve">eye </w:t>
      </w:r>
      <w:r w:rsidRPr="00A8270B">
        <w:rPr>
          <w:rFonts w:ascii="Book Antiqua" w:hAnsi="Book Antiqua" w:cs="Arial"/>
        </w:rPr>
        <w:t xml:space="preserve">disease </w:t>
      </w:r>
      <w:r w:rsidR="00E6020D" w:rsidRPr="00A8270B">
        <w:rPr>
          <w:rFonts w:ascii="Book Antiqua" w:hAnsi="Book Antiqua" w:cs="Arial"/>
        </w:rPr>
        <w:t xml:space="preserve">that may lead to </w:t>
      </w:r>
      <w:r w:rsidRPr="00A8270B">
        <w:rPr>
          <w:rFonts w:ascii="Book Antiqua" w:hAnsi="Book Antiqua" w:cs="Arial"/>
        </w:rPr>
        <w:t>vis</w:t>
      </w:r>
      <w:r w:rsidR="00176662" w:rsidRPr="00A8270B">
        <w:rPr>
          <w:rFonts w:ascii="Book Antiqua" w:hAnsi="Book Antiqua" w:cs="Arial"/>
        </w:rPr>
        <w:t>ion loss</w:t>
      </w:r>
      <w:r w:rsidRPr="00A8270B">
        <w:rPr>
          <w:rFonts w:ascii="Book Antiqua" w:hAnsi="Book Antiqua" w:cs="Arial"/>
        </w:rPr>
        <w:t xml:space="preserve">. DME </w:t>
      </w:r>
      <w:r w:rsidR="005251BA" w:rsidRPr="00A8270B">
        <w:rPr>
          <w:rFonts w:ascii="Book Antiqua" w:hAnsi="Book Antiqua" w:cs="Arial"/>
        </w:rPr>
        <w:t>cause</w:t>
      </w:r>
      <w:r w:rsidR="00EB5251" w:rsidRPr="00A8270B">
        <w:rPr>
          <w:rFonts w:ascii="Book Antiqua" w:hAnsi="Book Antiqua" w:cs="Arial"/>
        </w:rPr>
        <w:t>s</w:t>
      </w:r>
      <w:r w:rsidR="005251BA" w:rsidRPr="00A8270B">
        <w:rPr>
          <w:rFonts w:ascii="Book Antiqua" w:hAnsi="Book Antiqua" w:cs="Arial"/>
        </w:rPr>
        <w:t xml:space="preserve"> </w:t>
      </w:r>
      <w:r w:rsidRPr="00A8270B">
        <w:rPr>
          <w:rFonts w:ascii="Book Antiqua" w:hAnsi="Book Antiqua" w:cs="Arial"/>
        </w:rPr>
        <w:t>retina</w:t>
      </w:r>
      <w:r w:rsidR="00EB5251" w:rsidRPr="00A8270B">
        <w:rPr>
          <w:rFonts w:ascii="Book Antiqua" w:hAnsi="Book Antiqua" w:cs="Arial"/>
        </w:rPr>
        <w:t xml:space="preserve"> thickening </w:t>
      </w:r>
      <w:r w:rsidR="004B763F" w:rsidRPr="00A8270B">
        <w:rPr>
          <w:rFonts w:ascii="Book Antiqua" w:hAnsi="Book Antiqua" w:cs="Arial"/>
        </w:rPr>
        <w:t>due to</w:t>
      </w:r>
      <w:r w:rsidR="00613739" w:rsidRPr="00A8270B">
        <w:rPr>
          <w:rFonts w:ascii="Book Antiqua" w:hAnsi="Book Antiqua" w:cs="Arial"/>
        </w:rPr>
        <w:t xml:space="preserve"> </w:t>
      </w:r>
      <w:r w:rsidRPr="00A8270B">
        <w:rPr>
          <w:rFonts w:ascii="Book Antiqua" w:hAnsi="Book Antiqua" w:cs="Arial"/>
        </w:rPr>
        <w:t>accumulation of fluid in the center of macula</w:t>
      </w:r>
      <w:r w:rsidRPr="00A8270B">
        <w:rPr>
          <w:rStyle w:val="highlight"/>
          <w:rFonts w:ascii="Book Antiqua" w:hAnsi="Book Antiqua" w:cs="Arial"/>
        </w:rPr>
        <w:t xml:space="preserve"> </w:t>
      </w:r>
      <w:r w:rsidR="00F4671D" w:rsidRPr="00A8270B">
        <w:rPr>
          <w:rStyle w:val="highlight"/>
          <w:rFonts w:ascii="Book Antiqua" w:eastAsiaTheme="minorEastAsia" w:hAnsi="Book Antiqua" w:cs="Arial" w:hint="eastAsia"/>
          <w:lang w:eastAsia="zh-CN"/>
        </w:rPr>
        <w:t>(</w:t>
      </w:r>
      <w:r w:rsidR="00463992" w:rsidRPr="00A8270B">
        <w:rPr>
          <w:rStyle w:val="highlight"/>
          <w:rFonts w:ascii="Book Antiqua" w:hAnsi="Book Antiqua" w:cs="Arial"/>
        </w:rPr>
        <w:t>Figure 1</w:t>
      </w:r>
      <w:r w:rsidR="00F4671D" w:rsidRPr="00A8270B">
        <w:rPr>
          <w:rStyle w:val="highlight"/>
          <w:rFonts w:ascii="Book Antiqua" w:eastAsiaTheme="minorEastAsia" w:hAnsi="Book Antiqua" w:cs="Arial" w:hint="eastAsia"/>
          <w:lang w:eastAsia="zh-CN"/>
        </w:rPr>
        <w:t>)</w:t>
      </w:r>
      <w:r w:rsidR="009C11AF" w:rsidRPr="00A8270B">
        <w:rPr>
          <w:rStyle w:val="highlight"/>
          <w:rFonts w:ascii="Book Antiqua" w:hAnsi="Book Antiqua" w:cs="Arial"/>
          <w:vertAlign w:val="superscript"/>
        </w:rPr>
        <w:fldChar w:fldCharType="begin">
          <w:fldData xml:space="preserve">PEVuZE5vdGU+PENpdGU+PEF1dGhvcj5CYW5kZWxsbzwvQXV0aG9yPjxZZWFyPjIwMTA8L1llYXI+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</w:fldData>
        </w:fldChar>
      </w:r>
      <w:r w:rsidR="00671FA1" w:rsidRPr="00A8270B">
        <w:rPr>
          <w:rStyle w:val="highlight"/>
          <w:rFonts w:ascii="Book Antiqua" w:hAnsi="Book Antiqua" w:cs="Arial"/>
          <w:vertAlign w:val="superscript"/>
        </w:rPr>
        <w:instrText xml:space="preserve"> ADDIN EN.CITE </w:instrText>
      </w:r>
      <w:r w:rsidR="00671FA1" w:rsidRPr="00A8270B">
        <w:rPr>
          <w:rStyle w:val="highlight"/>
          <w:rFonts w:ascii="Book Antiqua" w:hAnsi="Book Antiqua" w:cs="Arial"/>
          <w:vertAlign w:val="superscript"/>
        </w:rPr>
        <w:fldChar w:fldCharType="begin">
          <w:fldData xml:space="preserve">PEVuZE5vdGU+PENpdGU+PEF1dGhvcj5CYW5kZWxsbzwvQXV0aG9yPjxZZWFyPjIwMTA8L1llYXI+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</w:fldData>
        </w:fldChar>
      </w:r>
      <w:r w:rsidR="00671FA1" w:rsidRPr="00A8270B">
        <w:rPr>
          <w:rStyle w:val="highlight"/>
          <w:rFonts w:ascii="Book Antiqua" w:hAnsi="Book Antiqua" w:cs="Arial"/>
          <w:vertAlign w:val="superscript"/>
        </w:rPr>
        <w:instrText xml:space="preserve"> ADDIN EN.CITE.DATA </w:instrText>
      </w:r>
      <w:r w:rsidR="00671FA1" w:rsidRPr="00A8270B">
        <w:rPr>
          <w:rStyle w:val="highlight"/>
          <w:rFonts w:ascii="Book Antiqua" w:hAnsi="Book Antiqua" w:cs="Arial"/>
          <w:vertAlign w:val="superscript"/>
        </w:rPr>
      </w:r>
      <w:r w:rsidR="00671FA1" w:rsidRPr="00A8270B">
        <w:rPr>
          <w:rStyle w:val="highlight"/>
          <w:rFonts w:ascii="Book Antiqua" w:hAnsi="Book Antiqua" w:cs="Arial"/>
          <w:vertAlign w:val="superscript"/>
        </w:rPr>
        <w:fldChar w:fldCharType="end"/>
      </w:r>
      <w:r w:rsidR="009C11AF" w:rsidRPr="00A8270B">
        <w:rPr>
          <w:rStyle w:val="highlight"/>
          <w:rFonts w:ascii="Book Antiqua" w:hAnsi="Book Antiqua" w:cs="Arial"/>
          <w:vertAlign w:val="superscript"/>
        </w:rPr>
      </w:r>
      <w:r w:rsidR="009C11AF" w:rsidRPr="00A8270B">
        <w:rPr>
          <w:rStyle w:val="highlight"/>
          <w:rFonts w:ascii="Book Antiqua" w:hAnsi="Book Antiqua" w:cs="Arial"/>
          <w:vertAlign w:val="superscript"/>
        </w:rPr>
        <w:fldChar w:fldCharType="separate"/>
      </w:r>
      <w:r w:rsidR="00F4671D" w:rsidRPr="00A8270B">
        <w:rPr>
          <w:rStyle w:val="highlight"/>
          <w:rFonts w:ascii="Book Antiqua" w:hAnsi="Book Antiqua" w:cs="Arial"/>
          <w:noProof/>
          <w:vertAlign w:val="superscript"/>
        </w:rPr>
        <w:t>[</w:t>
      </w:r>
      <w:hyperlink w:anchor="_ENREF_1" w:tooltip="Bandello, 2010 #120" w:history="1">
        <w:r w:rsidR="004D0169" w:rsidRPr="00A8270B">
          <w:rPr>
            <w:rStyle w:val="highlight"/>
            <w:rFonts w:ascii="Book Antiqua" w:hAnsi="Book Antiqua" w:cs="Arial"/>
            <w:noProof/>
            <w:vertAlign w:val="superscript"/>
          </w:rPr>
          <w:t>1</w:t>
        </w:r>
      </w:hyperlink>
      <w:r w:rsidR="00F4671D" w:rsidRPr="00A8270B">
        <w:rPr>
          <w:rStyle w:val="highlight"/>
          <w:rFonts w:ascii="Book Antiqua" w:hAnsi="Book Antiqua" w:cs="Arial"/>
          <w:noProof/>
          <w:vertAlign w:val="superscript"/>
        </w:rPr>
        <w:t>]</w:t>
      </w:r>
      <w:r w:rsidR="009C11AF" w:rsidRPr="00A8270B">
        <w:rPr>
          <w:rStyle w:val="highlight"/>
          <w:rFonts w:ascii="Book Antiqua" w:hAnsi="Book Antiqua" w:cs="Arial"/>
          <w:vertAlign w:val="superscript"/>
        </w:rPr>
        <w:fldChar w:fldCharType="end"/>
      </w:r>
      <w:r w:rsidRPr="00A8270B">
        <w:rPr>
          <w:rStyle w:val="highlight"/>
          <w:rFonts w:ascii="Book Antiqua" w:hAnsi="Book Antiqua" w:cs="Arial"/>
        </w:rPr>
        <w:t xml:space="preserve">. </w:t>
      </w:r>
      <w:r w:rsidR="00AD6F97" w:rsidRPr="00A8270B">
        <w:rPr>
          <w:rStyle w:val="highlight"/>
          <w:rFonts w:ascii="Book Antiqua" w:hAnsi="Book Antiqua" w:cs="Arial"/>
        </w:rPr>
        <w:t>Chronic diseases such as</w:t>
      </w:r>
      <w:r w:rsidR="00E6020D" w:rsidRPr="00A8270B">
        <w:rPr>
          <w:rStyle w:val="highlight"/>
          <w:rFonts w:ascii="Book Antiqua" w:hAnsi="Book Antiqua" w:cs="Arial"/>
        </w:rPr>
        <w:t xml:space="preserve"> </w:t>
      </w:r>
      <w:r w:rsidRPr="00A8270B">
        <w:rPr>
          <w:rStyle w:val="highlight"/>
          <w:rFonts w:ascii="Book Antiqua" w:hAnsi="Book Antiqua" w:cs="Arial"/>
        </w:rPr>
        <w:t>diabetes</w:t>
      </w:r>
      <w:r w:rsidR="00374407" w:rsidRPr="00A8270B">
        <w:rPr>
          <w:rStyle w:val="highlight"/>
          <w:rFonts w:ascii="Book Antiqua" w:hAnsi="Book Antiqua" w:cs="Arial"/>
        </w:rPr>
        <w:t>,</w:t>
      </w:r>
      <w:r w:rsidR="00E6020D" w:rsidRPr="00A8270B">
        <w:rPr>
          <w:rStyle w:val="highlight"/>
          <w:rFonts w:ascii="Book Antiqua" w:hAnsi="Book Antiqua" w:cs="Arial"/>
        </w:rPr>
        <w:t xml:space="preserve"> </w:t>
      </w:r>
      <w:r w:rsidR="00374407" w:rsidRPr="00A8270B">
        <w:rPr>
          <w:rStyle w:val="highlight"/>
          <w:rFonts w:ascii="Book Antiqua" w:hAnsi="Book Antiqua" w:cs="Arial"/>
        </w:rPr>
        <w:t>non-</w:t>
      </w:r>
      <w:r w:rsidR="00E6020D" w:rsidRPr="00A8270B">
        <w:rPr>
          <w:rStyle w:val="highlight"/>
          <w:rFonts w:ascii="Book Antiqua" w:hAnsi="Book Antiqua" w:cs="Arial"/>
        </w:rPr>
        <w:t>proliferative</w:t>
      </w:r>
      <w:r w:rsidR="00374407" w:rsidRPr="00A8270B">
        <w:rPr>
          <w:rStyle w:val="highlight"/>
          <w:rFonts w:ascii="Book Antiqua" w:hAnsi="Book Antiqua" w:cs="Arial"/>
        </w:rPr>
        <w:t xml:space="preserve"> and proliferative diabetic retinopathy </w:t>
      </w:r>
      <w:r w:rsidR="006410B9" w:rsidRPr="00A8270B">
        <w:rPr>
          <w:rStyle w:val="highlight"/>
          <w:rFonts w:ascii="Book Antiqua" w:hAnsi="Book Antiqua" w:cs="Arial"/>
        </w:rPr>
        <w:t xml:space="preserve">are </w:t>
      </w:r>
      <w:r w:rsidR="005958A4" w:rsidRPr="00A8270B">
        <w:rPr>
          <w:rStyle w:val="highlight"/>
          <w:rFonts w:ascii="Book Antiqua" w:hAnsi="Book Antiqua" w:cs="Arial"/>
        </w:rPr>
        <w:t>significant</w:t>
      </w:r>
      <w:r w:rsidR="005251BA" w:rsidRPr="00A8270B">
        <w:rPr>
          <w:rStyle w:val="highlight"/>
          <w:rFonts w:ascii="Book Antiqua" w:hAnsi="Book Antiqua" w:cs="Arial"/>
        </w:rPr>
        <w:t xml:space="preserve"> factors</w:t>
      </w:r>
      <w:r w:rsidR="005958A4" w:rsidRPr="00A8270B">
        <w:rPr>
          <w:rStyle w:val="highlight"/>
          <w:rFonts w:ascii="Book Antiqua" w:hAnsi="Book Antiqua" w:cs="Arial"/>
        </w:rPr>
        <w:t xml:space="preserve"> for the onset of</w:t>
      </w:r>
      <w:r w:rsidR="00F4671D" w:rsidRPr="00A8270B">
        <w:rPr>
          <w:rStyle w:val="highlight"/>
          <w:rFonts w:ascii="Book Antiqua" w:hAnsi="Book Antiqua" w:cs="Arial"/>
        </w:rPr>
        <w:t xml:space="preserve"> DME</w:t>
      </w:r>
      <w:r w:rsidR="009C11AF" w:rsidRPr="00A8270B">
        <w:rPr>
          <w:rStyle w:val="highlight"/>
          <w:rFonts w:ascii="Book Antiqua" w:hAnsi="Book Antiqua" w:cs="Arial"/>
          <w:vertAlign w:val="superscript"/>
        </w:rPr>
        <w:fldChar w:fldCharType="begin">
          <w:fldData xml:space="preserve">PEVuZE5vdGU+PENpdGU+PEF1dGhvcj5WYXJtYTwvQXV0aG9yPjxZZWFyPjIwMTQ8L1llYXI+PFJl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</w:fldData>
        </w:fldChar>
      </w:r>
      <w:r w:rsidR="00671FA1" w:rsidRPr="00A8270B">
        <w:rPr>
          <w:rStyle w:val="highlight"/>
          <w:rFonts w:ascii="Book Antiqua" w:hAnsi="Book Antiqua" w:cs="Arial"/>
          <w:vertAlign w:val="superscript"/>
        </w:rPr>
        <w:instrText xml:space="preserve"> ADDIN EN.CITE </w:instrText>
      </w:r>
      <w:r w:rsidR="00671FA1" w:rsidRPr="00A8270B">
        <w:rPr>
          <w:rStyle w:val="highlight"/>
          <w:rFonts w:ascii="Book Antiqua" w:hAnsi="Book Antiqua" w:cs="Arial"/>
          <w:vertAlign w:val="superscript"/>
        </w:rPr>
        <w:fldChar w:fldCharType="begin">
          <w:fldData xml:space="preserve">PEVuZE5vdGU+PENpdGU+PEF1dGhvcj5WYXJtYTwvQXV0aG9yPjxZZWFyPjIwMTQ8L1llYXI+PFJl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</w:fldData>
        </w:fldChar>
      </w:r>
      <w:r w:rsidR="00671FA1" w:rsidRPr="00A8270B">
        <w:rPr>
          <w:rStyle w:val="highlight"/>
          <w:rFonts w:ascii="Book Antiqua" w:hAnsi="Book Antiqua" w:cs="Arial"/>
          <w:vertAlign w:val="superscript"/>
        </w:rPr>
        <w:instrText xml:space="preserve"> ADDIN EN.CITE.DATA </w:instrText>
      </w:r>
      <w:r w:rsidR="00671FA1" w:rsidRPr="00A8270B">
        <w:rPr>
          <w:rStyle w:val="highlight"/>
          <w:rFonts w:ascii="Book Antiqua" w:hAnsi="Book Antiqua" w:cs="Arial"/>
          <w:vertAlign w:val="superscript"/>
        </w:rPr>
      </w:r>
      <w:r w:rsidR="00671FA1" w:rsidRPr="00A8270B">
        <w:rPr>
          <w:rStyle w:val="highlight"/>
          <w:rFonts w:ascii="Book Antiqua" w:hAnsi="Book Antiqua" w:cs="Arial"/>
          <w:vertAlign w:val="superscript"/>
        </w:rPr>
        <w:fldChar w:fldCharType="end"/>
      </w:r>
      <w:r w:rsidR="009C11AF" w:rsidRPr="00A8270B">
        <w:rPr>
          <w:rStyle w:val="highlight"/>
          <w:rFonts w:ascii="Book Antiqua" w:hAnsi="Book Antiqua" w:cs="Arial"/>
          <w:vertAlign w:val="superscript"/>
        </w:rPr>
      </w:r>
      <w:r w:rsidR="009C11AF" w:rsidRPr="00A8270B">
        <w:rPr>
          <w:rStyle w:val="highlight"/>
          <w:rFonts w:ascii="Book Antiqua" w:hAnsi="Book Antiqua" w:cs="Arial"/>
          <w:vertAlign w:val="superscript"/>
        </w:rPr>
        <w:fldChar w:fldCharType="separate"/>
      </w:r>
      <w:r w:rsidR="00F4671D" w:rsidRPr="00A8270B">
        <w:rPr>
          <w:rStyle w:val="highlight"/>
          <w:rFonts w:ascii="Book Antiqua" w:hAnsi="Book Antiqua" w:cs="Arial"/>
          <w:noProof/>
          <w:vertAlign w:val="superscript"/>
        </w:rPr>
        <w:t>[</w:t>
      </w:r>
      <w:hyperlink w:anchor="_ENREF_2" w:tooltip="Varma, 2014 #121" w:history="1">
        <w:r w:rsidR="004D0169" w:rsidRPr="00A8270B">
          <w:rPr>
            <w:rStyle w:val="highlight"/>
            <w:rFonts w:ascii="Book Antiqua" w:hAnsi="Book Antiqua" w:cs="Arial"/>
            <w:noProof/>
            <w:vertAlign w:val="superscript"/>
          </w:rPr>
          <w:t>2</w:t>
        </w:r>
      </w:hyperlink>
      <w:r w:rsidR="00F4671D" w:rsidRPr="00A8270B">
        <w:rPr>
          <w:rStyle w:val="highlight"/>
          <w:rFonts w:ascii="Book Antiqua" w:eastAsiaTheme="minorEastAsia" w:hAnsi="Book Antiqua" w:cs="Arial" w:hint="eastAsia"/>
          <w:noProof/>
          <w:vertAlign w:val="superscript"/>
          <w:lang w:eastAsia="zh-CN"/>
        </w:rPr>
        <w:t>,3</w:t>
      </w:r>
      <w:r w:rsidR="00F4671D" w:rsidRPr="00A8270B">
        <w:rPr>
          <w:rStyle w:val="highlight"/>
          <w:rFonts w:ascii="Book Antiqua" w:hAnsi="Book Antiqua" w:cs="Arial"/>
          <w:noProof/>
          <w:vertAlign w:val="superscript"/>
        </w:rPr>
        <w:t>]</w:t>
      </w:r>
      <w:r w:rsidR="009C11AF" w:rsidRPr="00A8270B">
        <w:rPr>
          <w:rStyle w:val="highlight"/>
          <w:rFonts w:ascii="Book Antiqua" w:hAnsi="Book Antiqua" w:cs="Arial"/>
          <w:vertAlign w:val="superscript"/>
        </w:rPr>
        <w:fldChar w:fldCharType="end"/>
      </w:r>
      <w:r w:rsidR="00AD6F97" w:rsidRPr="00A8270B">
        <w:rPr>
          <w:rStyle w:val="highlight"/>
          <w:rFonts w:ascii="Book Antiqua" w:hAnsi="Book Antiqua" w:cs="Arial"/>
        </w:rPr>
        <w:t xml:space="preserve">. </w:t>
      </w:r>
      <w:r w:rsidR="0098729A" w:rsidRPr="00A8270B">
        <w:rPr>
          <w:rFonts w:ascii="Book Antiqua" w:hAnsi="Book Antiqua" w:cs="Arial"/>
        </w:rPr>
        <w:t>The exact mechanism by which diabetes lead</w:t>
      </w:r>
      <w:r w:rsidR="00F4671D" w:rsidRPr="00A8270B">
        <w:rPr>
          <w:rFonts w:ascii="Book Antiqua" w:eastAsiaTheme="minorEastAsia" w:hAnsi="Book Antiqua" w:cs="Arial" w:hint="eastAsia"/>
          <w:lang w:eastAsia="zh-CN"/>
        </w:rPr>
        <w:t>s</w:t>
      </w:r>
      <w:r w:rsidR="0098729A" w:rsidRPr="00A8270B">
        <w:rPr>
          <w:rFonts w:ascii="Book Antiqua" w:hAnsi="Book Antiqua" w:cs="Arial"/>
        </w:rPr>
        <w:t xml:space="preserve"> to </w:t>
      </w:r>
      <w:r w:rsidR="1EB98DAA" w:rsidRPr="00A8270B">
        <w:rPr>
          <w:rFonts w:ascii="Book Antiqua" w:hAnsi="Book Antiqua" w:cs="Arial"/>
        </w:rPr>
        <w:t>retinopathy</w:t>
      </w:r>
      <w:r w:rsidR="0098729A" w:rsidRPr="00A8270B">
        <w:rPr>
          <w:rFonts w:ascii="Book Antiqua" w:hAnsi="Book Antiqua" w:cs="Arial"/>
        </w:rPr>
        <w:t xml:space="preserve"> is not </w:t>
      </w:r>
      <w:proofErr w:type="gramStart"/>
      <w:r w:rsidR="006410B9" w:rsidRPr="00A8270B">
        <w:rPr>
          <w:rFonts w:ascii="Book Antiqua" w:hAnsi="Book Antiqua" w:cs="Arial"/>
        </w:rPr>
        <w:t>well-delineated</w:t>
      </w:r>
      <w:proofErr w:type="gramEnd"/>
      <w:r w:rsidR="006410B9" w:rsidRPr="00A8270B">
        <w:rPr>
          <w:rFonts w:ascii="Book Antiqua" w:hAnsi="Book Antiqua" w:cs="Arial"/>
        </w:rPr>
        <w:t>.</w:t>
      </w:r>
      <w:r w:rsidR="00CF3DB2" w:rsidRPr="00A8270B">
        <w:rPr>
          <w:rFonts w:ascii="Book Antiqua" w:hAnsi="Book Antiqua" w:cs="Arial"/>
        </w:rPr>
        <w:t xml:space="preserve"> </w:t>
      </w:r>
      <w:r w:rsidR="006410B9" w:rsidRPr="00A8270B">
        <w:rPr>
          <w:rFonts w:ascii="Book Antiqua" w:hAnsi="Book Antiqua" w:cs="Arial"/>
        </w:rPr>
        <w:t>However,</w:t>
      </w:r>
      <w:r w:rsidR="00CF3DB2" w:rsidRPr="00A8270B">
        <w:rPr>
          <w:rFonts w:ascii="Book Antiqua" w:hAnsi="Book Antiqua" w:cs="Arial"/>
        </w:rPr>
        <w:t xml:space="preserve"> several theories </w:t>
      </w:r>
      <w:r w:rsidR="000D1AC7" w:rsidRPr="00A8270B">
        <w:rPr>
          <w:rFonts w:ascii="Book Antiqua" w:hAnsi="Book Antiqua" w:cs="Arial"/>
        </w:rPr>
        <w:t>have</w:t>
      </w:r>
      <w:r w:rsidR="00CF3DB2" w:rsidRPr="00A8270B">
        <w:rPr>
          <w:rFonts w:ascii="Book Antiqua" w:hAnsi="Book Antiqua" w:cs="Arial"/>
        </w:rPr>
        <w:t xml:space="preserve"> been postulated</w:t>
      </w:r>
      <w:r w:rsidR="00D46CE3" w:rsidRPr="00A8270B">
        <w:rPr>
          <w:rFonts w:ascii="Book Antiqua" w:hAnsi="Book Antiqua" w:cs="Arial"/>
        </w:rPr>
        <w:t xml:space="preserve"> in the literature</w:t>
      </w:r>
      <w:r w:rsidR="00CF3DB2" w:rsidRPr="00A8270B">
        <w:rPr>
          <w:rFonts w:ascii="Book Antiqua" w:hAnsi="Book Antiqua" w:cs="Arial"/>
        </w:rPr>
        <w:t xml:space="preserve">. </w:t>
      </w:r>
      <w:r w:rsidR="00F4671D" w:rsidRPr="00A8270B">
        <w:rPr>
          <w:rFonts w:ascii="Book Antiqua" w:eastAsiaTheme="minorEastAsia" w:hAnsi="Book Antiqua" w:hint="eastAsia"/>
          <w:lang w:val="en-GB" w:eastAsia="zh-CN"/>
        </w:rPr>
        <w:t>D</w:t>
      </w:r>
      <w:r w:rsidR="00F4671D" w:rsidRPr="00A8270B">
        <w:rPr>
          <w:rFonts w:ascii="Book Antiqua" w:hAnsi="Book Antiqua"/>
          <w:lang w:val="en-GB"/>
        </w:rPr>
        <w:t>iabetic retinopathy</w:t>
      </w:r>
      <w:r w:rsidR="00F4671D" w:rsidRPr="00A8270B">
        <w:rPr>
          <w:rFonts w:ascii="Book Antiqua" w:hAnsi="Book Antiqua" w:cs="Arial"/>
        </w:rPr>
        <w:t xml:space="preserve"> </w:t>
      </w:r>
      <w:r w:rsidR="00F4671D" w:rsidRPr="00A8270B">
        <w:rPr>
          <w:rFonts w:ascii="Book Antiqua" w:eastAsiaTheme="minorEastAsia" w:hAnsi="Book Antiqua" w:cs="Arial" w:hint="eastAsia"/>
          <w:lang w:eastAsia="zh-CN"/>
        </w:rPr>
        <w:t>(</w:t>
      </w:r>
      <w:r w:rsidR="00CF3DB2" w:rsidRPr="00A8270B">
        <w:rPr>
          <w:rFonts w:ascii="Book Antiqua" w:hAnsi="Book Antiqua" w:cs="Arial"/>
        </w:rPr>
        <w:t>DR</w:t>
      </w:r>
      <w:r w:rsidR="00F4671D" w:rsidRPr="00A8270B">
        <w:rPr>
          <w:rFonts w:ascii="Book Antiqua" w:eastAsiaTheme="minorEastAsia" w:hAnsi="Book Antiqua" w:cs="Arial" w:hint="eastAsia"/>
          <w:lang w:eastAsia="zh-CN"/>
        </w:rPr>
        <w:t>)</w:t>
      </w:r>
      <w:r w:rsidR="0098729A" w:rsidRPr="00A8270B">
        <w:rPr>
          <w:rFonts w:ascii="Book Antiqua" w:hAnsi="Book Antiqua" w:cs="Arial"/>
        </w:rPr>
        <w:t xml:space="preserve"> </w:t>
      </w:r>
      <w:r w:rsidR="00537AC3" w:rsidRPr="00A8270B">
        <w:rPr>
          <w:rFonts w:ascii="Book Antiqua" w:hAnsi="Book Antiqua" w:cs="Arial"/>
        </w:rPr>
        <w:t xml:space="preserve">may </w:t>
      </w:r>
      <w:r w:rsidR="00CF3DB2" w:rsidRPr="00A8270B">
        <w:rPr>
          <w:rFonts w:ascii="Book Antiqua" w:hAnsi="Book Antiqua" w:cs="Arial"/>
        </w:rPr>
        <w:t>develop</w:t>
      </w:r>
      <w:r w:rsidR="00D70EC4" w:rsidRPr="00A8270B">
        <w:rPr>
          <w:rFonts w:ascii="Book Antiqua" w:hAnsi="Book Antiqua" w:cs="Arial"/>
        </w:rPr>
        <w:t xml:space="preserve"> due to </w:t>
      </w:r>
      <w:r w:rsidR="00537AC3" w:rsidRPr="00A8270B">
        <w:rPr>
          <w:rFonts w:ascii="Book Antiqua" w:hAnsi="Book Antiqua" w:cs="Arial"/>
        </w:rPr>
        <w:t xml:space="preserve">excessive </w:t>
      </w:r>
      <w:r w:rsidR="00D70EC4" w:rsidRPr="00A8270B">
        <w:rPr>
          <w:rFonts w:ascii="Book Antiqua" w:hAnsi="Book Antiqua" w:cs="Arial"/>
        </w:rPr>
        <w:t xml:space="preserve">growth of leaky vascularization </w:t>
      </w:r>
      <w:r w:rsidR="00537AC3" w:rsidRPr="00A8270B">
        <w:rPr>
          <w:rFonts w:ascii="Book Antiqua" w:hAnsi="Book Antiqua" w:cs="Arial"/>
        </w:rPr>
        <w:t>in the</w:t>
      </w:r>
      <w:r w:rsidR="00CF3DB2" w:rsidRPr="00A8270B">
        <w:rPr>
          <w:rFonts w:ascii="Book Antiqua" w:hAnsi="Book Antiqua" w:cs="Arial"/>
        </w:rPr>
        <w:t xml:space="preserve"> </w:t>
      </w:r>
      <w:r w:rsidR="00D70EC4" w:rsidRPr="00A8270B">
        <w:rPr>
          <w:rFonts w:ascii="Book Antiqua" w:hAnsi="Book Antiqua" w:cs="Arial"/>
        </w:rPr>
        <w:t>retina</w:t>
      </w:r>
      <w:r w:rsidR="00CF3DB2" w:rsidRPr="00A8270B">
        <w:rPr>
          <w:rFonts w:ascii="Book Antiqua" w:hAnsi="Book Antiqua" w:cs="Arial"/>
        </w:rPr>
        <w:t>.</w:t>
      </w:r>
      <w:r w:rsidR="00D70EC4" w:rsidRPr="00A8270B">
        <w:rPr>
          <w:rFonts w:ascii="Book Antiqua" w:hAnsi="Book Antiqua" w:cs="Arial"/>
        </w:rPr>
        <w:t xml:space="preserve"> </w:t>
      </w:r>
      <w:r w:rsidR="1EB98DAA" w:rsidRPr="00A8270B">
        <w:rPr>
          <w:rFonts w:ascii="Book Antiqua" w:hAnsi="Book Antiqua" w:cs="Arial"/>
        </w:rPr>
        <w:t>Acco</w:t>
      </w:r>
      <w:r w:rsidR="005220BE" w:rsidRPr="00A8270B">
        <w:rPr>
          <w:rFonts w:ascii="Book Antiqua" w:hAnsi="Book Antiqua" w:cs="Arial"/>
        </w:rPr>
        <w:t>rding to National Eye Institute</w:t>
      </w:r>
      <w:r w:rsidR="1EB98DAA" w:rsidRPr="00A8270B">
        <w:rPr>
          <w:rFonts w:ascii="Book Antiqua" w:hAnsi="Book Antiqua" w:cs="Arial"/>
        </w:rPr>
        <w:t xml:space="preserve">, DR </w:t>
      </w:r>
      <w:r w:rsidR="00D70EC4" w:rsidRPr="00A8270B">
        <w:rPr>
          <w:rFonts w:ascii="Book Antiqua" w:hAnsi="Book Antiqua" w:cs="Arial"/>
        </w:rPr>
        <w:t xml:space="preserve">progresses </w:t>
      </w:r>
      <w:r w:rsidR="1EB98DAA" w:rsidRPr="00A8270B">
        <w:rPr>
          <w:rFonts w:ascii="Book Antiqua" w:hAnsi="Book Antiqua" w:cs="Arial"/>
        </w:rPr>
        <w:t>in four stages</w:t>
      </w:r>
      <w:r w:rsidR="009C11AF" w:rsidRPr="00A8270B">
        <w:rPr>
          <w:rFonts w:ascii="Book Antiqua" w:hAnsi="Book Antiqua" w:cs="Arial"/>
          <w:vertAlign w:val="superscript"/>
        </w:rPr>
        <w:fldChar w:fldCharType="begin"/>
      </w:r>
      <w:r w:rsidR="00671FA1" w:rsidRPr="00A8270B">
        <w:rPr>
          <w:rFonts w:ascii="Book Antiqua" w:hAnsi="Book Antiqua" w:cs="Arial"/>
          <w:vertAlign w:val="superscript"/>
        </w:rPr>
        <w:instrText xml:space="preserve"> ADDIN EN.CITE &lt;EndNote&gt;&lt;Cite&gt;&lt;Author&gt;https://nei.nih.gov/health/diabetic/retinopathy&lt;/Author&gt;&lt;RecNum&gt;486&lt;/RecNum&gt;&lt;DisplayText&gt;(4)&lt;/DisplayText&gt;&lt;record&gt;&lt;rec-number&gt;486&lt;/rec-number&gt;&lt;foreign-keys&gt;&lt;key app="EN" db-id="9w50f02tizd5f8ep59j5zpwivadepx50p95w" timestamp="1441035927"&gt;486&lt;/key&gt;&lt;/foreign-keys&gt;&lt;ref-type name="Web Page"&gt;12&lt;/ref-type&gt;&lt;contributors&gt;&lt;authors&gt;&lt;author&gt;https://nei.nih.gov/health/diabetic/retinopathy&lt;/author&gt;&lt;/authors&gt;&lt;/contributors&gt;&lt;titles&gt;&lt;/titles&gt;&lt;dates&gt;&lt;/dates&gt;&lt;urls&gt;&lt;/urls&gt;&lt;/record&gt;&lt;/Cite&gt;&lt;/EndNote&gt;</w:instrText>
      </w:r>
      <w:r w:rsidR="009C11AF" w:rsidRPr="00A8270B">
        <w:rPr>
          <w:rFonts w:ascii="Book Antiqua" w:hAnsi="Book Antiqua" w:cs="Arial"/>
          <w:vertAlign w:val="superscript"/>
        </w:rPr>
        <w:fldChar w:fldCharType="separate"/>
      </w:r>
      <w:r w:rsidR="00F4671D" w:rsidRPr="00A8270B">
        <w:rPr>
          <w:rFonts w:ascii="Book Antiqua" w:hAnsi="Book Antiqua" w:cs="Arial"/>
          <w:noProof/>
          <w:vertAlign w:val="superscript"/>
        </w:rPr>
        <w:t>[</w:t>
      </w:r>
      <w:hyperlink w:anchor="_ENREF_4" w:tooltip="https://nei.nih.gov/health/diabetic/retinopathy,  #486" w:history="1">
        <w:r w:rsidR="004D0169" w:rsidRPr="00A8270B">
          <w:rPr>
            <w:rFonts w:ascii="Book Antiqua" w:hAnsi="Book Antiqua" w:cs="Arial"/>
            <w:noProof/>
            <w:vertAlign w:val="superscript"/>
          </w:rPr>
          <w:t>4</w:t>
        </w:r>
      </w:hyperlink>
      <w:r w:rsidR="00F4671D" w:rsidRPr="00A8270B">
        <w:rPr>
          <w:rFonts w:ascii="Book Antiqua" w:hAnsi="Book Antiqua" w:cs="Arial"/>
          <w:noProof/>
          <w:vertAlign w:val="superscript"/>
        </w:rPr>
        <w:t>]</w:t>
      </w:r>
      <w:r w:rsidR="009C11AF" w:rsidRPr="00A8270B">
        <w:rPr>
          <w:rFonts w:ascii="Book Antiqua" w:hAnsi="Book Antiqua" w:cs="Arial"/>
          <w:vertAlign w:val="superscript"/>
        </w:rPr>
        <w:fldChar w:fldCharType="end"/>
      </w:r>
      <w:r w:rsidR="00C707DA" w:rsidRPr="00A8270B">
        <w:rPr>
          <w:rFonts w:ascii="Book Antiqua" w:hAnsi="Book Antiqua" w:cs="Arial"/>
        </w:rPr>
        <w:t xml:space="preserve">. </w:t>
      </w:r>
      <w:r w:rsidR="003D0FBD" w:rsidRPr="00A8270B">
        <w:rPr>
          <w:rFonts w:ascii="Book Antiqua" w:hAnsi="Book Antiqua" w:cs="Arial"/>
        </w:rPr>
        <w:t>In brief, s</w:t>
      </w:r>
      <w:r w:rsidR="1EB98DAA" w:rsidRPr="00A8270B">
        <w:rPr>
          <w:rFonts w:ascii="Book Antiqua" w:hAnsi="Book Antiqua" w:cs="Arial"/>
        </w:rPr>
        <w:t xml:space="preserve">tage 1 </w:t>
      </w:r>
      <w:r w:rsidR="003D0FBD" w:rsidRPr="00A8270B">
        <w:rPr>
          <w:rFonts w:ascii="Book Antiqua" w:hAnsi="Book Antiqua" w:cs="Arial"/>
          <w:i/>
        </w:rPr>
        <w:t>aka</w:t>
      </w:r>
      <w:r w:rsidR="003D0FBD" w:rsidRPr="00A8270B">
        <w:rPr>
          <w:rFonts w:ascii="Book Antiqua" w:hAnsi="Book Antiqua" w:cs="Arial"/>
        </w:rPr>
        <w:t xml:space="preserve"> mild non</w:t>
      </w:r>
      <w:r w:rsidR="1EB98DAA" w:rsidRPr="00A8270B">
        <w:rPr>
          <w:rFonts w:ascii="Book Antiqua" w:hAnsi="Book Antiqua" w:cs="Arial"/>
        </w:rPr>
        <w:t xml:space="preserve">-proliferative </w:t>
      </w:r>
      <w:r w:rsidR="003D0FBD" w:rsidRPr="00A8270B">
        <w:rPr>
          <w:rFonts w:ascii="Book Antiqua" w:hAnsi="Book Antiqua" w:cs="Arial"/>
        </w:rPr>
        <w:t>retinopathy,</w:t>
      </w:r>
      <w:r w:rsidR="1EB98DAA" w:rsidRPr="00A8270B">
        <w:rPr>
          <w:rFonts w:ascii="Book Antiqua" w:hAnsi="Book Antiqua" w:cs="Arial"/>
        </w:rPr>
        <w:t xml:space="preserve"> is the </w:t>
      </w:r>
      <w:r w:rsidR="003D0FBD" w:rsidRPr="00A8270B">
        <w:rPr>
          <w:rFonts w:ascii="Book Antiqua" w:hAnsi="Book Antiqua" w:cs="Arial"/>
        </w:rPr>
        <w:t>initial</w:t>
      </w:r>
      <w:r w:rsidR="1EB98DAA" w:rsidRPr="00A8270B">
        <w:rPr>
          <w:rFonts w:ascii="Book Antiqua" w:hAnsi="Book Antiqua" w:cs="Arial"/>
        </w:rPr>
        <w:t xml:space="preserve"> stage where tiny abnormal blood vessels or </w:t>
      </w:r>
      <w:r w:rsidR="000D1AC7" w:rsidRPr="00A8270B">
        <w:rPr>
          <w:rFonts w:ascii="Book Antiqua" w:hAnsi="Book Antiqua" w:cs="Arial"/>
        </w:rPr>
        <w:t>micro aneurysms</w:t>
      </w:r>
      <w:r w:rsidR="1EB98DAA" w:rsidRPr="00A8270B">
        <w:rPr>
          <w:rFonts w:ascii="Book Antiqua" w:hAnsi="Book Antiqua" w:cs="Arial"/>
        </w:rPr>
        <w:t xml:space="preserve"> </w:t>
      </w:r>
      <w:r w:rsidR="003D0FBD" w:rsidRPr="00A8270B">
        <w:rPr>
          <w:rFonts w:ascii="Book Antiqua" w:hAnsi="Book Antiqua" w:cs="Arial"/>
        </w:rPr>
        <w:t xml:space="preserve">are </w:t>
      </w:r>
      <w:r w:rsidR="000D1AC7" w:rsidRPr="00A8270B">
        <w:rPr>
          <w:rFonts w:ascii="Book Antiqua" w:hAnsi="Book Antiqua" w:cs="Arial"/>
        </w:rPr>
        <w:t>developing</w:t>
      </w:r>
      <w:r w:rsidR="1EB98DAA" w:rsidRPr="00A8270B">
        <w:rPr>
          <w:rFonts w:ascii="Book Antiqua" w:hAnsi="Book Antiqua" w:cs="Arial"/>
        </w:rPr>
        <w:t xml:space="preserve">. </w:t>
      </w:r>
      <w:r w:rsidR="0013275E" w:rsidRPr="00A8270B">
        <w:rPr>
          <w:rFonts w:ascii="Book Antiqua" w:hAnsi="Book Antiqua" w:cs="Arial"/>
        </w:rPr>
        <w:t xml:space="preserve">Such </w:t>
      </w:r>
      <w:r w:rsidR="1EB98DAA" w:rsidRPr="00A8270B">
        <w:rPr>
          <w:rFonts w:ascii="Book Antiqua" w:hAnsi="Book Antiqua" w:cs="Arial"/>
        </w:rPr>
        <w:t xml:space="preserve">blood vessels </w:t>
      </w:r>
      <w:r w:rsidR="0013275E" w:rsidRPr="00A8270B">
        <w:rPr>
          <w:rFonts w:ascii="Book Antiqua" w:hAnsi="Book Antiqua" w:cs="Arial"/>
        </w:rPr>
        <w:t xml:space="preserve">appear as </w:t>
      </w:r>
      <w:r w:rsidR="1EB98DAA" w:rsidRPr="00A8270B">
        <w:rPr>
          <w:rFonts w:ascii="Book Antiqua" w:hAnsi="Book Antiqua" w:cs="Arial"/>
        </w:rPr>
        <w:t xml:space="preserve">balloon-like swelling in the retina. </w:t>
      </w:r>
      <w:r w:rsidR="0013275E" w:rsidRPr="00A8270B">
        <w:rPr>
          <w:rFonts w:ascii="Book Antiqua" w:hAnsi="Book Antiqua" w:cs="Arial"/>
        </w:rPr>
        <w:t>With</w:t>
      </w:r>
      <w:r w:rsidR="1EB98DAA" w:rsidRPr="00A8270B">
        <w:rPr>
          <w:rFonts w:ascii="Book Antiqua" w:hAnsi="Book Antiqua" w:cs="Arial"/>
        </w:rPr>
        <w:t xml:space="preserve"> disease progress</w:t>
      </w:r>
      <w:r w:rsidR="005958A4" w:rsidRPr="00A8270B">
        <w:rPr>
          <w:rFonts w:ascii="Book Antiqua" w:hAnsi="Book Antiqua" w:cs="Arial"/>
        </w:rPr>
        <w:t>ion</w:t>
      </w:r>
      <w:r w:rsidR="1EB98DAA" w:rsidRPr="00A8270B">
        <w:rPr>
          <w:rFonts w:ascii="Book Antiqua" w:hAnsi="Book Antiqua" w:cs="Arial"/>
        </w:rPr>
        <w:t xml:space="preserve">, stage 2 </w:t>
      </w:r>
      <w:r w:rsidR="0013275E" w:rsidRPr="00A8270B">
        <w:rPr>
          <w:rFonts w:ascii="Book Antiqua" w:hAnsi="Book Antiqua" w:cs="Arial"/>
          <w:i/>
        </w:rPr>
        <w:t>aka</w:t>
      </w:r>
      <w:r w:rsidR="0013275E" w:rsidRPr="00A8270B">
        <w:rPr>
          <w:rFonts w:ascii="Book Antiqua" w:hAnsi="Book Antiqua" w:cs="Arial"/>
        </w:rPr>
        <w:t xml:space="preserve"> moderate non</w:t>
      </w:r>
      <w:r w:rsidR="00B27979" w:rsidRPr="00A8270B">
        <w:rPr>
          <w:rFonts w:ascii="Book Antiqua" w:hAnsi="Book Antiqua" w:cs="Arial"/>
        </w:rPr>
        <w:t>-</w:t>
      </w:r>
      <w:r w:rsidR="1EB98DAA" w:rsidRPr="00A8270B">
        <w:rPr>
          <w:rFonts w:ascii="Book Antiqua" w:hAnsi="Book Antiqua" w:cs="Arial"/>
        </w:rPr>
        <w:t xml:space="preserve">proliferative </w:t>
      </w:r>
      <w:r w:rsidR="0013275E" w:rsidRPr="00A8270B">
        <w:rPr>
          <w:rFonts w:ascii="Book Antiqua" w:hAnsi="Book Antiqua" w:cs="Arial"/>
        </w:rPr>
        <w:t>r</w:t>
      </w:r>
      <w:r w:rsidR="1EB98DAA" w:rsidRPr="00A8270B">
        <w:rPr>
          <w:rFonts w:ascii="Book Antiqua" w:hAnsi="Book Antiqua" w:cs="Arial"/>
        </w:rPr>
        <w:t>etinopathy</w:t>
      </w:r>
      <w:r w:rsidR="0013275E" w:rsidRPr="00A8270B">
        <w:rPr>
          <w:rFonts w:ascii="Book Antiqua" w:hAnsi="Book Antiqua" w:cs="Arial"/>
        </w:rPr>
        <w:t xml:space="preserve"> </w:t>
      </w:r>
      <w:r w:rsidR="005958A4" w:rsidRPr="00A8270B">
        <w:rPr>
          <w:rFonts w:ascii="Book Antiqua" w:hAnsi="Book Antiqua" w:cs="Arial"/>
        </w:rPr>
        <w:t>ensures</w:t>
      </w:r>
      <w:r w:rsidR="0013275E" w:rsidRPr="00A8270B">
        <w:rPr>
          <w:rFonts w:ascii="Book Antiqua" w:hAnsi="Book Antiqua" w:cs="Arial"/>
        </w:rPr>
        <w:t xml:space="preserve"> where</w:t>
      </w:r>
      <w:r w:rsidR="1EB98DAA" w:rsidRPr="00A8270B">
        <w:rPr>
          <w:rFonts w:ascii="Book Antiqua" w:hAnsi="Book Antiqua" w:cs="Arial"/>
        </w:rPr>
        <w:t xml:space="preserve"> blood vessels that </w:t>
      </w:r>
      <w:r w:rsidR="0013275E" w:rsidRPr="00A8270B">
        <w:rPr>
          <w:rFonts w:ascii="Book Antiqua" w:hAnsi="Book Antiqua" w:cs="Arial"/>
        </w:rPr>
        <w:t>supplies nutrition to</w:t>
      </w:r>
      <w:r w:rsidR="1EB98DAA" w:rsidRPr="00A8270B">
        <w:rPr>
          <w:rFonts w:ascii="Book Antiqua" w:hAnsi="Book Antiqua" w:cs="Arial"/>
        </w:rPr>
        <w:t xml:space="preserve"> retina are blocked. Severe </w:t>
      </w:r>
      <w:r w:rsidR="0013275E" w:rsidRPr="00A8270B">
        <w:rPr>
          <w:rFonts w:ascii="Book Antiqua" w:hAnsi="Book Antiqua" w:cs="Arial"/>
        </w:rPr>
        <w:t>non</w:t>
      </w:r>
      <w:r w:rsidR="00B27979" w:rsidRPr="00A8270B">
        <w:rPr>
          <w:rFonts w:ascii="Book Antiqua" w:hAnsi="Book Antiqua" w:cs="Arial"/>
        </w:rPr>
        <w:t>-</w:t>
      </w:r>
      <w:r w:rsidR="1EB98DAA" w:rsidRPr="00A8270B">
        <w:rPr>
          <w:rFonts w:ascii="Book Antiqua" w:hAnsi="Book Antiqua" w:cs="Arial"/>
        </w:rPr>
        <w:t xml:space="preserve">proliferative </w:t>
      </w:r>
      <w:r w:rsidR="0013275E" w:rsidRPr="00A8270B">
        <w:rPr>
          <w:rFonts w:ascii="Book Antiqua" w:hAnsi="Book Antiqua" w:cs="Arial"/>
        </w:rPr>
        <w:t>r</w:t>
      </w:r>
      <w:r w:rsidR="1EB98DAA" w:rsidRPr="00A8270B">
        <w:rPr>
          <w:rFonts w:ascii="Book Antiqua" w:hAnsi="Book Antiqua" w:cs="Arial"/>
        </w:rPr>
        <w:t>etinopathy</w:t>
      </w:r>
      <w:r w:rsidR="0013275E" w:rsidRPr="00A8270B">
        <w:rPr>
          <w:rFonts w:ascii="Book Antiqua" w:hAnsi="Book Antiqua" w:cs="Arial"/>
        </w:rPr>
        <w:t xml:space="preserve"> </w:t>
      </w:r>
      <w:r w:rsidR="0013275E" w:rsidRPr="00A8270B">
        <w:rPr>
          <w:rFonts w:ascii="Book Antiqua" w:hAnsi="Book Antiqua" w:cs="Arial"/>
          <w:i/>
        </w:rPr>
        <w:t>aka</w:t>
      </w:r>
      <w:r w:rsidR="0013275E" w:rsidRPr="00A8270B">
        <w:rPr>
          <w:rFonts w:ascii="Book Antiqua" w:hAnsi="Book Antiqua" w:cs="Arial"/>
        </w:rPr>
        <w:t xml:space="preserve"> stage 3 is diagnosed with</w:t>
      </w:r>
      <w:r w:rsidR="00613739" w:rsidRPr="00A8270B">
        <w:rPr>
          <w:rFonts w:ascii="Book Antiqua" w:hAnsi="Book Antiqua" w:cs="Arial"/>
        </w:rPr>
        <w:t xml:space="preserve"> </w:t>
      </w:r>
      <w:r w:rsidR="0013275E" w:rsidRPr="00A8270B">
        <w:rPr>
          <w:rFonts w:ascii="Book Antiqua" w:hAnsi="Book Antiqua" w:cs="Arial"/>
        </w:rPr>
        <w:t xml:space="preserve">blockage of blood vessels </w:t>
      </w:r>
      <w:r w:rsidR="005958A4" w:rsidRPr="00A8270B">
        <w:rPr>
          <w:rFonts w:ascii="Book Antiqua" w:hAnsi="Book Antiqua" w:cs="Arial"/>
        </w:rPr>
        <w:t>thereby</w:t>
      </w:r>
      <w:r w:rsidR="0013275E" w:rsidRPr="00A8270B">
        <w:rPr>
          <w:rFonts w:ascii="Book Antiqua" w:hAnsi="Book Antiqua" w:cs="Arial"/>
        </w:rPr>
        <w:t xml:space="preserve"> </w:t>
      </w:r>
      <w:r w:rsidR="00C9563A" w:rsidRPr="00A8270B">
        <w:rPr>
          <w:rFonts w:ascii="Book Antiqua" w:hAnsi="Book Antiqua" w:cs="Arial"/>
        </w:rPr>
        <w:t>depriving</w:t>
      </w:r>
      <w:r w:rsidR="00613739" w:rsidRPr="00A8270B">
        <w:rPr>
          <w:rFonts w:ascii="Book Antiqua" w:hAnsi="Book Antiqua" w:cs="Arial"/>
        </w:rPr>
        <w:t xml:space="preserve"> blood</w:t>
      </w:r>
      <w:r w:rsidR="1EB98DAA" w:rsidRPr="00A8270B">
        <w:rPr>
          <w:rFonts w:ascii="Book Antiqua" w:hAnsi="Book Antiqua" w:cs="Arial"/>
        </w:rPr>
        <w:t xml:space="preserve"> </w:t>
      </w:r>
      <w:r w:rsidR="0013275E" w:rsidRPr="00A8270B">
        <w:rPr>
          <w:rFonts w:ascii="Book Antiqua" w:hAnsi="Book Antiqua" w:cs="Arial"/>
        </w:rPr>
        <w:t xml:space="preserve">flow </w:t>
      </w:r>
      <w:r w:rsidR="005958A4" w:rsidRPr="00A8270B">
        <w:rPr>
          <w:rFonts w:ascii="Book Antiqua" w:hAnsi="Book Antiqua" w:cs="Arial"/>
        </w:rPr>
        <w:t>to</w:t>
      </w:r>
      <w:r w:rsidR="1EB98DAA" w:rsidRPr="00A8270B">
        <w:rPr>
          <w:rFonts w:ascii="Book Antiqua" w:hAnsi="Book Antiqua" w:cs="Arial"/>
        </w:rPr>
        <w:t xml:space="preserve"> the retina. </w:t>
      </w:r>
      <w:r w:rsidR="0013275E" w:rsidRPr="00A8270B">
        <w:rPr>
          <w:rFonts w:ascii="Book Antiqua" w:hAnsi="Book Antiqua" w:cs="Arial"/>
        </w:rPr>
        <w:t>Under such co</w:t>
      </w:r>
      <w:r w:rsidR="005958A4" w:rsidRPr="00A8270B">
        <w:rPr>
          <w:rFonts w:ascii="Book Antiqua" w:hAnsi="Book Antiqua" w:cs="Arial"/>
        </w:rPr>
        <w:t xml:space="preserve">nditions retina lacks </w:t>
      </w:r>
      <w:r w:rsidR="1EB98DAA" w:rsidRPr="00A8270B">
        <w:rPr>
          <w:rFonts w:ascii="Book Antiqua" w:hAnsi="Book Antiqua" w:cs="Arial"/>
        </w:rPr>
        <w:t xml:space="preserve">oxygen and nutrients </w:t>
      </w:r>
      <w:r w:rsidR="0013275E" w:rsidRPr="00A8270B">
        <w:rPr>
          <w:rFonts w:ascii="Book Antiqua" w:hAnsi="Book Antiqua" w:cs="Arial"/>
        </w:rPr>
        <w:t>supply</w:t>
      </w:r>
      <w:r w:rsidR="00C9563A" w:rsidRPr="00A8270B">
        <w:rPr>
          <w:rFonts w:ascii="Book Antiqua" w:hAnsi="Book Antiqua" w:cs="Arial"/>
        </w:rPr>
        <w:t>.</w:t>
      </w:r>
      <w:r w:rsidR="1EB98DAA" w:rsidRPr="00A8270B">
        <w:rPr>
          <w:rFonts w:ascii="Book Antiqua" w:hAnsi="Book Antiqua" w:cs="Arial"/>
        </w:rPr>
        <w:t xml:space="preserve"> </w:t>
      </w:r>
      <w:r w:rsidR="0013275E" w:rsidRPr="00A8270B">
        <w:rPr>
          <w:rFonts w:ascii="Book Antiqua" w:hAnsi="Book Antiqua" w:cs="Arial"/>
        </w:rPr>
        <w:t>Moreover, several cellular</w:t>
      </w:r>
      <w:r w:rsidR="1EB98DAA" w:rsidRPr="00A8270B">
        <w:rPr>
          <w:rFonts w:ascii="Book Antiqua" w:hAnsi="Book Antiqua" w:cs="Arial"/>
        </w:rPr>
        <w:t xml:space="preserve"> signals</w:t>
      </w:r>
      <w:r w:rsidR="00C9563A" w:rsidRPr="00A8270B">
        <w:rPr>
          <w:rFonts w:ascii="Book Antiqua" w:hAnsi="Book Antiqua" w:cs="Arial"/>
        </w:rPr>
        <w:t xml:space="preserve"> </w:t>
      </w:r>
      <w:r w:rsidR="005220BE" w:rsidRPr="00A8270B">
        <w:rPr>
          <w:rFonts w:ascii="Book Antiqua" w:eastAsiaTheme="minorEastAsia" w:hAnsi="Book Antiqua" w:cs="Arial" w:hint="eastAsia"/>
          <w:lang w:eastAsia="zh-CN"/>
        </w:rPr>
        <w:t>(</w:t>
      </w:r>
      <w:r w:rsidR="00C9563A" w:rsidRPr="00A8270B">
        <w:rPr>
          <w:rFonts w:ascii="Book Antiqua" w:hAnsi="Book Antiqua" w:cs="Arial"/>
        </w:rPr>
        <w:t xml:space="preserve">particularly </w:t>
      </w:r>
      <w:r w:rsidR="00FF6E95" w:rsidRPr="00A8270B">
        <w:rPr>
          <w:rFonts w:ascii="Book Antiqua" w:hAnsi="Book Antiqua" w:cs="Arial"/>
        </w:rPr>
        <w:t>HIF-α</w:t>
      </w:r>
      <w:r w:rsidR="005220BE" w:rsidRPr="00A8270B">
        <w:rPr>
          <w:rFonts w:ascii="Book Antiqua" w:eastAsiaTheme="minorEastAsia" w:hAnsi="Book Antiqua" w:cs="Arial" w:hint="eastAsia"/>
          <w:lang w:eastAsia="zh-CN"/>
        </w:rPr>
        <w:t>)</w:t>
      </w:r>
      <w:r w:rsidR="0013275E" w:rsidRPr="00A8270B">
        <w:rPr>
          <w:rFonts w:ascii="Book Antiqua" w:hAnsi="Book Antiqua" w:cs="Arial"/>
        </w:rPr>
        <w:t xml:space="preserve"> are triggered that cause development of new vasculature to compensate oxygen and nutrient supply.</w:t>
      </w:r>
      <w:r w:rsidR="00F4671D" w:rsidRPr="00A8270B">
        <w:rPr>
          <w:rFonts w:ascii="Book Antiqua" w:hAnsi="Book Antiqua" w:cs="Arial"/>
        </w:rPr>
        <w:t xml:space="preserve"> </w:t>
      </w:r>
      <w:r w:rsidR="1EB98DAA" w:rsidRPr="00A8270B">
        <w:rPr>
          <w:rFonts w:ascii="Book Antiqua" w:hAnsi="Book Antiqua" w:cs="Arial"/>
        </w:rPr>
        <w:t xml:space="preserve">Proliferative </w:t>
      </w:r>
      <w:r w:rsidR="0013275E" w:rsidRPr="00A8270B">
        <w:rPr>
          <w:rFonts w:ascii="Book Antiqua" w:hAnsi="Book Antiqua" w:cs="Arial"/>
        </w:rPr>
        <w:t>retinopathy is termed as the final stage or the</w:t>
      </w:r>
      <w:r w:rsidR="1EB98DAA" w:rsidRPr="00A8270B">
        <w:rPr>
          <w:rFonts w:ascii="Book Antiqua" w:hAnsi="Book Antiqua" w:cs="Arial"/>
        </w:rPr>
        <w:t xml:space="preserve"> advanced stage</w:t>
      </w:r>
      <w:r w:rsidR="0013275E" w:rsidRPr="00A8270B">
        <w:rPr>
          <w:rFonts w:ascii="Book Antiqua" w:hAnsi="Book Antiqua" w:cs="Arial"/>
        </w:rPr>
        <w:t xml:space="preserve"> of DR.</w:t>
      </w:r>
      <w:r w:rsidR="00F4671D" w:rsidRPr="00A8270B">
        <w:rPr>
          <w:rFonts w:ascii="Book Antiqua" w:hAnsi="Book Antiqua" w:cs="Arial"/>
        </w:rPr>
        <w:t xml:space="preserve"> </w:t>
      </w:r>
      <w:r w:rsidR="1EB98DAA" w:rsidRPr="00A8270B">
        <w:rPr>
          <w:rFonts w:ascii="Book Antiqua" w:hAnsi="Book Antiqua" w:cs="Arial"/>
        </w:rPr>
        <w:t xml:space="preserve">The new </w:t>
      </w:r>
      <w:r w:rsidR="00FF6E95" w:rsidRPr="00A8270B">
        <w:rPr>
          <w:rFonts w:ascii="Book Antiqua" w:hAnsi="Book Antiqua" w:cs="Arial"/>
        </w:rPr>
        <w:t xml:space="preserve">abnormal </w:t>
      </w:r>
      <w:r w:rsidR="1EB98DAA" w:rsidRPr="00A8270B">
        <w:rPr>
          <w:rFonts w:ascii="Book Antiqua" w:hAnsi="Book Antiqua" w:cs="Arial"/>
        </w:rPr>
        <w:t xml:space="preserve">blood vessels </w:t>
      </w:r>
      <w:r w:rsidR="0013275E" w:rsidRPr="00A8270B">
        <w:rPr>
          <w:rFonts w:ascii="Book Antiqua" w:hAnsi="Book Antiqua" w:cs="Arial"/>
        </w:rPr>
        <w:t xml:space="preserve">developed </w:t>
      </w:r>
      <w:r w:rsidR="1EB98DAA" w:rsidRPr="00A8270B">
        <w:rPr>
          <w:rFonts w:ascii="Book Antiqua" w:hAnsi="Book Antiqua" w:cs="Arial"/>
        </w:rPr>
        <w:t>are fragile</w:t>
      </w:r>
      <w:r w:rsidR="00381D08" w:rsidRPr="00A8270B">
        <w:rPr>
          <w:rFonts w:ascii="Book Antiqua" w:hAnsi="Book Antiqua" w:cs="Arial"/>
        </w:rPr>
        <w:t xml:space="preserve">, </w:t>
      </w:r>
      <w:r w:rsidR="00FF6E95" w:rsidRPr="00A8270B">
        <w:rPr>
          <w:rFonts w:ascii="Book Antiqua" w:hAnsi="Book Antiqua" w:cs="Arial"/>
        </w:rPr>
        <w:t xml:space="preserve">and </w:t>
      </w:r>
      <w:r w:rsidR="00381D08" w:rsidRPr="00A8270B">
        <w:rPr>
          <w:rFonts w:ascii="Book Antiqua" w:hAnsi="Book Antiqua" w:cs="Arial"/>
        </w:rPr>
        <w:t>leaky</w:t>
      </w:r>
      <w:r w:rsidR="00FF6E95" w:rsidRPr="00A8270B">
        <w:rPr>
          <w:rFonts w:ascii="Book Antiqua" w:hAnsi="Book Antiqua" w:cs="Arial"/>
        </w:rPr>
        <w:t>.</w:t>
      </w:r>
      <w:r w:rsidR="1EB98DAA" w:rsidRPr="00A8270B">
        <w:rPr>
          <w:rFonts w:ascii="Book Antiqua" w:hAnsi="Book Antiqua" w:cs="Arial"/>
        </w:rPr>
        <w:t xml:space="preserve"> </w:t>
      </w:r>
      <w:r w:rsidR="00FF6E95" w:rsidRPr="00A8270B">
        <w:rPr>
          <w:rFonts w:ascii="Book Antiqua" w:hAnsi="Book Antiqua" w:cs="Arial"/>
        </w:rPr>
        <w:t>Suc</w:t>
      </w:r>
      <w:r w:rsidR="009B5FD9" w:rsidRPr="00A8270B">
        <w:rPr>
          <w:rFonts w:ascii="Book Antiqua" w:hAnsi="Book Antiqua" w:cs="Arial"/>
        </w:rPr>
        <w:t>h</w:t>
      </w:r>
      <w:r w:rsidR="00FF6E95" w:rsidRPr="00A8270B">
        <w:rPr>
          <w:rFonts w:ascii="Book Antiqua" w:hAnsi="Book Antiqua" w:cs="Arial"/>
        </w:rPr>
        <w:t xml:space="preserve"> </w:t>
      </w:r>
      <w:r w:rsidR="00381D08" w:rsidRPr="00A8270B">
        <w:rPr>
          <w:rFonts w:ascii="Book Antiqua" w:hAnsi="Book Antiqua" w:cs="Arial"/>
        </w:rPr>
        <w:t>development is termed as neovascularization</w:t>
      </w:r>
      <w:r w:rsidR="1EB98DAA" w:rsidRPr="00A8270B">
        <w:rPr>
          <w:rFonts w:ascii="Book Antiqua" w:hAnsi="Book Antiqua" w:cs="Arial"/>
        </w:rPr>
        <w:t>.</w:t>
      </w:r>
      <w:r w:rsidR="00F4671D" w:rsidRPr="00A8270B">
        <w:rPr>
          <w:rFonts w:ascii="Book Antiqua" w:hAnsi="Book Antiqua" w:cs="Arial"/>
        </w:rPr>
        <w:t xml:space="preserve"> </w:t>
      </w:r>
      <w:r w:rsidR="008E210A" w:rsidRPr="00A8270B">
        <w:rPr>
          <w:rFonts w:ascii="Book Antiqua" w:hAnsi="Book Antiqua" w:cs="Arial"/>
        </w:rPr>
        <w:t xml:space="preserve">Several factors </w:t>
      </w:r>
      <w:r w:rsidR="00FF6E95" w:rsidRPr="00A8270B">
        <w:rPr>
          <w:rFonts w:ascii="Book Antiqua" w:hAnsi="Book Antiqua" w:cs="Arial"/>
        </w:rPr>
        <w:t>can</w:t>
      </w:r>
      <w:r w:rsidR="006A13DA" w:rsidRPr="00A8270B">
        <w:rPr>
          <w:rFonts w:ascii="Book Antiqua" w:hAnsi="Book Antiqua" w:cs="Arial"/>
        </w:rPr>
        <w:t xml:space="preserve"> add to severity of DME </w:t>
      </w:r>
      <w:r w:rsidR="00FF6E95" w:rsidRPr="00A8270B">
        <w:rPr>
          <w:rFonts w:ascii="Book Antiqua" w:hAnsi="Book Antiqua" w:cs="Arial"/>
        </w:rPr>
        <w:t xml:space="preserve">depending on </w:t>
      </w:r>
      <w:r w:rsidR="005958A4" w:rsidRPr="00A8270B">
        <w:rPr>
          <w:rFonts w:ascii="Book Antiqua" w:hAnsi="Book Antiqua" w:cs="Arial"/>
        </w:rPr>
        <w:t xml:space="preserve">the </w:t>
      </w:r>
      <w:r w:rsidR="006A13DA" w:rsidRPr="00A8270B">
        <w:rPr>
          <w:rFonts w:ascii="Book Antiqua" w:hAnsi="Book Antiqua" w:cs="Arial"/>
        </w:rPr>
        <w:t xml:space="preserve">degree of DR, length of time </w:t>
      </w:r>
      <w:r w:rsidR="005958A4" w:rsidRPr="00A8270B">
        <w:rPr>
          <w:rFonts w:ascii="Book Antiqua" w:hAnsi="Book Antiqua" w:cs="Arial"/>
        </w:rPr>
        <w:t>the subject i</w:t>
      </w:r>
      <w:r w:rsidR="006A13DA" w:rsidRPr="00A8270B">
        <w:rPr>
          <w:rFonts w:ascii="Book Antiqua" w:hAnsi="Book Antiqua" w:cs="Arial"/>
        </w:rPr>
        <w:t>s</w:t>
      </w:r>
      <w:r w:rsidR="005958A4" w:rsidRPr="00A8270B">
        <w:rPr>
          <w:rFonts w:ascii="Book Antiqua" w:hAnsi="Book Antiqua" w:cs="Arial"/>
        </w:rPr>
        <w:t xml:space="preserve"> </w:t>
      </w:r>
      <w:r w:rsidR="00B1244B" w:rsidRPr="00A8270B">
        <w:rPr>
          <w:rFonts w:ascii="Book Antiqua" w:hAnsi="Book Antiqua" w:cs="Arial"/>
        </w:rPr>
        <w:t>diabetic</w:t>
      </w:r>
      <w:r w:rsidR="006A13DA" w:rsidRPr="00A8270B">
        <w:rPr>
          <w:rFonts w:ascii="Book Antiqua" w:hAnsi="Book Antiqua" w:cs="Arial"/>
        </w:rPr>
        <w:t>, type of diabetes, hypertension, fl</w:t>
      </w:r>
      <w:r w:rsidR="00B1244B" w:rsidRPr="00A8270B">
        <w:rPr>
          <w:rFonts w:ascii="Book Antiqua" w:hAnsi="Book Antiqua" w:cs="Arial"/>
        </w:rPr>
        <w:t xml:space="preserve">uid retention, hypoalbuminemia </w:t>
      </w:r>
      <w:r w:rsidR="00FF6E95" w:rsidRPr="00A8270B">
        <w:rPr>
          <w:rFonts w:ascii="Book Antiqua" w:hAnsi="Book Antiqua" w:cs="Arial"/>
        </w:rPr>
        <w:t xml:space="preserve">and </w:t>
      </w:r>
      <w:r w:rsidR="006A13DA" w:rsidRPr="00A8270B">
        <w:rPr>
          <w:rFonts w:ascii="Book Antiqua" w:hAnsi="Book Antiqua" w:cs="Arial"/>
        </w:rPr>
        <w:t xml:space="preserve">hyperlipidemia. Advent of microscopic techniques such as </w:t>
      </w:r>
      <w:r w:rsidR="00343A9D" w:rsidRPr="00A8270B">
        <w:rPr>
          <w:rFonts w:ascii="Book Antiqua" w:hAnsi="Book Antiqua" w:cs="Arial"/>
        </w:rPr>
        <w:t>fundus contact lens bio</w:t>
      </w:r>
      <w:r w:rsidR="00537AC3" w:rsidRPr="00A8270B">
        <w:rPr>
          <w:rFonts w:ascii="Book Antiqua" w:hAnsi="Book Antiqua" w:cs="Arial"/>
        </w:rPr>
        <w:t>-</w:t>
      </w:r>
      <w:r w:rsidR="00343A9D" w:rsidRPr="00A8270B">
        <w:rPr>
          <w:rFonts w:ascii="Book Antiqua" w:hAnsi="Book Antiqua" w:cs="Arial"/>
        </w:rPr>
        <w:t>microscopy or funduscopic examination</w:t>
      </w:r>
      <w:r w:rsidR="006A13DA" w:rsidRPr="00A8270B">
        <w:rPr>
          <w:rFonts w:ascii="Book Antiqua" w:hAnsi="Book Antiqua" w:cs="Arial"/>
        </w:rPr>
        <w:t xml:space="preserve"> </w:t>
      </w:r>
      <w:proofErr w:type="gramStart"/>
      <w:r w:rsidR="006A13DA" w:rsidRPr="00A8270B">
        <w:rPr>
          <w:rFonts w:ascii="Book Antiqua" w:hAnsi="Book Antiqua" w:cs="Arial"/>
        </w:rPr>
        <w:t>are</w:t>
      </w:r>
      <w:proofErr w:type="gramEnd"/>
      <w:r w:rsidR="006A13DA" w:rsidRPr="00A8270B">
        <w:rPr>
          <w:rFonts w:ascii="Book Antiqua" w:hAnsi="Book Antiqua" w:cs="Arial"/>
        </w:rPr>
        <w:t xml:space="preserve"> proven to aid in</w:t>
      </w:r>
      <w:r w:rsidR="00343A9D" w:rsidRPr="00A8270B">
        <w:rPr>
          <w:rFonts w:ascii="Book Antiqua" w:hAnsi="Book Antiqua" w:cs="Arial"/>
        </w:rPr>
        <w:t xml:space="preserve"> </w:t>
      </w:r>
      <w:r w:rsidR="00FB334A" w:rsidRPr="00A8270B">
        <w:rPr>
          <w:rFonts w:ascii="Book Antiqua" w:hAnsi="Book Antiqua" w:cs="Arial"/>
        </w:rPr>
        <w:t xml:space="preserve">DME </w:t>
      </w:r>
      <w:r w:rsidR="006A13DA" w:rsidRPr="00A8270B">
        <w:rPr>
          <w:rFonts w:ascii="Book Antiqua" w:hAnsi="Book Antiqua" w:cs="Arial"/>
        </w:rPr>
        <w:t xml:space="preserve">diagnosis. </w:t>
      </w:r>
      <w:r w:rsidR="00B1244B" w:rsidRPr="00A8270B">
        <w:rPr>
          <w:rFonts w:ascii="Book Antiqua" w:hAnsi="Book Antiqua" w:cs="Arial"/>
        </w:rPr>
        <w:t xml:space="preserve">It </w:t>
      </w:r>
      <w:r w:rsidR="00FF6E95" w:rsidRPr="00A8270B">
        <w:rPr>
          <w:rFonts w:ascii="Book Antiqua" w:hAnsi="Book Antiqua" w:cs="Arial"/>
        </w:rPr>
        <w:t xml:space="preserve">can </w:t>
      </w:r>
      <w:r w:rsidR="006A13DA" w:rsidRPr="00A8270B">
        <w:rPr>
          <w:rFonts w:ascii="Book Antiqua" w:hAnsi="Book Antiqua" w:cs="Arial"/>
        </w:rPr>
        <w:t xml:space="preserve">be </w:t>
      </w:r>
      <w:r w:rsidR="00FB334A" w:rsidRPr="00A8270B">
        <w:rPr>
          <w:rFonts w:ascii="Book Antiqua" w:hAnsi="Book Antiqua" w:cs="Arial"/>
        </w:rPr>
        <w:t xml:space="preserve">diagnosed </w:t>
      </w:r>
      <w:r w:rsidR="00537AC3" w:rsidRPr="00A8270B">
        <w:rPr>
          <w:rFonts w:ascii="Book Antiqua" w:hAnsi="Book Antiqua" w:cs="Arial"/>
        </w:rPr>
        <w:t>with</w:t>
      </w:r>
      <w:r w:rsidR="006A13DA" w:rsidRPr="00A8270B">
        <w:rPr>
          <w:rFonts w:ascii="Book Antiqua" w:hAnsi="Book Antiqua" w:cs="Arial"/>
        </w:rPr>
        <w:t xml:space="preserve"> ocular </w:t>
      </w:r>
      <w:r w:rsidR="00343A9D" w:rsidRPr="00A8270B">
        <w:rPr>
          <w:rFonts w:ascii="Book Antiqua" w:hAnsi="Book Antiqua" w:cs="Arial"/>
        </w:rPr>
        <w:t xml:space="preserve">clinical conditions </w:t>
      </w:r>
      <w:r w:rsidR="00537AC3" w:rsidRPr="00A8270B">
        <w:rPr>
          <w:rFonts w:ascii="Book Antiqua" w:hAnsi="Book Antiqua" w:cs="Arial"/>
        </w:rPr>
        <w:t>such as</w:t>
      </w:r>
      <w:r w:rsidR="000F02C5" w:rsidRPr="00A8270B">
        <w:rPr>
          <w:rFonts w:ascii="Book Antiqua" w:hAnsi="Book Antiqua" w:cs="Arial"/>
        </w:rPr>
        <w:t xml:space="preserve"> </w:t>
      </w:r>
      <w:r w:rsidR="00343A9D" w:rsidRPr="00A8270B">
        <w:rPr>
          <w:rFonts w:ascii="Book Antiqua" w:hAnsi="Book Antiqua" w:cs="Arial"/>
        </w:rPr>
        <w:t xml:space="preserve">retinal thickening </w:t>
      </w:r>
      <w:r w:rsidR="00FB334A" w:rsidRPr="00A8270B">
        <w:rPr>
          <w:rFonts w:ascii="Book Antiqua" w:hAnsi="Book Antiqua" w:cs="Arial"/>
        </w:rPr>
        <w:t>within 500 μm</w:t>
      </w:r>
      <w:r w:rsidR="008E210A" w:rsidRPr="00A8270B">
        <w:rPr>
          <w:rFonts w:ascii="Book Antiqua" w:hAnsi="Book Antiqua" w:cs="Arial"/>
        </w:rPr>
        <w:t xml:space="preserve"> </w:t>
      </w:r>
      <w:r w:rsidR="00FB334A" w:rsidRPr="00A8270B">
        <w:rPr>
          <w:rFonts w:ascii="Book Antiqua" w:hAnsi="Book Antiqua" w:cs="Arial"/>
        </w:rPr>
        <w:t xml:space="preserve">and/or hard exudates within 500 μm or in </w:t>
      </w:r>
      <w:r w:rsidR="000F02C5" w:rsidRPr="00A8270B">
        <w:rPr>
          <w:rFonts w:ascii="Book Antiqua" w:hAnsi="Book Antiqua" w:cs="Arial"/>
        </w:rPr>
        <w:t>one</w:t>
      </w:r>
      <w:r w:rsidR="00FB334A" w:rsidRPr="00A8270B">
        <w:rPr>
          <w:rFonts w:ascii="Book Antiqua" w:hAnsi="Book Antiqua" w:cs="Arial"/>
        </w:rPr>
        <w:t xml:space="preserve"> disk diameter </w:t>
      </w:r>
      <w:r w:rsidR="00B1244B" w:rsidRPr="00A8270B">
        <w:rPr>
          <w:rFonts w:ascii="Book Antiqua" w:hAnsi="Book Antiqua" w:cs="Arial"/>
        </w:rPr>
        <w:t>from</w:t>
      </w:r>
      <w:r w:rsidR="00FB334A" w:rsidRPr="00A8270B">
        <w:rPr>
          <w:rFonts w:ascii="Book Antiqua" w:hAnsi="Book Antiqua" w:cs="Arial"/>
        </w:rPr>
        <w:t xml:space="preserve"> the center of macula</w:t>
      </w:r>
      <w:r w:rsidR="009C11AF" w:rsidRPr="00A8270B">
        <w:rPr>
          <w:rFonts w:ascii="Book Antiqua" w:hAnsi="Book Antiqua" w:cs="Arial"/>
          <w:vertAlign w:val="superscript"/>
        </w:rPr>
        <w:fldChar w:fldCharType="begin"/>
      </w:r>
      <w:r w:rsidR="00671FA1" w:rsidRPr="00A8270B">
        <w:rPr>
          <w:rFonts w:ascii="Book Antiqua" w:hAnsi="Book Antiqua" w:cs="Arial"/>
          <w:vertAlign w:val="superscript"/>
        </w:rPr>
        <w:instrText xml:space="preserve"> ADDIN EN.CITE &lt;EndNote&gt;&lt;Cite&gt;&lt;Author&gt;Romero-Aroca&lt;/Author&gt;&lt;Year&gt;2011&lt;/Year&gt;&lt;RecNum&gt;122&lt;/RecNum&gt;&lt;DisplayText&gt;(5)&lt;/DisplayText&gt;&lt;record&gt;&lt;rec-number&gt;122&lt;/rec-number&gt;&lt;foreign-keys&gt;&lt;key app="EN" db-id="9w50f02tizd5f8ep59j5zpwivadepx50p95w" timestamp="1440708388"&gt;122&lt;/key&gt;&lt;/foreign-keys&gt;&lt;ref-type name="Journal Article"&gt;17&lt;/ref-type&gt;&lt;contributors&gt;&lt;authors&gt;&lt;author&gt;Romero-Aroca, P.&lt;/author&gt;&lt;/authors&gt;&lt;/contributors&gt;&lt;auth-address&gt;Pedro Romero-Aroca, Ophthalmology Service, Hospital de Sant Joan Universtari, Institut de Investigacio, Universitat Rovira i Virgili, Pere Virgili Health (IISPV) Reus 43204, Spain.&lt;/auth-address&gt;&lt;titles&gt;&lt;title&gt;Managing diabetic macular edema: The leading cause of diabetes blindness&lt;/title&gt;&lt;secondary-title&gt;World J Diabetes&lt;/secondary-title&gt;&lt;alt-title&gt;World journal of diabetes&lt;/alt-title&gt;&lt;/titles&gt;&lt;periodical&gt;&lt;full-title&gt;World J Diabetes&lt;/full-title&gt;&lt;abbr-1&gt;World journal of diabetes&lt;/abbr-1&gt;&lt;/periodical&gt;&lt;alt-periodical&gt;&lt;full-title&gt;World J Diabetes&lt;/full-title&gt;&lt;abbr-1&gt;World journal of diabetes&lt;/abbr-1&gt;&lt;/alt-periodical&gt;&lt;pages&gt;98-104&lt;/pages&gt;&lt;volume&gt;2&lt;/volume&gt;&lt;number&gt;6&lt;/number&gt;&lt;dates&gt;&lt;year&gt;2011&lt;/year&gt;&lt;pub-dates&gt;&lt;date&gt;Jun 15&lt;/date&gt;&lt;/pub-dates&gt;&lt;/dates&gt;&lt;isbn&gt;1948-9358 (Electronic)&amp;#xD;1948-9358 (Linking)&lt;/isbn&gt;&lt;accession-num&gt;21860693&lt;/accession-num&gt;&lt;urls&gt;&lt;related-urls&gt;&lt;url&gt;http://www.ncbi.nlm.nih.gov/pubmed/21860693&lt;/url&gt;&lt;/related-urls&gt;&lt;/urls&gt;&lt;custom2&gt;3158878&lt;/custom2&gt;&lt;electronic-resource-num&gt;10.4239/wjd.v2.i6.98&lt;/electronic-resource-num&gt;&lt;/record&gt;&lt;/Cite&gt;&lt;/EndNote&gt;</w:instrText>
      </w:r>
      <w:r w:rsidR="009C11AF" w:rsidRPr="00A8270B">
        <w:rPr>
          <w:rFonts w:ascii="Book Antiqua" w:hAnsi="Book Antiqua" w:cs="Arial"/>
          <w:vertAlign w:val="superscript"/>
        </w:rPr>
        <w:fldChar w:fldCharType="separate"/>
      </w:r>
      <w:r w:rsidR="00F4671D" w:rsidRPr="00A8270B">
        <w:rPr>
          <w:rFonts w:ascii="Book Antiqua" w:hAnsi="Book Antiqua" w:cs="Arial"/>
          <w:noProof/>
          <w:vertAlign w:val="superscript"/>
        </w:rPr>
        <w:t>[</w:t>
      </w:r>
      <w:hyperlink w:anchor="_ENREF_5" w:tooltip="Romero-Aroca, 2011 #247" w:history="1">
        <w:r w:rsidR="004D0169" w:rsidRPr="00A8270B">
          <w:rPr>
            <w:rFonts w:ascii="Book Antiqua" w:hAnsi="Book Antiqua" w:cs="Arial"/>
            <w:noProof/>
            <w:vertAlign w:val="superscript"/>
          </w:rPr>
          <w:t>5</w:t>
        </w:r>
      </w:hyperlink>
      <w:r w:rsidR="00F4671D" w:rsidRPr="00A8270B">
        <w:rPr>
          <w:rFonts w:ascii="Book Antiqua" w:hAnsi="Book Antiqua" w:cs="Arial"/>
          <w:noProof/>
          <w:vertAlign w:val="superscript"/>
        </w:rPr>
        <w:t>]</w:t>
      </w:r>
      <w:r w:rsidR="009C11AF" w:rsidRPr="00A8270B">
        <w:rPr>
          <w:rFonts w:ascii="Book Antiqua" w:hAnsi="Book Antiqua" w:cs="Arial"/>
          <w:vertAlign w:val="superscript"/>
        </w:rPr>
        <w:fldChar w:fldCharType="end"/>
      </w:r>
      <w:r w:rsidR="00FB334A" w:rsidRPr="00A8270B">
        <w:rPr>
          <w:rFonts w:ascii="Book Antiqua" w:hAnsi="Book Antiqua" w:cs="Arial"/>
        </w:rPr>
        <w:t xml:space="preserve">. </w:t>
      </w:r>
    </w:p>
    <w:p w:rsidR="008E210A" w:rsidRPr="00A8270B" w:rsidRDefault="00805B42" w:rsidP="005220BE">
      <w:pPr>
        <w:pStyle w:val="svarticle"/>
        <w:widowControl w:val="0"/>
        <w:shd w:val="clear" w:color="auto" w:fill="FFFFFF" w:themeFill="background1"/>
        <w:adjustRightInd w:val="0"/>
        <w:snapToGrid w:val="0"/>
        <w:spacing w:before="0" w:beforeAutospacing="0" w:after="0" w:afterAutospacing="0" w:line="360" w:lineRule="auto"/>
        <w:ind w:firstLineChars="100" w:firstLine="240"/>
        <w:jc w:val="both"/>
        <w:textAlignment w:val="baseline"/>
        <w:outlineLvl w:val="1"/>
        <w:rPr>
          <w:rFonts w:ascii="Book Antiqua" w:hAnsi="Book Antiqua" w:cs="Arial"/>
        </w:rPr>
      </w:pPr>
      <w:r w:rsidRPr="00A8270B">
        <w:rPr>
          <w:rFonts w:ascii="Book Antiqua" w:hAnsi="Book Antiqua" w:cs="Arial"/>
        </w:rPr>
        <w:t>P</w:t>
      </w:r>
      <w:r w:rsidR="001B31D7" w:rsidRPr="00A8270B">
        <w:rPr>
          <w:rFonts w:ascii="Book Antiqua" w:hAnsi="Book Antiqua" w:cs="Arial"/>
        </w:rPr>
        <w:t xml:space="preserve">athogenesis of DME </w:t>
      </w:r>
      <w:r w:rsidR="0042540B" w:rsidRPr="00A8270B">
        <w:rPr>
          <w:rFonts w:ascii="Book Antiqua" w:hAnsi="Book Antiqua" w:cs="Arial"/>
        </w:rPr>
        <w:t>is not clear</w:t>
      </w:r>
      <w:r w:rsidR="00423872" w:rsidRPr="00A8270B">
        <w:rPr>
          <w:rFonts w:ascii="Book Antiqua" w:hAnsi="Book Antiqua" w:cs="Arial"/>
        </w:rPr>
        <w:t>ly</w:t>
      </w:r>
      <w:r w:rsidR="0042540B" w:rsidRPr="00A8270B">
        <w:rPr>
          <w:rFonts w:ascii="Book Antiqua" w:hAnsi="Book Antiqua" w:cs="Arial"/>
        </w:rPr>
        <w:t xml:space="preserve"> delineated in the literature</w:t>
      </w:r>
      <w:r w:rsidR="001B31D7" w:rsidRPr="00A8270B">
        <w:rPr>
          <w:rFonts w:ascii="Book Antiqua" w:hAnsi="Book Antiqua" w:cs="Arial"/>
        </w:rPr>
        <w:t xml:space="preserve">. </w:t>
      </w:r>
      <w:r w:rsidR="0042540B" w:rsidRPr="00A8270B">
        <w:rPr>
          <w:rFonts w:ascii="Book Antiqua" w:hAnsi="Book Antiqua" w:cs="Arial"/>
        </w:rPr>
        <w:t xml:space="preserve">However, </w:t>
      </w:r>
      <w:r w:rsidR="1EB98DAA" w:rsidRPr="00A8270B">
        <w:rPr>
          <w:rFonts w:ascii="Book Antiqua" w:hAnsi="Book Antiqua" w:cs="Arial"/>
        </w:rPr>
        <w:t xml:space="preserve">DME </w:t>
      </w:r>
      <w:r w:rsidR="0042540B" w:rsidRPr="00A8270B">
        <w:rPr>
          <w:rFonts w:ascii="Book Antiqua" w:hAnsi="Book Antiqua" w:cs="Arial"/>
        </w:rPr>
        <w:t xml:space="preserve">is a </w:t>
      </w:r>
      <w:r w:rsidR="1EB98DAA" w:rsidRPr="00A8270B">
        <w:rPr>
          <w:rFonts w:ascii="Book Antiqua" w:hAnsi="Book Antiqua" w:cs="Arial"/>
        </w:rPr>
        <w:t>complex multifactorial</w:t>
      </w:r>
      <w:r w:rsidR="0042540B" w:rsidRPr="00A8270B">
        <w:rPr>
          <w:rFonts w:ascii="Book Antiqua" w:hAnsi="Book Antiqua" w:cs="Arial"/>
        </w:rPr>
        <w:t xml:space="preserve"> ocular disease</w:t>
      </w:r>
      <w:r w:rsidR="009C11AF" w:rsidRPr="00A8270B">
        <w:rPr>
          <w:rFonts w:ascii="Book Antiqua" w:hAnsi="Book Antiqua" w:cs="Arial"/>
          <w:vertAlign w:val="superscript"/>
        </w:rPr>
        <w:fldChar w:fldCharType="begin"/>
      </w:r>
      <w:r w:rsidR="00671FA1" w:rsidRPr="00A8270B">
        <w:rPr>
          <w:rFonts w:ascii="Book Antiqua" w:hAnsi="Book Antiqua" w:cs="Arial"/>
          <w:vertAlign w:val="superscript"/>
        </w:rPr>
        <w:instrText xml:space="preserve"> ADDIN EN.CITE &lt;EndNote&gt;&lt;Cite&gt;&lt;Author&gt;Frank&lt;/Author&gt;&lt;Year&gt;2015&lt;/Year&gt;&lt;RecNum&gt;123&lt;/RecNum&gt;&lt;DisplayText&gt;(6)&lt;/DisplayText&gt;&lt;record&gt;&lt;rec-number&gt;123&lt;/rec-number&gt;&lt;foreign-keys&gt;&lt;key app="EN" db-id="9w50f02tizd5f8ep59j5zpwivadepx50p95w" timestamp="1440708424"&gt;123&lt;/key&gt;&lt;/foreign-keys&gt;&lt;ref-type name="Journal Article"&gt;17&lt;/ref-type&gt;&lt;contributors&gt;&lt;authors&gt;&lt;author&gt;Frank, R. N.&lt;/author&gt;&lt;/authors&gt;&lt;/contributors&gt;&lt;auth-address&gt;Department of Ophthalmology, Kresge Eye Institute, Wayne State University School of Medicine, Detroit, MI, USA.&lt;/auth-address&gt;&lt;titles&gt;&lt;title&gt;Diabetic retinopathy and systemic factors&lt;/title&gt;&lt;secondary-title&gt;Middle East Afr J Ophthalmol&lt;/secondary-title&gt;&lt;alt-title&gt;Middle East African journal of ophthalmology&lt;/alt-title&gt;&lt;/titles&gt;&lt;periodical&gt;&lt;full-title&gt;Middle East Afr J Ophthalmol&lt;/full-title&gt;&lt;abbr-1&gt;Middle East African journal of ophthalmology&lt;/abbr-1&gt;&lt;/periodical&gt;&lt;alt-periodical&gt;&lt;full-title&gt;Middle East Afr J Ophthalmol&lt;/full-title&gt;&lt;abbr-1&gt;Middle East African journal of ophthalmology&lt;/abbr-1&gt;&lt;/alt-periodical&gt;&lt;pages&gt;151-6&lt;/pages&gt;&lt;volume&gt;22&lt;/volume&gt;&lt;number&gt;2&lt;/number&gt;&lt;keywords&gt;&lt;keyword&gt;Blood Glucose/metabolism&lt;/keyword&gt;&lt;keyword&gt;Blood Pressure/physiology&lt;/keyword&gt;&lt;keyword&gt;Diabetic Retinopathy/blood/*etiology/physiopathology&lt;/keyword&gt;&lt;keyword&gt;Fenofibrate/therapeutic use&lt;/keyword&gt;&lt;keyword&gt;Hemoglobin A, Glycosylated/*metabolism&lt;/keyword&gt;&lt;keyword&gt;Humans&lt;/keyword&gt;&lt;keyword&gt;Hyperlipidemias/drug therapy/*physiopathology&lt;/keyword&gt;&lt;keyword&gt;Hypolipidemic Agents/therapeutic use&lt;/keyword&gt;&lt;keyword&gt;Lipids/blood&lt;/keyword&gt;&lt;/keywords&gt;&lt;dates&gt;&lt;year&gt;2015&lt;/year&gt;&lt;pub-dates&gt;&lt;date&gt;Apr-Jun&lt;/date&gt;&lt;/pub-dates&gt;&lt;/dates&gt;&lt;isbn&gt;0975-1599 (Electronic)&amp;#xD;0974-9233 (Linking)&lt;/isbn&gt;&lt;accession-num&gt;25949071&lt;/accession-num&gt;&lt;urls&gt;&lt;related-urls&gt;&lt;url&gt;http://www.ncbi.nlm.nih.gov/pubmed/25949071&lt;/url&gt;&lt;/related-urls&gt;&lt;/urls&gt;&lt;custom2&gt;4411610&lt;/custom2&gt;&lt;electronic-resource-num&gt;10.4103/0974-9233.154388&lt;/electronic-resource-num&gt;&lt;/record&gt;&lt;/Cite&gt;&lt;/EndNote&gt;</w:instrText>
      </w:r>
      <w:r w:rsidR="009C11AF" w:rsidRPr="00A8270B">
        <w:rPr>
          <w:rFonts w:ascii="Book Antiqua" w:hAnsi="Book Antiqua" w:cs="Arial"/>
          <w:vertAlign w:val="superscript"/>
        </w:rPr>
        <w:fldChar w:fldCharType="separate"/>
      </w:r>
      <w:r w:rsidR="00F4671D" w:rsidRPr="00A8270B">
        <w:rPr>
          <w:rFonts w:ascii="Book Antiqua" w:hAnsi="Book Antiqua" w:cs="Arial"/>
          <w:noProof/>
          <w:vertAlign w:val="superscript"/>
        </w:rPr>
        <w:t>[</w:t>
      </w:r>
      <w:hyperlink w:anchor="_ENREF_6" w:tooltip="Frank, 2015 #123" w:history="1">
        <w:r w:rsidR="004D0169" w:rsidRPr="00A8270B">
          <w:rPr>
            <w:rFonts w:ascii="Book Antiqua" w:hAnsi="Book Antiqua" w:cs="Arial"/>
            <w:noProof/>
            <w:vertAlign w:val="superscript"/>
          </w:rPr>
          <w:t>6</w:t>
        </w:r>
      </w:hyperlink>
      <w:r w:rsidR="00F4671D" w:rsidRPr="00A8270B">
        <w:rPr>
          <w:rFonts w:ascii="Book Antiqua" w:hAnsi="Book Antiqua" w:cs="Arial"/>
          <w:noProof/>
          <w:vertAlign w:val="superscript"/>
        </w:rPr>
        <w:t>]</w:t>
      </w:r>
      <w:r w:rsidR="009C11AF" w:rsidRPr="00A8270B">
        <w:rPr>
          <w:rFonts w:ascii="Book Antiqua" w:hAnsi="Book Antiqua" w:cs="Arial"/>
          <w:vertAlign w:val="superscript"/>
        </w:rPr>
        <w:fldChar w:fldCharType="end"/>
      </w:r>
      <w:r w:rsidR="1EB98DAA" w:rsidRPr="00A8270B">
        <w:rPr>
          <w:rFonts w:ascii="Book Antiqua" w:hAnsi="Book Antiqua" w:cs="Arial"/>
        </w:rPr>
        <w:t>.</w:t>
      </w:r>
      <w:r w:rsidR="00F4671D" w:rsidRPr="00A8270B">
        <w:rPr>
          <w:rStyle w:val="highlight"/>
          <w:rFonts w:ascii="Book Antiqua" w:hAnsi="Book Antiqua" w:cs="Arial"/>
        </w:rPr>
        <w:t xml:space="preserve"> </w:t>
      </w:r>
      <w:r w:rsidR="00FE78CD" w:rsidRPr="00A8270B">
        <w:rPr>
          <w:rFonts w:ascii="Book Antiqua" w:hAnsi="Book Antiqua" w:cs="Arial"/>
        </w:rPr>
        <w:t>Blood</w:t>
      </w:r>
      <w:r w:rsidR="0042540B" w:rsidRPr="00A8270B">
        <w:rPr>
          <w:rFonts w:ascii="Book Antiqua" w:hAnsi="Book Antiqua" w:cs="Arial"/>
        </w:rPr>
        <w:t xml:space="preserve"> retinal barrier </w:t>
      </w:r>
      <w:r w:rsidR="005220BE" w:rsidRPr="00A8270B">
        <w:rPr>
          <w:rFonts w:ascii="Book Antiqua" w:eastAsiaTheme="minorEastAsia" w:hAnsi="Book Antiqua" w:cs="Arial" w:hint="eastAsia"/>
          <w:lang w:eastAsia="zh-CN"/>
        </w:rPr>
        <w:t>(</w:t>
      </w:r>
      <w:r w:rsidR="1EB98DAA" w:rsidRPr="00A8270B">
        <w:rPr>
          <w:rFonts w:ascii="Book Antiqua" w:hAnsi="Book Antiqua" w:cs="Arial"/>
        </w:rPr>
        <w:t>BRB</w:t>
      </w:r>
      <w:r w:rsidR="005220BE" w:rsidRPr="00A8270B">
        <w:rPr>
          <w:rFonts w:ascii="Book Antiqua" w:eastAsiaTheme="minorEastAsia" w:hAnsi="Book Antiqua" w:cs="Arial" w:hint="eastAsia"/>
          <w:lang w:eastAsia="zh-CN"/>
        </w:rPr>
        <w:t>)</w:t>
      </w:r>
      <w:r w:rsidR="1EB98DAA" w:rsidRPr="00A8270B">
        <w:rPr>
          <w:rFonts w:ascii="Book Antiqua" w:hAnsi="Book Antiqua" w:cs="Arial"/>
        </w:rPr>
        <w:t xml:space="preserve"> is</w:t>
      </w:r>
      <w:r w:rsidR="00423872" w:rsidRPr="00A8270B">
        <w:rPr>
          <w:rFonts w:ascii="Book Antiqua" w:hAnsi="Book Antiqua" w:cs="Arial"/>
        </w:rPr>
        <w:t xml:space="preserve"> an</w:t>
      </w:r>
      <w:r w:rsidR="1EB98DAA" w:rsidRPr="00A8270B">
        <w:rPr>
          <w:rFonts w:ascii="Book Antiqua" w:hAnsi="Book Antiqua" w:cs="Arial"/>
        </w:rPr>
        <w:t xml:space="preserve"> essential structure </w:t>
      </w:r>
      <w:r w:rsidR="00423872" w:rsidRPr="00A8270B">
        <w:rPr>
          <w:rFonts w:ascii="Book Antiqua" w:hAnsi="Book Antiqua" w:cs="Arial"/>
        </w:rPr>
        <w:t xml:space="preserve">that </w:t>
      </w:r>
      <w:r w:rsidR="001C3DE5" w:rsidRPr="00A8270B">
        <w:rPr>
          <w:rFonts w:ascii="Book Antiqua" w:hAnsi="Book Antiqua" w:cs="Arial"/>
        </w:rPr>
        <w:t xml:space="preserve">regulates </w:t>
      </w:r>
      <w:r w:rsidR="1EB98DAA" w:rsidRPr="00A8270B">
        <w:rPr>
          <w:rFonts w:ascii="Book Antiqua" w:hAnsi="Book Antiqua" w:cs="Arial"/>
        </w:rPr>
        <w:t>normal visual function</w:t>
      </w:r>
      <w:r w:rsidR="00423872" w:rsidRPr="00A8270B">
        <w:rPr>
          <w:rFonts w:ascii="Book Antiqua" w:hAnsi="Book Antiqua" w:cs="Arial"/>
        </w:rPr>
        <w:t>.</w:t>
      </w:r>
      <w:r w:rsidR="1EB98DAA" w:rsidRPr="00A8270B">
        <w:rPr>
          <w:rFonts w:ascii="Book Antiqua" w:hAnsi="Book Antiqua" w:cs="Arial"/>
        </w:rPr>
        <w:t xml:space="preserve"> </w:t>
      </w:r>
      <w:r w:rsidR="001C3DE5" w:rsidRPr="00A8270B">
        <w:rPr>
          <w:rFonts w:ascii="Book Antiqua" w:hAnsi="Book Antiqua" w:cs="Arial"/>
        </w:rPr>
        <w:t xml:space="preserve">Such a </w:t>
      </w:r>
      <w:r w:rsidR="1EB98DAA" w:rsidRPr="00A8270B">
        <w:rPr>
          <w:rFonts w:ascii="Book Antiqua" w:hAnsi="Book Antiqua" w:cs="Arial"/>
        </w:rPr>
        <w:t xml:space="preserve">physiologic barrier </w:t>
      </w:r>
      <w:r w:rsidR="001C3DE5" w:rsidRPr="00A8270B">
        <w:rPr>
          <w:rFonts w:ascii="Book Antiqua" w:hAnsi="Book Antiqua" w:cs="Arial"/>
        </w:rPr>
        <w:t xml:space="preserve">also </w:t>
      </w:r>
      <w:r w:rsidR="1EB98DAA" w:rsidRPr="00A8270B">
        <w:rPr>
          <w:rFonts w:ascii="Book Antiqua" w:hAnsi="Book Antiqua" w:cs="Arial"/>
        </w:rPr>
        <w:t>regulates fluid</w:t>
      </w:r>
      <w:r w:rsidR="00FE78CD" w:rsidRPr="00A8270B">
        <w:rPr>
          <w:rFonts w:ascii="Book Antiqua" w:hAnsi="Book Antiqua" w:cs="Arial"/>
        </w:rPr>
        <w:t xml:space="preserve"> and solute</w:t>
      </w:r>
      <w:r w:rsidR="00423872" w:rsidRPr="00A8270B">
        <w:rPr>
          <w:rFonts w:ascii="Book Antiqua" w:hAnsi="Book Antiqua" w:cs="Arial"/>
        </w:rPr>
        <w:t xml:space="preserve"> movement </w:t>
      </w:r>
      <w:r w:rsidR="000D1AC7" w:rsidRPr="00A8270B">
        <w:rPr>
          <w:rFonts w:ascii="Book Antiqua" w:hAnsi="Book Antiqua" w:cs="Arial"/>
        </w:rPr>
        <w:t>in</w:t>
      </w:r>
      <w:r w:rsidR="1EB98DAA" w:rsidRPr="00A8270B">
        <w:rPr>
          <w:rFonts w:ascii="Book Antiqua" w:hAnsi="Book Antiqua" w:cs="Arial"/>
        </w:rPr>
        <w:t xml:space="preserve"> and out of </w:t>
      </w:r>
      <w:r w:rsidR="00423872" w:rsidRPr="00A8270B">
        <w:rPr>
          <w:rFonts w:ascii="Book Antiqua" w:hAnsi="Book Antiqua" w:cs="Arial"/>
        </w:rPr>
        <w:t>retina</w:t>
      </w:r>
      <w:r w:rsidR="009C11AF" w:rsidRPr="00A8270B">
        <w:rPr>
          <w:rFonts w:ascii="Book Antiqua" w:hAnsi="Book Antiqua" w:cs="Arial"/>
          <w:vertAlign w:val="superscript"/>
        </w:rPr>
        <w:fldChar w:fldCharType="begin"/>
      </w:r>
      <w:r w:rsidR="00671FA1" w:rsidRPr="00A8270B">
        <w:rPr>
          <w:rFonts w:ascii="Book Antiqua" w:hAnsi="Book Antiqua" w:cs="Arial"/>
          <w:vertAlign w:val="superscript"/>
        </w:rPr>
        <w:instrText xml:space="preserve"> ADDIN EN.CITE &lt;EndNote&gt;&lt;Cite&gt;&lt;Author&gt;Cunha-Vaz&lt;/Author&gt;&lt;Year&gt;2011&lt;/Year&gt;&lt;RecNum&gt;124&lt;/RecNum&gt;&lt;DisplayText&gt;(7)&lt;/DisplayText&gt;&lt;record&gt;&lt;rec-number&gt;124&lt;/rec-number&gt;&lt;foreign-keys&gt;&lt;key app="EN" db-id="9w50f02tizd5f8ep59j5zpwivadepx50p95w" timestamp="1440708450"&gt;124&lt;/key&gt;&lt;/foreign-keys&gt;&lt;ref-type name="Journal Article"&gt;17&lt;/ref-type&gt;&lt;contributors&gt;&lt;authors&gt;&lt;author&gt;Cunha-Vaz, J.&lt;/author&gt;&lt;author&gt;Bernardes, R.&lt;/author&gt;&lt;author&gt;Lobo, C.&lt;/author&gt;&lt;/authors&gt;&lt;/contributors&gt;&lt;auth-address&gt;AIBILI, Azinhaga Santa Comba, Celas, Coimbra, Portugal. cunhavaz@aibili.pt&lt;/auth-address&gt;&lt;titles&gt;&lt;title&gt;Blood-retinal barrier&lt;/title&gt;&lt;secondary-title&gt;Eur J Ophthalmol&lt;/secondary-title&gt;&lt;alt-title&gt;European journal of ophthalmology&lt;/alt-title&gt;&lt;/titles&gt;&lt;periodical&gt;&lt;full-title&gt;Eur J Ophthalmol&lt;/full-title&gt;&lt;abbr-1&gt;European journal of ophthalmology&lt;/abbr-1&gt;&lt;/periodical&gt;&lt;alt-periodical&gt;&lt;full-title&gt;Eur J Ophthalmol&lt;/full-title&gt;&lt;abbr-1&gt;European journal of ophthalmology&lt;/abbr-1&gt;&lt;/alt-periodical&gt;&lt;pages&gt;S3-9&lt;/pages&gt;&lt;volume&gt;21 Suppl 6&lt;/volume&gt;&lt;keywords&gt;&lt;keyword&gt;Blood-Retinal Barrier/*physiology&lt;/keyword&gt;&lt;keyword&gt;Diabetic Retinopathy/diagnosis/*physiopathology&lt;/keyword&gt;&lt;keyword&gt;Humans&lt;/keyword&gt;&lt;keyword&gt;Macular Degeneration/diagnosis/*physiopathology&lt;/keyword&gt;&lt;keyword&gt;Macular Edema/etiology&lt;/keyword&gt;&lt;keyword&gt;Retinal Pigment Epithelium/*blood supply&lt;/keyword&gt;&lt;keyword&gt;Retinal Vessels/physiopathology&lt;/keyword&gt;&lt;keyword&gt;Tomography, Optical Coherence&lt;/keyword&gt;&lt;/keywords&gt;&lt;dates&gt;&lt;year&gt;2011&lt;/year&gt;&lt;/dates&gt;&lt;isbn&gt;1724-6016 (Electronic)&amp;#xD;1120-6721 (Linking)&lt;/isbn&gt;&lt;accession-num&gt;23264323&lt;/accession-num&gt;&lt;urls&gt;&lt;related-urls&gt;&lt;url&gt;http://www.ncbi.nlm.nih.gov/pubmed/23264323&lt;/url&gt;&lt;/related-urls&gt;&lt;/urls&gt;&lt;electronic-resource-num&gt;10.5301/EJO.2010.6049&lt;/electronic-resource-num&gt;&lt;/record&gt;&lt;/Cite&gt;&lt;/EndNote&gt;</w:instrText>
      </w:r>
      <w:r w:rsidR="009C11AF" w:rsidRPr="00A8270B">
        <w:rPr>
          <w:rFonts w:ascii="Book Antiqua" w:hAnsi="Book Antiqua" w:cs="Arial"/>
          <w:vertAlign w:val="superscript"/>
        </w:rPr>
        <w:fldChar w:fldCharType="separate"/>
      </w:r>
      <w:r w:rsidR="00F4671D" w:rsidRPr="00A8270B">
        <w:rPr>
          <w:rFonts w:ascii="Book Antiqua" w:hAnsi="Book Antiqua" w:cs="Arial"/>
          <w:noProof/>
          <w:vertAlign w:val="superscript"/>
        </w:rPr>
        <w:t>[</w:t>
      </w:r>
      <w:hyperlink w:anchor="_ENREF_7" w:tooltip="Cunha-Vaz, 2011 #126" w:history="1">
        <w:r w:rsidR="004D0169" w:rsidRPr="00A8270B">
          <w:rPr>
            <w:rFonts w:ascii="Book Antiqua" w:hAnsi="Book Antiqua" w:cs="Arial"/>
            <w:noProof/>
            <w:vertAlign w:val="superscript"/>
          </w:rPr>
          <w:t>7</w:t>
        </w:r>
      </w:hyperlink>
      <w:r w:rsidR="00F4671D" w:rsidRPr="00A8270B">
        <w:rPr>
          <w:rFonts w:ascii="Book Antiqua" w:hAnsi="Book Antiqua" w:cs="Arial"/>
          <w:noProof/>
          <w:vertAlign w:val="superscript"/>
        </w:rPr>
        <w:t>]</w:t>
      </w:r>
      <w:r w:rsidR="009C11AF" w:rsidRPr="00A8270B">
        <w:rPr>
          <w:rFonts w:ascii="Book Antiqua" w:hAnsi="Book Antiqua" w:cs="Arial"/>
          <w:vertAlign w:val="superscript"/>
        </w:rPr>
        <w:fldChar w:fldCharType="end"/>
      </w:r>
      <w:r w:rsidR="1EB98DAA" w:rsidRPr="00A8270B">
        <w:rPr>
          <w:rFonts w:ascii="Book Antiqua" w:hAnsi="Book Antiqua" w:cs="Arial"/>
        </w:rPr>
        <w:t>. BRB is c</w:t>
      </w:r>
      <w:r w:rsidR="00A8270B">
        <w:rPr>
          <w:rFonts w:ascii="Book Antiqua" w:hAnsi="Book Antiqua" w:cs="Arial"/>
        </w:rPr>
        <w:t>omprised of inner and outer BRB</w:t>
      </w:r>
      <w:r w:rsidR="009C11AF" w:rsidRPr="00A8270B">
        <w:rPr>
          <w:rFonts w:ascii="Book Antiqua" w:hAnsi="Book Antiqua" w:cs="Arial"/>
          <w:vertAlign w:val="superscript"/>
        </w:rPr>
        <w:fldChar w:fldCharType="begin"/>
      </w:r>
      <w:r w:rsidR="00671FA1" w:rsidRPr="00A8270B">
        <w:rPr>
          <w:rFonts w:ascii="Book Antiqua" w:hAnsi="Book Antiqua" w:cs="Arial"/>
          <w:vertAlign w:val="superscript"/>
        </w:rPr>
        <w:instrText xml:space="preserve"> ADDIN EN.CITE &lt;EndNote&gt;&lt;Cite&gt;&lt;Author&gt;Cholkar K&lt;/Author&gt;&lt;Year&gt;2013&lt;/Year&gt;&lt;RecNum&gt;487&lt;/RecNum&gt;&lt;DisplayText&gt;(8)&lt;/DisplayText&gt;&lt;record&gt;&lt;rec-number&gt;487&lt;/rec-number&gt;&lt;foreign-keys&gt;&lt;key app="EN" db-id="9w50f02tizd5f8ep59j5zpwivadepx50p95w" timestamp="1441122948"&gt;487&lt;/key&gt;&lt;/foreign-keys&gt;&lt;ref-type name="Book"&gt;6&lt;/ref-type&gt;&lt;contributors&gt;&lt;authors&gt;&lt;author&gt;Cholkar K, Dasari SR, Pal D, Mitra AK&lt;/author&gt;&lt;/authors&gt;&lt;tertiary-authors&gt;&lt;author&gt;Mitra AK&lt;/author&gt;&lt;/tertiary-authors&gt;&lt;/contributors&gt;&lt;titles&gt;&lt;title&gt;Eye: Anatomy, Physiology and Barriers to Drug Delivery&lt;/title&gt;&lt;secondary-title&gt;Ocular Transporters and Receptors: Their Role in Drug Delivery&lt;/secondary-title&gt;&lt;/titles&gt;&lt;section&gt;1-36&lt;/section&gt;&lt;dates&gt;&lt;year&gt;2013&lt;/year&gt;&lt;/dates&gt;&lt;publisher&gt;Woodhead Publishing Ltd&lt;/publisher&gt;&lt;isbn&gt;1907568867&lt;/isbn&gt;&lt;urls&gt;&lt;/urls&gt;&lt;/record&gt;&lt;/Cite&gt;&lt;/EndNote&gt;</w:instrText>
      </w:r>
      <w:r w:rsidR="009C11AF" w:rsidRPr="00A8270B">
        <w:rPr>
          <w:rFonts w:ascii="Book Antiqua" w:hAnsi="Book Antiqua" w:cs="Arial"/>
          <w:vertAlign w:val="superscript"/>
        </w:rPr>
        <w:fldChar w:fldCharType="separate"/>
      </w:r>
      <w:r w:rsidR="00F4671D" w:rsidRPr="00A8270B">
        <w:rPr>
          <w:rFonts w:ascii="Book Antiqua" w:hAnsi="Book Antiqua" w:cs="Arial"/>
          <w:noProof/>
          <w:vertAlign w:val="superscript"/>
        </w:rPr>
        <w:t>[</w:t>
      </w:r>
      <w:hyperlink w:anchor="_ENREF_8" w:tooltip="Cholkar K, 2013 #487" w:history="1">
        <w:r w:rsidR="004D0169" w:rsidRPr="00A8270B">
          <w:rPr>
            <w:rFonts w:ascii="Book Antiqua" w:hAnsi="Book Antiqua" w:cs="Arial"/>
            <w:noProof/>
            <w:vertAlign w:val="superscript"/>
          </w:rPr>
          <w:t>8</w:t>
        </w:r>
      </w:hyperlink>
      <w:r w:rsidR="00A8270B" w:rsidRPr="00A8270B">
        <w:rPr>
          <w:rFonts w:ascii="Book Antiqua" w:eastAsiaTheme="minorEastAsia" w:hAnsi="Book Antiqua" w:cs="Arial" w:hint="eastAsia"/>
          <w:noProof/>
          <w:vertAlign w:val="superscript"/>
          <w:lang w:eastAsia="zh-CN"/>
        </w:rPr>
        <w:t>,9</w:t>
      </w:r>
      <w:r w:rsidR="00F4671D" w:rsidRPr="00A8270B">
        <w:rPr>
          <w:rFonts w:ascii="Book Antiqua" w:hAnsi="Book Antiqua" w:cs="Arial"/>
          <w:noProof/>
          <w:vertAlign w:val="superscript"/>
        </w:rPr>
        <w:t>]</w:t>
      </w:r>
      <w:r w:rsidR="009C11AF" w:rsidRPr="00A8270B">
        <w:rPr>
          <w:rFonts w:ascii="Book Antiqua" w:hAnsi="Book Antiqua" w:cs="Arial"/>
          <w:vertAlign w:val="superscript"/>
        </w:rPr>
        <w:fldChar w:fldCharType="end"/>
      </w:r>
      <w:r w:rsidR="1EB98DAA" w:rsidRPr="00A8270B">
        <w:rPr>
          <w:rFonts w:ascii="Book Antiqua" w:hAnsi="Book Antiqua" w:cs="Arial"/>
        </w:rPr>
        <w:t xml:space="preserve">. The inner BRB is composed of tight junctions between retinal capillary </w:t>
      </w:r>
      <w:r w:rsidR="1EB98DAA" w:rsidRPr="00A8270B">
        <w:rPr>
          <w:rFonts w:ascii="Book Antiqua" w:hAnsi="Book Antiqua" w:cs="Arial"/>
        </w:rPr>
        <w:lastRenderedPageBreak/>
        <w:t xml:space="preserve">endothelial cells while the outer BRB tight junctions </w:t>
      </w:r>
      <w:r w:rsidR="00C35E4F" w:rsidRPr="00A8270B">
        <w:rPr>
          <w:rFonts w:ascii="Book Antiqua" w:hAnsi="Book Antiqua" w:cs="Arial"/>
        </w:rPr>
        <w:t xml:space="preserve">exist </w:t>
      </w:r>
      <w:r w:rsidR="1EB98DAA" w:rsidRPr="00A8270B">
        <w:rPr>
          <w:rFonts w:ascii="Book Antiqua" w:hAnsi="Book Antiqua" w:cs="Arial"/>
        </w:rPr>
        <w:t>between r</w:t>
      </w:r>
      <w:r w:rsidR="00A8270B">
        <w:rPr>
          <w:rFonts w:ascii="Book Antiqua" w:hAnsi="Book Antiqua" w:cs="Arial"/>
        </w:rPr>
        <w:t>etinal pigment epithelial cells</w:t>
      </w:r>
      <w:r w:rsidR="009C11AF" w:rsidRPr="00A8270B">
        <w:rPr>
          <w:rFonts w:ascii="Book Antiqua" w:hAnsi="Book Antiqua" w:cs="Arial"/>
          <w:vertAlign w:val="superscript"/>
        </w:rPr>
        <w:fldChar w:fldCharType="begin"/>
      </w:r>
      <w:r w:rsidR="00671FA1" w:rsidRPr="00A8270B">
        <w:rPr>
          <w:rFonts w:ascii="Book Antiqua" w:hAnsi="Book Antiqua" w:cs="Arial"/>
          <w:vertAlign w:val="superscript"/>
        </w:rPr>
        <w:instrText xml:space="preserve"> ADDIN EN.CITE &lt;EndNote&gt;&lt;Cite&gt;&lt;Author&gt;Cunha-Vaz&lt;/Author&gt;&lt;Year&gt;2011&lt;/Year&gt;&lt;RecNum&gt;126&lt;/RecNum&gt;&lt;DisplayText&gt;(7)&lt;/DisplayText&gt;&lt;record&gt;&lt;rec-number&gt;126&lt;/rec-number&gt;&lt;foreign-keys&gt;&lt;key app="EN" db-id="9w50f02tizd5f8ep59j5zpwivadepx50p95w" timestamp="1440708523"&gt;126&lt;/key&gt;&lt;/foreign-keys&gt;&lt;ref-type name="Journal Article"&gt;17&lt;/ref-type&gt;&lt;contributors&gt;&lt;authors&gt;&lt;author&gt;Cunha-Vaz, J.&lt;/author&gt;&lt;author&gt;Bernardes, R.&lt;/author&gt;&lt;author&gt;Lobo, C.&lt;/author&gt;&lt;/authors&gt;&lt;/contributors&gt;&lt;auth-address&gt;AIBILI, Azinhaga Santa Comba, Celas, Coimbra, Portugal. cunhavaz@aibili.pt&lt;/auth-address&gt;&lt;titles&gt;&lt;title&gt;Blood-retinal barrier&lt;/title&gt;&lt;secondary-title&gt;Eur J Ophthalmol&lt;/secondary-title&gt;&lt;alt-title&gt;European journal of ophthalmology&lt;/alt-title&gt;&lt;/titles&gt;&lt;periodical&gt;&lt;full-title&gt;Eur J Ophthalmol&lt;/full-title&gt;&lt;abbr-1&gt;European journal of ophthalmology&lt;/abbr-1&gt;&lt;/periodical&gt;&lt;alt-periodical&gt;&lt;full-title&gt;Eur J Ophthalmol&lt;/full-title&gt;&lt;abbr-1&gt;European journal of ophthalmology&lt;/abbr-1&gt;&lt;/alt-periodical&gt;&lt;pages&gt;S3-9&lt;/pages&gt;&lt;volume&gt;21 Suppl 6&lt;/volume&gt;&lt;keywords&gt;&lt;keyword&gt;Blood-Retinal Barrier/*physiology&lt;/keyword&gt;&lt;keyword&gt;Diabetic Retinopathy/diagnosis/*physiopathology&lt;/keyword&gt;&lt;keyword&gt;Humans&lt;/keyword&gt;&lt;keyword&gt;Macular Degeneration/diagnosis/*physiopathology&lt;/keyword&gt;&lt;keyword&gt;Macular Edema/etiology&lt;/keyword&gt;&lt;keyword&gt;Retinal Pigment Epithelium/*blood supply&lt;/keyword&gt;&lt;keyword&gt;Retinal Vessels/physiopathology&lt;/keyword&gt;&lt;keyword&gt;Tomography, Optical Coherence&lt;/keyword&gt;&lt;/keywords&gt;&lt;dates&gt;&lt;year&gt;2011&lt;/year&gt;&lt;/dates&gt;&lt;isbn&gt;1724-6016 (Electronic)&amp;#xD;1120-6721 (Linking)&lt;/isbn&gt;&lt;accession-num&gt;23264323&lt;/accession-num&gt;&lt;urls&gt;&lt;related-urls&gt;&lt;url&gt;http://www.ncbi.nlm.nih.gov/pubmed/23264323&lt;/url&gt;&lt;/related-urls&gt;&lt;/urls&gt;&lt;electronic-resource-num&gt;10.5301/EJO.2010.6049&lt;/electronic-resource-num&gt;&lt;/record&gt;&lt;/Cite&gt;&lt;/EndNote&gt;</w:instrText>
      </w:r>
      <w:r w:rsidR="009C11AF" w:rsidRPr="00A8270B">
        <w:rPr>
          <w:rFonts w:ascii="Book Antiqua" w:hAnsi="Book Antiqua" w:cs="Arial"/>
          <w:vertAlign w:val="superscript"/>
        </w:rPr>
        <w:fldChar w:fldCharType="separate"/>
      </w:r>
      <w:r w:rsidR="00F4671D" w:rsidRPr="00A8270B">
        <w:rPr>
          <w:rFonts w:ascii="Book Antiqua" w:hAnsi="Book Antiqua" w:cs="Arial"/>
          <w:noProof/>
          <w:vertAlign w:val="superscript"/>
        </w:rPr>
        <w:t>[</w:t>
      </w:r>
      <w:hyperlink w:anchor="_ENREF_7" w:tooltip="Cunha-Vaz, 2011 #126" w:history="1">
        <w:r w:rsidR="004D0169" w:rsidRPr="00A8270B">
          <w:rPr>
            <w:rFonts w:ascii="Book Antiqua" w:hAnsi="Book Antiqua" w:cs="Arial"/>
            <w:noProof/>
            <w:vertAlign w:val="superscript"/>
          </w:rPr>
          <w:t>7</w:t>
        </w:r>
      </w:hyperlink>
      <w:r w:rsidR="00F4671D" w:rsidRPr="00A8270B">
        <w:rPr>
          <w:rFonts w:ascii="Book Antiqua" w:hAnsi="Book Antiqua" w:cs="Arial"/>
          <w:noProof/>
          <w:vertAlign w:val="superscript"/>
        </w:rPr>
        <w:t>]</w:t>
      </w:r>
      <w:r w:rsidR="009C11AF" w:rsidRPr="00A8270B">
        <w:rPr>
          <w:rFonts w:ascii="Book Antiqua" w:hAnsi="Book Antiqua" w:cs="Arial"/>
          <w:vertAlign w:val="superscript"/>
        </w:rPr>
        <w:fldChar w:fldCharType="end"/>
      </w:r>
      <w:r w:rsidR="1EB98DAA" w:rsidRPr="00A8270B">
        <w:rPr>
          <w:rFonts w:ascii="Book Antiqua" w:hAnsi="Book Antiqua" w:cs="Arial"/>
        </w:rPr>
        <w:t xml:space="preserve">. The breakdown of inner BRB results in vasogenic edema, neural tissue </w:t>
      </w:r>
      <w:r w:rsidR="001B31D7" w:rsidRPr="00A8270B">
        <w:rPr>
          <w:rFonts w:ascii="Book Antiqua" w:hAnsi="Book Antiqua" w:cs="Arial"/>
        </w:rPr>
        <w:t>impairment</w:t>
      </w:r>
      <w:r w:rsidR="1EB98DAA" w:rsidRPr="00A8270B">
        <w:rPr>
          <w:rFonts w:ascii="Book Antiqua" w:hAnsi="Book Antiqua" w:cs="Arial"/>
        </w:rPr>
        <w:t xml:space="preserve"> and </w:t>
      </w:r>
      <w:r w:rsidR="00406DD4" w:rsidRPr="00A8270B">
        <w:rPr>
          <w:rFonts w:ascii="Book Antiqua" w:hAnsi="Book Antiqua" w:cs="Arial"/>
        </w:rPr>
        <w:t xml:space="preserve">ultimately </w:t>
      </w:r>
      <w:r w:rsidR="1EB98DAA" w:rsidRPr="00A8270B">
        <w:rPr>
          <w:rFonts w:ascii="Book Antiqua" w:hAnsi="Book Antiqua" w:cs="Arial"/>
        </w:rPr>
        <w:t>vision loss</w:t>
      </w:r>
      <w:r w:rsidR="00406DD4" w:rsidRPr="00A8270B">
        <w:rPr>
          <w:rFonts w:ascii="Book Antiqua" w:hAnsi="Book Antiqua" w:cs="Arial"/>
        </w:rPr>
        <w:t>, if not treated</w:t>
      </w:r>
      <w:r w:rsidR="009C11AF" w:rsidRPr="00A8270B">
        <w:rPr>
          <w:rFonts w:ascii="Book Antiqua" w:hAnsi="Book Antiqua" w:cs="Arial"/>
          <w:vertAlign w:val="superscript"/>
        </w:rPr>
        <w:fldChar w:fldCharType="begin"/>
      </w:r>
      <w:r w:rsidR="00671FA1" w:rsidRPr="00A8270B">
        <w:rPr>
          <w:rFonts w:ascii="Book Antiqua" w:hAnsi="Book Antiqua" w:cs="Arial"/>
          <w:vertAlign w:val="superscript"/>
        </w:rPr>
        <w:instrText xml:space="preserve"> ADDIN EN.CITE &lt;EndNote&gt;&lt;Cite&gt;&lt;Author&gt;Klaassen&lt;/Author&gt;&lt;Year&gt;2013&lt;/Year&gt;&lt;RecNum&gt;127&lt;/RecNum&gt;&lt;DisplayText&gt;(10)&lt;/DisplayText&gt;&lt;record&gt;&lt;rec-number&gt;127&lt;/rec-number&gt;&lt;foreign-keys&gt;&lt;key app="EN" db-id="9w50f02tizd5f8ep59j5zpwivadepx50p95w" timestamp="1440708547"&gt;127&lt;/key&gt;&lt;/foreign-keys&gt;&lt;ref-type name="Journal Article"&gt;17&lt;/ref-type&gt;&lt;contributors&gt;&lt;authors&gt;&lt;author&gt;Klaassen, I.&lt;/author&gt;&lt;author&gt;Van Noorden, C. J.&lt;/author&gt;&lt;author&gt;Schlingemann, R. O.&lt;/author&gt;&lt;/authors&gt;&lt;/contributors&gt;&lt;auth-address&gt;Ocular Angiogenesis Group, Department of Ophthalmology, Academic Medical Center, University of Amsterdam, Amsterdam, The Netherlands.&lt;/auth-address&gt;&lt;titles&gt;&lt;title&gt;Molecular basis of the inner blood-retinal barrier and its breakdown in diabetic macular edema and other pathological conditions&lt;/title&gt;&lt;secondary-title&gt;Prog Retin Eye Res&lt;/secondary-title&gt;&lt;alt-title&gt;Progress in retinal and eye research&lt;/alt-title&gt;&lt;/titles&gt;&lt;periodical&gt;&lt;full-title&gt;Prog Retin Eye Res&lt;/full-title&gt;&lt;abbr-1&gt;Progress in retinal and eye research&lt;/abbr-1&gt;&lt;/periodical&gt;&lt;alt-periodical&gt;&lt;full-title&gt;Prog Retin Eye Res&lt;/full-title&gt;&lt;abbr-1&gt;Progress in retinal and eye research&lt;/abbr-1&gt;&lt;/alt-periodical&gt;&lt;pages&gt;19-48&lt;/pages&gt;&lt;volume&gt;34&lt;/volume&gt;&lt;keywords&gt;&lt;keyword&gt;Blood-Retinal Barrier/*physiology&lt;/keyword&gt;&lt;keyword&gt;Diabetic Retinopathy/*physiopathology&lt;/keyword&gt;&lt;keyword&gt;Endothelial Cells/physiology&lt;/keyword&gt;&lt;keyword&gt;Humans&lt;/keyword&gt;&lt;keyword&gt;Macular Edema/*physiopathology&lt;/keyword&gt;&lt;/keywords&gt;&lt;dates&gt;&lt;year&gt;2013&lt;/year&gt;&lt;pub-dates&gt;&lt;date&gt;May&lt;/date&gt;&lt;/pub-dates&gt;&lt;/dates&gt;&lt;isbn&gt;1873-1635 (Electronic)&amp;#xD;1350-9462 (Linking)&lt;/isbn&gt;&lt;accession-num&gt;23416119&lt;/accession-num&gt;&lt;urls&gt;&lt;related-urls&gt;&lt;url&gt;http://www.ncbi.nlm.nih.gov/pubmed/23416119&lt;/url&gt;&lt;/related-urls&gt;&lt;/urls&gt;&lt;electronic-resource-num&gt;10.1016/j.preteyeres.2013.02.001&lt;/electronic-resource-num&gt;&lt;/record&gt;&lt;/Cite&gt;&lt;/EndNote&gt;</w:instrText>
      </w:r>
      <w:r w:rsidR="009C11AF" w:rsidRPr="00A8270B">
        <w:rPr>
          <w:rFonts w:ascii="Book Antiqua" w:hAnsi="Book Antiqua" w:cs="Arial"/>
          <w:vertAlign w:val="superscript"/>
        </w:rPr>
        <w:fldChar w:fldCharType="separate"/>
      </w:r>
      <w:r w:rsidR="00F4671D" w:rsidRPr="00A8270B">
        <w:rPr>
          <w:rFonts w:ascii="Book Antiqua" w:hAnsi="Book Antiqua" w:cs="Arial"/>
          <w:noProof/>
          <w:vertAlign w:val="superscript"/>
        </w:rPr>
        <w:t>[</w:t>
      </w:r>
      <w:hyperlink w:anchor="_ENREF_10" w:tooltip="Klaassen, 2013 #127" w:history="1">
        <w:r w:rsidR="004D0169" w:rsidRPr="00A8270B">
          <w:rPr>
            <w:rFonts w:ascii="Book Antiqua" w:hAnsi="Book Antiqua" w:cs="Arial"/>
            <w:noProof/>
            <w:vertAlign w:val="superscript"/>
          </w:rPr>
          <w:t>10</w:t>
        </w:r>
      </w:hyperlink>
      <w:r w:rsidR="00F4671D" w:rsidRPr="00A8270B">
        <w:rPr>
          <w:rFonts w:ascii="Book Antiqua" w:hAnsi="Book Antiqua" w:cs="Arial"/>
          <w:noProof/>
          <w:vertAlign w:val="superscript"/>
        </w:rPr>
        <w:t>]</w:t>
      </w:r>
      <w:r w:rsidR="009C11AF" w:rsidRPr="00A8270B">
        <w:rPr>
          <w:rFonts w:ascii="Book Antiqua" w:hAnsi="Book Antiqua" w:cs="Arial"/>
          <w:vertAlign w:val="superscript"/>
        </w:rPr>
        <w:fldChar w:fldCharType="end"/>
      </w:r>
      <w:r w:rsidR="1EB98DAA" w:rsidRPr="00A8270B">
        <w:rPr>
          <w:rFonts w:ascii="Book Antiqua" w:hAnsi="Book Antiqua" w:cs="Arial"/>
        </w:rPr>
        <w:t xml:space="preserve">. </w:t>
      </w:r>
      <w:r w:rsidR="0042540B" w:rsidRPr="00A8270B">
        <w:rPr>
          <w:rStyle w:val="highlight"/>
          <w:rFonts w:ascii="Book Antiqua" w:hAnsi="Book Antiqua" w:cs="Arial"/>
        </w:rPr>
        <w:t>D</w:t>
      </w:r>
      <w:r w:rsidR="0042540B" w:rsidRPr="00A8270B">
        <w:rPr>
          <w:rFonts w:ascii="Book Antiqua" w:hAnsi="Book Antiqua" w:cs="Arial"/>
        </w:rPr>
        <w:t xml:space="preserve">isruption of BRB is </w:t>
      </w:r>
      <w:r w:rsidR="00406DD4" w:rsidRPr="00A8270B">
        <w:rPr>
          <w:rFonts w:ascii="Book Antiqua" w:hAnsi="Book Antiqua" w:cs="Arial"/>
        </w:rPr>
        <w:t xml:space="preserve">one of </w:t>
      </w:r>
      <w:r w:rsidR="0042540B" w:rsidRPr="00A8270B">
        <w:rPr>
          <w:rFonts w:ascii="Book Antiqua" w:hAnsi="Book Antiqua" w:cs="Arial"/>
        </w:rPr>
        <w:t xml:space="preserve">the common </w:t>
      </w:r>
      <w:r w:rsidR="00FE78CD" w:rsidRPr="00A8270B">
        <w:rPr>
          <w:rFonts w:ascii="Book Antiqua" w:hAnsi="Book Antiqua" w:cs="Arial"/>
        </w:rPr>
        <w:t>factors</w:t>
      </w:r>
      <w:r w:rsidR="0042540B" w:rsidRPr="00A8270B">
        <w:rPr>
          <w:rFonts w:ascii="Book Antiqua" w:hAnsi="Book Antiqua" w:cs="Arial"/>
        </w:rPr>
        <w:t xml:space="preserve"> </w:t>
      </w:r>
      <w:r w:rsidR="00C35E4F" w:rsidRPr="00A8270B">
        <w:rPr>
          <w:rFonts w:ascii="Book Antiqua" w:hAnsi="Book Antiqua" w:cs="Arial"/>
        </w:rPr>
        <w:t xml:space="preserve">for </w:t>
      </w:r>
      <w:r w:rsidR="0042540B" w:rsidRPr="00A8270B">
        <w:rPr>
          <w:rFonts w:ascii="Book Antiqua" w:hAnsi="Book Antiqua" w:cs="Arial"/>
        </w:rPr>
        <w:t>DME</w:t>
      </w:r>
      <w:r w:rsidR="00406DD4" w:rsidRPr="00A8270B">
        <w:rPr>
          <w:rFonts w:ascii="Book Antiqua" w:hAnsi="Book Antiqua" w:cs="Arial"/>
        </w:rPr>
        <w:t xml:space="preserve"> development</w:t>
      </w:r>
      <w:r w:rsidR="009C11AF" w:rsidRPr="00A8270B">
        <w:rPr>
          <w:rFonts w:ascii="Book Antiqua" w:hAnsi="Book Antiqua" w:cs="Arial"/>
          <w:vertAlign w:val="superscript"/>
        </w:rPr>
        <w:fldChar w:fldCharType="begin">
          <w:fldData xml:space="preserve">PEVuZE5vdGU+PENpdGU+PEF1dGhvcj5CaGFnYXQ8L0F1dGhvcj48WWVhcj4yMDA5PC9ZZWFyPjxS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</w:fldData>
        </w:fldChar>
      </w:r>
      <w:r w:rsidR="00671FA1" w:rsidRPr="00A8270B">
        <w:rPr>
          <w:rFonts w:ascii="Book Antiqua" w:hAnsi="Book Antiqua" w:cs="Arial"/>
          <w:vertAlign w:val="superscript"/>
        </w:rPr>
        <w:instrText xml:space="preserve"> ADDIN EN.CITE </w:instrText>
      </w:r>
      <w:r w:rsidR="00671FA1" w:rsidRPr="00A8270B">
        <w:rPr>
          <w:rFonts w:ascii="Book Antiqua" w:hAnsi="Book Antiqua" w:cs="Arial"/>
          <w:vertAlign w:val="superscript"/>
        </w:rPr>
        <w:fldChar w:fldCharType="begin">
          <w:fldData xml:space="preserve">PEVuZE5vdGU+PENpdGU+PEF1dGhvcj5CaGFnYXQ8L0F1dGhvcj48WWVhcj4yMDA5PC9ZZWFyPjxS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</w:fldData>
        </w:fldChar>
      </w:r>
      <w:r w:rsidR="00671FA1" w:rsidRPr="00A8270B">
        <w:rPr>
          <w:rFonts w:ascii="Book Antiqua" w:hAnsi="Book Antiqua" w:cs="Arial"/>
          <w:vertAlign w:val="superscript"/>
        </w:rPr>
        <w:instrText xml:space="preserve"> ADDIN EN.CITE.DATA </w:instrText>
      </w:r>
      <w:r w:rsidR="00671FA1" w:rsidRPr="00A8270B">
        <w:rPr>
          <w:rFonts w:ascii="Book Antiqua" w:hAnsi="Book Antiqua" w:cs="Arial"/>
          <w:vertAlign w:val="superscript"/>
        </w:rPr>
      </w:r>
      <w:r w:rsidR="00671FA1" w:rsidRPr="00A8270B">
        <w:rPr>
          <w:rFonts w:ascii="Book Antiqua" w:hAnsi="Book Antiqua" w:cs="Arial"/>
          <w:vertAlign w:val="superscript"/>
        </w:rPr>
        <w:fldChar w:fldCharType="end"/>
      </w:r>
      <w:r w:rsidR="009C11AF" w:rsidRPr="00A8270B">
        <w:rPr>
          <w:rFonts w:ascii="Book Antiqua" w:hAnsi="Book Antiqua" w:cs="Arial"/>
          <w:vertAlign w:val="superscript"/>
        </w:rPr>
      </w:r>
      <w:r w:rsidR="009C11AF" w:rsidRPr="00A8270B">
        <w:rPr>
          <w:rFonts w:ascii="Book Antiqua" w:hAnsi="Book Antiqua" w:cs="Arial"/>
          <w:vertAlign w:val="superscript"/>
        </w:rPr>
        <w:fldChar w:fldCharType="separate"/>
      </w:r>
      <w:r w:rsidR="00F4671D" w:rsidRPr="00A8270B">
        <w:rPr>
          <w:rFonts w:ascii="Book Antiqua" w:hAnsi="Book Antiqua" w:cs="Arial"/>
          <w:noProof/>
          <w:vertAlign w:val="superscript"/>
        </w:rPr>
        <w:t>[</w:t>
      </w:r>
      <w:hyperlink w:anchor="_ENREF_11" w:tooltip="Bhagat, 2009 #184" w:history="1">
        <w:r w:rsidR="004D0169" w:rsidRPr="00A8270B">
          <w:rPr>
            <w:rFonts w:ascii="Book Antiqua" w:hAnsi="Book Antiqua" w:cs="Arial"/>
            <w:noProof/>
            <w:vertAlign w:val="superscript"/>
          </w:rPr>
          <w:t>11</w:t>
        </w:r>
      </w:hyperlink>
      <w:r w:rsidR="00A8270B" w:rsidRPr="00A8270B">
        <w:rPr>
          <w:rFonts w:ascii="Book Antiqua" w:hAnsi="Book Antiqua" w:cs="Arial"/>
          <w:noProof/>
          <w:vertAlign w:val="superscript"/>
        </w:rPr>
        <w:t>,</w:t>
      </w:r>
      <w:hyperlink w:anchor="_ENREF_12" w:tooltip="Kim, 2006 #129" w:history="1">
        <w:r w:rsidR="004D0169" w:rsidRPr="00A8270B">
          <w:rPr>
            <w:rFonts w:ascii="Book Antiqua" w:hAnsi="Book Antiqua" w:cs="Arial"/>
            <w:noProof/>
            <w:vertAlign w:val="superscript"/>
          </w:rPr>
          <w:t>12</w:t>
        </w:r>
      </w:hyperlink>
      <w:r w:rsidR="00F4671D" w:rsidRPr="00A8270B">
        <w:rPr>
          <w:rFonts w:ascii="Book Antiqua" w:hAnsi="Book Antiqua" w:cs="Arial"/>
          <w:noProof/>
          <w:vertAlign w:val="superscript"/>
        </w:rPr>
        <w:t>]</w:t>
      </w:r>
      <w:r w:rsidR="009C11AF" w:rsidRPr="00A8270B">
        <w:rPr>
          <w:rFonts w:ascii="Book Antiqua" w:hAnsi="Book Antiqua" w:cs="Arial"/>
          <w:vertAlign w:val="superscript"/>
        </w:rPr>
        <w:fldChar w:fldCharType="end"/>
      </w:r>
      <w:r w:rsidR="0042540B" w:rsidRPr="00A8270B">
        <w:rPr>
          <w:rFonts w:ascii="Book Antiqua" w:hAnsi="Book Antiqua" w:cs="Arial"/>
        </w:rPr>
        <w:t>.</w:t>
      </w:r>
    </w:p>
    <w:p w:rsidR="00A8270B" w:rsidRDefault="00A8270B" w:rsidP="00C276BB">
      <w:pPr>
        <w:pStyle w:val="svarticle"/>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p>
    <w:p w:rsidR="008E210A" w:rsidRPr="00A8270B" w:rsidRDefault="00A8270B" w:rsidP="00C276BB">
      <w:pPr>
        <w:pStyle w:val="svarticle"/>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hAnsi="Book Antiqua" w:cs="Arial"/>
          <w:b/>
          <w:bCs/>
        </w:rPr>
      </w:pPr>
      <w:r w:rsidRPr="00A8270B">
        <w:rPr>
          <w:rFonts w:ascii="Book Antiqua" w:hAnsi="Book Antiqua" w:cs="Arial"/>
          <w:b/>
          <w:bCs/>
        </w:rPr>
        <w:t>PHYSIOLOGY OF DME</w:t>
      </w:r>
    </w:p>
    <w:p w:rsidR="0001553C" w:rsidRPr="00A8270B" w:rsidRDefault="0001553C" w:rsidP="00C276BB">
      <w:pPr>
        <w:pStyle w:val="svarticle"/>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lang w:eastAsia="zh-CN"/>
        </w:rPr>
      </w:pPr>
      <w:r w:rsidRPr="00A8270B">
        <w:rPr>
          <w:rFonts w:ascii="Book Antiqua" w:hAnsi="Book Antiqua" w:cs="Arial"/>
        </w:rPr>
        <w:t xml:space="preserve">Many macro and microvascular factors along with various pathways </w:t>
      </w:r>
      <w:r w:rsidR="00C35E4F" w:rsidRPr="00A8270B">
        <w:rPr>
          <w:rFonts w:ascii="Book Antiqua" w:hAnsi="Book Antiqua" w:cs="Arial"/>
        </w:rPr>
        <w:t>are involved in</w:t>
      </w:r>
      <w:r w:rsidR="005A5402" w:rsidRPr="00A8270B">
        <w:rPr>
          <w:rFonts w:ascii="Book Antiqua" w:hAnsi="Book Antiqua" w:cs="Arial"/>
        </w:rPr>
        <w:t xml:space="preserve"> </w:t>
      </w:r>
      <w:r w:rsidRPr="00A8270B">
        <w:rPr>
          <w:rFonts w:ascii="Book Antiqua" w:hAnsi="Book Antiqua" w:cs="Arial"/>
        </w:rPr>
        <w:t>retinal thickening, disruption of BRB and loss of pericytes</w:t>
      </w:r>
      <w:r w:rsidR="009C11AF" w:rsidRPr="00A8270B">
        <w:rPr>
          <w:rFonts w:ascii="Book Antiqua" w:eastAsia="Arial" w:hAnsi="Book Antiqua" w:cs="Arial"/>
          <w:vertAlign w:val="superscript"/>
        </w:rPr>
        <w:fldChar w:fldCharType="begin"/>
      </w:r>
      <w:r w:rsidR="00671FA1" w:rsidRPr="00A8270B">
        <w:rPr>
          <w:rFonts w:ascii="Book Antiqua" w:eastAsia="Arial" w:hAnsi="Book Antiqua" w:cs="Arial"/>
          <w:vertAlign w:val="superscript"/>
        </w:rPr>
        <w:instrText xml:space="preserve"> ADDIN EN.CITE &lt;EndNote&gt;&lt;Cite&gt;&lt;Author&gt;Ehrlich&lt;/Author&gt;&lt;Year&gt;2010&lt;/Year&gt;&lt;RecNum&gt;130&lt;/RecNum&gt;&lt;DisplayText&gt;(13)&lt;/DisplayText&gt;&lt;record&gt;&lt;rec-number&gt;130&lt;/rec-number&gt;&lt;foreign-keys&gt;&lt;key app="EN" db-id="9w50f02tizd5f8ep59j5zpwivadepx50p95w" timestamp="1440708593"&gt;130&lt;/key&gt;&lt;/foreign-keys&gt;&lt;ref-type name="Journal Article"&gt;17&lt;/ref-type&gt;&lt;contributors&gt;&lt;authors&gt;&lt;author&gt;Ehrlich, R.&lt;/author&gt;&lt;author&gt;Harris, A.&lt;/author&gt;&lt;author&gt;Ciulla, T. A.&lt;/author&gt;&lt;author&gt;Kheradiya, N.&lt;/author&gt;&lt;author&gt;Winston, D. M.&lt;/author&gt;&lt;author&gt;Wirostko, B.&lt;/author&gt;&lt;/authors&gt;&lt;/contributors&gt;&lt;auth-address&gt;Department of Ophthalmology, Indiana University School of Medicine, Indianapolis, USA.&lt;/auth-address&gt;&lt;titles&gt;&lt;title&gt;Diabetic macular oedema: physical, physiological and molecular factors contribute to this pathological process&lt;/title&gt;&lt;secondary-title&gt;Acta Ophthalmol&lt;/secondary-title&gt;&lt;alt-title&gt;Acta ophthalmologica&lt;/alt-title&gt;&lt;/titles&gt;&lt;periodical&gt;&lt;full-title&gt;Acta Ophthalmol&lt;/full-title&gt;&lt;abbr-1&gt;Acta ophthalmologica&lt;/abbr-1&gt;&lt;/periodical&gt;&lt;alt-periodical&gt;&lt;full-title&gt;Acta Ophthalmol&lt;/full-title&gt;&lt;abbr-1&gt;Acta ophthalmologica&lt;/abbr-1&gt;&lt;/alt-periodical&gt;&lt;pages&gt;279-91&lt;/pages&gt;&lt;volume&gt;88&lt;/volume&gt;&lt;number&gt;3&lt;/number&gt;&lt;keywords&gt;&lt;keyword&gt;Blood Glucose/metabolism&lt;/keyword&gt;&lt;keyword&gt;Blood-Retinal Barrier/physiology&lt;/keyword&gt;&lt;keyword&gt;Diabetes Mellitus/etiology/*metabolism/physiopathology&lt;/keyword&gt;&lt;keyword&gt;Diabetic Retinopathy/etiology/*metabolism/physiopathology&lt;/keyword&gt;&lt;keyword&gt;Humans&lt;/keyword&gt;&lt;keyword&gt;Hyperglycemia/metabolism/physiopathology&lt;/keyword&gt;&lt;keyword&gt;Macular Edema/etiology/*metabolism/physiopathology&lt;/keyword&gt;&lt;keyword&gt;Retina/metabolism&lt;/keyword&gt;&lt;/keywords&gt;&lt;dates&gt;&lt;year&gt;2010&lt;/year&gt;&lt;pub-dates&gt;&lt;date&gt;May&lt;/date&gt;&lt;/pub-dates&gt;&lt;/dates&gt;&lt;isbn&gt;1755-3768 (Electronic)&amp;#xD;1755-375X (Linking)&lt;/isbn&gt;&lt;accession-num&gt;20222885&lt;/accession-num&gt;&lt;urls&gt;&lt;related-urls&gt;&lt;url&gt;http://www.ncbi.nlm.nih.gov/pubmed/20222885&lt;/url&gt;&lt;/related-urls&gt;&lt;/urls&gt;&lt;electronic-resource-num&gt;10.1111/j.1755-3768.2008.01501.x&lt;/electronic-resource-num&gt;&lt;/record&gt;&lt;/Cite&gt;&lt;/EndNote&gt;</w:instrText>
      </w:r>
      <w:r w:rsidR="009C11AF" w:rsidRPr="00A8270B">
        <w:rPr>
          <w:rFonts w:ascii="Book Antiqua" w:eastAsia="Arial" w:hAnsi="Book Antiqua" w:cs="Arial"/>
          <w:vertAlign w:val="superscript"/>
        </w:rPr>
        <w:fldChar w:fldCharType="separate"/>
      </w:r>
      <w:r w:rsidR="00F4671D" w:rsidRPr="00A8270B">
        <w:rPr>
          <w:rFonts w:ascii="Book Antiqua" w:eastAsia="Arial" w:hAnsi="Book Antiqua" w:cs="Arial"/>
          <w:noProof/>
          <w:vertAlign w:val="superscript"/>
        </w:rPr>
        <w:t>[</w:t>
      </w:r>
      <w:hyperlink w:anchor="_ENREF_13" w:tooltip="Ehrlich, 2010 #130" w:history="1">
        <w:r w:rsidR="004D0169" w:rsidRPr="00A8270B">
          <w:rPr>
            <w:rFonts w:ascii="Book Antiqua" w:eastAsia="Arial" w:hAnsi="Book Antiqua" w:cs="Arial"/>
            <w:noProof/>
            <w:vertAlign w:val="superscript"/>
          </w:rPr>
          <w:t>13</w:t>
        </w:r>
      </w:hyperlink>
      <w:r w:rsidR="00F4671D" w:rsidRPr="00A8270B">
        <w:rPr>
          <w:rFonts w:ascii="Book Antiqua" w:eastAsia="Arial" w:hAnsi="Book Antiqua" w:cs="Arial"/>
          <w:noProof/>
          <w:vertAlign w:val="superscript"/>
        </w:rPr>
        <w:t>]</w:t>
      </w:r>
      <w:r w:rsidR="009C11AF" w:rsidRPr="00A8270B">
        <w:rPr>
          <w:rFonts w:ascii="Book Antiqua" w:eastAsia="Arial" w:hAnsi="Book Antiqua" w:cs="Arial"/>
          <w:vertAlign w:val="superscript"/>
        </w:rPr>
        <w:fldChar w:fldCharType="end"/>
      </w:r>
      <w:r w:rsidR="00A8270B">
        <w:rPr>
          <w:rFonts w:ascii="Book Antiqua" w:eastAsiaTheme="minorEastAsia" w:hAnsi="Book Antiqua" w:cs="Arial" w:hint="eastAsia"/>
          <w:lang w:eastAsia="zh-CN"/>
        </w:rPr>
        <w:t>.</w:t>
      </w:r>
    </w:p>
    <w:p w:rsidR="00A8270B" w:rsidRDefault="00A8270B" w:rsidP="00A8270B">
      <w:pPr>
        <w:pStyle w:val="ListParagraph"/>
        <w:widowControl w:val="0"/>
        <w:adjustRightInd w:val="0"/>
        <w:snapToGrid w:val="0"/>
        <w:spacing w:after="0" w:line="360" w:lineRule="auto"/>
        <w:ind w:left="0"/>
        <w:contextualSpacing w:val="0"/>
        <w:jc w:val="both"/>
        <w:rPr>
          <w:rFonts w:ascii="Book Antiqua" w:hAnsi="Book Antiqua" w:cs="Arial"/>
          <w:b/>
          <w:sz w:val="24"/>
          <w:szCs w:val="24"/>
          <w:lang w:eastAsia="zh-CN"/>
        </w:rPr>
      </w:pPr>
    </w:p>
    <w:p w:rsidR="00A8270B" w:rsidRPr="00A8270B" w:rsidRDefault="00A8270B" w:rsidP="00A8270B">
      <w:pPr>
        <w:pStyle w:val="ListParagraph"/>
        <w:widowControl w:val="0"/>
        <w:adjustRightInd w:val="0"/>
        <w:snapToGrid w:val="0"/>
        <w:spacing w:after="0" w:line="360" w:lineRule="auto"/>
        <w:ind w:left="0"/>
        <w:contextualSpacing w:val="0"/>
        <w:jc w:val="both"/>
        <w:rPr>
          <w:rFonts w:ascii="Book Antiqua" w:hAnsi="Book Antiqua" w:cs="Arial"/>
          <w:b/>
          <w:i/>
          <w:sz w:val="24"/>
          <w:szCs w:val="24"/>
          <w:lang w:eastAsia="zh-CN"/>
        </w:rPr>
      </w:pPr>
      <w:r w:rsidRPr="00A8270B">
        <w:rPr>
          <w:rFonts w:ascii="Book Antiqua" w:eastAsia="Times New Roman" w:hAnsi="Book Antiqua" w:cs="Arial"/>
          <w:b/>
          <w:i/>
          <w:sz w:val="24"/>
          <w:szCs w:val="24"/>
        </w:rPr>
        <w:t>Macro-vascular factors</w:t>
      </w:r>
    </w:p>
    <w:p w:rsidR="0001553C" w:rsidRPr="00A8270B" w:rsidRDefault="008E6BB2" w:rsidP="00A8270B">
      <w:pPr>
        <w:pStyle w:val="ListParagraph"/>
        <w:widowControl w:val="0"/>
        <w:adjustRightInd w:val="0"/>
        <w:snapToGrid w:val="0"/>
        <w:spacing w:after="0" w:line="360" w:lineRule="auto"/>
        <w:ind w:left="0"/>
        <w:contextualSpacing w:val="0"/>
        <w:jc w:val="both"/>
        <w:rPr>
          <w:rFonts w:ascii="Book Antiqua" w:hAnsi="Book Antiqua" w:cs="Arial"/>
          <w:sz w:val="24"/>
          <w:szCs w:val="24"/>
          <w:lang w:eastAsia="zh-CN"/>
        </w:rPr>
      </w:pPr>
      <w:r w:rsidRPr="00A8270B">
        <w:rPr>
          <w:rFonts w:ascii="Book Antiqua" w:eastAsia="Times New Roman" w:hAnsi="Book Antiqua" w:cs="Arial"/>
          <w:sz w:val="24"/>
          <w:szCs w:val="24"/>
        </w:rPr>
        <w:t>Macro</w:t>
      </w:r>
      <w:r w:rsidR="00086888" w:rsidRPr="00A8270B">
        <w:rPr>
          <w:rFonts w:ascii="Book Antiqua" w:eastAsia="Times New Roman" w:hAnsi="Book Antiqua" w:cs="Arial"/>
          <w:sz w:val="24"/>
          <w:szCs w:val="24"/>
        </w:rPr>
        <w:t>-</w:t>
      </w:r>
      <w:r w:rsidRPr="00A8270B">
        <w:rPr>
          <w:rFonts w:ascii="Book Antiqua" w:eastAsia="Times New Roman" w:hAnsi="Book Antiqua" w:cs="Arial"/>
          <w:sz w:val="24"/>
          <w:szCs w:val="24"/>
        </w:rPr>
        <w:t xml:space="preserve">vascular factors include </w:t>
      </w:r>
      <w:r w:rsidR="00C35E4F" w:rsidRPr="00A8270B">
        <w:rPr>
          <w:rFonts w:ascii="Book Antiqua" w:eastAsia="Times New Roman" w:hAnsi="Book Antiqua" w:cs="Arial"/>
          <w:sz w:val="24"/>
          <w:szCs w:val="24"/>
        </w:rPr>
        <w:t>S</w:t>
      </w:r>
      <w:r w:rsidRPr="00A8270B">
        <w:rPr>
          <w:rFonts w:ascii="Book Antiqua" w:eastAsia="Times New Roman" w:hAnsi="Book Antiqua" w:cs="Arial"/>
          <w:sz w:val="24"/>
          <w:szCs w:val="24"/>
        </w:rPr>
        <w:t xml:space="preserve">tarling’s law for edema, </w:t>
      </w:r>
      <w:r w:rsidR="00A8270B">
        <w:rPr>
          <w:rFonts w:ascii="Book Antiqua" w:eastAsia="Times New Roman" w:hAnsi="Book Antiqua" w:cs="Arial"/>
          <w:sz w:val="24"/>
          <w:szCs w:val="24"/>
        </w:rPr>
        <w:t>oxygen tension and shear stress</w:t>
      </w:r>
      <w:r w:rsidR="00A8270B">
        <w:rPr>
          <w:rFonts w:ascii="Book Antiqua" w:hAnsi="Book Antiqua" w:cs="Arial" w:hint="eastAsia"/>
          <w:sz w:val="24"/>
          <w:szCs w:val="24"/>
          <w:lang w:eastAsia="zh-CN"/>
        </w:rPr>
        <w:t>.</w:t>
      </w:r>
    </w:p>
    <w:p w:rsidR="00893CC8" w:rsidRDefault="00893CC8" w:rsidP="00893CC8">
      <w:pPr>
        <w:pStyle w:val="ListParagraph"/>
        <w:widowControl w:val="0"/>
        <w:tabs>
          <w:tab w:val="left" w:pos="0"/>
        </w:tabs>
        <w:adjustRightInd w:val="0"/>
        <w:snapToGrid w:val="0"/>
        <w:spacing w:after="0" w:line="360" w:lineRule="auto"/>
        <w:ind w:left="0"/>
        <w:contextualSpacing w:val="0"/>
        <w:jc w:val="both"/>
        <w:rPr>
          <w:rFonts w:ascii="Book Antiqua" w:hAnsi="Book Antiqua" w:cs="Arial"/>
          <w:b/>
          <w:sz w:val="24"/>
          <w:szCs w:val="24"/>
          <w:lang w:eastAsia="zh-CN"/>
        </w:rPr>
      </w:pPr>
    </w:p>
    <w:p w:rsidR="0001553C" w:rsidRPr="00A8270B" w:rsidRDefault="0001553C" w:rsidP="00893CC8">
      <w:pPr>
        <w:pStyle w:val="ListParagraph"/>
        <w:widowControl w:val="0"/>
        <w:tabs>
          <w:tab w:val="left" w:pos="0"/>
        </w:tabs>
        <w:adjustRightInd w:val="0"/>
        <w:snapToGrid w:val="0"/>
        <w:spacing w:after="0" w:line="360" w:lineRule="auto"/>
        <w:ind w:left="0"/>
        <w:contextualSpacing w:val="0"/>
        <w:jc w:val="both"/>
        <w:rPr>
          <w:rFonts w:ascii="Book Antiqua" w:hAnsi="Book Antiqua" w:cs="Arial"/>
          <w:sz w:val="24"/>
          <w:szCs w:val="24"/>
        </w:rPr>
      </w:pPr>
      <w:r w:rsidRPr="00893CC8">
        <w:rPr>
          <w:rFonts w:ascii="Book Antiqua" w:eastAsia="Times New Roman" w:hAnsi="Book Antiqua" w:cs="Arial"/>
          <w:b/>
          <w:sz w:val="24"/>
          <w:szCs w:val="24"/>
        </w:rPr>
        <w:t>Starling’s law and macular edema:</w:t>
      </w:r>
      <w:r w:rsidRPr="00A8270B">
        <w:rPr>
          <w:rFonts w:ascii="Book Antiqua" w:eastAsia="Times New Roman" w:hAnsi="Book Antiqua" w:cs="Arial"/>
          <w:sz w:val="24"/>
          <w:szCs w:val="24"/>
        </w:rPr>
        <w:t xml:space="preserve"> According to the Starling’s law,</w:t>
      </w:r>
      <w:r w:rsidR="00A9036F" w:rsidRPr="00A8270B">
        <w:rPr>
          <w:rFonts w:ascii="Book Antiqua" w:eastAsia="Times New Roman" w:hAnsi="Book Antiqua" w:cs="Arial"/>
          <w:sz w:val="24"/>
          <w:szCs w:val="24"/>
        </w:rPr>
        <w:t xml:space="preserve"> hydrostatic </w:t>
      </w:r>
      <w:r w:rsidR="00D03BD5" w:rsidRPr="00A8270B">
        <w:rPr>
          <w:rFonts w:ascii="Book Antiqua" w:eastAsia="Times New Roman" w:hAnsi="Book Antiqua" w:cs="Arial"/>
          <w:sz w:val="24"/>
          <w:szCs w:val="24"/>
        </w:rPr>
        <w:t xml:space="preserve">blood and osmotic </w:t>
      </w:r>
      <w:r w:rsidR="00A9036F" w:rsidRPr="00A8270B">
        <w:rPr>
          <w:rFonts w:ascii="Book Antiqua" w:eastAsia="Times New Roman" w:hAnsi="Book Antiqua" w:cs="Arial"/>
          <w:sz w:val="24"/>
          <w:szCs w:val="24"/>
        </w:rPr>
        <w:t xml:space="preserve">pressures of tissue fluid </w:t>
      </w:r>
      <w:r w:rsidR="00D03BD5" w:rsidRPr="00A8270B">
        <w:rPr>
          <w:rFonts w:ascii="Book Antiqua" w:eastAsia="Times New Roman" w:hAnsi="Book Antiqua" w:cs="Arial"/>
          <w:sz w:val="24"/>
          <w:szCs w:val="24"/>
        </w:rPr>
        <w:t xml:space="preserve">are </w:t>
      </w:r>
      <w:r w:rsidR="00A9036F" w:rsidRPr="00A8270B">
        <w:rPr>
          <w:rFonts w:ascii="Book Antiqua" w:eastAsia="Times New Roman" w:hAnsi="Book Antiqua" w:cs="Arial"/>
          <w:sz w:val="24"/>
          <w:szCs w:val="24"/>
        </w:rPr>
        <w:t>responsible for vasogenic edema.</w:t>
      </w:r>
      <w:r w:rsidR="00CA1642" w:rsidRPr="00A8270B">
        <w:rPr>
          <w:rFonts w:ascii="Book Antiqua" w:eastAsia="Times New Roman" w:hAnsi="Book Antiqua" w:cs="Arial"/>
          <w:sz w:val="24"/>
          <w:szCs w:val="24"/>
        </w:rPr>
        <w:t xml:space="preserve"> It appears</w:t>
      </w:r>
      <w:r w:rsidR="00D03BD5" w:rsidRPr="00A8270B">
        <w:rPr>
          <w:rFonts w:ascii="Book Antiqua" w:eastAsia="Times New Roman" w:hAnsi="Book Antiqua" w:cs="Arial"/>
          <w:sz w:val="24"/>
          <w:szCs w:val="24"/>
        </w:rPr>
        <w:t xml:space="preserve"> </w:t>
      </w:r>
      <w:r w:rsidR="00FE78CD" w:rsidRPr="00A8270B">
        <w:rPr>
          <w:rFonts w:ascii="Book Antiqua" w:eastAsia="Times New Roman" w:hAnsi="Book Antiqua" w:cs="Arial"/>
          <w:sz w:val="24"/>
          <w:szCs w:val="24"/>
        </w:rPr>
        <w:t>to maintain</w:t>
      </w:r>
      <w:r w:rsidR="00D03BD5" w:rsidRPr="00A8270B">
        <w:rPr>
          <w:rFonts w:ascii="Book Antiqua" w:eastAsia="Times New Roman" w:hAnsi="Book Antiqua" w:cs="Arial"/>
          <w:sz w:val="24"/>
          <w:szCs w:val="24"/>
        </w:rPr>
        <w:t xml:space="preserve"> the </w:t>
      </w:r>
      <w:r w:rsidR="00A9036F" w:rsidRPr="00A8270B">
        <w:rPr>
          <w:rFonts w:ascii="Book Antiqua" w:eastAsia="Times New Roman" w:hAnsi="Book Antiqua" w:cs="Arial"/>
          <w:sz w:val="24"/>
          <w:szCs w:val="24"/>
        </w:rPr>
        <w:t>gradient</w:t>
      </w:r>
      <w:r w:rsidRPr="00A8270B">
        <w:rPr>
          <w:rFonts w:ascii="Book Antiqua" w:eastAsia="Times New Roman" w:hAnsi="Book Antiqua" w:cs="Arial"/>
          <w:sz w:val="24"/>
          <w:szCs w:val="24"/>
        </w:rPr>
        <w:t>s between two force</w:t>
      </w:r>
      <w:r w:rsidR="00A9036F" w:rsidRPr="00A8270B">
        <w:rPr>
          <w:rFonts w:ascii="Book Antiqua" w:eastAsia="Times New Roman" w:hAnsi="Book Antiqua" w:cs="Arial"/>
          <w:sz w:val="24"/>
          <w:szCs w:val="24"/>
        </w:rPr>
        <w:t>s</w:t>
      </w:r>
      <w:r w:rsidR="00D03BD5" w:rsidRPr="00A8270B">
        <w:rPr>
          <w:rFonts w:ascii="Book Antiqua" w:eastAsia="Times New Roman" w:hAnsi="Book Antiqua" w:cs="Arial"/>
          <w:sz w:val="24"/>
          <w:szCs w:val="24"/>
        </w:rPr>
        <w:t xml:space="preserve"> involv</w:t>
      </w:r>
      <w:r w:rsidR="00CA1642" w:rsidRPr="00A8270B">
        <w:rPr>
          <w:rFonts w:ascii="Book Antiqua" w:eastAsia="Times New Roman" w:hAnsi="Book Antiqua" w:cs="Arial"/>
          <w:sz w:val="24"/>
          <w:szCs w:val="24"/>
        </w:rPr>
        <w:t>ing</w:t>
      </w:r>
      <w:r w:rsidRPr="00A8270B">
        <w:rPr>
          <w:rFonts w:ascii="Book Antiqua" w:eastAsia="Times New Roman" w:hAnsi="Book Antiqua" w:cs="Arial"/>
          <w:sz w:val="24"/>
          <w:szCs w:val="24"/>
        </w:rPr>
        <w:t xml:space="preserve"> fluid</w:t>
      </w:r>
      <w:r w:rsidR="00D03BD5" w:rsidRPr="00A8270B">
        <w:rPr>
          <w:rFonts w:ascii="Book Antiqua" w:eastAsia="Times New Roman" w:hAnsi="Book Antiqua" w:cs="Arial"/>
          <w:sz w:val="24"/>
          <w:szCs w:val="24"/>
        </w:rPr>
        <w:t xml:space="preserve"> movement</w:t>
      </w:r>
      <w:r w:rsidRPr="00A8270B">
        <w:rPr>
          <w:rFonts w:ascii="Book Antiqua" w:eastAsia="Times New Roman" w:hAnsi="Book Antiqua" w:cs="Arial"/>
          <w:sz w:val="24"/>
          <w:szCs w:val="24"/>
        </w:rPr>
        <w:t xml:space="preserve"> </w:t>
      </w:r>
      <w:r w:rsidR="00CA1642" w:rsidRPr="00A8270B">
        <w:rPr>
          <w:rFonts w:ascii="Book Antiqua" w:eastAsia="Times New Roman" w:hAnsi="Book Antiqua" w:cs="Arial"/>
          <w:sz w:val="24"/>
          <w:szCs w:val="24"/>
        </w:rPr>
        <w:t xml:space="preserve">between </w:t>
      </w:r>
      <w:r w:rsidRPr="00A8270B">
        <w:rPr>
          <w:rFonts w:ascii="Book Antiqua" w:eastAsia="Times New Roman" w:hAnsi="Book Antiqua" w:cs="Arial"/>
          <w:sz w:val="24"/>
          <w:szCs w:val="24"/>
        </w:rPr>
        <w:t>in</w:t>
      </w:r>
      <w:r w:rsidR="00CA1642" w:rsidRPr="00A8270B">
        <w:rPr>
          <w:rFonts w:ascii="Book Antiqua" w:eastAsia="Times New Roman" w:hAnsi="Book Antiqua" w:cs="Arial"/>
          <w:sz w:val="24"/>
          <w:szCs w:val="24"/>
        </w:rPr>
        <w:t>ner</w:t>
      </w:r>
      <w:r w:rsidRPr="00A8270B">
        <w:rPr>
          <w:rFonts w:ascii="Book Antiqua" w:eastAsia="Times New Roman" w:hAnsi="Book Antiqua" w:cs="Arial"/>
          <w:sz w:val="24"/>
          <w:szCs w:val="24"/>
        </w:rPr>
        <w:t xml:space="preserve"> and outer retinal layers</w:t>
      </w:r>
      <w:r w:rsidR="00FE78CD" w:rsidRPr="00A8270B">
        <w:rPr>
          <w:rFonts w:ascii="Book Antiqua" w:eastAsia="Times New Roman" w:hAnsi="Book Antiqua" w:cs="Arial"/>
          <w:sz w:val="24"/>
          <w:szCs w:val="24"/>
        </w:rPr>
        <w:t xml:space="preserve"> which</w:t>
      </w:r>
      <w:r w:rsidR="00A9036F" w:rsidRPr="00A8270B">
        <w:rPr>
          <w:rFonts w:ascii="Book Antiqua" w:eastAsia="Times New Roman" w:hAnsi="Book Antiqua" w:cs="Arial"/>
          <w:sz w:val="24"/>
          <w:szCs w:val="24"/>
        </w:rPr>
        <w:t xml:space="preserve"> </w:t>
      </w:r>
      <w:r w:rsidR="00D03BD5" w:rsidRPr="00A8270B">
        <w:rPr>
          <w:rFonts w:ascii="Book Antiqua" w:eastAsia="Times New Roman" w:hAnsi="Book Antiqua" w:cs="Arial"/>
          <w:sz w:val="24"/>
          <w:szCs w:val="24"/>
        </w:rPr>
        <w:t>is</w:t>
      </w:r>
      <w:r w:rsidRPr="00A8270B">
        <w:rPr>
          <w:rFonts w:ascii="Book Antiqua" w:eastAsia="Times New Roman" w:hAnsi="Book Antiqua" w:cs="Arial"/>
          <w:sz w:val="24"/>
          <w:szCs w:val="24"/>
        </w:rPr>
        <w:t xml:space="preserve"> crucial to prevent DME</w:t>
      </w:r>
      <w:r w:rsidR="009C11AF" w:rsidRPr="00893CC8">
        <w:rPr>
          <w:rFonts w:ascii="Book Antiqua" w:eastAsia="Times New Roman" w:hAnsi="Book Antiqua" w:cs="Arial"/>
          <w:sz w:val="24"/>
          <w:szCs w:val="24"/>
          <w:vertAlign w:val="superscript"/>
        </w:rPr>
        <w:fldChar w:fldCharType="begin"/>
      </w:r>
      <w:r w:rsidR="00671FA1" w:rsidRPr="00893CC8">
        <w:rPr>
          <w:rFonts w:ascii="Book Antiqua" w:eastAsia="Times New Roman" w:hAnsi="Book Antiqua" w:cs="Arial"/>
          <w:sz w:val="24"/>
          <w:szCs w:val="24"/>
          <w:vertAlign w:val="superscript"/>
        </w:rPr>
        <w:instrText xml:space="preserve"> ADDIN EN.CITE &lt;EndNote&gt;&lt;Cite&gt;&lt;Author&gt;Klaassen&lt;/Author&gt;&lt;Year&gt;2013&lt;/Year&gt;&lt;RecNum&gt;131&lt;/RecNum&gt;&lt;DisplayText&gt;(10)&lt;/DisplayText&gt;&lt;record&gt;&lt;rec-number&gt;131&lt;/rec-number&gt;&lt;foreign-keys&gt;&lt;key app="EN" db-id="9w50f02tizd5f8ep59j5zpwivadepx50p95w" timestamp="1440708618"&gt;131&lt;/key&gt;&lt;/foreign-keys&gt;&lt;ref-type name="Journal Article"&gt;17&lt;/ref-type&gt;&lt;contributors&gt;&lt;authors&gt;&lt;author&gt;Klaassen, I.&lt;/author&gt;&lt;author&gt;Van Noorden, C. J.&lt;/author&gt;&lt;author&gt;Schlingemann, R. O.&lt;/author&gt;&lt;/authors&gt;&lt;/contributors&gt;&lt;auth-address&gt;Ocular Angiogenesis Group, Department of Ophthalmology, Academic Medical Center, University of Amsterdam, Amsterdam, The Netherlands.&lt;/auth-address&gt;&lt;titles&gt;&lt;title&gt;Molecular basis of the inner blood-retinal barrier and its breakdown in diabetic macular edema and other pathological conditions&lt;/title&gt;&lt;secondary-title&gt;Prog Retin Eye Res&lt;/secondary-title&gt;&lt;alt-title&gt;Progress in retinal and eye research&lt;/alt-title&gt;&lt;/titles&gt;&lt;periodical&gt;&lt;full-title&gt;Prog Retin Eye Res&lt;/full-title&gt;&lt;abbr-1&gt;Progress in retinal and eye research&lt;/abbr-1&gt;&lt;/periodical&gt;&lt;alt-periodical&gt;&lt;full-title&gt;Prog Retin Eye Res&lt;/full-title&gt;&lt;abbr-1&gt;Progress in retinal and eye research&lt;/abbr-1&gt;&lt;/alt-periodical&gt;&lt;pages&gt;19-48&lt;/pages&gt;&lt;volume&gt;34&lt;/volume&gt;&lt;keywords&gt;&lt;keyword&gt;Blood-Retinal Barrier/*physiology&lt;/keyword&gt;&lt;keyword&gt;Diabetic Retinopathy/*physiopathology&lt;/keyword&gt;&lt;keyword&gt;Endothelial Cells/physiology&lt;/keyword&gt;&lt;keyword&gt;Humans&lt;/keyword&gt;&lt;keyword&gt;Macular Edema/*physiopathology&lt;/keyword&gt;&lt;/keywords&gt;&lt;dates&gt;&lt;year&gt;2013&lt;/year&gt;&lt;pub-dates&gt;&lt;date&gt;May&lt;/date&gt;&lt;/pub-dates&gt;&lt;/dates&gt;&lt;isbn&gt;1873-1635 (Electronic)&amp;#xD;1350-9462 (Linking)&lt;/isbn&gt;&lt;accession-num&gt;23416119&lt;/accession-num&gt;&lt;urls&gt;&lt;related-urls&gt;&lt;url&gt;http://www.ncbi.nlm.nih.gov/pubmed/23416119&lt;/url&gt;&lt;/related-urls&gt;&lt;/urls&gt;&lt;electronic-resource-num&gt;10.1016/j.preteyeres.2013.02.001&lt;/electronic-resource-num&gt;&lt;/record&gt;&lt;/Cite&gt;&lt;/EndNote&gt;</w:instrText>
      </w:r>
      <w:r w:rsidR="009C11AF" w:rsidRPr="00893CC8">
        <w:rPr>
          <w:rFonts w:ascii="Book Antiqua" w:eastAsia="Times New Roman" w:hAnsi="Book Antiqua" w:cs="Arial"/>
          <w:sz w:val="24"/>
          <w:szCs w:val="24"/>
          <w:vertAlign w:val="superscript"/>
        </w:rPr>
        <w:fldChar w:fldCharType="separate"/>
      </w:r>
      <w:r w:rsidR="00F4671D" w:rsidRPr="00893CC8">
        <w:rPr>
          <w:rFonts w:ascii="Book Antiqua" w:eastAsia="Times New Roman" w:hAnsi="Book Antiqua" w:cs="Arial"/>
          <w:noProof/>
          <w:sz w:val="24"/>
          <w:szCs w:val="24"/>
          <w:vertAlign w:val="superscript"/>
        </w:rPr>
        <w:t>[</w:t>
      </w:r>
      <w:hyperlink w:anchor="_ENREF_10" w:tooltip="Klaassen, 2013 #127" w:history="1">
        <w:r w:rsidR="004D0169" w:rsidRPr="00893CC8">
          <w:rPr>
            <w:rFonts w:ascii="Book Antiqua" w:eastAsia="Times New Roman" w:hAnsi="Book Antiqua" w:cs="Arial"/>
            <w:noProof/>
            <w:sz w:val="24"/>
            <w:szCs w:val="24"/>
            <w:vertAlign w:val="superscript"/>
          </w:rPr>
          <w:t>10</w:t>
        </w:r>
      </w:hyperlink>
      <w:r w:rsidR="00F4671D" w:rsidRPr="00893CC8">
        <w:rPr>
          <w:rFonts w:ascii="Book Antiqua" w:eastAsia="Times New Roman" w:hAnsi="Book Antiqua" w:cs="Arial"/>
          <w:noProof/>
          <w:sz w:val="24"/>
          <w:szCs w:val="24"/>
          <w:vertAlign w:val="superscript"/>
        </w:rPr>
        <w:t>]</w:t>
      </w:r>
      <w:r w:rsidR="009C11AF" w:rsidRPr="00893CC8">
        <w:rPr>
          <w:rFonts w:ascii="Book Antiqua" w:eastAsia="Times New Roman" w:hAnsi="Book Antiqua" w:cs="Arial"/>
          <w:sz w:val="24"/>
          <w:szCs w:val="24"/>
          <w:vertAlign w:val="superscript"/>
        </w:rPr>
        <w:fldChar w:fldCharType="end"/>
      </w:r>
      <w:r w:rsidRPr="00A8270B">
        <w:rPr>
          <w:rFonts w:ascii="Book Antiqua" w:eastAsia="Times New Roman" w:hAnsi="Book Antiqua" w:cs="Arial"/>
          <w:sz w:val="24"/>
          <w:szCs w:val="24"/>
        </w:rPr>
        <w:t xml:space="preserve">. </w:t>
      </w:r>
      <w:r w:rsidR="008C2760" w:rsidRPr="00A8270B">
        <w:rPr>
          <w:rFonts w:ascii="Book Antiqua" w:eastAsia="Times New Roman" w:hAnsi="Book Antiqua" w:cs="Arial"/>
          <w:sz w:val="24"/>
          <w:szCs w:val="24"/>
        </w:rPr>
        <w:t xml:space="preserve">This law </w:t>
      </w:r>
      <w:r w:rsidR="00FC570E" w:rsidRPr="00A8270B">
        <w:rPr>
          <w:rFonts w:ascii="Book Antiqua" w:eastAsia="Times New Roman" w:hAnsi="Book Antiqua" w:cs="Arial"/>
          <w:sz w:val="24"/>
          <w:szCs w:val="24"/>
        </w:rPr>
        <w:t>is based on</w:t>
      </w:r>
      <w:r w:rsidR="008C2760" w:rsidRPr="00A8270B">
        <w:rPr>
          <w:rFonts w:ascii="Book Antiqua" w:eastAsia="Times New Roman" w:hAnsi="Book Antiqua" w:cs="Arial"/>
          <w:sz w:val="24"/>
          <w:szCs w:val="24"/>
        </w:rPr>
        <w:t xml:space="preserve"> </w:t>
      </w:r>
      <w:r w:rsidR="00344DB7" w:rsidRPr="00A8270B">
        <w:rPr>
          <w:rFonts w:ascii="Book Antiqua" w:eastAsia="Times New Roman" w:hAnsi="Book Antiqua" w:cs="Arial"/>
          <w:sz w:val="24"/>
          <w:szCs w:val="24"/>
        </w:rPr>
        <w:t>water accumulation caused by decreasing osmotic pressure gradient between vessel and tissue.</w:t>
      </w:r>
      <w:r w:rsidR="00CA1642" w:rsidRPr="00A8270B">
        <w:rPr>
          <w:rFonts w:ascii="Book Antiqua" w:eastAsia="Times New Roman" w:hAnsi="Book Antiqua" w:cs="Arial"/>
          <w:sz w:val="24"/>
          <w:szCs w:val="24"/>
        </w:rPr>
        <w:t xml:space="preserve"> Current</w:t>
      </w:r>
      <w:r w:rsidR="00344DB7" w:rsidRPr="00A8270B">
        <w:rPr>
          <w:rFonts w:ascii="Book Antiqua" w:eastAsia="Times New Roman" w:hAnsi="Book Antiqua" w:cs="Arial"/>
          <w:sz w:val="24"/>
          <w:szCs w:val="24"/>
        </w:rPr>
        <w:t xml:space="preserve"> strategies for DME such as vitrectomy, laser, </w:t>
      </w:r>
      <w:r w:rsidR="00893CC8" w:rsidRPr="00A8270B">
        <w:rPr>
          <w:rFonts w:ascii="Book Antiqua" w:hAnsi="Book Antiqua"/>
          <w:lang w:val="en-GB"/>
        </w:rPr>
        <w:t>anti-</w:t>
      </w:r>
      <w:r w:rsidR="00893CC8" w:rsidRPr="00A8270B">
        <w:rPr>
          <w:rFonts w:ascii="Book Antiqua" w:eastAsia="Times New Roman" w:hAnsi="Book Antiqua" w:cs="Arial"/>
          <w:sz w:val="24"/>
          <w:szCs w:val="24"/>
        </w:rPr>
        <w:t xml:space="preserve">vascular endothelial growth factor </w:t>
      </w:r>
      <w:r w:rsidR="00893CC8">
        <w:rPr>
          <w:rFonts w:ascii="Book Antiqua" w:hAnsi="Book Antiqua" w:cs="Arial" w:hint="eastAsia"/>
          <w:sz w:val="24"/>
          <w:szCs w:val="24"/>
          <w:lang w:eastAsia="zh-CN"/>
        </w:rPr>
        <w:t>(</w:t>
      </w:r>
      <w:r w:rsidR="00344DB7" w:rsidRPr="00A8270B">
        <w:rPr>
          <w:rFonts w:ascii="Book Antiqua" w:eastAsia="Times New Roman" w:hAnsi="Book Antiqua" w:cs="Arial"/>
          <w:sz w:val="24"/>
          <w:szCs w:val="24"/>
        </w:rPr>
        <w:t>anti-VEGF</w:t>
      </w:r>
      <w:r w:rsidR="00893CC8">
        <w:rPr>
          <w:rFonts w:ascii="Book Antiqua" w:hAnsi="Book Antiqua" w:cs="Arial" w:hint="eastAsia"/>
          <w:sz w:val="24"/>
          <w:szCs w:val="24"/>
          <w:lang w:eastAsia="zh-CN"/>
        </w:rPr>
        <w:t>)</w:t>
      </w:r>
      <w:r w:rsidR="00344DB7" w:rsidRPr="00A8270B">
        <w:rPr>
          <w:rFonts w:ascii="Book Antiqua" w:eastAsia="Times New Roman" w:hAnsi="Book Antiqua" w:cs="Arial"/>
          <w:sz w:val="24"/>
          <w:szCs w:val="24"/>
        </w:rPr>
        <w:t xml:space="preserve"> or steroids </w:t>
      </w:r>
      <w:r w:rsidR="00FC570E" w:rsidRPr="00A8270B">
        <w:rPr>
          <w:rFonts w:ascii="Book Antiqua" w:eastAsia="Times New Roman" w:hAnsi="Book Antiqua" w:cs="Arial"/>
          <w:sz w:val="24"/>
          <w:szCs w:val="24"/>
        </w:rPr>
        <w:t>can lower</w:t>
      </w:r>
      <w:r w:rsidR="00344DB7" w:rsidRPr="00A8270B">
        <w:rPr>
          <w:rFonts w:ascii="Book Antiqua" w:eastAsia="Times New Roman" w:hAnsi="Book Antiqua" w:cs="Arial"/>
          <w:sz w:val="24"/>
          <w:szCs w:val="24"/>
        </w:rPr>
        <w:t xml:space="preserve"> osmotic pressure gradient and vascular permeability to prevent water accumulation.</w:t>
      </w:r>
      <w:r w:rsidR="00F4671D" w:rsidRPr="00A8270B">
        <w:rPr>
          <w:rFonts w:ascii="Book Antiqua" w:eastAsia="Times New Roman" w:hAnsi="Book Antiqua" w:cs="Arial"/>
          <w:sz w:val="24"/>
          <w:szCs w:val="24"/>
        </w:rPr>
        <w:t xml:space="preserve"> </w:t>
      </w:r>
    </w:p>
    <w:p w:rsidR="00893CC8" w:rsidRDefault="00893CC8" w:rsidP="00893CC8">
      <w:pPr>
        <w:pStyle w:val="ListParagraph"/>
        <w:widowControl w:val="0"/>
        <w:adjustRightInd w:val="0"/>
        <w:snapToGrid w:val="0"/>
        <w:spacing w:after="0" w:line="360" w:lineRule="auto"/>
        <w:ind w:left="0"/>
        <w:contextualSpacing w:val="0"/>
        <w:jc w:val="both"/>
        <w:rPr>
          <w:rFonts w:ascii="Book Antiqua" w:hAnsi="Book Antiqua" w:cs="Arial"/>
          <w:sz w:val="24"/>
          <w:szCs w:val="24"/>
          <w:lang w:eastAsia="zh-CN"/>
        </w:rPr>
      </w:pPr>
    </w:p>
    <w:p w:rsidR="0001553C" w:rsidRPr="00A8270B" w:rsidRDefault="00FC570E" w:rsidP="00893CC8">
      <w:pPr>
        <w:pStyle w:val="ListParagraph"/>
        <w:widowControl w:val="0"/>
        <w:adjustRightInd w:val="0"/>
        <w:snapToGrid w:val="0"/>
        <w:spacing w:after="0" w:line="360" w:lineRule="auto"/>
        <w:ind w:left="0"/>
        <w:contextualSpacing w:val="0"/>
        <w:jc w:val="both"/>
        <w:rPr>
          <w:rFonts w:ascii="Book Antiqua" w:eastAsia="Times New Roman" w:hAnsi="Book Antiqua" w:cs="Arial"/>
          <w:sz w:val="24"/>
          <w:szCs w:val="24"/>
        </w:rPr>
      </w:pPr>
      <w:r w:rsidRPr="00893CC8">
        <w:rPr>
          <w:rFonts w:ascii="Book Antiqua" w:eastAsia="Times New Roman" w:hAnsi="Book Antiqua" w:cs="Arial"/>
          <w:b/>
          <w:sz w:val="24"/>
          <w:szCs w:val="24"/>
        </w:rPr>
        <w:t xml:space="preserve">Oxygen tension: </w:t>
      </w:r>
      <w:r w:rsidRPr="00A8270B">
        <w:rPr>
          <w:rFonts w:ascii="Book Antiqua" w:eastAsia="Times New Roman" w:hAnsi="Book Antiqua" w:cs="Arial"/>
          <w:sz w:val="24"/>
          <w:szCs w:val="24"/>
        </w:rPr>
        <w:t>In diabetic</w:t>
      </w:r>
      <w:r w:rsidR="0001553C" w:rsidRPr="00A8270B">
        <w:rPr>
          <w:rFonts w:ascii="Book Antiqua" w:eastAsia="Times New Roman" w:hAnsi="Book Antiqua" w:cs="Arial"/>
          <w:sz w:val="24"/>
          <w:szCs w:val="24"/>
        </w:rPr>
        <w:t xml:space="preserve"> patients, the level of oxygen is reduced in </w:t>
      </w:r>
      <w:r w:rsidR="00023827" w:rsidRPr="00A8270B">
        <w:rPr>
          <w:rFonts w:ascii="Book Antiqua" w:eastAsia="Times New Roman" w:hAnsi="Book Antiqua" w:cs="Arial"/>
          <w:sz w:val="24"/>
          <w:szCs w:val="24"/>
        </w:rPr>
        <w:t>the macular</w:t>
      </w:r>
      <w:r w:rsidR="0001553C" w:rsidRPr="00A8270B">
        <w:rPr>
          <w:rFonts w:ascii="Book Antiqua" w:eastAsia="Times New Roman" w:hAnsi="Book Antiqua" w:cs="Arial"/>
          <w:sz w:val="24"/>
          <w:szCs w:val="24"/>
        </w:rPr>
        <w:t xml:space="preserve"> region. </w:t>
      </w:r>
      <w:r w:rsidR="00F22D04" w:rsidRPr="00A8270B">
        <w:rPr>
          <w:rFonts w:ascii="Book Antiqua" w:eastAsia="Times New Roman" w:hAnsi="Book Antiqua" w:cs="Arial"/>
          <w:sz w:val="24"/>
          <w:szCs w:val="24"/>
        </w:rPr>
        <w:t>Consequently h</w:t>
      </w:r>
      <w:r w:rsidR="008353B5" w:rsidRPr="00A8270B">
        <w:rPr>
          <w:rFonts w:ascii="Book Antiqua" w:eastAsia="Times New Roman" w:hAnsi="Book Antiqua" w:cs="Arial"/>
          <w:sz w:val="24"/>
          <w:szCs w:val="24"/>
        </w:rPr>
        <w:t>ypoxia induces VEGF expression</w:t>
      </w:r>
      <w:r w:rsidR="009C11AF" w:rsidRPr="00893CC8">
        <w:rPr>
          <w:rFonts w:ascii="Book Antiqua" w:eastAsia="Times New Roman" w:hAnsi="Book Antiqua" w:cs="Arial"/>
          <w:sz w:val="24"/>
          <w:szCs w:val="24"/>
          <w:vertAlign w:val="superscript"/>
        </w:rPr>
        <w:fldChar w:fldCharType="begin">
          <w:fldData xml:space="preserve">PEVuZE5vdGU+PENpdGU+PEF1dGhvcj5Tb3Rvb2RlaG5lamFkbmVtYXRhbGFoaTwvQXV0aG9yPjxZ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</w:fldData>
        </w:fldChar>
      </w:r>
      <w:r w:rsidR="00671FA1" w:rsidRPr="00893CC8">
        <w:rPr>
          <w:rFonts w:ascii="Book Antiqua" w:eastAsia="Times New Roman" w:hAnsi="Book Antiqua" w:cs="Arial"/>
          <w:sz w:val="24"/>
          <w:szCs w:val="24"/>
          <w:vertAlign w:val="superscript"/>
        </w:rPr>
        <w:instrText xml:space="preserve"> ADDIN EN.CITE </w:instrText>
      </w:r>
      <w:r w:rsidR="00671FA1" w:rsidRPr="00893CC8">
        <w:rPr>
          <w:rFonts w:ascii="Book Antiqua" w:eastAsia="Times New Roman" w:hAnsi="Book Antiqua" w:cs="Arial"/>
          <w:sz w:val="24"/>
          <w:szCs w:val="24"/>
          <w:vertAlign w:val="superscript"/>
        </w:rPr>
        <w:fldChar w:fldCharType="begin">
          <w:fldData xml:space="preserve">PEVuZE5vdGU+PENpdGU+PEF1dGhvcj5Tb3Rvb2RlaG5lamFkbmVtYXRhbGFoaTwvQXV0aG9yPjxZ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</w:fldData>
        </w:fldChar>
      </w:r>
      <w:r w:rsidR="00671FA1" w:rsidRPr="00893CC8">
        <w:rPr>
          <w:rFonts w:ascii="Book Antiqua" w:eastAsia="Times New Roman" w:hAnsi="Book Antiqua" w:cs="Arial"/>
          <w:sz w:val="24"/>
          <w:szCs w:val="24"/>
          <w:vertAlign w:val="superscript"/>
        </w:rPr>
        <w:instrText xml:space="preserve"> ADDIN EN.CITE.DATA </w:instrText>
      </w:r>
      <w:r w:rsidR="00671FA1" w:rsidRPr="00893CC8">
        <w:rPr>
          <w:rFonts w:ascii="Book Antiqua" w:eastAsia="Times New Roman" w:hAnsi="Book Antiqua" w:cs="Arial"/>
          <w:sz w:val="24"/>
          <w:szCs w:val="24"/>
          <w:vertAlign w:val="superscript"/>
        </w:rPr>
      </w:r>
      <w:r w:rsidR="00671FA1" w:rsidRPr="00893CC8">
        <w:rPr>
          <w:rFonts w:ascii="Book Antiqua" w:eastAsia="Times New Roman" w:hAnsi="Book Antiqua" w:cs="Arial"/>
          <w:sz w:val="24"/>
          <w:szCs w:val="24"/>
          <w:vertAlign w:val="superscript"/>
        </w:rPr>
        <w:fldChar w:fldCharType="end"/>
      </w:r>
      <w:r w:rsidR="009C11AF" w:rsidRPr="00893CC8">
        <w:rPr>
          <w:rFonts w:ascii="Book Antiqua" w:eastAsia="Times New Roman" w:hAnsi="Book Antiqua" w:cs="Arial"/>
          <w:sz w:val="24"/>
          <w:szCs w:val="24"/>
          <w:vertAlign w:val="superscript"/>
        </w:rPr>
      </w:r>
      <w:r w:rsidR="009C11AF" w:rsidRPr="00893CC8">
        <w:rPr>
          <w:rFonts w:ascii="Book Antiqua" w:eastAsia="Times New Roman" w:hAnsi="Book Antiqua" w:cs="Arial"/>
          <w:sz w:val="24"/>
          <w:szCs w:val="24"/>
          <w:vertAlign w:val="superscript"/>
        </w:rPr>
        <w:fldChar w:fldCharType="separate"/>
      </w:r>
      <w:r w:rsidR="00F4671D" w:rsidRPr="00893CC8">
        <w:rPr>
          <w:rFonts w:ascii="Book Antiqua" w:eastAsia="Times New Roman" w:hAnsi="Book Antiqua" w:cs="Arial"/>
          <w:noProof/>
          <w:sz w:val="24"/>
          <w:szCs w:val="24"/>
          <w:vertAlign w:val="superscript"/>
        </w:rPr>
        <w:t>[</w:t>
      </w:r>
      <w:hyperlink w:anchor="_ENREF_14" w:tooltip="Sotoodehnejadnematalahi, 2014 #132" w:history="1">
        <w:r w:rsidR="004D0169" w:rsidRPr="00893CC8">
          <w:rPr>
            <w:rFonts w:ascii="Book Antiqua" w:eastAsia="Times New Roman" w:hAnsi="Book Antiqua" w:cs="Arial"/>
            <w:noProof/>
            <w:sz w:val="24"/>
            <w:szCs w:val="24"/>
            <w:vertAlign w:val="superscript"/>
          </w:rPr>
          <w:t>14</w:t>
        </w:r>
      </w:hyperlink>
      <w:r w:rsidR="00893CC8" w:rsidRPr="00893CC8">
        <w:rPr>
          <w:rFonts w:ascii="Book Antiqua" w:eastAsia="Times New Roman" w:hAnsi="Book Antiqua" w:cs="Arial"/>
          <w:noProof/>
          <w:sz w:val="24"/>
          <w:szCs w:val="24"/>
          <w:vertAlign w:val="superscript"/>
        </w:rPr>
        <w:t>,</w:t>
      </w:r>
      <w:hyperlink w:anchor="_ENREF_15" w:tooltip="Pham, 2002 #133" w:history="1">
        <w:r w:rsidR="004D0169" w:rsidRPr="00893CC8">
          <w:rPr>
            <w:rFonts w:ascii="Book Antiqua" w:eastAsia="Times New Roman" w:hAnsi="Book Antiqua" w:cs="Arial"/>
            <w:noProof/>
            <w:sz w:val="24"/>
            <w:szCs w:val="24"/>
            <w:vertAlign w:val="superscript"/>
          </w:rPr>
          <w:t>15</w:t>
        </w:r>
      </w:hyperlink>
      <w:r w:rsidR="00F4671D" w:rsidRPr="00893CC8">
        <w:rPr>
          <w:rFonts w:ascii="Book Antiqua" w:eastAsia="Times New Roman" w:hAnsi="Book Antiqua" w:cs="Arial"/>
          <w:noProof/>
          <w:sz w:val="24"/>
          <w:szCs w:val="24"/>
          <w:vertAlign w:val="superscript"/>
        </w:rPr>
        <w:t>]</w:t>
      </w:r>
      <w:r w:rsidR="009C11AF" w:rsidRPr="00893CC8">
        <w:rPr>
          <w:rFonts w:ascii="Book Antiqua" w:eastAsia="Times New Roman" w:hAnsi="Book Antiqua" w:cs="Arial"/>
          <w:sz w:val="24"/>
          <w:szCs w:val="24"/>
          <w:vertAlign w:val="superscript"/>
        </w:rPr>
        <w:fldChar w:fldCharType="end"/>
      </w:r>
      <w:r w:rsidR="008353B5" w:rsidRPr="00A8270B">
        <w:rPr>
          <w:rFonts w:ascii="Book Antiqua" w:eastAsia="Times New Roman" w:hAnsi="Book Antiqua" w:cs="Arial"/>
          <w:sz w:val="24"/>
          <w:szCs w:val="24"/>
        </w:rPr>
        <w:t xml:space="preserve"> </w:t>
      </w:r>
      <w:r w:rsidR="009F04C0" w:rsidRPr="00A8270B">
        <w:rPr>
          <w:rFonts w:ascii="Book Antiqua" w:eastAsia="Times New Roman" w:hAnsi="Book Antiqua" w:cs="Arial"/>
          <w:sz w:val="24"/>
          <w:szCs w:val="24"/>
        </w:rPr>
        <w:t>result</w:t>
      </w:r>
      <w:r w:rsidR="00F22D04" w:rsidRPr="00A8270B">
        <w:rPr>
          <w:rFonts w:ascii="Book Antiqua" w:eastAsia="Times New Roman" w:hAnsi="Book Antiqua" w:cs="Arial"/>
          <w:sz w:val="24"/>
          <w:szCs w:val="24"/>
        </w:rPr>
        <w:t>ing</w:t>
      </w:r>
      <w:r w:rsidR="009F04C0" w:rsidRPr="00A8270B">
        <w:rPr>
          <w:rFonts w:ascii="Book Antiqua" w:eastAsia="Times New Roman" w:hAnsi="Book Antiqua" w:cs="Arial"/>
          <w:sz w:val="24"/>
          <w:szCs w:val="24"/>
        </w:rPr>
        <w:t xml:space="preserve"> in </w:t>
      </w:r>
      <w:r w:rsidR="004F37AA" w:rsidRPr="00A8270B">
        <w:rPr>
          <w:rFonts w:ascii="Book Antiqua" w:eastAsia="Times New Roman" w:hAnsi="Book Antiqua" w:cs="Arial"/>
          <w:sz w:val="24"/>
          <w:szCs w:val="24"/>
        </w:rPr>
        <w:t>enhance</w:t>
      </w:r>
      <w:r w:rsidR="00F22D04" w:rsidRPr="00A8270B">
        <w:rPr>
          <w:rFonts w:ascii="Book Antiqua" w:eastAsia="Times New Roman" w:hAnsi="Book Antiqua" w:cs="Arial"/>
          <w:sz w:val="24"/>
          <w:szCs w:val="24"/>
        </w:rPr>
        <w:t>d</w:t>
      </w:r>
      <w:r w:rsidR="009F04C0" w:rsidRPr="00A8270B">
        <w:rPr>
          <w:rFonts w:ascii="Book Antiqua" w:eastAsia="Times New Roman" w:hAnsi="Book Antiqua" w:cs="Arial"/>
          <w:sz w:val="24"/>
          <w:szCs w:val="24"/>
        </w:rPr>
        <w:t xml:space="preserve"> vascular permeability. </w:t>
      </w:r>
      <w:r w:rsidR="00023827" w:rsidRPr="00A8270B">
        <w:rPr>
          <w:rFonts w:ascii="Book Antiqua" w:eastAsia="Times New Roman" w:hAnsi="Book Antiqua" w:cs="Arial"/>
          <w:sz w:val="24"/>
          <w:szCs w:val="24"/>
        </w:rPr>
        <w:t>Elevation of</w:t>
      </w:r>
      <w:r w:rsidR="0001553C" w:rsidRPr="00A8270B">
        <w:rPr>
          <w:rFonts w:ascii="Book Antiqua" w:eastAsia="Times New Roman" w:hAnsi="Book Antiqua" w:cs="Arial"/>
          <w:sz w:val="24"/>
          <w:szCs w:val="24"/>
        </w:rPr>
        <w:t xml:space="preserve"> oxygen tensi</w:t>
      </w:r>
      <w:r w:rsidR="008D4427" w:rsidRPr="00A8270B">
        <w:rPr>
          <w:rFonts w:ascii="Book Antiqua" w:eastAsia="Times New Roman" w:hAnsi="Book Antiqua" w:cs="Arial"/>
          <w:sz w:val="24"/>
          <w:szCs w:val="24"/>
        </w:rPr>
        <w:t xml:space="preserve">on </w:t>
      </w:r>
      <w:r w:rsidR="00F22D04" w:rsidRPr="00A8270B">
        <w:rPr>
          <w:rFonts w:ascii="Book Antiqua" w:eastAsia="Times New Roman" w:hAnsi="Book Antiqua" w:cs="Arial"/>
          <w:sz w:val="24"/>
          <w:szCs w:val="24"/>
        </w:rPr>
        <w:t xml:space="preserve">causes </w:t>
      </w:r>
      <w:r w:rsidR="008D4427" w:rsidRPr="00A8270B">
        <w:rPr>
          <w:rFonts w:ascii="Book Antiqua" w:eastAsia="Times New Roman" w:hAnsi="Book Antiqua" w:cs="Arial"/>
          <w:sz w:val="24"/>
          <w:szCs w:val="24"/>
        </w:rPr>
        <w:t>compensatory vaso</w:t>
      </w:r>
      <w:r w:rsidR="0001553C" w:rsidRPr="00A8270B">
        <w:rPr>
          <w:rFonts w:ascii="Book Antiqua" w:eastAsia="Times New Roman" w:hAnsi="Book Antiqua" w:cs="Arial"/>
          <w:sz w:val="24"/>
          <w:szCs w:val="24"/>
        </w:rPr>
        <w:t xml:space="preserve">constriction of the retinal </w:t>
      </w:r>
      <w:proofErr w:type="gramStart"/>
      <w:r w:rsidR="0001553C" w:rsidRPr="00A8270B">
        <w:rPr>
          <w:rFonts w:ascii="Book Antiqua" w:eastAsia="Times New Roman" w:hAnsi="Book Antiqua" w:cs="Arial"/>
          <w:sz w:val="24"/>
          <w:szCs w:val="24"/>
        </w:rPr>
        <w:t>vessels which</w:t>
      </w:r>
      <w:proofErr w:type="gramEnd"/>
      <w:r w:rsidR="0001553C" w:rsidRPr="00A8270B">
        <w:rPr>
          <w:rFonts w:ascii="Book Antiqua" w:eastAsia="Times New Roman" w:hAnsi="Book Antiqua" w:cs="Arial"/>
          <w:sz w:val="24"/>
          <w:szCs w:val="24"/>
        </w:rPr>
        <w:t xml:space="preserve"> </w:t>
      </w:r>
      <w:r w:rsidR="00023827" w:rsidRPr="00A8270B">
        <w:rPr>
          <w:rFonts w:ascii="Book Antiqua" w:eastAsia="Times New Roman" w:hAnsi="Book Antiqua" w:cs="Arial"/>
          <w:sz w:val="24"/>
          <w:szCs w:val="24"/>
        </w:rPr>
        <w:t xml:space="preserve">can </w:t>
      </w:r>
      <w:r w:rsidR="00B27979" w:rsidRPr="00A8270B">
        <w:rPr>
          <w:rFonts w:ascii="Book Antiqua" w:eastAsia="Times New Roman" w:hAnsi="Book Antiqua" w:cs="Arial"/>
          <w:sz w:val="24"/>
          <w:szCs w:val="24"/>
        </w:rPr>
        <w:t>reduce hydrostatic pressure,</w:t>
      </w:r>
      <w:r w:rsidR="00F22D04" w:rsidRPr="00A8270B">
        <w:rPr>
          <w:rFonts w:ascii="Book Antiqua" w:eastAsia="Times New Roman" w:hAnsi="Book Antiqua" w:cs="Arial"/>
          <w:sz w:val="24"/>
          <w:szCs w:val="24"/>
        </w:rPr>
        <w:t xml:space="preserve"> resulting in</w:t>
      </w:r>
      <w:r w:rsidR="00893CC8">
        <w:rPr>
          <w:rFonts w:ascii="Book Antiqua" w:eastAsia="Times New Roman" w:hAnsi="Book Antiqua" w:cs="Arial"/>
          <w:sz w:val="24"/>
          <w:szCs w:val="24"/>
        </w:rPr>
        <w:t xml:space="preserve"> macula edema</w:t>
      </w:r>
      <w:r w:rsidR="009C11AF" w:rsidRPr="00893CC8">
        <w:rPr>
          <w:rFonts w:ascii="Book Antiqua" w:eastAsia="Arial" w:hAnsi="Book Antiqua" w:cs="Arial"/>
          <w:sz w:val="24"/>
          <w:szCs w:val="24"/>
          <w:vertAlign w:val="superscript"/>
        </w:rPr>
        <w:fldChar w:fldCharType="begin">
          <w:fldData xml:space="preserve">PEVuZE5vdGU+PENpdGU+PEF1dGhvcj5UYW5ndmFyYXNpdHRpY2hhaTwvQXV0aG9yPjxZZWFyPjIw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</w:fldData>
        </w:fldChar>
      </w:r>
      <w:r w:rsidR="00671FA1" w:rsidRPr="00893CC8">
        <w:rPr>
          <w:rFonts w:ascii="Book Antiqua" w:eastAsia="Arial" w:hAnsi="Book Antiqua" w:cs="Arial"/>
          <w:sz w:val="24"/>
          <w:szCs w:val="24"/>
          <w:vertAlign w:val="superscript"/>
        </w:rPr>
        <w:instrText xml:space="preserve"> ADDIN EN.CITE </w:instrText>
      </w:r>
      <w:r w:rsidR="00671FA1" w:rsidRPr="00893CC8">
        <w:rPr>
          <w:rFonts w:ascii="Book Antiqua" w:eastAsia="Arial" w:hAnsi="Book Antiqua" w:cs="Arial"/>
          <w:sz w:val="24"/>
          <w:szCs w:val="24"/>
          <w:vertAlign w:val="superscript"/>
        </w:rPr>
        <w:fldChar w:fldCharType="begin">
          <w:fldData xml:space="preserve">PEVuZE5vdGU+PENpdGU+PEF1dGhvcj5UYW5ndmFyYXNpdHRpY2hhaTwvQXV0aG9yPjxZZWFyPjIw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</w:fldData>
        </w:fldChar>
      </w:r>
      <w:r w:rsidR="00671FA1" w:rsidRPr="00893CC8">
        <w:rPr>
          <w:rFonts w:ascii="Book Antiqua" w:eastAsia="Arial" w:hAnsi="Book Antiqua" w:cs="Arial"/>
          <w:sz w:val="24"/>
          <w:szCs w:val="24"/>
          <w:vertAlign w:val="superscript"/>
        </w:rPr>
        <w:instrText xml:space="preserve"> ADDIN EN.CITE.DATA </w:instrText>
      </w:r>
      <w:r w:rsidR="00671FA1" w:rsidRPr="00893CC8">
        <w:rPr>
          <w:rFonts w:ascii="Book Antiqua" w:eastAsia="Arial" w:hAnsi="Book Antiqua" w:cs="Arial"/>
          <w:sz w:val="24"/>
          <w:szCs w:val="24"/>
          <w:vertAlign w:val="superscript"/>
        </w:rPr>
      </w:r>
      <w:r w:rsidR="00671FA1" w:rsidRPr="00893CC8">
        <w:rPr>
          <w:rFonts w:ascii="Book Antiqua" w:eastAsia="Arial" w:hAnsi="Book Antiqua" w:cs="Arial"/>
          <w:sz w:val="24"/>
          <w:szCs w:val="24"/>
          <w:vertAlign w:val="superscript"/>
        </w:rPr>
        <w:fldChar w:fldCharType="end"/>
      </w:r>
      <w:r w:rsidR="009C11AF" w:rsidRPr="00893CC8">
        <w:rPr>
          <w:rFonts w:ascii="Book Antiqua" w:eastAsia="Arial" w:hAnsi="Book Antiqua" w:cs="Arial"/>
          <w:sz w:val="24"/>
          <w:szCs w:val="24"/>
          <w:vertAlign w:val="superscript"/>
        </w:rPr>
      </w:r>
      <w:r w:rsidR="009C11AF" w:rsidRPr="00893CC8">
        <w:rPr>
          <w:rFonts w:ascii="Book Antiqua" w:eastAsia="Arial" w:hAnsi="Book Antiqua" w:cs="Arial"/>
          <w:sz w:val="24"/>
          <w:szCs w:val="24"/>
          <w:vertAlign w:val="superscript"/>
        </w:rPr>
        <w:fldChar w:fldCharType="separate"/>
      </w:r>
      <w:r w:rsidR="00F4671D" w:rsidRPr="00893CC8">
        <w:rPr>
          <w:rFonts w:ascii="Book Antiqua" w:eastAsia="Arial" w:hAnsi="Book Antiqua" w:cs="Arial"/>
          <w:noProof/>
          <w:sz w:val="24"/>
          <w:szCs w:val="24"/>
          <w:vertAlign w:val="superscript"/>
        </w:rPr>
        <w:t>[</w:t>
      </w:r>
      <w:hyperlink w:anchor="_ENREF_13" w:tooltip="Ehrlich, 2010 #130" w:history="1">
        <w:r w:rsidR="004D0169" w:rsidRPr="00893CC8">
          <w:rPr>
            <w:rFonts w:ascii="Book Antiqua" w:eastAsia="Arial" w:hAnsi="Book Antiqua" w:cs="Arial"/>
            <w:noProof/>
            <w:sz w:val="24"/>
            <w:szCs w:val="24"/>
            <w:vertAlign w:val="superscript"/>
          </w:rPr>
          <w:t>13</w:t>
        </w:r>
      </w:hyperlink>
      <w:r w:rsidR="00893CC8" w:rsidRPr="00893CC8">
        <w:rPr>
          <w:rFonts w:ascii="Book Antiqua" w:eastAsia="Arial" w:hAnsi="Book Antiqua" w:cs="Arial"/>
          <w:noProof/>
          <w:sz w:val="24"/>
          <w:szCs w:val="24"/>
          <w:vertAlign w:val="superscript"/>
        </w:rPr>
        <w:t>,</w:t>
      </w:r>
      <w:hyperlink w:anchor="_ENREF_16" w:tooltip="Tangvarasittichai, 2015 #134" w:history="1">
        <w:r w:rsidR="004D0169" w:rsidRPr="00893CC8">
          <w:rPr>
            <w:rFonts w:ascii="Book Antiqua" w:eastAsia="Arial" w:hAnsi="Book Antiqua" w:cs="Arial"/>
            <w:noProof/>
            <w:sz w:val="24"/>
            <w:szCs w:val="24"/>
            <w:vertAlign w:val="superscript"/>
          </w:rPr>
          <w:t>16</w:t>
        </w:r>
      </w:hyperlink>
      <w:r w:rsidR="00893CC8" w:rsidRPr="00893CC8">
        <w:rPr>
          <w:rFonts w:ascii="Book Antiqua" w:eastAsia="Arial" w:hAnsi="Book Antiqua" w:cs="Arial"/>
          <w:noProof/>
          <w:sz w:val="24"/>
          <w:szCs w:val="24"/>
          <w:vertAlign w:val="superscript"/>
        </w:rPr>
        <w:t>,</w:t>
      </w:r>
      <w:hyperlink w:anchor="_ENREF_17" w:tooltip="Lange, 2011 #135" w:history="1">
        <w:r w:rsidR="004D0169" w:rsidRPr="00893CC8">
          <w:rPr>
            <w:rFonts w:ascii="Book Antiqua" w:eastAsia="Arial" w:hAnsi="Book Antiqua" w:cs="Arial"/>
            <w:noProof/>
            <w:sz w:val="24"/>
            <w:szCs w:val="24"/>
            <w:vertAlign w:val="superscript"/>
          </w:rPr>
          <w:t>17</w:t>
        </w:r>
      </w:hyperlink>
      <w:r w:rsidR="00F4671D" w:rsidRPr="00893CC8">
        <w:rPr>
          <w:rFonts w:ascii="Book Antiqua" w:eastAsia="Arial" w:hAnsi="Book Antiqua" w:cs="Arial"/>
          <w:noProof/>
          <w:sz w:val="24"/>
          <w:szCs w:val="24"/>
          <w:vertAlign w:val="superscript"/>
        </w:rPr>
        <w:t>]</w:t>
      </w:r>
      <w:r w:rsidR="009C11AF" w:rsidRPr="00893CC8">
        <w:rPr>
          <w:rFonts w:ascii="Book Antiqua" w:eastAsia="Arial" w:hAnsi="Book Antiqua" w:cs="Arial"/>
          <w:sz w:val="24"/>
          <w:szCs w:val="24"/>
          <w:vertAlign w:val="superscript"/>
        </w:rPr>
        <w:fldChar w:fldCharType="end"/>
      </w:r>
      <w:r w:rsidR="0001553C" w:rsidRPr="00A8270B">
        <w:rPr>
          <w:rFonts w:ascii="Book Antiqua" w:eastAsia="Times New Roman" w:hAnsi="Book Antiqua" w:cs="Arial"/>
          <w:sz w:val="24"/>
          <w:szCs w:val="24"/>
        </w:rPr>
        <w:t>.</w:t>
      </w:r>
      <w:r w:rsidR="00023827" w:rsidRPr="00A8270B">
        <w:rPr>
          <w:rFonts w:ascii="Book Antiqua" w:eastAsia="Times New Roman" w:hAnsi="Book Antiqua" w:cs="Arial"/>
          <w:sz w:val="24"/>
          <w:szCs w:val="24"/>
        </w:rPr>
        <w:t xml:space="preserve"> Stefansson et al have</w:t>
      </w:r>
      <w:r w:rsidR="00B27979" w:rsidRPr="00A8270B">
        <w:rPr>
          <w:rFonts w:ascii="Book Antiqua" w:eastAsia="Times New Roman" w:hAnsi="Book Antiqua" w:cs="Arial"/>
          <w:sz w:val="24"/>
          <w:szCs w:val="24"/>
        </w:rPr>
        <w:t xml:space="preserve"> </w:t>
      </w:r>
      <w:r w:rsidR="00312C14" w:rsidRPr="00A8270B">
        <w:rPr>
          <w:rFonts w:ascii="Book Antiqua" w:eastAsia="Times New Roman" w:hAnsi="Book Antiqua" w:cs="Arial"/>
          <w:sz w:val="24"/>
          <w:szCs w:val="24"/>
        </w:rPr>
        <w:t>explained</w:t>
      </w:r>
      <w:r w:rsidR="00023827" w:rsidRPr="00A8270B">
        <w:rPr>
          <w:rFonts w:ascii="Book Antiqua" w:eastAsia="Times New Roman" w:hAnsi="Book Antiqua" w:cs="Arial"/>
          <w:sz w:val="24"/>
          <w:szCs w:val="24"/>
        </w:rPr>
        <w:t xml:space="preserve"> how and</w:t>
      </w:r>
      <w:r w:rsidR="00312C14" w:rsidRPr="00A8270B">
        <w:rPr>
          <w:rFonts w:ascii="Book Antiqua" w:eastAsia="Times New Roman" w:hAnsi="Book Antiqua" w:cs="Arial"/>
          <w:sz w:val="24"/>
          <w:szCs w:val="24"/>
        </w:rPr>
        <w:t xml:space="preserve"> why vitrectomy and photocoagulation </w:t>
      </w:r>
      <w:r w:rsidR="00023827" w:rsidRPr="00A8270B">
        <w:rPr>
          <w:rFonts w:ascii="Book Antiqua" w:eastAsia="Times New Roman" w:hAnsi="Book Antiqua" w:cs="Arial"/>
          <w:sz w:val="24"/>
          <w:szCs w:val="24"/>
        </w:rPr>
        <w:t xml:space="preserve">can </w:t>
      </w:r>
      <w:r w:rsidR="00312C14" w:rsidRPr="00A8270B">
        <w:rPr>
          <w:rFonts w:ascii="Book Antiqua" w:eastAsia="Times New Roman" w:hAnsi="Book Antiqua" w:cs="Arial"/>
          <w:sz w:val="24"/>
          <w:szCs w:val="24"/>
        </w:rPr>
        <w:t xml:space="preserve">have effects on DME and other neovascularization retinopathies </w:t>
      </w:r>
      <w:r w:rsidR="00023827" w:rsidRPr="00A8270B">
        <w:rPr>
          <w:rFonts w:ascii="Book Antiqua" w:eastAsia="Times New Roman" w:hAnsi="Book Antiqua" w:cs="Arial"/>
          <w:sz w:val="24"/>
          <w:szCs w:val="24"/>
        </w:rPr>
        <w:t>due to improved</w:t>
      </w:r>
      <w:r w:rsidR="00312C14" w:rsidRPr="00A8270B">
        <w:rPr>
          <w:rFonts w:ascii="Book Antiqua" w:eastAsia="Times New Roman" w:hAnsi="Book Antiqua" w:cs="Arial"/>
          <w:sz w:val="24"/>
          <w:szCs w:val="24"/>
        </w:rPr>
        <w:t xml:space="preserve"> ocular oxygen tension</w:t>
      </w:r>
      <w:r w:rsidR="009C11AF" w:rsidRPr="00893CC8">
        <w:rPr>
          <w:rFonts w:ascii="Book Antiqua" w:eastAsia="Times New Roman" w:hAnsi="Book Antiqua" w:cs="Arial"/>
          <w:sz w:val="24"/>
          <w:szCs w:val="24"/>
          <w:vertAlign w:val="superscript"/>
        </w:rPr>
        <w:fldChar w:fldCharType="begin"/>
      </w:r>
      <w:r w:rsidR="00671FA1" w:rsidRPr="00893CC8">
        <w:rPr>
          <w:rFonts w:ascii="Book Antiqua" w:eastAsia="Times New Roman" w:hAnsi="Book Antiqua" w:cs="Arial"/>
          <w:sz w:val="24"/>
          <w:szCs w:val="24"/>
          <w:vertAlign w:val="superscript"/>
        </w:rPr>
        <w:instrText xml:space="preserve"> ADDIN EN.CITE &lt;EndNote&gt;&lt;Cite&gt;&lt;Author&gt;Stefansson&lt;/Author&gt;&lt;Year&gt;2006&lt;/Year&gt;&lt;RecNum&gt;137&lt;/RecNum&gt;&lt;DisplayText&gt;(18)&lt;/DisplayText&gt;&lt;record&gt;&lt;rec-number&gt;137&lt;/rec-number&gt;&lt;foreign-keys&gt;&lt;key app="EN" db-id="9w50f02tizd5f8ep59j5zpwivadepx50p95w" timestamp="1440708701"&gt;137&lt;/key&gt;&lt;/foreign-keys&gt;&lt;ref-type name="Journal Article"&gt;17&lt;/ref-type&gt;&lt;contributors&gt;&lt;authors&gt;&lt;author&gt;Stefansson, E.&lt;/author&gt;&lt;/authors&gt;&lt;/contributors&gt;&lt;auth-address&gt;University of Iceland, Department of Ophthalmology, Landspitalinn, Reykjavik.&lt;/auth-address&gt;&lt;titles&gt;&lt;title&gt;Ocular oxygenation and the treatment of diabetic retinopathy&lt;/title&gt;&lt;secondary-title&gt;Surv Ophthalmol&lt;/secondary-title&gt;&lt;alt-title&gt;Survey of ophthalmology&lt;/alt-title&gt;&lt;/titles&gt;&lt;periodical&gt;&lt;full-title&gt;Surv Ophthalmol&lt;/full-title&gt;&lt;abbr-1&gt;Survey of ophthalmology&lt;/abbr-1&gt;&lt;/periodical&gt;&lt;alt-periodical&gt;&lt;full-title&gt;Surv Ophthalmol&lt;/full-title&gt;&lt;abbr-1&gt;Survey of ophthalmology&lt;/abbr-1&gt;&lt;/alt-periodical&gt;&lt;pages&gt;364-80&lt;/pages&gt;&lt;volume&gt;51&lt;/volume&gt;&lt;number&gt;4&lt;/number&gt;&lt;keywords&gt;&lt;keyword&gt;Animals&lt;/keyword&gt;&lt;keyword&gt;Diabetic Retinopathy/metabolism/pathology/*therapy&lt;/keyword&gt;&lt;keyword&gt;Humans&lt;/keyword&gt;&lt;keyword&gt;Laser Coagulation&lt;/keyword&gt;&lt;keyword&gt;Oxygen/*metabolism&lt;/keyword&gt;&lt;keyword&gt;Postoperative Care/*methods&lt;/keyword&gt;&lt;keyword&gt;Retina/*metabolism/pathology/surgery&lt;/keyword&gt;&lt;keyword&gt;Treatment Outcome&lt;/keyword&gt;&lt;keyword&gt;Vitrectomy&lt;/keyword&gt;&lt;/keywords&gt;&lt;dates&gt;&lt;year&gt;2006&lt;/year&gt;&lt;pub-dates&gt;&lt;date&gt;Jul-Aug&lt;/date&gt;&lt;/pub-dates&gt;&lt;/dates&gt;&lt;isbn&gt;0039-6257 (Print)&amp;#xD;0039-6257 (Linking)&lt;/isbn&gt;&lt;accession-num&gt;16818083&lt;/accession-num&gt;&lt;urls&gt;&lt;related-urls&gt;&lt;url&gt;http://www.ncbi.nlm.nih.gov/pubmed/16818083&lt;/url&gt;&lt;/related-urls&gt;&lt;/urls&gt;&lt;electronic-resource-num&gt;10.1016/j.survophthal.2006.04.005&lt;/electronic-resource-num&gt;&lt;/record&gt;&lt;/Cite&gt;&lt;/EndNote&gt;</w:instrText>
      </w:r>
      <w:r w:rsidR="009C11AF" w:rsidRPr="00893CC8">
        <w:rPr>
          <w:rFonts w:ascii="Book Antiqua" w:eastAsia="Times New Roman" w:hAnsi="Book Antiqua" w:cs="Arial"/>
          <w:sz w:val="24"/>
          <w:szCs w:val="24"/>
          <w:vertAlign w:val="superscript"/>
        </w:rPr>
        <w:fldChar w:fldCharType="separate"/>
      </w:r>
      <w:r w:rsidR="00F4671D" w:rsidRPr="00893CC8">
        <w:rPr>
          <w:rFonts w:ascii="Book Antiqua" w:eastAsia="Times New Roman" w:hAnsi="Book Antiqua" w:cs="Arial"/>
          <w:noProof/>
          <w:sz w:val="24"/>
          <w:szCs w:val="24"/>
          <w:vertAlign w:val="superscript"/>
        </w:rPr>
        <w:t>[</w:t>
      </w:r>
      <w:hyperlink w:anchor="_ENREF_18" w:tooltip="Stefansson, 2006 #137" w:history="1">
        <w:r w:rsidR="004D0169" w:rsidRPr="00893CC8">
          <w:rPr>
            <w:rFonts w:ascii="Book Antiqua" w:eastAsia="Times New Roman" w:hAnsi="Book Antiqua" w:cs="Arial"/>
            <w:noProof/>
            <w:sz w:val="24"/>
            <w:szCs w:val="24"/>
            <w:vertAlign w:val="superscript"/>
          </w:rPr>
          <w:t>18</w:t>
        </w:r>
      </w:hyperlink>
      <w:r w:rsidR="00F4671D" w:rsidRPr="00893CC8">
        <w:rPr>
          <w:rFonts w:ascii="Book Antiqua" w:eastAsia="Times New Roman" w:hAnsi="Book Antiqua" w:cs="Arial"/>
          <w:noProof/>
          <w:sz w:val="24"/>
          <w:szCs w:val="24"/>
          <w:vertAlign w:val="superscript"/>
        </w:rPr>
        <w:t>]</w:t>
      </w:r>
      <w:r w:rsidR="009C11AF" w:rsidRPr="00893CC8">
        <w:rPr>
          <w:rFonts w:ascii="Book Antiqua" w:eastAsia="Times New Roman" w:hAnsi="Book Antiqua" w:cs="Arial"/>
          <w:sz w:val="24"/>
          <w:szCs w:val="24"/>
          <w:vertAlign w:val="superscript"/>
        </w:rPr>
        <w:fldChar w:fldCharType="end"/>
      </w:r>
      <w:r w:rsidR="00312C14" w:rsidRPr="00A8270B">
        <w:rPr>
          <w:rFonts w:ascii="Book Antiqua" w:eastAsia="Times New Roman" w:hAnsi="Book Antiqua" w:cs="Arial"/>
          <w:sz w:val="24"/>
          <w:szCs w:val="24"/>
        </w:rPr>
        <w:t xml:space="preserve">. </w:t>
      </w:r>
    </w:p>
    <w:p w:rsidR="00893CC8" w:rsidRDefault="00893CC8" w:rsidP="00893CC8">
      <w:pPr>
        <w:pStyle w:val="ListParagraph"/>
        <w:widowControl w:val="0"/>
        <w:adjustRightInd w:val="0"/>
        <w:snapToGrid w:val="0"/>
        <w:spacing w:after="0" w:line="360" w:lineRule="auto"/>
        <w:ind w:left="0"/>
        <w:contextualSpacing w:val="0"/>
        <w:jc w:val="both"/>
        <w:rPr>
          <w:rFonts w:ascii="Book Antiqua" w:hAnsi="Book Antiqua" w:cs="Arial"/>
          <w:sz w:val="24"/>
          <w:szCs w:val="24"/>
          <w:lang w:eastAsia="zh-CN"/>
        </w:rPr>
      </w:pPr>
    </w:p>
    <w:p w:rsidR="0001553C" w:rsidRPr="00A8270B" w:rsidRDefault="0001553C" w:rsidP="00893CC8">
      <w:pPr>
        <w:pStyle w:val="ListParagraph"/>
        <w:widowControl w:val="0"/>
        <w:adjustRightInd w:val="0"/>
        <w:snapToGrid w:val="0"/>
        <w:spacing w:after="0" w:line="360" w:lineRule="auto"/>
        <w:ind w:left="0"/>
        <w:contextualSpacing w:val="0"/>
        <w:jc w:val="both"/>
        <w:rPr>
          <w:rFonts w:ascii="Book Antiqua" w:eastAsia="Times New Roman" w:hAnsi="Book Antiqua" w:cs="Arial"/>
          <w:sz w:val="24"/>
          <w:szCs w:val="24"/>
        </w:rPr>
      </w:pPr>
      <w:r w:rsidRPr="00893CC8">
        <w:rPr>
          <w:rFonts w:ascii="Book Antiqua" w:eastAsia="Times New Roman" w:hAnsi="Book Antiqua" w:cs="Arial"/>
          <w:b/>
          <w:sz w:val="24"/>
          <w:szCs w:val="24"/>
        </w:rPr>
        <w:lastRenderedPageBreak/>
        <w:t xml:space="preserve">Shear stress: </w:t>
      </w:r>
      <w:r w:rsidRPr="00A8270B">
        <w:rPr>
          <w:rFonts w:ascii="Book Antiqua" w:eastAsia="Times New Roman" w:hAnsi="Book Antiqua" w:cs="Arial"/>
          <w:sz w:val="24"/>
          <w:szCs w:val="24"/>
        </w:rPr>
        <w:t xml:space="preserve">The damage of endothelial cells and decoupling caused by shear stress over time can lead to </w:t>
      </w:r>
      <w:r w:rsidR="00631386" w:rsidRPr="00A8270B">
        <w:rPr>
          <w:rFonts w:ascii="Book Antiqua" w:eastAsia="Times New Roman" w:hAnsi="Book Antiqua" w:cs="Arial"/>
          <w:sz w:val="24"/>
          <w:szCs w:val="24"/>
        </w:rPr>
        <w:t xml:space="preserve">alterative fluid </w:t>
      </w:r>
      <w:r w:rsidR="00DC0572" w:rsidRPr="00A8270B">
        <w:rPr>
          <w:rFonts w:ascii="Book Antiqua" w:eastAsia="Times New Roman" w:hAnsi="Book Antiqua" w:cs="Arial"/>
          <w:sz w:val="24"/>
          <w:szCs w:val="24"/>
        </w:rPr>
        <w:t xml:space="preserve">flow </w:t>
      </w:r>
      <w:r w:rsidR="00631386" w:rsidRPr="00A8270B">
        <w:rPr>
          <w:rFonts w:ascii="Book Antiqua" w:eastAsia="Times New Roman" w:hAnsi="Book Antiqua" w:cs="Arial"/>
          <w:sz w:val="24"/>
          <w:szCs w:val="24"/>
        </w:rPr>
        <w:t xml:space="preserve">in edema. </w:t>
      </w:r>
      <w:r w:rsidR="002E6993" w:rsidRPr="00A8270B">
        <w:rPr>
          <w:rFonts w:ascii="Book Antiqua" w:eastAsia="Times New Roman" w:hAnsi="Book Antiqua" w:cs="Arial"/>
          <w:sz w:val="24"/>
          <w:szCs w:val="24"/>
        </w:rPr>
        <w:t>Increase in share stress also elevates</w:t>
      </w:r>
      <w:r w:rsidR="00631386" w:rsidRPr="00A8270B">
        <w:rPr>
          <w:rFonts w:ascii="Book Antiqua" w:eastAsia="Times New Roman" w:hAnsi="Book Antiqua" w:cs="Arial"/>
          <w:sz w:val="24"/>
          <w:szCs w:val="24"/>
        </w:rPr>
        <w:t xml:space="preserve"> nitric oxide production</w:t>
      </w:r>
      <w:r w:rsidRPr="00A8270B">
        <w:rPr>
          <w:rFonts w:ascii="Book Antiqua" w:eastAsia="Times New Roman" w:hAnsi="Book Antiqua" w:cs="Arial"/>
          <w:sz w:val="24"/>
          <w:szCs w:val="24"/>
        </w:rPr>
        <w:t>,</w:t>
      </w:r>
      <w:r w:rsidR="00631386" w:rsidRPr="00A8270B">
        <w:rPr>
          <w:rFonts w:ascii="Book Antiqua" w:eastAsia="Times New Roman" w:hAnsi="Book Antiqua" w:cs="Arial"/>
          <w:sz w:val="24"/>
          <w:szCs w:val="24"/>
        </w:rPr>
        <w:t xml:space="preserve"> which can result in vasodilatation and </w:t>
      </w:r>
      <w:r w:rsidR="002E6993" w:rsidRPr="00A8270B">
        <w:rPr>
          <w:rFonts w:ascii="Book Antiqua" w:eastAsia="Times New Roman" w:hAnsi="Book Antiqua" w:cs="Arial"/>
          <w:sz w:val="24"/>
          <w:szCs w:val="24"/>
        </w:rPr>
        <w:t>elevated hydrostatic</w:t>
      </w:r>
      <w:r w:rsidR="00893CC8">
        <w:rPr>
          <w:rFonts w:ascii="Book Antiqua" w:eastAsia="Times New Roman" w:hAnsi="Book Antiqua" w:cs="Arial"/>
          <w:sz w:val="24"/>
          <w:szCs w:val="24"/>
        </w:rPr>
        <w:t xml:space="preserve"> pressure</w:t>
      </w:r>
      <w:r w:rsidR="009C11AF" w:rsidRPr="00893CC8">
        <w:rPr>
          <w:rFonts w:ascii="Book Antiqua" w:eastAsia="Times New Roman" w:hAnsi="Book Antiqua" w:cs="Arial"/>
          <w:sz w:val="24"/>
          <w:szCs w:val="24"/>
          <w:vertAlign w:val="superscript"/>
        </w:rPr>
        <w:fldChar w:fldCharType="begin"/>
      </w:r>
      <w:r w:rsidR="00671FA1" w:rsidRPr="00893CC8">
        <w:rPr>
          <w:rFonts w:ascii="Book Antiqua" w:eastAsia="Times New Roman" w:hAnsi="Book Antiqua" w:cs="Arial"/>
          <w:sz w:val="24"/>
          <w:szCs w:val="24"/>
          <w:vertAlign w:val="superscript"/>
        </w:rPr>
        <w:instrText xml:space="preserve"> ADDIN EN.CITE &lt;EndNote&gt;&lt;Cite&gt;&lt;Author&gt;Kohner&lt;/Author&gt;&lt;Year&gt;1995&lt;/Year&gt;&lt;RecNum&gt;138&lt;/RecNum&gt;&lt;DisplayText&gt;(19)&lt;/DisplayText&gt;&lt;record&gt;&lt;rec-number&gt;138&lt;/rec-number&gt;&lt;foreign-keys&gt;&lt;key app="EN" db-id="9w50f02tizd5f8ep59j5zpwivadepx50p95w" timestamp="1440708724"&gt;138&lt;/key&gt;&lt;/foreign-keys&gt;&lt;ref-type name="Journal Article"&gt;17&lt;/ref-type&gt;&lt;contributors&gt;&lt;authors&gt;&lt;author&gt;Kohner, E. M.&lt;/author&gt;&lt;author&gt;Patel, V.&lt;/author&gt;&lt;author&gt;Rassam, S. M.&lt;/author&gt;&lt;/authors&gt;&lt;/contributors&gt;&lt;auth-address&gt;Royal Postgraduate Medical School, Hammersmith Hospital, London, U.K.&lt;/auth-address&gt;&lt;titles&gt;&lt;title&gt;Role of blood flow and impaired autoregulation in the pathogenesis of diabetic retinopathy&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603-7&lt;/pages&gt;&lt;volume&gt;44&lt;/volume&gt;&lt;number&gt;6&lt;/number&gt;&lt;keywords&gt;&lt;keyword&gt;Animals&lt;/keyword&gt;&lt;keyword&gt;Diabetic Retinopathy/*etiology&lt;/keyword&gt;&lt;keyword&gt;*Homeostasis&lt;/keyword&gt;&lt;keyword&gt;Humans&lt;/keyword&gt;&lt;keyword&gt;Hypertension/physiopathology&lt;/keyword&gt;&lt;keyword&gt;Oxygen/metabolism&lt;/keyword&gt;&lt;keyword&gt;Regional Blood Flow&lt;/keyword&gt;&lt;keyword&gt;Retinal Vessels/*physiopathology&lt;/keyword&gt;&lt;/keywords&gt;&lt;dates&gt;&lt;year&gt;1995&lt;/year&gt;&lt;pub-dates&gt;&lt;date&gt;Jun&lt;/date&gt;&lt;/pub-dates&gt;&lt;/dates&gt;&lt;isbn&gt;0012-1797 (Print)&amp;#xD;0012-1797 (Linking)&lt;/isbn&gt;&lt;accession-num&gt;7789621&lt;/accession-num&gt;&lt;urls&gt;&lt;related-urls&gt;&lt;url&gt;http://www.ncbi.nlm.nih.gov/pubmed/7789621&lt;/url&gt;&lt;/related-urls&gt;&lt;/urls&gt;&lt;/record&gt;&lt;/Cite&gt;&lt;/EndNote&gt;</w:instrText>
      </w:r>
      <w:r w:rsidR="009C11AF" w:rsidRPr="00893CC8">
        <w:rPr>
          <w:rFonts w:ascii="Book Antiqua" w:eastAsia="Times New Roman" w:hAnsi="Book Antiqua" w:cs="Arial"/>
          <w:sz w:val="24"/>
          <w:szCs w:val="24"/>
          <w:vertAlign w:val="superscript"/>
        </w:rPr>
        <w:fldChar w:fldCharType="separate"/>
      </w:r>
      <w:r w:rsidR="00F4671D" w:rsidRPr="00893CC8">
        <w:rPr>
          <w:rFonts w:ascii="Book Antiqua" w:eastAsia="Times New Roman" w:hAnsi="Book Antiqua" w:cs="Arial"/>
          <w:noProof/>
          <w:sz w:val="24"/>
          <w:szCs w:val="24"/>
          <w:vertAlign w:val="superscript"/>
        </w:rPr>
        <w:t>[</w:t>
      </w:r>
      <w:hyperlink w:anchor="_ENREF_19" w:tooltip="Kohner, 1995 #138" w:history="1">
        <w:r w:rsidR="004D0169" w:rsidRPr="00893CC8">
          <w:rPr>
            <w:rFonts w:ascii="Book Antiqua" w:eastAsia="Times New Roman" w:hAnsi="Book Antiqua" w:cs="Arial"/>
            <w:noProof/>
            <w:sz w:val="24"/>
            <w:szCs w:val="24"/>
            <w:vertAlign w:val="superscript"/>
          </w:rPr>
          <w:t>19</w:t>
        </w:r>
      </w:hyperlink>
      <w:r w:rsidR="00F4671D" w:rsidRPr="00893CC8">
        <w:rPr>
          <w:rFonts w:ascii="Book Antiqua" w:eastAsia="Times New Roman" w:hAnsi="Book Antiqua" w:cs="Arial"/>
          <w:noProof/>
          <w:sz w:val="24"/>
          <w:szCs w:val="24"/>
          <w:vertAlign w:val="superscript"/>
        </w:rPr>
        <w:t>]</w:t>
      </w:r>
      <w:r w:rsidR="009C11AF" w:rsidRPr="00893CC8">
        <w:rPr>
          <w:rFonts w:ascii="Book Antiqua" w:eastAsia="Times New Roman" w:hAnsi="Book Antiqua" w:cs="Arial"/>
          <w:sz w:val="24"/>
          <w:szCs w:val="24"/>
          <w:vertAlign w:val="superscript"/>
        </w:rPr>
        <w:fldChar w:fldCharType="end"/>
      </w:r>
      <w:r w:rsidR="00631386" w:rsidRPr="00A8270B">
        <w:rPr>
          <w:rFonts w:ascii="Book Antiqua" w:eastAsia="Times New Roman" w:hAnsi="Book Antiqua" w:cs="Arial"/>
          <w:sz w:val="24"/>
          <w:szCs w:val="24"/>
        </w:rPr>
        <w:t xml:space="preserve">. </w:t>
      </w:r>
    </w:p>
    <w:p w:rsidR="00AE41D1" w:rsidRDefault="00AE41D1" w:rsidP="00AE41D1">
      <w:pPr>
        <w:pStyle w:val="ListParagraph"/>
        <w:widowControl w:val="0"/>
        <w:adjustRightInd w:val="0"/>
        <w:snapToGrid w:val="0"/>
        <w:spacing w:after="0" w:line="360" w:lineRule="auto"/>
        <w:ind w:left="0"/>
        <w:contextualSpacing w:val="0"/>
        <w:jc w:val="both"/>
        <w:rPr>
          <w:rFonts w:ascii="Book Antiqua" w:hAnsi="Book Antiqua" w:cs="Arial"/>
          <w:b/>
          <w:sz w:val="24"/>
          <w:szCs w:val="24"/>
          <w:lang w:eastAsia="zh-CN"/>
        </w:rPr>
      </w:pPr>
    </w:p>
    <w:p w:rsidR="0001553C" w:rsidRPr="00AE41D1" w:rsidRDefault="0001553C" w:rsidP="00AE41D1">
      <w:pPr>
        <w:pStyle w:val="ListParagraph"/>
        <w:widowControl w:val="0"/>
        <w:adjustRightInd w:val="0"/>
        <w:snapToGrid w:val="0"/>
        <w:spacing w:after="0" w:line="360" w:lineRule="auto"/>
        <w:ind w:left="0"/>
        <w:contextualSpacing w:val="0"/>
        <w:jc w:val="both"/>
        <w:rPr>
          <w:rFonts w:ascii="Book Antiqua" w:eastAsia="Times New Roman" w:hAnsi="Book Antiqua" w:cs="Arial"/>
          <w:b/>
          <w:i/>
          <w:sz w:val="24"/>
          <w:szCs w:val="24"/>
        </w:rPr>
      </w:pPr>
      <w:r w:rsidRPr="00AE41D1">
        <w:rPr>
          <w:rFonts w:ascii="Book Antiqua" w:eastAsia="Times New Roman" w:hAnsi="Book Antiqua" w:cs="Arial"/>
          <w:b/>
          <w:i/>
          <w:sz w:val="24"/>
          <w:szCs w:val="24"/>
        </w:rPr>
        <w:t>Microvascular factors</w:t>
      </w:r>
      <w:r w:rsidR="005A5402" w:rsidRPr="00AE41D1">
        <w:rPr>
          <w:rFonts w:ascii="Book Antiqua" w:eastAsia="Times New Roman" w:hAnsi="Book Antiqua" w:cs="Arial"/>
          <w:b/>
          <w:i/>
          <w:sz w:val="24"/>
          <w:szCs w:val="24"/>
        </w:rPr>
        <w:t xml:space="preserve"> </w:t>
      </w:r>
    </w:p>
    <w:p w:rsidR="008E6BB2" w:rsidRPr="00A8270B" w:rsidRDefault="008E6BB2" w:rsidP="00CB7EA4">
      <w:pPr>
        <w:pStyle w:val="ListParagraph"/>
        <w:widowControl w:val="0"/>
        <w:tabs>
          <w:tab w:val="left" w:pos="0"/>
        </w:tabs>
        <w:adjustRightInd w:val="0"/>
        <w:snapToGrid w:val="0"/>
        <w:spacing w:after="0" w:line="360" w:lineRule="auto"/>
        <w:ind w:left="0"/>
        <w:contextualSpacing w:val="0"/>
        <w:jc w:val="both"/>
        <w:rPr>
          <w:rFonts w:ascii="Book Antiqua" w:eastAsia="Times New Roman" w:hAnsi="Book Antiqua" w:cs="Arial"/>
          <w:sz w:val="24"/>
          <w:szCs w:val="24"/>
        </w:rPr>
      </w:pPr>
      <w:r w:rsidRPr="00CB7EA4">
        <w:rPr>
          <w:rFonts w:ascii="Book Antiqua" w:eastAsia="Times New Roman" w:hAnsi="Book Antiqua" w:cs="Arial"/>
          <w:b/>
          <w:sz w:val="24"/>
          <w:szCs w:val="24"/>
        </w:rPr>
        <w:t>Endothelial dysfunction and vascular damage due to hyperglycemia</w:t>
      </w:r>
      <w:r w:rsidR="00FC6142" w:rsidRPr="00CB7EA4">
        <w:rPr>
          <w:rFonts w:ascii="Book Antiqua" w:eastAsia="Times New Roman" w:hAnsi="Book Antiqua" w:cs="Arial"/>
          <w:b/>
          <w:sz w:val="24"/>
          <w:szCs w:val="24"/>
        </w:rPr>
        <w:t>:</w:t>
      </w:r>
      <w:r w:rsidRPr="00CB7EA4">
        <w:rPr>
          <w:rFonts w:ascii="Book Antiqua" w:eastAsia="Times New Roman" w:hAnsi="Book Antiqua" w:cs="Arial"/>
          <w:b/>
          <w:sz w:val="24"/>
          <w:szCs w:val="24"/>
        </w:rPr>
        <w:t xml:space="preserve"> </w:t>
      </w:r>
      <w:r w:rsidR="00460DCA" w:rsidRPr="00A8270B">
        <w:rPr>
          <w:rFonts w:ascii="Book Antiqua" w:eastAsia="Times New Roman" w:hAnsi="Book Antiqua" w:cs="Arial"/>
          <w:sz w:val="24"/>
          <w:szCs w:val="24"/>
        </w:rPr>
        <w:t>Endothelial cells</w:t>
      </w:r>
      <w:r w:rsidR="002E6993" w:rsidRPr="00A8270B">
        <w:rPr>
          <w:rFonts w:ascii="Book Antiqua" w:eastAsia="Times New Roman" w:hAnsi="Book Antiqua" w:cs="Arial"/>
          <w:sz w:val="24"/>
          <w:szCs w:val="24"/>
        </w:rPr>
        <w:t xml:space="preserve"> play a vital</w:t>
      </w:r>
      <w:r w:rsidRPr="00A8270B">
        <w:rPr>
          <w:rFonts w:ascii="Book Antiqua" w:eastAsia="Times New Roman" w:hAnsi="Book Antiqua" w:cs="Arial"/>
          <w:sz w:val="24"/>
          <w:szCs w:val="24"/>
        </w:rPr>
        <w:t xml:space="preserve"> role in maintaining the structure, vascular tone and prevention of platelet and leucocyte</w:t>
      </w:r>
      <w:r w:rsidR="00FC6142" w:rsidRPr="00A8270B">
        <w:rPr>
          <w:rFonts w:ascii="Book Antiqua" w:eastAsia="Times New Roman" w:hAnsi="Book Antiqua" w:cs="Arial"/>
          <w:sz w:val="24"/>
          <w:szCs w:val="24"/>
        </w:rPr>
        <w:t xml:space="preserve"> adhesion</w:t>
      </w:r>
      <w:r w:rsidRPr="00A8270B">
        <w:rPr>
          <w:rFonts w:ascii="Book Antiqua" w:eastAsia="Times New Roman" w:hAnsi="Book Antiqua" w:cs="Arial"/>
          <w:sz w:val="24"/>
          <w:szCs w:val="24"/>
        </w:rPr>
        <w:t xml:space="preserve"> onto vessel wall. These cells are responsible for production of </w:t>
      </w:r>
      <w:r w:rsidR="002E6993" w:rsidRPr="00A8270B">
        <w:rPr>
          <w:rFonts w:ascii="Book Antiqua" w:eastAsia="Times New Roman" w:hAnsi="Book Antiqua" w:cs="Arial"/>
          <w:sz w:val="24"/>
          <w:szCs w:val="24"/>
        </w:rPr>
        <w:t xml:space="preserve">vasoconstriction, a </w:t>
      </w:r>
      <w:r w:rsidR="00960140" w:rsidRPr="00A8270B">
        <w:rPr>
          <w:rFonts w:ascii="Book Antiqua" w:eastAsia="Times New Roman" w:hAnsi="Book Antiqua" w:cs="Arial"/>
          <w:sz w:val="24"/>
          <w:szCs w:val="24"/>
        </w:rPr>
        <w:t xml:space="preserve">dilatation </w:t>
      </w:r>
      <w:r w:rsidR="00460DCA" w:rsidRPr="00A8270B">
        <w:rPr>
          <w:rFonts w:ascii="Book Antiqua" w:eastAsia="Times New Roman" w:hAnsi="Book Antiqua" w:cs="Arial"/>
          <w:sz w:val="24"/>
          <w:szCs w:val="24"/>
        </w:rPr>
        <w:t>and</w:t>
      </w:r>
      <w:r w:rsidR="00960140" w:rsidRPr="00A8270B">
        <w:rPr>
          <w:rFonts w:ascii="Book Antiqua" w:eastAsia="Times New Roman" w:hAnsi="Book Antiqua" w:cs="Arial"/>
          <w:sz w:val="24"/>
          <w:szCs w:val="24"/>
        </w:rPr>
        <w:t xml:space="preserve"> </w:t>
      </w:r>
      <w:r w:rsidRPr="00A8270B">
        <w:rPr>
          <w:rFonts w:ascii="Book Antiqua" w:eastAsia="Times New Roman" w:hAnsi="Book Antiqua" w:cs="Arial"/>
          <w:sz w:val="24"/>
          <w:szCs w:val="24"/>
        </w:rPr>
        <w:t xml:space="preserve">various </w:t>
      </w:r>
      <w:r w:rsidR="00960140" w:rsidRPr="00A8270B">
        <w:rPr>
          <w:rFonts w:ascii="Book Antiqua" w:eastAsia="Times New Roman" w:hAnsi="Book Antiqua" w:cs="Arial"/>
          <w:sz w:val="24"/>
          <w:szCs w:val="24"/>
        </w:rPr>
        <w:t xml:space="preserve">inflammatory </w:t>
      </w:r>
      <w:r w:rsidRPr="00A8270B">
        <w:rPr>
          <w:rFonts w:ascii="Book Antiqua" w:eastAsia="Times New Roman" w:hAnsi="Book Antiqua" w:cs="Arial"/>
          <w:sz w:val="24"/>
          <w:szCs w:val="24"/>
        </w:rPr>
        <w:t xml:space="preserve">mediators such as </w:t>
      </w:r>
      <w:r w:rsidR="00CB7EA4">
        <w:rPr>
          <w:rFonts w:ascii="Book Antiqua" w:eastAsia="Times New Roman" w:hAnsi="Book Antiqua" w:cs="Arial"/>
          <w:sz w:val="24"/>
          <w:szCs w:val="24"/>
        </w:rPr>
        <w:t>intracellular adhesion molecule, leucocyte adhesion molecule</w:t>
      </w:r>
      <w:r w:rsidRPr="00A8270B">
        <w:rPr>
          <w:rFonts w:ascii="Book Antiqua" w:eastAsia="Times New Roman" w:hAnsi="Book Antiqua" w:cs="Arial"/>
          <w:sz w:val="24"/>
          <w:szCs w:val="24"/>
        </w:rPr>
        <w:t xml:space="preserve">, and vascular </w:t>
      </w:r>
      <w:r w:rsidR="007D5BB9" w:rsidRPr="00A8270B">
        <w:rPr>
          <w:rFonts w:ascii="Book Antiqua" w:eastAsia="Times New Roman" w:hAnsi="Book Antiqua" w:cs="Arial"/>
          <w:sz w:val="24"/>
          <w:szCs w:val="24"/>
        </w:rPr>
        <w:t>cell adhe</w:t>
      </w:r>
      <w:r w:rsidR="00CB7EA4">
        <w:rPr>
          <w:rFonts w:ascii="Book Antiqua" w:eastAsia="Times New Roman" w:hAnsi="Book Antiqua" w:cs="Arial"/>
          <w:sz w:val="24"/>
          <w:szCs w:val="24"/>
        </w:rPr>
        <w:t>sion molecul</w:t>
      </w:r>
      <w:r w:rsidR="00CB7EA4" w:rsidRPr="00CB7EA4">
        <w:rPr>
          <w:rFonts w:ascii="Book Antiqua" w:eastAsia="Times New Roman" w:hAnsi="Book Antiqua" w:cs="Arial"/>
          <w:sz w:val="24"/>
          <w:szCs w:val="24"/>
          <w:vertAlign w:val="superscript"/>
        </w:rPr>
        <w:t>e</w:t>
      </w:r>
      <w:r w:rsidR="009C11AF" w:rsidRPr="00CB7EA4">
        <w:rPr>
          <w:rFonts w:ascii="Book Antiqua" w:eastAsia="Times New Roman" w:hAnsi="Book Antiqua" w:cs="Arial"/>
          <w:sz w:val="24"/>
          <w:szCs w:val="24"/>
          <w:vertAlign w:val="superscript"/>
        </w:rPr>
        <w:fldChar w:fldCharType="begin">
          <w:fldData xml:space="preserve">PEVuZE5vdGU+PENpdGU+PEF1dGhvcj5BbHRhYmFzPC9BdXRob3I+PFllYXI+MjAxNTwvWWVhcj48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</w:fldData>
        </w:fldChar>
      </w:r>
      <w:r w:rsidR="00671FA1" w:rsidRPr="00CB7EA4">
        <w:rPr>
          <w:rFonts w:ascii="Book Antiqua" w:eastAsia="Times New Roman" w:hAnsi="Book Antiqua" w:cs="Arial"/>
          <w:sz w:val="24"/>
          <w:szCs w:val="24"/>
          <w:vertAlign w:val="superscript"/>
        </w:rPr>
        <w:instrText xml:space="preserve"> ADDIN EN.CITE </w:instrText>
      </w:r>
      <w:r w:rsidR="00671FA1" w:rsidRPr="00CB7EA4">
        <w:rPr>
          <w:rFonts w:ascii="Book Antiqua" w:eastAsia="Times New Roman" w:hAnsi="Book Antiqua" w:cs="Arial"/>
          <w:sz w:val="24"/>
          <w:szCs w:val="24"/>
          <w:vertAlign w:val="superscript"/>
        </w:rPr>
        <w:fldChar w:fldCharType="begin">
          <w:fldData xml:space="preserve">PEVuZE5vdGU+PENpdGU+PEF1dGhvcj5BbHRhYmFzPC9BdXRob3I+PFllYXI+MjAxNTwvWWVhcj48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</w:fldData>
        </w:fldChar>
      </w:r>
      <w:r w:rsidR="00671FA1" w:rsidRPr="00CB7EA4">
        <w:rPr>
          <w:rFonts w:ascii="Book Antiqua" w:eastAsia="Times New Roman" w:hAnsi="Book Antiqua" w:cs="Arial"/>
          <w:sz w:val="24"/>
          <w:szCs w:val="24"/>
          <w:vertAlign w:val="superscript"/>
        </w:rPr>
        <w:instrText xml:space="preserve"> ADDIN EN.CITE.DATA </w:instrText>
      </w:r>
      <w:r w:rsidR="00671FA1" w:rsidRPr="00CB7EA4">
        <w:rPr>
          <w:rFonts w:ascii="Book Antiqua" w:eastAsia="Times New Roman" w:hAnsi="Book Antiqua" w:cs="Arial"/>
          <w:sz w:val="24"/>
          <w:szCs w:val="24"/>
          <w:vertAlign w:val="superscript"/>
        </w:rPr>
      </w:r>
      <w:r w:rsidR="00671FA1" w:rsidRPr="00CB7EA4">
        <w:rPr>
          <w:rFonts w:ascii="Book Antiqua" w:eastAsia="Times New Roman" w:hAnsi="Book Antiqua" w:cs="Arial"/>
          <w:sz w:val="24"/>
          <w:szCs w:val="24"/>
          <w:vertAlign w:val="superscript"/>
        </w:rPr>
        <w:fldChar w:fldCharType="end"/>
      </w:r>
      <w:r w:rsidR="009C11AF" w:rsidRPr="00CB7EA4">
        <w:rPr>
          <w:rFonts w:ascii="Book Antiqua" w:eastAsia="Times New Roman" w:hAnsi="Book Antiqua" w:cs="Arial"/>
          <w:sz w:val="24"/>
          <w:szCs w:val="24"/>
          <w:vertAlign w:val="superscript"/>
        </w:rPr>
      </w:r>
      <w:r w:rsidR="009C11AF" w:rsidRPr="00CB7EA4">
        <w:rPr>
          <w:rFonts w:ascii="Book Antiqua" w:eastAsia="Times New Roman" w:hAnsi="Book Antiqua" w:cs="Arial"/>
          <w:sz w:val="24"/>
          <w:szCs w:val="24"/>
          <w:vertAlign w:val="superscript"/>
        </w:rPr>
        <w:fldChar w:fldCharType="separate"/>
      </w:r>
      <w:r w:rsidR="00F4671D" w:rsidRPr="00CB7EA4">
        <w:rPr>
          <w:rFonts w:ascii="Book Antiqua" w:eastAsia="Times New Roman" w:hAnsi="Book Antiqua" w:cs="Arial"/>
          <w:noProof/>
          <w:sz w:val="24"/>
          <w:szCs w:val="24"/>
          <w:vertAlign w:val="superscript"/>
        </w:rPr>
        <w:t>[</w:t>
      </w:r>
      <w:hyperlink w:anchor="_ENREF_20" w:tooltip="Altabas, 2015 #139" w:history="1">
        <w:r w:rsidR="004D0169" w:rsidRPr="00CB7EA4">
          <w:rPr>
            <w:rFonts w:ascii="Book Antiqua" w:eastAsia="Times New Roman" w:hAnsi="Book Antiqua" w:cs="Arial"/>
            <w:noProof/>
            <w:sz w:val="24"/>
            <w:szCs w:val="24"/>
            <w:vertAlign w:val="superscript"/>
          </w:rPr>
          <w:t>20-22</w:t>
        </w:r>
      </w:hyperlink>
      <w:r w:rsidR="00F4671D" w:rsidRPr="00CB7EA4">
        <w:rPr>
          <w:rFonts w:ascii="Book Antiqua" w:eastAsia="Times New Roman" w:hAnsi="Book Antiqua" w:cs="Arial"/>
          <w:noProof/>
          <w:sz w:val="24"/>
          <w:szCs w:val="24"/>
          <w:vertAlign w:val="superscript"/>
        </w:rPr>
        <w:t>]</w:t>
      </w:r>
      <w:r w:rsidR="009C11AF" w:rsidRPr="00CB7EA4">
        <w:rPr>
          <w:rFonts w:ascii="Book Antiqua" w:eastAsia="Times New Roman" w:hAnsi="Book Antiqua" w:cs="Arial"/>
          <w:sz w:val="24"/>
          <w:szCs w:val="24"/>
          <w:vertAlign w:val="superscript"/>
        </w:rPr>
        <w:fldChar w:fldCharType="end"/>
      </w:r>
      <w:r w:rsidR="00960140" w:rsidRPr="00A8270B">
        <w:rPr>
          <w:rFonts w:ascii="Book Antiqua" w:eastAsia="Times New Roman" w:hAnsi="Book Antiqua" w:cs="Arial"/>
          <w:sz w:val="24"/>
          <w:szCs w:val="24"/>
        </w:rPr>
        <w:t xml:space="preserve">. </w:t>
      </w:r>
      <w:r w:rsidR="00FC6142" w:rsidRPr="00A8270B">
        <w:rPr>
          <w:rFonts w:ascii="Book Antiqua" w:eastAsia="Times New Roman" w:hAnsi="Book Antiqua" w:cs="Arial"/>
          <w:sz w:val="24"/>
          <w:szCs w:val="24"/>
        </w:rPr>
        <w:t>While e</w:t>
      </w:r>
      <w:r w:rsidR="00960140" w:rsidRPr="00A8270B">
        <w:rPr>
          <w:rFonts w:ascii="Book Antiqua" w:eastAsia="Times New Roman" w:hAnsi="Book Antiqua" w:cs="Arial"/>
          <w:sz w:val="24"/>
          <w:szCs w:val="24"/>
        </w:rPr>
        <w:t xml:space="preserve">ndothelial progenitor cells play a role in </w:t>
      </w:r>
      <w:r w:rsidR="00274250" w:rsidRPr="00A8270B">
        <w:rPr>
          <w:rFonts w:ascii="Book Antiqua" w:eastAsia="Times New Roman" w:hAnsi="Book Antiqua" w:cs="Arial"/>
          <w:sz w:val="24"/>
          <w:szCs w:val="24"/>
        </w:rPr>
        <w:t>repair of damaged</w:t>
      </w:r>
      <w:r w:rsidR="00960140" w:rsidRPr="00A8270B">
        <w:rPr>
          <w:rFonts w:ascii="Book Antiqua" w:eastAsia="Times New Roman" w:hAnsi="Book Antiqua" w:cs="Arial"/>
          <w:sz w:val="24"/>
          <w:szCs w:val="24"/>
        </w:rPr>
        <w:t xml:space="preserve"> vessels, </w:t>
      </w:r>
      <w:proofErr w:type="gramStart"/>
      <w:r w:rsidR="00960140" w:rsidRPr="00A8270B">
        <w:rPr>
          <w:rFonts w:ascii="Book Antiqua" w:eastAsia="Times New Roman" w:hAnsi="Book Antiqua" w:cs="Arial"/>
          <w:sz w:val="24"/>
          <w:szCs w:val="24"/>
        </w:rPr>
        <w:t xml:space="preserve">number of these cells </w:t>
      </w:r>
      <w:r w:rsidR="00FC6142" w:rsidRPr="00A8270B">
        <w:rPr>
          <w:rFonts w:ascii="Book Antiqua" w:eastAsia="Times New Roman" w:hAnsi="Book Antiqua" w:cs="Arial"/>
          <w:sz w:val="24"/>
          <w:szCs w:val="24"/>
        </w:rPr>
        <w:t>are</w:t>
      </w:r>
      <w:proofErr w:type="gramEnd"/>
      <w:r w:rsidR="00B0078D" w:rsidRPr="00A8270B">
        <w:rPr>
          <w:rFonts w:ascii="Book Antiqua" w:eastAsia="Times New Roman" w:hAnsi="Book Antiqua" w:cs="Arial"/>
          <w:sz w:val="24"/>
          <w:szCs w:val="24"/>
        </w:rPr>
        <w:t xml:space="preserve"> highly</w:t>
      </w:r>
      <w:r w:rsidR="00FC6142" w:rsidRPr="00A8270B">
        <w:rPr>
          <w:rFonts w:ascii="Book Antiqua" w:eastAsia="Times New Roman" w:hAnsi="Book Antiqua" w:cs="Arial"/>
          <w:sz w:val="24"/>
          <w:szCs w:val="24"/>
        </w:rPr>
        <w:t xml:space="preserve"> </w:t>
      </w:r>
      <w:r w:rsidR="00960140" w:rsidRPr="00A8270B">
        <w:rPr>
          <w:rFonts w:ascii="Book Antiqua" w:eastAsia="Times New Roman" w:hAnsi="Book Antiqua" w:cs="Arial"/>
          <w:sz w:val="24"/>
          <w:szCs w:val="24"/>
        </w:rPr>
        <w:t xml:space="preserve">reduced </w:t>
      </w:r>
      <w:r w:rsidR="00B0078D" w:rsidRPr="00A8270B">
        <w:rPr>
          <w:rFonts w:ascii="Book Antiqua" w:eastAsia="Times New Roman" w:hAnsi="Book Antiqua" w:cs="Arial"/>
          <w:sz w:val="24"/>
          <w:szCs w:val="24"/>
        </w:rPr>
        <w:t>under hyperglycemic</w:t>
      </w:r>
      <w:r w:rsidR="00274250" w:rsidRPr="00A8270B">
        <w:rPr>
          <w:rFonts w:ascii="Book Antiqua" w:eastAsia="Times New Roman" w:hAnsi="Book Antiqua" w:cs="Arial"/>
          <w:sz w:val="24"/>
          <w:szCs w:val="24"/>
        </w:rPr>
        <w:t xml:space="preserve"> condition</w:t>
      </w:r>
      <w:r w:rsidR="00B0078D" w:rsidRPr="00A8270B">
        <w:rPr>
          <w:rFonts w:ascii="Book Antiqua" w:eastAsia="Times New Roman" w:hAnsi="Book Antiqua" w:cs="Arial"/>
          <w:sz w:val="24"/>
          <w:szCs w:val="24"/>
        </w:rPr>
        <w:t>s</w:t>
      </w:r>
      <w:r w:rsidR="009C11AF" w:rsidRPr="00CB7EA4">
        <w:rPr>
          <w:rFonts w:ascii="Book Antiqua" w:eastAsia="Times New Roman" w:hAnsi="Book Antiqua" w:cs="Arial"/>
          <w:sz w:val="24"/>
          <w:szCs w:val="24"/>
          <w:vertAlign w:val="superscript"/>
        </w:rPr>
        <w:fldChar w:fldCharType="begin">
          <w:fldData xml:space="preserve">PEVuZE5vdGU+PENpdGU+PEF1dGhvcj5IdWFuZzwvQXV0aG9yPjxZZWFyPjIwMTE8L1llYXI+PFJl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</w:fldData>
        </w:fldChar>
      </w:r>
      <w:r w:rsidR="00671FA1" w:rsidRPr="00CB7EA4">
        <w:rPr>
          <w:rFonts w:ascii="Book Antiqua" w:eastAsia="Times New Roman" w:hAnsi="Book Antiqua" w:cs="Arial"/>
          <w:sz w:val="24"/>
          <w:szCs w:val="24"/>
          <w:vertAlign w:val="superscript"/>
        </w:rPr>
        <w:instrText xml:space="preserve"> ADDIN EN.CITE </w:instrText>
      </w:r>
      <w:r w:rsidR="00671FA1" w:rsidRPr="00CB7EA4">
        <w:rPr>
          <w:rFonts w:ascii="Book Antiqua" w:eastAsia="Times New Roman" w:hAnsi="Book Antiqua" w:cs="Arial"/>
          <w:sz w:val="24"/>
          <w:szCs w:val="24"/>
          <w:vertAlign w:val="superscript"/>
        </w:rPr>
        <w:fldChar w:fldCharType="begin">
          <w:fldData xml:space="preserve">PEVuZE5vdGU+PENpdGU+PEF1dGhvcj5IdWFuZzwvQXV0aG9yPjxZZWFyPjIwMTE8L1llYXI+PFJl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</w:fldData>
        </w:fldChar>
      </w:r>
      <w:r w:rsidR="00671FA1" w:rsidRPr="00CB7EA4">
        <w:rPr>
          <w:rFonts w:ascii="Book Antiqua" w:eastAsia="Times New Roman" w:hAnsi="Book Antiqua" w:cs="Arial"/>
          <w:sz w:val="24"/>
          <w:szCs w:val="24"/>
          <w:vertAlign w:val="superscript"/>
        </w:rPr>
        <w:instrText xml:space="preserve"> ADDIN EN.CITE.DATA </w:instrText>
      </w:r>
      <w:r w:rsidR="00671FA1" w:rsidRPr="00CB7EA4">
        <w:rPr>
          <w:rFonts w:ascii="Book Antiqua" w:eastAsia="Times New Roman" w:hAnsi="Book Antiqua" w:cs="Arial"/>
          <w:sz w:val="24"/>
          <w:szCs w:val="24"/>
          <w:vertAlign w:val="superscript"/>
        </w:rPr>
      </w:r>
      <w:r w:rsidR="00671FA1" w:rsidRPr="00CB7EA4">
        <w:rPr>
          <w:rFonts w:ascii="Book Antiqua" w:eastAsia="Times New Roman" w:hAnsi="Book Antiqua" w:cs="Arial"/>
          <w:sz w:val="24"/>
          <w:szCs w:val="24"/>
          <w:vertAlign w:val="superscript"/>
        </w:rPr>
        <w:fldChar w:fldCharType="end"/>
      </w:r>
      <w:r w:rsidR="009C11AF" w:rsidRPr="00CB7EA4">
        <w:rPr>
          <w:rFonts w:ascii="Book Antiqua" w:eastAsia="Times New Roman" w:hAnsi="Book Antiqua" w:cs="Arial"/>
          <w:sz w:val="24"/>
          <w:szCs w:val="24"/>
          <w:vertAlign w:val="superscript"/>
        </w:rPr>
      </w:r>
      <w:r w:rsidR="009C11AF" w:rsidRPr="00CB7EA4">
        <w:rPr>
          <w:rFonts w:ascii="Book Antiqua" w:eastAsia="Times New Roman" w:hAnsi="Book Antiqua" w:cs="Arial"/>
          <w:sz w:val="24"/>
          <w:szCs w:val="24"/>
          <w:vertAlign w:val="superscript"/>
        </w:rPr>
        <w:fldChar w:fldCharType="separate"/>
      </w:r>
      <w:r w:rsidR="00F4671D" w:rsidRPr="00CB7EA4">
        <w:rPr>
          <w:rFonts w:ascii="Book Antiqua" w:eastAsia="Times New Roman" w:hAnsi="Book Antiqua" w:cs="Arial"/>
          <w:noProof/>
          <w:sz w:val="24"/>
          <w:szCs w:val="24"/>
          <w:vertAlign w:val="superscript"/>
        </w:rPr>
        <w:t>[</w:t>
      </w:r>
      <w:hyperlink w:anchor="_ENREF_23" w:tooltip="Huang, 2011 #142" w:history="1">
        <w:r w:rsidR="004D0169" w:rsidRPr="00CB7EA4">
          <w:rPr>
            <w:rFonts w:ascii="Book Antiqua" w:eastAsia="Times New Roman" w:hAnsi="Book Antiqua" w:cs="Arial"/>
            <w:noProof/>
            <w:sz w:val="24"/>
            <w:szCs w:val="24"/>
            <w:vertAlign w:val="superscript"/>
          </w:rPr>
          <w:t>23</w:t>
        </w:r>
      </w:hyperlink>
      <w:r w:rsidR="00CB7EA4" w:rsidRPr="00CB7EA4">
        <w:rPr>
          <w:rFonts w:ascii="Book Antiqua" w:eastAsia="Times New Roman" w:hAnsi="Book Antiqua" w:cs="Arial"/>
          <w:noProof/>
          <w:sz w:val="24"/>
          <w:szCs w:val="24"/>
          <w:vertAlign w:val="superscript"/>
        </w:rPr>
        <w:t>,</w:t>
      </w:r>
      <w:hyperlink w:anchor="_ENREF_24" w:tooltip="Chen, 2007 #143" w:history="1">
        <w:r w:rsidR="004D0169" w:rsidRPr="00CB7EA4">
          <w:rPr>
            <w:rFonts w:ascii="Book Antiqua" w:eastAsia="Times New Roman" w:hAnsi="Book Antiqua" w:cs="Arial"/>
            <w:noProof/>
            <w:sz w:val="24"/>
            <w:szCs w:val="24"/>
            <w:vertAlign w:val="superscript"/>
          </w:rPr>
          <w:t>24</w:t>
        </w:r>
      </w:hyperlink>
      <w:r w:rsidR="00F4671D" w:rsidRPr="00CB7EA4">
        <w:rPr>
          <w:rFonts w:ascii="Book Antiqua" w:eastAsia="Times New Roman" w:hAnsi="Book Antiqua" w:cs="Arial"/>
          <w:noProof/>
          <w:sz w:val="24"/>
          <w:szCs w:val="24"/>
          <w:vertAlign w:val="superscript"/>
        </w:rPr>
        <w:t>]</w:t>
      </w:r>
      <w:r w:rsidR="009C11AF" w:rsidRPr="00CB7EA4">
        <w:rPr>
          <w:rFonts w:ascii="Book Antiqua" w:eastAsia="Times New Roman" w:hAnsi="Book Antiqua" w:cs="Arial"/>
          <w:sz w:val="24"/>
          <w:szCs w:val="24"/>
          <w:vertAlign w:val="superscript"/>
        </w:rPr>
        <w:fldChar w:fldCharType="end"/>
      </w:r>
      <w:r w:rsidR="00960140" w:rsidRPr="00A8270B">
        <w:rPr>
          <w:rFonts w:ascii="Book Antiqua" w:eastAsia="Times New Roman" w:hAnsi="Book Antiqua" w:cs="Arial"/>
          <w:sz w:val="24"/>
          <w:szCs w:val="24"/>
        </w:rPr>
        <w:t xml:space="preserve">. </w:t>
      </w:r>
    </w:p>
    <w:p w:rsidR="00CB7EA4" w:rsidRDefault="00CB7EA4" w:rsidP="00CB7EA4">
      <w:pPr>
        <w:pStyle w:val="ListParagraph"/>
        <w:widowControl w:val="0"/>
        <w:tabs>
          <w:tab w:val="left" w:pos="0"/>
        </w:tabs>
        <w:adjustRightInd w:val="0"/>
        <w:snapToGrid w:val="0"/>
        <w:spacing w:after="0" w:line="360" w:lineRule="auto"/>
        <w:ind w:left="0"/>
        <w:contextualSpacing w:val="0"/>
        <w:jc w:val="both"/>
        <w:rPr>
          <w:rFonts w:ascii="Book Antiqua" w:hAnsi="Book Antiqua" w:cs="Arial"/>
          <w:i/>
          <w:sz w:val="24"/>
          <w:szCs w:val="24"/>
          <w:lang w:eastAsia="zh-CN"/>
        </w:rPr>
      </w:pPr>
    </w:p>
    <w:p w:rsidR="00B06FEF" w:rsidRPr="00A8270B" w:rsidRDefault="004F37AA" w:rsidP="00CB7EA4">
      <w:pPr>
        <w:pStyle w:val="ListParagraph"/>
        <w:widowControl w:val="0"/>
        <w:tabs>
          <w:tab w:val="left" w:pos="0"/>
        </w:tabs>
        <w:adjustRightInd w:val="0"/>
        <w:snapToGrid w:val="0"/>
        <w:spacing w:after="0" w:line="360" w:lineRule="auto"/>
        <w:ind w:left="0"/>
        <w:contextualSpacing w:val="0"/>
        <w:jc w:val="both"/>
        <w:rPr>
          <w:rFonts w:ascii="Book Antiqua" w:eastAsia="Times New Roman" w:hAnsi="Book Antiqua" w:cs="Arial"/>
          <w:sz w:val="24"/>
          <w:szCs w:val="24"/>
        </w:rPr>
      </w:pPr>
      <w:r w:rsidRPr="00CB7EA4">
        <w:rPr>
          <w:rFonts w:ascii="Book Antiqua" w:eastAsia="Times New Roman" w:hAnsi="Book Antiqua" w:cs="Arial"/>
          <w:b/>
          <w:sz w:val="24"/>
          <w:szCs w:val="24"/>
        </w:rPr>
        <w:t>BRB</w:t>
      </w:r>
      <w:r w:rsidR="00274250" w:rsidRPr="00CB7EA4">
        <w:rPr>
          <w:rFonts w:ascii="Book Antiqua" w:eastAsia="Times New Roman" w:hAnsi="Book Antiqua" w:cs="Arial"/>
          <w:b/>
          <w:sz w:val="24"/>
          <w:szCs w:val="24"/>
        </w:rPr>
        <w:t xml:space="preserve">: </w:t>
      </w:r>
      <w:r w:rsidR="00575EBF" w:rsidRPr="00A8270B">
        <w:rPr>
          <w:rFonts w:ascii="Book Antiqua" w:eastAsia="Times New Roman" w:hAnsi="Book Antiqua" w:cs="Arial"/>
          <w:sz w:val="24"/>
          <w:szCs w:val="24"/>
        </w:rPr>
        <w:t xml:space="preserve">Since </w:t>
      </w:r>
      <w:r w:rsidR="00FD64AF" w:rsidRPr="00A8270B">
        <w:rPr>
          <w:rFonts w:ascii="Book Antiqua" w:eastAsia="Times New Roman" w:hAnsi="Book Antiqua" w:cs="Arial"/>
          <w:sz w:val="24"/>
          <w:szCs w:val="24"/>
        </w:rPr>
        <w:t xml:space="preserve">endothelial cells play important </w:t>
      </w:r>
      <w:r w:rsidR="00274250" w:rsidRPr="00A8270B">
        <w:rPr>
          <w:rFonts w:ascii="Book Antiqua" w:eastAsia="Times New Roman" w:hAnsi="Book Antiqua" w:cs="Arial"/>
          <w:sz w:val="24"/>
          <w:szCs w:val="24"/>
        </w:rPr>
        <w:t xml:space="preserve">role in maintaining </w:t>
      </w:r>
      <w:r w:rsidR="000D1AC7" w:rsidRPr="00A8270B">
        <w:rPr>
          <w:rFonts w:ascii="Book Antiqua" w:eastAsia="Times New Roman" w:hAnsi="Book Antiqua" w:cs="Arial"/>
          <w:sz w:val="24"/>
          <w:szCs w:val="24"/>
        </w:rPr>
        <w:t xml:space="preserve">the </w:t>
      </w:r>
      <w:r w:rsidR="00B0078D" w:rsidRPr="00A8270B">
        <w:rPr>
          <w:rFonts w:ascii="Book Antiqua" w:eastAsia="Times New Roman" w:hAnsi="Book Antiqua" w:cs="Arial"/>
          <w:sz w:val="24"/>
          <w:szCs w:val="24"/>
        </w:rPr>
        <w:t>integrity of BRB,</w:t>
      </w:r>
      <w:r w:rsidR="00274250" w:rsidRPr="00A8270B">
        <w:rPr>
          <w:rFonts w:ascii="Book Antiqua" w:eastAsia="Times New Roman" w:hAnsi="Book Antiqua" w:cs="Arial"/>
          <w:sz w:val="24"/>
          <w:szCs w:val="24"/>
        </w:rPr>
        <w:t xml:space="preserve"> damage in endothelial cells leads to disrupt</w:t>
      </w:r>
      <w:r w:rsidR="0093788D" w:rsidRPr="00A8270B">
        <w:rPr>
          <w:rFonts w:ascii="Book Antiqua" w:eastAsia="Times New Roman" w:hAnsi="Book Antiqua" w:cs="Arial"/>
          <w:sz w:val="24"/>
          <w:szCs w:val="24"/>
        </w:rPr>
        <w:t>ion</w:t>
      </w:r>
      <w:r w:rsidR="00274250" w:rsidRPr="00A8270B">
        <w:rPr>
          <w:rFonts w:ascii="Book Antiqua" w:eastAsia="Times New Roman" w:hAnsi="Book Antiqua" w:cs="Arial"/>
          <w:sz w:val="24"/>
          <w:szCs w:val="24"/>
        </w:rPr>
        <w:t xml:space="preserve"> and </w:t>
      </w:r>
      <w:r w:rsidR="0093788D" w:rsidRPr="00A8270B">
        <w:rPr>
          <w:rFonts w:ascii="Book Antiqua" w:eastAsia="Times New Roman" w:hAnsi="Book Antiqua" w:cs="Arial"/>
          <w:sz w:val="24"/>
          <w:szCs w:val="24"/>
        </w:rPr>
        <w:t>leakiness of</w:t>
      </w:r>
      <w:r w:rsidR="00274250" w:rsidRPr="00A8270B">
        <w:rPr>
          <w:rFonts w:ascii="Book Antiqua" w:eastAsia="Times New Roman" w:hAnsi="Book Antiqua" w:cs="Arial"/>
          <w:sz w:val="24"/>
          <w:szCs w:val="24"/>
        </w:rPr>
        <w:t xml:space="preserve"> vascular </w:t>
      </w:r>
      <w:r w:rsidR="0093788D" w:rsidRPr="00A8270B">
        <w:rPr>
          <w:rFonts w:ascii="Book Antiqua" w:eastAsia="Times New Roman" w:hAnsi="Book Antiqua" w:cs="Arial"/>
          <w:sz w:val="24"/>
          <w:szCs w:val="24"/>
        </w:rPr>
        <w:t>beds</w:t>
      </w:r>
      <w:r w:rsidR="00274250" w:rsidRPr="00A8270B">
        <w:rPr>
          <w:rFonts w:ascii="Book Antiqua" w:eastAsia="Times New Roman" w:hAnsi="Book Antiqua" w:cs="Arial"/>
          <w:sz w:val="24"/>
          <w:szCs w:val="24"/>
        </w:rPr>
        <w:t xml:space="preserve">. This </w:t>
      </w:r>
      <w:r w:rsidR="00B06FEF" w:rsidRPr="00A8270B">
        <w:rPr>
          <w:rFonts w:ascii="Book Antiqua" w:eastAsia="Times New Roman" w:hAnsi="Book Antiqua" w:cs="Arial"/>
          <w:sz w:val="24"/>
          <w:szCs w:val="24"/>
        </w:rPr>
        <w:t xml:space="preserve">increased permeability leads to accumulation </w:t>
      </w:r>
      <w:r w:rsidR="00FD64AF" w:rsidRPr="00A8270B">
        <w:rPr>
          <w:rFonts w:ascii="Book Antiqua" w:eastAsia="Times New Roman" w:hAnsi="Book Antiqua" w:cs="Arial"/>
          <w:sz w:val="24"/>
          <w:szCs w:val="24"/>
        </w:rPr>
        <w:t>of extracellular</w:t>
      </w:r>
      <w:r w:rsidR="0093788D" w:rsidRPr="00A8270B">
        <w:rPr>
          <w:rFonts w:ascii="Book Antiqua" w:eastAsia="Times New Roman" w:hAnsi="Book Antiqua" w:cs="Arial"/>
          <w:sz w:val="24"/>
          <w:szCs w:val="24"/>
        </w:rPr>
        <w:t xml:space="preserve"> fluid.</w:t>
      </w:r>
      <w:r w:rsidR="00B06FEF" w:rsidRPr="00A8270B">
        <w:rPr>
          <w:rFonts w:ascii="Book Antiqua" w:eastAsia="Times New Roman" w:hAnsi="Book Antiqua" w:cs="Arial"/>
          <w:sz w:val="24"/>
          <w:szCs w:val="24"/>
        </w:rPr>
        <w:t xml:space="preserve"> </w:t>
      </w:r>
      <w:r w:rsidR="0093788D" w:rsidRPr="00A8270B">
        <w:rPr>
          <w:rFonts w:ascii="Book Antiqua" w:eastAsia="Times New Roman" w:hAnsi="Book Antiqua" w:cs="Arial"/>
          <w:sz w:val="24"/>
          <w:szCs w:val="24"/>
        </w:rPr>
        <w:t>It</w:t>
      </w:r>
      <w:r w:rsidR="00FD64AF" w:rsidRPr="00A8270B">
        <w:rPr>
          <w:rFonts w:ascii="Book Antiqua" w:eastAsia="Times New Roman" w:hAnsi="Book Antiqua" w:cs="Arial"/>
          <w:sz w:val="24"/>
          <w:szCs w:val="24"/>
        </w:rPr>
        <w:t xml:space="preserve"> increases the oncotic pressure</w:t>
      </w:r>
      <w:r w:rsidR="00B06FEF" w:rsidRPr="00A8270B">
        <w:rPr>
          <w:rFonts w:ascii="Book Antiqua" w:eastAsia="Times New Roman" w:hAnsi="Book Antiqua" w:cs="Arial"/>
          <w:sz w:val="24"/>
          <w:szCs w:val="24"/>
        </w:rPr>
        <w:t xml:space="preserve"> </w:t>
      </w:r>
      <w:r w:rsidR="00FD64AF" w:rsidRPr="00A8270B">
        <w:rPr>
          <w:rFonts w:ascii="Book Antiqua" w:eastAsia="Times New Roman" w:hAnsi="Book Antiqua" w:cs="Arial"/>
          <w:sz w:val="24"/>
          <w:szCs w:val="24"/>
        </w:rPr>
        <w:t>due to influx of protein from blood vessels to inner retina</w:t>
      </w:r>
      <w:r w:rsidR="009C11AF" w:rsidRPr="00CB7EA4">
        <w:rPr>
          <w:rFonts w:ascii="Book Antiqua" w:eastAsia="Times New Roman" w:hAnsi="Book Antiqua" w:cs="Arial"/>
          <w:sz w:val="24"/>
          <w:szCs w:val="24"/>
          <w:vertAlign w:val="superscript"/>
        </w:rPr>
        <w:fldChar w:fldCharType="begin">
          <w:fldData xml:space="preserve">PEVuZE5vdGU+PENpdGU+PEF1dGhvcj5TaWtvcnNraTwvQXV0aG9yPjxZZWFyPjIwMTM8L1llYXI+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</w:fldData>
        </w:fldChar>
      </w:r>
      <w:r w:rsidR="00671FA1" w:rsidRPr="00CB7EA4">
        <w:rPr>
          <w:rFonts w:ascii="Book Antiqua" w:eastAsia="Times New Roman" w:hAnsi="Book Antiqua" w:cs="Arial"/>
          <w:sz w:val="24"/>
          <w:szCs w:val="24"/>
          <w:vertAlign w:val="superscript"/>
        </w:rPr>
        <w:instrText xml:space="preserve"> ADDIN EN.CITE </w:instrText>
      </w:r>
      <w:r w:rsidR="00671FA1" w:rsidRPr="00CB7EA4">
        <w:rPr>
          <w:rFonts w:ascii="Book Antiqua" w:eastAsia="Times New Roman" w:hAnsi="Book Antiqua" w:cs="Arial"/>
          <w:sz w:val="24"/>
          <w:szCs w:val="24"/>
          <w:vertAlign w:val="superscript"/>
        </w:rPr>
        <w:fldChar w:fldCharType="begin">
          <w:fldData xml:space="preserve">PEVuZE5vdGU+PENpdGU+PEF1dGhvcj5TaWtvcnNraTwvQXV0aG9yPjxZZWFyPjIwMTM8L1llYXI+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</w:fldData>
        </w:fldChar>
      </w:r>
      <w:r w:rsidR="00671FA1" w:rsidRPr="00CB7EA4">
        <w:rPr>
          <w:rFonts w:ascii="Book Antiqua" w:eastAsia="Times New Roman" w:hAnsi="Book Antiqua" w:cs="Arial"/>
          <w:sz w:val="24"/>
          <w:szCs w:val="24"/>
          <w:vertAlign w:val="superscript"/>
        </w:rPr>
        <w:instrText xml:space="preserve"> ADDIN EN.CITE.DATA </w:instrText>
      </w:r>
      <w:r w:rsidR="00671FA1" w:rsidRPr="00CB7EA4">
        <w:rPr>
          <w:rFonts w:ascii="Book Antiqua" w:eastAsia="Times New Roman" w:hAnsi="Book Antiqua" w:cs="Arial"/>
          <w:sz w:val="24"/>
          <w:szCs w:val="24"/>
          <w:vertAlign w:val="superscript"/>
        </w:rPr>
      </w:r>
      <w:r w:rsidR="00671FA1" w:rsidRPr="00CB7EA4">
        <w:rPr>
          <w:rFonts w:ascii="Book Antiqua" w:eastAsia="Times New Roman" w:hAnsi="Book Antiqua" w:cs="Arial"/>
          <w:sz w:val="24"/>
          <w:szCs w:val="24"/>
          <w:vertAlign w:val="superscript"/>
        </w:rPr>
        <w:fldChar w:fldCharType="end"/>
      </w:r>
      <w:r w:rsidR="009C11AF" w:rsidRPr="00CB7EA4">
        <w:rPr>
          <w:rFonts w:ascii="Book Antiqua" w:eastAsia="Times New Roman" w:hAnsi="Book Antiqua" w:cs="Arial"/>
          <w:sz w:val="24"/>
          <w:szCs w:val="24"/>
          <w:vertAlign w:val="superscript"/>
        </w:rPr>
      </w:r>
      <w:r w:rsidR="009C11AF" w:rsidRPr="00CB7EA4">
        <w:rPr>
          <w:rFonts w:ascii="Book Antiqua" w:eastAsia="Times New Roman" w:hAnsi="Book Antiqua" w:cs="Arial"/>
          <w:sz w:val="24"/>
          <w:szCs w:val="24"/>
          <w:vertAlign w:val="superscript"/>
        </w:rPr>
        <w:fldChar w:fldCharType="separate"/>
      </w:r>
      <w:r w:rsidR="00F4671D" w:rsidRPr="00CB7EA4">
        <w:rPr>
          <w:rFonts w:ascii="Book Antiqua" w:eastAsia="Times New Roman" w:hAnsi="Book Antiqua" w:cs="Arial"/>
          <w:noProof/>
          <w:sz w:val="24"/>
          <w:szCs w:val="24"/>
          <w:vertAlign w:val="superscript"/>
        </w:rPr>
        <w:t>[</w:t>
      </w:r>
      <w:hyperlink w:anchor="_ENREF_25" w:tooltip="Sikorski, 2013 #144" w:history="1">
        <w:r w:rsidR="004D0169" w:rsidRPr="00CB7EA4">
          <w:rPr>
            <w:rFonts w:ascii="Book Antiqua" w:eastAsia="Times New Roman" w:hAnsi="Book Antiqua" w:cs="Arial"/>
            <w:noProof/>
            <w:sz w:val="24"/>
            <w:szCs w:val="24"/>
            <w:vertAlign w:val="superscript"/>
          </w:rPr>
          <w:t>25</w:t>
        </w:r>
      </w:hyperlink>
      <w:r w:rsidR="00CB7EA4" w:rsidRPr="00CB7EA4">
        <w:rPr>
          <w:rFonts w:ascii="Book Antiqua" w:eastAsia="Times New Roman" w:hAnsi="Book Antiqua" w:cs="Arial"/>
          <w:noProof/>
          <w:sz w:val="24"/>
          <w:szCs w:val="24"/>
          <w:vertAlign w:val="superscript"/>
        </w:rPr>
        <w:t>,</w:t>
      </w:r>
      <w:hyperlink w:anchor="_ENREF_26" w:tooltip="Soliman, 2007 #145" w:history="1">
        <w:r w:rsidR="004D0169" w:rsidRPr="00CB7EA4">
          <w:rPr>
            <w:rFonts w:ascii="Book Antiqua" w:eastAsia="Times New Roman" w:hAnsi="Book Antiqua" w:cs="Arial"/>
            <w:noProof/>
            <w:sz w:val="24"/>
            <w:szCs w:val="24"/>
            <w:vertAlign w:val="superscript"/>
          </w:rPr>
          <w:t>26</w:t>
        </w:r>
      </w:hyperlink>
      <w:r w:rsidR="00F4671D" w:rsidRPr="00CB7EA4">
        <w:rPr>
          <w:rFonts w:ascii="Book Antiqua" w:eastAsia="Times New Roman" w:hAnsi="Book Antiqua" w:cs="Arial"/>
          <w:noProof/>
          <w:sz w:val="24"/>
          <w:szCs w:val="24"/>
          <w:vertAlign w:val="superscript"/>
        </w:rPr>
        <w:t>]</w:t>
      </w:r>
      <w:r w:rsidR="009C11AF" w:rsidRPr="00CB7EA4">
        <w:rPr>
          <w:rFonts w:ascii="Book Antiqua" w:eastAsia="Times New Roman" w:hAnsi="Book Antiqua" w:cs="Arial"/>
          <w:sz w:val="24"/>
          <w:szCs w:val="24"/>
          <w:vertAlign w:val="superscript"/>
        </w:rPr>
        <w:fldChar w:fldCharType="end"/>
      </w:r>
      <w:r w:rsidR="00730E45" w:rsidRPr="00A8270B">
        <w:rPr>
          <w:rFonts w:ascii="Book Antiqua" w:eastAsia="Times New Roman" w:hAnsi="Book Antiqua" w:cs="Arial"/>
          <w:sz w:val="24"/>
          <w:szCs w:val="24"/>
        </w:rPr>
        <w:t>.</w:t>
      </w:r>
    </w:p>
    <w:p w:rsidR="00CB7EA4" w:rsidRPr="00CB7EA4" w:rsidRDefault="00CB7EA4" w:rsidP="00CB7EA4">
      <w:pPr>
        <w:pStyle w:val="ListParagraph"/>
        <w:widowControl w:val="0"/>
        <w:adjustRightInd w:val="0"/>
        <w:snapToGrid w:val="0"/>
        <w:spacing w:after="0" w:line="360" w:lineRule="auto"/>
        <w:ind w:left="0"/>
        <w:contextualSpacing w:val="0"/>
        <w:jc w:val="both"/>
        <w:rPr>
          <w:rFonts w:ascii="Book Antiqua" w:hAnsi="Book Antiqua" w:cs="Arial"/>
          <w:b/>
          <w:sz w:val="24"/>
          <w:szCs w:val="24"/>
          <w:lang w:eastAsia="zh-CN"/>
        </w:rPr>
      </w:pPr>
    </w:p>
    <w:p w:rsidR="00402ECD" w:rsidRPr="00A8270B" w:rsidRDefault="0001553C" w:rsidP="00CB7EA4">
      <w:pPr>
        <w:pStyle w:val="ListParagraph"/>
        <w:widowControl w:val="0"/>
        <w:adjustRightInd w:val="0"/>
        <w:snapToGrid w:val="0"/>
        <w:spacing w:after="0" w:line="360" w:lineRule="auto"/>
        <w:ind w:left="0"/>
        <w:contextualSpacing w:val="0"/>
        <w:jc w:val="both"/>
        <w:rPr>
          <w:rFonts w:ascii="Book Antiqua" w:hAnsi="Book Antiqua" w:cs="Arial"/>
          <w:sz w:val="24"/>
          <w:szCs w:val="24"/>
        </w:rPr>
      </w:pPr>
      <w:r w:rsidRPr="00CB7EA4">
        <w:rPr>
          <w:rFonts w:ascii="Book Antiqua" w:eastAsia="Times New Roman" w:hAnsi="Book Antiqua" w:cs="Arial"/>
          <w:b/>
          <w:sz w:val="24"/>
          <w:szCs w:val="24"/>
        </w:rPr>
        <w:t>Growth factors:</w:t>
      </w:r>
      <w:r w:rsidRPr="00A8270B">
        <w:rPr>
          <w:rFonts w:ascii="Book Antiqua" w:eastAsia="Times New Roman" w:hAnsi="Book Antiqua" w:cs="Arial"/>
          <w:sz w:val="24"/>
          <w:szCs w:val="24"/>
        </w:rPr>
        <w:t xml:space="preserve"> </w:t>
      </w:r>
      <w:r w:rsidR="00402ECD" w:rsidRPr="00A8270B">
        <w:rPr>
          <w:rFonts w:ascii="Book Antiqua" w:eastAsia="Times New Roman" w:hAnsi="Book Antiqua" w:cs="Arial"/>
          <w:sz w:val="24"/>
          <w:szCs w:val="24"/>
        </w:rPr>
        <w:t>Growth factors</w:t>
      </w:r>
      <w:r w:rsidR="00575EBF" w:rsidRPr="00A8270B">
        <w:rPr>
          <w:rFonts w:ascii="Book Antiqua" w:eastAsia="Times New Roman" w:hAnsi="Book Antiqua" w:cs="Arial"/>
          <w:sz w:val="24"/>
          <w:szCs w:val="24"/>
        </w:rPr>
        <w:t xml:space="preserve"> regulate</w:t>
      </w:r>
      <w:r w:rsidR="00402ECD" w:rsidRPr="00A8270B">
        <w:rPr>
          <w:rFonts w:ascii="Book Antiqua" w:eastAsia="Times New Roman" w:hAnsi="Book Antiqua" w:cs="Arial"/>
          <w:sz w:val="24"/>
          <w:szCs w:val="24"/>
        </w:rPr>
        <w:t xml:space="preserve"> </w:t>
      </w:r>
      <w:r w:rsidRPr="00A8270B">
        <w:rPr>
          <w:rFonts w:ascii="Book Antiqua" w:eastAsia="Times New Roman" w:hAnsi="Book Antiqua" w:cs="Arial"/>
          <w:sz w:val="24"/>
          <w:szCs w:val="24"/>
        </w:rPr>
        <w:t xml:space="preserve">angiogenesis by </w:t>
      </w:r>
      <w:r w:rsidR="00730E45" w:rsidRPr="00A8270B">
        <w:rPr>
          <w:rFonts w:ascii="Book Antiqua" w:eastAsia="Times New Roman" w:hAnsi="Book Antiqua" w:cs="Arial"/>
          <w:sz w:val="24"/>
          <w:szCs w:val="24"/>
        </w:rPr>
        <w:t>stimulating</w:t>
      </w:r>
      <w:r w:rsidRPr="00A8270B">
        <w:rPr>
          <w:rFonts w:ascii="Book Antiqua" w:eastAsia="Times New Roman" w:hAnsi="Book Antiqua" w:cs="Arial"/>
          <w:sz w:val="24"/>
          <w:szCs w:val="24"/>
        </w:rPr>
        <w:t xml:space="preserve"> endothelial cell </w:t>
      </w:r>
      <w:r w:rsidR="00730E45" w:rsidRPr="00A8270B">
        <w:rPr>
          <w:rFonts w:ascii="Book Antiqua" w:eastAsia="Times New Roman" w:hAnsi="Book Antiqua" w:cs="Arial"/>
          <w:sz w:val="24"/>
          <w:szCs w:val="24"/>
        </w:rPr>
        <w:t xml:space="preserve">proliferation, </w:t>
      </w:r>
      <w:r w:rsidRPr="00A8270B">
        <w:rPr>
          <w:rFonts w:ascii="Book Antiqua" w:eastAsia="Times New Roman" w:hAnsi="Book Antiqua" w:cs="Arial"/>
          <w:sz w:val="24"/>
          <w:szCs w:val="24"/>
        </w:rPr>
        <w:t xml:space="preserve">migration, and survival. </w:t>
      </w:r>
      <w:r w:rsidR="00730E45" w:rsidRPr="00A8270B">
        <w:rPr>
          <w:rFonts w:ascii="Book Antiqua" w:eastAsia="Times New Roman" w:hAnsi="Book Antiqua" w:cs="Arial"/>
          <w:sz w:val="24"/>
          <w:szCs w:val="24"/>
        </w:rPr>
        <w:t xml:space="preserve">These factors have </w:t>
      </w:r>
      <w:r w:rsidR="0093788D" w:rsidRPr="00A8270B">
        <w:rPr>
          <w:rFonts w:ascii="Book Antiqua" w:eastAsia="Times New Roman" w:hAnsi="Book Antiqua" w:cs="Arial"/>
          <w:sz w:val="24"/>
          <w:szCs w:val="24"/>
        </w:rPr>
        <w:t xml:space="preserve">profound </w:t>
      </w:r>
      <w:r w:rsidR="00730E45" w:rsidRPr="00A8270B">
        <w:rPr>
          <w:rFonts w:ascii="Book Antiqua" w:eastAsia="Times New Roman" w:hAnsi="Book Antiqua" w:cs="Arial"/>
          <w:sz w:val="24"/>
          <w:szCs w:val="24"/>
        </w:rPr>
        <w:t xml:space="preserve">influence in </w:t>
      </w:r>
      <w:r w:rsidR="0093788D" w:rsidRPr="00A8270B">
        <w:rPr>
          <w:rFonts w:ascii="Book Antiqua" w:eastAsia="Times New Roman" w:hAnsi="Book Antiqua" w:cs="Arial"/>
          <w:sz w:val="24"/>
          <w:szCs w:val="24"/>
        </w:rPr>
        <w:t>many ocular diseases</w:t>
      </w:r>
      <w:r w:rsidR="00730E45" w:rsidRPr="00A8270B">
        <w:rPr>
          <w:rFonts w:ascii="Book Antiqua" w:eastAsia="Times New Roman" w:hAnsi="Book Antiqua" w:cs="Arial"/>
          <w:sz w:val="24"/>
          <w:szCs w:val="24"/>
        </w:rPr>
        <w:t xml:space="preserve"> such as DME, DR and </w:t>
      </w:r>
      <w:r w:rsidRPr="00A8270B">
        <w:rPr>
          <w:rFonts w:ascii="Book Antiqua" w:eastAsia="Times New Roman" w:hAnsi="Book Antiqua" w:cs="Arial"/>
          <w:sz w:val="24"/>
          <w:szCs w:val="24"/>
        </w:rPr>
        <w:t>neo-vascular age-</w:t>
      </w:r>
      <w:r w:rsidR="00497CCE" w:rsidRPr="00A8270B">
        <w:rPr>
          <w:rFonts w:ascii="Book Antiqua" w:eastAsia="Times New Roman" w:hAnsi="Book Antiqua" w:cs="Arial"/>
          <w:sz w:val="24"/>
          <w:szCs w:val="24"/>
        </w:rPr>
        <w:t>related macular degeneration</w:t>
      </w:r>
      <w:r w:rsidR="009C11AF" w:rsidRPr="00CB7EA4">
        <w:rPr>
          <w:rFonts w:ascii="Book Antiqua" w:eastAsia="Times New Roman" w:hAnsi="Book Antiqua" w:cs="Arial"/>
          <w:sz w:val="24"/>
          <w:szCs w:val="24"/>
          <w:vertAlign w:val="superscript"/>
        </w:rPr>
        <w:fldChar w:fldCharType="begin">
          <w:fldData xml:space="preserve">PEVuZE5vdGU+PENpdGU+PEF1dGhvcj5EYWJoaTwvQXV0aG9yPjxZZWFyPjIwMTU8L1llYXI+PFJl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</w:fldData>
        </w:fldChar>
      </w:r>
      <w:r w:rsidR="00671FA1" w:rsidRPr="00CB7EA4">
        <w:rPr>
          <w:rFonts w:ascii="Book Antiqua" w:eastAsia="Times New Roman" w:hAnsi="Book Antiqua" w:cs="Arial"/>
          <w:sz w:val="24"/>
          <w:szCs w:val="24"/>
          <w:vertAlign w:val="superscript"/>
        </w:rPr>
        <w:instrText xml:space="preserve"> ADDIN EN.CITE </w:instrText>
      </w:r>
      <w:r w:rsidR="00671FA1" w:rsidRPr="00CB7EA4">
        <w:rPr>
          <w:rFonts w:ascii="Book Antiqua" w:eastAsia="Times New Roman" w:hAnsi="Book Antiqua" w:cs="Arial"/>
          <w:sz w:val="24"/>
          <w:szCs w:val="24"/>
          <w:vertAlign w:val="superscript"/>
        </w:rPr>
        <w:fldChar w:fldCharType="begin">
          <w:fldData xml:space="preserve">PEVuZE5vdGU+PENpdGU+PEF1dGhvcj5EYWJoaTwvQXV0aG9yPjxZZWFyPjIwMTU8L1llYXI+PFJl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</w:fldData>
        </w:fldChar>
      </w:r>
      <w:r w:rsidR="00671FA1" w:rsidRPr="00CB7EA4">
        <w:rPr>
          <w:rFonts w:ascii="Book Antiqua" w:eastAsia="Times New Roman" w:hAnsi="Book Antiqua" w:cs="Arial"/>
          <w:sz w:val="24"/>
          <w:szCs w:val="24"/>
          <w:vertAlign w:val="superscript"/>
        </w:rPr>
        <w:instrText xml:space="preserve"> ADDIN EN.CITE.DATA </w:instrText>
      </w:r>
      <w:r w:rsidR="00671FA1" w:rsidRPr="00CB7EA4">
        <w:rPr>
          <w:rFonts w:ascii="Book Antiqua" w:eastAsia="Times New Roman" w:hAnsi="Book Antiqua" w:cs="Arial"/>
          <w:sz w:val="24"/>
          <w:szCs w:val="24"/>
          <w:vertAlign w:val="superscript"/>
        </w:rPr>
      </w:r>
      <w:r w:rsidR="00671FA1" w:rsidRPr="00CB7EA4">
        <w:rPr>
          <w:rFonts w:ascii="Book Antiqua" w:eastAsia="Times New Roman" w:hAnsi="Book Antiqua" w:cs="Arial"/>
          <w:sz w:val="24"/>
          <w:szCs w:val="24"/>
          <w:vertAlign w:val="superscript"/>
        </w:rPr>
        <w:fldChar w:fldCharType="end"/>
      </w:r>
      <w:r w:rsidR="009C11AF" w:rsidRPr="00CB7EA4">
        <w:rPr>
          <w:rFonts w:ascii="Book Antiqua" w:eastAsia="Times New Roman" w:hAnsi="Book Antiqua" w:cs="Arial"/>
          <w:sz w:val="24"/>
          <w:szCs w:val="24"/>
          <w:vertAlign w:val="superscript"/>
        </w:rPr>
      </w:r>
      <w:r w:rsidR="009C11AF" w:rsidRPr="00CB7EA4">
        <w:rPr>
          <w:rFonts w:ascii="Book Antiqua" w:eastAsia="Times New Roman" w:hAnsi="Book Antiqua" w:cs="Arial"/>
          <w:sz w:val="24"/>
          <w:szCs w:val="24"/>
          <w:vertAlign w:val="superscript"/>
        </w:rPr>
        <w:fldChar w:fldCharType="separate"/>
      </w:r>
      <w:r w:rsidR="00F4671D" w:rsidRPr="00CB7EA4">
        <w:rPr>
          <w:rFonts w:ascii="Book Antiqua" w:eastAsia="Times New Roman" w:hAnsi="Book Antiqua" w:cs="Arial"/>
          <w:noProof/>
          <w:sz w:val="24"/>
          <w:szCs w:val="24"/>
          <w:vertAlign w:val="superscript"/>
        </w:rPr>
        <w:t>[</w:t>
      </w:r>
      <w:hyperlink w:anchor="_ENREF_27" w:tooltip="Dabhi, 2015 #146" w:history="1">
        <w:r w:rsidR="004D0169" w:rsidRPr="00CB7EA4">
          <w:rPr>
            <w:rFonts w:ascii="Book Antiqua" w:eastAsia="Times New Roman" w:hAnsi="Book Antiqua" w:cs="Arial"/>
            <w:noProof/>
            <w:sz w:val="24"/>
            <w:szCs w:val="24"/>
            <w:vertAlign w:val="superscript"/>
          </w:rPr>
          <w:t>27-29</w:t>
        </w:r>
      </w:hyperlink>
      <w:r w:rsidR="00F4671D" w:rsidRPr="00CB7EA4">
        <w:rPr>
          <w:rFonts w:ascii="Book Antiqua" w:eastAsia="Times New Roman" w:hAnsi="Book Antiqua" w:cs="Arial"/>
          <w:noProof/>
          <w:sz w:val="24"/>
          <w:szCs w:val="24"/>
          <w:vertAlign w:val="superscript"/>
        </w:rPr>
        <w:t>]</w:t>
      </w:r>
      <w:r w:rsidR="009C11AF" w:rsidRPr="00CB7EA4">
        <w:rPr>
          <w:rFonts w:ascii="Book Antiqua" w:eastAsia="Times New Roman" w:hAnsi="Book Antiqua" w:cs="Arial"/>
          <w:sz w:val="24"/>
          <w:szCs w:val="24"/>
          <w:vertAlign w:val="superscript"/>
        </w:rPr>
        <w:fldChar w:fldCharType="end"/>
      </w:r>
      <w:r w:rsidRPr="00A8270B">
        <w:rPr>
          <w:rFonts w:ascii="Book Antiqua" w:eastAsia="Times New Roman" w:hAnsi="Book Antiqua" w:cs="Arial"/>
          <w:sz w:val="24"/>
          <w:szCs w:val="24"/>
        </w:rPr>
        <w:t xml:space="preserve">. Growth factors including VEGF, </w:t>
      </w:r>
      <w:r w:rsidR="00575EBF" w:rsidRPr="00A8270B">
        <w:rPr>
          <w:rFonts w:ascii="Book Antiqua" w:eastAsia="Times New Roman" w:hAnsi="Book Antiqua" w:cs="Arial"/>
          <w:sz w:val="24"/>
          <w:szCs w:val="24"/>
        </w:rPr>
        <w:t>p</w:t>
      </w:r>
      <w:r w:rsidR="00CB7EA4">
        <w:rPr>
          <w:rFonts w:ascii="Book Antiqua" w:eastAsia="Times New Roman" w:hAnsi="Book Antiqua" w:cs="Arial"/>
          <w:sz w:val="24"/>
          <w:szCs w:val="24"/>
        </w:rPr>
        <w:t>lacental growth factor</w:t>
      </w:r>
      <w:r w:rsidRPr="00A8270B">
        <w:rPr>
          <w:rFonts w:ascii="Book Antiqua" w:eastAsia="Times New Roman" w:hAnsi="Book Antiqua" w:cs="Arial"/>
          <w:sz w:val="24"/>
          <w:szCs w:val="24"/>
        </w:rPr>
        <w:t xml:space="preserve">, </w:t>
      </w:r>
      <w:r w:rsidR="00C73B27" w:rsidRPr="00A8270B">
        <w:rPr>
          <w:rFonts w:ascii="Book Antiqua" w:eastAsia="Times New Roman" w:hAnsi="Book Antiqua" w:cs="Arial"/>
          <w:sz w:val="24"/>
          <w:szCs w:val="24"/>
        </w:rPr>
        <w:t xml:space="preserve">and </w:t>
      </w:r>
      <w:r w:rsidR="00575EBF" w:rsidRPr="00A8270B">
        <w:rPr>
          <w:rFonts w:ascii="Book Antiqua" w:eastAsia="Times New Roman" w:hAnsi="Book Antiqua" w:cs="Arial"/>
          <w:sz w:val="24"/>
          <w:szCs w:val="24"/>
        </w:rPr>
        <w:t>h</w:t>
      </w:r>
      <w:r w:rsidR="00CB7EA4">
        <w:rPr>
          <w:rFonts w:ascii="Book Antiqua" w:eastAsia="Times New Roman" w:hAnsi="Book Antiqua" w:cs="Arial"/>
          <w:sz w:val="24"/>
          <w:szCs w:val="24"/>
        </w:rPr>
        <w:t>epatocyte growth factor</w:t>
      </w:r>
      <w:r w:rsidRPr="00A8270B">
        <w:rPr>
          <w:rFonts w:ascii="Book Antiqua" w:eastAsia="Times New Roman" w:hAnsi="Book Antiqua" w:cs="Arial"/>
          <w:sz w:val="24"/>
          <w:szCs w:val="24"/>
        </w:rPr>
        <w:t xml:space="preserve"> are responsible for increased vascular permeability. </w:t>
      </w:r>
      <w:r w:rsidR="00497CCE" w:rsidRPr="00A8270B">
        <w:rPr>
          <w:rFonts w:ascii="Book Antiqua" w:eastAsia="Times New Roman" w:hAnsi="Book Antiqua" w:cs="Arial"/>
          <w:sz w:val="24"/>
          <w:szCs w:val="24"/>
        </w:rPr>
        <w:t xml:space="preserve">VEGF </w:t>
      </w:r>
      <w:r w:rsidR="0093788D" w:rsidRPr="00A8270B">
        <w:rPr>
          <w:rFonts w:ascii="Book Antiqua" w:eastAsia="Times New Roman" w:hAnsi="Book Antiqua" w:cs="Arial"/>
          <w:sz w:val="24"/>
          <w:szCs w:val="24"/>
        </w:rPr>
        <w:t>appears to be an important</w:t>
      </w:r>
      <w:r w:rsidR="00497CCE" w:rsidRPr="00A8270B">
        <w:rPr>
          <w:rFonts w:ascii="Book Antiqua" w:eastAsia="Times New Roman" w:hAnsi="Book Antiqua" w:cs="Arial"/>
          <w:sz w:val="24"/>
          <w:szCs w:val="24"/>
        </w:rPr>
        <w:t xml:space="preserve"> factor for endothelial cell migration, proliferation and survival. </w:t>
      </w:r>
    </w:p>
    <w:p w:rsidR="00CB7EA4" w:rsidRDefault="00CB7EA4" w:rsidP="00CB7EA4">
      <w:pPr>
        <w:pStyle w:val="ListParagraph"/>
        <w:widowControl w:val="0"/>
        <w:adjustRightInd w:val="0"/>
        <w:snapToGrid w:val="0"/>
        <w:spacing w:after="0" w:line="360" w:lineRule="auto"/>
        <w:ind w:left="0"/>
        <w:contextualSpacing w:val="0"/>
        <w:jc w:val="both"/>
        <w:rPr>
          <w:rFonts w:ascii="Book Antiqua" w:hAnsi="Book Antiqua" w:cs="Arial"/>
          <w:i/>
          <w:sz w:val="24"/>
          <w:szCs w:val="24"/>
          <w:lang w:eastAsia="zh-CN"/>
        </w:rPr>
      </w:pPr>
    </w:p>
    <w:p w:rsidR="00DD0B4D" w:rsidRPr="00A8270B" w:rsidRDefault="0001553C" w:rsidP="00CB7EA4">
      <w:pPr>
        <w:pStyle w:val="ListParagraph"/>
        <w:widowControl w:val="0"/>
        <w:adjustRightInd w:val="0"/>
        <w:snapToGrid w:val="0"/>
        <w:spacing w:after="0" w:line="360" w:lineRule="auto"/>
        <w:ind w:left="0"/>
        <w:contextualSpacing w:val="0"/>
        <w:jc w:val="both"/>
        <w:rPr>
          <w:rFonts w:ascii="Book Antiqua" w:eastAsia="Times New Roman" w:hAnsi="Book Antiqua" w:cs="Arial"/>
          <w:sz w:val="24"/>
          <w:szCs w:val="24"/>
        </w:rPr>
      </w:pPr>
      <w:r w:rsidRPr="00CB7EA4">
        <w:rPr>
          <w:rFonts w:ascii="Book Antiqua" w:eastAsia="Times New Roman" w:hAnsi="Book Antiqua" w:cs="Arial"/>
          <w:b/>
          <w:sz w:val="24"/>
          <w:szCs w:val="24"/>
        </w:rPr>
        <w:t xml:space="preserve">Inflammation: </w:t>
      </w:r>
      <w:r w:rsidR="00575EBF" w:rsidRPr="00A8270B">
        <w:rPr>
          <w:rFonts w:ascii="Book Antiqua" w:eastAsia="Times New Roman" w:hAnsi="Book Antiqua" w:cs="Arial"/>
          <w:sz w:val="24"/>
          <w:szCs w:val="24"/>
        </w:rPr>
        <w:t>I</w:t>
      </w:r>
      <w:r w:rsidR="00774CC5" w:rsidRPr="00A8270B">
        <w:rPr>
          <w:rFonts w:ascii="Book Antiqua" w:eastAsia="Times New Roman" w:hAnsi="Book Antiqua" w:cs="Arial"/>
          <w:sz w:val="24"/>
          <w:szCs w:val="24"/>
        </w:rPr>
        <w:t xml:space="preserve">nflammation plays crucial role in DME pathogenesis. Leucocytes naturally adhere to vascular endothelium </w:t>
      </w:r>
      <w:r w:rsidR="00CB7EA4">
        <w:rPr>
          <w:rFonts w:ascii="Book Antiqua" w:hAnsi="Book Antiqua" w:cs="Arial" w:hint="eastAsia"/>
          <w:sz w:val="24"/>
          <w:szCs w:val="24"/>
          <w:lang w:eastAsia="zh-CN"/>
        </w:rPr>
        <w:t>(</w:t>
      </w:r>
      <w:r w:rsidR="00774CC5" w:rsidRPr="00A8270B">
        <w:rPr>
          <w:rFonts w:ascii="Book Antiqua" w:eastAsia="Times New Roman" w:hAnsi="Book Antiqua" w:cs="Arial"/>
          <w:sz w:val="24"/>
          <w:szCs w:val="24"/>
        </w:rPr>
        <w:t>leukostasis</w:t>
      </w:r>
      <w:r w:rsidR="00CB7EA4">
        <w:rPr>
          <w:rFonts w:ascii="Book Antiqua" w:hAnsi="Book Antiqua" w:cs="Arial" w:hint="eastAsia"/>
          <w:sz w:val="24"/>
          <w:szCs w:val="24"/>
          <w:lang w:eastAsia="zh-CN"/>
        </w:rPr>
        <w:t>)</w:t>
      </w:r>
      <w:r w:rsidR="00774CC5" w:rsidRPr="00A8270B">
        <w:rPr>
          <w:rFonts w:ascii="Book Antiqua" w:eastAsia="Times New Roman" w:hAnsi="Book Antiqua" w:cs="Arial"/>
          <w:sz w:val="24"/>
          <w:szCs w:val="24"/>
        </w:rPr>
        <w:t xml:space="preserve"> and have </w:t>
      </w:r>
      <w:r w:rsidR="0093788D" w:rsidRPr="00A8270B">
        <w:rPr>
          <w:rFonts w:ascii="Book Antiqua" w:eastAsia="Times New Roman" w:hAnsi="Book Antiqua" w:cs="Arial"/>
          <w:sz w:val="24"/>
          <w:szCs w:val="24"/>
        </w:rPr>
        <w:t xml:space="preserve">the </w:t>
      </w:r>
      <w:r w:rsidR="00774CC5" w:rsidRPr="00A8270B">
        <w:rPr>
          <w:rFonts w:ascii="Book Antiqua" w:eastAsia="Times New Roman" w:hAnsi="Book Antiqua" w:cs="Arial"/>
          <w:sz w:val="24"/>
          <w:szCs w:val="24"/>
        </w:rPr>
        <w:t xml:space="preserve">ability to create </w:t>
      </w:r>
      <w:r w:rsidR="0093788D" w:rsidRPr="00A8270B">
        <w:rPr>
          <w:rFonts w:ascii="Book Antiqua" w:eastAsia="Times New Roman" w:hAnsi="Book Antiqua" w:cs="Arial"/>
          <w:sz w:val="24"/>
          <w:szCs w:val="24"/>
        </w:rPr>
        <w:t>toxic</w:t>
      </w:r>
      <w:r w:rsidR="00774CC5" w:rsidRPr="00A8270B">
        <w:rPr>
          <w:rFonts w:ascii="Book Antiqua" w:eastAsia="Times New Roman" w:hAnsi="Book Antiqua" w:cs="Arial"/>
          <w:sz w:val="24"/>
          <w:szCs w:val="24"/>
        </w:rPr>
        <w:t xml:space="preserve"> superoxide radicals and enzymes</w:t>
      </w:r>
      <w:r w:rsidR="009C11AF" w:rsidRPr="00CB7EA4">
        <w:rPr>
          <w:rFonts w:ascii="Book Antiqua" w:eastAsia="Times New Roman" w:hAnsi="Book Antiqua" w:cs="Arial"/>
          <w:sz w:val="24"/>
          <w:szCs w:val="24"/>
          <w:vertAlign w:val="superscript"/>
        </w:rPr>
        <w:fldChar w:fldCharType="begin">
          <w:fldData xml:space="preserve">PEVuZE5vdGU+PENpdGU+PEF1dGhvcj5QYXRlbDwvQXV0aG9yPjxZZWFyPjIwMDk8L1llYXI+PFJl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</w:fldData>
        </w:fldChar>
      </w:r>
      <w:r w:rsidR="00671FA1" w:rsidRPr="00CB7EA4">
        <w:rPr>
          <w:rFonts w:ascii="Book Antiqua" w:eastAsia="Times New Roman" w:hAnsi="Book Antiqua" w:cs="Arial"/>
          <w:sz w:val="24"/>
          <w:szCs w:val="24"/>
          <w:vertAlign w:val="superscript"/>
        </w:rPr>
        <w:instrText xml:space="preserve"> ADDIN EN.CITE </w:instrText>
      </w:r>
      <w:r w:rsidR="00671FA1" w:rsidRPr="00CB7EA4">
        <w:rPr>
          <w:rFonts w:ascii="Book Antiqua" w:eastAsia="Times New Roman" w:hAnsi="Book Antiqua" w:cs="Arial"/>
          <w:sz w:val="24"/>
          <w:szCs w:val="24"/>
          <w:vertAlign w:val="superscript"/>
        </w:rPr>
        <w:fldChar w:fldCharType="begin">
          <w:fldData xml:space="preserve">PEVuZE5vdGU+PENpdGU+PEF1dGhvcj5QYXRlbDwvQXV0aG9yPjxZZWFyPjIwMDk8L1llYXI+PFJl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</w:fldData>
        </w:fldChar>
      </w:r>
      <w:r w:rsidR="00671FA1" w:rsidRPr="00CB7EA4">
        <w:rPr>
          <w:rFonts w:ascii="Book Antiqua" w:eastAsia="Times New Roman" w:hAnsi="Book Antiqua" w:cs="Arial"/>
          <w:sz w:val="24"/>
          <w:szCs w:val="24"/>
          <w:vertAlign w:val="superscript"/>
        </w:rPr>
        <w:instrText xml:space="preserve"> ADDIN EN.CITE.DATA </w:instrText>
      </w:r>
      <w:r w:rsidR="00671FA1" w:rsidRPr="00CB7EA4">
        <w:rPr>
          <w:rFonts w:ascii="Book Antiqua" w:eastAsia="Times New Roman" w:hAnsi="Book Antiqua" w:cs="Arial"/>
          <w:sz w:val="24"/>
          <w:szCs w:val="24"/>
          <w:vertAlign w:val="superscript"/>
        </w:rPr>
      </w:r>
      <w:r w:rsidR="00671FA1" w:rsidRPr="00CB7EA4">
        <w:rPr>
          <w:rFonts w:ascii="Book Antiqua" w:eastAsia="Times New Roman" w:hAnsi="Book Antiqua" w:cs="Arial"/>
          <w:sz w:val="24"/>
          <w:szCs w:val="24"/>
          <w:vertAlign w:val="superscript"/>
        </w:rPr>
        <w:fldChar w:fldCharType="end"/>
      </w:r>
      <w:r w:rsidR="009C11AF" w:rsidRPr="00CB7EA4">
        <w:rPr>
          <w:rFonts w:ascii="Book Antiqua" w:eastAsia="Times New Roman" w:hAnsi="Book Antiqua" w:cs="Arial"/>
          <w:sz w:val="24"/>
          <w:szCs w:val="24"/>
          <w:vertAlign w:val="superscript"/>
        </w:rPr>
      </w:r>
      <w:r w:rsidR="009C11AF" w:rsidRPr="00CB7EA4">
        <w:rPr>
          <w:rFonts w:ascii="Book Antiqua" w:eastAsia="Times New Roman" w:hAnsi="Book Antiqua" w:cs="Arial"/>
          <w:sz w:val="24"/>
          <w:szCs w:val="24"/>
          <w:vertAlign w:val="superscript"/>
        </w:rPr>
        <w:fldChar w:fldCharType="separate"/>
      </w:r>
      <w:r w:rsidR="00F4671D" w:rsidRPr="00CB7EA4">
        <w:rPr>
          <w:rFonts w:ascii="Book Antiqua" w:eastAsia="Times New Roman" w:hAnsi="Book Antiqua" w:cs="Arial"/>
          <w:noProof/>
          <w:sz w:val="24"/>
          <w:szCs w:val="24"/>
          <w:vertAlign w:val="superscript"/>
        </w:rPr>
        <w:t>[</w:t>
      </w:r>
      <w:hyperlink w:anchor="_ENREF_30" w:tooltip="Patel, 2009 #149" w:history="1">
        <w:r w:rsidR="004D0169" w:rsidRPr="00CB7EA4">
          <w:rPr>
            <w:rFonts w:ascii="Book Antiqua" w:eastAsia="Times New Roman" w:hAnsi="Book Antiqua" w:cs="Arial"/>
            <w:noProof/>
            <w:sz w:val="24"/>
            <w:szCs w:val="24"/>
            <w:vertAlign w:val="superscript"/>
          </w:rPr>
          <w:t>30</w:t>
        </w:r>
      </w:hyperlink>
      <w:r w:rsidR="00F4671D" w:rsidRPr="00CB7EA4">
        <w:rPr>
          <w:rFonts w:ascii="Book Antiqua" w:eastAsia="Times New Roman" w:hAnsi="Book Antiqua" w:cs="Arial"/>
          <w:noProof/>
          <w:sz w:val="24"/>
          <w:szCs w:val="24"/>
          <w:vertAlign w:val="superscript"/>
        </w:rPr>
        <w:t>]</w:t>
      </w:r>
      <w:r w:rsidR="009C11AF" w:rsidRPr="00CB7EA4">
        <w:rPr>
          <w:rFonts w:ascii="Book Antiqua" w:eastAsia="Times New Roman" w:hAnsi="Book Antiqua" w:cs="Arial"/>
          <w:sz w:val="24"/>
          <w:szCs w:val="24"/>
          <w:vertAlign w:val="superscript"/>
        </w:rPr>
        <w:fldChar w:fldCharType="end"/>
      </w:r>
      <w:r w:rsidR="00774CC5" w:rsidRPr="00A8270B">
        <w:rPr>
          <w:rFonts w:ascii="Book Antiqua" w:eastAsia="Times New Roman" w:hAnsi="Book Antiqua" w:cs="Arial"/>
          <w:sz w:val="24"/>
          <w:szCs w:val="24"/>
        </w:rPr>
        <w:t xml:space="preserve">. Leukostasis </w:t>
      </w:r>
      <w:r w:rsidR="001E4961" w:rsidRPr="00A8270B">
        <w:rPr>
          <w:rFonts w:ascii="Book Antiqua" w:eastAsia="Times New Roman" w:hAnsi="Book Antiqua" w:cs="Arial"/>
          <w:sz w:val="24"/>
          <w:szCs w:val="24"/>
        </w:rPr>
        <w:t>induce</w:t>
      </w:r>
      <w:r w:rsidR="00774CC5" w:rsidRPr="00A8270B">
        <w:rPr>
          <w:rFonts w:ascii="Book Antiqua" w:eastAsia="Times New Roman" w:hAnsi="Book Antiqua" w:cs="Arial"/>
          <w:sz w:val="24"/>
          <w:szCs w:val="24"/>
        </w:rPr>
        <w:t xml:space="preserve"> vascular perm</w:t>
      </w:r>
      <w:r w:rsidR="001E4961" w:rsidRPr="00A8270B">
        <w:rPr>
          <w:rFonts w:ascii="Book Antiqua" w:eastAsia="Times New Roman" w:hAnsi="Book Antiqua" w:cs="Arial"/>
          <w:sz w:val="24"/>
          <w:szCs w:val="24"/>
        </w:rPr>
        <w:t>e</w:t>
      </w:r>
      <w:r w:rsidR="00774CC5" w:rsidRPr="00A8270B">
        <w:rPr>
          <w:rFonts w:ascii="Book Antiqua" w:eastAsia="Times New Roman" w:hAnsi="Book Antiqua" w:cs="Arial"/>
          <w:sz w:val="24"/>
          <w:szCs w:val="24"/>
        </w:rPr>
        <w:t xml:space="preserve">ability and </w:t>
      </w:r>
      <w:r w:rsidR="001E4961" w:rsidRPr="00A8270B">
        <w:rPr>
          <w:rFonts w:ascii="Book Antiqua" w:eastAsia="Times New Roman" w:hAnsi="Book Antiqua" w:cs="Arial"/>
          <w:sz w:val="24"/>
          <w:szCs w:val="24"/>
        </w:rPr>
        <w:t xml:space="preserve">impair endothelial cells by </w:t>
      </w:r>
      <w:r w:rsidR="00575EBF" w:rsidRPr="00A8270B">
        <w:rPr>
          <w:rFonts w:ascii="Book Antiqua" w:eastAsia="Times New Roman" w:hAnsi="Book Antiqua" w:cs="Arial"/>
          <w:sz w:val="24"/>
          <w:szCs w:val="24"/>
        </w:rPr>
        <w:t xml:space="preserve">producing </w:t>
      </w:r>
      <w:r w:rsidR="00774CC5" w:rsidRPr="00A8270B">
        <w:rPr>
          <w:rFonts w:ascii="Book Antiqua" w:eastAsia="Times New Roman" w:hAnsi="Book Antiqua" w:cs="Arial"/>
          <w:sz w:val="24"/>
          <w:szCs w:val="24"/>
        </w:rPr>
        <w:t>enzymes, cytokine and free radicals</w:t>
      </w:r>
      <w:r w:rsidR="009C11AF" w:rsidRPr="00CB7EA4">
        <w:rPr>
          <w:rFonts w:ascii="Book Antiqua" w:eastAsia="Times New Roman" w:hAnsi="Book Antiqua" w:cs="Arial"/>
          <w:sz w:val="24"/>
          <w:szCs w:val="24"/>
          <w:vertAlign w:val="superscript"/>
        </w:rPr>
        <w:fldChar w:fldCharType="begin">
          <w:fldData xml:space="preserve">PEVuZE5vdGU+PENpdGU+PEF1dGhvcj5GcmV5PC9BdXRob3I+PFllYXI+MjAxMTwvWWVhcj48UmVj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</w:fldData>
        </w:fldChar>
      </w:r>
      <w:r w:rsidR="00671FA1" w:rsidRPr="00CB7EA4">
        <w:rPr>
          <w:rFonts w:ascii="Book Antiqua" w:eastAsia="Times New Roman" w:hAnsi="Book Antiqua" w:cs="Arial"/>
          <w:sz w:val="24"/>
          <w:szCs w:val="24"/>
          <w:vertAlign w:val="superscript"/>
        </w:rPr>
        <w:instrText xml:space="preserve"> ADDIN EN.CITE </w:instrText>
      </w:r>
      <w:r w:rsidR="00671FA1" w:rsidRPr="00CB7EA4">
        <w:rPr>
          <w:rFonts w:ascii="Book Antiqua" w:eastAsia="Times New Roman" w:hAnsi="Book Antiqua" w:cs="Arial"/>
          <w:sz w:val="24"/>
          <w:szCs w:val="24"/>
          <w:vertAlign w:val="superscript"/>
        </w:rPr>
        <w:fldChar w:fldCharType="begin">
          <w:fldData xml:space="preserve">PEVuZE5vdGU+PENpdGU+PEF1dGhvcj5GcmV5PC9BdXRob3I+PFllYXI+MjAxMTwvWWVhcj48UmVj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</w:fldData>
        </w:fldChar>
      </w:r>
      <w:r w:rsidR="00671FA1" w:rsidRPr="00CB7EA4">
        <w:rPr>
          <w:rFonts w:ascii="Book Antiqua" w:eastAsia="Times New Roman" w:hAnsi="Book Antiqua" w:cs="Arial"/>
          <w:sz w:val="24"/>
          <w:szCs w:val="24"/>
          <w:vertAlign w:val="superscript"/>
        </w:rPr>
        <w:instrText xml:space="preserve"> ADDIN EN.CITE.DATA </w:instrText>
      </w:r>
      <w:r w:rsidR="00671FA1" w:rsidRPr="00CB7EA4">
        <w:rPr>
          <w:rFonts w:ascii="Book Antiqua" w:eastAsia="Times New Roman" w:hAnsi="Book Antiqua" w:cs="Arial"/>
          <w:sz w:val="24"/>
          <w:szCs w:val="24"/>
          <w:vertAlign w:val="superscript"/>
        </w:rPr>
      </w:r>
      <w:r w:rsidR="00671FA1" w:rsidRPr="00CB7EA4">
        <w:rPr>
          <w:rFonts w:ascii="Book Antiqua" w:eastAsia="Times New Roman" w:hAnsi="Book Antiqua" w:cs="Arial"/>
          <w:sz w:val="24"/>
          <w:szCs w:val="24"/>
          <w:vertAlign w:val="superscript"/>
        </w:rPr>
        <w:fldChar w:fldCharType="end"/>
      </w:r>
      <w:r w:rsidR="009C11AF" w:rsidRPr="00CB7EA4">
        <w:rPr>
          <w:rFonts w:ascii="Book Antiqua" w:eastAsia="Times New Roman" w:hAnsi="Book Antiqua" w:cs="Arial"/>
          <w:sz w:val="24"/>
          <w:szCs w:val="24"/>
          <w:vertAlign w:val="superscript"/>
        </w:rPr>
      </w:r>
      <w:r w:rsidR="009C11AF" w:rsidRPr="00CB7EA4">
        <w:rPr>
          <w:rFonts w:ascii="Book Antiqua" w:eastAsia="Times New Roman" w:hAnsi="Book Antiqua" w:cs="Arial"/>
          <w:sz w:val="24"/>
          <w:szCs w:val="24"/>
          <w:vertAlign w:val="superscript"/>
        </w:rPr>
        <w:fldChar w:fldCharType="separate"/>
      </w:r>
      <w:r w:rsidR="00F4671D" w:rsidRPr="00CB7EA4">
        <w:rPr>
          <w:rFonts w:ascii="Book Antiqua" w:eastAsia="Times New Roman" w:hAnsi="Book Antiqua" w:cs="Arial"/>
          <w:noProof/>
          <w:sz w:val="24"/>
          <w:szCs w:val="24"/>
          <w:vertAlign w:val="superscript"/>
        </w:rPr>
        <w:t>[</w:t>
      </w:r>
      <w:hyperlink w:anchor="_ENREF_31" w:tooltip="Frey, 2011 #150" w:history="1">
        <w:r w:rsidR="004D0169" w:rsidRPr="00CB7EA4">
          <w:rPr>
            <w:rFonts w:ascii="Book Antiqua" w:eastAsia="Times New Roman" w:hAnsi="Book Antiqua" w:cs="Arial"/>
            <w:noProof/>
            <w:sz w:val="24"/>
            <w:szCs w:val="24"/>
            <w:vertAlign w:val="superscript"/>
          </w:rPr>
          <w:t>31</w:t>
        </w:r>
      </w:hyperlink>
      <w:r w:rsidR="00CB7EA4" w:rsidRPr="00CB7EA4">
        <w:rPr>
          <w:rFonts w:ascii="Book Antiqua" w:eastAsia="Times New Roman" w:hAnsi="Book Antiqua" w:cs="Arial"/>
          <w:noProof/>
          <w:sz w:val="24"/>
          <w:szCs w:val="24"/>
          <w:vertAlign w:val="superscript"/>
        </w:rPr>
        <w:t>,</w:t>
      </w:r>
      <w:hyperlink w:anchor="_ENREF_32" w:tooltip="Miyamoto, 2002 #151" w:history="1">
        <w:r w:rsidR="004D0169" w:rsidRPr="00CB7EA4">
          <w:rPr>
            <w:rFonts w:ascii="Book Antiqua" w:eastAsia="Times New Roman" w:hAnsi="Book Antiqua" w:cs="Arial"/>
            <w:noProof/>
            <w:sz w:val="24"/>
            <w:szCs w:val="24"/>
            <w:vertAlign w:val="superscript"/>
          </w:rPr>
          <w:t>32</w:t>
        </w:r>
      </w:hyperlink>
      <w:r w:rsidR="00F4671D" w:rsidRPr="00CB7EA4">
        <w:rPr>
          <w:rFonts w:ascii="Book Antiqua" w:eastAsia="Times New Roman" w:hAnsi="Book Antiqua" w:cs="Arial"/>
          <w:noProof/>
          <w:sz w:val="24"/>
          <w:szCs w:val="24"/>
          <w:vertAlign w:val="superscript"/>
        </w:rPr>
        <w:t>]</w:t>
      </w:r>
      <w:r w:rsidR="009C11AF" w:rsidRPr="00CB7EA4">
        <w:rPr>
          <w:rFonts w:ascii="Book Antiqua" w:eastAsia="Times New Roman" w:hAnsi="Book Antiqua" w:cs="Arial"/>
          <w:sz w:val="24"/>
          <w:szCs w:val="24"/>
          <w:vertAlign w:val="superscript"/>
        </w:rPr>
        <w:fldChar w:fldCharType="end"/>
      </w:r>
      <w:r w:rsidR="00774CC5" w:rsidRPr="00A8270B">
        <w:rPr>
          <w:rFonts w:ascii="Book Antiqua" w:eastAsia="Times New Roman" w:hAnsi="Book Antiqua" w:cs="Arial"/>
          <w:sz w:val="24"/>
          <w:szCs w:val="24"/>
        </w:rPr>
        <w:t xml:space="preserve">. </w:t>
      </w:r>
      <w:r w:rsidR="001E4961" w:rsidRPr="00A8270B">
        <w:rPr>
          <w:rFonts w:ascii="Book Antiqua" w:eastAsia="Times New Roman" w:hAnsi="Book Antiqua" w:cs="Arial"/>
          <w:sz w:val="24"/>
          <w:szCs w:val="24"/>
        </w:rPr>
        <w:t>Also</w:t>
      </w:r>
      <w:r w:rsidR="001D1701" w:rsidRPr="00A8270B">
        <w:rPr>
          <w:rFonts w:ascii="Book Antiqua" w:eastAsia="Times New Roman" w:hAnsi="Book Antiqua" w:cs="Arial"/>
          <w:sz w:val="24"/>
          <w:szCs w:val="24"/>
        </w:rPr>
        <w:t xml:space="preserve"> </w:t>
      </w:r>
      <w:r w:rsidR="001D1701" w:rsidRPr="00A8270B">
        <w:rPr>
          <w:rFonts w:ascii="Book Antiqua" w:eastAsia="Times New Roman" w:hAnsi="Book Antiqua" w:cs="Arial"/>
          <w:sz w:val="24"/>
          <w:szCs w:val="24"/>
        </w:rPr>
        <w:lastRenderedPageBreak/>
        <w:t>inflammation</w:t>
      </w:r>
      <w:r w:rsidR="001E4961" w:rsidRPr="00A8270B">
        <w:rPr>
          <w:rFonts w:ascii="Book Antiqua" w:eastAsia="Times New Roman" w:hAnsi="Book Antiqua" w:cs="Arial"/>
          <w:sz w:val="24"/>
          <w:szCs w:val="24"/>
        </w:rPr>
        <w:t xml:space="preserve"> motivate</w:t>
      </w:r>
      <w:r w:rsidR="001D1701" w:rsidRPr="00A8270B">
        <w:rPr>
          <w:rFonts w:ascii="Book Antiqua" w:eastAsia="Times New Roman" w:hAnsi="Book Antiqua" w:cs="Arial"/>
          <w:sz w:val="24"/>
          <w:szCs w:val="24"/>
        </w:rPr>
        <w:t>s</w:t>
      </w:r>
      <w:r w:rsidR="001E4961" w:rsidRPr="00A8270B">
        <w:rPr>
          <w:rFonts w:ascii="Book Antiqua" w:eastAsia="Times New Roman" w:hAnsi="Book Antiqua" w:cs="Arial"/>
          <w:sz w:val="24"/>
          <w:szCs w:val="24"/>
        </w:rPr>
        <w:t xml:space="preserve"> the occludin </w:t>
      </w:r>
      <w:proofErr w:type="gramStart"/>
      <w:r w:rsidR="001E4961" w:rsidRPr="00A8270B">
        <w:rPr>
          <w:rFonts w:ascii="Book Antiqua" w:eastAsia="Times New Roman" w:hAnsi="Book Antiqua" w:cs="Arial"/>
          <w:sz w:val="24"/>
          <w:szCs w:val="24"/>
        </w:rPr>
        <w:t>phosphorylation which</w:t>
      </w:r>
      <w:proofErr w:type="gramEnd"/>
      <w:r w:rsidR="001E4961" w:rsidRPr="00A8270B">
        <w:rPr>
          <w:rFonts w:ascii="Book Antiqua" w:eastAsia="Times New Roman" w:hAnsi="Book Antiqua" w:cs="Arial"/>
          <w:sz w:val="24"/>
          <w:szCs w:val="24"/>
        </w:rPr>
        <w:t xml:space="preserve"> regulates tight junction and barrier function result</w:t>
      </w:r>
      <w:r w:rsidR="001D1701" w:rsidRPr="00A8270B">
        <w:rPr>
          <w:rFonts w:ascii="Book Antiqua" w:eastAsia="Times New Roman" w:hAnsi="Book Antiqua" w:cs="Arial"/>
          <w:sz w:val="24"/>
          <w:szCs w:val="24"/>
        </w:rPr>
        <w:t>ing</w:t>
      </w:r>
      <w:r w:rsidR="00CB7EA4">
        <w:rPr>
          <w:rFonts w:ascii="Book Antiqua" w:eastAsia="Times New Roman" w:hAnsi="Book Antiqua" w:cs="Arial"/>
          <w:sz w:val="24"/>
          <w:szCs w:val="24"/>
        </w:rPr>
        <w:t xml:space="preserve"> in the breakdown of BRB</w:t>
      </w:r>
      <w:r w:rsidR="009C11AF" w:rsidRPr="00CB7EA4">
        <w:rPr>
          <w:rFonts w:ascii="Book Antiqua" w:eastAsia="Times New Roman" w:hAnsi="Book Antiqua" w:cs="Arial"/>
          <w:sz w:val="24"/>
          <w:szCs w:val="24"/>
          <w:vertAlign w:val="superscript"/>
        </w:rPr>
        <w:fldChar w:fldCharType="begin">
          <w:fldData xml:space="preserve">PEVuZE5vdGU+PENpdGU+PEF1dGhvcj5SYWxlaWdoPC9BdXRob3I+PFllYXI+MjAxMTwvWWVhcj48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</w:fldData>
        </w:fldChar>
      </w:r>
      <w:r w:rsidR="00671FA1" w:rsidRPr="00CB7EA4">
        <w:rPr>
          <w:rFonts w:ascii="Book Antiqua" w:eastAsia="Times New Roman" w:hAnsi="Book Antiqua" w:cs="Arial"/>
          <w:sz w:val="24"/>
          <w:szCs w:val="24"/>
          <w:vertAlign w:val="superscript"/>
        </w:rPr>
        <w:instrText xml:space="preserve"> ADDIN EN.CITE </w:instrText>
      </w:r>
      <w:r w:rsidR="00671FA1" w:rsidRPr="00CB7EA4">
        <w:rPr>
          <w:rFonts w:ascii="Book Antiqua" w:eastAsia="Times New Roman" w:hAnsi="Book Antiqua" w:cs="Arial"/>
          <w:sz w:val="24"/>
          <w:szCs w:val="24"/>
          <w:vertAlign w:val="superscript"/>
        </w:rPr>
        <w:fldChar w:fldCharType="begin">
          <w:fldData xml:space="preserve">PEVuZE5vdGU+PENpdGU+PEF1dGhvcj5SYWxlaWdoPC9BdXRob3I+PFllYXI+MjAxMTwvWWVhcj48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</w:fldData>
        </w:fldChar>
      </w:r>
      <w:r w:rsidR="00671FA1" w:rsidRPr="00CB7EA4">
        <w:rPr>
          <w:rFonts w:ascii="Book Antiqua" w:eastAsia="Times New Roman" w:hAnsi="Book Antiqua" w:cs="Arial"/>
          <w:sz w:val="24"/>
          <w:szCs w:val="24"/>
          <w:vertAlign w:val="superscript"/>
        </w:rPr>
        <w:instrText xml:space="preserve"> ADDIN EN.CITE.DATA </w:instrText>
      </w:r>
      <w:r w:rsidR="00671FA1" w:rsidRPr="00CB7EA4">
        <w:rPr>
          <w:rFonts w:ascii="Book Antiqua" w:eastAsia="Times New Roman" w:hAnsi="Book Antiqua" w:cs="Arial"/>
          <w:sz w:val="24"/>
          <w:szCs w:val="24"/>
          <w:vertAlign w:val="superscript"/>
        </w:rPr>
      </w:r>
      <w:r w:rsidR="00671FA1" w:rsidRPr="00CB7EA4">
        <w:rPr>
          <w:rFonts w:ascii="Book Antiqua" w:eastAsia="Times New Roman" w:hAnsi="Book Antiqua" w:cs="Arial"/>
          <w:sz w:val="24"/>
          <w:szCs w:val="24"/>
          <w:vertAlign w:val="superscript"/>
        </w:rPr>
        <w:fldChar w:fldCharType="end"/>
      </w:r>
      <w:r w:rsidR="009C11AF" w:rsidRPr="00CB7EA4">
        <w:rPr>
          <w:rFonts w:ascii="Book Antiqua" w:eastAsia="Times New Roman" w:hAnsi="Book Antiqua" w:cs="Arial"/>
          <w:sz w:val="24"/>
          <w:szCs w:val="24"/>
          <w:vertAlign w:val="superscript"/>
        </w:rPr>
      </w:r>
      <w:r w:rsidR="009C11AF" w:rsidRPr="00CB7EA4">
        <w:rPr>
          <w:rFonts w:ascii="Book Antiqua" w:eastAsia="Times New Roman" w:hAnsi="Book Antiqua" w:cs="Arial"/>
          <w:sz w:val="24"/>
          <w:szCs w:val="24"/>
          <w:vertAlign w:val="superscript"/>
        </w:rPr>
        <w:fldChar w:fldCharType="separate"/>
      </w:r>
      <w:r w:rsidR="00F4671D" w:rsidRPr="00CB7EA4">
        <w:rPr>
          <w:rFonts w:ascii="Book Antiqua" w:eastAsia="Times New Roman" w:hAnsi="Book Antiqua" w:cs="Arial"/>
          <w:noProof/>
          <w:sz w:val="24"/>
          <w:szCs w:val="24"/>
          <w:vertAlign w:val="superscript"/>
        </w:rPr>
        <w:t>[</w:t>
      </w:r>
      <w:hyperlink w:anchor="_ENREF_33" w:tooltip="Raleigh, 2011 #152" w:history="1">
        <w:r w:rsidR="004D0169" w:rsidRPr="00CB7EA4">
          <w:rPr>
            <w:rFonts w:ascii="Book Antiqua" w:eastAsia="Times New Roman" w:hAnsi="Book Antiqua" w:cs="Arial"/>
            <w:noProof/>
            <w:sz w:val="24"/>
            <w:szCs w:val="24"/>
            <w:vertAlign w:val="superscript"/>
          </w:rPr>
          <w:t>33-35</w:t>
        </w:r>
      </w:hyperlink>
      <w:r w:rsidR="00F4671D" w:rsidRPr="00CB7EA4">
        <w:rPr>
          <w:rFonts w:ascii="Book Antiqua" w:eastAsia="Times New Roman" w:hAnsi="Book Antiqua" w:cs="Arial"/>
          <w:noProof/>
          <w:sz w:val="24"/>
          <w:szCs w:val="24"/>
          <w:vertAlign w:val="superscript"/>
        </w:rPr>
        <w:t>]</w:t>
      </w:r>
      <w:r w:rsidR="009C11AF" w:rsidRPr="00CB7EA4">
        <w:rPr>
          <w:rFonts w:ascii="Book Antiqua" w:eastAsia="Times New Roman" w:hAnsi="Book Antiqua" w:cs="Arial"/>
          <w:sz w:val="24"/>
          <w:szCs w:val="24"/>
          <w:vertAlign w:val="superscript"/>
        </w:rPr>
        <w:fldChar w:fldCharType="end"/>
      </w:r>
      <w:r w:rsidR="001E4961" w:rsidRPr="00A8270B">
        <w:rPr>
          <w:rFonts w:ascii="Book Antiqua" w:eastAsia="Times New Roman" w:hAnsi="Book Antiqua" w:cs="Arial"/>
          <w:sz w:val="24"/>
          <w:szCs w:val="24"/>
        </w:rPr>
        <w:t xml:space="preserve">. </w:t>
      </w:r>
    </w:p>
    <w:p w:rsidR="00CB7EA4" w:rsidRPr="00CB7EA4" w:rsidRDefault="00CB7EA4" w:rsidP="00CB7EA4">
      <w:pPr>
        <w:pStyle w:val="ListParagraph"/>
        <w:widowControl w:val="0"/>
        <w:tabs>
          <w:tab w:val="left" w:pos="0"/>
        </w:tabs>
        <w:adjustRightInd w:val="0"/>
        <w:snapToGrid w:val="0"/>
        <w:spacing w:after="0" w:line="360" w:lineRule="auto"/>
        <w:ind w:left="0"/>
        <w:contextualSpacing w:val="0"/>
        <w:jc w:val="both"/>
        <w:rPr>
          <w:rFonts w:ascii="Book Antiqua" w:hAnsi="Book Antiqua" w:cs="Arial"/>
          <w:b/>
          <w:sz w:val="24"/>
          <w:szCs w:val="24"/>
          <w:lang w:eastAsia="zh-CN"/>
        </w:rPr>
      </w:pPr>
    </w:p>
    <w:p w:rsidR="002D54A4" w:rsidRPr="00A8270B" w:rsidRDefault="0001553C" w:rsidP="00CB7EA4">
      <w:pPr>
        <w:pStyle w:val="ListParagraph"/>
        <w:widowControl w:val="0"/>
        <w:tabs>
          <w:tab w:val="left" w:pos="0"/>
        </w:tabs>
        <w:adjustRightInd w:val="0"/>
        <w:snapToGrid w:val="0"/>
        <w:spacing w:after="0" w:line="360" w:lineRule="auto"/>
        <w:ind w:left="0"/>
        <w:contextualSpacing w:val="0"/>
        <w:jc w:val="both"/>
        <w:rPr>
          <w:rFonts w:ascii="Book Antiqua" w:eastAsia="Times New Roman" w:hAnsi="Book Antiqua" w:cs="Arial"/>
          <w:sz w:val="24"/>
          <w:szCs w:val="24"/>
        </w:rPr>
      </w:pPr>
      <w:r w:rsidRPr="00CB7EA4">
        <w:rPr>
          <w:rFonts w:ascii="Book Antiqua" w:eastAsia="Times New Roman" w:hAnsi="Book Antiqua" w:cs="Arial"/>
          <w:b/>
          <w:sz w:val="24"/>
          <w:szCs w:val="24"/>
        </w:rPr>
        <w:t xml:space="preserve">Oxidative stress: </w:t>
      </w:r>
      <w:r w:rsidR="002D54A4" w:rsidRPr="00A8270B">
        <w:rPr>
          <w:rFonts w:ascii="Book Antiqua" w:eastAsia="Times New Roman" w:hAnsi="Book Antiqua" w:cs="Arial"/>
          <w:sz w:val="24"/>
          <w:szCs w:val="24"/>
        </w:rPr>
        <w:t>Diabetes</w:t>
      </w:r>
      <w:r w:rsidR="00CA79A2" w:rsidRPr="00A8270B">
        <w:rPr>
          <w:rFonts w:ascii="Book Antiqua" w:eastAsia="Times New Roman" w:hAnsi="Book Antiqua" w:cs="Arial"/>
          <w:sz w:val="24"/>
          <w:szCs w:val="24"/>
        </w:rPr>
        <w:t xml:space="preserve"> can cause oxidative stress leading</w:t>
      </w:r>
      <w:r w:rsidR="00F4671D" w:rsidRPr="00A8270B">
        <w:rPr>
          <w:rFonts w:ascii="Book Antiqua" w:eastAsia="Times New Roman" w:hAnsi="Book Antiqua" w:cs="Arial"/>
          <w:sz w:val="24"/>
          <w:szCs w:val="24"/>
        </w:rPr>
        <w:t xml:space="preserve"> </w:t>
      </w:r>
      <w:r w:rsidR="002D54A4" w:rsidRPr="00A8270B">
        <w:rPr>
          <w:rFonts w:ascii="Book Antiqua" w:eastAsia="Times New Roman" w:hAnsi="Book Antiqua" w:cs="Arial"/>
          <w:sz w:val="24"/>
          <w:szCs w:val="24"/>
        </w:rPr>
        <w:t>to elevate</w:t>
      </w:r>
      <w:r w:rsidR="00EC02AE" w:rsidRPr="00A8270B">
        <w:rPr>
          <w:rFonts w:ascii="Book Antiqua" w:eastAsia="Times New Roman" w:hAnsi="Book Antiqua" w:cs="Arial"/>
          <w:sz w:val="24"/>
          <w:szCs w:val="24"/>
        </w:rPr>
        <w:t>d levels of</w:t>
      </w:r>
      <w:r w:rsidR="002D54A4" w:rsidRPr="00A8270B">
        <w:rPr>
          <w:rFonts w:ascii="Book Antiqua" w:eastAsia="Times New Roman" w:hAnsi="Book Antiqua" w:cs="Arial"/>
          <w:sz w:val="24"/>
          <w:szCs w:val="24"/>
        </w:rPr>
        <w:t xml:space="preserve"> nitric oxide </w:t>
      </w:r>
      <w:r w:rsidR="00CB7EA4">
        <w:rPr>
          <w:rFonts w:ascii="Book Antiqua" w:hAnsi="Book Antiqua" w:cs="Arial" w:hint="eastAsia"/>
          <w:sz w:val="24"/>
          <w:szCs w:val="24"/>
          <w:lang w:eastAsia="zh-CN"/>
        </w:rPr>
        <w:t>(</w:t>
      </w:r>
      <w:r w:rsidR="002D54A4" w:rsidRPr="00A8270B">
        <w:rPr>
          <w:rFonts w:ascii="Book Antiqua" w:eastAsia="Times New Roman" w:hAnsi="Book Antiqua" w:cs="Arial"/>
          <w:sz w:val="24"/>
          <w:szCs w:val="24"/>
        </w:rPr>
        <w:t>NO</w:t>
      </w:r>
      <w:r w:rsidR="00CB7EA4">
        <w:rPr>
          <w:rFonts w:ascii="Book Antiqua" w:hAnsi="Book Antiqua" w:cs="Arial" w:hint="eastAsia"/>
          <w:sz w:val="24"/>
          <w:szCs w:val="24"/>
          <w:lang w:eastAsia="zh-CN"/>
        </w:rPr>
        <w:t>)</w:t>
      </w:r>
      <w:r w:rsidR="002D54A4" w:rsidRPr="00A8270B">
        <w:rPr>
          <w:rFonts w:ascii="Book Antiqua" w:eastAsia="Times New Roman" w:hAnsi="Book Antiqua" w:cs="Arial"/>
          <w:sz w:val="24"/>
          <w:szCs w:val="24"/>
        </w:rPr>
        <w:t xml:space="preserve">, superoxide, </w:t>
      </w:r>
      <w:r w:rsidR="00D32FD3" w:rsidRPr="00A8270B">
        <w:rPr>
          <w:rFonts w:ascii="Book Antiqua" w:eastAsia="Times New Roman" w:hAnsi="Book Antiqua" w:cs="Arial"/>
          <w:sz w:val="24"/>
          <w:szCs w:val="24"/>
        </w:rPr>
        <w:t>per</w:t>
      </w:r>
      <w:r w:rsidR="002D54A4" w:rsidRPr="00A8270B">
        <w:rPr>
          <w:rFonts w:ascii="Book Antiqua" w:eastAsia="Times New Roman" w:hAnsi="Book Antiqua" w:cs="Arial"/>
          <w:sz w:val="24"/>
          <w:szCs w:val="24"/>
        </w:rPr>
        <w:t>oxynitrite development and VEGF expression,</w:t>
      </w:r>
      <w:r w:rsidR="00CA79A2" w:rsidRPr="00A8270B">
        <w:rPr>
          <w:rFonts w:ascii="Book Antiqua" w:eastAsia="Times New Roman" w:hAnsi="Book Antiqua" w:cs="Arial"/>
          <w:sz w:val="24"/>
          <w:szCs w:val="24"/>
        </w:rPr>
        <w:t xml:space="preserve"> </w:t>
      </w:r>
      <w:r w:rsidR="00D05432" w:rsidRPr="00A8270B">
        <w:rPr>
          <w:rFonts w:ascii="Book Antiqua" w:eastAsia="Times New Roman" w:hAnsi="Book Antiqua" w:cs="Arial"/>
          <w:sz w:val="24"/>
          <w:szCs w:val="24"/>
        </w:rPr>
        <w:t xml:space="preserve">all of </w:t>
      </w:r>
      <w:r w:rsidR="00CA79A2" w:rsidRPr="00A8270B">
        <w:rPr>
          <w:rFonts w:ascii="Book Antiqua" w:eastAsia="Times New Roman" w:hAnsi="Book Antiqua" w:cs="Arial"/>
          <w:sz w:val="24"/>
          <w:szCs w:val="24"/>
        </w:rPr>
        <w:t>which may alter</w:t>
      </w:r>
      <w:r w:rsidR="002D54A4" w:rsidRPr="00A8270B">
        <w:rPr>
          <w:rFonts w:ascii="Book Antiqua" w:eastAsia="Times New Roman" w:hAnsi="Book Antiqua" w:cs="Arial"/>
          <w:sz w:val="24"/>
          <w:szCs w:val="24"/>
        </w:rPr>
        <w:t xml:space="preserve"> vascular perme</w:t>
      </w:r>
      <w:r w:rsidR="00D32FD3" w:rsidRPr="00A8270B">
        <w:rPr>
          <w:rFonts w:ascii="Book Antiqua" w:eastAsia="Times New Roman" w:hAnsi="Book Antiqua" w:cs="Arial"/>
          <w:sz w:val="24"/>
          <w:szCs w:val="24"/>
        </w:rPr>
        <w:t>a</w:t>
      </w:r>
      <w:r w:rsidR="00CB7EA4">
        <w:rPr>
          <w:rFonts w:ascii="Book Antiqua" w:eastAsia="Times New Roman" w:hAnsi="Book Antiqua" w:cs="Arial"/>
          <w:sz w:val="24"/>
          <w:szCs w:val="24"/>
        </w:rPr>
        <w:t>bility and BRB breakdown</w:t>
      </w:r>
      <w:r w:rsidR="009C11AF" w:rsidRPr="00CB7EA4">
        <w:rPr>
          <w:rFonts w:ascii="Book Antiqua" w:hAnsi="Book Antiqua" w:cs="Arial"/>
          <w:sz w:val="24"/>
          <w:szCs w:val="24"/>
          <w:shd w:val="clear" w:color="auto" w:fill="FFFFFF"/>
          <w:vertAlign w:val="superscript"/>
        </w:rPr>
        <w:fldChar w:fldCharType="begin">
          <w:fldData xml:space="preserve">PEVuZE5vdGU+PENpdGU+PEF1dGhvcj5QYWNoZXI8L0F1dGhvcj48WWVhcj4yMDA3PC9ZZWFyPjxS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</w:fldData>
        </w:fldChar>
      </w:r>
      <w:r w:rsidR="00671FA1" w:rsidRPr="00CB7EA4">
        <w:rPr>
          <w:rFonts w:ascii="Book Antiqua" w:hAnsi="Book Antiqua" w:cs="Arial"/>
          <w:sz w:val="24"/>
          <w:szCs w:val="24"/>
          <w:shd w:val="clear" w:color="auto" w:fill="FFFFFF"/>
          <w:vertAlign w:val="superscript"/>
        </w:rPr>
        <w:instrText xml:space="preserve"> ADDIN EN.CITE </w:instrText>
      </w:r>
      <w:r w:rsidR="00671FA1" w:rsidRPr="00CB7EA4">
        <w:rPr>
          <w:rFonts w:ascii="Book Antiqua" w:hAnsi="Book Antiqua" w:cs="Arial"/>
          <w:sz w:val="24"/>
          <w:szCs w:val="24"/>
          <w:shd w:val="clear" w:color="auto" w:fill="FFFFFF"/>
          <w:vertAlign w:val="superscript"/>
        </w:rPr>
        <w:fldChar w:fldCharType="begin">
          <w:fldData xml:space="preserve">PEVuZE5vdGU+PENpdGU+PEF1dGhvcj5QYWNoZXI8L0F1dGhvcj48WWVhcj4yMDA3PC9ZZWFyPjxS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</w:fldData>
        </w:fldChar>
      </w:r>
      <w:r w:rsidR="00671FA1" w:rsidRPr="00CB7EA4">
        <w:rPr>
          <w:rFonts w:ascii="Book Antiqua" w:hAnsi="Book Antiqua" w:cs="Arial"/>
          <w:sz w:val="24"/>
          <w:szCs w:val="24"/>
          <w:shd w:val="clear" w:color="auto" w:fill="FFFFFF"/>
          <w:vertAlign w:val="superscript"/>
        </w:rPr>
        <w:instrText xml:space="preserve"> ADDIN EN.CITE.DATA </w:instrText>
      </w:r>
      <w:r w:rsidR="00671FA1" w:rsidRPr="00CB7EA4">
        <w:rPr>
          <w:rFonts w:ascii="Book Antiqua" w:hAnsi="Book Antiqua" w:cs="Arial"/>
          <w:sz w:val="24"/>
          <w:szCs w:val="24"/>
          <w:shd w:val="clear" w:color="auto" w:fill="FFFFFF"/>
          <w:vertAlign w:val="superscript"/>
        </w:rPr>
      </w:r>
      <w:r w:rsidR="00671FA1" w:rsidRPr="00CB7EA4">
        <w:rPr>
          <w:rFonts w:ascii="Book Antiqua" w:hAnsi="Book Antiqua" w:cs="Arial"/>
          <w:sz w:val="24"/>
          <w:szCs w:val="24"/>
          <w:shd w:val="clear" w:color="auto" w:fill="FFFFFF"/>
          <w:vertAlign w:val="superscript"/>
        </w:rPr>
        <w:fldChar w:fldCharType="end"/>
      </w:r>
      <w:r w:rsidR="009C11AF" w:rsidRPr="00CB7EA4">
        <w:rPr>
          <w:rFonts w:ascii="Book Antiqua" w:hAnsi="Book Antiqua" w:cs="Arial"/>
          <w:sz w:val="24"/>
          <w:szCs w:val="24"/>
          <w:shd w:val="clear" w:color="auto" w:fill="FFFFFF"/>
          <w:vertAlign w:val="superscript"/>
        </w:rPr>
      </w:r>
      <w:r w:rsidR="009C11AF" w:rsidRPr="00CB7EA4">
        <w:rPr>
          <w:rFonts w:ascii="Book Antiqua" w:hAnsi="Book Antiqua" w:cs="Arial"/>
          <w:sz w:val="24"/>
          <w:szCs w:val="24"/>
          <w:shd w:val="clear" w:color="auto" w:fill="FFFFFF"/>
          <w:vertAlign w:val="superscript"/>
        </w:rPr>
        <w:fldChar w:fldCharType="separate"/>
      </w:r>
      <w:r w:rsidR="00F4671D" w:rsidRPr="00CB7EA4">
        <w:rPr>
          <w:rFonts w:ascii="Book Antiqua" w:hAnsi="Book Antiqua" w:cs="Arial"/>
          <w:noProof/>
          <w:sz w:val="24"/>
          <w:szCs w:val="24"/>
          <w:shd w:val="clear" w:color="auto" w:fill="FFFFFF"/>
          <w:vertAlign w:val="superscript"/>
        </w:rPr>
        <w:t>[</w:t>
      </w:r>
      <w:hyperlink w:anchor="_ENREF_36" w:tooltip="Pacher, 2007 #155" w:history="1">
        <w:r w:rsidR="004D0169" w:rsidRPr="00CB7EA4">
          <w:rPr>
            <w:rFonts w:ascii="Book Antiqua" w:hAnsi="Book Antiqua" w:cs="Arial"/>
            <w:noProof/>
            <w:sz w:val="24"/>
            <w:szCs w:val="24"/>
            <w:shd w:val="clear" w:color="auto" w:fill="FFFFFF"/>
            <w:vertAlign w:val="superscript"/>
          </w:rPr>
          <w:t>36-38</w:t>
        </w:r>
      </w:hyperlink>
      <w:r w:rsidR="00F4671D" w:rsidRPr="00CB7EA4">
        <w:rPr>
          <w:rFonts w:ascii="Book Antiqua" w:hAnsi="Book Antiqua" w:cs="Arial"/>
          <w:noProof/>
          <w:sz w:val="24"/>
          <w:szCs w:val="24"/>
          <w:shd w:val="clear" w:color="auto" w:fill="FFFFFF"/>
          <w:vertAlign w:val="superscript"/>
        </w:rPr>
        <w:t>]</w:t>
      </w:r>
      <w:r w:rsidR="009C11AF" w:rsidRPr="00CB7EA4">
        <w:rPr>
          <w:rFonts w:ascii="Book Antiqua" w:hAnsi="Book Antiqua" w:cs="Arial"/>
          <w:sz w:val="24"/>
          <w:szCs w:val="24"/>
          <w:shd w:val="clear" w:color="auto" w:fill="FFFFFF"/>
          <w:vertAlign w:val="superscript"/>
        </w:rPr>
        <w:fldChar w:fldCharType="end"/>
      </w:r>
      <w:r w:rsidR="00D32FD3" w:rsidRPr="00A8270B">
        <w:rPr>
          <w:rFonts w:ascii="Book Antiqua" w:eastAsia="Times New Roman" w:hAnsi="Book Antiqua" w:cs="Arial"/>
          <w:sz w:val="24"/>
          <w:szCs w:val="24"/>
        </w:rPr>
        <w:t>.</w:t>
      </w:r>
    </w:p>
    <w:p w:rsidR="00F61D34" w:rsidRPr="00A8270B" w:rsidRDefault="0001553C" w:rsidP="00CB7EA4">
      <w:pPr>
        <w:widowControl w:val="0"/>
        <w:adjustRightInd w:val="0"/>
        <w:snapToGrid w:val="0"/>
        <w:spacing w:after="0" w:line="360" w:lineRule="auto"/>
        <w:ind w:firstLineChars="100" w:firstLine="240"/>
        <w:jc w:val="both"/>
        <w:rPr>
          <w:rFonts w:ascii="Book Antiqua" w:hAnsi="Book Antiqua" w:cs="Arial"/>
          <w:sz w:val="24"/>
          <w:szCs w:val="24"/>
        </w:rPr>
      </w:pPr>
      <w:r w:rsidRPr="00A8270B">
        <w:rPr>
          <w:rFonts w:ascii="Book Antiqua" w:eastAsia="Times New Roman" w:hAnsi="Book Antiqua" w:cs="Arial"/>
          <w:sz w:val="24"/>
          <w:szCs w:val="24"/>
        </w:rPr>
        <w:t xml:space="preserve">Others factors </w:t>
      </w:r>
      <w:r w:rsidR="00603163" w:rsidRPr="00A8270B">
        <w:rPr>
          <w:rFonts w:ascii="Book Antiqua" w:eastAsia="Times New Roman" w:hAnsi="Book Antiqua" w:cs="Arial"/>
          <w:sz w:val="24"/>
          <w:szCs w:val="24"/>
        </w:rPr>
        <w:t>include</w:t>
      </w:r>
      <w:r w:rsidRPr="00A8270B">
        <w:rPr>
          <w:rFonts w:ascii="Book Antiqua" w:eastAsia="Times New Roman" w:hAnsi="Book Antiqua" w:cs="Arial"/>
          <w:sz w:val="24"/>
          <w:szCs w:val="24"/>
        </w:rPr>
        <w:t xml:space="preserve"> </w:t>
      </w:r>
      <w:r w:rsidR="00C80D80" w:rsidRPr="00A8270B">
        <w:rPr>
          <w:rFonts w:ascii="Book Antiqua" w:eastAsia="Times New Roman" w:hAnsi="Book Antiqua" w:cs="Arial"/>
          <w:sz w:val="24"/>
          <w:szCs w:val="24"/>
        </w:rPr>
        <w:t xml:space="preserve">matrix </w:t>
      </w:r>
      <w:r w:rsidRPr="00A8270B">
        <w:rPr>
          <w:rFonts w:ascii="Book Antiqua" w:eastAsia="Times New Roman" w:hAnsi="Book Antiqua" w:cs="Arial"/>
          <w:sz w:val="24"/>
          <w:szCs w:val="24"/>
        </w:rPr>
        <w:t>metallo</w:t>
      </w:r>
      <w:r w:rsidR="00F61D34" w:rsidRPr="00A8270B">
        <w:rPr>
          <w:rFonts w:ascii="Book Antiqua" w:eastAsia="Times New Roman" w:hAnsi="Book Antiqua" w:cs="Arial"/>
          <w:sz w:val="24"/>
          <w:szCs w:val="24"/>
        </w:rPr>
        <w:t xml:space="preserve"> </w:t>
      </w:r>
      <w:r w:rsidRPr="00A8270B">
        <w:rPr>
          <w:rFonts w:ascii="Book Antiqua" w:eastAsia="Times New Roman" w:hAnsi="Book Antiqua" w:cs="Arial"/>
          <w:sz w:val="24"/>
          <w:szCs w:val="24"/>
        </w:rPr>
        <w:t xml:space="preserve">proteinases, </w:t>
      </w:r>
      <w:r w:rsidR="00C80D80" w:rsidRPr="00A8270B">
        <w:rPr>
          <w:rFonts w:ascii="Book Antiqua" w:eastAsia="Times New Roman" w:hAnsi="Book Antiqua" w:cs="Arial"/>
          <w:sz w:val="24"/>
          <w:szCs w:val="24"/>
        </w:rPr>
        <w:t>p</w:t>
      </w:r>
      <w:r w:rsidRPr="00A8270B">
        <w:rPr>
          <w:rFonts w:ascii="Book Antiqua" w:eastAsia="Times New Roman" w:hAnsi="Book Antiqua" w:cs="Arial"/>
          <w:sz w:val="24"/>
          <w:szCs w:val="24"/>
        </w:rPr>
        <w:t xml:space="preserve">rotein kinase C, </w:t>
      </w:r>
      <w:r w:rsidR="00C80D80" w:rsidRPr="00A8270B">
        <w:rPr>
          <w:rFonts w:ascii="Book Antiqua" w:eastAsia="Times New Roman" w:hAnsi="Book Antiqua" w:cs="Arial"/>
          <w:sz w:val="24"/>
          <w:szCs w:val="24"/>
        </w:rPr>
        <w:t xml:space="preserve">carbonic </w:t>
      </w:r>
      <w:r w:rsidRPr="00A8270B">
        <w:rPr>
          <w:rFonts w:ascii="Book Antiqua" w:eastAsia="Times New Roman" w:hAnsi="Book Antiqua" w:cs="Arial"/>
          <w:sz w:val="24"/>
          <w:szCs w:val="24"/>
        </w:rPr>
        <w:t xml:space="preserve">anhydrase, and </w:t>
      </w:r>
      <w:r w:rsidR="00C80D80" w:rsidRPr="00A8270B">
        <w:rPr>
          <w:rFonts w:ascii="Book Antiqua" w:eastAsia="Times New Roman" w:hAnsi="Book Antiqua" w:cs="Arial"/>
          <w:sz w:val="24"/>
          <w:szCs w:val="24"/>
        </w:rPr>
        <w:t>angiotensin</w:t>
      </w:r>
      <w:r w:rsidRPr="00A8270B">
        <w:rPr>
          <w:rFonts w:ascii="Book Antiqua" w:eastAsia="Times New Roman" w:hAnsi="Book Antiqua" w:cs="Arial"/>
          <w:sz w:val="24"/>
          <w:szCs w:val="24"/>
        </w:rPr>
        <w:t xml:space="preserve">-II </w:t>
      </w:r>
      <w:r w:rsidR="00603163" w:rsidRPr="00A8270B">
        <w:rPr>
          <w:rFonts w:ascii="Book Antiqua" w:eastAsia="Times New Roman" w:hAnsi="Book Antiqua" w:cs="Arial"/>
          <w:sz w:val="24"/>
          <w:szCs w:val="24"/>
        </w:rPr>
        <w:t xml:space="preserve">that </w:t>
      </w:r>
      <w:r w:rsidRPr="00A8270B">
        <w:rPr>
          <w:rFonts w:ascii="Book Antiqua" w:eastAsia="Times New Roman" w:hAnsi="Book Antiqua" w:cs="Arial"/>
          <w:sz w:val="24"/>
          <w:szCs w:val="24"/>
        </w:rPr>
        <w:t xml:space="preserve">have direct or indirect role in </w:t>
      </w:r>
      <w:r w:rsidR="00C80D80" w:rsidRPr="00A8270B">
        <w:rPr>
          <w:rFonts w:ascii="Book Antiqua" w:eastAsia="Times New Roman" w:hAnsi="Book Antiqua" w:cs="Arial"/>
          <w:sz w:val="24"/>
          <w:szCs w:val="24"/>
        </w:rPr>
        <w:t xml:space="preserve">enhancing </w:t>
      </w:r>
      <w:r w:rsidRPr="00A8270B">
        <w:rPr>
          <w:rFonts w:ascii="Book Antiqua" w:eastAsia="Times New Roman" w:hAnsi="Book Antiqua" w:cs="Arial"/>
          <w:sz w:val="24"/>
          <w:szCs w:val="24"/>
        </w:rPr>
        <w:t xml:space="preserve">vascular permeability </w:t>
      </w:r>
      <w:r w:rsidR="00C80D80" w:rsidRPr="00A8270B">
        <w:rPr>
          <w:rFonts w:ascii="Book Antiqua" w:eastAsia="Times New Roman" w:hAnsi="Book Antiqua" w:cs="Arial"/>
          <w:sz w:val="24"/>
          <w:szCs w:val="24"/>
        </w:rPr>
        <w:t xml:space="preserve">that </w:t>
      </w:r>
      <w:r w:rsidRPr="00A8270B">
        <w:rPr>
          <w:rFonts w:ascii="Book Antiqua" w:eastAsia="Times New Roman" w:hAnsi="Book Antiqua" w:cs="Arial"/>
          <w:sz w:val="24"/>
          <w:szCs w:val="24"/>
        </w:rPr>
        <w:t>result</w:t>
      </w:r>
      <w:r w:rsidR="00C80D80" w:rsidRPr="00A8270B">
        <w:rPr>
          <w:rFonts w:ascii="Book Antiqua" w:eastAsia="Times New Roman" w:hAnsi="Book Antiqua" w:cs="Arial"/>
          <w:sz w:val="24"/>
          <w:szCs w:val="24"/>
        </w:rPr>
        <w:t>s</w:t>
      </w:r>
      <w:r w:rsidRPr="00A8270B">
        <w:rPr>
          <w:rFonts w:ascii="Book Antiqua" w:eastAsia="Times New Roman" w:hAnsi="Book Antiqua" w:cs="Arial"/>
          <w:sz w:val="24"/>
          <w:szCs w:val="24"/>
        </w:rPr>
        <w:t xml:space="preserve"> in DME </w:t>
      </w:r>
      <w:r w:rsidR="00CB7EA4">
        <w:rPr>
          <w:rFonts w:ascii="Book Antiqua" w:hAnsi="Book Antiqua" w:cs="Arial" w:hint="eastAsia"/>
          <w:sz w:val="24"/>
          <w:szCs w:val="24"/>
          <w:lang w:eastAsia="zh-CN"/>
        </w:rPr>
        <w:t>(</w:t>
      </w:r>
      <w:r w:rsidRPr="00A8270B">
        <w:rPr>
          <w:rFonts w:ascii="Book Antiqua" w:eastAsia="Times New Roman" w:hAnsi="Book Antiqua" w:cs="Arial"/>
          <w:sz w:val="24"/>
          <w:szCs w:val="24"/>
        </w:rPr>
        <w:t xml:space="preserve">reviewed in </w:t>
      </w:r>
      <w:r w:rsidR="009C11AF" w:rsidRPr="00CB7EA4">
        <w:rPr>
          <w:rFonts w:ascii="Book Antiqua" w:eastAsia="Times New Roman" w:hAnsi="Book Antiqua" w:cs="Arial"/>
          <w:sz w:val="24"/>
          <w:szCs w:val="24"/>
          <w:vertAlign w:val="superscript"/>
        </w:rPr>
        <w:fldChar w:fldCharType="begin">
          <w:fldData xml:space="preserve">PEVuZE5vdGU+PENpdGU+PEF1dGhvcj5XZW5pY2s8L0F1dGhvcj48WWVhcj4yMDEyPC9ZZWFyPjxS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PjwvYWx0LXBlcmlvZGljYWw+PHBhZ2VzPjEzODUtOTM8L3BhZ2VzPjx2b2x1bWU+MzcyPC92b2x1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</w:fldData>
        </w:fldChar>
      </w:r>
      <w:r w:rsidR="00671FA1" w:rsidRPr="00CB7EA4">
        <w:rPr>
          <w:rFonts w:ascii="Book Antiqua" w:eastAsia="Times New Roman" w:hAnsi="Book Antiqua" w:cs="Arial"/>
          <w:sz w:val="24"/>
          <w:szCs w:val="24"/>
          <w:vertAlign w:val="superscript"/>
        </w:rPr>
        <w:instrText xml:space="preserve"> ADDIN EN.CITE </w:instrText>
      </w:r>
      <w:r w:rsidR="00671FA1" w:rsidRPr="00CB7EA4">
        <w:rPr>
          <w:rFonts w:ascii="Book Antiqua" w:eastAsia="Times New Roman" w:hAnsi="Book Antiqua" w:cs="Arial"/>
          <w:sz w:val="24"/>
          <w:szCs w:val="24"/>
          <w:vertAlign w:val="superscript"/>
        </w:rPr>
        <w:fldChar w:fldCharType="begin">
          <w:fldData xml:space="preserve">PEVuZE5vdGU+PENpdGU+PEF1dGhvcj5XZW5pY2s8L0F1dGhvcj48WWVhcj4yMDEyPC9ZZWFyPjxS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PjwvYWx0LXBlcmlvZGljYWw+PHBhZ2VzPjEzODUtOTM8L3BhZ2VzPjx2b2x1bWU+MzcyPC92b2x1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</w:fldData>
        </w:fldChar>
      </w:r>
      <w:r w:rsidR="00671FA1" w:rsidRPr="00CB7EA4">
        <w:rPr>
          <w:rFonts w:ascii="Book Antiqua" w:eastAsia="Times New Roman" w:hAnsi="Book Antiqua" w:cs="Arial"/>
          <w:sz w:val="24"/>
          <w:szCs w:val="24"/>
          <w:vertAlign w:val="superscript"/>
        </w:rPr>
        <w:instrText xml:space="preserve"> ADDIN EN.CITE.DATA </w:instrText>
      </w:r>
      <w:r w:rsidR="00671FA1" w:rsidRPr="00CB7EA4">
        <w:rPr>
          <w:rFonts w:ascii="Book Antiqua" w:eastAsia="Times New Roman" w:hAnsi="Book Antiqua" w:cs="Arial"/>
          <w:sz w:val="24"/>
          <w:szCs w:val="24"/>
          <w:vertAlign w:val="superscript"/>
        </w:rPr>
      </w:r>
      <w:r w:rsidR="00671FA1" w:rsidRPr="00CB7EA4">
        <w:rPr>
          <w:rFonts w:ascii="Book Antiqua" w:eastAsia="Times New Roman" w:hAnsi="Book Antiqua" w:cs="Arial"/>
          <w:sz w:val="24"/>
          <w:szCs w:val="24"/>
          <w:vertAlign w:val="superscript"/>
        </w:rPr>
        <w:fldChar w:fldCharType="end"/>
      </w:r>
      <w:r w:rsidR="009C11AF" w:rsidRPr="00CB7EA4">
        <w:rPr>
          <w:rFonts w:ascii="Book Antiqua" w:eastAsia="Times New Roman" w:hAnsi="Book Antiqua" w:cs="Arial"/>
          <w:sz w:val="24"/>
          <w:szCs w:val="24"/>
          <w:vertAlign w:val="superscript"/>
        </w:rPr>
      </w:r>
      <w:r w:rsidR="009C11AF" w:rsidRPr="00CB7EA4">
        <w:rPr>
          <w:rFonts w:ascii="Book Antiqua" w:eastAsia="Times New Roman" w:hAnsi="Book Antiqua" w:cs="Arial"/>
          <w:sz w:val="24"/>
          <w:szCs w:val="24"/>
          <w:vertAlign w:val="superscript"/>
        </w:rPr>
        <w:fldChar w:fldCharType="separate"/>
      </w:r>
      <w:r w:rsidR="00F4671D" w:rsidRPr="00CB7EA4">
        <w:rPr>
          <w:rFonts w:ascii="Book Antiqua" w:eastAsia="Times New Roman" w:hAnsi="Book Antiqua" w:cs="Arial"/>
          <w:noProof/>
          <w:sz w:val="24"/>
          <w:szCs w:val="24"/>
          <w:vertAlign w:val="superscript"/>
        </w:rPr>
        <w:t>[</w:t>
      </w:r>
      <w:hyperlink w:anchor="_ENREF_9" w:tooltip="Wenick, 2012 #163" w:history="1">
        <w:r w:rsidR="004D0169" w:rsidRPr="00CB7EA4">
          <w:rPr>
            <w:rFonts w:ascii="Book Antiqua" w:eastAsia="Times New Roman" w:hAnsi="Book Antiqua" w:cs="Arial"/>
            <w:noProof/>
            <w:sz w:val="24"/>
            <w:szCs w:val="24"/>
            <w:vertAlign w:val="superscript"/>
          </w:rPr>
          <w:t>9</w:t>
        </w:r>
      </w:hyperlink>
      <w:r w:rsidR="00CB7EA4" w:rsidRPr="00CB7EA4">
        <w:rPr>
          <w:rFonts w:ascii="Book Antiqua" w:eastAsia="Times New Roman" w:hAnsi="Book Antiqua" w:cs="Arial"/>
          <w:noProof/>
          <w:sz w:val="24"/>
          <w:szCs w:val="24"/>
          <w:vertAlign w:val="superscript"/>
        </w:rPr>
        <w:t>,</w:t>
      </w:r>
      <w:hyperlink w:anchor="_ENREF_39" w:tooltip="Galvez, 2011 #159" w:history="1">
        <w:r w:rsidR="004D0169" w:rsidRPr="00CB7EA4">
          <w:rPr>
            <w:rFonts w:ascii="Book Antiqua" w:eastAsia="Times New Roman" w:hAnsi="Book Antiqua" w:cs="Arial"/>
            <w:noProof/>
            <w:sz w:val="24"/>
            <w:szCs w:val="24"/>
            <w:vertAlign w:val="superscript"/>
          </w:rPr>
          <w:t>39-42</w:t>
        </w:r>
      </w:hyperlink>
      <w:r w:rsidR="00F4671D" w:rsidRPr="00CB7EA4">
        <w:rPr>
          <w:rFonts w:ascii="Book Antiqua" w:eastAsia="Times New Roman" w:hAnsi="Book Antiqua" w:cs="Arial"/>
          <w:noProof/>
          <w:sz w:val="24"/>
          <w:szCs w:val="24"/>
          <w:vertAlign w:val="superscript"/>
        </w:rPr>
        <w:t>]</w:t>
      </w:r>
      <w:r w:rsidR="009C11AF" w:rsidRPr="00CB7EA4">
        <w:rPr>
          <w:rFonts w:ascii="Book Antiqua" w:eastAsia="Times New Roman" w:hAnsi="Book Antiqua" w:cs="Arial"/>
          <w:sz w:val="24"/>
          <w:szCs w:val="24"/>
          <w:vertAlign w:val="superscript"/>
        </w:rPr>
        <w:fldChar w:fldCharType="end"/>
      </w:r>
      <w:r w:rsidR="00CB7EA4">
        <w:rPr>
          <w:rFonts w:ascii="Book Antiqua" w:hAnsi="Book Antiqua" w:cs="Arial" w:hint="eastAsia"/>
          <w:sz w:val="24"/>
          <w:szCs w:val="24"/>
          <w:lang w:eastAsia="zh-CN"/>
        </w:rPr>
        <w:t>)</w:t>
      </w:r>
      <w:r w:rsidRPr="00A8270B">
        <w:rPr>
          <w:rFonts w:ascii="Book Antiqua" w:eastAsia="Times New Roman" w:hAnsi="Book Antiqua" w:cs="Arial"/>
          <w:sz w:val="24"/>
          <w:szCs w:val="24"/>
        </w:rPr>
        <w:t xml:space="preserve">. </w:t>
      </w:r>
      <w:r w:rsidR="00C80D80" w:rsidRPr="00A8270B">
        <w:rPr>
          <w:rFonts w:ascii="Book Antiqua" w:eastAsia="Times New Roman" w:hAnsi="Book Antiqua" w:cs="Arial"/>
          <w:sz w:val="24"/>
          <w:szCs w:val="24"/>
        </w:rPr>
        <w:t>Moreover, s</w:t>
      </w:r>
      <w:r w:rsidRPr="00A8270B">
        <w:rPr>
          <w:rFonts w:ascii="Book Antiqua" w:eastAsia="Times New Roman" w:hAnsi="Book Antiqua" w:cs="Arial"/>
          <w:sz w:val="24"/>
          <w:szCs w:val="24"/>
        </w:rPr>
        <w:t xml:space="preserve">everal </w:t>
      </w:r>
      <w:r w:rsidR="00C80D80" w:rsidRPr="00A8270B">
        <w:rPr>
          <w:rFonts w:ascii="Book Antiqua" w:eastAsia="Times New Roman" w:hAnsi="Book Antiqua" w:cs="Arial"/>
          <w:sz w:val="24"/>
          <w:szCs w:val="24"/>
        </w:rPr>
        <w:t xml:space="preserve">pivotal </w:t>
      </w:r>
      <w:r w:rsidRPr="00A8270B">
        <w:rPr>
          <w:rFonts w:ascii="Book Antiqua" w:eastAsia="Times New Roman" w:hAnsi="Book Antiqua" w:cs="Arial"/>
          <w:sz w:val="24"/>
          <w:szCs w:val="24"/>
        </w:rPr>
        <w:t>pathways have been impl</w:t>
      </w:r>
      <w:r w:rsidR="00D32FD3" w:rsidRPr="00A8270B">
        <w:rPr>
          <w:rFonts w:ascii="Book Antiqua" w:eastAsia="Times New Roman" w:hAnsi="Book Antiqua" w:cs="Arial"/>
          <w:sz w:val="24"/>
          <w:szCs w:val="24"/>
        </w:rPr>
        <w:t>icated</w:t>
      </w:r>
      <w:r w:rsidR="00C80D80" w:rsidRPr="00A8270B">
        <w:rPr>
          <w:rFonts w:ascii="Book Antiqua" w:eastAsia="Times New Roman" w:hAnsi="Book Antiqua" w:cs="Arial"/>
          <w:sz w:val="24"/>
          <w:szCs w:val="24"/>
        </w:rPr>
        <w:t xml:space="preserve"> in DME such as</w:t>
      </w:r>
      <w:r w:rsidR="00D32FD3" w:rsidRPr="00A8270B">
        <w:rPr>
          <w:rFonts w:ascii="Book Antiqua" w:eastAsia="Times New Roman" w:hAnsi="Book Antiqua" w:cs="Arial"/>
          <w:sz w:val="24"/>
          <w:szCs w:val="24"/>
        </w:rPr>
        <w:t xml:space="preserve"> angiogenesis</w:t>
      </w:r>
      <w:r w:rsidRPr="00A8270B">
        <w:rPr>
          <w:rFonts w:ascii="Book Antiqua" w:eastAsia="Times New Roman" w:hAnsi="Book Antiqua" w:cs="Arial"/>
          <w:sz w:val="24"/>
          <w:szCs w:val="24"/>
        </w:rPr>
        <w:t>, inflammatory and oxidative stress pathways</w:t>
      </w:r>
      <w:r w:rsidR="009C11AF" w:rsidRPr="00CB7EA4">
        <w:rPr>
          <w:rFonts w:ascii="Book Antiqua" w:eastAsia="Times New Roman" w:hAnsi="Book Antiqua" w:cs="Arial"/>
          <w:sz w:val="24"/>
          <w:szCs w:val="24"/>
          <w:vertAlign w:val="superscript"/>
        </w:rPr>
        <w:fldChar w:fldCharType="begin">
          <w:fldData xml:space="preserve">PEVuZE5vdGU+PENpdGU+PEF1dGhvcj5FaHJsaWNoPC9BdXRob3I+PFllYXI+MjAxMDwvWWVhcj48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</w:fldData>
        </w:fldChar>
      </w:r>
      <w:r w:rsidR="00671FA1" w:rsidRPr="00CB7EA4">
        <w:rPr>
          <w:rFonts w:ascii="Book Antiqua" w:eastAsia="Times New Roman" w:hAnsi="Book Antiqua" w:cs="Arial"/>
          <w:sz w:val="24"/>
          <w:szCs w:val="24"/>
          <w:vertAlign w:val="superscript"/>
        </w:rPr>
        <w:instrText xml:space="preserve"> ADDIN EN.CITE </w:instrText>
      </w:r>
      <w:r w:rsidR="00671FA1" w:rsidRPr="00CB7EA4">
        <w:rPr>
          <w:rFonts w:ascii="Book Antiqua" w:eastAsia="Times New Roman" w:hAnsi="Book Antiqua" w:cs="Arial"/>
          <w:sz w:val="24"/>
          <w:szCs w:val="24"/>
          <w:vertAlign w:val="superscript"/>
        </w:rPr>
        <w:fldChar w:fldCharType="begin">
          <w:fldData xml:space="preserve">PEVuZE5vdGU+PENpdGU+PEF1dGhvcj5FaHJsaWNoPC9BdXRob3I+PFllYXI+MjAxMDwvWWVhcj48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</w:fldData>
        </w:fldChar>
      </w:r>
      <w:r w:rsidR="00671FA1" w:rsidRPr="00CB7EA4">
        <w:rPr>
          <w:rFonts w:ascii="Book Antiqua" w:eastAsia="Times New Roman" w:hAnsi="Book Antiqua" w:cs="Arial"/>
          <w:sz w:val="24"/>
          <w:szCs w:val="24"/>
          <w:vertAlign w:val="superscript"/>
        </w:rPr>
        <w:instrText xml:space="preserve"> ADDIN EN.CITE.DATA </w:instrText>
      </w:r>
      <w:r w:rsidR="00671FA1" w:rsidRPr="00CB7EA4">
        <w:rPr>
          <w:rFonts w:ascii="Book Antiqua" w:eastAsia="Times New Roman" w:hAnsi="Book Antiqua" w:cs="Arial"/>
          <w:sz w:val="24"/>
          <w:szCs w:val="24"/>
          <w:vertAlign w:val="superscript"/>
        </w:rPr>
      </w:r>
      <w:r w:rsidR="00671FA1" w:rsidRPr="00CB7EA4">
        <w:rPr>
          <w:rFonts w:ascii="Book Antiqua" w:eastAsia="Times New Roman" w:hAnsi="Book Antiqua" w:cs="Arial"/>
          <w:sz w:val="24"/>
          <w:szCs w:val="24"/>
          <w:vertAlign w:val="superscript"/>
        </w:rPr>
        <w:fldChar w:fldCharType="end"/>
      </w:r>
      <w:r w:rsidR="009C11AF" w:rsidRPr="00CB7EA4">
        <w:rPr>
          <w:rFonts w:ascii="Book Antiqua" w:eastAsia="Times New Roman" w:hAnsi="Book Antiqua" w:cs="Arial"/>
          <w:sz w:val="24"/>
          <w:szCs w:val="24"/>
          <w:vertAlign w:val="superscript"/>
        </w:rPr>
      </w:r>
      <w:r w:rsidR="009C11AF" w:rsidRPr="00CB7EA4">
        <w:rPr>
          <w:rFonts w:ascii="Book Antiqua" w:eastAsia="Times New Roman" w:hAnsi="Book Antiqua" w:cs="Arial"/>
          <w:sz w:val="24"/>
          <w:szCs w:val="24"/>
          <w:vertAlign w:val="superscript"/>
        </w:rPr>
        <w:fldChar w:fldCharType="separate"/>
      </w:r>
      <w:r w:rsidR="00F4671D" w:rsidRPr="00CB7EA4">
        <w:rPr>
          <w:rFonts w:ascii="Book Antiqua" w:eastAsia="Times New Roman" w:hAnsi="Book Antiqua" w:cs="Arial"/>
          <w:noProof/>
          <w:sz w:val="24"/>
          <w:szCs w:val="24"/>
          <w:vertAlign w:val="superscript"/>
        </w:rPr>
        <w:t>[</w:t>
      </w:r>
      <w:r w:rsidR="00CB7EA4" w:rsidRPr="00CB7EA4">
        <w:rPr>
          <w:rFonts w:ascii="Book Antiqua" w:hAnsi="Book Antiqua" w:cs="Arial" w:hint="eastAsia"/>
          <w:noProof/>
          <w:sz w:val="24"/>
          <w:szCs w:val="24"/>
          <w:vertAlign w:val="superscript"/>
          <w:lang w:eastAsia="zh-CN"/>
        </w:rPr>
        <w:t>9,</w:t>
      </w:r>
      <w:hyperlink w:anchor="_ENREF_11" w:tooltip="Bhagat, 2009 #184" w:history="1">
        <w:r w:rsidR="004D0169" w:rsidRPr="00CB7EA4">
          <w:rPr>
            <w:rFonts w:ascii="Book Antiqua" w:eastAsia="Times New Roman" w:hAnsi="Book Antiqua" w:cs="Arial"/>
            <w:noProof/>
            <w:sz w:val="24"/>
            <w:szCs w:val="24"/>
            <w:vertAlign w:val="superscript"/>
          </w:rPr>
          <w:t>11</w:t>
        </w:r>
      </w:hyperlink>
      <w:r w:rsidR="00CB7EA4" w:rsidRPr="00CB7EA4">
        <w:rPr>
          <w:rFonts w:ascii="Book Antiqua" w:eastAsia="Times New Roman" w:hAnsi="Book Antiqua" w:cs="Arial"/>
          <w:noProof/>
          <w:sz w:val="24"/>
          <w:szCs w:val="24"/>
          <w:vertAlign w:val="superscript"/>
        </w:rPr>
        <w:t>,</w:t>
      </w:r>
      <w:hyperlink w:anchor="_ENREF_13" w:tooltip="Ehrlich, 2010 #130" w:history="1">
        <w:r w:rsidR="004D0169" w:rsidRPr="00CB7EA4">
          <w:rPr>
            <w:rFonts w:ascii="Book Antiqua" w:eastAsia="Times New Roman" w:hAnsi="Book Antiqua" w:cs="Arial"/>
            <w:noProof/>
            <w:sz w:val="24"/>
            <w:szCs w:val="24"/>
            <w:vertAlign w:val="superscript"/>
          </w:rPr>
          <w:t>13</w:t>
        </w:r>
      </w:hyperlink>
      <w:r w:rsidR="00CB7EA4" w:rsidRPr="00CB7EA4">
        <w:rPr>
          <w:rFonts w:ascii="Book Antiqua" w:eastAsia="Times New Roman" w:hAnsi="Book Antiqua" w:cs="Arial"/>
          <w:noProof/>
          <w:sz w:val="24"/>
          <w:szCs w:val="24"/>
          <w:vertAlign w:val="superscript"/>
        </w:rPr>
        <w:t>,</w:t>
      </w:r>
      <w:hyperlink w:anchor="_ENREF_43" w:tooltip="Singh, 2009 #165" w:history="1">
        <w:r w:rsidR="004D0169" w:rsidRPr="00CB7EA4">
          <w:rPr>
            <w:rFonts w:ascii="Book Antiqua" w:eastAsia="Times New Roman" w:hAnsi="Book Antiqua" w:cs="Arial"/>
            <w:noProof/>
            <w:sz w:val="24"/>
            <w:szCs w:val="24"/>
            <w:vertAlign w:val="superscript"/>
          </w:rPr>
          <w:t>43</w:t>
        </w:r>
      </w:hyperlink>
      <w:r w:rsidR="00F4671D" w:rsidRPr="00CB7EA4">
        <w:rPr>
          <w:rFonts w:ascii="Book Antiqua" w:eastAsia="Times New Roman" w:hAnsi="Book Antiqua" w:cs="Arial"/>
          <w:noProof/>
          <w:sz w:val="24"/>
          <w:szCs w:val="24"/>
          <w:vertAlign w:val="superscript"/>
        </w:rPr>
        <w:t>]</w:t>
      </w:r>
      <w:r w:rsidR="009C11AF" w:rsidRPr="00CB7EA4">
        <w:rPr>
          <w:rFonts w:ascii="Book Antiqua" w:eastAsia="Times New Roman" w:hAnsi="Book Antiqua" w:cs="Arial"/>
          <w:sz w:val="24"/>
          <w:szCs w:val="24"/>
          <w:vertAlign w:val="superscript"/>
        </w:rPr>
        <w:fldChar w:fldCharType="end"/>
      </w:r>
      <w:r w:rsidR="00D32FD3" w:rsidRPr="00A8270B">
        <w:rPr>
          <w:rFonts w:ascii="Book Antiqua" w:eastAsia="Times New Roman" w:hAnsi="Book Antiqua" w:cs="Arial"/>
          <w:sz w:val="24"/>
          <w:szCs w:val="24"/>
        </w:rPr>
        <w:t xml:space="preserve">. </w:t>
      </w:r>
      <w:r w:rsidR="00DC057B" w:rsidRPr="00A8270B">
        <w:rPr>
          <w:rFonts w:ascii="Book Antiqua" w:hAnsi="Book Antiqua" w:cs="Arial"/>
          <w:sz w:val="24"/>
          <w:szCs w:val="24"/>
        </w:rPr>
        <w:t>C</w:t>
      </w:r>
      <w:r w:rsidR="7F618CF9" w:rsidRPr="00A8270B">
        <w:rPr>
          <w:rFonts w:ascii="Book Antiqua" w:hAnsi="Book Antiqua" w:cs="Arial"/>
          <w:sz w:val="24"/>
          <w:szCs w:val="24"/>
        </w:rPr>
        <w:t>hronic hypertension and hyperglycemia</w:t>
      </w:r>
      <w:r w:rsidR="00CA79A2" w:rsidRPr="00A8270B">
        <w:rPr>
          <w:rFonts w:ascii="Book Antiqua" w:hAnsi="Book Antiqua" w:cs="Arial"/>
          <w:sz w:val="24"/>
          <w:szCs w:val="24"/>
        </w:rPr>
        <w:t xml:space="preserve"> </w:t>
      </w:r>
      <w:r w:rsidR="00CD4B73" w:rsidRPr="00A8270B">
        <w:rPr>
          <w:rFonts w:ascii="Book Antiqua" w:hAnsi="Book Antiqua" w:cs="Arial"/>
          <w:sz w:val="24"/>
          <w:szCs w:val="24"/>
        </w:rPr>
        <w:t>cause</w:t>
      </w:r>
      <w:r w:rsidR="7F618CF9" w:rsidRPr="00A8270B">
        <w:rPr>
          <w:rFonts w:ascii="Book Antiqua" w:hAnsi="Book Antiqua" w:cs="Arial"/>
          <w:sz w:val="24"/>
          <w:szCs w:val="24"/>
        </w:rPr>
        <w:t xml:space="preserve"> </w:t>
      </w:r>
      <w:r w:rsidR="00CD4B73" w:rsidRPr="00A8270B">
        <w:rPr>
          <w:rFonts w:ascii="Book Antiqua" w:hAnsi="Book Antiqua" w:cs="Arial"/>
          <w:sz w:val="24"/>
          <w:szCs w:val="24"/>
        </w:rPr>
        <w:t xml:space="preserve">blood </w:t>
      </w:r>
      <w:r w:rsidR="7F618CF9" w:rsidRPr="00A8270B">
        <w:rPr>
          <w:rFonts w:ascii="Book Antiqua" w:hAnsi="Book Antiqua" w:cs="Arial"/>
          <w:sz w:val="24"/>
          <w:szCs w:val="24"/>
        </w:rPr>
        <w:t xml:space="preserve">vessels </w:t>
      </w:r>
      <w:r w:rsidR="00CD4B73" w:rsidRPr="00A8270B">
        <w:rPr>
          <w:rFonts w:ascii="Book Antiqua" w:hAnsi="Book Antiqua" w:cs="Arial"/>
          <w:sz w:val="24"/>
          <w:szCs w:val="24"/>
        </w:rPr>
        <w:t xml:space="preserve">to </w:t>
      </w:r>
      <w:r w:rsidR="7F618CF9" w:rsidRPr="00A8270B">
        <w:rPr>
          <w:rFonts w:ascii="Book Antiqua" w:hAnsi="Book Antiqua" w:cs="Arial"/>
          <w:sz w:val="24"/>
          <w:szCs w:val="24"/>
        </w:rPr>
        <w:t>become more porous</w:t>
      </w:r>
      <w:r w:rsidR="00CD4B73" w:rsidRPr="00A8270B">
        <w:rPr>
          <w:rFonts w:ascii="Book Antiqua" w:hAnsi="Book Antiqua" w:cs="Arial"/>
          <w:sz w:val="24"/>
          <w:szCs w:val="24"/>
        </w:rPr>
        <w:t xml:space="preserve"> </w:t>
      </w:r>
      <w:r w:rsidR="00CA79A2" w:rsidRPr="00A8270B">
        <w:rPr>
          <w:rFonts w:ascii="Book Antiqua" w:hAnsi="Book Antiqua" w:cs="Arial"/>
          <w:sz w:val="24"/>
          <w:szCs w:val="24"/>
        </w:rPr>
        <w:t xml:space="preserve">allowing </w:t>
      </w:r>
      <w:r w:rsidR="7F618CF9" w:rsidRPr="00A8270B">
        <w:rPr>
          <w:rFonts w:ascii="Book Antiqua" w:hAnsi="Book Antiqua" w:cs="Arial"/>
          <w:sz w:val="24"/>
          <w:szCs w:val="24"/>
        </w:rPr>
        <w:t>fluid, lipid</w:t>
      </w:r>
      <w:r w:rsidR="00F61D34" w:rsidRPr="00A8270B">
        <w:rPr>
          <w:rFonts w:ascii="Book Antiqua" w:hAnsi="Book Antiqua" w:cs="Arial"/>
          <w:sz w:val="24"/>
          <w:szCs w:val="24"/>
        </w:rPr>
        <w:t xml:space="preserve"> </w:t>
      </w:r>
      <w:r w:rsidR="7F618CF9" w:rsidRPr="00A8270B">
        <w:rPr>
          <w:rFonts w:ascii="Book Antiqua" w:hAnsi="Book Antiqua" w:cs="Arial"/>
          <w:sz w:val="24"/>
          <w:szCs w:val="24"/>
        </w:rPr>
        <w:t>s</w:t>
      </w:r>
      <w:r w:rsidR="00CA79A2" w:rsidRPr="00A8270B">
        <w:rPr>
          <w:rFonts w:ascii="Book Antiqua" w:hAnsi="Book Antiqua" w:cs="Arial"/>
          <w:sz w:val="24"/>
          <w:szCs w:val="24"/>
        </w:rPr>
        <w:t>and</w:t>
      </w:r>
      <w:r w:rsidR="7F618CF9" w:rsidRPr="00A8270B">
        <w:rPr>
          <w:rFonts w:ascii="Book Antiqua" w:hAnsi="Book Antiqua" w:cs="Arial"/>
          <w:sz w:val="24"/>
          <w:szCs w:val="24"/>
        </w:rPr>
        <w:t xml:space="preserve"> erythrocytes</w:t>
      </w:r>
      <w:r w:rsidR="00CA79A2" w:rsidRPr="00A8270B">
        <w:rPr>
          <w:rFonts w:ascii="Book Antiqua" w:hAnsi="Book Antiqua" w:cs="Arial"/>
          <w:sz w:val="24"/>
          <w:szCs w:val="24"/>
        </w:rPr>
        <w:t xml:space="preserve"> escape</w:t>
      </w:r>
      <w:r w:rsidR="00CD4B73" w:rsidRPr="00A8270B">
        <w:rPr>
          <w:rFonts w:ascii="Book Antiqua" w:hAnsi="Book Antiqua" w:cs="Arial"/>
          <w:sz w:val="24"/>
          <w:szCs w:val="24"/>
        </w:rPr>
        <w:t>. Such</w:t>
      </w:r>
      <w:r w:rsidR="7F618CF9" w:rsidRPr="00A8270B">
        <w:rPr>
          <w:rFonts w:ascii="Book Antiqua" w:hAnsi="Book Antiqua" w:cs="Arial"/>
          <w:sz w:val="24"/>
          <w:szCs w:val="24"/>
        </w:rPr>
        <w:t xml:space="preserve"> lea</w:t>
      </w:r>
      <w:r w:rsidR="00CD4B73" w:rsidRPr="00A8270B">
        <w:rPr>
          <w:rFonts w:ascii="Book Antiqua" w:hAnsi="Book Antiqua" w:cs="Arial"/>
          <w:sz w:val="24"/>
          <w:szCs w:val="24"/>
        </w:rPr>
        <w:t xml:space="preserve">kage and accumulation </w:t>
      </w:r>
      <w:r w:rsidR="00D05432" w:rsidRPr="00A8270B">
        <w:rPr>
          <w:rFonts w:ascii="Book Antiqua" w:hAnsi="Book Antiqua" w:cs="Arial"/>
          <w:sz w:val="24"/>
          <w:szCs w:val="24"/>
        </w:rPr>
        <w:t>only cause</w:t>
      </w:r>
      <w:r w:rsidR="7F618CF9" w:rsidRPr="00A8270B">
        <w:rPr>
          <w:rFonts w:ascii="Book Antiqua" w:hAnsi="Book Antiqua" w:cs="Arial"/>
          <w:sz w:val="24"/>
          <w:szCs w:val="24"/>
        </w:rPr>
        <w:t xml:space="preserve"> vascular basement membrane thickening, free radical formation, non</w:t>
      </w:r>
      <w:r w:rsidR="00CD4B73" w:rsidRPr="00A8270B">
        <w:rPr>
          <w:rFonts w:ascii="Book Antiqua" w:hAnsi="Book Antiqua" w:cs="Arial"/>
          <w:sz w:val="24"/>
          <w:szCs w:val="24"/>
        </w:rPr>
        <w:t>-</w:t>
      </w:r>
      <w:r w:rsidR="7F618CF9" w:rsidRPr="00A8270B">
        <w:rPr>
          <w:rFonts w:ascii="Book Antiqua" w:hAnsi="Book Antiqua" w:cs="Arial"/>
          <w:sz w:val="24"/>
          <w:szCs w:val="24"/>
        </w:rPr>
        <w:t>enzymatic glycosylation and pericyte death</w:t>
      </w:r>
      <w:r w:rsidR="009C11AF" w:rsidRPr="00CB7EA4">
        <w:rPr>
          <w:rFonts w:ascii="Book Antiqua" w:hAnsi="Book Antiqua" w:cs="Arial"/>
          <w:sz w:val="24"/>
          <w:szCs w:val="24"/>
          <w:vertAlign w:val="superscript"/>
        </w:rPr>
        <w:fldChar w:fldCharType="begin"/>
      </w:r>
      <w:r w:rsidR="00671FA1" w:rsidRPr="00CB7EA4">
        <w:rPr>
          <w:rFonts w:ascii="Book Antiqua" w:hAnsi="Book Antiqua" w:cs="Arial"/>
          <w:sz w:val="24"/>
          <w:szCs w:val="24"/>
          <w:vertAlign w:val="superscript"/>
        </w:rPr>
        <w:instrText xml:space="preserve"> ADDIN EN.CITE &lt;EndNote&gt;&lt;Cite&gt;&lt;Author&gt;Jain&lt;/Author&gt;&lt;Year&gt;2013&lt;/Year&gt;&lt;RecNum&gt;167&lt;/RecNum&gt;&lt;DisplayText&gt;(44)&lt;/DisplayText&gt;&lt;record&gt;&lt;rec-number&gt;167&lt;/rec-number&gt;&lt;foreign-keys&gt;&lt;key app="EN" db-id="9w50f02tizd5f8ep59j5zpwivadepx50p95w" timestamp="1440709187"&gt;167&lt;/key&gt;&lt;/foreign-keys&gt;&lt;ref-type name="Journal Article"&gt;17&lt;/ref-type&gt;&lt;contributors&gt;&lt;authors&gt;&lt;author&gt;Jain, A.&lt;/author&gt;&lt;author&gt;Varshney, N.&lt;/author&gt;&lt;author&gt;Smith, C.&lt;/author&gt;&lt;/authors&gt;&lt;/contributors&gt;&lt;auth-address&gt;San Diego Retina Associates, 7695 Cardinal Court, Suite 100, San Diego, CA 92123, USA.&lt;/auth-address&gt;&lt;titles&gt;&lt;title&gt;The evolving treatment options for diabetic macular edema&lt;/title&gt;&lt;secondary-title&gt;Int J Inflam&lt;/secondary-title&gt;&lt;alt-title&gt;International journal of inflammation&lt;/alt-title&gt;&lt;/titles&gt;&lt;periodical&gt;&lt;full-title&gt;Int J Inflam&lt;/full-title&gt;&lt;abbr-1&gt;International journal of inflammation&lt;/abbr-1&gt;&lt;/periodical&gt;&lt;alt-periodical&gt;&lt;full-title&gt;Int J Inflam&lt;/full-title&gt;&lt;abbr-1&gt;International journal of inflammation&lt;/abbr-1&gt;&lt;/alt-periodical&gt;&lt;pages&gt;689276&lt;/pages&gt;&lt;volume&gt;2013&lt;/volume&gt;&lt;dates&gt;&lt;year&gt;2013&lt;/year&gt;&lt;/dates&gt;&lt;isbn&gt;2090-8040 (Print)&amp;#xD;2042-0099 (Linking)&lt;/isbn&gt;&lt;accession-num&gt;24106640&lt;/accession-num&gt;&lt;urls&gt;&lt;related-urls&gt;&lt;url&gt;http://www.ncbi.nlm.nih.gov/pubmed/24106640&lt;/url&gt;&lt;/related-urls&gt;&lt;/urls&gt;&lt;custom2&gt;3782842&lt;/custom2&gt;&lt;electronic-resource-num&gt;10.1155/2013/689276&lt;/electronic-resource-num&gt;&lt;/record&gt;&lt;/Cite&gt;&lt;/EndNote&gt;</w:instrText>
      </w:r>
      <w:r w:rsidR="009C11AF" w:rsidRPr="00CB7EA4">
        <w:rPr>
          <w:rFonts w:ascii="Book Antiqua" w:hAnsi="Book Antiqua" w:cs="Arial"/>
          <w:sz w:val="24"/>
          <w:szCs w:val="24"/>
          <w:vertAlign w:val="superscript"/>
        </w:rPr>
        <w:fldChar w:fldCharType="separate"/>
      </w:r>
      <w:r w:rsidR="00F4671D" w:rsidRPr="00CB7EA4">
        <w:rPr>
          <w:rFonts w:ascii="Book Antiqua" w:hAnsi="Book Antiqua" w:cs="Arial"/>
          <w:noProof/>
          <w:sz w:val="24"/>
          <w:szCs w:val="24"/>
          <w:vertAlign w:val="superscript"/>
        </w:rPr>
        <w:t>[</w:t>
      </w:r>
      <w:hyperlink w:anchor="_ENREF_44" w:tooltip="Jain, 2013 #167" w:history="1">
        <w:r w:rsidR="004D0169" w:rsidRPr="00CB7EA4">
          <w:rPr>
            <w:rFonts w:ascii="Book Antiqua" w:hAnsi="Book Antiqua" w:cs="Arial"/>
            <w:noProof/>
            <w:sz w:val="24"/>
            <w:szCs w:val="24"/>
            <w:vertAlign w:val="superscript"/>
          </w:rPr>
          <w:t>44</w:t>
        </w:r>
      </w:hyperlink>
      <w:r w:rsidR="00F4671D" w:rsidRPr="00CB7EA4">
        <w:rPr>
          <w:rFonts w:ascii="Book Antiqua" w:hAnsi="Book Antiqua" w:cs="Arial"/>
          <w:noProof/>
          <w:sz w:val="24"/>
          <w:szCs w:val="24"/>
          <w:vertAlign w:val="superscript"/>
        </w:rPr>
        <w:t>]</w:t>
      </w:r>
      <w:r w:rsidR="009C11AF" w:rsidRPr="00CB7EA4">
        <w:rPr>
          <w:rFonts w:ascii="Book Antiqua" w:hAnsi="Book Antiqua" w:cs="Arial"/>
          <w:sz w:val="24"/>
          <w:szCs w:val="24"/>
          <w:vertAlign w:val="superscript"/>
        </w:rPr>
        <w:fldChar w:fldCharType="end"/>
      </w:r>
      <w:r w:rsidR="7F618CF9" w:rsidRPr="00A8270B">
        <w:rPr>
          <w:rFonts w:ascii="Book Antiqua" w:hAnsi="Book Antiqua" w:cs="Arial"/>
          <w:sz w:val="24"/>
          <w:szCs w:val="24"/>
        </w:rPr>
        <w:t xml:space="preserve">. </w:t>
      </w:r>
      <w:r w:rsidR="00CD4B73" w:rsidRPr="00A8270B">
        <w:rPr>
          <w:rFonts w:ascii="Book Antiqua" w:hAnsi="Book Antiqua" w:cs="Arial"/>
          <w:sz w:val="24"/>
          <w:szCs w:val="24"/>
        </w:rPr>
        <w:t>Moreover, increased v</w:t>
      </w:r>
      <w:r w:rsidR="00D32FD3" w:rsidRPr="00A8270B">
        <w:rPr>
          <w:rFonts w:ascii="Book Antiqua" w:hAnsi="Book Antiqua" w:cs="Arial"/>
          <w:sz w:val="24"/>
          <w:szCs w:val="24"/>
        </w:rPr>
        <w:t>ascular</w:t>
      </w:r>
      <w:r w:rsidR="7F618CF9" w:rsidRPr="00A8270B">
        <w:rPr>
          <w:rFonts w:ascii="Book Antiqua" w:hAnsi="Book Antiqua" w:cs="Arial"/>
          <w:sz w:val="24"/>
          <w:szCs w:val="24"/>
        </w:rPr>
        <w:t xml:space="preserve"> permeability and capillary dropout</w:t>
      </w:r>
      <w:r w:rsidR="00D05432" w:rsidRPr="00A8270B">
        <w:rPr>
          <w:rFonts w:ascii="Book Antiqua" w:hAnsi="Book Antiqua" w:cs="Arial"/>
          <w:sz w:val="24"/>
          <w:szCs w:val="24"/>
        </w:rPr>
        <w:t xml:space="preserve"> may</w:t>
      </w:r>
      <w:r w:rsidR="7F618CF9" w:rsidRPr="00A8270B">
        <w:rPr>
          <w:rFonts w:ascii="Book Antiqua" w:hAnsi="Book Antiqua" w:cs="Arial"/>
          <w:sz w:val="24"/>
          <w:szCs w:val="24"/>
        </w:rPr>
        <w:t xml:space="preserve"> caus</w:t>
      </w:r>
      <w:r w:rsidR="00D05432" w:rsidRPr="00A8270B">
        <w:rPr>
          <w:rFonts w:ascii="Book Antiqua" w:hAnsi="Book Antiqua" w:cs="Arial"/>
          <w:sz w:val="24"/>
          <w:szCs w:val="24"/>
        </w:rPr>
        <w:t>e</w:t>
      </w:r>
      <w:r w:rsidR="7F618CF9" w:rsidRPr="00A8270B">
        <w:rPr>
          <w:rFonts w:ascii="Book Antiqua" w:hAnsi="Book Antiqua" w:cs="Arial"/>
          <w:sz w:val="24"/>
          <w:szCs w:val="24"/>
        </w:rPr>
        <w:t xml:space="preserve"> inadequate blood flow to retina. </w:t>
      </w:r>
    </w:p>
    <w:p w:rsidR="00CB7EA4" w:rsidRDefault="00CB7EA4" w:rsidP="00C276BB">
      <w:pPr>
        <w:widowControl w:val="0"/>
        <w:adjustRightInd w:val="0"/>
        <w:snapToGrid w:val="0"/>
        <w:spacing w:after="0" w:line="360" w:lineRule="auto"/>
        <w:jc w:val="both"/>
        <w:rPr>
          <w:rFonts w:ascii="Book Antiqua" w:hAnsi="Book Antiqua" w:cs="Arial"/>
          <w:b/>
          <w:sz w:val="24"/>
          <w:szCs w:val="24"/>
          <w:lang w:eastAsia="zh-CN"/>
        </w:rPr>
      </w:pPr>
    </w:p>
    <w:p w:rsidR="00B00E65" w:rsidRPr="00A8270B" w:rsidRDefault="00CB7EA4" w:rsidP="00C276BB">
      <w:pPr>
        <w:widowControl w:val="0"/>
        <w:adjustRightInd w:val="0"/>
        <w:snapToGrid w:val="0"/>
        <w:spacing w:after="0" w:line="360" w:lineRule="auto"/>
        <w:jc w:val="both"/>
        <w:rPr>
          <w:rFonts w:ascii="Book Antiqua" w:hAnsi="Book Antiqua" w:cs="Arial"/>
          <w:b/>
          <w:sz w:val="24"/>
          <w:szCs w:val="24"/>
          <w:lang w:eastAsia="zh-CN"/>
        </w:rPr>
      </w:pPr>
      <w:r w:rsidRPr="00A8270B">
        <w:rPr>
          <w:rFonts w:ascii="Book Antiqua" w:hAnsi="Book Antiqua" w:cs="Arial"/>
          <w:b/>
          <w:sz w:val="24"/>
          <w:szCs w:val="24"/>
        </w:rPr>
        <w:t xml:space="preserve">EXISTING AND EMERGING </w:t>
      </w:r>
      <w:r>
        <w:rPr>
          <w:rFonts w:ascii="Book Antiqua" w:hAnsi="Book Antiqua" w:cs="Arial"/>
          <w:b/>
          <w:sz w:val="24"/>
          <w:szCs w:val="24"/>
        </w:rPr>
        <w:t>DRUGS AND TREATMENT MODALITIES</w:t>
      </w:r>
    </w:p>
    <w:p w:rsidR="003B645D" w:rsidRPr="00A8270B" w:rsidRDefault="00B00E65" w:rsidP="00C276BB">
      <w:pPr>
        <w:widowControl w:val="0"/>
        <w:adjustRightInd w:val="0"/>
        <w:snapToGrid w:val="0"/>
        <w:spacing w:after="0" w:line="360" w:lineRule="auto"/>
        <w:jc w:val="both"/>
        <w:rPr>
          <w:rFonts w:ascii="Book Antiqua" w:hAnsi="Book Antiqua" w:cs="Arial"/>
          <w:b/>
          <w:sz w:val="24"/>
          <w:szCs w:val="24"/>
        </w:rPr>
      </w:pPr>
      <w:r w:rsidRPr="00A8270B">
        <w:rPr>
          <w:rFonts w:ascii="Book Antiqua" w:hAnsi="Book Antiqua" w:cs="Arial"/>
          <w:sz w:val="24"/>
          <w:szCs w:val="24"/>
        </w:rPr>
        <w:t>The c</w:t>
      </w:r>
      <w:r w:rsidR="003B645D" w:rsidRPr="00A8270B">
        <w:rPr>
          <w:rFonts w:ascii="Book Antiqua" w:hAnsi="Book Antiqua" w:cs="Arial"/>
          <w:sz w:val="24"/>
          <w:szCs w:val="24"/>
        </w:rPr>
        <w:t>urrent</w:t>
      </w:r>
      <w:r w:rsidRPr="00A8270B">
        <w:rPr>
          <w:rFonts w:ascii="Book Antiqua" w:hAnsi="Book Antiqua" w:cs="Arial"/>
          <w:sz w:val="24"/>
          <w:szCs w:val="24"/>
        </w:rPr>
        <w:t xml:space="preserve"> treatment strategies</w:t>
      </w:r>
      <w:r w:rsidR="003B645D" w:rsidRPr="00A8270B">
        <w:rPr>
          <w:rFonts w:ascii="Book Antiqua" w:hAnsi="Book Antiqua" w:cs="Arial"/>
          <w:sz w:val="24"/>
          <w:szCs w:val="24"/>
        </w:rPr>
        <w:t xml:space="preserve"> for DME has been summarized in Figure 2 and discussed in detail as followings:</w:t>
      </w:r>
    </w:p>
    <w:p w:rsidR="00B268C2" w:rsidRPr="00CB7EA4" w:rsidRDefault="00CB7EA4" w:rsidP="00CB7EA4">
      <w:pPr>
        <w:pStyle w:val="ListParagraph"/>
        <w:widowControl w:val="0"/>
        <w:adjustRightInd w:val="0"/>
        <w:snapToGrid w:val="0"/>
        <w:spacing w:after="0" w:line="360" w:lineRule="auto"/>
        <w:ind w:left="0"/>
        <w:contextualSpacing w:val="0"/>
        <w:jc w:val="both"/>
        <w:rPr>
          <w:rFonts w:ascii="Book Antiqua" w:hAnsi="Book Antiqua" w:cs="Arial"/>
          <w:b/>
          <w:i/>
          <w:sz w:val="24"/>
          <w:szCs w:val="24"/>
          <w:lang w:eastAsia="zh-CN"/>
        </w:rPr>
      </w:pPr>
      <w:r w:rsidRPr="00CB7EA4">
        <w:rPr>
          <w:rFonts w:ascii="Book Antiqua" w:hAnsi="Book Antiqua" w:cs="Arial"/>
          <w:b/>
          <w:i/>
          <w:sz w:val="24"/>
          <w:szCs w:val="24"/>
        </w:rPr>
        <w:t>Laser photocoagulation</w:t>
      </w:r>
    </w:p>
    <w:p w:rsidR="00B268C2" w:rsidRPr="00A8270B" w:rsidRDefault="00B268C2" w:rsidP="00C276BB">
      <w:pPr>
        <w:widowControl w:val="0"/>
        <w:adjustRightInd w:val="0"/>
        <w:snapToGrid w:val="0"/>
        <w:spacing w:after="0" w:line="360" w:lineRule="auto"/>
        <w:jc w:val="both"/>
        <w:rPr>
          <w:rFonts w:ascii="Book Antiqua" w:hAnsi="Book Antiqua" w:cs="Arial"/>
          <w:sz w:val="24"/>
          <w:szCs w:val="24"/>
        </w:rPr>
      </w:pPr>
      <w:r w:rsidRPr="00D34068">
        <w:rPr>
          <w:rFonts w:ascii="Book Antiqua" w:hAnsi="Book Antiqua" w:cs="Arial"/>
          <w:sz w:val="24"/>
          <w:szCs w:val="24"/>
        </w:rPr>
        <w:t xml:space="preserve">Despite the fact that anti-VEGF </w:t>
      </w:r>
      <w:r w:rsidR="00EB7C2D">
        <w:rPr>
          <w:rFonts w:ascii="Book Antiqua" w:hAnsi="Book Antiqua" w:cs="Arial" w:hint="eastAsia"/>
          <w:sz w:val="24"/>
          <w:szCs w:val="24"/>
          <w:lang w:eastAsia="zh-CN"/>
        </w:rPr>
        <w:t>9</w:t>
      </w:r>
      <w:r w:rsidRPr="00D34068">
        <w:rPr>
          <w:rFonts w:ascii="Book Antiqua" w:hAnsi="Book Antiqua" w:cs="Arial"/>
          <w:sz w:val="24"/>
          <w:szCs w:val="24"/>
        </w:rPr>
        <w:t>bevacizumab, ranibizumab</w:t>
      </w:r>
      <w:r w:rsidR="00EB7C2D">
        <w:rPr>
          <w:rFonts w:ascii="Book Antiqua" w:hAnsi="Book Antiqua" w:cs="Arial" w:hint="eastAsia"/>
          <w:sz w:val="24"/>
          <w:szCs w:val="24"/>
          <w:lang w:eastAsia="zh-CN"/>
        </w:rPr>
        <w:t xml:space="preserve"> (</w:t>
      </w:r>
      <w:r w:rsidR="00EB7C2D" w:rsidRPr="00A8270B">
        <w:rPr>
          <w:rFonts w:ascii="Book Antiqua" w:hAnsi="Book Antiqua" w:cs="Arial"/>
          <w:sz w:val="24"/>
          <w:szCs w:val="24"/>
        </w:rPr>
        <w:t>RBZ</w:t>
      </w:r>
      <w:r w:rsidR="00EB7C2D">
        <w:rPr>
          <w:rFonts w:ascii="Book Antiqua" w:hAnsi="Book Antiqua" w:cs="Arial" w:hint="eastAsia"/>
          <w:sz w:val="24"/>
          <w:szCs w:val="24"/>
          <w:lang w:eastAsia="zh-CN"/>
        </w:rPr>
        <w:t>)</w:t>
      </w:r>
      <w:r w:rsidRPr="00D34068">
        <w:rPr>
          <w:rFonts w:ascii="Book Antiqua" w:hAnsi="Book Antiqua" w:cs="Arial"/>
          <w:sz w:val="24"/>
          <w:szCs w:val="24"/>
        </w:rPr>
        <w:t xml:space="preserve"> and pegaptanib</w:t>
      </w:r>
      <w:r w:rsidR="00EB7C2D">
        <w:rPr>
          <w:rFonts w:ascii="Book Antiqua" w:hAnsi="Book Antiqua" w:cs="Arial" w:hint="eastAsia"/>
          <w:sz w:val="24"/>
          <w:szCs w:val="24"/>
          <w:lang w:eastAsia="zh-CN"/>
        </w:rPr>
        <w:t>]</w:t>
      </w:r>
      <w:r w:rsidRPr="00D34068">
        <w:rPr>
          <w:rFonts w:ascii="Book Antiqua" w:hAnsi="Book Antiqua" w:cs="Arial"/>
          <w:sz w:val="24"/>
          <w:szCs w:val="24"/>
        </w:rPr>
        <w:t xml:space="preserve"> and VEGF trap </w:t>
      </w:r>
      <w:r w:rsidR="00CB7EA4" w:rsidRPr="00D34068">
        <w:rPr>
          <w:rFonts w:ascii="Book Antiqua" w:hAnsi="Book Antiqua" w:cs="Arial" w:hint="eastAsia"/>
          <w:sz w:val="24"/>
          <w:szCs w:val="24"/>
          <w:lang w:eastAsia="zh-CN"/>
        </w:rPr>
        <w:t>(</w:t>
      </w:r>
      <w:r w:rsidRPr="00D34068">
        <w:rPr>
          <w:rFonts w:ascii="Book Antiqua" w:hAnsi="Book Antiqua" w:cs="Arial"/>
          <w:sz w:val="24"/>
          <w:szCs w:val="24"/>
        </w:rPr>
        <w:t>aflibercept</w:t>
      </w:r>
      <w:r w:rsidR="00CB7EA4" w:rsidRPr="00D34068">
        <w:rPr>
          <w:rFonts w:ascii="Book Antiqua" w:hAnsi="Book Antiqua" w:cs="Arial" w:hint="eastAsia"/>
          <w:sz w:val="24"/>
          <w:szCs w:val="24"/>
          <w:lang w:eastAsia="zh-CN"/>
        </w:rPr>
        <w:t>)</w:t>
      </w:r>
      <w:r w:rsidRPr="00D34068">
        <w:rPr>
          <w:rFonts w:ascii="Book Antiqua" w:hAnsi="Book Antiqua" w:cs="Arial"/>
          <w:sz w:val="24"/>
          <w:szCs w:val="24"/>
        </w:rPr>
        <w:t xml:space="preserve"> have emerged as treatment options for back-of-the-eye diseases, laser </w:t>
      </w:r>
      <w:r w:rsidR="0084721E" w:rsidRPr="00D34068">
        <w:rPr>
          <w:rFonts w:ascii="Book Antiqua" w:hAnsi="Book Antiqua" w:cs="Arial" w:hint="eastAsia"/>
          <w:sz w:val="24"/>
          <w:szCs w:val="24"/>
          <w:lang w:eastAsia="zh-CN"/>
        </w:rPr>
        <w:t>(</w:t>
      </w:r>
      <w:r w:rsidRPr="00D34068">
        <w:rPr>
          <w:rFonts w:ascii="Book Antiqua" w:hAnsi="Book Antiqua" w:cs="Arial"/>
          <w:sz w:val="24"/>
          <w:szCs w:val="24"/>
        </w:rPr>
        <w:t>focal or/and grid</w:t>
      </w:r>
      <w:r w:rsidR="0084721E" w:rsidRPr="00D34068">
        <w:rPr>
          <w:rFonts w:ascii="Book Antiqua" w:hAnsi="Book Antiqua" w:cs="Arial" w:hint="eastAsia"/>
          <w:sz w:val="24"/>
          <w:szCs w:val="24"/>
          <w:lang w:eastAsia="zh-CN"/>
        </w:rPr>
        <w:t>)</w:t>
      </w:r>
      <w:r w:rsidRPr="00D34068">
        <w:rPr>
          <w:rFonts w:ascii="Book Antiqua" w:hAnsi="Book Antiqua" w:cs="Arial"/>
          <w:sz w:val="24"/>
          <w:szCs w:val="24"/>
        </w:rPr>
        <w:t xml:space="preserve"> photocoagulation </w:t>
      </w:r>
      <w:r w:rsidR="00086888" w:rsidRPr="00D34068">
        <w:rPr>
          <w:rFonts w:ascii="Book Antiqua" w:hAnsi="Book Antiqua" w:cs="Arial"/>
          <w:sz w:val="24"/>
          <w:szCs w:val="24"/>
        </w:rPr>
        <w:t xml:space="preserve">surfaced </w:t>
      </w:r>
      <w:r w:rsidRPr="00D34068">
        <w:rPr>
          <w:rFonts w:ascii="Book Antiqua" w:hAnsi="Book Antiqua" w:cs="Arial"/>
          <w:sz w:val="24"/>
          <w:szCs w:val="24"/>
        </w:rPr>
        <w:t>as a</w:t>
      </w:r>
      <w:r w:rsidR="00196FA4" w:rsidRPr="00D34068">
        <w:rPr>
          <w:rFonts w:ascii="Book Antiqua" w:hAnsi="Book Antiqua" w:cs="Arial"/>
          <w:sz w:val="24"/>
          <w:szCs w:val="24"/>
        </w:rPr>
        <w:t>nother treatment option for DME</w:t>
      </w:r>
      <w:r w:rsidR="009C11AF" w:rsidRPr="00D34068">
        <w:rPr>
          <w:rFonts w:ascii="Book Antiqua" w:hAnsi="Book Antiqua" w:cs="Arial"/>
          <w:sz w:val="24"/>
          <w:szCs w:val="24"/>
          <w:vertAlign w:val="superscript"/>
        </w:rPr>
        <w:fldChar w:fldCharType="begin"/>
      </w:r>
      <w:r w:rsidR="00671FA1" w:rsidRPr="00D34068">
        <w:rPr>
          <w:rFonts w:ascii="Book Antiqua" w:hAnsi="Book Antiqua" w:cs="Arial"/>
          <w:sz w:val="24"/>
          <w:szCs w:val="24"/>
          <w:vertAlign w:val="superscript"/>
        </w:rPr>
        <w:instrText xml:space="preserve"> ADDIN EN.CITE &lt;EndNote&gt;&lt;Cite&gt;&lt;Author&gt;Park&lt;/Author&gt;&lt;Year&gt;2014&lt;/Year&gt;&lt;RecNum&gt;168&lt;/RecNum&gt;&lt;DisplayText&gt;(45)&lt;/DisplayText&gt;&lt;record&gt;&lt;rec-number&gt;168&lt;/rec-number&gt;&lt;foreign-keys&gt;&lt;key app="EN" db-id="9w50f02tizd5f8ep59j5zpwivadepx50p95w" timestamp="1440709229"&gt;168&lt;/key&gt;&lt;/foreign-keys&gt;&lt;ref-type name="Journal Article"&gt;17&lt;/ref-type&gt;&lt;contributors&gt;&lt;authors&gt;&lt;author&gt;Park, Y. G.&lt;/author&gt;&lt;author&gt;Kim, E. Y.&lt;/author&gt;&lt;author&gt;Roh, Y. J.&lt;/author&gt;&lt;/authors&gt;&lt;/contributors&gt;&lt;auth-address&gt;Department of Ophthalmology, Yeouido St. Mary&amp;apos;s Hospital, College of Medicine, The Catholic University of Korea, No. 62 Yeouido-dong, Yeongdeungpo-gu, Seoul 150-713, Republic of Korea.&lt;/auth-address&gt;&lt;titles&gt;&lt;title&gt;Laser-based strategies to treat diabetic macular edema: history and new promising therapies&lt;/title&gt;&lt;secondary-title&gt;J Ophthalmol&lt;/secondary-title&gt;&lt;alt-title&gt;Journal of ophthalmology&lt;/alt-title&gt;&lt;/titles&gt;&lt;periodical&gt;&lt;full-title&gt;J Ophthalmol&lt;/full-title&gt;&lt;abbr-1&gt;Journal of ophthalmology&lt;/abbr-1&gt;&lt;/periodical&gt;&lt;alt-periodical&gt;&lt;full-title&gt;J Ophthalmol&lt;/full-title&gt;&lt;abbr-1&gt;Journal of ophthalmology&lt;/abbr-1&gt;&lt;/alt-periodical&gt;&lt;pages&gt;769213&lt;/pages&gt;&lt;volume&gt;2014&lt;/volume&gt;&lt;dates&gt;&lt;year&gt;2014&lt;/year&gt;&lt;/dates&gt;&lt;isbn&gt;2090-004X (Print)&amp;#xD;2090-004X (Linking)&lt;/isbn&gt;&lt;accession-num&gt;25332833&lt;/accession-num&gt;&lt;urls&gt;&lt;related-urls&gt;&lt;url&gt;http://www.ncbi.nlm.nih.gov/pubmed/25332833&lt;/url&gt;&lt;/related-urls&gt;&lt;/urls&gt;&lt;custom2&gt;4190043&lt;/custom2&gt;&lt;electronic-resource-num&gt;10.1155/2014/769213&lt;/electronic-resource-num&gt;&lt;/record&gt;&lt;/Cite&gt;&lt;/EndNote&gt;</w:instrText>
      </w:r>
      <w:r w:rsidR="009C11AF" w:rsidRPr="00D34068">
        <w:rPr>
          <w:rFonts w:ascii="Book Antiqua" w:hAnsi="Book Antiqua" w:cs="Arial"/>
          <w:sz w:val="24"/>
          <w:szCs w:val="24"/>
          <w:vertAlign w:val="superscript"/>
        </w:rPr>
        <w:fldChar w:fldCharType="separate"/>
      </w:r>
      <w:r w:rsidR="00F4671D" w:rsidRPr="00D34068">
        <w:rPr>
          <w:rFonts w:ascii="Book Antiqua" w:hAnsi="Book Antiqua" w:cs="Arial"/>
          <w:noProof/>
          <w:sz w:val="24"/>
          <w:szCs w:val="24"/>
          <w:vertAlign w:val="superscript"/>
        </w:rPr>
        <w:t>[</w:t>
      </w:r>
      <w:hyperlink w:anchor="_ENREF_45" w:tooltip="Park, 2014 #178" w:history="1">
        <w:r w:rsidR="004D0169" w:rsidRPr="00D34068">
          <w:rPr>
            <w:rFonts w:ascii="Book Antiqua" w:hAnsi="Book Antiqua" w:cs="Arial"/>
            <w:noProof/>
            <w:sz w:val="24"/>
            <w:szCs w:val="24"/>
            <w:vertAlign w:val="superscript"/>
          </w:rPr>
          <w:t>45</w:t>
        </w:r>
      </w:hyperlink>
      <w:r w:rsidR="00F4671D" w:rsidRPr="00D34068">
        <w:rPr>
          <w:rFonts w:ascii="Book Antiqua" w:hAnsi="Book Antiqua" w:cs="Arial"/>
          <w:noProof/>
          <w:sz w:val="24"/>
          <w:szCs w:val="24"/>
          <w:vertAlign w:val="superscript"/>
        </w:rPr>
        <w:t>]</w:t>
      </w:r>
      <w:r w:rsidR="009C11AF" w:rsidRPr="00D34068">
        <w:rPr>
          <w:rFonts w:ascii="Book Antiqua" w:hAnsi="Book Antiqua" w:cs="Arial"/>
          <w:sz w:val="24"/>
          <w:szCs w:val="24"/>
          <w:vertAlign w:val="superscript"/>
        </w:rPr>
        <w:fldChar w:fldCharType="end"/>
      </w:r>
      <w:r w:rsidRPr="00D34068">
        <w:rPr>
          <w:rFonts w:ascii="Book Antiqua" w:hAnsi="Book Antiqua" w:cs="Arial"/>
          <w:sz w:val="24"/>
          <w:szCs w:val="24"/>
        </w:rPr>
        <w:t xml:space="preserve">. </w:t>
      </w:r>
      <w:r w:rsidR="00A04AC9" w:rsidRPr="00D34068">
        <w:rPr>
          <w:rFonts w:ascii="Book Antiqua" w:hAnsi="Book Antiqua" w:cs="Arial"/>
          <w:sz w:val="24"/>
          <w:szCs w:val="24"/>
        </w:rPr>
        <w:t xml:space="preserve">A recent study conducted on non-center involved </w:t>
      </w:r>
      <w:r w:rsidR="001C1747">
        <w:rPr>
          <w:rFonts w:ascii="Book Antiqua" w:hAnsi="Book Antiqua" w:cs="Arial" w:hint="eastAsia"/>
          <w:sz w:val="24"/>
          <w:szCs w:val="24"/>
          <w:lang w:eastAsia="zh-CN"/>
        </w:rPr>
        <w:t>(</w:t>
      </w:r>
      <w:r w:rsidR="00A04AC9" w:rsidRPr="00D34068">
        <w:rPr>
          <w:rFonts w:ascii="Book Antiqua" w:hAnsi="Book Antiqua" w:cs="Arial"/>
          <w:sz w:val="24"/>
          <w:szCs w:val="24"/>
        </w:rPr>
        <w:t>CI</w:t>
      </w:r>
      <w:r w:rsidR="001C1747">
        <w:rPr>
          <w:rFonts w:ascii="Book Antiqua" w:hAnsi="Book Antiqua" w:cs="Arial" w:hint="eastAsia"/>
          <w:sz w:val="24"/>
          <w:szCs w:val="24"/>
          <w:lang w:eastAsia="zh-CN"/>
        </w:rPr>
        <w:t>)</w:t>
      </w:r>
      <w:r w:rsidR="00A04AC9" w:rsidRPr="00D34068">
        <w:rPr>
          <w:rFonts w:ascii="Book Antiqua" w:hAnsi="Book Antiqua" w:cs="Arial"/>
          <w:sz w:val="24"/>
          <w:szCs w:val="24"/>
        </w:rPr>
        <w:t xml:space="preserve"> DME subjects involves</w:t>
      </w:r>
      <w:r w:rsidRPr="00D34068">
        <w:rPr>
          <w:rFonts w:ascii="Book Antiqua" w:hAnsi="Book Antiqua" w:cs="Arial"/>
          <w:sz w:val="24"/>
          <w:szCs w:val="24"/>
        </w:rPr>
        <w:t xml:space="preserve"> focal laser</w:t>
      </w:r>
      <w:r w:rsidRPr="00A8270B">
        <w:rPr>
          <w:rFonts w:ascii="Book Antiqua" w:hAnsi="Book Antiqua" w:cs="Arial"/>
          <w:sz w:val="24"/>
          <w:szCs w:val="24"/>
        </w:rPr>
        <w:t xml:space="preserve"> photocoagulation. In this study 29 eyes with non-CI received focal laser coagulation and 20 eyes with no treatment served as control. Photocoagulation treated eyes demonstrated a 5 letter gain in visual </w:t>
      </w:r>
      <w:r w:rsidR="004571C7" w:rsidRPr="00A8270B">
        <w:rPr>
          <w:rFonts w:ascii="Book Antiqua" w:hAnsi="Book Antiqua" w:cs="Arial"/>
          <w:sz w:val="24"/>
          <w:szCs w:val="24"/>
        </w:rPr>
        <w:t>acuity</w:t>
      </w:r>
      <w:r w:rsidRPr="00A8270B">
        <w:rPr>
          <w:rFonts w:ascii="Book Antiqua" w:hAnsi="Book Antiqua" w:cs="Arial"/>
          <w:sz w:val="24"/>
          <w:szCs w:val="24"/>
        </w:rPr>
        <w:t xml:space="preserve"> in 21% subjects </w:t>
      </w:r>
      <w:r w:rsidR="001C1747">
        <w:rPr>
          <w:rFonts w:ascii="Book Antiqua" w:hAnsi="Book Antiqua" w:cs="Arial"/>
          <w:sz w:val="24"/>
          <w:szCs w:val="24"/>
        </w:rPr>
        <w:t>relative to 5% of control eyes</w:t>
      </w:r>
      <w:r w:rsidR="009C11AF" w:rsidRPr="001C1747">
        <w:rPr>
          <w:rFonts w:ascii="Book Antiqua" w:hAnsi="Book Antiqua" w:cs="Arial"/>
          <w:sz w:val="24"/>
          <w:szCs w:val="24"/>
          <w:vertAlign w:val="superscript"/>
        </w:rPr>
        <w:fldChar w:fldCharType="begin"/>
      </w:r>
      <w:r w:rsidR="00671FA1" w:rsidRPr="001C1747">
        <w:rPr>
          <w:rFonts w:ascii="Book Antiqua" w:hAnsi="Book Antiqua" w:cs="Arial"/>
          <w:sz w:val="24"/>
          <w:szCs w:val="24"/>
          <w:vertAlign w:val="superscript"/>
        </w:rPr>
        <w:instrText xml:space="preserve"> ADDIN EN.CITE &lt;EndNote&gt;&lt;Cite&gt;&lt;Author&gt;Perente&lt;/Author&gt;&lt;Year&gt;2014&lt;/Year&gt;&lt;RecNum&gt;169&lt;/RecNum&gt;&lt;DisplayText&gt;(46)&lt;/DisplayText&gt;&lt;record&gt;&lt;rec-number&gt;169&lt;/rec-number&gt;&lt;foreign-keys&gt;&lt;key app="EN" db-id="9w50f02tizd5f8ep59j5zpwivadepx50p95w" timestamp="1440709267"&gt;169&lt;/key&gt;&lt;/foreign-keys&gt;&lt;ref-type name="Journal Article"&gt;17&lt;/ref-type&gt;&lt;contributors&gt;&lt;authors&gt;&lt;author&gt;Perente, I.&lt;/author&gt;&lt;author&gt;Alkin, Z.&lt;/author&gt;&lt;author&gt;Ozkaya, A.&lt;/author&gt;&lt;author&gt;Dardabounis, D.&lt;/author&gt;&lt;author&gt;Ogreden, T. A.&lt;/author&gt;&lt;author&gt;Konstantinidis, A.&lt;/author&gt;&lt;author&gt;Kyratzoglou, K.&lt;/author&gt;&lt;author&gt;Yazici, A. T.&lt;/author&gt;&lt;/authors&gt;&lt;/contributors&gt;&lt;auth-address&gt;Beyoglu Eye Training and Research Hospital, Bereketzade Cami Sok., Istanbul, Turkey.&amp;#xD;University Hospital of Alexandroupolis, Greece.&amp;#xD;Suleymaniye Women Health Hospital, Istanbul, Turkey.&lt;/auth-address&gt;&lt;titles&gt;&lt;title&gt;Focal laser photocoagulation in non-center involved diabetic macular edema&lt;/title&gt;&lt;secondary-title&gt;Med Hypothesis Discov Innov Ophthalmol&lt;/secondary-title&gt;&lt;alt-title&gt;Medical hypothesis, discovery and innovation in ophthalmology&lt;/alt-title&gt;&lt;/titles&gt;&lt;periodical&gt;&lt;full-title&gt;Med Hypothesis Discov Innov Ophthalmol&lt;/full-title&gt;&lt;abbr-1&gt;Medical hypothesis, discovery and innovation in ophthalmology&lt;/abbr-1&gt;&lt;/periodical&gt;&lt;alt-periodical&gt;&lt;full-title&gt;Med Hypothesis Discov Innov Ophthalmol&lt;/full-title&gt;&lt;abbr-1&gt;Medical hypothesis, discovery and innovation in ophthalmology&lt;/abbr-1&gt;&lt;/alt-periodical&gt;&lt;pages&gt;9-16&lt;/pages&gt;&lt;volume&gt;3&lt;/volume&gt;&lt;number&gt;1&lt;/number&gt;&lt;dates&gt;&lt;year&gt;2014&lt;/year&gt;&lt;pub-dates&gt;&lt;date&gt;Spring&lt;/date&gt;&lt;/pub-dates&gt;&lt;/dates&gt;&lt;isbn&gt;2322-4436 (Print)&amp;#xD;2322-3219 (Linking)&lt;/isbn&gt;&lt;accession-num&gt;24804275&lt;/accession-num&gt;&lt;urls&gt;&lt;related-urls&gt;&lt;url&gt;http://www.ncbi.nlm.nih.gov/pubmed/24804275&lt;/url&gt;&lt;/related-urls&gt;&lt;/urls&gt;&lt;custom2&gt;4010918&lt;/custom2&gt;&lt;/record&gt;&lt;/Cite&gt;&lt;/EndNote&gt;</w:instrText>
      </w:r>
      <w:r w:rsidR="009C11AF" w:rsidRPr="001C1747">
        <w:rPr>
          <w:rFonts w:ascii="Book Antiqua" w:hAnsi="Book Antiqua" w:cs="Arial"/>
          <w:sz w:val="24"/>
          <w:szCs w:val="24"/>
          <w:vertAlign w:val="superscript"/>
        </w:rPr>
        <w:fldChar w:fldCharType="separate"/>
      </w:r>
      <w:r w:rsidR="00F4671D" w:rsidRPr="001C1747">
        <w:rPr>
          <w:rFonts w:ascii="Book Antiqua" w:hAnsi="Book Antiqua" w:cs="Arial"/>
          <w:noProof/>
          <w:sz w:val="24"/>
          <w:szCs w:val="24"/>
          <w:vertAlign w:val="superscript"/>
        </w:rPr>
        <w:t>[</w:t>
      </w:r>
      <w:hyperlink w:anchor="_ENREF_46" w:tooltip="Perente, 2014 #170" w:history="1">
        <w:r w:rsidR="004D0169" w:rsidRPr="001C1747">
          <w:rPr>
            <w:rFonts w:ascii="Book Antiqua" w:hAnsi="Book Antiqua" w:cs="Arial"/>
            <w:noProof/>
            <w:sz w:val="24"/>
            <w:szCs w:val="24"/>
            <w:vertAlign w:val="superscript"/>
          </w:rPr>
          <w:t>46</w:t>
        </w:r>
      </w:hyperlink>
      <w:r w:rsidR="00F4671D" w:rsidRPr="001C1747">
        <w:rPr>
          <w:rFonts w:ascii="Book Antiqua" w:hAnsi="Book Antiqua" w:cs="Arial"/>
          <w:noProof/>
          <w:sz w:val="24"/>
          <w:szCs w:val="24"/>
          <w:vertAlign w:val="superscript"/>
        </w:rPr>
        <w:t>]</w:t>
      </w:r>
      <w:r w:rsidR="009C11AF" w:rsidRPr="001C1747">
        <w:rPr>
          <w:rFonts w:ascii="Book Antiqua" w:hAnsi="Book Antiqua" w:cs="Arial"/>
          <w:sz w:val="24"/>
          <w:szCs w:val="24"/>
          <w:vertAlign w:val="superscript"/>
        </w:rPr>
        <w:fldChar w:fldCharType="end"/>
      </w:r>
      <w:r w:rsidRPr="00A8270B">
        <w:rPr>
          <w:rFonts w:ascii="Book Antiqua" w:hAnsi="Book Antiqua" w:cs="Arial"/>
          <w:sz w:val="24"/>
          <w:szCs w:val="24"/>
        </w:rPr>
        <w:t xml:space="preserve">. Interestingly, </w:t>
      </w:r>
      <w:r w:rsidR="00CC4902" w:rsidRPr="00A8270B">
        <w:rPr>
          <w:rFonts w:ascii="Book Antiqua" w:hAnsi="Book Antiqua" w:cs="Arial"/>
          <w:sz w:val="24"/>
          <w:szCs w:val="24"/>
        </w:rPr>
        <w:t xml:space="preserve">this </w:t>
      </w:r>
      <w:r w:rsidR="00A54F7A" w:rsidRPr="00A8270B">
        <w:rPr>
          <w:rFonts w:ascii="Book Antiqua" w:hAnsi="Book Antiqua" w:cs="Arial"/>
          <w:sz w:val="24"/>
          <w:szCs w:val="24"/>
        </w:rPr>
        <w:t>study indicated</w:t>
      </w:r>
      <w:r w:rsidR="00CC4902" w:rsidRPr="00A8270B">
        <w:rPr>
          <w:rFonts w:ascii="Book Antiqua" w:hAnsi="Book Antiqua" w:cs="Arial"/>
          <w:sz w:val="24"/>
          <w:szCs w:val="24"/>
        </w:rPr>
        <w:t xml:space="preserve"> </w:t>
      </w:r>
      <w:r w:rsidRPr="00A8270B">
        <w:rPr>
          <w:rFonts w:ascii="Book Antiqua" w:hAnsi="Book Antiqua" w:cs="Arial"/>
          <w:sz w:val="24"/>
          <w:szCs w:val="24"/>
        </w:rPr>
        <w:t>a decrease in inner and outer zone, central subfield thickness</w:t>
      </w:r>
      <w:r w:rsidR="00DC1AB3">
        <w:rPr>
          <w:rFonts w:ascii="Book Antiqua" w:hAnsi="Book Antiqua" w:cs="Arial" w:hint="eastAsia"/>
          <w:sz w:val="24"/>
          <w:szCs w:val="24"/>
          <w:lang w:eastAsia="zh-CN"/>
        </w:rPr>
        <w:t xml:space="preserve"> (CST)</w:t>
      </w:r>
      <w:r w:rsidRPr="00A8270B">
        <w:rPr>
          <w:rFonts w:ascii="Book Antiqua" w:hAnsi="Book Antiqua" w:cs="Arial"/>
          <w:sz w:val="24"/>
          <w:szCs w:val="24"/>
        </w:rPr>
        <w:t xml:space="preserve"> and reduction in total macula vo</w:t>
      </w:r>
      <w:r w:rsidR="001C1747">
        <w:rPr>
          <w:rFonts w:ascii="Book Antiqua" w:hAnsi="Book Antiqua" w:cs="Arial"/>
          <w:sz w:val="24"/>
          <w:szCs w:val="24"/>
        </w:rPr>
        <w:t xml:space="preserve">lume relative to control </w:t>
      </w:r>
      <w:r w:rsidR="001C1747">
        <w:rPr>
          <w:rFonts w:ascii="Book Antiqua" w:hAnsi="Book Antiqua" w:cs="Arial"/>
          <w:sz w:val="24"/>
          <w:szCs w:val="24"/>
        </w:rPr>
        <w:lastRenderedPageBreak/>
        <w:t>group</w:t>
      </w:r>
      <w:r w:rsidR="009C11AF" w:rsidRPr="001C1747">
        <w:rPr>
          <w:rFonts w:ascii="Book Antiqua" w:hAnsi="Book Antiqua" w:cs="Arial"/>
          <w:sz w:val="24"/>
          <w:szCs w:val="24"/>
          <w:vertAlign w:val="superscript"/>
        </w:rPr>
        <w:fldChar w:fldCharType="begin"/>
      </w:r>
      <w:r w:rsidR="00671FA1" w:rsidRPr="001C1747">
        <w:rPr>
          <w:rFonts w:ascii="Book Antiqua" w:hAnsi="Book Antiqua" w:cs="Arial"/>
          <w:sz w:val="24"/>
          <w:szCs w:val="24"/>
          <w:vertAlign w:val="superscript"/>
        </w:rPr>
        <w:instrText xml:space="preserve"> ADDIN EN.CITE &lt;EndNote&gt;&lt;Cite&gt;&lt;Author&gt;Perente&lt;/Author&gt;&lt;Year&gt;2014&lt;/Year&gt;&lt;RecNum&gt;170&lt;/RecNum&gt;&lt;DisplayText&gt;(46)&lt;/DisplayText&gt;&lt;record&gt;&lt;rec-number&gt;170&lt;/rec-number&gt;&lt;foreign-keys&gt;&lt;key app="EN" db-id="9w50f02tizd5f8ep59j5zpwivadepx50p95w" timestamp="1440709334"&gt;170&lt;/key&gt;&lt;/foreign-keys&gt;&lt;ref-type name="Journal Article"&gt;17&lt;/ref-type&gt;&lt;contributors&gt;&lt;authors&gt;&lt;author&gt;Perente, I.&lt;/author&gt;&lt;author&gt;Alkin, Z.&lt;/author&gt;&lt;author&gt;Ozkaya, A.&lt;/author&gt;&lt;author&gt;Dardabounis, D.&lt;/author&gt;&lt;author&gt;Ogreden, T. A.&lt;/author&gt;&lt;author&gt;Konstantinidis, A.&lt;/author&gt;&lt;author&gt;Kyratzoglou, K.&lt;/author&gt;&lt;author&gt;Yazici, A. T.&lt;/author&gt;&lt;/authors&gt;&lt;/contributors&gt;&lt;auth-address&gt;Beyoglu Eye Training and Research Hospital, Bereketzade Cami Sok., Istanbul, Turkey.&amp;#xD;University Hospital of Alexandroupolis, Greece.&amp;#xD;Suleymaniye Women Health Hospital, Istanbul, Turkey.&lt;/auth-address&gt;&lt;titles&gt;&lt;title&gt;Focal laser photocoagulation in non-center involved diabetic macular edema&lt;/title&gt;&lt;secondary-title&gt;Med Hypothesis Discov Innov Ophthalmol&lt;/secondary-title&gt;&lt;alt-title&gt;Medical hypothesis, discovery and innovation in ophthalmology&lt;/alt-title&gt;&lt;/titles&gt;&lt;periodical&gt;&lt;full-title&gt;Med Hypothesis Discov Innov Ophthalmol&lt;/full-title&gt;&lt;abbr-1&gt;Medical hypothesis, discovery and innovation in ophthalmology&lt;/abbr-1&gt;&lt;/periodical&gt;&lt;alt-periodical&gt;&lt;full-title&gt;Med Hypothesis Discov Innov Ophthalmol&lt;/full-title&gt;&lt;abbr-1&gt;Medical hypothesis, discovery and innovation in ophthalmology&lt;/abbr-1&gt;&lt;/alt-periodical&gt;&lt;pages&gt;9-16&lt;/pages&gt;&lt;volume&gt;3&lt;/volume&gt;&lt;number&gt;1&lt;/number&gt;&lt;dates&gt;&lt;year&gt;2014&lt;/year&gt;&lt;pub-dates&gt;&lt;date&gt;Spring&lt;/date&gt;&lt;/pub-dates&gt;&lt;/dates&gt;&lt;isbn&gt;2322-4436 (Print)&amp;#xD;2322-3219 (Linking)&lt;/isbn&gt;&lt;accession-num&gt;24804275&lt;/accession-num&gt;&lt;urls&gt;&lt;related-urls&gt;&lt;url&gt;http://www.ncbi.nlm.nih.gov/pubmed/24804275&lt;/url&gt;&lt;/related-urls&gt;&lt;/urls&gt;&lt;custom2&gt;4010918&lt;/custom2&gt;&lt;/record&gt;&lt;/Cite&gt;&lt;/EndNote&gt;</w:instrText>
      </w:r>
      <w:r w:rsidR="009C11AF" w:rsidRPr="001C1747">
        <w:rPr>
          <w:rFonts w:ascii="Book Antiqua" w:hAnsi="Book Antiqua" w:cs="Arial"/>
          <w:sz w:val="24"/>
          <w:szCs w:val="24"/>
          <w:vertAlign w:val="superscript"/>
        </w:rPr>
        <w:fldChar w:fldCharType="separate"/>
      </w:r>
      <w:r w:rsidR="00F4671D" w:rsidRPr="001C1747">
        <w:rPr>
          <w:rFonts w:ascii="Book Antiqua" w:hAnsi="Book Antiqua" w:cs="Arial"/>
          <w:noProof/>
          <w:sz w:val="24"/>
          <w:szCs w:val="24"/>
          <w:vertAlign w:val="superscript"/>
        </w:rPr>
        <w:t>[</w:t>
      </w:r>
      <w:hyperlink w:anchor="_ENREF_46" w:tooltip="Perente, 2014 #170" w:history="1">
        <w:r w:rsidR="004D0169" w:rsidRPr="001C1747">
          <w:rPr>
            <w:rFonts w:ascii="Book Antiqua" w:hAnsi="Book Antiqua" w:cs="Arial"/>
            <w:noProof/>
            <w:sz w:val="24"/>
            <w:szCs w:val="24"/>
            <w:vertAlign w:val="superscript"/>
          </w:rPr>
          <w:t>46</w:t>
        </w:r>
      </w:hyperlink>
      <w:r w:rsidR="00F4671D" w:rsidRPr="001C1747">
        <w:rPr>
          <w:rFonts w:ascii="Book Antiqua" w:hAnsi="Book Antiqua" w:cs="Arial"/>
          <w:noProof/>
          <w:sz w:val="24"/>
          <w:szCs w:val="24"/>
          <w:vertAlign w:val="superscript"/>
        </w:rPr>
        <w:t>]</w:t>
      </w:r>
      <w:r w:rsidR="009C11AF" w:rsidRPr="001C1747">
        <w:rPr>
          <w:rFonts w:ascii="Book Antiqua" w:hAnsi="Book Antiqua" w:cs="Arial"/>
          <w:sz w:val="24"/>
          <w:szCs w:val="24"/>
          <w:vertAlign w:val="superscript"/>
        </w:rPr>
        <w:fldChar w:fldCharType="end"/>
      </w:r>
      <w:r w:rsidRPr="00A8270B">
        <w:rPr>
          <w:rFonts w:ascii="Book Antiqua" w:hAnsi="Book Antiqua" w:cs="Arial"/>
          <w:sz w:val="24"/>
          <w:szCs w:val="24"/>
        </w:rPr>
        <w:t>.</w:t>
      </w:r>
    </w:p>
    <w:p w:rsidR="00B268C2" w:rsidRPr="00A8270B" w:rsidRDefault="00CC4902" w:rsidP="001C1747">
      <w:pPr>
        <w:widowControl w:val="0"/>
        <w:adjustRightInd w:val="0"/>
        <w:snapToGrid w:val="0"/>
        <w:spacing w:after="0" w:line="360" w:lineRule="auto"/>
        <w:ind w:firstLineChars="100" w:firstLine="240"/>
        <w:jc w:val="both"/>
        <w:rPr>
          <w:rFonts w:ascii="Book Antiqua" w:hAnsi="Book Antiqua" w:cs="Arial"/>
          <w:sz w:val="24"/>
          <w:szCs w:val="24"/>
          <w:lang w:eastAsia="zh-CN"/>
        </w:rPr>
      </w:pPr>
      <w:r w:rsidRPr="00A8270B">
        <w:rPr>
          <w:rFonts w:ascii="Book Antiqua" w:hAnsi="Book Antiqua" w:cs="Arial"/>
          <w:sz w:val="24"/>
          <w:szCs w:val="24"/>
        </w:rPr>
        <w:t>M</w:t>
      </w:r>
      <w:r w:rsidR="00B268C2" w:rsidRPr="00A8270B">
        <w:rPr>
          <w:rFonts w:ascii="Book Antiqua" w:hAnsi="Book Antiqua" w:cs="Arial"/>
          <w:sz w:val="24"/>
          <w:szCs w:val="24"/>
        </w:rPr>
        <w:t>odern laser technologies and</w:t>
      </w:r>
      <w:r w:rsidR="00A04AC9" w:rsidRPr="00A8270B">
        <w:rPr>
          <w:rFonts w:ascii="Book Antiqua" w:hAnsi="Book Antiqua" w:cs="Arial"/>
          <w:sz w:val="24"/>
          <w:szCs w:val="24"/>
        </w:rPr>
        <w:t xml:space="preserve"> applications </w:t>
      </w:r>
      <w:r w:rsidR="00B268C2" w:rsidRPr="00A8270B">
        <w:rPr>
          <w:rFonts w:ascii="Book Antiqua" w:hAnsi="Book Antiqua" w:cs="Arial"/>
          <w:sz w:val="24"/>
          <w:szCs w:val="24"/>
        </w:rPr>
        <w:t xml:space="preserve">have been </w:t>
      </w:r>
      <w:r w:rsidR="00A04AC9" w:rsidRPr="00A8270B">
        <w:rPr>
          <w:rFonts w:ascii="Book Antiqua" w:hAnsi="Book Antiqua" w:cs="Arial"/>
          <w:sz w:val="24"/>
          <w:szCs w:val="24"/>
        </w:rPr>
        <w:t>applied</w:t>
      </w:r>
      <w:r w:rsidR="00B268C2" w:rsidRPr="00A8270B">
        <w:rPr>
          <w:rFonts w:ascii="Book Antiqua" w:hAnsi="Book Antiqua" w:cs="Arial"/>
          <w:sz w:val="24"/>
          <w:szCs w:val="24"/>
        </w:rPr>
        <w:t xml:space="preserve"> to treat DME. Such laser technologies include pattern scan laser photocoagulator </w:t>
      </w:r>
      <w:r w:rsidR="001C1747">
        <w:rPr>
          <w:rFonts w:ascii="Book Antiqua" w:hAnsi="Book Antiqua" w:cs="Arial" w:hint="eastAsia"/>
          <w:sz w:val="24"/>
          <w:szCs w:val="24"/>
          <w:lang w:eastAsia="zh-CN"/>
        </w:rPr>
        <w:t>(</w:t>
      </w:r>
      <w:r w:rsidR="00B268C2" w:rsidRPr="00A8270B">
        <w:rPr>
          <w:rFonts w:ascii="Book Antiqua" w:hAnsi="Book Antiqua" w:cs="Arial"/>
          <w:sz w:val="24"/>
          <w:szCs w:val="24"/>
        </w:rPr>
        <w:t>PASCAL</w:t>
      </w:r>
      <w:r w:rsidR="001C1747">
        <w:rPr>
          <w:rFonts w:ascii="Book Antiqua" w:hAnsi="Book Antiqua" w:cs="Arial" w:hint="eastAsia"/>
          <w:sz w:val="24"/>
          <w:szCs w:val="24"/>
          <w:lang w:eastAsia="zh-CN"/>
        </w:rPr>
        <w:t>)</w:t>
      </w:r>
      <w:r w:rsidR="00B268C2" w:rsidRPr="00A8270B">
        <w:rPr>
          <w:rFonts w:ascii="Book Antiqua" w:hAnsi="Book Antiqua" w:cs="Arial"/>
          <w:sz w:val="24"/>
          <w:szCs w:val="24"/>
        </w:rPr>
        <w:t xml:space="preserve"> </w:t>
      </w:r>
      <w:r w:rsidR="001C1747">
        <w:rPr>
          <w:rFonts w:ascii="Book Antiqua" w:hAnsi="Book Antiqua" w:cs="Arial" w:hint="eastAsia"/>
          <w:sz w:val="24"/>
          <w:szCs w:val="24"/>
          <w:lang w:eastAsia="zh-CN"/>
        </w:rPr>
        <w:t>(</w:t>
      </w:r>
      <w:r w:rsidR="00B268C2" w:rsidRPr="00A8270B">
        <w:rPr>
          <w:rFonts w:ascii="Book Antiqua" w:hAnsi="Book Antiqua" w:cs="Arial"/>
          <w:sz w:val="24"/>
          <w:szCs w:val="24"/>
        </w:rPr>
        <w:t>OptiMedica Corp, Santa Clara, CA</w:t>
      </w:r>
      <w:r w:rsidR="001C1747">
        <w:rPr>
          <w:rFonts w:ascii="Book Antiqua" w:hAnsi="Book Antiqua" w:cs="Arial" w:hint="eastAsia"/>
          <w:sz w:val="24"/>
          <w:szCs w:val="24"/>
          <w:lang w:eastAsia="zh-CN"/>
        </w:rPr>
        <w:t>)</w:t>
      </w:r>
      <w:r w:rsidR="00B268C2" w:rsidRPr="00A8270B">
        <w:rPr>
          <w:rFonts w:ascii="Book Antiqua" w:hAnsi="Book Antiqua" w:cs="Arial"/>
          <w:sz w:val="24"/>
          <w:szCs w:val="24"/>
        </w:rPr>
        <w:t xml:space="preserve"> and NAVILAS </w:t>
      </w:r>
      <w:r w:rsidR="001C1747">
        <w:rPr>
          <w:rFonts w:ascii="Book Antiqua" w:hAnsi="Book Antiqua" w:cs="Arial" w:hint="eastAsia"/>
          <w:sz w:val="24"/>
          <w:szCs w:val="24"/>
          <w:lang w:eastAsia="zh-CN"/>
        </w:rPr>
        <w:t>(</w:t>
      </w:r>
      <w:r w:rsidR="00B268C2" w:rsidRPr="00A8270B">
        <w:rPr>
          <w:rFonts w:ascii="Book Antiqua" w:hAnsi="Book Antiqua" w:cs="Arial"/>
          <w:sz w:val="24"/>
          <w:szCs w:val="24"/>
        </w:rPr>
        <w:t>OD-OS Teltow, Inc. Germany</w:t>
      </w:r>
      <w:r w:rsidR="001C1747">
        <w:rPr>
          <w:rFonts w:ascii="Book Antiqua" w:hAnsi="Book Antiqua" w:cs="Arial" w:hint="eastAsia"/>
          <w:sz w:val="24"/>
          <w:szCs w:val="24"/>
          <w:lang w:eastAsia="zh-CN"/>
        </w:rPr>
        <w:t>)</w:t>
      </w:r>
      <w:r w:rsidR="00B268C2" w:rsidRPr="00A8270B">
        <w:rPr>
          <w:rFonts w:ascii="Book Antiqua" w:hAnsi="Book Antiqua" w:cs="Arial"/>
          <w:sz w:val="24"/>
          <w:szCs w:val="24"/>
        </w:rPr>
        <w:t>. The laser beam delivery systems have short pulse duration that reduce</w:t>
      </w:r>
      <w:r w:rsidRPr="00A8270B">
        <w:rPr>
          <w:rFonts w:ascii="Book Antiqua" w:hAnsi="Book Antiqua" w:cs="Arial"/>
          <w:sz w:val="24"/>
          <w:szCs w:val="24"/>
        </w:rPr>
        <w:t>s</w:t>
      </w:r>
      <w:r w:rsidR="00B268C2" w:rsidRPr="00A8270B">
        <w:rPr>
          <w:rFonts w:ascii="Book Antiqua" w:hAnsi="Book Antiqua" w:cs="Arial"/>
          <w:sz w:val="24"/>
          <w:szCs w:val="24"/>
        </w:rPr>
        <w:t xml:space="preserve"> heat thereby minimizes thermal damage at the site of application</w:t>
      </w:r>
      <w:r w:rsidR="002A1C71" w:rsidRPr="00A8270B">
        <w:rPr>
          <w:rFonts w:ascii="Book Antiqua" w:hAnsi="Book Antiqua" w:cs="Arial"/>
          <w:sz w:val="24"/>
          <w:szCs w:val="24"/>
        </w:rPr>
        <w:t xml:space="preserve"> leading to patient compliance</w:t>
      </w:r>
      <w:r w:rsidR="009C11AF" w:rsidRPr="001C1747">
        <w:rPr>
          <w:rFonts w:ascii="Book Antiqua" w:hAnsi="Book Antiqua" w:cs="Arial"/>
          <w:sz w:val="24"/>
          <w:szCs w:val="24"/>
          <w:vertAlign w:val="superscript"/>
        </w:rPr>
        <w:fldChar w:fldCharType="begin"/>
      </w:r>
      <w:r w:rsidR="00671FA1" w:rsidRPr="001C1747">
        <w:rPr>
          <w:rFonts w:ascii="Book Antiqua" w:hAnsi="Book Antiqua" w:cs="Arial"/>
          <w:sz w:val="24"/>
          <w:szCs w:val="24"/>
          <w:vertAlign w:val="superscript"/>
        </w:rPr>
        <w:instrText xml:space="preserve"> ADDIN EN.CITE &lt;EndNote&gt;&lt;Cite&gt;&lt;Author&gt;Kozak&lt;/Author&gt;&lt;Year&gt;2015&lt;/Year&gt;&lt;RecNum&gt;171&lt;/RecNum&gt;&lt;DisplayText&gt;(47)&lt;/DisplayText&gt;&lt;record&gt;&lt;rec-number&gt;171&lt;/rec-number&gt;&lt;foreign-keys&gt;&lt;key app="EN" db-id="9w50f02tizd5f8ep59j5zpwivadepx50p95w" timestamp="1440709380"&gt;171&lt;/key&gt;&lt;/foreign-keys&gt;&lt;ref-type name="Journal Article"&gt;17&lt;/ref-type&gt;&lt;contributors&gt;&lt;authors&gt;&lt;author&gt;Kozak, I.&lt;/author&gt;&lt;author&gt;Luttrull, J. K.&lt;/author&gt;&lt;/authors&gt;&lt;/contributors&gt;&lt;auth-address&gt;King Khaled Eye Specialist Hospital, Vitreoretinal Division, Riyadh, Saudi Arabia.&amp;#xD;Private Retina Practice, 3160 Telegraph Road, Suite 230, Ventura, CA, USA.&lt;/auth-address&gt;&lt;titles&gt;&lt;title&gt;Modern retinal laser therapy&lt;/title&gt;&lt;secondary-title&gt;Saudi J Ophthalmol&lt;/secondary-title&gt;&lt;alt-title&gt;Saudi journal of ophthalmology : official journal of the Saudi Ophthalmological Society&lt;/alt-title&gt;&lt;/titles&gt;&lt;periodical&gt;&lt;full-title&gt;Saudi J Ophthalmol&lt;/full-title&gt;&lt;abbr-1&gt;Saudi journal of ophthalmology : official journal of the Saudi Ophthalmological Society&lt;/abbr-1&gt;&lt;/periodical&gt;&lt;alt-periodical&gt;&lt;full-title&gt;Saudi J Ophthalmol&lt;/full-title&gt;&lt;abbr-1&gt;Saudi journal of ophthalmology : official journal of the Saudi Ophthalmological Society&lt;/abbr-1&gt;&lt;/alt-periodical&gt;&lt;pages&gt;137-46&lt;/pages&gt;&lt;volume&gt;29&lt;/volume&gt;&lt;number&gt;2&lt;/number&gt;&lt;dates&gt;&lt;year&gt;2015&lt;/year&gt;&lt;pub-dates&gt;&lt;date&gt;Apr-Jun&lt;/date&gt;&lt;/pub-dates&gt;&lt;/dates&gt;&lt;isbn&gt;1319-4534 (Print)&amp;#xD;1319-4534 (Linking)&lt;/isbn&gt;&lt;accession-num&gt;25892934&lt;/accession-num&gt;&lt;urls&gt;&lt;related-urls&gt;&lt;url&gt;http://www.ncbi.nlm.nih.gov/pubmed/25892934&lt;/url&gt;&lt;/related-urls&gt;&lt;/urls&gt;&lt;custom2&gt;4398802&lt;/custom2&gt;&lt;electronic-resource-num&gt;10.1016/j.sjopt.2014.09.001&lt;/electronic-resource-num&gt;&lt;/record&gt;&lt;/Cite&gt;&lt;/EndNote&gt;</w:instrText>
      </w:r>
      <w:r w:rsidR="009C11AF" w:rsidRPr="001C1747">
        <w:rPr>
          <w:rFonts w:ascii="Book Antiqua" w:hAnsi="Book Antiqua" w:cs="Arial"/>
          <w:sz w:val="24"/>
          <w:szCs w:val="24"/>
          <w:vertAlign w:val="superscript"/>
        </w:rPr>
        <w:fldChar w:fldCharType="separate"/>
      </w:r>
      <w:r w:rsidR="00F4671D" w:rsidRPr="001C1747">
        <w:rPr>
          <w:rFonts w:ascii="Book Antiqua" w:hAnsi="Book Antiqua" w:cs="Arial"/>
          <w:noProof/>
          <w:sz w:val="24"/>
          <w:szCs w:val="24"/>
          <w:vertAlign w:val="superscript"/>
        </w:rPr>
        <w:t>[</w:t>
      </w:r>
      <w:hyperlink w:anchor="_ENREF_47" w:tooltip="Kozak, 2015 #171" w:history="1">
        <w:r w:rsidR="004D0169" w:rsidRPr="001C1747">
          <w:rPr>
            <w:rFonts w:ascii="Book Antiqua" w:hAnsi="Book Antiqua" w:cs="Arial"/>
            <w:noProof/>
            <w:sz w:val="24"/>
            <w:szCs w:val="24"/>
            <w:vertAlign w:val="superscript"/>
          </w:rPr>
          <w:t>47</w:t>
        </w:r>
      </w:hyperlink>
      <w:r w:rsidR="001C1747" w:rsidRPr="001C1747">
        <w:rPr>
          <w:rFonts w:ascii="Book Antiqua" w:hAnsi="Book Antiqua" w:cs="Arial" w:hint="eastAsia"/>
          <w:noProof/>
          <w:sz w:val="24"/>
          <w:szCs w:val="24"/>
          <w:vertAlign w:val="superscript"/>
          <w:lang w:eastAsia="zh-CN"/>
        </w:rPr>
        <w:t>,48</w:t>
      </w:r>
      <w:r w:rsidR="00F4671D" w:rsidRPr="001C1747">
        <w:rPr>
          <w:rFonts w:ascii="Book Antiqua" w:hAnsi="Book Antiqua" w:cs="Arial"/>
          <w:noProof/>
          <w:sz w:val="24"/>
          <w:szCs w:val="24"/>
          <w:vertAlign w:val="superscript"/>
        </w:rPr>
        <w:t>]</w:t>
      </w:r>
      <w:r w:rsidR="009C11AF" w:rsidRPr="001C1747">
        <w:rPr>
          <w:rFonts w:ascii="Book Antiqua" w:hAnsi="Book Antiqua" w:cs="Arial"/>
          <w:sz w:val="24"/>
          <w:szCs w:val="24"/>
          <w:vertAlign w:val="superscript"/>
        </w:rPr>
        <w:fldChar w:fldCharType="end"/>
      </w:r>
      <w:r w:rsidR="00B268C2" w:rsidRPr="00A8270B">
        <w:rPr>
          <w:rFonts w:ascii="Book Antiqua" w:hAnsi="Book Antiqua" w:cs="Arial"/>
          <w:sz w:val="24"/>
          <w:szCs w:val="24"/>
        </w:rPr>
        <w:t>. Other techniques such as subthreshold diode micro</w:t>
      </w:r>
      <w:r w:rsidRPr="00A8270B">
        <w:rPr>
          <w:rFonts w:ascii="Book Antiqua" w:hAnsi="Book Antiqua" w:cs="Arial"/>
          <w:sz w:val="24"/>
          <w:szCs w:val="24"/>
        </w:rPr>
        <w:t>-</w:t>
      </w:r>
      <w:r w:rsidR="00B268C2" w:rsidRPr="00A8270B">
        <w:rPr>
          <w:rFonts w:ascii="Book Antiqua" w:hAnsi="Book Antiqua" w:cs="Arial"/>
          <w:sz w:val="24"/>
          <w:szCs w:val="24"/>
        </w:rPr>
        <w:t xml:space="preserve">pulse, navigated laser photocoagulation, pan retina photocoagulation and conventional single-spot laser </w:t>
      </w:r>
      <w:r w:rsidR="00A04AC9" w:rsidRPr="00A8270B">
        <w:rPr>
          <w:rFonts w:ascii="Book Antiqua" w:hAnsi="Book Antiqua" w:cs="Arial"/>
          <w:sz w:val="24"/>
          <w:szCs w:val="24"/>
        </w:rPr>
        <w:t>application</w:t>
      </w:r>
      <w:r w:rsidR="00B268C2" w:rsidRPr="00A8270B">
        <w:rPr>
          <w:rFonts w:ascii="Book Antiqua" w:hAnsi="Book Antiqua" w:cs="Arial"/>
          <w:sz w:val="24"/>
          <w:szCs w:val="24"/>
        </w:rPr>
        <w:t xml:space="preserve"> have been demonstrated to be more effective and safe to retina relative to conventional laser p</w:t>
      </w:r>
      <w:r w:rsidR="001C1747">
        <w:rPr>
          <w:rFonts w:ascii="Book Antiqua" w:hAnsi="Book Antiqua" w:cs="Arial"/>
          <w:sz w:val="24"/>
          <w:szCs w:val="24"/>
        </w:rPr>
        <w:t>hotocoagulation</w:t>
      </w:r>
      <w:r w:rsidR="009C11AF" w:rsidRPr="001C1747">
        <w:rPr>
          <w:rFonts w:ascii="Book Antiqua" w:hAnsi="Book Antiqua" w:cs="Arial"/>
          <w:sz w:val="24"/>
          <w:szCs w:val="24"/>
          <w:vertAlign w:val="superscript"/>
        </w:rPr>
        <w:fldChar w:fldCharType="begin"/>
      </w:r>
      <w:r w:rsidR="00671FA1" w:rsidRPr="001C1747">
        <w:rPr>
          <w:rFonts w:ascii="Book Antiqua" w:hAnsi="Book Antiqua" w:cs="Arial"/>
          <w:sz w:val="24"/>
          <w:szCs w:val="24"/>
          <w:vertAlign w:val="superscript"/>
        </w:rPr>
        <w:instrText xml:space="preserve"> ADDIN EN.CITE &lt;EndNote&gt;&lt;Cite&gt;&lt;Author&gt;Kozak&lt;/Author&gt;&lt;Year&gt;2015&lt;/Year&gt;&lt;RecNum&gt;173&lt;/RecNum&gt;&lt;DisplayText&gt;(47)&lt;/DisplayText&gt;&lt;record&gt;&lt;rec-number&gt;173&lt;/rec-number&gt;&lt;foreign-keys&gt;&lt;key app="EN" db-id="9w50f02tizd5f8ep59j5zpwivadepx50p95w" timestamp="1440709453"&gt;173&lt;/key&gt;&lt;/foreign-keys&gt;&lt;ref-type name="Journal Article"&gt;17&lt;/ref-type&gt;&lt;contributors&gt;&lt;authors&gt;&lt;author&gt;Kozak, I.&lt;/author&gt;&lt;author&gt;Luttrull, J. K.&lt;/author&gt;&lt;/authors&gt;&lt;/contributors&gt;&lt;auth-address&gt;King Khaled Eye Specialist Hospital, Vitreoretinal Division, Riyadh, Saudi Arabia.&amp;#xD;Private Retina Practice, 3160 Telegraph Road, Suite 230, Ventura, CA, USA.&lt;/auth-address&gt;&lt;titles&gt;&lt;title&gt;Modern retinal laser therapy&lt;/title&gt;&lt;secondary-title&gt;Saudi J Ophthalmol&lt;/secondary-title&gt;&lt;alt-title&gt;Saudi journal of ophthalmology : official journal of the Saudi Ophthalmological Society&lt;/alt-title&gt;&lt;/titles&gt;&lt;periodical&gt;&lt;full-title&gt;Saudi J Ophthalmol&lt;/full-title&gt;&lt;abbr-1&gt;Saudi journal of ophthalmology : official journal of the Saudi Ophthalmological Society&lt;/abbr-1&gt;&lt;/periodical&gt;&lt;alt-periodical&gt;&lt;full-title&gt;Saudi J Ophthalmol&lt;/full-title&gt;&lt;abbr-1&gt;Saudi journal of ophthalmology : official journal of the Saudi Ophthalmological Society&lt;/abbr-1&gt;&lt;/alt-periodical&gt;&lt;pages&gt;137-46&lt;/pages&gt;&lt;volume&gt;29&lt;/volume&gt;&lt;number&gt;2&lt;/number&gt;&lt;dates&gt;&lt;year&gt;2015&lt;/year&gt;&lt;pub-dates&gt;&lt;date&gt;Apr-Jun&lt;/date&gt;&lt;/pub-dates&gt;&lt;/dates&gt;&lt;isbn&gt;1319-4534 (Print)&amp;#xD;1319-4534 (Linking)&lt;/isbn&gt;&lt;accession-num&gt;25892934&lt;/accession-num&gt;&lt;urls&gt;&lt;related-urls&gt;&lt;url&gt;http://www.ncbi.nlm.nih.gov/pubmed/25892934&lt;/url&gt;&lt;/related-urls&gt;&lt;/urls&gt;&lt;custom2&gt;4398802&lt;/custom2&gt;&lt;electronic-resource-num&gt;10.1016/j.sjopt.2014.09.001&lt;/electronic-resource-num&gt;&lt;/record&gt;&lt;/Cite&gt;&lt;/EndNote&gt;</w:instrText>
      </w:r>
      <w:r w:rsidR="009C11AF" w:rsidRPr="001C1747">
        <w:rPr>
          <w:rFonts w:ascii="Book Antiqua" w:hAnsi="Book Antiqua" w:cs="Arial"/>
          <w:sz w:val="24"/>
          <w:szCs w:val="24"/>
          <w:vertAlign w:val="superscript"/>
        </w:rPr>
        <w:fldChar w:fldCharType="separate"/>
      </w:r>
      <w:r w:rsidR="00F4671D" w:rsidRPr="001C1747">
        <w:rPr>
          <w:rFonts w:ascii="Book Antiqua" w:hAnsi="Book Antiqua" w:cs="Arial"/>
          <w:noProof/>
          <w:sz w:val="24"/>
          <w:szCs w:val="24"/>
          <w:vertAlign w:val="superscript"/>
        </w:rPr>
        <w:t>[</w:t>
      </w:r>
      <w:hyperlink w:anchor="_ENREF_47" w:tooltip="Kozak, 2015 #171" w:history="1">
        <w:r w:rsidR="004D0169" w:rsidRPr="001C1747">
          <w:rPr>
            <w:rFonts w:ascii="Book Antiqua" w:hAnsi="Book Antiqua" w:cs="Arial"/>
            <w:noProof/>
            <w:sz w:val="24"/>
            <w:szCs w:val="24"/>
            <w:vertAlign w:val="superscript"/>
          </w:rPr>
          <w:t>47</w:t>
        </w:r>
      </w:hyperlink>
      <w:r w:rsidR="00F4671D" w:rsidRPr="001C1747">
        <w:rPr>
          <w:rFonts w:ascii="Book Antiqua" w:hAnsi="Book Antiqua" w:cs="Arial"/>
          <w:noProof/>
          <w:sz w:val="24"/>
          <w:szCs w:val="24"/>
          <w:vertAlign w:val="superscript"/>
        </w:rPr>
        <w:t>]</w:t>
      </w:r>
      <w:r w:rsidR="009C11AF" w:rsidRPr="001C1747">
        <w:rPr>
          <w:rFonts w:ascii="Book Antiqua" w:hAnsi="Book Antiqua" w:cs="Arial"/>
          <w:sz w:val="24"/>
          <w:szCs w:val="24"/>
          <w:vertAlign w:val="superscript"/>
        </w:rPr>
        <w:fldChar w:fldCharType="end"/>
      </w:r>
      <w:r w:rsidR="001C1747">
        <w:rPr>
          <w:rFonts w:ascii="Book Antiqua" w:hAnsi="Book Antiqua" w:cs="Arial" w:hint="eastAsia"/>
          <w:sz w:val="24"/>
          <w:szCs w:val="24"/>
          <w:lang w:eastAsia="zh-CN"/>
        </w:rPr>
        <w:t>.</w:t>
      </w:r>
    </w:p>
    <w:p w:rsidR="007E0627" w:rsidRPr="00A8270B" w:rsidRDefault="00B268C2" w:rsidP="001C1747">
      <w:pPr>
        <w:widowControl w:val="0"/>
        <w:adjustRightInd w:val="0"/>
        <w:snapToGrid w:val="0"/>
        <w:spacing w:after="0" w:line="360" w:lineRule="auto"/>
        <w:ind w:firstLineChars="100" w:firstLine="240"/>
        <w:jc w:val="both"/>
        <w:rPr>
          <w:rFonts w:ascii="Book Antiqua" w:hAnsi="Book Antiqua" w:cs="Arial"/>
          <w:sz w:val="24"/>
          <w:szCs w:val="24"/>
        </w:rPr>
      </w:pPr>
      <w:r w:rsidRPr="00A8270B">
        <w:rPr>
          <w:rFonts w:ascii="Book Antiqua" w:hAnsi="Book Antiqua" w:cs="Arial"/>
          <w:sz w:val="24"/>
          <w:szCs w:val="24"/>
        </w:rPr>
        <w:t xml:space="preserve">Although laser </w:t>
      </w:r>
      <w:r w:rsidR="00A04AC9" w:rsidRPr="00A8270B">
        <w:rPr>
          <w:rFonts w:ascii="Book Antiqua" w:hAnsi="Book Antiqua" w:cs="Arial"/>
          <w:sz w:val="24"/>
          <w:szCs w:val="24"/>
        </w:rPr>
        <w:t>photocoagulation provides certain</w:t>
      </w:r>
      <w:r w:rsidRPr="00A8270B">
        <w:rPr>
          <w:rFonts w:ascii="Book Antiqua" w:hAnsi="Book Antiqua" w:cs="Arial"/>
          <w:sz w:val="24"/>
          <w:szCs w:val="24"/>
        </w:rPr>
        <w:t xml:space="preserve"> advantages, the associated drawbacks lessen </w:t>
      </w:r>
      <w:r w:rsidR="00A04AC9" w:rsidRPr="00A8270B">
        <w:rPr>
          <w:rFonts w:ascii="Book Antiqua" w:hAnsi="Book Antiqua" w:cs="Arial"/>
          <w:sz w:val="24"/>
          <w:szCs w:val="24"/>
        </w:rPr>
        <w:t>enthusiasm</w:t>
      </w:r>
      <w:r w:rsidRPr="00A8270B">
        <w:rPr>
          <w:rFonts w:ascii="Book Antiqua" w:hAnsi="Book Antiqua" w:cs="Arial"/>
          <w:sz w:val="24"/>
          <w:szCs w:val="24"/>
        </w:rPr>
        <w:t xml:space="preserve"> and patient compliance. Drawbacks include destruction of photoreceptors due to laser photocoagulation, retinal scar formation an</w:t>
      </w:r>
      <w:r w:rsidR="001C1747">
        <w:rPr>
          <w:rFonts w:ascii="Book Antiqua" w:hAnsi="Book Antiqua" w:cs="Arial"/>
          <w:sz w:val="24"/>
          <w:szCs w:val="24"/>
        </w:rPr>
        <w:t>d impedance of visual prognosis</w:t>
      </w:r>
      <w:r w:rsidR="009C11AF" w:rsidRPr="001C1747">
        <w:rPr>
          <w:rFonts w:ascii="Book Antiqua" w:hAnsi="Book Antiqua" w:cs="Arial"/>
          <w:sz w:val="24"/>
          <w:szCs w:val="24"/>
          <w:vertAlign w:val="superscript"/>
        </w:rPr>
        <w:fldChar w:fldCharType="begin"/>
      </w:r>
      <w:r w:rsidR="00671FA1" w:rsidRPr="001C1747">
        <w:rPr>
          <w:rFonts w:ascii="Book Antiqua" w:hAnsi="Book Antiqua" w:cs="Arial"/>
          <w:sz w:val="24"/>
          <w:szCs w:val="24"/>
          <w:vertAlign w:val="superscript"/>
        </w:rPr>
        <w:instrText xml:space="preserve"> ADDIN EN.CITE &lt;EndNote&gt;&lt;Cite&gt;&lt;Author&gt;Romero-Aroca&lt;/Author&gt;&lt;Year&gt;2014&lt;/Year&gt;&lt;RecNum&gt;174&lt;/RecNum&gt;&lt;DisplayText&gt;(49)&lt;/DisplayText&gt;&lt;record&gt;&lt;rec-number&gt;174&lt;/rec-number&gt;&lt;foreign-keys&gt;&lt;key app="EN" db-id="9w50f02tizd5f8ep59j5zpwivadepx50p95w" timestamp="1440709490"&gt;174&lt;/key&gt;&lt;/foreign-keys&gt;&lt;ref-type name="Journal Article"&gt;17&lt;/ref-type&gt;&lt;contributors&gt;&lt;authors&gt;&lt;author&gt;Romero-Aroca, P.&lt;/author&gt;&lt;author&gt;Reyes-Torres, J.&lt;/author&gt;&lt;author&gt;Baget-Bernaldiz, M.&lt;/author&gt;&lt;author&gt;Blasco-Sune, C.&lt;/author&gt;&lt;/authors&gt;&lt;/contributors&gt;&lt;auth-address&gt;Department of Ophthalmology, University Hospital Sant Joan, University Rovira i Virgili, Institut de Investigacio Sanitaria Pere Virgili (IISPV), Reus, Spain, Avda. Josep Laporte 1, 43204 Reus, Spain. romeropere@gmail.com.&lt;/auth-address&gt;&lt;titles&gt;&lt;title&gt;Laser treatment for diabetic macular edema in the 21st century&lt;/title&gt;&lt;secondary-title&gt;Curr Diabetes Rev&lt;/secondary-title&gt;&lt;alt-title&gt;Current diabetes reviews&lt;/alt-title&gt;&lt;/titles&gt;&lt;periodical&gt;&lt;full-title&gt;Curr Diabetes Rev&lt;/full-title&gt;&lt;abbr-1&gt;Current diabetes reviews&lt;/abbr-1&gt;&lt;/periodical&gt;&lt;alt-periodical&gt;&lt;full-title&gt;Curr Diabetes Rev&lt;/full-title&gt;&lt;abbr-1&gt;Current diabetes reviews&lt;/abbr-1&gt;&lt;/alt-periodical&gt;&lt;pages&gt;100-12&lt;/pages&gt;&lt;volume&gt;10&lt;/volume&gt;&lt;number&gt;2&lt;/number&gt;&lt;keywords&gt;&lt;keyword&gt;Angiogenesis Inhibitors/therapeutic use&lt;/keyword&gt;&lt;keyword&gt;Diabetic Retinopathy/*surgery&lt;/keyword&gt;&lt;keyword&gt;Disease Progression&lt;/keyword&gt;&lt;keyword&gt;Humans&lt;/keyword&gt;&lt;keyword&gt;Intravitreal Injections&lt;/keyword&gt;&lt;keyword&gt;*Laser Coagulation/methods&lt;/keyword&gt;&lt;keyword&gt;Macular Edema/*surgery&lt;/keyword&gt;&lt;keyword&gt;Receptors, Vascular Endothelial Growth Factor/antagonists &amp;amp; inhibitors&lt;/keyword&gt;&lt;keyword&gt;Treatment Outcome&lt;/keyword&gt;&lt;keyword&gt;Visual Acuity&lt;/keyword&gt;&lt;/keywords&gt;&lt;dates&gt;&lt;year&gt;2014&lt;/year&gt;&lt;pub-dates&gt;&lt;date&gt;Mar&lt;/date&gt;&lt;/pub-dates&gt;&lt;/dates&gt;&lt;isbn&gt;1875-6417 (Electronic)&amp;#xD;1573-3998 (Linking)&lt;/isbn&gt;&lt;accession-num&gt;24852439&lt;/accession-num&gt;&lt;urls&gt;&lt;related-urls&gt;&lt;url&gt;http://www.ncbi.nlm.nih.gov/pubmed/24852439&lt;/url&gt;&lt;/related-urls&gt;&lt;/urls&gt;&lt;custom2&gt;4051253&lt;/custom2&gt;&lt;/record&gt;&lt;/Cite&gt;&lt;/EndNote&gt;</w:instrText>
      </w:r>
      <w:r w:rsidR="009C11AF" w:rsidRPr="001C1747">
        <w:rPr>
          <w:rFonts w:ascii="Book Antiqua" w:hAnsi="Book Antiqua" w:cs="Arial"/>
          <w:sz w:val="24"/>
          <w:szCs w:val="24"/>
          <w:vertAlign w:val="superscript"/>
        </w:rPr>
        <w:fldChar w:fldCharType="separate"/>
      </w:r>
      <w:r w:rsidR="00F4671D" w:rsidRPr="001C1747">
        <w:rPr>
          <w:rFonts w:ascii="Book Antiqua" w:hAnsi="Book Antiqua" w:cs="Arial"/>
          <w:noProof/>
          <w:sz w:val="24"/>
          <w:szCs w:val="24"/>
          <w:vertAlign w:val="superscript"/>
        </w:rPr>
        <w:t>[</w:t>
      </w:r>
      <w:hyperlink w:anchor="_ENREF_49" w:tooltip="Romero-Aroca, 2014 #174" w:history="1">
        <w:r w:rsidR="004D0169" w:rsidRPr="001C1747">
          <w:rPr>
            <w:rFonts w:ascii="Book Antiqua" w:hAnsi="Book Antiqua" w:cs="Arial"/>
            <w:noProof/>
            <w:sz w:val="24"/>
            <w:szCs w:val="24"/>
            <w:vertAlign w:val="superscript"/>
          </w:rPr>
          <w:t>49</w:t>
        </w:r>
      </w:hyperlink>
      <w:r w:rsidR="001C1747" w:rsidRPr="001C1747">
        <w:rPr>
          <w:rFonts w:ascii="Book Antiqua" w:hAnsi="Book Antiqua" w:cs="Arial" w:hint="eastAsia"/>
          <w:noProof/>
          <w:sz w:val="24"/>
          <w:szCs w:val="24"/>
          <w:vertAlign w:val="superscript"/>
          <w:lang w:eastAsia="zh-CN"/>
        </w:rPr>
        <w:t>,50</w:t>
      </w:r>
      <w:r w:rsidR="00F4671D" w:rsidRPr="001C1747">
        <w:rPr>
          <w:rFonts w:ascii="Book Antiqua" w:hAnsi="Book Antiqua" w:cs="Arial"/>
          <w:noProof/>
          <w:sz w:val="24"/>
          <w:szCs w:val="24"/>
          <w:vertAlign w:val="superscript"/>
        </w:rPr>
        <w:t>]</w:t>
      </w:r>
      <w:r w:rsidR="009C11AF" w:rsidRPr="001C1747">
        <w:rPr>
          <w:rFonts w:ascii="Book Antiqua" w:hAnsi="Book Antiqua" w:cs="Arial"/>
          <w:sz w:val="24"/>
          <w:szCs w:val="24"/>
          <w:vertAlign w:val="superscript"/>
        </w:rPr>
        <w:fldChar w:fldCharType="end"/>
      </w:r>
      <w:r w:rsidRPr="00A8270B">
        <w:rPr>
          <w:rFonts w:ascii="Book Antiqua" w:hAnsi="Book Antiqua" w:cs="Arial"/>
          <w:sz w:val="24"/>
          <w:szCs w:val="24"/>
        </w:rPr>
        <w:t>. However, laser photocoagulation may be beneficial in DME subjects who do</w:t>
      </w:r>
      <w:r w:rsidR="001C1747">
        <w:rPr>
          <w:rFonts w:ascii="Book Antiqua" w:hAnsi="Book Antiqua" w:cs="Arial"/>
          <w:sz w:val="24"/>
          <w:szCs w:val="24"/>
        </w:rPr>
        <w:t xml:space="preserve"> not respond to drug treatments</w:t>
      </w:r>
      <w:r w:rsidR="009C11AF" w:rsidRPr="001C1747">
        <w:rPr>
          <w:rFonts w:ascii="Book Antiqua" w:hAnsi="Book Antiqua" w:cs="Arial"/>
          <w:sz w:val="24"/>
          <w:szCs w:val="24"/>
          <w:vertAlign w:val="superscript"/>
        </w:rPr>
        <w:fldChar w:fldCharType="begin"/>
      </w:r>
      <w:r w:rsidR="00671FA1" w:rsidRPr="001C1747">
        <w:rPr>
          <w:rFonts w:ascii="Book Antiqua" w:hAnsi="Book Antiqua" w:cs="Arial"/>
          <w:sz w:val="24"/>
          <w:szCs w:val="24"/>
          <w:vertAlign w:val="superscript"/>
        </w:rPr>
        <w:instrText xml:space="preserve"> ADDIN EN.CITE &lt;EndNote&gt;&lt;Cite&gt;&lt;Author&gt;Romero-Aroca&lt;/Author&gt;&lt;Year&gt;2015&lt;/Year&gt;&lt;RecNum&gt;176&lt;/RecNum&gt;&lt;DisplayText&gt;(50)&lt;/DisplayText&gt;&lt;record&gt;&lt;rec-number&gt;176&lt;/rec-number&gt;&lt;foreign-keys&gt;&lt;key app="EN" db-id="9w50f02tizd5f8ep59j5zpwivadepx50p95w" timestamp="1440709540"&gt;176&lt;/key&gt;&lt;/foreign-keys&gt;&lt;ref-type name="Journal Article"&gt;17&lt;/ref-type&gt;&lt;contributors&gt;&lt;authors&gt;&lt;author&gt;Romero-Aroca, P.&lt;/author&gt;&lt;/authors&gt;&lt;/contributors&gt;&lt;auth-address&gt;Ophthalmology Service, Hospital Universtari Sant Joan, Institut de Investigacio Sanitaria Pere Virgili (IISPV), Reus, Spain.&lt;/auth-address&gt;&lt;titles&gt;&lt;title&gt;Is laser photocoagulation treatment currently useful in diabetic macular edema?&lt;/title&gt;&lt;secondary-title&gt;Med Hypothesis Discov Innov Ophthalmol&lt;/secondary-title&gt;&lt;alt-title&gt;Medical hypothesis, discovery and innovation in ophthalmology&lt;/alt-title&gt;&lt;/titles&gt;&lt;periodical&gt;&lt;full-title&gt;Med Hypothesis Discov Innov Ophthalmol&lt;/full-title&gt;&lt;abbr-1&gt;Medical hypothesis, discovery and innovation in ophthalmology&lt;/abbr-1&gt;&lt;/periodical&gt;&lt;alt-periodical&gt;&lt;full-title&gt;Med Hypothesis Discov Innov Ophthalmol&lt;/full-title&gt;&lt;abbr-1&gt;Medical hypothesis, discovery and innovation in ophthalmology&lt;/abbr-1&gt;&lt;/alt-periodical&gt;&lt;pages&gt;5-8&lt;/pages&gt;&lt;volume&gt;4&lt;/volume&gt;&lt;number&gt;1&lt;/number&gt;&lt;dates&gt;&lt;year&gt;2015&lt;/year&gt;&lt;pub-dates&gt;&lt;date&gt;Spring&lt;/date&gt;&lt;/pub-dates&gt;&lt;/dates&gt;&lt;isbn&gt;2322-4436 (Print)&amp;#xD;2322-3219 (Linking)&lt;/isbn&gt;&lt;accession-num&gt;25861668&lt;/accession-num&gt;&lt;urls&gt;&lt;related-urls&gt;&lt;url&gt;http://www.ncbi.nlm.nih.gov/pubmed/25861668&lt;/url&gt;&lt;/related-urls&gt;&lt;/urls&gt;&lt;custom2&gt;4389291&lt;/custom2&gt;&lt;/record&gt;&lt;/Cite&gt;&lt;/EndNote&gt;</w:instrText>
      </w:r>
      <w:r w:rsidR="009C11AF" w:rsidRPr="001C1747">
        <w:rPr>
          <w:rFonts w:ascii="Book Antiqua" w:hAnsi="Book Antiqua" w:cs="Arial"/>
          <w:sz w:val="24"/>
          <w:szCs w:val="24"/>
          <w:vertAlign w:val="superscript"/>
        </w:rPr>
        <w:fldChar w:fldCharType="separate"/>
      </w:r>
      <w:r w:rsidR="00F4671D" w:rsidRPr="001C1747">
        <w:rPr>
          <w:rFonts w:ascii="Book Antiqua" w:hAnsi="Book Antiqua" w:cs="Arial"/>
          <w:noProof/>
          <w:sz w:val="24"/>
          <w:szCs w:val="24"/>
          <w:vertAlign w:val="superscript"/>
        </w:rPr>
        <w:t>[</w:t>
      </w:r>
      <w:hyperlink w:anchor="_ENREF_50" w:tooltip="Romero-Aroca, 2015 #176" w:history="1">
        <w:r w:rsidR="004D0169" w:rsidRPr="001C1747">
          <w:rPr>
            <w:rFonts w:ascii="Book Antiqua" w:hAnsi="Book Antiqua" w:cs="Arial"/>
            <w:noProof/>
            <w:sz w:val="24"/>
            <w:szCs w:val="24"/>
            <w:vertAlign w:val="superscript"/>
          </w:rPr>
          <w:t>50</w:t>
        </w:r>
      </w:hyperlink>
      <w:r w:rsidR="00F4671D" w:rsidRPr="001C1747">
        <w:rPr>
          <w:rFonts w:ascii="Book Antiqua" w:hAnsi="Book Antiqua" w:cs="Arial"/>
          <w:noProof/>
          <w:sz w:val="24"/>
          <w:szCs w:val="24"/>
          <w:vertAlign w:val="superscript"/>
        </w:rPr>
        <w:t>]</w:t>
      </w:r>
      <w:r w:rsidR="009C11AF" w:rsidRPr="001C1747">
        <w:rPr>
          <w:rFonts w:ascii="Book Antiqua" w:hAnsi="Book Antiqua" w:cs="Arial"/>
          <w:sz w:val="24"/>
          <w:szCs w:val="24"/>
          <w:vertAlign w:val="superscript"/>
        </w:rPr>
        <w:fldChar w:fldCharType="end"/>
      </w:r>
      <w:r w:rsidRPr="00A8270B">
        <w:rPr>
          <w:rFonts w:ascii="Book Antiqua" w:hAnsi="Book Antiqua" w:cs="Arial"/>
          <w:sz w:val="24"/>
          <w:szCs w:val="24"/>
        </w:rPr>
        <w:t xml:space="preserve">. Recently, </w:t>
      </w:r>
      <w:proofErr w:type="gramStart"/>
      <w:r w:rsidRPr="00A8270B">
        <w:rPr>
          <w:rFonts w:ascii="Book Antiqua" w:hAnsi="Book Antiqua" w:cs="Arial"/>
          <w:sz w:val="24"/>
          <w:szCs w:val="24"/>
        </w:rPr>
        <w:t>a combination of intravitreal drug administration with laser photocoagulation have</w:t>
      </w:r>
      <w:proofErr w:type="gramEnd"/>
      <w:r w:rsidRPr="00A8270B">
        <w:rPr>
          <w:rFonts w:ascii="Book Antiqua" w:hAnsi="Book Antiqua" w:cs="Arial"/>
          <w:sz w:val="24"/>
          <w:szCs w:val="24"/>
        </w:rPr>
        <w:t xml:space="preserve"> been investigated. Such treatment appears to be promising</w:t>
      </w:r>
      <w:r w:rsidR="009C11AF" w:rsidRPr="001C1747">
        <w:rPr>
          <w:rFonts w:ascii="Book Antiqua" w:hAnsi="Book Antiqua" w:cs="Arial"/>
          <w:sz w:val="24"/>
          <w:szCs w:val="24"/>
          <w:vertAlign w:val="superscript"/>
        </w:rPr>
        <w:fldChar w:fldCharType="begin"/>
      </w:r>
      <w:r w:rsidR="00671FA1" w:rsidRPr="001C1747">
        <w:rPr>
          <w:rFonts w:ascii="Book Antiqua" w:hAnsi="Book Antiqua" w:cs="Arial"/>
          <w:sz w:val="24"/>
          <w:szCs w:val="24"/>
          <w:vertAlign w:val="superscript"/>
        </w:rPr>
        <w:instrText xml:space="preserve"> ADDIN EN.CITE &lt;EndNote&gt;&lt;Cite&gt;&lt;Author&gt;Liegl&lt;/Author&gt;&lt;Year&gt;2014&lt;/Year&gt;&lt;RecNum&gt;177&lt;/RecNum&gt;&lt;DisplayText&gt;(51)&lt;/DisplayText&gt;&lt;record&gt;&lt;rec-number&gt;177&lt;/rec-number&gt;&lt;foreign-keys&gt;&lt;key app="EN" db-id="9w50f02tizd5f8ep59j5zpwivadepx50p95w" timestamp="1440709564"&gt;177&lt;/key&gt;&lt;/foreign-keys&gt;&lt;ref-type name="Journal Article"&gt;17&lt;/ref-type&gt;&lt;contributors&gt;&lt;authors&gt;&lt;author&gt;Liegl, R.&lt;/author&gt;&lt;author&gt;Langer, J.&lt;/author&gt;&lt;author&gt;Seidensticker, F.&lt;/author&gt;&lt;author&gt;Reznicek, L.&lt;/author&gt;&lt;author&gt;Haritoglou, C.&lt;/author&gt;&lt;author&gt;Ulbig, M. W.&lt;/author&gt;&lt;author&gt;Neubauer, A. S.&lt;/author&gt;&lt;author&gt;Kampik, A.&lt;/author&gt;&lt;author&gt;Kernt, M.&lt;/author&gt;&lt;/authors&gt;&lt;/contributors&gt;&lt;auth-address&gt;Department of Ophthalmology, Ludwig-Maximilians-University, Munich, Germany.&lt;/auth-address&gt;&lt;titles&gt;&lt;title&gt;Comparative evaluation of combined navigated laser photocoagulation and intravitreal ranibizumab in the treatment of diabetic macular edema&lt;/title&gt;&lt;secondary-title&gt;PLoS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one&lt;/abbr-1&gt;&lt;/alt-periodical&gt;&lt;pages&gt;e113981&lt;/pages&gt;&lt;volume&gt;9&lt;/volume&gt;&lt;number&gt;12&lt;/number&gt;&lt;dates&gt;&lt;year&gt;2014&lt;/year&gt;&lt;/dates&gt;&lt;isbn&gt;1932-6203 (Electronic)&amp;#xD;1932-6203 (Linking)&lt;/isbn&gt;&lt;accession-num&gt;25541960&lt;/accession-num&gt;&lt;urls&gt;&lt;related-urls&gt;&lt;url&gt;http://www.ncbi.nlm.nih.gov/pubmed/25541960&lt;/url&gt;&lt;/related-urls&gt;&lt;/urls&gt;&lt;custom2&gt;4277267&lt;/custom2&gt;&lt;electronic-resource-num&gt;10.1371/journal.pone.0113981&lt;/electronic-resource-num&gt;&lt;/record&gt;&lt;/Cite&gt;&lt;/EndNote&gt;</w:instrText>
      </w:r>
      <w:r w:rsidR="009C11AF" w:rsidRPr="001C1747">
        <w:rPr>
          <w:rFonts w:ascii="Book Antiqua" w:hAnsi="Book Antiqua" w:cs="Arial"/>
          <w:sz w:val="24"/>
          <w:szCs w:val="24"/>
          <w:vertAlign w:val="superscript"/>
        </w:rPr>
        <w:fldChar w:fldCharType="separate"/>
      </w:r>
      <w:r w:rsidR="00F4671D" w:rsidRPr="001C1747">
        <w:rPr>
          <w:rFonts w:ascii="Book Antiqua" w:hAnsi="Book Antiqua" w:cs="Arial"/>
          <w:noProof/>
          <w:sz w:val="24"/>
          <w:szCs w:val="24"/>
          <w:vertAlign w:val="superscript"/>
        </w:rPr>
        <w:t>[</w:t>
      </w:r>
      <w:r w:rsidR="001C1747" w:rsidRPr="001C1747">
        <w:rPr>
          <w:rFonts w:ascii="Book Antiqua" w:hAnsi="Book Antiqua" w:cs="Arial" w:hint="eastAsia"/>
          <w:noProof/>
          <w:sz w:val="24"/>
          <w:szCs w:val="24"/>
          <w:vertAlign w:val="superscript"/>
          <w:lang w:eastAsia="zh-CN"/>
        </w:rPr>
        <w:t>45,</w:t>
      </w:r>
      <w:hyperlink w:anchor="_ENREF_51" w:tooltip="Liegl, 2014 #177" w:history="1">
        <w:r w:rsidR="004D0169" w:rsidRPr="001C1747">
          <w:rPr>
            <w:rFonts w:ascii="Book Antiqua" w:hAnsi="Book Antiqua" w:cs="Arial"/>
            <w:noProof/>
            <w:sz w:val="24"/>
            <w:szCs w:val="24"/>
            <w:vertAlign w:val="superscript"/>
          </w:rPr>
          <w:t>51</w:t>
        </w:r>
      </w:hyperlink>
      <w:r w:rsidR="00F4671D" w:rsidRPr="001C1747">
        <w:rPr>
          <w:rFonts w:ascii="Book Antiqua" w:hAnsi="Book Antiqua" w:cs="Arial"/>
          <w:noProof/>
          <w:sz w:val="24"/>
          <w:szCs w:val="24"/>
          <w:vertAlign w:val="superscript"/>
        </w:rPr>
        <w:t>]</w:t>
      </w:r>
      <w:r w:rsidR="009C11AF" w:rsidRPr="001C1747">
        <w:rPr>
          <w:rFonts w:ascii="Book Antiqua" w:hAnsi="Book Antiqua" w:cs="Arial"/>
          <w:sz w:val="24"/>
          <w:szCs w:val="24"/>
          <w:vertAlign w:val="superscript"/>
        </w:rPr>
        <w:fldChar w:fldCharType="end"/>
      </w:r>
      <w:r w:rsidRPr="00A8270B">
        <w:rPr>
          <w:rFonts w:ascii="Book Antiqua" w:hAnsi="Book Antiqua" w:cs="Arial"/>
          <w:sz w:val="24"/>
          <w:szCs w:val="24"/>
        </w:rPr>
        <w:t xml:space="preserve">. However, </w:t>
      </w:r>
      <w:r w:rsidR="00F96376" w:rsidRPr="00A8270B">
        <w:rPr>
          <w:rFonts w:ascii="Book Antiqua" w:hAnsi="Book Antiqua" w:cs="Arial"/>
          <w:sz w:val="24"/>
          <w:szCs w:val="24"/>
        </w:rPr>
        <w:t>further</w:t>
      </w:r>
      <w:r w:rsidRPr="00A8270B">
        <w:rPr>
          <w:rFonts w:ascii="Book Antiqua" w:hAnsi="Book Antiqua" w:cs="Arial"/>
          <w:sz w:val="24"/>
          <w:szCs w:val="24"/>
        </w:rPr>
        <w:t xml:space="preserve"> studies may be required to establish the clinical </w:t>
      </w:r>
      <w:r w:rsidR="00F96376" w:rsidRPr="00A8270B">
        <w:rPr>
          <w:rFonts w:ascii="Book Antiqua" w:hAnsi="Book Antiqua" w:cs="Arial"/>
          <w:sz w:val="24"/>
          <w:szCs w:val="24"/>
        </w:rPr>
        <w:t>benefit pf the combination approach</w:t>
      </w:r>
      <w:r w:rsidRPr="00A8270B">
        <w:rPr>
          <w:rFonts w:ascii="Book Antiqua" w:hAnsi="Book Antiqua" w:cs="Arial"/>
          <w:sz w:val="24"/>
          <w:szCs w:val="24"/>
        </w:rPr>
        <w:t>.</w:t>
      </w:r>
    </w:p>
    <w:p w:rsidR="001C1747" w:rsidRDefault="001C1747" w:rsidP="001C1747">
      <w:pPr>
        <w:pStyle w:val="ListParagraph"/>
        <w:widowControl w:val="0"/>
        <w:tabs>
          <w:tab w:val="left" w:pos="0"/>
        </w:tabs>
        <w:adjustRightInd w:val="0"/>
        <w:snapToGrid w:val="0"/>
        <w:spacing w:after="0" w:line="360" w:lineRule="auto"/>
        <w:ind w:left="0"/>
        <w:contextualSpacing w:val="0"/>
        <w:jc w:val="both"/>
        <w:rPr>
          <w:rFonts w:ascii="Book Antiqua" w:hAnsi="Book Antiqua" w:cs="Arial"/>
          <w:b/>
          <w:sz w:val="24"/>
          <w:szCs w:val="24"/>
          <w:lang w:eastAsia="zh-CN"/>
        </w:rPr>
      </w:pPr>
    </w:p>
    <w:p w:rsidR="00B268C2" w:rsidRPr="001C1747" w:rsidRDefault="001C1747" w:rsidP="001C1747">
      <w:pPr>
        <w:pStyle w:val="ListParagraph"/>
        <w:widowControl w:val="0"/>
        <w:tabs>
          <w:tab w:val="left" w:pos="0"/>
        </w:tabs>
        <w:adjustRightInd w:val="0"/>
        <w:snapToGrid w:val="0"/>
        <w:spacing w:after="0" w:line="360" w:lineRule="auto"/>
        <w:ind w:left="0"/>
        <w:contextualSpacing w:val="0"/>
        <w:jc w:val="both"/>
        <w:rPr>
          <w:rFonts w:ascii="Book Antiqua" w:hAnsi="Book Antiqua" w:cs="Arial"/>
          <w:b/>
          <w:i/>
          <w:sz w:val="24"/>
          <w:szCs w:val="24"/>
          <w:lang w:eastAsia="zh-CN"/>
        </w:rPr>
      </w:pPr>
      <w:r w:rsidRPr="001C1747">
        <w:rPr>
          <w:rFonts w:ascii="Book Antiqua" w:hAnsi="Book Antiqua" w:cs="Arial"/>
          <w:b/>
          <w:i/>
          <w:sz w:val="24"/>
          <w:szCs w:val="24"/>
        </w:rPr>
        <w:t>Vitrectomy</w:t>
      </w:r>
    </w:p>
    <w:p w:rsidR="00517134" w:rsidRPr="00A8270B" w:rsidRDefault="00B268C2" w:rsidP="00C276BB">
      <w:pPr>
        <w:pStyle w:val="ListParagraph"/>
        <w:widowControl w:val="0"/>
        <w:adjustRightInd w:val="0"/>
        <w:snapToGrid w:val="0"/>
        <w:spacing w:after="0" w:line="360" w:lineRule="auto"/>
        <w:ind w:left="0"/>
        <w:contextualSpacing w:val="0"/>
        <w:jc w:val="both"/>
        <w:rPr>
          <w:rFonts w:ascii="Book Antiqua" w:hAnsi="Book Antiqua" w:cs="Arial"/>
          <w:sz w:val="24"/>
          <w:szCs w:val="24"/>
        </w:rPr>
      </w:pPr>
      <w:r w:rsidRPr="00A8270B">
        <w:rPr>
          <w:rFonts w:ascii="Book Antiqua" w:hAnsi="Book Antiqua" w:cs="Arial"/>
          <w:sz w:val="24"/>
          <w:szCs w:val="24"/>
        </w:rPr>
        <w:t>Vitreous plays an important role in</w:t>
      </w:r>
      <w:r w:rsidR="00F96376" w:rsidRPr="00A8270B">
        <w:rPr>
          <w:rFonts w:ascii="Book Antiqua" w:hAnsi="Book Antiqua" w:cs="Arial"/>
          <w:sz w:val="24"/>
          <w:szCs w:val="24"/>
        </w:rPr>
        <w:t xml:space="preserve"> the</w:t>
      </w:r>
      <w:r w:rsidR="002A1C71" w:rsidRPr="00A8270B">
        <w:rPr>
          <w:rFonts w:ascii="Book Antiqua" w:hAnsi="Book Antiqua" w:cs="Arial"/>
          <w:sz w:val="24"/>
          <w:szCs w:val="24"/>
        </w:rPr>
        <w:t xml:space="preserve"> progression of DME</w:t>
      </w:r>
      <w:r w:rsidRPr="00A8270B">
        <w:rPr>
          <w:rFonts w:ascii="Book Antiqua" w:hAnsi="Book Antiqua" w:cs="Arial"/>
          <w:sz w:val="24"/>
          <w:szCs w:val="24"/>
        </w:rPr>
        <w:t xml:space="preserve">. Studies demonstrated that improvement in vision for DME subjects may be achieved </w:t>
      </w:r>
      <w:r w:rsidR="00F96376" w:rsidRPr="00A8270B">
        <w:rPr>
          <w:rFonts w:ascii="Book Antiqua" w:hAnsi="Book Antiqua" w:cs="Arial"/>
          <w:sz w:val="24"/>
          <w:szCs w:val="24"/>
        </w:rPr>
        <w:t>by</w:t>
      </w:r>
      <w:r w:rsidRPr="00A8270B">
        <w:rPr>
          <w:rFonts w:ascii="Book Antiqua" w:hAnsi="Book Antiqua" w:cs="Arial"/>
          <w:sz w:val="24"/>
          <w:szCs w:val="24"/>
        </w:rPr>
        <w:t xml:space="preserve"> induction of posterior vitreous de</w:t>
      </w:r>
      <w:r w:rsidR="002557A3">
        <w:rPr>
          <w:rFonts w:ascii="Book Antiqua" w:hAnsi="Book Antiqua" w:cs="Arial"/>
          <w:sz w:val="24"/>
          <w:szCs w:val="24"/>
        </w:rPr>
        <w:t>tachment</w:t>
      </w:r>
      <w:r w:rsidR="00DC1AB3">
        <w:rPr>
          <w:rFonts w:ascii="Book Antiqua" w:hAnsi="Book Antiqua" w:cs="Arial" w:hint="eastAsia"/>
          <w:sz w:val="24"/>
          <w:szCs w:val="24"/>
          <w:lang w:eastAsia="zh-CN"/>
        </w:rPr>
        <w:t xml:space="preserve"> (PVD)</w:t>
      </w:r>
      <w:r w:rsidR="002557A3">
        <w:rPr>
          <w:rFonts w:ascii="Book Antiqua" w:hAnsi="Book Antiqua" w:cs="Arial"/>
          <w:sz w:val="24"/>
          <w:szCs w:val="24"/>
        </w:rPr>
        <w:t>, pars plana vitrectomy</w:t>
      </w:r>
      <w:r w:rsidR="00EB7C2D">
        <w:rPr>
          <w:rFonts w:ascii="Book Antiqua" w:hAnsi="Book Antiqua" w:cs="Arial" w:hint="eastAsia"/>
          <w:sz w:val="24"/>
          <w:szCs w:val="24"/>
          <w:lang w:eastAsia="zh-CN"/>
        </w:rPr>
        <w:t xml:space="preserve"> (PPV)</w:t>
      </w:r>
      <w:r w:rsidRPr="00A8270B">
        <w:rPr>
          <w:rFonts w:ascii="Book Antiqua" w:hAnsi="Book Antiqua" w:cs="Arial"/>
          <w:sz w:val="24"/>
          <w:szCs w:val="24"/>
        </w:rPr>
        <w:t xml:space="preserve">, removal of internal limiting membrane </w:t>
      </w:r>
      <w:r w:rsidR="00EB7C2D">
        <w:rPr>
          <w:rFonts w:ascii="Book Antiqua" w:hAnsi="Book Antiqua" w:cs="Arial" w:hint="eastAsia"/>
          <w:sz w:val="24"/>
          <w:szCs w:val="24"/>
          <w:lang w:eastAsia="zh-CN"/>
        </w:rPr>
        <w:t>(</w:t>
      </w:r>
      <w:r w:rsidR="00366161" w:rsidRPr="00A8270B">
        <w:rPr>
          <w:rFonts w:ascii="Book Antiqua" w:hAnsi="Book Antiqua" w:cs="Arial"/>
          <w:sz w:val="24"/>
          <w:szCs w:val="24"/>
        </w:rPr>
        <w:t>ILM</w:t>
      </w:r>
      <w:r w:rsidR="00EB7C2D">
        <w:rPr>
          <w:rFonts w:ascii="Book Antiqua" w:hAnsi="Book Antiqua" w:cs="Arial" w:hint="eastAsia"/>
          <w:sz w:val="24"/>
          <w:szCs w:val="24"/>
          <w:lang w:eastAsia="zh-CN"/>
        </w:rPr>
        <w:t>)</w:t>
      </w:r>
      <w:r w:rsidR="00EB7C2D">
        <w:rPr>
          <w:rFonts w:ascii="Book Antiqua" w:hAnsi="Book Antiqua" w:cs="Arial"/>
          <w:sz w:val="24"/>
          <w:szCs w:val="24"/>
        </w:rPr>
        <w:t xml:space="preserve"> or taut posterior cortex</w:t>
      </w:r>
      <w:r w:rsidR="009C11AF" w:rsidRPr="00EB7C2D">
        <w:rPr>
          <w:rFonts w:ascii="Book Antiqua" w:hAnsi="Book Antiqua" w:cs="Arial"/>
          <w:sz w:val="24"/>
          <w:szCs w:val="24"/>
          <w:vertAlign w:val="superscript"/>
        </w:rPr>
        <w:fldChar w:fldCharType="begin">
          <w:fldData xml:space="preserve">PEVuZE5vdGU+PENpdGU+PEF1dGhvcj5Jd2FzZTwvQXV0aG9yPjxZZWFyPjIwMTQ8L1llYXI+PFJl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</w:fldData>
        </w:fldChar>
      </w:r>
      <w:r w:rsidR="00671FA1" w:rsidRPr="00EB7C2D">
        <w:rPr>
          <w:rFonts w:ascii="Book Antiqua" w:hAnsi="Book Antiqua" w:cs="Arial"/>
          <w:sz w:val="24"/>
          <w:szCs w:val="24"/>
          <w:vertAlign w:val="superscript"/>
        </w:rPr>
        <w:instrText xml:space="preserve"> ADDIN EN.CITE </w:instrText>
      </w:r>
      <w:r w:rsidR="00671FA1" w:rsidRPr="00EB7C2D">
        <w:rPr>
          <w:rFonts w:ascii="Book Antiqua" w:hAnsi="Book Antiqua" w:cs="Arial"/>
          <w:sz w:val="24"/>
          <w:szCs w:val="24"/>
          <w:vertAlign w:val="superscript"/>
        </w:rPr>
        <w:fldChar w:fldCharType="begin">
          <w:fldData xml:space="preserve">PEVuZE5vdGU+PENpdGU+PEF1dGhvcj5Jd2FzZTwvQXV0aG9yPjxZZWFyPjIwMTQ8L1llYXI+PFJl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</w:fldData>
        </w:fldChar>
      </w:r>
      <w:r w:rsidR="00671FA1" w:rsidRPr="00EB7C2D">
        <w:rPr>
          <w:rFonts w:ascii="Book Antiqua" w:hAnsi="Book Antiqua" w:cs="Arial"/>
          <w:sz w:val="24"/>
          <w:szCs w:val="24"/>
          <w:vertAlign w:val="superscript"/>
        </w:rPr>
        <w:instrText xml:space="preserve"> ADDIN EN.CITE.DATA </w:instrText>
      </w:r>
      <w:r w:rsidR="00671FA1" w:rsidRPr="00EB7C2D">
        <w:rPr>
          <w:rFonts w:ascii="Book Antiqua" w:hAnsi="Book Antiqua" w:cs="Arial"/>
          <w:sz w:val="24"/>
          <w:szCs w:val="24"/>
          <w:vertAlign w:val="superscript"/>
        </w:rPr>
      </w:r>
      <w:r w:rsidR="00671FA1" w:rsidRPr="00EB7C2D">
        <w:rPr>
          <w:rFonts w:ascii="Book Antiqua" w:hAnsi="Book Antiqua" w:cs="Arial"/>
          <w:sz w:val="24"/>
          <w:szCs w:val="24"/>
          <w:vertAlign w:val="superscript"/>
        </w:rPr>
        <w:fldChar w:fldCharType="end"/>
      </w:r>
      <w:r w:rsidR="009C11AF" w:rsidRPr="00EB7C2D">
        <w:rPr>
          <w:rFonts w:ascii="Book Antiqua" w:hAnsi="Book Antiqua" w:cs="Arial"/>
          <w:sz w:val="24"/>
          <w:szCs w:val="24"/>
          <w:vertAlign w:val="superscript"/>
        </w:rPr>
      </w:r>
      <w:r w:rsidR="009C11AF" w:rsidRPr="00EB7C2D">
        <w:rPr>
          <w:rFonts w:ascii="Book Antiqua" w:hAnsi="Book Antiqua" w:cs="Arial"/>
          <w:sz w:val="24"/>
          <w:szCs w:val="24"/>
          <w:vertAlign w:val="superscript"/>
        </w:rPr>
        <w:fldChar w:fldCharType="separate"/>
      </w:r>
      <w:r w:rsidR="00F4671D" w:rsidRPr="00EB7C2D">
        <w:rPr>
          <w:rFonts w:ascii="Book Antiqua" w:hAnsi="Book Antiqua" w:cs="Arial"/>
          <w:noProof/>
          <w:sz w:val="24"/>
          <w:szCs w:val="24"/>
          <w:vertAlign w:val="superscript"/>
        </w:rPr>
        <w:t>[</w:t>
      </w:r>
      <w:hyperlink w:anchor="_ENREF_52" w:tooltip="Iwase, 2014 #179" w:history="1">
        <w:r w:rsidR="004D0169" w:rsidRPr="00EB7C2D">
          <w:rPr>
            <w:rFonts w:ascii="Book Antiqua" w:hAnsi="Book Antiqua" w:cs="Arial"/>
            <w:noProof/>
            <w:sz w:val="24"/>
            <w:szCs w:val="24"/>
            <w:vertAlign w:val="superscript"/>
          </w:rPr>
          <w:t>52-56</w:t>
        </w:r>
      </w:hyperlink>
      <w:r w:rsidR="00F4671D" w:rsidRPr="00EB7C2D">
        <w:rPr>
          <w:rFonts w:ascii="Book Antiqua" w:hAnsi="Book Antiqua" w:cs="Arial"/>
          <w:noProof/>
          <w:sz w:val="24"/>
          <w:szCs w:val="24"/>
          <w:vertAlign w:val="superscript"/>
        </w:rPr>
        <w:t>]</w:t>
      </w:r>
      <w:r w:rsidR="009C11AF" w:rsidRPr="00EB7C2D">
        <w:rPr>
          <w:rFonts w:ascii="Book Antiqua" w:hAnsi="Book Antiqua" w:cs="Arial"/>
          <w:sz w:val="24"/>
          <w:szCs w:val="24"/>
          <w:vertAlign w:val="superscript"/>
        </w:rPr>
        <w:fldChar w:fldCharType="end"/>
      </w:r>
      <w:r w:rsidRPr="00A8270B">
        <w:rPr>
          <w:rFonts w:ascii="Book Antiqua" w:hAnsi="Book Antiqua" w:cs="Arial"/>
          <w:sz w:val="24"/>
          <w:szCs w:val="24"/>
        </w:rPr>
        <w:t xml:space="preserve">. However, the exact mechanism for vision restoration in DME with vitrectomy is </w:t>
      </w:r>
      <w:r w:rsidR="008D4285" w:rsidRPr="00A8270B">
        <w:rPr>
          <w:rFonts w:ascii="Book Antiqua" w:hAnsi="Book Antiqua" w:cs="Arial"/>
          <w:sz w:val="24"/>
          <w:szCs w:val="24"/>
        </w:rPr>
        <w:t xml:space="preserve">yet to be </w:t>
      </w:r>
      <w:r w:rsidRPr="00A8270B">
        <w:rPr>
          <w:rFonts w:ascii="Book Antiqua" w:hAnsi="Book Antiqua" w:cs="Arial"/>
          <w:sz w:val="24"/>
          <w:szCs w:val="24"/>
        </w:rPr>
        <w:t>delineated. Recent studies suggests that exclusion of vitreous gel may reduce the concentration of DME-promoting factors, alter vascular permeability and</w:t>
      </w:r>
      <w:r w:rsidR="00EB7C2D">
        <w:rPr>
          <w:rFonts w:ascii="Book Antiqua" w:hAnsi="Book Antiqua" w:cs="Arial"/>
          <w:sz w:val="24"/>
          <w:szCs w:val="24"/>
        </w:rPr>
        <w:t xml:space="preserve"> enhance retinal oxygen supply</w:t>
      </w:r>
      <w:r w:rsidR="009C11AF" w:rsidRPr="00EB7C2D">
        <w:rPr>
          <w:rFonts w:ascii="Book Antiqua" w:hAnsi="Book Antiqua" w:cs="Arial"/>
          <w:sz w:val="24"/>
          <w:szCs w:val="24"/>
          <w:vertAlign w:val="superscript"/>
        </w:rPr>
        <w:fldChar w:fldCharType="begin"/>
      </w:r>
      <w:r w:rsidR="00671FA1" w:rsidRPr="00EB7C2D">
        <w:rPr>
          <w:rFonts w:ascii="Book Antiqua" w:hAnsi="Book Antiqua" w:cs="Arial"/>
          <w:sz w:val="24"/>
          <w:szCs w:val="24"/>
          <w:vertAlign w:val="superscript"/>
        </w:rPr>
        <w:instrText xml:space="preserve"> ADDIN EN.CITE &lt;EndNote&gt;&lt;Cite&gt;&lt;Author&gt;Bhagat&lt;/Author&gt;&lt;Year&gt;2009&lt;/Year&gt;&lt;RecNum&gt;184&lt;/RecNum&gt;&lt;DisplayText&gt;(11)&lt;/DisplayText&gt;&lt;record&gt;&lt;rec-number&gt;184&lt;/rec-number&gt;&lt;foreign-keys&gt;&lt;key app="EN" db-id="9w50f02tizd5f8ep59j5zpwivadepx50p95w" timestamp="1440709645"&gt;184&lt;/key&gt;&lt;/foreign-keys&gt;&lt;ref-type name="Journal Article"&gt;17&lt;/ref-type&gt;&lt;contributors&gt;&lt;authors&gt;&lt;author&gt;Bhagat, N.&lt;/author&gt;&lt;author&gt;Grigorian, R. A.&lt;/author&gt;&lt;author&gt;Tutela, A.&lt;/author&gt;&lt;author&gt;Zarbin, M. A.&lt;/author&gt;&lt;/authors&gt;&lt;/contributors&gt;&lt;auth-address&gt;The Institute of Ophthalmology and Visual Science, New Jersey Medical School, Newark, New Jersey, USA.&lt;/auth-address&gt;&lt;titles&gt;&lt;title&gt;Diabetic macular edema: pathogenesis and treatment&lt;/title&gt;&lt;secondary-title&gt;Surv Ophthalmol&lt;/secondary-title&gt;&lt;alt-title&gt;Survey of ophthalmology&lt;/alt-title&gt;&lt;/titles&gt;&lt;periodical&gt;&lt;full-title&gt;Surv Ophthalmol&lt;/full-title&gt;&lt;abbr-1&gt;Survey of ophthalmology&lt;/abbr-1&gt;&lt;/periodical&gt;&lt;alt-periodical&gt;&lt;full-title&gt;Surv Ophthalmol&lt;/full-title&gt;&lt;abbr-1&gt;Survey of ophthalmology&lt;/abbr-1&gt;&lt;/alt-periodical&gt;&lt;pages&gt;1-32&lt;/pages&gt;&lt;volume&gt;54&lt;/volume&gt;&lt;number&gt;1&lt;/number&gt;&lt;keywords&gt;&lt;keyword&gt;Diabetic Retinopathy/*etiology/*therapy&lt;/keyword&gt;&lt;keyword&gt;Humans&lt;/keyword&gt;&lt;keyword&gt;Macular Edema/*etiology/*therapy&lt;/keyword&gt;&lt;/keywords&gt;&lt;dates&gt;&lt;year&gt;2009&lt;/year&gt;&lt;pub-dates&gt;&lt;date&gt;Jan-Feb&lt;/date&gt;&lt;/pub-dates&gt;&lt;/dates&gt;&lt;isbn&gt;0039-6257 (Print)&amp;#xD;0039-6257 (Linking)&lt;/isbn&gt;&lt;accession-num&gt;19171208&lt;/accession-num&gt;&lt;urls&gt;&lt;related-urls&gt;&lt;url&gt;http://www.ncbi.nlm.nih.gov/pubmed/19171208&lt;/url&gt;&lt;/related-urls&gt;&lt;/urls&gt;&lt;electronic-resource-num&gt;10.1016/j.survophthal.2008.10.001&lt;/electronic-resource-num&gt;&lt;/record&gt;&lt;/Cite&gt;&lt;/EndNote&gt;</w:instrText>
      </w:r>
      <w:r w:rsidR="009C11AF" w:rsidRPr="00EB7C2D">
        <w:rPr>
          <w:rFonts w:ascii="Book Antiqua" w:hAnsi="Book Antiqua" w:cs="Arial"/>
          <w:sz w:val="24"/>
          <w:szCs w:val="24"/>
          <w:vertAlign w:val="superscript"/>
        </w:rPr>
        <w:fldChar w:fldCharType="separate"/>
      </w:r>
      <w:r w:rsidR="00F4671D" w:rsidRPr="00EB7C2D">
        <w:rPr>
          <w:rFonts w:ascii="Book Antiqua" w:hAnsi="Book Antiqua" w:cs="Arial"/>
          <w:noProof/>
          <w:sz w:val="24"/>
          <w:szCs w:val="24"/>
          <w:vertAlign w:val="superscript"/>
        </w:rPr>
        <w:t>[</w:t>
      </w:r>
      <w:hyperlink w:anchor="_ENREF_11" w:tooltip="Bhagat, 2009 #184" w:history="1">
        <w:r w:rsidR="004D0169" w:rsidRPr="00EB7C2D">
          <w:rPr>
            <w:rFonts w:ascii="Book Antiqua" w:hAnsi="Book Antiqua" w:cs="Arial"/>
            <w:noProof/>
            <w:sz w:val="24"/>
            <w:szCs w:val="24"/>
            <w:vertAlign w:val="superscript"/>
          </w:rPr>
          <w:t>11</w:t>
        </w:r>
      </w:hyperlink>
      <w:r w:rsidR="00EB7C2D" w:rsidRPr="00EB7C2D">
        <w:rPr>
          <w:rFonts w:ascii="Book Antiqua" w:hAnsi="Book Antiqua" w:cs="Arial" w:hint="eastAsia"/>
          <w:noProof/>
          <w:sz w:val="24"/>
          <w:szCs w:val="24"/>
          <w:vertAlign w:val="superscript"/>
          <w:lang w:eastAsia="zh-CN"/>
        </w:rPr>
        <w:t>,57</w:t>
      </w:r>
      <w:r w:rsidR="00F4671D" w:rsidRPr="00EB7C2D">
        <w:rPr>
          <w:rFonts w:ascii="Book Antiqua" w:hAnsi="Book Antiqua" w:cs="Arial"/>
          <w:noProof/>
          <w:sz w:val="24"/>
          <w:szCs w:val="24"/>
          <w:vertAlign w:val="superscript"/>
        </w:rPr>
        <w:t>]</w:t>
      </w:r>
      <w:r w:rsidR="009C11AF" w:rsidRPr="00EB7C2D">
        <w:rPr>
          <w:rFonts w:ascii="Book Antiqua" w:hAnsi="Book Antiqua" w:cs="Arial"/>
          <w:sz w:val="24"/>
          <w:szCs w:val="24"/>
          <w:vertAlign w:val="superscript"/>
        </w:rPr>
        <w:fldChar w:fldCharType="end"/>
      </w:r>
      <w:r w:rsidRPr="00A8270B">
        <w:rPr>
          <w:rFonts w:ascii="Book Antiqua" w:hAnsi="Book Antiqua" w:cs="Arial"/>
          <w:sz w:val="24"/>
          <w:szCs w:val="24"/>
        </w:rPr>
        <w:t>. Vitrectomy may also improve vasoconstriction by lowering tissue pressure and elevating hydrostatic pressure gradient between the v</w:t>
      </w:r>
      <w:r w:rsidR="00EB7C2D">
        <w:rPr>
          <w:rFonts w:ascii="Book Antiqua" w:hAnsi="Book Antiqua" w:cs="Arial"/>
          <w:sz w:val="24"/>
          <w:szCs w:val="24"/>
        </w:rPr>
        <w:t>ascular and tissue compartments</w:t>
      </w:r>
      <w:r w:rsidR="009C11AF" w:rsidRPr="00EB7C2D">
        <w:rPr>
          <w:rFonts w:ascii="Book Antiqua" w:hAnsi="Book Antiqua" w:cs="Arial"/>
          <w:sz w:val="24"/>
          <w:szCs w:val="24"/>
          <w:vertAlign w:val="superscript"/>
        </w:rPr>
        <w:fldChar w:fldCharType="begin"/>
      </w:r>
      <w:r w:rsidR="00671FA1" w:rsidRPr="00EB7C2D">
        <w:rPr>
          <w:rFonts w:ascii="Book Antiqua" w:hAnsi="Book Antiqua" w:cs="Arial"/>
          <w:sz w:val="24"/>
          <w:szCs w:val="24"/>
          <w:vertAlign w:val="superscript"/>
        </w:rPr>
        <w:instrText xml:space="preserve"> ADDIN EN.CITE &lt;EndNote&gt;&lt;Cite&gt;&lt;Author&gt;Stefansson&lt;/Author&gt;&lt;Year&gt;2006&lt;/Year&gt;&lt;RecNum&gt;186&lt;/RecNum&gt;&lt;DisplayText&gt;(18)&lt;/DisplayText&gt;&lt;record&gt;&lt;rec-number&gt;186&lt;/rec-number&gt;&lt;foreign-keys&gt;&lt;key app="EN" db-id="9w50f02tizd5f8ep59j5zpwivadepx50p95w" timestamp="1440709696"&gt;186&lt;/key&gt;&lt;/foreign-keys&gt;&lt;ref-type name="Journal Article"&gt;17&lt;/ref-type&gt;&lt;contributors&gt;&lt;authors&gt;&lt;author&gt;Stefansson, E.&lt;/author&gt;&lt;/authors&gt;&lt;/contributors&gt;&lt;auth-address&gt;University of Iceland, Department of Ophthalmology, Landspitalinn, Reykjavik.&lt;/auth-address&gt;&lt;titles&gt;&lt;title&gt;Ocular oxygenation and the treatment of diabetic retinopathy&lt;/title&gt;&lt;secondary-title&gt;Surv Ophthalmol&lt;/secondary-title&gt;&lt;alt-title&gt;Survey of ophthalmology&lt;/alt-title&gt;&lt;/titles&gt;&lt;periodical&gt;&lt;full-title&gt;Surv Ophthalmol&lt;/full-title&gt;&lt;abbr-1&gt;Survey of ophthalmology&lt;/abbr-1&gt;&lt;/periodical&gt;&lt;alt-periodical&gt;&lt;full-title&gt;Surv Ophthalmol&lt;/full-title&gt;&lt;abbr-1&gt;Survey of ophthalmology&lt;/abbr-1&gt;&lt;/alt-periodical&gt;&lt;pages&gt;364-80&lt;/pages&gt;&lt;volume&gt;51&lt;/volume&gt;&lt;number&gt;4&lt;/number&gt;&lt;keywords&gt;&lt;keyword&gt;Animals&lt;/keyword&gt;&lt;keyword&gt;Diabetic Retinopathy/metabolism/pathology/*therapy&lt;/keyword&gt;&lt;keyword&gt;Humans&lt;/keyword&gt;&lt;keyword&gt;Laser Coagulation&lt;/keyword&gt;&lt;keyword&gt;Oxygen/*metabolism&lt;/keyword&gt;&lt;keyword&gt;Postoperative Care/*methods&lt;/keyword&gt;&lt;keyword&gt;Retina/*metabolism/pathology/surgery&lt;/keyword&gt;&lt;keyword&gt;Treatment Outcome&lt;/keyword&gt;&lt;keyword&gt;Vitrectomy&lt;/keyword&gt;&lt;/keywords&gt;&lt;dates&gt;&lt;year&gt;2006&lt;/year&gt;&lt;pub-dates&gt;&lt;date&gt;Jul-Aug&lt;/date&gt;&lt;/pub-dates&gt;&lt;/dates&gt;&lt;isbn&gt;0039-6257 (Print)&amp;#xD;0039-6257 (Linking)&lt;/isbn&gt;&lt;accession-num&gt;16818083&lt;/accession-num&gt;&lt;urls&gt;&lt;related-urls&gt;&lt;url&gt;http://www.ncbi.nlm.nih.gov/pubmed/16818083&lt;/url&gt;&lt;/related-urls&gt;&lt;/urls&gt;&lt;electronic-resource-num&gt;10.1016/j.survophthal.2006.04.005&lt;/electronic-resource-num&gt;&lt;/record&gt;&lt;/Cite&gt;&lt;/EndNote&gt;</w:instrText>
      </w:r>
      <w:r w:rsidR="009C11AF" w:rsidRPr="00EB7C2D">
        <w:rPr>
          <w:rFonts w:ascii="Book Antiqua" w:hAnsi="Book Antiqua" w:cs="Arial"/>
          <w:sz w:val="24"/>
          <w:szCs w:val="24"/>
          <w:vertAlign w:val="superscript"/>
        </w:rPr>
        <w:fldChar w:fldCharType="separate"/>
      </w:r>
      <w:r w:rsidR="00F4671D" w:rsidRPr="00EB7C2D">
        <w:rPr>
          <w:rFonts w:ascii="Book Antiqua" w:hAnsi="Book Antiqua" w:cs="Arial"/>
          <w:noProof/>
          <w:sz w:val="24"/>
          <w:szCs w:val="24"/>
          <w:vertAlign w:val="superscript"/>
        </w:rPr>
        <w:t>[</w:t>
      </w:r>
      <w:hyperlink w:anchor="_ENREF_18" w:tooltip="Stefansson, 2006 #137" w:history="1">
        <w:r w:rsidR="004D0169" w:rsidRPr="00EB7C2D">
          <w:rPr>
            <w:rFonts w:ascii="Book Antiqua" w:hAnsi="Book Antiqua" w:cs="Arial"/>
            <w:noProof/>
            <w:sz w:val="24"/>
            <w:szCs w:val="24"/>
            <w:vertAlign w:val="superscript"/>
          </w:rPr>
          <w:t>18</w:t>
        </w:r>
      </w:hyperlink>
      <w:r w:rsidR="00F4671D" w:rsidRPr="00EB7C2D">
        <w:rPr>
          <w:rFonts w:ascii="Book Antiqua" w:hAnsi="Book Antiqua" w:cs="Arial"/>
          <w:noProof/>
          <w:sz w:val="24"/>
          <w:szCs w:val="24"/>
          <w:vertAlign w:val="superscript"/>
        </w:rPr>
        <w:t>]</w:t>
      </w:r>
      <w:r w:rsidR="009C11AF" w:rsidRPr="00EB7C2D">
        <w:rPr>
          <w:rFonts w:ascii="Book Antiqua" w:hAnsi="Book Antiqua" w:cs="Arial"/>
          <w:sz w:val="24"/>
          <w:szCs w:val="24"/>
          <w:vertAlign w:val="superscript"/>
        </w:rPr>
        <w:fldChar w:fldCharType="end"/>
      </w:r>
      <w:r w:rsidRPr="00A8270B">
        <w:rPr>
          <w:rFonts w:ascii="Book Antiqua" w:hAnsi="Book Antiqua" w:cs="Arial"/>
          <w:sz w:val="24"/>
          <w:szCs w:val="24"/>
        </w:rPr>
        <w:t xml:space="preserve">. Moreover, </w:t>
      </w:r>
      <w:proofErr w:type="gramStart"/>
      <w:r w:rsidRPr="00A8270B">
        <w:rPr>
          <w:rFonts w:ascii="Book Antiqua" w:hAnsi="Book Antiqua" w:cs="Arial"/>
          <w:sz w:val="24"/>
          <w:szCs w:val="24"/>
        </w:rPr>
        <w:t>vitrectomy improves vaso</w:t>
      </w:r>
      <w:r w:rsidR="00A54F7A" w:rsidRPr="00A8270B">
        <w:rPr>
          <w:rFonts w:ascii="Book Antiqua" w:hAnsi="Book Antiqua" w:cs="Arial"/>
          <w:sz w:val="24"/>
          <w:szCs w:val="24"/>
        </w:rPr>
        <w:t>-</w:t>
      </w:r>
      <w:r w:rsidRPr="00A8270B">
        <w:rPr>
          <w:rFonts w:ascii="Book Antiqua" w:hAnsi="Book Antiqua" w:cs="Arial"/>
          <w:sz w:val="24"/>
          <w:szCs w:val="24"/>
        </w:rPr>
        <w:t>permeability of the retinal endothelial cells and restore</w:t>
      </w:r>
      <w:proofErr w:type="gramEnd"/>
      <w:r w:rsidRPr="00A8270B">
        <w:rPr>
          <w:rFonts w:ascii="Book Antiqua" w:hAnsi="Book Antiqua" w:cs="Arial"/>
          <w:sz w:val="24"/>
          <w:szCs w:val="24"/>
        </w:rPr>
        <w:t xml:space="preserve"> visual </w:t>
      </w:r>
      <w:r w:rsidRPr="00A8270B">
        <w:rPr>
          <w:rFonts w:ascii="Book Antiqua" w:hAnsi="Book Antiqua" w:cs="Arial"/>
          <w:sz w:val="24"/>
          <w:szCs w:val="24"/>
        </w:rPr>
        <w:lastRenderedPageBreak/>
        <w:t xml:space="preserve">acuity. In a cohort study </w:t>
      </w:r>
      <w:r w:rsidR="00F96376" w:rsidRPr="00A8270B">
        <w:rPr>
          <w:rFonts w:ascii="Book Antiqua" w:hAnsi="Book Antiqua" w:cs="Arial"/>
          <w:sz w:val="24"/>
          <w:szCs w:val="24"/>
        </w:rPr>
        <w:t xml:space="preserve">of </w:t>
      </w:r>
      <w:r w:rsidRPr="00A8270B">
        <w:rPr>
          <w:rFonts w:ascii="Book Antiqua" w:hAnsi="Book Antiqua" w:cs="Arial"/>
          <w:sz w:val="24"/>
          <w:szCs w:val="24"/>
        </w:rPr>
        <w:t>vitrectomy in DME subjects</w:t>
      </w:r>
      <w:r w:rsidR="005D69A9" w:rsidRPr="00A8270B">
        <w:rPr>
          <w:rFonts w:ascii="Book Antiqua" w:hAnsi="Book Antiqua" w:cs="Arial"/>
          <w:sz w:val="24"/>
          <w:szCs w:val="24"/>
        </w:rPr>
        <w:t>,</w:t>
      </w:r>
      <w:r w:rsidRPr="00A8270B">
        <w:rPr>
          <w:rFonts w:ascii="Book Antiqua" w:hAnsi="Book Antiqua" w:cs="Arial"/>
          <w:sz w:val="24"/>
          <w:szCs w:val="24"/>
        </w:rPr>
        <w:t xml:space="preserve"> </w:t>
      </w:r>
      <w:r w:rsidR="005D69A9" w:rsidRPr="00A8270B">
        <w:rPr>
          <w:rFonts w:ascii="Book Antiqua" w:hAnsi="Book Antiqua" w:cs="Arial"/>
          <w:sz w:val="24"/>
          <w:szCs w:val="24"/>
        </w:rPr>
        <w:t xml:space="preserve">87 </w:t>
      </w:r>
      <w:r w:rsidR="00A54F7A" w:rsidRPr="00A8270B">
        <w:rPr>
          <w:rFonts w:ascii="Book Antiqua" w:hAnsi="Book Antiqua" w:cs="Arial"/>
          <w:sz w:val="24"/>
          <w:szCs w:val="24"/>
        </w:rPr>
        <w:t>eyes were</w:t>
      </w:r>
      <w:r w:rsidR="005D69A9" w:rsidRPr="00A8270B">
        <w:rPr>
          <w:rFonts w:ascii="Book Antiqua" w:hAnsi="Book Antiqua" w:cs="Arial"/>
          <w:sz w:val="24"/>
          <w:szCs w:val="24"/>
        </w:rPr>
        <w:t xml:space="preserve"> </w:t>
      </w:r>
      <w:r w:rsidR="00A54F7A" w:rsidRPr="00A8270B">
        <w:rPr>
          <w:rFonts w:ascii="Book Antiqua" w:hAnsi="Book Antiqua" w:cs="Arial"/>
          <w:sz w:val="24"/>
          <w:szCs w:val="24"/>
        </w:rPr>
        <w:t xml:space="preserve">evaluated </w:t>
      </w:r>
      <w:r w:rsidR="00F96376" w:rsidRPr="00A8270B">
        <w:rPr>
          <w:rFonts w:ascii="Book Antiqua" w:hAnsi="Book Antiqua" w:cs="Arial"/>
          <w:sz w:val="24"/>
          <w:szCs w:val="24"/>
        </w:rPr>
        <w:t>visual</w:t>
      </w:r>
      <w:r w:rsidRPr="00A8270B">
        <w:rPr>
          <w:rFonts w:ascii="Book Antiqua" w:hAnsi="Book Antiqua" w:cs="Arial"/>
          <w:sz w:val="24"/>
          <w:szCs w:val="24"/>
        </w:rPr>
        <w:t xml:space="preserve"> acuity 20/63-20/400 including 54% </w:t>
      </w:r>
      <w:r w:rsidR="00EF3AE0" w:rsidRPr="00A8270B">
        <w:rPr>
          <w:rFonts w:ascii="Book Antiqua" w:hAnsi="Book Antiqua" w:cs="Arial"/>
          <w:sz w:val="24"/>
          <w:szCs w:val="24"/>
        </w:rPr>
        <w:t>ILM</w:t>
      </w:r>
      <w:r w:rsidRPr="00A8270B">
        <w:rPr>
          <w:rFonts w:ascii="Book Antiqua" w:hAnsi="Book Antiqua" w:cs="Arial"/>
          <w:sz w:val="24"/>
          <w:szCs w:val="24"/>
        </w:rPr>
        <w:t xml:space="preserve"> peeling, 61% epiretinal membrane peeling, and 40% panretinal phot</w:t>
      </w:r>
      <w:r w:rsidR="00EB7C2D">
        <w:rPr>
          <w:rFonts w:ascii="Book Antiqua" w:hAnsi="Book Antiqua" w:cs="Arial"/>
          <w:sz w:val="24"/>
          <w:szCs w:val="24"/>
        </w:rPr>
        <w:t>ocoagulation</w:t>
      </w:r>
      <w:r w:rsidR="009C11AF" w:rsidRPr="00EB7C2D">
        <w:rPr>
          <w:rFonts w:ascii="Book Antiqua" w:hAnsi="Book Antiqua" w:cs="Arial"/>
          <w:sz w:val="24"/>
          <w:szCs w:val="24"/>
          <w:vertAlign w:val="superscript"/>
        </w:rPr>
        <w:fldChar w:fldCharType="begin">
          <w:fldData xml:space="preserve">PEVuZE5vdGU+PENpdGU+PEF1dGhvcj5EaWFiZXRpYyBSZXRpbm9wYXRoeSBDbGluaWNhbCBSZXNl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</w:fldData>
        </w:fldChar>
      </w:r>
      <w:r w:rsidR="00671FA1" w:rsidRPr="00EB7C2D">
        <w:rPr>
          <w:rFonts w:ascii="Book Antiqua" w:hAnsi="Book Antiqua" w:cs="Arial"/>
          <w:sz w:val="24"/>
          <w:szCs w:val="24"/>
          <w:vertAlign w:val="superscript"/>
        </w:rPr>
        <w:instrText xml:space="preserve"> ADDIN EN.CITE </w:instrText>
      </w:r>
      <w:r w:rsidR="00671FA1" w:rsidRPr="00EB7C2D">
        <w:rPr>
          <w:rFonts w:ascii="Book Antiqua" w:hAnsi="Book Antiqua" w:cs="Arial"/>
          <w:sz w:val="24"/>
          <w:szCs w:val="24"/>
          <w:vertAlign w:val="superscript"/>
        </w:rPr>
        <w:fldChar w:fldCharType="begin">
          <w:fldData xml:space="preserve">PEVuZE5vdGU+PENpdGU+PEF1dGhvcj5EaWFiZXRpYyBSZXRpbm9wYXRoeSBDbGluaWNhbCBSZXNl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</w:fldData>
        </w:fldChar>
      </w:r>
      <w:r w:rsidR="00671FA1" w:rsidRPr="00EB7C2D">
        <w:rPr>
          <w:rFonts w:ascii="Book Antiqua" w:hAnsi="Book Antiqua" w:cs="Arial"/>
          <w:sz w:val="24"/>
          <w:szCs w:val="24"/>
          <w:vertAlign w:val="superscript"/>
        </w:rPr>
        <w:instrText xml:space="preserve"> ADDIN EN.CITE.DATA </w:instrText>
      </w:r>
      <w:r w:rsidR="00671FA1" w:rsidRPr="00EB7C2D">
        <w:rPr>
          <w:rFonts w:ascii="Book Antiqua" w:hAnsi="Book Antiqua" w:cs="Arial"/>
          <w:sz w:val="24"/>
          <w:szCs w:val="24"/>
          <w:vertAlign w:val="superscript"/>
        </w:rPr>
      </w:r>
      <w:r w:rsidR="00671FA1" w:rsidRPr="00EB7C2D">
        <w:rPr>
          <w:rFonts w:ascii="Book Antiqua" w:hAnsi="Book Antiqua" w:cs="Arial"/>
          <w:sz w:val="24"/>
          <w:szCs w:val="24"/>
          <w:vertAlign w:val="superscript"/>
        </w:rPr>
        <w:fldChar w:fldCharType="end"/>
      </w:r>
      <w:r w:rsidR="009C11AF" w:rsidRPr="00EB7C2D">
        <w:rPr>
          <w:rFonts w:ascii="Book Antiqua" w:hAnsi="Book Antiqua" w:cs="Arial"/>
          <w:sz w:val="24"/>
          <w:szCs w:val="24"/>
          <w:vertAlign w:val="superscript"/>
        </w:rPr>
      </w:r>
      <w:r w:rsidR="009C11AF" w:rsidRPr="00EB7C2D">
        <w:rPr>
          <w:rFonts w:ascii="Book Antiqua" w:hAnsi="Book Antiqua" w:cs="Arial"/>
          <w:sz w:val="24"/>
          <w:szCs w:val="24"/>
          <w:vertAlign w:val="superscript"/>
        </w:rPr>
        <w:fldChar w:fldCharType="separate"/>
      </w:r>
      <w:r w:rsidR="00F4671D" w:rsidRPr="00EB7C2D">
        <w:rPr>
          <w:rFonts w:ascii="Book Antiqua" w:hAnsi="Book Antiqua" w:cs="Arial"/>
          <w:noProof/>
          <w:sz w:val="24"/>
          <w:szCs w:val="24"/>
          <w:vertAlign w:val="superscript"/>
        </w:rPr>
        <w:t>[</w:t>
      </w:r>
      <w:hyperlink w:anchor="_ENREF_57" w:tooltip="Diabetic Retinopathy Clinical Research Network Writing, 2010 #187" w:history="1">
        <w:r w:rsidR="004D0169" w:rsidRPr="00EB7C2D">
          <w:rPr>
            <w:rFonts w:ascii="Book Antiqua" w:hAnsi="Book Antiqua" w:cs="Arial"/>
            <w:noProof/>
            <w:sz w:val="24"/>
            <w:szCs w:val="24"/>
            <w:vertAlign w:val="superscript"/>
          </w:rPr>
          <w:t>57</w:t>
        </w:r>
      </w:hyperlink>
      <w:r w:rsidR="00F4671D" w:rsidRPr="00EB7C2D">
        <w:rPr>
          <w:rFonts w:ascii="Book Antiqua" w:hAnsi="Book Antiqua" w:cs="Arial"/>
          <w:noProof/>
          <w:sz w:val="24"/>
          <w:szCs w:val="24"/>
          <w:vertAlign w:val="superscript"/>
        </w:rPr>
        <w:t>]</w:t>
      </w:r>
      <w:r w:rsidR="009C11AF" w:rsidRPr="00EB7C2D">
        <w:rPr>
          <w:rFonts w:ascii="Book Antiqua" w:hAnsi="Book Antiqua" w:cs="Arial"/>
          <w:sz w:val="24"/>
          <w:szCs w:val="24"/>
          <w:vertAlign w:val="superscript"/>
        </w:rPr>
        <w:fldChar w:fldCharType="end"/>
      </w:r>
      <w:r w:rsidRPr="00A8270B">
        <w:rPr>
          <w:rFonts w:ascii="Book Antiqua" w:hAnsi="Book Antiqua" w:cs="Arial"/>
          <w:sz w:val="24"/>
          <w:szCs w:val="24"/>
        </w:rPr>
        <w:t xml:space="preserve">. Vitrectomy significantly reduced retinal thickness and improved visual acuity. However, vitrectomy is associated with side effects such as elevated intraocular pressure </w:t>
      </w:r>
      <w:r w:rsidR="00EB7C2D">
        <w:rPr>
          <w:rFonts w:ascii="Book Antiqua" w:hAnsi="Book Antiqua" w:cs="Arial" w:hint="eastAsia"/>
          <w:sz w:val="24"/>
          <w:szCs w:val="24"/>
          <w:lang w:eastAsia="zh-CN"/>
        </w:rPr>
        <w:t>(</w:t>
      </w:r>
      <w:r w:rsidRPr="00A8270B">
        <w:rPr>
          <w:rFonts w:ascii="Book Antiqua" w:hAnsi="Book Antiqua" w:cs="Arial"/>
          <w:sz w:val="24"/>
          <w:szCs w:val="24"/>
        </w:rPr>
        <w:t>IOP</w:t>
      </w:r>
      <w:r w:rsidR="00EB7C2D">
        <w:rPr>
          <w:rFonts w:ascii="Book Antiqua" w:hAnsi="Book Antiqua" w:cs="Arial" w:hint="eastAsia"/>
          <w:sz w:val="24"/>
          <w:szCs w:val="24"/>
          <w:lang w:eastAsia="zh-CN"/>
        </w:rPr>
        <w:t>)</w:t>
      </w:r>
      <w:r w:rsidRPr="00A8270B">
        <w:rPr>
          <w:rFonts w:ascii="Book Antiqua" w:hAnsi="Book Antiqua" w:cs="Arial"/>
          <w:sz w:val="24"/>
          <w:szCs w:val="24"/>
        </w:rPr>
        <w:t>, vitreal hemorrhage, endophthalmitis, retinaldetachment, induction of iris neovascular</w:t>
      </w:r>
      <w:r w:rsidR="00EB7C2D">
        <w:rPr>
          <w:rFonts w:ascii="Book Antiqua" w:hAnsi="Book Antiqua" w:cs="Arial"/>
          <w:sz w:val="24"/>
          <w:szCs w:val="24"/>
        </w:rPr>
        <w:t>ization and cataract formation</w:t>
      </w:r>
      <w:r w:rsidR="009C11AF" w:rsidRPr="00EB7C2D">
        <w:rPr>
          <w:rFonts w:ascii="Book Antiqua" w:hAnsi="Book Antiqua" w:cs="Arial"/>
          <w:sz w:val="24"/>
          <w:szCs w:val="24"/>
          <w:vertAlign w:val="superscript"/>
        </w:rPr>
        <w:fldChar w:fldCharType="begin"/>
      </w:r>
      <w:r w:rsidR="00671FA1" w:rsidRPr="00EB7C2D">
        <w:rPr>
          <w:rFonts w:ascii="Book Antiqua" w:hAnsi="Book Antiqua" w:cs="Arial"/>
          <w:sz w:val="24"/>
          <w:szCs w:val="24"/>
          <w:vertAlign w:val="superscript"/>
        </w:rPr>
        <w:instrText xml:space="preserve"> ADDIN EN.CITE &lt;EndNote&gt;&lt;Cite&gt;&lt;Author&gt;Stefansson&lt;/Author&gt;&lt;Year&gt;2009&lt;/Year&gt;&lt;RecNum&gt;188&lt;/RecNum&gt;&lt;DisplayText&gt;(58)&lt;/DisplayText&gt;&lt;record&gt;&lt;rec-number&gt;188&lt;/rec-number&gt;&lt;foreign-keys&gt;&lt;key app="EN" db-id="9w50f02tizd5f8ep59j5zpwivadepx50p95w" timestamp="1440709745"&gt;188&lt;/key&gt;&lt;/foreign-keys&gt;&lt;ref-type name="Journal Article"&gt;17&lt;/ref-type&gt;&lt;contributors&gt;&lt;authors&gt;&lt;author&gt;Stefansson, E.&lt;/author&gt;&lt;/authors&gt;&lt;/contributors&gt;&lt;auth-address&gt;University of Iceland, National University Hospital, 101, Reykjavik, Iceland. einarste@landspitali.is&lt;/auth-address&gt;&lt;titles&gt;&lt;title&gt;Physiology of vitreous surgery&lt;/title&gt;&lt;secondary-title&gt;Graefes Arch Clin Exp Ophthalmol&lt;/secondary-title&gt;&lt;alt-title&gt;Graefe&amp;apos;s archive for clinical and experimental ophthalmology = Albrecht von Graefes Archiv fur klinische und experimentelle Ophthalmologie&lt;/alt-title&gt;&lt;/titles&gt;&lt;periodical&gt;&lt;full-title&gt;Graefes Arch Clin Exp Ophthalmol&lt;/full-title&gt;&lt;abbr-1&gt;Graefe&amp;apos;s archive for clinical and experimental ophthalmology = Albrecht von Graefes Archiv fur klinische und experimentelle Ophthalmologie&lt;/abbr-1&gt;&lt;/periodical&gt;&lt;alt-periodical&gt;&lt;full-title&gt;Graefes Arch Clin Exp Ophthalmol&lt;/full-title&gt;&lt;abbr-1&gt;Graefe&amp;apos;s archive for clinical and experimental ophthalmology = Albrecht von Graefes Archiv fur klinische und experimentelle Ophthalmologie&lt;/abbr-1&gt;&lt;/alt-periodical&gt;&lt;pages&gt;147-63&lt;/pages&gt;&lt;volume&gt;247&lt;/volume&gt;&lt;number&gt;2&lt;/number&gt;&lt;keywords&gt;&lt;keyword&gt;Humans&lt;/keyword&gt;&lt;keyword&gt;Models, Biological&lt;/keyword&gt;&lt;keyword&gt;Postoperative Complications/physiopathology&lt;/keyword&gt;&lt;keyword&gt;*Vitrectomy&lt;/keyword&gt;&lt;keyword&gt;Vitreous Body/*physiology/*surgery&lt;/keyword&gt;&lt;keyword&gt;Vitreous Detachment/*physiopathology/*surgery&lt;/keyword&gt;&lt;/keywords&gt;&lt;dates&gt;&lt;year&gt;2009&lt;/year&gt;&lt;pub-dates&gt;&lt;date&gt;Feb&lt;/date&gt;&lt;/pub-dates&gt;&lt;/dates&gt;&lt;isbn&gt;1435-702X (Electronic)&amp;#xD;0721-832X (Linking)&lt;/isbn&gt;&lt;accession-num&gt;19034481&lt;/accession-num&gt;&lt;urls&gt;&lt;related-urls&gt;&lt;url&gt;http://www.ncbi.nlm.nih.gov/pubmed/19034481&lt;/url&gt;&lt;/related-urls&gt;&lt;/urls&gt;&lt;electronic-resource-num&gt;10.1007/s00417-008-0980-7&lt;/electronic-resource-num&gt;&lt;/record&gt;&lt;/Cite&gt;&lt;/EndNote&gt;</w:instrText>
      </w:r>
      <w:r w:rsidR="009C11AF" w:rsidRPr="00EB7C2D">
        <w:rPr>
          <w:rFonts w:ascii="Book Antiqua" w:hAnsi="Book Antiqua" w:cs="Arial"/>
          <w:sz w:val="24"/>
          <w:szCs w:val="24"/>
          <w:vertAlign w:val="superscript"/>
        </w:rPr>
        <w:fldChar w:fldCharType="separate"/>
      </w:r>
      <w:r w:rsidR="00F4671D" w:rsidRPr="00EB7C2D">
        <w:rPr>
          <w:rFonts w:ascii="Book Antiqua" w:hAnsi="Book Antiqua" w:cs="Arial"/>
          <w:noProof/>
          <w:sz w:val="24"/>
          <w:szCs w:val="24"/>
          <w:vertAlign w:val="superscript"/>
        </w:rPr>
        <w:t>[</w:t>
      </w:r>
      <w:hyperlink w:anchor="_ENREF_58" w:tooltip="Stefansson, 2009 #188" w:history="1">
        <w:r w:rsidR="004D0169" w:rsidRPr="00EB7C2D">
          <w:rPr>
            <w:rFonts w:ascii="Book Antiqua" w:hAnsi="Book Antiqua" w:cs="Arial"/>
            <w:noProof/>
            <w:sz w:val="24"/>
            <w:szCs w:val="24"/>
            <w:vertAlign w:val="superscript"/>
          </w:rPr>
          <w:t>58</w:t>
        </w:r>
      </w:hyperlink>
      <w:r w:rsidR="00F4671D" w:rsidRPr="00EB7C2D">
        <w:rPr>
          <w:rFonts w:ascii="Book Antiqua" w:hAnsi="Book Antiqua" w:cs="Arial"/>
          <w:noProof/>
          <w:sz w:val="24"/>
          <w:szCs w:val="24"/>
          <w:vertAlign w:val="superscript"/>
        </w:rPr>
        <w:t>]</w:t>
      </w:r>
      <w:r w:rsidR="009C11AF" w:rsidRPr="00EB7C2D">
        <w:rPr>
          <w:rFonts w:ascii="Book Antiqua" w:hAnsi="Book Antiqua" w:cs="Arial"/>
          <w:sz w:val="24"/>
          <w:szCs w:val="24"/>
          <w:vertAlign w:val="superscript"/>
        </w:rPr>
        <w:fldChar w:fldCharType="end"/>
      </w:r>
      <w:r w:rsidR="00366161" w:rsidRPr="00A8270B">
        <w:rPr>
          <w:rFonts w:ascii="Book Antiqua" w:hAnsi="Book Antiqua" w:cs="Arial"/>
          <w:sz w:val="24"/>
          <w:szCs w:val="24"/>
        </w:rPr>
        <w:t xml:space="preserve">. </w:t>
      </w:r>
      <w:r w:rsidRPr="00A8270B">
        <w:rPr>
          <w:rFonts w:ascii="Book Antiqua" w:hAnsi="Book Antiqua" w:cs="Arial"/>
          <w:sz w:val="24"/>
          <w:szCs w:val="24"/>
        </w:rPr>
        <w:t>Several randomized, controlled trials were conducted to investigate the sid</w:t>
      </w:r>
      <w:r w:rsidR="00366161" w:rsidRPr="00A8270B">
        <w:rPr>
          <w:rFonts w:ascii="Book Antiqua" w:hAnsi="Book Antiqua" w:cs="Arial"/>
          <w:sz w:val="24"/>
          <w:szCs w:val="24"/>
        </w:rPr>
        <w:t>e effects of vitrectomy on DME</w:t>
      </w:r>
      <w:r w:rsidR="009C11AF" w:rsidRPr="00EB7C2D">
        <w:rPr>
          <w:rFonts w:ascii="Book Antiqua" w:hAnsi="Book Antiqua" w:cs="Arial"/>
          <w:sz w:val="24"/>
          <w:szCs w:val="24"/>
          <w:vertAlign w:val="superscript"/>
        </w:rPr>
        <w:fldChar w:fldCharType="begin">
          <w:fldData xml:space="preserve">PEVuZE5vdGU+PENpdGU+PEF1dGhvcj5Eb2k8L0F1dGhvcj48WWVhcj4yMDEyPC9ZZWFyPjxSZWNO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</w:fldData>
        </w:fldChar>
      </w:r>
      <w:r w:rsidR="00671FA1" w:rsidRPr="00EB7C2D">
        <w:rPr>
          <w:rFonts w:ascii="Book Antiqua" w:hAnsi="Book Antiqua" w:cs="Arial"/>
          <w:sz w:val="24"/>
          <w:szCs w:val="24"/>
          <w:vertAlign w:val="superscript"/>
        </w:rPr>
        <w:instrText xml:space="preserve"> ADDIN EN.CITE </w:instrText>
      </w:r>
      <w:r w:rsidR="00671FA1" w:rsidRPr="00EB7C2D">
        <w:rPr>
          <w:rFonts w:ascii="Book Antiqua" w:hAnsi="Book Antiqua" w:cs="Arial"/>
          <w:sz w:val="24"/>
          <w:szCs w:val="24"/>
          <w:vertAlign w:val="superscript"/>
        </w:rPr>
        <w:fldChar w:fldCharType="begin">
          <w:fldData xml:space="preserve">PEVuZE5vdGU+PENpdGU+PEF1dGhvcj5Eb2k8L0F1dGhvcj48WWVhcj4yMDEyPC9ZZWFyPjxSZWNO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</w:fldData>
        </w:fldChar>
      </w:r>
      <w:r w:rsidR="00671FA1" w:rsidRPr="00EB7C2D">
        <w:rPr>
          <w:rFonts w:ascii="Book Antiqua" w:hAnsi="Book Antiqua" w:cs="Arial"/>
          <w:sz w:val="24"/>
          <w:szCs w:val="24"/>
          <w:vertAlign w:val="superscript"/>
        </w:rPr>
        <w:instrText xml:space="preserve"> ADDIN EN.CITE.DATA </w:instrText>
      </w:r>
      <w:r w:rsidR="00671FA1" w:rsidRPr="00EB7C2D">
        <w:rPr>
          <w:rFonts w:ascii="Book Antiqua" w:hAnsi="Book Antiqua" w:cs="Arial"/>
          <w:sz w:val="24"/>
          <w:szCs w:val="24"/>
          <w:vertAlign w:val="superscript"/>
        </w:rPr>
      </w:r>
      <w:r w:rsidR="00671FA1" w:rsidRPr="00EB7C2D">
        <w:rPr>
          <w:rFonts w:ascii="Book Antiqua" w:hAnsi="Book Antiqua" w:cs="Arial"/>
          <w:sz w:val="24"/>
          <w:szCs w:val="24"/>
          <w:vertAlign w:val="superscript"/>
        </w:rPr>
        <w:fldChar w:fldCharType="end"/>
      </w:r>
      <w:r w:rsidR="009C11AF" w:rsidRPr="00EB7C2D">
        <w:rPr>
          <w:rFonts w:ascii="Book Antiqua" w:hAnsi="Book Antiqua" w:cs="Arial"/>
          <w:sz w:val="24"/>
          <w:szCs w:val="24"/>
          <w:vertAlign w:val="superscript"/>
        </w:rPr>
      </w:r>
      <w:r w:rsidR="009C11AF" w:rsidRPr="00EB7C2D">
        <w:rPr>
          <w:rFonts w:ascii="Book Antiqua" w:hAnsi="Book Antiqua" w:cs="Arial"/>
          <w:sz w:val="24"/>
          <w:szCs w:val="24"/>
          <w:vertAlign w:val="superscript"/>
        </w:rPr>
        <w:fldChar w:fldCharType="separate"/>
      </w:r>
      <w:r w:rsidR="00F4671D" w:rsidRPr="00EB7C2D">
        <w:rPr>
          <w:rFonts w:ascii="Book Antiqua" w:hAnsi="Book Antiqua" w:cs="Arial"/>
          <w:noProof/>
          <w:sz w:val="24"/>
          <w:szCs w:val="24"/>
          <w:vertAlign w:val="superscript"/>
        </w:rPr>
        <w:t>[</w:t>
      </w:r>
      <w:hyperlink w:anchor="_ENREF_59" w:tooltip="Doi, 2012 #189" w:history="1">
        <w:r w:rsidR="004D0169" w:rsidRPr="00EB7C2D">
          <w:rPr>
            <w:rFonts w:ascii="Book Antiqua" w:hAnsi="Book Antiqua" w:cs="Arial"/>
            <w:noProof/>
            <w:sz w:val="24"/>
            <w:szCs w:val="24"/>
            <w:vertAlign w:val="superscript"/>
          </w:rPr>
          <w:t>59-65</w:t>
        </w:r>
      </w:hyperlink>
      <w:r w:rsidR="00F4671D" w:rsidRPr="00EB7C2D">
        <w:rPr>
          <w:rFonts w:ascii="Book Antiqua" w:hAnsi="Book Antiqua" w:cs="Arial"/>
          <w:noProof/>
          <w:sz w:val="24"/>
          <w:szCs w:val="24"/>
          <w:vertAlign w:val="superscript"/>
        </w:rPr>
        <w:t>]</w:t>
      </w:r>
      <w:r w:rsidR="009C11AF" w:rsidRPr="00EB7C2D">
        <w:rPr>
          <w:rFonts w:ascii="Book Antiqua" w:hAnsi="Book Antiqua" w:cs="Arial"/>
          <w:sz w:val="24"/>
          <w:szCs w:val="24"/>
          <w:vertAlign w:val="superscript"/>
        </w:rPr>
        <w:fldChar w:fldCharType="end"/>
      </w:r>
      <w:r w:rsidRPr="00A8270B">
        <w:rPr>
          <w:rFonts w:ascii="Book Antiqua" w:hAnsi="Book Antiqua" w:cs="Arial"/>
          <w:sz w:val="24"/>
          <w:szCs w:val="24"/>
        </w:rPr>
        <w:t>. Such studies compared vitrectomy with laser, intravitreal steroid injection, and combination</w:t>
      </w:r>
      <w:r w:rsidR="005D69A9" w:rsidRPr="00A8270B">
        <w:rPr>
          <w:rFonts w:ascii="Book Antiqua" w:hAnsi="Book Antiqua" w:cs="Arial"/>
          <w:sz w:val="24"/>
          <w:szCs w:val="24"/>
        </w:rPr>
        <w:t>s</w:t>
      </w:r>
      <w:r w:rsidRPr="00A8270B">
        <w:rPr>
          <w:rFonts w:ascii="Book Antiqua" w:hAnsi="Book Antiqua" w:cs="Arial"/>
          <w:sz w:val="24"/>
          <w:szCs w:val="24"/>
        </w:rPr>
        <w:t>. Vitrectomy may be applicable in DME subjects demonstrating epiretinal membran</w:t>
      </w:r>
      <w:r w:rsidR="00EB7C2D">
        <w:rPr>
          <w:rFonts w:ascii="Book Antiqua" w:hAnsi="Book Antiqua" w:cs="Arial"/>
          <w:sz w:val="24"/>
          <w:szCs w:val="24"/>
        </w:rPr>
        <w:t>e and/or vitreomacular traction</w:t>
      </w:r>
      <w:r w:rsidR="009C11AF" w:rsidRPr="00EB7C2D">
        <w:rPr>
          <w:rFonts w:ascii="Book Antiqua" w:hAnsi="Book Antiqua" w:cs="Arial"/>
          <w:sz w:val="24"/>
          <w:szCs w:val="24"/>
          <w:vertAlign w:val="superscript"/>
        </w:rPr>
        <w:fldChar w:fldCharType="begin">
          <w:fldData xml:space="preserve">PEVuZE5vdGU+PENpdGU+PEF1dGhvcj5TaW11bm92aWM8L0F1dGhvcj48WWVhcj4yMDE0PC9ZZWFy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</w:fldData>
        </w:fldChar>
      </w:r>
      <w:r w:rsidR="00671FA1" w:rsidRPr="00EB7C2D">
        <w:rPr>
          <w:rFonts w:ascii="Book Antiqua" w:hAnsi="Book Antiqua" w:cs="Arial"/>
          <w:sz w:val="24"/>
          <w:szCs w:val="24"/>
          <w:vertAlign w:val="superscript"/>
        </w:rPr>
        <w:instrText xml:space="preserve"> ADDIN EN.CITE </w:instrText>
      </w:r>
      <w:r w:rsidR="00671FA1" w:rsidRPr="00EB7C2D">
        <w:rPr>
          <w:rFonts w:ascii="Book Antiqua" w:hAnsi="Book Antiqua" w:cs="Arial"/>
          <w:sz w:val="24"/>
          <w:szCs w:val="24"/>
          <w:vertAlign w:val="superscript"/>
        </w:rPr>
        <w:fldChar w:fldCharType="begin">
          <w:fldData xml:space="preserve">PEVuZE5vdGU+PENpdGU+PEF1dGhvcj5TaW11bm92aWM8L0F1dGhvcj48WWVhcj4yMDE0PC9ZZWFy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</w:fldData>
        </w:fldChar>
      </w:r>
      <w:r w:rsidR="00671FA1" w:rsidRPr="00EB7C2D">
        <w:rPr>
          <w:rFonts w:ascii="Book Antiqua" w:hAnsi="Book Antiqua" w:cs="Arial"/>
          <w:sz w:val="24"/>
          <w:szCs w:val="24"/>
          <w:vertAlign w:val="superscript"/>
        </w:rPr>
        <w:instrText xml:space="preserve"> ADDIN EN.CITE.DATA </w:instrText>
      </w:r>
      <w:r w:rsidR="00671FA1" w:rsidRPr="00EB7C2D">
        <w:rPr>
          <w:rFonts w:ascii="Book Antiqua" w:hAnsi="Book Antiqua" w:cs="Arial"/>
          <w:sz w:val="24"/>
          <w:szCs w:val="24"/>
          <w:vertAlign w:val="superscript"/>
        </w:rPr>
      </w:r>
      <w:r w:rsidR="00671FA1" w:rsidRPr="00EB7C2D">
        <w:rPr>
          <w:rFonts w:ascii="Book Antiqua" w:hAnsi="Book Antiqua" w:cs="Arial"/>
          <w:sz w:val="24"/>
          <w:szCs w:val="24"/>
          <w:vertAlign w:val="superscript"/>
        </w:rPr>
        <w:fldChar w:fldCharType="end"/>
      </w:r>
      <w:r w:rsidR="009C11AF" w:rsidRPr="00EB7C2D">
        <w:rPr>
          <w:rFonts w:ascii="Book Antiqua" w:hAnsi="Book Antiqua" w:cs="Arial"/>
          <w:sz w:val="24"/>
          <w:szCs w:val="24"/>
          <w:vertAlign w:val="superscript"/>
        </w:rPr>
      </w:r>
      <w:r w:rsidR="009C11AF" w:rsidRPr="00EB7C2D">
        <w:rPr>
          <w:rFonts w:ascii="Book Antiqua" w:hAnsi="Book Antiqua" w:cs="Arial"/>
          <w:sz w:val="24"/>
          <w:szCs w:val="24"/>
          <w:vertAlign w:val="superscript"/>
        </w:rPr>
        <w:fldChar w:fldCharType="separate"/>
      </w:r>
      <w:r w:rsidR="00F4671D" w:rsidRPr="00EB7C2D">
        <w:rPr>
          <w:rFonts w:ascii="Book Antiqua" w:hAnsi="Book Antiqua" w:cs="Arial"/>
          <w:noProof/>
          <w:sz w:val="24"/>
          <w:szCs w:val="24"/>
          <w:vertAlign w:val="superscript"/>
        </w:rPr>
        <w:t>[</w:t>
      </w:r>
      <w:hyperlink w:anchor="_ENREF_66" w:tooltip="Simunovic, 2014 #196" w:history="1">
        <w:r w:rsidR="004D0169" w:rsidRPr="00EB7C2D">
          <w:rPr>
            <w:rFonts w:ascii="Book Antiqua" w:hAnsi="Book Antiqua" w:cs="Arial"/>
            <w:noProof/>
            <w:sz w:val="24"/>
            <w:szCs w:val="24"/>
            <w:vertAlign w:val="superscript"/>
          </w:rPr>
          <w:t>66</w:t>
        </w:r>
      </w:hyperlink>
      <w:r w:rsidR="00F4671D" w:rsidRPr="00EB7C2D">
        <w:rPr>
          <w:rFonts w:ascii="Book Antiqua" w:hAnsi="Book Antiqua" w:cs="Arial"/>
          <w:noProof/>
          <w:sz w:val="24"/>
          <w:szCs w:val="24"/>
          <w:vertAlign w:val="superscript"/>
        </w:rPr>
        <w:t>]</w:t>
      </w:r>
      <w:r w:rsidR="009C11AF" w:rsidRPr="00EB7C2D">
        <w:rPr>
          <w:rFonts w:ascii="Book Antiqua" w:hAnsi="Book Antiqua" w:cs="Arial"/>
          <w:sz w:val="24"/>
          <w:szCs w:val="24"/>
          <w:vertAlign w:val="superscript"/>
        </w:rPr>
        <w:fldChar w:fldCharType="end"/>
      </w:r>
      <w:r w:rsidRPr="00A8270B">
        <w:rPr>
          <w:rFonts w:ascii="Book Antiqua" w:hAnsi="Book Antiqua" w:cs="Arial"/>
          <w:sz w:val="24"/>
          <w:szCs w:val="24"/>
        </w:rPr>
        <w:t>.</w:t>
      </w:r>
      <w:r w:rsidR="00F4671D" w:rsidRPr="00A8270B">
        <w:rPr>
          <w:rFonts w:ascii="Book Antiqua" w:hAnsi="Book Antiqua" w:cs="Arial"/>
          <w:sz w:val="24"/>
          <w:szCs w:val="24"/>
        </w:rPr>
        <w:t xml:space="preserve"> </w:t>
      </w:r>
    </w:p>
    <w:p w:rsidR="00EB7C2D" w:rsidRPr="00EB7C2D" w:rsidRDefault="00EB7C2D" w:rsidP="00EB7C2D">
      <w:pPr>
        <w:pStyle w:val="ListParagraph"/>
        <w:widowControl w:val="0"/>
        <w:adjustRightInd w:val="0"/>
        <w:snapToGrid w:val="0"/>
        <w:spacing w:after="0" w:line="360" w:lineRule="auto"/>
        <w:ind w:left="0"/>
        <w:contextualSpacing w:val="0"/>
        <w:jc w:val="both"/>
        <w:rPr>
          <w:rFonts w:ascii="Book Antiqua" w:hAnsi="Book Antiqua" w:cs="Arial"/>
          <w:b/>
          <w:i/>
          <w:sz w:val="24"/>
          <w:szCs w:val="24"/>
          <w:lang w:eastAsia="zh-CN"/>
        </w:rPr>
      </w:pPr>
    </w:p>
    <w:p w:rsidR="00A3450B" w:rsidRPr="00EB7C2D" w:rsidRDefault="7F618CF9" w:rsidP="00EB7C2D">
      <w:pPr>
        <w:pStyle w:val="ListParagraph"/>
        <w:widowControl w:val="0"/>
        <w:adjustRightInd w:val="0"/>
        <w:snapToGrid w:val="0"/>
        <w:spacing w:after="0" w:line="360" w:lineRule="auto"/>
        <w:ind w:left="0"/>
        <w:contextualSpacing w:val="0"/>
        <w:jc w:val="both"/>
        <w:rPr>
          <w:rFonts w:ascii="Book Antiqua" w:hAnsi="Book Antiqua" w:cs="Arial"/>
          <w:i/>
          <w:sz w:val="24"/>
          <w:szCs w:val="24"/>
          <w:lang w:eastAsia="zh-CN"/>
        </w:rPr>
      </w:pPr>
      <w:r w:rsidRPr="00EB7C2D">
        <w:rPr>
          <w:rFonts w:ascii="Book Antiqua" w:hAnsi="Book Antiqua" w:cs="Arial"/>
          <w:b/>
          <w:i/>
          <w:sz w:val="24"/>
          <w:szCs w:val="24"/>
        </w:rPr>
        <w:t xml:space="preserve">Intravitreal </w:t>
      </w:r>
      <w:r w:rsidR="00EC2052" w:rsidRPr="00EB7C2D">
        <w:rPr>
          <w:rFonts w:ascii="Book Antiqua" w:hAnsi="Book Antiqua" w:cs="Arial"/>
          <w:b/>
          <w:i/>
          <w:sz w:val="24"/>
          <w:szCs w:val="24"/>
        </w:rPr>
        <w:t>a</w:t>
      </w:r>
      <w:r w:rsidRPr="00EB7C2D">
        <w:rPr>
          <w:rFonts w:ascii="Book Antiqua" w:hAnsi="Book Antiqua" w:cs="Arial"/>
          <w:b/>
          <w:i/>
          <w:sz w:val="24"/>
          <w:szCs w:val="24"/>
        </w:rPr>
        <w:t>nti-VEGF</w:t>
      </w:r>
      <w:r w:rsidR="00F4671D" w:rsidRPr="00EB7C2D">
        <w:rPr>
          <w:rFonts w:ascii="Book Antiqua" w:hAnsi="Book Antiqua" w:cs="Arial"/>
          <w:b/>
          <w:i/>
          <w:sz w:val="24"/>
          <w:szCs w:val="24"/>
        </w:rPr>
        <w:t xml:space="preserve"> </w:t>
      </w:r>
      <w:r w:rsidRPr="00EB7C2D">
        <w:rPr>
          <w:rFonts w:ascii="Book Antiqua" w:hAnsi="Book Antiqua" w:cs="Arial"/>
          <w:b/>
          <w:i/>
          <w:sz w:val="24"/>
          <w:szCs w:val="24"/>
        </w:rPr>
        <w:t>th</w:t>
      </w:r>
      <w:r w:rsidR="00EB7C2D" w:rsidRPr="00EB7C2D">
        <w:rPr>
          <w:rFonts w:ascii="Book Antiqua" w:hAnsi="Book Antiqua" w:cs="Arial"/>
          <w:b/>
          <w:i/>
          <w:sz w:val="24"/>
          <w:szCs w:val="24"/>
        </w:rPr>
        <w:t>erapy</w:t>
      </w:r>
    </w:p>
    <w:p w:rsidR="00A3450B" w:rsidRPr="00A8270B" w:rsidRDefault="001050A1" w:rsidP="00EB7C2D">
      <w:pPr>
        <w:pStyle w:val="ListParagraph"/>
        <w:widowControl w:val="0"/>
        <w:adjustRightInd w:val="0"/>
        <w:snapToGrid w:val="0"/>
        <w:spacing w:after="0" w:line="360" w:lineRule="auto"/>
        <w:ind w:left="0"/>
        <w:contextualSpacing w:val="0"/>
        <w:jc w:val="both"/>
        <w:rPr>
          <w:rFonts w:ascii="Book Antiqua" w:eastAsia="Times New Roman" w:hAnsi="Book Antiqua" w:cs="Arial"/>
          <w:sz w:val="24"/>
          <w:szCs w:val="24"/>
        </w:rPr>
      </w:pPr>
      <w:r w:rsidRPr="00EB7C2D">
        <w:rPr>
          <w:rFonts w:ascii="Book Antiqua" w:hAnsi="Book Antiqua" w:cs="Arial"/>
          <w:b/>
          <w:sz w:val="24"/>
          <w:szCs w:val="24"/>
        </w:rPr>
        <w:t>Macromolecul</w:t>
      </w:r>
      <w:r w:rsidR="007E74C3" w:rsidRPr="00EB7C2D">
        <w:rPr>
          <w:rFonts w:ascii="Book Antiqua" w:hAnsi="Book Antiqua" w:cs="Arial"/>
          <w:b/>
          <w:sz w:val="24"/>
          <w:szCs w:val="24"/>
        </w:rPr>
        <w:t>ar therapy</w:t>
      </w:r>
      <w:r w:rsidRPr="00EB7C2D">
        <w:rPr>
          <w:rFonts w:ascii="Book Antiqua" w:hAnsi="Book Antiqua" w:cs="Arial"/>
          <w:b/>
          <w:sz w:val="24"/>
          <w:szCs w:val="24"/>
        </w:rPr>
        <w:t xml:space="preserve">: </w:t>
      </w:r>
      <w:r w:rsidR="001113FD" w:rsidRPr="00A8270B">
        <w:rPr>
          <w:rFonts w:ascii="Book Antiqua" w:hAnsi="Book Antiqua" w:cs="Arial"/>
          <w:sz w:val="24"/>
          <w:szCs w:val="24"/>
        </w:rPr>
        <w:t xml:space="preserve">VEGF </w:t>
      </w:r>
      <w:r w:rsidR="00BC65E8" w:rsidRPr="00A8270B">
        <w:rPr>
          <w:rFonts w:ascii="Book Antiqua" w:hAnsi="Book Antiqua" w:cs="Arial"/>
          <w:sz w:val="24"/>
          <w:szCs w:val="24"/>
        </w:rPr>
        <w:t>plays</w:t>
      </w:r>
      <w:r w:rsidR="007E74C3" w:rsidRPr="00A8270B">
        <w:rPr>
          <w:rFonts w:ascii="Book Antiqua" w:hAnsi="Book Antiqua" w:cs="Arial"/>
          <w:sz w:val="24"/>
          <w:szCs w:val="24"/>
        </w:rPr>
        <w:t xml:space="preserve"> an</w:t>
      </w:r>
      <w:r w:rsidR="00BC65E8" w:rsidRPr="00A8270B">
        <w:rPr>
          <w:rFonts w:ascii="Book Antiqua" w:hAnsi="Book Antiqua" w:cs="Arial"/>
          <w:sz w:val="24"/>
          <w:szCs w:val="24"/>
        </w:rPr>
        <w:t xml:space="preserve"> important role in </w:t>
      </w:r>
      <w:r w:rsidR="001113FD" w:rsidRPr="00A8270B">
        <w:rPr>
          <w:rFonts w:ascii="Book Antiqua" w:hAnsi="Book Antiqua" w:cs="Arial"/>
          <w:sz w:val="24"/>
          <w:szCs w:val="24"/>
        </w:rPr>
        <w:t>retinal vascular permeability</w:t>
      </w:r>
      <w:r w:rsidR="00BC65E8" w:rsidRPr="00A8270B">
        <w:rPr>
          <w:rFonts w:ascii="Book Antiqua" w:hAnsi="Book Antiqua" w:cs="Arial"/>
          <w:sz w:val="24"/>
          <w:szCs w:val="24"/>
        </w:rPr>
        <w:t>,</w:t>
      </w:r>
      <w:r w:rsidR="001113FD" w:rsidRPr="00A8270B">
        <w:rPr>
          <w:rFonts w:ascii="Book Antiqua" w:hAnsi="Book Antiqua" w:cs="Arial"/>
          <w:sz w:val="24"/>
          <w:szCs w:val="24"/>
        </w:rPr>
        <w:t xml:space="preserve"> </w:t>
      </w:r>
      <w:r w:rsidR="00BC65E8" w:rsidRPr="00A8270B">
        <w:rPr>
          <w:rFonts w:ascii="Book Antiqua" w:hAnsi="Book Antiqua" w:cs="Arial"/>
          <w:sz w:val="24"/>
          <w:szCs w:val="24"/>
        </w:rPr>
        <w:t xml:space="preserve">breakdown of BRB </w:t>
      </w:r>
      <w:r w:rsidR="001113FD" w:rsidRPr="00A8270B">
        <w:rPr>
          <w:rFonts w:ascii="Book Antiqua" w:hAnsi="Book Antiqua" w:cs="Arial"/>
          <w:sz w:val="24"/>
          <w:szCs w:val="24"/>
        </w:rPr>
        <w:t xml:space="preserve">and </w:t>
      </w:r>
      <w:r w:rsidR="00BC65E8" w:rsidRPr="00A8270B">
        <w:rPr>
          <w:rFonts w:ascii="Book Antiqua" w:hAnsi="Book Antiqua" w:cs="Arial"/>
          <w:sz w:val="24"/>
          <w:szCs w:val="24"/>
        </w:rPr>
        <w:t>formation of macular edema</w:t>
      </w:r>
      <w:r w:rsidR="007E74C3" w:rsidRPr="00A8270B">
        <w:rPr>
          <w:rFonts w:ascii="Book Antiqua" w:hAnsi="Book Antiqua" w:cs="Arial"/>
          <w:sz w:val="24"/>
          <w:szCs w:val="24"/>
        </w:rPr>
        <w:t xml:space="preserve">. </w:t>
      </w:r>
      <w:r w:rsidR="00EC2052" w:rsidRPr="00A8270B">
        <w:rPr>
          <w:rFonts w:ascii="Book Antiqua" w:hAnsi="Book Antiqua" w:cs="Arial"/>
          <w:sz w:val="24"/>
          <w:szCs w:val="24"/>
        </w:rPr>
        <w:t>T</w:t>
      </w:r>
      <w:r w:rsidR="00025899" w:rsidRPr="00A8270B">
        <w:rPr>
          <w:rFonts w:ascii="Book Antiqua" w:hAnsi="Book Antiqua" w:cs="Arial"/>
          <w:sz w:val="24"/>
          <w:szCs w:val="24"/>
        </w:rPr>
        <w:t>he current</w:t>
      </w:r>
      <w:r w:rsidR="00A3450B" w:rsidRPr="00A8270B">
        <w:rPr>
          <w:rFonts w:ascii="Book Antiqua" w:hAnsi="Book Antiqua" w:cs="Arial"/>
          <w:sz w:val="24"/>
          <w:szCs w:val="24"/>
        </w:rPr>
        <w:t xml:space="preserve"> gold standard </w:t>
      </w:r>
      <w:r w:rsidR="00025899" w:rsidRPr="00A8270B">
        <w:rPr>
          <w:rFonts w:ascii="Book Antiqua" w:hAnsi="Book Antiqua" w:cs="Arial"/>
          <w:sz w:val="24"/>
          <w:szCs w:val="24"/>
        </w:rPr>
        <w:t xml:space="preserve">therapy </w:t>
      </w:r>
      <w:r w:rsidR="00A3450B" w:rsidRPr="00A8270B">
        <w:rPr>
          <w:rFonts w:ascii="Book Antiqua" w:hAnsi="Book Antiqua" w:cs="Arial"/>
          <w:sz w:val="24"/>
          <w:szCs w:val="24"/>
        </w:rPr>
        <w:t xml:space="preserve">for DME treatment </w:t>
      </w:r>
      <w:r w:rsidR="00025899" w:rsidRPr="00A8270B">
        <w:rPr>
          <w:rFonts w:ascii="Book Antiqua" w:hAnsi="Book Antiqua" w:cs="Arial"/>
          <w:sz w:val="24"/>
          <w:szCs w:val="24"/>
        </w:rPr>
        <w:t xml:space="preserve">is </w:t>
      </w:r>
      <w:r w:rsidR="00EC2052" w:rsidRPr="00A8270B">
        <w:rPr>
          <w:rFonts w:ascii="Book Antiqua" w:hAnsi="Book Antiqua" w:cs="Arial"/>
          <w:sz w:val="24"/>
          <w:szCs w:val="24"/>
        </w:rPr>
        <w:t xml:space="preserve">administering </w:t>
      </w:r>
      <w:r w:rsidR="00A3450B" w:rsidRPr="00A8270B">
        <w:rPr>
          <w:rFonts w:ascii="Book Antiqua" w:hAnsi="Book Antiqua" w:cs="Arial"/>
          <w:sz w:val="24"/>
          <w:szCs w:val="24"/>
        </w:rPr>
        <w:t>anti-VEGF</w:t>
      </w:r>
      <w:r w:rsidR="00F61D34" w:rsidRPr="00A8270B">
        <w:rPr>
          <w:rFonts w:ascii="Book Antiqua" w:hAnsi="Book Antiqua" w:cs="Arial"/>
          <w:sz w:val="24"/>
          <w:szCs w:val="24"/>
        </w:rPr>
        <w:t xml:space="preserve"> </w:t>
      </w:r>
      <w:r w:rsidR="00025899" w:rsidRPr="00A8270B">
        <w:rPr>
          <w:rFonts w:ascii="Book Antiqua" w:hAnsi="Book Antiqua" w:cs="Arial"/>
          <w:sz w:val="24"/>
          <w:szCs w:val="24"/>
        </w:rPr>
        <w:t>agents</w:t>
      </w:r>
      <w:r w:rsidR="009C11AF" w:rsidRPr="00EB7C2D">
        <w:rPr>
          <w:rFonts w:ascii="Book Antiqua" w:hAnsi="Book Antiqua" w:cs="Arial"/>
          <w:sz w:val="24"/>
          <w:szCs w:val="24"/>
          <w:vertAlign w:val="superscript"/>
        </w:rPr>
        <w:fldChar w:fldCharType="begin">
          <w:fldData xml:space="preserve">PEVuZE5vdGU+PENpdGU+PEF1dGhvcj5Ba3NveTwvQXV0aG9yPjxZZWFyPjIwMTU8L1llYXI+PFJl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</w:fldData>
        </w:fldChar>
      </w:r>
      <w:r w:rsidR="00671FA1" w:rsidRPr="00EB7C2D">
        <w:rPr>
          <w:rFonts w:ascii="Book Antiqua" w:hAnsi="Book Antiqua" w:cs="Arial"/>
          <w:sz w:val="24"/>
          <w:szCs w:val="24"/>
          <w:vertAlign w:val="superscript"/>
        </w:rPr>
        <w:instrText xml:space="preserve"> ADDIN EN.CITE </w:instrText>
      </w:r>
      <w:r w:rsidR="00671FA1" w:rsidRPr="00EB7C2D">
        <w:rPr>
          <w:rFonts w:ascii="Book Antiqua" w:hAnsi="Book Antiqua" w:cs="Arial"/>
          <w:sz w:val="24"/>
          <w:szCs w:val="24"/>
          <w:vertAlign w:val="superscript"/>
        </w:rPr>
        <w:fldChar w:fldCharType="begin">
          <w:fldData xml:space="preserve">PEVuZE5vdGU+PENpdGU+PEF1dGhvcj5Ba3NveTwvQXV0aG9yPjxZZWFyPjIwMTU8L1llYXI+PFJl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</w:fldData>
        </w:fldChar>
      </w:r>
      <w:r w:rsidR="00671FA1" w:rsidRPr="00EB7C2D">
        <w:rPr>
          <w:rFonts w:ascii="Book Antiqua" w:hAnsi="Book Antiqua" w:cs="Arial"/>
          <w:sz w:val="24"/>
          <w:szCs w:val="24"/>
          <w:vertAlign w:val="superscript"/>
        </w:rPr>
        <w:instrText xml:space="preserve"> ADDIN EN.CITE.DATA </w:instrText>
      </w:r>
      <w:r w:rsidR="00671FA1" w:rsidRPr="00EB7C2D">
        <w:rPr>
          <w:rFonts w:ascii="Book Antiqua" w:hAnsi="Book Antiqua" w:cs="Arial"/>
          <w:sz w:val="24"/>
          <w:szCs w:val="24"/>
          <w:vertAlign w:val="superscript"/>
        </w:rPr>
      </w:r>
      <w:r w:rsidR="00671FA1" w:rsidRPr="00EB7C2D">
        <w:rPr>
          <w:rFonts w:ascii="Book Antiqua" w:hAnsi="Book Antiqua" w:cs="Arial"/>
          <w:sz w:val="24"/>
          <w:szCs w:val="24"/>
          <w:vertAlign w:val="superscript"/>
        </w:rPr>
        <w:fldChar w:fldCharType="end"/>
      </w:r>
      <w:r w:rsidR="009C11AF" w:rsidRPr="00EB7C2D">
        <w:rPr>
          <w:rFonts w:ascii="Book Antiqua" w:hAnsi="Book Antiqua" w:cs="Arial"/>
          <w:sz w:val="24"/>
          <w:szCs w:val="24"/>
          <w:vertAlign w:val="superscript"/>
        </w:rPr>
      </w:r>
      <w:r w:rsidR="009C11AF" w:rsidRPr="00EB7C2D">
        <w:rPr>
          <w:rFonts w:ascii="Book Antiqua" w:hAnsi="Book Antiqua" w:cs="Arial"/>
          <w:sz w:val="24"/>
          <w:szCs w:val="24"/>
          <w:vertAlign w:val="superscript"/>
        </w:rPr>
        <w:fldChar w:fldCharType="separate"/>
      </w:r>
      <w:r w:rsidR="00F4671D" w:rsidRPr="00EB7C2D">
        <w:rPr>
          <w:rFonts w:ascii="Book Antiqua" w:hAnsi="Book Antiqua" w:cs="Arial"/>
          <w:noProof/>
          <w:sz w:val="24"/>
          <w:szCs w:val="24"/>
          <w:vertAlign w:val="superscript"/>
        </w:rPr>
        <w:t>[</w:t>
      </w:r>
      <w:hyperlink w:anchor="_ENREF_67" w:tooltip="Aksoy, 2015 #258" w:history="1">
        <w:r w:rsidR="004D0169" w:rsidRPr="00EB7C2D">
          <w:rPr>
            <w:rFonts w:ascii="Book Antiqua" w:hAnsi="Book Antiqua" w:cs="Arial"/>
            <w:noProof/>
            <w:sz w:val="24"/>
            <w:szCs w:val="24"/>
            <w:vertAlign w:val="superscript"/>
          </w:rPr>
          <w:t>67-69</w:t>
        </w:r>
      </w:hyperlink>
      <w:r w:rsidR="00F4671D" w:rsidRPr="00EB7C2D">
        <w:rPr>
          <w:rFonts w:ascii="Book Antiqua" w:hAnsi="Book Antiqua" w:cs="Arial"/>
          <w:noProof/>
          <w:sz w:val="24"/>
          <w:szCs w:val="24"/>
          <w:vertAlign w:val="superscript"/>
        </w:rPr>
        <w:t>]</w:t>
      </w:r>
      <w:r w:rsidR="009C11AF" w:rsidRPr="00EB7C2D">
        <w:rPr>
          <w:rFonts w:ascii="Book Antiqua" w:hAnsi="Book Antiqua" w:cs="Arial"/>
          <w:sz w:val="24"/>
          <w:szCs w:val="24"/>
          <w:vertAlign w:val="superscript"/>
        </w:rPr>
        <w:fldChar w:fldCharType="end"/>
      </w:r>
      <w:r w:rsidR="00A3450B" w:rsidRPr="00A8270B">
        <w:rPr>
          <w:rFonts w:ascii="Book Antiqua" w:hAnsi="Book Antiqua" w:cs="Arial"/>
          <w:sz w:val="24"/>
          <w:szCs w:val="24"/>
        </w:rPr>
        <w:t xml:space="preserve">. </w:t>
      </w:r>
      <w:r w:rsidR="001113FD" w:rsidRPr="00A8270B">
        <w:rPr>
          <w:rFonts w:ascii="Book Antiqua" w:hAnsi="Book Antiqua" w:cs="Arial"/>
          <w:sz w:val="24"/>
          <w:szCs w:val="24"/>
        </w:rPr>
        <w:t xml:space="preserve">VEGF </w:t>
      </w:r>
      <w:r w:rsidR="00B67B82" w:rsidRPr="00A8270B">
        <w:rPr>
          <w:rFonts w:ascii="Book Antiqua" w:hAnsi="Book Antiqua" w:cs="Arial"/>
          <w:sz w:val="24"/>
          <w:szCs w:val="24"/>
        </w:rPr>
        <w:t xml:space="preserve">inhibitors have demonstrated </w:t>
      </w:r>
      <w:r w:rsidR="00BC578B" w:rsidRPr="00A8270B">
        <w:rPr>
          <w:rFonts w:ascii="Book Antiqua" w:hAnsi="Book Antiqua" w:cs="Arial"/>
          <w:sz w:val="24"/>
          <w:szCs w:val="24"/>
        </w:rPr>
        <w:t xml:space="preserve">beneficial </w:t>
      </w:r>
      <w:r w:rsidR="001113FD" w:rsidRPr="00A8270B">
        <w:rPr>
          <w:rFonts w:ascii="Book Antiqua" w:hAnsi="Book Antiqua" w:cs="Arial"/>
          <w:sz w:val="24"/>
          <w:szCs w:val="24"/>
        </w:rPr>
        <w:t>effect</w:t>
      </w:r>
      <w:r w:rsidR="00025899" w:rsidRPr="00A8270B">
        <w:rPr>
          <w:rFonts w:ascii="Book Antiqua" w:hAnsi="Book Antiqua" w:cs="Arial"/>
          <w:sz w:val="24"/>
          <w:szCs w:val="24"/>
        </w:rPr>
        <w:t>s</w:t>
      </w:r>
      <w:r w:rsidR="00B67B82" w:rsidRPr="00A8270B">
        <w:rPr>
          <w:rFonts w:ascii="Book Antiqua" w:hAnsi="Book Antiqua" w:cs="Arial"/>
          <w:sz w:val="24"/>
          <w:szCs w:val="24"/>
        </w:rPr>
        <w:t xml:space="preserve"> in</w:t>
      </w:r>
      <w:r w:rsidR="00BC578B" w:rsidRPr="00A8270B">
        <w:rPr>
          <w:rFonts w:ascii="Book Antiqua" w:hAnsi="Book Antiqua" w:cs="Arial"/>
          <w:sz w:val="24"/>
          <w:szCs w:val="24"/>
        </w:rPr>
        <w:t xml:space="preserve"> DME</w:t>
      </w:r>
      <w:r w:rsidR="00B67B82" w:rsidRPr="00A8270B">
        <w:rPr>
          <w:rFonts w:ascii="Book Antiqua" w:hAnsi="Book Antiqua" w:cs="Arial"/>
          <w:sz w:val="24"/>
          <w:szCs w:val="24"/>
        </w:rPr>
        <w:t xml:space="preserve"> treatment</w:t>
      </w:r>
      <w:r w:rsidR="009C11AF" w:rsidRPr="00EB7C2D">
        <w:rPr>
          <w:rFonts w:ascii="Book Antiqua" w:hAnsi="Book Antiqua" w:cs="Arial"/>
          <w:sz w:val="24"/>
          <w:szCs w:val="24"/>
          <w:vertAlign w:val="superscript"/>
        </w:rPr>
        <w:fldChar w:fldCharType="begin">
          <w:fldData xml:space="preserve">PEVuZE5vdGU+PENpdGU+PEF1dGhvcj5TdGVmYW5pbmk8L0F1dGhvcj48WWVhcj4yMDE0PC9ZZWFy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</w:fldData>
        </w:fldChar>
      </w:r>
      <w:r w:rsidR="00671FA1" w:rsidRPr="00EB7C2D">
        <w:rPr>
          <w:rFonts w:ascii="Book Antiqua" w:hAnsi="Book Antiqua" w:cs="Arial"/>
          <w:sz w:val="24"/>
          <w:szCs w:val="24"/>
          <w:vertAlign w:val="superscript"/>
        </w:rPr>
        <w:instrText xml:space="preserve"> ADDIN EN.CITE </w:instrText>
      </w:r>
      <w:r w:rsidR="00671FA1" w:rsidRPr="00EB7C2D">
        <w:rPr>
          <w:rFonts w:ascii="Book Antiqua" w:hAnsi="Book Antiqua" w:cs="Arial"/>
          <w:sz w:val="24"/>
          <w:szCs w:val="24"/>
          <w:vertAlign w:val="superscript"/>
        </w:rPr>
        <w:fldChar w:fldCharType="begin">
          <w:fldData xml:space="preserve">PEVuZE5vdGU+PENpdGU+PEF1dGhvcj5TdGVmYW5pbmk8L0F1dGhvcj48WWVhcj4yMDE0PC9ZZWFy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</w:fldData>
        </w:fldChar>
      </w:r>
      <w:r w:rsidR="00671FA1" w:rsidRPr="00EB7C2D">
        <w:rPr>
          <w:rFonts w:ascii="Book Antiqua" w:hAnsi="Book Antiqua" w:cs="Arial"/>
          <w:sz w:val="24"/>
          <w:szCs w:val="24"/>
          <w:vertAlign w:val="superscript"/>
        </w:rPr>
        <w:instrText xml:space="preserve"> ADDIN EN.CITE.DATA </w:instrText>
      </w:r>
      <w:r w:rsidR="00671FA1" w:rsidRPr="00EB7C2D">
        <w:rPr>
          <w:rFonts w:ascii="Book Antiqua" w:hAnsi="Book Antiqua" w:cs="Arial"/>
          <w:sz w:val="24"/>
          <w:szCs w:val="24"/>
          <w:vertAlign w:val="superscript"/>
        </w:rPr>
      </w:r>
      <w:r w:rsidR="00671FA1" w:rsidRPr="00EB7C2D">
        <w:rPr>
          <w:rFonts w:ascii="Book Antiqua" w:hAnsi="Book Antiqua" w:cs="Arial"/>
          <w:sz w:val="24"/>
          <w:szCs w:val="24"/>
          <w:vertAlign w:val="superscript"/>
        </w:rPr>
        <w:fldChar w:fldCharType="end"/>
      </w:r>
      <w:r w:rsidR="009C11AF" w:rsidRPr="00EB7C2D">
        <w:rPr>
          <w:rFonts w:ascii="Book Antiqua" w:hAnsi="Book Antiqua" w:cs="Arial"/>
          <w:sz w:val="24"/>
          <w:szCs w:val="24"/>
          <w:vertAlign w:val="superscript"/>
        </w:rPr>
      </w:r>
      <w:r w:rsidR="009C11AF" w:rsidRPr="00EB7C2D">
        <w:rPr>
          <w:rFonts w:ascii="Book Antiqua" w:hAnsi="Book Antiqua" w:cs="Arial"/>
          <w:sz w:val="24"/>
          <w:szCs w:val="24"/>
          <w:vertAlign w:val="superscript"/>
        </w:rPr>
        <w:fldChar w:fldCharType="separate"/>
      </w:r>
      <w:r w:rsidR="00F4671D" w:rsidRPr="00EB7C2D">
        <w:rPr>
          <w:rFonts w:ascii="Book Antiqua" w:hAnsi="Book Antiqua" w:cs="Arial"/>
          <w:noProof/>
          <w:sz w:val="24"/>
          <w:szCs w:val="24"/>
          <w:vertAlign w:val="superscript"/>
        </w:rPr>
        <w:t>[</w:t>
      </w:r>
      <w:hyperlink w:anchor="_ENREF_70" w:tooltip="Stefanini, 2014 #200" w:history="1">
        <w:r w:rsidR="004D0169" w:rsidRPr="00EB7C2D">
          <w:rPr>
            <w:rFonts w:ascii="Book Antiqua" w:hAnsi="Book Antiqua" w:cs="Arial"/>
            <w:noProof/>
            <w:sz w:val="24"/>
            <w:szCs w:val="24"/>
            <w:vertAlign w:val="superscript"/>
          </w:rPr>
          <w:t>70</w:t>
        </w:r>
      </w:hyperlink>
      <w:r w:rsidR="00EB7C2D" w:rsidRPr="00EB7C2D">
        <w:rPr>
          <w:rFonts w:ascii="Book Antiqua" w:hAnsi="Book Antiqua" w:cs="Arial" w:hint="eastAsia"/>
          <w:noProof/>
          <w:sz w:val="24"/>
          <w:szCs w:val="24"/>
          <w:vertAlign w:val="superscript"/>
          <w:lang w:eastAsia="zh-CN"/>
        </w:rPr>
        <w:t>-74</w:t>
      </w:r>
      <w:r w:rsidR="00F4671D" w:rsidRPr="00EB7C2D">
        <w:rPr>
          <w:rFonts w:ascii="Book Antiqua" w:hAnsi="Book Antiqua" w:cs="Arial"/>
          <w:noProof/>
          <w:sz w:val="24"/>
          <w:szCs w:val="24"/>
          <w:vertAlign w:val="superscript"/>
        </w:rPr>
        <w:t>]</w:t>
      </w:r>
      <w:r w:rsidR="009C11AF" w:rsidRPr="00EB7C2D">
        <w:rPr>
          <w:rFonts w:ascii="Book Antiqua" w:hAnsi="Book Antiqua" w:cs="Arial"/>
          <w:sz w:val="24"/>
          <w:szCs w:val="24"/>
          <w:vertAlign w:val="superscript"/>
        </w:rPr>
        <w:fldChar w:fldCharType="end"/>
      </w:r>
      <w:r w:rsidR="00B67B82" w:rsidRPr="00A8270B">
        <w:rPr>
          <w:rFonts w:ascii="Book Antiqua" w:hAnsi="Book Antiqua" w:cs="Arial"/>
          <w:sz w:val="24"/>
          <w:szCs w:val="24"/>
        </w:rPr>
        <w:t>.</w:t>
      </w:r>
      <w:r w:rsidR="00025899" w:rsidRPr="00A8270B">
        <w:rPr>
          <w:rFonts w:ascii="Book Antiqua" w:hAnsi="Book Antiqua" w:cs="Arial"/>
          <w:sz w:val="24"/>
          <w:szCs w:val="24"/>
        </w:rPr>
        <w:t xml:space="preserve"> </w:t>
      </w:r>
      <w:r w:rsidR="00EC2052" w:rsidRPr="00A8270B">
        <w:rPr>
          <w:rFonts w:ascii="Book Antiqua" w:hAnsi="Book Antiqua" w:cs="Arial"/>
          <w:sz w:val="24"/>
          <w:szCs w:val="24"/>
        </w:rPr>
        <w:t xml:space="preserve">Current </w:t>
      </w:r>
      <w:r w:rsidR="00A3450B" w:rsidRPr="00A8270B">
        <w:rPr>
          <w:rFonts w:ascii="Book Antiqua" w:hAnsi="Book Antiqua" w:cs="Arial"/>
          <w:sz w:val="24"/>
          <w:szCs w:val="24"/>
        </w:rPr>
        <w:t xml:space="preserve">VEGF inhibitors </w:t>
      </w:r>
      <w:r w:rsidR="00025899" w:rsidRPr="00A8270B">
        <w:rPr>
          <w:rFonts w:ascii="Book Antiqua" w:hAnsi="Book Antiqua" w:cs="Arial"/>
          <w:sz w:val="24"/>
          <w:szCs w:val="24"/>
        </w:rPr>
        <w:t>include</w:t>
      </w:r>
      <w:r w:rsidR="00B67B82" w:rsidRPr="00A8270B">
        <w:rPr>
          <w:rFonts w:ascii="Book Antiqua" w:hAnsi="Book Antiqua" w:cs="Arial"/>
          <w:sz w:val="24"/>
          <w:szCs w:val="24"/>
        </w:rPr>
        <w:t xml:space="preserve"> aflibercept </w:t>
      </w:r>
      <w:r w:rsidR="00EB7C2D">
        <w:rPr>
          <w:rFonts w:ascii="Book Antiqua" w:hAnsi="Book Antiqua" w:cs="Arial" w:hint="eastAsia"/>
          <w:sz w:val="24"/>
          <w:szCs w:val="24"/>
          <w:lang w:eastAsia="zh-CN"/>
        </w:rPr>
        <w:t>(</w:t>
      </w:r>
      <w:r w:rsidR="001113FD" w:rsidRPr="00A8270B">
        <w:rPr>
          <w:rFonts w:ascii="Book Antiqua" w:hAnsi="Book Antiqua" w:cs="Arial"/>
          <w:sz w:val="24"/>
          <w:szCs w:val="24"/>
        </w:rPr>
        <w:t>Eylea</w:t>
      </w:r>
      <w:r w:rsidR="00EB7C2D">
        <w:rPr>
          <w:rFonts w:ascii="Book Antiqua" w:hAnsi="Book Antiqua" w:cs="Arial" w:hint="eastAsia"/>
          <w:sz w:val="24"/>
          <w:szCs w:val="24"/>
          <w:lang w:eastAsia="zh-CN"/>
        </w:rPr>
        <w:t>)</w:t>
      </w:r>
      <w:r w:rsidR="00B67B82" w:rsidRPr="00A8270B">
        <w:rPr>
          <w:rFonts w:ascii="Book Antiqua" w:hAnsi="Book Antiqua" w:cs="Arial"/>
          <w:sz w:val="24"/>
          <w:szCs w:val="24"/>
        </w:rPr>
        <w:t xml:space="preserve">, </w:t>
      </w:r>
      <w:r w:rsidR="00EB7C2D">
        <w:rPr>
          <w:rFonts w:ascii="Book Antiqua" w:hAnsi="Book Antiqua" w:cs="Arial" w:hint="eastAsia"/>
          <w:sz w:val="24"/>
          <w:szCs w:val="24"/>
          <w:lang w:eastAsia="zh-CN"/>
        </w:rPr>
        <w:t>RBZ</w:t>
      </w:r>
      <w:r w:rsidR="001113FD" w:rsidRPr="00A8270B">
        <w:rPr>
          <w:rFonts w:ascii="Book Antiqua" w:hAnsi="Book Antiqua" w:cs="Arial"/>
          <w:sz w:val="24"/>
          <w:szCs w:val="24"/>
        </w:rPr>
        <w:t xml:space="preserve"> </w:t>
      </w:r>
      <w:r w:rsidR="00EB7C2D">
        <w:rPr>
          <w:rFonts w:ascii="Book Antiqua" w:hAnsi="Book Antiqua" w:cs="Arial" w:hint="eastAsia"/>
          <w:sz w:val="24"/>
          <w:szCs w:val="24"/>
          <w:lang w:eastAsia="zh-CN"/>
        </w:rPr>
        <w:t>(</w:t>
      </w:r>
      <w:r w:rsidR="001113FD" w:rsidRPr="00A8270B">
        <w:rPr>
          <w:rFonts w:ascii="Book Antiqua" w:hAnsi="Book Antiqua" w:cs="Arial"/>
          <w:sz w:val="24"/>
          <w:szCs w:val="24"/>
        </w:rPr>
        <w:t>Lucentis</w:t>
      </w:r>
      <w:r w:rsidR="00EB7C2D">
        <w:rPr>
          <w:rFonts w:ascii="Book Antiqua" w:hAnsi="Book Antiqua" w:cs="Arial" w:hint="eastAsia"/>
          <w:sz w:val="24"/>
          <w:szCs w:val="24"/>
          <w:lang w:eastAsia="zh-CN"/>
        </w:rPr>
        <w:t>)</w:t>
      </w:r>
      <w:r w:rsidR="001113FD" w:rsidRPr="00A8270B">
        <w:rPr>
          <w:rFonts w:ascii="Book Antiqua" w:hAnsi="Book Antiqua" w:cs="Arial"/>
          <w:sz w:val="24"/>
          <w:szCs w:val="24"/>
        </w:rPr>
        <w:t xml:space="preserve">, pegaptanib </w:t>
      </w:r>
      <w:r w:rsidR="00EB7C2D">
        <w:rPr>
          <w:rFonts w:ascii="Book Antiqua" w:hAnsi="Book Antiqua" w:cs="Arial" w:hint="eastAsia"/>
          <w:sz w:val="24"/>
          <w:szCs w:val="24"/>
          <w:lang w:eastAsia="zh-CN"/>
        </w:rPr>
        <w:t>(</w:t>
      </w:r>
      <w:r w:rsidR="001113FD" w:rsidRPr="00A8270B">
        <w:rPr>
          <w:rFonts w:ascii="Book Antiqua" w:eastAsia="Times New Roman" w:hAnsi="Book Antiqua" w:cs="Arial"/>
          <w:sz w:val="24"/>
          <w:szCs w:val="24"/>
        </w:rPr>
        <w:t>Macugen</w:t>
      </w:r>
      <w:r w:rsidR="00EB7C2D">
        <w:rPr>
          <w:rFonts w:ascii="Book Antiqua" w:hAnsi="Book Antiqua" w:cs="Arial" w:hint="eastAsia"/>
          <w:sz w:val="24"/>
          <w:szCs w:val="24"/>
          <w:lang w:eastAsia="zh-CN"/>
        </w:rPr>
        <w:t>)</w:t>
      </w:r>
      <w:r w:rsidR="001113FD" w:rsidRPr="00A8270B">
        <w:rPr>
          <w:rFonts w:ascii="Book Antiqua" w:hAnsi="Book Antiqua" w:cs="Arial"/>
          <w:sz w:val="24"/>
          <w:szCs w:val="24"/>
        </w:rPr>
        <w:t xml:space="preserve">, and </w:t>
      </w:r>
      <w:r w:rsidR="00B67B82" w:rsidRPr="00A8270B">
        <w:rPr>
          <w:rFonts w:ascii="Book Antiqua" w:hAnsi="Book Antiqua" w:cs="Arial"/>
          <w:sz w:val="24"/>
          <w:szCs w:val="24"/>
        </w:rPr>
        <w:t>bevaci</w:t>
      </w:r>
      <w:r w:rsidR="001113FD" w:rsidRPr="00A8270B">
        <w:rPr>
          <w:rFonts w:ascii="Book Antiqua" w:hAnsi="Book Antiqua" w:cs="Arial"/>
          <w:sz w:val="24"/>
          <w:szCs w:val="24"/>
        </w:rPr>
        <w:t xml:space="preserve">zumab </w:t>
      </w:r>
      <w:r w:rsidR="00EB7C2D">
        <w:rPr>
          <w:rFonts w:ascii="Book Antiqua" w:hAnsi="Book Antiqua" w:cs="Arial" w:hint="eastAsia"/>
          <w:sz w:val="24"/>
          <w:szCs w:val="24"/>
          <w:lang w:eastAsia="zh-CN"/>
        </w:rPr>
        <w:t>(</w:t>
      </w:r>
      <w:r w:rsidR="001113FD" w:rsidRPr="00A8270B">
        <w:rPr>
          <w:rFonts w:ascii="Book Antiqua" w:hAnsi="Book Antiqua" w:cs="Arial"/>
          <w:sz w:val="24"/>
          <w:szCs w:val="24"/>
        </w:rPr>
        <w:t>Avastin</w:t>
      </w:r>
      <w:r w:rsidR="00EB7C2D">
        <w:rPr>
          <w:rFonts w:ascii="Book Antiqua" w:hAnsi="Book Antiqua" w:cs="Arial" w:hint="eastAsia"/>
          <w:sz w:val="24"/>
          <w:szCs w:val="24"/>
          <w:lang w:eastAsia="zh-CN"/>
        </w:rPr>
        <w:t>)</w:t>
      </w:r>
      <w:r w:rsidR="005724E9" w:rsidRPr="00A8270B">
        <w:rPr>
          <w:rFonts w:ascii="Book Antiqua" w:hAnsi="Book Antiqua" w:cs="Arial"/>
          <w:sz w:val="24"/>
          <w:szCs w:val="24"/>
        </w:rPr>
        <w:t xml:space="preserve">. </w:t>
      </w:r>
      <w:proofErr w:type="gramStart"/>
      <w:r w:rsidR="00025899" w:rsidRPr="00A8270B">
        <w:rPr>
          <w:rFonts w:ascii="Book Antiqua" w:hAnsi="Book Antiqua" w:cs="Arial"/>
          <w:sz w:val="24"/>
          <w:szCs w:val="24"/>
        </w:rPr>
        <w:t>R</w:t>
      </w:r>
      <w:r w:rsidR="00EB7C2D">
        <w:rPr>
          <w:rFonts w:ascii="Book Antiqua" w:hAnsi="Book Antiqua" w:cs="Arial" w:hint="eastAsia"/>
          <w:sz w:val="24"/>
          <w:szCs w:val="24"/>
          <w:lang w:eastAsia="zh-CN"/>
        </w:rPr>
        <w:t>BZ</w:t>
      </w:r>
      <w:r w:rsidR="005724E9" w:rsidRPr="00A8270B">
        <w:rPr>
          <w:rFonts w:ascii="Book Antiqua" w:hAnsi="Book Antiqua" w:cs="Arial"/>
          <w:sz w:val="24"/>
          <w:szCs w:val="24"/>
        </w:rPr>
        <w:t xml:space="preserve"> and aflibercept are </w:t>
      </w:r>
      <w:r w:rsidR="00EC2052" w:rsidRPr="00A8270B">
        <w:rPr>
          <w:rFonts w:ascii="Book Antiqua" w:hAnsi="Book Antiqua" w:cs="Arial"/>
          <w:sz w:val="24"/>
          <w:szCs w:val="24"/>
        </w:rPr>
        <w:t xml:space="preserve">approved by </w:t>
      </w:r>
      <w:r w:rsidR="005724E9" w:rsidRPr="00A8270B">
        <w:rPr>
          <w:rFonts w:ascii="Book Antiqua" w:hAnsi="Book Antiqua" w:cs="Arial"/>
          <w:sz w:val="24"/>
          <w:szCs w:val="24"/>
        </w:rPr>
        <w:t xml:space="preserve">Food and Drug Administration </w:t>
      </w:r>
      <w:r w:rsidR="00EB7C2D">
        <w:rPr>
          <w:rFonts w:ascii="Book Antiqua" w:hAnsi="Book Antiqua" w:cs="Arial" w:hint="eastAsia"/>
          <w:sz w:val="24"/>
          <w:szCs w:val="24"/>
          <w:lang w:eastAsia="zh-CN"/>
        </w:rPr>
        <w:t>(</w:t>
      </w:r>
      <w:r w:rsidR="005724E9" w:rsidRPr="00A8270B">
        <w:rPr>
          <w:rFonts w:ascii="Book Antiqua" w:hAnsi="Book Antiqua" w:cs="Arial"/>
          <w:sz w:val="24"/>
          <w:szCs w:val="24"/>
        </w:rPr>
        <w:t>FDA</w:t>
      </w:r>
      <w:r w:rsidR="00EB7C2D">
        <w:rPr>
          <w:rFonts w:ascii="Book Antiqua" w:hAnsi="Book Antiqua" w:cs="Arial" w:hint="eastAsia"/>
          <w:sz w:val="24"/>
          <w:szCs w:val="24"/>
          <w:lang w:eastAsia="zh-CN"/>
        </w:rPr>
        <w:t>)</w:t>
      </w:r>
      <w:proofErr w:type="gramEnd"/>
      <w:r w:rsidR="005724E9" w:rsidRPr="00A8270B">
        <w:rPr>
          <w:rFonts w:ascii="Book Antiqua" w:hAnsi="Book Antiqua" w:cs="Arial"/>
          <w:sz w:val="24"/>
          <w:szCs w:val="24"/>
        </w:rPr>
        <w:t xml:space="preserve"> for DME. </w:t>
      </w:r>
      <w:r w:rsidR="00025899" w:rsidRPr="00A8270B">
        <w:rPr>
          <w:rFonts w:ascii="Book Antiqua" w:hAnsi="Book Antiqua" w:cs="Arial"/>
          <w:sz w:val="24"/>
          <w:szCs w:val="24"/>
        </w:rPr>
        <w:t>O</w:t>
      </w:r>
      <w:r w:rsidR="005724E9" w:rsidRPr="00A8270B">
        <w:rPr>
          <w:rFonts w:ascii="Book Antiqua" w:hAnsi="Book Antiqua" w:cs="Arial"/>
          <w:sz w:val="24"/>
          <w:szCs w:val="24"/>
        </w:rPr>
        <w:t>ther</w:t>
      </w:r>
      <w:r w:rsidR="00025899" w:rsidRPr="00A8270B">
        <w:rPr>
          <w:rFonts w:ascii="Book Antiqua" w:hAnsi="Book Antiqua" w:cs="Arial"/>
          <w:sz w:val="24"/>
          <w:szCs w:val="24"/>
        </w:rPr>
        <w:t xml:space="preserve"> anti-VEGF agents are </w:t>
      </w:r>
      <w:r w:rsidR="00EC2052" w:rsidRPr="00A8270B">
        <w:rPr>
          <w:rFonts w:ascii="Book Antiqua" w:hAnsi="Book Antiqua" w:cs="Arial"/>
          <w:sz w:val="24"/>
          <w:szCs w:val="24"/>
        </w:rPr>
        <w:t xml:space="preserve">also </w:t>
      </w:r>
      <w:r w:rsidR="00025899" w:rsidRPr="00A8270B">
        <w:rPr>
          <w:rFonts w:ascii="Book Antiqua" w:hAnsi="Book Antiqua" w:cs="Arial"/>
          <w:sz w:val="24"/>
          <w:szCs w:val="24"/>
        </w:rPr>
        <w:t>being considered due to cost effectiveness</w:t>
      </w:r>
      <w:r w:rsidR="009C11AF" w:rsidRPr="00EB7C2D">
        <w:rPr>
          <w:rFonts w:ascii="Book Antiqua" w:eastAsia="Times New Roman" w:hAnsi="Book Antiqua" w:cs="Arial"/>
          <w:sz w:val="24"/>
          <w:szCs w:val="24"/>
          <w:vertAlign w:val="superscript"/>
        </w:rPr>
        <w:fldChar w:fldCharType="begin">
          <w:fldData xml:space="preserve">PEVuZE5vdGU+PENpdGU+PEF1dGhvcj5SZWduaWVyPC9BdXRob3I+PFllYXI+MjAxNTwvWWVhcj48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PC9hYmJyLTE+PC9hbHQtcGVyaW9kaWNhbD48cGFnZXM+MTE5My0yMDM8L3BhZ2VzPjx2b2x1bWU+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</w:fldData>
        </w:fldChar>
      </w:r>
      <w:r w:rsidR="00671FA1" w:rsidRPr="00EB7C2D">
        <w:rPr>
          <w:rFonts w:ascii="Book Antiqua" w:eastAsia="Times New Roman" w:hAnsi="Book Antiqua" w:cs="Arial"/>
          <w:sz w:val="24"/>
          <w:szCs w:val="24"/>
          <w:vertAlign w:val="superscript"/>
        </w:rPr>
        <w:instrText xml:space="preserve"> ADDIN EN.CITE </w:instrText>
      </w:r>
      <w:r w:rsidR="00671FA1" w:rsidRPr="00EB7C2D">
        <w:rPr>
          <w:rFonts w:ascii="Book Antiqua" w:eastAsia="Times New Roman" w:hAnsi="Book Antiqua" w:cs="Arial"/>
          <w:sz w:val="24"/>
          <w:szCs w:val="24"/>
          <w:vertAlign w:val="superscript"/>
        </w:rPr>
        <w:fldChar w:fldCharType="begin">
          <w:fldData xml:space="preserve">PEVuZE5vdGU+PENpdGU+PEF1dGhvcj5SZWduaWVyPC9BdXRob3I+PFllYXI+MjAxNTwvWWVhcj48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PC9hYmJyLTE+PC9hbHQtcGVyaW9kaWNhbD48cGFnZXM+MTE5My0yMDM8L3BhZ2VzPjx2b2x1bWU+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</w:fldData>
        </w:fldChar>
      </w:r>
      <w:r w:rsidR="00671FA1" w:rsidRPr="00EB7C2D">
        <w:rPr>
          <w:rFonts w:ascii="Book Antiqua" w:eastAsia="Times New Roman" w:hAnsi="Book Antiqua" w:cs="Arial"/>
          <w:sz w:val="24"/>
          <w:szCs w:val="24"/>
          <w:vertAlign w:val="superscript"/>
        </w:rPr>
        <w:instrText xml:space="preserve"> ADDIN EN.CITE.DATA </w:instrText>
      </w:r>
      <w:r w:rsidR="00671FA1" w:rsidRPr="00EB7C2D">
        <w:rPr>
          <w:rFonts w:ascii="Book Antiqua" w:eastAsia="Times New Roman" w:hAnsi="Book Antiqua" w:cs="Arial"/>
          <w:sz w:val="24"/>
          <w:szCs w:val="24"/>
          <w:vertAlign w:val="superscript"/>
        </w:rPr>
      </w:r>
      <w:r w:rsidR="00671FA1" w:rsidRPr="00EB7C2D">
        <w:rPr>
          <w:rFonts w:ascii="Book Antiqua" w:eastAsia="Times New Roman" w:hAnsi="Book Antiqua" w:cs="Arial"/>
          <w:sz w:val="24"/>
          <w:szCs w:val="24"/>
          <w:vertAlign w:val="superscript"/>
        </w:rPr>
        <w:fldChar w:fldCharType="end"/>
      </w:r>
      <w:r w:rsidR="009C11AF" w:rsidRPr="00EB7C2D">
        <w:rPr>
          <w:rFonts w:ascii="Book Antiqua" w:eastAsia="Times New Roman" w:hAnsi="Book Antiqua" w:cs="Arial"/>
          <w:sz w:val="24"/>
          <w:szCs w:val="24"/>
          <w:vertAlign w:val="superscript"/>
        </w:rPr>
      </w:r>
      <w:r w:rsidR="009C11AF" w:rsidRPr="00EB7C2D">
        <w:rPr>
          <w:rFonts w:ascii="Book Antiqua" w:eastAsia="Times New Roman" w:hAnsi="Book Antiqua" w:cs="Arial"/>
          <w:sz w:val="24"/>
          <w:szCs w:val="24"/>
          <w:vertAlign w:val="superscript"/>
        </w:rPr>
        <w:fldChar w:fldCharType="separate"/>
      </w:r>
      <w:r w:rsidR="00F4671D" w:rsidRPr="00EB7C2D">
        <w:rPr>
          <w:rFonts w:ascii="Book Antiqua" w:eastAsia="Times New Roman" w:hAnsi="Book Antiqua" w:cs="Arial"/>
          <w:noProof/>
          <w:sz w:val="24"/>
          <w:szCs w:val="24"/>
          <w:vertAlign w:val="superscript"/>
        </w:rPr>
        <w:t>[</w:t>
      </w:r>
      <w:hyperlink w:anchor="_ENREF_75" w:tooltip="Regnier, 2015 #204" w:history="1">
        <w:r w:rsidR="004D0169" w:rsidRPr="00EB7C2D">
          <w:rPr>
            <w:rFonts w:ascii="Book Antiqua" w:eastAsia="Times New Roman" w:hAnsi="Book Antiqua" w:cs="Arial"/>
            <w:noProof/>
            <w:sz w:val="24"/>
            <w:szCs w:val="24"/>
            <w:vertAlign w:val="superscript"/>
          </w:rPr>
          <w:t>75</w:t>
        </w:r>
      </w:hyperlink>
      <w:r w:rsidR="00EB7C2D" w:rsidRPr="00EB7C2D">
        <w:rPr>
          <w:rFonts w:ascii="Book Antiqua" w:eastAsia="Times New Roman" w:hAnsi="Book Antiqua" w:cs="Arial"/>
          <w:noProof/>
          <w:sz w:val="24"/>
          <w:szCs w:val="24"/>
          <w:vertAlign w:val="superscript"/>
        </w:rPr>
        <w:t>,</w:t>
      </w:r>
      <w:hyperlink w:anchor="_ENREF_76" w:tooltip="Diabetic Retinopathy Clinical Research, 2015 #205" w:history="1">
        <w:r w:rsidR="004D0169" w:rsidRPr="00EB7C2D">
          <w:rPr>
            <w:rFonts w:ascii="Book Antiqua" w:eastAsia="Times New Roman" w:hAnsi="Book Antiqua" w:cs="Arial"/>
            <w:noProof/>
            <w:sz w:val="24"/>
            <w:szCs w:val="24"/>
            <w:vertAlign w:val="superscript"/>
          </w:rPr>
          <w:t>76</w:t>
        </w:r>
      </w:hyperlink>
      <w:r w:rsidR="00F4671D" w:rsidRPr="00EB7C2D">
        <w:rPr>
          <w:rFonts w:ascii="Book Antiqua" w:eastAsia="Times New Roman" w:hAnsi="Book Antiqua" w:cs="Arial"/>
          <w:noProof/>
          <w:sz w:val="24"/>
          <w:szCs w:val="24"/>
          <w:vertAlign w:val="superscript"/>
        </w:rPr>
        <w:t>]</w:t>
      </w:r>
      <w:r w:rsidR="009C11AF" w:rsidRPr="00EB7C2D">
        <w:rPr>
          <w:rFonts w:ascii="Book Antiqua" w:eastAsia="Times New Roman" w:hAnsi="Book Antiqua" w:cs="Arial"/>
          <w:sz w:val="24"/>
          <w:szCs w:val="24"/>
          <w:vertAlign w:val="superscript"/>
        </w:rPr>
        <w:fldChar w:fldCharType="end"/>
      </w:r>
      <w:r w:rsidR="00EC2052" w:rsidRPr="00A8270B">
        <w:rPr>
          <w:rFonts w:ascii="Book Antiqua" w:eastAsia="Times New Roman" w:hAnsi="Book Antiqua" w:cs="Arial"/>
          <w:sz w:val="24"/>
          <w:szCs w:val="24"/>
        </w:rPr>
        <w:t>.</w:t>
      </w:r>
    </w:p>
    <w:p w:rsidR="00BC578B" w:rsidRPr="00A8270B" w:rsidRDefault="00215184" w:rsidP="00EB7C2D">
      <w:pPr>
        <w:widowControl w:val="0"/>
        <w:adjustRightInd w:val="0"/>
        <w:snapToGrid w:val="0"/>
        <w:spacing w:after="0" w:line="360" w:lineRule="auto"/>
        <w:ind w:firstLineChars="100" w:firstLine="240"/>
        <w:jc w:val="both"/>
        <w:rPr>
          <w:rFonts w:ascii="Book Antiqua" w:eastAsia="Arial Unicode MS" w:hAnsi="Book Antiqua" w:cs="Arial"/>
          <w:sz w:val="24"/>
          <w:szCs w:val="24"/>
          <w:shd w:val="clear" w:color="auto" w:fill="FFFFFF"/>
        </w:rPr>
      </w:pPr>
      <w:r w:rsidRPr="00A8270B">
        <w:rPr>
          <w:rFonts w:ascii="Book Antiqua" w:hAnsi="Book Antiqua" w:cs="Arial"/>
          <w:sz w:val="24"/>
          <w:szCs w:val="24"/>
        </w:rPr>
        <w:t>RBZ</w:t>
      </w:r>
      <w:r w:rsidR="00BC578B" w:rsidRPr="00A8270B">
        <w:rPr>
          <w:rFonts w:ascii="Book Antiqua" w:hAnsi="Book Antiqua" w:cs="Arial"/>
          <w:sz w:val="24"/>
          <w:szCs w:val="24"/>
        </w:rPr>
        <w:t xml:space="preserve"> is </w:t>
      </w:r>
      <w:r w:rsidR="00303152" w:rsidRPr="00A8270B">
        <w:rPr>
          <w:rFonts w:ascii="Book Antiqua" w:eastAsia="Times New Roman" w:hAnsi="Book Antiqua" w:cs="Arial"/>
          <w:sz w:val="24"/>
          <w:szCs w:val="24"/>
        </w:rPr>
        <w:t>a monoclonal antibody</w:t>
      </w:r>
      <w:r w:rsidR="00722054" w:rsidRPr="00A8270B">
        <w:rPr>
          <w:rFonts w:ascii="Book Antiqua" w:eastAsia="Times New Roman" w:hAnsi="Book Antiqua" w:cs="Arial"/>
          <w:sz w:val="24"/>
          <w:szCs w:val="24"/>
        </w:rPr>
        <w:t>,</w:t>
      </w:r>
      <w:r w:rsidR="00303152" w:rsidRPr="00A8270B">
        <w:rPr>
          <w:rFonts w:ascii="Book Antiqua" w:eastAsia="Times New Roman" w:hAnsi="Book Antiqua" w:cs="Arial"/>
          <w:sz w:val="24"/>
          <w:szCs w:val="24"/>
        </w:rPr>
        <w:t xml:space="preserve"> approved for DME</w:t>
      </w:r>
      <w:r w:rsidR="009C11AF" w:rsidRPr="0091301E">
        <w:rPr>
          <w:rFonts w:ascii="Book Antiqua" w:hAnsi="Book Antiqua" w:cs="Arial"/>
          <w:sz w:val="24"/>
          <w:szCs w:val="24"/>
          <w:vertAlign w:val="superscript"/>
        </w:rPr>
        <w:fldChar w:fldCharType="begin"/>
      </w:r>
      <w:r w:rsidR="00671FA1" w:rsidRPr="0091301E">
        <w:rPr>
          <w:rFonts w:ascii="Book Antiqua" w:hAnsi="Book Antiqua" w:cs="Arial"/>
          <w:sz w:val="24"/>
          <w:szCs w:val="24"/>
          <w:vertAlign w:val="superscript"/>
        </w:rPr>
        <w:instrText xml:space="preserve"> ADDIN EN.CITE &lt;EndNote&gt;&lt;Cite&gt;&lt;Author&gt;Krispel&lt;/Author&gt;&lt;Year&gt;2013&lt;/Year&gt;&lt;RecNum&gt;207&lt;/RecNum&gt;&lt;DisplayText&gt;(77)&lt;/DisplayText&gt;&lt;record&gt;&lt;rec-number&gt;207&lt;/rec-number&gt;&lt;foreign-keys&gt;&lt;key app="EN" db-id="9w50f02tizd5f8ep59j5zpwivadepx50p95w" timestamp="1440710068"&gt;207&lt;/key&gt;&lt;/foreign-keys&gt;&lt;ref-type name="Journal Article"&gt;17&lt;/ref-type&gt;&lt;contributors&gt;&lt;authors&gt;&lt;author&gt;Krispel, C.&lt;/author&gt;&lt;author&gt;Rodrigues, M.&lt;/author&gt;&lt;author&gt;Xin, X.&lt;/author&gt;&lt;author&gt;Sodhi, A.&lt;/author&gt;&lt;/authors&gt;&lt;/contributors&gt;&lt;auth-address&gt;Claudia Krispel, Murilo Rodrigues, Xiaoban Xin, Akrit Sodhi, Wilmer Eye Institute, Johns Hopkins School of Medicine, Baltimore, MD 21287, United States.&lt;/auth-address&gt;&lt;titles&gt;&lt;title&gt;Ranibizumab in diabetic macular edema&lt;/title&gt;&lt;secondary-title&gt;World J Diabetes&lt;/secondary-title&gt;&lt;alt-title&gt;World journal of diabetes&lt;/alt-title&gt;&lt;/titles&gt;&lt;periodical&gt;&lt;full-title&gt;World J Diabetes&lt;/full-title&gt;&lt;abbr-1&gt;World journal of diabetes&lt;/abbr-1&gt;&lt;/periodical&gt;&lt;alt-periodical&gt;&lt;full-title&gt;World J Diabetes&lt;/full-title&gt;&lt;abbr-1&gt;World journal of diabetes&lt;/abbr-1&gt;&lt;/alt-periodical&gt;&lt;pages&gt;310-8&lt;/pages&gt;&lt;volume&gt;4&lt;/volume&gt;&lt;number&gt;6&lt;/number&gt;&lt;dates&gt;&lt;year&gt;2013&lt;/year&gt;&lt;pub-dates&gt;&lt;date&gt;Dec 15&lt;/date&gt;&lt;/pub-dates&gt;&lt;/dates&gt;&lt;isbn&gt;1948-9358 (Electronic)&amp;#xD;1948-9358 (Linking)&lt;/isbn&gt;&lt;accession-num&gt;24379922&lt;/accession-num&gt;&lt;urls&gt;&lt;related-urls&gt;&lt;url&gt;http://www.ncbi.nlm.nih.gov/pubmed/24379922&lt;/url&gt;&lt;/related-urls&gt;&lt;/urls&gt;&lt;custom2&gt;3874491&lt;/custom2&gt;&lt;electronic-resource-num&gt;10.4239/wjd.v4.i6.310&lt;/electronic-resource-num&gt;&lt;/record&gt;&lt;/Cite&gt;&lt;/EndNote&gt;</w:instrText>
      </w:r>
      <w:r w:rsidR="009C11AF" w:rsidRPr="0091301E">
        <w:rPr>
          <w:rFonts w:ascii="Book Antiqua" w:hAnsi="Book Antiqua" w:cs="Arial"/>
          <w:sz w:val="24"/>
          <w:szCs w:val="24"/>
          <w:vertAlign w:val="superscript"/>
        </w:rPr>
        <w:fldChar w:fldCharType="separate"/>
      </w:r>
      <w:r w:rsidR="00F4671D" w:rsidRPr="0091301E">
        <w:rPr>
          <w:rFonts w:ascii="Book Antiqua" w:hAnsi="Book Antiqua" w:cs="Arial"/>
          <w:noProof/>
          <w:sz w:val="24"/>
          <w:szCs w:val="24"/>
          <w:vertAlign w:val="superscript"/>
        </w:rPr>
        <w:t>[</w:t>
      </w:r>
      <w:hyperlink w:anchor="_ENREF_77" w:tooltip="Krispel, 2013 #207" w:history="1">
        <w:r w:rsidR="004D0169" w:rsidRPr="0091301E">
          <w:rPr>
            <w:rFonts w:ascii="Book Antiqua" w:hAnsi="Book Antiqua" w:cs="Arial"/>
            <w:noProof/>
            <w:sz w:val="24"/>
            <w:szCs w:val="24"/>
            <w:vertAlign w:val="superscript"/>
          </w:rPr>
          <w:t>77</w:t>
        </w:r>
      </w:hyperlink>
      <w:r w:rsidR="00F4671D" w:rsidRPr="0091301E">
        <w:rPr>
          <w:rFonts w:ascii="Book Antiqua" w:hAnsi="Book Antiqua" w:cs="Arial"/>
          <w:noProof/>
          <w:sz w:val="24"/>
          <w:szCs w:val="24"/>
          <w:vertAlign w:val="superscript"/>
        </w:rPr>
        <w:t>]</w:t>
      </w:r>
      <w:r w:rsidR="009C11AF" w:rsidRPr="0091301E">
        <w:rPr>
          <w:rFonts w:ascii="Book Antiqua" w:hAnsi="Book Antiqua" w:cs="Arial"/>
          <w:sz w:val="24"/>
          <w:szCs w:val="24"/>
          <w:vertAlign w:val="superscript"/>
        </w:rPr>
        <w:fldChar w:fldCharType="end"/>
      </w:r>
      <w:r w:rsidR="00303152" w:rsidRPr="00A8270B">
        <w:rPr>
          <w:rFonts w:ascii="Book Antiqua" w:eastAsia="Times New Roman" w:hAnsi="Book Antiqua" w:cs="Arial"/>
          <w:sz w:val="24"/>
          <w:szCs w:val="24"/>
        </w:rPr>
        <w:t xml:space="preserve">. </w:t>
      </w:r>
      <w:r w:rsidR="00F96376" w:rsidRPr="00A8270B">
        <w:rPr>
          <w:rFonts w:ascii="Book Antiqua" w:eastAsia="Times New Roman" w:hAnsi="Book Antiqua" w:cs="Arial"/>
          <w:sz w:val="24"/>
          <w:szCs w:val="24"/>
        </w:rPr>
        <w:t>It has</w:t>
      </w:r>
      <w:r w:rsidR="00303152" w:rsidRPr="00A8270B">
        <w:rPr>
          <w:rFonts w:ascii="Book Antiqua" w:eastAsia="Times New Roman" w:hAnsi="Book Antiqua" w:cs="Arial"/>
          <w:sz w:val="24"/>
          <w:szCs w:val="24"/>
        </w:rPr>
        <w:t xml:space="preserve"> strong </w:t>
      </w:r>
      <w:r w:rsidR="00F96376" w:rsidRPr="00A8270B">
        <w:rPr>
          <w:rFonts w:ascii="Book Antiqua" w:eastAsia="Times New Roman" w:hAnsi="Book Antiqua" w:cs="Arial"/>
          <w:sz w:val="24"/>
          <w:szCs w:val="24"/>
        </w:rPr>
        <w:t xml:space="preserve">binding </w:t>
      </w:r>
      <w:r w:rsidR="00303152" w:rsidRPr="00A8270B">
        <w:rPr>
          <w:rFonts w:ascii="Book Antiqua" w:eastAsia="Times New Roman" w:hAnsi="Book Antiqua" w:cs="Arial"/>
          <w:sz w:val="24"/>
          <w:szCs w:val="24"/>
        </w:rPr>
        <w:t>affinity to VEGF-A</w:t>
      </w:r>
      <w:r w:rsidR="00F96376" w:rsidRPr="00A8270B">
        <w:rPr>
          <w:rFonts w:ascii="Book Antiqua" w:eastAsia="Times New Roman" w:hAnsi="Book Antiqua" w:cs="Arial"/>
          <w:sz w:val="24"/>
          <w:szCs w:val="24"/>
        </w:rPr>
        <w:t xml:space="preserve"> </w:t>
      </w:r>
      <w:r w:rsidR="00303152" w:rsidRPr="00A8270B">
        <w:rPr>
          <w:rFonts w:ascii="Book Antiqua" w:eastAsia="Times New Roman" w:hAnsi="Book Antiqua" w:cs="Arial"/>
          <w:sz w:val="24"/>
          <w:szCs w:val="24"/>
        </w:rPr>
        <w:t>and blocks all isoforms of VEGF-A. Nguyen</w:t>
      </w:r>
      <w:r w:rsidR="00303152" w:rsidRPr="0091301E">
        <w:rPr>
          <w:rFonts w:ascii="Book Antiqua" w:eastAsia="Times New Roman" w:hAnsi="Book Antiqua" w:cs="Arial"/>
          <w:i/>
          <w:sz w:val="24"/>
          <w:szCs w:val="24"/>
        </w:rPr>
        <w:t xml:space="preserve"> et al</w:t>
      </w:r>
      <w:r w:rsidR="0091301E" w:rsidRPr="0091301E">
        <w:rPr>
          <w:rFonts w:ascii="Book Antiqua" w:eastAsia="Times New Roman" w:hAnsi="Book Antiqua" w:cs="Arial"/>
          <w:sz w:val="24"/>
          <w:szCs w:val="24"/>
          <w:vertAlign w:val="superscript"/>
        </w:rPr>
        <w:fldChar w:fldCharType="begin">
          <w:fldData xml:space="preserve">PEVuZE5vdGU+PENpdGU+PEF1dGhvcj5OZ3V5ZW48L0F1dGhvcj48WWVhcj4yMDEwPC9ZZWFyPjxS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</w:fldData>
        </w:fldChar>
      </w:r>
      <w:r w:rsidR="0091301E" w:rsidRPr="0091301E">
        <w:rPr>
          <w:rFonts w:ascii="Book Antiqua" w:eastAsia="Times New Roman" w:hAnsi="Book Antiqua" w:cs="Arial"/>
          <w:sz w:val="24"/>
          <w:szCs w:val="24"/>
          <w:vertAlign w:val="superscript"/>
        </w:rPr>
        <w:instrText xml:space="preserve"> ADDIN EN.CITE </w:instrText>
      </w:r>
      <w:r w:rsidR="0091301E" w:rsidRPr="0091301E">
        <w:rPr>
          <w:rFonts w:ascii="Book Antiqua" w:eastAsia="Times New Roman" w:hAnsi="Book Antiqua" w:cs="Arial"/>
          <w:sz w:val="24"/>
          <w:szCs w:val="24"/>
          <w:vertAlign w:val="superscript"/>
        </w:rPr>
        <w:fldChar w:fldCharType="begin">
          <w:fldData xml:space="preserve">PEVuZE5vdGU+PENpdGU+PEF1dGhvcj5OZ3V5ZW48L0F1dGhvcj48WWVhcj4yMDEwPC9ZZWFyPjxS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</w:fldData>
        </w:fldChar>
      </w:r>
      <w:r w:rsidR="0091301E" w:rsidRPr="0091301E">
        <w:rPr>
          <w:rFonts w:ascii="Book Antiqua" w:eastAsia="Times New Roman" w:hAnsi="Book Antiqua" w:cs="Arial"/>
          <w:sz w:val="24"/>
          <w:szCs w:val="24"/>
          <w:vertAlign w:val="superscript"/>
        </w:rPr>
        <w:instrText xml:space="preserve"> ADDIN EN.CITE.DATA </w:instrText>
      </w:r>
      <w:r w:rsidR="0091301E" w:rsidRPr="0091301E">
        <w:rPr>
          <w:rFonts w:ascii="Book Antiqua" w:eastAsia="Times New Roman" w:hAnsi="Book Antiqua" w:cs="Arial"/>
          <w:sz w:val="24"/>
          <w:szCs w:val="24"/>
          <w:vertAlign w:val="superscript"/>
        </w:rPr>
      </w:r>
      <w:r w:rsidR="0091301E" w:rsidRPr="0091301E">
        <w:rPr>
          <w:rFonts w:ascii="Book Antiqua" w:eastAsia="Times New Roman" w:hAnsi="Book Antiqua" w:cs="Arial"/>
          <w:sz w:val="24"/>
          <w:szCs w:val="24"/>
          <w:vertAlign w:val="superscript"/>
        </w:rPr>
        <w:fldChar w:fldCharType="end"/>
      </w:r>
      <w:r w:rsidR="0091301E" w:rsidRPr="0091301E">
        <w:rPr>
          <w:rFonts w:ascii="Book Antiqua" w:eastAsia="Times New Roman" w:hAnsi="Book Antiqua" w:cs="Arial"/>
          <w:sz w:val="24"/>
          <w:szCs w:val="24"/>
          <w:vertAlign w:val="superscript"/>
        </w:rPr>
      </w:r>
      <w:r w:rsidR="0091301E" w:rsidRPr="0091301E">
        <w:rPr>
          <w:rFonts w:ascii="Book Antiqua" w:eastAsia="Times New Roman" w:hAnsi="Book Antiqua" w:cs="Arial"/>
          <w:sz w:val="24"/>
          <w:szCs w:val="24"/>
          <w:vertAlign w:val="superscript"/>
        </w:rPr>
        <w:fldChar w:fldCharType="separate"/>
      </w:r>
      <w:r w:rsidR="0091301E" w:rsidRPr="0091301E">
        <w:rPr>
          <w:rFonts w:ascii="Book Antiqua" w:eastAsia="Times New Roman" w:hAnsi="Book Antiqua" w:cs="Arial"/>
          <w:noProof/>
          <w:sz w:val="24"/>
          <w:szCs w:val="24"/>
          <w:vertAlign w:val="superscript"/>
        </w:rPr>
        <w:t>[</w:t>
      </w:r>
      <w:hyperlink w:anchor="_ENREF_78" w:tooltip="Nguyen, 2010 #208" w:history="1">
        <w:r w:rsidR="0091301E" w:rsidRPr="0091301E">
          <w:rPr>
            <w:rFonts w:ascii="Book Antiqua" w:eastAsia="Times New Roman" w:hAnsi="Book Antiqua" w:cs="Arial"/>
            <w:noProof/>
            <w:sz w:val="24"/>
            <w:szCs w:val="24"/>
            <w:vertAlign w:val="superscript"/>
          </w:rPr>
          <w:t>78</w:t>
        </w:r>
      </w:hyperlink>
      <w:r w:rsidR="0091301E" w:rsidRPr="0091301E">
        <w:rPr>
          <w:rFonts w:ascii="Book Antiqua" w:eastAsia="Times New Roman" w:hAnsi="Book Antiqua" w:cs="Arial"/>
          <w:noProof/>
          <w:sz w:val="24"/>
          <w:szCs w:val="24"/>
          <w:vertAlign w:val="superscript"/>
        </w:rPr>
        <w:t>]</w:t>
      </w:r>
      <w:r w:rsidR="0091301E" w:rsidRPr="0091301E">
        <w:rPr>
          <w:rFonts w:ascii="Book Antiqua" w:eastAsia="Times New Roman" w:hAnsi="Book Antiqua" w:cs="Arial"/>
          <w:sz w:val="24"/>
          <w:szCs w:val="24"/>
          <w:vertAlign w:val="superscript"/>
        </w:rPr>
        <w:fldChar w:fldCharType="end"/>
      </w:r>
      <w:r w:rsidR="00303152" w:rsidRPr="00A8270B">
        <w:rPr>
          <w:rFonts w:ascii="Book Antiqua" w:eastAsia="Times New Roman" w:hAnsi="Book Antiqua" w:cs="Arial"/>
          <w:sz w:val="24"/>
          <w:szCs w:val="24"/>
        </w:rPr>
        <w:t xml:space="preserve"> </w:t>
      </w:r>
      <w:r w:rsidR="009019EC" w:rsidRPr="00A8270B">
        <w:rPr>
          <w:rFonts w:ascii="Book Antiqua" w:eastAsia="Times New Roman" w:hAnsi="Book Antiqua" w:cs="Arial"/>
          <w:sz w:val="24"/>
          <w:szCs w:val="24"/>
        </w:rPr>
        <w:t xml:space="preserve">demonstrated </w:t>
      </w:r>
      <w:proofErr w:type="gramStart"/>
      <w:r w:rsidR="00303152" w:rsidRPr="00A8270B">
        <w:rPr>
          <w:rFonts w:ascii="Book Antiqua" w:eastAsia="Times New Roman" w:hAnsi="Book Antiqua" w:cs="Arial"/>
          <w:sz w:val="24"/>
          <w:szCs w:val="24"/>
        </w:rPr>
        <w:t>long term</w:t>
      </w:r>
      <w:proofErr w:type="gramEnd"/>
      <w:r w:rsidR="00303152" w:rsidRPr="00A8270B">
        <w:rPr>
          <w:rFonts w:ascii="Book Antiqua" w:eastAsia="Times New Roman" w:hAnsi="Book Antiqua" w:cs="Arial"/>
          <w:sz w:val="24"/>
          <w:szCs w:val="24"/>
        </w:rPr>
        <w:t xml:space="preserve"> effect</w:t>
      </w:r>
      <w:r w:rsidR="009019EC" w:rsidRPr="00A8270B">
        <w:rPr>
          <w:rFonts w:ascii="Book Antiqua" w:eastAsia="Times New Roman" w:hAnsi="Book Antiqua" w:cs="Arial"/>
          <w:sz w:val="24"/>
          <w:szCs w:val="24"/>
        </w:rPr>
        <w:t>s</w:t>
      </w:r>
      <w:r w:rsidR="00303152" w:rsidRPr="00A8270B">
        <w:rPr>
          <w:rFonts w:ascii="Book Antiqua" w:eastAsia="Times New Roman" w:hAnsi="Book Antiqua" w:cs="Arial"/>
          <w:sz w:val="24"/>
          <w:szCs w:val="24"/>
        </w:rPr>
        <w:t xml:space="preserve"> of </w:t>
      </w:r>
      <w:r w:rsidR="00F96376" w:rsidRPr="00A8270B">
        <w:rPr>
          <w:rFonts w:ascii="Book Antiqua" w:eastAsia="Times New Roman" w:hAnsi="Book Antiqua" w:cs="Arial"/>
          <w:sz w:val="24"/>
          <w:szCs w:val="24"/>
        </w:rPr>
        <w:t>RBZ</w:t>
      </w:r>
      <w:r w:rsidR="00303152" w:rsidRPr="00A8270B">
        <w:rPr>
          <w:rFonts w:ascii="Book Antiqua" w:eastAsia="Times New Roman" w:hAnsi="Book Antiqua" w:cs="Arial"/>
          <w:sz w:val="24"/>
          <w:szCs w:val="24"/>
        </w:rPr>
        <w:t xml:space="preserve"> in diabetic patients with DME. In </w:t>
      </w:r>
      <w:r w:rsidR="009019EC" w:rsidRPr="00A8270B">
        <w:rPr>
          <w:rFonts w:ascii="Book Antiqua" w:eastAsia="Times New Roman" w:hAnsi="Book Antiqua" w:cs="Arial"/>
          <w:sz w:val="24"/>
          <w:szCs w:val="24"/>
        </w:rPr>
        <w:t>t</w:t>
      </w:r>
      <w:r w:rsidR="00303152" w:rsidRPr="00A8270B">
        <w:rPr>
          <w:rFonts w:ascii="Book Antiqua" w:eastAsia="Times New Roman" w:hAnsi="Book Antiqua" w:cs="Arial"/>
          <w:sz w:val="24"/>
          <w:szCs w:val="24"/>
        </w:rPr>
        <w:t xml:space="preserve">his study, </w:t>
      </w:r>
      <w:r w:rsidR="009019EC" w:rsidRPr="00A8270B">
        <w:rPr>
          <w:rFonts w:ascii="Book Antiqua" w:eastAsia="Times New Roman" w:hAnsi="Book Antiqua" w:cs="Arial"/>
          <w:sz w:val="24"/>
          <w:szCs w:val="24"/>
        </w:rPr>
        <w:t xml:space="preserve">subjects </w:t>
      </w:r>
      <w:r w:rsidR="00303152" w:rsidRPr="00A8270B">
        <w:rPr>
          <w:rFonts w:ascii="Book Antiqua" w:eastAsia="Times New Roman" w:hAnsi="Book Antiqua" w:cs="Arial"/>
          <w:sz w:val="24"/>
          <w:szCs w:val="24"/>
        </w:rPr>
        <w:t xml:space="preserve">were treated </w:t>
      </w:r>
      <w:r w:rsidRPr="00A8270B">
        <w:rPr>
          <w:rFonts w:ascii="Book Antiqua" w:eastAsia="Times New Roman" w:hAnsi="Book Antiqua" w:cs="Arial"/>
          <w:sz w:val="24"/>
          <w:szCs w:val="24"/>
        </w:rPr>
        <w:t xml:space="preserve">with RBZ, focal or </w:t>
      </w:r>
      <w:r w:rsidR="006657F7" w:rsidRPr="00A8270B">
        <w:rPr>
          <w:rFonts w:ascii="Book Antiqua" w:eastAsia="Times New Roman" w:hAnsi="Book Antiqua" w:cs="Arial"/>
          <w:sz w:val="24"/>
          <w:szCs w:val="24"/>
        </w:rPr>
        <w:t xml:space="preserve">grid </w:t>
      </w:r>
      <w:r w:rsidRPr="00A8270B">
        <w:rPr>
          <w:rFonts w:ascii="Book Antiqua" w:eastAsia="Times New Roman" w:hAnsi="Book Antiqua" w:cs="Arial"/>
          <w:sz w:val="24"/>
          <w:szCs w:val="24"/>
        </w:rPr>
        <w:t>laser or combination</w:t>
      </w:r>
      <w:r w:rsidR="009019EC" w:rsidRPr="00A8270B">
        <w:rPr>
          <w:rFonts w:ascii="Book Antiqua" w:eastAsia="Times New Roman" w:hAnsi="Book Antiqua" w:cs="Arial"/>
          <w:sz w:val="24"/>
          <w:szCs w:val="24"/>
        </w:rPr>
        <w:t>. T</w:t>
      </w:r>
      <w:r w:rsidRPr="00A8270B">
        <w:rPr>
          <w:rFonts w:ascii="Book Antiqua" w:eastAsia="Times New Roman" w:hAnsi="Book Antiqua" w:cs="Arial"/>
          <w:sz w:val="24"/>
          <w:szCs w:val="24"/>
        </w:rPr>
        <w:t xml:space="preserve">he mean best-corrected visual acuity </w:t>
      </w:r>
      <w:r w:rsidR="00CF3E39" w:rsidRPr="00A8270B">
        <w:rPr>
          <w:rFonts w:ascii="Book Antiqua" w:eastAsia="Times New Roman" w:hAnsi="Book Antiqua" w:cs="Arial"/>
          <w:sz w:val="24"/>
          <w:szCs w:val="24"/>
        </w:rPr>
        <w:t xml:space="preserve">indicated that </w:t>
      </w:r>
      <w:r w:rsidRPr="00A8270B">
        <w:rPr>
          <w:rFonts w:ascii="Book Antiqua" w:eastAsia="Times New Roman" w:hAnsi="Book Antiqua" w:cs="Arial"/>
          <w:sz w:val="24"/>
          <w:szCs w:val="24"/>
        </w:rPr>
        <w:t xml:space="preserve">RBZ </w:t>
      </w:r>
      <w:r w:rsidRPr="00A8270B">
        <w:rPr>
          <w:rFonts w:ascii="Book Antiqua" w:eastAsia="Arial Unicode MS" w:hAnsi="Book Antiqua" w:cs="Arial"/>
          <w:sz w:val="24"/>
          <w:szCs w:val="24"/>
          <w:shd w:val="clear" w:color="auto" w:fill="FFFFFF"/>
        </w:rPr>
        <w:t>had</w:t>
      </w:r>
      <w:r w:rsidR="00CF3E39" w:rsidRPr="00A8270B">
        <w:rPr>
          <w:rFonts w:ascii="Book Antiqua" w:eastAsia="Arial Unicode MS" w:hAnsi="Book Antiqua" w:cs="Arial"/>
          <w:sz w:val="24"/>
          <w:szCs w:val="24"/>
          <w:shd w:val="clear" w:color="auto" w:fill="FFFFFF"/>
        </w:rPr>
        <w:t xml:space="preserve"> significant</w:t>
      </w:r>
      <w:r w:rsidRPr="00A8270B">
        <w:rPr>
          <w:rFonts w:ascii="Book Antiqua" w:eastAsia="Arial Unicode MS" w:hAnsi="Book Antiqua" w:cs="Arial"/>
          <w:sz w:val="24"/>
          <w:szCs w:val="24"/>
          <w:shd w:val="clear" w:color="auto" w:fill="FFFFFF"/>
        </w:rPr>
        <w:t xml:space="preserve"> effect </w:t>
      </w:r>
      <w:r w:rsidR="006657F7" w:rsidRPr="00A8270B">
        <w:rPr>
          <w:rFonts w:ascii="Book Antiqua" w:eastAsia="Arial Unicode MS" w:hAnsi="Book Antiqua" w:cs="Arial"/>
          <w:sz w:val="24"/>
          <w:szCs w:val="24"/>
          <w:shd w:val="clear" w:color="auto" w:fill="FFFFFF"/>
        </w:rPr>
        <w:t xml:space="preserve">to control </w:t>
      </w:r>
      <w:r w:rsidRPr="00A8270B">
        <w:rPr>
          <w:rFonts w:ascii="Book Antiqua" w:eastAsia="Arial Unicode MS" w:hAnsi="Book Antiqua" w:cs="Arial"/>
          <w:sz w:val="24"/>
          <w:szCs w:val="24"/>
          <w:shd w:val="clear" w:color="auto" w:fill="FFFFFF"/>
        </w:rPr>
        <w:t xml:space="preserve">edema </w:t>
      </w:r>
      <w:r w:rsidR="00CF3E39" w:rsidRPr="00A8270B">
        <w:rPr>
          <w:rFonts w:ascii="Book Antiqua" w:eastAsia="Arial Unicode MS" w:hAnsi="Book Antiqua" w:cs="Arial"/>
          <w:sz w:val="24"/>
          <w:szCs w:val="24"/>
          <w:shd w:val="clear" w:color="auto" w:fill="FFFFFF"/>
        </w:rPr>
        <w:t xml:space="preserve">in </w:t>
      </w:r>
      <w:r w:rsidRPr="00A8270B">
        <w:rPr>
          <w:rFonts w:ascii="Book Antiqua" w:eastAsia="Arial Unicode MS" w:hAnsi="Book Antiqua" w:cs="Arial"/>
          <w:sz w:val="24"/>
          <w:szCs w:val="24"/>
          <w:shd w:val="clear" w:color="auto" w:fill="FFFFFF"/>
        </w:rPr>
        <w:t xml:space="preserve">DME </w:t>
      </w:r>
      <w:r w:rsidR="00CF3E39" w:rsidRPr="00A8270B">
        <w:rPr>
          <w:rFonts w:ascii="Book Antiqua" w:eastAsia="Arial Unicode MS" w:hAnsi="Book Antiqua" w:cs="Arial"/>
          <w:sz w:val="24"/>
          <w:szCs w:val="24"/>
          <w:shd w:val="clear" w:color="auto" w:fill="FFFFFF"/>
        </w:rPr>
        <w:t>subjects.</w:t>
      </w:r>
      <w:r w:rsidR="00F4671D" w:rsidRPr="00A8270B">
        <w:rPr>
          <w:rFonts w:ascii="Book Antiqua" w:eastAsia="Arial Unicode MS" w:hAnsi="Book Antiqua" w:cs="Arial"/>
          <w:sz w:val="24"/>
          <w:szCs w:val="24"/>
          <w:shd w:val="clear" w:color="auto" w:fill="FFFFFF"/>
        </w:rPr>
        <w:t xml:space="preserve"> </w:t>
      </w:r>
      <w:r w:rsidR="00CF3E39" w:rsidRPr="00A8270B">
        <w:rPr>
          <w:rFonts w:ascii="Book Antiqua" w:eastAsia="Arial Unicode MS" w:hAnsi="Book Antiqua" w:cs="Arial"/>
          <w:sz w:val="24"/>
          <w:szCs w:val="24"/>
          <w:shd w:val="clear" w:color="auto" w:fill="FFFFFF"/>
        </w:rPr>
        <w:t xml:space="preserve">Moreover, </w:t>
      </w:r>
      <w:r w:rsidR="006657F7" w:rsidRPr="00A8270B">
        <w:rPr>
          <w:rFonts w:ascii="Book Antiqua" w:eastAsia="Arial Unicode MS" w:hAnsi="Book Antiqua" w:cs="Arial"/>
          <w:sz w:val="24"/>
          <w:szCs w:val="24"/>
          <w:shd w:val="clear" w:color="auto" w:fill="FFFFFF"/>
        </w:rPr>
        <w:t xml:space="preserve">a </w:t>
      </w:r>
      <w:r w:rsidRPr="00A8270B">
        <w:rPr>
          <w:rFonts w:ascii="Book Antiqua" w:eastAsia="Arial Unicode MS" w:hAnsi="Book Antiqua" w:cs="Arial"/>
          <w:sz w:val="24"/>
          <w:szCs w:val="24"/>
          <w:shd w:val="clear" w:color="auto" w:fill="FFFFFF"/>
        </w:rPr>
        <w:t xml:space="preserve">combination </w:t>
      </w:r>
      <w:r w:rsidR="00CF3E39" w:rsidRPr="00A8270B">
        <w:rPr>
          <w:rFonts w:ascii="Book Antiqua" w:eastAsia="Arial Unicode MS" w:hAnsi="Book Antiqua" w:cs="Arial"/>
          <w:sz w:val="24"/>
          <w:szCs w:val="24"/>
          <w:shd w:val="clear" w:color="auto" w:fill="FFFFFF"/>
        </w:rPr>
        <w:t xml:space="preserve">treatment with RBZ and </w:t>
      </w:r>
      <w:r w:rsidR="0091301E">
        <w:rPr>
          <w:rFonts w:ascii="Book Antiqua" w:eastAsia="Arial Unicode MS" w:hAnsi="Book Antiqua" w:cs="Arial"/>
          <w:sz w:val="24"/>
          <w:szCs w:val="24"/>
          <w:shd w:val="clear" w:color="auto" w:fill="FFFFFF"/>
        </w:rPr>
        <w:t>focal</w:t>
      </w:r>
      <w:r w:rsidR="0091301E">
        <w:rPr>
          <w:rFonts w:ascii="Book Antiqua" w:eastAsia="Arial Unicode MS" w:hAnsi="Book Antiqua" w:cs="Arial" w:hint="eastAsia"/>
          <w:sz w:val="24"/>
          <w:szCs w:val="24"/>
          <w:shd w:val="clear" w:color="auto" w:fill="FFFFFF"/>
          <w:lang w:eastAsia="zh-CN"/>
        </w:rPr>
        <w:t>/</w:t>
      </w:r>
      <w:r w:rsidRPr="00A8270B">
        <w:rPr>
          <w:rFonts w:ascii="Book Antiqua" w:eastAsia="Arial Unicode MS" w:hAnsi="Book Antiqua" w:cs="Arial"/>
          <w:sz w:val="24"/>
          <w:szCs w:val="24"/>
          <w:shd w:val="clear" w:color="auto" w:fill="FFFFFF"/>
        </w:rPr>
        <w:t xml:space="preserve">grid laser </w:t>
      </w:r>
      <w:r w:rsidR="008A7ECD" w:rsidRPr="00A8270B">
        <w:rPr>
          <w:rFonts w:ascii="Book Antiqua" w:eastAsia="Arial Unicode MS" w:hAnsi="Book Antiqua" w:cs="Arial"/>
          <w:sz w:val="24"/>
          <w:szCs w:val="24"/>
          <w:shd w:val="clear" w:color="auto" w:fill="FFFFFF"/>
        </w:rPr>
        <w:t>lowers</w:t>
      </w:r>
      <w:r w:rsidR="00CF3E39" w:rsidRPr="00A8270B">
        <w:rPr>
          <w:rFonts w:ascii="Book Antiqua" w:eastAsia="Arial Unicode MS" w:hAnsi="Book Antiqua" w:cs="Arial"/>
          <w:sz w:val="24"/>
          <w:szCs w:val="24"/>
          <w:shd w:val="clear" w:color="auto" w:fill="FFFFFF"/>
        </w:rPr>
        <w:t xml:space="preserve"> edema residues</w:t>
      </w:r>
      <w:r w:rsidR="006657F7" w:rsidRPr="00A8270B">
        <w:rPr>
          <w:rFonts w:ascii="Book Antiqua" w:eastAsia="Arial Unicode MS" w:hAnsi="Book Antiqua" w:cs="Arial"/>
          <w:sz w:val="24"/>
          <w:szCs w:val="24"/>
          <w:shd w:val="clear" w:color="auto" w:fill="FFFFFF"/>
        </w:rPr>
        <w:t xml:space="preserve"> also</w:t>
      </w:r>
      <w:r w:rsidRPr="00A8270B">
        <w:rPr>
          <w:rFonts w:ascii="Book Antiqua" w:eastAsia="Arial Unicode MS" w:hAnsi="Book Antiqua" w:cs="Arial"/>
          <w:sz w:val="24"/>
          <w:szCs w:val="24"/>
          <w:shd w:val="clear" w:color="auto" w:fill="FFFFFF"/>
        </w:rPr>
        <w:t>.</w:t>
      </w:r>
      <w:r w:rsidR="0037662E" w:rsidRPr="00A8270B">
        <w:rPr>
          <w:rFonts w:ascii="Book Antiqua" w:eastAsia="Arial Unicode MS" w:hAnsi="Book Antiqua" w:cs="Arial"/>
          <w:sz w:val="24"/>
          <w:szCs w:val="24"/>
          <w:shd w:val="clear" w:color="auto" w:fill="FFFFFF"/>
        </w:rPr>
        <w:t xml:space="preserve"> </w:t>
      </w:r>
      <w:r w:rsidR="00CF3E39" w:rsidRPr="00A8270B">
        <w:rPr>
          <w:rFonts w:ascii="Book Antiqua" w:eastAsia="Arial Unicode MS" w:hAnsi="Book Antiqua" w:cs="Arial"/>
          <w:sz w:val="24"/>
          <w:szCs w:val="24"/>
          <w:shd w:val="clear" w:color="auto" w:fill="FFFFFF"/>
        </w:rPr>
        <w:t xml:space="preserve">Similarly, </w:t>
      </w:r>
      <w:r w:rsidR="002A6707" w:rsidRPr="00A8270B">
        <w:rPr>
          <w:rFonts w:ascii="Book Antiqua" w:eastAsia="Arial Unicode MS" w:hAnsi="Book Antiqua" w:cs="Arial"/>
          <w:sz w:val="24"/>
          <w:szCs w:val="24"/>
          <w:shd w:val="clear" w:color="auto" w:fill="FFFFFF"/>
        </w:rPr>
        <w:t xml:space="preserve">a clinical </w:t>
      </w:r>
      <w:r w:rsidR="001C4417" w:rsidRPr="00A8270B">
        <w:rPr>
          <w:rFonts w:ascii="Book Antiqua" w:eastAsia="Arial Unicode MS" w:hAnsi="Book Antiqua" w:cs="Arial"/>
          <w:sz w:val="24"/>
          <w:szCs w:val="24"/>
          <w:shd w:val="clear" w:color="auto" w:fill="FFFFFF"/>
        </w:rPr>
        <w:t>study</w:t>
      </w:r>
      <w:r w:rsidR="00CF3E39" w:rsidRPr="00A8270B">
        <w:rPr>
          <w:rFonts w:ascii="Book Antiqua" w:eastAsia="Arial Unicode MS" w:hAnsi="Book Antiqua" w:cs="Arial"/>
          <w:sz w:val="24"/>
          <w:szCs w:val="24"/>
          <w:shd w:val="clear" w:color="auto" w:fill="FFFFFF"/>
        </w:rPr>
        <w:t>,</w:t>
      </w:r>
      <w:r w:rsidR="001C4417" w:rsidRPr="00A8270B">
        <w:rPr>
          <w:rFonts w:ascii="Book Antiqua" w:eastAsia="Arial Unicode MS" w:hAnsi="Book Antiqua" w:cs="Arial"/>
          <w:sz w:val="24"/>
          <w:szCs w:val="24"/>
          <w:shd w:val="clear" w:color="auto" w:fill="FFFFFF"/>
        </w:rPr>
        <w:t xml:space="preserve"> </w:t>
      </w:r>
      <w:r w:rsidR="0037662E" w:rsidRPr="00A8270B">
        <w:rPr>
          <w:rFonts w:ascii="Book Antiqua" w:eastAsia="Times New Roman" w:hAnsi="Book Antiqua" w:cs="Arial"/>
          <w:sz w:val="24"/>
          <w:szCs w:val="24"/>
        </w:rPr>
        <w:t xml:space="preserve">RIDE/RISE </w:t>
      </w:r>
      <w:r w:rsidR="002A6707" w:rsidRPr="00A8270B">
        <w:rPr>
          <w:rFonts w:ascii="Book Antiqua" w:hAnsi="Book Antiqua" w:cs="Arial"/>
          <w:sz w:val="24"/>
          <w:szCs w:val="24"/>
          <w:shd w:val="clear" w:color="auto" w:fill="FFFFFF"/>
        </w:rPr>
        <w:t>of</w:t>
      </w:r>
      <w:r w:rsidR="002E4F61" w:rsidRPr="00A8270B">
        <w:rPr>
          <w:rFonts w:ascii="Book Antiqua" w:eastAsia="Arial Unicode MS" w:hAnsi="Book Antiqua" w:cs="Arial"/>
          <w:sz w:val="24"/>
          <w:szCs w:val="24"/>
          <w:shd w:val="clear" w:color="auto" w:fill="FFFFFF"/>
        </w:rPr>
        <w:t xml:space="preserve"> RBZ </w:t>
      </w:r>
      <w:r w:rsidR="00CF3E39" w:rsidRPr="00A8270B">
        <w:rPr>
          <w:rFonts w:ascii="Book Antiqua" w:eastAsia="Arial Unicode MS" w:hAnsi="Book Antiqua" w:cs="Arial"/>
          <w:sz w:val="24"/>
          <w:szCs w:val="24"/>
          <w:shd w:val="clear" w:color="auto" w:fill="FFFFFF"/>
        </w:rPr>
        <w:t xml:space="preserve">demonstrated </w:t>
      </w:r>
      <w:r w:rsidR="002A6707" w:rsidRPr="00A8270B">
        <w:rPr>
          <w:rFonts w:ascii="Book Antiqua" w:eastAsia="Arial Unicode MS" w:hAnsi="Book Antiqua" w:cs="Arial"/>
          <w:sz w:val="24"/>
          <w:szCs w:val="24"/>
          <w:shd w:val="clear" w:color="auto" w:fill="FFFFFF"/>
        </w:rPr>
        <w:t xml:space="preserve">significant </w:t>
      </w:r>
      <w:r w:rsidR="002E4F61" w:rsidRPr="00A8270B">
        <w:rPr>
          <w:rFonts w:ascii="Book Antiqua" w:eastAsia="Arial Unicode MS" w:hAnsi="Book Antiqua" w:cs="Arial"/>
          <w:sz w:val="24"/>
          <w:szCs w:val="24"/>
          <w:shd w:val="clear" w:color="auto" w:fill="FFFFFF"/>
        </w:rPr>
        <w:t>improve</w:t>
      </w:r>
      <w:r w:rsidR="002A6707" w:rsidRPr="00A8270B">
        <w:rPr>
          <w:rFonts w:ascii="Book Antiqua" w:eastAsia="Arial Unicode MS" w:hAnsi="Book Antiqua" w:cs="Arial"/>
          <w:sz w:val="24"/>
          <w:szCs w:val="24"/>
          <w:shd w:val="clear" w:color="auto" w:fill="FFFFFF"/>
        </w:rPr>
        <w:t xml:space="preserve"> </w:t>
      </w:r>
      <w:r w:rsidR="008A7ECD" w:rsidRPr="00A8270B">
        <w:rPr>
          <w:rFonts w:ascii="Book Antiqua" w:eastAsia="Arial Unicode MS" w:hAnsi="Book Antiqua" w:cs="Arial"/>
          <w:sz w:val="24"/>
          <w:szCs w:val="24"/>
          <w:shd w:val="clear" w:color="auto" w:fill="FFFFFF"/>
        </w:rPr>
        <w:t>in</w:t>
      </w:r>
      <w:r w:rsidR="002E4F61" w:rsidRPr="00A8270B">
        <w:rPr>
          <w:rFonts w:ascii="Book Antiqua" w:eastAsia="Arial Unicode MS" w:hAnsi="Book Antiqua" w:cs="Arial"/>
          <w:sz w:val="24"/>
          <w:szCs w:val="24"/>
          <w:shd w:val="clear" w:color="auto" w:fill="FFFFFF"/>
        </w:rPr>
        <w:t xml:space="preserve"> macula edema, </w:t>
      </w:r>
      <w:r w:rsidR="008A7ECD" w:rsidRPr="00A8270B">
        <w:rPr>
          <w:rFonts w:ascii="Book Antiqua" w:eastAsia="Arial Unicode MS" w:hAnsi="Book Antiqua" w:cs="Arial"/>
          <w:sz w:val="24"/>
          <w:szCs w:val="24"/>
          <w:shd w:val="clear" w:color="auto" w:fill="FFFFFF"/>
        </w:rPr>
        <w:t>accompanied by slow</w:t>
      </w:r>
      <w:r w:rsidR="002E4F61" w:rsidRPr="00A8270B">
        <w:rPr>
          <w:rFonts w:ascii="Book Antiqua" w:eastAsia="Arial Unicode MS" w:hAnsi="Book Antiqua" w:cs="Arial"/>
          <w:sz w:val="24"/>
          <w:szCs w:val="24"/>
          <w:shd w:val="clear" w:color="auto" w:fill="FFFFFF"/>
        </w:rPr>
        <w:t xml:space="preserve"> p</w:t>
      </w:r>
      <w:r w:rsidR="002E4F61" w:rsidRPr="00A8270B">
        <w:rPr>
          <w:rFonts w:ascii="Book Antiqua" w:eastAsia="Times New Roman" w:hAnsi="Book Antiqua" w:cs="Arial"/>
          <w:sz w:val="24"/>
          <w:szCs w:val="24"/>
        </w:rPr>
        <w:t xml:space="preserve">rogress of </w:t>
      </w:r>
      <w:r w:rsidR="002E4F61" w:rsidRPr="00A8270B">
        <w:rPr>
          <w:rFonts w:ascii="Book Antiqua" w:eastAsia="Arial Unicode MS" w:hAnsi="Book Antiqua" w:cs="Arial"/>
          <w:sz w:val="24"/>
          <w:szCs w:val="24"/>
          <w:shd w:val="clear" w:color="auto" w:fill="FFFFFF"/>
        </w:rPr>
        <w:t xml:space="preserve">vision loss in DME </w:t>
      </w:r>
      <w:r w:rsidR="0091301E">
        <w:rPr>
          <w:rFonts w:ascii="Book Antiqua" w:eastAsia="Arial Unicode MS" w:hAnsi="Book Antiqua" w:cs="Arial"/>
          <w:sz w:val="24"/>
          <w:szCs w:val="24"/>
          <w:shd w:val="clear" w:color="auto" w:fill="FFFFFF"/>
        </w:rPr>
        <w:t>subjects</w:t>
      </w:r>
      <w:r w:rsidR="009C11AF" w:rsidRPr="0091301E">
        <w:rPr>
          <w:rFonts w:ascii="Book Antiqua" w:eastAsia="Arial Unicode MS" w:hAnsi="Book Antiqua" w:cs="Arial"/>
          <w:sz w:val="24"/>
          <w:szCs w:val="24"/>
          <w:shd w:val="clear" w:color="auto" w:fill="FFFFFF"/>
          <w:vertAlign w:val="superscript"/>
        </w:rPr>
        <w:fldChar w:fldCharType="begin">
          <w:fldData xml:space="preserve">PEVuZE5vdGU+PENpdGU+PEF1dGhvcj5Eb21hbHBhbGx5PC9BdXRob3I+PFllYXI+MjAxNTwvWWVh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</w:fldData>
        </w:fldChar>
      </w:r>
      <w:r w:rsidR="00671FA1" w:rsidRPr="0091301E">
        <w:rPr>
          <w:rFonts w:ascii="Book Antiqua" w:eastAsia="Arial Unicode MS" w:hAnsi="Book Antiqua" w:cs="Arial"/>
          <w:sz w:val="24"/>
          <w:szCs w:val="24"/>
          <w:shd w:val="clear" w:color="auto" w:fill="FFFFFF"/>
          <w:vertAlign w:val="superscript"/>
        </w:rPr>
        <w:instrText xml:space="preserve"> ADDIN EN.CITE </w:instrText>
      </w:r>
      <w:r w:rsidR="00671FA1" w:rsidRPr="0091301E">
        <w:rPr>
          <w:rFonts w:ascii="Book Antiqua" w:eastAsia="Arial Unicode MS" w:hAnsi="Book Antiqua" w:cs="Arial"/>
          <w:sz w:val="24"/>
          <w:szCs w:val="24"/>
          <w:shd w:val="clear" w:color="auto" w:fill="FFFFFF"/>
          <w:vertAlign w:val="superscript"/>
        </w:rPr>
        <w:fldChar w:fldCharType="begin">
          <w:fldData xml:space="preserve">PEVuZE5vdGU+PENpdGU+PEF1dGhvcj5Eb21hbHBhbGx5PC9BdXRob3I+PFllYXI+MjAxNTwvWWVh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</w:fldData>
        </w:fldChar>
      </w:r>
      <w:r w:rsidR="00671FA1" w:rsidRPr="0091301E">
        <w:rPr>
          <w:rFonts w:ascii="Book Antiqua" w:eastAsia="Arial Unicode MS" w:hAnsi="Book Antiqua" w:cs="Arial"/>
          <w:sz w:val="24"/>
          <w:szCs w:val="24"/>
          <w:shd w:val="clear" w:color="auto" w:fill="FFFFFF"/>
          <w:vertAlign w:val="superscript"/>
        </w:rPr>
        <w:instrText xml:space="preserve"> ADDIN EN.CITE.DATA </w:instrText>
      </w:r>
      <w:r w:rsidR="00671FA1" w:rsidRPr="0091301E">
        <w:rPr>
          <w:rFonts w:ascii="Book Antiqua" w:eastAsia="Arial Unicode MS" w:hAnsi="Book Antiqua" w:cs="Arial"/>
          <w:sz w:val="24"/>
          <w:szCs w:val="24"/>
          <w:shd w:val="clear" w:color="auto" w:fill="FFFFFF"/>
          <w:vertAlign w:val="superscript"/>
        </w:rPr>
      </w:r>
      <w:r w:rsidR="00671FA1" w:rsidRPr="0091301E">
        <w:rPr>
          <w:rFonts w:ascii="Book Antiqua" w:eastAsia="Arial Unicode MS" w:hAnsi="Book Antiqua" w:cs="Arial"/>
          <w:sz w:val="24"/>
          <w:szCs w:val="24"/>
          <w:shd w:val="clear" w:color="auto" w:fill="FFFFFF"/>
          <w:vertAlign w:val="superscript"/>
        </w:rPr>
        <w:fldChar w:fldCharType="end"/>
      </w:r>
      <w:r w:rsidR="009C11AF" w:rsidRPr="0091301E">
        <w:rPr>
          <w:rFonts w:ascii="Book Antiqua" w:eastAsia="Arial Unicode MS" w:hAnsi="Book Antiqua" w:cs="Arial"/>
          <w:sz w:val="24"/>
          <w:szCs w:val="24"/>
          <w:shd w:val="clear" w:color="auto" w:fill="FFFFFF"/>
          <w:vertAlign w:val="superscript"/>
        </w:rPr>
      </w:r>
      <w:r w:rsidR="009C11AF" w:rsidRPr="0091301E">
        <w:rPr>
          <w:rFonts w:ascii="Book Antiqua" w:eastAsia="Arial Unicode MS" w:hAnsi="Book Antiqua" w:cs="Arial"/>
          <w:sz w:val="24"/>
          <w:szCs w:val="24"/>
          <w:shd w:val="clear" w:color="auto" w:fill="FFFFFF"/>
          <w:vertAlign w:val="superscript"/>
        </w:rPr>
        <w:fldChar w:fldCharType="separate"/>
      </w:r>
      <w:r w:rsidR="00F4671D" w:rsidRPr="0091301E">
        <w:rPr>
          <w:rFonts w:ascii="Book Antiqua" w:eastAsia="Arial Unicode MS" w:hAnsi="Book Antiqua" w:cs="Arial"/>
          <w:noProof/>
          <w:sz w:val="24"/>
          <w:szCs w:val="24"/>
          <w:shd w:val="clear" w:color="auto" w:fill="FFFFFF"/>
          <w:vertAlign w:val="superscript"/>
        </w:rPr>
        <w:t>[</w:t>
      </w:r>
      <w:hyperlink w:anchor="_ENREF_79" w:tooltip="Domalpally, 2015 #209" w:history="1">
        <w:r w:rsidR="004D0169" w:rsidRPr="0091301E">
          <w:rPr>
            <w:rFonts w:ascii="Book Antiqua" w:eastAsia="Arial Unicode MS" w:hAnsi="Book Antiqua" w:cs="Arial"/>
            <w:noProof/>
            <w:sz w:val="24"/>
            <w:szCs w:val="24"/>
            <w:shd w:val="clear" w:color="auto" w:fill="FFFFFF"/>
            <w:vertAlign w:val="superscript"/>
          </w:rPr>
          <w:t>79-82</w:t>
        </w:r>
      </w:hyperlink>
      <w:r w:rsidR="00F4671D" w:rsidRPr="0091301E">
        <w:rPr>
          <w:rFonts w:ascii="Book Antiqua" w:eastAsia="Arial Unicode MS" w:hAnsi="Book Antiqua" w:cs="Arial"/>
          <w:noProof/>
          <w:sz w:val="24"/>
          <w:szCs w:val="24"/>
          <w:shd w:val="clear" w:color="auto" w:fill="FFFFFF"/>
          <w:vertAlign w:val="superscript"/>
        </w:rPr>
        <w:t>]</w:t>
      </w:r>
      <w:r w:rsidR="009C11AF" w:rsidRPr="0091301E">
        <w:rPr>
          <w:rFonts w:ascii="Book Antiqua" w:eastAsia="Arial Unicode MS" w:hAnsi="Book Antiqua" w:cs="Arial"/>
          <w:sz w:val="24"/>
          <w:szCs w:val="24"/>
          <w:shd w:val="clear" w:color="auto" w:fill="FFFFFF"/>
          <w:vertAlign w:val="superscript"/>
        </w:rPr>
        <w:fldChar w:fldCharType="end"/>
      </w:r>
      <w:r w:rsidR="002E4F61" w:rsidRPr="00A8270B">
        <w:rPr>
          <w:rFonts w:ascii="Book Antiqua" w:eastAsia="Arial Unicode MS" w:hAnsi="Book Antiqua" w:cs="Arial"/>
          <w:sz w:val="24"/>
          <w:szCs w:val="24"/>
          <w:shd w:val="clear" w:color="auto" w:fill="FFFFFF"/>
        </w:rPr>
        <w:t>.</w:t>
      </w:r>
      <w:r w:rsidR="00F4671D" w:rsidRPr="00A8270B">
        <w:rPr>
          <w:rFonts w:ascii="Book Antiqua" w:eastAsia="Arial Unicode MS" w:hAnsi="Book Antiqua" w:cs="Arial"/>
          <w:sz w:val="24"/>
          <w:szCs w:val="24"/>
          <w:shd w:val="clear" w:color="auto" w:fill="FFFFFF"/>
        </w:rPr>
        <w:t xml:space="preserve"> </w:t>
      </w:r>
    </w:p>
    <w:p w:rsidR="004B57F9" w:rsidRPr="00A8270B" w:rsidRDefault="004B57F9" w:rsidP="0091301E">
      <w:pPr>
        <w:widowControl w:val="0"/>
        <w:adjustRightInd w:val="0"/>
        <w:snapToGrid w:val="0"/>
        <w:spacing w:after="0" w:line="360" w:lineRule="auto"/>
        <w:ind w:firstLineChars="100" w:firstLine="240"/>
        <w:jc w:val="both"/>
        <w:rPr>
          <w:rFonts w:ascii="Book Antiqua" w:hAnsi="Book Antiqua" w:cs="Arial"/>
          <w:sz w:val="24"/>
          <w:szCs w:val="24"/>
        </w:rPr>
      </w:pPr>
      <w:r w:rsidRPr="00A8270B">
        <w:rPr>
          <w:rFonts w:ascii="Book Antiqua" w:hAnsi="Book Antiqua" w:cs="Arial"/>
          <w:sz w:val="24"/>
          <w:szCs w:val="24"/>
        </w:rPr>
        <w:t>Bevacizumab is full-length humanized monoclonal antibody</w:t>
      </w:r>
      <w:r w:rsidR="00735D47" w:rsidRPr="00A8270B">
        <w:rPr>
          <w:rFonts w:ascii="Book Antiqua" w:hAnsi="Book Antiqua" w:cs="Arial"/>
          <w:sz w:val="24"/>
          <w:szCs w:val="24"/>
        </w:rPr>
        <w:t xml:space="preserve"> with</w:t>
      </w:r>
      <w:r w:rsidRPr="00A8270B">
        <w:rPr>
          <w:rFonts w:ascii="Book Antiqua" w:hAnsi="Book Antiqua" w:cs="Arial"/>
          <w:sz w:val="24"/>
          <w:szCs w:val="24"/>
        </w:rPr>
        <w:t xml:space="preserve"> </w:t>
      </w:r>
      <w:r w:rsidR="00735D47" w:rsidRPr="00A8270B">
        <w:rPr>
          <w:rFonts w:ascii="Book Antiqua" w:hAnsi="Book Antiqua" w:cs="Arial"/>
          <w:sz w:val="24"/>
          <w:szCs w:val="24"/>
        </w:rPr>
        <w:t>approx</w:t>
      </w:r>
      <w:r w:rsidR="002A6707" w:rsidRPr="00A8270B">
        <w:rPr>
          <w:rFonts w:ascii="Book Antiqua" w:hAnsi="Book Antiqua" w:cs="Arial"/>
          <w:sz w:val="24"/>
          <w:szCs w:val="24"/>
        </w:rPr>
        <w:t>imately</w:t>
      </w:r>
      <w:r w:rsidR="00735D47" w:rsidRPr="00A8270B">
        <w:rPr>
          <w:rFonts w:ascii="Book Antiqua" w:hAnsi="Book Antiqua" w:cs="Arial"/>
          <w:sz w:val="24"/>
          <w:szCs w:val="24"/>
        </w:rPr>
        <w:t xml:space="preserve"> </w:t>
      </w:r>
      <w:r w:rsidR="008A7ECD" w:rsidRPr="00A8270B">
        <w:rPr>
          <w:rFonts w:ascii="Book Antiqua" w:hAnsi="Book Antiqua" w:cs="Arial"/>
          <w:sz w:val="24"/>
          <w:szCs w:val="24"/>
        </w:rPr>
        <w:t>three</w:t>
      </w:r>
      <w:r w:rsidRPr="00A8270B">
        <w:rPr>
          <w:rFonts w:ascii="Book Antiqua" w:hAnsi="Book Antiqua" w:cs="Arial"/>
          <w:sz w:val="24"/>
          <w:szCs w:val="24"/>
        </w:rPr>
        <w:t xml:space="preserve"> times </w:t>
      </w:r>
      <w:r w:rsidR="008A7ECD" w:rsidRPr="00A8270B">
        <w:rPr>
          <w:rFonts w:ascii="Book Antiqua" w:hAnsi="Book Antiqua" w:cs="Arial"/>
          <w:sz w:val="24"/>
          <w:szCs w:val="24"/>
        </w:rPr>
        <w:t>larger molecular weight</w:t>
      </w:r>
      <w:r w:rsidR="00735D47" w:rsidRPr="00A8270B">
        <w:rPr>
          <w:rFonts w:ascii="Book Antiqua" w:hAnsi="Book Antiqua" w:cs="Arial"/>
          <w:sz w:val="24"/>
          <w:szCs w:val="24"/>
        </w:rPr>
        <w:t xml:space="preserve"> </w:t>
      </w:r>
      <w:r w:rsidR="008A7ECD" w:rsidRPr="00A8270B">
        <w:rPr>
          <w:rFonts w:ascii="Book Antiqua" w:hAnsi="Book Antiqua" w:cs="Arial"/>
          <w:sz w:val="24"/>
          <w:szCs w:val="24"/>
        </w:rPr>
        <w:t>and</w:t>
      </w:r>
      <w:r w:rsidR="00735D47" w:rsidRPr="00A8270B">
        <w:rPr>
          <w:rFonts w:ascii="Book Antiqua" w:hAnsi="Book Antiqua" w:cs="Arial"/>
          <w:sz w:val="24"/>
          <w:szCs w:val="24"/>
        </w:rPr>
        <w:t xml:space="preserve"> size</w:t>
      </w:r>
      <w:r w:rsidR="002A6707" w:rsidRPr="00A8270B">
        <w:rPr>
          <w:rFonts w:ascii="Book Antiqua" w:hAnsi="Book Antiqua" w:cs="Arial"/>
          <w:sz w:val="24"/>
          <w:szCs w:val="24"/>
        </w:rPr>
        <w:t xml:space="preserve"> </w:t>
      </w:r>
      <w:r w:rsidRPr="00A8270B">
        <w:rPr>
          <w:rFonts w:ascii="Book Antiqua" w:hAnsi="Book Antiqua" w:cs="Arial"/>
          <w:sz w:val="24"/>
          <w:szCs w:val="24"/>
        </w:rPr>
        <w:t xml:space="preserve">than </w:t>
      </w:r>
      <w:r w:rsidR="00EB7C2D">
        <w:rPr>
          <w:rFonts w:ascii="Book Antiqua" w:hAnsi="Book Antiqua" w:cs="Arial" w:hint="eastAsia"/>
          <w:sz w:val="24"/>
          <w:szCs w:val="24"/>
          <w:lang w:eastAsia="zh-CN"/>
        </w:rPr>
        <w:t>RBZ</w:t>
      </w:r>
      <w:r w:rsidR="00735D47" w:rsidRPr="00A8270B">
        <w:rPr>
          <w:rFonts w:ascii="Book Antiqua" w:hAnsi="Book Antiqua" w:cs="Arial"/>
          <w:sz w:val="24"/>
          <w:szCs w:val="24"/>
        </w:rPr>
        <w:t xml:space="preserve">. Bevacizumab </w:t>
      </w:r>
      <w:r w:rsidR="002A6707" w:rsidRPr="00A8270B">
        <w:rPr>
          <w:rFonts w:ascii="Book Antiqua" w:hAnsi="Book Antiqua" w:cs="Arial"/>
          <w:sz w:val="24"/>
          <w:szCs w:val="24"/>
        </w:rPr>
        <w:t xml:space="preserve">also </w:t>
      </w:r>
      <w:r w:rsidR="008A7ECD" w:rsidRPr="00A8270B">
        <w:rPr>
          <w:rFonts w:ascii="Book Antiqua" w:hAnsi="Book Antiqua" w:cs="Arial"/>
          <w:sz w:val="24"/>
          <w:szCs w:val="24"/>
        </w:rPr>
        <w:t>obtained</w:t>
      </w:r>
      <w:r w:rsidR="00735D47" w:rsidRPr="00A8270B">
        <w:rPr>
          <w:rFonts w:ascii="Book Antiqua" w:hAnsi="Book Antiqua" w:cs="Arial"/>
          <w:sz w:val="24"/>
          <w:szCs w:val="24"/>
        </w:rPr>
        <w:t xml:space="preserve"> </w:t>
      </w:r>
      <w:r w:rsidRPr="00A8270B">
        <w:rPr>
          <w:rFonts w:ascii="Book Antiqua" w:hAnsi="Book Antiqua" w:cs="Arial"/>
          <w:sz w:val="24"/>
          <w:szCs w:val="24"/>
        </w:rPr>
        <w:lastRenderedPageBreak/>
        <w:t>FDA</w:t>
      </w:r>
      <w:r w:rsidR="008A7ECD" w:rsidRPr="00A8270B">
        <w:rPr>
          <w:rFonts w:ascii="Book Antiqua" w:hAnsi="Book Antiqua" w:cs="Arial"/>
          <w:sz w:val="24"/>
          <w:szCs w:val="24"/>
        </w:rPr>
        <w:t xml:space="preserve"> approval</w:t>
      </w:r>
      <w:r w:rsidRPr="00A8270B">
        <w:rPr>
          <w:rFonts w:ascii="Book Antiqua" w:hAnsi="Book Antiqua" w:cs="Arial"/>
          <w:sz w:val="24"/>
          <w:szCs w:val="24"/>
        </w:rPr>
        <w:t xml:space="preserve"> for </w:t>
      </w:r>
      <w:r w:rsidRPr="00A8270B">
        <w:rPr>
          <w:rFonts w:ascii="Book Antiqua" w:hAnsi="Book Antiqua" w:cs="Arial"/>
          <w:sz w:val="24"/>
          <w:szCs w:val="24"/>
          <w:shd w:val="clear" w:color="auto" w:fill="FFFFFF"/>
        </w:rPr>
        <w:t xml:space="preserve">the treatment of </w:t>
      </w:r>
      <w:r w:rsidR="002A6707" w:rsidRPr="00A8270B">
        <w:rPr>
          <w:rFonts w:ascii="Book Antiqua" w:hAnsi="Book Antiqua" w:cs="Arial"/>
          <w:sz w:val="24"/>
          <w:szCs w:val="24"/>
          <w:shd w:val="clear" w:color="auto" w:fill="FFFFFF"/>
        </w:rPr>
        <w:t>g</w:t>
      </w:r>
      <w:r w:rsidRPr="00A8270B">
        <w:rPr>
          <w:rFonts w:ascii="Book Antiqua" w:hAnsi="Book Antiqua" w:cs="Arial"/>
          <w:sz w:val="24"/>
          <w:szCs w:val="24"/>
          <w:shd w:val="clear" w:color="auto" w:fill="FFFFFF"/>
        </w:rPr>
        <w:t>lioblastoma and colorectal cancer</w:t>
      </w:r>
      <w:r w:rsidR="00735D47" w:rsidRPr="00A8270B">
        <w:rPr>
          <w:rFonts w:ascii="Book Antiqua" w:hAnsi="Book Antiqua" w:cs="Arial"/>
          <w:sz w:val="24"/>
          <w:szCs w:val="24"/>
          <w:shd w:val="clear" w:color="auto" w:fill="FFFFFF"/>
        </w:rPr>
        <w:t>. However</w:t>
      </w:r>
      <w:r w:rsidRPr="00A8270B">
        <w:rPr>
          <w:rFonts w:ascii="Book Antiqua" w:hAnsi="Book Antiqua" w:cs="Arial"/>
          <w:sz w:val="24"/>
          <w:szCs w:val="24"/>
          <w:shd w:val="clear" w:color="auto" w:fill="FFFFFF"/>
        </w:rPr>
        <w:t xml:space="preserve">, it is </w:t>
      </w:r>
      <w:r w:rsidR="00735D47" w:rsidRPr="00A8270B">
        <w:rPr>
          <w:rFonts w:ascii="Book Antiqua" w:hAnsi="Book Antiqua" w:cs="Arial"/>
          <w:sz w:val="24"/>
          <w:szCs w:val="24"/>
          <w:shd w:val="clear" w:color="auto" w:fill="FFFFFF"/>
        </w:rPr>
        <w:t xml:space="preserve">being </w:t>
      </w:r>
      <w:r w:rsidRPr="00A8270B">
        <w:rPr>
          <w:rFonts w:ascii="Book Antiqua" w:hAnsi="Book Antiqua" w:cs="Arial"/>
          <w:sz w:val="24"/>
          <w:szCs w:val="24"/>
          <w:shd w:val="clear" w:color="auto" w:fill="FFFFFF"/>
        </w:rPr>
        <w:t xml:space="preserve">used as an “off-label” </w:t>
      </w:r>
      <w:r w:rsidR="00735D47" w:rsidRPr="00A8270B">
        <w:rPr>
          <w:rFonts w:ascii="Book Antiqua" w:hAnsi="Book Antiqua" w:cs="Arial"/>
          <w:sz w:val="24"/>
          <w:szCs w:val="24"/>
          <w:shd w:val="clear" w:color="auto" w:fill="FFFFFF"/>
        </w:rPr>
        <w:t xml:space="preserve">drug </w:t>
      </w:r>
      <w:r w:rsidRPr="00A8270B">
        <w:rPr>
          <w:rFonts w:ascii="Book Antiqua" w:hAnsi="Book Antiqua" w:cs="Arial"/>
          <w:sz w:val="24"/>
          <w:szCs w:val="24"/>
          <w:shd w:val="clear" w:color="auto" w:fill="FFFFFF"/>
        </w:rPr>
        <w:t>for DME</w:t>
      </w:r>
      <w:r w:rsidR="00735D47" w:rsidRPr="00A8270B">
        <w:rPr>
          <w:rFonts w:ascii="Book Antiqua" w:hAnsi="Book Antiqua" w:cs="Arial"/>
          <w:sz w:val="24"/>
          <w:szCs w:val="24"/>
          <w:shd w:val="clear" w:color="auto" w:fill="FFFFFF"/>
        </w:rPr>
        <w:t xml:space="preserve"> treatment</w:t>
      </w:r>
      <w:r w:rsidRPr="00A8270B">
        <w:rPr>
          <w:rFonts w:ascii="Book Antiqua" w:hAnsi="Book Antiqua" w:cs="Arial"/>
          <w:sz w:val="24"/>
          <w:szCs w:val="24"/>
          <w:shd w:val="clear" w:color="auto" w:fill="FFFFFF"/>
        </w:rPr>
        <w:t xml:space="preserve"> due to low cost. </w:t>
      </w:r>
      <w:r w:rsidR="00735D47" w:rsidRPr="00A8270B">
        <w:rPr>
          <w:rFonts w:ascii="Book Antiqua" w:hAnsi="Book Antiqua" w:cs="Arial"/>
          <w:sz w:val="24"/>
          <w:szCs w:val="24"/>
          <w:shd w:val="clear" w:color="auto" w:fill="FFFFFF"/>
        </w:rPr>
        <w:t xml:space="preserve">Several </w:t>
      </w:r>
      <w:r w:rsidRPr="00A8270B">
        <w:rPr>
          <w:rFonts w:ascii="Book Antiqua" w:hAnsi="Book Antiqua" w:cs="Arial"/>
          <w:sz w:val="24"/>
          <w:szCs w:val="24"/>
          <w:shd w:val="clear" w:color="auto" w:fill="FFFFFF"/>
        </w:rPr>
        <w:t xml:space="preserve">studies have reported bevacizumab </w:t>
      </w:r>
      <w:r w:rsidR="00735D47" w:rsidRPr="00A8270B">
        <w:rPr>
          <w:rFonts w:ascii="Book Antiqua" w:hAnsi="Book Antiqua" w:cs="Arial"/>
          <w:sz w:val="24"/>
          <w:szCs w:val="24"/>
          <w:shd w:val="clear" w:color="auto" w:fill="FFFFFF"/>
        </w:rPr>
        <w:t xml:space="preserve">to </w:t>
      </w:r>
      <w:r w:rsidRPr="00A8270B">
        <w:rPr>
          <w:rFonts w:ascii="Book Antiqua" w:hAnsi="Book Antiqua" w:cs="Arial"/>
          <w:sz w:val="24"/>
          <w:szCs w:val="24"/>
          <w:shd w:val="clear" w:color="auto" w:fill="FFFFFF"/>
        </w:rPr>
        <w:t>significant</w:t>
      </w:r>
      <w:r w:rsidR="00735D47" w:rsidRPr="00A8270B">
        <w:rPr>
          <w:rFonts w:ascii="Book Antiqua" w:hAnsi="Book Antiqua" w:cs="Arial"/>
          <w:sz w:val="24"/>
          <w:szCs w:val="24"/>
          <w:shd w:val="clear" w:color="auto" w:fill="FFFFFF"/>
        </w:rPr>
        <w:t>ly</w:t>
      </w:r>
      <w:r w:rsidRPr="00A8270B">
        <w:rPr>
          <w:rFonts w:ascii="Book Antiqua" w:hAnsi="Book Antiqua" w:cs="Arial"/>
          <w:sz w:val="24"/>
          <w:szCs w:val="24"/>
          <w:shd w:val="clear" w:color="auto" w:fill="FFFFFF"/>
        </w:rPr>
        <w:t xml:space="preserve"> improve macula edema and</w:t>
      </w:r>
      <w:r w:rsidR="008A7ECD" w:rsidRPr="00A8270B">
        <w:rPr>
          <w:rFonts w:ascii="Book Antiqua" w:hAnsi="Book Antiqua" w:cs="Arial"/>
          <w:sz w:val="24"/>
          <w:szCs w:val="24"/>
          <w:shd w:val="clear" w:color="auto" w:fill="FFFFFF"/>
        </w:rPr>
        <w:t xml:space="preserve"> restore</w:t>
      </w:r>
      <w:r w:rsidRPr="00A8270B">
        <w:rPr>
          <w:rFonts w:ascii="Book Antiqua" w:hAnsi="Book Antiqua" w:cs="Arial"/>
          <w:sz w:val="24"/>
          <w:szCs w:val="24"/>
          <w:shd w:val="clear" w:color="auto" w:fill="FFFFFF"/>
        </w:rPr>
        <w:t xml:space="preserve"> vision </w:t>
      </w:r>
      <w:r w:rsidR="008A7ECD" w:rsidRPr="00A8270B">
        <w:rPr>
          <w:rFonts w:ascii="Book Antiqua" w:hAnsi="Book Antiqua" w:cs="Arial"/>
          <w:sz w:val="24"/>
          <w:szCs w:val="24"/>
          <w:shd w:val="clear" w:color="auto" w:fill="FFFFFF"/>
        </w:rPr>
        <w:t xml:space="preserve">at least partially </w:t>
      </w:r>
      <w:r w:rsidRPr="00A8270B">
        <w:rPr>
          <w:rFonts w:ascii="Book Antiqua" w:hAnsi="Book Antiqua" w:cs="Arial"/>
          <w:sz w:val="24"/>
          <w:szCs w:val="24"/>
          <w:shd w:val="clear" w:color="auto" w:fill="FFFFFF"/>
        </w:rPr>
        <w:t xml:space="preserve">in DME </w:t>
      </w:r>
      <w:r w:rsidR="0091301E">
        <w:rPr>
          <w:rFonts w:ascii="Book Antiqua" w:hAnsi="Book Antiqua" w:cs="Arial"/>
          <w:sz w:val="24"/>
          <w:szCs w:val="24"/>
          <w:shd w:val="clear" w:color="auto" w:fill="FFFFFF"/>
        </w:rPr>
        <w:t>subjects</w:t>
      </w:r>
      <w:r w:rsidR="009C11AF" w:rsidRPr="0091301E">
        <w:rPr>
          <w:rFonts w:ascii="Book Antiqua" w:hAnsi="Book Antiqua" w:cs="Arial"/>
          <w:sz w:val="24"/>
          <w:szCs w:val="24"/>
          <w:shd w:val="clear" w:color="auto" w:fill="FFFFFF"/>
          <w:vertAlign w:val="superscript"/>
        </w:rPr>
        <w:fldChar w:fldCharType="begin">
          <w:fldData xml:space="preserve">PEVuZE5vdGU+PENpdGU+PEF1dGhvcj5MaXU8L0F1dGhvcj48WWVhcj4yMDE0PC9ZZWFyPjxSZWNO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</w:fldData>
        </w:fldChar>
      </w:r>
      <w:r w:rsidR="00671FA1" w:rsidRPr="0091301E">
        <w:rPr>
          <w:rFonts w:ascii="Book Antiqua" w:hAnsi="Book Antiqua" w:cs="Arial"/>
          <w:sz w:val="24"/>
          <w:szCs w:val="24"/>
          <w:shd w:val="clear" w:color="auto" w:fill="FFFFFF"/>
          <w:vertAlign w:val="superscript"/>
        </w:rPr>
        <w:instrText xml:space="preserve"> ADDIN EN.CITE </w:instrText>
      </w:r>
      <w:r w:rsidR="00671FA1" w:rsidRPr="0091301E">
        <w:rPr>
          <w:rFonts w:ascii="Book Antiqua" w:hAnsi="Book Antiqua" w:cs="Arial"/>
          <w:sz w:val="24"/>
          <w:szCs w:val="24"/>
          <w:shd w:val="clear" w:color="auto" w:fill="FFFFFF"/>
          <w:vertAlign w:val="superscript"/>
        </w:rPr>
        <w:fldChar w:fldCharType="begin">
          <w:fldData xml:space="preserve">PEVuZE5vdGU+PENpdGU+PEF1dGhvcj5MaXU8L0F1dGhvcj48WWVhcj4yMDE0PC9ZZWFyPjxSZWNO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</w:fldData>
        </w:fldChar>
      </w:r>
      <w:r w:rsidR="00671FA1" w:rsidRPr="0091301E">
        <w:rPr>
          <w:rFonts w:ascii="Book Antiqua" w:hAnsi="Book Antiqua" w:cs="Arial"/>
          <w:sz w:val="24"/>
          <w:szCs w:val="24"/>
          <w:shd w:val="clear" w:color="auto" w:fill="FFFFFF"/>
          <w:vertAlign w:val="superscript"/>
        </w:rPr>
        <w:instrText xml:space="preserve"> ADDIN EN.CITE.DATA </w:instrText>
      </w:r>
      <w:r w:rsidR="00671FA1" w:rsidRPr="0091301E">
        <w:rPr>
          <w:rFonts w:ascii="Book Antiqua" w:hAnsi="Book Antiqua" w:cs="Arial"/>
          <w:sz w:val="24"/>
          <w:szCs w:val="24"/>
          <w:shd w:val="clear" w:color="auto" w:fill="FFFFFF"/>
          <w:vertAlign w:val="superscript"/>
        </w:rPr>
      </w:r>
      <w:r w:rsidR="00671FA1" w:rsidRPr="0091301E">
        <w:rPr>
          <w:rFonts w:ascii="Book Antiqua" w:hAnsi="Book Antiqua" w:cs="Arial"/>
          <w:sz w:val="24"/>
          <w:szCs w:val="24"/>
          <w:shd w:val="clear" w:color="auto" w:fill="FFFFFF"/>
          <w:vertAlign w:val="superscript"/>
        </w:rPr>
        <w:fldChar w:fldCharType="end"/>
      </w:r>
      <w:r w:rsidR="009C11AF" w:rsidRPr="0091301E">
        <w:rPr>
          <w:rFonts w:ascii="Book Antiqua" w:hAnsi="Book Antiqua" w:cs="Arial"/>
          <w:sz w:val="24"/>
          <w:szCs w:val="24"/>
          <w:shd w:val="clear" w:color="auto" w:fill="FFFFFF"/>
          <w:vertAlign w:val="superscript"/>
        </w:rPr>
      </w:r>
      <w:r w:rsidR="009C11AF" w:rsidRPr="0091301E">
        <w:rPr>
          <w:rFonts w:ascii="Book Antiqua" w:hAnsi="Book Antiqua" w:cs="Arial"/>
          <w:sz w:val="24"/>
          <w:szCs w:val="24"/>
          <w:shd w:val="clear" w:color="auto" w:fill="FFFFFF"/>
          <w:vertAlign w:val="superscript"/>
        </w:rPr>
        <w:fldChar w:fldCharType="separate"/>
      </w:r>
      <w:r w:rsidR="00F4671D" w:rsidRPr="0091301E">
        <w:rPr>
          <w:rFonts w:ascii="Book Antiqua" w:hAnsi="Book Antiqua" w:cs="Arial"/>
          <w:noProof/>
          <w:sz w:val="24"/>
          <w:szCs w:val="24"/>
          <w:shd w:val="clear" w:color="auto" w:fill="FFFFFF"/>
          <w:vertAlign w:val="superscript"/>
        </w:rPr>
        <w:t>[</w:t>
      </w:r>
      <w:hyperlink w:anchor="_ENREF_83" w:tooltip="Liu, 2014 #213" w:history="1">
        <w:r w:rsidR="004D0169" w:rsidRPr="0091301E">
          <w:rPr>
            <w:rFonts w:ascii="Book Antiqua" w:hAnsi="Book Antiqua" w:cs="Arial"/>
            <w:noProof/>
            <w:sz w:val="24"/>
            <w:szCs w:val="24"/>
            <w:shd w:val="clear" w:color="auto" w:fill="FFFFFF"/>
            <w:vertAlign w:val="superscript"/>
          </w:rPr>
          <w:t>83-89</w:t>
        </w:r>
      </w:hyperlink>
      <w:r w:rsidR="00F4671D" w:rsidRPr="0091301E">
        <w:rPr>
          <w:rFonts w:ascii="Book Antiqua" w:hAnsi="Book Antiqua" w:cs="Arial"/>
          <w:noProof/>
          <w:sz w:val="24"/>
          <w:szCs w:val="24"/>
          <w:shd w:val="clear" w:color="auto" w:fill="FFFFFF"/>
          <w:vertAlign w:val="superscript"/>
        </w:rPr>
        <w:t>]</w:t>
      </w:r>
      <w:r w:rsidR="009C11AF" w:rsidRPr="0091301E">
        <w:rPr>
          <w:rFonts w:ascii="Book Antiqua" w:hAnsi="Book Antiqua" w:cs="Arial"/>
          <w:sz w:val="24"/>
          <w:szCs w:val="24"/>
          <w:shd w:val="clear" w:color="auto" w:fill="FFFFFF"/>
          <w:vertAlign w:val="superscript"/>
        </w:rPr>
        <w:fldChar w:fldCharType="end"/>
      </w:r>
      <w:r w:rsidRPr="00A8270B">
        <w:rPr>
          <w:rFonts w:ascii="Book Antiqua" w:hAnsi="Book Antiqua" w:cs="Arial"/>
          <w:sz w:val="24"/>
          <w:szCs w:val="24"/>
          <w:shd w:val="clear" w:color="auto" w:fill="FFFFFF"/>
        </w:rPr>
        <w:t>. Intravitreal injection</w:t>
      </w:r>
      <w:r w:rsidR="002A6707" w:rsidRPr="00A8270B">
        <w:rPr>
          <w:rFonts w:ascii="Book Antiqua" w:hAnsi="Book Antiqua" w:cs="Arial"/>
          <w:sz w:val="24"/>
          <w:szCs w:val="24"/>
          <w:shd w:val="clear" w:color="auto" w:fill="FFFFFF"/>
        </w:rPr>
        <w:t>s</w:t>
      </w:r>
      <w:r w:rsidRPr="00A8270B">
        <w:rPr>
          <w:rFonts w:ascii="Book Antiqua" w:hAnsi="Book Antiqua" w:cs="Arial"/>
          <w:sz w:val="24"/>
          <w:szCs w:val="24"/>
          <w:shd w:val="clear" w:color="auto" w:fill="FFFFFF"/>
        </w:rPr>
        <w:t xml:space="preserve"> </w:t>
      </w:r>
      <w:r w:rsidR="002A6707" w:rsidRPr="00A8270B">
        <w:rPr>
          <w:rFonts w:ascii="Book Antiqua" w:hAnsi="Book Antiqua" w:cs="Arial"/>
          <w:sz w:val="24"/>
          <w:szCs w:val="24"/>
          <w:shd w:val="clear" w:color="auto" w:fill="FFFFFF"/>
        </w:rPr>
        <w:t xml:space="preserve">of </w:t>
      </w:r>
      <w:r w:rsidRPr="00A8270B">
        <w:rPr>
          <w:rFonts w:ascii="Book Antiqua" w:hAnsi="Book Antiqua" w:cs="Arial"/>
          <w:sz w:val="24"/>
          <w:szCs w:val="24"/>
          <w:shd w:val="clear" w:color="auto" w:fill="FFFFFF"/>
        </w:rPr>
        <w:t>bevacizumab alone or in combination</w:t>
      </w:r>
      <w:r w:rsidR="002A6707" w:rsidRPr="00A8270B">
        <w:rPr>
          <w:rFonts w:ascii="Book Antiqua" w:hAnsi="Book Antiqua" w:cs="Arial"/>
          <w:sz w:val="24"/>
          <w:szCs w:val="24"/>
          <w:shd w:val="clear" w:color="auto" w:fill="FFFFFF"/>
        </w:rPr>
        <w:t>s</w:t>
      </w:r>
      <w:r w:rsidRPr="00A8270B">
        <w:rPr>
          <w:rFonts w:ascii="Book Antiqua" w:hAnsi="Book Antiqua" w:cs="Arial"/>
          <w:sz w:val="24"/>
          <w:szCs w:val="24"/>
          <w:shd w:val="clear" w:color="auto" w:fill="FFFFFF"/>
        </w:rPr>
        <w:t xml:space="preserve"> with triamcinolone or photocoagulation were </w:t>
      </w:r>
      <w:r w:rsidR="002A6707" w:rsidRPr="00A8270B">
        <w:rPr>
          <w:rFonts w:ascii="Book Antiqua" w:hAnsi="Book Antiqua" w:cs="Arial"/>
          <w:sz w:val="24"/>
          <w:szCs w:val="24"/>
          <w:shd w:val="clear" w:color="auto" w:fill="FFFFFF"/>
        </w:rPr>
        <w:t>investigated</w:t>
      </w:r>
      <w:r w:rsidRPr="00A8270B">
        <w:rPr>
          <w:rFonts w:ascii="Book Antiqua" w:hAnsi="Book Antiqua" w:cs="Arial"/>
          <w:sz w:val="24"/>
          <w:szCs w:val="24"/>
          <w:shd w:val="clear" w:color="auto" w:fill="FFFFFF"/>
        </w:rPr>
        <w:t xml:space="preserve">. Interestingly, </w:t>
      </w:r>
      <w:r w:rsidR="008A7ECD" w:rsidRPr="00A8270B">
        <w:rPr>
          <w:rFonts w:ascii="Book Antiqua" w:hAnsi="Book Antiqua" w:cs="Arial"/>
          <w:sz w:val="24"/>
          <w:szCs w:val="24"/>
          <w:shd w:val="clear" w:color="auto" w:fill="FFFFFF"/>
        </w:rPr>
        <w:t xml:space="preserve">a </w:t>
      </w:r>
      <w:r w:rsidRPr="00A8270B">
        <w:rPr>
          <w:rFonts w:ascii="Book Antiqua" w:hAnsi="Book Antiqua" w:cs="Arial"/>
          <w:sz w:val="24"/>
          <w:szCs w:val="24"/>
          <w:shd w:val="clear" w:color="auto" w:fill="FFFFFF"/>
        </w:rPr>
        <w:t xml:space="preserve">combination of intravitreal bevacizumab and triamcinolone acetonide </w:t>
      </w:r>
      <w:r w:rsidR="008A7ECD" w:rsidRPr="00A8270B">
        <w:rPr>
          <w:rFonts w:ascii="Book Antiqua" w:hAnsi="Book Antiqua" w:cs="Arial"/>
          <w:sz w:val="24"/>
          <w:szCs w:val="24"/>
          <w:shd w:val="clear" w:color="auto" w:fill="FFFFFF"/>
        </w:rPr>
        <w:t>produced</w:t>
      </w:r>
      <w:r w:rsidRPr="00A8270B">
        <w:rPr>
          <w:rFonts w:ascii="Book Antiqua" w:hAnsi="Book Antiqua" w:cs="Arial"/>
          <w:sz w:val="24"/>
          <w:szCs w:val="24"/>
          <w:shd w:val="clear" w:color="auto" w:fill="FFFFFF"/>
        </w:rPr>
        <w:t xml:space="preserve"> marginal </w:t>
      </w:r>
      <w:r w:rsidR="008A7ECD" w:rsidRPr="00A8270B">
        <w:rPr>
          <w:rFonts w:ascii="Book Antiqua" w:hAnsi="Book Antiqua" w:cs="Arial"/>
          <w:sz w:val="24"/>
          <w:szCs w:val="24"/>
          <w:shd w:val="clear" w:color="auto" w:fill="FFFFFF"/>
        </w:rPr>
        <w:t>improvement</w:t>
      </w:r>
      <w:r w:rsidRPr="00A8270B">
        <w:rPr>
          <w:rFonts w:ascii="Book Antiqua" w:hAnsi="Book Antiqua" w:cs="Arial"/>
          <w:sz w:val="24"/>
          <w:szCs w:val="24"/>
          <w:shd w:val="clear" w:color="auto" w:fill="FFFFFF"/>
        </w:rPr>
        <w:t xml:space="preserve"> over bevacizumab alone in DME</w:t>
      </w:r>
      <w:r w:rsidR="009C11AF" w:rsidRPr="0091301E">
        <w:rPr>
          <w:rFonts w:ascii="Book Antiqua" w:hAnsi="Book Antiqua" w:cs="Arial"/>
          <w:sz w:val="24"/>
          <w:szCs w:val="24"/>
          <w:shd w:val="clear" w:color="auto" w:fill="FFFFFF"/>
          <w:vertAlign w:val="superscript"/>
        </w:rPr>
        <w:fldChar w:fldCharType="begin"/>
      </w:r>
      <w:r w:rsidR="00671FA1" w:rsidRPr="0091301E">
        <w:rPr>
          <w:rFonts w:ascii="Book Antiqua" w:hAnsi="Book Antiqua" w:cs="Arial"/>
          <w:sz w:val="24"/>
          <w:szCs w:val="24"/>
          <w:shd w:val="clear" w:color="auto" w:fill="FFFFFF"/>
          <w:vertAlign w:val="superscript"/>
        </w:rPr>
        <w:instrText xml:space="preserve"> ADDIN EN.CITE &lt;EndNote&gt;&lt;Cite&gt;&lt;Author&gt;Liu&lt;/Author&gt;&lt;Year&gt;2014&lt;/Year&gt;&lt;RecNum&gt;220&lt;/RecNum&gt;&lt;DisplayText&gt;(90)&lt;/DisplayText&gt;&lt;record&gt;&lt;rec-number&gt;220&lt;/rec-number&gt;&lt;foreign-keys&gt;&lt;key app="EN" db-id="9w50f02tizd5f8ep59j5zpwivadepx50p95w" timestamp="1440710188"&gt;220&lt;/key&gt;&lt;/foreign-keys&gt;&lt;ref-type name="Journal Article"&gt;17&lt;/ref-type&gt;&lt;contributors&gt;&lt;authors&gt;&lt;author&gt;Liu, X.&lt;/author&gt;&lt;author&gt;Zhou, X.&lt;/author&gt;&lt;author&gt;Wang, Z.&lt;/author&gt;&lt;author&gt;Li, T.&lt;/author&gt;&lt;author&gt;Jiang, B.&lt;/author&gt;&lt;/authors&gt;&lt;/contributors&gt;&lt;auth-address&gt;Department of Ophthalmology, Jinshan Hospital, Fudan University, Shanghai 201508, China.&amp;#xD;Department of Ophthalmology, Jinshan Hospital, Fudan University, Shanghai 201508, China. Email: xdzhou@163.com.&lt;/auth-address&gt;&lt;titles&gt;&lt;title&gt;Intravitreal bevacizumab with or without triamcinolone acetonide for diabetic macular edema: a meta-analysis of randomized controlled trials&lt;/title&gt;&lt;secondary-title&gt;Chin Med J (Engl)&lt;/secondary-title&gt;&lt;alt-title&gt;Chinese medical journal&lt;/alt-title&gt;&lt;/titles&gt;&lt;periodical&gt;&lt;full-title&gt;Chin Med J (Engl)&lt;/full-title&gt;&lt;abbr-1&gt;Chinese medical journal&lt;/abbr-1&gt;&lt;/periodical&gt;&lt;alt-periodical&gt;&lt;full-title&gt;Chin Med J (Engl)&lt;/full-title&gt;&lt;abbr-1&gt;Chinese medical journal&lt;/abbr-1&gt;&lt;/alt-periodical&gt;&lt;pages&gt;3471-6&lt;/pages&gt;&lt;volume&gt;127&lt;/volume&gt;&lt;number&gt;19&lt;/number&gt;&lt;keywords&gt;&lt;keyword&gt;Antibodies, Monoclonal, Humanized/administration &amp;amp; dosage/*therapeutic use&lt;/keyword&gt;&lt;keyword&gt;Diabetic Retinopathy/*drug therapy&lt;/keyword&gt;&lt;keyword&gt;Humans&lt;/keyword&gt;&lt;keyword&gt;Intravitreal Injections&lt;/keyword&gt;&lt;keyword&gt;Macular Edema/*drug therapy&lt;/keyword&gt;&lt;keyword&gt;Randomized Controlled Trials as Topic&lt;/keyword&gt;&lt;keyword&gt;Triamcinolone Acetonide/administration &amp;amp; dosage/*therapeutic use&lt;/keyword&gt;&lt;/keywords&gt;&lt;dates&gt;&lt;year&gt;2014&lt;/year&gt;&lt;/dates&gt;&lt;isbn&gt;0366-6999 (Print)&amp;#xD;0366-6999 (Linking)&lt;/isbn&gt;&lt;accession-num&gt;25269916&lt;/accession-num&gt;&lt;urls&gt;&lt;related-urls&gt;&lt;url&gt;http://www.ncbi.nlm.nih.gov/pubmed/25269916&lt;/url&gt;&lt;/related-urls&gt;&lt;/urls&gt;&lt;/record&gt;&lt;/Cite&gt;&lt;/EndNote&gt;</w:instrText>
      </w:r>
      <w:r w:rsidR="009C11AF" w:rsidRPr="0091301E">
        <w:rPr>
          <w:rFonts w:ascii="Book Antiqua" w:hAnsi="Book Antiqua" w:cs="Arial"/>
          <w:sz w:val="24"/>
          <w:szCs w:val="24"/>
          <w:shd w:val="clear" w:color="auto" w:fill="FFFFFF"/>
          <w:vertAlign w:val="superscript"/>
        </w:rPr>
        <w:fldChar w:fldCharType="separate"/>
      </w:r>
      <w:r w:rsidR="00F4671D" w:rsidRPr="0091301E">
        <w:rPr>
          <w:rFonts w:ascii="Book Antiqua" w:hAnsi="Book Antiqua" w:cs="Arial"/>
          <w:noProof/>
          <w:sz w:val="24"/>
          <w:szCs w:val="24"/>
          <w:shd w:val="clear" w:color="auto" w:fill="FFFFFF"/>
          <w:vertAlign w:val="superscript"/>
        </w:rPr>
        <w:t>[</w:t>
      </w:r>
      <w:hyperlink w:anchor="_ENREF_90" w:tooltip="Liu, 2014 #220" w:history="1">
        <w:r w:rsidR="004D0169" w:rsidRPr="0091301E">
          <w:rPr>
            <w:rFonts w:ascii="Book Antiqua" w:hAnsi="Book Antiqua" w:cs="Arial"/>
            <w:noProof/>
            <w:sz w:val="24"/>
            <w:szCs w:val="24"/>
            <w:shd w:val="clear" w:color="auto" w:fill="FFFFFF"/>
            <w:vertAlign w:val="superscript"/>
          </w:rPr>
          <w:t>90</w:t>
        </w:r>
      </w:hyperlink>
      <w:r w:rsidR="00F4671D" w:rsidRPr="0091301E">
        <w:rPr>
          <w:rFonts w:ascii="Book Antiqua" w:hAnsi="Book Antiqua" w:cs="Arial"/>
          <w:noProof/>
          <w:sz w:val="24"/>
          <w:szCs w:val="24"/>
          <w:shd w:val="clear" w:color="auto" w:fill="FFFFFF"/>
          <w:vertAlign w:val="superscript"/>
        </w:rPr>
        <w:t>]</w:t>
      </w:r>
      <w:r w:rsidR="009C11AF" w:rsidRPr="0091301E">
        <w:rPr>
          <w:rFonts w:ascii="Book Antiqua" w:hAnsi="Book Antiqua" w:cs="Arial"/>
          <w:sz w:val="24"/>
          <w:szCs w:val="24"/>
          <w:shd w:val="clear" w:color="auto" w:fill="FFFFFF"/>
          <w:vertAlign w:val="superscript"/>
        </w:rPr>
        <w:fldChar w:fldCharType="end"/>
      </w:r>
      <w:r w:rsidR="00366161" w:rsidRPr="00A8270B">
        <w:rPr>
          <w:rFonts w:ascii="Book Antiqua" w:hAnsi="Book Antiqua" w:cs="Arial"/>
          <w:sz w:val="24"/>
          <w:szCs w:val="24"/>
          <w:shd w:val="clear" w:color="auto" w:fill="FFFFFF"/>
        </w:rPr>
        <w:t>.</w:t>
      </w:r>
    </w:p>
    <w:p w:rsidR="00A3450B" w:rsidRPr="00A8270B" w:rsidRDefault="00977539" w:rsidP="0091301E">
      <w:pPr>
        <w:widowControl w:val="0"/>
        <w:adjustRightInd w:val="0"/>
        <w:snapToGrid w:val="0"/>
        <w:spacing w:after="0" w:line="360" w:lineRule="auto"/>
        <w:ind w:firstLineChars="100" w:firstLine="240"/>
        <w:jc w:val="both"/>
        <w:rPr>
          <w:rFonts w:ascii="Book Antiqua" w:hAnsi="Book Antiqua" w:cs="Arial"/>
          <w:sz w:val="24"/>
          <w:szCs w:val="24"/>
          <w:shd w:val="clear" w:color="auto" w:fill="FFFFFF"/>
        </w:rPr>
      </w:pPr>
      <w:r w:rsidRPr="00A8270B">
        <w:rPr>
          <w:rFonts w:ascii="Book Antiqua" w:hAnsi="Book Antiqua" w:cs="Arial"/>
          <w:sz w:val="24"/>
          <w:szCs w:val="24"/>
        </w:rPr>
        <w:t>Aflibercept:</w:t>
      </w:r>
      <w:r w:rsidR="00F72533" w:rsidRPr="00A8270B">
        <w:rPr>
          <w:rFonts w:ascii="Book Antiqua" w:eastAsia="Calibri" w:hAnsi="Book Antiqua" w:cs="Arial"/>
          <w:sz w:val="24"/>
          <w:szCs w:val="24"/>
        </w:rPr>
        <w:t xml:space="preserve"> </w:t>
      </w:r>
      <w:r w:rsidR="0091301E">
        <w:rPr>
          <w:rFonts w:ascii="Book Antiqua" w:hAnsi="Book Antiqua" w:cs="Arial" w:hint="eastAsia"/>
          <w:sz w:val="24"/>
          <w:szCs w:val="24"/>
          <w:lang w:eastAsia="zh-CN"/>
        </w:rPr>
        <w:t>(</w:t>
      </w:r>
      <w:r w:rsidR="00F72533" w:rsidRPr="00A8270B">
        <w:rPr>
          <w:rFonts w:ascii="Book Antiqua" w:eastAsia="Calibri" w:hAnsi="Book Antiqua" w:cs="Arial"/>
          <w:sz w:val="24"/>
          <w:szCs w:val="24"/>
        </w:rPr>
        <w:t>Eylea; Regeneron</w:t>
      </w:r>
      <w:r w:rsidR="0091301E">
        <w:rPr>
          <w:rFonts w:ascii="Book Antiqua" w:hAnsi="Book Antiqua" w:cs="Arial" w:hint="eastAsia"/>
          <w:sz w:val="24"/>
          <w:szCs w:val="24"/>
          <w:lang w:eastAsia="zh-CN"/>
        </w:rPr>
        <w:t>)</w:t>
      </w:r>
      <w:r w:rsidR="00F72533" w:rsidRPr="00A8270B">
        <w:rPr>
          <w:rFonts w:ascii="Book Antiqua" w:eastAsia="Calibri" w:hAnsi="Book Antiqua" w:cs="Arial"/>
          <w:sz w:val="24"/>
          <w:szCs w:val="24"/>
        </w:rPr>
        <w:t xml:space="preserve"> </w:t>
      </w:r>
      <w:r w:rsidR="0019003A" w:rsidRPr="00A8270B">
        <w:rPr>
          <w:rFonts w:ascii="Book Antiqua" w:eastAsia="Calibri" w:hAnsi="Book Antiqua" w:cs="Arial"/>
          <w:i/>
          <w:sz w:val="24"/>
          <w:szCs w:val="24"/>
        </w:rPr>
        <w:t xml:space="preserve">aka </w:t>
      </w:r>
      <w:r w:rsidR="0019003A" w:rsidRPr="00A8270B">
        <w:rPr>
          <w:rFonts w:ascii="Book Antiqua" w:eastAsia="Calibri" w:hAnsi="Book Antiqua" w:cs="Arial"/>
          <w:sz w:val="24"/>
          <w:szCs w:val="24"/>
        </w:rPr>
        <w:t>VEGF Trap</w:t>
      </w:r>
      <w:r w:rsidR="00B868AC" w:rsidRPr="00A8270B">
        <w:rPr>
          <w:rFonts w:ascii="Book Antiqua" w:eastAsia="Calibri" w:hAnsi="Book Antiqua" w:cs="Arial"/>
          <w:sz w:val="24"/>
          <w:szCs w:val="24"/>
        </w:rPr>
        <w:t xml:space="preserve"> for</w:t>
      </w:r>
      <w:r w:rsidR="0019003A" w:rsidRPr="00A8270B">
        <w:rPr>
          <w:rFonts w:ascii="Book Antiqua" w:eastAsia="Calibri" w:hAnsi="Book Antiqua" w:cs="Arial"/>
          <w:sz w:val="24"/>
          <w:szCs w:val="24"/>
        </w:rPr>
        <w:t xml:space="preserve"> eye </w:t>
      </w:r>
      <w:r w:rsidR="00F72533" w:rsidRPr="00A8270B">
        <w:rPr>
          <w:rFonts w:ascii="Book Antiqua" w:eastAsia="Calibri" w:hAnsi="Book Antiqua" w:cs="Arial"/>
          <w:sz w:val="24"/>
          <w:szCs w:val="24"/>
        </w:rPr>
        <w:t xml:space="preserve">is a soluble protein composed of binding domain for human VEGF receptor 1 </w:t>
      </w:r>
      <w:r w:rsidR="0091301E">
        <w:rPr>
          <w:rFonts w:ascii="Book Antiqua" w:hAnsi="Book Antiqua" w:cs="Arial" w:hint="eastAsia"/>
          <w:sz w:val="24"/>
          <w:szCs w:val="24"/>
          <w:lang w:eastAsia="zh-CN"/>
        </w:rPr>
        <w:t>(</w:t>
      </w:r>
      <w:r w:rsidR="00F72533" w:rsidRPr="00A8270B">
        <w:rPr>
          <w:rFonts w:ascii="Book Antiqua" w:eastAsia="Calibri" w:hAnsi="Book Antiqua" w:cs="Arial"/>
          <w:sz w:val="24"/>
          <w:szCs w:val="24"/>
        </w:rPr>
        <w:t>VEGFR1</w:t>
      </w:r>
      <w:r w:rsidR="0091301E">
        <w:rPr>
          <w:rFonts w:ascii="Book Antiqua" w:hAnsi="Book Antiqua" w:cs="Arial" w:hint="eastAsia"/>
          <w:sz w:val="24"/>
          <w:szCs w:val="24"/>
          <w:lang w:eastAsia="zh-CN"/>
        </w:rPr>
        <w:t>)</w:t>
      </w:r>
      <w:r w:rsidR="00F72533" w:rsidRPr="00A8270B">
        <w:rPr>
          <w:rFonts w:ascii="Book Antiqua" w:eastAsia="Calibri" w:hAnsi="Book Antiqua" w:cs="Arial"/>
          <w:sz w:val="24"/>
          <w:szCs w:val="24"/>
        </w:rPr>
        <w:t>, 2 and Fc domain of human immunoglobulin G1</w:t>
      </w:r>
      <w:r w:rsidR="009C11AF" w:rsidRPr="0091301E">
        <w:rPr>
          <w:rFonts w:ascii="Book Antiqua" w:hAnsi="Book Antiqua" w:cs="Arial"/>
          <w:sz w:val="24"/>
          <w:szCs w:val="24"/>
          <w:shd w:val="clear" w:color="auto" w:fill="FFFFFF"/>
          <w:vertAlign w:val="superscript"/>
        </w:rPr>
        <w:fldChar w:fldCharType="begin">
          <w:fldData xml:space="preserve">PEVuZE5vdGU+PENpdGU+PEF1dGhvcj5Lb3JvYmVsbmlrPC9BdXRob3I+PFllYXI+MjAxNDwvWWVh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</w:fldData>
        </w:fldChar>
      </w:r>
      <w:r w:rsidR="00671FA1" w:rsidRPr="0091301E">
        <w:rPr>
          <w:rFonts w:ascii="Book Antiqua" w:hAnsi="Book Antiqua" w:cs="Arial"/>
          <w:sz w:val="24"/>
          <w:szCs w:val="24"/>
          <w:shd w:val="clear" w:color="auto" w:fill="FFFFFF"/>
          <w:vertAlign w:val="superscript"/>
        </w:rPr>
        <w:instrText xml:space="preserve"> ADDIN EN.CITE </w:instrText>
      </w:r>
      <w:r w:rsidR="00671FA1" w:rsidRPr="0091301E">
        <w:rPr>
          <w:rFonts w:ascii="Book Antiqua" w:hAnsi="Book Antiqua" w:cs="Arial"/>
          <w:sz w:val="24"/>
          <w:szCs w:val="24"/>
          <w:shd w:val="clear" w:color="auto" w:fill="FFFFFF"/>
          <w:vertAlign w:val="superscript"/>
        </w:rPr>
        <w:fldChar w:fldCharType="begin">
          <w:fldData xml:space="preserve">PEVuZE5vdGU+PENpdGU+PEF1dGhvcj5Lb3JvYmVsbmlrPC9BdXRob3I+PFllYXI+MjAxNDwvWWVh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</w:fldData>
        </w:fldChar>
      </w:r>
      <w:r w:rsidR="00671FA1" w:rsidRPr="0091301E">
        <w:rPr>
          <w:rFonts w:ascii="Book Antiqua" w:hAnsi="Book Antiqua" w:cs="Arial"/>
          <w:sz w:val="24"/>
          <w:szCs w:val="24"/>
          <w:shd w:val="clear" w:color="auto" w:fill="FFFFFF"/>
          <w:vertAlign w:val="superscript"/>
        </w:rPr>
        <w:instrText xml:space="preserve"> ADDIN EN.CITE.DATA </w:instrText>
      </w:r>
      <w:r w:rsidR="00671FA1" w:rsidRPr="0091301E">
        <w:rPr>
          <w:rFonts w:ascii="Book Antiqua" w:hAnsi="Book Antiqua" w:cs="Arial"/>
          <w:sz w:val="24"/>
          <w:szCs w:val="24"/>
          <w:shd w:val="clear" w:color="auto" w:fill="FFFFFF"/>
          <w:vertAlign w:val="superscript"/>
        </w:rPr>
      </w:r>
      <w:r w:rsidR="00671FA1" w:rsidRPr="0091301E">
        <w:rPr>
          <w:rFonts w:ascii="Book Antiqua" w:hAnsi="Book Antiqua" w:cs="Arial"/>
          <w:sz w:val="24"/>
          <w:szCs w:val="24"/>
          <w:shd w:val="clear" w:color="auto" w:fill="FFFFFF"/>
          <w:vertAlign w:val="superscript"/>
        </w:rPr>
        <w:fldChar w:fldCharType="end"/>
      </w:r>
      <w:r w:rsidR="009C11AF" w:rsidRPr="0091301E">
        <w:rPr>
          <w:rFonts w:ascii="Book Antiqua" w:hAnsi="Book Antiqua" w:cs="Arial"/>
          <w:sz w:val="24"/>
          <w:szCs w:val="24"/>
          <w:shd w:val="clear" w:color="auto" w:fill="FFFFFF"/>
          <w:vertAlign w:val="superscript"/>
        </w:rPr>
      </w:r>
      <w:r w:rsidR="009C11AF" w:rsidRPr="0091301E">
        <w:rPr>
          <w:rFonts w:ascii="Book Antiqua" w:hAnsi="Book Antiqua" w:cs="Arial"/>
          <w:sz w:val="24"/>
          <w:szCs w:val="24"/>
          <w:shd w:val="clear" w:color="auto" w:fill="FFFFFF"/>
          <w:vertAlign w:val="superscript"/>
        </w:rPr>
        <w:fldChar w:fldCharType="separate"/>
      </w:r>
      <w:r w:rsidR="00F4671D" w:rsidRPr="0091301E">
        <w:rPr>
          <w:rFonts w:ascii="Book Antiqua" w:hAnsi="Book Antiqua" w:cs="Arial"/>
          <w:noProof/>
          <w:sz w:val="24"/>
          <w:szCs w:val="24"/>
          <w:shd w:val="clear" w:color="auto" w:fill="FFFFFF"/>
          <w:vertAlign w:val="superscript"/>
        </w:rPr>
        <w:t>[</w:t>
      </w:r>
      <w:hyperlink w:anchor="_ENREF_91" w:tooltip="Korobelnik, 2014 #495" w:history="1">
        <w:r w:rsidR="004D0169" w:rsidRPr="0091301E">
          <w:rPr>
            <w:rFonts w:ascii="Book Antiqua" w:hAnsi="Book Antiqua" w:cs="Arial"/>
            <w:noProof/>
            <w:sz w:val="24"/>
            <w:szCs w:val="24"/>
            <w:shd w:val="clear" w:color="auto" w:fill="FFFFFF"/>
            <w:vertAlign w:val="superscript"/>
          </w:rPr>
          <w:t>91</w:t>
        </w:r>
      </w:hyperlink>
      <w:r w:rsidR="0091301E" w:rsidRPr="0091301E">
        <w:rPr>
          <w:rFonts w:ascii="Book Antiqua" w:hAnsi="Book Antiqua" w:cs="Arial"/>
          <w:noProof/>
          <w:sz w:val="24"/>
          <w:szCs w:val="24"/>
          <w:shd w:val="clear" w:color="auto" w:fill="FFFFFF"/>
          <w:vertAlign w:val="superscript"/>
        </w:rPr>
        <w:t>,</w:t>
      </w:r>
      <w:hyperlink w:anchor="_ENREF_92" w:tooltip=",  #489" w:history="1">
        <w:r w:rsidR="004D0169" w:rsidRPr="0091301E">
          <w:rPr>
            <w:rFonts w:ascii="Book Antiqua" w:hAnsi="Book Antiqua" w:cs="Arial"/>
            <w:noProof/>
            <w:sz w:val="24"/>
            <w:szCs w:val="24"/>
            <w:shd w:val="clear" w:color="auto" w:fill="FFFFFF"/>
            <w:vertAlign w:val="superscript"/>
          </w:rPr>
          <w:t>92</w:t>
        </w:r>
      </w:hyperlink>
      <w:r w:rsidR="00F4671D" w:rsidRPr="0091301E">
        <w:rPr>
          <w:rFonts w:ascii="Book Antiqua" w:hAnsi="Book Antiqua" w:cs="Arial"/>
          <w:noProof/>
          <w:sz w:val="24"/>
          <w:szCs w:val="24"/>
          <w:shd w:val="clear" w:color="auto" w:fill="FFFFFF"/>
          <w:vertAlign w:val="superscript"/>
        </w:rPr>
        <w:t>]</w:t>
      </w:r>
      <w:r w:rsidR="009C11AF" w:rsidRPr="0091301E">
        <w:rPr>
          <w:rFonts w:ascii="Book Antiqua" w:hAnsi="Book Antiqua" w:cs="Arial"/>
          <w:sz w:val="24"/>
          <w:szCs w:val="24"/>
          <w:shd w:val="clear" w:color="auto" w:fill="FFFFFF"/>
          <w:vertAlign w:val="superscript"/>
        </w:rPr>
        <w:fldChar w:fldCharType="end"/>
      </w:r>
      <w:r w:rsidR="00F72533" w:rsidRPr="00A8270B">
        <w:rPr>
          <w:rFonts w:ascii="Book Antiqua" w:eastAsia="Calibri" w:hAnsi="Book Antiqua" w:cs="Arial"/>
          <w:sz w:val="24"/>
          <w:szCs w:val="24"/>
        </w:rPr>
        <w:t xml:space="preserve">. </w:t>
      </w:r>
      <w:r w:rsidR="00E41142" w:rsidRPr="00A8270B">
        <w:rPr>
          <w:rFonts w:ascii="Book Antiqua" w:eastAsia="Calibri" w:hAnsi="Book Antiqua" w:cs="Arial"/>
          <w:sz w:val="24"/>
          <w:szCs w:val="24"/>
        </w:rPr>
        <w:t>Eyelea</w:t>
      </w:r>
      <w:r w:rsidR="00F72533" w:rsidRPr="00A8270B">
        <w:rPr>
          <w:rFonts w:ascii="Book Antiqua" w:eastAsia="Calibri" w:hAnsi="Book Antiqua" w:cs="Arial"/>
          <w:sz w:val="24"/>
          <w:szCs w:val="24"/>
        </w:rPr>
        <w:t xml:space="preserve"> </w:t>
      </w:r>
      <w:r w:rsidR="00E41142" w:rsidRPr="00A8270B">
        <w:rPr>
          <w:rFonts w:ascii="Book Antiqua" w:eastAsia="Calibri" w:hAnsi="Book Antiqua" w:cs="Arial"/>
          <w:sz w:val="24"/>
          <w:szCs w:val="24"/>
        </w:rPr>
        <w:t xml:space="preserve">has </w:t>
      </w:r>
      <w:r w:rsidR="00F72533" w:rsidRPr="00A8270B">
        <w:rPr>
          <w:rFonts w:ascii="Book Antiqua" w:eastAsia="Calibri" w:hAnsi="Book Antiqua" w:cs="Arial"/>
          <w:sz w:val="24"/>
          <w:szCs w:val="24"/>
        </w:rPr>
        <w:t>100 times</w:t>
      </w:r>
      <w:r w:rsidR="00E41142" w:rsidRPr="00A8270B">
        <w:rPr>
          <w:rFonts w:ascii="Book Antiqua" w:eastAsia="Calibri" w:hAnsi="Book Antiqua" w:cs="Arial"/>
          <w:sz w:val="24"/>
          <w:szCs w:val="24"/>
        </w:rPr>
        <w:t xml:space="preserve"> higher</w:t>
      </w:r>
      <w:r w:rsidR="00F72533" w:rsidRPr="00A8270B">
        <w:rPr>
          <w:rFonts w:ascii="Book Antiqua" w:eastAsia="Calibri" w:hAnsi="Book Antiqua" w:cs="Arial"/>
          <w:sz w:val="24"/>
          <w:szCs w:val="24"/>
        </w:rPr>
        <w:t xml:space="preserve"> binding </w:t>
      </w:r>
      <w:r w:rsidR="005345BD" w:rsidRPr="00A8270B">
        <w:rPr>
          <w:rFonts w:ascii="Book Antiqua" w:eastAsia="Calibri" w:hAnsi="Book Antiqua" w:cs="Arial"/>
          <w:sz w:val="24"/>
          <w:szCs w:val="24"/>
        </w:rPr>
        <w:t>affinity to</w:t>
      </w:r>
      <w:r w:rsidR="00E41142" w:rsidRPr="00A8270B">
        <w:rPr>
          <w:rFonts w:ascii="Book Antiqua" w:eastAsia="Calibri" w:hAnsi="Book Antiqua" w:cs="Arial"/>
          <w:sz w:val="24"/>
          <w:szCs w:val="24"/>
        </w:rPr>
        <w:t xml:space="preserve"> VEGF isoforms relative to </w:t>
      </w:r>
      <w:r w:rsidR="00F72533" w:rsidRPr="00A8270B">
        <w:rPr>
          <w:rFonts w:ascii="Book Antiqua" w:eastAsia="Calibri" w:hAnsi="Book Antiqua" w:cs="Arial"/>
          <w:sz w:val="24"/>
          <w:szCs w:val="24"/>
        </w:rPr>
        <w:t xml:space="preserve">bevacizumab or </w:t>
      </w:r>
      <w:r w:rsidR="00EB7C2D">
        <w:rPr>
          <w:rFonts w:ascii="Book Antiqua" w:hAnsi="Book Antiqua" w:cs="Arial" w:hint="eastAsia"/>
          <w:sz w:val="24"/>
          <w:szCs w:val="24"/>
          <w:lang w:eastAsia="zh-CN"/>
        </w:rPr>
        <w:t>RBZ</w:t>
      </w:r>
      <w:r w:rsidR="009C11AF" w:rsidRPr="0091301E">
        <w:rPr>
          <w:rFonts w:ascii="Book Antiqua" w:eastAsia="Calibri" w:hAnsi="Book Antiqua" w:cs="Arial"/>
          <w:sz w:val="24"/>
          <w:szCs w:val="24"/>
          <w:vertAlign w:val="superscript"/>
        </w:rPr>
        <w:fldChar w:fldCharType="begin">
          <w:fldData xml:space="preserve">PEVuZE5vdGU+PENpdGU+PEF1dGhvcj5QYXBhZG9wb3Vsb3M8L0F1dGhvcj48WWVhcj4yMDEyPC9Z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==
</w:fldData>
        </w:fldChar>
      </w:r>
      <w:r w:rsidR="00671FA1" w:rsidRPr="0091301E">
        <w:rPr>
          <w:rFonts w:ascii="Book Antiqua" w:eastAsia="Calibri" w:hAnsi="Book Antiqua" w:cs="Arial"/>
          <w:sz w:val="24"/>
          <w:szCs w:val="24"/>
          <w:vertAlign w:val="superscript"/>
        </w:rPr>
        <w:instrText xml:space="preserve"> ADDIN EN.CITE </w:instrText>
      </w:r>
      <w:r w:rsidR="00671FA1" w:rsidRPr="0091301E">
        <w:rPr>
          <w:rFonts w:ascii="Book Antiqua" w:eastAsia="Calibri" w:hAnsi="Book Antiqua" w:cs="Arial"/>
          <w:sz w:val="24"/>
          <w:szCs w:val="24"/>
          <w:vertAlign w:val="superscript"/>
        </w:rPr>
        <w:fldChar w:fldCharType="begin">
          <w:fldData xml:space="preserve">PEVuZE5vdGU+PENpdGU+PEF1dGhvcj5QYXBhZG9wb3Vsb3M8L0F1dGhvcj48WWVhcj4yMDEyPC9Z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==
</w:fldData>
        </w:fldChar>
      </w:r>
      <w:r w:rsidR="00671FA1" w:rsidRPr="0091301E">
        <w:rPr>
          <w:rFonts w:ascii="Book Antiqua" w:eastAsia="Calibri" w:hAnsi="Book Antiqua" w:cs="Arial"/>
          <w:sz w:val="24"/>
          <w:szCs w:val="24"/>
          <w:vertAlign w:val="superscript"/>
        </w:rPr>
        <w:instrText xml:space="preserve"> ADDIN EN.CITE.DATA </w:instrText>
      </w:r>
      <w:r w:rsidR="00671FA1" w:rsidRPr="0091301E">
        <w:rPr>
          <w:rFonts w:ascii="Book Antiqua" w:eastAsia="Calibri" w:hAnsi="Book Antiqua" w:cs="Arial"/>
          <w:sz w:val="24"/>
          <w:szCs w:val="24"/>
          <w:vertAlign w:val="superscript"/>
        </w:rPr>
      </w:r>
      <w:r w:rsidR="00671FA1" w:rsidRPr="0091301E">
        <w:rPr>
          <w:rFonts w:ascii="Book Antiqua" w:eastAsia="Calibri" w:hAnsi="Book Antiqua" w:cs="Arial"/>
          <w:sz w:val="24"/>
          <w:szCs w:val="24"/>
          <w:vertAlign w:val="superscript"/>
        </w:rPr>
        <w:fldChar w:fldCharType="end"/>
      </w:r>
      <w:r w:rsidR="009C11AF" w:rsidRPr="0091301E">
        <w:rPr>
          <w:rFonts w:ascii="Book Antiqua" w:eastAsia="Calibri" w:hAnsi="Book Antiqua" w:cs="Arial"/>
          <w:sz w:val="24"/>
          <w:szCs w:val="24"/>
          <w:vertAlign w:val="superscript"/>
        </w:rPr>
      </w:r>
      <w:r w:rsidR="009C11AF" w:rsidRPr="0091301E">
        <w:rPr>
          <w:rFonts w:ascii="Book Antiqua" w:eastAsia="Calibri" w:hAnsi="Book Antiqua" w:cs="Arial"/>
          <w:sz w:val="24"/>
          <w:szCs w:val="24"/>
          <w:vertAlign w:val="superscript"/>
        </w:rPr>
        <w:fldChar w:fldCharType="separate"/>
      </w:r>
      <w:r w:rsidR="00F4671D" w:rsidRPr="0091301E">
        <w:rPr>
          <w:rFonts w:ascii="Book Antiqua" w:eastAsia="Calibri" w:hAnsi="Book Antiqua" w:cs="Arial"/>
          <w:noProof/>
          <w:sz w:val="24"/>
          <w:szCs w:val="24"/>
          <w:vertAlign w:val="superscript"/>
        </w:rPr>
        <w:t>[</w:t>
      </w:r>
      <w:hyperlink w:anchor="_ENREF_93" w:tooltip="Papadopoulos, 2012 #222" w:history="1">
        <w:r w:rsidR="004D0169" w:rsidRPr="0091301E">
          <w:rPr>
            <w:rFonts w:ascii="Book Antiqua" w:eastAsia="Calibri" w:hAnsi="Book Antiqua" w:cs="Arial"/>
            <w:noProof/>
            <w:sz w:val="24"/>
            <w:szCs w:val="24"/>
            <w:vertAlign w:val="superscript"/>
          </w:rPr>
          <w:t>93</w:t>
        </w:r>
      </w:hyperlink>
      <w:r w:rsidR="00F4671D" w:rsidRPr="0091301E">
        <w:rPr>
          <w:rFonts w:ascii="Book Antiqua" w:eastAsia="Calibri" w:hAnsi="Book Antiqua" w:cs="Arial"/>
          <w:noProof/>
          <w:sz w:val="24"/>
          <w:szCs w:val="24"/>
          <w:vertAlign w:val="superscript"/>
        </w:rPr>
        <w:t>]</w:t>
      </w:r>
      <w:r w:rsidR="009C11AF" w:rsidRPr="0091301E">
        <w:rPr>
          <w:rFonts w:ascii="Book Antiqua" w:eastAsia="Calibri" w:hAnsi="Book Antiqua" w:cs="Arial"/>
          <w:sz w:val="24"/>
          <w:szCs w:val="24"/>
          <w:vertAlign w:val="superscript"/>
        </w:rPr>
        <w:fldChar w:fldCharType="end"/>
      </w:r>
      <w:r w:rsidR="00F72533" w:rsidRPr="00A8270B">
        <w:rPr>
          <w:rFonts w:ascii="Book Antiqua" w:eastAsia="Calibri" w:hAnsi="Book Antiqua" w:cs="Arial"/>
          <w:sz w:val="24"/>
          <w:szCs w:val="24"/>
        </w:rPr>
        <w:t xml:space="preserve">. </w:t>
      </w:r>
      <w:r w:rsidR="00E41142" w:rsidRPr="00A8270B">
        <w:rPr>
          <w:rFonts w:ascii="Book Antiqua" w:eastAsia="Calibri" w:hAnsi="Book Antiqua" w:cs="Arial"/>
          <w:sz w:val="24"/>
          <w:szCs w:val="24"/>
        </w:rPr>
        <w:t xml:space="preserve">Moreover, </w:t>
      </w:r>
      <w:r w:rsidR="00831D77" w:rsidRPr="00A8270B">
        <w:rPr>
          <w:rFonts w:ascii="Book Antiqua" w:eastAsia="Calibri" w:hAnsi="Book Antiqua" w:cs="Arial"/>
          <w:sz w:val="24"/>
          <w:szCs w:val="24"/>
        </w:rPr>
        <w:t>a</w:t>
      </w:r>
      <w:r w:rsidR="00F72533" w:rsidRPr="00A8270B">
        <w:rPr>
          <w:rFonts w:ascii="Book Antiqua" w:eastAsia="Calibri" w:hAnsi="Book Antiqua" w:cs="Arial"/>
          <w:sz w:val="24"/>
          <w:szCs w:val="24"/>
        </w:rPr>
        <w:t>flibercept binds to special P1GF and VEGF-B</w:t>
      </w:r>
      <w:r w:rsidR="00E41142" w:rsidRPr="00A8270B">
        <w:rPr>
          <w:rFonts w:ascii="Book Antiqua" w:eastAsia="Calibri" w:hAnsi="Book Antiqua" w:cs="Arial"/>
          <w:sz w:val="24"/>
          <w:szCs w:val="24"/>
        </w:rPr>
        <w:t xml:space="preserve"> and </w:t>
      </w:r>
      <w:r w:rsidR="00F72533" w:rsidRPr="00A8270B">
        <w:rPr>
          <w:rFonts w:ascii="Book Antiqua" w:eastAsia="Calibri" w:hAnsi="Book Antiqua" w:cs="Arial"/>
          <w:sz w:val="24"/>
          <w:szCs w:val="24"/>
        </w:rPr>
        <w:t>in</w:t>
      </w:r>
      <w:r w:rsidR="0091301E">
        <w:rPr>
          <w:rFonts w:ascii="Book Antiqua" w:eastAsia="Calibri" w:hAnsi="Book Antiqua" w:cs="Arial"/>
          <w:sz w:val="24"/>
          <w:szCs w:val="24"/>
        </w:rPr>
        <w:t>hibits the activation of VEGFR1</w:t>
      </w:r>
      <w:r w:rsidR="009C11AF" w:rsidRPr="0091301E">
        <w:rPr>
          <w:rFonts w:ascii="Book Antiqua" w:eastAsia="Calibri" w:hAnsi="Book Antiqua" w:cs="Arial"/>
          <w:sz w:val="24"/>
          <w:szCs w:val="24"/>
          <w:vertAlign w:val="superscript"/>
        </w:rPr>
        <w:fldChar w:fldCharType="begin">
          <w:fldData xml:space="preserve">PEVuZE5vdGU+PENpdGU+PEF1dGhvcj5QYXBhZG9wb3Vsb3M8L0F1dGhvcj48WWVhcj4yMDEyPC9Z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==
</w:fldData>
        </w:fldChar>
      </w:r>
      <w:r w:rsidR="00671FA1" w:rsidRPr="0091301E">
        <w:rPr>
          <w:rFonts w:ascii="Book Antiqua" w:eastAsia="Calibri" w:hAnsi="Book Antiqua" w:cs="Arial"/>
          <w:sz w:val="24"/>
          <w:szCs w:val="24"/>
          <w:vertAlign w:val="superscript"/>
        </w:rPr>
        <w:instrText xml:space="preserve"> ADDIN EN.CITE </w:instrText>
      </w:r>
      <w:r w:rsidR="00671FA1" w:rsidRPr="0091301E">
        <w:rPr>
          <w:rFonts w:ascii="Book Antiqua" w:eastAsia="Calibri" w:hAnsi="Book Antiqua" w:cs="Arial"/>
          <w:sz w:val="24"/>
          <w:szCs w:val="24"/>
          <w:vertAlign w:val="superscript"/>
        </w:rPr>
        <w:fldChar w:fldCharType="begin">
          <w:fldData xml:space="preserve">PEVuZE5vdGU+PENpdGU+PEF1dGhvcj5QYXBhZG9wb3Vsb3M8L0F1dGhvcj48WWVhcj4yMDEyPC9Z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==
</w:fldData>
        </w:fldChar>
      </w:r>
      <w:r w:rsidR="00671FA1" w:rsidRPr="0091301E">
        <w:rPr>
          <w:rFonts w:ascii="Book Antiqua" w:eastAsia="Calibri" w:hAnsi="Book Antiqua" w:cs="Arial"/>
          <w:sz w:val="24"/>
          <w:szCs w:val="24"/>
          <w:vertAlign w:val="superscript"/>
        </w:rPr>
        <w:instrText xml:space="preserve"> ADDIN EN.CITE.DATA </w:instrText>
      </w:r>
      <w:r w:rsidR="00671FA1" w:rsidRPr="0091301E">
        <w:rPr>
          <w:rFonts w:ascii="Book Antiqua" w:eastAsia="Calibri" w:hAnsi="Book Antiqua" w:cs="Arial"/>
          <w:sz w:val="24"/>
          <w:szCs w:val="24"/>
          <w:vertAlign w:val="superscript"/>
        </w:rPr>
      </w:r>
      <w:r w:rsidR="00671FA1" w:rsidRPr="0091301E">
        <w:rPr>
          <w:rFonts w:ascii="Book Antiqua" w:eastAsia="Calibri" w:hAnsi="Book Antiqua" w:cs="Arial"/>
          <w:sz w:val="24"/>
          <w:szCs w:val="24"/>
          <w:vertAlign w:val="superscript"/>
        </w:rPr>
        <w:fldChar w:fldCharType="end"/>
      </w:r>
      <w:r w:rsidR="009C11AF" w:rsidRPr="0091301E">
        <w:rPr>
          <w:rFonts w:ascii="Book Antiqua" w:eastAsia="Calibri" w:hAnsi="Book Antiqua" w:cs="Arial"/>
          <w:sz w:val="24"/>
          <w:szCs w:val="24"/>
          <w:vertAlign w:val="superscript"/>
        </w:rPr>
      </w:r>
      <w:r w:rsidR="009C11AF" w:rsidRPr="0091301E">
        <w:rPr>
          <w:rFonts w:ascii="Book Antiqua" w:eastAsia="Calibri" w:hAnsi="Book Antiqua" w:cs="Arial"/>
          <w:sz w:val="24"/>
          <w:szCs w:val="24"/>
          <w:vertAlign w:val="superscript"/>
        </w:rPr>
        <w:fldChar w:fldCharType="separate"/>
      </w:r>
      <w:r w:rsidR="00F4671D" w:rsidRPr="0091301E">
        <w:rPr>
          <w:rFonts w:ascii="Book Antiqua" w:eastAsia="Calibri" w:hAnsi="Book Antiqua" w:cs="Arial"/>
          <w:noProof/>
          <w:sz w:val="24"/>
          <w:szCs w:val="24"/>
          <w:vertAlign w:val="superscript"/>
        </w:rPr>
        <w:t>[</w:t>
      </w:r>
      <w:hyperlink w:anchor="_ENREF_93" w:tooltip="Papadopoulos, 2012 #222" w:history="1">
        <w:r w:rsidR="004D0169" w:rsidRPr="0091301E">
          <w:rPr>
            <w:rFonts w:ascii="Book Antiqua" w:eastAsia="Calibri" w:hAnsi="Book Antiqua" w:cs="Arial"/>
            <w:noProof/>
            <w:sz w:val="24"/>
            <w:szCs w:val="24"/>
            <w:vertAlign w:val="superscript"/>
          </w:rPr>
          <w:t>93</w:t>
        </w:r>
      </w:hyperlink>
      <w:r w:rsidR="00F4671D" w:rsidRPr="0091301E">
        <w:rPr>
          <w:rFonts w:ascii="Book Antiqua" w:eastAsia="Calibri" w:hAnsi="Book Antiqua" w:cs="Arial"/>
          <w:noProof/>
          <w:sz w:val="24"/>
          <w:szCs w:val="24"/>
          <w:vertAlign w:val="superscript"/>
        </w:rPr>
        <w:t>]</w:t>
      </w:r>
      <w:r w:rsidR="009C11AF" w:rsidRPr="0091301E">
        <w:rPr>
          <w:rFonts w:ascii="Book Antiqua" w:eastAsia="Calibri" w:hAnsi="Book Antiqua" w:cs="Arial"/>
          <w:sz w:val="24"/>
          <w:szCs w:val="24"/>
          <w:vertAlign w:val="superscript"/>
        </w:rPr>
        <w:fldChar w:fldCharType="end"/>
      </w:r>
      <w:r w:rsidR="00366161" w:rsidRPr="00A8270B">
        <w:rPr>
          <w:rFonts w:ascii="Book Antiqua" w:eastAsia="Calibri" w:hAnsi="Book Antiqua" w:cs="Arial"/>
          <w:sz w:val="24"/>
          <w:szCs w:val="24"/>
        </w:rPr>
        <w:t xml:space="preserve">. </w:t>
      </w:r>
      <w:r w:rsidR="00F72533" w:rsidRPr="00A8270B">
        <w:rPr>
          <w:rFonts w:ascii="Book Antiqua" w:eastAsia="Calibri" w:hAnsi="Book Antiqua" w:cs="Arial"/>
          <w:sz w:val="24"/>
          <w:szCs w:val="24"/>
        </w:rPr>
        <w:t xml:space="preserve">Jean </w:t>
      </w:r>
      <w:r w:rsidR="00F72533" w:rsidRPr="0091301E">
        <w:rPr>
          <w:rFonts w:ascii="Book Antiqua" w:eastAsia="Calibri" w:hAnsi="Book Antiqua" w:cs="Arial"/>
          <w:i/>
          <w:sz w:val="24"/>
          <w:szCs w:val="24"/>
        </w:rPr>
        <w:t>et al</w:t>
      </w:r>
      <w:r w:rsidR="0091301E" w:rsidRPr="0091301E">
        <w:rPr>
          <w:rFonts w:ascii="Book Antiqua" w:eastAsia="Calibri" w:hAnsi="Book Antiqua" w:cs="Arial"/>
          <w:sz w:val="24"/>
          <w:szCs w:val="24"/>
          <w:vertAlign w:val="superscript"/>
        </w:rPr>
        <w:fldChar w:fldCharType="begin">
          <w:fldData xml:space="preserve">PEVuZE5vdGU+PENpdGU+PEF1dGhvcj5Lb3JvYmVsbmlrPC9BdXRob3I+PFllYXI+MjAxNDwvWWVh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==
</w:fldData>
        </w:fldChar>
      </w:r>
      <w:r w:rsidR="0091301E" w:rsidRPr="0091301E">
        <w:rPr>
          <w:rFonts w:ascii="Book Antiqua" w:eastAsia="Calibri" w:hAnsi="Book Antiqua" w:cs="Arial"/>
          <w:sz w:val="24"/>
          <w:szCs w:val="24"/>
          <w:vertAlign w:val="superscript"/>
        </w:rPr>
        <w:instrText xml:space="preserve"> ADDIN EN.CITE </w:instrText>
      </w:r>
      <w:r w:rsidR="0091301E" w:rsidRPr="0091301E">
        <w:rPr>
          <w:rFonts w:ascii="Book Antiqua" w:eastAsia="Calibri" w:hAnsi="Book Antiqua" w:cs="Arial"/>
          <w:sz w:val="24"/>
          <w:szCs w:val="24"/>
          <w:vertAlign w:val="superscript"/>
        </w:rPr>
        <w:fldChar w:fldCharType="begin">
          <w:fldData xml:space="preserve">PEVuZE5vdGU+PENpdGU+PEF1dGhvcj5Lb3JvYmVsbmlrPC9BdXRob3I+PFllYXI+MjAxNDwvWWVh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==
</w:fldData>
        </w:fldChar>
      </w:r>
      <w:r w:rsidR="0091301E" w:rsidRPr="0091301E">
        <w:rPr>
          <w:rFonts w:ascii="Book Antiqua" w:eastAsia="Calibri" w:hAnsi="Book Antiqua" w:cs="Arial"/>
          <w:sz w:val="24"/>
          <w:szCs w:val="24"/>
          <w:vertAlign w:val="superscript"/>
        </w:rPr>
        <w:instrText xml:space="preserve"> ADDIN EN.CITE.DATA </w:instrText>
      </w:r>
      <w:r w:rsidR="0091301E" w:rsidRPr="0091301E">
        <w:rPr>
          <w:rFonts w:ascii="Book Antiqua" w:eastAsia="Calibri" w:hAnsi="Book Antiqua" w:cs="Arial"/>
          <w:sz w:val="24"/>
          <w:szCs w:val="24"/>
          <w:vertAlign w:val="superscript"/>
        </w:rPr>
      </w:r>
      <w:r w:rsidR="0091301E" w:rsidRPr="0091301E">
        <w:rPr>
          <w:rFonts w:ascii="Book Antiqua" w:eastAsia="Calibri" w:hAnsi="Book Antiqua" w:cs="Arial"/>
          <w:sz w:val="24"/>
          <w:szCs w:val="24"/>
          <w:vertAlign w:val="superscript"/>
        </w:rPr>
        <w:fldChar w:fldCharType="end"/>
      </w:r>
      <w:r w:rsidR="0091301E" w:rsidRPr="0091301E">
        <w:rPr>
          <w:rFonts w:ascii="Book Antiqua" w:eastAsia="Calibri" w:hAnsi="Book Antiqua" w:cs="Arial"/>
          <w:sz w:val="24"/>
          <w:szCs w:val="24"/>
          <w:vertAlign w:val="superscript"/>
        </w:rPr>
      </w:r>
      <w:r w:rsidR="0091301E" w:rsidRPr="0091301E">
        <w:rPr>
          <w:rFonts w:ascii="Book Antiqua" w:eastAsia="Calibri" w:hAnsi="Book Antiqua" w:cs="Arial"/>
          <w:sz w:val="24"/>
          <w:szCs w:val="24"/>
          <w:vertAlign w:val="superscript"/>
        </w:rPr>
        <w:fldChar w:fldCharType="separate"/>
      </w:r>
      <w:r w:rsidR="0091301E" w:rsidRPr="0091301E">
        <w:rPr>
          <w:rFonts w:ascii="Book Antiqua" w:eastAsia="Calibri" w:hAnsi="Book Antiqua" w:cs="Arial"/>
          <w:noProof/>
          <w:sz w:val="24"/>
          <w:szCs w:val="24"/>
          <w:vertAlign w:val="superscript"/>
        </w:rPr>
        <w:t>[</w:t>
      </w:r>
      <w:hyperlink w:anchor="_ENREF_91" w:tooltip="Korobelnik, 2014 #495" w:history="1">
        <w:r w:rsidR="0091301E" w:rsidRPr="0091301E">
          <w:rPr>
            <w:rFonts w:ascii="Book Antiqua" w:eastAsia="Calibri" w:hAnsi="Book Antiqua" w:cs="Arial"/>
            <w:noProof/>
            <w:sz w:val="24"/>
            <w:szCs w:val="24"/>
            <w:vertAlign w:val="superscript"/>
          </w:rPr>
          <w:t>91</w:t>
        </w:r>
      </w:hyperlink>
      <w:r w:rsidR="0091301E" w:rsidRPr="0091301E">
        <w:rPr>
          <w:rFonts w:ascii="Book Antiqua" w:eastAsia="Calibri" w:hAnsi="Book Antiqua" w:cs="Arial"/>
          <w:noProof/>
          <w:sz w:val="24"/>
          <w:szCs w:val="24"/>
          <w:vertAlign w:val="superscript"/>
        </w:rPr>
        <w:t>]</w:t>
      </w:r>
      <w:r w:rsidR="0091301E" w:rsidRPr="0091301E">
        <w:rPr>
          <w:rFonts w:ascii="Book Antiqua" w:eastAsia="Calibri" w:hAnsi="Book Antiqua" w:cs="Arial"/>
          <w:sz w:val="24"/>
          <w:szCs w:val="24"/>
          <w:vertAlign w:val="superscript"/>
        </w:rPr>
        <w:fldChar w:fldCharType="end"/>
      </w:r>
      <w:r w:rsidR="00F72533" w:rsidRPr="00A8270B">
        <w:rPr>
          <w:rFonts w:ascii="Book Antiqua" w:eastAsia="Calibri" w:hAnsi="Book Antiqua" w:cs="Arial"/>
          <w:sz w:val="24"/>
          <w:szCs w:val="24"/>
        </w:rPr>
        <w:t xml:space="preserve"> </w:t>
      </w:r>
      <w:r w:rsidR="00297C84" w:rsidRPr="00A8270B">
        <w:rPr>
          <w:rFonts w:ascii="Book Antiqua" w:eastAsia="Calibri" w:hAnsi="Book Antiqua" w:cs="Arial"/>
          <w:sz w:val="24"/>
          <w:szCs w:val="24"/>
        </w:rPr>
        <w:t xml:space="preserve">conducted </w:t>
      </w:r>
      <w:r w:rsidR="00F72533" w:rsidRPr="00A8270B">
        <w:rPr>
          <w:rFonts w:ascii="Book Antiqua" w:eastAsia="Calibri" w:hAnsi="Book Antiqua" w:cs="Arial"/>
          <w:sz w:val="24"/>
          <w:szCs w:val="24"/>
        </w:rPr>
        <w:t>VISTA</w:t>
      </w:r>
      <w:r w:rsidR="00F72533" w:rsidRPr="00A8270B">
        <w:rPr>
          <w:rFonts w:ascii="Book Antiqua" w:eastAsia="Calibri" w:hAnsi="Book Antiqua" w:cs="Arial"/>
          <w:sz w:val="24"/>
          <w:szCs w:val="24"/>
          <w:vertAlign w:val="superscript"/>
        </w:rPr>
        <w:t>DME</w:t>
      </w:r>
      <w:r w:rsidR="00F72533" w:rsidRPr="00A8270B">
        <w:rPr>
          <w:rFonts w:ascii="Book Antiqua" w:eastAsia="Calibri" w:hAnsi="Book Antiqua" w:cs="Arial"/>
          <w:sz w:val="24"/>
          <w:szCs w:val="24"/>
        </w:rPr>
        <w:t xml:space="preserve"> and VIVID</w:t>
      </w:r>
      <w:r w:rsidR="00F72533" w:rsidRPr="00A8270B">
        <w:rPr>
          <w:rFonts w:ascii="Book Antiqua" w:eastAsia="Calibri" w:hAnsi="Book Antiqua" w:cs="Arial"/>
          <w:sz w:val="24"/>
          <w:szCs w:val="24"/>
          <w:vertAlign w:val="superscript"/>
        </w:rPr>
        <w:t>DME</w:t>
      </w:r>
      <w:r w:rsidR="00F72533" w:rsidRPr="00A8270B">
        <w:rPr>
          <w:rFonts w:ascii="Book Antiqua" w:eastAsia="Calibri" w:hAnsi="Book Antiqua" w:cs="Arial"/>
          <w:sz w:val="24"/>
          <w:szCs w:val="24"/>
        </w:rPr>
        <w:t xml:space="preserve"> phase </w:t>
      </w:r>
      <w:r w:rsidR="008A7ECD" w:rsidRPr="00A8270B">
        <w:rPr>
          <w:rFonts w:ascii="Book Antiqua" w:eastAsia="Calibri" w:hAnsi="Book Antiqua" w:cs="Arial"/>
          <w:sz w:val="24"/>
          <w:szCs w:val="24"/>
        </w:rPr>
        <w:t>three</w:t>
      </w:r>
      <w:r w:rsidR="00F72533" w:rsidRPr="00A8270B">
        <w:rPr>
          <w:rFonts w:ascii="Book Antiqua" w:eastAsia="Calibri" w:hAnsi="Book Antiqua" w:cs="Arial"/>
          <w:sz w:val="24"/>
          <w:szCs w:val="24"/>
        </w:rPr>
        <w:t xml:space="preserve"> studies to compare the efficacy and safety of intra</w:t>
      </w:r>
      <w:r w:rsidR="00A23587" w:rsidRPr="00A8270B">
        <w:rPr>
          <w:rFonts w:ascii="Book Antiqua" w:eastAsia="Calibri" w:hAnsi="Book Antiqua" w:cs="Arial"/>
          <w:sz w:val="24"/>
          <w:szCs w:val="24"/>
        </w:rPr>
        <w:t xml:space="preserve">vitreal aflibercept at 4 and </w:t>
      </w:r>
      <w:r w:rsidR="0091301E">
        <w:rPr>
          <w:rFonts w:ascii="Book Antiqua" w:eastAsia="Calibri" w:hAnsi="Book Antiqua" w:cs="Arial"/>
          <w:sz w:val="24"/>
          <w:szCs w:val="24"/>
        </w:rPr>
        <w:t>8 w</w:t>
      </w:r>
      <w:r w:rsidR="00F72533" w:rsidRPr="00A8270B">
        <w:rPr>
          <w:rFonts w:ascii="Book Antiqua" w:eastAsia="Calibri" w:hAnsi="Book Antiqua" w:cs="Arial"/>
          <w:sz w:val="24"/>
          <w:szCs w:val="24"/>
        </w:rPr>
        <w:t xml:space="preserve">k after initial monthly doses and laser treatment. Aflibercept </w:t>
      </w:r>
      <w:r w:rsidR="00297C84" w:rsidRPr="00A8270B">
        <w:rPr>
          <w:rFonts w:ascii="Book Antiqua" w:eastAsia="Calibri" w:hAnsi="Book Antiqua" w:cs="Arial"/>
          <w:sz w:val="24"/>
          <w:szCs w:val="24"/>
        </w:rPr>
        <w:t xml:space="preserve">demonstrated </w:t>
      </w:r>
      <w:r w:rsidR="00F72533" w:rsidRPr="00A8270B">
        <w:rPr>
          <w:rFonts w:ascii="Book Antiqua" w:eastAsia="Calibri" w:hAnsi="Book Antiqua" w:cs="Arial"/>
          <w:sz w:val="24"/>
          <w:szCs w:val="24"/>
        </w:rPr>
        <w:t xml:space="preserve">significant </w:t>
      </w:r>
      <w:r w:rsidR="00A23587" w:rsidRPr="00A8270B">
        <w:rPr>
          <w:rFonts w:ascii="Book Antiqua" w:eastAsia="Calibri" w:hAnsi="Book Antiqua" w:cs="Arial"/>
          <w:sz w:val="24"/>
          <w:szCs w:val="24"/>
        </w:rPr>
        <w:t>improvement in visual acuity</w:t>
      </w:r>
      <w:r w:rsidR="00F72533" w:rsidRPr="00A8270B">
        <w:rPr>
          <w:rFonts w:ascii="Book Antiqua" w:eastAsia="Calibri" w:hAnsi="Book Antiqua" w:cs="Arial"/>
          <w:sz w:val="24"/>
          <w:szCs w:val="24"/>
        </w:rPr>
        <w:t xml:space="preserve"> over laser</w:t>
      </w:r>
      <w:r w:rsidR="00297C84" w:rsidRPr="00A8270B">
        <w:rPr>
          <w:rFonts w:ascii="Book Antiqua" w:eastAsia="Calibri" w:hAnsi="Book Antiqua" w:cs="Arial"/>
          <w:sz w:val="24"/>
          <w:szCs w:val="24"/>
        </w:rPr>
        <w:t xml:space="preserve"> treatment. </w:t>
      </w:r>
      <w:r w:rsidR="00C201CF" w:rsidRPr="00A8270B">
        <w:rPr>
          <w:rFonts w:ascii="Book Antiqua" w:eastAsia="Calibri" w:hAnsi="Book Antiqua" w:cs="Arial"/>
          <w:sz w:val="24"/>
          <w:szCs w:val="24"/>
        </w:rPr>
        <w:t xml:space="preserve">These </w:t>
      </w:r>
      <w:r w:rsidR="00297C84" w:rsidRPr="00A8270B">
        <w:rPr>
          <w:rFonts w:ascii="Book Antiqua" w:eastAsia="Calibri" w:hAnsi="Book Antiqua" w:cs="Arial"/>
          <w:sz w:val="24"/>
          <w:szCs w:val="24"/>
        </w:rPr>
        <w:t xml:space="preserve">results </w:t>
      </w:r>
      <w:r w:rsidR="00C201CF" w:rsidRPr="00A8270B">
        <w:rPr>
          <w:rFonts w:ascii="Book Antiqua" w:eastAsia="Calibri" w:hAnsi="Book Antiqua" w:cs="Arial"/>
          <w:sz w:val="24"/>
          <w:szCs w:val="24"/>
        </w:rPr>
        <w:t>suggest</w:t>
      </w:r>
      <w:r w:rsidR="00497CCE" w:rsidRPr="00A8270B">
        <w:rPr>
          <w:rFonts w:ascii="Book Antiqua" w:eastAsia="Calibri" w:hAnsi="Book Antiqua" w:cs="Arial"/>
          <w:sz w:val="24"/>
          <w:szCs w:val="24"/>
        </w:rPr>
        <w:t xml:space="preserve"> that aflibercept</w:t>
      </w:r>
      <w:r w:rsidR="00F72533" w:rsidRPr="00A8270B">
        <w:rPr>
          <w:rFonts w:ascii="Book Antiqua" w:eastAsia="Calibri" w:hAnsi="Book Antiqua" w:cs="Arial"/>
          <w:sz w:val="24"/>
          <w:szCs w:val="24"/>
        </w:rPr>
        <w:t xml:space="preserve"> </w:t>
      </w:r>
      <w:r w:rsidR="00C201CF" w:rsidRPr="00A8270B">
        <w:rPr>
          <w:rFonts w:ascii="Book Antiqua" w:eastAsia="Calibri" w:hAnsi="Book Antiqua" w:cs="Arial"/>
          <w:sz w:val="24"/>
          <w:szCs w:val="24"/>
        </w:rPr>
        <w:t xml:space="preserve">is </w:t>
      </w:r>
      <w:r w:rsidR="00F72533" w:rsidRPr="00A8270B">
        <w:rPr>
          <w:rFonts w:ascii="Book Antiqua" w:eastAsia="Calibri" w:hAnsi="Book Antiqua" w:cs="Arial"/>
          <w:sz w:val="24"/>
          <w:szCs w:val="24"/>
        </w:rPr>
        <w:t xml:space="preserve">safe and </w:t>
      </w:r>
      <w:proofErr w:type="gramStart"/>
      <w:r w:rsidR="00F72533" w:rsidRPr="00A8270B">
        <w:rPr>
          <w:rFonts w:ascii="Book Antiqua" w:eastAsia="Calibri" w:hAnsi="Book Antiqua" w:cs="Arial"/>
          <w:sz w:val="24"/>
          <w:szCs w:val="24"/>
        </w:rPr>
        <w:t>well-tolerated</w:t>
      </w:r>
      <w:proofErr w:type="gramEnd"/>
      <w:r w:rsidR="00F72533" w:rsidRPr="00A8270B">
        <w:rPr>
          <w:rFonts w:ascii="Book Antiqua" w:eastAsia="Calibri" w:hAnsi="Book Antiqua" w:cs="Arial"/>
          <w:sz w:val="24"/>
          <w:szCs w:val="24"/>
        </w:rPr>
        <w:t xml:space="preserve">. </w:t>
      </w:r>
      <w:r w:rsidR="00A23587" w:rsidRPr="00A8270B">
        <w:rPr>
          <w:rFonts w:ascii="Book Antiqua" w:hAnsi="Book Antiqua" w:cs="Arial"/>
          <w:sz w:val="24"/>
          <w:szCs w:val="24"/>
          <w:shd w:val="clear" w:color="auto" w:fill="FFFFFF"/>
        </w:rPr>
        <w:t xml:space="preserve">The </w:t>
      </w:r>
      <w:proofErr w:type="gramStart"/>
      <w:r w:rsidR="00A23587" w:rsidRPr="00A8270B">
        <w:rPr>
          <w:rFonts w:ascii="Book Antiqua" w:hAnsi="Book Antiqua" w:cs="Arial"/>
          <w:sz w:val="24"/>
          <w:szCs w:val="24"/>
          <w:shd w:val="clear" w:color="auto" w:fill="FFFFFF"/>
        </w:rPr>
        <w:t xml:space="preserve">most </w:t>
      </w:r>
      <w:r w:rsidR="0028609B">
        <w:rPr>
          <w:rFonts w:ascii="Book Antiqua" w:hAnsi="Book Antiqua" w:cs="Arial" w:hint="eastAsia"/>
          <w:sz w:val="24"/>
          <w:szCs w:val="24"/>
          <w:shd w:val="clear" w:color="auto" w:fill="FFFFFF"/>
          <w:lang w:eastAsia="zh-CN"/>
        </w:rPr>
        <w:t>best</w:t>
      </w:r>
      <w:proofErr w:type="gramEnd"/>
      <w:r w:rsidR="0028609B">
        <w:rPr>
          <w:rFonts w:ascii="Book Antiqua" w:hAnsi="Book Antiqua" w:cs="Arial" w:hint="eastAsia"/>
          <w:sz w:val="24"/>
          <w:szCs w:val="24"/>
          <w:shd w:val="clear" w:color="auto" w:fill="FFFFFF"/>
          <w:lang w:eastAsia="zh-CN"/>
        </w:rPr>
        <w:t xml:space="preserve"> </w:t>
      </w:r>
      <w:r w:rsidR="00F72533" w:rsidRPr="00A8270B">
        <w:rPr>
          <w:rFonts w:ascii="Book Antiqua" w:hAnsi="Book Antiqua" w:cs="Arial"/>
          <w:sz w:val="24"/>
          <w:szCs w:val="24"/>
          <w:shd w:val="clear" w:color="auto" w:fill="FFFFFF"/>
        </w:rPr>
        <w:t xml:space="preserve">corrected visual acuity </w:t>
      </w:r>
      <w:r w:rsidR="0091301E">
        <w:rPr>
          <w:rFonts w:ascii="Book Antiqua" w:hAnsi="Book Antiqua" w:cs="Arial" w:hint="eastAsia"/>
          <w:sz w:val="24"/>
          <w:szCs w:val="24"/>
          <w:shd w:val="clear" w:color="auto" w:fill="FFFFFF"/>
          <w:lang w:eastAsia="zh-CN"/>
        </w:rPr>
        <w:t>(</w:t>
      </w:r>
      <w:r w:rsidR="00F72533" w:rsidRPr="00A8270B">
        <w:rPr>
          <w:rFonts w:ascii="Book Antiqua" w:hAnsi="Book Antiqua" w:cs="Arial"/>
          <w:sz w:val="24"/>
          <w:szCs w:val="24"/>
          <w:shd w:val="clear" w:color="auto" w:fill="FFFFFF"/>
        </w:rPr>
        <w:t>BCVA</w:t>
      </w:r>
      <w:r w:rsidR="0091301E">
        <w:rPr>
          <w:rFonts w:ascii="Book Antiqua" w:hAnsi="Book Antiqua" w:cs="Arial" w:hint="eastAsia"/>
          <w:sz w:val="24"/>
          <w:szCs w:val="24"/>
          <w:shd w:val="clear" w:color="auto" w:fill="FFFFFF"/>
          <w:lang w:eastAsia="zh-CN"/>
        </w:rPr>
        <w:t>)</w:t>
      </w:r>
      <w:r w:rsidR="00F72533" w:rsidRPr="00A8270B">
        <w:rPr>
          <w:rFonts w:ascii="Book Antiqua" w:hAnsi="Book Antiqua" w:cs="Arial"/>
          <w:sz w:val="24"/>
          <w:szCs w:val="24"/>
          <w:shd w:val="clear" w:color="auto" w:fill="FFFFFF"/>
        </w:rPr>
        <w:t xml:space="preserve"> </w:t>
      </w:r>
      <w:r w:rsidR="00C201CF" w:rsidRPr="00A8270B">
        <w:rPr>
          <w:rFonts w:ascii="Book Antiqua" w:hAnsi="Book Antiqua" w:cs="Arial"/>
          <w:sz w:val="24"/>
          <w:szCs w:val="24"/>
          <w:shd w:val="clear" w:color="auto" w:fill="FFFFFF"/>
        </w:rPr>
        <w:t>can be achieved</w:t>
      </w:r>
      <w:r w:rsidR="0091301E">
        <w:rPr>
          <w:rFonts w:ascii="Book Antiqua" w:hAnsi="Book Antiqua" w:cs="Arial"/>
          <w:sz w:val="24"/>
          <w:szCs w:val="24"/>
          <w:shd w:val="clear" w:color="auto" w:fill="FFFFFF"/>
        </w:rPr>
        <w:t xml:space="preserve"> with aflibercept</w:t>
      </w:r>
      <w:r w:rsidR="009C11AF" w:rsidRPr="0091301E">
        <w:rPr>
          <w:rFonts w:ascii="Book Antiqua" w:hAnsi="Book Antiqua" w:cs="Arial"/>
          <w:sz w:val="24"/>
          <w:szCs w:val="24"/>
          <w:shd w:val="clear" w:color="auto" w:fill="FFFFFF"/>
          <w:vertAlign w:val="superscript"/>
        </w:rPr>
        <w:fldChar w:fldCharType="begin">
          <w:fldData xml:space="preserve">PEVuZE5vdGU+PENpdGU+PEF1dGhvcj5EbzwvQXV0aG9yPjxZZWFyPjIwMTI8L1llYXI+PFJlY051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==
</w:fldData>
        </w:fldChar>
      </w:r>
      <w:r w:rsidR="00671FA1" w:rsidRPr="0091301E">
        <w:rPr>
          <w:rFonts w:ascii="Book Antiqua" w:hAnsi="Book Antiqua" w:cs="Arial"/>
          <w:sz w:val="24"/>
          <w:szCs w:val="24"/>
          <w:shd w:val="clear" w:color="auto" w:fill="FFFFFF"/>
          <w:vertAlign w:val="superscript"/>
        </w:rPr>
        <w:instrText xml:space="preserve"> ADDIN EN.CITE </w:instrText>
      </w:r>
      <w:r w:rsidR="00671FA1" w:rsidRPr="0091301E">
        <w:rPr>
          <w:rFonts w:ascii="Book Antiqua" w:hAnsi="Book Antiqua" w:cs="Arial"/>
          <w:sz w:val="24"/>
          <w:szCs w:val="24"/>
          <w:shd w:val="clear" w:color="auto" w:fill="FFFFFF"/>
          <w:vertAlign w:val="superscript"/>
        </w:rPr>
        <w:fldChar w:fldCharType="begin">
          <w:fldData xml:space="preserve">PEVuZE5vdGU+PENpdGU+PEF1dGhvcj5EbzwvQXV0aG9yPjxZZWFyPjIwMTI8L1llYXI+PFJlY051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==
</w:fldData>
        </w:fldChar>
      </w:r>
      <w:r w:rsidR="00671FA1" w:rsidRPr="0091301E">
        <w:rPr>
          <w:rFonts w:ascii="Book Antiqua" w:hAnsi="Book Antiqua" w:cs="Arial"/>
          <w:sz w:val="24"/>
          <w:szCs w:val="24"/>
          <w:shd w:val="clear" w:color="auto" w:fill="FFFFFF"/>
          <w:vertAlign w:val="superscript"/>
        </w:rPr>
        <w:instrText xml:space="preserve"> ADDIN EN.CITE.DATA </w:instrText>
      </w:r>
      <w:r w:rsidR="00671FA1" w:rsidRPr="0091301E">
        <w:rPr>
          <w:rFonts w:ascii="Book Antiqua" w:hAnsi="Book Antiqua" w:cs="Arial"/>
          <w:sz w:val="24"/>
          <w:szCs w:val="24"/>
          <w:shd w:val="clear" w:color="auto" w:fill="FFFFFF"/>
          <w:vertAlign w:val="superscript"/>
        </w:rPr>
      </w:r>
      <w:r w:rsidR="00671FA1" w:rsidRPr="0091301E">
        <w:rPr>
          <w:rFonts w:ascii="Book Antiqua" w:hAnsi="Book Antiqua" w:cs="Arial"/>
          <w:sz w:val="24"/>
          <w:szCs w:val="24"/>
          <w:shd w:val="clear" w:color="auto" w:fill="FFFFFF"/>
          <w:vertAlign w:val="superscript"/>
        </w:rPr>
        <w:fldChar w:fldCharType="end"/>
      </w:r>
      <w:r w:rsidR="009C11AF" w:rsidRPr="0091301E">
        <w:rPr>
          <w:rFonts w:ascii="Book Antiqua" w:hAnsi="Book Antiqua" w:cs="Arial"/>
          <w:sz w:val="24"/>
          <w:szCs w:val="24"/>
          <w:shd w:val="clear" w:color="auto" w:fill="FFFFFF"/>
          <w:vertAlign w:val="superscript"/>
        </w:rPr>
      </w:r>
      <w:r w:rsidR="009C11AF" w:rsidRPr="0091301E">
        <w:rPr>
          <w:rFonts w:ascii="Book Antiqua" w:hAnsi="Book Antiqua" w:cs="Arial"/>
          <w:sz w:val="24"/>
          <w:szCs w:val="24"/>
          <w:shd w:val="clear" w:color="auto" w:fill="FFFFFF"/>
          <w:vertAlign w:val="superscript"/>
        </w:rPr>
        <w:fldChar w:fldCharType="separate"/>
      </w:r>
      <w:r w:rsidR="00F4671D" w:rsidRPr="0091301E">
        <w:rPr>
          <w:rFonts w:ascii="Book Antiqua" w:hAnsi="Book Antiqua" w:cs="Arial"/>
          <w:noProof/>
          <w:sz w:val="24"/>
          <w:szCs w:val="24"/>
          <w:shd w:val="clear" w:color="auto" w:fill="FFFFFF"/>
          <w:vertAlign w:val="superscript"/>
        </w:rPr>
        <w:t>[</w:t>
      </w:r>
      <w:hyperlink w:anchor="_ENREF_94" w:tooltip="Do, 2012 #225" w:history="1">
        <w:r w:rsidR="004D0169" w:rsidRPr="0091301E">
          <w:rPr>
            <w:rFonts w:ascii="Book Antiqua" w:hAnsi="Book Antiqua" w:cs="Arial"/>
            <w:noProof/>
            <w:sz w:val="24"/>
            <w:szCs w:val="24"/>
            <w:shd w:val="clear" w:color="auto" w:fill="FFFFFF"/>
            <w:vertAlign w:val="superscript"/>
          </w:rPr>
          <w:t>94</w:t>
        </w:r>
      </w:hyperlink>
      <w:r w:rsidR="00F4671D" w:rsidRPr="0091301E">
        <w:rPr>
          <w:rFonts w:ascii="Book Antiqua" w:hAnsi="Book Antiqua" w:cs="Arial"/>
          <w:noProof/>
          <w:sz w:val="24"/>
          <w:szCs w:val="24"/>
          <w:shd w:val="clear" w:color="auto" w:fill="FFFFFF"/>
          <w:vertAlign w:val="superscript"/>
        </w:rPr>
        <w:t>]</w:t>
      </w:r>
      <w:r w:rsidR="009C11AF" w:rsidRPr="0091301E">
        <w:rPr>
          <w:rFonts w:ascii="Book Antiqua" w:hAnsi="Book Antiqua" w:cs="Arial"/>
          <w:sz w:val="24"/>
          <w:szCs w:val="24"/>
          <w:shd w:val="clear" w:color="auto" w:fill="FFFFFF"/>
          <w:vertAlign w:val="superscript"/>
        </w:rPr>
        <w:fldChar w:fldCharType="end"/>
      </w:r>
      <w:r w:rsidR="00F72533" w:rsidRPr="00A8270B">
        <w:rPr>
          <w:rFonts w:ascii="Book Antiqua" w:hAnsi="Book Antiqua" w:cs="Arial"/>
          <w:sz w:val="24"/>
          <w:szCs w:val="24"/>
          <w:shd w:val="clear" w:color="auto" w:fill="FFFFFF"/>
        </w:rPr>
        <w:t>. Many other studies such as VIBRANT, COPERNICUS, and GALILEO have reported significant benefit</w:t>
      </w:r>
      <w:r w:rsidR="00626AED" w:rsidRPr="00A8270B">
        <w:rPr>
          <w:rFonts w:ascii="Book Antiqua" w:hAnsi="Book Antiqua" w:cs="Arial"/>
          <w:sz w:val="24"/>
          <w:szCs w:val="24"/>
          <w:shd w:val="clear" w:color="auto" w:fill="FFFFFF"/>
        </w:rPr>
        <w:t>s</w:t>
      </w:r>
      <w:r w:rsidR="00F72533" w:rsidRPr="00A8270B">
        <w:rPr>
          <w:rFonts w:ascii="Book Antiqua" w:hAnsi="Book Antiqua" w:cs="Arial"/>
          <w:sz w:val="24"/>
          <w:szCs w:val="24"/>
          <w:shd w:val="clear" w:color="auto" w:fill="FFFFFF"/>
        </w:rPr>
        <w:t xml:space="preserve"> </w:t>
      </w:r>
      <w:r w:rsidR="00626AED" w:rsidRPr="00A8270B">
        <w:rPr>
          <w:rFonts w:ascii="Book Antiqua" w:hAnsi="Book Antiqua" w:cs="Arial"/>
          <w:sz w:val="24"/>
          <w:szCs w:val="24"/>
          <w:shd w:val="clear" w:color="auto" w:fill="FFFFFF"/>
        </w:rPr>
        <w:t xml:space="preserve">for </w:t>
      </w:r>
      <w:r w:rsidR="00F72533" w:rsidRPr="00A8270B">
        <w:rPr>
          <w:rFonts w:ascii="Book Antiqua" w:hAnsi="Book Antiqua" w:cs="Arial"/>
          <w:sz w:val="24"/>
          <w:szCs w:val="24"/>
          <w:shd w:val="clear" w:color="auto" w:fill="FFFFFF"/>
        </w:rPr>
        <w:t xml:space="preserve">aflibercept with </w:t>
      </w:r>
      <w:r w:rsidR="00F72533" w:rsidRPr="00A8270B">
        <w:rPr>
          <w:rFonts w:ascii="Book Antiqua" w:eastAsia="Calibri" w:hAnsi="Book Antiqua" w:cs="Arial"/>
          <w:sz w:val="24"/>
          <w:szCs w:val="24"/>
        </w:rPr>
        <w:t>better visual acuity</w:t>
      </w:r>
      <w:r w:rsidR="009C11AF" w:rsidRPr="0091301E">
        <w:rPr>
          <w:rFonts w:ascii="Book Antiqua" w:hAnsi="Book Antiqua" w:cs="Arial"/>
          <w:sz w:val="24"/>
          <w:szCs w:val="24"/>
          <w:shd w:val="clear" w:color="auto" w:fill="FFFFFF"/>
          <w:vertAlign w:val="superscript"/>
        </w:rPr>
        <w:fldChar w:fldCharType="begin">
          <w:fldData xml:space="preserve">PEVuZE5vdGU+PENpdGU+PEF1dGhvcj5DYW1wb2NoaWFybzwvQXV0aG9yPjxZZWFyPjIwMTU8L1ll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</w:fldData>
        </w:fldChar>
      </w:r>
      <w:r w:rsidR="00671FA1" w:rsidRPr="0091301E">
        <w:rPr>
          <w:rFonts w:ascii="Book Antiqua" w:hAnsi="Book Antiqua" w:cs="Arial"/>
          <w:sz w:val="24"/>
          <w:szCs w:val="24"/>
          <w:shd w:val="clear" w:color="auto" w:fill="FFFFFF"/>
          <w:vertAlign w:val="superscript"/>
        </w:rPr>
        <w:instrText xml:space="preserve"> ADDIN EN.CITE </w:instrText>
      </w:r>
      <w:r w:rsidR="00671FA1" w:rsidRPr="0091301E">
        <w:rPr>
          <w:rFonts w:ascii="Book Antiqua" w:hAnsi="Book Antiqua" w:cs="Arial"/>
          <w:sz w:val="24"/>
          <w:szCs w:val="24"/>
          <w:shd w:val="clear" w:color="auto" w:fill="FFFFFF"/>
          <w:vertAlign w:val="superscript"/>
        </w:rPr>
        <w:fldChar w:fldCharType="begin">
          <w:fldData xml:space="preserve">PEVuZE5vdGU+PENpdGU+PEF1dGhvcj5DYW1wb2NoaWFybzwvQXV0aG9yPjxZZWFyPjIwMTU8L1ll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</w:fldData>
        </w:fldChar>
      </w:r>
      <w:r w:rsidR="00671FA1" w:rsidRPr="0091301E">
        <w:rPr>
          <w:rFonts w:ascii="Book Antiqua" w:hAnsi="Book Antiqua" w:cs="Arial"/>
          <w:sz w:val="24"/>
          <w:szCs w:val="24"/>
          <w:shd w:val="clear" w:color="auto" w:fill="FFFFFF"/>
          <w:vertAlign w:val="superscript"/>
        </w:rPr>
        <w:instrText xml:space="preserve"> ADDIN EN.CITE.DATA </w:instrText>
      </w:r>
      <w:r w:rsidR="00671FA1" w:rsidRPr="0091301E">
        <w:rPr>
          <w:rFonts w:ascii="Book Antiqua" w:hAnsi="Book Antiqua" w:cs="Arial"/>
          <w:sz w:val="24"/>
          <w:szCs w:val="24"/>
          <w:shd w:val="clear" w:color="auto" w:fill="FFFFFF"/>
          <w:vertAlign w:val="superscript"/>
        </w:rPr>
      </w:r>
      <w:r w:rsidR="00671FA1" w:rsidRPr="0091301E">
        <w:rPr>
          <w:rFonts w:ascii="Book Antiqua" w:hAnsi="Book Antiqua" w:cs="Arial"/>
          <w:sz w:val="24"/>
          <w:szCs w:val="24"/>
          <w:shd w:val="clear" w:color="auto" w:fill="FFFFFF"/>
          <w:vertAlign w:val="superscript"/>
        </w:rPr>
        <w:fldChar w:fldCharType="end"/>
      </w:r>
      <w:r w:rsidR="009C11AF" w:rsidRPr="0091301E">
        <w:rPr>
          <w:rFonts w:ascii="Book Antiqua" w:hAnsi="Book Antiqua" w:cs="Arial"/>
          <w:sz w:val="24"/>
          <w:szCs w:val="24"/>
          <w:shd w:val="clear" w:color="auto" w:fill="FFFFFF"/>
          <w:vertAlign w:val="superscript"/>
        </w:rPr>
      </w:r>
      <w:r w:rsidR="009C11AF" w:rsidRPr="0091301E">
        <w:rPr>
          <w:rFonts w:ascii="Book Antiqua" w:hAnsi="Book Antiqua" w:cs="Arial"/>
          <w:sz w:val="24"/>
          <w:szCs w:val="24"/>
          <w:shd w:val="clear" w:color="auto" w:fill="FFFFFF"/>
          <w:vertAlign w:val="superscript"/>
        </w:rPr>
        <w:fldChar w:fldCharType="separate"/>
      </w:r>
      <w:r w:rsidR="00F4671D" w:rsidRPr="0091301E">
        <w:rPr>
          <w:rFonts w:ascii="Book Antiqua" w:hAnsi="Book Antiqua" w:cs="Arial"/>
          <w:noProof/>
          <w:sz w:val="24"/>
          <w:szCs w:val="24"/>
          <w:shd w:val="clear" w:color="auto" w:fill="FFFFFF"/>
          <w:vertAlign w:val="superscript"/>
        </w:rPr>
        <w:t>[</w:t>
      </w:r>
      <w:hyperlink w:anchor="_ENREF_95" w:tooltip="Campochiaro, 2015 #226" w:history="1">
        <w:r w:rsidR="004D0169" w:rsidRPr="0091301E">
          <w:rPr>
            <w:rFonts w:ascii="Book Antiqua" w:hAnsi="Book Antiqua" w:cs="Arial"/>
            <w:noProof/>
            <w:sz w:val="24"/>
            <w:szCs w:val="24"/>
            <w:shd w:val="clear" w:color="auto" w:fill="FFFFFF"/>
            <w:vertAlign w:val="superscript"/>
          </w:rPr>
          <w:t>95-98</w:t>
        </w:r>
      </w:hyperlink>
      <w:r w:rsidR="00F4671D" w:rsidRPr="0091301E">
        <w:rPr>
          <w:rFonts w:ascii="Book Antiqua" w:hAnsi="Book Antiqua" w:cs="Arial"/>
          <w:noProof/>
          <w:sz w:val="24"/>
          <w:szCs w:val="24"/>
          <w:shd w:val="clear" w:color="auto" w:fill="FFFFFF"/>
          <w:vertAlign w:val="superscript"/>
        </w:rPr>
        <w:t>]</w:t>
      </w:r>
      <w:r w:rsidR="009C11AF" w:rsidRPr="0091301E">
        <w:rPr>
          <w:rFonts w:ascii="Book Antiqua" w:hAnsi="Book Antiqua" w:cs="Arial"/>
          <w:sz w:val="24"/>
          <w:szCs w:val="24"/>
          <w:shd w:val="clear" w:color="auto" w:fill="FFFFFF"/>
          <w:vertAlign w:val="superscript"/>
        </w:rPr>
        <w:fldChar w:fldCharType="end"/>
      </w:r>
      <w:r w:rsidR="00F72533" w:rsidRPr="00A8270B">
        <w:rPr>
          <w:rFonts w:ascii="Book Antiqua" w:hAnsi="Book Antiqua" w:cs="Arial"/>
          <w:sz w:val="24"/>
          <w:szCs w:val="24"/>
          <w:shd w:val="clear" w:color="auto" w:fill="FFFFFF"/>
        </w:rPr>
        <w:t xml:space="preserve">. </w:t>
      </w:r>
      <w:r w:rsidR="00626AED" w:rsidRPr="00A8270B">
        <w:rPr>
          <w:rFonts w:ascii="Book Antiqua" w:hAnsi="Book Antiqua" w:cs="Arial"/>
          <w:sz w:val="24"/>
          <w:szCs w:val="24"/>
          <w:shd w:val="clear" w:color="auto" w:fill="FFFFFF"/>
        </w:rPr>
        <w:t>A</w:t>
      </w:r>
      <w:r w:rsidR="000A7E65" w:rsidRPr="00A8270B">
        <w:rPr>
          <w:rFonts w:ascii="Book Antiqua" w:hAnsi="Book Antiqua" w:cs="Arial"/>
          <w:sz w:val="24"/>
          <w:szCs w:val="24"/>
          <w:shd w:val="clear" w:color="auto" w:fill="FFFFFF"/>
        </w:rPr>
        <w:t xml:space="preserve">flibercept </w:t>
      </w:r>
      <w:r w:rsidR="00A23587" w:rsidRPr="00A8270B">
        <w:rPr>
          <w:rFonts w:ascii="Book Antiqua" w:hAnsi="Book Antiqua" w:cs="Arial"/>
          <w:sz w:val="24"/>
          <w:szCs w:val="24"/>
          <w:shd w:val="clear" w:color="auto" w:fill="FFFFFF"/>
        </w:rPr>
        <w:t>did not cause</w:t>
      </w:r>
      <w:r w:rsidR="000A7E65" w:rsidRPr="00A8270B">
        <w:rPr>
          <w:rFonts w:ascii="Book Antiqua" w:hAnsi="Book Antiqua" w:cs="Arial"/>
          <w:sz w:val="24"/>
          <w:szCs w:val="24"/>
          <w:shd w:val="clear" w:color="auto" w:fill="FFFFFF"/>
        </w:rPr>
        <w:t xml:space="preserve"> </w:t>
      </w:r>
      <w:r w:rsidR="00626AED" w:rsidRPr="00A8270B">
        <w:rPr>
          <w:rFonts w:ascii="Book Antiqua" w:hAnsi="Book Antiqua" w:cs="Arial"/>
          <w:sz w:val="24"/>
          <w:szCs w:val="24"/>
          <w:shd w:val="clear" w:color="auto" w:fill="FFFFFF"/>
        </w:rPr>
        <w:t xml:space="preserve">significant </w:t>
      </w:r>
      <w:r w:rsidR="000A7E65" w:rsidRPr="00A8270B">
        <w:rPr>
          <w:rFonts w:ascii="Book Antiqua" w:hAnsi="Book Antiqua" w:cs="Arial"/>
          <w:sz w:val="24"/>
          <w:szCs w:val="24"/>
          <w:shd w:val="clear" w:color="auto" w:fill="FFFFFF"/>
        </w:rPr>
        <w:t>difference at mild level of initial visual acuity</w:t>
      </w:r>
      <w:r w:rsidR="00626AED" w:rsidRPr="00A8270B">
        <w:rPr>
          <w:rFonts w:ascii="Book Antiqua" w:hAnsi="Book Antiqua" w:cs="Arial"/>
          <w:sz w:val="24"/>
          <w:szCs w:val="24"/>
          <w:shd w:val="clear" w:color="auto" w:fill="FFFFFF"/>
        </w:rPr>
        <w:t xml:space="preserve"> relative to bevacizumab and </w:t>
      </w:r>
      <w:r w:rsidR="00EB7C2D">
        <w:rPr>
          <w:rFonts w:ascii="Book Antiqua" w:hAnsi="Book Antiqua" w:cs="Arial" w:hint="eastAsia"/>
          <w:sz w:val="24"/>
          <w:szCs w:val="24"/>
          <w:shd w:val="clear" w:color="auto" w:fill="FFFFFF"/>
          <w:lang w:eastAsia="zh-CN"/>
        </w:rPr>
        <w:t>RBZ</w:t>
      </w:r>
      <w:r w:rsidR="00626AED" w:rsidRPr="00A8270B">
        <w:rPr>
          <w:rFonts w:ascii="Book Antiqua" w:hAnsi="Book Antiqua" w:cs="Arial"/>
          <w:sz w:val="24"/>
          <w:szCs w:val="24"/>
          <w:shd w:val="clear" w:color="auto" w:fill="FFFFFF"/>
        </w:rPr>
        <w:t xml:space="preserve">. </w:t>
      </w:r>
      <w:r w:rsidR="00C201CF" w:rsidRPr="00A8270B">
        <w:rPr>
          <w:rFonts w:ascii="Book Antiqua" w:hAnsi="Book Antiqua" w:cs="Arial"/>
          <w:sz w:val="24"/>
          <w:szCs w:val="24"/>
          <w:shd w:val="clear" w:color="auto" w:fill="FFFFFF"/>
        </w:rPr>
        <w:t>In fact</w:t>
      </w:r>
      <w:r w:rsidR="000A7E65" w:rsidRPr="00A8270B">
        <w:rPr>
          <w:rFonts w:ascii="Book Antiqua" w:hAnsi="Book Antiqua" w:cs="Arial"/>
          <w:sz w:val="24"/>
          <w:szCs w:val="24"/>
          <w:shd w:val="clear" w:color="auto" w:fill="FFFFFF"/>
        </w:rPr>
        <w:t>,</w:t>
      </w:r>
      <w:r w:rsidR="00626AED" w:rsidRPr="00A8270B">
        <w:rPr>
          <w:rFonts w:ascii="Book Antiqua" w:hAnsi="Book Antiqua" w:cs="Arial"/>
          <w:sz w:val="24"/>
          <w:szCs w:val="24"/>
          <w:shd w:val="clear" w:color="auto" w:fill="FFFFFF"/>
        </w:rPr>
        <w:t xml:space="preserve"> aflibercept</w:t>
      </w:r>
      <w:r w:rsidR="000A7E65" w:rsidRPr="00A8270B">
        <w:rPr>
          <w:rFonts w:ascii="Book Antiqua" w:hAnsi="Book Antiqua" w:cs="Arial"/>
          <w:sz w:val="24"/>
          <w:szCs w:val="24"/>
          <w:shd w:val="clear" w:color="auto" w:fill="FFFFFF"/>
        </w:rPr>
        <w:t xml:space="preserve"> </w:t>
      </w:r>
      <w:r w:rsidR="00C201CF" w:rsidRPr="00A8270B">
        <w:rPr>
          <w:rFonts w:ascii="Book Antiqua" w:hAnsi="Book Antiqua" w:cs="Arial"/>
          <w:sz w:val="24"/>
          <w:szCs w:val="24"/>
          <w:shd w:val="clear" w:color="auto" w:fill="FFFFFF"/>
        </w:rPr>
        <w:t xml:space="preserve">can improve </w:t>
      </w:r>
      <w:r w:rsidR="000A7E65" w:rsidRPr="00A8270B">
        <w:rPr>
          <w:rFonts w:ascii="Book Antiqua" w:hAnsi="Book Antiqua" w:cs="Arial"/>
          <w:sz w:val="24"/>
          <w:szCs w:val="24"/>
          <w:shd w:val="clear" w:color="auto" w:fill="FFFFFF"/>
        </w:rPr>
        <w:t>vis</w:t>
      </w:r>
      <w:r w:rsidR="00F1359F" w:rsidRPr="00A8270B">
        <w:rPr>
          <w:rFonts w:ascii="Book Antiqua" w:hAnsi="Book Antiqua" w:cs="Arial"/>
          <w:sz w:val="24"/>
          <w:szCs w:val="24"/>
          <w:shd w:val="clear" w:color="auto" w:fill="FFFFFF"/>
        </w:rPr>
        <w:t>i</w:t>
      </w:r>
      <w:r w:rsidR="000A7E65" w:rsidRPr="00A8270B">
        <w:rPr>
          <w:rFonts w:ascii="Book Antiqua" w:hAnsi="Book Antiqua" w:cs="Arial"/>
          <w:sz w:val="24"/>
          <w:szCs w:val="24"/>
          <w:shd w:val="clear" w:color="auto" w:fill="FFFFFF"/>
        </w:rPr>
        <w:t>on more</w:t>
      </w:r>
      <w:r w:rsidR="00831D77" w:rsidRPr="00A8270B">
        <w:rPr>
          <w:rFonts w:ascii="Book Antiqua" w:hAnsi="Book Antiqua" w:cs="Arial"/>
          <w:sz w:val="24"/>
          <w:szCs w:val="24"/>
          <w:shd w:val="clear" w:color="auto" w:fill="FFFFFF"/>
        </w:rPr>
        <w:t xml:space="preserve"> effective</w:t>
      </w:r>
      <w:r w:rsidR="00626AED" w:rsidRPr="00A8270B">
        <w:rPr>
          <w:rFonts w:ascii="Book Antiqua" w:hAnsi="Book Antiqua" w:cs="Arial"/>
          <w:sz w:val="24"/>
          <w:szCs w:val="24"/>
          <w:shd w:val="clear" w:color="auto" w:fill="FFFFFF"/>
        </w:rPr>
        <w:t>ly</w:t>
      </w:r>
      <w:r w:rsidR="00831D77" w:rsidRPr="00A8270B">
        <w:rPr>
          <w:rFonts w:ascii="Book Antiqua" w:hAnsi="Book Antiqua" w:cs="Arial"/>
          <w:sz w:val="24"/>
          <w:szCs w:val="24"/>
          <w:shd w:val="clear" w:color="auto" w:fill="FFFFFF"/>
        </w:rPr>
        <w:t xml:space="preserve"> </w:t>
      </w:r>
      <w:r w:rsidR="000A7E65" w:rsidRPr="00A8270B">
        <w:rPr>
          <w:rFonts w:ascii="Book Antiqua" w:hAnsi="Book Antiqua" w:cs="Arial"/>
          <w:sz w:val="24"/>
          <w:szCs w:val="24"/>
        </w:rPr>
        <w:t>at worse</w:t>
      </w:r>
      <w:r w:rsidR="0091301E">
        <w:rPr>
          <w:rFonts w:ascii="Book Antiqua" w:hAnsi="Book Antiqua" w:cs="Arial"/>
          <w:sz w:val="24"/>
          <w:szCs w:val="24"/>
        </w:rPr>
        <w:t xml:space="preserve"> level of initial visual acuity</w:t>
      </w:r>
      <w:r w:rsidR="009C11AF" w:rsidRPr="0091301E">
        <w:rPr>
          <w:rFonts w:ascii="Book Antiqua" w:hAnsi="Book Antiqua" w:cs="Arial"/>
          <w:sz w:val="24"/>
          <w:szCs w:val="24"/>
          <w:vertAlign w:val="superscript"/>
        </w:rPr>
        <w:fldChar w:fldCharType="begin">
          <w:fldData xml:space="preserve">PEVuZE5vdGU+PENpdGU+PEF1dGhvcj5EaWFiZXRpYyBSZXRpbm9wYXRoeSBDbGluaWNhbCBSZXNl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YWwgb2YgbWVkaWNpbmU8L2FiYnItMT48L2FsdC1wZXJpb2RpY2FsPjxwYWdlcz4xMTkzLTIwMzwv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</w:fldData>
        </w:fldChar>
      </w:r>
      <w:r w:rsidR="00671FA1" w:rsidRPr="0091301E">
        <w:rPr>
          <w:rFonts w:ascii="Book Antiqua" w:hAnsi="Book Antiqua" w:cs="Arial"/>
          <w:sz w:val="24"/>
          <w:szCs w:val="24"/>
          <w:vertAlign w:val="superscript"/>
        </w:rPr>
        <w:instrText xml:space="preserve"> ADDIN EN.CITE </w:instrText>
      </w:r>
      <w:r w:rsidR="00671FA1" w:rsidRPr="0091301E">
        <w:rPr>
          <w:rFonts w:ascii="Book Antiqua" w:hAnsi="Book Antiqua" w:cs="Arial"/>
          <w:sz w:val="24"/>
          <w:szCs w:val="24"/>
          <w:vertAlign w:val="superscript"/>
        </w:rPr>
        <w:fldChar w:fldCharType="begin">
          <w:fldData xml:space="preserve">PEVuZE5vdGU+PENpdGU+PEF1dGhvcj5EaWFiZXRpYyBSZXRpbm9wYXRoeSBDbGluaWNhbCBSZXNl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YWwgb2YgbWVkaWNpbmU8L2FiYnItMT48L2FsdC1wZXJpb2RpY2FsPjxwYWdlcz4xMTkzLTIwMzwv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</w:fldData>
        </w:fldChar>
      </w:r>
      <w:r w:rsidR="00671FA1" w:rsidRPr="0091301E">
        <w:rPr>
          <w:rFonts w:ascii="Book Antiqua" w:hAnsi="Book Antiqua" w:cs="Arial"/>
          <w:sz w:val="24"/>
          <w:szCs w:val="24"/>
          <w:vertAlign w:val="superscript"/>
        </w:rPr>
        <w:instrText xml:space="preserve"> ADDIN EN.CITE.DATA </w:instrText>
      </w:r>
      <w:r w:rsidR="00671FA1" w:rsidRPr="0091301E">
        <w:rPr>
          <w:rFonts w:ascii="Book Antiqua" w:hAnsi="Book Antiqua" w:cs="Arial"/>
          <w:sz w:val="24"/>
          <w:szCs w:val="24"/>
          <w:vertAlign w:val="superscript"/>
        </w:rPr>
      </w:r>
      <w:r w:rsidR="00671FA1" w:rsidRPr="0091301E">
        <w:rPr>
          <w:rFonts w:ascii="Book Antiqua" w:hAnsi="Book Antiqua" w:cs="Arial"/>
          <w:sz w:val="24"/>
          <w:szCs w:val="24"/>
          <w:vertAlign w:val="superscript"/>
        </w:rPr>
        <w:fldChar w:fldCharType="end"/>
      </w:r>
      <w:r w:rsidR="009C11AF" w:rsidRPr="0091301E">
        <w:rPr>
          <w:rFonts w:ascii="Book Antiqua" w:hAnsi="Book Antiqua" w:cs="Arial"/>
          <w:sz w:val="24"/>
          <w:szCs w:val="24"/>
          <w:vertAlign w:val="superscript"/>
        </w:rPr>
      </w:r>
      <w:r w:rsidR="009C11AF" w:rsidRPr="0091301E">
        <w:rPr>
          <w:rFonts w:ascii="Book Antiqua" w:hAnsi="Book Antiqua" w:cs="Arial"/>
          <w:sz w:val="24"/>
          <w:szCs w:val="24"/>
          <w:vertAlign w:val="superscript"/>
        </w:rPr>
        <w:fldChar w:fldCharType="separate"/>
      </w:r>
      <w:r w:rsidR="00F4671D" w:rsidRPr="0091301E">
        <w:rPr>
          <w:rFonts w:ascii="Book Antiqua" w:hAnsi="Book Antiqua" w:cs="Arial"/>
          <w:noProof/>
          <w:sz w:val="24"/>
          <w:szCs w:val="24"/>
          <w:vertAlign w:val="superscript"/>
        </w:rPr>
        <w:t>[</w:t>
      </w:r>
      <w:hyperlink w:anchor="_ENREF_76" w:tooltip="Diabetic Retinopathy Clinical Research, 2015 #205" w:history="1">
        <w:r w:rsidR="004D0169" w:rsidRPr="0091301E">
          <w:rPr>
            <w:rFonts w:ascii="Book Antiqua" w:hAnsi="Book Antiqua" w:cs="Arial"/>
            <w:noProof/>
            <w:sz w:val="24"/>
            <w:szCs w:val="24"/>
            <w:vertAlign w:val="superscript"/>
          </w:rPr>
          <w:t>76</w:t>
        </w:r>
      </w:hyperlink>
      <w:r w:rsidR="0091301E" w:rsidRPr="0091301E">
        <w:rPr>
          <w:rFonts w:ascii="Book Antiqua" w:hAnsi="Book Antiqua" w:cs="Arial"/>
          <w:noProof/>
          <w:sz w:val="24"/>
          <w:szCs w:val="24"/>
          <w:vertAlign w:val="superscript"/>
        </w:rPr>
        <w:t>,</w:t>
      </w:r>
      <w:hyperlink w:anchor="_ENREF_92" w:tooltip=",  #489" w:history="1">
        <w:r w:rsidR="004D0169" w:rsidRPr="0091301E">
          <w:rPr>
            <w:rFonts w:ascii="Book Antiqua" w:hAnsi="Book Antiqua" w:cs="Arial"/>
            <w:noProof/>
            <w:sz w:val="24"/>
            <w:szCs w:val="24"/>
            <w:vertAlign w:val="superscript"/>
          </w:rPr>
          <w:t>92</w:t>
        </w:r>
      </w:hyperlink>
      <w:r w:rsidR="00F4671D" w:rsidRPr="0091301E">
        <w:rPr>
          <w:rFonts w:ascii="Book Antiqua" w:hAnsi="Book Antiqua" w:cs="Arial"/>
          <w:noProof/>
          <w:sz w:val="24"/>
          <w:szCs w:val="24"/>
          <w:vertAlign w:val="superscript"/>
        </w:rPr>
        <w:t>]</w:t>
      </w:r>
      <w:r w:rsidR="009C11AF" w:rsidRPr="0091301E">
        <w:rPr>
          <w:rFonts w:ascii="Book Antiqua" w:hAnsi="Book Antiqua" w:cs="Arial"/>
          <w:sz w:val="24"/>
          <w:szCs w:val="24"/>
          <w:vertAlign w:val="superscript"/>
        </w:rPr>
        <w:fldChar w:fldCharType="end"/>
      </w:r>
      <w:r w:rsidR="000A7E65" w:rsidRPr="00A8270B">
        <w:rPr>
          <w:rFonts w:ascii="Book Antiqua" w:hAnsi="Book Antiqua" w:cs="Arial"/>
          <w:sz w:val="24"/>
          <w:szCs w:val="24"/>
        </w:rPr>
        <w:t>.</w:t>
      </w:r>
    </w:p>
    <w:p w:rsidR="7F618CF9" w:rsidRPr="00A8270B" w:rsidRDefault="004B57F9" w:rsidP="0091301E">
      <w:pPr>
        <w:widowControl w:val="0"/>
        <w:adjustRightInd w:val="0"/>
        <w:snapToGrid w:val="0"/>
        <w:spacing w:after="0" w:line="360" w:lineRule="auto"/>
        <w:ind w:firstLineChars="100" w:firstLine="240"/>
        <w:jc w:val="both"/>
        <w:rPr>
          <w:rFonts w:ascii="Book Antiqua" w:hAnsi="Book Antiqua" w:cs="Arial"/>
          <w:sz w:val="24"/>
          <w:szCs w:val="24"/>
        </w:rPr>
      </w:pPr>
      <w:r w:rsidRPr="00A8270B">
        <w:rPr>
          <w:rFonts w:ascii="Book Antiqua" w:hAnsi="Book Antiqua" w:cs="Arial"/>
          <w:sz w:val="24"/>
          <w:szCs w:val="24"/>
        </w:rPr>
        <w:t xml:space="preserve">Pegaptanib </w:t>
      </w:r>
      <w:r w:rsidR="0091301E">
        <w:rPr>
          <w:rFonts w:ascii="Book Antiqua" w:hAnsi="Book Antiqua" w:cs="Arial" w:hint="eastAsia"/>
          <w:sz w:val="24"/>
          <w:szCs w:val="24"/>
          <w:lang w:eastAsia="zh-CN"/>
        </w:rPr>
        <w:t>(</w:t>
      </w:r>
      <w:r w:rsidR="00D91162" w:rsidRPr="00A8270B">
        <w:rPr>
          <w:rFonts w:ascii="Book Antiqua" w:eastAsia="Times New Roman" w:hAnsi="Book Antiqua" w:cs="Arial"/>
          <w:sz w:val="24"/>
          <w:szCs w:val="24"/>
        </w:rPr>
        <w:t>Macugen</w:t>
      </w:r>
      <w:r w:rsidR="0091301E">
        <w:rPr>
          <w:rFonts w:ascii="Book Antiqua" w:hAnsi="Book Antiqua" w:cs="Arial" w:hint="eastAsia"/>
          <w:sz w:val="24"/>
          <w:szCs w:val="24"/>
          <w:lang w:eastAsia="zh-CN"/>
        </w:rPr>
        <w:t>)</w:t>
      </w:r>
      <w:r w:rsidR="006B722D" w:rsidRPr="00A8270B">
        <w:rPr>
          <w:rFonts w:ascii="Book Antiqua" w:hAnsi="Book Antiqua" w:cs="Arial"/>
          <w:sz w:val="24"/>
          <w:szCs w:val="24"/>
        </w:rPr>
        <w:t xml:space="preserve"> </w:t>
      </w:r>
      <w:r w:rsidRPr="00A8270B">
        <w:rPr>
          <w:rFonts w:ascii="Book Antiqua" w:hAnsi="Book Antiqua" w:cs="Arial"/>
          <w:sz w:val="24"/>
          <w:szCs w:val="24"/>
        </w:rPr>
        <w:t xml:space="preserve">is </w:t>
      </w:r>
      <w:r w:rsidR="006B722D" w:rsidRPr="00A8270B">
        <w:rPr>
          <w:rFonts w:ascii="Book Antiqua" w:hAnsi="Book Antiqua" w:cs="Arial"/>
          <w:sz w:val="24"/>
          <w:szCs w:val="24"/>
        </w:rPr>
        <w:t xml:space="preserve">a </w:t>
      </w:r>
      <w:r w:rsidRPr="00A8270B">
        <w:rPr>
          <w:rFonts w:ascii="Book Antiqua" w:hAnsi="Book Antiqua" w:cs="Arial"/>
          <w:sz w:val="24"/>
          <w:szCs w:val="24"/>
        </w:rPr>
        <w:t xml:space="preserve">ribonucleic acid aptamer which was the first anti-VEGF approved be FDA for age-related macular degeneration </w:t>
      </w:r>
      <w:r w:rsidR="0091301E">
        <w:rPr>
          <w:rFonts w:ascii="Book Antiqua" w:hAnsi="Book Antiqua" w:cs="Arial" w:hint="eastAsia"/>
          <w:sz w:val="24"/>
          <w:szCs w:val="24"/>
          <w:lang w:eastAsia="zh-CN"/>
        </w:rPr>
        <w:t>(</w:t>
      </w:r>
      <w:r w:rsidRPr="00A8270B">
        <w:rPr>
          <w:rFonts w:ascii="Book Antiqua" w:hAnsi="Book Antiqua" w:cs="Arial"/>
          <w:sz w:val="24"/>
          <w:szCs w:val="24"/>
        </w:rPr>
        <w:t>AMD</w:t>
      </w:r>
      <w:r w:rsidR="0091301E">
        <w:rPr>
          <w:rFonts w:ascii="Book Antiqua" w:hAnsi="Book Antiqua" w:cs="Arial" w:hint="eastAsia"/>
          <w:sz w:val="24"/>
          <w:szCs w:val="24"/>
          <w:lang w:eastAsia="zh-CN"/>
        </w:rPr>
        <w:t>)</w:t>
      </w:r>
      <w:r w:rsidRPr="00A8270B">
        <w:rPr>
          <w:rFonts w:ascii="Book Antiqua" w:hAnsi="Book Antiqua" w:cs="Arial"/>
          <w:sz w:val="24"/>
          <w:szCs w:val="24"/>
        </w:rPr>
        <w:t xml:space="preserve">. </w:t>
      </w:r>
      <w:r w:rsidR="006B722D" w:rsidRPr="00A8270B">
        <w:rPr>
          <w:rFonts w:ascii="Book Antiqua" w:hAnsi="Book Antiqua" w:cs="Arial"/>
          <w:sz w:val="24"/>
          <w:szCs w:val="24"/>
        </w:rPr>
        <w:t>Macugen</w:t>
      </w:r>
      <w:r w:rsidRPr="00A8270B">
        <w:rPr>
          <w:rFonts w:ascii="Book Antiqua" w:hAnsi="Book Antiqua" w:cs="Arial"/>
          <w:sz w:val="24"/>
          <w:szCs w:val="24"/>
        </w:rPr>
        <w:t xml:space="preserve"> </w:t>
      </w:r>
      <w:r w:rsidR="006B722D" w:rsidRPr="00A8270B">
        <w:rPr>
          <w:rFonts w:ascii="Book Antiqua" w:hAnsi="Book Antiqua" w:cs="Arial"/>
          <w:sz w:val="24"/>
          <w:szCs w:val="24"/>
        </w:rPr>
        <w:t xml:space="preserve">is another “off-label”drug for DME and </w:t>
      </w:r>
      <w:r w:rsidRPr="00A8270B">
        <w:rPr>
          <w:rFonts w:ascii="Book Antiqua" w:hAnsi="Book Antiqua" w:cs="Arial"/>
          <w:sz w:val="24"/>
          <w:szCs w:val="24"/>
        </w:rPr>
        <w:t>ha</w:t>
      </w:r>
      <w:r w:rsidR="00366161" w:rsidRPr="00A8270B">
        <w:rPr>
          <w:rFonts w:ascii="Book Antiqua" w:hAnsi="Book Antiqua" w:cs="Arial"/>
          <w:sz w:val="24"/>
          <w:szCs w:val="24"/>
        </w:rPr>
        <w:t>s selective target to VEGF 165</w:t>
      </w:r>
      <w:r w:rsidR="009C11AF" w:rsidRPr="0091301E">
        <w:rPr>
          <w:rFonts w:ascii="Book Antiqua" w:hAnsi="Book Antiqua" w:cs="Arial"/>
          <w:sz w:val="24"/>
          <w:szCs w:val="24"/>
          <w:vertAlign w:val="superscript"/>
        </w:rPr>
        <w:fldChar w:fldCharType="begin"/>
      </w:r>
      <w:r w:rsidR="00671FA1" w:rsidRPr="0091301E">
        <w:rPr>
          <w:rFonts w:ascii="Book Antiqua" w:hAnsi="Book Antiqua" w:cs="Arial"/>
          <w:sz w:val="24"/>
          <w:szCs w:val="24"/>
          <w:vertAlign w:val="superscript"/>
        </w:rPr>
        <w:instrText xml:space="preserve"> ADDIN EN.CITE &lt;EndNote&gt;&lt;Cite&gt;&lt;Author&gt;Kourlas&lt;/Author&gt;&lt;Year&gt;2006&lt;/Year&gt;&lt;RecNum&gt;231&lt;/RecNum&gt;&lt;DisplayText&gt;(99)&lt;/DisplayText&gt;&lt;record&gt;&lt;rec-number&gt;231&lt;/rec-number&gt;&lt;foreign-keys&gt;&lt;key app="EN" db-id="9w50f02tizd5f8ep59j5zpwivadepx50p95w" timestamp="1440710411"&gt;231&lt;/key&gt;&lt;/foreign-keys&gt;&lt;ref-type name="Journal Article"&gt;17&lt;/ref-type&gt;&lt;contributors&gt;&lt;authors&gt;&lt;author&gt;Kourlas, H.&lt;/author&gt;&lt;author&gt;Schiller, D. S.&lt;/author&gt;&lt;/authors&gt;&lt;/contributors&gt;&lt;auth-address&gt;Division of Pharmacy Practice, Arnold and Marie Schwartz College of Pharmacy and Health Sciences, Long Island University, Brooklyn, New York 11201-5497, USA. helen.kourlas@liu.edu&lt;/auth-address&gt;&lt;titles&gt;&lt;title&gt;Pegaptanib sodium for the treatment of neovascular age-related macular degeneration: a review&lt;/title&gt;&lt;secondary-title&gt;Clin Ther&lt;/secondary-title&gt;&lt;alt-title&gt;Clinical therapeutics&lt;/alt-title&gt;&lt;/titles&gt;&lt;periodical&gt;&lt;full-title&gt;Clin Ther&lt;/full-title&gt;&lt;abbr-1&gt;Clinical therapeutics&lt;/abbr-1&gt;&lt;/periodical&gt;&lt;alt-periodical&gt;&lt;full-title&gt;Clin Ther&lt;/full-title&gt;&lt;abbr-1&gt;Clinical therapeutics&lt;/abbr-1&gt;&lt;/alt-periodical&gt;&lt;pages&gt;36-44&lt;/pages&gt;&lt;volume&gt;28&lt;/volume&gt;&lt;number&gt;1&lt;/number&gt;&lt;keywords&gt;&lt;keyword&gt;Animals&lt;/keyword&gt;&lt;keyword&gt;Aptamers, Nucleotide/administration &amp;amp; dosage/*therapeutic use&lt;/keyword&gt;&lt;keyword&gt;Choroidal Neovascularization/complications/*drug therapy/pathology&lt;/keyword&gt;&lt;keyword&gt;Humans&lt;/keyword&gt;&lt;keyword&gt;Macular Degeneration/complications/*drug therapy/pathology&lt;/keyword&gt;&lt;keyword&gt;Treatment Outcome&lt;/keyword&gt;&lt;/keywords&gt;&lt;dates&gt;&lt;year&gt;2006&lt;/year&gt;&lt;pub-dates&gt;&lt;date&gt;Jan&lt;/date&gt;&lt;/pub-dates&gt;&lt;/dates&gt;&lt;isbn&gt;0149-2918 (Print)&amp;#xD;0149-2918 (Linking)&lt;/isbn&gt;&lt;accession-num&gt;16490578&lt;/accession-num&gt;&lt;urls&gt;&lt;related-urls&gt;&lt;url&gt;http://www.ncbi.nlm.nih.gov/pubmed/16490578&lt;/url&gt;&lt;/related-urls&gt;&lt;/urls&gt;&lt;electronic-resource-num&gt;10.1016/j.clinthera.2006.01.009&lt;/electronic-resource-num&gt;&lt;/record&gt;&lt;/Cite&gt;&lt;/EndNote&gt;</w:instrText>
      </w:r>
      <w:r w:rsidR="009C11AF" w:rsidRPr="0091301E">
        <w:rPr>
          <w:rFonts w:ascii="Book Antiqua" w:hAnsi="Book Antiqua" w:cs="Arial"/>
          <w:sz w:val="24"/>
          <w:szCs w:val="24"/>
          <w:vertAlign w:val="superscript"/>
        </w:rPr>
        <w:fldChar w:fldCharType="separate"/>
      </w:r>
      <w:r w:rsidR="00F4671D" w:rsidRPr="0091301E">
        <w:rPr>
          <w:rFonts w:ascii="Book Antiqua" w:hAnsi="Book Antiqua" w:cs="Arial"/>
          <w:noProof/>
          <w:sz w:val="24"/>
          <w:szCs w:val="24"/>
          <w:vertAlign w:val="superscript"/>
        </w:rPr>
        <w:t>[</w:t>
      </w:r>
      <w:hyperlink w:anchor="_ENREF_99" w:tooltip="Kourlas, 2006 #231" w:history="1">
        <w:r w:rsidR="004D0169" w:rsidRPr="0091301E">
          <w:rPr>
            <w:rFonts w:ascii="Book Antiqua" w:hAnsi="Book Antiqua" w:cs="Arial"/>
            <w:noProof/>
            <w:sz w:val="24"/>
            <w:szCs w:val="24"/>
            <w:vertAlign w:val="superscript"/>
          </w:rPr>
          <w:t>99</w:t>
        </w:r>
      </w:hyperlink>
      <w:r w:rsidR="00F4671D" w:rsidRPr="0091301E">
        <w:rPr>
          <w:rFonts w:ascii="Book Antiqua" w:hAnsi="Book Antiqua" w:cs="Arial"/>
          <w:noProof/>
          <w:sz w:val="24"/>
          <w:szCs w:val="24"/>
          <w:vertAlign w:val="superscript"/>
        </w:rPr>
        <w:t>]</w:t>
      </w:r>
      <w:r w:rsidR="009C11AF" w:rsidRPr="0091301E">
        <w:rPr>
          <w:rFonts w:ascii="Book Antiqua" w:hAnsi="Book Antiqua" w:cs="Arial"/>
          <w:sz w:val="24"/>
          <w:szCs w:val="24"/>
          <w:vertAlign w:val="superscript"/>
        </w:rPr>
        <w:fldChar w:fldCharType="end"/>
      </w:r>
      <w:r w:rsidRPr="00A8270B">
        <w:rPr>
          <w:rFonts w:ascii="Book Antiqua" w:hAnsi="Book Antiqua" w:cs="Arial"/>
          <w:sz w:val="24"/>
          <w:szCs w:val="24"/>
        </w:rPr>
        <w:t xml:space="preserve">. </w:t>
      </w:r>
      <w:r w:rsidR="006B722D" w:rsidRPr="00A8270B">
        <w:rPr>
          <w:rFonts w:ascii="Book Antiqua" w:hAnsi="Book Antiqua" w:cs="Arial"/>
          <w:sz w:val="24"/>
          <w:szCs w:val="24"/>
        </w:rPr>
        <w:t>Several</w:t>
      </w:r>
      <w:r w:rsidR="00E21E50" w:rsidRPr="00A8270B">
        <w:rPr>
          <w:rFonts w:ascii="Book Antiqua" w:hAnsi="Book Antiqua" w:cs="Arial"/>
          <w:sz w:val="24"/>
          <w:szCs w:val="24"/>
        </w:rPr>
        <w:t xml:space="preserve"> studies</w:t>
      </w:r>
      <w:r w:rsidR="00F4671D" w:rsidRPr="00A8270B">
        <w:rPr>
          <w:rFonts w:ascii="Book Antiqua" w:hAnsi="Book Antiqua" w:cs="Arial"/>
          <w:sz w:val="24"/>
          <w:szCs w:val="24"/>
        </w:rPr>
        <w:t xml:space="preserve"> </w:t>
      </w:r>
      <w:r w:rsidR="006B722D" w:rsidRPr="00A8270B">
        <w:rPr>
          <w:rFonts w:ascii="Book Antiqua" w:hAnsi="Book Antiqua" w:cs="Arial"/>
          <w:sz w:val="24"/>
          <w:szCs w:val="24"/>
        </w:rPr>
        <w:t xml:space="preserve">demonstrated pegaptanib to be </w:t>
      </w:r>
      <w:r w:rsidR="00E21E50" w:rsidRPr="00A8270B">
        <w:rPr>
          <w:rFonts w:ascii="Book Antiqua" w:hAnsi="Book Antiqua" w:cs="Arial"/>
          <w:sz w:val="24"/>
          <w:szCs w:val="24"/>
        </w:rPr>
        <w:t>safe</w:t>
      </w:r>
      <w:r w:rsidR="006B722D" w:rsidRPr="00A8270B">
        <w:rPr>
          <w:rFonts w:ascii="Book Antiqua" w:hAnsi="Book Antiqua" w:cs="Arial"/>
          <w:sz w:val="24"/>
          <w:szCs w:val="24"/>
        </w:rPr>
        <w:t>,</w:t>
      </w:r>
      <w:r w:rsidR="00E21E50" w:rsidRPr="00A8270B">
        <w:rPr>
          <w:rFonts w:ascii="Book Antiqua" w:hAnsi="Book Antiqua" w:cs="Arial"/>
          <w:sz w:val="24"/>
          <w:szCs w:val="24"/>
        </w:rPr>
        <w:t xml:space="preserve"> </w:t>
      </w:r>
      <w:r w:rsidR="00050FF0" w:rsidRPr="00A8270B">
        <w:rPr>
          <w:rFonts w:ascii="Book Antiqua" w:hAnsi="Book Antiqua" w:cs="Arial"/>
          <w:sz w:val="24"/>
          <w:szCs w:val="24"/>
        </w:rPr>
        <w:t xml:space="preserve">well-tolerated </w:t>
      </w:r>
      <w:r w:rsidR="00E21E50" w:rsidRPr="00A8270B">
        <w:rPr>
          <w:rFonts w:ascii="Book Antiqua" w:hAnsi="Book Antiqua" w:cs="Arial"/>
          <w:sz w:val="24"/>
          <w:szCs w:val="24"/>
        </w:rPr>
        <w:t xml:space="preserve">and </w:t>
      </w:r>
      <w:r w:rsidR="00050FF0" w:rsidRPr="00A8270B">
        <w:rPr>
          <w:rFonts w:ascii="Book Antiqua" w:hAnsi="Book Antiqua" w:cs="Arial"/>
          <w:sz w:val="24"/>
          <w:szCs w:val="24"/>
        </w:rPr>
        <w:t>superior</w:t>
      </w:r>
      <w:r w:rsidR="00E21E50" w:rsidRPr="00A8270B">
        <w:rPr>
          <w:rFonts w:ascii="Book Antiqua" w:hAnsi="Book Antiqua" w:cs="Arial"/>
          <w:sz w:val="24"/>
          <w:szCs w:val="24"/>
        </w:rPr>
        <w:t xml:space="preserve"> efficacy in DME</w:t>
      </w:r>
      <w:r w:rsidR="006B722D" w:rsidRPr="00A8270B">
        <w:rPr>
          <w:rFonts w:ascii="Book Antiqua" w:hAnsi="Book Antiqua" w:cs="Arial"/>
          <w:sz w:val="24"/>
          <w:szCs w:val="24"/>
        </w:rPr>
        <w:t xml:space="preserve"> treatment</w:t>
      </w:r>
      <w:r w:rsidR="009C11AF" w:rsidRPr="0091301E">
        <w:rPr>
          <w:rFonts w:ascii="Book Antiqua" w:hAnsi="Book Antiqua" w:cs="Arial"/>
          <w:sz w:val="24"/>
          <w:szCs w:val="24"/>
          <w:vertAlign w:val="superscript"/>
        </w:rPr>
        <w:fldChar w:fldCharType="begin">
          <w:fldData xml:space="preserve">PEVuZE5vdGU+PENpdGU+PEF1dGhvcj5Jc2hpYmFzaGk8L0F1dGhvcj48WWVhcj4yMDE0PC9ZZWFy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</w:fldData>
        </w:fldChar>
      </w:r>
      <w:r w:rsidR="00671FA1" w:rsidRPr="0091301E">
        <w:rPr>
          <w:rFonts w:ascii="Book Antiqua" w:hAnsi="Book Antiqua" w:cs="Arial"/>
          <w:sz w:val="24"/>
          <w:szCs w:val="24"/>
          <w:vertAlign w:val="superscript"/>
        </w:rPr>
        <w:instrText xml:space="preserve"> ADDIN EN.CITE </w:instrText>
      </w:r>
      <w:r w:rsidR="00671FA1" w:rsidRPr="0091301E">
        <w:rPr>
          <w:rFonts w:ascii="Book Antiqua" w:hAnsi="Book Antiqua" w:cs="Arial"/>
          <w:sz w:val="24"/>
          <w:szCs w:val="24"/>
          <w:vertAlign w:val="superscript"/>
        </w:rPr>
        <w:fldChar w:fldCharType="begin">
          <w:fldData xml:space="preserve">PEVuZE5vdGU+PENpdGU+PEF1dGhvcj5Jc2hpYmFzaGk8L0F1dGhvcj48WWVhcj4yMDE0PC9ZZWFy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</w:fldData>
        </w:fldChar>
      </w:r>
      <w:r w:rsidR="00671FA1" w:rsidRPr="0091301E">
        <w:rPr>
          <w:rFonts w:ascii="Book Antiqua" w:hAnsi="Book Antiqua" w:cs="Arial"/>
          <w:sz w:val="24"/>
          <w:szCs w:val="24"/>
          <w:vertAlign w:val="superscript"/>
        </w:rPr>
        <w:instrText xml:space="preserve"> ADDIN EN.CITE.DATA </w:instrText>
      </w:r>
      <w:r w:rsidR="00671FA1" w:rsidRPr="0091301E">
        <w:rPr>
          <w:rFonts w:ascii="Book Antiqua" w:hAnsi="Book Antiqua" w:cs="Arial"/>
          <w:sz w:val="24"/>
          <w:szCs w:val="24"/>
          <w:vertAlign w:val="superscript"/>
        </w:rPr>
      </w:r>
      <w:r w:rsidR="00671FA1" w:rsidRPr="0091301E">
        <w:rPr>
          <w:rFonts w:ascii="Book Antiqua" w:hAnsi="Book Antiqua" w:cs="Arial"/>
          <w:sz w:val="24"/>
          <w:szCs w:val="24"/>
          <w:vertAlign w:val="superscript"/>
        </w:rPr>
        <w:fldChar w:fldCharType="end"/>
      </w:r>
      <w:r w:rsidR="009C11AF" w:rsidRPr="0091301E">
        <w:rPr>
          <w:rFonts w:ascii="Book Antiqua" w:hAnsi="Book Antiqua" w:cs="Arial"/>
          <w:sz w:val="24"/>
          <w:szCs w:val="24"/>
          <w:vertAlign w:val="superscript"/>
        </w:rPr>
      </w:r>
      <w:r w:rsidR="009C11AF" w:rsidRPr="0091301E">
        <w:rPr>
          <w:rFonts w:ascii="Book Antiqua" w:hAnsi="Book Antiqua" w:cs="Arial"/>
          <w:sz w:val="24"/>
          <w:szCs w:val="24"/>
          <w:vertAlign w:val="superscript"/>
        </w:rPr>
        <w:fldChar w:fldCharType="separate"/>
      </w:r>
      <w:r w:rsidR="00F4671D" w:rsidRPr="0091301E">
        <w:rPr>
          <w:rFonts w:ascii="Book Antiqua" w:hAnsi="Book Antiqua" w:cs="Arial"/>
          <w:noProof/>
          <w:sz w:val="24"/>
          <w:szCs w:val="24"/>
          <w:vertAlign w:val="superscript"/>
        </w:rPr>
        <w:t>[</w:t>
      </w:r>
      <w:hyperlink w:anchor="_ENREF_100" w:tooltip="Ishibashi, 2014 #232" w:history="1">
        <w:r w:rsidR="004D0169" w:rsidRPr="0091301E">
          <w:rPr>
            <w:rFonts w:ascii="Book Antiqua" w:hAnsi="Book Antiqua" w:cs="Arial"/>
            <w:noProof/>
            <w:sz w:val="24"/>
            <w:szCs w:val="24"/>
            <w:vertAlign w:val="superscript"/>
          </w:rPr>
          <w:t>100-104</w:t>
        </w:r>
      </w:hyperlink>
      <w:r w:rsidR="00F4671D" w:rsidRPr="0091301E">
        <w:rPr>
          <w:rFonts w:ascii="Book Antiqua" w:hAnsi="Book Antiqua" w:cs="Arial"/>
          <w:noProof/>
          <w:sz w:val="24"/>
          <w:szCs w:val="24"/>
          <w:vertAlign w:val="superscript"/>
        </w:rPr>
        <w:t>]</w:t>
      </w:r>
      <w:r w:rsidR="009C11AF" w:rsidRPr="0091301E">
        <w:rPr>
          <w:rFonts w:ascii="Book Antiqua" w:hAnsi="Book Antiqua" w:cs="Arial"/>
          <w:sz w:val="24"/>
          <w:szCs w:val="24"/>
          <w:vertAlign w:val="superscript"/>
        </w:rPr>
        <w:fldChar w:fldCharType="end"/>
      </w:r>
      <w:r w:rsidR="00E21E50" w:rsidRPr="00A8270B">
        <w:rPr>
          <w:rFonts w:ascii="Book Antiqua" w:hAnsi="Book Antiqua" w:cs="Arial"/>
          <w:sz w:val="24"/>
          <w:szCs w:val="24"/>
        </w:rPr>
        <w:t xml:space="preserve">. </w:t>
      </w:r>
    </w:p>
    <w:p w:rsidR="0091301E" w:rsidRDefault="0091301E" w:rsidP="0091301E">
      <w:pPr>
        <w:pStyle w:val="ListParagraph"/>
        <w:widowControl w:val="0"/>
        <w:adjustRightInd w:val="0"/>
        <w:snapToGrid w:val="0"/>
        <w:spacing w:after="0" w:line="360" w:lineRule="auto"/>
        <w:ind w:left="0"/>
        <w:contextualSpacing w:val="0"/>
        <w:jc w:val="both"/>
        <w:rPr>
          <w:rFonts w:ascii="Book Antiqua" w:hAnsi="Book Antiqua" w:cs="Arial"/>
          <w:i/>
          <w:sz w:val="24"/>
          <w:szCs w:val="24"/>
          <w:lang w:eastAsia="zh-CN"/>
        </w:rPr>
      </w:pPr>
    </w:p>
    <w:p w:rsidR="00812E45" w:rsidRPr="0091301E" w:rsidRDefault="00332FAE" w:rsidP="0091301E">
      <w:pPr>
        <w:pStyle w:val="ListParagraph"/>
        <w:widowControl w:val="0"/>
        <w:adjustRightInd w:val="0"/>
        <w:snapToGrid w:val="0"/>
        <w:spacing w:after="0" w:line="360" w:lineRule="auto"/>
        <w:ind w:left="0"/>
        <w:contextualSpacing w:val="0"/>
        <w:jc w:val="both"/>
        <w:rPr>
          <w:rFonts w:ascii="Book Antiqua" w:hAnsi="Book Antiqua" w:cs="Arial"/>
          <w:sz w:val="24"/>
          <w:szCs w:val="24"/>
          <w:shd w:val="clear" w:color="auto" w:fill="FFFFFF"/>
        </w:rPr>
      </w:pPr>
      <w:r w:rsidRPr="0091301E">
        <w:rPr>
          <w:rFonts w:ascii="Book Antiqua" w:hAnsi="Book Antiqua" w:cs="Arial"/>
          <w:b/>
          <w:sz w:val="24"/>
          <w:szCs w:val="24"/>
        </w:rPr>
        <w:t>S</w:t>
      </w:r>
      <w:r w:rsidR="00831D77" w:rsidRPr="0091301E">
        <w:rPr>
          <w:rFonts w:ascii="Book Antiqua" w:hAnsi="Book Antiqua" w:cs="Arial"/>
          <w:b/>
          <w:sz w:val="24"/>
          <w:szCs w:val="24"/>
        </w:rPr>
        <w:t>mall molecule:</w:t>
      </w:r>
      <w:r w:rsidR="0091301E" w:rsidRPr="0091301E">
        <w:rPr>
          <w:rFonts w:ascii="Book Antiqua" w:hAnsi="Book Antiqua" w:cs="Arial"/>
          <w:b/>
          <w:sz w:val="24"/>
          <w:szCs w:val="24"/>
          <w:lang w:eastAsia="zh-CN"/>
        </w:rPr>
        <w:t xml:space="preserve"> </w:t>
      </w:r>
      <w:r w:rsidR="006D4F69" w:rsidRPr="0091301E">
        <w:rPr>
          <w:rFonts w:ascii="Book Antiqua" w:hAnsi="Book Antiqua" w:cs="Arial"/>
          <w:sz w:val="24"/>
          <w:szCs w:val="24"/>
        </w:rPr>
        <w:t>Rapamycin or sirolimus</w:t>
      </w:r>
      <w:r w:rsidR="000475FE" w:rsidRPr="0091301E">
        <w:rPr>
          <w:rFonts w:ascii="Book Antiqua" w:hAnsi="Book Antiqua" w:cs="Arial"/>
          <w:sz w:val="24"/>
          <w:szCs w:val="24"/>
        </w:rPr>
        <w:t xml:space="preserve"> is </w:t>
      </w:r>
      <w:r w:rsidR="00304EE0" w:rsidRPr="0091301E">
        <w:rPr>
          <w:rFonts w:ascii="Book Antiqua" w:hAnsi="Book Antiqua" w:cs="Arial"/>
          <w:sz w:val="24"/>
          <w:szCs w:val="24"/>
        </w:rPr>
        <w:t xml:space="preserve">an </w:t>
      </w:r>
      <w:r w:rsidR="000475FE" w:rsidRPr="0091301E">
        <w:rPr>
          <w:rFonts w:ascii="Book Antiqua" w:hAnsi="Book Antiqua" w:cs="Arial"/>
          <w:sz w:val="24"/>
          <w:szCs w:val="24"/>
        </w:rPr>
        <w:t>immunosuppress</w:t>
      </w:r>
      <w:r w:rsidR="00304EE0" w:rsidRPr="0091301E">
        <w:rPr>
          <w:rFonts w:ascii="Book Antiqua" w:hAnsi="Book Antiqua" w:cs="Arial"/>
          <w:sz w:val="24"/>
          <w:szCs w:val="24"/>
        </w:rPr>
        <w:t>ive</w:t>
      </w:r>
      <w:r w:rsidR="000475FE" w:rsidRPr="0091301E">
        <w:rPr>
          <w:rFonts w:ascii="Book Antiqua" w:hAnsi="Book Antiqua" w:cs="Arial"/>
          <w:sz w:val="24"/>
          <w:szCs w:val="24"/>
        </w:rPr>
        <w:t xml:space="preserve"> drug </w:t>
      </w:r>
      <w:r w:rsidR="00304EE0" w:rsidRPr="0091301E">
        <w:rPr>
          <w:rFonts w:ascii="Book Antiqua" w:hAnsi="Book Antiqua" w:cs="Arial"/>
          <w:sz w:val="24"/>
          <w:szCs w:val="24"/>
        </w:rPr>
        <w:t>with</w:t>
      </w:r>
      <w:r w:rsidR="000475FE" w:rsidRPr="0091301E">
        <w:rPr>
          <w:rFonts w:ascii="Book Antiqua" w:hAnsi="Book Antiqua" w:cs="Arial"/>
          <w:sz w:val="24"/>
          <w:szCs w:val="24"/>
        </w:rPr>
        <w:t xml:space="preserve"> anti-inflammation, </w:t>
      </w:r>
      <w:r w:rsidR="004E22A2" w:rsidRPr="0091301E">
        <w:rPr>
          <w:rFonts w:ascii="Book Antiqua" w:hAnsi="Book Antiqua" w:cs="Arial"/>
          <w:sz w:val="24"/>
          <w:szCs w:val="24"/>
          <w:shd w:val="clear" w:color="auto" w:fill="FFFFFF"/>
        </w:rPr>
        <w:t xml:space="preserve">antiangiogenic, </w:t>
      </w:r>
      <w:r w:rsidR="004E22A2" w:rsidRPr="0091301E">
        <w:rPr>
          <w:rFonts w:ascii="Book Antiqua" w:hAnsi="Book Antiqua" w:cs="Arial"/>
          <w:sz w:val="24"/>
          <w:szCs w:val="24"/>
        </w:rPr>
        <w:t>antifibrotic, and antifungal</w:t>
      </w:r>
      <w:r w:rsidR="009236A7" w:rsidRPr="0091301E">
        <w:rPr>
          <w:rFonts w:ascii="Book Antiqua" w:hAnsi="Book Antiqua" w:cs="Arial"/>
          <w:sz w:val="24"/>
          <w:szCs w:val="24"/>
        </w:rPr>
        <w:t xml:space="preserve"> properties</w:t>
      </w:r>
      <w:r w:rsidR="000475FE" w:rsidRPr="0091301E">
        <w:rPr>
          <w:rFonts w:ascii="Book Antiqua" w:hAnsi="Book Antiqua" w:cs="Arial"/>
          <w:sz w:val="24"/>
          <w:szCs w:val="24"/>
        </w:rPr>
        <w:t xml:space="preserve">. </w:t>
      </w:r>
      <w:r w:rsidR="009236A7" w:rsidRPr="0091301E">
        <w:rPr>
          <w:rFonts w:ascii="Book Antiqua" w:hAnsi="Book Antiqua" w:cs="Arial"/>
          <w:sz w:val="24"/>
          <w:szCs w:val="24"/>
        </w:rPr>
        <w:t xml:space="preserve">Sirolimus </w:t>
      </w:r>
      <w:r w:rsidR="000475FE" w:rsidRPr="0091301E">
        <w:rPr>
          <w:rFonts w:ascii="Book Antiqua" w:hAnsi="Book Antiqua" w:cs="Arial"/>
          <w:sz w:val="24"/>
          <w:szCs w:val="24"/>
        </w:rPr>
        <w:t xml:space="preserve">blocks interleukin-2-mediated signaling pathway </w:t>
      </w:r>
      <w:r w:rsidR="004E22A2" w:rsidRPr="0091301E">
        <w:rPr>
          <w:rFonts w:ascii="Book Antiqua" w:hAnsi="Book Antiqua" w:cs="Arial"/>
          <w:sz w:val="24"/>
          <w:szCs w:val="24"/>
        </w:rPr>
        <w:t xml:space="preserve">and reduce VEGF production by inhibiting </w:t>
      </w:r>
      <w:r w:rsidR="004E22A2" w:rsidRPr="0091301E">
        <w:rPr>
          <w:rFonts w:ascii="Book Antiqua" w:hAnsi="Book Antiqua" w:cs="Arial"/>
          <w:sz w:val="24"/>
          <w:szCs w:val="24"/>
          <w:shd w:val="clear" w:color="auto" w:fill="FFFFFF"/>
        </w:rPr>
        <w:lastRenderedPageBreak/>
        <w:t>S6K1 phosphorylation</w:t>
      </w:r>
      <w:r w:rsidR="009C11AF" w:rsidRPr="0091301E">
        <w:rPr>
          <w:rFonts w:ascii="Book Antiqua" w:hAnsi="Book Antiqua" w:cs="Arial"/>
          <w:sz w:val="24"/>
          <w:szCs w:val="24"/>
          <w:vertAlign w:val="superscript"/>
        </w:rPr>
        <w:fldChar w:fldCharType="begin">
          <w:fldData xml:space="preserve">PEVuZE5vdGU+PENpdGU+PEF1dGhvcj5DaG9sa2FyPC9BdXRob3I+PFllYXI+MjAxNTwvWWVhcj48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</w:fldData>
        </w:fldChar>
      </w:r>
      <w:r w:rsidR="00671FA1" w:rsidRPr="0091301E">
        <w:rPr>
          <w:rFonts w:ascii="Book Antiqua" w:hAnsi="Book Antiqua" w:cs="Arial"/>
          <w:sz w:val="24"/>
          <w:szCs w:val="24"/>
          <w:vertAlign w:val="superscript"/>
        </w:rPr>
        <w:instrText xml:space="preserve"> ADDIN EN.CITE </w:instrText>
      </w:r>
      <w:r w:rsidR="00671FA1" w:rsidRPr="0091301E">
        <w:rPr>
          <w:rFonts w:ascii="Book Antiqua" w:hAnsi="Book Antiqua" w:cs="Arial"/>
          <w:sz w:val="24"/>
          <w:szCs w:val="24"/>
          <w:vertAlign w:val="superscript"/>
        </w:rPr>
        <w:fldChar w:fldCharType="begin">
          <w:fldData xml:space="preserve">PEVuZE5vdGU+PENpdGU+PEF1dGhvcj5DaG9sa2FyPC9BdXRob3I+PFllYXI+MjAxNTwvWWVhcj48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</w:fldData>
        </w:fldChar>
      </w:r>
      <w:r w:rsidR="00671FA1" w:rsidRPr="0091301E">
        <w:rPr>
          <w:rFonts w:ascii="Book Antiqua" w:hAnsi="Book Antiqua" w:cs="Arial"/>
          <w:sz w:val="24"/>
          <w:szCs w:val="24"/>
          <w:vertAlign w:val="superscript"/>
        </w:rPr>
        <w:instrText xml:space="preserve"> ADDIN EN.CITE.DATA </w:instrText>
      </w:r>
      <w:r w:rsidR="00671FA1" w:rsidRPr="0091301E">
        <w:rPr>
          <w:rFonts w:ascii="Book Antiqua" w:hAnsi="Book Antiqua" w:cs="Arial"/>
          <w:sz w:val="24"/>
          <w:szCs w:val="24"/>
          <w:vertAlign w:val="superscript"/>
        </w:rPr>
      </w:r>
      <w:r w:rsidR="00671FA1" w:rsidRPr="0091301E">
        <w:rPr>
          <w:rFonts w:ascii="Book Antiqua" w:hAnsi="Book Antiqua" w:cs="Arial"/>
          <w:sz w:val="24"/>
          <w:szCs w:val="24"/>
          <w:vertAlign w:val="superscript"/>
        </w:rPr>
        <w:fldChar w:fldCharType="end"/>
      </w:r>
      <w:r w:rsidR="009C11AF" w:rsidRPr="0091301E">
        <w:rPr>
          <w:rFonts w:ascii="Book Antiqua" w:hAnsi="Book Antiqua" w:cs="Arial"/>
          <w:sz w:val="24"/>
          <w:szCs w:val="24"/>
          <w:vertAlign w:val="superscript"/>
        </w:rPr>
      </w:r>
      <w:r w:rsidR="009C11AF" w:rsidRPr="0091301E">
        <w:rPr>
          <w:rFonts w:ascii="Book Antiqua" w:hAnsi="Book Antiqua" w:cs="Arial"/>
          <w:sz w:val="24"/>
          <w:szCs w:val="24"/>
          <w:vertAlign w:val="superscript"/>
        </w:rPr>
        <w:fldChar w:fldCharType="separate"/>
      </w:r>
      <w:r w:rsidR="00F4671D" w:rsidRPr="0091301E">
        <w:rPr>
          <w:rFonts w:ascii="Book Antiqua" w:hAnsi="Book Antiqua" w:cs="Arial"/>
          <w:noProof/>
          <w:sz w:val="24"/>
          <w:szCs w:val="24"/>
          <w:vertAlign w:val="superscript"/>
        </w:rPr>
        <w:t>[</w:t>
      </w:r>
      <w:hyperlink w:anchor="_ENREF_105" w:tooltip="Cholkar, 2015 #244" w:history="1">
        <w:r w:rsidR="004D0169" w:rsidRPr="0091301E">
          <w:rPr>
            <w:rFonts w:ascii="Book Antiqua" w:hAnsi="Book Antiqua" w:cs="Arial"/>
            <w:noProof/>
            <w:sz w:val="24"/>
            <w:szCs w:val="24"/>
            <w:vertAlign w:val="superscript"/>
          </w:rPr>
          <w:t>105-108</w:t>
        </w:r>
      </w:hyperlink>
      <w:r w:rsidR="00F4671D" w:rsidRPr="0091301E">
        <w:rPr>
          <w:rFonts w:ascii="Book Antiqua" w:hAnsi="Book Antiqua" w:cs="Arial"/>
          <w:noProof/>
          <w:sz w:val="24"/>
          <w:szCs w:val="24"/>
          <w:vertAlign w:val="superscript"/>
        </w:rPr>
        <w:t>]</w:t>
      </w:r>
      <w:r w:rsidR="009C11AF" w:rsidRPr="0091301E">
        <w:rPr>
          <w:rFonts w:ascii="Book Antiqua" w:hAnsi="Book Antiqua" w:cs="Arial"/>
          <w:sz w:val="24"/>
          <w:szCs w:val="24"/>
          <w:vertAlign w:val="superscript"/>
        </w:rPr>
        <w:fldChar w:fldCharType="end"/>
      </w:r>
      <w:r w:rsidR="000475FE" w:rsidRPr="0091301E">
        <w:rPr>
          <w:rFonts w:ascii="Book Antiqua" w:hAnsi="Book Antiqua" w:cs="Arial"/>
          <w:sz w:val="24"/>
          <w:szCs w:val="24"/>
        </w:rPr>
        <w:t>.</w:t>
      </w:r>
      <w:r w:rsidR="004E22A2" w:rsidRPr="0091301E">
        <w:rPr>
          <w:rFonts w:ascii="Book Antiqua" w:hAnsi="Book Antiqua" w:cs="Arial"/>
          <w:sz w:val="24"/>
          <w:szCs w:val="24"/>
        </w:rPr>
        <w:t xml:space="preserve"> </w:t>
      </w:r>
      <w:r w:rsidR="00621D75" w:rsidRPr="0091301E">
        <w:rPr>
          <w:rFonts w:ascii="Book Antiqua" w:hAnsi="Book Antiqua" w:cs="Arial"/>
          <w:sz w:val="24"/>
          <w:szCs w:val="24"/>
        </w:rPr>
        <w:t xml:space="preserve">Recently </w:t>
      </w:r>
      <w:r w:rsidR="00E657C2" w:rsidRPr="0091301E">
        <w:rPr>
          <w:rFonts w:ascii="Book Antiqua" w:hAnsi="Book Antiqua" w:cs="Arial"/>
          <w:sz w:val="24"/>
          <w:szCs w:val="24"/>
        </w:rPr>
        <w:t>s</w:t>
      </w:r>
      <w:r w:rsidR="004E22A2" w:rsidRPr="0091301E">
        <w:rPr>
          <w:rFonts w:ascii="Book Antiqua" w:hAnsi="Book Antiqua" w:cs="Arial"/>
          <w:sz w:val="24"/>
          <w:szCs w:val="24"/>
          <w:shd w:val="clear" w:color="auto" w:fill="FFFFFF"/>
        </w:rPr>
        <w:t xml:space="preserve">ubconjunctival </w:t>
      </w:r>
      <w:r w:rsidR="0081152A" w:rsidRPr="0091301E">
        <w:rPr>
          <w:rFonts w:ascii="Book Antiqua" w:hAnsi="Book Antiqua" w:cs="Arial"/>
          <w:sz w:val="24"/>
          <w:szCs w:val="24"/>
          <w:shd w:val="clear" w:color="auto" w:fill="FFFFFF"/>
        </w:rPr>
        <w:t>and intravitreal injection</w:t>
      </w:r>
      <w:r w:rsidR="00621D75" w:rsidRPr="0091301E">
        <w:rPr>
          <w:rFonts w:ascii="Book Antiqua" w:hAnsi="Book Antiqua" w:cs="Arial"/>
          <w:sz w:val="24"/>
          <w:szCs w:val="24"/>
          <w:shd w:val="clear" w:color="auto" w:fill="FFFFFF"/>
        </w:rPr>
        <w:t>s</w:t>
      </w:r>
      <w:r w:rsidR="0081152A" w:rsidRPr="0091301E">
        <w:rPr>
          <w:rFonts w:ascii="Book Antiqua" w:hAnsi="Book Antiqua" w:cs="Arial"/>
          <w:sz w:val="24"/>
          <w:szCs w:val="24"/>
          <w:shd w:val="clear" w:color="auto" w:fill="FFFFFF"/>
        </w:rPr>
        <w:t xml:space="preserve"> of </w:t>
      </w:r>
      <w:r w:rsidR="004E22A2" w:rsidRPr="0091301E">
        <w:rPr>
          <w:rFonts w:ascii="Book Antiqua" w:hAnsi="Book Antiqua" w:cs="Arial"/>
          <w:sz w:val="24"/>
          <w:szCs w:val="24"/>
          <w:shd w:val="clear" w:color="auto" w:fill="FFFFFF"/>
        </w:rPr>
        <w:t>sirolimus</w:t>
      </w:r>
      <w:r w:rsidR="00621D75" w:rsidRPr="0091301E">
        <w:rPr>
          <w:rFonts w:ascii="Book Antiqua" w:hAnsi="Book Antiqua" w:cs="Arial"/>
          <w:sz w:val="24"/>
          <w:szCs w:val="24"/>
          <w:shd w:val="clear" w:color="auto" w:fill="FFFFFF"/>
        </w:rPr>
        <w:t xml:space="preserve"> are applied for the treatment of DME, AMD and non-infectious uveitis </w:t>
      </w:r>
      <w:proofErr w:type="gramStart"/>
      <w:r w:rsidR="00621D75" w:rsidRPr="0091301E">
        <w:rPr>
          <w:rFonts w:ascii="Book Antiqua" w:hAnsi="Book Antiqua" w:cs="Arial"/>
          <w:sz w:val="24"/>
          <w:szCs w:val="24"/>
          <w:shd w:val="clear" w:color="auto" w:fill="FFFFFF"/>
        </w:rPr>
        <w:t>patients</w:t>
      </w:r>
      <w:r w:rsidR="004E22A2" w:rsidRPr="0091301E">
        <w:rPr>
          <w:rFonts w:ascii="Book Antiqua" w:hAnsi="Book Antiqua" w:cs="Arial"/>
          <w:sz w:val="24"/>
          <w:szCs w:val="24"/>
          <w:shd w:val="clear" w:color="auto" w:fill="FFFFFF"/>
        </w:rPr>
        <w:t xml:space="preserve"> </w:t>
      </w:r>
      <w:r w:rsidR="00621D75" w:rsidRPr="0091301E">
        <w:rPr>
          <w:rFonts w:ascii="Book Antiqua" w:hAnsi="Book Antiqua" w:cs="Arial"/>
          <w:sz w:val="24"/>
          <w:szCs w:val="24"/>
          <w:shd w:val="clear" w:color="auto" w:fill="FFFFFF"/>
        </w:rPr>
        <w:t>which</w:t>
      </w:r>
      <w:proofErr w:type="gramEnd"/>
      <w:r w:rsidR="00621D75" w:rsidRPr="0091301E">
        <w:rPr>
          <w:rFonts w:ascii="Book Antiqua" w:hAnsi="Book Antiqua" w:cs="Arial"/>
          <w:sz w:val="24"/>
          <w:szCs w:val="24"/>
          <w:shd w:val="clear" w:color="auto" w:fill="FFFFFF"/>
        </w:rPr>
        <w:t xml:space="preserve"> </w:t>
      </w:r>
      <w:r w:rsidR="004E22A2" w:rsidRPr="0091301E">
        <w:rPr>
          <w:rFonts w:ascii="Book Antiqua" w:hAnsi="Book Antiqua" w:cs="Arial"/>
          <w:sz w:val="24"/>
          <w:szCs w:val="24"/>
          <w:shd w:val="clear" w:color="auto" w:fill="FFFFFF"/>
        </w:rPr>
        <w:t>appear</w:t>
      </w:r>
      <w:r w:rsidR="00A679B1" w:rsidRPr="0091301E">
        <w:rPr>
          <w:rFonts w:ascii="Book Antiqua" w:hAnsi="Book Antiqua" w:cs="Arial"/>
          <w:sz w:val="24"/>
          <w:szCs w:val="24"/>
          <w:shd w:val="clear" w:color="auto" w:fill="FFFFFF"/>
        </w:rPr>
        <w:t xml:space="preserve"> to be</w:t>
      </w:r>
      <w:r w:rsidR="004E22A2" w:rsidRPr="0091301E">
        <w:rPr>
          <w:rFonts w:ascii="Book Antiqua" w:hAnsi="Book Antiqua" w:cs="Arial"/>
          <w:sz w:val="24"/>
          <w:szCs w:val="24"/>
          <w:shd w:val="clear" w:color="auto" w:fill="FFFFFF"/>
        </w:rPr>
        <w:t xml:space="preserve"> </w:t>
      </w:r>
      <w:r w:rsidR="00E657C2" w:rsidRPr="0091301E">
        <w:rPr>
          <w:rFonts w:ascii="Book Antiqua" w:hAnsi="Book Antiqua" w:cs="Arial"/>
          <w:sz w:val="24"/>
          <w:szCs w:val="24"/>
        </w:rPr>
        <w:t>well tolerated</w:t>
      </w:r>
      <w:r w:rsidR="009C11AF" w:rsidRPr="0091301E">
        <w:rPr>
          <w:rFonts w:ascii="Book Antiqua" w:hAnsi="Book Antiqua" w:cs="Arial"/>
          <w:sz w:val="24"/>
          <w:szCs w:val="24"/>
          <w:shd w:val="clear" w:color="auto" w:fill="FFFFFF"/>
          <w:vertAlign w:val="superscript"/>
        </w:rPr>
        <w:fldChar w:fldCharType="begin">
          <w:fldData xml:space="preserve">PEVuZE5vdGU+PENpdGU+PEF1dGhvcj5OZ3V5ZW48L0F1dGhvcj48WWVhcj4yMDEzPC9ZZWFyPjxS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</w:fldData>
        </w:fldChar>
      </w:r>
      <w:r w:rsidR="00671FA1" w:rsidRPr="0091301E">
        <w:rPr>
          <w:rFonts w:ascii="Book Antiqua" w:hAnsi="Book Antiqua" w:cs="Arial"/>
          <w:sz w:val="24"/>
          <w:szCs w:val="24"/>
          <w:shd w:val="clear" w:color="auto" w:fill="FFFFFF"/>
          <w:vertAlign w:val="superscript"/>
        </w:rPr>
        <w:instrText xml:space="preserve"> ADDIN EN.CITE </w:instrText>
      </w:r>
      <w:r w:rsidR="00671FA1" w:rsidRPr="0091301E">
        <w:rPr>
          <w:rFonts w:ascii="Book Antiqua" w:hAnsi="Book Antiqua" w:cs="Arial"/>
          <w:sz w:val="24"/>
          <w:szCs w:val="24"/>
          <w:shd w:val="clear" w:color="auto" w:fill="FFFFFF"/>
          <w:vertAlign w:val="superscript"/>
        </w:rPr>
        <w:fldChar w:fldCharType="begin">
          <w:fldData xml:space="preserve">PEVuZE5vdGU+PENpdGU+PEF1dGhvcj5OZ3V5ZW48L0F1dGhvcj48WWVhcj4yMDEzPC9ZZWFyPjxS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</w:fldData>
        </w:fldChar>
      </w:r>
      <w:r w:rsidR="00671FA1" w:rsidRPr="0091301E">
        <w:rPr>
          <w:rFonts w:ascii="Book Antiqua" w:hAnsi="Book Antiqua" w:cs="Arial"/>
          <w:sz w:val="24"/>
          <w:szCs w:val="24"/>
          <w:shd w:val="clear" w:color="auto" w:fill="FFFFFF"/>
          <w:vertAlign w:val="superscript"/>
        </w:rPr>
        <w:instrText xml:space="preserve"> ADDIN EN.CITE.DATA </w:instrText>
      </w:r>
      <w:r w:rsidR="00671FA1" w:rsidRPr="0091301E">
        <w:rPr>
          <w:rFonts w:ascii="Book Antiqua" w:hAnsi="Book Antiqua" w:cs="Arial"/>
          <w:sz w:val="24"/>
          <w:szCs w:val="24"/>
          <w:shd w:val="clear" w:color="auto" w:fill="FFFFFF"/>
          <w:vertAlign w:val="superscript"/>
        </w:rPr>
      </w:r>
      <w:r w:rsidR="00671FA1" w:rsidRPr="0091301E">
        <w:rPr>
          <w:rFonts w:ascii="Book Antiqua" w:hAnsi="Book Antiqua" w:cs="Arial"/>
          <w:sz w:val="24"/>
          <w:szCs w:val="24"/>
          <w:shd w:val="clear" w:color="auto" w:fill="FFFFFF"/>
          <w:vertAlign w:val="superscript"/>
        </w:rPr>
        <w:fldChar w:fldCharType="end"/>
      </w:r>
      <w:r w:rsidR="009C11AF" w:rsidRPr="0091301E">
        <w:rPr>
          <w:rFonts w:ascii="Book Antiqua" w:hAnsi="Book Antiqua" w:cs="Arial"/>
          <w:sz w:val="24"/>
          <w:szCs w:val="24"/>
          <w:shd w:val="clear" w:color="auto" w:fill="FFFFFF"/>
          <w:vertAlign w:val="superscript"/>
        </w:rPr>
      </w:r>
      <w:r w:rsidR="009C11AF" w:rsidRPr="0091301E">
        <w:rPr>
          <w:rFonts w:ascii="Book Antiqua" w:hAnsi="Book Antiqua" w:cs="Arial"/>
          <w:sz w:val="24"/>
          <w:szCs w:val="24"/>
          <w:shd w:val="clear" w:color="auto" w:fill="FFFFFF"/>
          <w:vertAlign w:val="superscript"/>
        </w:rPr>
        <w:fldChar w:fldCharType="separate"/>
      </w:r>
      <w:r w:rsidR="00F4671D" w:rsidRPr="0091301E">
        <w:rPr>
          <w:rFonts w:ascii="Book Antiqua" w:hAnsi="Book Antiqua" w:cs="Arial"/>
          <w:noProof/>
          <w:sz w:val="24"/>
          <w:szCs w:val="24"/>
          <w:shd w:val="clear" w:color="auto" w:fill="FFFFFF"/>
          <w:vertAlign w:val="superscript"/>
        </w:rPr>
        <w:t>[</w:t>
      </w:r>
      <w:hyperlink w:anchor="_ENREF_110" w:tooltip="Nguyen, 2013 #241" w:history="1">
        <w:r w:rsidR="004D0169" w:rsidRPr="0091301E">
          <w:rPr>
            <w:rFonts w:ascii="Book Antiqua" w:hAnsi="Book Antiqua" w:cs="Arial"/>
            <w:noProof/>
            <w:sz w:val="24"/>
            <w:szCs w:val="24"/>
            <w:shd w:val="clear" w:color="auto" w:fill="FFFFFF"/>
            <w:vertAlign w:val="superscript"/>
          </w:rPr>
          <w:t>1</w:t>
        </w:r>
        <w:r w:rsidR="0091301E" w:rsidRPr="0091301E">
          <w:rPr>
            <w:rFonts w:ascii="Book Antiqua" w:hAnsi="Book Antiqua" w:cs="Arial" w:hint="eastAsia"/>
            <w:noProof/>
            <w:sz w:val="24"/>
            <w:szCs w:val="24"/>
            <w:shd w:val="clear" w:color="auto" w:fill="FFFFFF"/>
            <w:vertAlign w:val="superscript"/>
            <w:lang w:eastAsia="zh-CN"/>
          </w:rPr>
          <w:t>09</w:t>
        </w:r>
        <w:r w:rsidR="004D0169" w:rsidRPr="0091301E">
          <w:rPr>
            <w:rFonts w:ascii="Book Antiqua" w:hAnsi="Book Antiqua" w:cs="Arial"/>
            <w:noProof/>
            <w:sz w:val="24"/>
            <w:szCs w:val="24"/>
            <w:shd w:val="clear" w:color="auto" w:fill="FFFFFF"/>
            <w:vertAlign w:val="superscript"/>
          </w:rPr>
          <w:t>-112</w:t>
        </w:r>
      </w:hyperlink>
      <w:r w:rsidR="00F4671D" w:rsidRPr="0091301E">
        <w:rPr>
          <w:rFonts w:ascii="Book Antiqua" w:hAnsi="Book Antiqua" w:cs="Arial"/>
          <w:noProof/>
          <w:sz w:val="24"/>
          <w:szCs w:val="24"/>
          <w:shd w:val="clear" w:color="auto" w:fill="FFFFFF"/>
          <w:vertAlign w:val="superscript"/>
        </w:rPr>
        <w:t>]</w:t>
      </w:r>
      <w:r w:rsidR="009C11AF" w:rsidRPr="0091301E">
        <w:rPr>
          <w:rFonts w:ascii="Book Antiqua" w:hAnsi="Book Antiqua" w:cs="Arial"/>
          <w:sz w:val="24"/>
          <w:szCs w:val="24"/>
          <w:shd w:val="clear" w:color="auto" w:fill="FFFFFF"/>
          <w:vertAlign w:val="superscript"/>
        </w:rPr>
        <w:fldChar w:fldCharType="end"/>
      </w:r>
      <w:r w:rsidR="00E657C2" w:rsidRPr="0091301E">
        <w:rPr>
          <w:rFonts w:ascii="Book Antiqua" w:hAnsi="Book Antiqua" w:cs="Arial"/>
          <w:sz w:val="24"/>
          <w:szCs w:val="24"/>
          <w:shd w:val="clear" w:color="auto" w:fill="FFFFFF"/>
        </w:rPr>
        <w:t>.</w:t>
      </w:r>
      <w:r w:rsidR="004E22A2" w:rsidRPr="0091301E">
        <w:rPr>
          <w:rFonts w:ascii="Book Antiqua" w:hAnsi="Book Antiqua" w:cs="Arial"/>
          <w:sz w:val="24"/>
          <w:szCs w:val="24"/>
          <w:shd w:val="clear" w:color="auto" w:fill="FFFFFF"/>
        </w:rPr>
        <w:t xml:space="preserve"> </w:t>
      </w:r>
      <w:r w:rsidR="009236A7" w:rsidRPr="0091301E">
        <w:rPr>
          <w:rFonts w:ascii="Book Antiqua" w:hAnsi="Book Antiqua" w:cs="Arial"/>
          <w:sz w:val="24"/>
          <w:szCs w:val="24"/>
          <w:shd w:val="clear" w:color="auto" w:fill="FFFFFF"/>
        </w:rPr>
        <w:t>E</w:t>
      </w:r>
      <w:r w:rsidR="00E657C2" w:rsidRPr="0091301E">
        <w:rPr>
          <w:rFonts w:ascii="Book Antiqua" w:hAnsi="Book Antiqua" w:cs="Arial"/>
          <w:sz w:val="24"/>
          <w:szCs w:val="24"/>
          <w:shd w:val="clear" w:color="auto" w:fill="FFFFFF"/>
        </w:rPr>
        <w:t xml:space="preserve">fficacy studies </w:t>
      </w:r>
      <w:r w:rsidR="009236A7" w:rsidRPr="0091301E">
        <w:rPr>
          <w:rFonts w:ascii="Book Antiqua" w:hAnsi="Book Antiqua" w:cs="Arial"/>
          <w:sz w:val="24"/>
          <w:szCs w:val="24"/>
          <w:shd w:val="clear" w:color="auto" w:fill="FFFFFF"/>
        </w:rPr>
        <w:t xml:space="preserve">with </w:t>
      </w:r>
      <w:r w:rsidR="00621D75" w:rsidRPr="0091301E">
        <w:rPr>
          <w:rFonts w:ascii="Book Antiqua" w:hAnsi="Book Antiqua" w:cs="Arial"/>
          <w:sz w:val="24"/>
          <w:szCs w:val="24"/>
        </w:rPr>
        <w:t>sirolimus</w:t>
      </w:r>
      <w:r w:rsidR="00621D75" w:rsidRPr="0091301E">
        <w:rPr>
          <w:rFonts w:ascii="Book Antiqua" w:hAnsi="Book Antiqua" w:cs="Arial"/>
          <w:sz w:val="24"/>
          <w:szCs w:val="24"/>
          <w:shd w:val="clear" w:color="auto" w:fill="FFFFFF"/>
        </w:rPr>
        <w:t xml:space="preserve"> </w:t>
      </w:r>
      <w:r w:rsidR="00A56549" w:rsidRPr="0091301E">
        <w:rPr>
          <w:rFonts w:ascii="Book Antiqua" w:hAnsi="Book Antiqua" w:cs="Arial"/>
          <w:sz w:val="24"/>
          <w:szCs w:val="24"/>
          <w:shd w:val="clear" w:color="auto" w:fill="FFFFFF"/>
        </w:rPr>
        <w:t xml:space="preserve">in DME </w:t>
      </w:r>
      <w:r w:rsidR="009236A7" w:rsidRPr="0091301E">
        <w:rPr>
          <w:rFonts w:ascii="Book Antiqua" w:hAnsi="Book Antiqua" w:cs="Arial"/>
          <w:sz w:val="24"/>
          <w:szCs w:val="24"/>
          <w:shd w:val="clear" w:color="auto" w:fill="FFFFFF"/>
        </w:rPr>
        <w:t xml:space="preserve">subjects </w:t>
      </w:r>
      <w:r w:rsidR="00E657C2" w:rsidRPr="0091301E">
        <w:rPr>
          <w:rFonts w:ascii="Book Antiqua" w:hAnsi="Book Antiqua" w:cs="Arial"/>
          <w:sz w:val="24"/>
          <w:szCs w:val="24"/>
          <w:shd w:val="clear" w:color="auto" w:fill="FFFFFF"/>
        </w:rPr>
        <w:t xml:space="preserve">have </w:t>
      </w:r>
      <w:r w:rsidR="00621D75" w:rsidRPr="0091301E">
        <w:rPr>
          <w:rFonts w:ascii="Book Antiqua" w:hAnsi="Book Antiqua" w:cs="Arial"/>
          <w:sz w:val="24"/>
          <w:szCs w:val="24"/>
          <w:shd w:val="clear" w:color="auto" w:fill="FFFFFF"/>
        </w:rPr>
        <w:t xml:space="preserve">also </w:t>
      </w:r>
      <w:r w:rsidR="00E657C2" w:rsidRPr="0091301E">
        <w:rPr>
          <w:rFonts w:ascii="Book Antiqua" w:hAnsi="Book Antiqua" w:cs="Arial"/>
          <w:sz w:val="24"/>
          <w:szCs w:val="24"/>
          <w:shd w:val="clear" w:color="auto" w:fill="FFFFFF"/>
        </w:rPr>
        <w:t xml:space="preserve">been </w:t>
      </w:r>
      <w:r w:rsidR="0091301E">
        <w:rPr>
          <w:rFonts w:ascii="Book Antiqua" w:hAnsi="Book Antiqua" w:cs="Arial"/>
          <w:sz w:val="24"/>
          <w:szCs w:val="24"/>
          <w:shd w:val="clear" w:color="auto" w:fill="FFFFFF"/>
        </w:rPr>
        <w:t>conducted</w:t>
      </w:r>
      <w:r w:rsidR="009C11AF" w:rsidRPr="0091301E">
        <w:rPr>
          <w:rFonts w:ascii="Book Antiqua" w:hAnsi="Book Antiqua" w:cs="Arial"/>
          <w:sz w:val="24"/>
          <w:szCs w:val="24"/>
          <w:shd w:val="clear" w:color="auto" w:fill="FFFFFF"/>
          <w:vertAlign w:val="superscript"/>
        </w:rPr>
        <w:fldChar w:fldCharType="begin"/>
      </w:r>
      <w:r w:rsidR="00671FA1" w:rsidRPr="0091301E">
        <w:rPr>
          <w:rFonts w:ascii="Book Antiqua" w:hAnsi="Book Antiqua" w:cs="Arial"/>
          <w:sz w:val="24"/>
          <w:szCs w:val="24"/>
          <w:shd w:val="clear" w:color="auto" w:fill="FFFFFF"/>
          <w:vertAlign w:val="superscript"/>
        </w:rPr>
        <w:instrText xml:space="preserve"> ADDIN EN.CITE &lt;EndNote&gt;&lt;Cite&gt;&lt;RecNum&gt;492&lt;/RecNum&gt;&lt;DisplayText&gt;(109)&lt;/DisplayText&gt;&lt;record&gt;&lt;rec-number&gt;492&lt;/rec-number&gt;&lt;foreign-keys&gt;&lt;key app="EN" db-id="9w50f02tizd5f8ep59j5zpwivadepx50p95w" timestamp="1441123767"&gt;492&lt;/key&gt;&lt;/foreign-keys&gt;&lt;ref-type name="Web Page"&gt;12&lt;/ref-type&gt;&lt;contributors&gt;&lt;/contributors&gt;&lt;titles&gt;&lt;/titles&gt;&lt;number&gt;Sep 1, 2015&lt;/number&gt;&lt;dates&gt;&lt;/dates&gt;&lt;urls&gt;&lt;related-urls&gt;&lt;url&gt;https://clinicaltrials.gov/ct2/show/NCT00711490?term=NCT00711490&amp;amp;rank=1&lt;/url&gt;&lt;/related-urls&gt;&lt;/urls&gt;&lt;/record&gt;&lt;/Cite&gt;&lt;/EndNote&gt;</w:instrText>
      </w:r>
      <w:r w:rsidR="009C11AF" w:rsidRPr="0091301E">
        <w:rPr>
          <w:rFonts w:ascii="Book Antiqua" w:hAnsi="Book Antiqua" w:cs="Arial"/>
          <w:sz w:val="24"/>
          <w:szCs w:val="24"/>
          <w:shd w:val="clear" w:color="auto" w:fill="FFFFFF"/>
          <w:vertAlign w:val="superscript"/>
        </w:rPr>
        <w:fldChar w:fldCharType="separate"/>
      </w:r>
      <w:r w:rsidR="00F4671D" w:rsidRPr="0091301E">
        <w:rPr>
          <w:rFonts w:ascii="Book Antiqua" w:hAnsi="Book Antiqua" w:cs="Arial"/>
          <w:noProof/>
          <w:sz w:val="24"/>
          <w:szCs w:val="24"/>
          <w:shd w:val="clear" w:color="auto" w:fill="FFFFFF"/>
          <w:vertAlign w:val="superscript"/>
        </w:rPr>
        <w:t>[</w:t>
      </w:r>
      <w:hyperlink w:anchor="_ENREF_109" w:tooltip=",  #491" w:history="1">
        <w:r w:rsidR="004D0169" w:rsidRPr="0091301E">
          <w:rPr>
            <w:rFonts w:ascii="Book Antiqua" w:hAnsi="Book Antiqua" w:cs="Arial"/>
            <w:noProof/>
            <w:sz w:val="24"/>
            <w:szCs w:val="24"/>
            <w:shd w:val="clear" w:color="auto" w:fill="FFFFFF"/>
            <w:vertAlign w:val="superscript"/>
          </w:rPr>
          <w:t>109</w:t>
        </w:r>
      </w:hyperlink>
      <w:r w:rsidR="00F4671D" w:rsidRPr="0091301E">
        <w:rPr>
          <w:rFonts w:ascii="Book Antiqua" w:hAnsi="Book Antiqua" w:cs="Arial"/>
          <w:noProof/>
          <w:sz w:val="24"/>
          <w:szCs w:val="24"/>
          <w:shd w:val="clear" w:color="auto" w:fill="FFFFFF"/>
          <w:vertAlign w:val="superscript"/>
        </w:rPr>
        <w:t>]</w:t>
      </w:r>
      <w:r w:rsidR="009C11AF" w:rsidRPr="0091301E">
        <w:rPr>
          <w:rFonts w:ascii="Book Antiqua" w:hAnsi="Book Antiqua" w:cs="Arial"/>
          <w:sz w:val="24"/>
          <w:szCs w:val="24"/>
          <w:shd w:val="clear" w:color="auto" w:fill="FFFFFF"/>
          <w:vertAlign w:val="superscript"/>
        </w:rPr>
        <w:fldChar w:fldCharType="end"/>
      </w:r>
      <w:r w:rsidR="007E0627" w:rsidRPr="0091301E">
        <w:rPr>
          <w:rFonts w:ascii="Book Antiqua" w:hAnsi="Book Antiqua" w:cs="Arial"/>
          <w:sz w:val="24"/>
          <w:szCs w:val="24"/>
          <w:shd w:val="clear" w:color="auto" w:fill="FFFFFF"/>
        </w:rPr>
        <w:t xml:space="preserve">. Moreover, aqueous nanomicellar topical drop of sirolimus has been </w:t>
      </w:r>
      <w:r w:rsidR="00C02600" w:rsidRPr="0091301E">
        <w:rPr>
          <w:rFonts w:ascii="Book Antiqua" w:hAnsi="Book Antiqua" w:cs="Arial"/>
          <w:sz w:val="24"/>
          <w:szCs w:val="24"/>
          <w:shd w:val="clear" w:color="auto" w:fill="FFFFFF"/>
        </w:rPr>
        <w:t>develop</w:t>
      </w:r>
      <w:r w:rsidR="007E0627" w:rsidRPr="0091301E">
        <w:rPr>
          <w:rFonts w:ascii="Book Antiqua" w:hAnsi="Book Antiqua" w:cs="Arial"/>
          <w:sz w:val="24"/>
          <w:szCs w:val="24"/>
          <w:shd w:val="clear" w:color="auto" w:fill="FFFFFF"/>
        </w:rPr>
        <w:t xml:space="preserve">ed. These nanomicellar constructs have been demonstrated to deliver sirolimus in high concentrations to back-of-the-eye tissues </w:t>
      </w:r>
      <w:r w:rsidR="00F4671D" w:rsidRPr="0091301E">
        <w:rPr>
          <w:rFonts w:ascii="Book Antiqua" w:hAnsi="Book Antiqua" w:cs="Arial"/>
          <w:sz w:val="24"/>
          <w:szCs w:val="24"/>
          <w:shd w:val="clear" w:color="auto" w:fill="FFFFFF"/>
        </w:rPr>
        <w:t>[</w:t>
      </w:r>
      <w:r w:rsidR="007E0627" w:rsidRPr="0091301E">
        <w:rPr>
          <w:rFonts w:ascii="Book Antiqua" w:hAnsi="Book Antiqua" w:cs="Arial"/>
          <w:sz w:val="24"/>
          <w:szCs w:val="24"/>
          <w:shd w:val="clear" w:color="auto" w:fill="FFFFFF"/>
        </w:rPr>
        <w:t>retina/choroid</w:t>
      </w:r>
      <w:r w:rsidR="00F4671D" w:rsidRPr="0091301E">
        <w:rPr>
          <w:rFonts w:ascii="Book Antiqua" w:hAnsi="Book Antiqua" w:cs="Arial"/>
          <w:sz w:val="24"/>
          <w:szCs w:val="24"/>
          <w:shd w:val="clear" w:color="auto" w:fill="FFFFFF"/>
        </w:rPr>
        <w:t>]</w:t>
      </w:r>
      <w:r w:rsidR="007E0627" w:rsidRPr="0091301E">
        <w:rPr>
          <w:rFonts w:ascii="Book Antiqua" w:hAnsi="Book Antiqua" w:cs="Arial"/>
          <w:sz w:val="24"/>
          <w:szCs w:val="24"/>
          <w:shd w:val="clear" w:color="auto" w:fill="FFFFFF"/>
        </w:rPr>
        <w:t xml:space="preserve"> with topical drop</w:t>
      </w:r>
      <w:r w:rsidR="009C11AF" w:rsidRPr="0091301E">
        <w:rPr>
          <w:rFonts w:ascii="Book Antiqua" w:hAnsi="Book Antiqua" w:cs="Arial"/>
          <w:sz w:val="24"/>
          <w:szCs w:val="24"/>
          <w:shd w:val="clear" w:color="auto" w:fill="FFFFFF"/>
          <w:vertAlign w:val="superscript"/>
        </w:rPr>
        <w:fldChar w:fldCharType="begin"/>
      </w:r>
      <w:r w:rsidR="00671FA1" w:rsidRPr="0091301E">
        <w:rPr>
          <w:rFonts w:ascii="Book Antiqua" w:hAnsi="Book Antiqua" w:cs="Arial"/>
          <w:sz w:val="24"/>
          <w:szCs w:val="24"/>
          <w:shd w:val="clear" w:color="auto" w:fill="FFFFFF"/>
          <w:vertAlign w:val="superscript"/>
        </w:rPr>
        <w:instrText xml:space="preserve"> ADDIN EN.CITE &lt;EndNote&gt;&lt;Cite&gt;&lt;Author&gt;Cholkar&lt;/Author&gt;&lt;Year&gt;2015&lt;/Year&gt;&lt;RecNum&gt;244&lt;/RecNum&gt;&lt;DisplayText&gt;(105)&lt;/DisplayText&gt;&lt;record&gt;&lt;rec-number&gt;244&lt;/rec-number&gt;&lt;foreign-keys&gt;&lt;key app="EN" db-id="9w50f02tizd5f8ep59j5zpwivadepx50p95w" timestamp="1440710588"&gt;244&lt;/key&gt;&lt;/foreign-keys&gt;&lt;ref-type name="Journal Article"&gt;17&lt;/ref-type&gt;&lt;contributors&gt;&lt;authors&gt;&lt;author&gt;Cholkar, K.&lt;/author&gt;&lt;author&gt;Gunda, S.&lt;/author&gt;&lt;author&gt;Earla, R.&lt;/author&gt;&lt;author&gt;Pal, D.&lt;/author&gt;&lt;author&gt;Mitra, A. K.&lt;/author&gt;&lt;/authors&gt;&lt;/contributors&gt;&lt;auth-address&gt;Division of Pharmaceutical Sciences, School of Pharmacy, University of Missouri-Kansas City, 5258 Health Science Building 2464 Charlotte Street, Kansas, Missouri, 64108, USA.&lt;/auth-address&gt;&lt;titles&gt;&lt;title&gt;Nanomicellar Topical Aqueous Drop Formulation of Rapamycin for Back-of-the-Eye Delivery&lt;/title&gt;&lt;secondary-title&gt;AAPS PharmSciTech&lt;/secondary-title&gt;&lt;alt-title&gt;AAPS PharmSciTech&lt;/alt-title&gt;&lt;/titles&gt;&lt;periodical&gt;&lt;full-title&gt;AAPS PharmSciTech&lt;/full-title&gt;&lt;abbr-1&gt;AAPS PharmSciTech&lt;/abbr-1&gt;&lt;/periodical&gt;&lt;alt-periodical&gt;&lt;full-title&gt;AAPS PharmSciTech&lt;/full-title&gt;&lt;abbr-1&gt;AAPS PharmSciTech&lt;/abbr-1&gt;&lt;/alt-periodical&gt;&lt;pages&gt;610-22&lt;/pages&gt;&lt;volume&gt;16&lt;/volume&gt;&lt;number&gt;3&lt;/number&gt;&lt;dates&gt;&lt;year&gt;2015&lt;/year&gt;&lt;pub-dates&gt;&lt;date&gt;Jun&lt;/date&gt;&lt;/pub-dates&gt;&lt;/dates&gt;&lt;isbn&gt;1530-9932 (Electronic)&amp;#xD;1530-9932 (Linking)&lt;/isbn&gt;&lt;accession-num&gt;25425389&lt;/accession-num&gt;&lt;urls&gt;&lt;related-urls&gt;&lt;url&gt;http://www.ncbi.nlm.nih.gov/pubmed/25425389&lt;/url&gt;&lt;/related-urls&gt;&lt;/urls&gt;&lt;custom2&gt;4444623&lt;/custom2&gt;&lt;electronic-resource-num&gt;10.1208/s12249-014-0244-2&lt;/electronic-resource-num&gt;&lt;/record&gt;&lt;/Cite&gt;&lt;/EndNote&gt;</w:instrText>
      </w:r>
      <w:r w:rsidR="009C11AF" w:rsidRPr="0091301E">
        <w:rPr>
          <w:rFonts w:ascii="Book Antiqua" w:hAnsi="Book Antiqua" w:cs="Arial"/>
          <w:sz w:val="24"/>
          <w:szCs w:val="24"/>
          <w:shd w:val="clear" w:color="auto" w:fill="FFFFFF"/>
          <w:vertAlign w:val="superscript"/>
        </w:rPr>
        <w:fldChar w:fldCharType="separate"/>
      </w:r>
      <w:r w:rsidR="00F4671D" w:rsidRPr="0091301E">
        <w:rPr>
          <w:rFonts w:ascii="Book Antiqua" w:hAnsi="Book Antiqua" w:cs="Arial"/>
          <w:noProof/>
          <w:sz w:val="24"/>
          <w:szCs w:val="24"/>
          <w:shd w:val="clear" w:color="auto" w:fill="FFFFFF"/>
          <w:vertAlign w:val="superscript"/>
        </w:rPr>
        <w:t>[</w:t>
      </w:r>
      <w:hyperlink w:anchor="_ENREF_105" w:tooltip="Cholkar, 2015 #244" w:history="1">
        <w:r w:rsidR="004D0169" w:rsidRPr="0091301E">
          <w:rPr>
            <w:rFonts w:ascii="Book Antiqua" w:hAnsi="Book Antiqua" w:cs="Arial"/>
            <w:noProof/>
            <w:sz w:val="24"/>
            <w:szCs w:val="24"/>
            <w:shd w:val="clear" w:color="auto" w:fill="FFFFFF"/>
            <w:vertAlign w:val="superscript"/>
          </w:rPr>
          <w:t>105</w:t>
        </w:r>
      </w:hyperlink>
      <w:r w:rsidR="00F4671D" w:rsidRPr="0091301E">
        <w:rPr>
          <w:rFonts w:ascii="Book Antiqua" w:hAnsi="Book Antiqua" w:cs="Arial"/>
          <w:noProof/>
          <w:sz w:val="24"/>
          <w:szCs w:val="24"/>
          <w:shd w:val="clear" w:color="auto" w:fill="FFFFFF"/>
          <w:vertAlign w:val="superscript"/>
        </w:rPr>
        <w:t>]</w:t>
      </w:r>
      <w:r w:rsidR="009C11AF" w:rsidRPr="0091301E">
        <w:rPr>
          <w:rFonts w:ascii="Book Antiqua" w:hAnsi="Book Antiqua" w:cs="Arial"/>
          <w:sz w:val="24"/>
          <w:szCs w:val="24"/>
          <w:shd w:val="clear" w:color="auto" w:fill="FFFFFF"/>
          <w:vertAlign w:val="superscript"/>
        </w:rPr>
        <w:fldChar w:fldCharType="end"/>
      </w:r>
      <w:r w:rsidR="008E135F" w:rsidRPr="0091301E">
        <w:rPr>
          <w:rFonts w:ascii="Book Antiqua" w:hAnsi="Book Antiqua" w:cs="Arial"/>
          <w:sz w:val="24"/>
          <w:szCs w:val="24"/>
          <w:shd w:val="clear" w:color="auto" w:fill="FFFFFF"/>
        </w:rPr>
        <w:t>.</w:t>
      </w:r>
    </w:p>
    <w:p w:rsidR="0091301E" w:rsidRDefault="0091301E" w:rsidP="0091301E">
      <w:pPr>
        <w:pStyle w:val="ListParagraph"/>
        <w:widowControl w:val="0"/>
        <w:shd w:val="clear" w:color="auto" w:fill="FFFFFF" w:themeFill="background1"/>
        <w:adjustRightInd w:val="0"/>
        <w:snapToGrid w:val="0"/>
        <w:spacing w:after="0" w:line="360" w:lineRule="auto"/>
        <w:ind w:left="0"/>
        <w:contextualSpacing w:val="0"/>
        <w:jc w:val="both"/>
        <w:rPr>
          <w:rStyle w:val="highlight"/>
          <w:rFonts w:ascii="Book Antiqua" w:hAnsi="Book Antiqua" w:cs="Arial"/>
          <w:b/>
          <w:sz w:val="24"/>
          <w:szCs w:val="24"/>
          <w:lang w:eastAsia="zh-CN"/>
        </w:rPr>
      </w:pPr>
    </w:p>
    <w:p w:rsidR="00551FEB" w:rsidRPr="0091301E" w:rsidRDefault="00621D75" w:rsidP="0091301E">
      <w:pPr>
        <w:pStyle w:val="ListParagraph"/>
        <w:widowControl w:val="0"/>
        <w:shd w:val="clear" w:color="auto" w:fill="FFFFFF" w:themeFill="background1"/>
        <w:adjustRightInd w:val="0"/>
        <w:snapToGrid w:val="0"/>
        <w:spacing w:after="0" w:line="360" w:lineRule="auto"/>
        <w:ind w:left="0"/>
        <w:contextualSpacing w:val="0"/>
        <w:jc w:val="both"/>
        <w:rPr>
          <w:rFonts w:ascii="Book Antiqua" w:hAnsi="Book Antiqua" w:cs="Arial"/>
          <w:b/>
          <w:i/>
          <w:sz w:val="24"/>
          <w:szCs w:val="24"/>
        </w:rPr>
      </w:pPr>
      <w:r w:rsidRPr="0091301E">
        <w:rPr>
          <w:rStyle w:val="highlight"/>
          <w:rFonts w:ascii="Book Antiqua" w:eastAsia="Times New Roman" w:hAnsi="Book Antiqua" w:cs="Arial"/>
          <w:b/>
          <w:i/>
          <w:sz w:val="24"/>
          <w:szCs w:val="24"/>
        </w:rPr>
        <w:t xml:space="preserve">Steroids </w:t>
      </w:r>
      <w:r w:rsidR="7F618CF9" w:rsidRPr="0091301E">
        <w:rPr>
          <w:rStyle w:val="highlight"/>
          <w:rFonts w:ascii="Book Antiqua" w:eastAsia="Times New Roman" w:hAnsi="Book Antiqua" w:cs="Arial"/>
          <w:b/>
          <w:i/>
          <w:sz w:val="24"/>
          <w:szCs w:val="24"/>
        </w:rPr>
        <w:t>and other treatment</w:t>
      </w:r>
      <w:r w:rsidRPr="0091301E">
        <w:rPr>
          <w:rStyle w:val="highlight"/>
          <w:rFonts w:ascii="Book Antiqua" w:eastAsia="Times New Roman" w:hAnsi="Book Antiqua" w:cs="Arial"/>
          <w:b/>
          <w:i/>
          <w:sz w:val="24"/>
          <w:szCs w:val="24"/>
        </w:rPr>
        <w:t>s</w:t>
      </w:r>
      <w:r w:rsidR="7F618CF9" w:rsidRPr="0091301E">
        <w:rPr>
          <w:rStyle w:val="highlight"/>
          <w:rFonts w:ascii="Book Antiqua" w:eastAsia="Times New Roman" w:hAnsi="Book Antiqua" w:cs="Arial"/>
          <w:b/>
          <w:i/>
          <w:sz w:val="24"/>
          <w:szCs w:val="24"/>
        </w:rPr>
        <w:t xml:space="preserve"> in DME </w:t>
      </w:r>
    </w:p>
    <w:p w:rsidR="00F61D34" w:rsidRPr="00A8270B" w:rsidRDefault="004B3293" w:rsidP="00C276BB">
      <w:pPr>
        <w:widowControl w:val="0"/>
        <w:shd w:val="clear" w:color="auto" w:fill="FFFFFF" w:themeFill="background1"/>
        <w:adjustRightInd w:val="0"/>
        <w:snapToGrid w:val="0"/>
        <w:spacing w:after="0" w:line="360" w:lineRule="auto"/>
        <w:jc w:val="both"/>
        <w:rPr>
          <w:rFonts w:ascii="Book Antiqua" w:eastAsia="Arial" w:hAnsi="Book Antiqua" w:cs="Arial"/>
          <w:sz w:val="24"/>
          <w:szCs w:val="24"/>
        </w:rPr>
      </w:pPr>
      <w:r w:rsidRPr="00A8270B">
        <w:rPr>
          <w:rFonts w:ascii="Book Antiqua" w:eastAsia="Calibri" w:hAnsi="Book Antiqua" w:cs="Arial"/>
          <w:sz w:val="24"/>
          <w:szCs w:val="24"/>
        </w:rPr>
        <w:t>I</w:t>
      </w:r>
      <w:r w:rsidR="00551FEB" w:rsidRPr="00A8270B">
        <w:rPr>
          <w:rFonts w:ascii="Book Antiqua" w:eastAsia="Calibri" w:hAnsi="Book Antiqua" w:cs="Arial"/>
          <w:sz w:val="24"/>
          <w:szCs w:val="24"/>
        </w:rPr>
        <w:t>nflammation play</w:t>
      </w:r>
      <w:r w:rsidRPr="00A8270B">
        <w:rPr>
          <w:rFonts w:ascii="Book Antiqua" w:eastAsia="Calibri" w:hAnsi="Book Antiqua" w:cs="Arial"/>
          <w:sz w:val="24"/>
          <w:szCs w:val="24"/>
        </w:rPr>
        <w:t>s</w:t>
      </w:r>
      <w:r w:rsidR="00551FEB" w:rsidRPr="00A8270B">
        <w:rPr>
          <w:rFonts w:ascii="Book Antiqua" w:eastAsia="Calibri" w:hAnsi="Book Antiqua" w:cs="Arial"/>
          <w:sz w:val="24"/>
          <w:szCs w:val="24"/>
        </w:rPr>
        <w:t xml:space="preserve"> </w:t>
      </w:r>
      <w:r w:rsidR="00A00280" w:rsidRPr="00A8270B">
        <w:rPr>
          <w:rFonts w:ascii="Book Antiqua" w:eastAsia="Calibri" w:hAnsi="Book Antiqua" w:cs="Arial"/>
          <w:sz w:val="24"/>
          <w:szCs w:val="24"/>
        </w:rPr>
        <w:t xml:space="preserve">a </w:t>
      </w:r>
      <w:r w:rsidR="00551FEB" w:rsidRPr="00A8270B">
        <w:rPr>
          <w:rFonts w:ascii="Book Antiqua" w:eastAsia="Calibri" w:hAnsi="Book Antiqua" w:cs="Arial"/>
          <w:sz w:val="24"/>
          <w:szCs w:val="24"/>
        </w:rPr>
        <w:t xml:space="preserve">crucial role in DME </w:t>
      </w:r>
      <w:r w:rsidR="00551FEB" w:rsidRPr="00A8270B">
        <w:rPr>
          <w:rFonts w:ascii="Book Antiqua" w:eastAsia="Times New Roman" w:hAnsi="Book Antiqua" w:cs="Arial"/>
          <w:sz w:val="24"/>
          <w:szCs w:val="24"/>
        </w:rPr>
        <w:t>pathogenesis</w:t>
      </w:r>
      <w:r w:rsidR="00551FEB" w:rsidRPr="00A8270B">
        <w:rPr>
          <w:rFonts w:ascii="Book Antiqua" w:eastAsia="Calibri" w:hAnsi="Book Antiqua" w:cs="Arial"/>
          <w:sz w:val="24"/>
          <w:szCs w:val="24"/>
        </w:rPr>
        <w:t>.</w:t>
      </w:r>
      <w:r w:rsidR="0021758D" w:rsidRPr="00A8270B">
        <w:rPr>
          <w:rFonts w:ascii="Book Antiqua" w:eastAsia="Calibri" w:hAnsi="Book Antiqua" w:cs="Arial"/>
          <w:sz w:val="24"/>
          <w:szCs w:val="24"/>
        </w:rPr>
        <w:t xml:space="preserve"> </w:t>
      </w:r>
      <w:r w:rsidRPr="00A8270B">
        <w:rPr>
          <w:rFonts w:ascii="Book Antiqua" w:eastAsia="Calibri" w:hAnsi="Book Antiqua" w:cs="Arial"/>
          <w:sz w:val="24"/>
          <w:szCs w:val="24"/>
        </w:rPr>
        <w:t xml:space="preserve">Though </w:t>
      </w:r>
      <w:r w:rsidR="0021758D" w:rsidRPr="00A8270B">
        <w:rPr>
          <w:rFonts w:ascii="Book Antiqua" w:eastAsia="Calibri" w:hAnsi="Book Antiqua" w:cs="Arial"/>
          <w:sz w:val="24"/>
          <w:szCs w:val="24"/>
        </w:rPr>
        <w:t xml:space="preserve">exact mechanism </w:t>
      </w:r>
      <w:r w:rsidR="00A00280" w:rsidRPr="00A8270B">
        <w:rPr>
          <w:rFonts w:ascii="Book Antiqua" w:eastAsia="Calibri" w:hAnsi="Book Antiqua" w:cs="Arial"/>
          <w:sz w:val="24"/>
          <w:szCs w:val="24"/>
        </w:rPr>
        <w:t xml:space="preserve">of </w:t>
      </w:r>
      <w:r w:rsidRPr="00A8270B">
        <w:rPr>
          <w:rFonts w:ascii="Book Antiqua" w:eastAsia="Calibri" w:hAnsi="Book Antiqua" w:cs="Arial"/>
          <w:sz w:val="24"/>
          <w:szCs w:val="24"/>
        </w:rPr>
        <w:t xml:space="preserve">corticoid </w:t>
      </w:r>
      <w:r w:rsidR="0021758D" w:rsidRPr="00A8270B">
        <w:rPr>
          <w:rFonts w:ascii="Book Antiqua" w:eastAsia="Calibri" w:hAnsi="Book Antiqua" w:cs="Arial"/>
          <w:sz w:val="24"/>
          <w:szCs w:val="24"/>
        </w:rPr>
        <w:t>action is unclear</w:t>
      </w:r>
      <w:r w:rsidR="00A00280" w:rsidRPr="00A8270B">
        <w:rPr>
          <w:rFonts w:ascii="Book Antiqua" w:eastAsia="Calibri" w:hAnsi="Book Antiqua" w:cs="Arial"/>
          <w:sz w:val="24"/>
          <w:szCs w:val="24"/>
        </w:rPr>
        <w:t xml:space="preserve"> </w:t>
      </w:r>
      <w:r w:rsidRPr="00A8270B">
        <w:rPr>
          <w:rFonts w:ascii="Book Antiqua" w:hAnsi="Book Antiqua" w:cs="Arial"/>
          <w:sz w:val="24"/>
          <w:szCs w:val="24"/>
          <w:shd w:val="clear" w:color="auto" w:fill="FFFFFF"/>
        </w:rPr>
        <w:t xml:space="preserve">its use as </w:t>
      </w:r>
      <w:r w:rsidR="0021758D" w:rsidRPr="00A8270B">
        <w:rPr>
          <w:rFonts w:ascii="Book Antiqua" w:hAnsi="Book Antiqua" w:cs="Arial"/>
          <w:sz w:val="24"/>
          <w:szCs w:val="24"/>
          <w:shd w:val="clear" w:color="auto" w:fill="FFFFFF"/>
        </w:rPr>
        <w:t xml:space="preserve">anti-inflammatory </w:t>
      </w:r>
      <w:r w:rsidRPr="00A8270B">
        <w:rPr>
          <w:rFonts w:ascii="Book Antiqua" w:hAnsi="Book Antiqua" w:cs="Arial"/>
          <w:sz w:val="24"/>
          <w:szCs w:val="24"/>
          <w:shd w:val="clear" w:color="auto" w:fill="FFFFFF"/>
        </w:rPr>
        <w:t>agent is well recognized</w:t>
      </w:r>
      <w:r w:rsidR="003E69A3" w:rsidRPr="00A8270B">
        <w:rPr>
          <w:rFonts w:ascii="Book Antiqua" w:eastAsia="Calibri" w:hAnsi="Book Antiqua" w:cs="Arial"/>
          <w:sz w:val="24"/>
          <w:szCs w:val="24"/>
        </w:rPr>
        <w:t>.</w:t>
      </w:r>
      <w:r w:rsidR="0021758D" w:rsidRPr="00A8270B">
        <w:rPr>
          <w:rFonts w:ascii="Book Antiqua" w:eastAsia="Calibri" w:hAnsi="Book Antiqua" w:cs="Arial"/>
          <w:sz w:val="24"/>
          <w:szCs w:val="24"/>
        </w:rPr>
        <w:t xml:space="preserve"> </w:t>
      </w:r>
      <w:r w:rsidRPr="00A8270B">
        <w:rPr>
          <w:rFonts w:ascii="Book Antiqua" w:eastAsia="Calibri" w:hAnsi="Book Antiqua" w:cs="Arial"/>
          <w:sz w:val="24"/>
          <w:szCs w:val="24"/>
        </w:rPr>
        <w:t xml:space="preserve">It </w:t>
      </w:r>
      <w:r w:rsidR="0021758D" w:rsidRPr="00A8270B">
        <w:rPr>
          <w:rFonts w:ascii="Book Antiqua" w:eastAsia="Calibri" w:hAnsi="Book Antiqua" w:cs="Arial"/>
          <w:sz w:val="24"/>
          <w:szCs w:val="24"/>
        </w:rPr>
        <w:t>decrease</w:t>
      </w:r>
      <w:r w:rsidR="00A00280" w:rsidRPr="00A8270B">
        <w:rPr>
          <w:rFonts w:ascii="Book Antiqua" w:eastAsia="Calibri" w:hAnsi="Book Antiqua" w:cs="Arial"/>
          <w:sz w:val="24"/>
          <w:szCs w:val="24"/>
        </w:rPr>
        <w:t>s</w:t>
      </w:r>
      <w:r w:rsidR="0021758D" w:rsidRPr="00A8270B">
        <w:rPr>
          <w:rFonts w:ascii="Book Antiqua" w:eastAsia="Calibri" w:hAnsi="Book Antiqua" w:cs="Arial"/>
          <w:sz w:val="24"/>
          <w:szCs w:val="24"/>
        </w:rPr>
        <w:t xml:space="preserve"> VEGF activity </w:t>
      </w:r>
      <w:r w:rsidR="007729FB" w:rsidRPr="00A8270B">
        <w:rPr>
          <w:rFonts w:ascii="Book Antiqua" w:eastAsia="Calibri" w:hAnsi="Book Antiqua" w:cs="Arial"/>
          <w:sz w:val="24"/>
          <w:szCs w:val="24"/>
        </w:rPr>
        <w:t>and show</w:t>
      </w:r>
      <w:r w:rsidR="00A00280" w:rsidRPr="00A8270B">
        <w:rPr>
          <w:rFonts w:ascii="Book Antiqua" w:eastAsia="Calibri" w:hAnsi="Book Antiqua" w:cs="Arial"/>
          <w:sz w:val="24"/>
          <w:szCs w:val="24"/>
        </w:rPr>
        <w:t>s</w:t>
      </w:r>
      <w:r w:rsidR="007729FB" w:rsidRPr="00A8270B">
        <w:rPr>
          <w:rFonts w:ascii="Book Antiqua" w:eastAsia="Calibri" w:hAnsi="Book Antiqua" w:cs="Arial"/>
          <w:sz w:val="24"/>
          <w:szCs w:val="24"/>
        </w:rPr>
        <w:t xml:space="preserve"> benefi</w:t>
      </w:r>
      <w:r w:rsidR="00A00280" w:rsidRPr="00A8270B">
        <w:rPr>
          <w:rFonts w:ascii="Book Antiqua" w:eastAsia="Calibri" w:hAnsi="Book Antiqua" w:cs="Arial"/>
          <w:sz w:val="24"/>
          <w:szCs w:val="24"/>
        </w:rPr>
        <w:t>cial</w:t>
      </w:r>
      <w:r w:rsidR="007729FB" w:rsidRPr="00A8270B">
        <w:rPr>
          <w:rFonts w:ascii="Book Antiqua" w:eastAsia="Calibri" w:hAnsi="Book Antiqua" w:cs="Arial"/>
          <w:sz w:val="24"/>
          <w:szCs w:val="24"/>
        </w:rPr>
        <w:t xml:space="preserve"> effect</w:t>
      </w:r>
      <w:r w:rsidR="00A00280" w:rsidRPr="00A8270B">
        <w:rPr>
          <w:rFonts w:ascii="Book Antiqua" w:eastAsia="Calibri" w:hAnsi="Book Antiqua" w:cs="Arial"/>
          <w:sz w:val="24"/>
          <w:szCs w:val="24"/>
        </w:rPr>
        <w:t>s</w:t>
      </w:r>
      <w:r w:rsidR="0091301E">
        <w:rPr>
          <w:rFonts w:ascii="Book Antiqua" w:eastAsia="Calibri" w:hAnsi="Book Antiqua" w:cs="Arial"/>
          <w:sz w:val="24"/>
          <w:szCs w:val="24"/>
        </w:rPr>
        <w:t xml:space="preserve"> in DME</w:t>
      </w:r>
      <w:r w:rsidR="009C11AF" w:rsidRPr="0091301E">
        <w:rPr>
          <w:rFonts w:ascii="Book Antiqua" w:eastAsia="Calibri" w:hAnsi="Book Antiqua" w:cs="Arial"/>
          <w:sz w:val="24"/>
          <w:szCs w:val="24"/>
          <w:vertAlign w:val="superscript"/>
        </w:rPr>
        <w:fldChar w:fldCharType="begin">
          <w:fldData xml:space="preserve">PEVuZE5vdGU+PENpdGU+PEF1dGhvcj5CYW5kZWxsbzwvQXV0aG9yPjxZZWFyPjIwMTQ8L1llYXI+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</w:fldData>
        </w:fldChar>
      </w:r>
      <w:r w:rsidR="00671FA1" w:rsidRPr="0091301E">
        <w:rPr>
          <w:rFonts w:ascii="Book Antiqua" w:eastAsia="Calibri" w:hAnsi="Book Antiqua" w:cs="Arial"/>
          <w:sz w:val="24"/>
          <w:szCs w:val="24"/>
          <w:vertAlign w:val="superscript"/>
        </w:rPr>
        <w:instrText xml:space="preserve"> ADDIN EN.CITE </w:instrText>
      </w:r>
      <w:r w:rsidR="00671FA1" w:rsidRPr="0091301E">
        <w:rPr>
          <w:rFonts w:ascii="Book Antiqua" w:eastAsia="Calibri" w:hAnsi="Book Antiqua" w:cs="Arial"/>
          <w:sz w:val="24"/>
          <w:szCs w:val="24"/>
          <w:vertAlign w:val="superscript"/>
        </w:rPr>
        <w:fldChar w:fldCharType="begin">
          <w:fldData xml:space="preserve">PEVuZE5vdGU+PENpdGU+PEF1dGhvcj5CYW5kZWxsbzwvQXV0aG9yPjxZZWFyPjIwMTQ8L1llYXI+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</w:fldData>
        </w:fldChar>
      </w:r>
      <w:r w:rsidR="00671FA1" w:rsidRPr="0091301E">
        <w:rPr>
          <w:rFonts w:ascii="Book Antiqua" w:eastAsia="Calibri" w:hAnsi="Book Antiqua" w:cs="Arial"/>
          <w:sz w:val="24"/>
          <w:szCs w:val="24"/>
          <w:vertAlign w:val="superscript"/>
        </w:rPr>
        <w:instrText xml:space="preserve"> ADDIN EN.CITE.DATA </w:instrText>
      </w:r>
      <w:r w:rsidR="00671FA1" w:rsidRPr="0091301E">
        <w:rPr>
          <w:rFonts w:ascii="Book Antiqua" w:eastAsia="Calibri" w:hAnsi="Book Antiqua" w:cs="Arial"/>
          <w:sz w:val="24"/>
          <w:szCs w:val="24"/>
          <w:vertAlign w:val="superscript"/>
        </w:rPr>
      </w:r>
      <w:r w:rsidR="00671FA1" w:rsidRPr="0091301E">
        <w:rPr>
          <w:rFonts w:ascii="Book Antiqua" w:eastAsia="Calibri" w:hAnsi="Book Antiqua" w:cs="Arial"/>
          <w:sz w:val="24"/>
          <w:szCs w:val="24"/>
          <w:vertAlign w:val="superscript"/>
        </w:rPr>
        <w:fldChar w:fldCharType="end"/>
      </w:r>
      <w:r w:rsidR="009C11AF" w:rsidRPr="0091301E">
        <w:rPr>
          <w:rFonts w:ascii="Book Antiqua" w:eastAsia="Calibri" w:hAnsi="Book Antiqua" w:cs="Arial"/>
          <w:sz w:val="24"/>
          <w:szCs w:val="24"/>
          <w:vertAlign w:val="superscript"/>
        </w:rPr>
      </w:r>
      <w:r w:rsidR="009C11AF" w:rsidRPr="0091301E">
        <w:rPr>
          <w:rFonts w:ascii="Book Antiqua" w:eastAsia="Calibri" w:hAnsi="Book Antiqua" w:cs="Arial"/>
          <w:sz w:val="24"/>
          <w:szCs w:val="24"/>
          <w:vertAlign w:val="superscript"/>
        </w:rPr>
        <w:fldChar w:fldCharType="separate"/>
      </w:r>
      <w:r w:rsidR="00F4671D" w:rsidRPr="0091301E">
        <w:rPr>
          <w:rFonts w:ascii="Book Antiqua" w:eastAsia="Calibri" w:hAnsi="Book Antiqua" w:cs="Arial"/>
          <w:noProof/>
          <w:sz w:val="24"/>
          <w:szCs w:val="24"/>
          <w:vertAlign w:val="superscript"/>
        </w:rPr>
        <w:t>[</w:t>
      </w:r>
      <w:hyperlink w:anchor="_ENREF_5" w:tooltip="Romero-Aroca, 2011 #247" w:history="1">
        <w:r w:rsidR="004D0169" w:rsidRPr="0091301E">
          <w:rPr>
            <w:rFonts w:ascii="Book Antiqua" w:eastAsia="Calibri" w:hAnsi="Book Antiqua" w:cs="Arial"/>
            <w:noProof/>
            <w:sz w:val="24"/>
            <w:szCs w:val="24"/>
            <w:vertAlign w:val="superscript"/>
          </w:rPr>
          <w:t>5</w:t>
        </w:r>
      </w:hyperlink>
      <w:r w:rsidR="0091301E" w:rsidRPr="0091301E">
        <w:rPr>
          <w:rFonts w:ascii="Book Antiqua" w:eastAsia="Calibri" w:hAnsi="Book Antiqua" w:cs="Arial"/>
          <w:noProof/>
          <w:sz w:val="24"/>
          <w:szCs w:val="24"/>
          <w:vertAlign w:val="superscript"/>
        </w:rPr>
        <w:t>,</w:t>
      </w:r>
      <w:hyperlink w:anchor="_ENREF_113" w:tooltip="Bandello, 2014 #245" w:history="1">
        <w:r w:rsidR="004D0169" w:rsidRPr="0091301E">
          <w:rPr>
            <w:rFonts w:ascii="Book Antiqua" w:eastAsia="Calibri" w:hAnsi="Book Antiqua" w:cs="Arial"/>
            <w:noProof/>
            <w:sz w:val="24"/>
            <w:szCs w:val="24"/>
            <w:vertAlign w:val="superscript"/>
          </w:rPr>
          <w:t>113-117</w:t>
        </w:r>
      </w:hyperlink>
      <w:r w:rsidR="00F4671D" w:rsidRPr="0091301E">
        <w:rPr>
          <w:rFonts w:ascii="Book Antiqua" w:eastAsia="Calibri" w:hAnsi="Book Antiqua" w:cs="Arial"/>
          <w:noProof/>
          <w:sz w:val="24"/>
          <w:szCs w:val="24"/>
          <w:vertAlign w:val="superscript"/>
        </w:rPr>
        <w:t>]</w:t>
      </w:r>
      <w:r w:rsidR="009C11AF" w:rsidRPr="0091301E">
        <w:rPr>
          <w:rFonts w:ascii="Book Antiqua" w:eastAsia="Calibri" w:hAnsi="Book Antiqua" w:cs="Arial"/>
          <w:sz w:val="24"/>
          <w:szCs w:val="24"/>
          <w:vertAlign w:val="superscript"/>
        </w:rPr>
        <w:fldChar w:fldCharType="end"/>
      </w:r>
      <w:r w:rsidR="0021758D" w:rsidRPr="00A8270B">
        <w:rPr>
          <w:rFonts w:ascii="Book Antiqua" w:eastAsia="Calibri" w:hAnsi="Book Antiqua" w:cs="Arial"/>
          <w:sz w:val="24"/>
          <w:szCs w:val="24"/>
        </w:rPr>
        <w:t>.</w:t>
      </w:r>
      <w:r w:rsidR="00551FEB" w:rsidRPr="00A8270B">
        <w:rPr>
          <w:rFonts w:ascii="Book Antiqua" w:eastAsia="Calibri" w:hAnsi="Book Antiqua" w:cs="Arial"/>
          <w:sz w:val="24"/>
          <w:szCs w:val="24"/>
        </w:rPr>
        <w:t xml:space="preserve"> </w:t>
      </w:r>
      <w:r w:rsidR="00551FEB" w:rsidRPr="00A8270B">
        <w:rPr>
          <w:rFonts w:ascii="Book Antiqua" w:hAnsi="Book Antiqua" w:cs="Arial"/>
          <w:sz w:val="24"/>
          <w:szCs w:val="24"/>
        </w:rPr>
        <w:t>Steroid</w:t>
      </w:r>
      <w:r w:rsidR="00A00280" w:rsidRPr="00A8270B">
        <w:rPr>
          <w:rFonts w:ascii="Book Antiqua" w:hAnsi="Book Antiqua" w:cs="Arial"/>
          <w:sz w:val="24"/>
          <w:szCs w:val="24"/>
        </w:rPr>
        <w:t>s</w:t>
      </w:r>
      <w:r w:rsidRPr="00A8270B">
        <w:rPr>
          <w:rFonts w:ascii="Book Antiqua" w:hAnsi="Book Antiqua" w:cs="Arial"/>
          <w:sz w:val="24"/>
          <w:szCs w:val="24"/>
        </w:rPr>
        <w:t xml:space="preserve"> </w:t>
      </w:r>
      <w:r w:rsidR="00A00280" w:rsidRPr="00A8270B">
        <w:rPr>
          <w:rFonts w:ascii="Book Antiqua" w:hAnsi="Book Antiqua" w:cs="Arial"/>
          <w:sz w:val="24"/>
          <w:szCs w:val="24"/>
        </w:rPr>
        <w:t>may</w:t>
      </w:r>
      <w:r w:rsidR="00551FEB" w:rsidRPr="00A8270B">
        <w:rPr>
          <w:rFonts w:ascii="Book Antiqua" w:hAnsi="Book Antiqua" w:cs="Arial"/>
          <w:sz w:val="24"/>
          <w:szCs w:val="24"/>
        </w:rPr>
        <w:t xml:space="preserve"> inhibit inflammatory cytokine production, leukostasis, and phosphoryl</w:t>
      </w:r>
      <w:r w:rsidR="0091301E">
        <w:rPr>
          <w:rFonts w:ascii="Book Antiqua" w:hAnsi="Book Antiqua" w:cs="Arial"/>
          <w:sz w:val="24"/>
          <w:szCs w:val="24"/>
        </w:rPr>
        <w:t>ation of cell-junction proteins</w:t>
      </w:r>
      <w:r w:rsidR="009C11AF" w:rsidRPr="0091301E">
        <w:rPr>
          <w:rFonts w:ascii="Book Antiqua" w:eastAsia="Calibri" w:hAnsi="Book Antiqua" w:cs="Arial"/>
          <w:sz w:val="24"/>
          <w:szCs w:val="24"/>
          <w:vertAlign w:val="superscript"/>
        </w:rPr>
        <w:fldChar w:fldCharType="begin"/>
      </w:r>
      <w:r w:rsidR="00671FA1" w:rsidRPr="0091301E">
        <w:rPr>
          <w:rFonts w:ascii="Book Antiqua" w:eastAsia="Calibri" w:hAnsi="Book Antiqua" w:cs="Arial"/>
          <w:sz w:val="24"/>
          <w:szCs w:val="24"/>
          <w:vertAlign w:val="superscript"/>
        </w:rPr>
        <w:instrText xml:space="preserve"> ADDIN EN.CITE &lt;EndNote&gt;&lt;Cite&gt;&lt;Author&gt;Das&lt;/Author&gt;&lt;Year&gt;2015&lt;/Year&gt;&lt;RecNum&gt;251&lt;/RecNum&gt;&lt;DisplayText&gt;(118)&lt;/DisplayText&gt;&lt;record&gt;&lt;rec-number&gt;251&lt;/rec-number&gt;&lt;foreign-keys&gt;&lt;key app="EN" db-id="9w50f02tizd5f8ep59j5zpwivadepx50p95w" timestamp="1440710656"&gt;251&lt;/key&gt;&lt;/foreign-keys&gt;&lt;ref-type name="Journal Article"&gt;17&lt;/ref-type&gt;&lt;contributors&gt;&lt;authors&gt;&lt;author&gt;Das, A.&lt;/author&gt;&lt;author&gt;McGuire, P. G.&lt;/author&gt;&lt;author&gt;Rangasamy, S.&lt;/author&gt;&lt;/authors&gt;&lt;/contributors&gt;&lt;auth-address&gt;Department of Surgery/Ophthalmology, University of New Mexico School of Medicine, Albuquerque, New Mexico; New Mexico VA Health Care System, Albuquerque, New Mexico. Electronic address: adas@unm.edu.&amp;#xD;Department of Cell Biology and Physiology, University of New Mexico School of Medicine, Albuquerque, New Mexico.&amp;#xD;T-Gen Institute, Phoenix, Arizona.&lt;/auth-address&gt;&lt;titles&gt;&lt;title&gt;Diabetic Macular Edema: Pathophysiology and Novel Therapeutic Targets&lt;/title&gt;&lt;secondary-title&gt;Ophthalmology&lt;/secondary-title&gt;&lt;alt-title&gt;Ophthalmology&lt;/alt-title&gt;&lt;/titles&gt;&lt;periodical&gt;&lt;full-title&gt;Ophthalmology&lt;/full-title&gt;&lt;abbr-1&gt;Ophthalmology&lt;/abbr-1&gt;&lt;/periodical&gt;&lt;alt-periodical&gt;&lt;full-title&gt;Ophthalmology&lt;/full-title&gt;&lt;abbr-1&gt;Ophthalmology&lt;/abbr-1&gt;&lt;/alt-periodical&gt;&lt;pages&gt;1375-94&lt;/pages&gt;&lt;volume&gt;122&lt;/volume&gt;&lt;number&gt;7&lt;/number&gt;&lt;dates&gt;&lt;year&gt;2015&lt;/year&gt;&lt;pub-dates&gt;&lt;date&gt;Jul&lt;/date&gt;&lt;/pub-dates&gt;&lt;/dates&gt;&lt;isbn&gt;1549-4713 (Electronic)&amp;#xD;0161-6420 (Linking)&lt;/isbn&gt;&lt;accession-num&gt;25935789&lt;/accession-num&gt;&lt;urls&gt;&lt;related-urls&gt;&lt;url&gt;http://www.ncbi.nlm.nih.gov/pubmed/25935789&lt;/url&gt;&lt;/related-urls&gt;&lt;/urls&gt;&lt;electronic-resource-num&gt;10.1016/j.ophtha.2015.03.024&lt;/electronic-resource-num&gt;&lt;/record&gt;&lt;/Cite&gt;&lt;/EndNote&gt;</w:instrText>
      </w:r>
      <w:r w:rsidR="009C11AF" w:rsidRPr="0091301E">
        <w:rPr>
          <w:rFonts w:ascii="Book Antiqua" w:eastAsia="Calibri" w:hAnsi="Book Antiqua" w:cs="Arial"/>
          <w:sz w:val="24"/>
          <w:szCs w:val="24"/>
          <w:vertAlign w:val="superscript"/>
        </w:rPr>
        <w:fldChar w:fldCharType="separate"/>
      </w:r>
      <w:r w:rsidR="00F4671D" w:rsidRPr="0091301E">
        <w:rPr>
          <w:rFonts w:ascii="Book Antiqua" w:eastAsia="Calibri" w:hAnsi="Book Antiqua" w:cs="Arial"/>
          <w:noProof/>
          <w:sz w:val="24"/>
          <w:szCs w:val="24"/>
          <w:vertAlign w:val="superscript"/>
        </w:rPr>
        <w:t>[</w:t>
      </w:r>
      <w:hyperlink w:anchor="_ENREF_118" w:tooltip="Das, 2015 #251" w:history="1">
        <w:r w:rsidR="004D0169" w:rsidRPr="0091301E">
          <w:rPr>
            <w:rFonts w:ascii="Book Antiqua" w:eastAsia="Calibri" w:hAnsi="Book Antiqua" w:cs="Arial"/>
            <w:noProof/>
            <w:sz w:val="24"/>
            <w:szCs w:val="24"/>
            <w:vertAlign w:val="superscript"/>
          </w:rPr>
          <w:t>118</w:t>
        </w:r>
      </w:hyperlink>
      <w:r w:rsidR="00F4671D" w:rsidRPr="0091301E">
        <w:rPr>
          <w:rFonts w:ascii="Book Antiqua" w:eastAsia="Calibri" w:hAnsi="Book Antiqua" w:cs="Arial"/>
          <w:noProof/>
          <w:sz w:val="24"/>
          <w:szCs w:val="24"/>
          <w:vertAlign w:val="superscript"/>
        </w:rPr>
        <w:t>]</w:t>
      </w:r>
      <w:r w:rsidR="009C11AF" w:rsidRPr="0091301E">
        <w:rPr>
          <w:rFonts w:ascii="Book Antiqua" w:eastAsia="Calibri" w:hAnsi="Book Antiqua" w:cs="Arial"/>
          <w:sz w:val="24"/>
          <w:szCs w:val="24"/>
          <w:vertAlign w:val="superscript"/>
        </w:rPr>
        <w:fldChar w:fldCharType="end"/>
      </w:r>
      <w:r w:rsidR="0021758D" w:rsidRPr="00A8270B">
        <w:rPr>
          <w:rFonts w:ascii="Book Antiqua" w:eastAsia="Arial" w:hAnsi="Book Antiqua" w:cs="Arial"/>
          <w:sz w:val="24"/>
          <w:szCs w:val="24"/>
        </w:rPr>
        <w:t>.</w:t>
      </w:r>
      <w:r w:rsidR="00F4671D" w:rsidRPr="00A8270B">
        <w:rPr>
          <w:rFonts w:ascii="Book Antiqua" w:eastAsia="Arial" w:hAnsi="Book Antiqua" w:cs="Arial"/>
          <w:sz w:val="24"/>
          <w:szCs w:val="24"/>
        </w:rPr>
        <w:t xml:space="preserve"> </w:t>
      </w:r>
    </w:p>
    <w:p w:rsidR="7F618CF9" w:rsidRPr="00A8270B" w:rsidRDefault="0021758D" w:rsidP="0091301E">
      <w:pPr>
        <w:widowControl w:val="0"/>
        <w:shd w:val="clear" w:color="auto" w:fill="FFFFFF" w:themeFill="background1"/>
        <w:adjustRightInd w:val="0"/>
        <w:snapToGrid w:val="0"/>
        <w:spacing w:after="0" w:line="360" w:lineRule="auto"/>
        <w:ind w:firstLineChars="100" w:firstLine="240"/>
        <w:jc w:val="both"/>
        <w:rPr>
          <w:rFonts w:ascii="Book Antiqua" w:hAnsi="Book Antiqua" w:cs="Arial"/>
          <w:sz w:val="24"/>
          <w:szCs w:val="24"/>
        </w:rPr>
      </w:pPr>
      <w:r w:rsidRPr="00A8270B">
        <w:rPr>
          <w:rFonts w:ascii="Book Antiqua" w:eastAsia="Arial" w:hAnsi="Book Antiqua" w:cs="Arial"/>
          <w:sz w:val="24"/>
          <w:szCs w:val="24"/>
        </w:rPr>
        <w:t>Triamcinolone acetonide</w:t>
      </w:r>
      <w:r w:rsidR="007729FB" w:rsidRPr="00A8270B">
        <w:rPr>
          <w:rFonts w:ascii="Book Antiqua" w:eastAsia="Arial" w:hAnsi="Book Antiqua" w:cs="Arial"/>
          <w:sz w:val="24"/>
          <w:szCs w:val="24"/>
        </w:rPr>
        <w:t xml:space="preserve"> </w:t>
      </w:r>
      <w:r w:rsidR="0091301E">
        <w:rPr>
          <w:rFonts w:ascii="Book Antiqua" w:hAnsi="Book Antiqua" w:cs="Arial" w:hint="eastAsia"/>
          <w:sz w:val="24"/>
          <w:szCs w:val="24"/>
          <w:lang w:eastAsia="zh-CN"/>
        </w:rPr>
        <w:t>(</w:t>
      </w:r>
      <w:r w:rsidR="007729FB" w:rsidRPr="00A8270B">
        <w:rPr>
          <w:rFonts w:ascii="Book Antiqua" w:eastAsia="Arial" w:hAnsi="Book Antiqua" w:cs="Arial"/>
          <w:sz w:val="24"/>
          <w:szCs w:val="24"/>
        </w:rPr>
        <w:t>TA</w:t>
      </w:r>
      <w:r w:rsidR="0091301E">
        <w:rPr>
          <w:rFonts w:ascii="Book Antiqua" w:hAnsi="Book Antiqua" w:cs="Arial" w:hint="eastAsia"/>
          <w:sz w:val="24"/>
          <w:szCs w:val="24"/>
          <w:lang w:eastAsia="zh-CN"/>
        </w:rPr>
        <w:t>)</w:t>
      </w:r>
      <w:r w:rsidRPr="00A8270B">
        <w:rPr>
          <w:rFonts w:ascii="Book Antiqua" w:eastAsia="Arial" w:hAnsi="Book Antiqua" w:cs="Arial"/>
          <w:sz w:val="24"/>
          <w:szCs w:val="24"/>
        </w:rPr>
        <w:t xml:space="preserve"> </w:t>
      </w:r>
      <w:r w:rsidR="006A70BB" w:rsidRPr="00A8270B">
        <w:rPr>
          <w:rFonts w:ascii="Book Antiqua" w:eastAsia="Arial" w:hAnsi="Book Antiqua" w:cs="Arial"/>
          <w:sz w:val="24"/>
          <w:szCs w:val="24"/>
        </w:rPr>
        <w:t xml:space="preserve">is </w:t>
      </w:r>
      <w:r w:rsidR="00EB0613" w:rsidRPr="00A8270B">
        <w:rPr>
          <w:rFonts w:ascii="Book Antiqua" w:eastAsia="Arial" w:hAnsi="Book Antiqua" w:cs="Arial"/>
          <w:sz w:val="24"/>
          <w:szCs w:val="24"/>
        </w:rPr>
        <w:t xml:space="preserve">a </w:t>
      </w:r>
      <w:r w:rsidR="00A679B1" w:rsidRPr="00A8270B">
        <w:rPr>
          <w:rFonts w:ascii="Book Antiqua" w:eastAsia="Arial" w:hAnsi="Book Antiqua" w:cs="Arial"/>
          <w:sz w:val="24"/>
          <w:szCs w:val="24"/>
        </w:rPr>
        <w:t>synthetic steroid</w:t>
      </w:r>
      <w:r w:rsidR="004B3293" w:rsidRPr="00A8270B">
        <w:rPr>
          <w:rFonts w:ascii="Book Antiqua" w:eastAsia="Arial" w:hAnsi="Book Antiqua" w:cs="Arial"/>
          <w:sz w:val="24"/>
          <w:szCs w:val="24"/>
        </w:rPr>
        <w:t>,</w:t>
      </w:r>
      <w:r w:rsidR="006A70BB" w:rsidRPr="00A8270B">
        <w:rPr>
          <w:rFonts w:ascii="Book Antiqua" w:eastAsia="Arial" w:hAnsi="Book Antiqua" w:cs="Arial"/>
          <w:sz w:val="24"/>
          <w:szCs w:val="24"/>
        </w:rPr>
        <w:t xml:space="preserve"> </w:t>
      </w:r>
      <w:r w:rsidR="00EB0613" w:rsidRPr="00A8270B">
        <w:rPr>
          <w:rFonts w:ascii="Book Antiqua" w:eastAsia="Arial" w:hAnsi="Book Antiqua" w:cs="Arial"/>
          <w:sz w:val="24"/>
          <w:szCs w:val="24"/>
        </w:rPr>
        <w:t>recommended for</w:t>
      </w:r>
      <w:r w:rsidR="006A70BB" w:rsidRPr="00A8270B">
        <w:rPr>
          <w:rFonts w:ascii="Book Antiqua" w:eastAsia="Arial" w:hAnsi="Book Antiqua" w:cs="Arial"/>
          <w:sz w:val="24"/>
          <w:szCs w:val="24"/>
        </w:rPr>
        <w:t xml:space="preserve"> DME</w:t>
      </w:r>
      <w:r w:rsidR="00501B31" w:rsidRPr="00A8270B">
        <w:rPr>
          <w:rFonts w:ascii="Book Antiqua" w:eastAsia="Arial" w:hAnsi="Book Antiqua" w:cs="Arial"/>
          <w:sz w:val="24"/>
          <w:szCs w:val="24"/>
        </w:rPr>
        <w:t xml:space="preserve"> </w:t>
      </w:r>
      <w:r w:rsidR="00EB0613" w:rsidRPr="00A8270B">
        <w:rPr>
          <w:rFonts w:ascii="Book Antiqua" w:eastAsia="Arial" w:hAnsi="Book Antiqua" w:cs="Arial"/>
          <w:sz w:val="24"/>
          <w:szCs w:val="24"/>
        </w:rPr>
        <w:t>treatment</w:t>
      </w:r>
      <w:r w:rsidR="006A70BB" w:rsidRPr="00A8270B">
        <w:rPr>
          <w:rFonts w:ascii="Book Antiqua" w:eastAsia="Arial" w:hAnsi="Book Antiqua" w:cs="Arial"/>
          <w:sz w:val="24"/>
          <w:szCs w:val="24"/>
        </w:rPr>
        <w:t>. TA</w:t>
      </w:r>
      <w:r w:rsidRPr="00A8270B">
        <w:rPr>
          <w:rFonts w:ascii="Book Antiqua" w:eastAsia="Arial" w:hAnsi="Book Antiqua" w:cs="Arial"/>
          <w:sz w:val="24"/>
          <w:szCs w:val="24"/>
        </w:rPr>
        <w:t xml:space="preserve"> </w:t>
      </w:r>
      <w:r w:rsidR="00A679B1" w:rsidRPr="00A8270B">
        <w:rPr>
          <w:rFonts w:ascii="Book Antiqua" w:eastAsia="Arial" w:hAnsi="Book Antiqua" w:cs="Arial"/>
          <w:sz w:val="24"/>
          <w:szCs w:val="24"/>
        </w:rPr>
        <w:t>displays</w:t>
      </w:r>
      <w:r w:rsidRPr="00A8270B">
        <w:rPr>
          <w:rFonts w:ascii="Book Antiqua" w:eastAsia="Arial" w:hAnsi="Book Antiqua" w:cs="Arial"/>
          <w:sz w:val="24"/>
          <w:szCs w:val="24"/>
        </w:rPr>
        <w:t xml:space="preserve"> </w:t>
      </w:r>
      <w:r w:rsidRPr="00A8270B">
        <w:rPr>
          <w:rFonts w:ascii="Book Antiqua" w:hAnsi="Book Antiqua" w:cs="Arial"/>
          <w:sz w:val="24"/>
          <w:szCs w:val="24"/>
        </w:rPr>
        <w:t>anti-inflammatory</w:t>
      </w:r>
      <w:r w:rsidR="0091301E">
        <w:rPr>
          <w:rFonts w:ascii="Book Antiqua" w:hAnsi="Book Antiqua" w:cs="Arial"/>
          <w:sz w:val="24"/>
          <w:szCs w:val="24"/>
        </w:rPr>
        <w:t xml:space="preserve"> and anti-angiogenic properties</w:t>
      </w:r>
      <w:r w:rsidR="009C11AF" w:rsidRPr="0091301E">
        <w:rPr>
          <w:rFonts w:ascii="Book Antiqua" w:hAnsi="Book Antiqua" w:cs="Arial"/>
          <w:sz w:val="24"/>
          <w:szCs w:val="24"/>
          <w:vertAlign w:val="superscript"/>
        </w:rPr>
        <w:fldChar w:fldCharType="begin"/>
      </w:r>
      <w:r w:rsidR="00671FA1" w:rsidRPr="0091301E">
        <w:rPr>
          <w:rFonts w:ascii="Book Antiqua" w:hAnsi="Book Antiqua" w:cs="Arial"/>
          <w:sz w:val="24"/>
          <w:szCs w:val="24"/>
          <w:vertAlign w:val="superscript"/>
        </w:rPr>
        <w:instrText xml:space="preserve"> ADDIN EN.CITE &lt;EndNote&gt;&lt;Cite&gt;&lt;Author&gt;Veritti&lt;/Author&gt;&lt;Year&gt;2012&lt;/Year&gt;&lt;RecNum&gt;86&lt;/RecNum&gt;&lt;DisplayText&gt;(119)&lt;/DisplayText&gt;&lt;record&gt;&lt;rec-number&gt;86&lt;/rec-number&gt;&lt;foreign-keys&gt;&lt;key app="EN" db-id="9w50f02tizd5f8ep59j5zpwivadepx50p95w" timestamp="1422984509"&gt;86&lt;/key&gt;&lt;/foreign-keys&gt;&lt;ref-type name="Journal Article"&gt;17&lt;/ref-type&gt;&lt;contributors&gt;&lt;authors&gt;&lt;author&gt;Veritti, D.&lt;/author&gt;&lt;author&gt;Di Giulio, A.&lt;/author&gt;&lt;author&gt;Sarao, V.&lt;/author&gt;&lt;author&gt;Lanzetta, P.&lt;/author&gt;&lt;/authors&gt;&lt;/contributors&gt;&lt;auth-address&gt;University of Udine, Department of Ophthalmology, P.le S. Maria della Misericordia, 33100 Udine, Italy.&lt;/auth-address&gt;&lt;titles&gt;&lt;title&gt;Drug safety evaluation of intravitreal triamcinolone acetonide&lt;/title&gt;&lt;secondary-title&gt;Expert Opin Drug Saf&lt;/secondary-title&gt;&lt;alt-title&gt;Expert opinion on drug safety&lt;/alt-title&gt;&lt;/titles&gt;&lt;periodical&gt;&lt;full-title&gt;Expert Opin Drug Saf&lt;/full-title&gt;&lt;abbr-1&gt;Expert opinion on drug safety&lt;/abbr-1&gt;&lt;/periodical&gt;&lt;alt-periodical&gt;&lt;full-title&gt;Expert Opin Drug Saf&lt;/full-title&gt;&lt;abbr-1&gt;Expert opinion on drug safety&lt;/abbr-1&gt;&lt;/alt-periodical&gt;&lt;pages&gt;331-40&lt;/pages&gt;&lt;volume&gt;11&lt;/volume&gt;&lt;number&gt;2&lt;/number&gt;&lt;keywords&gt;&lt;keyword&gt;Animals&lt;/keyword&gt;&lt;keyword&gt;Choroid Diseases/*drug therapy&lt;/keyword&gt;&lt;keyword&gt;Glucocorticoids/*administration &amp;amp; dosage/adverse effects&lt;/keyword&gt;&lt;keyword&gt;Humans&lt;/keyword&gt;&lt;keyword&gt;Intravitreal Injections&lt;/keyword&gt;&lt;keyword&gt;Retinal Diseases/*drug therapy&lt;/keyword&gt;&lt;keyword&gt;Risk Assessment&lt;/keyword&gt;&lt;keyword&gt;Risk Factors&lt;/keyword&gt;&lt;keyword&gt;Treatment Outcome&lt;/keyword&gt;&lt;keyword&gt;Triamcinolone Acetonide/*administration &amp;amp; dosage/adverse effects&lt;/keyword&gt;&lt;/keywords&gt;&lt;dates&gt;&lt;year&gt;2012&lt;/year&gt;&lt;pub-dates&gt;&lt;date&gt;Mar&lt;/date&gt;&lt;/pub-dates&gt;&lt;/dates&gt;&lt;isbn&gt;1744-764X (Electronic)&amp;#xD;1474-0338 (Linking)&lt;/isbn&gt;&lt;accession-num&gt;22066820&lt;/accession-num&gt;&lt;urls&gt;&lt;related-urls&gt;&lt;url&gt;http://www.ncbi.nlm.nih.gov/pubmed/22066820&lt;/url&gt;&lt;/related-urls&gt;&lt;/urls&gt;&lt;electronic-resource-num&gt;10.1517/14740338.2012.635141&lt;/electronic-resource-num&gt;&lt;/record&gt;&lt;/Cite&gt;&lt;/EndNote&gt;</w:instrText>
      </w:r>
      <w:r w:rsidR="009C11AF" w:rsidRPr="0091301E">
        <w:rPr>
          <w:rFonts w:ascii="Book Antiqua" w:hAnsi="Book Antiqua" w:cs="Arial"/>
          <w:sz w:val="24"/>
          <w:szCs w:val="24"/>
          <w:vertAlign w:val="superscript"/>
        </w:rPr>
        <w:fldChar w:fldCharType="separate"/>
      </w:r>
      <w:r w:rsidR="00F4671D" w:rsidRPr="0091301E">
        <w:rPr>
          <w:rFonts w:ascii="Book Antiqua" w:hAnsi="Book Antiqua" w:cs="Arial"/>
          <w:noProof/>
          <w:sz w:val="24"/>
          <w:szCs w:val="24"/>
          <w:vertAlign w:val="superscript"/>
        </w:rPr>
        <w:t>[</w:t>
      </w:r>
      <w:hyperlink w:anchor="_ENREF_119" w:tooltip="Veritti, 2012 #86" w:history="1">
        <w:r w:rsidR="004D0169" w:rsidRPr="0091301E">
          <w:rPr>
            <w:rFonts w:ascii="Book Antiqua" w:hAnsi="Book Antiqua" w:cs="Arial"/>
            <w:noProof/>
            <w:sz w:val="24"/>
            <w:szCs w:val="24"/>
            <w:vertAlign w:val="superscript"/>
          </w:rPr>
          <w:t>119</w:t>
        </w:r>
      </w:hyperlink>
      <w:r w:rsidR="00F4671D" w:rsidRPr="0091301E">
        <w:rPr>
          <w:rFonts w:ascii="Book Antiqua" w:hAnsi="Book Antiqua" w:cs="Arial"/>
          <w:noProof/>
          <w:sz w:val="24"/>
          <w:szCs w:val="24"/>
          <w:vertAlign w:val="superscript"/>
        </w:rPr>
        <w:t>]</w:t>
      </w:r>
      <w:r w:rsidR="009C11AF" w:rsidRPr="0091301E">
        <w:rPr>
          <w:rFonts w:ascii="Book Antiqua" w:hAnsi="Book Antiqua" w:cs="Arial"/>
          <w:sz w:val="24"/>
          <w:szCs w:val="24"/>
          <w:vertAlign w:val="superscript"/>
        </w:rPr>
        <w:fldChar w:fldCharType="end"/>
      </w:r>
      <w:r w:rsidR="00EB0613" w:rsidRPr="00A8270B">
        <w:rPr>
          <w:rFonts w:ascii="Book Antiqua" w:hAnsi="Book Antiqua" w:cs="Arial"/>
          <w:sz w:val="24"/>
          <w:szCs w:val="24"/>
        </w:rPr>
        <w:t xml:space="preserve">, </w:t>
      </w:r>
      <w:r w:rsidR="000D07F4" w:rsidRPr="00A8270B">
        <w:rPr>
          <w:rFonts w:ascii="Book Antiqua" w:hAnsi="Book Antiqua" w:cs="Arial"/>
          <w:sz w:val="24"/>
          <w:szCs w:val="24"/>
        </w:rPr>
        <w:t>improve</w:t>
      </w:r>
      <w:r w:rsidR="00EB0613" w:rsidRPr="00A8270B">
        <w:rPr>
          <w:rFonts w:ascii="Book Antiqua" w:hAnsi="Book Antiqua" w:cs="Arial"/>
          <w:sz w:val="24"/>
          <w:szCs w:val="24"/>
        </w:rPr>
        <w:t>s</w:t>
      </w:r>
      <w:r w:rsidR="00F4671D" w:rsidRPr="00A8270B">
        <w:rPr>
          <w:rFonts w:ascii="Book Antiqua" w:hAnsi="Book Antiqua" w:cs="Arial"/>
          <w:sz w:val="24"/>
          <w:szCs w:val="24"/>
        </w:rPr>
        <w:t xml:space="preserve"> </w:t>
      </w:r>
      <w:r w:rsidR="000D07F4" w:rsidRPr="00A8270B">
        <w:rPr>
          <w:rFonts w:ascii="Book Antiqua" w:hAnsi="Book Antiqua" w:cs="Arial"/>
          <w:sz w:val="24"/>
          <w:szCs w:val="24"/>
        </w:rPr>
        <w:t>tight-junction</w:t>
      </w:r>
      <w:r w:rsidR="00EB0613" w:rsidRPr="00A8270B">
        <w:rPr>
          <w:rFonts w:ascii="Book Antiqua" w:hAnsi="Book Antiqua" w:cs="Arial"/>
          <w:sz w:val="24"/>
          <w:szCs w:val="24"/>
        </w:rPr>
        <w:t>al</w:t>
      </w:r>
      <w:r w:rsidR="000D07F4" w:rsidRPr="00A8270B">
        <w:rPr>
          <w:rFonts w:ascii="Book Antiqua" w:hAnsi="Book Antiqua" w:cs="Arial"/>
          <w:sz w:val="24"/>
          <w:szCs w:val="24"/>
        </w:rPr>
        <w:t xml:space="preserve"> level</w:t>
      </w:r>
      <w:r w:rsidR="00EB0613" w:rsidRPr="00A8270B">
        <w:rPr>
          <w:rFonts w:ascii="Book Antiqua" w:hAnsi="Book Antiqua" w:cs="Arial"/>
          <w:sz w:val="24"/>
          <w:szCs w:val="24"/>
        </w:rPr>
        <w:t>s</w:t>
      </w:r>
      <w:r w:rsidR="000D07F4" w:rsidRPr="00A8270B">
        <w:rPr>
          <w:rFonts w:ascii="Book Antiqua" w:hAnsi="Book Antiqua" w:cs="Arial"/>
          <w:sz w:val="24"/>
          <w:szCs w:val="24"/>
        </w:rPr>
        <w:t xml:space="preserve"> between endothelial cells and reduce</w:t>
      </w:r>
      <w:r w:rsidR="00EB0613" w:rsidRPr="00A8270B">
        <w:rPr>
          <w:rFonts w:ascii="Book Antiqua" w:hAnsi="Book Antiqua" w:cs="Arial"/>
          <w:sz w:val="24"/>
          <w:szCs w:val="24"/>
        </w:rPr>
        <w:t>s</w:t>
      </w:r>
      <w:r w:rsidR="00A679B1" w:rsidRPr="00A8270B">
        <w:rPr>
          <w:rFonts w:ascii="Book Antiqua" w:hAnsi="Book Antiqua" w:cs="Arial"/>
          <w:sz w:val="24"/>
          <w:szCs w:val="24"/>
        </w:rPr>
        <w:t xml:space="preserve"> </w:t>
      </w:r>
      <w:r w:rsidR="004B3293" w:rsidRPr="00A8270B">
        <w:rPr>
          <w:rFonts w:ascii="Book Antiqua" w:hAnsi="Book Antiqua" w:cs="Arial"/>
          <w:sz w:val="24"/>
          <w:szCs w:val="24"/>
        </w:rPr>
        <w:t xml:space="preserve">vascular </w:t>
      </w:r>
      <w:r w:rsidR="00FC32B3" w:rsidRPr="00A8270B">
        <w:rPr>
          <w:rFonts w:ascii="Book Antiqua" w:hAnsi="Book Antiqua" w:cs="Arial"/>
          <w:sz w:val="24"/>
          <w:szCs w:val="24"/>
        </w:rPr>
        <w:t>leakage</w:t>
      </w:r>
      <w:r w:rsidR="009C11AF" w:rsidRPr="0091301E">
        <w:rPr>
          <w:rFonts w:ascii="Book Antiqua" w:hAnsi="Book Antiqua" w:cs="Arial"/>
          <w:sz w:val="24"/>
          <w:szCs w:val="24"/>
          <w:vertAlign w:val="superscript"/>
        </w:rPr>
        <w:fldChar w:fldCharType="begin">
          <w:fldData xml:space="preserve">PEVuZE5vdGU+PENpdGU+PEF1dGhvcj5TZWFyczwvQXV0aG9yPjxZZWFyPjIwMDU8L1llYXI+PFJl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</w:fldData>
        </w:fldChar>
      </w:r>
      <w:r w:rsidR="00671FA1" w:rsidRPr="0091301E">
        <w:rPr>
          <w:rFonts w:ascii="Book Antiqua" w:hAnsi="Book Antiqua" w:cs="Arial"/>
          <w:sz w:val="24"/>
          <w:szCs w:val="24"/>
          <w:vertAlign w:val="superscript"/>
        </w:rPr>
        <w:instrText xml:space="preserve"> ADDIN EN.CITE </w:instrText>
      </w:r>
      <w:r w:rsidR="00671FA1" w:rsidRPr="0091301E">
        <w:rPr>
          <w:rFonts w:ascii="Book Antiqua" w:hAnsi="Book Antiqua" w:cs="Arial"/>
          <w:sz w:val="24"/>
          <w:szCs w:val="24"/>
          <w:vertAlign w:val="superscript"/>
        </w:rPr>
        <w:fldChar w:fldCharType="begin">
          <w:fldData xml:space="preserve">PEVuZE5vdGU+PENpdGU+PEF1dGhvcj5TZWFyczwvQXV0aG9yPjxZZWFyPjIwMDU8L1llYXI+PFJl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</w:fldData>
        </w:fldChar>
      </w:r>
      <w:r w:rsidR="00671FA1" w:rsidRPr="0091301E">
        <w:rPr>
          <w:rFonts w:ascii="Book Antiqua" w:hAnsi="Book Antiqua" w:cs="Arial"/>
          <w:sz w:val="24"/>
          <w:szCs w:val="24"/>
          <w:vertAlign w:val="superscript"/>
        </w:rPr>
        <w:instrText xml:space="preserve"> ADDIN EN.CITE.DATA </w:instrText>
      </w:r>
      <w:r w:rsidR="00671FA1" w:rsidRPr="0091301E">
        <w:rPr>
          <w:rFonts w:ascii="Book Antiqua" w:hAnsi="Book Antiqua" w:cs="Arial"/>
          <w:sz w:val="24"/>
          <w:szCs w:val="24"/>
          <w:vertAlign w:val="superscript"/>
        </w:rPr>
      </w:r>
      <w:r w:rsidR="00671FA1" w:rsidRPr="0091301E">
        <w:rPr>
          <w:rFonts w:ascii="Book Antiqua" w:hAnsi="Book Antiqua" w:cs="Arial"/>
          <w:sz w:val="24"/>
          <w:szCs w:val="24"/>
          <w:vertAlign w:val="superscript"/>
        </w:rPr>
        <w:fldChar w:fldCharType="end"/>
      </w:r>
      <w:r w:rsidR="009C11AF" w:rsidRPr="0091301E">
        <w:rPr>
          <w:rFonts w:ascii="Book Antiqua" w:hAnsi="Book Antiqua" w:cs="Arial"/>
          <w:sz w:val="24"/>
          <w:szCs w:val="24"/>
          <w:vertAlign w:val="superscript"/>
        </w:rPr>
      </w:r>
      <w:r w:rsidR="009C11AF" w:rsidRPr="0091301E">
        <w:rPr>
          <w:rFonts w:ascii="Book Antiqua" w:hAnsi="Book Antiqua" w:cs="Arial"/>
          <w:sz w:val="24"/>
          <w:szCs w:val="24"/>
          <w:vertAlign w:val="superscript"/>
        </w:rPr>
        <w:fldChar w:fldCharType="separate"/>
      </w:r>
      <w:r w:rsidR="00F4671D" w:rsidRPr="0091301E">
        <w:rPr>
          <w:rFonts w:ascii="Book Antiqua" w:hAnsi="Book Antiqua" w:cs="Arial"/>
          <w:noProof/>
          <w:sz w:val="24"/>
          <w:szCs w:val="24"/>
          <w:vertAlign w:val="superscript"/>
        </w:rPr>
        <w:t>[</w:t>
      </w:r>
      <w:hyperlink w:anchor="_ENREF_120" w:tooltip="Sears, 2005 #252" w:history="1">
        <w:r w:rsidR="004D0169" w:rsidRPr="0091301E">
          <w:rPr>
            <w:rFonts w:ascii="Book Antiqua" w:hAnsi="Book Antiqua" w:cs="Arial"/>
            <w:noProof/>
            <w:sz w:val="24"/>
            <w:szCs w:val="24"/>
            <w:vertAlign w:val="superscript"/>
          </w:rPr>
          <w:t>120</w:t>
        </w:r>
      </w:hyperlink>
      <w:r w:rsidR="00F4671D" w:rsidRPr="0091301E">
        <w:rPr>
          <w:rFonts w:ascii="Book Antiqua" w:hAnsi="Book Antiqua" w:cs="Arial"/>
          <w:noProof/>
          <w:sz w:val="24"/>
          <w:szCs w:val="24"/>
          <w:vertAlign w:val="superscript"/>
        </w:rPr>
        <w:t>]</w:t>
      </w:r>
      <w:r w:rsidR="009C11AF" w:rsidRPr="0091301E">
        <w:rPr>
          <w:rFonts w:ascii="Book Antiqua" w:hAnsi="Book Antiqua" w:cs="Arial"/>
          <w:sz w:val="24"/>
          <w:szCs w:val="24"/>
          <w:vertAlign w:val="superscript"/>
        </w:rPr>
        <w:fldChar w:fldCharType="end"/>
      </w:r>
      <w:r w:rsidR="000D07F4" w:rsidRPr="00A8270B">
        <w:rPr>
          <w:rFonts w:ascii="Book Antiqua" w:hAnsi="Book Antiqua" w:cs="Arial"/>
          <w:sz w:val="24"/>
          <w:szCs w:val="24"/>
        </w:rPr>
        <w:t xml:space="preserve">. </w:t>
      </w:r>
      <w:r w:rsidR="00AD5787" w:rsidRPr="00A8270B">
        <w:rPr>
          <w:rFonts w:ascii="Book Antiqua" w:hAnsi="Book Antiqua" w:cs="Arial"/>
          <w:sz w:val="24"/>
          <w:szCs w:val="24"/>
        </w:rPr>
        <w:t>The</w:t>
      </w:r>
      <w:r w:rsidR="007729FB" w:rsidRPr="00A8270B">
        <w:rPr>
          <w:rFonts w:ascii="Book Antiqua" w:hAnsi="Book Antiqua" w:cs="Arial"/>
          <w:sz w:val="24"/>
          <w:szCs w:val="24"/>
        </w:rPr>
        <w:t xml:space="preserve"> widespread biological effect</w:t>
      </w:r>
      <w:r w:rsidR="00AD5787" w:rsidRPr="00A8270B">
        <w:rPr>
          <w:rFonts w:ascii="Book Antiqua" w:hAnsi="Book Antiqua" w:cs="Arial"/>
          <w:sz w:val="24"/>
          <w:szCs w:val="24"/>
        </w:rPr>
        <w:t>s</w:t>
      </w:r>
      <w:r w:rsidR="007729FB" w:rsidRPr="00A8270B">
        <w:rPr>
          <w:rFonts w:ascii="Book Antiqua" w:hAnsi="Book Antiqua" w:cs="Arial"/>
          <w:sz w:val="24"/>
          <w:szCs w:val="24"/>
        </w:rPr>
        <w:t xml:space="preserve"> and large therapeutic window</w:t>
      </w:r>
      <w:r w:rsidR="00AD5787" w:rsidRPr="00A8270B">
        <w:rPr>
          <w:rFonts w:ascii="Book Antiqua" w:hAnsi="Book Antiqua" w:cs="Arial"/>
          <w:sz w:val="24"/>
          <w:szCs w:val="24"/>
        </w:rPr>
        <w:t xml:space="preserve"> of</w:t>
      </w:r>
      <w:r w:rsidR="007729FB" w:rsidRPr="00A8270B">
        <w:rPr>
          <w:rFonts w:ascii="Book Antiqua" w:hAnsi="Book Antiqua" w:cs="Arial"/>
          <w:sz w:val="24"/>
          <w:szCs w:val="24"/>
        </w:rPr>
        <w:t xml:space="preserve"> </w:t>
      </w:r>
      <w:r w:rsidR="000D07F4" w:rsidRPr="00A8270B">
        <w:rPr>
          <w:rFonts w:ascii="Book Antiqua" w:hAnsi="Book Antiqua" w:cs="Arial"/>
          <w:sz w:val="24"/>
          <w:szCs w:val="24"/>
          <w:shd w:val="clear" w:color="auto" w:fill="FFFFFF"/>
        </w:rPr>
        <w:t>intravitreal</w:t>
      </w:r>
      <w:r w:rsidR="004B3293" w:rsidRPr="00A8270B">
        <w:rPr>
          <w:rFonts w:ascii="Book Antiqua" w:hAnsi="Book Antiqua" w:cs="Arial"/>
          <w:sz w:val="24"/>
          <w:szCs w:val="24"/>
          <w:shd w:val="clear" w:color="auto" w:fill="FFFFFF"/>
        </w:rPr>
        <w:t xml:space="preserve"> TA</w:t>
      </w:r>
      <w:r w:rsidR="000D07F4" w:rsidRPr="00A8270B">
        <w:rPr>
          <w:rFonts w:ascii="Book Antiqua" w:hAnsi="Book Antiqua" w:cs="Arial"/>
          <w:sz w:val="24"/>
          <w:szCs w:val="24"/>
          <w:shd w:val="clear" w:color="auto" w:fill="FFFFFF"/>
        </w:rPr>
        <w:t xml:space="preserve"> </w:t>
      </w:r>
      <w:r w:rsidR="0091301E">
        <w:rPr>
          <w:rFonts w:ascii="Book Antiqua" w:hAnsi="Book Antiqua" w:cs="Arial" w:hint="eastAsia"/>
          <w:sz w:val="24"/>
          <w:szCs w:val="24"/>
          <w:shd w:val="clear" w:color="auto" w:fill="FFFFFF"/>
          <w:lang w:eastAsia="zh-CN"/>
        </w:rPr>
        <w:t>(</w:t>
      </w:r>
      <w:r w:rsidR="000D07F4" w:rsidRPr="00A8270B">
        <w:rPr>
          <w:rFonts w:ascii="Book Antiqua" w:hAnsi="Book Antiqua" w:cs="Arial"/>
          <w:sz w:val="24"/>
          <w:szCs w:val="24"/>
          <w:shd w:val="clear" w:color="auto" w:fill="FFFFFF"/>
        </w:rPr>
        <w:t>IVTA</w:t>
      </w:r>
      <w:r w:rsidR="0091301E">
        <w:rPr>
          <w:rFonts w:ascii="Book Antiqua" w:hAnsi="Book Antiqua" w:cs="Arial" w:hint="eastAsia"/>
          <w:sz w:val="24"/>
          <w:szCs w:val="24"/>
          <w:shd w:val="clear" w:color="auto" w:fill="FFFFFF"/>
          <w:lang w:eastAsia="zh-CN"/>
        </w:rPr>
        <w:t>)</w:t>
      </w:r>
      <w:r w:rsidR="007729FB" w:rsidRPr="00A8270B">
        <w:rPr>
          <w:rFonts w:ascii="Book Antiqua" w:hAnsi="Book Antiqua" w:cs="Arial"/>
          <w:sz w:val="24"/>
          <w:szCs w:val="24"/>
        </w:rPr>
        <w:t xml:space="preserve"> in</w:t>
      </w:r>
      <w:r w:rsidR="00AD5787" w:rsidRPr="00A8270B">
        <w:rPr>
          <w:rFonts w:ascii="Book Antiqua" w:hAnsi="Book Antiqua" w:cs="Arial"/>
          <w:sz w:val="24"/>
          <w:szCs w:val="24"/>
        </w:rPr>
        <w:t xml:space="preserve"> the treatment of</w:t>
      </w:r>
      <w:r w:rsidR="007729FB" w:rsidRPr="00A8270B">
        <w:rPr>
          <w:rFonts w:ascii="Book Antiqua" w:hAnsi="Book Antiqua" w:cs="Arial"/>
          <w:sz w:val="24"/>
          <w:szCs w:val="24"/>
        </w:rPr>
        <w:t xml:space="preserve"> various ocular </w:t>
      </w:r>
      <w:proofErr w:type="gramStart"/>
      <w:r w:rsidR="007729FB" w:rsidRPr="00A8270B">
        <w:rPr>
          <w:rFonts w:ascii="Book Antiqua" w:hAnsi="Book Antiqua" w:cs="Arial"/>
          <w:sz w:val="24"/>
          <w:szCs w:val="24"/>
        </w:rPr>
        <w:t>disorder</w:t>
      </w:r>
      <w:proofErr w:type="gramEnd"/>
      <w:r w:rsidR="004B3293" w:rsidRPr="00A8270B">
        <w:rPr>
          <w:rFonts w:ascii="Book Antiqua" w:hAnsi="Book Antiqua" w:cs="Arial"/>
          <w:sz w:val="24"/>
          <w:szCs w:val="24"/>
        </w:rPr>
        <w:t xml:space="preserve"> is well know</w:t>
      </w:r>
      <w:r w:rsidR="00D919E8" w:rsidRPr="00A8270B">
        <w:rPr>
          <w:rFonts w:ascii="Book Antiqua" w:hAnsi="Book Antiqua" w:cs="Arial"/>
          <w:sz w:val="24"/>
          <w:szCs w:val="24"/>
        </w:rPr>
        <w:t>n.</w:t>
      </w:r>
      <w:r w:rsidR="00AD5787" w:rsidRPr="00A8270B">
        <w:rPr>
          <w:rFonts w:ascii="Book Antiqua" w:hAnsi="Book Antiqua" w:cs="Arial"/>
          <w:sz w:val="24"/>
          <w:szCs w:val="24"/>
        </w:rPr>
        <w:t xml:space="preserve"> </w:t>
      </w:r>
      <w:r w:rsidR="00D919E8" w:rsidRPr="00A8270B">
        <w:rPr>
          <w:rFonts w:ascii="Book Antiqua" w:hAnsi="Book Antiqua" w:cs="Arial"/>
          <w:sz w:val="24"/>
          <w:szCs w:val="24"/>
        </w:rPr>
        <w:t xml:space="preserve">It is prescribed </w:t>
      </w:r>
      <w:r w:rsidR="00AD5787" w:rsidRPr="00A8270B">
        <w:rPr>
          <w:rFonts w:ascii="Book Antiqua" w:hAnsi="Book Antiqua" w:cs="Arial"/>
          <w:sz w:val="24"/>
          <w:szCs w:val="24"/>
        </w:rPr>
        <w:t>as an</w:t>
      </w:r>
      <w:r w:rsidR="007729FB" w:rsidRPr="00A8270B">
        <w:rPr>
          <w:rFonts w:ascii="Book Antiqua" w:hAnsi="Book Antiqua" w:cs="Arial"/>
          <w:sz w:val="24"/>
          <w:szCs w:val="24"/>
        </w:rPr>
        <w:t xml:space="preserve"> “off-label” </w:t>
      </w:r>
      <w:r w:rsidR="00AD5787" w:rsidRPr="00A8270B">
        <w:rPr>
          <w:rFonts w:ascii="Book Antiqua" w:hAnsi="Book Antiqua" w:cs="Arial"/>
          <w:sz w:val="24"/>
          <w:szCs w:val="24"/>
        </w:rPr>
        <w:t xml:space="preserve">drug </w:t>
      </w:r>
      <w:r w:rsidR="007729FB" w:rsidRPr="00A8270B">
        <w:rPr>
          <w:rFonts w:ascii="Book Antiqua" w:hAnsi="Book Antiqua" w:cs="Arial"/>
          <w:sz w:val="24"/>
          <w:szCs w:val="24"/>
        </w:rPr>
        <w:t>for DME</w:t>
      </w:r>
      <w:r w:rsidR="00AD5787" w:rsidRPr="00A8270B">
        <w:rPr>
          <w:rFonts w:ascii="Book Antiqua" w:hAnsi="Book Antiqua" w:cs="Arial"/>
          <w:sz w:val="24"/>
          <w:szCs w:val="24"/>
        </w:rPr>
        <w:t xml:space="preserve"> and</w:t>
      </w:r>
      <w:r w:rsidR="0091301E">
        <w:rPr>
          <w:rFonts w:ascii="Book Antiqua" w:hAnsi="Book Antiqua" w:cs="Arial"/>
          <w:sz w:val="24"/>
          <w:szCs w:val="24"/>
        </w:rPr>
        <w:t xml:space="preserve"> DR</w:t>
      </w:r>
      <w:r w:rsidR="009C11AF" w:rsidRPr="0091301E">
        <w:rPr>
          <w:rFonts w:ascii="Book Antiqua" w:hAnsi="Book Antiqua" w:cs="Arial"/>
          <w:sz w:val="24"/>
          <w:szCs w:val="24"/>
          <w:vertAlign w:val="superscript"/>
        </w:rPr>
        <w:fldChar w:fldCharType="begin">
          <w:fldData xml:space="preserve">PEVuZE5vdGU+PENpdGU+PEF1dGhvcj5UYW88L0F1dGhvcj48WWVhcj4yMDExPC9ZZWFyPjxSZWNO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==
</w:fldData>
        </w:fldChar>
      </w:r>
      <w:r w:rsidR="00671FA1" w:rsidRPr="0091301E">
        <w:rPr>
          <w:rFonts w:ascii="Book Antiqua" w:hAnsi="Book Antiqua" w:cs="Arial"/>
          <w:sz w:val="24"/>
          <w:szCs w:val="24"/>
          <w:vertAlign w:val="superscript"/>
        </w:rPr>
        <w:instrText xml:space="preserve"> ADDIN EN.CITE </w:instrText>
      </w:r>
      <w:r w:rsidR="00671FA1" w:rsidRPr="0091301E">
        <w:rPr>
          <w:rFonts w:ascii="Book Antiqua" w:hAnsi="Book Antiqua" w:cs="Arial"/>
          <w:sz w:val="24"/>
          <w:szCs w:val="24"/>
          <w:vertAlign w:val="superscript"/>
        </w:rPr>
        <w:fldChar w:fldCharType="begin">
          <w:fldData xml:space="preserve">PEVuZE5vdGU+PENpdGU+PEF1dGhvcj5UYW88L0F1dGhvcj48WWVhcj4yMDExPC9ZZWFyPjxSZWNO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==
</w:fldData>
        </w:fldChar>
      </w:r>
      <w:r w:rsidR="00671FA1" w:rsidRPr="0091301E">
        <w:rPr>
          <w:rFonts w:ascii="Book Antiqua" w:hAnsi="Book Antiqua" w:cs="Arial"/>
          <w:sz w:val="24"/>
          <w:szCs w:val="24"/>
          <w:vertAlign w:val="superscript"/>
        </w:rPr>
        <w:instrText xml:space="preserve"> ADDIN EN.CITE.DATA </w:instrText>
      </w:r>
      <w:r w:rsidR="00671FA1" w:rsidRPr="0091301E">
        <w:rPr>
          <w:rFonts w:ascii="Book Antiqua" w:hAnsi="Book Antiqua" w:cs="Arial"/>
          <w:sz w:val="24"/>
          <w:szCs w:val="24"/>
          <w:vertAlign w:val="superscript"/>
        </w:rPr>
      </w:r>
      <w:r w:rsidR="00671FA1" w:rsidRPr="0091301E">
        <w:rPr>
          <w:rFonts w:ascii="Book Antiqua" w:hAnsi="Book Antiqua" w:cs="Arial"/>
          <w:sz w:val="24"/>
          <w:szCs w:val="24"/>
          <w:vertAlign w:val="superscript"/>
        </w:rPr>
        <w:fldChar w:fldCharType="end"/>
      </w:r>
      <w:r w:rsidR="009C11AF" w:rsidRPr="0091301E">
        <w:rPr>
          <w:rFonts w:ascii="Book Antiqua" w:hAnsi="Book Antiqua" w:cs="Arial"/>
          <w:sz w:val="24"/>
          <w:szCs w:val="24"/>
          <w:vertAlign w:val="superscript"/>
        </w:rPr>
      </w:r>
      <w:r w:rsidR="009C11AF" w:rsidRPr="0091301E">
        <w:rPr>
          <w:rFonts w:ascii="Book Antiqua" w:hAnsi="Book Antiqua" w:cs="Arial"/>
          <w:sz w:val="24"/>
          <w:szCs w:val="24"/>
          <w:vertAlign w:val="superscript"/>
        </w:rPr>
        <w:fldChar w:fldCharType="separate"/>
      </w:r>
      <w:r w:rsidR="00F4671D" w:rsidRPr="0091301E">
        <w:rPr>
          <w:rFonts w:ascii="Book Antiqua" w:hAnsi="Book Antiqua" w:cs="Arial"/>
          <w:noProof/>
          <w:sz w:val="24"/>
          <w:szCs w:val="24"/>
          <w:vertAlign w:val="superscript"/>
        </w:rPr>
        <w:t>[</w:t>
      </w:r>
      <w:hyperlink w:anchor="_ENREF_121" w:tooltip="Tao, 2011 #253" w:history="1">
        <w:r w:rsidR="004D0169" w:rsidRPr="0091301E">
          <w:rPr>
            <w:rFonts w:ascii="Book Antiqua" w:hAnsi="Book Antiqua" w:cs="Arial"/>
            <w:noProof/>
            <w:sz w:val="24"/>
            <w:szCs w:val="24"/>
            <w:vertAlign w:val="superscript"/>
          </w:rPr>
          <w:t>121-124</w:t>
        </w:r>
      </w:hyperlink>
      <w:r w:rsidR="00F4671D" w:rsidRPr="0091301E">
        <w:rPr>
          <w:rFonts w:ascii="Book Antiqua" w:hAnsi="Book Antiqua" w:cs="Arial"/>
          <w:noProof/>
          <w:sz w:val="24"/>
          <w:szCs w:val="24"/>
          <w:vertAlign w:val="superscript"/>
        </w:rPr>
        <w:t>]</w:t>
      </w:r>
      <w:r w:rsidR="009C11AF" w:rsidRPr="0091301E">
        <w:rPr>
          <w:rFonts w:ascii="Book Antiqua" w:hAnsi="Book Antiqua" w:cs="Arial"/>
          <w:sz w:val="24"/>
          <w:szCs w:val="24"/>
          <w:vertAlign w:val="superscript"/>
        </w:rPr>
        <w:fldChar w:fldCharType="end"/>
      </w:r>
      <w:r w:rsidR="007729FB" w:rsidRPr="00A8270B">
        <w:rPr>
          <w:rFonts w:ascii="Book Antiqua" w:hAnsi="Book Antiqua" w:cs="Arial"/>
          <w:sz w:val="24"/>
          <w:szCs w:val="24"/>
        </w:rPr>
        <w:t xml:space="preserve">. </w:t>
      </w:r>
      <w:r w:rsidR="00AD5787" w:rsidRPr="00A8270B">
        <w:rPr>
          <w:rFonts w:ascii="Book Antiqua" w:hAnsi="Book Antiqua" w:cs="Arial"/>
          <w:sz w:val="24"/>
          <w:szCs w:val="24"/>
        </w:rPr>
        <w:t>Several studies have been conducted</w:t>
      </w:r>
      <w:r w:rsidR="006A70BB" w:rsidRPr="00A8270B">
        <w:rPr>
          <w:rFonts w:ascii="Book Antiqua" w:hAnsi="Book Antiqua" w:cs="Arial"/>
          <w:sz w:val="24"/>
          <w:szCs w:val="24"/>
        </w:rPr>
        <w:t xml:space="preserve"> to compare the safety and efficacy between </w:t>
      </w:r>
      <w:r w:rsidR="000D07F4" w:rsidRPr="00A8270B">
        <w:rPr>
          <w:rFonts w:ascii="Book Antiqua" w:hAnsi="Book Antiqua" w:cs="Arial"/>
          <w:sz w:val="24"/>
          <w:szCs w:val="24"/>
          <w:shd w:val="clear" w:color="auto" w:fill="FFFFFF"/>
        </w:rPr>
        <w:t xml:space="preserve">IVTA </w:t>
      </w:r>
      <w:r w:rsidR="0091301E">
        <w:rPr>
          <w:rFonts w:ascii="Book Antiqua" w:hAnsi="Book Antiqua" w:cs="Arial"/>
          <w:sz w:val="24"/>
          <w:szCs w:val="24"/>
          <w:shd w:val="clear" w:color="auto" w:fill="FFFFFF"/>
        </w:rPr>
        <w:t>and other treatments</w:t>
      </w:r>
      <w:r w:rsidR="009C11AF" w:rsidRPr="00A8270B">
        <w:rPr>
          <w:rFonts w:ascii="Book Antiqua" w:hAnsi="Book Antiqua" w:cs="Arial"/>
          <w:sz w:val="24"/>
          <w:szCs w:val="24"/>
          <w:shd w:val="clear" w:color="auto" w:fill="FFFFFF"/>
        </w:rPr>
        <w:fldChar w:fldCharType="begin">
          <w:fldData xml:space="preserve">PEVuZE5vdGU+PENpdGU+PEF1dGhvcj5ZdW11c2FrPC9BdXRob3I+PFllYXI+MjAxNTwvWWVhcj48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</w:fldData>
        </w:fldChar>
      </w:r>
      <w:r w:rsidR="00671FA1" w:rsidRPr="00A8270B">
        <w:rPr>
          <w:rFonts w:ascii="Book Antiqua" w:hAnsi="Book Antiqua" w:cs="Arial"/>
          <w:sz w:val="24"/>
          <w:szCs w:val="24"/>
          <w:shd w:val="clear" w:color="auto" w:fill="FFFFFF"/>
        </w:rPr>
        <w:instrText xml:space="preserve"> ADDIN EN.CITE </w:instrText>
      </w:r>
      <w:r w:rsidR="00671FA1" w:rsidRPr="00A8270B">
        <w:rPr>
          <w:rFonts w:ascii="Book Antiqua" w:hAnsi="Book Antiqua" w:cs="Arial"/>
          <w:sz w:val="24"/>
          <w:szCs w:val="24"/>
          <w:shd w:val="clear" w:color="auto" w:fill="FFFFFF"/>
        </w:rPr>
        <w:fldChar w:fldCharType="begin">
          <w:fldData xml:space="preserve">PEVuZE5vdGU+PENpdGU+PEF1dGhvcj5ZdW11c2FrPC9BdXRob3I+PFllYXI+MjAxNTwvWWVhcj48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</w:fldData>
        </w:fldChar>
      </w:r>
      <w:r w:rsidR="00671FA1" w:rsidRPr="00A8270B">
        <w:rPr>
          <w:rFonts w:ascii="Book Antiqua" w:hAnsi="Book Antiqua" w:cs="Arial"/>
          <w:sz w:val="24"/>
          <w:szCs w:val="24"/>
          <w:shd w:val="clear" w:color="auto" w:fill="FFFFFF"/>
        </w:rPr>
        <w:instrText xml:space="preserve"> ADDIN EN.CITE.DATA </w:instrText>
      </w:r>
      <w:r w:rsidR="00671FA1" w:rsidRPr="00A8270B">
        <w:rPr>
          <w:rFonts w:ascii="Book Antiqua" w:hAnsi="Book Antiqua" w:cs="Arial"/>
          <w:sz w:val="24"/>
          <w:szCs w:val="24"/>
          <w:shd w:val="clear" w:color="auto" w:fill="FFFFFF"/>
        </w:rPr>
      </w:r>
      <w:r w:rsidR="00671FA1" w:rsidRPr="00A8270B">
        <w:rPr>
          <w:rFonts w:ascii="Book Antiqua" w:hAnsi="Book Antiqua" w:cs="Arial"/>
          <w:sz w:val="24"/>
          <w:szCs w:val="24"/>
          <w:shd w:val="clear" w:color="auto" w:fill="FFFFFF"/>
        </w:rPr>
        <w:fldChar w:fldCharType="end"/>
      </w:r>
      <w:r w:rsidR="009C11AF" w:rsidRPr="00A8270B">
        <w:rPr>
          <w:rFonts w:ascii="Book Antiqua" w:hAnsi="Book Antiqua" w:cs="Arial"/>
          <w:sz w:val="24"/>
          <w:szCs w:val="24"/>
          <w:shd w:val="clear" w:color="auto" w:fill="FFFFFF"/>
        </w:rPr>
      </w:r>
      <w:r w:rsidR="009C11AF" w:rsidRPr="00A8270B">
        <w:rPr>
          <w:rFonts w:ascii="Book Antiqua" w:hAnsi="Book Antiqua" w:cs="Arial"/>
          <w:sz w:val="24"/>
          <w:szCs w:val="24"/>
          <w:shd w:val="clear" w:color="auto" w:fill="FFFFFF"/>
        </w:rPr>
        <w:fldChar w:fldCharType="separate"/>
      </w:r>
      <w:r w:rsidR="00F4671D" w:rsidRPr="0091301E">
        <w:rPr>
          <w:rFonts w:ascii="Book Antiqua" w:hAnsi="Book Antiqua" w:cs="Arial"/>
          <w:noProof/>
          <w:sz w:val="24"/>
          <w:szCs w:val="24"/>
          <w:shd w:val="clear" w:color="auto" w:fill="FFFFFF"/>
          <w:vertAlign w:val="superscript"/>
        </w:rPr>
        <w:t>[</w:t>
      </w:r>
      <w:hyperlink w:anchor="_ENREF_67" w:tooltip="Aksoy, 2015 #258" w:history="1">
        <w:r w:rsidR="004D0169" w:rsidRPr="0091301E">
          <w:rPr>
            <w:rFonts w:ascii="Book Antiqua" w:hAnsi="Book Antiqua" w:cs="Arial"/>
            <w:noProof/>
            <w:sz w:val="24"/>
            <w:szCs w:val="24"/>
            <w:shd w:val="clear" w:color="auto" w:fill="FFFFFF"/>
            <w:vertAlign w:val="superscript"/>
          </w:rPr>
          <w:t>67</w:t>
        </w:r>
      </w:hyperlink>
      <w:r w:rsidR="0091301E" w:rsidRPr="0091301E">
        <w:rPr>
          <w:rFonts w:ascii="Book Antiqua" w:hAnsi="Book Antiqua" w:cs="Arial"/>
          <w:noProof/>
          <w:sz w:val="24"/>
          <w:szCs w:val="24"/>
          <w:shd w:val="clear" w:color="auto" w:fill="FFFFFF"/>
          <w:vertAlign w:val="superscript"/>
        </w:rPr>
        <w:t>,</w:t>
      </w:r>
      <w:hyperlink w:anchor="_ENREF_90" w:tooltip="Liu, 2014 #220" w:history="1">
        <w:r w:rsidR="004D0169" w:rsidRPr="0091301E">
          <w:rPr>
            <w:rFonts w:ascii="Book Antiqua" w:hAnsi="Book Antiqua" w:cs="Arial"/>
            <w:noProof/>
            <w:sz w:val="24"/>
            <w:szCs w:val="24"/>
            <w:shd w:val="clear" w:color="auto" w:fill="FFFFFF"/>
            <w:vertAlign w:val="superscript"/>
          </w:rPr>
          <w:t>90</w:t>
        </w:r>
      </w:hyperlink>
      <w:r w:rsidR="0091301E" w:rsidRPr="0091301E">
        <w:rPr>
          <w:rFonts w:ascii="Book Antiqua" w:hAnsi="Book Antiqua" w:cs="Arial"/>
          <w:noProof/>
          <w:sz w:val="24"/>
          <w:szCs w:val="24"/>
          <w:shd w:val="clear" w:color="auto" w:fill="FFFFFF"/>
          <w:vertAlign w:val="superscript"/>
        </w:rPr>
        <w:t>,</w:t>
      </w:r>
      <w:hyperlink w:anchor="_ENREF_125" w:tooltip="Yumusak, 2015 #257" w:history="1">
        <w:r w:rsidR="004D0169" w:rsidRPr="0091301E">
          <w:rPr>
            <w:rFonts w:ascii="Book Antiqua" w:hAnsi="Book Antiqua" w:cs="Arial"/>
            <w:noProof/>
            <w:sz w:val="24"/>
            <w:szCs w:val="24"/>
            <w:shd w:val="clear" w:color="auto" w:fill="FFFFFF"/>
            <w:vertAlign w:val="superscript"/>
          </w:rPr>
          <w:t>125-128</w:t>
        </w:r>
      </w:hyperlink>
      <w:r w:rsidR="00F4671D" w:rsidRPr="0091301E">
        <w:rPr>
          <w:rFonts w:ascii="Book Antiqua" w:hAnsi="Book Antiqua" w:cs="Arial"/>
          <w:noProof/>
          <w:sz w:val="24"/>
          <w:szCs w:val="24"/>
          <w:shd w:val="clear" w:color="auto" w:fill="FFFFFF"/>
          <w:vertAlign w:val="superscript"/>
        </w:rPr>
        <w:t>]</w:t>
      </w:r>
      <w:r w:rsidR="009C11AF" w:rsidRPr="00A8270B">
        <w:rPr>
          <w:rFonts w:ascii="Book Antiqua" w:hAnsi="Book Antiqua" w:cs="Arial"/>
          <w:sz w:val="24"/>
          <w:szCs w:val="24"/>
          <w:shd w:val="clear" w:color="auto" w:fill="FFFFFF"/>
        </w:rPr>
        <w:fldChar w:fldCharType="end"/>
      </w:r>
      <w:r w:rsidR="006A70BB" w:rsidRPr="00A8270B">
        <w:rPr>
          <w:rFonts w:ascii="Book Antiqua" w:hAnsi="Book Antiqua" w:cs="Arial"/>
          <w:sz w:val="24"/>
          <w:szCs w:val="24"/>
          <w:shd w:val="clear" w:color="auto" w:fill="FFFFFF"/>
        </w:rPr>
        <w:t xml:space="preserve">. </w:t>
      </w:r>
      <w:r w:rsidR="00501B31" w:rsidRPr="00A8270B">
        <w:rPr>
          <w:rFonts w:ascii="Book Antiqua" w:hAnsi="Book Antiqua" w:cs="Arial"/>
          <w:sz w:val="24"/>
          <w:szCs w:val="24"/>
          <w:shd w:val="clear" w:color="auto" w:fill="FFFFFF"/>
        </w:rPr>
        <w:t xml:space="preserve">In a meta-analysis of randomized controlled trials study, IVTA demonstrated </w:t>
      </w:r>
      <w:r w:rsidR="00102A62" w:rsidRPr="00A8270B">
        <w:rPr>
          <w:rFonts w:ascii="Book Antiqua" w:hAnsi="Book Antiqua" w:cs="Arial"/>
          <w:sz w:val="24"/>
          <w:szCs w:val="24"/>
          <w:shd w:val="clear" w:color="auto" w:fill="FFFFFF"/>
        </w:rPr>
        <w:t xml:space="preserve">better vision </w:t>
      </w:r>
      <w:r w:rsidR="00D919E8" w:rsidRPr="00A8270B">
        <w:rPr>
          <w:rFonts w:ascii="Book Antiqua" w:hAnsi="Book Antiqua" w:cs="Arial"/>
          <w:sz w:val="24"/>
          <w:szCs w:val="24"/>
          <w:shd w:val="clear" w:color="auto" w:fill="FFFFFF"/>
        </w:rPr>
        <w:t xml:space="preserve">acuity </w:t>
      </w:r>
      <w:r w:rsidR="00AD5787" w:rsidRPr="00A8270B">
        <w:rPr>
          <w:rFonts w:ascii="Book Antiqua" w:hAnsi="Book Antiqua" w:cs="Arial"/>
          <w:sz w:val="24"/>
          <w:szCs w:val="24"/>
          <w:shd w:val="clear" w:color="auto" w:fill="FFFFFF"/>
        </w:rPr>
        <w:t>relative</w:t>
      </w:r>
      <w:r w:rsidR="00102A62" w:rsidRPr="00A8270B">
        <w:rPr>
          <w:rFonts w:ascii="Book Antiqua" w:hAnsi="Book Antiqua" w:cs="Arial"/>
          <w:sz w:val="24"/>
          <w:szCs w:val="24"/>
          <w:shd w:val="clear" w:color="auto" w:fill="FFFFFF"/>
        </w:rPr>
        <w:t xml:space="preserve"> to standard care for ocular inflammation</w:t>
      </w:r>
      <w:r w:rsidR="009C11AF" w:rsidRPr="0091301E">
        <w:rPr>
          <w:rFonts w:ascii="Book Antiqua" w:hAnsi="Book Antiqua" w:cs="Arial"/>
          <w:sz w:val="24"/>
          <w:szCs w:val="24"/>
          <w:shd w:val="clear" w:color="auto" w:fill="FFFFFF"/>
          <w:vertAlign w:val="superscript"/>
        </w:rPr>
        <w:fldChar w:fldCharType="begin"/>
      </w:r>
      <w:r w:rsidR="00671FA1" w:rsidRPr="0091301E">
        <w:rPr>
          <w:rFonts w:ascii="Book Antiqua" w:hAnsi="Book Antiqua" w:cs="Arial"/>
          <w:sz w:val="24"/>
          <w:szCs w:val="24"/>
          <w:shd w:val="clear" w:color="auto" w:fill="FFFFFF"/>
          <w:vertAlign w:val="superscript"/>
        </w:rPr>
        <w:instrText xml:space="preserve"> ADDIN EN.CITE &lt;EndNote&gt;&lt;Cite&gt;&lt;Author&gt;Bucolo&lt;/Author&gt;&lt;Year&gt;2015&lt;/Year&gt;&lt;RecNum&gt;268&lt;/RecNum&gt;&lt;DisplayText&gt;(126)&lt;/DisplayText&gt;&lt;record&gt;&lt;rec-number&gt;268&lt;/rec-number&gt;&lt;foreign-keys&gt;&lt;key app="EN" db-id="9w50f02tizd5f8ep59j5zpwivadepx50p95w" timestamp="1440710835"&gt;268&lt;/key&gt;&lt;/foreign-keys&gt;&lt;ref-type name="Journal Article"&gt;17&lt;/ref-type&gt;&lt;contributors&gt;&lt;authors&gt;&lt;author&gt;Bucolo, C.&lt;/author&gt;&lt;author&gt;Grosso, G.&lt;/author&gt;&lt;author&gt;Drago, V.&lt;/author&gt;&lt;author&gt;Gagliano, C.&lt;/author&gt;&lt;/authors&gt;&lt;/contributors&gt;&lt;auth-address&gt;1 Section of Pharmacology and Biochemistry, Department of Biomedical and Biotechnological Sciences, University of Catania , Catania, Italy .&lt;/auth-address&gt;&lt;titles&gt;&lt;title&gt;Intravitreal triamcinolone acetonide in the treatment of ophthalmic inflammatory diseases with macular edema: a meta-analysis study&lt;/title&gt;&lt;secondary-title&gt;J Ocul Pharmacol Ther&lt;/secondary-title&gt;&lt;alt-title&gt;Journal of ocular pharmacology and therapeutics : the official journal of the Association for Ocular Pharmacology and Therapeutics&lt;/alt-title&gt;&lt;/titles&gt;&lt;periodical&gt;&lt;full-title&gt;J Ocul Pharmacol Ther&lt;/full-title&gt;&lt;abbr-1&gt;Journal of ocular pharmacology and therapeutics : the official journal of the Association for Ocular Pharmacology and Therapeutics&lt;/abbr-1&gt;&lt;/periodical&gt;&lt;alt-periodical&gt;&lt;full-title&gt;J Ocul Pharmacol Ther&lt;/full-title&gt;&lt;abbr-1&gt;Journal of ocular pharmacology and therapeutics : the official journal of the Association for Ocular Pharmacology and Therapeutics&lt;/abbr-1&gt;&lt;/alt-periodical&gt;&lt;pages&gt;228-40&lt;/pages&gt;&lt;volume&gt;31&lt;/volume&gt;&lt;number&gt;4&lt;/number&gt;&lt;dates&gt;&lt;year&gt;2015&lt;/year&gt;&lt;pub-dates&gt;&lt;date&gt;May&lt;/date&gt;&lt;/pub-dates&gt;&lt;/dates&gt;&lt;isbn&gt;1557-7732 (Electronic)&amp;#xD;1080-7683 (Linking)&lt;/isbn&gt;&lt;accession-num&gt;25825799&lt;/accession-num&gt;&lt;urls&gt;&lt;related-urls&gt;&lt;url&gt;http://www.ncbi.nlm.nih.gov/pubmed/25825799&lt;/url&gt;&lt;/related-urls&gt;&lt;/urls&gt;&lt;electronic-resource-num&gt;10.1089/jop.2014.0094&lt;/electronic-resource-num&gt;&lt;/record&gt;&lt;/Cite&gt;&lt;/EndNote&gt;</w:instrText>
      </w:r>
      <w:r w:rsidR="009C11AF" w:rsidRPr="0091301E">
        <w:rPr>
          <w:rFonts w:ascii="Book Antiqua" w:hAnsi="Book Antiqua" w:cs="Arial"/>
          <w:sz w:val="24"/>
          <w:szCs w:val="24"/>
          <w:shd w:val="clear" w:color="auto" w:fill="FFFFFF"/>
          <w:vertAlign w:val="superscript"/>
        </w:rPr>
        <w:fldChar w:fldCharType="separate"/>
      </w:r>
      <w:r w:rsidR="00F4671D" w:rsidRPr="0091301E">
        <w:rPr>
          <w:rFonts w:ascii="Book Antiqua" w:hAnsi="Book Antiqua" w:cs="Arial"/>
          <w:noProof/>
          <w:sz w:val="24"/>
          <w:szCs w:val="24"/>
          <w:shd w:val="clear" w:color="auto" w:fill="FFFFFF"/>
          <w:vertAlign w:val="superscript"/>
        </w:rPr>
        <w:t>[</w:t>
      </w:r>
      <w:hyperlink w:anchor="_ENREF_126" w:tooltip="Bucolo, 2015 #268" w:history="1">
        <w:r w:rsidR="004D0169" w:rsidRPr="0091301E">
          <w:rPr>
            <w:rFonts w:ascii="Book Antiqua" w:hAnsi="Book Antiqua" w:cs="Arial"/>
            <w:noProof/>
            <w:sz w:val="24"/>
            <w:szCs w:val="24"/>
            <w:shd w:val="clear" w:color="auto" w:fill="FFFFFF"/>
            <w:vertAlign w:val="superscript"/>
          </w:rPr>
          <w:t>126</w:t>
        </w:r>
      </w:hyperlink>
      <w:r w:rsidR="00F4671D" w:rsidRPr="0091301E">
        <w:rPr>
          <w:rFonts w:ascii="Book Antiqua" w:hAnsi="Book Antiqua" w:cs="Arial"/>
          <w:noProof/>
          <w:sz w:val="24"/>
          <w:szCs w:val="24"/>
          <w:shd w:val="clear" w:color="auto" w:fill="FFFFFF"/>
          <w:vertAlign w:val="superscript"/>
        </w:rPr>
        <w:t>]</w:t>
      </w:r>
      <w:r w:rsidR="009C11AF" w:rsidRPr="0091301E">
        <w:rPr>
          <w:rFonts w:ascii="Book Antiqua" w:hAnsi="Book Antiqua" w:cs="Arial"/>
          <w:sz w:val="24"/>
          <w:szCs w:val="24"/>
          <w:shd w:val="clear" w:color="auto" w:fill="FFFFFF"/>
          <w:vertAlign w:val="superscript"/>
        </w:rPr>
        <w:fldChar w:fldCharType="end"/>
      </w:r>
      <w:r w:rsidR="00102A62" w:rsidRPr="00A8270B">
        <w:rPr>
          <w:rFonts w:ascii="Book Antiqua" w:hAnsi="Book Antiqua" w:cs="Arial"/>
          <w:sz w:val="24"/>
          <w:szCs w:val="24"/>
          <w:shd w:val="clear" w:color="auto" w:fill="FFFFFF"/>
        </w:rPr>
        <w:t xml:space="preserve">. </w:t>
      </w:r>
      <w:r w:rsidR="00AD5787" w:rsidRPr="00A8270B">
        <w:rPr>
          <w:rFonts w:ascii="Book Antiqua" w:hAnsi="Book Antiqua" w:cs="Arial"/>
          <w:sz w:val="24"/>
          <w:szCs w:val="24"/>
          <w:shd w:val="clear" w:color="auto" w:fill="FFFFFF"/>
        </w:rPr>
        <w:t xml:space="preserve">Moreover, </w:t>
      </w:r>
      <w:r w:rsidR="00102A62" w:rsidRPr="00A8270B">
        <w:rPr>
          <w:rFonts w:ascii="Book Antiqua" w:hAnsi="Book Antiqua" w:cs="Arial"/>
          <w:sz w:val="24"/>
          <w:szCs w:val="24"/>
          <w:shd w:val="clear" w:color="auto" w:fill="FFFFFF"/>
        </w:rPr>
        <w:t xml:space="preserve">IVTA </w:t>
      </w:r>
      <w:r w:rsidR="00D919E8" w:rsidRPr="00A8270B">
        <w:rPr>
          <w:rFonts w:ascii="Book Antiqua" w:hAnsi="Book Antiqua" w:cs="Arial"/>
          <w:sz w:val="24"/>
          <w:szCs w:val="24"/>
          <w:shd w:val="clear" w:color="auto" w:fill="FFFFFF"/>
        </w:rPr>
        <w:t xml:space="preserve">administrations </w:t>
      </w:r>
      <w:r w:rsidR="00AD5787" w:rsidRPr="00A8270B">
        <w:rPr>
          <w:rFonts w:ascii="Book Antiqua" w:hAnsi="Book Antiqua" w:cs="Arial"/>
          <w:sz w:val="24"/>
          <w:szCs w:val="24"/>
          <w:shd w:val="clear" w:color="auto" w:fill="FFFFFF"/>
        </w:rPr>
        <w:t>demonstrated</w:t>
      </w:r>
      <w:r w:rsidR="00102A62" w:rsidRPr="00A8270B">
        <w:rPr>
          <w:rFonts w:ascii="Book Antiqua" w:hAnsi="Book Antiqua" w:cs="Arial"/>
          <w:sz w:val="24"/>
          <w:szCs w:val="24"/>
          <w:shd w:val="clear" w:color="auto" w:fill="FFFFFF"/>
        </w:rPr>
        <w:t xml:space="preserve"> </w:t>
      </w:r>
      <w:r w:rsidR="00E87BBB" w:rsidRPr="00A8270B">
        <w:rPr>
          <w:rFonts w:ascii="Book Antiqua" w:hAnsi="Book Antiqua" w:cs="Arial"/>
          <w:sz w:val="24"/>
          <w:szCs w:val="24"/>
          <w:shd w:val="clear" w:color="auto" w:fill="FFFFFF"/>
        </w:rPr>
        <w:t>short-term efficacy in</w:t>
      </w:r>
      <w:r w:rsidR="00AD5787" w:rsidRPr="00A8270B">
        <w:rPr>
          <w:rFonts w:ascii="Book Antiqua" w:hAnsi="Book Antiqua" w:cs="Arial"/>
          <w:sz w:val="24"/>
          <w:szCs w:val="24"/>
          <w:shd w:val="clear" w:color="auto" w:fill="FFFFFF"/>
        </w:rPr>
        <w:t xml:space="preserve"> </w:t>
      </w:r>
      <w:r w:rsidR="00EF3AE0">
        <w:rPr>
          <w:rFonts w:ascii="Book Antiqua" w:hAnsi="Book Antiqua" w:cs="Arial"/>
          <w:sz w:val="24"/>
          <w:szCs w:val="24"/>
          <w:shd w:val="clear" w:color="auto" w:fill="FFFFFF"/>
        </w:rPr>
        <w:t>retinal vein occlusion</w:t>
      </w:r>
      <w:r w:rsidR="009C11AF" w:rsidRPr="00EF3AE0">
        <w:rPr>
          <w:rFonts w:ascii="Book Antiqua" w:hAnsi="Book Antiqua" w:cs="Arial"/>
          <w:sz w:val="24"/>
          <w:szCs w:val="24"/>
          <w:shd w:val="clear" w:color="auto" w:fill="FFFFFF"/>
          <w:vertAlign w:val="superscript"/>
        </w:rPr>
        <w:fldChar w:fldCharType="begin"/>
      </w:r>
      <w:r w:rsidR="00671FA1" w:rsidRPr="00EF3AE0">
        <w:rPr>
          <w:rFonts w:ascii="Book Antiqua" w:hAnsi="Book Antiqua" w:cs="Arial"/>
          <w:sz w:val="24"/>
          <w:szCs w:val="24"/>
          <w:shd w:val="clear" w:color="auto" w:fill="FFFFFF"/>
          <w:vertAlign w:val="superscript"/>
        </w:rPr>
        <w:instrText xml:space="preserve"> ADDIN EN.CITE &lt;EndNote&gt;&lt;Cite&gt;&lt;Author&gt;Yoo&lt;/Author&gt;&lt;Year&gt;2015&lt;/Year&gt;&lt;RecNum&gt;269&lt;/RecNum&gt;&lt;DisplayText&gt;(129)&lt;/DisplayText&gt;&lt;record&gt;&lt;rec-number&gt;269&lt;/rec-number&gt;&lt;foreign-keys&gt;&lt;key app="EN" db-id="9w50f02tizd5f8ep59j5zpwivadepx50p95w" timestamp="1440710860"&gt;269&lt;/key&gt;&lt;/foreign-keys&gt;&lt;ref-type name="Journal Article"&gt;17&lt;/ref-type&gt;&lt;contributors&gt;&lt;authors&gt;&lt;author&gt;Yoo, S. G.&lt;/author&gt;&lt;author&gt;Kim, J. H.&lt;/author&gt;&lt;author&gt;Lee, T. G.&lt;/author&gt;&lt;author&gt;Kim, C. G.&lt;/author&gt;&lt;author&gt;Kim, J. W.&lt;/author&gt;&lt;/authors&gt;&lt;/contributors&gt;&lt;auth-address&gt;Department of Ophthalmology, Kim&amp;apos;s Eye Hospital, Konyang University College of Medicine, Seoul, South Korea.&lt;/auth-address&gt;&lt;titles&gt;&lt;title&gt;Short-term efficacy of intravitreal triamcinolone acetonide for macular edema secondary to retinal vein occlusion that is refractory to intravitreal bevacizumab&lt;/title&gt;&lt;secondary-title&gt;Indian J Ophthalmol&lt;/secondary-title&gt;&lt;alt-title&gt;Indian journal of ophthalmology&lt;/alt-title&gt;&lt;/titles&gt;&lt;periodical&gt;&lt;full-title&gt;Indian J Ophthalmol&lt;/full-title&gt;&lt;abbr-1&gt;Indian journal of ophthalmology&lt;/abbr-1&gt;&lt;/periodical&gt;&lt;alt-periodical&gt;&lt;full-title&gt;Indian J Ophthalmol&lt;/full-title&gt;&lt;abbr-1&gt;Indian journal of ophthalmology&lt;/abbr-1&gt;&lt;/alt-periodical&gt;&lt;pages&gt;25-9&lt;/pages&gt;&lt;volume&gt;63&lt;/volume&gt;&lt;number&gt;1&lt;/number&gt;&lt;dates&gt;&lt;year&gt;2015&lt;/year&gt;&lt;pub-dates&gt;&lt;date&gt;Jan&lt;/date&gt;&lt;/pub-dates&gt;&lt;/dates&gt;&lt;isbn&gt;1998-3689 (Electronic)&amp;#xD;0301-4738 (Linking)&lt;/isbn&gt;&lt;accession-num&gt;25686058&lt;/accession-num&gt;&lt;urls&gt;&lt;related-urls&gt;&lt;url&gt;http://www.ncbi.nlm.nih.gov/pubmed/25686058&lt;/url&gt;&lt;/related-urls&gt;&lt;/urls&gt;&lt;custom2&gt;4363952&lt;/custom2&gt;&lt;electronic-resource-num&gt;10.4103/0301-4738.151460&lt;/electronic-resource-num&gt;&lt;/record&gt;&lt;/Cite&gt;&lt;/EndNote&gt;</w:instrText>
      </w:r>
      <w:r w:rsidR="009C11AF" w:rsidRPr="00EF3AE0">
        <w:rPr>
          <w:rFonts w:ascii="Book Antiqua" w:hAnsi="Book Antiqua" w:cs="Arial"/>
          <w:sz w:val="24"/>
          <w:szCs w:val="24"/>
          <w:shd w:val="clear" w:color="auto" w:fill="FFFFFF"/>
          <w:vertAlign w:val="superscript"/>
        </w:rPr>
        <w:fldChar w:fldCharType="separate"/>
      </w:r>
      <w:r w:rsidR="00F4671D" w:rsidRPr="00EF3AE0">
        <w:rPr>
          <w:rFonts w:ascii="Book Antiqua" w:hAnsi="Book Antiqua" w:cs="Arial"/>
          <w:noProof/>
          <w:sz w:val="24"/>
          <w:szCs w:val="24"/>
          <w:shd w:val="clear" w:color="auto" w:fill="FFFFFF"/>
          <w:vertAlign w:val="superscript"/>
        </w:rPr>
        <w:t>[</w:t>
      </w:r>
      <w:hyperlink w:anchor="_ENREF_129" w:tooltip="Yoo, 2015 #269" w:history="1">
        <w:r w:rsidR="004D0169" w:rsidRPr="00EF3AE0">
          <w:rPr>
            <w:rFonts w:ascii="Book Antiqua" w:hAnsi="Book Antiqua" w:cs="Arial"/>
            <w:noProof/>
            <w:sz w:val="24"/>
            <w:szCs w:val="24"/>
            <w:shd w:val="clear" w:color="auto" w:fill="FFFFFF"/>
            <w:vertAlign w:val="superscript"/>
          </w:rPr>
          <w:t>129</w:t>
        </w:r>
      </w:hyperlink>
      <w:r w:rsidR="00F4671D" w:rsidRPr="00EF3AE0">
        <w:rPr>
          <w:rFonts w:ascii="Book Antiqua" w:hAnsi="Book Antiqua" w:cs="Arial"/>
          <w:noProof/>
          <w:sz w:val="24"/>
          <w:szCs w:val="24"/>
          <w:shd w:val="clear" w:color="auto" w:fill="FFFFFF"/>
          <w:vertAlign w:val="superscript"/>
        </w:rPr>
        <w:t>]</w:t>
      </w:r>
      <w:r w:rsidR="009C11AF" w:rsidRPr="00EF3AE0">
        <w:rPr>
          <w:rFonts w:ascii="Book Antiqua" w:hAnsi="Book Antiqua" w:cs="Arial"/>
          <w:sz w:val="24"/>
          <w:szCs w:val="24"/>
          <w:shd w:val="clear" w:color="auto" w:fill="FFFFFF"/>
          <w:vertAlign w:val="superscript"/>
        </w:rPr>
        <w:fldChar w:fldCharType="end"/>
      </w:r>
      <w:r w:rsidR="00102A62" w:rsidRPr="00A8270B">
        <w:rPr>
          <w:rFonts w:ascii="Book Antiqua" w:hAnsi="Book Antiqua" w:cs="Arial"/>
          <w:sz w:val="24"/>
          <w:szCs w:val="24"/>
          <w:shd w:val="clear" w:color="auto" w:fill="FFFFFF"/>
        </w:rPr>
        <w:t xml:space="preserve">. </w:t>
      </w:r>
      <w:r w:rsidR="006A70BB" w:rsidRPr="00A8270B">
        <w:rPr>
          <w:rFonts w:ascii="Book Antiqua" w:hAnsi="Book Antiqua" w:cs="Arial"/>
          <w:sz w:val="24"/>
          <w:szCs w:val="24"/>
          <w:shd w:val="clear" w:color="auto" w:fill="FFFFFF"/>
        </w:rPr>
        <w:t xml:space="preserve">However </w:t>
      </w:r>
      <w:r w:rsidR="006A70BB" w:rsidRPr="00A8270B">
        <w:rPr>
          <w:rFonts w:ascii="Book Antiqua" w:hAnsi="Book Antiqua" w:cs="Arial"/>
          <w:sz w:val="24"/>
          <w:szCs w:val="24"/>
        </w:rPr>
        <w:t>intravitreal administration</w:t>
      </w:r>
      <w:r w:rsidR="00D919E8" w:rsidRPr="00A8270B">
        <w:rPr>
          <w:rFonts w:ascii="Book Antiqua" w:hAnsi="Book Antiqua" w:cs="Arial"/>
          <w:sz w:val="24"/>
          <w:szCs w:val="24"/>
        </w:rPr>
        <w:t xml:space="preserve"> of IVTA</w:t>
      </w:r>
      <w:r w:rsidR="006A70BB" w:rsidRPr="00A8270B">
        <w:rPr>
          <w:rFonts w:ascii="Book Antiqua" w:hAnsi="Book Antiqua" w:cs="Arial"/>
          <w:sz w:val="24"/>
          <w:szCs w:val="24"/>
        </w:rPr>
        <w:t xml:space="preserve">, can also </w:t>
      </w:r>
      <w:r w:rsidR="00E87BBB" w:rsidRPr="00A8270B">
        <w:rPr>
          <w:rFonts w:ascii="Book Antiqua" w:hAnsi="Book Antiqua" w:cs="Arial"/>
          <w:sz w:val="24"/>
          <w:szCs w:val="24"/>
        </w:rPr>
        <w:t>elevate</w:t>
      </w:r>
      <w:r w:rsidR="006A70BB" w:rsidRPr="00A8270B">
        <w:rPr>
          <w:rFonts w:ascii="Book Antiqua" w:hAnsi="Book Antiqua" w:cs="Arial"/>
          <w:sz w:val="24"/>
          <w:szCs w:val="24"/>
        </w:rPr>
        <w:t xml:space="preserve"> IOP, accelerate cataract formation </w:t>
      </w:r>
      <w:r w:rsidR="00501B31" w:rsidRPr="00A8270B">
        <w:rPr>
          <w:rFonts w:ascii="Book Antiqua" w:hAnsi="Book Antiqua" w:cs="Arial"/>
          <w:sz w:val="24"/>
          <w:szCs w:val="24"/>
        </w:rPr>
        <w:t xml:space="preserve">and </w:t>
      </w:r>
      <w:r w:rsidR="00E87BBB" w:rsidRPr="00A8270B">
        <w:rPr>
          <w:rFonts w:ascii="Book Antiqua" w:hAnsi="Book Antiqua" w:cs="Arial"/>
          <w:sz w:val="24"/>
          <w:szCs w:val="24"/>
        </w:rPr>
        <w:t xml:space="preserve">cause </w:t>
      </w:r>
      <w:r w:rsidR="00D919E8" w:rsidRPr="00A8270B">
        <w:rPr>
          <w:rFonts w:ascii="Book Antiqua" w:hAnsi="Book Antiqua" w:cs="Arial"/>
          <w:sz w:val="24"/>
          <w:szCs w:val="24"/>
        </w:rPr>
        <w:t xml:space="preserve">other </w:t>
      </w:r>
      <w:r w:rsidR="00501B31" w:rsidRPr="00A8270B">
        <w:rPr>
          <w:rFonts w:ascii="Book Antiqua" w:hAnsi="Book Antiqua" w:cs="Arial"/>
          <w:sz w:val="24"/>
          <w:szCs w:val="24"/>
        </w:rPr>
        <w:t>associate</w:t>
      </w:r>
      <w:r w:rsidR="00D919E8" w:rsidRPr="00A8270B">
        <w:rPr>
          <w:rFonts w:ascii="Book Antiqua" w:hAnsi="Book Antiqua" w:cs="Arial"/>
          <w:sz w:val="24"/>
          <w:szCs w:val="24"/>
        </w:rPr>
        <w:t>d</w:t>
      </w:r>
      <w:r w:rsidR="00501B31" w:rsidRPr="00A8270B">
        <w:rPr>
          <w:rFonts w:ascii="Book Antiqua" w:hAnsi="Book Antiqua" w:cs="Arial"/>
          <w:sz w:val="24"/>
          <w:szCs w:val="24"/>
        </w:rPr>
        <w:t xml:space="preserve"> side effects such as </w:t>
      </w:r>
      <w:r w:rsidR="006A70BB" w:rsidRPr="00A8270B">
        <w:rPr>
          <w:rFonts w:ascii="Book Antiqua" w:hAnsi="Book Antiqua" w:cs="Arial"/>
          <w:sz w:val="24"/>
          <w:szCs w:val="24"/>
        </w:rPr>
        <w:t>endophthalmitis</w:t>
      </w:r>
      <w:r w:rsidR="00D919E8" w:rsidRPr="00A8270B">
        <w:rPr>
          <w:rFonts w:ascii="Book Antiqua" w:hAnsi="Book Antiqua" w:cs="Arial"/>
          <w:sz w:val="24"/>
          <w:szCs w:val="24"/>
        </w:rPr>
        <w:t xml:space="preserve"> and</w:t>
      </w:r>
      <w:r w:rsidR="00EF3AE0">
        <w:rPr>
          <w:rFonts w:ascii="Book Antiqua" w:hAnsi="Book Antiqua" w:cs="Arial"/>
          <w:sz w:val="24"/>
          <w:szCs w:val="24"/>
        </w:rPr>
        <w:t xml:space="preserve"> pseudoendophthalmitis</w:t>
      </w:r>
      <w:r w:rsidR="009C11AF" w:rsidRPr="00EF3AE0">
        <w:rPr>
          <w:rFonts w:ascii="Book Antiqua" w:hAnsi="Book Antiqua" w:cs="Arial"/>
          <w:sz w:val="24"/>
          <w:szCs w:val="24"/>
          <w:vertAlign w:val="superscript"/>
        </w:rPr>
        <w:fldChar w:fldCharType="begin">
          <w:fldData xml:space="preserve">PEVuZE5vdGU+PENpdGU+PEF1dGhvcj5UaG9tcHNvbjwvQXV0aG9yPjxZZWFyPjIwMDY8L1llYXI+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==
</w:fldData>
        </w:fldChar>
      </w:r>
      <w:r w:rsidR="00671FA1" w:rsidRPr="00EF3AE0">
        <w:rPr>
          <w:rFonts w:ascii="Book Antiqua" w:hAnsi="Book Antiqua" w:cs="Arial"/>
          <w:sz w:val="24"/>
          <w:szCs w:val="24"/>
          <w:vertAlign w:val="superscript"/>
        </w:rPr>
        <w:instrText xml:space="preserve"> ADDIN EN.CITE </w:instrText>
      </w:r>
      <w:r w:rsidR="00671FA1" w:rsidRPr="00EF3AE0">
        <w:rPr>
          <w:rFonts w:ascii="Book Antiqua" w:hAnsi="Book Antiqua" w:cs="Arial"/>
          <w:sz w:val="24"/>
          <w:szCs w:val="24"/>
          <w:vertAlign w:val="superscript"/>
        </w:rPr>
        <w:fldChar w:fldCharType="begin">
          <w:fldData xml:space="preserve">PEVuZE5vdGU+PENpdGU+PEF1dGhvcj5UaG9tcHNvbjwvQXV0aG9yPjxZZWFyPjIwMDY8L1llYXI+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==
</w:fldData>
        </w:fldChar>
      </w:r>
      <w:r w:rsidR="00671FA1" w:rsidRPr="00EF3AE0">
        <w:rPr>
          <w:rFonts w:ascii="Book Antiqua" w:hAnsi="Book Antiqua" w:cs="Arial"/>
          <w:sz w:val="24"/>
          <w:szCs w:val="24"/>
          <w:vertAlign w:val="superscript"/>
        </w:rPr>
        <w:instrText xml:space="preserve"> ADDIN EN.CITE.DATA </w:instrText>
      </w:r>
      <w:r w:rsidR="00671FA1" w:rsidRPr="00EF3AE0">
        <w:rPr>
          <w:rFonts w:ascii="Book Antiqua" w:hAnsi="Book Antiqua" w:cs="Arial"/>
          <w:sz w:val="24"/>
          <w:szCs w:val="24"/>
          <w:vertAlign w:val="superscript"/>
        </w:rPr>
      </w:r>
      <w:r w:rsidR="00671FA1" w:rsidRPr="00EF3AE0">
        <w:rPr>
          <w:rFonts w:ascii="Book Antiqua" w:hAnsi="Book Antiqua" w:cs="Arial"/>
          <w:sz w:val="24"/>
          <w:szCs w:val="24"/>
          <w:vertAlign w:val="superscript"/>
        </w:rPr>
        <w:fldChar w:fldCharType="end"/>
      </w:r>
      <w:r w:rsidR="009C11AF" w:rsidRPr="00EF3AE0">
        <w:rPr>
          <w:rFonts w:ascii="Book Antiqua" w:hAnsi="Book Antiqua" w:cs="Arial"/>
          <w:sz w:val="24"/>
          <w:szCs w:val="24"/>
          <w:vertAlign w:val="superscript"/>
        </w:rPr>
      </w:r>
      <w:r w:rsidR="009C11AF" w:rsidRPr="00EF3AE0">
        <w:rPr>
          <w:rFonts w:ascii="Book Antiqua" w:hAnsi="Book Antiqua" w:cs="Arial"/>
          <w:sz w:val="24"/>
          <w:szCs w:val="24"/>
          <w:vertAlign w:val="superscript"/>
        </w:rPr>
        <w:fldChar w:fldCharType="separate"/>
      </w:r>
      <w:r w:rsidR="00F4671D" w:rsidRPr="00EF3AE0">
        <w:rPr>
          <w:rFonts w:ascii="Book Antiqua" w:hAnsi="Book Antiqua" w:cs="Arial"/>
          <w:noProof/>
          <w:sz w:val="24"/>
          <w:szCs w:val="24"/>
          <w:vertAlign w:val="superscript"/>
        </w:rPr>
        <w:t>[</w:t>
      </w:r>
      <w:hyperlink w:anchor="_ENREF_130" w:tooltip="Thompson, 2006 #265" w:history="1">
        <w:r w:rsidR="004D0169" w:rsidRPr="00EF3AE0">
          <w:rPr>
            <w:rFonts w:ascii="Book Antiqua" w:hAnsi="Book Antiqua" w:cs="Arial"/>
            <w:noProof/>
            <w:sz w:val="24"/>
            <w:szCs w:val="24"/>
            <w:vertAlign w:val="superscript"/>
          </w:rPr>
          <w:t>130-134</w:t>
        </w:r>
      </w:hyperlink>
      <w:r w:rsidR="00F4671D" w:rsidRPr="00EF3AE0">
        <w:rPr>
          <w:rFonts w:ascii="Book Antiqua" w:hAnsi="Book Antiqua" w:cs="Arial"/>
          <w:noProof/>
          <w:sz w:val="24"/>
          <w:szCs w:val="24"/>
          <w:vertAlign w:val="superscript"/>
        </w:rPr>
        <w:t>]</w:t>
      </w:r>
      <w:r w:rsidR="009C11AF" w:rsidRPr="00EF3AE0">
        <w:rPr>
          <w:rFonts w:ascii="Book Antiqua" w:hAnsi="Book Antiqua" w:cs="Arial"/>
          <w:sz w:val="24"/>
          <w:szCs w:val="24"/>
          <w:vertAlign w:val="superscript"/>
        </w:rPr>
        <w:fldChar w:fldCharType="end"/>
      </w:r>
      <w:r w:rsidR="00501B31" w:rsidRPr="00A8270B">
        <w:rPr>
          <w:rFonts w:ascii="Book Antiqua" w:hAnsi="Book Antiqua" w:cs="Arial"/>
          <w:sz w:val="24"/>
          <w:szCs w:val="24"/>
        </w:rPr>
        <w:t xml:space="preserve">. </w:t>
      </w:r>
      <w:r w:rsidR="00C02600" w:rsidRPr="00A8270B">
        <w:rPr>
          <w:rFonts w:ascii="Book Antiqua" w:hAnsi="Book Antiqua" w:cs="Arial"/>
          <w:sz w:val="24"/>
          <w:szCs w:val="24"/>
        </w:rPr>
        <w:t>To overcome such side effects, recently aqueous nanomicellar topical drop of dexamethasone has bee</w:t>
      </w:r>
      <w:r w:rsidR="00EF3AE0">
        <w:rPr>
          <w:rFonts w:ascii="Book Antiqua" w:hAnsi="Book Antiqua" w:cs="Arial"/>
          <w:sz w:val="24"/>
          <w:szCs w:val="24"/>
        </w:rPr>
        <w:t>n reported from our laboratory</w:t>
      </w:r>
      <w:r w:rsidR="009C11AF" w:rsidRPr="00EF3AE0">
        <w:rPr>
          <w:rFonts w:ascii="Book Antiqua" w:hAnsi="Book Antiqua" w:cs="Arial"/>
          <w:sz w:val="24"/>
          <w:szCs w:val="24"/>
          <w:vertAlign w:val="superscript"/>
        </w:rPr>
        <w:fldChar w:fldCharType="begin">
          <w:fldData xml:space="preserve">PEVuZE5vdGU+PENpdGU+PEF1dGhvcj5DaG9sa2FyPC9BdXRob3I+PFllYXI+MjAxNDwvWWVhcj48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</w:fldData>
        </w:fldChar>
      </w:r>
      <w:r w:rsidR="00671FA1" w:rsidRPr="00EF3AE0">
        <w:rPr>
          <w:rFonts w:ascii="Book Antiqua" w:hAnsi="Book Antiqua" w:cs="Arial"/>
          <w:sz w:val="24"/>
          <w:szCs w:val="24"/>
          <w:vertAlign w:val="superscript"/>
        </w:rPr>
        <w:instrText xml:space="preserve"> ADDIN EN.CITE </w:instrText>
      </w:r>
      <w:r w:rsidR="00671FA1" w:rsidRPr="00EF3AE0">
        <w:rPr>
          <w:rFonts w:ascii="Book Antiqua" w:hAnsi="Book Antiqua" w:cs="Arial"/>
          <w:sz w:val="24"/>
          <w:szCs w:val="24"/>
          <w:vertAlign w:val="superscript"/>
        </w:rPr>
        <w:fldChar w:fldCharType="begin">
          <w:fldData xml:space="preserve">PEVuZE5vdGU+PENpdGU+PEF1dGhvcj5DaG9sa2FyPC9BdXRob3I+PFllYXI+MjAxNDwvWWVhcj48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</w:fldData>
        </w:fldChar>
      </w:r>
      <w:r w:rsidR="00671FA1" w:rsidRPr="00EF3AE0">
        <w:rPr>
          <w:rFonts w:ascii="Book Antiqua" w:hAnsi="Book Antiqua" w:cs="Arial"/>
          <w:sz w:val="24"/>
          <w:szCs w:val="24"/>
          <w:vertAlign w:val="superscript"/>
        </w:rPr>
        <w:instrText xml:space="preserve"> ADDIN EN.CITE.DATA </w:instrText>
      </w:r>
      <w:r w:rsidR="00671FA1" w:rsidRPr="00EF3AE0">
        <w:rPr>
          <w:rFonts w:ascii="Book Antiqua" w:hAnsi="Book Antiqua" w:cs="Arial"/>
          <w:sz w:val="24"/>
          <w:szCs w:val="24"/>
          <w:vertAlign w:val="superscript"/>
        </w:rPr>
      </w:r>
      <w:r w:rsidR="00671FA1" w:rsidRPr="00EF3AE0">
        <w:rPr>
          <w:rFonts w:ascii="Book Antiqua" w:hAnsi="Book Antiqua" w:cs="Arial"/>
          <w:sz w:val="24"/>
          <w:szCs w:val="24"/>
          <w:vertAlign w:val="superscript"/>
        </w:rPr>
        <w:fldChar w:fldCharType="end"/>
      </w:r>
      <w:r w:rsidR="009C11AF" w:rsidRPr="00EF3AE0">
        <w:rPr>
          <w:rFonts w:ascii="Book Antiqua" w:hAnsi="Book Antiqua" w:cs="Arial"/>
          <w:sz w:val="24"/>
          <w:szCs w:val="24"/>
          <w:vertAlign w:val="superscript"/>
        </w:rPr>
      </w:r>
      <w:r w:rsidR="009C11AF" w:rsidRPr="00EF3AE0">
        <w:rPr>
          <w:rFonts w:ascii="Book Antiqua" w:hAnsi="Book Antiqua" w:cs="Arial"/>
          <w:sz w:val="24"/>
          <w:szCs w:val="24"/>
          <w:vertAlign w:val="superscript"/>
        </w:rPr>
        <w:fldChar w:fldCharType="separate"/>
      </w:r>
      <w:r w:rsidR="00F4671D" w:rsidRPr="00EF3AE0">
        <w:rPr>
          <w:rFonts w:ascii="Book Antiqua" w:hAnsi="Book Antiqua" w:cs="Arial"/>
          <w:noProof/>
          <w:sz w:val="24"/>
          <w:szCs w:val="24"/>
          <w:vertAlign w:val="superscript"/>
        </w:rPr>
        <w:t>[</w:t>
      </w:r>
      <w:hyperlink w:anchor="_ENREF_135" w:tooltip="Cholkar, 2014 #25" w:history="1">
        <w:r w:rsidR="004D0169" w:rsidRPr="00EF3AE0">
          <w:rPr>
            <w:rFonts w:ascii="Book Antiqua" w:hAnsi="Book Antiqua" w:cs="Arial"/>
            <w:noProof/>
            <w:sz w:val="24"/>
            <w:szCs w:val="24"/>
            <w:vertAlign w:val="superscript"/>
          </w:rPr>
          <w:t>135</w:t>
        </w:r>
      </w:hyperlink>
      <w:r w:rsidR="00EF3AE0" w:rsidRPr="00EF3AE0">
        <w:rPr>
          <w:rFonts w:ascii="Book Antiqua" w:hAnsi="Book Antiqua" w:cs="Arial"/>
          <w:noProof/>
          <w:sz w:val="24"/>
          <w:szCs w:val="24"/>
          <w:vertAlign w:val="superscript"/>
        </w:rPr>
        <w:t>,</w:t>
      </w:r>
      <w:hyperlink w:anchor="_ENREF_136" w:tooltip="Earla, 2010 #271" w:history="1">
        <w:r w:rsidR="004D0169" w:rsidRPr="00EF3AE0">
          <w:rPr>
            <w:rFonts w:ascii="Book Antiqua" w:hAnsi="Book Antiqua" w:cs="Arial"/>
            <w:noProof/>
            <w:sz w:val="24"/>
            <w:szCs w:val="24"/>
            <w:vertAlign w:val="superscript"/>
          </w:rPr>
          <w:t>136</w:t>
        </w:r>
      </w:hyperlink>
      <w:r w:rsidR="00F4671D" w:rsidRPr="00EF3AE0">
        <w:rPr>
          <w:rFonts w:ascii="Book Antiqua" w:hAnsi="Book Antiqua" w:cs="Arial"/>
          <w:noProof/>
          <w:sz w:val="24"/>
          <w:szCs w:val="24"/>
          <w:vertAlign w:val="superscript"/>
        </w:rPr>
        <w:t>]</w:t>
      </w:r>
      <w:r w:rsidR="009C11AF" w:rsidRPr="00EF3AE0">
        <w:rPr>
          <w:rFonts w:ascii="Book Antiqua" w:hAnsi="Book Antiqua" w:cs="Arial"/>
          <w:sz w:val="24"/>
          <w:szCs w:val="24"/>
          <w:vertAlign w:val="superscript"/>
        </w:rPr>
        <w:fldChar w:fldCharType="end"/>
      </w:r>
      <w:r w:rsidR="00C02600" w:rsidRPr="00A8270B">
        <w:rPr>
          <w:rFonts w:ascii="Book Antiqua" w:hAnsi="Book Antiqua" w:cs="Arial"/>
          <w:sz w:val="24"/>
          <w:szCs w:val="24"/>
        </w:rPr>
        <w:t xml:space="preserve"> that delivers therapeutic levels</w:t>
      </w:r>
      <w:r w:rsidR="00E87BBB" w:rsidRPr="00A8270B">
        <w:rPr>
          <w:rFonts w:ascii="Book Antiqua" w:hAnsi="Book Antiqua" w:cs="Arial"/>
          <w:sz w:val="24"/>
          <w:szCs w:val="24"/>
        </w:rPr>
        <w:t xml:space="preserve"> of the steroid</w:t>
      </w:r>
      <w:r w:rsidR="00C02600" w:rsidRPr="00A8270B">
        <w:rPr>
          <w:rFonts w:ascii="Book Antiqua" w:hAnsi="Book Antiqua" w:cs="Arial"/>
          <w:sz w:val="24"/>
          <w:szCs w:val="24"/>
        </w:rPr>
        <w:t xml:space="preserve"> to both anterior and posterior ocular tissues.</w:t>
      </w:r>
      <w:r w:rsidR="00492C6B" w:rsidRPr="00A8270B">
        <w:rPr>
          <w:rFonts w:ascii="Book Antiqua" w:hAnsi="Book Antiqua" w:cs="Arial"/>
          <w:sz w:val="24"/>
          <w:szCs w:val="24"/>
        </w:rPr>
        <w:t xml:space="preserve"> O</w:t>
      </w:r>
      <w:r w:rsidR="00102A62" w:rsidRPr="00A8270B">
        <w:rPr>
          <w:rFonts w:ascii="Book Antiqua" w:hAnsi="Book Antiqua" w:cs="Arial"/>
          <w:sz w:val="24"/>
          <w:szCs w:val="24"/>
        </w:rPr>
        <w:t xml:space="preserve">ther </w:t>
      </w:r>
      <w:r w:rsidR="00D919E8" w:rsidRPr="00A8270B">
        <w:rPr>
          <w:rFonts w:ascii="Book Antiqua" w:hAnsi="Book Antiqua" w:cs="Arial"/>
          <w:sz w:val="24"/>
          <w:szCs w:val="24"/>
        </w:rPr>
        <w:t xml:space="preserve">studies for </w:t>
      </w:r>
      <w:r w:rsidR="00446830" w:rsidRPr="00A8270B">
        <w:rPr>
          <w:rFonts w:ascii="Book Antiqua" w:hAnsi="Book Antiqua" w:cs="Arial"/>
          <w:sz w:val="24"/>
          <w:szCs w:val="24"/>
        </w:rPr>
        <w:t xml:space="preserve">DME </w:t>
      </w:r>
      <w:r w:rsidR="00D919E8" w:rsidRPr="00A8270B">
        <w:rPr>
          <w:rFonts w:ascii="Book Antiqua" w:hAnsi="Book Antiqua" w:cs="Arial"/>
          <w:sz w:val="24"/>
          <w:szCs w:val="24"/>
        </w:rPr>
        <w:t>with</w:t>
      </w:r>
      <w:r w:rsidR="00102A62" w:rsidRPr="00A8270B">
        <w:rPr>
          <w:rFonts w:ascii="Book Antiqua" w:hAnsi="Book Antiqua" w:cs="Arial"/>
          <w:sz w:val="24"/>
          <w:szCs w:val="24"/>
        </w:rPr>
        <w:t xml:space="preserve"> corticoids </w:t>
      </w:r>
      <w:r w:rsidR="0075083D" w:rsidRPr="00A8270B">
        <w:rPr>
          <w:rFonts w:ascii="Book Antiqua" w:hAnsi="Book Antiqua" w:cs="Arial"/>
          <w:sz w:val="24"/>
          <w:szCs w:val="24"/>
        </w:rPr>
        <w:t xml:space="preserve">include </w:t>
      </w:r>
      <w:r w:rsidR="00102A62" w:rsidRPr="00A8270B">
        <w:rPr>
          <w:rFonts w:ascii="Book Antiqua" w:hAnsi="Book Antiqua" w:cs="Arial"/>
          <w:sz w:val="24"/>
          <w:szCs w:val="24"/>
        </w:rPr>
        <w:t xml:space="preserve">biodegradable dexamethasone implant </w:t>
      </w:r>
      <w:r w:rsidR="00EF3AE0">
        <w:rPr>
          <w:rFonts w:ascii="Book Antiqua" w:hAnsi="Book Antiqua" w:cs="Arial" w:hint="eastAsia"/>
          <w:sz w:val="24"/>
          <w:szCs w:val="24"/>
          <w:lang w:eastAsia="zh-CN"/>
        </w:rPr>
        <w:t>(</w:t>
      </w:r>
      <w:r w:rsidR="00102A62" w:rsidRPr="00A8270B">
        <w:rPr>
          <w:rFonts w:ascii="Book Antiqua" w:hAnsi="Book Antiqua" w:cs="Arial"/>
          <w:sz w:val="24"/>
          <w:szCs w:val="24"/>
        </w:rPr>
        <w:t>Ozurdex</w:t>
      </w:r>
      <w:r w:rsidR="00EF3AE0">
        <w:rPr>
          <w:rFonts w:ascii="Book Antiqua" w:hAnsi="Book Antiqua" w:cs="Arial" w:hint="eastAsia"/>
          <w:sz w:val="24"/>
          <w:szCs w:val="24"/>
          <w:lang w:eastAsia="zh-CN"/>
        </w:rPr>
        <w:t>)</w:t>
      </w:r>
      <w:r w:rsidR="00102A62" w:rsidRPr="00A8270B">
        <w:rPr>
          <w:rFonts w:ascii="Book Antiqua" w:hAnsi="Book Antiqua" w:cs="Arial"/>
          <w:sz w:val="24"/>
          <w:szCs w:val="24"/>
        </w:rPr>
        <w:t xml:space="preserve">, surgically </w:t>
      </w:r>
      <w:r w:rsidR="00102A62" w:rsidRPr="00A8270B">
        <w:rPr>
          <w:rFonts w:ascii="Book Antiqua" w:hAnsi="Book Antiqua" w:cs="Arial"/>
          <w:sz w:val="24"/>
          <w:szCs w:val="24"/>
        </w:rPr>
        <w:lastRenderedPageBreak/>
        <w:t xml:space="preserve">implantable reservoir of fluocinolone </w:t>
      </w:r>
      <w:r w:rsidR="00EF3AE0">
        <w:rPr>
          <w:rFonts w:ascii="Book Antiqua" w:hAnsi="Book Antiqua" w:cs="Arial" w:hint="eastAsia"/>
          <w:sz w:val="24"/>
          <w:szCs w:val="24"/>
          <w:lang w:eastAsia="zh-CN"/>
        </w:rPr>
        <w:t>(</w:t>
      </w:r>
      <w:r w:rsidR="00102A62" w:rsidRPr="00A8270B">
        <w:rPr>
          <w:rFonts w:ascii="Book Antiqua" w:hAnsi="Book Antiqua" w:cs="Arial"/>
          <w:sz w:val="24"/>
          <w:szCs w:val="24"/>
        </w:rPr>
        <w:t>Retisert</w:t>
      </w:r>
      <w:r w:rsidR="00EF3AE0">
        <w:rPr>
          <w:rFonts w:ascii="Book Antiqua" w:hAnsi="Book Antiqua" w:cs="Arial" w:hint="eastAsia"/>
          <w:sz w:val="24"/>
          <w:szCs w:val="24"/>
          <w:lang w:eastAsia="zh-CN"/>
        </w:rPr>
        <w:t>)</w:t>
      </w:r>
      <w:r w:rsidR="00102A62" w:rsidRPr="00A8270B">
        <w:rPr>
          <w:rFonts w:ascii="Book Antiqua" w:hAnsi="Book Antiqua" w:cs="Arial"/>
          <w:sz w:val="24"/>
          <w:szCs w:val="24"/>
        </w:rPr>
        <w:t>,</w:t>
      </w:r>
      <w:r w:rsidR="00CD3AD2" w:rsidRPr="00A8270B">
        <w:rPr>
          <w:rFonts w:ascii="Book Antiqua" w:hAnsi="Book Antiqua" w:cs="Arial"/>
          <w:sz w:val="24"/>
          <w:szCs w:val="24"/>
          <w:shd w:val="clear" w:color="auto" w:fill="FFFFFF"/>
        </w:rPr>
        <w:t xml:space="preserve"> the dexamethasone intravitreal implant </w:t>
      </w:r>
      <w:r w:rsidR="00EF3AE0">
        <w:rPr>
          <w:rFonts w:ascii="Book Antiqua" w:hAnsi="Book Antiqua" w:cs="Arial" w:hint="eastAsia"/>
          <w:sz w:val="24"/>
          <w:szCs w:val="24"/>
          <w:shd w:val="clear" w:color="auto" w:fill="FFFFFF"/>
          <w:lang w:eastAsia="zh-CN"/>
        </w:rPr>
        <w:t>(</w:t>
      </w:r>
      <w:r w:rsidR="00CD3AD2" w:rsidRPr="00A8270B">
        <w:rPr>
          <w:rFonts w:ascii="Book Antiqua" w:hAnsi="Book Antiqua" w:cs="Arial"/>
          <w:sz w:val="24"/>
          <w:szCs w:val="24"/>
          <w:shd w:val="clear" w:color="auto" w:fill="FFFFFF"/>
        </w:rPr>
        <w:t>Posidurex</w:t>
      </w:r>
      <w:r w:rsidR="00EF3AE0">
        <w:rPr>
          <w:rFonts w:ascii="Book Antiqua" w:hAnsi="Book Antiqua" w:cs="Arial" w:hint="eastAsia"/>
          <w:sz w:val="24"/>
          <w:szCs w:val="24"/>
          <w:shd w:val="clear" w:color="auto" w:fill="FFFFFF"/>
          <w:lang w:eastAsia="zh-CN"/>
        </w:rPr>
        <w:t>)</w:t>
      </w:r>
      <w:r w:rsidR="00CD3AD2" w:rsidRPr="00A8270B">
        <w:rPr>
          <w:rFonts w:ascii="Book Antiqua" w:hAnsi="Book Antiqua" w:cs="Arial"/>
          <w:sz w:val="24"/>
          <w:szCs w:val="24"/>
          <w:shd w:val="clear" w:color="auto" w:fill="FFFFFF"/>
        </w:rPr>
        <w:t>,</w:t>
      </w:r>
      <w:r w:rsidR="00102A62" w:rsidRPr="00A8270B">
        <w:rPr>
          <w:rFonts w:ascii="Book Antiqua" w:hAnsi="Book Antiqua" w:cs="Arial"/>
          <w:sz w:val="24"/>
          <w:szCs w:val="24"/>
        </w:rPr>
        <w:t xml:space="preserve"> and non-bioerodible injectable fluocinolone polymer </w:t>
      </w:r>
      <w:r w:rsidR="00EF3AE0">
        <w:rPr>
          <w:rFonts w:ascii="Book Antiqua" w:hAnsi="Book Antiqua" w:cs="Arial" w:hint="eastAsia"/>
          <w:sz w:val="24"/>
          <w:szCs w:val="24"/>
          <w:lang w:eastAsia="zh-CN"/>
        </w:rPr>
        <w:t>(</w:t>
      </w:r>
      <w:r w:rsidR="00102A62" w:rsidRPr="00A8270B">
        <w:rPr>
          <w:rFonts w:ascii="Book Antiqua" w:hAnsi="Book Antiqua" w:cs="Arial"/>
          <w:sz w:val="24"/>
          <w:szCs w:val="24"/>
        </w:rPr>
        <w:t>Iluvien</w:t>
      </w:r>
      <w:r w:rsidR="00EF3AE0">
        <w:rPr>
          <w:rFonts w:ascii="Book Antiqua" w:hAnsi="Book Antiqua" w:cs="Arial" w:hint="eastAsia"/>
          <w:sz w:val="24"/>
          <w:szCs w:val="24"/>
          <w:lang w:eastAsia="zh-CN"/>
        </w:rPr>
        <w:t>)</w:t>
      </w:r>
      <w:r w:rsidR="009C11AF" w:rsidRPr="00EF3AE0">
        <w:rPr>
          <w:rFonts w:ascii="Book Antiqua" w:hAnsi="Book Antiqua" w:cs="Arial"/>
          <w:sz w:val="24"/>
          <w:szCs w:val="24"/>
          <w:vertAlign w:val="superscript"/>
        </w:rPr>
        <w:fldChar w:fldCharType="begin">
          <w:fldData xml:space="preserve">PEVuZE5vdGU+PENpdGU+PEF1dGhvcj5DYW1wb2NoaWFybzwvQXV0aG9yPjxZZWFyPjIwMTI8L1ll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</w:fldData>
        </w:fldChar>
      </w:r>
      <w:r w:rsidR="00671FA1" w:rsidRPr="00EF3AE0">
        <w:rPr>
          <w:rFonts w:ascii="Book Antiqua" w:hAnsi="Book Antiqua" w:cs="Arial"/>
          <w:sz w:val="24"/>
          <w:szCs w:val="24"/>
          <w:vertAlign w:val="superscript"/>
        </w:rPr>
        <w:instrText xml:space="preserve"> ADDIN EN.CITE </w:instrText>
      </w:r>
      <w:r w:rsidR="00671FA1" w:rsidRPr="00EF3AE0">
        <w:rPr>
          <w:rFonts w:ascii="Book Antiqua" w:hAnsi="Book Antiqua" w:cs="Arial"/>
          <w:sz w:val="24"/>
          <w:szCs w:val="24"/>
          <w:vertAlign w:val="superscript"/>
        </w:rPr>
        <w:fldChar w:fldCharType="begin">
          <w:fldData xml:space="preserve">PEVuZE5vdGU+PENpdGU+PEF1dGhvcj5DYW1wb2NoaWFybzwvQXV0aG9yPjxZZWFyPjIwMTI8L1ll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</w:fldData>
        </w:fldChar>
      </w:r>
      <w:r w:rsidR="00671FA1" w:rsidRPr="00EF3AE0">
        <w:rPr>
          <w:rFonts w:ascii="Book Antiqua" w:hAnsi="Book Antiqua" w:cs="Arial"/>
          <w:sz w:val="24"/>
          <w:szCs w:val="24"/>
          <w:vertAlign w:val="superscript"/>
        </w:rPr>
        <w:instrText xml:space="preserve"> ADDIN EN.CITE.DATA </w:instrText>
      </w:r>
      <w:r w:rsidR="00671FA1" w:rsidRPr="00EF3AE0">
        <w:rPr>
          <w:rFonts w:ascii="Book Antiqua" w:hAnsi="Book Antiqua" w:cs="Arial"/>
          <w:sz w:val="24"/>
          <w:szCs w:val="24"/>
          <w:vertAlign w:val="superscript"/>
        </w:rPr>
      </w:r>
      <w:r w:rsidR="00671FA1" w:rsidRPr="00EF3AE0">
        <w:rPr>
          <w:rFonts w:ascii="Book Antiqua" w:hAnsi="Book Antiqua" w:cs="Arial"/>
          <w:sz w:val="24"/>
          <w:szCs w:val="24"/>
          <w:vertAlign w:val="superscript"/>
        </w:rPr>
        <w:fldChar w:fldCharType="end"/>
      </w:r>
      <w:r w:rsidR="009C11AF" w:rsidRPr="00EF3AE0">
        <w:rPr>
          <w:rFonts w:ascii="Book Antiqua" w:hAnsi="Book Antiqua" w:cs="Arial"/>
          <w:sz w:val="24"/>
          <w:szCs w:val="24"/>
          <w:vertAlign w:val="superscript"/>
        </w:rPr>
      </w:r>
      <w:r w:rsidR="009C11AF" w:rsidRPr="00EF3AE0">
        <w:rPr>
          <w:rFonts w:ascii="Book Antiqua" w:hAnsi="Book Antiqua" w:cs="Arial"/>
          <w:sz w:val="24"/>
          <w:szCs w:val="24"/>
          <w:vertAlign w:val="superscript"/>
        </w:rPr>
        <w:fldChar w:fldCharType="separate"/>
      </w:r>
      <w:r w:rsidR="00F4671D" w:rsidRPr="00EF3AE0">
        <w:rPr>
          <w:rFonts w:ascii="Book Antiqua" w:hAnsi="Book Antiqua" w:cs="Arial"/>
          <w:noProof/>
          <w:sz w:val="24"/>
          <w:szCs w:val="24"/>
          <w:vertAlign w:val="superscript"/>
        </w:rPr>
        <w:t>[</w:t>
      </w:r>
      <w:hyperlink w:anchor="_ENREF_137" w:tooltip="Campochiaro, 2012 #272" w:history="1">
        <w:r w:rsidR="004D0169" w:rsidRPr="00EF3AE0">
          <w:rPr>
            <w:rFonts w:ascii="Book Antiqua" w:hAnsi="Book Antiqua" w:cs="Arial"/>
            <w:noProof/>
            <w:sz w:val="24"/>
            <w:szCs w:val="24"/>
            <w:vertAlign w:val="superscript"/>
          </w:rPr>
          <w:t>137-143</w:t>
        </w:r>
      </w:hyperlink>
      <w:r w:rsidR="00F4671D" w:rsidRPr="00EF3AE0">
        <w:rPr>
          <w:rFonts w:ascii="Book Antiqua" w:hAnsi="Book Antiqua" w:cs="Arial"/>
          <w:noProof/>
          <w:sz w:val="24"/>
          <w:szCs w:val="24"/>
          <w:vertAlign w:val="superscript"/>
        </w:rPr>
        <w:t>]</w:t>
      </w:r>
      <w:r w:rsidR="009C11AF" w:rsidRPr="00EF3AE0">
        <w:rPr>
          <w:rFonts w:ascii="Book Antiqua" w:hAnsi="Book Antiqua" w:cs="Arial"/>
          <w:sz w:val="24"/>
          <w:szCs w:val="24"/>
          <w:vertAlign w:val="superscript"/>
        </w:rPr>
        <w:fldChar w:fldCharType="end"/>
      </w:r>
      <w:r w:rsidR="003E69A3" w:rsidRPr="00A8270B">
        <w:rPr>
          <w:rFonts w:ascii="Book Antiqua" w:hAnsi="Book Antiqua" w:cs="Arial"/>
          <w:sz w:val="24"/>
          <w:szCs w:val="24"/>
        </w:rPr>
        <w:t>.</w:t>
      </w:r>
    </w:p>
    <w:p w:rsidR="00EF3AE0" w:rsidRDefault="00EF3AE0" w:rsidP="00EF3AE0">
      <w:pPr>
        <w:pStyle w:val="ListParagraph"/>
        <w:widowControl w:val="0"/>
        <w:adjustRightInd w:val="0"/>
        <w:snapToGrid w:val="0"/>
        <w:spacing w:after="0" w:line="360" w:lineRule="auto"/>
        <w:ind w:left="0"/>
        <w:contextualSpacing w:val="0"/>
        <w:jc w:val="both"/>
        <w:rPr>
          <w:rFonts w:ascii="Book Antiqua" w:hAnsi="Book Antiqua" w:cs="Arial"/>
          <w:b/>
          <w:sz w:val="24"/>
          <w:szCs w:val="24"/>
          <w:lang w:eastAsia="zh-CN"/>
        </w:rPr>
      </w:pPr>
    </w:p>
    <w:p w:rsidR="00127E99" w:rsidRPr="00EF3AE0" w:rsidRDefault="00127E99" w:rsidP="00EF3AE0">
      <w:pPr>
        <w:pStyle w:val="ListParagraph"/>
        <w:widowControl w:val="0"/>
        <w:adjustRightInd w:val="0"/>
        <w:snapToGrid w:val="0"/>
        <w:spacing w:after="0" w:line="360" w:lineRule="auto"/>
        <w:ind w:left="0"/>
        <w:contextualSpacing w:val="0"/>
        <w:jc w:val="both"/>
        <w:rPr>
          <w:rFonts w:ascii="Book Antiqua" w:hAnsi="Book Antiqua" w:cs="Arial"/>
          <w:b/>
          <w:i/>
          <w:sz w:val="24"/>
          <w:szCs w:val="24"/>
        </w:rPr>
      </w:pPr>
      <w:r w:rsidRPr="00EF3AE0">
        <w:rPr>
          <w:rFonts w:ascii="Book Antiqua" w:hAnsi="Book Antiqua" w:cs="Arial"/>
          <w:b/>
          <w:i/>
          <w:sz w:val="24"/>
          <w:szCs w:val="24"/>
        </w:rPr>
        <w:t xml:space="preserve">Emerging </w:t>
      </w:r>
      <w:r w:rsidR="00446830" w:rsidRPr="00EF3AE0">
        <w:rPr>
          <w:rFonts w:ascii="Book Antiqua" w:hAnsi="Book Antiqua" w:cs="Arial"/>
          <w:b/>
          <w:i/>
          <w:sz w:val="24"/>
          <w:szCs w:val="24"/>
        </w:rPr>
        <w:t>f</w:t>
      </w:r>
      <w:r w:rsidRPr="00EF3AE0">
        <w:rPr>
          <w:rFonts w:ascii="Book Antiqua" w:hAnsi="Book Antiqua" w:cs="Arial"/>
          <w:b/>
          <w:i/>
          <w:sz w:val="24"/>
          <w:szCs w:val="24"/>
        </w:rPr>
        <w:t xml:space="preserve">ormulations for </w:t>
      </w:r>
      <w:r w:rsidR="00446830" w:rsidRPr="00EF3AE0">
        <w:rPr>
          <w:rFonts w:ascii="Book Antiqua" w:hAnsi="Book Antiqua" w:cs="Arial"/>
          <w:b/>
          <w:i/>
          <w:sz w:val="24"/>
          <w:szCs w:val="24"/>
        </w:rPr>
        <w:t>t</w:t>
      </w:r>
      <w:r w:rsidRPr="00EF3AE0">
        <w:rPr>
          <w:rFonts w:ascii="Book Antiqua" w:hAnsi="Book Antiqua" w:cs="Arial"/>
          <w:b/>
          <w:i/>
          <w:sz w:val="24"/>
          <w:szCs w:val="24"/>
        </w:rPr>
        <w:t xml:space="preserve">reatment of </w:t>
      </w:r>
      <w:r w:rsidR="005220BE" w:rsidRPr="00EF3AE0">
        <w:rPr>
          <w:rFonts w:ascii="Book Antiqua" w:hAnsi="Book Antiqua" w:cs="Arial" w:hint="eastAsia"/>
          <w:b/>
          <w:i/>
          <w:sz w:val="24"/>
          <w:szCs w:val="24"/>
          <w:lang w:eastAsia="zh-CN"/>
        </w:rPr>
        <w:t>DME</w:t>
      </w:r>
    </w:p>
    <w:p w:rsidR="002C4D96" w:rsidRPr="00A8270B" w:rsidRDefault="00127E99" w:rsidP="00C276BB">
      <w:pPr>
        <w:widowControl w:val="0"/>
        <w:shd w:val="clear" w:color="auto" w:fill="FFFFFF"/>
        <w:adjustRightInd w:val="0"/>
        <w:snapToGrid w:val="0"/>
        <w:spacing w:after="0" w:line="360" w:lineRule="auto"/>
        <w:jc w:val="both"/>
        <w:rPr>
          <w:rFonts w:ascii="Book Antiqua" w:hAnsi="Book Antiqua" w:cs="Arial"/>
          <w:sz w:val="24"/>
          <w:szCs w:val="24"/>
        </w:rPr>
      </w:pPr>
      <w:r w:rsidRPr="00A8270B">
        <w:rPr>
          <w:rFonts w:ascii="Book Antiqua" w:hAnsi="Book Antiqua" w:cs="Arial"/>
          <w:sz w:val="24"/>
          <w:szCs w:val="24"/>
        </w:rPr>
        <w:t xml:space="preserve">Ophthalmic complications </w:t>
      </w:r>
      <w:r w:rsidR="00446830" w:rsidRPr="00A8270B">
        <w:rPr>
          <w:rFonts w:ascii="Book Antiqua" w:hAnsi="Book Antiqua" w:cs="Arial"/>
          <w:sz w:val="24"/>
          <w:szCs w:val="24"/>
        </w:rPr>
        <w:t xml:space="preserve">associated with </w:t>
      </w:r>
      <w:r w:rsidRPr="00A8270B">
        <w:rPr>
          <w:rFonts w:ascii="Book Antiqua" w:hAnsi="Book Antiqua" w:cs="Arial"/>
          <w:sz w:val="24"/>
          <w:szCs w:val="24"/>
        </w:rPr>
        <w:t>diabetes are the leading cause of blindness in adults.</w:t>
      </w:r>
      <w:r w:rsidR="003E69A3" w:rsidRPr="00A8270B">
        <w:rPr>
          <w:rFonts w:ascii="Book Antiqua" w:hAnsi="Book Antiqua" w:cs="Arial"/>
          <w:sz w:val="24"/>
          <w:szCs w:val="24"/>
        </w:rPr>
        <w:t xml:space="preserve"> </w:t>
      </w:r>
      <w:r w:rsidR="00446830" w:rsidRPr="00A8270B">
        <w:rPr>
          <w:rFonts w:ascii="Book Antiqua" w:hAnsi="Book Antiqua" w:cs="Arial"/>
          <w:sz w:val="24"/>
          <w:szCs w:val="24"/>
        </w:rPr>
        <w:t>I</w:t>
      </w:r>
      <w:r w:rsidRPr="00A8270B">
        <w:rPr>
          <w:rFonts w:ascii="Book Antiqua" w:hAnsi="Book Antiqua" w:cs="Arial"/>
          <w:sz w:val="24"/>
          <w:szCs w:val="24"/>
        </w:rPr>
        <w:t>n recent years</w:t>
      </w:r>
      <w:r w:rsidR="00446830" w:rsidRPr="00A8270B">
        <w:rPr>
          <w:rFonts w:ascii="Book Antiqua" w:hAnsi="Book Antiqua" w:cs="Arial"/>
          <w:sz w:val="24"/>
          <w:szCs w:val="24"/>
        </w:rPr>
        <w:t>,</w:t>
      </w:r>
      <w:r w:rsidRPr="00A8270B">
        <w:rPr>
          <w:rFonts w:ascii="Book Antiqua" w:hAnsi="Book Antiqua" w:cs="Arial"/>
          <w:sz w:val="24"/>
          <w:szCs w:val="24"/>
        </w:rPr>
        <w:t xml:space="preserve"> </w:t>
      </w:r>
      <w:r w:rsidR="00745148" w:rsidRPr="00A8270B">
        <w:rPr>
          <w:rFonts w:ascii="Book Antiqua" w:hAnsi="Book Antiqua" w:cs="Arial"/>
          <w:sz w:val="24"/>
          <w:szCs w:val="24"/>
        </w:rPr>
        <w:t>several</w:t>
      </w:r>
      <w:r w:rsidRPr="00A8270B">
        <w:rPr>
          <w:rFonts w:ascii="Book Antiqua" w:hAnsi="Book Antiqua" w:cs="Arial"/>
          <w:sz w:val="24"/>
          <w:szCs w:val="24"/>
        </w:rPr>
        <w:t xml:space="preserve"> formulations</w:t>
      </w:r>
      <w:r w:rsidR="00F86B98" w:rsidRPr="00A8270B">
        <w:rPr>
          <w:rFonts w:ascii="Book Antiqua" w:hAnsi="Book Antiqua" w:cs="Arial"/>
          <w:sz w:val="24"/>
          <w:szCs w:val="24"/>
        </w:rPr>
        <w:t xml:space="preserve"> utilizing nanotechnology, anti</w:t>
      </w:r>
      <w:r w:rsidR="00D7366C" w:rsidRPr="00A8270B">
        <w:rPr>
          <w:rFonts w:ascii="Book Antiqua" w:hAnsi="Book Antiqua" w:cs="Arial"/>
          <w:sz w:val="24"/>
          <w:szCs w:val="24"/>
        </w:rPr>
        <w:t>-</w:t>
      </w:r>
      <w:r w:rsidR="00F86B98" w:rsidRPr="00A8270B">
        <w:rPr>
          <w:rFonts w:ascii="Book Antiqua" w:hAnsi="Book Antiqua" w:cs="Arial"/>
          <w:sz w:val="24"/>
          <w:szCs w:val="24"/>
        </w:rPr>
        <w:t xml:space="preserve">VEGF, </w:t>
      </w:r>
      <w:r w:rsidR="00683220" w:rsidRPr="00A8270B">
        <w:rPr>
          <w:rFonts w:ascii="Book Antiqua" w:hAnsi="Book Antiqua" w:cs="Arial"/>
          <w:sz w:val="24"/>
          <w:szCs w:val="24"/>
        </w:rPr>
        <w:t xml:space="preserve">VEGF trap, and implants </w:t>
      </w:r>
      <w:r w:rsidR="002F77AC" w:rsidRPr="00A8270B">
        <w:rPr>
          <w:rFonts w:ascii="Book Antiqua" w:hAnsi="Book Antiqua" w:cs="Arial"/>
          <w:sz w:val="24"/>
          <w:szCs w:val="24"/>
        </w:rPr>
        <w:t>for</w:t>
      </w:r>
      <w:r w:rsidR="00446830" w:rsidRPr="00A8270B">
        <w:rPr>
          <w:rFonts w:ascii="Book Antiqua" w:hAnsi="Book Antiqua" w:cs="Arial"/>
          <w:sz w:val="24"/>
          <w:szCs w:val="24"/>
        </w:rPr>
        <w:t xml:space="preserve"> </w:t>
      </w:r>
      <w:r w:rsidRPr="00A8270B">
        <w:rPr>
          <w:rFonts w:ascii="Book Antiqua" w:hAnsi="Book Antiqua" w:cs="Arial"/>
          <w:sz w:val="24"/>
          <w:szCs w:val="24"/>
        </w:rPr>
        <w:t>treat</w:t>
      </w:r>
      <w:r w:rsidR="002F77AC" w:rsidRPr="00A8270B">
        <w:rPr>
          <w:rFonts w:ascii="Book Antiqua" w:hAnsi="Book Antiqua" w:cs="Arial"/>
          <w:sz w:val="24"/>
          <w:szCs w:val="24"/>
        </w:rPr>
        <w:t>ing</w:t>
      </w:r>
      <w:r w:rsidRPr="00A8270B">
        <w:rPr>
          <w:rFonts w:ascii="Book Antiqua" w:hAnsi="Book Antiqua" w:cs="Arial"/>
          <w:sz w:val="24"/>
          <w:szCs w:val="24"/>
        </w:rPr>
        <w:t xml:space="preserve"> </w:t>
      </w:r>
      <w:r w:rsidR="00745148" w:rsidRPr="00A8270B">
        <w:rPr>
          <w:rFonts w:ascii="Book Antiqua" w:hAnsi="Book Antiqua" w:cs="Arial"/>
          <w:sz w:val="24"/>
          <w:szCs w:val="24"/>
        </w:rPr>
        <w:t>DME</w:t>
      </w:r>
      <w:r w:rsidRPr="00A8270B">
        <w:rPr>
          <w:rFonts w:ascii="Book Antiqua" w:hAnsi="Book Antiqua" w:cs="Arial"/>
          <w:sz w:val="24"/>
          <w:szCs w:val="24"/>
        </w:rPr>
        <w:t xml:space="preserve"> and other</w:t>
      </w:r>
      <w:r w:rsidR="00745148" w:rsidRPr="00A8270B">
        <w:rPr>
          <w:rFonts w:ascii="Book Antiqua" w:hAnsi="Book Antiqua" w:cs="Arial"/>
          <w:sz w:val="24"/>
          <w:szCs w:val="24"/>
        </w:rPr>
        <w:t xml:space="preserve"> back-of-the-eye</w:t>
      </w:r>
      <w:r w:rsidRPr="00A8270B">
        <w:rPr>
          <w:rFonts w:ascii="Book Antiqua" w:hAnsi="Book Antiqua" w:cs="Arial"/>
          <w:sz w:val="24"/>
          <w:szCs w:val="24"/>
        </w:rPr>
        <w:t xml:space="preserve"> diseases</w:t>
      </w:r>
      <w:r w:rsidR="00683220" w:rsidRPr="00A8270B">
        <w:rPr>
          <w:rFonts w:ascii="Book Antiqua" w:hAnsi="Book Antiqua" w:cs="Arial"/>
          <w:sz w:val="24"/>
          <w:szCs w:val="24"/>
        </w:rPr>
        <w:t xml:space="preserve"> are emerging</w:t>
      </w:r>
      <w:r w:rsidRPr="00A8270B">
        <w:rPr>
          <w:rFonts w:ascii="Book Antiqua" w:hAnsi="Book Antiqua" w:cs="Arial"/>
          <w:sz w:val="24"/>
          <w:szCs w:val="24"/>
        </w:rPr>
        <w:t>.</w:t>
      </w:r>
      <w:r w:rsidR="00683220" w:rsidRPr="00A8270B">
        <w:rPr>
          <w:rFonts w:ascii="Book Antiqua" w:hAnsi="Book Antiqua" w:cs="Arial"/>
          <w:sz w:val="24"/>
          <w:szCs w:val="24"/>
        </w:rPr>
        <w:t xml:space="preserve"> In addition</w:t>
      </w:r>
      <w:r w:rsidR="00785704" w:rsidRPr="00A8270B">
        <w:rPr>
          <w:rFonts w:ascii="Book Antiqua" w:hAnsi="Book Antiqua" w:cs="Arial"/>
          <w:sz w:val="24"/>
          <w:szCs w:val="24"/>
        </w:rPr>
        <w:t xml:space="preserve">, several </w:t>
      </w:r>
      <w:r w:rsidR="00683220" w:rsidRPr="00A8270B">
        <w:rPr>
          <w:rFonts w:ascii="Book Antiqua" w:hAnsi="Book Antiqua" w:cs="Arial"/>
          <w:sz w:val="24"/>
          <w:szCs w:val="24"/>
        </w:rPr>
        <w:t xml:space="preserve">combination </w:t>
      </w:r>
      <w:r w:rsidR="002C4D96" w:rsidRPr="00A8270B">
        <w:rPr>
          <w:rFonts w:ascii="Book Antiqua" w:hAnsi="Book Antiqua" w:cs="Arial"/>
          <w:sz w:val="24"/>
          <w:szCs w:val="24"/>
        </w:rPr>
        <w:t>therapies</w:t>
      </w:r>
      <w:r w:rsidR="00785704" w:rsidRPr="00A8270B">
        <w:rPr>
          <w:rFonts w:ascii="Book Antiqua" w:hAnsi="Book Antiqua" w:cs="Arial"/>
          <w:sz w:val="24"/>
          <w:szCs w:val="24"/>
        </w:rPr>
        <w:t xml:space="preserve"> that </w:t>
      </w:r>
      <w:r w:rsidR="002C4D96" w:rsidRPr="00A8270B">
        <w:rPr>
          <w:rFonts w:ascii="Book Antiqua" w:hAnsi="Book Antiqua" w:cs="Arial"/>
          <w:sz w:val="24"/>
          <w:szCs w:val="24"/>
        </w:rPr>
        <w:t>involve</w:t>
      </w:r>
      <w:r w:rsidR="00785704" w:rsidRPr="00A8270B">
        <w:rPr>
          <w:rFonts w:ascii="Book Antiqua" w:hAnsi="Book Antiqua" w:cs="Arial"/>
          <w:sz w:val="24"/>
          <w:szCs w:val="24"/>
        </w:rPr>
        <w:t xml:space="preserve"> two or more </w:t>
      </w:r>
      <w:r w:rsidR="004E2BF8" w:rsidRPr="00A8270B">
        <w:rPr>
          <w:rFonts w:ascii="Book Antiqua" w:hAnsi="Book Antiqua" w:cs="Arial"/>
          <w:sz w:val="24"/>
          <w:szCs w:val="24"/>
        </w:rPr>
        <w:t>therapies</w:t>
      </w:r>
      <w:r w:rsidR="00683220" w:rsidRPr="00A8270B">
        <w:rPr>
          <w:rFonts w:ascii="Book Antiqua" w:hAnsi="Book Antiqua" w:cs="Arial"/>
          <w:sz w:val="24"/>
          <w:szCs w:val="24"/>
        </w:rPr>
        <w:t xml:space="preserve"> together</w:t>
      </w:r>
      <w:r w:rsidR="00785704" w:rsidRPr="00A8270B">
        <w:rPr>
          <w:rFonts w:ascii="Book Antiqua" w:hAnsi="Book Antiqua" w:cs="Arial"/>
          <w:sz w:val="24"/>
          <w:szCs w:val="24"/>
        </w:rPr>
        <w:t xml:space="preserve"> are being </w:t>
      </w:r>
      <w:r w:rsidR="004E2BF8" w:rsidRPr="00A8270B">
        <w:rPr>
          <w:rFonts w:ascii="Book Antiqua" w:hAnsi="Book Antiqua" w:cs="Arial"/>
          <w:sz w:val="24"/>
          <w:szCs w:val="24"/>
        </w:rPr>
        <w:t>administered</w:t>
      </w:r>
      <w:r w:rsidR="00785704" w:rsidRPr="00A8270B">
        <w:rPr>
          <w:rFonts w:ascii="Book Antiqua" w:hAnsi="Book Antiqua" w:cs="Arial"/>
          <w:sz w:val="24"/>
          <w:szCs w:val="24"/>
        </w:rPr>
        <w:t xml:space="preserve">. </w:t>
      </w:r>
      <w:r w:rsidR="002C4D96" w:rsidRPr="00A8270B">
        <w:rPr>
          <w:rFonts w:ascii="Book Antiqua" w:hAnsi="Book Antiqua" w:cs="Arial"/>
          <w:sz w:val="24"/>
          <w:szCs w:val="24"/>
        </w:rPr>
        <w:t>Most of these drugs and combination therapies are either FDA approved or are in clinical trials</w:t>
      </w:r>
      <w:r w:rsidR="00785704" w:rsidRPr="00A8270B">
        <w:rPr>
          <w:rFonts w:ascii="Book Antiqua" w:hAnsi="Book Antiqua" w:cs="Arial"/>
          <w:sz w:val="24"/>
          <w:szCs w:val="24"/>
        </w:rPr>
        <w:t xml:space="preserve"> and have shown </w:t>
      </w:r>
      <w:r w:rsidR="002C4D96" w:rsidRPr="00A8270B">
        <w:rPr>
          <w:rFonts w:ascii="Book Antiqua" w:hAnsi="Book Antiqua" w:cs="Arial"/>
          <w:sz w:val="24"/>
          <w:szCs w:val="24"/>
        </w:rPr>
        <w:t>tremendous</w:t>
      </w:r>
      <w:r w:rsidR="00785704" w:rsidRPr="00A8270B">
        <w:rPr>
          <w:rFonts w:ascii="Book Antiqua" w:hAnsi="Book Antiqua" w:cs="Arial"/>
          <w:sz w:val="24"/>
          <w:szCs w:val="24"/>
        </w:rPr>
        <w:t xml:space="preserve"> </w:t>
      </w:r>
      <w:r w:rsidR="002C4D96" w:rsidRPr="00A8270B">
        <w:rPr>
          <w:rFonts w:ascii="Book Antiqua" w:hAnsi="Book Antiqua" w:cs="Arial"/>
          <w:sz w:val="24"/>
          <w:szCs w:val="24"/>
        </w:rPr>
        <w:t xml:space="preserve">improvement </w:t>
      </w:r>
      <w:r w:rsidR="00095ACB" w:rsidRPr="00A8270B">
        <w:rPr>
          <w:rFonts w:ascii="Book Antiqua" w:hAnsi="Book Antiqua" w:cs="Arial"/>
          <w:sz w:val="24"/>
          <w:szCs w:val="24"/>
        </w:rPr>
        <w:t>in</w:t>
      </w:r>
      <w:r w:rsidR="002C4D96" w:rsidRPr="00A8270B">
        <w:rPr>
          <w:rFonts w:ascii="Book Antiqua" w:hAnsi="Book Antiqua" w:cs="Arial"/>
          <w:sz w:val="24"/>
          <w:szCs w:val="24"/>
        </w:rPr>
        <w:t xml:space="preserve"> vision </w:t>
      </w:r>
      <w:r w:rsidR="00095ACB" w:rsidRPr="00A8270B">
        <w:rPr>
          <w:rFonts w:ascii="Book Antiqua" w:hAnsi="Book Antiqua" w:cs="Arial"/>
          <w:sz w:val="24"/>
          <w:szCs w:val="24"/>
        </w:rPr>
        <w:t>to</w:t>
      </w:r>
      <w:r w:rsidR="002C4D96" w:rsidRPr="00A8270B">
        <w:rPr>
          <w:rFonts w:ascii="Book Antiqua" w:hAnsi="Book Antiqua" w:cs="Arial"/>
          <w:sz w:val="24"/>
          <w:szCs w:val="24"/>
        </w:rPr>
        <w:t xml:space="preserve"> DME patients</w:t>
      </w:r>
      <w:r w:rsidR="009C11AF" w:rsidRPr="00EF3AE0">
        <w:rPr>
          <w:rFonts w:ascii="Book Antiqua" w:hAnsi="Book Antiqua" w:cs="Arial"/>
          <w:sz w:val="24"/>
          <w:szCs w:val="24"/>
          <w:vertAlign w:val="superscript"/>
        </w:rPr>
        <w:fldChar w:fldCharType="begin">
          <w:fldData xml:space="preserve">PEVuZE5vdGU+PENpdGU+PEF1dGhvcj5OZ3V5ZW48L0F1dGhvcj48WWVhcj4yMDEwPC9ZZWFyPjxS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</w:fldData>
        </w:fldChar>
      </w:r>
      <w:r w:rsidR="00671FA1" w:rsidRPr="00EF3AE0">
        <w:rPr>
          <w:rFonts w:ascii="Book Antiqua" w:hAnsi="Book Antiqua" w:cs="Arial"/>
          <w:sz w:val="24"/>
          <w:szCs w:val="24"/>
          <w:vertAlign w:val="superscript"/>
        </w:rPr>
        <w:instrText xml:space="preserve"> ADDIN EN.CITE </w:instrText>
      </w:r>
      <w:r w:rsidR="00671FA1" w:rsidRPr="00EF3AE0">
        <w:rPr>
          <w:rFonts w:ascii="Book Antiqua" w:hAnsi="Book Antiqua" w:cs="Arial"/>
          <w:sz w:val="24"/>
          <w:szCs w:val="24"/>
          <w:vertAlign w:val="superscript"/>
        </w:rPr>
        <w:fldChar w:fldCharType="begin">
          <w:fldData xml:space="preserve">PEVuZE5vdGU+PENpdGU+PEF1dGhvcj5OZ3V5ZW48L0F1dGhvcj48WWVhcj4yMDEwPC9ZZWFyPjxS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</w:fldData>
        </w:fldChar>
      </w:r>
      <w:r w:rsidR="00671FA1" w:rsidRPr="00EF3AE0">
        <w:rPr>
          <w:rFonts w:ascii="Book Antiqua" w:hAnsi="Book Antiqua" w:cs="Arial"/>
          <w:sz w:val="24"/>
          <w:szCs w:val="24"/>
          <w:vertAlign w:val="superscript"/>
        </w:rPr>
        <w:instrText xml:space="preserve"> ADDIN EN.CITE.DATA </w:instrText>
      </w:r>
      <w:r w:rsidR="00671FA1" w:rsidRPr="00EF3AE0">
        <w:rPr>
          <w:rFonts w:ascii="Book Antiqua" w:hAnsi="Book Antiqua" w:cs="Arial"/>
          <w:sz w:val="24"/>
          <w:szCs w:val="24"/>
          <w:vertAlign w:val="superscript"/>
        </w:rPr>
      </w:r>
      <w:r w:rsidR="00671FA1" w:rsidRPr="00EF3AE0">
        <w:rPr>
          <w:rFonts w:ascii="Book Antiqua" w:hAnsi="Book Antiqua" w:cs="Arial"/>
          <w:sz w:val="24"/>
          <w:szCs w:val="24"/>
          <w:vertAlign w:val="superscript"/>
        </w:rPr>
        <w:fldChar w:fldCharType="end"/>
      </w:r>
      <w:r w:rsidR="009C11AF" w:rsidRPr="00EF3AE0">
        <w:rPr>
          <w:rFonts w:ascii="Book Antiqua" w:hAnsi="Book Antiqua" w:cs="Arial"/>
          <w:sz w:val="24"/>
          <w:szCs w:val="24"/>
          <w:vertAlign w:val="superscript"/>
        </w:rPr>
      </w:r>
      <w:r w:rsidR="009C11AF" w:rsidRPr="00EF3AE0">
        <w:rPr>
          <w:rFonts w:ascii="Book Antiqua" w:hAnsi="Book Antiqua" w:cs="Arial"/>
          <w:sz w:val="24"/>
          <w:szCs w:val="24"/>
          <w:vertAlign w:val="superscript"/>
        </w:rPr>
        <w:fldChar w:fldCharType="separate"/>
      </w:r>
      <w:r w:rsidR="00F4671D" w:rsidRPr="00EF3AE0">
        <w:rPr>
          <w:rFonts w:ascii="Book Antiqua" w:hAnsi="Book Antiqua" w:cs="Arial"/>
          <w:noProof/>
          <w:sz w:val="24"/>
          <w:szCs w:val="24"/>
          <w:vertAlign w:val="superscript"/>
        </w:rPr>
        <w:t>[</w:t>
      </w:r>
      <w:hyperlink w:anchor="_ENREF_78" w:tooltip="Nguyen, 2010 #208" w:history="1">
        <w:r w:rsidR="004D0169" w:rsidRPr="00EF3AE0">
          <w:rPr>
            <w:rFonts w:ascii="Book Antiqua" w:hAnsi="Book Antiqua" w:cs="Arial"/>
            <w:noProof/>
            <w:sz w:val="24"/>
            <w:szCs w:val="24"/>
            <w:vertAlign w:val="superscript"/>
          </w:rPr>
          <w:t>78</w:t>
        </w:r>
      </w:hyperlink>
      <w:r w:rsidR="00EF3AE0" w:rsidRPr="00EF3AE0">
        <w:rPr>
          <w:rFonts w:ascii="Book Antiqua" w:hAnsi="Book Antiqua" w:cs="Arial"/>
          <w:noProof/>
          <w:sz w:val="24"/>
          <w:szCs w:val="24"/>
          <w:vertAlign w:val="superscript"/>
        </w:rPr>
        <w:t>,</w:t>
      </w:r>
      <w:hyperlink w:anchor="_ENREF_144" w:tooltip="Michaelides, 2010 #280" w:history="1">
        <w:r w:rsidR="004D0169" w:rsidRPr="00EF3AE0">
          <w:rPr>
            <w:rFonts w:ascii="Book Antiqua" w:hAnsi="Book Antiqua" w:cs="Arial"/>
            <w:noProof/>
            <w:sz w:val="24"/>
            <w:szCs w:val="24"/>
            <w:vertAlign w:val="superscript"/>
          </w:rPr>
          <w:t>144</w:t>
        </w:r>
      </w:hyperlink>
      <w:r w:rsidR="00EF3AE0" w:rsidRPr="00EF3AE0">
        <w:rPr>
          <w:rFonts w:ascii="Book Antiqua" w:hAnsi="Book Antiqua" w:cs="Arial"/>
          <w:noProof/>
          <w:sz w:val="24"/>
          <w:szCs w:val="24"/>
          <w:vertAlign w:val="superscript"/>
        </w:rPr>
        <w:t>,</w:t>
      </w:r>
      <w:hyperlink w:anchor="_ENREF_145" w:tooltip="Nguyen, 2009 #281" w:history="1">
        <w:r w:rsidR="004D0169" w:rsidRPr="00EF3AE0">
          <w:rPr>
            <w:rFonts w:ascii="Book Antiqua" w:hAnsi="Book Antiqua" w:cs="Arial"/>
            <w:noProof/>
            <w:sz w:val="24"/>
            <w:szCs w:val="24"/>
            <w:vertAlign w:val="superscript"/>
          </w:rPr>
          <w:t>145</w:t>
        </w:r>
      </w:hyperlink>
      <w:r w:rsidR="00F4671D" w:rsidRPr="00EF3AE0">
        <w:rPr>
          <w:rFonts w:ascii="Book Antiqua" w:hAnsi="Book Antiqua" w:cs="Arial"/>
          <w:noProof/>
          <w:sz w:val="24"/>
          <w:szCs w:val="24"/>
          <w:vertAlign w:val="superscript"/>
        </w:rPr>
        <w:t>]</w:t>
      </w:r>
      <w:r w:rsidR="009C11AF" w:rsidRPr="00EF3AE0">
        <w:rPr>
          <w:rFonts w:ascii="Book Antiqua" w:hAnsi="Book Antiqua" w:cs="Arial"/>
          <w:sz w:val="24"/>
          <w:szCs w:val="24"/>
          <w:vertAlign w:val="superscript"/>
        </w:rPr>
        <w:fldChar w:fldCharType="end"/>
      </w:r>
      <w:r w:rsidRPr="00A8270B">
        <w:rPr>
          <w:rFonts w:ascii="Book Antiqua" w:hAnsi="Book Antiqua" w:cs="Arial"/>
          <w:sz w:val="24"/>
          <w:szCs w:val="24"/>
        </w:rPr>
        <w:t xml:space="preserve">. </w:t>
      </w:r>
      <w:r w:rsidR="002C4D96" w:rsidRPr="00A8270B">
        <w:rPr>
          <w:rFonts w:ascii="Book Antiqua" w:hAnsi="Book Antiqua" w:cs="Arial"/>
          <w:sz w:val="24"/>
          <w:szCs w:val="24"/>
        </w:rPr>
        <w:t xml:space="preserve">The following sections discuss </w:t>
      </w:r>
      <w:r w:rsidR="00095ACB" w:rsidRPr="00A8270B">
        <w:rPr>
          <w:rFonts w:ascii="Book Antiqua" w:hAnsi="Book Antiqua" w:cs="Arial"/>
          <w:sz w:val="24"/>
          <w:szCs w:val="24"/>
        </w:rPr>
        <w:t xml:space="preserve">different </w:t>
      </w:r>
      <w:r w:rsidR="002C4D96" w:rsidRPr="00A8270B">
        <w:rPr>
          <w:rFonts w:ascii="Book Antiqua" w:hAnsi="Book Antiqua" w:cs="Arial"/>
          <w:sz w:val="24"/>
          <w:szCs w:val="24"/>
        </w:rPr>
        <w:t>emerging formulations for treatment of DME.</w:t>
      </w:r>
    </w:p>
    <w:p w:rsidR="00EF3AE0" w:rsidRDefault="00EF3AE0" w:rsidP="00C276BB">
      <w:pPr>
        <w:widowControl w:val="0"/>
        <w:shd w:val="clear" w:color="auto" w:fill="FFFFFF"/>
        <w:adjustRightInd w:val="0"/>
        <w:snapToGrid w:val="0"/>
        <w:spacing w:after="0" w:line="360" w:lineRule="auto"/>
        <w:jc w:val="both"/>
        <w:rPr>
          <w:rFonts w:ascii="Book Antiqua" w:hAnsi="Book Antiqua" w:cs="Arial"/>
          <w:b/>
          <w:sz w:val="24"/>
          <w:szCs w:val="24"/>
          <w:lang w:eastAsia="zh-CN"/>
        </w:rPr>
      </w:pPr>
    </w:p>
    <w:p w:rsidR="00796419" w:rsidRPr="00A8270B" w:rsidRDefault="00EF3AE0" w:rsidP="00C276BB">
      <w:pPr>
        <w:widowControl w:val="0"/>
        <w:shd w:val="clear" w:color="auto" w:fill="FFFFFF"/>
        <w:adjustRightInd w:val="0"/>
        <w:snapToGrid w:val="0"/>
        <w:spacing w:after="0" w:line="360" w:lineRule="auto"/>
        <w:jc w:val="both"/>
        <w:rPr>
          <w:rFonts w:ascii="Book Antiqua" w:hAnsi="Book Antiqua" w:cs="Arial"/>
          <w:sz w:val="24"/>
          <w:szCs w:val="24"/>
        </w:rPr>
      </w:pPr>
      <w:r w:rsidRPr="00A8270B">
        <w:rPr>
          <w:rFonts w:ascii="Book Antiqua" w:hAnsi="Book Antiqua" w:cs="Arial"/>
          <w:b/>
          <w:sz w:val="24"/>
          <w:szCs w:val="24"/>
        </w:rPr>
        <w:t>CLINICAL STUDIES</w:t>
      </w:r>
    </w:p>
    <w:p w:rsidR="00127E99" w:rsidRPr="00A8270B" w:rsidRDefault="00127E99" w:rsidP="00C276BB">
      <w:pPr>
        <w:widowControl w:val="0"/>
        <w:shd w:val="clear" w:color="auto" w:fill="FFFFFF"/>
        <w:adjustRightInd w:val="0"/>
        <w:snapToGrid w:val="0"/>
        <w:spacing w:after="0" w:line="360" w:lineRule="auto"/>
        <w:jc w:val="both"/>
        <w:rPr>
          <w:rFonts w:ascii="Book Antiqua" w:hAnsi="Book Antiqua" w:cs="Arial"/>
          <w:sz w:val="24"/>
          <w:szCs w:val="24"/>
        </w:rPr>
      </w:pPr>
      <w:r w:rsidRPr="00A8270B">
        <w:rPr>
          <w:rFonts w:ascii="Book Antiqua" w:hAnsi="Book Antiqua" w:cs="Arial"/>
          <w:sz w:val="24"/>
          <w:szCs w:val="24"/>
        </w:rPr>
        <w:t xml:space="preserve">Inhibition of VEGF has been </w:t>
      </w:r>
      <w:r w:rsidR="00E87BBB" w:rsidRPr="00A8270B">
        <w:rPr>
          <w:rFonts w:ascii="Book Antiqua" w:hAnsi="Book Antiqua" w:cs="Arial"/>
          <w:sz w:val="24"/>
          <w:szCs w:val="24"/>
        </w:rPr>
        <w:t>indicated in</w:t>
      </w:r>
      <w:r w:rsidRPr="00A8270B">
        <w:rPr>
          <w:rFonts w:ascii="Book Antiqua" w:hAnsi="Book Antiqua" w:cs="Arial"/>
          <w:sz w:val="24"/>
          <w:szCs w:val="24"/>
        </w:rPr>
        <w:t xml:space="preserve"> age related macular degene</w:t>
      </w:r>
      <w:r w:rsidR="00E87BBB" w:rsidRPr="00A8270B">
        <w:rPr>
          <w:rFonts w:ascii="Book Antiqua" w:hAnsi="Book Antiqua" w:cs="Arial"/>
          <w:sz w:val="24"/>
          <w:szCs w:val="24"/>
        </w:rPr>
        <w:t>ration in recent years.</w:t>
      </w:r>
      <w:r w:rsidR="004D0169" w:rsidRPr="00A8270B">
        <w:rPr>
          <w:rFonts w:ascii="Book Antiqua" w:hAnsi="Book Antiqua"/>
          <w:sz w:val="24"/>
          <w:szCs w:val="24"/>
        </w:rPr>
        <w:t xml:space="preserve"> </w:t>
      </w:r>
      <w:r w:rsidR="004D0169" w:rsidRPr="00A8270B">
        <w:rPr>
          <w:rFonts w:ascii="Book Antiqua" w:hAnsi="Book Antiqua" w:cs="Arial"/>
          <w:sz w:val="24"/>
          <w:szCs w:val="24"/>
        </w:rPr>
        <w:t xml:space="preserve">Studies have shown that inhibition of VEGF can also be an effective interaction in the treatment and management of DME. Furthermore, intravitreal injection of anti-VEGF therapeutics </w:t>
      </w:r>
      <w:r w:rsidR="00EF3AE0">
        <w:rPr>
          <w:rFonts w:ascii="Book Antiqua" w:hAnsi="Book Antiqua" w:cs="Arial" w:hint="eastAsia"/>
          <w:sz w:val="24"/>
          <w:szCs w:val="24"/>
          <w:lang w:eastAsia="zh-CN"/>
        </w:rPr>
        <w:t>(</w:t>
      </w:r>
      <w:r w:rsidR="00EB7C2D">
        <w:rPr>
          <w:rFonts w:ascii="Book Antiqua" w:hAnsi="Book Antiqua" w:cs="Arial" w:hint="eastAsia"/>
          <w:sz w:val="24"/>
          <w:szCs w:val="24"/>
          <w:lang w:eastAsia="zh-CN"/>
        </w:rPr>
        <w:t>RBZ</w:t>
      </w:r>
      <w:r w:rsidR="004D0169" w:rsidRPr="00A8270B">
        <w:rPr>
          <w:rFonts w:ascii="Book Antiqua" w:hAnsi="Book Antiqua" w:cs="Arial"/>
          <w:sz w:val="24"/>
          <w:szCs w:val="24"/>
        </w:rPr>
        <w:t xml:space="preserve"> and aflibercept</w:t>
      </w:r>
      <w:r w:rsidR="00EF3AE0">
        <w:rPr>
          <w:rFonts w:ascii="Book Antiqua" w:hAnsi="Book Antiqua" w:cs="Arial" w:hint="eastAsia"/>
          <w:sz w:val="24"/>
          <w:szCs w:val="24"/>
          <w:lang w:eastAsia="zh-CN"/>
        </w:rPr>
        <w:t>)</w:t>
      </w:r>
      <w:r w:rsidR="004D0169" w:rsidRPr="00A8270B">
        <w:rPr>
          <w:rFonts w:ascii="Book Antiqua" w:hAnsi="Book Antiqua" w:cs="Arial"/>
          <w:sz w:val="24"/>
          <w:szCs w:val="24"/>
        </w:rPr>
        <w:t xml:space="preserve"> was compared with laser monotherapy for treatment of DME on 1978 patients. Anti-VEGF therapeutics appeared to be statistically and clinically mor</w:t>
      </w:r>
      <w:r w:rsidR="00EF3AE0">
        <w:rPr>
          <w:rFonts w:ascii="Book Antiqua" w:hAnsi="Book Antiqua" w:cs="Arial"/>
          <w:sz w:val="24"/>
          <w:szCs w:val="24"/>
        </w:rPr>
        <w:t>e superior to laser monotherapy</w:t>
      </w:r>
      <w:r w:rsidR="004D0169" w:rsidRPr="00EF3AE0">
        <w:rPr>
          <w:rFonts w:ascii="Book Antiqua" w:hAnsi="Book Antiqua" w:cs="Arial"/>
          <w:sz w:val="24"/>
          <w:szCs w:val="24"/>
          <w:vertAlign w:val="superscript"/>
        </w:rPr>
        <w:fldChar w:fldCharType="begin">
          <w:fldData xml:space="preserve">PEVuZE5vdGU+PENpdGU+PEF1dGhvcj5SZWduaWVyPC9BdXRob3I+PFllYXI+MjAxNDwvWWVhcj48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YWw+PHBhZ2VzPmUxMDIzMDk8L3BhZ2VzPjx2b2x1bWU+OTwvdm9sdW1lPjxudW1iZXI+NzwvbnVt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</w:fldData>
        </w:fldChar>
      </w:r>
      <w:r w:rsidR="004D0169" w:rsidRPr="00EF3AE0">
        <w:rPr>
          <w:rFonts w:ascii="Book Antiqua" w:hAnsi="Book Antiqua" w:cs="Arial"/>
          <w:sz w:val="24"/>
          <w:szCs w:val="24"/>
          <w:vertAlign w:val="superscript"/>
        </w:rPr>
        <w:instrText xml:space="preserve"> ADDIN EN.CITE </w:instrText>
      </w:r>
      <w:r w:rsidR="004D0169" w:rsidRPr="00EF3AE0">
        <w:rPr>
          <w:rFonts w:ascii="Book Antiqua" w:hAnsi="Book Antiqua" w:cs="Arial"/>
          <w:sz w:val="24"/>
          <w:szCs w:val="24"/>
          <w:vertAlign w:val="superscript"/>
        </w:rPr>
        <w:fldChar w:fldCharType="begin">
          <w:fldData xml:space="preserve">PEVuZE5vdGU+PENpdGU+PEF1dGhvcj5SZWduaWVyPC9BdXRob3I+PFllYXI+MjAxNDwvWWVhcj48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YWw+PHBhZ2VzPmUxMDIzMDk8L3BhZ2VzPjx2b2x1bWU+OTwvdm9sdW1lPjxudW1iZXI+NzwvbnVt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</w:fldData>
        </w:fldChar>
      </w:r>
      <w:r w:rsidR="004D0169" w:rsidRPr="00EF3AE0">
        <w:rPr>
          <w:rFonts w:ascii="Book Antiqua" w:hAnsi="Book Antiqua" w:cs="Arial"/>
          <w:sz w:val="24"/>
          <w:szCs w:val="24"/>
          <w:vertAlign w:val="superscript"/>
        </w:rPr>
        <w:instrText xml:space="preserve"> ADDIN EN.CITE.DATA </w:instrText>
      </w:r>
      <w:r w:rsidR="004D0169" w:rsidRPr="00EF3AE0">
        <w:rPr>
          <w:rFonts w:ascii="Book Antiqua" w:hAnsi="Book Antiqua" w:cs="Arial"/>
          <w:sz w:val="24"/>
          <w:szCs w:val="24"/>
          <w:vertAlign w:val="superscript"/>
        </w:rPr>
      </w:r>
      <w:r w:rsidR="004D0169" w:rsidRPr="00EF3AE0">
        <w:rPr>
          <w:rFonts w:ascii="Book Antiqua" w:hAnsi="Book Antiqua" w:cs="Arial"/>
          <w:sz w:val="24"/>
          <w:szCs w:val="24"/>
          <w:vertAlign w:val="superscript"/>
        </w:rPr>
        <w:fldChar w:fldCharType="end"/>
      </w:r>
      <w:r w:rsidR="004D0169" w:rsidRPr="00EF3AE0">
        <w:rPr>
          <w:rFonts w:ascii="Book Antiqua" w:hAnsi="Book Antiqua" w:cs="Arial"/>
          <w:sz w:val="24"/>
          <w:szCs w:val="24"/>
          <w:vertAlign w:val="superscript"/>
        </w:rPr>
      </w:r>
      <w:r w:rsidR="004D0169" w:rsidRPr="00EF3AE0">
        <w:rPr>
          <w:rFonts w:ascii="Book Antiqua" w:hAnsi="Book Antiqua" w:cs="Arial"/>
          <w:sz w:val="24"/>
          <w:szCs w:val="24"/>
          <w:vertAlign w:val="superscript"/>
        </w:rPr>
        <w:fldChar w:fldCharType="separate"/>
      </w:r>
      <w:r w:rsidR="00F4671D" w:rsidRPr="00EF3AE0">
        <w:rPr>
          <w:rFonts w:ascii="Book Antiqua" w:hAnsi="Book Antiqua" w:cs="Arial"/>
          <w:noProof/>
          <w:sz w:val="24"/>
          <w:szCs w:val="24"/>
          <w:vertAlign w:val="superscript"/>
        </w:rPr>
        <w:t>[</w:t>
      </w:r>
      <w:hyperlink w:anchor="_ENREF_146" w:tooltip="Regnier, 2014 #502" w:history="1">
        <w:r w:rsidR="004D0169" w:rsidRPr="00EF3AE0">
          <w:rPr>
            <w:rFonts w:ascii="Book Antiqua" w:hAnsi="Book Antiqua" w:cs="Arial"/>
            <w:noProof/>
            <w:sz w:val="24"/>
            <w:szCs w:val="24"/>
            <w:vertAlign w:val="superscript"/>
          </w:rPr>
          <w:t>146</w:t>
        </w:r>
      </w:hyperlink>
      <w:r w:rsidR="00F4671D" w:rsidRPr="00EF3AE0">
        <w:rPr>
          <w:rFonts w:ascii="Book Antiqua" w:hAnsi="Book Antiqua" w:cs="Arial"/>
          <w:noProof/>
          <w:sz w:val="24"/>
          <w:szCs w:val="24"/>
          <w:vertAlign w:val="superscript"/>
        </w:rPr>
        <w:t>]</w:t>
      </w:r>
      <w:r w:rsidR="004D0169" w:rsidRPr="00EF3AE0">
        <w:rPr>
          <w:rFonts w:ascii="Book Antiqua" w:hAnsi="Book Antiqua" w:cs="Arial"/>
          <w:sz w:val="24"/>
          <w:szCs w:val="24"/>
          <w:vertAlign w:val="superscript"/>
        </w:rPr>
        <w:fldChar w:fldCharType="end"/>
      </w:r>
      <w:r w:rsidR="004D0169" w:rsidRPr="00A8270B">
        <w:rPr>
          <w:rFonts w:ascii="Book Antiqua" w:hAnsi="Book Antiqua" w:cs="Arial"/>
          <w:sz w:val="24"/>
          <w:szCs w:val="24"/>
        </w:rPr>
        <w:t>.</w:t>
      </w:r>
      <w:r w:rsidRPr="00A8270B">
        <w:rPr>
          <w:rFonts w:ascii="Book Antiqua" w:hAnsi="Book Antiqua" w:cs="Arial"/>
          <w:sz w:val="24"/>
          <w:szCs w:val="24"/>
        </w:rPr>
        <w:t xml:space="preserve"> Nguyen </w:t>
      </w:r>
      <w:r w:rsidRPr="00EF3AE0">
        <w:rPr>
          <w:rFonts w:ascii="Book Antiqua" w:hAnsi="Book Antiqua" w:cs="Arial"/>
          <w:i/>
          <w:sz w:val="24"/>
          <w:szCs w:val="24"/>
        </w:rPr>
        <w:t>et al</w:t>
      </w:r>
      <w:r w:rsidR="00EF3AE0" w:rsidRPr="00EF3AE0">
        <w:rPr>
          <w:rFonts w:ascii="Book Antiqua" w:hAnsi="Book Antiqua" w:cs="Arial"/>
          <w:sz w:val="24"/>
          <w:szCs w:val="24"/>
          <w:vertAlign w:val="superscript"/>
        </w:rPr>
        <w:fldChar w:fldCharType="begin">
          <w:fldData xml:space="preserve">PEVuZE5vdGU+PENpdGU+PEF1dGhvcj5OZ3V5ZW48L0F1dGhvcj48WWVhcj4yMDEyPC9ZZWFyPjxS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</w:fldData>
        </w:fldChar>
      </w:r>
      <w:r w:rsidR="00EF3AE0" w:rsidRPr="00EF3AE0">
        <w:rPr>
          <w:rFonts w:ascii="Book Antiqua" w:hAnsi="Book Antiqua" w:cs="Arial"/>
          <w:sz w:val="24"/>
          <w:szCs w:val="24"/>
          <w:vertAlign w:val="superscript"/>
        </w:rPr>
        <w:instrText xml:space="preserve"> ADDIN EN.CITE </w:instrText>
      </w:r>
      <w:r w:rsidR="00EF3AE0" w:rsidRPr="00EF3AE0">
        <w:rPr>
          <w:rFonts w:ascii="Book Antiqua" w:hAnsi="Book Antiqua" w:cs="Arial"/>
          <w:sz w:val="24"/>
          <w:szCs w:val="24"/>
          <w:vertAlign w:val="superscript"/>
        </w:rPr>
        <w:fldChar w:fldCharType="begin">
          <w:fldData xml:space="preserve">PEVuZE5vdGU+PENpdGU+PEF1dGhvcj5OZ3V5ZW48L0F1dGhvcj48WWVhcj4yMDEyPC9ZZWFyPjxS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</w:fldData>
        </w:fldChar>
      </w:r>
      <w:r w:rsidR="00EF3AE0" w:rsidRPr="00EF3AE0">
        <w:rPr>
          <w:rFonts w:ascii="Book Antiqua" w:hAnsi="Book Antiqua" w:cs="Arial"/>
          <w:sz w:val="24"/>
          <w:szCs w:val="24"/>
          <w:vertAlign w:val="superscript"/>
        </w:rPr>
        <w:instrText xml:space="preserve"> ADDIN EN.CITE.DATA </w:instrText>
      </w:r>
      <w:r w:rsidR="00EF3AE0" w:rsidRPr="00EF3AE0">
        <w:rPr>
          <w:rFonts w:ascii="Book Antiqua" w:hAnsi="Book Antiqua" w:cs="Arial"/>
          <w:sz w:val="24"/>
          <w:szCs w:val="24"/>
          <w:vertAlign w:val="superscript"/>
        </w:rPr>
      </w:r>
      <w:r w:rsidR="00EF3AE0" w:rsidRPr="00EF3AE0">
        <w:rPr>
          <w:rFonts w:ascii="Book Antiqua" w:hAnsi="Book Antiqua" w:cs="Arial"/>
          <w:sz w:val="24"/>
          <w:szCs w:val="24"/>
          <w:vertAlign w:val="superscript"/>
        </w:rPr>
        <w:fldChar w:fldCharType="end"/>
      </w:r>
      <w:r w:rsidR="00EF3AE0" w:rsidRPr="00EF3AE0">
        <w:rPr>
          <w:rFonts w:ascii="Book Antiqua" w:hAnsi="Book Antiqua" w:cs="Arial"/>
          <w:sz w:val="24"/>
          <w:szCs w:val="24"/>
          <w:vertAlign w:val="superscript"/>
        </w:rPr>
      </w:r>
      <w:r w:rsidR="00EF3AE0" w:rsidRPr="00EF3AE0">
        <w:rPr>
          <w:rFonts w:ascii="Book Antiqua" w:hAnsi="Book Antiqua" w:cs="Arial"/>
          <w:sz w:val="24"/>
          <w:szCs w:val="24"/>
          <w:vertAlign w:val="superscript"/>
        </w:rPr>
        <w:fldChar w:fldCharType="separate"/>
      </w:r>
      <w:r w:rsidR="00EF3AE0" w:rsidRPr="00EF3AE0">
        <w:rPr>
          <w:rFonts w:ascii="Book Antiqua" w:hAnsi="Book Antiqua" w:cs="Arial"/>
          <w:noProof/>
          <w:sz w:val="24"/>
          <w:szCs w:val="24"/>
          <w:vertAlign w:val="superscript"/>
        </w:rPr>
        <w:t>[</w:t>
      </w:r>
      <w:hyperlink w:anchor="_ENREF_82" w:tooltip="Nguyen, 2012 #284" w:history="1">
        <w:r w:rsidR="00EF3AE0" w:rsidRPr="00EF3AE0">
          <w:rPr>
            <w:rFonts w:ascii="Book Antiqua" w:hAnsi="Book Antiqua" w:cs="Arial"/>
            <w:noProof/>
            <w:sz w:val="24"/>
            <w:szCs w:val="24"/>
            <w:vertAlign w:val="superscript"/>
          </w:rPr>
          <w:t>82</w:t>
        </w:r>
      </w:hyperlink>
      <w:r w:rsidR="00EF3AE0" w:rsidRPr="00EF3AE0">
        <w:rPr>
          <w:rFonts w:ascii="Book Antiqua" w:hAnsi="Book Antiqua" w:cs="Arial"/>
          <w:noProof/>
          <w:sz w:val="24"/>
          <w:szCs w:val="24"/>
          <w:vertAlign w:val="superscript"/>
        </w:rPr>
        <w:t>]</w:t>
      </w:r>
      <w:r w:rsidR="00EF3AE0" w:rsidRPr="00EF3AE0">
        <w:rPr>
          <w:rFonts w:ascii="Book Antiqua" w:hAnsi="Book Antiqua" w:cs="Arial"/>
          <w:sz w:val="24"/>
          <w:szCs w:val="24"/>
          <w:vertAlign w:val="superscript"/>
        </w:rPr>
        <w:fldChar w:fldCharType="end"/>
      </w:r>
      <w:r w:rsidRPr="00A8270B">
        <w:rPr>
          <w:rFonts w:ascii="Book Antiqua" w:hAnsi="Book Antiqua" w:cs="Arial"/>
          <w:sz w:val="24"/>
          <w:szCs w:val="24"/>
        </w:rPr>
        <w:t xml:space="preserve"> conducted a phase III randomized trial on 377 adult patients with vision loss due to DME. This study was conducted to evaluate efficacy and safety of </w:t>
      </w:r>
      <w:r w:rsidR="00EB7C2D">
        <w:rPr>
          <w:rFonts w:ascii="Book Antiqua" w:hAnsi="Book Antiqua" w:cs="Arial" w:hint="eastAsia"/>
          <w:sz w:val="24"/>
          <w:szCs w:val="24"/>
          <w:lang w:eastAsia="zh-CN"/>
        </w:rPr>
        <w:t>RBZ</w:t>
      </w:r>
      <w:r w:rsidRPr="00A8270B">
        <w:rPr>
          <w:rFonts w:ascii="Book Antiqua" w:hAnsi="Book Antiqua" w:cs="Arial"/>
          <w:sz w:val="24"/>
          <w:szCs w:val="24"/>
        </w:rPr>
        <w:t xml:space="preserve"> administered at different dosage</w:t>
      </w:r>
      <w:r w:rsidR="00772300" w:rsidRPr="00A8270B">
        <w:rPr>
          <w:rFonts w:ascii="Book Antiqua" w:hAnsi="Book Antiqua" w:cs="Arial"/>
          <w:sz w:val="24"/>
          <w:szCs w:val="24"/>
        </w:rPr>
        <w:t>s</w:t>
      </w:r>
      <w:r w:rsidRPr="00A8270B">
        <w:rPr>
          <w:rFonts w:ascii="Book Antiqua" w:hAnsi="Book Antiqua" w:cs="Arial"/>
          <w:sz w:val="24"/>
          <w:szCs w:val="24"/>
        </w:rPr>
        <w:t>.</w:t>
      </w:r>
      <w:r w:rsidR="00F4671D" w:rsidRPr="00A8270B">
        <w:rPr>
          <w:rFonts w:ascii="Book Antiqua" w:hAnsi="Book Antiqua" w:cs="Arial"/>
          <w:sz w:val="24"/>
          <w:szCs w:val="24"/>
        </w:rPr>
        <w:t xml:space="preserve"> </w:t>
      </w:r>
      <w:r w:rsidRPr="00A8270B">
        <w:rPr>
          <w:rFonts w:ascii="Book Antiqua" w:hAnsi="Book Antiqua" w:cs="Arial"/>
          <w:sz w:val="24"/>
          <w:szCs w:val="24"/>
        </w:rPr>
        <w:t xml:space="preserve">Results </w:t>
      </w:r>
      <w:r w:rsidR="009803FF" w:rsidRPr="00A8270B">
        <w:rPr>
          <w:rFonts w:ascii="Book Antiqua" w:hAnsi="Book Antiqua" w:cs="Arial"/>
          <w:sz w:val="24"/>
          <w:szCs w:val="24"/>
        </w:rPr>
        <w:t xml:space="preserve">indicated </w:t>
      </w:r>
      <w:r w:rsidRPr="00A8270B">
        <w:rPr>
          <w:rFonts w:ascii="Book Antiqua" w:hAnsi="Book Antiqua" w:cs="Arial"/>
          <w:sz w:val="24"/>
          <w:szCs w:val="24"/>
        </w:rPr>
        <w:t>that after 24 mo of treatment 18.1% of sham patients gained more than 15 letters compared to 44.8% of patients tre</w:t>
      </w:r>
      <w:r w:rsidR="009A52DF" w:rsidRPr="00A8270B">
        <w:rPr>
          <w:rFonts w:ascii="Book Antiqua" w:hAnsi="Book Antiqua" w:cs="Arial"/>
          <w:sz w:val="24"/>
          <w:szCs w:val="24"/>
        </w:rPr>
        <w:t>ated with 0.3</w:t>
      </w:r>
      <w:r w:rsidR="00EF3AE0">
        <w:rPr>
          <w:rFonts w:ascii="Book Antiqua" w:hAnsi="Book Antiqua" w:cs="Arial" w:hint="eastAsia"/>
          <w:sz w:val="24"/>
          <w:szCs w:val="24"/>
          <w:lang w:eastAsia="zh-CN"/>
        </w:rPr>
        <w:t xml:space="preserve"> </w:t>
      </w:r>
      <w:r w:rsidR="009A52DF" w:rsidRPr="00A8270B">
        <w:rPr>
          <w:rFonts w:ascii="Book Antiqua" w:hAnsi="Book Antiqua" w:cs="Arial"/>
          <w:sz w:val="24"/>
          <w:szCs w:val="24"/>
        </w:rPr>
        <w:t xml:space="preserve">mg of </w:t>
      </w:r>
      <w:r w:rsidR="00EB7C2D">
        <w:rPr>
          <w:rFonts w:ascii="Book Antiqua" w:hAnsi="Book Antiqua" w:cs="Arial" w:hint="eastAsia"/>
          <w:sz w:val="24"/>
          <w:szCs w:val="24"/>
          <w:lang w:eastAsia="zh-CN"/>
        </w:rPr>
        <w:t>RBZ</w:t>
      </w:r>
      <w:r w:rsidR="009C11AF" w:rsidRPr="00EF3AE0">
        <w:rPr>
          <w:rFonts w:ascii="Book Antiqua" w:hAnsi="Book Antiqua" w:cs="Arial"/>
          <w:sz w:val="24"/>
          <w:szCs w:val="24"/>
          <w:vertAlign w:val="superscript"/>
        </w:rPr>
        <w:fldChar w:fldCharType="begin">
          <w:fldData xml:space="preserve">PEVuZE5vdGU+PENpdGU+PEF1dGhvcj5OZ3V5ZW48L0F1dGhvcj48WWVhcj4yMDEyPC9ZZWFyPjxS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</w:fldData>
        </w:fldChar>
      </w:r>
      <w:r w:rsidR="00671FA1" w:rsidRPr="00EF3AE0">
        <w:rPr>
          <w:rFonts w:ascii="Book Antiqua" w:hAnsi="Book Antiqua" w:cs="Arial"/>
          <w:sz w:val="24"/>
          <w:szCs w:val="24"/>
          <w:vertAlign w:val="superscript"/>
        </w:rPr>
        <w:instrText xml:space="preserve"> ADDIN EN.CITE </w:instrText>
      </w:r>
      <w:r w:rsidR="00671FA1" w:rsidRPr="00EF3AE0">
        <w:rPr>
          <w:rFonts w:ascii="Book Antiqua" w:hAnsi="Book Antiqua" w:cs="Arial"/>
          <w:sz w:val="24"/>
          <w:szCs w:val="24"/>
          <w:vertAlign w:val="superscript"/>
        </w:rPr>
        <w:fldChar w:fldCharType="begin">
          <w:fldData xml:space="preserve">PEVuZE5vdGU+PENpdGU+PEF1dGhvcj5OZ3V5ZW48L0F1dGhvcj48WWVhcj4yMDEyPC9ZZWFyPjxS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</w:fldData>
        </w:fldChar>
      </w:r>
      <w:r w:rsidR="00671FA1" w:rsidRPr="00EF3AE0">
        <w:rPr>
          <w:rFonts w:ascii="Book Antiqua" w:hAnsi="Book Antiqua" w:cs="Arial"/>
          <w:sz w:val="24"/>
          <w:szCs w:val="24"/>
          <w:vertAlign w:val="superscript"/>
        </w:rPr>
        <w:instrText xml:space="preserve"> ADDIN EN.CITE.DATA </w:instrText>
      </w:r>
      <w:r w:rsidR="00671FA1" w:rsidRPr="00EF3AE0">
        <w:rPr>
          <w:rFonts w:ascii="Book Antiqua" w:hAnsi="Book Antiqua" w:cs="Arial"/>
          <w:sz w:val="24"/>
          <w:szCs w:val="24"/>
          <w:vertAlign w:val="superscript"/>
        </w:rPr>
      </w:r>
      <w:r w:rsidR="00671FA1" w:rsidRPr="00EF3AE0">
        <w:rPr>
          <w:rFonts w:ascii="Book Antiqua" w:hAnsi="Book Antiqua" w:cs="Arial"/>
          <w:sz w:val="24"/>
          <w:szCs w:val="24"/>
          <w:vertAlign w:val="superscript"/>
        </w:rPr>
        <w:fldChar w:fldCharType="end"/>
      </w:r>
      <w:r w:rsidR="009C11AF" w:rsidRPr="00EF3AE0">
        <w:rPr>
          <w:rFonts w:ascii="Book Antiqua" w:hAnsi="Book Antiqua" w:cs="Arial"/>
          <w:sz w:val="24"/>
          <w:szCs w:val="24"/>
          <w:vertAlign w:val="superscript"/>
        </w:rPr>
      </w:r>
      <w:r w:rsidR="009C11AF" w:rsidRPr="00EF3AE0">
        <w:rPr>
          <w:rFonts w:ascii="Book Antiqua" w:hAnsi="Book Antiqua" w:cs="Arial"/>
          <w:sz w:val="24"/>
          <w:szCs w:val="24"/>
          <w:vertAlign w:val="superscript"/>
        </w:rPr>
        <w:fldChar w:fldCharType="separate"/>
      </w:r>
      <w:r w:rsidR="00F4671D" w:rsidRPr="00EF3AE0">
        <w:rPr>
          <w:rFonts w:ascii="Book Antiqua" w:hAnsi="Book Antiqua" w:cs="Arial"/>
          <w:noProof/>
          <w:sz w:val="24"/>
          <w:szCs w:val="24"/>
          <w:vertAlign w:val="superscript"/>
        </w:rPr>
        <w:t>[</w:t>
      </w:r>
      <w:hyperlink w:anchor="_ENREF_82" w:tooltip="Nguyen, 2012 #284" w:history="1">
        <w:r w:rsidR="004D0169" w:rsidRPr="00EF3AE0">
          <w:rPr>
            <w:rFonts w:ascii="Book Antiqua" w:hAnsi="Book Antiqua" w:cs="Arial"/>
            <w:noProof/>
            <w:sz w:val="24"/>
            <w:szCs w:val="24"/>
            <w:vertAlign w:val="superscript"/>
          </w:rPr>
          <w:t>82</w:t>
        </w:r>
      </w:hyperlink>
      <w:r w:rsidR="00F4671D" w:rsidRPr="00EF3AE0">
        <w:rPr>
          <w:rFonts w:ascii="Book Antiqua" w:hAnsi="Book Antiqua" w:cs="Arial"/>
          <w:noProof/>
          <w:sz w:val="24"/>
          <w:szCs w:val="24"/>
          <w:vertAlign w:val="superscript"/>
        </w:rPr>
        <w:t>]</w:t>
      </w:r>
      <w:r w:rsidR="009C11AF" w:rsidRPr="00EF3AE0">
        <w:rPr>
          <w:rFonts w:ascii="Book Antiqua" w:hAnsi="Book Antiqua" w:cs="Arial"/>
          <w:sz w:val="24"/>
          <w:szCs w:val="24"/>
          <w:vertAlign w:val="superscript"/>
        </w:rPr>
        <w:fldChar w:fldCharType="end"/>
      </w:r>
      <w:r w:rsidR="009A52DF" w:rsidRPr="00A8270B">
        <w:rPr>
          <w:rFonts w:ascii="Book Antiqua" w:hAnsi="Book Antiqua" w:cs="Arial"/>
          <w:sz w:val="24"/>
          <w:szCs w:val="24"/>
        </w:rPr>
        <w:t xml:space="preserve">. </w:t>
      </w:r>
      <w:r w:rsidRPr="00A8270B">
        <w:rPr>
          <w:rFonts w:ascii="Book Antiqua" w:hAnsi="Book Antiqua" w:cs="Arial"/>
          <w:sz w:val="24"/>
          <w:szCs w:val="24"/>
        </w:rPr>
        <w:t xml:space="preserve">In addition </w:t>
      </w:r>
      <w:r w:rsidR="00EB7C2D">
        <w:rPr>
          <w:rFonts w:ascii="Book Antiqua" w:hAnsi="Book Antiqua" w:cs="Arial" w:hint="eastAsia"/>
          <w:sz w:val="24"/>
          <w:szCs w:val="24"/>
          <w:lang w:eastAsia="zh-CN"/>
        </w:rPr>
        <w:t>RBZ</w:t>
      </w:r>
      <w:r w:rsidRPr="00A8270B">
        <w:rPr>
          <w:rFonts w:ascii="Book Antiqua" w:hAnsi="Book Antiqua" w:cs="Arial"/>
          <w:sz w:val="24"/>
          <w:szCs w:val="24"/>
        </w:rPr>
        <w:t xml:space="preserve"> showed </w:t>
      </w:r>
      <w:r w:rsidR="00772300" w:rsidRPr="00A8270B">
        <w:rPr>
          <w:rFonts w:ascii="Book Antiqua" w:hAnsi="Book Antiqua" w:cs="Arial"/>
          <w:sz w:val="24"/>
          <w:szCs w:val="24"/>
        </w:rPr>
        <w:t>rapid</w:t>
      </w:r>
      <w:r w:rsidRPr="00A8270B">
        <w:rPr>
          <w:rFonts w:ascii="Book Antiqua" w:hAnsi="Book Antiqua" w:cs="Arial"/>
          <w:sz w:val="24"/>
          <w:szCs w:val="24"/>
        </w:rPr>
        <w:t xml:space="preserve"> </w:t>
      </w:r>
      <w:r w:rsidR="00772300" w:rsidRPr="00A8270B">
        <w:rPr>
          <w:rFonts w:ascii="Book Antiqua" w:hAnsi="Book Antiqua" w:cs="Arial"/>
          <w:sz w:val="24"/>
          <w:szCs w:val="24"/>
        </w:rPr>
        <w:t>and sustainably improved vision with</w:t>
      </w:r>
      <w:r w:rsidRPr="00A8270B">
        <w:rPr>
          <w:rFonts w:ascii="Book Antiqua" w:hAnsi="Book Antiqua" w:cs="Arial"/>
          <w:sz w:val="24"/>
          <w:szCs w:val="24"/>
        </w:rPr>
        <w:t xml:space="preserve"> lower risk for further vision loss</w:t>
      </w:r>
      <w:r w:rsidR="00BA2CF0" w:rsidRPr="00A8270B">
        <w:rPr>
          <w:rFonts w:ascii="Book Antiqua" w:hAnsi="Book Antiqua" w:cs="Arial"/>
          <w:sz w:val="24"/>
          <w:szCs w:val="24"/>
        </w:rPr>
        <w:t>. This intervention significantly</w:t>
      </w:r>
      <w:r w:rsidRPr="00A8270B">
        <w:rPr>
          <w:rFonts w:ascii="Book Antiqua" w:hAnsi="Book Antiqua" w:cs="Arial"/>
          <w:sz w:val="24"/>
          <w:szCs w:val="24"/>
        </w:rPr>
        <w:t xml:space="preserve"> improved macul</w:t>
      </w:r>
      <w:r w:rsidR="00EF3AE0">
        <w:rPr>
          <w:rFonts w:ascii="Book Antiqua" w:hAnsi="Book Antiqua" w:cs="Arial"/>
          <w:sz w:val="24"/>
          <w:szCs w:val="24"/>
        </w:rPr>
        <w:t>ar edema for DME patients</w:t>
      </w:r>
      <w:r w:rsidR="009C11AF" w:rsidRPr="00EF3AE0">
        <w:rPr>
          <w:rFonts w:ascii="Book Antiqua" w:hAnsi="Book Antiqua" w:cs="Arial"/>
          <w:sz w:val="24"/>
          <w:szCs w:val="24"/>
          <w:vertAlign w:val="superscript"/>
        </w:rPr>
        <w:fldChar w:fldCharType="begin">
          <w:fldData xml:space="preserve">PEVuZE5vdGU+PENpdGU+PEF1dGhvcj5OZ3V5ZW48L0F1dGhvcj48WWVhcj4yMDEyPC9ZZWFyPjxS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</w:fldData>
        </w:fldChar>
      </w:r>
      <w:r w:rsidR="00671FA1" w:rsidRPr="00EF3AE0">
        <w:rPr>
          <w:rFonts w:ascii="Book Antiqua" w:hAnsi="Book Antiqua" w:cs="Arial"/>
          <w:sz w:val="24"/>
          <w:szCs w:val="24"/>
          <w:vertAlign w:val="superscript"/>
        </w:rPr>
        <w:instrText xml:space="preserve"> ADDIN EN.CITE </w:instrText>
      </w:r>
      <w:r w:rsidR="00671FA1" w:rsidRPr="00EF3AE0">
        <w:rPr>
          <w:rFonts w:ascii="Book Antiqua" w:hAnsi="Book Antiqua" w:cs="Arial"/>
          <w:sz w:val="24"/>
          <w:szCs w:val="24"/>
          <w:vertAlign w:val="superscript"/>
        </w:rPr>
        <w:fldChar w:fldCharType="begin">
          <w:fldData xml:space="preserve">PEVuZE5vdGU+PENpdGU+PEF1dGhvcj5OZ3V5ZW48L0F1dGhvcj48WWVhcj4yMDEyPC9ZZWFyPjxS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</w:fldData>
        </w:fldChar>
      </w:r>
      <w:r w:rsidR="00671FA1" w:rsidRPr="00EF3AE0">
        <w:rPr>
          <w:rFonts w:ascii="Book Antiqua" w:hAnsi="Book Antiqua" w:cs="Arial"/>
          <w:sz w:val="24"/>
          <w:szCs w:val="24"/>
          <w:vertAlign w:val="superscript"/>
        </w:rPr>
        <w:instrText xml:space="preserve"> ADDIN EN.CITE.DATA </w:instrText>
      </w:r>
      <w:r w:rsidR="00671FA1" w:rsidRPr="00EF3AE0">
        <w:rPr>
          <w:rFonts w:ascii="Book Antiqua" w:hAnsi="Book Antiqua" w:cs="Arial"/>
          <w:sz w:val="24"/>
          <w:szCs w:val="24"/>
          <w:vertAlign w:val="superscript"/>
        </w:rPr>
      </w:r>
      <w:r w:rsidR="00671FA1" w:rsidRPr="00EF3AE0">
        <w:rPr>
          <w:rFonts w:ascii="Book Antiqua" w:hAnsi="Book Antiqua" w:cs="Arial"/>
          <w:sz w:val="24"/>
          <w:szCs w:val="24"/>
          <w:vertAlign w:val="superscript"/>
        </w:rPr>
        <w:fldChar w:fldCharType="end"/>
      </w:r>
      <w:r w:rsidR="009C11AF" w:rsidRPr="00EF3AE0">
        <w:rPr>
          <w:rFonts w:ascii="Book Antiqua" w:hAnsi="Book Antiqua" w:cs="Arial"/>
          <w:sz w:val="24"/>
          <w:szCs w:val="24"/>
          <w:vertAlign w:val="superscript"/>
        </w:rPr>
      </w:r>
      <w:r w:rsidR="009C11AF" w:rsidRPr="00EF3AE0">
        <w:rPr>
          <w:rFonts w:ascii="Book Antiqua" w:hAnsi="Book Antiqua" w:cs="Arial"/>
          <w:sz w:val="24"/>
          <w:szCs w:val="24"/>
          <w:vertAlign w:val="superscript"/>
        </w:rPr>
        <w:fldChar w:fldCharType="separate"/>
      </w:r>
      <w:r w:rsidR="00F4671D" w:rsidRPr="00EF3AE0">
        <w:rPr>
          <w:rFonts w:ascii="Book Antiqua" w:hAnsi="Book Antiqua" w:cs="Arial"/>
          <w:noProof/>
          <w:sz w:val="24"/>
          <w:szCs w:val="24"/>
          <w:vertAlign w:val="superscript"/>
        </w:rPr>
        <w:t>[</w:t>
      </w:r>
      <w:hyperlink w:anchor="_ENREF_82" w:tooltip="Nguyen, 2012 #284" w:history="1">
        <w:r w:rsidR="004D0169" w:rsidRPr="00EF3AE0">
          <w:rPr>
            <w:rFonts w:ascii="Book Antiqua" w:hAnsi="Book Antiqua" w:cs="Arial"/>
            <w:noProof/>
            <w:sz w:val="24"/>
            <w:szCs w:val="24"/>
            <w:vertAlign w:val="superscript"/>
          </w:rPr>
          <w:t>82</w:t>
        </w:r>
      </w:hyperlink>
      <w:r w:rsidR="00F4671D" w:rsidRPr="00EF3AE0">
        <w:rPr>
          <w:rFonts w:ascii="Book Antiqua" w:hAnsi="Book Antiqua" w:cs="Arial"/>
          <w:noProof/>
          <w:sz w:val="24"/>
          <w:szCs w:val="24"/>
          <w:vertAlign w:val="superscript"/>
        </w:rPr>
        <w:t>]</w:t>
      </w:r>
      <w:r w:rsidR="009C11AF" w:rsidRPr="00EF3AE0">
        <w:rPr>
          <w:rFonts w:ascii="Book Antiqua" w:hAnsi="Book Antiqua" w:cs="Arial"/>
          <w:sz w:val="24"/>
          <w:szCs w:val="24"/>
          <w:vertAlign w:val="superscript"/>
        </w:rPr>
        <w:fldChar w:fldCharType="end"/>
      </w:r>
      <w:r w:rsidRPr="00A8270B">
        <w:rPr>
          <w:rFonts w:ascii="Book Antiqua" w:hAnsi="Book Antiqua" w:cs="Arial"/>
          <w:sz w:val="24"/>
          <w:szCs w:val="24"/>
        </w:rPr>
        <w:t>.</w:t>
      </w:r>
    </w:p>
    <w:p w:rsidR="00127E99" w:rsidRPr="00A8270B" w:rsidRDefault="00127E99" w:rsidP="00EF3AE0">
      <w:pPr>
        <w:widowControl w:val="0"/>
        <w:shd w:val="clear" w:color="auto" w:fill="FFFFFF"/>
        <w:adjustRightInd w:val="0"/>
        <w:snapToGrid w:val="0"/>
        <w:spacing w:after="0" w:line="360" w:lineRule="auto"/>
        <w:ind w:firstLineChars="100" w:firstLine="240"/>
        <w:jc w:val="both"/>
        <w:rPr>
          <w:rFonts w:ascii="Book Antiqua" w:hAnsi="Book Antiqua" w:cs="Arial"/>
          <w:sz w:val="24"/>
          <w:szCs w:val="24"/>
        </w:rPr>
      </w:pPr>
      <w:r w:rsidRPr="00A8270B">
        <w:rPr>
          <w:rFonts w:ascii="Book Antiqua" w:hAnsi="Book Antiqua" w:cs="Arial"/>
          <w:sz w:val="24"/>
          <w:szCs w:val="24"/>
        </w:rPr>
        <w:t>Combin</w:t>
      </w:r>
      <w:r w:rsidR="009803FF" w:rsidRPr="00A8270B">
        <w:rPr>
          <w:rFonts w:ascii="Book Antiqua" w:hAnsi="Book Antiqua" w:cs="Arial"/>
          <w:sz w:val="24"/>
          <w:szCs w:val="24"/>
        </w:rPr>
        <w:t>ation</w:t>
      </w:r>
      <w:r w:rsidRPr="00A8270B">
        <w:rPr>
          <w:rFonts w:ascii="Book Antiqua" w:hAnsi="Book Antiqua" w:cs="Arial"/>
          <w:sz w:val="24"/>
          <w:szCs w:val="24"/>
        </w:rPr>
        <w:t xml:space="preserve"> formulations </w:t>
      </w:r>
      <w:r w:rsidR="0055490E" w:rsidRPr="00A8270B">
        <w:rPr>
          <w:rFonts w:ascii="Book Antiqua" w:hAnsi="Book Antiqua" w:cs="Arial"/>
          <w:sz w:val="24"/>
          <w:szCs w:val="24"/>
        </w:rPr>
        <w:t>are also</w:t>
      </w:r>
      <w:r w:rsidRPr="00A8270B">
        <w:rPr>
          <w:rFonts w:ascii="Book Antiqua" w:hAnsi="Book Antiqua" w:cs="Arial"/>
          <w:sz w:val="24"/>
          <w:szCs w:val="24"/>
        </w:rPr>
        <w:t xml:space="preserve"> emerging in </w:t>
      </w:r>
      <w:r w:rsidR="00BA2CF0" w:rsidRPr="00A8270B">
        <w:rPr>
          <w:rFonts w:ascii="Book Antiqua" w:hAnsi="Book Antiqua" w:cs="Arial"/>
          <w:sz w:val="24"/>
          <w:szCs w:val="24"/>
        </w:rPr>
        <w:t xml:space="preserve">the </w:t>
      </w:r>
      <w:r w:rsidRPr="00A8270B">
        <w:rPr>
          <w:rFonts w:ascii="Book Antiqua" w:hAnsi="Book Antiqua" w:cs="Arial"/>
          <w:sz w:val="24"/>
          <w:szCs w:val="24"/>
        </w:rPr>
        <w:t xml:space="preserve">treatment of diseases associated with posterior segment of the eye. </w:t>
      </w:r>
      <w:r w:rsidR="0055490E" w:rsidRPr="00A8270B">
        <w:rPr>
          <w:rFonts w:ascii="Book Antiqua" w:hAnsi="Book Antiqua" w:cs="Arial"/>
          <w:sz w:val="24"/>
          <w:szCs w:val="24"/>
        </w:rPr>
        <w:t>C</w:t>
      </w:r>
      <w:r w:rsidRPr="00A8270B">
        <w:rPr>
          <w:rFonts w:ascii="Book Antiqua" w:hAnsi="Book Antiqua" w:cs="Arial"/>
          <w:sz w:val="24"/>
          <w:szCs w:val="24"/>
        </w:rPr>
        <w:t>ombined regimens</w:t>
      </w:r>
      <w:r w:rsidR="003E69A3" w:rsidRPr="00A8270B">
        <w:rPr>
          <w:rFonts w:ascii="Book Antiqua" w:hAnsi="Book Antiqua" w:cs="Arial"/>
          <w:sz w:val="24"/>
          <w:szCs w:val="24"/>
        </w:rPr>
        <w:t xml:space="preserve"> are </w:t>
      </w:r>
      <w:r w:rsidR="0055490E" w:rsidRPr="00A8270B">
        <w:rPr>
          <w:rFonts w:ascii="Book Antiqua" w:hAnsi="Book Antiqua" w:cs="Arial"/>
          <w:sz w:val="24"/>
          <w:szCs w:val="24"/>
        </w:rPr>
        <w:t xml:space="preserve">utilized </w:t>
      </w:r>
      <w:r w:rsidRPr="00A8270B">
        <w:rPr>
          <w:rFonts w:ascii="Book Antiqua" w:hAnsi="Book Antiqua" w:cs="Arial"/>
          <w:sz w:val="24"/>
          <w:szCs w:val="24"/>
        </w:rPr>
        <w:t xml:space="preserve">where </w:t>
      </w:r>
      <w:r w:rsidR="00BA2CF0" w:rsidRPr="00A8270B">
        <w:rPr>
          <w:rFonts w:ascii="Book Antiqua" w:hAnsi="Book Antiqua" w:cs="Arial"/>
          <w:sz w:val="24"/>
          <w:szCs w:val="24"/>
        </w:rPr>
        <w:t>retinopathies are</w:t>
      </w:r>
      <w:r w:rsidRPr="00A8270B">
        <w:rPr>
          <w:rFonts w:ascii="Book Antiqua" w:hAnsi="Book Antiqua" w:cs="Arial"/>
          <w:sz w:val="24"/>
          <w:szCs w:val="24"/>
        </w:rPr>
        <w:t xml:space="preserve"> not responding to one </w:t>
      </w:r>
      <w:r w:rsidR="00BA2CF0" w:rsidRPr="00A8270B">
        <w:rPr>
          <w:rFonts w:ascii="Book Antiqua" w:hAnsi="Book Antiqua" w:cs="Arial"/>
          <w:sz w:val="24"/>
          <w:szCs w:val="24"/>
        </w:rPr>
        <w:t>particular therapeutics strategy</w:t>
      </w:r>
      <w:r w:rsidR="009C11AF" w:rsidRPr="00EF3AE0">
        <w:rPr>
          <w:rFonts w:ascii="Book Antiqua" w:eastAsia="Times New Roman" w:hAnsi="Book Antiqua" w:cs="Arial"/>
          <w:sz w:val="24"/>
          <w:szCs w:val="24"/>
          <w:vertAlign w:val="superscript"/>
        </w:rPr>
        <w:fldChar w:fldCharType="begin">
          <w:fldData xml:space="preserve">PEVuZE5vdGU+PENpdGU+PEF1dGhvcj5LaW08L0F1dGhvcj48WWVhcj4yMDEzPC9ZZWFyPjxSZWNO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</w:fldData>
        </w:fldChar>
      </w:r>
      <w:r w:rsidR="004D0169" w:rsidRPr="00EF3AE0">
        <w:rPr>
          <w:rFonts w:ascii="Book Antiqua" w:eastAsia="Times New Roman" w:hAnsi="Book Antiqua" w:cs="Arial"/>
          <w:sz w:val="24"/>
          <w:szCs w:val="24"/>
          <w:vertAlign w:val="superscript"/>
        </w:rPr>
        <w:instrText xml:space="preserve"> ADDIN EN.CITE </w:instrText>
      </w:r>
      <w:r w:rsidR="004D0169" w:rsidRPr="00EF3AE0">
        <w:rPr>
          <w:rFonts w:ascii="Book Antiqua" w:eastAsia="Times New Roman" w:hAnsi="Book Antiqua" w:cs="Arial"/>
          <w:sz w:val="24"/>
          <w:szCs w:val="24"/>
          <w:vertAlign w:val="superscript"/>
        </w:rPr>
        <w:fldChar w:fldCharType="begin">
          <w:fldData xml:space="preserve">PEVuZE5vdGU+PENpdGU+PEF1dGhvcj5LaW08L0F1dGhvcj48WWVhcj4yMDEzPC9ZZWFyPjxSZWNO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</w:fldData>
        </w:fldChar>
      </w:r>
      <w:r w:rsidR="004D0169" w:rsidRPr="00EF3AE0">
        <w:rPr>
          <w:rFonts w:ascii="Book Antiqua" w:eastAsia="Times New Roman" w:hAnsi="Book Antiqua" w:cs="Arial"/>
          <w:sz w:val="24"/>
          <w:szCs w:val="24"/>
          <w:vertAlign w:val="superscript"/>
        </w:rPr>
        <w:instrText xml:space="preserve"> ADDIN EN.CITE.DATA </w:instrText>
      </w:r>
      <w:r w:rsidR="004D0169" w:rsidRPr="00EF3AE0">
        <w:rPr>
          <w:rFonts w:ascii="Book Antiqua" w:eastAsia="Times New Roman" w:hAnsi="Book Antiqua" w:cs="Arial"/>
          <w:sz w:val="24"/>
          <w:szCs w:val="24"/>
          <w:vertAlign w:val="superscript"/>
        </w:rPr>
      </w:r>
      <w:r w:rsidR="004D0169" w:rsidRPr="00EF3AE0">
        <w:rPr>
          <w:rFonts w:ascii="Book Antiqua" w:eastAsia="Times New Roman" w:hAnsi="Book Antiqua" w:cs="Arial"/>
          <w:sz w:val="24"/>
          <w:szCs w:val="24"/>
          <w:vertAlign w:val="superscript"/>
        </w:rPr>
        <w:fldChar w:fldCharType="end"/>
      </w:r>
      <w:r w:rsidR="009C11AF" w:rsidRPr="00EF3AE0">
        <w:rPr>
          <w:rFonts w:ascii="Book Antiqua" w:eastAsia="Times New Roman" w:hAnsi="Book Antiqua" w:cs="Arial"/>
          <w:sz w:val="24"/>
          <w:szCs w:val="24"/>
          <w:vertAlign w:val="superscript"/>
        </w:rPr>
      </w:r>
      <w:r w:rsidR="009C11AF" w:rsidRPr="00EF3AE0">
        <w:rPr>
          <w:rFonts w:ascii="Book Antiqua" w:eastAsia="Times New Roman" w:hAnsi="Book Antiqua" w:cs="Arial"/>
          <w:sz w:val="24"/>
          <w:szCs w:val="24"/>
          <w:vertAlign w:val="superscript"/>
        </w:rPr>
        <w:fldChar w:fldCharType="separate"/>
      </w:r>
      <w:r w:rsidR="00F4671D" w:rsidRPr="00EF3AE0">
        <w:rPr>
          <w:rFonts w:ascii="Book Antiqua" w:eastAsia="Times New Roman" w:hAnsi="Book Antiqua" w:cs="Arial"/>
          <w:noProof/>
          <w:sz w:val="24"/>
          <w:szCs w:val="24"/>
          <w:vertAlign w:val="superscript"/>
        </w:rPr>
        <w:t>[</w:t>
      </w:r>
      <w:hyperlink w:anchor="_ENREF_147" w:tooltip="Kim, 2013 #285" w:history="1">
        <w:r w:rsidR="004D0169" w:rsidRPr="00EF3AE0">
          <w:rPr>
            <w:rFonts w:ascii="Book Antiqua" w:eastAsia="Times New Roman" w:hAnsi="Book Antiqua" w:cs="Arial"/>
            <w:noProof/>
            <w:sz w:val="24"/>
            <w:szCs w:val="24"/>
            <w:vertAlign w:val="superscript"/>
          </w:rPr>
          <w:t>147</w:t>
        </w:r>
      </w:hyperlink>
      <w:r w:rsidR="00F4671D" w:rsidRPr="00EF3AE0">
        <w:rPr>
          <w:rFonts w:ascii="Book Antiqua" w:eastAsia="Times New Roman" w:hAnsi="Book Antiqua" w:cs="Arial"/>
          <w:noProof/>
          <w:sz w:val="24"/>
          <w:szCs w:val="24"/>
          <w:vertAlign w:val="superscript"/>
        </w:rPr>
        <w:t>]</w:t>
      </w:r>
      <w:r w:rsidR="009C11AF" w:rsidRPr="00EF3AE0">
        <w:rPr>
          <w:rFonts w:ascii="Book Antiqua" w:eastAsia="Times New Roman" w:hAnsi="Book Antiqua" w:cs="Arial"/>
          <w:sz w:val="24"/>
          <w:szCs w:val="24"/>
          <w:vertAlign w:val="superscript"/>
        </w:rPr>
        <w:fldChar w:fldCharType="end"/>
      </w:r>
      <w:r w:rsidRPr="00A8270B">
        <w:rPr>
          <w:rFonts w:ascii="Book Antiqua" w:hAnsi="Book Antiqua" w:cs="Arial"/>
          <w:sz w:val="24"/>
          <w:szCs w:val="24"/>
        </w:rPr>
        <w:t xml:space="preserve">. Liegl </w:t>
      </w:r>
      <w:r w:rsidRPr="00EF3AE0">
        <w:rPr>
          <w:rFonts w:ascii="Book Antiqua" w:hAnsi="Book Antiqua" w:cs="Arial"/>
          <w:i/>
          <w:sz w:val="24"/>
          <w:szCs w:val="24"/>
        </w:rPr>
        <w:t xml:space="preserve">et </w:t>
      </w:r>
      <w:proofErr w:type="gramStart"/>
      <w:r w:rsidRPr="00EF3AE0">
        <w:rPr>
          <w:rFonts w:ascii="Book Antiqua" w:hAnsi="Book Antiqua" w:cs="Arial"/>
          <w:i/>
          <w:sz w:val="24"/>
          <w:szCs w:val="24"/>
        </w:rPr>
        <w:t>al</w:t>
      </w:r>
      <w:r w:rsidR="00EF3AE0" w:rsidRPr="00EF3AE0">
        <w:rPr>
          <w:rFonts w:ascii="Book Antiqua" w:hAnsi="Book Antiqua" w:cs="Arial" w:hint="eastAsia"/>
          <w:sz w:val="24"/>
          <w:szCs w:val="24"/>
          <w:vertAlign w:val="superscript"/>
          <w:lang w:eastAsia="zh-CN"/>
        </w:rPr>
        <w:t>[</w:t>
      </w:r>
      <w:proofErr w:type="gramEnd"/>
      <w:r w:rsidR="00EF3AE0" w:rsidRPr="00EF3AE0">
        <w:rPr>
          <w:rFonts w:ascii="Book Antiqua" w:hAnsi="Book Antiqua" w:cs="Arial" w:hint="eastAsia"/>
          <w:sz w:val="24"/>
          <w:szCs w:val="24"/>
          <w:vertAlign w:val="superscript"/>
          <w:lang w:eastAsia="zh-CN"/>
        </w:rPr>
        <w:t>51]</w:t>
      </w:r>
      <w:r w:rsidRPr="00A8270B">
        <w:rPr>
          <w:rFonts w:ascii="Book Antiqua" w:hAnsi="Book Antiqua" w:cs="Arial"/>
          <w:sz w:val="24"/>
          <w:szCs w:val="24"/>
        </w:rPr>
        <w:t xml:space="preserve"> conducted</w:t>
      </w:r>
      <w:r w:rsidR="00BA2CF0" w:rsidRPr="00A8270B">
        <w:rPr>
          <w:rFonts w:ascii="Book Antiqua" w:hAnsi="Book Antiqua" w:cs="Arial"/>
          <w:sz w:val="24"/>
          <w:szCs w:val="24"/>
        </w:rPr>
        <w:t xml:space="preserve"> a </w:t>
      </w:r>
      <w:r w:rsidR="00BA2CF0" w:rsidRPr="00A8270B">
        <w:rPr>
          <w:rFonts w:ascii="Book Antiqua" w:hAnsi="Book Antiqua" w:cs="Arial"/>
          <w:sz w:val="24"/>
          <w:szCs w:val="24"/>
        </w:rPr>
        <w:lastRenderedPageBreak/>
        <w:t xml:space="preserve">study to evaluate a combination </w:t>
      </w:r>
      <w:r w:rsidRPr="00A8270B">
        <w:rPr>
          <w:rFonts w:ascii="Book Antiqua" w:hAnsi="Book Antiqua" w:cs="Arial"/>
          <w:sz w:val="24"/>
          <w:szCs w:val="24"/>
        </w:rPr>
        <w:t xml:space="preserve">of laser photocoagulation and </w:t>
      </w:r>
      <w:r w:rsidR="00EB7C2D">
        <w:rPr>
          <w:rFonts w:ascii="Book Antiqua" w:hAnsi="Book Antiqua" w:cs="Arial" w:hint="eastAsia"/>
          <w:sz w:val="24"/>
          <w:szCs w:val="24"/>
          <w:lang w:eastAsia="zh-CN"/>
        </w:rPr>
        <w:t>RBZ</w:t>
      </w:r>
      <w:r w:rsidRPr="00A8270B">
        <w:rPr>
          <w:rFonts w:ascii="Book Antiqua" w:hAnsi="Book Antiqua" w:cs="Arial"/>
          <w:sz w:val="24"/>
          <w:szCs w:val="24"/>
        </w:rPr>
        <w:t xml:space="preserve"> </w:t>
      </w:r>
      <w:r w:rsidR="00BA2CF0" w:rsidRPr="00A8270B">
        <w:rPr>
          <w:rFonts w:ascii="Book Antiqua" w:hAnsi="Book Antiqua" w:cs="Arial"/>
          <w:sz w:val="24"/>
          <w:szCs w:val="24"/>
        </w:rPr>
        <w:t>in the treatment of DME over</w:t>
      </w:r>
      <w:r w:rsidRPr="00A8270B">
        <w:rPr>
          <w:rFonts w:ascii="Book Antiqua" w:hAnsi="Book Antiqua" w:cs="Arial"/>
          <w:sz w:val="24"/>
          <w:szCs w:val="24"/>
        </w:rPr>
        <w:t xml:space="preserve"> one year period. One group receive</w:t>
      </w:r>
      <w:r w:rsidR="0055490E" w:rsidRPr="00A8270B">
        <w:rPr>
          <w:rFonts w:ascii="Book Antiqua" w:hAnsi="Book Antiqua" w:cs="Arial"/>
          <w:sz w:val="24"/>
          <w:szCs w:val="24"/>
        </w:rPr>
        <w:t>s</w:t>
      </w:r>
      <w:r w:rsidRPr="00A8270B">
        <w:rPr>
          <w:rFonts w:ascii="Book Antiqua" w:hAnsi="Book Antiqua" w:cs="Arial"/>
          <w:sz w:val="24"/>
          <w:szCs w:val="24"/>
        </w:rPr>
        <w:t xml:space="preserve"> comb</w:t>
      </w:r>
      <w:r w:rsidR="003E69A3" w:rsidRPr="00A8270B">
        <w:rPr>
          <w:rFonts w:ascii="Book Antiqua" w:hAnsi="Book Antiqua" w:cs="Arial"/>
          <w:sz w:val="24"/>
          <w:szCs w:val="24"/>
        </w:rPr>
        <w:t xml:space="preserve">ination </w:t>
      </w:r>
      <w:proofErr w:type="gramStart"/>
      <w:r w:rsidR="003E69A3" w:rsidRPr="00A8270B">
        <w:rPr>
          <w:rFonts w:ascii="Book Antiqua" w:hAnsi="Book Antiqua" w:cs="Arial"/>
          <w:sz w:val="24"/>
          <w:szCs w:val="24"/>
        </w:rPr>
        <w:t>therapy which</w:t>
      </w:r>
      <w:proofErr w:type="gramEnd"/>
      <w:r w:rsidR="003E69A3" w:rsidRPr="00A8270B">
        <w:rPr>
          <w:rFonts w:ascii="Book Antiqua" w:hAnsi="Book Antiqua" w:cs="Arial"/>
          <w:sz w:val="24"/>
          <w:szCs w:val="24"/>
        </w:rPr>
        <w:t xml:space="preserve"> involved </w:t>
      </w:r>
      <w:r w:rsidR="0055490E" w:rsidRPr="00A8270B">
        <w:rPr>
          <w:rFonts w:ascii="Book Antiqua" w:hAnsi="Book Antiqua" w:cs="Arial"/>
          <w:sz w:val="24"/>
          <w:szCs w:val="24"/>
        </w:rPr>
        <w:t xml:space="preserve">three </w:t>
      </w:r>
      <w:r w:rsidRPr="00A8270B">
        <w:rPr>
          <w:rFonts w:ascii="Book Antiqua" w:hAnsi="Book Antiqua" w:cs="Arial"/>
          <w:sz w:val="24"/>
          <w:szCs w:val="24"/>
        </w:rPr>
        <w:t>month</w:t>
      </w:r>
      <w:r w:rsidR="000D1A9B" w:rsidRPr="00A8270B">
        <w:rPr>
          <w:rFonts w:ascii="Book Antiqua" w:hAnsi="Book Antiqua" w:cs="Arial"/>
          <w:sz w:val="24"/>
          <w:szCs w:val="24"/>
        </w:rPr>
        <w:t>l</w:t>
      </w:r>
      <w:r w:rsidRPr="00A8270B">
        <w:rPr>
          <w:rFonts w:ascii="Book Antiqua" w:hAnsi="Book Antiqua" w:cs="Arial"/>
          <w:sz w:val="24"/>
          <w:szCs w:val="24"/>
        </w:rPr>
        <w:t xml:space="preserve">y </w:t>
      </w:r>
      <w:r w:rsidR="00EB7C2D">
        <w:rPr>
          <w:rFonts w:ascii="Book Antiqua" w:hAnsi="Book Antiqua" w:cs="Arial" w:hint="eastAsia"/>
          <w:sz w:val="24"/>
          <w:szCs w:val="24"/>
          <w:lang w:eastAsia="zh-CN"/>
        </w:rPr>
        <w:t>RBZ</w:t>
      </w:r>
      <w:r w:rsidRPr="00A8270B">
        <w:rPr>
          <w:rFonts w:ascii="Book Antiqua" w:hAnsi="Book Antiqua" w:cs="Arial"/>
          <w:sz w:val="24"/>
          <w:szCs w:val="24"/>
        </w:rPr>
        <w:t xml:space="preserve"> injections followed by laser photocoagulation. The second group </w:t>
      </w:r>
      <w:r w:rsidR="0055490E" w:rsidRPr="00A8270B">
        <w:rPr>
          <w:rFonts w:ascii="Book Antiqua" w:hAnsi="Book Antiqua" w:cs="Arial"/>
          <w:sz w:val="24"/>
          <w:szCs w:val="24"/>
        </w:rPr>
        <w:t xml:space="preserve">is </w:t>
      </w:r>
      <w:r w:rsidRPr="00A8270B">
        <w:rPr>
          <w:rFonts w:ascii="Book Antiqua" w:hAnsi="Book Antiqua" w:cs="Arial"/>
          <w:sz w:val="24"/>
          <w:szCs w:val="24"/>
        </w:rPr>
        <w:t xml:space="preserve">treated with </w:t>
      </w:r>
      <w:r w:rsidR="00EB7C2D">
        <w:rPr>
          <w:rFonts w:ascii="Book Antiqua" w:hAnsi="Book Antiqua" w:cs="Arial" w:hint="eastAsia"/>
          <w:sz w:val="24"/>
          <w:szCs w:val="24"/>
          <w:lang w:eastAsia="zh-CN"/>
        </w:rPr>
        <w:t>RBZ</w:t>
      </w:r>
      <w:r w:rsidRPr="00A8270B">
        <w:rPr>
          <w:rFonts w:ascii="Book Antiqua" w:hAnsi="Book Antiqua" w:cs="Arial"/>
          <w:sz w:val="24"/>
          <w:szCs w:val="24"/>
        </w:rPr>
        <w:t xml:space="preserve"> injections</w:t>
      </w:r>
      <w:r w:rsidR="00BA2CF0" w:rsidRPr="00A8270B">
        <w:rPr>
          <w:rFonts w:ascii="Book Antiqua" w:hAnsi="Book Antiqua" w:cs="Arial"/>
          <w:sz w:val="24"/>
          <w:szCs w:val="24"/>
        </w:rPr>
        <w:t xml:space="preserve"> only.</w:t>
      </w:r>
      <w:r w:rsidRPr="00A8270B">
        <w:rPr>
          <w:rFonts w:ascii="Book Antiqua" w:hAnsi="Book Antiqua" w:cs="Arial"/>
          <w:sz w:val="24"/>
          <w:szCs w:val="24"/>
        </w:rPr>
        <w:t xml:space="preserve"> BCVA </w:t>
      </w:r>
      <w:r w:rsidR="0055490E" w:rsidRPr="00A8270B">
        <w:rPr>
          <w:rFonts w:ascii="Book Antiqua" w:hAnsi="Book Antiqua" w:cs="Arial"/>
          <w:sz w:val="24"/>
          <w:szCs w:val="24"/>
        </w:rPr>
        <w:t xml:space="preserve">is </w:t>
      </w:r>
      <w:r w:rsidRPr="00A8270B">
        <w:rPr>
          <w:rFonts w:ascii="Book Antiqua" w:hAnsi="Book Antiqua" w:cs="Arial"/>
          <w:sz w:val="24"/>
          <w:szCs w:val="24"/>
        </w:rPr>
        <w:t xml:space="preserve">measured in both groups after treatment. </w:t>
      </w:r>
      <w:r w:rsidR="0055490E" w:rsidRPr="00A8270B">
        <w:rPr>
          <w:rFonts w:ascii="Book Antiqua" w:hAnsi="Book Antiqua" w:cs="Arial"/>
          <w:sz w:val="24"/>
          <w:szCs w:val="24"/>
        </w:rPr>
        <w:t>A</w:t>
      </w:r>
      <w:r w:rsidRPr="00A8270B">
        <w:rPr>
          <w:rFonts w:ascii="Book Antiqua" w:hAnsi="Book Antiqua" w:cs="Arial"/>
          <w:sz w:val="24"/>
          <w:szCs w:val="24"/>
        </w:rPr>
        <w:t>n improvement in BCVA letter sore from 6.31 to 8.41 on both groups</w:t>
      </w:r>
      <w:r w:rsidR="0055490E" w:rsidRPr="00A8270B">
        <w:rPr>
          <w:rFonts w:ascii="Book Antiqua" w:hAnsi="Book Antiqua" w:cs="Arial"/>
          <w:sz w:val="24"/>
          <w:szCs w:val="24"/>
        </w:rPr>
        <w:t xml:space="preserve"> is observed</w:t>
      </w:r>
      <w:r w:rsidRPr="00A8270B">
        <w:rPr>
          <w:rFonts w:ascii="Book Antiqua" w:hAnsi="Book Antiqua" w:cs="Arial"/>
          <w:sz w:val="24"/>
          <w:szCs w:val="24"/>
        </w:rPr>
        <w:t xml:space="preserve">. However, patients in monotherapy group </w:t>
      </w:r>
      <w:r w:rsidR="000D1A9B" w:rsidRPr="00A8270B">
        <w:rPr>
          <w:rFonts w:ascii="Book Antiqua" w:hAnsi="Book Antiqua" w:cs="Arial"/>
          <w:sz w:val="24"/>
          <w:szCs w:val="24"/>
        </w:rPr>
        <w:t xml:space="preserve">require repeated </w:t>
      </w:r>
      <w:r w:rsidR="00EB7C2D">
        <w:rPr>
          <w:rFonts w:ascii="Book Antiqua" w:hAnsi="Book Antiqua" w:cs="Arial" w:hint="eastAsia"/>
          <w:sz w:val="24"/>
          <w:szCs w:val="24"/>
          <w:lang w:eastAsia="zh-CN"/>
        </w:rPr>
        <w:t>RBZ</w:t>
      </w:r>
      <w:r w:rsidRPr="00A8270B">
        <w:rPr>
          <w:rFonts w:ascii="Book Antiqua" w:hAnsi="Book Antiqua" w:cs="Arial"/>
          <w:sz w:val="24"/>
          <w:szCs w:val="24"/>
        </w:rPr>
        <w:t xml:space="preserve"> injections </w:t>
      </w:r>
      <w:r w:rsidR="00EF3AE0">
        <w:rPr>
          <w:rFonts w:ascii="Book Antiqua" w:hAnsi="Book Antiqua" w:cs="Arial" w:hint="eastAsia"/>
          <w:sz w:val="24"/>
          <w:szCs w:val="24"/>
          <w:lang w:eastAsia="zh-CN"/>
        </w:rPr>
        <w:t>(</w:t>
      </w:r>
      <w:r w:rsidRPr="00A8270B">
        <w:rPr>
          <w:rFonts w:ascii="Book Antiqua" w:hAnsi="Book Antiqua" w:cs="Arial"/>
          <w:sz w:val="24"/>
          <w:szCs w:val="24"/>
        </w:rPr>
        <w:t>84%</w:t>
      </w:r>
      <w:r w:rsidR="00EF3AE0">
        <w:rPr>
          <w:rFonts w:ascii="Book Antiqua" w:hAnsi="Book Antiqua" w:cs="Arial" w:hint="eastAsia"/>
          <w:sz w:val="24"/>
          <w:szCs w:val="24"/>
          <w:lang w:eastAsia="zh-CN"/>
        </w:rPr>
        <w:t>)</w:t>
      </w:r>
      <w:r w:rsidRPr="00A8270B">
        <w:rPr>
          <w:rFonts w:ascii="Book Antiqua" w:hAnsi="Book Antiqua" w:cs="Arial"/>
          <w:sz w:val="24"/>
          <w:szCs w:val="24"/>
        </w:rPr>
        <w:t xml:space="preserve"> </w:t>
      </w:r>
      <w:r w:rsidR="000D1A9B" w:rsidRPr="00A8270B">
        <w:rPr>
          <w:rFonts w:ascii="Book Antiqua" w:hAnsi="Book Antiqua" w:cs="Arial"/>
          <w:sz w:val="24"/>
          <w:szCs w:val="24"/>
        </w:rPr>
        <w:t xml:space="preserve">relative </w:t>
      </w:r>
      <w:r w:rsidR="009A52DF" w:rsidRPr="00A8270B">
        <w:rPr>
          <w:rFonts w:ascii="Book Antiqua" w:hAnsi="Book Antiqua" w:cs="Arial"/>
          <w:sz w:val="24"/>
          <w:szCs w:val="24"/>
        </w:rPr>
        <w:t xml:space="preserve">to combined therapy </w:t>
      </w:r>
      <w:r w:rsidR="00EF3AE0">
        <w:rPr>
          <w:rFonts w:ascii="Book Antiqua" w:hAnsi="Book Antiqua" w:cs="Arial" w:hint="eastAsia"/>
          <w:sz w:val="24"/>
          <w:szCs w:val="24"/>
          <w:lang w:eastAsia="zh-CN"/>
        </w:rPr>
        <w:t>(</w:t>
      </w:r>
      <w:r w:rsidR="009A52DF" w:rsidRPr="00A8270B">
        <w:rPr>
          <w:rFonts w:ascii="Book Antiqua" w:hAnsi="Book Antiqua" w:cs="Arial"/>
          <w:sz w:val="24"/>
          <w:szCs w:val="24"/>
        </w:rPr>
        <w:t>35%</w:t>
      </w:r>
      <w:r w:rsidR="00EF3AE0">
        <w:rPr>
          <w:rFonts w:ascii="Book Antiqua" w:hAnsi="Book Antiqua" w:cs="Arial" w:hint="eastAsia"/>
          <w:sz w:val="24"/>
          <w:szCs w:val="24"/>
          <w:lang w:eastAsia="zh-CN"/>
        </w:rPr>
        <w:t>)</w:t>
      </w:r>
      <w:r w:rsidR="009C11AF" w:rsidRPr="00EF3AE0">
        <w:rPr>
          <w:rFonts w:ascii="Book Antiqua" w:hAnsi="Book Antiqua" w:cs="Arial"/>
          <w:sz w:val="24"/>
          <w:szCs w:val="24"/>
          <w:vertAlign w:val="superscript"/>
        </w:rPr>
        <w:fldChar w:fldCharType="begin"/>
      </w:r>
      <w:r w:rsidR="00671FA1" w:rsidRPr="00EF3AE0">
        <w:rPr>
          <w:rFonts w:ascii="Book Antiqua" w:hAnsi="Book Antiqua" w:cs="Arial"/>
          <w:sz w:val="24"/>
          <w:szCs w:val="24"/>
          <w:vertAlign w:val="superscript"/>
        </w:rPr>
        <w:instrText xml:space="preserve"> ADDIN EN.CITE &lt;EndNote&gt;&lt;Cite&gt;&lt;Author&gt;Liegl&lt;/Author&gt;&lt;Year&gt;2014&lt;/Year&gt;&lt;RecNum&gt;286&lt;/RecNum&gt;&lt;DisplayText&gt;(51)&lt;/DisplayText&gt;&lt;record&gt;&lt;rec-number&gt;286&lt;/rec-number&gt;&lt;foreign-keys&gt;&lt;key app="EN" db-id="9w50f02tizd5f8ep59j5zpwivadepx50p95w" timestamp="1440711101"&gt;286&lt;/key&gt;&lt;/foreign-keys&gt;&lt;ref-type name="Journal Article"&gt;17&lt;/ref-type&gt;&lt;contributors&gt;&lt;authors&gt;&lt;author&gt;Liegl, R.&lt;/author&gt;&lt;author&gt;Langer, J.&lt;/author&gt;&lt;author&gt;Seidensticker, F.&lt;/author&gt;&lt;author&gt;Reznicek, L.&lt;/author&gt;&lt;author&gt;Haritoglou, C.&lt;/author&gt;&lt;author&gt;Ulbig, M. W.&lt;/author&gt;&lt;author&gt;Neubauer, A. S.&lt;/author&gt;&lt;author&gt;Kampik, A.&lt;/author&gt;&lt;author&gt;Kernt, M.&lt;/author&gt;&lt;/authors&gt;&lt;/contributors&gt;&lt;auth-address&gt;Department of Ophthalmology, Ludwig-Maximilians-University, Munich, Germany.&lt;/auth-address&gt;&lt;titles&gt;&lt;title&gt;Comparative evaluation of combined navigated laser photocoagulation and intravitreal ranibizumab in the treatment of diabetic macular edema&lt;/title&gt;&lt;secondary-title&gt;PLoS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one&lt;/abbr-1&gt;&lt;/alt-periodical&gt;&lt;pages&gt;e113981&lt;/pages&gt;&lt;volume&gt;9&lt;/volume&gt;&lt;number&gt;12&lt;/number&gt;&lt;dates&gt;&lt;year&gt;2014&lt;/year&gt;&lt;/dates&gt;&lt;isbn&gt;1932-6203 (Electronic)&amp;#xD;1932-6203 (Linking)&lt;/isbn&gt;&lt;accession-num&gt;25541960&lt;/accession-num&gt;&lt;urls&gt;&lt;related-urls&gt;&lt;url&gt;http://www.ncbi.nlm.nih.gov/pubmed/25541960&lt;/url&gt;&lt;/related-urls&gt;&lt;/urls&gt;&lt;custom2&gt;4277267&lt;/custom2&gt;&lt;electronic-resource-num&gt;10.1371/journal.pone.0113981&lt;/electronic-resource-num&gt;&lt;/record&gt;&lt;/Cite&gt;&lt;/EndNote&gt;</w:instrText>
      </w:r>
      <w:r w:rsidR="009C11AF" w:rsidRPr="00EF3AE0">
        <w:rPr>
          <w:rFonts w:ascii="Book Antiqua" w:hAnsi="Book Antiqua" w:cs="Arial"/>
          <w:sz w:val="24"/>
          <w:szCs w:val="24"/>
          <w:vertAlign w:val="superscript"/>
        </w:rPr>
        <w:fldChar w:fldCharType="separate"/>
      </w:r>
      <w:r w:rsidR="00F4671D" w:rsidRPr="00EF3AE0">
        <w:rPr>
          <w:rFonts w:ascii="Book Antiqua" w:hAnsi="Book Antiqua" w:cs="Arial"/>
          <w:noProof/>
          <w:sz w:val="24"/>
          <w:szCs w:val="24"/>
          <w:vertAlign w:val="superscript"/>
        </w:rPr>
        <w:t>[</w:t>
      </w:r>
      <w:hyperlink w:anchor="_ENREF_51" w:tooltip="Liegl, 2014 #177" w:history="1">
        <w:r w:rsidR="004D0169" w:rsidRPr="00EF3AE0">
          <w:rPr>
            <w:rFonts w:ascii="Book Antiqua" w:hAnsi="Book Antiqua" w:cs="Arial"/>
            <w:noProof/>
            <w:sz w:val="24"/>
            <w:szCs w:val="24"/>
            <w:vertAlign w:val="superscript"/>
          </w:rPr>
          <w:t>51</w:t>
        </w:r>
      </w:hyperlink>
      <w:r w:rsidR="00F4671D" w:rsidRPr="00EF3AE0">
        <w:rPr>
          <w:rFonts w:ascii="Book Antiqua" w:hAnsi="Book Antiqua" w:cs="Arial"/>
          <w:noProof/>
          <w:sz w:val="24"/>
          <w:szCs w:val="24"/>
          <w:vertAlign w:val="superscript"/>
        </w:rPr>
        <w:t>]</w:t>
      </w:r>
      <w:r w:rsidR="009C11AF" w:rsidRPr="00EF3AE0">
        <w:rPr>
          <w:rFonts w:ascii="Book Antiqua" w:hAnsi="Book Antiqua" w:cs="Arial"/>
          <w:sz w:val="24"/>
          <w:szCs w:val="24"/>
          <w:vertAlign w:val="superscript"/>
        </w:rPr>
        <w:fldChar w:fldCharType="end"/>
      </w:r>
      <w:r w:rsidRPr="00A8270B">
        <w:rPr>
          <w:rFonts w:ascii="Book Antiqua" w:hAnsi="Book Antiqua" w:cs="Arial"/>
          <w:sz w:val="24"/>
          <w:szCs w:val="24"/>
        </w:rPr>
        <w:t xml:space="preserve">. These findings suggest </w:t>
      </w:r>
      <w:r w:rsidR="00BA2CF0" w:rsidRPr="00A8270B">
        <w:rPr>
          <w:rFonts w:ascii="Book Antiqua" w:hAnsi="Book Antiqua" w:cs="Arial"/>
          <w:sz w:val="24"/>
          <w:szCs w:val="24"/>
        </w:rPr>
        <w:t>that number</w:t>
      </w:r>
      <w:r w:rsidRPr="00A8270B">
        <w:rPr>
          <w:rFonts w:ascii="Book Antiqua" w:hAnsi="Book Antiqua" w:cs="Arial"/>
          <w:sz w:val="24"/>
          <w:szCs w:val="24"/>
        </w:rPr>
        <w:t xml:space="preserve"> of injections is significantly reduced </w:t>
      </w:r>
      <w:r w:rsidR="00BA2CF0" w:rsidRPr="00A8270B">
        <w:rPr>
          <w:rFonts w:ascii="Book Antiqua" w:hAnsi="Book Antiqua" w:cs="Arial"/>
          <w:sz w:val="24"/>
          <w:szCs w:val="24"/>
        </w:rPr>
        <w:t>with combination therapy</w:t>
      </w:r>
      <w:r w:rsidRPr="00A8270B">
        <w:rPr>
          <w:rFonts w:ascii="Book Antiqua" w:hAnsi="Book Antiqua" w:cs="Arial"/>
          <w:sz w:val="24"/>
          <w:szCs w:val="24"/>
        </w:rPr>
        <w:t xml:space="preserve">. This </w:t>
      </w:r>
      <w:r w:rsidR="000D1A9B" w:rsidRPr="00A8270B">
        <w:rPr>
          <w:rFonts w:ascii="Book Antiqua" w:hAnsi="Book Antiqua" w:cs="Arial"/>
          <w:sz w:val="24"/>
          <w:szCs w:val="24"/>
        </w:rPr>
        <w:t xml:space="preserve">may </w:t>
      </w:r>
      <w:r w:rsidRPr="00A8270B">
        <w:rPr>
          <w:rFonts w:ascii="Book Antiqua" w:hAnsi="Book Antiqua" w:cs="Arial"/>
          <w:sz w:val="24"/>
          <w:szCs w:val="24"/>
        </w:rPr>
        <w:t xml:space="preserve">be beneficial to </w:t>
      </w:r>
      <w:r w:rsidR="000D1A9B" w:rsidRPr="00A8270B">
        <w:rPr>
          <w:rFonts w:ascii="Book Antiqua" w:hAnsi="Book Antiqua" w:cs="Arial"/>
          <w:sz w:val="24"/>
          <w:szCs w:val="24"/>
        </w:rPr>
        <w:t xml:space="preserve">subjects </w:t>
      </w:r>
      <w:r w:rsidRPr="00A8270B">
        <w:rPr>
          <w:rFonts w:ascii="Book Antiqua" w:hAnsi="Book Antiqua" w:cs="Arial"/>
          <w:sz w:val="24"/>
          <w:szCs w:val="24"/>
        </w:rPr>
        <w:t>since frequent intravitreal injection</w:t>
      </w:r>
      <w:r w:rsidR="00BA2CF0" w:rsidRPr="00A8270B">
        <w:rPr>
          <w:rFonts w:ascii="Book Antiqua" w:hAnsi="Book Antiqua" w:cs="Arial"/>
          <w:sz w:val="24"/>
          <w:szCs w:val="24"/>
        </w:rPr>
        <w:t>s may result</w:t>
      </w:r>
      <w:r w:rsidRPr="00A8270B">
        <w:rPr>
          <w:rFonts w:ascii="Book Antiqua" w:hAnsi="Book Antiqua" w:cs="Arial"/>
          <w:sz w:val="24"/>
          <w:szCs w:val="24"/>
        </w:rPr>
        <w:t xml:space="preserve"> </w:t>
      </w:r>
      <w:r w:rsidR="000D1A9B" w:rsidRPr="00A8270B">
        <w:rPr>
          <w:rFonts w:ascii="Book Antiqua" w:hAnsi="Book Antiqua" w:cs="Arial"/>
          <w:sz w:val="24"/>
          <w:szCs w:val="24"/>
        </w:rPr>
        <w:t xml:space="preserve">in local ocular </w:t>
      </w:r>
      <w:r w:rsidRPr="00A8270B">
        <w:rPr>
          <w:rFonts w:ascii="Book Antiqua" w:hAnsi="Book Antiqua" w:cs="Arial"/>
          <w:sz w:val="24"/>
          <w:szCs w:val="24"/>
        </w:rPr>
        <w:t>complications such as</w:t>
      </w:r>
      <w:r w:rsidR="000D1A9B" w:rsidRPr="00A8270B">
        <w:rPr>
          <w:rFonts w:ascii="Book Antiqua" w:hAnsi="Book Antiqua" w:cs="Arial"/>
          <w:sz w:val="24"/>
          <w:szCs w:val="24"/>
        </w:rPr>
        <w:t xml:space="preserve"> </w:t>
      </w:r>
      <w:r w:rsidRPr="00A8270B">
        <w:rPr>
          <w:rFonts w:ascii="Book Antiqua" w:hAnsi="Book Antiqua" w:cs="Arial"/>
          <w:sz w:val="24"/>
          <w:szCs w:val="24"/>
        </w:rPr>
        <w:t>endophthalmitis, retinal hemorrhage</w:t>
      </w:r>
      <w:r w:rsidR="004E02DE" w:rsidRPr="00A8270B">
        <w:rPr>
          <w:rFonts w:ascii="Book Antiqua" w:hAnsi="Book Antiqua" w:cs="Arial"/>
          <w:sz w:val="24"/>
          <w:szCs w:val="24"/>
        </w:rPr>
        <w:t xml:space="preserve">, retinal detachment and </w:t>
      </w:r>
      <w:r w:rsidR="000D1A9B" w:rsidRPr="00A8270B">
        <w:rPr>
          <w:rFonts w:ascii="Book Antiqua" w:hAnsi="Book Antiqua" w:cs="Arial"/>
          <w:sz w:val="24"/>
          <w:szCs w:val="24"/>
        </w:rPr>
        <w:t xml:space="preserve">patient </w:t>
      </w:r>
      <w:r w:rsidR="00EF3AE0">
        <w:rPr>
          <w:rFonts w:ascii="Book Antiqua" w:hAnsi="Book Antiqua" w:cs="Arial"/>
          <w:sz w:val="24"/>
          <w:szCs w:val="24"/>
        </w:rPr>
        <w:t>noncompliance</w:t>
      </w:r>
      <w:r w:rsidR="009C11AF" w:rsidRPr="00EF3AE0">
        <w:rPr>
          <w:rFonts w:ascii="Book Antiqua" w:hAnsi="Book Antiqua" w:cs="Arial"/>
          <w:sz w:val="24"/>
          <w:szCs w:val="24"/>
          <w:vertAlign w:val="superscript"/>
        </w:rPr>
        <w:fldChar w:fldCharType="begin">
          <w:fldData xml:space="preserve">PEVuZE5vdGU+PENpdGU+PEF1dGhvcj5QYXRlbDwvQXV0aG9yPjxZZWFyPjIwMTQ8L1llYXI+PFJl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</w:fldData>
        </w:fldChar>
      </w:r>
      <w:r w:rsidR="004D0169" w:rsidRPr="00EF3AE0">
        <w:rPr>
          <w:rFonts w:ascii="Book Antiqua" w:hAnsi="Book Antiqua" w:cs="Arial"/>
          <w:sz w:val="24"/>
          <w:szCs w:val="24"/>
          <w:vertAlign w:val="superscript"/>
        </w:rPr>
        <w:instrText xml:space="preserve"> ADDIN EN.CITE </w:instrText>
      </w:r>
      <w:r w:rsidR="004D0169" w:rsidRPr="00EF3AE0">
        <w:rPr>
          <w:rFonts w:ascii="Book Antiqua" w:hAnsi="Book Antiqua" w:cs="Arial"/>
          <w:sz w:val="24"/>
          <w:szCs w:val="24"/>
          <w:vertAlign w:val="superscript"/>
        </w:rPr>
        <w:fldChar w:fldCharType="begin">
          <w:fldData xml:space="preserve">PEVuZE5vdGU+PENpdGU+PEF1dGhvcj5QYXRlbDwvQXV0aG9yPjxZZWFyPjIwMTQ8L1llYXI+PFJl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</w:fldData>
        </w:fldChar>
      </w:r>
      <w:r w:rsidR="004D0169" w:rsidRPr="00EF3AE0">
        <w:rPr>
          <w:rFonts w:ascii="Book Antiqua" w:hAnsi="Book Antiqua" w:cs="Arial"/>
          <w:sz w:val="24"/>
          <w:szCs w:val="24"/>
          <w:vertAlign w:val="superscript"/>
        </w:rPr>
        <w:instrText xml:space="preserve"> ADDIN EN.CITE.DATA </w:instrText>
      </w:r>
      <w:r w:rsidR="004D0169" w:rsidRPr="00EF3AE0">
        <w:rPr>
          <w:rFonts w:ascii="Book Antiqua" w:hAnsi="Book Antiqua" w:cs="Arial"/>
          <w:sz w:val="24"/>
          <w:szCs w:val="24"/>
          <w:vertAlign w:val="superscript"/>
        </w:rPr>
      </w:r>
      <w:r w:rsidR="004D0169" w:rsidRPr="00EF3AE0">
        <w:rPr>
          <w:rFonts w:ascii="Book Antiqua" w:hAnsi="Book Antiqua" w:cs="Arial"/>
          <w:sz w:val="24"/>
          <w:szCs w:val="24"/>
          <w:vertAlign w:val="superscript"/>
        </w:rPr>
        <w:fldChar w:fldCharType="end"/>
      </w:r>
      <w:r w:rsidR="009C11AF" w:rsidRPr="00EF3AE0">
        <w:rPr>
          <w:rFonts w:ascii="Book Antiqua" w:hAnsi="Book Antiqua" w:cs="Arial"/>
          <w:sz w:val="24"/>
          <w:szCs w:val="24"/>
          <w:vertAlign w:val="superscript"/>
        </w:rPr>
      </w:r>
      <w:r w:rsidR="009C11AF" w:rsidRPr="00EF3AE0">
        <w:rPr>
          <w:rFonts w:ascii="Book Antiqua" w:hAnsi="Book Antiqua" w:cs="Arial"/>
          <w:sz w:val="24"/>
          <w:szCs w:val="24"/>
          <w:vertAlign w:val="superscript"/>
        </w:rPr>
        <w:fldChar w:fldCharType="separate"/>
      </w:r>
      <w:r w:rsidR="00F4671D" w:rsidRPr="00EF3AE0">
        <w:rPr>
          <w:rFonts w:ascii="Book Antiqua" w:hAnsi="Book Antiqua" w:cs="Arial"/>
          <w:noProof/>
          <w:sz w:val="24"/>
          <w:szCs w:val="24"/>
          <w:vertAlign w:val="superscript"/>
        </w:rPr>
        <w:t>[</w:t>
      </w:r>
      <w:hyperlink w:anchor="_ENREF_148" w:tooltip="Patel, 2014 #287" w:history="1">
        <w:r w:rsidR="004D0169" w:rsidRPr="00EF3AE0">
          <w:rPr>
            <w:rFonts w:ascii="Book Antiqua" w:hAnsi="Book Antiqua" w:cs="Arial"/>
            <w:noProof/>
            <w:sz w:val="24"/>
            <w:szCs w:val="24"/>
            <w:vertAlign w:val="superscript"/>
          </w:rPr>
          <w:t>148</w:t>
        </w:r>
      </w:hyperlink>
      <w:r w:rsidR="00EF3AE0" w:rsidRPr="00EF3AE0">
        <w:rPr>
          <w:rFonts w:ascii="Book Antiqua" w:hAnsi="Book Antiqua" w:cs="Arial"/>
          <w:noProof/>
          <w:sz w:val="24"/>
          <w:szCs w:val="24"/>
          <w:vertAlign w:val="superscript"/>
        </w:rPr>
        <w:t>,</w:t>
      </w:r>
      <w:hyperlink w:anchor="_ENREF_149" w:tooltip="Sampat, 2010 #288" w:history="1">
        <w:r w:rsidR="004D0169" w:rsidRPr="00EF3AE0">
          <w:rPr>
            <w:rFonts w:ascii="Book Antiqua" w:hAnsi="Book Antiqua" w:cs="Arial"/>
            <w:noProof/>
            <w:sz w:val="24"/>
            <w:szCs w:val="24"/>
            <w:vertAlign w:val="superscript"/>
          </w:rPr>
          <w:t>149</w:t>
        </w:r>
      </w:hyperlink>
      <w:r w:rsidR="00F4671D" w:rsidRPr="00EF3AE0">
        <w:rPr>
          <w:rFonts w:ascii="Book Antiqua" w:hAnsi="Book Antiqua" w:cs="Arial"/>
          <w:noProof/>
          <w:sz w:val="24"/>
          <w:szCs w:val="24"/>
          <w:vertAlign w:val="superscript"/>
        </w:rPr>
        <w:t>]</w:t>
      </w:r>
      <w:r w:rsidR="009C11AF" w:rsidRPr="00EF3AE0">
        <w:rPr>
          <w:rFonts w:ascii="Book Antiqua" w:hAnsi="Book Antiqua" w:cs="Arial"/>
          <w:sz w:val="24"/>
          <w:szCs w:val="24"/>
          <w:vertAlign w:val="superscript"/>
        </w:rPr>
        <w:fldChar w:fldCharType="end"/>
      </w:r>
      <w:r w:rsidRPr="00A8270B">
        <w:rPr>
          <w:rFonts w:ascii="Book Antiqua" w:hAnsi="Book Antiqua" w:cs="Arial"/>
          <w:sz w:val="24"/>
          <w:szCs w:val="24"/>
        </w:rPr>
        <w:t>.</w:t>
      </w:r>
    </w:p>
    <w:p w:rsidR="00127E99" w:rsidRPr="00A8270B" w:rsidRDefault="00127E99" w:rsidP="00EF3AE0">
      <w:pPr>
        <w:widowControl w:val="0"/>
        <w:adjustRightInd w:val="0"/>
        <w:snapToGrid w:val="0"/>
        <w:spacing w:after="0" w:line="360" w:lineRule="auto"/>
        <w:ind w:firstLineChars="100" w:firstLine="240"/>
        <w:jc w:val="both"/>
        <w:rPr>
          <w:rFonts w:ascii="Book Antiqua" w:hAnsi="Book Antiqua" w:cs="Arial"/>
          <w:sz w:val="24"/>
          <w:szCs w:val="24"/>
          <w:shd w:val="clear" w:color="auto" w:fill="FFFFFF"/>
        </w:rPr>
      </w:pPr>
      <w:r w:rsidRPr="00A8270B">
        <w:rPr>
          <w:rFonts w:ascii="Book Antiqua" w:hAnsi="Book Antiqua" w:cs="Arial"/>
          <w:sz w:val="24"/>
          <w:szCs w:val="24"/>
        </w:rPr>
        <w:t>In addition to antibody therapeutics</w:t>
      </w:r>
      <w:r w:rsidR="004E02DE" w:rsidRPr="00A8270B">
        <w:rPr>
          <w:rFonts w:ascii="Book Antiqua" w:hAnsi="Book Antiqua" w:cs="Arial"/>
          <w:sz w:val="24"/>
          <w:szCs w:val="24"/>
        </w:rPr>
        <w:t xml:space="preserve"> for treatment of DME,</w:t>
      </w:r>
      <w:r w:rsidRPr="00A8270B">
        <w:rPr>
          <w:rFonts w:ascii="Book Antiqua" w:hAnsi="Book Antiqua" w:cs="Arial"/>
          <w:sz w:val="24"/>
          <w:szCs w:val="24"/>
        </w:rPr>
        <w:t xml:space="preserve"> some promising </w:t>
      </w:r>
      <w:r w:rsidR="004E02DE" w:rsidRPr="00A8270B">
        <w:rPr>
          <w:rFonts w:ascii="Book Antiqua" w:hAnsi="Book Antiqua" w:cs="Arial"/>
          <w:sz w:val="24"/>
          <w:szCs w:val="24"/>
        </w:rPr>
        <w:t>strategies such as non-antibody</w:t>
      </w:r>
      <w:r w:rsidRPr="00A8270B">
        <w:rPr>
          <w:rFonts w:ascii="Book Antiqua" w:hAnsi="Book Antiqua" w:cs="Arial"/>
          <w:sz w:val="24"/>
          <w:szCs w:val="24"/>
        </w:rPr>
        <w:t xml:space="preserve"> </w:t>
      </w:r>
      <w:r w:rsidR="009B03F7" w:rsidRPr="00A8270B">
        <w:rPr>
          <w:rFonts w:ascii="Book Antiqua" w:hAnsi="Book Antiqua" w:cs="Arial"/>
          <w:sz w:val="24"/>
          <w:szCs w:val="24"/>
        </w:rPr>
        <w:t xml:space="preserve">drug products </w:t>
      </w:r>
      <w:r w:rsidRPr="00A8270B">
        <w:rPr>
          <w:rFonts w:ascii="Book Antiqua" w:hAnsi="Book Antiqua" w:cs="Arial"/>
          <w:sz w:val="24"/>
          <w:szCs w:val="24"/>
        </w:rPr>
        <w:t xml:space="preserve">that have been used in </w:t>
      </w:r>
      <w:r w:rsidR="009B03F7" w:rsidRPr="00A8270B">
        <w:rPr>
          <w:rFonts w:ascii="Book Antiqua" w:hAnsi="Book Antiqua" w:cs="Arial"/>
          <w:sz w:val="24"/>
          <w:szCs w:val="24"/>
        </w:rPr>
        <w:t xml:space="preserve">the </w:t>
      </w:r>
      <w:r w:rsidRPr="00A8270B">
        <w:rPr>
          <w:rFonts w:ascii="Book Antiqua" w:hAnsi="Book Antiqua" w:cs="Arial"/>
          <w:sz w:val="24"/>
          <w:szCs w:val="24"/>
        </w:rPr>
        <w:t>treatment and management of DME</w:t>
      </w:r>
      <w:r w:rsidR="000D1AC7" w:rsidRPr="00A8270B">
        <w:rPr>
          <w:rFonts w:ascii="Book Antiqua" w:hAnsi="Book Antiqua" w:cs="Arial"/>
          <w:sz w:val="24"/>
          <w:szCs w:val="24"/>
        </w:rPr>
        <w:t xml:space="preserve">. </w:t>
      </w:r>
      <w:proofErr w:type="gramStart"/>
      <w:r w:rsidR="004E02DE" w:rsidRPr="00A8270B">
        <w:rPr>
          <w:rFonts w:ascii="Book Antiqua" w:hAnsi="Book Antiqua" w:cs="Arial"/>
          <w:sz w:val="24"/>
          <w:szCs w:val="24"/>
        </w:rPr>
        <w:t>Fluocinolone a</w:t>
      </w:r>
      <w:r w:rsidRPr="00A8270B">
        <w:rPr>
          <w:rFonts w:ascii="Book Antiqua" w:hAnsi="Book Antiqua" w:cs="Arial"/>
          <w:sz w:val="24"/>
          <w:szCs w:val="24"/>
        </w:rPr>
        <w:t xml:space="preserve">cetonide </w:t>
      </w:r>
      <w:r w:rsidR="00EF3AE0">
        <w:rPr>
          <w:rFonts w:ascii="Book Antiqua" w:hAnsi="Book Antiqua" w:cs="Arial" w:hint="eastAsia"/>
          <w:sz w:val="24"/>
          <w:szCs w:val="24"/>
          <w:lang w:eastAsia="zh-CN"/>
        </w:rPr>
        <w:t>(</w:t>
      </w:r>
      <w:r w:rsidRPr="00A8270B">
        <w:rPr>
          <w:rFonts w:ascii="Book Antiqua" w:hAnsi="Book Antiqua" w:cs="Arial"/>
          <w:sz w:val="24"/>
          <w:szCs w:val="24"/>
          <w:shd w:val="clear" w:color="auto" w:fill="FFFFFF"/>
        </w:rPr>
        <w:t>ILUVIEN®</w:t>
      </w:r>
      <w:r w:rsidR="00EF3AE0">
        <w:rPr>
          <w:rFonts w:ascii="Book Antiqua" w:hAnsi="Book Antiqua" w:cs="Arial" w:hint="eastAsia"/>
          <w:sz w:val="24"/>
          <w:szCs w:val="24"/>
          <w:shd w:val="clear" w:color="auto" w:fill="FFFFFF"/>
          <w:lang w:eastAsia="zh-CN"/>
        </w:rPr>
        <w:t>)</w:t>
      </w:r>
      <w:r w:rsidRPr="00A8270B">
        <w:rPr>
          <w:rFonts w:ascii="Book Antiqua" w:hAnsi="Book Antiqua" w:cs="Arial"/>
          <w:sz w:val="24"/>
          <w:szCs w:val="24"/>
          <w:shd w:val="clear" w:color="auto" w:fill="FFFFFF"/>
        </w:rPr>
        <w:t xml:space="preserve"> </w:t>
      </w:r>
      <w:r w:rsidR="000D1AC7" w:rsidRPr="00A8270B">
        <w:rPr>
          <w:rFonts w:ascii="Book Antiqua" w:hAnsi="Book Antiqua" w:cs="Arial"/>
          <w:sz w:val="24"/>
          <w:szCs w:val="24"/>
          <w:shd w:val="clear" w:color="auto" w:fill="FFFFFF"/>
        </w:rPr>
        <w:t>was</w:t>
      </w:r>
      <w:r w:rsidR="003159C6" w:rsidRPr="00A8270B">
        <w:rPr>
          <w:rFonts w:ascii="Book Antiqua" w:hAnsi="Book Antiqua" w:cs="Arial"/>
          <w:sz w:val="24"/>
          <w:szCs w:val="24"/>
          <w:shd w:val="clear" w:color="auto" w:fill="FFFFFF"/>
        </w:rPr>
        <w:t xml:space="preserve"> </w:t>
      </w:r>
      <w:r w:rsidRPr="00A8270B">
        <w:rPr>
          <w:rFonts w:ascii="Book Antiqua" w:hAnsi="Book Antiqua" w:cs="Arial"/>
          <w:sz w:val="24"/>
          <w:szCs w:val="24"/>
          <w:shd w:val="clear" w:color="auto" w:fill="FFFFFF"/>
        </w:rPr>
        <w:t>approved in 2014 by FDA</w:t>
      </w:r>
      <w:proofErr w:type="gramEnd"/>
      <w:r w:rsidRPr="00A8270B">
        <w:rPr>
          <w:rFonts w:ascii="Book Antiqua" w:hAnsi="Book Antiqua" w:cs="Arial"/>
          <w:sz w:val="24"/>
          <w:szCs w:val="24"/>
          <w:shd w:val="clear" w:color="auto" w:fill="FFFFFF"/>
        </w:rPr>
        <w:t xml:space="preserve"> for </w:t>
      </w:r>
      <w:r w:rsidR="004E02DE" w:rsidRPr="00A8270B">
        <w:rPr>
          <w:rFonts w:ascii="Book Antiqua" w:hAnsi="Book Antiqua" w:cs="Arial"/>
          <w:sz w:val="24"/>
          <w:szCs w:val="24"/>
          <w:shd w:val="clear" w:color="auto" w:fill="FFFFFF"/>
        </w:rPr>
        <w:t xml:space="preserve">the </w:t>
      </w:r>
      <w:r w:rsidRPr="00A8270B">
        <w:rPr>
          <w:rFonts w:ascii="Book Antiqua" w:hAnsi="Book Antiqua" w:cs="Arial"/>
          <w:sz w:val="24"/>
          <w:szCs w:val="24"/>
          <w:shd w:val="clear" w:color="auto" w:fill="FFFFFF"/>
        </w:rPr>
        <w:t>treatment of DME.</w:t>
      </w:r>
      <w:r w:rsidR="00F4671D" w:rsidRPr="00A8270B">
        <w:rPr>
          <w:rFonts w:ascii="Book Antiqua" w:hAnsi="Book Antiqua" w:cs="Arial"/>
          <w:sz w:val="24"/>
          <w:szCs w:val="24"/>
          <w:shd w:val="clear" w:color="auto" w:fill="FFFFFF"/>
        </w:rPr>
        <w:t xml:space="preserve"> </w:t>
      </w:r>
      <w:r w:rsidR="000D1AC7" w:rsidRPr="00A8270B">
        <w:rPr>
          <w:rFonts w:ascii="Book Antiqua" w:hAnsi="Book Antiqua" w:cs="Arial"/>
          <w:sz w:val="24"/>
          <w:szCs w:val="24"/>
        </w:rPr>
        <w:t>A long term follow up study is conducted on DME subjects after receiving fluocinolone</w:t>
      </w:r>
      <w:r w:rsidR="00EF3AE0">
        <w:rPr>
          <w:rFonts w:ascii="Book Antiqua" w:hAnsi="Book Antiqua" w:cs="Arial"/>
          <w:sz w:val="24"/>
          <w:szCs w:val="24"/>
        </w:rPr>
        <w:t xml:space="preserve"> acetonide intravitreal implant</w:t>
      </w:r>
      <w:r w:rsidR="009C11AF" w:rsidRPr="00EF3AE0">
        <w:rPr>
          <w:rFonts w:ascii="Book Antiqua" w:hAnsi="Book Antiqua" w:cs="Arial"/>
          <w:sz w:val="24"/>
          <w:szCs w:val="24"/>
          <w:shd w:val="clear" w:color="auto" w:fill="FFFFFF"/>
          <w:vertAlign w:val="superscript"/>
        </w:rPr>
        <w:fldChar w:fldCharType="begin"/>
      </w:r>
      <w:r w:rsidR="004D0169" w:rsidRPr="00EF3AE0">
        <w:rPr>
          <w:rFonts w:ascii="Book Antiqua" w:hAnsi="Book Antiqua" w:cs="Arial"/>
          <w:sz w:val="24"/>
          <w:szCs w:val="24"/>
          <w:shd w:val="clear" w:color="auto" w:fill="FFFFFF"/>
          <w:vertAlign w:val="superscript"/>
        </w:rPr>
        <w:instrText xml:space="preserve"> ADDIN EN.CITE &lt;EndNote&gt;&lt;Cite&gt;&lt;Author&gt;Bertelmann&lt;/Author&gt;&lt;Year&gt;2015&lt;/Year&gt;&lt;RecNum&gt;289&lt;/RecNum&gt;&lt;DisplayText&gt;(150)&lt;/DisplayText&gt;&lt;record&gt;&lt;rec-number&gt;289&lt;/rec-number&gt;&lt;foreign-keys&gt;&lt;key app="EN" db-id="9w50f02tizd5f8ep59j5zpwivadepx50p95w" timestamp="1440711163"&gt;289&lt;/key&gt;&lt;/foreign-keys&gt;&lt;ref-type name="Journal Article"&gt;17&lt;/ref-type&gt;&lt;contributors&gt;&lt;authors&gt;&lt;author&gt;Bertelmann, T.&lt;/author&gt;&lt;author&gt;Schulze, S.&lt;/author&gt;&lt;/authors&gt;&lt;/contributors&gt;&lt;auth-address&gt;Department of Ophthalmology, Philipps University, Baldingerstrasse, 35043, Marburg, Germany, thomas.bertelmann@staff.uni-marburg.de.&lt;/auth-address&gt;&lt;titles&gt;&lt;title&gt;Long-Term Follow-Up of Patient with Diabetic Macular Edema Receiving Fluocinolone Acetonide Intravitreal Implant&lt;/title&gt;&lt;secondary-title&gt;Ophthalmol Ther&lt;/secondary-title&gt;&lt;alt-title&gt;Ophthalmology and therapy&lt;/alt-title&gt;&lt;/titles&gt;&lt;periodical&gt;&lt;full-title&gt;Ophthalmol Ther&lt;/full-title&gt;&lt;abbr-1&gt;Ophthalmology and therapy&lt;/abbr-1&gt;&lt;/periodical&gt;&lt;alt-periodical&gt;&lt;full-title&gt;Ophthalmol Ther&lt;/full-title&gt;&lt;abbr-1&gt;Ophthalmology and therapy&lt;/abbr-1&gt;&lt;/alt-periodical&gt;&lt;pages&gt;51-8&lt;/pages&gt;&lt;volume&gt;4&lt;/volume&gt;&lt;number&gt;1&lt;/number&gt;&lt;dates&gt;&lt;year&gt;2015&lt;/year&gt;&lt;pub-dates&gt;&lt;date&gt;Jun&lt;/date&gt;&lt;/pub-dates&gt;&lt;/dates&gt;&lt;isbn&gt;2193-8245 (Print)&lt;/isbn&gt;&lt;accession-num&gt;25672501&lt;/accession-num&gt;&lt;urls&gt;&lt;related-urls&gt;&lt;url&gt;http://www.ncbi.nlm.nih.gov/pubmed/25672501&lt;/url&gt;&lt;/related-urls&gt;&lt;/urls&gt;&lt;custom2&gt;4470980&lt;/custom2&gt;&lt;electronic-resource-num&gt;10.1007/s40123-015-0028-0&lt;/electronic-resource-num&gt;&lt;/record&gt;&lt;/Cite&gt;&lt;/EndNote&gt;</w:instrText>
      </w:r>
      <w:r w:rsidR="009C11AF" w:rsidRPr="00EF3AE0">
        <w:rPr>
          <w:rFonts w:ascii="Book Antiqua" w:hAnsi="Book Antiqua" w:cs="Arial"/>
          <w:sz w:val="24"/>
          <w:szCs w:val="24"/>
          <w:shd w:val="clear" w:color="auto" w:fill="FFFFFF"/>
          <w:vertAlign w:val="superscript"/>
        </w:rPr>
        <w:fldChar w:fldCharType="separate"/>
      </w:r>
      <w:r w:rsidR="00F4671D" w:rsidRPr="00EF3AE0">
        <w:rPr>
          <w:rFonts w:ascii="Book Antiqua" w:hAnsi="Book Antiqua" w:cs="Arial"/>
          <w:noProof/>
          <w:sz w:val="24"/>
          <w:szCs w:val="24"/>
          <w:shd w:val="clear" w:color="auto" w:fill="FFFFFF"/>
          <w:vertAlign w:val="superscript"/>
        </w:rPr>
        <w:t>[</w:t>
      </w:r>
      <w:hyperlink w:anchor="_ENREF_150" w:tooltip="Bertelmann, 2015 #294" w:history="1">
        <w:r w:rsidR="004D0169" w:rsidRPr="00EF3AE0">
          <w:rPr>
            <w:rFonts w:ascii="Book Antiqua" w:hAnsi="Book Antiqua" w:cs="Arial"/>
            <w:noProof/>
            <w:sz w:val="24"/>
            <w:szCs w:val="24"/>
            <w:shd w:val="clear" w:color="auto" w:fill="FFFFFF"/>
            <w:vertAlign w:val="superscript"/>
          </w:rPr>
          <w:t>150</w:t>
        </w:r>
      </w:hyperlink>
      <w:r w:rsidR="00F4671D" w:rsidRPr="00EF3AE0">
        <w:rPr>
          <w:rFonts w:ascii="Book Antiqua" w:hAnsi="Book Antiqua" w:cs="Arial"/>
          <w:noProof/>
          <w:sz w:val="24"/>
          <w:szCs w:val="24"/>
          <w:shd w:val="clear" w:color="auto" w:fill="FFFFFF"/>
          <w:vertAlign w:val="superscript"/>
        </w:rPr>
        <w:t>]</w:t>
      </w:r>
      <w:r w:rsidR="009C11AF" w:rsidRPr="00EF3AE0">
        <w:rPr>
          <w:rFonts w:ascii="Book Antiqua" w:hAnsi="Book Antiqua" w:cs="Arial"/>
          <w:sz w:val="24"/>
          <w:szCs w:val="24"/>
          <w:shd w:val="clear" w:color="auto" w:fill="FFFFFF"/>
          <w:vertAlign w:val="superscript"/>
        </w:rPr>
        <w:fldChar w:fldCharType="end"/>
      </w:r>
      <w:r w:rsidR="000D1AC7" w:rsidRPr="00A8270B">
        <w:rPr>
          <w:rFonts w:ascii="Book Antiqua" w:hAnsi="Book Antiqua" w:cs="Arial"/>
          <w:sz w:val="24"/>
          <w:szCs w:val="24"/>
        </w:rPr>
        <w:t xml:space="preserve">. </w:t>
      </w:r>
      <w:r w:rsidRPr="00A8270B">
        <w:rPr>
          <w:rFonts w:ascii="Book Antiqua" w:hAnsi="Book Antiqua" w:cs="Arial"/>
          <w:sz w:val="24"/>
          <w:szCs w:val="24"/>
          <w:shd w:val="clear" w:color="auto" w:fill="FFFFFF"/>
        </w:rPr>
        <w:t xml:space="preserve">In this study </w:t>
      </w:r>
      <w:r w:rsidR="009B03F7" w:rsidRPr="00A8270B">
        <w:rPr>
          <w:rFonts w:ascii="Book Antiqua" w:hAnsi="Book Antiqua" w:cs="Arial"/>
          <w:sz w:val="24"/>
          <w:szCs w:val="24"/>
          <w:shd w:val="clear" w:color="auto" w:fill="FFFFFF"/>
        </w:rPr>
        <w:t>subjects</w:t>
      </w:r>
      <w:r w:rsidRPr="00A8270B">
        <w:rPr>
          <w:rFonts w:ascii="Book Antiqua" w:hAnsi="Book Antiqua" w:cs="Arial"/>
          <w:sz w:val="24"/>
          <w:szCs w:val="24"/>
          <w:shd w:val="clear" w:color="auto" w:fill="FFFFFF"/>
        </w:rPr>
        <w:t xml:space="preserve"> not responding to laser photocoagulation or anti-VEGF</w:t>
      </w:r>
      <w:r w:rsidR="004E02DE" w:rsidRPr="00A8270B">
        <w:rPr>
          <w:rFonts w:ascii="Book Antiqua" w:hAnsi="Book Antiqua" w:cs="Arial"/>
          <w:sz w:val="24"/>
          <w:szCs w:val="24"/>
          <w:shd w:val="clear" w:color="auto" w:fill="FFFFFF"/>
        </w:rPr>
        <w:t xml:space="preserve"> therapy</w:t>
      </w:r>
      <w:r w:rsidRPr="00A8270B">
        <w:rPr>
          <w:rFonts w:ascii="Book Antiqua" w:hAnsi="Book Antiqua" w:cs="Arial"/>
          <w:sz w:val="24"/>
          <w:szCs w:val="24"/>
          <w:shd w:val="clear" w:color="auto" w:fill="FFFFFF"/>
        </w:rPr>
        <w:t xml:space="preserve"> were treated with </w:t>
      </w:r>
      <w:r w:rsidR="009B03F7" w:rsidRPr="00A8270B">
        <w:rPr>
          <w:rFonts w:ascii="Book Antiqua" w:hAnsi="Book Antiqua" w:cs="Arial"/>
          <w:sz w:val="24"/>
          <w:szCs w:val="24"/>
          <w:shd w:val="clear" w:color="auto" w:fill="FFFFFF"/>
        </w:rPr>
        <w:t xml:space="preserve">fluocinolone acetonide </w:t>
      </w:r>
      <w:r w:rsidRPr="00A8270B">
        <w:rPr>
          <w:rFonts w:ascii="Book Antiqua" w:hAnsi="Book Antiqua" w:cs="Arial"/>
          <w:sz w:val="24"/>
          <w:szCs w:val="24"/>
          <w:shd w:val="clear" w:color="auto" w:fill="FFFFFF"/>
        </w:rPr>
        <w:t xml:space="preserve">implant </w:t>
      </w:r>
      <w:r w:rsidR="00EF3AE0">
        <w:rPr>
          <w:rFonts w:ascii="Book Antiqua" w:hAnsi="Book Antiqua" w:cs="Arial" w:hint="eastAsia"/>
          <w:sz w:val="24"/>
          <w:szCs w:val="24"/>
          <w:shd w:val="clear" w:color="auto" w:fill="FFFFFF"/>
          <w:lang w:eastAsia="zh-CN"/>
        </w:rPr>
        <w:t>(</w:t>
      </w:r>
      <w:r w:rsidRPr="00A8270B">
        <w:rPr>
          <w:rFonts w:ascii="Book Antiqua" w:hAnsi="Book Antiqua" w:cs="Arial"/>
          <w:sz w:val="24"/>
          <w:szCs w:val="24"/>
          <w:shd w:val="clear" w:color="auto" w:fill="FFFFFF"/>
        </w:rPr>
        <w:t>FAc</w:t>
      </w:r>
      <w:r w:rsidR="00EF3AE0">
        <w:rPr>
          <w:rFonts w:ascii="Book Antiqua" w:hAnsi="Book Antiqua" w:cs="Arial" w:hint="eastAsia"/>
          <w:sz w:val="24"/>
          <w:szCs w:val="24"/>
          <w:shd w:val="clear" w:color="auto" w:fill="FFFFFF"/>
          <w:lang w:eastAsia="zh-CN"/>
        </w:rPr>
        <w:t>)</w:t>
      </w:r>
      <w:r w:rsidRPr="00A8270B">
        <w:rPr>
          <w:rFonts w:ascii="Book Antiqua" w:hAnsi="Book Antiqua" w:cs="Arial"/>
          <w:sz w:val="24"/>
          <w:szCs w:val="24"/>
          <w:shd w:val="clear" w:color="auto" w:fill="FFFFFF"/>
        </w:rPr>
        <w:t xml:space="preserve"> in one eye and anti-VEGF therapy</w:t>
      </w:r>
      <w:r w:rsidR="004E02DE" w:rsidRPr="00A8270B">
        <w:rPr>
          <w:rFonts w:ascii="Book Antiqua" w:hAnsi="Book Antiqua" w:cs="Arial"/>
          <w:sz w:val="24"/>
          <w:szCs w:val="24"/>
          <w:shd w:val="clear" w:color="auto" w:fill="FFFFFF"/>
        </w:rPr>
        <w:t xml:space="preserve"> in the contralateral eye</w:t>
      </w:r>
      <w:r w:rsidR="009C11AF" w:rsidRPr="00EF3AE0">
        <w:rPr>
          <w:rFonts w:ascii="Book Antiqua" w:hAnsi="Book Antiqua" w:cs="Arial"/>
          <w:sz w:val="24"/>
          <w:szCs w:val="24"/>
          <w:shd w:val="clear" w:color="auto" w:fill="FFFFFF"/>
          <w:vertAlign w:val="superscript"/>
        </w:rPr>
        <w:fldChar w:fldCharType="begin"/>
      </w:r>
      <w:r w:rsidR="004D0169" w:rsidRPr="00EF3AE0">
        <w:rPr>
          <w:rFonts w:ascii="Book Antiqua" w:hAnsi="Book Antiqua" w:cs="Arial"/>
          <w:sz w:val="24"/>
          <w:szCs w:val="24"/>
          <w:shd w:val="clear" w:color="auto" w:fill="FFFFFF"/>
          <w:vertAlign w:val="superscript"/>
        </w:rPr>
        <w:instrText xml:space="preserve"> ADDIN EN.CITE &lt;EndNote&gt;&lt;Cite&gt;&lt;Author&gt;Bertelmann&lt;/Author&gt;&lt;Year&gt;2015&lt;/Year&gt;&lt;RecNum&gt;290&lt;/RecNum&gt;&lt;DisplayText&gt;(150)&lt;/DisplayText&gt;&lt;record&gt;&lt;rec-number&gt;290&lt;/rec-number&gt;&lt;foreign-keys&gt;&lt;key app="EN" db-id="9w50f02tizd5f8ep59j5zpwivadepx50p95w" timestamp="1440711189"&gt;290&lt;/key&gt;&lt;/foreign-keys&gt;&lt;ref-type name="Journal Article"&gt;17&lt;/ref-type&gt;&lt;contributors&gt;&lt;authors&gt;&lt;author&gt;Bertelmann, T.&lt;/author&gt;&lt;author&gt;Schulze, S.&lt;/author&gt;&lt;/authors&gt;&lt;/contributors&gt;&lt;auth-address&gt;Department of Ophthalmology, Philipps University, Baldingerstrasse, 35043, Marburg, Germany, thomas.bertelmann@staff.uni-marburg.de.&lt;/auth-address&gt;&lt;titles&gt;&lt;title&gt;Long-Term Follow-Up of Patient with Diabetic Macular Edema Receiving Fluocinolone Acetonide Intravitreal Implant&lt;/title&gt;&lt;secondary-title&gt;Ophthalmol Ther&lt;/secondary-title&gt;&lt;alt-title&gt;Ophthalmology and therapy&lt;/alt-title&gt;&lt;/titles&gt;&lt;periodical&gt;&lt;full-title&gt;Ophthalmol Ther&lt;/full-title&gt;&lt;abbr-1&gt;Ophthalmology and therapy&lt;/abbr-1&gt;&lt;/periodical&gt;&lt;alt-periodical&gt;&lt;full-title&gt;Ophthalmol Ther&lt;/full-title&gt;&lt;abbr-1&gt;Ophthalmology and therapy&lt;/abbr-1&gt;&lt;/alt-periodical&gt;&lt;pages&gt;51-8&lt;/pages&gt;&lt;volume&gt;4&lt;/volume&gt;&lt;number&gt;1&lt;/number&gt;&lt;dates&gt;&lt;year&gt;2015&lt;/year&gt;&lt;pub-dates&gt;&lt;date&gt;Jun&lt;/date&gt;&lt;/pub-dates&gt;&lt;/dates&gt;&lt;isbn&gt;2193-8245 (Print)&lt;/isbn&gt;&lt;accession-num&gt;25672501&lt;/accession-num&gt;&lt;urls&gt;&lt;related-urls&gt;&lt;url&gt;http://www.ncbi.nlm.nih.gov/pubmed/25672501&lt;/url&gt;&lt;/related-urls&gt;&lt;/urls&gt;&lt;custom2&gt;4470980&lt;/custom2&gt;&lt;electronic-resource-num&gt;10.1007/s40123-015-0028-0&lt;/electronic-resource-num&gt;&lt;/record&gt;&lt;/Cite&gt;&lt;/EndNote&gt;</w:instrText>
      </w:r>
      <w:r w:rsidR="009C11AF" w:rsidRPr="00EF3AE0">
        <w:rPr>
          <w:rFonts w:ascii="Book Antiqua" w:hAnsi="Book Antiqua" w:cs="Arial"/>
          <w:sz w:val="24"/>
          <w:szCs w:val="24"/>
          <w:shd w:val="clear" w:color="auto" w:fill="FFFFFF"/>
          <w:vertAlign w:val="superscript"/>
        </w:rPr>
        <w:fldChar w:fldCharType="separate"/>
      </w:r>
      <w:r w:rsidR="00F4671D" w:rsidRPr="00EF3AE0">
        <w:rPr>
          <w:rFonts w:ascii="Book Antiqua" w:hAnsi="Book Antiqua" w:cs="Arial"/>
          <w:noProof/>
          <w:sz w:val="24"/>
          <w:szCs w:val="24"/>
          <w:shd w:val="clear" w:color="auto" w:fill="FFFFFF"/>
          <w:vertAlign w:val="superscript"/>
        </w:rPr>
        <w:t>[</w:t>
      </w:r>
      <w:hyperlink w:anchor="_ENREF_150" w:tooltip="Bertelmann, 2015 #294" w:history="1">
        <w:r w:rsidR="004D0169" w:rsidRPr="00EF3AE0">
          <w:rPr>
            <w:rFonts w:ascii="Book Antiqua" w:hAnsi="Book Antiqua" w:cs="Arial"/>
            <w:noProof/>
            <w:sz w:val="24"/>
            <w:szCs w:val="24"/>
            <w:shd w:val="clear" w:color="auto" w:fill="FFFFFF"/>
            <w:vertAlign w:val="superscript"/>
          </w:rPr>
          <w:t>150</w:t>
        </w:r>
      </w:hyperlink>
      <w:r w:rsidR="00F4671D" w:rsidRPr="00EF3AE0">
        <w:rPr>
          <w:rFonts w:ascii="Book Antiqua" w:hAnsi="Book Antiqua" w:cs="Arial"/>
          <w:noProof/>
          <w:sz w:val="24"/>
          <w:szCs w:val="24"/>
          <w:shd w:val="clear" w:color="auto" w:fill="FFFFFF"/>
          <w:vertAlign w:val="superscript"/>
        </w:rPr>
        <w:t>]</w:t>
      </w:r>
      <w:r w:rsidR="009C11AF" w:rsidRPr="00EF3AE0">
        <w:rPr>
          <w:rFonts w:ascii="Book Antiqua" w:hAnsi="Book Antiqua" w:cs="Arial"/>
          <w:sz w:val="24"/>
          <w:szCs w:val="24"/>
          <w:shd w:val="clear" w:color="auto" w:fill="FFFFFF"/>
          <w:vertAlign w:val="superscript"/>
        </w:rPr>
        <w:fldChar w:fldCharType="end"/>
      </w:r>
      <w:r w:rsidRPr="00A8270B">
        <w:rPr>
          <w:rFonts w:ascii="Book Antiqua" w:hAnsi="Book Antiqua" w:cs="Arial"/>
          <w:sz w:val="24"/>
          <w:szCs w:val="24"/>
          <w:shd w:val="clear" w:color="auto" w:fill="FFFFFF"/>
        </w:rPr>
        <w:t xml:space="preserve">. </w:t>
      </w:r>
      <w:r w:rsidR="009B03F7" w:rsidRPr="00A8270B">
        <w:rPr>
          <w:rFonts w:ascii="Book Antiqua" w:hAnsi="Book Antiqua" w:cs="Arial"/>
          <w:sz w:val="24"/>
          <w:szCs w:val="24"/>
          <w:shd w:val="clear" w:color="auto" w:fill="FFFFFF"/>
        </w:rPr>
        <w:t>I</w:t>
      </w:r>
      <w:r w:rsidRPr="00A8270B">
        <w:rPr>
          <w:rFonts w:ascii="Book Antiqua" w:hAnsi="Book Antiqua" w:cs="Arial"/>
          <w:sz w:val="24"/>
          <w:szCs w:val="24"/>
          <w:shd w:val="clear" w:color="auto" w:fill="FFFFFF"/>
        </w:rPr>
        <w:t>ntravitreal</w:t>
      </w:r>
      <w:r w:rsidR="009B03F7" w:rsidRPr="00A8270B">
        <w:rPr>
          <w:rFonts w:ascii="Book Antiqua" w:hAnsi="Book Antiqua" w:cs="Arial"/>
          <w:sz w:val="24"/>
          <w:szCs w:val="24"/>
          <w:shd w:val="clear" w:color="auto" w:fill="FFFFFF"/>
        </w:rPr>
        <w:t xml:space="preserve"> FAc</w:t>
      </w:r>
      <w:r w:rsidR="00613739" w:rsidRPr="00A8270B">
        <w:rPr>
          <w:rFonts w:ascii="Book Antiqua" w:hAnsi="Book Antiqua" w:cs="Arial"/>
          <w:sz w:val="24"/>
          <w:szCs w:val="24"/>
          <w:shd w:val="clear" w:color="auto" w:fill="FFFFFF"/>
        </w:rPr>
        <w:t xml:space="preserve"> </w:t>
      </w:r>
      <w:r w:rsidRPr="00A8270B">
        <w:rPr>
          <w:rFonts w:ascii="Book Antiqua" w:hAnsi="Book Antiqua" w:cs="Arial"/>
          <w:sz w:val="24"/>
          <w:szCs w:val="24"/>
          <w:shd w:val="clear" w:color="auto" w:fill="FFFFFF"/>
        </w:rPr>
        <w:t>implant</w:t>
      </w:r>
      <w:r w:rsidR="004E02DE" w:rsidRPr="00A8270B">
        <w:rPr>
          <w:rFonts w:ascii="Book Antiqua" w:hAnsi="Book Antiqua" w:cs="Arial"/>
          <w:sz w:val="24"/>
          <w:szCs w:val="24"/>
          <w:shd w:val="clear" w:color="auto" w:fill="FFFFFF"/>
        </w:rPr>
        <w:t xml:space="preserve"> eye produced </w:t>
      </w:r>
      <w:r w:rsidRPr="00A8270B">
        <w:rPr>
          <w:rFonts w:ascii="Book Antiqua" w:hAnsi="Book Antiqua" w:cs="Arial"/>
          <w:sz w:val="24"/>
          <w:szCs w:val="24"/>
          <w:shd w:val="clear" w:color="auto" w:fill="FFFFFF"/>
        </w:rPr>
        <w:t xml:space="preserve">reduction </w:t>
      </w:r>
      <w:r w:rsidR="004E02DE" w:rsidRPr="00A8270B">
        <w:rPr>
          <w:rFonts w:ascii="Book Antiqua" w:hAnsi="Book Antiqua" w:cs="Arial"/>
          <w:sz w:val="24"/>
          <w:szCs w:val="24"/>
          <w:shd w:val="clear" w:color="auto" w:fill="FFFFFF"/>
        </w:rPr>
        <w:t>in</w:t>
      </w:r>
      <w:r w:rsidRPr="00A8270B">
        <w:rPr>
          <w:rFonts w:ascii="Book Antiqua" w:hAnsi="Book Antiqua" w:cs="Arial"/>
          <w:sz w:val="24"/>
          <w:szCs w:val="24"/>
          <w:shd w:val="clear" w:color="auto" w:fill="FFFFFF"/>
        </w:rPr>
        <w:t xml:space="preserve"> central macular thickness from 642 μm to 364 μm in the first month</w:t>
      </w:r>
      <w:r w:rsidR="009B03F7" w:rsidRPr="00A8270B">
        <w:rPr>
          <w:rFonts w:ascii="Book Antiqua" w:hAnsi="Book Antiqua" w:cs="Arial"/>
          <w:sz w:val="24"/>
          <w:szCs w:val="24"/>
          <w:shd w:val="clear" w:color="auto" w:fill="FFFFFF"/>
        </w:rPr>
        <w:t>.</w:t>
      </w:r>
      <w:r w:rsidRPr="00A8270B">
        <w:rPr>
          <w:rFonts w:ascii="Book Antiqua" w:hAnsi="Book Antiqua" w:cs="Arial"/>
          <w:sz w:val="24"/>
          <w:szCs w:val="24"/>
          <w:shd w:val="clear" w:color="auto" w:fill="FFFFFF"/>
        </w:rPr>
        <w:t xml:space="preserve"> </w:t>
      </w:r>
      <w:r w:rsidR="004E02DE" w:rsidRPr="00A8270B">
        <w:rPr>
          <w:rFonts w:ascii="Book Antiqua" w:hAnsi="Book Antiqua" w:cs="Arial"/>
          <w:sz w:val="24"/>
          <w:szCs w:val="24"/>
          <w:shd w:val="clear" w:color="auto" w:fill="FFFFFF"/>
        </w:rPr>
        <w:t>On the contrary,</w:t>
      </w:r>
      <w:r w:rsidR="003159C6" w:rsidRPr="00A8270B">
        <w:rPr>
          <w:rFonts w:ascii="Book Antiqua" w:hAnsi="Book Antiqua" w:cs="Arial"/>
          <w:sz w:val="24"/>
          <w:szCs w:val="24"/>
          <w:shd w:val="clear" w:color="auto" w:fill="FFFFFF"/>
        </w:rPr>
        <w:t xml:space="preserve"> </w:t>
      </w:r>
      <w:r w:rsidR="009B03F7" w:rsidRPr="00A8270B">
        <w:rPr>
          <w:rFonts w:ascii="Book Antiqua" w:hAnsi="Book Antiqua" w:cs="Arial"/>
          <w:sz w:val="24"/>
          <w:szCs w:val="24"/>
          <w:shd w:val="clear" w:color="auto" w:fill="FFFFFF"/>
        </w:rPr>
        <w:t>eye</w:t>
      </w:r>
      <w:r w:rsidRPr="00A8270B">
        <w:rPr>
          <w:rFonts w:ascii="Book Antiqua" w:hAnsi="Book Antiqua" w:cs="Arial"/>
          <w:sz w:val="24"/>
          <w:szCs w:val="24"/>
          <w:shd w:val="clear" w:color="auto" w:fill="FFFFFF"/>
        </w:rPr>
        <w:t xml:space="preserve"> treated with anti-VEGF therapy </w:t>
      </w:r>
      <w:r w:rsidR="00613739" w:rsidRPr="00A8270B">
        <w:rPr>
          <w:rFonts w:ascii="Book Antiqua" w:hAnsi="Book Antiqua" w:cs="Arial"/>
          <w:sz w:val="24"/>
          <w:szCs w:val="24"/>
          <w:shd w:val="clear" w:color="auto" w:fill="FFFFFF"/>
        </w:rPr>
        <w:t>was unresponsive</w:t>
      </w:r>
      <w:r w:rsidR="009C11AF" w:rsidRPr="00EF3AE0">
        <w:rPr>
          <w:rFonts w:ascii="Book Antiqua" w:hAnsi="Book Antiqua" w:cs="Arial"/>
          <w:sz w:val="24"/>
          <w:szCs w:val="24"/>
          <w:shd w:val="clear" w:color="auto" w:fill="FFFFFF"/>
          <w:vertAlign w:val="superscript"/>
        </w:rPr>
        <w:fldChar w:fldCharType="begin"/>
      </w:r>
      <w:r w:rsidR="004D0169" w:rsidRPr="00EF3AE0">
        <w:rPr>
          <w:rFonts w:ascii="Book Antiqua" w:hAnsi="Book Antiqua" w:cs="Arial"/>
          <w:sz w:val="24"/>
          <w:szCs w:val="24"/>
          <w:shd w:val="clear" w:color="auto" w:fill="FFFFFF"/>
          <w:vertAlign w:val="superscript"/>
        </w:rPr>
        <w:instrText xml:space="preserve"> ADDIN EN.CITE &lt;EndNote&gt;&lt;Cite&gt;&lt;Author&gt;Bertelmann&lt;/Author&gt;&lt;Year&gt;2015&lt;/Year&gt;&lt;RecNum&gt;291&lt;/RecNum&gt;&lt;DisplayText&gt;(150)&lt;/DisplayText&gt;&lt;record&gt;&lt;rec-number&gt;291&lt;/rec-number&gt;&lt;foreign-keys&gt;&lt;key app="EN" db-id="9w50f02tizd5f8ep59j5zpwivadepx50p95w" timestamp="1440711220"&gt;291&lt;/key&gt;&lt;/foreign-keys&gt;&lt;ref-type name="Journal Article"&gt;17&lt;/ref-type&gt;&lt;contributors&gt;&lt;authors&gt;&lt;author&gt;Bertelmann, T.&lt;/author&gt;&lt;author&gt;Schulze, S.&lt;/author&gt;&lt;/authors&gt;&lt;/contributors&gt;&lt;auth-address&gt;Department of Ophthalmology, Philipps University, Baldingerstrasse, 35043, Marburg, Germany, thomas.bertelmann@staff.uni-marburg.de.&lt;/auth-address&gt;&lt;titles&gt;&lt;title&gt;Long-Term Follow-Up of Patient with Diabetic Macular Edema Receiving Fluocinolone Acetonide Intravitreal Implant&lt;/title&gt;&lt;secondary-title&gt;Ophthalmol Ther&lt;/secondary-title&gt;&lt;alt-title&gt;Ophthalmology and therapy&lt;/alt-title&gt;&lt;/titles&gt;&lt;periodical&gt;&lt;full-title&gt;Ophthalmol Ther&lt;/full-title&gt;&lt;abbr-1&gt;Ophthalmology and therapy&lt;/abbr-1&gt;&lt;/periodical&gt;&lt;alt-periodical&gt;&lt;full-title&gt;Ophthalmol Ther&lt;/full-title&gt;&lt;abbr-1&gt;Ophthalmology and therapy&lt;/abbr-1&gt;&lt;/alt-periodical&gt;&lt;pages&gt;51-8&lt;/pages&gt;&lt;volume&gt;4&lt;/volume&gt;&lt;number&gt;1&lt;/number&gt;&lt;dates&gt;&lt;year&gt;2015&lt;/year&gt;&lt;pub-dates&gt;&lt;date&gt;Jun&lt;/date&gt;&lt;/pub-dates&gt;&lt;/dates&gt;&lt;isbn&gt;2193-8245 (Print)&lt;/isbn&gt;&lt;accession-num&gt;25672501&lt;/accession-num&gt;&lt;urls&gt;&lt;related-urls&gt;&lt;url&gt;http://www.ncbi.nlm.nih.gov/pubmed/25672501&lt;/url&gt;&lt;/related-urls&gt;&lt;/urls&gt;&lt;custom2&gt;4470980&lt;/custom2&gt;&lt;electronic-resource-num&gt;10.1007/s40123-015-0028-0&lt;/electronic-resource-num&gt;&lt;/record&gt;&lt;/Cite&gt;&lt;/EndNote&gt;</w:instrText>
      </w:r>
      <w:r w:rsidR="009C11AF" w:rsidRPr="00EF3AE0">
        <w:rPr>
          <w:rFonts w:ascii="Book Antiqua" w:hAnsi="Book Antiqua" w:cs="Arial"/>
          <w:sz w:val="24"/>
          <w:szCs w:val="24"/>
          <w:shd w:val="clear" w:color="auto" w:fill="FFFFFF"/>
          <w:vertAlign w:val="superscript"/>
        </w:rPr>
        <w:fldChar w:fldCharType="separate"/>
      </w:r>
      <w:r w:rsidR="00F4671D" w:rsidRPr="00EF3AE0">
        <w:rPr>
          <w:rFonts w:ascii="Book Antiqua" w:hAnsi="Book Antiqua" w:cs="Arial"/>
          <w:noProof/>
          <w:sz w:val="24"/>
          <w:szCs w:val="24"/>
          <w:shd w:val="clear" w:color="auto" w:fill="FFFFFF"/>
          <w:vertAlign w:val="superscript"/>
        </w:rPr>
        <w:t>[</w:t>
      </w:r>
      <w:hyperlink w:anchor="_ENREF_150" w:tooltip="Bertelmann, 2015 #294" w:history="1">
        <w:r w:rsidR="004D0169" w:rsidRPr="00EF3AE0">
          <w:rPr>
            <w:rFonts w:ascii="Book Antiqua" w:hAnsi="Book Antiqua" w:cs="Arial"/>
            <w:noProof/>
            <w:sz w:val="24"/>
            <w:szCs w:val="24"/>
            <w:shd w:val="clear" w:color="auto" w:fill="FFFFFF"/>
            <w:vertAlign w:val="superscript"/>
          </w:rPr>
          <w:t>150</w:t>
        </w:r>
      </w:hyperlink>
      <w:r w:rsidR="00F4671D" w:rsidRPr="00EF3AE0">
        <w:rPr>
          <w:rFonts w:ascii="Book Antiqua" w:hAnsi="Book Antiqua" w:cs="Arial"/>
          <w:noProof/>
          <w:sz w:val="24"/>
          <w:szCs w:val="24"/>
          <w:shd w:val="clear" w:color="auto" w:fill="FFFFFF"/>
          <w:vertAlign w:val="superscript"/>
        </w:rPr>
        <w:t>]</w:t>
      </w:r>
      <w:r w:rsidR="009C11AF" w:rsidRPr="00EF3AE0">
        <w:rPr>
          <w:rFonts w:ascii="Book Antiqua" w:hAnsi="Book Antiqua" w:cs="Arial"/>
          <w:sz w:val="24"/>
          <w:szCs w:val="24"/>
          <w:shd w:val="clear" w:color="auto" w:fill="FFFFFF"/>
          <w:vertAlign w:val="superscript"/>
        </w:rPr>
        <w:fldChar w:fldCharType="end"/>
      </w:r>
      <w:r w:rsidRPr="00A8270B">
        <w:rPr>
          <w:rFonts w:ascii="Book Antiqua" w:hAnsi="Book Antiqua" w:cs="Arial"/>
          <w:sz w:val="24"/>
          <w:szCs w:val="24"/>
          <w:shd w:val="clear" w:color="auto" w:fill="FFFFFF"/>
        </w:rPr>
        <w:t xml:space="preserve">. </w:t>
      </w:r>
      <w:r w:rsidR="009962D8" w:rsidRPr="00A8270B">
        <w:rPr>
          <w:rFonts w:ascii="Book Antiqua" w:hAnsi="Book Antiqua" w:cs="Arial"/>
          <w:sz w:val="24"/>
          <w:szCs w:val="24"/>
          <w:shd w:val="clear" w:color="auto" w:fill="FFFFFF"/>
        </w:rPr>
        <w:t>Similarly</w:t>
      </w:r>
      <w:r w:rsidR="00613739" w:rsidRPr="00A8270B">
        <w:rPr>
          <w:rFonts w:ascii="Book Antiqua" w:hAnsi="Book Antiqua" w:cs="Arial"/>
          <w:sz w:val="24"/>
          <w:szCs w:val="24"/>
          <w:shd w:val="clear" w:color="auto" w:fill="FFFFFF"/>
        </w:rPr>
        <w:t>, another</w:t>
      </w:r>
      <w:r w:rsidRPr="00A8270B">
        <w:rPr>
          <w:rFonts w:ascii="Book Antiqua" w:hAnsi="Book Antiqua" w:cs="Arial"/>
          <w:sz w:val="24"/>
          <w:szCs w:val="24"/>
          <w:shd w:val="clear" w:color="auto" w:fill="FFFFFF"/>
        </w:rPr>
        <w:t xml:space="preserve"> study that was </w:t>
      </w:r>
      <w:r w:rsidR="009962D8" w:rsidRPr="00A8270B">
        <w:rPr>
          <w:rFonts w:ascii="Book Antiqua" w:hAnsi="Book Antiqua" w:cs="Arial"/>
          <w:sz w:val="24"/>
          <w:szCs w:val="24"/>
          <w:shd w:val="clear" w:color="auto" w:fill="FFFFFF"/>
        </w:rPr>
        <w:t>conducted</w:t>
      </w:r>
      <w:r w:rsidRPr="00A8270B">
        <w:rPr>
          <w:rFonts w:ascii="Book Antiqua" w:hAnsi="Book Antiqua" w:cs="Arial"/>
          <w:sz w:val="24"/>
          <w:szCs w:val="24"/>
          <w:shd w:val="clear" w:color="auto" w:fill="FFFFFF"/>
        </w:rPr>
        <w:t xml:space="preserve"> </w:t>
      </w:r>
      <w:r w:rsidR="0059275F" w:rsidRPr="00A8270B">
        <w:rPr>
          <w:rFonts w:ascii="Book Antiqua" w:hAnsi="Book Antiqua" w:cs="Arial"/>
          <w:sz w:val="24"/>
          <w:szCs w:val="24"/>
          <w:shd w:val="clear" w:color="auto" w:fill="FFFFFF"/>
        </w:rPr>
        <w:t xml:space="preserve">with </w:t>
      </w:r>
      <w:r w:rsidRPr="00A8270B">
        <w:rPr>
          <w:rFonts w:ascii="Book Antiqua" w:hAnsi="Book Antiqua" w:cs="Arial"/>
          <w:sz w:val="24"/>
          <w:szCs w:val="24"/>
          <w:shd w:val="clear" w:color="auto" w:fill="FFFFFF"/>
        </w:rPr>
        <w:t xml:space="preserve">FAc </w:t>
      </w:r>
      <w:r w:rsidR="004E02DE" w:rsidRPr="00A8270B">
        <w:rPr>
          <w:rFonts w:ascii="Book Antiqua" w:hAnsi="Book Antiqua" w:cs="Arial"/>
          <w:sz w:val="24"/>
          <w:szCs w:val="24"/>
          <w:shd w:val="clear" w:color="auto" w:fill="FFFFFF"/>
        </w:rPr>
        <w:t>in</w:t>
      </w:r>
      <w:r w:rsidRPr="00A8270B">
        <w:rPr>
          <w:rFonts w:ascii="Book Antiqua" w:hAnsi="Book Antiqua" w:cs="Arial"/>
          <w:sz w:val="24"/>
          <w:szCs w:val="24"/>
          <w:shd w:val="clear" w:color="auto" w:fill="FFFFFF"/>
        </w:rPr>
        <w:t xml:space="preserve"> chronic DME</w:t>
      </w:r>
      <w:r w:rsidR="0059275F" w:rsidRPr="00A8270B">
        <w:rPr>
          <w:rFonts w:ascii="Book Antiqua" w:hAnsi="Book Antiqua" w:cs="Arial"/>
          <w:sz w:val="24"/>
          <w:szCs w:val="24"/>
          <w:shd w:val="clear" w:color="auto" w:fill="FFFFFF"/>
        </w:rPr>
        <w:t xml:space="preserve"> </w:t>
      </w:r>
      <w:r w:rsidR="00EF3AE0">
        <w:rPr>
          <w:rFonts w:ascii="Book Antiqua" w:hAnsi="Book Antiqua" w:cs="Arial"/>
          <w:sz w:val="24"/>
          <w:szCs w:val="24"/>
          <w:shd w:val="clear" w:color="auto" w:fill="FFFFFF"/>
        </w:rPr>
        <w:t>patients</w:t>
      </w:r>
      <w:r w:rsidR="009C11AF" w:rsidRPr="00EF3AE0">
        <w:rPr>
          <w:rFonts w:ascii="Book Antiqua" w:hAnsi="Book Antiqua" w:cs="Arial"/>
          <w:sz w:val="24"/>
          <w:szCs w:val="24"/>
          <w:shd w:val="clear" w:color="auto" w:fill="FFFFFF"/>
          <w:vertAlign w:val="superscript"/>
        </w:rPr>
        <w:fldChar w:fldCharType="begin">
          <w:fldData xml:space="preserve">PEVuZE5vdGU+PENpdGU+PEF1dGhvcj5DdW5oYS1WYXo8L0F1dGhvcj48WWVhcj4yMDE0PC9ZZWFy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=
</w:fldData>
        </w:fldChar>
      </w:r>
      <w:r w:rsidR="004D0169" w:rsidRPr="00EF3AE0">
        <w:rPr>
          <w:rFonts w:ascii="Book Antiqua" w:hAnsi="Book Antiqua" w:cs="Arial"/>
          <w:sz w:val="24"/>
          <w:szCs w:val="24"/>
          <w:shd w:val="clear" w:color="auto" w:fill="FFFFFF"/>
          <w:vertAlign w:val="superscript"/>
        </w:rPr>
        <w:instrText xml:space="preserve"> ADDIN EN.CITE </w:instrText>
      </w:r>
      <w:r w:rsidR="004D0169" w:rsidRPr="00EF3AE0">
        <w:rPr>
          <w:rFonts w:ascii="Book Antiqua" w:hAnsi="Book Antiqua" w:cs="Arial"/>
          <w:sz w:val="24"/>
          <w:szCs w:val="24"/>
          <w:shd w:val="clear" w:color="auto" w:fill="FFFFFF"/>
          <w:vertAlign w:val="superscript"/>
        </w:rPr>
        <w:fldChar w:fldCharType="begin">
          <w:fldData xml:space="preserve">PEVuZE5vdGU+PENpdGU+PEF1dGhvcj5DdW5oYS1WYXo8L0F1dGhvcj48WWVhcj4yMDE0PC9ZZWFy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=
</w:fldData>
        </w:fldChar>
      </w:r>
      <w:r w:rsidR="004D0169" w:rsidRPr="00EF3AE0">
        <w:rPr>
          <w:rFonts w:ascii="Book Antiqua" w:hAnsi="Book Antiqua" w:cs="Arial"/>
          <w:sz w:val="24"/>
          <w:szCs w:val="24"/>
          <w:shd w:val="clear" w:color="auto" w:fill="FFFFFF"/>
          <w:vertAlign w:val="superscript"/>
        </w:rPr>
        <w:instrText xml:space="preserve"> ADDIN EN.CITE.DATA </w:instrText>
      </w:r>
      <w:r w:rsidR="004D0169" w:rsidRPr="00EF3AE0">
        <w:rPr>
          <w:rFonts w:ascii="Book Antiqua" w:hAnsi="Book Antiqua" w:cs="Arial"/>
          <w:sz w:val="24"/>
          <w:szCs w:val="24"/>
          <w:shd w:val="clear" w:color="auto" w:fill="FFFFFF"/>
          <w:vertAlign w:val="superscript"/>
        </w:rPr>
      </w:r>
      <w:r w:rsidR="004D0169" w:rsidRPr="00EF3AE0">
        <w:rPr>
          <w:rFonts w:ascii="Book Antiqua" w:hAnsi="Book Antiqua" w:cs="Arial"/>
          <w:sz w:val="24"/>
          <w:szCs w:val="24"/>
          <w:shd w:val="clear" w:color="auto" w:fill="FFFFFF"/>
          <w:vertAlign w:val="superscript"/>
        </w:rPr>
        <w:fldChar w:fldCharType="end"/>
      </w:r>
      <w:r w:rsidR="009C11AF" w:rsidRPr="00EF3AE0">
        <w:rPr>
          <w:rFonts w:ascii="Book Antiqua" w:hAnsi="Book Antiqua" w:cs="Arial"/>
          <w:sz w:val="24"/>
          <w:szCs w:val="24"/>
          <w:shd w:val="clear" w:color="auto" w:fill="FFFFFF"/>
          <w:vertAlign w:val="superscript"/>
        </w:rPr>
      </w:r>
      <w:r w:rsidR="009C11AF" w:rsidRPr="00EF3AE0">
        <w:rPr>
          <w:rFonts w:ascii="Book Antiqua" w:hAnsi="Book Antiqua" w:cs="Arial"/>
          <w:sz w:val="24"/>
          <w:szCs w:val="24"/>
          <w:shd w:val="clear" w:color="auto" w:fill="FFFFFF"/>
          <w:vertAlign w:val="superscript"/>
        </w:rPr>
        <w:fldChar w:fldCharType="separate"/>
      </w:r>
      <w:r w:rsidR="00F4671D" w:rsidRPr="00EF3AE0">
        <w:rPr>
          <w:rFonts w:ascii="Book Antiqua" w:hAnsi="Book Antiqua" w:cs="Arial"/>
          <w:noProof/>
          <w:sz w:val="24"/>
          <w:szCs w:val="24"/>
          <w:shd w:val="clear" w:color="auto" w:fill="FFFFFF"/>
          <w:vertAlign w:val="superscript"/>
        </w:rPr>
        <w:t>[</w:t>
      </w:r>
      <w:hyperlink w:anchor="_ENREF_151" w:tooltip="Cunha-Vaz, 2014 #293" w:history="1">
        <w:r w:rsidR="004D0169" w:rsidRPr="00EF3AE0">
          <w:rPr>
            <w:rFonts w:ascii="Book Antiqua" w:hAnsi="Book Antiqua" w:cs="Arial"/>
            <w:noProof/>
            <w:sz w:val="24"/>
            <w:szCs w:val="24"/>
            <w:shd w:val="clear" w:color="auto" w:fill="FFFFFF"/>
            <w:vertAlign w:val="superscript"/>
          </w:rPr>
          <w:t>151</w:t>
        </w:r>
      </w:hyperlink>
      <w:r w:rsidR="00F4671D" w:rsidRPr="00EF3AE0">
        <w:rPr>
          <w:rFonts w:ascii="Book Antiqua" w:hAnsi="Book Antiqua" w:cs="Arial"/>
          <w:noProof/>
          <w:sz w:val="24"/>
          <w:szCs w:val="24"/>
          <w:shd w:val="clear" w:color="auto" w:fill="FFFFFF"/>
          <w:vertAlign w:val="superscript"/>
        </w:rPr>
        <w:t>]</w:t>
      </w:r>
      <w:r w:rsidR="009C11AF" w:rsidRPr="00EF3AE0">
        <w:rPr>
          <w:rFonts w:ascii="Book Antiqua" w:hAnsi="Book Antiqua" w:cs="Arial"/>
          <w:sz w:val="24"/>
          <w:szCs w:val="24"/>
          <w:shd w:val="clear" w:color="auto" w:fill="FFFFFF"/>
          <w:vertAlign w:val="superscript"/>
        </w:rPr>
        <w:fldChar w:fldCharType="end"/>
      </w:r>
      <w:r w:rsidRPr="00A8270B">
        <w:rPr>
          <w:rFonts w:ascii="Book Antiqua" w:hAnsi="Book Antiqua" w:cs="Arial"/>
          <w:sz w:val="24"/>
          <w:szCs w:val="24"/>
          <w:shd w:val="clear" w:color="auto" w:fill="FFFFFF"/>
        </w:rPr>
        <w:t xml:space="preserve">. </w:t>
      </w:r>
      <w:r w:rsidR="0059275F" w:rsidRPr="00A8270B">
        <w:rPr>
          <w:rFonts w:ascii="Book Antiqua" w:hAnsi="Book Antiqua" w:cs="Arial"/>
          <w:sz w:val="24"/>
          <w:szCs w:val="24"/>
          <w:shd w:val="clear" w:color="auto" w:fill="FFFFFF"/>
        </w:rPr>
        <w:t>Results indicated</w:t>
      </w:r>
      <w:r w:rsidRPr="00A8270B">
        <w:rPr>
          <w:rFonts w:ascii="Book Antiqua" w:hAnsi="Book Antiqua" w:cs="Arial"/>
          <w:sz w:val="24"/>
          <w:szCs w:val="24"/>
          <w:shd w:val="clear" w:color="auto" w:fill="FFFFFF"/>
        </w:rPr>
        <w:t xml:space="preserve"> an improvement of more than 15 letters on 34.0% patients treated with FAc compared to 1</w:t>
      </w:r>
      <w:r w:rsidR="00EF3AE0">
        <w:rPr>
          <w:rFonts w:ascii="Book Antiqua" w:hAnsi="Book Antiqua" w:cs="Arial"/>
          <w:sz w:val="24"/>
          <w:szCs w:val="24"/>
          <w:shd w:val="clear" w:color="auto" w:fill="FFFFFF"/>
        </w:rPr>
        <w:t>3.4% on sham</w:t>
      </w:r>
      <w:r w:rsidR="009C11AF" w:rsidRPr="00EF3AE0">
        <w:rPr>
          <w:rFonts w:ascii="Book Antiqua" w:hAnsi="Book Antiqua" w:cs="Arial"/>
          <w:sz w:val="24"/>
          <w:szCs w:val="24"/>
          <w:shd w:val="clear" w:color="auto" w:fill="FFFFFF"/>
          <w:vertAlign w:val="superscript"/>
        </w:rPr>
        <w:fldChar w:fldCharType="begin">
          <w:fldData xml:space="preserve">PEVuZE5vdGU+PENpdGU+PEF1dGhvcj5DdW5oYS1WYXo8L0F1dGhvcj48WWVhcj4yMDE0PC9ZZWFy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=
</w:fldData>
        </w:fldChar>
      </w:r>
      <w:r w:rsidR="004D0169" w:rsidRPr="00EF3AE0">
        <w:rPr>
          <w:rFonts w:ascii="Book Antiqua" w:hAnsi="Book Antiqua" w:cs="Arial"/>
          <w:sz w:val="24"/>
          <w:szCs w:val="24"/>
          <w:shd w:val="clear" w:color="auto" w:fill="FFFFFF"/>
          <w:vertAlign w:val="superscript"/>
        </w:rPr>
        <w:instrText xml:space="preserve"> ADDIN EN.CITE </w:instrText>
      </w:r>
      <w:r w:rsidR="004D0169" w:rsidRPr="00EF3AE0">
        <w:rPr>
          <w:rFonts w:ascii="Book Antiqua" w:hAnsi="Book Antiqua" w:cs="Arial"/>
          <w:sz w:val="24"/>
          <w:szCs w:val="24"/>
          <w:shd w:val="clear" w:color="auto" w:fill="FFFFFF"/>
          <w:vertAlign w:val="superscript"/>
        </w:rPr>
        <w:fldChar w:fldCharType="begin">
          <w:fldData xml:space="preserve">PEVuZE5vdGU+PENpdGU+PEF1dGhvcj5DdW5oYS1WYXo8L0F1dGhvcj48WWVhcj4yMDE0PC9ZZWFy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=
</w:fldData>
        </w:fldChar>
      </w:r>
      <w:r w:rsidR="004D0169" w:rsidRPr="00EF3AE0">
        <w:rPr>
          <w:rFonts w:ascii="Book Antiqua" w:hAnsi="Book Antiqua" w:cs="Arial"/>
          <w:sz w:val="24"/>
          <w:szCs w:val="24"/>
          <w:shd w:val="clear" w:color="auto" w:fill="FFFFFF"/>
          <w:vertAlign w:val="superscript"/>
        </w:rPr>
        <w:instrText xml:space="preserve"> ADDIN EN.CITE.DATA </w:instrText>
      </w:r>
      <w:r w:rsidR="004D0169" w:rsidRPr="00EF3AE0">
        <w:rPr>
          <w:rFonts w:ascii="Book Antiqua" w:hAnsi="Book Antiqua" w:cs="Arial"/>
          <w:sz w:val="24"/>
          <w:szCs w:val="24"/>
          <w:shd w:val="clear" w:color="auto" w:fill="FFFFFF"/>
          <w:vertAlign w:val="superscript"/>
        </w:rPr>
      </w:r>
      <w:r w:rsidR="004D0169" w:rsidRPr="00EF3AE0">
        <w:rPr>
          <w:rFonts w:ascii="Book Antiqua" w:hAnsi="Book Antiqua" w:cs="Arial"/>
          <w:sz w:val="24"/>
          <w:szCs w:val="24"/>
          <w:shd w:val="clear" w:color="auto" w:fill="FFFFFF"/>
          <w:vertAlign w:val="superscript"/>
        </w:rPr>
        <w:fldChar w:fldCharType="end"/>
      </w:r>
      <w:r w:rsidR="009C11AF" w:rsidRPr="00EF3AE0">
        <w:rPr>
          <w:rFonts w:ascii="Book Antiqua" w:hAnsi="Book Antiqua" w:cs="Arial"/>
          <w:sz w:val="24"/>
          <w:szCs w:val="24"/>
          <w:shd w:val="clear" w:color="auto" w:fill="FFFFFF"/>
          <w:vertAlign w:val="superscript"/>
        </w:rPr>
      </w:r>
      <w:r w:rsidR="009C11AF" w:rsidRPr="00EF3AE0">
        <w:rPr>
          <w:rFonts w:ascii="Book Antiqua" w:hAnsi="Book Antiqua" w:cs="Arial"/>
          <w:sz w:val="24"/>
          <w:szCs w:val="24"/>
          <w:shd w:val="clear" w:color="auto" w:fill="FFFFFF"/>
          <w:vertAlign w:val="superscript"/>
        </w:rPr>
        <w:fldChar w:fldCharType="separate"/>
      </w:r>
      <w:r w:rsidR="00F4671D" w:rsidRPr="00EF3AE0">
        <w:rPr>
          <w:rFonts w:ascii="Book Antiqua" w:hAnsi="Book Antiqua" w:cs="Arial"/>
          <w:noProof/>
          <w:sz w:val="24"/>
          <w:szCs w:val="24"/>
          <w:shd w:val="clear" w:color="auto" w:fill="FFFFFF"/>
          <w:vertAlign w:val="superscript"/>
        </w:rPr>
        <w:t>[</w:t>
      </w:r>
      <w:hyperlink w:anchor="_ENREF_151" w:tooltip="Cunha-Vaz, 2014 #293" w:history="1">
        <w:r w:rsidR="004D0169" w:rsidRPr="00EF3AE0">
          <w:rPr>
            <w:rFonts w:ascii="Book Antiqua" w:hAnsi="Book Antiqua" w:cs="Arial"/>
            <w:noProof/>
            <w:sz w:val="24"/>
            <w:szCs w:val="24"/>
            <w:shd w:val="clear" w:color="auto" w:fill="FFFFFF"/>
            <w:vertAlign w:val="superscript"/>
          </w:rPr>
          <w:t>151</w:t>
        </w:r>
      </w:hyperlink>
      <w:r w:rsidR="00F4671D" w:rsidRPr="00EF3AE0">
        <w:rPr>
          <w:rFonts w:ascii="Book Antiqua" w:hAnsi="Book Antiqua" w:cs="Arial"/>
          <w:noProof/>
          <w:sz w:val="24"/>
          <w:szCs w:val="24"/>
          <w:shd w:val="clear" w:color="auto" w:fill="FFFFFF"/>
          <w:vertAlign w:val="superscript"/>
        </w:rPr>
        <w:t>]</w:t>
      </w:r>
      <w:r w:rsidR="009C11AF" w:rsidRPr="00EF3AE0">
        <w:rPr>
          <w:rFonts w:ascii="Book Antiqua" w:hAnsi="Book Antiqua" w:cs="Arial"/>
          <w:sz w:val="24"/>
          <w:szCs w:val="24"/>
          <w:shd w:val="clear" w:color="auto" w:fill="FFFFFF"/>
          <w:vertAlign w:val="superscript"/>
        </w:rPr>
        <w:fldChar w:fldCharType="end"/>
      </w:r>
      <w:r w:rsidRPr="00A8270B">
        <w:rPr>
          <w:rFonts w:ascii="Book Antiqua" w:hAnsi="Book Antiqua" w:cs="Arial"/>
          <w:sz w:val="24"/>
          <w:szCs w:val="24"/>
          <w:shd w:val="clear" w:color="auto" w:fill="FFFFFF"/>
        </w:rPr>
        <w:t xml:space="preserve">. </w:t>
      </w:r>
      <w:r w:rsidR="0059275F" w:rsidRPr="00A8270B">
        <w:rPr>
          <w:rFonts w:ascii="Book Antiqua" w:hAnsi="Book Antiqua" w:cs="Arial"/>
          <w:sz w:val="24"/>
          <w:szCs w:val="24"/>
          <w:shd w:val="clear" w:color="auto" w:fill="FFFFFF"/>
        </w:rPr>
        <w:t xml:space="preserve">Such </w:t>
      </w:r>
      <w:r w:rsidRPr="00A8270B">
        <w:rPr>
          <w:rFonts w:ascii="Book Antiqua" w:hAnsi="Book Antiqua" w:cs="Arial"/>
          <w:sz w:val="24"/>
          <w:szCs w:val="24"/>
          <w:shd w:val="clear" w:color="auto" w:fill="FFFFFF"/>
        </w:rPr>
        <w:t xml:space="preserve">results </w:t>
      </w:r>
      <w:r w:rsidR="004E02DE" w:rsidRPr="00A8270B">
        <w:rPr>
          <w:rFonts w:ascii="Book Antiqua" w:hAnsi="Book Antiqua" w:cs="Arial"/>
          <w:sz w:val="24"/>
          <w:szCs w:val="24"/>
          <w:shd w:val="clear" w:color="auto" w:fill="FFFFFF"/>
        </w:rPr>
        <w:t>provide</w:t>
      </w:r>
      <w:r w:rsidR="0059275F" w:rsidRPr="00A8270B">
        <w:rPr>
          <w:rFonts w:ascii="Book Antiqua" w:hAnsi="Book Antiqua" w:cs="Arial"/>
          <w:sz w:val="24"/>
          <w:szCs w:val="24"/>
          <w:shd w:val="clear" w:color="auto" w:fill="FFFFFF"/>
        </w:rPr>
        <w:t xml:space="preserve"> an</w:t>
      </w:r>
      <w:r w:rsidR="004E02DE" w:rsidRPr="00A8270B">
        <w:rPr>
          <w:rFonts w:ascii="Book Antiqua" w:hAnsi="Book Antiqua" w:cs="Arial"/>
          <w:sz w:val="24"/>
          <w:szCs w:val="24"/>
          <w:shd w:val="clear" w:color="auto" w:fill="FFFFFF"/>
        </w:rPr>
        <w:t xml:space="preserve"> option</w:t>
      </w:r>
      <w:r w:rsidRPr="00A8270B">
        <w:rPr>
          <w:rFonts w:ascii="Book Antiqua" w:hAnsi="Book Antiqua" w:cs="Arial"/>
          <w:sz w:val="24"/>
          <w:szCs w:val="24"/>
          <w:shd w:val="clear" w:color="auto" w:fill="FFFFFF"/>
        </w:rPr>
        <w:t xml:space="preserve"> </w:t>
      </w:r>
      <w:r w:rsidR="00A22C66" w:rsidRPr="00A8270B">
        <w:rPr>
          <w:rFonts w:ascii="Book Antiqua" w:hAnsi="Book Antiqua" w:cs="Arial"/>
          <w:sz w:val="24"/>
          <w:szCs w:val="24"/>
          <w:shd w:val="clear" w:color="auto" w:fill="FFFFFF"/>
        </w:rPr>
        <w:t xml:space="preserve">for </w:t>
      </w:r>
      <w:r w:rsidR="004E02DE" w:rsidRPr="00A8270B">
        <w:rPr>
          <w:rFonts w:ascii="Book Antiqua" w:hAnsi="Book Antiqua" w:cs="Arial"/>
          <w:sz w:val="24"/>
          <w:szCs w:val="24"/>
          <w:shd w:val="clear" w:color="auto" w:fill="FFFFFF"/>
        </w:rPr>
        <w:t>clinicians</w:t>
      </w:r>
      <w:r w:rsidRPr="00A8270B">
        <w:rPr>
          <w:rFonts w:ascii="Book Antiqua" w:hAnsi="Book Antiqua" w:cs="Arial"/>
          <w:sz w:val="24"/>
          <w:szCs w:val="24"/>
          <w:shd w:val="clear" w:color="auto" w:fill="FFFFFF"/>
        </w:rPr>
        <w:t xml:space="preserve"> </w:t>
      </w:r>
      <w:r w:rsidR="0059275F" w:rsidRPr="00A8270B">
        <w:rPr>
          <w:rFonts w:ascii="Book Antiqua" w:hAnsi="Book Antiqua" w:cs="Arial"/>
          <w:sz w:val="24"/>
          <w:szCs w:val="24"/>
          <w:shd w:val="clear" w:color="auto" w:fill="FFFFFF"/>
        </w:rPr>
        <w:t xml:space="preserve">to treat subjects </w:t>
      </w:r>
      <w:r w:rsidRPr="00A8270B">
        <w:rPr>
          <w:rFonts w:ascii="Book Antiqua" w:hAnsi="Book Antiqua" w:cs="Arial"/>
          <w:sz w:val="24"/>
          <w:szCs w:val="24"/>
          <w:shd w:val="clear" w:color="auto" w:fill="FFFFFF"/>
        </w:rPr>
        <w:t>who do not respond to laser or anti-VEGF</w:t>
      </w:r>
      <w:r w:rsidR="0059275F" w:rsidRPr="00A8270B">
        <w:rPr>
          <w:rFonts w:ascii="Book Antiqua" w:hAnsi="Book Antiqua" w:cs="Arial"/>
          <w:sz w:val="24"/>
          <w:szCs w:val="24"/>
          <w:shd w:val="clear" w:color="auto" w:fill="FFFFFF"/>
        </w:rPr>
        <w:t xml:space="preserve"> therapy</w:t>
      </w:r>
      <w:r w:rsidRPr="00A8270B">
        <w:rPr>
          <w:rFonts w:ascii="Book Antiqua" w:hAnsi="Book Antiqua" w:cs="Arial"/>
          <w:sz w:val="24"/>
          <w:szCs w:val="24"/>
          <w:shd w:val="clear" w:color="auto" w:fill="FFFFFF"/>
        </w:rPr>
        <w:t xml:space="preserve">. </w:t>
      </w:r>
      <w:r w:rsidR="0059275F" w:rsidRPr="00A8270B">
        <w:rPr>
          <w:rFonts w:ascii="Book Antiqua" w:hAnsi="Book Antiqua" w:cs="Arial"/>
          <w:sz w:val="24"/>
          <w:szCs w:val="24"/>
          <w:shd w:val="clear" w:color="auto" w:fill="FFFFFF"/>
        </w:rPr>
        <w:t>Moreover</w:t>
      </w:r>
      <w:r w:rsidRPr="00A8270B">
        <w:rPr>
          <w:rFonts w:ascii="Book Antiqua" w:hAnsi="Book Antiqua" w:cs="Arial"/>
          <w:sz w:val="24"/>
          <w:szCs w:val="24"/>
          <w:shd w:val="clear" w:color="auto" w:fill="FFFFFF"/>
        </w:rPr>
        <w:t>, FAc</w:t>
      </w:r>
      <w:r w:rsidR="0059275F" w:rsidRPr="00A8270B">
        <w:rPr>
          <w:rFonts w:ascii="Book Antiqua" w:hAnsi="Book Antiqua" w:cs="Arial"/>
          <w:sz w:val="24"/>
          <w:szCs w:val="24"/>
          <w:shd w:val="clear" w:color="auto" w:fill="FFFFFF"/>
        </w:rPr>
        <w:t xml:space="preserve"> implant</w:t>
      </w:r>
      <w:r w:rsidRPr="00A8270B">
        <w:rPr>
          <w:rFonts w:ascii="Book Antiqua" w:hAnsi="Book Antiqua" w:cs="Arial"/>
          <w:sz w:val="24"/>
          <w:szCs w:val="24"/>
          <w:shd w:val="clear" w:color="auto" w:fill="FFFFFF"/>
        </w:rPr>
        <w:t xml:space="preserve"> provide</w:t>
      </w:r>
      <w:r w:rsidR="001322C3" w:rsidRPr="00A8270B">
        <w:rPr>
          <w:rFonts w:ascii="Book Antiqua" w:hAnsi="Book Antiqua" w:cs="Arial"/>
          <w:sz w:val="24"/>
          <w:szCs w:val="24"/>
          <w:shd w:val="clear" w:color="auto" w:fill="FFFFFF"/>
        </w:rPr>
        <w:t>s</w:t>
      </w:r>
      <w:r w:rsidR="0059275F" w:rsidRPr="00A8270B">
        <w:rPr>
          <w:rFonts w:ascii="Book Antiqua" w:hAnsi="Book Antiqua" w:cs="Arial"/>
          <w:sz w:val="24"/>
          <w:szCs w:val="24"/>
          <w:shd w:val="clear" w:color="auto" w:fill="FFFFFF"/>
        </w:rPr>
        <w:t xml:space="preserve"> a</w:t>
      </w:r>
      <w:r w:rsidRPr="00A8270B">
        <w:rPr>
          <w:rFonts w:ascii="Book Antiqua" w:hAnsi="Book Antiqua" w:cs="Arial"/>
          <w:sz w:val="24"/>
          <w:szCs w:val="24"/>
          <w:shd w:val="clear" w:color="auto" w:fill="FFFFFF"/>
        </w:rPr>
        <w:t xml:space="preserve"> long term sustained </w:t>
      </w:r>
      <w:r w:rsidR="0059275F" w:rsidRPr="00A8270B">
        <w:rPr>
          <w:rFonts w:ascii="Book Antiqua" w:hAnsi="Book Antiqua" w:cs="Arial"/>
          <w:sz w:val="24"/>
          <w:szCs w:val="24"/>
          <w:shd w:val="clear" w:color="auto" w:fill="FFFFFF"/>
        </w:rPr>
        <w:t xml:space="preserve">drug </w:t>
      </w:r>
      <w:r w:rsidRPr="00A8270B">
        <w:rPr>
          <w:rFonts w:ascii="Book Antiqua" w:hAnsi="Book Antiqua" w:cs="Arial"/>
          <w:sz w:val="24"/>
          <w:szCs w:val="24"/>
          <w:shd w:val="clear" w:color="auto" w:fill="FFFFFF"/>
        </w:rPr>
        <w:t xml:space="preserve">release </w:t>
      </w:r>
      <w:r w:rsidR="00611409" w:rsidRPr="00A8270B">
        <w:rPr>
          <w:rFonts w:ascii="Book Antiqua" w:hAnsi="Book Antiqua" w:cs="Arial"/>
          <w:sz w:val="24"/>
          <w:szCs w:val="24"/>
          <w:shd w:val="clear" w:color="auto" w:fill="FFFFFF"/>
        </w:rPr>
        <w:t>of 0.2</w:t>
      </w:r>
      <w:r w:rsidR="00EF3AE0">
        <w:rPr>
          <w:rFonts w:ascii="Book Antiqua" w:hAnsi="Book Antiqua" w:cs="Arial" w:hint="eastAsia"/>
          <w:sz w:val="24"/>
          <w:szCs w:val="24"/>
          <w:shd w:val="clear" w:color="auto" w:fill="FFFFFF"/>
          <w:lang w:eastAsia="zh-CN"/>
        </w:rPr>
        <w:t xml:space="preserve"> </w:t>
      </w:r>
      <w:r w:rsidR="00611409" w:rsidRPr="00A8270B">
        <w:rPr>
          <w:rFonts w:ascii="Book Antiqua" w:hAnsi="Book Antiqua" w:cs="Arial"/>
          <w:sz w:val="24"/>
          <w:szCs w:val="24"/>
          <w:shd w:val="clear" w:color="auto" w:fill="FFFFFF"/>
        </w:rPr>
        <w:t xml:space="preserve">μg/d for up to 3 years </w:t>
      </w:r>
      <w:r w:rsidR="0059275F" w:rsidRPr="00A8270B">
        <w:rPr>
          <w:rFonts w:ascii="Book Antiqua" w:hAnsi="Book Antiqua" w:cs="Arial"/>
          <w:sz w:val="24"/>
          <w:szCs w:val="24"/>
          <w:shd w:val="clear" w:color="auto" w:fill="FFFFFF"/>
        </w:rPr>
        <w:t xml:space="preserve">which </w:t>
      </w:r>
      <w:r w:rsidR="001322C3" w:rsidRPr="00A8270B">
        <w:rPr>
          <w:rFonts w:ascii="Book Antiqua" w:hAnsi="Book Antiqua" w:cs="Arial"/>
          <w:sz w:val="24"/>
          <w:szCs w:val="24"/>
          <w:shd w:val="clear" w:color="auto" w:fill="FFFFFF"/>
        </w:rPr>
        <w:t>can be more patient compliant therapy</w:t>
      </w:r>
      <w:r w:rsidR="009C11AF" w:rsidRPr="00EF3AE0">
        <w:rPr>
          <w:rFonts w:ascii="Book Antiqua" w:hAnsi="Book Antiqua" w:cs="Arial"/>
          <w:sz w:val="24"/>
          <w:szCs w:val="24"/>
          <w:shd w:val="clear" w:color="auto" w:fill="FFFFFF"/>
          <w:vertAlign w:val="superscript"/>
        </w:rPr>
        <w:fldChar w:fldCharType="begin"/>
      </w:r>
      <w:r w:rsidR="004D0169" w:rsidRPr="00EF3AE0">
        <w:rPr>
          <w:rFonts w:ascii="Book Antiqua" w:hAnsi="Book Antiqua" w:cs="Arial"/>
          <w:sz w:val="24"/>
          <w:szCs w:val="24"/>
          <w:shd w:val="clear" w:color="auto" w:fill="FFFFFF"/>
          <w:vertAlign w:val="superscript"/>
        </w:rPr>
        <w:instrText xml:space="preserve"> ADDIN EN.CITE &lt;EndNote&gt;&lt;Cite&gt;&lt;Author&gt;Bertelmann&lt;/Author&gt;&lt;Year&gt;2015&lt;/Year&gt;&lt;RecNum&gt;294&lt;/RecNum&gt;&lt;DisplayText&gt;(150)&lt;/DisplayText&gt;&lt;record&gt;&lt;rec-number&gt;294&lt;/rec-number&gt;&lt;foreign-keys&gt;&lt;key app="EN" db-id="9w50f02tizd5f8ep59j5zpwivadepx50p95w" timestamp="1440711331"&gt;294&lt;/key&gt;&lt;/foreign-keys&gt;&lt;ref-type name="Journal Article"&gt;17&lt;/ref-type&gt;&lt;contributors&gt;&lt;authors&gt;&lt;author&gt;Bertelmann, T.&lt;/author&gt;&lt;author&gt;Schulze, S.&lt;/author&gt;&lt;/authors&gt;&lt;/contributors&gt;&lt;auth-address&gt;Department of Ophthalmology, Philipps University, Baldingerstrasse, 35043, Marburg, Germany, thomas.bertelmann@staff.uni-marburg.de.&lt;/auth-address&gt;&lt;titles&gt;&lt;title&gt;Long-Term Follow-Up of Patient with Diabetic Macular Edema Receiving Fluocinolone Acetonide Intravitreal Implant&lt;/title&gt;&lt;secondary-title&gt;Ophthalmol Ther&lt;/secondary-title&gt;&lt;alt-title&gt;Ophthalmology and therapy&lt;/alt-title&gt;&lt;/titles&gt;&lt;periodical&gt;&lt;full-title&gt;Ophthalmol Ther&lt;/full-title&gt;&lt;abbr-1&gt;Ophthalmology and therapy&lt;/abbr-1&gt;&lt;/periodical&gt;&lt;alt-periodical&gt;&lt;full-title&gt;Ophthalmol Ther&lt;/full-title&gt;&lt;abbr-1&gt;Ophthalmology and therapy&lt;/abbr-1&gt;&lt;/alt-periodical&gt;&lt;pages&gt;51-8&lt;/pages&gt;&lt;volume&gt;4&lt;/volume&gt;&lt;number&gt;1&lt;/number&gt;&lt;dates&gt;&lt;year&gt;2015&lt;/year&gt;&lt;pub-dates&gt;&lt;date&gt;Jun&lt;/date&gt;&lt;/pub-dates&gt;&lt;/dates&gt;&lt;isbn&gt;2193-8245 (Print)&lt;/isbn&gt;&lt;accession-num&gt;25672501&lt;/accession-num&gt;&lt;urls&gt;&lt;related-urls&gt;&lt;url&gt;http://www.ncbi.nlm.nih.gov/pubmed/25672501&lt;/url&gt;&lt;/related-urls&gt;&lt;/urls&gt;&lt;custom2&gt;4470980&lt;/custom2&gt;&lt;electronic-resource-num&gt;10.1007/s40123-015-0028-0&lt;/electronic-resource-num&gt;&lt;/record&gt;&lt;/Cite&gt;&lt;/EndNote&gt;</w:instrText>
      </w:r>
      <w:r w:rsidR="009C11AF" w:rsidRPr="00EF3AE0">
        <w:rPr>
          <w:rFonts w:ascii="Book Antiqua" w:hAnsi="Book Antiqua" w:cs="Arial"/>
          <w:sz w:val="24"/>
          <w:szCs w:val="24"/>
          <w:shd w:val="clear" w:color="auto" w:fill="FFFFFF"/>
          <w:vertAlign w:val="superscript"/>
        </w:rPr>
        <w:fldChar w:fldCharType="separate"/>
      </w:r>
      <w:r w:rsidR="00F4671D" w:rsidRPr="00EF3AE0">
        <w:rPr>
          <w:rFonts w:ascii="Book Antiqua" w:hAnsi="Book Antiqua" w:cs="Arial"/>
          <w:noProof/>
          <w:sz w:val="24"/>
          <w:szCs w:val="24"/>
          <w:shd w:val="clear" w:color="auto" w:fill="FFFFFF"/>
          <w:vertAlign w:val="superscript"/>
        </w:rPr>
        <w:t>[</w:t>
      </w:r>
      <w:hyperlink w:anchor="_ENREF_150" w:tooltip="Bertelmann, 2015 #294" w:history="1">
        <w:r w:rsidR="004D0169" w:rsidRPr="00EF3AE0">
          <w:rPr>
            <w:rFonts w:ascii="Book Antiqua" w:hAnsi="Book Antiqua" w:cs="Arial"/>
            <w:noProof/>
            <w:sz w:val="24"/>
            <w:szCs w:val="24"/>
            <w:shd w:val="clear" w:color="auto" w:fill="FFFFFF"/>
            <w:vertAlign w:val="superscript"/>
          </w:rPr>
          <w:t>150</w:t>
        </w:r>
      </w:hyperlink>
      <w:r w:rsidR="00EF3AE0" w:rsidRPr="00EF3AE0">
        <w:rPr>
          <w:rFonts w:ascii="Book Antiqua" w:hAnsi="Book Antiqua" w:cs="Arial" w:hint="eastAsia"/>
          <w:noProof/>
          <w:sz w:val="24"/>
          <w:szCs w:val="24"/>
          <w:shd w:val="clear" w:color="auto" w:fill="FFFFFF"/>
          <w:vertAlign w:val="superscript"/>
          <w:lang w:eastAsia="zh-CN"/>
        </w:rPr>
        <w:t>,151</w:t>
      </w:r>
      <w:r w:rsidR="00F4671D" w:rsidRPr="00EF3AE0">
        <w:rPr>
          <w:rFonts w:ascii="Book Antiqua" w:hAnsi="Book Antiqua" w:cs="Arial"/>
          <w:noProof/>
          <w:sz w:val="24"/>
          <w:szCs w:val="24"/>
          <w:shd w:val="clear" w:color="auto" w:fill="FFFFFF"/>
          <w:vertAlign w:val="superscript"/>
        </w:rPr>
        <w:t>]</w:t>
      </w:r>
      <w:r w:rsidR="009C11AF" w:rsidRPr="00EF3AE0">
        <w:rPr>
          <w:rFonts w:ascii="Book Antiqua" w:hAnsi="Book Antiqua" w:cs="Arial"/>
          <w:sz w:val="24"/>
          <w:szCs w:val="24"/>
          <w:shd w:val="clear" w:color="auto" w:fill="FFFFFF"/>
          <w:vertAlign w:val="superscript"/>
        </w:rPr>
        <w:fldChar w:fldCharType="end"/>
      </w:r>
      <w:r w:rsidR="000D5CA5" w:rsidRPr="00A8270B">
        <w:rPr>
          <w:rFonts w:ascii="Book Antiqua" w:hAnsi="Book Antiqua" w:cs="Arial"/>
          <w:sz w:val="24"/>
          <w:szCs w:val="24"/>
          <w:shd w:val="clear" w:color="auto" w:fill="FFFFFF"/>
        </w:rPr>
        <w:t>.</w:t>
      </w:r>
    </w:p>
    <w:p w:rsidR="00947621" w:rsidRPr="00A8270B" w:rsidRDefault="00127E99" w:rsidP="00EF3AE0">
      <w:pPr>
        <w:widowControl w:val="0"/>
        <w:adjustRightInd w:val="0"/>
        <w:snapToGrid w:val="0"/>
        <w:spacing w:after="0" w:line="360" w:lineRule="auto"/>
        <w:ind w:firstLineChars="100" w:firstLine="240"/>
        <w:jc w:val="both"/>
        <w:rPr>
          <w:rFonts w:ascii="Book Antiqua" w:hAnsi="Book Antiqua" w:cs="Arial"/>
          <w:sz w:val="24"/>
          <w:szCs w:val="24"/>
          <w:shd w:val="clear" w:color="auto" w:fill="FFFFFF"/>
        </w:rPr>
      </w:pPr>
      <w:r w:rsidRPr="00A8270B">
        <w:rPr>
          <w:rFonts w:ascii="Book Antiqua" w:hAnsi="Book Antiqua" w:cs="Arial"/>
          <w:sz w:val="24"/>
          <w:szCs w:val="24"/>
        </w:rPr>
        <w:t>In this non-randomized, multicenter study, 2603 patients with macular edema and DME</w:t>
      </w:r>
      <w:r w:rsidR="000F7DF7" w:rsidRPr="00A8270B">
        <w:rPr>
          <w:rFonts w:ascii="Book Antiqua" w:hAnsi="Book Antiqua" w:cs="Arial"/>
          <w:sz w:val="24"/>
          <w:szCs w:val="24"/>
        </w:rPr>
        <w:t xml:space="preserve">, Adelman </w:t>
      </w:r>
      <w:r w:rsidR="000F7DF7" w:rsidRPr="00EF3AE0">
        <w:rPr>
          <w:rFonts w:ascii="Book Antiqua" w:hAnsi="Book Antiqua" w:cs="Arial"/>
          <w:i/>
          <w:sz w:val="24"/>
          <w:szCs w:val="24"/>
        </w:rPr>
        <w:t xml:space="preserve">et </w:t>
      </w:r>
      <w:proofErr w:type="gramStart"/>
      <w:r w:rsidR="000F7DF7" w:rsidRPr="00EF3AE0">
        <w:rPr>
          <w:rFonts w:ascii="Book Antiqua" w:hAnsi="Book Antiqua" w:cs="Arial"/>
          <w:i/>
          <w:sz w:val="24"/>
          <w:szCs w:val="24"/>
        </w:rPr>
        <w:t>al</w:t>
      </w:r>
      <w:r w:rsidR="00EF3AE0" w:rsidRPr="00EF3AE0">
        <w:rPr>
          <w:rFonts w:ascii="Book Antiqua" w:hAnsi="Book Antiqua" w:cs="Arial" w:hint="eastAsia"/>
          <w:sz w:val="24"/>
          <w:szCs w:val="24"/>
          <w:vertAlign w:val="superscript"/>
          <w:lang w:eastAsia="zh-CN"/>
        </w:rPr>
        <w:t>[</w:t>
      </w:r>
      <w:proofErr w:type="gramEnd"/>
      <w:r w:rsidR="00EF3AE0" w:rsidRPr="00EF3AE0">
        <w:rPr>
          <w:rFonts w:ascii="Book Antiqua" w:hAnsi="Book Antiqua" w:cs="Arial" w:hint="eastAsia"/>
          <w:sz w:val="24"/>
          <w:szCs w:val="24"/>
          <w:vertAlign w:val="superscript"/>
          <w:lang w:eastAsia="zh-CN"/>
        </w:rPr>
        <w:t>152]</w:t>
      </w:r>
      <w:r w:rsidR="000F7DF7" w:rsidRPr="00A8270B">
        <w:rPr>
          <w:rFonts w:ascii="Book Antiqua" w:hAnsi="Book Antiqua" w:cs="Arial"/>
          <w:sz w:val="24"/>
          <w:szCs w:val="24"/>
        </w:rPr>
        <w:t xml:space="preserve"> conducted a study t</w:t>
      </w:r>
      <w:r w:rsidR="001322C3" w:rsidRPr="00A8270B">
        <w:rPr>
          <w:rFonts w:ascii="Book Antiqua" w:hAnsi="Book Antiqua" w:cs="Arial"/>
          <w:sz w:val="24"/>
          <w:szCs w:val="24"/>
        </w:rPr>
        <w:t>o compare efficacy of anti-VEGF with</w:t>
      </w:r>
      <w:r w:rsidR="000F7DF7" w:rsidRPr="00A8270B">
        <w:rPr>
          <w:rFonts w:ascii="Book Antiqua" w:hAnsi="Book Antiqua" w:cs="Arial"/>
          <w:sz w:val="24"/>
          <w:szCs w:val="24"/>
        </w:rPr>
        <w:t xml:space="preserve"> triamcolone monotherapy and laser treatments.</w:t>
      </w:r>
      <w:r w:rsidRPr="00A8270B">
        <w:rPr>
          <w:rFonts w:ascii="Book Antiqua" w:hAnsi="Book Antiqua" w:cs="Arial"/>
          <w:sz w:val="24"/>
          <w:szCs w:val="24"/>
        </w:rPr>
        <w:t xml:space="preserve"> Despite the fact that all treatments </w:t>
      </w:r>
      <w:r w:rsidR="00E6212F" w:rsidRPr="00A8270B">
        <w:rPr>
          <w:rFonts w:ascii="Book Antiqua" w:hAnsi="Book Antiqua" w:cs="Arial"/>
          <w:sz w:val="24"/>
          <w:szCs w:val="24"/>
        </w:rPr>
        <w:lastRenderedPageBreak/>
        <w:t>revealed</w:t>
      </w:r>
      <w:r w:rsidRPr="00A8270B">
        <w:rPr>
          <w:rFonts w:ascii="Book Antiqua" w:hAnsi="Book Antiqua" w:cs="Arial"/>
          <w:sz w:val="24"/>
          <w:szCs w:val="24"/>
        </w:rPr>
        <w:t xml:space="preserve"> some improvement in v</w:t>
      </w:r>
      <w:r w:rsidR="001322C3" w:rsidRPr="00A8270B">
        <w:rPr>
          <w:rFonts w:ascii="Book Antiqua" w:hAnsi="Book Antiqua" w:cs="Arial"/>
          <w:sz w:val="24"/>
          <w:szCs w:val="24"/>
        </w:rPr>
        <w:t>isual ac</w:t>
      </w:r>
      <w:r w:rsidRPr="00A8270B">
        <w:rPr>
          <w:rFonts w:ascii="Book Antiqua" w:hAnsi="Book Antiqua" w:cs="Arial"/>
          <w:sz w:val="24"/>
          <w:szCs w:val="24"/>
        </w:rPr>
        <w:t>uit</w:t>
      </w:r>
      <w:r w:rsidR="001322C3" w:rsidRPr="00A8270B">
        <w:rPr>
          <w:rFonts w:ascii="Book Antiqua" w:hAnsi="Book Antiqua" w:cs="Arial"/>
          <w:sz w:val="24"/>
          <w:szCs w:val="24"/>
        </w:rPr>
        <w:t>y</w:t>
      </w:r>
      <w:r w:rsidRPr="00A8270B">
        <w:rPr>
          <w:rFonts w:ascii="Book Antiqua" w:hAnsi="Book Antiqua" w:cs="Arial"/>
          <w:sz w:val="24"/>
          <w:szCs w:val="24"/>
        </w:rPr>
        <w:t>, anti-VEGF treatment showed the most improvement</w:t>
      </w:r>
      <w:r w:rsidR="00E6212F" w:rsidRPr="00A8270B">
        <w:rPr>
          <w:rFonts w:ascii="Book Antiqua" w:hAnsi="Book Antiqua" w:cs="Arial"/>
          <w:sz w:val="24"/>
          <w:szCs w:val="24"/>
        </w:rPr>
        <w:t>.</w:t>
      </w:r>
      <w:r w:rsidRPr="00A8270B">
        <w:rPr>
          <w:rFonts w:ascii="Book Antiqua" w:hAnsi="Book Antiqua" w:cs="Arial"/>
          <w:sz w:val="24"/>
          <w:szCs w:val="24"/>
        </w:rPr>
        <w:t xml:space="preserve"> </w:t>
      </w:r>
      <w:r w:rsidR="00E6212F" w:rsidRPr="00A8270B">
        <w:rPr>
          <w:rFonts w:ascii="Book Antiqua" w:hAnsi="Book Antiqua" w:cs="Arial"/>
          <w:sz w:val="24"/>
          <w:szCs w:val="24"/>
        </w:rPr>
        <w:t xml:space="preserve">However, </w:t>
      </w:r>
      <w:r w:rsidRPr="00A8270B">
        <w:rPr>
          <w:rFonts w:ascii="Book Antiqua" w:hAnsi="Book Antiqua" w:cs="Arial"/>
          <w:sz w:val="24"/>
          <w:szCs w:val="24"/>
        </w:rPr>
        <w:t xml:space="preserve">treatment with </w:t>
      </w:r>
      <w:r w:rsidR="00EB7C2D">
        <w:rPr>
          <w:rFonts w:ascii="Book Antiqua" w:hAnsi="Book Antiqua" w:cs="Arial" w:hint="eastAsia"/>
          <w:sz w:val="24"/>
          <w:szCs w:val="24"/>
          <w:lang w:eastAsia="zh-CN"/>
        </w:rPr>
        <w:t>PPV</w:t>
      </w:r>
      <w:r w:rsidRPr="00A8270B">
        <w:rPr>
          <w:rFonts w:ascii="Book Antiqua" w:hAnsi="Book Antiqua" w:cs="Arial"/>
          <w:sz w:val="24"/>
          <w:szCs w:val="24"/>
        </w:rPr>
        <w:t xml:space="preserve"> and ILM peeling exhibited improvement in vision</w:t>
      </w:r>
      <w:r w:rsidR="001322C3" w:rsidRPr="00A8270B">
        <w:rPr>
          <w:rFonts w:ascii="Book Antiqua" w:hAnsi="Book Antiqua" w:cs="Arial"/>
          <w:sz w:val="24"/>
          <w:szCs w:val="24"/>
        </w:rPr>
        <w:t xml:space="preserve"> ac</w:t>
      </w:r>
      <w:r w:rsidR="00E6212F" w:rsidRPr="00A8270B">
        <w:rPr>
          <w:rFonts w:ascii="Book Antiqua" w:hAnsi="Book Antiqua" w:cs="Arial"/>
          <w:sz w:val="24"/>
          <w:szCs w:val="24"/>
        </w:rPr>
        <w:t>uit</w:t>
      </w:r>
      <w:r w:rsidR="001322C3" w:rsidRPr="00A8270B">
        <w:rPr>
          <w:rFonts w:ascii="Book Antiqua" w:hAnsi="Book Antiqua" w:cs="Arial"/>
          <w:sz w:val="24"/>
          <w:szCs w:val="24"/>
        </w:rPr>
        <w:t>y greater than</w:t>
      </w:r>
      <w:r w:rsidR="00EF3AE0">
        <w:rPr>
          <w:rFonts w:ascii="Book Antiqua" w:hAnsi="Book Antiqua" w:cs="Arial"/>
          <w:sz w:val="24"/>
          <w:szCs w:val="24"/>
        </w:rPr>
        <w:t xml:space="preserve"> anti-VEGF alone</w:t>
      </w:r>
      <w:r w:rsidR="009C11AF" w:rsidRPr="00EF3AE0">
        <w:rPr>
          <w:rFonts w:ascii="Book Antiqua" w:hAnsi="Book Antiqua" w:cs="Arial"/>
          <w:sz w:val="24"/>
          <w:szCs w:val="24"/>
          <w:shd w:val="clear" w:color="auto" w:fill="FFFFFF"/>
          <w:vertAlign w:val="superscript"/>
        </w:rPr>
        <w:fldChar w:fldCharType="begin"/>
      </w:r>
      <w:r w:rsidR="004D0169" w:rsidRPr="00EF3AE0">
        <w:rPr>
          <w:rFonts w:ascii="Book Antiqua" w:hAnsi="Book Antiqua" w:cs="Arial"/>
          <w:sz w:val="24"/>
          <w:szCs w:val="24"/>
          <w:shd w:val="clear" w:color="auto" w:fill="FFFFFF"/>
          <w:vertAlign w:val="superscript"/>
        </w:rPr>
        <w:instrText xml:space="preserve"> ADDIN EN.CITE &lt;EndNote&gt;&lt;Cite&gt;&lt;Author&gt;Adelman&lt;/Author&gt;&lt;Year&gt;2015&lt;/Year&gt;&lt;RecNum&gt;297&lt;/RecNum&gt;&lt;DisplayText&gt;(152)&lt;/DisplayText&gt;&lt;record&gt;&lt;rec-number&gt;297&lt;/rec-number&gt;&lt;foreign-keys&gt;&lt;key app="EN" db-id="9w50f02tizd5f8ep59j5zpwivadepx50p95w" timestamp="1440711413"&gt;297&lt;/key&gt;&lt;/foreign-keys&gt;&lt;ref-type name="Journal Article"&gt;17&lt;/ref-type&gt;&lt;contributors&gt;&lt;authors&gt;&lt;author&gt;Adelman, R.&lt;/author&gt;&lt;author&gt;Parnes, A.&lt;/author&gt;&lt;author&gt;Michalewska, Z.&lt;/author&gt;&lt;author&gt;Parolini, B.&lt;/author&gt;&lt;author&gt;Boscher, C.&lt;/author&gt;&lt;author&gt;Ducournau, D.&lt;/author&gt;&lt;/authors&gt;&lt;/contributors&gt;&lt;auth-address&gt;Yale University School of Medicine, New Haven, CT, USA.&amp;#xD;Eyecare Medical Group, Portland, ME, USA.&amp;#xD;Ophthalmic Clinic &amp;quot;Jasne Blonia&amp;quot;, Lodz, Poland.&amp;#xD;Department of Ophthalmology, S. Anna Hospital, Brescia, Italy.&amp;#xD;American Hospital of Paris, Paris, France.&amp;#xD;EVRS, Nantes, France.&lt;/auth-address&gt;&lt;titles&gt;&lt;title&gt;Strategy for the management of diabetic macular edema: the European vitreo-retinal society macular edema study&lt;/title&gt;&lt;secondary-title&gt;Biomed Res Int&lt;/secondary-title&gt;&lt;alt-title&gt;BioMed research international&lt;/alt-title&gt;&lt;/titles&gt;&lt;periodical&gt;&lt;full-title&gt;Biomed Res Int&lt;/full-title&gt;&lt;abbr-1&gt;BioMed research international&lt;/abbr-1&gt;&lt;/periodical&gt;&lt;alt-periodical&gt;&lt;full-title&gt;Biomed Res Int&lt;/full-title&gt;&lt;abbr-1&gt;BioMed research international&lt;/abbr-1&gt;&lt;/alt-periodical&gt;&lt;pages&gt;352487&lt;/pages&gt;&lt;volume&gt;2015&lt;/volume&gt;&lt;dates&gt;&lt;year&gt;2015&lt;/year&gt;&lt;/dates&gt;&lt;isbn&gt;2314-6141 (Electronic)&lt;/isbn&gt;&lt;accession-num&gt;25695062&lt;/accession-num&gt;&lt;urls&gt;&lt;related-urls&gt;&lt;url&gt;http://www.ncbi.nlm.nih.gov/pubmed/25695062&lt;/url&gt;&lt;/related-urls&gt;&lt;/urls&gt;&lt;custom2&gt;4324105&lt;/custom2&gt;&lt;electronic-resource-num&gt;10.1155/2015/352487&lt;/electronic-resource-num&gt;&lt;/record&gt;&lt;/Cite&gt;&lt;/EndNote&gt;</w:instrText>
      </w:r>
      <w:r w:rsidR="009C11AF" w:rsidRPr="00EF3AE0">
        <w:rPr>
          <w:rFonts w:ascii="Book Antiqua" w:hAnsi="Book Antiqua" w:cs="Arial"/>
          <w:sz w:val="24"/>
          <w:szCs w:val="24"/>
          <w:shd w:val="clear" w:color="auto" w:fill="FFFFFF"/>
          <w:vertAlign w:val="superscript"/>
        </w:rPr>
        <w:fldChar w:fldCharType="separate"/>
      </w:r>
      <w:r w:rsidR="00F4671D" w:rsidRPr="00EF3AE0">
        <w:rPr>
          <w:rFonts w:ascii="Book Antiqua" w:hAnsi="Book Antiqua" w:cs="Arial"/>
          <w:noProof/>
          <w:sz w:val="24"/>
          <w:szCs w:val="24"/>
          <w:shd w:val="clear" w:color="auto" w:fill="FFFFFF"/>
          <w:vertAlign w:val="superscript"/>
        </w:rPr>
        <w:t>[</w:t>
      </w:r>
      <w:hyperlink w:anchor="_ENREF_152" w:tooltip="Adelman, 2015 #297" w:history="1">
        <w:r w:rsidR="004D0169" w:rsidRPr="00EF3AE0">
          <w:rPr>
            <w:rFonts w:ascii="Book Antiqua" w:hAnsi="Book Antiqua" w:cs="Arial"/>
            <w:noProof/>
            <w:sz w:val="24"/>
            <w:szCs w:val="24"/>
            <w:shd w:val="clear" w:color="auto" w:fill="FFFFFF"/>
            <w:vertAlign w:val="superscript"/>
          </w:rPr>
          <w:t>152</w:t>
        </w:r>
      </w:hyperlink>
      <w:r w:rsidR="00F4671D" w:rsidRPr="00EF3AE0">
        <w:rPr>
          <w:rFonts w:ascii="Book Antiqua" w:hAnsi="Book Antiqua" w:cs="Arial"/>
          <w:noProof/>
          <w:sz w:val="24"/>
          <w:szCs w:val="24"/>
          <w:shd w:val="clear" w:color="auto" w:fill="FFFFFF"/>
          <w:vertAlign w:val="superscript"/>
        </w:rPr>
        <w:t>]</w:t>
      </w:r>
      <w:r w:rsidR="009C11AF" w:rsidRPr="00EF3AE0">
        <w:rPr>
          <w:rFonts w:ascii="Book Antiqua" w:hAnsi="Book Antiqua" w:cs="Arial"/>
          <w:sz w:val="24"/>
          <w:szCs w:val="24"/>
          <w:shd w:val="clear" w:color="auto" w:fill="FFFFFF"/>
          <w:vertAlign w:val="superscript"/>
        </w:rPr>
        <w:fldChar w:fldCharType="end"/>
      </w:r>
      <w:r w:rsidRPr="00A8270B">
        <w:rPr>
          <w:rFonts w:ascii="Book Antiqua" w:hAnsi="Book Antiqua" w:cs="Arial"/>
          <w:sz w:val="24"/>
          <w:szCs w:val="24"/>
          <w:shd w:val="clear" w:color="auto" w:fill="FFFFFF"/>
        </w:rPr>
        <w:t>.</w:t>
      </w:r>
      <w:r w:rsidR="002413D2" w:rsidRPr="00A8270B">
        <w:rPr>
          <w:rFonts w:ascii="Book Antiqua" w:hAnsi="Book Antiqua" w:cs="Arial"/>
          <w:sz w:val="24"/>
          <w:szCs w:val="24"/>
          <w:shd w:val="clear" w:color="auto" w:fill="FFFFFF"/>
        </w:rPr>
        <w:t xml:space="preserve"> </w:t>
      </w:r>
      <w:r w:rsidR="00E6212F" w:rsidRPr="00A8270B">
        <w:rPr>
          <w:rFonts w:ascii="Book Antiqua" w:hAnsi="Book Antiqua" w:cs="Arial"/>
          <w:sz w:val="24"/>
          <w:szCs w:val="24"/>
          <w:shd w:val="clear" w:color="auto" w:fill="FFFFFF"/>
        </w:rPr>
        <w:t xml:space="preserve">Consequently </w:t>
      </w:r>
      <w:r w:rsidRPr="00A8270B">
        <w:rPr>
          <w:rFonts w:ascii="Book Antiqua" w:hAnsi="Book Antiqua" w:cs="Arial"/>
          <w:sz w:val="24"/>
          <w:szCs w:val="24"/>
          <w:shd w:val="clear" w:color="auto" w:fill="FFFFFF"/>
        </w:rPr>
        <w:t xml:space="preserve">this </w:t>
      </w:r>
      <w:r w:rsidR="00F1725E" w:rsidRPr="00A8270B">
        <w:rPr>
          <w:rFonts w:ascii="Book Antiqua" w:hAnsi="Book Antiqua" w:cs="Arial"/>
          <w:sz w:val="24"/>
          <w:szCs w:val="24"/>
          <w:shd w:val="clear" w:color="auto" w:fill="FFFFFF"/>
        </w:rPr>
        <w:t xml:space="preserve">result </w:t>
      </w:r>
      <w:r w:rsidR="00E6212F" w:rsidRPr="00A8270B">
        <w:rPr>
          <w:rFonts w:ascii="Book Antiqua" w:hAnsi="Book Antiqua" w:cs="Arial"/>
          <w:sz w:val="24"/>
          <w:szCs w:val="24"/>
          <w:shd w:val="clear" w:color="auto" w:fill="FFFFFF"/>
        </w:rPr>
        <w:t>indicates</w:t>
      </w:r>
      <w:r w:rsidR="003E69A3" w:rsidRPr="00A8270B">
        <w:rPr>
          <w:rFonts w:ascii="Book Antiqua" w:hAnsi="Book Antiqua" w:cs="Arial"/>
          <w:sz w:val="24"/>
          <w:szCs w:val="24"/>
          <w:shd w:val="clear" w:color="auto" w:fill="FFFFFF"/>
        </w:rPr>
        <w:t xml:space="preserve"> </w:t>
      </w:r>
      <w:r w:rsidRPr="00A8270B">
        <w:rPr>
          <w:rFonts w:ascii="Book Antiqua" w:hAnsi="Book Antiqua" w:cs="Arial"/>
          <w:sz w:val="24"/>
          <w:szCs w:val="24"/>
          <w:shd w:val="clear" w:color="auto" w:fill="FFFFFF"/>
        </w:rPr>
        <w:t>that treatment with ILM peeling and</w:t>
      </w:r>
      <w:r w:rsidR="00947621" w:rsidRPr="00A8270B">
        <w:rPr>
          <w:rFonts w:ascii="Book Antiqua" w:hAnsi="Book Antiqua" w:cs="Arial"/>
          <w:sz w:val="24"/>
          <w:szCs w:val="24"/>
          <w:shd w:val="clear" w:color="auto" w:fill="FFFFFF"/>
        </w:rPr>
        <w:t xml:space="preserve"> vitrectomy may be a better option to treat DME compared to other therapies.</w:t>
      </w:r>
    </w:p>
    <w:p w:rsidR="00947621" w:rsidRPr="00A8270B" w:rsidRDefault="00127E99" w:rsidP="00EF3AE0">
      <w:pPr>
        <w:widowControl w:val="0"/>
        <w:adjustRightInd w:val="0"/>
        <w:snapToGrid w:val="0"/>
        <w:spacing w:after="0" w:line="360" w:lineRule="auto"/>
        <w:ind w:firstLineChars="50" w:firstLine="120"/>
        <w:jc w:val="both"/>
        <w:rPr>
          <w:rFonts w:ascii="Book Antiqua" w:hAnsi="Book Antiqua" w:cs="Arial"/>
          <w:sz w:val="24"/>
          <w:szCs w:val="24"/>
          <w:shd w:val="clear" w:color="auto" w:fill="FFFFFF"/>
          <w:lang w:eastAsia="zh-CN"/>
        </w:rPr>
      </w:pPr>
      <w:r w:rsidRPr="00A8270B">
        <w:rPr>
          <w:rFonts w:ascii="Book Antiqua" w:hAnsi="Book Antiqua" w:cs="Arial"/>
          <w:sz w:val="24"/>
          <w:szCs w:val="24"/>
          <w:shd w:val="clear" w:color="auto" w:fill="FFFFFF"/>
        </w:rPr>
        <w:t xml:space="preserve"> </w:t>
      </w:r>
      <w:r w:rsidR="00947621" w:rsidRPr="00A8270B">
        <w:rPr>
          <w:rFonts w:ascii="Book Antiqua" w:hAnsi="Book Antiqua" w:cs="Arial"/>
          <w:sz w:val="24"/>
          <w:szCs w:val="24"/>
          <w:shd w:val="clear" w:color="auto" w:fill="FFFFFF"/>
        </w:rPr>
        <w:t xml:space="preserve">Misra </w:t>
      </w:r>
      <w:r w:rsidR="00947621" w:rsidRPr="00EF3AE0">
        <w:rPr>
          <w:rFonts w:ascii="Book Antiqua" w:hAnsi="Book Antiqua" w:cs="Arial"/>
          <w:i/>
          <w:sz w:val="24"/>
          <w:szCs w:val="24"/>
          <w:shd w:val="clear" w:color="auto" w:fill="FFFFFF"/>
        </w:rPr>
        <w:t>et al</w:t>
      </w:r>
      <w:r w:rsidR="00EF3AE0" w:rsidRPr="00EF3AE0">
        <w:rPr>
          <w:rFonts w:ascii="Book Antiqua" w:hAnsi="Book Antiqua" w:cs="Arial"/>
          <w:sz w:val="24"/>
          <w:szCs w:val="24"/>
          <w:shd w:val="clear" w:color="auto" w:fill="FFFFFF"/>
          <w:vertAlign w:val="superscript"/>
        </w:rPr>
        <w:fldChar w:fldCharType="begin">
          <w:fldData xml:space="preserve">PEVuZE5vdGU+PENpdGU+PEF1dGhvcj5NaXNyYTwvQXV0aG9yPjxZZWFyPjIwMDk8L1llYXI+PFJl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</w:fldData>
        </w:fldChar>
      </w:r>
      <w:r w:rsidR="00EF3AE0" w:rsidRPr="00EF3AE0">
        <w:rPr>
          <w:rFonts w:ascii="Book Antiqua" w:hAnsi="Book Antiqua" w:cs="Arial"/>
          <w:sz w:val="24"/>
          <w:szCs w:val="24"/>
          <w:shd w:val="clear" w:color="auto" w:fill="FFFFFF"/>
          <w:vertAlign w:val="superscript"/>
        </w:rPr>
        <w:instrText xml:space="preserve"> ADDIN EN.CITE </w:instrText>
      </w:r>
      <w:r w:rsidR="00EF3AE0" w:rsidRPr="00EF3AE0">
        <w:rPr>
          <w:rFonts w:ascii="Book Antiqua" w:hAnsi="Book Antiqua" w:cs="Arial"/>
          <w:sz w:val="24"/>
          <w:szCs w:val="24"/>
          <w:shd w:val="clear" w:color="auto" w:fill="FFFFFF"/>
          <w:vertAlign w:val="superscript"/>
        </w:rPr>
        <w:fldChar w:fldCharType="begin">
          <w:fldData xml:space="preserve">PEVuZE5vdGU+PENpdGU+PEF1dGhvcj5NaXNyYTwvQXV0aG9yPjxZZWFyPjIwMDk8L1llYXI+PFJl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</w:fldData>
        </w:fldChar>
      </w:r>
      <w:r w:rsidR="00EF3AE0" w:rsidRPr="00EF3AE0">
        <w:rPr>
          <w:rFonts w:ascii="Book Antiqua" w:hAnsi="Book Antiqua" w:cs="Arial"/>
          <w:sz w:val="24"/>
          <w:szCs w:val="24"/>
          <w:shd w:val="clear" w:color="auto" w:fill="FFFFFF"/>
          <w:vertAlign w:val="superscript"/>
        </w:rPr>
        <w:instrText xml:space="preserve"> ADDIN EN.CITE.DATA </w:instrText>
      </w:r>
      <w:r w:rsidR="00EF3AE0" w:rsidRPr="00EF3AE0">
        <w:rPr>
          <w:rFonts w:ascii="Book Antiqua" w:hAnsi="Book Antiqua" w:cs="Arial"/>
          <w:sz w:val="24"/>
          <w:szCs w:val="24"/>
          <w:shd w:val="clear" w:color="auto" w:fill="FFFFFF"/>
          <w:vertAlign w:val="superscript"/>
        </w:rPr>
      </w:r>
      <w:r w:rsidR="00EF3AE0" w:rsidRPr="00EF3AE0">
        <w:rPr>
          <w:rFonts w:ascii="Book Antiqua" w:hAnsi="Book Antiqua" w:cs="Arial"/>
          <w:sz w:val="24"/>
          <w:szCs w:val="24"/>
          <w:shd w:val="clear" w:color="auto" w:fill="FFFFFF"/>
          <w:vertAlign w:val="superscript"/>
        </w:rPr>
        <w:fldChar w:fldCharType="end"/>
      </w:r>
      <w:r w:rsidR="00EF3AE0" w:rsidRPr="00EF3AE0">
        <w:rPr>
          <w:rFonts w:ascii="Book Antiqua" w:hAnsi="Book Antiqua" w:cs="Arial"/>
          <w:sz w:val="24"/>
          <w:szCs w:val="24"/>
          <w:shd w:val="clear" w:color="auto" w:fill="FFFFFF"/>
          <w:vertAlign w:val="superscript"/>
        </w:rPr>
      </w:r>
      <w:r w:rsidR="00EF3AE0" w:rsidRPr="00EF3AE0">
        <w:rPr>
          <w:rFonts w:ascii="Book Antiqua" w:hAnsi="Book Antiqua" w:cs="Arial"/>
          <w:sz w:val="24"/>
          <w:szCs w:val="24"/>
          <w:shd w:val="clear" w:color="auto" w:fill="FFFFFF"/>
          <w:vertAlign w:val="superscript"/>
        </w:rPr>
        <w:fldChar w:fldCharType="separate"/>
      </w:r>
      <w:r w:rsidR="00EF3AE0" w:rsidRPr="00EF3AE0">
        <w:rPr>
          <w:rFonts w:ascii="Book Antiqua" w:hAnsi="Book Antiqua" w:cs="Arial"/>
          <w:noProof/>
          <w:sz w:val="24"/>
          <w:szCs w:val="24"/>
          <w:shd w:val="clear" w:color="auto" w:fill="FFFFFF"/>
          <w:vertAlign w:val="superscript"/>
        </w:rPr>
        <w:t>[</w:t>
      </w:r>
      <w:hyperlink w:anchor="_ENREF_153" w:tooltip="Misra, 2009 #295" w:history="1">
        <w:r w:rsidR="00EF3AE0" w:rsidRPr="00EF3AE0">
          <w:rPr>
            <w:rFonts w:ascii="Book Antiqua" w:hAnsi="Book Antiqua" w:cs="Arial"/>
            <w:noProof/>
            <w:sz w:val="24"/>
            <w:szCs w:val="24"/>
            <w:shd w:val="clear" w:color="auto" w:fill="FFFFFF"/>
            <w:vertAlign w:val="superscript"/>
          </w:rPr>
          <w:t>153</w:t>
        </w:r>
      </w:hyperlink>
      <w:r w:rsidR="00EF3AE0" w:rsidRPr="00EF3AE0">
        <w:rPr>
          <w:rFonts w:ascii="Book Antiqua" w:hAnsi="Book Antiqua" w:cs="Arial"/>
          <w:noProof/>
          <w:sz w:val="24"/>
          <w:szCs w:val="24"/>
          <w:shd w:val="clear" w:color="auto" w:fill="FFFFFF"/>
          <w:vertAlign w:val="superscript"/>
        </w:rPr>
        <w:t>]</w:t>
      </w:r>
      <w:r w:rsidR="00EF3AE0" w:rsidRPr="00EF3AE0">
        <w:rPr>
          <w:rFonts w:ascii="Book Antiqua" w:hAnsi="Book Antiqua" w:cs="Arial"/>
          <w:sz w:val="24"/>
          <w:szCs w:val="24"/>
          <w:shd w:val="clear" w:color="auto" w:fill="FFFFFF"/>
          <w:vertAlign w:val="superscript"/>
        </w:rPr>
        <w:fldChar w:fldCharType="end"/>
      </w:r>
      <w:r w:rsidR="00947621" w:rsidRPr="00A8270B">
        <w:rPr>
          <w:rFonts w:ascii="Book Antiqua" w:hAnsi="Book Antiqua" w:cs="Arial"/>
          <w:sz w:val="24"/>
          <w:szCs w:val="24"/>
          <w:shd w:val="clear" w:color="auto" w:fill="FFFFFF"/>
        </w:rPr>
        <w:t xml:space="preserve"> have developed an insulin therapy that can be delivered to the retina. This is a sub-conjuctivally implantable hydrogel with thermosensitive and biodegradable properties for sustained delivery of insulin to the retina. Hydrogels are synthesized with UV photo-polymerization of N-isopropylacrylamide monomer and dextran containing biodegradable oligolactate</w:t>
      </w:r>
      <w:proofErr w:type="gramStart"/>
      <w:r w:rsidR="00947621" w:rsidRPr="00A8270B">
        <w:rPr>
          <w:rFonts w:ascii="Book Antiqua" w:hAnsi="Book Antiqua" w:cs="Arial"/>
          <w:sz w:val="24"/>
          <w:szCs w:val="24"/>
          <w:shd w:val="clear" w:color="auto" w:fill="FFFFFF"/>
        </w:rPr>
        <w:t>-</w:t>
      </w:r>
      <w:r w:rsidR="00EF3AE0">
        <w:rPr>
          <w:rFonts w:ascii="Book Antiqua" w:hAnsi="Book Antiqua" w:cs="Arial" w:hint="eastAsia"/>
          <w:sz w:val="24"/>
          <w:szCs w:val="24"/>
          <w:shd w:val="clear" w:color="auto" w:fill="FFFFFF"/>
          <w:lang w:eastAsia="zh-CN"/>
        </w:rPr>
        <w:t>(</w:t>
      </w:r>
      <w:proofErr w:type="gramEnd"/>
      <w:r w:rsidR="00947621" w:rsidRPr="00A8270B">
        <w:rPr>
          <w:rFonts w:ascii="Book Antiqua" w:hAnsi="Book Antiqua" w:cs="Arial"/>
          <w:sz w:val="24"/>
          <w:szCs w:val="24"/>
          <w:shd w:val="clear" w:color="auto" w:fill="FFFFFF"/>
        </w:rPr>
        <w:t>2-hydroxyetheyl methacrylate</w:t>
      </w:r>
      <w:r w:rsidR="00EF3AE0">
        <w:rPr>
          <w:rFonts w:ascii="Book Antiqua" w:hAnsi="Book Antiqua" w:cs="Arial" w:hint="eastAsia"/>
          <w:sz w:val="24"/>
          <w:szCs w:val="24"/>
          <w:shd w:val="clear" w:color="auto" w:fill="FFFFFF"/>
          <w:lang w:eastAsia="zh-CN"/>
        </w:rPr>
        <w:t>)</w:t>
      </w:r>
      <w:r w:rsidR="00947621" w:rsidRPr="00A8270B">
        <w:rPr>
          <w:rFonts w:ascii="Book Antiqua" w:hAnsi="Book Antiqua" w:cs="Arial"/>
          <w:sz w:val="24"/>
          <w:szCs w:val="24"/>
          <w:shd w:val="clear" w:color="auto" w:fill="FFFFFF"/>
        </w:rPr>
        <w:t xml:space="preserve"> units. Insulin loading efficiency was very high </w:t>
      </w:r>
      <w:r w:rsidR="00EF3AE0">
        <w:rPr>
          <w:rFonts w:ascii="Book Antiqua" w:hAnsi="Book Antiqua" w:cs="Arial" w:hint="eastAsia"/>
          <w:sz w:val="24"/>
          <w:szCs w:val="24"/>
          <w:shd w:val="clear" w:color="auto" w:fill="FFFFFF"/>
          <w:lang w:eastAsia="zh-CN"/>
        </w:rPr>
        <w:t>(</w:t>
      </w:r>
      <w:r w:rsidR="00947621" w:rsidRPr="00A8270B">
        <w:rPr>
          <w:rFonts w:ascii="Book Antiqua" w:hAnsi="Book Antiqua" w:cs="Arial"/>
          <w:sz w:val="24"/>
          <w:szCs w:val="24"/>
          <w:shd w:val="clear" w:color="auto" w:fill="FFFFFF"/>
        </w:rPr>
        <w:t>98%</w:t>
      </w:r>
      <w:r w:rsidR="00EF3AE0">
        <w:rPr>
          <w:rFonts w:ascii="Book Antiqua" w:hAnsi="Book Antiqua" w:cs="Arial" w:hint="eastAsia"/>
          <w:sz w:val="24"/>
          <w:szCs w:val="24"/>
          <w:shd w:val="clear" w:color="auto" w:fill="FFFFFF"/>
          <w:lang w:eastAsia="zh-CN"/>
        </w:rPr>
        <w:t>)</w:t>
      </w:r>
      <w:r w:rsidR="00947621" w:rsidRPr="00EF3AE0">
        <w:rPr>
          <w:rFonts w:ascii="Book Antiqua" w:hAnsi="Book Antiqua" w:cs="Arial"/>
          <w:sz w:val="24"/>
          <w:szCs w:val="24"/>
          <w:shd w:val="clear" w:color="auto" w:fill="FFFFFF"/>
          <w:vertAlign w:val="superscript"/>
        </w:rPr>
        <w:fldChar w:fldCharType="begin">
          <w:fldData xml:space="preserve">PEVuZE5vdGU+PENpdGU+PEF1dGhvcj5NaXNyYTwvQXV0aG9yPjxZZWFyPjIwMDk8L1llYXI+PFJl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</w:fldData>
        </w:fldChar>
      </w:r>
      <w:r w:rsidR="004D0169" w:rsidRPr="00EF3AE0">
        <w:rPr>
          <w:rFonts w:ascii="Book Antiqua" w:hAnsi="Book Antiqua" w:cs="Arial"/>
          <w:sz w:val="24"/>
          <w:szCs w:val="24"/>
          <w:shd w:val="clear" w:color="auto" w:fill="FFFFFF"/>
          <w:vertAlign w:val="superscript"/>
        </w:rPr>
        <w:instrText xml:space="preserve"> ADDIN EN.CITE </w:instrText>
      </w:r>
      <w:r w:rsidR="004D0169" w:rsidRPr="00EF3AE0">
        <w:rPr>
          <w:rFonts w:ascii="Book Antiqua" w:hAnsi="Book Antiqua" w:cs="Arial"/>
          <w:sz w:val="24"/>
          <w:szCs w:val="24"/>
          <w:shd w:val="clear" w:color="auto" w:fill="FFFFFF"/>
          <w:vertAlign w:val="superscript"/>
        </w:rPr>
        <w:fldChar w:fldCharType="begin">
          <w:fldData xml:space="preserve">PEVuZE5vdGU+PENpdGU+PEF1dGhvcj5NaXNyYTwvQXV0aG9yPjxZZWFyPjIwMDk8L1llYXI+PFJl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</w:fldData>
        </w:fldChar>
      </w:r>
      <w:r w:rsidR="004D0169" w:rsidRPr="00EF3AE0">
        <w:rPr>
          <w:rFonts w:ascii="Book Antiqua" w:hAnsi="Book Antiqua" w:cs="Arial"/>
          <w:sz w:val="24"/>
          <w:szCs w:val="24"/>
          <w:shd w:val="clear" w:color="auto" w:fill="FFFFFF"/>
          <w:vertAlign w:val="superscript"/>
        </w:rPr>
        <w:instrText xml:space="preserve"> ADDIN EN.CITE.DATA </w:instrText>
      </w:r>
      <w:r w:rsidR="004D0169" w:rsidRPr="00EF3AE0">
        <w:rPr>
          <w:rFonts w:ascii="Book Antiqua" w:hAnsi="Book Antiqua" w:cs="Arial"/>
          <w:sz w:val="24"/>
          <w:szCs w:val="24"/>
          <w:shd w:val="clear" w:color="auto" w:fill="FFFFFF"/>
          <w:vertAlign w:val="superscript"/>
        </w:rPr>
      </w:r>
      <w:r w:rsidR="004D0169" w:rsidRPr="00EF3AE0">
        <w:rPr>
          <w:rFonts w:ascii="Book Antiqua" w:hAnsi="Book Antiqua" w:cs="Arial"/>
          <w:sz w:val="24"/>
          <w:szCs w:val="24"/>
          <w:shd w:val="clear" w:color="auto" w:fill="FFFFFF"/>
          <w:vertAlign w:val="superscript"/>
        </w:rPr>
        <w:fldChar w:fldCharType="end"/>
      </w:r>
      <w:r w:rsidR="00947621" w:rsidRPr="00EF3AE0">
        <w:rPr>
          <w:rFonts w:ascii="Book Antiqua" w:hAnsi="Book Antiqua" w:cs="Arial"/>
          <w:sz w:val="24"/>
          <w:szCs w:val="24"/>
          <w:shd w:val="clear" w:color="auto" w:fill="FFFFFF"/>
          <w:vertAlign w:val="superscript"/>
        </w:rPr>
      </w:r>
      <w:r w:rsidR="00947621" w:rsidRPr="00EF3AE0">
        <w:rPr>
          <w:rFonts w:ascii="Book Antiqua" w:hAnsi="Book Antiqua" w:cs="Arial"/>
          <w:sz w:val="24"/>
          <w:szCs w:val="24"/>
          <w:shd w:val="clear" w:color="auto" w:fill="FFFFFF"/>
          <w:vertAlign w:val="superscript"/>
        </w:rPr>
        <w:fldChar w:fldCharType="separate"/>
      </w:r>
      <w:r w:rsidR="00F4671D" w:rsidRPr="00EF3AE0">
        <w:rPr>
          <w:rFonts w:ascii="Book Antiqua" w:hAnsi="Book Antiqua" w:cs="Arial"/>
          <w:noProof/>
          <w:sz w:val="24"/>
          <w:szCs w:val="24"/>
          <w:shd w:val="clear" w:color="auto" w:fill="FFFFFF"/>
          <w:vertAlign w:val="superscript"/>
        </w:rPr>
        <w:t>[</w:t>
      </w:r>
      <w:hyperlink w:anchor="_ENREF_153" w:tooltip="Misra, 2009 #295" w:history="1">
        <w:r w:rsidR="004D0169" w:rsidRPr="00EF3AE0">
          <w:rPr>
            <w:rFonts w:ascii="Book Antiqua" w:hAnsi="Book Antiqua" w:cs="Arial"/>
            <w:noProof/>
            <w:sz w:val="24"/>
            <w:szCs w:val="24"/>
            <w:shd w:val="clear" w:color="auto" w:fill="FFFFFF"/>
            <w:vertAlign w:val="superscript"/>
          </w:rPr>
          <w:t>153</w:t>
        </w:r>
      </w:hyperlink>
      <w:r w:rsidR="00F4671D" w:rsidRPr="00EF3AE0">
        <w:rPr>
          <w:rFonts w:ascii="Book Antiqua" w:hAnsi="Book Antiqua" w:cs="Arial"/>
          <w:noProof/>
          <w:sz w:val="24"/>
          <w:szCs w:val="24"/>
          <w:shd w:val="clear" w:color="auto" w:fill="FFFFFF"/>
          <w:vertAlign w:val="superscript"/>
        </w:rPr>
        <w:t>]</w:t>
      </w:r>
      <w:r w:rsidR="00947621" w:rsidRPr="00EF3AE0">
        <w:rPr>
          <w:rFonts w:ascii="Book Antiqua" w:hAnsi="Book Antiqua" w:cs="Arial"/>
          <w:sz w:val="24"/>
          <w:szCs w:val="24"/>
          <w:shd w:val="clear" w:color="auto" w:fill="FFFFFF"/>
          <w:vertAlign w:val="superscript"/>
        </w:rPr>
        <w:fldChar w:fldCharType="end"/>
      </w:r>
      <w:r w:rsidR="00947621" w:rsidRPr="00A8270B">
        <w:rPr>
          <w:rFonts w:ascii="Book Antiqua" w:hAnsi="Book Antiqua" w:cs="Arial"/>
          <w:sz w:val="24"/>
          <w:szCs w:val="24"/>
          <w:shd w:val="clear" w:color="auto" w:fill="FFFFFF"/>
        </w:rPr>
        <w:t xml:space="preserve">. </w:t>
      </w:r>
      <w:r w:rsidR="00947621" w:rsidRPr="00A8270B">
        <w:rPr>
          <w:rFonts w:ascii="Book Antiqua" w:hAnsi="Book Antiqua" w:cs="Arial"/>
          <w:i/>
          <w:sz w:val="24"/>
          <w:szCs w:val="24"/>
          <w:shd w:val="clear" w:color="auto" w:fill="FFFFFF"/>
        </w:rPr>
        <w:t>In vitro</w:t>
      </w:r>
      <w:r w:rsidR="00947621" w:rsidRPr="00A8270B">
        <w:rPr>
          <w:rFonts w:ascii="Book Antiqua" w:hAnsi="Book Antiqua" w:cs="Arial"/>
          <w:sz w:val="24"/>
          <w:szCs w:val="24"/>
          <w:shd w:val="clear" w:color="auto" w:fill="FFFFFF"/>
        </w:rPr>
        <w:t xml:space="preserve"> studies demonstrated that hydrogels were nontoxic when subjected to R28 retinal cells and can release active insulin for 7 d</w:t>
      </w:r>
      <w:r w:rsidR="00947621" w:rsidRPr="008B4CB6">
        <w:rPr>
          <w:rFonts w:ascii="Book Antiqua" w:hAnsi="Book Antiqua" w:cs="Arial"/>
          <w:sz w:val="24"/>
          <w:szCs w:val="24"/>
          <w:shd w:val="clear" w:color="auto" w:fill="FFFFFF"/>
          <w:vertAlign w:val="superscript"/>
        </w:rPr>
        <w:fldChar w:fldCharType="begin">
          <w:fldData xml:space="preserve">PEVuZE5vdGU+PENpdGU+PEF1dGhvcj5NaXNyYTwvQXV0aG9yPjxZZWFyPjIwMDk8L1llYXI+PFJl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</w:fldData>
        </w:fldChar>
      </w:r>
      <w:r w:rsidR="004D0169" w:rsidRPr="008B4CB6">
        <w:rPr>
          <w:rFonts w:ascii="Book Antiqua" w:hAnsi="Book Antiqua" w:cs="Arial"/>
          <w:sz w:val="24"/>
          <w:szCs w:val="24"/>
          <w:shd w:val="clear" w:color="auto" w:fill="FFFFFF"/>
          <w:vertAlign w:val="superscript"/>
        </w:rPr>
        <w:instrText xml:space="preserve"> ADDIN EN.CITE </w:instrText>
      </w:r>
      <w:r w:rsidR="004D0169" w:rsidRPr="008B4CB6">
        <w:rPr>
          <w:rFonts w:ascii="Book Antiqua" w:hAnsi="Book Antiqua" w:cs="Arial"/>
          <w:sz w:val="24"/>
          <w:szCs w:val="24"/>
          <w:shd w:val="clear" w:color="auto" w:fill="FFFFFF"/>
          <w:vertAlign w:val="superscript"/>
        </w:rPr>
        <w:fldChar w:fldCharType="begin">
          <w:fldData xml:space="preserve">PEVuZE5vdGU+PENpdGU+PEF1dGhvcj5NaXNyYTwvQXV0aG9yPjxZZWFyPjIwMDk8L1llYXI+PFJl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</w:fldData>
        </w:fldChar>
      </w:r>
      <w:r w:rsidR="004D0169" w:rsidRPr="008B4CB6">
        <w:rPr>
          <w:rFonts w:ascii="Book Antiqua" w:hAnsi="Book Antiqua" w:cs="Arial"/>
          <w:sz w:val="24"/>
          <w:szCs w:val="24"/>
          <w:shd w:val="clear" w:color="auto" w:fill="FFFFFF"/>
          <w:vertAlign w:val="superscript"/>
        </w:rPr>
        <w:instrText xml:space="preserve"> ADDIN EN.CITE.DATA </w:instrText>
      </w:r>
      <w:r w:rsidR="004D0169" w:rsidRPr="008B4CB6">
        <w:rPr>
          <w:rFonts w:ascii="Book Antiqua" w:hAnsi="Book Antiqua" w:cs="Arial"/>
          <w:sz w:val="24"/>
          <w:szCs w:val="24"/>
          <w:shd w:val="clear" w:color="auto" w:fill="FFFFFF"/>
          <w:vertAlign w:val="superscript"/>
        </w:rPr>
      </w:r>
      <w:r w:rsidR="004D0169" w:rsidRPr="008B4CB6">
        <w:rPr>
          <w:rFonts w:ascii="Book Antiqua" w:hAnsi="Book Antiqua" w:cs="Arial"/>
          <w:sz w:val="24"/>
          <w:szCs w:val="24"/>
          <w:shd w:val="clear" w:color="auto" w:fill="FFFFFF"/>
          <w:vertAlign w:val="superscript"/>
        </w:rPr>
        <w:fldChar w:fldCharType="end"/>
      </w:r>
      <w:r w:rsidR="00947621" w:rsidRPr="008B4CB6">
        <w:rPr>
          <w:rFonts w:ascii="Book Antiqua" w:hAnsi="Book Antiqua" w:cs="Arial"/>
          <w:sz w:val="24"/>
          <w:szCs w:val="24"/>
          <w:shd w:val="clear" w:color="auto" w:fill="FFFFFF"/>
          <w:vertAlign w:val="superscript"/>
        </w:rPr>
      </w:r>
      <w:r w:rsidR="00947621" w:rsidRPr="008B4CB6">
        <w:rPr>
          <w:rFonts w:ascii="Book Antiqua" w:hAnsi="Book Antiqua" w:cs="Arial"/>
          <w:sz w:val="24"/>
          <w:szCs w:val="24"/>
          <w:shd w:val="clear" w:color="auto" w:fill="FFFFFF"/>
          <w:vertAlign w:val="superscript"/>
        </w:rPr>
        <w:fldChar w:fldCharType="separate"/>
      </w:r>
      <w:r w:rsidR="00F4671D" w:rsidRPr="008B4CB6">
        <w:rPr>
          <w:rFonts w:ascii="Book Antiqua" w:hAnsi="Book Antiqua" w:cs="Arial"/>
          <w:noProof/>
          <w:sz w:val="24"/>
          <w:szCs w:val="24"/>
          <w:shd w:val="clear" w:color="auto" w:fill="FFFFFF"/>
          <w:vertAlign w:val="superscript"/>
        </w:rPr>
        <w:t>[</w:t>
      </w:r>
      <w:hyperlink w:anchor="_ENREF_153" w:tooltip="Misra, 2009 #295" w:history="1">
        <w:r w:rsidR="004D0169" w:rsidRPr="008B4CB6">
          <w:rPr>
            <w:rFonts w:ascii="Book Antiqua" w:hAnsi="Book Antiqua" w:cs="Arial"/>
            <w:noProof/>
            <w:sz w:val="24"/>
            <w:szCs w:val="24"/>
            <w:shd w:val="clear" w:color="auto" w:fill="FFFFFF"/>
            <w:vertAlign w:val="superscript"/>
          </w:rPr>
          <w:t>153</w:t>
        </w:r>
      </w:hyperlink>
      <w:r w:rsidR="00F4671D" w:rsidRPr="008B4CB6">
        <w:rPr>
          <w:rFonts w:ascii="Book Antiqua" w:hAnsi="Book Antiqua" w:cs="Arial"/>
          <w:noProof/>
          <w:sz w:val="24"/>
          <w:szCs w:val="24"/>
          <w:shd w:val="clear" w:color="auto" w:fill="FFFFFF"/>
          <w:vertAlign w:val="superscript"/>
        </w:rPr>
        <w:t>]</w:t>
      </w:r>
      <w:r w:rsidR="00947621" w:rsidRPr="008B4CB6">
        <w:rPr>
          <w:rFonts w:ascii="Book Antiqua" w:hAnsi="Book Antiqua" w:cs="Arial"/>
          <w:sz w:val="24"/>
          <w:szCs w:val="24"/>
          <w:shd w:val="clear" w:color="auto" w:fill="FFFFFF"/>
          <w:vertAlign w:val="superscript"/>
        </w:rPr>
        <w:fldChar w:fldCharType="end"/>
      </w:r>
      <w:r w:rsidR="00947621" w:rsidRPr="00A8270B">
        <w:rPr>
          <w:rFonts w:ascii="Book Antiqua" w:hAnsi="Book Antiqua" w:cs="Arial"/>
          <w:sz w:val="24"/>
          <w:szCs w:val="24"/>
          <w:shd w:val="clear" w:color="auto" w:fill="FFFFFF"/>
        </w:rPr>
        <w:t>. Such hydrogel implant may be utilized to load other macromolecular drugs intended to treat back-of-the-eye diseases</w:t>
      </w:r>
      <w:r w:rsidR="008B4CB6">
        <w:rPr>
          <w:rFonts w:ascii="Book Antiqua" w:hAnsi="Book Antiqua" w:cs="Arial" w:hint="eastAsia"/>
          <w:sz w:val="24"/>
          <w:szCs w:val="24"/>
          <w:shd w:val="clear" w:color="auto" w:fill="FFFFFF"/>
          <w:lang w:eastAsia="zh-CN"/>
        </w:rPr>
        <w:t>.</w:t>
      </w:r>
    </w:p>
    <w:p w:rsidR="00127E99" w:rsidRPr="00A8270B" w:rsidRDefault="00A36F01" w:rsidP="008B4CB6">
      <w:pPr>
        <w:widowControl w:val="0"/>
        <w:shd w:val="clear" w:color="auto" w:fill="FFFFFF"/>
        <w:adjustRightInd w:val="0"/>
        <w:snapToGrid w:val="0"/>
        <w:spacing w:after="0" w:line="360" w:lineRule="auto"/>
        <w:ind w:firstLineChars="100" w:firstLine="240"/>
        <w:jc w:val="both"/>
        <w:rPr>
          <w:rFonts w:ascii="Book Antiqua" w:hAnsi="Book Antiqua" w:cs="Arial"/>
          <w:sz w:val="24"/>
          <w:szCs w:val="24"/>
          <w:shd w:val="clear" w:color="auto" w:fill="FFFFFF"/>
        </w:rPr>
      </w:pPr>
      <w:r w:rsidRPr="00A8270B">
        <w:rPr>
          <w:rFonts w:ascii="Book Antiqua" w:hAnsi="Book Antiqua" w:cs="Arial"/>
          <w:sz w:val="24"/>
          <w:szCs w:val="24"/>
          <w:shd w:val="clear" w:color="auto" w:fill="FFFFFF"/>
        </w:rPr>
        <w:t>Similarly</w:t>
      </w:r>
      <w:r w:rsidR="001322C3" w:rsidRPr="00A8270B">
        <w:rPr>
          <w:rFonts w:ascii="Book Antiqua" w:hAnsi="Book Antiqua" w:cs="Arial"/>
          <w:sz w:val="24"/>
          <w:szCs w:val="24"/>
          <w:shd w:val="clear" w:color="auto" w:fill="FFFFFF"/>
        </w:rPr>
        <w:t>,</w:t>
      </w:r>
      <w:r w:rsidR="00E6212F" w:rsidRPr="00A8270B">
        <w:rPr>
          <w:rFonts w:ascii="Book Antiqua" w:hAnsi="Book Antiqua" w:cs="Arial"/>
          <w:sz w:val="24"/>
          <w:szCs w:val="24"/>
          <w:shd w:val="clear" w:color="auto" w:fill="FFFFFF"/>
        </w:rPr>
        <w:t xml:space="preserve"> </w:t>
      </w:r>
      <w:r w:rsidR="00127E99" w:rsidRPr="00A8270B">
        <w:rPr>
          <w:rFonts w:ascii="Book Antiqua" w:hAnsi="Book Antiqua" w:cs="Arial"/>
          <w:sz w:val="24"/>
          <w:szCs w:val="24"/>
          <w:shd w:val="clear" w:color="auto" w:fill="FFFFFF"/>
        </w:rPr>
        <w:t>studies have been conducted to evaluate e</w:t>
      </w:r>
      <w:r w:rsidR="001322C3" w:rsidRPr="00A8270B">
        <w:rPr>
          <w:rFonts w:ascii="Book Antiqua" w:hAnsi="Book Antiqua" w:cs="Arial"/>
          <w:sz w:val="24"/>
          <w:szCs w:val="24"/>
          <w:shd w:val="clear" w:color="auto" w:fill="FFFFFF"/>
        </w:rPr>
        <w:t>fficacy of combined treatments i</w:t>
      </w:r>
      <w:r w:rsidR="00127E99" w:rsidRPr="00A8270B">
        <w:rPr>
          <w:rFonts w:ascii="Book Antiqua" w:hAnsi="Book Antiqua" w:cs="Arial"/>
          <w:sz w:val="24"/>
          <w:szCs w:val="24"/>
          <w:shd w:val="clear" w:color="auto" w:fill="FFFFFF"/>
        </w:rPr>
        <w:t xml:space="preserve">n DME. </w:t>
      </w:r>
      <w:proofErr w:type="gramStart"/>
      <w:r w:rsidR="00127E99" w:rsidRPr="00A8270B">
        <w:rPr>
          <w:rFonts w:ascii="Book Antiqua" w:hAnsi="Book Antiqua" w:cs="Arial"/>
          <w:sz w:val="24"/>
          <w:szCs w:val="24"/>
          <w:shd w:val="clear" w:color="auto" w:fill="FFFFFF"/>
        </w:rPr>
        <w:t xml:space="preserve">Vitrectomy combined with triamcinolone acetonide injection </w:t>
      </w:r>
      <w:r w:rsidR="008B4CB6">
        <w:rPr>
          <w:rFonts w:ascii="Book Antiqua" w:hAnsi="Book Antiqua" w:cs="Arial" w:hint="eastAsia"/>
          <w:sz w:val="24"/>
          <w:szCs w:val="24"/>
          <w:shd w:val="clear" w:color="auto" w:fill="FFFFFF"/>
          <w:lang w:eastAsia="zh-CN"/>
        </w:rPr>
        <w:t>(</w:t>
      </w:r>
      <w:r w:rsidR="00127E99" w:rsidRPr="00A8270B">
        <w:rPr>
          <w:rFonts w:ascii="Book Antiqua" w:hAnsi="Book Antiqua" w:cs="Arial"/>
          <w:sz w:val="24"/>
          <w:szCs w:val="24"/>
          <w:shd w:val="clear" w:color="auto" w:fill="FFFFFF"/>
        </w:rPr>
        <w:t>IVTA</w:t>
      </w:r>
      <w:r w:rsidR="008B4CB6">
        <w:rPr>
          <w:rFonts w:ascii="Book Antiqua" w:hAnsi="Book Antiqua" w:cs="Arial" w:hint="eastAsia"/>
          <w:sz w:val="24"/>
          <w:szCs w:val="24"/>
          <w:shd w:val="clear" w:color="auto" w:fill="FFFFFF"/>
          <w:lang w:eastAsia="zh-CN"/>
        </w:rPr>
        <w:t>)</w:t>
      </w:r>
      <w:r w:rsidR="00127E99" w:rsidRPr="00A8270B">
        <w:rPr>
          <w:rFonts w:ascii="Book Antiqua" w:hAnsi="Book Antiqua" w:cs="Arial"/>
          <w:sz w:val="24"/>
          <w:szCs w:val="24"/>
          <w:shd w:val="clear" w:color="auto" w:fill="FFFFFF"/>
        </w:rPr>
        <w:t xml:space="preserve"> and macular laser photocoagulation </w:t>
      </w:r>
      <w:r w:rsidR="00E6212F" w:rsidRPr="00A8270B">
        <w:rPr>
          <w:rFonts w:ascii="Book Antiqua" w:hAnsi="Book Antiqua" w:cs="Arial"/>
          <w:sz w:val="24"/>
          <w:szCs w:val="24"/>
          <w:shd w:val="clear" w:color="auto" w:fill="FFFFFF"/>
        </w:rPr>
        <w:t xml:space="preserve">was </w:t>
      </w:r>
      <w:r w:rsidR="00A54F7A" w:rsidRPr="00A8270B">
        <w:rPr>
          <w:rFonts w:ascii="Book Antiqua" w:hAnsi="Book Antiqua" w:cs="Arial"/>
          <w:sz w:val="24"/>
          <w:szCs w:val="24"/>
          <w:shd w:val="clear" w:color="auto" w:fill="FFFFFF"/>
        </w:rPr>
        <w:t>studied</w:t>
      </w:r>
      <w:r w:rsidR="00E6212F" w:rsidRPr="00A8270B">
        <w:rPr>
          <w:rFonts w:ascii="Book Antiqua" w:hAnsi="Book Antiqua" w:cs="Arial"/>
          <w:sz w:val="24"/>
          <w:szCs w:val="24"/>
          <w:shd w:val="clear" w:color="auto" w:fill="FFFFFF"/>
        </w:rPr>
        <w:t xml:space="preserve"> by Kim et al</w:t>
      </w:r>
      <w:proofErr w:type="gramEnd"/>
      <w:r w:rsidR="00E6212F" w:rsidRPr="00A8270B">
        <w:rPr>
          <w:rFonts w:ascii="Book Antiqua" w:hAnsi="Book Antiqua" w:cs="Arial"/>
          <w:sz w:val="24"/>
          <w:szCs w:val="24"/>
          <w:shd w:val="clear" w:color="auto" w:fill="FFFFFF"/>
        </w:rPr>
        <w:t xml:space="preserve"> </w:t>
      </w:r>
      <w:r w:rsidR="00127E99" w:rsidRPr="00A8270B">
        <w:rPr>
          <w:rFonts w:ascii="Book Antiqua" w:hAnsi="Book Antiqua" w:cs="Arial"/>
          <w:sz w:val="24"/>
          <w:szCs w:val="24"/>
          <w:shd w:val="clear" w:color="auto" w:fill="FFFFFF"/>
        </w:rPr>
        <w:t xml:space="preserve">for </w:t>
      </w:r>
      <w:r w:rsidR="001322C3" w:rsidRPr="00A8270B">
        <w:rPr>
          <w:rFonts w:ascii="Book Antiqua" w:hAnsi="Book Antiqua" w:cs="Arial"/>
          <w:sz w:val="24"/>
          <w:szCs w:val="24"/>
          <w:shd w:val="clear" w:color="auto" w:fill="FFFFFF"/>
        </w:rPr>
        <w:t xml:space="preserve">the </w:t>
      </w:r>
      <w:r w:rsidR="00127E99" w:rsidRPr="00A8270B">
        <w:rPr>
          <w:rFonts w:ascii="Book Antiqua" w:hAnsi="Book Antiqua" w:cs="Arial"/>
          <w:sz w:val="24"/>
          <w:szCs w:val="24"/>
          <w:shd w:val="clear" w:color="auto" w:fill="FFFFFF"/>
        </w:rPr>
        <w:t>treatment of non</w:t>
      </w:r>
      <w:r w:rsidR="001322C3" w:rsidRPr="00A8270B">
        <w:rPr>
          <w:rFonts w:ascii="Book Antiqua" w:hAnsi="Book Antiqua" w:cs="Arial"/>
          <w:sz w:val="24"/>
          <w:szCs w:val="24"/>
          <w:shd w:val="clear" w:color="auto" w:fill="FFFFFF"/>
        </w:rPr>
        <w:t>-</w:t>
      </w:r>
      <w:r w:rsidR="00127E99" w:rsidRPr="00A8270B">
        <w:rPr>
          <w:rFonts w:ascii="Book Antiqua" w:hAnsi="Book Antiqua" w:cs="Arial"/>
          <w:sz w:val="24"/>
          <w:szCs w:val="24"/>
          <w:shd w:val="clear" w:color="auto" w:fill="FFFFFF"/>
        </w:rPr>
        <w:t>tractional DME</w:t>
      </w:r>
      <w:r w:rsidR="00E6212F" w:rsidRPr="00A8270B">
        <w:rPr>
          <w:rFonts w:ascii="Book Antiqua" w:hAnsi="Book Antiqua" w:cs="Arial"/>
          <w:sz w:val="24"/>
          <w:szCs w:val="24"/>
          <w:shd w:val="clear" w:color="auto" w:fill="FFFFFF"/>
        </w:rPr>
        <w:t>.</w:t>
      </w:r>
      <w:r w:rsidR="00127E99" w:rsidRPr="00A8270B">
        <w:rPr>
          <w:rFonts w:ascii="Book Antiqua" w:hAnsi="Book Antiqua" w:cs="Arial"/>
          <w:sz w:val="24"/>
          <w:szCs w:val="24"/>
          <w:shd w:val="clear" w:color="auto" w:fill="FFFFFF"/>
        </w:rPr>
        <w:t xml:space="preserve"> Th</w:t>
      </w:r>
      <w:r w:rsidR="00015540" w:rsidRPr="00A8270B">
        <w:rPr>
          <w:rFonts w:ascii="Book Antiqua" w:hAnsi="Book Antiqua" w:cs="Arial"/>
          <w:sz w:val="24"/>
          <w:szCs w:val="24"/>
          <w:shd w:val="clear" w:color="auto" w:fill="FFFFFF"/>
        </w:rPr>
        <w:t xml:space="preserve">is </w:t>
      </w:r>
      <w:r w:rsidR="00127E99" w:rsidRPr="00A8270B">
        <w:rPr>
          <w:rFonts w:ascii="Book Antiqua" w:hAnsi="Book Antiqua" w:cs="Arial"/>
          <w:sz w:val="24"/>
          <w:szCs w:val="24"/>
          <w:shd w:val="clear" w:color="auto" w:fill="FFFFFF"/>
        </w:rPr>
        <w:t>study was performed on 28 patients, who were sequentially subjected to vitrectomy, IVTA and macular laser photocoagul</w:t>
      </w:r>
      <w:r w:rsidR="002025EF" w:rsidRPr="00A8270B">
        <w:rPr>
          <w:rFonts w:ascii="Book Antiqua" w:hAnsi="Book Antiqua" w:cs="Arial"/>
          <w:sz w:val="24"/>
          <w:szCs w:val="24"/>
          <w:shd w:val="clear" w:color="auto" w:fill="FFFFFF"/>
        </w:rPr>
        <w:t xml:space="preserve">ation. </w:t>
      </w:r>
      <w:r w:rsidR="00127E99" w:rsidRPr="00A8270B">
        <w:rPr>
          <w:rFonts w:ascii="Book Antiqua" w:hAnsi="Book Antiqua" w:cs="Arial"/>
          <w:sz w:val="24"/>
          <w:szCs w:val="24"/>
          <w:shd w:val="clear" w:color="auto" w:fill="FFFFFF"/>
        </w:rPr>
        <w:t xml:space="preserve">BCVA and CST were observed before vitrectomy, 1, 3, and 6 </w:t>
      </w:r>
      <w:proofErr w:type="gramStart"/>
      <w:r w:rsidR="00127E99" w:rsidRPr="00A8270B">
        <w:rPr>
          <w:rFonts w:ascii="Book Antiqua" w:hAnsi="Book Antiqua" w:cs="Arial"/>
          <w:sz w:val="24"/>
          <w:szCs w:val="24"/>
          <w:shd w:val="clear" w:color="auto" w:fill="FFFFFF"/>
        </w:rPr>
        <w:t>mo</w:t>
      </w:r>
      <w:proofErr w:type="gramEnd"/>
      <w:r w:rsidR="00127E99" w:rsidRPr="00A8270B">
        <w:rPr>
          <w:rFonts w:ascii="Book Antiqua" w:hAnsi="Book Antiqua" w:cs="Arial"/>
          <w:sz w:val="24"/>
          <w:szCs w:val="24"/>
          <w:shd w:val="clear" w:color="auto" w:fill="FFFFFF"/>
        </w:rPr>
        <w:t xml:space="preserve"> after the treatment. Results </w:t>
      </w:r>
      <w:r w:rsidR="00015540" w:rsidRPr="00A8270B">
        <w:rPr>
          <w:rFonts w:ascii="Book Antiqua" w:hAnsi="Book Antiqua" w:cs="Arial"/>
          <w:sz w:val="24"/>
          <w:szCs w:val="24"/>
          <w:shd w:val="clear" w:color="auto" w:fill="FFFFFF"/>
        </w:rPr>
        <w:t xml:space="preserve">indicated substantial </w:t>
      </w:r>
      <w:r w:rsidR="00127E99" w:rsidRPr="00A8270B">
        <w:rPr>
          <w:rFonts w:ascii="Book Antiqua" w:hAnsi="Book Antiqua" w:cs="Arial"/>
          <w:sz w:val="24"/>
          <w:szCs w:val="24"/>
          <w:shd w:val="clear" w:color="auto" w:fill="FFFFFF"/>
        </w:rPr>
        <w:t>improvement in BCVA from 0.44 to 0.34 a</w:t>
      </w:r>
      <w:r w:rsidR="00611409" w:rsidRPr="00A8270B">
        <w:rPr>
          <w:rFonts w:ascii="Book Antiqua" w:hAnsi="Book Antiqua" w:cs="Arial"/>
          <w:sz w:val="24"/>
          <w:szCs w:val="24"/>
          <w:shd w:val="clear" w:color="auto" w:fill="FFFFFF"/>
        </w:rPr>
        <w:t>nd from 433.3 to 310.1 for CST</w:t>
      </w:r>
      <w:r w:rsidR="009C11AF" w:rsidRPr="00DC1AB3">
        <w:rPr>
          <w:rFonts w:ascii="Book Antiqua" w:eastAsia="Times New Roman" w:hAnsi="Book Antiqua" w:cs="Arial"/>
          <w:sz w:val="24"/>
          <w:szCs w:val="24"/>
          <w:vertAlign w:val="superscript"/>
        </w:rPr>
        <w:fldChar w:fldCharType="begin">
          <w:fldData xml:space="preserve">PEVuZE5vdGU+PENpdGU+PEF1dGhvcj5LaW08L0F1dGhvcj48WWVhcj4yMDEzPC9ZZWFyPjxSZWNO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</w:fldData>
        </w:fldChar>
      </w:r>
      <w:r w:rsidR="004D0169" w:rsidRPr="00DC1AB3">
        <w:rPr>
          <w:rFonts w:ascii="Book Antiqua" w:eastAsia="Times New Roman" w:hAnsi="Book Antiqua" w:cs="Arial"/>
          <w:sz w:val="24"/>
          <w:szCs w:val="24"/>
          <w:vertAlign w:val="superscript"/>
        </w:rPr>
        <w:instrText xml:space="preserve"> ADDIN EN.CITE </w:instrText>
      </w:r>
      <w:r w:rsidR="004D0169" w:rsidRPr="00DC1AB3">
        <w:rPr>
          <w:rFonts w:ascii="Book Antiqua" w:eastAsia="Times New Roman" w:hAnsi="Book Antiqua" w:cs="Arial"/>
          <w:sz w:val="24"/>
          <w:szCs w:val="24"/>
          <w:vertAlign w:val="superscript"/>
        </w:rPr>
        <w:fldChar w:fldCharType="begin">
          <w:fldData xml:space="preserve">PEVuZE5vdGU+PENpdGU+PEF1dGhvcj5LaW08L0F1dGhvcj48WWVhcj4yMDEzPC9ZZWFyPjxSZWNO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</w:fldData>
        </w:fldChar>
      </w:r>
      <w:r w:rsidR="004D0169" w:rsidRPr="00DC1AB3">
        <w:rPr>
          <w:rFonts w:ascii="Book Antiqua" w:eastAsia="Times New Roman" w:hAnsi="Book Antiqua" w:cs="Arial"/>
          <w:sz w:val="24"/>
          <w:szCs w:val="24"/>
          <w:vertAlign w:val="superscript"/>
        </w:rPr>
        <w:instrText xml:space="preserve"> ADDIN EN.CITE.DATA </w:instrText>
      </w:r>
      <w:r w:rsidR="004D0169" w:rsidRPr="00DC1AB3">
        <w:rPr>
          <w:rFonts w:ascii="Book Antiqua" w:eastAsia="Times New Roman" w:hAnsi="Book Antiqua" w:cs="Arial"/>
          <w:sz w:val="24"/>
          <w:szCs w:val="24"/>
          <w:vertAlign w:val="superscript"/>
        </w:rPr>
      </w:r>
      <w:r w:rsidR="004D0169" w:rsidRPr="00DC1AB3">
        <w:rPr>
          <w:rFonts w:ascii="Book Antiqua" w:eastAsia="Times New Roman" w:hAnsi="Book Antiqua" w:cs="Arial"/>
          <w:sz w:val="24"/>
          <w:szCs w:val="24"/>
          <w:vertAlign w:val="superscript"/>
        </w:rPr>
        <w:fldChar w:fldCharType="end"/>
      </w:r>
      <w:r w:rsidR="009C11AF" w:rsidRPr="00DC1AB3">
        <w:rPr>
          <w:rFonts w:ascii="Book Antiqua" w:eastAsia="Times New Roman" w:hAnsi="Book Antiqua" w:cs="Arial"/>
          <w:sz w:val="24"/>
          <w:szCs w:val="24"/>
          <w:vertAlign w:val="superscript"/>
        </w:rPr>
      </w:r>
      <w:r w:rsidR="009C11AF" w:rsidRPr="00DC1AB3">
        <w:rPr>
          <w:rFonts w:ascii="Book Antiqua" w:eastAsia="Times New Roman" w:hAnsi="Book Antiqua" w:cs="Arial"/>
          <w:sz w:val="24"/>
          <w:szCs w:val="24"/>
          <w:vertAlign w:val="superscript"/>
        </w:rPr>
        <w:fldChar w:fldCharType="separate"/>
      </w:r>
      <w:r w:rsidR="00F4671D" w:rsidRPr="00DC1AB3">
        <w:rPr>
          <w:rFonts w:ascii="Book Antiqua" w:eastAsia="Times New Roman" w:hAnsi="Book Antiqua" w:cs="Arial"/>
          <w:noProof/>
          <w:sz w:val="24"/>
          <w:szCs w:val="24"/>
          <w:vertAlign w:val="superscript"/>
        </w:rPr>
        <w:t>[</w:t>
      </w:r>
      <w:hyperlink w:anchor="_ENREF_147" w:tooltip="Kim, 2013 #285" w:history="1">
        <w:r w:rsidR="004D0169" w:rsidRPr="00DC1AB3">
          <w:rPr>
            <w:rFonts w:ascii="Book Antiqua" w:eastAsia="Times New Roman" w:hAnsi="Book Antiqua" w:cs="Arial"/>
            <w:noProof/>
            <w:sz w:val="24"/>
            <w:szCs w:val="24"/>
            <w:vertAlign w:val="superscript"/>
          </w:rPr>
          <w:t>147</w:t>
        </w:r>
      </w:hyperlink>
      <w:r w:rsidR="00F4671D" w:rsidRPr="00DC1AB3">
        <w:rPr>
          <w:rFonts w:ascii="Book Antiqua" w:eastAsia="Times New Roman" w:hAnsi="Book Antiqua" w:cs="Arial"/>
          <w:noProof/>
          <w:sz w:val="24"/>
          <w:szCs w:val="24"/>
          <w:vertAlign w:val="superscript"/>
        </w:rPr>
        <w:t>]</w:t>
      </w:r>
      <w:r w:rsidR="009C11AF" w:rsidRPr="00DC1AB3">
        <w:rPr>
          <w:rFonts w:ascii="Book Antiqua" w:eastAsia="Times New Roman" w:hAnsi="Book Antiqua" w:cs="Arial"/>
          <w:sz w:val="24"/>
          <w:szCs w:val="24"/>
          <w:vertAlign w:val="superscript"/>
        </w:rPr>
        <w:fldChar w:fldCharType="end"/>
      </w:r>
      <w:r w:rsidR="00127E99" w:rsidRPr="00A8270B">
        <w:rPr>
          <w:rFonts w:ascii="Book Antiqua" w:hAnsi="Book Antiqua" w:cs="Arial"/>
          <w:sz w:val="24"/>
          <w:szCs w:val="24"/>
          <w:shd w:val="clear" w:color="auto" w:fill="FFFFFF"/>
        </w:rPr>
        <w:t xml:space="preserve">. These results suggest that combination of </w:t>
      </w:r>
      <w:proofErr w:type="gramStart"/>
      <w:r w:rsidR="00127E99" w:rsidRPr="00A8270B">
        <w:rPr>
          <w:rFonts w:ascii="Book Antiqua" w:hAnsi="Book Antiqua" w:cs="Arial"/>
          <w:sz w:val="24"/>
          <w:szCs w:val="24"/>
          <w:shd w:val="clear" w:color="auto" w:fill="FFFFFF"/>
        </w:rPr>
        <w:t>vitrectomy,</w:t>
      </w:r>
      <w:proofErr w:type="gramEnd"/>
      <w:r w:rsidR="00127E99" w:rsidRPr="00A8270B">
        <w:rPr>
          <w:rFonts w:ascii="Book Antiqua" w:hAnsi="Book Antiqua" w:cs="Arial"/>
          <w:sz w:val="24"/>
          <w:szCs w:val="24"/>
          <w:shd w:val="clear" w:color="auto" w:fill="FFFFFF"/>
        </w:rPr>
        <w:t xml:space="preserve"> IVTA and laser photocoagulation may be </w:t>
      </w:r>
      <w:r w:rsidR="002025EF" w:rsidRPr="00A8270B">
        <w:rPr>
          <w:rFonts w:ascii="Book Antiqua" w:hAnsi="Book Antiqua" w:cs="Arial"/>
          <w:sz w:val="24"/>
          <w:szCs w:val="24"/>
          <w:shd w:val="clear" w:color="auto" w:fill="FFFFFF"/>
        </w:rPr>
        <w:t>indicated</w:t>
      </w:r>
      <w:r w:rsidR="00015540" w:rsidRPr="00A8270B">
        <w:rPr>
          <w:rFonts w:ascii="Book Antiqua" w:hAnsi="Book Antiqua" w:cs="Arial"/>
          <w:sz w:val="24"/>
          <w:szCs w:val="24"/>
          <w:shd w:val="clear" w:color="auto" w:fill="FFFFFF"/>
        </w:rPr>
        <w:t xml:space="preserve"> </w:t>
      </w:r>
      <w:r w:rsidR="002025EF" w:rsidRPr="00A8270B">
        <w:rPr>
          <w:rFonts w:ascii="Book Antiqua" w:hAnsi="Book Antiqua" w:cs="Arial"/>
          <w:sz w:val="24"/>
          <w:szCs w:val="24"/>
          <w:shd w:val="clear" w:color="auto" w:fill="FFFFFF"/>
        </w:rPr>
        <w:t>in the</w:t>
      </w:r>
      <w:r w:rsidR="00127E99" w:rsidRPr="00A8270B">
        <w:rPr>
          <w:rFonts w:ascii="Book Antiqua" w:hAnsi="Book Antiqua" w:cs="Arial"/>
          <w:sz w:val="24"/>
          <w:szCs w:val="24"/>
          <w:shd w:val="clear" w:color="auto" w:fill="FFFFFF"/>
        </w:rPr>
        <w:t xml:space="preserve"> treatment of DME.</w:t>
      </w:r>
    </w:p>
    <w:p w:rsidR="00127E99" w:rsidRPr="00A8270B" w:rsidRDefault="00127E99" w:rsidP="00DC1AB3">
      <w:pPr>
        <w:widowControl w:val="0"/>
        <w:shd w:val="clear" w:color="auto" w:fill="FFFFFF"/>
        <w:adjustRightInd w:val="0"/>
        <w:snapToGrid w:val="0"/>
        <w:spacing w:after="0" w:line="360" w:lineRule="auto"/>
        <w:ind w:firstLineChars="100" w:firstLine="240"/>
        <w:jc w:val="both"/>
        <w:rPr>
          <w:rFonts w:ascii="Book Antiqua" w:hAnsi="Book Antiqua" w:cs="Arial"/>
          <w:sz w:val="24"/>
          <w:szCs w:val="24"/>
          <w:shd w:val="clear" w:color="auto" w:fill="FFFFFF"/>
        </w:rPr>
      </w:pPr>
      <w:r w:rsidRPr="00A8270B">
        <w:rPr>
          <w:rFonts w:ascii="Book Antiqua" w:hAnsi="Book Antiqua" w:cs="Arial"/>
          <w:sz w:val="24"/>
          <w:szCs w:val="24"/>
          <w:shd w:val="clear" w:color="auto" w:fill="FFFFFF"/>
        </w:rPr>
        <w:t>Enzymatic vitrectomy for DME</w:t>
      </w:r>
      <w:r w:rsidR="00015540" w:rsidRPr="00A8270B">
        <w:rPr>
          <w:rFonts w:ascii="Book Antiqua" w:hAnsi="Book Antiqua" w:cs="Arial"/>
          <w:sz w:val="24"/>
          <w:szCs w:val="24"/>
          <w:shd w:val="clear" w:color="auto" w:fill="FFFFFF"/>
        </w:rPr>
        <w:t xml:space="preserve"> patients</w:t>
      </w:r>
      <w:r w:rsidR="00DC1AB3">
        <w:rPr>
          <w:rFonts w:ascii="Book Antiqua" w:hAnsi="Book Antiqua" w:cs="Arial"/>
          <w:sz w:val="24"/>
          <w:szCs w:val="24"/>
          <w:shd w:val="clear" w:color="auto" w:fill="FFFFFF"/>
        </w:rPr>
        <w:t xml:space="preserve"> has recently been explored</w:t>
      </w:r>
      <w:r w:rsidR="009C11AF" w:rsidRPr="00DC1AB3">
        <w:rPr>
          <w:rFonts w:ascii="Book Antiqua" w:hAnsi="Book Antiqua" w:cs="Arial"/>
          <w:sz w:val="24"/>
          <w:szCs w:val="24"/>
          <w:shd w:val="clear" w:color="auto" w:fill="FFFFFF"/>
          <w:vertAlign w:val="superscript"/>
        </w:rPr>
        <w:fldChar w:fldCharType="begin"/>
      </w:r>
      <w:r w:rsidR="004D0169" w:rsidRPr="00DC1AB3">
        <w:rPr>
          <w:rFonts w:ascii="Book Antiqua" w:hAnsi="Book Antiqua" w:cs="Arial"/>
          <w:sz w:val="24"/>
          <w:szCs w:val="24"/>
          <w:shd w:val="clear" w:color="auto" w:fill="FFFFFF"/>
          <w:vertAlign w:val="superscript"/>
        </w:rPr>
        <w:instrText xml:space="preserve"> ADDIN EN.CITE &lt;EndNote&gt;&lt;Cite&gt;&lt;Author&gt;Arevalo&lt;/Author&gt;&lt;Year&gt;2013&lt;/Year&gt;&lt;RecNum&gt;299&lt;/RecNum&gt;&lt;DisplayText&gt;(154)&lt;/DisplayText&gt;&lt;record&gt;&lt;rec-number&gt;299&lt;/rec-number&gt;&lt;foreign-keys&gt;&lt;key app="EN" db-id="9w50f02tizd5f8ep59j5zpwivadepx50p95w" timestamp="1440711463"&gt;299&lt;/key&gt;&lt;/foreign-keys&gt;&lt;ref-type name="Journal Article"&gt;17&lt;/ref-type&gt;&lt;contributors&gt;&lt;authors&gt;&lt;author&gt;Arevalo, J. F.&lt;/author&gt;&lt;/authors&gt;&lt;/contributors&gt;&lt;auth-address&gt;J Fernando Arevalo, Retina Division, Wilmer Eye Institute, Johns Hopkins University School of Medicine, Baltimore, MD 21287, United States.&lt;/auth-address&gt;&lt;titles&gt;&lt;title&gt;Diabetic macular edema: Current management 2013&lt;/title&gt;&lt;secondary-title&gt;World J Diabetes&lt;/secondary-title&gt;&lt;alt-title&gt;World journal of diabetes&lt;/alt-title&gt;&lt;/titles&gt;&lt;periodical&gt;&lt;full-title&gt;World J Diabetes&lt;/full-title&gt;&lt;abbr-1&gt;World journal of diabetes&lt;/abbr-1&gt;&lt;/periodical&gt;&lt;alt-periodical&gt;&lt;full-title&gt;World J Diabetes&lt;/full-title&gt;&lt;abbr-1&gt;World journal of diabetes&lt;/abbr-1&gt;&lt;/alt-periodical&gt;&lt;pages&gt;231-3&lt;/pages&gt;&lt;volume&gt;4&lt;/volume&gt;&lt;number&gt;6&lt;/number&gt;&lt;dates&gt;&lt;year&gt;2013&lt;/year&gt;&lt;pub-dates&gt;&lt;date&gt;Dec 15&lt;/date&gt;&lt;/pub-dates&gt;&lt;/dates&gt;&lt;isbn&gt;1948-9358 (Electronic)&amp;#xD;1948-9358 (Linking)&lt;/isbn&gt;&lt;accession-num&gt;24379911&lt;/accession-num&gt;&lt;urls&gt;&lt;related-urls&gt;&lt;url&gt;http://www.ncbi.nlm.nih.gov/pubmed/24379911&lt;/url&gt;&lt;/related-urls&gt;&lt;/urls&gt;&lt;custom2&gt;3874480&lt;/custom2&gt;&lt;electronic-resource-num&gt;10.4239/wjd.v4.i6.231&lt;/electronic-resource-num&gt;&lt;/record&gt;&lt;/Cite&gt;&lt;/EndNote&gt;</w:instrText>
      </w:r>
      <w:r w:rsidR="009C11AF" w:rsidRPr="00DC1AB3">
        <w:rPr>
          <w:rFonts w:ascii="Book Antiqua" w:hAnsi="Book Antiqua" w:cs="Arial"/>
          <w:sz w:val="24"/>
          <w:szCs w:val="24"/>
          <w:shd w:val="clear" w:color="auto" w:fill="FFFFFF"/>
          <w:vertAlign w:val="superscript"/>
        </w:rPr>
        <w:fldChar w:fldCharType="separate"/>
      </w:r>
      <w:r w:rsidR="00F4671D" w:rsidRPr="00DC1AB3">
        <w:rPr>
          <w:rFonts w:ascii="Book Antiqua" w:hAnsi="Book Antiqua" w:cs="Arial"/>
          <w:noProof/>
          <w:sz w:val="24"/>
          <w:szCs w:val="24"/>
          <w:shd w:val="clear" w:color="auto" w:fill="FFFFFF"/>
          <w:vertAlign w:val="superscript"/>
        </w:rPr>
        <w:t>[</w:t>
      </w:r>
      <w:hyperlink w:anchor="_ENREF_154" w:tooltip="Arevalo, 2013 #299" w:history="1">
        <w:r w:rsidR="004D0169" w:rsidRPr="00DC1AB3">
          <w:rPr>
            <w:rFonts w:ascii="Book Antiqua" w:hAnsi="Book Antiqua" w:cs="Arial"/>
            <w:noProof/>
            <w:sz w:val="24"/>
            <w:szCs w:val="24"/>
            <w:shd w:val="clear" w:color="auto" w:fill="FFFFFF"/>
            <w:vertAlign w:val="superscript"/>
          </w:rPr>
          <w:t>154</w:t>
        </w:r>
      </w:hyperlink>
      <w:r w:rsidR="00F4671D" w:rsidRPr="00DC1AB3">
        <w:rPr>
          <w:rFonts w:ascii="Book Antiqua" w:hAnsi="Book Antiqua" w:cs="Arial"/>
          <w:noProof/>
          <w:sz w:val="24"/>
          <w:szCs w:val="24"/>
          <w:shd w:val="clear" w:color="auto" w:fill="FFFFFF"/>
          <w:vertAlign w:val="superscript"/>
        </w:rPr>
        <w:t>]</w:t>
      </w:r>
      <w:r w:rsidR="009C11AF" w:rsidRPr="00DC1AB3">
        <w:rPr>
          <w:rFonts w:ascii="Book Antiqua" w:hAnsi="Book Antiqua" w:cs="Arial"/>
          <w:sz w:val="24"/>
          <w:szCs w:val="24"/>
          <w:shd w:val="clear" w:color="auto" w:fill="FFFFFF"/>
          <w:vertAlign w:val="superscript"/>
        </w:rPr>
        <w:fldChar w:fldCharType="end"/>
      </w:r>
      <w:r w:rsidRPr="00A8270B">
        <w:rPr>
          <w:rFonts w:ascii="Book Antiqua" w:hAnsi="Book Antiqua" w:cs="Arial"/>
          <w:sz w:val="24"/>
          <w:szCs w:val="24"/>
          <w:shd w:val="clear" w:color="auto" w:fill="FFFFFF"/>
        </w:rPr>
        <w:t>. Diaz-Llopis et al</w:t>
      </w:r>
      <w:r w:rsidR="000418E0" w:rsidRPr="00A8270B">
        <w:rPr>
          <w:rFonts w:ascii="Book Antiqua" w:hAnsi="Book Antiqua" w:cs="Arial"/>
          <w:sz w:val="24"/>
          <w:szCs w:val="24"/>
          <w:shd w:val="clear" w:color="auto" w:fill="FFFFFF"/>
        </w:rPr>
        <w:t>.</w:t>
      </w:r>
      <w:r w:rsidRPr="00A8270B">
        <w:rPr>
          <w:rFonts w:ascii="Book Antiqua" w:hAnsi="Book Antiqua" w:cs="Arial"/>
          <w:sz w:val="24"/>
          <w:szCs w:val="24"/>
          <w:shd w:val="clear" w:color="auto" w:fill="FFFFFF"/>
        </w:rPr>
        <w:t xml:space="preserve"> investigated the role of enzymatic vitrectomy through intravitreal injection of autologous plasmin enzyme in management of DME and diabetic retinopathy. In a </w:t>
      </w:r>
      <w:r w:rsidR="00F1725E" w:rsidRPr="00A8270B">
        <w:rPr>
          <w:rFonts w:ascii="Book Antiqua" w:hAnsi="Book Antiqua" w:cs="Arial"/>
          <w:sz w:val="24"/>
          <w:szCs w:val="24"/>
          <w:shd w:val="clear" w:color="auto" w:fill="FFFFFF"/>
        </w:rPr>
        <w:t>clinical</w:t>
      </w:r>
      <w:r w:rsidRPr="00A8270B">
        <w:rPr>
          <w:rFonts w:ascii="Book Antiqua" w:hAnsi="Book Antiqua" w:cs="Arial"/>
          <w:sz w:val="24"/>
          <w:szCs w:val="24"/>
          <w:shd w:val="clear" w:color="auto" w:fill="FFFFFF"/>
        </w:rPr>
        <w:t xml:space="preserve"> study 63 eyes were treated with intravitreal injection of</w:t>
      </w:r>
      <w:r w:rsidR="00015540" w:rsidRPr="00A8270B">
        <w:rPr>
          <w:rFonts w:ascii="Book Antiqua" w:hAnsi="Book Antiqua" w:cs="Arial"/>
          <w:sz w:val="24"/>
          <w:szCs w:val="24"/>
          <w:shd w:val="clear" w:color="auto" w:fill="FFFFFF"/>
        </w:rPr>
        <w:t xml:space="preserve"> autologous plasmin enzyme</w:t>
      </w:r>
      <w:r w:rsidRPr="00A8270B">
        <w:rPr>
          <w:rFonts w:ascii="Book Antiqua" w:hAnsi="Book Antiqua" w:cs="Arial"/>
          <w:sz w:val="24"/>
          <w:szCs w:val="24"/>
          <w:shd w:val="clear" w:color="auto" w:fill="FFFFFF"/>
        </w:rPr>
        <w:t xml:space="preserve"> and reexamined </w:t>
      </w:r>
      <w:r w:rsidR="00015540" w:rsidRPr="00A8270B">
        <w:rPr>
          <w:rFonts w:ascii="Book Antiqua" w:hAnsi="Book Antiqua" w:cs="Arial"/>
          <w:sz w:val="24"/>
          <w:szCs w:val="24"/>
          <w:shd w:val="clear" w:color="auto" w:fill="FFFFFF"/>
        </w:rPr>
        <w:t xml:space="preserve">after </w:t>
      </w:r>
      <w:r w:rsidRPr="00A8270B">
        <w:rPr>
          <w:rFonts w:ascii="Book Antiqua" w:hAnsi="Book Antiqua" w:cs="Arial"/>
          <w:sz w:val="24"/>
          <w:szCs w:val="24"/>
          <w:shd w:val="clear" w:color="auto" w:fill="FFFFFF"/>
        </w:rPr>
        <w:t xml:space="preserve">one month for central macular thickness, BCVA and hyaloid. A second injection of </w:t>
      </w:r>
      <w:r w:rsidR="003B2343" w:rsidRPr="00A8270B">
        <w:rPr>
          <w:rFonts w:ascii="Book Antiqua" w:hAnsi="Book Antiqua" w:cs="Arial"/>
          <w:sz w:val="24"/>
          <w:szCs w:val="24"/>
          <w:shd w:val="clear" w:color="auto" w:fill="FFFFFF"/>
        </w:rPr>
        <w:t xml:space="preserve">this enzyme </w:t>
      </w:r>
      <w:r w:rsidRPr="00A8270B">
        <w:rPr>
          <w:rFonts w:ascii="Book Antiqua" w:hAnsi="Book Antiqua" w:cs="Arial"/>
          <w:sz w:val="24"/>
          <w:szCs w:val="24"/>
          <w:shd w:val="clear" w:color="auto" w:fill="FFFFFF"/>
        </w:rPr>
        <w:t xml:space="preserve">was </w:t>
      </w:r>
      <w:r w:rsidR="008C39E1" w:rsidRPr="00A8270B">
        <w:rPr>
          <w:rFonts w:ascii="Book Antiqua" w:hAnsi="Book Antiqua" w:cs="Arial"/>
          <w:sz w:val="24"/>
          <w:szCs w:val="24"/>
          <w:shd w:val="clear" w:color="auto" w:fill="FFFFFF"/>
        </w:rPr>
        <w:t>administered</w:t>
      </w:r>
      <w:r w:rsidRPr="00A8270B">
        <w:rPr>
          <w:rFonts w:ascii="Book Antiqua" w:hAnsi="Book Antiqua" w:cs="Arial"/>
          <w:sz w:val="24"/>
          <w:szCs w:val="24"/>
          <w:shd w:val="clear" w:color="auto" w:fill="FFFFFF"/>
        </w:rPr>
        <w:t xml:space="preserve"> to patients who did not develop PVD</w:t>
      </w:r>
      <w:r w:rsidR="009C11AF" w:rsidRPr="00DC1AB3">
        <w:rPr>
          <w:rFonts w:ascii="Book Antiqua" w:hAnsi="Book Antiqua" w:cs="Arial"/>
          <w:sz w:val="24"/>
          <w:szCs w:val="24"/>
          <w:shd w:val="clear" w:color="auto" w:fill="FFFFFF"/>
          <w:vertAlign w:val="superscript"/>
        </w:rPr>
        <w:fldChar w:fldCharType="begin"/>
      </w:r>
      <w:r w:rsidR="004D0169" w:rsidRPr="00DC1AB3">
        <w:rPr>
          <w:rFonts w:ascii="Book Antiqua" w:hAnsi="Book Antiqua" w:cs="Arial"/>
          <w:sz w:val="24"/>
          <w:szCs w:val="24"/>
          <w:shd w:val="clear" w:color="auto" w:fill="FFFFFF"/>
          <w:vertAlign w:val="superscript"/>
        </w:rPr>
        <w:instrText xml:space="preserve"> ADDIN EN.CITE &lt;EndNote&gt;&lt;Cite&gt;&lt;Author&gt;Diaz-Llopis&lt;/Author&gt;&lt;Year&gt;2013&lt;/Year&gt;&lt;RecNum&gt;300&lt;/RecNum&gt;&lt;DisplayText&gt;(155)&lt;/DisplayText&gt;&lt;record&gt;&lt;rec-number&gt;300&lt;/rec-number&gt;&lt;foreign-keys&gt;&lt;key app="EN" db-id="9w50f02tizd5f8ep59j5zpwivadepx50p95w" timestamp="1440711489"&gt;300&lt;/key&gt;&lt;/foreign-keys&gt;&lt;ref-type name="Journal Article"&gt;17&lt;/ref-type&gt;&lt;contributors&gt;&lt;authors&gt;&lt;author&gt;Diaz-Llopis, M.&lt;/author&gt;&lt;author&gt;Udaondo, P.&lt;/author&gt;&lt;author&gt;Millan, J. M.&lt;/author&gt;&lt;author&gt;Arevalo, J. F.&lt;/author&gt;&lt;/authors&gt;&lt;/contributors&gt;&lt;auth-address&gt;Manuel Diaz-Llopis, Patricia Udaondo, Department of Ophthalmology, University and Polytechnic Hospital La Fe of Valencia, 46009 Valencia, Spain.&lt;/auth-address&gt;&lt;titles&gt;&lt;title&gt;Enzymatic vitrectomy for diabetic retinopathy and diabetic macular edema&lt;/title&gt;&lt;secondary-title&gt;World J Diabetes&lt;/secondary-title&gt;&lt;alt-title&gt;World journal of diabetes&lt;/alt-title&gt;&lt;/titles&gt;&lt;periodical&gt;&lt;full-title&gt;World J Diabetes&lt;/full-title&gt;&lt;abbr-1&gt;World journal of diabetes&lt;/abbr-1&gt;&lt;/periodical&gt;&lt;alt-periodical&gt;&lt;full-title&gt;World J Diabetes&lt;/full-title&gt;&lt;abbr-1&gt;World journal of diabetes&lt;/abbr-1&gt;&lt;/alt-periodical&gt;&lt;pages&gt;319-23&lt;/pages&gt;&lt;volume&gt;4&lt;/volume&gt;&lt;number&gt;6&lt;/number&gt;&lt;dates&gt;&lt;year&gt;2013&lt;/year&gt;&lt;pub-dates&gt;&lt;date&gt;Dec 15&lt;/date&gt;&lt;/pub-dates&gt;&lt;/dates&gt;&lt;isbn&gt;1948-9358 (Electronic)&amp;#xD;1948-9358 (Linking)&lt;/isbn&gt;&lt;accession-num&gt;24379923&lt;/accession-num&gt;&lt;urls&gt;&lt;related-urls&gt;&lt;url&gt;http://www.ncbi.nlm.nih.gov/pubmed/24379923&lt;/url&gt;&lt;/related-urls&gt;&lt;/urls&gt;&lt;custom2&gt;3874492&lt;/custom2&gt;&lt;electronic-resource-num&gt;10.4239/wjd.v4.i6.319&lt;/electronic-resource-num&gt;&lt;/record&gt;&lt;/Cite&gt;&lt;/EndNote&gt;</w:instrText>
      </w:r>
      <w:r w:rsidR="009C11AF" w:rsidRPr="00DC1AB3">
        <w:rPr>
          <w:rFonts w:ascii="Book Antiqua" w:hAnsi="Book Antiqua" w:cs="Arial"/>
          <w:sz w:val="24"/>
          <w:szCs w:val="24"/>
          <w:shd w:val="clear" w:color="auto" w:fill="FFFFFF"/>
          <w:vertAlign w:val="superscript"/>
        </w:rPr>
        <w:fldChar w:fldCharType="separate"/>
      </w:r>
      <w:r w:rsidR="00F4671D" w:rsidRPr="00DC1AB3">
        <w:rPr>
          <w:rFonts w:ascii="Book Antiqua" w:hAnsi="Book Antiqua" w:cs="Arial"/>
          <w:noProof/>
          <w:sz w:val="24"/>
          <w:szCs w:val="24"/>
          <w:shd w:val="clear" w:color="auto" w:fill="FFFFFF"/>
          <w:vertAlign w:val="superscript"/>
        </w:rPr>
        <w:t>[</w:t>
      </w:r>
      <w:hyperlink w:anchor="_ENREF_155" w:tooltip="Diaz-Llopis, 2013 #301" w:history="1">
        <w:r w:rsidR="004D0169" w:rsidRPr="00DC1AB3">
          <w:rPr>
            <w:rFonts w:ascii="Book Antiqua" w:hAnsi="Book Antiqua" w:cs="Arial"/>
            <w:noProof/>
            <w:sz w:val="24"/>
            <w:szCs w:val="24"/>
            <w:shd w:val="clear" w:color="auto" w:fill="FFFFFF"/>
            <w:vertAlign w:val="superscript"/>
          </w:rPr>
          <w:t>155</w:t>
        </w:r>
      </w:hyperlink>
      <w:r w:rsidR="00F4671D" w:rsidRPr="00DC1AB3">
        <w:rPr>
          <w:rFonts w:ascii="Book Antiqua" w:hAnsi="Book Antiqua" w:cs="Arial"/>
          <w:noProof/>
          <w:sz w:val="24"/>
          <w:szCs w:val="24"/>
          <w:shd w:val="clear" w:color="auto" w:fill="FFFFFF"/>
          <w:vertAlign w:val="superscript"/>
        </w:rPr>
        <w:t>]</w:t>
      </w:r>
      <w:r w:rsidR="009C11AF" w:rsidRPr="00DC1AB3">
        <w:rPr>
          <w:rFonts w:ascii="Book Antiqua" w:hAnsi="Book Antiqua" w:cs="Arial"/>
          <w:sz w:val="24"/>
          <w:szCs w:val="24"/>
          <w:shd w:val="clear" w:color="auto" w:fill="FFFFFF"/>
          <w:vertAlign w:val="superscript"/>
        </w:rPr>
        <w:fldChar w:fldCharType="end"/>
      </w:r>
      <w:r w:rsidRPr="00A8270B">
        <w:rPr>
          <w:rFonts w:ascii="Book Antiqua" w:hAnsi="Book Antiqua" w:cs="Arial"/>
          <w:sz w:val="24"/>
          <w:szCs w:val="24"/>
          <w:shd w:val="clear" w:color="auto" w:fill="FFFFFF"/>
        </w:rPr>
        <w:t xml:space="preserve">. Results </w:t>
      </w:r>
      <w:r w:rsidR="008C39E1" w:rsidRPr="00A8270B">
        <w:rPr>
          <w:rFonts w:ascii="Book Antiqua" w:hAnsi="Book Antiqua" w:cs="Arial"/>
          <w:sz w:val="24"/>
          <w:szCs w:val="24"/>
          <w:shd w:val="clear" w:color="auto" w:fill="FFFFFF"/>
        </w:rPr>
        <w:t>indicated</w:t>
      </w:r>
      <w:r w:rsidRPr="00A8270B">
        <w:rPr>
          <w:rFonts w:ascii="Book Antiqua" w:hAnsi="Book Antiqua" w:cs="Arial"/>
          <w:sz w:val="24"/>
          <w:szCs w:val="24"/>
          <w:shd w:val="clear" w:color="auto" w:fill="FFFFFF"/>
        </w:rPr>
        <w:t xml:space="preserve"> </w:t>
      </w:r>
      <w:r w:rsidR="003B2343" w:rsidRPr="00A8270B">
        <w:rPr>
          <w:rFonts w:ascii="Book Antiqua" w:hAnsi="Book Antiqua" w:cs="Arial"/>
          <w:sz w:val="24"/>
          <w:szCs w:val="24"/>
          <w:shd w:val="clear" w:color="auto" w:fill="FFFFFF"/>
        </w:rPr>
        <w:t xml:space="preserve">a massive </w:t>
      </w:r>
      <w:r w:rsidRPr="00A8270B">
        <w:rPr>
          <w:rFonts w:ascii="Book Antiqua" w:hAnsi="Book Antiqua" w:cs="Arial"/>
          <w:sz w:val="24"/>
          <w:szCs w:val="24"/>
          <w:shd w:val="clear" w:color="auto" w:fill="FFFFFF"/>
        </w:rPr>
        <w:t xml:space="preserve">improvement in central macular thickness </w:t>
      </w:r>
      <w:r w:rsidRPr="00A8270B">
        <w:rPr>
          <w:rFonts w:ascii="Book Antiqua" w:hAnsi="Book Antiqua" w:cs="Arial"/>
          <w:sz w:val="24"/>
          <w:szCs w:val="24"/>
          <w:shd w:val="clear" w:color="auto" w:fill="FFFFFF"/>
        </w:rPr>
        <w:lastRenderedPageBreak/>
        <w:t xml:space="preserve">by 100% and BCVA by 89%. However, PDV was observed </w:t>
      </w:r>
      <w:r w:rsidR="00A54F7A" w:rsidRPr="00A8270B">
        <w:rPr>
          <w:rFonts w:ascii="Book Antiqua" w:hAnsi="Book Antiqua" w:cs="Arial"/>
          <w:sz w:val="24"/>
          <w:szCs w:val="24"/>
          <w:shd w:val="clear" w:color="auto" w:fill="FFFFFF"/>
        </w:rPr>
        <w:t xml:space="preserve">to be </w:t>
      </w:r>
      <w:r w:rsidRPr="00A8270B">
        <w:rPr>
          <w:rFonts w:ascii="Book Antiqua" w:hAnsi="Book Antiqua" w:cs="Arial"/>
          <w:sz w:val="24"/>
          <w:szCs w:val="24"/>
          <w:shd w:val="clear" w:color="auto" w:fill="FFFFFF"/>
        </w:rPr>
        <w:t>38</w:t>
      </w:r>
      <w:r w:rsidR="00A54F7A" w:rsidRPr="00A8270B">
        <w:rPr>
          <w:rFonts w:ascii="Book Antiqua" w:hAnsi="Book Antiqua" w:cs="Arial"/>
          <w:sz w:val="24"/>
          <w:szCs w:val="24"/>
          <w:shd w:val="clear" w:color="auto" w:fill="FFFFFF"/>
        </w:rPr>
        <w:t>% after</w:t>
      </w:r>
      <w:r w:rsidRPr="00A8270B">
        <w:rPr>
          <w:rFonts w:ascii="Book Antiqua" w:hAnsi="Book Antiqua" w:cs="Arial"/>
          <w:sz w:val="24"/>
          <w:szCs w:val="24"/>
          <w:shd w:val="clear" w:color="auto" w:fill="FFFFFF"/>
        </w:rPr>
        <w:t xml:space="preserve"> first injection, which </w:t>
      </w:r>
      <w:r w:rsidR="00A54F7A" w:rsidRPr="00A8270B">
        <w:rPr>
          <w:rFonts w:ascii="Book Antiqua" w:hAnsi="Book Antiqua" w:cs="Arial"/>
          <w:sz w:val="24"/>
          <w:szCs w:val="24"/>
          <w:shd w:val="clear" w:color="auto" w:fill="FFFFFF"/>
        </w:rPr>
        <w:t xml:space="preserve">then </w:t>
      </w:r>
      <w:r w:rsidR="008C39E1" w:rsidRPr="00A8270B">
        <w:rPr>
          <w:rFonts w:ascii="Book Antiqua" w:hAnsi="Book Antiqua" w:cs="Arial"/>
          <w:sz w:val="24"/>
          <w:szCs w:val="24"/>
          <w:shd w:val="clear" w:color="auto" w:fill="FFFFFF"/>
        </w:rPr>
        <w:t>improved</w:t>
      </w:r>
      <w:r w:rsidR="00611409" w:rsidRPr="00A8270B">
        <w:rPr>
          <w:rFonts w:ascii="Book Antiqua" w:hAnsi="Book Antiqua" w:cs="Arial"/>
          <w:sz w:val="24"/>
          <w:szCs w:val="24"/>
          <w:shd w:val="clear" w:color="auto" w:fill="FFFFFF"/>
        </w:rPr>
        <w:t xml:space="preserve"> to 51% after second injection</w:t>
      </w:r>
      <w:r w:rsidR="009C11AF" w:rsidRPr="00DC1AB3">
        <w:rPr>
          <w:rFonts w:ascii="Book Antiqua" w:hAnsi="Book Antiqua" w:cs="Arial"/>
          <w:sz w:val="24"/>
          <w:szCs w:val="24"/>
          <w:shd w:val="clear" w:color="auto" w:fill="FFFFFF"/>
          <w:vertAlign w:val="superscript"/>
        </w:rPr>
        <w:fldChar w:fldCharType="begin"/>
      </w:r>
      <w:r w:rsidR="004D0169" w:rsidRPr="00DC1AB3">
        <w:rPr>
          <w:rFonts w:ascii="Book Antiqua" w:hAnsi="Book Antiqua" w:cs="Arial"/>
          <w:sz w:val="24"/>
          <w:szCs w:val="24"/>
          <w:shd w:val="clear" w:color="auto" w:fill="FFFFFF"/>
          <w:vertAlign w:val="superscript"/>
        </w:rPr>
        <w:instrText xml:space="preserve"> ADDIN EN.CITE &lt;EndNote&gt;&lt;Cite&gt;&lt;Author&gt;Diaz-Llopis&lt;/Author&gt;&lt;Year&gt;2013&lt;/Year&gt;&lt;RecNum&gt;301&lt;/RecNum&gt;&lt;DisplayText&gt;(155)&lt;/DisplayText&gt;&lt;record&gt;&lt;rec-number&gt;301&lt;/rec-number&gt;&lt;foreign-keys&gt;&lt;key app="EN" db-id="9w50f02tizd5f8ep59j5zpwivadepx50p95w" timestamp="1440711513"&gt;301&lt;/key&gt;&lt;/foreign-keys&gt;&lt;ref-type name="Journal Article"&gt;17&lt;/ref-type&gt;&lt;contributors&gt;&lt;authors&gt;&lt;author&gt;Diaz-Llopis, M.&lt;/author&gt;&lt;author&gt;Udaondo, P.&lt;/author&gt;&lt;author&gt;Millan, J. M.&lt;/author&gt;&lt;author&gt;Arevalo, J. F.&lt;/author&gt;&lt;/authors&gt;&lt;/contributors&gt;&lt;auth-address&gt;Manuel Diaz-Llopis, Patricia Udaondo, Department of Ophthalmology, University and Polytechnic Hospital La Fe of Valencia, 46009 Valencia, Spain.&lt;/auth-address&gt;&lt;titles&gt;&lt;title&gt;Enzymatic vitrectomy for diabetic retinopathy and diabetic macular edema&lt;/title&gt;&lt;secondary-title&gt;World J Diabetes&lt;/secondary-title&gt;&lt;alt-title&gt;World journal of diabetes&lt;/alt-title&gt;&lt;/titles&gt;&lt;periodical&gt;&lt;full-title&gt;World J Diabetes&lt;/full-title&gt;&lt;abbr-1&gt;World journal of diabetes&lt;/abbr-1&gt;&lt;/periodical&gt;&lt;alt-periodical&gt;&lt;full-title&gt;World J Diabetes&lt;/full-title&gt;&lt;abbr-1&gt;World journal of diabetes&lt;/abbr-1&gt;&lt;/alt-periodical&gt;&lt;pages&gt;319-23&lt;/pages&gt;&lt;volume&gt;4&lt;/volume&gt;&lt;number&gt;6&lt;/number&gt;&lt;dates&gt;&lt;year&gt;2013&lt;/year&gt;&lt;pub-dates&gt;&lt;date&gt;Dec 15&lt;/date&gt;&lt;/pub-dates&gt;&lt;/dates&gt;&lt;isbn&gt;1948-9358 (Electronic)&amp;#xD;1948-9358 (Linking)&lt;/isbn&gt;&lt;accession-num&gt;24379923&lt;/accession-num&gt;&lt;urls&gt;&lt;related-urls&gt;&lt;url&gt;http://www.ncbi.nlm.nih.gov/pubmed/24379923&lt;/url&gt;&lt;/related-urls&gt;&lt;/urls&gt;&lt;custom2&gt;3874492&lt;/custom2&gt;&lt;electronic-resource-num&gt;10.4239/wjd.v4.i6.319&lt;/electronic-resource-num&gt;&lt;/record&gt;&lt;/Cite&gt;&lt;/EndNote&gt;</w:instrText>
      </w:r>
      <w:r w:rsidR="009C11AF" w:rsidRPr="00DC1AB3">
        <w:rPr>
          <w:rFonts w:ascii="Book Antiqua" w:hAnsi="Book Antiqua" w:cs="Arial"/>
          <w:sz w:val="24"/>
          <w:szCs w:val="24"/>
          <w:shd w:val="clear" w:color="auto" w:fill="FFFFFF"/>
          <w:vertAlign w:val="superscript"/>
        </w:rPr>
        <w:fldChar w:fldCharType="separate"/>
      </w:r>
      <w:r w:rsidR="00F4671D" w:rsidRPr="00DC1AB3">
        <w:rPr>
          <w:rFonts w:ascii="Book Antiqua" w:hAnsi="Book Antiqua" w:cs="Arial"/>
          <w:noProof/>
          <w:sz w:val="24"/>
          <w:szCs w:val="24"/>
          <w:shd w:val="clear" w:color="auto" w:fill="FFFFFF"/>
          <w:vertAlign w:val="superscript"/>
        </w:rPr>
        <w:t>[</w:t>
      </w:r>
      <w:hyperlink w:anchor="_ENREF_155" w:tooltip="Diaz-Llopis, 2013 #301" w:history="1">
        <w:r w:rsidR="004D0169" w:rsidRPr="00DC1AB3">
          <w:rPr>
            <w:rFonts w:ascii="Book Antiqua" w:hAnsi="Book Antiqua" w:cs="Arial"/>
            <w:noProof/>
            <w:sz w:val="24"/>
            <w:szCs w:val="24"/>
            <w:shd w:val="clear" w:color="auto" w:fill="FFFFFF"/>
            <w:vertAlign w:val="superscript"/>
          </w:rPr>
          <w:t>155</w:t>
        </w:r>
      </w:hyperlink>
      <w:r w:rsidR="00F4671D" w:rsidRPr="00DC1AB3">
        <w:rPr>
          <w:rFonts w:ascii="Book Antiqua" w:hAnsi="Book Antiqua" w:cs="Arial"/>
          <w:noProof/>
          <w:sz w:val="24"/>
          <w:szCs w:val="24"/>
          <w:shd w:val="clear" w:color="auto" w:fill="FFFFFF"/>
          <w:vertAlign w:val="superscript"/>
        </w:rPr>
        <w:t>]</w:t>
      </w:r>
      <w:r w:rsidR="009C11AF" w:rsidRPr="00DC1AB3">
        <w:rPr>
          <w:rFonts w:ascii="Book Antiqua" w:hAnsi="Book Antiqua" w:cs="Arial"/>
          <w:sz w:val="24"/>
          <w:szCs w:val="24"/>
          <w:shd w:val="clear" w:color="auto" w:fill="FFFFFF"/>
          <w:vertAlign w:val="superscript"/>
        </w:rPr>
        <w:fldChar w:fldCharType="end"/>
      </w:r>
      <w:r w:rsidRPr="00A8270B">
        <w:rPr>
          <w:rFonts w:ascii="Book Antiqua" w:hAnsi="Book Antiqua" w:cs="Arial"/>
          <w:sz w:val="24"/>
          <w:szCs w:val="24"/>
          <w:shd w:val="clear" w:color="auto" w:fill="FFFFFF"/>
        </w:rPr>
        <w:t xml:space="preserve">. Enzymatic vitrectomy is still new in the world of ophthalmology and </w:t>
      </w:r>
      <w:r w:rsidR="003B2343" w:rsidRPr="00A8270B">
        <w:rPr>
          <w:rFonts w:ascii="Book Antiqua" w:hAnsi="Book Antiqua" w:cs="Arial"/>
          <w:sz w:val="24"/>
          <w:szCs w:val="24"/>
          <w:shd w:val="clear" w:color="auto" w:fill="FFFFFF"/>
        </w:rPr>
        <w:t xml:space="preserve">further </w:t>
      </w:r>
      <w:r w:rsidRPr="00A8270B">
        <w:rPr>
          <w:rFonts w:ascii="Book Antiqua" w:hAnsi="Book Antiqua" w:cs="Arial"/>
          <w:sz w:val="24"/>
          <w:szCs w:val="24"/>
          <w:shd w:val="clear" w:color="auto" w:fill="FFFFFF"/>
        </w:rPr>
        <w:t xml:space="preserve">studies </w:t>
      </w:r>
      <w:r w:rsidR="003B2343" w:rsidRPr="00A8270B">
        <w:rPr>
          <w:rFonts w:ascii="Book Antiqua" w:hAnsi="Book Antiqua" w:cs="Arial"/>
          <w:sz w:val="24"/>
          <w:szCs w:val="24"/>
          <w:shd w:val="clear" w:color="auto" w:fill="FFFFFF"/>
        </w:rPr>
        <w:t xml:space="preserve">are required </w:t>
      </w:r>
      <w:r w:rsidRPr="00A8270B">
        <w:rPr>
          <w:rFonts w:ascii="Book Antiqua" w:hAnsi="Book Antiqua" w:cs="Arial"/>
          <w:sz w:val="24"/>
          <w:szCs w:val="24"/>
          <w:shd w:val="clear" w:color="auto" w:fill="FFFFFF"/>
        </w:rPr>
        <w:t>to understand the mechanism</w:t>
      </w:r>
      <w:r w:rsidR="008C39E1" w:rsidRPr="00A8270B">
        <w:rPr>
          <w:rFonts w:ascii="Book Antiqua" w:hAnsi="Book Antiqua" w:cs="Arial"/>
          <w:sz w:val="24"/>
          <w:szCs w:val="24"/>
          <w:shd w:val="clear" w:color="auto" w:fill="FFFFFF"/>
        </w:rPr>
        <w:t xml:space="preserve"> of action, efficacy and safety</w:t>
      </w:r>
      <w:r w:rsidRPr="00A8270B">
        <w:rPr>
          <w:rFonts w:ascii="Book Antiqua" w:hAnsi="Book Antiqua" w:cs="Arial"/>
          <w:sz w:val="24"/>
          <w:szCs w:val="24"/>
          <w:shd w:val="clear" w:color="auto" w:fill="FFFFFF"/>
        </w:rPr>
        <w:t>. Enzymatic vitrectomy may be considered as an alternative therapy for treatment of DME.</w:t>
      </w:r>
    </w:p>
    <w:p w:rsidR="00127E99" w:rsidRPr="00A8270B" w:rsidRDefault="000B0D95" w:rsidP="00DC1AB3">
      <w:pPr>
        <w:widowControl w:val="0"/>
        <w:shd w:val="clear" w:color="auto" w:fill="FFFFFF"/>
        <w:adjustRightInd w:val="0"/>
        <w:snapToGrid w:val="0"/>
        <w:spacing w:after="0" w:line="360" w:lineRule="auto"/>
        <w:ind w:firstLineChars="100" w:firstLine="240"/>
        <w:jc w:val="both"/>
        <w:rPr>
          <w:rFonts w:ascii="Book Antiqua" w:hAnsi="Book Antiqua" w:cs="Arial"/>
          <w:sz w:val="24"/>
          <w:szCs w:val="24"/>
          <w:shd w:val="clear" w:color="auto" w:fill="FFFFFF"/>
        </w:rPr>
      </w:pPr>
      <w:r w:rsidRPr="00A8270B">
        <w:rPr>
          <w:rFonts w:ascii="Book Antiqua" w:hAnsi="Book Antiqua" w:cs="Arial"/>
          <w:sz w:val="24"/>
          <w:szCs w:val="24"/>
          <w:shd w:val="clear" w:color="auto" w:fill="FFFFFF"/>
        </w:rPr>
        <w:t xml:space="preserve">In </w:t>
      </w:r>
      <w:r w:rsidR="00127E99" w:rsidRPr="00A8270B">
        <w:rPr>
          <w:rFonts w:ascii="Book Antiqua" w:hAnsi="Book Antiqua" w:cs="Arial"/>
          <w:sz w:val="24"/>
          <w:szCs w:val="24"/>
          <w:shd w:val="clear" w:color="auto" w:fill="FFFFFF"/>
        </w:rPr>
        <w:t>a study</w:t>
      </w:r>
      <w:r w:rsidRPr="00A8270B">
        <w:rPr>
          <w:rFonts w:ascii="Book Antiqua" w:hAnsi="Book Antiqua" w:cs="Arial"/>
          <w:sz w:val="24"/>
          <w:szCs w:val="24"/>
          <w:shd w:val="clear" w:color="auto" w:fill="FFFFFF"/>
        </w:rPr>
        <w:t xml:space="preserve"> with</w:t>
      </w:r>
      <w:r w:rsidR="00127E99" w:rsidRPr="00A8270B">
        <w:rPr>
          <w:rFonts w:ascii="Book Antiqua" w:hAnsi="Book Antiqua" w:cs="Arial"/>
          <w:sz w:val="24"/>
          <w:szCs w:val="24"/>
          <w:shd w:val="clear" w:color="auto" w:fill="FFFFFF"/>
        </w:rPr>
        <w:t xml:space="preserve"> </w:t>
      </w:r>
      <w:r w:rsidRPr="00A8270B">
        <w:rPr>
          <w:rFonts w:ascii="Book Antiqua" w:hAnsi="Book Antiqua" w:cs="Arial"/>
          <w:sz w:val="24"/>
          <w:szCs w:val="24"/>
          <w:shd w:val="clear" w:color="auto" w:fill="FFFFFF"/>
        </w:rPr>
        <w:t>nine</w:t>
      </w:r>
      <w:r w:rsidR="00F4671D" w:rsidRPr="00A8270B">
        <w:rPr>
          <w:rFonts w:ascii="Book Antiqua" w:hAnsi="Book Antiqua" w:cs="Arial"/>
          <w:sz w:val="24"/>
          <w:szCs w:val="24"/>
          <w:shd w:val="clear" w:color="auto" w:fill="FFFFFF"/>
        </w:rPr>
        <w:t xml:space="preserve"> </w:t>
      </w:r>
      <w:r w:rsidR="00127E99" w:rsidRPr="00A8270B">
        <w:rPr>
          <w:rFonts w:ascii="Book Antiqua" w:hAnsi="Book Antiqua" w:cs="Arial"/>
          <w:sz w:val="24"/>
          <w:szCs w:val="24"/>
          <w:shd w:val="clear" w:color="auto" w:fill="FFFFFF"/>
        </w:rPr>
        <w:t>patients who had persistent DME</w:t>
      </w:r>
      <w:r w:rsidR="00DC1AB3">
        <w:rPr>
          <w:rFonts w:ascii="Book Antiqua" w:hAnsi="Book Antiqua" w:cs="Arial" w:hint="eastAsia"/>
          <w:sz w:val="24"/>
          <w:szCs w:val="24"/>
          <w:shd w:val="clear" w:color="auto" w:fill="FFFFFF"/>
          <w:lang w:eastAsia="zh-CN"/>
        </w:rPr>
        <w:t>,</w:t>
      </w:r>
      <w:r w:rsidR="00127E99" w:rsidRPr="00A8270B">
        <w:rPr>
          <w:rFonts w:ascii="Book Antiqua" w:hAnsi="Book Antiqua" w:cs="Arial"/>
          <w:sz w:val="24"/>
          <w:szCs w:val="24"/>
          <w:shd w:val="clear" w:color="auto" w:fill="FFFFFF"/>
        </w:rPr>
        <w:t xml:space="preserve"> </w:t>
      </w:r>
      <w:r w:rsidRPr="00A8270B">
        <w:rPr>
          <w:rFonts w:ascii="Book Antiqua" w:hAnsi="Book Antiqua" w:cs="Arial"/>
          <w:sz w:val="24"/>
          <w:szCs w:val="24"/>
          <w:shd w:val="clear" w:color="auto" w:fill="FFFFFF"/>
        </w:rPr>
        <w:t xml:space="preserve">Zucchiati </w:t>
      </w:r>
      <w:r w:rsidRPr="00DC1AB3">
        <w:rPr>
          <w:rFonts w:ascii="Book Antiqua" w:hAnsi="Book Antiqua" w:cs="Arial"/>
          <w:i/>
          <w:sz w:val="24"/>
          <w:szCs w:val="24"/>
          <w:shd w:val="clear" w:color="auto" w:fill="FFFFFF"/>
        </w:rPr>
        <w:t>et al</w:t>
      </w:r>
      <w:r w:rsidR="00DC1AB3" w:rsidRPr="00DC1AB3">
        <w:rPr>
          <w:rFonts w:ascii="Book Antiqua" w:hAnsi="Book Antiqua" w:cs="Arial"/>
          <w:sz w:val="24"/>
          <w:szCs w:val="24"/>
          <w:shd w:val="clear" w:color="auto" w:fill="FFFFFF"/>
          <w:vertAlign w:val="superscript"/>
        </w:rPr>
        <w:fldChar w:fldCharType="begin">
          <w:fldData xml:space="preserve">PEVuZE5vdGU+PENpdGU+PEF1dGhvcj5adWNjaGlhdHRpPC9BdXRob3I+PFllYXI+MjAxMjwvWWVh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</w:fldData>
        </w:fldChar>
      </w:r>
      <w:r w:rsidR="00DC1AB3" w:rsidRPr="00DC1AB3">
        <w:rPr>
          <w:rFonts w:ascii="Book Antiqua" w:hAnsi="Book Antiqua" w:cs="Arial"/>
          <w:sz w:val="24"/>
          <w:szCs w:val="24"/>
          <w:shd w:val="clear" w:color="auto" w:fill="FFFFFF"/>
          <w:vertAlign w:val="superscript"/>
        </w:rPr>
        <w:instrText xml:space="preserve"> ADDIN EN.CITE </w:instrText>
      </w:r>
      <w:r w:rsidR="00DC1AB3" w:rsidRPr="00DC1AB3">
        <w:rPr>
          <w:rFonts w:ascii="Book Antiqua" w:hAnsi="Book Antiqua" w:cs="Arial"/>
          <w:sz w:val="24"/>
          <w:szCs w:val="24"/>
          <w:shd w:val="clear" w:color="auto" w:fill="FFFFFF"/>
          <w:vertAlign w:val="superscript"/>
        </w:rPr>
        <w:fldChar w:fldCharType="begin">
          <w:fldData xml:space="preserve">PEVuZE5vdGU+PENpdGU+PEF1dGhvcj5adWNjaGlhdHRpPC9BdXRob3I+PFllYXI+MjAxMjwvWWVh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</w:fldData>
        </w:fldChar>
      </w:r>
      <w:r w:rsidR="00DC1AB3" w:rsidRPr="00DC1AB3">
        <w:rPr>
          <w:rFonts w:ascii="Book Antiqua" w:hAnsi="Book Antiqua" w:cs="Arial"/>
          <w:sz w:val="24"/>
          <w:szCs w:val="24"/>
          <w:shd w:val="clear" w:color="auto" w:fill="FFFFFF"/>
          <w:vertAlign w:val="superscript"/>
        </w:rPr>
        <w:instrText xml:space="preserve"> ADDIN EN.CITE.DATA </w:instrText>
      </w:r>
      <w:r w:rsidR="00DC1AB3" w:rsidRPr="00DC1AB3">
        <w:rPr>
          <w:rFonts w:ascii="Book Antiqua" w:hAnsi="Book Antiqua" w:cs="Arial"/>
          <w:sz w:val="24"/>
          <w:szCs w:val="24"/>
          <w:shd w:val="clear" w:color="auto" w:fill="FFFFFF"/>
          <w:vertAlign w:val="superscript"/>
        </w:rPr>
      </w:r>
      <w:r w:rsidR="00DC1AB3" w:rsidRPr="00DC1AB3">
        <w:rPr>
          <w:rFonts w:ascii="Book Antiqua" w:hAnsi="Book Antiqua" w:cs="Arial"/>
          <w:sz w:val="24"/>
          <w:szCs w:val="24"/>
          <w:shd w:val="clear" w:color="auto" w:fill="FFFFFF"/>
          <w:vertAlign w:val="superscript"/>
        </w:rPr>
        <w:fldChar w:fldCharType="end"/>
      </w:r>
      <w:r w:rsidR="00DC1AB3" w:rsidRPr="00DC1AB3">
        <w:rPr>
          <w:rFonts w:ascii="Book Antiqua" w:hAnsi="Book Antiqua" w:cs="Arial"/>
          <w:sz w:val="24"/>
          <w:szCs w:val="24"/>
          <w:shd w:val="clear" w:color="auto" w:fill="FFFFFF"/>
          <w:vertAlign w:val="superscript"/>
        </w:rPr>
      </w:r>
      <w:r w:rsidR="00DC1AB3" w:rsidRPr="00DC1AB3">
        <w:rPr>
          <w:rFonts w:ascii="Book Antiqua" w:hAnsi="Book Antiqua" w:cs="Arial"/>
          <w:sz w:val="24"/>
          <w:szCs w:val="24"/>
          <w:shd w:val="clear" w:color="auto" w:fill="FFFFFF"/>
          <w:vertAlign w:val="superscript"/>
        </w:rPr>
        <w:fldChar w:fldCharType="separate"/>
      </w:r>
      <w:r w:rsidR="00DC1AB3" w:rsidRPr="00DC1AB3">
        <w:rPr>
          <w:rFonts w:ascii="Book Antiqua" w:hAnsi="Book Antiqua" w:cs="Arial"/>
          <w:noProof/>
          <w:sz w:val="24"/>
          <w:szCs w:val="24"/>
          <w:shd w:val="clear" w:color="auto" w:fill="FFFFFF"/>
          <w:vertAlign w:val="superscript"/>
        </w:rPr>
        <w:t>[</w:t>
      </w:r>
      <w:hyperlink w:anchor="_ENREF_156" w:tooltip="Zucchiatti, 2012 #302" w:history="1">
        <w:r w:rsidR="00DC1AB3" w:rsidRPr="00DC1AB3">
          <w:rPr>
            <w:rFonts w:ascii="Book Antiqua" w:hAnsi="Book Antiqua" w:cs="Arial"/>
            <w:noProof/>
            <w:sz w:val="24"/>
            <w:szCs w:val="24"/>
            <w:shd w:val="clear" w:color="auto" w:fill="FFFFFF"/>
            <w:vertAlign w:val="superscript"/>
          </w:rPr>
          <w:t>156</w:t>
        </w:r>
      </w:hyperlink>
      <w:r w:rsidR="00DC1AB3" w:rsidRPr="00DC1AB3">
        <w:rPr>
          <w:rFonts w:ascii="Book Antiqua" w:hAnsi="Book Antiqua" w:cs="Arial"/>
          <w:noProof/>
          <w:sz w:val="24"/>
          <w:szCs w:val="24"/>
          <w:shd w:val="clear" w:color="auto" w:fill="FFFFFF"/>
          <w:vertAlign w:val="superscript"/>
        </w:rPr>
        <w:t>]</w:t>
      </w:r>
      <w:r w:rsidR="00DC1AB3" w:rsidRPr="00DC1AB3">
        <w:rPr>
          <w:rFonts w:ascii="Book Antiqua" w:hAnsi="Book Antiqua" w:cs="Arial"/>
          <w:sz w:val="24"/>
          <w:szCs w:val="24"/>
          <w:shd w:val="clear" w:color="auto" w:fill="FFFFFF"/>
          <w:vertAlign w:val="superscript"/>
        </w:rPr>
        <w:fldChar w:fldCharType="end"/>
      </w:r>
      <w:r w:rsidR="00127E99" w:rsidRPr="00A8270B">
        <w:rPr>
          <w:rFonts w:ascii="Book Antiqua" w:hAnsi="Book Antiqua" w:cs="Arial"/>
          <w:sz w:val="24"/>
          <w:szCs w:val="24"/>
          <w:shd w:val="clear" w:color="auto" w:fill="FFFFFF"/>
        </w:rPr>
        <w:t xml:space="preserve"> evaluate</w:t>
      </w:r>
      <w:r w:rsidRPr="00A8270B">
        <w:rPr>
          <w:rFonts w:ascii="Book Antiqua" w:hAnsi="Book Antiqua" w:cs="Arial"/>
          <w:sz w:val="24"/>
          <w:szCs w:val="24"/>
          <w:shd w:val="clear" w:color="auto" w:fill="FFFFFF"/>
        </w:rPr>
        <w:t>d</w:t>
      </w:r>
      <w:r w:rsidR="00127E99" w:rsidRPr="00A8270B">
        <w:rPr>
          <w:rFonts w:ascii="Book Antiqua" w:hAnsi="Book Antiqua" w:cs="Arial"/>
          <w:sz w:val="24"/>
          <w:szCs w:val="24"/>
          <w:shd w:val="clear" w:color="auto" w:fill="FFFFFF"/>
        </w:rPr>
        <w:t xml:space="preserve"> the effect of single injection of dexamethaso</w:t>
      </w:r>
      <w:r w:rsidR="008C39E1" w:rsidRPr="00A8270B">
        <w:rPr>
          <w:rFonts w:ascii="Book Antiqua" w:hAnsi="Book Antiqua" w:cs="Arial"/>
          <w:sz w:val="24"/>
          <w:szCs w:val="24"/>
          <w:shd w:val="clear" w:color="auto" w:fill="FFFFFF"/>
        </w:rPr>
        <w:t xml:space="preserve">ne implant </w:t>
      </w:r>
      <w:r w:rsidR="00DC1AB3">
        <w:rPr>
          <w:rFonts w:ascii="Book Antiqua" w:hAnsi="Book Antiqua" w:cs="Arial" w:hint="eastAsia"/>
          <w:sz w:val="24"/>
          <w:szCs w:val="24"/>
          <w:shd w:val="clear" w:color="auto" w:fill="FFFFFF"/>
          <w:lang w:eastAsia="zh-CN"/>
        </w:rPr>
        <w:t>(</w:t>
      </w:r>
      <w:r w:rsidR="008C39E1" w:rsidRPr="00A8270B">
        <w:rPr>
          <w:rFonts w:ascii="Book Antiqua" w:hAnsi="Book Antiqua" w:cs="Arial"/>
          <w:sz w:val="24"/>
          <w:szCs w:val="24"/>
          <w:shd w:val="clear" w:color="auto" w:fill="FFFFFF"/>
        </w:rPr>
        <w:t>0.7</w:t>
      </w:r>
      <w:r w:rsidR="00DC1AB3">
        <w:rPr>
          <w:rFonts w:ascii="Book Antiqua" w:hAnsi="Book Antiqua" w:cs="Arial" w:hint="eastAsia"/>
          <w:sz w:val="24"/>
          <w:szCs w:val="24"/>
          <w:shd w:val="clear" w:color="auto" w:fill="FFFFFF"/>
          <w:lang w:eastAsia="zh-CN"/>
        </w:rPr>
        <w:t xml:space="preserve"> </w:t>
      </w:r>
      <w:r w:rsidR="008C39E1" w:rsidRPr="00A8270B">
        <w:rPr>
          <w:rFonts w:ascii="Book Antiqua" w:hAnsi="Book Antiqua" w:cs="Arial"/>
          <w:sz w:val="24"/>
          <w:szCs w:val="24"/>
          <w:shd w:val="clear" w:color="auto" w:fill="FFFFFF"/>
        </w:rPr>
        <w:t>mg</w:t>
      </w:r>
      <w:r w:rsidR="00DC1AB3">
        <w:rPr>
          <w:rFonts w:ascii="Book Antiqua" w:hAnsi="Book Antiqua" w:cs="Arial" w:hint="eastAsia"/>
          <w:sz w:val="24"/>
          <w:szCs w:val="24"/>
          <w:shd w:val="clear" w:color="auto" w:fill="FFFFFF"/>
          <w:lang w:eastAsia="zh-CN"/>
        </w:rPr>
        <w:t>)</w:t>
      </w:r>
      <w:r w:rsidR="008C39E1" w:rsidRPr="00A8270B">
        <w:rPr>
          <w:rFonts w:ascii="Book Antiqua" w:hAnsi="Book Antiqua" w:cs="Arial"/>
          <w:sz w:val="24"/>
          <w:szCs w:val="24"/>
          <w:shd w:val="clear" w:color="auto" w:fill="FFFFFF"/>
        </w:rPr>
        <w:t xml:space="preserve"> over </w:t>
      </w:r>
      <w:proofErr w:type="gramStart"/>
      <w:r w:rsidR="008C39E1" w:rsidRPr="00A8270B">
        <w:rPr>
          <w:rFonts w:ascii="Book Antiqua" w:hAnsi="Book Antiqua" w:cs="Arial"/>
          <w:sz w:val="24"/>
          <w:szCs w:val="24"/>
          <w:shd w:val="clear" w:color="auto" w:fill="FFFFFF"/>
        </w:rPr>
        <w:t>6 mo</w:t>
      </w:r>
      <w:proofErr w:type="gramEnd"/>
      <w:r w:rsidR="00127E99" w:rsidRPr="00A8270B">
        <w:rPr>
          <w:rFonts w:ascii="Book Antiqua" w:hAnsi="Book Antiqua" w:cs="Arial"/>
          <w:sz w:val="24"/>
          <w:szCs w:val="24"/>
          <w:shd w:val="clear" w:color="auto" w:fill="FFFFFF"/>
        </w:rPr>
        <w:t xml:space="preserve"> period. Results </w:t>
      </w:r>
      <w:r w:rsidRPr="00A8270B">
        <w:rPr>
          <w:rFonts w:ascii="Book Antiqua" w:hAnsi="Book Antiqua" w:cs="Arial"/>
          <w:sz w:val="24"/>
          <w:szCs w:val="24"/>
          <w:shd w:val="clear" w:color="auto" w:fill="FFFFFF"/>
        </w:rPr>
        <w:t xml:space="preserve">indicated a significant </w:t>
      </w:r>
      <w:r w:rsidR="00127E99" w:rsidRPr="00A8270B">
        <w:rPr>
          <w:rFonts w:ascii="Book Antiqua" w:hAnsi="Book Antiqua" w:cs="Arial"/>
          <w:sz w:val="24"/>
          <w:szCs w:val="24"/>
          <w:shd w:val="clear" w:color="auto" w:fill="FFFFFF"/>
        </w:rPr>
        <w:t xml:space="preserve">improvement in BCVA and central retina </w:t>
      </w:r>
      <w:proofErr w:type="gramStart"/>
      <w:r w:rsidR="00127E99" w:rsidRPr="00A8270B">
        <w:rPr>
          <w:rFonts w:ascii="Book Antiqua" w:hAnsi="Book Antiqua" w:cs="Arial"/>
          <w:sz w:val="24"/>
          <w:szCs w:val="24"/>
          <w:shd w:val="clear" w:color="auto" w:fill="FFFFFF"/>
        </w:rPr>
        <w:t>thickness which was</w:t>
      </w:r>
      <w:proofErr w:type="gramEnd"/>
      <w:r w:rsidR="00127E99" w:rsidRPr="00A8270B">
        <w:rPr>
          <w:rFonts w:ascii="Book Antiqua" w:hAnsi="Book Antiqua" w:cs="Arial"/>
          <w:sz w:val="24"/>
          <w:szCs w:val="24"/>
          <w:shd w:val="clear" w:color="auto" w:fill="FFFFFF"/>
        </w:rPr>
        <w:t xml:space="preserve"> sustained </w:t>
      </w:r>
      <w:r w:rsidR="008C39E1" w:rsidRPr="00A8270B">
        <w:rPr>
          <w:rFonts w:ascii="Book Antiqua" w:hAnsi="Book Antiqua" w:cs="Arial"/>
          <w:sz w:val="24"/>
          <w:szCs w:val="24"/>
          <w:shd w:val="clear" w:color="auto" w:fill="FFFFFF"/>
        </w:rPr>
        <w:t>over</w:t>
      </w:r>
      <w:r w:rsidR="00611409" w:rsidRPr="00A8270B">
        <w:rPr>
          <w:rFonts w:ascii="Book Antiqua" w:hAnsi="Book Antiqua" w:cs="Arial"/>
          <w:sz w:val="24"/>
          <w:szCs w:val="24"/>
          <w:shd w:val="clear" w:color="auto" w:fill="FFFFFF"/>
        </w:rPr>
        <w:t xml:space="preserve"> 4 mo</w:t>
      </w:r>
      <w:r w:rsidR="00127E99" w:rsidRPr="00A8270B">
        <w:rPr>
          <w:rFonts w:ascii="Book Antiqua" w:hAnsi="Book Antiqua" w:cs="Arial"/>
          <w:sz w:val="24"/>
          <w:szCs w:val="24"/>
          <w:shd w:val="clear" w:color="auto" w:fill="FFFFFF"/>
        </w:rPr>
        <w:t xml:space="preserve">. </w:t>
      </w:r>
      <w:r w:rsidRPr="00A8270B">
        <w:rPr>
          <w:rFonts w:ascii="Book Antiqua" w:hAnsi="Book Antiqua" w:cs="Arial"/>
          <w:sz w:val="24"/>
          <w:szCs w:val="24"/>
          <w:shd w:val="clear" w:color="auto" w:fill="FFFFFF"/>
        </w:rPr>
        <w:t xml:space="preserve">A similar </w:t>
      </w:r>
      <w:r w:rsidR="00127E99" w:rsidRPr="00A8270B">
        <w:rPr>
          <w:rFonts w:ascii="Book Antiqua" w:hAnsi="Book Antiqua" w:cs="Arial"/>
          <w:sz w:val="24"/>
          <w:szCs w:val="24"/>
          <w:shd w:val="clear" w:color="auto" w:fill="FFFFFF"/>
        </w:rPr>
        <w:t>study was performed</w:t>
      </w:r>
      <w:r w:rsidR="001454A7" w:rsidRPr="00A8270B">
        <w:rPr>
          <w:rFonts w:ascii="Book Antiqua" w:hAnsi="Book Antiqua" w:cs="Arial"/>
          <w:sz w:val="24"/>
          <w:szCs w:val="24"/>
          <w:shd w:val="clear" w:color="auto" w:fill="FFFFFF"/>
        </w:rPr>
        <w:t xml:space="preserve"> in</w:t>
      </w:r>
      <w:r w:rsidR="00127E99" w:rsidRPr="00A8270B">
        <w:rPr>
          <w:rFonts w:ascii="Book Antiqua" w:hAnsi="Book Antiqua" w:cs="Arial"/>
          <w:sz w:val="24"/>
          <w:szCs w:val="24"/>
          <w:shd w:val="clear" w:color="auto" w:fill="FFFFFF"/>
        </w:rPr>
        <w:t xml:space="preserve"> DME patients wi</w:t>
      </w:r>
      <w:r w:rsidR="00DC1AB3">
        <w:rPr>
          <w:rFonts w:ascii="Book Antiqua" w:hAnsi="Book Antiqua" w:cs="Arial"/>
          <w:sz w:val="24"/>
          <w:szCs w:val="24"/>
          <w:shd w:val="clear" w:color="auto" w:fill="FFFFFF"/>
        </w:rPr>
        <w:t>th vitrectomized eyes for 26 w</w:t>
      </w:r>
      <w:r w:rsidR="00127E99" w:rsidRPr="00A8270B">
        <w:rPr>
          <w:rFonts w:ascii="Book Antiqua" w:hAnsi="Book Antiqua" w:cs="Arial"/>
          <w:sz w:val="24"/>
          <w:szCs w:val="24"/>
          <w:shd w:val="clear" w:color="auto" w:fill="FFFFFF"/>
        </w:rPr>
        <w:t>k by Boyer et al</w:t>
      </w:r>
      <w:r w:rsidR="001454A7" w:rsidRPr="00A8270B">
        <w:rPr>
          <w:rFonts w:ascii="Book Antiqua" w:hAnsi="Book Antiqua" w:cs="Arial"/>
          <w:sz w:val="24"/>
          <w:szCs w:val="24"/>
          <w:shd w:val="clear" w:color="auto" w:fill="FFFFFF"/>
        </w:rPr>
        <w:t xml:space="preserve"> to evaluate safety and efficacy of dexamet</w:t>
      </w:r>
      <w:r w:rsidR="00F1725E" w:rsidRPr="00A8270B">
        <w:rPr>
          <w:rFonts w:ascii="Book Antiqua" w:hAnsi="Book Antiqua" w:cs="Arial"/>
          <w:sz w:val="24"/>
          <w:szCs w:val="24"/>
          <w:shd w:val="clear" w:color="auto" w:fill="FFFFFF"/>
        </w:rPr>
        <w:t>h</w:t>
      </w:r>
      <w:r w:rsidR="001454A7" w:rsidRPr="00A8270B">
        <w:rPr>
          <w:rFonts w:ascii="Book Antiqua" w:hAnsi="Book Antiqua" w:cs="Arial"/>
          <w:sz w:val="24"/>
          <w:szCs w:val="24"/>
          <w:shd w:val="clear" w:color="auto" w:fill="FFFFFF"/>
        </w:rPr>
        <w:t>asone</w:t>
      </w:r>
      <w:r w:rsidR="00127E99" w:rsidRPr="00A8270B">
        <w:rPr>
          <w:rFonts w:ascii="Book Antiqua" w:hAnsi="Book Antiqua" w:cs="Arial"/>
          <w:sz w:val="24"/>
          <w:szCs w:val="24"/>
          <w:shd w:val="clear" w:color="auto" w:fill="FFFFFF"/>
        </w:rPr>
        <w:t xml:space="preserve">. </w:t>
      </w:r>
      <w:r w:rsidR="001454A7" w:rsidRPr="00A8270B">
        <w:rPr>
          <w:rFonts w:ascii="Book Antiqua" w:hAnsi="Book Antiqua" w:cs="Arial"/>
          <w:sz w:val="24"/>
          <w:szCs w:val="24"/>
          <w:shd w:val="clear" w:color="auto" w:fill="FFFFFF"/>
        </w:rPr>
        <w:t>A significant</w:t>
      </w:r>
      <w:r w:rsidR="00127E99" w:rsidRPr="00A8270B">
        <w:rPr>
          <w:rFonts w:ascii="Book Antiqua" w:hAnsi="Book Antiqua" w:cs="Arial"/>
          <w:sz w:val="24"/>
          <w:szCs w:val="24"/>
          <w:shd w:val="clear" w:color="auto" w:fill="FFFFFF"/>
        </w:rPr>
        <w:t xml:space="preserve"> improvement in BCVA and central retina</w:t>
      </w:r>
      <w:r w:rsidR="008C39E1" w:rsidRPr="00A8270B">
        <w:rPr>
          <w:rFonts w:ascii="Book Antiqua" w:hAnsi="Book Antiqua" w:cs="Arial"/>
          <w:sz w:val="24"/>
          <w:szCs w:val="24"/>
          <w:shd w:val="clear" w:color="auto" w:fill="FFFFFF"/>
        </w:rPr>
        <w:t>l</w:t>
      </w:r>
      <w:r w:rsidR="00127E99" w:rsidRPr="00A8270B">
        <w:rPr>
          <w:rFonts w:ascii="Book Antiqua" w:hAnsi="Book Antiqua" w:cs="Arial"/>
          <w:sz w:val="24"/>
          <w:szCs w:val="24"/>
          <w:shd w:val="clear" w:color="auto" w:fill="FFFFFF"/>
        </w:rPr>
        <w:t xml:space="preserve"> thickness </w:t>
      </w:r>
      <w:r w:rsidR="008C39E1" w:rsidRPr="00A8270B">
        <w:rPr>
          <w:rFonts w:ascii="Book Antiqua" w:hAnsi="Book Antiqua" w:cs="Arial"/>
          <w:sz w:val="24"/>
          <w:szCs w:val="24"/>
          <w:shd w:val="clear" w:color="auto" w:fill="FFFFFF"/>
        </w:rPr>
        <w:t>were</w:t>
      </w:r>
      <w:r w:rsidR="001454A7" w:rsidRPr="00A8270B">
        <w:rPr>
          <w:rFonts w:ascii="Book Antiqua" w:hAnsi="Book Antiqua" w:cs="Arial"/>
          <w:sz w:val="24"/>
          <w:szCs w:val="24"/>
          <w:shd w:val="clear" w:color="auto" w:fill="FFFFFF"/>
        </w:rPr>
        <w:t xml:space="preserve"> </w:t>
      </w:r>
      <w:r w:rsidR="00127E99" w:rsidRPr="00A8270B">
        <w:rPr>
          <w:rFonts w:ascii="Book Antiqua" w:hAnsi="Book Antiqua" w:cs="Arial"/>
          <w:sz w:val="24"/>
          <w:szCs w:val="24"/>
          <w:shd w:val="clear" w:color="auto" w:fill="FFFFFF"/>
        </w:rPr>
        <w:t>maintained throughout</w:t>
      </w:r>
      <w:r w:rsidR="008C39E1" w:rsidRPr="00A8270B">
        <w:rPr>
          <w:rFonts w:ascii="Book Antiqua" w:hAnsi="Book Antiqua" w:cs="Arial"/>
          <w:sz w:val="24"/>
          <w:szCs w:val="24"/>
          <w:shd w:val="clear" w:color="auto" w:fill="FFFFFF"/>
        </w:rPr>
        <w:t xml:space="preserve"> the</w:t>
      </w:r>
      <w:r w:rsidR="00DC1AB3">
        <w:rPr>
          <w:rFonts w:ascii="Book Antiqua" w:hAnsi="Book Antiqua" w:cs="Arial"/>
          <w:sz w:val="24"/>
          <w:szCs w:val="24"/>
          <w:shd w:val="clear" w:color="auto" w:fill="FFFFFF"/>
        </w:rPr>
        <w:t xml:space="preserve"> treatment period</w:t>
      </w:r>
      <w:r w:rsidR="009C11AF" w:rsidRPr="00DC1AB3">
        <w:rPr>
          <w:rFonts w:ascii="Book Antiqua" w:hAnsi="Book Antiqua" w:cs="Arial"/>
          <w:sz w:val="24"/>
          <w:szCs w:val="24"/>
          <w:shd w:val="clear" w:color="auto" w:fill="FFFFFF"/>
          <w:vertAlign w:val="superscript"/>
        </w:rPr>
        <w:fldChar w:fldCharType="begin">
          <w:fldData xml:space="preserve">PEVuZE5vdGU+PENpdGU+PEF1dGhvcj5Cb3llcjwvQXV0aG9yPjxZZWFyPjIwMTE8L1llYXI+PFJl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</w:fldData>
        </w:fldChar>
      </w:r>
      <w:r w:rsidR="00671FA1" w:rsidRPr="00DC1AB3">
        <w:rPr>
          <w:rFonts w:ascii="Book Antiqua" w:hAnsi="Book Antiqua" w:cs="Arial"/>
          <w:sz w:val="24"/>
          <w:szCs w:val="24"/>
          <w:shd w:val="clear" w:color="auto" w:fill="FFFFFF"/>
          <w:vertAlign w:val="superscript"/>
        </w:rPr>
        <w:instrText xml:space="preserve"> ADDIN EN.CITE </w:instrText>
      </w:r>
      <w:r w:rsidR="00671FA1" w:rsidRPr="00DC1AB3">
        <w:rPr>
          <w:rFonts w:ascii="Book Antiqua" w:hAnsi="Book Antiqua" w:cs="Arial"/>
          <w:sz w:val="24"/>
          <w:szCs w:val="24"/>
          <w:shd w:val="clear" w:color="auto" w:fill="FFFFFF"/>
          <w:vertAlign w:val="superscript"/>
        </w:rPr>
        <w:fldChar w:fldCharType="begin">
          <w:fldData xml:space="preserve">PEVuZE5vdGU+PENpdGU+PEF1dGhvcj5Cb3llcjwvQXV0aG9yPjxZZWFyPjIwMTE8L1llYXI+PFJl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</w:fldData>
        </w:fldChar>
      </w:r>
      <w:r w:rsidR="00671FA1" w:rsidRPr="00DC1AB3">
        <w:rPr>
          <w:rFonts w:ascii="Book Antiqua" w:hAnsi="Book Antiqua" w:cs="Arial"/>
          <w:sz w:val="24"/>
          <w:szCs w:val="24"/>
          <w:shd w:val="clear" w:color="auto" w:fill="FFFFFF"/>
          <w:vertAlign w:val="superscript"/>
        </w:rPr>
        <w:instrText xml:space="preserve"> ADDIN EN.CITE.DATA </w:instrText>
      </w:r>
      <w:r w:rsidR="00671FA1" w:rsidRPr="00DC1AB3">
        <w:rPr>
          <w:rFonts w:ascii="Book Antiqua" w:hAnsi="Book Antiqua" w:cs="Arial"/>
          <w:sz w:val="24"/>
          <w:szCs w:val="24"/>
          <w:shd w:val="clear" w:color="auto" w:fill="FFFFFF"/>
          <w:vertAlign w:val="superscript"/>
        </w:rPr>
      </w:r>
      <w:r w:rsidR="00671FA1" w:rsidRPr="00DC1AB3">
        <w:rPr>
          <w:rFonts w:ascii="Book Antiqua" w:hAnsi="Book Antiqua" w:cs="Arial"/>
          <w:sz w:val="24"/>
          <w:szCs w:val="24"/>
          <w:shd w:val="clear" w:color="auto" w:fill="FFFFFF"/>
          <w:vertAlign w:val="superscript"/>
        </w:rPr>
        <w:fldChar w:fldCharType="end"/>
      </w:r>
      <w:r w:rsidR="009C11AF" w:rsidRPr="00DC1AB3">
        <w:rPr>
          <w:rFonts w:ascii="Book Antiqua" w:hAnsi="Book Antiqua" w:cs="Arial"/>
          <w:sz w:val="24"/>
          <w:szCs w:val="24"/>
          <w:shd w:val="clear" w:color="auto" w:fill="FFFFFF"/>
          <w:vertAlign w:val="superscript"/>
        </w:rPr>
      </w:r>
      <w:r w:rsidR="009C11AF" w:rsidRPr="00DC1AB3">
        <w:rPr>
          <w:rFonts w:ascii="Book Antiqua" w:hAnsi="Book Antiqua" w:cs="Arial"/>
          <w:sz w:val="24"/>
          <w:szCs w:val="24"/>
          <w:shd w:val="clear" w:color="auto" w:fill="FFFFFF"/>
          <w:vertAlign w:val="superscript"/>
        </w:rPr>
        <w:fldChar w:fldCharType="separate"/>
      </w:r>
      <w:r w:rsidR="00F4671D" w:rsidRPr="00DC1AB3">
        <w:rPr>
          <w:rFonts w:ascii="Book Antiqua" w:hAnsi="Book Antiqua" w:cs="Arial"/>
          <w:noProof/>
          <w:sz w:val="24"/>
          <w:szCs w:val="24"/>
          <w:shd w:val="clear" w:color="auto" w:fill="FFFFFF"/>
          <w:vertAlign w:val="superscript"/>
        </w:rPr>
        <w:t>[</w:t>
      </w:r>
      <w:hyperlink w:anchor="_ENREF_139" w:tooltip="Boyer, 2011 #274" w:history="1">
        <w:r w:rsidR="004D0169" w:rsidRPr="00DC1AB3">
          <w:rPr>
            <w:rFonts w:ascii="Book Antiqua" w:hAnsi="Book Antiqua" w:cs="Arial"/>
            <w:noProof/>
            <w:sz w:val="24"/>
            <w:szCs w:val="24"/>
            <w:shd w:val="clear" w:color="auto" w:fill="FFFFFF"/>
            <w:vertAlign w:val="superscript"/>
          </w:rPr>
          <w:t>139</w:t>
        </w:r>
      </w:hyperlink>
      <w:r w:rsidR="00F4671D" w:rsidRPr="00DC1AB3">
        <w:rPr>
          <w:rFonts w:ascii="Book Antiqua" w:hAnsi="Book Antiqua" w:cs="Arial"/>
          <w:noProof/>
          <w:sz w:val="24"/>
          <w:szCs w:val="24"/>
          <w:shd w:val="clear" w:color="auto" w:fill="FFFFFF"/>
          <w:vertAlign w:val="superscript"/>
        </w:rPr>
        <w:t>]</w:t>
      </w:r>
      <w:r w:rsidR="009C11AF" w:rsidRPr="00DC1AB3">
        <w:rPr>
          <w:rFonts w:ascii="Book Antiqua" w:hAnsi="Book Antiqua" w:cs="Arial"/>
          <w:sz w:val="24"/>
          <w:szCs w:val="24"/>
          <w:shd w:val="clear" w:color="auto" w:fill="FFFFFF"/>
          <w:vertAlign w:val="superscript"/>
        </w:rPr>
        <w:fldChar w:fldCharType="end"/>
      </w:r>
      <w:r w:rsidR="00127E99" w:rsidRPr="00A8270B">
        <w:rPr>
          <w:rFonts w:ascii="Book Antiqua" w:hAnsi="Book Antiqua" w:cs="Arial"/>
          <w:sz w:val="24"/>
          <w:szCs w:val="24"/>
          <w:shd w:val="clear" w:color="auto" w:fill="FFFFFF"/>
        </w:rPr>
        <w:t xml:space="preserve">. </w:t>
      </w:r>
      <w:r w:rsidR="001454A7" w:rsidRPr="00A8270B">
        <w:rPr>
          <w:rFonts w:ascii="Book Antiqua" w:hAnsi="Book Antiqua" w:cs="Arial"/>
          <w:sz w:val="24"/>
          <w:szCs w:val="24"/>
          <w:shd w:val="clear" w:color="auto" w:fill="FFFFFF"/>
        </w:rPr>
        <w:t xml:space="preserve">In </w:t>
      </w:r>
      <w:r w:rsidR="00127E99" w:rsidRPr="00A8270B">
        <w:rPr>
          <w:rFonts w:ascii="Book Antiqua" w:hAnsi="Book Antiqua" w:cs="Arial"/>
          <w:sz w:val="24"/>
          <w:szCs w:val="24"/>
          <w:shd w:val="clear" w:color="auto" w:fill="FFFFFF"/>
        </w:rPr>
        <w:t>comparison</w:t>
      </w:r>
      <w:r w:rsidR="001454A7" w:rsidRPr="00A8270B">
        <w:rPr>
          <w:rFonts w:ascii="Book Antiqua" w:hAnsi="Book Antiqua" w:cs="Arial"/>
          <w:sz w:val="24"/>
          <w:szCs w:val="24"/>
          <w:shd w:val="clear" w:color="auto" w:fill="FFFFFF"/>
        </w:rPr>
        <w:t>,</w:t>
      </w:r>
      <w:r w:rsidR="00127E99" w:rsidRPr="00A8270B">
        <w:rPr>
          <w:rFonts w:ascii="Book Antiqua" w:hAnsi="Book Antiqua" w:cs="Arial"/>
          <w:sz w:val="24"/>
          <w:szCs w:val="24"/>
          <w:shd w:val="clear" w:color="auto" w:fill="FFFFFF"/>
        </w:rPr>
        <w:t xml:space="preserve"> dexamethasone implant </w:t>
      </w:r>
      <w:r w:rsidR="001454A7" w:rsidRPr="00A8270B">
        <w:rPr>
          <w:rFonts w:ascii="Book Antiqua" w:hAnsi="Book Antiqua" w:cs="Arial"/>
          <w:sz w:val="24"/>
          <w:szCs w:val="24"/>
          <w:shd w:val="clear" w:color="auto" w:fill="FFFFFF"/>
        </w:rPr>
        <w:t xml:space="preserve">appeared to achieve superior outcomes in terms of BCVA, CMT </w:t>
      </w:r>
      <w:r w:rsidR="008C39E1" w:rsidRPr="00A8270B">
        <w:rPr>
          <w:rFonts w:ascii="Book Antiqua" w:hAnsi="Book Antiqua" w:cs="Arial"/>
          <w:sz w:val="24"/>
          <w:szCs w:val="24"/>
          <w:shd w:val="clear" w:color="auto" w:fill="FFFFFF"/>
        </w:rPr>
        <w:t>with</w:t>
      </w:r>
      <w:r w:rsidR="001454A7" w:rsidRPr="00A8270B">
        <w:rPr>
          <w:rFonts w:ascii="Book Antiqua" w:hAnsi="Book Antiqua" w:cs="Arial"/>
          <w:sz w:val="24"/>
          <w:szCs w:val="24"/>
          <w:shd w:val="clear" w:color="auto" w:fill="FFFFFF"/>
        </w:rPr>
        <w:t xml:space="preserve"> fewer injections compared to bevacizumab </w:t>
      </w:r>
      <w:r w:rsidR="00127E99" w:rsidRPr="00A8270B">
        <w:rPr>
          <w:rFonts w:ascii="Book Antiqua" w:hAnsi="Book Antiqua" w:cs="Arial"/>
          <w:sz w:val="24"/>
          <w:szCs w:val="24"/>
          <w:shd w:val="clear" w:color="auto" w:fill="FFFFFF"/>
        </w:rPr>
        <w:t xml:space="preserve">by Gillies </w:t>
      </w:r>
      <w:r w:rsidR="00127E99" w:rsidRPr="00DC1AB3">
        <w:rPr>
          <w:rFonts w:ascii="Book Antiqua" w:hAnsi="Book Antiqua" w:cs="Arial"/>
          <w:i/>
          <w:sz w:val="24"/>
          <w:szCs w:val="24"/>
          <w:shd w:val="clear" w:color="auto" w:fill="FFFFFF"/>
        </w:rPr>
        <w:t>et al</w:t>
      </w:r>
      <w:r w:rsidR="00DC1AB3" w:rsidRPr="00DC1AB3">
        <w:rPr>
          <w:rFonts w:ascii="Book Antiqua" w:hAnsi="Book Antiqua" w:cs="Arial"/>
          <w:sz w:val="24"/>
          <w:szCs w:val="24"/>
          <w:shd w:val="clear" w:color="auto" w:fill="FFFFFF"/>
          <w:vertAlign w:val="superscript"/>
        </w:rPr>
        <w:fldChar w:fldCharType="begin">
          <w:fldData xml:space="preserve">PEVuZE5vdGU+PENpdGU+PEF1dGhvcj5HaWxsaWVzPC9BdXRob3I+PFllYXI+MjAxNDwvWWVhcj48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</w:fldData>
        </w:fldChar>
      </w:r>
      <w:r w:rsidR="00DC1AB3" w:rsidRPr="00DC1AB3">
        <w:rPr>
          <w:rFonts w:ascii="Book Antiqua" w:hAnsi="Book Antiqua" w:cs="Arial"/>
          <w:sz w:val="24"/>
          <w:szCs w:val="24"/>
          <w:shd w:val="clear" w:color="auto" w:fill="FFFFFF"/>
          <w:vertAlign w:val="superscript"/>
        </w:rPr>
        <w:instrText xml:space="preserve"> ADDIN EN.CITE </w:instrText>
      </w:r>
      <w:r w:rsidR="00DC1AB3" w:rsidRPr="00DC1AB3">
        <w:rPr>
          <w:rFonts w:ascii="Book Antiqua" w:hAnsi="Book Antiqua" w:cs="Arial"/>
          <w:sz w:val="24"/>
          <w:szCs w:val="24"/>
          <w:shd w:val="clear" w:color="auto" w:fill="FFFFFF"/>
          <w:vertAlign w:val="superscript"/>
        </w:rPr>
        <w:fldChar w:fldCharType="begin">
          <w:fldData xml:space="preserve">PEVuZE5vdGU+PENpdGU+PEF1dGhvcj5HaWxsaWVzPC9BdXRob3I+PFllYXI+MjAxNDwvWWVhcj48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</w:fldData>
        </w:fldChar>
      </w:r>
      <w:r w:rsidR="00DC1AB3" w:rsidRPr="00DC1AB3">
        <w:rPr>
          <w:rFonts w:ascii="Book Antiqua" w:hAnsi="Book Antiqua" w:cs="Arial"/>
          <w:sz w:val="24"/>
          <w:szCs w:val="24"/>
          <w:shd w:val="clear" w:color="auto" w:fill="FFFFFF"/>
          <w:vertAlign w:val="superscript"/>
        </w:rPr>
        <w:instrText xml:space="preserve"> ADDIN EN.CITE.DATA </w:instrText>
      </w:r>
      <w:r w:rsidR="00DC1AB3" w:rsidRPr="00DC1AB3">
        <w:rPr>
          <w:rFonts w:ascii="Book Antiqua" w:hAnsi="Book Antiqua" w:cs="Arial"/>
          <w:sz w:val="24"/>
          <w:szCs w:val="24"/>
          <w:shd w:val="clear" w:color="auto" w:fill="FFFFFF"/>
          <w:vertAlign w:val="superscript"/>
        </w:rPr>
      </w:r>
      <w:r w:rsidR="00DC1AB3" w:rsidRPr="00DC1AB3">
        <w:rPr>
          <w:rFonts w:ascii="Book Antiqua" w:hAnsi="Book Antiqua" w:cs="Arial"/>
          <w:sz w:val="24"/>
          <w:szCs w:val="24"/>
          <w:shd w:val="clear" w:color="auto" w:fill="FFFFFF"/>
          <w:vertAlign w:val="superscript"/>
        </w:rPr>
        <w:fldChar w:fldCharType="end"/>
      </w:r>
      <w:r w:rsidR="00DC1AB3" w:rsidRPr="00DC1AB3">
        <w:rPr>
          <w:rFonts w:ascii="Book Antiqua" w:hAnsi="Book Antiqua" w:cs="Arial"/>
          <w:sz w:val="24"/>
          <w:szCs w:val="24"/>
          <w:shd w:val="clear" w:color="auto" w:fill="FFFFFF"/>
          <w:vertAlign w:val="superscript"/>
        </w:rPr>
      </w:r>
      <w:r w:rsidR="00DC1AB3" w:rsidRPr="00DC1AB3">
        <w:rPr>
          <w:rFonts w:ascii="Book Antiqua" w:hAnsi="Book Antiqua" w:cs="Arial"/>
          <w:sz w:val="24"/>
          <w:szCs w:val="24"/>
          <w:shd w:val="clear" w:color="auto" w:fill="FFFFFF"/>
          <w:vertAlign w:val="superscript"/>
        </w:rPr>
        <w:fldChar w:fldCharType="separate"/>
      </w:r>
      <w:r w:rsidR="00DC1AB3" w:rsidRPr="00DC1AB3">
        <w:rPr>
          <w:rFonts w:ascii="Book Antiqua" w:hAnsi="Book Antiqua" w:cs="Arial"/>
          <w:noProof/>
          <w:sz w:val="24"/>
          <w:szCs w:val="24"/>
          <w:shd w:val="clear" w:color="auto" w:fill="FFFFFF"/>
          <w:vertAlign w:val="superscript"/>
        </w:rPr>
        <w:t>[</w:t>
      </w:r>
      <w:hyperlink w:anchor="_ENREF_157" w:tooltip="Gillies, 2014 #464" w:history="1">
        <w:r w:rsidR="00DC1AB3" w:rsidRPr="00DC1AB3">
          <w:rPr>
            <w:rFonts w:ascii="Book Antiqua" w:hAnsi="Book Antiqua" w:cs="Arial"/>
            <w:noProof/>
            <w:sz w:val="24"/>
            <w:szCs w:val="24"/>
            <w:shd w:val="clear" w:color="auto" w:fill="FFFFFF"/>
            <w:vertAlign w:val="superscript"/>
          </w:rPr>
          <w:t>157</w:t>
        </w:r>
      </w:hyperlink>
      <w:r w:rsidR="00DC1AB3" w:rsidRPr="00DC1AB3">
        <w:rPr>
          <w:rFonts w:ascii="Book Antiqua" w:hAnsi="Book Antiqua" w:cs="Arial"/>
          <w:noProof/>
          <w:sz w:val="24"/>
          <w:szCs w:val="24"/>
          <w:shd w:val="clear" w:color="auto" w:fill="FFFFFF"/>
          <w:vertAlign w:val="superscript"/>
        </w:rPr>
        <w:t>]</w:t>
      </w:r>
      <w:r w:rsidR="00DC1AB3" w:rsidRPr="00DC1AB3">
        <w:rPr>
          <w:rFonts w:ascii="Book Antiqua" w:hAnsi="Book Antiqua" w:cs="Arial"/>
          <w:sz w:val="24"/>
          <w:szCs w:val="24"/>
          <w:shd w:val="clear" w:color="auto" w:fill="FFFFFF"/>
          <w:vertAlign w:val="superscript"/>
        </w:rPr>
        <w:fldChar w:fldCharType="end"/>
      </w:r>
      <w:r w:rsidR="003E69A3" w:rsidRPr="00A8270B">
        <w:rPr>
          <w:rFonts w:ascii="Book Antiqua" w:hAnsi="Book Antiqua" w:cs="Arial"/>
          <w:sz w:val="24"/>
          <w:szCs w:val="24"/>
          <w:shd w:val="clear" w:color="auto" w:fill="FFFFFF"/>
        </w:rPr>
        <w:t>.</w:t>
      </w:r>
      <w:r w:rsidR="00530648" w:rsidRPr="00A8270B">
        <w:rPr>
          <w:rFonts w:ascii="Book Antiqua" w:hAnsi="Book Antiqua" w:cs="Arial"/>
          <w:sz w:val="24"/>
          <w:szCs w:val="24"/>
          <w:shd w:val="clear" w:color="auto" w:fill="FFFFFF"/>
        </w:rPr>
        <w:t xml:space="preserve"> Both</w:t>
      </w:r>
      <w:r w:rsidR="00127E99" w:rsidRPr="00A8270B">
        <w:rPr>
          <w:rFonts w:ascii="Book Antiqua" w:hAnsi="Book Antiqua" w:cs="Arial"/>
          <w:sz w:val="24"/>
          <w:szCs w:val="24"/>
          <w:shd w:val="clear" w:color="auto" w:fill="FFFFFF"/>
        </w:rPr>
        <w:t xml:space="preserve"> treatments </w:t>
      </w:r>
      <w:r w:rsidR="00EB22D7" w:rsidRPr="00A8270B">
        <w:rPr>
          <w:rFonts w:ascii="Book Antiqua" w:hAnsi="Book Antiqua" w:cs="Arial"/>
          <w:sz w:val="24"/>
          <w:szCs w:val="24"/>
          <w:shd w:val="clear" w:color="auto" w:fill="FFFFFF"/>
        </w:rPr>
        <w:t>indicated excellent</w:t>
      </w:r>
      <w:r w:rsidR="00127E99" w:rsidRPr="00A8270B">
        <w:rPr>
          <w:rFonts w:ascii="Book Antiqua" w:hAnsi="Book Antiqua" w:cs="Arial"/>
          <w:sz w:val="24"/>
          <w:szCs w:val="24"/>
          <w:shd w:val="clear" w:color="auto" w:fill="FFFFFF"/>
        </w:rPr>
        <w:t xml:space="preserve"> progress on vision impairment score. However, 11% of patients treated with dexamethasone implant lost 10 letters or </w:t>
      </w:r>
      <w:r w:rsidR="00EB22D7" w:rsidRPr="00A8270B">
        <w:rPr>
          <w:rFonts w:ascii="Book Antiqua" w:hAnsi="Book Antiqua" w:cs="Arial"/>
          <w:sz w:val="24"/>
          <w:szCs w:val="24"/>
          <w:shd w:val="clear" w:color="auto" w:fill="FFFFFF"/>
        </w:rPr>
        <w:t>more due to cataract formation</w:t>
      </w:r>
      <w:r w:rsidR="009C11AF" w:rsidRPr="00DC1AB3">
        <w:rPr>
          <w:rFonts w:ascii="Book Antiqua" w:hAnsi="Book Antiqua" w:cs="Arial"/>
          <w:sz w:val="24"/>
          <w:szCs w:val="24"/>
          <w:shd w:val="clear" w:color="auto" w:fill="FFFFFF"/>
          <w:vertAlign w:val="superscript"/>
        </w:rPr>
        <w:fldChar w:fldCharType="begin">
          <w:fldData xml:space="preserve">PEVuZE5vdGU+PENpdGU+PEF1dGhvcj5HaWxsaWVzPC9BdXRob3I+PFllYXI+MjAxNDwvWWVhcj48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</w:fldData>
        </w:fldChar>
      </w:r>
      <w:r w:rsidR="004D0169" w:rsidRPr="00DC1AB3">
        <w:rPr>
          <w:rFonts w:ascii="Book Antiqua" w:hAnsi="Book Antiqua" w:cs="Arial"/>
          <w:sz w:val="24"/>
          <w:szCs w:val="24"/>
          <w:shd w:val="clear" w:color="auto" w:fill="FFFFFF"/>
          <w:vertAlign w:val="superscript"/>
        </w:rPr>
        <w:instrText xml:space="preserve"> ADDIN EN.CITE </w:instrText>
      </w:r>
      <w:r w:rsidR="004D0169" w:rsidRPr="00DC1AB3">
        <w:rPr>
          <w:rFonts w:ascii="Book Antiqua" w:hAnsi="Book Antiqua" w:cs="Arial"/>
          <w:sz w:val="24"/>
          <w:szCs w:val="24"/>
          <w:shd w:val="clear" w:color="auto" w:fill="FFFFFF"/>
          <w:vertAlign w:val="superscript"/>
        </w:rPr>
        <w:fldChar w:fldCharType="begin">
          <w:fldData xml:space="preserve">PEVuZE5vdGU+PENpdGU+PEF1dGhvcj5HaWxsaWVzPC9BdXRob3I+PFllYXI+MjAxNDwvWWVhcj48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</w:fldData>
        </w:fldChar>
      </w:r>
      <w:r w:rsidR="004D0169" w:rsidRPr="00DC1AB3">
        <w:rPr>
          <w:rFonts w:ascii="Book Antiqua" w:hAnsi="Book Antiqua" w:cs="Arial"/>
          <w:sz w:val="24"/>
          <w:szCs w:val="24"/>
          <w:shd w:val="clear" w:color="auto" w:fill="FFFFFF"/>
          <w:vertAlign w:val="superscript"/>
        </w:rPr>
        <w:instrText xml:space="preserve"> ADDIN EN.CITE.DATA </w:instrText>
      </w:r>
      <w:r w:rsidR="004D0169" w:rsidRPr="00DC1AB3">
        <w:rPr>
          <w:rFonts w:ascii="Book Antiqua" w:hAnsi="Book Antiqua" w:cs="Arial"/>
          <w:sz w:val="24"/>
          <w:szCs w:val="24"/>
          <w:shd w:val="clear" w:color="auto" w:fill="FFFFFF"/>
          <w:vertAlign w:val="superscript"/>
        </w:rPr>
      </w:r>
      <w:r w:rsidR="004D0169" w:rsidRPr="00DC1AB3">
        <w:rPr>
          <w:rFonts w:ascii="Book Antiqua" w:hAnsi="Book Antiqua" w:cs="Arial"/>
          <w:sz w:val="24"/>
          <w:szCs w:val="24"/>
          <w:shd w:val="clear" w:color="auto" w:fill="FFFFFF"/>
          <w:vertAlign w:val="superscript"/>
        </w:rPr>
        <w:fldChar w:fldCharType="end"/>
      </w:r>
      <w:r w:rsidR="009C11AF" w:rsidRPr="00DC1AB3">
        <w:rPr>
          <w:rFonts w:ascii="Book Antiqua" w:hAnsi="Book Antiqua" w:cs="Arial"/>
          <w:sz w:val="24"/>
          <w:szCs w:val="24"/>
          <w:shd w:val="clear" w:color="auto" w:fill="FFFFFF"/>
          <w:vertAlign w:val="superscript"/>
        </w:rPr>
      </w:r>
      <w:r w:rsidR="009C11AF" w:rsidRPr="00DC1AB3">
        <w:rPr>
          <w:rFonts w:ascii="Book Antiqua" w:hAnsi="Book Antiqua" w:cs="Arial"/>
          <w:sz w:val="24"/>
          <w:szCs w:val="24"/>
          <w:shd w:val="clear" w:color="auto" w:fill="FFFFFF"/>
          <w:vertAlign w:val="superscript"/>
        </w:rPr>
        <w:fldChar w:fldCharType="separate"/>
      </w:r>
      <w:r w:rsidR="00F4671D" w:rsidRPr="00DC1AB3">
        <w:rPr>
          <w:rFonts w:ascii="Book Antiqua" w:hAnsi="Book Antiqua" w:cs="Arial"/>
          <w:noProof/>
          <w:sz w:val="24"/>
          <w:szCs w:val="24"/>
          <w:shd w:val="clear" w:color="auto" w:fill="FFFFFF"/>
          <w:vertAlign w:val="superscript"/>
        </w:rPr>
        <w:t>[</w:t>
      </w:r>
      <w:hyperlink w:anchor="_ENREF_157" w:tooltip="Gillies, 2014 #464" w:history="1">
        <w:r w:rsidR="004D0169" w:rsidRPr="00DC1AB3">
          <w:rPr>
            <w:rFonts w:ascii="Book Antiqua" w:hAnsi="Book Antiqua" w:cs="Arial"/>
            <w:noProof/>
            <w:sz w:val="24"/>
            <w:szCs w:val="24"/>
            <w:shd w:val="clear" w:color="auto" w:fill="FFFFFF"/>
            <w:vertAlign w:val="superscript"/>
          </w:rPr>
          <w:t>157</w:t>
        </w:r>
      </w:hyperlink>
      <w:r w:rsidR="00F4671D" w:rsidRPr="00DC1AB3">
        <w:rPr>
          <w:rFonts w:ascii="Book Antiqua" w:hAnsi="Book Antiqua" w:cs="Arial"/>
          <w:noProof/>
          <w:sz w:val="24"/>
          <w:szCs w:val="24"/>
          <w:shd w:val="clear" w:color="auto" w:fill="FFFFFF"/>
          <w:vertAlign w:val="superscript"/>
        </w:rPr>
        <w:t>]</w:t>
      </w:r>
      <w:r w:rsidR="009C11AF" w:rsidRPr="00DC1AB3">
        <w:rPr>
          <w:rFonts w:ascii="Book Antiqua" w:hAnsi="Book Antiqua" w:cs="Arial"/>
          <w:sz w:val="24"/>
          <w:szCs w:val="24"/>
          <w:shd w:val="clear" w:color="auto" w:fill="FFFFFF"/>
          <w:vertAlign w:val="superscript"/>
        </w:rPr>
        <w:fldChar w:fldCharType="end"/>
      </w:r>
      <w:r w:rsidR="00127E99" w:rsidRPr="00A8270B">
        <w:rPr>
          <w:rFonts w:ascii="Book Antiqua" w:hAnsi="Book Antiqua" w:cs="Arial"/>
          <w:sz w:val="24"/>
          <w:szCs w:val="24"/>
          <w:shd w:val="clear" w:color="auto" w:fill="FFFFFF"/>
        </w:rPr>
        <w:t xml:space="preserve">. FDA approved dexamethasone implant </w:t>
      </w:r>
      <w:r w:rsidR="00DC1AB3">
        <w:rPr>
          <w:rFonts w:ascii="Book Antiqua" w:hAnsi="Book Antiqua" w:cs="Arial" w:hint="eastAsia"/>
          <w:sz w:val="24"/>
          <w:szCs w:val="24"/>
          <w:shd w:val="clear" w:color="auto" w:fill="FFFFFF"/>
          <w:lang w:eastAsia="zh-CN"/>
        </w:rPr>
        <w:t>(</w:t>
      </w:r>
      <w:r w:rsidR="00127E99" w:rsidRPr="00A8270B">
        <w:rPr>
          <w:rFonts w:ascii="Book Antiqua" w:hAnsi="Book Antiqua" w:cs="Arial"/>
          <w:sz w:val="24"/>
          <w:szCs w:val="24"/>
          <w:shd w:val="clear" w:color="auto" w:fill="FFFFFF"/>
        </w:rPr>
        <w:t>Ozurdex</w:t>
      </w:r>
      <w:r w:rsidR="00DC1AB3">
        <w:rPr>
          <w:rFonts w:ascii="Book Antiqua" w:hAnsi="Book Antiqua" w:cs="Arial" w:hint="eastAsia"/>
          <w:sz w:val="24"/>
          <w:szCs w:val="24"/>
          <w:shd w:val="clear" w:color="auto" w:fill="FFFFFF"/>
          <w:lang w:eastAsia="zh-CN"/>
        </w:rPr>
        <w:t>)</w:t>
      </w:r>
      <w:r w:rsidR="00127E99" w:rsidRPr="00A8270B">
        <w:rPr>
          <w:rFonts w:ascii="Book Antiqua" w:hAnsi="Book Antiqua" w:cs="Arial"/>
          <w:sz w:val="24"/>
          <w:szCs w:val="24"/>
          <w:shd w:val="clear" w:color="auto" w:fill="FFFFFF"/>
        </w:rPr>
        <w:t xml:space="preserve"> </w:t>
      </w:r>
      <w:r w:rsidR="00EB22D7" w:rsidRPr="00A8270B">
        <w:rPr>
          <w:rFonts w:ascii="Book Antiqua" w:hAnsi="Book Antiqua" w:cs="Arial"/>
          <w:sz w:val="24"/>
          <w:szCs w:val="24"/>
          <w:shd w:val="clear" w:color="auto" w:fill="FFFFFF"/>
        </w:rPr>
        <w:t>in</w:t>
      </w:r>
      <w:r w:rsidR="00127E99" w:rsidRPr="00A8270B">
        <w:rPr>
          <w:rFonts w:ascii="Book Antiqua" w:hAnsi="Book Antiqua" w:cs="Arial"/>
          <w:sz w:val="24"/>
          <w:szCs w:val="24"/>
          <w:shd w:val="clear" w:color="auto" w:fill="FFFFFF"/>
        </w:rPr>
        <w:t xml:space="preserve"> the treatment of DME in 2014. </w:t>
      </w:r>
      <w:r w:rsidR="00EB22D7" w:rsidRPr="00A8270B">
        <w:rPr>
          <w:rFonts w:ascii="Book Antiqua" w:hAnsi="Book Antiqua" w:cs="Arial"/>
          <w:sz w:val="24"/>
          <w:szCs w:val="24"/>
          <w:shd w:val="clear" w:color="auto" w:fill="FFFFFF"/>
        </w:rPr>
        <w:t>This</w:t>
      </w:r>
      <w:r w:rsidR="00127E99" w:rsidRPr="00A8270B">
        <w:rPr>
          <w:rFonts w:ascii="Book Antiqua" w:hAnsi="Book Antiqua" w:cs="Arial"/>
          <w:sz w:val="24"/>
          <w:szCs w:val="24"/>
          <w:shd w:val="clear" w:color="auto" w:fill="FFFFFF"/>
        </w:rPr>
        <w:t xml:space="preserve"> implant was previously approved for</w:t>
      </w:r>
      <w:r w:rsidR="00EB22D7" w:rsidRPr="00A8270B">
        <w:rPr>
          <w:rFonts w:ascii="Book Antiqua" w:hAnsi="Book Antiqua" w:cs="Arial"/>
          <w:sz w:val="24"/>
          <w:szCs w:val="24"/>
          <w:shd w:val="clear" w:color="auto" w:fill="FFFFFF"/>
        </w:rPr>
        <w:t xml:space="preserve"> the</w:t>
      </w:r>
      <w:r w:rsidR="00127E99" w:rsidRPr="00A8270B">
        <w:rPr>
          <w:rFonts w:ascii="Book Antiqua" w:hAnsi="Book Antiqua" w:cs="Arial"/>
          <w:sz w:val="24"/>
          <w:szCs w:val="24"/>
          <w:shd w:val="clear" w:color="auto" w:fill="FFFFFF"/>
        </w:rPr>
        <w:t xml:space="preserve"> treatment of non-infectious uveitis affecting posterior segment of the eye. </w:t>
      </w:r>
      <w:r w:rsidR="000B1992" w:rsidRPr="00A8270B">
        <w:rPr>
          <w:rFonts w:ascii="Book Antiqua" w:hAnsi="Book Antiqua" w:cs="Arial"/>
          <w:sz w:val="24"/>
          <w:szCs w:val="24"/>
          <w:shd w:val="clear" w:color="auto" w:fill="FFFFFF"/>
        </w:rPr>
        <w:t xml:space="preserve">Table 1 summarizes major clinical trials that have been performed to study </w:t>
      </w:r>
      <w:r w:rsidR="00EB22D7" w:rsidRPr="00A8270B">
        <w:rPr>
          <w:rFonts w:ascii="Book Antiqua" w:hAnsi="Book Antiqua" w:cs="Arial"/>
          <w:sz w:val="24"/>
          <w:szCs w:val="24"/>
          <w:shd w:val="clear" w:color="auto" w:fill="FFFFFF"/>
        </w:rPr>
        <w:t>biologics</w:t>
      </w:r>
      <w:r w:rsidR="001133BA" w:rsidRPr="00A8270B">
        <w:rPr>
          <w:rFonts w:ascii="Book Antiqua" w:hAnsi="Book Antiqua" w:cs="Arial"/>
          <w:sz w:val="24"/>
          <w:szCs w:val="24"/>
          <w:shd w:val="clear" w:color="auto" w:fill="FFFFFF"/>
        </w:rPr>
        <w:t>,</w:t>
      </w:r>
      <w:r w:rsidR="00EB22D7" w:rsidRPr="00A8270B">
        <w:rPr>
          <w:rFonts w:ascii="Book Antiqua" w:hAnsi="Book Antiqua" w:cs="Arial"/>
          <w:sz w:val="24"/>
          <w:szCs w:val="24"/>
          <w:shd w:val="clear" w:color="auto" w:fill="FFFFFF"/>
        </w:rPr>
        <w:t xml:space="preserve"> steroid</w:t>
      </w:r>
      <w:r w:rsidR="000B1992" w:rsidRPr="00A8270B">
        <w:rPr>
          <w:rFonts w:ascii="Book Antiqua" w:hAnsi="Book Antiqua" w:cs="Arial"/>
          <w:sz w:val="24"/>
          <w:szCs w:val="24"/>
          <w:shd w:val="clear" w:color="auto" w:fill="FFFFFF"/>
        </w:rPr>
        <w:t xml:space="preserve"> and implants in DME</w:t>
      </w:r>
    </w:p>
    <w:p w:rsidR="00DC1AB3" w:rsidRDefault="00DC1AB3" w:rsidP="00C276BB">
      <w:pPr>
        <w:widowControl w:val="0"/>
        <w:shd w:val="clear" w:color="auto" w:fill="FFFFFF"/>
        <w:adjustRightInd w:val="0"/>
        <w:snapToGrid w:val="0"/>
        <w:spacing w:after="0" w:line="360" w:lineRule="auto"/>
        <w:jc w:val="both"/>
        <w:rPr>
          <w:rFonts w:ascii="Book Antiqua" w:hAnsi="Book Antiqua" w:cs="Arial"/>
          <w:b/>
          <w:i/>
          <w:sz w:val="24"/>
          <w:szCs w:val="24"/>
          <w:shd w:val="clear" w:color="auto" w:fill="FFFFFF"/>
          <w:lang w:eastAsia="zh-CN"/>
        </w:rPr>
      </w:pPr>
    </w:p>
    <w:p w:rsidR="00796419" w:rsidRPr="00A8270B" w:rsidRDefault="00DC1AB3" w:rsidP="00C276BB">
      <w:pPr>
        <w:widowControl w:val="0"/>
        <w:shd w:val="clear" w:color="auto" w:fill="FFFFFF"/>
        <w:adjustRightInd w:val="0"/>
        <w:snapToGrid w:val="0"/>
        <w:spacing w:after="0" w:line="360" w:lineRule="auto"/>
        <w:jc w:val="both"/>
        <w:rPr>
          <w:rFonts w:ascii="Book Antiqua" w:hAnsi="Book Antiqua" w:cs="Arial"/>
          <w:b/>
          <w:sz w:val="24"/>
          <w:szCs w:val="24"/>
          <w:shd w:val="clear" w:color="auto" w:fill="FFFFFF"/>
        </w:rPr>
      </w:pPr>
      <w:r w:rsidRPr="00A8270B">
        <w:rPr>
          <w:rFonts w:ascii="Book Antiqua" w:hAnsi="Book Antiqua" w:cs="Arial"/>
          <w:b/>
          <w:i/>
          <w:sz w:val="24"/>
          <w:szCs w:val="24"/>
          <w:shd w:val="clear" w:color="auto" w:fill="FFFFFF"/>
        </w:rPr>
        <w:t xml:space="preserve">IN VITRO, IN VIVO </w:t>
      </w:r>
      <w:r w:rsidRPr="00A8270B">
        <w:rPr>
          <w:rFonts w:ascii="Book Antiqua" w:hAnsi="Book Antiqua" w:cs="Arial"/>
          <w:b/>
          <w:sz w:val="24"/>
          <w:szCs w:val="24"/>
          <w:shd w:val="clear" w:color="auto" w:fill="FFFFFF"/>
        </w:rPr>
        <w:t>AND PRE-CLINICAL STUDIES</w:t>
      </w:r>
    </w:p>
    <w:p w:rsidR="00127E99" w:rsidRPr="00A8270B" w:rsidRDefault="00127E99" w:rsidP="00C276BB">
      <w:pPr>
        <w:widowControl w:val="0"/>
        <w:shd w:val="clear" w:color="auto" w:fill="FFFFFF"/>
        <w:adjustRightInd w:val="0"/>
        <w:snapToGrid w:val="0"/>
        <w:spacing w:after="0" w:line="360" w:lineRule="auto"/>
        <w:jc w:val="both"/>
        <w:rPr>
          <w:rFonts w:ascii="Book Antiqua" w:hAnsi="Book Antiqua" w:cs="Arial"/>
          <w:sz w:val="24"/>
          <w:szCs w:val="24"/>
          <w:shd w:val="clear" w:color="auto" w:fill="FFFFFF"/>
        </w:rPr>
      </w:pPr>
      <w:r w:rsidRPr="00A8270B">
        <w:rPr>
          <w:rFonts w:ascii="Book Antiqua" w:hAnsi="Book Antiqua" w:cs="Arial"/>
          <w:sz w:val="24"/>
          <w:szCs w:val="24"/>
          <w:shd w:val="clear" w:color="auto" w:fill="FFFFFF"/>
        </w:rPr>
        <w:t xml:space="preserve">As </w:t>
      </w:r>
      <w:r w:rsidR="000418E0" w:rsidRPr="00A8270B">
        <w:rPr>
          <w:rFonts w:ascii="Book Antiqua" w:hAnsi="Book Antiqua" w:cs="Arial"/>
          <w:sz w:val="24"/>
          <w:szCs w:val="24"/>
          <w:shd w:val="clear" w:color="auto" w:fill="FFFFFF"/>
        </w:rPr>
        <w:t>described earlier,</w:t>
      </w:r>
      <w:r w:rsidRPr="00A8270B">
        <w:rPr>
          <w:rFonts w:ascii="Book Antiqua" w:hAnsi="Book Antiqua" w:cs="Arial"/>
          <w:sz w:val="24"/>
          <w:szCs w:val="24"/>
          <w:shd w:val="clear" w:color="auto" w:fill="FFFFFF"/>
        </w:rPr>
        <w:t xml:space="preserve"> DME is a</w:t>
      </w:r>
      <w:r w:rsidR="000418E0" w:rsidRPr="00A8270B">
        <w:rPr>
          <w:rFonts w:ascii="Book Antiqua" w:hAnsi="Book Antiqua" w:cs="Arial"/>
          <w:sz w:val="24"/>
          <w:szCs w:val="24"/>
          <w:shd w:val="clear" w:color="auto" w:fill="FFFFFF"/>
        </w:rPr>
        <w:t xml:space="preserve"> back-of-the-eye </w:t>
      </w:r>
      <w:r w:rsidRPr="00A8270B">
        <w:rPr>
          <w:rFonts w:ascii="Book Antiqua" w:hAnsi="Book Antiqua" w:cs="Arial"/>
          <w:sz w:val="24"/>
          <w:szCs w:val="24"/>
          <w:shd w:val="clear" w:color="auto" w:fill="FFFFFF"/>
        </w:rPr>
        <w:t xml:space="preserve">disease. </w:t>
      </w:r>
      <w:r w:rsidR="000418E0" w:rsidRPr="00A8270B">
        <w:rPr>
          <w:rFonts w:ascii="Book Antiqua" w:hAnsi="Book Antiqua" w:cs="Arial"/>
          <w:sz w:val="24"/>
          <w:szCs w:val="24"/>
          <w:shd w:val="clear" w:color="auto" w:fill="FFFFFF"/>
        </w:rPr>
        <w:t>For local drug delivery</w:t>
      </w:r>
      <w:r w:rsidRPr="00A8270B">
        <w:rPr>
          <w:rFonts w:ascii="Book Antiqua" w:hAnsi="Book Antiqua" w:cs="Arial"/>
          <w:sz w:val="24"/>
          <w:szCs w:val="24"/>
          <w:shd w:val="clear" w:color="auto" w:fill="FFFFFF"/>
        </w:rPr>
        <w:t>, sub</w:t>
      </w:r>
      <w:r w:rsidR="000418E0" w:rsidRPr="00A8270B">
        <w:rPr>
          <w:rFonts w:ascii="Book Antiqua" w:hAnsi="Book Antiqua" w:cs="Arial"/>
          <w:sz w:val="24"/>
          <w:szCs w:val="24"/>
          <w:shd w:val="clear" w:color="auto" w:fill="FFFFFF"/>
        </w:rPr>
        <w:t>-</w:t>
      </w:r>
      <w:r w:rsidRPr="00A8270B">
        <w:rPr>
          <w:rFonts w:ascii="Book Antiqua" w:hAnsi="Book Antiqua" w:cs="Arial"/>
          <w:sz w:val="24"/>
          <w:szCs w:val="24"/>
          <w:shd w:val="clear" w:color="auto" w:fill="FFFFFF"/>
        </w:rPr>
        <w:t xml:space="preserve">conjunctival or intravitreal </w:t>
      </w:r>
      <w:r w:rsidR="000418E0" w:rsidRPr="00A8270B">
        <w:rPr>
          <w:rFonts w:ascii="Book Antiqua" w:hAnsi="Book Antiqua" w:cs="Arial"/>
          <w:sz w:val="24"/>
          <w:szCs w:val="24"/>
          <w:shd w:val="clear" w:color="auto" w:fill="FFFFFF"/>
        </w:rPr>
        <w:t>route of administration may be recommended</w:t>
      </w:r>
      <w:r w:rsidRPr="00A8270B">
        <w:rPr>
          <w:rFonts w:ascii="Book Antiqua" w:hAnsi="Book Antiqua" w:cs="Arial"/>
          <w:sz w:val="24"/>
          <w:szCs w:val="24"/>
          <w:shd w:val="clear" w:color="auto" w:fill="FFFFFF"/>
        </w:rPr>
        <w:t>.</w:t>
      </w:r>
      <w:r w:rsidR="00F4671D" w:rsidRPr="00A8270B">
        <w:rPr>
          <w:rFonts w:ascii="Book Antiqua" w:hAnsi="Book Antiqua" w:cs="Arial"/>
          <w:sz w:val="24"/>
          <w:szCs w:val="24"/>
          <w:shd w:val="clear" w:color="auto" w:fill="FFFFFF"/>
        </w:rPr>
        <w:t xml:space="preserve"> </w:t>
      </w:r>
      <w:r w:rsidR="00302C86" w:rsidRPr="00A8270B">
        <w:rPr>
          <w:rFonts w:ascii="Book Antiqua" w:hAnsi="Book Antiqua" w:cs="Arial"/>
          <w:sz w:val="24"/>
          <w:szCs w:val="24"/>
          <w:shd w:val="clear" w:color="auto" w:fill="FFFFFF"/>
        </w:rPr>
        <w:t xml:space="preserve">Since </w:t>
      </w:r>
      <w:r w:rsidRPr="00A8270B">
        <w:rPr>
          <w:rFonts w:ascii="Book Antiqua" w:hAnsi="Book Antiqua" w:cs="Arial"/>
          <w:sz w:val="24"/>
          <w:szCs w:val="24"/>
          <w:shd w:val="clear" w:color="auto" w:fill="FFFFFF"/>
        </w:rPr>
        <w:t xml:space="preserve">frequent </w:t>
      </w:r>
      <w:r w:rsidR="00180D1C" w:rsidRPr="00A8270B">
        <w:rPr>
          <w:rFonts w:ascii="Book Antiqua" w:hAnsi="Book Antiqua" w:cs="Arial"/>
          <w:sz w:val="24"/>
          <w:szCs w:val="24"/>
          <w:shd w:val="clear" w:color="auto" w:fill="FFFFFF"/>
        </w:rPr>
        <w:t>injections</w:t>
      </w:r>
      <w:r w:rsidRPr="00A8270B">
        <w:rPr>
          <w:rFonts w:ascii="Book Antiqua" w:hAnsi="Book Antiqua" w:cs="Arial"/>
          <w:sz w:val="24"/>
          <w:szCs w:val="24"/>
          <w:shd w:val="clear" w:color="auto" w:fill="FFFFFF"/>
        </w:rPr>
        <w:t xml:space="preserve"> </w:t>
      </w:r>
      <w:r w:rsidR="00302C86" w:rsidRPr="00A8270B">
        <w:rPr>
          <w:rFonts w:ascii="Book Antiqua" w:hAnsi="Book Antiqua" w:cs="Arial"/>
          <w:sz w:val="24"/>
          <w:szCs w:val="24"/>
          <w:shd w:val="clear" w:color="auto" w:fill="FFFFFF"/>
        </w:rPr>
        <w:t xml:space="preserve">are </w:t>
      </w:r>
      <w:r w:rsidR="00180D1C" w:rsidRPr="00A8270B">
        <w:rPr>
          <w:rFonts w:ascii="Book Antiqua" w:hAnsi="Book Antiqua" w:cs="Arial"/>
          <w:sz w:val="24"/>
          <w:szCs w:val="24"/>
          <w:shd w:val="clear" w:color="auto" w:fill="FFFFFF"/>
        </w:rPr>
        <w:t xml:space="preserve">needed </w:t>
      </w:r>
      <w:r w:rsidRPr="00A8270B">
        <w:rPr>
          <w:rFonts w:ascii="Book Antiqua" w:hAnsi="Book Antiqua" w:cs="Arial"/>
          <w:sz w:val="24"/>
          <w:szCs w:val="24"/>
          <w:shd w:val="clear" w:color="auto" w:fill="FFFFFF"/>
        </w:rPr>
        <w:t>to maintain therapeutic levels</w:t>
      </w:r>
      <w:r w:rsidR="003E626C" w:rsidRPr="00A8270B">
        <w:rPr>
          <w:rFonts w:ascii="Book Antiqua" w:hAnsi="Book Antiqua" w:cs="Arial"/>
          <w:sz w:val="24"/>
          <w:szCs w:val="24"/>
          <w:shd w:val="clear" w:color="auto" w:fill="FFFFFF"/>
        </w:rPr>
        <w:t>,</w:t>
      </w:r>
      <w:r w:rsidRPr="00A8270B">
        <w:rPr>
          <w:rFonts w:ascii="Book Antiqua" w:hAnsi="Book Antiqua" w:cs="Arial"/>
          <w:sz w:val="24"/>
          <w:szCs w:val="24"/>
          <w:shd w:val="clear" w:color="auto" w:fill="FFFFFF"/>
        </w:rPr>
        <w:t xml:space="preserve"> may </w:t>
      </w:r>
      <w:r w:rsidR="00984572" w:rsidRPr="00A8270B">
        <w:rPr>
          <w:rFonts w:ascii="Book Antiqua" w:hAnsi="Book Antiqua" w:cs="Arial"/>
          <w:sz w:val="24"/>
          <w:szCs w:val="24"/>
          <w:shd w:val="clear" w:color="auto" w:fill="FFFFFF"/>
        </w:rPr>
        <w:t>cause</w:t>
      </w:r>
      <w:r w:rsidR="00302C86" w:rsidRPr="00A8270B">
        <w:rPr>
          <w:rFonts w:ascii="Book Antiqua" w:hAnsi="Book Antiqua" w:cs="Arial"/>
          <w:sz w:val="24"/>
          <w:szCs w:val="24"/>
          <w:shd w:val="clear" w:color="auto" w:fill="FFFFFF"/>
        </w:rPr>
        <w:t xml:space="preserve"> </w:t>
      </w:r>
      <w:r w:rsidRPr="00A8270B">
        <w:rPr>
          <w:rFonts w:ascii="Book Antiqua" w:hAnsi="Book Antiqua" w:cs="Arial"/>
          <w:sz w:val="24"/>
          <w:szCs w:val="24"/>
          <w:shd w:val="clear" w:color="auto" w:fill="FFFFFF"/>
        </w:rPr>
        <w:t>complications such as retinal detachment</w:t>
      </w:r>
      <w:r w:rsidR="003E626C" w:rsidRPr="00A8270B">
        <w:rPr>
          <w:rFonts w:ascii="Book Antiqua" w:hAnsi="Book Antiqua" w:cs="Arial"/>
          <w:sz w:val="24"/>
          <w:szCs w:val="24"/>
          <w:shd w:val="clear" w:color="auto" w:fill="FFFFFF"/>
        </w:rPr>
        <w:t>, endophthalmitis, pseudoendophthalmitis</w:t>
      </w:r>
      <w:r w:rsidRPr="00A8270B">
        <w:rPr>
          <w:rFonts w:ascii="Book Antiqua" w:hAnsi="Book Antiqua" w:cs="Arial"/>
          <w:sz w:val="24"/>
          <w:szCs w:val="24"/>
          <w:shd w:val="clear" w:color="auto" w:fill="FFFFFF"/>
        </w:rPr>
        <w:t xml:space="preserve"> and retina hemorrhage. Nanoparticle </w:t>
      </w:r>
      <w:r w:rsidR="00302C86" w:rsidRPr="00A8270B">
        <w:rPr>
          <w:rFonts w:ascii="Book Antiqua" w:hAnsi="Book Antiqua" w:cs="Arial"/>
          <w:sz w:val="24"/>
          <w:szCs w:val="24"/>
          <w:shd w:val="clear" w:color="auto" w:fill="FFFFFF"/>
        </w:rPr>
        <w:t xml:space="preserve">mediated sustained release formulations </w:t>
      </w:r>
      <w:r w:rsidRPr="00A8270B">
        <w:rPr>
          <w:rFonts w:ascii="Book Antiqua" w:hAnsi="Book Antiqua" w:cs="Arial"/>
          <w:sz w:val="24"/>
          <w:szCs w:val="24"/>
          <w:shd w:val="clear" w:color="auto" w:fill="FFFFFF"/>
        </w:rPr>
        <w:t xml:space="preserve">may </w:t>
      </w:r>
      <w:r w:rsidR="00984572" w:rsidRPr="00A8270B">
        <w:rPr>
          <w:rFonts w:ascii="Book Antiqua" w:hAnsi="Book Antiqua" w:cs="Arial"/>
          <w:sz w:val="24"/>
          <w:szCs w:val="24"/>
          <w:shd w:val="clear" w:color="auto" w:fill="FFFFFF"/>
        </w:rPr>
        <w:t>lower</w:t>
      </w:r>
      <w:r w:rsidRPr="00A8270B">
        <w:rPr>
          <w:rFonts w:ascii="Book Antiqua" w:hAnsi="Book Antiqua" w:cs="Arial"/>
          <w:sz w:val="24"/>
          <w:szCs w:val="24"/>
          <w:shd w:val="clear" w:color="auto" w:fill="FFFFFF"/>
        </w:rPr>
        <w:t xml:space="preserve"> frequent injections, </w:t>
      </w:r>
      <w:r w:rsidR="00302C86" w:rsidRPr="00A8270B">
        <w:rPr>
          <w:rFonts w:ascii="Book Antiqua" w:hAnsi="Book Antiqua" w:cs="Arial"/>
          <w:sz w:val="24"/>
          <w:szCs w:val="24"/>
          <w:shd w:val="clear" w:color="auto" w:fill="FFFFFF"/>
        </w:rPr>
        <w:t xml:space="preserve">and </w:t>
      </w:r>
      <w:r w:rsidRPr="00A8270B">
        <w:rPr>
          <w:rFonts w:ascii="Book Antiqua" w:hAnsi="Book Antiqua" w:cs="Arial"/>
          <w:sz w:val="24"/>
          <w:szCs w:val="24"/>
          <w:shd w:val="clear" w:color="auto" w:fill="FFFFFF"/>
        </w:rPr>
        <w:t>improve efficacy</w:t>
      </w:r>
      <w:r w:rsidR="00530648" w:rsidRPr="00A8270B">
        <w:rPr>
          <w:rFonts w:ascii="Book Antiqua" w:hAnsi="Book Antiqua" w:cs="Arial"/>
          <w:strike/>
          <w:sz w:val="24"/>
          <w:szCs w:val="24"/>
          <w:shd w:val="clear" w:color="auto" w:fill="FFFFFF"/>
        </w:rPr>
        <w:t xml:space="preserve"> </w:t>
      </w:r>
      <w:r w:rsidRPr="00A8270B">
        <w:rPr>
          <w:rFonts w:ascii="Book Antiqua" w:hAnsi="Book Antiqua" w:cs="Arial"/>
          <w:sz w:val="24"/>
          <w:szCs w:val="24"/>
          <w:shd w:val="clear" w:color="auto" w:fill="FFFFFF"/>
        </w:rPr>
        <w:t>leading to reduced side effects and improved patient compliance.</w:t>
      </w:r>
    </w:p>
    <w:p w:rsidR="00127E99" w:rsidRPr="00A8270B" w:rsidRDefault="00127E99" w:rsidP="00610EEB">
      <w:pPr>
        <w:widowControl w:val="0"/>
        <w:shd w:val="clear" w:color="auto" w:fill="FFFFFF"/>
        <w:adjustRightInd w:val="0"/>
        <w:snapToGrid w:val="0"/>
        <w:spacing w:after="0" w:line="360" w:lineRule="auto"/>
        <w:ind w:firstLineChars="100" w:firstLine="240"/>
        <w:jc w:val="both"/>
        <w:rPr>
          <w:rFonts w:ascii="Book Antiqua" w:hAnsi="Book Antiqua" w:cs="Arial"/>
          <w:sz w:val="24"/>
          <w:szCs w:val="24"/>
          <w:shd w:val="clear" w:color="auto" w:fill="FFFFFF"/>
        </w:rPr>
      </w:pPr>
      <w:r w:rsidRPr="00A8270B">
        <w:rPr>
          <w:rFonts w:ascii="Book Antiqua" w:hAnsi="Book Antiqua" w:cs="Arial"/>
          <w:sz w:val="24"/>
          <w:szCs w:val="24"/>
          <w:shd w:val="clear" w:color="auto" w:fill="FFFFFF"/>
        </w:rPr>
        <w:t xml:space="preserve">Recently, several groups have </w:t>
      </w:r>
      <w:r w:rsidR="00723623" w:rsidRPr="00A8270B">
        <w:rPr>
          <w:rFonts w:ascii="Book Antiqua" w:hAnsi="Book Antiqua" w:cs="Arial"/>
          <w:sz w:val="24"/>
          <w:szCs w:val="24"/>
          <w:shd w:val="clear" w:color="auto" w:fill="FFFFFF"/>
        </w:rPr>
        <w:t xml:space="preserve">developed </w:t>
      </w:r>
      <w:r w:rsidRPr="00A8270B">
        <w:rPr>
          <w:rFonts w:ascii="Book Antiqua" w:hAnsi="Book Antiqua" w:cs="Arial"/>
          <w:sz w:val="24"/>
          <w:szCs w:val="24"/>
          <w:shd w:val="clear" w:color="auto" w:fill="FFFFFF"/>
        </w:rPr>
        <w:t xml:space="preserve">topical </w:t>
      </w:r>
      <w:r w:rsidR="00723623" w:rsidRPr="00A8270B">
        <w:rPr>
          <w:rFonts w:ascii="Book Antiqua" w:hAnsi="Book Antiqua" w:cs="Arial"/>
          <w:sz w:val="24"/>
          <w:szCs w:val="24"/>
          <w:shd w:val="clear" w:color="auto" w:fill="FFFFFF"/>
        </w:rPr>
        <w:t xml:space="preserve">formulations </w:t>
      </w:r>
      <w:r w:rsidRPr="00A8270B">
        <w:rPr>
          <w:rFonts w:ascii="Book Antiqua" w:hAnsi="Book Antiqua" w:cs="Arial"/>
          <w:sz w:val="24"/>
          <w:szCs w:val="24"/>
          <w:shd w:val="clear" w:color="auto" w:fill="FFFFFF"/>
        </w:rPr>
        <w:t xml:space="preserve">for delivery to the </w:t>
      </w:r>
      <w:r w:rsidRPr="00A8270B">
        <w:rPr>
          <w:rFonts w:ascii="Book Antiqua" w:hAnsi="Book Antiqua" w:cs="Arial"/>
          <w:sz w:val="24"/>
          <w:szCs w:val="24"/>
          <w:shd w:val="clear" w:color="auto" w:fill="FFFFFF"/>
        </w:rPr>
        <w:lastRenderedPageBreak/>
        <w:t xml:space="preserve">retina. </w:t>
      </w:r>
      <w:r w:rsidR="000A3F63" w:rsidRPr="00A8270B">
        <w:rPr>
          <w:rFonts w:ascii="Book Antiqua" w:hAnsi="Book Antiqua" w:cs="Arial"/>
          <w:sz w:val="24"/>
          <w:szCs w:val="24"/>
          <w:shd w:val="clear" w:color="auto" w:fill="FFFFFF"/>
        </w:rPr>
        <w:t xml:space="preserve">Cholkar </w:t>
      </w:r>
      <w:r w:rsidRPr="00610EEB">
        <w:rPr>
          <w:rFonts w:ascii="Book Antiqua" w:hAnsi="Book Antiqua" w:cs="Arial"/>
          <w:i/>
          <w:sz w:val="24"/>
          <w:szCs w:val="24"/>
          <w:shd w:val="clear" w:color="auto" w:fill="FFFFFF"/>
        </w:rPr>
        <w:t>et al</w:t>
      </w:r>
      <w:r w:rsidR="00610EEB" w:rsidRPr="00610EEB">
        <w:rPr>
          <w:rFonts w:ascii="Book Antiqua" w:hAnsi="Book Antiqua" w:cs="Arial"/>
          <w:sz w:val="24"/>
          <w:szCs w:val="24"/>
          <w:shd w:val="clear" w:color="auto" w:fill="FFFFFF"/>
          <w:vertAlign w:val="superscript"/>
        </w:rPr>
        <w:fldChar w:fldCharType="begin">
          <w:fldData xml:space="preserve">PEVuZE5vdGU+PENpdGU+PEF1dGhvcj5DaG9sa2FyPC9BdXRob3I+PFllYXI+MjAxNDwvWWVhcj48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</w:fldData>
        </w:fldChar>
      </w:r>
      <w:r w:rsidR="00610EEB" w:rsidRPr="00610EEB">
        <w:rPr>
          <w:rFonts w:ascii="Book Antiqua" w:hAnsi="Book Antiqua" w:cs="Arial"/>
          <w:sz w:val="24"/>
          <w:szCs w:val="24"/>
          <w:shd w:val="clear" w:color="auto" w:fill="FFFFFF"/>
          <w:vertAlign w:val="superscript"/>
        </w:rPr>
        <w:instrText xml:space="preserve"> ADDIN EN.CITE </w:instrText>
      </w:r>
      <w:r w:rsidR="00610EEB" w:rsidRPr="00610EEB">
        <w:rPr>
          <w:rFonts w:ascii="Book Antiqua" w:hAnsi="Book Antiqua" w:cs="Arial"/>
          <w:sz w:val="24"/>
          <w:szCs w:val="24"/>
          <w:shd w:val="clear" w:color="auto" w:fill="FFFFFF"/>
          <w:vertAlign w:val="superscript"/>
        </w:rPr>
        <w:fldChar w:fldCharType="begin">
          <w:fldData xml:space="preserve">PEVuZE5vdGU+PENpdGU+PEF1dGhvcj5DaG9sa2FyPC9BdXRob3I+PFllYXI+MjAxNDwvWWVhcj48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</w:fldData>
        </w:fldChar>
      </w:r>
      <w:r w:rsidR="00610EEB" w:rsidRPr="00610EEB">
        <w:rPr>
          <w:rFonts w:ascii="Book Antiqua" w:hAnsi="Book Antiqua" w:cs="Arial"/>
          <w:sz w:val="24"/>
          <w:szCs w:val="24"/>
          <w:shd w:val="clear" w:color="auto" w:fill="FFFFFF"/>
          <w:vertAlign w:val="superscript"/>
        </w:rPr>
        <w:instrText xml:space="preserve"> ADDIN EN.CITE.DATA </w:instrText>
      </w:r>
      <w:r w:rsidR="00610EEB" w:rsidRPr="00610EEB">
        <w:rPr>
          <w:rFonts w:ascii="Book Antiqua" w:hAnsi="Book Antiqua" w:cs="Arial"/>
          <w:sz w:val="24"/>
          <w:szCs w:val="24"/>
          <w:shd w:val="clear" w:color="auto" w:fill="FFFFFF"/>
          <w:vertAlign w:val="superscript"/>
        </w:rPr>
      </w:r>
      <w:r w:rsidR="00610EEB" w:rsidRPr="00610EEB">
        <w:rPr>
          <w:rFonts w:ascii="Book Antiqua" w:hAnsi="Book Antiqua" w:cs="Arial"/>
          <w:sz w:val="24"/>
          <w:szCs w:val="24"/>
          <w:shd w:val="clear" w:color="auto" w:fill="FFFFFF"/>
          <w:vertAlign w:val="superscript"/>
        </w:rPr>
        <w:fldChar w:fldCharType="end"/>
      </w:r>
      <w:r w:rsidR="00610EEB" w:rsidRPr="00610EEB">
        <w:rPr>
          <w:rFonts w:ascii="Book Antiqua" w:hAnsi="Book Antiqua" w:cs="Arial"/>
          <w:sz w:val="24"/>
          <w:szCs w:val="24"/>
          <w:shd w:val="clear" w:color="auto" w:fill="FFFFFF"/>
          <w:vertAlign w:val="superscript"/>
        </w:rPr>
      </w:r>
      <w:r w:rsidR="00610EEB" w:rsidRPr="00610EEB">
        <w:rPr>
          <w:rFonts w:ascii="Book Antiqua" w:hAnsi="Book Antiqua" w:cs="Arial"/>
          <w:sz w:val="24"/>
          <w:szCs w:val="24"/>
          <w:shd w:val="clear" w:color="auto" w:fill="FFFFFF"/>
          <w:vertAlign w:val="superscript"/>
        </w:rPr>
        <w:fldChar w:fldCharType="separate"/>
      </w:r>
      <w:r w:rsidR="00610EEB" w:rsidRPr="00610EEB">
        <w:rPr>
          <w:rFonts w:ascii="Book Antiqua" w:hAnsi="Book Antiqua" w:cs="Arial"/>
          <w:noProof/>
          <w:sz w:val="24"/>
          <w:szCs w:val="24"/>
          <w:shd w:val="clear" w:color="auto" w:fill="FFFFFF"/>
          <w:vertAlign w:val="superscript"/>
        </w:rPr>
        <w:t>[</w:t>
      </w:r>
      <w:hyperlink w:anchor="_ENREF_135" w:tooltip="Cholkar, 2014 #25" w:history="1">
        <w:r w:rsidR="00610EEB" w:rsidRPr="00610EEB">
          <w:rPr>
            <w:rFonts w:ascii="Book Antiqua" w:hAnsi="Book Antiqua" w:cs="Arial"/>
            <w:noProof/>
            <w:sz w:val="24"/>
            <w:szCs w:val="24"/>
            <w:shd w:val="clear" w:color="auto" w:fill="FFFFFF"/>
            <w:vertAlign w:val="superscript"/>
          </w:rPr>
          <w:t>135</w:t>
        </w:r>
      </w:hyperlink>
      <w:r w:rsidR="00610EEB" w:rsidRPr="00610EEB">
        <w:rPr>
          <w:rFonts w:ascii="Book Antiqua" w:hAnsi="Book Antiqua" w:cs="Arial"/>
          <w:noProof/>
          <w:sz w:val="24"/>
          <w:szCs w:val="24"/>
          <w:shd w:val="clear" w:color="auto" w:fill="FFFFFF"/>
          <w:vertAlign w:val="superscript"/>
        </w:rPr>
        <w:t>]</w:t>
      </w:r>
      <w:r w:rsidR="00610EEB" w:rsidRPr="00610EEB">
        <w:rPr>
          <w:rFonts w:ascii="Book Antiqua" w:hAnsi="Book Antiqua" w:cs="Arial"/>
          <w:sz w:val="24"/>
          <w:szCs w:val="24"/>
          <w:shd w:val="clear" w:color="auto" w:fill="FFFFFF"/>
          <w:vertAlign w:val="superscript"/>
        </w:rPr>
        <w:fldChar w:fldCharType="end"/>
      </w:r>
      <w:r w:rsidRPr="00A8270B">
        <w:rPr>
          <w:rFonts w:ascii="Book Antiqua" w:hAnsi="Book Antiqua" w:cs="Arial"/>
          <w:sz w:val="24"/>
          <w:szCs w:val="24"/>
          <w:shd w:val="clear" w:color="auto" w:fill="FFFFFF"/>
        </w:rPr>
        <w:t xml:space="preserve"> have reported a topical administration of mixed nanomicelle formulation </w:t>
      </w:r>
      <w:r w:rsidR="00610EEB">
        <w:rPr>
          <w:rFonts w:ascii="Book Antiqua" w:hAnsi="Book Antiqua" w:cs="Arial" w:hint="eastAsia"/>
          <w:sz w:val="24"/>
          <w:szCs w:val="24"/>
          <w:shd w:val="clear" w:color="auto" w:fill="FFFFFF"/>
          <w:lang w:eastAsia="zh-CN"/>
        </w:rPr>
        <w:t>(</w:t>
      </w:r>
      <w:r w:rsidRPr="00A8270B">
        <w:rPr>
          <w:rFonts w:ascii="Book Antiqua" w:hAnsi="Book Antiqua" w:cs="Arial"/>
          <w:sz w:val="24"/>
          <w:szCs w:val="24"/>
          <w:shd w:val="clear" w:color="auto" w:fill="FFFFFF"/>
        </w:rPr>
        <w:t>MNF</w:t>
      </w:r>
      <w:r w:rsidR="00610EEB">
        <w:rPr>
          <w:rFonts w:ascii="Book Antiqua" w:hAnsi="Book Antiqua" w:cs="Arial" w:hint="eastAsia"/>
          <w:sz w:val="24"/>
          <w:szCs w:val="24"/>
          <w:shd w:val="clear" w:color="auto" w:fill="FFFFFF"/>
          <w:lang w:eastAsia="zh-CN"/>
        </w:rPr>
        <w:t>)</w:t>
      </w:r>
      <w:r w:rsidRPr="00A8270B">
        <w:rPr>
          <w:rFonts w:ascii="Book Antiqua" w:hAnsi="Book Antiqua" w:cs="Arial"/>
          <w:sz w:val="24"/>
          <w:szCs w:val="24"/>
          <w:shd w:val="clear" w:color="auto" w:fill="FFFFFF"/>
        </w:rPr>
        <w:t xml:space="preserve"> loaded with</w:t>
      </w:r>
      <w:r w:rsidR="000A3F63" w:rsidRPr="00A8270B">
        <w:rPr>
          <w:rFonts w:ascii="Book Antiqua" w:hAnsi="Book Antiqua" w:cs="Arial"/>
          <w:sz w:val="24"/>
          <w:szCs w:val="24"/>
          <w:shd w:val="clear" w:color="auto" w:fill="FFFFFF"/>
        </w:rPr>
        <w:t xml:space="preserve"> dexamethasone</w:t>
      </w:r>
      <w:r w:rsidR="00007BE6" w:rsidRPr="00610EEB">
        <w:rPr>
          <w:rFonts w:ascii="Book Antiqua" w:hAnsi="Book Antiqua" w:cs="Arial"/>
          <w:sz w:val="24"/>
          <w:szCs w:val="24"/>
          <w:shd w:val="clear" w:color="auto" w:fill="FFFFFF"/>
          <w:vertAlign w:val="superscript"/>
        </w:rPr>
        <w:fldChar w:fldCharType="begin">
          <w:fldData xml:space="preserve">PEVuZE5vdGU+PENpdGU+PEF1dGhvcj5FYXJsYTwvQXV0aG9yPjxZZWFyPjIwMTA8L1llYXI+PFJl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==
</w:fldData>
        </w:fldChar>
      </w:r>
      <w:r w:rsidR="00671FA1" w:rsidRPr="00610EEB">
        <w:rPr>
          <w:rFonts w:ascii="Book Antiqua" w:hAnsi="Book Antiqua" w:cs="Arial"/>
          <w:sz w:val="24"/>
          <w:szCs w:val="24"/>
          <w:shd w:val="clear" w:color="auto" w:fill="FFFFFF"/>
          <w:vertAlign w:val="superscript"/>
        </w:rPr>
        <w:instrText xml:space="preserve"> ADDIN EN.CITE </w:instrText>
      </w:r>
      <w:r w:rsidR="00671FA1" w:rsidRPr="00610EEB">
        <w:rPr>
          <w:rFonts w:ascii="Book Antiqua" w:hAnsi="Book Antiqua" w:cs="Arial"/>
          <w:sz w:val="24"/>
          <w:szCs w:val="24"/>
          <w:shd w:val="clear" w:color="auto" w:fill="FFFFFF"/>
          <w:vertAlign w:val="superscript"/>
        </w:rPr>
        <w:fldChar w:fldCharType="begin">
          <w:fldData xml:space="preserve">PEVuZE5vdGU+PENpdGU+PEF1dGhvcj5FYXJsYTwvQXV0aG9yPjxZZWFyPjIwMTA8L1llYXI+PFJl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==
</w:fldData>
        </w:fldChar>
      </w:r>
      <w:r w:rsidR="00671FA1" w:rsidRPr="00610EEB">
        <w:rPr>
          <w:rFonts w:ascii="Book Antiqua" w:hAnsi="Book Antiqua" w:cs="Arial"/>
          <w:sz w:val="24"/>
          <w:szCs w:val="24"/>
          <w:shd w:val="clear" w:color="auto" w:fill="FFFFFF"/>
          <w:vertAlign w:val="superscript"/>
        </w:rPr>
        <w:instrText xml:space="preserve"> ADDIN EN.CITE.DATA </w:instrText>
      </w:r>
      <w:r w:rsidR="00671FA1" w:rsidRPr="00610EEB">
        <w:rPr>
          <w:rFonts w:ascii="Book Antiqua" w:hAnsi="Book Antiqua" w:cs="Arial"/>
          <w:sz w:val="24"/>
          <w:szCs w:val="24"/>
          <w:shd w:val="clear" w:color="auto" w:fill="FFFFFF"/>
          <w:vertAlign w:val="superscript"/>
        </w:rPr>
      </w:r>
      <w:r w:rsidR="00671FA1" w:rsidRPr="00610EEB">
        <w:rPr>
          <w:rFonts w:ascii="Book Antiqua" w:hAnsi="Book Antiqua" w:cs="Arial"/>
          <w:sz w:val="24"/>
          <w:szCs w:val="24"/>
          <w:shd w:val="clear" w:color="auto" w:fill="FFFFFF"/>
          <w:vertAlign w:val="superscript"/>
        </w:rPr>
        <w:fldChar w:fldCharType="end"/>
      </w:r>
      <w:r w:rsidR="00007BE6" w:rsidRPr="00610EEB">
        <w:rPr>
          <w:rFonts w:ascii="Book Antiqua" w:hAnsi="Book Antiqua" w:cs="Arial"/>
          <w:sz w:val="24"/>
          <w:szCs w:val="24"/>
          <w:shd w:val="clear" w:color="auto" w:fill="FFFFFF"/>
          <w:vertAlign w:val="superscript"/>
        </w:rPr>
      </w:r>
      <w:r w:rsidR="00007BE6" w:rsidRPr="00610EEB">
        <w:rPr>
          <w:rFonts w:ascii="Book Antiqua" w:hAnsi="Book Antiqua" w:cs="Arial"/>
          <w:sz w:val="24"/>
          <w:szCs w:val="24"/>
          <w:shd w:val="clear" w:color="auto" w:fill="FFFFFF"/>
          <w:vertAlign w:val="superscript"/>
        </w:rPr>
        <w:fldChar w:fldCharType="separate"/>
      </w:r>
      <w:r w:rsidR="00F4671D" w:rsidRPr="00610EEB">
        <w:rPr>
          <w:rFonts w:ascii="Book Antiqua" w:hAnsi="Book Antiqua" w:cs="Arial"/>
          <w:noProof/>
          <w:sz w:val="24"/>
          <w:szCs w:val="24"/>
          <w:shd w:val="clear" w:color="auto" w:fill="FFFFFF"/>
          <w:vertAlign w:val="superscript"/>
        </w:rPr>
        <w:t>[</w:t>
      </w:r>
      <w:hyperlink w:anchor="_ENREF_136" w:tooltip="Earla, 2010 #271" w:history="1">
        <w:r w:rsidR="004D0169" w:rsidRPr="00610EEB">
          <w:rPr>
            <w:rFonts w:ascii="Book Antiqua" w:hAnsi="Book Antiqua" w:cs="Arial"/>
            <w:noProof/>
            <w:sz w:val="24"/>
            <w:szCs w:val="24"/>
            <w:shd w:val="clear" w:color="auto" w:fill="FFFFFF"/>
            <w:vertAlign w:val="superscript"/>
          </w:rPr>
          <w:t>136</w:t>
        </w:r>
      </w:hyperlink>
      <w:r w:rsidR="00F4671D" w:rsidRPr="00610EEB">
        <w:rPr>
          <w:rFonts w:ascii="Book Antiqua" w:hAnsi="Book Antiqua" w:cs="Arial"/>
          <w:noProof/>
          <w:sz w:val="24"/>
          <w:szCs w:val="24"/>
          <w:shd w:val="clear" w:color="auto" w:fill="FFFFFF"/>
          <w:vertAlign w:val="superscript"/>
        </w:rPr>
        <w:t>]</w:t>
      </w:r>
      <w:r w:rsidR="00007BE6" w:rsidRPr="00610EEB">
        <w:rPr>
          <w:rFonts w:ascii="Book Antiqua" w:hAnsi="Book Antiqua" w:cs="Arial"/>
          <w:sz w:val="24"/>
          <w:szCs w:val="24"/>
          <w:shd w:val="clear" w:color="auto" w:fill="FFFFFF"/>
          <w:vertAlign w:val="superscript"/>
        </w:rPr>
        <w:fldChar w:fldCharType="end"/>
      </w:r>
      <w:r w:rsidRPr="00A8270B">
        <w:rPr>
          <w:rFonts w:ascii="Book Antiqua" w:hAnsi="Book Antiqua" w:cs="Arial"/>
          <w:sz w:val="24"/>
          <w:szCs w:val="24"/>
          <w:shd w:val="clear" w:color="auto" w:fill="FFFFFF"/>
        </w:rPr>
        <w:t xml:space="preserve"> rapamycin </w:t>
      </w:r>
      <w:r w:rsidR="00610EEB">
        <w:rPr>
          <w:rFonts w:ascii="Book Antiqua" w:hAnsi="Book Antiqua" w:cs="Arial" w:hint="eastAsia"/>
          <w:sz w:val="24"/>
          <w:szCs w:val="24"/>
          <w:shd w:val="clear" w:color="auto" w:fill="FFFFFF"/>
          <w:lang w:eastAsia="zh-CN"/>
        </w:rPr>
        <w:t>(</w:t>
      </w:r>
      <w:r w:rsidRPr="00A8270B">
        <w:rPr>
          <w:rFonts w:ascii="Book Antiqua" w:hAnsi="Book Antiqua" w:cs="Arial"/>
          <w:sz w:val="24"/>
          <w:szCs w:val="24"/>
          <w:shd w:val="clear" w:color="auto" w:fill="FFFFFF"/>
        </w:rPr>
        <w:t>sirolimus</w:t>
      </w:r>
      <w:r w:rsidR="00610EEB">
        <w:rPr>
          <w:rFonts w:ascii="Book Antiqua" w:hAnsi="Book Antiqua" w:cs="Arial" w:hint="eastAsia"/>
          <w:sz w:val="24"/>
          <w:szCs w:val="24"/>
          <w:shd w:val="clear" w:color="auto" w:fill="FFFFFF"/>
          <w:lang w:eastAsia="zh-CN"/>
        </w:rPr>
        <w:t>)</w:t>
      </w:r>
      <w:r w:rsidR="000A3F63" w:rsidRPr="00A8270B">
        <w:rPr>
          <w:rFonts w:ascii="Book Antiqua" w:hAnsi="Book Antiqua" w:cs="Arial"/>
          <w:sz w:val="24"/>
          <w:szCs w:val="24"/>
          <w:shd w:val="clear" w:color="auto" w:fill="FFFFFF"/>
        </w:rPr>
        <w:t xml:space="preserve"> and cyclosporine</w:t>
      </w:r>
      <w:r w:rsidR="00007BE6" w:rsidRPr="00610EEB">
        <w:rPr>
          <w:rFonts w:ascii="Book Antiqua" w:hAnsi="Book Antiqua" w:cs="Arial"/>
          <w:sz w:val="24"/>
          <w:szCs w:val="24"/>
          <w:shd w:val="clear" w:color="auto" w:fill="FFFFFF"/>
          <w:vertAlign w:val="superscript"/>
        </w:rPr>
        <w:fldChar w:fldCharType="begin"/>
      </w:r>
      <w:r w:rsidR="004D0169" w:rsidRPr="00610EEB">
        <w:rPr>
          <w:rFonts w:ascii="Book Antiqua" w:hAnsi="Book Antiqua" w:cs="Arial"/>
          <w:sz w:val="24"/>
          <w:szCs w:val="24"/>
          <w:shd w:val="clear" w:color="auto" w:fill="FFFFFF"/>
          <w:vertAlign w:val="superscript"/>
        </w:rPr>
        <w:instrText xml:space="preserve"> ADDIN EN.CITE &lt;EndNote&gt;&lt;Cite&gt;&lt;Author&gt;Cholkar&lt;/Author&gt;&lt;Year&gt;2015&lt;/Year&gt;&lt;RecNum&gt;500&lt;/RecNum&gt;&lt;DisplayText&gt;(158)&lt;/DisplayText&gt;&lt;record&gt;&lt;rec-number&gt;500&lt;/rec-number&gt;&lt;foreign-keys&gt;&lt;key app="EN" db-id="9w50f02tizd5f8ep59j5zpwivadepx50p95w" timestamp="1450127015"&gt;500&lt;/key&gt;&lt;/foreign-keys&gt;&lt;ref-type name="Journal Article"&gt;17&lt;/ref-type&gt;&lt;contributors&gt;&lt;authors&gt;&lt;author&gt;Cholkar, K.&lt;/author&gt;&lt;author&gt;Gilger, B. C.&lt;/author&gt;&lt;author&gt;Mitra, A. K.&lt;/author&gt;&lt;/authors&gt;&lt;/contributors&gt;&lt;titles&gt;&lt;title&gt;Topical, Aqueous, Clear Cyclosporine Formulation Design for Anterior and Posterior Ocular Delivery&lt;/title&gt;&lt;secondary-title&gt;Transl Vis Sci Technol&lt;/secondary-title&gt;&lt;alt-title&gt;Translational vision science &amp;amp; technology&lt;/alt-title&gt;&lt;/titles&gt;&lt;periodical&gt;&lt;full-title&gt;Transl Vis Sci Technol&lt;/full-title&gt;&lt;abbr-1&gt;Translational vision science &amp;amp; technology&lt;/abbr-1&gt;&lt;/periodical&gt;&lt;alt-periodical&gt;&lt;full-title&gt;Transl Vis Sci Technol&lt;/full-title&gt;&lt;abbr-1&gt;Translational vision science &amp;amp; technology&lt;/abbr-1&gt;&lt;/alt-periodical&gt;&lt;pages&gt;1&lt;/pages&gt;&lt;volume&gt;4&lt;/volume&gt;&lt;number&gt;3&lt;/number&gt;&lt;dates&gt;&lt;year&gt;2015&lt;/year&gt;&lt;pub-dates&gt;&lt;date&gt;May&lt;/date&gt;&lt;/pub-dates&gt;&lt;/dates&gt;&lt;isbn&gt;2164-2591 (Print)&amp;#xD;2164-2591 (Linking)&lt;/isbn&gt;&lt;accession-num&gt;25964868&lt;/accession-num&gt;&lt;urls&gt;&lt;related-urls&gt;&lt;url&gt;http://www.ncbi.nlm.nih.gov/pubmed/25964868&lt;/url&gt;&lt;/related-urls&gt;&lt;/urls&gt;&lt;custom2&gt;4418434&lt;/custom2&gt;&lt;electronic-resource-num&gt;10.1167/tvst.4.3.1&lt;/electronic-resource-num&gt;&lt;/record&gt;&lt;/Cite&gt;&lt;/EndNote&gt;</w:instrText>
      </w:r>
      <w:r w:rsidR="00007BE6" w:rsidRPr="00610EEB">
        <w:rPr>
          <w:rFonts w:ascii="Book Antiqua" w:hAnsi="Book Antiqua" w:cs="Arial"/>
          <w:sz w:val="24"/>
          <w:szCs w:val="24"/>
          <w:shd w:val="clear" w:color="auto" w:fill="FFFFFF"/>
          <w:vertAlign w:val="superscript"/>
        </w:rPr>
        <w:fldChar w:fldCharType="separate"/>
      </w:r>
      <w:r w:rsidR="00F4671D" w:rsidRPr="00610EEB">
        <w:rPr>
          <w:rFonts w:ascii="Book Antiqua" w:hAnsi="Book Antiqua" w:cs="Arial"/>
          <w:noProof/>
          <w:sz w:val="24"/>
          <w:szCs w:val="24"/>
          <w:shd w:val="clear" w:color="auto" w:fill="FFFFFF"/>
          <w:vertAlign w:val="superscript"/>
        </w:rPr>
        <w:t>[</w:t>
      </w:r>
      <w:hyperlink w:anchor="_ENREF_158" w:tooltip="Cholkar, 2015 #500" w:history="1">
        <w:r w:rsidR="004D0169" w:rsidRPr="00610EEB">
          <w:rPr>
            <w:rFonts w:ascii="Book Antiqua" w:hAnsi="Book Antiqua" w:cs="Arial"/>
            <w:noProof/>
            <w:sz w:val="24"/>
            <w:szCs w:val="24"/>
            <w:shd w:val="clear" w:color="auto" w:fill="FFFFFF"/>
            <w:vertAlign w:val="superscript"/>
          </w:rPr>
          <w:t>158</w:t>
        </w:r>
      </w:hyperlink>
      <w:r w:rsidR="00F4671D" w:rsidRPr="00610EEB">
        <w:rPr>
          <w:rFonts w:ascii="Book Antiqua" w:hAnsi="Book Antiqua" w:cs="Arial"/>
          <w:noProof/>
          <w:sz w:val="24"/>
          <w:szCs w:val="24"/>
          <w:shd w:val="clear" w:color="auto" w:fill="FFFFFF"/>
          <w:vertAlign w:val="superscript"/>
        </w:rPr>
        <w:t>]</w:t>
      </w:r>
      <w:r w:rsidR="00007BE6" w:rsidRPr="00610EEB">
        <w:rPr>
          <w:rFonts w:ascii="Book Antiqua" w:hAnsi="Book Antiqua" w:cs="Arial"/>
          <w:sz w:val="24"/>
          <w:szCs w:val="24"/>
          <w:shd w:val="clear" w:color="auto" w:fill="FFFFFF"/>
          <w:vertAlign w:val="superscript"/>
        </w:rPr>
        <w:fldChar w:fldCharType="end"/>
      </w:r>
      <w:r w:rsidR="006E091C" w:rsidRPr="00A8270B">
        <w:rPr>
          <w:rFonts w:ascii="Book Antiqua" w:hAnsi="Book Antiqua" w:cs="Arial"/>
          <w:sz w:val="24"/>
          <w:szCs w:val="24"/>
          <w:shd w:val="clear" w:color="auto" w:fill="FFFFFF"/>
        </w:rPr>
        <w:t xml:space="preserve"> </w:t>
      </w:r>
      <w:r w:rsidRPr="00A8270B">
        <w:rPr>
          <w:rFonts w:ascii="Book Antiqua" w:hAnsi="Book Antiqua" w:cs="Arial"/>
          <w:sz w:val="24"/>
          <w:szCs w:val="24"/>
          <w:shd w:val="clear" w:color="auto" w:fill="FFFFFF"/>
        </w:rPr>
        <w:t xml:space="preserve">for </w:t>
      </w:r>
      <w:r w:rsidR="000A3F63" w:rsidRPr="00A8270B">
        <w:rPr>
          <w:rFonts w:ascii="Book Antiqua" w:hAnsi="Book Antiqua" w:cs="Arial"/>
          <w:sz w:val="24"/>
          <w:szCs w:val="24"/>
          <w:shd w:val="clear" w:color="auto" w:fill="FFFFFF"/>
        </w:rPr>
        <w:t>back-of-the-</w:t>
      </w:r>
      <w:r w:rsidRPr="00A8270B">
        <w:rPr>
          <w:rFonts w:ascii="Book Antiqua" w:hAnsi="Book Antiqua" w:cs="Arial"/>
          <w:sz w:val="24"/>
          <w:szCs w:val="24"/>
          <w:shd w:val="clear" w:color="auto" w:fill="FFFFFF"/>
        </w:rPr>
        <w:t>eye delivery</w:t>
      </w:r>
      <w:r w:rsidR="009C11AF" w:rsidRPr="00610EEB">
        <w:rPr>
          <w:rFonts w:ascii="Book Antiqua" w:hAnsi="Book Antiqua" w:cs="Arial"/>
          <w:sz w:val="24"/>
          <w:szCs w:val="24"/>
          <w:shd w:val="clear" w:color="auto" w:fill="FFFFFF"/>
          <w:vertAlign w:val="superscript"/>
        </w:rPr>
        <w:fldChar w:fldCharType="begin"/>
      </w:r>
      <w:r w:rsidR="00671FA1" w:rsidRPr="00610EEB">
        <w:rPr>
          <w:rFonts w:ascii="Book Antiqua" w:hAnsi="Book Antiqua" w:cs="Arial"/>
          <w:sz w:val="24"/>
          <w:szCs w:val="24"/>
          <w:shd w:val="clear" w:color="auto" w:fill="FFFFFF"/>
          <w:vertAlign w:val="superscript"/>
        </w:rPr>
        <w:instrText xml:space="preserve"> ADDIN EN.CITE &lt;EndNote&gt;&lt;Cite&gt;&lt;Author&gt;Cholkar&lt;/Author&gt;&lt;Year&gt;2015&lt;/Year&gt;&lt;RecNum&gt;465&lt;/RecNum&gt;&lt;DisplayText&gt;(105)&lt;/DisplayText&gt;&lt;record&gt;&lt;rec-number&gt;465&lt;/rec-number&gt;&lt;foreign-keys&gt;&lt;key app="EN" db-id="9w50f02tizd5f8ep59j5zpwivadepx50p95w" timestamp="1440711735"&gt;465&lt;/key&gt;&lt;/foreign-keys&gt;&lt;ref-type name="Journal Article"&gt;17&lt;/ref-type&gt;&lt;contributors&gt;&lt;authors&gt;&lt;author&gt;Cholkar, K.&lt;/author&gt;&lt;author&gt;Gunda, S.&lt;/author&gt;&lt;author&gt;Earla, R.&lt;/author&gt;&lt;author&gt;Pal, D.&lt;/author&gt;&lt;author&gt;Mitra, A. K.&lt;/author&gt;&lt;/authors&gt;&lt;/contributors&gt;&lt;auth-address&gt;Division of Pharmaceutical Sciences, School of Pharmacy, University of Missouri-Kansas City, 5258 Health Science Building 2464 Charlotte Street, Kansas, Missouri, 64108, USA.&lt;/auth-address&gt;&lt;titles&gt;&lt;title&gt;Nanomicellar Topical Aqueous Drop Formulation of Rapamycin for Back-of-the-Eye Delivery&lt;/title&gt;&lt;secondary-title&gt;AAPS PharmSciTech&lt;/secondary-title&gt;&lt;alt-title&gt;AAPS PharmSciTech&lt;/alt-title&gt;&lt;/titles&gt;&lt;periodical&gt;&lt;full-title&gt;AAPS PharmSciTech&lt;/full-title&gt;&lt;abbr-1&gt;AAPS PharmSciTech&lt;/abbr-1&gt;&lt;/periodical&gt;&lt;alt-periodical&gt;&lt;full-title&gt;AAPS PharmSciTech&lt;/full-title&gt;&lt;abbr-1&gt;AAPS PharmSciTech&lt;/abbr-1&gt;&lt;/alt-periodical&gt;&lt;pages&gt;610-22&lt;/pages&gt;&lt;volume&gt;16&lt;/volume&gt;&lt;number&gt;3&lt;/number&gt;&lt;dates&gt;&lt;year&gt;2015&lt;/year&gt;&lt;pub-dates&gt;&lt;date&gt;Jun&lt;/date&gt;&lt;/pub-dates&gt;&lt;/dates&gt;&lt;isbn&gt;1530-9932 (Electronic)&amp;#xD;1530-9932 (Linking)&lt;/isbn&gt;&lt;accession-num&gt;25425389&lt;/accession-num&gt;&lt;urls&gt;&lt;related-urls&gt;&lt;url&gt;http://www.ncbi.nlm.nih.gov/pubmed/25425389&lt;/url&gt;&lt;/related-urls&gt;&lt;/urls&gt;&lt;custom2&gt;4444623&lt;/custom2&gt;&lt;electronic-resource-num&gt;10.1208/s12249-014-0244-2&lt;/electronic-resource-num&gt;&lt;/record&gt;&lt;/Cite&gt;&lt;/EndNote&gt;</w:instrText>
      </w:r>
      <w:r w:rsidR="009C11AF" w:rsidRPr="00610EEB">
        <w:rPr>
          <w:rFonts w:ascii="Book Antiqua" w:hAnsi="Book Antiqua" w:cs="Arial"/>
          <w:sz w:val="24"/>
          <w:szCs w:val="24"/>
          <w:shd w:val="clear" w:color="auto" w:fill="FFFFFF"/>
          <w:vertAlign w:val="superscript"/>
        </w:rPr>
        <w:fldChar w:fldCharType="separate"/>
      </w:r>
      <w:r w:rsidR="00F4671D" w:rsidRPr="00610EEB">
        <w:rPr>
          <w:rFonts w:ascii="Book Antiqua" w:hAnsi="Book Antiqua" w:cs="Arial"/>
          <w:noProof/>
          <w:sz w:val="24"/>
          <w:szCs w:val="24"/>
          <w:shd w:val="clear" w:color="auto" w:fill="FFFFFF"/>
          <w:vertAlign w:val="superscript"/>
        </w:rPr>
        <w:t>[</w:t>
      </w:r>
      <w:hyperlink w:anchor="_ENREF_105" w:tooltip="Cholkar, 2015 #244" w:history="1">
        <w:r w:rsidR="004D0169" w:rsidRPr="00610EEB">
          <w:rPr>
            <w:rFonts w:ascii="Book Antiqua" w:hAnsi="Book Antiqua" w:cs="Arial"/>
            <w:noProof/>
            <w:sz w:val="24"/>
            <w:szCs w:val="24"/>
            <w:shd w:val="clear" w:color="auto" w:fill="FFFFFF"/>
            <w:vertAlign w:val="superscript"/>
          </w:rPr>
          <w:t>105</w:t>
        </w:r>
      </w:hyperlink>
      <w:r w:rsidR="00F4671D" w:rsidRPr="00610EEB">
        <w:rPr>
          <w:rFonts w:ascii="Book Antiqua" w:hAnsi="Book Antiqua" w:cs="Arial"/>
          <w:noProof/>
          <w:sz w:val="24"/>
          <w:szCs w:val="24"/>
          <w:shd w:val="clear" w:color="auto" w:fill="FFFFFF"/>
          <w:vertAlign w:val="superscript"/>
        </w:rPr>
        <w:t>]</w:t>
      </w:r>
      <w:r w:rsidR="009C11AF" w:rsidRPr="00610EEB">
        <w:rPr>
          <w:rFonts w:ascii="Book Antiqua" w:hAnsi="Book Antiqua" w:cs="Arial"/>
          <w:sz w:val="24"/>
          <w:szCs w:val="24"/>
          <w:shd w:val="clear" w:color="auto" w:fill="FFFFFF"/>
          <w:vertAlign w:val="superscript"/>
        </w:rPr>
        <w:fldChar w:fldCharType="end"/>
      </w:r>
      <w:r w:rsidRPr="00A8270B">
        <w:rPr>
          <w:rFonts w:ascii="Book Antiqua" w:hAnsi="Book Antiqua" w:cs="Arial"/>
          <w:sz w:val="24"/>
          <w:szCs w:val="24"/>
          <w:shd w:val="clear" w:color="auto" w:fill="FFFFFF"/>
        </w:rPr>
        <w:t xml:space="preserve">. MNF was found to be safe when tested on human retinal pigment epithelial cells </w:t>
      </w:r>
      <w:r w:rsidR="00610EEB">
        <w:rPr>
          <w:rFonts w:ascii="Book Antiqua" w:hAnsi="Book Antiqua" w:cs="Arial" w:hint="eastAsia"/>
          <w:sz w:val="24"/>
          <w:szCs w:val="24"/>
          <w:shd w:val="clear" w:color="auto" w:fill="FFFFFF"/>
          <w:lang w:eastAsia="zh-CN"/>
        </w:rPr>
        <w:t>(</w:t>
      </w:r>
      <w:r w:rsidRPr="00A8270B">
        <w:rPr>
          <w:rFonts w:ascii="Book Antiqua" w:hAnsi="Book Antiqua" w:cs="Arial"/>
          <w:sz w:val="24"/>
          <w:szCs w:val="24"/>
          <w:shd w:val="clear" w:color="auto" w:fill="FFFFFF"/>
        </w:rPr>
        <w:t>D407</w:t>
      </w:r>
      <w:r w:rsidR="00610EEB">
        <w:rPr>
          <w:rFonts w:ascii="Book Antiqua" w:hAnsi="Book Antiqua" w:cs="Arial" w:hint="eastAsia"/>
          <w:sz w:val="24"/>
          <w:szCs w:val="24"/>
          <w:shd w:val="clear" w:color="auto" w:fill="FFFFFF"/>
          <w:lang w:eastAsia="zh-CN"/>
        </w:rPr>
        <w:t>)</w:t>
      </w:r>
      <w:r w:rsidRPr="00A8270B">
        <w:rPr>
          <w:rFonts w:ascii="Book Antiqua" w:hAnsi="Book Antiqua" w:cs="Arial"/>
          <w:sz w:val="24"/>
          <w:szCs w:val="24"/>
          <w:shd w:val="clear" w:color="auto" w:fill="FFFFFF"/>
        </w:rPr>
        <w:t xml:space="preserve"> and rabbit primary corneal epithelial cells </w:t>
      </w:r>
      <w:r w:rsidR="00610EEB">
        <w:rPr>
          <w:rFonts w:ascii="Book Antiqua" w:hAnsi="Book Antiqua" w:cs="Arial" w:hint="eastAsia"/>
          <w:sz w:val="24"/>
          <w:szCs w:val="24"/>
          <w:shd w:val="clear" w:color="auto" w:fill="FFFFFF"/>
          <w:lang w:eastAsia="zh-CN"/>
        </w:rPr>
        <w:t>(</w:t>
      </w:r>
      <w:r w:rsidRPr="00A8270B">
        <w:rPr>
          <w:rFonts w:ascii="Book Antiqua" w:hAnsi="Book Antiqua" w:cs="Arial"/>
          <w:sz w:val="24"/>
          <w:szCs w:val="24"/>
          <w:shd w:val="clear" w:color="auto" w:fill="FFFFFF"/>
        </w:rPr>
        <w:t>rPCEC</w:t>
      </w:r>
      <w:r w:rsidR="00610EEB">
        <w:rPr>
          <w:rFonts w:ascii="Book Antiqua" w:hAnsi="Book Antiqua" w:cs="Arial" w:hint="eastAsia"/>
          <w:sz w:val="24"/>
          <w:szCs w:val="24"/>
          <w:shd w:val="clear" w:color="auto" w:fill="FFFFFF"/>
          <w:lang w:eastAsia="zh-CN"/>
        </w:rPr>
        <w:t>)</w:t>
      </w:r>
      <w:r w:rsidR="00402EC3" w:rsidRPr="00A8270B">
        <w:rPr>
          <w:rFonts w:ascii="Book Antiqua" w:hAnsi="Book Antiqua" w:cs="Arial"/>
          <w:sz w:val="24"/>
          <w:szCs w:val="24"/>
          <w:shd w:val="clear" w:color="auto" w:fill="FFFFFF"/>
        </w:rPr>
        <w:t xml:space="preserve"> </w:t>
      </w:r>
      <w:r w:rsidR="00402EC3" w:rsidRPr="00A8270B">
        <w:rPr>
          <w:rFonts w:ascii="Book Antiqua" w:hAnsi="Book Antiqua" w:cs="Arial"/>
          <w:i/>
          <w:sz w:val="24"/>
          <w:szCs w:val="24"/>
          <w:shd w:val="clear" w:color="auto" w:fill="FFFFFF"/>
        </w:rPr>
        <w:t>in vitro</w:t>
      </w:r>
      <w:r w:rsidRPr="00A8270B">
        <w:rPr>
          <w:rFonts w:ascii="Book Antiqua" w:hAnsi="Book Antiqua" w:cs="Arial"/>
          <w:sz w:val="24"/>
          <w:szCs w:val="24"/>
          <w:shd w:val="clear" w:color="auto" w:fill="FFFFFF"/>
        </w:rPr>
        <w:t xml:space="preserve">. MNF </w:t>
      </w:r>
      <w:r w:rsidR="00984572" w:rsidRPr="00A8270B">
        <w:rPr>
          <w:rFonts w:ascii="Book Antiqua" w:hAnsi="Book Antiqua" w:cs="Arial"/>
          <w:sz w:val="24"/>
          <w:szCs w:val="24"/>
          <w:shd w:val="clear" w:color="auto" w:fill="FFFFFF"/>
        </w:rPr>
        <w:t>can provide</w:t>
      </w:r>
      <w:r w:rsidR="00402EC3" w:rsidRPr="00A8270B">
        <w:rPr>
          <w:rFonts w:ascii="Book Antiqua" w:hAnsi="Book Antiqua" w:cs="Arial"/>
          <w:sz w:val="24"/>
          <w:szCs w:val="24"/>
          <w:shd w:val="clear" w:color="auto" w:fill="FFFFFF"/>
        </w:rPr>
        <w:t xml:space="preserve"> </w:t>
      </w:r>
      <w:r w:rsidRPr="00A8270B">
        <w:rPr>
          <w:rFonts w:ascii="Book Antiqua" w:hAnsi="Book Antiqua" w:cs="Arial"/>
          <w:sz w:val="24"/>
          <w:szCs w:val="24"/>
          <w:shd w:val="clear" w:color="auto" w:fill="FFFFFF"/>
        </w:rPr>
        <w:t xml:space="preserve">high drug loading and entrapment efficiency with </w:t>
      </w:r>
      <w:r w:rsidR="00984572" w:rsidRPr="00A8270B">
        <w:rPr>
          <w:rFonts w:ascii="Book Antiqua" w:hAnsi="Book Antiqua" w:cs="Arial"/>
          <w:sz w:val="24"/>
          <w:szCs w:val="24"/>
          <w:shd w:val="clear" w:color="auto" w:fill="FFFFFF"/>
        </w:rPr>
        <w:t xml:space="preserve">an </w:t>
      </w:r>
      <w:r w:rsidRPr="00A8270B">
        <w:rPr>
          <w:rFonts w:ascii="Book Antiqua" w:hAnsi="Book Antiqua" w:cs="Arial"/>
          <w:sz w:val="24"/>
          <w:szCs w:val="24"/>
          <w:shd w:val="clear" w:color="auto" w:fill="FFFFFF"/>
        </w:rPr>
        <w:t>average size of 10.84</w:t>
      </w:r>
      <w:r w:rsidR="00610EEB">
        <w:rPr>
          <w:rFonts w:ascii="Book Antiqua" w:hAnsi="Book Antiqua" w:cs="Arial" w:hint="eastAsia"/>
          <w:sz w:val="24"/>
          <w:szCs w:val="24"/>
          <w:shd w:val="clear" w:color="auto" w:fill="FFFFFF"/>
          <w:lang w:eastAsia="zh-CN"/>
        </w:rPr>
        <w:t xml:space="preserve"> </w:t>
      </w:r>
      <w:r w:rsidRPr="00A8270B">
        <w:rPr>
          <w:rFonts w:ascii="Book Antiqua" w:hAnsi="Book Antiqua" w:cs="Arial"/>
          <w:sz w:val="24"/>
          <w:szCs w:val="24"/>
          <w:shd w:val="clear" w:color="auto" w:fill="FFFFFF"/>
        </w:rPr>
        <w:t>±</w:t>
      </w:r>
      <w:r w:rsidR="00610EEB">
        <w:rPr>
          <w:rFonts w:ascii="Book Antiqua" w:hAnsi="Book Antiqua" w:cs="Arial" w:hint="eastAsia"/>
          <w:sz w:val="24"/>
          <w:szCs w:val="24"/>
          <w:shd w:val="clear" w:color="auto" w:fill="FFFFFF"/>
          <w:lang w:eastAsia="zh-CN"/>
        </w:rPr>
        <w:t xml:space="preserve"> </w:t>
      </w:r>
      <w:r w:rsidRPr="00A8270B">
        <w:rPr>
          <w:rFonts w:ascii="Book Antiqua" w:hAnsi="Book Antiqua" w:cs="Arial"/>
          <w:sz w:val="24"/>
          <w:szCs w:val="24"/>
          <w:shd w:val="clear" w:color="auto" w:fill="FFFFFF"/>
        </w:rPr>
        <w:t xml:space="preserve">0.11 nm. Furthermore, </w:t>
      </w:r>
      <w:r w:rsidRPr="00610EEB">
        <w:rPr>
          <w:rFonts w:ascii="Book Antiqua" w:hAnsi="Book Antiqua" w:cs="Arial"/>
          <w:i/>
          <w:sz w:val="24"/>
          <w:szCs w:val="24"/>
          <w:shd w:val="clear" w:color="auto" w:fill="FFFFFF"/>
        </w:rPr>
        <w:t>in vivo</w:t>
      </w:r>
      <w:r w:rsidRPr="00A8270B">
        <w:rPr>
          <w:rFonts w:ascii="Book Antiqua" w:hAnsi="Book Antiqua" w:cs="Arial"/>
          <w:sz w:val="24"/>
          <w:szCs w:val="24"/>
          <w:shd w:val="clear" w:color="auto" w:fill="FFFFFF"/>
        </w:rPr>
        <w:t xml:space="preserve"> studies exhibited higher rapamycin concentration of 362.35</w:t>
      </w:r>
      <w:r w:rsidR="00610EEB">
        <w:rPr>
          <w:rFonts w:ascii="Book Antiqua" w:hAnsi="Book Antiqua" w:cs="Arial" w:hint="eastAsia"/>
          <w:sz w:val="24"/>
          <w:szCs w:val="24"/>
          <w:shd w:val="clear" w:color="auto" w:fill="FFFFFF"/>
          <w:lang w:eastAsia="zh-CN"/>
        </w:rPr>
        <w:t xml:space="preserve"> </w:t>
      </w:r>
      <w:r w:rsidRPr="00A8270B">
        <w:rPr>
          <w:rFonts w:ascii="Book Antiqua" w:hAnsi="Book Antiqua" w:cs="Arial"/>
          <w:sz w:val="24"/>
          <w:szCs w:val="24"/>
          <w:shd w:val="clear" w:color="auto" w:fill="FFFFFF"/>
        </w:rPr>
        <w:t>±</w:t>
      </w:r>
      <w:r w:rsidR="00610EEB">
        <w:rPr>
          <w:rFonts w:ascii="Book Antiqua" w:hAnsi="Book Antiqua" w:cs="Arial" w:hint="eastAsia"/>
          <w:sz w:val="24"/>
          <w:szCs w:val="24"/>
          <w:shd w:val="clear" w:color="auto" w:fill="FFFFFF"/>
          <w:lang w:eastAsia="zh-CN"/>
        </w:rPr>
        <w:t xml:space="preserve"> </w:t>
      </w:r>
      <w:r w:rsidRPr="00A8270B">
        <w:rPr>
          <w:rFonts w:ascii="Book Antiqua" w:hAnsi="Book Antiqua" w:cs="Arial"/>
          <w:sz w:val="24"/>
          <w:szCs w:val="24"/>
          <w:shd w:val="clear" w:color="auto" w:fill="FFFFFF"/>
        </w:rPr>
        <w:t xml:space="preserve">56.17 ng/g in retina-choroid area </w:t>
      </w:r>
      <w:r w:rsidR="00402EC3" w:rsidRPr="00A8270B">
        <w:rPr>
          <w:rFonts w:ascii="Book Antiqua" w:hAnsi="Book Antiqua" w:cs="Arial"/>
          <w:sz w:val="24"/>
          <w:szCs w:val="24"/>
          <w:shd w:val="clear" w:color="auto" w:fill="FFFFFF"/>
        </w:rPr>
        <w:t xml:space="preserve">but </w:t>
      </w:r>
      <w:r w:rsidRPr="00A8270B">
        <w:rPr>
          <w:rFonts w:ascii="Book Antiqua" w:hAnsi="Book Antiqua" w:cs="Arial"/>
          <w:sz w:val="24"/>
          <w:szCs w:val="24"/>
          <w:shd w:val="clear" w:color="auto" w:fill="FFFFFF"/>
        </w:rPr>
        <w:t>no drug was found in the</w:t>
      </w:r>
      <w:r w:rsidR="00984572" w:rsidRPr="00A8270B">
        <w:rPr>
          <w:rFonts w:ascii="Book Antiqua" w:hAnsi="Book Antiqua" w:cs="Arial"/>
          <w:sz w:val="24"/>
          <w:szCs w:val="24"/>
          <w:shd w:val="clear" w:color="auto" w:fill="FFFFFF"/>
        </w:rPr>
        <w:t xml:space="preserve"> lens or</w:t>
      </w:r>
      <w:r w:rsidR="00610EEB">
        <w:rPr>
          <w:rFonts w:ascii="Book Antiqua" w:hAnsi="Book Antiqua" w:cs="Arial"/>
          <w:sz w:val="24"/>
          <w:szCs w:val="24"/>
          <w:shd w:val="clear" w:color="auto" w:fill="FFFFFF"/>
        </w:rPr>
        <w:t xml:space="preserve"> vitreous humor</w:t>
      </w:r>
      <w:r w:rsidR="009C11AF" w:rsidRPr="00610EEB">
        <w:rPr>
          <w:rFonts w:ascii="Book Antiqua" w:hAnsi="Book Antiqua" w:cs="Arial"/>
          <w:sz w:val="24"/>
          <w:szCs w:val="24"/>
          <w:shd w:val="clear" w:color="auto" w:fill="FFFFFF"/>
          <w:vertAlign w:val="superscript"/>
        </w:rPr>
        <w:fldChar w:fldCharType="begin"/>
      </w:r>
      <w:r w:rsidR="00671FA1" w:rsidRPr="00610EEB">
        <w:rPr>
          <w:rFonts w:ascii="Book Antiqua" w:hAnsi="Book Antiqua" w:cs="Arial"/>
          <w:sz w:val="24"/>
          <w:szCs w:val="24"/>
          <w:shd w:val="clear" w:color="auto" w:fill="FFFFFF"/>
          <w:vertAlign w:val="superscript"/>
        </w:rPr>
        <w:instrText xml:space="preserve"> ADDIN EN.CITE &lt;EndNote&gt;&lt;Cite&gt;&lt;Author&gt;Cholkar&lt;/Author&gt;&lt;Year&gt;2015&lt;/Year&gt;&lt;RecNum&gt;466&lt;/RecNum&gt;&lt;DisplayText&gt;(105)&lt;/DisplayText&gt;&lt;record&gt;&lt;rec-number&gt;466&lt;/rec-number&gt;&lt;foreign-keys&gt;&lt;key app="EN" db-id="9w50f02tizd5f8ep59j5zpwivadepx50p95w" timestamp="1440711766"&gt;466&lt;/key&gt;&lt;/foreign-keys&gt;&lt;ref-type name="Journal Article"&gt;17&lt;/ref-type&gt;&lt;contributors&gt;&lt;authors&gt;&lt;author&gt;Cholkar, K.&lt;/author&gt;&lt;author&gt;Gunda, S.&lt;/author&gt;&lt;author&gt;Earla, R.&lt;/author&gt;&lt;author&gt;Pal, D.&lt;/author&gt;&lt;author&gt;Mitra, A. K.&lt;/author&gt;&lt;/authors&gt;&lt;/contributors&gt;&lt;auth-address&gt;Division of Pharmaceutical Sciences, School of Pharmacy, University of Missouri-Kansas City, 5258 Health Science Building 2464 Charlotte Street, Kansas, Missouri, 64108, USA.&lt;/auth-address&gt;&lt;titles&gt;&lt;title&gt;Nanomicellar Topical Aqueous Drop Formulation of Rapamycin for Back-of-the-Eye Delivery&lt;/title&gt;&lt;secondary-title&gt;AAPS PharmSciTech&lt;/secondary-title&gt;&lt;alt-title&gt;AAPS PharmSciTech&lt;/alt-title&gt;&lt;/titles&gt;&lt;periodical&gt;&lt;full-title&gt;AAPS PharmSciTech&lt;/full-title&gt;&lt;abbr-1&gt;AAPS PharmSciTech&lt;/abbr-1&gt;&lt;/periodical&gt;&lt;alt-periodical&gt;&lt;full-title&gt;AAPS PharmSciTech&lt;/full-title&gt;&lt;abbr-1&gt;AAPS PharmSciTech&lt;/abbr-1&gt;&lt;/alt-periodical&gt;&lt;pages&gt;610-22&lt;/pages&gt;&lt;volume&gt;16&lt;/volume&gt;&lt;number&gt;3&lt;/number&gt;&lt;dates&gt;&lt;year&gt;2015&lt;/year&gt;&lt;pub-dates&gt;&lt;date&gt;Jun&lt;/date&gt;&lt;/pub-dates&gt;&lt;/dates&gt;&lt;isbn&gt;1530-9932 (Electronic)&amp;#xD;1530-9932 (Linking)&lt;/isbn&gt;&lt;accession-num&gt;25425389&lt;/accession-num&gt;&lt;urls&gt;&lt;related-urls&gt;&lt;url&gt;http://www.ncbi.nlm.nih.gov/pubmed/25425389&lt;/url&gt;&lt;/related-urls&gt;&lt;/urls&gt;&lt;custom2&gt;4444623&lt;/custom2&gt;&lt;electronic-resource-num&gt;10.1208/s12249-014-0244-2&lt;/electronic-resource-num&gt;&lt;/record&gt;&lt;/Cite&gt;&lt;/EndNote&gt;</w:instrText>
      </w:r>
      <w:r w:rsidR="009C11AF" w:rsidRPr="00610EEB">
        <w:rPr>
          <w:rFonts w:ascii="Book Antiqua" w:hAnsi="Book Antiqua" w:cs="Arial"/>
          <w:sz w:val="24"/>
          <w:szCs w:val="24"/>
          <w:shd w:val="clear" w:color="auto" w:fill="FFFFFF"/>
          <w:vertAlign w:val="superscript"/>
        </w:rPr>
        <w:fldChar w:fldCharType="separate"/>
      </w:r>
      <w:r w:rsidR="00F4671D" w:rsidRPr="00610EEB">
        <w:rPr>
          <w:rFonts w:ascii="Book Antiqua" w:hAnsi="Book Antiqua" w:cs="Arial"/>
          <w:noProof/>
          <w:sz w:val="24"/>
          <w:szCs w:val="24"/>
          <w:shd w:val="clear" w:color="auto" w:fill="FFFFFF"/>
          <w:vertAlign w:val="superscript"/>
        </w:rPr>
        <w:t>[</w:t>
      </w:r>
      <w:hyperlink w:anchor="_ENREF_105" w:tooltip="Cholkar, 2015 #244" w:history="1">
        <w:r w:rsidR="004D0169" w:rsidRPr="00610EEB">
          <w:rPr>
            <w:rFonts w:ascii="Book Antiqua" w:hAnsi="Book Antiqua" w:cs="Arial"/>
            <w:noProof/>
            <w:sz w:val="24"/>
            <w:szCs w:val="24"/>
            <w:shd w:val="clear" w:color="auto" w:fill="FFFFFF"/>
            <w:vertAlign w:val="superscript"/>
          </w:rPr>
          <w:t>105</w:t>
        </w:r>
      </w:hyperlink>
      <w:r w:rsidR="00F4671D" w:rsidRPr="00610EEB">
        <w:rPr>
          <w:rFonts w:ascii="Book Antiqua" w:hAnsi="Book Antiqua" w:cs="Arial"/>
          <w:noProof/>
          <w:sz w:val="24"/>
          <w:szCs w:val="24"/>
          <w:shd w:val="clear" w:color="auto" w:fill="FFFFFF"/>
          <w:vertAlign w:val="superscript"/>
        </w:rPr>
        <w:t>]</w:t>
      </w:r>
      <w:r w:rsidR="009C11AF" w:rsidRPr="00610EEB">
        <w:rPr>
          <w:rFonts w:ascii="Book Antiqua" w:hAnsi="Book Antiqua" w:cs="Arial"/>
          <w:sz w:val="24"/>
          <w:szCs w:val="24"/>
          <w:shd w:val="clear" w:color="auto" w:fill="FFFFFF"/>
          <w:vertAlign w:val="superscript"/>
        </w:rPr>
        <w:fldChar w:fldCharType="end"/>
      </w:r>
      <w:r w:rsidRPr="00A8270B">
        <w:rPr>
          <w:rFonts w:ascii="Book Antiqua" w:hAnsi="Book Antiqua" w:cs="Arial"/>
          <w:sz w:val="24"/>
          <w:szCs w:val="24"/>
          <w:shd w:val="clear" w:color="auto" w:fill="FFFFFF"/>
        </w:rPr>
        <w:t xml:space="preserve">. With these results, the topical administration </w:t>
      </w:r>
      <w:r w:rsidR="00402EC3" w:rsidRPr="00A8270B">
        <w:rPr>
          <w:rFonts w:ascii="Book Antiqua" w:hAnsi="Book Antiqua" w:cs="Arial"/>
          <w:sz w:val="24"/>
          <w:szCs w:val="24"/>
          <w:shd w:val="clear" w:color="auto" w:fill="FFFFFF"/>
        </w:rPr>
        <w:t>may</w:t>
      </w:r>
      <w:r w:rsidRPr="00A8270B">
        <w:rPr>
          <w:rFonts w:ascii="Book Antiqua" w:hAnsi="Book Antiqua" w:cs="Arial"/>
          <w:sz w:val="24"/>
          <w:szCs w:val="24"/>
          <w:shd w:val="clear" w:color="auto" w:fill="FFFFFF"/>
        </w:rPr>
        <w:t xml:space="preserve"> provide patient compliance as </w:t>
      </w:r>
      <w:r w:rsidR="00402EC3" w:rsidRPr="00A8270B">
        <w:rPr>
          <w:rFonts w:ascii="Book Antiqua" w:hAnsi="Book Antiqua" w:cs="Arial"/>
          <w:sz w:val="24"/>
          <w:szCs w:val="24"/>
          <w:shd w:val="clear" w:color="auto" w:fill="FFFFFF"/>
        </w:rPr>
        <w:t xml:space="preserve">since </w:t>
      </w:r>
      <w:r w:rsidRPr="00A8270B">
        <w:rPr>
          <w:rFonts w:ascii="Book Antiqua" w:hAnsi="Book Antiqua" w:cs="Arial"/>
          <w:sz w:val="24"/>
          <w:szCs w:val="24"/>
          <w:shd w:val="clear" w:color="auto" w:fill="FFFFFF"/>
        </w:rPr>
        <w:t xml:space="preserve">no injections </w:t>
      </w:r>
      <w:r w:rsidR="00402EC3" w:rsidRPr="00A8270B">
        <w:rPr>
          <w:rFonts w:ascii="Book Antiqua" w:hAnsi="Book Antiqua" w:cs="Arial"/>
          <w:sz w:val="24"/>
          <w:szCs w:val="24"/>
          <w:shd w:val="clear" w:color="auto" w:fill="FFFFFF"/>
        </w:rPr>
        <w:t xml:space="preserve">are </w:t>
      </w:r>
      <w:r w:rsidR="00984572" w:rsidRPr="00A8270B">
        <w:rPr>
          <w:rFonts w:ascii="Book Antiqua" w:hAnsi="Book Antiqua" w:cs="Arial"/>
          <w:sz w:val="24"/>
          <w:szCs w:val="24"/>
          <w:shd w:val="clear" w:color="auto" w:fill="FFFFFF"/>
        </w:rPr>
        <w:t>involved with low side effect.</w:t>
      </w:r>
    </w:p>
    <w:p w:rsidR="00127E99" w:rsidRPr="00A8270B" w:rsidRDefault="00127E99" w:rsidP="00610EEB">
      <w:pPr>
        <w:widowControl w:val="0"/>
        <w:shd w:val="clear" w:color="auto" w:fill="FFFFFF"/>
        <w:adjustRightInd w:val="0"/>
        <w:snapToGrid w:val="0"/>
        <w:spacing w:after="0" w:line="360" w:lineRule="auto"/>
        <w:ind w:firstLineChars="100" w:firstLine="240"/>
        <w:jc w:val="both"/>
        <w:rPr>
          <w:rFonts w:ascii="Book Antiqua" w:hAnsi="Book Antiqua" w:cs="Arial"/>
          <w:sz w:val="24"/>
          <w:szCs w:val="24"/>
          <w:shd w:val="clear" w:color="auto" w:fill="FFFFFF"/>
        </w:rPr>
      </w:pPr>
      <w:r w:rsidRPr="00A8270B">
        <w:rPr>
          <w:rFonts w:ascii="Book Antiqua" w:hAnsi="Book Antiqua" w:cs="Arial"/>
          <w:sz w:val="24"/>
          <w:szCs w:val="24"/>
          <w:shd w:val="clear" w:color="auto" w:fill="FFFFFF"/>
        </w:rPr>
        <w:t xml:space="preserve">In addition, Fujisawa </w:t>
      </w:r>
      <w:r w:rsidRPr="00610EEB">
        <w:rPr>
          <w:rFonts w:ascii="Book Antiqua" w:hAnsi="Book Antiqua" w:cs="Arial"/>
          <w:i/>
          <w:sz w:val="24"/>
          <w:szCs w:val="24"/>
          <w:shd w:val="clear" w:color="auto" w:fill="FFFFFF"/>
        </w:rPr>
        <w:t>et al</w:t>
      </w:r>
      <w:r w:rsidR="00610EEB" w:rsidRPr="00610EEB">
        <w:rPr>
          <w:rFonts w:ascii="Book Antiqua" w:hAnsi="Book Antiqua" w:cs="Arial"/>
          <w:sz w:val="24"/>
          <w:szCs w:val="24"/>
          <w:shd w:val="clear" w:color="auto" w:fill="FFFFFF"/>
          <w:vertAlign w:val="superscript"/>
        </w:rPr>
        <w:fldChar w:fldCharType="begin">
          <w:fldData xml:space="preserve">PEVuZE5vdGU+PENpdGU+PEF1dGhvcj5GdWppc2F3YTwvQXV0aG9yPjxZZWFyPjIwMTI8L1llYXI+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</w:fldData>
        </w:fldChar>
      </w:r>
      <w:r w:rsidR="00610EEB" w:rsidRPr="00610EEB">
        <w:rPr>
          <w:rFonts w:ascii="Book Antiqua" w:hAnsi="Book Antiqua" w:cs="Arial"/>
          <w:sz w:val="24"/>
          <w:szCs w:val="24"/>
          <w:shd w:val="clear" w:color="auto" w:fill="FFFFFF"/>
          <w:vertAlign w:val="superscript"/>
        </w:rPr>
        <w:instrText xml:space="preserve"> ADDIN EN.CITE </w:instrText>
      </w:r>
      <w:r w:rsidR="00610EEB" w:rsidRPr="00610EEB">
        <w:rPr>
          <w:rFonts w:ascii="Book Antiqua" w:hAnsi="Book Antiqua" w:cs="Arial"/>
          <w:sz w:val="24"/>
          <w:szCs w:val="24"/>
          <w:shd w:val="clear" w:color="auto" w:fill="FFFFFF"/>
          <w:vertAlign w:val="superscript"/>
        </w:rPr>
        <w:fldChar w:fldCharType="begin">
          <w:fldData xml:space="preserve">PEVuZE5vdGU+PENpdGU+PEF1dGhvcj5GdWppc2F3YTwvQXV0aG9yPjxZZWFyPjIwMTI8L1llYXI+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</w:fldData>
        </w:fldChar>
      </w:r>
      <w:r w:rsidR="00610EEB" w:rsidRPr="00610EEB">
        <w:rPr>
          <w:rFonts w:ascii="Book Antiqua" w:hAnsi="Book Antiqua" w:cs="Arial"/>
          <w:sz w:val="24"/>
          <w:szCs w:val="24"/>
          <w:shd w:val="clear" w:color="auto" w:fill="FFFFFF"/>
          <w:vertAlign w:val="superscript"/>
        </w:rPr>
        <w:instrText xml:space="preserve"> ADDIN EN.CITE.DATA </w:instrText>
      </w:r>
      <w:r w:rsidR="00610EEB" w:rsidRPr="00610EEB">
        <w:rPr>
          <w:rFonts w:ascii="Book Antiqua" w:hAnsi="Book Antiqua" w:cs="Arial"/>
          <w:sz w:val="24"/>
          <w:szCs w:val="24"/>
          <w:shd w:val="clear" w:color="auto" w:fill="FFFFFF"/>
          <w:vertAlign w:val="superscript"/>
        </w:rPr>
      </w:r>
      <w:r w:rsidR="00610EEB" w:rsidRPr="00610EEB">
        <w:rPr>
          <w:rFonts w:ascii="Book Antiqua" w:hAnsi="Book Antiqua" w:cs="Arial"/>
          <w:sz w:val="24"/>
          <w:szCs w:val="24"/>
          <w:shd w:val="clear" w:color="auto" w:fill="FFFFFF"/>
          <w:vertAlign w:val="superscript"/>
        </w:rPr>
        <w:fldChar w:fldCharType="end"/>
      </w:r>
      <w:r w:rsidR="00610EEB" w:rsidRPr="00610EEB">
        <w:rPr>
          <w:rFonts w:ascii="Book Antiqua" w:hAnsi="Book Antiqua" w:cs="Arial"/>
          <w:sz w:val="24"/>
          <w:szCs w:val="24"/>
          <w:shd w:val="clear" w:color="auto" w:fill="FFFFFF"/>
          <w:vertAlign w:val="superscript"/>
        </w:rPr>
      </w:r>
      <w:r w:rsidR="00610EEB" w:rsidRPr="00610EEB">
        <w:rPr>
          <w:rFonts w:ascii="Book Antiqua" w:hAnsi="Book Antiqua" w:cs="Arial"/>
          <w:sz w:val="24"/>
          <w:szCs w:val="24"/>
          <w:shd w:val="clear" w:color="auto" w:fill="FFFFFF"/>
          <w:vertAlign w:val="superscript"/>
        </w:rPr>
        <w:fldChar w:fldCharType="separate"/>
      </w:r>
      <w:r w:rsidR="00610EEB" w:rsidRPr="00610EEB">
        <w:rPr>
          <w:rFonts w:ascii="Book Antiqua" w:hAnsi="Book Antiqua" w:cs="Arial"/>
          <w:noProof/>
          <w:sz w:val="24"/>
          <w:szCs w:val="24"/>
          <w:shd w:val="clear" w:color="auto" w:fill="FFFFFF"/>
          <w:vertAlign w:val="superscript"/>
        </w:rPr>
        <w:t>[</w:t>
      </w:r>
      <w:hyperlink w:anchor="_ENREF_159" w:tooltip="Fujisawa, 2012 #468" w:history="1">
        <w:r w:rsidR="00610EEB" w:rsidRPr="00610EEB">
          <w:rPr>
            <w:rFonts w:ascii="Book Antiqua" w:hAnsi="Book Antiqua" w:cs="Arial"/>
            <w:noProof/>
            <w:sz w:val="24"/>
            <w:szCs w:val="24"/>
            <w:shd w:val="clear" w:color="auto" w:fill="FFFFFF"/>
            <w:vertAlign w:val="superscript"/>
          </w:rPr>
          <w:t>159</w:t>
        </w:r>
      </w:hyperlink>
      <w:r w:rsidR="00610EEB" w:rsidRPr="00610EEB">
        <w:rPr>
          <w:rFonts w:ascii="Book Antiqua" w:hAnsi="Book Antiqua" w:cs="Arial"/>
          <w:noProof/>
          <w:sz w:val="24"/>
          <w:szCs w:val="24"/>
          <w:shd w:val="clear" w:color="auto" w:fill="FFFFFF"/>
          <w:vertAlign w:val="superscript"/>
        </w:rPr>
        <w:t>]</w:t>
      </w:r>
      <w:r w:rsidR="00610EEB" w:rsidRPr="00610EEB">
        <w:rPr>
          <w:rFonts w:ascii="Book Antiqua" w:hAnsi="Book Antiqua" w:cs="Arial"/>
          <w:sz w:val="24"/>
          <w:szCs w:val="24"/>
          <w:shd w:val="clear" w:color="auto" w:fill="FFFFFF"/>
          <w:vertAlign w:val="superscript"/>
        </w:rPr>
        <w:fldChar w:fldCharType="end"/>
      </w:r>
      <w:r w:rsidRPr="00A8270B">
        <w:rPr>
          <w:rFonts w:ascii="Book Antiqua" w:hAnsi="Book Antiqua" w:cs="Arial"/>
          <w:sz w:val="24"/>
          <w:szCs w:val="24"/>
          <w:shd w:val="clear" w:color="auto" w:fill="FFFFFF"/>
        </w:rPr>
        <w:t xml:space="preserve"> </w:t>
      </w:r>
      <w:r w:rsidR="00402EC3" w:rsidRPr="00A8270B">
        <w:rPr>
          <w:rFonts w:ascii="Book Antiqua" w:hAnsi="Book Antiqua" w:cs="Arial"/>
          <w:sz w:val="24"/>
          <w:szCs w:val="24"/>
          <w:shd w:val="clear" w:color="auto" w:fill="FFFFFF"/>
        </w:rPr>
        <w:t xml:space="preserve">have </w:t>
      </w:r>
      <w:r w:rsidRPr="00A8270B">
        <w:rPr>
          <w:rFonts w:ascii="Book Antiqua" w:hAnsi="Book Antiqua" w:cs="Arial"/>
          <w:sz w:val="24"/>
          <w:szCs w:val="24"/>
          <w:shd w:val="clear" w:color="auto" w:fill="FFFFFF"/>
        </w:rPr>
        <w:t>explore</w:t>
      </w:r>
      <w:r w:rsidR="00402EC3" w:rsidRPr="00A8270B">
        <w:rPr>
          <w:rFonts w:ascii="Book Antiqua" w:hAnsi="Book Antiqua" w:cs="Arial"/>
          <w:sz w:val="24"/>
          <w:szCs w:val="24"/>
          <w:shd w:val="clear" w:color="auto" w:fill="FFFFFF"/>
        </w:rPr>
        <w:t xml:space="preserve">d </w:t>
      </w:r>
      <w:r w:rsidRPr="00A8270B">
        <w:rPr>
          <w:rFonts w:ascii="Book Antiqua" w:hAnsi="Book Antiqua" w:cs="Arial"/>
          <w:sz w:val="24"/>
          <w:szCs w:val="24"/>
          <w:shd w:val="clear" w:color="auto" w:fill="FFFFFF"/>
        </w:rPr>
        <w:t>liposomal diclofenac eye drop formulation target</w:t>
      </w:r>
      <w:r w:rsidR="00402EC3" w:rsidRPr="00A8270B">
        <w:rPr>
          <w:rFonts w:ascii="Book Antiqua" w:hAnsi="Book Antiqua" w:cs="Arial"/>
          <w:sz w:val="24"/>
          <w:szCs w:val="24"/>
          <w:shd w:val="clear" w:color="auto" w:fill="FFFFFF"/>
        </w:rPr>
        <w:t>ed to</w:t>
      </w:r>
      <w:r w:rsidRPr="00A8270B">
        <w:rPr>
          <w:rFonts w:ascii="Book Antiqua" w:hAnsi="Book Antiqua" w:cs="Arial"/>
          <w:sz w:val="24"/>
          <w:szCs w:val="24"/>
          <w:shd w:val="clear" w:color="auto" w:fill="FFFFFF"/>
        </w:rPr>
        <w:t xml:space="preserve"> retina </w:t>
      </w:r>
      <w:r w:rsidR="00402EC3" w:rsidRPr="00A8270B">
        <w:rPr>
          <w:rFonts w:ascii="Book Antiqua" w:hAnsi="Book Antiqua" w:cs="Arial"/>
          <w:sz w:val="24"/>
          <w:szCs w:val="24"/>
          <w:shd w:val="clear" w:color="auto" w:fill="FFFFFF"/>
        </w:rPr>
        <w:t xml:space="preserve">along with the aid of </w:t>
      </w:r>
      <w:r w:rsidRPr="00A8270B">
        <w:rPr>
          <w:rFonts w:ascii="Book Antiqua" w:hAnsi="Book Antiqua" w:cs="Arial"/>
          <w:sz w:val="24"/>
          <w:szCs w:val="24"/>
          <w:shd w:val="clear" w:color="auto" w:fill="FFFFFF"/>
        </w:rPr>
        <w:t xml:space="preserve">surface modification of liposomes. Liposomal formulation was prepared by using calcium acetate gradient </w:t>
      </w:r>
      <w:proofErr w:type="gramStart"/>
      <w:r w:rsidRPr="00A8270B">
        <w:rPr>
          <w:rFonts w:ascii="Book Antiqua" w:hAnsi="Book Antiqua" w:cs="Arial"/>
          <w:sz w:val="24"/>
          <w:szCs w:val="24"/>
          <w:shd w:val="clear" w:color="auto" w:fill="FFFFFF"/>
        </w:rPr>
        <w:t>method which</w:t>
      </w:r>
      <w:proofErr w:type="gramEnd"/>
      <w:r w:rsidRPr="00A8270B">
        <w:rPr>
          <w:rFonts w:ascii="Book Antiqua" w:hAnsi="Book Antiqua" w:cs="Arial"/>
          <w:sz w:val="24"/>
          <w:szCs w:val="24"/>
          <w:shd w:val="clear" w:color="auto" w:fill="FFFFFF"/>
        </w:rPr>
        <w:t xml:space="preserve"> increased entrapment efficiency from 51.3% </w:t>
      </w:r>
      <w:r w:rsidR="00610EEB">
        <w:rPr>
          <w:rFonts w:ascii="Book Antiqua" w:hAnsi="Book Antiqua" w:cs="Arial" w:hint="eastAsia"/>
          <w:sz w:val="24"/>
          <w:szCs w:val="24"/>
          <w:shd w:val="clear" w:color="auto" w:fill="FFFFFF"/>
          <w:lang w:eastAsia="zh-CN"/>
        </w:rPr>
        <w:t>(</w:t>
      </w:r>
      <w:r w:rsidRPr="00A8270B">
        <w:rPr>
          <w:rFonts w:ascii="Book Antiqua" w:hAnsi="Book Antiqua" w:cs="Arial"/>
          <w:sz w:val="24"/>
          <w:szCs w:val="24"/>
          <w:shd w:val="clear" w:color="auto" w:fill="FFFFFF"/>
        </w:rPr>
        <w:t>obtained by using hydration method</w:t>
      </w:r>
      <w:r w:rsidR="00610EEB">
        <w:rPr>
          <w:rFonts w:ascii="Book Antiqua" w:hAnsi="Book Antiqua" w:cs="Arial" w:hint="eastAsia"/>
          <w:sz w:val="24"/>
          <w:szCs w:val="24"/>
          <w:shd w:val="clear" w:color="auto" w:fill="FFFFFF"/>
          <w:lang w:eastAsia="zh-CN"/>
        </w:rPr>
        <w:t>)</w:t>
      </w:r>
      <w:r w:rsidR="00610EEB">
        <w:rPr>
          <w:rFonts w:ascii="Book Antiqua" w:hAnsi="Book Antiqua" w:cs="Arial"/>
          <w:sz w:val="24"/>
          <w:szCs w:val="24"/>
          <w:shd w:val="clear" w:color="auto" w:fill="FFFFFF"/>
        </w:rPr>
        <w:t xml:space="preserve"> to 97%</w:t>
      </w:r>
      <w:r w:rsidR="009C11AF" w:rsidRPr="00610EEB">
        <w:rPr>
          <w:rFonts w:ascii="Book Antiqua" w:hAnsi="Book Antiqua" w:cs="Arial"/>
          <w:sz w:val="24"/>
          <w:szCs w:val="24"/>
          <w:shd w:val="clear" w:color="auto" w:fill="FFFFFF"/>
          <w:vertAlign w:val="superscript"/>
        </w:rPr>
        <w:fldChar w:fldCharType="begin">
          <w:fldData xml:space="preserve">PEVuZE5vdGU+PENpdGU+PEF1dGhvcj5GdWppc2F3YTwvQXV0aG9yPjxZZWFyPjIwMTI8L1llYXI+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</w:fldData>
        </w:fldChar>
      </w:r>
      <w:r w:rsidR="004D0169" w:rsidRPr="00610EEB">
        <w:rPr>
          <w:rFonts w:ascii="Book Antiqua" w:hAnsi="Book Antiqua" w:cs="Arial"/>
          <w:sz w:val="24"/>
          <w:szCs w:val="24"/>
          <w:shd w:val="clear" w:color="auto" w:fill="FFFFFF"/>
          <w:vertAlign w:val="superscript"/>
        </w:rPr>
        <w:instrText xml:space="preserve"> ADDIN EN.CITE </w:instrText>
      </w:r>
      <w:r w:rsidR="004D0169" w:rsidRPr="00610EEB">
        <w:rPr>
          <w:rFonts w:ascii="Book Antiqua" w:hAnsi="Book Antiqua" w:cs="Arial"/>
          <w:sz w:val="24"/>
          <w:szCs w:val="24"/>
          <w:shd w:val="clear" w:color="auto" w:fill="FFFFFF"/>
          <w:vertAlign w:val="superscript"/>
        </w:rPr>
        <w:fldChar w:fldCharType="begin">
          <w:fldData xml:space="preserve">PEVuZE5vdGU+PENpdGU+PEF1dGhvcj5GdWppc2F3YTwvQXV0aG9yPjxZZWFyPjIwMTI8L1llYXI+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</w:fldData>
        </w:fldChar>
      </w:r>
      <w:r w:rsidR="004D0169" w:rsidRPr="00610EEB">
        <w:rPr>
          <w:rFonts w:ascii="Book Antiqua" w:hAnsi="Book Antiqua" w:cs="Arial"/>
          <w:sz w:val="24"/>
          <w:szCs w:val="24"/>
          <w:shd w:val="clear" w:color="auto" w:fill="FFFFFF"/>
          <w:vertAlign w:val="superscript"/>
        </w:rPr>
        <w:instrText xml:space="preserve"> ADDIN EN.CITE.DATA </w:instrText>
      </w:r>
      <w:r w:rsidR="004D0169" w:rsidRPr="00610EEB">
        <w:rPr>
          <w:rFonts w:ascii="Book Antiqua" w:hAnsi="Book Antiqua" w:cs="Arial"/>
          <w:sz w:val="24"/>
          <w:szCs w:val="24"/>
          <w:shd w:val="clear" w:color="auto" w:fill="FFFFFF"/>
          <w:vertAlign w:val="superscript"/>
        </w:rPr>
      </w:r>
      <w:r w:rsidR="004D0169" w:rsidRPr="00610EEB">
        <w:rPr>
          <w:rFonts w:ascii="Book Antiqua" w:hAnsi="Book Antiqua" w:cs="Arial"/>
          <w:sz w:val="24"/>
          <w:szCs w:val="24"/>
          <w:shd w:val="clear" w:color="auto" w:fill="FFFFFF"/>
          <w:vertAlign w:val="superscript"/>
        </w:rPr>
        <w:fldChar w:fldCharType="end"/>
      </w:r>
      <w:r w:rsidR="009C11AF" w:rsidRPr="00610EEB">
        <w:rPr>
          <w:rFonts w:ascii="Book Antiqua" w:hAnsi="Book Antiqua" w:cs="Arial"/>
          <w:sz w:val="24"/>
          <w:szCs w:val="24"/>
          <w:shd w:val="clear" w:color="auto" w:fill="FFFFFF"/>
          <w:vertAlign w:val="superscript"/>
        </w:rPr>
      </w:r>
      <w:r w:rsidR="009C11AF" w:rsidRPr="00610EEB">
        <w:rPr>
          <w:rFonts w:ascii="Book Antiqua" w:hAnsi="Book Antiqua" w:cs="Arial"/>
          <w:sz w:val="24"/>
          <w:szCs w:val="24"/>
          <w:shd w:val="clear" w:color="auto" w:fill="FFFFFF"/>
          <w:vertAlign w:val="superscript"/>
        </w:rPr>
        <w:fldChar w:fldCharType="separate"/>
      </w:r>
      <w:r w:rsidR="00F4671D" w:rsidRPr="00610EEB">
        <w:rPr>
          <w:rFonts w:ascii="Book Antiqua" w:hAnsi="Book Antiqua" w:cs="Arial"/>
          <w:noProof/>
          <w:sz w:val="24"/>
          <w:szCs w:val="24"/>
          <w:shd w:val="clear" w:color="auto" w:fill="FFFFFF"/>
          <w:vertAlign w:val="superscript"/>
        </w:rPr>
        <w:t>[</w:t>
      </w:r>
      <w:hyperlink w:anchor="_ENREF_159" w:tooltip="Fujisawa, 2012 #468" w:history="1">
        <w:r w:rsidR="004D0169" w:rsidRPr="00610EEB">
          <w:rPr>
            <w:rFonts w:ascii="Book Antiqua" w:hAnsi="Book Antiqua" w:cs="Arial"/>
            <w:noProof/>
            <w:sz w:val="24"/>
            <w:szCs w:val="24"/>
            <w:shd w:val="clear" w:color="auto" w:fill="FFFFFF"/>
            <w:vertAlign w:val="superscript"/>
          </w:rPr>
          <w:t>159</w:t>
        </w:r>
      </w:hyperlink>
      <w:r w:rsidR="00F4671D" w:rsidRPr="00610EEB">
        <w:rPr>
          <w:rFonts w:ascii="Book Antiqua" w:hAnsi="Book Antiqua" w:cs="Arial"/>
          <w:noProof/>
          <w:sz w:val="24"/>
          <w:szCs w:val="24"/>
          <w:shd w:val="clear" w:color="auto" w:fill="FFFFFF"/>
          <w:vertAlign w:val="superscript"/>
        </w:rPr>
        <w:t>]</w:t>
      </w:r>
      <w:r w:rsidR="009C11AF" w:rsidRPr="00610EEB">
        <w:rPr>
          <w:rFonts w:ascii="Book Antiqua" w:hAnsi="Book Antiqua" w:cs="Arial"/>
          <w:sz w:val="24"/>
          <w:szCs w:val="24"/>
          <w:shd w:val="clear" w:color="auto" w:fill="FFFFFF"/>
          <w:vertAlign w:val="superscript"/>
        </w:rPr>
        <w:fldChar w:fldCharType="end"/>
      </w:r>
      <w:r w:rsidRPr="00A8270B">
        <w:rPr>
          <w:rFonts w:ascii="Book Antiqua" w:hAnsi="Book Antiqua" w:cs="Arial"/>
          <w:sz w:val="24"/>
          <w:szCs w:val="24"/>
          <w:shd w:val="clear" w:color="auto" w:fill="FFFFFF"/>
        </w:rPr>
        <w:t xml:space="preserve">. </w:t>
      </w:r>
      <w:r w:rsidR="00035A56" w:rsidRPr="00A8270B">
        <w:rPr>
          <w:rFonts w:ascii="Book Antiqua" w:hAnsi="Book Antiqua" w:cs="Arial"/>
          <w:sz w:val="24"/>
          <w:szCs w:val="24"/>
          <w:shd w:val="clear" w:color="auto" w:fill="FFFFFF"/>
        </w:rPr>
        <w:t>The researchers</w:t>
      </w:r>
      <w:r w:rsidR="00530648" w:rsidRPr="00A8270B">
        <w:rPr>
          <w:rFonts w:ascii="Book Antiqua" w:hAnsi="Book Antiqua" w:cs="Arial"/>
          <w:sz w:val="24"/>
          <w:szCs w:val="24"/>
          <w:shd w:val="clear" w:color="auto" w:fill="FFFFFF"/>
        </w:rPr>
        <w:t xml:space="preserve"> have utilized</w:t>
      </w:r>
      <w:r w:rsidRPr="00A8270B">
        <w:rPr>
          <w:rFonts w:ascii="Book Antiqua" w:hAnsi="Book Antiqua" w:cs="Arial"/>
          <w:sz w:val="24"/>
          <w:szCs w:val="24"/>
          <w:shd w:val="clear" w:color="auto" w:fill="FFFFFF"/>
        </w:rPr>
        <w:t xml:space="preserve"> liposome surface modification with poly vinyl alcohol </w:t>
      </w:r>
      <w:r w:rsidR="00610EEB">
        <w:rPr>
          <w:rFonts w:ascii="Book Antiqua" w:hAnsi="Book Antiqua" w:cs="Arial" w:hint="eastAsia"/>
          <w:sz w:val="24"/>
          <w:szCs w:val="24"/>
          <w:shd w:val="clear" w:color="auto" w:fill="FFFFFF"/>
          <w:lang w:eastAsia="zh-CN"/>
        </w:rPr>
        <w:t>(</w:t>
      </w:r>
      <w:r w:rsidRPr="00A8270B">
        <w:rPr>
          <w:rFonts w:ascii="Book Antiqua" w:hAnsi="Book Antiqua" w:cs="Arial"/>
          <w:sz w:val="24"/>
          <w:szCs w:val="24"/>
          <w:shd w:val="clear" w:color="auto" w:fill="FFFFFF"/>
        </w:rPr>
        <w:t>PVA</w:t>
      </w:r>
      <w:r w:rsidR="00610EEB">
        <w:rPr>
          <w:rFonts w:ascii="Book Antiqua" w:hAnsi="Book Antiqua" w:cs="Arial" w:hint="eastAsia"/>
          <w:sz w:val="24"/>
          <w:szCs w:val="24"/>
          <w:shd w:val="clear" w:color="auto" w:fill="FFFFFF"/>
          <w:lang w:eastAsia="zh-CN"/>
        </w:rPr>
        <w:t>)</w:t>
      </w:r>
      <w:r w:rsidRPr="00A8270B">
        <w:rPr>
          <w:rFonts w:ascii="Book Antiqua" w:hAnsi="Book Antiqua" w:cs="Arial"/>
          <w:sz w:val="24"/>
          <w:szCs w:val="24"/>
          <w:shd w:val="clear" w:color="auto" w:fill="FFFFFF"/>
        </w:rPr>
        <w:t xml:space="preserve"> or its derivatives </w:t>
      </w:r>
      <w:r w:rsidR="00610EEB">
        <w:rPr>
          <w:rFonts w:ascii="Book Antiqua" w:hAnsi="Book Antiqua" w:cs="Arial" w:hint="eastAsia"/>
          <w:sz w:val="24"/>
          <w:szCs w:val="24"/>
          <w:shd w:val="clear" w:color="auto" w:fill="FFFFFF"/>
          <w:lang w:eastAsia="zh-CN"/>
        </w:rPr>
        <w:t>(</w:t>
      </w:r>
      <w:r w:rsidRPr="00A8270B">
        <w:rPr>
          <w:rFonts w:ascii="Book Antiqua" w:hAnsi="Book Antiqua" w:cs="Arial"/>
          <w:sz w:val="24"/>
          <w:szCs w:val="24"/>
          <w:shd w:val="clear" w:color="auto" w:fill="FFFFFF"/>
        </w:rPr>
        <w:t>PVA-R</w:t>
      </w:r>
      <w:r w:rsidR="00610EEB">
        <w:rPr>
          <w:rFonts w:ascii="Book Antiqua" w:hAnsi="Book Antiqua" w:cs="Arial" w:hint="eastAsia"/>
          <w:sz w:val="24"/>
          <w:szCs w:val="24"/>
          <w:shd w:val="clear" w:color="auto" w:fill="FFFFFF"/>
          <w:lang w:eastAsia="zh-CN"/>
        </w:rPr>
        <w:t>)</w:t>
      </w:r>
      <w:r w:rsidRPr="00A8270B">
        <w:rPr>
          <w:rFonts w:ascii="Book Antiqua" w:hAnsi="Book Antiqua" w:cs="Arial"/>
          <w:sz w:val="24"/>
          <w:szCs w:val="24"/>
          <w:shd w:val="clear" w:color="auto" w:fill="FFFFFF"/>
        </w:rPr>
        <w:t xml:space="preserve"> and </w:t>
      </w:r>
      <w:r w:rsidR="00035A56" w:rsidRPr="00A8270B">
        <w:rPr>
          <w:rFonts w:ascii="Book Antiqua" w:hAnsi="Book Antiqua" w:cs="Arial"/>
          <w:sz w:val="24"/>
          <w:szCs w:val="24"/>
          <w:shd w:val="clear" w:color="auto" w:fill="FFFFFF"/>
        </w:rPr>
        <w:t>observed that</w:t>
      </w:r>
      <w:r w:rsidRPr="00A8270B">
        <w:rPr>
          <w:rFonts w:ascii="Book Antiqua" w:hAnsi="Book Antiqua" w:cs="Arial"/>
          <w:sz w:val="24"/>
          <w:szCs w:val="24"/>
          <w:shd w:val="clear" w:color="auto" w:fill="FFFFFF"/>
        </w:rPr>
        <w:t xml:space="preserve"> particle size of liposome with PVA modification to </w:t>
      </w:r>
      <w:r w:rsidR="00035A56" w:rsidRPr="00A8270B">
        <w:rPr>
          <w:rFonts w:ascii="Book Antiqua" w:hAnsi="Book Antiqua" w:cs="Arial"/>
          <w:sz w:val="24"/>
          <w:szCs w:val="24"/>
          <w:shd w:val="clear" w:color="auto" w:fill="FFFFFF"/>
        </w:rPr>
        <w:t>are 135</w:t>
      </w:r>
      <w:r w:rsidRPr="00A8270B">
        <w:rPr>
          <w:rFonts w:ascii="Book Antiqua" w:hAnsi="Book Antiqua" w:cs="Arial"/>
          <w:sz w:val="24"/>
          <w:szCs w:val="24"/>
          <w:shd w:val="clear" w:color="auto" w:fill="FFFFFF"/>
        </w:rPr>
        <w:t xml:space="preserve"> nm and</w:t>
      </w:r>
      <w:r w:rsidR="00035A56" w:rsidRPr="00A8270B">
        <w:rPr>
          <w:rFonts w:ascii="Book Antiqua" w:hAnsi="Book Antiqua" w:cs="Arial"/>
          <w:sz w:val="24"/>
          <w:szCs w:val="24"/>
          <w:shd w:val="clear" w:color="auto" w:fill="FFFFFF"/>
        </w:rPr>
        <w:t xml:space="preserve"> 177 nm</w:t>
      </w:r>
      <w:r w:rsidRPr="00A8270B">
        <w:rPr>
          <w:rFonts w:ascii="Book Antiqua" w:hAnsi="Book Antiqua" w:cs="Arial"/>
          <w:sz w:val="24"/>
          <w:szCs w:val="24"/>
          <w:shd w:val="clear" w:color="auto" w:fill="FFFFFF"/>
        </w:rPr>
        <w:t xml:space="preserve"> </w:t>
      </w:r>
      <w:r w:rsidR="00035A56" w:rsidRPr="00A8270B">
        <w:rPr>
          <w:rFonts w:ascii="Book Antiqua" w:hAnsi="Book Antiqua" w:cs="Arial"/>
          <w:sz w:val="24"/>
          <w:szCs w:val="24"/>
          <w:shd w:val="clear" w:color="auto" w:fill="FFFFFF"/>
        </w:rPr>
        <w:t>with PVA-R</w:t>
      </w:r>
      <w:r w:rsidRPr="00A8270B">
        <w:rPr>
          <w:rFonts w:ascii="Book Antiqua" w:hAnsi="Book Antiqua" w:cs="Arial"/>
          <w:sz w:val="24"/>
          <w:szCs w:val="24"/>
          <w:shd w:val="clear" w:color="auto" w:fill="FFFFFF"/>
        </w:rPr>
        <w:t>.</w:t>
      </w:r>
      <w:r w:rsidR="00F4671D" w:rsidRPr="00A8270B">
        <w:rPr>
          <w:rFonts w:ascii="Book Antiqua" w:hAnsi="Book Antiqua" w:cs="Arial"/>
          <w:sz w:val="24"/>
          <w:szCs w:val="24"/>
          <w:shd w:val="clear" w:color="auto" w:fill="FFFFFF"/>
        </w:rPr>
        <w:t xml:space="preserve"> </w:t>
      </w:r>
      <w:r w:rsidRPr="00610EEB">
        <w:rPr>
          <w:rFonts w:ascii="Book Antiqua" w:hAnsi="Book Antiqua" w:cs="Arial"/>
          <w:i/>
          <w:sz w:val="24"/>
          <w:szCs w:val="24"/>
          <w:shd w:val="clear" w:color="auto" w:fill="FFFFFF"/>
        </w:rPr>
        <w:t>In vivo</w:t>
      </w:r>
      <w:r w:rsidRPr="00A8270B">
        <w:rPr>
          <w:rFonts w:ascii="Book Antiqua" w:hAnsi="Book Antiqua" w:cs="Arial"/>
          <w:sz w:val="24"/>
          <w:szCs w:val="24"/>
          <w:shd w:val="clear" w:color="auto" w:fill="FFFFFF"/>
        </w:rPr>
        <w:t xml:space="preserve"> studies performed on Japanese albino rabbits indicated </w:t>
      </w:r>
      <w:r w:rsidR="000C13F9" w:rsidRPr="00A8270B">
        <w:rPr>
          <w:rFonts w:ascii="Book Antiqua" w:hAnsi="Book Antiqua" w:cs="Arial"/>
          <w:sz w:val="24"/>
          <w:szCs w:val="24"/>
          <w:shd w:val="clear" w:color="auto" w:fill="FFFFFF"/>
        </w:rPr>
        <w:t xml:space="preserve">an enhancement </w:t>
      </w:r>
      <w:r w:rsidRPr="00A8270B">
        <w:rPr>
          <w:rFonts w:ascii="Book Antiqua" w:hAnsi="Book Antiqua" w:cs="Arial"/>
          <w:sz w:val="24"/>
          <w:szCs w:val="24"/>
          <w:shd w:val="clear" w:color="auto" w:fill="FFFFFF"/>
        </w:rPr>
        <w:t>in accumulation of diclofenac in</w:t>
      </w:r>
      <w:r w:rsidR="00035A56" w:rsidRPr="00A8270B">
        <w:rPr>
          <w:rFonts w:ascii="Book Antiqua" w:hAnsi="Book Antiqua" w:cs="Arial"/>
          <w:sz w:val="24"/>
          <w:szCs w:val="24"/>
          <w:shd w:val="clear" w:color="auto" w:fill="FFFFFF"/>
        </w:rPr>
        <w:t xml:space="preserve"> the retina-choroid by 1.8 fold</w:t>
      </w:r>
      <w:r w:rsidRPr="00A8270B">
        <w:rPr>
          <w:rFonts w:ascii="Book Antiqua" w:hAnsi="Book Antiqua" w:cs="Arial"/>
          <w:sz w:val="24"/>
          <w:szCs w:val="24"/>
          <w:shd w:val="clear" w:color="auto" w:fill="FFFFFF"/>
        </w:rPr>
        <w:t xml:space="preserve"> </w:t>
      </w:r>
      <w:r w:rsidR="000C13F9" w:rsidRPr="00A8270B">
        <w:rPr>
          <w:rFonts w:ascii="Book Antiqua" w:hAnsi="Book Antiqua" w:cs="Arial"/>
          <w:sz w:val="24"/>
          <w:szCs w:val="24"/>
          <w:shd w:val="clear" w:color="auto" w:fill="FFFFFF"/>
        </w:rPr>
        <w:t>with</w:t>
      </w:r>
      <w:r w:rsidRPr="00A8270B">
        <w:rPr>
          <w:rFonts w:ascii="Book Antiqua" w:hAnsi="Book Antiqua" w:cs="Arial"/>
          <w:sz w:val="24"/>
          <w:szCs w:val="24"/>
          <w:shd w:val="clear" w:color="auto" w:fill="FFFFFF"/>
        </w:rPr>
        <w:t xml:space="preserve"> surface modified liposome </w:t>
      </w:r>
      <w:r w:rsidR="00035A56" w:rsidRPr="00A8270B">
        <w:rPr>
          <w:rFonts w:ascii="Book Antiqua" w:hAnsi="Book Antiqua" w:cs="Arial"/>
          <w:sz w:val="24"/>
          <w:szCs w:val="24"/>
          <w:shd w:val="clear" w:color="auto" w:fill="FFFFFF"/>
        </w:rPr>
        <w:t>relative to</w:t>
      </w:r>
      <w:r w:rsidR="000C13F9" w:rsidRPr="00A8270B">
        <w:rPr>
          <w:rFonts w:ascii="Book Antiqua" w:hAnsi="Book Antiqua" w:cs="Arial"/>
          <w:sz w:val="24"/>
          <w:szCs w:val="24"/>
          <w:shd w:val="clear" w:color="auto" w:fill="FFFFFF"/>
        </w:rPr>
        <w:t xml:space="preserve"> unmodified</w:t>
      </w:r>
      <w:r w:rsidR="00610EEB">
        <w:rPr>
          <w:rFonts w:ascii="Book Antiqua" w:hAnsi="Book Antiqua" w:cs="Arial"/>
          <w:sz w:val="24"/>
          <w:szCs w:val="24"/>
          <w:shd w:val="clear" w:color="auto" w:fill="FFFFFF"/>
        </w:rPr>
        <w:t xml:space="preserve"> liposomes</w:t>
      </w:r>
      <w:r w:rsidR="009C11AF" w:rsidRPr="00610EEB">
        <w:rPr>
          <w:rFonts w:ascii="Book Antiqua" w:hAnsi="Book Antiqua" w:cs="Arial"/>
          <w:sz w:val="24"/>
          <w:szCs w:val="24"/>
          <w:shd w:val="clear" w:color="auto" w:fill="FFFFFF"/>
          <w:vertAlign w:val="superscript"/>
        </w:rPr>
        <w:fldChar w:fldCharType="begin">
          <w:fldData xml:space="preserve">PEVuZE5vdGU+PENpdGU+PEF1dGhvcj5GdWppc2F3YTwvQXV0aG9yPjxZZWFyPjIwMTI8L1llYXI+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</w:fldData>
        </w:fldChar>
      </w:r>
      <w:r w:rsidR="004D0169" w:rsidRPr="00610EEB">
        <w:rPr>
          <w:rFonts w:ascii="Book Antiqua" w:hAnsi="Book Antiqua" w:cs="Arial"/>
          <w:sz w:val="24"/>
          <w:szCs w:val="24"/>
          <w:shd w:val="clear" w:color="auto" w:fill="FFFFFF"/>
          <w:vertAlign w:val="superscript"/>
        </w:rPr>
        <w:instrText xml:space="preserve"> ADDIN EN.CITE </w:instrText>
      </w:r>
      <w:r w:rsidR="004D0169" w:rsidRPr="00610EEB">
        <w:rPr>
          <w:rFonts w:ascii="Book Antiqua" w:hAnsi="Book Antiqua" w:cs="Arial"/>
          <w:sz w:val="24"/>
          <w:szCs w:val="24"/>
          <w:shd w:val="clear" w:color="auto" w:fill="FFFFFF"/>
          <w:vertAlign w:val="superscript"/>
        </w:rPr>
        <w:fldChar w:fldCharType="begin">
          <w:fldData xml:space="preserve">PEVuZE5vdGU+PENpdGU+PEF1dGhvcj5GdWppc2F3YTwvQXV0aG9yPjxZZWFyPjIwMTI8L1llYXI+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</w:fldData>
        </w:fldChar>
      </w:r>
      <w:r w:rsidR="004D0169" w:rsidRPr="00610EEB">
        <w:rPr>
          <w:rFonts w:ascii="Book Antiqua" w:hAnsi="Book Antiqua" w:cs="Arial"/>
          <w:sz w:val="24"/>
          <w:szCs w:val="24"/>
          <w:shd w:val="clear" w:color="auto" w:fill="FFFFFF"/>
          <w:vertAlign w:val="superscript"/>
        </w:rPr>
        <w:instrText xml:space="preserve"> ADDIN EN.CITE.DATA </w:instrText>
      </w:r>
      <w:r w:rsidR="004D0169" w:rsidRPr="00610EEB">
        <w:rPr>
          <w:rFonts w:ascii="Book Antiqua" w:hAnsi="Book Antiqua" w:cs="Arial"/>
          <w:sz w:val="24"/>
          <w:szCs w:val="24"/>
          <w:shd w:val="clear" w:color="auto" w:fill="FFFFFF"/>
          <w:vertAlign w:val="superscript"/>
        </w:rPr>
      </w:r>
      <w:r w:rsidR="004D0169" w:rsidRPr="00610EEB">
        <w:rPr>
          <w:rFonts w:ascii="Book Antiqua" w:hAnsi="Book Antiqua" w:cs="Arial"/>
          <w:sz w:val="24"/>
          <w:szCs w:val="24"/>
          <w:shd w:val="clear" w:color="auto" w:fill="FFFFFF"/>
          <w:vertAlign w:val="superscript"/>
        </w:rPr>
        <w:fldChar w:fldCharType="end"/>
      </w:r>
      <w:r w:rsidR="009C11AF" w:rsidRPr="00610EEB">
        <w:rPr>
          <w:rFonts w:ascii="Book Antiqua" w:hAnsi="Book Antiqua" w:cs="Arial"/>
          <w:sz w:val="24"/>
          <w:szCs w:val="24"/>
          <w:shd w:val="clear" w:color="auto" w:fill="FFFFFF"/>
          <w:vertAlign w:val="superscript"/>
        </w:rPr>
      </w:r>
      <w:r w:rsidR="009C11AF" w:rsidRPr="00610EEB">
        <w:rPr>
          <w:rFonts w:ascii="Book Antiqua" w:hAnsi="Book Antiqua" w:cs="Arial"/>
          <w:sz w:val="24"/>
          <w:szCs w:val="24"/>
          <w:shd w:val="clear" w:color="auto" w:fill="FFFFFF"/>
          <w:vertAlign w:val="superscript"/>
        </w:rPr>
        <w:fldChar w:fldCharType="separate"/>
      </w:r>
      <w:r w:rsidR="00F4671D" w:rsidRPr="00610EEB">
        <w:rPr>
          <w:rFonts w:ascii="Book Antiqua" w:hAnsi="Book Antiqua" w:cs="Arial"/>
          <w:noProof/>
          <w:sz w:val="24"/>
          <w:szCs w:val="24"/>
          <w:shd w:val="clear" w:color="auto" w:fill="FFFFFF"/>
          <w:vertAlign w:val="superscript"/>
        </w:rPr>
        <w:t>[</w:t>
      </w:r>
      <w:hyperlink w:anchor="_ENREF_159" w:tooltip="Fujisawa, 2012 #468" w:history="1">
        <w:r w:rsidR="004D0169" w:rsidRPr="00610EEB">
          <w:rPr>
            <w:rFonts w:ascii="Book Antiqua" w:hAnsi="Book Antiqua" w:cs="Arial"/>
            <w:noProof/>
            <w:sz w:val="24"/>
            <w:szCs w:val="24"/>
            <w:shd w:val="clear" w:color="auto" w:fill="FFFFFF"/>
            <w:vertAlign w:val="superscript"/>
          </w:rPr>
          <w:t>159</w:t>
        </w:r>
      </w:hyperlink>
      <w:r w:rsidR="00F4671D" w:rsidRPr="00610EEB">
        <w:rPr>
          <w:rFonts w:ascii="Book Antiqua" w:hAnsi="Book Antiqua" w:cs="Arial"/>
          <w:noProof/>
          <w:sz w:val="24"/>
          <w:szCs w:val="24"/>
          <w:shd w:val="clear" w:color="auto" w:fill="FFFFFF"/>
          <w:vertAlign w:val="superscript"/>
        </w:rPr>
        <w:t>]</w:t>
      </w:r>
      <w:r w:rsidR="009C11AF" w:rsidRPr="00610EEB">
        <w:rPr>
          <w:rFonts w:ascii="Book Antiqua" w:hAnsi="Book Antiqua" w:cs="Arial"/>
          <w:sz w:val="24"/>
          <w:szCs w:val="24"/>
          <w:shd w:val="clear" w:color="auto" w:fill="FFFFFF"/>
          <w:vertAlign w:val="superscript"/>
        </w:rPr>
        <w:fldChar w:fldCharType="end"/>
      </w:r>
      <w:r w:rsidRPr="00A8270B">
        <w:rPr>
          <w:rFonts w:ascii="Book Antiqua" w:hAnsi="Book Antiqua" w:cs="Arial"/>
          <w:sz w:val="24"/>
          <w:szCs w:val="24"/>
          <w:shd w:val="clear" w:color="auto" w:fill="FFFFFF"/>
        </w:rPr>
        <w:t xml:space="preserve">. Higher entrapment efficiency may result </w:t>
      </w:r>
      <w:r w:rsidR="000C13F9" w:rsidRPr="00A8270B">
        <w:rPr>
          <w:rFonts w:ascii="Book Antiqua" w:hAnsi="Book Antiqua" w:cs="Arial"/>
          <w:sz w:val="24"/>
          <w:szCs w:val="24"/>
          <w:shd w:val="clear" w:color="auto" w:fill="FFFFFF"/>
        </w:rPr>
        <w:t xml:space="preserve">in </w:t>
      </w:r>
      <w:r w:rsidR="00035A56" w:rsidRPr="00A8270B">
        <w:rPr>
          <w:rFonts w:ascii="Book Antiqua" w:hAnsi="Book Antiqua" w:cs="Arial"/>
          <w:sz w:val="24"/>
          <w:szCs w:val="24"/>
          <w:shd w:val="clear" w:color="auto" w:fill="FFFFFF"/>
        </w:rPr>
        <w:t xml:space="preserve">longer </w:t>
      </w:r>
      <w:r w:rsidRPr="00A8270B">
        <w:rPr>
          <w:rFonts w:ascii="Book Antiqua" w:hAnsi="Book Antiqua" w:cs="Arial"/>
          <w:sz w:val="24"/>
          <w:szCs w:val="24"/>
          <w:shd w:val="clear" w:color="auto" w:fill="FFFFFF"/>
        </w:rPr>
        <w:t xml:space="preserve">drug release. This delivery system may be </w:t>
      </w:r>
      <w:r w:rsidR="000C13F9" w:rsidRPr="00A8270B">
        <w:rPr>
          <w:rFonts w:ascii="Book Antiqua" w:hAnsi="Book Antiqua" w:cs="Arial"/>
          <w:sz w:val="24"/>
          <w:szCs w:val="24"/>
          <w:shd w:val="clear" w:color="auto" w:fill="FFFFFF"/>
        </w:rPr>
        <w:t xml:space="preserve">suitable </w:t>
      </w:r>
      <w:r w:rsidR="003837F6" w:rsidRPr="00A8270B">
        <w:rPr>
          <w:rFonts w:ascii="Book Antiqua" w:hAnsi="Book Antiqua" w:cs="Arial"/>
          <w:sz w:val="24"/>
          <w:szCs w:val="24"/>
          <w:shd w:val="clear" w:color="auto" w:fill="FFFFFF"/>
        </w:rPr>
        <w:t>for the</w:t>
      </w:r>
      <w:r w:rsidR="00530648" w:rsidRPr="00A8270B">
        <w:rPr>
          <w:rFonts w:ascii="Book Antiqua" w:hAnsi="Book Antiqua" w:cs="Arial"/>
          <w:sz w:val="24"/>
          <w:szCs w:val="24"/>
          <w:shd w:val="clear" w:color="auto" w:fill="FFFFFF"/>
        </w:rPr>
        <w:t xml:space="preserve"> </w:t>
      </w:r>
      <w:r w:rsidRPr="00A8270B">
        <w:rPr>
          <w:rFonts w:ascii="Book Antiqua" w:hAnsi="Book Antiqua" w:cs="Arial"/>
          <w:sz w:val="24"/>
          <w:szCs w:val="24"/>
          <w:shd w:val="clear" w:color="auto" w:fill="FFFFFF"/>
        </w:rPr>
        <w:t>treat</w:t>
      </w:r>
      <w:r w:rsidR="000C13F9" w:rsidRPr="00A8270B">
        <w:rPr>
          <w:rFonts w:ascii="Book Antiqua" w:hAnsi="Book Antiqua" w:cs="Arial"/>
          <w:sz w:val="24"/>
          <w:szCs w:val="24"/>
          <w:shd w:val="clear" w:color="auto" w:fill="FFFFFF"/>
        </w:rPr>
        <w:t xml:space="preserve">ment of </w:t>
      </w:r>
      <w:r w:rsidR="003837F6" w:rsidRPr="00A8270B">
        <w:rPr>
          <w:rFonts w:ascii="Book Antiqua" w:hAnsi="Book Antiqua" w:cs="Arial"/>
          <w:sz w:val="24"/>
          <w:szCs w:val="24"/>
          <w:shd w:val="clear" w:color="auto" w:fill="FFFFFF"/>
        </w:rPr>
        <w:t>DME and</w:t>
      </w:r>
      <w:r w:rsidRPr="00A8270B">
        <w:rPr>
          <w:rFonts w:ascii="Book Antiqua" w:hAnsi="Book Antiqua" w:cs="Arial"/>
          <w:sz w:val="24"/>
          <w:szCs w:val="24"/>
          <w:shd w:val="clear" w:color="auto" w:fill="FFFFFF"/>
        </w:rPr>
        <w:t xml:space="preserve"> other disease</w:t>
      </w:r>
      <w:r w:rsidR="000C13F9" w:rsidRPr="00A8270B">
        <w:rPr>
          <w:rFonts w:ascii="Book Antiqua" w:hAnsi="Book Antiqua" w:cs="Arial"/>
          <w:sz w:val="24"/>
          <w:szCs w:val="24"/>
          <w:shd w:val="clear" w:color="auto" w:fill="FFFFFF"/>
        </w:rPr>
        <w:t>s</w:t>
      </w:r>
      <w:r w:rsidRPr="00A8270B">
        <w:rPr>
          <w:rFonts w:ascii="Book Antiqua" w:hAnsi="Book Antiqua" w:cs="Arial"/>
          <w:sz w:val="24"/>
          <w:szCs w:val="24"/>
          <w:shd w:val="clear" w:color="auto" w:fill="FFFFFF"/>
        </w:rPr>
        <w:t xml:space="preserve"> associated with posterior segment of the eye.</w:t>
      </w:r>
    </w:p>
    <w:p w:rsidR="00127E99" w:rsidRPr="00A8270B" w:rsidRDefault="00127E99" w:rsidP="00610EEB">
      <w:pPr>
        <w:widowControl w:val="0"/>
        <w:shd w:val="clear" w:color="auto" w:fill="FFFFFF"/>
        <w:adjustRightInd w:val="0"/>
        <w:snapToGrid w:val="0"/>
        <w:spacing w:after="0" w:line="360" w:lineRule="auto"/>
        <w:ind w:firstLineChars="100" w:firstLine="240"/>
        <w:jc w:val="both"/>
        <w:rPr>
          <w:rFonts w:ascii="Book Antiqua" w:hAnsi="Book Antiqua" w:cs="Arial"/>
          <w:sz w:val="24"/>
          <w:szCs w:val="24"/>
          <w:shd w:val="clear" w:color="auto" w:fill="FFFFFF"/>
        </w:rPr>
      </w:pPr>
      <w:r w:rsidRPr="00A8270B">
        <w:rPr>
          <w:rFonts w:ascii="Book Antiqua" w:hAnsi="Book Antiqua" w:cs="Arial"/>
          <w:sz w:val="24"/>
          <w:szCs w:val="24"/>
          <w:shd w:val="clear" w:color="auto" w:fill="FFFFFF"/>
        </w:rPr>
        <w:t>RNA has been widely used as a therapeutic agent for treatment of wide variety of diseases.</w:t>
      </w:r>
      <w:r w:rsidR="00E7613F" w:rsidRPr="00A8270B">
        <w:rPr>
          <w:rFonts w:ascii="Book Antiqua" w:hAnsi="Book Antiqua" w:cs="Arial"/>
          <w:sz w:val="24"/>
          <w:szCs w:val="24"/>
          <w:shd w:val="clear" w:color="auto" w:fill="FFFFFF"/>
        </w:rPr>
        <w:t xml:space="preserve"> </w:t>
      </w:r>
      <w:r w:rsidR="003837F6" w:rsidRPr="00A8270B">
        <w:rPr>
          <w:rFonts w:ascii="Book Antiqua" w:hAnsi="Book Antiqua" w:cs="Arial"/>
          <w:sz w:val="24"/>
          <w:szCs w:val="24"/>
          <w:shd w:val="clear" w:color="auto" w:fill="FFFFFF"/>
        </w:rPr>
        <w:t>It involves</w:t>
      </w:r>
      <w:r w:rsidR="00E7613F" w:rsidRPr="00A8270B">
        <w:rPr>
          <w:rFonts w:ascii="Book Antiqua" w:hAnsi="Book Antiqua" w:cs="Arial"/>
          <w:sz w:val="24"/>
          <w:szCs w:val="24"/>
        </w:rPr>
        <w:t xml:space="preserve"> modification, engineering, and/or assemb</w:t>
      </w:r>
      <w:r w:rsidR="003837F6" w:rsidRPr="00A8270B">
        <w:rPr>
          <w:rFonts w:ascii="Book Antiqua" w:hAnsi="Book Antiqua" w:cs="Arial"/>
          <w:sz w:val="24"/>
          <w:szCs w:val="24"/>
        </w:rPr>
        <w:t>ly of organized materials at</w:t>
      </w:r>
      <w:r w:rsidR="00E7613F" w:rsidRPr="00A8270B">
        <w:rPr>
          <w:rFonts w:ascii="Book Antiqua" w:hAnsi="Book Antiqua" w:cs="Arial"/>
          <w:sz w:val="24"/>
          <w:szCs w:val="24"/>
        </w:rPr>
        <w:t xml:space="preserve"> nanometer scale. </w:t>
      </w:r>
      <w:r w:rsidR="00E7613F" w:rsidRPr="00A8270B">
        <w:rPr>
          <w:rFonts w:ascii="Book Antiqua" w:hAnsi="Book Antiqua" w:cs="Arial"/>
          <w:bCs/>
          <w:sz w:val="24"/>
          <w:szCs w:val="24"/>
        </w:rPr>
        <w:t>The 117</w:t>
      </w:r>
      <w:r w:rsidR="003837F6" w:rsidRPr="00A8270B">
        <w:rPr>
          <w:rFonts w:ascii="Book Antiqua" w:hAnsi="Book Antiqua" w:cs="Arial"/>
          <w:bCs/>
          <w:sz w:val="24"/>
          <w:szCs w:val="24"/>
        </w:rPr>
        <w:t xml:space="preserve">-nucleotide </w:t>
      </w:r>
      <w:r w:rsidR="00610EEB">
        <w:rPr>
          <w:rFonts w:ascii="Book Antiqua" w:hAnsi="Book Antiqua" w:cs="Arial" w:hint="eastAsia"/>
          <w:bCs/>
          <w:sz w:val="24"/>
          <w:szCs w:val="24"/>
          <w:lang w:eastAsia="zh-CN"/>
        </w:rPr>
        <w:t>(</w:t>
      </w:r>
      <w:r w:rsidR="003837F6" w:rsidRPr="00A8270B">
        <w:rPr>
          <w:rFonts w:ascii="Book Antiqua" w:hAnsi="Book Antiqua" w:cs="Arial"/>
          <w:bCs/>
          <w:sz w:val="24"/>
          <w:szCs w:val="24"/>
        </w:rPr>
        <w:t>nt</w:t>
      </w:r>
      <w:r w:rsidR="00610EEB">
        <w:rPr>
          <w:rFonts w:ascii="Book Antiqua" w:hAnsi="Book Antiqua" w:cs="Arial" w:hint="eastAsia"/>
          <w:bCs/>
          <w:sz w:val="24"/>
          <w:szCs w:val="24"/>
          <w:lang w:eastAsia="zh-CN"/>
        </w:rPr>
        <w:t>)</w:t>
      </w:r>
      <w:r w:rsidR="003837F6" w:rsidRPr="00A8270B">
        <w:rPr>
          <w:rFonts w:ascii="Book Antiqua" w:hAnsi="Book Antiqua" w:cs="Arial"/>
          <w:bCs/>
          <w:sz w:val="24"/>
          <w:szCs w:val="24"/>
        </w:rPr>
        <w:t xml:space="preserve"> RNA, known as</w:t>
      </w:r>
      <w:r w:rsidR="00E7613F" w:rsidRPr="00A8270B">
        <w:rPr>
          <w:rFonts w:ascii="Book Antiqua" w:hAnsi="Book Antiqua" w:cs="Arial"/>
          <w:bCs/>
          <w:sz w:val="24"/>
          <w:szCs w:val="24"/>
        </w:rPr>
        <w:t xml:space="preserve"> packaging RNA </w:t>
      </w:r>
      <w:r w:rsidR="00610EEB">
        <w:rPr>
          <w:rFonts w:ascii="Book Antiqua" w:hAnsi="Book Antiqua" w:cs="Arial" w:hint="eastAsia"/>
          <w:bCs/>
          <w:sz w:val="24"/>
          <w:szCs w:val="24"/>
          <w:lang w:eastAsia="zh-CN"/>
        </w:rPr>
        <w:t>(</w:t>
      </w:r>
      <w:r w:rsidR="00E7613F" w:rsidRPr="00A8270B">
        <w:rPr>
          <w:rFonts w:ascii="Book Antiqua" w:hAnsi="Book Antiqua" w:cs="Arial"/>
          <w:bCs/>
          <w:sz w:val="24"/>
          <w:szCs w:val="24"/>
        </w:rPr>
        <w:t>pRNA</w:t>
      </w:r>
      <w:r w:rsidR="00610EEB">
        <w:rPr>
          <w:rFonts w:ascii="Book Antiqua" w:hAnsi="Book Antiqua" w:cs="Arial" w:hint="eastAsia"/>
          <w:bCs/>
          <w:sz w:val="24"/>
          <w:szCs w:val="24"/>
          <w:lang w:eastAsia="zh-CN"/>
        </w:rPr>
        <w:t>)</w:t>
      </w:r>
      <w:r w:rsidR="00E7613F" w:rsidRPr="00A8270B">
        <w:rPr>
          <w:rFonts w:ascii="Book Antiqua" w:hAnsi="Book Antiqua" w:cs="Arial"/>
          <w:bCs/>
          <w:sz w:val="24"/>
          <w:szCs w:val="24"/>
        </w:rPr>
        <w:t xml:space="preserve"> of bacteriophage</w:t>
      </w:r>
      <w:r w:rsidRPr="00A8270B">
        <w:rPr>
          <w:rFonts w:ascii="Book Antiqua" w:hAnsi="Book Antiqua" w:cs="Arial"/>
          <w:sz w:val="24"/>
          <w:szCs w:val="24"/>
          <w:shd w:val="clear" w:color="auto" w:fill="FFFFFF"/>
        </w:rPr>
        <w:t xml:space="preserve"> </w:t>
      </w:r>
      <w:r w:rsidR="00E7613F" w:rsidRPr="00A8270B">
        <w:rPr>
          <w:rFonts w:ascii="Book Antiqua" w:hAnsi="Book Antiqua" w:cs="Arial"/>
          <w:sz w:val="24"/>
          <w:szCs w:val="24"/>
          <w:shd w:val="clear" w:color="auto" w:fill="FFFFFF"/>
        </w:rPr>
        <w:t xml:space="preserve">and </w:t>
      </w:r>
      <w:r w:rsidR="00E7613F" w:rsidRPr="00A8270B">
        <w:rPr>
          <w:rFonts w:ascii="Book Antiqua" w:hAnsi="Book Antiqua" w:cs="Arial"/>
          <w:sz w:val="24"/>
          <w:szCs w:val="24"/>
        </w:rPr>
        <w:t xml:space="preserve">small interfering RNA </w:t>
      </w:r>
      <w:r w:rsidR="00610EEB">
        <w:rPr>
          <w:rFonts w:ascii="Book Antiqua" w:hAnsi="Book Antiqua" w:cs="Arial" w:hint="eastAsia"/>
          <w:sz w:val="24"/>
          <w:szCs w:val="24"/>
          <w:lang w:eastAsia="zh-CN"/>
        </w:rPr>
        <w:t>(</w:t>
      </w:r>
      <w:r w:rsidR="00E7613F" w:rsidRPr="00A8270B">
        <w:rPr>
          <w:rFonts w:ascii="Book Antiqua" w:hAnsi="Book Antiqua" w:cs="Arial"/>
          <w:sz w:val="24"/>
          <w:szCs w:val="24"/>
        </w:rPr>
        <w:t>siRNA</w:t>
      </w:r>
      <w:r w:rsidR="00610EEB">
        <w:rPr>
          <w:rFonts w:ascii="Book Antiqua" w:hAnsi="Book Antiqua" w:cs="Arial" w:hint="eastAsia"/>
          <w:sz w:val="24"/>
          <w:szCs w:val="24"/>
          <w:lang w:eastAsia="zh-CN"/>
        </w:rPr>
        <w:t>)</w:t>
      </w:r>
      <w:r w:rsidR="00E7613F" w:rsidRPr="00A8270B">
        <w:rPr>
          <w:rFonts w:ascii="Book Antiqua" w:hAnsi="Book Antiqua" w:cs="Arial"/>
          <w:sz w:val="24"/>
          <w:szCs w:val="24"/>
          <w:shd w:val="clear" w:color="auto" w:fill="FFFFFF"/>
        </w:rPr>
        <w:t xml:space="preserve"> have been widely applied </w:t>
      </w:r>
      <w:r w:rsidR="00E7613F" w:rsidRPr="00A8270B">
        <w:rPr>
          <w:rFonts w:ascii="Book Antiqua" w:hAnsi="Book Antiqua" w:cs="Arial"/>
          <w:sz w:val="24"/>
          <w:szCs w:val="24"/>
        </w:rPr>
        <w:t xml:space="preserve">in the treatment of cancer, viral infection, </w:t>
      </w:r>
      <w:r w:rsidR="00F1725E" w:rsidRPr="00A8270B">
        <w:rPr>
          <w:rFonts w:ascii="Book Antiqua" w:hAnsi="Book Antiqua" w:cs="Arial"/>
          <w:sz w:val="24"/>
          <w:szCs w:val="24"/>
        </w:rPr>
        <w:t>genetic</w:t>
      </w:r>
      <w:r w:rsidR="00E7613F" w:rsidRPr="00A8270B">
        <w:rPr>
          <w:rFonts w:ascii="Book Antiqua" w:hAnsi="Book Antiqua" w:cs="Arial"/>
          <w:sz w:val="24"/>
          <w:szCs w:val="24"/>
        </w:rPr>
        <w:t xml:space="preserve"> di</w:t>
      </w:r>
      <w:r w:rsidR="003837F6" w:rsidRPr="00A8270B">
        <w:rPr>
          <w:rFonts w:ascii="Book Antiqua" w:hAnsi="Book Antiqua" w:cs="Arial"/>
          <w:sz w:val="24"/>
          <w:szCs w:val="24"/>
        </w:rPr>
        <w:t>seases, and other diseases</w:t>
      </w:r>
      <w:r w:rsidR="00E7613F" w:rsidRPr="00A8270B">
        <w:rPr>
          <w:rFonts w:ascii="Book Antiqua" w:hAnsi="Book Antiqua" w:cs="Arial"/>
          <w:sz w:val="24"/>
          <w:szCs w:val="24"/>
        </w:rPr>
        <w:t>.</w:t>
      </w:r>
      <w:r w:rsidR="00E7613F" w:rsidRPr="00A8270B">
        <w:rPr>
          <w:rFonts w:ascii="Book Antiqua" w:hAnsi="Book Antiqua" w:cs="Arial"/>
          <w:sz w:val="24"/>
          <w:szCs w:val="24"/>
          <w:shd w:val="clear" w:color="auto" w:fill="FFFFFF"/>
        </w:rPr>
        <w:t xml:space="preserve"> </w:t>
      </w:r>
      <w:r w:rsidRPr="00A8270B">
        <w:rPr>
          <w:rFonts w:ascii="Book Antiqua" w:hAnsi="Book Antiqua" w:cs="Arial"/>
          <w:sz w:val="24"/>
          <w:szCs w:val="24"/>
          <w:shd w:val="clear" w:color="auto" w:fill="FFFFFF"/>
        </w:rPr>
        <w:t xml:space="preserve">Recently, Feng et al have reported ocular delivery of pRNA </w:t>
      </w:r>
      <w:r w:rsidR="00610EEB">
        <w:rPr>
          <w:rFonts w:ascii="Book Antiqua" w:hAnsi="Book Antiqua" w:cs="Arial" w:hint="eastAsia"/>
          <w:sz w:val="24"/>
          <w:szCs w:val="24"/>
          <w:shd w:val="clear" w:color="auto" w:fill="FFFFFF"/>
          <w:lang w:eastAsia="zh-CN"/>
        </w:rPr>
        <w:t>(</w:t>
      </w:r>
      <w:r w:rsidRPr="00A8270B">
        <w:rPr>
          <w:rFonts w:ascii="Book Antiqua" w:hAnsi="Book Antiqua" w:cs="Arial"/>
          <w:sz w:val="24"/>
          <w:szCs w:val="24"/>
          <w:shd w:val="clear" w:color="auto" w:fill="FFFFFF"/>
        </w:rPr>
        <w:t>pRNA-3WJ and pRNA-X</w:t>
      </w:r>
      <w:r w:rsidR="00610EEB">
        <w:rPr>
          <w:rFonts w:ascii="Book Antiqua" w:hAnsi="Book Antiqua" w:cs="Arial" w:hint="eastAsia"/>
          <w:sz w:val="24"/>
          <w:szCs w:val="24"/>
          <w:shd w:val="clear" w:color="auto" w:fill="FFFFFF"/>
          <w:lang w:eastAsia="zh-CN"/>
        </w:rPr>
        <w:t>)</w:t>
      </w:r>
      <w:r w:rsidRPr="00A8270B">
        <w:rPr>
          <w:rFonts w:ascii="Book Antiqua" w:hAnsi="Book Antiqua" w:cs="Arial"/>
          <w:sz w:val="24"/>
          <w:szCs w:val="24"/>
          <w:shd w:val="clear" w:color="auto" w:fill="FFFFFF"/>
        </w:rPr>
        <w:t xml:space="preserve"> nanoparticles and investigated distribution and clearance after subconjunctival injection. </w:t>
      </w:r>
      <w:proofErr w:type="gramStart"/>
      <w:r w:rsidRPr="00A8270B">
        <w:rPr>
          <w:rFonts w:ascii="Book Antiqua" w:hAnsi="Book Antiqua" w:cs="Arial"/>
          <w:sz w:val="24"/>
          <w:szCs w:val="24"/>
          <w:shd w:val="clear" w:color="auto" w:fill="FFFFFF"/>
        </w:rPr>
        <w:t>pRNA</w:t>
      </w:r>
      <w:proofErr w:type="gramEnd"/>
      <w:r w:rsidRPr="00A8270B">
        <w:rPr>
          <w:rFonts w:ascii="Book Antiqua" w:hAnsi="Book Antiqua" w:cs="Arial"/>
          <w:sz w:val="24"/>
          <w:szCs w:val="24"/>
          <w:shd w:val="clear" w:color="auto" w:fill="FFFFFF"/>
        </w:rPr>
        <w:t>-3WJ and pRNA-X</w:t>
      </w:r>
      <w:r w:rsidR="00D004B8" w:rsidRPr="00A8270B">
        <w:rPr>
          <w:rFonts w:ascii="Book Antiqua" w:hAnsi="Book Antiqua" w:cs="Arial"/>
          <w:sz w:val="24"/>
          <w:szCs w:val="24"/>
          <w:shd w:val="clear" w:color="auto" w:fill="FFFFFF"/>
        </w:rPr>
        <w:t>-</w:t>
      </w:r>
      <w:r w:rsidRPr="00A8270B">
        <w:rPr>
          <w:rFonts w:ascii="Book Antiqua" w:hAnsi="Book Antiqua" w:cs="Arial"/>
          <w:sz w:val="24"/>
          <w:szCs w:val="24"/>
          <w:shd w:val="clear" w:color="auto" w:fill="FFFFFF"/>
        </w:rPr>
        <w:t xml:space="preserve">nanoparticles labelled with Alexa647 and dsRNA were </w:t>
      </w:r>
      <w:r w:rsidR="003837F6" w:rsidRPr="00A8270B">
        <w:rPr>
          <w:rFonts w:ascii="Book Antiqua" w:hAnsi="Book Antiqua" w:cs="Arial"/>
          <w:sz w:val="24"/>
          <w:szCs w:val="24"/>
          <w:shd w:val="clear" w:color="auto" w:fill="FFFFFF"/>
        </w:rPr>
        <w:t>prepared and administered to mic</w:t>
      </w:r>
      <w:r w:rsidR="00610EEB">
        <w:rPr>
          <w:rFonts w:ascii="Book Antiqua" w:hAnsi="Book Antiqua" w:cs="Arial"/>
          <w:sz w:val="24"/>
          <w:szCs w:val="24"/>
          <w:shd w:val="clear" w:color="auto" w:fill="FFFFFF"/>
        </w:rPr>
        <w:t>e by subconjunctival injection</w:t>
      </w:r>
      <w:r w:rsidR="009C11AF" w:rsidRPr="00610EEB">
        <w:rPr>
          <w:rFonts w:ascii="Book Antiqua" w:hAnsi="Book Antiqua" w:cs="Arial"/>
          <w:sz w:val="24"/>
          <w:szCs w:val="24"/>
          <w:shd w:val="clear" w:color="auto" w:fill="FFFFFF"/>
          <w:vertAlign w:val="superscript"/>
        </w:rPr>
        <w:fldChar w:fldCharType="begin">
          <w:fldData xml:space="preserve">PEVuZE5vdGU+PENpdGU+PEF1dGhvcj5GZW5nPC9BdXRob3I+PFllYXI+MjAxNDwvWWVhcj48UmVj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</w:fldData>
        </w:fldChar>
      </w:r>
      <w:r w:rsidR="004D0169" w:rsidRPr="00610EEB">
        <w:rPr>
          <w:rFonts w:ascii="Book Antiqua" w:hAnsi="Book Antiqua" w:cs="Arial"/>
          <w:sz w:val="24"/>
          <w:szCs w:val="24"/>
          <w:shd w:val="clear" w:color="auto" w:fill="FFFFFF"/>
          <w:vertAlign w:val="superscript"/>
        </w:rPr>
        <w:instrText xml:space="preserve"> ADDIN EN.CITE </w:instrText>
      </w:r>
      <w:r w:rsidR="004D0169" w:rsidRPr="00610EEB">
        <w:rPr>
          <w:rFonts w:ascii="Book Antiqua" w:hAnsi="Book Antiqua" w:cs="Arial"/>
          <w:sz w:val="24"/>
          <w:szCs w:val="24"/>
          <w:shd w:val="clear" w:color="auto" w:fill="FFFFFF"/>
          <w:vertAlign w:val="superscript"/>
        </w:rPr>
        <w:fldChar w:fldCharType="begin">
          <w:fldData xml:space="preserve">PEVuZE5vdGU+PENpdGU+PEF1dGhvcj5GZW5nPC9BdXRob3I+PFllYXI+MjAxNDwvWWVhcj48UmVj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</w:fldData>
        </w:fldChar>
      </w:r>
      <w:r w:rsidR="004D0169" w:rsidRPr="00610EEB">
        <w:rPr>
          <w:rFonts w:ascii="Book Antiqua" w:hAnsi="Book Antiqua" w:cs="Arial"/>
          <w:sz w:val="24"/>
          <w:szCs w:val="24"/>
          <w:shd w:val="clear" w:color="auto" w:fill="FFFFFF"/>
          <w:vertAlign w:val="superscript"/>
        </w:rPr>
        <w:instrText xml:space="preserve"> ADDIN EN.CITE.DATA </w:instrText>
      </w:r>
      <w:r w:rsidR="004D0169" w:rsidRPr="00610EEB">
        <w:rPr>
          <w:rFonts w:ascii="Book Antiqua" w:hAnsi="Book Antiqua" w:cs="Arial"/>
          <w:sz w:val="24"/>
          <w:szCs w:val="24"/>
          <w:shd w:val="clear" w:color="auto" w:fill="FFFFFF"/>
          <w:vertAlign w:val="superscript"/>
        </w:rPr>
      </w:r>
      <w:r w:rsidR="004D0169" w:rsidRPr="00610EEB">
        <w:rPr>
          <w:rFonts w:ascii="Book Antiqua" w:hAnsi="Book Antiqua" w:cs="Arial"/>
          <w:sz w:val="24"/>
          <w:szCs w:val="24"/>
          <w:shd w:val="clear" w:color="auto" w:fill="FFFFFF"/>
          <w:vertAlign w:val="superscript"/>
        </w:rPr>
        <w:fldChar w:fldCharType="end"/>
      </w:r>
      <w:r w:rsidR="009C11AF" w:rsidRPr="00610EEB">
        <w:rPr>
          <w:rFonts w:ascii="Book Antiqua" w:hAnsi="Book Antiqua" w:cs="Arial"/>
          <w:sz w:val="24"/>
          <w:szCs w:val="24"/>
          <w:shd w:val="clear" w:color="auto" w:fill="FFFFFF"/>
          <w:vertAlign w:val="superscript"/>
        </w:rPr>
      </w:r>
      <w:r w:rsidR="009C11AF" w:rsidRPr="00610EEB">
        <w:rPr>
          <w:rFonts w:ascii="Book Antiqua" w:hAnsi="Book Antiqua" w:cs="Arial"/>
          <w:sz w:val="24"/>
          <w:szCs w:val="24"/>
          <w:shd w:val="clear" w:color="auto" w:fill="FFFFFF"/>
          <w:vertAlign w:val="superscript"/>
        </w:rPr>
        <w:fldChar w:fldCharType="separate"/>
      </w:r>
      <w:r w:rsidR="00F4671D" w:rsidRPr="00610EEB">
        <w:rPr>
          <w:rFonts w:ascii="Book Antiqua" w:hAnsi="Book Antiqua" w:cs="Arial"/>
          <w:noProof/>
          <w:sz w:val="24"/>
          <w:szCs w:val="24"/>
          <w:shd w:val="clear" w:color="auto" w:fill="FFFFFF"/>
          <w:vertAlign w:val="superscript"/>
        </w:rPr>
        <w:t>[</w:t>
      </w:r>
      <w:hyperlink w:anchor="_ENREF_160" w:tooltip="Feng, 2014 #469" w:history="1">
        <w:r w:rsidR="004D0169" w:rsidRPr="00610EEB">
          <w:rPr>
            <w:rFonts w:ascii="Book Antiqua" w:hAnsi="Book Antiqua" w:cs="Arial"/>
            <w:noProof/>
            <w:sz w:val="24"/>
            <w:szCs w:val="24"/>
            <w:shd w:val="clear" w:color="auto" w:fill="FFFFFF"/>
            <w:vertAlign w:val="superscript"/>
          </w:rPr>
          <w:t>160</w:t>
        </w:r>
      </w:hyperlink>
      <w:r w:rsidR="00F4671D" w:rsidRPr="00610EEB">
        <w:rPr>
          <w:rFonts w:ascii="Book Antiqua" w:hAnsi="Book Antiqua" w:cs="Arial"/>
          <w:noProof/>
          <w:sz w:val="24"/>
          <w:szCs w:val="24"/>
          <w:shd w:val="clear" w:color="auto" w:fill="FFFFFF"/>
          <w:vertAlign w:val="superscript"/>
        </w:rPr>
        <w:t>]</w:t>
      </w:r>
      <w:r w:rsidR="009C11AF" w:rsidRPr="00610EEB">
        <w:rPr>
          <w:rFonts w:ascii="Book Antiqua" w:hAnsi="Book Antiqua" w:cs="Arial"/>
          <w:sz w:val="24"/>
          <w:szCs w:val="24"/>
          <w:shd w:val="clear" w:color="auto" w:fill="FFFFFF"/>
          <w:vertAlign w:val="superscript"/>
        </w:rPr>
        <w:fldChar w:fldCharType="end"/>
      </w:r>
      <w:r w:rsidRPr="00A8270B">
        <w:rPr>
          <w:rFonts w:ascii="Book Antiqua" w:hAnsi="Book Antiqua" w:cs="Arial"/>
          <w:sz w:val="24"/>
          <w:szCs w:val="24"/>
          <w:shd w:val="clear" w:color="auto" w:fill="FFFFFF"/>
        </w:rPr>
        <w:t xml:space="preserve">. It was observed that </w:t>
      </w:r>
      <w:r w:rsidRPr="00A8270B">
        <w:rPr>
          <w:rFonts w:ascii="Book Antiqua" w:hAnsi="Book Antiqua" w:cs="Arial"/>
          <w:sz w:val="24"/>
          <w:szCs w:val="24"/>
          <w:shd w:val="clear" w:color="auto" w:fill="FFFFFF"/>
        </w:rPr>
        <w:lastRenderedPageBreak/>
        <w:t>nanoparticles</w:t>
      </w:r>
      <w:r w:rsidR="00530648" w:rsidRPr="00A8270B">
        <w:rPr>
          <w:rFonts w:ascii="Book Antiqua" w:hAnsi="Book Antiqua" w:cs="Arial"/>
          <w:sz w:val="24"/>
          <w:szCs w:val="24"/>
          <w:shd w:val="clear" w:color="auto" w:fill="FFFFFF"/>
        </w:rPr>
        <w:t xml:space="preserve"> </w:t>
      </w:r>
      <w:r w:rsidR="00610EEB">
        <w:rPr>
          <w:rFonts w:ascii="Book Antiqua" w:hAnsi="Book Antiqua" w:cs="Arial" w:hint="eastAsia"/>
          <w:sz w:val="24"/>
          <w:szCs w:val="24"/>
          <w:shd w:val="clear" w:color="auto" w:fill="FFFFFF"/>
          <w:lang w:eastAsia="zh-CN"/>
        </w:rPr>
        <w:t>(</w:t>
      </w:r>
      <w:r w:rsidRPr="00A8270B">
        <w:rPr>
          <w:rFonts w:ascii="Book Antiqua" w:hAnsi="Book Antiqua" w:cs="Arial"/>
          <w:sz w:val="24"/>
          <w:szCs w:val="24"/>
          <w:shd w:val="clear" w:color="auto" w:fill="FFFFFF"/>
        </w:rPr>
        <w:t>pRNA-3WJ, pRNA-X and dsRNA</w:t>
      </w:r>
      <w:r w:rsidR="00610EEB">
        <w:rPr>
          <w:rFonts w:ascii="Book Antiqua" w:hAnsi="Book Antiqua" w:cs="Arial" w:hint="eastAsia"/>
          <w:sz w:val="24"/>
          <w:szCs w:val="24"/>
          <w:shd w:val="clear" w:color="auto" w:fill="FFFFFF"/>
          <w:lang w:eastAsia="zh-CN"/>
        </w:rPr>
        <w:t>)</w:t>
      </w:r>
      <w:r w:rsidRPr="00A8270B">
        <w:rPr>
          <w:rFonts w:ascii="Book Antiqua" w:hAnsi="Book Antiqua" w:cs="Arial"/>
          <w:sz w:val="24"/>
          <w:szCs w:val="24"/>
          <w:shd w:val="clear" w:color="auto" w:fill="FFFFFF"/>
        </w:rPr>
        <w:t xml:space="preserve"> were </w:t>
      </w:r>
      <w:r w:rsidR="003837F6" w:rsidRPr="00A8270B">
        <w:rPr>
          <w:rFonts w:ascii="Book Antiqua" w:hAnsi="Book Antiqua" w:cs="Arial"/>
          <w:sz w:val="24"/>
          <w:szCs w:val="24"/>
          <w:shd w:val="clear" w:color="auto" w:fill="FFFFFF"/>
        </w:rPr>
        <w:t>distributed</w:t>
      </w:r>
      <w:r w:rsidRPr="00A8270B">
        <w:rPr>
          <w:rFonts w:ascii="Book Antiqua" w:hAnsi="Book Antiqua" w:cs="Arial"/>
          <w:sz w:val="24"/>
          <w:szCs w:val="24"/>
          <w:shd w:val="clear" w:color="auto" w:fill="FFFFFF"/>
        </w:rPr>
        <w:t xml:space="preserve"> in corneal, sclera, and conjunctiva ce</w:t>
      </w:r>
      <w:r w:rsidR="003837F6" w:rsidRPr="00A8270B">
        <w:rPr>
          <w:rFonts w:ascii="Book Antiqua" w:hAnsi="Book Antiqua" w:cs="Arial"/>
          <w:sz w:val="24"/>
          <w:szCs w:val="24"/>
          <w:shd w:val="clear" w:color="auto" w:fill="FFFFFF"/>
        </w:rPr>
        <w:t>lls, but pRNA-X was</w:t>
      </w:r>
      <w:r w:rsidRPr="00A8270B">
        <w:rPr>
          <w:rFonts w:ascii="Book Antiqua" w:hAnsi="Book Antiqua" w:cs="Arial"/>
          <w:sz w:val="24"/>
          <w:szCs w:val="24"/>
          <w:shd w:val="clear" w:color="auto" w:fill="FFFFFF"/>
        </w:rPr>
        <w:t xml:space="preserve"> found </w:t>
      </w:r>
      <w:r w:rsidR="003837F6" w:rsidRPr="00A8270B">
        <w:rPr>
          <w:rFonts w:ascii="Book Antiqua" w:hAnsi="Book Antiqua" w:cs="Arial"/>
          <w:sz w:val="24"/>
          <w:szCs w:val="24"/>
          <w:shd w:val="clear" w:color="auto" w:fill="FFFFFF"/>
        </w:rPr>
        <w:t xml:space="preserve">only </w:t>
      </w:r>
      <w:r w:rsidRPr="00A8270B">
        <w:rPr>
          <w:rFonts w:ascii="Book Antiqua" w:hAnsi="Book Antiqua" w:cs="Arial"/>
          <w:sz w:val="24"/>
          <w:szCs w:val="24"/>
          <w:shd w:val="clear" w:color="auto" w:fill="FFFFFF"/>
        </w:rPr>
        <w:t>in retina cells. Th</w:t>
      </w:r>
      <w:r w:rsidR="00D004B8" w:rsidRPr="00A8270B">
        <w:rPr>
          <w:rFonts w:ascii="Book Antiqua" w:hAnsi="Book Antiqua" w:cs="Arial"/>
          <w:sz w:val="24"/>
          <w:szCs w:val="24"/>
          <w:shd w:val="clear" w:color="auto" w:fill="FFFFFF"/>
        </w:rPr>
        <w:t xml:space="preserve">is study suggests that RNA therapy for ocular diseases including back of the eye </w:t>
      </w:r>
      <w:r w:rsidR="00F1725E" w:rsidRPr="00A8270B">
        <w:rPr>
          <w:rFonts w:ascii="Book Antiqua" w:hAnsi="Book Antiqua" w:cs="Arial"/>
          <w:sz w:val="24"/>
          <w:szCs w:val="24"/>
          <w:shd w:val="clear" w:color="auto" w:fill="FFFFFF"/>
        </w:rPr>
        <w:t>delivery is</w:t>
      </w:r>
      <w:r w:rsidR="00D004B8" w:rsidRPr="00A8270B">
        <w:rPr>
          <w:rFonts w:ascii="Book Antiqua" w:hAnsi="Book Antiqua" w:cs="Arial"/>
          <w:sz w:val="24"/>
          <w:szCs w:val="24"/>
          <w:shd w:val="clear" w:color="auto" w:fill="FFFFFF"/>
        </w:rPr>
        <w:t xml:space="preserve"> </w:t>
      </w:r>
      <w:r w:rsidR="003837F6" w:rsidRPr="00A8270B">
        <w:rPr>
          <w:rFonts w:ascii="Book Antiqua" w:hAnsi="Book Antiqua" w:cs="Arial"/>
          <w:sz w:val="24"/>
          <w:szCs w:val="24"/>
          <w:shd w:val="clear" w:color="auto" w:fill="FFFFFF"/>
        </w:rPr>
        <w:t>feasible</w:t>
      </w:r>
      <w:r w:rsidRPr="00A8270B">
        <w:rPr>
          <w:rFonts w:ascii="Book Antiqua" w:hAnsi="Book Antiqua" w:cs="Arial"/>
          <w:sz w:val="24"/>
          <w:szCs w:val="24"/>
          <w:shd w:val="clear" w:color="auto" w:fill="FFFFFF"/>
        </w:rPr>
        <w:t>.</w:t>
      </w:r>
    </w:p>
    <w:p w:rsidR="00127E99" w:rsidRPr="00A8270B" w:rsidRDefault="00D004B8" w:rsidP="00610EEB">
      <w:pPr>
        <w:widowControl w:val="0"/>
        <w:shd w:val="clear" w:color="auto" w:fill="FFFFFF"/>
        <w:adjustRightInd w:val="0"/>
        <w:snapToGrid w:val="0"/>
        <w:spacing w:after="0" w:line="360" w:lineRule="auto"/>
        <w:ind w:firstLineChars="100" w:firstLine="240"/>
        <w:jc w:val="both"/>
        <w:rPr>
          <w:rFonts w:ascii="Book Antiqua" w:hAnsi="Book Antiqua" w:cs="Arial"/>
          <w:sz w:val="24"/>
          <w:szCs w:val="24"/>
          <w:shd w:val="clear" w:color="auto" w:fill="FFFFFF"/>
        </w:rPr>
      </w:pPr>
      <w:r w:rsidRPr="00A8270B">
        <w:rPr>
          <w:rFonts w:ascii="Book Antiqua" w:hAnsi="Book Antiqua" w:cs="Arial"/>
          <w:sz w:val="24"/>
          <w:szCs w:val="24"/>
          <w:shd w:val="clear" w:color="auto" w:fill="FFFFFF"/>
        </w:rPr>
        <w:t>Similarly g</w:t>
      </w:r>
      <w:r w:rsidR="00127E99" w:rsidRPr="00A8270B">
        <w:rPr>
          <w:rFonts w:ascii="Book Antiqua" w:hAnsi="Book Antiqua" w:cs="Arial"/>
          <w:sz w:val="24"/>
          <w:szCs w:val="24"/>
          <w:shd w:val="clear" w:color="auto" w:fill="FFFFFF"/>
        </w:rPr>
        <w:t>ene therapy for</w:t>
      </w:r>
      <w:r w:rsidR="003837F6" w:rsidRPr="00A8270B">
        <w:rPr>
          <w:rFonts w:ascii="Book Antiqua" w:hAnsi="Book Antiqua" w:cs="Arial"/>
          <w:sz w:val="24"/>
          <w:szCs w:val="24"/>
          <w:shd w:val="clear" w:color="auto" w:fill="FFFFFF"/>
        </w:rPr>
        <w:t xml:space="preserve"> the</w:t>
      </w:r>
      <w:r w:rsidR="00127E99" w:rsidRPr="00A8270B">
        <w:rPr>
          <w:rFonts w:ascii="Book Antiqua" w:hAnsi="Book Antiqua" w:cs="Arial"/>
          <w:sz w:val="24"/>
          <w:szCs w:val="24"/>
          <w:shd w:val="clear" w:color="auto" w:fill="FFFFFF"/>
        </w:rPr>
        <w:t xml:space="preserve"> treatment of inherited and acquired ocular diseases has </w:t>
      </w:r>
      <w:r w:rsidR="003837F6" w:rsidRPr="00A8270B">
        <w:rPr>
          <w:rFonts w:ascii="Book Antiqua" w:hAnsi="Book Antiqua" w:cs="Arial"/>
          <w:sz w:val="24"/>
          <w:szCs w:val="24"/>
          <w:shd w:val="clear" w:color="auto" w:fill="FFFFFF"/>
        </w:rPr>
        <w:t xml:space="preserve">been </w:t>
      </w:r>
      <w:r w:rsidR="00127E99" w:rsidRPr="00A8270B">
        <w:rPr>
          <w:rFonts w:ascii="Book Antiqua" w:hAnsi="Book Antiqua" w:cs="Arial"/>
          <w:sz w:val="24"/>
          <w:szCs w:val="24"/>
          <w:shd w:val="clear" w:color="auto" w:fill="FFFFFF"/>
        </w:rPr>
        <w:t>rapidly ev</w:t>
      </w:r>
      <w:r w:rsidR="003837F6" w:rsidRPr="00A8270B">
        <w:rPr>
          <w:rFonts w:ascii="Book Antiqua" w:hAnsi="Book Antiqua" w:cs="Arial"/>
          <w:sz w:val="24"/>
          <w:szCs w:val="24"/>
          <w:shd w:val="clear" w:color="auto" w:fill="FFFFFF"/>
        </w:rPr>
        <w:t xml:space="preserve">olving in recent years. A major </w:t>
      </w:r>
      <w:r w:rsidR="00127E99" w:rsidRPr="00A8270B">
        <w:rPr>
          <w:rFonts w:ascii="Book Antiqua" w:hAnsi="Book Antiqua" w:cs="Arial"/>
          <w:sz w:val="24"/>
          <w:szCs w:val="24"/>
          <w:shd w:val="clear" w:color="auto" w:fill="FFFFFF"/>
        </w:rPr>
        <w:t>challenge for gene therapy is to overcome barriers associated with ocular gene delivery. This can be achieved by developing a</w:t>
      </w:r>
      <w:r w:rsidRPr="00A8270B">
        <w:rPr>
          <w:rFonts w:ascii="Book Antiqua" w:hAnsi="Book Antiqua" w:cs="Arial"/>
          <w:sz w:val="24"/>
          <w:szCs w:val="24"/>
          <w:shd w:val="clear" w:color="auto" w:fill="FFFFFF"/>
        </w:rPr>
        <w:t xml:space="preserve"> suitable</w:t>
      </w:r>
      <w:r w:rsidR="00530648" w:rsidRPr="00A8270B">
        <w:rPr>
          <w:rFonts w:ascii="Book Antiqua" w:hAnsi="Book Antiqua" w:cs="Arial"/>
          <w:sz w:val="24"/>
          <w:szCs w:val="24"/>
          <w:shd w:val="clear" w:color="auto" w:fill="FFFFFF"/>
        </w:rPr>
        <w:t xml:space="preserve"> nanotechnology</w:t>
      </w:r>
      <w:r w:rsidR="00127E99" w:rsidRPr="00A8270B">
        <w:rPr>
          <w:rFonts w:ascii="Book Antiqua" w:hAnsi="Book Antiqua" w:cs="Arial"/>
          <w:sz w:val="24"/>
          <w:szCs w:val="24"/>
          <w:shd w:val="clear" w:color="auto" w:fill="FFFFFF"/>
        </w:rPr>
        <w:t xml:space="preserve"> </w:t>
      </w:r>
      <w:r w:rsidR="003837F6" w:rsidRPr="00A8270B">
        <w:rPr>
          <w:rFonts w:ascii="Book Antiqua" w:hAnsi="Book Antiqua" w:cs="Arial"/>
          <w:sz w:val="24"/>
          <w:szCs w:val="24"/>
          <w:shd w:val="clear" w:color="auto" w:fill="FFFFFF"/>
        </w:rPr>
        <w:t xml:space="preserve">platform </w:t>
      </w:r>
      <w:r w:rsidR="00127E99" w:rsidRPr="00A8270B">
        <w:rPr>
          <w:rFonts w:ascii="Book Antiqua" w:hAnsi="Book Antiqua" w:cs="Arial"/>
          <w:sz w:val="24"/>
          <w:szCs w:val="24"/>
          <w:shd w:val="clear" w:color="auto" w:fill="FFFFFF"/>
        </w:rPr>
        <w:t xml:space="preserve">that can cross ocular barriers and deliver genes at target site. A polymer </w:t>
      </w:r>
      <w:r w:rsidR="00610EEB">
        <w:rPr>
          <w:rFonts w:ascii="Book Antiqua" w:hAnsi="Book Antiqua" w:cs="Arial" w:hint="eastAsia"/>
          <w:sz w:val="24"/>
          <w:szCs w:val="24"/>
          <w:shd w:val="clear" w:color="auto" w:fill="FFFFFF"/>
          <w:lang w:eastAsia="zh-CN"/>
        </w:rPr>
        <w:t>(</w:t>
      </w:r>
      <w:r w:rsidR="00127E99" w:rsidRPr="00A8270B">
        <w:rPr>
          <w:rFonts w:ascii="Book Antiqua" w:hAnsi="Book Antiqua" w:cs="Arial"/>
          <w:sz w:val="24"/>
          <w:szCs w:val="24"/>
          <w:shd w:val="clear" w:color="auto" w:fill="FFFFFF"/>
        </w:rPr>
        <w:t>natural or synthetic</w:t>
      </w:r>
      <w:r w:rsidR="00610EEB">
        <w:rPr>
          <w:rFonts w:ascii="Book Antiqua" w:hAnsi="Book Antiqua" w:cs="Arial" w:hint="eastAsia"/>
          <w:sz w:val="24"/>
          <w:szCs w:val="24"/>
          <w:shd w:val="clear" w:color="auto" w:fill="FFFFFF"/>
          <w:lang w:eastAsia="zh-CN"/>
        </w:rPr>
        <w:t>)</w:t>
      </w:r>
      <w:r w:rsidR="00127E99" w:rsidRPr="00A8270B">
        <w:rPr>
          <w:rFonts w:ascii="Book Antiqua" w:hAnsi="Book Antiqua" w:cs="Arial"/>
          <w:sz w:val="24"/>
          <w:szCs w:val="24"/>
          <w:shd w:val="clear" w:color="auto" w:fill="FFFFFF"/>
        </w:rPr>
        <w:t xml:space="preserve"> or peptide</w:t>
      </w:r>
      <w:r w:rsidR="00BB7B73" w:rsidRPr="00A8270B">
        <w:rPr>
          <w:rFonts w:ascii="Book Antiqua" w:hAnsi="Book Antiqua" w:cs="Arial"/>
          <w:sz w:val="24"/>
          <w:szCs w:val="24"/>
          <w:shd w:val="clear" w:color="auto" w:fill="FFFFFF"/>
        </w:rPr>
        <w:t>s</w:t>
      </w:r>
      <w:r w:rsidR="00127E99" w:rsidRPr="00A8270B">
        <w:rPr>
          <w:rFonts w:ascii="Book Antiqua" w:hAnsi="Book Antiqua" w:cs="Arial"/>
          <w:sz w:val="24"/>
          <w:szCs w:val="24"/>
          <w:shd w:val="clear" w:color="auto" w:fill="FFFFFF"/>
        </w:rPr>
        <w:t xml:space="preserve"> </w:t>
      </w:r>
      <w:r w:rsidR="00BB7B73" w:rsidRPr="00A8270B">
        <w:rPr>
          <w:rFonts w:ascii="Book Antiqua" w:hAnsi="Book Antiqua" w:cs="Arial"/>
          <w:sz w:val="24"/>
          <w:szCs w:val="24"/>
          <w:shd w:val="clear" w:color="auto" w:fill="FFFFFF"/>
        </w:rPr>
        <w:t>have</w:t>
      </w:r>
      <w:r w:rsidR="00DC5120" w:rsidRPr="00A8270B">
        <w:rPr>
          <w:rFonts w:ascii="Book Antiqua" w:hAnsi="Book Antiqua" w:cs="Arial"/>
          <w:sz w:val="24"/>
          <w:szCs w:val="24"/>
          <w:shd w:val="clear" w:color="auto" w:fill="FFFFFF"/>
        </w:rPr>
        <w:t xml:space="preserve"> </w:t>
      </w:r>
      <w:r w:rsidR="00127E99" w:rsidRPr="00A8270B">
        <w:rPr>
          <w:rFonts w:ascii="Book Antiqua" w:hAnsi="Book Antiqua" w:cs="Arial"/>
          <w:sz w:val="24"/>
          <w:szCs w:val="24"/>
          <w:shd w:val="clear" w:color="auto" w:fill="FFFFFF"/>
        </w:rPr>
        <w:t>be</w:t>
      </w:r>
      <w:r w:rsidR="00DC5120" w:rsidRPr="00A8270B">
        <w:rPr>
          <w:rFonts w:ascii="Book Antiqua" w:hAnsi="Book Antiqua" w:cs="Arial"/>
          <w:sz w:val="24"/>
          <w:szCs w:val="24"/>
          <w:shd w:val="clear" w:color="auto" w:fill="FFFFFF"/>
        </w:rPr>
        <w:t>en</w:t>
      </w:r>
      <w:r w:rsidR="00127E99" w:rsidRPr="00A8270B">
        <w:rPr>
          <w:rFonts w:ascii="Book Antiqua" w:hAnsi="Book Antiqua" w:cs="Arial"/>
          <w:sz w:val="24"/>
          <w:szCs w:val="24"/>
          <w:shd w:val="clear" w:color="auto" w:fill="FFFFFF"/>
        </w:rPr>
        <w:t xml:space="preserve"> </w:t>
      </w:r>
      <w:r w:rsidR="00BB7B73" w:rsidRPr="00A8270B">
        <w:rPr>
          <w:rFonts w:ascii="Book Antiqua" w:hAnsi="Book Antiqua" w:cs="Arial"/>
          <w:sz w:val="24"/>
          <w:szCs w:val="24"/>
          <w:shd w:val="clear" w:color="auto" w:fill="FFFFFF"/>
        </w:rPr>
        <w:t xml:space="preserve">employed </w:t>
      </w:r>
      <w:r w:rsidR="003837F6" w:rsidRPr="00A8270B">
        <w:rPr>
          <w:rFonts w:ascii="Book Antiqua" w:hAnsi="Book Antiqua" w:cs="Arial"/>
          <w:sz w:val="24"/>
          <w:szCs w:val="24"/>
          <w:shd w:val="clear" w:color="auto" w:fill="FFFFFF"/>
        </w:rPr>
        <w:t>to encapsulate DNA in</w:t>
      </w:r>
      <w:r w:rsidR="00127E99" w:rsidRPr="00A8270B">
        <w:rPr>
          <w:rFonts w:ascii="Book Antiqua" w:hAnsi="Book Antiqua" w:cs="Arial"/>
          <w:sz w:val="24"/>
          <w:szCs w:val="24"/>
          <w:shd w:val="clear" w:color="auto" w:fill="FFFFFF"/>
        </w:rPr>
        <w:t xml:space="preserve"> polymer or peptide compacted D</w:t>
      </w:r>
      <w:r w:rsidR="00610EEB">
        <w:rPr>
          <w:rFonts w:ascii="Book Antiqua" w:hAnsi="Book Antiqua" w:cs="Arial"/>
          <w:sz w:val="24"/>
          <w:szCs w:val="24"/>
          <w:shd w:val="clear" w:color="auto" w:fill="FFFFFF"/>
        </w:rPr>
        <w:t>NA gene delivery nanoparticles</w:t>
      </w:r>
      <w:r w:rsidR="009C11AF" w:rsidRPr="00610EEB">
        <w:rPr>
          <w:rFonts w:ascii="Book Antiqua" w:hAnsi="Book Antiqua" w:cs="Arial"/>
          <w:sz w:val="24"/>
          <w:szCs w:val="24"/>
          <w:shd w:val="clear" w:color="auto" w:fill="FFFFFF"/>
          <w:vertAlign w:val="superscript"/>
        </w:rPr>
        <w:fldChar w:fldCharType="begin"/>
      </w:r>
      <w:r w:rsidR="004D0169" w:rsidRPr="00610EEB">
        <w:rPr>
          <w:rFonts w:ascii="Book Antiqua" w:hAnsi="Book Antiqua" w:cs="Arial"/>
          <w:sz w:val="24"/>
          <w:szCs w:val="24"/>
          <w:shd w:val="clear" w:color="auto" w:fill="FFFFFF"/>
          <w:vertAlign w:val="superscript"/>
        </w:rPr>
        <w:instrText xml:space="preserve"> ADDIN EN.CITE &lt;EndNote&gt;&lt;Cite&gt;&lt;Author&gt;Conley&lt;/Author&gt;&lt;Year&gt;2010&lt;/Year&gt;&lt;RecNum&gt;470&lt;/RecNum&gt;&lt;DisplayText&gt;(161)&lt;/DisplayText&gt;&lt;record&gt;&lt;rec-number&gt;470&lt;/rec-number&gt;&lt;foreign-keys&gt;&lt;key app="EN" db-id="9w50f02tizd5f8ep59j5zpwivadepx50p95w" timestamp="1440711883"&gt;470&lt;/key&gt;&lt;/foreign-keys&gt;&lt;ref-type name="Journal Article"&gt;17&lt;/ref-type&gt;&lt;contributors&gt;&lt;authors&gt;&lt;author&gt;Conley, S. M.&lt;/author&gt;&lt;author&gt;Naash, M. I.&lt;/author&gt;&lt;/authors&gt;&lt;/contributors&gt;&lt;auth-address&gt;University of Oklahoma Health Sciences Center, Department of Cell Biology, BMSB 781, 940 Stanton L. Young Blvd, Oklahoma City, OK 73104, USA.&lt;/auth-address&gt;&lt;titles&gt;&lt;title&gt;Nanoparticles for retinal gene therapy&lt;/title&gt;&lt;secondary-title&gt;Prog Retin Eye Res&lt;/secondary-title&gt;&lt;alt-title&gt;Progress in retinal and eye research&lt;/alt-title&gt;&lt;/titles&gt;&lt;periodical&gt;&lt;full-title&gt;Prog Retin Eye Res&lt;/full-title&gt;&lt;abbr-1&gt;Progress in retinal and eye research&lt;/abbr-1&gt;&lt;/periodical&gt;&lt;alt-periodical&gt;&lt;full-title&gt;Prog Retin Eye Res&lt;/full-title&gt;&lt;abbr-1&gt;Progress in retinal and eye research&lt;/abbr-1&gt;&lt;/alt-periodical&gt;&lt;pages&gt;376-97&lt;/pages&gt;&lt;volume&gt;29&lt;/volume&gt;&lt;number&gt;5&lt;/number&gt;&lt;keywords&gt;&lt;keyword&gt;Genetic Therapy/*methods&lt;/keyword&gt;&lt;keyword&gt;Humans&lt;/keyword&gt;&lt;keyword&gt;Nanoparticles/*therapeutic use&lt;/keyword&gt;&lt;keyword&gt;Retinal Diseases/*therapy&lt;/keyword&gt;&lt;/keywords&gt;&lt;dates&gt;&lt;year&gt;2010&lt;/year&gt;&lt;pub-dates&gt;&lt;date&gt;Sep&lt;/date&gt;&lt;/pub-dates&gt;&lt;/dates&gt;&lt;isbn&gt;1873-1635 (Electronic)&amp;#xD;1350-9462 (Linking)&lt;/isbn&gt;&lt;accession-num&gt;20452457&lt;/accession-num&gt;&lt;urls&gt;&lt;related-urls&gt;&lt;url&gt;http://www.ncbi.nlm.nih.gov/pubmed/20452457&lt;/url&gt;&lt;/related-urls&gt;&lt;/urls&gt;&lt;custom2&gt;2907107&lt;/custom2&gt;&lt;electronic-resource-num&gt;10.1016/j.preteyeres.2010.04.004&lt;/electronic-resource-num&gt;&lt;/record&gt;&lt;/Cite&gt;&lt;/EndNote&gt;</w:instrText>
      </w:r>
      <w:r w:rsidR="009C11AF" w:rsidRPr="00610EEB">
        <w:rPr>
          <w:rFonts w:ascii="Book Antiqua" w:hAnsi="Book Antiqua" w:cs="Arial"/>
          <w:sz w:val="24"/>
          <w:szCs w:val="24"/>
          <w:shd w:val="clear" w:color="auto" w:fill="FFFFFF"/>
          <w:vertAlign w:val="superscript"/>
        </w:rPr>
        <w:fldChar w:fldCharType="separate"/>
      </w:r>
      <w:r w:rsidR="00F4671D" w:rsidRPr="00610EEB">
        <w:rPr>
          <w:rFonts w:ascii="Book Antiqua" w:hAnsi="Book Antiqua" w:cs="Arial"/>
          <w:noProof/>
          <w:sz w:val="24"/>
          <w:szCs w:val="24"/>
          <w:shd w:val="clear" w:color="auto" w:fill="FFFFFF"/>
          <w:vertAlign w:val="superscript"/>
        </w:rPr>
        <w:t>[</w:t>
      </w:r>
      <w:hyperlink w:anchor="_ENREF_161" w:tooltip="Conley, 2010 #470" w:history="1">
        <w:r w:rsidR="004D0169" w:rsidRPr="00610EEB">
          <w:rPr>
            <w:rFonts w:ascii="Book Antiqua" w:hAnsi="Book Antiqua" w:cs="Arial"/>
            <w:noProof/>
            <w:sz w:val="24"/>
            <w:szCs w:val="24"/>
            <w:shd w:val="clear" w:color="auto" w:fill="FFFFFF"/>
            <w:vertAlign w:val="superscript"/>
          </w:rPr>
          <w:t>161</w:t>
        </w:r>
      </w:hyperlink>
      <w:r w:rsidR="00F4671D" w:rsidRPr="00610EEB">
        <w:rPr>
          <w:rFonts w:ascii="Book Antiqua" w:hAnsi="Book Antiqua" w:cs="Arial"/>
          <w:noProof/>
          <w:sz w:val="24"/>
          <w:szCs w:val="24"/>
          <w:shd w:val="clear" w:color="auto" w:fill="FFFFFF"/>
          <w:vertAlign w:val="superscript"/>
        </w:rPr>
        <w:t>]</w:t>
      </w:r>
      <w:r w:rsidR="009C11AF" w:rsidRPr="00610EEB">
        <w:rPr>
          <w:rFonts w:ascii="Book Antiqua" w:hAnsi="Book Antiqua" w:cs="Arial"/>
          <w:sz w:val="24"/>
          <w:szCs w:val="24"/>
          <w:shd w:val="clear" w:color="auto" w:fill="FFFFFF"/>
          <w:vertAlign w:val="superscript"/>
        </w:rPr>
        <w:fldChar w:fldCharType="end"/>
      </w:r>
      <w:r w:rsidR="00127E99" w:rsidRPr="00A8270B">
        <w:rPr>
          <w:rFonts w:ascii="Book Antiqua" w:hAnsi="Book Antiqua" w:cs="Arial"/>
          <w:sz w:val="24"/>
          <w:szCs w:val="24"/>
          <w:shd w:val="clear" w:color="auto" w:fill="FFFFFF"/>
        </w:rPr>
        <w:t xml:space="preserve">. Safety of compacted DNA nanoparticles for ocular delivery </w:t>
      </w:r>
      <w:r w:rsidR="00DC5120" w:rsidRPr="00A8270B">
        <w:rPr>
          <w:rFonts w:ascii="Book Antiqua" w:hAnsi="Book Antiqua" w:cs="Arial"/>
          <w:sz w:val="24"/>
          <w:szCs w:val="24"/>
          <w:shd w:val="clear" w:color="auto" w:fill="FFFFFF"/>
        </w:rPr>
        <w:t>has also been</w:t>
      </w:r>
      <w:r w:rsidR="00127E99" w:rsidRPr="00A8270B">
        <w:rPr>
          <w:rFonts w:ascii="Book Antiqua" w:hAnsi="Book Antiqua" w:cs="Arial"/>
          <w:sz w:val="24"/>
          <w:szCs w:val="24"/>
          <w:shd w:val="clear" w:color="auto" w:fill="FFFFFF"/>
        </w:rPr>
        <w:t xml:space="preserve"> investigated by Ding et al. Polyethylene glycol substituted lysine peptide </w:t>
      </w:r>
      <w:r w:rsidR="00610EEB">
        <w:rPr>
          <w:rFonts w:ascii="Book Antiqua" w:hAnsi="Book Antiqua" w:cs="Arial" w:hint="eastAsia"/>
          <w:sz w:val="24"/>
          <w:szCs w:val="24"/>
          <w:shd w:val="clear" w:color="auto" w:fill="FFFFFF"/>
          <w:lang w:eastAsia="zh-CN"/>
        </w:rPr>
        <w:t>(</w:t>
      </w:r>
      <w:r w:rsidR="00127E99" w:rsidRPr="00A8270B">
        <w:rPr>
          <w:rFonts w:ascii="Book Antiqua" w:hAnsi="Book Antiqua" w:cs="Arial"/>
          <w:sz w:val="24"/>
          <w:szCs w:val="24"/>
          <w:shd w:val="clear" w:color="auto" w:fill="FFFFFF"/>
        </w:rPr>
        <w:t>CK30PEG</w:t>
      </w:r>
      <w:r w:rsidR="00610EEB">
        <w:rPr>
          <w:rFonts w:ascii="Book Antiqua" w:hAnsi="Book Antiqua" w:cs="Arial" w:hint="eastAsia"/>
          <w:sz w:val="24"/>
          <w:szCs w:val="24"/>
          <w:shd w:val="clear" w:color="auto" w:fill="FFFFFF"/>
          <w:lang w:eastAsia="zh-CN"/>
        </w:rPr>
        <w:t>)</w:t>
      </w:r>
      <w:r w:rsidR="00127E99" w:rsidRPr="00A8270B">
        <w:rPr>
          <w:rFonts w:ascii="Book Antiqua" w:hAnsi="Book Antiqua" w:cs="Arial"/>
          <w:sz w:val="24"/>
          <w:szCs w:val="24"/>
          <w:shd w:val="clear" w:color="auto" w:fill="FFFFFF"/>
        </w:rPr>
        <w:t xml:space="preserve"> compacted DNA nanoparticles encapsulating EGFP vector were subretinally injected in mice at different dosage</w:t>
      </w:r>
      <w:r w:rsidR="00BB7B73" w:rsidRPr="00A8270B">
        <w:rPr>
          <w:rFonts w:ascii="Book Antiqua" w:hAnsi="Book Antiqua" w:cs="Arial"/>
          <w:sz w:val="24"/>
          <w:szCs w:val="24"/>
          <w:shd w:val="clear" w:color="auto" w:fill="FFFFFF"/>
        </w:rPr>
        <w:t>s</w:t>
      </w:r>
      <w:r w:rsidR="009C11AF" w:rsidRPr="00610EEB">
        <w:rPr>
          <w:rFonts w:ascii="Book Antiqua" w:hAnsi="Book Antiqua" w:cs="Arial"/>
          <w:sz w:val="24"/>
          <w:szCs w:val="24"/>
          <w:shd w:val="clear" w:color="auto" w:fill="FFFFFF"/>
          <w:vertAlign w:val="superscript"/>
        </w:rPr>
        <w:fldChar w:fldCharType="begin">
          <w:fldData xml:space="preserve">PEVuZE5vdGU+PENpdGU+PEF1dGhvcj5EaW5nPC9BdXRob3I+PFllYXI+MjAwOTwvWWVhcj48UmVj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ZGljYWw+PHBhZ2VzPmU3NDEwPC9wYWdlcz48dm9sdW1lPjQ8L3ZvbHVtZT48bnVtYmVyPjEwPC9u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</w:fldData>
        </w:fldChar>
      </w:r>
      <w:r w:rsidR="004D0169" w:rsidRPr="00610EEB">
        <w:rPr>
          <w:rFonts w:ascii="Book Antiqua" w:hAnsi="Book Antiqua" w:cs="Arial"/>
          <w:sz w:val="24"/>
          <w:szCs w:val="24"/>
          <w:shd w:val="clear" w:color="auto" w:fill="FFFFFF"/>
          <w:vertAlign w:val="superscript"/>
        </w:rPr>
        <w:instrText xml:space="preserve"> ADDIN EN.CITE </w:instrText>
      </w:r>
      <w:r w:rsidR="004D0169" w:rsidRPr="00610EEB">
        <w:rPr>
          <w:rFonts w:ascii="Book Antiqua" w:hAnsi="Book Antiqua" w:cs="Arial"/>
          <w:sz w:val="24"/>
          <w:szCs w:val="24"/>
          <w:shd w:val="clear" w:color="auto" w:fill="FFFFFF"/>
          <w:vertAlign w:val="superscript"/>
        </w:rPr>
        <w:fldChar w:fldCharType="begin">
          <w:fldData xml:space="preserve">PEVuZE5vdGU+PENpdGU+PEF1dGhvcj5EaW5nPC9BdXRob3I+PFllYXI+MjAwOTwvWWVhcj48UmVj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ZGljYWw+PHBhZ2VzPmU3NDEwPC9wYWdlcz48dm9sdW1lPjQ8L3ZvbHVtZT48bnVtYmVyPjEwPC9u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</w:fldData>
        </w:fldChar>
      </w:r>
      <w:r w:rsidR="004D0169" w:rsidRPr="00610EEB">
        <w:rPr>
          <w:rFonts w:ascii="Book Antiqua" w:hAnsi="Book Antiqua" w:cs="Arial"/>
          <w:sz w:val="24"/>
          <w:szCs w:val="24"/>
          <w:shd w:val="clear" w:color="auto" w:fill="FFFFFF"/>
          <w:vertAlign w:val="superscript"/>
        </w:rPr>
        <w:instrText xml:space="preserve"> ADDIN EN.CITE.DATA </w:instrText>
      </w:r>
      <w:r w:rsidR="004D0169" w:rsidRPr="00610EEB">
        <w:rPr>
          <w:rFonts w:ascii="Book Antiqua" w:hAnsi="Book Antiqua" w:cs="Arial"/>
          <w:sz w:val="24"/>
          <w:szCs w:val="24"/>
          <w:shd w:val="clear" w:color="auto" w:fill="FFFFFF"/>
          <w:vertAlign w:val="superscript"/>
        </w:rPr>
      </w:r>
      <w:r w:rsidR="004D0169" w:rsidRPr="00610EEB">
        <w:rPr>
          <w:rFonts w:ascii="Book Antiqua" w:hAnsi="Book Antiqua" w:cs="Arial"/>
          <w:sz w:val="24"/>
          <w:szCs w:val="24"/>
          <w:shd w:val="clear" w:color="auto" w:fill="FFFFFF"/>
          <w:vertAlign w:val="superscript"/>
        </w:rPr>
        <w:fldChar w:fldCharType="end"/>
      </w:r>
      <w:r w:rsidR="009C11AF" w:rsidRPr="00610EEB">
        <w:rPr>
          <w:rFonts w:ascii="Book Antiqua" w:hAnsi="Book Antiqua" w:cs="Arial"/>
          <w:sz w:val="24"/>
          <w:szCs w:val="24"/>
          <w:shd w:val="clear" w:color="auto" w:fill="FFFFFF"/>
          <w:vertAlign w:val="superscript"/>
        </w:rPr>
      </w:r>
      <w:r w:rsidR="009C11AF" w:rsidRPr="00610EEB">
        <w:rPr>
          <w:rFonts w:ascii="Book Antiqua" w:hAnsi="Book Antiqua" w:cs="Arial"/>
          <w:sz w:val="24"/>
          <w:szCs w:val="24"/>
          <w:shd w:val="clear" w:color="auto" w:fill="FFFFFF"/>
          <w:vertAlign w:val="superscript"/>
        </w:rPr>
        <w:fldChar w:fldCharType="separate"/>
      </w:r>
      <w:r w:rsidR="00F4671D" w:rsidRPr="00610EEB">
        <w:rPr>
          <w:rFonts w:ascii="Book Antiqua" w:hAnsi="Book Antiqua" w:cs="Arial"/>
          <w:noProof/>
          <w:sz w:val="24"/>
          <w:szCs w:val="24"/>
          <w:shd w:val="clear" w:color="auto" w:fill="FFFFFF"/>
          <w:vertAlign w:val="superscript"/>
        </w:rPr>
        <w:t>[</w:t>
      </w:r>
      <w:hyperlink w:anchor="_ENREF_162" w:tooltip="Ding, 2009 #472" w:history="1">
        <w:r w:rsidR="004D0169" w:rsidRPr="00610EEB">
          <w:rPr>
            <w:rFonts w:ascii="Book Antiqua" w:hAnsi="Book Antiqua" w:cs="Arial"/>
            <w:noProof/>
            <w:sz w:val="24"/>
            <w:szCs w:val="24"/>
            <w:shd w:val="clear" w:color="auto" w:fill="FFFFFF"/>
            <w:vertAlign w:val="superscript"/>
          </w:rPr>
          <w:t>162</w:t>
        </w:r>
      </w:hyperlink>
      <w:r w:rsidR="00F4671D" w:rsidRPr="00610EEB">
        <w:rPr>
          <w:rFonts w:ascii="Book Antiqua" w:hAnsi="Book Antiqua" w:cs="Arial"/>
          <w:noProof/>
          <w:sz w:val="24"/>
          <w:szCs w:val="24"/>
          <w:shd w:val="clear" w:color="auto" w:fill="FFFFFF"/>
          <w:vertAlign w:val="superscript"/>
        </w:rPr>
        <w:t>]</w:t>
      </w:r>
      <w:r w:rsidR="009C11AF" w:rsidRPr="00610EEB">
        <w:rPr>
          <w:rFonts w:ascii="Book Antiqua" w:hAnsi="Book Antiqua" w:cs="Arial"/>
          <w:sz w:val="24"/>
          <w:szCs w:val="24"/>
          <w:shd w:val="clear" w:color="auto" w:fill="FFFFFF"/>
          <w:vertAlign w:val="superscript"/>
        </w:rPr>
        <w:fldChar w:fldCharType="end"/>
      </w:r>
      <w:r w:rsidR="00127E99" w:rsidRPr="00A8270B">
        <w:rPr>
          <w:rFonts w:ascii="Book Antiqua" w:hAnsi="Book Antiqua" w:cs="Arial"/>
          <w:sz w:val="24"/>
          <w:szCs w:val="24"/>
          <w:shd w:val="clear" w:color="auto" w:fill="FFFFFF"/>
        </w:rPr>
        <w:t>. Retin</w:t>
      </w:r>
      <w:r w:rsidR="003837F6" w:rsidRPr="00A8270B">
        <w:rPr>
          <w:rFonts w:ascii="Book Antiqua" w:hAnsi="Book Antiqua" w:cs="Arial"/>
          <w:sz w:val="24"/>
          <w:szCs w:val="24"/>
          <w:shd w:val="clear" w:color="auto" w:fill="FFFFFF"/>
        </w:rPr>
        <w:t>a</w:t>
      </w:r>
      <w:r w:rsidR="00127E99" w:rsidRPr="00A8270B">
        <w:rPr>
          <w:rFonts w:ascii="Book Antiqua" w:hAnsi="Book Antiqua" w:cs="Arial"/>
          <w:sz w:val="24"/>
          <w:szCs w:val="24"/>
          <w:shd w:val="clear" w:color="auto" w:fill="FFFFFF"/>
        </w:rPr>
        <w:t xml:space="preserve"> </w:t>
      </w:r>
      <w:r w:rsidR="003837F6" w:rsidRPr="00A8270B">
        <w:rPr>
          <w:rFonts w:ascii="Book Antiqua" w:hAnsi="Book Antiqua" w:cs="Arial"/>
          <w:sz w:val="24"/>
          <w:szCs w:val="24"/>
          <w:shd w:val="clear" w:color="auto" w:fill="FFFFFF"/>
        </w:rPr>
        <w:t>was</w:t>
      </w:r>
      <w:r w:rsidR="00127E99" w:rsidRPr="00A8270B">
        <w:rPr>
          <w:rFonts w:ascii="Book Antiqua" w:hAnsi="Book Antiqua" w:cs="Arial"/>
          <w:sz w:val="24"/>
          <w:szCs w:val="24"/>
          <w:shd w:val="clear" w:color="auto" w:fill="FFFFFF"/>
        </w:rPr>
        <w:t xml:space="preserve"> observed at 1, 2, 4, 7 d post injection for any inflammatory signs or medi</w:t>
      </w:r>
      <w:r w:rsidR="003837F6" w:rsidRPr="00A8270B">
        <w:rPr>
          <w:rFonts w:ascii="Book Antiqua" w:hAnsi="Book Antiqua" w:cs="Arial"/>
          <w:sz w:val="24"/>
          <w:szCs w:val="24"/>
          <w:shd w:val="clear" w:color="auto" w:fill="FFFFFF"/>
        </w:rPr>
        <w:t>ators. No inflammatory response was</w:t>
      </w:r>
      <w:r w:rsidR="00610EEB">
        <w:rPr>
          <w:rFonts w:ascii="Book Antiqua" w:hAnsi="Book Antiqua" w:cs="Arial"/>
          <w:sz w:val="24"/>
          <w:szCs w:val="24"/>
          <w:shd w:val="clear" w:color="auto" w:fill="FFFFFF"/>
        </w:rPr>
        <w:t xml:space="preserve"> observed in the retina</w:t>
      </w:r>
      <w:r w:rsidR="009C11AF" w:rsidRPr="00610EEB">
        <w:rPr>
          <w:rFonts w:ascii="Book Antiqua" w:hAnsi="Book Antiqua" w:cs="Arial"/>
          <w:sz w:val="24"/>
          <w:szCs w:val="24"/>
          <w:shd w:val="clear" w:color="auto" w:fill="FFFFFF"/>
          <w:vertAlign w:val="superscript"/>
        </w:rPr>
        <w:fldChar w:fldCharType="begin">
          <w:fldData xml:space="preserve">PEVuZE5vdGU+PENpdGU+PEF1dGhvcj5EaW5nPC9BdXRob3I+PFllYXI+MjAwOTwvWWVhcj48UmVj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ZGljYWw+PHBhZ2VzPmU3NDEwPC9wYWdlcz48dm9sdW1lPjQ8L3ZvbHVtZT48bnVtYmVyPjEwPC9u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</w:fldData>
        </w:fldChar>
      </w:r>
      <w:r w:rsidR="004D0169" w:rsidRPr="00610EEB">
        <w:rPr>
          <w:rFonts w:ascii="Book Antiqua" w:hAnsi="Book Antiqua" w:cs="Arial"/>
          <w:sz w:val="24"/>
          <w:szCs w:val="24"/>
          <w:shd w:val="clear" w:color="auto" w:fill="FFFFFF"/>
          <w:vertAlign w:val="superscript"/>
        </w:rPr>
        <w:instrText xml:space="preserve"> ADDIN EN.CITE </w:instrText>
      </w:r>
      <w:r w:rsidR="004D0169" w:rsidRPr="00610EEB">
        <w:rPr>
          <w:rFonts w:ascii="Book Antiqua" w:hAnsi="Book Antiqua" w:cs="Arial"/>
          <w:sz w:val="24"/>
          <w:szCs w:val="24"/>
          <w:shd w:val="clear" w:color="auto" w:fill="FFFFFF"/>
          <w:vertAlign w:val="superscript"/>
        </w:rPr>
        <w:fldChar w:fldCharType="begin">
          <w:fldData xml:space="preserve">PEVuZE5vdGU+PENpdGU+PEF1dGhvcj5EaW5nPC9BdXRob3I+PFllYXI+MjAwOTwvWWVhcj48UmVj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ZGljYWw+PHBhZ2VzPmU3NDEwPC9wYWdlcz48dm9sdW1lPjQ8L3ZvbHVtZT48bnVtYmVyPjEwPC9u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</w:fldData>
        </w:fldChar>
      </w:r>
      <w:r w:rsidR="004D0169" w:rsidRPr="00610EEB">
        <w:rPr>
          <w:rFonts w:ascii="Book Antiqua" w:hAnsi="Book Antiqua" w:cs="Arial"/>
          <w:sz w:val="24"/>
          <w:szCs w:val="24"/>
          <w:shd w:val="clear" w:color="auto" w:fill="FFFFFF"/>
          <w:vertAlign w:val="superscript"/>
        </w:rPr>
        <w:instrText xml:space="preserve"> ADDIN EN.CITE.DATA </w:instrText>
      </w:r>
      <w:r w:rsidR="004D0169" w:rsidRPr="00610EEB">
        <w:rPr>
          <w:rFonts w:ascii="Book Antiqua" w:hAnsi="Book Antiqua" w:cs="Arial"/>
          <w:sz w:val="24"/>
          <w:szCs w:val="24"/>
          <w:shd w:val="clear" w:color="auto" w:fill="FFFFFF"/>
          <w:vertAlign w:val="superscript"/>
        </w:rPr>
      </w:r>
      <w:r w:rsidR="004D0169" w:rsidRPr="00610EEB">
        <w:rPr>
          <w:rFonts w:ascii="Book Antiqua" w:hAnsi="Book Antiqua" w:cs="Arial"/>
          <w:sz w:val="24"/>
          <w:szCs w:val="24"/>
          <w:shd w:val="clear" w:color="auto" w:fill="FFFFFF"/>
          <w:vertAlign w:val="superscript"/>
        </w:rPr>
        <w:fldChar w:fldCharType="end"/>
      </w:r>
      <w:r w:rsidR="009C11AF" w:rsidRPr="00610EEB">
        <w:rPr>
          <w:rFonts w:ascii="Book Antiqua" w:hAnsi="Book Antiqua" w:cs="Arial"/>
          <w:sz w:val="24"/>
          <w:szCs w:val="24"/>
          <w:shd w:val="clear" w:color="auto" w:fill="FFFFFF"/>
          <w:vertAlign w:val="superscript"/>
        </w:rPr>
      </w:r>
      <w:r w:rsidR="009C11AF" w:rsidRPr="00610EEB">
        <w:rPr>
          <w:rFonts w:ascii="Book Antiqua" w:hAnsi="Book Antiqua" w:cs="Arial"/>
          <w:sz w:val="24"/>
          <w:szCs w:val="24"/>
          <w:shd w:val="clear" w:color="auto" w:fill="FFFFFF"/>
          <w:vertAlign w:val="superscript"/>
        </w:rPr>
        <w:fldChar w:fldCharType="separate"/>
      </w:r>
      <w:r w:rsidR="00F4671D" w:rsidRPr="00610EEB">
        <w:rPr>
          <w:rFonts w:ascii="Book Antiqua" w:hAnsi="Book Antiqua" w:cs="Arial"/>
          <w:noProof/>
          <w:sz w:val="24"/>
          <w:szCs w:val="24"/>
          <w:shd w:val="clear" w:color="auto" w:fill="FFFFFF"/>
          <w:vertAlign w:val="superscript"/>
        </w:rPr>
        <w:t>[</w:t>
      </w:r>
      <w:hyperlink w:anchor="_ENREF_162" w:tooltip="Ding, 2009 #472" w:history="1">
        <w:r w:rsidR="004D0169" w:rsidRPr="00610EEB">
          <w:rPr>
            <w:rFonts w:ascii="Book Antiqua" w:hAnsi="Book Antiqua" w:cs="Arial"/>
            <w:noProof/>
            <w:sz w:val="24"/>
            <w:szCs w:val="24"/>
            <w:shd w:val="clear" w:color="auto" w:fill="FFFFFF"/>
            <w:vertAlign w:val="superscript"/>
          </w:rPr>
          <w:t>162</w:t>
        </w:r>
      </w:hyperlink>
      <w:r w:rsidR="00F4671D" w:rsidRPr="00610EEB">
        <w:rPr>
          <w:rFonts w:ascii="Book Antiqua" w:hAnsi="Book Antiqua" w:cs="Arial"/>
          <w:noProof/>
          <w:sz w:val="24"/>
          <w:szCs w:val="24"/>
          <w:shd w:val="clear" w:color="auto" w:fill="FFFFFF"/>
          <w:vertAlign w:val="superscript"/>
        </w:rPr>
        <w:t>]</w:t>
      </w:r>
      <w:r w:rsidR="009C11AF" w:rsidRPr="00610EEB">
        <w:rPr>
          <w:rFonts w:ascii="Book Antiqua" w:hAnsi="Book Antiqua" w:cs="Arial"/>
          <w:sz w:val="24"/>
          <w:szCs w:val="24"/>
          <w:shd w:val="clear" w:color="auto" w:fill="FFFFFF"/>
          <w:vertAlign w:val="superscript"/>
        </w:rPr>
        <w:fldChar w:fldCharType="end"/>
      </w:r>
      <w:r w:rsidR="00127E99" w:rsidRPr="00A8270B">
        <w:rPr>
          <w:rFonts w:ascii="Book Antiqua" w:hAnsi="Book Antiqua" w:cs="Arial"/>
          <w:sz w:val="24"/>
          <w:szCs w:val="24"/>
          <w:shd w:val="clear" w:color="auto" w:fill="FFFFFF"/>
        </w:rPr>
        <w:t>.</w:t>
      </w:r>
      <w:r w:rsidR="00F4671D" w:rsidRPr="00A8270B">
        <w:rPr>
          <w:rFonts w:ascii="Book Antiqua" w:hAnsi="Book Antiqua" w:cs="Arial"/>
          <w:sz w:val="24"/>
          <w:szCs w:val="24"/>
          <w:shd w:val="clear" w:color="auto" w:fill="FFFFFF"/>
        </w:rPr>
        <w:t xml:space="preserve"> </w:t>
      </w:r>
      <w:r w:rsidR="00127E99" w:rsidRPr="00A8270B">
        <w:rPr>
          <w:rFonts w:ascii="Book Antiqua" w:hAnsi="Book Antiqua" w:cs="Arial"/>
          <w:sz w:val="24"/>
          <w:szCs w:val="24"/>
          <w:shd w:val="clear" w:color="auto" w:fill="FFFFFF"/>
        </w:rPr>
        <w:t>In addition, chitosan DNA nanoparticles for retina</w:t>
      </w:r>
      <w:r w:rsidR="003837F6" w:rsidRPr="00A8270B">
        <w:rPr>
          <w:rFonts w:ascii="Book Antiqua" w:hAnsi="Book Antiqua" w:cs="Arial"/>
          <w:sz w:val="24"/>
          <w:szCs w:val="24"/>
          <w:shd w:val="clear" w:color="auto" w:fill="FFFFFF"/>
        </w:rPr>
        <w:t>l</w:t>
      </w:r>
      <w:r w:rsidR="00127E99" w:rsidRPr="00A8270B">
        <w:rPr>
          <w:rFonts w:ascii="Book Antiqua" w:hAnsi="Book Antiqua" w:cs="Arial"/>
          <w:sz w:val="24"/>
          <w:szCs w:val="24"/>
          <w:shd w:val="clear" w:color="auto" w:fill="FFFFFF"/>
        </w:rPr>
        <w:t xml:space="preserve"> gene delivery have been reported by Mitra </w:t>
      </w:r>
      <w:r w:rsidR="00127E99" w:rsidRPr="00610EEB">
        <w:rPr>
          <w:rFonts w:ascii="Book Antiqua" w:hAnsi="Book Antiqua" w:cs="Arial"/>
          <w:i/>
          <w:sz w:val="24"/>
          <w:szCs w:val="24"/>
          <w:shd w:val="clear" w:color="auto" w:fill="FFFFFF"/>
        </w:rPr>
        <w:t>et al</w:t>
      </w:r>
      <w:r w:rsidR="009C11AF" w:rsidRPr="00610EEB">
        <w:rPr>
          <w:rFonts w:ascii="Book Antiqua" w:hAnsi="Book Antiqua" w:cs="Arial"/>
          <w:sz w:val="24"/>
          <w:szCs w:val="24"/>
          <w:shd w:val="clear" w:color="auto" w:fill="FFFFFF"/>
          <w:vertAlign w:val="superscript"/>
        </w:rPr>
        <w:fldChar w:fldCharType="begin"/>
      </w:r>
      <w:r w:rsidR="004D0169" w:rsidRPr="00610EEB">
        <w:rPr>
          <w:rFonts w:ascii="Book Antiqua" w:hAnsi="Book Antiqua" w:cs="Arial"/>
          <w:sz w:val="24"/>
          <w:szCs w:val="24"/>
          <w:shd w:val="clear" w:color="auto" w:fill="FFFFFF"/>
          <w:vertAlign w:val="superscript"/>
        </w:rPr>
        <w:instrText xml:space="preserve"> ADDIN EN.CITE &lt;EndNote&gt;&lt;Cite&gt;&lt;Author&gt;Mitra&lt;/Author&gt;&lt;Year&gt;2014&lt;/Year&gt;&lt;RecNum&gt;473&lt;/RecNum&gt;&lt;DisplayText&gt;(163)&lt;/DisplayText&gt;&lt;record&gt;&lt;rec-number&gt;473&lt;/rec-number&gt;&lt;foreign-keys&gt;&lt;key app="EN" db-id="9w50f02tizd5f8ep59j5zpwivadepx50p95w" timestamp="1440711955"&gt;473&lt;/key&gt;&lt;/foreign-keys&gt;&lt;ref-type name="Journal Article"&gt;17&lt;/ref-type&gt;&lt;contributors&gt;&lt;authors&gt;&lt;author&gt;Mitra, R. N.&lt;/author&gt;&lt;author&gt;Han, Z.&lt;/author&gt;&lt;author&gt;Merwin, M.&lt;/author&gt;&lt;author&gt;Al Taai, M.&lt;/author&gt;&lt;author&gt;Conley, S. M.&lt;/author&gt;&lt;author&gt;Naash, M. I.&lt;/author&gt;&lt;/authors&gt;&lt;/contributors&gt;&lt;auth-address&gt;Department of Cell Biology, University of Oklahoma Health Sciences Center, 940 Stanton L Young Blvd. BMSB781, Oklahoma City, OK 73104 (USA).&lt;/auth-address&gt;&lt;titles&gt;&lt;title&gt;Synthesis and characterization of glycol chitosan DNA nanoparticles for retinal gene delivery&lt;/title&gt;&lt;secondary-title&gt;ChemMedChem&lt;/secondary-title&gt;&lt;alt-title&gt;ChemMedChem&lt;/alt-title&gt;&lt;/titles&gt;&lt;periodical&gt;&lt;full-title&gt;ChemMedChem&lt;/full-title&gt;&lt;abbr-1&gt;ChemMedChem&lt;/abbr-1&gt;&lt;/periodical&gt;&lt;alt-periodical&gt;&lt;full-title&gt;ChemMedChem&lt;/full-title&gt;&lt;abbr-1&gt;ChemMedChem&lt;/abbr-1&gt;&lt;/alt-periodical&gt;&lt;pages&gt;189-96&lt;/pages&gt;&lt;volume&gt;9&lt;/volume&gt;&lt;number&gt;1&lt;/number&gt;&lt;keywords&gt;&lt;keyword&gt;Animals&lt;/keyword&gt;&lt;keyword&gt;Chitosan/*chemistry&lt;/keyword&gt;&lt;keyword&gt;DNA/*metabolism&lt;/keyword&gt;&lt;keyword&gt;Electroretinography&lt;/keyword&gt;&lt;keyword&gt;Green Fluorescent Proteins/genetics/metabolism&lt;/keyword&gt;&lt;keyword&gt;HEK293 Cells&lt;/keyword&gt;&lt;keyword&gt;Humans&lt;/keyword&gt;&lt;keyword&gt;Mice&lt;/keyword&gt;&lt;keyword&gt;Nanoparticles/*chemistry/toxicity&lt;/keyword&gt;&lt;keyword&gt;Plasmids/metabolism&lt;/keyword&gt;&lt;keyword&gt;Retinal Pigment Epithelium/drug effects/*metabolism&lt;/keyword&gt;&lt;keyword&gt;Transfection&lt;/keyword&gt;&lt;/keywords&gt;&lt;dates&gt;&lt;year&gt;2014&lt;/year&gt;&lt;pub-dates&gt;&lt;date&gt;Jan&lt;/date&gt;&lt;/pub-dates&gt;&lt;/dates&gt;&lt;isbn&gt;1860-7187 (Electronic)&amp;#xD;1860-7179 (Linking)&lt;/isbn&gt;&lt;accession-num&gt;24203490&lt;/accession-num&gt;&lt;urls&gt;&lt;related-urls&gt;&lt;url&gt;http://www.ncbi.nlm.nih.gov/pubmed/24203490&lt;/url&gt;&lt;/related-urls&gt;&lt;/urls&gt;&lt;custom2&gt;4019313&lt;/custom2&gt;&lt;electronic-resource-num&gt;10.1002/cmdc.201300371&lt;/electronic-resource-num&gt;&lt;/record&gt;&lt;/Cite&gt;&lt;/EndNote&gt;</w:instrText>
      </w:r>
      <w:r w:rsidR="009C11AF" w:rsidRPr="00610EEB">
        <w:rPr>
          <w:rFonts w:ascii="Book Antiqua" w:hAnsi="Book Antiqua" w:cs="Arial"/>
          <w:sz w:val="24"/>
          <w:szCs w:val="24"/>
          <w:shd w:val="clear" w:color="auto" w:fill="FFFFFF"/>
          <w:vertAlign w:val="superscript"/>
        </w:rPr>
        <w:fldChar w:fldCharType="separate"/>
      </w:r>
      <w:r w:rsidR="00F4671D" w:rsidRPr="00610EEB">
        <w:rPr>
          <w:rFonts w:ascii="Book Antiqua" w:hAnsi="Book Antiqua" w:cs="Arial"/>
          <w:noProof/>
          <w:sz w:val="24"/>
          <w:szCs w:val="24"/>
          <w:shd w:val="clear" w:color="auto" w:fill="FFFFFF"/>
          <w:vertAlign w:val="superscript"/>
        </w:rPr>
        <w:t>[</w:t>
      </w:r>
      <w:hyperlink w:anchor="_ENREF_163" w:tooltip="Mitra, 2014 #473" w:history="1">
        <w:r w:rsidR="004D0169" w:rsidRPr="00610EEB">
          <w:rPr>
            <w:rFonts w:ascii="Book Antiqua" w:hAnsi="Book Antiqua" w:cs="Arial"/>
            <w:noProof/>
            <w:sz w:val="24"/>
            <w:szCs w:val="24"/>
            <w:shd w:val="clear" w:color="auto" w:fill="FFFFFF"/>
            <w:vertAlign w:val="superscript"/>
          </w:rPr>
          <w:t>163</w:t>
        </w:r>
      </w:hyperlink>
      <w:r w:rsidR="00F4671D" w:rsidRPr="00610EEB">
        <w:rPr>
          <w:rFonts w:ascii="Book Antiqua" w:hAnsi="Book Antiqua" w:cs="Arial"/>
          <w:noProof/>
          <w:sz w:val="24"/>
          <w:szCs w:val="24"/>
          <w:shd w:val="clear" w:color="auto" w:fill="FFFFFF"/>
          <w:vertAlign w:val="superscript"/>
        </w:rPr>
        <w:t>]</w:t>
      </w:r>
      <w:r w:rsidR="009C11AF" w:rsidRPr="00610EEB">
        <w:rPr>
          <w:rFonts w:ascii="Book Antiqua" w:hAnsi="Book Antiqua" w:cs="Arial"/>
          <w:sz w:val="24"/>
          <w:szCs w:val="24"/>
          <w:shd w:val="clear" w:color="auto" w:fill="FFFFFF"/>
          <w:vertAlign w:val="superscript"/>
        </w:rPr>
        <w:fldChar w:fldCharType="end"/>
      </w:r>
      <w:r w:rsidR="00127E99" w:rsidRPr="00A8270B">
        <w:rPr>
          <w:rFonts w:ascii="Book Antiqua" w:hAnsi="Book Antiqua" w:cs="Arial"/>
          <w:sz w:val="24"/>
          <w:szCs w:val="24"/>
          <w:shd w:val="clear" w:color="auto" w:fill="FFFFFF"/>
        </w:rPr>
        <w:t xml:space="preserve">. </w:t>
      </w:r>
      <w:r w:rsidR="00BE0ABE" w:rsidRPr="00A8270B">
        <w:rPr>
          <w:rFonts w:ascii="Book Antiqua" w:hAnsi="Book Antiqua" w:cs="Arial"/>
          <w:sz w:val="24"/>
          <w:szCs w:val="24"/>
          <w:shd w:val="clear" w:color="auto" w:fill="FFFFFF"/>
        </w:rPr>
        <w:t xml:space="preserve">Results </w:t>
      </w:r>
      <w:r w:rsidR="003837F6" w:rsidRPr="00A8270B">
        <w:rPr>
          <w:rFonts w:ascii="Book Antiqua" w:hAnsi="Book Antiqua" w:cs="Arial"/>
          <w:sz w:val="24"/>
          <w:szCs w:val="24"/>
          <w:shd w:val="clear" w:color="auto" w:fill="FFFFFF"/>
        </w:rPr>
        <w:t>indicate</w:t>
      </w:r>
      <w:r w:rsidR="00127E99" w:rsidRPr="00A8270B">
        <w:rPr>
          <w:rFonts w:ascii="Book Antiqua" w:hAnsi="Book Antiqua" w:cs="Arial"/>
          <w:sz w:val="24"/>
          <w:szCs w:val="24"/>
          <w:shd w:val="clear" w:color="auto" w:fill="FFFFFF"/>
        </w:rPr>
        <w:t xml:space="preserve"> that compacted DNA nanoparticles may be </w:t>
      </w:r>
      <w:r w:rsidR="00BB7B73" w:rsidRPr="00A8270B">
        <w:rPr>
          <w:rFonts w:ascii="Book Antiqua" w:hAnsi="Book Antiqua" w:cs="Arial"/>
          <w:sz w:val="24"/>
          <w:szCs w:val="24"/>
          <w:shd w:val="clear" w:color="auto" w:fill="FFFFFF"/>
        </w:rPr>
        <w:t xml:space="preserve">exploited </w:t>
      </w:r>
      <w:r w:rsidR="00127E99" w:rsidRPr="00A8270B">
        <w:rPr>
          <w:rFonts w:ascii="Book Antiqua" w:hAnsi="Book Antiqua" w:cs="Arial"/>
          <w:sz w:val="24"/>
          <w:szCs w:val="24"/>
          <w:shd w:val="clear" w:color="auto" w:fill="FFFFFF"/>
        </w:rPr>
        <w:t xml:space="preserve">as gene therapies for treatment of </w:t>
      </w:r>
      <w:r w:rsidR="003837F6" w:rsidRPr="00A8270B">
        <w:rPr>
          <w:rFonts w:ascii="Book Antiqua" w:hAnsi="Book Antiqua" w:cs="Arial"/>
          <w:sz w:val="24"/>
          <w:szCs w:val="24"/>
          <w:shd w:val="clear" w:color="auto" w:fill="FFFFFF"/>
        </w:rPr>
        <w:t xml:space="preserve">the </w:t>
      </w:r>
      <w:r w:rsidR="00984371" w:rsidRPr="00A8270B">
        <w:rPr>
          <w:rFonts w:ascii="Book Antiqua" w:hAnsi="Book Antiqua" w:cs="Arial"/>
          <w:sz w:val="24"/>
          <w:szCs w:val="24"/>
          <w:shd w:val="clear" w:color="auto" w:fill="FFFFFF"/>
        </w:rPr>
        <w:t xml:space="preserve">posterior diseases and particularly </w:t>
      </w:r>
      <w:r w:rsidR="00127E99" w:rsidRPr="00A8270B">
        <w:rPr>
          <w:rFonts w:ascii="Book Antiqua" w:hAnsi="Book Antiqua" w:cs="Arial"/>
          <w:sz w:val="24"/>
          <w:szCs w:val="24"/>
          <w:shd w:val="clear" w:color="auto" w:fill="FFFFFF"/>
        </w:rPr>
        <w:t>with RPE.</w:t>
      </w:r>
    </w:p>
    <w:p w:rsidR="00127E99" w:rsidRPr="00A8270B" w:rsidRDefault="00DC5120" w:rsidP="00610EEB">
      <w:pPr>
        <w:widowControl w:val="0"/>
        <w:shd w:val="clear" w:color="auto" w:fill="FFFFFF"/>
        <w:tabs>
          <w:tab w:val="left" w:pos="5580"/>
        </w:tabs>
        <w:adjustRightInd w:val="0"/>
        <w:snapToGrid w:val="0"/>
        <w:spacing w:after="0" w:line="360" w:lineRule="auto"/>
        <w:ind w:firstLineChars="100" w:firstLine="240"/>
        <w:jc w:val="both"/>
        <w:rPr>
          <w:rFonts w:ascii="Book Antiqua" w:hAnsi="Book Antiqua" w:cs="Arial"/>
          <w:sz w:val="24"/>
          <w:szCs w:val="24"/>
          <w:shd w:val="clear" w:color="auto" w:fill="FFFFFF"/>
        </w:rPr>
      </w:pPr>
      <w:r w:rsidRPr="00A8270B">
        <w:rPr>
          <w:rFonts w:ascii="Book Antiqua" w:hAnsi="Book Antiqua" w:cs="Arial"/>
          <w:bCs/>
          <w:sz w:val="24"/>
          <w:szCs w:val="24"/>
        </w:rPr>
        <w:t>Carbon nanotubes</w:t>
      </w:r>
      <w:r w:rsidRPr="00A8270B">
        <w:rPr>
          <w:rFonts w:ascii="Book Antiqua" w:hAnsi="Book Antiqua" w:cs="Arial"/>
          <w:sz w:val="24"/>
          <w:szCs w:val="24"/>
        </w:rPr>
        <w:t xml:space="preserve"> are </w:t>
      </w:r>
      <w:r w:rsidRPr="00A8270B">
        <w:rPr>
          <w:rStyle w:val="st"/>
          <w:rFonts w:ascii="Book Antiqua" w:hAnsi="Book Antiqua" w:cs="Arial"/>
          <w:sz w:val="24"/>
          <w:szCs w:val="24"/>
        </w:rPr>
        <w:t xml:space="preserve">nanometer-scale tube-like </w:t>
      </w:r>
      <w:hyperlink r:id="rId6" w:tooltip="Cylindrical" w:history="1">
        <w:r w:rsidR="000333F5" w:rsidRPr="00A8270B">
          <w:rPr>
            <w:rStyle w:val="Hyperlink"/>
            <w:rFonts w:ascii="Book Antiqua" w:hAnsi="Book Antiqua" w:cs="Arial"/>
            <w:color w:val="auto"/>
            <w:sz w:val="24"/>
            <w:szCs w:val="24"/>
            <w:u w:val="none"/>
          </w:rPr>
          <w:t>cylindrical</w:t>
        </w:r>
      </w:hyperlink>
      <w:r w:rsidR="000333F5" w:rsidRPr="00A8270B">
        <w:rPr>
          <w:rFonts w:ascii="Book Antiqua" w:hAnsi="Book Antiqua" w:cs="Arial"/>
          <w:sz w:val="24"/>
          <w:szCs w:val="24"/>
        </w:rPr>
        <w:t xml:space="preserve"> </w:t>
      </w:r>
      <w:hyperlink r:id="rId7" w:tooltip="Nanostructure" w:history="1">
        <w:r w:rsidR="000333F5" w:rsidRPr="00A8270B">
          <w:rPr>
            <w:rStyle w:val="Hyperlink"/>
            <w:rFonts w:ascii="Book Antiqua" w:hAnsi="Book Antiqua" w:cs="Arial"/>
            <w:color w:val="auto"/>
            <w:sz w:val="24"/>
            <w:szCs w:val="24"/>
            <w:u w:val="none"/>
          </w:rPr>
          <w:t>nanostructure</w:t>
        </w:r>
      </w:hyperlink>
      <w:r w:rsidR="000333F5" w:rsidRPr="00A8270B">
        <w:rPr>
          <w:rFonts w:ascii="Book Antiqua" w:hAnsi="Book Antiqua" w:cs="Arial"/>
          <w:sz w:val="24"/>
          <w:szCs w:val="24"/>
        </w:rPr>
        <w:t xml:space="preserve">. </w:t>
      </w:r>
      <w:r w:rsidRPr="00A8270B">
        <w:rPr>
          <w:rFonts w:ascii="Book Antiqua" w:hAnsi="Book Antiqua" w:cs="Arial"/>
          <w:sz w:val="24"/>
          <w:szCs w:val="24"/>
        </w:rPr>
        <w:t xml:space="preserve">These cylindrical </w:t>
      </w:r>
      <w:hyperlink r:id="rId8" w:tooltip="Carbon" w:history="1">
        <w:r w:rsidRPr="00A8270B">
          <w:rPr>
            <w:rStyle w:val="Hyperlink"/>
            <w:rFonts w:ascii="Book Antiqua" w:hAnsi="Book Antiqua" w:cs="Arial"/>
            <w:color w:val="auto"/>
            <w:sz w:val="24"/>
            <w:szCs w:val="24"/>
            <w:u w:val="none"/>
          </w:rPr>
          <w:t>carbon</w:t>
        </w:r>
      </w:hyperlink>
      <w:r w:rsidRPr="00A8270B">
        <w:rPr>
          <w:rFonts w:ascii="Book Antiqua" w:hAnsi="Book Antiqua" w:cs="Arial"/>
          <w:sz w:val="24"/>
          <w:szCs w:val="24"/>
        </w:rPr>
        <w:t xml:space="preserve"> </w:t>
      </w:r>
      <w:hyperlink r:id="rId9" w:tooltip="Molecule" w:history="1">
        <w:r w:rsidRPr="00A8270B">
          <w:rPr>
            <w:rStyle w:val="Hyperlink"/>
            <w:rFonts w:ascii="Book Antiqua" w:hAnsi="Book Antiqua" w:cs="Arial"/>
            <w:color w:val="auto"/>
            <w:sz w:val="24"/>
            <w:szCs w:val="24"/>
            <w:u w:val="none"/>
          </w:rPr>
          <w:t>molecules</w:t>
        </w:r>
      </w:hyperlink>
      <w:r w:rsidRPr="00A8270B">
        <w:rPr>
          <w:rFonts w:ascii="Book Antiqua" w:hAnsi="Book Antiqua" w:cs="Arial"/>
          <w:sz w:val="24"/>
          <w:szCs w:val="24"/>
        </w:rPr>
        <w:t xml:space="preserve"> have unusual properties, which are valuable for </w:t>
      </w:r>
      <w:hyperlink r:id="rId10" w:tooltip="Nanotechnology" w:history="1">
        <w:r w:rsidRPr="00A8270B">
          <w:rPr>
            <w:rStyle w:val="Hyperlink"/>
            <w:rFonts w:ascii="Book Antiqua" w:hAnsi="Book Antiqua" w:cs="Arial"/>
            <w:color w:val="auto"/>
            <w:sz w:val="24"/>
            <w:szCs w:val="24"/>
            <w:u w:val="none"/>
          </w:rPr>
          <w:t>nanotechnology</w:t>
        </w:r>
      </w:hyperlink>
      <w:r w:rsidRPr="00A8270B">
        <w:rPr>
          <w:rFonts w:ascii="Book Antiqua" w:hAnsi="Book Antiqua" w:cs="Arial"/>
          <w:sz w:val="24"/>
          <w:szCs w:val="24"/>
        </w:rPr>
        <w:t>,</w:t>
      </w:r>
      <w:r w:rsidR="000333F5" w:rsidRPr="00A8270B">
        <w:rPr>
          <w:rFonts w:ascii="Book Antiqua" w:hAnsi="Book Antiqua" w:cs="Arial"/>
          <w:sz w:val="24"/>
          <w:szCs w:val="24"/>
        </w:rPr>
        <w:t xml:space="preserve"> particularly in drug delivery.</w:t>
      </w:r>
      <w:r w:rsidRPr="00A8270B">
        <w:rPr>
          <w:rFonts w:ascii="Book Antiqua" w:hAnsi="Book Antiqua" w:cs="Arial"/>
          <w:sz w:val="24"/>
          <w:szCs w:val="24"/>
        </w:rPr>
        <w:t xml:space="preserve"> </w:t>
      </w:r>
      <w:r w:rsidR="00127E99" w:rsidRPr="00A8270B">
        <w:rPr>
          <w:rFonts w:ascii="Book Antiqua" w:hAnsi="Book Antiqua" w:cs="Arial"/>
          <w:sz w:val="24"/>
          <w:szCs w:val="24"/>
          <w:shd w:val="clear" w:color="auto" w:fill="FFFFFF"/>
        </w:rPr>
        <w:t xml:space="preserve">Nanotubes have also been explored for therapeutic delivery at back of the eye. Panda et al studied self-assembly dipeptide phenylalanine-α, β-hydrophenylalanine nanotubes for sustained intravitreal delivery of targeted tyrosine kinase inhibitor </w:t>
      </w:r>
      <w:r w:rsidR="00F4671D" w:rsidRPr="00A8270B">
        <w:rPr>
          <w:rFonts w:ascii="Book Antiqua" w:hAnsi="Book Antiqua" w:cs="Arial"/>
          <w:sz w:val="24"/>
          <w:szCs w:val="24"/>
          <w:shd w:val="clear" w:color="auto" w:fill="FFFFFF"/>
        </w:rPr>
        <w:t>[</w:t>
      </w:r>
      <w:r w:rsidR="00127E99" w:rsidRPr="00A8270B">
        <w:rPr>
          <w:rFonts w:ascii="Book Antiqua" w:hAnsi="Book Antiqua" w:cs="Arial"/>
          <w:sz w:val="24"/>
          <w:szCs w:val="24"/>
          <w:shd w:val="clear" w:color="auto" w:fill="FFFFFF"/>
        </w:rPr>
        <w:t>pazopanib</w:t>
      </w:r>
      <w:r w:rsidR="00F4671D" w:rsidRPr="00A8270B">
        <w:rPr>
          <w:rFonts w:ascii="Book Antiqua" w:hAnsi="Book Antiqua" w:cs="Arial"/>
          <w:sz w:val="24"/>
          <w:szCs w:val="24"/>
          <w:shd w:val="clear" w:color="auto" w:fill="FFFFFF"/>
        </w:rPr>
        <w:t>]</w:t>
      </w:r>
      <w:r w:rsidR="00127E99" w:rsidRPr="00A8270B">
        <w:rPr>
          <w:rFonts w:ascii="Book Antiqua" w:hAnsi="Book Antiqua" w:cs="Arial"/>
          <w:sz w:val="24"/>
          <w:szCs w:val="24"/>
          <w:shd w:val="clear" w:color="auto" w:fill="FFFFFF"/>
        </w:rPr>
        <w:t xml:space="preserve">. The nanotube has a diameter </w:t>
      </w:r>
      <w:r w:rsidR="0019397E" w:rsidRPr="00A8270B">
        <w:rPr>
          <w:rFonts w:ascii="Book Antiqua" w:hAnsi="Book Antiqua" w:cs="Arial"/>
          <w:sz w:val="24"/>
          <w:szCs w:val="24"/>
          <w:shd w:val="clear" w:color="auto" w:fill="FFFFFF"/>
        </w:rPr>
        <w:t>and length</w:t>
      </w:r>
      <w:r w:rsidR="00127E99" w:rsidRPr="00A8270B">
        <w:rPr>
          <w:rFonts w:ascii="Book Antiqua" w:hAnsi="Book Antiqua" w:cs="Arial"/>
          <w:sz w:val="24"/>
          <w:szCs w:val="24"/>
          <w:shd w:val="clear" w:color="auto" w:fill="FFFFFF"/>
        </w:rPr>
        <w:t xml:space="preserve"> of 15-30 nm and 1500 nm </w:t>
      </w:r>
      <w:r w:rsidR="0019397E" w:rsidRPr="00A8270B">
        <w:rPr>
          <w:rFonts w:ascii="Book Antiqua" w:hAnsi="Book Antiqua" w:cs="Arial"/>
          <w:sz w:val="24"/>
          <w:szCs w:val="24"/>
          <w:shd w:val="clear" w:color="auto" w:fill="FFFFFF"/>
        </w:rPr>
        <w:t xml:space="preserve">respectively. The nanotubes </w:t>
      </w:r>
      <w:r w:rsidR="00127E99" w:rsidRPr="00A8270B">
        <w:rPr>
          <w:rFonts w:ascii="Book Antiqua" w:hAnsi="Book Antiqua" w:cs="Arial"/>
          <w:sz w:val="24"/>
          <w:szCs w:val="24"/>
          <w:shd w:val="clear" w:color="auto" w:fill="FFFFFF"/>
        </w:rPr>
        <w:t>can be injected using 33G needle. Nanotubes</w:t>
      </w:r>
      <w:r w:rsidR="0019397E" w:rsidRPr="00A8270B">
        <w:rPr>
          <w:rFonts w:ascii="Book Antiqua" w:hAnsi="Book Antiqua" w:cs="Arial"/>
          <w:sz w:val="24"/>
          <w:szCs w:val="24"/>
          <w:shd w:val="clear" w:color="auto" w:fill="FFFFFF"/>
        </w:rPr>
        <w:t xml:space="preserve"> loaded with a 25% w/w pazopanib</w:t>
      </w:r>
      <w:r w:rsidR="00127E99" w:rsidRPr="00A8270B">
        <w:rPr>
          <w:rFonts w:ascii="Book Antiqua" w:hAnsi="Book Antiqua" w:cs="Arial"/>
          <w:sz w:val="24"/>
          <w:szCs w:val="24"/>
          <w:shd w:val="clear" w:color="auto" w:fill="FFFFFF"/>
        </w:rPr>
        <w:t xml:space="preserve"> were found to be nontoxic in </w:t>
      </w:r>
      <w:r w:rsidR="0019397E" w:rsidRPr="00A8270B">
        <w:rPr>
          <w:rFonts w:ascii="Book Antiqua" w:hAnsi="Book Antiqua" w:cs="Arial"/>
          <w:i/>
          <w:sz w:val="24"/>
          <w:szCs w:val="24"/>
          <w:shd w:val="clear" w:color="auto" w:fill="FFFFFF"/>
        </w:rPr>
        <w:t xml:space="preserve">in </w:t>
      </w:r>
      <w:r w:rsidR="00127E99" w:rsidRPr="00A8270B">
        <w:rPr>
          <w:rFonts w:ascii="Book Antiqua" w:hAnsi="Book Antiqua" w:cs="Arial"/>
          <w:i/>
          <w:sz w:val="24"/>
          <w:szCs w:val="24"/>
          <w:shd w:val="clear" w:color="auto" w:fill="FFFFFF"/>
        </w:rPr>
        <w:t>vitro</w:t>
      </w:r>
      <w:r w:rsidR="00611409" w:rsidRPr="00A8270B">
        <w:rPr>
          <w:rFonts w:ascii="Book Antiqua" w:hAnsi="Book Antiqua" w:cs="Arial"/>
          <w:sz w:val="24"/>
          <w:szCs w:val="24"/>
          <w:shd w:val="clear" w:color="auto" w:fill="FFFFFF"/>
        </w:rPr>
        <w:t xml:space="preserve"> studies</w:t>
      </w:r>
      <w:r w:rsidR="009C11AF" w:rsidRPr="00610EEB">
        <w:rPr>
          <w:rFonts w:ascii="Book Antiqua" w:hAnsi="Book Antiqua" w:cs="Arial"/>
          <w:sz w:val="24"/>
          <w:szCs w:val="24"/>
          <w:shd w:val="clear" w:color="auto" w:fill="FFFFFF"/>
          <w:vertAlign w:val="superscript"/>
        </w:rPr>
        <w:fldChar w:fldCharType="begin">
          <w:fldData xml:space="preserve">PEVuZE5vdGU+PENpdGU+PEF1dGhvcj5QYW5kYTwvQXV0aG9yPjxZZWFyPjIwMTM8L1llYXI+PFJl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</w:fldData>
        </w:fldChar>
      </w:r>
      <w:r w:rsidR="004D0169" w:rsidRPr="00610EEB">
        <w:rPr>
          <w:rFonts w:ascii="Book Antiqua" w:hAnsi="Book Antiqua" w:cs="Arial"/>
          <w:sz w:val="24"/>
          <w:szCs w:val="24"/>
          <w:shd w:val="clear" w:color="auto" w:fill="FFFFFF"/>
          <w:vertAlign w:val="superscript"/>
        </w:rPr>
        <w:instrText xml:space="preserve"> ADDIN EN.CITE </w:instrText>
      </w:r>
      <w:r w:rsidR="004D0169" w:rsidRPr="00610EEB">
        <w:rPr>
          <w:rFonts w:ascii="Book Antiqua" w:hAnsi="Book Antiqua" w:cs="Arial"/>
          <w:sz w:val="24"/>
          <w:szCs w:val="24"/>
          <w:shd w:val="clear" w:color="auto" w:fill="FFFFFF"/>
          <w:vertAlign w:val="superscript"/>
        </w:rPr>
        <w:fldChar w:fldCharType="begin">
          <w:fldData xml:space="preserve">PEVuZE5vdGU+PENpdGU+PEF1dGhvcj5QYW5kYTwvQXV0aG9yPjxZZWFyPjIwMTM8L1llYXI+PFJl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</w:fldData>
        </w:fldChar>
      </w:r>
      <w:r w:rsidR="004D0169" w:rsidRPr="00610EEB">
        <w:rPr>
          <w:rFonts w:ascii="Book Antiqua" w:hAnsi="Book Antiqua" w:cs="Arial"/>
          <w:sz w:val="24"/>
          <w:szCs w:val="24"/>
          <w:shd w:val="clear" w:color="auto" w:fill="FFFFFF"/>
          <w:vertAlign w:val="superscript"/>
        </w:rPr>
        <w:instrText xml:space="preserve"> ADDIN EN.CITE.DATA </w:instrText>
      </w:r>
      <w:r w:rsidR="004D0169" w:rsidRPr="00610EEB">
        <w:rPr>
          <w:rFonts w:ascii="Book Antiqua" w:hAnsi="Book Antiqua" w:cs="Arial"/>
          <w:sz w:val="24"/>
          <w:szCs w:val="24"/>
          <w:shd w:val="clear" w:color="auto" w:fill="FFFFFF"/>
          <w:vertAlign w:val="superscript"/>
        </w:rPr>
      </w:r>
      <w:r w:rsidR="004D0169" w:rsidRPr="00610EEB">
        <w:rPr>
          <w:rFonts w:ascii="Book Antiqua" w:hAnsi="Book Antiqua" w:cs="Arial"/>
          <w:sz w:val="24"/>
          <w:szCs w:val="24"/>
          <w:shd w:val="clear" w:color="auto" w:fill="FFFFFF"/>
          <w:vertAlign w:val="superscript"/>
        </w:rPr>
        <w:fldChar w:fldCharType="end"/>
      </w:r>
      <w:r w:rsidR="009C11AF" w:rsidRPr="00610EEB">
        <w:rPr>
          <w:rFonts w:ascii="Book Antiqua" w:hAnsi="Book Antiqua" w:cs="Arial"/>
          <w:sz w:val="24"/>
          <w:szCs w:val="24"/>
          <w:shd w:val="clear" w:color="auto" w:fill="FFFFFF"/>
          <w:vertAlign w:val="superscript"/>
        </w:rPr>
      </w:r>
      <w:r w:rsidR="009C11AF" w:rsidRPr="00610EEB">
        <w:rPr>
          <w:rFonts w:ascii="Book Antiqua" w:hAnsi="Book Antiqua" w:cs="Arial"/>
          <w:sz w:val="24"/>
          <w:szCs w:val="24"/>
          <w:shd w:val="clear" w:color="auto" w:fill="FFFFFF"/>
          <w:vertAlign w:val="superscript"/>
        </w:rPr>
        <w:fldChar w:fldCharType="separate"/>
      </w:r>
      <w:r w:rsidR="00F4671D" w:rsidRPr="00610EEB">
        <w:rPr>
          <w:rFonts w:ascii="Book Antiqua" w:hAnsi="Book Antiqua" w:cs="Arial"/>
          <w:noProof/>
          <w:sz w:val="24"/>
          <w:szCs w:val="24"/>
          <w:shd w:val="clear" w:color="auto" w:fill="FFFFFF"/>
          <w:vertAlign w:val="superscript"/>
        </w:rPr>
        <w:t>[</w:t>
      </w:r>
      <w:hyperlink w:anchor="_ENREF_164" w:tooltip="Panda, 2013 #474" w:history="1">
        <w:r w:rsidR="004D0169" w:rsidRPr="00610EEB">
          <w:rPr>
            <w:rFonts w:ascii="Book Antiqua" w:hAnsi="Book Antiqua" w:cs="Arial"/>
            <w:noProof/>
            <w:sz w:val="24"/>
            <w:szCs w:val="24"/>
            <w:shd w:val="clear" w:color="auto" w:fill="FFFFFF"/>
            <w:vertAlign w:val="superscript"/>
          </w:rPr>
          <w:t>164</w:t>
        </w:r>
      </w:hyperlink>
      <w:r w:rsidR="00F4671D" w:rsidRPr="00610EEB">
        <w:rPr>
          <w:rFonts w:ascii="Book Antiqua" w:hAnsi="Book Antiqua" w:cs="Arial"/>
          <w:noProof/>
          <w:sz w:val="24"/>
          <w:szCs w:val="24"/>
          <w:shd w:val="clear" w:color="auto" w:fill="FFFFFF"/>
          <w:vertAlign w:val="superscript"/>
        </w:rPr>
        <w:t>]</w:t>
      </w:r>
      <w:r w:rsidR="009C11AF" w:rsidRPr="00610EEB">
        <w:rPr>
          <w:rFonts w:ascii="Book Antiqua" w:hAnsi="Book Antiqua" w:cs="Arial"/>
          <w:sz w:val="24"/>
          <w:szCs w:val="24"/>
          <w:shd w:val="clear" w:color="auto" w:fill="FFFFFF"/>
          <w:vertAlign w:val="superscript"/>
        </w:rPr>
        <w:fldChar w:fldCharType="end"/>
      </w:r>
      <w:r w:rsidR="00127E99" w:rsidRPr="00A8270B">
        <w:rPr>
          <w:rFonts w:ascii="Book Antiqua" w:hAnsi="Book Antiqua" w:cs="Arial"/>
          <w:sz w:val="24"/>
          <w:szCs w:val="24"/>
          <w:shd w:val="clear" w:color="auto" w:fill="FFFFFF"/>
        </w:rPr>
        <w:t xml:space="preserve">. </w:t>
      </w:r>
      <w:r w:rsidR="00127E99" w:rsidRPr="00A8270B">
        <w:rPr>
          <w:rFonts w:ascii="Book Antiqua" w:hAnsi="Book Antiqua" w:cs="Arial"/>
          <w:i/>
          <w:sz w:val="24"/>
          <w:szCs w:val="24"/>
          <w:shd w:val="clear" w:color="auto" w:fill="FFFFFF"/>
        </w:rPr>
        <w:t>In vivo</w:t>
      </w:r>
      <w:r w:rsidR="00127E99" w:rsidRPr="00A8270B">
        <w:rPr>
          <w:rFonts w:ascii="Book Antiqua" w:hAnsi="Book Antiqua" w:cs="Arial"/>
          <w:sz w:val="24"/>
          <w:szCs w:val="24"/>
          <w:shd w:val="clear" w:color="auto" w:fill="FFFFFF"/>
        </w:rPr>
        <w:t xml:space="preserve"> investigation </w:t>
      </w:r>
      <w:r w:rsidR="0019397E" w:rsidRPr="00A8270B">
        <w:rPr>
          <w:rFonts w:ascii="Book Antiqua" w:hAnsi="Book Antiqua" w:cs="Arial"/>
          <w:sz w:val="24"/>
          <w:szCs w:val="24"/>
          <w:shd w:val="clear" w:color="auto" w:fill="FFFFFF"/>
        </w:rPr>
        <w:t>was performed with pazo</w:t>
      </w:r>
      <w:r w:rsidR="000D5CA5" w:rsidRPr="00A8270B">
        <w:rPr>
          <w:rFonts w:ascii="Book Antiqua" w:hAnsi="Book Antiqua" w:cs="Arial"/>
          <w:sz w:val="24"/>
          <w:szCs w:val="24"/>
          <w:shd w:val="clear" w:color="auto" w:fill="FFFFFF"/>
        </w:rPr>
        <w:t>pa</w:t>
      </w:r>
      <w:r w:rsidR="0019397E" w:rsidRPr="00A8270B">
        <w:rPr>
          <w:rFonts w:ascii="Book Antiqua" w:hAnsi="Book Antiqua" w:cs="Arial"/>
          <w:sz w:val="24"/>
          <w:szCs w:val="24"/>
          <w:shd w:val="clear" w:color="auto" w:fill="FFFFFF"/>
        </w:rPr>
        <w:t xml:space="preserve">nib loaded </w:t>
      </w:r>
      <w:r w:rsidR="00127E99" w:rsidRPr="00A8270B">
        <w:rPr>
          <w:rFonts w:ascii="Book Antiqua" w:hAnsi="Book Antiqua" w:cs="Arial"/>
          <w:sz w:val="24"/>
          <w:szCs w:val="24"/>
          <w:shd w:val="clear" w:color="auto" w:fill="FFFFFF"/>
        </w:rPr>
        <w:t xml:space="preserve">nanotube for 15 d and </w:t>
      </w:r>
      <w:r w:rsidR="0019397E" w:rsidRPr="00A8270B">
        <w:rPr>
          <w:rFonts w:ascii="Book Antiqua" w:hAnsi="Book Antiqua" w:cs="Arial"/>
          <w:sz w:val="24"/>
          <w:szCs w:val="24"/>
          <w:shd w:val="clear" w:color="auto" w:fill="FFFFFF"/>
        </w:rPr>
        <w:t xml:space="preserve">the </w:t>
      </w:r>
      <w:r w:rsidR="00127E99" w:rsidRPr="00A8270B">
        <w:rPr>
          <w:rFonts w:ascii="Book Antiqua" w:hAnsi="Book Antiqua" w:cs="Arial"/>
          <w:sz w:val="24"/>
          <w:szCs w:val="24"/>
          <w:shd w:val="clear" w:color="auto" w:fill="FFFFFF"/>
        </w:rPr>
        <w:t>drug was</w:t>
      </w:r>
      <w:r w:rsidR="0019397E" w:rsidRPr="00A8270B">
        <w:rPr>
          <w:rFonts w:ascii="Book Antiqua" w:hAnsi="Book Antiqua" w:cs="Arial"/>
          <w:strike/>
          <w:sz w:val="24"/>
          <w:szCs w:val="24"/>
          <w:shd w:val="clear" w:color="auto" w:fill="FFFFFF"/>
        </w:rPr>
        <w:t xml:space="preserve"> </w:t>
      </w:r>
      <w:r w:rsidR="000333F5" w:rsidRPr="00A8270B">
        <w:rPr>
          <w:rFonts w:ascii="Book Antiqua" w:hAnsi="Book Antiqua" w:cs="Arial"/>
          <w:sz w:val="24"/>
          <w:szCs w:val="24"/>
          <w:shd w:val="clear" w:color="auto" w:fill="FFFFFF"/>
        </w:rPr>
        <w:t xml:space="preserve">observed </w:t>
      </w:r>
      <w:r w:rsidR="00127E99" w:rsidRPr="00A8270B">
        <w:rPr>
          <w:rFonts w:ascii="Book Antiqua" w:hAnsi="Book Antiqua" w:cs="Arial"/>
          <w:sz w:val="24"/>
          <w:szCs w:val="24"/>
          <w:shd w:val="clear" w:color="auto" w:fill="FFFFFF"/>
        </w:rPr>
        <w:t xml:space="preserve">in vitreous humor, retina and choroid RPE at 4.5, 5 and 2.5 </w:t>
      </w:r>
      <w:r w:rsidR="0019397E" w:rsidRPr="00A8270B">
        <w:rPr>
          <w:rFonts w:ascii="Book Antiqua" w:hAnsi="Book Antiqua" w:cs="Arial"/>
          <w:sz w:val="24"/>
          <w:szCs w:val="24"/>
          <w:shd w:val="clear" w:color="auto" w:fill="FFFFFF"/>
        </w:rPr>
        <w:t>times</w:t>
      </w:r>
      <w:r w:rsidR="00127E99" w:rsidRPr="00A8270B">
        <w:rPr>
          <w:rFonts w:ascii="Book Antiqua" w:hAnsi="Book Antiqua" w:cs="Arial"/>
          <w:sz w:val="24"/>
          <w:szCs w:val="24"/>
          <w:shd w:val="clear" w:color="auto" w:fill="FFFFFF"/>
        </w:rPr>
        <w:t xml:space="preserve"> </w:t>
      </w:r>
      <w:r w:rsidR="000333F5" w:rsidRPr="00A8270B">
        <w:rPr>
          <w:rFonts w:ascii="Book Antiqua" w:hAnsi="Book Antiqua" w:cs="Arial"/>
          <w:sz w:val="24"/>
          <w:szCs w:val="24"/>
          <w:shd w:val="clear" w:color="auto" w:fill="FFFFFF"/>
        </w:rPr>
        <w:t xml:space="preserve">respectively </w:t>
      </w:r>
      <w:r w:rsidR="00127E99" w:rsidRPr="00A8270B">
        <w:rPr>
          <w:rFonts w:ascii="Book Antiqua" w:hAnsi="Book Antiqua" w:cs="Arial"/>
          <w:sz w:val="24"/>
          <w:szCs w:val="24"/>
          <w:shd w:val="clear" w:color="auto" w:fill="FFFFFF"/>
        </w:rPr>
        <w:t xml:space="preserve">compared to pazopanib </w:t>
      </w:r>
      <w:r w:rsidR="0019397E" w:rsidRPr="00A8270B">
        <w:rPr>
          <w:rFonts w:ascii="Book Antiqua" w:hAnsi="Book Antiqua" w:cs="Arial"/>
          <w:sz w:val="24"/>
          <w:szCs w:val="24"/>
          <w:shd w:val="clear" w:color="auto" w:fill="FFFFFF"/>
        </w:rPr>
        <w:t>solution</w:t>
      </w:r>
      <w:r w:rsidR="009C11AF" w:rsidRPr="00610EEB">
        <w:rPr>
          <w:rFonts w:ascii="Book Antiqua" w:hAnsi="Book Antiqua" w:cs="Arial"/>
          <w:sz w:val="24"/>
          <w:szCs w:val="24"/>
          <w:shd w:val="clear" w:color="auto" w:fill="FFFFFF"/>
          <w:vertAlign w:val="superscript"/>
        </w:rPr>
        <w:fldChar w:fldCharType="begin">
          <w:fldData xml:space="preserve">PEVuZE5vdGU+PENpdGU+PEF1dGhvcj5QYW5kYTwvQXV0aG9yPjxZZWFyPjIwMTM8L1llYXI+PFJl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</w:fldData>
        </w:fldChar>
      </w:r>
      <w:r w:rsidR="004D0169" w:rsidRPr="00610EEB">
        <w:rPr>
          <w:rFonts w:ascii="Book Antiqua" w:hAnsi="Book Antiqua" w:cs="Arial"/>
          <w:sz w:val="24"/>
          <w:szCs w:val="24"/>
          <w:shd w:val="clear" w:color="auto" w:fill="FFFFFF"/>
          <w:vertAlign w:val="superscript"/>
        </w:rPr>
        <w:instrText xml:space="preserve"> ADDIN EN.CITE </w:instrText>
      </w:r>
      <w:r w:rsidR="004D0169" w:rsidRPr="00610EEB">
        <w:rPr>
          <w:rFonts w:ascii="Book Antiqua" w:hAnsi="Book Antiqua" w:cs="Arial"/>
          <w:sz w:val="24"/>
          <w:szCs w:val="24"/>
          <w:shd w:val="clear" w:color="auto" w:fill="FFFFFF"/>
          <w:vertAlign w:val="superscript"/>
        </w:rPr>
        <w:fldChar w:fldCharType="begin">
          <w:fldData xml:space="preserve">PEVuZE5vdGU+PENpdGU+PEF1dGhvcj5QYW5kYTwvQXV0aG9yPjxZZWFyPjIwMTM8L1llYXI+PFJl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</w:fldData>
        </w:fldChar>
      </w:r>
      <w:r w:rsidR="004D0169" w:rsidRPr="00610EEB">
        <w:rPr>
          <w:rFonts w:ascii="Book Antiqua" w:hAnsi="Book Antiqua" w:cs="Arial"/>
          <w:sz w:val="24"/>
          <w:szCs w:val="24"/>
          <w:shd w:val="clear" w:color="auto" w:fill="FFFFFF"/>
          <w:vertAlign w:val="superscript"/>
        </w:rPr>
        <w:instrText xml:space="preserve"> ADDIN EN.CITE.DATA </w:instrText>
      </w:r>
      <w:r w:rsidR="004D0169" w:rsidRPr="00610EEB">
        <w:rPr>
          <w:rFonts w:ascii="Book Antiqua" w:hAnsi="Book Antiqua" w:cs="Arial"/>
          <w:sz w:val="24"/>
          <w:szCs w:val="24"/>
          <w:shd w:val="clear" w:color="auto" w:fill="FFFFFF"/>
          <w:vertAlign w:val="superscript"/>
        </w:rPr>
      </w:r>
      <w:r w:rsidR="004D0169" w:rsidRPr="00610EEB">
        <w:rPr>
          <w:rFonts w:ascii="Book Antiqua" w:hAnsi="Book Antiqua" w:cs="Arial"/>
          <w:sz w:val="24"/>
          <w:szCs w:val="24"/>
          <w:shd w:val="clear" w:color="auto" w:fill="FFFFFF"/>
          <w:vertAlign w:val="superscript"/>
        </w:rPr>
        <w:fldChar w:fldCharType="end"/>
      </w:r>
      <w:r w:rsidR="009C11AF" w:rsidRPr="00610EEB">
        <w:rPr>
          <w:rFonts w:ascii="Book Antiqua" w:hAnsi="Book Antiqua" w:cs="Arial"/>
          <w:sz w:val="24"/>
          <w:szCs w:val="24"/>
          <w:shd w:val="clear" w:color="auto" w:fill="FFFFFF"/>
          <w:vertAlign w:val="superscript"/>
        </w:rPr>
      </w:r>
      <w:r w:rsidR="009C11AF" w:rsidRPr="00610EEB">
        <w:rPr>
          <w:rFonts w:ascii="Book Antiqua" w:hAnsi="Book Antiqua" w:cs="Arial"/>
          <w:sz w:val="24"/>
          <w:szCs w:val="24"/>
          <w:shd w:val="clear" w:color="auto" w:fill="FFFFFF"/>
          <w:vertAlign w:val="superscript"/>
        </w:rPr>
        <w:fldChar w:fldCharType="separate"/>
      </w:r>
      <w:r w:rsidR="00F4671D" w:rsidRPr="00610EEB">
        <w:rPr>
          <w:rFonts w:ascii="Book Antiqua" w:hAnsi="Book Antiqua" w:cs="Arial"/>
          <w:noProof/>
          <w:sz w:val="24"/>
          <w:szCs w:val="24"/>
          <w:shd w:val="clear" w:color="auto" w:fill="FFFFFF"/>
          <w:vertAlign w:val="superscript"/>
        </w:rPr>
        <w:t>[</w:t>
      </w:r>
      <w:hyperlink w:anchor="_ENREF_164" w:tooltip="Panda, 2013 #474" w:history="1">
        <w:r w:rsidR="004D0169" w:rsidRPr="00610EEB">
          <w:rPr>
            <w:rFonts w:ascii="Book Antiqua" w:hAnsi="Book Antiqua" w:cs="Arial"/>
            <w:noProof/>
            <w:sz w:val="24"/>
            <w:szCs w:val="24"/>
            <w:shd w:val="clear" w:color="auto" w:fill="FFFFFF"/>
            <w:vertAlign w:val="superscript"/>
          </w:rPr>
          <w:t>164</w:t>
        </w:r>
      </w:hyperlink>
      <w:r w:rsidR="00F4671D" w:rsidRPr="00610EEB">
        <w:rPr>
          <w:rFonts w:ascii="Book Antiqua" w:hAnsi="Book Antiqua" w:cs="Arial"/>
          <w:noProof/>
          <w:sz w:val="24"/>
          <w:szCs w:val="24"/>
          <w:shd w:val="clear" w:color="auto" w:fill="FFFFFF"/>
          <w:vertAlign w:val="superscript"/>
        </w:rPr>
        <w:t>]</w:t>
      </w:r>
      <w:r w:rsidR="009C11AF" w:rsidRPr="00610EEB">
        <w:rPr>
          <w:rFonts w:ascii="Book Antiqua" w:hAnsi="Book Antiqua" w:cs="Arial"/>
          <w:sz w:val="24"/>
          <w:szCs w:val="24"/>
          <w:shd w:val="clear" w:color="auto" w:fill="FFFFFF"/>
          <w:vertAlign w:val="superscript"/>
        </w:rPr>
        <w:fldChar w:fldCharType="end"/>
      </w:r>
      <w:r w:rsidR="00127E99" w:rsidRPr="00A8270B">
        <w:rPr>
          <w:rFonts w:ascii="Book Antiqua" w:hAnsi="Book Antiqua" w:cs="Arial"/>
          <w:sz w:val="24"/>
          <w:szCs w:val="24"/>
          <w:shd w:val="clear" w:color="auto" w:fill="FFFFFF"/>
        </w:rPr>
        <w:t xml:space="preserve">. These results </w:t>
      </w:r>
      <w:r w:rsidR="000333F5" w:rsidRPr="00A8270B">
        <w:rPr>
          <w:rFonts w:ascii="Book Antiqua" w:hAnsi="Book Antiqua" w:cs="Arial"/>
          <w:sz w:val="24"/>
          <w:szCs w:val="24"/>
          <w:shd w:val="clear" w:color="auto" w:fill="FFFFFF"/>
        </w:rPr>
        <w:t xml:space="preserve">suggest </w:t>
      </w:r>
      <w:r w:rsidR="00127E99" w:rsidRPr="00A8270B">
        <w:rPr>
          <w:rFonts w:ascii="Book Antiqua" w:hAnsi="Book Antiqua" w:cs="Arial"/>
          <w:sz w:val="24"/>
          <w:szCs w:val="24"/>
          <w:shd w:val="clear" w:color="auto" w:fill="FFFFFF"/>
        </w:rPr>
        <w:t xml:space="preserve">that nanotubes can be </w:t>
      </w:r>
      <w:r w:rsidR="000333F5" w:rsidRPr="00A8270B">
        <w:rPr>
          <w:rFonts w:ascii="Book Antiqua" w:hAnsi="Book Antiqua" w:cs="Arial"/>
          <w:sz w:val="24"/>
          <w:szCs w:val="24"/>
          <w:shd w:val="clear" w:color="auto" w:fill="FFFFFF"/>
        </w:rPr>
        <w:t xml:space="preserve">applied </w:t>
      </w:r>
      <w:r w:rsidR="00127E99" w:rsidRPr="00A8270B">
        <w:rPr>
          <w:rFonts w:ascii="Book Antiqua" w:hAnsi="Book Antiqua" w:cs="Arial"/>
          <w:sz w:val="24"/>
          <w:szCs w:val="24"/>
          <w:shd w:val="clear" w:color="auto" w:fill="FFFFFF"/>
        </w:rPr>
        <w:t xml:space="preserve">as a delivery </w:t>
      </w:r>
      <w:proofErr w:type="gramStart"/>
      <w:r w:rsidR="00127E99" w:rsidRPr="00A8270B">
        <w:rPr>
          <w:rFonts w:ascii="Book Antiqua" w:hAnsi="Book Antiqua" w:cs="Arial"/>
          <w:sz w:val="24"/>
          <w:szCs w:val="24"/>
          <w:shd w:val="clear" w:color="auto" w:fill="FFFFFF"/>
        </w:rPr>
        <w:t xml:space="preserve">system </w:t>
      </w:r>
      <w:r w:rsidR="000333F5" w:rsidRPr="00A8270B">
        <w:rPr>
          <w:rFonts w:ascii="Book Antiqua" w:hAnsi="Book Antiqua" w:cs="Arial"/>
          <w:sz w:val="24"/>
          <w:szCs w:val="24"/>
          <w:shd w:val="clear" w:color="auto" w:fill="FFFFFF"/>
        </w:rPr>
        <w:t>which</w:t>
      </w:r>
      <w:proofErr w:type="gramEnd"/>
      <w:r w:rsidR="000333F5" w:rsidRPr="00A8270B">
        <w:rPr>
          <w:rFonts w:ascii="Book Antiqua" w:hAnsi="Book Antiqua" w:cs="Arial"/>
          <w:sz w:val="24"/>
          <w:szCs w:val="24"/>
          <w:shd w:val="clear" w:color="auto" w:fill="FFFFFF"/>
        </w:rPr>
        <w:t xml:space="preserve"> may</w:t>
      </w:r>
      <w:r w:rsidR="00127E99" w:rsidRPr="00A8270B">
        <w:rPr>
          <w:rFonts w:ascii="Book Antiqua" w:hAnsi="Book Antiqua" w:cs="Arial"/>
          <w:sz w:val="24"/>
          <w:szCs w:val="24"/>
          <w:shd w:val="clear" w:color="auto" w:fill="FFFFFF"/>
        </w:rPr>
        <w:t xml:space="preserve"> sustain higher </w:t>
      </w:r>
      <w:r w:rsidR="006224FC" w:rsidRPr="00A8270B">
        <w:rPr>
          <w:rFonts w:ascii="Book Antiqua" w:hAnsi="Book Antiqua" w:cs="Arial"/>
          <w:sz w:val="24"/>
          <w:szCs w:val="24"/>
          <w:shd w:val="clear" w:color="auto" w:fill="FFFFFF"/>
        </w:rPr>
        <w:t xml:space="preserve">drug </w:t>
      </w:r>
      <w:r w:rsidR="006224FC" w:rsidRPr="00A8270B">
        <w:rPr>
          <w:rFonts w:ascii="Book Antiqua" w:hAnsi="Book Antiqua" w:cs="Arial"/>
          <w:sz w:val="24"/>
          <w:szCs w:val="24"/>
          <w:shd w:val="clear" w:color="auto" w:fill="FFFFFF"/>
        </w:rPr>
        <w:lastRenderedPageBreak/>
        <w:t xml:space="preserve">concentration </w:t>
      </w:r>
      <w:r w:rsidR="00127E99" w:rsidRPr="00A8270B">
        <w:rPr>
          <w:rFonts w:ascii="Book Antiqua" w:hAnsi="Book Antiqua" w:cs="Arial"/>
          <w:sz w:val="24"/>
          <w:szCs w:val="24"/>
          <w:shd w:val="clear" w:color="auto" w:fill="FFFFFF"/>
        </w:rPr>
        <w:t xml:space="preserve">in </w:t>
      </w:r>
      <w:r w:rsidR="006224FC" w:rsidRPr="00A8270B">
        <w:rPr>
          <w:rFonts w:ascii="Book Antiqua" w:hAnsi="Book Antiqua" w:cs="Arial"/>
          <w:sz w:val="24"/>
          <w:szCs w:val="24"/>
          <w:shd w:val="clear" w:color="auto" w:fill="FFFFFF"/>
        </w:rPr>
        <w:t xml:space="preserve">ocular </w:t>
      </w:r>
      <w:r w:rsidR="00127E99" w:rsidRPr="00A8270B">
        <w:rPr>
          <w:rFonts w:ascii="Book Antiqua" w:hAnsi="Book Antiqua" w:cs="Arial"/>
          <w:sz w:val="24"/>
          <w:szCs w:val="24"/>
          <w:shd w:val="clear" w:color="auto" w:fill="FFFFFF"/>
        </w:rPr>
        <w:t>tissues.</w:t>
      </w:r>
    </w:p>
    <w:p w:rsidR="00127E99" w:rsidRPr="00A8270B" w:rsidRDefault="00127E99" w:rsidP="00610EEB">
      <w:pPr>
        <w:widowControl w:val="0"/>
        <w:shd w:val="clear" w:color="auto" w:fill="FFFFFF"/>
        <w:adjustRightInd w:val="0"/>
        <w:snapToGrid w:val="0"/>
        <w:spacing w:after="0" w:line="360" w:lineRule="auto"/>
        <w:ind w:firstLineChars="100" w:firstLine="240"/>
        <w:jc w:val="both"/>
        <w:rPr>
          <w:rFonts w:ascii="Book Antiqua" w:hAnsi="Book Antiqua" w:cs="Arial"/>
          <w:sz w:val="24"/>
          <w:szCs w:val="24"/>
          <w:shd w:val="clear" w:color="auto" w:fill="FFFFFF"/>
        </w:rPr>
      </w:pPr>
      <w:r w:rsidRPr="00A8270B">
        <w:rPr>
          <w:rFonts w:ascii="Book Antiqua" w:hAnsi="Book Antiqua" w:cs="Arial"/>
          <w:sz w:val="24"/>
          <w:szCs w:val="24"/>
          <w:shd w:val="clear" w:color="auto" w:fill="FFFFFF"/>
        </w:rPr>
        <w:t xml:space="preserve">Biodegradable polymers have been extensively </w:t>
      </w:r>
      <w:r w:rsidR="00BB7B73" w:rsidRPr="00A8270B">
        <w:rPr>
          <w:rFonts w:ascii="Book Antiqua" w:hAnsi="Book Antiqua" w:cs="Arial"/>
          <w:sz w:val="24"/>
          <w:szCs w:val="24"/>
          <w:shd w:val="clear" w:color="auto" w:fill="FFFFFF"/>
        </w:rPr>
        <w:t xml:space="preserve">utilized </w:t>
      </w:r>
      <w:r w:rsidRPr="00A8270B">
        <w:rPr>
          <w:rFonts w:ascii="Book Antiqua" w:hAnsi="Book Antiqua" w:cs="Arial"/>
          <w:sz w:val="24"/>
          <w:szCs w:val="24"/>
          <w:shd w:val="clear" w:color="auto" w:fill="FFFFFF"/>
        </w:rPr>
        <w:t xml:space="preserve">for </w:t>
      </w:r>
      <w:r w:rsidR="00943B11" w:rsidRPr="00A8270B">
        <w:rPr>
          <w:rFonts w:ascii="Book Antiqua" w:hAnsi="Book Antiqua" w:cs="Arial"/>
          <w:sz w:val="24"/>
          <w:szCs w:val="24"/>
          <w:shd w:val="clear" w:color="auto" w:fill="FFFFFF"/>
        </w:rPr>
        <w:t xml:space="preserve">the </w:t>
      </w:r>
      <w:r w:rsidRPr="00A8270B">
        <w:rPr>
          <w:rFonts w:ascii="Book Antiqua" w:hAnsi="Book Antiqua" w:cs="Arial"/>
          <w:sz w:val="24"/>
          <w:szCs w:val="24"/>
          <w:shd w:val="clear" w:color="auto" w:fill="FFFFFF"/>
        </w:rPr>
        <w:t xml:space="preserve">preparation of nanoparticles </w:t>
      </w:r>
      <w:r w:rsidR="00E41043" w:rsidRPr="00A8270B">
        <w:rPr>
          <w:rFonts w:ascii="Book Antiqua" w:hAnsi="Book Antiqua" w:cs="Arial"/>
          <w:sz w:val="24"/>
          <w:szCs w:val="24"/>
          <w:shd w:val="clear" w:color="auto" w:fill="FFFFFF"/>
        </w:rPr>
        <w:t>in</w:t>
      </w:r>
      <w:r w:rsidR="00E41043" w:rsidRPr="00A8270B">
        <w:rPr>
          <w:rFonts w:ascii="Book Antiqua" w:hAnsi="Book Antiqua" w:cs="Arial"/>
          <w:strike/>
          <w:sz w:val="24"/>
          <w:szCs w:val="24"/>
          <w:shd w:val="clear" w:color="auto" w:fill="FFFFFF"/>
        </w:rPr>
        <w:t xml:space="preserve"> </w:t>
      </w:r>
      <w:r w:rsidRPr="00A8270B">
        <w:rPr>
          <w:rFonts w:ascii="Book Antiqua" w:hAnsi="Book Antiqua" w:cs="Arial"/>
          <w:sz w:val="24"/>
          <w:szCs w:val="24"/>
          <w:shd w:val="clear" w:color="auto" w:fill="FFFFFF"/>
        </w:rPr>
        <w:t xml:space="preserve">drug delivery. </w:t>
      </w:r>
      <w:proofErr w:type="gramStart"/>
      <w:r w:rsidR="00E41043" w:rsidRPr="00A8270B">
        <w:rPr>
          <w:rFonts w:ascii="Book Antiqua" w:hAnsi="Book Antiqua" w:cs="Arial"/>
          <w:sz w:val="24"/>
          <w:szCs w:val="24"/>
          <w:shd w:val="clear" w:color="auto" w:fill="FFFFFF"/>
        </w:rPr>
        <w:t>Also n</w:t>
      </w:r>
      <w:r w:rsidRPr="00A8270B">
        <w:rPr>
          <w:rFonts w:ascii="Book Antiqua" w:hAnsi="Book Antiqua" w:cs="Arial"/>
          <w:sz w:val="24"/>
          <w:szCs w:val="24"/>
          <w:shd w:val="clear" w:color="auto" w:fill="FFFFFF"/>
        </w:rPr>
        <w:t xml:space="preserve">anoparticle </w:t>
      </w:r>
      <w:r w:rsidR="00E41043" w:rsidRPr="00A8270B">
        <w:rPr>
          <w:rFonts w:ascii="Book Antiqua" w:hAnsi="Book Antiqua" w:cs="Arial"/>
          <w:sz w:val="24"/>
          <w:szCs w:val="24"/>
          <w:shd w:val="clear" w:color="auto" w:fill="FFFFFF"/>
        </w:rPr>
        <w:t xml:space="preserve">in </w:t>
      </w:r>
      <w:r w:rsidRPr="00A8270B">
        <w:rPr>
          <w:rFonts w:ascii="Book Antiqua" w:hAnsi="Book Antiqua" w:cs="Arial"/>
          <w:sz w:val="24"/>
          <w:szCs w:val="24"/>
          <w:shd w:val="clear" w:color="auto" w:fill="FFFFFF"/>
        </w:rPr>
        <w:t xml:space="preserve">gel formulation of steroids has been reported </w:t>
      </w:r>
      <w:r w:rsidR="00E41043" w:rsidRPr="00A8270B">
        <w:rPr>
          <w:rFonts w:ascii="Book Antiqua" w:hAnsi="Book Antiqua" w:cs="Arial"/>
          <w:sz w:val="24"/>
          <w:szCs w:val="24"/>
          <w:shd w:val="clear" w:color="auto" w:fill="FFFFFF"/>
        </w:rPr>
        <w:t xml:space="preserve">for </w:t>
      </w:r>
      <w:r w:rsidR="00943B11" w:rsidRPr="00A8270B">
        <w:rPr>
          <w:rFonts w:ascii="Book Antiqua" w:hAnsi="Book Antiqua" w:cs="Arial"/>
          <w:sz w:val="24"/>
          <w:szCs w:val="24"/>
          <w:shd w:val="clear" w:color="auto" w:fill="FFFFFF"/>
        </w:rPr>
        <w:t xml:space="preserve">the </w:t>
      </w:r>
      <w:r w:rsidR="00E41043" w:rsidRPr="00A8270B">
        <w:rPr>
          <w:rFonts w:ascii="Book Antiqua" w:hAnsi="Book Antiqua" w:cs="Arial"/>
          <w:sz w:val="24"/>
          <w:szCs w:val="24"/>
          <w:shd w:val="clear" w:color="auto" w:fill="FFFFFF"/>
        </w:rPr>
        <w:t xml:space="preserve">treatment of macular edema </w:t>
      </w:r>
      <w:r w:rsidRPr="00A8270B">
        <w:rPr>
          <w:rFonts w:ascii="Book Antiqua" w:hAnsi="Book Antiqua" w:cs="Arial"/>
          <w:sz w:val="24"/>
          <w:szCs w:val="24"/>
          <w:shd w:val="clear" w:color="auto" w:fill="FFFFFF"/>
        </w:rPr>
        <w:t xml:space="preserve">by Boddu </w:t>
      </w:r>
      <w:r w:rsidRPr="00610EEB">
        <w:rPr>
          <w:rFonts w:ascii="Book Antiqua" w:hAnsi="Book Antiqua" w:cs="Arial"/>
          <w:i/>
          <w:sz w:val="24"/>
          <w:szCs w:val="24"/>
          <w:shd w:val="clear" w:color="auto" w:fill="FFFFFF"/>
        </w:rPr>
        <w:t>et al</w:t>
      </w:r>
      <w:proofErr w:type="gramEnd"/>
      <w:r w:rsidR="00610EEB" w:rsidRPr="00610EEB">
        <w:rPr>
          <w:rFonts w:ascii="Book Antiqua" w:hAnsi="Book Antiqua" w:cs="Arial"/>
          <w:sz w:val="24"/>
          <w:szCs w:val="24"/>
          <w:shd w:val="clear" w:color="auto" w:fill="FFFFFF"/>
          <w:vertAlign w:val="superscript"/>
        </w:rPr>
        <w:fldChar w:fldCharType="begin">
          <w:fldData xml:space="preserve">PEVuZE5vdGU+PENpdGU+PEF1dGhvcj5Cb2RkdTwvQXV0aG9yPjxZZWFyPjIwMTA8L1llYXI+PFJl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</w:fldData>
        </w:fldChar>
      </w:r>
      <w:r w:rsidR="00610EEB" w:rsidRPr="00610EEB">
        <w:rPr>
          <w:rFonts w:ascii="Book Antiqua" w:hAnsi="Book Antiqua" w:cs="Arial"/>
          <w:sz w:val="24"/>
          <w:szCs w:val="24"/>
          <w:shd w:val="clear" w:color="auto" w:fill="FFFFFF"/>
          <w:vertAlign w:val="superscript"/>
        </w:rPr>
        <w:instrText xml:space="preserve"> ADDIN EN.CITE </w:instrText>
      </w:r>
      <w:r w:rsidR="00610EEB" w:rsidRPr="00610EEB">
        <w:rPr>
          <w:rFonts w:ascii="Book Antiqua" w:hAnsi="Book Antiqua" w:cs="Arial"/>
          <w:sz w:val="24"/>
          <w:szCs w:val="24"/>
          <w:shd w:val="clear" w:color="auto" w:fill="FFFFFF"/>
          <w:vertAlign w:val="superscript"/>
        </w:rPr>
        <w:fldChar w:fldCharType="begin">
          <w:fldData xml:space="preserve">PEVuZE5vdGU+PENpdGU+PEF1dGhvcj5Cb2RkdTwvQXV0aG9yPjxZZWFyPjIwMTA8L1llYXI+PFJl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</w:fldData>
        </w:fldChar>
      </w:r>
      <w:r w:rsidR="00610EEB" w:rsidRPr="00610EEB">
        <w:rPr>
          <w:rFonts w:ascii="Book Antiqua" w:hAnsi="Book Antiqua" w:cs="Arial"/>
          <w:sz w:val="24"/>
          <w:szCs w:val="24"/>
          <w:shd w:val="clear" w:color="auto" w:fill="FFFFFF"/>
          <w:vertAlign w:val="superscript"/>
        </w:rPr>
        <w:instrText xml:space="preserve"> ADDIN EN.CITE.DATA </w:instrText>
      </w:r>
      <w:r w:rsidR="00610EEB" w:rsidRPr="00610EEB">
        <w:rPr>
          <w:rFonts w:ascii="Book Antiqua" w:hAnsi="Book Antiqua" w:cs="Arial"/>
          <w:sz w:val="24"/>
          <w:szCs w:val="24"/>
          <w:shd w:val="clear" w:color="auto" w:fill="FFFFFF"/>
          <w:vertAlign w:val="superscript"/>
        </w:rPr>
      </w:r>
      <w:r w:rsidR="00610EEB" w:rsidRPr="00610EEB">
        <w:rPr>
          <w:rFonts w:ascii="Book Antiqua" w:hAnsi="Book Antiqua" w:cs="Arial"/>
          <w:sz w:val="24"/>
          <w:szCs w:val="24"/>
          <w:shd w:val="clear" w:color="auto" w:fill="FFFFFF"/>
          <w:vertAlign w:val="superscript"/>
        </w:rPr>
        <w:fldChar w:fldCharType="end"/>
      </w:r>
      <w:r w:rsidR="00610EEB" w:rsidRPr="00610EEB">
        <w:rPr>
          <w:rFonts w:ascii="Book Antiqua" w:hAnsi="Book Antiqua" w:cs="Arial"/>
          <w:sz w:val="24"/>
          <w:szCs w:val="24"/>
          <w:shd w:val="clear" w:color="auto" w:fill="FFFFFF"/>
          <w:vertAlign w:val="superscript"/>
        </w:rPr>
      </w:r>
      <w:r w:rsidR="00610EEB" w:rsidRPr="00610EEB">
        <w:rPr>
          <w:rFonts w:ascii="Book Antiqua" w:hAnsi="Book Antiqua" w:cs="Arial"/>
          <w:sz w:val="24"/>
          <w:szCs w:val="24"/>
          <w:shd w:val="clear" w:color="auto" w:fill="FFFFFF"/>
          <w:vertAlign w:val="superscript"/>
        </w:rPr>
        <w:fldChar w:fldCharType="separate"/>
      </w:r>
      <w:r w:rsidR="00610EEB" w:rsidRPr="00610EEB">
        <w:rPr>
          <w:rFonts w:ascii="Book Antiqua" w:hAnsi="Book Antiqua" w:cs="Arial"/>
          <w:noProof/>
          <w:sz w:val="24"/>
          <w:szCs w:val="24"/>
          <w:shd w:val="clear" w:color="auto" w:fill="FFFFFF"/>
          <w:vertAlign w:val="superscript"/>
        </w:rPr>
        <w:t>[</w:t>
      </w:r>
      <w:hyperlink w:anchor="_ENREF_165" w:tooltip="Boddu, 2010 #476" w:history="1">
        <w:r w:rsidR="00610EEB" w:rsidRPr="00610EEB">
          <w:rPr>
            <w:rFonts w:ascii="Book Antiqua" w:hAnsi="Book Antiqua" w:cs="Arial"/>
            <w:noProof/>
            <w:sz w:val="24"/>
            <w:szCs w:val="24"/>
            <w:shd w:val="clear" w:color="auto" w:fill="FFFFFF"/>
            <w:vertAlign w:val="superscript"/>
          </w:rPr>
          <w:t>165</w:t>
        </w:r>
      </w:hyperlink>
      <w:r w:rsidR="00610EEB" w:rsidRPr="00610EEB">
        <w:rPr>
          <w:rFonts w:ascii="Book Antiqua" w:hAnsi="Book Antiqua" w:cs="Arial"/>
          <w:noProof/>
          <w:sz w:val="24"/>
          <w:szCs w:val="24"/>
          <w:shd w:val="clear" w:color="auto" w:fill="FFFFFF"/>
          <w:vertAlign w:val="superscript"/>
        </w:rPr>
        <w:t>]</w:t>
      </w:r>
      <w:r w:rsidR="00610EEB" w:rsidRPr="00610EEB">
        <w:rPr>
          <w:rFonts w:ascii="Book Antiqua" w:hAnsi="Book Antiqua" w:cs="Arial"/>
          <w:sz w:val="24"/>
          <w:szCs w:val="24"/>
          <w:shd w:val="clear" w:color="auto" w:fill="FFFFFF"/>
          <w:vertAlign w:val="superscript"/>
        </w:rPr>
        <w:fldChar w:fldCharType="end"/>
      </w:r>
      <w:r w:rsidRPr="00A8270B">
        <w:rPr>
          <w:rFonts w:ascii="Book Antiqua" w:hAnsi="Book Antiqua" w:cs="Arial"/>
          <w:sz w:val="24"/>
          <w:szCs w:val="24"/>
          <w:shd w:val="clear" w:color="auto" w:fill="FFFFFF"/>
        </w:rPr>
        <w:t xml:space="preserve">. In this formulation PLGA </w:t>
      </w:r>
      <w:r w:rsidR="00610EEB">
        <w:rPr>
          <w:rFonts w:ascii="Book Antiqua" w:hAnsi="Book Antiqua" w:cs="Arial" w:hint="eastAsia"/>
          <w:sz w:val="24"/>
          <w:szCs w:val="24"/>
          <w:shd w:val="clear" w:color="auto" w:fill="FFFFFF"/>
          <w:lang w:eastAsia="zh-CN"/>
        </w:rPr>
        <w:t>(</w:t>
      </w:r>
      <w:r w:rsidRPr="00A8270B">
        <w:rPr>
          <w:rFonts w:ascii="Book Antiqua" w:hAnsi="Book Antiqua" w:cs="Arial"/>
          <w:sz w:val="24"/>
          <w:szCs w:val="24"/>
          <w:shd w:val="clear" w:color="auto" w:fill="FFFFFF"/>
        </w:rPr>
        <w:t>50:50 and 65:35</w:t>
      </w:r>
      <w:r w:rsidR="00610EEB">
        <w:rPr>
          <w:rFonts w:ascii="Book Antiqua" w:hAnsi="Book Antiqua" w:cs="Arial" w:hint="eastAsia"/>
          <w:sz w:val="24"/>
          <w:szCs w:val="24"/>
          <w:shd w:val="clear" w:color="auto" w:fill="FFFFFF"/>
          <w:lang w:eastAsia="zh-CN"/>
        </w:rPr>
        <w:t>)</w:t>
      </w:r>
      <w:r w:rsidRPr="00A8270B">
        <w:rPr>
          <w:rFonts w:ascii="Book Antiqua" w:hAnsi="Book Antiqua" w:cs="Arial"/>
          <w:sz w:val="24"/>
          <w:szCs w:val="24"/>
          <w:shd w:val="clear" w:color="auto" w:fill="FFFFFF"/>
        </w:rPr>
        <w:t xml:space="preserve"> nanoparticles loaded with dexamethasone, hydrocortisone acetate, and prednisolone acetate were prepared by water in oil emulsion and then suspended in thermosensitive gel. Results </w:t>
      </w:r>
      <w:r w:rsidR="00BE0ABE" w:rsidRPr="00A8270B">
        <w:rPr>
          <w:rFonts w:ascii="Book Antiqua" w:hAnsi="Book Antiqua" w:cs="Arial"/>
          <w:sz w:val="24"/>
          <w:szCs w:val="24"/>
          <w:shd w:val="clear" w:color="auto" w:fill="FFFFFF"/>
        </w:rPr>
        <w:t>indicated</w:t>
      </w:r>
      <w:r w:rsidRPr="00A8270B">
        <w:rPr>
          <w:rFonts w:ascii="Book Antiqua" w:hAnsi="Book Antiqua" w:cs="Arial"/>
          <w:sz w:val="24"/>
          <w:szCs w:val="24"/>
          <w:shd w:val="clear" w:color="auto" w:fill="FFFFFF"/>
        </w:rPr>
        <w:t xml:space="preserve"> that entrapment efficiency</w:t>
      </w:r>
      <w:r w:rsidR="00E41043" w:rsidRPr="00A8270B">
        <w:rPr>
          <w:rFonts w:ascii="Book Antiqua" w:hAnsi="Book Antiqua" w:cs="Arial"/>
          <w:sz w:val="24"/>
          <w:szCs w:val="24"/>
          <w:shd w:val="clear" w:color="auto" w:fill="FFFFFF"/>
        </w:rPr>
        <w:t xml:space="preserve"> for </w:t>
      </w:r>
      <w:proofErr w:type="gramStart"/>
      <w:r w:rsidR="00E41043" w:rsidRPr="00A8270B">
        <w:rPr>
          <w:rFonts w:ascii="Book Antiqua" w:hAnsi="Book Antiqua" w:cs="Arial"/>
          <w:sz w:val="24"/>
          <w:szCs w:val="24"/>
          <w:shd w:val="clear" w:color="auto" w:fill="FFFFFF"/>
        </w:rPr>
        <w:t>dexamethasone,</w:t>
      </w:r>
      <w:proofErr w:type="gramEnd"/>
      <w:r w:rsidR="00E41043" w:rsidRPr="00A8270B">
        <w:rPr>
          <w:rFonts w:ascii="Book Antiqua" w:hAnsi="Book Antiqua" w:cs="Arial"/>
          <w:sz w:val="24"/>
          <w:szCs w:val="24"/>
          <w:shd w:val="clear" w:color="auto" w:fill="FFFFFF"/>
        </w:rPr>
        <w:t xml:space="preserve"> hydrocortisone acetate and prednisolone acetate </w:t>
      </w:r>
      <w:r w:rsidR="00943B11" w:rsidRPr="00A8270B">
        <w:rPr>
          <w:rFonts w:ascii="Book Antiqua" w:hAnsi="Book Antiqua" w:cs="Arial"/>
          <w:sz w:val="24"/>
          <w:szCs w:val="24"/>
          <w:shd w:val="clear" w:color="auto" w:fill="FFFFFF"/>
        </w:rPr>
        <w:t>were</w:t>
      </w:r>
      <w:r w:rsidR="00F53A9F">
        <w:rPr>
          <w:rFonts w:ascii="Book Antiqua" w:hAnsi="Book Antiqua" w:cs="Arial"/>
          <w:sz w:val="24"/>
          <w:szCs w:val="24"/>
          <w:shd w:val="clear" w:color="auto" w:fill="FFFFFF"/>
        </w:rPr>
        <w:t xml:space="preserve"> 77.3%, 91.3% and 92.3</w:t>
      </w:r>
      <w:r w:rsidRPr="00A8270B">
        <w:rPr>
          <w:rFonts w:ascii="Book Antiqua" w:hAnsi="Book Antiqua" w:cs="Arial"/>
          <w:sz w:val="24"/>
          <w:szCs w:val="24"/>
          <w:shd w:val="clear" w:color="auto" w:fill="FFFFFF"/>
        </w:rPr>
        <w:t>%</w:t>
      </w:r>
      <w:r w:rsidR="00E41043" w:rsidRPr="00A8270B">
        <w:rPr>
          <w:rFonts w:ascii="Book Antiqua" w:hAnsi="Book Antiqua" w:cs="Arial"/>
          <w:sz w:val="24"/>
          <w:szCs w:val="24"/>
          <w:shd w:val="clear" w:color="auto" w:fill="FFFFFF"/>
        </w:rPr>
        <w:t xml:space="preserve"> respectively.</w:t>
      </w:r>
      <w:r w:rsidR="00530648" w:rsidRPr="00A8270B">
        <w:rPr>
          <w:rFonts w:ascii="Book Antiqua" w:hAnsi="Book Antiqua" w:cs="Arial"/>
          <w:sz w:val="24"/>
          <w:szCs w:val="24"/>
          <w:shd w:val="clear" w:color="auto" w:fill="FFFFFF"/>
        </w:rPr>
        <w:t xml:space="preserve"> </w:t>
      </w:r>
      <w:r w:rsidR="00E41043" w:rsidRPr="00A8270B">
        <w:rPr>
          <w:rFonts w:ascii="Book Antiqua" w:hAnsi="Book Antiqua" w:cs="Arial"/>
          <w:sz w:val="24"/>
          <w:szCs w:val="24"/>
          <w:shd w:val="clear" w:color="auto" w:fill="FFFFFF"/>
        </w:rPr>
        <w:t xml:space="preserve">Drug </w:t>
      </w:r>
      <w:r w:rsidRPr="00A8270B">
        <w:rPr>
          <w:rFonts w:ascii="Book Antiqua" w:hAnsi="Book Antiqua" w:cs="Arial"/>
          <w:sz w:val="24"/>
          <w:szCs w:val="24"/>
          <w:shd w:val="clear" w:color="auto" w:fill="FFFFFF"/>
        </w:rPr>
        <w:t xml:space="preserve">release studies </w:t>
      </w:r>
      <w:r w:rsidR="00E41043" w:rsidRPr="00A8270B">
        <w:rPr>
          <w:rFonts w:ascii="Book Antiqua" w:hAnsi="Book Antiqua" w:cs="Arial"/>
          <w:sz w:val="24"/>
          <w:szCs w:val="24"/>
          <w:shd w:val="clear" w:color="auto" w:fill="FFFFFF"/>
        </w:rPr>
        <w:t xml:space="preserve">indicated </w:t>
      </w:r>
      <w:r w:rsidRPr="00A8270B">
        <w:rPr>
          <w:rFonts w:ascii="Book Antiqua" w:hAnsi="Book Antiqua" w:cs="Arial"/>
          <w:sz w:val="24"/>
          <w:szCs w:val="24"/>
          <w:shd w:val="clear" w:color="auto" w:fill="FFFFFF"/>
        </w:rPr>
        <w:t xml:space="preserve">no burst release and </w:t>
      </w:r>
      <w:r w:rsidR="00943B11" w:rsidRPr="00A8270B">
        <w:rPr>
          <w:rFonts w:ascii="Book Antiqua" w:hAnsi="Book Antiqua" w:cs="Arial"/>
          <w:sz w:val="24"/>
          <w:szCs w:val="24"/>
          <w:shd w:val="clear" w:color="auto" w:fill="FFFFFF"/>
        </w:rPr>
        <w:t xml:space="preserve">release kinetics </w:t>
      </w:r>
      <w:r w:rsidRPr="00A8270B">
        <w:rPr>
          <w:rFonts w:ascii="Book Antiqua" w:hAnsi="Book Antiqua" w:cs="Arial"/>
          <w:sz w:val="24"/>
          <w:szCs w:val="24"/>
          <w:shd w:val="clear" w:color="auto" w:fill="FFFFFF"/>
        </w:rPr>
        <w:t>followed zero</w:t>
      </w:r>
      <w:r w:rsidR="00610EEB">
        <w:rPr>
          <w:rFonts w:ascii="Book Antiqua" w:hAnsi="Book Antiqua" w:cs="Arial"/>
          <w:sz w:val="24"/>
          <w:szCs w:val="24"/>
          <w:shd w:val="clear" w:color="auto" w:fill="FFFFFF"/>
        </w:rPr>
        <w:t xml:space="preserve"> order</w:t>
      </w:r>
      <w:r w:rsidR="009C11AF" w:rsidRPr="00610EEB">
        <w:rPr>
          <w:rFonts w:ascii="Book Antiqua" w:hAnsi="Book Antiqua" w:cs="Arial"/>
          <w:sz w:val="24"/>
          <w:szCs w:val="24"/>
          <w:shd w:val="clear" w:color="auto" w:fill="FFFFFF"/>
          <w:vertAlign w:val="superscript"/>
        </w:rPr>
        <w:fldChar w:fldCharType="begin">
          <w:fldData xml:space="preserve">PEVuZE5vdGU+PENpdGU+PEF1dGhvcj5Cb2RkdTwvQXV0aG9yPjxZZWFyPjIwMTA8L1llYXI+PFJl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</w:fldData>
        </w:fldChar>
      </w:r>
      <w:r w:rsidR="004D0169" w:rsidRPr="00610EEB">
        <w:rPr>
          <w:rFonts w:ascii="Book Antiqua" w:hAnsi="Book Antiqua" w:cs="Arial"/>
          <w:sz w:val="24"/>
          <w:szCs w:val="24"/>
          <w:shd w:val="clear" w:color="auto" w:fill="FFFFFF"/>
          <w:vertAlign w:val="superscript"/>
        </w:rPr>
        <w:instrText xml:space="preserve"> ADDIN EN.CITE </w:instrText>
      </w:r>
      <w:r w:rsidR="004D0169" w:rsidRPr="00610EEB">
        <w:rPr>
          <w:rFonts w:ascii="Book Antiqua" w:hAnsi="Book Antiqua" w:cs="Arial"/>
          <w:sz w:val="24"/>
          <w:szCs w:val="24"/>
          <w:shd w:val="clear" w:color="auto" w:fill="FFFFFF"/>
          <w:vertAlign w:val="superscript"/>
        </w:rPr>
        <w:fldChar w:fldCharType="begin">
          <w:fldData xml:space="preserve">PEVuZE5vdGU+PENpdGU+PEF1dGhvcj5Cb2RkdTwvQXV0aG9yPjxZZWFyPjIwMTA8L1llYXI+PFJl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</w:fldData>
        </w:fldChar>
      </w:r>
      <w:r w:rsidR="004D0169" w:rsidRPr="00610EEB">
        <w:rPr>
          <w:rFonts w:ascii="Book Antiqua" w:hAnsi="Book Antiqua" w:cs="Arial"/>
          <w:sz w:val="24"/>
          <w:szCs w:val="24"/>
          <w:shd w:val="clear" w:color="auto" w:fill="FFFFFF"/>
          <w:vertAlign w:val="superscript"/>
        </w:rPr>
        <w:instrText xml:space="preserve"> ADDIN EN.CITE.DATA </w:instrText>
      </w:r>
      <w:r w:rsidR="004D0169" w:rsidRPr="00610EEB">
        <w:rPr>
          <w:rFonts w:ascii="Book Antiqua" w:hAnsi="Book Antiqua" w:cs="Arial"/>
          <w:sz w:val="24"/>
          <w:szCs w:val="24"/>
          <w:shd w:val="clear" w:color="auto" w:fill="FFFFFF"/>
          <w:vertAlign w:val="superscript"/>
        </w:rPr>
      </w:r>
      <w:r w:rsidR="004D0169" w:rsidRPr="00610EEB">
        <w:rPr>
          <w:rFonts w:ascii="Book Antiqua" w:hAnsi="Book Antiqua" w:cs="Arial"/>
          <w:sz w:val="24"/>
          <w:szCs w:val="24"/>
          <w:shd w:val="clear" w:color="auto" w:fill="FFFFFF"/>
          <w:vertAlign w:val="superscript"/>
        </w:rPr>
        <w:fldChar w:fldCharType="end"/>
      </w:r>
      <w:r w:rsidR="009C11AF" w:rsidRPr="00610EEB">
        <w:rPr>
          <w:rFonts w:ascii="Book Antiqua" w:hAnsi="Book Antiqua" w:cs="Arial"/>
          <w:sz w:val="24"/>
          <w:szCs w:val="24"/>
          <w:shd w:val="clear" w:color="auto" w:fill="FFFFFF"/>
          <w:vertAlign w:val="superscript"/>
        </w:rPr>
      </w:r>
      <w:r w:rsidR="009C11AF" w:rsidRPr="00610EEB">
        <w:rPr>
          <w:rFonts w:ascii="Book Antiqua" w:hAnsi="Book Antiqua" w:cs="Arial"/>
          <w:sz w:val="24"/>
          <w:szCs w:val="24"/>
          <w:shd w:val="clear" w:color="auto" w:fill="FFFFFF"/>
          <w:vertAlign w:val="superscript"/>
        </w:rPr>
        <w:fldChar w:fldCharType="separate"/>
      </w:r>
      <w:r w:rsidR="00F4671D" w:rsidRPr="00610EEB">
        <w:rPr>
          <w:rFonts w:ascii="Book Antiqua" w:hAnsi="Book Antiqua" w:cs="Arial"/>
          <w:noProof/>
          <w:sz w:val="24"/>
          <w:szCs w:val="24"/>
          <w:shd w:val="clear" w:color="auto" w:fill="FFFFFF"/>
          <w:vertAlign w:val="superscript"/>
        </w:rPr>
        <w:t>[</w:t>
      </w:r>
      <w:hyperlink w:anchor="_ENREF_165" w:tooltip="Boddu, 2010 #476" w:history="1">
        <w:r w:rsidR="004D0169" w:rsidRPr="00610EEB">
          <w:rPr>
            <w:rFonts w:ascii="Book Antiqua" w:hAnsi="Book Antiqua" w:cs="Arial"/>
            <w:noProof/>
            <w:sz w:val="24"/>
            <w:szCs w:val="24"/>
            <w:shd w:val="clear" w:color="auto" w:fill="FFFFFF"/>
            <w:vertAlign w:val="superscript"/>
          </w:rPr>
          <w:t>165</w:t>
        </w:r>
      </w:hyperlink>
      <w:r w:rsidR="00F4671D" w:rsidRPr="00610EEB">
        <w:rPr>
          <w:rFonts w:ascii="Book Antiqua" w:hAnsi="Book Antiqua" w:cs="Arial"/>
          <w:noProof/>
          <w:sz w:val="24"/>
          <w:szCs w:val="24"/>
          <w:shd w:val="clear" w:color="auto" w:fill="FFFFFF"/>
          <w:vertAlign w:val="superscript"/>
        </w:rPr>
        <w:t>]</w:t>
      </w:r>
      <w:r w:rsidR="009C11AF" w:rsidRPr="00610EEB">
        <w:rPr>
          <w:rFonts w:ascii="Book Antiqua" w:hAnsi="Book Antiqua" w:cs="Arial"/>
          <w:sz w:val="24"/>
          <w:szCs w:val="24"/>
          <w:shd w:val="clear" w:color="auto" w:fill="FFFFFF"/>
          <w:vertAlign w:val="superscript"/>
        </w:rPr>
        <w:fldChar w:fldCharType="end"/>
      </w:r>
      <w:r w:rsidRPr="00A8270B">
        <w:rPr>
          <w:rFonts w:ascii="Book Antiqua" w:hAnsi="Book Antiqua" w:cs="Arial"/>
          <w:sz w:val="24"/>
          <w:szCs w:val="24"/>
          <w:shd w:val="clear" w:color="auto" w:fill="FFFFFF"/>
        </w:rPr>
        <w:t>.</w:t>
      </w:r>
      <w:r w:rsidR="00943B11" w:rsidRPr="00A8270B">
        <w:rPr>
          <w:rFonts w:ascii="Book Antiqua" w:hAnsi="Book Antiqua" w:cs="Arial"/>
          <w:sz w:val="24"/>
          <w:szCs w:val="24"/>
          <w:shd w:val="clear" w:color="auto" w:fill="FFFFFF"/>
        </w:rPr>
        <w:t xml:space="preserve"> Nanoparticles</w:t>
      </w:r>
      <w:r w:rsidRPr="00A8270B">
        <w:rPr>
          <w:rFonts w:ascii="Book Antiqua" w:hAnsi="Book Antiqua" w:cs="Arial"/>
          <w:sz w:val="24"/>
          <w:szCs w:val="24"/>
          <w:shd w:val="clear" w:color="auto" w:fill="FFFFFF"/>
        </w:rPr>
        <w:t xml:space="preserve"> suspended in thermosensitive gel may provide sustained release of drug at retina-choroid and may be </w:t>
      </w:r>
      <w:r w:rsidR="00E41043" w:rsidRPr="00A8270B">
        <w:rPr>
          <w:rFonts w:ascii="Book Antiqua" w:hAnsi="Book Antiqua" w:cs="Arial"/>
          <w:sz w:val="24"/>
          <w:szCs w:val="24"/>
          <w:shd w:val="clear" w:color="auto" w:fill="FFFFFF"/>
        </w:rPr>
        <w:t xml:space="preserve">exploited </w:t>
      </w:r>
      <w:r w:rsidRPr="00A8270B">
        <w:rPr>
          <w:rFonts w:ascii="Book Antiqua" w:hAnsi="Book Antiqua" w:cs="Arial"/>
          <w:sz w:val="24"/>
          <w:szCs w:val="24"/>
          <w:shd w:val="clear" w:color="auto" w:fill="FFFFFF"/>
        </w:rPr>
        <w:t>for DME</w:t>
      </w:r>
      <w:r w:rsidR="00E41043" w:rsidRPr="00A8270B">
        <w:rPr>
          <w:rFonts w:ascii="Book Antiqua" w:hAnsi="Book Antiqua" w:cs="Arial"/>
          <w:sz w:val="24"/>
          <w:szCs w:val="24"/>
          <w:shd w:val="clear" w:color="auto" w:fill="FFFFFF"/>
        </w:rPr>
        <w:t xml:space="preserve"> and other </w:t>
      </w:r>
      <w:r w:rsidR="00943B11" w:rsidRPr="00A8270B">
        <w:rPr>
          <w:rFonts w:ascii="Book Antiqua" w:hAnsi="Book Antiqua" w:cs="Arial"/>
          <w:sz w:val="24"/>
          <w:szCs w:val="24"/>
          <w:shd w:val="clear" w:color="auto" w:fill="FFFFFF"/>
        </w:rPr>
        <w:t>ocular</w:t>
      </w:r>
      <w:r w:rsidR="00E41043" w:rsidRPr="00A8270B">
        <w:rPr>
          <w:rFonts w:ascii="Book Antiqua" w:hAnsi="Book Antiqua" w:cs="Arial"/>
          <w:sz w:val="24"/>
          <w:szCs w:val="24"/>
          <w:shd w:val="clear" w:color="auto" w:fill="FFFFFF"/>
        </w:rPr>
        <w:t xml:space="preserve"> diseases</w:t>
      </w:r>
      <w:r w:rsidRPr="00A8270B">
        <w:rPr>
          <w:rFonts w:ascii="Book Antiqua" w:hAnsi="Book Antiqua" w:cs="Arial"/>
          <w:sz w:val="24"/>
          <w:szCs w:val="24"/>
          <w:shd w:val="clear" w:color="auto" w:fill="FFFFFF"/>
        </w:rPr>
        <w:t>.</w:t>
      </w:r>
    </w:p>
    <w:p w:rsidR="00127E99" w:rsidRPr="00A8270B" w:rsidRDefault="00E41043" w:rsidP="00F53A9F">
      <w:pPr>
        <w:widowControl w:val="0"/>
        <w:adjustRightInd w:val="0"/>
        <w:snapToGrid w:val="0"/>
        <w:spacing w:after="0" w:line="360" w:lineRule="auto"/>
        <w:ind w:firstLineChars="100" w:firstLine="240"/>
        <w:jc w:val="both"/>
        <w:rPr>
          <w:rFonts w:ascii="Book Antiqua" w:hAnsi="Book Antiqua" w:cs="Arial"/>
          <w:sz w:val="24"/>
          <w:szCs w:val="24"/>
        </w:rPr>
      </w:pPr>
      <w:r w:rsidRPr="00A8270B">
        <w:rPr>
          <w:rFonts w:ascii="Book Antiqua" w:hAnsi="Book Antiqua" w:cs="Arial"/>
          <w:sz w:val="24"/>
          <w:szCs w:val="24"/>
          <w:shd w:val="clear" w:color="auto" w:fill="FFFFFF"/>
        </w:rPr>
        <w:t>A quench technology</w:t>
      </w:r>
      <w:r w:rsidR="0023234E" w:rsidRPr="00A8270B">
        <w:rPr>
          <w:rFonts w:ascii="Book Antiqua" w:hAnsi="Book Antiqua" w:cs="Arial"/>
          <w:sz w:val="24"/>
          <w:szCs w:val="24"/>
          <w:shd w:val="clear" w:color="auto" w:fill="FFFFFF"/>
        </w:rPr>
        <w:t xml:space="preserve"> where</w:t>
      </w:r>
      <w:r w:rsidRPr="00A8270B">
        <w:rPr>
          <w:rFonts w:ascii="Book Antiqua" w:hAnsi="Book Antiqua" w:cs="Arial"/>
          <w:sz w:val="24"/>
          <w:szCs w:val="24"/>
          <w:shd w:val="clear" w:color="auto" w:fill="FFFFFF"/>
        </w:rPr>
        <w:t xml:space="preserve"> </w:t>
      </w:r>
      <w:r w:rsidR="00127E99" w:rsidRPr="00A8270B">
        <w:rPr>
          <w:rFonts w:ascii="Book Antiqua" w:hAnsi="Book Antiqua" w:cs="Arial"/>
          <w:sz w:val="24"/>
          <w:szCs w:val="24"/>
          <w:shd w:val="clear" w:color="auto" w:fill="FFFFFF"/>
        </w:rPr>
        <w:t xml:space="preserve">nanoparticles in porous microparticles </w:t>
      </w:r>
      <w:r w:rsidR="00F53A9F">
        <w:rPr>
          <w:rFonts w:ascii="Book Antiqua" w:hAnsi="Book Antiqua" w:cs="Arial" w:hint="eastAsia"/>
          <w:sz w:val="24"/>
          <w:szCs w:val="24"/>
          <w:shd w:val="clear" w:color="auto" w:fill="FFFFFF"/>
          <w:lang w:eastAsia="zh-CN"/>
        </w:rPr>
        <w:t>(</w:t>
      </w:r>
      <w:r w:rsidR="00127E99" w:rsidRPr="00A8270B">
        <w:rPr>
          <w:rFonts w:ascii="Book Antiqua" w:hAnsi="Book Antiqua" w:cs="Arial"/>
          <w:sz w:val="24"/>
          <w:szCs w:val="24"/>
          <w:shd w:val="clear" w:color="auto" w:fill="FFFFFF"/>
        </w:rPr>
        <w:t>NPinPMP</w:t>
      </w:r>
      <w:r w:rsidR="00F53A9F">
        <w:rPr>
          <w:rFonts w:ascii="Book Antiqua" w:hAnsi="Book Antiqua" w:cs="Arial" w:hint="eastAsia"/>
          <w:sz w:val="24"/>
          <w:szCs w:val="24"/>
          <w:shd w:val="clear" w:color="auto" w:fill="FFFFFF"/>
          <w:lang w:eastAsia="zh-CN"/>
        </w:rPr>
        <w:t>)</w:t>
      </w:r>
      <w:r w:rsidR="00127E99" w:rsidRPr="00A8270B">
        <w:rPr>
          <w:rFonts w:ascii="Book Antiqua" w:hAnsi="Book Antiqua" w:cs="Arial"/>
          <w:sz w:val="24"/>
          <w:szCs w:val="24"/>
          <w:shd w:val="clear" w:color="auto" w:fill="FFFFFF"/>
        </w:rPr>
        <w:t xml:space="preserve"> </w:t>
      </w:r>
      <w:r w:rsidR="0023234E" w:rsidRPr="00A8270B">
        <w:rPr>
          <w:rFonts w:ascii="Book Antiqua" w:hAnsi="Book Antiqua" w:cs="Arial"/>
          <w:sz w:val="24"/>
          <w:szCs w:val="24"/>
          <w:shd w:val="clear" w:color="auto" w:fill="FFFFFF"/>
        </w:rPr>
        <w:t xml:space="preserve">were </w:t>
      </w:r>
      <w:r w:rsidR="00127E99" w:rsidRPr="00A8270B">
        <w:rPr>
          <w:rFonts w:ascii="Book Antiqua" w:hAnsi="Book Antiqua" w:cs="Arial"/>
          <w:sz w:val="24"/>
          <w:szCs w:val="24"/>
          <w:shd w:val="clear" w:color="auto" w:fill="FFFFFF"/>
        </w:rPr>
        <w:t>prepared by superficial infusion and pressure for sustained</w:t>
      </w:r>
      <w:r w:rsidR="00943B11" w:rsidRPr="00A8270B">
        <w:rPr>
          <w:rFonts w:ascii="Book Antiqua" w:hAnsi="Book Antiqua" w:cs="Arial"/>
          <w:sz w:val="24"/>
          <w:szCs w:val="24"/>
          <w:shd w:val="clear" w:color="auto" w:fill="FFFFFF"/>
        </w:rPr>
        <w:t xml:space="preserve"> bevacizumab delivery</w:t>
      </w:r>
      <w:r w:rsidR="00127E99" w:rsidRPr="00A8270B">
        <w:rPr>
          <w:rFonts w:ascii="Book Antiqua" w:hAnsi="Book Antiqua" w:cs="Arial"/>
          <w:sz w:val="24"/>
          <w:szCs w:val="24"/>
          <w:shd w:val="clear" w:color="auto" w:fill="FFFFFF"/>
        </w:rPr>
        <w:t xml:space="preserve">. </w:t>
      </w:r>
      <w:r w:rsidR="00943B11" w:rsidRPr="00A8270B">
        <w:rPr>
          <w:rFonts w:ascii="Book Antiqua" w:hAnsi="Book Antiqua" w:cs="Arial"/>
          <w:sz w:val="24"/>
          <w:szCs w:val="24"/>
          <w:shd w:val="clear" w:color="auto" w:fill="FFFFFF"/>
        </w:rPr>
        <w:t>The protein was</w:t>
      </w:r>
      <w:r w:rsidR="00127E99" w:rsidRPr="00A8270B">
        <w:rPr>
          <w:rFonts w:ascii="Book Antiqua" w:hAnsi="Book Antiqua" w:cs="Arial"/>
          <w:sz w:val="24"/>
          <w:szCs w:val="24"/>
          <w:shd w:val="clear" w:color="auto" w:fill="FFFFFF"/>
        </w:rPr>
        <w:t xml:space="preserve"> coated</w:t>
      </w:r>
      <w:r w:rsidR="00943B11" w:rsidRPr="00A8270B">
        <w:rPr>
          <w:rFonts w:ascii="Book Antiqua" w:hAnsi="Book Antiqua" w:cs="Arial"/>
          <w:sz w:val="24"/>
          <w:szCs w:val="24"/>
          <w:shd w:val="clear" w:color="auto" w:fill="FFFFFF"/>
        </w:rPr>
        <w:t xml:space="preserve"> with PLA nanoparticles</w:t>
      </w:r>
      <w:r w:rsidR="00127E99" w:rsidRPr="00A8270B">
        <w:rPr>
          <w:rFonts w:ascii="Book Antiqua" w:hAnsi="Book Antiqua" w:cs="Arial"/>
          <w:sz w:val="24"/>
          <w:szCs w:val="24"/>
          <w:shd w:val="clear" w:color="auto" w:fill="FFFFFF"/>
        </w:rPr>
        <w:t xml:space="preserve"> and then mixed with PLGA microparticles</w:t>
      </w:r>
      <w:r w:rsidR="001A040E" w:rsidRPr="00A8270B">
        <w:rPr>
          <w:rFonts w:ascii="Book Antiqua" w:hAnsi="Book Antiqua" w:cs="Arial"/>
          <w:sz w:val="24"/>
          <w:szCs w:val="24"/>
          <w:shd w:val="clear" w:color="auto" w:fill="FFFFFF"/>
        </w:rPr>
        <w:t>. The particles were</w:t>
      </w:r>
      <w:r w:rsidR="00127E99" w:rsidRPr="00A8270B">
        <w:rPr>
          <w:rFonts w:ascii="Book Antiqua" w:hAnsi="Book Antiqua" w:cs="Arial"/>
          <w:sz w:val="24"/>
          <w:szCs w:val="24"/>
          <w:shd w:val="clear" w:color="auto" w:fill="FFFFFF"/>
        </w:rPr>
        <w:t xml:space="preserve"> allowed to pass through su</w:t>
      </w:r>
      <w:r w:rsidR="00F53A9F">
        <w:rPr>
          <w:rFonts w:ascii="Book Antiqua" w:hAnsi="Book Antiqua" w:cs="Arial"/>
          <w:sz w:val="24"/>
          <w:szCs w:val="24"/>
          <w:shd w:val="clear" w:color="auto" w:fill="FFFFFF"/>
        </w:rPr>
        <w:t>percritical carbon dioxide gas</w:t>
      </w:r>
      <w:r w:rsidR="009C11AF" w:rsidRPr="00F53A9F">
        <w:rPr>
          <w:rFonts w:ascii="Book Antiqua" w:hAnsi="Book Antiqua" w:cs="Arial"/>
          <w:sz w:val="24"/>
          <w:szCs w:val="24"/>
          <w:shd w:val="clear" w:color="auto" w:fill="FFFFFF"/>
          <w:vertAlign w:val="superscript"/>
        </w:rPr>
        <w:fldChar w:fldCharType="begin">
          <w:fldData xml:space="preserve">PEVuZE5vdGU+PENpdGU+PEF1dGhvcj5ZYW5kcmFwdTwvQXV0aG9yPjxZZWFyPjIwMTM8L1llYXI+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==
</w:fldData>
        </w:fldChar>
      </w:r>
      <w:r w:rsidR="004D0169" w:rsidRPr="00F53A9F">
        <w:rPr>
          <w:rFonts w:ascii="Book Antiqua" w:hAnsi="Book Antiqua" w:cs="Arial"/>
          <w:sz w:val="24"/>
          <w:szCs w:val="24"/>
          <w:shd w:val="clear" w:color="auto" w:fill="FFFFFF"/>
          <w:vertAlign w:val="superscript"/>
        </w:rPr>
        <w:instrText xml:space="preserve"> ADDIN EN.CITE </w:instrText>
      </w:r>
      <w:r w:rsidR="004D0169" w:rsidRPr="00F53A9F">
        <w:rPr>
          <w:rFonts w:ascii="Book Antiqua" w:hAnsi="Book Antiqua" w:cs="Arial"/>
          <w:sz w:val="24"/>
          <w:szCs w:val="24"/>
          <w:shd w:val="clear" w:color="auto" w:fill="FFFFFF"/>
          <w:vertAlign w:val="superscript"/>
        </w:rPr>
        <w:fldChar w:fldCharType="begin">
          <w:fldData xml:space="preserve">PEVuZE5vdGU+PENpdGU+PEF1dGhvcj5ZYW5kcmFwdTwvQXV0aG9yPjxZZWFyPjIwMTM8L1llYXI+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==
</w:fldData>
        </w:fldChar>
      </w:r>
      <w:r w:rsidR="004D0169" w:rsidRPr="00F53A9F">
        <w:rPr>
          <w:rFonts w:ascii="Book Antiqua" w:hAnsi="Book Antiqua" w:cs="Arial"/>
          <w:sz w:val="24"/>
          <w:szCs w:val="24"/>
          <w:shd w:val="clear" w:color="auto" w:fill="FFFFFF"/>
          <w:vertAlign w:val="superscript"/>
        </w:rPr>
        <w:instrText xml:space="preserve"> ADDIN EN.CITE.DATA </w:instrText>
      </w:r>
      <w:r w:rsidR="004D0169" w:rsidRPr="00F53A9F">
        <w:rPr>
          <w:rFonts w:ascii="Book Antiqua" w:hAnsi="Book Antiqua" w:cs="Arial"/>
          <w:sz w:val="24"/>
          <w:szCs w:val="24"/>
          <w:shd w:val="clear" w:color="auto" w:fill="FFFFFF"/>
          <w:vertAlign w:val="superscript"/>
        </w:rPr>
      </w:r>
      <w:r w:rsidR="004D0169" w:rsidRPr="00F53A9F">
        <w:rPr>
          <w:rFonts w:ascii="Book Antiqua" w:hAnsi="Book Antiqua" w:cs="Arial"/>
          <w:sz w:val="24"/>
          <w:szCs w:val="24"/>
          <w:shd w:val="clear" w:color="auto" w:fill="FFFFFF"/>
          <w:vertAlign w:val="superscript"/>
        </w:rPr>
        <w:fldChar w:fldCharType="end"/>
      </w:r>
      <w:r w:rsidR="009C11AF" w:rsidRPr="00F53A9F">
        <w:rPr>
          <w:rFonts w:ascii="Book Antiqua" w:hAnsi="Book Antiqua" w:cs="Arial"/>
          <w:sz w:val="24"/>
          <w:szCs w:val="24"/>
          <w:shd w:val="clear" w:color="auto" w:fill="FFFFFF"/>
          <w:vertAlign w:val="superscript"/>
        </w:rPr>
      </w:r>
      <w:r w:rsidR="009C11AF" w:rsidRPr="00F53A9F">
        <w:rPr>
          <w:rFonts w:ascii="Book Antiqua" w:hAnsi="Book Antiqua" w:cs="Arial"/>
          <w:sz w:val="24"/>
          <w:szCs w:val="24"/>
          <w:shd w:val="clear" w:color="auto" w:fill="FFFFFF"/>
          <w:vertAlign w:val="superscript"/>
        </w:rPr>
        <w:fldChar w:fldCharType="separate"/>
      </w:r>
      <w:r w:rsidR="00F4671D" w:rsidRPr="00F53A9F">
        <w:rPr>
          <w:rFonts w:ascii="Book Antiqua" w:hAnsi="Book Antiqua" w:cs="Arial"/>
          <w:noProof/>
          <w:sz w:val="24"/>
          <w:szCs w:val="24"/>
          <w:shd w:val="clear" w:color="auto" w:fill="FFFFFF"/>
          <w:vertAlign w:val="superscript"/>
        </w:rPr>
        <w:t>[</w:t>
      </w:r>
      <w:hyperlink w:anchor="_ENREF_166" w:tooltip="Yandrapu, 2013 #477" w:history="1">
        <w:r w:rsidR="004D0169" w:rsidRPr="00F53A9F">
          <w:rPr>
            <w:rFonts w:ascii="Book Antiqua" w:hAnsi="Book Antiqua" w:cs="Arial"/>
            <w:noProof/>
            <w:sz w:val="24"/>
            <w:szCs w:val="24"/>
            <w:shd w:val="clear" w:color="auto" w:fill="FFFFFF"/>
            <w:vertAlign w:val="superscript"/>
          </w:rPr>
          <w:t>166</w:t>
        </w:r>
      </w:hyperlink>
      <w:r w:rsidR="00F4671D" w:rsidRPr="00F53A9F">
        <w:rPr>
          <w:rFonts w:ascii="Book Antiqua" w:hAnsi="Book Antiqua" w:cs="Arial"/>
          <w:noProof/>
          <w:sz w:val="24"/>
          <w:szCs w:val="24"/>
          <w:shd w:val="clear" w:color="auto" w:fill="FFFFFF"/>
          <w:vertAlign w:val="superscript"/>
        </w:rPr>
        <w:t>]</w:t>
      </w:r>
      <w:r w:rsidR="009C11AF" w:rsidRPr="00F53A9F">
        <w:rPr>
          <w:rFonts w:ascii="Book Antiqua" w:hAnsi="Book Antiqua" w:cs="Arial"/>
          <w:sz w:val="24"/>
          <w:szCs w:val="24"/>
          <w:shd w:val="clear" w:color="auto" w:fill="FFFFFF"/>
          <w:vertAlign w:val="superscript"/>
        </w:rPr>
        <w:fldChar w:fldCharType="end"/>
      </w:r>
      <w:r w:rsidR="00127E99" w:rsidRPr="00A8270B">
        <w:rPr>
          <w:rFonts w:ascii="Book Antiqua" w:hAnsi="Book Antiqua" w:cs="Arial"/>
          <w:sz w:val="24"/>
          <w:szCs w:val="24"/>
        </w:rPr>
        <w:t xml:space="preserve">. </w:t>
      </w:r>
      <w:r w:rsidR="00127E99" w:rsidRPr="00A8270B">
        <w:rPr>
          <w:rFonts w:ascii="Book Antiqua" w:hAnsi="Book Antiqua" w:cs="Arial"/>
          <w:sz w:val="24"/>
          <w:szCs w:val="24"/>
          <w:shd w:val="clear" w:color="auto" w:fill="FFFFFF"/>
        </w:rPr>
        <w:t>This</w:t>
      </w:r>
      <w:r w:rsidR="0023234E" w:rsidRPr="00A8270B">
        <w:rPr>
          <w:rFonts w:ascii="Book Antiqua" w:hAnsi="Book Antiqua" w:cs="Arial"/>
          <w:sz w:val="24"/>
          <w:szCs w:val="24"/>
          <w:shd w:val="clear" w:color="auto" w:fill="FFFFFF"/>
        </w:rPr>
        <w:t xml:space="preserve"> allows </w:t>
      </w:r>
      <w:r w:rsidR="00127E99" w:rsidRPr="00A8270B">
        <w:rPr>
          <w:rFonts w:ascii="Book Antiqua" w:hAnsi="Book Antiqua" w:cs="Arial"/>
          <w:sz w:val="24"/>
          <w:szCs w:val="24"/>
          <w:shd w:val="clear" w:color="auto" w:fill="FFFFFF"/>
        </w:rPr>
        <w:t>expansion of PLGA matrix but not PLA matrix</w:t>
      </w:r>
      <w:r w:rsidR="0023234E" w:rsidRPr="00A8270B">
        <w:rPr>
          <w:rFonts w:ascii="Book Antiqua" w:hAnsi="Book Antiqua" w:cs="Arial"/>
          <w:sz w:val="24"/>
          <w:szCs w:val="24"/>
          <w:shd w:val="clear" w:color="auto" w:fill="FFFFFF"/>
        </w:rPr>
        <w:t>.</w:t>
      </w:r>
      <w:r w:rsidR="00F4671D" w:rsidRPr="00A8270B">
        <w:rPr>
          <w:rFonts w:ascii="Book Antiqua" w:hAnsi="Book Antiqua" w:cs="Arial"/>
          <w:sz w:val="24"/>
          <w:szCs w:val="24"/>
          <w:shd w:val="clear" w:color="auto" w:fill="FFFFFF"/>
        </w:rPr>
        <w:t xml:space="preserve"> </w:t>
      </w:r>
      <w:r w:rsidR="0023234E" w:rsidRPr="00A8270B">
        <w:rPr>
          <w:rFonts w:ascii="Book Antiqua" w:hAnsi="Book Antiqua" w:cs="Arial"/>
          <w:sz w:val="24"/>
          <w:szCs w:val="24"/>
          <w:shd w:val="clear" w:color="auto" w:fill="FFFFFF"/>
        </w:rPr>
        <w:t>H</w:t>
      </w:r>
      <w:r w:rsidR="00127E99" w:rsidRPr="00A8270B">
        <w:rPr>
          <w:rFonts w:ascii="Book Antiqua" w:hAnsi="Book Antiqua" w:cs="Arial"/>
          <w:sz w:val="24"/>
          <w:szCs w:val="24"/>
          <w:shd w:val="clear" w:color="auto" w:fill="FFFFFF"/>
        </w:rPr>
        <w:t xml:space="preserve">ence </w:t>
      </w:r>
      <w:r w:rsidR="0023234E" w:rsidRPr="00A8270B">
        <w:rPr>
          <w:rFonts w:ascii="Book Antiqua" w:hAnsi="Book Antiqua" w:cs="Arial"/>
          <w:sz w:val="24"/>
          <w:szCs w:val="24"/>
          <w:shd w:val="clear" w:color="auto" w:fill="FFFFFF"/>
        </w:rPr>
        <w:t xml:space="preserve">it </w:t>
      </w:r>
      <w:r w:rsidR="001A040E" w:rsidRPr="00A8270B">
        <w:rPr>
          <w:rFonts w:ascii="Book Antiqua" w:hAnsi="Book Antiqua" w:cs="Arial"/>
          <w:sz w:val="24"/>
          <w:szCs w:val="24"/>
          <w:shd w:val="clear" w:color="auto" w:fill="FFFFFF"/>
        </w:rPr>
        <w:t>creates</w:t>
      </w:r>
      <w:r w:rsidR="0023234E" w:rsidRPr="00A8270B">
        <w:rPr>
          <w:rFonts w:ascii="Book Antiqua" w:hAnsi="Book Antiqua" w:cs="Arial"/>
          <w:sz w:val="24"/>
          <w:szCs w:val="24"/>
          <w:shd w:val="clear" w:color="auto" w:fill="FFFFFF"/>
        </w:rPr>
        <w:t xml:space="preserve"> </w:t>
      </w:r>
      <w:r w:rsidR="00127E99" w:rsidRPr="00A8270B">
        <w:rPr>
          <w:rFonts w:ascii="Book Antiqua" w:hAnsi="Book Antiqua" w:cs="Arial"/>
          <w:sz w:val="24"/>
          <w:szCs w:val="24"/>
          <w:shd w:val="clear" w:color="auto" w:fill="FFFFFF"/>
        </w:rPr>
        <w:t>porous PLGA microparticles in which encapsulate</w:t>
      </w:r>
      <w:r w:rsidR="0023234E" w:rsidRPr="00A8270B">
        <w:rPr>
          <w:rFonts w:ascii="Book Antiqua" w:hAnsi="Book Antiqua" w:cs="Arial"/>
          <w:sz w:val="24"/>
          <w:szCs w:val="24"/>
          <w:shd w:val="clear" w:color="auto" w:fill="FFFFFF"/>
        </w:rPr>
        <w:t>d</w:t>
      </w:r>
      <w:r w:rsidR="00127E99" w:rsidRPr="00A8270B">
        <w:rPr>
          <w:rFonts w:ascii="Book Antiqua" w:hAnsi="Book Antiqua" w:cs="Arial"/>
          <w:sz w:val="24"/>
          <w:szCs w:val="24"/>
          <w:shd w:val="clear" w:color="auto" w:fill="FFFFFF"/>
        </w:rPr>
        <w:t xml:space="preserve"> bevacizumab PLA nanoparticles </w:t>
      </w:r>
      <w:r w:rsidR="0023234E" w:rsidRPr="00A8270B">
        <w:rPr>
          <w:rFonts w:ascii="Book Antiqua" w:hAnsi="Book Antiqua" w:cs="Arial"/>
          <w:sz w:val="24"/>
          <w:szCs w:val="24"/>
          <w:shd w:val="clear" w:color="auto" w:fill="FFFFFF"/>
        </w:rPr>
        <w:t xml:space="preserve">are incorporated </w:t>
      </w:r>
      <w:r w:rsidR="00127E99" w:rsidRPr="00A8270B">
        <w:rPr>
          <w:rFonts w:ascii="Book Antiqua" w:hAnsi="Book Antiqua" w:cs="Arial"/>
          <w:sz w:val="24"/>
          <w:szCs w:val="24"/>
          <w:shd w:val="clear" w:color="auto" w:fill="FFFFFF"/>
        </w:rPr>
        <w:t>to</w:t>
      </w:r>
      <w:r w:rsidR="0023234E" w:rsidRPr="00A8270B">
        <w:rPr>
          <w:rFonts w:ascii="Book Antiqua" w:hAnsi="Book Antiqua" w:cs="Arial"/>
          <w:sz w:val="24"/>
          <w:szCs w:val="24"/>
          <w:shd w:val="clear" w:color="auto" w:fill="FFFFFF"/>
        </w:rPr>
        <w:t xml:space="preserve"> </w:t>
      </w:r>
      <w:r w:rsidR="001A040E" w:rsidRPr="00A8270B">
        <w:rPr>
          <w:rFonts w:ascii="Book Antiqua" w:hAnsi="Book Antiqua" w:cs="Arial"/>
          <w:sz w:val="24"/>
          <w:szCs w:val="24"/>
          <w:shd w:val="clear" w:color="auto" w:fill="FFFFFF"/>
        </w:rPr>
        <w:t>generate</w:t>
      </w:r>
      <w:r w:rsidR="00127E99" w:rsidRPr="00A8270B">
        <w:rPr>
          <w:rFonts w:ascii="Book Antiqua" w:hAnsi="Book Antiqua" w:cs="Arial"/>
          <w:sz w:val="24"/>
          <w:szCs w:val="24"/>
          <w:shd w:val="clear" w:color="auto" w:fill="FFFFFF"/>
        </w:rPr>
        <w:t xml:space="preserve"> NPinPMP. In vitro </w:t>
      </w:r>
      <w:r w:rsidR="0023234E" w:rsidRPr="00A8270B">
        <w:rPr>
          <w:rFonts w:ascii="Book Antiqua" w:hAnsi="Book Antiqua" w:cs="Arial"/>
          <w:sz w:val="24"/>
          <w:szCs w:val="24"/>
          <w:shd w:val="clear" w:color="auto" w:fill="FFFFFF"/>
        </w:rPr>
        <w:t xml:space="preserve">study </w:t>
      </w:r>
      <w:r w:rsidR="00127E99" w:rsidRPr="00A8270B">
        <w:rPr>
          <w:rFonts w:ascii="Book Antiqua" w:hAnsi="Book Antiqua" w:cs="Arial"/>
          <w:sz w:val="24"/>
          <w:szCs w:val="24"/>
          <w:shd w:val="clear" w:color="auto" w:fill="FFFFFF"/>
        </w:rPr>
        <w:t xml:space="preserve">indicated </w:t>
      </w:r>
      <w:r w:rsidR="0023234E" w:rsidRPr="00A8270B">
        <w:rPr>
          <w:rFonts w:ascii="Book Antiqua" w:hAnsi="Book Antiqua" w:cs="Arial"/>
          <w:sz w:val="24"/>
          <w:szCs w:val="24"/>
          <w:shd w:val="clear" w:color="auto" w:fill="FFFFFF"/>
        </w:rPr>
        <w:t xml:space="preserve">sustained </w:t>
      </w:r>
      <w:r w:rsidR="00127E99" w:rsidRPr="00A8270B">
        <w:rPr>
          <w:rFonts w:ascii="Book Antiqua" w:hAnsi="Book Antiqua" w:cs="Arial"/>
          <w:sz w:val="24"/>
          <w:szCs w:val="24"/>
          <w:shd w:val="clear" w:color="auto" w:fill="FFFFFF"/>
        </w:rPr>
        <w:t xml:space="preserve">release of bevacizumab for 4 </w:t>
      </w:r>
      <w:proofErr w:type="gramStart"/>
      <w:r w:rsidR="00127E99" w:rsidRPr="00A8270B">
        <w:rPr>
          <w:rFonts w:ascii="Book Antiqua" w:hAnsi="Book Antiqua" w:cs="Arial"/>
          <w:sz w:val="24"/>
          <w:szCs w:val="24"/>
          <w:shd w:val="clear" w:color="auto" w:fill="FFFFFF"/>
        </w:rPr>
        <w:t>mo</w:t>
      </w:r>
      <w:proofErr w:type="gramEnd"/>
      <w:r w:rsidR="00127E99" w:rsidRPr="00A8270B">
        <w:rPr>
          <w:rFonts w:ascii="Book Antiqua" w:hAnsi="Book Antiqua" w:cs="Arial"/>
          <w:sz w:val="24"/>
          <w:szCs w:val="24"/>
          <w:shd w:val="clear" w:color="auto" w:fill="FFFFFF"/>
        </w:rPr>
        <w:t xml:space="preserve"> </w:t>
      </w:r>
      <w:r w:rsidR="0023234E" w:rsidRPr="00A8270B">
        <w:rPr>
          <w:rFonts w:ascii="Book Antiqua" w:hAnsi="Book Antiqua" w:cs="Arial"/>
          <w:sz w:val="24"/>
          <w:szCs w:val="24"/>
          <w:shd w:val="clear" w:color="auto" w:fill="FFFFFF"/>
        </w:rPr>
        <w:t xml:space="preserve">with </w:t>
      </w:r>
      <w:r w:rsidR="00127E99" w:rsidRPr="00A8270B">
        <w:rPr>
          <w:rFonts w:ascii="Book Antiqua" w:hAnsi="Book Antiqua" w:cs="Arial"/>
          <w:sz w:val="24"/>
          <w:szCs w:val="24"/>
          <w:shd w:val="clear" w:color="auto" w:fill="FFFFFF"/>
        </w:rPr>
        <w:t>no chan</w:t>
      </w:r>
      <w:r w:rsidR="00F53A9F">
        <w:rPr>
          <w:rFonts w:ascii="Book Antiqua" w:hAnsi="Book Antiqua" w:cs="Arial"/>
          <w:sz w:val="24"/>
          <w:szCs w:val="24"/>
          <w:shd w:val="clear" w:color="auto" w:fill="FFFFFF"/>
        </w:rPr>
        <w:t>ge in conformation and activity</w:t>
      </w:r>
      <w:r w:rsidR="009C11AF" w:rsidRPr="00F53A9F">
        <w:rPr>
          <w:rFonts w:ascii="Book Antiqua" w:hAnsi="Book Antiqua" w:cs="Arial"/>
          <w:sz w:val="24"/>
          <w:szCs w:val="24"/>
          <w:shd w:val="clear" w:color="auto" w:fill="FFFFFF"/>
          <w:vertAlign w:val="superscript"/>
        </w:rPr>
        <w:fldChar w:fldCharType="begin">
          <w:fldData xml:space="preserve">PEVuZE5vdGU+PENpdGU+PEF1dGhvcj5ZYW5kcmFwdTwvQXV0aG9yPjxZZWFyPjIwMTM8L1llYXI+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==
</w:fldData>
        </w:fldChar>
      </w:r>
      <w:r w:rsidR="004D0169" w:rsidRPr="00F53A9F">
        <w:rPr>
          <w:rFonts w:ascii="Book Antiqua" w:hAnsi="Book Antiqua" w:cs="Arial"/>
          <w:sz w:val="24"/>
          <w:szCs w:val="24"/>
          <w:shd w:val="clear" w:color="auto" w:fill="FFFFFF"/>
          <w:vertAlign w:val="superscript"/>
        </w:rPr>
        <w:instrText xml:space="preserve"> ADDIN EN.CITE </w:instrText>
      </w:r>
      <w:r w:rsidR="004D0169" w:rsidRPr="00F53A9F">
        <w:rPr>
          <w:rFonts w:ascii="Book Antiqua" w:hAnsi="Book Antiqua" w:cs="Arial"/>
          <w:sz w:val="24"/>
          <w:szCs w:val="24"/>
          <w:shd w:val="clear" w:color="auto" w:fill="FFFFFF"/>
          <w:vertAlign w:val="superscript"/>
        </w:rPr>
        <w:fldChar w:fldCharType="begin">
          <w:fldData xml:space="preserve">PEVuZE5vdGU+PENpdGU+PEF1dGhvcj5ZYW5kcmFwdTwvQXV0aG9yPjxZZWFyPjIwMTM8L1llYXI+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==
</w:fldData>
        </w:fldChar>
      </w:r>
      <w:r w:rsidR="004D0169" w:rsidRPr="00F53A9F">
        <w:rPr>
          <w:rFonts w:ascii="Book Antiqua" w:hAnsi="Book Antiqua" w:cs="Arial"/>
          <w:sz w:val="24"/>
          <w:szCs w:val="24"/>
          <w:shd w:val="clear" w:color="auto" w:fill="FFFFFF"/>
          <w:vertAlign w:val="superscript"/>
        </w:rPr>
        <w:instrText xml:space="preserve"> ADDIN EN.CITE.DATA </w:instrText>
      </w:r>
      <w:r w:rsidR="004D0169" w:rsidRPr="00F53A9F">
        <w:rPr>
          <w:rFonts w:ascii="Book Antiqua" w:hAnsi="Book Antiqua" w:cs="Arial"/>
          <w:sz w:val="24"/>
          <w:szCs w:val="24"/>
          <w:shd w:val="clear" w:color="auto" w:fill="FFFFFF"/>
          <w:vertAlign w:val="superscript"/>
        </w:rPr>
      </w:r>
      <w:r w:rsidR="004D0169" w:rsidRPr="00F53A9F">
        <w:rPr>
          <w:rFonts w:ascii="Book Antiqua" w:hAnsi="Book Antiqua" w:cs="Arial"/>
          <w:sz w:val="24"/>
          <w:szCs w:val="24"/>
          <w:shd w:val="clear" w:color="auto" w:fill="FFFFFF"/>
          <w:vertAlign w:val="superscript"/>
        </w:rPr>
        <w:fldChar w:fldCharType="end"/>
      </w:r>
      <w:r w:rsidR="009C11AF" w:rsidRPr="00F53A9F">
        <w:rPr>
          <w:rFonts w:ascii="Book Antiqua" w:hAnsi="Book Antiqua" w:cs="Arial"/>
          <w:sz w:val="24"/>
          <w:szCs w:val="24"/>
          <w:shd w:val="clear" w:color="auto" w:fill="FFFFFF"/>
          <w:vertAlign w:val="superscript"/>
        </w:rPr>
      </w:r>
      <w:r w:rsidR="009C11AF" w:rsidRPr="00F53A9F">
        <w:rPr>
          <w:rFonts w:ascii="Book Antiqua" w:hAnsi="Book Antiqua" w:cs="Arial"/>
          <w:sz w:val="24"/>
          <w:szCs w:val="24"/>
          <w:shd w:val="clear" w:color="auto" w:fill="FFFFFF"/>
          <w:vertAlign w:val="superscript"/>
        </w:rPr>
        <w:fldChar w:fldCharType="separate"/>
      </w:r>
      <w:r w:rsidR="00F4671D" w:rsidRPr="00F53A9F">
        <w:rPr>
          <w:rFonts w:ascii="Book Antiqua" w:hAnsi="Book Antiqua" w:cs="Arial"/>
          <w:noProof/>
          <w:sz w:val="24"/>
          <w:szCs w:val="24"/>
          <w:shd w:val="clear" w:color="auto" w:fill="FFFFFF"/>
          <w:vertAlign w:val="superscript"/>
        </w:rPr>
        <w:t>[</w:t>
      </w:r>
      <w:hyperlink w:anchor="_ENREF_166" w:tooltip="Yandrapu, 2013 #477" w:history="1">
        <w:r w:rsidR="004D0169" w:rsidRPr="00F53A9F">
          <w:rPr>
            <w:rFonts w:ascii="Book Antiqua" w:hAnsi="Book Antiqua" w:cs="Arial"/>
            <w:noProof/>
            <w:sz w:val="24"/>
            <w:szCs w:val="24"/>
            <w:shd w:val="clear" w:color="auto" w:fill="FFFFFF"/>
            <w:vertAlign w:val="superscript"/>
          </w:rPr>
          <w:t>166</w:t>
        </w:r>
      </w:hyperlink>
      <w:r w:rsidR="00F4671D" w:rsidRPr="00F53A9F">
        <w:rPr>
          <w:rFonts w:ascii="Book Antiqua" w:hAnsi="Book Antiqua" w:cs="Arial"/>
          <w:noProof/>
          <w:sz w:val="24"/>
          <w:szCs w:val="24"/>
          <w:shd w:val="clear" w:color="auto" w:fill="FFFFFF"/>
          <w:vertAlign w:val="superscript"/>
        </w:rPr>
        <w:t>]</w:t>
      </w:r>
      <w:r w:rsidR="009C11AF" w:rsidRPr="00F53A9F">
        <w:rPr>
          <w:rFonts w:ascii="Book Antiqua" w:hAnsi="Book Antiqua" w:cs="Arial"/>
          <w:sz w:val="24"/>
          <w:szCs w:val="24"/>
          <w:shd w:val="clear" w:color="auto" w:fill="FFFFFF"/>
          <w:vertAlign w:val="superscript"/>
        </w:rPr>
        <w:fldChar w:fldCharType="end"/>
      </w:r>
      <w:r w:rsidR="00127E99" w:rsidRPr="00A8270B">
        <w:rPr>
          <w:rFonts w:ascii="Book Antiqua" w:hAnsi="Book Antiqua" w:cs="Arial"/>
          <w:sz w:val="24"/>
          <w:szCs w:val="24"/>
        </w:rPr>
        <w:t>.</w:t>
      </w:r>
      <w:r w:rsidR="00127E99" w:rsidRPr="00A8270B">
        <w:rPr>
          <w:rFonts w:ascii="Book Antiqua" w:hAnsi="Book Antiqua" w:cs="Arial"/>
          <w:sz w:val="24"/>
          <w:szCs w:val="24"/>
          <w:shd w:val="clear" w:color="auto" w:fill="FFFFFF"/>
        </w:rPr>
        <w:t xml:space="preserve"> Therefore, this formulation may be </w:t>
      </w:r>
      <w:r w:rsidR="0023234E" w:rsidRPr="00A8270B">
        <w:rPr>
          <w:rFonts w:ascii="Book Antiqua" w:hAnsi="Book Antiqua" w:cs="Arial"/>
          <w:sz w:val="24"/>
          <w:szCs w:val="24"/>
          <w:shd w:val="clear" w:color="auto" w:fill="FFFFFF"/>
        </w:rPr>
        <w:t xml:space="preserve">utilized </w:t>
      </w:r>
      <w:r w:rsidR="001A040E" w:rsidRPr="00A8270B">
        <w:rPr>
          <w:rFonts w:ascii="Book Antiqua" w:hAnsi="Book Antiqua" w:cs="Arial"/>
          <w:sz w:val="24"/>
          <w:szCs w:val="24"/>
          <w:shd w:val="clear" w:color="auto" w:fill="FFFFFF"/>
        </w:rPr>
        <w:t xml:space="preserve">with other protein therapeutics </w:t>
      </w:r>
      <w:r w:rsidR="00F23787" w:rsidRPr="00A8270B">
        <w:rPr>
          <w:rFonts w:ascii="Book Antiqua" w:hAnsi="Book Antiqua" w:cs="Arial"/>
          <w:sz w:val="24"/>
          <w:szCs w:val="24"/>
          <w:shd w:val="clear" w:color="auto" w:fill="FFFFFF"/>
        </w:rPr>
        <w:t>for</w:t>
      </w:r>
      <w:r w:rsidR="001A040E" w:rsidRPr="00A8270B">
        <w:rPr>
          <w:rFonts w:ascii="Book Antiqua" w:hAnsi="Book Antiqua" w:cs="Arial"/>
          <w:sz w:val="24"/>
          <w:szCs w:val="24"/>
          <w:shd w:val="clear" w:color="auto" w:fill="FFFFFF"/>
        </w:rPr>
        <w:t xml:space="preserve"> the</w:t>
      </w:r>
      <w:r w:rsidR="00F23787" w:rsidRPr="00A8270B">
        <w:rPr>
          <w:rFonts w:ascii="Book Antiqua" w:hAnsi="Book Antiqua" w:cs="Arial"/>
          <w:sz w:val="24"/>
          <w:szCs w:val="24"/>
          <w:shd w:val="clear" w:color="auto" w:fill="FFFFFF"/>
        </w:rPr>
        <w:t xml:space="preserve"> </w:t>
      </w:r>
      <w:r w:rsidR="00127E99" w:rsidRPr="00A8270B">
        <w:rPr>
          <w:rFonts w:ascii="Book Antiqua" w:hAnsi="Book Antiqua" w:cs="Arial"/>
          <w:sz w:val="24"/>
          <w:szCs w:val="24"/>
          <w:shd w:val="clear" w:color="auto" w:fill="FFFFFF"/>
        </w:rPr>
        <w:t>treat</w:t>
      </w:r>
      <w:r w:rsidR="00F23787" w:rsidRPr="00A8270B">
        <w:rPr>
          <w:rFonts w:ascii="Book Antiqua" w:hAnsi="Book Antiqua" w:cs="Arial"/>
          <w:sz w:val="24"/>
          <w:szCs w:val="24"/>
          <w:shd w:val="clear" w:color="auto" w:fill="FFFFFF"/>
        </w:rPr>
        <w:t>ment of</w:t>
      </w:r>
      <w:r w:rsidR="00127E99" w:rsidRPr="00A8270B">
        <w:rPr>
          <w:rFonts w:ascii="Book Antiqua" w:hAnsi="Book Antiqua" w:cs="Arial"/>
          <w:sz w:val="24"/>
          <w:szCs w:val="24"/>
          <w:shd w:val="clear" w:color="auto" w:fill="FFFFFF"/>
        </w:rPr>
        <w:t xml:space="preserve"> back of the eye diseases and </w:t>
      </w:r>
      <w:r w:rsidR="001A040E" w:rsidRPr="00A8270B">
        <w:rPr>
          <w:rFonts w:ascii="Book Antiqua" w:hAnsi="Book Antiqua" w:cs="Arial"/>
          <w:sz w:val="24"/>
          <w:szCs w:val="24"/>
          <w:shd w:val="clear" w:color="auto" w:fill="FFFFFF"/>
        </w:rPr>
        <w:t xml:space="preserve">may </w:t>
      </w:r>
      <w:r w:rsidR="00127E99" w:rsidRPr="00A8270B">
        <w:rPr>
          <w:rFonts w:ascii="Book Antiqua" w:hAnsi="Book Antiqua" w:cs="Arial"/>
          <w:sz w:val="24"/>
          <w:szCs w:val="24"/>
          <w:shd w:val="clear" w:color="auto" w:fill="FFFFFF"/>
        </w:rPr>
        <w:t>reduce frequent injections to maintain therapeutic levels.</w:t>
      </w:r>
      <w:r w:rsidR="00F23787" w:rsidRPr="00A8270B">
        <w:rPr>
          <w:rFonts w:ascii="Book Antiqua" w:hAnsi="Book Antiqua" w:cs="Arial"/>
          <w:sz w:val="24"/>
          <w:szCs w:val="24"/>
          <w:shd w:val="clear" w:color="auto" w:fill="FFFFFF"/>
        </w:rPr>
        <w:t xml:space="preserve"> However, size of microparticles may </w:t>
      </w:r>
      <w:r w:rsidR="001A040E" w:rsidRPr="00A8270B">
        <w:rPr>
          <w:rFonts w:ascii="Book Antiqua" w:hAnsi="Book Antiqua" w:cs="Arial"/>
          <w:sz w:val="24"/>
          <w:szCs w:val="24"/>
          <w:shd w:val="clear" w:color="auto" w:fill="FFFFFF"/>
        </w:rPr>
        <w:t>be controlled</w:t>
      </w:r>
      <w:r w:rsidR="00F23787" w:rsidRPr="00A8270B">
        <w:rPr>
          <w:rFonts w:ascii="Book Antiqua" w:hAnsi="Book Antiqua" w:cs="Arial"/>
          <w:sz w:val="24"/>
          <w:szCs w:val="24"/>
          <w:shd w:val="clear" w:color="auto" w:fill="FFFFFF"/>
        </w:rPr>
        <w:t xml:space="preserve"> for intravitreal injections.</w:t>
      </w:r>
    </w:p>
    <w:p w:rsidR="00127E99" w:rsidRPr="00A8270B" w:rsidRDefault="00127E99" w:rsidP="00F53A9F">
      <w:pPr>
        <w:widowControl w:val="0"/>
        <w:shd w:val="clear" w:color="auto" w:fill="FFFFFF"/>
        <w:adjustRightInd w:val="0"/>
        <w:snapToGrid w:val="0"/>
        <w:spacing w:after="0" w:line="360" w:lineRule="auto"/>
        <w:ind w:firstLineChars="100" w:firstLine="240"/>
        <w:jc w:val="both"/>
        <w:rPr>
          <w:rFonts w:ascii="Book Antiqua" w:hAnsi="Book Antiqua" w:cs="Arial"/>
          <w:sz w:val="24"/>
          <w:szCs w:val="24"/>
          <w:shd w:val="clear" w:color="auto" w:fill="FFFFFF"/>
        </w:rPr>
      </w:pPr>
      <w:r w:rsidRPr="00A8270B">
        <w:rPr>
          <w:rFonts w:ascii="Book Antiqua" w:hAnsi="Book Antiqua" w:cs="Arial"/>
          <w:sz w:val="24"/>
          <w:szCs w:val="24"/>
          <w:shd w:val="clear" w:color="auto" w:fill="FFFFFF"/>
        </w:rPr>
        <w:t xml:space="preserve">In addition, tailor made pentablock </w:t>
      </w:r>
      <w:r w:rsidR="001A040E" w:rsidRPr="00A8270B">
        <w:rPr>
          <w:rFonts w:ascii="Book Antiqua" w:hAnsi="Book Antiqua" w:cs="Arial"/>
          <w:sz w:val="24"/>
          <w:szCs w:val="24"/>
          <w:shd w:val="clear" w:color="auto" w:fill="FFFFFF"/>
        </w:rPr>
        <w:t xml:space="preserve">copolymer </w:t>
      </w:r>
      <w:r w:rsidRPr="00A8270B">
        <w:rPr>
          <w:rFonts w:ascii="Book Antiqua" w:hAnsi="Book Antiqua" w:cs="Arial"/>
          <w:sz w:val="24"/>
          <w:szCs w:val="24"/>
          <w:shd w:val="clear" w:color="auto" w:fill="FFFFFF"/>
        </w:rPr>
        <w:t xml:space="preserve">based formulation for sustained ocular delivery of protein therapeutics was </w:t>
      </w:r>
      <w:r w:rsidR="00F23787" w:rsidRPr="00A8270B">
        <w:rPr>
          <w:rFonts w:ascii="Book Antiqua" w:hAnsi="Book Antiqua" w:cs="Arial"/>
          <w:sz w:val="24"/>
          <w:szCs w:val="24"/>
          <w:shd w:val="clear" w:color="auto" w:fill="FFFFFF"/>
        </w:rPr>
        <w:t xml:space="preserve">extensively </w:t>
      </w:r>
      <w:r w:rsidRPr="00A8270B">
        <w:rPr>
          <w:rFonts w:ascii="Book Antiqua" w:hAnsi="Book Antiqua" w:cs="Arial"/>
          <w:sz w:val="24"/>
          <w:szCs w:val="24"/>
          <w:shd w:val="clear" w:color="auto" w:fill="FFFFFF"/>
        </w:rPr>
        <w:t xml:space="preserve">investigated by Patel </w:t>
      </w:r>
      <w:r w:rsidRPr="00F53A9F">
        <w:rPr>
          <w:rFonts w:ascii="Book Antiqua" w:hAnsi="Book Antiqua" w:cs="Arial"/>
          <w:i/>
          <w:sz w:val="24"/>
          <w:szCs w:val="24"/>
          <w:shd w:val="clear" w:color="auto" w:fill="FFFFFF"/>
        </w:rPr>
        <w:t>et al</w:t>
      </w:r>
      <w:r w:rsidR="00F53A9F" w:rsidRPr="00F53A9F">
        <w:rPr>
          <w:rFonts w:ascii="Book Antiqua" w:hAnsi="Book Antiqua" w:cs="Arial"/>
          <w:sz w:val="24"/>
          <w:szCs w:val="24"/>
          <w:shd w:val="clear" w:color="auto" w:fill="FFFFFF"/>
          <w:vertAlign w:val="superscript"/>
        </w:rPr>
        <w:fldChar w:fldCharType="begin">
          <w:fldData xml:space="preserve">PEVuZE5vdGU+PENpdGU+PEF1dGhvcj5QYXRlbDwvQXV0aG9yPjxZZWFyPjIwMTQ8L1llYXI+PFJl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</w:fldData>
        </w:fldChar>
      </w:r>
      <w:r w:rsidR="00F53A9F" w:rsidRPr="00F53A9F">
        <w:rPr>
          <w:rFonts w:ascii="Book Antiqua" w:hAnsi="Book Antiqua" w:cs="Arial"/>
          <w:sz w:val="24"/>
          <w:szCs w:val="24"/>
          <w:shd w:val="clear" w:color="auto" w:fill="FFFFFF"/>
          <w:vertAlign w:val="superscript"/>
        </w:rPr>
        <w:instrText xml:space="preserve"> ADDIN EN.CITE </w:instrText>
      </w:r>
      <w:r w:rsidR="00F53A9F" w:rsidRPr="00F53A9F">
        <w:rPr>
          <w:rFonts w:ascii="Book Antiqua" w:hAnsi="Book Antiqua" w:cs="Arial"/>
          <w:sz w:val="24"/>
          <w:szCs w:val="24"/>
          <w:shd w:val="clear" w:color="auto" w:fill="FFFFFF"/>
          <w:vertAlign w:val="superscript"/>
        </w:rPr>
        <w:fldChar w:fldCharType="begin">
          <w:fldData xml:space="preserve">PEVuZE5vdGU+PENpdGU+PEF1dGhvcj5QYXRlbDwvQXV0aG9yPjxZZWFyPjIwMTQ8L1llYXI+PFJl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</w:fldData>
        </w:fldChar>
      </w:r>
      <w:r w:rsidR="00F53A9F" w:rsidRPr="00F53A9F">
        <w:rPr>
          <w:rFonts w:ascii="Book Antiqua" w:hAnsi="Book Antiqua" w:cs="Arial"/>
          <w:sz w:val="24"/>
          <w:szCs w:val="24"/>
          <w:shd w:val="clear" w:color="auto" w:fill="FFFFFF"/>
          <w:vertAlign w:val="superscript"/>
        </w:rPr>
        <w:instrText xml:space="preserve"> ADDIN EN.CITE.DATA </w:instrText>
      </w:r>
      <w:r w:rsidR="00F53A9F" w:rsidRPr="00F53A9F">
        <w:rPr>
          <w:rFonts w:ascii="Book Antiqua" w:hAnsi="Book Antiqua" w:cs="Arial"/>
          <w:sz w:val="24"/>
          <w:szCs w:val="24"/>
          <w:shd w:val="clear" w:color="auto" w:fill="FFFFFF"/>
          <w:vertAlign w:val="superscript"/>
        </w:rPr>
      </w:r>
      <w:r w:rsidR="00F53A9F" w:rsidRPr="00F53A9F">
        <w:rPr>
          <w:rFonts w:ascii="Book Antiqua" w:hAnsi="Book Antiqua" w:cs="Arial"/>
          <w:sz w:val="24"/>
          <w:szCs w:val="24"/>
          <w:shd w:val="clear" w:color="auto" w:fill="FFFFFF"/>
          <w:vertAlign w:val="superscript"/>
        </w:rPr>
        <w:fldChar w:fldCharType="end"/>
      </w:r>
      <w:r w:rsidR="00F53A9F" w:rsidRPr="00F53A9F">
        <w:rPr>
          <w:rFonts w:ascii="Book Antiqua" w:hAnsi="Book Antiqua" w:cs="Arial"/>
          <w:sz w:val="24"/>
          <w:szCs w:val="24"/>
          <w:shd w:val="clear" w:color="auto" w:fill="FFFFFF"/>
          <w:vertAlign w:val="superscript"/>
        </w:rPr>
      </w:r>
      <w:r w:rsidR="00F53A9F" w:rsidRPr="00F53A9F">
        <w:rPr>
          <w:rFonts w:ascii="Book Antiqua" w:hAnsi="Book Antiqua" w:cs="Arial"/>
          <w:sz w:val="24"/>
          <w:szCs w:val="24"/>
          <w:shd w:val="clear" w:color="auto" w:fill="FFFFFF"/>
          <w:vertAlign w:val="superscript"/>
        </w:rPr>
        <w:fldChar w:fldCharType="separate"/>
      </w:r>
      <w:r w:rsidR="00F53A9F" w:rsidRPr="00F53A9F">
        <w:rPr>
          <w:rFonts w:ascii="Book Antiqua" w:hAnsi="Book Antiqua" w:cs="Arial"/>
          <w:noProof/>
          <w:sz w:val="24"/>
          <w:szCs w:val="24"/>
          <w:shd w:val="clear" w:color="auto" w:fill="FFFFFF"/>
          <w:vertAlign w:val="superscript"/>
        </w:rPr>
        <w:t>[</w:t>
      </w:r>
      <w:hyperlink w:anchor="_ENREF_148" w:tooltip="Patel, 2014 #287" w:history="1">
        <w:r w:rsidR="00F53A9F" w:rsidRPr="00F53A9F">
          <w:rPr>
            <w:rFonts w:ascii="Book Antiqua" w:hAnsi="Book Antiqua" w:cs="Arial"/>
            <w:noProof/>
            <w:sz w:val="24"/>
            <w:szCs w:val="24"/>
            <w:shd w:val="clear" w:color="auto" w:fill="FFFFFF"/>
            <w:vertAlign w:val="superscript"/>
          </w:rPr>
          <w:t>148</w:t>
        </w:r>
      </w:hyperlink>
      <w:r w:rsidR="00F53A9F" w:rsidRPr="00F53A9F">
        <w:rPr>
          <w:rFonts w:ascii="Book Antiqua" w:hAnsi="Book Antiqua" w:cs="Arial"/>
          <w:noProof/>
          <w:sz w:val="24"/>
          <w:szCs w:val="24"/>
          <w:shd w:val="clear" w:color="auto" w:fill="FFFFFF"/>
          <w:vertAlign w:val="superscript"/>
        </w:rPr>
        <w:t>,</w:t>
      </w:r>
      <w:hyperlink w:anchor="_ENREF_167" w:tooltip="Patel, 2014 #479" w:history="1">
        <w:r w:rsidR="00F53A9F" w:rsidRPr="00F53A9F">
          <w:rPr>
            <w:rFonts w:ascii="Book Antiqua" w:hAnsi="Book Antiqua" w:cs="Arial"/>
            <w:noProof/>
            <w:sz w:val="24"/>
            <w:szCs w:val="24"/>
            <w:shd w:val="clear" w:color="auto" w:fill="FFFFFF"/>
            <w:vertAlign w:val="superscript"/>
          </w:rPr>
          <w:t>167</w:t>
        </w:r>
      </w:hyperlink>
      <w:r w:rsidR="00F53A9F" w:rsidRPr="00F53A9F">
        <w:rPr>
          <w:rFonts w:ascii="Book Antiqua" w:hAnsi="Book Antiqua" w:cs="Arial"/>
          <w:noProof/>
          <w:sz w:val="24"/>
          <w:szCs w:val="24"/>
          <w:shd w:val="clear" w:color="auto" w:fill="FFFFFF"/>
          <w:vertAlign w:val="superscript"/>
        </w:rPr>
        <w:t>]</w:t>
      </w:r>
      <w:r w:rsidR="00F53A9F" w:rsidRPr="00F53A9F">
        <w:rPr>
          <w:rFonts w:ascii="Book Antiqua" w:hAnsi="Book Antiqua" w:cs="Arial"/>
          <w:sz w:val="24"/>
          <w:szCs w:val="24"/>
          <w:shd w:val="clear" w:color="auto" w:fill="FFFFFF"/>
          <w:vertAlign w:val="superscript"/>
        </w:rPr>
        <w:fldChar w:fldCharType="end"/>
      </w:r>
      <w:r w:rsidRPr="00A8270B">
        <w:rPr>
          <w:rFonts w:ascii="Book Antiqua" w:hAnsi="Book Antiqua" w:cs="Arial"/>
          <w:sz w:val="24"/>
          <w:szCs w:val="24"/>
          <w:shd w:val="clear" w:color="auto" w:fill="FFFFFF"/>
        </w:rPr>
        <w:t>. Biodegradable pentablock copolymers</w:t>
      </w:r>
      <w:r w:rsidR="00F23787" w:rsidRPr="00A8270B">
        <w:rPr>
          <w:rFonts w:ascii="Book Antiqua" w:hAnsi="Book Antiqua" w:cs="Arial"/>
          <w:sz w:val="24"/>
          <w:szCs w:val="24"/>
          <w:shd w:val="clear" w:color="auto" w:fill="FFFFFF"/>
        </w:rPr>
        <w:t xml:space="preserve"> </w:t>
      </w:r>
      <w:r w:rsidR="00F53A9F">
        <w:rPr>
          <w:rFonts w:ascii="Book Antiqua" w:hAnsi="Book Antiqua" w:cs="Arial" w:hint="eastAsia"/>
          <w:sz w:val="24"/>
          <w:szCs w:val="24"/>
          <w:shd w:val="clear" w:color="auto" w:fill="FFFFFF"/>
          <w:lang w:eastAsia="zh-CN"/>
        </w:rPr>
        <w:t>(</w:t>
      </w:r>
      <w:r w:rsidR="00F23787" w:rsidRPr="00A8270B">
        <w:rPr>
          <w:rFonts w:ascii="Book Antiqua" w:hAnsi="Book Antiqua" w:cs="Arial"/>
          <w:sz w:val="24"/>
          <w:szCs w:val="24"/>
          <w:shd w:val="clear" w:color="auto" w:fill="FFFFFF"/>
        </w:rPr>
        <w:t>FDA approved</w:t>
      </w:r>
      <w:r w:rsidR="00F53A9F">
        <w:rPr>
          <w:rFonts w:ascii="Book Antiqua" w:hAnsi="Book Antiqua" w:cs="Arial" w:hint="eastAsia"/>
          <w:sz w:val="24"/>
          <w:szCs w:val="24"/>
          <w:shd w:val="clear" w:color="auto" w:fill="FFFFFF"/>
          <w:lang w:eastAsia="zh-CN"/>
        </w:rPr>
        <w:t>)</w:t>
      </w:r>
      <w:r w:rsidR="00F4671D" w:rsidRPr="00A8270B">
        <w:rPr>
          <w:rFonts w:ascii="Book Antiqua" w:hAnsi="Book Antiqua" w:cs="Arial"/>
          <w:sz w:val="24"/>
          <w:szCs w:val="24"/>
          <w:shd w:val="clear" w:color="auto" w:fill="FFFFFF"/>
        </w:rPr>
        <w:t xml:space="preserve"> </w:t>
      </w:r>
      <w:r w:rsidRPr="00A8270B">
        <w:rPr>
          <w:rFonts w:ascii="Book Antiqua" w:hAnsi="Book Antiqua" w:cs="Arial"/>
          <w:sz w:val="24"/>
          <w:szCs w:val="24"/>
          <w:shd w:val="clear" w:color="auto" w:fill="FFFFFF"/>
        </w:rPr>
        <w:t xml:space="preserve">were synthesized by ring opening polymerization method </w:t>
      </w:r>
      <w:r w:rsidR="00611409" w:rsidRPr="00A8270B">
        <w:rPr>
          <w:rFonts w:ascii="Book Antiqua" w:hAnsi="Book Antiqua" w:cs="Arial"/>
          <w:sz w:val="24"/>
          <w:szCs w:val="24"/>
          <w:shd w:val="clear" w:color="auto" w:fill="FFFFFF"/>
        </w:rPr>
        <w:t>using different monomers</w:t>
      </w:r>
      <w:r w:rsidR="009C11AF" w:rsidRPr="00F53A9F">
        <w:rPr>
          <w:rFonts w:ascii="Book Antiqua" w:hAnsi="Book Antiqua" w:cs="Arial"/>
          <w:sz w:val="24"/>
          <w:szCs w:val="24"/>
          <w:shd w:val="clear" w:color="auto" w:fill="FFFFFF"/>
          <w:vertAlign w:val="superscript"/>
        </w:rPr>
        <w:fldChar w:fldCharType="begin">
          <w:fldData xml:space="preserve">PEVuZE5vdGU+PENpdGU+PEF1dGhvcj5QYXRlbDwvQXV0aG9yPjxZZWFyPjIwMTQ8L1llYXI+PFJl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</w:fldData>
        </w:fldChar>
      </w:r>
      <w:r w:rsidR="004D0169" w:rsidRPr="00F53A9F">
        <w:rPr>
          <w:rFonts w:ascii="Book Antiqua" w:hAnsi="Book Antiqua" w:cs="Arial"/>
          <w:sz w:val="24"/>
          <w:szCs w:val="24"/>
          <w:shd w:val="clear" w:color="auto" w:fill="FFFFFF"/>
          <w:vertAlign w:val="superscript"/>
        </w:rPr>
        <w:instrText xml:space="preserve"> ADDIN EN.CITE </w:instrText>
      </w:r>
      <w:r w:rsidR="004D0169" w:rsidRPr="00F53A9F">
        <w:rPr>
          <w:rFonts w:ascii="Book Antiqua" w:hAnsi="Book Antiqua" w:cs="Arial"/>
          <w:sz w:val="24"/>
          <w:szCs w:val="24"/>
          <w:shd w:val="clear" w:color="auto" w:fill="FFFFFF"/>
          <w:vertAlign w:val="superscript"/>
        </w:rPr>
        <w:fldChar w:fldCharType="begin">
          <w:fldData xml:space="preserve">PEVuZE5vdGU+PENpdGU+PEF1dGhvcj5QYXRlbDwvQXV0aG9yPjxZZWFyPjIwMTQ8L1llYXI+PFJl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</w:fldData>
        </w:fldChar>
      </w:r>
      <w:r w:rsidR="004D0169" w:rsidRPr="00F53A9F">
        <w:rPr>
          <w:rFonts w:ascii="Book Antiqua" w:hAnsi="Book Antiqua" w:cs="Arial"/>
          <w:sz w:val="24"/>
          <w:szCs w:val="24"/>
          <w:shd w:val="clear" w:color="auto" w:fill="FFFFFF"/>
          <w:vertAlign w:val="superscript"/>
        </w:rPr>
        <w:instrText xml:space="preserve"> ADDIN EN.CITE.DATA </w:instrText>
      </w:r>
      <w:r w:rsidR="004D0169" w:rsidRPr="00F53A9F">
        <w:rPr>
          <w:rFonts w:ascii="Book Antiqua" w:hAnsi="Book Antiqua" w:cs="Arial"/>
          <w:sz w:val="24"/>
          <w:szCs w:val="24"/>
          <w:shd w:val="clear" w:color="auto" w:fill="FFFFFF"/>
          <w:vertAlign w:val="superscript"/>
        </w:rPr>
      </w:r>
      <w:r w:rsidR="004D0169" w:rsidRPr="00F53A9F">
        <w:rPr>
          <w:rFonts w:ascii="Book Antiqua" w:hAnsi="Book Antiqua" w:cs="Arial"/>
          <w:sz w:val="24"/>
          <w:szCs w:val="24"/>
          <w:shd w:val="clear" w:color="auto" w:fill="FFFFFF"/>
          <w:vertAlign w:val="superscript"/>
        </w:rPr>
        <w:fldChar w:fldCharType="end"/>
      </w:r>
      <w:r w:rsidR="009C11AF" w:rsidRPr="00F53A9F">
        <w:rPr>
          <w:rFonts w:ascii="Book Antiqua" w:hAnsi="Book Antiqua" w:cs="Arial"/>
          <w:sz w:val="24"/>
          <w:szCs w:val="24"/>
          <w:shd w:val="clear" w:color="auto" w:fill="FFFFFF"/>
          <w:vertAlign w:val="superscript"/>
        </w:rPr>
      </w:r>
      <w:r w:rsidR="009C11AF" w:rsidRPr="00F53A9F">
        <w:rPr>
          <w:rFonts w:ascii="Book Antiqua" w:hAnsi="Book Antiqua" w:cs="Arial"/>
          <w:sz w:val="24"/>
          <w:szCs w:val="24"/>
          <w:shd w:val="clear" w:color="auto" w:fill="FFFFFF"/>
          <w:vertAlign w:val="superscript"/>
        </w:rPr>
        <w:fldChar w:fldCharType="separate"/>
      </w:r>
      <w:r w:rsidR="00F4671D" w:rsidRPr="00F53A9F">
        <w:rPr>
          <w:rFonts w:ascii="Book Antiqua" w:hAnsi="Book Antiqua" w:cs="Arial"/>
          <w:noProof/>
          <w:sz w:val="24"/>
          <w:szCs w:val="24"/>
          <w:shd w:val="clear" w:color="auto" w:fill="FFFFFF"/>
          <w:vertAlign w:val="superscript"/>
        </w:rPr>
        <w:t>[</w:t>
      </w:r>
      <w:hyperlink w:anchor="_ENREF_148" w:tooltip="Patel, 2014 #287" w:history="1">
        <w:r w:rsidR="004D0169" w:rsidRPr="00F53A9F">
          <w:rPr>
            <w:rFonts w:ascii="Book Antiqua" w:hAnsi="Book Antiqua" w:cs="Arial"/>
            <w:noProof/>
            <w:sz w:val="24"/>
            <w:szCs w:val="24"/>
            <w:shd w:val="clear" w:color="auto" w:fill="FFFFFF"/>
            <w:vertAlign w:val="superscript"/>
          </w:rPr>
          <w:t>148</w:t>
        </w:r>
      </w:hyperlink>
      <w:r w:rsidR="00F53A9F" w:rsidRPr="00F53A9F">
        <w:rPr>
          <w:rFonts w:ascii="Book Antiqua" w:hAnsi="Book Antiqua" w:cs="Arial"/>
          <w:noProof/>
          <w:sz w:val="24"/>
          <w:szCs w:val="24"/>
          <w:shd w:val="clear" w:color="auto" w:fill="FFFFFF"/>
          <w:vertAlign w:val="superscript"/>
        </w:rPr>
        <w:t>,</w:t>
      </w:r>
      <w:hyperlink w:anchor="_ENREF_167" w:tooltip="Patel, 2014 #479" w:history="1">
        <w:r w:rsidR="004D0169" w:rsidRPr="00F53A9F">
          <w:rPr>
            <w:rFonts w:ascii="Book Antiqua" w:hAnsi="Book Antiqua" w:cs="Arial"/>
            <w:noProof/>
            <w:sz w:val="24"/>
            <w:szCs w:val="24"/>
            <w:shd w:val="clear" w:color="auto" w:fill="FFFFFF"/>
            <w:vertAlign w:val="superscript"/>
          </w:rPr>
          <w:t>167</w:t>
        </w:r>
      </w:hyperlink>
      <w:r w:rsidR="00F4671D" w:rsidRPr="00F53A9F">
        <w:rPr>
          <w:rFonts w:ascii="Book Antiqua" w:hAnsi="Book Antiqua" w:cs="Arial"/>
          <w:noProof/>
          <w:sz w:val="24"/>
          <w:szCs w:val="24"/>
          <w:shd w:val="clear" w:color="auto" w:fill="FFFFFF"/>
          <w:vertAlign w:val="superscript"/>
        </w:rPr>
        <w:t>]</w:t>
      </w:r>
      <w:r w:rsidR="009C11AF" w:rsidRPr="00F53A9F">
        <w:rPr>
          <w:rFonts w:ascii="Book Antiqua" w:hAnsi="Book Antiqua" w:cs="Arial"/>
          <w:sz w:val="24"/>
          <w:szCs w:val="24"/>
          <w:shd w:val="clear" w:color="auto" w:fill="FFFFFF"/>
          <w:vertAlign w:val="superscript"/>
        </w:rPr>
        <w:fldChar w:fldCharType="end"/>
      </w:r>
      <w:r w:rsidR="00611409" w:rsidRPr="00A8270B">
        <w:rPr>
          <w:rFonts w:ascii="Book Antiqua" w:hAnsi="Book Antiqua" w:cs="Arial"/>
          <w:sz w:val="24"/>
          <w:szCs w:val="24"/>
          <w:shd w:val="clear" w:color="auto" w:fill="FFFFFF"/>
        </w:rPr>
        <w:t xml:space="preserve">. </w:t>
      </w:r>
      <w:r w:rsidRPr="00F53A9F">
        <w:rPr>
          <w:rFonts w:ascii="Book Antiqua" w:hAnsi="Book Antiqua" w:cs="Arial"/>
          <w:i/>
          <w:sz w:val="24"/>
          <w:szCs w:val="24"/>
          <w:shd w:val="clear" w:color="auto" w:fill="FFFFFF"/>
        </w:rPr>
        <w:t>In vitro</w:t>
      </w:r>
      <w:r w:rsidRPr="00A8270B">
        <w:rPr>
          <w:rFonts w:ascii="Book Antiqua" w:hAnsi="Book Antiqua" w:cs="Arial"/>
          <w:sz w:val="24"/>
          <w:szCs w:val="24"/>
          <w:shd w:val="clear" w:color="auto" w:fill="FFFFFF"/>
        </w:rPr>
        <w:t xml:space="preserve"> studies confirmed that polymers </w:t>
      </w:r>
      <w:r w:rsidR="00F23787" w:rsidRPr="00A8270B">
        <w:rPr>
          <w:rFonts w:ascii="Book Antiqua" w:hAnsi="Book Antiqua" w:cs="Arial"/>
          <w:sz w:val="24"/>
          <w:szCs w:val="24"/>
          <w:shd w:val="clear" w:color="auto" w:fill="FFFFFF"/>
        </w:rPr>
        <w:t>and monomers</w:t>
      </w:r>
      <w:r w:rsidRPr="00A8270B">
        <w:rPr>
          <w:rFonts w:ascii="Book Antiqua" w:hAnsi="Book Antiqua" w:cs="Arial"/>
          <w:sz w:val="24"/>
          <w:szCs w:val="24"/>
          <w:shd w:val="clear" w:color="auto" w:fill="FFFFFF"/>
        </w:rPr>
        <w:t xml:space="preserve"> </w:t>
      </w:r>
      <w:r w:rsidR="00F23787" w:rsidRPr="00A8270B">
        <w:rPr>
          <w:rFonts w:ascii="Book Antiqua" w:hAnsi="Book Antiqua" w:cs="Arial"/>
          <w:sz w:val="24"/>
          <w:szCs w:val="24"/>
          <w:shd w:val="clear" w:color="auto" w:fill="FFFFFF"/>
        </w:rPr>
        <w:t xml:space="preserve">are </w:t>
      </w:r>
      <w:r w:rsidRPr="00A8270B">
        <w:rPr>
          <w:rFonts w:ascii="Book Antiqua" w:hAnsi="Book Antiqua" w:cs="Arial"/>
          <w:sz w:val="24"/>
          <w:szCs w:val="24"/>
          <w:shd w:val="clear" w:color="auto" w:fill="FFFFFF"/>
        </w:rPr>
        <w:t xml:space="preserve">safe and biocompatible when </w:t>
      </w:r>
      <w:r w:rsidR="00F23787" w:rsidRPr="00A8270B">
        <w:rPr>
          <w:rFonts w:ascii="Book Antiqua" w:hAnsi="Book Antiqua" w:cs="Arial"/>
          <w:sz w:val="24"/>
          <w:szCs w:val="24"/>
          <w:shd w:val="clear" w:color="auto" w:fill="FFFFFF"/>
        </w:rPr>
        <w:t xml:space="preserve">tested in </w:t>
      </w:r>
      <w:r w:rsidRPr="00A8270B">
        <w:rPr>
          <w:rFonts w:ascii="Book Antiqua" w:hAnsi="Book Antiqua" w:cs="Arial"/>
          <w:sz w:val="24"/>
          <w:szCs w:val="24"/>
          <w:shd w:val="clear" w:color="auto" w:fill="FFFFFF"/>
        </w:rPr>
        <w:t xml:space="preserve">ocular cell lines </w:t>
      </w:r>
      <w:r w:rsidR="00F53A9F">
        <w:rPr>
          <w:rFonts w:ascii="Book Antiqua" w:hAnsi="Book Antiqua" w:cs="Arial" w:hint="eastAsia"/>
          <w:sz w:val="24"/>
          <w:szCs w:val="24"/>
          <w:shd w:val="clear" w:color="auto" w:fill="FFFFFF"/>
          <w:lang w:eastAsia="zh-CN"/>
        </w:rPr>
        <w:t>(</w:t>
      </w:r>
      <w:r w:rsidRPr="00A8270B">
        <w:rPr>
          <w:rFonts w:ascii="Book Antiqua" w:hAnsi="Book Antiqua" w:cs="Arial"/>
          <w:sz w:val="24"/>
          <w:szCs w:val="24"/>
          <w:shd w:val="clear" w:color="auto" w:fill="FFFFFF"/>
        </w:rPr>
        <w:t xml:space="preserve">APRE-19, </w:t>
      </w:r>
      <w:r w:rsidR="00611409" w:rsidRPr="00A8270B">
        <w:rPr>
          <w:rFonts w:ascii="Book Antiqua" w:hAnsi="Book Antiqua" w:cs="Arial"/>
          <w:sz w:val="24"/>
          <w:szCs w:val="24"/>
          <w:shd w:val="clear" w:color="auto" w:fill="FFFFFF"/>
        </w:rPr>
        <w:t>SIRC, HCEC and RAW-264.7</w:t>
      </w:r>
      <w:r w:rsidR="00F53A9F">
        <w:rPr>
          <w:rFonts w:ascii="Book Antiqua" w:hAnsi="Book Antiqua" w:cs="Arial" w:hint="eastAsia"/>
          <w:sz w:val="24"/>
          <w:szCs w:val="24"/>
          <w:shd w:val="clear" w:color="auto" w:fill="FFFFFF"/>
          <w:lang w:eastAsia="zh-CN"/>
        </w:rPr>
        <w:t>)</w:t>
      </w:r>
      <w:r w:rsidR="009C11AF" w:rsidRPr="00F53A9F">
        <w:rPr>
          <w:rFonts w:ascii="Book Antiqua" w:hAnsi="Book Antiqua" w:cs="Arial"/>
          <w:sz w:val="24"/>
          <w:szCs w:val="24"/>
          <w:shd w:val="clear" w:color="auto" w:fill="FFFFFF"/>
          <w:vertAlign w:val="superscript"/>
        </w:rPr>
        <w:fldChar w:fldCharType="begin">
          <w:fldData xml:space="preserve">PEVuZE5vdGU+PENpdGU+PEF1dGhvcj5QYXRlbDwvQXV0aG9yPjxZZWFyPjIwMTQ8L1llYXI+PFJl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</w:fldData>
        </w:fldChar>
      </w:r>
      <w:r w:rsidR="004D0169" w:rsidRPr="00F53A9F">
        <w:rPr>
          <w:rFonts w:ascii="Book Antiqua" w:hAnsi="Book Antiqua" w:cs="Arial"/>
          <w:sz w:val="24"/>
          <w:szCs w:val="24"/>
          <w:shd w:val="clear" w:color="auto" w:fill="FFFFFF"/>
          <w:vertAlign w:val="superscript"/>
        </w:rPr>
        <w:instrText xml:space="preserve"> ADDIN EN.CITE </w:instrText>
      </w:r>
      <w:r w:rsidR="004D0169" w:rsidRPr="00F53A9F">
        <w:rPr>
          <w:rFonts w:ascii="Book Antiqua" w:hAnsi="Book Antiqua" w:cs="Arial"/>
          <w:sz w:val="24"/>
          <w:szCs w:val="24"/>
          <w:shd w:val="clear" w:color="auto" w:fill="FFFFFF"/>
          <w:vertAlign w:val="superscript"/>
        </w:rPr>
        <w:fldChar w:fldCharType="begin">
          <w:fldData xml:space="preserve">PEVuZE5vdGU+PENpdGU+PEF1dGhvcj5QYXRlbDwvQXV0aG9yPjxZZWFyPjIwMTQ8L1llYXI+PFJl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</w:fldData>
        </w:fldChar>
      </w:r>
      <w:r w:rsidR="004D0169" w:rsidRPr="00F53A9F">
        <w:rPr>
          <w:rFonts w:ascii="Book Antiqua" w:hAnsi="Book Antiqua" w:cs="Arial"/>
          <w:sz w:val="24"/>
          <w:szCs w:val="24"/>
          <w:shd w:val="clear" w:color="auto" w:fill="FFFFFF"/>
          <w:vertAlign w:val="superscript"/>
        </w:rPr>
        <w:instrText xml:space="preserve"> ADDIN EN.CITE.DATA </w:instrText>
      </w:r>
      <w:r w:rsidR="004D0169" w:rsidRPr="00F53A9F">
        <w:rPr>
          <w:rFonts w:ascii="Book Antiqua" w:hAnsi="Book Antiqua" w:cs="Arial"/>
          <w:sz w:val="24"/>
          <w:szCs w:val="24"/>
          <w:shd w:val="clear" w:color="auto" w:fill="FFFFFF"/>
          <w:vertAlign w:val="superscript"/>
        </w:rPr>
      </w:r>
      <w:r w:rsidR="004D0169" w:rsidRPr="00F53A9F">
        <w:rPr>
          <w:rFonts w:ascii="Book Antiqua" w:hAnsi="Book Antiqua" w:cs="Arial"/>
          <w:sz w:val="24"/>
          <w:szCs w:val="24"/>
          <w:shd w:val="clear" w:color="auto" w:fill="FFFFFF"/>
          <w:vertAlign w:val="superscript"/>
        </w:rPr>
        <w:fldChar w:fldCharType="end"/>
      </w:r>
      <w:r w:rsidR="009C11AF" w:rsidRPr="00F53A9F">
        <w:rPr>
          <w:rFonts w:ascii="Book Antiqua" w:hAnsi="Book Antiqua" w:cs="Arial"/>
          <w:sz w:val="24"/>
          <w:szCs w:val="24"/>
          <w:shd w:val="clear" w:color="auto" w:fill="FFFFFF"/>
          <w:vertAlign w:val="superscript"/>
        </w:rPr>
      </w:r>
      <w:r w:rsidR="009C11AF" w:rsidRPr="00F53A9F">
        <w:rPr>
          <w:rFonts w:ascii="Book Antiqua" w:hAnsi="Book Antiqua" w:cs="Arial"/>
          <w:sz w:val="24"/>
          <w:szCs w:val="24"/>
          <w:shd w:val="clear" w:color="auto" w:fill="FFFFFF"/>
          <w:vertAlign w:val="superscript"/>
        </w:rPr>
        <w:fldChar w:fldCharType="separate"/>
      </w:r>
      <w:r w:rsidR="00F4671D" w:rsidRPr="00F53A9F">
        <w:rPr>
          <w:rFonts w:ascii="Book Antiqua" w:hAnsi="Book Antiqua" w:cs="Arial"/>
          <w:noProof/>
          <w:sz w:val="24"/>
          <w:szCs w:val="24"/>
          <w:shd w:val="clear" w:color="auto" w:fill="FFFFFF"/>
          <w:vertAlign w:val="superscript"/>
        </w:rPr>
        <w:t>[</w:t>
      </w:r>
      <w:hyperlink w:anchor="_ENREF_148" w:tooltip="Patel, 2014 #287" w:history="1">
        <w:r w:rsidR="004D0169" w:rsidRPr="00F53A9F">
          <w:rPr>
            <w:rFonts w:ascii="Book Antiqua" w:hAnsi="Book Antiqua" w:cs="Arial"/>
            <w:noProof/>
            <w:sz w:val="24"/>
            <w:szCs w:val="24"/>
            <w:shd w:val="clear" w:color="auto" w:fill="FFFFFF"/>
            <w:vertAlign w:val="superscript"/>
          </w:rPr>
          <w:t>148</w:t>
        </w:r>
      </w:hyperlink>
      <w:r w:rsidR="00F53A9F" w:rsidRPr="00F53A9F">
        <w:rPr>
          <w:rFonts w:ascii="Book Antiqua" w:hAnsi="Book Antiqua" w:cs="Arial" w:hint="eastAsia"/>
          <w:noProof/>
          <w:sz w:val="24"/>
          <w:szCs w:val="24"/>
          <w:shd w:val="clear" w:color="auto" w:fill="FFFFFF"/>
          <w:vertAlign w:val="superscript"/>
          <w:lang w:eastAsia="zh-CN"/>
        </w:rPr>
        <w:t>,167</w:t>
      </w:r>
      <w:r w:rsidR="00F4671D" w:rsidRPr="00F53A9F">
        <w:rPr>
          <w:rFonts w:ascii="Book Antiqua" w:hAnsi="Book Antiqua" w:cs="Arial"/>
          <w:noProof/>
          <w:sz w:val="24"/>
          <w:szCs w:val="24"/>
          <w:shd w:val="clear" w:color="auto" w:fill="FFFFFF"/>
          <w:vertAlign w:val="superscript"/>
        </w:rPr>
        <w:t>]</w:t>
      </w:r>
      <w:r w:rsidR="009C11AF" w:rsidRPr="00F53A9F">
        <w:rPr>
          <w:rFonts w:ascii="Book Antiqua" w:hAnsi="Book Antiqua" w:cs="Arial"/>
          <w:sz w:val="24"/>
          <w:szCs w:val="24"/>
          <w:shd w:val="clear" w:color="auto" w:fill="FFFFFF"/>
          <w:vertAlign w:val="superscript"/>
        </w:rPr>
        <w:fldChar w:fldCharType="end"/>
      </w:r>
      <w:r w:rsidRPr="00A8270B">
        <w:rPr>
          <w:rFonts w:ascii="Book Antiqua" w:hAnsi="Book Antiqua" w:cs="Arial"/>
          <w:sz w:val="24"/>
          <w:szCs w:val="24"/>
          <w:shd w:val="clear" w:color="auto" w:fill="FFFFFF"/>
        </w:rPr>
        <w:t>. Furthermore, pentablock nanoparticles loaded with FITC-BSA, IgG and bevacizumab</w:t>
      </w:r>
      <w:r w:rsidR="00530648" w:rsidRPr="00A8270B">
        <w:rPr>
          <w:rFonts w:ascii="Book Antiqua" w:hAnsi="Book Antiqua" w:cs="Arial"/>
          <w:sz w:val="24"/>
          <w:szCs w:val="24"/>
          <w:shd w:val="clear" w:color="auto" w:fill="FFFFFF"/>
        </w:rPr>
        <w:t xml:space="preserve"> were tested for </w:t>
      </w:r>
      <w:r w:rsidRPr="00A8270B">
        <w:rPr>
          <w:rFonts w:ascii="Book Antiqua" w:hAnsi="Book Antiqua" w:cs="Arial"/>
          <w:sz w:val="24"/>
          <w:szCs w:val="24"/>
          <w:shd w:val="clear" w:color="auto" w:fill="FFFFFF"/>
        </w:rPr>
        <w:lastRenderedPageBreak/>
        <w:t>particle size</w:t>
      </w:r>
      <w:r w:rsidR="00530648" w:rsidRPr="00A8270B">
        <w:rPr>
          <w:rFonts w:ascii="Book Antiqua" w:hAnsi="Book Antiqua" w:cs="Arial"/>
          <w:sz w:val="24"/>
          <w:szCs w:val="24"/>
          <w:shd w:val="clear" w:color="auto" w:fill="FFFFFF"/>
        </w:rPr>
        <w:t xml:space="preserve"> </w:t>
      </w:r>
      <w:proofErr w:type="gramStart"/>
      <w:r w:rsidR="00530648" w:rsidRPr="00A8270B">
        <w:rPr>
          <w:rFonts w:ascii="Book Antiqua" w:hAnsi="Book Antiqua" w:cs="Arial"/>
          <w:sz w:val="24"/>
          <w:szCs w:val="24"/>
          <w:shd w:val="clear" w:color="auto" w:fill="FFFFFF"/>
        </w:rPr>
        <w:t>distribution which</w:t>
      </w:r>
      <w:proofErr w:type="gramEnd"/>
      <w:r w:rsidRPr="00A8270B">
        <w:rPr>
          <w:rFonts w:ascii="Book Antiqua" w:hAnsi="Book Antiqua" w:cs="Arial"/>
          <w:sz w:val="24"/>
          <w:szCs w:val="24"/>
          <w:shd w:val="clear" w:color="auto" w:fill="FFFFFF"/>
        </w:rPr>
        <w:t xml:space="preserve"> </w:t>
      </w:r>
      <w:r w:rsidR="0065451F" w:rsidRPr="00A8270B">
        <w:rPr>
          <w:rFonts w:ascii="Book Antiqua" w:hAnsi="Book Antiqua" w:cs="Arial"/>
          <w:sz w:val="24"/>
          <w:szCs w:val="24"/>
          <w:shd w:val="clear" w:color="auto" w:fill="FFFFFF"/>
        </w:rPr>
        <w:t xml:space="preserve">ranges </w:t>
      </w:r>
      <w:r w:rsidR="001A040E" w:rsidRPr="00A8270B">
        <w:rPr>
          <w:rFonts w:ascii="Book Antiqua" w:hAnsi="Book Antiqua" w:cs="Arial"/>
          <w:sz w:val="24"/>
          <w:szCs w:val="24"/>
          <w:shd w:val="clear" w:color="auto" w:fill="FFFFFF"/>
        </w:rPr>
        <w:t>between</w:t>
      </w:r>
      <w:r w:rsidRPr="00A8270B">
        <w:rPr>
          <w:rFonts w:ascii="Book Antiqua" w:hAnsi="Book Antiqua" w:cs="Arial"/>
          <w:sz w:val="24"/>
          <w:szCs w:val="24"/>
          <w:shd w:val="clear" w:color="auto" w:fill="FFFFFF"/>
        </w:rPr>
        <w:t xml:space="preserve"> 320 </w:t>
      </w:r>
      <w:r w:rsidR="001A040E" w:rsidRPr="00A8270B">
        <w:rPr>
          <w:rFonts w:ascii="Book Antiqua" w:hAnsi="Book Antiqua" w:cs="Arial"/>
          <w:sz w:val="24"/>
          <w:szCs w:val="24"/>
          <w:shd w:val="clear" w:color="auto" w:fill="FFFFFF"/>
        </w:rPr>
        <w:t>and 355 nm</w:t>
      </w:r>
      <w:r w:rsidR="0065451F" w:rsidRPr="00A8270B">
        <w:rPr>
          <w:rFonts w:ascii="Book Antiqua" w:hAnsi="Book Antiqua" w:cs="Arial"/>
          <w:sz w:val="24"/>
          <w:szCs w:val="24"/>
          <w:shd w:val="clear" w:color="auto" w:fill="FFFFFF"/>
        </w:rPr>
        <w:t>. The</w:t>
      </w:r>
      <w:r w:rsidRPr="00A8270B">
        <w:rPr>
          <w:rFonts w:ascii="Book Antiqua" w:hAnsi="Book Antiqua" w:cs="Arial"/>
          <w:sz w:val="24"/>
          <w:szCs w:val="24"/>
          <w:shd w:val="clear" w:color="auto" w:fill="FFFFFF"/>
        </w:rPr>
        <w:t xml:space="preserve"> entrapment efficiency</w:t>
      </w:r>
      <w:r w:rsidR="0065451F" w:rsidRPr="00A8270B">
        <w:rPr>
          <w:rFonts w:ascii="Book Antiqua" w:hAnsi="Book Antiqua" w:cs="Arial"/>
          <w:sz w:val="24"/>
          <w:szCs w:val="24"/>
          <w:shd w:val="clear" w:color="auto" w:fill="FFFFFF"/>
        </w:rPr>
        <w:t>, however, widely</w:t>
      </w:r>
      <w:r w:rsidRPr="00A8270B">
        <w:rPr>
          <w:rFonts w:ascii="Book Antiqua" w:hAnsi="Book Antiqua" w:cs="Arial"/>
          <w:sz w:val="24"/>
          <w:szCs w:val="24"/>
          <w:shd w:val="clear" w:color="auto" w:fill="FFFFFF"/>
        </w:rPr>
        <w:t xml:space="preserve"> </w:t>
      </w:r>
      <w:r w:rsidR="0065451F" w:rsidRPr="00A8270B">
        <w:rPr>
          <w:rFonts w:ascii="Book Antiqua" w:hAnsi="Book Antiqua" w:cs="Arial"/>
          <w:sz w:val="24"/>
          <w:szCs w:val="24"/>
          <w:shd w:val="clear" w:color="auto" w:fill="FFFFFF"/>
        </w:rPr>
        <w:t xml:space="preserve">varied </w:t>
      </w:r>
      <w:r w:rsidRPr="00A8270B">
        <w:rPr>
          <w:rFonts w:ascii="Book Antiqua" w:hAnsi="Book Antiqua" w:cs="Arial"/>
          <w:sz w:val="24"/>
          <w:szCs w:val="24"/>
          <w:shd w:val="clear" w:color="auto" w:fill="FFFFFF"/>
        </w:rPr>
        <w:t xml:space="preserve">from 35% to 70%. </w:t>
      </w:r>
      <w:r w:rsidRPr="00F53A9F">
        <w:rPr>
          <w:rFonts w:ascii="Book Antiqua" w:hAnsi="Book Antiqua" w:cs="Arial"/>
          <w:i/>
          <w:sz w:val="24"/>
          <w:szCs w:val="24"/>
          <w:shd w:val="clear" w:color="auto" w:fill="FFFFFF"/>
        </w:rPr>
        <w:t>In vitro</w:t>
      </w:r>
      <w:r w:rsidRPr="00A8270B">
        <w:rPr>
          <w:rFonts w:ascii="Book Antiqua" w:hAnsi="Book Antiqua" w:cs="Arial"/>
          <w:sz w:val="24"/>
          <w:szCs w:val="24"/>
          <w:shd w:val="clear" w:color="auto" w:fill="FFFFFF"/>
        </w:rPr>
        <w:t xml:space="preserve"> studies </w:t>
      </w:r>
      <w:r w:rsidR="0065451F" w:rsidRPr="00A8270B">
        <w:rPr>
          <w:rFonts w:ascii="Book Antiqua" w:hAnsi="Book Antiqua" w:cs="Arial"/>
          <w:sz w:val="24"/>
          <w:szCs w:val="24"/>
          <w:shd w:val="clear" w:color="auto" w:fill="FFFFFF"/>
        </w:rPr>
        <w:t xml:space="preserve">indicate </w:t>
      </w:r>
      <w:r w:rsidRPr="00A8270B">
        <w:rPr>
          <w:rFonts w:ascii="Book Antiqua" w:hAnsi="Book Antiqua" w:cs="Arial"/>
          <w:sz w:val="24"/>
          <w:szCs w:val="24"/>
          <w:shd w:val="clear" w:color="auto" w:fill="FFFFFF"/>
        </w:rPr>
        <w:t>40 d release of FITC-BSA and 60 d for IgG when nan</w:t>
      </w:r>
      <w:r w:rsidR="00F53A9F">
        <w:rPr>
          <w:rFonts w:ascii="Book Antiqua" w:hAnsi="Book Antiqua" w:cs="Arial"/>
          <w:sz w:val="24"/>
          <w:szCs w:val="24"/>
          <w:shd w:val="clear" w:color="auto" w:fill="FFFFFF"/>
        </w:rPr>
        <w:t>oparticles are suspended in gel</w:t>
      </w:r>
      <w:r w:rsidR="009C11AF" w:rsidRPr="00F53A9F">
        <w:rPr>
          <w:rFonts w:ascii="Book Antiqua" w:hAnsi="Book Antiqua" w:cs="Arial"/>
          <w:sz w:val="24"/>
          <w:szCs w:val="24"/>
          <w:shd w:val="clear" w:color="auto" w:fill="FFFFFF"/>
          <w:vertAlign w:val="superscript"/>
        </w:rPr>
        <w:fldChar w:fldCharType="begin"/>
      </w:r>
      <w:r w:rsidR="004D0169" w:rsidRPr="00F53A9F">
        <w:rPr>
          <w:rFonts w:ascii="Book Antiqua" w:hAnsi="Book Antiqua" w:cs="Arial"/>
          <w:sz w:val="24"/>
          <w:szCs w:val="24"/>
          <w:shd w:val="clear" w:color="auto" w:fill="FFFFFF"/>
          <w:vertAlign w:val="superscript"/>
        </w:rPr>
        <w:instrText xml:space="preserve"> ADDIN EN.CITE &lt;EndNote&gt;&lt;Cite&gt;&lt;Author&gt;Patel&lt;/Author&gt;&lt;Year&gt;2014&lt;/Year&gt;&lt;RecNum&gt;483&lt;/RecNum&gt;&lt;DisplayText&gt;(167)&lt;/DisplayText&gt;&lt;record&gt;&lt;rec-number&gt;483&lt;/rec-number&gt;&lt;foreign-keys&gt;&lt;key app="EN" db-id="9w50f02tizd5f8ep59j5zpwivadepx50p95w" timestamp="1440712246"&gt;483&lt;/key&gt;&lt;/foreign-keys&gt;&lt;ref-type name="Journal Article"&gt;17&lt;/ref-type&gt;&lt;contributors&gt;&lt;authors&gt;&lt;author&gt;Patel, S. P.&lt;/author&gt;&lt;author&gt;Vaishya, R.&lt;/author&gt;&lt;author&gt;Mishra, G. P.&lt;/author&gt;&lt;author&gt;Tamboli, V.&lt;/author&gt;&lt;author&gt;Pal, D.&lt;/author&gt;&lt;author&gt;Mitra, A. K.&lt;/author&gt;&lt;/authors&gt;&lt;/contributors&gt;&lt;auth-address&gt;Division of Pharmaceutical Sciences, School of Pharmacy, University of Missouri-Kansas City, HSB 5258, 2464 Charlotte Street, Kansas City, MO 64108, USA.&lt;/auth-address&gt;&lt;titles&gt;&lt;title&gt;Tailor-made pentablock copolymer based formulation for sustained ocular delivery of protein therapeutics&lt;/title&gt;&lt;secondary-title&gt;J Drug Deliv&lt;/secondary-title&gt;&lt;alt-title&gt;Journal of drug delivery&lt;/alt-title&gt;&lt;/titles&gt;&lt;periodical&gt;&lt;full-title&gt;J Drug Deliv&lt;/full-title&gt;&lt;abbr-1&gt;Journal of drug delivery&lt;/abbr-1&gt;&lt;/periodical&gt;&lt;alt-periodical&gt;&lt;full-title&gt;J Drug Deliv&lt;/full-title&gt;&lt;abbr-1&gt;Journal of drug delivery&lt;/abbr-1&gt;&lt;/alt-periodical&gt;&lt;pages&gt;401747&lt;/pages&gt;&lt;volume&gt;2014&lt;/volume&gt;&lt;dates&gt;&lt;year&gt;2014&lt;/year&gt;&lt;/dates&gt;&lt;isbn&gt;2090-3014 (Print)&amp;#xD;2090-3022 (Linking)&lt;/isbn&gt;&lt;accession-num&gt;25045540&lt;/accession-num&gt;&lt;urls&gt;&lt;related-urls&gt;&lt;url&gt;http://www.ncbi.nlm.nih.gov/pubmed/25045540&lt;/url&gt;&lt;/related-urls&gt;&lt;/urls&gt;&lt;custom2&gt;4090486&lt;/custom2&gt;&lt;electronic-resource-num&gt;10.1155/2014/401747&lt;/electronic-resource-num&gt;&lt;/record&gt;&lt;/Cite&gt;&lt;/EndNote&gt;</w:instrText>
      </w:r>
      <w:r w:rsidR="009C11AF" w:rsidRPr="00F53A9F">
        <w:rPr>
          <w:rFonts w:ascii="Book Antiqua" w:hAnsi="Book Antiqua" w:cs="Arial"/>
          <w:sz w:val="24"/>
          <w:szCs w:val="24"/>
          <w:shd w:val="clear" w:color="auto" w:fill="FFFFFF"/>
          <w:vertAlign w:val="superscript"/>
        </w:rPr>
        <w:fldChar w:fldCharType="separate"/>
      </w:r>
      <w:r w:rsidR="00F4671D" w:rsidRPr="00F53A9F">
        <w:rPr>
          <w:rFonts w:ascii="Book Antiqua" w:hAnsi="Book Antiqua" w:cs="Arial"/>
          <w:noProof/>
          <w:sz w:val="24"/>
          <w:szCs w:val="24"/>
          <w:shd w:val="clear" w:color="auto" w:fill="FFFFFF"/>
          <w:vertAlign w:val="superscript"/>
        </w:rPr>
        <w:t>[</w:t>
      </w:r>
      <w:hyperlink w:anchor="_ENREF_167" w:tooltip="Patel, 2014 #479" w:history="1">
        <w:r w:rsidR="004D0169" w:rsidRPr="00F53A9F">
          <w:rPr>
            <w:rFonts w:ascii="Book Antiqua" w:hAnsi="Book Antiqua" w:cs="Arial"/>
            <w:noProof/>
            <w:sz w:val="24"/>
            <w:szCs w:val="24"/>
            <w:shd w:val="clear" w:color="auto" w:fill="FFFFFF"/>
            <w:vertAlign w:val="superscript"/>
          </w:rPr>
          <w:t>167</w:t>
        </w:r>
      </w:hyperlink>
      <w:r w:rsidR="00F4671D" w:rsidRPr="00F53A9F">
        <w:rPr>
          <w:rFonts w:ascii="Book Antiqua" w:hAnsi="Book Antiqua" w:cs="Arial"/>
          <w:noProof/>
          <w:sz w:val="24"/>
          <w:szCs w:val="24"/>
          <w:shd w:val="clear" w:color="auto" w:fill="FFFFFF"/>
          <w:vertAlign w:val="superscript"/>
        </w:rPr>
        <w:t>]</w:t>
      </w:r>
      <w:r w:rsidR="009C11AF" w:rsidRPr="00F53A9F">
        <w:rPr>
          <w:rFonts w:ascii="Book Antiqua" w:hAnsi="Book Antiqua" w:cs="Arial"/>
          <w:sz w:val="24"/>
          <w:szCs w:val="24"/>
          <w:shd w:val="clear" w:color="auto" w:fill="FFFFFF"/>
          <w:vertAlign w:val="superscript"/>
        </w:rPr>
        <w:fldChar w:fldCharType="end"/>
      </w:r>
      <w:r w:rsidRPr="00A8270B">
        <w:rPr>
          <w:rFonts w:ascii="Book Antiqua" w:hAnsi="Book Antiqua" w:cs="Arial"/>
          <w:sz w:val="24"/>
          <w:szCs w:val="24"/>
          <w:shd w:val="clear" w:color="auto" w:fill="FFFFFF"/>
        </w:rPr>
        <w:t xml:space="preserve">. </w:t>
      </w:r>
      <w:r w:rsidR="0065451F" w:rsidRPr="00A8270B">
        <w:rPr>
          <w:rFonts w:ascii="Book Antiqua" w:hAnsi="Book Antiqua" w:cs="Arial"/>
          <w:sz w:val="24"/>
          <w:szCs w:val="24"/>
          <w:shd w:val="clear" w:color="auto" w:fill="FFFFFF"/>
        </w:rPr>
        <w:t xml:space="preserve">This </w:t>
      </w:r>
      <w:r w:rsidRPr="00A8270B">
        <w:rPr>
          <w:rFonts w:ascii="Book Antiqua" w:hAnsi="Book Antiqua" w:cs="Arial"/>
          <w:sz w:val="24"/>
          <w:szCs w:val="24"/>
          <w:shd w:val="clear" w:color="auto" w:fill="FFFFFF"/>
        </w:rPr>
        <w:t>IgG has similar molecular weight as bevacizumab, which can be delivered at the back of the eye for</w:t>
      </w:r>
      <w:r w:rsidR="001A040E" w:rsidRPr="00A8270B">
        <w:rPr>
          <w:rFonts w:ascii="Book Antiqua" w:hAnsi="Book Antiqua" w:cs="Arial"/>
          <w:sz w:val="24"/>
          <w:szCs w:val="24"/>
          <w:shd w:val="clear" w:color="auto" w:fill="FFFFFF"/>
        </w:rPr>
        <w:t xml:space="preserve"> the</w:t>
      </w:r>
      <w:r w:rsidRPr="00A8270B">
        <w:rPr>
          <w:rFonts w:ascii="Book Antiqua" w:hAnsi="Book Antiqua" w:cs="Arial"/>
          <w:sz w:val="24"/>
          <w:szCs w:val="24"/>
          <w:shd w:val="clear" w:color="auto" w:fill="FFFFFF"/>
        </w:rPr>
        <w:t xml:space="preserve"> treatment of posterior diseases. Therefore, this formulation may be </w:t>
      </w:r>
      <w:r w:rsidR="0065451F" w:rsidRPr="00A8270B">
        <w:rPr>
          <w:rFonts w:ascii="Book Antiqua" w:hAnsi="Book Antiqua" w:cs="Arial"/>
          <w:sz w:val="24"/>
          <w:szCs w:val="24"/>
          <w:shd w:val="clear" w:color="auto" w:fill="FFFFFF"/>
        </w:rPr>
        <w:t xml:space="preserve">adopted </w:t>
      </w:r>
      <w:r w:rsidRPr="00A8270B">
        <w:rPr>
          <w:rFonts w:ascii="Book Antiqua" w:hAnsi="Book Antiqua" w:cs="Arial"/>
          <w:sz w:val="24"/>
          <w:szCs w:val="24"/>
          <w:shd w:val="clear" w:color="auto" w:fill="FFFFFF"/>
        </w:rPr>
        <w:t xml:space="preserve">to prepare other anti-VEGF </w:t>
      </w:r>
      <w:proofErr w:type="gramStart"/>
      <w:r w:rsidRPr="00A8270B">
        <w:rPr>
          <w:rFonts w:ascii="Book Antiqua" w:hAnsi="Book Antiqua" w:cs="Arial"/>
          <w:sz w:val="24"/>
          <w:szCs w:val="24"/>
          <w:shd w:val="clear" w:color="auto" w:fill="FFFFFF"/>
        </w:rPr>
        <w:t xml:space="preserve">therapies </w:t>
      </w:r>
      <w:r w:rsidR="001A040E" w:rsidRPr="00A8270B">
        <w:rPr>
          <w:rFonts w:ascii="Book Antiqua" w:hAnsi="Book Antiqua" w:cs="Arial"/>
          <w:sz w:val="24"/>
          <w:szCs w:val="24"/>
          <w:shd w:val="clear" w:color="auto" w:fill="FFFFFF"/>
        </w:rPr>
        <w:t>which</w:t>
      </w:r>
      <w:proofErr w:type="gramEnd"/>
      <w:r w:rsidR="001A040E" w:rsidRPr="00A8270B">
        <w:rPr>
          <w:rFonts w:ascii="Book Antiqua" w:hAnsi="Book Antiqua" w:cs="Arial"/>
          <w:sz w:val="24"/>
          <w:szCs w:val="24"/>
          <w:shd w:val="clear" w:color="auto" w:fill="FFFFFF"/>
        </w:rPr>
        <w:t xml:space="preserve"> can</w:t>
      </w:r>
      <w:r w:rsidRPr="00A8270B">
        <w:rPr>
          <w:rFonts w:ascii="Book Antiqua" w:hAnsi="Book Antiqua" w:cs="Arial"/>
          <w:sz w:val="24"/>
          <w:szCs w:val="24"/>
          <w:shd w:val="clear" w:color="auto" w:fill="FFFFFF"/>
        </w:rPr>
        <w:t xml:space="preserve"> be delivered to the posterior </w:t>
      </w:r>
      <w:r w:rsidR="001A040E" w:rsidRPr="00A8270B">
        <w:rPr>
          <w:rFonts w:ascii="Book Antiqua" w:hAnsi="Book Antiqua" w:cs="Arial"/>
          <w:sz w:val="24"/>
          <w:szCs w:val="24"/>
          <w:shd w:val="clear" w:color="auto" w:fill="FFFFFF"/>
        </w:rPr>
        <w:t>ocular segment for</w:t>
      </w:r>
      <w:r w:rsidRPr="00A8270B">
        <w:rPr>
          <w:rFonts w:ascii="Book Antiqua" w:hAnsi="Book Antiqua" w:cs="Arial"/>
          <w:sz w:val="24"/>
          <w:szCs w:val="24"/>
          <w:shd w:val="clear" w:color="auto" w:fill="FFFFFF"/>
        </w:rPr>
        <w:t xml:space="preserve"> DME and other</w:t>
      </w:r>
      <w:r w:rsidR="001A040E" w:rsidRPr="00A8270B">
        <w:rPr>
          <w:rFonts w:ascii="Book Antiqua" w:hAnsi="Book Antiqua" w:cs="Arial"/>
          <w:sz w:val="24"/>
          <w:szCs w:val="24"/>
          <w:shd w:val="clear" w:color="auto" w:fill="FFFFFF"/>
        </w:rPr>
        <w:t xml:space="preserve"> retinal</w:t>
      </w:r>
      <w:r w:rsidRPr="00A8270B">
        <w:rPr>
          <w:rFonts w:ascii="Book Antiqua" w:hAnsi="Book Antiqua" w:cs="Arial"/>
          <w:sz w:val="24"/>
          <w:szCs w:val="24"/>
          <w:shd w:val="clear" w:color="auto" w:fill="FFFFFF"/>
        </w:rPr>
        <w:t xml:space="preserve"> diseases.</w:t>
      </w:r>
    </w:p>
    <w:p w:rsidR="005812DF" w:rsidRPr="00A8270B" w:rsidRDefault="0065451F" w:rsidP="00F53A9F">
      <w:pPr>
        <w:widowControl w:val="0"/>
        <w:shd w:val="clear" w:color="auto" w:fill="FFFFFF"/>
        <w:adjustRightInd w:val="0"/>
        <w:snapToGrid w:val="0"/>
        <w:spacing w:after="0" w:line="360" w:lineRule="auto"/>
        <w:ind w:firstLineChars="100" w:firstLine="240"/>
        <w:jc w:val="both"/>
        <w:rPr>
          <w:rFonts w:ascii="Book Antiqua" w:hAnsi="Book Antiqua" w:cs="Arial"/>
          <w:sz w:val="24"/>
          <w:szCs w:val="24"/>
          <w:shd w:val="clear" w:color="auto" w:fill="FFFFFF"/>
        </w:rPr>
      </w:pPr>
      <w:r w:rsidRPr="00A8270B">
        <w:rPr>
          <w:rFonts w:ascii="Book Antiqua" w:hAnsi="Book Antiqua" w:cs="Arial"/>
          <w:sz w:val="24"/>
          <w:szCs w:val="24"/>
          <w:shd w:val="clear" w:color="auto" w:fill="FFFFFF"/>
        </w:rPr>
        <w:t xml:space="preserve">DME </w:t>
      </w:r>
      <w:r w:rsidR="00127E99" w:rsidRPr="00A8270B">
        <w:rPr>
          <w:rFonts w:ascii="Book Antiqua" w:hAnsi="Book Antiqua" w:cs="Arial"/>
          <w:sz w:val="24"/>
          <w:szCs w:val="24"/>
          <w:shd w:val="clear" w:color="auto" w:fill="FFFFFF"/>
        </w:rPr>
        <w:t xml:space="preserve">is a disease associated with the posterior segment of the </w:t>
      </w:r>
      <w:r w:rsidR="001A040E" w:rsidRPr="00A8270B">
        <w:rPr>
          <w:rFonts w:ascii="Book Antiqua" w:hAnsi="Book Antiqua" w:cs="Arial"/>
          <w:sz w:val="24"/>
          <w:szCs w:val="24"/>
          <w:shd w:val="clear" w:color="auto" w:fill="FFFFFF"/>
        </w:rPr>
        <w:t>eye;</w:t>
      </w:r>
      <w:r w:rsidR="00127E99" w:rsidRPr="00A8270B">
        <w:rPr>
          <w:rFonts w:ascii="Book Antiqua" w:hAnsi="Book Antiqua" w:cs="Arial"/>
          <w:sz w:val="24"/>
          <w:szCs w:val="24"/>
          <w:shd w:val="clear" w:color="auto" w:fill="FFFFFF"/>
        </w:rPr>
        <w:t xml:space="preserve"> </w:t>
      </w:r>
      <w:r w:rsidR="001A040E" w:rsidRPr="00A8270B">
        <w:rPr>
          <w:rFonts w:ascii="Book Antiqua" w:hAnsi="Book Antiqua" w:cs="Arial"/>
          <w:sz w:val="24"/>
          <w:szCs w:val="24"/>
          <w:shd w:val="clear" w:color="auto" w:fill="FFFFFF"/>
        </w:rPr>
        <w:t>therefore, it poses a significant delivery challenge. A significant portion of the drug may n</w:t>
      </w:r>
      <w:r w:rsidR="00127E99" w:rsidRPr="00A8270B">
        <w:rPr>
          <w:rFonts w:ascii="Book Antiqua" w:hAnsi="Book Antiqua" w:cs="Arial"/>
          <w:sz w:val="24"/>
          <w:szCs w:val="24"/>
          <w:shd w:val="clear" w:color="auto" w:fill="FFFFFF"/>
        </w:rPr>
        <w:t xml:space="preserve">ot reach back of the eye due to associated barriers such as </w:t>
      </w:r>
      <w:r w:rsidR="005220BE" w:rsidRPr="00A8270B">
        <w:rPr>
          <w:rFonts w:ascii="Book Antiqua" w:hAnsi="Book Antiqua" w:cs="Arial" w:hint="eastAsia"/>
          <w:sz w:val="24"/>
          <w:szCs w:val="24"/>
          <w:shd w:val="clear" w:color="auto" w:fill="FFFFFF"/>
          <w:lang w:eastAsia="zh-CN"/>
        </w:rPr>
        <w:t>BRB</w:t>
      </w:r>
      <w:r w:rsidR="00127E99" w:rsidRPr="00A8270B">
        <w:rPr>
          <w:rFonts w:ascii="Book Antiqua" w:hAnsi="Book Antiqua" w:cs="Arial"/>
          <w:sz w:val="24"/>
          <w:szCs w:val="24"/>
          <w:shd w:val="clear" w:color="auto" w:fill="FFFFFF"/>
        </w:rPr>
        <w:t>, blood aqueou</w:t>
      </w:r>
      <w:r w:rsidR="00FA198B" w:rsidRPr="00A8270B">
        <w:rPr>
          <w:rFonts w:ascii="Book Antiqua" w:hAnsi="Book Antiqua" w:cs="Arial"/>
          <w:sz w:val="24"/>
          <w:szCs w:val="24"/>
          <w:shd w:val="clear" w:color="auto" w:fill="FFFFFF"/>
        </w:rPr>
        <w:t>s barrier, and vitreous barrier.</w:t>
      </w:r>
      <w:r w:rsidR="00127E99" w:rsidRPr="00A8270B">
        <w:rPr>
          <w:rFonts w:ascii="Book Antiqua" w:hAnsi="Book Antiqua" w:cs="Arial"/>
          <w:sz w:val="24"/>
          <w:szCs w:val="24"/>
          <w:shd w:val="clear" w:color="auto" w:fill="FFFFFF"/>
        </w:rPr>
        <w:t xml:space="preserve"> </w:t>
      </w:r>
      <w:r w:rsidR="00FA198B" w:rsidRPr="00A8270B">
        <w:rPr>
          <w:rFonts w:ascii="Book Antiqua" w:hAnsi="Book Antiqua" w:cs="Arial"/>
          <w:sz w:val="24"/>
          <w:szCs w:val="24"/>
          <w:shd w:val="clear" w:color="auto" w:fill="FFFFFF"/>
        </w:rPr>
        <w:t>Consequently</w:t>
      </w:r>
      <w:r w:rsidR="00C61C88" w:rsidRPr="00A8270B">
        <w:rPr>
          <w:rFonts w:ascii="Book Antiqua" w:hAnsi="Book Antiqua" w:cs="Arial"/>
          <w:sz w:val="24"/>
          <w:szCs w:val="24"/>
          <w:shd w:val="clear" w:color="auto" w:fill="FFFFFF"/>
        </w:rPr>
        <w:t xml:space="preserve"> only a </w:t>
      </w:r>
      <w:r w:rsidR="00127E99" w:rsidRPr="00A8270B">
        <w:rPr>
          <w:rFonts w:ascii="Book Antiqua" w:hAnsi="Book Antiqua" w:cs="Arial"/>
          <w:sz w:val="24"/>
          <w:szCs w:val="24"/>
          <w:shd w:val="clear" w:color="auto" w:fill="FFFFFF"/>
        </w:rPr>
        <w:t xml:space="preserve">small amount of drug reaches the back of eye. In order to maintain therapeutic </w:t>
      </w:r>
      <w:r w:rsidR="00C61C88" w:rsidRPr="00A8270B">
        <w:rPr>
          <w:rFonts w:ascii="Book Antiqua" w:hAnsi="Book Antiqua" w:cs="Arial"/>
          <w:sz w:val="24"/>
          <w:szCs w:val="24"/>
          <w:shd w:val="clear" w:color="auto" w:fill="FFFFFF"/>
        </w:rPr>
        <w:t xml:space="preserve">drug </w:t>
      </w:r>
      <w:r w:rsidR="00127E99" w:rsidRPr="00A8270B">
        <w:rPr>
          <w:rFonts w:ascii="Book Antiqua" w:hAnsi="Book Antiqua" w:cs="Arial"/>
          <w:sz w:val="24"/>
          <w:szCs w:val="24"/>
          <w:shd w:val="clear" w:color="auto" w:fill="FFFFFF"/>
        </w:rPr>
        <w:t>levels</w:t>
      </w:r>
      <w:r w:rsidR="00C61C88" w:rsidRPr="00A8270B">
        <w:rPr>
          <w:rFonts w:ascii="Book Antiqua" w:hAnsi="Book Antiqua" w:cs="Arial"/>
          <w:sz w:val="24"/>
          <w:szCs w:val="24"/>
          <w:shd w:val="clear" w:color="auto" w:fill="FFFFFF"/>
        </w:rPr>
        <w:t xml:space="preserve">, generally </w:t>
      </w:r>
      <w:r w:rsidR="00127E99" w:rsidRPr="00A8270B">
        <w:rPr>
          <w:rFonts w:ascii="Book Antiqua" w:hAnsi="Book Antiqua" w:cs="Arial"/>
          <w:sz w:val="24"/>
          <w:szCs w:val="24"/>
          <w:shd w:val="clear" w:color="auto" w:fill="FFFFFF"/>
        </w:rPr>
        <w:t>frequent</w:t>
      </w:r>
      <w:r w:rsidR="00FA198B" w:rsidRPr="00A8270B">
        <w:rPr>
          <w:rFonts w:ascii="Book Antiqua" w:hAnsi="Book Antiqua" w:cs="Arial"/>
          <w:sz w:val="24"/>
          <w:szCs w:val="24"/>
          <w:shd w:val="clear" w:color="auto" w:fill="FFFFFF"/>
        </w:rPr>
        <w:t xml:space="preserve"> intravitreal </w:t>
      </w:r>
      <w:r w:rsidR="00127E99" w:rsidRPr="00A8270B">
        <w:rPr>
          <w:rFonts w:ascii="Book Antiqua" w:hAnsi="Book Antiqua" w:cs="Arial"/>
          <w:sz w:val="24"/>
          <w:szCs w:val="24"/>
          <w:shd w:val="clear" w:color="auto" w:fill="FFFFFF"/>
        </w:rPr>
        <w:t xml:space="preserve">injections are required, which are </w:t>
      </w:r>
      <w:r w:rsidR="00C61C88" w:rsidRPr="00A8270B">
        <w:rPr>
          <w:rFonts w:ascii="Book Antiqua" w:hAnsi="Book Antiqua" w:cs="Arial"/>
          <w:sz w:val="24"/>
          <w:szCs w:val="24"/>
          <w:shd w:val="clear" w:color="auto" w:fill="FFFFFF"/>
        </w:rPr>
        <w:t xml:space="preserve">not </w:t>
      </w:r>
      <w:r w:rsidR="00127E99" w:rsidRPr="00A8270B">
        <w:rPr>
          <w:rFonts w:ascii="Book Antiqua" w:hAnsi="Book Antiqua" w:cs="Arial"/>
          <w:sz w:val="24"/>
          <w:szCs w:val="24"/>
          <w:shd w:val="clear" w:color="auto" w:fill="FFFFFF"/>
        </w:rPr>
        <w:t xml:space="preserve">patient compliance and may </w:t>
      </w:r>
      <w:r w:rsidR="00FA198B" w:rsidRPr="00A8270B">
        <w:rPr>
          <w:rFonts w:ascii="Book Antiqua" w:hAnsi="Book Antiqua" w:cs="Arial"/>
          <w:sz w:val="24"/>
          <w:szCs w:val="24"/>
          <w:shd w:val="clear" w:color="auto" w:fill="FFFFFF"/>
        </w:rPr>
        <w:t>cause</w:t>
      </w:r>
      <w:r w:rsidR="00C61C88" w:rsidRPr="00A8270B">
        <w:rPr>
          <w:rFonts w:ascii="Book Antiqua" w:hAnsi="Book Antiqua" w:cs="Arial"/>
          <w:sz w:val="24"/>
          <w:szCs w:val="24"/>
          <w:shd w:val="clear" w:color="auto" w:fill="FFFFFF"/>
        </w:rPr>
        <w:t xml:space="preserve"> </w:t>
      </w:r>
      <w:r w:rsidR="00127E99" w:rsidRPr="00A8270B">
        <w:rPr>
          <w:rFonts w:ascii="Book Antiqua" w:hAnsi="Book Antiqua" w:cs="Arial"/>
          <w:sz w:val="24"/>
          <w:szCs w:val="24"/>
          <w:shd w:val="clear" w:color="auto" w:fill="FFFFFF"/>
        </w:rPr>
        <w:t>other complications. In addition, delivery system that can sustain</w:t>
      </w:r>
      <w:r w:rsidR="00C61C88" w:rsidRPr="00A8270B">
        <w:rPr>
          <w:rFonts w:ascii="Book Antiqua" w:hAnsi="Book Antiqua" w:cs="Arial"/>
          <w:sz w:val="24"/>
          <w:szCs w:val="24"/>
          <w:shd w:val="clear" w:color="auto" w:fill="FFFFFF"/>
        </w:rPr>
        <w:t xml:space="preserve"> drug</w:t>
      </w:r>
      <w:r w:rsidR="00127E99" w:rsidRPr="00A8270B">
        <w:rPr>
          <w:rFonts w:ascii="Book Antiqua" w:hAnsi="Book Antiqua" w:cs="Arial"/>
          <w:sz w:val="24"/>
          <w:szCs w:val="24"/>
          <w:shd w:val="clear" w:color="auto" w:fill="FFFFFF"/>
        </w:rPr>
        <w:t xml:space="preserve"> release for</w:t>
      </w:r>
      <w:r w:rsidR="00C61C88" w:rsidRPr="00A8270B">
        <w:rPr>
          <w:rFonts w:ascii="Book Antiqua" w:hAnsi="Book Antiqua" w:cs="Arial"/>
          <w:sz w:val="24"/>
          <w:szCs w:val="24"/>
          <w:shd w:val="clear" w:color="auto" w:fill="FFFFFF"/>
        </w:rPr>
        <w:t xml:space="preserve"> a</w:t>
      </w:r>
      <w:r w:rsidR="00127E99" w:rsidRPr="00A8270B">
        <w:rPr>
          <w:rFonts w:ascii="Book Antiqua" w:hAnsi="Book Antiqua" w:cs="Arial"/>
          <w:sz w:val="24"/>
          <w:szCs w:val="24"/>
          <w:shd w:val="clear" w:color="auto" w:fill="FFFFFF"/>
        </w:rPr>
        <w:t xml:space="preserve"> prolonged period of time </w:t>
      </w:r>
      <w:r w:rsidR="00C61C88" w:rsidRPr="00A8270B">
        <w:rPr>
          <w:rFonts w:ascii="Book Antiqua" w:hAnsi="Book Antiqua" w:cs="Arial"/>
          <w:sz w:val="24"/>
          <w:szCs w:val="24"/>
          <w:shd w:val="clear" w:color="auto" w:fill="FFFFFF"/>
        </w:rPr>
        <w:t xml:space="preserve">should be </w:t>
      </w:r>
      <w:r w:rsidR="00FA198B" w:rsidRPr="00A8270B">
        <w:rPr>
          <w:rFonts w:ascii="Book Antiqua" w:hAnsi="Book Antiqua" w:cs="Arial"/>
          <w:sz w:val="24"/>
          <w:szCs w:val="24"/>
          <w:shd w:val="clear" w:color="auto" w:fill="FFFFFF"/>
        </w:rPr>
        <w:t>developed</w:t>
      </w:r>
      <w:r w:rsidR="00C61C88" w:rsidRPr="00A8270B">
        <w:rPr>
          <w:rFonts w:ascii="Book Antiqua" w:hAnsi="Book Antiqua" w:cs="Arial"/>
          <w:sz w:val="24"/>
          <w:szCs w:val="24"/>
          <w:shd w:val="clear" w:color="auto" w:fill="FFFFFF"/>
        </w:rPr>
        <w:t xml:space="preserve"> </w:t>
      </w:r>
      <w:r w:rsidR="00127E99" w:rsidRPr="00A8270B">
        <w:rPr>
          <w:rFonts w:ascii="Book Antiqua" w:hAnsi="Book Antiqua" w:cs="Arial"/>
          <w:sz w:val="24"/>
          <w:szCs w:val="24"/>
          <w:shd w:val="clear" w:color="auto" w:fill="FFFFFF"/>
        </w:rPr>
        <w:t>so</w:t>
      </w:r>
      <w:r w:rsidR="00C61C88" w:rsidRPr="00A8270B">
        <w:rPr>
          <w:rFonts w:ascii="Book Antiqua" w:hAnsi="Book Antiqua" w:cs="Arial"/>
          <w:sz w:val="24"/>
          <w:szCs w:val="24"/>
          <w:shd w:val="clear" w:color="auto" w:fill="FFFFFF"/>
        </w:rPr>
        <w:t xml:space="preserve"> that</w:t>
      </w:r>
      <w:r w:rsidR="00127E99" w:rsidRPr="00A8270B">
        <w:rPr>
          <w:rFonts w:ascii="Book Antiqua" w:hAnsi="Book Antiqua" w:cs="Arial"/>
          <w:sz w:val="24"/>
          <w:szCs w:val="24"/>
          <w:shd w:val="clear" w:color="auto" w:fill="FFFFFF"/>
        </w:rPr>
        <w:t xml:space="preserve"> </w:t>
      </w:r>
      <w:r w:rsidR="00FA198B" w:rsidRPr="00A8270B">
        <w:rPr>
          <w:rFonts w:ascii="Book Antiqua" w:hAnsi="Book Antiqua" w:cs="Arial"/>
          <w:sz w:val="24"/>
          <w:szCs w:val="24"/>
          <w:shd w:val="clear" w:color="auto" w:fill="FFFFFF"/>
        </w:rPr>
        <w:t>injection frequency</w:t>
      </w:r>
      <w:r w:rsidR="00127E99" w:rsidRPr="00A8270B">
        <w:rPr>
          <w:rFonts w:ascii="Book Antiqua" w:hAnsi="Book Antiqua" w:cs="Arial"/>
          <w:sz w:val="24"/>
          <w:szCs w:val="24"/>
          <w:shd w:val="clear" w:color="auto" w:fill="FFFFFF"/>
        </w:rPr>
        <w:t xml:space="preserve"> can be minimized</w:t>
      </w:r>
      <w:r w:rsidR="00530648" w:rsidRPr="00A8270B">
        <w:rPr>
          <w:rFonts w:ascii="Book Antiqua" w:hAnsi="Book Antiqua" w:cs="Arial"/>
          <w:sz w:val="24"/>
          <w:szCs w:val="24"/>
          <w:shd w:val="clear" w:color="auto" w:fill="FFFFFF"/>
        </w:rPr>
        <w:t>.</w:t>
      </w:r>
      <w:r w:rsidR="00127E99" w:rsidRPr="00A8270B">
        <w:rPr>
          <w:rFonts w:ascii="Book Antiqua" w:hAnsi="Book Antiqua" w:cs="Arial"/>
          <w:sz w:val="24"/>
          <w:szCs w:val="24"/>
          <w:shd w:val="clear" w:color="auto" w:fill="FFFFFF"/>
        </w:rPr>
        <w:t xml:space="preserve"> </w:t>
      </w:r>
    </w:p>
    <w:p w:rsidR="00F53A9F" w:rsidRDefault="00F53A9F"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p>
    <w:p w:rsidR="00F33F8B" w:rsidRPr="00F53A9F" w:rsidRDefault="00F53A9F"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eastAsiaTheme="minorEastAsia" w:hAnsi="Book Antiqua" w:cs="Arial"/>
          <w:b/>
          <w:bCs/>
          <w:lang w:eastAsia="zh-CN"/>
        </w:rPr>
      </w:pPr>
      <w:r>
        <w:rPr>
          <w:rFonts w:ascii="Book Antiqua" w:hAnsi="Book Antiqua" w:cs="Arial"/>
          <w:b/>
          <w:bCs/>
        </w:rPr>
        <w:t>CONCLUSION</w:t>
      </w:r>
    </w:p>
    <w:p w:rsidR="00127E99" w:rsidRPr="00A8270B" w:rsidRDefault="00F33F8B" w:rsidP="00C276BB">
      <w:pPr>
        <w:pStyle w:val="NormalWeb"/>
        <w:widowControl w:val="0"/>
        <w:shd w:val="clear" w:color="auto" w:fill="FFFFFF" w:themeFill="background1"/>
        <w:adjustRightInd w:val="0"/>
        <w:snapToGrid w:val="0"/>
        <w:spacing w:before="0" w:beforeAutospacing="0" w:after="0" w:afterAutospacing="0" w:line="360" w:lineRule="auto"/>
        <w:jc w:val="both"/>
        <w:textAlignment w:val="baseline"/>
        <w:outlineLvl w:val="1"/>
        <w:rPr>
          <w:rFonts w:ascii="Book Antiqua" w:hAnsi="Book Antiqua" w:cs="Arial"/>
          <w:shd w:val="clear" w:color="auto" w:fill="FFFFFF"/>
        </w:rPr>
      </w:pPr>
      <w:r w:rsidRPr="00A8270B">
        <w:rPr>
          <w:rFonts w:ascii="Book Antiqua" w:hAnsi="Book Antiqua" w:cs="Arial"/>
        </w:rPr>
        <w:t xml:space="preserve">DME is </w:t>
      </w:r>
      <w:r w:rsidR="005812DF" w:rsidRPr="00A8270B">
        <w:rPr>
          <w:rFonts w:ascii="Book Antiqua" w:hAnsi="Book Antiqua" w:cs="Arial"/>
        </w:rPr>
        <w:t xml:space="preserve">a </w:t>
      </w:r>
      <w:r w:rsidRPr="00A8270B">
        <w:rPr>
          <w:rFonts w:ascii="Book Antiqua" w:hAnsi="Book Antiqua" w:cs="Arial"/>
        </w:rPr>
        <w:t xml:space="preserve">chronic </w:t>
      </w:r>
      <w:r w:rsidR="005812DF" w:rsidRPr="00A8270B">
        <w:rPr>
          <w:rFonts w:ascii="Book Antiqua" w:hAnsi="Book Antiqua" w:cs="Arial"/>
        </w:rPr>
        <w:t>disease leading to declined</w:t>
      </w:r>
      <w:r w:rsidRPr="00A8270B">
        <w:rPr>
          <w:rFonts w:ascii="Book Antiqua" w:hAnsi="Book Antiqua" w:cs="Arial"/>
        </w:rPr>
        <w:t xml:space="preserve"> visual acuity </w:t>
      </w:r>
      <w:r w:rsidR="00FA198B" w:rsidRPr="00A8270B">
        <w:rPr>
          <w:rFonts w:ascii="Book Antiqua" w:hAnsi="Book Antiqua" w:cs="Arial"/>
        </w:rPr>
        <w:t xml:space="preserve">and </w:t>
      </w:r>
      <w:r w:rsidRPr="00A8270B">
        <w:rPr>
          <w:rFonts w:ascii="Book Antiqua" w:hAnsi="Book Antiqua" w:cs="Arial"/>
        </w:rPr>
        <w:t>vision loss</w:t>
      </w:r>
      <w:r w:rsidR="00D04F24" w:rsidRPr="00A8270B">
        <w:rPr>
          <w:rFonts w:ascii="Book Antiqua" w:hAnsi="Book Antiqua" w:cs="Arial"/>
        </w:rPr>
        <w:t xml:space="preserve">. </w:t>
      </w:r>
      <w:r w:rsidR="00FA198B" w:rsidRPr="00A8270B">
        <w:rPr>
          <w:rFonts w:ascii="Book Antiqua" w:hAnsi="Book Antiqua" w:cs="Arial"/>
        </w:rPr>
        <w:t>It</w:t>
      </w:r>
      <w:r w:rsidR="00463992" w:rsidRPr="00A8270B">
        <w:rPr>
          <w:rFonts w:ascii="Book Antiqua" w:hAnsi="Book Antiqua" w:cs="Arial"/>
        </w:rPr>
        <w:t xml:space="preserve"> is</w:t>
      </w:r>
      <w:r w:rsidR="008A5180" w:rsidRPr="00A8270B">
        <w:rPr>
          <w:rFonts w:ascii="Book Antiqua" w:hAnsi="Book Antiqua" w:cs="Arial"/>
        </w:rPr>
        <w:t xml:space="preserve"> a</w:t>
      </w:r>
      <w:r w:rsidR="00463992" w:rsidRPr="00A8270B">
        <w:rPr>
          <w:rFonts w:ascii="Book Antiqua" w:hAnsi="Book Antiqua" w:cs="Arial"/>
        </w:rPr>
        <w:t xml:space="preserve"> complex multifactorial </w:t>
      </w:r>
      <w:proofErr w:type="gramStart"/>
      <w:r w:rsidR="00463992" w:rsidRPr="00A8270B">
        <w:rPr>
          <w:rFonts w:ascii="Book Antiqua" w:hAnsi="Book Antiqua" w:cs="Arial"/>
        </w:rPr>
        <w:t>disease which</w:t>
      </w:r>
      <w:proofErr w:type="gramEnd"/>
      <w:r w:rsidR="00463992" w:rsidRPr="00A8270B">
        <w:rPr>
          <w:rFonts w:ascii="Book Antiqua" w:hAnsi="Book Antiqua" w:cs="Arial"/>
        </w:rPr>
        <w:t xml:space="preserve"> involve</w:t>
      </w:r>
      <w:r w:rsidR="00FA198B" w:rsidRPr="00A8270B">
        <w:rPr>
          <w:rFonts w:ascii="Book Antiqua" w:hAnsi="Book Antiqua" w:cs="Arial"/>
        </w:rPr>
        <w:t>s</w:t>
      </w:r>
      <w:r w:rsidR="00463992" w:rsidRPr="00A8270B">
        <w:rPr>
          <w:rFonts w:ascii="Book Antiqua" w:hAnsi="Book Antiqua" w:cs="Arial"/>
        </w:rPr>
        <w:t xml:space="preserve"> multiple </w:t>
      </w:r>
      <w:r w:rsidR="00A54F7A" w:rsidRPr="00A8270B">
        <w:rPr>
          <w:rFonts w:ascii="Book Antiqua" w:hAnsi="Book Antiqua" w:cs="Arial"/>
        </w:rPr>
        <w:t>pathways involving</w:t>
      </w:r>
      <w:r w:rsidR="005D69A9" w:rsidRPr="00A8270B">
        <w:rPr>
          <w:rFonts w:ascii="Book Antiqua" w:hAnsi="Book Antiqua" w:cs="Arial"/>
        </w:rPr>
        <w:t xml:space="preserve"> </w:t>
      </w:r>
      <w:r w:rsidR="00463992" w:rsidRPr="00A8270B">
        <w:rPr>
          <w:rFonts w:ascii="Book Antiqua" w:hAnsi="Book Antiqua" w:cs="Arial"/>
        </w:rPr>
        <w:t xml:space="preserve">vision loss. </w:t>
      </w:r>
      <w:r w:rsidR="008A5180" w:rsidRPr="00A8270B">
        <w:rPr>
          <w:rFonts w:ascii="Book Antiqua" w:hAnsi="Book Antiqua" w:cs="Arial"/>
        </w:rPr>
        <w:t xml:space="preserve">At present, </w:t>
      </w:r>
      <w:r w:rsidR="005D69A9" w:rsidRPr="00A8270B">
        <w:rPr>
          <w:rFonts w:ascii="Book Antiqua" w:hAnsi="Book Antiqua" w:cs="Arial"/>
        </w:rPr>
        <w:t xml:space="preserve">several </w:t>
      </w:r>
      <w:r w:rsidR="00BA5132" w:rsidRPr="00A8270B">
        <w:rPr>
          <w:rFonts w:ascii="Book Antiqua" w:hAnsi="Book Antiqua" w:cs="Arial"/>
        </w:rPr>
        <w:t xml:space="preserve">novel drug delivery and </w:t>
      </w:r>
      <w:r w:rsidR="00F1725E" w:rsidRPr="00A8270B">
        <w:rPr>
          <w:rFonts w:ascii="Book Antiqua" w:hAnsi="Book Antiqua" w:cs="Arial"/>
        </w:rPr>
        <w:t xml:space="preserve">treatment strategies </w:t>
      </w:r>
      <w:r w:rsidR="008A5180" w:rsidRPr="00A8270B">
        <w:rPr>
          <w:rFonts w:ascii="Book Antiqua" w:hAnsi="Book Antiqua" w:cs="Arial"/>
        </w:rPr>
        <w:t>have been developed to im</w:t>
      </w:r>
      <w:r w:rsidR="00BA5132" w:rsidRPr="00A8270B">
        <w:rPr>
          <w:rFonts w:ascii="Book Antiqua" w:hAnsi="Book Antiqua" w:cs="Arial"/>
        </w:rPr>
        <w:t>prove visual acuity and restore</w:t>
      </w:r>
      <w:r w:rsidR="008A5180" w:rsidRPr="00A8270B">
        <w:rPr>
          <w:rFonts w:ascii="Book Antiqua" w:hAnsi="Book Antiqua" w:cs="Arial"/>
        </w:rPr>
        <w:t xml:space="preserve"> vision.</w:t>
      </w:r>
      <w:r w:rsidR="00F1725E" w:rsidRPr="00A8270B">
        <w:rPr>
          <w:rFonts w:ascii="Book Antiqua" w:hAnsi="Book Antiqua" w:cs="Arial"/>
        </w:rPr>
        <w:t xml:space="preserve"> </w:t>
      </w:r>
      <w:r w:rsidR="007C07D2" w:rsidRPr="00A8270B">
        <w:rPr>
          <w:rFonts w:ascii="Book Antiqua" w:hAnsi="Book Antiqua" w:cs="Arial"/>
        </w:rPr>
        <w:t xml:space="preserve">The standard treatments of DME include laser photocoagulation, vitrectomy, </w:t>
      </w:r>
      <w:r w:rsidR="0022709D" w:rsidRPr="00A8270B">
        <w:rPr>
          <w:rFonts w:ascii="Book Antiqua" w:hAnsi="Book Antiqua" w:cs="Arial"/>
        </w:rPr>
        <w:t xml:space="preserve">intravitreal injections of </w:t>
      </w:r>
      <w:r w:rsidR="007C07D2" w:rsidRPr="00A8270B">
        <w:rPr>
          <w:rFonts w:ascii="Book Antiqua" w:hAnsi="Book Antiqua" w:cs="Arial"/>
        </w:rPr>
        <w:t>anti-VEGF</w:t>
      </w:r>
      <w:r w:rsidR="00FA198B" w:rsidRPr="00A8270B">
        <w:rPr>
          <w:rFonts w:ascii="Book Antiqua" w:hAnsi="Book Antiqua" w:cs="Arial"/>
        </w:rPr>
        <w:t xml:space="preserve"> biologics and steroids</w:t>
      </w:r>
      <w:r w:rsidR="007C07D2" w:rsidRPr="00A8270B">
        <w:rPr>
          <w:rFonts w:ascii="Book Antiqua" w:hAnsi="Book Antiqua" w:cs="Arial"/>
        </w:rPr>
        <w:t xml:space="preserve">. Because of destruction of photoreceptors due to laser photocoagulation, retinal scar formation and impedance of visual prognosis, </w:t>
      </w:r>
      <w:r w:rsidR="00FA198B" w:rsidRPr="00A8270B">
        <w:rPr>
          <w:rFonts w:ascii="Book Antiqua" w:hAnsi="Book Antiqua" w:cs="Arial"/>
        </w:rPr>
        <w:t>it may be</w:t>
      </w:r>
      <w:r w:rsidR="007C07D2" w:rsidRPr="00A8270B">
        <w:rPr>
          <w:rFonts w:ascii="Book Antiqua" w:hAnsi="Book Antiqua" w:cs="Arial"/>
        </w:rPr>
        <w:t xml:space="preserve"> utilized in combination with vitrectomy or intravitreal injection. Moreover, the </w:t>
      </w:r>
      <w:r w:rsidR="0022709D" w:rsidRPr="00A8270B">
        <w:rPr>
          <w:rFonts w:ascii="Book Antiqua" w:hAnsi="Book Antiqua" w:cs="Arial"/>
        </w:rPr>
        <w:t xml:space="preserve">current </w:t>
      </w:r>
      <w:r w:rsidR="007C07D2" w:rsidRPr="00A8270B">
        <w:rPr>
          <w:rFonts w:ascii="Book Antiqua" w:hAnsi="Book Antiqua" w:cs="Arial"/>
        </w:rPr>
        <w:t xml:space="preserve">understanding of DME pathophysiology has </w:t>
      </w:r>
      <w:r w:rsidR="00A54F7A" w:rsidRPr="00A8270B">
        <w:rPr>
          <w:rFonts w:ascii="Book Antiqua" w:hAnsi="Book Antiqua" w:cs="Arial"/>
        </w:rPr>
        <w:t>revealed a</w:t>
      </w:r>
      <w:r w:rsidR="0022709D" w:rsidRPr="00A8270B">
        <w:rPr>
          <w:rFonts w:ascii="Book Antiqua" w:hAnsi="Book Antiqua" w:cs="Arial"/>
        </w:rPr>
        <w:t xml:space="preserve"> </w:t>
      </w:r>
      <w:r w:rsidR="007C07D2" w:rsidRPr="00A8270B">
        <w:rPr>
          <w:rFonts w:ascii="Book Antiqua" w:hAnsi="Book Antiqua" w:cs="Arial"/>
        </w:rPr>
        <w:t xml:space="preserve">new </w:t>
      </w:r>
      <w:proofErr w:type="gramStart"/>
      <w:r w:rsidR="007C07D2" w:rsidRPr="00A8270B">
        <w:rPr>
          <w:rFonts w:ascii="Book Antiqua" w:hAnsi="Book Antiqua" w:cs="Arial"/>
        </w:rPr>
        <w:t xml:space="preserve">therapy </w:t>
      </w:r>
      <w:r w:rsidR="0022709D" w:rsidRPr="00A8270B">
        <w:rPr>
          <w:rFonts w:ascii="Book Antiqua" w:hAnsi="Book Antiqua" w:cs="Arial"/>
        </w:rPr>
        <w:t>which</w:t>
      </w:r>
      <w:proofErr w:type="gramEnd"/>
      <w:r w:rsidR="0022709D" w:rsidRPr="00A8270B">
        <w:rPr>
          <w:rFonts w:ascii="Book Antiqua" w:hAnsi="Book Antiqua" w:cs="Arial"/>
        </w:rPr>
        <w:t xml:space="preserve"> </w:t>
      </w:r>
      <w:r w:rsidR="00A54F7A" w:rsidRPr="00A8270B">
        <w:rPr>
          <w:rFonts w:ascii="Book Antiqua" w:hAnsi="Book Antiqua" w:cs="Arial"/>
        </w:rPr>
        <w:t>includes targeted</w:t>
      </w:r>
      <w:r w:rsidR="007C07D2" w:rsidRPr="00A8270B">
        <w:rPr>
          <w:rFonts w:ascii="Book Antiqua" w:hAnsi="Book Antiqua" w:cs="Arial"/>
        </w:rPr>
        <w:t xml:space="preserve"> chemical mediators such as</w:t>
      </w:r>
      <w:r w:rsidR="00FA198B" w:rsidRPr="00A8270B">
        <w:rPr>
          <w:rFonts w:ascii="Book Antiqua" w:hAnsi="Book Antiqua" w:cs="Arial"/>
        </w:rPr>
        <w:t xml:space="preserve"> VEGF and inflammatory agents. </w:t>
      </w:r>
      <w:r w:rsidR="007C07D2" w:rsidRPr="00A8270B">
        <w:rPr>
          <w:rFonts w:ascii="Book Antiqua" w:hAnsi="Book Antiqua" w:cs="Arial"/>
        </w:rPr>
        <w:t xml:space="preserve">The completion of several randomized, controlled trials in the long term </w:t>
      </w:r>
      <w:r w:rsidR="00FA198B" w:rsidRPr="00A8270B">
        <w:rPr>
          <w:rFonts w:ascii="Book Antiqua" w:hAnsi="Book Antiqua" w:cs="Arial"/>
        </w:rPr>
        <w:t>will provide new therapeutics and novel delivery systems for the back of the eye diseases.</w:t>
      </w:r>
      <w:r w:rsidR="007C07D2" w:rsidRPr="00A8270B">
        <w:rPr>
          <w:rFonts w:ascii="Book Antiqua" w:hAnsi="Book Antiqua" w:cs="Arial"/>
        </w:rPr>
        <w:t xml:space="preserve"> </w:t>
      </w:r>
    </w:p>
    <w:p w:rsidR="00CF2020" w:rsidRPr="00A8270B" w:rsidRDefault="00CF2020" w:rsidP="00C276BB">
      <w:pPr>
        <w:widowControl w:val="0"/>
        <w:shd w:val="clear" w:color="auto" w:fill="FFFFFF"/>
        <w:adjustRightInd w:val="0"/>
        <w:snapToGrid w:val="0"/>
        <w:spacing w:after="0" w:line="360" w:lineRule="auto"/>
        <w:jc w:val="both"/>
        <w:rPr>
          <w:rFonts w:ascii="Book Antiqua" w:hAnsi="Book Antiqua" w:cs="Arial"/>
          <w:sz w:val="24"/>
          <w:szCs w:val="24"/>
          <w:shd w:val="clear" w:color="auto" w:fill="FFFFFF"/>
        </w:rPr>
      </w:pPr>
    </w:p>
    <w:p w:rsidR="003F43C2" w:rsidRPr="00A8270B" w:rsidRDefault="003F43C2" w:rsidP="00C276BB">
      <w:pPr>
        <w:widowControl w:val="0"/>
        <w:shd w:val="clear" w:color="auto" w:fill="FFFFFF"/>
        <w:adjustRightInd w:val="0"/>
        <w:snapToGrid w:val="0"/>
        <w:spacing w:after="0" w:line="360" w:lineRule="auto"/>
        <w:jc w:val="both"/>
        <w:rPr>
          <w:rFonts w:ascii="Book Antiqua" w:hAnsi="Book Antiqua" w:cs="Arial"/>
          <w:sz w:val="24"/>
          <w:szCs w:val="24"/>
          <w:shd w:val="clear" w:color="auto" w:fill="FFFFFF"/>
        </w:rPr>
      </w:pPr>
    </w:p>
    <w:p w:rsidR="00007BE6" w:rsidRPr="00A8270B" w:rsidRDefault="00007BE6" w:rsidP="00C276BB">
      <w:pPr>
        <w:widowControl w:val="0"/>
        <w:shd w:val="clear" w:color="auto" w:fill="FFFFFF"/>
        <w:adjustRightInd w:val="0"/>
        <w:snapToGrid w:val="0"/>
        <w:spacing w:after="0" w:line="360" w:lineRule="auto"/>
        <w:jc w:val="both"/>
        <w:rPr>
          <w:rFonts w:ascii="Book Antiqua" w:hAnsi="Book Antiqua" w:cs="Arial"/>
          <w:sz w:val="24"/>
          <w:szCs w:val="24"/>
          <w:shd w:val="clear" w:color="auto" w:fill="FFFFFF"/>
        </w:rPr>
      </w:pPr>
    </w:p>
    <w:p w:rsidR="00007BE6" w:rsidRPr="00A8270B" w:rsidRDefault="00007BE6" w:rsidP="00C276BB">
      <w:pPr>
        <w:widowControl w:val="0"/>
        <w:shd w:val="clear" w:color="auto" w:fill="FFFFFF"/>
        <w:adjustRightInd w:val="0"/>
        <w:snapToGrid w:val="0"/>
        <w:spacing w:after="0" w:line="360" w:lineRule="auto"/>
        <w:jc w:val="both"/>
        <w:rPr>
          <w:rFonts w:ascii="Book Antiqua" w:hAnsi="Book Antiqua" w:cs="Arial"/>
          <w:sz w:val="24"/>
          <w:szCs w:val="24"/>
          <w:shd w:val="clear" w:color="auto" w:fill="FFFFFF"/>
        </w:rPr>
      </w:pPr>
    </w:p>
    <w:p w:rsidR="007F00D6" w:rsidRPr="00A8270B" w:rsidRDefault="007F00D6" w:rsidP="00C276BB">
      <w:pPr>
        <w:widowControl w:val="0"/>
        <w:shd w:val="clear" w:color="auto" w:fill="FFFFFF"/>
        <w:adjustRightInd w:val="0"/>
        <w:snapToGrid w:val="0"/>
        <w:spacing w:after="0" w:line="360" w:lineRule="auto"/>
        <w:jc w:val="both"/>
        <w:rPr>
          <w:rFonts w:ascii="Book Antiqua" w:hAnsi="Book Antiqua" w:cs="Arial"/>
          <w:sz w:val="24"/>
          <w:szCs w:val="24"/>
          <w:shd w:val="clear" w:color="auto" w:fill="FFFFFF"/>
        </w:rPr>
      </w:pPr>
    </w:p>
    <w:p w:rsidR="00007BE6" w:rsidRPr="00A8270B" w:rsidRDefault="00007BE6" w:rsidP="00C276BB">
      <w:pPr>
        <w:widowControl w:val="0"/>
        <w:shd w:val="clear" w:color="auto" w:fill="FFFFFF"/>
        <w:adjustRightInd w:val="0"/>
        <w:snapToGrid w:val="0"/>
        <w:spacing w:after="0" w:line="360" w:lineRule="auto"/>
        <w:jc w:val="both"/>
        <w:rPr>
          <w:rFonts w:ascii="Book Antiqua" w:hAnsi="Book Antiqua" w:cs="Arial"/>
          <w:sz w:val="24"/>
          <w:szCs w:val="24"/>
          <w:shd w:val="clear" w:color="auto" w:fill="FFFFFF"/>
        </w:rPr>
      </w:pPr>
    </w:p>
    <w:p w:rsidR="00007BE6" w:rsidRPr="00A8270B" w:rsidRDefault="00007BE6" w:rsidP="00C276BB">
      <w:pPr>
        <w:widowControl w:val="0"/>
        <w:shd w:val="clear" w:color="auto" w:fill="FFFFFF"/>
        <w:adjustRightInd w:val="0"/>
        <w:snapToGrid w:val="0"/>
        <w:spacing w:after="0" w:line="360" w:lineRule="auto"/>
        <w:jc w:val="both"/>
        <w:rPr>
          <w:rFonts w:ascii="Book Antiqua" w:hAnsi="Book Antiqua" w:cs="Arial"/>
          <w:sz w:val="24"/>
          <w:szCs w:val="24"/>
          <w:shd w:val="clear" w:color="auto" w:fill="FFFFFF"/>
        </w:rPr>
      </w:pPr>
    </w:p>
    <w:p w:rsidR="00007BE6" w:rsidRPr="00A8270B" w:rsidRDefault="00007BE6" w:rsidP="00C276BB">
      <w:pPr>
        <w:widowControl w:val="0"/>
        <w:shd w:val="clear" w:color="auto" w:fill="FFFFFF"/>
        <w:adjustRightInd w:val="0"/>
        <w:snapToGrid w:val="0"/>
        <w:spacing w:after="0" w:line="360" w:lineRule="auto"/>
        <w:jc w:val="both"/>
        <w:rPr>
          <w:rFonts w:ascii="Book Antiqua" w:hAnsi="Book Antiqua" w:cs="Arial"/>
          <w:sz w:val="24"/>
          <w:szCs w:val="24"/>
          <w:shd w:val="clear" w:color="auto" w:fill="FFFFFF"/>
        </w:rPr>
      </w:pPr>
    </w:p>
    <w:p w:rsidR="00007BE6" w:rsidRPr="00A8270B" w:rsidRDefault="00007BE6" w:rsidP="00C276BB">
      <w:pPr>
        <w:widowControl w:val="0"/>
        <w:shd w:val="clear" w:color="auto" w:fill="FFFFFF"/>
        <w:adjustRightInd w:val="0"/>
        <w:snapToGrid w:val="0"/>
        <w:spacing w:after="0" w:line="360" w:lineRule="auto"/>
        <w:jc w:val="both"/>
        <w:rPr>
          <w:rFonts w:ascii="Book Antiqua" w:hAnsi="Book Antiqua" w:cs="Arial"/>
          <w:sz w:val="24"/>
          <w:szCs w:val="24"/>
          <w:shd w:val="clear" w:color="auto" w:fill="FFFFFF"/>
        </w:rPr>
      </w:pPr>
    </w:p>
    <w:p w:rsidR="00007BE6" w:rsidRPr="00A8270B" w:rsidRDefault="00007BE6" w:rsidP="00C276BB">
      <w:pPr>
        <w:widowControl w:val="0"/>
        <w:shd w:val="clear" w:color="auto" w:fill="FFFFFF"/>
        <w:adjustRightInd w:val="0"/>
        <w:snapToGrid w:val="0"/>
        <w:spacing w:after="0" w:line="360" w:lineRule="auto"/>
        <w:jc w:val="both"/>
        <w:rPr>
          <w:rFonts w:ascii="Book Antiqua" w:hAnsi="Book Antiqua" w:cs="Arial"/>
          <w:sz w:val="24"/>
          <w:szCs w:val="24"/>
          <w:shd w:val="clear" w:color="auto" w:fill="FFFFFF"/>
        </w:rPr>
      </w:pPr>
    </w:p>
    <w:p w:rsidR="00007BE6" w:rsidRPr="00A8270B" w:rsidRDefault="00007BE6" w:rsidP="00C276BB">
      <w:pPr>
        <w:widowControl w:val="0"/>
        <w:shd w:val="clear" w:color="auto" w:fill="FFFFFF"/>
        <w:adjustRightInd w:val="0"/>
        <w:snapToGrid w:val="0"/>
        <w:spacing w:after="0" w:line="360" w:lineRule="auto"/>
        <w:jc w:val="both"/>
        <w:rPr>
          <w:rFonts w:ascii="Book Antiqua" w:hAnsi="Book Antiqua" w:cs="Arial"/>
          <w:sz w:val="24"/>
          <w:szCs w:val="24"/>
          <w:shd w:val="clear" w:color="auto" w:fill="FFFFFF"/>
        </w:rPr>
      </w:pPr>
    </w:p>
    <w:p w:rsidR="00007BE6" w:rsidRPr="00A8270B" w:rsidRDefault="00007BE6" w:rsidP="00C276BB">
      <w:pPr>
        <w:widowControl w:val="0"/>
        <w:shd w:val="clear" w:color="auto" w:fill="FFFFFF"/>
        <w:adjustRightInd w:val="0"/>
        <w:snapToGrid w:val="0"/>
        <w:spacing w:after="0" w:line="360" w:lineRule="auto"/>
        <w:jc w:val="both"/>
        <w:rPr>
          <w:rFonts w:ascii="Book Antiqua" w:hAnsi="Book Antiqua" w:cs="Arial"/>
          <w:sz w:val="24"/>
          <w:szCs w:val="24"/>
          <w:shd w:val="clear" w:color="auto" w:fill="FFFFFF"/>
        </w:rPr>
      </w:pPr>
    </w:p>
    <w:p w:rsidR="00671FA1" w:rsidRPr="00A8270B" w:rsidRDefault="00671FA1" w:rsidP="00C276BB">
      <w:pPr>
        <w:widowControl w:val="0"/>
        <w:adjustRightInd w:val="0"/>
        <w:snapToGrid w:val="0"/>
        <w:spacing w:after="0" w:line="360" w:lineRule="auto"/>
        <w:jc w:val="both"/>
        <w:rPr>
          <w:rFonts w:ascii="Book Antiqua" w:hAnsi="Book Antiqua" w:cs="Arial"/>
          <w:sz w:val="24"/>
          <w:szCs w:val="24"/>
          <w:shd w:val="clear" w:color="auto" w:fill="FFFFFF"/>
        </w:rPr>
      </w:pPr>
      <w:r w:rsidRPr="00A8270B">
        <w:rPr>
          <w:rFonts w:ascii="Book Antiqua" w:hAnsi="Book Antiqua" w:cs="Arial"/>
          <w:sz w:val="24"/>
          <w:szCs w:val="24"/>
          <w:shd w:val="clear" w:color="auto" w:fill="FFFFFF"/>
        </w:rPr>
        <w:br w:type="page"/>
      </w:r>
    </w:p>
    <w:p w:rsidR="00FC78DB" w:rsidRPr="00FC78DB" w:rsidRDefault="00FC78DB" w:rsidP="003A51D3">
      <w:pPr>
        <w:widowControl w:val="0"/>
        <w:adjustRightInd w:val="0"/>
        <w:snapToGrid w:val="0"/>
        <w:spacing w:after="0" w:line="360" w:lineRule="auto"/>
        <w:jc w:val="both"/>
        <w:rPr>
          <w:rFonts w:ascii="Book Antiqua" w:hAnsi="Book Antiqua"/>
          <w:b/>
          <w:color w:val="000000"/>
          <w:sz w:val="24"/>
          <w:szCs w:val="24"/>
          <w:lang w:eastAsia="zh-CN"/>
        </w:rPr>
      </w:pPr>
      <w:r w:rsidRPr="00FC78DB">
        <w:rPr>
          <w:rFonts w:ascii="Book Antiqua" w:hAnsi="Book Antiqua" w:hint="eastAsia"/>
          <w:b/>
          <w:color w:val="000000"/>
          <w:sz w:val="24"/>
          <w:szCs w:val="24"/>
          <w:lang w:eastAsia="zh-CN"/>
        </w:rPr>
        <w:lastRenderedPageBreak/>
        <w:t>REFERENCES</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Bandello F</w:t>
      </w:r>
      <w:r w:rsidRPr="003A51D3">
        <w:rPr>
          <w:rFonts w:ascii="Book Antiqua" w:hAnsi="Book Antiqua"/>
          <w:color w:val="000000"/>
          <w:sz w:val="24"/>
          <w:szCs w:val="24"/>
        </w:rPr>
        <w:t>, Battaglia Parodi M, Tremolada G, Lattanzio R, De Benedetto U, Iacono P. Steroids as part of combination treatment: the future for the management of macular edema?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Ophthalmologica</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224 Suppl 1</w:t>
      </w:r>
      <w:r w:rsidRPr="003A51D3">
        <w:rPr>
          <w:rFonts w:ascii="Book Antiqua" w:hAnsi="Book Antiqua"/>
          <w:color w:val="000000"/>
          <w:sz w:val="24"/>
          <w:szCs w:val="24"/>
        </w:rPr>
        <w:t>: 41-45 [PMID: 20714180 DOI: 10.1159/000315161</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Varma R</w:t>
      </w:r>
      <w:r w:rsidRPr="003A51D3">
        <w:rPr>
          <w:rFonts w:ascii="Book Antiqua" w:hAnsi="Book Antiqua"/>
          <w:color w:val="000000"/>
          <w:sz w:val="24"/>
          <w:szCs w:val="24"/>
        </w:rPr>
        <w:t>, Bressler NM, Doan QV, Gleeson M, Danese M, Bower JK, Selvin E, Dolan C, Fine J, Colman S, Turpcu A. Prevalence of and risk factors for diabetic macular edema in the United States.</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JAMA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132</w:t>
      </w:r>
      <w:r w:rsidRPr="003A51D3">
        <w:rPr>
          <w:rFonts w:ascii="Book Antiqua" w:hAnsi="Book Antiqua"/>
          <w:color w:val="000000"/>
          <w:sz w:val="24"/>
          <w:szCs w:val="24"/>
        </w:rPr>
        <w:t>: 1334-1340 [PMID: 25125075 DOI: 10.1001/jamaophthalmol.2014.2854</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lang w:eastAsia="zh-CN"/>
        </w:rPr>
      </w:pPr>
      <w:proofErr w:type="gramStart"/>
      <w:r w:rsidRPr="003A51D3">
        <w:rPr>
          <w:rFonts w:ascii="Book Antiqua" w:hAnsi="Book Antiqua"/>
          <w:color w:val="000000"/>
          <w:sz w:val="24"/>
          <w:szCs w:val="24"/>
        </w:rPr>
        <w:t xml:space="preserve">3 </w:t>
      </w:r>
      <w:r w:rsidR="004571C7" w:rsidRPr="004571C7">
        <w:rPr>
          <w:rFonts w:ascii="Book Antiqua" w:hAnsi="Book Antiqua"/>
          <w:b/>
          <w:color w:val="000000"/>
          <w:sz w:val="24"/>
          <w:szCs w:val="24"/>
        </w:rPr>
        <w:t>Centers for Disease Control and Prevention</w:t>
      </w:r>
      <w:r w:rsidR="004571C7">
        <w:rPr>
          <w:rFonts w:ascii="Book Antiqua" w:hAnsi="Book Antiqua"/>
          <w:color w:val="000000"/>
          <w:sz w:val="24"/>
          <w:szCs w:val="24"/>
        </w:rPr>
        <w:t>.</w:t>
      </w:r>
      <w:proofErr w:type="gramEnd"/>
      <w:r w:rsidR="004571C7" w:rsidRPr="004571C7">
        <w:rPr>
          <w:rFonts w:ascii="Book Antiqua" w:hAnsi="Book Antiqua"/>
          <w:color w:val="000000"/>
          <w:sz w:val="24"/>
          <w:szCs w:val="24"/>
        </w:rPr>
        <w:t xml:space="preserve"> </w:t>
      </w:r>
      <w:proofErr w:type="gramStart"/>
      <w:r w:rsidRPr="003A51D3">
        <w:rPr>
          <w:rFonts w:ascii="Book Antiqua" w:hAnsi="Book Antiqua"/>
          <w:color w:val="000000"/>
          <w:sz w:val="24"/>
          <w:szCs w:val="24"/>
        </w:rPr>
        <w:t>National Diabetes Statistics Report</w:t>
      </w:r>
      <w:r w:rsidR="004571C7">
        <w:rPr>
          <w:rFonts w:ascii="Book Antiqua" w:hAnsi="Book Antiqua"/>
          <w:color w:val="000000"/>
          <w:sz w:val="24"/>
          <w:szCs w:val="24"/>
        </w:rPr>
        <w:t xml:space="preserve"> 2014</w:t>
      </w:r>
      <w:r>
        <w:rPr>
          <w:rFonts w:ascii="Book Antiqua" w:hAnsi="Book Antiqua" w:hint="eastAsia"/>
          <w:color w:val="000000"/>
          <w:sz w:val="24"/>
          <w:szCs w:val="24"/>
          <w:lang w:eastAsia="zh-CN"/>
        </w:rPr>
        <w:t>.</w:t>
      </w:r>
      <w:proofErr w:type="gramEnd"/>
      <w:r>
        <w:rPr>
          <w:rFonts w:ascii="Book Antiqua" w:hAnsi="Book Antiqua" w:hint="eastAsia"/>
          <w:color w:val="000000"/>
          <w:sz w:val="24"/>
          <w:szCs w:val="24"/>
          <w:lang w:eastAsia="zh-CN"/>
        </w:rPr>
        <w:t xml:space="preserve"> </w:t>
      </w:r>
      <w:r w:rsidR="004571C7">
        <w:rPr>
          <w:rFonts w:ascii="Book Antiqua" w:hAnsi="Book Antiqua"/>
          <w:color w:val="000000"/>
          <w:sz w:val="24"/>
          <w:szCs w:val="24"/>
        </w:rPr>
        <w:t>[</w:t>
      </w:r>
      <w:proofErr w:type="gramStart"/>
      <w:r w:rsidR="004571C7">
        <w:rPr>
          <w:rFonts w:ascii="Book Antiqua" w:hAnsi="Book Antiqua"/>
          <w:color w:val="000000"/>
          <w:sz w:val="24"/>
          <w:szCs w:val="24"/>
        </w:rPr>
        <w:t>accessed</w:t>
      </w:r>
      <w:proofErr w:type="gramEnd"/>
      <w:r w:rsidR="004571C7">
        <w:rPr>
          <w:rFonts w:ascii="Book Antiqua" w:hAnsi="Book Antiqua"/>
          <w:color w:val="000000"/>
          <w:sz w:val="24"/>
          <w:szCs w:val="24"/>
        </w:rPr>
        <w:t xml:space="preserve"> 2015</w:t>
      </w:r>
      <w:r w:rsidR="004571C7" w:rsidRPr="004571C7">
        <w:rPr>
          <w:rFonts w:ascii="Book Antiqua" w:hAnsi="Book Antiqua"/>
          <w:color w:val="000000"/>
          <w:sz w:val="24"/>
          <w:szCs w:val="24"/>
        </w:rPr>
        <w:t xml:space="preserve"> </w:t>
      </w:r>
      <w:r w:rsidR="004571C7">
        <w:rPr>
          <w:rFonts w:ascii="Book Antiqua" w:hAnsi="Book Antiqua"/>
          <w:color w:val="000000"/>
          <w:sz w:val="24"/>
          <w:szCs w:val="24"/>
        </w:rPr>
        <w:t>Sept 1]</w:t>
      </w:r>
      <w:r w:rsidR="004571C7">
        <w:rPr>
          <w:rFonts w:ascii="Book Antiqua" w:hAnsi="Book Antiqua"/>
          <w:color w:val="000000"/>
          <w:sz w:val="24"/>
          <w:szCs w:val="24"/>
        </w:rPr>
        <w:t xml:space="preserve">. </w:t>
      </w:r>
      <w:r w:rsidRPr="003A51D3">
        <w:rPr>
          <w:rFonts w:ascii="Book Antiqua" w:hAnsi="Book Antiqua"/>
          <w:color w:val="000000"/>
          <w:sz w:val="24"/>
          <w:szCs w:val="24"/>
        </w:rPr>
        <w:t>Available from:</w:t>
      </w:r>
      <w:r>
        <w:rPr>
          <w:rFonts w:ascii="Book Antiqua" w:hAnsi="Book Antiqua" w:hint="eastAsia"/>
          <w:color w:val="000000"/>
          <w:sz w:val="24"/>
          <w:szCs w:val="24"/>
          <w:lang w:eastAsia="zh-CN"/>
        </w:rPr>
        <w:t xml:space="preserve"> </w:t>
      </w:r>
      <w:r w:rsidRPr="003A51D3">
        <w:rPr>
          <w:rFonts w:ascii="Book Antiqua" w:hAnsi="Book Antiqua"/>
          <w:color w:val="000000"/>
          <w:sz w:val="24"/>
          <w:szCs w:val="24"/>
        </w:rPr>
        <w:t>http: //www.cdc.gov/diabetes/pubs/statsreport14/national-diabete</w:t>
      </w:r>
      <w:r w:rsidR="000E7914">
        <w:rPr>
          <w:rFonts w:ascii="Book Antiqua" w:hAnsi="Book Antiqua"/>
          <w:color w:val="000000"/>
          <w:sz w:val="24"/>
          <w:szCs w:val="24"/>
        </w:rPr>
        <w:t>s-report-web.pdf</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lang w:eastAsia="zh-CN"/>
        </w:rPr>
      </w:pPr>
      <w:proofErr w:type="gramStart"/>
      <w:r>
        <w:rPr>
          <w:rFonts w:ascii="Book Antiqua" w:hAnsi="Book Antiqua"/>
          <w:color w:val="000000"/>
          <w:sz w:val="24"/>
          <w:szCs w:val="24"/>
        </w:rPr>
        <w:t xml:space="preserve">4 </w:t>
      </w:r>
      <w:r w:rsidR="004571C7" w:rsidRPr="004571C7">
        <w:rPr>
          <w:rFonts w:ascii="Book Antiqua" w:hAnsi="Book Antiqua"/>
          <w:b/>
          <w:color w:val="000000"/>
          <w:sz w:val="24"/>
          <w:szCs w:val="24"/>
        </w:rPr>
        <w:t>National Eye Institute</w:t>
      </w:r>
      <w:r w:rsidR="004571C7">
        <w:rPr>
          <w:rFonts w:ascii="Book Antiqua" w:hAnsi="Book Antiqua"/>
          <w:color w:val="000000"/>
          <w:sz w:val="24"/>
          <w:szCs w:val="24"/>
        </w:rPr>
        <w:t>.</w:t>
      </w:r>
      <w:proofErr w:type="gramEnd"/>
      <w:r w:rsidR="004571C7" w:rsidRPr="004571C7">
        <w:rPr>
          <w:rFonts w:ascii="Book Antiqua" w:hAnsi="Book Antiqua"/>
          <w:color w:val="000000"/>
          <w:sz w:val="24"/>
          <w:szCs w:val="24"/>
        </w:rPr>
        <w:t xml:space="preserve"> </w:t>
      </w:r>
      <w:proofErr w:type="gramStart"/>
      <w:r w:rsidRPr="003A51D3">
        <w:rPr>
          <w:rFonts w:ascii="Book Antiqua" w:hAnsi="Book Antiqua"/>
          <w:color w:val="000000"/>
          <w:sz w:val="24"/>
          <w:szCs w:val="24"/>
        </w:rPr>
        <w:t>Facts About Diabetic Eye Disease</w:t>
      </w:r>
      <w:r>
        <w:rPr>
          <w:rFonts w:ascii="Book Antiqua" w:hAnsi="Book Antiqua" w:hint="eastAsia"/>
          <w:color w:val="000000"/>
          <w:sz w:val="24"/>
          <w:szCs w:val="24"/>
          <w:lang w:eastAsia="zh-CN"/>
        </w:rPr>
        <w:t>.</w:t>
      </w:r>
      <w:proofErr w:type="gramEnd"/>
      <w:r w:rsidRPr="003A51D3">
        <w:rPr>
          <w:rFonts w:ascii="Book Antiqua" w:hAnsi="Book Antiqua"/>
          <w:color w:val="000000"/>
          <w:sz w:val="24"/>
          <w:szCs w:val="24"/>
        </w:rPr>
        <w:t xml:space="preserve"> </w:t>
      </w:r>
      <w:r>
        <w:rPr>
          <w:rFonts w:ascii="Book Antiqua" w:hAnsi="Book Antiqua" w:hint="eastAsia"/>
          <w:color w:val="000000"/>
          <w:sz w:val="24"/>
          <w:szCs w:val="24"/>
          <w:lang w:eastAsia="zh-CN"/>
        </w:rPr>
        <w:t>Av</w:t>
      </w:r>
      <w:r w:rsidRPr="003A51D3">
        <w:rPr>
          <w:rFonts w:ascii="Book Antiqua" w:hAnsi="Book Antiqua"/>
          <w:color w:val="000000"/>
          <w:sz w:val="24"/>
          <w:szCs w:val="24"/>
        </w:rPr>
        <w:t>ailable from:</w:t>
      </w:r>
      <w:r>
        <w:rPr>
          <w:rFonts w:ascii="Book Antiqua" w:hAnsi="Book Antiqua" w:hint="eastAsia"/>
          <w:color w:val="000000"/>
          <w:sz w:val="24"/>
          <w:szCs w:val="24"/>
          <w:lang w:eastAsia="zh-CN"/>
        </w:rPr>
        <w:t xml:space="preserve"> </w:t>
      </w:r>
      <w:r w:rsidRPr="003A51D3">
        <w:rPr>
          <w:rFonts w:ascii="Book Antiqua" w:hAnsi="Book Antiqua"/>
          <w:color w:val="000000"/>
          <w:sz w:val="24"/>
          <w:szCs w:val="24"/>
        </w:rPr>
        <w:t>https: //nei.nih.</w:t>
      </w:r>
      <w:r w:rsidR="000E7914">
        <w:rPr>
          <w:rFonts w:ascii="Book Antiqua" w:hAnsi="Book Antiqua"/>
          <w:color w:val="000000"/>
          <w:sz w:val="24"/>
          <w:szCs w:val="24"/>
        </w:rPr>
        <w:t>gov/health/diabetic/retinopathy</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Romero-Aroca P</w:t>
      </w:r>
      <w:r w:rsidRPr="003A51D3">
        <w:rPr>
          <w:rFonts w:ascii="Book Antiqua" w:hAnsi="Book Antiqua"/>
          <w:color w:val="000000"/>
          <w:sz w:val="24"/>
          <w:szCs w:val="24"/>
        </w:rPr>
        <w:t>. Managing diabetic macular edema</w:t>
      </w:r>
      <w:proofErr w:type="gramEnd"/>
      <w:r w:rsidRPr="003A51D3">
        <w:rPr>
          <w:rFonts w:ascii="Book Antiqua" w:hAnsi="Book Antiqua"/>
          <w:color w:val="000000"/>
          <w:sz w:val="24"/>
          <w:szCs w:val="24"/>
        </w:rPr>
        <w:t>: The leading cause of diabetes blindness.</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World J Diabetes</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w:t>
      </w:r>
      <w:r w:rsidRPr="003A51D3">
        <w:rPr>
          <w:rFonts w:ascii="Book Antiqua" w:hAnsi="Book Antiqua"/>
          <w:color w:val="000000"/>
          <w:sz w:val="24"/>
          <w:szCs w:val="24"/>
        </w:rPr>
        <w:t>: 98-104 [PMID: 21860693 DOI: 10.4239/wjd.v2.i6.98</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6</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Frank RN</w:t>
      </w:r>
      <w:r w:rsidRPr="003A51D3">
        <w:rPr>
          <w:rFonts w:ascii="Book Antiqua" w:hAnsi="Book Antiqua"/>
          <w:color w:val="000000"/>
          <w:sz w:val="24"/>
          <w:szCs w:val="24"/>
        </w:rPr>
        <w:t>.</w:t>
      </w:r>
      <w:proofErr w:type="gramEnd"/>
      <w:r w:rsidRPr="003A51D3">
        <w:rPr>
          <w:rFonts w:ascii="Book Antiqua" w:hAnsi="Book Antiqua"/>
          <w:color w:val="000000"/>
          <w:sz w:val="24"/>
          <w:szCs w:val="24"/>
        </w:rPr>
        <w:t xml:space="preserve"> </w:t>
      </w:r>
      <w:proofErr w:type="gramStart"/>
      <w:r w:rsidRPr="003A51D3">
        <w:rPr>
          <w:rFonts w:ascii="Book Antiqua" w:hAnsi="Book Antiqua"/>
          <w:color w:val="000000"/>
          <w:sz w:val="24"/>
          <w:szCs w:val="24"/>
        </w:rPr>
        <w:t>Diabetic retinopathy and systemic factors.</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Middle East Afr J Ophthalmol</w:t>
      </w:r>
      <w:r w:rsidRPr="003A51D3">
        <w:rPr>
          <w:rStyle w:val="apple-converted-space"/>
          <w:rFonts w:ascii="Book Antiqua" w:hAnsi="Book Antiqua"/>
          <w:color w:val="000000"/>
          <w:sz w:val="24"/>
          <w:szCs w:val="24"/>
        </w:rPr>
        <w:t> </w:t>
      </w:r>
      <w:r w:rsidR="0084783B">
        <w:rPr>
          <w:rStyle w:val="apple-converted-space"/>
          <w:rFonts w:ascii="Book Antiqua" w:hAnsi="Book Antiqua" w:hint="eastAsia"/>
          <w:color w:val="000000"/>
          <w:sz w:val="24"/>
          <w:szCs w:val="24"/>
          <w:lang w:eastAsia="zh-CN"/>
        </w:rPr>
        <w:t>2011</w:t>
      </w:r>
      <w:r w:rsidRPr="003A51D3">
        <w:rPr>
          <w:rFonts w:ascii="Book Antiqua" w:hAnsi="Book Antiqua"/>
          <w:color w:val="000000"/>
          <w:sz w:val="24"/>
          <w:szCs w:val="24"/>
        </w:rPr>
        <w:t>;</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22</w:t>
      </w:r>
      <w:r w:rsidRPr="003A51D3">
        <w:rPr>
          <w:rFonts w:ascii="Book Antiqua" w:hAnsi="Book Antiqua"/>
          <w:color w:val="000000"/>
          <w:sz w:val="24"/>
          <w:szCs w:val="24"/>
        </w:rPr>
        <w:t>: 151-156 [PMID: 25949071 DOI: 10.4103/0974-9233.154388</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Cunha-Vaz J</w:t>
      </w:r>
      <w:r w:rsidRPr="003A51D3">
        <w:rPr>
          <w:rFonts w:ascii="Book Antiqua" w:hAnsi="Book Antiqua"/>
          <w:color w:val="000000"/>
          <w:sz w:val="24"/>
          <w:szCs w:val="24"/>
        </w:rPr>
        <w:t>, Bernardes R, Lobo C. Blood-retinal barrier.</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Eur J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21 Suppl 6</w:t>
      </w:r>
      <w:r w:rsidRPr="003A51D3">
        <w:rPr>
          <w:rFonts w:ascii="Book Antiqua" w:hAnsi="Book Antiqua"/>
          <w:color w:val="000000"/>
          <w:sz w:val="24"/>
          <w:szCs w:val="24"/>
        </w:rPr>
        <w:t>: S3-S9 [PMID: 23264323 DOI: 10.5301/EJO.2010.6049</w:t>
      </w:r>
      <w:r>
        <w:rPr>
          <w:rFonts w:ascii="Book Antiqua" w:hAnsi="Book Antiqua"/>
          <w:color w:val="000000"/>
          <w:sz w:val="24"/>
          <w:szCs w:val="24"/>
        </w:rPr>
        <w:t>]</w:t>
      </w:r>
    </w:p>
    <w:p w:rsidR="003A51D3" w:rsidRPr="003A51D3" w:rsidRDefault="000E7914" w:rsidP="003A51D3">
      <w:pPr>
        <w:widowControl w:val="0"/>
        <w:adjustRightInd w:val="0"/>
        <w:snapToGrid w:val="0"/>
        <w:spacing w:after="0" w:line="360" w:lineRule="auto"/>
        <w:jc w:val="both"/>
        <w:rPr>
          <w:rFonts w:ascii="Book Antiqua" w:hAnsi="Book Antiqua"/>
          <w:color w:val="000000"/>
          <w:sz w:val="24"/>
          <w:szCs w:val="24"/>
          <w:lang w:eastAsia="zh-CN"/>
        </w:rPr>
      </w:pPr>
      <w:r>
        <w:rPr>
          <w:rFonts w:ascii="Book Antiqua" w:hAnsi="Book Antiqua"/>
          <w:color w:val="000000"/>
          <w:sz w:val="24"/>
          <w:szCs w:val="24"/>
        </w:rPr>
        <w:t xml:space="preserve">8 </w:t>
      </w:r>
      <w:r w:rsidRPr="000E7914">
        <w:rPr>
          <w:rFonts w:ascii="Book Antiqua" w:hAnsi="Book Antiqua"/>
          <w:b/>
          <w:color w:val="000000"/>
          <w:sz w:val="24"/>
          <w:szCs w:val="24"/>
        </w:rPr>
        <w:t>Cholkar K</w:t>
      </w:r>
      <w:r w:rsidR="003A51D3" w:rsidRPr="000E7914">
        <w:rPr>
          <w:rFonts w:ascii="Book Antiqua" w:hAnsi="Book Antiqua"/>
          <w:b/>
          <w:color w:val="000000"/>
          <w:sz w:val="24"/>
          <w:szCs w:val="24"/>
        </w:rPr>
        <w:t>DS,</w:t>
      </w:r>
      <w:r w:rsidR="003A51D3" w:rsidRPr="003A51D3">
        <w:rPr>
          <w:rFonts w:ascii="Book Antiqua" w:hAnsi="Book Antiqua"/>
          <w:color w:val="000000"/>
          <w:sz w:val="24"/>
          <w:szCs w:val="24"/>
        </w:rPr>
        <w:t xml:space="preserve"> Pal D, Mitra AK. Eye: Anatomy, Physiology and Barriers to Drug Delivery</w:t>
      </w:r>
      <w:r w:rsidR="004571C7">
        <w:rPr>
          <w:rFonts w:ascii="Book Antiqua" w:hAnsi="Book Antiqua"/>
          <w:color w:val="000000"/>
          <w:sz w:val="24"/>
          <w:szCs w:val="24"/>
        </w:rPr>
        <w:t>.</w:t>
      </w:r>
      <w:r>
        <w:rPr>
          <w:rFonts w:ascii="Book Antiqua" w:hAnsi="Book Antiqua"/>
          <w:color w:val="000000"/>
          <w:sz w:val="24"/>
          <w:szCs w:val="24"/>
        </w:rPr>
        <w:t xml:space="preserve"> Woodhead Publishing Ltd</w:t>
      </w:r>
      <w:r w:rsidR="004571C7">
        <w:rPr>
          <w:rFonts w:ascii="Book Antiqua" w:hAnsi="Book Antiqua"/>
          <w:color w:val="000000"/>
          <w:sz w:val="24"/>
          <w:szCs w:val="24"/>
        </w:rPr>
        <w:t>,</w:t>
      </w:r>
      <w:r>
        <w:rPr>
          <w:rFonts w:ascii="Book Antiqua" w:hAnsi="Book Antiqua"/>
          <w:color w:val="000000"/>
          <w:sz w:val="24"/>
          <w:szCs w:val="24"/>
        </w:rPr>
        <w:t xml:space="preserve"> 2013</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9</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Wenick AS</w:t>
      </w:r>
      <w:r w:rsidRPr="003A51D3">
        <w:rPr>
          <w:rFonts w:ascii="Book Antiqua" w:hAnsi="Book Antiqua"/>
          <w:color w:val="000000"/>
          <w:sz w:val="24"/>
          <w:szCs w:val="24"/>
        </w:rPr>
        <w:t>, Bressler NM.</w:t>
      </w:r>
      <w:proofErr w:type="gramEnd"/>
      <w:r w:rsidRPr="003A51D3">
        <w:rPr>
          <w:rFonts w:ascii="Book Antiqua" w:hAnsi="Book Antiqua"/>
          <w:color w:val="000000"/>
          <w:sz w:val="24"/>
          <w:szCs w:val="24"/>
        </w:rPr>
        <w:t xml:space="preserve"> Diabetic macular edema: current and emerging therapies.</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Middle East Afr J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19</w:t>
      </w:r>
      <w:r w:rsidRPr="003A51D3">
        <w:rPr>
          <w:rFonts w:ascii="Book Antiqua" w:hAnsi="Book Antiqua"/>
          <w:color w:val="000000"/>
          <w:sz w:val="24"/>
          <w:szCs w:val="24"/>
        </w:rPr>
        <w:t>: 4-12 [PMID: 22346109 DOI: 10.4103/0974-9233.92110</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Klaassen I</w:t>
      </w:r>
      <w:r w:rsidRPr="003A51D3">
        <w:rPr>
          <w:rFonts w:ascii="Book Antiqua" w:hAnsi="Book Antiqua"/>
          <w:color w:val="000000"/>
          <w:sz w:val="24"/>
          <w:szCs w:val="24"/>
        </w:rPr>
        <w:t>, Van Noorden CJ, Schlingemann RO. Molecular basis of the inner blood-retinal barrier and its breakdown in diabetic macular edema and other pathological conditions.</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Prog Retin Eye Res</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34</w:t>
      </w:r>
      <w:r w:rsidRPr="003A51D3">
        <w:rPr>
          <w:rFonts w:ascii="Book Antiqua" w:hAnsi="Book Antiqua"/>
          <w:color w:val="000000"/>
          <w:sz w:val="24"/>
          <w:szCs w:val="24"/>
        </w:rPr>
        <w:t>: 19-48 [PMID: 23416119 DOI: 10.1016/j.preteyeres.2013.02.001</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11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Bhagat N</w:t>
      </w:r>
      <w:r w:rsidRPr="003A51D3">
        <w:rPr>
          <w:rFonts w:ascii="Book Antiqua" w:hAnsi="Book Antiqua"/>
          <w:color w:val="000000"/>
          <w:sz w:val="24"/>
          <w:szCs w:val="24"/>
        </w:rPr>
        <w:t>, Grigorian RA, Tutela A, Zarbin MA.</w:t>
      </w:r>
      <w:proofErr w:type="gramEnd"/>
      <w:r w:rsidRPr="003A51D3">
        <w:rPr>
          <w:rFonts w:ascii="Book Antiqua" w:hAnsi="Book Antiqua"/>
          <w:color w:val="000000"/>
          <w:sz w:val="24"/>
          <w:szCs w:val="24"/>
        </w:rPr>
        <w:t xml:space="preserve"> Diabetic macular edema: </w:t>
      </w:r>
      <w:r w:rsidRPr="003A51D3">
        <w:rPr>
          <w:rFonts w:ascii="Book Antiqua" w:hAnsi="Book Antiqua"/>
          <w:color w:val="000000"/>
          <w:sz w:val="24"/>
          <w:szCs w:val="24"/>
        </w:rPr>
        <w:lastRenderedPageBreak/>
        <w:t>pathogenesis and treatment.</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Surv Ophthalmol</w:t>
      </w:r>
      <w:r w:rsidRPr="003A51D3">
        <w:rPr>
          <w:rStyle w:val="apple-converted-space"/>
          <w:rFonts w:ascii="Book Antiqua" w:hAnsi="Book Antiqua"/>
          <w:color w:val="000000"/>
          <w:sz w:val="24"/>
          <w:szCs w:val="24"/>
        </w:rPr>
        <w:t> </w:t>
      </w:r>
      <w:r w:rsidR="000E7914">
        <w:rPr>
          <w:rStyle w:val="apple-converted-space"/>
          <w:rFonts w:ascii="Book Antiqua" w:hAnsi="Book Antiqua" w:hint="eastAsia"/>
          <w:color w:val="000000"/>
          <w:sz w:val="24"/>
          <w:szCs w:val="24"/>
          <w:lang w:eastAsia="zh-CN"/>
        </w:rPr>
        <w:t>2009</w:t>
      </w:r>
      <w:r w:rsidRPr="003A51D3">
        <w:rPr>
          <w:rFonts w:ascii="Book Antiqua" w:hAnsi="Book Antiqua"/>
          <w:color w:val="000000"/>
          <w:sz w:val="24"/>
          <w:szCs w:val="24"/>
        </w:rPr>
        <w:t>;</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54</w:t>
      </w:r>
      <w:r w:rsidRPr="003A51D3">
        <w:rPr>
          <w:rFonts w:ascii="Book Antiqua" w:hAnsi="Book Antiqua"/>
          <w:color w:val="000000"/>
          <w:sz w:val="24"/>
          <w:szCs w:val="24"/>
        </w:rPr>
        <w:t>: 1-32 [PMID: 19171208 DOI: 10.1016/j.survophthal.2008.10.001</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12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Kim BY</w:t>
      </w:r>
      <w:r w:rsidRPr="003A51D3">
        <w:rPr>
          <w:rFonts w:ascii="Book Antiqua" w:hAnsi="Book Antiqua"/>
          <w:color w:val="000000"/>
          <w:sz w:val="24"/>
          <w:szCs w:val="24"/>
        </w:rPr>
        <w:t>, Smith SD, Kaiser PK. Optical coherence tomographic patterns of diabetic macular edema.</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Am J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2006;</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142</w:t>
      </w:r>
      <w:r w:rsidRPr="003A51D3">
        <w:rPr>
          <w:rFonts w:ascii="Book Antiqua" w:hAnsi="Book Antiqua"/>
          <w:color w:val="000000"/>
          <w:sz w:val="24"/>
          <w:szCs w:val="24"/>
        </w:rPr>
        <w:t>: 405-412 [PMID: 16935584 DOI: 10.1016/j.ajo.2006.04.023</w:t>
      </w:r>
      <w:proofErr w:type="gramStart"/>
      <w:r>
        <w:rPr>
          <w:rFonts w:ascii="Book Antiqua" w:hAnsi="Book Antiqua"/>
          <w:color w:val="000000"/>
          <w:sz w:val="24"/>
          <w:szCs w:val="24"/>
        </w:rPr>
        <w:t>]</w:t>
      </w:r>
      <w:proofErr w:type="gramEnd"/>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Ehrlich R</w:t>
      </w:r>
      <w:r w:rsidRPr="003A51D3">
        <w:rPr>
          <w:rFonts w:ascii="Book Antiqua" w:hAnsi="Book Antiqua"/>
          <w:color w:val="000000"/>
          <w:sz w:val="24"/>
          <w:szCs w:val="24"/>
        </w:rPr>
        <w:t>, Harris A, Ciulla TA, Kheradiya N, Winston DM, Wirostko B. Diabetic macular oedema: physical, physiological and molecular factors contribute to this pathological process.</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Acta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88</w:t>
      </w:r>
      <w:r w:rsidRPr="003A51D3">
        <w:rPr>
          <w:rFonts w:ascii="Book Antiqua" w:hAnsi="Book Antiqua"/>
          <w:color w:val="000000"/>
          <w:sz w:val="24"/>
          <w:szCs w:val="24"/>
        </w:rPr>
        <w:t>: 279-291 [PMID: 20222885 DOI: 10.1111/j.1755-3768.2008.01501.x</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Sotoodehnejadnematalahi F</w:t>
      </w:r>
      <w:r w:rsidRPr="003A51D3">
        <w:rPr>
          <w:rFonts w:ascii="Book Antiqua" w:hAnsi="Book Antiqua"/>
          <w:color w:val="000000"/>
          <w:sz w:val="24"/>
          <w:szCs w:val="24"/>
        </w:rPr>
        <w:t>, Burke B. Human activated macrophages and hypoxia: a comprehensive review of the literature.</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Iran J Basic Med Sci</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17</w:t>
      </w:r>
      <w:r w:rsidRPr="003A51D3">
        <w:rPr>
          <w:rFonts w:ascii="Book Antiqua" w:hAnsi="Book Antiqua"/>
          <w:color w:val="000000"/>
          <w:sz w:val="24"/>
          <w:szCs w:val="24"/>
        </w:rPr>
        <w:t>: 820-830 [PMID: 25691922]</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Pham I</w:t>
      </w:r>
      <w:r w:rsidRPr="003A51D3">
        <w:rPr>
          <w:rFonts w:ascii="Book Antiqua" w:hAnsi="Book Antiqua"/>
          <w:color w:val="000000"/>
          <w:sz w:val="24"/>
          <w:szCs w:val="24"/>
        </w:rPr>
        <w:t>, Uchida T, Planes C, Ware LB, Kaner R, Matthay MA, Clerici C. Hypoxia upregulates VEGF expression in alveolar epithelial cells in vitro and in vivo.</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Am J Physiol Lung Cell Mol Physiol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2002</w:t>
      </w:r>
      <w:proofErr w:type="gramStart"/>
      <w:r w:rsidRPr="003A51D3">
        <w:rPr>
          <w:rFonts w:ascii="Book Antiqua" w:hAnsi="Book Antiqua"/>
          <w:color w:val="000000"/>
          <w:sz w:val="24"/>
          <w:szCs w:val="24"/>
        </w:rPr>
        <w:t>;</w:t>
      </w:r>
      <w:proofErr w:type="gramEnd"/>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283</w:t>
      </w:r>
      <w:r w:rsidRPr="003A51D3">
        <w:rPr>
          <w:rFonts w:ascii="Book Antiqua" w:hAnsi="Book Antiqua"/>
          <w:color w:val="000000"/>
          <w:sz w:val="24"/>
          <w:szCs w:val="24"/>
        </w:rPr>
        <w:t>: L1133-L1142 [PMID: 12376368 DOI: 10.1152/ajplung.00464.2001</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16</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Tangvarasittichai S</w:t>
      </w:r>
      <w:r w:rsidRPr="003A51D3">
        <w:rPr>
          <w:rFonts w:ascii="Book Antiqua" w:hAnsi="Book Antiqua"/>
          <w:color w:val="000000"/>
          <w:sz w:val="24"/>
          <w:szCs w:val="24"/>
        </w:rPr>
        <w:t xml:space="preserve">. Oxidative stress, insulin resistance, dyslipidemia and type </w:t>
      </w:r>
      <w:proofErr w:type="gramStart"/>
      <w:r w:rsidRPr="003A51D3">
        <w:rPr>
          <w:rFonts w:ascii="Book Antiqua" w:hAnsi="Book Antiqua"/>
          <w:color w:val="000000"/>
          <w:sz w:val="24"/>
          <w:szCs w:val="24"/>
        </w:rPr>
        <w:t>2 diabetes mellitus</w:t>
      </w:r>
      <w:proofErr w:type="gramEnd"/>
      <w:r w:rsidRPr="003A51D3">
        <w:rPr>
          <w:rFonts w:ascii="Book Antiqua" w:hAnsi="Book Antiqua"/>
          <w:color w:val="000000"/>
          <w:sz w:val="24"/>
          <w:szCs w:val="24"/>
        </w:rPr>
        <w:t>.</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World J Diabetes</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6</w:t>
      </w:r>
      <w:r w:rsidRPr="003A51D3">
        <w:rPr>
          <w:rFonts w:ascii="Book Antiqua" w:hAnsi="Book Antiqua"/>
          <w:color w:val="000000"/>
          <w:sz w:val="24"/>
          <w:szCs w:val="24"/>
        </w:rPr>
        <w:t>: 456-480 [PMID: 25897356 DOI: 10.4239/wjd.v6.i3.456</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Lange CA</w:t>
      </w:r>
      <w:r w:rsidRPr="003A51D3">
        <w:rPr>
          <w:rFonts w:ascii="Book Antiqua" w:hAnsi="Book Antiqua"/>
          <w:color w:val="000000"/>
          <w:sz w:val="24"/>
          <w:szCs w:val="24"/>
        </w:rPr>
        <w:t xml:space="preserve">, Stavrakas P, Luhmann UF, de Silva DJ, Ali RR, Gregor ZJ, Bainbridge JW. </w:t>
      </w:r>
      <w:proofErr w:type="gramStart"/>
      <w:r w:rsidRPr="003A51D3">
        <w:rPr>
          <w:rFonts w:ascii="Book Antiqua" w:hAnsi="Book Antiqua"/>
          <w:color w:val="000000"/>
          <w:sz w:val="24"/>
          <w:szCs w:val="24"/>
        </w:rPr>
        <w:t>Intraocular oxygen distribution in advanced proliferative diabetic retinopathy.</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Am J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2011</w:t>
      </w:r>
      <w:proofErr w:type="gramStart"/>
      <w:r w:rsidRPr="003A51D3">
        <w:rPr>
          <w:rFonts w:ascii="Book Antiqua" w:hAnsi="Book Antiqua"/>
          <w:color w:val="000000"/>
          <w:sz w:val="24"/>
          <w:szCs w:val="24"/>
        </w:rPr>
        <w:t>;</w:t>
      </w:r>
      <w:proofErr w:type="gramEnd"/>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152</w:t>
      </w:r>
      <w:r w:rsidRPr="003A51D3">
        <w:rPr>
          <w:rFonts w:ascii="Book Antiqua" w:hAnsi="Book Antiqua"/>
          <w:color w:val="000000"/>
          <w:sz w:val="24"/>
          <w:szCs w:val="24"/>
        </w:rPr>
        <w:t>: 406-412.e3 [PMID: 21723532 DOI: 10.1016/j.ajo.2011.02.014</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18</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Stefánsson E</w:t>
      </w:r>
      <w:r w:rsidRPr="003A51D3">
        <w:rPr>
          <w:rFonts w:ascii="Book Antiqua" w:hAnsi="Book Antiqua"/>
          <w:color w:val="000000"/>
          <w:sz w:val="24"/>
          <w:szCs w:val="24"/>
        </w:rPr>
        <w:t>. Ocular oxygenation</w:t>
      </w:r>
      <w:proofErr w:type="gramEnd"/>
      <w:r w:rsidRPr="003A51D3">
        <w:rPr>
          <w:rFonts w:ascii="Book Antiqua" w:hAnsi="Book Antiqua"/>
          <w:color w:val="000000"/>
          <w:sz w:val="24"/>
          <w:szCs w:val="24"/>
        </w:rPr>
        <w:t xml:space="preserve"> and the treatment of diabetic retinopathy.</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Surv Ophthalmol</w:t>
      </w:r>
      <w:r w:rsidRPr="003A51D3">
        <w:rPr>
          <w:rStyle w:val="apple-converted-space"/>
          <w:rFonts w:ascii="Book Antiqua" w:hAnsi="Book Antiqua"/>
          <w:color w:val="000000"/>
          <w:sz w:val="24"/>
          <w:szCs w:val="24"/>
        </w:rPr>
        <w:t> </w:t>
      </w:r>
      <w:r w:rsidR="000E7914">
        <w:rPr>
          <w:rStyle w:val="apple-converted-space"/>
          <w:rFonts w:ascii="Book Antiqua" w:hAnsi="Book Antiqua" w:hint="eastAsia"/>
          <w:color w:val="000000"/>
          <w:sz w:val="24"/>
          <w:szCs w:val="24"/>
          <w:lang w:eastAsia="zh-CN"/>
        </w:rPr>
        <w:t>2006</w:t>
      </w:r>
      <w:r w:rsidRPr="003A51D3">
        <w:rPr>
          <w:rFonts w:ascii="Book Antiqua" w:hAnsi="Book Antiqua"/>
          <w:color w:val="000000"/>
          <w:sz w:val="24"/>
          <w:szCs w:val="24"/>
        </w:rPr>
        <w:t>;</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51</w:t>
      </w:r>
      <w:r w:rsidRPr="003A51D3">
        <w:rPr>
          <w:rFonts w:ascii="Book Antiqua" w:hAnsi="Book Antiqua"/>
          <w:color w:val="000000"/>
          <w:sz w:val="24"/>
          <w:szCs w:val="24"/>
        </w:rPr>
        <w:t>: 364-380 [PMID: 16818083 DOI: 10.1016/j.survophthal.2006.04.005</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19</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Kohner EM</w:t>
      </w:r>
      <w:r w:rsidRPr="003A51D3">
        <w:rPr>
          <w:rFonts w:ascii="Book Antiqua" w:hAnsi="Book Antiqua"/>
          <w:color w:val="000000"/>
          <w:sz w:val="24"/>
          <w:szCs w:val="24"/>
        </w:rPr>
        <w:t>, Patel V, Rassam SM. Role of blood flow and impaired autoregulation in the pathogenesis of diabetic retinopathy.</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Diabetes</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1995;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44</w:t>
      </w:r>
      <w:r w:rsidRPr="003A51D3">
        <w:rPr>
          <w:rFonts w:ascii="Book Antiqua" w:hAnsi="Book Antiqua"/>
          <w:color w:val="000000"/>
          <w:sz w:val="24"/>
          <w:szCs w:val="24"/>
        </w:rPr>
        <w:t>: 603-607 [PMID: 7789621]</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20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Altabas V</w:t>
      </w:r>
      <w:r w:rsidRPr="003A51D3">
        <w:rPr>
          <w:rFonts w:ascii="Book Antiqua" w:hAnsi="Book Antiqua"/>
          <w:color w:val="000000"/>
          <w:sz w:val="24"/>
          <w:szCs w:val="24"/>
        </w:rPr>
        <w:t>. Diabetes, Endothelial Dysfunction, and Vascular Repair: What Should a Diabetologist Keep His Eye on?</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Int J Endocrinol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2015</w:t>
      </w:r>
      <w:r w:rsidRPr="003A51D3">
        <w:rPr>
          <w:rFonts w:ascii="Book Antiqua" w:hAnsi="Book Antiqua"/>
          <w:color w:val="000000"/>
          <w:sz w:val="24"/>
          <w:szCs w:val="24"/>
        </w:rPr>
        <w:t>: 848272 [PMID: 26089898 DOI: 10.1155/2015/848272</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21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Georgescu A</w:t>
      </w:r>
      <w:r w:rsidRPr="003A51D3">
        <w:rPr>
          <w:rFonts w:ascii="Book Antiqua" w:hAnsi="Book Antiqua"/>
          <w:color w:val="000000"/>
          <w:sz w:val="24"/>
          <w:szCs w:val="24"/>
        </w:rPr>
        <w:t>. Vascular dysfunction in diabetes</w:t>
      </w:r>
      <w:proofErr w:type="gramEnd"/>
      <w:r w:rsidRPr="003A51D3">
        <w:rPr>
          <w:rFonts w:ascii="Book Antiqua" w:hAnsi="Book Antiqua"/>
          <w:color w:val="000000"/>
          <w:sz w:val="24"/>
          <w:szCs w:val="24"/>
        </w:rPr>
        <w:t xml:space="preserve">: The endothelial progenitor cells as </w:t>
      </w:r>
      <w:r w:rsidRPr="003A51D3">
        <w:rPr>
          <w:rFonts w:ascii="Book Antiqua" w:hAnsi="Book Antiqua"/>
          <w:color w:val="000000"/>
          <w:sz w:val="24"/>
          <w:szCs w:val="24"/>
        </w:rPr>
        <w:lastRenderedPageBreak/>
        <w:t>new therapeutic strategy.</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World J Diabetes</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w:t>
      </w:r>
      <w:r w:rsidRPr="003A51D3">
        <w:rPr>
          <w:rFonts w:ascii="Book Antiqua" w:hAnsi="Book Antiqua"/>
          <w:color w:val="000000"/>
          <w:sz w:val="24"/>
          <w:szCs w:val="24"/>
        </w:rPr>
        <w:t>: 92-97 [PMID: 21860692 DOI: 10.4239/wjd.v2.i6.92</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22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Hadi HA</w:t>
      </w:r>
      <w:r w:rsidRPr="003A51D3">
        <w:rPr>
          <w:rFonts w:ascii="Book Antiqua" w:hAnsi="Book Antiqua"/>
          <w:color w:val="000000"/>
          <w:sz w:val="24"/>
          <w:szCs w:val="24"/>
        </w:rPr>
        <w:t>, Suwaidi JA.</w:t>
      </w:r>
      <w:proofErr w:type="gramEnd"/>
      <w:r w:rsidRPr="003A51D3">
        <w:rPr>
          <w:rFonts w:ascii="Book Antiqua" w:hAnsi="Book Antiqua"/>
          <w:color w:val="000000"/>
          <w:sz w:val="24"/>
          <w:szCs w:val="24"/>
        </w:rPr>
        <w:t xml:space="preserve"> </w:t>
      </w:r>
      <w:proofErr w:type="gramStart"/>
      <w:r w:rsidRPr="003A51D3">
        <w:rPr>
          <w:rFonts w:ascii="Book Antiqua" w:hAnsi="Book Antiqua"/>
          <w:color w:val="000000"/>
          <w:sz w:val="24"/>
          <w:szCs w:val="24"/>
        </w:rPr>
        <w:t>Endothelial dysfunction in diabetes mellitus.</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Vasc Health Risk Manag</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3</w:t>
      </w:r>
      <w:r w:rsidRPr="003A51D3">
        <w:rPr>
          <w:rFonts w:ascii="Book Antiqua" w:hAnsi="Book Antiqua"/>
          <w:color w:val="000000"/>
          <w:sz w:val="24"/>
          <w:szCs w:val="24"/>
        </w:rPr>
        <w:t>: 853-876 [PMID: 18200806]</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23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Huang PH</w:t>
      </w:r>
      <w:r w:rsidRPr="003A51D3">
        <w:rPr>
          <w:rFonts w:ascii="Book Antiqua" w:hAnsi="Book Antiqua"/>
          <w:color w:val="000000"/>
          <w:sz w:val="24"/>
          <w:szCs w:val="24"/>
        </w:rPr>
        <w:t>, Chen JS, Tsai HY, Chen YH, Lin FY, Leu HB, Wu TC, Lin SJ, Chen JW. Globular adiponectin improves high glucose-suppressed endothelial progenitor cell function through endothelial nitric oxide synthase dependent mechanisms.</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J Mol Cell Cardiol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51</w:t>
      </w:r>
      <w:r w:rsidRPr="003A51D3">
        <w:rPr>
          <w:rFonts w:ascii="Book Antiqua" w:hAnsi="Book Antiqua"/>
          <w:color w:val="000000"/>
          <w:sz w:val="24"/>
          <w:szCs w:val="24"/>
        </w:rPr>
        <w:t>: 109-119 [PMID: 21439968 DOI: 10.1016/j.yjmcc.2011.03.008</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24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Chen YH</w:t>
      </w:r>
      <w:r w:rsidRPr="003A51D3">
        <w:rPr>
          <w:rFonts w:ascii="Book Antiqua" w:hAnsi="Book Antiqua"/>
          <w:color w:val="000000"/>
          <w:sz w:val="24"/>
          <w:szCs w:val="24"/>
        </w:rPr>
        <w:t>, Lin SJ, Lin FY, Wu TC, Tsao CR, Huang PH, Liu PL, Chen YL, Chen JW. High glucose impairs early and late endothelial progenitor cells by modifying nitric oxide-related but not oxidative stress-mediated mechanisms.</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Diabetes</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56</w:t>
      </w:r>
      <w:r w:rsidRPr="003A51D3">
        <w:rPr>
          <w:rFonts w:ascii="Book Antiqua" w:hAnsi="Book Antiqua"/>
          <w:color w:val="000000"/>
          <w:sz w:val="24"/>
          <w:szCs w:val="24"/>
        </w:rPr>
        <w:t>: 1559-1568 [PMID: 17389326 DOI: 10.2337/db06-1103</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25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Sikorski BL</w:t>
      </w:r>
      <w:r w:rsidRPr="003A51D3">
        <w:rPr>
          <w:rFonts w:ascii="Book Antiqua" w:hAnsi="Book Antiqua"/>
          <w:color w:val="000000"/>
          <w:sz w:val="24"/>
          <w:szCs w:val="24"/>
        </w:rPr>
        <w:t xml:space="preserve">, Malukiewicz G, Stafiej J, Lesiewska-Junk H, Raczynska D. </w:t>
      </w:r>
      <w:proofErr w:type="gramStart"/>
      <w:r w:rsidRPr="003A51D3">
        <w:rPr>
          <w:rFonts w:ascii="Book Antiqua" w:hAnsi="Book Antiqua"/>
          <w:color w:val="000000"/>
          <w:sz w:val="24"/>
          <w:szCs w:val="24"/>
        </w:rPr>
        <w:t>The diagnostic function of OCT in diabetic maculopathy.</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Mediators Inflamm</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2013</w:t>
      </w:r>
      <w:r w:rsidRPr="003A51D3">
        <w:rPr>
          <w:rFonts w:ascii="Book Antiqua" w:hAnsi="Book Antiqua"/>
          <w:color w:val="000000"/>
          <w:sz w:val="24"/>
          <w:szCs w:val="24"/>
        </w:rPr>
        <w:t>: 434560 [PMID: 24369444 DOI: 10.1155/2013/434560</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26</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Soliman W</w:t>
      </w:r>
      <w:r w:rsidRPr="003A51D3">
        <w:rPr>
          <w:rFonts w:ascii="Book Antiqua" w:hAnsi="Book Antiqua"/>
          <w:color w:val="000000"/>
          <w:sz w:val="24"/>
          <w:szCs w:val="24"/>
        </w:rPr>
        <w:t>, Sander B, Jørgensen TM. Enhanced optical coherence patterns of diabetic macular oedema and their correlation with the pathophysiology.</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Acta Ophthalmol Scand</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85</w:t>
      </w:r>
      <w:r w:rsidRPr="003A51D3">
        <w:rPr>
          <w:rFonts w:ascii="Book Antiqua" w:hAnsi="Book Antiqua"/>
          <w:color w:val="000000"/>
          <w:sz w:val="24"/>
          <w:szCs w:val="24"/>
        </w:rPr>
        <w:t>: 613-617 [PMID: 17408388 DOI: 10.1111/j.1600-0420.2007.00917.x</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27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Dabhi B</w:t>
      </w:r>
      <w:r w:rsidRPr="003A51D3">
        <w:rPr>
          <w:rFonts w:ascii="Book Antiqua" w:hAnsi="Book Antiqua"/>
          <w:color w:val="000000"/>
          <w:sz w:val="24"/>
          <w:szCs w:val="24"/>
        </w:rPr>
        <w:t>, Mistry KN, Patel H, Lal S. Vascular endothelial growth factor insertion/deletion gene polymorphism in West Indian patients of type 2 diabetes and diabetic nephropathy.</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Indian J Biochem Biophys</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52</w:t>
      </w:r>
      <w:r w:rsidRPr="003A51D3">
        <w:rPr>
          <w:rFonts w:ascii="Book Antiqua" w:hAnsi="Book Antiqua"/>
          <w:color w:val="000000"/>
          <w:sz w:val="24"/>
          <w:szCs w:val="24"/>
        </w:rPr>
        <w:t>: 209-212 [PMID: 26118134]</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28</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Andreoli CM</w:t>
      </w:r>
      <w:r w:rsidRPr="003A51D3">
        <w:rPr>
          <w:rFonts w:ascii="Book Antiqua" w:hAnsi="Book Antiqua"/>
          <w:color w:val="000000"/>
          <w:sz w:val="24"/>
          <w:szCs w:val="24"/>
        </w:rPr>
        <w:t xml:space="preserve">, Miller JW. </w:t>
      </w:r>
      <w:proofErr w:type="gramStart"/>
      <w:r w:rsidRPr="003A51D3">
        <w:rPr>
          <w:rFonts w:ascii="Book Antiqua" w:hAnsi="Book Antiqua"/>
          <w:color w:val="000000"/>
          <w:sz w:val="24"/>
          <w:szCs w:val="24"/>
        </w:rPr>
        <w:t>Anti-vascular endothelial growth factor therapy for ocular neovascular disease.</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Curr Opin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18</w:t>
      </w:r>
      <w:r w:rsidRPr="003A51D3">
        <w:rPr>
          <w:rFonts w:ascii="Book Antiqua" w:hAnsi="Book Antiqua"/>
          <w:color w:val="000000"/>
          <w:sz w:val="24"/>
          <w:szCs w:val="24"/>
        </w:rPr>
        <w:t>: 502-508 [PMID: 18163003 DOI: 10.1097/ICU.0b013e3282f0ca54</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29</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Shams N</w:t>
      </w:r>
      <w:r w:rsidRPr="003A51D3">
        <w:rPr>
          <w:rFonts w:ascii="Book Antiqua" w:hAnsi="Book Antiqua"/>
          <w:color w:val="000000"/>
          <w:sz w:val="24"/>
          <w:szCs w:val="24"/>
        </w:rPr>
        <w:t>, Ianchulev T. Role of vascular endothelial growth factor in ocular angiogenesis.</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 Clin North Am</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2006;</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19</w:t>
      </w:r>
      <w:r w:rsidRPr="003A51D3">
        <w:rPr>
          <w:rFonts w:ascii="Book Antiqua" w:hAnsi="Book Antiqua"/>
          <w:color w:val="000000"/>
          <w:sz w:val="24"/>
          <w:szCs w:val="24"/>
        </w:rPr>
        <w:t>: 335-344 [PMID: 16935208 DOI: 10.1016/j.ohc.2006.05.005</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30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Patel N</w:t>
      </w:r>
      <w:r w:rsidRPr="003A51D3">
        <w:rPr>
          <w:rFonts w:ascii="Book Antiqua" w:hAnsi="Book Antiqua"/>
          <w:color w:val="000000"/>
          <w:sz w:val="24"/>
          <w:szCs w:val="24"/>
        </w:rPr>
        <w:t>. Targeting leukostasis for the treatment of early diabetic retinopathy.</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Cardiovasc Hematol Disord Drug Targets</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2009;</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9</w:t>
      </w:r>
      <w:r w:rsidRPr="003A51D3">
        <w:rPr>
          <w:rFonts w:ascii="Book Antiqua" w:hAnsi="Book Antiqua"/>
          <w:color w:val="000000"/>
          <w:sz w:val="24"/>
          <w:szCs w:val="24"/>
        </w:rPr>
        <w:t>: 222-229 [PMID: 19619127]</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lastRenderedPageBreak/>
        <w:t>31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Frey T</w:t>
      </w:r>
      <w:r w:rsidRPr="003A51D3">
        <w:rPr>
          <w:rFonts w:ascii="Book Antiqua" w:hAnsi="Book Antiqua"/>
          <w:color w:val="000000"/>
          <w:sz w:val="24"/>
          <w:szCs w:val="24"/>
        </w:rPr>
        <w:t>, Antonetti DA. Alterations to the blood-retinal barrier in diabetes: cytokines and reactive oxygen species.</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Antioxid Redox Signal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15</w:t>
      </w:r>
      <w:r w:rsidRPr="003A51D3">
        <w:rPr>
          <w:rFonts w:ascii="Book Antiqua" w:hAnsi="Book Antiqua"/>
          <w:color w:val="000000"/>
          <w:sz w:val="24"/>
          <w:szCs w:val="24"/>
        </w:rPr>
        <w:t>: 1271-1284 [PMID: 21294655 DOI: 10.1089/ars.2011.3906</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32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Miyamoto K</w:t>
      </w:r>
      <w:r w:rsidRPr="003A51D3">
        <w:rPr>
          <w:rFonts w:ascii="Book Antiqua" w:hAnsi="Book Antiqua"/>
          <w:color w:val="000000"/>
          <w:sz w:val="24"/>
          <w:szCs w:val="24"/>
        </w:rPr>
        <w:t>, Ogura Y. [Diabetic retinopathy and leukocytes--feasibility of anti-leukostasis therapy for diabetic retinopathy].</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Nihon Rinsho</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60 Suppl 10</w:t>
      </w:r>
      <w:r w:rsidRPr="003A51D3">
        <w:rPr>
          <w:rFonts w:ascii="Book Antiqua" w:hAnsi="Book Antiqua"/>
          <w:color w:val="000000"/>
          <w:sz w:val="24"/>
          <w:szCs w:val="24"/>
        </w:rPr>
        <w:t>: 183-188 [PMID: 12430227]</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33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Raleigh DR</w:t>
      </w:r>
      <w:r w:rsidRPr="003A51D3">
        <w:rPr>
          <w:rFonts w:ascii="Book Antiqua" w:hAnsi="Book Antiqua"/>
          <w:color w:val="000000"/>
          <w:sz w:val="24"/>
          <w:szCs w:val="24"/>
        </w:rPr>
        <w:t>, Boe DM, Yu D, Weber CR, Marchiando AM, Bradford EM, Wang Y, Wu L, Schneeberger EE, Shen L, Turner JR. Occludin S408 phosphorylation regulates tight junction protein interactions and barrier function.</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J Cell Biol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193</w:t>
      </w:r>
      <w:r w:rsidRPr="003A51D3">
        <w:rPr>
          <w:rFonts w:ascii="Book Antiqua" w:hAnsi="Book Antiqua"/>
          <w:color w:val="000000"/>
          <w:sz w:val="24"/>
          <w:szCs w:val="24"/>
        </w:rPr>
        <w:t>: 565-582 [PMID: 21536752 DOI: 10.1083/jcb.201010065</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34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Bennett J</w:t>
      </w:r>
      <w:r w:rsidRPr="003A51D3">
        <w:rPr>
          <w:rFonts w:ascii="Book Antiqua" w:hAnsi="Book Antiqua"/>
          <w:color w:val="000000"/>
          <w:sz w:val="24"/>
          <w:szCs w:val="24"/>
        </w:rPr>
        <w:t>, Basivireddy J, Kollar A, Biron KE, Reickmann P, Jefferies WA, McQuaid S. Blood-brain barrier disruption and enhanced vascular permeability in the multiple sclerosis model EAE.</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J Neuroimmunol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229</w:t>
      </w:r>
      <w:r w:rsidRPr="003A51D3">
        <w:rPr>
          <w:rFonts w:ascii="Book Antiqua" w:hAnsi="Book Antiqua"/>
          <w:color w:val="000000"/>
          <w:sz w:val="24"/>
          <w:szCs w:val="24"/>
        </w:rPr>
        <w:t>: 180-191 [PMID: 20832870 DOI: 10.1016/j.jneuroim.2010.08.011</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35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Morgan L</w:t>
      </w:r>
      <w:r w:rsidRPr="003A51D3">
        <w:rPr>
          <w:rFonts w:ascii="Book Antiqua" w:hAnsi="Book Antiqua"/>
          <w:color w:val="000000"/>
          <w:sz w:val="24"/>
          <w:szCs w:val="24"/>
        </w:rPr>
        <w:t xml:space="preserve">, Shah B, Rivers LE, Barden L, Groom AJ, Chung R, Higazi D, Desmond H, Smith T, Staddon JM. </w:t>
      </w:r>
      <w:proofErr w:type="gramStart"/>
      <w:r w:rsidRPr="003A51D3">
        <w:rPr>
          <w:rFonts w:ascii="Book Antiqua" w:hAnsi="Book Antiqua"/>
          <w:color w:val="000000"/>
          <w:sz w:val="24"/>
          <w:szCs w:val="24"/>
        </w:rPr>
        <w:t>Inflammation and dephosphorylation of the tight junction protein occludin in an experimental model of multiple sclerosis.</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Neuroscience</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147</w:t>
      </w:r>
      <w:r w:rsidRPr="003A51D3">
        <w:rPr>
          <w:rFonts w:ascii="Book Antiqua" w:hAnsi="Book Antiqua"/>
          <w:color w:val="000000"/>
          <w:sz w:val="24"/>
          <w:szCs w:val="24"/>
        </w:rPr>
        <w:t>: 664-673 [PMID: 17560040 DOI: 10.1016/j.neuroscience.2007.04.051</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36</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Pacher P</w:t>
      </w:r>
      <w:r w:rsidRPr="003A51D3">
        <w:rPr>
          <w:rFonts w:ascii="Book Antiqua" w:hAnsi="Book Antiqua"/>
          <w:color w:val="000000"/>
          <w:sz w:val="24"/>
          <w:szCs w:val="24"/>
        </w:rPr>
        <w:t>, Beckman JS, Liaudet L. Nitric oxide and peroxynitrite in health and disease.</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Physiol Rev</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87</w:t>
      </w:r>
      <w:r w:rsidRPr="003A51D3">
        <w:rPr>
          <w:rFonts w:ascii="Book Antiqua" w:hAnsi="Book Antiqua"/>
          <w:color w:val="000000"/>
          <w:sz w:val="24"/>
          <w:szCs w:val="24"/>
        </w:rPr>
        <w:t>: 315-424 [PMID: 17237348 DOI: 10.1152/physrev.00029.2006</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37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Awata T</w:t>
      </w:r>
      <w:r w:rsidRPr="003A51D3">
        <w:rPr>
          <w:rFonts w:ascii="Book Antiqua" w:hAnsi="Book Antiqua"/>
          <w:color w:val="000000"/>
          <w:sz w:val="24"/>
          <w:szCs w:val="24"/>
        </w:rPr>
        <w:t>, Neda T, Iizuka H, Kurihara S, Ohkubo T, Takata N, Osaki M, Watanabe M, Nakashima Y, Sawa T, Inukai K, Inoue I, Shibuya M, Mori K, Yoneya S, Katayama S. Endothelial nitric oxide synthase gene is associated with diabetic macular edema in type 2 diabetes.</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Diabetes Care</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27</w:t>
      </w:r>
      <w:r w:rsidRPr="003A51D3">
        <w:rPr>
          <w:rFonts w:ascii="Book Antiqua" w:hAnsi="Book Antiqua"/>
          <w:color w:val="000000"/>
          <w:sz w:val="24"/>
          <w:szCs w:val="24"/>
        </w:rPr>
        <w:t>: 2184-2190 [PMID: 15333482]</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38</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El-Remessy AB</w:t>
      </w:r>
      <w:r w:rsidRPr="003A51D3">
        <w:rPr>
          <w:rFonts w:ascii="Book Antiqua" w:hAnsi="Book Antiqua"/>
          <w:color w:val="000000"/>
          <w:sz w:val="24"/>
          <w:szCs w:val="24"/>
        </w:rPr>
        <w:t>, Behzadian MA, Abou-Mohamed G, Franklin T, Caldwell RW, Caldwell RB.</w:t>
      </w:r>
      <w:proofErr w:type="gramEnd"/>
      <w:r w:rsidRPr="003A51D3">
        <w:rPr>
          <w:rFonts w:ascii="Book Antiqua" w:hAnsi="Book Antiqua"/>
          <w:color w:val="000000"/>
          <w:sz w:val="24"/>
          <w:szCs w:val="24"/>
        </w:rPr>
        <w:t xml:space="preserve"> Experimental diabetes causes breakdown of the blood-retina barrier by a mechanism involving tyrosine nitration and increases in expression of vascular endothelial growth factor and urokinase plasminogen activator receptor.</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Am J Pathol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162</w:t>
      </w:r>
      <w:r w:rsidRPr="003A51D3">
        <w:rPr>
          <w:rFonts w:ascii="Book Antiqua" w:hAnsi="Book Antiqua"/>
          <w:color w:val="000000"/>
          <w:sz w:val="24"/>
          <w:szCs w:val="24"/>
        </w:rPr>
        <w:t>: 1995-2004 [PMID: 12759255 DOI: 10.1016/S0002-</w:t>
      </w:r>
      <w:proofErr w:type="gramStart"/>
      <w:r w:rsidRPr="003A51D3">
        <w:rPr>
          <w:rFonts w:ascii="Book Antiqua" w:hAnsi="Book Antiqua"/>
          <w:color w:val="000000"/>
          <w:sz w:val="24"/>
          <w:szCs w:val="24"/>
        </w:rPr>
        <w:t>9440[</w:t>
      </w:r>
      <w:proofErr w:type="gramEnd"/>
      <w:r w:rsidRPr="003A51D3">
        <w:rPr>
          <w:rFonts w:ascii="Book Antiqua" w:hAnsi="Book Antiqua"/>
          <w:color w:val="000000"/>
          <w:sz w:val="24"/>
          <w:szCs w:val="24"/>
        </w:rPr>
        <w:t>10]64332-5</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lastRenderedPageBreak/>
        <w:t>39</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Gálvez MI</w:t>
      </w:r>
      <w:r w:rsidRPr="003A51D3">
        <w:rPr>
          <w:rFonts w:ascii="Book Antiqua" w:hAnsi="Book Antiqua"/>
          <w:color w:val="000000"/>
          <w:sz w:val="24"/>
          <w:szCs w:val="24"/>
        </w:rPr>
        <w:t>. Protein kinase C inhibitors in the treatment of diabetic retinopathy.</w:t>
      </w:r>
      <w:proofErr w:type="gramEnd"/>
      <w:r w:rsidRPr="003A51D3">
        <w:rPr>
          <w:rFonts w:ascii="Book Antiqua" w:hAnsi="Book Antiqua"/>
          <w:color w:val="000000"/>
          <w:sz w:val="24"/>
          <w:szCs w:val="24"/>
        </w:rPr>
        <w:t xml:space="preserve"> Review.</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Curr Pharm Biotechnol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12</w:t>
      </w:r>
      <w:r w:rsidRPr="003A51D3">
        <w:rPr>
          <w:rFonts w:ascii="Book Antiqua" w:hAnsi="Book Antiqua"/>
          <w:color w:val="000000"/>
          <w:sz w:val="24"/>
          <w:szCs w:val="24"/>
        </w:rPr>
        <w:t>: 386-391 [PMID: 20939796]</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40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Sjølie AK</w:t>
      </w:r>
      <w:r w:rsidRPr="003A51D3">
        <w:rPr>
          <w:rFonts w:ascii="Book Antiqua" w:hAnsi="Book Antiqua"/>
          <w:color w:val="000000"/>
          <w:sz w:val="24"/>
          <w:szCs w:val="24"/>
        </w:rPr>
        <w:t>, Klein R, Porta M, Orchard T, Fuller J, Parving HH, Bilous R, Chaturvedi N. Effect of candesartan on progression and regression of retinopathy in type 2 diabetes (DIRECT-Protect 2): a randomised placebo-controlled trial.</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Lancet</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2008;</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372</w:t>
      </w:r>
      <w:r w:rsidRPr="003A51D3">
        <w:rPr>
          <w:rFonts w:ascii="Book Antiqua" w:hAnsi="Book Antiqua"/>
          <w:color w:val="000000"/>
          <w:sz w:val="24"/>
          <w:szCs w:val="24"/>
        </w:rPr>
        <w:t>: 1385-1393 [PMID: 18823658 DOI: 10.1016/S0140-</w:t>
      </w:r>
      <w:proofErr w:type="gramStart"/>
      <w:r w:rsidRPr="003A51D3">
        <w:rPr>
          <w:rFonts w:ascii="Book Antiqua" w:hAnsi="Book Antiqua"/>
          <w:color w:val="000000"/>
          <w:sz w:val="24"/>
          <w:szCs w:val="24"/>
        </w:rPr>
        <w:t>6736[</w:t>
      </w:r>
      <w:proofErr w:type="gramEnd"/>
      <w:r w:rsidRPr="003A51D3">
        <w:rPr>
          <w:rFonts w:ascii="Book Antiqua" w:hAnsi="Book Antiqua"/>
          <w:color w:val="000000"/>
          <w:sz w:val="24"/>
          <w:szCs w:val="24"/>
        </w:rPr>
        <w:t>08]61411-7</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41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Navaratna D</w:t>
      </w:r>
      <w:r w:rsidRPr="003A51D3">
        <w:rPr>
          <w:rFonts w:ascii="Book Antiqua" w:hAnsi="Book Antiqua"/>
          <w:color w:val="000000"/>
          <w:sz w:val="24"/>
          <w:szCs w:val="24"/>
        </w:rPr>
        <w:t>, McGuire PG, Menicucci G, Das A. Proteolytic degradation of VE-cadherin alters the blood-retinal barrier in diabetes.</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Diabetes</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56</w:t>
      </w:r>
      <w:r w:rsidRPr="003A51D3">
        <w:rPr>
          <w:rFonts w:ascii="Book Antiqua" w:hAnsi="Book Antiqua"/>
          <w:color w:val="000000"/>
          <w:sz w:val="24"/>
          <w:szCs w:val="24"/>
        </w:rPr>
        <w:t>: 2380-2387 [PMID: 17536065 DOI: 10.2337/db06-1694</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42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Gao BB</w:t>
      </w:r>
      <w:r w:rsidRPr="003A51D3">
        <w:rPr>
          <w:rFonts w:ascii="Book Antiqua" w:hAnsi="Book Antiqua"/>
          <w:color w:val="000000"/>
          <w:sz w:val="24"/>
          <w:szCs w:val="24"/>
        </w:rPr>
        <w:t>, Clermont A, Rook S, Fonda SJ, Srinivasan VJ, Wojtkowski M, Fujimoto JG, Avery RL, Arrigg PG, Bursell SE, Aiello LP, Feener EP. Extracellular carbonic anhydrase mediates hemorrhagic retinal and cerebral vascular permeability through prekallikrein activation.</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Nat Med</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13</w:t>
      </w:r>
      <w:r w:rsidRPr="003A51D3">
        <w:rPr>
          <w:rFonts w:ascii="Book Antiqua" w:hAnsi="Book Antiqua"/>
          <w:color w:val="000000"/>
          <w:sz w:val="24"/>
          <w:szCs w:val="24"/>
        </w:rPr>
        <w:t>: 181-188 [PMID: 17259996 DOI: 10.1038/nm1534</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43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Singh A</w:t>
      </w:r>
      <w:r w:rsidRPr="003A51D3">
        <w:rPr>
          <w:rFonts w:ascii="Book Antiqua" w:hAnsi="Book Antiqua"/>
          <w:color w:val="000000"/>
          <w:sz w:val="24"/>
          <w:szCs w:val="24"/>
        </w:rPr>
        <w:t>, Stewart JM.</w:t>
      </w:r>
      <w:proofErr w:type="gramEnd"/>
      <w:r w:rsidRPr="003A51D3">
        <w:rPr>
          <w:rFonts w:ascii="Book Antiqua" w:hAnsi="Book Antiqua"/>
          <w:color w:val="000000"/>
          <w:sz w:val="24"/>
          <w:szCs w:val="24"/>
        </w:rPr>
        <w:t xml:space="preserve"> </w:t>
      </w:r>
      <w:proofErr w:type="gramStart"/>
      <w:r w:rsidRPr="003A51D3">
        <w:rPr>
          <w:rFonts w:ascii="Book Antiqua" w:hAnsi="Book Antiqua"/>
          <w:color w:val="000000"/>
          <w:sz w:val="24"/>
          <w:szCs w:val="24"/>
        </w:rPr>
        <w:t>Pathophysiology of diabetic macular edema.</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Int Ophthalmol Clin</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2009;</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49</w:t>
      </w:r>
      <w:r w:rsidRPr="003A51D3">
        <w:rPr>
          <w:rFonts w:ascii="Book Antiqua" w:hAnsi="Book Antiqua"/>
          <w:color w:val="000000"/>
          <w:sz w:val="24"/>
          <w:szCs w:val="24"/>
        </w:rPr>
        <w:t>: 1-11 [PMID: 19349783 DOI: 10.1097/IIO.0b013e31819fd164</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44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Jain A</w:t>
      </w:r>
      <w:r w:rsidRPr="003A51D3">
        <w:rPr>
          <w:rFonts w:ascii="Book Antiqua" w:hAnsi="Book Antiqua"/>
          <w:color w:val="000000"/>
          <w:sz w:val="24"/>
          <w:szCs w:val="24"/>
        </w:rPr>
        <w:t xml:space="preserve">, Varshney N, Smith C. </w:t>
      </w:r>
      <w:proofErr w:type="gramStart"/>
      <w:r w:rsidRPr="003A51D3">
        <w:rPr>
          <w:rFonts w:ascii="Book Antiqua" w:hAnsi="Book Antiqua"/>
          <w:color w:val="000000"/>
          <w:sz w:val="24"/>
          <w:szCs w:val="24"/>
        </w:rPr>
        <w:t>The evolving treatment options for diabetic macular edema.</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Int J Inflam</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2013</w:t>
      </w:r>
      <w:r w:rsidRPr="003A51D3">
        <w:rPr>
          <w:rFonts w:ascii="Book Antiqua" w:hAnsi="Book Antiqua"/>
          <w:color w:val="000000"/>
          <w:sz w:val="24"/>
          <w:szCs w:val="24"/>
        </w:rPr>
        <w:t>: 689276 [PMID: 24106640 DOI: 10.1155/2013/689276</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45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Park YG</w:t>
      </w:r>
      <w:r w:rsidRPr="003A51D3">
        <w:rPr>
          <w:rFonts w:ascii="Book Antiqua" w:hAnsi="Book Antiqua"/>
          <w:color w:val="000000"/>
          <w:sz w:val="24"/>
          <w:szCs w:val="24"/>
        </w:rPr>
        <w:t>, Kim EY, Roh YJ. Laser-based strategies to treat diabetic macular edema: history and new promising therapies.</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J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2014</w:t>
      </w:r>
      <w:r w:rsidRPr="003A51D3">
        <w:rPr>
          <w:rFonts w:ascii="Book Antiqua" w:hAnsi="Book Antiqua"/>
          <w:color w:val="000000"/>
          <w:sz w:val="24"/>
          <w:szCs w:val="24"/>
        </w:rPr>
        <w:t>: 769213 [PMID: 25332833 DOI: 10.1155/2014/769213</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46</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Perente I</w:t>
      </w:r>
      <w:r w:rsidRPr="003A51D3">
        <w:rPr>
          <w:rFonts w:ascii="Book Antiqua" w:hAnsi="Book Antiqua"/>
          <w:color w:val="000000"/>
          <w:sz w:val="24"/>
          <w:szCs w:val="24"/>
        </w:rPr>
        <w:t xml:space="preserve">, Alkin Z, Ozkaya A, Dardabounis D, Ogreden TA, Konstantinidis A, Kyratzoglou K, Yazici AT. </w:t>
      </w:r>
      <w:proofErr w:type="gramStart"/>
      <w:r w:rsidRPr="003A51D3">
        <w:rPr>
          <w:rFonts w:ascii="Book Antiqua" w:hAnsi="Book Antiqua"/>
          <w:color w:val="000000"/>
          <w:sz w:val="24"/>
          <w:szCs w:val="24"/>
        </w:rPr>
        <w:t>Focal laser photocoagulation in non-center involved diabetic macular edema.</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Med Hypothesis Discov Innov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3</w:t>
      </w:r>
      <w:r w:rsidRPr="003A51D3">
        <w:rPr>
          <w:rFonts w:ascii="Book Antiqua" w:hAnsi="Book Antiqua"/>
          <w:color w:val="000000"/>
          <w:sz w:val="24"/>
          <w:szCs w:val="24"/>
        </w:rPr>
        <w:t>: 9-16 [PMID: 24804275]</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47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Kozak I</w:t>
      </w:r>
      <w:r w:rsidRPr="003A51D3">
        <w:rPr>
          <w:rFonts w:ascii="Book Antiqua" w:hAnsi="Book Antiqua"/>
          <w:color w:val="000000"/>
          <w:sz w:val="24"/>
          <w:szCs w:val="24"/>
        </w:rPr>
        <w:t xml:space="preserve">, Luttrull JK. </w:t>
      </w:r>
      <w:proofErr w:type="gramStart"/>
      <w:r w:rsidRPr="003A51D3">
        <w:rPr>
          <w:rFonts w:ascii="Book Antiqua" w:hAnsi="Book Antiqua"/>
          <w:color w:val="000000"/>
          <w:sz w:val="24"/>
          <w:szCs w:val="24"/>
        </w:rPr>
        <w:t>Modern retinal laser therapy.</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Saudi J Ophthalmol</w:t>
      </w:r>
      <w:r w:rsidRPr="003A51D3">
        <w:rPr>
          <w:rStyle w:val="apple-converted-space"/>
          <w:rFonts w:ascii="Book Antiqua" w:hAnsi="Book Antiqua"/>
          <w:color w:val="000000"/>
          <w:sz w:val="24"/>
          <w:szCs w:val="24"/>
        </w:rPr>
        <w:t> </w:t>
      </w:r>
      <w:r w:rsidR="000E7914">
        <w:rPr>
          <w:rStyle w:val="apple-converted-space"/>
          <w:rFonts w:ascii="Book Antiqua" w:hAnsi="Book Antiqua" w:hint="eastAsia"/>
          <w:color w:val="000000"/>
          <w:sz w:val="24"/>
          <w:szCs w:val="24"/>
          <w:lang w:eastAsia="zh-CN"/>
        </w:rPr>
        <w:t>2015</w:t>
      </w:r>
      <w:r w:rsidRPr="003A51D3">
        <w:rPr>
          <w:rFonts w:ascii="Book Antiqua" w:hAnsi="Book Antiqua"/>
          <w:color w:val="000000"/>
          <w:sz w:val="24"/>
          <w:szCs w:val="24"/>
        </w:rPr>
        <w:t>;</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29</w:t>
      </w:r>
      <w:r w:rsidRPr="003A51D3">
        <w:rPr>
          <w:rFonts w:ascii="Book Antiqua" w:hAnsi="Book Antiqua"/>
          <w:color w:val="000000"/>
          <w:sz w:val="24"/>
          <w:szCs w:val="24"/>
        </w:rPr>
        <w:t>: 137-146 [PMID: 25892934 DOI: 10.1016/j.sjopt.2014.09.001</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48</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Chalam KV</w:t>
      </w:r>
      <w:r w:rsidRPr="003A51D3">
        <w:rPr>
          <w:rFonts w:ascii="Book Antiqua" w:hAnsi="Book Antiqua"/>
          <w:color w:val="000000"/>
          <w:sz w:val="24"/>
          <w:szCs w:val="24"/>
        </w:rPr>
        <w:t>, Murthy RK, Brar V, Radhakrishnan R, Khetpal V, Grover S. Evaluation of a Novel, Non Contact, Automated Focal Laser with Integrated (NAVILAS) Fluorescein Angiography for Diabetic Macular Edema.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Middle East Afr J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19</w:t>
      </w:r>
      <w:r w:rsidRPr="003A51D3">
        <w:rPr>
          <w:rFonts w:ascii="Book Antiqua" w:hAnsi="Book Antiqua"/>
          <w:color w:val="000000"/>
          <w:sz w:val="24"/>
          <w:szCs w:val="24"/>
        </w:rPr>
        <w:t>: 158-162 [PMID: 22346133 DOI: 10.4103/0974-9233.92134</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49</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Romero-Aroca P</w:t>
      </w:r>
      <w:r w:rsidRPr="003A51D3">
        <w:rPr>
          <w:rFonts w:ascii="Book Antiqua" w:hAnsi="Book Antiqua"/>
          <w:color w:val="000000"/>
          <w:sz w:val="24"/>
          <w:szCs w:val="24"/>
        </w:rPr>
        <w:t xml:space="preserve">, Reyes-Torres J, Baget-Bernaldiz M, Blasco-Suñe C. Laser treatment </w:t>
      </w:r>
      <w:r w:rsidRPr="003A51D3">
        <w:rPr>
          <w:rFonts w:ascii="Book Antiqua" w:hAnsi="Book Antiqua"/>
          <w:color w:val="000000"/>
          <w:sz w:val="24"/>
          <w:szCs w:val="24"/>
        </w:rPr>
        <w:lastRenderedPageBreak/>
        <w:t>for diabetic macular edema in the 21st century.</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Curr Diabetes Rev</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10</w:t>
      </w:r>
      <w:r w:rsidRPr="003A51D3">
        <w:rPr>
          <w:rFonts w:ascii="Book Antiqua" w:hAnsi="Book Antiqua"/>
          <w:color w:val="000000"/>
          <w:sz w:val="24"/>
          <w:szCs w:val="24"/>
        </w:rPr>
        <w:t>: 100-112 [PMID: 24852439]</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50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Romero-Aroca P</w:t>
      </w:r>
      <w:r w:rsidRPr="003A51D3">
        <w:rPr>
          <w:rFonts w:ascii="Book Antiqua" w:hAnsi="Book Antiqua"/>
          <w:color w:val="000000"/>
          <w:sz w:val="24"/>
          <w:szCs w:val="24"/>
        </w:rPr>
        <w:t>. Is laser photocoagulation treatment currently useful in diabetic macular edema?</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Med Hypothesis Discov Innov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4</w:t>
      </w:r>
      <w:r w:rsidRPr="003A51D3">
        <w:rPr>
          <w:rFonts w:ascii="Book Antiqua" w:hAnsi="Book Antiqua"/>
          <w:color w:val="000000"/>
          <w:sz w:val="24"/>
          <w:szCs w:val="24"/>
        </w:rPr>
        <w:t>: 5-8 [PMID: 25861668]</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51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Liegl R</w:t>
      </w:r>
      <w:r w:rsidRPr="003A51D3">
        <w:rPr>
          <w:rFonts w:ascii="Book Antiqua" w:hAnsi="Book Antiqua"/>
          <w:color w:val="000000"/>
          <w:sz w:val="24"/>
          <w:szCs w:val="24"/>
        </w:rPr>
        <w:t>, Langer J, Seidensticker F, Reznicek L, Haritoglou C, Ulbig MW, Neubauer AS, Kampik A, Kernt M. Comparative evaluation of combined navigated laser photocoagulation and intravitreal ranibizumab in the treatment of diabetic macular edema.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PLoS One</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9</w:t>
      </w:r>
      <w:r w:rsidRPr="003A51D3">
        <w:rPr>
          <w:rFonts w:ascii="Book Antiqua" w:hAnsi="Book Antiqua"/>
          <w:color w:val="000000"/>
          <w:sz w:val="24"/>
          <w:szCs w:val="24"/>
        </w:rPr>
        <w:t>: e113981 [PMID: 25541960 DOI: 10.1371/journal.pone.0113981</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52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Iwase T</w:t>
      </w:r>
      <w:r w:rsidRPr="003A51D3">
        <w:rPr>
          <w:rFonts w:ascii="Book Antiqua" w:hAnsi="Book Antiqua"/>
          <w:color w:val="000000"/>
          <w:sz w:val="24"/>
          <w:szCs w:val="24"/>
        </w:rPr>
        <w:t>, Oveson BC.</w:t>
      </w:r>
      <w:proofErr w:type="gramEnd"/>
      <w:r w:rsidRPr="003A51D3">
        <w:rPr>
          <w:rFonts w:ascii="Book Antiqua" w:hAnsi="Book Antiqua"/>
          <w:color w:val="000000"/>
          <w:sz w:val="24"/>
          <w:szCs w:val="24"/>
        </w:rPr>
        <w:t xml:space="preserve"> </w:t>
      </w:r>
      <w:proofErr w:type="gramStart"/>
      <w:r w:rsidRPr="003A51D3">
        <w:rPr>
          <w:rFonts w:ascii="Book Antiqua" w:hAnsi="Book Antiqua"/>
          <w:color w:val="000000"/>
          <w:sz w:val="24"/>
          <w:szCs w:val="24"/>
        </w:rPr>
        <w:t>Long-term outcome after vitrectomy for macular edema with retinal vein occlusion dividing into the occlusion site.</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J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2014</w:t>
      </w:r>
      <w:r w:rsidRPr="003A51D3">
        <w:rPr>
          <w:rFonts w:ascii="Book Antiqua" w:hAnsi="Book Antiqua"/>
          <w:color w:val="000000"/>
          <w:sz w:val="24"/>
          <w:szCs w:val="24"/>
        </w:rPr>
        <w:t>: 198782 [PMID: 25371814 DOI: 10.1155/2014/198782</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53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Hartley KL</w:t>
      </w:r>
      <w:r w:rsidRPr="003A51D3">
        <w:rPr>
          <w:rFonts w:ascii="Book Antiqua" w:hAnsi="Book Antiqua"/>
          <w:color w:val="000000"/>
          <w:sz w:val="24"/>
          <w:szCs w:val="24"/>
        </w:rPr>
        <w:t>, Smiddy WE, Flynn HW, Murray TG.</w:t>
      </w:r>
      <w:proofErr w:type="gramEnd"/>
      <w:r w:rsidRPr="003A51D3">
        <w:rPr>
          <w:rFonts w:ascii="Book Antiqua" w:hAnsi="Book Antiqua"/>
          <w:color w:val="000000"/>
          <w:sz w:val="24"/>
          <w:szCs w:val="24"/>
        </w:rPr>
        <w:t xml:space="preserve"> Pars plana vitrectomy with internal limiting membrane peeling for diabetic macular edema.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Retina</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2008;</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28</w:t>
      </w:r>
      <w:r w:rsidRPr="003A51D3">
        <w:rPr>
          <w:rFonts w:ascii="Book Antiqua" w:hAnsi="Book Antiqua"/>
          <w:color w:val="000000"/>
          <w:sz w:val="24"/>
          <w:szCs w:val="24"/>
        </w:rPr>
        <w:t>: 410-419 [PMID: 18327132 DOI: 10.1097/IAE.0b013e31816102f2</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54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Yanyali A</w:t>
      </w:r>
      <w:r w:rsidRPr="003A51D3">
        <w:rPr>
          <w:rFonts w:ascii="Book Antiqua" w:hAnsi="Book Antiqua"/>
          <w:color w:val="000000"/>
          <w:sz w:val="24"/>
          <w:szCs w:val="24"/>
        </w:rPr>
        <w:t xml:space="preserve">, Horozoglu F, Celik E, Nohutcu AF. </w:t>
      </w:r>
      <w:proofErr w:type="gramStart"/>
      <w:r w:rsidRPr="003A51D3">
        <w:rPr>
          <w:rFonts w:ascii="Book Antiqua" w:hAnsi="Book Antiqua"/>
          <w:color w:val="000000"/>
          <w:sz w:val="24"/>
          <w:szCs w:val="24"/>
        </w:rPr>
        <w:t>Long-term outcomes of pars plana vitrectomy with internal limiting membrane removal in diabetic macular edema.</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Retina</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27</w:t>
      </w:r>
      <w:r w:rsidRPr="003A51D3">
        <w:rPr>
          <w:rFonts w:ascii="Book Antiqua" w:hAnsi="Book Antiqua"/>
          <w:color w:val="000000"/>
          <w:sz w:val="24"/>
          <w:szCs w:val="24"/>
        </w:rPr>
        <w:t>: 557-566 [PMID: 17558316 DOI: 10.1097/01.iae.0000249390.61854.d5</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55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Grigorian R</w:t>
      </w:r>
      <w:r w:rsidRPr="003A51D3">
        <w:rPr>
          <w:rFonts w:ascii="Book Antiqua" w:hAnsi="Book Antiqua"/>
          <w:color w:val="000000"/>
          <w:sz w:val="24"/>
          <w:szCs w:val="24"/>
        </w:rPr>
        <w:t>, Bhagat N, Lanzetta P, Tutela A, Zarbin M. Pars plana vitrectomy for refractory diabetic macular edema.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Semin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18</w:t>
      </w:r>
      <w:r w:rsidRPr="003A51D3">
        <w:rPr>
          <w:rFonts w:ascii="Book Antiqua" w:hAnsi="Book Antiqua"/>
          <w:color w:val="000000"/>
          <w:sz w:val="24"/>
          <w:szCs w:val="24"/>
        </w:rPr>
        <w:t>: 116-120 [PMID: 15513471 DOI: 10.1076/soph.18.3.116.29813</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56</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Rosenblatt BJ</w:t>
      </w:r>
      <w:r w:rsidRPr="003A51D3">
        <w:rPr>
          <w:rFonts w:ascii="Book Antiqua" w:hAnsi="Book Antiqua"/>
          <w:color w:val="000000"/>
          <w:sz w:val="24"/>
          <w:szCs w:val="24"/>
        </w:rPr>
        <w:t>, Shah GK, Sharma S, Bakal J. Pars plana vitrectomy with internal limiting membranectomy for refractory diabetic macular edema without a taut posterior hyaloid.</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Graefes Arch Clin Exp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243</w:t>
      </w:r>
      <w:r w:rsidRPr="003A51D3">
        <w:rPr>
          <w:rFonts w:ascii="Book Antiqua" w:hAnsi="Book Antiqua"/>
          <w:color w:val="000000"/>
          <w:sz w:val="24"/>
          <w:szCs w:val="24"/>
        </w:rPr>
        <w:t>: 20-25 [PMID: 15290152 DOI: 10.1007/s00417-004-0958-z</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57</w:t>
      </w:r>
      <w:r w:rsidRPr="00CE38FE">
        <w:rPr>
          <w:rStyle w:val="apple-converted-space"/>
          <w:rFonts w:ascii="Book Antiqua" w:hAnsi="Book Antiqua"/>
          <w:b/>
          <w:color w:val="000000"/>
          <w:sz w:val="24"/>
          <w:szCs w:val="24"/>
        </w:rPr>
        <w:t> </w:t>
      </w:r>
      <w:r w:rsidR="00CE38FE" w:rsidRPr="00CE38FE">
        <w:rPr>
          <w:rFonts w:ascii="Book Antiqua" w:hAnsi="Book Antiqua"/>
          <w:b/>
          <w:color w:val="000000"/>
          <w:sz w:val="24"/>
          <w:szCs w:val="24"/>
        </w:rPr>
        <w:t>Diabetic Retinopathy Clinical Research Network Writing C</w:t>
      </w:r>
      <w:r w:rsidR="00CE38FE" w:rsidRPr="00CE38FE">
        <w:rPr>
          <w:rFonts w:ascii="Book Antiqua" w:hAnsi="Book Antiqua" w:hint="eastAsia"/>
          <w:b/>
          <w:color w:val="000000"/>
          <w:sz w:val="24"/>
          <w:szCs w:val="24"/>
        </w:rPr>
        <w:t>;</w:t>
      </w:r>
      <w:r w:rsidR="00CE38FE" w:rsidRPr="00CE38FE">
        <w:rPr>
          <w:rFonts w:ascii="Book Antiqua" w:hAnsi="Book Antiqua" w:hint="eastAsia"/>
          <w:color w:val="000000"/>
          <w:sz w:val="24"/>
          <w:szCs w:val="24"/>
        </w:rPr>
        <w:t xml:space="preserve"> </w:t>
      </w:r>
      <w:r w:rsidRPr="00CE38FE">
        <w:rPr>
          <w:rFonts w:ascii="Book Antiqua" w:hAnsi="Book Antiqua"/>
          <w:color w:val="000000"/>
          <w:sz w:val="24"/>
          <w:szCs w:val="24"/>
        </w:rPr>
        <w:t>Haller JA</w:t>
      </w:r>
      <w:r w:rsidRPr="003A51D3">
        <w:rPr>
          <w:rFonts w:ascii="Book Antiqua" w:hAnsi="Book Antiqua"/>
          <w:color w:val="000000"/>
          <w:sz w:val="24"/>
          <w:szCs w:val="24"/>
        </w:rPr>
        <w:t xml:space="preserve">, Qin H, Apte RS, Beck RR, Bressler NM, Browning DJ, Danis RP, Glassman AR, Googe JM, Kollman C, Lauer AK, Peters MA, Stockman ME. </w:t>
      </w:r>
      <w:proofErr w:type="gramStart"/>
      <w:r w:rsidRPr="003A51D3">
        <w:rPr>
          <w:rFonts w:ascii="Book Antiqua" w:hAnsi="Book Antiqua"/>
          <w:color w:val="000000"/>
          <w:sz w:val="24"/>
          <w:szCs w:val="24"/>
        </w:rPr>
        <w:t>Vitrectomy outcomes in eyes with diabetic macular edema and vitreomacular traction.</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Ophthalmology</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117</w:t>
      </w:r>
      <w:r w:rsidRPr="003A51D3">
        <w:rPr>
          <w:rFonts w:ascii="Book Antiqua" w:hAnsi="Book Antiqua"/>
          <w:color w:val="000000"/>
          <w:sz w:val="24"/>
          <w:szCs w:val="24"/>
        </w:rPr>
        <w:t>: 1087-1093.e3 [PMID: 20299105 DOI: 10.1016/j.ophtha.2009.10.040</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lastRenderedPageBreak/>
        <w:t>58</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Stefánsson E</w:t>
      </w:r>
      <w:r w:rsidRPr="003A51D3">
        <w:rPr>
          <w:rFonts w:ascii="Book Antiqua" w:hAnsi="Book Antiqua"/>
          <w:color w:val="000000"/>
          <w:sz w:val="24"/>
          <w:szCs w:val="24"/>
        </w:rPr>
        <w:t>. Physiology of vitreous surgery.</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Graefes Arch Clin Exp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2009;</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247</w:t>
      </w:r>
      <w:r w:rsidRPr="003A51D3">
        <w:rPr>
          <w:rFonts w:ascii="Book Antiqua" w:hAnsi="Book Antiqua"/>
          <w:color w:val="000000"/>
          <w:sz w:val="24"/>
          <w:szCs w:val="24"/>
        </w:rPr>
        <w:t>: 147-163 [PMID: 19034481 DOI: 10.1007/s00417-008-0980-7</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59</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Doi N</w:t>
      </w:r>
      <w:r w:rsidRPr="003A51D3">
        <w:rPr>
          <w:rFonts w:ascii="Book Antiqua" w:hAnsi="Book Antiqua"/>
          <w:color w:val="000000"/>
          <w:sz w:val="24"/>
          <w:szCs w:val="24"/>
        </w:rPr>
        <w:t>, Sakamoto T, Sonoda Y, Yasuda M, Yonemoto K, Arimura N, Uchino E, Ishibashi T. Comparative study of vitrectomy versus intravitreous triamcinolone for diabetic macular edema on randomized paired-eyes.</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Graefes Arch Clin Exp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250</w:t>
      </w:r>
      <w:r w:rsidRPr="003A51D3">
        <w:rPr>
          <w:rFonts w:ascii="Book Antiqua" w:hAnsi="Book Antiqua"/>
          <w:color w:val="000000"/>
          <w:sz w:val="24"/>
          <w:szCs w:val="24"/>
        </w:rPr>
        <w:t>: 71-78 [PMID: 21853229 DOI: 10.1007/s00417-011-1777-7</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60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Hoerauf H</w:t>
      </w:r>
      <w:r w:rsidRPr="003A51D3">
        <w:rPr>
          <w:rFonts w:ascii="Book Antiqua" w:hAnsi="Book Antiqua"/>
          <w:color w:val="000000"/>
          <w:sz w:val="24"/>
          <w:szCs w:val="24"/>
        </w:rPr>
        <w:t xml:space="preserve">, Brüggemann A, Muecke M, Lüke J, Müller M, Stefánsson E, Hammes HP, Weiss C. Pars plana vitrectomy for diabetic macular edema. </w:t>
      </w:r>
      <w:proofErr w:type="gramStart"/>
      <w:r w:rsidRPr="003A51D3">
        <w:rPr>
          <w:rFonts w:ascii="Book Antiqua" w:hAnsi="Book Antiqua"/>
          <w:color w:val="000000"/>
          <w:sz w:val="24"/>
          <w:szCs w:val="24"/>
        </w:rPr>
        <w:t>Internal limiting membrane delamination vs posterior hyaloid removal.</w:t>
      </w:r>
      <w:proofErr w:type="gramEnd"/>
      <w:r w:rsidRPr="003A51D3">
        <w:rPr>
          <w:rFonts w:ascii="Book Antiqua" w:hAnsi="Book Antiqua"/>
          <w:color w:val="000000"/>
          <w:sz w:val="24"/>
          <w:szCs w:val="24"/>
        </w:rPr>
        <w:t xml:space="preserve"> A prospective randomized trial.</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Graefes Arch Clin Exp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249</w:t>
      </w:r>
      <w:r w:rsidRPr="003A51D3">
        <w:rPr>
          <w:rFonts w:ascii="Book Antiqua" w:hAnsi="Book Antiqua"/>
          <w:color w:val="000000"/>
          <w:sz w:val="24"/>
          <w:szCs w:val="24"/>
        </w:rPr>
        <w:t>: 997-1008 [PMID: 21243370 DOI: 10.1007/s00417-010-1610-8</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61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Kumar A</w:t>
      </w:r>
      <w:r w:rsidRPr="003A51D3">
        <w:rPr>
          <w:rFonts w:ascii="Book Antiqua" w:hAnsi="Book Antiqua"/>
          <w:color w:val="000000"/>
          <w:sz w:val="24"/>
          <w:szCs w:val="24"/>
        </w:rPr>
        <w:t>, Sinha S, Azad R, Sharma YR, Vohra R. Comparative evaluation of vitrectomy and dye-enhanced ILM peel with grid laser in diffuse diabetic macular edema.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Graefes Arch Clin Exp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245</w:t>
      </w:r>
      <w:r w:rsidRPr="003A51D3">
        <w:rPr>
          <w:rFonts w:ascii="Book Antiqua" w:hAnsi="Book Antiqua"/>
          <w:color w:val="000000"/>
          <w:sz w:val="24"/>
          <w:szCs w:val="24"/>
        </w:rPr>
        <w:t>: 360-368 [PMID: 17093998 DOI: 10.1007/s00417-006-0456-6</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62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Yanyali A</w:t>
      </w:r>
      <w:r w:rsidRPr="003A51D3">
        <w:rPr>
          <w:rFonts w:ascii="Book Antiqua" w:hAnsi="Book Antiqua"/>
          <w:color w:val="000000"/>
          <w:sz w:val="24"/>
          <w:szCs w:val="24"/>
        </w:rPr>
        <w:t>, Horozoglu F, Celik E, Ercalik Y, Nohutcu AF. Pars plana vitrectomy and removal of the internal limiting membrane in diabetic macular edema unresponsive to grid laser photocoagulation.</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Eur J Ophthalmol</w:t>
      </w:r>
      <w:r w:rsidRPr="003A51D3">
        <w:rPr>
          <w:rStyle w:val="apple-converted-space"/>
          <w:rFonts w:ascii="Book Antiqua" w:hAnsi="Book Antiqua"/>
          <w:color w:val="000000"/>
          <w:sz w:val="24"/>
          <w:szCs w:val="24"/>
        </w:rPr>
        <w:t> </w:t>
      </w:r>
      <w:r w:rsidR="002D2EDF">
        <w:rPr>
          <w:rStyle w:val="apple-converted-space"/>
          <w:rFonts w:ascii="Book Antiqua" w:hAnsi="Book Antiqua" w:hint="eastAsia"/>
          <w:color w:val="000000"/>
          <w:sz w:val="24"/>
          <w:szCs w:val="24"/>
          <w:lang w:eastAsia="zh-CN"/>
        </w:rPr>
        <w:t>2006</w:t>
      </w:r>
      <w:r w:rsidRPr="003A51D3">
        <w:rPr>
          <w:rFonts w:ascii="Book Antiqua" w:hAnsi="Book Antiqua"/>
          <w:color w:val="000000"/>
          <w:sz w:val="24"/>
          <w:szCs w:val="24"/>
        </w:rPr>
        <w:t>;</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16</w:t>
      </w:r>
      <w:r w:rsidRPr="003A51D3">
        <w:rPr>
          <w:rFonts w:ascii="Book Antiqua" w:hAnsi="Book Antiqua"/>
          <w:color w:val="000000"/>
          <w:sz w:val="24"/>
          <w:szCs w:val="24"/>
        </w:rPr>
        <w:t>: 573-581 [PMID: 16952097]</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63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Patel JI</w:t>
      </w:r>
      <w:r w:rsidRPr="003A51D3">
        <w:rPr>
          <w:rFonts w:ascii="Book Antiqua" w:hAnsi="Book Antiqua"/>
          <w:color w:val="000000"/>
          <w:sz w:val="24"/>
          <w:szCs w:val="24"/>
        </w:rPr>
        <w:t>, Hykin PG, Schadt M, Luong V, Bunce C, Fitzke F, Gregor ZJ. Diabetic macular oedema: pilot randomised trial of pars plana vitrectomy vs macular argon photocoagulation.</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Eye (Lond)</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2006;</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20</w:t>
      </w:r>
      <w:r w:rsidRPr="003A51D3">
        <w:rPr>
          <w:rFonts w:ascii="Book Antiqua" w:hAnsi="Book Antiqua"/>
          <w:color w:val="000000"/>
          <w:sz w:val="24"/>
          <w:szCs w:val="24"/>
        </w:rPr>
        <w:t>: 873-881 [PMID: 16052254 DOI: 10.1038/sj.eye.6702012</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64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Stolba U</w:t>
      </w:r>
      <w:r w:rsidRPr="003A51D3">
        <w:rPr>
          <w:rFonts w:ascii="Book Antiqua" w:hAnsi="Book Antiqua"/>
          <w:color w:val="000000"/>
          <w:sz w:val="24"/>
          <w:szCs w:val="24"/>
        </w:rPr>
        <w:t>, Binder S, Gruber D, Krebs I, Aggermann T, Neumaier B. Vitrectomy for persistent diffuse diabetic macular edema.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Am J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140</w:t>
      </w:r>
      <w:r w:rsidRPr="003A51D3">
        <w:rPr>
          <w:rFonts w:ascii="Book Antiqua" w:hAnsi="Book Antiqua"/>
          <w:color w:val="000000"/>
          <w:sz w:val="24"/>
          <w:szCs w:val="24"/>
        </w:rPr>
        <w:t>: 295-301 [PMID: 16023067 DOI: 10.1016/j.ajo.2005.03.045</w:t>
      </w:r>
      <w:proofErr w:type="gramStart"/>
      <w:r>
        <w:rPr>
          <w:rFonts w:ascii="Book Antiqua" w:hAnsi="Book Antiqua"/>
          <w:color w:val="000000"/>
          <w:sz w:val="24"/>
          <w:szCs w:val="24"/>
        </w:rPr>
        <w:t>]</w:t>
      </w:r>
      <w:proofErr w:type="gramEnd"/>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65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Thomas D</w:t>
      </w:r>
      <w:r w:rsidRPr="003A51D3">
        <w:rPr>
          <w:rFonts w:ascii="Book Antiqua" w:hAnsi="Book Antiqua"/>
          <w:color w:val="000000"/>
          <w:sz w:val="24"/>
          <w:szCs w:val="24"/>
        </w:rPr>
        <w:t>, Bunce C, Moorman C, Laidlaw DA. A randomised controlled feasibility trial of vitrectomy versus laser for diabetic macular oedema.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Br J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89</w:t>
      </w:r>
      <w:r w:rsidRPr="003A51D3">
        <w:rPr>
          <w:rFonts w:ascii="Book Antiqua" w:hAnsi="Book Antiqua"/>
          <w:color w:val="000000"/>
          <w:sz w:val="24"/>
          <w:szCs w:val="24"/>
        </w:rPr>
        <w:t>: 81-86 [PMID: 15615752 DOI: 10.1136/bjo.2004.044966</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66</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Simunovic MP</w:t>
      </w:r>
      <w:r w:rsidRPr="003A51D3">
        <w:rPr>
          <w:rFonts w:ascii="Book Antiqua" w:hAnsi="Book Antiqua"/>
          <w:color w:val="000000"/>
          <w:sz w:val="24"/>
          <w:szCs w:val="24"/>
        </w:rPr>
        <w:t>, Hunyor AP, Ho IV. Vitrectomy for diabetic macular edema: a systematic review and meta-analysis.</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Can J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proofErr w:type="gramStart"/>
      <w:r w:rsidRPr="003A51D3">
        <w:rPr>
          <w:rFonts w:ascii="Book Antiqua" w:hAnsi="Book Antiqua"/>
          <w:color w:val="000000"/>
          <w:sz w:val="24"/>
          <w:szCs w:val="24"/>
        </w:rPr>
        <w:t>;</w:t>
      </w:r>
      <w:proofErr w:type="gramEnd"/>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49</w:t>
      </w:r>
      <w:r w:rsidRPr="003A51D3">
        <w:rPr>
          <w:rFonts w:ascii="Book Antiqua" w:hAnsi="Book Antiqua"/>
          <w:color w:val="000000"/>
          <w:sz w:val="24"/>
          <w:szCs w:val="24"/>
        </w:rPr>
        <w:t xml:space="preserve">: 188-195 [PMID: </w:t>
      </w:r>
      <w:r w:rsidRPr="003A51D3">
        <w:rPr>
          <w:rFonts w:ascii="Book Antiqua" w:hAnsi="Book Antiqua"/>
          <w:color w:val="000000"/>
          <w:sz w:val="24"/>
          <w:szCs w:val="24"/>
        </w:rPr>
        <w:lastRenderedPageBreak/>
        <w:t>24767227 DOI: 10.1016/j.jcjo.2013.11.012</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67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Aksoy S</w:t>
      </w:r>
      <w:r w:rsidRPr="003A51D3">
        <w:rPr>
          <w:rFonts w:ascii="Book Antiqua" w:hAnsi="Book Antiqua"/>
          <w:color w:val="000000"/>
          <w:sz w:val="24"/>
          <w:szCs w:val="24"/>
        </w:rPr>
        <w:t>, Yilmaz G, Akkoyun I, Yazici AC. Comparison of intravitreal bevacizumab and triamcinolone acetonide theraphies for diffuse diabetic macular edema.</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Int J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8</w:t>
      </w:r>
      <w:r w:rsidRPr="003A51D3">
        <w:rPr>
          <w:rFonts w:ascii="Book Antiqua" w:hAnsi="Book Antiqua"/>
          <w:color w:val="000000"/>
          <w:sz w:val="24"/>
          <w:szCs w:val="24"/>
        </w:rPr>
        <w:t>: 550-555 [PMID: 26086006 DOI: 10.3980/j.issn.2222-3959.2015.03.20</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68</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Keating GM</w:t>
      </w:r>
      <w:r w:rsidRPr="003A51D3">
        <w:rPr>
          <w:rFonts w:ascii="Book Antiqua" w:hAnsi="Book Antiqua"/>
          <w:color w:val="000000"/>
          <w:sz w:val="24"/>
          <w:szCs w:val="24"/>
        </w:rPr>
        <w:t>. Aflibercept: A Review of Its Use in Diabetic Macular Oedema.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Drugs</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75</w:t>
      </w:r>
      <w:r w:rsidRPr="003A51D3">
        <w:rPr>
          <w:rFonts w:ascii="Book Antiqua" w:hAnsi="Book Antiqua"/>
          <w:color w:val="000000"/>
          <w:sz w:val="24"/>
          <w:szCs w:val="24"/>
        </w:rPr>
        <w:t>: 1153-1160 [PMID: 26056030 DOI: 10.1007/s40265-015-0421-y</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69</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Lim LT</w:t>
      </w:r>
      <w:r w:rsidRPr="003A51D3">
        <w:rPr>
          <w:rFonts w:ascii="Book Antiqua" w:hAnsi="Book Antiqua"/>
          <w:color w:val="000000"/>
          <w:sz w:val="24"/>
          <w:szCs w:val="24"/>
        </w:rPr>
        <w:t>, Chia SN, Ah-Kee EY, Chew N, Gupta M. Advances in the management of diabetic macular oedema based on evidence from the Diabetic Retinopathy Clinical Research Network.</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Singapore Med J</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56</w:t>
      </w:r>
      <w:r w:rsidRPr="003A51D3">
        <w:rPr>
          <w:rFonts w:ascii="Book Antiqua" w:hAnsi="Book Antiqua"/>
          <w:color w:val="000000"/>
          <w:sz w:val="24"/>
          <w:szCs w:val="24"/>
        </w:rPr>
        <w:t>: 237-247 [PMID: 26034315 DOI: 10.11622/smedj.2015071</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70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Stefanini FR</w:t>
      </w:r>
      <w:r w:rsidRPr="003A51D3">
        <w:rPr>
          <w:rFonts w:ascii="Book Antiqua" w:hAnsi="Book Antiqua"/>
          <w:color w:val="000000"/>
          <w:sz w:val="24"/>
          <w:szCs w:val="24"/>
        </w:rPr>
        <w:t>, Badaró E, Falabella P, Koss M, Farah ME, Maia M. Anti-VEGF for the management of diabetic macular edema.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J Immunol Res</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2014</w:t>
      </w:r>
      <w:r w:rsidRPr="003A51D3">
        <w:rPr>
          <w:rFonts w:ascii="Book Antiqua" w:hAnsi="Book Antiqua"/>
          <w:color w:val="000000"/>
          <w:sz w:val="24"/>
          <w:szCs w:val="24"/>
        </w:rPr>
        <w:t>: 632307 [PMID: 24741610 DOI: 10.1155/2014/632307</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71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Ford JA</w:t>
      </w:r>
      <w:r w:rsidRPr="003A51D3">
        <w:rPr>
          <w:rFonts w:ascii="Book Antiqua" w:hAnsi="Book Antiqua"/>
          <w:color w:val="000000"/>
          <w:sz w:val="24"/>
          <w:szCs w:val="24"/>
        </w:rPr>
        <w:t>, Lois N, Royle P, Clar C, Shyangdan D, Waugh N. Current treatments in diabetic macular oedema: systematic review and meta-analysis.</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BMJ Open</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3</w:t>
      </w:r>
      <w:r w:rsidRPr="003A51D3">
        <w:rPr>
          <w:rFonts w:ascii="Book Antiqua" w:hAnsi="Book Antiqua"/>
          <w:color w:val="000000"/>
          <w:sz w:val="24"/>
          <w:szCs w:val="24"/>
        </w:rPr>
        <w:t>: [PMID: 23457327 DOI: 10.1136/bmjopen-2012-002269</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72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Stewart MW</w:t>
      </w:r>
      <w:r w:rsidRPr="003A51D3">
        <w:rPr>
          <w:rFonts w:ascii="Book Antiqua" w:hAnsi="Book Antiqua"/>
          <w:color w:val="000000"/>
          <w:sz w:val="24"/>
          <w:szCs w:val="24"/>
        </w:rPr>
        <w:t>.</w:t>
      </w:r>
      <w:proofErr w:type="gramEnd"/>
      <w:r w:rsidRPr="003A51D3">
        <w:rPr>
          <w:rFonts w:ascii="Book Antiqua" w:hAnsi="Book Antiqua"/>
          <w:color w:val="000000"/>
          <w:sz w:val="24"/>
          <w:szCs w:val="24"/>
        </w:rPr>
        <w:t xml:space="preserve"> </w:t>
      </w:r>
      <w:proofErr w:type="gramStart"/>
      <w:r w:rsidRPr="003A51D3">
        <w:rPr>
          <w:rFonts w:ascii="Book Antiqua" w:hAnsi="Book Antiqua"/>
          <w:color w:val="000000"/>
          <w:sz w:val="24"/>
          <w:szCs w:val="24"/>
        </w:rPr>
        <w:t>Critical appraisal of ranibizumab in the treatment of diabetic macular edema.</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Clin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7</w:t>
      </w:r>
      <w:r w:rsidRPr="003A51D3">
        <w:rPr>
          <w:rFonts w:ascii="Book Antiqua" w:hAnsi="Book Antiqua"/>
          <w:color w:val="000000"/>
          <w:sz w:val="24"/>
          <w:szCs w:val="24"/>
        </w:rPr>
        <w:t>: 1257-1267 [PMID: 23836955 DOI: 10.2147/OPTH.S36443</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73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Boyer DS</w:t>
      </w:r>
      <w:r w:rsidRPr="003A51D3">
        <w:rPr>
          <w:rFonts w:ascii="Book Antiqua" w:hAnsi="Book Antiqua"/>
          <w:color w:val="000000"/>
          <w:sz w:val="24"/>
          <w:szCs w:val="24"/>
        </w:rPr>
        <w:t>, Hopkins JJ, Sorof J, Ehrlich JS.</w:t>
      </w:r>
      <w:proofErr w:type="gramEnd"/>
      <w:r w:rsidRPr="003A51D3">
        <w:rPr>
          <w:rFonts w:ascii="Book Antiqua" w:hAnsi="Book Antiqua"/>
          <w:color w:val="000000"/>
          <w:sz w:val="24"/>
          <w:szCs w:val="24"/>
        </w:rPr>
        <w:t xml:space="preserve"> </w:t>
      </w:r>
      <w:proofErr w:type="gramStart"/>
      <w:r w:rsidRPr="003A51D3">
        <w:rPr>
          <w:rFonts w:ascii="Book Antiqua" w:hAnsi="Book Antiqua"/>
          <w:color w:val="000000"/>
          <w:sz w:val="24"/>
          <w:szCs w:val="24"/>
        </w:rPr>
        <w:t>Anti-vascular endothelial growth factor therapy for diabetic macular edema.</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Ther Adv Endocrinol Metab</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4</w:t>
      </w:r>
      <w:r w:rsidRPr="003A51D3">
        <w:rPr>
          <w:rFonts w:ascii="Book Antiqua" w:hAnsi="Book Antiqua"/>
          <w:color w:val="000000"/>
          <w:sz w:val="24"/>
          <w:szCs w:val="24"/>
        </w:rPr>
        <w:t>: 151-169 [PMID: 24324855 DOI: 10.1177/2042018813512360</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74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Virgili G</w:t>
      </w:r>
      <w:r w:rsidRPr="003A51D3">
        <w:rPr>
          <w:rFonts w:ascii="Book Antiqua" w:hAnsi="Book Antiqua"/>
          <w:color w:val="000000"/>
          <w:sz w:val="24"/>
          <w:szCs w:val="24"/>
        </w:rPr>
        <w:t>, Parravano M, Menchini F, Evans JR. Anti-vascular endothelial growth factor for diabetic macular oedema.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Cochrane Database Syst Rev</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proofErr w:type="gramStart"/>
      <w:r w:rsidRPr="003A51D3">
        <w:rPr>
          <w:rFonts w:ascii="Book Antiqua" w:hAnsi="Book Antiqua"/>
          <w:color w:val="000000"/>
          <w:sz w:val="24"/>
          <w:szCs w:val="24"/>
        </w:rPr>
        <w:t>;</w:t>
      </w:r>
      <w:proofErr w:type="gramEnd"/>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10</w:t>
      </w:r>
      <w:r w:rsidRPr="003A51D3">
        <w:rPr>
          <w:rFonts w:ascii="Book Antiqua" w:hAnsi="Book Antiqua"/>
          <w:color w:val="000000"/>
          <w:sz w:val="24"/>
          <w:szCs w:val="24"/>
        </w:rPr>
        <w:t>: CD007419 [PMID: 25342124 DOI: 10.1002/14651858.CD007419.pub4</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75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Régnier SA</w:t>
      </w:r>
      <w:r w:rsidRPr="003A51D3">
        <w:rPr>
          <w:rFonts w:ascii="Book Antiqua" w:hAnsi="Book Antiqua"/>
          <w:color w:val="000000"/>
          <w:sz w:val="24"/>
          <w:szCs w:val="24"/>
        </w:rPr>
        <w:t>, Malcolm W, Haig J, Xue W. Cost-effectiveness of ranibizumab versus aflibercept in the treatment of visual impairment due to diabetic macular edema: a UK healthcare perspective.</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Clinicoecon Outcomes Res</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7</w:t>
      </w:r>
      <w:r w:rsidRPr="003A51D3">
        <w:rPr>
          <w:rFonts w:ascii="Book Antiqua" w:hAnsi="Book Antiqua"/>
          <w:color w:val="000000"/>
          <w:sz w:val="24"/>
          <w:szCs w:val="24"/>
        </w:rPr>
        <w:t>: 235-247 [PMID: 25999748 DOI: 10.2147/CEOR.S82556</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76</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Wells JA</w:t>
      </w:r>
      <w:r w:rsidRPr="003A51D3">
        <w:rPr>
          <w:rFonts w:ascii="Book Antiqua" w:hAnsi="Book Antiqua"/>
          <w:color w:val="000000"/>
          <w:sz w:val="24"/>
          <w:szCs w:val="24"/>
        </w:rPr>
        <w:t>, Glassman AR, Ayala AR, Jampol LM, Aiello LP, Antoszyk AN, Arnold-</w:t>
      </w:r>
      <w:r w:rsidRPr="003A51D3">
        <w:rPr>
          <w:rFonts w:ascii="Book Antiqua" w:hAnsi="Book Antiqua"/>
          <w:color w:val="000000"/>
          <w:sz w:val="24"/>
          <w:szCs w:val="24"/>
        </w:rPr>
        <w:lastRenderedPageBreak/>
        <w:t xml:space="preserve">Bush B, Baker CW, Bressler NM, Browning DJ, Elman MJ, Ferris FL, Friedman SM, Melia M, Pieramici DJ, Sun JK, Beck RW. </w:t>
      </w:r>
      <w:proofErr w:type="gramStart"/>
      <w:r w:rsidRPr="003A51D3">
        <w:rPr>
          <w:rFonts w:ascii="Book Antiqua" w:hAnsi="Book Antiqua"/>
          <w:color w:val="000000"/>
          <w:sz w:val="24"/>
          <w:szCs w:val="24"/>
        </w:rPr>
        <w:t>Aflibercept, bevacizumab, or ranibizumab for diabetic macular edema.</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N Engl J Med</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372</w:t>
      </w:r>
      <w:r w:rsidRPr="003A51D3">
        <w:rPr>
          <w:rFonts w:ascii="Book Antiqua" w:hAnsi="Book Antiqua"/>
          <w:color w:val="000000"/>
          <w:sz w:val="24"/>
          <w:szCs w:val="24"/>
        </w:rPr>
        <w:t>: 1193-1203 [PMID: 25692915 DOI: 10.1056/NEJMoa1414264</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77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Krispel C</w:t>
      </w:r>
      <w:r w:rsidRPr="003A51D3">
        <w:rPr>
          <w:rFonts w:ascii="Book Antiqua" w:hAnsi="Book Antiqua"/>
          <w:color w:val="000000"/>
          <w:sz w:val="24"/>
          <w:szCs w:val="24"/>
        </w:rPr>
        <w:t>, Rodrigues M, Xin X, Sodhi A. Ranibizumab in diabetic macular edema.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World J Diabetes</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4</w:t>
      </w:r>
      <w:r w:rsidRPr="003A51D3">
        <w:rPr>
          <w:rFonts w:ascii="Book Antiqua" w:hAnsi="Book Antiqua"/>
          <w:color w:val="000000"/>
          <w:sz w:val="24"/>
          <w:szCs w:val="24"/>
        </w:rPr>
        <w:t>: 310-318 [PMID: 24379922 DOI: 10.4239/wjd.v4.i6.310</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78</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Nguyen QD</w:t>
      </w:r>
      <w:r w:rsidRPr="003A51D3">
        <w:rPr>
          <w:rFonts w:ascii="Book Antiqua" w:hAnsi="Book Antiqua"/>
          <w:color w:val="000000"/>
          <w:sz w:val="24"/>
          <w:szCs w:val="24"/>
        </w:rPr>
        <w:t xml:space="preserve">, Shah SM, Khwaja AA, Channa R, Hatef E, Do DV, Boyer D, Heier JS, Abraham P, Thach AB, Lit ES, Foster BS, Kruger E, Dugel P, Chang T, Das A, Ciulla TA, Pollack JS, Lim JI, Eliott D, Campochiaro PA. </w:t>
      </w:r>
      <w:proofErr w:type="gramStart"/>
      <w:r w:rsidRPr="003A51D3">
        <w:rPr>
          <w:rFonts w:ascii="Book Antiqua" w:hAnsi="Book Antiqua"/>
          <w:color w:val="000000"/>
          <w:sz w:val="24"/>
          <w:szCs w:val="24"/>
        </w:rPr>
        <w:t>Two-year outcomes of the ranibizumab for edema of the mAcula in diabetes (READ-2) study.</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Ophthalmology</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117</w:t>
      </w:r>
      <w:r w:rsidRPr="003A51D3">
        <w:rPr>
          <w:rFonts w:ascii="Book Antiqua" w:hAnsi="Book Antiqua"/>
          <w:color w:val="000000"/>
          <w:sz w:val="24"/>
          <w:szCs w:val="24"/>
        </w:rPr>
        <w:t>: 2146-2151 [PMID: 20855114 DOI: 10.1016/j.ophtha.2010.08.016</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79</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Domalpally A</w:t>
      </w:r>
      <w:r w:rsidRPr="003A51D3">
        <w:rPr>
          <w:rFonts w:ascii="Book Antiqua" w:hAnsi="Book Antiqua"/>
          <w:color w:val="000000"/>
          <w:sz w:val="24"/>
          <w:szCs w:val="24"/>
        </w:rPr>
        <w:t>, Ip MS, Ehrlich JS.</w:t>
      </w:r>
      <w:proofErr w:type="gramEnd"/>
      <w:r w:rsidRPr="003A51D3">
        <w:rPr>
          <w:rFonts w:ascii="Book Antiqua" w:hAnsi="Book Antiqua"/>
          <w:color w:val="000000"/>
          <w:sz w:val="24"/>
          <w:szCs w:val="24"/>
        </w:rPr>
        <w:t xml:space="preserve"> Effects of intravitreal ranibizumab on retinal hard exudate in diabetic macular edema: findings from the RIDE and RISE phase III clinical trials.</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Ophthalmology</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122</w:t>
      </w:r>
      <w:r w:rsidRPr="003A51D3">
        <w:rPr>
          <w:rFonts w:ascii="Book Antiqua" w:hAnsi="Book Antiqua"/>
          <w:color w:val="000000"/>
          <w:sz w:val="24"/>
          <w:szCs w:val="24"/>
        </w:rPr>
        <w:t>: 779-786 [PMID: 25601535 DOI: 10.1016/j.ophtha.2014.10.028</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80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Bressler NM</w:t>
      </w:r>
      <w:r w:rsidRPr="003A51D3">
        <w:rPr>
          <w:rFonts w:ascii="Book Antiqua" w:hAnsi="Book Antiqua"/>
          <w:color w:val="000000"/>
          <w:sz w:val="24"/>
          <w:szCs w:val="24"/>
        </w:rPr>
        <w:t>, Varma R, Suñer IJ, Dolan CM, Ward J, Ehrlich JS, Colman S, Turpcu A. Vision-related function after ranibizumab treatment for diabetic macular edema: results from RIDE and RISE.</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Ophthalmology</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121</w:t>
      </w:r>
      <w:r w:rsidRPr="003A51D3">
        <w:rPr>
          <w:rFonts w:ascii="Book Antiqua" w:hAnsi="Book Antiqua"/>
          <w:color w:val="000000"/>
          <w:sz w:val="24"/>
          <w:szCs w:val="24"/>
        </w:rPr>
        <w:t>: 2461-2472 [PMID: 25148789 DOI: 10.1016/j.ophtha.2014.07.008</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81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Brown DM</w:t>
      </w:r>
      <w:r w:rsidRPr="003A51D3">
        <w:rPr>
          <w:rFonts w:ascii="Book Antiqua" w:hAnsi="Book Antiqua"/>
          <w:color w:val="000000"/>
          <w:sz w:val="24"/>
          <w:szCs w:val="24"/>
        </w:rPr>
        <w:t xml:space="preserve">, Nguyen QD, Marcus DM, Boyer DS, Patel S, Feiner L, Schlottmann PG, Rundle AC, Zhang J, Rubio RG, Adamis AP, Ehrlich JS, Hopkins JJ. Long-term outcomes of ranibizumab therapy for diabetic macular edema: the 36-month results from </w:t>
      </w:r>
      <w:proofErr w:type="gramStart"/>
      <w:r w:rsidRPr="003A51D3">
        <w:rPr>
          <w:rFonts w:ascii="Book Antiqua" w:hAnsi="Book Antiqua"/>
          <w:color w:val="000000"/>
          <w:sz w:val="24"/>
          <w:szCs w:val="24"/>
        </w:rPr>
        <w:t>two phase</w:t>
      </w:r>
      <w:proofErr w:type="gramEnd"/>
      <w:r w:rsidRPr="003A51D3">
        <w:rPr>
          <w:rFonts w:ascii="Book Antiqua" w:hAnsi="Book Antiqua"/>
          <w:color w:val="000000"/>
          <w:sz w:val="24"/>
          <w:szCs w:val="24"/>
        </w:rPr>
        <w:t xml:space="preserve"> III trials: RISE and RIDE.</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Ophthalmology</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120</w:t>
      </w:r>
      <w:r w:rsidRPr="003A51D3">
        <w:rPr>
          <w:rFonts w:ascii="Book Antiqua" w:hAnsi="Book Antiqua"/>
          <w:color w:val="000000"/>
          <w:sz w:val="24"/>
          <w:szCs w:val="24"/>
        </w:rPr>
        <w:t>: 2013-2022 [PMID: 23706949 DOI: 10.1016/j.ophtha.2013.02.034</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82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Nguyen QD</w:t>
      </w:r>
      <w:r w:rsidRPr="003A51D3">
        <w:rPr>
          <w:rFonts w:ascii="Book Antiqua" w:hAnsi="Book Antiqua"/>
          <w:color w:val="000000"/>
          <w:sz w:val="24"/>
          <w:szCs w:val="24"/>
        </w:rPr>
        <w:t xml:space="preserve">, Brown DM, Marcus DM, Boyer DS, Patel S, Feiner L, Gibson A, Sy J, Rundle AC, Hopkins JJ, Rubio RG, Ehrlich JS. Ranibizumab for diabetic macular edema: results from 2 </w:t>
      </w:r>
      <w:proofErr w:type="gramStart"/>
      <w:r w:rsidRPr="003A51D3">
        <w:rPr>
          <w:rFonts w:ascii="Book Antiqua" w:hAnsi="Book Antiqua"/>
          <w:color w:val="000000"/>
          <w:sz w:val="24"/>
          <w:szCs w:val="24"/>
        </w:rPr>
        <w:t>phase</w:t>
      </w:r>
      <w:proofErr w:type="gramEnd"/>
      <w:r w:rsidRPr="003A51D3">
        <w:rPr>
          <w:rFonts w:ascii="Book Antiqua" w:hAnsi="Book Antiqua"/>
          <w:color w:val="000000"/>
          <w:sz w:val="24"/>
          <w:szCs w:val="24"/>
        </w:rPr>
        <w:t xml:space="preserve"> III randomized trials: RISE and RIDE.</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Ophthalmology</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119</w:t>
      </w:r>
      <w:r w:rsidRPr="003A51D3">
        <w:rPr>
          <w:rFonts w:ascii="Book Antiqua" w:hAnsi="Book Antiqua"/>
          <w:color w:val="000000"/>
          <w:sz w:val="24"/>
          <w:szCs w:val="24"/>
        </w:rPr>
        <w:t>: 789-801 [PMID: 22330964 DOI: 10.1016/j.ophtha.2011.12.039</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83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Liu XD</w:t>
      </w:r>
      <w:r w:rsidRPr="003A51D3">
        <w:rPr>
          <w:rFonts w:ascii="Book Antiqua" w:hAnsi="Book Antiqua"/>
          <w:color w:val="000000"/>
          <w:sz w:val="24"/>
          <w:szCs w:val="24"/>
        </w:rPr>
        <w:t>, Zhou XD, Wang Z, Shen HJ.</w:t>
      </w:r>
      <w:proofErr w:type="gramEnd"/>
      <w:r w:rsidRPr="003A51D3">
        <w:rPr>
          <w:rFonts w:ascii="Book Antiqua" w:hAnsi="Book Antiqua"/>
          <w:color w:val="000000"/>
          <w:sz w:val="24"/>
          <w:szCs w:val="24"/>
        </w:rPr>
        <w:t xml:space="preserve"> Comparison of intravitreal bevacizumab with macular photocoagulation for treatment of diabetic macular edema: a systemic review </w:t>
      </w:r>
      <w:r w:rsidRPr="003A51D3">
        <w:rPr>
          <w:rFonts w:ascii="Book Antiqua" w:hAnsi="Book Antiqua"/>
          <w:color w:val="000000"/>
          <w:sz w:val="24"/>
          <w:szCs w:val="24"/>
        </w:rPr>
        <w:lastRenderedPageBreak/>
        <w:t>and Meta-analysis.</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Int J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7</w:t>
      </w:r>
      <w:r w:rsidRPr="003A51D3">
        <w:rPr>
          <w:rFonts w:ascii="Book Antiqua" w:hAnsi="Book Antiqua"/>
          <w:color w:val="000000"/>
          <w:sz w:val="24"/>
          <w:szCs w:val="24"/>
        </w:rPr>
        <w:t>: 1048-1055 [PMID: 25540764 DOI: 10.3980/j.issn.2222-3959.2014.06.26</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84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Poku E</w:t>
      </w:r>
      <w:r w:rsidRPr="003A51D3">
        <w:rPr>
          <w:rFonts w:ascii="Book Antiqua" w:hAnsi="Book Antiqua"/>
          <w:color w:val="000000"/>
          <w:sz w:val="24"/>
          <w:szCs w:val="24"/>
        </w:rPr>
        <w:t>, Rathbone J, Wong R, Everson-Hock E, Essat M, Pandor A, Wailoo A. The safety of intravitreal bevacizumab monotherapy in adult ophthalmic conditions: systematic review.</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BMJ Open</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4</w:t>
      </w:r>
      <w:r w:rsidRPr="003A51D3">
        <w:rPr>
          <w:rFonts w:ascii="Book Antiqua" w:hAnsi="Book Antiqua"/>
          <w:color w:val="000000"/>
          <w:sz w:val="24"/>
          <w:szCs w:val="24"/>
        </w:rPr>
        <w:t>: e005244 [PMID: 25034629 DOI: 10.1136/bmjopen-2014-005244</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85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Jin ZY</w:t>
      </w:r>
      <w:r w:rsidRPr="003A51D3">
        <w:rPr>
          <w:rFonts w:ascii="Book Antiqua" w:hAnsi="Book Antiqua"/>
          <w:color w:val="000000"/>
          <w:sz w:val="24"/>
          <w:szCs w:val="24"/>
        </w:rPr>
        <w:t xml:space="preserve">, Zhu D, Tao Y, Wong IY, Jonas JB. </w:t>
      </w:r>
      <w:proofErr w:type="gramStart"/>
      <w:r w:rsidRPr="003A51D3">
        <w:rPr>
          <w:rFonts w:ascii="Book Antiqua" w:hAnsi="Book Antiqua"/>
          <w:color w:val="000000"/>
          <w:sz w:val="24"/>
          <w:szCs w:val="24"/>
        </w:rPr>
        <w:t>Meta-analysis of the effect of intravitreal bevacizumab versus intravitreal triamcinolone acetonide in central retinal vein occlusion.</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J Ocul Pharmacol Ther</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29</w:t>
      </w:r>
      <w:r w:rsidRPr="003A51D3">
        <w:rPr>
          <w:rFonts w:ascii="Book Antiqua" w:hAnsi="Book Antiqua"/>
          <w:color w:val="000000"/>
          <w:sz w:val="24"/>
          <w:szCs w:val="24"/>
        </w:rPr>
        <w:t>: 826-831 [PMID: 23971622 DOI: 10.1089/jop.2013.0061</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86</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Rajendram R</w:t>
      </w:r>
      <w:r w:rsidRPr="003A51D3">
        <w:rPr>
          <w:rFonts w:ascii="Book Antiqua" w:hAnsi="Book Antiqua"/>
          <w:color w:val="000000"/>
          <w:sz w:val="24"/>
          <w:szCs w:val="24"/>
        </w:rPr>
        <w:t>, Fraser-Bell S, Kaines A, Michaelides M, Hamilton RD, Esposti SD, Peto T, Egan C, Bunce C, Leslie RD, Hykin PG. A 2-year prospective randomized controlled trial of intravitreal bevacizumab or laser therapy (BOLT) in the management of diabetic macular edema: 24-month data: report 3.</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Arch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130</w:t>
      </w:r>
      <w:r w:rsidRPr="003A51D3">
        <w:rPr>
          <w:rFonts w:ascii="Book Antiqua" w:hAnsi="Book Antiqua"/>
          <w:color w:val="000000"/>
          <w:sz w:val="24"/>
          <w:szCs w:val="24"/>
        </w:rPr>
        <w:t>: 972-979 [PMID: 22491395 DOI: 10.1001/archophthalmol.2012.393</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87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Soheilian M</w:t>
      </w:r>
      <w:r w:rsidRPr="003A51D3">
        <w:rPr>
          <w:rFonts w:ascii="Book Antiqua" w:hAnsi="Book Antiqua"/>
          <w:color w:val="000000"/>
          <w:sz w:val="24"/>
          <w:szCs w:val="24"/>
        </w:rPr>
        <w:t>, Garfami KH, Ramezani A, Yaseri M, Peyman GA. Two-year results of a randomized trial of intravitreal bevacizumab alone or combined with triamcinolone versus laser in diabetic macular edema.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Retina</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32</w:t>
      </w:r>
      <w:r w:rsidRPr="003A51D3">
        <w:rPr>
          <w:rFonts w:ascii="Book Antiqua" w:hAnsi="Book Antiqua"/>
          <w:color w:val="000000"/>
          <w:sz w:val="24"/>
          <w:szCs w:val="24"/>
        </w:rPr>
        <w:t>: 314-321 [PMID: 22234244 DOI: 10.1097/IAE.0b013e31822f55de</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88</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Soheilian M</w:t>
      </w:r>
      <w:r w:rsidRPr="003A51D3">
        <w:rPr>
          <w:rFonts w:ascii="Book Antiqua" w:hAnsi="Book Antiqua"/>
          <w:color w:val="000000"/>
          <w:sz w:val="24"/>
          <w:szCs w:val="24"/>
        </w:rPr>
        <w:t>, Ramezani A, Obudi A, Bijanzadeh B, Salehipour M, Yaseri M, Ahmadieh H, Dehghan MH, Azarmina M, Moradian S, Peyman GA. Randomized trial of intravitreal bevacizumab alone or combined with triamcinolone versus macular photocoagulation in diabetic macular edema.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Ophthalmology</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2009;</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116</w:t>
      </w:r>
      <w:r w:rsidRPr="003A51D3">
        <w:rPr>
          <w:rFonts w:ascii="Book Antiqua" w:hAnsi="Book Antiqua"/>
          <w:color w:val="000000"/>
          <w:sz w:val="24"/>
          <w:szCs w:val="24"/>
        </w:rPr>
        <w:t>: 1142-1150 [PMID: 19376585 DOI: 10.1016/j.ophtha.2009.01.011</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89</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Soheilian M</w:t>
      </w:r>
      <w:r w:rsidRPr="003A51D3">
        <w:rPr>
          <w:rFonts w:ascii="Book Antiqua" w:hAnsi="Book Antiqua"/>
          <w:color w:val="000000"/>
          <w:sz w:val="24"/>
          <w:szCs w:val="24"/>
        </w:rPr>
        <w:t>, Ramezani A, Bijanzadeh B, Yaseri M, Ahmadieh H, Dehghan MH, Azarmina M, Moradian S, Tabatabaei H, Peyman GA. Intravitreal bevacizumab (avastin) injection alone or combined with triamcinolone versus macular photocoagulation as primary treatment of diabetic macular edema.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Retina</w:t>
      </w:r>
      <w:r w:rsidRPr="003A51D3">
        <w:rPr>
          <w:rStyle w:val="apple-converted-space"/>
          <w:rFonts w:ascii="Book Antiqua" w:hAnsi="Book Antiqua"/>
          <w:color w:val="000000"/>
          <w:sz w:val="24"/>
          <w:szCs w:val="24"/>
        </w:rPr>
        <w:t> </w:t>
      </w:r>
      <w:r w:rsidR="002D2EDF">
        <w:rPr>
          <w:rStyle w:val="apple-converted-space"/>
          <w:rFonts w:ascii="Book Antiqua" w:hAnsi="Book Antiqua" w:hint="eastAsia"/>
          <w:color w:val="000000"/>
          <w:sz w:val="24"/>
          <w:szCs w:val="24"/>
          <w:lang w:eastAsia="zh-CN"/>
        </w:rPr>
        <w:t>2007</w:t>
      </w:r>
      <w:r w:rsidRPr="003A51D3">
        <w:rPr>
          <w:rFonts w:ascii="Book Antiqua" w:hAnsi="Book Antiqua"/>
          <w:color w:val="000000"/>
          <w:sz w:val="24"/>
          <w:szCs w:val="24"/>
        </w:rPr>
        <w:t>;</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27</w:t>
      </w:r>
      <w:r w:rsidRPr="003A51D3">
        <w:rPr>
          <w:rFonts w:ascii="Book Antiqua" w:hAnsi="Book Antiqua"/>
          <w:color w:val="000000"/>
          <w:sz w:val="24"/>
          <w:szCs w:val="24"/>
        </w:rPr>
        <w:t>: 1187-1195 [PMID: 18046223 DOI: 10.1097/IAE.0b013e31815ec261</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90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Liu X</w:t>
      </w:r>
      <w:r w:rsidRPr="003A51D3">
        <w:rPr>
          <w:rFonts w:ascii="Book Antiqua" w:hAnsi="Book Antiqua"/>
          <w:color w:val="000000"/>
          <w:sz w:val="24"/>
          <w:szCs w:val="24"/>
        </w:rPr>
        <w:t xml:space="preserve">, Zhou X, Wang Z, Li T, Jiang B. Intravitreal bevacizumab with or without </w:t>
      </w:r>
      <w:r w:rsidRPr="003A51D3">
        <w:rPr>
          <w:rFonts w:ascii="Book Antiqua" w:hAnsi="Book Antiqua"/>
          <w:color w:val="000000"/>
          <w:sz w:val="24"/>
          <w:szCs w:val="24"/>
        </w:rPr>
        <w:lastRenderedPageBreak/>
        <w:t>triamcinolone acetonide for diabetic macular edema: a meta-analysis of randomized controlled trials.</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Chin Med J (Engl)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127</w:t>
      </w:r>
      <w:r w:rsidRPr="003A51D3">
        <w:rPr>
          <w:rFonts w:ascii="Book Antiqua" w:hAnsi="Book Antiqua"/>
          <w:color w:val="000000"/>
          <w:sz w:val="24"/>
          <w:szCs w:val="24"/>
        </w:rPr>
        <w:t>: 3471-3476 [PMID: 25269916]</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91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Korobelnik JF</w:t>
      </w:r>
      <w:r w:rsidRPr="003A51D3">
        <w:rPr>
          <w:rFonts w:ascii="Book Antiqua" w:hAnsi="Book Antiqua"/>
          <w:color w:val="000000"/>
          <w:sz w:val="24"/>
          <w:szCs w:val="24"/>
        </w:rPr>
        <w:t>, Do DV, Schmidt-Erfurth U, Boyer DS, Holz FG, Heier JS, Midena E, Kaiser PK, Terasaki H, Marcus DM, Nguyen QD, Jaffe GJ, Slakter JS, Simader C, Soo Y, Schmelter T, Yancopoulos GD, Stahl N, Vitti R, Berliner AJ, Zeitz O, Metzig C, Brown DM. Intravitreal aflibercept for diabetic macular edema.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Ophthalmology</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121</w:t>
      </w:r>
      <w:r w:rsidRPr="003A51D3">
        <w:rPr>
          <w:rFonts w:ascii="Book Antiqua" w:hAnsi="Book Antiqua"/>
          <w:color w:val="000000"/>
          <w:sz w:val="24"/>
          <w:szCs w:val="24"/>
        </w:rPr>
        <w:t>: 2247-2254 [PMID: 25012934 DOI: 10.1016/j.ophtha.2014.05.006</w:t>
      </w:r>
      <w:r>
        <w:rPr>
          <w:rFonts w:ascii="Book Antiqua" w:hAnsi="Book Antiqua"/>
          <w:color w:val="000000"/>
          <w:sz w:val="24"/>
          <w:szCs w:val="24"/>
        </w:rPr>
        <w:t>]</w:t>
      </w:r>
    </w:p>
    <w:p w:rsidR="003A51D3" w:rsidRPr="003A51D3" w:rsidRDefault="002D2EDF" w:rsidP="003A51D3">
      <w:pPr>
        <w:widowControl w:val="0"/>
        <w:adjustRightInd w:val="0"/>
        <w:snapToGrid w:val="0"/>
        <w:spacing w:after="0" w:line="360" w:lineRule="auto"/>
        <w:jc w:val="both"/>
        <w:rPr>
          <w:rFonts w:ascii="Book Antiqua" w:hAnsi="Book Antiqua"/>
          <w:color w:val="000000"/>
          <w:sz w:val="24"/>
          <w:szCs w:val="24"/>
        </w:rPr>
      </w:pPr>
      <w:proofErr w:type="gramStart"/>
      <w:r>
        <w:rPr>
          <w:rFonts w:ascii="Book Antiqua" w:hAnsi="Book Antiqua"/>
          <w:color w:val="000000"/>
          <w:sz w:val="24"/>
          <w:szCs w:val="24"/>
        </w:rPr>
        <w:t xml:space="preserve">92 </w:t>
      </w:r>
      <w:r w:rsidRPr="004571C7">
        <w:rPr>
          <w:rFonts w:ascii="Book Antiqua" w:hAnsi="Book Antiqua"/>
          <w:b/>
          <w:color w:val="000000"/>
          <w:sz w:val="24"/>
          <w:szCs w:val="24"/>
        </w:rPr>
        <w:t>EYLEA Home</w:t>
      </w:r>
      <w:r w:rsidR="003A51D3" w:rsidRPr="003A51D3">
        <w:rPr>
          <w:rFonts w:ascii="Book Antiqua" w:hAnsi="Book Antiqua"/>
          <w:color w:val="000000"/>
          <w:sz w:val="24"/>
          <w:szCs w:val="24"/>
        </w:rPr>
        <w:t>.</w:t>
      </w:r>
      <w:proofErr w:type="gramEnd"/>
      <w:r w:rsidR="003A51D3" w:rsidRPr="003A51D3">
        <w:rPr>
          <w:rFonts w:ascii="Book Antiqua" w:hAnsi="Book Antiqua"/>
          <w:color w:val="000000"/>
          <w:sz w:val="24"/>
          <w:szCs w:val="24"/>
        </w:rPr>
        <w:t xml:space="preserve"> Avail</w:t>
      </w:r>
      <w:r w:rsidR="004571C7">
        <w:rPr>
          <w:rFonts w:ascii="Book Antiqua" w:hAnsi="Book Antiqua"/>
          <w:color w:val="000000"/>
          <w:sz w:val="24"/>
          <w:szCs w:val="24"/>
        </w:rPr>
        <w:t>able from: http: //www.eylea.us</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93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Papadopoulos N</w:t>
      </w:r>
      <w:r w:rsidRPr="003A51D3">
        <w:rPr>
          <w:rFonts w:ascii="Book Antiqua" w:hAnsi="Book Antiqua"/>
          <w:color w:val="000000"/>
          <w:sz w:val="24"/>
          <w:szCs w:val="24"/>
        </w:rPr>
        <w:t xml:space="preserve">, Martin J, Ruan Q, Rafique A, Rosconi MP, Shi E, Pyles EA, Yancopoulos GD, Stahl N, Wiegand SJ. </w:t>
      </w:r>
      <w:proofErr w:type="gramStart"/>
      <w:r w:rsidRPr="003A51D3">
        <w:rPr>
          <w:rFonts w:ascii="Book Antiqua" w:hAnsi="Book Antiqua"/>
          <w:color w:val="000000"/>
          <w:sz w:val="24"/>
          <w:szCs w:val="24"/>
        </w:rPr>
        <w:t>Binding and neutralization of vascular endothelial growth factor (VEGF) and related ligands by VEGF Trap, ranibizumab and bevacizumab.</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Angiogenesis</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15</w:t>
      </w:r>
      <w:r w:rsidRPr="003A51D3">
        <w:rPr>
          <w:rFonts w:ascii="Book Antiqua" w:hAnsi="Book Antiqua"/>
          <w:color w:val="000000"/>
          <w:sz w:val="24"/>
          <w:szCs w:val="24"/>
        </w:rPr>
        <w:t>: 171-185 [PMID: 22302382 DOI: 10.1007/s10456-011-9249-6</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94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Do DV</w:t>
      </w:r>
      <w:r w:rsidRPr="003A51D3">
        <w:rPr>
          <w:rFonts w:ascii="Book Antiqua" w:hAnsi="Book Antiqua"/>
          <w:color w:val="000000"/>
          <w:sz w:val="24"/>
          <w:szCs w:val="24"/>
        </w:rPr>
        <w:t xml:space="preserve">, Nguyen QD, Boyer D, Schmidt-Erfurth U, Brown DM, Vitti R, Berliner AJ, Gao B, Zeitz O, Ruckert R, Schmelter T, Sandbrink R, Heier JS. </w:t>
      </w:r>
      <w:proofErr w:type="gramStart"/>
      <w:r w:rsidRPr="003A51D3">
        <w:rPr>
          <w:rFonts w:ascii="Book Antiqua" w:hAnsi="Book Antiqua"/>
          <w:color w:val="000000"/>
          <w:sz w:val="24"/>
          <w:szCs w:val="24"/>
        </w:rPr>
        <w:t>One-year outcomes of the da Vinci Study of VEGF Trap-Eye in eyes with diabetic macular edema.</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Ophthalmology</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119</w:t>
      </w:r>
      <w:r w:rsidRPr="003A51D3">
        <w:rPr>
          <w:rFonts w:ascii="Book Antiqua" w:hAnsi="Book Antiqua"/>
          <w:color w:val="000000"/>
          <w:sz w:val="24"/>
          <w:szCs w:val="24"/>
        </w:rPr>
        <w:t>: 1658-1665 [PMID: 22537617 DOI: 10.1016/j.ophtha.2012.02.010</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95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Campochiaro PA</w:t>
      </w:r>
      <w:r w:rsidRPr="003A51D3">
        <w:rPr>
          <w:rFonts w:ascii="Book Antiqua" w:hAnsi="Book Antiqua"/>
          <w:color w:val="000000"/>
          <w:sz w:val="24"/>
          <w:szCs w:val="24"/>
        </w:rPr>
        <w:t>, Clark WL, Boyer DS, Heier JS, Brown DM, Vitti R, Kazmi H, Berliner AJ, Erickson K, Chu KW, Soo Y, Cheng Y, Haller JA. Intravitreal aflibercept for macular edema following branch retinal vein occlusion: the 24-week results of the VIBRANT study.</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Ophthalmology</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122</w:t>
      </w:r>
      <w:r w:rsidRPr="003A51D3">
        <w:rPr>
          <w:rFonts w:ascii="Book Antiqua" w:hAnsi="Book Antiqua"/>
          <w:color w:val="000000"/>
          <w:sz w:val="24"/>
          <w:szCs w:val="24"/>
        </w:rPr>
        <w:t>: 538-544 [PMID: 25315663 DOI: 10.1016/j.ophtha.2014.08.031</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96</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Korobelnik JF</w:t>
      </w:r>
      <w:r w:rsidRPr="003A51D3">
        <w:rPr>
          <w:rFonts w:ascii="Book Antiqua" w:hAnsi="Book Antiqua"/>
          <w:color w:val="000000"/>
          <w:sz w:val="24"/>
          <w:szCs w:val="24"/>
        </w:rPr>
        <w:t>, Holz FG, Roider J, Ogura Y, Simader C, Schmidt-Erfurth U, Lorenz K, Honda M, Vitti R, Berliner AJ, Hiemeyer F, Stemper B, Zeitz O, Sandbrink R. Intravitreal Aflibercept Injection for Macular Edema Resulting from Central Retinal Vein Occlusion: One-Year Results of the Phase 3 GALILEO Study.</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Ophthalmology</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121</w:t>
      </w:r>
      <w:r w:rsidRPr="003A51D3">
        <w:rPr>
          <w:rFonts w:ascii="Book Antiqua" w:hAnsi="Book Antiqua"/>
          <w:color w:val="000000"/>
          <w:sz w:val="24"/>
          <w:szCs w:val="24"/>
        </w:rPr>
        <w:t>: 202-208 [PMID: 24084497 DOI: 10.1016/j.ophtha.2013.08.012</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97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Evoy KE</w:t>
      </w:r>
      <w:r w:rsidRPr="003A51D3">
        <w:rPr>
          <w:rFonts w:ascii="Book Antiqua" w:hAnsi="Book Antiqua"/>
          <w:color w:val="000000"/>
          <w:sz w:val="24"/>
          <w:szCs w:val="24"/>
        </w:rPr>
        <w:t xml:space="preserve">, Abel SR. Aflibercept: newly approved for the treatment of macular edema </w:t>
      </w:r>
      <w:r w:rsidRPr="003A51D3">
        <w:rPr>
          <w:rFonts w:ascii="Book Antiqua" w:hAnsi="Book Antiqua"/>
          <w:color w:val="000000"/>
          <w:sz w:val="24"/>
          <w:szCs w:val="24"/>
        </w:rPr>
        <w:lastRenderedPageBreak/>
        <w:t>following central retinal vein occlusion.</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Ann Pharmacother</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47</w:t>
      </w:r>
      <w:r w:rsidRPr="003A51D3">
        <w:rPr>
          <w:rFonts w:ascii="Book Antiqua" w:hAnsi="Book Antiqua"/>
          <w:color w:val="000000"/>
          <w:sz w:val="24"/>
          <w:szCs w:val="24"/>
        </w:rPr>
        <w:t>: 819-827 [PMID: 23673531 DOI: 10.1345/aph.1R705</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98</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Brown DM</w:t>
      </w:r>
      <w:r w:rsidRPr="003A51D3">
        <w:rPr>
          <w:rFonts w:ascii="Book Antiqua" w:hAnsi="Book Antiqua"/>
          <w:color w:val="000000"/>
          <w:sz w:val="24"/>
          <w:szCs w:val="24"/>
        </w:rPr>
        <w:t>, Heier JS, Clark WL, Boyer DS, Vitti R, Berliner AJ, Zeitz O, Sandbrink R, Zhu X, Haller JA. Intravitreal aflibercept injection for macular edema secondary to central retinal vein occlusion: 1-year results from the phase 3 COPERNICUS study.</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Am J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2013</w:t>
      </w:r>
      <w:proofErr w:type="gramStart"/>
      <w:r w:rsidRPr="003A51D3">
        <w:rPr>
          <w:rFonts w:ascii="Book Antiqua" w:hAnsi="Book Antiqua"/>
          <w:color w:val="000000"/>
          <w:sz w:val="24"/>
          <w:szCs w:val="24"/>
        </w:rPr>
        <w:t>;</w:t>
      </w:r>
      <w:proofErr w:type="gramEnd"/>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155</w:t>
      </w:r>
      <w:r w:rsidRPr="003A51D3">
        <w:rPr>
          <w:rFonts w:ascii="Book Antiqua" w:hAnsi="Book Antiqua"/>
          <w:color w:val="000000"/>
          <w:sz w:val="24"/>
          <w:szCs w:val="24"/>
        </w:rPr>
        <w:t>: 429-437.e7 [PMID: 23218699 DOI: 10.1016/j.ajo.2012.09.026</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99</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Kourlas H</w:t>
      </w:r>
      <w:r w:rsidRPr="003A51D3">
        <w:rPr>
          <w:rFonts w:ascii="Book Antiqua" w:hAnsi="Book Antiqua"/>
          <w:color w:val="000000"/>
          <w:sz w:val="24"/>
          <w:szCs w:val="24"/>
        </w:rPr>
        <w:t>, Schiller DS.</w:t>
      </w:r>
      <w:proofErr w:type="gramEnd"/>
      <w:r w:rsidRPr="003A51D3">
        <w:rPr>
          <w:rFonts w:ascii="Book Antiqua" w:hAnsi="Book Antiqua"/>
          <w:color w:val="000000"/>
          <w:sz w:val="24"/>
          <w:szCs w:val="24"/>
        </w:rPr>
        <w:t xml:space="preserve"> Pegaptanib sodium for the treatment of neovascular age-related macular degeneration: a review.</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Clin Ther</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2006;</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28</w:t>
      </w:r>
      <w:r w:rsidRPr="003A51D3">
        <w:rPr>
          <w:rFonts w:ascii="Book Antiqua" w:hAnsi="Book Antiqua"/>
          <w:color w:val="000000"/>
          <w:sz w:val="24"/>
          <w:szCs w:val="24"/>
        </w:rPr>
        <w:t>: 36-44 [PMID: 16490578 DOI: 10.1016/j.clinthera.2006.01.009</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100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Ishibashi T</w:t>
      </w:r>
      <w:r w:rsidRPr="003A51D3">
        <w:rPr>
          <w:rFonts w:ascii="Book Antiqua" w:hAnsi="Book Antiqua"/>
          <w:color w:val="000000"/>
          <w:sz w:val="24"/>
          <w:szCs w:val="24"/>
        </w:rPr>
        <w:t>, Yuzawa M, Yoshimura N, Ohji M, Ishida S, Isogawa N, Esaka E. [Japan phase 3 study of pegaptanib sodium in patients with diabetic macular edema].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Nippon Ganka Gakkai Zasshi</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118</w:t>
      </w:r>
      <w:r w:rsidRPr="003A51D3">
        <w:rPr>
          <w:rFonts w:ascii="Book Antiqua" w:hAnsi="Book Antiqua"/>
          <w:color w:val="000000"/>
          <w:sz w:val="24"/>
          <w:szCs w:val="24"/>
        </w:rPr>
        <w:t>: 773-782 [PMID: 25318186]</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101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Sivaprasad S</w:t>
      </w:r>
      <w:r w:rsidRPr="003A51D3">
        <w:rPr>
          <w:rFonts w:ascii="Book Antiqua" w:hAnsi="Book Antiqua"/>
          <w:color w:val="000000"/>
          <w:sz w:val="24"/>
          <w:szCs w:val="24"/>
        </w:rPr>
        <w:t xml:space="preserve">, Browning RC, Starita C. </w:t>
      </w:r>
      <w:proofErr w:type="gramStart"/>
      <w:r w:rsidRPr="003A51D3">
        <w:rPr>
          <w:rFonts w:ascii="Book Antiqua" w:hAnsi="Book Antiqua"/>
          <w:color w:val="000000"/>
          <w:sz w:val="24"/>
          <w:szCs w:val="24"/>
        </w:rPr>
        <w:t>An open-label, one-year, noncomparative study to evaluate the safety and tolerability of intravitreal pegaptanib sodium in patients with diabetic macular edema.</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Clin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8</w:t>
      </w:r>
      <w:r w:rsidRPr="003A51D3">
        <w:rPr>
          <w:rFonts w:ascii="Book Antiqua" w:hAnsi="Book Antiqua"/>
          <w:color w:val="000000"/>
          <w:sz w:val="24"/>
          <w:szCs w:val="24"/>
        </w:rPr>
        <w:t>: 1565-1571 [PMID: 25187694 DOI: 10.2147/OPTH.S68498</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102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Sultan MB</w:t>
      </w:r>
      <w:r w:rsidRPr="003A51D3">
        <w:rPr>
          <w:rFonts w:ascii="Book Antiqua" w:hAnsi="Book Antiqua"/>
          <w:color w:val="000000"/>
          <w:sz w:val="24"/>
          <w:szCs w:val="24"/>
        </w:rPr>
        <w:t xml:space="preserve">, Zhou D, Loftus J, Dombi T, Ice KS. </w:t>
      </w:r>
      <w:proofErr w:type="gramStart"/>
      <w:r w:rsidRPr="003A51D3">
        <w:rPr>
          <w:rFonts w:ascii="Book Antiqua" w:hAnsi="Book Antiqua"/>
          <w:color w:val="000000"/>
          <w:sz w:val="24"/>
          <w:szCs w:val="24"/>
        </w:rPr>
        <w:t>A phase 2/3, multicenter, randomized, double-masked, 2-year trial of pegaptanib sodium for the treatment of diabetic macular edema.</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Ophthalmology</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118</w:t>
      </w:r>
      <w:r w:rsidRPr="003A51D3">
        <w:rPr>
          <w:rFonts w:ascii="Book Antiqua" w:hAnsi="Book Antiqua"/>
          <w:color w:val="000000"/>
          <w:sz w:val="24"/>
          <w:szCs w:val="24"/>
        </w:rPr>
        <w:t>: 1107-1118 [PMID: 21529957 DOI: 10.1016/j.ophtha.2011.02.045</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103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Wroblewski JJ</w:t>
      </w:r>
      <w:r w:rsidRPr="003A51D3">
        <w:rPr>
          <w:rFonts w:ascii="Book Antiqua" w:hAnsi="Book Antiqua"/>
          <w:color w:val="000000"/>
          <w:sz w:val="24"/>
          <w:szCs w:val="24"/>
        </w:rPr>
        <w:t>, Wells JA, Gonzales CR. Pegaptanib sodium for macular edema secondary to branch retinal vein occlusion.</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Am J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149</w:t>
      </w:r>
      <w:r w:rsidRPr="003A51D3">
        <w:rPr>
          <w:rFonts w:ascii="Book Antiqua" w:hAnsi="Book Antiqua"/>
          <w:color w:val="000000"/>
          <w:sz w:val="24"/>
          <w:szCs w:val="24"/>
        </w:rPr>
        <w:t>: 147-154 [PMID: 19875087 DOI: 10.1016/j.ajo.2009.08.005</w:t>
      </w:r>
      <w:proofErr w:type="gramStart"/>
      <w:r>
        <w:rPr>
          <w:rFonts w:ascii="Book Antiqua" w:hAnsi="Book Antiqua"/>
          <w:color w:val="000000"/>
          <w:sz w:val="24"/>
          <w:szCs w:val="24"/>
        </w:rPr>
        <w:t>]</w:t>
      </w:r>
      <w:proofErr w:type="gramEnd"/>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104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Querques G</w:t>
      </w:r>
      <w:r w:rsidRPr="003A51D3">
        <w:rPr>
          <w:rFonts w:ascii="Book Antiqua" w:hAnsi="Book Antiqua"/>
          <w:color w:val="000000"/>
          <w:sz w:val="24"/>
          <w:szCs w:val="24"/>
        </w:rPr>
        <w:t>, Bux AV, Martinelli D, Iaculli C, Noci ND.</w:t>
      </w:r>
      <w:proofErr w:type="gramEnd"/>
      <w:r w:rsidRPr="003A51D3">
        <w:rPr>
          <w:rFonts w:ascii="Book Antiqua" w:hAnsi="Book Antiqua"/>
          <w:color w:val="000000"/>
          <w:sz w:val="24"/>
          <w:szCs w:val="24"/>
        </w:rPr>
        <w:t xml:space="preserve"> </w:t>
      </w:r>
      <w:proofErr w:type="gramStart"/>
      <w:r w:rsidRPr="003A51D3">
        <w:rPr>
          <w:rFonts w:ascii="Book Antiqua" w:hAnsi="Book Antiqua"/>
          <w:color w:val="000000"/>
          <w:sz w:val="24"/>
          <w:szCs w:val="24"/>
        </w:rPr>
        <w:t>Intravitreal pegaptanib sodium (Macugen) for diabetic macular oedema.</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Acta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2009;</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87</w:t>
      </w:r>
      <w:r w:rsidRPr="003A51D3">
        <w:rPr>
          <w:rFonts w:ascii="Book Antiqua" w:hAnsi="Book Antiqua"/>
          <w:color w:val="000000"/>
          <w:sz w:val="24"/>
          <w:szCs w:val="24"/>
        </w:rPr>
        <w:t>: 623-630 [PMID: 19678810 DOI: 10.1111/j.1755-3768.2009.01580.x</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105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Cholkar K</w:t>
      </w:r>
      <w:r w:rsidRPr="003A51D3">
        <w:rPr>
          <w:rFonts w:ascii="Book Antiqua" w:hAnsi="Book Antiqua"/>
          <w:color w:val="000000"/>
          <w:sz w:val="24"/>
          <w:szCs w:val="24"/>
        </w:rPr>
        <w:t xml:space="preserve">, Gunda S, Earla R, Pal D, Mitra AK. </w:t>
      </w:r>
      <w:proofErr w:type="gramStart"/>
      <w:r w:rsidRPr="003A51D3">
        <w:rPr>
          <w:rFonts w:ascii="Book Antiqua" w:hAnsi="Book Antiqua"/>
          <w:color w:val="000000"/>
          <w:sz w:val="24"/>
          <w:szCs w:val="24"/>
        </w:rPr>
        <w:t>Nanomicellar Topical Aqueous Drop Formulation of Rapamycin for Back-of-the-Eye Delivery.</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AAPS PharmSciTech</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16</w:t>
      </w:r>
      <w:r w:rsidRPr="003A51D3">
        <w:rPr>
          <w:rFonts w:ascii="Book Antiqua" w:hAnsi="Book Antiqua"/>
          <w:color w:val="000000"/>
          <w:sz w:val="24"/>
          <w:szCs w:val="24"/>
        </w:rPr>
        <w:t>: 610-622 [PMID: 25425389 DOI: 10.1208/s12249-014-0244-2</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106</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Frost P</w:t>
      </w:r>
      <w:r w:rsidRPr="003A51D3">
        <w:rPr>
          <w:rFonts w:ascii="Book Antiqua" w:hAnsi="Book Antiqua"/>
          <w:color w:val="000000"/>
          <w:sz w:val="24"/>
          <w:szCs w:val="24"/>
        </w:rPr>
        <w:t xml:space="preserve">, Berlanger E, Mysore V, Hoang B, Shi Y, Gera J, Lichtenstein A. Mammalian </w:t>
      </w:r>
      <w:r w:rsidRPr="003A51D3">
        <w:rPr>
          <w:rFonts w:ascii="Book Antiqua" w:hAnsi="Book Antiqua"/>
          <w:color w:val="000000"/>
          <w:sz w:val="24"/>
          <w:szCs w:val="24"/>
        </w:rPr>
        <w:lastRenderedPageBreak/>
        <w:t>target of rapamycin inhibitors induce tumor cell apoptosis in vivo primarily by inhibiting VEGF expression and angiogenesis.</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J Oncol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2013</w:t>
      </w:r>
      <w:r w:rsidRPr="003A51D3">
        <w:rPr>
          <w:rFonts w:ascii="Book Antiqua" w:hAnsi="Book Antiqua"/>
          <w:color w:val="000000"/>
          <w:sz w:val="24"/>
          <w:szCs w:val="24"/>
        </w:rPr>
        <w:t>: 897025 [PMID: 23533410 DOI: 10.1155/2013/897025</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107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Stahl A</w:t>
      </w:r>
      <w:r w:rsidRPr="003A51D3">
        <w:rPr>
          <w:rFonts w:ascii="Book Antiqua" w:hAnsi="Book Antiqua"/>
          <w:color w:val="000000"/>
          <w:sz w:val="24"/>
          <w:szCs w:val="24"/>
        </w:rPr>
        <w:t>, Paschek L, Martin G, Gross NJ, Feltgen N, Hansen LL, Agostini HT. Rapamycin reduces VEGF expression in retinal pigment epithelium (RPE) and inhibits RPE-induced sprouting angiogenesis in vitro.</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FEBS Lett</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2008;</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582</w:t>
      </w:r>
      <w:r w:rsidRPr="003A51D3">
        <w:rPr>
          <w:rFonts w:ascii="Book Antiqua" w:hAnsi="Book Antiqua"/>
          <w:color w:val="000000"/>
          <w:sz w:val="24"/>
          <w:szCs w:val="24"/>
        </w:rPr>
        <w:t>: 3097-3102 [PMID: 18703055 DOI: 10.1016/j.febslet.2008.08.005</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108</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Xue Q</w:t>
      </w:r>
      <w:r w:rsidRPr="003A51D3">
        <w:rPr>
          <w:rFonts w:ascii="Book Antiqua" w:hAnsi="Book Antiqua"/>
          <w:color w:val="000000"/>
          <w:sz w:val="24"/>
          <w:szCs w:val="24"/>
        </w:rPr>
        <w:t>, Nagy JA, Manseau EJ, Phung TL, Dvorak HF, Benjamin LE.</w:t>
      </w:r>
      <w:proofErr w:type="gramEnd"/>
      <w:r w:rsidRPr="003A51D3">
        <w:rPr>
          <w:rFonts w:ascii="Book Antiqua" w:hAnsi="Book Antiqua"/>
          <w:color w:val="000000"/>
          <w:sz w:val="24"/>
          <w:szCs w:val="24"/>
        </w:rPr>
        <w:t xml:space="preserve"> Rapamycin </w:t>
      </w:r>
      <w:proofErr w:type="gramStart"/>
      <w:r w:rsidRPr="003A51D3">
        <w:rPr>
          <w:rFonts w:ascii="Book Antiqua" w:hAnsi="Book Antiqua"/>
          <w:color w:val="000000"/>
          <w:sz w:val="24"/>
          <w:szCs w:val="24"/>
        </w:rPr>
        <w:t>inhibition of the Akt/mTOR pathway blocks select</w:t>
      </w:r>
      <w:proofErr w:type="gramEnd"/>
      <w:r w:rsidRPr="003A51D3">
        <w:rPr>
          <w:rFonts w:ascii="Book Antiqua" w:hAnsi="Book Antiqua"/>
          <w:color w:val="000000"/>
          <w:sz w:val="24"/>
          <w:szCs w:val="24"/>
        </w:rPr>
        <w:t xml:space="preserve"> stages of VEGF-A164-driven angiogenesis, in part by blocking S6Kinase.</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Arterioscler Thromb Vasc Biol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2009;</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29</w:t>
      </w:r>
      <w:r w:rsidRPr="003A51D3">
        <w:rPr>
          <w:rFonts w:ascii="Book Antiqua" w:hAnsi="Book Antiqua"/>
          <w:color w:val="000000"/>
          <w:sz w:val="24"/>
          <w:szCs w:val="24"/>
        </w:rPr>
        <w:t>: 1172-1178 [PMID: 19443844 DOI: 10.1161/ATVBAHA.109.185918</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lang w:eastAsia="zh-CN"/>
        </w:rPr>
      </w:pPr>
      <w:proofErr w:type="gramStart"/>
      <w:r w:rsidRPr="003A51D3">
        <w:rPr>
          <w:rFonts w:ascii="Book Antiqua" w:hAnsi="Book Antiqua"/>
          <w:color w:val="000000"/>
          <w:sz w:val="24"/>
          <w:szCs w:val="24"/>
        </w:rPr>
        <w:t>109</w:t>
      </w:r>
      <w:r w:rsidR="004571C7" w:rsidRPr="004571C7">
        <w:t xml:space="preserve"> </w:t>
      </w:r>
      <w:r w:rsidR="004571C7" w:rsidRPr="004571C7">
        <w:rPr>
          <w:rFonts w:ascii="Book Antiqua" w:hAnsi="Book Antiqua"/>
          <w:b/>
          <w:color w:val="000000"/>
          <w:sz w:val="24"/>
          <w:szCs w:val="24"/>
        </w:rPr>
        <w:t>National Eye Institute (NEI)</w:t>
      </w:r>
      <w:r w:rsidR="004571C7">
        <w:rPr>
          <w:rFonts w:ascii="Book Antiqua" w:hAnsi="Book Antiqua"/>
          <w:color w:val="000000"/>
          <w:sz w:val="24"/>
          <w:szCs w:val="24"/>
        </w:rPr>
        <w:t>.</w:t>
      </w:r>
      <w:proofErr w:type="gramEnd"/>
      <w:r w:rsidR="004571C7">
        <w:rPr>
          <w:rFonts w:ascii="Book Antiqua" w:hAnsi="Book Antiqua"/>
          <w:color w:val="000000"/>
          <w:sz w:val="24"/>
          <w:szCs w:val="24"/>
        </w:rPr>
        <w:t xml:space="preserve"> </w:t>
      </w:r>
      <w:r w:rsidR="004571C7" w:rsidRPr="004571C7">
        <w:rPr>
          <w:rFonts w:ascii="Book Antiqua" w:hAnsi="Book Antiqua"/>
          <w:color w:val="000000"/>
          <w:sz w:val="24"/>
          <w:szCs w:val="24"/>
        </w:rPr>
        <w:t>Palomid 529 in Patients With Neovascular Age-Related Macular Degeneration</w:t>
      </w:r>
      <w:r w:rsidR="004571C7">
        <w:rPr>
          <w:rFonts w:ascii="Book Antiqua" w:hAnsi="Book Antiqua"/>
          <w:color w:val="000000"/>
          <w:sz w:val="24"/>
          <w:szCs w:val="24"/>
        </w:rPr>
        <w:t xml:space="preserve">. </w:t>
      </w:r>
      <w:r w:rsidR="004571C7" w:rsidRPr="004571C7">
        <w:rPr>
          <w:rFonts w:ascii="Book Antiqua" w:hAnsi="Book Antiqua"/>
          <w:color w:val="000000"/>
          <w:sz w:val="24"/>
          <w:szCs w:val="24"/>
        </w:rPr>
        <w:t>In: ClinicalTrials.gov [Internet]. Bethesda (MD): National Library of Medicine (US).</w:t>
      </w:r>
      <w:r w:rsidR="002E560C">
        <w:rPr>
          <w:rFonts w:ascii="Book Antiqua" w:hAnsi="Book Antiqua" w:hint="eastAsia"/>
          <w:color w:val="000000"/>
          <w:sz w:val="24"/>
          <w:szCs w:val="24"/>
          <w:lang w:eastAsia="zh-CN"/>
        </w:rPr>
        <w:t xml:space="preserve"> </w:t>
      </w:r>
      <w:r w:rsidRPr="003A51D3">
        <w:rPr>
          <w:rFonts w:ascii="Book Antiqua" w:hAnsi="Book Antiqua"/>
          <w:color w:val="000000"/>
          <w:sz w:val="24"/>
          <w:szCs w:val="24"/>
        </w:rPr>
        <w:t>Available from: https: //clinicaltrials.gov/ct2/show/NCT0</w:t>
      </w:r>
      <w:r w:rsidR="002E560C">
        <w:rPr>
          <w:rFonts w:ascii="Book Antiqua" w:hAnsi="Book Antiqua"/>
          <w:color w:val="000000"/>
          <w:sz w:val="24"/>
          <w:szCs w:val="24"/>
        </w:rPr>
        <w:t>1271270</w:t>
      </w:r>
      <w:proofErr w:type="gramStart"/>
      <w:r w:rsidR="002E560C">
        <w:rPr>
          <w:rFonts w:ascii="Book Antiqua" w:hAnsi="Book Antiqua"/>
          <w:color w:val="000000"/>
          <w:sz w:val="24"/>
          <w:szCs w:val="24"/>
        </w:rPr>
        <w:t>?term</w:t>
      </w:r>
      <w:proofErr w:type="gramEnd"/>
      <w:r w:rsidR="002E560C">
        <w:rPr>
          <w:rFonts w:ascii="Book Antiqua" w:hAnsi="Book Antiqua"/>
          <w:color w:val="000000"/>
          <w:sz w:val="24"/>
          <w:szCs w:val="24"/>
        </w:rPr>
        <w:t>=NCT01271270&amp;rank=1</w:t>
      </w:r>
      <w:r w:rsidR="004571C7">
        <w:rPr>
          <w:rFonts w:ascii="Book Antiqua" w:hAnsi="Book Antiqua"/>
          <w:color w:val="000000"/>
          <w:sz w:val="24"/>
          <w:szCs w:val="24"/>
        </w:rPr>
        <w:t xml:space="preserve"> </w:t>
      </w:r>
      <w:r w:rsidR="004571C7" w:rsidRPr="004571C7">
        <w:rPr>
          <w:rFonts w:ascii="Book Antiqua" w:hAnsi="Book Antiqua"/>
          <w:color w:val="000000"/>
          <w:sz w:val="24"/>
          <w:szCs w:val="24"/>
        </w:rPr>
        <w:t>NLM Identifier:</w:t>
      </w:r>
      <w:r w:rsidR="004571C7">
        <w:rPr>
          <w:rFonts w:ascii="Book Antiqua" w:hAnsi="Book Antiqua"/>
          <w:color w:val="000000"/>
          <w:sz w:val="24"/>
          <w:szCs w:val="24"/>
        </w:rPr>
        <w:t xml:space="preserve"> </w:t>
      </w:r>
      <w:r w:rsidR="004571C7" w:rsidRPr="003A51D3">
        <w:rPr>
          <w:rFonts w:ascii="Book Antiqua" w:hAnsi="Book Antiqua"/>
          <w:color w:val="000000"/>
          <w:sz w:val="24"/>
          <w:szCs w:val="24"/>
        </w:rPr>
        <w:t>NCT0</w:t>
      </w:r>
      <w:r w:rsidR="004571C7">
        <w:rPr>
          <w:rFonts w:ascii="Book Antiqua" w:hAnsi="Book Antiqua"/>
          <w:color w:val="000000"/>
          <w:sz w:val="24"/>
          <w:szCs w:val="24"/>
        </w:rPr>
        <w:t>1271270</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110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Nguyen QD</w:t>
      </w:r>
      <w:r w:rsidRPr="003A51D3">
        <w:rPr>
          <w:rFonts w:ascii="Book Antiqua" w:hAnsi="Book Antiqua"/>
          <w:color w:val="000000"/>
          <w:sz w:val="24"/>
          <w:szCs w:val="24"/>
        </w:rPr>
        <w:t>, Ibrahim MA, Watters A, Bittencourt M, Yohannan J, Sepah YJ, Dunn JP, Naor J, Shams N, Shaikh O, Leder HA, Do DV. Ocular tolerability and efficacy of intravitreal and subconjunctival injections of sirolimus in patients with non-infectious uveitis: primary 6-month results of the SAVE Study.</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J Ophthalmic Inflamm Infect</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3</w:t>
      </w:r>
      <w:r w:rsidRPr="003A51D3">
        <w:rPr>
          <w:rFonts w:ascii="Book Antiqua" w:hAnsi="Book Antiqua"/>
          <w:color w:val="000000"/>
          <w:sz w:val="24"/>
          <w:szCs w:val="24"/>
        </w:rPr>
        <w:t>: 32 [PMID: 23514595 DOI: 10.1186/1869-5760-3-32</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111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Dugel PU</w:t>
      </w:r>
      <w:r w:rsidRPr="003A51D3">
        <w:rPr>
          <w:rFonts w:ascii="Book Antiqua" w:hAnsi="Book Antiqua"/>
          <w:color w:val="000000"/>
          <w:sz w:val="24"/>
          <w:szCs w:val="24"/>
        </w:rPr>
        <w:t xml:space="preserve">, Blumenkranz MS, Haller JA, Williams GA, Solley WA, Kleinman DM, Naor J. </w:t>
      </w:r>
      <w:proofErr w:type="gramStart"/>
      <w:r w:rsidRPr="003A51D3">
        <w:rPr>
          <w:rFonts w:ascii="Book Antiqua" w:hAnsi="Book Antiqua"/>
          <w:color w:val="000000"/>
          <w:sz w:val="24"/>
          <w:szCs w:val="24"/>
        </w:rPr>
        <w:t>A randomized, dose-escalation study of subconjunctival and intravitreal injections of sirolimus in patients with diabetic macular edema.</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Ophthalmology</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119</w:t>
      </w:r>
      <w:r w:rsidRPr="003A51D3">
        <w:rPr>
          <w:rFonts w:ascii="Book Antiqua" w:hAnsi="Book Antiqua"/>
          <w:color w:val="000000"/>
          <w:sz w:val="24"/>
          <w:szCs w:val="24"/>
        </w:rPr>
        <w:t>: 124-131 [PMID: 22115710 DOI: 10.1016/j.ophtha.2011.07.034</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112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Krishnadev N</w:t>
      </w:r>
      <w:r w:rsidRPr="003A51D3">
        <w:rPr>
          <w:rFonts w:ascii="Book Antiqua" w:hAnsi="Book Antiqua"/>
          <w:color w:val="000000"/>
          <w:sz w:val="24"/>
          <w:szCs w:val="24"/>
        </w:rPr>
        <w:t>, Forooghian F, Cukras C, Wong W, Saligan L, Chew EY, Nussenblatt R, Ferris F, Meyerle C. Subconjunctival sirolimus in the treatment of diabetic macular edema.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Graefes Arch Clin Exp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249</w:t>
      </w:r>
      <w:r w:rsidRPr="003A51D3">
        <w:rPr>
          <w:rFonts w:ascii="Book Antiqua" w:hAnsi="Book Antiqua"/>
          <w:color w:val="000000"/>
          <w:sz w:val="24"/>
          <w:szCs w:val="24"/>
        </w:rPr>
        <w:t>: 1627-1633 [PMID: 21567211 DOI: 10.1007/s00417-011-1694-9</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113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Bandello F</w:t>
      </w:r>
      <w:r w:rsidRPr="003A51D3">
        <w:rPr>
          <w:rFonts w:ascii="Book Antiqua" w:hAnsi="Book Antiqua"/>
          <w:color w:val="000000"/>
          <w:sz w:val="24"/>
          <w:szCs w:val="24"/>
        </w:rPr>
        <w:t xml:space="preserve">, Casalino G, Loewenstein A, Goldstein M, Pelayes D, Battaglia Parodi </w:t>
      </w:r>
      <w:r w:rsidRPr="003A51D3">
        <w:rPr>
          <w:rFonts w:ascii="Book Antiqua" w:hAnsi="Book Antiqua"/>
          <w:color w:val="000000"/>
          <w:sz w:val="24"/>
          <w:szCs w:val="24"/>
        </w:rPr>
        <w:lastRenderedPageBreak/>
        <w:t>M. Pharmacological approach to diabetic macular edema.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Ophthalmic Res</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51</w:t>
      </w:r>
      <w:r w:rsidRPr="003A51D3">
        <w:rPr>
          <w:rFonts w:ascii="Book Antiqua" w:hAnsi="Book Antiqua"/>
          <w:color w:val="000000"/>
          <w:sz w:val="24"/>
          <w:szCs w:val="24"/>
        </w:rPr>
        <w:t>: 88-95 [PMID: 24356667 DOI: 10.1159/000356693</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114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Stewart MW</w:t>
      </w:r>
      <w:r w:rsidRPr="003A51D3">
        <w:rPr>
          <w:rFonts w:ascii="Book Antiqua" w:hAnsi="Book Antiqua"/>
          <w:color w:val="000000"/>
          <w:sz w:val="24"/>
          <w:szCs w:val="24"/>
        </w:rPr>
        <w:t>.</w:t>
      </w:r>
      <w:proofErr w:type="gramEnd"/>
      <w:r w:rsidRPr="003A51D3">
        <w:rPr>
          <w:rFonts w:ascii="Book Antiqua" w:hAnsi="Book Antiqua"/>
          <w:color w:val="000000"/>
          <w:sz w:val="24"/>
          <w:szCs w:val="24"/>
        </w:rPr>
        <w:t xml:space="preserve"> Corticosteroid use for diabetic macular edema: old fad or new trend?</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Curr Diab Rep</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12</w:t>
      </w:r>
      <w:r w:rsidRPr="003A51D3">
        <w:rPr>
          <w:rFonts w:ascii="Book Antiqua" w:hAnsi="Book Antiqua"/>
          <w:color w:val="000000"/>
          <w:sz w:val="24"/>
          <w:szCs w:val="24"/>
        </w:rPr>
        <w:t>: 364-375 [PMID: 22581206 DOI: 10.1007/s11892-012-0281-8</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115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Wolfensberger TJ</w:t>
      </w:r>
      <w:r w:rsidRPr="003A51D3">
        <w:rPr>
          <w:rFonts w:ascii="Book Antiqua" w:hAnsi="Book Antiqua"/>
          <w:color w:val="000000"/>
          <w:sz w:val="24"/>
          <w:szCs w:val="24"/>
        </w:rPr>
        <w:t>, Gregor ZJ.</w:t>
      </w:r>
      <w:proofErr w:type="gramEnd"/>
      <w:r w:rsidRPr="003A51D3">
        <w:rPr>
          <w:rFonts w:ascii="Book Antiqua" w:hAnsi="Book Antiqua"/>
          <w:color w:val="000000"/>
          <w:sz w:val="24"/>
          <w:szCs w:val="24"/>
        </w:rPr>
        <w:t xml:space="preserve"> </w:t>
      </w:r>
      <w:proofErr w:type="gramStart"/>
      <w:r w:rsidRPr="003A51D3">
        <w:rPr>
          <w:rFonts w:ascii="Book Antiqua" w:hAnsi="Book Antiqua"/>
          <w:color w:val="000000"/>
          <w:sz w:val="24"/>
          <w:szCs w:val="24"/>
        </w:rPr>
        <w:t>Macular edema--rationale for therapy.</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Dev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47</w:t>
      </w:r>
      <w:r w:rsidRPr="003A51D3">
        <w:rPr>
          <w:rFonts w:ascii="Book Antiqua" w:hAnsi="Book Antiqua"/>
          <w:color w:val="000000"/>
          <w:sz w:val="24"/>
          <w:szCs w:val="24"/>
        </w:rPr>
        <w:t>: 49-58 [PMID: 20703043 DOI: 10.1159/000320073</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116</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Edelman JL</w:t>
      </w:r>
      <w:r w:rsidRPr="003A51D3">
        <w:rPr>
          <w:rFonts w:ascii="Book Antiqua" w:hAnsi="Book Antiqua"/>
          <w:color w:val="000000"/>
          <w:sz w:val="24"/>
          <w:szCs w:val="24"/>
        </w:rPr>
        <w:t>, Lutz D, Castro MR. Corticosteroids inhibit VEGF-induced vascular leakage in a rabbit model of blood-retinal and blood-aqueous barrier breakdown.</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Exp Eye Res</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80</w:t>
      </w:r>
      <w:r w:rsidRPr="003A51D3">
        <w:rPr>
          <w:rFonts w:ascii="Book Antiqua" w:hAnsi="Book Antiqua"/>
          <w:color w:val="000000"/>
          <w:sz w:val="24"/>
          <w:szCs w:val="24"/>
        </w:rPr>
        <w:t>: 249-258 [PMID: 15670803 DOI: 10.1016/j.exer.2004.09.013</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117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Nauck M</w:t>
      </w:r>
      <w:r w:rsidRPr="003A51D3">
        <w:rPr>
          <w:rFonts w:ascii="Book Antiqua" w:hAnsi="Book Antiqua"/>
          <w:color w:val="000000"/>
          <w:sz w:val="24"/>
          <w:szCs w:val="24"/>
        </w:rPr>
        <w:t>, Roth M, Tamm M, Eickelberg O, Wieland H, Stulz P, Perruchoud AP. Induction of vascular endothelial growth factor by platelet-activating factor and platelet-derived growth factor is downregulated by corticosteroids.</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Am J Respir Cell Mol Biol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1997;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16</w:t>
      </w:r>
      <w:r w:rsidRPr="003A51D3">
        <w:rPr>
          <w:rFonts w:ascii="Book Antiqua" w:hAnsi="Book Antiqua"/>
          <w:color w:val="000000"/>
          <w:sz w:val="24"/>
          <w:szCs w:val="24"/>
        </w:rPr>
        <w:t>: 398-406 [PMID: 9115750 DOI: 10.1165/ajrcmb.16.4.9115750</w:t>
      </w:r>
      <w:proofErr w:type="gramStart"/>
      <w:r>
        <w:rPr>
          <w:rFonts w:ascii="Book Antiqua" w:hAnsi="Book Antiqua"/>
          <w:color w:val="000000"/>
          <w:sz w:val="24"/>
          <w:szCs w:val="24"/>
        </w:rPr>
        <w:t>]</w:t>
      </w:r>
      <w:proofErr w:type="gramEnd"/>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118</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Das A</w:t>
      </w:r>
      <w:r w:rsidRPr="003A51D3">
        <w:rPr>
          <w:rFonts w:ascii="Book Antiqua" w:hAnsi="Book Antiqua"/>
          <w:color w:val="000000"/>
          <w:sz w:val="24"/>
          <w:szCs w:val="24"/>
        </w:rPr>
        <w:t>, McGuire PG, Rangasamy S. Diabetic Macular Edema: Pathophysiology and Novel Therapeutic Targets.</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Ophthalmology</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122</w:t>
      </w:r>
      <w:r w:rsidRPr="003A51D3">
        <w:rPr>
          <w:rFonts w:ascii="Book Antiqua" w:hAnsi="Book Antiqua"/>
          <w:color w:val="000000"/>
          <w:sz w:val="24"/>
          <w:szCs w:val="24"/>
        </w:rPr>
        <w:t>: 1375-1394 [PMID: 25935789 DOI: 10.1016/j.ophtha.2015.03.024</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119</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Veritti D</w:t>
      </w:r>
      <w:r w:rsidRPr="003A51D3">
        <w:rPr>
          <w:rFonts w:ascii="Book Antiqua" w:hAnsi="Book Antiqua"/>
          <w:color w:val="000000"/>
          <w:sz w:val="24"/>
          <w:szCs w:val="24"/>
        </w:rPr>
        <w:t>, Di Giulio A, Sarao V, Lanzetta P. Drug safety evaluation of intravitreal triamcinolone acetonide.</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Expert Opin Drug Saf</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11</w:t>
      </w:r>
      <w:r w:rsidRPr="003A51D3">
        <w:rPr>
          <w:rFonts w:ascii="Book Antiqua" w:hAnsi="Book Antiqua"/>
          <w:color w:val="000000"/>
          <w:sz w:val="24"/>
          <w:szCs w:val="24"/>
        </w:rPr>
        <w:t>: 331-340 [PMID: 22066820 DOI: 10.1517/14740338.2012.635141</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120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Sears JE</w:t>
      </w:r>
      <w:r w:rsidRPr="003A51D3">
        <w:rPr>
          <w:rFonts w:ascii="Book Antiqua" w:hAnsi="Book Antiqua"/>
          <w:color w:val="000000"/>
          <w:sz w:val="24"/>
          <w:szCs w:val="24"/>
        </w:rPr>
        <w:t>, Hoppe G. Triamcinolone acetonide destabilizes VEGF mRNA in Müller cells under continuous cobalt stimulation.</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Invest Ophthalmol Vis Sci</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2005</w:t>
      </w:r>
      <w:proofErr w:type="gramStart"/>
      <w:r w:rsidRPr="003A51D3">
        <w:rPr>
          <w:rFonts w:ascii="Book Antiqua" w:hAnsi="Book Antiqua"/>
          <w:color w:val="000000"/>
          <w:sz w:val="24"/>
          <w:szCs w:val="24"/>
        </w:rPr>
        <w:t>;</w:t>
      </w:r>
      <w:proofErr w:type="gramEnd"/>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46</w:t>
      </w:r>
      <w:r w:rsidRPr="003A51D3">
        <w:rPr>
          <w:rFonts w:ascii="Book Antiqua" w:hAnsi="Book Antiqua"/>
          <w:color w:val="000000"/>
          <w:sz w:val="24"/>
          <w:szCs w:val="24"/>
        </w:rPr>
        <w:t>: 4336-4341 [PMID: 16249516 DOI: 10.1167/iovs.05-0565</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121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Tao Y</w:t>
      </w:r>
      <w:r w:rsidRPr="003A51D3">
        <w:rPr>
          <w:rFonts w:ascii="Book Antiqua" w:hAnsi="Book Antiqua"/>
          <w:color w:val="000000"/>
          <w:sz w:val="24"/>
          <w:szCs w:val="24"/>
        </w:rPr>
        <w:t>, Jonas JB.</w:t>
      </w:r>
      <w:proofErr w:type="gramEnd"/>
      <w:r w:rsidRPr="003A51D3">
        <w:rPr>
          <w:rFonts w:ascii="Book Antiqua" w:hAnsi="Book Antiqua"/>
          <w:color w:val="000000"/>
          <w:sz w:val="24"/>
          <w:szCs w:val="24"/>
        </w:rPr>
        <w:t xml:space="preserve"> Intravitreal triamcinolone.</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Ophthalmologica</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225</w:t>
      </w:r>
      <w:r w:rsidRPr="003A51D3">
        <w:rPr>
          <w:rFonts w:ascii="Book Antiqua" w:hAnsi="Book Antiqua"/>
          <w:color w:val="000000"/>
          <w:sz w:val="24"/>
          <w:szCs w:val="24"/>
        </w:rPr>
        <w:t>: 1-20 [PMID: 20693817 DOI: 10.1159/000317909</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122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Jonas JB</w:t>
      </w:r>
      <w:r w:rsidRPr="003A51D3">
        <w:rPr>
          <w:rFonts w:ascii="Book Antiqua" w:hAnsi="Book Antiqua"/>
          <w:color w:val="000000"/>
          <w:sz w:val="24"/>
          <w:szCs w:val="24"/>
        </w:rPr>
        <w:t>.</w:t>
      </w:r>
      <w:proofErr w:type="gramEnd"/>
      <w:r w:rsidRPr="003A51D3">
        <w:rPr>
          <w:rFonts w:ascii="Book Antiqua" w:hAnsi="Book Antiqua"/>
          <w:color w:val="000000"/>
          <w:sz w:val="24"/>
          <w:szCs w:val="24"/>
        </w:rPr>
        <w:t xml:space="preserve"> </w:t>
      </w:r>
      <w:proofErr w:type="gramStart"/>
      <w:r w:rsidRPr="003A51D3">
        <w:rPr>
          <w:rFonts w:ascii="Book Antiqua" w:hAnsi="Book Antiqua"/>
          <w:color w:val="000000"/>
          <w:sz w:val="24"/>
          <w:szCs w:val="24"/>
        </w:rPr>
        <w:t>Intravitreal triamcinolone acetonide for diabetic retinopathy.</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Dev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39</w:t>
      </w:r>
      <w:r w:rsidRPr="003A51D3">
        <w:rPr>
          <w:rFonts w:ascii="Book Antiqua" w:hAnsi="Book Antiqua"/>
          <w:color w:val="000000"/>
          <w:sz w:val="24"/>
          <w:szCs w:val="24"/>
        </w:rPr>
        <w:t>: 96-110 [PMID: 17245081 DOI: 10.1159/000098502</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123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Jonas JB</w:t>
      </w:r>
      <w:r w:rsidRPr="003A51D3">
        <w:rPr>
          <w:rFonts w:ascii="Book Antiqua" w:hAnsi="Book Antiqua"/>
          <w:color w:val="000000"/>
          <w:sz w:val="24"/>
          <w:szCs w:val="24"/>
        </w:rPr>
        <w:t>.</w:t>
      </w:r>
      <w:proofErr w:type="gramEnd"/>
      <w:r w:rsidRPr="003A51D3">
        <w:rPr>
          <w:rFonts w:ascii="Book Antiqua" w:hAnsi="Book Antiqua"/>
          <w:color w:val="000000"/>
          <w:sz w:val="24"/>
          <w:szCs w:val="24"/>
        </w:rPr>
        <w:t xml:space="preserve"> Intravitreal triamcinolone acetonide: a change in a paradigm.</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Ophthalmic Res</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2006;</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38</w:t>
      </w:r>
      <w:r w:rsidRPr="003A51D3">
        <w:rPr>
          <w:rFonts w:ascii="Book Antiqua" w:hAnsi="Book Antiqua"/>
          <w:color w:val="000000"/>
          <w:sz w:val="24"/>
          <w:szCs w:val="24"/>
        </w:rPr>
        <w:t>: 218-245 [PMID: 16763379 DOI: 10.1159/000093796</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124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Jonas JB</w:t>
      </w:r>
      <w:r w:rsidRPr="003A51D3">
        <w:rPr>
          <w:rFonts w:ascii="Book Antiqua" w:hAnsi="Book Antiqua"/>
          <w:color w:val="000000"/>
          <w:sz w:val="24"/>
          <w:szCs w:val="24"/>
        </w:rPr>
        <w:t xml:space="preserve">, Kreissig I, Kamppeter B, Degenring RF. [Intravitreal triamcinolone </w:t>
      </w:r>
      <w:r w:rsidRPr="003A51D3">
        <w:rPr>
          <w:rFonts w:ascii="Book Antiqua" w:hAnsi="Book Antiqua"/>
          <w:color w:val="000000"/>
          <w:sz w:val="24"/>
          <w:szCs w:val="24"/>
        </w:rPr>
        <w:lastRenderedPageBreak/>
        <w:t>acetonide for the treatment of intraocular edematous and neovascular diseases].</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Ophthalmologe</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101</w:t>
      </w:r>
      <w:r w:rsidRPr="003A51D3">
        <w:rPr>
          <w:rFonts w:ascii="Book Antiqua" w:hAnsi="Book Antiqua"/>
          <w:color w:val="000000"/>
          <w:sz w:val="24"/>
          <w:szCs w:val="24"/>
        </w:rPr>
        <w:t>: 113-120 [PMID: 14991306 DOI: 10.1007/s00347-003-0982-0</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125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Yumusak E</w:t>
      </w:r>
      <w:r w:rsidRPr="003A51D3">
        <w:rPr>
          <w:rFonts w:ascii="Book Antiqua" w:hAnsi="Book Antiqua"/>
          <w:color w:val="000000"/>
          <w:sz w:val="24"/>
          <w:szCs w:val="24"/>
        </w:rPr>
        <w:t>, Buyuktortop N, Ornek K. Early results of dexamethasone implant, ranibizumab, and triamcinolone in macular edema due to branch retinal vein occlusion.</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Eur J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26</w:t>
      </w:r>
      <w:r w:rsidRPr="003A51D3">
        <w:rPr>
          <w:rFonts w:ascii="Book Antiqua" w:hAnsi="Book Antiqua"/>
          <w:color w:val="000000"/>
          <w:sz w:val="24"/>
          <w:szCs w:val="24"/>
        </w:rPr>
        <w:t>: 54-59 [PMID: 26109021 DOI: 10.5301/ejo.5000637</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126</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Bucolo C</w:t>
      </w:r>
      <w:r w:rsidRPr="003A51D3">
        <w:rPr>
          <w:rFonts w:ascii="Book Antiqua" w:hAnsi="Book Antiqua"/>
          <w:color w:val="000000"/>
          <w:sz w:val="24"/>
          <w:szCs w:val="24"/>
        </w:rPr>
        <w:t>, Grosso G, Drago V, Gagliano C. Intravitreal triamcinolone acetonide in the treatment of ophthalmic inflammatory diseases with macular edema: a meta-analysis study.</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J Ocul Pharmacol Ther</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31</w:t>
      </w:r>
      <w:r w:rsidRPr="003A51D3">
        <w:rPr>
          <w:rFonts w:ascii="Book Antiqua" w:hAnsi="Book Antiqua"/>
          <w:color w:val="000000"/>
          <w:sz w:val="24"/>
          <w:szCs w:val="24"/>
        </w:rPr>
        <w:t>: 228-240 [PMID: 25825799 DOI: 10.1089/jop.2014.0094</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127</w:t>
      </w:r>
      <w:r w:rsidRPr="003A51D3">
        <w:rPr>
          <w:rStyle w:val="apple-converted-space"/>
          <w:rFonts w:ascii="Book Antiqua" w:hAnsi="Book Antiqua"/>
          <w:color w:val="000000"/>
          <w:sz w:val="24"/>
          <w:szCs w:val="24"/>
        </w:rPr>
        <w:t> </w:t>
      </w:r>
      <w:r w:rsidR="00FC78DB" w:rsidRPr="00FC78DB">
        <w:rPr>
          <w:rFonts w:ascii="Book Antiqua" w:hAnsi="Book Antiqua"/>
          <w:b/>
          <w:color w:val="000000"/>
          <w:sz w:val="24"/>
          <w:szCs w:val="24"/>
        </w:rPr>
        <w:t>Diabetic Retinopathy Clinical Research N</w:t>
      </w:r>
      <w:r w:rsidR="00FC78DB" w:rsidRPr="00FC78DB">
        <w:rPr>
          <w:rFonts w:ascii="Book Antiqua" w:hAnsi="Book Antiqua" w:hint="eastAsia"/>
          <w:b/>
          <w:color w:val="000000"/>
          <w:sz w:val="24"/>
          <w:szCs w:val="24"/>
          <w:lang w:eastAsia="zh-CN"/>
        </w:rPr>
        <w:t>;</w:t>
      </w:r>
      <w:r w:rsidR="00FC78DB">
        <w:rPr>
          <w:rFonts w:ascii="Book Antiqua" w:hAnsi="Book Antiqua" w:hint="eastAsia"/>
          <w:color w:val="000000"/>
          <w:sz w:val="24"/>
          <w:szCs w:val="24"/>
          <w:lang w:eastAsia="zh-CN"/>
        </w:rPr>
        <w:t xml:space="preserve"> </w:t>
      </w:r>
      <w:r w:rsidRPr="00FC78DB">
        <w:rPr>
          <w:rFonts w:ascii="Book Antiqua" w:hAnsi="Book Antiqua"/>
          <w:color w:val="000000"/>
          <w:sz w:val="24"/>
          <w:szCs w:val="24"/>
        </w:rPr>
        <w:t>Beck RW</w:t>
      </w:r>
      <w:r w:rsidRPr="003A51D3">
        <w:rPr>
          <w:rFonts w:ascii="Book Antiqua" w:hAnsi="Book Antiqua"/>
          <w:color w:val="000000"/>
          <w:sz w:val="24"/>
          <w:szCs w:val="24"/>
        </w:rPr>
        <w:t>, Edwards AR, Aiello LP, Bressler NM, Ferris F, Glassman AR, Hartnett E, Ip MS, Kim JE, Kollman C. Three-year follow-up of a randomized trial comparing focal/grid photocoagulation and intravitreal triamcinolone for diabetic macular edema.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Arch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2009;</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127</w:t>
      </w:r>
      <w:r w:rsidRPr="003A51D3">
        <w:rPr>
          <w:rFonts w:ascii="Book Antiqua" w:hAnsi="Book Antiqua"/>
          <w:color w:val="000000"/>
          <w:sz w:val="24"/>
          <w:szCs w:val="24"/>
        </w:rPr>
        <w:t>: 245-251 [PMID: 19273785 DOI: 10.1001/archophthalmol.2008.610</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 xml:space="preserve">128 </w:t>
      </w:r>
      <w:hyperlink r:id="rId11" w:history="1">
        <w:r w:rsidR="002E560C" w:rsidRPr="004571C7">
          <w:rPr>
            <w:rFonts w:ascii="Book Antiqua" w:hAnsi="Book Antiqua"/>
            <w:b/>
            <w:color w:val="000000"/>
            <w:sz w:val="24"/>
            <w:szCs w:val="24"/>
          </w:rPr>
          <w:t>Diabetic Retinopathy Clinical Research Network</w:t>
        </w:r>
      </w:hyperlink>
      <w:r w:rsidRPr="003A51D3">
        <w:rPr>
          <w:rFonts w:ascii="Book Antiqua" w:hAnsi="Book Antiqua"/>
          <w:color w:val="000000"/>
          <w:sz w:val="24"/>
          <w:szCs w:val="24"/>
        </w:rPr>
        <w:t xml:space="preserve">. </w:t>
      </w:r>
      <w:proofErr w:type="gramStart"/>
      <w:r w:rsidRPr="003A51D3">
        <w:rPr>
          <w:rFonts w:ascii="Book Antiqua" w:hAnsi="Book Antiqua"/>
          <w:color w:val="000000"/>
          <w:sz w:val="24"/>
          <w:szCs w:val="24"/>
        </w:rPr>
        <w:t>A randomized trial comparing intravitreal triamcinolone acetonide and focal/grid photocoagulation for diabetic macular edema.</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Ophthalmology</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2008;</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115</w:t>
      </w:r>
      <w:r w:rsidRPr="003A51D3">
        <w:rPr>
          <w:rFonts w:ascii="Book Antiqua" w:hAnsi="Book Antiqua"/>
          <w:color w:val="000000"/>
          <w:sz w:val="24"/>
          <w:szCs w:val="24"/>
        </w:rPr>
        <w:t>: 1447-149, 1447-149, [PMID: 18662829 DOI: 10.1016/j.ophtha.2008.06.015</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129</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Yoo SG</w:t>
      </w:r>
      <w:r w:rsidRPr="003A51D3">
        <w:rPr>
          <w:rFonts w:ascii="Book Antiqua" w:hAnsi="Book Antiqua"/>
          <w:color w:val="000000"/>
          <w:sz w:val="24"/>
          <w:szCs w:val="24"/>
        </w:rPr>
        <w:t>, Kim JH, Lee TG, Kim CG, Kim JW. Short-term efficacy of intravitreal triamcinolone acetonide for macular edema secondary to retinal vein occlusion that is refractory to intravitreal bevacizumab.</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Indian J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63</w:t>
      </w:r>
      <w:r w:rsidRPr="003A51D3">
        <w:rPr>
          <w:rFonts w:ascii="Book Antiqua" w:hAnsi="Book Antiqua"/>
          <w:color w:val="000000"/>
          <w:sz w:val="24"/>
          <w:szCs w:val="24"/>
        </w:rPr>
        <w:t>: 25-29 [PMID: 25686058 DOI: 10.4103/0301-4738.151460</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130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Thompson JT</w:t>
      </w:r>
      <w:r w:rsidRPr="003A51D3">
        <w:rPr>
          <w:rFonts w:ascii="Book Antiqua" w:hAnsi="Book Antiqua"/>
          <w:color w:val="000000"/>
          <w:sz w:val="24"/>
          <w:szCs w:val="24"/>
        </w:rPr>
        <w:t>. Cataract formation and other complications of intravitreal triamcinolone for macular edema.</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Am J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2006;</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141</w:t>
      </w:r>
      <w:r w:rsidRPr="003A51D3">
        <w:rPr>
          <w:rFonts w:ascii="Book Antiqua" w:hAnsi="Book Antiqua"/>
          <w:color w:val="000000"/>
          <w:sz w:val="24"/>
          <w:szCs w:val="24"/>
        </w:rPr>
        <w:t>: 629-637 [PMID: 16564796 DOI: 10.1016/j.ajo.2005.11.050</w:t>
      </w:r>
      <w:proofErr w:type="gramStart"/>
      <w:r>
        <w:rPr>
          <w:rFonts w:ascii="Book Antiqua" w:hAnsi="Book Antiqua"/>
          <w:color w:val="000000"/>
          <w:sz w:val="24"/>
          <w:szCs w:val="24"/>
        </w:rPr>
        <w:t>]</w:t>
      </w:r>
      <w:proofErr w:type="gramEnd"/>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131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Gillies MC</w:t>
      </w:r>
      <w:r w:rsidRPr="003A51D3">
        <w:rPr>
          <w:rFonts w:ascii="Book Antiqua" w:hAnsi="Book Antiqua"/>
          <w:color w:val="000000"/>
          <w:sz w:val="24"/>
          <w:szCs w:val="24"/>
        </w:rPr>
        <w:t>, Kuzniarz M, Craig J, Ball M, Luo W, Simpson JM. Intravitreal triamcinolone-induced elevated intraocular pressure is associated with the development of posterior subcapsular cataract.</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Ophthalmology</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112</w:t>
      </w:r>
      <w:r w:rsidRPr="003A51D3">
        <w:rPr>
          <w:rFonts w:ascii="Book Antiqua" w:hAnsi="Book Antiqua"/>
          <w:color w:val="000000"/>
          <w:sz w:val="24"/>
          <w:szCs w:val="24"/>
        </w:rPr>
        <w:t>: 139-143 [PMID: 15629834 DOI: 10.1016/j.ophtha.2004.07.017</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lastRenderedPageBreak/>
        <w:t>132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Moshfeghi DM</w:t>
      </w:r>
      <w:r w:rsidRPr="003A51D3">
        <w:rPr>
          <w:rFonts w:ascii="Book Antiqua" w:hAnsi="Book Antiqua"/>
          <w:color w:val="000000"/>
          <w:sz w:val="24"/>
          <w:szCs w:val="24"/>
        </w:rPr>
        <w:t xml:space="preserve">, Kaiser PK, Bakri SJ, Kaiser RS, Maturi RK, Sears JE, Scott IU, Belmont J, Beer PM, Quiroz-Mercado H, Mieler WF. </w:t>
      </w:r>
      <w:proofErr w:type="gramStart"/>
      <w:r w:rsidRPr="003A51D3">
        <w:rPr>
          <w:rFonts w:ascii="Book Antiqua" w:hAnsi="Book Antiqua"/>
          <w:color w:val="000000"/>
          <w:sz w:val="24"/>
          <w:szCs w:val="24"/>
        </w:rPr>
        <w:t>Presumed sterile endophthalmitis following intravitreal triamcinolone acetonide injection.</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Ophthalmic Surg Lasers Imaging</w:t>
      </w:r>
      <w:r w:rsidRPr="003A51D3">
        <w:rPr>
          <w:rStyle w:val="apple-converted-space"/>
          <w:rFonts w:ascii="Book Antiqua" w:hAnsi="Book Antiqua"/>
          <w:color w:val="000000"/>
          <w:sz w:val="24"/>
          <w:szCs w:val="24"/>
        </w:rPr>
        <w:t> </w:t>
      </w:r>
      <w:r w:rsidR="002E560C">
        <w:rPr>
          <w:rStyle w:val="apple-converted-space"/>
          <w:rFonts w:ascii="Book Antiqua" w:hAnsi="Book Antiqua" w:hint="eastAsia"/>
          <w:color w:val="000000"/>
          <w:sz w:val="24"/>
          <w:szCs w:val="24"/>
          <w:lang w:eastAsia="zh-CN"/>
        </w:rPr>
        <w:t>2005</w:t>
      </w:r>
      <w:r w:rsidRPr="003A51D3">
        <w:rPr>
          <w:rFonts w:ascii="Book Antiqua" w:hAnsi="Book Antiqua"/>
          <w:color w:val="000000"/>
          <w:sz w:val="24"/>
          <w:szCs w:val="24"/>
        </w:rPr>
        <w:t>;</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36</w:t>
      </w:r>
      <w:r w:rsidRPr="003A51D3">
        <w:rPr>
          <w:rFonts w:ascii="Book Antiqua" w:hAnsi="Book Antiqua"/>
          <w:color w:val="000000"/>
          <w:sz w:val="24"/>
          <w:szCs w:val="24"/>
        </w:rPr>
        <w:t>: 24-29 [PMID: 15688968]</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133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Bhavsar AR</w:t>
      </w:r>
      <w:r w:rsidRPr="003A51D3">
        <w:rPr>
          <w:rFonts w:ascii="Book Antiqua" w:hAnsi="Book Antiqua"/>
          <w:color w:val="000000"/>
          <w:sz w:val="24"/>
          <w:szCs w:val="24"/>
        </w:rPr>
        <w:t>, Ip MS, Glassman AR.</w:t>
      </w:r>
      <w:proofErr w:type="gramEnd"/>
      <w:r w:rsidRPr="003A51D3">
        <w:rPr>
          <w:rFonts w:ascii="Book Antiqua" w:hAnsi="Book Antiqua"/>
          <w:color w:val="000000"/>
          <w:sz w:val="24"/>
          <w:szCs w:val="24"/>
        </w:rPr>
        <w:t xml:space="preserve"> </w:t>
      </w:r>
      <w:proofErr w:type="gramStart"/>
      <w:r w:rsidRPr="003A51D3">
        <w:rPr>
          <w:rFonts w:ascii="Book Antiqua" w:hAnsi="Book Antiqua"/>
          <w:color w:val="000000"/>
          <w:sz w:val="24"/>
          <w:szCs w:val="24"/>
        </w:rPr>
        <w:t>The risk of endophthalmitis following intravitreal triamcinolone injection in the DRCRnet and SCORE clinical trials.</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Am J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144</w:t>
      </w:r>
      <w:r w:rsidRPr="003A51D3">
        <w:rPr>
          <w:rFonts w:ascii="Book Antiqua" w:hAnsi="Book Antiqua"/>
          <w:color w:val="000000"/>
          <w:sz w:val="24"/>
          <w:szCs w:val="24"/>
        </w:rPr>
        <w:t>: 454-456 [PMID: 17765429 DOI: 10.1016/j.ajo.2007.04.011</w:t>
      </w:r>
      <w:proofErr w:type="gramStart"/>
      <w:r>
        <w:rPr>
          <w:rFonts w:ascii="Book Antiqua" w:hAnsi="Book Antiqua"/>
          <w:color w:val="000000"/>
          <w:sz w:val="24"/>
          <w:szCs w:val="24"/>
        </w:rPr>
        <w:t>]</w:t>
      </w:r>
      <w:proofErr w:type="gramEnd"/>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134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Dodwell DG</w:t>
      </w:r>
      <w:r w:rsidRPr="003A51D3">
        <w:rPr>
          <w:rFonts w:ascii="Book Antiqua" w:hAnsi="Book Antiqua"/>
          <w:color w:val="000000"/>
          <w:sz w:val="24"/>
          <w:szCs w:val="24"/>
        </w:rPr>
        <w:t>, Krimmel DA, de Fiebre CM. Sterile endophthalmitis rates and particle size analyses of different formulations of triamcinolone acetonide.</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Clin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9</w:t>
      </w:r>
      <w:r w:rsidRPr="003A51D3">
        <w:rPr>
          <w:rFonts w:ascii="Book Antiqua" w:hAnsi="Book Antiqua"/>
          <w:color w:val="000000"/>
          <w:sz w:val="24"/>
          <w:szCs w:val="24"/>
        </w:rPr>
        <w:t>: 1033-1040 [PMID: 26089635 DOI: 10.2147/OPTH.S82562</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135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Cholkar K</w:t>
      </w:r>
      <w:r w:rsidRPr="003A51D3">
        <w:rPr>
          <w:rFonts w:ascii="Book Antiqua" w:hAnsi="Book Antiqua"/>
          <w:color w:val="000000"/>
          <w:sz w:val="24"/>
          <w:szCs w:val="24"/>
        </w:rPr>
        <w:t>, Hariharan S, Gunda S, Mitra AK.</w:t>
      </w:r>
      <w:proofErr w:type="gramEnd"/>
      <w:r w:rsidRPr="003A51D3">
        <w:rPr>
          <w:rFonts w:ascii="Book Antiqua" w:hAnsi="Book Antiqua"/>
          <w:color w:val="000000"/>
          <w:sz w:val="24"/>
          <w:szCs w:val="24"/>
        </w:rPr>
        <w:t xml:space="preserve"> Optimization of dexamethasone mixed nanomicellar formulation.</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AAPS PharmSciTech</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15</w:t>
      </w:r>
      <w:r w:rsidRPr="003A51D3">
        <w:rPr>
          <w:rFonts w:ascii="Book Antiqua" w:hAnsi="Book Antiqua"/>
          <w:color w:val="000000"/>
          <w:sz w:val="24"/>
          <w:szCs w:val="24"/>
        </w:rPr>
        <w:t>: 1454-1467 [PMID: 24980081 DOI: 10.1208/s12249-014-0159-y</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136</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Earla R</w:t>
      </w:r>
      <w:r w:rsidRPr="003A51D3">
        <w:rPr>
          <w:rFonts w:ascii="Book Antiqua" w:hAnsi="Book Antiqua"/>
          <w:color w:val="000000"/>
          <w:sz w:val="24"/>
          <w:szCs w:val="24"/>
        </w:rPr>
        <w:t>, Boddu SH, Cholkar K, Hariharan S, Jwala J, Mitra AK.</w:t>
      </w:r>
      <w:proofErr w:type="gramEnd"/>
      <w:r w:rsidRPr="003A51D3">
        <w:rPr>
          <w:rFonts w:ascii="Book Antiqua" w:hAnsi="Book Antiqua"/>
          <w:color w:val="000000"/>
          <w:sz w:val="24"/>
          <w:szCs w:val="24"/>
        </w:rPr>
        <w:t xml:space="preserve"> </w:t>
      </w:r>
      <w:proofErr w:type="gramStart"/>
      <w:r w:rsidRPr="003A51D3">
        <w:rPr>
          <w:rFonts w:ascii="Book Antiqua" w:hAnsi="Book Antiqua"/>
          <w:color w:val="000000"/>
          <w:sz w:val="24"/>
          <w:szCs w:val="24"/>
        </w:rPr>
        <w:t>Development and validation of a fast and sensitive bioanalytical method for the quantitative determination of glucocorticoids--quantitative measurement of dexamethasone in rabbit ocular matrices by liquid chromatography tandem mass spectrometry.</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J Pharm Biomed Anal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52</w:t>
      </w:r>
      <w:r w:rsidRPr="003A51D3">
        <w:rPr>
          <w:rFonts w:ascii="Book Antiqua" w:hAnsi="Book Antiqua"/>
          <w:color w:val="000000"/>
          <w:sz w:val="24"/>
          <w:szCs w:val="24"/>
        </w:rPr>
        <w:t>: 525-533 [PMID: 20172680 DOI: 10.1016/j.jpba.2010.01.015</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137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Campochiaro PA</w:t>
      </w:r>
      <w:r w:rsidRPr="003A51D3">
        <w:rPr>
          <w:rFonts w:ascii="Book Antiqua" w:hAnsi="Book Antiqua"/>
          <w:color w:val="000000"/>
          <w:sz w:val="24"/>
          <w:szCs w:val="24"/>
        </w:rPr>
        <w:t>, Brown DM, Pearson A, Chen S, Boyer D, Ruiz-Moreno J, Garretson B, Gupta A, Hariprasad SM, Bailey C, Reichel E, Soubrane G, Kapik B, Billman K, Kane FE, Green K. Sustained delivery fluocinolone acetonide vitreous inserts provide benefit for at least 3 years in patients with diabetic macular edema.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Ophthalmology</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119</w:t>
      </w:r>
      <w:r w:rsidRPr="003A51D3">
        <w:rPr>
          <w:rFonts w:ascii="Book Antiqua" w:hAnsi="Book Antiqua"/>
          <w:color w:val="000000"/>
          <w:sz w:val="24"/>
          <w:szCs w:val="24"/>
        </w:rPr>
        <w:t>: 2125-2132 [PMID: 22727177 DOI: 10.1016/j.ophtha.2012.04.030</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138</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Pearson PA</w:t>
      </w:r>
      <w:r w:rsidRPr="003A51D3">
        <w:rPr>
          <w:rFonts w:ascii="Book Antiqua" w:hAnsi="Book Antiqua"/>
          <w:color w:val="000000"/>
          <w:sz w:val="24"/>
          <w:szCs w:val="24"/>
        </w:rPr>
        <w:t>, Comstock TL, Ip M, Callanan D, Morse LS, Ashton P, Levy B, Mann ES, Eliott D. Fluocinolone acetonide intravitreal implant for diabetic macular edema: a 3-year multicenter, randomized, controlled clinical trial.</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Ophthalmology</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118</w:t>
      </w:r>
      <w:r w:rsidRPr="003A51D3">
        <w:rPr>
          <w:rFonts w:ascii="Book Antiqua" w:hAnsi="Book Antiqua"/>
          <w:color w:val="000000"/>
          <w:sz w:val="24"/>
          <w:szCs w:val="24"/>
        </w:rPr>
        <w:t>: 1580-1587 [PMID: 21813090 DOI: 10.1016/j.ophtha.2011.02.048</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139</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Boyer DS</w:t>
      </w:r>
      <w:r w:rsidRPr="003A51D3">
        <w:rPr>
          <w:rFonts w:ascii="Book Antiqua" w:hAnsi="Book Antiqua"/>
          <w:color w:val="000000"/>
          <w:sz w:val="24"/>
          <w:szCs w:val="24"/>
        </w:rPr>
        <w:t xml:space="preserve">, Faber D, Gupta S, Patel SS, Tabandeh H, Li XY, Liu CC, Lou J, Whitcup SM. Dexamethasone intravitreal implant for treatment of diabetic macular edema in </w:t>
      </w:r>
      <w:r w:rsidRPr="003A51D3">
        <w:rPr>
          <w:rFonts w:ascii="Book Antiqua" w:hAnsi="Book Antiqua"/>
          <w:color w:val="000000"/>
          <w:sz w:val="24"/>
          <w:szCs w:val="24"/>
        </w:rPr>
        <w:lastRenderedPageBreak/>
        <w:t>vitrectomized patients.</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Retina</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31</w:t>
      </w:r>
      <w:r w:rsidRPr="003A51D3">
        <w:rPr>
          <w:rFonts w:ascii="Book Antiqua" w:hAnsi="Book Antiqua"/>
          <w:color w:val="000000"/>
          <w:sz w:val="24"/>
          <w:szCs w:val="24"/>
        </w:rPr>
        <w:t>: 915-923 [PMID: 21487341 DOI: 10.1097/IAE.0b013e318206d18c</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140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Chang-Lin JE</w:t>
      </w:r>
      <w:r w:rsidRPr="003A51D3">
        <w:rPr>
          <w:rFonts w:ascii="Book Antiqua" w:hAnsi="Book Antiqua"/>
          <w:color w:val="000000"/>
          <w:sz w:val="24"/>
          <w:szCs w:val="24"/>
        </w:rPr>
        <w:t>, Attar M, Acheampong AA, Robinson MR, Whitcup SM, Kuppermann BD, Welty D. Pharmacokinetics and pharmacodynamics of a sustained-release dexamethasone intravitreal implant.</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Invest Ophthalmol Vis Sci</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2011</w:t>
      </w:r>
      <w:proofErr w:type="gramStart"/>
      <w:r w:rsidRPr="003A51D3">
        <w:rPr>
          <w:rFonts w:ascii="Book Antiqua" w:hAnsi="Book Antiqua"/>
          <w:color w:val="000000"/>
          <w:sz w:val="24"/>
          <w:szCs w:val="24"/>
        </w:rPr>
        <w:t>;</w:t>
      </w:r>
      <w:proofErr w:type="gramEnd"/>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52</w:t>
      </w:r>
      <w:r w:rsidRPr="003A51D3">
        <w:rPr>
          <w:rFonts w:ascii="Book Antiqua" w:hAnsi="Book Antiqua"/>
          <w:color w:val="000000"/>
          <w:sz w:val="24"/>
          <w:szCs w:val="24"/>
        </w:rPr>
        <w:t>: 80-86 [PMID: 20702826 DOI: 10.1167/iovs.10-5285</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141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Haller JA</w:t>
      </w:r>
      <w:r w:rsidRPr="003A51D3">
        <w:rPr>
          <w:rFonts w:ascii="Book Antiqua" w:hAnsi="Book Antiqua"/>
          <w:color w:val="000000"/>
          <w:sz w:val="24"/>
          <w:szCs w:val="24"/>
        </w:rPr>
        <w:t>, Kuppermann BD, Blumenkranz MS, Williams GA, Weinberg DV, Chou C, Whitcup SM. Randomized controlled trial of an intravitreous dexamethasone drug delivery system in patients with diabetic macular edema.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Arch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128</w:t>
      </w:r>
      <w:r w:rsidRPr="003A51D3">
        <w:rPr>
          <w:rFonts w:ascii="Book Antiqua" w:hAnsi="Book Antiqua"/>
          <w:color w:val="000000"/>
          <w:sz w:val="24"/>
          <w:szCs w:val="24"/>
        </w:rPr>
        <w:t>: 289-296 [PMID: 20212197 DOI: 10.1001/archophthalmol.2010.21</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142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Campochiaro PA</w:t>
      </w:r>
      <w:r w:rsidRPr="003A51D3">
        <w:rPr>
          <w:rFonts w:ascii="Book Antiqua" w:hAnsi="Book Antiqua"/>
          <w:color w:val="000000"/>
          <w:sz w:val="24"/>
          <w:szCs w:val="24"/>
        </w:rPr>
        <w:t>, Hafiz G, Shah SM, Bloom S, Brown DM, Busquets M, Ciulla T, Feiner L, Sabates N, Billman K, Kapik B, Green K, Kane F. Sustained ocular delivery of fluocinolone acetonide by an intravitreal insert.</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Ophthalmology</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117</w:t>
      </w:r>
      <w:r w:rsidRPr="003A51D3">
        <w:rPr>
          <w:rFonts w:ascii="Book Antiqua" w:hAnsi="Book Antiqua"/>
          <w:color w:val="000000"/>
          <w:sz w:val="24"/>
          <w:szCs w:val="24"/>
        </w:rPr>
        <w:t>: 1393-9.e3 [PMID: 20202684 DOI: 10.1016/j.ophtha.2009.11.024</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143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Gillies MC</w:t>
      </w:r>
      <w:r w:rsidRPr="003A51D3">
        <w:rPr>
          <w:rFonts w:ascii="Book Antiqua" w:hAnsi="Book Antiqua"/>
          <w:color w:val="000000"/>
          <w:sz w:val="24"/>
          <w:szCs w:val="24"/>
        </w:rPr>
        <w:t>, Sutter FK, Simpson JM, Larsson J, Ali H, Zhu M. Intravitreal triamcinolone for refractory diabetic macular edema: two-year results of a double-masked, placebo-controlled, randomized clinical trial.</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Ophthalmology</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2006;</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113</w:t>
      </w:r>
      <w:r w:rsidRPr="003A51D3">
        <w:rPr>
          <w:rFonts w:ascii="Book Antiqua" w:hAnsi="Book Antiqua"/>
          <w:color w:val="000000"/>
          <w:sz w:val="24"/>
          <w:szCs w:val="24"/>
        </w:rPr>
        <w:t>: 1533-1538 [PMID: 16828501 DOI: 10.1016/j.ophtha.2006.02.065</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144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Michaelides M</w:t>
      </w:r>
      <w:r w:rsidRPr="003A51D3">
        <w:rPr>
          <w:rFonts w:ascii="Book Antiqua" w:hAnsi="Book Antiqua"/>
          <w:color w:val="000000"/>
          <w:sz w:val="24"/>
          <w:szCs w:val="24"/>
        </w:rPr>
        <w:t>, Kaines A, Hamilton RD, Fraser-Bell S, Rajendram R, Quhill F, Boos CJ, Xing W, Egan C, Peto T, Bunce C, Leslie RD, Hykin PG. A prospective randomized trial of intravitreal bevacizumab or laser therapy in the management of diabetic macular edema (BOLT study) 12-month data: report 2.</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Ophthalmology</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117</w:t>
      </w:r>
      <w:r w:rsidRPr="003A51D3">
        <w:rPr>
          <w:rFonts w:ascii="Book Antiqua" w:hAnsi="Book Antiqua"/>
          <w:color w:val="000000"/>
          <w:sz w:val="24"/>
          <w:szCs w:val="24"/>
        </w:rPr>
        <w:t>: 1078-1086.e2 [PMID: 20416952 DOI: 10.1016/j.ophtha.2010.03.045</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145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Nguyen QD</w:t>
      </w:r>
      <w:r w:rsidRPr="003A51D3">
        <w:rPr>
          <w:rFonts w:ascii="Book Antiqua" w:hAnsi="Book Antiqua"/>
          <w:color w:val="000000"/>
          <w:sz w:val="24"/>
          <w:szCs w:val="24"/>
        </w:rPr>
        <w:t xml:space="preserve">, Shah SM, Heier JS, Do DV, Lim J, Boyer D, Abraham P, Campochiaro PA. </w:t>
      </w:r>
      <w:proofErr w:type="gramStart"/>
      <w:r w:rsidRPr="003A51D3">
        <w:rPr>
          <w:rFonts w:ascii="Book Antiqua" w:hAnsi="Book Antiqua"/>
          <w:color w:val="000000"/>
          <w:sz w:val="24"/>
          <w:szCs w:val="24"/>
        </w:rPr>
        <w:t>Primary End Point (Six Months) Results of the Ranibizumab for Edema of the mAcula in diabetes (READ-2) study.</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Ophthalmology</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2009;</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116</w:t>
      </w:r>
      <w:r w:rsidRPr="003A51D3">
        <w:rPr>
          <w:rFonts w:ascii="Book Antiqua" w:hAnsi="Book Antiqua"/>
          <w:color w:val="000000"/>
          <w:sz w:val="24"/>
          <w:szCs w:val="24"/>
        </w:rPr>
        <w:t>: 2175-81.e1 [PMID: 19700194 DOI: 10.1016/j.ophtha.2009.04.023</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146</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Régnier S</w:t>
      </w:r>
      <w:r w:rsidRPr="003A51D3">
        <w:rPr>
          <w:rFonts w:ascii="Book Antiqua" w:hAnsi="Book Antiqua"/>
          <w:color w:val="000000"/>
          <w:sz w:val="24"/>
          <w:szCs w:val="24"/>
        </w:rPr>
        <w:t>, Malcolm W, Allen F, Wright J, Bezlyak V. Efficacy of anti-VEGF and laser photocoagulation in the treatment of visual impairment due to diabetic macular edema: a systematic review and network meta-analysis.</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PLoS One</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9</w:t>
      </w:r>
      <w:r w:rsidRPr="003A51D3">
        <w:rPr>
          <w:rFonts w:ascii="Book Antiqua" w:hAnsi="Book Antiqua"/>
          <w:color w:val="000000"/>
          <w:sz w:val="24"/>
          <w:szCs w:val="24"/>
        </w:rPr>
        <w:t xml:space="preserve">: e102309 </w:t>
      </w:r>
      <w:r w:rsidRPr="003A51D3">
        <w:rPr>
          <w:rFonts w:ascii="Book Antiqua" w:hAnsi="Book Antiqua"/>
          <w:color w:val="000000"/>
          <w:sz w:val="24"/>
          <w:szCs w:val="24"/>
        </w:rPr>
        <w:lastRenderedPageBreak/>
        <w:t>[PMID: 25029255 DOI: 10.1371/journal.pone.0102309</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147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Kim JH</w:t>
      </w:r>
      <w:r w:rsidRPr="003A51D3">
        <w:rPr>
          <w:rFonts w:ascii="Book Antiqua" w:hAnsi="Book Antiqua"/>
          <w:color w:val="000000"/>
          <w:sz w:val="24"/>
          <w:szCs w:val="24"/>
        </w:rPr>
        <w:t>, Kang SW, Ha HS, Kim JR. Vitrectomy combined with intravitreal triamcinolone acetonide injection and macular laser photocoagulation for nontractional diabetic macular edema.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Korean J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27</w:t>
      </w:r>
      <w:r w:rsidRPr="003A51D3">
        <w:rPr>
          <w:rFonts w:ascii="Book Antiqua" w:hAnsi="Book Antiqua"/>
          <w:color w:val="000000"/>
          <w:sz w:val="24"/>
          <w:szCs w:val="24"/>
        </w:rPr>
        <w:t>: 186-193 [PMID: 23730111 DOI: 10.3341/kjo.2013.27.3.186</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148</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Patel SP</w:t>
      </w:r>
      <w:r w:rsidRPr="003A51D3">
        <w:rPr>
          <w:rFonts w:ascii="Book Antiqua" w:hAnsi="Book Antiqua"/>
          <w:color w:val="000000"/>
          <w:sz w:val="24"/>
          <w:szCs w:val="24"/>
        </w:rPr>
        <w:t>, Vaishya R, Yang X, Pal D, Mitra AK. Novel thermosensitive pentablock copolymers for sustained delivery of proteins in the treatment of posterior segment diseases.</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Protein Pept Lett</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21</w:t>
      </w:r>
      <w:r w:rsidRPr="003A51D3">
        <w:rPr>
          <w:rFonts w:ascii="Book Antiqua" w:hAnsi="Book Antiqua"/>
          <w:color w:val="000000"/>
          <w:sz w:val="24"/>
          <w:szCs w:val="24"/>
        </w:rPr>
        <w:t>: 1185-1200 [PMID: 25315374]</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149</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Sampat KM</w:t>
      </w:r>
      <w:r w:rsidRPr="003A51D3">
        <w:rPr>
          <w:rFonts w:ascii="Book Antiqua" w:hAnsi="Book Antiqua"/>
          <w:color w:val="000000"/>
          <w:sz w:val="24"/>
          <w:szCs w:val="24"/>
        </w:rPr>
        <w:t>, Garg SJ.</w:t>
      </w:r>
      <w:proofErr w:type="gramEnd"/>
      <w:r w:rsidRPr="003A51D3">
        <w:rPr>
          <w:rFonts w:ascii="Book Antiqua" w:hAnsi="Book Antiqua"/>
          <w:color w:val="000000"/>
          <w:sz w:val="24"/>
          <w:szCs w:val="24"/>
        </w:rPr>
        <w:t xml:space="preserve"> </w:t>
      </w:r>
      <w:proofErr w:type="gramStart"/>
      <w:r w:rsidRPr="003A51D3">
        <w:rPr>
          <w:rFonts w:ascii="Book Antiqua" w:hAnsi="Book Antiqua"/>
          <w:color w:val="000000"/>
          <w:sz w:val="24"/>
          <w:szCs w:val="24"/>
        </w:rPr>
        <w:t>Complications of intravitreal injections.</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Curr Opin Ophthalmol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21</w:t>
      </w:r>
      <w:r w:rsidRPr="003A51D3">
        <w:rPr>
          <w:rFonts w:ascii="Book Antiqua" w:hAnsi="Book Antiqua"/>
          <w:color w:val="000000"/>
          <w:sz w:val="24"/>
          <w:szCs w:val="24"/>
        </w:rPr>
        <w:t>: 178-183 [PMID: 20375895 DOI: 10.1097/ICU.0b013e328338679a</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150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Bertelmann T</w:t>
      </w:r>
      <w:r w:rsidRPr="003A51D3">
        <w:rPr>
          <w:rFonts w:ascii="Book Antiqua" w:hAnsi="Book Antiqua"/>
          <w:color w:val="000000"/>
          <w:sz w:val="24"/>
          <w:szCs w:val="24"/>
        </w:rPr>
        <w:t>, Schulze S. Long-Term Follow-Up of Patient with Diabetic Macular Edema Receiving Fluocinolone Acetonide Intravitreal Implant.</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 Ther</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4</w:t>
      </w:r>
      <w:r w:rsidRPr="003A51D3">
        <w:rPr>
          <w:rFonts w:ascii="Book Antiqua" w:hAnsi="Book Antiqua"/>
          <w:color w:val="000000"/>
          <w:sz w:val="24"/>
          <w:szCs w:val="24"/>
        </w:rPr>
        <w:t>: 51-58 [PMID: 25672501 DOI: 10.1007/s40123-015-0028-0</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151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Cunha-Vaz J</w:t>
      </w:r>
      <w:r w:rsidRPr="003A51D3">
        <w:rPr>
          <w:rFonts w:ascii="Book Antiqua" w:hAnsi="Book Antiqua"/>
          <w:color w:val="000000"/>
          <w:sz w:val="24"/>
          <w:szCs w:val="24"/>
        </w:rPr>
        <w:t>, Ashton P, Iezzi R, Campochiaro P, Dugel PU, Holz FG, Weber M, Danis RP, Kuppermann BD, Bailey C, Billman K, Kapik B, Kane F, Green K. Sustained delivery fluocinolone acetonide vitreous implants: long-term benefit in patients with chronic diabetic macular edema.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Ophthalmology</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121</w:t>
      </w:r>
      <w:r w:rsidRPr="003A51D3">
        <w:rPr>
          <w:rFonts w:ascii="Book Antiqua" w:hAnsi="Book Antiqua"/>
          <w:color w:val="000000"/>
          <w:sz w:val="24"/>
          <w:szCs w:val="24"/>
        </w:rPr>
        <w:t>: 1892-1903 [PMID: 24935282 DOI: 10.1016/j.ophtha.2014.04.019</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152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Adelman R</w:t>
      </w:r>
      <w:r w:rsidRPr="003A51D3">
        <w:rPr>
          <w:rFonts w:ascii="Book Antiqua" w:hAnsi="Book Antiqua"/>
          <w:color w:val="000000"/>
          <w:sz w:val="24"/>
          <w:szCs w:val="24"/>
        </w:rPr>
        <w:t>, Parnes A, Michalewska Z, Parolini B, Boscher C, Ducournau D. Strategy for the management of diabetic macular edema: the European vitreo-retinal society macular edema study.</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Biomed Res Int</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2015</w:t>
      </w:r>
      <w:r w:rsidRPr="003A51D3">
        <w:rPr>
          <w:rFonts w:ascii="Book Antiqua" w:hAnsi="Book Antiqua"/>
          <w:color w:val="000000"/>
          <w:sz w:val="24"/>
          <w:szCs w:val="24"/>
        </w:rPr>
        <w:t>: 352487 [PMID: 25695062 DOI: 10.1155/2015/352487</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153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Misra GP</w:t>
      </w:r>
      <w:r w:rsidRPr="003A51D3">
        <w:rPr>
          <w:rFonts w:ascii="Book Antiqua" w:hAnsi="Book Antiqua"/>
          <w:color w:val="000000"/>
          <w:sz w:val="24"/>
          <w:szCs w:val="24"/>
        </w:rPr>
        <w:t>, Singh RS, Aleman TS, Jacobson SG, Gardner TW, Lowe TL.</w:t>
      </w:r>
      <w:proofErr w:type="gramEnd"/>
      <w:r w:rsidRPr="003A51D3">
        <w:rPr>
          <w:rFonts w:ascii="Book Antiqua" w:hAnsi="Book Antiqua"/>
          <w:color w:val="000000"/>
          <w:sz w:val="24"/>
          <w:szCs w:val="24"/>
        </w:rPr>
        <w:t xml:space="preserve"> </w:t>
      </w:r>
      <w:proofErr w:type="gramStart"/>
      <w:r w:rsidRPr="003A51D3">
        <w:rPr>
          <w:rFonts w:ascii="Book Antiqua" w:hAnsi="Book Antiqua"/>
          <w:color w:val="000000"/>
          <w:sz w:val="24"/>
          <w:szCs w:val="24"/>
        </w:rPr>
        <w:t>Subconjunctivally implantable hydrogels with degradable and thermoresponsive properties for sustained release of insulin to the retina.</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Biomaterials</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2009;</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30</w:t>
      </w:r>
      <w:r w:rsidRPr="003A51D3">
        <w:rPr>
          <w:rFonts w:ascii="Book Antiqua" w:hAnsi="Book Antiqua"/>
          <w:color w:val="000000"/>
          <w:sz w:val="24"/>
          <w:szCs w:val="24"/>
        </w:rPr>
        <w:t>: 6541-6547 [PMID: 19709741 DOI: 10.1016/j.biomaterials.2009.08.025</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154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Arevalo JF</w:t>
      </w:r>
      <w:r w:rsidRPr="003A51D3">
        <w:rPr>
          <w:rFonts w:ascii="Book Antiqua" w:hAnsi="Book Antiqua"/>
          <w:color w:val="000000"/>
          <w:sz w:val="24"/>
          <w:szCs w:val="24"/>
        </w:rPr>
        <w:t>.</w:t>
      </w:r>
      <w:proofErr w:type="gramEnd"/>
      <w:r w:rsidRPr="003A51D3">
        <w:rPr>
          <w:rFonts w:ascii="Book Antiqua" w:hAnsi="Book Antiqua"/>
          <w:color w:val="000000"/>
          <w:sz w:val="24"/>
          <w:szCs w:val="24"/>
        </w:rPr>
        <w:t xml:space="preserve"> Diabetic macular edema: Current management 2013.</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World J Diabetes</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4</w:t>
      </w:r>
      <w:r w:rsidRPr="003A51D3">
        <w:rPr>
          <w:rFonts w:ascii="Book Antiqua" w:hAnsi="Book Antiqua"/>
          <w:color w:val="000000"/>
          <w:sz w:val="24"/>
          <w:szCs w:val="24"/>
        </w:rPr>
        <w:t>: 231-233 [PMID: 24379911 DOI: 10.4239/wjd.v4.i6.231</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155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Diaz-Llopis M</w:t>
      </w:r>
      <w:r w:rsidRPr="003A51D3">
        <w:rPr>
          <w:rFonts w:ascii="Book Antiqua" w:hAnsi="Book Antiqua"/>
          <w:color w:val="000000"/>
          <w:sz w:val="24"/>
          <w:szCs w:val="24"/>
        </w:rPr>
        <w:t>, Udaondo P, Millán JM, Arevalo JF.</w:t>
      </w:r>
      <w:proofErr w:type="gramEnd"/>
      <w:r w:rsidRPr="003A51D3">
        <w:rPr>
          <w:rFonts w:ascii="Book Antiqua" w:hAnsi="Book Antiqua"/>
          <w:color w:val="000000"/>
          <w:sz w:val="24"/>
          <w:szCs w:val="24"/>
        </w:rPr>
        <w:t xml:space="preserve"> </w:t>
      </w:r>
      <w:proofErr w:type="gramStart"/>
      <w:r w:rsidRPr="003A51D3">
        <w:rPr>
          <w:rFonts w:ascii="Book Antiqua" w:hAnsi="Book Antiqua"/>
          <w:color w:val="000000"/>
          <w:sz w:val="24"/>
          <w:szCs w:val="24"/>
        </w:rPr>
        <w:t>Enzymatic vitrectomy for diabetic retinopathy and diabetic macular edema.</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World J Diabetes</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4</w:t>
      </w:r>
      <w:r w:rsidRPr="003A51D3">
        <w:rPr>
          <w:rFonts w:ascii="Book Antiqua" w:hAnsi="Book Antiqua"/>
          <w:color w:val="000000"/>
          <w:sz w:val="24"/>
          <w:szCs w:val="24"/>
        </w:rPr>
        <w:t xml:space="preserve">: 319-323 </w:t>
      </w:r>
      <w:r w:rsidRPr="003A51D3">
        <w:rPr>
          <w:rFonts w:ascii="Book Antiqua" w:hAnsi="Book Antiqua"/>
          <w:color w:val="000000"/>
          <w:sz w:val="24"/>
          <w:szCs w:val="24"/>
        </w:rPr>
        <w:lastRenderedPageBreak/>
        <w:t>[PMID: 24379923 DOI: 10.4239/wjd.v4.i6.319</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156</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Zucchiatti I</w:t>
      </w:r>
      <w:r w:rsidRPr="003A51D3">
        <w:rPr>
          <w:rFonts w:ascii="Book Antiqua" w:hAnsi="Book Antiqua"/>
          <w:color w:val="000000"/>
          <w:sz w:val="24"/>
          <w:szCs w:val="24"/>
        </w:rPr>
        <w:t>, Lattanzio R, Querques G, Querques L, Del Turco C, Cascavilla ML, Bandello F. Intravitreal dexamethasone implant in patients with persistent diabetic macular edema.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Ophthalmologica</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228</w:t>
      </w:r>
      <w:r w:rsidRPr="003A51D3">
        <w:rPr>
          <w:rFonts w:ascii="Book Antiqua" w:hAnsi="Book Antiqua"/>
          <w:color w:val="000000"/>
          <w:sz w:val="24"/>
          <w:szCs w:val="24"/>
        </w:rPr>
        <w:t>: 117-122 [PMID: 22310491 DOI: 10.1159/000336225</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157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Gillies MC</w:t>
      </w:r>
      <w:r w:rsidRPr="003A51D3">
        <w:rPr>
          <w:rFonts w:ascii="Book Antiqua" w:hAnsi="Book Antiqua"/>
          <w:color w:val="000000"/>
          <w:sz w:val="24"/>
          <w:szCs w:val="24"/>
        </w:rPr>
        <w:t>, Lim LL, Campain A, Quin GJ, Salem W, Li J, Goodwin S, Aroney C, McAllister IL, Fraser-Bell S. A randomized clinical trial of intravitreal bevacizumab versus intravitreal dexamethasone for diabetic macular edema: the BEVORDEX study.</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Ophthalmology</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121</w:t>
      </w:r>
      <w:r w:rsidRPr="003A51D3">
        <w:rPr>
          <w:rFonts w:ascii="Book Antiqua" w:hAnsi="Book Antiqua"/>
          <w:color w:val="000000"/>
          <w:sz w:val="24"/>
          <w:szCs w:val="24"/>
        </w:rPr>
        <w:t>: 2473-2481 [PMID: 25155371 DOI: 10.1016/j.ophtha.2014.07.002</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 xml:space="preserve">158 </w:t>
      </w:r>
      <w:hyperlink r:id="rId12" w:history="1">
        <w:r w:rsidR="002E560C" w:rsidRPr="002E560C">
          <w:rPr>
            <w:rFonts w:ascii="Book Antiqua" w:hAnsi="Book Antiqua"/>
            <w:b/>
            <w:color w:val="000000"/>
            <w:sz w:val="24"/>
            <w:szCs w:val="24"/>
          </w:rPr>
          <w:t>Cholkar K</w:t>
        </w:r>
      </w:hyperlink>
      <w:r w:rsidR="002E560C" w:rsidRPr="002E560C">
        <w:rPr>
          <w:rFonts w:ascii="Book Antiqua" w:hAnsi="Book Antiqua"/>
          <w:b/>
          <w:color w:val="000000"/>
          <w:sz w:val="24"/>
          <w:szCs w:val="24"/>
        </w:rPr>
        <w:t>,</w:t>
      </w:r>
      <w:r w:rsidR="002E560C" w:rsidRPr="002E560C">
        <w:rPr>
          <w:rFonts w:ascii="Book Antiqua" w:hAnsi="Book Antiqua"/>
          <w:b/>
          <w:sz w:val="24"/>
          <w:szCs w:val="24"/>
        </w:rPr>
        <w:t> </w:t>
      </w:r>
      <w:hyperlink r:id="rId13" w:history="1">
        <w:r w:rsidR="002E560C" w:rsidRPr="002E560C">
          <w:rPr>
            <w:rFonts w:ascii="Book Antiqua" w:hAnsi="Book Antiqua"/>
            <w:color w:val="000000"/>
            <w:sz w:val="24"/>
            <w:szCs w:val="24"/>
          </w:rPr>
          <w:t>Gilger BC</w:t>
        </w:r>
      </w:hyperlink>
      <w:r w:rsidR="002E560C" w:rsidRPr="002E560C">
        <w:rPr>
          <w:rFonts w:ascii="Book Antiqua" w:hAnsi="Book Antiqua"/>
          <w:color w:val="000000"/>
          <w:sz w:val="24"/>
          <w:szCs w:val="24"/>
        </w:rPr>
        <w:t>,</w:t>
      </w:r>
      <w:r w:rsidR="002E560C" w:rsidRPr="002E560C">
        <w:rPr>
          <w:rFonts w:ascii="Book Antiqua" w:hAnsi="Book Antiqua"/>
          <w:sz w:val="24"/>
          <w:szCs w:val="24"/>
        </w:rPr>
        <w:t> </w:t>
      </w:r>
      <w:hyperlink r:id="rId14" w:history="1">
        <w:r w:rsidR="002E560C" w:rsidRPr="002E560C">
          <w:rPr>
            <w:rFonts w:ascii="Book Antiqua" w:hAnsi="Book Antiqua"/>
            <w:color w:val="000000"/>
            <w:sz w:val="24"/>
            <w:szCs w:val="24"/>
          </w:rPr>
          <w:t>Mitra AK</w:t>
        </w:r>
      </w:hyperlink>
      <w:r w:rsidRPr="003A51D3">
        <w:rPr>
          <w:rFonts w:ascii="Book Antiqua" w:hAnsi="Book Antiqua"/>
          <w:color w:val="000000"/>
          <w:sz w:val="24"/>
          <w:szCs w:val="24"/>
        </w:rPr>
        <w:t>. Topical, Aqueous, Clear Cyclosporine Formulation Design for Anterior and Posterior Ocular Delivery.</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Transl Vis Sci Technol</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4</w:t>
      </w:r>
      <w:r w:rsidRPr="003A51D3">
        <w:rPr>
          <w:rFonts w:ascii="Book Antiqua" w:hAnsi="Book Antiqua"/>
          <w:color w:val="000000"/>
          <w:sz w:val="24"/>
          <w:szCs w:val="24"/>
        </w:rPr>
        <w:t>: 1 [PMID: 25964868 DOI: 10.1167/tvst.4.3.1</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159</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Fujisawa T</w:t>
      </w:r>
      <w:r w:rsidRPr="003A51D3">
        <w:rPr>
          <w:rFonts w:ascii="Book Antiqua" w:hAnsi="Book Antiqua"/>
          <w:color w:val="000000"/>
          <w:sz w:val="24"/>
          <w:szCs w:val="24"/>
        </w:rPr>
        <w:t>, Miyai H, Hironaka K, Tsukamoto T, Tahara K, Tozuka Y, Ito M, Takeuchi H. Liposomal diclofenac eye drop formulations targeting the retina: formulation stability improvement using surface modification of liposomes.</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Int J Pharm</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436</w:t>
      </w:r>
      <w:r w:rsidRPr="003A51D3">
        <w:rPr>
          <w:rFonts w:ascii="Book Antiqua" w:hAnsi="Book Antiqua"/>
          <w:color w:val="000000"/>
          <w:sz w:val="24"/>
          <w:szCs w:val="24"/>
        </w:rPr>
        <w:t>: 564-567 [PMID: 22828072 DOI: 10.1016/j.ijpharm.2012.07.024</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160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Feng L</w:t>
      </w:r>
      <w:r w:rsidRPr="003A51D3">
        <w:rPr>
          <w:rFonts w:ascii="Book Antiqua" w:hAnsi="Book Antiqua"/>
          <w:color w:val="000000"/>
          <w:sz w:val="24"/>
          <w:szCs w:val="24"/>
        </w:rPr>
        <w:t>, Li SK, Liu H, Liu CY, LaSance K, Haque F, Shu D, Guo P. Ocular delivery of pRNA nanoparticles: distribution and clearance after subconjunctival injection.</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Pharm Res</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31</w:t>
      </w:r>
      <w:r w:rsidRPr="003A51D3">
        <w:rPr>
          <w:rFonts w:ascii="Book Antiqua" w:hAnsi="Book Antiqua"/>
          <w:color w:val="000000"/>
          <w:sz w:val="24"/>
          <w:szCs w:val="24"/>
        </w:rPr>
        <w:t>: 1046-1058 [PMID: 24297069 DOI: 10.1007/s11095-013-1226-x</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161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Conley SM</w:t>
      </w:r>
      <w:r w:rsidRPr="003A51D3">
        <w:rPr>
          <w:rFonts w:ascii="Book Antiqua" w:hAnsi="Book Antiqua"/>
          <w:color w:val="000000"/>
          <w:sz w:val="24"/>
          <w:szCs w:val="24"/>
        </w:rPr>
        <w:t>, Naash MI. Nanoparticles for retinal gene therapy.</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Prog Retin Eye Res</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29</w:t>
      </w:r>
      <w:r w:rsidRPr="003A51D3">
        <w:rPr>
          <w:rFonts w:ascii="Book Antiqua" w:hAnsi="Book Antiqua"/>
          <w:color w:val="000000"/>
          <w:sz w:val="24"/>
          <w:szCs w:val="24"/>
        </w:rPr>
        <w:t>: 376-397 [PMID: 20452457 DOI: 10.1016/j.preteyeres.2010.04.004</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162</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Ding XQ</w:t>
      </w:r>
      <w:r w:rsidRPr="003A51D3">
        <w:rPr>
          <w:rFonts w:ascii="Book Antiqua" w:hAnsi="Book Antiqua"/>
          <w:color w:val="000000"/>
          <w:sz w:val="24"/>
          <w:szCs w:val="24"/>
        </w:rPr>
        <w:t>, Quiambao AB, Fitzgerald JB, Cooper MJ, Conley SM, Naash MI. Ocular delivery of compacted DNA-nanoparticles does not elicit toxicity in the mouse retina.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PLoS One</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2009;</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4</w:t>
      </w:r>
      <w:r w:rsidRPr="003A51D3">
        <w:rPr>
          <w:rFonts w:ascii="Book Antiqua" w:hAnsi="Book Antiqua"/>
          <w:color w:val="000000"/>
          <w:sz w:val="24"/>
          <w:szCs w:val="24"/>
        </w:rPr>
        <w:t>: e7410 [PMID: 19823583 DOI: 10.1371/journal.pone.0007410</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163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Mitra RN</w:t>
      </w:r>
      <w:r w:rsidRPr="003A51D3">
        <w:rPr>
          <w:rFonts w:ascii="Book Antiqua" w:hAnsi="Book Antiqua"/>
          <w:color w:val="000000"/>
          <w:sz w:val="24"/>
          <w:szCs w:val="24"/>
        </w:rPr>
        <w:t>, Han Z, Merwin M, Al Taai M, Conley SM, Naash MI. Synthesis and characterization of glycol chitosan DNA nanoparticles for retinal gene delivery.</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ChemMedChem</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9</w:t>
      </w:r>
      <w:r w:rsidRPr="003A51D3">
        <w:rPr>
          <w:rFonts w:ascii="Book Antiqua" w:hAnsi="Book Antiqua"/>
          <w:color w:val="000000"/>
          <w:sz w:val="24"/>
          <w:szCs w:val="24"/>
        </w:rPr>
        <w:t>: 189-196 [PMID: 24203490 DOI: 10.1002/cmdc.201300371</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164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Panda JJ</w:t>
      </w:r>
      <w:r w:rsidRPr="003A51D3">
        <w:rPr>
          <w:rFonts w:ascii="Book Antiqua" w:hAnsi="Book Antiqua"/>
          <w:color w:val="000000"/>
          <w:sz w:val="24"/>
          <w:szCs w:val="24"/>
        </w:rPr>
        <w:t>, Yandrapu S, Kadam RS, Chauhan VS, Kompella UB.</w:t>
      </w:r>
      <w:proofErr w:type="gramEnd"/>
      <w:r w:rsidRPr="003A51D3">
        <w:rPr>
          <w:rFonts w:ascii="Book Antiqua" w:hAnsi="Book Antiqua"/>
          <w:color w:val="000000"/>
          <w:sz w:val="24"/>
          <w:szCs w:val="24"/>
        </w:rPr>
        <w:t xml:space="preserve"> Self-assembled </w:t>
      </w:r>
      <w:r w:rsidRPr="003A51D3">
        <w:rPr>
          <w:rFonts w:ascii="Book Antiqua" w:hAnsi="Book Antiqua"/>
          <w:color w:val="000000"/>
          <w:sz w:val="24"/>
          <w:szCs w:val="24"/>
        </w:rPr>
        <w:lastRenderedPageBreak/>
        <w:t>phenylalanine-α</w:t>
      </w:r>
      <w:proofErr w:type="gramStart"/>
      <w:r w:rsidRPr="003A51D3">
        <w:rPr>
          <w:rFonts w:ascii="Book Antiqua" w:hAnsi="Book Antiqua"/>
          <w:color w:val="000000"/>
          <w:sz w:val="24"/>
          <w:szCs w:val="24"/>
        </w:rPr>
        <w:t>,β</w:t>
      </w:r>
      <w:proofErr w:type="gramEnd"/>
      <w:r w:rsidRPr="003A51D3">
        <w:rPr>
          <w:rFonts w:ascii="Book Antiqua" w:hAnsi="Book Antiqua"/>
          <w:color w:val="000000"/>
          <w:sz w:val="24"/>
          <w:szCs w:val="24"/>
        </w:rPr>
        <w:t>-dehydrophenylalanine nanotubes for sustained intravitreal delivery of a multi-targeted tyrosine kinase inhibitor.</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J Control Release</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172</w:t>
      </w:r>
      <w:r w:rsidRPr="003A51D3">
        <w:rPr>
          <w:rFonts w:ascii="Book Antiqua" w:hAnsi="Book Antiqua"/>
          <w:color w:val="000000"/>
          <w:sz w:val="24"/>
          <w:szCs w:val="24"/>
        </w:rPr>
        <w:t>: 1151-1160 [PMID: 24075925 DOI: 10.1016/j.jconrel.2013.09.016</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165</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Boddu SH</w:t>
      </w:r>
      <w:r w:rsidRPr="003A51D3">
        <w:rPr>
          <w:rFonts w:ascii="Book Antiqua" w:hAnsi="Book Antiqua"/>
          <w:color w:val="000000"/>
          <w:sz w:val="24"/>
          <w:szCs w:val="24"/>
        </w:rPr>
        <w:t xml:space="preserve">, Jwala J, Vaishya R, Earla R, Karla PK, Pal D, Mitra AK. </w:t>
      </w:r>
      <w:proofErr w:type="gramStart"/>
      <w:r w:rsidRPr="003A51D3">
        <w:rPr>
          <w:rFonts w:ascii="Book Antiqua" w:hAnsi="Book Antiqua"/>
          <w:color w:val="000000"/>
          <w:sz w:val="24"/>
          <w:szCs w:val="24"/>
        </w:rPr>
        <w:t>Novel nanoparticulate gel formulations of steroids for the treatment of macular edema.</w:t>
      </w:r>
      <w:proofErr w:type="gramEnd"/>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J Ocul Pharmacol Ther</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2010;</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26</w:t>
      </w:r>
      <w:r w:rsidRPr="003A51D3">
        <w:rPr>
          <w:rFonts w:ascii="Book Antiqua" w:hAnsi="Book Antiqua"/>
          <w:color w:val="000000"/>
          <w:sz w:val="24"/>
          <w:szCs w:val="24"/>
        </w:rPr>
        <w:t>: 37-48 [PMID: 20148659 DOI: 10.1089/jop.2009.0074</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proofErr w:type="gramStart"/>
      <w:r w:rsidRPr="003A51D3">
        <w:rPr>
          <w:rFonts w:ascii="Book Antiqua" w:hAnsi="Book Antiqua"/>
          <w:color w:val="000000"/>
          <w:sz w:val="24"/>
          <w:szCs w:val="24"/>
        </w:rPr>
        <w:t>166</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Yandrapu SK</w:t>
      </w:r>
      <w:r w:rsidRPr="003A51D3">
        <w:rPr>
          <w:rFonts w:ascii="Book Antiqua" w:hAnsi="Book Antiqua"/>
          <w:color w:val="000000"/>
          <w:sz w:val="24"/>
          <w:szCs w:val="24"/>
        </w:rPr>
        <w:t>, Upadhyay AK, Petrash JM, Kompella UB.</w:t>
      </w:r>
      <w:proofErr w:type="gramEnd"/>
      <w:r w:rsidRPr="003A51D3">
        <w:rPr>
          <w:rFonts w:ascii="Book Antiqua" w:hAnsi="Book Antiqua"/>
          <w:color w:val="000000"/>
          <w:sz w:val="24"/>
          <w:szCs w:val="24"/>
        </w:rPr>
        <w:t xml:space="preserve"> Nanoparticles in porous microparticles prepared by supercritical infusion and pressure quench technology for sustained delivery of bevacizumab.</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Mol Pharm</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2013;</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10</w:t>
      </w:r>
      <w:r w:rsidRPr="003A51D3">
        <w:rPr>
          <w:rFonts w:ascii="Book Antiqua" w:hAnsi="Book Antiqua"/>
          <w:color w:val="000000"/>
          <w:sz w:val="24"/>
          <w:szCs w:val="24"/>
        </w:rPr>
        <w:t>: 4676-4686 [PMID: 24131101 DOI: 10.1021/mp400487f</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167</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Patel SP</w:t>
      </w:r>
      <w:r w:rsidRPr="003A51D3">
        <w:rPr>
          <w:rFonts w:ascii="Book Antiqua" w:hAnsi="Book Antiqua"/>
          <w:color w:val="000000"/>
          <w:sz w:val="24"/>
          <w:szCs w:val="24"/>
        </w:rPr>
        <w:t>, Vaishya R, Mishra GP, Tamboli V, Pal D, Mitra AK. Tailor-made pentablock copolymer based formulation for sustained ocular delivery of protein therapeutics.</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J Drug Deliv</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2014</w:t>
      </w:r>
      <w:r w:rsidRPr="003A51D3">
        <w:rPr>
          <w:rFonts w:ascii="Book Antiqua" w:hAnsi="Book Antiqua"/>
          <w:color w:val="000000"/>
          <w:sz w:val="24"/>
          <w:szCs w:val="24"/>
        </w:rPr>
        <w:t>: 401747 [PMID: 25045540 DOI: 10.1155/2014/401747</w:t>
      </w:r>
      <w:r>
        <w:rPr>
          <w:rFonts w:ascii="Book Antiqua" w:hAnsi="Book Antiqua"/>
          <w:color w:val="000000"/>
          <w:sz w:val="24"/>
          <w:szCs w:val="24"/>
        </w:rPr>
        <w:t>]</w:t>
      </w:r>
    </w:p>
    <w:p w:rsidR="003A51D3" w:rsidRPr="003A51D3" w:rsidRDefault="003A51D3" w:rsidP="003A51D3">
      <w:pPr>
        <w:widowControl w:val="0"/>
        <w:adjustRightInd w:val="0"/>
        <w:snapToGrid w:val="0"/>
        <w:spacing w:after="0" w:line="360" w:lineRule="auto"/>
        <w:jc w:val="both"/>
        <w:rPr>
          <w:rFonts w:ascii="Book Antiqua" w:hAnsi="Book Antiqua"/>
          <w:color w:val="000000"/>
          <w:sz w:val="24"/>
          <w:szCs w:val="24"/>
        </w:rPr>
      </w:pPr>
      <w:r w:rsidRPr="003A51D3">
        <w:rPr>
          <w:rFonts w:ascii="Book Antiqua" w:hAnsi="Book Antiqua"/>
          <w:color w:val="000000"/>
          <w:sz w:val="24"/>
          <w:szCs w:val="24"/>
        </w:rPr>
        <w:t>168</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Boyer DS</w:t>
      </w:r>
      <w:r w:rsidRPr="003A51D3">
        <w:rPr>
          <w:rFonts w:ascii="Book Antiqua" w:hAnsi="Book Antiqua"/>
          <w:color w:val="000000"/>
          <w:sz w:val="24"/>
          <w:szCs w:val="24"/>
        </w:rPr>
        <w:t>, Yoon YH, Belfort R, Bandello F, Maturi RK, Augustin AJ, Li XY, Cui H, Hashad Y, Whitcup SM. Three-year, randomized, sham-controlled trial of dexamethasone intravitreal implant in patients with diabetic macular edema.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Ophthalmology</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2014;</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121</w:t>
      </w:r>
      <w:r w:rsidRPr="003A51D3">
        <w:rPr>
          <w:rFonts w:ascii="Book Antiqua" w:hAnsi="Book Antiqua"/>
          <w:color w:val="000000"/>
          <w:sz w:val="24"/>
          <w:szCs w:val="24"/>
        </w:rPr>
        <w:t>: 1904-1914 [PMID: 24907062 DOI: 10.1016/j.ophtha.2014.04.024</w:t>
      </w:r>
      <w:r>
        <w:rPr>
          <w:rFonts w:ascii="Book Antiqua" w:hAnsi="Book Antiqua"/>
          <w:color w:val="000000"/>
          <w:sz w:val="24"/>
          <w:szCs w:val="24"/>
        </w:rPr>
        <w:t>]</w:t>
      </w:r>
    </w:p>
    <w:p w:rsidR="003A51D3" w:rsidRDefault="003A51D3" w:rsidP="003A51D3">
      <w:pPr>
        <w:widowControl w:val="0"/>
        <w:adjustRightInd w:val="0"/>
        <w:snapToGrid w:val="0"/>
        <w:spacing w:after="0" w:line="360" w:lineRule="auto"/>
        <w:jc w:val="both"/>
        <w:rPr>
          <w:rFonts w:ascii="Book Antiqua" w:hAnsi="Book Antiqua"/>
          <w:color w:val="000000"/>
          <w:sz w:val="24"/>
          <w:szCs w:val="24"/>
          <w:lang w:eastAsia="zh-CN"/>
        </w:rPr>
      </w:pPr>
      <w:r w:rsidRPr="003A51D3">
        <w:rPr>
          <w:rFonts w:ascii="Book Antiqua" w:hAnsi="Book Antiqua"/>
          <w:color w:val="000000"/>
          <w:sz w:val="24"/>
          <w:szCs w:val="24"/>
        </w:rPr>
        <w:t>169</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Campochiaro PA</w:t>
      </w:r>
      <w:r w:rsidRPr="003A51D3">
        <w:rPr>
          <w:rFonts w:ascii="Book Antiqua" w:hAnsi="Book Antiqua"/>
          <w:color w:val="000000"/>
          <w:sz w:val="24"/>
          <w:szCs w:val="24"/>
        </w:rPr>
        <w:t>, Brown DM, Pearson A, Ciulla T, Boyer D, Holz FG, Tolentino M, Gupta A, Duarte L, Madreperla S, Gonder J, Kapik B, Billman K, Kane FE. Long-term benefit of sustained-delivery fluocinolone acetonide vitreous inserts for diabetic macular edema.</w:t>
      </w:r>
      <w:r w:rsidRPr="003A51D3">
        <w:rPr>
          <w:rStyle w:val="apple-converted-space"/>
          <w:rFonts w:ascii="Book Antiqua" w:hAnsi="Book Antiqua"/>
          <w:color w:val="000000"/>
          <w:sz w:val="24"/>
          <w:szCs w:val="24"/>
        </w:rPr>
        <w:t> </w:t>
      </w:r>
      <w:r w:rsidRPr="003A51D3">
        <w:rPr>
          <w:rFonts w:ascii="Book Antiqua" w:hAnsi="Book Antiqua"/>
          <w:i/>
          <w:iCs/>
          <w:color w:val="000000"/>
          <w:sz w:val="24"/>
          <w:szCs w:val="24"/>
        </w:rPr>
        <w:t>Ophthalmology</w:t>
      </w:r>
      <w:r w:rsidRPr="003A51D3">
        <w:rPr>
          <w:rStyle w:val="apple-converted-space"/>
          <w:rFonts w:ascii="Book Antiqua" w:hAnsi="Book Antiqua"/>
          <w:color w:val="000000"/>
          <w:sz w:val="24"/>
          <w:szCs w:val="24"/>
        </w:rPr>
        <w:t> </w:t>
      </w:r>
      <w:r w:rsidRPr="003A51D3">
        <w:rPr>
          <w:rFonts w:ascii="Book Antiqua" w:hAnsi="Book Antiqua"/>
          <w:color w:val="000000"/>
          <w:sz w:val="24"/>
          <w:szCs w:val="24"/>
        </w:rPr>
        <w:t>2011;</w:t>
      </w:r>
      <w:r w:rsidRPr="003A51D3">
        <w:rPr>
          <w:rStyle w:val="apple-converted-space"/>
          <w:rFonts w:ascii="Book Antiqua" w:hAnsi="Book Antiqua"/>
          <w:color w:val="000000"/>
          <w:sz w:val="24"/>
          <w:szCs w:val="24"/>
        </w:rPr>
        <w:t> </w:t>
      </w:r>
      <w:r w:rsidRPr="003A51D3">
        <w:rPr>
          <w:rFonts w:ascii="Book Antiqua" w:hAnsi="Book Antiqua"/>
          <w:b/>
          <w:bCs/>
          <w:color w:val="000000"/>
          <w:sz w:val="24"/>
          <w:szCs w:val="24"/>
        </w:rPr>
        <w:t>118</w:t>
      </w:r>
      <w:r w:rsidRPr="003A51D3">
        <w:rPr>
          <w:rFonts w:ascii="Book Antiqua" w:hAnsi="Book Antiqua"/>
          <w:color w:val="000000"/>
          <w:sz w:val="24"/>
          <w:szCs w:val="24"/>
        </w:rPr>
        <w:t>: 626-635.e2 [PMID: 21459216 DOI: 10.1016/j.ophtha.2010.12.028</w:t>
      </w:r>
      <w:r>
        <w:rPr>
          <w:rFonts w:ascii="Book Antiqua" w:hAnsi="Book Antiqua"/>
          <w:color w:val="000000"/>
          <w:sz w:val="24"/>
          <w:szCs w:val="24"/>
        </w:rPr>
        <w:t>]</w:t>
      </w:r>
    </w:p>
    <w:p w:rsidR="00E914B3" w:rsidRDefault="00E914B3" w:rsidP="003A51D3">
      <w:pPr>
        <w:widowControl w:val="0"/>
        <w:adjustRightInd w:val="0"/>
        <w:snapToGrid w:val="0"/>
        <w:spacing w:after="0" w:line="360" w:lineRule="auto"/>
        <w:jc w:val="both"/>
        <w:rPr>
          <w:rFonts w:ascii="Book Antiqua" w:hAnsi="Book Antiqua"/>
          <w:color w:val="000000"/>
          <w:sz w:val="24"/>
          <w:szCs w:val="24"/>
          <w:lang w:eastAsia="zh-CN"/>
        </w:rPr>
      </w:pPr>
    </w:p>
    <w:p w:rsidR="00E914B3" w:rsidRPr="00E914B3" w:rsidRDefault="00E914B3" w:rsidP="00E914B3">
      <w:pPr>
        <w:wordWrap w:val="0"/>
        <w:spacing w:after="0" w:line="360" w:lineRule="auto"/>
        <w:jc w:val="right"/>
        <w:rPr>
          <w:rFonts w:ascii="Book Antiqua" w:hAnsi="Book Antiqua"/>
          <w:b/>
          <w:sz w:val="24"/>
          <w:szCs w:val="24"/>
        </w:rPr>
      </w:pPr>
      <w:r w:rsidRPr="00E914B3">
        <w:rPr>
          <w:rFonts w:ascii="Book Antiqua" w:hAnsi="Book Antiqua"/>
          <w:b/>
          <w:sz w:val="24"/>
          <w:szCs w:val="24"/>
        </w:rPr>
        <w:t>P- Reviewer:</w:t>
      </w:r>
      <w:r w:rsidRPr="00E914B3">
        <w:rPr>
          <w:rFonts w:ascii="Book Antiqua" w:eastAsia="宋体" w:hAnsi="Book Antiqua"/>
          <w:b/>
          <w:sz w:val="24"/>
          <w:szCs w:val="24"/>
          <w:lang w:eastAsia="zh-CN"/>
        </w:rPr>
        <w:t xml:space="preserve"> </w:t>
      </w:r>
      <w:r w:rsidRPr="00E914B3">
        <w:rPr>
          <w:rFonts w:ascii="Book Antiqua" w:hAnsi="Book Antiqua"/>
          <w:sz w:val="24"/>
          <w:szCs w:val="24"/>
          <w:lang w:eastAsia="zh-CN"/>
        </w:rPr>
        <w:t>Charoenphandhu</w:t>
      </w:r>
      <w:r w:rsidRPr="00E914B3">
        <w:rPr>
          <w:rFonts w:ascii="Book Antiqua" w:hAnsi="Book Antiqua" w:hint="eastAsia"/>
          <w:sz w:val="24"/>
          <w:szCs w:val="24"/>
          <w:lang w:eastAsia="zh-CN"/>
        </w:rPr>
        <w:t xml:space="preserve"> </w:t>
      </w:r>
      <w:r w:rsidRPr="00E914B3">
        <w:rPr>
          <w:rFonts w:ascii="Book Antiqua" w:hAnsi="Book Antiqua"/>
          <w:sz w:val="24"/>
          <w:szCs w:val="24"/>
          <w:lang w:eastAsia="zh-CN"/>
        </w:rPr>
        <w:t>N</w:t>
      </w:r>
      <w:r w:rsidRPr="00E914B3">
        <w:rPr>
          <w:rFonts w:ascii="Book Antiqua" w:hAnsi="Book Antiqua" w:hint="eastAsia"/>
          <w:sz w:val="24"/>
          <w:szCs w:val="24"/>
          <w:lang w:eastAsia="zh-CN"/>
        </w:rPr>
        <w:t xml:space="preserve">, </w:t>
      </w:r>
      <w:r w:rsidRPr="00E914B3">
        <w:rPr>
          <w:rFonts w:ascii="Book Antiqua" w:hAnsi="Book Antiqua"/>
          <w:sz w:val="24"/>
          <w:szCs w:val="24"/>
          <w:lang w:eastAsia="zh-CN"/>
        </w:rPr>
        <w:t>Masaki</w:t>
      </w:r>
      <w:r w:rsidRPr="00E914B3">
        <w:rPr>
          <w:rFonts w:ascii="Book Antiqua" w:hAnsi="Book Antiqua" w:hint="eastAsia"/>
          <w:sz w:val="24"/>
          <w:szCs w:val="24"/>
          <w:lang w:eastAsia="zh-CN"/>
        </w:rPr>
        <w:t xml:space="preserve"> T </w:t>
      </w:r>
      <w:r w:rsidRPr="00E914B3">
        <w:rPr>
          <w:rFonts w:ascii="Book Antiqua" w:hAnsi="Book Antiqua"/>
          <w:b/>
          <w:sz w:val="24"/>
          <w:szCs w:val="24"/>
        </w:rPr>
        <w:t>S- Editor:</w:t>
      </w:r>
      <w:r w:rsidRPr="00E914B3">
        <w:rPr>
          <w:rFonts w:ascii="Book Antiqua" w:hAnsi="Book Antiqua"/>
          <w:sz w:val="24"/>
          <w:szCs w:val="24"/>
        </w:rPr>
        <w:t xml:space="preserve"> </w:t>
      </w:r>
      <w:r w:rsidRPr="00E914B3">
        <w:rPr>
          <w:rFonts w:ascii="Book Antiqua" w:hAnsi="Book Antiqua" w:hint="eastAsia"/>
          <w:sz w:val="24"/>
          <w:szCs w:val="24"/>
          <w:lang w:eastAsia="zh-CN"/>
        </w:rPr>
        <w:t xml:space="preserve">Song XX </w:t>
      </w:r>
      <w:r w:rsidRPr="00E914B3">
        <w:rPr>
          <w:rFonts w:ascii="Book Antiqua" w:hAnsi="Book Antiqua"/>
          <w:b/>
          <w:sz w:val="24"/>
          <w:szCs w:val="24"/>
        </w:rPr>
        <w:t>L- Editor:</w:t>
      </w:r>
      <w:r w:rsidRPr="00E914B3">
        <w:rPr>
          <w:rFonts w:ascii="Book Antiqua" w:hAnsi="Book Antiqua"/>
          <w:sz w:val="24"/>
          <w:szCs w:val="24"/>
        </w:rPr>
        <w:t xml:space="preserve"> </w:t>
      </w:r>
      <w:r w:rsidRPr="00E914B3">
        <w:rPr>
          <w:rFonts w:ascii="Book Antiqua" w:hAnsi="Book Antiqua"/>
          <w:b/>
          <w:sz w:val="24"/>
          <w:szCs w:val="24"/>
        </w:rPr>
        <w:t>E- Editor:</w:t>
      </w:r>
    </w:p>
    <w:p w:rsidR="00E914B3" w:rsidRDefault="00E914B3" w:rsidP="003A51D3">
      <w:pPr>
        <w:widowControl w:val="0"/>
        <w:adjustRightInd w:val="0"/>
        <w:snapToGrid w:val="0"/>
        <w:spacing w:after="0" w:line="360" w:lineRule="auto"/>
        <w:jc w:val="both"/>
        <w:rPr>
          <w:rFonts w:ascii="Book Antiqua" w:hAnsi="Book Antiqua"/>
          <w:color w:val="000000"/>
          <w:sz w:val="24"/>
          <w:szCs w:val="24"/>
          <w:lang w:eastAsia="zh-CN"/>
        </w:rPr>
      </w:pPr>
    </w:p>
    <w:p w:rsidR="00DD0676" w:rsidRPr="00E914B3" w:rsidRDefault="00DD0676" w:rsidP="003A51D3">
      <w:pPr>
        <w:widowControl w:val="0"/>
        <w:adjustRightInd w:val="0"/>
        <w:snapToGrid w:val="0"/>
        <w:spacing w:after="0" w:line="360" w:lineRule="auto"/>
        <w:jc w:val="both"/>
        <w:rPr>
          <w:rFonts w:ascii="Book Antiqua" w:hAnsi="Book Antiqua"/>
          <w:color w:val="000000"/>
          <w:sz w:val="24"/>
          <w:szCs w:val="24"/>
          <w:lang w:eastAsia="zh-CN"/>
        </w:rPr>
      </w:pPr>
    </w:p>
    <w:p w:rsidR="00E914B3" w:rsidRPr="00E914B3" w:rsidRDefault="003A51D3" w:rsidP="00E914B3">
      <w:pPr>
        <w:widowControl w:val="0"/>
        <w:adjustRightInd w:val="0"/>
        <w:snapToGrid w:val="0"/>
        <w:spacing w:after="0" w:line="360" w:lineRule="auto"/>
        <w:jc w:val="both"/>
        <w:rPr>
          <w:rFonts w:ascii="Book Antiqua" w:hAnsi="Book Antiqua"/>
          <w:sz w:val="24"/>
          <w:szCs w:val="24"/>
          <w:lang w:eastAsia="zh-CN"/>
        </w:rPr>
      </w:pPr>
      <w:r w:rsidRPr="003A51D3">
        <w:rPr>
          <w:rFonts w:ascii="Book Antiqua" w:hAnsi="Book Antiqua"/>
          <w:sz w:val="24"/>
          <w:szCs w:val="24"/>
        </w:rPr>
        <w:t xml:space="preserve"> </w:t>
      </w:r>
      <w:r w:rsidR="00671FA1" w:rsidRPr="003A51D3">
        <w:rPr>
          <w:rFonts w:ascii="Book Antiqua" w:hAnsi="Book Antiqua"/>
          <w:sz w:val="24"/>
          <w:szCs w:val="24"/>
        </w:rPr>
        <w:br w:type="page"/>
      </w:r>
    </w:p>
    <w:p w:rsidR="00671FA1" w:rsidRPr="003D4BEF" w:rsidRDefault="003D4BEF" w:rsidP="00C276BB">
      <w:pPr>
        <w:widowControl w:val="0"/>
        <w:adjustRightInd w:val="0"/>
        <w:snapToGrid w:val="0"/>
        <w:spacing w:after="0" w:line="360" w:lineRule="auto"/>
        <w:jc w:val="both"/>
        <w:rPr>
          <w:rFonts w:ascii="Book Antiqua" w:hAnsi="Book Antiqua"/>
          <w:sz w:val="24"/>
          <w:szCs w:val="24"/>
          <w:lang w:eastAsia="zh-CN"/>
        </w:rPr>
      </w:pPr>
      <w:r w:rsidRPr="003D4BEF">
        <w:rPr>
          <w:rStyle w:val="highlight"/>
          <w:rFonts w:ascii="Book Antiqua" w:hAnsi="Book Antiqua"/>
          <w:b/>
          <w:noProof/>
          <w:sz w:val="24"/>
          <w:szCs w:val="24"/>
        </w:rPr>
        <w:lastRenderedPageBreak/>
        <mc:AlternateContent>
          <mc:Choice Requires="wpg">
            <w:drawing>
              <wp:anchor distT="0" distB="0" distL="114300" distR="114300" simplePos="0" relativeHeight="251659264" behindDoc="0" locked="0" layoutInCell="1" allowOverlap="1" wp14:anchorId="266CDA5A" wp14:editId="390175BA">
                <wp:simplePos x="0" y="0"/>
                <wp:positionH relativeFrom="column">
                  <wp:posOffset>85090</wp:posOffset>
                </wp:positionH>
                <wp:positionV relativeFrom="paragraph">
                  <wp:posOffset>-635</wp:posOffset>
                </wp:positionV>
                <wp:extent cx="5943600" cy="4203065"/>
                <wp:effectExtent l="0" t="0" r="0" b="6985"/>
                <wp:wrapSquare wrapText="bothSides"/>
                <wp:docPr id="5" name="Group 5"/>
                <wp:cNvGraphicFramePr/>
                <a:graphic xmlns:a="http://schemas.openxmlformats.org/drawingml/2006/main">
                  <a:graphicData uri="http://schemas.microsoft.com/office/word/2010/wordprocessingGroup">
                    <wpg:wgp>
                      <wpg:cNvGrpSpPr/>
                      <wpg:grpSpPr>
                        <a:xfrm>
                          <a:off x="0" y="0"/>
                          <a:ext cx="5943600" cy="4203065"/>
                          <a:chOff x="0" y="0"/>
                          <a:chExt cx="5943600" cy="4203065"/>
                        </a:xfrm>
                      </wpg:grpSpPr>
                      <wpg:grpSp>
                        <wpg:cNvPr id="4" name="Group 4"/>
                        <wpg:cNvGrpSpPr/>
                        <wpg:grpSpPr>
                          <a:xfrm>
                            <a:off x="0" y="0"/>
                            <a:ext cx="5943600" cy="4203065"/>
                            <a:chOff x="0" y="0"/>
                            <a:chExt cx="5943600" cy="4203065"/>
                          </a:xfrm>
                        </wpg:grpSpPr>
                        <pic:pic xmlns:pic="http://schemas.openxmlformats.org/drawingml/2006/picture">
                          <pic:nvPicPr>
                            <pic:cNvPr id="2" name="Picture 2" descr="C:\Users\hmtrz9\Desktop\DME- review of pharmacology\Writing\Figure\Disease.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4203065"/>
                            </a:xfrm>
                            <a:prstGeom prst="rect">
                              <a:avLst/>
                            </a:prstGeom>
                            <a:noFill/>
                            <a:ln>
                              <a:noFill/>
                            </a:ln>
                          </pic:spPr>
                        </pic:pic>
                        <wps:wsp>
                          <wps:cNvPr id="3" name="Text Box 2"/>
                          <wps:cNvSpPr txBox="1">
                            <a:spLocks noChangeArrowheads="1"/>
                          </wps:cNvSpPr>
                          <wps:spPr bwMode="auto">
                            <a:xfrm>
                              <a:off x="342900" y="676275"/>
                              <a:ext cx="257175" cy="285750"/>
                            </a:xfrm>
                            <a:prstGeom prst="rect">
                              <a:avLst/>
                            </a:prstGeom>
                            <a:solidFill>
                              <a:srgbClr val="FFFFFF"/>
                            </a:solidFill>
                            <a:ln w="9525">
                              <a:solidFill>
                                <a:srgbClr val="000000"/>
                              </a:solidFill>
                              <a:miter lim="800000"/>
                              <a:headEnd/>
                              <a:tailEnd/>
                            </a:ln>
                          </wps:spPr>
                          <wps:txbx>
                            <w:txbxContent>
                              <w:p w:rsidR="002D2EDF" w:rsidRDefault="002D2EDF" w:rsidP="00226FFE">
                                <w:r>
                                  <w:t>A</w:t>
                                </w:r>
                              </w:p>
                            </w:txbxContent>
                          </wps:txbx>
                          <wps:bodyPr rot="0" vert="horz" wrap="square" lIns="91440" tIns="45720" rIns="91440" bIns="45720" anchor="t" anchorCtr="0">
                            <a:noAutofit/>
                          </wps:bodyPr>
                        </wps:wsp>
                        <wps:wsp>
                          <wps:cNvPr id="1" name="Text Box 2"/>
                          <wps:cNvSpPr txBox="1">
                            <a:spLocks noChangeArrowheads="1"/>
                          </wps:cNvSpPr>
                          <wps:spPr bwMode="auto">
                            <a:xfrm>
                              <a:off x="3295650" y="495300"/>
                              <a:ext cx="257175" cy="285750"/>
                            </a:xfrm>
                            <a:prstGeom prst="rect">
                              <a:avLst/>
                            </a:prstGeom>
                            <a:solidFill>
                              <a:srgbClr val="FFFFFF"/>
                            </a:solidFill>
                            <a:ln w="9525">
                              <a:solidFill>
                                <a:srgbClr val="000000"/>
                              </a:solidFill>
                              <a:miter lim="800000"/>
                              <a:headEnd/>
                              <a:tailEnd/>
                            </a:ln>
                          </wps:spPr>
                          <wps:txbx>
                            <w:txbxContent>
                              <w:p w:rsidR="002D2EDF" w:rsidRDefault="002D2EDF" w:rsidP="00226FFE">
                                <w:r>
                                  <w:t>B</w:t>
                                </w:r>
                              </w:p>
                            </w:txbxContent>
                          </wps:txbx>
                          <wps:bodyPr rot="0" vert="horz" wrap="square" lIns="91440" tIns="45720" rIns="91440" bIns="45720" anchor="t" anchorCtr="0">
                            <a:noAutofit/>
                          </wps:bodyPr>
                        </wps:wsp>
                        <wps:wsp>
                          <wps:cNvPr id="217" name="Text Box 2"/>
                          <wps:cNvSpPr txBox="1">
                            <a:spLocks noChangeArrowheads="1"/>
                          </wps:cNvSpPr>
                          <wps:spPr bwMode="auto">
                            <a:xfrm>
                              <a:off x="3209925" y="1819275"/>
                              <a:ext cx="257175" cy="285750"/>
                            </a:xfrm>
                            <a:prstGeom prst="rect">
                              <a:avLst/>
                            </a:prstGeom>
                            <a:solidFill>
                              <a:srgbClr val="FFFFFF"/>
                            </a:solidFill>
                            <a:ln w="9525">
                              <a:solidFill>
                                <a:srgbClr val="000000"/>
                              </a:solidFill>
                              <a:miter lim="800000"/>
                              <a:headEnd/>
                              <a:tailEnd/>
                            </a:ln>
                          </wps:spPr>
                          <wps:txbx>
                            <w:txbxContent>
                              <w:p w:rsidR="002D2EDF" w:rsidRDefault="002D2EDF" w:rsidP="00226FFE">
                                <w:r>
                                  <w:t>D</w:t>
                                </w:r>
                              </w:p>
                            </w:txbxContent>
                          </wps:txbx>
                          <wps:bodyPr rot="0" vert="horz" wrap="square" lIns="91440" tIns="45720" rIns="91440" bIns="45720" anchor="t" anchorCtr="0">
                            <a:noAutofit/>
                          </wps:bodyPr>
                        </wps:wsp>
                      </wpg:grpSp>
                      <wps:wsp>
                        <wps:cNvPr id="6" name="Text Box 2"/>
                        <wps:cNvSpPr txBox="1">
                          <a:spLocks noChangeArrowheads="1"/>
                        </wps:cNvSpPr>
                        <wps:spPr bwMode="auto">
                          <a:xfrm>
                            <a:off x="4562475" y="485775"/>
                            <a:ext cx="257175" cy="285750"/>
                          </a:xfrm>
                          <a:prstGeom prst="rect">
                            <a:avLst/>
                          </a:prstGeom>
                          <a:solidFill>
                            <a:srgbClr val="FFFFFF"/>
                          </a:solidFill>
                          <a:ln w="9525">
                            <a:solidFill>
                              <a:srgbClr val="000000"/>
                            </a:solidFill>
                            <a:miter lim="800000"/>
                            <a:headEnd/>
                            <a:tailEnd/>
                          </a:ln>
                        </wps:spPr>
                        <wps:txbx>
                          <w:txbxContent>
                            <w:p w:rsidR="002D2EDF" w:rsidRDefault="002D2EDF" w:rsidP="00D61C33">
                              <w:r>
                                <w:t>C</w:t>
                              </w:r>
                            </w:p>
                          </w:txbxContent>
                        </wps:txbx>
                        <wps:bodyPr rot="0" vert="horz" wrap="square" lIns="91440" tIns="45720" rIns="91440" bIns="45720" anchor="t" anchorCtr="0">
                          <a:noAutofit/>
                        </wps:bodyPr>
                      </wps:wsp>
                    </wpg:wgp>
                  </a:graphicData>
                </a:graphic>
              </wp:anchor>
            </w:drawing>
          </mc:Choice>
          <mc:Fallback>
            <w:pict>
              <v:group id="Group 5" o:spid="_x0000_s1026" style="position:absolute;left:0;text-align:left;margin-left:6.7pt;margin-top:0;width:468pt;height:330.95pt;z-index:251659264" coordsize="5943600,420306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">
                <v:group id="Group 4" o:spid="_x0000_s1027" style="position:absolute;width:5943600;height:4203065" coordsize="5943600,42030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C:\Users\hmtrz9\Desktop\DME- review of pharmacology\Writing\Figure\Disease.jpg" style="position:absolute;width:5943600;height:42030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Dq&#10;DTHCAAAA2gAAAA8AAABkcnMvZG93bnJldi54bWxEj0+LwjAUxO+C3yE8YW+a6mFZq1FE3FUWFPxz&#10;8Phonm2xeWmTqPXbm4UFj8PM/IaZzltTiTs5X1pWMBwkIIgzq0vOFZyO3/0vED4ga6wsk4IneZjP&#10;up0ppto+eE/3Q8hFhLBPUUERQp1K6bOCDPqBrYmjd7HOYIjS5VI7fES4qeQoST6lwZLjQoE1LQvK&#10;roebUXC8rH/P3q0Id034yZrr2DTNVqmPXruYgAjUhnf4v73RCkbwdyXeADl7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Q6g0xwgAAANoAAAAPAAAAAAAAAAAAAAAAAJwCAABk&#10;cnMvZG93bnJldi54bWxQSwUGAAAAAAQABAD3AAAAiwMAAAAA&#10;">
                    <v:imagedata r:id="rId16" o:title="Disease.jpg"/>
                    <v:path arrowok="t"/>
                  </v:shape>
                  <v:shapetype id="_x0000_t202" coordsize="21600,21600" o:spt="202" path="m0,0l0,21600,21600,21600,21600,0xe">
                    <v:stroke joinstyle="miter"/>
                    <v:path gradientshapeok="t" o:connecttype="rect"/>
                  </v:shapetype>
                  <v:shape id="Text Box 2" o:spid="_x0000_s1029" type="#_x0000_t202" style="position:absolute;left:342900;top:676275;width:257175;height:285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oOFxAAA&#10;ANoAAAAPAAAAZHJzL2Rvd25yZXYueG1sRI9PawIxFMTvhX6H8Aq9FDdbFbVbo4jQYm9WRa+Pzds/&#10;dPOyJum6fntTEHocZuY3zHzZm0Z05HxtWcFrkoIgzq2uuVRw2H8MZiB8QNbYWCYFV/KwXDw+zDHT&#10;9sLf1O1CKSKEfYYKqhDaTEqfV2TQJ7Yljl5hncEQpSuldniJcNPIYZpOpMGa40KFLa0ryn92v0bB&#10;bLzpTv5rtD3mk6J5Cy/T7vPslHp+6lfvIAL14T98b2+0ghH8XYk3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KDhcQAAADaAAAADwAAAAAAAAAAAAAAAACXAgAAZHJzL2Rv&#10;d25yZXYueG1sUEsFBgAAAAAEAAQA9QAAAIgDAAAAAA==&#10;">
                    <v:textbox>
                      <w:txbxContent>
                        <w:p w:rsidR="002D2EDF" w:rsidRDefault="002D2EDF" w:rsidP="00226FFE">
                          <w:r>
                            <w:t>A</w:t>
                          </w:r>
                        </w:p>
                      </w:txbxContent>
                    </v:textbox>
                  </v:shape>
                  <v:shape id="Text Box 2" o:spid="_x0000_s1030" type="#_x0000_t202" style="position:absolute;left:3295650;top:495300;width:257175;height:285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LhpwQAA&#10;ANoAAAAPAAAAZHJzL2Rvd25yZXYueG1sRE9LawIxEL4L/Q9hCl7EzbYVa7dGkYKiN2ulvQ6b2Qfd&#10;TNYkrtt/bwShp+Hje8582ZtGdOR8bVnBU5KCIM6trrlUcPxaj2cgfEDW2FgmBX/kYbl4GMwx0/bC&#10;n9QdQiliCPsMFVQhtJmUPq/IoE9sSxy5wjqDIUJXSu3wEsNNI5/TdCoN1hwbKmzpo6L893A2CmaT&#10;bffjdy/773xaNG9h9NptTk6p4WO/egcRqA//4rt7q+N8uL1yu3Jx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9vy4acEAAADaAAAADwAAAAAAAAAAAAAAAACXAgAAZHJzL2Rvd25y&#10;ZXYueG1sUEsFBgAAAAAEAAQA9QAAAIUDAAAAAA==&#10;">
                    <v:textbox>
                      <w:txbxContent>
                        <w:p w:rsidR="002D2EDF" w:rsidRDefault="002D2EDF" w:rsidP="00226FFE">
                          <w:r>
                            <w:t>B</w:t>
                          </w:r>
                        </w:p>
                      </w:txbxContent>
                    </v:textbox>
                  </v:shape>
                  <v:shape id="Text Box 2" o:spid="_x0000_s1031" type="#_x0000_t202" style="position:absolute;left:3209925;top:1819275;width:257175;height:285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xVPzxQAA&#10;ANwAAAAPAAAAZHJzL2Rvd25yZXYueG1sRI9PawIxFMTvBb9DeEIvRbPa4p/VKFJo0ZtV0etj89xd&#10;3LysSbqu394IhR6HmfkNM1+2phINOV9aVjDoJyCIM6tLzhUc9l+9CQgfkDVWlknBnTwsF52XOaba&#10;3viHml3IRYSwT1FBEUKdSumzggz6vq2Jo3e2zmCI0uVSO7xFuKnkMElG0mDJcaHAmj4Lyi67X6Ng&#10;8rFuTn7zvj1mo3M1DW/j5vvqlHrttqsZiEBt+A//tddawXAwhueZeATk4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FU/PFAAAA3AAAAA8AAAAAAAAAAAAAAAAAlwIAAGRycy9k&#10;b3ducmV2LnhtbFBLBQYAAAAABAAEAPUAAACJAwAAAAA=&#10;">
                    <v:textbox>
                      <w:txbxContent>
                        <w:p w:rsidR="002D2EDF" w:rsidRDefault="002D2EDF" w:rsidP="00226FFE">
                          <w:r>
                            <w:t>D</w:t>
                          </w:r>
                        </w:p>
                      </w:txbxContent>
                    </v:textbox>
                  </v:shape>
                </v:group>
                <v:shape id="Text Box 2" o:spid="_x0000_s1032" type="#_x0000_t202" style="position:absolute;left:4562475;top:485775;width:257175;height:285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w:txbxContent>
                      <w:p w:rsidR="002D2EDF" w:rsidRDefault="002D2EDF" w:rsidP="00D61C33">
                        <w:r>
                          <w:t>C</w:t>
                        </w:r>
                      </w:p>
                    </w:txbxContent>
                  </v:textbox>
                </v:shape>
                <w10:wrap type="square"/>
              </v:group>
            </w:pict>
          </mc:Fallback>
        </mc:AlternateContent>
      </w:r>
      <w:r w:rsidR="00671FA1" w:rsidRPr="003D4BEF">
        <w:rPr>
          <w:rStyle w:val="highlight"/>
          <w:rFonts w:ascii="Book Antiqua" w:hAnsi="Book Antiqua"/>
          <w:b/>
          <w:sz w:val="24"/>
          <w:szCs w:val="24"/>
        </w:rPr>
        <w:t xml:space="preserve">Figure 1 </w:t>
      </w:r>
      <w:r w:rsidR="004E2BF8" w:rsidRPr="003D4BEF">
        <w:rPr>
          <w:rStyle w:val="highlight"/>
          <w:rFonts w:ascii="Book Antiqua" w:hAnsi="Book Antiqua" w:cs="Arial"/>
          <w:b/>
          <w:sz w:val="24"/>
          <w:szCs w:val="24"/>
        </w:rPr>
        <w:t>Diabetic</w:t>
      </w:r>
      <w:r w:rsidR="004E2BF8" w:rsidRPr="003D4BEF">
        <w:rPr>
          <w:rStyle w:val="highlight"/>
          <w:rFonts w:ascii="Book Antiqua" w:hAnsi="Book Antiqua"/>
          <w:b/>
          <w:sz w:val="24"/>
          <w:szCs w:val="24"/>
        </w:rPr>
        <w:t> macular edema at disease state</w:t>
      </w:r>
      <w:r w:rsidRPr="003D4BEF">
        <w:rPr>
          <w:rStyle w:val="highlight"/>
          <w:rFonts w:ascii="Book Antiqua" w:hAnsi="Book Antiqua" w:hint="eastAsia"/>
          <w:b/>
          <w:sz w:val="24"/>
          <w:szCs w:val="24"/>
          <w:lang w:eastAsia="zh-CN"/>
        </w:rPr>
        <w:t>.</w:t>
      </w:r>
      <w:r w:rsidR="004E2BF8" w:rsidRPr="003D4BEF">
        <w:rPr>
          <w:rStyle w:val="highlight"/>
          <w:rFonts w:ascii="Book Antiqua" w:hAnsi="Book Antiqua"/>
          <w:sz w:val="24"/>
          <w:szCs w:val="24"/>
        </w:rPr>
        <w:t xml:space="preserve"> A</w:t>
      </w:r>
      <w:r>
        <w:rPr>
          <w:rStyle w:val="highlight"/>
          <w:rFonts w:ascii="Book Antiqua" w:hAnsi="Book Antiqua" w:hint="eastAsia"/>
          <w:sz w:val="24"/>
          <w:szCs w:val="24"/>
          <w:lang w:eastAsia="zh-CN"/>
        </w:rPr>
        <w:t>:</w:t>
      </w:r>
      <w:r w:rsidR="004E2BF8" w:rsidRPr="003D4BEF">
        <w:rPr>
          <w:rStyle w:val="highlight"/>
          <w:rFonts w:ascii="Book Antiqua" w:hAnsi="Book Antiqua"/>
          <w:sz w:val="24"/>
          <w:szCs w:val="24"/>
        </w:rPr>
        <w:t xml:space="preserve"> </w:t>
      </w:r>
      <w:r>
        <w:rPr>
          <w:rStyle w:val="highlight"/>
          <w:rFonts w:ascii="Book Antiqua" w:hAnsi="Book Antiqua" w:hint="eastAsia"/>
          <w:sz w:val="24"/>
          <w:szCs w:val="24"/>
          <w:lang w:eastAsia="zh-CN"/>
        </w:rPr>
        <w:t>S</w:t>
      </w:r>
      <w:r w:rsidR="004E2BF8" w:rsidRPr="003D4BEF">
        <w:rPr>
          <w:rStyle w:val="highlight"/>
          <w:rFonts w:ascii="Book Antiqua" w:hAnsi="Book Antiqua"/>
          <w:sz w:val="24"/>
          <w:szCs w:val="24"/>
        </w:rPr>
        <w:t>tructure of human eye; B</w:t>
      </w:r>
      <w:r>
        <w:rPr>
          <w:rStyle w:val="highlight"/>
          <w:rFonts w:ascii="Book Antiqua" w:hAnsi="Book Antiqua" w:hint="eastAsia"/>
          <w:sz w:val="24"/>
          <w:szCs w:val="24"/>
          <w:lang w:eastAsia="zh-CN"/>
        </w:rPr>
        <w:t>:</w:t>
      </w:r>
      <w:r w:rsidR="004E2BF8" w:rsidRPr="003D4BEF">
        <w:rPr>
          <w:rStyle w:val="highlight"/>
          <w:rFonts w:ascii="Book Antiqua" w:hAnsi="Book Antiqua"/>
          <w:sz w:val="24"/>
          <w:szCs w:val="24"/>
        </w:rPr>
        <w:t xml:space="preserve"> </w:t>
      </w:r>
      <w:r>
        <w:rPr>
          <w:rStyle w:val="highlight"/>
          <w:rFonts w:ascii="Book Antiqua" w:hAnsi="Book Antiqua" w:hint="eastAsia"/>
          <w:sz w:val="24"/>
          <w:szCs w:val="24"/>
          <w:lang w:eastAsia="zh-CN"/>
        </w:rPr>
        <w:t>E</w:t>
      </w:r>
      <w:r w:rsidR="004E2BF8" w:rsidRPr="003D4BEF">
        <w:rPr>
          <w:rStyle w:val="highlight"/>
          <w:rFonts w:ascii="Book Antiqua" w:hAnsi="Book Antiqua"/>
          <w:sz w:val="24"/>
          <w:szCs w:val="24"/>
        </w:rPr>
        <w:t>xpanded representation of macula region for normal eye; C</w:t>
      </w:r>
      <w:r>
        <w:rPr>
          <w:rStyle w:val="highlight"/>
          <w:rFonts w:ascii="Book Antiqua" w:hAnsi="Book Antiqua" w:hint="eastAsia"/>
          <w:sz w:val="24"/>
          <w:szCs w:val="24"/>
          <w:lang w:eastAsia="zh-CN"/>
        </w:rPr>
        <w:t>:</w:t>
      </w:r>
      <w:r w:rsidR="004E2BF8" w:rsidRPr="003D4BEF">
        <w:rPr>
          <w:rStyle w:val="highlight"/>
          <w:rFonts w:ascii="Book Antiqua" w:hAnsi="Book Antiqua"/>
          <w:sz w:val="24"/>
          <w:szCs w:val="24"/>
        </w:rPr>
        <w:t xml:space="preserve"> </w:t>
      </w:r>
      <w:r>
        <w:rPr>
          <w:rStyle w:val="highlight"/>
          <w:rFonts w:ascii="Book Antiqua" w:hAnsi="Book Antiqua" w:hint="eastAsia"/>
          <w:sz w:val="24"/>
          <w:szCs w:val="24"/>
          <w:lang w:eastAsia="zh-CN"/>
        </w:rPr>
        <w:t>E</w:t>
      </w:r>
      <w:r w:rsidR="004E2BF8" w:rsidRPr="003D4BEF">
        <w:rPr>
          <w:rStyle w:val="highlight"/>
          <w:rFonts w:ascii="Book Antiqua" w:hAnsi="Book Antiqua"/>
          <w:sz w:val="24"/>
          <w:szCs w:val="24"/>
        </w:rPr>
        <w:t>xpanded representation of macula region for DME; D</w:t>
      </w:r>
      <w:r w:rsidR="0077165B">
        <w:rPr>
          <w:rStyle w:val="highlight"/>
          <w:rFonts w:ascii="Book Antiqua" w:hAnsi="Book Antiqua" w:hint="eastAsia"/>
          <w:sz w:val="24"/>
          <w:szCs w:val="24"/>
          <w:lang w:eastAsia="zh-CN"/>
        </w:rPr>
        <w:t>:</w:t>
      </w:r>
      <w:r w:rsidR="004E2BF8" w:rsidRPr="003D4BEF">
        <w:rPr>
          <w:rStyle w:val="highlight"/>
          <w:rFonts w:ascii="Book Antiqua" w:hAnsi="Book Antiqua"/>
          <w:sz w:val="24"/>
          <w:szCs w:val="24"/>
        </w:rPr>
        <w:t xml:space="preserve"> Optical </w:t>
      </w:r>
      <w:r w:rsidR="0077165B">
        <w:rPr>
          <w:rStyle w:val="highlight"/>
          <w:rFonts w:ascii="Book Antiqua" w:hAnsi="Book Antiqua" w:hint="eastAsia"/>
          <w:sz w:val="24"/>
          <w:szCs w:val="24"/>
          <w:lang w:eastAsia="zh-CN"/>
        </w:rPr>
        <w:t>c</w:t>
      </w:r>
      <w:r w:rsidR="004E2BF8" w:rsidRPr="003D4BEF">
        <w:rPr>
          <w:rStyle w:val="highlight"/>
          <w:rFonts w:ascii="Book Antiqua" w:hAnsi="Book Antiqua"/>
          <w:sz w:val="24"/>
          <w:szCs w:val="24"/>
        </w:rPr>
        <w:t xml:space="preserve">oherence </w:t>
      </w:r>
      <w:r w:rsidR="0077165B">
        <w:rPr>
          <w:rStyle w:val="highlight"/>
          <w:rFonts w:ascii="Book Antiqua" w:hAnsi="Book Antiqua" w:hint="eastAsia"/>
          <w:sz w:val="24"/>
          <w:szCs w:val="24"/>
          <w:lang w:eastAsia="zh-CN"/>
        </w:rPr>
        <w:t>t</w:t>
      </w:r>
      <w:r w:rsidR="004E2BF8" w:rsidRPr="003D4BEF">
        <w:rPr>
          <w:rStyle w:val="highlight"/>
          <w:rFonts w:ascii="Book Antiqua" w:hAnsi="Book Antiqua"/>
          <w:sz w:val="24"/>
          <w:szCs w:val="24"/>
        </w:rPr>
        <w:t>omography image for DME.</w:t>
      </w:r>
      <w:r w:rsidR="0077165B">
        <w:rPr>
          <w:rStyle w:val="highlight"/>
          <w:rFonts w:ascii="Book Antiqua" w:hAnsi="Book Antiqua" w:hint="eastAsia"/>
          <w:sz w:val="24"/>
          <w:szCs w:val="24"/>
          <w:lang w:eastAsia="zh-CN"/>
        </w:rPr>
        <w:t xml:space="preserve"> </w:t>
      </w:r>
      <w:r w:rsidR="0077165B" w:rsidRPr="003D4BEF">
        <w:rPr>
          <w:rStyle w:val="highlight"/>
          <w:rFonts w:ascii="Book Antiqua" w:hAnsi="Book Antiqua"/>
          <w:sz w:val="24"/>
          <w:szCs w:val="24"/>
        </w:rPr>
        <w:t>DME</w:t>
      </w:r>
      <w:r w:rsidR="0077165B">
        <w:rPr>
          <w:rStyle w:val="highlight"/>
          <w:rFonts w:ascii="Book Antiqua" w:hAnsi="Book Antiqua" w:hint="eastAsia"/>
          <w:sz w:val="24"/>
          <w:szCs w:val="24"/>
          <w:lang w:eastAsia="zh-CN"/>
        </w:rPr>
        <w:t>:</w:t>
      </w:r>
      <w:r w:rsidR="0077165B" w:rsidRPr="003D4BEF">
        <w:rPr>
          <w:rStyle w:val="highlight"/>
          <w:rFonts w:ascii="Book Antiqua" w:hAnsi="Book Antiqua" w:cs="Arial"/>
          <w:sz w:val="24"/>
          <w:szCs w:val="24"/>
        </w:rPr>
        <w:t xml:space="preserve"> </w:t>
      </w:r>
      <w:r w:rsidRPr="003D4BEF">
        <w:rPr>
          <w:rStyle w:val="highlight"/>
          <w:rFonts w:ascii="Book Antiqua" w:hAnsi="Book Antiqua" w:cs="Arial"/>
          <w:sz w:val="24"/>
          <w:szCs w:val="24"/>
        </w:rPr>
        <w:t>Diabetic</w:t>
      </w:r>
      <w:r w:rsidRPr="003D4BEF">
        <w:rPr>
          <w:rStyle w:val="highlight"/>
          <w:rFonts w:ascii="Book Antiqua" w:hAnsi="Book Antiqua"/>
          <w:sz w:val="24"/>
          <w:szCs w:val="24"/>
        </w:rPr>
        <w:t> macular edema</w:t>
      </w:r>
      <w:r w:rsidR="0077165B">
        <w:rPr>
          <w:rStyle w:val="highlight"/>
          <w:rFonts w:ascii="Book Antiqua" w:hAnsi="Book Antiqua" w:hint="eastAsia"/>
          <w:sz w:val="24"/>
          <w:szCs w:val="24"/>
          <w:lang w:eastAsia="zh-CN"/>
        </w:rPr>
        <w:t>.</w:t>
      </w:r>
      <w:r w:rsidR="00671FA1" w:rsidRPr="003D4BEF">
        <w:rPr>
          <w:rFonts w:ascii="Book Antiqua" w:hAnsi="Book Antiqua"/>
          <w:sz w:val="24"/>
          <w:szCs w:val="24"/>
        </w:rPr>
        <w:br w:type="page"/>
      </w:r>
    </w:p>
    <w:p w:rsidR="000B1992" w:rsidRPr="00A8270B" w:rsidRDefault="00671FA1" w:rsidP="00C276BB">
      <w:pPr>
        <w:widowControl w:val="0"/>
        <w:shd w:val="clear" w:color="auto" w:fill="FFFFFF"/>
        <w:adjustRightInd w:val="0"/>
        <w:snapToGrid w:val="0"/>
        <w:spacing w:after="0" w:line="360" w:lineRule="auto"/>
        <w:jc w:val="both"/>
        <w:rPr>
          <w:rFonts w:ascii="Book Antiqua" w:hAnsi="Book Antiqua" w:cs="Arial"/>
          <w:sz w:val="24"/>
          <w:szCs w:val="24"/>
          <w:shd w:val="clear" w:color="auto" w:fill="FFFFFF"/>
          <w:lang w:eastAsia="zh-CN"/>
        </w:rPr>
      </w:pPr>
      <w:r w:rsidRPr="00A8270B">
        <w:rPr>
          <w:rFonts w:ascii="Book Antiqua" w:hAnsi="Book Antiqua" w:cs="Arial"/>
          <w:noProof/>
          <w:sz w:val="24"/>
          <w:szCs w:val="24"/>
          <w:shd w:val="clear" w:color="auto" w:fill="FFFFFF"/>
        </w:rPr>
        <w:lastRenderedPageBreak/>
        <w:drawing>
          <wp:anchor distT="0" distB="0" distL="114300" distR="114300" simplePos="0" relativeHeight="251660288" behindDoc="0" locked="0" layoutInCell="1" allowOverlap="1" wp14:anchorId="080E41E8" wp14:editId="260312E3">
            <wp:simplePos x="0" y="0"/>
            <wp:positionH relativeFrom="margin">
              <wp:align>right</wp:align>
            </wp:positionH>
            <wp:positionV relativeFrom="paragraph">
              <wp:posOffset>287020</wp:posOffset>
            </wp:positionV>
            <wp:extent cx="5943600" cy="4202081"/>
            <wp:effectExtent l="0" t="0" r="0" b="8255"/>
            <wp:wrapSquare wrapText="bothSides"/>
            <wp:docPr id="7" name="Picture 7" descr="C:\Users\hmtrz9\Desktop\DME- review of pharmacology\Writing\Figure\treatment Strategi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mtrz9\Desktop\DME- review of pharmacology\Writing\Figure\treatment Strategies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4202081"/>
                    </a:xfrm>
                    <a:prstGeom prst="rect">
                      <a:avLst/>
                    </a:prstGeom>
                    <a:noFill/>
                    <a:ln>
                      <a:noFill/>
                    </a:ln>
                  </pic:spPr>
                </pic:pic>
              </a:graphicData>
            </a:graphic>
          </wp:anchor>
        </w:drawing>
      </w:r>
    </w:p>
    <w:p w:rsidR="00C704BC" w:rsidRPr="00A8270B" w:rsidRDefault="00C704BC" w:rsidP="00C704BC">
      <w:pPr>
        <w:widowControl w:val="0"/>
        <w:shd w:val="clear" w:color="auto" w:fill="FFFFFF"/>
        <w:adjustRightInd w:val="0"/>
        <w:snapToGrid w:val="0"/>
        <w:spacing w:after="0" w:line="360" w:lineRule="auto"/>
        <w:jc w:val="both"/>
        <w:rPr>
          <w:rFonts w:ascii="Book Antiqua" w:hAnsi="Book Antiqua" w:cs="Arial"/>
          <w:sz w:val="24"/>
          <w:szCs w:val="24"/>
          <w:shd w:val="clear" w:color="auto" w:fill="FFFFFF"/>
          <w:lang w:eastAsia="zh-CN"/>
        </w:rPr>
      </w:pPr>
      <w:r>
        <w:rPr>
          <w:rFonts w:ascii="Book Antiqua" w:hAnsi="Book Antiqua" w:cs="Arial" w:hint="eastAsia"/>
          <w:b/>
          <w:sz w:val="24"/>
          <w:szCs w:val="24"/>
          <w:shd w:val="clear" w:color="auto" w:fill="FFFFFF"/>
          <w:lang w:eastAsia="zh-CN"/>
        </w:rPr>
        <w:t>F</w:t>
      </w:r>
      <w:r w:rsidRPr="00A8270B">
        <w:rPr>
          <w:rFonts w:ascii="Book Antiqua" w:hAnsi="Book Antiqua" w:cs="Arial"/>
          <w:b/>
          <w:sz w:val="24"/>
          <w:szCs w:val="24"/>
          <w:shd w:val="clear" w:color="auto" w:fill="FFFFFF"/>
        </w:rPr>
        <w:t>igure 2</w:t>
      </w:r>
      <w:r w:rsidRPr="00A8270B">
        <w:rPr>
          <w:rFonts w:ascii="Book Antiqua" w:hAnsi="Book Antiqua" w:cs="Arial"/>
          <w:sz w:val="24"/>
          <w:szCs w:val="24"/>
          <w:shd w:val="clear" w:color="auto" w:fill="FFFFFF"/>
        </w:rPr>
        <w:t xml:space="preserve"> </w:t>
      </w:r>
      <w:r w:rsidRPr="00C704BC">
        <w:rPr>
          <w:rFonts w:ascii="Book Antiqua" w:hAnsi="Book Antiqua" w:cs="Arial"/>
          <w:b/>
          <w:sz w:val="24"/>
          <w:szCs w:val="24"/>
          <w:shd w:val="clear" w:color="auto" w:fill="FFFFFF"/>
        </w:rPr>
        <w:t xml:space="preserve">Treatment Strategies of </w:t>
      </w:r>
      <w:r w:rsidRPr="00C704BC">
        <w:rPr>
          <w:rStyle w:val="highlight"/>
          <w:rFonts w:ascii="Book Antiqua" w:hAnsi="Book Antiqua" w:cs="Arial" w:hint="eastAsia"/>
          <w:b/>
          <w:sz w:val="24"/>
          <w:szCs w:val="24"/>
          <w:lang w:eastAsia="zh-CN"/>
        </w:rPr>
        <w:t>d</w:t>
      </w:r>
      <w:r w:rsidRPr="00C704BC">
        <w:rPr>
          <w:rStyle w:val="highlight"/>
          <w:rFonts w:ascii="Book Antiqua" w:hAnsi="Book Antiqua" w:cs="Arial"/>
          <w:b/>
          <w:sz w:val="24"/>
          <w:szCs w:val="24"/>
        </w:rPr>
        <w:t>iabetic</w:t>
      </w:r>
      <w:r w:rsidRPr="00C704BC">
        <w:rPr>
          <w:rStyle w:val="apple-converted-space"/>
          <w:rFonts w:ascii="Book Antiqua" w:hAnsi="Book Antiqua" w:cs="Arial"/>
          <w:b/>
          <w:sz w:val="24"/>
          <w:szCs w:val="24"/>
        </w:rPr>
        <w:t> </w:t>
      </w:r>
      <w:r w:rsidRPr="00C704BC">
        <w:rPr>
          <w:rFonts w:ascii="Book Antiqua" w:hAnsi="Book Antiqua" w:cs="Arial"/>
          <w:b/>
          <w:sz w:val="24"/>
          <w:szCs w:val="24"/>
        </w:rPr>
        <w:t>macular edema</w:t>
      </w:r>
      <w:r w:rsidRPr="00C704BC">
        <w:rPr>
          <w:rFonts w:ascii="Book Antiqua" w:hAnsi="Book Antiqua" w:cs="Arial" w:hint="eastAsia"/>
          <w:b/>
          <w:sz w:val="24"/>
          <w:szCs w:val="24"/>
          <w:shd w:val="clear" w:color="auto" w:fill="FFFFFF"/>
          <w:lang w:eastAsia="zh-CN"/>
        </w:rPr>
        <w:t>.</w:t>
      </w:r>
    </w:p>
    <w:p w:rsidR="000B1992" w:rsidRPr="00A8270B" w:rsidRDefault="000B1992" w:rsidP="00C276BB">
      <w:pPr>
        <w:widowControl w:val="0"/>
        <w:shd w:val="clear" w:color="auto" w:fill="FFFFFF"/>
        <w:adjustRightInd w:val="0"/>
        <w:snapToGrid w:val="0"/>
        <w:spacing w:after="0" w:line="360" w:lineRule="auto"/>
        <w:jc w:val="both"/>
        <w:rPr>
          <w:rFonts w:ascii="Book Antiqua" w:hAnsi="Book Antiqua" w:cs="Arial"/>
          <w:sz w:val="24"/>
          <w:szCs w:val="24"/>
          <w:shd w:val="clear" w:color="auto" w:fill="FFFFFF"/>
        </w:rPr>
      </w:pPr>
    </w:p>
    <w:p w:rsidR="000B1992" w:rsidRPr="00A8270B" w:rsidRDefault="000B1992" w:rsidP="00C276BB">
      <w:pPr>
        <w:widowControl w:val="0"/>
        <w:shd w:val="clear" w:color="auto" w:fill="FFFFFF"/>
        <w:adjustRightInd w:val="0"/>
        <w:snapToGrid w:val="0"/>
        <w:spacing w:after="0" w:line="360" w:lineRule="auto"/>
        <w:jc w:val="both"/>
        <w:rPr>
          <w:rFonts w:ascii="Book Antiqua" w:hAnsi="Book Antiqua" w:cs="Arial"/>
          <w:sz w:val="24"/>
          <w:szCs w:val="24"/>
          <w:shd w:val="clear" w:color="auto" w:fill="FFFFFF"/>
        </w:rPr>
      </w:pPr>
    </w:p>
    <w:p w:rsidR="000B1992" w:rsidRPr="00A8270B" w:rsidRDefault="000B1992" w:rsidP="00C276BB">
      <w:pPr>
        <w:widowControl w:val="0"/>
        <w:shd w:val="clear" w:color="auto" w:fill="FFFFFF"/>
        <w:adjustRightInd w:val="0"/>
        <w:snapToGrid w:val="0"/>
        <w:spacing w:after="0" w:line="360" w:lineRule="auto"/>
        <w:jc w:val="both"/>
        <w:rPr>
          <w:rFonts w:ascii="Book Antiqua" w:hAnsi="Book Antiqua" w:cs="Arial"/>
          <w:sz w:val="24"/>
          <w:szCs w:val="24"/>
          <w:shd w:val="clear" w:color="auto" w:fill="FFFFFF"/>
        </w:rPr>
      </w:pPr>
    </w:p>
    <w:p w:rsidR="000B1992" w:rsidRPr="00A8270B" w:rsidRDefault="000B1992" w:rsidP="00C276BB">
      <w:pPr>
        <w:widowControl w:val="0"/>
        <w:shd w:val="clear" w:color="auto" w:fill="FFFFFF"/>
        <w:adjustRightInd w:val="0"/>
        <w:snapToGrid w:val="0"/>
        <w:spacing w:after="0" w:line="360" w:lineRule="auto"/>
        <w:jc w:val="both"/>
        <w:rPr>
          <w:rFonts w:ascii="Book Antiqua" w:hAnsi="Book Antiqua" w:cs="Arial"/>
          <w:sz w:val="24"/>
          <w:szCs w:val="24"/>
          <w:shd w:val="clear" w:color="auto" w:fill="FFFFFF"/>
        </w:rPr>
      </w:pPr>
    </w:p>
    <w:p w:rsidR="000B1992" w:rsidRPr="00A8270B" w:rsidRDefault="000B1992" w:rsidP="00C276BB">
      <w:pPr>
        <w:widowControl w:val="0"/>
        <w:shd w:val="clear" w:color="auto" w:fill="FFFFFF"/>
        <w:adjustRightInd w:val="0"/>
        <w:snapToGrid w:val="0"/>
        <w:spacing w:after="0" w:line="360" w:lineRule="auto"/>
        <w:jc w:val="both"/>
        <w:rPr>
          <w:rFonts w:ascii="Book Antiqua" w:hAnsi="Book Antiqua" w:cs="Arial"/>
          <w:sz w:val="24"/>
          <w:szCs w:val="24"/>
          <w:shd w:val="clear" w:color="auto" w:fill="FFFFFF"/>
        </w:rPr>
      </w:pPr>
    </w:p>
    <w:p w:rsidR="00671FA1" w:rsidRPr="00A8270B" w:rsidRDefault="00671FA1" w:rsidP="00C276BB">
      <w:pPr>
        <w:widowControl w:val="0"/>
        <w:adjustRightInd w:val="0"/>
        <w:snapToGrid w:val="0"/>
        <w:spacing w:after="0" w:line="360" w:lineRule="auto"/>
        <w:jc w:val="both"/>
        <w:rPr>
          <w:rFonts w:ascii="Book Antiqua" w:hAnsi="Book Antiqua" w:cs="Arial"/>
          <w:sz w:val="24"/>
          <w:szCs w:val="24"/>
          <w:shd w:val="clear" w:color="auto" w:fill="FFFFFF"/>
        </w:rPr>
      </w:pPr>
      <w:r w:rsidRPr="00A8270B">
        <w:rPr>
          <w:rFonts w:ascii="Book Antiqua" w:hAnsi="Book Antiqua" w:cs="Arial"/>
          <w:sz w:val="24"/>
          <w:szCs w:val="24"/>
          <w:shd w:val="clear" w:color="auto" w:fill="FFFFFF"/>
        </w:rPr>
        <w:br w:type="page"/>
      </w:r>
    </w:p>
    <w:p w:rsidR="000B1992" w:rsidRPr="00C704BC" w:rsidRDefault="000B1992" w:rsidP="00C276BB">
      <w:pPr>
        <w:widowControl w:val="0"/>
        <w:shd w:val="clear" w:color="auto" w:fill="FFFFFF"/>
        <w:adjustRightInd w:val="0"/>
        <w:snapToGrid w:val="0"/>
        <w:spacing w:after="0" w:line="360" w:lineRule="auto"/>
        <w:jc w:val="both"/>
        <w:rPr>
          <w:rFonts w:ascii="Book Antiqua" w:hAnsi="Book Antiqua" w:cs="Arial"/>
          <w:b/>
          <w:sz w:val="24"/>
          <w:szCs w:val="24"/>
          <w:shd w:val="clear" w:color="auto" w:fill="FFFFFF"/>
        </w:rPr>
      </w:pPr>
      <w:r w:rsidRPr="00C704BC">
        <w:rPr>
          <w:rFonts w:ascii="Book Antiqua" w:hAnsi="Book Antiqua" w:cs="Arial"/>
          <w:b/>
          <w:sz w:val="24"/>
          <w:szCs w:val="24"/>
          <w:shd w:val="clear" w:color="auto" w:fill="FFFFFF"/>
        </w:rPr>
        <w:lastRenderedPageBreak/>
        <w:t>Table 1</w:t>
      </w:r>
      <w:r w:rsidR="000D5CA5" w:rsidRPr="00C704BC">
        <w:rPr>
          <w:rFonts w:ascii="Book Antiqua" w:hAnsi="Book Antiqua" w:cs="Arial"/>
          <w:b/>
          <w:sz w:val="24"/>
          <w:szCs w:val="24"/>
          <w:shd w:val="clear" w:color="auto" w:fill="FFFFFF"/>
        </w:rPr>
        <w:t xml:space="preserve"> </w:t>
      </w:r>
      <w:r w:rsidR="001133BA" w:rsidRPr="00C704BC">
        <w:rPr>
          <w:rFonts w:ascii="Book Antiqua" w:hAnsi="Book Antiqua" w:cs="Arial"/>
          <w:b/>
          <w:sz w:val="24"/>
          <w:szCs w:val="24"/>
          <w:shd w:val="clear" w:color="auto" w:fill="FFFFFF"/>
        </w:rPr>
        <w:t xml:space="preserve">Major clinical trials performed to study biologics, steroids and implants </w:t>
      </w:r>
      <w:r w:rsidR="008A616E" w:rsidRPr="00C704BC">
        <w:rPr>
          <w:rFonts w:ascii="Book Antiqua" w:hAnsi="Book Antiqua" w:cs="Arial"/>
          <w:b/>
          <w:sz w:val="24"/>
          <w:szCs w:val="24"/>
          <w:shd w:val="clear" w:color="auto" w:fill="FFFFFF"/>
        </w:rPr>
        <w:t>for</w:t>
      </w:r>
      <w:r w:rsidR="001133BA" w:rsidRPr="00C704BC">
        <w:rPr>
          <w:rFonts w:ascii="Book Antiqua" w:hAnsi="Book Antiqua" w:cs="Arial"/>
          <w:b/>
          <w:sz w:val="24"/>
          <w:szCs w:val="24"/>
          <w:shd w:val="clear" w:color="auto" w:fill="FFFFFF"/>
        </w:rPr>
        <w:t xml:space="preserve"> </w:t>
      </w:r>
      <w:r w:rsidR="00C704BC" w:rsidRPr="00C704BC">
        <w:rPr>
          <w:rStyle w:val="highlight"/>
          <w:rFonts w:ascii="Book Antiqua" w:hAnsi="Book Antiqua" w:cs="Arial" w:hint="eastAsia"/>
          <w:b/>
          <w:sz w:val="24"/>
          <w:szCs w:val="24"/>
          <w:lang w:eastAsia="zh-CN"/>
        </w:rPr>
        <w:t>d</w:t>
      </w:r>
      <w:r w:rsidR="00C704BC" w:rsidRPr="00C704BC">
        <w:rPr>
          <w:rStyle w:val="highlight"/>
          <w:rFonts w:ascii="Book Antiqua" w:hAnsi="Book Antiqua" w:cs="Arial"/>
          <w:b/>
          <w:sz w:val="24"/>
          <w:szCs w:val="24"/>
        </w:rPr>
        <w:t>iabetic</w:t>
      </w:r>
      <w:r w:rsidR="00C704BC" w:rsidRPr="00C704BC">
        <w:rPr>
          <w:rStyle w:val="apple-converted-space"/>
          <w:rFonts w:ascii="Book Antiqua" w:hAnsi="Book Antiqua" w:cs="Arial"/>
          <w:b/>
          <w:sz w:val="24"/>
          <w:szCs w:val="24"/>
        </w:rPr>
        <w:t> </w:t>
      </w:r>
      <w:r w:rsidR="00C704BC" w:rsidRPr="00C704BC">
        <w:rPr>
          <w:rFonts w:ascii="Book Antiqua" w:hAnsi="Book Antiqua" w:cs="Arial"/>
          <w:b/>
          <w:sz w:val="24"/>
          <w:szCs w:val="24"/>
        </w:rPr>
        <w:t>macular edema</w:t>
      </w:r>
      <w:r w:rsidR="00C704BC" w:rsidRPr="00C704BC">
        <w:rPr>
          <w:rFonts w:ascii="Book Antiqua" w:hAnsi="Book Antiqua" w:cs="Arial"/>
          <w:b/>
          <w:sz w:val="24"/>
          <w:szCs w:val="24"/>
          <w:shd w:val="clear" w:color="auto" w:fill="FFFFFF"/>
        </w:rPr>
        <w:t xml:space="preserve"> </w:t>
      </w:r>
      <w:r w:rsidR="008A616E" w:rsidRPr="00C704BC">
        <w:rPr>
          <w:rFonts w:ascii="Book Antiqua" w:hAnsi="Book Antiqua" w:cs="Arial"/>
          <w:b/>
          <w:sz w:val="24"/>
          <w:szCs w:val="24"/>
          <w:shd w:val="clear" w:color="auto" w:fill="FFFFFF"/>
        </w:rPr>
        <w:t>treatment</w:t>
      </w:r>
    </w:p>
    <w:tbl>
      <w:tblPr>
        <w:tblStyle w:val="TableGrid"/>
        <w:tblW w:w="95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2153"/>
        <w:gridCol w:w="1770"/>
        <w:gridCol w:w="2415"/>
        <w:gridCol w:w="1857"/>
      </w:tblGrid>
      <w:tr w:rsidR="00A8270B" w:rsidRPr="00A8270B" w:rsidTr="005E77F5">
        <w:tc>
          <w:tcPr>
            <w:tcW w:w="1345" w:type="dxa"/>
            <w:tcBorders>
              <w:top w:val="single" w:sz="4" w:space="0" w:color="auto"/>
              <w:bottom w:val="single" w:sz="4" w:space="0" w:color="auto"/>
            </w:tcBorders>
          </w:tcPr>
          <w:p w:rsidR="000B1992" w:rsidRPr="00A8270B" w:rsidRDefault="00C704BC" w:rsidP="00C276BB">
            <w:pPr>
              <w:widowControl w:val="0"/>
              <w:adjustRightInd w:val="0"/>
              <w:snapToGrid w:val="0"/>
              <w:spacing w:line="360" w:lineRule="auto"/>
              <w:jc w:val="both"/>
              <w:rPr>
                <w:rFonts w:ascii="Book Antiqua" w:hAnsi="Book Antiqua" w:cs="Arial"/>
                <w:b/>
                <w:bCs/>
                <w:sz w:val="24"/>
                <w:szCs w:val="24"/>
                <w:shd w:val="clear" w:color="auto" w:fill="FFFFFF"/>
              </w:rPr>
            </w:pPr>
            <w:r w:rsidRPr="00A8270B">
              <w:rPr>
                <w:rFonts w:ascii="Book Antiqua" w:hAnsi="Book Antiqua" w:cs="Arial"/>
                <w:b/>
                <w:bCs/>
                <w:sz w:val="24"/>
                <w:szCs w:val="24"/>
                <w:shd w:val="clear" w:color="auto" w:fill="FFFFFF"/>
              </w:rPr>
              <w:t>Trade name</w:t>
            </w:r>
          </w:p>
        </w:tc>
        <w:tc>
          <w:tcPr>
            <w:tcW w:w="2160" w:type="dxa"/>
            <w:tcBorders>
              <w:top w:val="single" w:sz="4" w:space="0" w:color="auto"/>
              <w:bottom w:val="single" w:sz="4" w:space="0" w:color="auto"/>
            </w:tcBorders>
          </w:tcPr>
          <w:p w:rsidR="000B1992" w:rsidRPr="00A8270B" w:rsidRDefault="00C704BC" w:rsidP="00C276BB">
            <w:pPr>
              <w:widowControl w:val="0"/>
              <w:adjustRightInd w:val="0"/>
              <w:snapToGrid w:val="0"/>
              <w:spacing w:line="360" w:lineRule="auto"/>
              <w:jc w:val="both"/>
              <w:rPr>
                <w:rFonts w:ascii="Book Antiqua" w:hAnsi="Book Antiqua" w:cs="Arial"/>
                <w:b/>
                <w:bCs/>
                <w:sz w:val="24"/>
                <w:szCs w:val="24"/>
                <w:shd w:val="clear" w:color="auto" w:fill="FFFFFF"/>
              </w:rPr>
            </w:pPr>
            <w:r w:rsidRPr="00A8270B">
              <w:rPr>
                <w:rFonts w:ascii="Book Antiqua" w:hAnsi="Book Antiqua" w:cs="Arial"/>
                <w:b/>
                <w:bCs/>
                <w:sz w:val="24"/>
                <w:szCs w:val="24"/>
                <w:shd w:val="clear" w:color="auto" w:fill="FFFFFF"/>
              </w:rPr>
              <w:t>Generic name</w:t>
            </w:r>
          </w:p>
        </w:tc>
        <w:tc>
          <w:tcPr>
            <w:tcW w:w="1710" w:type="dxa"/>
            <w:tcBorders>
              <w:top w:val="single" w:sz="4" w:space="0" w:color="auto"/>
              <w:bottom w:val="single" w:sz="4" w:space="0" w:color="auto"/>
            </w:tcBorders>
          </w:tcPr>
          <w:p w:rsidR="000B1992" w:rsidRPr="00A8270B" w:rsidRDefault="00C704BC" w:rsidP="00C276BB">
            <w:pPr>
              <w:widowControl w:val="0"/>
              <w:adjustRightInd w:val="0"/>
              <w:snapToGrid w:val="0"/>
              <w:spacing w:line="360" w:lineRule="auto"/>
              <w:jc w:val="both"/>
              <w:rPr>
                <w:rFonts w:ascii="Book Antiqua" w:hAnsi="Book Antiqua" w:cs="Arial"/>
                <w:b/>
                <w:bCs/>
                <w:sz w:val="24"/>
                <w:szCs w:val="24"/>
                <w:shd w:val="clear" w:color="auto" w:fill="FFFFFF"/>
              </w:rPr>
            </w:pPr>
            <w:r w:rsidRPr="00A8270B">
              <w:rPr>
                <w:rFonts w:ascii="Book Antiqua" w:hAnsi="Book Antiqua" w:cs="Arial"/>
                <w:b/>
                <w:bCs/>
                <w:sz w:val="24"/>
                <w:szCs w:val="24"/>
                <w:shd w:val="clear" w:color="auto" w:fill="FFFFFF"/>
              </w:rPr>
              <w:t>Study</w:t>
            </w:r>
          </w:p>
        </w:tc>
        <w:tc>
          <w:tcPr>
            <w:tcW w:w="2430" w:type="dxa"/>
            <w:tcBorders>
              <w:top w:val="single" w:sz="4" w:space="0" w:color="auto"/>
              <w:bottom w:val="single" w:sz="4" w:space="0" w:color="auto"/>
            </w:tcBorders>
          </w:tcPr>
          <w:p w:rsidR="000B1992" w:rsidRPr="00A8270B" w:rsidRDefault="00C704BC" w:rsidP="00C276BB">
            <w:pPr>
              <w:widowControl w:val="0"/>
              <w:adjustRightInd w:val="0"/>
              <w:snapToGrid w:val="0"/>
              <w:spacing w:line="360" w:lineRule="auto"/>
              <w:jc w:val="both"/>
              <w:rPr>
                <w:rFonts w:ascii="Book Antiqua" w:hAnsi="Book Antiqua" w:cs="Arial"/>
                <w:b/>
                <w:bCs/>
                <w:sz w:val="24"/>
                <w:szCs w:val="24"/>
                <w:shd w:val="clear" w:color="auto" w:fill="FFFFFF"/>
              </w:rPr>
            </w:pPr>
            <w:r w:rsidRPr="00A8270B">
              <w:rPr>
                <w:rFonts w:ascii="Book Antiqua" w:hAnsi="Book Antiqua" w:cs="Arial"/>
                <w:b/>
                <w:bCs/>
                <w:sz w:val="24"/>
                <w:szCs w:val="24"/>
                <w:shd w:val="clear" w:color="auto" w:fill="FFFFFF"/>
              </w:rPr>
              <w:t>Main conclusion</w:t>
            </w:r>
          </w:p>
        </w:tc>
        <w:tc>
          <w:tcPr>
            <w:tcW w:w="1890" w:type="dxa"/>
            <w:tcBorders>
              <w:top w:val="single" w:sz="4" w:space="0" w:color="auto"/>
              <w:bottom w:val="single" w:sz="4" w:space="0" w:color="auto"/>
            </w:tcBorders>
          </w:tcPr>
          <w:p w:rsidR="000B1992" w:rsidRPr="00A8270B" w:rsidRDefault="00C704BC" w:rsidP="00C704BC">
            <w:pPr>
              <w:widowControl w:val="0"/>
              <w:adjustRightInd w:val="0"/>
              <w:snapToGrid w:val="0"/>
              <w:spacing w:line="360" w:lineRule="auto"/>
              <w:jc w:val="both"/>
              <w:rPr>
                <w:rFonts w:ascii="Book Antiqua" w:hAnsi="Book Antiqua" w:cs="Arial"/>
                <w:b/>
                <w:bCs/>
                <w:sz w:val="24"/>
                <w:szCs w:val="24"/>
                <w:shd w:val="clear" w:color="auto" w:fill="FFFFFF"/>
                <w:lang w:eastAsia="zh-CN"/>
              </w:rPr>
            </w:pPr>
            <w:r w:rsidRPr="00A8270B">
              <w:rPr>
                <w:rFonts w:ascii="Book Antiqua" w:hAnsi="Book Antiqua" w:cs="Arial"/>
                <w:b/>
                <w:bCs/>
                <w:sz w:val="24"/>
                <w:szCs w:val="24"/>
                <w:shd w:val="clear" w:color="auto" w:fill="FFFFFF"/>
              </w:rPr>
              <w:t>Ref</w:t>
            </w:r>
            <w:r>
              <w:rPr>
                <w:rFonts w:ascii="Book Antiqua" w:hAnsi="Book Antiqua" w:cs="Arial" w:hint="eastAsia"/>
                <w:b/>
                <w:bCs/>
                <w:sz w:val="24"/>
                <w:szCs w:val="24"/>
                <w:shd w:val="clear" w:color="auto" w:fill="FFFFFF"/>
                <w:lang w:eastAsia="zh-CN"/>
              </w:rPr>
              <w:t>.</w:t>
            </w:r>
          </w:p>
        </w:tc>
      </w:tr>
      <w:tr w:rsidR="00A8270B" w:rsidRPr="00A8270B" w:rsidTr="005E77F5">
        <w:tc>
          <w:tcPr>
            <w:tcW w:w="1345" w:type="dxa"/>
            <w:tcBorders>
              <w:top w:val="single" w:sz="4" w:space="0" w:color="auto"/>
            </w:tcBorders>
          </w:tcPr>
          <w:p w:rsidR="000B1992" w:rsidRPr="00A8270B" w:rsidRDefault="000B1992" w:rsidP="00C276BB">
            <w:pPr>
              <w:widowControl w:val="0"/>
              <w:adjustRightInd w:val="0"/>
              <w:snapToGrid w:val="0"/>
              <w:spacing w:line="360" w:lineRule="auto"/>
              <w:jc w:val="both"/>
              <w:rPr>
                <w:rFonts w:ascii="Book Antiqua" w:hAnsi="Book Antiqua" w:cs="Arial"/>
                <w:bCs/>
                <w:sz w:val="24"/>
                <w:szCs w:val="24"/>
                <w:shd w:val="clear" w:color="auto" w:fill="FFFFFF"/>
              </w:rPr>
            </w:pPr>
            <w:r w:rsidRPr="00A8270B">
              <w:rPr>
                <w:rFonts w:ascii="Book Antiqua" w:hAnsi="Book Antiqua" w:cs="Arial"/>
                <w:bCs/>
                <w:sz w:val="24"/>
                <w:szCs w:val="24"/>
                <w:shd w:val="clear" w:color="auto" w:fill="FFFFFF"/>
              </w:rPr>
              <w:t>Lucentis</w:t>
            </w:r>
          </w:p>
        </w:tc>
        <w:tc>
          <w:tcPr>
            <w:tcW w:w="2160" w:type="dxa"/>
            <w:tcBorders>
              <w:top w:val="single" w:sz="4" w:space="0" w:color="auto"/>
            </w:tcBorders>
          </w:tcPr>
          <w:p w:rsidR="000B1992" w:rsidRPr="00A8270B" w:rsidRDefault="000B1992" w:rsidP="00C276BB">
            <w:pPr>
              <w:widowControl w:val="0"/>
              <w:adjustRightInd w:val="0"/>
              <w:snapToGrid w:val="0"/>
              <w:spacing w:line="360" w:lineRule="auto"/>
              <w:jc w:val="both"/>
              <w:rPr>
                <w:rFonts w:ascii="Book Antiqua" w:hAnsi="Book Antiqua" w:cs="Arial"/>
                <w:bCs/>
                <w:sz w:val="24"/>
                <w:szCs w:val="24"/>
                <w:shd w:val="clear" w:color="auto" w:fill="FFFFFF"/>
              </w:rPr>
            </w:pPr>
            <w:r w:rsidRPr="00A8270B">
              <w:rPr>
                <w:rFonts w:ascii="Book Antiqua" w:hAnsi="Book Antiqua" w:cs="Arial"/>
                <w:bCs/>
                <w:sz w:val="24"/>
                <w:szCs w:val="24"/>
                <w:shd w:val="clear" w:color="auto" w:fill="FFFFFF"/>
              </w:rPr>
              <w:t>Ranibizumab</w:t>
            </w:r>
          </w:p>
        </w:tc>
        <w:tc>
          <w:tcPr>
            <w:tcW w:w="1710" w:type="dxa"/>
            <w:tcBorders>
              <w:top w:val="single" w:sz="4" w:space="0" w:color="auto"/>
            </w:tcBorders>
          </w:tcPr>
          <w:p w:rsidR="000B1992" w:rsidRPr="00A8270B" w:rsidRDefault="000B1992" w:rsidP="00C276BB">
            <w:pPr>
              <w:widowControl w:val="0"/>
              <w:adjustRightInd w:val="0"/>
              <w:snapToGrid w:val="0"/>
              <w:spacing w:line="360" w:lineRule="auto"/>
              <w:jc w:val="both"/>
              <w:rPr>
                <w:rFonts w:ascii="Book Antiqua" w:hAnsi="Book Antiqua" w:cs="Arial"/>
                <w:bCs/>
                <w:sz w:val="24"/>
                <w:szCs w:val="24"/>
                <w:shd w:val="clear" w:color="auto" w:fill="FFFFFF"/>
              </w:rPr>
            </w:pPr>
            <w:r w:rsidRPr="00A8270B">
              <w:rPr>
                <w:rFonts w:ascii="Book Antiqua" w:hAnsi="Book Antiqua" w:cs="Arial"/>
                <w:bCs/>
                <w:sz w:val="24"/>
                <w:szCs w:val="24"/>
                <w:shd w:val="clear" w:color="auto" w:fill="FFFFFF"/>
              </w:rPr>
              <w:t>RISE/RIDE</w:t>
            </w:r>
          </w:p>
        </w:tc>
        <w:tc>
          <w:tcPr>
            <w:tcW w:w="2430" w:type="dxa"/>
            <w:tcBorders>
              <w:top w:val="single" w:sz="4" w:space="0" w:color="auto"/>
            </w:tcBorders>
          </w:tcPr>
          <w:p w:rsidR="000B1992" w:rsidRPr="00A8270B" w:rsidRDefault="000B1992" w:rsidP="00C276BB">
            <w:pPr>
              <w:widowControl w:val="0"/>
              <w:adjustRightInd w:val="0"/>
              <w:snapToGrid w:val="0"/>
              <w:spacing w:line="360" w:lineRule="auto"/>
              <w:jc w:val="both"/>
              <w:rPr>
                <w:rFonts w:ascii="Book Antiqua" w:hAnsi="Book Antiqua" w:cs="Arial"/>
                <w:bCs/>
                <w:sz w:val="24"/>
                <w:szCs w:val="24"/>
                <w:shd w:val="clear" w:color="auto" w:fill="FFFFFF"/>
              </w:rPr>
            </w:pPr>
            <w:r w:rsidRPr="00A8270B">
              <w:rPr>
                <w:rFonts w:ascii="Book Antiqua" w:hAnsi="Book Antiqua" w:cs="Arial"/>
                <w:bCs/>
                <w:sz w:val="24"/>
                <w:szCs w:val="24"/>
                <w:shd w:val="clear" w:color="auto" w:fill="FFFFFF"/>
              </w:rPr>
              <w:t>Ranibizumab improved vision and macular edema in DME patients</w:t>
            </w:r>
          </w:p>
        </w:tc>
        <w:tc>
          <w:tcPr>
            <w:tcW w:w="1890" w:type="dxa"/>
            <w:tcBorders>
              <w:top w:val="single" w:sz="4" w:space="0" w:color="auto"/>
            </w:tcBorders>
          </w:tcPr>
          <w:p w:rsidR="000B1992" w:rsidRPr="00A8270B" w:rsidRDefault="009C11AF" w:rsidP="00C276BB">
            <w:pPr>
              <w:widowControl w:val="0"/>
              <w:adjustRightInd w:val="0"/>
              <w:snapToGrid w:val="0"/>
              <w:spacing w:line="360" w:lineRule="auto"/>
              <w:jc w:val="both"/>
              <w:rPr>
                <w:rFonts w:ascii="Book Antiqua" w:hAnsi="Book Antiqua" w:cs="Arial"/>
                <w:bCs/>
                <w:sz w:val="24"/>
                <w:szCs w:val="24"/>
                <w:shd w:val="clear" w:color="auto" w:fill="FFFFFF"/>
              </w:rPr>
            </w:pPr>
            <w:r w:rsidRPr="00A8270B">
              <w:rPr>
                <w:rFonts w:ascii="Book Antiqua" w:hAnsi="Book Antiqua" w:cs="Arial"/>
                <w:bCs/>
                <w:sz w:val="24"/>
                <w:szCs w:val="24"/>
                <w:shd w:val="clear" w:color="auto" w:fill="FFFFFF"/>
              </w:rPr>
              <w:fldChar w:fldCharType="begin">
                <w:fldData xml:space="preserve">PEVuZE5vdGU+PENpdGU+PEF1dGhvcj5OZ3V5ZW48L0F1dGhvcj48WWVhcj4yMDEyPC9ZZWFyPjxS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</w:fldData>
              </w:fldChar>
            </w:r>
            <w:r w:rsidR="00671FA1" w:rsidRPr="00A8270B">
              <w:rPr>
                <w:rFonts w:ascii="Book Antiqua" w:hAnsi="Book Antiqua" w:cs="Arial"/>
                <w:bCs/>
                <w:sz w:val="24"/>
                <w:szCs w:val="24"/>
                <w:shd w:val="clear" w:color="auto" w:fill="FFFFFF"/>
              </w:rPr>
              <w:instrText xml:space="preserve"> ADDIN EN.CITE </w:instrText>
            </w:r>
            <w:r w:rsidR="00671FA1" w:rsidRPr="00A8270B">
              <w:rPr>
                <w:rFonts w:ascii="Book Antiqua" w:hAnsi="Book Antiqua" w:cs="Arial"/>
                <w:bCs/>
                <w:sz w:val="24"/>
                <w:szCs w:val="24"/>
                <w:shd w:val="clear" w:color="auto" w:fill="FFFFFF"/>
              </w:rPr>
              <w:fldChar w:fldCharType="begin">
                <w:fldData xml:space="preserve">PEVuZE5vdGU+PENpdGU+PEF1dGhvcj5OZ3V5ZW48L0F1dGhvcj48WWVhcj4yMDEyPC9ZZWFyPjxS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</w:fldData>
              </w:fldChar>
            </w:r>
            <w:r w:rsidR="00671FA1" w:rsidRPr="00A8270B">
              <w:rPr>
                <w:rFonts w:ascii="Book Antiqua" w:hAnsi="Book Antiqua" w:cs="Arial"/>
                <w:bCs/>
                <w:sz w:val="24"/>
                <w:szCs w:val="24"/>
                <w:shd w:val="clear" w:color="auto" w:fill="FFFFFF"/>
              </w:rPr>
              <w:instrText xml:space="preserve"> ADDIN EN.CITE.DATA </w:instrText>
            </w:r>
            <w:r w:rsidR="00671FA1" w:rsidRPr="00A8270B">
              <w:rPr>
                <w:rFonts w:ascii="Book Antiqua" w:hAnsi="Book Antiqua" w:cs="Arial"/>
                <w:bCs/>
                <w:sz w:val="24"/>
                <w:szCs w:val="24"/>
                <w:shd w:val="clear" w:color="auto" w:fill="FFFFFF"/>
              </w:rPr>
            </w:r>
            <w:r w:rsidR="00671FA1" w:rsidRPr="00A8270B">
              <w:rPr>
                <w:rFonts w:ascii="Book Antiqua" w:hAnsi="Book Antiqua" w:cs="Arial"/>
                <w:bCs/>
                <w:sz w:val="24"/>
                <w:szCs w:val="24"/>
                <w:shd w:val="clear" w:color="auto" w:fill="FFFFFF"/>
              </w:rPr>
              <w:fldChar w:fldCharType="end"/>
            </w:r>
            <w:r w:rsidRPr="00A8270B">
              <w:rPr>
                <w:rFonts w:ascii="Book Antiqua" w:hAnsi="Book Antiqua" w:cs="Arial"/>
                <w:bCs/>
                <w:sz w:val="24"/>
                <w:szCs w:val="24"/>
                <w:shd w:val="clear" w:color="auto" w:fill="FFFFFF"/>
              </w:rPr>
            </w:r>
            <w:r w:rsidRPr="00A8270B">
              <w:rPr>
                <w:rFonts w:ascii="Book Antiqua" w:hAnsi="Book Antiqua" w:cs="Arial"/>
                <w:bCs/>
                <w:sz w:val="24"/>
                <w:szCs w:val="24"/>
                <w:shd w:val="clear" w:color="auto" w:fill="FFFFFF"/>
              </w:rPr>
              <w:fldChar w:fldCharType="separate"/>
            </w:r>
            <w:r w:rsidR="00F4671D" w:rsidRPr="00A8270B">
              <w:rPr>
                <w:rFonts w:ascii="Book Antiqua" w:hAnsi="Book Antiqua" w:cs="Arial"/>
                <w:bCs/>
                <w:noProof/>
                <w:sz w:val="24"/>
                <w:szCs w:val="24"/>
                <w:shd w:val="clear" w:color="auto" w:fill="FFFFFF"/>
              </w:rPr>
              <w:t>[</w:t>
            </w:r>
            <w:hyperlink w:anchor="_ENREF_82" w:tooltip="Nguyen, 2012 #284" w:history="1">
              <w:r w:rsidR="004D0169" w:rsidRPr="00A8270B">
                <w:rPr>
                  <w:rFonts w:ascii="Book Antiqua" w:hAnsi="Book Antiqua" w:cs="Arial"/>
                  <w:bCs/>
                  <w:noProof/>
                  <w:sz w:val="24"/>
                  <w:szCs w:val="24"/>
                  <w:shd w:val="clear" w:color="auto" w:fill="FFFFFF"/>
                </w:rPr>
                <w:t>82</w:t>
              </w:r>
            </w:hyperlink>
            <w:r w:rsidR="00F4671D" w:rsidRPr="00A8270B">
              <w:rPr>
                <w:rFonts w:ascii="Book Antiqua" w:hAnsi="Book Antiqua" w:cs="Arial"/>
                <w:bCs/>
                <w:noProof/>
                <w:sz w:val="24"/>
                <w:szCs w:val="24"/>
                <w:shd w:val="clear" w:color="auto" w:fill="FFFFFF"/>
              </w:rPr>
              <w:t>]</w:t>
            </w:r>
            <w:r w:rsidRPr="00A8270B">
              <w:rPr>
                <w:rFonts w:ascii="Book Antiqua" w:hAnsi="Book Antiqua" w:cs="Arial"/>
                <w:bCs/>
                <w:sz w:val="24"/>
                <w:szCs w:val="24"/>
                <w:shd w:val="clear" w:color="auto" w:fill="FFFFFF"/>
              </w:rPr>
              <w:fldChar w:fldCharType="end"/>
            </w:r>
          </w:p>
        </w:tc>
      </w:tr>
      <w:tr w:rsidR="00A8270B" w:rsidRPr="00A8270B" w:rsidTr="005E77F5">
        <w:tc>
          <w:tcPr>
            <w:tcW w:w="1345" w:type="dxa"/>
          </w:tcPr>
          <w:p w:rsidR="000B1992" w:rsidRPr="00A8270B" w:rsidRDefault="000B1992" w:rsidP="00C276BB">
            <w:pPr>
              <w:widowControl w:val="0"/>
              <w:adjustRightInd w:val="0"/>
              <w:snapToGrid w:val="0"/>
              <w:spacing w:line="360" w:lineRule="auto"/>
              <w:jc w:val="both"/>
              <w:rPr>
                <w:rFonts w:ascii="Book Antiqua" w:hAnsi="Book Antiqua" w:cs="Arial"/>
                <w:bCs/>
                <w:sz w:val="24"/>
                <w:szCs w:val="24"/>
                <w:shd w:val="clear" w:color="auto" w:fill="FFFFFF"/>
              </w:rPr>
            </w:pPr>
            <w:r w:rsidRPr="00A8270B">
              <w:rPr>
                <w:rFonts w:ascii="Book Antiqua" w:hAnsi="Book Antiqua" w:cs="Arial"/>
                <w:bCs/>
                <w:sz w:val="24"/>
                <w:szCs w:val="24"/>
                <w:shd w:val="clear" w:color="auto" w:fill="FFFFFF"/>
              </w:rPr>
              <w:t>Eylea</w:t>
            </w:r>
          </w:p>
        </w:tc>
        <w:tc>
          <w:tcPr>
            <w:tcW w:w="2160" w:type="dxa"/>
          </w:tcPr>
          <w:p w:rsidR="000B1992" w:rsidRPr="00A8270B" w:rsidRDefault="000B1992" w:rsidP="00C276BB">
            <w:pPr>
              <w:widowControl w:val="0"/>
              <w:adjustRightInd w:val="0"/>
              <w:snapToGrid w:val="0"/>
              <w:spacing w:line="360" w:lineRule="auto"/>
              <w:jc w:val="both"/>
              <w:rPr>
                <w:rFonts w:ascii="Book Antiqua" w:hAnsi="Book Antiqua" w:cs="Arial"/>
                <w:bCs/>
                <w:sz w:val="24"/>
                <w:szCs w:val="24"/>
                <w:shd w:val="clear" w:color="auto" w:fill="FFFFFF"/>
              </w:rPr>
            </w:pPr>
            <w:r w:rsidRPr="00A8270B">
              <w:rPr>
                <w:rFonts w:ascii="Book Antiqua" w:hAnsi="Book Antiqua" w:cs="Arial"/>
                <w:bCs/>
                <w:sz w:val="24"/>
                <w:szCs w:val="24"/>
                <w:shd w:val="clear" w:color="auto" w:fill="FFFFFF"/>
              </w:rPr>
              <w:t>Aflibercept</w:t>
            </w:r>
          </w:p>
        </w:tc>
        <w:tc>
          <w:tcPr>
            <w:tcW w:w="1710" w:type="dxa"/>
          </w:tcPr>
          <w:p w:rsidR="000B1992" w:rsidRPr="00A8270B" w:rsidRDefault="000B1992" w:rsidP="00C276BB">
            <w:pPr>
              <w:widowControl w:val="0"/>
              <w:adjustRightInd w:val="0"/>
              <w:snapToGrid w:val="0"/>
              <w:spacing w:line="360" w:lineRule="auto"/>
              <w:jc w:val="both"/>
              <w:rPr>
                <w:rFonts w:ascii="Book Antiqua" w:hAnsi="Book Antiqua" w:cs="Arial"/>
                <w:bCs/>
                <w:sz w:val="24"/>
                <w:szCs w:val="24"/>
                <w:shd w:val="clear" w:color="auto" w:fill="FFFFFF"/>
              </w:rPr>
            </w:pPr>
            <w:r w:rsidRPr="00A8270B">
              <w:rPr>
                <w:rFonts w:ascii="Book Antiqua" w:hAnsi="Book Antiqua" w:cs="Arial"/>
                <w:bCs/>
                <w:sz w:val="24"/>
                <w:szCs w:val="24"/>
                <w:shd w:val="clear" w:color="auto" w:fill="FFFFFF"/>
              </w:rPr>
              <w:t>VISTA/VIVID</w:t>
            </w:r>
          </w:p>
        </w:tc>
        <w:tc>
          <w:tcPr>
            <w:tcW w:w="2430" w:type="dxa"/>
          </w:tcPr>
          <w:p w:rsidR="000B1992" w:rsidRPr="00A8270B" w:rsidRDefault="000B1992" w:rsidP="00C276BB">
            <w:pPr>
              <w:widowControl w:val="0"/>
              <w:adjustRightInd w:val="0"/>
              <w:snapToGrid w:val="0"/>
              <w:spacing w:line="360" w:lineRule="auto"/>
              <w:jc w:val="both"/>
              <w:rPr>
                <w:rFonts w:ascii="Book Antiqua" w:hAnsi="Book Antiqua" w:cs="Arial"/>
                <w:bCs/>
                <w:sz w:val="24"/>
                <w:szCs w:val="24"/>
                <w:shd w:val="clear" w:color="auto" w:fill="FFFFFF"/>
              </w:rPr>
            </w:pPr>
            <w:r w:rsidRPr="00A8270B">
              <w:rPr>
                <w:rFonts w:ascii="Book Antiqua" w:hAnsi="Book Antiqua" w:cs="Arial"/>
                <w:bCs/>
                <w:sz w:val="24"/>
                <w:szCs w:val="24"/>
                <w:shd w:val="clear" w:color="auto" w:fill="FFFFFF"/>
              </w:rPr>
              <w:t xml:space="preserve">Intravitreal injection of aflibercept was shown to be superior compared to laser therapy in treatment of DME </w:t>
            </w:r>
          </w:p>
        </w:tc>
        <w:tc>
          <w:tcPr>
            <w:tcW w:w="1890" w:type="dxa"/>
          </w:tcPr>
          <w:p w:rsidR="000B1992" w:rsidRPr="00A8270B" w:rsidRDefault="009C11AF" w:rsidP="00C276BB">
            <w:pPr>
              <w:widowControl w:val="0"/>
              <w:adjustRightInd w:val="0"/>
              <w:snapToGrid w:val="0"/>
              <w:spacing w:line="360" w:lineRule="auto"/>
              <w:jc w:val="both"/>
              <w:rPr>
                <w:rFonts w:ascii="Book Antiqua" w:hAnsi="Book Antiqua" w:cs="Arial"/>
                <w:bCs/>
                <w:sz w:val="24"/>
                <w:szCs w:val="24"/>
                <w:shd w:val="clear" w:color="auto" w:fill="FFFFFF"/>
              </w:rPr>
            </w:pPr>
            <w:r w:rsidRPr="00A8270B">
              <w:rPr>
                <w:rFonts w:ascii="Book Antiqua" w:hAnsi="Book Antiqua" w:cs="Arial"/>
                <w:bCs/>
                <w:sz w:val="24"/>
                <w:szCs w:val="24"/>
                <w:shd w:val="clear" w:color="auto" w:fill="FFFFFF"/>
              </w:rPr>
              <w:fldChar w:fldCharType="begin">
                <w:fldData xml:space="preserve">PEVuZE5vdGU+PENpdGU+PEF1dGhvcj5Lb3JvYmVsbmlrPC9BdXRob3I+PFllYXI+MjAxNDwvWWVh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==
</w:fldData>
              </w:fldChar>
            </w:r>
            <w:r w:rsidR="00671FA1" w:rsidRPr="00A8270B">
              <w:rPr>
                <w:rFonts w:ascii="Book Antiqua" w:hAnsi="Book Antiqua" w:cs="Arial"/>
                <w:bCs/>
                <w:sz w:val="24"/>
                <w:szCs w:val="24"/>
                <w:shd w:val="clear" w:color="auto" w:fill="FFFFFF"/>
              </w:rPr>
              <w:instrText xml:space="preserve"> ADDIN EN.CITE </w:instrText>
            </w:r>
            <w:r w:rsidR="00671FA1" w:rsidRPr="00A8270B">
              <w:rPr>
                <w:rFonts w:ascii="Book Antiqua" w:hAnsi="Book Antiqua" w:cs="Arial"/>
                <w:bCs/>
                <w:sz w:val="24"/>
                <w:szCs w:val="24"/>
                <w:shd w:val="clear" w:color="auto" w:fill="FFFFFF"/>
              </w:rPr>
              <w:fldChar w:fldCharType="begin">
                <w:fldData xml:space="preserve">PEVuZE5vdGU+PENpdGU+PEF1dGhvcj5Lb3JvYmVsbmlrPC9BdXRob3I+PFllYXI+MjAxNDwvWWVh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==
</w:fldData>
              </w:fldChar>
            </w:r>
            <w:r w:rsidR="00671FA1" w:rsidRPr="00A8270B">
              <w:rPr>
                <w:rFonts w:ascii="Book Antiqua" w:hAnsi="Book Antiqua" w:cs="Arial"/>
                <w:bCs/>
                <w:sz w:val="24"/>
                <w:szCs w:val="24"/>
                <w:shd w:val="clear" w:color="auto" w:fill="FFFFFF"/>
              </w:rPr>
              <w:instrText xml:space="preserve"> ADDIN EN.CITE.DATA </w:instrText>
            </w:r>
            <w:r w:rsidR="00671FA1" w:rsidRPr="00A8270B">
              <w:rPr>
                <w:rFonts w:ascii="Book Antiqua" w:hAnsi="Book Antiqua" w:cs="Arial"/>
                <w:bCs/>
                <w:sz w:val="24"/>
                <w:szCs w:val="24"/>
                <w:shd w:val="clear" w:color="auto" w:fill="FFFFFF"/>
              </w:rPr>
            </w:r>
            <w:r w:rsidR="00671FA1" w:rsidRPr="00A8270B">
              <w:rPr>
                <w:rFonts w:ascii="Book Antiqua" w:hAnsi="Book Antiqua" w:cs="Arial"/>
                <w:bCs/>
                <w:sz w:val="24"/>
                <w:szCs w:val="24"/>
                <w:shd w:val="clear" w:color="auto" w:fill="FFFFFF"/>
              </w:rPr>
              <w:fldChar w:fldCharType="end"/>
            </w:r>
            <w:r w:rsidRPr="00A8270B">
              <w:rPr>
                <w:rFonts w:ascii="Book Antiqua" w:hAnsi="Book Antiqua" w:cs="Arial"/>
                <w:bCs/>
                <w:sz w:val="24"/>
                <w:szCs w:val="24"/>
                <w:shd w:val="clear" w:color="auto" w:fill="FFFFFF"/>
              </w:rPr>
            </w:r>
            <w:r w:rsidRPr="00A8270B">
              <w:rPr>
                <w:rFonts w:ascii="Book Antiqua" w:hAnsi="Book Antiqua" w:cs="Arial"/>
                <w:bCs/>
                <w:sz w:val="24"/>
                <w:szCs w:val="24"/>
                <w:shd w:val="clear" w:color="auto" w:fill="FFFFFF"/>
              </w:rPr>
              <w:fldChar w:fldCharType="separate"/>
            </w:r>
            <w:r w:rsidR="00F4671D" w:rsidRPr="00A8270B">
              <w:rPr>
                <w:rFonts w:ascii="Book Antiqua" w:hAnsi="Book Antiqua" w:cs="Arial"/>
                <w:bCs/>
                <w:noProof/>
                <w:sz w:val="24"/>
                <w:szCs w:val="24"/>
                <w:shd w:val="clear" w:color="auto" w:fill="FFFFFF"/>
              </w:rPr>
              <w:t>[</w:t>
            </w:r>
            <w:hyperlink w:anchor="_ENREF_91" w:tooltip="Korobelnik, 2014 #495" w:history="1">
              <w:r w:rsidR="004D0169" w:rsidRPr="00A8270B">
                <w:rPr>
                  <w:rFonts w:ascii="Book Antiqua" w:hAnsi="Book Antiqua" w:cs="Arial"/>
                  <w:bCs/>
                  <w:noProof/>
                  <w:sz w:val="24"/>
                  <w:szCs w:val="24"/>
                  <w:shd w:val="clear" w:color="auto" w:fill="FFFFFF"/>
                </w:rPr>
                <w:t>91</w:t>
              </w:r>
            </w:hyperlink>
            <w:r w:rsidR="00F4671D" w:rsidRPr="00A8270B">
              <w:rPr>
                <w:rFonts w:ascii="Book Antiqua" w:hAnsi="Book Antiqua" w:cs="Arial"/>
                <w:bCs/>
                <w:noProof/>
                <w:sz w:val="24"/>
                <w:szCs w:val="24"/>
                <w:shd w:val="clear" w:color="auto" w:fill="FFFFFF"/>
              </w:rPr>
              <w:t>]</w:t>
            </w:r>
            <w:r w:rsidRPr="00A8270B">
              <w:rPr>
                <w:rFonts w:ascii="Book Antiqua" w:hAnsi="Book Antiqua" w:cs="Arial"/>
                <w:bCs/>
                <w:sz w:val="24"/>
                <w:szCs w:val="24"/>
                <w:shd w:val="clear" w:color="auto" w:fill="FFFFFF"/>
              </w:rPr>
              <w:fldChar w:fldCharType="end"/>
            </w:r>
          </w:p>
        </w:tc>
      </w:tr>
      <w:tr w:rsidR="00A8270B" w:rsidRPr="00A8270B" w:rsidTr="005E77F5">
        <w:tc>
          <w:tcPr>
            <w:tcW w:w="1345" w:type="dxa"/>
          </w:tcPr>
          <w:p w:rsidR="000B1992" w:rsidRPr="00A8270B" w:rsidRDefault="000B1992" w:rsidP="00C276BB">
            <w:pPr>
              <w:widowControl w:val="0"/>
              <w:adjustRightInd w:val="0"/>
              <w:snapToGrid w:val="0"/>
              <w:spacing w:line="360" w:lineRule="auto"/>
              <w:jc w:val="both"/>
              <w:rPr>
                <w:rFonts w:ascii="Book Antiqua" w:hAnsi="Book Antiqua" w:cs="Arial"/>
                <w:bCs/>
                <w:sz w:val="24"/>
                <w:szCs w:val="24"/>
                <w:shd w:val="clear" w:color="auto" w:fill="FFFFFF"/>
              </w:rPr>
            </w:pPr>
            <w:r w:rsidRPr="00A8270B">
              <w:rPr>
                <w:rFonts w:ascii="Book Antiqua" w:hAnsi="Book Antiqua" w:cs="Arial"/>
                <w:bCs/>
                <w:sz w:val="24"/>
                <w:szCs w:val="24"/>
                <w:shd w:val="clear" w:color="auto" w:fill="FFFFFF"/>
              </w:rPr>
              <w:t>Ozurdex</w:t>
            </w:r>
          </w:p>
        </w:tc>
        <w:tc>
          <w:tcPr>
            <w:tcW w:w="2160" w:type="dxa"/>
          </w:tcPr>
          <w:p w:rsidR="000B1992" w:rsidRPr="00A8270B" w:rsidRDefault="000B1992" w:rsidP="00C276BB">
            <w:pPr>
              <w:widowControl w:val="0"/>
              <w:adjustRightInd w:val="0"/>
              <w:snapToGrid w:val="0"/>
              <w:spacing w:line="360" w:lineRule="auto"/>
              <w:jc w:val="both"/>
              <w:rPr>
                <w:rFonts w:ascii="Book Antiqua" w:hAnsi="Book Antiqua" w:cs="Arial"/>
                <w:bCs/>
                <w:sz w:val="24"/>
                <w:szCs w:val="24"/>
                <w:shd w:val="clear" w:color="auto" w:fill="FFFFFF"/>
              </w:rPr>
            </w:pPr>
            <w:r w:rsidRPr="00A8270B">
              <w:rPr>
                <w:rFonts w:ascii="Book Antiqua" w:hAnsi="Book Antiqua" w:cs="Arial"/>
                <w:bCs/>
                <w:sz w:val="24"/>
                <w:szCs w:val="24"/>
                <w:shd w:val="clear" w:color="auto" w:fill="FFFFFF"/>
              </w:rPr>
              <w:t>Dexamethasone implant</w:t>
            </w:r>
          </w:p>
        </w:tc>
        <w:tc>
          <w:tcPr>
            <w:tcW w:w="1710" w:type="dxa"/>
          </w:tcPr>
          <w:p w:rsidR="000B1992" w:rsidRPr="00A8270B" w:rsidRDefault="000B1992" w:rsidP="00C276BB">
            <w:pPr>
              <w:widowControl w:val="0"/>
              <w:adjustRightInd w:val="0"/>
              <w:snapToGrid w:val="0"/>
              <w:spacing w:line="360" w:lineRule="auto"/>
              <w:jc w:val="both"/>
              <w:rPr>
                <w:rFonts w:ascii="Book Antiqua" w:hAnsi="Book Antiqua" w:cs="Arial"/>
                <w:bCs/>
                <w:sz w:val="24"/>
                <w:szCs w:val="24"/>
                <w:shd w:val="clear" w:color="auto" w:fill="FFFFFF"/>
              </w:rPr>
            </w:pPr>
            <w:r w:rsidRPr="00A8270B">
              <w:rPr>
                <w:rFonts w:ascii="Book Antiqua" w:hAnsi="Book Antiqua" w:cs="Arial"/>
                <w:bCs/>
                <w:sz w:val="24"/>
                <w:szCs w:val="24"/>
                <w:shd w:val="clear" w:color="auto" w:fill="FFFFFF"/>
              </w:rPr>
              <w:t>MEAD</w:t>
            </w:r>
          </w:p>
        </w:tc>
        <w:tc>
          <w:tcPr>
            <w:tcW w:w="2430" w:type="dxa"/>
          </w:tcPr>
          <w:p w:rsidR="000B1992" w:rsidRPr="00A8270B" w:rsidRDefault="000B1992" w:rsidP="00C276BB">
            <w:pPr>
              <w:widowControl w:val="0"/>
              <w:adjustRightInd w:val="0"/>
              <w:snapToGrid w:val="0"/>
              <w:spacing w:line="360" w:lineRule="auto"/>
              <w:jc w:val="both"/>
              <w:rPr>
                <w:rFonts w:ascii="Book Antiqua" w:hAnsi="Book Antiqua" w:cs="Arial"/>
                <w:bCs/>
                <w:sz w:val="24"/>
                <w:szCs w:val="24"/>
                <w:shd w:val="clear" w:color="auto" w:fill="FFFFFF"/>
              </w:rPr>
            </w:pPr>
            <w:r w:rsidRPr="00A8270B">
              <w:rPr>
                <w:rFonts w:ascii="Book Antiqua" w:hAnsi="Book Antiqua" w:cs="Arial"/>
                <w:bCs/>
                <w:sz w:val="24"/>
                <w:szCs w:val="24"/>
                <w:shd w:val="clear" w:color="auto" w:fill="FFFFFF"/>
              </w:rPr>
              <w:t>Dexamethasone implant were well tolerated and improved BCVA in DME patients</w:t>
            </w:r>
          </w:p>
        </w:tc>
        <w:tc>
          <w:tcPr>
            <w:tcW w:w="1890" w:type="dxa"/>
          </w:tcPr>
          <w:p w:rsidR="000B1992" w:rsidRPr="00A8270B" w:rsidRDefault="009C11AF" w:rsidP="00C276BB">
            <w:pPr>
              <w:widowControl w:val="0"/>
              <w:adjustRightInd w:val="0"/>
              <w:snapToGrid w:val="0"/>
              <w:spacing w:line="360" w:lineRule="auto"/>
              <w:jc w:val="both"/>
              <w:rPr>
                <w:rFonts w:ascii="Book Antiqua" w:hAnsi="Book Antiqua" w:cs="Arial"/>
                <w:bCs/>
                <w:sz w:val="24"/>
                <w:szCs w:val="24"/>
                <w:shd w:val="clear" w:color="auto" w:fill="FFFFFF"/>
              </w:rPr>
            </w:pPr>
            <w:r w:rsidRPr="00A8270B">
              <w:rPr>
                <w:rFonts w:ascii="Book Antiqua" w:hAnsi="Book Antiqua" w:cs="Arial"/>
                <w:bCs/>
                <w:sz w:val="24"/>
                <w:szCs w:val="24"/>
                <w:shd w:val="clear" w:color="auto" w:fill="FFFFFF"/>
              </w:rPr>
              <w:fldChar w:fldCharType="begin">
                <w:fldData xml:space="preserve">PEVuZE5vdGU+PENpdGU+PEF1dGhvcj5Cb3llcjwvQXV0aG9yPjxZZWFyPjIwMTQ8L1llYXI+PFJl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</w:fldData>
              </w:fldChar>
            </w:r>
            <w:r w:rsidR="004D0169" w:rsidRPr="00A8270B">
              <w:rPr>
                <w:rFonts w:ascii="Book Antiqua" w:hAnsi="Book Antiqua" w:cs="Arial"/>
                <w:bCs/>
                <w:sz w:val="24"/>
                <w:szCs w:val="24"/>
                <w:shd w:val="clear" w:color="auto" w:fill="FFFFFF"/>
              </w:rPr>
              <w:instrText xml:space="preserve"> ADDIN EN.CITE </w:instrText>
            </w:r>
            <w:r w:rsidR="004D0169" w:rsidRPr="00A8270B">
              <w:rPr>
                <w:rFonts w:ascii="Book Antiqua" w:hAnsi="Book Antiqua" w:cs="Arial"/>
                <w:bCs/>
                <w:sz w:val="24"/>
                <w:szCs w:val="24"/>
                <w:shd w:val="clear" w:color="auto" w:fill="FFFFFF"/>
              </w:rPr>
              <w:fldChar w:fldCharType="begin">
                <w:fldData xml:space="preserve">PEVuZE5vdGU+PENpdGU+PEF1dGhvcj5Cb3llcjwvQXV0aG9yPjxZZWFyPjIwMTQ8L1llYXI+PFJl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</w:fldData>
              </w:fldChar>
            </w:r>
            <w:r w:rsidR="004D0169" w:rsidRPr="00A8270B">
              <w:rPr>
                <w:rFonts w:ascii="Book Antiqua" w:hAnsi="Book Antiqua" w:cs="Arial"/>
                <w:bCs/>
                <w:sz w:val="24"/>
                <w:szCs w:val="24"/>
                <w:shd w:val="clear" w:color="auto" w:fill="FFFFFF"/>
              </w:rPr>
              <w:instrText xml:space="preserve"> ADDIN EN.CITE.DATA </w:instrText>
            </w:r>
            <w:r w:rsidR="004D0169" w:rsidRPr="00A8270B">
              <w:rPr>
                <w:rFonts w:ascii="Book Antiqua" w:hAnsi="Book Antiqua" w:cs="Arial"/>
                <w:bCs/>
                <w:sz w:val="24"/>
                <w:szCs w:val="24"/>
                <w:shd w:val="clear" w:color="auto" w:fill="FFFFFF"/>
              </w:rPr>
            </w:r>
            <w:r w:rsidR="004D0169" w:rsidRPr="00A8270B">
              <w:rPr>
                <w:rFonts w:ascii="Book Antiqua" w:hAnsi="Book Antiqua" w:cs="Arial"/>
                <w:bCs/>
                <w:sz w:val="24"/>
                <w:szCs w:val="24"/>
                <w:shd w:val="clear" w:color="auto" w:fill="FFFFFF"/>
              </w:rPr>
              <w:fldChar w:fldCharType="end"/>
            </w:r>
            <w:r w:rsidRPr="00A8270B">
              <w:rPr>
                <w:rFonts w:ascii="Book Antiqua" w:hAnsi="Book Antiqua" w:cs="Arial"/>
                <w:bCs/>
                <w:sz w:val="24"/>
                <w:szCs w:val="24"/>
                <w:shd w:val="clear" w:color="auto" w:fill="FFFFFF"/>
              </w:rPr>
            </w:r>
            <w:r w:rsidRPr="00A8270B">
              <w:rPr>
                <w:rFonts w:ascii="Book Antiqua" w:hAnsi="Book Antiqua" w:cs="Arial"/>
                <w:bCs/>
                <w:sz w:val="24"/>
                <w:szCs w:val="24"/>
                <w:shd w:val="clear" w:color="auto" w:fill="FFFFFF"/>
              </w:rPr>
              <w:fldChar w:fldCharType="separate"/>
            </w:r>
            <w:r w:rsidR="00F4671D" w:rsidRPr="00A8270B">
              <w:rPr>
                <w:rFonts w:ascii="Book Antiqua" w:hAnsi="Book Antiqua" w:cs="Arial"/>
                <w:bCs/>
                <w:noProof/>
                <w:sz w:val="24"/>
                <w:szCs w:val="24"/>
                <w:shd w:val="clear" w:color="auto" w:fill="FFFFFF"/>
              </w:rPr>
              <w:t>[</w:t>
            </w:r>
            <w:hyperlink w:anchor="_ENREF_168" w:tooltip="Boyer, 2014 #496" w:history="1">
              <w:r w:rsidR="004D0169" w:rsidRPr="00A8270B">
                <w:rPr>
                  <w:rFonts w:ascii="Book Antiqua" w:hAnsi="Book Antiqua" w:cs="Arial"/>
                  <w:bCs/>
                  <w:noProof/>
                  <w:sz w:val="24"/>
                  <w:szCs w:val="24"/>
                  <w:shd w:val="clear" w:color="auto" w:fill="FFFFFF"/>
                </w:rPr>
                <w:t>168</w:t>
              </w:r>
            </w:hyperlink>
            <w:r w:rsidR="00F4671D" w:rsidRPr="00A8270B">
              <w:rPr>
                <w:rFonts w:ascii="Book Antiqua" w:hAnsi="Book Antiqua" w:cs="Arial"/>
                <w:bCs/>
                <w:noProof/>
                <w:sz w:val="24"/>
                <w:szCs w:val="24"/>
                <w:shd w:val="clear" w:color="auto" w:fill="FFFFFF"/>
              </w:rPr>
              <w:t>]</w:t>
            </w:r>
            <w:r w:rsidRPr="00A8270B">
              <w:rPr>
                <w:rFonts w:ascii="Book Antiqua" w:hAnsi="Book Antiqua" w:cs="Arial"/>
                <w:bCs/>
                <w:sz w:val="24"/>
                <w:szCs w:val="24"/>
                <w:shd w:val="clear" w:color="auto" w:fill="FFFFFF"/>
              </w:rPr>
              <w:fldChar w:fldCharType="end"/>
            </w:r>
          </w:p>
        </w:tc>
      </w:tr>
      <w:tr w:rsidR="000B1992" w:rsidRPr="00A8270B" w:rsidTr="005E77F5">
        <w:tc>
          <w:tcPr>
            <w:tcW w:w="1345" w:type="dxa"/>
          </w:tcPr>
          <w:p w:rsidR="000B1992" w:rsidRPr="00A8270B" w:rsidRDefault="000B1992" w:rsidP="00C276BB">
            <w:pPr>
              <w:widowControl w:val="0"/>
              <w:adjustRightInd w:val="0"/>
              <w:snapToGrid w:val="0"/>
              <w:spacing w:line="360" w:lineRule="auto"/>
              <w:jc w:val="both"/>
              <w:rPr>
                <w:rFonts w:ascii="Book Antiqua" w:hAnsi="Book Antiqua" w:cs="Arial"/>
                <w:bCs/>
                <w:sz w:val="24"/>
                <w:szCs w:val="24"/>
                <w:shd w:val="clear" w:color="auto" w:fill="FFFFFF"/>
              </w:rPr>
            </w:pPr>
            <w:r w:rsidRPr="00A8270B">
              <w:rPr>
                <w:rFonts w:ascii="Book Antiqua" w:hAnsi="Book Antiqua" w:cs="Arial"/>
                <w:bCs/>
                <w:sz w:val="24"/>
                <w:szCs w:val="24"/>
                <w:shd w:val="clear" w:color="auto" w:fill="FFFFFF"/>
              </w:rPr>
              <w:t>Iluvien</w:t>
            </w:r>
          </w:p>
        </w:tc>
        <w:tc>
          <w:tcPr>
            <w:tcW w:w="2160" w:type="dxa"/>
          </w:tcPr>
          <w:p w:rsidR="000B1992" w:rsidRPr="00A8270B" w:rsidRDefault="000B1992" w:rsidP="00C276BB">
            <w:pPr>
              <w:widowControl w:val="0"/>
              <w:adjustRightInd w:val="0"/>
              <w:snapToGrid w:val="0"/>
              <w:spacing w:line="360" w:lineRule="auto"/>
              <w:jc w:val="both"/>
              <w:rPr>
                <w:rFonts w:ascii="Book Antiqua" w:hAnsi="Book Antiqua" w:cs="Arial"/>
                <w:bCs/>
                <w:sz w:val="24"/>
                <w:szCs w:val="24"/>
                <w:shd w:val="clear" w:color="auto" w:fill="FFFFFF"/>
              </w:rPr>
            </w:pPr>
            <w:r w:rsidRPr="00A8270B">
              <w:rPr>
                <w:rFonts w:ascii="Book Antiqua" w:hAnsi="Book Antiqua" w:cs="Arial"/>
                <w:bCs/>
                <w:sz w:val="24"/>
                <w:szCs w:val="24"/>
                <w:shd w:val="clear" w:color="auto" w:fill="FFFFFF"/>
              </w:rPr>
              <w:t>Fluocinolone Acetonide</w:t>
            </w:r>
          </w:p>
        </w:tc>
        <w:tc>
          <w:tcPr>
            <w:tcW w:w="1710" w:type="dxa"/>
          </w:tcPr>
          <w:p w:rsidR="000B1992" w:rsidRPr="00A8270B" w:rsidRDefault="000B1992" w:rsidP="00C276BB">
            <w:pPr>
              <w:widowControl w:val="0"/>
              <w:adjustRightInd w:val="0"/>
              <w:snapToGrid w:val="0"/>
              <w:spacing w:line="360" w:lineRule="auto"/>
              <w:jc w:val="both"/>
              <w:rPr>
                <w:rFonts w:ascii="Book Antiqua" w:hAnsi="Book Antiqua" w:cs="Arial"/>
                <w:bCs/>
                <w:sz w:val="24"/>
                <w:szCs w:val="24"/>
                <w:shd w:val="clear" w:color="auto" w:fill="FFFFFF"/>
              </w:rPr>
            </w:pPr>
            <w:r w:rsidRPr="00A8270B">
              <w:rPr>
                <w:rFonts w:ascii="Book Antiqua" w:hAnsi="Book Antiqua" w:cs="Arial"/>
                <w:bCs/>
                <w:sz w:val="24"/>
                <w:szCs w:val="24"/>
                <w:shd w:val="clear" w:color="auto" w:fill="FFFFFF"/>
              </w:rPr>
              <w:t>FAME</w:t>
            </w:r>
          </w:p>
        </w:tc>
        <w:tc>
          <w:tcPr>
            <w:tcW w:w="2430" w:type="dxa"/>
          </w:tcPr>
          <w:p w:rsidR="000B1992" w:rsidRPr="00A8270B" w:rsidRDefault="000B1992" w:rsidP="00C276BB">
            <w:pPr>
              <w:widowControl w:val="0"/>
              <w:adjustRightInd w:val="0"/>
              <w:snapToGrid w:val="0"/>
              <w:spacing w:line="360" w:lineRule="auto"/>
              <w:jc w:val="both"/>
              <w:rPr>
                <w:rFonts w:ascii="Book Antiqua" w:hAnsi="Book Antiqua" w:cs="Arial"/>
                <w:bCs/>
                <w:sz w:val="24"/>
                <w:szCs w:val="24"/>
                <w:shd w:val="clear" w:color="auto" w:fill="FFFFFF"/>
              </w:rPr>
            </w:pPr>
            <w:r w:rsidRPr="00A8270B">
              <w:rPr>
                <w:rFonts w:ascii="Book Antiqua" w:hAnsi="Book Antiqua" w:cs="Arial"/>
                <w:bCs/>
                <w:sz w:val="24"/>
                <w:szCs w:val="24"/>
                <w:shd w:val="clear" w:color="auto" w:fill="FFFFFF"/>
              </w:rPr>
              <w:t>Both low and high dose of Fluocinolone Acetonide exhibited improved BCVA in treatment of DME</w:t>
            </w:r>
          </w:p>
        </w:tc>
        <w:tc>
          <w:tcPr>
            <w:tcW w:w="1890" w:type="dxa"/>
          </w:tcPr>
          <w:p w:rsidR="000B1992" w:rsidRPr="00A8270B" w:rsidRDefault="009C11AF" w:rsidP="00C276BB">
            <w:pPr>
              <w:widowControl w:val="0"/>
              <w:adjustRightInd w:val="0"/>
              <w:snapToGrid w:val="0"/>
              <w:spacing w:line="360" w:lineRule="auto"/>
              <w:jc w:val="both"/>
              <w:rPr>
                <w:rFonts w:ascii="Book Antiqua" w:hAnsi="Book Antiqua" w:cs="Arial"/>
                <w:bCs/>
                <w:sz w:val="24"/>
                <w:szCs w:val="24"/>
                <w:shd w:val="clear" w:color="auto" w:fill="FFFFFF"/>
              </w:rPr>
            </w:pPr>
            <w:r w:rsidRPr="00A8270B">
              <w:rPr>
                <w:rFonts w:ascii="Book Antiqua" w:hAnsi="Book Antiqua" w:cs="Arial"/>
                <w:bCs/>
                <w:sz w:val="24"/>
                <w:szCs w:val="24"/>
                <w:shd w:val="clear" w:color="auto" w:fill="FFFFFF"/>
              </w:rPr>
              <w:fldChar w:fldCharType="begin">
                <w:fldData xml:space="preserve">PEVuZE5vdGU+PENpdGU+PEF1dGhvcj5DYW1wb2NoaWFybzwvQXV0aG9yPjxZZWFyPjIwMTE8L1ll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=
</w:fldData>
              </w:fldChar>
            </w:r>
            <w:r w:rsidR="004D0169" w:rsidRPr="00A8270B">
              <w:rPr>
                <w:rFonts w:ascii="Book Antiqua" w:hAnsi="Book Antiqua" w:cs="Arial"/>
                <w:bCs/>
                <w:sz w:val="24"/>
                <w:szCs w:val="24"/>
                <w:shd w:val="clear" w:color="auto" w:fill="FFFFFF"/>
              </w:rPr>
              <w:instrText xml:space="preserve"> ADDIN EN.CITE </w:instrText>
            </w:r>
            <w:r w:rsidR="004D0169" w:rsidRPr="00A8270B">
              <w:rPr>
                <w:rFonts w:ascii="Book Antiqua" w:hAnsi="Book Antiqua" w:cs="Arial"/>
                <w:bCs/>
                <w:sz w:val="24"/>
                <w:szCs w:val="24"/>
                <w:shd w:val="clear" w:color="auto" w:fill="FFFFFF"/>
              </w:rPr>
              <w:fldChar w:fldCharType="begin">
                <w:fldData xml:space="preserve">PEVuZE5vdGU+PENpdGU+PEF1dGhvcj5DYW1wb2NoaWFybzwvQXV0aG9yPjxZZWFyPjIwMTE8L1ll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=
</w:fldData>
              </w:fldChar>
            </w:r>
            <w:r w:rsidR="004D0169" w:rsidRPr="00A8270B">
              <w:rPr>
                <w:rFonts w:ascii="Book Antiqua" w:hAnsi="Book Antiqua" w:cs="Arial"/>
                <w:bCs/>
                <w:sz w:val="24"/>
                <w:szCs w:val="24"/>
                <w:shd w:val="clear" w:color="auto" w:fill="FFFFFF"/>
              </w:rPr>
              <w:instrText xml:space="preserve"> ADDIN EN.CITE.DATA </w:instrText>
            </w:r>
            <w:r w:rsidR="004D0169" w:rsidRPr="00A8270B">
              <w:rPr>
                <w:rFonts w:ascii="Book Antiqua" w:hAnsi="Book Antiqua" w:cs="Arial"/>
                <w:bCs/>
                <w:sz w:val="24"/>
                <w:szCs w:val="24"/>
                <w:shd w:val="clear" w:color="auto" w:fill="FFFFFF"/>
              </w:rPr>
            </w:r>
            <w:r w:rsidR="004D0169" w:rsidRPr="00A8270B">
              <w:rPr>
                <w:rFonts w:ascii="Book Antiqua" w:hAnsi="Book Antiqua" w:cs="Arial"/>
                <w:bCs/>
                <w:sz w:val="24"/>
                <w:szCs w:val="24"/>
                <w:shd w:val="clear" w:color="auto" w:fill="FFFFFF"/>
              </w:rPr>
              <w:fldChar w:fldCharType="end"/>
            </w:r>
            <w:r w:rsidRPr="00A8270B">
              <w:rPr>
                <w:rFonts w:ascii="Book Antiqua" w:hAnsi="Book Antiqua" w:cs="Arial"/>
                <w:bCs/>
                <w:sz w:val="24"/>
                <w:szCs w:val="24"/>
                <w:shd w:val="clear" w:color="auto" w:fill="FFFFFF"/>
              </w:rPr>
            </w:r>
            <w:r w:rsidRPr="00A8270B">
              <w:rPr>
                <w:rFonts w:ascii="Book Antiqua" w:hAnsi="Book Antiqua" w:cs="Arial"/>
                <w:bCs/>
                <w:sz w:val="24"/>
                <w:szCs w:val="24"/>
                <w:shd w:val="clear" w:color="auto" w:fill="FFFFFF"/>
              </w:rPr>
              <w:fldChar w:fldCharType="separate"/>
            </w:r>
            <w:r w:rsidR="00F4671D" w:rsidRPr="00A8270B">
              <w:rPr>
                <w:rFonts w:ascii="Book Antiqua" w:hAnsi="Book Antiqua" w:cs="Arial"/>
                <w:bCs/>
                <w:noProof/>
                <w:sz w:val="24"/>
                <w:szCs w:val="24"/>
                <w:shd w:val="clear" w:color="auto" w:fill="FFFFFF"/>
              </w:rPr>
              <w:t>[</w:t>
            </w:r>
            <w:hyperlink w:anchor="_ENREF_169" w:tooltip="Campochiaro, 2011 #497" w:history="1">
              <w:r w:rsidR="004D0169" w:rsidRPr="00A8270B">
                <w:rPr>
                  <w:rFonts w:ascii="Book Antiqua" w:hAnsi="Book Antiqua" w:cs="Arial"/>
                  <w:bCs/>
                  <w:noProof/>
                  <w:sz w:val="24"/>
                  <w:szCs w:val="24"/>
                  <w:shd w:val="clear" w:color="auto" w:fill="FFFFFF"/>
                </w:rPr>
                <w:t>169</w:t>
              </w:r>
            </w:hyperlink>
            <w:r w:rsidR="00F4671D" w:rsidRPr="00A8270B">
              <w:rPr>
                <w:rFonts w:ascii="Book Antiqua" w:hAnsi="Book Antiqua" w:cs="Arial"/>
                <w:bCs/>
                <w:noProof/>
                <w:sz w:val="24"/>
                <w:szCs w:val="24"/>
                <w:shd w:val="clear" w:color="auto" w:fill="FFFFFF"/>
              </w:rPr>
              <w:t>]</w:t>
            </w:r>
            <w:r w:rsidRPr="00A8270B">
              <w:rPr>
                <w:rFonts w:ascii="Book Antiqua" w:hAnsi="Book Antiqua" w:cs="Arial"/>
                <w:bCs/>
                <w:sz w:val="24"/>
                <w:szCs w:val="24"/>
                <w:shd w:val="clear" w:color="auto" w:fill="FFFFFF"/>
              </w:rPr>
              <w:fldChar w:fldCharType="end"/>
            </w:r>
          </w:p>
        </w:tc>
      </w:tr>
    </w:tbl>
    <w:p w:rsidR="00751012" w:rsidRPr="00723490" w:rsidRDefault="00723490" w:rsidP="00C276BB">
      <w:pPr>
        <w:widowControl w:val="0"/>
        <w:shd w:val="clear" w:color="auto" w:fill="FFFFFF"/>
        <w:adjustRightInd w:val="0"/>
        <w:snapToGrid w:val="0"/>
        <w:spacing w:after="0" w:line="360" w:lineRule="auto"/>
        <w:jc w:val="both"/>
        <w:rPr>
          <w:rFonts w:ascii="Book Antiqua" w:hAnsi="Book Antiqua" w:cs="Arial"/>
          <w:sz w:val="24"/>
          <w:szCs w:val="24"/>
          <w:shd w:val="clear" w:color="auto" w:fill="FFFFFF"/>
          <w:lang w:eastAsia="zh-CN"/>
        </w:rPr>
      </w:pPr>
      <w:r w:rsidRPr="00723490">
        <w:rPr>
          <w:rFonts w:ascii="Book Antiqua" w:hAnsi="Book Antiqua" w:cs="Arial" w:hint="eastAsia"/>
          <w:sz w:val="24"/>
          <w:szCs w:val="24"/>
          <w:shd w:val="clear" w:color="auto" w:fill="FFFFFF"/>
          <w:lang w:eastAsia="zh-CN"/>
        </w:rPr>
        <w:t xml:space="preserve">DME: </w:t>
      </w:r>
      <w:r w:rsidRPr="00723490">
        <w:rPr>
          <w:rStyle w:val="highlight"/>
          <w:rFonts w:ascii="Book Antiqua" w:hAnsi="Book Antiqua" w:cs="Arial" w:hint="eastAsia"/>
          <w:sz w:val="24"/>
          <w:szCs w:val="24"/>
          <w:lang w:eastAsia="zh-CN"/>
        </w:rPr>
        <w:t>D</w:t>
      </w:r>
      <w:r w:rsidRPr="00723490">
        <w:rPr>
          <w:rStyle w:val="highlight"/>
          <w:rFonts w:ascii="Book Antiqua" w:hAnsi="Book Antiqua" w:cs="Arial"/>
          <w:sz w:val="24"/>
          <w:szCs w:val="24"/>
        </w:rPr>
        <w:t>iabetic</w:t>
      </w:r>
      <w:r w:rsidRPr="00723490">
        <w:rPr>
          <w:rStyle w:val="apple-converted-space"/>
          <w:rFonts w:ascii="Book Antiqua" w:hAnsi="Book Antiqua" w:cs="Arial"/>
          <w:sz w:val="24"/>
          <w:szCs w:val="24"/>
        </w:rPr>
        <w:t> </w:t>
      </w:r>
      <w:r w:rsidRPr="00723490">
        <w:rPr>
          <w:rFonts w:ascii="Book Antiqua" w:hAnsi="Book Antiqua" w:cs="Arial"/>
          <w:sz w:val="24"/>
          <w:szCs w:val="24"/>
        </w:rPr>
        <w:t>macular edema</w:t>
      </w:r>
      <w:r w:rsidRPr="00723490">
        <w:rPr>
          <w:rFonts w:ascii="Book Antiqua" w:hAnsi="Book Antiqua" w:cs="Arial" w:hint="eastAsia"/>
          <w:sz w:val="24"/>
          <w:szCs w:val="24"/>
          <w:lang w:eastAsia="zh-CN"/>
        </w:rPr>
        <w:t xml:space="preserve">; </w:t>
      </w:r>
      <w:r w:rsidRPr="0028609B">
        <w:rPr>
          <w:rFonts w:ascii="Book Antiqua" w:hAnsi="Book Antiqua" w:cs="Arial"/>
          <w:bCs/>
          <w:sz w:val="24"/>
          <w:szCs w:val="24"/>
          <w:shd w:val="clear" w:color="auto" w:fill="FFFFFF"/>
        </w:rPr>
        <w:t>BCVA</w:t>
      </w:r>
      <w:r w:rsidR="0028609B" w:rsidRPr="0028609B">
        <w:rPr>
          <w:rFonts w:ascii="Book Antiqua" w:hAnsi="Book Antiqua" w:cs="Arial"/>
          <w:bCs/>
          <w:sz w:val="24"/>
          <w:szCs w:val="24"/>
          <w:shd w:val="clear" w:color="auto" w:fill="FFFFFF"/>
          <w:lang w:eastAsia="zh-CN"/>
        </w:rPr>
        <w:t xml:space="preserve">: </w:t>
      </w:r>
      <w:proofErr w:type="gramStart"/>
      <w:r w:rsidR="0028609B" w:rsidRPr="0028609B">
        <w:rPr>
          <w:rFonts w:ascii="Book Antiqua" w:hAnsi="Book Antiqua" w:cs="Arial"/>
          <w:sz w:val="24"/>
          <w:szCs w:val="24"/>
        </w:rPr>
        <w:t xml:space="preserve">Best </w:t>
      </w:r>
      <w:bookmarkStart w:id="16" w:name="_GoBack"/>
      <w:bookmarkEnd w:id="16"/>
      <w:r w:rsidR="0028609B" w:rsidRPr="0028609B">
        <w:rPr>
          <w:rFonts w:ascii="Book Antiqua" w:hAnsi="Book Antiqua" w:cs="Arial"/>
          <w:sz w:val="24"/>
          <w:szCs w:val="24"/>
        </w:rPr>
        <w:t>corrected</w:t>
      </w:r>
      <w:proofErr w:type="gramEnd"/>
      <w:r w:rsidR="0028609B" w:rsidRPr="0028609B">
        <w:rPr>
          <w:rFonts w:ascii="Book Antiqua" w:hAnsi="Book Antiqua" w:cs="Arial"/>
          <w:sz w:val="24"/>
          <w:szCs w:val="24"/>
        </w:rPr>
        <w:t xml:space="preserve"> visual acquit</w:t>
      </w:r>
      <w:r w:rsidR="0028609B" w:rsidRPr="0028609B">
        <w:rPr>
          <w:rFonts w:ascii="Book Antiqua" w:hAnsi="Book Antiqua" w:cs="Arial"/>
          <w:sz w:val="24"/>
          <w:szCs w:val="24"/>
          <w:lang w:eastAsia="zh-CN"/>
        </w:rPr>
        <w:t>.</w:t>
      </w:r>
    </w:p>
    <w:sectPr w:rsidR="00751012" w:rsidRPr="00723490" w:rsidSect="00472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117"/>
    <w:multiLevelType w:val="hybridMultilevel"/>
    <w:tmpl w:val="E2C2C5B2"/>
    <w:lvl w:ilvl="0" w:tplc="C422CD6C">
      <w:start w:val="1"/>
      <w:numFmt w:val="decimal"/>
      <w:lvlText w:val="%1."/>
      <w:lvlJc w:val="left"/>
      <w:pPr>
        <w:ind w:left="720" w:hanging="360"/>
      </w:pPr>
    </w:lvl>
    <w:lvl w:ilvl="1" w:tplc="5A0AA568">
      <w:start w:val="1"/>
      <w:numFmt w:val="lowerLetter"/>
      <w:lvlText w:val="%2."/>
      <w:lvlJc w:val="left"/>
      <w:pPr>
        <w:ind w:left="1440" w:hanging="360"/>
      </w:pPr>
    </w:lvl>
    <w:lvl w:ilvl="2" w:tplc="34FE3FC4">
      <w:start w:val="1"/>
      <w:numFmt w:val="lowerRoman"/>
      <w:lvlText w:val="%3."/>
      <w:lvlJc w:val="right"/>
      <w:pPr>
        <w:ind w:left="2160" w:hanging="180"/>
      </w:pPr>
    </w:lvl>
    <w:lvl w:ilvl="3" w:tplc="D2CC5952">
      <w:start w:val="1"/>
      <w:numFmt w:val="decimal"/>
      <w:lvlText w:val="%4."/>
      <w:lvlJc w:val="left"/>
      <w:pPr>
        <w:ind w:left="2880" w:hanging="360"/>
      </w:pPr>
    </w:lvl>
    <w:lvl w:ilvl="4" w:tplc="262A813C">
      <w:start w:val="1"/>
      <w:numFmt w:val="lowerLetter"/>
      <w:lvlText w:val="%5."/>
      <w:lvlJc w:val="left"/>
      <w:pPr>
        <w:ind w:left="3600" w:hanging="360"/>
      </w:pPr>
    </w:lvl>
    <w:lvl w:ilvl="5" w:tplc="5AAAA118">
      <w:start w:val="1"/>
      <w:numFmt w:val="lowerRoman"/>
      <w:lvlText w:val="%6."/>
      <w:lvlJc w:val="right"/>
      <w:pPr>
        <w:ind w:left="4320" w:hanging="180"/>
      </w:pPr>
    </w:lvl>
    <w:lvl w:ilvl="6" w:tplc="9FA284B6">
      <w:start w:val="1"/>
      <w:numFmt w:val="decimal"/>
      <w:lvlText w:val="%7."/>
      <w:lvlJc w:val="left"/>
      <w:pPr>
        <w:ind w:left="5040" w:hanging="360"/>
      </w:pPr>
    </w:lvl>
    <w:lvl w:ilvl="7" w:tplc="C3B46FFA">
      <w:start w:val="1"/>
      <w:numFmt w:val="lowerLetter"/>
      <w:lvlText w:val="%8."/>
      <w:lvlJc w:val="left"/>
      <w:pPr>
        <w:ind w:left="5760" w:hanging="360"/>
      </w:pPr>
    </w:lvl>
    <w:lvl w:ilvl="8" w:tplc="2696902E">
      <w:start w:val="1"/>
      <w:numFmt w:val="lowerRoman"/>
      <w:lvlText w:val="%9."/>
      <w:lvlJc w:val="right"/>
      <w:pPr>
        <w:ind w:left="6480" w:hanging="180"/>
      </w:pPr>
    </w:lvl>
  </w:abstractNum>
  <w:abstractNum w:abstractNumId="1">
    <w:nsid w:val="03130E3B"/>
    <w:multiLevelType w:val="hybridMultilevel"/>
    <w:tmpl w:val="FF506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37C61"/>
    <w:multiLevelType w:val="hybridMultilevel"/>
    <w:tmpl w:val="9EE8B218"/>
    <w:lvl w:ilvl="0" w:tplc="B330EA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003D6"/>
    <w:multiLevelType w:val="multilevel"/>
    <w:tmpl w:val="AF4A4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2A2915"/>
    <w:multiLevelType w:val="hybridMultilevel"/>
    <w:tmpl w:val="2D1279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CA6AAB"/>
    <w:multiLevelType w:val="hybridMultilevel"/>
    <w:tmpl w:val="DDEEB46E"/>
    <w:lvl w:ilvl="0" w:tplc="60FC1216">
      <w:start w:val="1"/>
      <w:numFmt w:val="decimal"/>
      <w:lvlText w:val="%1."/>
      <w:lvlJc w:val="left"/>
      <w:pPr>
        <w:ind w:left="720" w:hanging="360"/>
      </w:pPr>
    </w:lvl>
    <w:lvl w:ilvl="1" w:tplc="3624955E">
      <w:start w:val="1"/>
      <w:numFmt w:val="lowerLetter"/>
      <w:lvlText w:val="%2."/>
      <w:lvlJc w:val="left"/>
      <w:pPr>
        <w:ind w:left="1440" w:hanging="360"/>
      </w:pPr>
    </w:lvl>
    <w:lvl w:ilvl="2" w:tplc="DEF4C7AA">
      <w:start w:val="1"/>
      <w:numFmt w:val="lowerRoman"/>
      <w:lvlText w:val="%3."/>
      <w:lvlJc w:val="right"/>
      <w:pPr>
        <w:ind w:left="2160" w:hanging="180"/>
      </w:pPr>
    </w:lvl>
    <w:lvl w:ilvl="3" w:tplc="68B08EB2">
      <w:start w:val="1"/>
      <w:numFmt w:val="decimal"/>
      <w:lvlText w:val="%4."/>
      <w:lvlJc w:val="left"/>
      <w:pPr>
        <w:ind w:left="2880" w:hanging="360"/>
      </w:pPr>
    </w:lvl>
    <w:lvl w:ilvl="4" w:tplc="C3A417F2">
      <w:start w:val="1"/>
      <w:numFmt w:val="lowerLetter"/>
      <w:lvlText w:val="%5."/>
      <w:lvlJc w:val="left"/>
      <w:pPr>
        <w:ind w:left="3600" w:hanging="360"/>
      </w:pPr>
    </w:lvl>
    <w:lvl w:ilvl="5" w:tplc="E77C0500">
      <w:start w:val="1"/>
      <w:numFmt w:val="lowerRoman"/>
      <w:lvlText w:val="%6."/>
      <w:lvlJc w:val="right"/>
      <w:pPr>
        <w:ind w:left="4320" w:hanging="180"/>
      </w:pPr>
    </w:lvl>
    <w:lvl w:ilvl="6" w:tplc="3410B9EC">
      <w:start w:val="1"/>
      <w:numFmt w:val="decimal"/>
      <w:lvlText w:val="%7."/>
      <w:lvlJc w:val="left"/>
      <w:pPr>
        <w:ind w:left="5040" w:hanging="360"/>
      </w:pPr>
    </w:lvl>
    <w:lvl w:ilvl="7" w:tplc="4BA08BA2">
      <w:start w:val="1"/>
      <w:numFmt w:val="lowerLetter"/>
      <w:lvlText w:val="%8."/>
      <w:lvlJc w:val="left"/>
      <w:pPr>
        <w:ind w:left="5760" w:hanging="360"/>
      </w:pPr>
    </w:lvl>
    <w:lvl w:ilvl="8" w:tplc="45B005CC">
      <w:start w:val="1"/>
      <w:numFmt w:val="lowerRoman"/>
      <w:lvlText w:val="%9."/>
      <w:lvlJc w:val="right"/>
      <w:pPr>
        <w:ind w:left="6480" w:hanging="180"/>
      </w:pPr>
    </w:lvl>
  </w:abstractNum>
  <w:abstractNum w:abstractNumId="6">
    <w:nsid w:val="2DE44F6A"/>
    <w:multiLevelType w:val="hybridMultilevel"/>
    <w:tmpl w:val="9D484424"/>
    <w:lvl w:ilvl="0" w:tplc="9DAE8D66">
      <w:start w:val="1"/>
      <w:numFmt w:val="decimal"/>
      <w:lvlText w:val="%1."/>
      <w:lvlJc w:val="left"/>
      <w:pPr>
        <w:ind w:left="720" w:hanging="360"/>
      </w:pPr>
    </w:lvl>
    <w:lvl w:ilvl="1" w:tplc="F9F28318">
      <w:start w:val="1"/>
      <w:numFmt w:val="lowerLetter"/>
      <w:lvlText w:val="%2."/>
      <w:lvlJc w:val="left"/>
      <w:pPr>
        <w:ind w:left="1440" w:hanging="360"/>
      </w:pPr>
    </w:lvl>
    <w:lvl w:ilvl="2" w:tplc="A334822E">
      <w:start w:val="1"/>
      <w:numFmt w:val="lowerRoman"/>
      <w:lvlText w:val="%3."/>
      <w:lvlJc w:val="right"/>
      <w:pPr>
        <w:ind w:left="2160" w:hanging="180"/>
      </w:pPr>
    </w:lvl>
    <w:lvl w:ilvl="3" w:tplc="7EE80C48">
      <w:start w:val="1"/>
      <w:numFmt w:val="decimal"/>
      <w:lvlText w:val="%4."/>
      <w:lvlJc w:val="left"/>
      <w:pPr>
        <w:ind w:left="2880" w:hanging="360"/>
      </w:pPr>
    </w:lvl>
    <w:lvl w:ilvl="4" w:tplc="953A747A">
      <w:start w:val="1"/>
      <w:numFmt w:val="lowerLetter"/>
      <w:lvlText w:val="%5."/>
      <w:lvlJc w:val="left"/>
      <w:pPr>
        <w:ind w:left="3600" w:hanging="360"/>
      </w:pPr>
    </w:lvl>
    <w:lvl w:ilvl="5" w:tplc="C65E96C6">
      <w:start w:val="1"/>
      <w:numFmt w:val="lowerRoman"/>
      <w:lvlText w:val="%6."/>
      <w:lvlJc w:val="right"/>
      <w:pPr>
        <w:ind w:left="4320" w:hanging="180"/>
      </w:pPr>
    </w:lvl>
    <w:lvl w:ilvl="6" w:tplc="BE289374">
      <w:start w:val="1"/>
      <w:numFmt w:val="decimal"/>
      <w:lvlText w:val="%7."/>
      <w:lvlJc w:val="left"/>
      <w:pPr>
        <w:ind w:left="5040" w:hanging="360"/>
      </w:pPr>
    </w:lvl>
    <w:lvl w:ilvl="7" w:tplc="77EC3CB6">
      <w:start w:val="1"/>
      <w:numFmt w:val="lowerLetter"/>
      <w:lvlText w:val="%8."/>
      <w:lvlJc w:val="left"/>
      <w:pPr>
        <w:ind w:left="5760" w:hanging="360"/>
      </w:pPr>
    </w:lvl>
    <w:lvl w:ilvl="8" w:tplc="A39E7CF8">
      <w:start w:val="1"/>
      <w:numFmt w:val="lowerRoman"/>
      <w:lvlText w:val="%9."/>
      <w:lvlJc w:val="right"/>
      <w:pPr>
        <w:ind w:left="6480" w:hanging="180"/>
      </w:pPr>
    </w:lvl>
  </w:abstractNum>
  <w:abstractNum w:abstractNumId="7">
    <w:nsid w:val="33A6210F"/>
    <w:multiLevelType w:val="multilevel"/>
    <w:tmpl w:val="2EC4803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DC7E54"/>
    <w:multiLevelType w:val="hybridMultilevel"/>
    <w:tmpl w:val="E0DE6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DE68E8"/>
    <w:multiLevelType w:val="hybridMultilevel"/>
    <w:tmpl w:val="9ED02508"/>
    <w:lvl w:ilvl="0" w:tplc="EF38C4F2">
      <w:start w:val="1"/>
      <w:numFmt w:val="decimal"/>
      <w:lvlText w:val="%1."/>
      <w:lvlJc w:val="left"/>
      <w:pPr>
        <w:ind w:left="720" w:hanging="360"/>
      </w:pPr>
    </w:lvl>
    <w:lvl w:ilvl="1" w:tplc="FFE0F0AC">
      <w:start w:val="1"/>
      <w:numFmt w:val="lowerLetter"/>
      <w:lvlText w:val="%2."/>
      <w:lvlJc w:val="left"/>
      <w:pPr>
        <w:ind w:left="1440" w:hanging="360"/>
      </w:pPr>
    </w:lvl>
    <w:lvl w:ilvl="2" w:tplc="A87C2224">
      <w:start w:val="1"/>
      <w:numFmt w:val="lowerRoman"/>
      <w:lvlText w:val="%3."/>
      <w:lvlJc w:val="right"/>
      <w:pPr>
        <w:ind w:left="2160" w:hanging="180"/>
      </w:pPr>
    </w:lvl>
    <w:lvl w:ilvl="3" w:tplc="30BE5774">
      <w:start w:val="1"/>
      <w:numFmt w:val="decimal"/>
      <w:lvlText w:val="%4."/>
      <w:lvlJc w:val="left"/>
      <w:pPr>
        <w:ind w:left="2880" w:hanging="360"/>
      </w:pPr>
    </w:lvl>
    <w:lvl w:ilvl="4" w:tplc="7E9A6F46">
      <w:start w:val="1"/>
      <w:numFmt w:val="lowerLetter"/>
      <w:lvlText w:val="%5."/>
      <w:lvlJc w:val="left"/>
      <w:pPr>
        <w:ind w:left="3600" w:hanging="360"/>
      </w:pPr>
    </w:lvl>
    <w:lvl w:ilvl="5" w:tplc="4B2E7964">
      <w:start w:val="1"/>
      <w:numFmt w:val="lowerRoman"/>
      <w:lvlText w:val="%6."/>
      <w:lvlJc w:val="right"/>
      <w:pPr>
        <w:ind w:left="4320" w:hanging="180"/>
      </w:pPr>
    </w:lvl>
    <w:lvl w:ilvl="6" w:tplc="5DA29FBC">
      <w:start w:val="1"/>
      <w:numFmt w:val="decimal"/>
      <w:lvlText w:val="%7."/>
      <w:lvlJc w:val="left"/>
      <w:pPr>
        <w:ind w:left="5040" w:hanging="360"/>
      </w:pPr>
    </w:lvl>
    <w:lvl w:ilvl="7" w:tplc="9970D616">
      <w:start w:val="1"/>
      <w:numFmt w:val="lowerLetter"/>
      <w:lvlText w:val="%8."/>
      <w:lvlJc w:val="left"/>
      <w:pPr>
        <w:ind w:left="5760" w:hanging="360"/>
      </w:pPr>
    </w:lvl>
    <w:lvl w:ilvl="8" w:tplc="B614995C">
      <w:start w:val="1"/>
      <w:numFmt w:val="lowerRoman"/>
      <w:lvlText w:val="%9."/>
      <w:lvlJc w:val="right"/>
      <w:pPr>
        <w:ind w:left="6480" w:hanging="180"/>
      </w:pPr>
    </w:lvl>
  </w:abstractNum>
  <w:abstractNum w:abstractNumId="10">
    <w:nsid w:val="52D50969"/>
    <w:multiLevelType w:val="hybridMultilevel"/>
    <w:tmpl w:val="46CA25B6"/>
    <w:lvl w:ilvl="0" w:tplc="39D4DB94">
      <w:start w:val="1"/>
      <w:numFmt w:val="decimal"/>
      <w:lvlText w:val="%1."/>
      <w:lvlJc w:val="left"/>
      <w:pPr>
        <w:ind w:left="720" w:hanging="360"/>
      </w:pPr>
    </w:lvl>
    <w:lvl w:ilvl="1" w:tplc="41826208">
      <w:start w:val="1"/>
      <w:numFmt w:val="lowerLetter"/>
      <w:lvlText w:val="%2."/>
      <w:lvlJc w:val="left"/>
      <w:pPr>
        <w:ind w:left="1440" w:hanging="360"/>
      </w:pPr>
    </w:lvl>
    <w:lvl w:ilvl="2" w:tplc="2D487BE8">
      <w:start w:val="1"/>
      <w:numFmt w:val="lowerRoman"/>
      <w:lvlText w:val="%3."/>
      <w:lvlJc w:val="right"/>
      <w:pPr>
        <w:ind w:left="2160" w:hanging="180"/>
      </w:pPr>
    </w:lvl>
    <w:lvl w:ilvl="3" w:tplc="EA685CA2">
      <w:start w:val="1"/>
      <w:numFmt w:val="decimal"/>
      <w:lvlText w:val="%4."/>
      <w:lvlJc w:val="left"/>
      <w:pPr>
        <w:ind w:left="2880" w:hanging="360"/>
      </w:pPr>
    </w:lvl>
    <w:lvl w:ilvl="4" w:tplc="3ADA23F6">
      <w:start w:val="1"/>
      <w:numFmt w:val="lowerLetter"/>
      <w:lvlText w:val="%5."/>
      <w:lvlJc w:val="left"/>
      <w:pPr>
        <w:ind w:left="3600" w:hanging="360"/>
      </w:pPr>
    </w:lvl>
    <w:lvl w:ilvl="5" w:tplc="FD08CEB4">
      <w:start w:val="1"/>
      <w:numFmt w:val="lowerRoman"/>
      <w:lvlText w:val="%6."/>
      <w:lvlJc w:val="right"/>
      <w:pPr>
        <w:ind w:left="4320" w:hanging="180"/>
      </w:pPr>
    </w:lvl>
    <w:lvl w:ilvl="6" w:tplc="854C4AC4">
      <w:start w:val="1"/>
      <w:numFmt w:val="decimal"/>
      <w:lvlText w:val="%7."/>
      <w:lvlJc w:val="left"/>
      <w:pPr>
        <w:ind w:left="5040" w:hanging="360"/>
      </w:pPr>
    </w:lvl>
    <w:lvl w:ilvl="7" w:tplc="BBEE48E6">
      <w:start w:val="1"/>
      <w:numFmt w:val="lowerLetter"/>
      <w:lvlText w:val="%8."/>
      <w:lvlJc w:val="left"/>
      <w:pPr>
        <w:ind w:left="5760" w:hanging="360"/>
      </w:pPr>
    </w:lvl>
    <w:lvl w:ilvl="8" w:tplc="FB466596">
      <w:start w:val="1"/>
      <w:numFmt w:val="lowerRoman"/>
      <w:lvlText w:val="%9."/>
      <w:lvlJc w:val="right"/>
      <w:pPr>
        <w:ind w:left="6480" w:hanging="180"/>
      </w:pPr>
    </w:lvl>
  </w:abstractNum>
  <w:abstractNum w:abstractNumId="11">
    <w:nsid w:val="55B84C7E"/>
    <w:multiLevelType w:val="hybridMultilevel"/>
    <w:tmpl w:val="99D050C2"/>
    <w:lvl w:ilvl="0" w:tplc="B0123F90">
      <w:start w:val="1"/>
      <w:numFmt w:val="decimal"/>
      <w:lvlText w:val="%1."/>
      <w:lvlJc w:val="left"/>
      <w:pPr>
        <w:ind w:left="720" w:hanging="360"/>
      </w:pPr>
    </w:lvl>
    <w:lvl w:ilvl="1" w:tplc="F09C3714">
      <w:start w:val="1"/>
      <w:numFmt w:val="lowerLetter"/>
      <w:lvlText w:val="%2."/>
      <w:lvlJc w:val="left"/>
      <w:pPr>
        <w:ind w:left="1440" w:hanging="360"/>
      </w:pPr>
    </w:lvl>
    <w:lvl w:ilvl="2" w:tplc="5A9ED710">
      <w:start w:val="1"/>
      <w:numFmt w:val="lowerRoman"/>
      <w:lvlText w:val="%3."/>
      <w:lvlJc w:val="right"/>
      <w:pPr>
        <w:ind w:left="2160" w:hanging="180"/>
      </w:pPr>
    </w:lvl>
    <w:lvl w:ilvl="3" w:tplc="268E7F5E">
      <w:start w:val="1"/>
      <w:numFmt w:val="decimal"/>
      <w:lvlText w:val="%4."/>
      <w:lvlJc w:val="left"/>
      <w:pPr>
        <w:ind w:left="2880" w:hanging="360"/>
      </w:pPr>
    </w:lvl>
    <w:lvl w:ilvl="4" w:tplc="CD68CDDE">
      <w:start w:val="1"/>
      <w:numFmt w:val="lowerLetter"/>
      <w:lvlText w:val="%5."/>
      <w:lvlJc w:val="left"/>
      <w:pPr>
        <w:ind w:left="3600" w:hanging="360"/>
      </w:pPr>
    </w:lvl>
    <w:lvl w:ilvl="5" w:tplc="50A2AD48">
      <w:start w:val="1"/>
      <w:numFmt w:val="lowerRoman"/>
      <w:lvlText w:val="%6."/>
      <w:lvlJc w:val="right"/>
      <w:pPr>
        <w:ind w:left="4320" w:hanging="180"/>
      </w:pPr>
    </w:lvl>
    <w:lvl w:ilvl="6" w:tplc="5802BB7C">
      <w:start w:val="1"/>
      <w:numFmt w:val="decimal"/>
      <w:lvlText w:val="%7."/>
      <w:lvlJc w:val="left"/>
      <w:pPr>
        <w:ind w:left="5040" w:hanging="360"/>
      </w:pPr>
    </w:lvl>
    <w:lvl w:ilvl="7" w:tplc="2C180178">
      <w:start w:val="1"/>
      <w:numFmt w:val="lowerLetter"/>
      <w:lvlText w:val="%8."/>
      <w:lvlJc w:val="left"/>
      <w:pPr>
        <w:ind w:left="5760" w:hanging="360"/>
      </w:pPr>
    </w:lvl>
    <w:lvl w:ilvl="8" w:tplc="AAD427F6">
      <w:start w:val="1"/>
      <w:numFmt w:val="lowerRoman"/>
      <w:lvlText w:val="%9."/>
      <w:lvlJc w:val="right"/>
      <w:pPr>
        <w:ind w:left="6480" w:hanging="180"/>
      </w:pPr>
    </w:lvl>
  </w:abstractNum>
  <w:abstractNum w:abstractNumId="12">
    <w:nsid w:val="5AFA78CF"/>
    <w:multiLevelType w:val="hybridMultilevel"/>
    <w:tmpl w:val="E7AAFA42"/>
    <w:lvl w:ilvl="0" w:tplc="5E10E224">
      <w:start w:val="1"/>
      <w:numFmt w:val="decimal"/>
      <w:lvlText w:val="%1."/>
      <w:lvlJc w:val="left"/>
      <w:pPr>
        <w:ind w:left="720" w:hanging="360"/>
      </w:pPr>
    </w:lvl>
    <w:lvl w:ilvl="1" w:tplc="313061FE">
      <w:start w:val="1"/>
      <w:numFmt w:val="lowerLetter"/>
      <w:lvlText w:val="%2."/>
      <w:lvlJc w:val="left"/>
      <w:pPr>
        <w:ind w:left="1440" w:hanging="360"/>
      </w:pPr>
    </w:lvl>
    <w:lvl w:ilvl="2" w:tplc="CF7E9C2C">
      <w:start w:val="1"/>
      <w:numFmt w:val="lowerRoman"/>
      <w:lvlText w:val="%3."/>
      <w:lvlJc w:val="right"/>
      <w:pPr>
        <w:ind w:left="2160" w:hanging="180"/>
      </w:pPr>
    </w:lvl>
    <w:lvl w:ilvl="3" w:tplc="C99CDE40">
      <w:start w:val="1"/>
      <w:numFmt w:val="decimal"/>
      <w:lvlText w:val="%4."/>
      <w:lvlJc w:val="left"/>
      <w:pPr>
        <w:ind w:left="2880" w:hanging="360"/>
      </w:pPr>
    </w:lvl>
    <w:lvl w:ilvl="4" w:tplc="ED0478EA">
      <w:start w:val="1"/>
      <w:numFmt w:val="lowerLetter"/>
      <w:lvlText w:val="%5."/>
      <w:lvlJc w:val="left"/>
      <w:pPr>
        <w:ind w:left="3600" w:hanging="360"/>
      </w:pPr>
    </w:lvl>
    <w:lvl w:ilvl="5" w:tplc="0A86221A">
      <w:start w:val="1"/>
      <w:numFmt w:val="lowerRoman"/>
      <w:lvlText w:val="%6."/>
      <w:lvlJc w:val="right"/>
      <w:pPr>
        <w:ind w:left="4320" w:hanging="180"/>
      </w:pPr>
    </w:lvl>
    <w:lvl w:ilvl="6" w:tplc="A04E4840">
      <w:start w:val="1"/>
      <w:numFmt w:val="decimal"/>
      <w:lvlText w:val="%7."/>
      <w:lvlJc w:val="left"/>
      <w:pPr>
        <w:ind w:left="5040" w:hanging="360"/>
      </w:pPr>
    </w:lvl>
    <w:lvl w:ilvl="7" w:tplc="42D43ECC">
      <w:start w:val="1"/>
      <w:numFmt w:val="lowerLetter"/>
      <w:lvlText w:val="%8."/>
      <w:lvlJc w:val="left"/>
      <w:pPr>
        <w:ind w:left="5760" w:hanging="360"/>
      </w:pPr>
    </w:lvl>
    <w:lvl w:ilvl="8" w:tplc="62247C58">
      <w:start w:val="1"/>
      <w:numFmt w:val="lowerRoman"/>
      <w:lvlText w:val="%9."/>
      <w:lvlJc w:val="right"/>
      <w:pPr>
        <w:ind w:left="6480" w:hanging="180"/>
      </w:pPr>
    </w:lvl>
  </w:abstractNum>
  <w:abstractNum w:abstractNumId="13">
    <w:nsid w:val="5B6B5772"/>
    <w:multiLevelType w:val="hybridMultilevel"/>
    <w:tmpl w:val="ED7C779A"/>
    <w:lvl w:ilvl="0" w:tplc="DADCD2DE">
      <w:start w:val="1"/>
      <w:numFmt w:val="decimal"/>
      <w:lvlText w:val="%1."/>
      <w:lvlJc w:val="left"/>
      <w:pPr>
        <w:ind w:left="720" w:hanging="360"/>
      </w:pPr>
    </w:lvl>
    <w:lvl w:ilvl="1" w:tplc="33BE51BA">
      <w:start w:val="1"/>
      <w:numFmt w:val="lowerLetter"/>
      <w:lvlText w:val="%2."/>
      <w:lvlJc w:val="left"/>
      <w:pPr>
        <w:ind w:left="1440" w:hanging="360"/>
      </w:pPr>
    </w:lvl>
    <w:lvl w:ilvl="2" w:tplc="E496FEDA">
      <w:start w:val="1"/>
      <w:numFmt w:val="lowerRoman"/>
      <w:lvlText w:val="%3."/>
      <w:lvlJc w:val="right"/>
      <w:pPr>
        <w:ind w:left="2160" w:hanging="180"/>
      </w:pPr>
    </w:lvl>
    <w:lvl w:ilvl="3" w:tplc="845EA378">
      <w:start w:val="1"/>
      <w:numFmt w:val="decimal"/>
      <w:lvlText w:val="%4."/>
      <w:lvlJc w:val="left"/>
      <w:pPr>
        <w:ind w:left="2880" w:hanging="360"/>
      </w:pPr>
    </w:lvl>
    <w:lvl w:ilvl="4" w:tplc="E35A86DA">
      <w:start w:val="1"/>
      <w:numFmt w:val="lowerLetter"/>
      <w:lvlText w:val="%5."/>
      <w:lvlJc w:val="left"/>
      <w:pPr>
        <w:ind w:left="3600" w:hanging="360"/>
      </w:pPr>
    </w:lvl>
    <w:lvl w:ilvl="5" w:tplc="03C058E8">
      <w:start w:val="1"/>
      <w:numFmt w:val="lowerRoman"/>
      <w:lvlText w:val="%6."/>
      <w:lvlJc w:val="right"/>
      <w:pPr>
        <w:ind w:left="4320" w:hanging="180"/>
      </w:pPr>
    </w:lvl>
    <w:lvl w:ilvl="6" w:tplc="46D26FE2">
      <w:start w:val="1"/>
      <w:numFmt w:val="decimal"/>
      <w:lvlText w:val="%7."/>
      <w:lvlJc w:val="left"/>
      <w:pPr>
        <w:ind w:left="5040" w:hanging="360"/>
      </w:pPr>
    </w:lvl>
    <w:lvl w:ilvl="7" w:tplc="A20C4246">
      <w:start w:val="1"/>
      <w:numFmt w:val="lowerLetter"/>
      <w:lvlText w:val="%8."/>
      <w:lvlJc w:val="left"/>
      <w:pPr>
        <w:ind w:left="5760" w:hanging="360"/>
      </w:pPr>
    </w:lvl>
    <w:lvl w:ilvl="8" w:tplc="D3F273B0">
      <w:start w:val="1"/>
      <w:numFmt w:val="lowerRoman"/>
      <w:lvlText w:val="%9."/>
      <w:lvlJc w:val="right"/>
      <w:pPr>
        <w:ind w:left="6480" w:hanging="180"/>
      </w:pPr>
    </w:lvl>
  </w:abstractNum>
  <w:abstractNum w:abstractNumId="14">
    <w:nsid w:val="653853CA"/>
    <w:multiLevelType w:val="hybridMultilevel"/>
    <w:tmpl w:val="75941952"/>
    <w:lvl w:ilvl="0" w:tplc="BCF8E602">
      <w:start w:val="1"/>
      <w:numFmt w:val="decimal"/>
      <w:lvlText w:val="%1."/>
      <w:lvlJc w:val="left"/>
      <w:pPr>
        <w:ind w:left="810" w:hanging="360"/>
      </w:pPr>
    </w:lvl>
    <w:lvl w:ilvl="1" w:tplc="808CF2E0">
      <w:start w:val="1"/>
      <w:numFmt w:val="lowerLetter"/>
      <w:lvlText w:val="%2."/>
      <w:lvlJc w:val="left"/>
      <w:pPr>
        <w:ind w:left="1530" w:hanging="360"/>
      </w:pPr>
    </w:lvl>
    <w:lvl w:ilvl="2" w:tplc="2FDA0B1E">
      <w:start w:val="1"/>
      <w:numFmt w:val="lowerRoman"/>
      <w:lvlText w:val="%3."/>
      <w:lvlJc w:val="right"/>
      <w:pPr>
        <w:ind w:left="2250" w:hanging="180"/>
      </w:pPr>
    </w:lvl>
    <w:lvl w:ilvl="3" w:tplc="EF645D3A">
      <w:start w:val="1"/>
      <w:numFmt w:val="decimal"/>
      <w:lvlText w:val="%4."/>
      <w:lvlJc w:val="left"/>
      <w:pPr>
        <w:ind w:left="2970" w:hanging="360"/>
      </w:pPr>
    </w:lvl>
    <w:lvl w:ilvl="4" w:tplc="E96C977A">
      <w:start w:val="1"/>
      <w:numFmt w:val="lowerLetter"/>
      <w:lvlText w:val="%5."/>
      <w:lvlJc w:val="left"/>
      <w:pPr>
        <w:ind w:left="3690" w:hanging="360"/>
      </w:pPr>
    </w:lvl>
    <w:lvl w:ilvl="5" w:tplc="AD5AED18">
      <w:start w:val="1"/>
      <w:numFmt w:val="lowerRoman"/>
      <w:lvlText w:val="%6."/>
      <w:lvlJc w:val="right"/>
      <w:pPr>
        <w:ind w:left="4410" w:hanging="180"/>
      </w:pPr>
    </w:lvl>
    <w:lvl w:ilvl="6" w:tplc="5F384448">
      <w:start w:val="1"/>
      <w:numFmt w:val="decimal"/>
      <w:lvlText w:val="%7."/>
      <w:lvlJc w:val="left"/>
      <w:pPr>
        <w:ind w:left="5130" w:hanging="360"/>
      </w:pPr>
    </w:lvl>
    <w:lvl w:ilvl="7" w:tplc="E284836A">
      <w:start w:val="1"/>
      <w:numFmt w:val="lowerLetter"/>
      <w:lvlText w:val="%8."/>
      <w:lvlJc w:val="left"/>
      <w:pPr>
        <w:ind w:left="5850" w:hanging="360"/>
      </w:pPr>
    </w:lvl>
    <w:lvl w:ilvl="8" w:tplc="F8D2536E">
      <w:start w:val="1"/>
      <w:numFmt w:val="lowerRoman"/>
      <w:lvlText w:val="%9."/>
      <w:lvlJc w:val="right"/>
      <w:pPr>
        <w:ind w:left="6570" w:hanging="180"/>
      </w:pPr>
    </w:lvl>
  </w:abstractNum>
  <w:abstractNum w:abstractNumId="15">
    <w:nsid w:val="65FB0957"/>
    <w:multiLevelType w:val="hybridMultilevel"/>
    <w:tmpl w:val="E01667F4"/>
    <w:lvl w:ilvl="0" w:tplc="8612C78E">
      <w:start w:val="1"/>
      <w:numFmt w:val="decimal"/>
      <w:lvlText w:val="%1."/>
      <w:lvlJc w:val="left"/>
      <w:pPr>
        <w:ind w:left="720" w:hanging="360"/>
      </w:pPr>
    </w:lvl>
    <w:lvl w:ilvl="1" w:tplc="1E88BEB6">
      <w:start w:val="1"/>
      <w:numFmt w:val="lowerLetter"/>
      <w:lvlText w:val="%2."/>
      <w:lvlJc w:val="left"/>
      <w:pPr>
        <w:ind w:left="1440" w:hanging="360"/>
      </w:pPr>
    </w:lvl>
    <w:lvl w:ilvl="2" w:tplc="0186F1F8">
      <w:start w:val="1"/>
      <w:numFmt w:val="lowerRoman"/>
      <w:lvlText w:val="%3."/>
      <w:lvlJc w:val="right"/>
      <w:pPr>
        <w:ind w:left="2160" w:hanging="180"/>
      </w:pPr>
    </w:lvl>
    <w:lvl w:ilvl="3" w:tplc="54C8CE12">
      <w:start w:val="1"/>
      <w:numFmt w:val="decimal"/>
      <w:lvlText w:val="%4."/>
      <w:lvlJc w:val="left"/>
      <w:pPr>
        <w:ind w:left="2880" w:hanging="360"/>
      </w:pPr>
    </w:lvl>
    <w:lvl w:ilvl="4" w:tplc="240C5026">
      <w:start w:val="1"/>
      <w:numFmt w:val="lowerLetter"/>
      <w:lvlText w:val="%5."/>
      <w:lvlJc w:val="left"/>
      <w:pPr>
        <w:ind w:left="3600" w:hanging="360"/>
      </w:pPr>
    </w:lvl>
    <w:lvl w:ilvl="5" w:tplc="463A7024">
      <w:start w:val="1"/>
      <w:numFmt w:val="lowerRoman"/>
      <w:lvlText w:val="%6."/>
      <w:lvlJc w:val="right"/>
      <w:pPr>
        <w:ind w:left="4320" w:hanging="180"/>
      </w:pPr>
    </w:lvl>
    <w:lvl w:ilvl="6" w:tplc="86DE7FC4">
      <w:start w:val="1"/>
      <w:numFmt w:val="decimal"/>
      <w:lvlText w:val="%7."/>
      <w:lvlJc w:val="left"/>
      <w:pPr>
        <w:ind w:left="5040" w:hanging="360"/>
      </w:pPr>
    </w:lvl>
    <w:lvl w:ilvl="7" w:tplc="EC2CDB6A">
      <w:start w:val="1"/>
      <w:numFmt w:val="lowerLetter"/>
      <w:lvlText w:val="%8."/>
      <w:lvlJc w:val="left"/>
      <w:pPr>
        <w:ind w:left="5760" w:hanging="360"/>
      </w:pPr>
    </w:lvl>
    <w:lvl w:ilvl="8" w:tplc="0974F450">
      <w:start w:val="1"/>
      <w:numFmt w:val="lowerRoman"/>
      <w:lvlText w:val="%9."/>
      <w:lvlJc w:val="right"/>
      <w:pPr>
        <w:ind w:left="6480" w:hanging="180"/>
      </w:pPr>
    </w:lvl>
  </w:abstractNum>
  <w:abstractNum w:abstractNumId="16">
    <w:nsid w:val="6F29443E"/>
    <w:multiLevelType w:val="multilevel"/>
    <w:tmpl w:val="9A9A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55A5479"/>
    <w:multiLevelType w:val="multilevel"/>
    <w:tmpl w:val="D9B0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2"/>
  </w:num>
  <w:num w:numId="3">
    <w:abstractNumId w:val="11"/>
  </w:num>
  <w:num w:numId="4">
    <w:abstractNumId w:val="5"/>
  </w:num>
  <w:num w:numId="5">
    <w:abstractNumId w:val="10"/>
  </w:num>
  <w:num w:numId="6">
    <w:abstractNumId w:val="9"/>
  </w:num>
  <w:num w:numId="7">
    <w:abstractNumId w:val="0"/>
  </w:num>
  <w:num w:numId="8">
    <w:abstractNumId w:val="15"/>
  </w:num>
  <w:num w:numId="9">
    <w:abstractNumId w:val="6"/>
  </w:num>
  <w:num w:numId="10">
    <w:abstractNumId w:val="14"/>
  </w:num>
  <w:num w:numId="11">
    <w:abstractNumId w:val="16"/>
  </w:num>
  <w:num w:numId="12">
    <w:abstractNumId w:val="17"/>
  </w:num>
  <w:num w:numId="13">
    <w:abstractNumId w:val="1"/>
  </w:num>
  <w:num w:numId="14">
    <w:abstractNumId w:val="3"/>
  </w:num>
  <w:num w:numId="15">
    <w:abstractNumId w:val="7"/>
  </w:num>
  <w:num w:numId="16">
    <w:abstractNumId w:val="2"/>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w50f02tizd5f8ep59j5zpwivadepx50p95w&quot;&gt;My EndNote Library&lt;record-ids&gt;&lt;item&gt;86&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1&lt;/item&gt;&lt;item&gt;272&lt;/item&gt;&lt;item&gt;273&lt;/item&gt;&lt;item&gt;274&lt;/item&gt;&lt;item&gt;275&lt;/item&gt;&lt;item&gt;276&lt;/item&gt;&lt;item&gt;277&lt;/item&gt;&lt;item&gt;278&lt;/item&gt;&lt;item&gt;279&lt;/item&gt;&lt;item&gt;280&lt;/item&gt;&lt;item&gt;281&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3&lt;/item&gt;&lt;item&gt;464&lt;/item&gt;&lt;item&gt;465&lt;/item&gt;&lt;item&gt;466&lt;/item&gt;&lt;item&gt;467&lt;/item&gt;&lt;item&gt;468&lt;/item&gt;&lt;item&gt;469&lt;/item&gt;&lt;item&gt;470&lt;/item&gt;&lt;item&gt;471&lt;/item&gt;&lt;item&gt;472&lt;/item&gt;&lt;item&gt;473&lt;/item&gt;&lt;item&gt;474&lt;/item&gt;&lt;item&gt;475&lt;/item&gt;&lt;item&gt;476&lt;/item&gt;&lt;item&gt;477&lt;/item&gt;&lt;item&gt;478&lt;/item&gt;&lt;item&gt;479&lt;/item&gt;&lt;item&gt;480&lt;/item&gt;&lt;item&gt;481&lt;/item&gt;&lt;item&gt;482&lt;/item&gt;&lt;item&gt;483&lt;/item&gt;&lt;item&gt;484&lt;/item&gt;&lt;item&gt;486&lt;/item&gt;&lt;item&gt;487&lt;/item&gt;&lt;item&gt;489&lt;/item&gt;&lt;item&gt;490&lt;/item&gt;&lt;item&gt;491&lt;/item&gt;&lt;item&gt;492&lt;/item&gt;&lt;item&gt;494&lt;/item&gt;&lt;item&gt;495&lt;/item&gt;&lt;item&gt;496&lt;/item&gt;&lt;item&gt;497&lt;/item&gt;&lt;item&gt;498&lt;/item&gt;&lt;item&gt;499&lt;/item&gt;&lt;item&gt;500&lt;/item&gt;&lt;item&gt;502&lt;/item&gt;&lt;/record-ids&gt;&lt;/item&gt;&lt;/Libraries&gt;"/>
  </w:docVars>
  <w:rsids>
    <w:rsidRoot w:val="00DB2AB7"/>
    <w:rsid w:val="00007BE6"/>
    <w:rsid w:val="0001553C"/>
    <w:rsid w:val="00015540"/>
    <w:rsid w:val="00023827"/>
    <w:rsid w:val="00025899"/>
    <w:rsid w:val="000333F5"/>
    <w:rsid w:val="00035A56"/>
    <w:rsid w:val="00037032"/>
    <w:rsid w:val="00040E7E"/>
    <w:rsid w:val="000418E0"/>
    <w:rsid w:val="000475FE"/>
    <w:rsid w:val="00047A97"/>
    <w:rsid w:val="00050FF0"/>
    <w:rsid w:val="00085469"/>
    <w:rsid w:val="00086888"/>
    <w:rsid w:val="00092100"/>
    <w:rsid w:val="00095ACB"/>
    <w:rsid w:val="000A3F63"/>
    <w:rsid w:val="000A6411"/>
    <w:rsid w:val="000A7E65"/>
    <w:rsid w:val="000B0D95"/>
    <w:rsid w:val="000B1992"/>
    <w:rsid w:val="000B51C3"/>
    <w:rsid w:val="000C13F9"/>
    <w:rsid w:val="000C4F48"/>
    <w:rsid w:val="000D0081"/>
    <w:rsid w:val="000D07F4"/>
    <w:rsid w:val="000D1A9B"/>
    <w:rsid w:val="000D1AC7"/>
    <w:rsid w:val="000D28F0"/>
    <w:rsid w:val="000D5CA5"/>
    <w:rsid w:val="000D745A"/>
    <w:rsid w:val="000E4AA0"/>
    <w:rsid w:val="000E7914"/>
    <w:rsid w:val="000F02C5"/>
    <w:rsid w:val="000F4641"/>
    <w:rsid w:val="000F5B29"/>
    <w:rsid w:val="000F6F52"/>
    <w:rsid w:val="000F7DF7"/>
    <w:rsid w:val="00102A62"/>
    <w:rsid w:val="001050A1"/>
    <w:rsid w:val="001113FD"/>
    <w:rsid w:val="001133BA"/>
    <w:rsid w:val="001152F6"/>
    <w:rsid w:val="00127E99"/>
    <w:rsid w:val="001322C3"/>
    <w:rsid w:val="0013275E"/>
    <w:rsid w:val="00142504"/>
    <w:rsid w:val="00142F4B"/>
    <w:rsid w:val="001454A7"/>
    <w:rsid w:val="001514C4"/>
    <w:rsid w:val="00152DF9"/>
    <w:rsid w:val="00153050"/>
    <w:rsid w:val="00162583"/>
    <w:rsid w:val="0017067D"/>
    <w:rsid w:val="00171100"/>
    <w:rsid w:val="001734FF"/>
    <w:rsid w:val="00176662"/>
    <w:rsid w:val="00180D1C"/>
    <w:rsid w:val="0018343F"/>
    <w:rsid w:val="0019003A"/>
    <w:rsid w:val="00192893"/>
    <w:rsid w:val="0019397E"/>
    <w:rsid w:val="00196FA4"/>
    <w:rsid w:val="001A040E"/>
    <w:rsid w:val="001A5698"/>
    <w:rsid w:val="001B1DF0"/>
    <w:rsid w:val="001B31D7"/>
    <w:rsid w:val="001B4AF8"/>
    <w:rsid w:val="001C1747"/>
    <w:rsid w:val="001C3DE5"/>
    <w:rsid w:val="001C4417"/>
    <w:rsid w:val="001D1701"/>
    <w:rsid w:val="001E4961"/>
    <w:rsid w:val="001F0F2A"/>
    <w:rsid w:val="002008DB"/>
    <w:rsid w:val="002025EF"/>
    <w:rsid w:val="00215184"/>
    <w:rsid w:val="00216740"/>
    <w:rsid w:val="0021758D"/>
    <w:rsid w:val="00226FFE"/>
    <w:rsid w:val="0022709D"/>
    <w:rsid w:val="0023234E"/>
    <w:rsid w:val="002413D2"/>
    <w:rsid w:val="00241839"/>
    <w:rsid w:val="0025006F"/>
    <w:rsid w:val="002557A3"/>
    <w:rsid w:val="002719B4"/>
    <w:rsid w:val="00274250"/>
    <w:rsid w:val="0028609B"/>
    <w:rsid w:val="002864E4"/>
    <w:rsid w:val="002952A1"/>
    <w:rsid w:val="00297C84"/>
    <w:rsid w:val="002A1C71"/>
    <w:rsid w:val="002A1FFF"/>
    <w:rsid w:val="002A6707"/>
    <w:rsid w:val="002A75CD"/>
    <w:rsid w:val="002C4D96"/>
    <w:rsid w:val="002D2EDF"/>
    <w:rsid w:val="002D4BF0"/>
    <w:rsid w:val="002D54A4"/>
    <w:rsid w:val="002D7C70"/>
    <w:rsid w:val="002E4F61"/>
    <w:rsid w:val="002E560C"/>
    <w:rsid w:val="002E6993"/>
    <w:rsid w:val="002F77AC"/>
    <w:rsid w:val="00302C86"/>
    <w:rsid w:val="00303152"/>
    <w:rsid w:val="00304EE0"/>
    <w:rsid w:val="00307312"/>
    <w:rsid w:val="00312C14"/>
    <w:rsid w:val="003159C6"/>
    <w:rsid w:val="003229DA"/>
    <w:rsid w:val="00331AB1"/>
    <w:rsid w:val="003323B7"/>
    <w:rsid w:val="00332FAE"/>
    <w:rsid w:val="00340DF1"/>
    <w:rsid w:val="00343A9D"/>
    <w:rsid w:val="00344DB7"/>
    <w:rsid w:val="003476DE"/>
    <w:rsid w:val="0035686E"/>
    <w:rsid w:val="00364342"/>
    <w:rsid w:val="00366161"/>
    <w:rsid w:val="00374407"/>
    <w:rsid w:val="0037662E"/>
    <w:rsid w:val="00380B56"/>
    <w:rsid w:val="00381D08"/>
    <w:rsid w:val="003837F6"/>
    <w:rsid w:val="00390FBC"/>
    <w:rsid w:val="00395333"/>
    <w:rsid w:val="003A06BB"/>
    <w:rsid w:val="003A1F3A"/>
    <w:rsid w:val="003A51D3"/>
    <w:rsid w:val="003B2343"/>
    <w:rsid w:val="003B4BB1"/>
    <w:rsid w:val="003B645D"/>
    <w:rsid w:val="003C4A04"/>
    <w:rsid w:val="003D0A57"/>
    <w:rsid w:val="003D0FBD"/>
    <w:rsid w:val="003D4BEF"/>
    <w:rsid w:val="003D79C2"/>
    <w:rsid w:val="003E5F1A"/>
    <w:rsid w:val="003E626C"/>
    <w:rsid w:val="003E69A3"/>
    <w:rsid w:val="003F43C2"/>
    <w:rsid w:val="003F52E5"/>
    <w:rsid w:val="003F7FB7"/>
    <w:rsid w:val="00402EC3"/>
    <w:rsid w:val="00402ECD"/>
    <w:rsid w:val="0040324A"/>
    <w:rsid w:val="00406DD4"/>
    <w:rsid w:val="00410C0A"/>
    <w:rsid w:val="00423872"/>
    <w:rsid w:val="0042540B"/>
    <w:rsid w:val="00446830"/>
    <w:rsid w:val="004476FB"/>
    <w:rsid w:val="004571C7"/>
    <w:rsid w:val="00460DCA"/>
    <w:rsid w:val="00463992"/>
    <w:rsid w:val="00463E76"/>
    <w:rsid w:val="004729A4"/>
    <w:rsid w:val="00492C6B"/>
    <w:rsid w:val="00497CCE"/>
    <w:rsid w:val="004A46E7"/>
    <w:rsid w:val="004B2976"/>
    <w:rsid w:val="004B3293"/>
    <w:rsid w:val="004B57F9"/>
    <w:rsid w:val="004B763F"/>
    <w:rsid w:val="004C3571"/>
    <w:rsid w:val="004D0169"/>
    <w:rsid w:val="004E02DE"/>
    <w:rsid w:val="004E21D6"/>
    <w:rsid w:val="004E22A2"/>
    <w:rsid w:val="004E2BF8"/>
    <w:rsid w:val="004F37AA"/>
    <w:rsid w:val="004F3B33"/>
    <w:rsid w:val="00501B31"/>
    <w:rsid w:val="00514BBF"/>
    <w:rsid w:val="00517134"/>
    <w:rsid w:val="005220BE"/>
    <w:rsid w:val="005220DA"/>
    <w:rsid w:val="005251BA"/>
    <w:rsid w:val="00527594"/>
    <w:rsid w:val="00530648"/>
    <w:rsid w:val="00532C09"/>
    <w:rsid w:val="005345BD"/>
    <w:rsid w:val="00537AC3"/>
    <w:rsid w:val="005432D0"/>
    <w:rsid w:val="00551FEB"/>
    <w:rsid w:val="0055490E"/>
    <w:rsid w:val="00560704"/>
    <w:rsid w:val="005724E9"/>
    <w:rsid w:val="00573B20"/>
    <w:rsid w:val="00575EBF"/>
    <w:rsid w:val="005812DF"/>
    <w:rsid w:val="0059275F"/>
    <w:rsid w:val="005958A4"/>
    <w:rsid w:val="005A5402"/>
    <w:rsid w:val="005B49F2"/>
    <w:rsid w:val="005C29CC"/>
    <w:rsid w:val="005D69A9"/>
    <w:rsid w:val="005D6FF1"/>
    <w:rsid w:val="005E7747"/>
    <w:rsid w:val="005E77F5"/>
    <w:rsid w:val="005F3F3D"/>
    <w:rsid w:val="00603163"/>
    <w:rsid w:val="00610EEB"/>
    <w:rsid w:val="00611409"/>
    <w:rsid w:val="00613739"/>
    <w:rsid w:val="00614EFC"/>
    <w:rsid w:val="0061531C"/>
    <w:rsid w:val="00621D75"/>
    <w:rsid w:val="006224FC"/>
    <w:rsid w:val="00626AED"/>
    <w:rsid w:val="00631386"/>
    <w:rsid w:val="0063342E"/>
    <w:rsid w:val="00637329"/>
    <w:rsid w:val="006410B9"/>
    <w:rsid w:val="00641994"/>
    <w:rsid w:val="00643343"/>
    <w:rsid w:val="0065377E"/>
    <w:rsid w:val="0065451F"/>
    <w:rsid w:val="00662C2B"/>
    <w:rsid w:val="006657F7"/>
    <w:rsid w:val="00671FA1"/>
    <w:rsid w:val="00683005"/>
    <w:rsid w:val="00683220"/>
    <w:rsid w:val="00690DB3"/>
    <w:rsid w:val="00691947"/>
    <w:rsid w:val="00694BA0"/>
    <w:rsid w:val="00695478"/>
    <w:rsid w:val="006A13DA"/>
    <w:rsid w:val="006A70BB"/>
    <w:rsid w:val="006B722D"/>
    <w:rsid w:val="006C767D"/>
    <w:rsid w:val="006D4F69"/>
    <w:rsid w:val="006E091C"/>
    <w:rsid w:val="00711929"/>
    <w:rsid w:val="0071489E"/>
    <w:rsid w:val="00714CD7"/>
    <w:rsid w:val="00717D7B"/>
    <w:rsid w:val="00722054"/>
    <w:rsid w:val="00723490"/>
    <w:rsid w:val="00723623"/>
    <w:rsid w:val="007246DB"/>
    <w:rsid w:val="00730E45"/>
    <w:rsid w:val="00735858"/>
    <w:rsid w:val="00735D47"/>
    <w:rsid w:val="00740127"/>
    <w:rsid w:val="00745148"/>
    <w:rsid w:val="00745715"/>
    <w:rsid w:val="007471F1"/>
    <w:rsid w:val="0075083D"/>
    <w:rsid w:val="00751012"/>
    <w:rsid w:val="00751999"/>
    <w:rsid w:val="00757F38"/>
    <w:rsid w:val="0077165B"/>
    <w:rsid w:val="007721F1"/>
    <w:rsid w:val="00772300"/>
    <w:rsid w:val="007729FB"/>
    <w:rsid w:val="00774CC5"/>
    <w:rsid w:val="00775345"/>
    <w:rsid w:val="00782205"/>
    <w:rsid w:val="00785704"/>
    <w:rsid w:val="007916F5"/>
    <w:rsid w:val="00794402"/>
    <w:rsid w:val="00796419"/>
    <w:rsid w:val="007A4075"/>
    <w:rsid w:val="007A4C5D"/>
    <w:rsid w:val="007B2A1A"/>
    <w:rsid w:val="007B3825"/>
    <w:rsid w:val="007C07D2"/>
    <w:rsid w:val="007D5BB9"/>
    <w:rsid w:val="007E0627"/>
    <w:rsid w:val="007E74C3"/>
    <w:rsid w:val="007F00D6"/>
    <w:rsid w:val="007F01B3"/>
    <w:rsid w:val="008012D6"/>
    <w:rsid w:val="00805B42"/>
    <w:rsid w:val="00810851"/>
    <w:rsid w:val="00810B5A"/>
    <w:rsid w:val="0081152A"/>
    <w:rsid w:val="00812E45"/>
    <w:rsid w:val="00824146"/>
    <w:rsid w:val="008266DC"/>
    <w:rsid w:val="008268A8"/>
    <w:rsid w:val="00831D77"/>
    <w:rsid w:val="0083223E"/>
    <w:rsid w:val="00833815"/>
    <w:rsid w:val="008353B5"/>
    <w:rsid w:val="0084721E"/>
    <w:rsid w:val="0084783B"/>
    <w:rsid w:val="00880FA5"/>
    <w:rsid w:val="00881793"/>
    <w:rsid w:val="00883414"/>
    <w:rsid w:val="00893CC8"/>
    <w:rsid w:val="00894B08"/>
    <w:rsid w:val="008A5180"/>
    <w:rsid w:val="008A616E"/>
    <w:rsid w:val="008A7ECD"/>
    <w:rsid w:val="008B2052"/>
    <w:rsid w:val="008B4CB6"/>
    <w:rsid w:val="008C2760"/>
    <w:rsid w:val="008C39E1"/>
    <w:rsid w:val="008D321D"/>
    <w:rsid w:val="008D4285"/>
    <w:rsid w:val="008D4427"/>
    <w:rsid w:val="008E135F"/>
    <w:rsid w:val="008E210A"/>
    <w:rsid w:val="008E6BB2"/>
    <w:rsid w:val="008F7540"/>
    <w:rsid w:val="009019EC"/>
    <w:rsid w:val="0091301E"/>
    <w:rsid w:val="009167AF"/>
    <w:rsid w:val="00917B52"/>
    <w:rsid w:val="009236A7"/>
    <w:rsid w:val="009360F6"/>
    <w:rsid w:val="0093788D"/>
    <w:rsid w:val="00943B11"/>
    <w:rsid w:val="00945DDC"/>
    <w:rsid w:val="00947621"/>
    <w:rsid w:val="00960140"/>
    <w:rsid w:val="00962174"/>
    <w:rsid w:val="009736DC"/>
    <w:rsid w:val="00975F11"/>
    <w:rsid w:val="00977539"/>
    <w:rsid w:val="009803FF"/>
    <w:rsid w:val="00984371"/>
    <w:rsid w:val="00984572"/>
    <w:rsid w:val="0098729A"/>
    <w:rsid w:val="00990BB6"/>
    <w:rsid w:val="009962D8"/>
    <w:rsid w:val="009A52DF"/>
    <w:rsid w:val="009A6AC1"/>
    <w:rsid w:val="009B03F7"/>
    <w:rsid w:val="009B15B8"/>
    <w:rsid w:val="009B5FD9"/>
    <w:rsid w:val="009C11AF"/>
    <w:rsid w:val="009F04C0"/>
    <w:rsid w:val="009F3D2D"/>
    <w:rsid w:val="00A00280"/>
    <w:rsid w:val="00A04AC9"/>
    <w:rsid w:val="00A22C66"/>
    <w:rsid w:val="00A23587"/>
    <w:rsid w:val="00A3450B"/>
    <w:rsid w:val="00A34B4B"/>
    <w:rsid w:val="00A36A4E"/>
    <w:rsid w:val="00A36F01"/>
    <w:rsid w:val="00A4FC0D"/>
    <w:rsid w:val="00A54F7A"/>
    <w:rsid w:val="00A56549"/>
    <w:rsid w:val="00A679B1"/>
    <w:rsid w:val="00A8270B"/>
    <w:rsid w:val="00A8640A"/>
    <w:rsid w:val="00A9036F"/>
    <w:rsid w:val="00A914D6"/>
    <w:rsid w:val="00A9574A"/>
    <w:rsid w:val="00AC2466"/>
    <w:rsid w:val="00AD5787"/>
    <w:rsid w:val="00AD6F97"/>
    <w:rsid w:val="00AE1DEA"/>
    <w:rsid w:val="00AE41D1"/>
    <w:rsid w:val="00AF19E8"/>
    <w:rsid w:val="00AF3FE2"/>
    <w:rsid w:val="00AF6034"/>
    <w:rsid w:val="00B0078D"/>
    <w:rsid w:val="00B00E65"/>
    <w:rsid w:val="00B06FEF"/>
    <w:rsid w:val="00B10863"/>
    <w:rsid w:val="00B1244B"/>
    <w:rsid w:val="00B14879"/>
    <w:rsid w:val="00B15989"/>
    <w:rsid w:val="00B15EF0"/>
    <w:rsid w:val="00B1762F"/>
    <w:rsid w:val="00B20A3D"/>
    <w:rsid w:val="00B268C2"/>
    <w:rsid w:val="00B27979"/>
    <w:rsid w:val="00B349FB"/>
    <w:rsid w:val="00B4642E"/>
    <w:rsid w:val="00B5183C"/>
    <w:rsid w:val="00B63AB7"/>
    <w:rsid w:val="00B67402"/>
    <w:rsid w:val="00B67B82"/>
    <w:rsid w:val="00B70B14"/>
    <w:rsid w:val="00B751B1"/>
    <w:rsid w:val="00B868AC"/>
    <w:rsid w:val="00B9591F"/>
    <w:rsid w:val="00B95B27"/>
    <w:rsid w:val="00BA2CF0"/>
    <w:rsid w:val="00BA5132"/>
    <w:rsid w:val="00BB02C9"/>
    <w:rsid w:val="00BB7B73"/>
    <w:rsid w:val="00BC578B"/>
    <w:rsid w:val="00BC65E8"/>
    <w:rsid w:val="00BD4490"/>
    <w:rsid w:val="00BE0ABE"/>
    <w:rsid w:val="00C02600"/>
    <w:rsid w:val="00C1290C"/>
    <w:rsid w:val="00C16569"/>
    <w:rsid w:val="00C201CF"/>
    <w:rsid w:val="00C276BB"/>
    <w:rsid w:val="00C35E4F"/>
    <w:rsid w:val="00C40E83"/>
    <w:rsid w:val="00C42E07"/>
    <w:rsid w:val="00C5065F"/>
    <w:rsid w:val="00C61C88"/>
    <w:rsid w:val="00C704BC"/>
    <w:rsid w:val="00C707DA"/>
    <w:rsid w:val="00C72F24"/>
    <w:rsid w:val="00C73B27"/>
    <w:rsid w:val="00C80D80"/>
    <w:rsid w:val="00C9563A"/>
    <w:rsid w:val="00CA1642"/>
    <w:rsid w:val="00CA79A2"/>
    <w:rsid w:val="00CB639A"/>
    <w:rsid w:val="00CB7EA4"/>
    <w:rsid w:val="00CC1E5A"/>
    <w:rsid w:val="00CC4902"/>
    <w:rsid w:val="00CD3AD2"/>
    <w:rsid w:val="00CD40F0"/>
    <w:rsid w:val="00CD47E5"/>
    <w:rsid w:val="00CD4970"/>
    <w:rsid w:val="00CD4B73"/>
    <w:rsid w:val="00CE38FE"/>
    <w:rsid w:val="00CF2020"/>
    <w:rsid w:val="00CF3DB2"/>
    <w:rsid w:val="00CF3E39"/>
    <w:rsid w:val="00D004B8"/>
    <w:rsid w:val="00D03BD5"/>
    <w:rsid w:val="00D04F24"/>
    <w:rsid w:val="00D05432"/>
    <w:rsid w:val="00D140DF"/>
    <w:rsid w:val="00D179DC"/>
    <w:rsid w:val="00D32FD3"/>
    <w:rsid w:val="00D34068"/>
    <w:rsid w:val="00D45A06"/>
    <w:rsid w:val="00D46CE3"/>
    <w:rsid w:val="00D61C33"/>
    <w:rsid w:val="00D70EC4"/>
    <w:rsid w:val="00D7366C"/>
    <w:rsid w:val="00D75D5A"/>
    <w:rsid w:val="00D77179"/>
    <w:rsid w:val="00D91162"/>
    <w:rsid w:val="00D919E8"/>
    <w:rsid w:val="00D943FC"/>
    <w:rsid w:val="00DA0428"/>
    <w:rsid w:val="00DA5287"/>
    <w:rsid w:val="00DB2AB7"/>
    <w:rsid w:val="00DC0572"/>
    <w:rsid w:val="00DC057B"/>
    <w:rsid w:val="00DC1AB3"/>
    <w:rsid w:val="00DC351B"/>
    <w:rsid w:val="00DC5120"/>
    <w:rsid w:val="00DC5BCE"/>
    <w:rsid w:val="00DD0676"/>
    <w:rsid w:val="00DD0B4D"/>
    <w:rsid w:val="00DD195F"/>
    <w:rsid w:val="00DD5B4B"/>
    <w:rsid w:val="00DF2C45"/>
    <w:rsid w:val="00E00E2C"/>
    <w:rsid w:val="00E0201C"/>
    <w:rsid w:val="00E07219"/>
    <w:rsid w:val="00E11402"/>
    <w:rsid w:val="00E16625"/>
    <w:rsid w:val="00E21E50"/>
    <w:rsid w:val="00E31897"/>
    <w:rsid w:val="00E41043"/>
    <w:rsid w:val="00E41142"/>
    <w:rsid w:val="00E53832"/>
    <w:rsid w:val="00E5427B"/>
    <w:rsid w:val="00E56CC4"/>
    <w:rsid w:val="00E56E0F"/>
    <w:rsid w:val="00E6020D"/>
    <w:rsid w:val="00E6212F"/>
    <w:rsid w:val="00E657C2"/>
    <w:rsid w:val="00E7613F"/>
    <w:rsid w:val="00E8375E"/>
    <w:rsid w:val="00E87BBB"/>
    <w:rsid w:val="00E914B3"/>
    <w:rsid w:val="00EA42E7"/>
    <w:rsid w:val="00EA498C"/>
    <w:rsid w:val="00EA69E0"/>
    <w:rsid w:val="00EB0613"/>
    <w:rsid w:val="00EB22D7"/>
    <w:rsid w:val="00EB5251"/>
    <w:rsid w:val="00EB7C2D"/>
    <w:rsid w:val="00EC02AE"/>
    <w:rsid w:val="00EC2052"/>
    <w:rsid w:val="00EC7298"/>
    <w:rsid w:val="00EF3AE0"/>
    <w:rsid w:val="00EF5406"/>
    <w:rsid w:val="00F016A5"/>
    <w:rsid w:val="00F1359F"/>
    <w:rsid w:val="00F1725E"/>
    <w:rsid w:val="00F22D04"/>
    <w:rsid w:val="00F23787"/>
    <w:rsid w:val="00F33F8B"/>
    <w:rsid w:val="00F37753"/>
    <w:rsid w:val="00F4671D"/>
    <w:rsid w:val="00F50BE3"/>
    <w:rsid w:val="00F53432"/>
    <w:rsid w:val="00F53A9F"/>
    <w:rsid w:val="00F5479D"/>
    <w:rsid w:val="00F61D34"/>
    <w:rsid w:val="00F72533"/>
    <w:rsid w:val="00F81A10"/>
    <w:rsid w:val="00F8550E"/>
    <w:rsid w:val="00F86B98"/>
    <w:rsid w:val="00F87CA4"/>
    <w:rsid w:val="00F96376"/>
    <w:rsid w:val="00FA198B"/>
    <w:rsid w:val="00FA66F8"/>
    <w:rsid w:val="00FB0107"/>
    <w:rsid w:val="00FB30F2"/>
    <w:rsid w:val="00FB334A"/>
    <w:rsid w:val="00FC32B3"/>
    <w:rsid w:val="00FC466B"/>
    <w:rsid w:val="00FC570E"/>
    <w:rsid w:val="00FC607C"/>
    <w:rsid w:val="00FC6142"/>
    <w:rsid w:val="00FC78DB"/>
    <w:rsid w:val="00FD64AF"/>
    <w:rsid w:val="00FE78CD"/>
    <w:rsid w:val="00FF6E95"/>
    <w:rsid w:val="1BFD034F"/>
    <w:rsid w:val="1EB98DAA"/>
    <w:rsid w:val="21A1D3AC"/>
    <w:rsid w:val="31468842"/>
    <w:rsid w:val="5B3F2F01"/>
    <w:rsid w:val="74A74569"/>
    <w:rsid w:val="7DF6E43E"/>
    <w:rsid w:val="7F618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9A4"/>
  </w:style>
  <w:style w:type="paragraph" w:styleId="Heading1">
    <w:name w:val="heading 1"/>
    <w:basedOn w:val="Normal"/>
    <w:next w:val="Normal"/>
    <w:link w:val="Heading1Char"/>
    <w:uiPriority w:val="9"/>
    <w:qFormat/>
    <w:rsid w:val="001B4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B2A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B4A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B15B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B2AB7"/>
    <w:rPr>
      <w:rFonts w:ascii="Times New Roman" w:eastAsia="Times New Roman" w:hAnsi="Times New Roman" w:cs="Times New Roman"/>
      <w:b/>
      <w:bCs/>
      <w:sz w:val="36"/>
      <w:szCs w:val="36"/>
    </w:rPr>
  </w:style>
  <w:style w:type="paragraph" w:styleId="ListParagraph">
    <w:name w:val="List Paragraph"/>
    <w:basedOn w:val="Normal"/>
    <w:uiPriority w:val="34"/>
    <w:qFormat/>
    <w:rsid w:val="001B4AF8"/>
    <w:pPr>
      <w:ind w:left="720"/>
      <w:contextualSpacing/>
    </w:pPr>
  </w:style>
  <w:style w:type="character" w:customStyle="1" w:styleId="Heading1Char">
    <w:name w:val="Heading 1 Char"/>
    <w:basedOn w:val="DefaultParagraphFont"/>
    <w:link w:val="Heading1"/>
    <w:uiPriority w:val="9"/>
    <w:rsid w:val="001B4AF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B4AF8"/>
    <w:rPr>
      <w:rFonts w:asciiTheme="majorHAnsi" w:eastAsiaTheme="majorEastAsia" w:hAnsiTheme="majorHAnsi" w:cstheme="majorBidi"/>
      <w:color w:val="1F4D78" w:themeColor="accent1" w:themeShade="7F"/>
      <w:sz w:val="24"/>
      <w:szCs w:val="24"/>
    </w:rPr>
  </w:style>
  <w:style w:type="paragraph" w:customStyle="1" w:styleId="svarticle">
    <w:name w:val="svarticle"/>
    <w:basedOn w:val="Normal"/>
    <w:link w:val="svarticleChar"/>
    <w:rsid w:val="001B4A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4AF8"/>
    <w:rPr>
      <w:color w:val="0000FF"/>
      <w:u w:val="single"/>
    </w:rPr>
  </w:style>
  <w:style w:type="character" w:customStyle="1" w:styleId="apple-converted-space">
    <w:name w:val="apple-converted-space"/>
    <w:basedOn w:val="DefaultParagraphFont"/>
    <w:rsid w:val="001B4AF8"/>
  </w:style>
  <w:style w:type="character" w:styleId="Emphasis">
    <w:name w:val="Emphasis"/>
    <w:basedOn w:val="DefaultParagraphFont"/>
    <w:uiPriority w:val="20"/>
    <w:qFormat/>
    <w:rsid w:val="001B4AF8"/>
    <w:rPr>
      <w:i/>
      <w:iCs/>
    </w:rPr>
  </w:style>
  <w:style w:type="character" w:styleId="Strong">
    <w:name w:val="Strong"/>
    <w:basedOn w:val="DefaultParagraphFont"/>
    <w:uiPriority w:val="22"/>
    <w:qFormat/>
    <w:rsid w:val="00C72F24"/>
    <w:rPr>
      <w:b/>
      <w:bCs/>
    </w:rPr>
  </w:style>
  <w:style w:type="character" w:customStyle="1" w:styleId="highlight">
    <w:name w:val="highlight"/>
    <w:basedOn w:val="DefaultParagraphFont"/>
    <w:rsid w:val="005D6FF1"/>
  </w:style>
  <w:style w:type="paragraph" w:customStyle="1" w:styleId="p">
    <w:name w:val="p"/>
    <w:basedOn w:val="Normal"/>
    <w:rsid w:val="001514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0863"/>
    <w:rPr>
      <w:color w:val="954F72" w:themeColor="followedHyperlink"/>
      <w:u w:val="single"/>
    </w:rPr>
  </w:style>
  <w:style w:type="character" w:customStyle="1" w:styleId="Heading4Char">
    <w:name w:val="Heading 4 Char"/>
    <w:basedOn w:val="DefaultParagraphFont"/>
    <w:link w:val="Heading4"/>
    <w:uiPriority w:val="9"/>
    <w:semiHidden/>
    <w:rsid w:val="009B15B8"/>
    <w:rPr>
      <w:rFonts w:asciiTheme="majorHAnsi" w:eastAsiaTheme="majorEastAsia" w:hAnsiTheme="majorHAnsi" w:cstheme="majorBidi"/>
      <w:i/>
      <w:iCs/>
      <w:color w:val="2E74B5" w:themeColor="accent1" w:themeShade="BF"/>
    </w:rPr>
  </w:style>
  <w:style w:type="paragraph" w:customStyle="1" w:styleId="follows-h4">
    <w:name w:val="follows-h4"/>
    <w:basedOn w:val="Normal"/>
    <w:rsid w:val="006D4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
    <w:name w:val="mb"/>
    <w:basedOn w:val="DefaultParagraphFont"/>
    <w:rsid w:val="006D4F69"/>
  </w:style>
  <w:style w:type="character" w:customStyle="1" w:styleId="ref-journal">
    <w:name w:val="ref-journal"/>
    <w:basedOn w:val="DefaultParagraphFont"/>
    <w:rsid w:val="00127E99"/>
  </w:style>
  <w:style w:type="character" w:customStyle="1" w:styleId="ref-vol">
    <w:name w:val="ref-vol"/>
    <w:basedOn w:val="DefaultParagraphFont"/>
    <w:rsid w:val="00127E99"/>
  </w:style>
  <w:style w:type="paragraph" w:styleId="BalloonText">
    <w:name w:val="Balloon Text"/>
    <w:basedOn w:val="Normal"/>
    <w:link w:val="BalloonTextChar"/>
    <w:uiPriority w:val="99"/>
    <w:semiHidden/>
    <w:unhideWhenUsed/>
    <w:rsid w:val="00AD6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F97"/>
    <w:rPr>
      <w:rFonts w:ascii="Segoe UI" w:hAnsi="Segoe UI" w:cs="Segoe UI"/>
      <w:sz w:val="18"/>
      <w:szCs w:val="18"/>
    </w:rPr>
  </w:style>
  <w:style w:type="paragraph" w:styleId="BodyText">
    <w:name w:val="Body Text"/>
    <w:basedOn w:val="Normal"/>
    <w:link w:val="BodyTextChar"/>
    <w:semiHidden/>
    <w:unhideWhenUsed/>
    <w:rsid w:val="008012D6"/>
    <w:pPr>
      <w:spacing w:after="0" w:line="480" w:lineRule="auto"/>
      <w:ind w:firstLine="540"/>
    </w:pPr>
    <w:rPr>
      <w:rFonts w:ascii="Times" w:eastAsia="Times New Roman" w:hAnsi="Times" w:cs="Times New Roman"/>
      <w:sz w:val="24"/>
      <w:szCs w:val="20"/>
    </w:rPr>
  </w:style>
  <w:style w:type="character" w:customStyle="1" w:styleId="BodyTextChar">
    <w:name w:val="Body Text Char"/>
    <w:basedOn w:val="DefaultParagraphFont"/>
    <w:link w:val="BodyText"/>
    <w:semiHidden/>
    <w:rsid w:val="008012D6"/>
    <w:rPr>
      <w:rFonts w:ascii="Times" w:eastAsia="Times New Roman" w:hAnsi="Times" w:cs="Times New Roman"/>
      <w:sz w:val="24"/>
      <w:szCs w:val="20"/>
    </w:rPr>
  </w:style>
  <w:style w:type="character" w:customStyle="1" w:styleId="st">
    <w:name w:val="st"/>
    <w:basedOn w:val="DefaultParagraphFont"/>
    <w:rsid w:val="00DC5120"/>
  </w:style>
  <w:style w:type="table" w:styleId="TableGrid">
    <w:name w:val="Table Grid"/>
    <w:basedOn w:val="TableNormal"/>
    <w:uiPriority w:val="59"/>
    <w:rsid w:val="000B1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5132"/>
    <w:rPr>
      <w:sz w:val="16"/>
      <w:szCs w:val="16"/>
    </w:rPr>
  </w:style>
  <w:style w:type="paragraph" w:styleId="CommentText">
    <w:name w:val="annotation text"/>
    <w:basedOn w:val="Normal"/>
    <w:link w:val="CommentTextChar"/>
    <w:semiHidden/>
    <w:unhideWhenUsed/>
    <w:rsid w:val="00BA5132"/>
    <w:pPr>
      <w:spacing w:line="240" w:lineRule="auto"/>
    </w:pPr>
    <w:rPr>
      <w:sz w:val="20"/>
      <w:szCs w:val="20"/>
    </w:rPr>
  </w:style>
  <w:style w:type="character" w:customStyle="1" w:styleId="CommentTextChar">
    <w:name w:val="Comment Text Char"/>
    <w:basedOn w:val="DefaultParagraphFont"/>
    <w:link w:val="CommentText"/>
    <w:semiHidden/>
    <w:rsid w:val="00BA5132"/>
    <w:rPr>
      <w:sz w:val="20"/>
      <w:szCs w:val="20"/>
    </w:rPr>
  </w:style>
  <w:style w:type="paragraph" w:styleId="CommentSubject">
    <w:name w:val="annotation subject"/>
    <w:basedOn w:val="CommentText"/>
    <w:next w:val="CommentText"/>
    <w:link w:val="CommentSubjectChar"/>
    <w:uiPriority w:val="99"/>
    <w:semiHidden/>
    <w:unhideWhenUsed/>
    <w:rsid w:val="00BA5132"/>
    <w:rPr>
      <w:b/>
      <w:bCs/>
    </w:rPr>
  </w:style>
  <w:style w:type="character" w:customStyle="1" w:styleId="CommentSubjectChar">
    <w:name w:val="Comment Subject Char"/>
    <w:basedOn w:val="CommentTextChar"/>
    <w:link w:val="CommentSubject"/>
    <w:uiPriority w:val="99"/>
    <w:semiHidden/>
    <w:rsid w:val="00BA5132"/>
    <w:rPr>
      <w:b/>
      <w:bCs/>
      <w:sz w:val="20"/>
      <w:szCs w:val="20"/>
    </w:rPr>
  </w:style>
  <w:style w:type="paragraph" w:customStyle="1" w:styleId="EndNoteBibliographyTitle">
    <w:name w:val="EndNote Bibliography Title"/>
    <w:basedOn w:val="Normal"/>
    <w:link w:val="EndNoteBibliographyTitleChar"/>
    <w:rsid w:val="008353B5"/>
    <w:pPr>
      <w:spacing w:after="0"/>
      <w:jc w:val="center"/>
    </w:pPr>
    <w:rPr>
      <w:rFonts w:ascii="Calibri" w:hAnsi="Calibri"/>
      <w:noProof/>
    </w:rPr>
  </w:style>
  <w:style w:type="character" w:customStyle="1" w:styleId="svarticleChar">
    <w:name w:val="svarticle Char"/>
    <w:basedOn w:val="DefaultParagraphFont"/>
    <w:link w:val="svarticle"/>
    <w:rsid w:val="008353B5"/>
    <w:rPr>
      <w:rFonts w:ascii="Times New Roman" w:eastAsia="Times New Roman" w:hAnsi="Times New Roman" w:cs="Times New Roman"/>
      <w:sz w:val="24"/>
      <w:szCs w:val="24"/>
    </w:rPr>
  </w:style>
  <w:style w:type="character" w:customStyle="1" w:styleId="EndNoteBibliographyTitleChar">
    <w:name w:val="EndNote Bibliography Title Char"/>
    <w:basedOn w:val="svarticleChar"/>
    <w:link w:val="EndNoteBibliographyTitle"/>
    <w:rsid w:val="008353B5"/>
    <w:rPr>
      <w:rFonts w:ascii="Calibri" w:eastAsia="Times New Roman" w:hAnsi="Calibri" w:cs="Times New Roman"/>
      <w:noProof/>
      <w:sz w:val="24"/>
      <w:szCs w:val="24"/>
    </w:rPr>
  </w:style>
  <w:style w:type="paragraph" w:customStyle="1" w:styleId="EndNoteBibliography">
    <w:name w:val="EndNote Bibliography"/>
    <w:basedOn w:val="Normal"/>
    <w:link w:val="EndNoteBibliographyChar"/>
    <w:rsid w:val="008353B5"/>
    <w:pPr>
      <w:spacing w:line="240" w:lineRule="auto"/>
      <w:jc w:val="both"/>
    </w:pPr>
    <w:rPr>
      <w:rFonts w:ascii="Calibri" w:hAnsi="Calibri"/>
      <w:noProof/>
    </w:rPr>
  </w:style>
  <w:style w:type="character" w:customStyle="1" w:styleId="EndNoteBibliographyChar">
    <w:name w:val="EndNote Bibliography Char"/>
    <w:basedOn w:val="svarticleChar"/>
    <w:link w:val="EndNoteBibliography"/>
    <w:rsid w:val="008353B5"/>
    <w:rPr>
      <w:rFonts w:ascii="Calibri" w:eastAsia="Times New Roman" w:hAnsi="Calibri" w:cs="Times New Roman"/>
      <w:noProo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9A4"/>
  </w:style>
  <w:style w:type="paragraph" w:styleId="Heading1">
    <w:name w:val="heading 1"/>
    <w:basedOn w:val="Normal"/>
    <w:next w:val="Normal"/>
    <w:link w:val="Heading1Char"/>
    <w:uiPriority w:val="9"/>
    <w:qFormat/>
    <w:rsid w:val="001B4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B2A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B4A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B15B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B2AB7"/>
    <w:rPr>
      <w:rFonts w:ascii="Times New Roman" w:eastAsia="Times New Roman" w:hAnsi="Times New Roman" w:cs="Times New Roman"/>
      <w:b/>
      <w:bCs/>
      <w:sz w:val="36"/>
      <w:szCs w:val="36"/>
    </w:rPr>
  </w:style>
  <w:style w:type="paragraph" w:styleId="ListParagraph">
    <w:name w:val="List Paragraph"/>
    <w:basedOn w:val="Normal"/>
    <w:uiPriority w:val="34"/>
    <w:qFormat/>
    <w:rsid w:val="001B4AF8"/>
    <w:pPr>
      <w:ind w:left="720"/>
      <w:contextualSpacing/>
    </w:pPr>
  </w:style>
  <w:style w:type="character" w:customStyle="1" w:styleId="Heading1Char">
    <w:name w:val="Heading 1 Char"/>
    <w:basedOn w:val="DefaultParagraphFont"/>
    <w:link w:val="Heading1"/>
    <w:uiPriority w:val="9"/>
    <w:rsid w:val="001B4AF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B4AF8"/>
    <w:rPr>
      <w:rFonts w:asciiTheme="majorHAnsi" w:eastAsiaTheme="majorEastAsia" w:hAnsiTheme="majorHAnsi" w:cstheme="majorBidi"/>
      <w:color w:val="1F4D78" w:themeColor="accent1" w:themeShade="7F"/>
      <w:sz w:val="24"/>
      <w:szCs w:val="24"/>
    </w:rPr>
  </w:style>
  <w:style w:type="paragraph" w:customStyle="1" w:styleId="svarticle">
    <w:name w:val="svarticle"/>
    <w:basedOn w:val="Normal"/>
    <w:link w:val="svarticleChar"/>
    <w:rsid w:val="001B4A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4AF8"/>
    <w:rPr>
      <w:color w:val="0000FF"/>
      <w:u w:val="single"/>
    </w:rPr>
  </w:style>
  <w:style w:type="character" w:customStyle="1" w:styleId="apple-converted-space">
    <w:name w:val="apple-converted-space"/>
    <w:basedOn w:val="DefaultParagraphFont"/>
    <w:rsid w:val="001B4AF8"/>
  </w:style>
  <w:style w:type="character" w:styleId="Emphasis">
    <w:name w:val="Emphasis"/>
    <w:basedOn w:val="DefaultParagraphFont"/>
    <w:uiPriority w:val="20"/>
    <w:qFormat/>
    <w:rsid w:val="001B4AF8"/>
    <w:rPr>
      <w:i/>
      <w:iCs/>
    </w:rPr>
  </w:style>
  <w:style w:type="character" w:styleId="Strong">
    <w:name w:val="Strong"/>
    <w:basedOn w:val="DefaultParagraphFont"/>
    <w:uiPriority w:val="22"/>
    <w:qFormat/>
    <w:rsid w:val="00C72F24"/>
    <w:rPr>
      <w:b/>
      <w:bCs/>
    </w:rPr>
  </w:style>
  <w:style w:type="character" w:customStyle="1" w:styleId="highlight">
    <w:name w:val="highlight"/>
    <w:basedOn w:val="DefaultParagraphFont"/>
    <w:rsid w:val="005D6FF1"/>
  </w:style>
  <w:style w:type="paragraph" w:customStyle="1" w:styleId="p">
    <w:name w:val="p"/>
    <w:basedOn w:val="Normal"/>
    <w:rsid w:val="001514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0863"/>
    <w:rPr>
      <w:color w:val="954F72" w:themeColor="followedHyperlink"/>
      <w:u w:val="single"/>
    </w:rPr>
  </w:style>
  <w:style w:type="character" w:customStyle="1" w:styleId="Heading4Char">
    <w:name w:val="Heading 4 Char"/>
    <w:basedOn w:val="DefaultParagraphFont"/>
    <w:link w:val="Heading4"/>
    <w:uiPriority w:val="9"/>
    <w:semiHidden/>
    <w:rsid w:val="009B15B8"/>
    <w:rPr>
      <w:rFonts w:asciiTheme="majorHAnsi" w:eastAsiaTheme="majorEastAsia" w:hAnsiTheme="majorHAnsi" w:cstheme="majorBidi"/>
      <w:i/>
      <w:iCs/>
      <w:color w:val="2E74B5" w:themeColor="accent1" w:themeShade="BF"/>
    </w:rPr>
  </w:style>
  <w:style w:type="paragraph" w:customStyle="1" w:styleId="follows-h4">
    <w:name w:val="follows-h4"/>
    <w:basedOn w:val="Normal"/>
    <w:rsid w:val="006D4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
    <w:name w:val="mb"/>
    <w:basedOn w:val="DefaultParagraphFont"/>
    <w:rsid w:val="006D4F69"/>
  </w:style>
  <w:style w:type="character" w:customStyle="1" w:styleId="ref-journal">
    <w:name w:val="ref-journal"/>
    <w:basedOn w:val="DefaultParagraphFont"/>
    <w:rsid w:val="00127E99"/>
  </w:style>
  <w:style w:type="character" w:customStyle="1" w:styleId="ref-vol">
    <w:name w:val="ref-vol"/>
    <w:basedOn w:val="DefaultParagraphFont"/>
    <w:rsid w:val="00127E99"/>
  </w:style>
  <w:style w:type="paragraph" w:styleId="BalloonText">
    <w:name w:val="Balloon Text"/>
    <w:basedOn w:val="Normal"/>
    <w:link w:val="BalloonTextChar"/>
    <w:uiPriority w:val="99"/>
    <w:semiHidden/>
    <w:unhideWhenUsed/>
    <w:rsid w:val="00AD6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F97"/>
    <w:rPr>
      <w:rFonts w:ascii="Segoe UI" w:hAnsi="Segoe UI" w:cs="Segoe UI"/>
      <w:sz w:val="18"/>
      <w:szCs w:val="18"/>
    </w:rPr>
  </w:style>
  <w:style w:type="paragraph" w:styleId="BodyText">
    <w:name w:val="Body Text"/>
    <w:basedOn w:val="Normal"/>
    <w:link w:val="BodyTextChar"/>
    <w:semiHidden/>
    <w:unhideWhenUsed/>
    <w:rsid w:val="008012D6"/>
    <w:pPr>
      <w:spacing w:after="0" w:line="480" w:lineRule="auto"/>
      <w:ind w:firstLine="540"/>
    </w:pPr>
    <w:rPr>
      <w:rFonts w:ascii="Times" w:eastAsia="Times New Roman" w:hAnsi="Times" w:cs="Times New Roman"/>
      <w:sz w:val="24"/>
      <w:szCs w:val="20"/>
    </w:rPr>
  </w:style>
  <w:style w:type="character" w:customStyle="1" w:styleId="BodyTextChar">
    <w:name w:val="Body Text Char"/>
    <w:basedOn w:val="DefaultParagraphFont"/>
    <w:link w:val="BodyText"/>
    <w:semiHidden/>
    <w:rsid w:val="008012D6"/>
    <w:rPr>
      <w:rFonts w:ascii="Times" w:eastAsia="Times New Roman" w:hAnsi="Times" w:cs="Times New Roman"/>
      <w:sz w:val="24"/>
      <w:szCs w:val="20"/>
    </w:rPr>
  </w:style>
  <w:style w:type="character" w:customStyle="1" w:styleId="st">
    <w:name w:val="st"/>
    <w:basedOn w:val="DefaultParagraphFont"/>
    <w:rsid w:val="00DC5120"/>
  </w:style>
  <w:style w:type="table" w:styleId="TableGrid">
    <w:name w:val="Table Grid"/>
    <w:basedOn w:val="TableNormal"/>
    <w:uiPriority w:val="59"/>
    <w:rsid w:val="000B1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5132"/>
    <w:rPr>
      <w:sz w:val="16"/>
      <w:szCs w:val="16"/>
    </w:rPr>
  </w:style>
  <w:style w:type="paragraph" w:styleId="CommentText">
    <w:name w:val="annotation text"/>
    <w:basedOn w:val="Normal"/>
    <w:link w:val="CommentTextChar"/>
    <w:semiHidden/>
    <w:unhideWhenUsed/>
    <w:rsid w:val="00BA5132"/>
    <w:pPr>
      <w:spacing w:line="240" w:lineRule="auto"/>
    </w:pPr>
    <w:rPr>
      <w:sz w:val="20"/>
      <w:szCs w:val="20"/>
    </w:rPr>
  </w:style>
  <w:style w:type="character" w:customStyle="1" w:styleId="CommentTextChar">
    <w:name w:val="Comment Text Char"/>
    <w:basedOn w:val="DefaultParagraphFont"/>
    <w:link w:val="CommentText"/>
    <w:semiHidden/>
    <w:rsid w:val="00BA5132"/>
    <w:rPr>
      <w:sz w:val="20"/>
      <w:szCs w:val="20"/>
    </w:rPr>
  </w:style>
  <w:style w:type="paragraph" w:styleId="CommentSubject">
    <w:name w:val="annotation subject"/>
    <w:basedOn w:val="CommentText"/>
    <w:next w:val="CommentText"/>
    <w:link w:val="CommentSubjectChar"/>
    <w:uiPriority w:val="99"/>
    <w:semiHidden/>
    <w:unhideWhenUsed/>
    <w:rsid w:val="00BA5132"/>
    <w:rPr>
      <w:b/>
      <w:bCs/>
    </w:rPr>
  </w:style>
  <w:style w:type="character" w:customStyle="1" w:styleId="CommentSubjectChar">
    <w:name w:val="Comment Subject Char"/>
    <w:basedOn w:val="CommentTextChar"/>
    <w:link w:val="CommentSubject"/>
    <w:uiPriority w:val="99"/>
    <w:semiHidden/>
    <w:rsid w:val="00BA5132"/>
    <w:rPr>
      <w:b/>
      <w:bCs/>
      <w:sz w:val="20"/>
      <w:szCs w:val="20"/>
    </w:rPr>
  </w:style>
  <w:style w:type="paragraph" w:customStyle="1" w:styleId="EndNoteBibliographyTitle">
    <w:name w:val="EndNote Bibliography Title"/>
    <w:basedOn w:val="Normal"/>
    <w:link w:val="EndNoteBibliographyTitleChar"/>
    <w:rsid w:val="008353B5"/>
    <w:pPr>
      <w:spacing w:after="0"/>
      <w:jc w:val="center"/>
    </w:pPr>
    <w:rPr>
      <w:rFonts w:ascii="Calibri" w:hAnsi="Calibri"/>
      <w:noProof/>
    </w:rPr>
  </w:style>
  <w:style w:type="character" w:customStyle="1" w:styleId="svarticleChar">
    <w:name w:val="svarticle Char"/>
    <w:basedOn w:val="DefaultParagraphFont"/>
    <w:link w:val="svarticle"/>
    <w:rsid w:val="008353B5"/>
    <w:rPr>
      <w:rFonts w:ascii="Times New Roman" w:eastAsia="Times New Roman" w:hAnsi="Times New Roman" w:cs="Times New Roman"/>
      <w:sz w:val="24"/>
      <w:szCs w:val="24"/>
    </w:rPr>
  </w:style>
  <w:style w:type="character" w:customStyle="1" w:styleId="EndNoteBibliographyTitleChar">
    <w:name w:val="EndNote Bibliography Title Char"/>
    <w:basedOn w:val="svarticleChar"/>
    <w:link w:val="EndNoteBibliographyTitle"/>
    <w:rsid w:val="008353B5"/>
    <w:rPr>
      <w:rFonts w:ascii="Calibri" w:eastAsia="Times New Roman" w:hAnsi="Calibri" w:cs="Times New Roman"/>
      <w:noProof/>
      <w:sz w:val="24"/>
      <w:szCs w:val="24"/>
    </w:rPr>
  </w:style>
  <w:style w:type="paragraph" w:customStyle="1" w:styleId="EndNoteBibliography">
    <w:name w:val="EndNote Bibliography"/>
    <w:basedOn w:val="Normal"/>
    <w:link w:val="EndNoteBibliographyChar"/>
    <w:rsid w:val="008353B5"/>
    <w:pPr>
      <w:spacing w:line="240" w:lineRule="auto"/>
      <w:jc w:val="both"/>
    </w:pPr>
    <w:rPr>
      <w:rFonts w:ascii="Calibri" w:hAnsi="Calibri"/>
      <w:noProof/>
    </w:rPr>
  </w:style>
  <w:style w:type="character" w:customStyle="1" w:styleId="EndNoteBibliographyChar">
    <w:name w:val="EndNote Bibliography Char"/>
    <w:basedOn w:val="svarticleChar"/>
    <w:link w:val="EndNoteBibliography"/>
    <w:rsid w:val="008353B5"/>
    <w:rPr>
      <w:rFonts w:ascii="Calibri" w:eastAsia="Times New Roman" w:hAnsi="Calibri"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073">
      <w:bodyDiv w:val="1"/>
      <w:marLeft w:val="0"/>
      <w:marRight w:val="0"/>
      <w:marTop w:val="0"/>
      <w:marBottom w:val="0"/>
      <w:divBdr>
        <w:top w:val="none" w:sz="0" w:space="0" w:color="auto"/>
        <w:left w:val="none" w:sz="0" w:space="0" w:color="auto"/>
        <w:bottom w:val="none" w:sz="0" w:space="0" w:color="auto"/>
        <w:right w:val="none" w:sz="0" w:space="0" w:color="auto"/>
      </w:divBdr>
    </w:div>
    <w:div w:id="38819849">
      <w:bodyDiv w:val="1"/>
      <w:marLeft w:val="0"/>
      <w:marRight w:val="0"/>
      <w:marTop w:val="0"/>
      <w:marBottom w:val="0"/>
      <w:divBdr>
        <w:top w:val="none" w:sz="0" w:space="0" w:color="auto"/>
        <w:left w:val="none" w:sz="0" w:space="0" w:color="auto"/>
        <w:bottom w:val="none" w:sz="0" w:space="0" w:color="auto"/>
        <w:right w:val="none" w:sz="0" w:space="0" w:color="auto"/>
      </w:divBdr>
    </w:div>
    <w:div w:id="62532718">
      <w:bodyDiv w:val="1"/>
      <w:marLeft w:val="0"/>
      <w:marRight w:val="0"/>
      <w:marTop w:val="0"/>
      <w:marBottom w:val="0"/>
      <w:divBdr>
        <w:top w:val="none" w:sz="0" w:space="0" w:color="auto"/>
        <w:left w:val="none" w:sz="0" w:space="0" w:color="auto"/>
        <w:bottom w:val="none" w:sz="0" w:space="0" w:color="auto"/>
        <w:right w:val="none" w:sz="0" w:space="0" w:color="auto"/>
      </w:divBdr>
      <w:divsChild>
        <w:div w:id="843321569">
          <w:marLeft w:val="0"/>
          <w:marRight w:val="0"/>
          <w:marTop w:val="0"/>
          <w:marBottom w:val="0"/>
          <w:divBdr>
            <w:top w:val="none" w:sz="0" w:space="0" w:color="auto"/>
            <w:left w:val="none" w:sz="0" w:space="0" w:color="auto"/>
            <w:bottom w:val="none" w:sz="0" w:space="0" w:color="auto"/>
            <w:right w:val="none" w:sz="0" w:space="0" w:color="auto"/>
          </w:divBdr>
          <w:divsChild>
            <w:div w:id="1725911951">
              <w:marLeft w:val="0"/>
              <w:marRight w:val="0"/>
              <w:marTop w:val="0"/>
              <w:marBottom w:val="0"/>
              <w:divBdr>
                <w:top w:val="none" w:sz="0" w:space="0" w:color="auto"/>
                <w:left w:val="none" w:sz="0" w:space="0" w:color="auto"/>
                <w:bottom w:val="none" w:sz="0" w:space="0" w:color="auto"/>
                <w:right w:val="none" w:sz="0" w:space="0" w:color="auto"/>
              </w:divBdr>
              <w:divsChild>
                <w:div w:id="32929042">
                  <w:marLeft w:val="0"/>
                  <w:marRight w:val="0"/>
                  <w:marTop w:val="0"/>
                  <w:marBottom w:val="0"/>
                  <w:divBdr>
                    <w:top w:val="none" w:sz="0" w:space="0" w:color="auto"/>
                    <w:left w:val="none" w:sz="0" w:space="0" w:color="auto"/>
                    <w:bottom w:val="none" w:sz="0" w:space="0" w:color="auto"/>
                    <w:right w:val="none" w:sz="0" w:space="0" w:color="auto"/>
                  </w:divBdr>
                  <w:divsChild>
                    <w:div w:id="1922980950">
                      <w:marLeft w:val="0"/>
                      <w:marRight w:val="0"/>
                      <w:marTop w:val="0"/>
                      <w:marBottom w:val="1320"/>
                      <w:divBdr>
                        <w:top w:val="none" w:sz="0" w:space="0" w:color="auto"/>
                        <w:left w:val="none" w:sz="0" w:space="0" w:color="auto"/>
                        <w:bottom w:val="none" w:sz="0" w:space="0" w:color="auto"/>
                        <w:right w:val="none" w:sz="0" w:space="0" w:color="auto"/>
                      </w:divBdr>
                      <w:divsChild>
                        <w:div w:id="1908951171">
                          <w:marLeft w:val="0"/>
                          <w:marRight w:val="0"/>
                          <w:marTop w:val="0"/>
                          <w:marBottom w:val="0"/>
                          <w:divBdr>
                            <w:top w:val="none" w:sz="0" w:space="0" w:color="auto"/>
                            <w:left w:val="none" w:sz="0" w:space="0" w:color="auto"/>
                            <w:bottom w:val="none" w:sz="0" w:space="0" w:color="auto"/>
                            <w:right w:val="none" w:sz="0" w:space="0" w:color="auto"/>
                          </w:divBdr>
                          <w:divsChild>
                            <w:div w:id="738091081">
                              <w:marLeft w:val="0"/>
                              <w:marRight w:val="0"/>
                              <w:marTop w:val="0"/>
                              <w:marBottom w:val="0"/>
                              <w:divBdr>
                                <w:top w:val="none" w:sz="0" w:space="0" w:color="auto"/>
                                <w:left w:val="none" w:sz="0" w:space="0" w:color="auto"/>
                                <w:bottom w:val="none" w:sz="0" w:space="0" w:color="auto"/>
                                <w:right w:val="none" w:sz="0" w:space="0" w:color="auto"/>
                              </w:divBdr>
                              <w:divsChild>
                                <w:div w:id="191504193">
                                  <w:marLeft w:val="0"/>
                                  <w:marRight w:val="0"/>
                                  <w:marTop w:val="0"/>
                                  <w:marBottom w:val="0"/>
                                  <w:divBdr>
                                    <w:top w:val="none" w:sz="0" w:space="0" w:color="auto"/>
                                    <w:left w:val="none" w:sz="0" w:space="0" w:color="auto"/>
                                    <w:bottom w:val="none" w:sz="0" w:space="0" w:color="auto"/>
                                    <w:right w:val="none" w:sz="0" w:space="0" w:color="auto"/>
                                  </w:divBdr>
                                </w:div>
                                <w:div w:id="482432416">
                                  <w:marLeft w:val="0"/>
                                  <w:marRight w:val="0"/>
                                  <w:marTop w:val="0"/>
                                  <w:marBottom w:val="0"/>
                                  <w:divBdr>
                                    <w:top w:val="none" w:sz="0" w:space="0" w:color="auto"/>
                                    <w:left w:val="none" w:sz="0" w:space="0" w:color="auto"/>
                                    <w:bottom w:val="none" w:sz="0" w:space="0" w:color="auto"/>
                                    <w:right w:val="none" w:sz="0" w:space="0" w:color="auto"/>
                                  </w:divBdr>
                                </w:div>
                                <w:div w:id="2324684">
                                  <w:marLeft w:val="0"/>
                                  <w:marRight w:val="0"/>
                                  <w:marTop w:val="0"/>
                                  <w:marBottom w:val="0"/>
                                  <w:divBdr>
                                    <w:top w:val="none" w:sz="0" w:space="0" w:color="auto"/>
                                    <w:left w:val="none" w:sz="0" w:space="0" w:color="auto"/>
                                    <w:bottom w:val="none" w:sz="0" w:space="0" w:color="auto"/>
                                    <w:right w:val="none" w:sz="0" w:space="0" w:color="auto"/>
                                  </w:divBdr>
                                </w:div>
                                <w:div w:id="1436166788">
                                  <w:marLeft w:val="0"/>
                                  <w:marRight w:val="0"/>
                                  <w:marTop w:val="0"/>
                                  <w:marBottom w:val="0"/>
                                  <w:divBdr>
                                    <w:top w:val="none" w:sz="0" w:space="0" w:color="auto"/>
                                    <w:left w:val="none" w:sz="0" w:space="0" w:color="auto"/>
                                    <w:bottom w:val="none" w:sz="0" w:space="0" w:color="auto"/>
                                    <w:right w:val="none" w:sz="0" w:space="0" w:color="auto"/>
                                  </w:divBdr>
                                </w:div>
                                <w:div w:id="628126682">
                                  <w:marLeft w:val="0"/>
                                  <w:marRight w:val="0"/>
                                  <w:marTop w:val="0"/>
                                  <w:marBottom w:val="0"/>
                                  <w:divBdr>
                                    <w:top w:val="none" w:sz="0" w:space="0" w:color="auto"/>
                                    <w:left w:val="none" w:sz="0" w:space="0" w:color="auto"/>
                                    <w:bottom w:val="none" w:sz="0" w:space="0" w:color="auto"/>
                                    <w:right w:val="none" w:sz="0" w:space="0" w:color="auto"/>
                                  </w:divBdr>
                                </w:div>
                                <w:div w:id="3847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21597">
      <w:bodyDiv w:val="1"/>
      <w:marLeft w:val="0"/>
      <w:marRight w:val="0"/>
      <w:marTop w:val="0"/>
      <w:marBottom w:val="0"/>
      <w:divBdr>
        <w:top w:val="none" w:sz="0" w:space="0" w:color="auto"/>
        <w:left w:val="none" w:sz="0" w:space="0" w:color="auto"/>
        <w:bottom w:val="none" w:sz="0" w:space="0" w:color="auto"/>
        <w:right w:val="none" w:sz="0" w:space="0" w:color="auto"/>
      </w:divBdr>
      <w:divsChild>
        <w:div w:id="938560344">
          <w:marLeft w:val="0"/>
          <w:marRight w:val="0"/>
          <w:marTop w:val="0"/>
          <w:marBottom w:val="0"/>
          <w:divBdr>
            <w:top w:val="none" w:sz="0" w:space="0" w:color="auto"/>
            <w:left w:val="none" w:sz="0" w:space="0" w:color="auto"/>
            <w:bottom w:val="none" w:sz="0" w:space="0" w:color="auto"/>
            <w:right w:val="none" w:sz="0" w:space="0" w:color="auto"/>
          </w:divBdr>
          <w:divsChild>
            <w:div w:id="606813863">
              <w:marLeft w:val="0"/>
              <w:marRight w:val="0"/>
              <w:marTop w:val="0"/>
              <w:marBottom w:val="0"/>
              <w:divBdr>
                <w:top w:val="none" w:sz="0" w:space="0" w:color="auto"/>
                <w:left w:val="none" w:sz="0" w:space="0" w:color="auto"/>
                <w:bottom w:val="none" w:sz="0" w:space="0" w:color="auto"/>
                <w:right w:val="none" w:sz="0" w:space="0" w:color="auto"/>
              </w:divBdr>
              <w:divsChild>
                <w:div w:id="692150833">
                  <w:marLeft w:val="0"/>
                  <w:marRight w:val="0"/>
                  <w:marTop w:val="0"/>
                  <w:marBottom w:val="0"/>
                  <w:divBdr>
                    <w:top w:val="none" w:sz="0" w:space="0" w:color="auto"/>
                    <w:left w:val="none" w:sz="0" w:space="0" w:color="auto"/>
                    <w:bottom w:val="none" w:sz="0" w:space="0" w:color="auto"/>
                    <w:right w:val="none" w:sz="0" w:space="0" w:color="auto"/>
                  </w:divBdr>
                  <w:divsChild>
                    <w:div w:id="1276712359">
                      <w:marLeft w:val="0"/>
                      <w:marRight w:val="0"/>
                      <w:marTop w:val="0"/>
                      <w:marBottom w:val="1320"/>
                      <w:divBdr>
                        <w:top w:val="none" w:sz="0" w:space="0" w:color="auto"/>
                        <w:left w:val="none" w:sz="0" w:space="0" w:color="auto"/>
                        <w:bottom w:val="none" w:sz="0" w:space="0" w:color="auto"/>
                        <w:right w:val="none" w:sz="0" w:space="0" w:color="auto"/>
                      </w:divBdr>
                      <w:divsChild>
                        <w:div w:id="1216430193">
                          <w:marLeft w:val="0"/>
                          <w:marRight w:val="0"/>
                          <w:marTop w:val="0"/>
                          <w:marBottom w:val="0"/>
                          <w:divBdr>
                            <w:top w:val="none" w:sz="0" w:space="0" w:color="auto"/>
                            <w:left w:val="none" w:sz="0" w:space="0" w:color="auto"/>
                            <w:bottom w:val="none" w:sz="0" w:space="0" w:color="auto"/>
                            <w:right w:val="none" w:sz="0" w:space="0" w:color="auto"/>
                          </w:divBdr>
                          <w:divsChild>
                            <w:div w:id="1552841565">
                              <w:marLeft w:val="0"/>
                              <w:marRight w:val="0"/>
                              <w:marTop w:val="0"/>
                              <w:marBottom w:val="0"/>
                              <w:divBdr>
                                <w:top w:val="none" w:sz="0" w:space="0" w:color="auto"/>
                                <w:left w:val="none" w:sz="0" w:space="0" w:color="auto"/>
                                <w:bottom w:val="none" w:sz="0" w:space="0" w:color="auto"/>
                                <w:right w:val="none" w:sz="0" w:space="0" w:color="auto"/>
                              </w:divBdr>
                              <w:divsChild>
                                <w:div w:id="1229457978">
                                  <w:marLeft w:val="0"/>
                                  <w:marRight w:val="0"/>
                                  <w:marTop w:val="0"/>
                                  <w:marBottom w:val="0"/>
                                  <w:divBdr>
                                    <w:top w:val="none" w:sz="0" w:space="0" w:color="auto"/>
                                    <w:left w:val="none" w:sz="0" w:space="0" w:color="auto"/>
                                    <w:bottom w:val="none" w:sz="0" w:space="0" w:color="auto"/>
                                    <w:right w:val="none" w:sz="0" w:space="0" w:color="auto"/>
                                  </w:divBdr>
                                </w:div>
                                <w:div w:id="1559709010">
                                  <w:marLeft w:val="0"/>
                                  <w:marRight w:val="0"/>
                                  <w:marTop w:val="0"/>
                                  <w:marBottom w:val="0"/>
                                  <w:divBdr>
                                    <w:top w:val="none" w:sz="0" w:space="0" w:color="auto"/>
                                    <w:left w:val="none" w:sz="0" w:space="0" w:color="auto"/>
                                    <w:bottom w:val="none" w:sz="0" w:space="0" w:color="auto"/>
                                    <w:right w:val="none" w:sz="0" w:space="0" w:color="auto"/>
                                  </w:divBdr>
                                </w:div>
                                <w:div w:id="1848666980">
                                  <w:marLeft w:val="0"/>
                                  <w:marRight w:val="0"/>
                                  <w:marTop w:val="0"/>
                                  <w:marBottom w:val="0"/>
                                  <w:divBdr>
                                    <w:top w:val="none" w:sz="0" w:space="0" w:color="auto"/>
                                    <w:left w:val="none" w:sz="0" w:space="0" w:color="auto"/>
                                    <w:bottom w:val="none" w:sz="0" w:space="0" w:color="auto"/>
                                    <w:right w:val="none" w:sz="0" w:space="0" w:color="auto"/>
                                  </w:divBdr>
                                </w:div>
                                <w:div w:id="1984385140">
                                  <w:marLeft w:val="0"/>
                                  <w:marRight w:val="0"/>
                                  <w:marTop w:val="0"/>
                                  <w:marBottom w:val="0"/>
                                  <w:divBdr>
                                    <w:top w:val="none" w:sz="0" w:space="0" w:color="auto"/>
                                    <w:left w:val="none" w:sz="0" w:space="0" w:color="auto"/>
                                    <w:bottom w:val="none" w:sz="0" w:space="0" w:color="auto"/>
                                    <w:right w:val="none" w:sz="0" w:space="0" w:color="auto"/>
                                  </w:divBdr>
                                </w:div>
                                <w:div w:id="167982625">
                                  <w:marLeft w:val="0"/>
                                  <w:marRight w:val="0"/>
                                  <w:marTop w:val="0"/>
                                  <w:marBottom w:val="0"/>
                                  <w:divBdr>
                                    <w:top w:val="none" w:sz="0" w:space="0" w:color="auto"/>
                                    <w:left w:val="none" w:sz="0" w:space="0" w:color="auto"/>
                                    <w:bottom w:val="none" w:sz="0" w:space="0" w:color="auto"/>
                                    <w:right w:val="none" w:sz="0" w:space="0" w:color="auto"/>
                                  </w:divBdr>
                                </w:div>
                                <w:div w:id="756560129">
                                  <w:marLeft w:val="0"/>
                                  <w:marRight w:val="0"/>
                                  <w:marTop w:val="0"/>
                                  <w:marBottom w:val="0"/>
                                  <w:divBdr>
                                    <w:top w:val="none" w:sz="0" w:space="0" w:color="auto"/>
                                    <w:left w:val="none" w:sz="0" w:space="0" w:color="auto"/>
                                    <w:bottom w:val="none" w:sz="0" w:space="0" w:color="auto"/>
                                    <w:right w:val="none" w:sz="0" w:space="0" w:color="auto"/>
                                  </w:divBdr>
                                </w:div>
                                <w:div w:id="2137747545">
                                  <w:marLeft w:val="0"/>
                                  <w:marRight w:val="0"/>
                                  <w:marTop w:val="0"/>
                                  <w:marBottom w:val="0"/>
                                  <w:divBdr>
                                    <w:top w:val="none" w:sz="0" w:space="0" w:color="auto"/>
                                    <w:left w:val="none" w:sz="0" w:space="0" w:color="auto"/>
                                    <w:bottom w:val="none" w:sz="0" w:space="0" w:color="auto"/>
                                    <w:right w:val="none" w:sz="0" w:space="0" w:color="auto"/>
                                  </w:divBdr>
                                </w:div>
                                <w:div w:id="621233269">
                                  <w:marLeft w:val="0"/>
                                  <w:marRight w:val="0"/>
                                  <w:marTop w:val="0"/>
                                  <w:marBottom w:val="0"/>
                                  <w:divBdr>
                                    <w:top w:val="none" w:sz="0" w:space="0" w:color="auto"/>
                                    <w:left w:val="none" w:sz="0" w:space="0" w:color="auto"/>
                                    <w:bottom w:val="none" w:sz="0" w:space="0" w:color="auto"/>
                                    <w:right w:val="none" w:sz="0" w:space="0" w:color="auto"/>
                                  </w:divBdr>
                                </w:div>
                                <w:div w:id="1652949023">
                                  <w:marLeft w:val="0"/>
                                  <w:marRight w:val="0"/>
                                  <w:marTop w:val="0"/>
                                  <w:marBottom w:val="0"/>
                                  <w:divBdr>
                                    <w:top w:val="none" w:sz="0" w:space="0" w:color="auto"/>
                                    <w:left w:val="none" w:sz="0" w:space="0" w:color="auto"/>
                                    <w:bottom w:val="none" w:sz="0" w:space="0" w:color="auto"/>
                                    <w:right w:val="none" w:sz="0" w:space="0" w:color="auto"/>
                                  </w:divBdr>
                                </w:div>
                                <w:div w:id="883324794">
                                  <w:marLeft w:val="0"/>
                                  <w:marRight w:val="0"/>
                                  <w:marTop w:val="0"/>
                                  <w:marBottom w:val="0"/>
                                  <w:divBdr>
                                    <w:top w:val="none" w:sz="0" w:space="0" w:color="auto"/>
                                    <w:left w:val="none" w:sz="0" w:space="0" w:color="auto"/>
                                    <w:bottom w:val="none" w:sz="0" w:space="0" w:color="auto"/>
                                    <w:right w:val="none" w:sz="0" w:space="0" w:color="auto"/>
                                  </w:divBdr>
                                </w:div>
                                <w:div w:id="654073074">
                                  <w:marLeft w:val="0"/>
                                  <w:marRight w:val="0"/>
                                  <w:marTop w:val="0"/>
                                  <w:marBottom w:val="0"/>
                                  <w:divBdr>
                                    <w:top w:val="none" w:sz="0" w:space="0" w:color="auto"/>
                                    <w:left w:val="none" w:sz="0" w:space="0" w:color="auto"/>
                                    <w:bottom w:val="none" w:sz="0" w:space="0" w:color="auto"/>
                                    <w:right w:val="none" w:sz="0" w:space="0" w:color="auto"/>
                                  </w:divBdr>
                                </w:div>
                                <w:div w:id="1414011664">
                                  <w:marLeft w:val="0"/>
                                  <w:marRight w:val="0"/>
                                  <w:marTop w:val="0"/>
                                  <w:marBottom w:val="0"/>
                                  <w:divBdr>
                                    <w:top w:val="none" w:sz="0" w:space="0" w:color="auto"/>
                                    <w:left w:val="none" w:sz="0" w:space="0" w:color="auto"/>
                                    <w:bottom w:val="none" w:sz="0" w:space="0" w:color="auto"/>
                                    <w:right w:val="none" w:sz="0" w:space="0" w:color="auto"/>
                                  </w:divBdr>
                                </w:div>
                                <w:div w:id="854685480">
                                  <w:marLeft w:val="0"/>
                                  <w:marRight w:val="0"/>
                                  <w:marTop w:val="0"/>
                                  <w:marBottom w:val="0"/>
                                  <w:divBdr>
                                    <w:top w:val="none" w:sz="0" w:space="0" w:color="auto"/>
                                    <w:left w:val="none" w:sz="0" w:space="0" w:color="auto"/>
                                    <w:bottom w:val="none" w:sz="0" w:space="0" w:color="auto"/>
                                    <w:right w:val="none" w:sz="0" w:space="0" w:color="auto"/>
                                  </w:divBdr>
                                </w:div>
                                <w:div w:id="14720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15516">
      <w:bodyDiv w:val="1"/>
      <w:marLeft w:val="0"/>
      <w:marRight w:val="0"/>
      <w:marTop w:val="0"/>
      <w:marBottom w:val="0"/>
      <w:divBdr>
        <w:top w:val="none" w:sz="0" w:space="0" w:color="auto"/>
        <w:left w:val="none" w:sz="0" w:space="0" w:color="auto"/>
        <w:bottom w:val="none" w:sz="0" w:space="0" w:color="auto"/>
        <w:right w:val="none" w:sz="0" w:space="0" w:color="auto"/>
      </w:divBdr>
      <w:divsChild>
        <w:div w:id="1059287632">
          <w:marLeft w:val="0"/>
          <w:marRight w:val="0"/>
          <w:marTop w:val="0"/>
          <w:marBottom w:val="0"/>
          <w:divBdr>
            <w:top w:val="none" w:sz="0" w:space="0" w:color="auto"/>
            <w:left w:val="none" w:sz="0" w:space="0" w:color="auto"/>
            <w:bottom w:val="none" w:sz="0" w:space="0" w:color="auto"/>
            <w:right w:val="none" w:sz="0" w:space="0" w:color="auto"/>
          </w:divBdr>
          <w:divsChild>
            <w:div w:id="1094322091">
              <w:marLeft w:val="0"/>
              <w:marRight w:val="0"/>
              <w:marTop w:val="0"/>
              <w:marBottom w:val="0"/>
              <w:divBdr>
                <w:top w:val="none" w:sz="0" w:space="0" w:color="auto"/>
                <w:left w:val="none" w:sz="0" w:space="0" w:color="auto"/>
                <w:bottom w:val="none" w:sz="0" w:space="0" w:color="auto"/>
                <w:right w:val="none" w:sz="0" w:space="0" w:color="auto"/>
              </w:divBdr>
              <w:divsChild>
                <w:div w:id="1619141906">
                  <w:marLeft w:val="0"/>
                  <w:marRight w:val="0"/>
                  <w:marTop w:val="0"/>
                  <w:marBottom w:val="0"/>
                  <w:divBdr>
                    <w:top w:val="none" w:sz="0" w:space="0" w:color="auto"/>
                    <w:left w:val="none" w:sz="0" w:space="0" w:color="auto"/>
                    <w:bottom w:val="none" w:sz="0" w:space="0" w:color="auto"/>
                    <w:right w:val="none" w:sz="0" w:space="0" w:color="auto"/>
                  </w:divBdr>
                  <w:divsChild>
                    <w:div w:id="2124184410">
                      <w:marLeft w:val="0"/>
                      <w:marRight w:val="0"/>
                      <w:marTop w:val="0"/>
                      <w:marBottom w:val="1320"/>
                      <w:divBdr>
                        <w:top w:val="none" w:sz="0" w:space="0" w:color="auto"/>
                        <w:left w:val="none" w:sz="0" w:space="0" w:color="auto"/>
                        <w:bottom w:val="none" w:sz="0" w:space="0" w:color="auto"/>
                        <w:right w:val="none" w:sz="0" w:space="0" w:color="auto"/>
                      </w:divBdr>
                      <w:divsChild>
                        <w:div w:id="751702991">
                          <w:marLeft w:val="0"/>
                          <w:marRight w:val="0"/>
                          <w:marTop w:val="0"/>
                          <w:marBottom w:val="0"/>
                          <w:divBdr>
                            <w:top w:val="none" w:sz="0" w:space="0" w:color="auto"/>
                            <w:left w:val="none" w:sz="0" w:space="0" w:color="auto"/>
                            <w:bottom w:val="none" w:sz="0" w:space="0" w:color="auto"/>
                            <w:right w:val="none" w:sz="0" w:space="0" w:color="auto"/>
                          </w:divBdr>
                          <w:divsChild>
                            <w:div w:id="599802165">
                              <w:marLeft w:val="0"/>
                              <w:marRight w:val="0"/>
                              <w:marTop w:val="0"/>
                              <w:marBottom w:val="0"/>
                              <w:divBdr>
                                <w:top w:val="none" w:sz="0" w:space="0" w:color="auto"/>
                                <w:left w:val="none" w:sz="0" w:space="0" w:color="auto"/>
                                <w:bottom w:val="none" w:sz="0" w:space="0" w:color="auto"/>
                                <w:right w:val="none" w:sz="0" w:space="0" w:color="auto"/>
                              </w:divBdr>
                              <w:divsChild>
                                <w:div w:id="238486151">
                                  <w:marLeft w:val="0"/>
                                  <w:marRight w:val="0"/>
                                  <w:marTop w:val="0"/>
                                  <w:marBottom w:val="0"/>
                                  <w:divBdr>
                                    <w:top w:val="none" w:sz="0" w:space="0" w:color="auto"/>
                                    <w:left w:val="none" w:sz="0" w:space="0" w:color="auto"/>
                                    <w:bottom w:val="none" w:sz="0" w:space="0" w:color="auto"/>
                                    <w:right w:val="none" w:sz="0" w:space="0" w:color="auto"/>
                                  </w:divBdr>
                                </w:div>
                                <w:div w:id="113839373">
                                  <w:marLeft w:val="0"/>
                                  <w:marRight w:val="0"/>
                                  <w:marTop w:val="0"/>
                                  <w:marBottom w:val="0"/>
                                  <w:divBdr>
                                    <w:top w:val="none" w:sz="0" w:space="0" w:color="auto"/>
                                    <w:left w:val="none" w:sz="0" w:space="0" w:color="auto"/>
                                    <w:bottom w:val="none" w:sz="0" w:space="0" w:color="auto"/>
                                    <w:right w:val="none" w:sz="0" w:space="0" w:color="auto"/>
                                  </w:divBdr>
                                </w:div>
                                <w:div w:id="862979479">
                                  <w:marLeft w:val="0"/>
                                  <w:marRight w:val="0"/>
                                  <w:marTop w:val="0"/>
                                  <w:marBottom w:val="0"/>
                                  <w:divBdr>
                                    <w:top w:val="none" w:sz="0" w:space="0" w:color="auto"/>
                                    <w:left w:val="none" w:sz="0" w:space="0" w:color="auto"/>
                                    <w:bottom w:val="none" w:sz="0" w:space="0" w:color="auto"/>
                                    <w:right w:val="none" w:sz="0" w:space="0" w:color="auto"/>
                                  </w:divBdr>
                                </w:div>
                                <w:div w:id="2104761262">
                                  <w:marLeft w:val="0"/>
                                  <w:marRight w:val="0"/>
                                  <w:marTop w:val="0"/>
                                  <w:marBottom w:val="0"/>
                                  <w:divBdr>
                                    <w:top w:val="none" w:sz="0" w:space="0" w:color="auto"/>
                                    <w:left w:val="none" w:sz="0" w:space="0" w:color="auto"/>
                                    <w:bottom w:val="none" w:sz="0" w:space="0" w:color="auto"/>
                                    <w:right w:val="none" w:sz="0" w:space="0" w:color="auto"/>
                                  </w:divBdr>
                                </w:div>
                                <w:div w:id="20974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5134">
      <w:bodyDiv w:val="1"/>
      <w:marLeft w:val="0"/>
      <w:marRight w:val="0"/>
      <w:marTop w:val="0"/>
      <w:marBottom w:val="0"/>
      <w:divBdr>
        <w:top w:val="none" w:sz="0" w:space="0" w:color="auto"/>
        <w:left w:val="none" w:sz="0" w:space="0" w:color="auto"/>
        <w:bottom w:val="none" w:sz="0" w:space="0" w:color="auto"/>
        <w:right w:val="none" w:sz="0" w:space="0" w:color="auto"/>
      </w:divBdr>
    </w:div>
    <w:div w:id="151260059">
      <w:bodyDiv w:val="1"/>
      <w:marLeft w:val="0"/>
      <w:marRight w:val="0"/>
      <w:marTop w:val="0"/>
      <w:marBottom w:val="0"/>
      <w:divBdr>
        <w:top w:val="none" w:sz="0" w:space="0" w:color="auto"/>
        <w:left w:val="none" w:sz="0" w:space="0" w:color="auto"/>
        <w:bottom w:val="none" w:sz="0" w:space="0" w:color="auto"/>
        <w:right w:val="none" w:sz="0" w:space="0" w:color="auto"/>
      </w:divBdr>
    </w:div>
    <w:div w:id="160972777">
      <w:bodyDiv w:val="1"/>
      <w:marLeft w:val="0"/>
      <w:marRight w:val="0"/>
      <w:marTop w:val="0"/>
      <w:marBottom w:val="0"/>
      <w:divBdr>
        <w:top w:val="none" w:sz="0" w:space="0" w:color="auto"/>
        <w:left w:val="none" w:sz="0" w:space="0" w:color="auto"/>
        <w:bottom w:val="none" w:sz="0" w:space="0" w:color="auto"/>
        <w:right w:val="none" w:sz="0" w:space="0" w:color="auto"/>
      </w:divBdr>
      <w:divsChild>
        <w:div w:id="1618680170">
          <w:marLeft w:val="0"/>
          <w:marRight w:val="0"/>
          <w:marTop w:val="0"/>
          <w:marBottom w:val="0"/>
          <w:divBdr>
            <w:top w:val="none" w:sz="0" w:space="0" w:color="auto"/>
            <w:left w:val="none" w:sz="0" w:space="0" w:color="auto"/>
            <w:bottom w:val="none" w:sz="0" w:space="0" w:color="auto"/>
            <w:right w:val="none" w:sz="0" w:space="0" w:color="auto"/>
          </w:divBdr>
          <w:divsChild>
            <w:div w:id="1455632360">
              <w:marLeft w:val="0"/>
              <w:marRight w:val="0"/>
              <w:marTop w:val="0"/>
              <w:marBottom w:val="0"/>
              <w:divBdr>
                <w:top w:val="none" w:sz="0" w:space="0" w:color="auto"/>
                <w:left w:val="none" w:sz="0" w:space="0" w:color="auto"/>
                <w:bottom w:val="none" w:sz="0" w:space="0" w:color="auto"/>
                <w:right w:val="none" w:sz="0" w:space="0" w:color="auto"/>
              </w:divBdr>
              <w:divsChild>
                <w:div w:id="22439735">
                  <w:marLeft w:val="0"/>
                  <w:marRight w:val="0"/>
                  <w:marTop w:val="0"/>
                  <w:marBottom w:val="0"/>
                  <w:divBdr>
                    <w:top w:val="none" w:sz="0" w:space="0" w:color="auto"/>
                    <w:left w:val="none" w:sz="0" w:space="0" w:color="auto"/>
                    <w:bottom w:val="none" w:sz="0" w:space="0" w:color="auto"/>
                    <w:right w:val="none" w:sz="0" w:space="0" w:color="auto"/>
                  </w:divBdr>
                  <w:divsChild>
                    <w:div w:id="1045790228">
                      <w:marLeft w:val="0"/>
                      <w:marRight w:val="0"/>
                      <w:marTop w:val="0"/>
                      <w:marBottom w:val="1320"/>
                      <w:divBdr>
                        <w:top w:val="none" w:sz="0" w:space="0" w:color="auto"/>
                        <w:left w:val="none" w:sz="0" w:space="0" w:color="auto"/>
                        <w:bottom w:val="none" w:sz="0" w:space="0" w:color="auto"/>
                        <w:right w:val="none" w:sz="0" w:space="0" w:color="auto"/>
                      </w:divBdr>
                      <w:divsChild>
                        <w:div w:id="792137727">
                          <w:marLeft w:val="0"/>
                          <w:marRight w:val="0"/>
                          <w:marTop w:val="0"/>
                          <w:marBottom w:val="0"/>
                          <w:divBdr>
                            <w:top w:val="none" w:sz="0" w:space="0" w:color="auto"/>
                            <w:left w:val="none" w:sz="0" w:space="0" w:color="auto"/>
                            <w:bottom w:val="none" w:sz="0" w:space="0" w:color="auto"/>
                            <w:right w:val="none" w:sz="0" w:space="0" w:color="auto"/>
                          </w:divBdr>
                          <w:divsChild>
                            <w:div w:id="768933906">
                              <w:marLeft w:val="0"/>
                              <w:marRight w:val="0"/>
                              <w:marTop w:val="0"/>
                              <w:marBottom w:val="0"/>
                              <w:divBdr>
                                <w:top w:val="none" w:sz="0" w:space="0" w:color="auto"/>
                                <w:left w:val="none" w:sz="0" w:space="0" w:color="auto"/>
                                <w:bottom w:val="none" w:sz="0" w:space="0" w:color="auto"/>
                                <w:right w:val="none" w:sz="0" w:space="0" w:color="auto"/>
                              </w:divBdr>
                              <w:divsChild>
                                <w:div w:id="1180001262">
                                  <w:marLeft w:val="0"/>
                                  <w:marRight w:val="0"/>
                                  <w:marTop w:val="0"/>
                                  <w:marBottom w:val="0"/>
                                  <w:divBdr>
                                    <w:top w:val="none" w:sz="0" w:space="0" w:color="auto"/>
                                    <w:left w:val="none" w:sz="0" w:space="0" w:color="auto"/>
                                    <w:bottom w:val="none" w:sz="0" w:space="0" w:color="auto"/>
                                    <w:right w:val="none" w:sz="0" w:space="0" w:color="auto"/>
                                  </w:divBdr>
                                </w:div>
                                <w:div w:id="1456557541">
                                  <w:marLeft w:val="0"/>
                                  <w:marRight w:val="0"/>
                                  <w:marTop w:val="0"/>
                                  <w:marBottom w:val="0"/>
                                  <w:divBdr>
                                    <w:top w:val="none" w:sz="0" w:space="0" w:color="auto"/>
                                    <w:left w:val="none" w:sz="0" w:space="0" w:color="auto"/>
                                    <w:bottom w:val="none" w:sz="0" w:space="0" w:color="auto"/>
                                    <w:right w:val="none" w:sz="0" w:space="0" w:color="auto"/>
                                  </w:divBdr>
                                </w:div>
                                <w:div w:id="1981299286">
                                  <w:marLeft w:val="0"/>
                                  <w:marRight w:val="0"/>
                                  <w:marTop w:val="0"/>
                                  <w:marBottom w:val="0"/>
                                  <w:divBdr>
                                    <w:top w:val="none" w:sz="0" w:space="0" w:color="auto"/>
                                    <w:left w:val="none" w:sz="0" w:space="0" w:color="auto"/>
                                    <w:bottom w:val="none" w:sz="0" w:space="0" w:color="auto"/>
                                    <w:right w:val="none" w:sz="0" w:space="0" w:color="auto"/>
                                  </w:divBdr>
                                </w:div>
                                <w:div w:id="172889474">
                                  <w:marLeft w:val="0"/>
                                  <w:marRight w:val="0"/>
                                  <w:marTop w:val="0"/>
                                  <w:marBottom w:val="0"/>
                                  <w:divBdr>
                                    <w:top w:val="none" w:sz="0" w:space="0" w:color="auto"/>
                                    <w:left w:val="none" w:sz="0" w:space="0" w:color="auto"/>
                                    <w:bottom w:val="none" w:sz="0" w:space="0" w:color="auto"/>
                                    <w:right w:val="none" w:sz="0" w:space="0" w:color="auto"/>
                                  </w:divBdr>
                                </w:div>
                                <w:div w:id="611135566">
                                  <w:marLeft w:val="0"/>
                                  <w:marRight w:val="0"/>
                                  <w:marTop w:val="0"/>
                                  <w:marBottom w:val="0"/>
                                  <w:divBdr>
                                    <w:top w:val="none" w:sz="0" w:space="0" w:color="auto"/>
                                    <w:left w:val="none" w:sz="0" w:space="0" w:color="auto"/>
                                    <w:bottom w:val="none" w:sz="0" w:space="0" w:color="auto"/>
                                    <w:right w:val="none" w:sz="0" w:space="0" w:color="auto"/>
                                  </w:divBdr>
                                </w:div>
                                <w:div w:id="868958670">
                                  <w:marLeft w:val="0"/>
                                  <w:marRight w:val="0"/>
                                  <w:marTop w:val="0"/>
                                  <w:marBottom w:val="0"/>
                                  <w:divBdr>
                                    <w:top w:val="none" w:sz="0" w:space="0" w:color="auto"/>
                                    <w:left w:val="none" w:sz="0" w:space="0" w:color="auto"/>
                                    <w:bottom w:val="none" w:sz="0" w:space="0" w:color="auto"/>
                                    <w:right w:val="none" w:sz="0" w:space="0" w:color="auto"/>
                                  </w:divBdr>
                                </w:div>
                                <w:div w:id="292489798">
                                  <w:marLeft w:val="0"/>
                                  <w:marRight w:val="0"/>
                                  <w:marTop w:val="0"/>
                                  <w:marBottom w:val="0"/>
                                  <w:divBdr>
                                    <w:top w:val="none" w:sz="0" w:space="0" w:color="auto"/>
                                    <w:left w:val="none" w:sz="0" w:space="0" w:color="auto"/>
                                    <w:bottom w:val="none" w:sz="0" w:space="0" w:color="auto"/>
                                    <w:right w:val="none" w:sz="0" w:space="0" w:color="auto"/>
                                  </w:divBdr>
                                </w:div>
                                <w:div w:id="766930268">
                                  <w:marLeft w:val="0"/>
                                  <w:marRight w:val="0"/>
                                  <w:marTop w:val="0"/>
                                  <w:marBottom w:val="0"/>
                                  <w:divBdr>
                                    <w:top w:val="none" w:sz="0" w:space="0" w:color="auto"/>
                                    <w:left w:val="none" w:sz="0" w:space="0" w:color="auto"/>
                                    <w:bottom w:val="none" w:sz="0" w:space="0" w:color="auto"/>
                                    <w:right w:val="none" w:sz="0" w:space="0" w:color="auto"/>
                                  </w:divBdr>
                                </w:div>
                                <w:div w:id="175384631">
                                  <w:marLeft w:val="0"/>
                                  <w:marRight w:val="0"/>
                                  <w:marTop w:val="0"/>
                                  <w:marBottom w:val="0"/>
                                  <w:divBdr>
                                    <w:top w:val="none" w:sz="0" w:space="0" w:color="auto"/>
                                    <w:left w:val="none" w:sz="0" w:space="0" w:color="auto"/>
                                    <w:bottom w:val="none" w:sz="0" w:space="0" w:color="auto"/>
                                    <w:right w:val="none" w:sz="0" w:space="0" w:color="auto"/>
                                  </w:divBdr>
                                </w:div>
                                <w:div w:id="1772506487">
                                  <w:marLeft w:val="0"/>
                                  <w:marRight w:val="0"/>
                                  <w:marTop w:val="0"/>
                                  <w:marBottom w:val="0"/>
                                  <w:divBdr>
                                    <w:top w:val="none" w:sz="0" w:space="0" w:color="auto"/>
                                    <w:left w:val="none" w:sz="0" w:space="0" w:color="auto"/>
                                    <w:bottom w:val="none" w:sz="0" w:space="0" w:color="auto"/>
                                    <w:right w:val="none" w:sz="0" w:space="0" w:color="auto"/>
                                  </w:divBdr>
                                </w:div>
                                <w:div w:id="1549221072">
                                  <w:marLeft w:val="0"/>
                                  <w:marRight w:val="0"/>
                                  <w:marTop w:val="0"/>
                                  <w:marBottom w:val="0"/>
                                  <w:divBdr>
                                    <w:top w:val="none" w:sz="0" w:space="0" w:color="auto"/>
                                    <w:left w:val="none" w:sz="0" w:space="0" w:color="auto"/>
                                    <w:bottom w:val="none" w:sz="0" w:space="0" w:color="auto"/>
                                    <w:right w:val="none" w:sz="0" w:space="0" w:color="auto"/>
                                  </w:divBdr>
                                </w:div>
                                <w:div w:id="456223518">
                                  <w:marLeft w:val="0"/>
                                  <w:marRight w:val="0"/>
                                  <w:marTop w:val="0"/>
                                  <w:marBottom w:val="0"/>
                                  <w:divBdr>
                                    <w:top w:val="none" w:sz="0" w:space="0" w:color="auto"/>
                                    <w:left w:val="none" w:sz="0" w:space="0" w:color="auto"/>
                                    <w:bottom w:val="none" w:sz="0" w:space="0" w:color="auto"/>
                                    <w:right w:val="none" w:sz="0" w:space="0" w:color="auto"/>
                                  </w:divBdr>
                                </w:div>
                                <w:div w:id="264964591">
                                  <w:marLeft w:val="0"/>
                                  <w:marRight w:val="0"/>
                                  <w:marTop w:val="0"/>
                                  <w:marBottom w:val="0"/>
                                  <w:divBdr>
                                    <w:top w:val="none" w:sz="0" w:space="0" w:color="auto"/>
                                    <w:left w:val="none" w:sz="0" w:space="0" w:color="auto"/>
                                    <w:bottom w:val="none" w:sz="0" w:space="0" w:color="auto"/>
                                    <w:right w:val="none" w:sz="0" w:space="0" w:color="auto"/>
                                  </w:divBdr>
                                </w:div>
                                <w:div w:id="267322765">
                                  <w:marLeft w:val="0"/>
                                  <w:marRight w:val="0"/>
                                  <w:marTop w:val="0"/>
                                  <w:marBottom w:val="0"/>
                                  <w:divBdr>
                                    <w:top w:val="none" w:sz="0" w:space="0" w:color="auto"/>
                                    <w:left w:val="none" w:sz="0" w:space="0" w:color="auto"/>
                                    <w:bottom w:val="none" w:sz="0" w:space="0" w:color="auto"/>
                                    <w:right w:val="none" w:sz="0" w:space="0" w:color="auto"/>
                                  </w:divBdr>
                                </w:div>
                                <w:div w:id="104468774">
                                  <w:marLeft w:val="0"/>
                                  <w:marRight w:val="0"/>
                                  <w:marTop w:val="0"/>
                                  <w:marBottom w:val="0"/>
                                  <w:divBdr>
                                    <w:top w:val="none" w:sz="0" w:space="0" w:color="auto"/>
                                    <w:left w:val="none" w:sz="0" w:space="0" w:color="auto"/>
                                    <w:bottom w:val="none" w:sz="0" w:space="0" w:color="auto"/>
                                    <w:right w:val="none" w:sz="0" w:space="0" w:color="auto"/>
                                  </w:divBdr>
                                </w:div>
                                <w:div w:id="18174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380929">
      <w:bodyDiv w:val="1"/>
      <w:marLeft w:val="0"/>
      <w:marRight w:val="0"/>
      <w:marTop w:val="0"/>
      <w:marBottom w:val="0"/>
      <w:divBdr>
        <w:top w:val="none" w:sz="0" w:space="0" w:color="auto"/>
        <w:left w:val="none" w:sz="0" w:space="0" w:color="auto"/>
        <w:bottom w:val="none" w:sz="0" w:space="0" w:color="auto"/>
        <w:right w:val="none" w:sz="0" w:space="0" w:color="auto"/>
      </w:divBdr>
      <w:divsChild>
        <w:div w:id="1405689558">
          <w:marLeft w:val="0"/>
          <w:marRight w:val="0"/>
          <w:marTop w:val="0"/>
          <w:marBottom w:val="0"/>
          <w:divBdr>
            <w:top w:val="none" w:sz="0" w:space="0" w:color="auto"/>
            <w:left w:val="none" w:sz="0" w:space="0" w:color="auto"/>
            <w:bottom w:val="none" w:sz="0" w:space="0" w:color="auto"/>
            <w:right w:val="none" w:sz="0" w:space="0" w:color="auto"/>
          </w:divBdr>
          <w:divsChild>
            <w:div w:id="459767519">
              <w:marLeft w:val="0"/>
              <w:marRight w:val="0"/>
              <w:marTop w:val="0"/>
              <w:marBottom w:val="0"/>
              <w:divBdr>
                <w:top w:val="none" w:sz="0" w:space="0" w:color="auto"/>
                <w:left w:val="none" w:sz="0" w:space="0" w:color="auto"/>
                <w:bottom w:val="none" w:sz="0" w:space="0" w:color="auto"/>
                <w:right w:val="none" w:sz="0" w:space="0" w:color="auto"/>
              </w:divBdr>
              <w:divsChild>
                <w:div w:id="722867369">
                  <w:marLeft w:val="0"/>
                  <w:marRight w:val="0"/>
                  <w:marTop w:val="0"/>
                  <w:marBottom w:val="0"/>
                  <w:divBdr>
                    <w:top w:val="none" w:sz="0" w:space="0" w:color="auto"/>
                    <w:left w:val="none" w:sz="0" w:space="0" w:color="auto"/>
                    <w:bottom w:val="none" w:sz="0" w:space="0" w:color="auto"/>
                    <w:right w:val="none" w:sz="0" w:space="0" w:color="auto"/>
                  </w:divBdr>
                  <w:divsChild>
                    <w:div w:id="338311773">
                      <w:marLeft w:val="0"/>
                      <w:marRight w:val="0"/>
                      <w:marTop w:val="0"/>
                      <w:marBottom w:val="1320"/>
                      <w:divBdr>
                        <w:top w:val="none" w:sz="0" w:space="0" w:color="auto"/>
                        <w:left w:val="none" w:sz="0" w:space="0" w:color="auto"/>
                        <w:bottom w:val="none" w:sz="0" w:space="0" w:color="auto"/>
                        <w:right w:val="none" w:sz="0" w:space="0" w:color="auto"/>
                      </w:divBdr>
                      <w:divsChild>
                        <w:div w:id="479883683">
                          <w:marLeft w:val="0"/>
                          <w:marRight w:val="0"/>
                          <w:marTop w:val="0"/>
                          <w:marBottom w:val="0"/>
                          <w:divBdr>
                            <w:top w:val="none" w:sz="0" w:space="0" w:color="auto"/>
                            <w:left w:val="none" w:sz="0" w:space="0" w:color="auto"/>
                            <w:bottom w:val="none" w:sz="0" w:space="0" w:color="auto"/>
                            <w:right w:val="none" w:sz="0" w:space="0" w:color="auto"/>
                          </w:divBdr>
                          <w:divsChild>
                            <w:div w:id="1784879717">
                              <w:marLeft w:val="0"/>
                              <w:marRight w:val="0"/>
                              <w:marTop w:val="0"/>
                              <w:marBottom w:val="0"/>
                              <w:divBdr>
                                <w:top w:val="none" w:sz="0" w:space="0" w:color="auto"/>
                                <w:left w:val="none" w:sz="0" w:space="0" w:color="auto"/>
                                <w:bottom w:val="none" w:sz="0" w:space="0" w:color="auto"/>
                                <w:right w:val="none" w:sz="0" w:space="0" w:color="auto"/>
                              </w:divBdr>
                              <w:divsChild>
                                <w:div w:id="1287393657">
                                  <w:marLeft w:val="0"/>
                                  <w:marRight w:val="0"/>
                                  <w:marTop w:val="0"/>
                                  <w:marBottom w:val="0"/>
                                  <w:divBdr>
                                    <w:top w:val="none" w:sz="0" w:space="0" w:color="auto"/>
                                    <w:left w:val="none" w:sz="0" w:space="0" w:color="auto"/>
                                    <w:bottom w:val="none" w:sz="0" w:space="0" w:color="auto"/>
                                    <w:right w:val="none" w:sz="0" w:space="0" w:color="auto"/>
                                  </w:divBdr>
                                </w:div>
                                <w:div w:id="1581909617">
                                  <w:marLeft w:val="0"/>
                                  <w:marRight w:val="0"/>
                                  <w:marTop w:val="0"/>
                                  <w:marBottom w:val="0"/>
                                  <w:divBdr>
                                    <w:top w:val="none" w:sz="0" w:space="0" w:color="auto"/>
                                    <w:left w:val="none" w:sz="0" w:space="0" w:color="auto"/>
                                    <w:bottom w:val="none" w:sz="0" w:space="0" w:color="auto"/>
                                    <w:right w:val="none" w:sz="0" w:space="0" w:color="auto"/>
                                  </w:divBdr>
                                </w:div>
                                <w:div w:id="462695863">
                                  <w:marLeft w:val="0"/>
                                  <w:marRight w:val="0"/>
                                  <w:marTop w:val="0"/>
                                  <w:marBottom w:val="0"/>
                                  <w:divBdr>
                                    <w:top w:val="none" w:sz="0" w:space="0" w:color="auto"/>
                                    <w:left w:val="none" w:sz="0" w:space="0" w:color="auto"/>
                                    <w:bottom w:val="none" w:sz="0" w:space="0" w:color="auto"/>
                                    <w:right w:val="none" w:sz="0" w:space="0" w:color="auto"/>
                                  </w:divBdr>
                                </w:div>
                                <w:div w:id="1841771735">
                                  <w:marLeft w:val="0"/>
                                  <w:marRight w:val="0"/>
                                  <w:marTop w:val="0"/>
                                  <w:marBottom w:val="0"/>
                                  <w:divBdr>
                                    <w:top w:val="none" w:sz="0" w:space="0" w:color="auto"/>
                                    <w:left w:val="none" w:sz="0" w:space="0" w:color="auto"/>
                                    <w:bottom w:val="none" w:sz="0" w:space="0" w:color="auto"/>
                                    <w:right w:val="none" w:sz="0" w:space="0" w:color="auto"/>
                                  </w:divBdr>
                                </w:div>
                                <w:div w:id="874391612">
                                  <w:marLeft w:val="0"/>
                                  <w:marRight w:val="0"/>
                                  <w:marTop w:val="0"/>
                                  <w:marBottom w:val="0"/>
                                  <w:divBdr>
                                    <w:top w:val="none" w:sz="0" w:space="0" w:color="auto"/>
                                    <w:left w:val="none" w:sz="0" w:space="0" w:color="auto"/>
                                    <w:bottom w:val="none" w:sz="0" w:space="0" w:color="auto"/>
                                    <w:right w:val="none" w:sz="0" w:space="0" w:color="auto"/>
                                  </w:divBdr>
                                </w:div>
                                <w:div w:id="251738583">
                                  <w:marLeft w:val="0"/>
                                  <w:marRight w:val="0"/>
                                  <w:marTop w:val="0"/>
                                  <w:marBottom w:val="0"/>
                                  <w:divBdr>
                                    <w:top w:val="none" w:sz="0" w:space="0" w:color="auto"/>
                                    <w:left w:val="none" w:sz="0" w:space="0" w:color="auto"/>
                                    <w:bottom w:val="none" w:sz="0" w:space="0" w:color="auto"/>
                                    <w:right w:val="none" w:sz="0" w:space="0" w:color="auto"/>
                                  </w:divBdr>
                                </w:div>
                                <w:div w:id="1940215207">
                                  <w:marLeft w:val="0"/>
                                  <w:marRight w:val="0"/>
                                  <w:marTop w:val="0"/>
                                  <w:marBottom w:val="0"/>
                                  <w:divBdr>
                                    <w:top w:val="none" w:sz="0" w:space="0" w:color="auto"/>
                                    <w:left w:val="none" w:sz="0" w:space="0" w:color="auto"/>
                                    <w:bottom w:val="none" w:sz="0" w:space="0" w:color="auto"/>
                                    <w:right w:val="none" w:sz="0" w:space="0" w:color="auto"/>
                                  </w:divBdr>
                                </w:div>
                                <w:div w:id="2012877333">
                                  <w:marLeft w:val="0"/>
                                  <w:marRight w:val="0"/>
                                  <w:marTop w:val="0"/>
                                  <w:marBottom w:val="0"/>
                                  <w:divBdr>
                                    <w:top w:val="none" w:sz="0" w:space="0" w:color="auto"/>
                                    <w:left w:val="none" w:sz="0" w:space="0" w:color="auto"/>
                                    <w:bottom w:val="none" w:sz="0" w:space="0" w:color="auto"/>
                                    <w:right w:val="none" w:sz="0" w:space="0" w:color="auto"/>
                                  </w:divBdr>
                                </w:div>
                                <w:div w:id="761337118">
                                  <w:marLeft w:val="0"/>
                                  <w:marRight w:val="0"/>
                                  <w:marTop w:val="0"/>
                                  <w:marBottom w:val="0"/>
                                  <w:divBdr>
                                    <w:top w:val="none" w:sz="0" w:space="0" w:color="auto"/>
                                    <w:left w:val="none" w:sz="0" w:space="0" w:color="auto"/>
                                    <w:bottom w:val="none" w:sz="0" w:space="0" w:color="auto"/>
                                    <w:right w:val="none" w:sz="0" w:space="0" w:color="auto"/>
                                  </w:divBdr>
                                </w:div>
                                <w:div w:id="494539377">
                                  <w:marLeft w:val="0"/>
                                  <w:marRight w:val="0"/>
                                  <w:marTop w:val="0"/>
                                  <w:marBottom w:val="0"/>
                                  <w:divBdr>
                                    <w:top w:val="none" w:sz="0" w:space="0" w:color="auto"/>
                                    <w:left w:val="none" w:sz="0" w:space="0" w:color="auto"/>
                                    <w:bottom w:val="none" w:sz="0" w:space="0" w:color="auto"/>
                                    <w:right w:val="none" w:sz="0" w:space="0" w:color="auto"/>
                                  </w:divBdr>
                                </w:div>
                                <w:div w:id="20243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0807">
      <w:bodyDiv w:val="1"/>
      <w:marLeft w:val="0"/>
      <w:marRight w:val="0"/>
      <w:marTop w:val="0"/>
      <w:marBottom w:val="0"/>
      <w:divBdr>
        <w:top w:val="none" w:sz="0" w:space="0" w:color="auto"/>
        <w:left w:val="none" w:sz="0" w:space="0" w:color="auto"/>
        <w:bottom w:val="none" w:sz="0" w:space="0" w:color="auto"/>
        <w:right w:val="none" w:sz="0" w:space="0" w:color="auto"/>
      </w:divBdr>
    </w:div>
    <w:div w:id="366487108">
      <w:bodyDiv w:val="1"/>
      <w:marLeft w:val="0"/>
      <w:marRight w:val="0"/>
      <w:marTop w:val="0"/>
      <w:marBottom w:val="0"/>
      <w:divBdr>
        <w:top w:val="none" w:sz="0" w:space="0" w:color="auto"/>
        <w:left w:val="none" w:sz="0" w:space="0" w:color="auto"/>
        <w:bottom w:val="none" w:sz="0" w:space="0" w:color="auto"/>
        <w:right w:val="none" w:sz="0" w:space="0" w:color="auto"/>
      </w:divBdr>
    </w:div>
    <w:div w:id="407581579">
      <w:bodyDiv w:val="1"/>
      <w:marLeft w:val="0"/>
      <w:marRight w:val="0"/>
      <w:marTop w:val="0"/>
      <w:marBottom w:val="0"/>
      <w:divBdr>
        <w:top w:val="none" w:sz="0" w:space="0" w:color="auto"/>
        <w:left w:val="none" w:sz="0" w:space="0" w:color="auto"/>
        <w:bottom w:val="none" w:sz="0" w:space="0" w:color="auto"/>
        <w:right w:val="none" w:sz="0" w:space="0" w:color="auto"/>
      </w:divBdr>
    </w:div>
    <w:div w:id="408498695">
      <w:bodyDiv w:val="1"/>
      <w:marLeft w:val="0"/>
      <w:marRight w:val="0"/>
      <w:marTop w:val="0"/>
      <w:marBottom w:val="0"/>
      <w:divBdr>
        <w:top w:val="none" w:sz="0" w:space="0" w:color="auto"/>
        <w:left w:val="none" w:sz="0" w:space="0" w:color="auto"/>
        <w:bottom w:val="none" w:sz="0" w:space="0" w:color="auto"/>
        <w:right w:val="none" w:sz="0" w:space="0" w:color="auto"/>
      </w:divBdr>
    </w:div>
    <w:div w:id="447506551">
      <w:bodyDiv w:val="1"/>
      <w:marLeft w:val="0"/>
      <w:marRight w:val="0"/>
      <w:marTop w:val="0"/>
      <w:marBottom w:val="0"/>
      <w:divBdr>
        <w:top w:val="none" w:sz="0" w:space="0" w:color="auto"/>
        <w:left w:val="none" w:sz="0" w:space="0" w:color="auto"/>
        <w:bottom w:val="none" w:sz="0" w:space="0" w:color="auto"/>
        <w:right w:val="none" w:sz="0" w:space="0" w:color="auto"/>
      </w:divBdr>
    </w:div>
    <w:div w:id="478494824">
      <w:bodyDiv w:val="1"/>
      <w:marLeft w:val="0"/>
      <w:marRight w:val="0"/>
      <w:marTop w:val="0"/>
      <w:marBottom w:val="0"/>
      <w:divBdr>
        <w:top w:val="none" w:sz="0" w:space="0" w:color="auto"/>
        <w:left w:val="none" w:sz="0" w:space="0" w:color="auto"/>
        <w:bottom w:val="none" w:sz="0" w:space="0" w:color="auto"/>
        <w:right w:val="none" w:sz="0" w:space="0" w:color="auto"/>
      </w:divBdr>
    </w:div>
    <w:div w:id="492186301">
      <w:bodyDiv w:val="1"/>
      <w:marLeft w:val="0"/>
      <w:marRight w:val="0"/>
      <w:marTop w:val="0"/>
      <w:marBottom w:val="0"/>
      <w:divBdr>
        <w:top w:val="none" w:sz="0" w:space="0" w:color="auto"/>
        <w:left w:val="none" w:sz="0" w:space="0" w:color="auto"/>
        <w:bottom w:val="none" w:sz="0" w:space="0" w:color="auto"/>
        <w:right w:val="none" w:sz="0" w:space="0" w:color="auto"/>
      </w:divBdr>
    </w:div>
    <w:div w:id="499779395">
      <w:bodyDiv w:val="1"/>
      <w:marLeft w:val="0"/>
      <w:marRight w:val="0"/>
      <w:marTop w:val="0"/>
      <w:marBottom w:val="0"/>
      <w:divBdr>
        <w:top w:val="none" w:sz="0" w:space="0" w:color="auto"/>
        <w:left w:val="none" w:sz="0" w:space="0" w:color="auto"/>
        <w:bottom w:val="none" w:sz="0" w:space="0" w:color="auto"/>
        <w:right w:val="none" w:sz="0" w:space="0" w:color="auto"/>
      </w:divBdr>
      <w:divsChild>
        <w:div w:id="585382793">
          <w:marLeft w:val="0"/>
          <w:marRight w:val="1"/>
          <w:marTop w:val="0"/>
          <w:marBottom w:val="0"/>
          <w:divBdr>
            <w:top w:val="none" w:sz="0" w:space="0" w:color="auto"/>
            <w:left w:val="none" w:sz="0" w:space="0" w:color="auto"/>
            <w:bottom w:val="none" w:sz="0" w:space="0" w:color="auto"/>
            <w:right w:val="none" w:sz="0" w:space="0" w:color="auto"/>
          </w:divBdr>
          <w:divsChild>
            <w:div w:id="1000238238">
              <w:marLeft w:val="0"/>
              <w:marRight w:val="0"/>
              <w:marTop w:val="0"/>
              <w:marBottom w:val="0"/>
              <w:divBdr>
                <w:top w:val="none" w:sz="0" w:space="0" w:color="auto"/>
                <w:left w:val="none" w:sz="0" w:space="0" w:color="auto"/>
                <w:bottom w:val="none" w:sz="0" w:space="0" w:color="auto"/>
                <w:right w:val="none" w:sz="0" w:space="0" w:color="auto"/>
              </w:divBdr>
              <w:divsChild>
                <w:div w:id="546142942">
                  <w:marLeft w:val="0"/>
                  <w:marRight w:val="1"/>
                  <w:marTop w:val="0"/>
                  <w:marBottom w:val="0"/>
                  <w:divBdr>
                    <w:top w:val="none" w:sz="0" w:space="0" w:color="auto"/>
                    <w:left w:val="none" w:sz="0" w:space="0" w:color="auto"/>
                    <w:bottom w:val="none" w:sz="0" w:space="0" w:color="auto"/>
                    <w:right w:val="none" w:sz="0" w:space="0" w:color="auto"/>
                  </w:divBdr>
                  <w:divsChild>
                    <w:div w:id="1032192478">
                      <w:marLeft w:val="0"/>
                      <w:marRight w:val="0"/>
                      <w:marTop w:val="0"/>
                      <w:marBottom w:val="0"/>
                      <w:divBdr>
                        <w:top w:val="none" w:sz="0" w:space="0" w:color="auto"/>
                        <w:left w:val="none" w:sz="0" w:space="0" w:color="auto"/>
                        <w:bottom w:val="none" w:sz="0" w:space="0" w:color="auto"/>
                        <w:right w:val="none" w:sz="0" w:space="0" w:color="auto"/>
                      </w:divBdr>
                      <w:divsChild>
                        <w:div w:id="1870483046">
                          <w:marLeft w:val="0"/>
                          <w:marRight w:val="0"/>
                          <w:marTop w:val="0"/>
                          <w:marBottom w:val="0"/>
                          <w:divBdr>
                            <w:top w:val="none" w:sz="0" w:space="0" w:color="auto"/>
                            <w:left w:val="none" w:sz="0" w:space="0" w:color="auto"/>
                            <w:bottom w:val="none" w:sz="0" w:space="0" w:color="auto"/>
                            <w:right w:val="none" w:sz="0" w:space="0" w:color="auto"/>
                          </w:divBdr>
                          <w:divsChild>
                            <w:div w:id="1966353807">
                              <w:marLeft w:val="0"/>
                              <w:marRight w:val="0"/>
                              <w:marTop w:val="120"/>
                              <w:marBottom w:val="360"/>
                              <w:divBdr>
                                <w:top w:val="none" w:sz="0" w:space="0" w:color="auto"/>
                                <w:left w:val="none" w:sz="0" w:space="0" w:color="auto"/>
                                <w:bottom w:val="none" w:sz="0" w:space="0" w:color="auto"/>
                                <w:right w:val="none" w:sz="0" w:space="0" w:color="auto"/>
                              </w:divBdr>
                              <w:divsChild>
                                <w:div w:id="1405953970">
                                  <w:marLeft w:val="0"/>
                                  <w:marRight w:val="0"/>
                                  <w:marTop w:val="0"/>
                                  <w:marBottom w:val="0"/>
                                  <w:divBdr>
                                    <w:top w:val="none" w:sz="0" w:space="0" w:color="auto"/>
                                    <w:left w:val="none" w:sz="0" w:space="0" w:color="auto"/>
                                    <w:bottom w:val="none" w:sz="0" w:space="0" w:color="auto"/>
                                    <w:right w:val="none" w:sz="0" w:space="0" w:color="auto"/>
                                  </w:divBdr>
                                  <w:divsChild>
                                    <w:div w:id="1941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476277">
      <w:bodyDiv w:val="1"/>
      <w:marLeft w:val="0"/>
      <w:marRight w:val="0"/>
      <w:marTop w:val="0"/>
      <w:marBottom w:val="0"/>
      <w:divBdr>
        <w:top w:val="none" w:sz="0" w:space="0" w:color="auto"/>
        <w:left w:val="none" w:sz="0" w:space="0" w:color="auto"/>
        <w:bottom w:val="none" w:sz="0" w:space="0" w:color="auto"/>
        <w:right w:val="none" w:sz="0" w:space="0" w:color="auto"/>
      </w:divBdr>
      <w:divsChild>
        <w:div w:id="1078557415">
          <w:marLeft w:val="0"/>
          <w:marRight w:val="0"/>
          <w:marTop w:val="0"/>
          <w:marBottom w:val="0"/>
          <w:divBdr>
            <w:top w:val="none" w:sz="0" w:space="0" w:color="auto"/>
            <w:left w:val="none" w:sz="0" w:space="0" w:color="auto"/>
            <w:bottom w:val="none" w:sz="0" w:space="0" w:color="auto"/>
            <w:right w:val="none" w:sz="0" w:space="0" w:color="auto"/>
          </w:divBdr>
          <w:divsChild>
            <w:div w:id="338653407">
              <w:marLeft w:val="0"/>
              <w:marRight w:val="0"/>
              <w:marTop w:val="0"/>
              <w:marBottom w:val="0"/>
              <w:divBdr>
                <w:top w:val="none" w:sz="0" w:space="0" w:color="auto"/>
                <w:left w:val="none" w:sz="0" w:space="0" w:color="auto"/>
                <w:bottom w:val="none" w:sz="0" w:space="0" w:color="auto"/>
                <w:right w:val="none" w:sz="0" w:space="0" w:color="auto"/>
              </w:divBdr>
              <w:divsChild>
                <w:div w:id="1808933724">
                  <w:marLeft w:val="0"/>
                  <w:marRight w:val="0"/>
                  <w:marTop w:val="0"/>
                  <w:marBottom w:val="0"/>
                  <w:divBdr>
                    <w:top w:val="none" w:sz="0" w:space="0" w:color="auto"/>
                    <w:left w:val="none" w:sz="0" w:space="0" w:color="auto"/>
                    <w:bottom w:val="none" w:sz="0" w:space="0" w:color="auto"/>
                    <w:right w:val="none" w:sz="0" w:space="0" w:color="auto"/>
                  </w:divBdr>
                  <w:divsChild>
                    <w:div w:id="1405647109">
                      <w:marLeft w:val="0"/>
                      <w:marRight w:val="0"/>
                      <w:marTop w:val="0"/>
                      <w:marBottom w:val="1320"/>
                      <w:divBdr>
                        <w:top w:val="none" w:sz="0" w:space="0" w:color="auto"/>
                        <w:left w:val="none" w:sz="0" w:space="0" w:color="auto"/>
                        <w:bottom w:val="none" w:sz="0" w:space="0" w:color="auto"/>
                        <w:right w:val="none" w:sz="0" w:space="0" w:color="auto"/>
                      </w:divBdr>
                      <w:divsChild>
                        <w:div w:id="533424327">
                          <w:marLeft w:val="0"/>
                          <w:marRight w:val="0"/>
                          <w:marTop w:val="0"/>
                          <w:marBottom w:val="0"/>
                          <w:divBdr>
                            <w:top w:val="none" w:sz="0" w:space="0" w:color="auto"/>
                            <w:left w:val="none" w:sz="0" w:space="0" w:color="auto"/>
                            <w:bottom w:val="none" w:sz="0" w:space="0" w:color="auto"/>
                            <w:right w:val="none" w:sz="0" w:space="0" w:color="auto"/>
                          </w:divBdr>
                          <w:divsChild>
                            <w:div w:id="1203176939">
                              <w:marLeft w:val="0"/>
                              <w:marRight w:val="0"/>
                              <w:marTop w:val="0"/>
                              <w:marBottom w:val="0"/>
                              <w:divBdr>
                                <w:top w:val="none" w:sz="0" w:space="0" w:color="auto"/>
                                <w:left w:val="none" w:sz="0" w:space="0" w:color="auto"/>
                                <w:bottom w:val="none" w:sz="0" w:space="0" w:color="auto"/>
                                <w:right w:val="none" w:sz="0" w:space="0" w:color="auto"/>
                              </w:divBdr>
                              <w:divsChild>
                                <w:div w:id="454755782">
                                  <w:marLeft w:val="0"/>
                                  <w:marRight w:val="0"/>
                                  <w:marTop w:val="0"/>
                                  <w:marBottom w:val="0"/>
                                  <w:divBdr>
                                    <w:top w:val="none" w:sz="0" w:space="0" w:color="auto"/>
                                    <w:left w:val="none" w:sz="0" w:space="0" w:color="auto"/>
                                    <w:bottom w:val="none" w:sz="0" w:space="0" w:color="auto"/>
                                    <w:right w:val="none" w:sz="0" w:space="0" w:color="auto"/>
                                  </w:divBdr>
                                </w:div>
                                <w:div w:id="196480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537399">
      <w:bodyDiv w:val="1"/>
      <w:marLeft w:val="0"/>
      <w:marRight w:val="0"/>
      <w:marTop w:val="0"/>
      <w:marBottom w:val="0"/>
      <w:divBdr>
        <w:top w:val="none" w:sz="0" w:space="0" w:color="auto"/>
        <w:left w:val="none" w:sz="0" w:space="0" w:color="auto"/>
        <w:bottom w:val="none" w:sz="0" w:space="0" w:color="auto"/>
        <w:right w:val="none" w:sz="0" w:space="0" w:color="auto"/>
      </w:divBdr>
    </w:div>
    <w:div w:id="557789219">
      <w:bodyDiv w:val="1"/>
      <w:marLeft w:val="0"/>
      <w:marRight w:val="0"/>
      <w:marTop w:val="0"/>
      <w:marBottom w:val="0"/>
      <w:divBdr>
        <w:top w:val="none" w:sz="0" w:space="0" w:color="auto"/>
        <w:left w:val="none" w:sz="0" w:space="0" w:color="auto"/>
        <w:bottom w:val="none" w:sz="0" w:space="0" w:color="auto"/>
        <w:right w:val="none" w:sz="0" w:space="0" w:color="auto"/>
      </w:divBdr>
      <w:divsChild>
        <w:div w:id="754278457">
          <w:marLeft w:val="0"/>
          <w:marRight w:val="0"/>
          <w:marTop w:val="0"/>
          <w:marBottom w:val="0"/>
          <w:divBdr>
            <w:top w:val="none" w:sz="0" w:space="0" w:color="auto"/>
            <w:left w:val="none" w:sz="0" w:space="0" w:color="auto"/>
            <w:bottom w:val="none" w:sz="0" w:space="0" w:color="auto"/>
            <w:right w:val="none" w:sz="0" w:space="0" w:color="auto"/>
          </w:divBdr>
          <w:divsChild>
            <w:div w:id="1691369551">
              <w:marLeft w:val="0"/>
              <w:marRight w:val="0"/>
              <w:marTop w:val="0"/>
              <w:marBottom w:val="0"/>
              <w:divBdr>
                <w:top w:val="none" w:sz="0" w:space="0" w:color="auto"/>
                <w:left w:val="none" w:sz="0" w:space="0" w:color="auto"/>
                <w:bottom w:val="none" w:sz="0" w:space="0" w:color="auto"/>
                <w:right w:val="none" w:sz="0" w:space="0" w:color="auto"/>
              </w:divBdr>
              <w:divsChild>
                <w:div w:id="670715842">
                  <w:marLeft w:val="0"/>
                  <w:marRight w:val="0"/>
                  <w:marTop w:val="0"/>
                  <w:marBottom w:val="0"/>
                  <w:divBdr>
                    <w:top w:val="none" w:sz="0" w:space="0" w:color="auto"/>
                    <w:left w:val="none" w:sz="0" w:space="0" w:color="auto"/>
                    <w:bottom w:val="none" w:sz="0" w:space="0" w:color="auto"/>
                    <w:right w:val="none" w:sz="0" w:space="0" w:color="auto"/>
                  </w:divBdr>
                  <w:divsChild>
                    <w:div w:id="402989219">
                      <w:marLeft w:val="0"/>
                      <w:marRight w:val="0"/>
                      <w:marTop w:val="0"/>
                      <w:marBottom w:val="1320"/>
                      <w:divBdr>
                        <w:top w:val="none" w:sz="0" w:space="0" w:color="auto"/>
                        <w:left w:val="none" w:sz="0" w:space="0" w:color="auto"/>
                        <w:bottom w:val="none" w:sz="0" w:space="0" w:color="auto"/>
                        <w:right w:val="none" w:sz="0" w:space="0" w:color="auto"/>
                      </w:divBdr>
                      <w:divsChild>
                        <w:div w:id="641035529">
                          <w:marLeft w:val="0"/>
                          <w:marRight w:val="0"/>
                          <w:marTop w:val="0"/>
                          <w:marBottom w:val="0"/>
                          <w:divBdr>
                            <w:top w:val="none" w:sz="0" w:space="0" w:color="auto"/>
                            <w:left w:val="none" w:sz="0" w:space="0" w:color="auto"/>
                            <w:bottom w:val="none" w:sz="0" w:space="0" w:color="auto"/>
                            <w:right w:val="none" w:sz="0" w:space="0" w:color="auto"/>
                          </w:divBdr>
                          <w:divsChild>
                            <w:div w:id="846024353">
                              <w:marLeft w:val="0"/>
                              <w:marRight w:val="0"/>
                              <w:marTop w:val="0"/>
                              <w:marBottom w:val="0"/>
                              <w:divBdr>
                                <w:top w:val="none" w:sz="0" w:space="0" w:color="auto"/>
                                <w:left w:val="none" w:sz="0" w:space="0" w:color="auto"/>
                                <w:bottom w:val="none" w:sz="0" w:space="0" w:color="auto"/>
                                <w:right w:val="none" w:sz="0" w:space="0" w:color="auto"/>
                              </w:divBdr>
                              <w:divsChild>
                                <w:div w:id="2145848255">
                                  <w:marLeft w:val="0"/>
                                  <w:marRight w:val="0"/>
                                  <w:marTop w:val="0"/>
                                  <w:marBottom w:val="0"/>
                                  <w:divBdr>
                                    <w:top w:val="none" w:sz="0" w:space="0" w:color="auto"/>
                                    <w:left w:val="none" w:sz="0" w:space="0" w:color="auto"/>
                                    <w:bottom w:val="none" w:sz="0" w:space="0" w:color="auto"/>
                                    <w:right w:val="none" w:sz="0" w:space="0" w:color="auto"/>
                                  </w:divBdr>
                                </w:div>
                                <w:div w:id="819268994">
                                  <w:marLeft w:val="0"/>
                                  <w:marRight w:val="0"/>
                                  <w:marTop w:val="0"/>
                                  <w:marBottom w:val="0"/>
                                  <w:divBdr>
                                    <w:top w:val="none" w:sz="0" w:space="0" w:color="auto"/>
                                    <w:left w:val="none" w:sz="0" w:space="0" w:color="auto"/>
                                    <w:bottom w:val="none" w:sz="0" w:space="0" w:color="auto"/>
                                    <w:right w:val="none" w:sz="0" w:space="0" w:color="auto"/>
                                  </w:divBdr>
                                </w:div>
                                <w:div w:id="1131946240">
                                  <w:marLeft w:val="0"/>
                                  <w:marRight w:val="0"/>
                                  <w:marTop w:val="0"/>
                                  <w:marBottom w:val="0"/>
                                  <w:divBdr>
                                    <w:top w:val="none" w:sz="0" w:space="0" w:color="auto"/>
                                    <w:left w:val="none" w:sz="0" w:space="0" w:color="auto"/>
                                    <w:bottom w:val="none" w:sz="0" w:space="0" w:color="auto"/>
                                    <w:right w:val="none" w:sz="0" w:space="0" w:color="auto"/>
                                  </w:divBdr>
                                </w:div>
                                <w:div w:id="72826277">
                                  <w:marLeft w:val="0"/>
                                  <w:marRight w:val="0"/>
                                  <w:marTop w:val="0"/>
                                  <w:marBottom w:val="0"/>
                                  <w:divBdr>
                                    <w:top w:val="none" w:sz="0" w:space="0" w:color="auto"/>
                                    <w:left w:val="none" w:sz="0" w:space="0" w:color="auto"/>
                                    <w:bottom w:val="none" w:sz="0" w:space="0" w:color="auto"/>
                                    <w:right w:val="none" w:sz="0" w:space="0" w:color="auto"/>
                                  </w:divBdr>
                                </w:div>
                                <w:div w:id="1837694988">
                                  <w:marLeft w:val="0"/>
                                  <w:marRight w:val="0"/>
                                  <w:marTop w:val="0"/>
                                  <w:marBottom w:val="0"/>
                                  <w:divBdr>
                                    <w:top w:val="none" w:sz="0" w:space="0" w:color="auto"/>
                                    <w:left w:val="none" w:sz="0" w:space="0" w:color="auto"/>
                                    <w:bottom w:val="none" w:sz="0" w:space="0" w:color="auto"/>
                                    <w:right w:val="none" w:sz="0" w:space="0" w:color="auto"/>
                                  </w:divBdr>
                                </w:div>
                                <w:div w:id="1195314838">
                                  <w:marLeft w:val="0"/>
                                  <w:marRight w:val="0"/>
                                  <w:marTop w:val="0"/>
                                  <w:marBottom w:val="0"/>
                                  <w:divBdr>
                                    <w:top w:val="none" w:sz="0" w:space="0" w:color="auto"/>
                                    <w:left w:val="none" w:sz="0" w:space="0" w:color="auto"/>
                                    <w:bottom w:val="none" w:sz="0" w:space="0" w:color="auto"/>
                                    <w:right w:val="none" w:sz="0" w:space="0" w:color="auto"/>
                                  </w:divBdr>
                                </w:div>
                                <w:div w:id="540441051">
                                  <w:marLeft w:val="0"/>
                                  <w:marRight w:val="0"/>
                                  <w:marTop w:val="0"/>
                                  <w:marBottom w:val="0"/>
                                  <w:divBdr>
                                    <w:top w:val="none" w:sz="0" w:space="0" w:color="auto"/>
                                    <w:left w:val="none" w:sz="0" w:space="0" w:color="auto"/>
                                    <w:bottom w:val="none" w:sz="0" w:space="0" w:color="auto"/>
                                    <w:right w:val="none" w:sz="0" w:space="0" w:color="auto"/>
                                  </w:divBdr>
                                </w:div>
                                <w:div w:id="2095857961">
                                  <w:marLeft w:val="0"/>
                                  <w:marRight w:val="0"/>
                                  <w:marTop w:val="0"/>
                                  <w:marBottom w:val="0"/>
                                  <w:divBdr>
                                    <w:top w:val="none" w:sz="0" w:space="0" w:color="auto"/>
                                    <w:left w:val="none" w:sz="0" w:space="0" w:color="auto"/>
                                    <w:bottom w:val="none" w:sz="0" w:space="0" w:color="auto"/>
                                    <w:right w:val="none" w:sz="0" w:space="0" w:color="auto"/>
                                  </w:divBdr>
                                </w:div>
                                <w:div w:id="1712222444">
                                  <w:marLeft w:val="0"/>
                                  <w:marRight w:val="0"/>
                                  <w:marTop w:val="0"/>
                                  <w:marBottom w:val="0"/>
                                  <w:divBdr>
                                    <w:top w:val="none" w:sz="0" w:space="0" w:color="auto"/>
                                    <w:left w:val="none" w:sz="0" w:space="0" w:color="auto"/>
                                    <w:bottom w:val="none" w:sz="0" w:space="0" w:color="auto"/>
                                    <w:right w:val="none" w:sz="0" w:space="0" w:color="auto"/>
                                  </w:divBdr>
                                </w:div>
                                <w:div w:id="675807475">
                                  <w:marLeft w:val="0"/>
                                  <w:marRight w:val="0"/>
                                  <w:marTop w:val="0"/>
                                  <w:marBottom w:val="0"/>
                                  <w:divBdr>
                                    <w:top w:val="none" w:sz="0" w:space="0" w:color="auto"/>
                                    <w:left w:val="none" w:sz="0" w:space="0" w:color="auto"/>
                                    <w:bottom w:val="none" w:sz="0" w:space="0" w:color="auto"/>
                                    <w:right w:val="none" w:sz="0" w:space="0" w:color="auto"/>
                                  </w:divBdr>
                                </w:div>
                                <w:div w:id="19976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626965">
      <w:bodyDiv w:val="1"/>
      <w:marLeft w:val="0"/>
      <w:marRight w:val="0"/>
      <w:marTop w:val="0"/>
      <w:marBottom w:val="0"/>
      <w:divBdr>
        <w:top w:val="none" w:sz="0" w:space="0" w:color="auto"/>
        <w:left w:val="none" w:sz="0" w:space="0" w:color="auto"/>
        <w:bottom w:val="none" w:sz="0" w:space="0" w:color="auto"/>
        <w:right w:val="none" w:sz="0" w:space="0" w:color="auto"/>
      </w:divBdr>
    </w:div>
    <w:div w:id="606885271">
      <w:bodyDiv w:val="1"/>
      <w:marLeft w:val="0"/>
      <w:marRight w:val="0"/>
      <w:marTop w:val="0"/>
      <w:marBottom w:val="0"/>
      <w:divBdr>
        <w:top w:val="none" w:sz="0" w:space="0" w:color="auto"/>
        <w:left w:val="none" w:sz="0" w:space="0" w:color="auto"/>
        <w:bottom w:val="none" w:sz="0" w:space="0" w:color="auto"/>
        <w:right w:val="none" w:sz="0" w:space="0" w:color="auto"/>
      </w:divBdr>
      <w:divsChild>
        <w:div w:id="626661358">
          <w:marLeft w:val="0"/>
          <w:marRight w:val="0"/>
          <w:marTop w:val="0"/>
          <w:marBottom w:val="0"/>
          <w:divBdr>
            <w:top w:val="none" w:sz="0" w:space="0" w:color="auto"/>
            <w:left w:val="none" w:sz="0" w:space="0" w:color="auto"/>
            <w:bottom w:val="none" w:sz="0" w:space="0" w:color="auto"/>
            <w:right w:val="none" w:sz="0" w:space="0" w:color="auto"/>
          </w:divBdr>
          <w:divsChild>
            <w:div w:id="261492187">
              <w:marLeft w:val="0"/>
              <w:marRight w:val="0"/>
              <w:marTop w:val="0"/>
              <w:marBottom w:val="0"/>
              <w:divBdr>
                <w:top w:val="none" w:sz="0" w:space="0" w:color="auto"/>
                <w:left w:val="none" w:sz="0" w:space="0" w:color="auto"/>
                <w:bottom w:val="none" w:sz="0" w:space="0" w:color="auto"/>
                <w:right w:val="none" w:sz="0" w:space="0" w:color="auto"/>
              </w:divBdr>
              <w:divsChild>
                <w:div w:id="32846138">
                  <w:marLeft w:val="0"/>
                  <w:marRight w:val="0"/>
                  <w:marTop w:val="0"/>
                  <w:marBottom w:val="0"/>
                  <w:divBdr>
                    <w:top w:val="none" w:sz="0" w:space="0" w:color="auto"/>
                    <w:left w:val="none" w:sz="0" w:space="0" w:color="auto"/>
                    <w:bottom w:val="none" w:sz="0" w:space="0" w:color="auto"/>
                    <w:right w:val="none" w:sz="0" w:space="0" w:color="auto"/>
                  </w:divBdr>
                  <w:divsChild>
                    <w:div w:id="700202659">
                      <w:marLeft w:val="0"/>
                      <w:marRight w:val="0"/>
                      <w:marTop w:val="0"/>
                      <w:marBottom w:val="1320"/>
                      <w:divBdr>
                        <w:top w:val="none" w:sz="0" w:space="0" w:color="auto"/>
                        <w:left w:val="none" w:sz="0" w:space="0" w:color="auto"/>
                        <w:bottom w:val="none" w:sz="0" w:space="0" w:color="auto"/>
                        <w:right w:val="none" w:sz="0" w:space="0" w:color="auto"/>
                      </w:divBdr>
                      <w:divsChild>
                        <w:div w:id="71196493">
                          <w:marLeft w:val="0"/>
                          <w:marRight w:val="0"/>
                          <w:marTop w:val="0"/>
                          <w:marBottom w:val="0"/>
                          <w:divBdr>
                            <w:top w:val="none" w:sz="0" w:space="0" w:color="auto"/>
                            <w:left w:val="none" w:sz="0" w:space="0" w:color="auto"/>
                            <w:bottom w:val="none" w:sz="0" w:space="0" w:color="auto"/>
                            <w:right w:val="none" w:sz="0" w:space="0" w:color="auto"/>
                          </w:divBdr>
                          <w:divsChild>
                            <w:div w:id="345598103">
                              <w:marLeft w:val="0"/>
                              <w:marRight w:val="0"/>
                              <w:marTop w:val="0"/>
                              <w:marBottom w:val="0"/>
                              <w:divBdr>
                                <w:top w:val="none" w:sz="0" w:space="0" w:color="auto"/>
                                <w:left w:val="none" w:sz="0" w:space="0" w:color="auto"/>
                                <w:bottom w:val="none" w:sz="0" w:space="0" w:color="auto"/>
                                <w:right w:val="none" w:sz="0" w:space="0" w:color="auto"/>
                              </w:divBdr>
                              <w:divsChild>
                                <w:div w:id="32965226">
                                  <w:marLeft w:val="0"/>
                                  <w:marRight w:val="0"/>
                                  <w:marTop w:val="0"/>
                                  <w:marBottom w:val="0"/>
                                  <w:divBdr>
                                    <w:top w:val="none" w:sz="0" w:space="0" w:color="auto"/>
                                    <w:left w:val="none" w:sz="0" w:space="0" w:color="auto"/>
                                    <w:bottom w:val="none" w:sz="0" w:space="0" w:color="auto"/>
                                    <w:right w:val="none" w:sz="0" w:space="0" w:color="auto"/>
                                  </w:divBdr>
                                </w:div>
                                <w:div w:id="489060802">
                                  <w:marLeft w:val="0"/>
                                  <w:marRight w:val="0"/>
                                  <w:marTop w:val="0"/>
                                  <w:marBottom w:val="0"/>
                                  <w:divBdr>
                                    <w:top w:val="none" w:sz="0" w:space="0" w:color="auto"/>
                                    <w:left w:val="none" w:sz="0" w:space="0" w:color="auto"/>
                                    <w:bottom w:val="none" w:sz="0" w:space="0" w:color="auto"/>
                                    <w:right w:val="none" w:sz="0" w:space="0" w:color="auto"/>
                                  </w:divBdr>
                                </w:div>
                                <w:div w:id="927887757">
                                  <w:marLeft w:val="0"/>
                                  <w:marRight w:val="0"/>
                                  <w:marTop w:val="0"/>
                                  <w:marBottom w:val="0"/>
                                  <w:divBdr>
                                    <w:top w:val="none" w:sz="0" w:space="0" w:color="auto"/>
                                    <w:left w:val="none" w:sz="0" w:space="0" w:color="auto"/>
                                    <w:bottom w:val="none" w:sz="0" w:space="0" w:color="auto"/>
                                    <w:right w:val="none" w:sz="0" w:space="0" w:color="auto"/>
                                  </w:divBdr>
                                </w:div>
                                <w:div w:id="1696997085">
                                  <w:marLeft w:val="0"/>
                                  <w:marRight w:val="0"/>
                                  <w:marTop w:val="0"/>
                                  <w:marBottom w:val="0"/>
                                  <w:divBdr>
                                    <w:top w:val="none" w:sz="0" w:space="0" w:color="auto"/>
                                    <w:left w:val="none" w:sz="0" w:space="0" w:color="auto"/>
                                    <w:bottom w:val="none" w:sz="0" w:space="0" w:color="auto"/>
                                    <w:right w:val="none" w:sz="0" w:space="0" w:color="auto"/>
                                  </w:divBdr>
                                </w:div>
                                <w:div w:id="397171486">
                                  <w:marLeft w:val="0"/>
                                  <w:marRight w:val="0"/>
                                  <w:marTop w:val="0"/>
                                  <w:marBottom w:val="0"/>
                                  <w:divBdr>
                                    <w:top w:val="none" w:sz="0" w:space="0" w:color="auto"/>
                                    <w:left w:val="none" w:sz="0" w:space="0" w:color="auto"/>
                                    <w:bottom w:val="none" w:sz="0" w:space="0" w:color="auto"/>
                                    <w:right w:val="none" w:sz="0" w:space="0" w:color="auto"/>
                                  </w:divBdr>
                                </w:div>
                                <w:div w:id="535655287">
                                  <w:marLeft w:val="0"/>
                                  <w:marRight w:val="0"/>
                                  <w:marTop w:val="0"/>
                                  <w:marBottom w:val="0"/>
                                  <w:divBdr>
                                    <w:top w:val="none" w:sz="0" w:space="0" w:color="auto"/>
                                    <w:left w:val="none" w:sz="0" w:space="0" w:color="auto"/>
                                    <w:bottom w:val="none" w:sz="0" w:space="0" w:color="auto"/>
                                    <w:right w:val="none" w:sz="0" w:space="0" w:color="auto"/>
                                  </w:divBdr>
                                </w:div>
                                <w:div w:id="14152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038509">
      <w:bodyDiv w:val="1"/>
      <w:marLeft w:val="0"/>
      <w:marRight w:val="0"/>
      <w:marTop w:val="0"/>
      <w:marBottom w:val="0"/>
      <w:divBdr>
        <w:top w:val="none" w:sz="0" w:space="0" w:color="auto"/>
        <w:left w:val="none" w:sz="0" w:space="0" w:color="auto"/>
        <w:bottom w:val="none" w:sz="0" w:space="0" w:color="auto"/>
        <w:right w:val="none" w:sz="0" w:space="0" w:color="auto"/>
      </w:divBdr>
    </w:div>
    <w:div w:id="665130356">
      <w:bodyDiv w:val="1"/>
      <w:marLeft w:val="0"/>
      <w:marRight w:val="0"/>
      <w:marTop w:val="0"/>
      <w:marBottom w:val="0"/>
      <w:divBdr>
        <w:top w:val="none" w:sz="0" w:space="0" w:color="auto"/>
        <w:left w:val="none" w:sz="0" w:space="0" w:color="auto"/>
        <w:bottom w:val="none" w:sz="0" w:space="0" w:color="auto"/>
        <w:right w:val="none" w:sz="0" w:space="0" w:color="auto"/>
      </w:divBdr>
      <w:divsChild>
        <w:div w:id="7955267">
          <w:marLeft w:val="0"/>
          <w:marRight w:val="0"/>
          <w:marTop w:val="0"/>
          <w:marBottom w:val="0"/>
          <w:divBdr>
            <w:top w:val="none" w:sz="0" w:space="0" w:color="auto"/>
            <w:left w:val="none" w:sz="0" w:space="0" w:color="auto"/>
            <w:bottom w:val="none" w:sz="0" w:space="0" w:color="auto"/>
            <w:right w:val="none" w:sz="0" w:space="0" w:color="auto"/>
          </w:divBdr>
          <w:divsChild>
            <w:div w:id="635722999">
              <w:marLeft w:val="0"/>
              <w:marRight w:val="0"/>
              <w:marTop w:val="0"/>
              <w:marBottom w:val="0"/>
              <w:divBdr>
                <w:top w:val="none" w:sz="0" w:space="0" w:color="auto"/>
                <w:left w:val="none" w:sz="0" w:space="0" w:color="auto"/>
                <w:bottom w:val="none" w:sz="0" w:space="0" w:color="auto"/>
                <w:right w:val="none" w:sz="0" w:space="0" w:color="auto"/>
              </w:divBdr>
              <w:divsChild>
                <w:div w:id="860775809">
                  <w:marLeft w:val="0"/>
                  <w:marRight w:val="0"/>
                  <w:marTop w:val="0"/>
                  <w:marBottom w:val="0"/>
                  <w:divBdr>
                    <w:top w:val="none" w:sz="0" w:space="0" w:color="auto"/>
                    <w:left w:val="none" w:sz="0" w:space="0" w:color="auto"/>
                    <w:bottom w:val="none" w:sz="0" w:space="0" w:color="auto"/>
                    <w:right w:val="none" w:sz="0" w:space="0" w:color="auto"/>
                  </w:divBdr>
                  <w:divsChild>
                    <w:div w:id="139731558">
                      <w:marLeft w:val="0"/>
                      <w:marRight w:val="0"/>
                      <w:marTop w:val="0"/>
                      <w:marBottom w:val="1320"/>
                      <w:divBdr>
                        <w:top w:val="none" w:sz="0" w:space="0" w:color="auto"/>
                        <w:left w:val="none" w:sz="0" w:space="0" w:color="auto"/>
                        <w:bottom w:val="none" w:sz="0" w:space="0" w:color="auto"/>
                        <w:right w:val="none" w:sz="0" w:space="0" w:color="auto"/>
                      </w:divBdr>
                      <w:divsChild>
                        <w:div w:id="756753347">
                          <w:marLeft w:val="0"/>
                          <w:marRight w:val="0"/>
                          <w:marTop w:val="0"/>
                          <w:marBottom w:val="0"/>
                          <w:divBdr>
                            <w:top w:val="none" w:sz="0" w:space="0" w:color="auto"/>
                            <w:left w:val="none" w:sz="0" w:space="0" w:color="auto"/>
                            <w:bottom w:val="none" w:sz="0" w:space="0" w:color="auto"/>
                            <w:right w:val="none" w:sz="0" w:space="0" w:color="auto"/>
                          </w:divBdr>
                          <w:divsChild>
                            <w:div w:id="1954701970">
                              <w:marLeft w:val="0"/>
                              <w:marRight w:val="0"/>
                              <w:marTop w:val="0"/>
                              <w:marBottom w:val="0"/>
                              <w:divBdr>
                                <w:top w:val="none" w:sz="0" w:space="0" w:color="auto"/>
                                <w:left w:val="none" w:sz="0" w:space="0" w:color="auto"/>
                                <w:bottom w:val="none" w:sz="0" w:space="0" w:color="auto"/>
                                <w:right w:val="none" w:sz="0" w:space="0" w:color="auto"/>
                              </w:divBdr>
                              <w:divsChild>
                                <w:div w:id="1821381283">
                                  <w:marLeft w:val="0"/>
                                  <w:marRight w:val="0"/>
                                  <w:marTop w:val="0"/>
                                  <w:marBottom w:val="0"/>
                                  <w:divBdr>
                                    <w:top w:val="none" w:sz="0" w:space="0" w:color="auto"/>
                                    <w:left w:val="none" w:sz="0" w:space="0" w:color="auto"/>
                                    <w:bottom w:val="none" w:sz="0" w:space="0" w:color="auto"/>
                                    <w:right w:val="none" w:sz="0" w:space="0" w:color="auto"/>
                                  </w:divBdr>
                                </w:div>
                                <w:div w:id="2404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529086">
      <w:bodyDiv w:val="1"/>
      <w:marLeft w:val="0"/>
      <w:marRight w:val="0"/>
      <w:marTop w:val="0"/>
      <w:marBottom w:val="0"/>
      <w:divBdr>
        <w:top w:val="none" w:sz="0" w:space="0" w:color="auto"/>
        <w:left w:val="none" w:sz="0" w:space="0" w:color="auto"/>
        <w:bottom w:val="none" w:sz="0" w:space="0" w:color="auto"/>
        <w:right w:val="none" w:sz="0" w:space="0" w:color="auto"/>
      </w:divBdr>
    </w:div>
    <w:div w:id="714625848">
      <w:bodyDiv w:val="1"/>
      <w:marLeft w:val="0"/>
      <w:marRight w:val="0"/>
      <w:marTop w:val="0"/>
      <w:marBottom w:val="0"/>
      <w:divBdr>
        <w:top w:val="none" w:sz="0" w:space="0" w:color="auto"/>
        <w:left w:val="none" w:sz="0" w:space="0" w:color="auto"/>
        <w:bottom w:val="none" w:sz="0" w:space="0" w:color="auto"/>
        <w:right w:val="none" w:sz="0" w:space="0" w:color="auto"/>
      </w:divBdr>
      <w:divsChild>
        <w:div w:id="634650665">
          <w:marLeft w:val="0"/>
          <w:marRight w:val="0"/>
          <w:marTop w:val="0"/>
          <w:marBottom w:val="0"/>
          <w:divBdr>
            <w:top w:val="none" w:sz="0" w:space="0" w:color="auto"/>
            <w:left w:val="none" w:sz="0" w:space="0" w:color="auto"/>
            <w:bottom w:val="none" w:sz="0" w:space="0" w:color="auto"/>
            <w:right w:val="none" w:sz="0" w:space="0" w:color="auto"/>
          </w:divBdr>
          <w:divsChild>
            <w:div w:id="623732941">
              <w:marLeft w:val="0"/>
              <w:marRight w:val="0"/>
              <w:marTop w:val="0"/>
              <w:marBottom w:val="0"/>
              <w:divBdr>
                <w:top w:val="none" w:sz="0" w:space="0" w:color="auto"/>
                <w:left w:val="none" w:sz="0" w:space="0" w:color="auto"/>
                <w:bottom w:val="none" w:sz="0" w:space="0" w:color="auto"/>
                <w:right w:val="none" w:sz="0" w:space="0" w:color="auto"/>
              </w:divBdr>
              <w:divsChild>
                <w:div w:id="1256092848">
                  <w:marLeft w:val="0"/>
                  <w:marRight w:val="0"/>
                  <w:marTop w:val="0"/>
                  <w:marBottom w:val="0"/>
                  <w:divBdr>
                    <w:top w:val="none" w:sz="0" w:space="0" w:color="auto"/>
                    <w:left w:val="none" w:sz="0" w:space="0" w:color="auto"/>
                    <w:bottom w:val="none" w:sz="0" w:space="0" w:color="auto"/>
                    <w:right w:val="none" w:sz="0" w:space="0" w:color="auto"/>
                  </w:divBdr>
                  <w:divsChild>
                    <w:div w:id="1291210609">
                      <w:marLeft w:val="0"/>
                      <w:marRight w:val="0"/>
                      <w:marTop w:val="0"/>
                      <w:marBottom w:val="1320"/>
                      <w:divBdr>
                        <w:top w:val="none" w:sz="0" w:space="0" w:color="auto"/>
                        <w:left w:val="none" w:sz="0" w:space="0" w:color="auto"/>
                        <w:bottom w:val="none" w:sz="0" w:space="0" w:color="auto"/>
                        <w:right w:val="none" w:sz="0" w:space="0" w:color="auto"/>
                      </w:divBdr>
                      <w:divsChild>
                        <w:div w:id="1855459291">
                          <w:marLeft w:val="0"/>
                          <w:marRight w:val="0"/>
                          <w:marTop w:val="0"/>
                          <w:marBottom w:val="0"/>
                          <w:divBdr>
                            <w:top w:val="none" w:sz="0" w:space="0" w:color="auto"/>
                            <w:left w:val="none" w:sz="0" w:space="0" w:color="auto"/>
                            <w:bottom w:val="none" w:sz="0" w:space="0" w:color="auto"/>
                            <w:right w:val="none" w:sz="0" w:space="0" w:color="auto"/>
                          </w:divBdr>
                          <w:divsChild>
                            <w:div w:id="320157566">
                              <w:marLeft w:val="0"/>
                              <w:marRight w:val="0"/>
                              <w:marTop w:val="0"/>
                              <w:marBottom w:val="0"/>
                              <w:divBdr>
                                <w:top w:val="none" w:sz="0" w:space="0" w:color="auto"/>
                                <w:left w:val="none" w:sz="0" w:space="0" w:color="auto"/>
                                <w:bottom w:val="none" w:sz="0" w:space="0" w:color="auto"/>
                                <w:right w:val="none" w:sz="0" w:space="0" w:color="auto"/>
                              </w:divBdr>
                              <w:divsChild>
                                <w:div w:id="961226162">
                                  <w:marLeft w:val="0"/>
                                  <w:marRight w:val="0"/>
                                  <w:marTop w:val="0"/>
                                  <w:marBottom w:val="0"/>
                                  <w:divBdr>
                                    <w:top w:val="none" w:sz="0" w:space="0" w:color="auto"/>
                                    <w:left w:val="none" w:sz="0" w:space="0" w:color="auto"/>
                                    <w:bottom w:val="none" w:sz="0" w:space="0" w:color="auto"/>
                                    <w:right w:val="none" w:sz="0" w:space="0" w:color="auto"/>
                                  </w:divBdr>
                                </w:div>
                                <w:div w:id="1048455826">
                                  <w:marLeft w:val="0"/>
                                  <w:marRight w:val="0"/>
                                  <w:marTop w:val="0"/>
                                  <w:marBottom w:val="0"/>
                                  <w:divBdr>
                                    <w:top w:val="none" w:sz="0" w:space="0" w:color="auto"/>
                                    <w:left w:val="none" w:sz="0" w:space="0" w:color="auto"/>
                                    <w:bottom w:val="none" w:sz="0" w:space="0" w:color="auto"/>
                                    <w:right w:val="none" w:sz="0" w:space="0" w:color="auto"/>
                                  </w:divBdr>
                                </w:div>
                                <w:div w:id="1011177645">
                                  <w:marLeft w:val="0"/>
                                  <w:marRight w:val="0"/>
                                  <w:marTop w:val="0"/>
                                  <w:marBottom w:val="0"/>
                                  <w:divBdr>
                                    <w:top w:val="none" w:sz="0" w:space="0" w:color="auto"/>
                                    <w:left w:val="none" w:sz="0" w:space="0" w:color="auto"/>
                                    <w:bottom w:val="none" w:sz="0" w:space="0" w:color="auto"/>
                                    <w:right w:val="none" w:sz="0" w:space="0" w:color="auto"/>
                                  </w:divBdr>
                                </w:div>
                                <w:div w:id="227885882">
                                  <w:marLeft w:val="0"/>
                                  <w:marRight w:val="0"/>
                                  <w:marTop w:val="0"/>
                                  <w:marBottom w:val="0"/>
                                  <w:divBdr>
                                    <w:top w:val="none" w:sz="0" w:space="0" w:color="auto"/>
                                    <w:left w:val="none" w:sz="0" w:space="0" w:color="auto"/>
                                    <w:bottom w:val="none" w:sz="0" w:space="0" w:color="auto"/>
                                    <w:right w:val="none" w:sz="0" w:space="0" w:color="auto"/>
                                  </w:divBdr>
                                </w:div>
                                <w:div w:id="337855475">
                                  <w:marLeft w:val="0"/>
                                  <w:marRight w:val="0"/>
                                  <w:marTop w:val="0"/>
                                  <w:marBottom w:val="0"/>
                                  <w:divBdr>
                                    <w:top w:val="none" w:sz="0" w:space="0" w:color="auto"/>
                                    <w:left w:val="none" w:sz="0" w:space="0" w:color="auto"/>
                                    <w:bottom w:val="none" w:sz="0" w:space="0" w:color="auto"/>
                                    <w:right w:val="none" w:sz="0" w:space="0" w:color="auto"/>
                                  </w:divBdr>
                                </w:div>
                                <w:div w:id="1509058651">
                                  <w:marLeft w:val="0"/>
                                  <w:marRight w:val="0"/>
                                  <w:marTop w:val="0"/>
                                  <w:marBottom w:val="0"/>
                                  <w:divBdr>
                                    <w:top w:val="none" w:sz="0" w:space="0" w:color="auto"/>
                                    <w:left w:val="none" w:sz="0" w:space="0" w:color="auto"/>
                                    <w:bottom w:val="none" w:sz="0" w:space="0" w:color="auto"/>
                                    <w:right w:val="none" w:sz="0" w:space="0" w:color="auto"/>
                                  </w:divBdr>
                                </w:div>
                                <w:div w:id="94714987">
                                  <w:marLeft w:val="0"/>
                                  <w:marRight w:val="0"/>
                                  <w:marTop w:val="0"/>
                                  <w:marBottom w:val="0"/>
                                  <w:divBdr>
                                    <w:top w:val="none" w:sz="0" w:space="0" w:color="auto"/>
                                    <w:left w:val="none" w:sz="0" w:space="0" w:color="auto"/>
                                    <w:bottom w:val="none" w:sz="0" w:space="0" w:color="auto"/>
                                    <w:right w:val="none" w:sz="0" w:space="0" w:color="auto"/>
                                  </w:divBdr>
                                </w:div>
                                <w:div w:id="16346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086090">
      <w:bodyDiv w:val="1"/>
      <w:marLeft w:val="0"/>
      <w:marRight w:val="0"/>
      <w:marTop w:val="0"/>
      <w:marBottom w:val="0"/>
      <w:divBdr>
        <w:top w:val="none" w:sz="0" w:space="0" w:color="auto"/>
        <w:left w:val="none" w:sz="0" w:space="0" w:color="auto"/>
        <w:bottom w:val="none" w:sz="0" w:space="0" w:color="auto"/>
        <w:right w:val="none" w:sz="0" w:space="0" w:color="auto"/>
      </w:divBdr>
      <w:divsChild>
        <w:div w:id="1272668425">
          <w:marLeft w:val="0"/>
          <w:marRight w:val="0"/>
          <w:marTop w:val="0"/>
          <w:marBottom w:val="0"/>
          <w:divBdr>
            <w:top w:val="none" w:sz="0" w:space="0" w:color="auto"/>
            <w:left w:val="none" w:sz="0" w:space="0" w:color="auto"/>
            <w:bottom w:val="none" w:sz="0" w:space="0" w:color="auto"/>
            <w:right w:val="none" w:sz="0" w:space="0" w:color="auto"/>
          </w:divBdr>
          <w:divsChild>
            <w:div w:id="1488324180">
              <w:marLeft w:val="0"/>
              <w:marRight w:val="0"/>
              <w:marTop w:val="0"/>
              <w:marBottom w:val="0"/>
              <w:divBdr>
                <w:top w:val="none" w:sz="0" w:space="0" w:color="auto"/>
                <w:left w:val="none" w:sz="0" w:space="0" w:color="auto"/>
                <w:bottom w:val="none" w:sz="0" w:space="0" w:color="auto"/>
                <w:right w:val="none" w:sz="0" w:space="0" w:color="auto"/>
              </w:divBdr>
              <w:divsChild>
                <w:div w:id="1323654022">
                  <w:marLeft w:val="0"/>
                  <w:marRight w:val="0"/>
                  <w:marTop w:val="0"/>
                  <w:marBottom w:val="0"/>
                  <w:divBdr>
                    <w:top w:val="none" w:sz="0" w:space="0" w:color="auto"/>
                    <w:left w:val="none" w:sz="0" w:space="0" w:color="auto"/>
                    <w:bottom w:val="none" w:sz="0" w:space="0" w:color="auto"/>
                    <w:right w:val="none" w:sz="0" w:space="0" w:color="auto"/>
                  </w:divBdr>
                  <w:divsChild>
                    <w:div w:id="492372921">
                      <w:marLeft w:val="0"/>
                      <w:marRight w:val="0"/>
                      <w:marTop w:val="0"/>
                      <w:marBottom w:val="1320"/>
                      <w:divBdr>
                        <w:top w:val="none" w:sz="0" w:space="0" w:color="auto"/>
                        <w:left w:val="none" w:sz="0" w:space="0" w:color="auto"/>
                        <w:bottom w:val="none" w:sz="0" w:space="0" w:color="auto"/>
                        <w:right w:val="none" w:sz="0" w:space="0" w:color="auto"/>
                      </w:divBdr>
                      <w:divsChild>
                        <w:div w:id="993605600">
                          <w:marLeft w:val="0"/>
                          <w:marRight w:val="0"/>
                          <w:marTop w:val="0"/>
                          <w:marBottom w:val="0"/>
                          <w:divBdr>
                            <w:top w:val="none" w:sz="0" w:space="0" w:color="auto"/>
                            <w:left w:val="none" w:sz="0" w:space="0" w:color="auto"/>
                            <w:bottom w:val="none" w:sz="0" w:space="0" w:color="auto"/>
                            <w:right w:val="none" w:sz="0" w:space="0" w:color="auto"/>
                          </w:divBdr>
                          <w:divsChild>
                            <w:div w:id="1732580805">
                              <w:marLeft w:val="0"/>
                              <w:marRight w:val="0"/>
                              <w:marTop w:val="0"/>
                              <w:marBottom w:val="0"/>
                              <w:divBdr>
                                <w:top w:val="none" w:sz="0" w:space="0" w:color="auto"/>
                                <w:left w:val="none" w:sz="0" w:space="0" w:color="auto"/>
                                <w:bottom w:val="none" w:sz="0" w:space="0" w:color="auto"/>
                                <w:right w:val="none" w:sz="0" w:space="0" w:color="auto"/>
                              </w:divBdr>
                              <w:divsChild>
                                <w:div w:id="1653413199">
                                  <w:marLeft w:val="0"/>
                                  <w:marRight w:val="0"/>
                                  <w:marTop w:val="0"/>
                                  <w:marBottom w:val="0"/>
                                  <w:divBdr>
                                    <w:top w:val="none" w:sz="0" w:space="0" w:color="auto"/>
                                    <w:left w:val="none" w:sz="0" w:space="0" w:color="auto"/>
                                    <w:bottom w:val="none" w:sz="0" w:space="0" w:color="auto"/>
                                    <w:right w:val="none" w:sz="0" w:space="0" w:color="auto"/>
                                  </w:divBdr>
                                </w:div>
                                <w:div w:id="1242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202224">
      <w:bodyDiv w:val="1"/>
      <w:marLeft w:val="0"/>
      <w:marRight w:val="0"/>
      <w:marTop w:val="0"/>
      <w:marBottom w:val="0"/>
      <w:divBdr>
        <w:top w:val="none" w:sz="0" w:space="0" w:color="auto"/>
        <w:left w:val="none" w:sz="0" w:space="0" w:color="auto"/>
        <w:bottom w:val="none" w:sz="0" w:space="0" w:color="auto"/>
        <w:right w:val="none" w:sz="0" w:space="0" w:color="auto"/>
      </w:divBdr>
      <w:divsChild>
        <w:div w:id="1106535892">
          <w:marLeft w:val="0"/>
          <w:marRight w:val="0"/>
          <w:marTop w:val="0"/>
          <w:marBottom w:val="0"/>
          <w:divBdr>
            <w:top w:val="none" w:sz="0" w:space="0" w:color="auto"/>
            <w:left w:val="none" w:sz="0" w:space="0" w:color="auto"/>
            <w:bottom w:val="none" w:sz="0" w:space="0" w:color="auto"/>
            <w:right w:val="none" w:sz="0" w:space="0" w:color="auto"/>
          </w:divBdr>
          <w:divsChild>
            <w:div w:id="840319039">
              <w:marLeft w:val="0"/>
              <w:marRight w:val="0"/>
              <w:marTop w:val="0"/>
              <w:marBottom w:val="0"/>
              <w:divBdr>
                <w:top w:val="none" w:sz="0" w:space="0" w:color="auto"/>
                <w:left w:val="none" w:sz="0" w:space="0" w:color="auto"/>
                <w:bottom w:val="none" w:sz="0" w:space="0" w:color="auto"/>
                <w:right w:val="none" w:sz="0" w:space="0" w:color="auto"/>
              </w:divBdr>
              <w:divsChild>
                <w:div w:id="2024934352">
                  <w:marLeft w:val="0"/>
                  <w:marRight w:val="0"/>
                  <w:marTop w:val="0"/>
                  <w:marBottom w:val="0"/>
                  <w:divBdr>
                    <w:top w:val="none" w:sz="0" w:space="0" w:color="auto"/>
                    <w:left w:val="none" w:sz="0" w:space="0" w:color="auto"/>
                    <w:bottom w:val="none" w:sz="0" w:space="0" w:color="auto"/>
                    <w:right w:val="none" w:sz="0" w:space="0" w:color="auto"/>
                  </w:divBdr>
                  <w:divsChild>
                    <w:div w:id="1304047929">
                      <w:marLeft w:val="0"/>
                      <w:marRight w:val="0"/>
                      <w:marTop w:val="0"/>
                      <w:marBottom w:val="1320"/>
                      <w:divBdr>
                        <w:top w:val="none" w:sz="0" w:space="0" w:color="auto"/>
                        <w:left w:val="none" w:sz="0" w:space="0" w:color="auto"/>
                        <w:bottom w:val="none" w:sz="0" w:space="0" w:color="auto"/>
                        <w:right w:val="none" w:sz="0" w:space="0" w:color="auto"/>
                      </w:divBdr>
                      <w:divsChild>
                        <w:div w:id="1015423374">
                          <w:marLeft w:val="0"/>
                          <w:marRight w:val="0"/>
                          <w:marTop w:val="0"/>
                          <w:marBottom w:val="0"/>
                          <w:divBdr>
                            <w:top w:val="none" w:sz="0" w:space="0" w:color="auto"/>
                            <w:left w:val="none" w:sz="0" w:space="0" w:color="auto"/>
                            <w:bottom w:val="none" w:sz="0" w:space="0" w:color="auto"/>
                            <w:right w:val="none" w:sz="0" w:space="0" w:color="auto"/>
                          </w:divBdr>
                          <w:divsChild>
                            <w:div w:id="65887073">
                              <w:marLeft w:val="0"/>
                              <w:marRight w:val="0"/>
                              <w:marTop w:val="0"/>
                              <w:marBottom w:val="0"/>
                              <w:divBdr>
                                <w:top w:val="none" w:sz="0" w:space="0" w:color="auto"/>
                                <w:left w:val="none" w:sz="0" w:space="0" w:color="auto"/>
                                <w:bottom w:val="none" w:sz="0" w:space="0" w:color="auto"/>
                                <w:right w:val="none" w:sz="0" w:space="0" w:color="auto"/>
                              </w:divBdr>
                              <w:divsChild>
                                <w:div w:id="517238494">
                                  <w:marLeft w:val="0"/>
                                  <w:marRight w:val="0"/>
                                  <w:marTop w:val="0"/>
                                  <w:marBottom w:val="0"/>
                                  <w:divBdr>
                                    <w:top w:val="none" w:sz="0" w:space="0" w:color="auto"/>
                                    <w:left w:val="none" w:sz="0" w:space="0" w:color="auto"/>
                                    <w:bottom w:val="none" w:sz="0" w:space="0" w:color="auto"/>
                                    <w:right w:val="none" w:sz="0" w:space="0" w:color="auto"/>
                                  </w:divBdr>
                                </w:div>
                                <w:div w:id="1428118162">
                                  <w:marLeft w:val="0"/>
                                  <w:marRight w:val="0"/>
                                  <w:marTop w:val="0"/>
                                  <w:marBottom w:val="0"/>
                                  <w:divBdr>
                                    <w:top w:val="none" w:sz="0" w:space="0" w:color="auto"/>
                                    <w:left w:val="none" w:sz="0" w:space="0" w:color="auto"/>
                                    <w:bottom w:val="none" w:sz="0" w:space="0" w:color="auto"/>
                                    <w:right w:val="none" w:sz="0" w:space="0" w:color="auto"/>
                                  </w:divBdr>
                                </w:div>
                                <w:div w:id="1084953506">
                                  <w:marLeft w:val="0"/>
                                  <w:marRight w:val="0"/>
                                  <w:marTop w:val="0"/>
                                  <w:marBottom w:val="0"/>
                                  <w:divBdr>
                                    <w:top w:val="none" w:sz="0" w:space="0" w:color="auto"/>
                                    <w:left w:val="none" w:sz="0" w:space="0" w:color="auto"/>
                                    <w:bottom w:val="none" w:sz="0" w:space="0" w:color="auto"/>
                                    <w:right w:val="none" w:sz="0" w:space="0" w:color="auto"/>
                                  </w:divBdr>
                                </w:div>
                                <w:div w:id="1096709451">
                                  <w:marLeft w:val="0"/>
                                  <w:marRight w:val="0"/>
                                  <w:marTop w:val="0"/>
                                  <w:marBottom w:val="0"/>
                                  <w:divBdr>
                                    <w:top w:val="none" w:sz="0" w:space="0" w:color="auto"/>
                                    <w:left w:val="none" w:sz="0" w:space="0" w:color="auto"/>
                                    <w:bottom w:val="none" w:sz="0" w:space="0" w:color="auto"/>
                                    <w:right w:val="none" w:sz="0" w:space="0" w:color="auto"/>
                                  </w:divBdr>
                                </w:div>
                                <w:div w:id="1610046797">
                                  <w:marLeft w:val="0"/>
                                  <w:marRight w:val="0"/>
                                  <w:marTop w:val="0"/>
                                  <w:marBottom w:val="0"/>
                                  <w:divBdr>
                                    <w:top w:val="none" w:sz="0" w:space="0" w:color="auto"/>
                                    <w:left w:val="none" w:sz="0" w:space="0" w:color="auto"/>
                                    <w:bottom w:val="none" w:sz="0" w:space="0" w:color="auto"/>
                                    <w:right w:val="none" w:sz="0" w:space="0" w:color="auto"/>
                                  </w:divBdr>
                                </w:div>
                                <w:div w:id="2029872392">
                                  <w:marLeft w:val="0"/>
                                  <w:marRight w:val="0"/>
                                  <w:marTop w:val="0"/>
                                  <w:marBottom w:val="0"/>
                                  <w:divBdr>
                                    <w:top w:val="none" w:sz="0" w:space="0" w:color="auto"/>
                                    <w:left w:val="none" w:sz="0" w:space="0" w:color="auto"/>
                                    <w:bottom w:val="none" w:sz="0" w:space="0" w:color="auto"/>
                                    <w:right w:val="none" w:sz="0" w:space="0" w:color="auto"/>
                                  </w:divBdr>
                                </w:div>
                                <w:div w:id="20504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875597">
      <w:bodyDiv w:val="1"/>
      <w:marLeft w:val="0"/>
      <w:marRight w:val="0"/>
      <w:marTop w:val="0"/>
      <w:marBottom w:val="0"/>
      <w:divBdr>
        <w:top w:val="none" w:sz="0" w:space="0" w:color="auto"/>
        <w:left w:val="none" w:sz="0" w:space="0" w:color="auto"/>
        <w:bottom w:val="none" w:sz="0" w:space="0" w:color="auto"/>
        <w:right w:val="none" w:sz="0" w:space="0" w:color="auto"/>
      </w:divBdr>
      <w:divsChild>
        <w:div w:id="1621767269">
          <w:marLeft w:val="0"/>
          <w:marRight w:val="0"/>
          <w:marTop w:val="0"/>
          <w:marBottom w:val="0"/>
          <w:divBdr>
            <w:top w:val="none" w:sz="0" w:space="0" w:color="auto"/>
            <w:left w:val="none" w:sz="0" w:space="0" w:color="auto"/>
            <w:bottom w:val="none" w:sz="0" w:space="0" w:color="auto"/>
            <w:right w:val="none" w:sz="0" w:space="0" w:color="auto"/>
          </w:divBdr>
          <w:divsChild>
            <w:div w:id="1101418541">
              <w:marLeft w:val="0"/>
              <w:marRight w:val="0"/>
              <w:marTop w:val="0"/>
              <w:marBottom w:val="0"/>
              <w:divBdr>
                <w:top w:val="none" w:sz="0" w:space="0" w:color="auto"/>
                <w:left w:val="none" w:sz="0" w:space="0" w:color="auto"/>
                <w:bottom w:val="none" w:sz="0" w:space="0" w:color="auto"/>
                <w:right w:val="none" w:sz="0" w:space="0" w:color="auto"/>
              </w:divBdr>
              <w:divsChild>
                <w:div w:id="576524437">
                  <w:marLeft w:val="0"/>
                  <w:marRight w:val="0"/>
                  <w:marTop w:val="0"/>
                  <w:marBottom w:val="0"/>
                  <w:divBdr>
                    <w:top w:val="none" w:sz="0" w:space="0" w:color="auto"/>
                    <w:left w:val="none" w:sz="0" w:space="0" w:color="auto"/>
                    <w:bottom w:val="none" w:sz="0" w:space="0" w:color="auto"/>
                    <w:right w:val="none" w:sz="0" w:space="0" w:color="auto"/>
                  </w:divBdr>
                  <w:divsChild>
                    <w:div w:id="2026130248">
                      <w:marLeft w:val="0"/>
                      <w:marRight w:val="0"/>
                      <w:marTop w:val="0"/>
                      <w:marBottom w:val="1320"/>
                      <w:divBdr>
                        <w:top w:val="none" w:sz="0" w:space="0" w:color="auto"/>
                        <w:left w:val="none" w:sz="0" w:space="0" w:color="auto"/>
                        <w:bottom w:val="none" w:sz="0" w:space="0" w:color="auto"/>
                        <w:right w:val="none" w:sz="0" w:space="0" w:color="auto"/>
                      </w:divBdr>
                      <w:divsChild>
                        <w:div w:id="183861133">
                          <w:marLeft w:val="0"/>
                          <w:marRight w:val="0"/>
                          <w:marTop w:val="0"/>
                          <w:marBottom w:val="0"/>
                          <w:divBdr>
                            <w:top w:val="none" w:sz="0" w:space="0" w:color="auto"/>
                            <w:left w:val="none" w:sz="0" w:space="0" w:color="auto"/>
                            <w:bottom w:val="none" w:sz="0" w:space="0" w:color="auto"/>
                            <w:right w:val="none" w:sz="0" w:space="0" w:color="auto"/>
                          </w:divBdr>
                          <w:divsChild>
                            <w:div w:id="1133718094">
                              <w:marLeft w:val="0"/>
                              <w:marRight w:val="0"/>
                              <w:marTop w:val="0"/>
                              <w:marBottom w:val="0"/>
                              <w:divBdr>
                                <w:top w:val="none" w:sz="0" w:space="0" w:color="auto"/>
                                <w:left w:val="none" w:sz="0" w:space="0" w:color="auto"/>
                                <w:bottom w:val="none" w:sz="0" w:space="0" w:color="auto"/>
                                <w:right w:val="none" w:sz="0" w:space="0" w:color="auto"/>
                              </w:divBdr>
                              <w:divsChild>
                                <w:div w:id="1430850627">
                                  <w:marLeft w:val="0"/>
                                  <w:marRight w:val="0"/>
                                  <w:marTop w:val="0"/>
                                  <w:marBottom w:val="0"/>
                                  <w:divBdr>
                                    <w:top w:val="none" w:sz="0" w:space="0" w:color="auto"/>
                                    <w:left w:val="none" w:sz="0" w:space="0" w:color="auto"/>
                                    <w:bottom w:val="none" w:sz="0" w:space="0" w:color="auto"/>
                                    <w:right w:val="none" w:sz="0" w:space="0" w:color="auto"/>
                                  </w:divBdr>
                                </w:div>
                                <w:div w:id="1652294596">
                                  <w:marLeft w:val="0"/>
                                  <w:marRight w:val="0"/>
                                  <w:marTop w:val="0"/>
                                  <w:marBottom w:val="0"/>
                                  <w:divBdr>
                                    <w:top w:val="none" w:sz="0" w:space="0" w:color="auto"/>
                                    <w:left w:val="none" w:sz="0" w:space="0" w:color="auto"/>
                                    <w:bottom w:val="none" w:sz="0" w:space="0" w:color="auto"/>
                                    <w:right w:val="none" w:sz="0" w:space="0" w:color="auto"/>
                                  </w:divBdr>
                                </w:div>
                                <w:div w:id="1933854279">
                                  <w:marLeft w:val="0"/>
                                  <w:marRight w:val="0"/>
                                  <w:marTop w:val="0"/>
                                  <w:marBottom w:val="0"/>
                                  <w:divBdr>
                                    <w:top w:val="none" w:sz="0" w:space="0" w:color="auto"/>
                                    <w:left w:val="none" w:sz="0" w:space="0" w:color="auto"/>
                                    <w:bottom w:val="none" w:sz="0" w:space="0" w:color="auto"/>
                                    <w:right w:val="none" w:sz="0" w:space="0" w:color="auto"/>
                                  </w:divBdr>
                                </w:div>
                                <w:div w:id="5180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957248">
      <w:bodyDiv w:val="1"/>
      <w:marLeft w:val="0"/>
      <w:marRight w:val="0"/>
      <w:marTop w:val="0"/>
      <w:marBottom w:val="0"/>
      <w:divBdr>
        <w:top w:val="none" w:sz="0" w:space="0" w:color="auto"/>
        <w:left w:val="none" w:sz="0" w:space="0" w:color="auto"/>
        <w:bottom w:val="none" w:sz="0" w:space="0" w:color="auto"/>
        <w:right w:val="none" w:sz="0" w:space="0" w:color="auto"/>
      </w:divBdr>
      <w:divsChild>
        <w:div w:id="1719694929">
          <w:marLeft w:val="0"/>
          <w:marRight w:val="0"/>
          <w:marTop w:val="0"/>
          <w:marBottom w:val="0"/>
          <w:divBdr>
            <w:top w:val="none" w:sz="0" w:space="0" w:color="auto"/>
            <w:left w:val="none" w:sz="0" w:space="0" w:color="auto"/>
            <w:bottom w:val="none" w:sz="0" w:space="0" w:color="auto"/>
            <w:right w:val="none" w:sz="0" w:space="0" w:color="auto"/>
          </w:divBdr>
          <w:divsChild>
            <w:div w:id="524026456">
              <w:marLeft w:val="0"/>
              <w:marRight w:val="0"/>
              <w:marTop w:val="0"/>
              <w:marBottom w:val="0"/>
              <w:divBdr>
                <w:top w:val="none" w:sz="0" w:space="0" w:color="auto"/>
                <w:left w:val="none" w:sz="0" w:space="0" w:color="auto"/>
                <w:bottom w:val="none" w:sz="0" w:space="0" w:color="auto"/>
                <w:right w:val="none" w:sz="0" w:space="0" w:color="auto"/>
              </w:divBdr>
              <w:divsChild>
                <w:div w:id="1290549920">
                  <w:marLeft w:val="0"/>
                  <w:marRight w:val="0"/>
                  <w:marTop w:val="0"/>
                  <w:marBottom w:val="0"/>
                  <w:divBdr>
                    <w:top w:val="none" w:sz="0" w:space="0" w:color="auto"/>
                    <w:left w:val="none" w:sz="0" w:space="0" w:color="auto"/>
                    <w:bottom w:val="none" w:sz="0" w:space="0" w:color="auto"/>
                    <w:right w:val="none" w:sz="0" w:space="0" w:color="auto"/>
                  </w:divBdr>
                  <w:divsChild>
                    <w:div w:id="1473984875">
                      <w:marLeft w:val="0"/>
                      <w:marRight w:val="0"/>
                      <w:marTop w:val="0"/>
                      <w:marBottom w:val="0"/>
                      <w:divBdr>
                        <w:top w:val="none" w:sz="0" w:space="0" w:color="auto"/>
                        <w:left w:val="none" w:sz="0" w:space="0" w:color="auto"/>
                        <w:bottom w:val="none" w:sz="0" w:space="0" w:color="auto"/>
                        <w:right w:val="none" w:sz="0" w:space="0" w:color="auto"/>
                      </w:divBdr>
                      <w:divsChild>
                        <w:div w:id="1703508579">
                          <w:marLeft w:val="0"/>
                          <w:marRight w:val="0"/>
                          <w:marTop w:val="0"/>
                          <w:marBottom w:val="0"/>
                          <w:divBdr>
                            <w:top w:val="none" w:sz="0" w:space="0" w:color="auto"/>
                            <w:left w:val="none" w:sz="0" w:space="0" w:color="auto"/>
                            <w:bottom w:val="none" w:sz="0" w:space="0" w:color="auto"/>
                            <w:right w:val="none" w:sz="0" w:space="0" w:color="auto"/>
                          </w:divBdr>
                          <w:divsChild>
                            <w:div w:id="966471482">
                              <w:marLeft w:val="0"/>
                              <w:marRight w:val="0"/>
                              <w:marTop w:val="0"/>
                              <w:marBottom w:val="0"/>
                              <w:divBdr>
                                <w:top w:val="none" w:sz="0" w:space="0" w:color="auto"/>
                                <w:left w:val="none" w:sz="0" w:space="0" w:color="auto"/>
                                <w:bottom w:val="none" w:sz="0" w:space="0" w:color="auto"/>
                                <w:right w:val="none" w:sz="0" w:space="0" w:color="auto"/>
                              </w:divBdr>
                              <w:divsChild>
                                <w:div w:id="1154564729">
                                  <w:marLeft w:val="0"/>
                                  <w:marRight w:val="0"/>
                                  <w:marTop w:val="0"/>
                                  <w:marBottom w:val="0"/>
                                  <w:divBdr>
                                    <w:top w:val="none" w:sz="0" w:space="0" w:color="auto"/>
                                    <w:left w:val="none" w:sz="0" w:space="0" w:color="auto"/>
                                    <w:bottom w:val="none" w:sz="0" w:space="0" w:color="auto"/>
                                    <w:right w:val="none" w:sz="0" w:space="0" w:color="auto"/>
                                  </w:divBdr>
                                  <w:divsChild>
                                    <w:div w:id="777331906">
                                      <w:marLeft w:val="0"/>
                                      <w:marRight w:val="0"/>
                                      <w:marTop w:val="0"/>
                                      <w:marBottom w:val="0"/>
                                      <w:divBdr>
                                        <w:top w:val="none" w:sz="0" w:space="0" w:color="auto"/>
                                        <w:left w:val="none" w:sz="0" w:space="0" w:color="auto"/>
                                        <w:bottom w:val="none" w:sz="0" w:space="0" w:color="auto"/>
                                        <w:right w:val="none" w:sz="0" w:space="0" w:color="auto"/>
                                      </w:divBdr>
                                      <w:divsChild>
                                        <w:div w:id="1183326585">
                                          <w:marLeft w:val="0"/>
                                          <w:marRight w:val="0"/>
                                          <w:marTop w:val="0"/>
                                          <w:marBottom w:val="0"/>
                                          <w:divBdr>
                                            <w:top w:val="none" w:sz="0" w:space="0" w:color="auto"/>
                                            <w:left w:val="none" w:sz="0" w:space="0" w:color="auto"/>
                                            <w:bottom w:val="none" w:sz="0" w:space="0" w:color="auto"/>
                                            <w:right w:val="none" w:sz="0" w:space="0" w:color="auto"/>
                                          </w:divBdr>
                                          <w:divsChild>
                                            <w:div w:id="1820657993">
                                              <w:marLeft w:val="0"/>
                                              <w:marRight w:val="0"/>
                                              <w:marTop w:val="0"/>
                                              <w:marBottom w:val="0"/>
                                              <w:divBdr>
                                                <w:top w:val="none" w:sz="0" w:space="0" w:color="auto"/>
                                                <w:left w:val="none" w:sz="0" w:space="0" w:color="auto"/>
                                                <w:bottom w:val="none" w:sz="0" w:space="0" w:color="auto"/>
                                                <w:right w:val="none" w:sz="0" w:space="0" w:color="auto"/>
                                              </w:divBdr>
                                              <w:divsChild>
                                                <w:div w:id="1564952664">
                                                  <w:marLeft w:val="0"/>
                                                  <w:marRight w:val="0"/>
                                                  <w:marTop w:val="0"/>
                                                  <w:marBottom w:val="0"/>
                                                  <w:divBdr>
                                                    <w:top w:val="none" w:sz="0" w:space="0" w:color="auto"/>
                                                    <w:left w:val="none" w:sz="0" w:space="0" w:color="auto"/>
                                                    <w:bottom w:val="none" w:sz="0" w:space="0" w:color="auto"/>
                                                    <w:right w:val="none" w:sz="0" w:space="0" w:color="auto"/>
                                                  </w:divBdr>
                                                  <w:divsChild>
                                                    <w:div w:id="884373705">
                                                      <w:marLeft w:val="0"/>
                                                      <w:marRight w:val="0"/>
                                                      <w:marTop w:val="0"/>
                                                      <w:marBottom w:val="0"/>
                                                      <w:divBdr>
                                                        <w:top w:val="none" w:sz="0" w:space="0" w:color="auto"/>
                                                        <w:left w:val="none" w:sz="0" w:space="0" w:color="auto"/>
                                                        <w:bottom w:val="none" w:sz="0" w:space="0" w:color="auto"/>
                                                        <w:right w:val="none" w:sz="0" w:space="0" w:color="auto"/>
                                                      </w:divBdr>
                                                      <w:divsChild>
                                                        <w:div w:id="2026327113">
                                                          <w:marLeft w:val="0"/>
                                                          <w:marRight w:val="0"/>
                                                          <w:marTop w:val="0"/>
                                                          <w:marBottom w:val="0"/>
                                                          <w:divBdr>
                                                            <w:top w:val="none" w:sz="0" w:space="0" w:color="auto"/>
                                                            <w:left w:val="none" w:sz="0" w:space="0" w:color="auto"/>
                                                            <w:bottom w:val="none" w:sz="0" w:space="0" w:color="auto"/>
                                                            <w:right w:val="none" w:sz="0" w:space="0" w:color="auto"/>
                                                          </w:divBdr>
                                                          <w:divsChild>
                                                            <w:div w:id="1229267360">
                                                              <w:marLeft w:val="0"/>
                                                              <w:marRight w:val="0"/>
                                                              <w:marTop w:val="0"/>
                                                              <w:marBottom w:val="0"/>
                                                              <w:divBdr>
                                                                <w:top w:val="none" w:sz="0" w:space="0" w:color="auto"/>
                                                                <w:left w:val="none" w:sz="0" w:space="0" w:color="auto"/>
                                                                <w:bottom w:val="none" w:sz="0" w:space="0" w:color="auto"/>
                                                                <w:right w:val="none" w:sz="0" w:space="0" w:color="auto"/>
                                                              </w:divBdr>
                                                              <w:divsChild>
                                                                <w:div w:id="2097438672">
                                                                  <w:marLeft w:val="0"/>
                                                                  <w:marRight w:val="0"/>
                                                                  <w:marTop w:val="0"/>
                                                                  <w:marBottom w:val="0"/>
                                                                  <w:divBdr>
                                                                    <w:top w:val="none" w:sz="0" w:space="0" w:color="auto"/>
                                                                    <w:left w:val="none" w:sz="0" w:space="0" w:color="auto"/>
                                                                    <w:bottom w:val="none" w:sz="0" w:space="0" w:color="auto"/>
                                                                    <w:right w:val="none" w:sz="0" w:space="0" w:color="auto"/>
                                                                  </w:divBdr>
                                                                  <w:divsChild>
                                                                    <w:div w:id="1019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8984491">
      <w:bodyDiv w:val="1"/>
      <w:marLeft w:val="0"/>
      <w:marRight w:val="0"/>
      <w:marTop w:val="0"/>
      <w:marBottom w:val="0"/>
      <w:divBdr>
        <w:top w:val="none" w:sz="0" w:space="0" w:color="auto"/>
        <w:left w:val="none" w:sz="0" w:space="0" w:color="auto"/>
        <w:bottom w:val="none" w:sz="0" w:space="0" w:color="auto"/>
        <w:right w:val="none" w:sz="0" w:space="0" w:color="auto"/>
      </w:divBdr>
      <w:divsChild>
        <w:div w:id="569849597">
          <w:marLeft w:val="0"/>
          <w:marRight w:val="0"/>
          <w:marTop w:val="0"/>
          <w:marBottom w:val="0"/>
          <w:divBdr>
            <w:top w:val="none" w:sz="0" w:space="0" w:color="auto"/>
            <w:left w:val="none" w:sz="0" w:space="0" w:color="auto"/>
            <w:bottom w:val="none" w:sz="0" w:space="0" w:color="auto"/>
            <w:right w:val="none" w:sz="0" w:space="0" w:color="auto"/>
          </w:divBdr>
          <w:divsChild>
            <w:div w:id="1700815122">
              <w:marLeft w:val="0"/>
              <w:marRight w:val="0"/>
              <w:marTop w:val="0"/>
              <w:marBottom w:val="0"/>
              <w:divBdr>
                <w:top w:val="none" w:sz="0" w:space="0" w:color="auto"/>
                <w:left w:val="none" w:sz="0" w:space="0" w:color="auto"/>
                <w:bottom w:val="none" w:sz="0" w:space="0" w:color="auto"/>
                <w:right w:val="none" w:sz="0" w:space="0" w:color="auto"/>
              </w:divBdr>
              <w:divsChild>
                <w:div w:id="13050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02761">
      <w:bodyDiv w:val="1"/>
      <w:marLeft w:val="0"/>
      <w:marRight w:val="0"/>
      <w:marTop w:val="0"/>
      <w:marBottom w:val="0"/>
      <w:divBdr>
        <w:top w:val="none" w:sz="0" w:space="0" w:color="auto"/>
        <w:left w:val="none" w:sz="0" w:space="0" w:color="auto"/>
        <w:bottom w:val="none" w:sz="0" w:space="0" w:color="auto"/>
        <w:right w:val="none" w:sz="0" w:space="0" w:color="auto"/>
      </w:divBdr>
      <w:divsChild>
        <w:div w:id="862446">
          <w:marLeft w:val="0"/>
          <w:marRight w:val="0"/>
          <w:marTop w:val="0"/>
          <w:marBottom w:val="0"/>
          <w:divBdr>
            <w:top w:val="none" w:sz="0" w:space="0" w:color="auto"/>
            <w:left w:val="none" w:sz="0" w:space="0" w:color="auto"/>
            <w:bottom w:val="none" w:sz="0" w:space="0" w:color="auto"/>
            <w:right w:val="none" w:sz="0" w:space="0" w:color="auto"/>
          </w:divBdr>
          <w:divsChild>
            <w:div w:id="1495029469">
              <w:marLeft w:val="0"/>
              <w:marRight w:val="0"/>
              <w:marTop w:val="0"/>
              <w:marBottom w:val="0"/>
              <w:divBdr>
                <w:top w:val="none" w:sz="0" w:space="0" w:color="auto"/>
                <w:left w:val="none" w:sz="0" w:space="0" w:color="auto"/>
                <w:bottom w:val="none" w:sz="0" w:space="0" w:color="auto"/>
                <w:right w:val="none" w:sz="0" w:space="0" w:color="auto"/>
              </w:divBdr>
              <w:divsChild>
                <w:div w:id="231159584">
                  <w:marLeft w:val="0"/>
                  <w:marRight w:val="0"/>
                  <w:marTop w:val="0"/>
                  <w:marBottom w:val="0"/>
                  <w:divBdr>
                    <w:top w:val="none" w:sz="0" w:space="0" w:color="auto"/>
                    <w:left w:val="none" w:sz="0" w:space="0" w:color="auto"/>
                    <w:bottom w:val="none" w:sz="0" w:space="0" w:color="auto"/>
                    <w:right w:val="none" w:sz="0" w:space="0" w:color="auto"/>
                  </w:divBdr>
                  <w:divsChild>
                    <w:div w:id="752432589">
                      <w:marLeft w:val="0"/>
                      <w:marRight w:val="0"/>
                      <w:marTop w:val="0"/>
                      <w:marBottom w:val="1320"/>
                      <w:divBdr>
                        <w:top w:val="none" w:sz="0" w:space="0" w:color="auto"/>
                        <w:left w:val="none" w:sz="0" w:space="0" w:color="auto"/>
                        <w:bottom w:val="none" w:sz="0" w:space="0" w:color="auto"/>
                        <w:right w:val="none" w:sz="0" w:space="0" w:color="auto"/>
                      </w:divBdr>
                      <w:divsChild>
                        <w:div w:id="674304262">
                          <w:marLeft w:val="0"/>
                          <w:marRight w:val="0"/>
                          <w:marTop w:val="0"/>
                          <w:marBottom w:val="0"/>
                          <w:divBdr>
                            <w:top w:val="none" w:sz="0" w:space="0" w:color="auto"/>
                            <w:left w:val="none" w:sz="0" w:space="0" w:color="auto"/>
                            <w:bottom w:val="none" w:sz="0" w:space="0" w:color="auto"/>
                            <w:right w:val="none" w:sz="0" w:space="0" w:color="auto"/>
                          </w:divBdr>
                          <w:divsChild>
                            <w:div w:id="712385473">
                              <w:marLeft w:val="0"/>
                              <w:marRight w:val="0"/>
                              <w:marTop w:val="0"/>
                              <w:marBottom w:val="0"/>
                              <w:divBdr>
                                <w:top w:val="none" w:sz="0" w:space="0" w:color="auto"/>
                                <w:left w:val="none" w:sz="0" w:space="0" w:color="auto"/>
                                <w:bottom w:val="none" w:sz="0" w:space="0" w:color="auto"/>
                                <w:right w:val="none" w:sz="0" w:space="0" w:color="auto"/>
                              </w:divBdr>
                              <w:divsChild>
                                <w:div w:id="990014929">
                                  <w:marLeft w:val="0"/>
                                  <w:marRight w:val="0"/>
                                  <w:marTop w:val="0"/>
                                  <w:marBottom w:val="0"/>
                                  <w:divBdr>
                                    <w:top w:val="none" w:sz="0" w:space="0" w:color="auto"/>
                                    <w:left w:val="none" w:sz="0" w:space="0" w:color="auto"/>
                                    <w:bottom w:val="none" w:sz="0" w:space="0" w:color="auto"/>
                                    <w:right w:val="none" w:sz="0" w:space="0" w:color="auto"/>
                                  </w:divBdr>
                                </w:div>
                                <w:div w:id="2663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174666">
      <w:bodyDiv w:val="1"/>
      <w:marLeft w:val="0"/>
      <w:marRight w:val="0"/>
      <w:marTop w:val="0"/>
      <w:marBottom w:val="0"/>
      <w:divBdr>
        <w:top w:val="none" w:sz="0" w:space="0" w:color="auto"/>
        <w:left w:val="none" w:sz="0" w:space="0" w:color="auto"/>
        <w:bottom w:val="none" w:sz="0" w:space="0" w:color="auto"/>
        <w:right w:val="none" w:sz="0" w:space="0" w:color="auto"/>
      </w:divBdr>
      <w:divsChild>
        <w:div w:id="1290429261">
          <w:marLeft w:val="0"/>
          <w:marRight w:val="0"/>
          <w:marTop w:val="0"/>
          <w:marBottom w:val="0"/>
          <w:divBdr>
            <w:top w:val="none" w:sz="0" w:space="0" w:color="auto"/>
            <w:left w:val="none" w:sz="0" w:space="0" w:color="auto"/>
            <w:bottom w:val="none" w:sz="0" w:space="0" w:color="auto"/>
            <w:right w:val="none" w:sz="0" w:space="0" w:color="auto"/>
          </w:divBdr>
          <w:divsChild>
            <w:div w:id="1000696534">
              <w:marLeft w:val="0"/>
              <w:marRight w:val="0"/>
              <w:marTop w:val="0"/>
              <w:marBottom w:val="0"/>
              <w:divBdr>
                <w:top w:val="none" w:sz="0" w:space="0" w:color="auto"/>
                <w:left w:val="none" w:sz="0" w:space="0" w:color="auto"/>
                <w:bottom w:val="none" w:sz="0" w:space="0" w:color="auto"/>
                <w:right w:val="none" w:sz="0" w:space="0" w:color="auto"/>
              </w:divBdr>
              <w:divsChild>
                <w:div w:id="2012638601">
                  <w:marLeft w:val="0"/>
                  <w:marRight w:val="0"/>
                  <w:marTop w:val="0"/>
                  <w:marBottom w:val="0"/>
                  <w:divBdr>
                    <w:top w:val="none" w:sz="0" w:space="0" w:color="auto"/>
                    <w:left w:val="none" w:sz="0" w:space="0" w:color="auto"/>
                    <w:bottom w:val="none" w:sz="0" w:space="0" w:color="auto"/>
                    <w:right w:val="none" w:sz="0" w:space="0" w:color="auto"/>
                  </w:divBdr>
                  <w:divsChild>
                    <w:div w:id="1567257378">
                      <w:marLeft w:val="0"/>
                      <w:marRight w:val="0"/>
                      <w:marTop w:val="0"/>
                      <w:marBottom w:val="1320"/>
                      <w:divBdr>
                        <w:top w:val="none" w:sz="0" w:space="0" w:color="auto"/>
                        <w:left w:val="none" w:sz="0" w:space="0" w:color="auto"/>
                        <w:bottom w:val="none" w:sz="0" w:space="0" w:color="auto"/>
                        <w:right w:val="none" w:sz="0" w:space="0" w:color="auto"/>
                      </w:divBdr>
                      <w:divsChild>
                        <w:div w:id="1798179122">
                          <w:marLeft w:val="0"/>
                          <w:marRight w:val="0"/>
                          <w:marTop w:val="0"/>
                          <w:marBottom w:val="0"/>
                          <w:divBdr>
                            <w:top w:val="none" w:sz="0" w:space="0" w:color="auto"/>
                            <w:left w:val="none" w:sz="0" w:space="0" w:color="auto"/>
                            <w:bottom w:val="none" w:sz="0" w:space="0" w:color="auto"/>
                            <w:right w:val="none" w:sz="0" w:space="0" w:color="auto"/>
                          </w:divBdr>
                          <w:divsChild>
                            <w:div w:id="855385447">
                              <w:marLeft w:val="0"/>
                              <w:marRight w:val="0"/>
                              <w:marTop w:val="0"/>
                              <w:marBottom w:val="0"/>
                              <w:divBdr>
                                <w:top w:val="none" w:sz="0" w:space="0" w:color="auto"/>
                                <w:left w:val="none" w:sz="0" w:space="0" w:color="auto"/>
                                <w:bottom w:val="none" w:sz="0" w:space="0" w:color="auto"/>
                                <w:right w:val="none" w:sz="0" w:space="0" w:color="auto"/>
                              </w:divBdr>
                              <w:divsChild>
                                <w:div w:id="174807541">
                                  <w:marLeft w:val="0"/>
                                  <w:marRight w:val="0"/>
                                  <w:marTop w:val="0"/>
                                  <w:marBottom w:val="0"/>
                                  <w:divBdr>
                                    <w:top w:val="none" w:sz="0" w:space="0" w:color="auto"/>
                                    <w:left w:val="none" w:sz="0" w:space="0" w:color="auto"/>
                                    <w:bottom w:val="none" w:sz="0" w:space="0" w:color="auto"/>
                                    <w:right w:val="none" w:sz="0" w:space="0" w:color="auto"/>
                                  </w:divBdr>
                                </w:div>
                                <w:div w:id="643587627">
                                  <w:marLeft w:val="0"/>
                                  <w:marRight w:val="0"/>
                                  <w:marTop w:val="0"/>
                                  <w:marBottom w:val="0"/>
                                  <w:divBdr>
                                    <w:top w:val="none" w:sz="0" w:space="0" w:color="auto"/>
                                    <w:left w:val="none" w:sz="0" w:space="0" w:color="auto"/>
                                    <w:bottom w:val="none" w:sz="0" w:space="0" w:color="auto"/>
                                    <w:right w:val="none" w:sz="0" w:space="0" w:color="auto"/>
                                  </w:divBdr>
                                </w:div>
                                <w:div w:id="929973120">
                                  <w:marLeft w:val="0"/>
                                  <w:marRight w:val="0"/>
                                  <w:marTop w:val="0"/>
                                  <w:marBottom w:val="0"/>
                                  <w:divBdr>
                                    <w:top w:val="none" w:sz="0" w:space="0" w:color="auto"/>
                                    <w:left w:val="none" w:sz="0" w:space="0" w:color="auto"/>
                                    <w:bottom w:val="none" w:sz="0" w:space="0" w:color="auto"/>
                                    <w:right w:val="none" w:sz="0" w:space="0" w:color="auto"/>
                                  </w:divBdr>
                                </w:div>
                                <w:div w:id="625963437">
                                  <w:marLeft w:val="0"/>
                                  <w:marRight w:val="0"/>
                                  <w:marTop w:val="0"/>
                                  <w:marBottom w:val="0"/>
                                  <w:divBdr>
                                    <w:top w:val="none" w:sz="0" w:space="0" w:color="auto"/>
                                    <w:left w:val="none" w:sz="0" w:space="0" w:color="auto"/>
                                    <w:bottom w:val="none" w:sz="0" w:space="0" w:color="auto"/>
                                    <w:right w:val="none" w:sz="0" w:space="0" w:color="auto"/>
                                  </w:divBdr>
                                </w:div>
                                <w:div w:id="626669446">
                                  <w:marLeft w:val="0"/>
                                  <w:marRight w:val="0"/>
                                  <w:marTop w:val="0"/>
                                  <w:marBottom w:val="0"/>
                                  <w:divBdr>
                                    <w:top w:val="none" w:sz="0" w:space="0" w:color="auto"/>
                                    <w:left w:val="none" w:sz="0" w:space="0" w:color="auto"/>
                                    <w:bottom w:val="none" w:sz="0" w:space="0" w:color="auto"/>
                                    <w:right w:val="none" w:sz="0" w:space="0" w:color="auto"/>
                                  </w:divBdr>
                                </w:div>
                                <w:div w:id="791747985">
                                  <w:marLeft w:val="0"/>
                                  <w:marRight w:val="0"/>
                                  <w:marTop w:val="0"/>
                                  <w:marBottom w:val="0"/>
                                  <w:divBdr>
                                    <w:top w:val="none" w:sz="0" w:space="0" w:color="auto"/>
                                    <w:left w:val="none" w:sz="0" w:space="0" w:color="auto"/>
                                    <w:bottom w:val="none" w:sz="0" w:space="0" w:color="auto"/>
                                    <w:right w:val="none" w:sz="0" w:space="0" w:color="auto"/>
                                  </w:divBdr>
                                </w:div>
                                <w:div w:id="1643391464">
                                  <w:marLeft w:val="0"/>
                                  <w:marRight w:val="0"/>
                                  <w:marTop w:val="0"/>
                                  <w:marBottom w:val="0"/>
                                  <w:divBdr>
                                    <w:top w:val="none" w:sz="0" w:space="0" w:color="auto"/>
                                    <w:left w:val="none" w:sz="0" w:space="0" w:color="auto"/>
                                    <w:bottom w:val="none" w:sz="0" w:space="0" w:color="auto"/>
                                    <w:right w:val="none" w:sz="0" w:space="0" w:color="auto"/>
                                  </w:divBdr>
                                </w:div>
                                <w:div w:id="748501116">
                                  <w:marLeft w:val="0"/>
                                  <w:marRight w:val="0"/>
                                  <w:marTop w:val="0"/>
                                  <w:marBottom w:val="0"/>
                                  <w:divBdr>
                                    <w:top w:val="none" w:sz="0" w:space="0" w:color="auto"/>
                                    <w:left w:val="none" w:sz="0" w:space="0" w:color="auto"/>
                                    <w:bottom w:val="none" w:sz="0" w:space="0" w:color="auto"/>
                                    <w:right w:val="none" w:sz="0" w:space="0" w:color="auto"/>
                                  </w:divBdr>
                                </w:div>
                                <w:div w:id="3099208">
                                  <w:marLeft w:val="0"/>
                                  <w:marRight w:val="0"/>
                                  <w:marTop w:val="0"/>
                                  <w:marBottom w:val="0"/>
                                  <w:divBdr>
                                    <w:top w:val="none" w:sz="0" w:space="0" w:color="auto"/>
                                    <w:left w:val="none" w:sz="0" w:space="0" w:color="auto"/>
                                    <w:bottom w:val="none" w:sz="0" w:space="0" w:color="auto"/>
                                    <w:right w:val="none" w:sz="0" w:space="0" w:color="auto"/>
                                  </w:divBdr>
                                </w:div>
                                <w:div w:id="1019357761">
                                  <w:marLeft w:val="0"/>
                                  <w:marRight w:val="0"/>
                                  <w:marTop w:val="0"/>
                                  <w:marBottom w:val="0"/>
                                  <w:divBdr>
                                    <w:top w:val="none" w:sz="0" w:space="0" w:color="auto"/>
                                    <w:left w:val="none" w:sz="0" w:space="0" w:color="auto"/>
                                    <w:bottom w:val="none" w:sz="0" w:space="0" w:color="auto"/>
                                    <w:right w:val="none" w:sz="0" w:space="0" w:color="auto"/>
                                  </w:divBdr>
                                </w:div>
                                <w:div w:id="5369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532104">
      <w:bodyDiv w:val="1"/>
      <w:marLeft w:val="0"/>
      <w:marRight w:val="0"/>
      <w:marTop w:val="0"/>
      <w:marBottom w:val="0"/>
      <w:divBdr>
        <w:top w:val="none" w:sz="0" w:space="0" w:color="auto"/>
        <w:left w:val="none" w:sz="0" w:space="0" w:color="auto"/>
        <w:bottom w:val="none" w:sz="0" w:space="0" w:color="auto"/>
        <w:right w:val="none" w:sz="0" w:space="0" w:color="auto"/>
      </w:divBdr>
      <w:divsChild>
        <w:div w:id="930506534">
          <w:marLeft w:val="0"/>
          <w:marRight w:val="1"/>
          <w:marTop w:val="0"/>
          <w:marBottom w:val="0"/>
          <w:divBdr>
            <w:top w:val="none" w:sz="0" w:space="0" w:color="auto"/>
            <w:left w:val="none" w:sz="0" w:space="0" w:color="auto"/>
            <w:bottom w:val="none" w:sz="0" w:space="0" w:color="auto"/>
            <w:right w:val="none" w:sz="0" w:space="0" w:color="auto"/>
          </w:divBdr>
          <w:divsChild>
            <w:div w:id="1807046387">
              <w:marLeft w:val="0"/>
              <w:marRight w:val="0"/>
              <w:marTop w:val="0"/>
              <w:marBottom w:val="0"/>
              <w:divBdr>
                <w:top w:val="none" w:sz="0" w:space="0" w:color="auto"/>
                <w:left w:val="none" w:sz="0" w:space="0" w:color="auto"/>
                <w:bottom w:val="none" w:sz="0" w:space="0" w:color="auto"/>
                <w:right w:val="none" w:sz="0" w:space="0" w:color="auto"/>
              </w:divBdr>
              <w:divsChild>
                <w:div w:id="275675134">
                  <w:marLeft w:val="0"/>
                  <w:marRight w:val="1"/>
                  <w:marTop w:val="0"/>
                  <w:marBottom w:val="0"/>
                  <w:divBdr>
                    <w:top w:val="none" w:sz="0" w:space="0" w:color="auto"/>
                    <w:left w:val="none" w:sz="0" w:space="0" w:color="auto"/>
                    <w:bottom w:val="none" w:sz="0" w:space="0" w:color="auto"/>
                    <w:right w:val="none" w:sz="0" w:space="0" w:color="auto"/>
                  </w:divBdr>
                  <w:divsChild>
                    <w:div w:id="225991793">
                      <w:marLeft w:val="0"/>
                      <w:marRight w:val="0"/>
                      <w:marTop w:val="0"/>
                      <w:marBottom w:val="0"/>
                      <w:divBdr>
                        <w:top w:val="none" w:sz="0" w:space="0" w:color="auto"/>
                        <w:left w:val="none" w:sz="0" w:space="0" w:color="auto"/>
                        <w:bottom w:val="none" w:sz="0" w:space="0" w:color="auto"/>
                        <w:right w:val="none" w:sz="0" w:space="0" w:color="auto"/>
                      </w:divBdr>
                      <w:divsChild>
                        <w:div w:id="148451261">
                          <w:marLeft w:val="0"/>
                          <w:marRight w:val="0"/>
                          <w:marTop w:val="0"/>
                          <w:marBottom w:val="0"/>
                          <w:divBdr>
                            <w:top w:val="none" w:sz="0" w:space="0" w:color="auto"/>
                            <w:left w:val="none" w:sz="0" w:space="0" w:color="auto"/>
                            <w:bottom w:val="none" w:sz="0" w:space="0" w:color="auto"/>
                            <w:right w:val="none" w:sz="0" w:space="0" w:color="auto"/>
                          </w:divBdr>
                          <w:divsChild>
                            <w:div w:id="1426265213">
                              <w:marLeft w:val="0"/>
                              <w:marRight w:val="0"/>
                              <w:marTop w:val="120"/>
                              <w:marBottom w:val="360"/>
                              <w:divBdr>
                                <w:top w:val="none" w:sz="0" w:space="0" w:color="auto"/>
                                <w:left w:val="none" w:sz="0" w:space="0" w:color="auto"/>
                                <w:bottom w:val="none" w:sz="0" w:space="0" w:color="auto"/>
                                <w:right w:val="none" w:sz="0" w:space="0" w:color="auto"/>
                              </w:divBdr>
                              <w:divsChild>
                                <w:div w:id="1196964286">
                                  <w:marLeft w:val="0"/>
                                  <w:marRight w:val="0"/>
                                  <w:marTop w:val="0"/>
                                  <w:marBottom w:val="0"/>
                                  <w:divBdr>
                                    <w:top w:val="none" w:sz="0" w:space="0" w:color="auto"/>
                                    <w:left w:val="none" w:sz="0" w:space="0" w:color="auto"/>
                                    <w:bottom w:val="none" w:sz="0" w:space="0" w:color="auto"/>
                                    <w:right w:val="none" w:sz="0" w:space="0" w:color="auto"/>
                                  </w:divBdr>
                                  <w:divsChild>
                                    <w:div w:id="19364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425234">
      <w:bodyDiv w:val="1"/>
      <w:marLeft w:val="0"/>
      <w:marRight w:val="0"/>
      <w:marTop w:val="0"/>
      <w:marBottom w:val="0"/>
      <w:divBdr>
        <w:top w:val="none" w:sz="0" w:space="0" w:color="auto"/>
        <w:left w:val="none" w:sz="0" w:space="0" w:color="auto"/>
        <w:bottom w:val="none" w:sz="0" w:space="0" w:color="auto"/>
        <w:right w:val="none" w:sz="0" w:space="0" w:color="auto"/>
      </w:divBdr>
    </w:div>
    <w:div w:id="922644750">
      <w:bodyDiv w:val="1"/>
      <w:marLeft w:val="0"/>
      <w:marRight w:val="0"/>
      <w:marTop w:val="0"/>
      <w:marBottom w:val="0"/>
      <w:divBdr>
        <w:top w:val="none" w:sz="0" w:space="0" w:color="auto"/>
        <w:left w:val="none" w:sz="0" w:space="0" w:color="auto"/>
        <w:bottom w:val="none" w:sz="0" w:space="0" w:color="auto"/>
        <w:right w:val="none" w:sz="0" w:space="0" w:color="auto"/>
      </w:divBdr>
      <w:divsChild>
        <w:div w:id="1419205656">
          <w:marLeft w:val="0"/>
          <w:marRight w:val="0"/>
          <w:marTop w:val="0"/>
          <w:marBottom w:val="0"/>
          <w:divBdr>
            <w:top w:val="none" w:sz="0" w:space="0" w:color="auto"/>
            <w:left w:val="none" w:sz="0" w:space="0" w:color="auto"/>
            <w:bottom w:val="none" w:sz="0" w:space="0" w:color="auto"/>
            <w:right w:val="none" w:sz="0" w:space="0" w:color="auto"/>
          </w:divBdr>
          <w:divsChild>
            <w:div w:id="970095160">
              <w:marLeft w:val="0"/>
              <w:marRight w:val="0"/>
              <w:marTop w:val="0"/>
              <w:marBottom w:val="0"/>
              <w:divBdr>
                <w:top w:val="none" w:sz="0" w:space="0" w:color="auto"/>
                <w:left w:val="none" w:sz="0" w:space="0" w:color="auto"/>
                <w:bottom w:val="none" w:sz="0" w:space="0" w:color="auto"/>
                <w:right w:val="none" w:sz="0" w:space="0" w:color="auto"/>
              </w:divBdr>
              <w:divsChild>
                <w:div w:id="1499619109">
                  <w:marLeft w:val="0"/>
                  <w:marRight w:val="0"/>
                  <w:marTop w:val="0"/>
                  <w:marBottom w:val="0"/>
                  <w:divBdr>
                    <w:top w:val="none" w:sz="0" w:space="0" w:color="auto"/>
                    <w:left w:val="none" w:sz="0" w:space="0" w:color="auto"/>
                    <w:bottom w:val="none" w:sz="0" w:space="0" w:color="auto"/>
                    <w:right w:val="none" w:sz="0" w:space="0" w:color="auto"/>
                  </w:divBdr>
                  <w:divsChild>
                    <w:div w:id="1666739467">
                      <w:marLeft w:val="0"/>
                      <w:marRight w:val="0"/>
                      <w:marTop w:val="0"/>
                      <w:marBottom w:val="1320"/>
                      <w:divBdr>
                        <w:top w:val="none" w:sz="0" w:space="0" w:color="auto"/>
                        <w:left w:val="none" w:sz="0" w:space="0" w:color="auto"/>
                        <w:bottom w:val="none" w:sz="0" w:space="0" w:color="auto"/>
                        <w:right w:val="none" w:sz="0" w:space="0" w:color="auto"/>
                      </w:divBdr>
                      <w:divsChild>
                        <w:div w:id="1409573107">
                          <w:marLeft w:val="0"/>
                          <w:marRight w:val="0"/>
                          <w:marTop w:val="0"/>
                          <w:marBottom w:val="0"/>
                          <w:divBdr>
                            <w:top w:val="none" w:sz="0" w:space="0" w:color="auto"/>
                            <w:left w:val="none" w:sz="0" w:space="0" w:color="auto"/>
                            <w:bottom w:val="none" w:sz="0" w:space="0" w:color="auto"/>
                            <w:right w:val="none" w:sz="0" w:space="0" w:color="auto"/>
                          </w:divBdr>
                          <w:divsChild>
                            <w:div w:id="1648434410">
                              <w:marLeft w:val="0"/>
                              <w:marRight w:val="0"/>
                              <w:marTop w:val="0"/>
                              <w:marBottom w:val="0"/>
                              <w:divBdr>
                                <w:top w:val="none" w:sz="0" w:space="0" w:color="auto"/>
                                <w:left w:val="none" w:sz="0" w:space="0" w:color="auto"/>
                                <w:bottom w:val="none" w:sz="0" w:space="0" w:color="auto"/>
                                <w:right w:val="none" w:sz="0" w:space="0" w:color="auto"/>
                              </w:divBdr>
                              <w:divsChild>
                                <w:div w:id="1007440399">
                                  <w:marLeft w:val="0"/>
                                  <w:marRight w:val="0"/>
                                  <w:marTop w:val="0"/>
                                  <w:marBottom w:val="0"/>
                                  <w:divBdr>
                                    <w:top w:val="none" w:sz="0" w:space="0" w:color="auto"/>
                                    <w:left w:val="none" w:sz="0" w:space="0" w:color="auto"/>
                                    <w:bottom w:val="none" w:sz="0" w:space="0" w:color="auto"/>
                                    <w:right w:val="none" w:sz="0" w:space="0" w:color="auto"/>
                                  </w:divBdr>
                                </w:div>
                                <w:div w:id="754086136">
                                  <w:marLeft w:val="0"/>
                                  <w:marRight w:val="0"/>
                                  <w:marTop w:val="0"/>
                                  <w:marBottom w:val="0"/>
                                  <w:divBdr>
                                    <w:top w:val="none" w:sz="0" w:space="0" w:color="auto"/>
                                    <w:left w:val="none" w:sz="0" w:space="0" w:color="auto"/>
                                    <w:bottom w:val="none" w:sz="0" w:space="0" w:color="auto"/>
                                    <w:right w:val="none" w:sz="0" w:space="0" w:color="auto"/>
                                  </w:divBdr>
                                </w:div>
                                <w:div w:id="2059276155">
                                  <w:marLeft w:val="0"/>
                                  <w:marRight w:val="0"/>
                                  <w:marTop w:val="0"/>
                                  <w:marBottom w:val="0"/>
                                  <w:divBdr>
                                    <w:top w:val="none" w:sz="0" w:space="0" w:color="auto"/>
                                    <w:left w:val="none" w:sz="0" w:space="0" w:color="auto"/>
                                    <w:bottom w:val="none" w:sz="0" w:space="0" w:color="auto"/>
                                    <w:right w:val="none" w:sz="0" w:space="0" w:color="auto"/>
                                  </w:divBdr>
                                </w:div>
                                <w:div w:id="1625233551">
                                  <w:marLeft w:val="0"/>
                                  <w:marRight w:val="0"/>
                                  <w:marTop w:val="0"/>
                                  <w:marBottom w:val="0"/>
                                  <w:divBdr>
                                    <w:top w:val="none" w:sz="0" w:space="0" w:color="auto"/>
                                    <w:left w:val="none" w:sz="0" w:space="0" w:color="auto"/>
                                    <w:bottom w:val="none" w:sz="0" w:space="0" w:color="auto"/>
                                    <w:right w:val="none" w:sz="0" w:space="0" w:color="auto"/>
                                  </w:divBdr>
                                </w:div>
                                <w:div w:id="6822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504369">
      <w:bodyDiv w:val="1"/>
      <w:marLeft w:val="0"/>
      <w:marRight w:val="0"/>
      <w:marTop w:val="0"/>
      <w:marBottom w:val="0"/>
      <w:divBdr>
        <w:top w:val="none" w:sz="0" w:space="0" w:color="auto"/>
        <w:left w:val="none" w:sz="0" w:space="0" w:color="auto"/>
        <w:bottom w:val="none" w:sz="0" w:space="0" w:color="auto"/>
        <w:right w:val="none" w:sz="0" w:space="0" w:color="auto"/>
      </w:divBdr>
      <w:divsChild>
        <w:div w:id="1906449154">
          <w:marLeft w:val="0"/>
          <w:marRight w:val="0"/>
          <w:marTop w:val="0"/>
          <w:marBottom w:val="0"/>
          <w:divBdr>
            <w:top w:val="none" w:sz="0" w:space="0" w:color="auto"/>
            <w:left w:val="none" w:sz="0" w:space="0" w:color="auto"/>
            <w:bottom w:val="none" w:sz="0" w:space="0" w:color="auto"/>
            <w:right w:val="none" w:sz="0" w:space="0" w:color="auto"/>
          </w:divBdr>
          <w:divsChild>
            <w:div w:id="741215703">
              <w:marLeft w:val="0"/>
              <w:marRight w:val="0"/>
              <w:marTop w:val="0"/>
              <w:marBottom w:val="0"/>
              <w:divBdr>
                <w:top w:val="none" w:sz="0" w:space="0" w:color="auto"/>
                <w:left w:val="none" w:sz="0" w:space="0" w:color="auto"/>
                <w:bottom w:val="none" w:sz="0" w:space="0" w:color="auto"/>
                <w:right w:val="none" w:sz="0" w:space="0" w:color="auto"/>
              </w:divBdr>
              <w:divsChild>
                <w:div w:id="1225487709">
                  <w:marLeft w:val="0"/>
                  <w:marRight w:val="0"/>
                  <w:marTop w:val="0"/>
                  <w:marBottom w:val="0"/>
                  <w:divBdr>
                    <w:top w:val="none" w:sz="0" w:space="0" w:color="auto"/>
                    <w:left w:val="none" w:sz="0" w:space="0" w:color="auto"/>
                    <w:bottom w:val="none" w:sz="0" w:space="0" w:color="auto"/>
                    <w:right w:val="none" w:sz="0" w:space="0" w:color="auto"/>
                  </w:divBdr>
                  <w:divsChild>
                    <w:div w:id="1444151458">
                      <w:marLeft w:val="0"/>
                      <w:marRight w:val="0"/>
                      <w:marTop w:val="0"/>
                      <w:marBottom w:val="1320"/>
                      <w:divBdr>
                        <w:top w:val="none" w:sz="0" w:space="0" w:color="auto"/>
                        <w:left w:val="none" w:sz="0" w:space="0" w:color="auto"/>
                        <w:bottom w:val="none" w:sz="0" w:space="0" w:color="auto"/>
                        <w:right w:val="none" w:sz="0" w:space="0" w:color="auto"/>
                      </w:divBdr>
                      <w:divsChild>
                        <w:div w:id="646589876">
                          <w:marLeft w:val="0"/>
                          <w:marRight w:val="0"/>
                          <w:marTop w:val="0"/>
                          <w:marBottom w:val="0"/>
                          <w:divBdr>
                            <w:top w:val="none" w:sz="0" w:space="0" w:color="auto"/>
                            <w:left w:val="none" w:sz="0" w:space="0" w:color="auto"/>
                            <w:bottom w:val="none" w:sz="0" w:space="0" w:color="auto"/>
                            <w:right w:val="none" w:sz="0" w:space="0" w:color="auto"/>
                          </w:divBdr>
                          <w:divsChild>
                            <w:div w:id="505558281">
                              <w:marLeft w:val="0"/>
                              <w:marRight w:val="0"/>
                              <w:marTop w:val="0"/>
                              <w:marBottom w:val="0"/>
                              <w:divBdr>
                                <w:top w:val="none" w:sz="0" w:space="0" w:color="auto"/>
                                <w:left w:val="none" w:sz="0" w:space="0" w:color="auto"/>
                                <w:bottom w:val="none" w:sz="0" w:space="0" w:color="auto"/>
                                <w:right w:val="none" w:sz="0" w:space="0" w:color="auto"/>
                              </w:divBdr>
                              <w:divsChild>
                                <w:div w:id="1556967329">
                                  <w:marLeft w:val="0"/>
                                  <w:marRight w:val="0"/>
                                  <w:marTop w:val="0"/>
                                  <w:marBottom w:val="0"/>
                                  <w:divBdr>
                                    <w:top w:val="none" w:sz="0" w:space="0" w:color="auto"/>
                                    <w:left w:val="none" w:sz="0" w:space="0" w:color="auto"/>
                                    <w:bottom w:val="none" w:sz="0" w:space="0" w:color="auto"/>
                                    <w:right w:val="none" w:sz="0" w:space="0" w:color="auto"/>
                                  </w:divBdr>
                                </w:div>
                                <w:div w:id="783498584">
                                  <w:marLeft w:val="0"/>
                                  <w:marRight w:val="0"/>
                                  <w:marTop w:val="0"/>
                                  <w:marBottom w:val="0"/>
                                  <w:divBdr>
                                    <w:top w:val="none" w:sz="0" w:space="0" w:color="auto"/>
                                    <w:left w:val="none" w:sz="0" w:space="0" w:color="auto"/>
                                    <w:bottom w:val="none" w:sz="0" w:space="0" w:color="auto"/>
                                    <w:right w:val="none" w:sz="0" w:space="0" w:color="auto"/>
                                  </w:divBdr>
                                </w:div>
                                <w:div w:id="1693531802">
                                  <w:marLeft w:val="0"/>
                                  <w:marRight w:val="0"/>
                                  <w:marTop w:val="0"/>
                                  <w:marBottom w:val="0"/>
                                  <w:divBdr>
                                    <w:top w:val="none" w:sz="0" w:space="0" w:color="auto"/>
                                    <w:left w:val="none" w:sz="0" w:space="0" w:color="auto"/>
                                    <w:bottom w:val="none" w:sz="0" w:space="0" w:color="auto"/>
                                    <w:right w:val="none" w:sz="0" w:space="0" w:color="auto"/>
                                  </w:divBdr>
                                </w:div>
                                <w:div w:id="940725489">
                                  <w:marLeft w:val="0"/>
                                  <w:marRight w:val="0"/>
                                  <w:marTop w:val="0"/>
                                  <w:marBottom w:val="0"/>
                                  <w:divBdr>
                                    <w:top w:val="none" w:sz="0" w:space="0" w:color="auto"/>
                                    <w:left w:val="none" w:sz="0" w:space="0" w:color="auto"/>
                                    <w:bottom w:val="none" w:sz="0" w:space="0" w:color="auto"/>
                                    <w:right w:val="none" w:sz="0" w:space="0" w:color="auto"/>
                                  </w:divBdr>
                                </w:div>
                                <w:div w:id="1177037513">
                                  <w:marLeft w:val="0"/>
                                  <w:marRight w:val="0"/>
                                  <w:marTop w:val="0"/>
                                  <w:marBottom w:val="0"/>
                                  <w:divBdr>
                                    <w:top w:val="none" w:sz="0" w:space="0" w:color="auto"/>
                                    <w:left w:val="none" w:sz="0" w:space="0" w:color="auto"/>
                                    <w:bottom w:val="none" w:sz="0" w:space="0" w:color="auto"/>
                                    <w:right w:val="none" w:sz="0" w:space="0" w:color="auto"/>
                                  </w:divBdr>
                                </w:div>
                                <w:div w:id="10960380">
                                  <w:marLeft w:val="0"/>
                                  <w:marRight w:val="0"/>
                                  <w:marTop w:val="0"/>
                                  <w:marBottom w:val="0"/>
                                  <w:divBdr>
                                    <w:top w:val="none" w:sz="0" w:space="0" w:color="auto"/>
                                    <w:left w:val="none" w:sz="0" w:space="0" w:color="auto"/>
                                    <w:bottom w:val="none" w:sz="0" w:space="0" w:color="auto"/>
                                    <w:right w:val="none" w:sz="0" w:space="0" w:color="auto"/>
                                  </w:divBdr>
                                </w:div>
                                <w:div w:id="367949431">
                                  <w:marLeft w:val="0"/>
                                  <w:marRight w:val="0"/>
                                  <w:marTop w:val="0"/>
                                  <w:marBottom w:val="0"/>
                                  <w:divBdr>
                                    <w:top w:val="none" w:sz="0" w:space="0" w:color="auto"/>
                                    <w:left w:val="none" w:sz="0" w:space="0" w:color="auto"/>
                                    <w:bottom w:val="none" w:sz="0" w:space="0" w:color="auto"/>
                                    <w:right w:val="none" w:sz="0" w:space="0" w:color="auto"/>
                                  </w:divBdr>
                                </w:div>
                                <w:div w:id="1723938951">
                                  <w:marLeft w:val="0"/>
                                  <w:marRight w:val="0"/>
                                  <w:marTop w:val="0"/>
                                  <w:marBottom w:val="0"/>
                                  <w:divBdr>
                                    <w:top w:val="none" w:sz="0" w:space="0" w:color="auto"/>
                                    <w:left w:val="none" w:sz="0" w:space="0" w:color="auto"/>
                                    <w:bottom w:val="none" w:sz="0" w:space="0" w:color="auto"/>
                                    <w:right w:val="none" w:sz="0" w:space="0" w:color="auto"/>
                                  </w:divBdr>
                                </w:div>
                                <w:div w:id="877203979">
                                  <w:marLeft w:val="0"/>
                                  <w:marRight w:val="0"/>
                                  <w:marTop w:val="0"/>
                                  <w:marBottom w:val="0"/>
                                  <w:divBdr>
                                    <w:top w:val="none" w:sz="0" w:space="0" w:color="auto"/>
                                    <w:left w:val="none" w:sz="0" w:space="0" w:color="auto"/>
                                    <w:bottom w:val="none" w:sz="0" w:space="0" w:color="auto"/>
                                    <w:right w:val="none" w:sz="0" w:space="0" w:color="auto"/>
                                  </w:divBdr>
                                </w:div>
                                <w:div w:id="1248929005">
                                  <w:marLeft w:val="0"/>
                                  <w:marRight w:val="0"/>
                                  <w:marTop w:val="0"/>
                                  <w:marBottom w:val="0"/>
                                  <w:divBdr>
                                    <w:top w:val="none" w:sz="0" w:space="0" w:color="auto"/>
                                    <w:left w:val="none" w:sz="0" w:space="0" w:color="auto"/>
                                    <w:bottom w:val="none" w:sz="0" w:space="0" w:color="auto"/>
                                    <w:right w:val="none" w:sz="0" w:space="0" w:color="auto"/>
                                  </w:divBdr>
                                </w:div>
                                <w:div w:id="832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53447">
      <w:bodyDiv w:val="1"/>
      <w:marLeft w:val="0"/>
      <w:marRight w:val="0"/>
      <w:marTop w:val="0"/>
      <w:marBottom w:val="0"/>
      <w:divBdr>
        <w:top w:val="none" w:sz="0" w:space="0" w:color="auto"/>
        <w:left w:val="none" w:sz="0" w:space="0" w:color="auto"/>
        <w:bottom w:val="none" w:sz="0" w:space="0" w:color="auto"/>
        <w:right w:val="none" w:sz="0" w:space="0" w:color="auto"/>
      </w:divBdr>
      <w:divsChild>
        <w:div w:id="897520402">
          <w:marLeft w:val="0"/>
          <w:marRight w:val="0"/>
          <w:marTop w:val="0"/>
          <w:marBottom w:val="0"/>
          <w:divBdr>
            <w:top w:val="none" w:sz="0" w:space="0" w:color="auto"/>
            <w:left w:val="none" w:sz="0" w:space="0" w:color="auto"/>
            <w:bottom w:val="none" w:sz="0" w:space="0" w:color="auto"/>
            <w:right w:val="none" w:sz="0" w:space="0" w:color="auto"/>
          </w:divBdr>
        </w:div>
        <w:div w:id="977104015">
          <w:marLeft w:val="0"/>
          <w:marRight w:val="0"/>
          <w:marTop w:val="0"/>
          <w:marBottom w:val="0"/>
          <w:divBdr>
            <w:top w:val="none" w:sz="0" w:space="0" w:color="auto"/>
            <w:left w:val="none" w:sz="0" w:space="0" w:color="auto"/>
            <w:bottom w:val="none" w:sz="0" w:space="0" w:color="auto"/>
            <w:right w:val="none" w:sz="0" w:space="0" w:color="auto"/>
          </w:divBdr>
        </w:div>
        <w:div w:id="1137147112">
          <w:marLeft w:val="0"/>
          <w:marRight w:val="0"/>
          <w:marTop w:val="0"/>
          <w:marBottom w:val="0"/>
          <w:divBdr>
            <w:top w:val="none" w:sz="0" w:space="0" w:color="auto"/>
            <w:left w:val="none" w:sz="0" w:space="0" w:color="auto"/>
            <w:bottom w:val="none" w:sz="0" w:space="0" w:color="auto"/>
            <w:right w:val="none" w:sz="0" w:space="0" w:color="auto"/>
          </w:divBdr>
        </w:div>
        <w:div w:id="2077125238">
          <w:marLeft w:val="0"/>
          <w:marRight w:val="0"/>
          <w:marTop w:val="0"/>
          <w:marBottom w:val="0"/>
          <w:divBdr>
            <w:top w:val="none" w:sz="0" w:space="0" w:color="auto"/>
            <w:left w:val="none" w:sz="0" w:space="0" w:color="auto"/>
            <w:bottom w:val="none" w:sz="0" w:space="0" w:color="auto"/>
            <w:right w:val="none" w:sz="0" w:space="0" w:color="auto"/>
          </w:divBdr>
        </w:div>
        <w:div w:id="1283538409">
          <w:marLeft w:val="0"/>
          <w:marRight w:val="0"/>
          <w:marTop w:val="0"/>
          <w:marBottom w:val="0"/>
          <w:divBdr>
            <w:top w:val="none" w:sz="0" w:space="0" w:color="auto"/>
            <w:left w:val="none" w:sz="0" w:space="0" w:color="auto"/>
            <w:bottom w:val="none" w:sz="0" w:space="0" w:color="auto"/>
            <w:right w:val="none" w:sz="0" w:space="0" w:color="auto"/>
          </w:divBdr>
        </w:div>
        <w:div w:id="760372218">
          <w:marLeft w:val="0"/>
          <w:marRight w:val="0"/>
          <w:marTop w:val="0"/>
          <w:marBottom w:val="0"/>
          <w:divBdr>
            <w:top w:val="none" w:sz="0" w:space="0" w:color="auto"/>
            <w:left w:val="none" w:sz="0" w:space="0" w:color="auto"/>
            <w:bottom w:val="none" w:sz="0" w:space="0" w:color="auto"/>
            <w:right w:val="none" w:sz="0" w:space="0" w:color="auto"/>
          </w:divBdr>
        </w:div>
        <w:div w:id="588386674">
          <w:marLeft w:val="0"/>
          <w:marRight w:val="0"/>
          <w:marTop w:val="0"/>
          <w:marBottom w:val="0"/>
          <w:divBdr>
            <w:top w:val="none" w:sz="0" w:space="0" w:color="auto"/>
            <w:left w:val="none" w:sz="0" w:space="0" w:color="auto"/>
            <w:bottom w:val="none" w:sz="0" w:space="0" w:color="auto"/>
            <w:right w:val="none" w:sz="0" w:space="0" w:color="auto"/>
          </w:divBdr>
        </w:div>
        <w:div w:id="1117024442">
          <w:marLeft w:val="0"/>
          <w:marRight w:val="0"/>
          <w:marTop w:val="0"/>
          <w:marBottom w:val="0"/>
          <w:divBdr>
            <w:top w:val="none" w:sz="0" w:space="0" w:color="auto"/>
            <w:left w:val="none" w:sz="0" w:space="0" w:color="auto"/>
            <w:bottom w:val="none" w:sz="0" w:space="0" w:color="auto"/>
            <w:right w:val="none" w:sz="0" w:space="0" w:color="auto"/>
          </w:divBdr>
        </w:div>
        <w:div w:id="922953757">
          <w:marLeft w:val="0"/>
          <w:marRight w:val="0"/>
          <w:marTop w:val="0"/>
          <w:marBottom w:val="0"/>
          <w:divBdr>
            <w:top w:val="none" w:sz="0" w:space="0" w:color="auto"/>
            <w:left w:val="none" w:sz="0" w:space="0" w:color="auto"/>
            <w:bottom w:val="none" w:sz="0" w:space="0" w:color="auto"/>
            <w:right w:val="none" w:sz="0" w:space="0" w:color="auto"/>
          </w:divBdr>
        </w:div>
        <w:div w:id="1984890556">
          <w:marLeft w:val="0"/>
          <w:marRight w:val="0"/>
          <w:marTop w:val="0"/>
          <w:marBottom w:val="0"/>
          <w:divBdr>
            <w:top w:val="none" w:sz="0" w:space="0" w:color="auto"/>
            <w:left w:val="none" w:sz="0" w:space="0" w:color="auto"/>
            <w:bottom w:val="none" w:sz="0" w:space="0" w:color="auto"/>
            <w:right w:val="none" w:sz="0" w:space="0" w:color="auto"/>
          </w:divBdr>
        </w:div>
        <w:div w:id="1700887182">
          <w:marLeft w:val="0"/>
          <w:marRight w:val="0"/>
          <w:marTop w:val="0"/>
          <w:marBottom w:val="0"/>
          <w:divBdr>
            <w:top w:val="none" w:sz="0" w:space="0" w:color="auto"/>
            <w:left w:val="none" w:sz="0" w:space="0" w:color="auto"/>
            <w:bottom w:val="none" w:sz="0" w:space="0" w:color="auto"/>
            <w:right w:val="none" w:sz="0" w:space="0" w:color="auto"/>
          </w:divBdr>
        </w:div>
        <w:div w:id="918490637">
          <w:marLeft w:val="0"/>
          <w:marRight w:val="0"/>
          <w:marTop w:val="0"/>
          <w:marBottom w:val="0"/>
          <w:divBdr>
            <w:top w:val="none" w:sz="0" w:space="0" w:color="auto"/>
            <w:left w:val="none" w:sz="0" w:space="0" w:color="auto"/>
            <w:bottom w:val="none" w:sz="0" w:space="0" w:color="auto"/>
            <w:right w:val="none" w:sz="0" w:space="0" w:color="auto"/>
          </w:divBdr>
        </w:div>
        <w:div w:id="61948603">
          <w:marLeft w:val="0"/>
          <w:marRight w:val="0"/>
          <w:marTop w:val="0"/>
          <w:marBottom w:val="0"/>
          <w:divBdr>
            <w:top w:val="none" w:sz="0" w:space="0" w:color="auto"/>
            <w:left w:val="none" w:sz="0" w:space="0" w:color="auto"/>
            <w:bottom w:val="none" w:sz="0" w:space="0" w:color="auto"/>
            <w:right w:val="none" w:sz="0" w:space="0" w:color="auto"/>
          </w:divBdr>
        </w:div>
        <w:div w:id="369309437">
          <w:marLeft w:val="0"/>
          <w:marRight w:val="0"/>
          <w:marTop w:val="0"/>
          <w:marBottom w:val="0"/>
          <w:divBdr>
            <w:top w:val="none" w:sz="0" w:space="0" w:color="auto"/>
            <w:left w:val="none" w:sz="0" w:space="0" w:color="auto"/>
            <w:bottom w:val="none" w:sz="0" w:space="0" w:color="auto"/>
            <w:right w:val="none" w:sz="0" w:space="0" w:color="auto"/>
          </w:divBdr>
        </w:div>
        <w:div w:id="427043105">
          <w:marLeft w:val="0"/>
          <w:marRight w:val="0"/>
          <w:marTop w:val="0"/>
          <w:marBottom w:val="0"/>
          <w:divBdr>
            <w:top w:val="none" w:sz="0" w:space="0" w:color="auto"/>
            <w:left w:val="none" w:sz="0" w:space="0" w:color="auto"/>
            <w:bottom w:val="none" w:sz="0" w:space="0" w:color="auto"/>
            <w:right w:val="none" w:sz="0" w:space="0" w:color="auto"/>
          </w:divBdr>
        </w:div>
        <w:div w:id="2092390920">
          <w:marLeft w:val="0"/>
          <w:marRight w:val="0"/>
          <w:marTop w:val="0"/>
          <w:marBottom w:val="0"/>
          <w:divBdr>
            <w:top w:val="none" w:sz="0" w:space="0" w:color="auto"/>
            <w:left w:val="none" w:sz="0" w:space="0" w:color="auto"/>
            <w:bottom w:val="none" w:sz="0" w:space="0" w:color="auto"/>
            <w:right w:val="none" w:sz="0" w:space="0" w:color="auto"/>
          </w:divBdr>
        </w:div>
        <w:div w:id="430905179">
          <w:marLeft w:val="0"/>
          <w:marRight w:val="0"/>
          <w:marTop w:val="0"/>
          <w:marBottom w:val="0"/>
          <w:divBdr>
            <w:top w:val="none" w:sz="0" w:space="0" w:color="auto"/>
            <w:left w:val="none" w:sz="0" w:space="0" w:color="auto"/>
            <w:bottom w:val="none" w:sz="0" w:space="0" w:color="auto"/>
            <w:right w:val="none" w:sz="0" w:space="0" w:color="auto"/>
          </w:divBdr>
        </w:div>
        <w:div w:id="517933284">
          <w:marLeft w:val="0"/>
          <w:marRight w:val="0"/>
          <w:marTop w:val="0"/>
          <w:marBottom w:val="0"/>
          <w:divBdr>
            <w:top w:val="none" w:sz="0" w:space="0" w:color="auto"/>
            <w:left w:val="none" w:sz="0" w:space="0" w:color="auto"/>
            <w:bottom w:val="none" w:sz="0" w:space="0" w:color="auto"/>
            <w:right w:val="none" w:sz="0" w:space="0" w:color="auto"/>
          </w:divBdr>
        </w:div>
        <w:div w:id="269552072">
          <w:marLeft w:val="0"/>
          <w:marRight w:val="0"/>
          <w:marTop w:val="0"/>
          <w:marBottom w:val="0"/>
          <w:divBdr>
            <w:top w:val="none" w:sz="0" w:space="0" w:color="auto"/>
            <w:left w:val="none" w:sz="0" w:space="0" w:color="auto"/>
            <w:bottom w:val="none" w:sz="0" w:space="0" w:color="auto"/>
            <w:right w:val="none" w:sz="0" w:space="0" w:color="auto"/>
          </w:divBdr>
        </w:div>
        <w:div w:id="1536040207">
          <w:marLeft w:val="0"/>
          <w:marRight w:val="0"/>
          <w:marTop w:val="0"/>
          <w:marBottom w:val="0"/>
          <w:divBdr>
            <w:top w:val="none" w:sz="0" w:space="0" w:color="auto"/>
            <w:left w:val="none" w:sz="0" w:space="0" w:color="auto"/>
            <w:bottom w:val="none" w:sz="0" w:space="0" w:color="auto"/>
            <w:right w:val="none" w:sz="0" w:space="0" w:color="auto"/>
          </w:divBdr>
        </w:div>
        <w:div w:id="1449660891">
          <w:marLeft w:val="0"/>
          <w:marRight w:val="0"/>
          <w:marTop w:val="0"/>
          <w:marBottom w:val="0"/>
          <w:divBdr>
            <w:top w:val="none" w:sz="0" w:space="0" w:color="auto"/>
            <w:left w:val="none" w:sz="0" w:space="0" w:color="auto"/>
            <w:bottom w:val="none" w:sz="0" w:space="0" w:color="auto"/>
            <w:right w:val="none" w:sz="0" w:space="0" w:color="auto"/>
          </w:divBdr>
        </w:div>
        <w:div w:id="155151306">
          <w:marLeft w:val="0"/>
          <w:marRight w:val="0"/>
          <w:marTop w:val="0"/>
          <w:marBottom w:val="0"/>
          <w:divBdr>
            <w:top w:val="none" w:sz="0" w:space="0" w:color="auto"/>
            <w:left w:val="none" w:sz="0" w:space="0" w:color="auto"/>
            <w:bottom w:val="none" w:sz="0" w:space="0" w:color="auto"/>
            <w:right w:val="none" w:sz="0" w:space="0" w:color="auto"/>
          </w:divBdr>
        </w:div>
        <w:div w:id="1288927226">
          <w:marLeft w:val="0"/>
          <w:marRight w:val="0"/>
          <w:marTop w:val="0"/>
          <w:marBottom w:val="0"/>
          <w:divBdr>
            <w:top w:val="none" w:sz="0" w:space="0" w:color="auto"/>
            <w:left w:val="none" w:sz="0" w:space="0" w:color="auto"/>
            <w:bottom w:val="none" w:sz="0" w:space="0" w:color="auto"/>
            <w:right w:val="none" w:sz="0" w:space="0" w:color="auto"/>
          </w:divBdr>
        </w:div>
        <w:div w:id="1842545293">
          <w:marLeft w:val="0"/>
          <w:marRight w:val="0"/>
          <w:marTop w:val="0"/>
          <w:marBottom w:val="0"/>
          <w:divBdr>
            <w:top w:val="none" w:sz="0" w:space="0" w:color="auto"/>
            <w:left w:val="none" w:sz="0" w:space="0" w:color="auto"/>
            <w:bottom w:val="none" w:sz="0" w:space="0" w:color="auto"/>
            <w:right w:val="none" w:sz="0" w:space="0" w:color="auto"/>
          </w:divBdr>
        </w:div>
        <w:div w:id="1719549660">
          <w:marLeft w:val="0"/>
          <w:marRight w:val="0"/>
          <w:marTop w:val="0"/>
          <w:marBottom w:val="0"/>
          <w:divBdr>
            <w:top w:val="none" w:sz="0" w:space="0" w:color="auto"/>
            <w:left w:val="none" w:sz="0" w:space="0" w:color="auto"/>
            <w:bottom w:val="none" w:sz="0" w:space="0" w:color="auto"/>
            <w:right w:val="none" w:sz="0" w:space="0" w:color="auto"/>
          </w:divBdr>
        </w:div>
        <w:div w:id="124812654">
          <w:marLeft w:val="0"/>
          <w:marRight w:val="0"/>
          <w:marTop w:val="0"/>
          <w:marBottom w:val="0"/>
          <w:divBdr>
            <w:top w:val="none" w:sz="0" w:space="0" w:color="auto"/>
            <w:left w:val="none" w:sz="0" w:space="0" w:color="auto"/>
            <w:bottom w:val="none" w:sz="0" w:space="0" w:color="auto"/>
            <w:right w:val="none" w:sz="0" w:space="0" w:color="auto"/>
          </w:divBdr>
        </w:div>
        <w:div w:id="366879655">
          <w:marLeft w:val="0"/>
          <w:marRight w:val="0"/>
          <w:marTop w:val="0"/>
          <w:marBottom w:val="0"/>
          <w:divBdr>
            <w:top w:val="none" w:sz="0" w:space="0" w:color="auto"/>
            <w:left w:val="none" w:sz="0" w:space="0" w:color="auto"/>
            <w:bottom w:val="none" w:sz="0" w:space="0" w:color="auto"/>
            <w:right w:val="none" w:sz="0" w:space="0" w:color="auto"/>
          </w:divBdr>
        </w:div>
        <w:div w:id="1148322785">
          <w:marLeft w:val="0"/>
          <w:marRight w:val="0"/>
          <w:marTop w:val="0"/>
          <w:marBottom w:val="0"/>
          <w:divBdr>
            <w:top w:val="none" w:sz="0" w:space="0" w:color="auto"/>
            <w:left w:val="none" w:sz="0" w:space="0" w:color="auto"/>
            <w:bottom w:val="none" w:sz="0" w:space="0" w:color="auto"/>
            <w:right w:val="none" w:sz="0" w:space="0" w:color="auto"/>
          </w:divBdr>
        </w:div>
        <w:div w:id="1285885082">
          <w:marLeft w:val="0"/>
          <w:marRight w:val="0"/>
          <w:marTop w:val="0"/>
          <w:marBottom w:val="0"/>
          <w:divBdr>
            <w:top w:val="none" w:sz="0" w:space="0" w:color="auto"/>
            <w:left w:val="none" w:sz="0" w:space="0" w:color="auto"/>
            <w:bottom w:val="none" w:sz="0" w:space="0" w:color="auto"/>
            <w:right w:val="none" w:sz="0" w:space="0" w:color="auto"/>
          </w:divBdr>
        </w:div>
        <w:div w:id="118034642">
          <w:marLeft w:val="0"/>
          <w:marRight w:val="0"/>
          <w:marTop w:val="0"/>
          <w:marBottom w:val="0"/>
          <w:divBdr>
            <w:top w:val="none" w:sz="0" w:space="0" w:color="auto"/>
            <w:left w:val="none" w:sz="0" w:space="0" w:color="auto"/>
            <w:bottom w:val="none" w:sz="0" w:space="0" w:color="auto"/>
            <w:right w:val="none" w:sz="0" w:space="0" w:color="auto"/>
          </w:divBdr>
        </w:div>
        <w:div w:id="1415475637">
          <w:marLeft w:val="0"/>
          <w:marRight w:val="0"/>
          <w:marTop w:val="0"/>
          <w:marBottom w:val="0"/>
          <w:divBdr>
            <w:top w:val="none" w:sz="0" w:space="0" w:color="auto"/>
            <w:left w:val="none" w:sz="0" w:space="0" w:color="auto"/>
            <w:bottom w:val="none" w:sz="0" w:space="0" w:color="auto"/>
            <w:right w:val="none" w:sz="0" w:space="0" w:color="auto"/>
          </w:divBdr>
        </w:div>
        <w:div w:id="1208226709">
          <w:marLeft w:val="0"/>
          <w:marRight w:val="0"/>
          <w:marTop w:val="0"/>
          <w:marBottom w:val="0"/>
          <w:divBdr>
            <w:top w:val="none" w:sz="0" w:space="0" w:color="auto"/>
            <w:left w:val="none" w:sz="0" w:space="0" w:color="auto"/>
            <w:bottom w:val="none" w:sz="0" w:space="0" w:color="auto"/>
            <w:right w:val="none" w:sz="0" w:space="0" w:color="auto"/>
          </w:divBdr>
        </w:div>
        <w:div w:id="1481922773">
          <w:marLeft w:val="0"/>
          <w:marRight w:val="0"/>
          <w:marTop w:val="0"/>
          <w:marBottom w:val="0"/>
          <w:divBdr>
            <w:top w:val="none" w:sz="0" w:space="0" w:color="auto"/>
            <w:left w:val="none" w:sz="0" w:space="0" w:color="auto"/>
            <w:bottom w:val="none" w:sz="0" w:space="0" w:color="auto"/>
            <w:right w:val="none" w:sz="0" w:space="0" w:color="auto"/>
          </w:divBdr>
        </w:div>
        <w:div w:id="14776214">
          <w:marLeft w:val="0"/>
          <w:marRight w:val="0"/>
          <w:marTop w:val="0"/>
          <w:marBottom w:val="0"/>
          <w:divBdr>
            <w:top w:val="none" w:sz="0" w:space="0" w:color="auto"/>
            <w:left w:val="none" w:sz="0" w:space="0" w:color="auto"/>
            <w:bottom w:val="none" w:sz="0" w:space="0" w:color="auto"/>
            <w:right w:val="none" w:sz="0" w:space="0" w:color="auto"/>
          </w:divBdr>
        </w:div>
        <w:div w:id="1597900863">
          <w:marLeft w:val="0"/>
          <w:marRight w:val="0"/>
          <w:marTop w:val="0"/>
          <w:marBottom w:val="0"/>
          <w:divBdr>
            <w:top w:val="none" w:sz="0" w:space="0" w:color="auto"/>
            <w:left w:val="none" w:sz="0" w:space="0" w:color="auto"/>
            <w:bottom w:val="none" w:sz="0" w:space="0" w:color="auto"/>
            <w:right w:val="none" w:sz="0" w:space="0" w:color="auto"/>
          </w:divBdr>
        </w:div>
        <w:div w:id="1744059975">
          <w:marLeft w:val="0"/>
          <w:marRight w:val="0"/>
          <w:marTop w:val="0"/>
          <w:marBottom w:val="0"/>
          <w:divBdr>
            <w:top w:val="none" w:sz="0" w:space="0" w:color="auto"/>
            <w:left w:val="none" w:sz="0" w:space="0" w:color="auto"/>
            <w:bottom w:val="none" w:sz="0" w:space="0" w:color="auto"/>
            <w:right w:val="none" w:sz="0" w:space="0" w:color="auto"/>
          </w:divBdr>
        </w:div>
        <w:div w:id="1193884606">
          <w:marLeft w:val="0"/>
          <w:marRight w:val="0"/>
          <w:marTop w:val="0"/>
          <w:marBottom w:val="0"/>
          <w:divBdr>
            <w:top w:val="none" w:sz="0" w:space="0" w:color="auto"/>
            <w:left w:val="none" w:sz="0" w:space="0" w:color="auto"/>
            <w:bottom w:val="none" w:sz="0" w:space="0" w:color="auto"/>
            <w:right w:val="none" w:sz="0" w:space="0" w:color="auto"/>
          </w:divBdr>
        </w:div>
        <w:div w:id="1894804054">
          <w:marLeft w:val="0"/>
          <w:marRight w:val="0"/>
          <w:marTop w:val="0"/>
          <w:marBottom w:val="0"/>
          <w:divBdr>
            <w:top w:val="none" w:sz="0" w:space="0" w:color="auto"/>
            <w:left w:val="none" w:sz="0" w:space="0" w:color="auto"/>
            <w:bottom w:val="none" w:sz="0" w:space="0" w:color="auto"/>
            <w:right w:val="none" w:sz="0" w:space="0" w:color="auto"/>
          </w:divBdr>
        </w:div>
        <w:div w:id="2139494400">
          <w:marLeft w:val="0"/>
          <w:marRight w:val="0"/>
          <w:marTop w:val="0"/>
          <w:marBottom w:val="0"/>
          <w:divBdr>
            <w:top w:val="none" w:sz="0" w:space="0" w:color="auto"/>
            <w:left w:val="none" w:sz="0" w:space="0" w:color="auto"/>
            <w:bottom w:val="none" w:sz="0" w:space="0" w:color="auto"/>
            <w:right w:val="none" w:sz="0" w:space="0" w:color="auto"/>
          </w:divBdr>
        </w:div>
        <w:div w:id="1082797921">
          <w:marLeft w:val="0"/>
          <w:marRight w:val="0"/>
          <w:marTop w:val="0"/>
          <w:marBottom w:val="0"/>
          <w:divBdr>
            <w:top w:val="none" w:sz="0" w:space="0" w:color="auto"/>
            <w:left w:val="none" w:sz="0" w:space="0" w:color="auto"/>
            <w:bottom w:val="none" w:sz="0" w:space="0" w:color="auto"/>
            <w:right w:val="none" w:sz="0" w:space="0" w:color="auto"/>
          </w:divBdr>
        </w:div>
        <w:div w:id="1015229920">
          <w:marLeft w:val="0"/>
          <w:marRight w:val="0"/>
          <w:marTop w:val="0"/>
          <w:marBottom w:val="0"/>
          <w:divBdr>
            <w:top w:val="none" w:sz="0" w:space="0" w:color="auto"/>
            <w:left w:val="none" w:sz="0" w:space="0" w:color="auto"/>
            <w:bottom w:val="none" w:sz="0" w:space="0" w:color="auto"/>
            <w:right w:val="none" w:sz="0" w:space="0" w:color="auto"/>
          </w:divBdr>
        </w:div>
        <w:div w:id="2098095886">
          <w:marLeft w:val="0"/>
          <w:marRight w:val="0"/>
          <w:marTop w:val="0"/>
          <w:marBottom w:val="0"/>
          <w:divBdr>
            <w:top w:val="none" w:sz="0" w:space="0" w:color="auto"/>
            <w:left w:val="none" w:sz="0" w:space="0" w:color="auto"/>
            <w:bottom w:val="none" w:sz="0" w:space="0" w:color="auto"/>
            <w:right w:val="none" w:sz="0" w:space="0" w:color="auto"/>
          </w:divBdr>
        </w:div>
        <w:div w:id="744496075">
          <w:marLeft w:val="0"/>
          <w:marRight w:val="0"/>
          <w:marTop w:val="0"/>
          <w:marBottom w:val="0"/>
          <w:divBdr>
            <w:top w:val="none" w:sz="0" w:space="0" w:color="auto"/>
            <w:left w:val="none" w:sz="0" w:space="0" w:color="auto"/>
            <w:bottom w:val="none" w:sz="0" w:space="0" w:color="auto"/>
            <w:right w:val="none" w:sz="0" w:space="0" w:color="auto"/>
          </w:divBdr>
        </w:div>
        <w:div w:id="1240560381">
          <w:marLeft w:val="0"/>
          <w:marRight w:val="0"/>
          <w:marTop w:val="0"/>
          <w:marBottom w:val="0"/>
          <w:divBdr>
            <w:top w:val="none" w:sz="0" w:space="0" w:color="auto"/>
            <w:left w:val="none" w:sz="0" w:space="0" w:color="auto"/>
            <w:bottom w:val="none" w:sz="0" w:space="0" w:color="auto"/>
            <w:right w:val="none" w:sz="0" w:space="0" w:color="auto"/>
          </w:divBdr>
        </w:div>
        <w:div w:id="2091149425">
          <w:marLeft w:val="0"/>
          <w:marRight w:val="0"/>
          <w:marTop w:val="0"/>
          <w:marBottom w:val="0"/>
          <w:divBdr>
            <w:top w:val="none" w:sz="0" w:space="0" w:color="auto"/>
            <w:left w:val="none" w:sz="0" w:space="0" w:color="auto"/>
            <w:bottom w:val="none" w:sz="0" w:space="0" w:color="auto"/>
            <w:right w:val="none" w:sz="0" w:space="0" w:color="auto"/>
          </w:divBdr>
        </w:div>
        <w:div w:id="1774084701">
          <w:marLeft w:val="0"/>
          <w:marRight w:val="0"/>
          <w:marTop w:val="0"/>
          <w:marBottom w:val="0"/>
          <w:divBdr>
            <w:top w:val="none" w:sz="0" w:space="0" w:color="auto"/>
            <w:left w:val="none" w:sz="0" w:space="0" w:color="auto"/>
            <w:bottom w:val="none" w:sz="0" w:space="0" w:color="auto"/>
            <w:right w:val="none" w:sz="0" w:space="0" w:color="auto"/>
          </w:divBdr>
        </w:div>
        <w:div w:id="960037643">
          <w:marLeft w:val="0"/>
          <w:marRight w:val="0"/>
          <w:marTop w:val="0"/>
          <w:marBottom w:val="0"/>
          <w:divBdr>
            <w:top w:val="none" w:sz="0" w:space="0" w:color="auto"/>
            <w:left w:val="none" w:sz="0" w:space="0" w:color="auto"/>
            <w:bottom w:val="none" w:sz="0" w:space="0" w:color="auto"/>
            <w:right w:val="none" w:sz="0" w:space="0" w:color="auto"/>
          </w:divBdr>
        </w:div>
        <w:div w:id="885679708">
          <w:marLeft w:val="0"/>
          <w:marRight w:val="0"/>
          <w:marTop w:val="0"/>
          <w:marBottom w:val="0"/>
          <w:divBdr>
            <w:top w:val="none" w:sz="0" w:space="0" w:color="auto"/>
            <w:left w:val="none" w:sz="0" w:space="0" w:color="auto"/>
            <w:bottom w:val="none" w:sz="0" w:space="0" w:color="auto"/>
            <w:right w:val="none" w:sz="0" w:space="0" w:color="auto"/>
          </w:divBdr>
        </w:div>
        <w:div w:id="1869174804">
          <w:marLeft w:val="0"/>
          <w:marRight w:val="0"/>
          <w:marTop w:val="0"/>
          <w:marBottom w:val="0"/>
          <w:divBdr>
            <w:top w:val="none" w:sz="0" w:space="0" w:color="auto"/>
            <w:left w:val="none" w:sz="0" w:space="0" w:color="auto"/>
            <w:bottom w:val="none" w:sz="0" w:space="0" w:color="auto"/>
            <w:right w:val="none" w:sz="0" w:space="0" w:color="auto"/>
          </w:divBdr>
        </w:div>
        <w:div w:id="374157849">
          <w:marLeft w:val="0"/>
          <w:marRight w:val="0"/>
          <w:marTop w:val="0"/>
          <w:marBottom w:val="0"/>
          <w:divBdr>
            <w:top w:val="none" w:sz="0" w:space="0" w:color="auto"/>
            <w:left w:val="none" w:sz="0" w:space="0" w:color="auto"/>
            <w:bottom w:val="none" w:sz="0" w:space="0" w:color="auto"/>
            <w:right w:val="none" w:sz="0" w:space="0" w:color="auto"/>
          </w:divBdr>
        </w:div>
        <w:div w:id="1843161668">
          <w:marLeft w:val="0"/>
          <w:marRight w:val="0"/>
          <w:marTop w:val="0"/>
          <w:marBottom w:val="0"/>
          <w:divBdr>
            <w:top w:val="none" w:sz="0" w:space="0" w:color="auto"/>
            <w:left w:val="none" w:sz="0" w:space="0" w:color="auto"/>
            <w:bottom w:val="none" w:sz="0" w:space="0" w:color="auto"/>
            <w:right w:val="none" w:sz="0" w:space="0" w:color="auto"/>
          </w:divBdr>
        </w:div>
        <w:div w:id="1423839876">
          <w:marLeft w:val="0"/>
          <w:marRight w:val="0"/>
          <w:marTop w:val="0"/>
          <w:marBottom w:val="0"/>
          <w:divBdr>
            <w:top w:val="none" w:sz="0" w:space="0" w:color="auto"/>
            <w:left w:val="none" w:sz="0" w:space="0" w:color="auto"/>
            <w:bottom w:val="none" w:sz="0" w:space="0" w:color="auto"/>
            <w:right w:val="none" w:sz="0" w:space="0" w:color="auto"/>
          </w:divBdr>
        </w:div>
        <w:div w:id="1808820291">
          <w:marLeft w:val="0"/>
          <w:marRight w:val="0"/>
          <w:marTop w:val="0"/>
          <w:marBottom w:val="0"/>
          <w:divBdr>
            <w:top w:val="none" w:sz="0" w:space="0" w:color="auto"/>
            <w:left w:val="none" w:sz="0" w:space="0" w:color="auto"/>
            <w:bottom w:val="none" w:sz="0" w:space="0" w:color="auto"/>
            <w:right w:val="none" w:sz="0" w:space="0" w:color="auto"/>
          </w:divBdr>
        </w:div>
        <w:div w:id="2023698204">
          <w:marLeft w:val="0"/>
          <w:marRight w:val="0"/>
          <w:marTop w:val="0"/>
          <w:marBottom w:val="0"/>
          <w:divBdr>
            <w:top w:val="none" w:sz="0" w:space="0" w:color="auto"/>
            <w:left w:val="none" w:sz="0" w:space="0" w:color="auto"/>
            <w:bottom w:val="none" w:sz="0" w:space="0" w:color="auto"/>
            <w:right w:val="none" w:sz="0" w:space="0" w:color="auto"/>
          </w:divBdr>
        </w:div>
        <w:div w:id="1333331952">
          <w:marLeft w:val="0"/>
          <w:marRight w:val="0"/>
          <w:marTop w:val="0"/>
          <w:marBottom w:val="0"/>
          <w:divBdr>
            <w:top w:val="none" w:sz="0" w:space="0" w:color="auto"/>
            <w:left w:val="none" w:sz="0" w:space="0" w:color="auto"/>
            <w:bottom w:val="none" w:sz="0" w:space="0" w:color="auto"/>
            <w:right w:val="none" w:sz="0" w:space="0" w:color="auto"/>
          </w:divBdr>
        </w:div>
        <w:div w:id="74939753">
          <w:marLeft w:val="0"/>
          <w:marRight w:val="0"/>
          <w:marTop w:val="0"/>
          <w:marBottom w:val="0"/>
          <w:divBdr>
            <w:top w:val="none" w:sz="0" w:space="0" w:color="auto"/>
            <w:left w:val="none" w:sz="0" w:space="0" w:color="auto"/>
            <w:bottom w:val="none" w:sz="0" w:space="0" w:color="auto"/>
            <w:right w:val="none" w:sz="0" w:space="0" w:color="auto"/>
          </w:divBdr>
        </w:div>
        <w:div w:id="1234390362">
          <w:marLeft w:val="0"/>
          <w:marRight w:val="0"/>
          <w:marTop w:val="0"/>
          <w:marBottom w:val="0"/>
          <w:divBdr>
            <w:top w:val="none" w:sz="0" w:space="0" w:color="auto"/>
            <w:left w:val="none" w:sz="0" w:space="0" w:color="auto"/>
            <w:bottom w:val="none" w:sz="0" w:space="0" w:color="auto"/>
            <w:right w:val="none" w:sz="0" w:space="0" w:color="auto"/>
          </w:divBdr>
        </w:div>
        <w:div w:id="308827386">
          <w:marLeft w:val="0"/>
          <w:marRight w:val="0"/>
          <w:marTop w:val="0"/>
          <w:marBottom w:val="0"/>
          <w:divBdr>
            <w:top w:val="none" w:sz="0" w:space="0" w:color="auto"/>
            <w:left w:val="none" w:sz="0" w:space="0" w:color="auto"/>
            <w:bottom w:val="none" w:sz="0" w:space="0" w:color="auto"/>
            <w:right w:val="none" w:sz="0" w:space="0" w:color="auto"/>
          </w:divBdr>
        </w:div>
        <w:div w:id="536547623">
          <w:marLeft w:val="0"/>
          <w:marRight w:val="0"/>
          <w:marTop w:val="0"/>
          <w:marBottom w:val="0"/>
          <w:divBdr>
            <w:top w:val="none" w:sz="0" w:space="0" w:color="auto"/>
            <w:left w:val="none" w:sz="0" w:space="0" w:color="auto"/>
            <w:bottom w:val="none" w:sz="0" w:space="0" w:color="auto"/>
            <w:right w:val="none" w:sz="0" w:space="0" w:color="auto"/>
          </w:divBdr>
        </w:div>
        <w:div w:id="460654183">
          <w:marLeft w:val="0"/>
          <w:marRight w:val="0"/>
          <w:marTop w:val="0"/>
          <w:marBottom w:val="0"/>
          <w:divBdr>
            <w:top w:val="none" w:sz="0" w:space="0" w:color="auto"/>
            <w:left w:val="none" w:sz="0" w:space="0" w:color="auto"/>
            <w:bottom w:val="none" w:sz="0" w:space="0" w:color="auto"/>
            <w:right w:val="none" w:sz="0" w:space="0" w:color="auto"/>
          </w:divBdr>
        </w:div>
        <w:div w:id="679159509">
          <w:marLeft w:val="0"/>
          <w:marRight w:val="0"/>
          <w:marTop w:val="0"/>
          <w:marBottom w:val="0"/>
          <w:divBdr>
            <w:top w:val="none" w:sz="0" w:space="0" w:color="auto"/>
            <w:left w:val="none" w:sz="0" w:space="0" w:color="auto"/>
            <w:bottom w:val="none" w:sz="0" w:space="0" w:color="auto"/>
            <w:right w:val="none" w:sz="0" w:space="0" w:color="auto"/>
          </w:divBdr>
        </w:div>
        <w:div w:id="1279750904">
          <w:marLeft w:val="0"/>
          <w:marRight w:val="0"/>
          <w:marTop w:val="0"/>
          <w:marBottom w:val="0"/>
          <w:divBdr>
            <w:top w:val="none" w:sz="0" w:space="0" w:color="auto"/>
            <w:left w:val="none" w:sz="0" w:space="0" w:color="auto"/>
            <w:bottom w:val="none" w:sz="0" w:space="0" w:color="auto"/>
            <w:right w:val="none" w:sz="0" w:space="0" w:color="auto"/>
          </w:divBdr>
        </w:div>
        <w:div w:id="826096892">
          <w:marLeft w:val="0"/>
          <w:marRight w:val="0"/>
          <w:marTop w:val="0"/>
          <w:marBottom w:val="0"/>
          <w:divBdr>
            <w:top w:val="none" w:sz="0" w:space="0" w:color="auto"/>
            <w:left w:val="none" w:sz="0" w:space="0" w:color="auto"/>
            <w:bottom w:val="none" w:sz="0" w:space="0" w:color="auto"/>
            <w:right w:val="none" w:sz="0" w:space="0" w:color="auto"/>
          </w:divBdr>
        </w:div>
        <w:div w:id="978463666">
          <w:marLeft w:val="0"/>
          <w:marRight w:val="0"/>
          <w:marTop w:val="0"/>
          <w:marBottom w:val="0"/>
          <w:divBdr>
            <w:top w:val="none" w:sz="0" w:space="0" w:color="auto"/>
            <w:left w:val="none" w:sz="0" w:space="0" w:color="auto"/>
            <w:bottom w:val="none" w:sz="0" w:space="0" w:color="auto"/>
            <w:right w:val="none" w:sz="0" w:space="0" w:color="auto"/>
          </w:divBdr>
        </w:div>
        <w:div w:id="1709525900">
          <w:marLeft w:val="0"/>
          <w:marRight w:val="0"/>
          <w:marTop w:val="0"/>
          <w:marBottom w:val="0"/>
          <w:divBdr>
            <w:top w:val="none" w:sz="0" w:space="0" w:color="auto"/>
            <w:left w:val="none" w:sz="0" w:space="0" w:color="auto"/>
            <w:bottom w:val="none" w:sz="0" w:space="0" w:color="auto"/>
            <w:right w:val="none" w:sz="0" w:space="0" w:color="auto"/>
          </w:divBdr>
        </w:div>
        <w:div w:id="1175879301">
          <w:marLeft w:val="0"/>
          <w:marRight w:val="0"/>
          <w:marTop w:val="0"/>
          <w:marBottom w:val="0"/>
          <w:divBdr>
            <w:top w:val="none" w:sz="0" w:space="0" w:color="auto"/>
            <w:left w:val="none" w:sz="0" w:space="0" w:color="auto"/>
            <w:bottom w:val="none" w:sz="0" w:space="0" w:color="auto"/>
            <w:right w:val="none" w:sz="0" w:space="0" w:color="auto"/>
          </w:divBdr>
        </w:div>
        <w:div w:id="1507862687">
          <w:marLeft w:val="0"/>
          <w:marRight w:val="0"/>
          <w:marTop w:val="0"/>
          <w:marBottom w:val="0"/>
          <w:divBdr>
            <w:top w:val="none" w:sz="0" w:space="0" w:color="auto"/>
            <w:left w:val="none" w:sz="0" w:space="0" w:color="auto"/>
            <w:bottom w:val="none" w:sz="0" w:space="0" w:color="auto"/>
            <w:right w:val="none" w:sz="0" w:space="0" w:color="auto"/>
          </w:divBdr>
        </w:div>
        <w:div w:id="2023581184">
          <w:marLeft w:val="0"/>
          <w:marRight w:val="0"/>
          <w:marTop w:val="0"/>
          <w:marBottom w:val="0"/>
          <w:divBdr>
            <w:top w:val="none" w:sz="0" w:space="0" w:color="auto"/>
            <w:left w:val="none" w:sz="0" w:space="0" w:color="auto"/>
            <w:bottom w:val="none" w:sz="0" w:space="0" w:color="auto"/>
            <w:right w:val="none" w:sz="0" w:space="0" w:color="auto"/>
          </w:divBdr>
        </w:div>
        <w:div w:id="578245797">
          <w:marLeft w:val="0"/>
          <w:marRight w:val="0"/>
          <w:marTop w:val="0"/>
          <w:marBottom w:val="0"/>
          <w:divBdr>
            <w:top w:val="none" w:sz="0" w:space="0" w:color="auto"/>
            <w:left w:val="none" w:sz="0" w:space="0" w:color="auto"/>
            <w:bottom w:val="none" w:sz="0" w:space="0" w:color="auto"/>
            <w:right w:val="none" w:sz="0" w:space="0" w:color="auto"/>
          </w:divBdr>
        </w:div>
        <w:div w:id="1283655672">
          <w:marLeft w:val="0"/>
          <w:marRight w:val="0"/>
          <w:marTop w:val="0"/>
          <w:marBottom w:val="0"/>
          <w:divBdr>
            <w:top w:val="none" w:sz="0" w:space="0" w:color="auto"/>
            <w:left w:val="none" w:sz="0" w:space="0" w:color="auto"/>
            <w:bottom w:val="none" w:sz="0" w:space="0" w:color="auto"/>
            <w:right w:val="none" w:sz="0" w:space="0" w:color="auto"/>
          </w:divBdr>
        </w:div>
        <w:div w:id="886793715">
          <w:marLeft w:val="0"/>
          <w:marRight w:val="0"/>
          <w:marTop w:val="0"/>
          <w:marBottom w:val="0"/>
          <w:divBdr>
            <w:top w:val="none" w:sz="0" w:space="0" w:color="auto"/>
            <w:left w:val="none" w:sz="0" w:space="0" w:color="auto"/>
            <w:bottom w:val="none" w:sz="0" w:space="0" w:color="auto"/>
            <w:right w:val="none" w:sz="0" w:space="0" w:color="auto"/>
          </w:divBdr>
        </w:div>
        <w:div w:id="1204906834">
          <w:marLeft w:val="0"/>
          <w:marRight w:val="0"/>
          <w:marTop w:val="0"/>
          <w:marBottom w:val="0"/>
          <w:divBdr>
            <w:top w:val="none" w:sz="0" w:space="0" w:color="auto"/>
            <w:left w:val="none" w:sz="0" w:space="0" w:color="auto"/>
            <w:bottom w:val="none" w:sz="0" w:space="0" w:color="auto"/>
            <w:right w:val="none" w:sz="0" w:space="0" w:color="auto"/>
          </w:divBdr>
        </w:div>
        <w:div w:id="1634825246">
          <w:marLeft w:val="0"/>
          <w:marRight w:val="0"/>
          <w:marTop w:val="0"/>
          <w:marBottom w:val="0"/>
          <w:divBdr>
            <w:top w:val="none" w:sz="0" w:space="0" w:color="auto"/>
            <w:left w:val="none" w:sz="0" w:space="0" w:color="auto"/>
            <w:bottom w:val="none" w:sz="0" w:space="0" w:color="auto"/>
            <w:right w:val="none" w:sz="0" w:space="0" w:color="auto"/>
          </w:divBdr>
        </w:div>
        <w:div w:id="1358046263">
          <w:marLeft w:val="0"/>
          <w:marRight w:val="0"/>
          <w:marTop w:val="0"/>
          <w:marBottom w:val="0"/>
          <w:divBdr>
            <w:top w:val="none" w:sz="0" w:space="0" w:color="auto"/>
            <w:left w:val="none" w:sz="0" w:space="0" w:color="auto"/>
            <w:bottom w:val="none" w:sz="0" w:space="0" w:color="auto"/>
            <w:right w:val="none" w:sz="0" w:space="0" w:color="auto"/>
          </w:divBdr>
        </w:div>
        <w:div w:id="1396078254">
          <w:marLeft w:val="0"/>
          <w:marRight w:val="0"/>
          <w:marTop w:val="0"/>
          <w:marBottom w:val="0"/>
          <w:divBdr>
            <w:top w:val="none" w:sz="0" w:space="0" w:color="auto"/>
            <w:left w:val="none" w:sz="0" w:space="0" w:color="auto"/>
            <w:bottom w:val="none" w:sz="0" w:space="0" w:color="auto"/>
            <w:right w:val="none" w:sz="0" w:space="0" w:color="auto"/>
          </w:divBdr>
        </w:div>
        <w:div w:id="534998168">
          <w:marLeft w:val="0"/>
          <w:marRight w:val="0"/>
          <w:marTop w:val="0"/>
          <w:marBottom w:val="0"/>
          <w:divBdr>
            <w:top w:val="none" w:sz="0" w:space="0" w:color="auto"/>
            <w:left w:val="none" w:sz="0" w:space="0" w:color="auto"/>
            <w:bottom w:val="none" w:sz="0" w:space="0" w:color="auto"/>
            <w:right w:val="none" w:sz="0" w:space="0" w:color="auto"/>
          </w:divBdr>
        </w:div>
        <w:div w:id="433137704">
          <w:marLeft w:val="0"/>
          <w:marRight w:val="0"/>
          <w:marTop w:val="0"/>
          <w:marBottom w:val="0"/>
          <w:divBdr>
            <w:top w:val="none" w:sz="0" w:space="0" w:color="auto"/>
            <w:left w:val="none" w:sz="0" w:space="0" w:color="auto"/>
            <w:bottom w:val="none" w:sz="0" w:space="0" w:color="auto"/>
            <w:right w:val="none" w:sz="0" w:space="0" w:color="auto"/>
          </w:divBdr>
        </w:div>
        <w:div w:id="180363271">
          <w:marLeft w:val="0"/>
          <w:marRight w:val="0"/>
          <w:marTop w:val="0"/>
          <w:marBottom w:val="0"/>
          <w:divBdr>
            <w:top w:val="none" w:sz="0" w:space="0" w:color="auto"/>
            <w:left w:val="none" w:sz="0" w:space="0" w:color="auto"/>
            <w:bottom w:val="none" w:sz="0" w:space="0" w:color="auto"/>
            <w:right w:val="none" w:sz="0" w:space="0" w:color="auto"/>
          </w:divBdr>
        </w:div>
        <w:div w:id="792864650">
          <w:marLeft w:val="0"/>
          <w:marRight w:val="0"/>
          <w:marTop w:val="0"/>
          <w:marBottom w:val="0"/>
          <w:divBdr>
            <w:top w:val="none" w:sz="0" w:space="0" w:color="auto"/>
            <w:left w:val="none" w:sz="0" w:space="0" w:color="auto"/>
            <w:bottom w:val="none" w:sz="0" w:space="0" w:color="auto"/>
            <w:right w:val="none" w:sz="0" w:space="0" w:color="auto"/>
          </w:divBdr>
        </w:div>
        <w:div w:id="1930457684">
          <w:marLeft w:val="0"/>
          <w:marRight w:val="0"/>
          <w:marTop w:val="0"/>
          <w:marBottom w:val="0"/>
          <w:divBdr>
            <w:top w:val="none" w:sz="0" w:space="0" w:color="auto"/>
            <w:left w:val="none" w:sz="0" w:space="0" w:color="auto"/>
            <w:bottom w:val="none" w:sz="0" w:space="0" w:color="auto"/>
            <w:right w:val="none" w:sz="0" w:space="0" w:color="auto"/>
          </w:divBdr>
        </w:div>
        <w:div w:id="583422129">
          <w:marLeft w:val="0"/>
          <w:marRight w:val="0"/>
          <w:marTop w:val="0"/>
          <w:marBottom w:val="0"/>
          <w:divBdr>
            <w:top w:val="none" w:sz="0" w:space="0" w:color="auto"/>
            <w:left w:val="none" w:sz="0" w:space="0" w:color="auto"/>
            <w:bottom w:val="none" w:sz="0" w:space="0" w:color="auto"/>
            <w:right w:val="none" w:sz="0" w:space="0" w:color="auto"/>
          </w:divBdr>
        </w:div>
        <w:div w:id="670451956">
          <w:marLeft w:val="0"/>
          <w:marRight w:val="0"/>
          <w:marTop w:val="0"/>
          <w:marBottom w:val="0"/>
          <w:divBdr>
            <w:top w:val="none" w:sz="0" w:space="0" w:color="auto"/>
            <w:left w:val="none" w:sz="0" w:space="0" w:color="auto"/>
            <w:bottom w:val="none" w:sz="0" w:space="0" w:color="auto"/>
            <w:right w:val="none" w:sz="0" w:space="0" w:color="auto"/>
          </w:divBdr>
        </w:div>
        <w:div w:id="1463157260">
          <w:marLeft w:val="0"/>
          <w:marRight w:val="0"/>
          <w:marTop w:val="0"/>
          <w:marBottom w:val="0"/>
          <w:divBdr>
            <w:top w:val="none" w:sz="0" w:space="0" w:color="auto"/>
            <w:left w:val="none" w:sz="0" w:space="0" w:color="auto"/>
            <w:bottom w:val="none" w:sz="0" w:space="0" w:color="auto"/>
            <w:right w:val="none" w:sz="0" w:space="0" w:color="auto"/>
          </w:divBdr>
        </w:div>
        <w:div w:id="405733609">
          <w:marLeft w:val="0"/>
          <w:marRight w:val="0"/>
          <w:marTop w:val="0"/>
          <w:marBottom w:val="0"/>
          <w:divBdr>
            <w:top w:val="none" w:sz="0" w:space="0" w:color="auto"/>
            <w:left w:val="none" w:sz="0" w:space="0" w:color="auto"/>
            <w:bottom w:val="none" w:sz="0" w:space="0" w:color="auto"/>
            <w:right w:val="none" w:sz="0" w:space="0" w:color="auto"/>
          </w:divBdr>
        </w:div>
        <w:div w:id="1743485192">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542402744">
          <w:marLeft w:val="0"/>
          <w:marRight w:val="0"/>
          <w:marTop w:val="0"/>
          <w:marBottom w:val="0"/>
          <w:divBdr>
            <w:top w:val="none" w:sz="0" w:space="0" w:color="auto"/>
            <w:left w:val="none" w:sz="0" w:space="0" w:color="auto"/>
            <w:bottom w:val="none" w:sz="0" w:space="0" w:color="auto"/>
            <w:right w:val="none" w:sz="0" w:space="0" w:color="auto"/>
          </w:divBdr>
        </w:div>
        <w:div w:id="1235353808">
          <w:marLeft w:val="0"/>
          <w:marRight w:val="0"/>
          <w:marTop w:val="0"/>
          <w:marBottom w:val="0"/>
          <w:divBdr>
            <w:top w:val="none" w:sz="0" w:space="0" w:color="auto"/>
            <w:left w:val="none" w:sz="0" w:space="0" w:color="auto"/>
            <w:bottom w:val="none" w:sz="0" w:space="0" w:color="auto"/>
            <w:right w:val="none" w:sz="0" w:space="0" w:color="auto"/>
          </w:divBdr>
        </w:div>
        <w:div w:id="1140270082">
          <w:marLeft w:val="0"/>
          <w:marRight w:val="0"/>
          <w:marTop w:val="0"/>
          <w:marBottom w:val="0"/>
          <w:divBdr>
            <w:top w:val="none" w:sz="0" w:space="0" w:color="auto"/>
            <w:left w:val="none" w:sz="0" w:space="0" w:color="auto"/>
            <w:bottom w:val="none" w:sz="0" w:space="0" w:color="auto"/>
            <w:right w:val="none" w:sz="0" w:space="0" w:color="auto"/>
          </w:divBdr>
        </w:div>
        <w:div w:id="1679500009">
          <w:marLeft w:val="0"/>
          <w:marRight w:val="0"/>
          <w:marTop w:val="0"/>
          <w:marBottom w:val="0"/>
          <w:divBdr>
            <w:top w:val="none" w:sz="0" w:space="0" w:color="auto"/>
            <w:left w:val="none" w:sz="0" w:space="0" w:color="auto"/>
            <w:bottom w:val="none" w:sz="0" w:space="0" w:color="auto"/>
            <w:right w:val="none" w:sz="0" w:space="0" w:color="auto"/>
          </w:divBdr>
        </w:div>
        <w:div w:id="1343245503">
          <w:marLeft w:val="0"/>
          <w:marRight w:val="0"/>
          <w:marTop w:val="0"/>
          <w:marBottom w:val="0"/>
          <w:divBdr>
            <w:top w:val="none" w:sz="0" w:space="0" w:color="auto"/>
            <w:left w:val="none" w:sz="0" w:space="0" w:color="auto"/>
            <w:bottom w:val="none" w:sz="0" w:space="0" w:color="auto"/>
            <w:right w:val="none" w:sz="0" w:space="0" w:color="auto"/>
          </w:divBdr>
        </w:div>
        <w:div w:id="1676611055">
          <w:marLeft w:val="0"/>
          <w:marRight w:val="0"/>
          <w:marTop w:val="0"/>
          <w:marBottom w:val="0"/>
          <w:divBdr>
            <w:top w:val="none" w:sz="0" w:space="0" w:color="auto"/>
            <w:left w:val="none" w:sz="0" w:space="0" w:color="auto"/>
            <w:bottom w:val="none" w:sz="0" w:space="0" w:color="auto"/>
            <w:right w:val="none" w:sz="0" w:space="0" w:color="auto"/>
          </w:divBdr>
        </w:div>
        <w:div w:id="47076717">
          <w:marLeft w:val="0"/>
          <w:marRight w:val="0"/>
          <w:marTop w:val="0"/>
          <w:marBottom w:val="0"/>
          <w:divBdr>
            <w:top w:val="none" w:sz="0" w:space="0" w:color="auto"/>
            <w:left w:val="none" w:sz="0" w:space="0" w:color="auto"/>
            <w:bottom w:val="none" w:sz="0" w:space="0" w:color="auto"/>
            <w:right w:val="none" w:sz="0" w:space="0" w:color="auto"/>
          </w:divBdr>
        </w:div>
        <w:div w:id="1199315395">
          <w:marLeft w:val="0"/>
          <w:marRight w:val="0"/>
          <w:marTop w:val="0"/>
          <w:marBottom w:val="0"/>
          <w:divBdr>
            <w:top w:val="none" w:sz="0" w:space="0" w:color="auto"/>
            <w:left w:val="none" w:sz="0" w:space="0" w:color="auto"/>
            <w:bottom w:val="none" w:sz="0" w:space="0" w:color="auto"/>
            <w:right w:val="none" w:sz="0" w:space="0" w:color="auto"/>
          </w:divBdr>
        </w:div>
        <w:div w:id="1510674067">
          <w:marLeft w:val="0"/>
          <w:marRight w:val="0"/>
          <w:marTop w:val="0"/>
          <w:marBottom w:val="0"/>
          <w:divBdr>
            <w:top w:val="none" w:sz="0" w:space="0" w:color="auto"/>
            <w:left w:val="none" w:sz="0" w:space="0" w:color="auto"/>
            <w:bottom w:val="none" w:sz="0" w:space="0" w:color="auto"/>
            <w:right w:val="none" w:sz="0" w:space="0" w:color="auto"/>
          </w:divBdr>
        </w:div>
        <w:div w:id="951978307">
          <w:marLeft w:val="0"/>
          <w:marRight w:val="0"/>
          <w:marTop w:val="0"/>
          <w:marBottom w:val="0"/>
          <w:divBdr>
            <w:top w:val="none" w:sz="0" w:space="0" w:color="auto"/>
            <w:left w:val="none" w:sz="0" w:space="0" w:color="auto"/>
            <w:bottom w:val="none" w:sz="0" w:space="0" w:color="auto"/>
            <w:right w:val="none" w:sz="0" w:space="0" w:color="auto"/>
          </w:divBdr>
        </w:div>
        <w:div w:id="1431657560">
          <w:marLeft w:val="0"/>
          <w:marRight w:val="0"/>
          <w:marTop w:val="0"/>
          <w:marBottom w:val="0"/>
          <w:divBdr>
            <w:top w:val="none" w:sz="0" w:space="0" w:color="auto"/>
            <w:left w:val="none" w:sz="0" w:space="0" w:color="auto"/>
            <w:bottom w:val="none" w:sz="0" w:space="0" w:color="auto"/>
            <w:right w:val="none" w:sz="0" w:space="0" w:color="auto"/>
          </w:divBdr>
        </w:div>
        <w:div w:id="1235386344">
          <w:marLeft w:val="0"/>
          <w:marRight w:val="0"/>
          <w:marTop w:val="0"/>
          <w:marBottom w:val="0"/>
          <w:divBdr>
            <w:top w:val="none" w:sz="0" w:space="0" w:color="auto"/>
            <w:left w:val="none" w:sz="0" w:space="0" w:color="auto"/>
            <w:bottom w:val="none" w:sz="0" w:space="0" w:color="auto"/>
            <w:right w:val="none" w:sz="0" w:space="0" w:color="auto"/>
          </w:divBdr>
        </w:div>
        <w:div w:id="357783754">
          <w:marLeft w:val="0"/>
          <w:marRight w:val="0"/>
          <w:marTop w:val="0"/>
          <w:marBottom w:val="0"/>
          <w:divBdr>
            <w:top w:val="none" w:sz="0" w:space="0" w:color="auto"/>
            <w:left w:val="none" w:sz="0" w:space="0" w:color="auto"/>
            <w:bottom w:val="none" w:sz="0" w:space="0" w:color="auto"/>
            <w:right w:val="none" w:sz="0" w:space="0" w:color="auto"/>
          </w:divBdr>
        </w:div>
        <w:div w:id="1446733864">
          <w:marLeft w:val="0"/>
          <w:marRight w:val="0"/>
          <w:marTop w:val="0"/>
          <w:marBottom w:val="0"/>
          <w:divBdr>
            <w:top w:val="none" w:sz="0" w:space="0" w:color="auto"/>
            <w:left w:val="none" w:sz="0" w:space="0" w:color="auto"/>
            <w:bottom w:val="none" w:sz="0" w:space="0" w:color="auto"/>
            <w:right w:val="none" w:sz="0" w:space="0" w:color="auto"/>
          </w:divBdr>
        </w:div>
        <w:div w:id="1923172963">
          <w:marLeft w:val="0"/>
          <w:marRight w:val="0"/>
          <w:marTop w:val="0"/>
          <w:marBottom w:val="0"/>
          <w:divBdr>
            <w:top w:val="none" w:sz="0" w:space="0" w:color="auto"/>
            <w:left w:val="none" w:sz="0" w:space="0" w:color="auto"/>
            <w:bottom w:val="none" w:sz="0" w:space="0" w:color="auto"/>
            <w:right w:val="none" w:sz="0" w:space="0" w:color="auto"/>
          </w:divBdr>
        </w:div>
        <w:div w:id="1609240004">
          <w:marLeft w:val="0"/>
          <w:marRight w:val="0"/>
          <w:marTop w:val="0"/>
          <w:marBottom w:val="0"/>
          <w:divBdr>
            <w:top w:val="none" w:sz="0" w:space="0" w:color="auto"/>
            <w:left w:val="none" w:sz="0" w:space="0" w:color="auto"/>
            <w:bottom w:val="none" w:sz="0" w:space="0" w:color="auto"/>
            <w:right w:val="none" w:sz="0" w:space="0" w:color="auto"/>
          </w:divBdr>
        </w:div>
        <w:div w:id="451483496">
          <w:marLeft w:val="0"/>
          <w:marRight w:val="0"/>
          <w:marTop w:val="0"/>
          <w:marBottom w:val="0"/>
          <w:divBdr>
            <w:top w:val="none" w:sz="0" w:space="0" w:color="auto"/>
            <w:left w:val="none" w:sz="0" w:space="0" w:color="auto"/>
            <w:bottom w:val="none" w:sz="0" w:space="0" w:color="auto"/>
            <w:right w:val="none" w:sz="0" w:space="0" w:color="auto"/>
          </w:divBdr>
        </w:div>
        <w:div w:id="2081439589">
          <w:marLeft w:val="0"/>
          <w:marRight w:val="0"/>
          <w:marTop w:val="0"/>
          <w:marBottom w:val="0"/>
          <w:divBdr>
            <w:top w:val="none" w:sz="0" w:space="0" w:color="auto"/>
            <w:left w:val="none" w:sz="0" w:space="0" w:color="auto"/>
            <w:bottom w:val="none" w:sz="0" w:space="0" w:color="auto"/>
            <w:right w:val="none" w:sz="0" w:space="0" w:color="auto"/>
          </w:divBdr>
        </w:div>
        <w:div w:id="505901400">
          <w:marLeft w:val="0"/>
          <w:marRight w:val="0"/>
          <w:marTop w:val="0"/>
          <w:marBottom w:val="0"/>
          <w:divBdr>
            <w:top w:val="none" w:sz="0" w:space="0" w:color="auto"/>
            <w:left w:val="none" w:sz="0" w:space="0" w:color="auto"/>
            <w:bottom w:val="none" w:sz="0" w:space="0" w:color="auto"/>
            <w:right w:val="none" w:sz="0" w:space="0" w:color="auto"/>
          </w:divBdr>
        </w:div>
        <w:div w:id="1709838706">
          <w:marLeft w:val="0"/>
          <w:marRight w:val="0"/>
          <w:marTop w:val="0"/>
          <w:marBottom w:val="0"/>
          <w:divBdr>
            <w:top w:val="none" w:sz="0" w:space="0" w:color="auto"/>
            <w:left w:val="none" w:sz="0" w:space="0" w:color="auto"/>
            <w:bottom w:val="none" w:sz="0" w:space="0" w:color="auto"/>
            <w:right w:val="none" w:sz="0" w:space="0" w:color="auto"/>
          </w:divBdr>
        </w:div>
        <w:div w:id="1015225517">
          <w:marLeft w:val="0"/>
          <w:marRight w:val="0"/>
          <w:marTop w:val="0"/>
          <w:marBottom w:val="0"/>
          <w:divBdr>
            <w:top w:val="none" w:sz="0" w:space="0" w:color="auto"/>
            <w:left w:val="none" w:sz="0" w:space="0" w:color="auto"/>
            <w:bottom w:val="none" w:sz="0" w:space="0" w:color="auto"/>
            <w:right w:val="none" w:sz="0" w:space="0" w:color="auto"/>
          </w:divBdr>
        </w:div>
        <w:div w:id="602306493">
          <w:marLeft w:val="0"/>
          <w:marRight w:val="0"/>
          <w:marTop w:val="0"/>
          <w:marBottom w:val="0"/>
          <w:divBdr>
            <w:top w:val="none" w:sz="0" w:space="0" w:color="auto"/>
            <w:left w:val="none" w:sz="0" w:space="0" w:color="auto"/>
            <w:bottom w:val="none" w:sz="0" w:space="0" w:color="auto"/>
            <w:right w:val="none" w:sz="0" w:space="0" w:color="auto"/>
          </w:divBdr>
        </w:div>
        <w:div w:id="901216605">
          <w:marLeft w:val="0"/>
          <w:marRight w:val="0"/>
          <w:marTop w:val="0"/>
          <w:marBottom w:val="0"/>
          <w:divBdr>
            <w:top w:val="none" w:sz="0" w:space="0" w:color="auto"/>
            <w:left w:val="none" w:sz="0" w:space="0" w:color="auto"/>
            <w:bottom w:val="none" w:sz="0" w:space="0" w:color="auto"/>
            <w:right w:val="none" w:sz="0" w:space="0" w:color="auto"/>
          </w:divBdr>
        </w:div>
        <w:div w:id="288433707">
          <w:marLeft w:val="0"/>
          <w:marRight w:val="0"/>
          <w:marTop w:val="0"/>
          <w:marBottom w:val="0"/>
          <w:divBdr>
            <w:top w:val="none" w:sz="0" w:space="0" w:color="auto"/>
            <w:left w:val="none" w:sz="0" w:space="0" w:color="auto"/>
            <w:bottom w:val="none" w:sz="0" w:space="0" w:color="auto"/>
            <w:right w:val="none" w:sz="0" w:space="0" w:color="auto"/>
          </w:divBdr>
        </w:div>
        <w:div w:id="1107113635">
          <w:marLeft w:val="0"/>
          <w:marRight w:val="0"/>
          <w:marTop w:val="0"/>
          <w:marBottom w:val="0"/>
          <w:divBdr>
            <w:top w:val="none" w:sz="0" w:space="0" w:color="auto"/>
            <w:left w:val="none" w:sz="0" w:space="0" w:color="auto"/>
            <w:bottom w:val="none" w:sz="0" w:space="0" w:color="auto"/>
            <w:right w:val="none" w:sz="0" w:space="0" w:color="auto"/>
          </w:divBdr>
        </w:div>
        <w:div w:id="398753375">
          <w:marLeft w:val="0"/>
          <w:marRight w:val="0"/>
          <w:marTop w:val="0"/>
          <w:marBottom w:val="0"/>
          <w:divBdr>
            <w:top w:val="none" w:sz="0" w:space="0" w:color="auto"/>
            <w:left w:val="none" w:sz="0" w:space="0" w:color="auto"/>
            <w:bottom w:val="none" w:sz="0" w:space="0" w:color="auto"/>
            <w:right w:val="none" w:sz="0" w:space="0" w:color="auto"/>
          </w:divBdr>
        </w:div>
        <w:div w:id="999576095">
          <w:marLeft w:val="0"/>
          <w:marRight w:val="0"/>
          <w:marTop w:val="0"/>
          <w:marBottom w:val="0"/>
          <w:divBdr>
            <w:top w:val="none" w:sz="0" w:space="0" w:color="auto"/>
            <w:left w:val="none" w:sz="0" w:space="0" w:color="auto"/>
            <w:bottom w:val="none" w:sz="0" w:space="0" w:color="auto"/>
            <w:right w:val="none" w:sz="0" w:space="0" w:color="auto"/>
          </w:divBdr>
        </w:div>
        <w:div w:id="16272404">
          <w:marLeft w:val="0"/>
          <w:marRight w:val="0"/>
          <w:marTop w:val="0"/>
          <w:marBottom w:val="0"/>
          <w:divBdr>
            <w:top w:val="none" w:sz="0" w:space="0" w:color="auto"/>
            <w:left w:val="none" w:sz="0" w:space="0" w:color="auto"/>
            <w:bottom w:val="none" w:sz="0" w:space="0" w:color="auto"/>
            <w:right w:val="none" w:sz="0" w:space="0" w:color="auto"/>
          </w:divBdr>
        </w:div>
        <w:div w:id="1237321289">
          <w:marLeft w:val="0"/>
          <w:marRight w:val="0"/>
          <w:marTop w:val="0"/>
          <w:marBottom w:val="0"/>
          <w:divBdr>
            <w:top w:val="none" w:sz="0" w:space="0" w:color="auto"/>
            <w:left w:val="none" w:sz="0" w:space="0" w:color="auto"/>
            <w:bottom w:val="none" w:sz="0" w:space="0" w:color="auto"/>
            <w:right w:val="none" w:sz="0" w:space="0" w:color="auto"/>
          </w:divBdr>
        </w:div>
        <w:div w:id="801387931">
          <w:marLeft w:val="0"/>
          <w:marRight w:val="0"/>
          <w:marTop w:val="0"/>
          <w:marBottom w:val="0"/>
          <w:divBdr>
            <w:top w:val="none" w:sz="0" w:space="0" w:color="auto"/>
            <w:left w:val="none" w:sz="0" w:space="0" w:color="auto"/>
            <w:bottom w:val="none" w:sz="0" w:space="0" w:color="auto"/>
            <w:right w:val="none" w:sz="0" w:space="0" w:color="auto"/>
          </w:divBdr>
        </w:div>
        <w:div w:id="82730880">
          <w:marLeft w:val="0"/>
          <w:marRight w:val="0"/>
          <w:marTop w:val="0"/>
          <w:marBottom w:val="0"/>
          <w:divBdr>
            <w:top w:val="none" w:sz="0" w:space="0" w:color="auto"/>
            <w:left w:val="none" w:sz="0" w:space="0" w:color="auto"/>
            <w:bottom w:val="none" w:sz="0" w:space="0" w:color="auto"/>
            <w:right w:val="none" w:sz="0" w:space="0" w:color="auto"/>
          </w:divBdr>
        </w:div>
        <w:div w:id="1634868520">
          <w:marLeft w:val="0"/>
          <w:marRight w:val="0"/>
          <w:marTop w:val="0"/>
          <w:marBottom w:val="0"/>
          <w:divBdr>
            <w:top w:val="none" w:sz="0" w:space="0" w:color="auto"/>
            <w:left w:val="none" w:sz="0" w:space="0" w:color="auto"/>
            <w:bottom w:val="none" w:sz="0" w:space="0" w:color="auto"/>
            <w:right w:val="none" w:sz="0" w:space="0" w:color="auto"/>
          </w:divBdr>
        </w:div>
        <w:div w:id="656298661">
          <w:marLeft w:val="0"/>
          <w:marRight w:val="0"/>
          <w:marTop w:val="0"/>
          <w:marBottom w:val="0"/>
          <w:divBdr>
            <w:top w:val="none" w:sz="0" w:space="0" w:color="auto"/>
            <w:left w:val="none" w:sz="0" w:space="0" w:color="auto"/>
            <w:bottom w:val="none" w:sz="0" w:space="0" w:color="auto"/>
            <w:right w:val="none" w:sz="0" w:space="0" w:color="auto"/>
          </w:divBdr>
        </w:div>
        <w:div w:id="433791832">
          <w:marLeft w:val="0"/>
          <w:marRight w:val="0"/>
          <w:marTop w:val="0"/>
          <w:marBottom w:val="0"/>
          <w:divBdr>
            <w:top w:val="none" w:sz="0" w:space="0" w:color="auto"/>
            <w:left w:val="none" w:sz="0" w:space="0" w:color="auto"/>
            <w:bottom w:val="none" w:sz="0" w:space="0" w:color="auto"/>
            <w:right w:val="none" w:sz="0" w:space="0" w:color="auto"/>
          </w:divBdr>
        </w:div>
        <w:div w:id="1717314517">
          <w:marLeft w:val="0"/>
          <w:marRight w:val="0"/>
          <w:marTop w:val="0"/>
          <w:marBottom w:val="0"/>
          <w:divBdr>
            <w:top w:val="none" w:sz="0" w:space="0" w:color="auto"/>
            <w:left w:val="none" w:sz="0" w:space="0" w:color="auto"/>
            <w:bottom w:val="none" w:sz="0" w:space="0" w:color="auto"/>
            <w:right w:val="none" w:sz="0" w:space="0" w:color="auto"/>
          </w:divBdr>
        </w:div>
        <w:div w:id="654144113">
          <w:marLeft w:val="0"/>
          <w:marRight w:val="0"/>
          <w:marTop w:val="0"/>
          <w:marBottom w:val="0"/>
          <w:divBdr>
            <w:top w:val="none" w:sz="0" w:space="0" w:color="auto"/>
            <w:left w:val="none" w:sz="0" w:space="0" w:color="auto"/>
            <w:bottom w:val="none" w:sz="0" w:space="0" w:color="auto"/>
            <w:right w:val="none" w:sz="0" w:space="0" w:color="auto"/>
          </w:divBdr>
        </w:div>
        <w:div w:id="1973321249">
          <w:marLeft w:val="0"/>
          <w:marRight w:val="0"/>
          <w:marTop w:val="0"/>
          <w:marBottom w:val="0"/>
          <w:divBdr>
            <w:top w:val="none" w:sz="0" w:space="0" w:color="auto"/>
            <w:left w:val="none" w:sz="0" w:space="0" w:color="auto"/>
            <w:bottom w:val="none" w:sz="0" w:space="0" w:color="auto"/>
            <w:right w:val="none" w:sz="0" w:space="0" w:color="auto"/>
          </w:divBdr>
        </w:div>
        <w:div w:id="1590582211">
          <w:marLeft w:val="0"/>
          <w:marRight w:val="0"/>
          <w:marTop w:val="0"/>
          <w:marBottom w:val="0"/>
          <w:divBdr>
            <w:top w:val="none" w:sz="0" w:space="0" w:color="auto"/>
            <w:left w:val="none" w:sz="0" w:space="0" w:color="auto"/>
            <w:bottom w:val="none" w:sz="0" w:space="0" w:color="auto"/>
            <w:right w:val="none" w:sz="0" w:space="0" w:color="auto"/>
          </w:divBdr>
        </w:div>
        <w:div w:id="1640719522">
          <w:marLeft w:val="0"/>
          <w:marRight w:val="0"/>
          <w:marTop w:val="0"/>
          <w:marBottom w:val="0"/>
          <w:divBdr>
            <w:top w:val="none" w:sz="0" w:space="0" w:color="auto"/>
            <w:left w:val="none" w:sz="0" w:space="0" w:color="auto"/>
            <w:bottom w:val="none" w:sz="0" w:space="0" w:color="auto"/>
            <w:right w:val="none" w:sz="0" w:space="0" w:color="auto"/>
          </w:divBdr>
        </w:div>
        <w:div w:id="914124664">
          <w:marLeft w:val="0"/>
          <w:marRight w:val="0"/>
          <w:marTop w:val="0"/>
          <w:marBottom w:val="0"/>
          <w:divBdr>
            <w:top w:val="none" w:sz="0" w:space="0" w:color="auto"/>
            <w:left w:val="none" w:sz="0" w:space="0" w:color="auto"/>
            <w:bottom w:val="none" w:sz="0" w:space="0" w:color="auto"/>
            <w:right w:val="none" w:sz="0" w:space="0" w:color="auto"/>
          </w:divBdr>
        </w:div>
        <w:div w:id="2134783772">
          <w:marLeft w:val="0"/>
          <w:marRight w:val="0"/>
          <w:marTop w:val="0"/>
          <w:marBottom w:val="0"/>
          <w:divBdr>
            <w:top w:val="none" w:sz="0" w:space="0" w:color="auto"/>
            <w:left w:val="none" w:sz="0" w:space="0" w:color="auto"/>
            <w:bottom w:val="none" w:sz="0" w:space="0" w:color="auto"/>
            <w:right w:val="none" w:sz="0" w:space="0" w:color="auto"/>
          </w:divBdr>
        </w:div>
        <w:div w:id="1125536666">
          <w:marLeft w:val="0"/>
          <w:marRight w:val="0"/>
          <w:marTop w:val="0"/>
          <w:marBottom w:val="0"/>
          <w:divBdr>
            <w:top w:val="none" w:sz="0" w:space="0" w:color="auto"/>
            <w:left w:val="none" w:sz="0" w:space="0" w:color="auto"/>
            <w:bottom w:val="none" w:sz="0" w:space="0" w:color="auto"/>
            <w:right w:val="none" w:sz="0" w:space="0" w:color="auto"/>
          </w:divBdr>
        </w:div>
        <w:div w:id="1653019352">
          <w:marLeft w:val="0"/>
          <w:marRight w:val="0"/>
          <w:marTop w:val="0"/>
          <w:marBottom w:val="0"/>
          <w:divBdr>
            <w:top w:val="none" w:sz="0" w:space="0" w:color="auto"/>
            <w:left w:val="none" w:sz="0" w:space="0" w:color="auto"/>
            <w:bottom w:val="none" w:sz="0" w:space="0" w:color="auto"/>
            <w:right w:val="none" w:sz="0" w:space="0" w:color="auto"/>
          </w:divBdr>
        </w:div>
        <w:div w:id="2081906956">
          <w:marLeft w:val="0"/>
          <w:marRight w:val="0"/>
          <w:marTop w:val="0"/>
          <w:marBottom w:val="0"/>
          <w:divBdr>
            <w:top w:val="none" w:sz="0" w:space="0" w:color="auto"/>
            <w:left w:val="none" w:sz="0" w:space="0" w:color="auto"/>
            <w:bottom w:val="none" w:sz="0" w:space="0" w:color="auto"/>
            <w:right w:val="none" w:sz="0" w:space="0" w:color="auto"/>
          </w:divBdr>
        </w:div>
        <w:div w:id="1082408600">
          <w:marLeft w:val="0"/>
          <w:marRight w:val="0"/>
          <w:marTop w:val="0"/>
          <w:marBottom w:val="0"/>
          <w:divBdr>
            <w:top w:val="none" w:sz="0" w:space="0" w:color="auto"/>
            <w:left w:val="none" w:sz="0" w:space="0" w:color="auto"/>
            <w:bottom w:val="none" w:sz="0" w:space="0" w:color="auto"/>
            <w:right w:val="none" w:sz="0" w:space="0" w:color="auto"/>
          </w:divBdr>
        </w:div>
        <w:div w:id="1804157075">
          <w:marLeft w:val="0"/>
          <w:marRight w:val="0"/>
          <w:marTop w:val="0"/>
          <w:marBottom w:val="0"/>
          <w:divBdr>
            <w:top w:val="none" w:sz="0" w:space="0" w:color="auto"/>
            <w:left w:val="none" w:sz="0" w:space="0" w:color="auto"/>
            <w:bottom w:val="none" w:sz="0" w:space="0" w:color="auto"/>
            <w:right w:val="none" w:sz="0" w:space="0" w:color="auto"/>
          </w:divBdr>
        </w:div>
        <w:div w:id="1559976130">
          <w:marLeft w:val="0"/>
          <w:marRight w:val="0"/>
          <w:marTop w:val="0"/>
          <w:marBottom w:val="0"/>
          <w:divBdr>
            <w:top w:val="none" w:sz="0" w:space="0" w:color="auto"/>
            <w:left w:val="none" w:sz="0" w:space="0" w:color="auto"/>
            <w:bottom w:val="none" w:sz="0" w:space="0" w:color="auto"/>
            <w:right w:val="none" w:sz="0" w:space="0" w:color="auto"/>
          </w:divBdr>
        </w:div>
        <w:div w:id="706298977">
          <w:marLeft w:val="0"/>
          <w:marRight w:val="0"/>
          <w:marTop w:val="0"/>
          <w:marBottom w:val="0"/>
          <w:divBdr>
            <w:top w:val="none" w:sz="0" w:space="0" w:color="auto"/>
            <w:left w:val="none" w:sz="0" w:space="0" w:color="auto"/>
            <w:bottom w:val="none" w:sz="0" w:space="0" w:color="auto"/>
            <w:right w:val="none" w:sz="0" w:space="0" w:color="auto"/>
          </w:divBdr>
        </w:div>
        <w:div w:id="1408917327">
          <w:marLeft w:val="0"/>
          <w:marRight w:val="0"/>
          <w:marTop w:val="0"/>
          <w:marBottom w:val="0"/>
          <w:divBdr>
            <w:top w:val="none" w:sz="0" w:space="0" w:color="auto"/>
            <w:left w:val="none" w:sz="0" w:space="0" w:color="auto"/>
            <w:bottom w:val="none" w:sz="0" w:space="0" w:color="auto"/>
            <w:right w:val="none" w:sz="0" w:space="0" w:color="auto"/>
          </w:divBdr>
        </w:div>
        <w:div w:id="218173833">
          <w:marLeft w:val="0"/>
          <w:marRight w:val="0"/>
          <w:marTop w:val="0"/>
          <w:marBottom w:val="0"/>
          <w:divBdr>
            <w:top w:val="none" w:sz="0" w:space="0" w:color="auto"/>
            <w:left w:val="none" w:sz="0" w:space="0" w:color="auto"/>
            <w:bottom w:val="none" w:sz="0" w:space="0" w:color="auto"/>
            <w:right w:val="none" w:sz="0" w:space="0" w:color="auto"/>
          </w:divBdr>
        </w:div>
        <w:div w:id="1253976049">
          <w:marLeft w:val="0"/>
          <w:marRight w:val="0"/>
          <w:marTop w:val="0"/>
          <w:marBottom w:val="0"/>
          <w:divBdr>
            <w:top w:val="none" w:sz="0" w:space="0" w:color="auto"/>
            <w:left w:val="none" w:sz="0" w:space="0" w:color="auto"/>
            <w:bottom w:val="none" w:sz="0" w:space="0" w:color="auto"/>
            <w:right w:val="none" w:sz="0" w:space="0" w:color="auto"/>
          </w:divBdr>
        </w:div>
        <w:div w:id="1615166362">
          <w:marLeft w:val="0"/>
          <w:marRight w:val="0"/>
          <w:marTop w:val="0"/>
          <w:marBottom w:val="0"/>
          <w:divBdr>
            <w:top w:val="none" w:sz="0" w:space="0" w:color="auto"/>
            <w:left w:val="none" w:sz="0" w:space="0" w:color="auto"/>
            <w:bottom w:val="none" w:sz="0" w:space="0" w:color="auto"/>
            <w:right w:val="none" w:sz="0" w:space="0" w:color="auto"/>
          </w:divBdr>
        </w:div>
        <w:div w:id="1911848082">
          <w:marLeft w:val="0"/>
          <w:marRight w:val="0"/>
          <w:marTop w:val="0"/>
          <w:marBottom w:val="0"/>
          <w:divBdr>
            <w:top w:val="none" w:sz="0" w:space="0" w:color="auto"/>
            <w:left w:val="none" w:sz="0" w:space="0" w:color="auto"/>
            <w:bottom w:val="none" w:sz="0" w:space="0" w:color="auto"/>
            <w:right w:val="none" w:sz="0" w:space="0" w:color="auto"/>
          </w:divBdr>
        </w:div>
        <w:div w:id="585649637">
          <w:marLeft w:val="0"/>
          <w:marRight w:val="0"/>
          <w:marTop w:val="0"/>
          <w:marBottom w:val="0"/>
          <w:divBdr>
            <w:top w:val="none" w:sz="0" w:space="0" w:color="auto"/>
            <w:left w:val="none" w:sz="0" w:space="0" w:color="auto"/>
            <w:bottom w:val="none" w:sz="0" w:space="0" w:color="auto"/>
            <w:right w:val="none" w:sz="0" w:space="0" w:color="auto"/>
          </w:divBdr>
        </w:div>
        <w:div w:id="1685748429">
          <w:marLeft w:val="0"/>
          <w:marRight w:val="0"/>
          <w:marTop w:val="0"/>
          <w:marBottom w:val="0"/>
          <w:divBdr>
            <w:top w:val="none" w:sz="0" w:space="0" w:color="auto"/>
            <w:left w:val="none" w:sz="0" w:space="0" w:color="auto"/>
            <w:bottom w:val="none" w:sz="0" w:space="0" w:color="auto"/>
            <w:right w:val="none" w:sz="0" w:space="0" w:color="auto"/>
          </w:divBdr>
        </w:div>
        <w:div w:id="789932247">
          <w:marLeft w:val="0"/>
          <w:marRight w:val="0"/>
          <w:marTop w:val="0"/>
          <w:marBottom w:val="0"/>
          <w:divBdr>
            <w:top w:val="none" w:sz="0" w:space="0" w:color="auto"/>
            <w:left w:val="none" w:sz="0" w:space="0" w:color="auto"/>
            <w:bottom w:val="none" w:sz="0" w:space="0" w:color="auto"/>
            <w:right w:val="none" w:sz="0" w:space="0" w:color="auto"/>
          </w:divBdr>
        </w:div>
        <w:div w:id="632754759">
          <w:marLeft w:val="0"/>
          <w:marRight w:val="0"/>
          <w:marTop w:val="0"/>
          <w:marBottom w:val="0"/>
          <w:divBdr>
            <w:top w:val="none" w:sz="0" w:space="0" w:color="auto"/>
            <w:left w:val="none" w:sz="0" w:space="0" w:color="auto"/>
            <w:bottom w:val="none" w:sz="0" w:space="0" w:color="auto"/>
            <w:right w:val="none" w:sz="0" w:space="0" w:color="auto"/>
          </w:divBdr>
        </w:div>
        <w:div w:id="1199077933">
          <w:marLeft w:val="0"/>
          <w:marRight w:val="0"/>
          <w:marTop w:val="0"/>
          <w:marBottom w:val="0"/>
          <w:divBdr>
            <w:top w:val="none" w:sz="0" w:space="0" w:color="auto"/>
            <w:left w:val="none" w:sz="0" w:space="0" w:color="auto"/>
            <w:bottom w:val="none" w:sz="0" w:space="0" w:color="auto"/>
            <w:right w:val="none" w:sz="0" w:space="0" w:color="auto"/>
          </w:divBdr>
        </w:div>
        <w:div w:id="1168594543">
          <w:marLeft w:val="0"/>
          <w:marRight w:val="0"/>
          <w:marTop w:val="0"/>
          <w:marBottom w:val="0"/>
          <w:divBdr>
            <w:top w:val="none" w:sz="0" w:space="0" w:color="auto"/>
            <w:left w:val="none" w:sz="0" w:space="0" w:color="auto"/>
            <w:bottom w:val="none" w:sz="0" w:space="0" w:color="auto"/>
            <w:right w:val="none" w:sz="0" w:space="0" w:color="auto"/>
          </w:divBdr>
        </w:div>
        <w:div w:id="2048290452">
          <w:marLeft w:val="0"/>
          <w:marRight w:val="0"/>
          <w:marTop w:val="0"/>
          <w:marBottom w:val="0"/>
          <w:divBdr>
            <w:top w:val="none" w:sz="0" w:space="0" w:color="auto"/>
            <w:left w:val="none" w:sz="0" w:space="0" w:color="auto"/>
            <w:bottom w:val="none" w:sz="0" w:space="0" w:color="auto"/>
            <w:right w:val="none" w:sz="0" w:space="0" w:color="auto"/>
          </w:divBdr>
        </w:div>
        <w:div w:id="994457520">
          <w:marLeft w:val="0"/>
          <w:marRight w:val="0"/>
          <w:marTop w:val="0"/>
          <w:marBottom w:val="0"/>
          <w:divBdr>
            <w:top w:val="none" w:sz="0" w:space="0" w:color="auto"/>
            <w:left w:val="none" w:sz="0" w:space="0" w:color="auto"/>
            <w:bottom w:val="none" w:sz="0" w:space="0" w:color="auto"/>
            <w:right w:val="none" w:sz="0" w:space="0" w:color="auto"/>
          </w:divBdr>
        </w:div>
        <w:div w:id="1768454438">
          <w:marLeft w:val="0"/>
          <w:marRight w:val="0"/>
          <w:marTop w:val="0"/>
          <w:marBottom w:val="0"/>
          <w:divBdr>
            <w:top w:val="none" w:sz="0" w:space="0" w:color="auto"/>
            <w:left w:val="none" w:sz="0" w:space="0" w:color="auto"/>
            <w:bottom w:val="none" w:sz="0" w:space="0" w:color="auto"/>
            <w:right w:val="none" w:sz="0" w:space="0" w:color="auto"/>
          </w:divBdr>
        </w:div>
        <w:div w:id="1317107853">
          <w:marLeft w:val="0"/>
          <w:marRight w:val="0"/>
          <w:marTop w:val="0"/>
          <w:marBottom w:val="0"/>
          <w:divBdr>
            <w:top w:val="none" w:sz="0" w:space="0" w:color="auto"/>
            <w:left w:val="none" w:sz="0" w:space="0" w:color="auto"/>
            <w:bottom w:val="none" w:sz="0" w:space="0" w:color="auto"/>
            <w:right w:val="none" w:sz="0" w:space="0" w:color="auto"/>
          </w:divBdr>
        </w:div>
        <w:div w:id="1534072752">
          <w:marLeft w:val="0"/>
          <w:marRight w:val="0"/>
          <w:marTop w:val="0"/>
          <w:marBottom w:val="0"/>
          <w:divBdr>
            <w:top w:val="none" w:sz="0" w:space="0" w:color="auto"/>
            <w:left w:val="none" w:sz="0" w:space="0" w:color="auto"/>
            <w:bottom w:val="none" w:sz="0" w:space="0" w:color="auto"/>
            <w:right w:val="none" w:sz="0" w:space="0" w:color="auto"/>
          </w:divBdr>
        </w:div>
        <w:div w:id="1346131504">
          <w:marLeft w:val="0"/>
          <w:marRight w:val="0"/>
          <w:marTop w:val="0"/>
          <w:marBottom w:val="0"/>
          <w:divBdr>
            <w:top w:val="none" w:sz="0" w:space="0" w:color="auto"/>
            <w:left w:val="none" w:sz="0" w:space="0" w:color="auto"/>
            <w:bottom w:val="none" w:sz="0" w:space="0" w:color="auto"/>
            <w:right w:val="none" w:sz="0" w:space="0" w:color="auto"/>
          </w:divBdr>
        </w:div>
        <w:div w:id="233249653">
          <w:marLeft w:val="0"/>
          <w:marRight w:val="0"/>
          <w:marTop w:val="0"/>
          <w:marBottom w:val="0"/>
          <w:divBdr>
            <w:top w:val="none" w:sz="0" w:space="0" w:color="auto"/>
            <w:left w:val="none" w:sz="0" w:space="0" w:color="auto"/>
            <w:bottom w:val="none" w:sz="0" w:space="0" w:color="auto"/>
            <w:right w:val="none" w:sz="0" w:space="0" w:color="auto"/>
          </w:divBdr>
        </w:div>
        <w:div w:id="1987051704">
          <w:marLeft w:val="0"/>
          <w:marRight w:val="0"/>
          <w:marTop w:val="0"/>
          <w:marBottom w:val="0"/>
          <w:divBdr>
            <w:top w:val="none" w:sz="0" w:space="0" w:color="auto"/>
            <w:left w:val="none" w:sz="0" w:space="0" w:color="auto"/>
            <w:bottom w:val="none" w:sz="0" w:space="0" w:color="auto"/>
            <w:right w:val="none" w:sz="0" w:space="0" w:color="auto"/>
          </w:divBdr>
        </w:div>
        <w:div w:id="618757054">
          <w:marLeft w:val="0"/>
          <w:marRight w:val="0"/>
          <w:marTop w:val="0"/>
          <w:marBottom w:val="0"/>
          <w:divBdr>
            <w:top w:val="none" w:sz="0" w:space="0" w:color="auto"/>
            <w:left w:val="none" w:sz="0" w:space="0" w:color="auto"/>
            <w:bottom w:val="none" w:sz="0" w:space="0" w:color="auto"/>
            <w:right w:val="none" w:sz="0" w:space="0" w:color="auto"/>
          </w:divBdr>
        </w:div>
        <w:div w:id="1458184143">
          <w:marLeft w:val="0"/>
          <w:marRight w:val="0"/>
          <w:marTop w:val="0"/>
          <w:marBottom w:val="0"/>
          <w:divBdr>
            <w:top w:val="none" w:sz="0" w:space="0" w:color="auto"/>
            <w:left w:val="none" w:sz="0" w:space="0" w:color="auto"/>
            <w:bottom w:val="none" w:sz="0" w:space="0" w:color="auto"/>
            <w:right w:val="none" w:sz="0" w:space="0" w:color="auto"/>
          </w:divBdr>
        </w:div>
        <w:div w:id="1778862764">
          <w:marLeft w:val="0"/>
          <w:marRight w:val="0"/>
          <w:marTop w:val="0"/>
          <w:marBottom w:val="0"/>
          <w:divBdr>
            <w:top w:val="none" w:sz="0" w:space="0" w:color="auto"/>
            <w:left w:val="none" w:sz="0" w:space="0" w:color="auto"/>
            <w:bottom w:val="none" w:sz="0" w:space="0" w:color="auto"/>
            <w:right w:val="none" w:sz="0" w:space="0" w:color="auto"/>
          </w:divBdr>
        </w:div>
        <w:div w:id="1388992613">
          <w:marLeft w:val="0"/>
          <w:marRight w:val="0"/>
          <w:marTop w:val="0"/>
          <w:marBottom w:val="0"/>
          <w:divBdr>
            <w:top w:val="none" w:sz="0" w:space="0" w:color="auto"/>
            <w:left w:val="none" w:sz="0" w:space="0" w:color="auto"/>
            <w:bottom w:val="none" w:sz="0" w:space="0" w:color="auto"/>
            <w:right w:val="none" w:sz="0" w:space="0" w:color="auto"/>
          </w:divBdr>
        </w:div>
        <w:div w:id="1003511060">
          <w:marLeft w:val="0"/>
          <w:marRight w:val="0"/>
          <w:marTop w:val="0"/>
          <w:marBottom w:val="0"/>
          <w:divBdr>
            <w:top w:val="none" w:sz="0" w:space="0" w:color="auto"/>
            <w:left w:val="none" w:sz="0" w:space="0" w:color="auto"/>
            <w:bottom w:val="none" w:sz="0" w:space="0" w:color="auto"/>
            <w:right w:val="none" w:sz="0" w:space="0" w:color="auto"/>
          </w:divBdr>
        </w:div>
        <w:div w:id="1676226736">
          <w:marLeft w:val="0"/>
          <w:marRight w:val="0"/>
          <w:marTop w:val="0"/>
          <w:marBottom w:val="0"/>
          <w:divBdr>
            <w:top w:val="none" w:sz="0" w:space="0" w:color="auto"/>
            <w:left w:val="none" w:sz="0" w:space="0" w:color="auto"/>
            <w:bottom w:val="none" w:sz="0" w:space="0" w:color="auto"/>
            <w:right w:val="none" w:sz="0" w:space="0" w:color="auto"/>
          </w:divBdr>
        </w:div>
        <w:div w:id="1825395696">
          <w:marLeft w:val="0"/>
          <w:marRight w:val="0"/>
          <w:marTop w:val="0"/>
          <w:marBottom w:val="0"/>
          <w:divBdr>
            <w:top w:val="none" w:sz="0" w:space="0" w:color="auto"/>
            <w:left w:val="none" w:sz="0" w:space="0" w:color="auto"/>
            <w:bottom w:val="none" w:sz="0" w:space="0" w:color="auto"/>
            <w:right w:val="none" w:sz="0" w:space="0" w:color="auto"/>
          </w:divBdr>
        </w:div>
        <w:div w:id="1312910204">
          <w:marLeft w:val="0"/>
          <w:marRight w:val="0"/>
          <w:marTop w:val="0"/>
          <w:marBottom w:val="0"/>
          <w:divBdr>
            <w:top w:val="none" w:sz="0" w:space="0" w:color="auto"/>
            <w:left w:val="none" w:sz="0" w:space="0" w:color="auto"/>
            <w:bottom w:val="none" w:sz="0" w:space="0" w:color="auto"/>
            <w:right w:val="none" w:sz="0" w:space="0" w:color="auto"/>
          </w:divBdr>
        </w:div>
        <w:div w:id="588974002">
          <w:marLeft w:val="0"/>
          <w:marRight w:val="0"/>
          <w:marTop w:val="0"/>
          <w:marBottom w:val="0"/>
          <w:divBdr>
            <w:top w:val="none" w:sz="0" w:space="0" w:color="auto"/>
            <w:left w:val="none" w:sz="0" w:space="0" w:color="auto"/>
            <w:bottom w:val="none" w:sz="0" w:space="0" w:color="auto"/>
            <w:right w:val="none" w:sz="0" w:space="0" w:color="auto"/>
          </w:divBdr>
        </w:div>
        <w:div w:id="1022781480">
          <w:marLeft w:val="0"/>
          <w:marRight w:val="0"/>
          <w:marTop w:val="0"/>
          <w:marBottom w:val="0"/>
          <w:divBdr>
            <w:top w:val="none" w:sz="0" w:space="0" w:color="auto"/>
            <w:left w:val="none" w:sz="0" w:space="0" w:color="auto"/>
            <w:bottom w:val="none" w:sz="0" w:space="0" w:color="auto"/>
            <w:right w:val="none" w:sz="0" w:space="0" w:color="auto"/>
          </w:divBdr>
        </w:div>
        <w:div w:id="1925334502">
          <w:marLeft w:val="0"/>
          <w:marRight w:val="0"/>
          <w:marTop w:val="0"/>
          <w:marBottom w:val="0"/>
          <w:divBdr>
            <w:top w:val="none" w:sz="0" w:space="0" w:color="auto"/>
            <w:left w:val="none" w:sz="0" w:space="0" w:color="auto"/>
            <w:bottom w:val="none" w:sz="0" w:space="0" w:color="auto"/>
            <w:right w:val="none" w:sz="0" w:space="0" w:color="auto"/>
          </w:divBdr>
        </w:div>
        <w:div w:id="887031961">
          <w:marLeft w:val="0"/>
          <w:marRight w:val="0"/>
          <w:marTop w:val="0"/>
          <w:marBottom w:val="0"/>
          <w:divBdr>
            <w:top w:val="none" w:sz="0" w:space="0" w:color="auto"/>
            <w:left w:val="none" w:sz="0" w:space="0" w:color="auto"/>
            <w:bottom w:val="none" w:sz="0" w:space="0" w:color="auto"/>
            <w:right w:val="none" w:sz="0" w:space="0" w:color="auto"/>
          </w:divBdr>
        </w:div>
        <w:div w:id="1303853128">
          <w:marLeft w:val="0"/>
          <w:marRight w:val="0"/>
          <w:marTop w:val="0"/>
          <w:marBottom w:val="0"/>
          <w:divBdr>
            <w:top w:val="none" w:sz="0" w:space="0" w:color="auto"/>
            <w:left w:val="none" w:sz="0" w:space="0" w:color="auto"/>
            <w:bottom w:val="none" w:sz="0" w:space="0" w:color="auto"/>
            <w:right w:val="none" w:sz="0" w:space="0" w:color="auto"/>
          </w:divBdr>
        </w:div>
        <w:div w:id="1204977444">
          <w:marLeft w:val="0"/>
          <w:marRight w:val="0"/>
          <w:marTop w:val="0"/>
          <w:marBottom w:val="0"/>
          <w:divBdr>
            <w:top w:val="none" w:sz="0" w:space="0" w:color="auto"/>
            <w:left w:val="none" w:sz="0" w:space="0" w:color="auto"/>
            <w:bottom w:val="none" w:sz="0" w:space="0" w:color="auto"/>
            <w:right w:val="none" w:sz="0" w:space="0" w:color="auto"/>
          </w:divBdr>
        </w:div>
        <w:div w:id="1141383577">
          <w:marLeft w:val="0"/>
          <w:marRight w:val="0"/>
          <w:marTop w:val="0"/>
          <w:marBottom w:val="0"/>
          <w:divBdr>
            <w:top w:val="none" w:sz="0" w:space="0" w:color="auto"/>
            <w:left w:val="none" w:sz="0" w:space="0" w:color="auto"/>
            <w:bottom w:val="none" w:sz="0" w:space="0" w:color="auto"/>
            <w:right w:val="none" w:sz="0" w:space="0" w:color="auto"/>
          </w:divBdr>
        </w:div>
        <w:div w:id="178855142">
          <w:marLeft w:val="0"/>
          <w:marRight w:val="0"/>
          <w:marTop w:val="0"/>
          <w:marBottom w:val="0"/>
          <w:divBdr>
            <w:top w:val="none" w:sz="0" w:space="0" w:color="auto"/>
            <w:left w:val="none" w:sz="0" w:space="0" w:color="auto"/>
            <w:bottom w:val="none" w:sz="0" w:space="0" w:color="auto"/>
            <w:right w:val="none" w:sz="0" w:space="0" w:color="auto"/>
          </w:divBdr>
        </w:div>
      </w:divsChild>
    </w:div>
    <w:div w:id="944197024">
      <w:bodyDiv w:val="1"/>
      <w:marLeft w:val="0"/>
      <w:marRight w:val="0"/>
      <w:marTop w:val="0"/>
      <w:marBottom w:val="0"/>
      <w:divBdr>
        <w:top w:val="none" w:sz="0" w:space="0" w:color="auto"/>
        <w:left w:val="none" w:sz="0" w:space="0" w:color="auto"/>
        <w:bottom w:val="none" w:sz="0" w:space="0" w:color="auto"/>
        <w:right w:val="none" w:sz="0" w:space="0" w:color="auto"/>
      </w:divBdr>
      <w:divsChild>
        <w:div w:id="1679698238">
          <w:marLeft w:val="0"/>
          <w:marRight w:val="0"/>
          <w:marTop w:val="0"/>
          <w:marBottom w:val="0"/>
          <w:divBdr>
            <w:top w:val="none" w:sz="0" w:space="0" w:color="auto"/>
            <w:left w:val="none" w:sz="0" w:space="0" w:color="auto"/>
            <w:bottom w:val="none" w:sz="0" w:space="0" w:color="auto"/>
            <w:right w:val="none" w:sz="0" w:space="0" w:color="auto"/>
          </w:divBdr>
          <w:divsChild>
            <w:div w:id="424426012">
              <w:marLeft w:val="0"/>
              <w:marRight w:val="0"/>
              <w:marTop w:val="0"/>
              <w:marBottom w:val="0"/>
              <w:divBdr>
                <w:top w:val="none" w:sz="0" w:space="0" w:color="auto"/>
                <w:left w:val="none" w:sz="0" w:space="0" w:color="auto"/>
                <w:bottom w:val="none" w:sz="0" w:space="0" w:color="auto"/>
                <w:right w:val="none" w:sz="0" w:space="0" w:color="auto"/>
              </w:divBdr>
              <w:divsChild>
                <w:div w:id="1231815858">
                  <w:marLeft w:val="0"/>
                  <w:marRight w:val="0"/>
                  <w:marTop w:val="0"/>
                  <w:marBottom w:val="0"/>
                  <w:divBdr>
                    <w:top w:val="none" w:sz="0" w:space="0" w:color="auto"/>
                    <w:left w:val="none" w:sz="0" w:space="0" w:color="auto"/>
                    <w:bottom w:val="none" w:sz="0" w:space="0" w:color="auto"/>
                    <w:right w:val="none" w:sz="0" w:space="0" w:color="auto"/>
                  </w:divBdr>
                  <w:divsChild>
                    <w:div w:id="864826423">
                      <w:marLeft w:val="0"/>
                      <w:marRight w:val="0"/>
                      <w:marTop w:val="0"/>
                      <w:marBottom w:val="1320"/>
                      <w:divBdr>
                        <w:top w:val="none" w:sz="0" w:space="0" w:color="auto"/>
                        <w:left w:val="none" w:sz="0" w:space="0" w:color="auto"/>
                        <w:bottom w:val="none" w:sz="0" w:space="0" w:color="auto"/>
                        <w:right w:val="none" w:sz="0" w:space="0" w:color="auto"/>
                      </w:divBdr>
                      <w:divsChild>
                        <w:div w:id="984550529">
                          <w:marLeft w:val="0"/>
                          <w:marRight w:val="0"/>
                          <w:marTop w:val="0"/>
                          <w:marBottom w:val="0"/>
                          <w:divBdr>
                            <w:top w:val="none" w:sz="0" w:space="0" w:color="auto"/>
                            <w:left w:val="none" w:sz="0" w:space="0" w:color="auto"/>
                            <w:bottom w:val="none" w:sz="0" w:space="0" w:color="auto"/>
                            <w:right w:val="none" w:sz="0" w:space="0" w:color="auto"/>
                          </w:divBdr>
                          <w:divsChild>
                            <w:div w:id="310060763">
                              <w:marLeft w:val="0"/>
                              <w:marRight w:val="0"/>
                              <w:marTop w:val="0"/>
                              <w:marBottom w:val="0"/>
                              <w:divBdr>
                                <w:top w:val="none" w:sz="0" w:space="0" w:color="auto"/>
                                <w:left w:val="none" w:sz="0" w:space="0" w:color="auto"/>
                                <w:bottom w:val="none" w:sz="0" w:space="0" w:color="auto"/>
                                <w:right w:val="none" w:sz="0" w:space="0" w:color="auto"/>
                              </w:divBdr>
                              <w:divsChild>
                                <w:div w:id="1799565469">
                                  <w:marLeft w:val="0"/>
                                  <w:marRight w:val="0"/>
                                  <w:marTop w:val="0"/>
                                  <w:marBottom w:val="0"/>
                                  <w:divBdr>
                                    <w:top w:val="none" w:sz="0" w:space="0" w:color="auto"/>
                                    <w:left w:val="none" w:sz="0" w:space="0" w:color="auto"/>
                                    <w:bottom w:val="none" w:sz="0" w:space="0" w:color="auto"/>
                                    <w:right w:val="none" w:sz="0" w:space="0" w:color="auto"/>
                                  </w:divBdr>
                                </w:div>
                                <w:div w:id="220334063">
                                  <w:marLeft w:val="0"/>
                                  <w:marRight w:val="0"/>
                                  <w:marTop w:val="0"/>
                                  <w:marBottom w:val="0"/>
                                  <w:divBdr>
                                    <w:top w:val="none" w:sz="0" w:space="0" w:color="auto"/>
                                    <w:left w:val="none" w:sz="0" w:space="0" w:color="auto"/>
                                    <w:bottom w:val="none" w:sz="0" w:space="0" w:color="auto"/>
                                    <w:right w:val="none" w:sz="0" w:space="0" w:color="auto"/>
                                  </w:divBdr>
                                </w:div>
                                <w:div w:id="1953320820">
                                  <w:marLeft w:val="0"/>
                                  <w:marRight w:val="0"/>
                                  <w:marTop w:val="0"/>
                                  <w:marBottom w:val="0"/>
                                  <w:divBdr>
                                    <w:top w:val="none" w:sz="0" w:space="0" w:color="auto"/>
                                    <w:left w:val="none" w:sz="0" w:space="0" w:color="auto"/>
                                    <w:bottom w:val="none" w:sz="0" w:space="0" w:color="auto"/>
                                    <w:right w:val="none" w:sz="0" w:space="0" w:color="auto"/>
                                  </w:divBdr>
                                </w:div>
                                <w:div w:id="754594865">
                                  <w:marLeft w:val="0"/>
                                  <w:marRight w:val="0"/>
                                  <w:marTop w:val="0"/>
                                  <w:marBottom w:val="0"/>
                                  <w:divBdr>
                                    <w:top w:val="none" w:sz="0" w:space="0" w:color="auto"/>
                                    <w:left w:val="none" w:sz="0" w:space="0" w:color="auto"/>
                                    <w:bottom w:val="none" w:sz="0" w:space="0" w:color="auto"/>
                                    <w:right w:val="none" w:sz="0" w:space="0" w:color="auto"/>
                                  </w:divBdr>
                                </w:div>
                                <w:div w:id="1381782013">
                                  <w:marLeft w:val="0"/>
                                  <w:marRight w:val="0"/>
                                  <w:marTop w:val="0"/>
                                  <w:marBottom w:val="0"/>
                                  <w:divBdr>
                                    <w:top w:val="none" w:sz="0" w:space="0" w:color="auto"/>
                                    <w:left w:val="none" w:sz="0" w:space="0" w:color="auto"/>
                                    <w:bottom w:val="none" w:sz="0" w:space="0" w:color="auto"/>
                                    <w:right w:val="none" w:sz="0" w:space="0" w:color="auto"/>
                                  </w:divBdr>
                                </w:div>
                                <w:div w:id="2014603889">
                                  <w:marLeft w:val="0"/>
                                  <w:marRight w:val="0"/>
                                  <w:marTop w:val="0"/>
                                  <w:marBottom w:val="0"/>
                                  <w:divBdr>
                                    <w:top w:val="none" w:sz="0" w:space="0" w:color="auto"/>
                                    <w:left w:val="none" w:sz="0" w:space="0" w:color="auto"/>
                                    <w:bottom w:val="none" w:sz="0" w:space="0" w:color="auto"/>
                                    <w:right w:val="none" w:sz="0" w:space="0" w:color="auto"/>
                                  </w:divBdr>
                                </w:div>
                                <w:div w:id="318271209">
                                  <w:marLeft w:val="0"/>
                                  <w:marRight w:val="0"/>
                                  <w:marTop w:val="0"/>
                                  <w:marBottom w:val="0"/>
                                  <w:divBdr>
                                    <w:top w:val="none" w:sz="0" w:space="0" w:color="auto"/>
                                    <w:left w:val="none" w:sz="0" w:space="0" w:color="auto"/>
                                    <w:bottom w:val="none" w:sz="0" w:space="0" w:color="auto"/>
                                    <w:right w:val="none" w:sz="0" w:space="0" w:color="auto"/>
                                  </w:divBdr>
                                </w:div>
                                <w:div w:id="335697401">
                                  <w:marLeft w:val="0"/>
                                  <w:marRight w:val="0"/>
                                  <w:marTop w:val="0"/>
                                  <w:marBottom w:val="0"/>
                                  <w:divBdr>
                                    <w:top w:val="none" w:sz="0" w:space="0" w:color="auto"/>
                                    <w:left w:val="none" w:sz="0" w:space="0" w:color="auto"/>
                                    <w:bottom w:val="none" w:sz="0" w:space="0" w:color="auto"/>
                                    <w:right w:val="none" w:sz="0" w:space="0" w:color="auto"/>
                                  </w:divBdr>
                                </w:div>
                                <w:div w:id="1682468013">
                                  <w:marLeft w:val="0"/>
                                  <w:marRight w:val="0"/>
                                  <w:marTop w:val="0"/>
                                  <w:marBottom w:val="0"/>
                                  <w:divBdr>
                                    <w:top w:val="none" w:sz="0" w:space="0" w:color="auto"/>
                                    <w:left w:val="none" w:sz="0" w:space="0" w:color="auto"/>
                                    <w:bottom w:val="none" w:sz="0" w:space="0" w:color="auto"/>
                                    <w:right w:val="none" w:sz="0" w:space="0" w:color="auto"/>
                                  </w:divBdr>
                                </w:div>
                                <w:div w:id="1470392011">
                                  <w:marLeft w:val="0"/>
                                  <w:marRight w:val="0"/>
                                  <w:marTop w:val="0"/>
                                  <w:marBottom w:val="0"/>
                                  <w:divBdr>
                                    <w:top w:val="none" w:sz="0" w:space="0" w:color="auto"/>
                                    <w:left w:val="none" w:sz="0" w:space="0" w:color="auto"/>
                                    <w:bottom w:val="none" w:sz="0" w:space="0" w:color="auto"/>
                                    <w:right w:val="none" w:sz="0" w:space="0" w:color="auto"/>
                                  </w:divBdr>
                                </w:div>
                                <w:div w:id="667712930">
                                  <w:marLeft w:val="0"/>
                                  <w:marRight w:val="0"/>
                                  <w:marTop w:val="0"/>
                                  <w:marBottom w:val="0"/>
                                  <w:divBdr>
                                    <w:top w:val="none" w:sz="0" w:space="0" w:color="auto"/>
                                    <w:left w:val="none" w:sz="0" w:space="0" w:color="auto"/>
                                    <w:bottom w:val="none" w:sz="0" w:space="0" w:color="auto"/>
                                    <w:right w:val="none" w:sz="0" w:space="0" w:color="auto"/>
                                  </w:divBdr>
                                </w:div>
                                <w:div w:id="1778326706">
                                  <w:marLeft w:val="0"/>
                                  <w:marRight w:val="0"/>
                                  <w:marTop w:val="0"/>
                                  <w:marBottom w:val="0"/>
                                  <w:divBdr>
                                    <w:top w:val="none" w:sz="0" w:space="0" w:color="auto"/>
                                    <w:left w:val="none" w:sz="0" w:space="0" w:color="auto"/>
                                    <w:bottom w:val="none" w:sz="0" w:space="0" w:color="auto"/>
                                    <w:right w:val="none" w:sz="0" w:space="0" w:color="auto"/>
                                  </w:divBdr>
                                </w:div>
                                <w:div w:id="1848128307">
                                  <w:marLeft w:val="0"/>
                                  <w:marRight w:val="0"/>
                                  <w:marTop w:val="0"/>
                                  <w:marBottom w:val="0"/>
                                  <w:divBdr>
                                    <w:top w:val="none" w:sz="0" w:space="0" w:color="auto"/>
                                    <w:left w:val="none" w:sz="0" w:space="0" w:color="auto"/>
                                    <w:bottom w:val="none" w:sz="0" w:space="0" w:color="auto"/>
                                    <w:right w:val="none" w:sz="0" w:space="0" w:color="auto"/>
                                  </w:divBdr>
                                </w:div>
                                <w:div w:id="1008217642">
                                  <w:marLeft w:val="0"/>
                                  <w:marRight w:val="0"/>
                                  <w:marTop w:val="0"/>
                                  <w:marBottom w:val="0"/>
                                  <w:divBdr>
                                    <w:top w:val="none" w:sz="0" w:space="0" w:color="auto"/>
                                    <w:left w:val="none" w:sz="0" w:space="0" w:color="auto"/>
                                    <w:bottom w:val="none" w:sz="0" w:space="0" w:color="auto"/>
                                    <w:right w:val="none" w:sz="0" w:space="0" w:color="auto"/>
                                  </w:divBdr>
                                </w:div>
                                <w:div w:id="698169027">
                                  <w:marLeft w:val="0"/>
                                  <w:marRight w:val="0"/>
                                  <w:marTop w:val="0"/>
                                  <w:marBottom w:val="0"/>
                                  <w:divBdr>
                                    <w:top w:val="none" w:sz="0" w:space="0" w:color="auto"/>
                                    <w:left w:val="none" w:sz="0" w:space="0" w:color="auto"/>
                                    <w:bottom w:val="none" w:sz="0" w:space="0" w:color="auto"/>
                                    <w:right w:val="none" w:sz="0" w:space="0" w:color="auto"/>
                                  </w:divBdr>
                                </w:div>
                                <w:div w:id="17356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76953">
      <w:bodyDiv w:val="1"/>
      <w:marLeft w:val="0"/>
      <w:marRight w:val="0"/>
      <w:marTop w:val="0"/>
      <w:marBottom w:val="0"/>
      <w:divBdr>
        <w:top w:val="none" w:sz="0" w:space="0" w:color="auto"/>
        <w:left w:val="none" w:sz="0" w:space="0" w:color="auto"/>
        <w:bottom w:val="none" w:sz="0" w:space="0" w:color="auto"/>
        <w:right w:val="none" w:sz="0" w:space="0" w:color="auto"/>
      </w:divBdr>
    </w:div>
    <w:div w:id="979068182">
      <w:bodyDiv w:val="1"/>
      <w:marLeft w:val="0"/>
      <w:marRight w:val="0"/>
      <w:marTop w:val="0"/>
      <w:marBottom w:val="0"/>
      <w:divBdr>
        <w:top w:val="none" w:sz="0" w:space="0" w:color="auto"/>
        <w:left w:val="none" w:sz="0" w:space="0" w:color="auto"/>
        <w:bottom w:val="none" w:sz="0" w:space="0" w:color="auto"/>
        <w:right w:val="none" w:sz="0" w:space="0" w:color="auto"/>
      </w:divBdr>
    </w:div>
    <w:div w:id="980233529">
      <w:bodyDiv w:val="1"/>
      <w:marLeft w:val="0"/>
      <w:marRight w:val="0"/>
      <w:marTop w:val="0"/>
      <w:marBottom w:val="0"/>
      <w:divBdr>
        <w:top w:val="none" w:sz="0" w:space="0" w:color="auto"/>
        <w:left w:val="none" w:sz="0" w:space="0" w:color="auto"/>
        <w:bottom w:val="none" w:sz="0" w:space="0" w:color="auto"/>
        <w:right w:val="none" w:sz="0" w:space="0" w:color="auto"/>
      </w:divBdr>
      <w:divsChild>
        <w:div w:id="1289239307">
          <w:marLeft w:val="0"/>
          <w:marRight w:val="0"/>
          <w:marTop w:val="0"/>
          <w:marBottom w:val="0"/>
          <w:divBdr>
            <w:top w:val="none" w:sz="0" w:space="0" w:color="auto"/>
            <w:left w:val="none" w:sz="0" w:space="0" w:color="auto"/>
            <w:bottom w:val="none" w:sz="0" w:space="0" w:color="auto"/>
            <w:right w:val="none" w:sz="0" w:space="0" w:color="auto"/>
          </w:divBdr>
          <w:divsChild>
            <w:div w:id="490026700">
              <w:marLeft w:val="0"/>
              <w:marRight w:val="0"/>
              <w:marTop w:val="0"/>
              <w:marBottom w:val="0"/>
              <w:divBdr>
                <w:top w:val="none" w:sz="0" w:space="0" w:color="auto"/>
                <w:left w:val="none" w:sz="0" w:space="0" w:color="auto"/>
                <w:bottom w:val="none" w:sz="0" w:space="0" w:color="auto"/>
                <w:right w:val="none" w:sz="0" w:space="0" w:color="auto"/>
              </w:divBdr>
              <w:divsChild>
                <w:div w:id="973215072">
                  <w:marLeft w:val="0"/>
                  <w:marRight w:val="0"/>
                  <w:marTop w:val="0"/>
                  <w:marBottom w:val="0"/>
                  <w:divBdr>
                    <w:top w:val="none" w:sz="0" w:space="0" w:color="auto"/>
                    <w:left w:val="none" w:sz="0" w:space="0" w:color="auto"/>
                    <w:bottom w:val="none" w:sz="0" w:space="0" w:color="auto"/>
                    <w:right w:val="none" w:sz="0" w:space="0" w:color="auto"/>
                  </w:divBdr>
                  <w:divsChild>
                    <w:div w:id="1026490973">
                      <w:marLeft w:val="0"/>
                      <w:marRight w:val="0"/>
                      <w:marTop w:val="0"/>
                      <w:marBottom w:val="1320"/>
                      <w:divBdr>
                        <w:top w:val="none" w:sz="0" w:space="0" w:color="auto"/>
                        <w:left w:val="none" w:sz="0" w:space="0" w:color="auto"/>
                        <w:bottom w:val="none" w:sz="0" w:space="0" w:color="auto"/>
                        <w:right w:val="none" w:sz="0" w:space="0" w:color="auto"/>
                      </w:divBdr>
                      <w:divsChild>
                        <w:div w:id="1690905785">
                          <w:marLeft w:val="0"/>
                          <w:marRight w:val="0"/>
                          <w:marTop w:val="0"/>
                          <w:marBottom w:val="0"/>
                          <w:divBdr>
                            <w:top w:val="none" w:sz="0" w:space="0" w:color="auto"/>
                            <w:left w:val="none" w:sz="0" w:space="0" w:color="auto"/>
                            <w:bottom w:val="none" w:sz="0" w:space="0" w:color="auto"/>
                            <w:right w:val="none" w:sz="0" w:space="0" w:color="auto"/>
                          </w:divBdr>
                          <w:divsChild>
                            <w:div w:id="1130393991">
                              <w:marLeft w:val="0"/>
                              <w:marRight w:val="0"/>
                              <w:marTop w:val="0"/>
                              <w:marBottom w:val="0"/>
                              <w:divBdr>
                                <w:top w:val="none" w:sz="0" w:space="0" w:color="auto"/>
                                <w:left w:val="none" w:sz="0" w:space="0" w:color="auto"/>
                                <w:bottom w:val="none" w:sz="0" w:space="0" w:color="auto"/>
                                <w:right w:val="none" w:sz="0" w:space="0" w:color="auto"/>
                              </w:divBdr>
                              <w:divsChild>
                                <w:div w:id="1279218276">
                                  <w:marLeft w:val="0"/>
                                  <w:marRight w:val="0"/>
                                  <w:marTop w:val="0"/>
                                  <w:marBottom w:val="0"/>
                                  <w:divBdr>
                                    <w:top w:val="none" w:sz="0" w:space="0" w:color="auto"/>
                                    <w:left w:val="none" w:sz="0" w:space="0" w:color="auto"/>
                                    <w:bottom w:val="none" w:sz="0" w:space="0" w:color="auto"/>
                                    <w:right w:val="none" w:sz="0" w:space="0" w:color="auto"/>
                                  </w:divBdr>
                                </w:div>
                                <w:div w:id="1517429507">
                                  <w:marLeft w:val="0"/>
                                  <w:marRight w:val="0"/>
                                  <w:marTop w:val="0"/>
                                  <w:marBottom w:val="0"/>
                                  <w:divBdr>
                                    <w:top w:val="none" w:sz="0" w:space="0" w:color="auto"/>
                                    <w:left w:val="none" w:sz="0" w:space="0" w:color="auto"/>
                                    <w:bottom w:val="none" w:sz="0" w:space="0" w:color="auto"/>
                                    <w:right w:val="none" w:sz="0" w:space="0" w:color="auto"/>
                                  </w:divBdr>
                                </w:div>
                                <w:div w:id="742026994">
                                  <w:marLeft w:val="0"/>
                                  <w:marRight w:val="0"/>
                                  <w:marTop w:val="0"/>
                                  <w:marBottom w:val="0"/>
                                  <w:divBdr>
                                    <w:top w:val="none" w:sz="0" w:space="0" w:color="auto"/>
                                    <w:left w:val="none" w:sz="0" w:space="0" w:color="auto"/>
                                    <w:bottom w:val="none" w:sz="0" w:space="0" w:color="auto"/>
                                    <w:right w:val="none" w:sz="0" w:space="0" w:color="auto"/>
                                  </w:divBdr>
                                </w:div>
                                <w:div w:id="1434593533">
                                  <w:marLeft w:val="0"/>
                                  <w:marRight w:val="0"/>
                                  <w:marTop w:val="0"/>
                                  <w:marBottom w:val="0"/>
                                  <w:divBdr>
                                    <w:top w:val="none" w:sz="0" w:space="0" w:color="auto"/>
                                    <w:left w:val="none" w:sz="0" w:space="0" w:color="auto"/>
                                    <w:bottom w:val="none" w:sz="0" w:space="0" w:color="auto"/>
                                    <w:right w:val="none" w:sz="0" w:space="0" w:color="auto"/>
                                  </w:divBdr>
                                </w:div>
                                <w:div w:id="193811606">
                                  <w:marLeft w:val="0"/>
                                  <w:marRight w:val="0"/>
                                  <w:marTop w:val="0"/>
                                  <w:marBottom w:val="0"/>
                                  <w:divBdr>
                                    <w:top w:val="none" w:sz="0" w:space="0" w:color="auto"/>
                                    <w:left w:val="none" w:sz="0" w:space="0" w:color="auto"/>
                                    <w:bottom w:val="none" w:sz="0" w:space="0" w:color="auto"/>
                                    <w:right w:val="none" w:sz="0" w:space="0" w:color="auto"/>
                                  </w:divBdr>
                                </w:div>
                                <w:div w:id="546527577">
                                  <w:marLeft w:val="0"/>
                                  <w:marRight w:val="0"/>
                                  <w:marTop w:val="0"/>
                                  <w:marBottom w:val="0"/>
                                  <w:divBdr>
                                    <w:top w:val="none" w:sz="0" w:space="0" w:color="auto"/>
                                    <w:left w:val="none" w:sz="0" w:space="0" w:color="auto"/>
                                    <w:bottom w:val="none" w:sz="0" w:space="0" w:color="auto"/>
                                    <w:right w:val="none" w:sz="0" w:space="0" w:color="auto"/>
                                  </w:divBdr>
                                </w:div>
                                <w:div w:id="12878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57342">
      <w:bodyDiv w:val="1"/>
      <w:marLeft w:val="0"/>
      <w:marRight w:val="0"/>
      <w:marTop w:val="0"/>
      <w:marBottom w:val="0"/>
      <w:divBdr>
        <w:top w:val="none" w:sz="0" w:space="0" w:color="auto"/>
        <w:left w:val="none" w:sz="0" w:space="0" w:color="auto"/>
        <w:bottom w:val="none" w:sz="0" w:space="0" w:color="auto"/>
        <w:right w:val="none" w:sz="0" w:space="0" w:color="auto"/>
      </w:divBdr>
      <w:divsChild>
        <w:div w:id="1475296812">
          <w:marLeft w:val="0"/>
          <w:marRight w:val="0"/>
          <w:marTop w:val="0"/>
          <w:marBottom w:val="0"/>
          <w:divBdr>
            <w:top w:val="none" w:sz="0" w:space="0" w:color="auto"/>
            <w:left w:val="none" w:sz="0" w:space="0" w:color="auto"/>
            <w:bottom w:val="none" w:sz="0" w:space="0" w:color="auto"/>
            <w:right w:val="none" w:sz="0" w:space="0" w:color="auto"/>
          </w:divBdr>
          <w:divsChild>
            <w:div w:id="162210440">
              <w:marLeft w:val="0"/>
              <w:marRight w:val="0"/>
              <w:marTop w:val="0"/>
              <w:marBottom w:val="0"/>
              <w:divBdr>
                <w:top w:val="none" w:sz="0" w:space="0" w:color="auto"/>
                <w:left w:val="none" w:sz="0" w:space="0" w:color="auto"/>
                <w:bottom w:val="none" w:sz="0" w:space="0" w:color="auto"/>
                <w:right w:val="none" w:sz="0" w:space="0" w:color="auto"/>
              </w:divBdr>
              <w:divsChild>
                <w:div w:id="1604996845">
                  <w:marLeft w:val="0"/>
                  <w:marRight w:val="0"/>
                  <w:marTop w:val="0"/>
                  <w:marBottom w:val="0"/>
                  <w:divBdr>
                    <w:top w:val="none" w:sz="0" w:space="0" w:color="auto"/>
                    <w:left w:val="none" w:sz="0" w:space="0" w:color="auto"/>
                    <w:bottom w:val="none" w:sz="0" w:space="0" w:color="auto"/>
                    <w:right w:val="none" w:sz="0" w:space="0" w:color="auto"/>
                  </w:divBdr>
                  <w:divsChild>
                    <w:div w:id="1550457116">
                      <w:marLeft w:val="0"/>
                      <w:marRight w:val="0"/>
                      <w:marTop w:val="0"/>
                      <w:marBottom w:val="1320"/>
                      <w:divBdr>
                        <w:top w:val="none" w:sz="0" w:space="0" w:color="auto"/>
                        <w:left w:val="none" w:sz="0" w:space="0" w:color="auto"/>
                        <w:bottom w:val="none" w:sz="0" w:space="0" w:color="auto"/>
                        <w:right w:val="none" w:sz="0" w:space="0" w:color="auto"/>
                      </w:divBdr>
                      <w:divsChild>
                        <w:div w:id="1067655523">
                          <w:marLeft w:val="0"/>
                          <w:marRight w:val="0"/>
                          <w:marTop w:val="0"/>
                          <w:marBottom w:val="0"/>
                          <w:divBdr>
                            <w:top w:val="none" w:sz="0" w:space="0" w:color="auto"/>
                            <w:left w:val="none" w:sz="0" w:space="0" w:color="auto"/>
                            <w:bottom w:val="none" w:sz="0" w:space="0" w:color="auto"/>
                            <w:right w:val="none" w:sz="0" w:space="0" w:color="auto"/>
                          </w:divBdr>
                          <w:divsChild>
                            <w:div w:id="834763689">
                              <w:marLeft w:val="0"/>
                              <w:marRight w:val="0"/>
                              <w:marTop w:val="0"/>
                              <w:marBottom w:val="0"/>
                              <w:divBdr>
                                <w:top w:val="none" w:sz="0" w:space="0" w:color="auto"/>
                                <w:left w:val="none" w:sz="0" w:space="0" w:color="auto"/>
                                <w:bottom w:val="none" w:sz="0" w:space="0" w:color="auto"/>
                                <w:right w:val="none" w:sz="0" w:space="0" w:color="auto"/>
                              </w:divBdr>
                              <w:divsChild>
                                <w:div w:id="606890624">
                                  <w:marLeft w:val="0"/>
                                  <w:marRight w:val="0"/>
                                  <w:marTop w:val="0"/>
                                  <w:marBottom w:val="0"/>
                                  <w:divBdr>
                                    <w:top w:val="none" w:sz="0" w:space="0" w:color="auto"/>
                                    <w:left w:val="none" w:sz="0" w:space="0" w:color="auto"/>
                                    <w:bottom w:val="none" w:sz="0" w:space="0" w:color="auto"/>
                                    <w:right w:val="none" w:sz="0" w:space="0" w:color="auto"/>
                                  </w:divBdr>
                                </w:div>
                                <w:div w:id="1748578642">
                                  <w:marLeft w:val="0"/>
                                  <w:marRight w:val="0"/>
                                  <w:marTop w:val="0"/>
                                  <w:marBottom w:val="0"/>
                                  <w:divBdr>
                                    <w:top w:val="none" w:sz="0" w:space="0" w:color="auto"/>
                                    <w:left w:val="none" w:sz="0" w:space="0" w:color="auto"/>
                                    <w:bottom w:val="none" w:sz="0" w:space="0" w:color="auto"/>
                                    <w:right w:val="none" w:sz="0" w:space="0" w:color="auto"/>
                                  </w:divBdr>
                                </w:div>
                                <w:div w:id="927887037">
                                  <w:marLeft w:val="0"/>
                                  <w:marRight w:val="0"/>
                                  <w:marTop w:val="0"/>
                                  <w:marBottom w:val="0"/>
                                  <w:divBdr>
                                    <w:top w:val="none" w:sz="0" w:space="0" w:color="auto"/>
                                    <w:left w:val="none" w:sz="0" w:space="0" w:color="auto"/>
                                    <w:bottom w:val="none" w:sz="0" w:space="0" w:color="auto"/>
                                    <w:right w:val="none" w:sz="0" w:space="0" w:color="auto"/>
                                  </w:divBdr>
                                </w:div>
                                <w:div w:id="1836913063">
                                  <w:marLeft w:val="0"/>
                                  <w:marRight w:val="0"/>
                                  <w:marTop w:val="0"/>
                                  <w:marBottom w:val="0"/>
                                  <w:divBdr>
                                    <w:top w:val="none" w:sz="0" w:space="0" w:color="auto"/>
                                    <w:left w:val="none" w:sz="0" w:space="0" w:color="auto"/>
                                    <w:bottom w:val="none" w:sz="0" w:space="0" w:color="auto"/>
                                    <w:right w:val="none" w:sz="0" w:space="0" w:color="auto"/>
                                  </w:divBdr>
                                </w:div>
                                <w:div w:id="11811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577176">
      <w:bodyDiv w:val="1"/>
      <w:marLeft w:val="0"/>
      <w:marRight w:val="0"/>
      <w:marTop w:val="0"/>
      <w:marBottom w:val="0"/>
      <w:divBdr>
        <w:top w:val="none" w:sz="0" w:space="0" w:color="auto"/>
        <w:left w:val="none" w:sz="0" w:space="0" w:color="auto"/>
        <w:bottom w:val="none" w:sz="0" w:space="0" w:color="auto"/>
        <w:right w:val="none" w:sz="0" w:space="0" w:color="auto"/>
      </w:divBdr>
      <w:divsChild>
        <w:div w:id="181549825">
          <w:marLeft w:val="0"/>
          <w:marRight w:val="0"/>
          <w:marTop w:val="0"/>
          <w:marBottom w:val="0"/>
          <w:divBdr>
            <w:top w:val="none" w:sz="0" w:space="0" w:color="auto"/>
            <w:left w:val="none" w:sz="0" w:space="0" w:color="auto"/>
            <w:bottom w:val="none" w:sz="0" w:space="0" w:color="auto"/>
            <w:right w:val="none" w:sz="0" w:space="0" w:color="auto"/>
          </w:divBdr>
          <w:divsChild>
            <w:div w:id="469902018">
              <w:marLeft w:val="0"/>
              <w:marRight w:val="0"/>
              <w:marTop w:val="0"/>
              <w:marBottom w:val="0"/>
              <w:divBdr>
                <w:top w:val="none" w:sz="0" w:space="0" w:color="auto"/>
                <w:left w:val="none" w:sz="0" w:space="0" w:color="auto"/>
                <w:bottom w:val="none" w:sz="0" w:space="0" w:color="auto"/>
                <w:right w:val="none" w:sz="0" w:space="0" w:color="auto"/>
              </w:divBdr>
              <w:divsChild>
                <w:div w:id="1944259645">
                  <w:marLeft w:val="0"/>
                  <w:marRight w:val="0"/>
                  <w:marTop w:val="0"/>
                  <w:marBottom w:val="0"/>
                  <w:divBdr>
                    <w:top w:val="none" w:sz="0" w:space="0" w:color="auto"/>
                    <w:left w:val="none" w:sz="0" w:space="0" w:color="auto"/>
                    <w:bottom w:val="none" w:sz="0" w:space="0" w:color="auto"/>
                    <w:right w:val="none" w:sz="0" w:space="0" w:color="auto"/>
                  </w:divBdr>
                  <w:divsChild>
                    <w:div w:id="1987279510">
                      <w:marLeft w:val="0"/>
                      <w:marRight w:val="0"/>
                      <w:marTop w:val="0"/>
                      <w:marBottom w:val="1320"/>
                      <w:divBdr>
                        <w:top w:val="none" w:sz="0" w:space="0" w:color="auto"/>
                        <w:left w:val="none" w:sz="0" w:space="0" w:color="auto"/>
                        <w:bottom w:val="none" w:sz="0" w:space="0" w:color="auto"/>
                        <w:right w:val="none" w:sz="0" w:space="0" w:color="auto"/>
                      </w:divBdr>
                      <w:divsChild>
                        <w:div w:id="445006892">
                          <w:marLeft w:val="0"/>
                          <w:marRight w:val="0"/>
                          <w:marTop w:val="0"/>
                          <w:marBottom w:val="0"/>
                          <w:divBdr>
                            <w:top w:val="none" w:sz="0" w:space="0" w:color="auto"/>
                            <w:left w:val="none" w:sz="0" w:space="0" w:color="auto"/>
                            <w:bottom w:val="none" w:sz="0" w:space="0" w:color="auto"/>
                            <w:right w:val="none" w:sz="0" w:space="0" w:color="auto"/>
                          </w:divBdr>
                          <w:divsChild>
                            <w:div w:id="522403348">
                              <w:marLeft w:val="0"/>
                              <w:marRight w:val="0"/>
                              <w:marTop w:val="0"/>
                              <w:marBottom w:val="0"/>
                              <w:divBdr>
                                <w:top w:val="none" w:sz="0" w:space="0" w:color="auto"/>
                                <w:left w:val="none" w:sz="0" w:space="0" w:color="auto"/>
                                <w:bottom w:val="none" w:sz="0" w:space="0" w:color="auto"/>
                                <w:right w:val="none" w:sz="0" w:space="0" w:color="auto"/>
                              </w:divBdr>
                              <w:divsChild>
                                <w:div w:id="1500732718">
                                  <w:marLeft w:val="0"/>
                                  <w:marRight w:val="0"/>
                                  <w:marTop w:val="0"/>
                                  <w:marBottom w:val="0"/>
                                  <w:divBdr>
                                    <w:top w:val="none" w:sz="0" w:space="0" w:color="auto"/>
                                    <w:left w:val="none" w:sz="0" w:space="0" w:color="auto"/>
                                    <w:bottom w:val="none" w:sz="0" w:space="0" w:color="auto"/>
                                    <w:right w:val="none" w:sz="0" w:space="0" w:color="auto"/>
                                  </w:divBdr>
                                </w:div>
                                <w:div w:id="1311669467">
                                  <w:marLeft w:val="0"/>
                                  <w:marRight w:val="0"/>
                                  <w:marTop w:val="0"/>
                                  <w:marBottom w:val="0"/>
                                  <w:divBdr>
                                    <w:top w:val="none" w:sz="0" w:space="0" w:color="auto"/>
                                    <w:left w:val="none" w:sz="0" w:space="0" w:color="auto"/>
                                    <w:bottom w:val="none" w:sz="0" w:space="0" w:color="auto"/>
                                    <w:right w:val="none" w:sz="0" w:space="0" w:color="auto"/>
                                  </w:divBdr>
                                </w:div>
                                <w:div w:id="454180895">
                                  <w:marLeft w:val="0"/>
                                  <w:marRight w:val="0"/>
                                  <w:marTop w:val="0"/>
                                  <w:marBottom w:val="0"/>
                                  <w:divBdr>
                                    <w:top w:val="none" w:sz="0" w:space="0" w:color="auto"/>
                                    <w:left w:val="none" w:sz="0" w:space="0" w:color="auto"/>
                                    <w:bottom w:val="none" w:sz="0" w:space="0" w:color="auto"/>
                                    <w:right w:val="none" w:sz="0" w:space="0" w:color="auto"/>
                                  </w:divBdr>
                                </w:div>
                                <w:div w:id="27067617">
                                  <w:marLeft w:val="0"/>
                                  <w:marRight w:val="0"/>
                                  <w:marTop w:val="0"/>
                                  <w:marBottom w:val="0"/>
                                  <w:divBdr>
                                    <w:top w:val="none" w:sz="0" w:space="0" w:color="auto"/>
                                    <w:left w:val="none" w:sz="0" w:space="0" w:color="auto"/>
                                    <w:bottom w:val="none" w:sz="0" w:space="0" w:color="auto"/>
                                    <w:right w:val="none" w:sz="0" w:space="0" w:color="auto"/>
                                  </w:divBdr>
                                </w:div>
                                <w:div w:id="8470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049652">
      <w:bodyDiv w:val="1"/>
      <w:marLeft w:val="0"/>
      <w:marRight w:val="0"/>
      <w:marTop w:val="0"/>
      <w:marBottom w:val="0"/>
      <w:divBdr>
        <w:top w:val="none" w:sz="0" w:space="0" w:color="auto"/>
        <w:left w:val="none" w:sz="0" w:space="0" w:color="auto"/>
        <w:bottom w:val="none" w:sz="0" w:space="0" w:color="auto"/>
        <w:right w:val="none" w:sz="0" w:space="0" w:color="auto"/>
      </w:divBdr>
      <w:divsChild>
        <w:div w:id="1804695192">
          <w:marLeft w:val="0"/>
          <w:marRight w:val="0"/>
          <w:marTop w:val="0"/>
          <w:marBottom w:val="0"/>
          <w:divBdr>
            <w:top w:val="none" w:sz="0" w:space="0" w:color="auto"/>
            <w:left w:val="none" w:sz="0" w:space="0" w:color="auto"/>
            <w:bottom w:val="none" w:sz="0" w:space="0" w:color="auto"/>
            <w:right w:val="none" w:sz="0" w:space="0" w:color="auto"/>
          </w:divBdr>
          <w:divsChild>
            <w:div w:id="1097600107">
              <w:marLeft w:val="0"/>
              <w:marRight w:val="0"/>
              <w:marTop w:val="0"/>
              <w:marBottom w:val="0"/>
              <w:divBdr>
                <w:top w:val="none" w:sz="0" w:space="0" w:color="auto"/>
                <w:left w:val="none" w:sz="0" w:space="0" w:color="auto"/>
                <w:bottom w:val="none" w:sz="0" w:space="0" w:color="auto"/>
                <w:right w:val="none" w:sz="0" w:space="0" w:color="auto"/>
              </w:divBdr>
              <w:divsChild>
                <w:div w:id="781875921">
                  <w:marLeft w:val="0"/>
                  <w:marRight w:val="0"/>
                  <w:marTop w:val="0"/>
                  <w:marBottom w:val="0"/>
                  <w:divBdr>
                    <w:top w:val="none" w:sz="0" w:space="0" w:color="auto"/>
                    <w:left w:val="none" w:sz="0" w:space="0" w:color="auto"/>
                    <w:bottom w:val="none" w:sz="0" w:space="0" w:color="auto"/>
                    <w:right w:val="none" w:sz="0" w:space="0" w:color="auto"/>
                  </w:divBdr>
                  <w:divsChild>
                    <w:div w:id="1363363472">
                      <w:marLeft w:val="0"/>
                      <w:marRight w:val="0"/>
                      <w:marTop w:val="0"/>
                      <w:marBottom w:val="1320"/>
                      <w:divBdr>
                        <w:top w:val="none" w:sz="0" w:space="0" w:color="auto"/>
                        <w:left w:val="none" w:sz="0" w:space="0" w:color="auto"/>
                        <w:bottom w:val="none" w:sz="0" w:space="0" w:color="auto"/>
                        <w:right w:val="none" w:sz="0" w:space="0" w:color="auto"/>
                      </w:divBdr>
                      <w:divsChild>
                        <w:div w:id="1805657790">
                          <w:marLeft w:val="0"/>
                          <w:marRight w:val="0"/>
                          <w:marTop w:val="0"/>
                          <w:marBottom w:val="0"/>
                          <w:divBdr>
                            <w:top w:val="none" w:sz="0" w:space="0" w:color="auto"/>
                            <w:left w:val="none" w:sz="0" w:space="0" w:color="auto"/>
                            <w:bottom w:val="none" w:sz="0" w:space="0" w:color="auto"/>
                            <w:right w:val="none" w:sz="0" w:space="0" w:color="auto"/>
                          </w:divBdr>
                          <w:divsChild>
                            <w:div w:id="1732078462">
                              <w:marLeft w:val="0"/>
                              <w:marRight w:val="0"/>
                              <w:marTop w:val="0"/>
                              <w:marBottom w:val="0"/>
                              <w:divBdr>
                                <w:top w:val="none" w:sz="0" w:space="0" w:color="auto"/>
                                <w:left w:val="none" w:sz="0" w:space="0" w:color="auto"/>
                                <w:bottom w:val="none" w:sz="0" w:space="0" w:color="auto"/>
                                <w:right w:val="none" w:sz="0" w:space="0" w:color="auto"/>
                              </w:divBdr>
                              <w:divsChild>
                                <w:div w:id="1770589635">
                                  <w:marLeft w:val="0"/>
                                  <w:marRight w:val="0"/>
                                  <w:marTop w:val="0"/>
                                  <w:marBottom w:val="0"/>
                                  <w:divBdr>
                                    <w:top w:val="none" w:sz="0" w:space="0" w:color="auto"/>
                                    <w:left w:val="none" w:sz="0" w:space="0" w:color="auto"/>
                                    <w:bottom w:val="none" w:sz="0" w:space="0" w:color="auto"/>
                                    <w:right w:val="none" w:sz="0" w:space="0" w:color="auto"/>
                                  </w:divBdr>
                                </w:div>
                                <w:div w:id="1828395450">
                                  <w:marLeft w:val="0"/>
                                  <w:marRight w:val="0"/>
                                  <w:marTop w:val="0"/>
                                  <w:marBottom w:val="0"/>
                                  <w:divBdr>
                                    <w:top w:val="none" w:sz="0" w:space="0" w:color="auto"/>
                                    <w:left w:val="none" w:sz="0" w:space="0" w:color="auto"/>
                                    <w:bottom w:val="none" w:sz="0" w:space="0" w:color="auto"/>
                                    <w:right w:val="none" w:sz="0" w:space="0" w:color="auto"/>
                                  </w:divBdr>
                                </w:div>
                                <w:div w:id="2140343469">
                                  <w:marLeft w:val="0"/>
                                  <w:marRight w:val="0"/>
                                  <w:marTop w:val="0"/>
                                  <w:marBottom w:val="0"/>
                                  <w:divBdr>
                                    <w:top w:val="none" w:sz="0" w:space="0" w:color="auto"/>
                                    <w:left w:val="none" w:sz="0" w:space="0" w:color="auto"/>
                                    <w:bottom w:val="none" w:sz="0" w:space="0" w:color="auto"/>
                                    <w:right w:val="none" w:sz="0" w:space="0" w:color="auto"/>
                                  </w:divBdr>
                                </w:div>
                                <w:div w:id="1384669485">
                                  <w:marLeft w:val="0"/>
                                  <w:marRight w:val="0"/>
                                  <w:marTop w:val="0"/>
                                  <w:marBottom w:val="0"/>
                                  <w:divBdr>
                                    <w:top w:val="none" w:sz="0" w:space="0" w:color="auto"/>
                                    <w:left w:val="none" w:sz="0" w:space="0" w:color="auto"/>
                                    <w:bottom w:val="none" w:sz="0" w:space="0" w:color="auto"/>
                                    <w:right w:val="none" w:sz="0" w:space="0" w:color="auto"/>
                                  </w:divBdr>
                                </w:div>
                                <w:div w:id="817186670">
                                  <w:marLeft w:val="0"/>
                                  <w:marRight w:val="0"/>
                                  <w:marTop w:val="0"/>
                                  <w:marBottom w:val="0"/>
                                  <w:divBdr>
                                    <w:top w:val="none" w:sz="0" w:space="0" w:color="auto"/>
                                    <w:left w:val="none" w:sz="0" w:space="0" w:color="auto"/>
                                    <w:bottom w:val="none" w:sz="0" w:space="0" w:color="auto"/>
                                    <w:right w:val="none" w:sz="0" w:space="0" w:color="auto"/>
                                  </w:divBdr>
                                </w:div>
                                <w:div w:id="1642077988">
                                  <w:marLeft w:val="0"/>
                                  <w:marRight w:val="0"/>
                                  <w:marTop w:val="0"/>
                                  <w:marBottom w:val="0"/>
                                  <w:divBdr>
                                    <w:top w:val="none" w:sz="0" w:space="0" w:color="auto"/>
                                    <w:left w:val="none" w:sz="0" w:space="0" w:color="auto"/>
                                    <w:bottom w:val="none" w:sz="0" w:space="0" w:color="auto"/>
                                    <w:right w:val="none" w:sz="0" w:space="0" w:color="auto"/>
                                  </w:divBdr>
                                </w:div>
                                <w:div w:id="872691075">
                                  <w:marLeft w:val="0"/>
                                  <w:marRight w:val="0"/>
                                  <w:marTop w:val="0"/>
                                  <w:marBottom w:val="0"/>
                                  <w:divBdr>
                                    <w:top w:val="none" w:sz="0" w:space="0" w:color="auto"/>
                                    <w:left w:val="none" w:sz="0" w:space="0" w:color="auto"/>
                                    <w:bottom w:val="none" w:sz="0" w:space="0" w:color="auto"/>
                                    <w:right w:val="none" w:sz="0" w:space="0" w:color="auto"/>
                                  </w:divBdr>
                                </w:div>
                                <w:div w:id="2065105870">
                                  <w:marLeft w:val="0"/>
                                  <w:marRight w:val="0"/>
                                  <w:marTop w:val="0"/>
                                  <w:marBottom w:val="0"/>
                                  <w:divBdr>
                                    <w:top w:val="none" w:sz="0" w:space="0" w:color="auto"/>
                                    <w:left w:val="none" w:sz="0" w:space="0" w:color="auto"/>
                                    <w:bottom w:val="none" w:sz="0" w:space="0" w:color="auto"/>
                                    <w:right w:val="none" w:sz="0" w:space="0" w:color="auto"/>
                                  </w:divBdr>
                                </w:div>
                                <w:div w:id="267549126">
                                  <w:marLeft w:val="0"/>
                                  <w:marRight w:val="0"/>
                                  <w:marTop w:val="0"/>
                                  <w:marBottom w:val="0"/>
                                  <w:divBdr>
                                    <w:top w:val="none" w:sz="0" w:space="0" w:color="auto"/>
                                    <w:left w:val="none" w:sz="0" w:space="0" w:color="auto"/>
                                    <w:bottom w:val="none" w:sz="0" w:space="0" w:color="auto"/>
                                    <w:right w:val="none" w:sz="0" w:space="0" w:color="auto"/>
                                  </w:divBdr>
                                </w:div>
                                <w:div w:id="1029912818">
                                  <w:marLeft w:val="0"/>
                                  <w:marRight w:val="0"/>
                                  <w:marTop w:val="0"/>
                                  <w:marBottom w:val="0"/>
                                  <w:divBdr>
                                    <w:top w:val="none" w:sz="0" w:space="0" w:color="auto"/>
                                    <w:left w:val="none" w:sz="0" w:space="0" w:color="auto"/>
                                    <w:bottom w:val="none" w:sz="0" w:space="0" w:color="auto"/>
                                    <w:right w:val="none" w:sz="0" w:space="0" w:color="auto"/>
                                  </w:divBdr>
                                </w:div>
                                <w:div w:id="834149915">
                                  <w:marLeft w:val="0"/>
                                  <w:marRight w:val="0"/>
                                  <w:marTop w:val="0"/>
                                  <w:marBottom w:val="0"/>
                                  <w:divBdr>
                                    <w:top w:val="none" w:sz="0" w:space="0" w:color="auto"/>
                                    <w:left w:val="none" w:sz="0" w:space="0" w:color="auto"/>
                                    <w:bottom w:val="none" w:sz="0" w:space="0" w:color="auto"/>
                                    <w:right w:val="none" w:sz="0" w:space="0" w:color="auto"/>
                                  </w:divBdr>
                                </w:div>
                                <w:div w:id="322199147">
                                  <w:marLeft w:val="0"/>
                                  <w:marRight w:val="0"/>
                                  <w:marTop w:val="0"/>
                                  <w:marBottom w:val="0"/>
                                  <w:divBdr>
                                    <w:top w:val="none" w:sz="0" w:space="0" w:color="auto"/>
                                    <w:left w:val="none" w:sz="0" w:space="0" w:color="auto"/>
                                    <w:bottom w:val="none" w:sz="0" w:space="0" w:color="auto"/>
                                    <w:right w:val="none" w:sz="0" w:space="0" w:color="auto"/>
                                  </w:divBdr>
                                </w:div>
                                <w:div w:id="1681081984">
                                  <w:marLeft w:val="0"/>
                                  <w:marRight w:val="0"/>
                                  <w:marTop w:val="0"/>
                                  <w:marBottom w:val="0"/>
                                  <w:divBdr>
                                    <w:top w:val="none" w:sz="0" w:space="0" w:color="auto"/>
                                    <w:left w:val="none" w:sz="0" w:space="0" w:color="auto"/>
                                    <w:bottom w:val="none" w:sz="0" w:space="0" w:color="auto"/>
                                    <w:right w:val="none" w:sz="0" w:space="0" w:color="auto"/>
                                  </w:divBdr>
                                </w:div>
                                <w:div w:id="10454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758185">
      <w:bodyDiv w:val="1"/>
      <w:marLeft w:val="0"/>
      <w:marRight w:val="0"/>
      <w:marTop w:val="0"/>
      <w:marBottom w:val="0"/>
      <w:divBdr>
        <w:top w:val="none" w:sz="0" w:space="0" w:color="auto"/>
        <w:left w:val="none" w:sz="0" w:space="0" w:color="auto"/>
        <w:bottom w:val="none" w:sz="0" w:space="0" w:color="auto"/>
        <w:right w:val="none" w:sz="0" w:space="0" w:color="auto"/>
      </w:divBdr>
    </w:div>
    <w:div w:id="1108770782">
      <w:bodyDiv w:val="1"/>
      <w:marLeft w:val="0"/>
      <w:marRight w:val="0"/>
      <w:marTop w:val="0"/>
      <w:marBottom w:val="0"/>
      <w:divBdr>
        <w:top w:val="none" w:sz="0" w:space="0" w:color="auto"/>
        <w:left w:val="none" w:sz="0" w:space="0" w:color="auto"/>
        <w:bottom w:val="none" w:sz="0" w:space="0" w:color="auto"/>
        <w:right w:val="none" w:sz="0" w:space="0" w:color="auto"/>
      </w:divBdr>
    </w:div>
    <w:div w:id="1131166977">
      <w:bodyDiv w:val="1"/>
      <w:marLeft w:val="0"/>
      <w:marRight w:val="0"/>
      <w:marTop w:val="0"/>
      <w:marBottom w:val="0"/>
      <w:divBdr>
        <w:top w:val="none" w:sz="0" w:space="0" w:color="auto"/>
        <w:left w:val="none" w:sz="0" w:space="0" w:color="auto"/>
        <w:bottom w:val="none" w:sz="0" w:space="0" w:color="auto"/>
        <w:right w:val="none" w:sz="0" w:space="0" w:color="auto"/>
      </w:divBdr>
    </w:div>
    <w:div w:id="1132214299">
      <w:bodyDiv w:val="1"/>
      <w:marLeft w:val="0"/>
      <w:marRight w:val="0"/>
      <w:marTop w:val="0"/>
      <w:marBottom w:val="0"/>
      <w:divBdr>
        <w:top w:val="none" w:sz="0" w:space="0" w:color="auto"/>
        <w:left w:val="none" w:sz="0" w:space="0" w:color="auto"/>
        <w:bottom w:val="none" w:sz="0" w:space="0" w:color="auto"/>
        <w:right w:val="none" w:sz="0" w:space="0" w:color="auto"/>
      </w:divBdr>
    </w:div>
    <w:div w:id="1142112071">
      <w:bodyDiv w:val="1"/>
      <w:marLeft w:val="0"/>
      <w:marRight w:val="0"/>
      <w:marTop w:val="0"/>
      <w:marBottom w:val="0"/>
      <w:divBdr>
        <w:top w:val="none" w:sz="0" w:space="0" w:color="auto"/>
        <w:left w:val="none" w:sz="0" w:space="0" w:color="auto"/>
        <w:bottom w:val="none" w:sz="0" w:space="0" w:color="auto"/>
        <w:right w:val="none" w:sz="0" w:space="0" w:color="auto"/>
      </w:divBdr>
    </w:div>
    <w:div w:id="1155727843">
      <w:bodyDiv w:val="1"/>
      <w:marLeft w:val="0"/>
      <w:marRight w:val="0"/>
      <w:marTop w:val="0"/>
      <w:marBottom w:val="0"/>
      <w:divBdr>
        <w:top w:val="none" w:sz="0" w:space="0" w:color="auto"/>
        <w:left w:val="none" w:sz="0" w:space="0" w:color="auto"/>
        <w:bottom w:val="none" w:sz="0" w:space="0" w:color="auto"/>
        <w:right w:val="none" w:sz="0" w:space="0" w:color="auto"/>
      </w:divBdr>
    </w:div>
    <w:div w:id="1177768508">
      <w:bodyDiv w:val="1"/>
      <w:marLeft w:val="0"/>
      <w:marRight w:val="0"/>
      <w:marTop w:val="0"/>
      <w:marBottom w:val="0"/>
      <w:divBdr>
        <w:top w:val="none" w:sz="0" w:space="0" w:color="auto"/>
        <w:left w:val="none" w:sz="0" w:space="0" w:color="auto"/>
        <w:bottom w:val="none" w:sz="0" w:space="0" w:color="auto"/>
        <w:right w:val="none" w:sz="0" w:space="0" w:color="auto"/>
      </w:divBdr>
      <w:divsChild>
        <w:div w:id="1114205991">
          <w:marLeft w:val="0"/>
          <w:marRight w:val="0"/>
          <w:marTop w:val="0"/>
          <w:marBottom w:val="0"/>
          <w:divBdr>
            <w:top w:val="none" w:sz="0" w:space="0" w:color="auto"/>
            <w:left w:val="none" w:sz="0" w:space="0" w:color="auto"/>
            <w:bottom w:val="none" w:sz="0" w:space="0" w:color="auto"/>
            <w:right w:val="none" w:sz="0" w:space="0" w:color="auto"/>
          </w:divBdr>
          <w:divsChild>
            <w:div w:id="1447190543">
              <w:marLeft w:val="0"/>
              <w:marRight w:val="0"/>
              <w:marTop w:val="0"/>
              <w:marBottom w:val="0"/>
              <w:divBdr>
                <w:top w:val="none" w:sz="0" w:space="0" w:color="auto"/>
                <w:left w:val="none" w:sz="0" w:space="0" w:color="auto"/>
                <w:bottom w:val="none" w:sz="0" w:space="0" w:color="auto"/>
                <w:right w:val="none" w:sz="0" w:space="0" w:color="auto"/>
              </w:divBdr>
              <w:divsChild>
                <w:div w:id="864826717">
                  <w:marLeft w:val="0"/>
                  <w:marRight w:val="0"/>
                  <w:marTop w:val="0"/>
                  <w:marBottom w:val="0"/>
                  <w:divBdr>
                    <w:top w:val="none" w:sz="0" w:space="0" w:color="auto"/>
                    <w:left w:val="none" w:sz="0" w:space="0" w:color="auto"/>
                    <w:bottom w:val="none" w:sz="0" w:space="0" w:color="auto"/>
                    <w:right w:val="none" w:sz="0" w:space="0" w:color="auto"/>
                  </w:divBdr>
                  <w:divsChild>
                    <w:div w:id="1779833192">
                      <w:marLeft w:val="0"/>
                      <w:marRight w:val="0"/>
                      <w:marTop w:val="0"/>
                      <w:marBottom w:val="1320"/>
                      <w:divBdr>
                        <w:top w:val="none" w:sz="0" w:space="0" w:color="auto"/>
                        <w:left w:val="none" w:sz="0" w:space="0" w:color="auto"/>
                        <w:bottom w:val="none" w:sz="0" w:space="0" w:color="auto"/>
                        <w:right w:val="none" w:sz="0" w:space="0" w:color="auto"/>
                      </w:divBdr>
                      <w:divsChild>
                        <w:div w:id="166602137">
                          <w:marLeft w:val="0"/>
                          <w:marRight w:val="0"/>
                          <w:marTop w:val="0"/>
                          <w:marBottom w:val="0"/>
                          <w:divBdr>
                            <w:top w:val="none" w:sz="0" w:space="0" w:color="auto"/>
                            <w:left w:val="none" w:sz="0" w:space="0" w:color="auto"/>
                            <w:bottom w:val="none" w:sz="0" w:space="0" w:color="auto"/>
                            <w:right w:val="none" w:sz="0" w:space="0" w:color="auto"/>
                          </w:divBdr>
                          <w:divsChild>
                            <w:div w:id="31728863">
                              <w:marLeft w:val="0"/>
                              <w:marRight w:val="0"/>
                              <w:marTop w:val="0"/>
                              <w:marBottom w:val="0"/>
                              <w:divBdr>
                                <w:top w:val="none" w:sz="0" w:space="0" w:color="auto"/>
                                <w:left w:val="none" w:sz="0" w:space="0" w:color="auto"/>
                                <w:bottom w:val="none" w:sz="0" w:space="0" w:color="auto"/>
                                <w:right w:val="none" w:sz="0" w:space="0" w:color="auto"/>
                              </w:divBdr>
                              <w:divsChild>
                                <w:div w:id="409157734">
                                  <w:marLeft w:val="0"/>
                                  <w:marRight w:val="0"/>
                                  <w:marTop w:val="0"/>
                                  <w:marBottom w:val="0"/>
                                  <w:divBdr>
                                    <w:top w:val="none" w:sz="0" w:space="0" w:color="auto"/>
                                    <w:left w:val="none" w:sz="0" w:space="0" w:color="auto"/>
                                    <w:bottom w:val="none" w:sz="0" w:space="0" w:color="auto"/>
                                    <w:right w:val="none" w:sz="0" w:space="0" w:color="auto"/>
                                  </w:divBdr>
                                </w:div>
                                <w:div w:id="7368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937667">
      <w:bodyDiv w:val="1"/>
      <w:marLeft w:val="0"/>
      <w:marRight w:val="0"/>
      <w:marTop w:val="0"/>
      <w:marBottom w:val="0"/>
      <w:divBdr>
        <w:top w:val="none" w:sz="0" w:space="0" w:color="auto"/>
        <w:left w:val="none" w:sz="0" w:space="0" w:color="auto"/>
        <w:bottom w:val="none" w:sz="0" w:space="0" w:color="auto"/>
        <w:right w:val="none" w:sz="0" w:space="0" w:color="auto"/>
      </w:divBdr>
    </w:div>
    <w:div w:id="1242720847">
      <w:bodyDiv w:val="1"/>
      <w:marLeft w:val="0"/>
      <w:marRight w:val="0"/>
      <w:marTop w:val="0"/>
      <w:marBottom w:val="0"/>
      <w:divBdr>
        <w:top w:val="none" w:sz="0" w:space="0" w:color="auto"/>
        <w:left w:val="none" w:sz="0" w:space="0" w:color="auto"/>
        <w:bottom w:val="none" w:sz="0" w:space="0" w:color="auto"/>
        <w:right w:val="none" w:sz="0" w:space="0" w:color="auto"/>
      </w:divBdr>
    </w:div>
    <w:div w:id="1250768763">
      <w:bodyDiv w:val="1"/>
      <w:marLeft w:val="0"/>
      <w:marRight w:val="0"/>
      <w:marTop w:val="0"/>
      <w:marBottom w:val="0"/>
      <w:divBdr>
        <w:top w:val="none" w:sz="0" w:space="0" w:color="auto"/>
        <w:left w:val="none" w:sz="0" w:space="0" w:color="auto"/>
        <w:bottom w:val="none" w:sz="0" w:space="0" w:color="auto"/>
        <w:right w:val="none" w:sz="0" w:space="0" w:color="auto"/>
      </w:divBdr>
      <w:divsChild>
        <w:div w:id="1543982631">
          <w:marLeft w:val="0"/>
          <w:marRight w:val="1"/>
          <w:marTop w:val="0"/>
          <w:marBottom w:val="0"/>
          <w:divBdr>
            <w:top w:val="none" w:sz="0" w:space="0" w:color="auto"/>
            <w:left w:val="none" w:sz="0" w:space="0" w:color="auto"/>
            <w:bottom w:val="none" w:sz="0" w:space="0" w:color="auto"/>
            <w:right w:val="none" w:sz="0" w:space="0" w:color="auto"/>
          </w:divBdr>
          <w:divsChild>
            <w:div w:id="1243830107">
              <w:marLeft w:val="0"/>
              <w:marRight w:val="0"/>
              <w:marTop w:val="0"/>
              <w:marBottom w:val="0"/>
              <w:divBdr>
                <w:top w:val="none" w:sz="0" w:space="0" w:color="auto"/>
                <w:left w:val="none" w:sz="0" w:space="0" w:color="auto"/>
                <w:bottom w:val="none" w:sz="0" w:space="0" w:color="auto"/>
                <w:right w:val="none" w:sz="0" w:space="0" w:color="auto"/>
              </w:divBdr>
              <w:divsChild>
                <w:div w:id="265188345">
                  <w:marLeft w:val="0"/>
                  <w:marRight w:val="1"/>
                  <w:marTop w:val="0"/>
                  <w:marBottom w:val="0"/>
                  <w:divBdr>
                    <w:top w:val="none" w:sz="0" w:space="0" w:color="auto"/>
                    <w:left w:val="none" w:sz="0" w:space="0" w:color="auto"/>
                    <w:bottom w:val="none" w:sz="0" w:space="0" w:color="auto"/>
                    <w:right w:val="none" w:sz="0" w:space="0" w:color="auto"/>
                  </w:divBdr>
                  <w:divsChild>
                    <w:div w:id="2028291431">
                      <w:marLeft w:val="0"/>
                      <w:marRight w:val="0"/>
                      <w:marTop w:val="0"/>
                      <w:marBottom w:val="0"/>
                      <w:divBdr>
                        <w:top w:val="none" w:sz="0" w:space="0" w:color="auto"/>
                        <w:left w:val="none" w:sz="0" w:space="0" w:color="auto"/>
                        <w:bottom w:val="none" w:sz="0" w:space="0" w:color="auto"/>
                        <w:right w:val="none" w:sz="0" w:space="0" w:color="auto"/>
                      </w:divBdr>
                      <w:divsChild>
                        <w:div w:id="60251536">
                          <w:marLeft w:val="0"/>
                          <w:marRight w:val="0"/>
                          <w:marTop w:val="0"/>
                          <w:marBottom w:val="0"/>
                          <w:divBdr>
                            <w:top w:val="none" w:sz="0" w:space="0" w:color="auto"/>
                            <w:left w:val="none" w:sz="0" w:space="0" w:color="auto"/>
                            <w:bottom w:val="none" w:sz="0" w:space="0" w:color="auto"/>
                            <w:right w:val="none" w:sz="0" w:space="0" w:color="auto"/>
                          </w:divBdr>
                          <w:divsChild>
                            <w:div w:id="645474507">
                              <w:marLeft w:val="0"/>
                              <w:marRight w:val="0"/>
                              <w:marTop w:val="120"/>
                              <w:marBottom w:val="360"/>
                              <w:divBdr>
                                <w:top w:val="none" w:sz="0" w:space="0" w:color="auto"/>
                                <w:left w:val="none" w:sz="0" w:space="0" w:color="auto"/>
                                <w:bottom w:val="none" w:sz="0" w:space="0" w:color="auto"/>
                                <w:right w:val="none" w:sz="0" w:space="0" w:color="auto"/>
                              </w:divBdr>
                              <w:divsChild>
                                <w:div w:id="439377427">
                                  <w:marLeft w:val="0"/>
                                  <w:marRight w:val="0"/>
                                  <w:marTop w:val="0"/>
                                  <w:marBottom w:val="0"/>
                                  <w:divBdr>
                                    <w:top w:val="none" w:sz="0" w:space="0" w:color="auto"/>
                                    <w:left w:val="none" w:sz="0" w:space="0" w:color="auto"/>
                                    <w:bottom w:val="none" w:sz="0" w:space="0" w:color="auto"/>
                                    <w:right w:val="none" w:sz="0" w:space="0" w:color="auto"/>
                                  </w:divBdr>
                                  <w:divsChild>
                                    <w:div w:id="20225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399050">
      <w:bodyDiv w:val="1"/>
      <w:marLeft w:val="0"/>
      <w:marRight w:val="0"/>
      <w:marTop w:val="0"/>
      <w:marBottom w:val="0"/>
      <w:divBdr>
        <w:top w:val="none" w:sz="0" w:space="0" w:color="auto"/>
        <w:left w:val="none" w:sz="0" w:space="0" w:color="auto"/>
        <w:bottom w:val="none" w:sz="0" w:space="0" w:color="auto"/>
        <w:right w:val="none" w:sz="0" w:space="0" w:color="auto"/>
      </w:divBdr>
    </w:div>
    <w:div w:id="1335259775">
      <w:bodyDiv w:val="1"/>
      <w:marLeft w:val="0"/>
      <w:marRight w:val="0"/>
      <w:marTop w:val="0"/>
      <w:marBottom w:val="0"/>
      <w:divBdr>
        <w:top w:val="none" w:sz="0" w:space="0" w:color="auto"/>
        <w:left w:val="none" w:sz="0" w:space="0" w:color="auto"/>
        <w:bottom w:val="none" w:sz="0" w:space="0" w:color="auto"/>
        <w:right w:val="none" w:sz="0" w:space="0" w:color="auto"/>
      </w:divBdr>
      <w:divsChild>
        <w:div w:id="277491297">
          <w:marLeft w:val="0"/>
          <w:marRight w:val="1"/>
          <w:marTop w:val="0"/>
          <w:marBottom w:val="0"/>
          <w:divBdr>
            <w:top w:val="none" w:sz="0" w:space="0" w:color="auto"/>
            <w:left w:val="none" w:sz="0" w:space="0" w:color="auto"/>
            <w:bottom w:val="none" w:sz="0" w:space="0" w:color="auto"/>
            <w:right w:val="none" w:sz="0" w:space="0" w:color="auto"/>
          </w:divBdr>
          <w:divsChild>
            <w:div w:id="1715036244">
              <w:marLeft w:val="0"/>
              <w:marRight w:val="0"/>
              <w:marTop w:val="0"/>
              <w:marBottom w:val="0"/>
              <w:divBdr>
                <w:top w:val="none" w:sz="0" w:space="0" w:color="auto"/>
                <w:left w:val="none" w:sz="0" w:space="0" w:color="auto"/>
                <w:bottom w:val="none" w:sz="0" w:space="0" w:color="auto"/>
                <w:right w:val="none" w:sz="0" w:space="0" w:color="auto"/>
              </w:divBdr>
              <w:divsChild>
                <w:div w:id="73670177">
                  <w:marLeft w:val="0"/>
                  <w:marRight w:val="1"/>
                  <w:marTop w:val="0"/>
                  <w:marBottom w:val="0"/>
                  <w:divBdr>
                    <w:top w:val="none" w:sz="0" w:space="0" w:color="auto"/>
                    <w:left w:val="none" w:sz="0" w:space="0" w:color="auto"/>
                    <w:bottom w:val="none" w:sz="0" w:space="0" w:color="auto"/>
                    <w:right w:val="none" w:sz="0" w:space="0" w:color="auto"/>
                  </w:divBdr>
                  <w:divsChild>
                    <w:div w:id="126247756">
                      <w:marLeft w:val="0"/>
                      <w:marRight w:val="0"/>
                      <w:marTop w:val="0"/>
                      <w:marBottom w:val="0"/>
                      <w:divBdr>
                        <w:top w:val="none" w:sz="0" w:space="0" w:color="auto"/>
                        <w:left w:val="none" w:sz="0" w:space="0" w:color="auto"/>
                        <w:bottom w:val="none" w:sz="0" w:space="0" w:color="auto"/>
                        <w:right w:val="none" w:sz="0" w:space="0" w:color="auto"/>
                      </w:divBdr>
                      <w:divsChild>
                        <w:div w:id="31929381">
                          <w:marLeft w:val="0"/>
                          <w:marRight w:val="0"/>
                          <w:marTop w:val="0"/>
                          <w:marBottom w:val="0"/>
                          <w:divBdr>
                            <w:top w:val="none" w:sz="0" w:space="0" w:color="auto"/>
                            <w:left w:val="none" w:sz="0" w:space="0" w:color="auto"/>
                            <w:bottom w:val="none" w:sz="0" w:space="0" w:color="auto"/>
                            <w:right w:val="none" w:sz="0" w:space="0" w:color="auto"/>
                          </w:divBdr>
                          <w:divsChild>
                            <w:div w:id="1181622694">
                              <w:marLeft w:val="0"/>
                              <w:marRight w:val="0"/>
                              <w:marTop w:val="120"/>
                              <w:marBottom w:val="360"/>
                              <w:divBdr>
                                <w:top w:val="none" w:sz="0" w:space="0" w:color="auto"/>
                                <w:left w:val="none" w:sz="0" w:space="0" w:color="auto"/>
                                <w:bottom w:val="none" w:sz="0" w:space="0" w:color="auto"/>
                                <w:right w:val="none" w:sz="0" w:space="0" w:color="auto"/>
                              </w:divBdr>
                              <w:divsChild>
                                <w:div w:id="1143813309">
                                  <w:marLeft w:val="0"/>
                                  <w:marRight w:val="0"/>
                                  <w:marTop w:val="0"/>
                                  <w:marBottom w:val="0"/>
                                  <w:divBdr>
                                    <w:top w:val="none" w:sz="0" w:space="0" w:color="auto"/>
                                    <w:left w:val="none" w:sz="0" w:space="0" w:color="auto"/>
                                    <w:bottom w:val="none" w:sz="0" w:space="0" w:color="auto"/>
                                    <w:right w:val="none" w:sz="0" w:space="0" w:color="auto"/>
                                  </w:divBdr>
                                  <w:divsChild>
                                    <w:div w:id="15262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574455">
      <w:bodyDiv w:val="1"/>
      <w:marLeft w:val="0"/>
      <w:marRight w:val="0"/>
      <w:marTop w:val="0"/>
      <w:marBottom w:val="0"/>
      <w:divBdr>
        <w:top w:val="none" w:sz="0" w:space="0" w:color="auto"/>
        <w:left w:val="none" w:sz="0" w:space="0" w:color="auto"/>
        <w:bottom w:val="none" w:sz="0" w:space="0" w:color="auto"/>
        <w:right w:val="none" w:sz="0" w:space="0" w:color="auto"/>
      </w:divBdr>
    </w:div>
    <w:div w:id="1412239435">
      <w:bodyDiv w:val="1"/>
      <w:marLeft w:val="0"/>
      <w:marRight w:val="0"/>
      <w:marTop w:val="0"/>
      <w:marBottom w:val="0"/>
      <w:divBdr>
        <w:top w:val="none" w:sz="0" w:space="0" w:color="auto"/>
        <w:left w:val="none" w:sz="0" w:space="0" w:color="auto"/>
        <w:bottom w:val="none" w:sz="0" w:space="0" w:color="auto"/>
        <w:right w:val="none" w:sz="0" w:space="0" w:color="auto"/>
      </w:divBdr>
    </w:div>
    <w:div w:id="1414669522">
      <w:bodyDiv w:val="1"/>
      <w:marLeft w:val="0"/>
      <w:marRight w:val="0"/>
      <w:marTop w:val="0"/>
      <w:marBottom w:val="0"/>
      <w:divBdr>
        <w:top w:val="none" w:sz="0" w:space="0" w:color="auto"/>
        <w:left w:val="none" w:sz="0" w:space="0" w:color="auto"/>
        <w:bottom w:val="none" w:sz="0" w:space="0" w:color="auto"/>
        <w:right w:val="none" w:sz="0" w:space="0" w:color="auto"/>
      </w:divBdr>
    </w:div>
    <w:div w:id="1452624895">
      <w:bodyDiv w:val="1"/>
      <w:marLeft w:val="0"/>
      <w:marRight w:val="0"/>
      <w:marTop w:val="0"/>
      <w:marBottom w:val="0"/>
      <w:divBdr>
        <w:top w:val="none" w:sz="0" w:space="0" w:color="auto"/>
        <w:left w:val="none" w:sz="0" w:space="0" w:color="auto"/>
        <w:bottom w:val="none" w:sz="0" w:space="0" w:color="auto"/>
        <w:right w:val="none" w:sz="0" w:space="0" w:color="auto"/>
      </w:divBdr>
    </w:div>
    <w:div w:id="1471091649">
      <w:bodyDiv w:val="1"/>
      <w:marLeft w:val="0"/>
      <w:marRight w:val="0"/>
      <w:marTop w:val="0"/>
      <w:marBottom w:val="0"/>
      <w:divBdr>
        <w:top w:val="none" w:sz="0" w:space="0" w:color="auto"/>
        <w:left w:val="none" w:sz="0" w:space="0" w:color="auto"/>
        <w:bottom w:val="none" w:sz="0" w:space="0" w:color="auto"/>
        <w:right w:val="none" w:sz="0" w:space="0" w:color="auto"/>
      </w:divBdr>
    </w:div>
    <w:div w:id="1473138242">
      <w:bodyDiv w:val="1"/>
      <w:marLeft w:val="0"/>
      <w:marRight w:val="0"/>
      <w:marTop w:val="0"/>
      <w:marBottom w:val="0"/>
      <w:divBdr>
        <w:top w:val="none" w:sz="0" w:space="0" w:color="auto"/>
        <w:left w:val="none" w:sz="0" w:space="0" w:color="auto"/>
        <w:bottom w:val="none" w:sz="0" w:space="0" w:color="auto"/>
        <w:right w:val="none" w:sz="0" w:space="0" w:color="auto"/>
      </w:divBdr>
      <w:divsChild>
        <w:div w:id="2146197369">
          <w:marLeft w:val="0"/>
          <w:marRight w:val="0"/>
          <w:marTop w:val="0"/>
          <w:marBottom w:val="0"/>
          <w:divBdr>
            <w:top w:val="none" w:sz="0" w:space="0" w:color="auto"/>
            <w:left w:val="none" w:sz="0" w:space="0" w:color="auto"/>
            <w:bottom w:val="none" w:sz="0" w:space="0" w:color="auto"/>
            <w:right w:val="none" w:sz="0" w:space="0" w:color="auto"/>
          </w:divBdr>
          <w:divsChild>
            <w:div w:id="1260945237">
              <w:marLeft w:val="0"/>
              <w:marRight w:val="0"/>
              <w:marTop w:val="0"/>
              <w:marBottom w:val="0"/>
              <w:divBdr>
                <w:top w:val="none" w:sz="0" w:space="0" w:color="auto"/>
                <w:left w:val="none" w:sz="0" w:space="0" w:color="auto"/>
                <w:bottom w:val="none" w:sz="0" w:space="0" w:color="auto"/>
                <w:right w:val="none" w:sz="0" w:space="0" w:color="auto"/>
              </w:divBdr>
              <w:divsChild>
                <w:div w:id="922186615">
                  <w:marLeft w:val="0"/>
                  <w:marRight w:val="0"/>
                  <w:marTop w:val="0"/>
                  <w:marBottom w:val="0"/>
                  <w:divBdr>
                    <w:top w:val="none" w:sz="0" w:space="0" w:color="auto"/>
                    <w:left w:val="none" w:sz="0" w:space="0" w:color="auto"/>
                    <w:bottom w:val="none" w:sz="0" w:space="0" w:color="auto"/>
                    <w:right w:val="none" w:sz="0" w:space="0" w:color="auto"/>
                  </w:divBdr>
                  <w:divsChild>
                    <w:div w:id="245921048">
                      <w:marLeft w:val="0"/>
                      <w:marRight w:val="0"/>
                      <w:marTop w:val="0"/>
                      <w:marBottom w:val="1320"/>
                      <w:divBdr>
                        <w:top w:val="none" w:sz="0" w:space="0" w:color="auto"/>
                        <w:left w:val="none" w:sz="0" w:space="0" w:color="auto"/>
                        <w:bottom w:val="none" w:sz="0" w:space="0" w:color="auto"/>
                        <w:right w:val="none" w:sz="0" w:space="0" w:color="auto"/>
                      </w:divBdr>
                      <w:divsChild>
                        <w:div w:id="1643459905">
                          <w:marLeft w:val="0"/>
                          <w:marRight w:val="0"/>
                          <w:marTop w:val="0"/>
                          <w:marBottom w:val="0"/>
                          <w:divBdr>
                            <w:top w:val="none" w:sz="0" w:space="0" w:color="auto"/>
                            <w:left w:val="none" w:sz="0" w:space="0" w:color="auto"/>
                            <w:bottom w:val="none" w:sz="0" w:space="0" w:color="auto"/>
                            <w:right w:val="none" w:sz="0" w:space="0" w:color="auto"/>
                          </w:divBdr>
                          <w:divsChild>
                            <w:div w:id="898903633">
                              <w:marLeft w:val="0"/>
                              <w:marRight w:val="0"/>
                              <w:marTop w:val="0"/>
                              <w:marBottom w:val="0"/>
                              <w:divBdr>
                                <w:top w:val="none" w:sz="0" w:space="0" w:color="auto"/>
                                <w:left w:val="none" w:sz="0" w:space="0" w:color="auto"/>
                                <w:bottom w:val="none" w:sz="0" w:space="0" w:color="auto"/>
                                <w:right w:val="none" w:sz="0" w:space="0" w:color="auto"/>
                              </w:divBdr>
                              <w:divsChild>
                                <w:div w:id="876352444">
                                  <w:marLeft w:val="0"/>
                                  <w:marRight w:val="0"/>
                                  <w:marTop w:val="0"/>
                                  <w:marBottom w:val="0"/>
                                  <w:divBdr>
                                    <w:top w:val="none" w:sz="0" w:space="0" w:color="auto"/>
                                    <w:left w:val="none" w:sz="0" w:space="0" w:color="auto"/>
                                    <w:bottom w:val="none" w:sz="0" w:space="0" w:color="auto"/>
                                    <w:right w:val="none" w:sz="0" w:space="0" w:color="auto"/>
                                  </w:divBdr>
                                </w:div>
                                <w:div w:id="238254623">
                                  <w:marLeft w:val="0"/>
                                  <w:marRight w:val="0"/>
                                  <w:marTop w:val="0"/>
                                  <w:marBottom w:val="0"/>
                                  <w:divBdr>
                                    <w:top w:val="none" w:sz="0" w:space="0" w:color="auto"/>
                                    <w:left w:val="none" w:sz="0" w:space="0" w:color="auto"/>
                                    <w:bottom w:val="none" w:sz="0" w:space="0" w:color="auto"/>
                                    <w:right w:val="none" w:sz="0" w:space="0" w:color="auto"/>
                                  </w:divBdr>
                                </w:div>
                                <w:div w:id="329842754">
                                  <w:marLeft w:val="0"/>
                                  <w:marRight w:val="0"/>
                                  <w:marTop w:val="0"/>
                                  <w:marBottom w:val="0"/>
                                  <w:divBdr>
                                    <w:top w:val="none" w:sz="0" w:space="0" w:color="auto"/>
                                    <w:left w:val="none" w:sz="0" w:space="0" w:color="auto"/>
                                    <w:bottom w:val="none" w:sz="0" w:space="0" w:color="auto"/>
                                    <w:right w:val="none" w:sz="0" w:space="0" w:color="auto"/>
                                  </w:divBdr>
                                </w:div>
                                <w:div w:id="1547643037">
                                  <w:marLeft w:val="0"/>
                                  <w:marRight w:val="0"/>
                                  <w:marTop w:val="0"/>
                                  <w:marBottom w:val="0"/>
                                  <w:divBdr>
                                    <w:top w:val="none" w:sz="0" w:space="0" w:color="auto"/>
                                    <w:left w:val="none" w:sz="0" w:space="0" w:color="auto"/>
                                    <w:bottom w:val="none" w:sz="0" w:space="0" w:color="auto"/>
                                    <w:right w:val="none" w:sz="0" w:space="0" w:color="auto"/>
                                  </w:divBdr>
                                </w:div>
                                <w:div w:id="9056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987646">
      <w:bodyDiv w:val="1"/>
      <w:marLeft w:val="0"/>
      <w:marRight w:val="0"/>
      <w:marTop w:val="0"/>
      <w:marBottom w:val="0"/>
      <w:divBdr>
        <w:top w:val="none" w:sz="0" w:space="0" w:color="auto"/>
        <w:left w:val="none" w:sz="0" w:space="0" w:color="auto"/>
        <w:bottom w:val="none" w:sz="0" w:space="0" w:color="auto"/>
        <w:right w:val="none" w:sz="0" w:space="0" w:color="auto"/>
      </w:divBdr>
    </w:div>
    <w:div w:id="1476290016">
      <w:bodyDiv w:val="1"/>
      <w:marLeft w:val="0"/>
      <w:marRight w:val="0"/>
      <w:marTop w:val="0"/>
      <w:marBottom w:val="0"/>
      <w:divBdr>
        <w:top w:val="none" w:sz="0" w:space="0" w:color="auto"/>
        <w:left w:val="none" w:sz="0" w:space="0" w:color="auto"/>
        <w:bottom w:val="none" w:sz="0" w:space="0" w:color="auto"/>
        <w:right w:val="none" w:sz="0" w:space="0" w:color="auto"/>
      </w:divBdr>
    </w:div>
    <w:div w:id="1494301248">
      <w:bodyDiv w:val="1"/>
      <w:marLeft w:val="0"/>
      <w:marRight w:val="0"/>
      <w:marTop w:val="0"/>
      <w:marBottom w:val="0"/>
      <w:divBdr>
        <w:top w:val="none" w:sz="0" w:space="0" w:color="auto"/>
        <w:left w:val="none" w:sz="0" w:space="0" w:color="auto"/>
        <w:bottom w:val="none" w:sz="0" w:space="0" w:color="auto"/>
        <w:right w:val="none" w:sz="0" w:space="0" w:color="auto"/>
      </w:divBdr>
    </w:div>
    <w:div w:id="1562591906">
      <w:bodyDiv w:val="1"/>
      <w:marLeft w:val="0"/>
      <w:marRight w:val="0"/>
      <w:marTop w:val="0"/>
      <w:marBottom w:val="0"/>
      <w:divBdr>
        <w:top w:val="none" w:sz="0" w:space="0" w:color="auto"/>
        <w:left w:val="none" w:sz="0" w:space="0" w:color="auto"/>
        <w:bottom w:val="none" w:sz="0" w:space="0" w:color="auto"/>
        <w:right w:val="none" w:sz="0" w:space="0" w:color="auto"/>
      </w:divBdr>
    </w:div>
    <w:div w:id="1580483626">
      <w:bodyDiv w:val="1"/>
      <w:marLeft w:val="0"/>
      <w:marRight w:val="0"/>
      <w:marTop w:val="0"/>
      <w:marBottom w:val="0"/>
      <w:divBdr>
        <w:top w:val="none" w:sz="0" w:space="0" w:color="auto"/>
        <w:left w:val="none" w:sz="0" w:space="0" w:color="auto"/>
        <w:bottom w:val="none" w:sz="0" w:space="0" w:color="auto"/>
        <w:right w:val="none" w:sz="0" w:space="0" w:color="auto"/>
      </w:divBdr>
    </w:div>
    <w:div w:id="1582182520">
      <w:bodyDiv w:val="1"/>
      <w:marLeft w:val="0"/>
      <w:marRight w:val="0"/>
      <w:marTop w:val="0"/>
      <w:marBottom w:val="0"/>
      <w:divBdr>
        <w:top w:val="none" w:sz="0" w:space="0" w:color="auto"/>
        <w:left w:val="none" w:sz="0" w:space="0" w:color="auto"/>
        <w:bottom w:val="none" w:sz="0" w:space="0" w:color="auto"/>
        <w:right w:val="none" w:sz="0" w:space="0" w:color="auto"/>
      </w:divBdr>
    </w:div>
    <w:div w:id="1625230137">
      <w:bodyDiv w:val="1"/>
      <w:marLeft w:val="0"/>
      <w:marRight w:val="0"/>
      <w:marTop w:val="0"/>
      <w:marBottom w:val="0"/>
      <w:divBdr>
        <w:top w:val="none" w:sz="0" w:space="0" w:color="auto"/>
        <w:left w:val="none" w:sz="0" w:space="0" w:color="auto"/>
        <w:bottom w:val="none" w:sz="0" w:space="0" w:color="auto"/>
        <w:right w:val="none" w:sz="0" w:space="0" w:color="auto"/>
      </w:divBdr>
      <w:divsChild>
        <w:div w:id="1949462892">
          <w:marLeft w:val="0"/>
          <w:marRight w:val="0"/>
          <w:marTop w:val="0"/>
          <w:marBottom w:val="0"/>
          <w:divBdr>
            <w:top w:val="none" w:sz="0" w:space="0" w:color="auto"/>
            <w:left w:val="none" w:sz="0" w:space="0" w:color="auto"/>
            <w:bottom w:val="none" w:sz="0" w:space="0" w:color="auto"/>
            <w:right w:val="none" w:sz="0" w:space="0" w:color="auto"/>
          </w:divBdr>
          <w:divsChild>
            <w:div w:id="1921254039">
              <w:marLeft w:val="0"/>
              <w:marRight w:val="0"/>
              <w:marTop w:val="0"/>
              <w:marBottom w:val="0"/>
              <w:divBdr>
                <w:top w:val="none" w:sz="0" w:space="0" w:color="auto"/>
                <w:left w:val="none" w:sz="0" w:space="0" w:color="auto"/>
                <w:bottom w:val="none" w:sz="0" w:space="0" w:color="auto"/>
                <w:right w:val="none" w:sz="0" w:space="0" w:color="auto"/>
              </w:divBdr>
              <w:divsChild>
                <w:div w:id="1983733299">
                  <w:marLeft w:val="0"/>
                  <w:marRight w:val="0"/>
                  <w:marTop w:val="0"/>
                  <w:marBottom w:val="0"/>
                  <w:divBdr>
                    <w:top w:val="none" w:sz="0" w:space="0" w:color="auto"/>
                    <w:left w:val="none" w:sz="0" w:space="0" w:color="auto"/>
                    <w:bottom w:val="none" w:sz="0" w:space="0" w:color="auto"/>
                    <w:right w:val="none" w:sz="0" w:space="0" w:color="auto"/>
                  </w:divBdr>
                  <w:divsChild>
                    <w:div w:id="971405470">
                      <w:marLeft w:val="0"/>
                      <w:marRight w:val="0"/>
                      <w:marTop w:val="0"/>
                      <w:marBottom w:val="1320"/>
                      <w:divBdr>
                        <w:top w:val="none" w:sz="0" w:space="0" w:color="auto"/>
                        <w:left w:val="none" w:sz="0" w:space="0" w:color="auto"/>
                        <w:bottom w:val="none" w:sz="0" w:space="0" w:color="auto"/>
                        <w:right w:val="none" w:sz="0" w:space="0" w:color="auto"/>
                      </w:divBdr>
                      <w:divsChild>
                        <w:div w:id="1899701766">
                          <w:marLeft w:val="0"/>
                          <w:marRight w:val="0"/>
                          <w:marTop w:val="0"/>
                          <w:marBottom w:val="0"/>
                          <w:divBdr>
                            <w:top w:val="none" w:sz="0" w:space="0" w:color="auto"/>
                            <w:left w:val="none" w:sz="0" w:space="0" w:color="auto"/>
                            <w:bottom w:val="none" w:sz="0" w:space="0" w:color="auto"/>
                            <w:right w:val="none" w:sz="0" w:space="0" w:color="auto"/>
                          </w:divBdr>
                          <w:divsChild>
                            <w:div w:id="263851265">
                              <w:marLeft w:val="0"/>
                              <w:marRight w:val="0"/>
                              <w:marTop w:val="0"/>
                              <w:marBottom w:val="0"/>
                              <w:divBdr>
                                <w:top w:val="none" w:sz="0" w:space="0" w:color="auto"/>
                                <w:left w:val="none" w:sz="0" w:space="0" w:color="auto"/>
                                <w:bottom w:val="none" w:sz="0" w:space="0" w:color="auto"/>
                                <w:right w:val="none" w:sz="0" w:space="0" w:color="auto"/>
                              </w:divBdr>
                              <w:divsChild>
                                <w:div w:id="1515265494">
                                  <w:marLeft w:val="0"/>
                                  <w:marRight w:val="0"/>
                                  <w:marTop w:val="0"/>
                                  <w:marBottom w:val="0"/>
                                  <w:divBdr>
                                    <w:top w:val="none" w:sz="0" w:space="0" w:color="auto"/>
                                    <w:left w:val="none" w:sz="0" w:space="0" w:color="auto"/>
                                    <w:bottom w:val="none" w:sz="0" w:space="0" w:color="auto"/>
                                    <w:right w:val="none" w:sz="0" w:space="0" w:color="auto"/>
                                  </w:divBdr>
                                </w:div>
                                <w:div w:id="652180336">
                                  <w:marLeft w:val="0"/>
                                  <w:marRight w:val="0"/>
                                  <w:marTop w:val="0"/>
                                  <w:marBottom w:val="0"/>
                                  <w:divBdr>
                                    <w:top w:val="none" w:sz="0" w:space="0" w:color="auto"/>
                                    <w:left w:val="none" w:sz="0" w:space="0" w:color="auto"/>
                                    <w:bottom w:val="none" w:sz="0" w:space="0" w:color="auto"/>
                                    <w:right w:val="none" w:sz="0" w:space="0" w:color="auto"/>
                                  </w:divBdr>
                                </w:div>
                                <w:div w:id="808864047">
                                  <w:marLeft w:val="0"/>
                                  <w:marRight w:val="0"/>
                                  <w:marTop w:val="0"/>
                                  <w:marBottom w:val="0"/>
                                  <w:divBdr>
                                    <w:top w:val="none" w:sz="0" w:space="0" w:color="auto"/>
                                    <w:left w:val="none" w:sz="0" w:space="0" w:color="auto"/>
                                    <w:bottom w:val="none" w:sz="0" w:space="0" w:color="auto"/>
                                    <w:right w:val="none" w:sz="0" w:space="0" w:color="auto"/>
                                  </w:divBdr>
                                </w:div>
                                <w:div w:id="479227081">
                                  <w:marLeft w:val="0"/>
                                  <w:marRight w:val="0"/>
                                  <w:marTop w:val="0"/>
                                  <w:marBottom w:val="0"/>
                                  <w:divBdr>
                                    <w:top w:val="none" w:sz="0" w:space="0" w:color="auto"/>
                                    <w:left w:val="none" w:sz="0" w:space="0" w:color="auto"/>
                                    <w:bottom w:val="none" w:sz="0" w:space="0" w:color="auto"/>
                                    <w:right w:val="none" w:sz="0" w:space="0" w:color="auto"/>
                                  </w:divBdr>
                                </w:div>
                                <w:div w:id="132404623">
                                  <w:marLeft w:val="0"/>
                                  <w:marRight w:val="0"/>
                                  <w:marTop w:val="0"/>
                                  <w:marBottom w:val="0"/>
                                  <w:divBdr>
                                    <w:top w:val="none" w:sz="0" w:space="0" w:color="auto"/>
                                    <w:left w:val="none" w:sz="0" w:space="0" w:color="auto"/>
                                    <w:bottom w:val="none" w:sz="0" w:space="0" w:color="auto"/>
                                    <w:right w:val="none" w:sz="0" w:space="0" w:color="auto"/>
                                  </w:divBdr>
                                </w:div>
                                <w:div w:id="1962804250">
                                  <w:marLeft w:val="0"/>
                                  <w:marRight w:val="0"/>
                                  <w:marTop w:val="0"/>
                                  <w:marBottom w:val="0"/>
                                  <w:divBdr>
                                    <w:top w:val="none" w:sz="0" w:space="0" w:color="auto"/>
                                    <w:left w:val="none" w:sz="0" w:space="0" w:color="auto"/>
                                    <w:bottom w:val="none" w:sz="0" w:space="0" w:color="auto"/>
                                    <w:right w:val="none" w:sz="0" w:space="0" w:color="auto"/>
                                  </w:divBdr>
                                </w:div>
                                <w:div w:id="18981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002881">
      <w:bodyDiv w:val="1"/>
      <w:marLeft w:val="0"/>
      <w:marRight w:val="0"/>
      <w:marTop w:val="0"/>
      <w:marBottom w:val="0"/>
      <w:divBdr>
        <w:top w:val="none" w:sz="0" w:space="0" w:color="auto"/>
        <w:left w:val="none" w:sz="0" w:space="0" w:color="auto"/>
        <w:bottom w:val="none" w:sz="0" w:space="0" w:color="auto"/>
        <w:right w:val="none" w:sz="0" w:space="0" w:color="auto"/>
      </w:divBdr>
      <w:divsChild>
        <w:div w:id="110980650">
          <w:marLeft w:val="0"/>
          <w:marRight w:val="0"/>
          <w:marTop w:val="0"/>
          <w:marBottom w:val="0"/>
          <w:divBdr>
            <w:top w:val="none" w:sz="0" w:space="0" w:color="auto"/>
            <w:left w:val="none" w:sz="0" w:space="0" w:color="auto"/>
            <w:bottom w:val="none" w:sz="0" w:space="0" w:color="auto"/>
            <w:right w:val="none" w:sz="0" w:space="0" w:color="auto"/>
          </w:divBdr>
          <w:divsChild>
            <w:div w:id="2052219871">
              <w:marLeft w:val="0"/>
              <w:marRight w:val="0"/>
              <w:marTop w:val="0"/>
              <w:marBottom w:val="0"/>
              <w:divBdr>
                <w:top w:val="none" w:sz="0" w:space="0" w:color="auto"/>
                <w:left w:val="none" w:sz="0" w:space="0" w:color="auto"/>
                <w:bottom w:val="none" w:sz="0" w:space="0" w:color="auto"/>
                <w:right w:val="none" w:sz="0" w:space="0" w:color="auto"/>
              </w:divBdr>
              <w:divsChild>
                <w:div w:id="1642609401">
                  <w:marLeft w:val="0"/>
                  <w:marRight w:val="0"/>
                  <w:marTop w:val="0"/>
                  <w:marBottom w:val="0"/>
                  <w:divBdr>
                    <w:top w:val="none" w:sz="0" w:space="0" w:color="auto"/>
                    <w:left w:val="none" w:sz="0" w:space="0" w:color="auto"/>
                    <w:bottom w:val="none" w:sz="0" w:space="0" w:color="auto"/>
                    <w:right w:val="none" w:sz="0" w:space="0" w:color="auto"/>
                  </w:divBdr>
                  <w:divsChild>
                    <w:div w:id="1196188348">
                      <w:marLeft w:val="0"/>
                      <w:marRight w:val="0"/>
                      <w:marTop w:val="0"/>
                      <w:marBottom w:val="1320"/>
                      <w:divBdr>
                        <w:top w:val="none" w:sz="0" w:space="0" w:color="auto"/>
                        <w:left w:val="none" w:sz="0" w:space="0" w:color="auto"/>
                        <w:bottom w:val="none" w:sz="0" w:space="0" w:color="auto"/>
                        <w:right w:val="none" w:sz="0" w:space="0" w:color="auto"/>
                      </w:divBdr>
                      <w:divsChild>
                        <w:div w:id="2008433554">
                          <w:marLeft w:val="0"/>
                          <w:marRight w:val="0"/>
                          <w:marTop w:val="0"/>
                          <w:marBottom w:val="0"/>
                          <w:divBdr>
                            <w:top w:val="none" w:sz="0" w:space="0" w:color="auto"/>
                            <w:left w:val="none" w:sz="0" w:space="0" w:color="auto"/>
                            <w:bottom w:val="none" w:sz="0" w:space="0" w:color="auto"/>
                            <w:right w:val="none" w:sz="0" w:space="0" w:color="auto"/>
                          </w:divBdr>
                          <w:divsChild>
                            <w:div w:id="456416699">
                              <w:marLeft w:val="0"/>
                              <w:marRight w:val="0"/>
                              <w:marTop w:val="0"/>
                              <w:marBottom w:val="0"/>
                              <w:divBdr>
                                <w:top w:val="none" w:sz="0" w:space="0" w:color="auto"/>
                                <w:left w:val="none" w:sz="0" w:space="0" w:color="auto"/>
                                <w:bottom w:val="none" w:sz="0" w:space="0" w:color="auto"/>
                                <w:right w:val="none" w:sz="0" w:space="0" w:color="auto"/>
                              </w:divBdr>
                              <w:divsChild>
                                <w:div w:id="1416972648">
                                  <w:marLeft w:val="0"/>
                                  <w:marRight w:val="0"/>
                                  <w:marTop w:val="0"/>
                                  <w:marBottom w:val="0"/>
                                  <w:divBdr>
                                    <w:top w:val="none" w:sz="0" w:space="0" w:color="auto"/>
                                    <w:left w:val="none" w:sz="0" w:space="0" w:color="auto"/>
                                    <w:bottom w:val="none" w:sz="0" w:space="0" w:color="auto"/>
                                    <w:right w:val="none" w:sz="0" w:space="0" w:color="auto"/>
                                  </w:divBdr>
                                </w:div>
                                <w:div w:id="10773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935891">
      <w:bodyDiv w:val="1"/>
      <w:marLeft w:val="0"/>
      <w:marRight w:val="0"/>
      <w:marTop w:val="0"/>
      <w:marBottom w:val="0"/>
      <w:divBdr>
        <w:top w:val="none" w:sz="0" w:space="0" w:color="auto"/>
        <w:left w:val="none" w:sz="0" w:space="0" w:color="auto"/>
        <w:bottom w:val="none" w:sz="0" w:space="0" w:color="auto"/>
        <w:right w:val="none" w:sz="0" w:space="0" w:color="auto"/>
      </w:divBdr>
    </w:div>
    <w:div w:id="1716924828">
      <w:bodyDiv w:val="1"/>
      <w:marLeft w:val="0"/>
      <w:marRight w:val="0"/>
      <w:marTop w:val="0"/>
      <w:marBottom w:val="0"/>
      <w:divBdr>
        <w:top w:val="none" w:sz="0" w:space="0" w:color="auto"/>
        <w:left w:val="none" w:sz="0" w:space="0" w:color="auto"/>
        <w:bottom w:val="none" w:sz="0" w:space="0" w:color="auto"/>
        <w:right w:val="none" w:sz="0" w:space="0" w:color="auto"/>
      </w:divBdr>
      <w:divsChild>
        <w:div w:id="750926748">
          <w:marLeft w:val="0"/>
          <w:marRight w:val="0"/>
          <w:marTop w:val="0"/>
          <w:marBottom w:val="0"/>
          <w:divBdr>
            <w:top w:val="none" w:sz="0" w:space="0" w:color="auto"/>
            <w:left w:val="none" w:sz="0" w:space="0" w:color="auto"/>
            <w:bottom w:val="none" w:sz="0" w:space="0" w:color="auto"/>
            <w:right w:val="none" w:sz="0" w:space="0" w:color="auto"/>
          </w:divBdr>
          <w:divsChild>
            <w:div w:id="1790509287">
              <w:marLeft w:val="0"/>
              <w:marRight w:val="0"/>
              <w:marTop w:val="0"/>
              <w:marBottom w:val="0"/>
              <w:divBdr>
                <w:top w:val="none" w:sz="0" w:space="0" w:color="auto"/>
                <w:left w:val="none" w:sz="0" w:space="0" w:color="auto"/>
                <w:bottom w:val="none" w:sz="0" w:space="0" w:color="auto"/>
                <w:right w:val="none" w:sz="0" w:space="0" w:color="auto"/>
              </w:divBdr>
              <w:divsChild>
                <w:div w:id="383993967">
                  <w:marLeft w:val="0"/>
                  <w:marRight w:val="0"/>
                  <w:marTop w:val="0"/>
                  <w:marBottom w:val="0"/>
                  <w:divBdr>
                    <w:top w:val="none" w:sz="0" w:space="0" w:color="auto"/>
                    <w:left w:val="none" w:sz="0" w:space="0" w:color="auto"/>
                    <w:bottom w:val="none" w:sz="0" w:space="0" w:color="auto"/>
                    <w:right w:val="none" w:sz="0" w:space="0" w:color="auto"/>
                  </w:divBdr>
                  <w:divsChild>
                    <w:div w:id="1396276283">
                      <w:marLeft w:val="0"/>
                      <w:marRight w:val="0"/>
                      <w:marTop w:val="0"/>
                      <w:marBottom w:val="1320"/>
                      <w:divBdr>
                        <w:top w:val="none" w:sz="0" w:space="0" w:color="auto"/>
                        <w:left w:val="none" w:sz="0" w:space="0" w:color="auto"/>
                        <w:bottom w:val="none" w:sz="0" w:space="0" w:color="auto"/>
                        <w:right w:val="none" w:sz="0" w:space="0" w:color="auto"/>
                      </w:divBdr>
                      <w:divsChild>
                        <w:div w:id="208229848">
                          <w:marLeft w:val="0"/>
                          <w:marRight w:val="0"/>
                          <w:marTop w:val="0"/>
                          <w:marBottom w:val="0"/>
                          <w:divBdr>
                            <w:top w:val="none" w:sz="0" w:space="0" w:color="auto"/>
                            <w:left w:val="none" w:sz="0" w:space="0" w:color="auto"/>
                            <w:bottom w:val="none" w:sz="0" w:space="0" w:color="auto"/>
                            <w:right w:val="none" w:sz="0" w:space="0" w:color="auto"/>
                          </w:divBdr>
                          <w:divsChild>
                            <w:div w:id="2007584584">
                              <w:marLeft w:val="0"/>
                              <w:marRight w:val="0"/>
                              <w:marTop w:val="0"/>
                              <w:marBottom w:val="0"/>
                              <w:divBdr>
                                <w:top w:val="none" w:sz="0" w:space="0" w:color="auto"/>
                                <w:left w:val="none" w:sz="0" w:space="0" w:color="auto"/>
                                <w:bottom w:val="none" w:sz="0" w:space="0" w:color="auto"/>
                                <w:right w:val="none" w:sz="0" w:space="0" w:color="auto"/>
                              </w:divBdr>
                              <w:divsChild>
                                <w:div w:id="814882016">
                                  <w:marLeft w:val="0"/>
                                  <w:marRight w:val="0"/>
                                  <w:marTop w:val="0"/>
                                  <w:marBottom w:val="0"/>
                                  <w:divBdr>
                                    <w:top w:val="none" w:sz="0" w:space="0" w:color="auto"/>
                                    <w:left w:val="none" w:sz="0" w:space="0" w:color="auto"/>
                                    <w:bottom w:val="none" w:sz="0" w:space="0" w:color="auto"/>
                                    <w:right w:val="none" w:sz="0" w:space="0" w:color="auto"/>
                                  </w:divBdr>
                                </w:div>
                                <w:div w:id="1574657389">
                                  <w:marLeft w:val="0"/>
                                  <w:marRight w:val="0"/>
                                  <w:marTop w:val="0"/>
                                  <w:marBottom w:val="0"/>
                                  <w:divBdr>
                                    <w:top w:val="none" w:sz="0" w:space="0" w:color="auto"/>
                                    <w:left w:val="none" w:sz="0" w:space="0" w:color="auto"/>
                                    <w:bottom w:val="none" w:sz="0" w:space="0" w:color="auto"/>
                                    <w:right w:val="none" w:sz="0" w:space="0" w:color="auto"/>
                                  </w:divBdr>
                                </w:div>
                                <w:div w:id="1249001224">
                                  <w:marLeft w:val="0"/>
                                  <w:marRight w:val="0"/>
                                  <w:marTop w:val="0"/>
                                  <w:marBottom w:val="0"/>
                                  <w:divBdr>
                                    <w:top w:val="none" w:sz="0" w:space="0" w:color="auto"/>
                                    <w:left w:val="none" w:sz="0" w:space="0" w:color="auto"/>
                                    <w:bottom w:val="none" w:sz="0" w:space="0" w:color="auto"/>
                                    <w:right w:val="none" w:sz="0" w:space="0" w:color="auto"/>
                                  </w:divBdr>
                                </w:div>
                                <w:div w:id="1032345343">
                                  <w:marLeft w:val="0"/>
                                  <w:marRight w:val="0"/>
                                  <w:marTop w:val="0"/>
                                  <w:marBottom w:val="0"/>
                                  <w:divBdr>
                                    <w:top w:val="none" w:sz="0" w:space="0" w:color="auto"/>
                                    <w:left w:val="none" w:sz="0" w:space="0" w:color="auto"/>
                                    <w:bottom w:val="none" w:sz="0" w:space="0" w:color="auto"/>
                                    <w:right w:val="none" w:sz="0" w:space="0" w:color="auto"/>
                                  </w:divBdr>
                                </w:div>
                                <w:div w:id="684752869">
                                  <w:marLeft w:val="0"/>
                                  <w:marRight w:val="0"/>
                                  <w:marTop w:val="0"/>
                                  <w:marBottom w:val="0"/>
                                  <w:divBdr>
                                    <w:top w:val="none" w:sz="0" w:space="0" w:color="auto"/>
                                    <w:left w:val="none" w:sz="0" w:space="0" w:color="auto"/>
                                    <w:bottom w:val="none" w:sz="0" w:space="0" w:color="auto"/>
                                    <w:right w:val="none" w:sz="0" w:space="0" w:color="auto"/>
                                  </w:divBdr>
                                </w:div>
                                <w:div w:id="766537540">
                                  <w:marLeft w:val="0"/>
                                  <w:marRight w:val="0"/>
                                  <w:marTop w:val="0"/>
                                  <w:marBottom w:val="0"/>
                                  <w:divBdr>
                                    <w:top w:val="none" w:sz="0" w:space="0" w:color="auto"/>
                                    <w:left w:val="none" w:sz="0" w:space="0" w:color="auto"/>
                                    <w:bottom w:val="none" w:sz="0" w:space="0" w:color="auto"/>
                                    <w:right w:val="none" w:sz="0" w:space="0" w:color="auto"/>
                                  </w:divBdr>
                                </w:div>
                                <w:div w:id="984701175">
                                  <w:marLeft w:val="0"/>
                                  <w:marRight w:val="0"/>
                                  <w:marTop w:val="0"/>
                                  <w:marBottom w:val="0"/>
                                  <w:divBdr>
                                    <w:top w:val="none" w:sz="0" w:space="0" w:color="auto"/>
                                    <w:left w:val="none" w:sz="0" w:space="0" w:color="auto"/>
                                    <w:bottom w:val="none" w:sz="0" w:space="0" w:color="auto"/>
                                    <w:right w:val="none" w:sz="0" w:space="0" w:color="auto"/>
                                  </w:divBdr>
                                </w:div>
                                <w:div w:id="689187996">
                                  <w:marLeft w:val="0"/>
                                  <w:marRight w:val="0"/>
                                  <w:marTop w:val="0"/>
                                  <w:marBottom w:val="0"/>
                                  <w:divBdr>
                                    <w:top w:val="none" w:sz="0" w:space="0" w:color="auto"/>
                                    <w:left w:val="none" w:sz="0" w:space="0" w:color="auto"/>
                                    <w:bottom w:val="none" w:sz="0" w:space="0" w:color="auto"/>
                                    <w:right w:val="none" w:sz="0" w:space="0" w:color="auto"/>
                                  </w:divBdr>
                                </w:div>
                                <w:div w:id="1775663849">
                                  <w:marLeft w:val="0"/>
                                  <w:marRight w:val="0"/>
                                  <w:marTop w:val="0"/>
                                  <w:marBottom w:val="0"/>
                                  <w:divBdr>
                                    <w:top w:val="none" w:sz="0" w:space="0" w:color="auto"/>
                                    <w:left w:val="none" w:sz="0" w:space="0" w:color="auto"/>
                                    <w:bottom w:val="none" w:sz="0" w:space="0" w:color="auto"/>
                                    <w:right w:val="none" w:sz="0" w:space="0" w:color="auto"/>
                                  </w:divBdr>
                                </w:div>
                                <w:div w:id="1504276835">
                                  <w:marLeft w:val="0"/>
                                  <w:marRight w:val="0"/>
                                  <w:marTop w:val="0"/>
                                  <w:marBottom w:val="0"/>
                                  <w:divBdr>
                                    <w:top w:val="none" w:sz="0" w:space="0" w:color="auto"/>
                                    <w:left w:val="none" w:sz="0" w:space="0" w:color="auto"/>
                                    <w:bottom w:val="none" w:sz="0" w:space="0" w:color="auto"/>
                                    <w:right w:val="none" w:sz="0" w:space="0" w:color="auto"/>
                                  </w:divBdr>
                                </w:div>
                                <w:div w:id="2854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033171">
      <w:bodyDiv w:val="1"/>
      <w:marLeft w:val="0"/>
      <w:marRight w:val="0"/>
      <w:marTop w:val="0"/>
      <w:marBottom w:val="0"/>
      <w:divBdr>
        <w:top w:val="none" w:sz="0" w:space="0" w:color="auto"/>
        <w:left w:val="none" w:sz="0" w:space="0" w:color="auto"/>
        <w:bottom w:val="none" w:sz="0" w:space="0" w:color="auto"/>
        <w:right w:val="none" w:sz="0" w:space="0" w:color="auto"/>
      </w:divBdr>
    </w:div>
    <w:div w:id="1747609275">
      <w:bodyDiv w:val="1"/>
      <w:marLeft w:val="0"/>
      <w:marRight w:val="0"/>
      <w:marTop w:val="0"/>
      <w:marBottom w:val="0"/>
      <w:divBdr>
        <w:top w:val="none" w:sz="0" w:space="0" w:color="auto"/>
        <w:left w:val="none" w:sz="0" w:space="0" w:color="auto"/>
        <w:bottom w:val="none" w:sz="0" w:space="0" w:color="auto"/>
        <w:right w:val="none" w:sz="0" w:space="0" w:color="auto"/>
      </w:divBdr>
    </w:div>
    <w:div w:id="1753744053">
      <w:bodyDiv w:val="1"/>
      <w:marLeft w:val="0"/>
      <w:marRight w:val="0"/>
      <w:marTop w:val="0"/>
      <w:marBottom w:val="0"/>
      <w:divBdr>
        <w:top w:val="none" w:sz="0" w:space="0" w:color="auto"/>
        <w:left w:val="none" w:sz="0" w:space="0" w:color="auto"/>
        <w:bottom w:val="none" w:sz="0" w:space="0" w:color="auto"/>
        <w:right w:val="none" w:sz="0" w:space="0" w:color="auto"/>
      </w:divBdr>
      <w:divsChild>
        <w:div w:id="1843545152">
          <w:marLeft w:val="0"/>
          <w:marRight w:val="0"/>
          <w:marTop w:val="0"/>
          <w:marBottom w:val="0"/>
          <w:divBdr>
            <w:top w:val="none" w:sz="0" w:space="0" w:color="auto"/>
            <w:left w:val="none" w:sz="0" w:space="0" w:color="auto"/>
            <w:bottom w:val="none" w:sz="0" w:space="0" w:color="auto"/>
            <w:right w:val="none" w:sz="0" w:space="0" w:color="auto"/>
          </w:divBdr>
          <w:divsChild>
            <w:div w:id="1466239606">
              <w:marLeft w:val="0"/>
              <w:marRight w:val="0"/>
              <w:marTop w:val="0"/>
              <w:marBottom w:val="0"/>
              <w:divBdr>
                <w:top w:val="none" w:sz="0" w:space="0" w:color="auto"/>
                <w:left w:val="none" w:sz="0" w:space="0" w:color="auto"/>
                <w:bottom w:val="none" w:sz="0" w:space="0" w:color="auto"/>
                <w:right w:val="none" w:sz="0" w:space="0" w:color="auto"/>
              </w:divBdr>
              <w:divsChild>
                <w:div w:id="1742488099">
                  <w:marLeft w:val="0"/>
                  <w:marRight w:val="0"/>
                  <w:marTop w:val="0"/>
                  <w:marBottom w:val="0"/>
                  <w:divBdr>
                    <w:top w:val="none" w:sz="0" w:space="0" w:color="auto"/>
                    <w:left w:val="none" w:sz="0" w:space="0" w:color="auto"/>
                    <w:bottom w:val="none" w:sz="0" w:space="0" w:color="auto"/>
                    <w:right w:val="none" w:sz="0" w:space="0" w:color="auto"/>
                  </w:divBdr>
                  <w:divsChild>
                    <w:div w:id="1942487630">
                      <w:marLeft w:val="0"/>
                      <w:marRight w:val="0"/>
                      <w:marTop w:val="0"/>
                      <w:marBottom w:val="1320"/>
                      <w:divBdr>
                        <w:top w:val="none" w:sz="0" w:space="0" w:color="auto"/>
                        <w:left w:val="none" w:sz="0" w:space="0" w:color="auto"/>
                        <w:bottom w:val="none" w:sz="0" w:space="0" w:color="auto"/>
                        <w:right w:val="none" w:sz="0" w:space="0" w:color="auto"/>
                      </w:divBdr>
                      <w:divsChild>
                        <w:div w:id="966082250">
                          <w:marLeft w:val="0"/>
                          <w:marRight w:val="0"/>
                          <w:marTop w:val="0"/>
                          <w:marBottom w:val="0"/>
                          <w:divBdr>
                            <w:top w:val="none" w:sz="0" w:space="0" w:color="auto"/>
                            <w:left w:val="none" w:sz="0" w:space="0" w:color="auto"/>
                            <w:bottom w:val="none" w:sz="0" w:space="0" w:color="auto"/>
                            <w:right w:val="none" w:sz="0" w:space="0" w:color="auto"/>
                          </w:divBdr>
                          <w:divsChild>
                            <w:div w:id="1443067393">
                              <w:marLeft w:val="0"/>
                              <w:marRight w:val="0"/>
                              <w:marTop w:val="0"/>
                              <w:marBottom w:val="0"/>
                              <w:divBdr>
                                <w:top w:val="none" w:sz="0" w:space="0" w:color="auto"/>
                                <w:left w:val="none" w:sz="0" w:space="0" w:color="auto"/>
                                <w:bottom w:val="none" w:sz="0" w:space="0" w:color="auto"/>
                                <w:right w:val="none" w:sz="0" w:space="0" w:color="auto"/>
                              </w:divBdr>
                              <w:divsChild>
                                <w:div w:id="35667039">
                                  <w:marLeft w:val="0"/>
                                  <w:marRight w:val="0"/>
                                  <w:marTop w:val="0"/>
                                  <w:marBottom w:val="0"/>
                                  <w:divBdr>
                                    <w:top w:val="none" w:sz="0" w:space="0" w:color="auto"/>
                                    <w:left w:val="none" w:sz="0" w:space="0" w:color="auto"/>
                                    <w:bottom w:val="none" w:sz="0" w:space="0" w:color="auto"/>
                                    <w:right w:val="none" w:sz="0" w:space="0" w:color="auto"/>
                                  </w:divBdr>
                                </w:div>
                                <w:div w:id="262107955">
                                  <w:marLeft w:val="0"/>
                                  <w:marRight w:val="0"/>
                                  <w:marTop w:val="0"/>
                                  <w:marBottom w:val="0"/>
                                  <w:divBdr>
                                    <w:top w:val="none" w:sz="0" w:space="0" w:color="auto"/>
                                    <w:left w:val="none" w:sz="0" w:space="0" w:color="auto"/>
                                    <w:bottom w:val="none" w:sz="0" w:space="0" w:color="auto"/>
                                    <w:right w:val="none" w:sz="0" w:space="0" w:color="auto"/>
                                  </w:divBdr>
                                </w:div>
                                <w:div w:id="111367707">
                                  <w:marLeft w:val="0"/>
                                  <w:marRight w:val="0"/>
                                  <w:marTop w:val="0"/>
                                  <w:marBottom w:val="0"/>
                                  <w:divBdr>
                                    <w:top w:val="none" w:sz="0" w:space="0" w:color="auto"/>
                                    <w:left w:val="none" w:sz="0" w:space="0" w:color="auto"/>
                                    <w:bottom w:val="none" w:sz="0" w:space="0" w:color="auto"/>
                                    <w:right w:val="none" w:sz="0" w:space="0" w:color="auto"/>
                                  </w:divBdr>
                                </w:div>
                                <w:div w:id="17183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631464">
      <w:bodyDiv w:val="1"/>
      <w:marLeft w:val="0"/>
      <w:marRight w:val="0"/>
      <w:marTop w:val="0"/>
      <w:marBottom w:val="0"/>
      <w:divBdr>
        <w:top w:val="none" w:sz="0" w:space="0" w:color="auto"/>
        <w:left w:val="none" w:sz="0" w:space="0" w:color="auto"/>
        <w:bottom w:val="none" w:sz="0" w:space="0" w:color="auto"/>
        <w:right w:val="none" w:sz="0" w:space="0" w:color="auto"/>
      </w:divBdr>
    </w:div>
    <w:div w:id="1817723100">
      <w:bodyDiv w:val="1"/>
      <w:marLeft w:val="0"/>
      <w:marRight w:val="0"/>
      <w:marTop w:val="0"/>
      <w:marBottom w:val="0"/>
      <w:divBdr>
        <w:top w:val="none" w:sz="0" w:space="0" w:color="auto"/>
        <w:left w:val="none" w:sz="0" w:space="0" w:color="auto"/>
        <w:bottom w:val="none" w:sz="0" w:space="0" w:color="auto"/>
        <w:right w:val="none" w:sz="0" w:space="0" w:color="auto"/>
      </w:divBdr>
    </w:div>
    <w:div w:id="1827163700">
      <w:bodyDiv w:val="1"/>
      <w:marLeft w:val="0"/>
      <w:marRight w:val="0"/>
      <w:marTop w:val="0"/>
      <w:marBottom w:val="0"/>
      <w:divBdr>
        <w:top w:val="none" w:sz="0" w:space="0" w:color="auto"/>
        <w:left w:val="none" w:sz="0" w:space="0" w:color="auto"/>
        <w:bottom w:val="none" w:sz="0" w:space="0" w:color="auto"/>
        <w:right w:val="none" w:sz="0" w:space="0" w:color="auto"/>
      </w:divBdr>
      <w:divsChild>
        <w:div w:id="557328973">
          <w:marLeft w:val="0"/>
          <w:marRight w:val="0"/>
          <w:marTop w:val="0"/>
          <w:marBottom w:val="0"/>
          <w:divBdr>
            <w:top w:val="none" w:sz="0" w:space="0" w:color="auto"/>
            <w:left w:val="none" w:sz="0" w:space="0" w:color="auto"/>
            <w:bottom w:val="none" w:sz="0" w:space="0" w:color="auto"/>
            <w:right w:val="none" w:sz="0" w:space="0" w:color="auto"/>
          </w:divBdr>
          <w:divsChild>
            <w:div w:id="1554077112">
              <w:marLeft w:val="0"/>
              <w:marRight w:val="0"/>
              <w:marTop w:val="0"/>
              <w:marBottom w:val="0"/>
              <w:divBdr>
                <w:top w:val="none" w:sz="0" w:space="0" w:color="auto"/>
                <w:left w:val="none" w:sz="0" w:space="0" w:color="auto"/>
                <w:bottom w:val="none" w:sz="0" w:space="0" w:color="auto"/>
                <w:right w:val="none" w:sz="0" w:space="0" w:color="auto"/>
              </w:divBdr>
              <w:divsChild>
                <w:div w:id="147719237">
                  <w:marLeft w:val="0"/>
                  <w:marRight w:val="0"/>
                  <w:marTop w:val="0"/>
                  <w:marBottom w:val="0"/>
                  <w:divBdr>
                    <w:top w:val="none" w:sz="0" w:space="0" w:color="auto"/>
                    <w:left w:val="none" w:sz="0" w:space="0" w:color="auto"/>
                    <w:bottom w:val="none" w:sz="0" w:space="0" w:color="auto"/>
                    <w:right w:val="none" w:sz="0" w:space="0" w:color="auto"/>
                  </w:divBdr>
                  <w:divsChild>
                    <w:div w:id="725834221">
                      <w:marLeft w:val="0"/>
                      <w:marRight w:val="0"/>
                      <w:marTop w:val="0"/>
                      <w:marBottom w:val="0"/>
                      <w:divBdr>
                        <w:top w:val="none" w:sz="0" w:space="0" w:color="auto"/>
                        <w:left w:val="none" w:sz="0" w:space="0" w:color="auto"/>
                        <w:bottom w:val="none" w:sz="0" w:space="0" w:color="auto"/>
                        <w:right w:val="none" w:sz="0" w:space="0" w:color="auto"/>
                      </w:divBdr>
                      <w:divsChild>
                        <w:div w:id="1362975545">
                          <w:marLeft w:val="0"/>
                          <w:marRight w:val="0"/>
                          <w:marTop w:val="0"/>
                          <w:marBottom w:val="0"/>
                          <w:divBdr>
                            <w:top w:val="none" w:sz="0" w:space="0" w:color="auto"/>
                            <w:left w:val="none" w:sz="0" w:space="0" w:color="auto"/>
                            <w:bottom w:val="none" w:sz="0" w:space="0" w:color="auto"/>
                            <w:right w:val="none" w:sz="0" w:space="0" w:color="auto"/>
                          </w:divBdr>
                          <w:divsChild>
                            <w:div w:id="451366009">
                              <w:marLeft w:val="0"/>
                              <w:marRight w:val="0"/>
                              <w:marTop w:val="0"/>
                              <w:marBottom w:val="0"/>
                              <w:divBdr>
                                <w:top w:val="none" w:sz="0" w:space="0" w:color="auto"/>
                                <w:left w:val="none" w:sz="0" w:space="0" w:color="auto"/>
                                <w:bottom w:val="none" w:sz="0" w:space="0" w:color="auto"/>
                                <w:right w:val="none" w:sz="0" w:space="0" w:color="auto"/>
                              </w:divBdr>
                              <w:divsChild>
                                <w:div w:id="821973008">
                                  <w:marLeft w:val="0"/>
                                  <w:marRight w:val="0"/>
                                  <w:marTop w:val="0"/>
                                  <w:marBottom w:val="0"/>
                                  <w:divBdr>
                                    <w:top w:val="none" w:sz="0" w:space="0" w:color="auto"/>
                                    <w:left w:val="none" w:sz="0" w:space="0" w:color="auto"/>
                                    <w:bottom w:val="none" w:sz="0" w:space="0" w:color="auto"/>
                                    <w:right w:val="none" w:sz="0" w:space="0" w:color="auto"/>
                                  </w:divBdr>
                                  <w:divsChild>
                                    <w:div w:id="359669890">
                                      <w:marLeft w:val="0"/>
                                      <w:marRight w:val="0"/>
                                      <w:marTop w:val="0"/>
                                      <w:marBottom w:val="0"/>
                                      <w:divBdr>
                                        <w:top w:val="none" w:sz="0" w:space="0" w:color="auto"/>
                                        <w:left w:val="none" w:sz="0" w:space="0" w:color="auto"/>
                                        <w:bottom w:val="none" w:sz="0" w:space="0" w:color="auto"/>
                                        <w:right w:val="none" w:sz="0" w:space="0" w:color="auto"/>
                                      </w:divBdr>
                                      <w:divsChild>
                                        <w:div w:id="1959989416">
                                          <w:marLeft w:val="0"/>
                                          <w:marRight w:val="0"/>
                                          <w:marTop w:val="0"/>
                                          <w:marBottom w:val="0"/>
                                          <w:divBdr>
                                            <w:top w:val="none" w:sz="0" w:space="0" w:color="auto"/>
                                            <w:left w:val="none" w:sz="0" w:space="0" w:color="auto"/>
                                            <w:bottom w:val="none" w:sz="0" w:space="0" w:color="auto"/>
                                            <w:right w:val="none" w:sz="0" w:space="0" w:color="auto"/>
                                          </w:divBdr>
                                          <w:divsChild>
                                            <w:div w:id="371341642">
                                              <w:marLeft w:val="0"/>
                                              <w:marRight w:val="0"/>
                                              <w:marTop w:val="0"/>
                                              <w:marBottom w:val="0"/>
                                              <w:divBdr>
                                                <w:top w:val="none" w:sz="0" w:space="0" w:color="auto"/>
                                                <w:left w:val="none" w:sz="0" w:space="0" w:color="auto"/>
                                                <w:bottom w:val="none" w:sz="0" w:space="0" w:color="auto"/>
                                                <w:right w:val="none" w:sz="0" w:space="0" w:color="auto"/>
                                              </w:divBdr>
                                              <w:divsChild>
                                                <w:div w:id="138688153">
                                                  <w:marLeft w:val="0"/>
                                                  <w:marRight w:val="0"/>
                                                  <w:marTop w:val="0"/>
                                                  <w:marBottom w:val="0"/>
                                                  <w:divBdr>
                                                    <w:top w:val="none" w:sz="0" w:space="0" w:color="auto"/>
                                                    <w:left w:val="none" w:sz="0" w:space="0" w:color="auto"/>
                                                    <w:bottom w:val="none" w:sz="0" w:space="0" w:color="auto"/>
                                                    <w:right w:val="none" w:sz="0" w:space="0" w:color="auto"/>
                                                  </w:divBdr>
                                                  <w:divsChild>
                                                    <w:div w:id="1034312630">
                                                      <w:marLeft w:val="0"/>
                                                      <w:marRight w:val="0"/>
                                                      <w:marTop w:val="0"/>
                                                      <w:marBottom w:val="0"/>
                                                      <w:divBdr>
                                                        <w:top w:val="none" w:sz="0" w:space="0" w:color="auto"/>
                                                        <w:left w:val="none" w:sz="0" w:space="0" w:color="auto"/>
                                                        <w:bottom w:val="none" w:sz="0" w:space="0" w:color="auto"/>
                                                        <w:right w:val="none" w:sz="0" w:space="0" w:color="auto"/>
                                                      </w:divBdr>
                                                      <w:divsChild>
                                                        <w:div w:id="860167482">
                                                          <w:marLeft w:val="0"/>
                                                          <w:marRight w:val="0"/>
                                                          <w:marTop w:val="0"/>
                                                          <w:marBottom w:val="0"/>
                                                          <w:divBdr>
                                                            <w:top w:val="none" w:sz="0" w:space="0" w:color="auto"/>
                                                            <w:left w:val="none" w:sz="0" w:space="0" w:color="auto"/>
                                                            <w:bottom w:val="none" w:sz="0" w:space="0" w:color="auto"/>
                                                            <w:right w:val="none" w:sz="0" w:space="0" w:color="auto"/>
                                                          </w:divBdr>
                                                          <w:divsChild>
                                                            <w:div w:id="659894917">
                                                              <w:marLeft w:val="0"/>
                                                              <w:marRight w:val="0"/>
                                                              <w:marTop w:val="0"/>
                                                              <w:marBottom w:val="0"/>
                                                              <w:divBdr>
                                                                <w:top w:val="none" w:sz="0" w:space="0" w:color="auto"/>
                                                                <w:left w:val="none" w:sz="0" w:space="0" w:color="auto"/>
                                                                <w:bottom w:val="none" w:sz="0" w:space="0" w:color="auto"/>
                                                                <w:right w:val="none" w:sz="0" w:space="0" w:color="auto"/>
                                                              </w:divBdr>
                                                              <w:divsChild>
                                                                <w:div w:id="2098743212">
                                                                  <w:marLeft w:val="0"/>
                                                                  <w:marRight w:val="0"/>
                                                                  <w:marTop w:val="0"/>
                                                                  <w:marBottom w:val="0"/>
                                                                  <w:divBdr>
                                                                    <w:top w:val="none" w:sz="0" w:space="0" w:color="auto"/>
                                                                    <w:left w:val="none" w:sz="0" w:space="0" w:color="auto"/>
                                                                    <w:bottom w:val="none" w:sz="0" w:space="0" w:color="auto"/>
                                                                    <w:right w:val="none" w:sz="0" w:space="0" w:color="auto"/>
                                                                  </w:divBdr>
                                                                  <w:divsChild>
                                                                    <w:div w:id="3812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5221257">
      <w:bodyDiv w:val="1"/>
      <w:marLeft w:val="0"/>
      <w:marRight w:val="0"/>
      <w:marTop w:val="0"/>
      <w:marBottom w:val="0"/>
      <w:divBdr>
        <w:top w:val="none" w:sz="0" w:space="0" w:color="auto"/>
        <w:left w:val="none" w:sz="0" w:space="0" w:color="auto"/>
        <w:bottom w:val="none" w:sz="0" w:space="0" w:color="auto"/>
        <w:right w:val="none" w:sz="0" w:space="0" w:color="auto"/>
      </w:divBdr>
      <w:divsChild>
        <w:div w:id="167915963">
          <w:marLeft w:val="0"/>
          <w:marRight w:val="0"/>
          <w:marTop w:val="0"/>
          <w:marBottom w:val="0"/>
          <w:divBdr>
            <w:top w:val="none" w:sz="0" w:space="0" w:color="auto"/>
            <w:left w:val="none" w:sz="0" w:space="0" w:color="auto"/>
            <w:bottom w:val="none" w:sz="0" w:space="0" w:color="auto"/>
            <w:right w:val="none" w:sz="0" w:space="0" w:color="auto"/>
          </w:divBdr>
          <w:divsChild>
            <w:div w:id="1747997198">
              <w:marLeft w:val="0"/>
              <w:marRight w:val="0"/>
              <w:marTop w:val="0"/>
              <w:marBottom w:val="0"/>
              <w:divBdr>
                <w:top w:val="none" w:sz="0" w:space="0" w:color="auto"/>
                <w:left w:val="none" w:sz="0" w:space="0" w:color="auto"/>
                <w:bottom w:val="none" w:sz="0" w:space="0" w:color="auto"/>
                <w:right w:val="none" w:sz="0" w:space="0" w:color="auto"/>
              </w:divBdr>
              <w:divsChild>
                <w:div w:id="1711879244">
                  <w:marLeft w:val="0"/>
                  <w:marRight w:val="0"/>
                  <w:marTop w:val="0"/>
                  <w:marBottom w:val="0"/>
                  <w:divBdr>
                    <w:top w:val="none" w:sz="0" w:space="0" w:color="auto"/>
                    <w:left w:val="none" w:sz="0" w:space="0" w:color="auto"/>
                    <w:bottom w:val="none" w:sz="0" w:space="0" w:color="auto"/>
                    <w:right w:val="none" w:sz="0" w:space="0" w:color="auto"/>
                  </w:divBdr>
                  <w:divsChild>
                    <w:div w:id="741948319">
                      <w:marLeft w:val="0"/>
                      <w:marRight w:val="0"/>
                      <w:marTop w:val="0"/>
                      <w:marBottom w:val="1320"/>
                      <w:divBdr>
                        <w:top w:val="none" w:sz="0" w:space="0" w:color="auto"/>
                        <w:left w:val="none" w:sz="0" w:space="0" w:color="auto"/>
                        <w:bottom w:val="none" w:sz="0" w:space="0" w:color="auto"/>
                        <w:right w:val="none" w:sz="0" w:space="0" w:color="auto"/>
                      </w:divBdr>
                      <w:divsChild>
                        <w:div w:id="1915309272">
                          <w:marLeft w:val="0"/>
                          <w:marRight w:val="0"/>
                          <w:marTop w:val="0"/>
                          <w:marBottom w:val="0"/>
                          <w:divBdr>
                            <w:top w:val="none" w:sz="0" w:space="0" w:color="auto"/>
                            <w:left w:val="none" w:sz="0" w:space="0" w:color="auto"/>
                            <w:bottom w:val="none" w:sz="0" w:space="0" w:color="auto"/>
                            <w:right w:val="none" w:sz="0" w:space="0" w:color="auto"/>
                          </w:divBdr>
                          <w:divsChild>
                            <w:div w:id="2052462530">
                              <w:marLeft w:val="0"/>
                              <w:marRight w:val="0"/>
                              <w:marTop w:val="0"/>
                              <w:marBottom w:val="0"/>
                              <w:divBdr>
                                <w:top w:val="none" w:sz="0" w:space="0" w:color="auto"/>
                                <w:left w:val="none" w:sz="0" w:space="0" w:color="auto"/>
                                <w:bottom w:val="none" w:sz="0" w:space="0" w:color="auto"/>
                                <w:right w:val="none" w:sz="0" w:space="0" w:color="auto"/>
                              </w:divBdr>
                              <w:divsChild>
                                <w:div w:id="974263051">
                                  <w:marLeft w:val="0"/>
                                  <w:marRight w:val="0"/>
                                  <w:marTop w:val="0"/>
                                  <w:marBottom w:val="0"/>
                                  <w:divBdr>
                                    <w:top w:val="none" w:sz="0" w:space="0" w:color="auto"/>
                                    <w:left w:val="none" w:sz="0" w:space="0" w:color="auto"/>
                                    <w:bottom w:val="none" w:sz="0" w:space="0" w:color="auto"/>
                                    <w:right w:val="none" w:sz="0" w:space="0" w:color="auto"/>
                                  </w:divBdr>
                                </w:div>
                                <w:div w:id="2950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7426">
      <w:bodyDiv w:val="1"/>
      <w:marLeft w:val="0"/>
      <w:marRight w:val="0"/>
      <w:marTop w:val="0"/>
      <w:marBottom w:val="0"/>
      <w:divBdr>
        <w:top w:val="none" w:sz="0" w:space="0" w:color="auto"/>
        <w:left w:val="none" w:sz="0" w:space="0" w:color="auto"/>
        <w:bottom w:val="none" w:sz="0" w:space="0" w:color="auto"/>
        <w:right w:val="none" w:sz="0" w:space="0" w:color="auto"/>
      </w:divBdr>
    </w:div>
    <w:div w:id="1927111731">
      <w:bodyDiv w:val="1"/>
      <w:marLeft w:val="0"/>
      <w:marRight w:val="0"/>
      <w:marTop w:val="0"/>
      <w:marBottom w:val="0"/>
      <w:divBdr>
        <w:top w:val="none" w:sz="0" w:space="0" w:color="auto"/>
        <w:left w:val="none" w:sz="0" w:space="0" w:color="auto"/>
        <w:bottom w:val="none" w:sz="0" w:space="0" w:color="auto"/>
        <w:right w:val="none" w:sz="0" w:space="0" w:color="auto"/>
      </w:divBdr>
    </w:div>
    <w:div w:id="1959220807">
      <w:bodyDiv w:val="1"/>
      <w:marLeft w:val="0"/>
      <w:marRight w:val="0"/>
      <w:marTop w:val="0"/>
      <w:marBottom w:val="0"/>
      <w:divBdr>
        <w:top w:val="none" w:sz="0" w:space="0" w:color="auto"/>
        <w:left w:val="none" w:sz="0" w:space="0" w:color="auto"/>
        <w:bottom w:val="none" w:sz="0" w:space="0" w:color="auto"/>
        <w:right w:val="none" w:sz="0" w:space="0" w:color="auto"/>
      </w:divBdr>
    </w:div>
    <w:div w:id="1983996486">
      <w:bodyDiv w:val="1"/>
      <w:marLeft w:val="0"/>
      <w:marRight w:val="0"/>
      <w:marTop w:val="0"/>
      <w:marBottom w:val="0"/>
      <w:divBdr>
        <w:top w:val="none" w:sz="0" w:space="0" w:color="auto"/>
        <w:left w:val="none" w:sz="0" w:space="0" w:color="auto"/>
        <w:bottom w:val="none" w:sz="0" w:space="0" w:color="auto"/>
        <w:right w:val="none" w:sz="0" w:space="0" w:color="auto"/>
      </w:divBdr>
    </w:div>
    <w:div w:id="1990940524">
      <w:bodyDiv w:val="1"/>
      <w:marLeft w:val="0"/>
      <w:marRight w:val="0"/>
      <w:marTop w:val="0"/>
      <w:marBottom w:val="0"/>
      <w:divBdr>
        <w:top w:val="none" w:sz="0" w:space="0" w:color="auto"/>
        <w:left w:val="none" w:sz="0" w:space="0" w:color="auto"/>
        <w:bottom w:val="none" w:sz="0" w:space="0" w:color="auto"/>
        <w:right w:val="none" w:sz="0" w:space="0" w:color="auto"/>
      </w:divBdr>
      <w:divsChild>
        <w:div w:id="170880010">
          <w:marLeft w:val="0"/>
          <w:marRight w:val="0"/>
          <w:marTop w:val="0"/>
          <w:marBottom w:val="0"/>
          <w:divBdr>
            <w:top w:val="none" w:sz="0" w:space="0" w:color="auto"/>
            <w:left w:val="none" w:sz="0" w:space="0" w:color="auto"/>
            <w:bottom w:val="none" w:sz="0" w:space="0" w:color="auto"/>
            <w:right w:val="none" w:sz="0" w:space="0" w:color="auto"/>
          </w:divBdr>
          <w:divsChild>
            <w:div w:id="749817628">
              <w:marLeft w:val="0"/>
              <w:marRight w:val="0"/>
              <w:marTop w:val="0"/>
              <w:marBottom w:val="0"/>
              <w:divBdr>
                <w:top w:val="none" w:sz="0" w:space="0" w:color="auto"/>
                <w:left w:val="none" w:sz="0" w:space="0" w:color="auto"/>
                <w:bottom w:val="none" w:sz="0" w:space="0" w:color="auto"/>
                <w:right w:val="none" w:sz="0" w:space="0" w:color="auto"/>
              </w:divBdr>
              <w:divsChild>
                <w:div w:id="1062751238">
                  <w:marLeft w:val="0"/>
                  <w:marRight w:val="0"/>
                  <w:marTop w:val="0"/>
                  <w:marBottom w:val="0"/>
                  <w:divBdr>
                    <w:top w:val="none" w:sz="0" w:space="0" w:color="auto"/>
                    <w:left w:val="none" w:sz="0" w:space="0" w:color="auto"/>
                    <w:bottom w:val="none" w:sz="0" w:space="0" w:color="auto"/>
                    <w:right w:val="none" w:sz="0" w:space="0" w:color="auto"/>
                  </w:divBdr>
                  <w:divsChild>
                    <w:div w:id="118571184">
                      <w:marLeft w:val="0"/>
                      <w:marRight w:val="0"/>
                      <w:marTop w:val="0"/>
                      <w:marBottom w:val="1320"/>
                      <w:divBdr>
                        <w:top w:val="none" w:sz="0" w:space="0" w:color="auto"/>
                        <w:left w:val="none" w:sz="0" w:space="0" w:color="auto"/>
                        <w:bottom w:val="none" w:sz="0" w:space="0" w:color="auto"/>
                        <w:right w:val="none" w:sz="0" w:space="0" w:color="auto"/>
                      </w:divBdr>
                      <w:divsChild>
                        <w:div w:id="1958639398">
                          <w:marLeft w:val="0"/>
                          <w:marRight w:val="0"/>
                          <w:marTop w:val="0"/>
                          <w:marBottom w:val="0"/>
                          <w:divBdr>
                            <w:top w:val="none" w:sz="0" w:space="0" w:color="auto"/>
                            <w:left w:val="none" w:sz="0" w:space="0" w:color="auto"/>
                            <w:bottom w:val="none" w:sz="0" w:space="0" w:color="auto"/>
                            <w:right w:val="none" w:sz="0" w:space="0" w:color="auto"/>
                          </w:divBdr>
                          <w:divsChild>
                            <w:div w:id="1559897380">
                              <w:marLeft w:val="0"/>
                              <w:marRight w:val="0"/>
                              <w:marTop w:val="0"/>
                              <w:marBottom w:val="0"/>
                              <w:divBdr>
                                <w:top w:val="none" w:sz="0" w:space="0" w:color="auto"/>
                                <w:left w:val="none" w:sz="0" w:space="0" w:color="auto"/>
                                <w:bottom w:val="none" w:sz="0" w:space="0" w:color="auto"/>
                                <w:right w:val="none" w:sz="0" w:space="0" w:color="auto"/>
                              </w:divBdr>
                              <w:divsChild>
                                <w:div w:id="685714266">
                                  <w:marLeft w:val="0"/>
                                  <w:marRight w:val="0"/>
                                  <w:marTop w:val="0"/>
                                  <w:marBottom w:val="0"/>
                                  <w:divBdr>
                                    <w:top w:val="none" w:sz="0" w:space="0" w:color="auto"/>
                                    <w:left w:val="none" w:sz="0" w:space="0" w:color="auto"/>
                                    <w:bottom w:val="none" w:sz="0" w:space="0" w:color="auto"/>
                                    <w:right w:val="none" w:sz="0" w:space="0" w:color="auto"/>
                                  </w:divBdr>
                                </w:div>
                                <w:div w:id="594896820">
                                  <w:marLeft w:val="0"/>
                                  <w:marRight w:val="0"/>
                                  <w:marTop w:val="0"/>
                                  <w:marBottom w:val="0"/>
                                  <w:divBdr>
                                    <w:top w:val="none" w:sz="0" w:space="0" w:color="auto"/>
                                    <w:left w:val="none" w:sz="0" w:space="0" w:color="auto"/>
                                    <w:bottom w:val="none" w:sz="0" w:space="0" w:color="auto"/>
                                    <w:right w:val="none" w:sz="0" w:space="0" w:color="auto"/>
                                  </w:divBdr>
                                </w:div>
                                <w:div w:id="303505159">
                                  <w:marLeft w:val="0"/>
                                  <w:marRight w:val="0"/>
                                  <w:marTop w:val="0"/>
                                  <w:marBottom w:val="0"/>
                                  <w:divBdr>
                                    <w:top w:val="none" w:sz="0" w:space="0" w:color="auto"/>
                                    <w:left w:val="none" w:sz="0" w:space="0" w:color="auto"/>
                                    <w:bottom w:val="none" w:sz="0" w:space="0" w:color="auto"/>
                                    <w:right w:val="none" w:sz="0" w:space="0" w:color="auto"/>
                                  </w:divBdr>
                                </w:div>
                                <w:div w:id="1542739630">
                                  <w:marLeft w:val="0"/>
                                  <w:marRight w:val="0"/>
                                  <w:marTop w:val="0"/>
                                  <w:marBottom w:val="0"/>
                                  <w:divBdr>
                                    <w:top w:val="none" w:sz="0" w:space="0" w:color="auto"/>
                                    <w:left w:val="none" w:sz="0" w:space="0" w:color="auto"/>
                                    <w:bottom w:val="none" w:sz="0" w:space="0" w:color="auto"/>
                                    <w:right w:val="none" w:sz="0" w:space="0" w:color="auto"/>
                                  </w:divBdr>
                                </w:div>
                                <w:div w:id="2063408314">
                                  <w:marLeft w:val="0"/>
                                  <w:marRight w:val="0"/>
                                  <w:marTop w:val="0"/>
                                  <w:marBottom w:val="0"/>
                                  <w:divBdr>
                                    <w:top w:val="none" w:sz="0" w:space="0" w:color="auto"/>
                                    <w:left w:val="none" w:sz="0" w:space="0" w:color="auto"/>
                                    <w:bottom w:val="none" w:sz="0" w:space="0" w:color="auto"/>
                                    <w:right w:val="none" w:sz="0" w:space="0" w:color="auto"/>
                                  </w:divBdr>
                                </w:div>
                                <w:div w:id="790562380">
                                  <w:marLeft w:val="0"/>
                                  <w:marRight w:val="0"/>
                                  <w:marTop w:val="0"/>
                                  <w:marBottom w:val="0"/>
                                  <w:divBdr>
                                    <w:top w:val="none" w:sz="0" w:space="0" w:color="auto"/>
                                    <w:left w:val="none" w:sz="0" w:space="0" w:color="auto"/>
                                    <w:bottom w:val="none" w:sz="0" w:space="0" w:color="auto"/>
                                    <w:right w:val="none" w:sz="0" w:space="0" w:color="auto"/>
                                  </w:divBdr>
                                </w:div>
                                <w:div w:id="1400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8705">
      <w:bodyDiv w:val="1"/>
      <w:marLeft w:val="0"/>
      <w:marRight w:val="0"/>
      <w:marTop w:val="0"/>
      <w:marBottom w:val="0"/>
      <w:divBdr>
        <w:top w:val="none" w:sz="0" w:space="0" w:color="auto"/>
        <w:left w:val="none" w:sz="0" w:space="0" w:color="auto"/>
        <w:bottom w:val="none" w:sz="0" w:space="0" w:color="auto"/>
        <w:right w:val="none" w:sz="0" w:space="0" w:color="auto"/>
      </w:divBdr>
    </w:div>
    <w:div w:id="2008091056">
      <w:bodyDiv w:val="1"/>
      <w:marLeft w:val="0"/>
      <w:marRight w:val="0"/>
      <w:marTop w:val="0"/>
      <w:marBottom w:val="0"/>
      <w:divBdr>
        <w:top w:val="none" w:sz="0" w:space="0" w:color="auto"/>
        <w:left w:val="none" w:sz="0" w:space="0" w:color="auto"/>
        <w:bottom w:val="none" w:sz="0" w:space="0" w:color="auto"/>
        <w:right w:val="none" w:sz="0" w:space="0" w:color="auto"/>
      </w:divBdr>
    </w:div>
    <w:div w:id="2011062413">
      <w:bodyDiv w:val="1"/>
      <w:marLeft w:val="0"/>
      <w:marRight w:val="0"/>
      <w:marTop w:val="0"/>
      <w:marBottom w:val="0"/>
      <w:divBdr>
        <w:top w:val="none" w:sz="0" w:space="0" w:color="auto"/>
        <w:left w:val="none" w:sz="0" w:space="0" w:color="auto"/>
        <w:bottom w:val="none" w:sz="0" w:space="0" w:color="auto"/>
        <w:right w:val="none" w:sz="0" w:space="0" w:color="auto"/>
      </w:divBdr>
    </w:div>
    <w:div w:id="2066368667">
      <w:bodyDiv w:val="1"/>
      <w:marLeft w:val="0"/>
      <w:marRight w:val="0"/>
      <w:marTop w:val="0"/>
      <w:marBottom w:val="0"/>
      <w:divBdr>
        <w:top w:val="none" w:sz="0" w:space="0" w:color="auto"/>
        <w:left w:val="none" w:sz="0" w:space="0" w:color="auto"/>
        <w:bottom w:val="none" w:sz="0" w:space="0" w:color="auto"/>
        <w:right w:val="none" w:sz="0" w:space="0" w:color="auto"/>
      </w:divBdr>
    </w:div>
    <w:div w:id="2082286430">
      <w:bodyDiv w:val="1"/>
      <w:marLeft w:val="0"/>
      <w:marRight w:val="0"/>
      <w:marTop w:val="0"/>
      <w:marBottom w:val="0"/>
      <w:divBdr>
        <w:top w:val="none" w:sz="0" w:space="0" w:color="auto"/>
        <w:left w:val="none" w:sz="0" w:space="0" w:color="auto"/>
        <w:bottom w:val="none" w:sz="0" w:space="0" w:color="auto"/>
        <w:right w:val="none" w:sz="0" w:space="0" w:color="auto"/>
      </w:divBdr>
    </w:div>
    <w:div w:id="2116559227">
      <w:bodyDiv w:val="1"/>
      <w:marLeft w:val="0"/>
      <w:marRight w:val="0"/>
      <w:marTop w:val="0"/>
      <w:marBottom w:val="0"/>
      <w:divBdr>
        <w:top w:val="none" w:sz="0" w:space="0" w:color="auto"/>
        <w:left w:val="none" w:sz="0" w:space="0" w:color="auto"/>
        <w:bottom w:val="none" w:sz="0" w:space="0" w:color="auto"/>
        <w:right w:val="none" w:sz="0" w:space="0" w:color="auto"/>
      </w:divBdr>
    </w:div>
    <w:div w:id="2130007121">
      <w:bodyDiv w:val="1"/>
      <w:marLeft w:val="0"/>
      <w:marRight w:val="0"/>
      <w:marTop w:val="0"/>
      <w:marBottom w:val="0"/>
      <w:divBdr>
        <w:top w:val="none" w:sz="0" w:space="0" w:color="auto"/>
        <w:left w:val="none" w:sz="0" w:space="0" w:color="auto"/>
        <w:bottom w:val="none" w:sz="0" w:space="0" w:color="auto"/>
        <w:right w:val="none" w:sz="0" w:space="0" w:color="auto"/>
      </w:divBdr>
    </w:div>
    <w:div w:id="2131432915">
      <w:bodyDiv w:val="1"/>
      <w:marLeft w:val="0"/>
      <w:marRight w:val="0"/>
      <w:marTop w:val="0"/>
      <w:marBottom w:val="0"/>
      <w:divBdr>
        <w:top w:val="none" w:sz="0" w:space="0" w:color="auto"/>
        <w:left w:val="none" w:sz="0" w:space="0" w:color="auto"/>
        <w:bottom w:val="none" w:sz="0" w:space="0" w:color="auto"/>
        <w:right w:val="none" w:sz="0" w:space="0" w:color="auto"/>
      </w:divBdr>
      <w:divsChild>
        <w:div w:id="1091197705">
          <w:marLeft w:val="0"/>
          <w:marRight w:val="0"/>
          <w:marTop w:val="0"/>
          <w:marBottom w:val="0"/>
          <w:divBdr>
            <w:top w:val="none" w:sz="0" w:space="0" w:color="auto"/>
            <w:left w:val="none" w:sz="0" w:space="0" w:color="auto"/>
            <w:bottom w:val="none" w:sz="0" w:space="0" w:color="auto"/>
            <w:right w:val="none" w:sz="0" w:space="0" w:color="auto"/>
          </w:divBdr>
          <w:divsChild>
            <w:div w:id="1516573829">
              <w:marLeft w:val="0"/>
              <w:marRight w:val="0"/>
              <w:marTop w:val="0"/>
              <w:marBottom w:val="0"/>
              <w:divBdr>
                <w:top w:val="none" w:sz="0" w:space="0" w:color="auto"/>
                <w:left w:val="none" w:sz="0" w:space="0" w:color="auto"/>
                <w:bottom w:val="none" w:sz="0" w:space="0" w:color="auto"/>
                <w:right w:val="none" w:sz="0" w:space="0" w:color="auto"/>
              </w:divBdr>
              <w:divsChild>
                <w:div w:id="209803536">
                  <w:marLeft w:val="0"/>
                  <w:marRight w:val="0"/>
                  <w:marTop w:val="0"/>
                  <w:marBottom w:val="0"/>
                  <w:divBdr>
                    <w:top w:val="none" w:sz="0" w:space="0" w:color="auto"/>
                    <w:left w:val="none" w:sz="0" w:space="0" w:color="auto"/>
                    <w:bottom w:val="none" w:sz="0" w:space="0" w:color="auto"/>
                    <w:right w:val="none" w:sz="0" w:space="0" w:color="auto"/>
                  </w:divBdr>
                  <w:divsChild>
                    <w:div w:id="515466981">
                      <w:marLeft w:val="0"/>
                      <w:marRight w:val="0"/>
                      <w:marTop w:val="0"/>
                      <w:marBottom w:val="1320"/>
                      <w:divBdr>
                        <w:top w:val="none" w:sz="0" w:space="0" w:color="auto"/>
                        <w:left w:val="none" w:sz="0" w:space="0" w:color="auto"/>
                        <w:bottom w:val="none" w:sz="0" w:space="0" w:color="auto"/>
                        <w:right w:val="none" w:sz="0" w:space="0" w:color="auto"/>
                      </w:divBdr>
                      <w:divsChild>
                        <w:div w:id="1337998801">
                          <w:marLeft w:val="0"/>
                          <w:marRight w:val="0"/>
                          <w:marTop w:val="0"/>
                          <w:marBottom w:val="0"/>
                          <w:divBdr>
                            <w:top w:val="none" w:sz="0" w:space="0" w:color="auto"/>
                            <w:left w:val="none" w:sz="0" w:space="0" w:color="auto"/>
                            <w:bottom w:val="none" w:sz="0" w:space="0" w:color="auto"/>
                            <w:right w:val="none" w:sz="0" w:space="0" w:color="auto"/>
                          </w:divBdr>
                          <w:divsChild>
                            <w:div w:id="2127069172">
                              <w:marLeft w:val="0"/>
                              <w:marRight w:val="0"/>
                              <w:marTop w:val="0"/>
                              <w:marBottom w:val="0"/>
                              <w:divBdr>
                                <w:top w:val="none" w:sz="0" w:space="0" w:color="auto"/>
                                <w:left w:val="none" w:sz="0" w:space="0" w:color="auto"/>
                                <w:bottom w:val="none" w:sz="0" w:space="0" w:color="auto"/>
                                <w:right w:val="none" w:sz="0" w:space="0" w:color="auto"/>
                              </w:divBdr>
                              <w:divsChild>
                                <w:div w:id="699160093">
                                  <w:marLeft w:val="0"/>
                                  <w:marRight w:val="0"/>
                                  <w:marTop w:val="0"/>
                                  <w:marBottom w:val="0"/>
                                  <w:divBdr>
                                    <w:top w:val="none" w:sz="0" w:space="0" w:color="auto"/>
                                    <w:left w:val="none" w:sz="0" w:space="0" w:color="auto"/>
                                    <w:bottom w:val="none" w:sz="0" w:space="0" w:color="auto"/>
                                    <w:right w:val="none" w:sz="0" w:space="0" w:color="auto"/>
                                  </w:divBdr>
                                </w:div>
                                <w:div w:id="988098585">
                                  <w:marLeft w:val="0"/>
                                  <w:marRight w:val="0"/>
                                  <w:marTop w:val="0"/>
                                  <w:marBottom w:val="0"/>
                                  <w:divBdr>
                                    <w:top w:val="none" w:sz="0" w:space="0" w:color="auto"/>
                                    <w:left w:val="none" w:sz="0" w:space="0" w:color="auto"/>
                                    <w:bottom w:val="none" w:sz="0" w:space="0" w:color="auto"/>
                                    <w:right w:val="none" w:sz="0" w:space="0" w:color="auto"/>
                                  </w:divBdr>
                                </w:div>
                                <w:div w:id="1129785435">
                                  <w:marLeft w:val="0"/>
                                  <w:marRight w:val="0"/>
                                  <w:marTop w:val="0"/>
                                  <w:marBottom w:val="0"/>
                                  <w:divBdr>
                                    <w:top w:val="none" w:sz="0" w:space="0" w:color="auto"/>
                                    <w:left w:val="none" w:sz="0" w:space="0" w:color="auto"/>
                                    <w:bottom w:val="none" w:sz="0" w:space="0" w:color="auto"/>
                                    <w:right w:val="none" w:sz="0" w:space="0" w:color="auto"/>
                                  </w:divBdr>
                                </w:div>
                                <w:div w:id="762844988">
                                  <w:marLeft w:val="0"/>
                                  <w:marRight w:val="0"/>
                                  <w:marTop w:val="0"/>
                                  <w:marBottom w:val="0"/>
                                  <w:divBdr>
                                    <w:top w:val="none" w:sz="0" w:space="0" w:color="auto"/>
                                    <w:left w:val="none" w:sz="0" w:space="0" w:color="auto"/>
                                    <w:bottom w:val="none" w:sz="0" w:space="0" w:color="auto"/>
                                    <w:right w:val="none" w:sz="0" w:space="0" w:color="auto"/>
                                  </w:divBdr>
                                </w:div>
                                <w:div w:id="1563982337">
                                  <w:marLeft w:val="0"/>
                                  <w:marRight w:val="0"/>
                                  <w:marTop w:val="0"/>
                                  <w:marBottom w:val="0"/>
                                  <w:divBdr>
                                    <w:top w:val="none" w:sz="0" w:space="0" w:color="auto"/>
                                    <w:left w:val="none" w:sz="0" w:space="0" w:color="auto"/>
                                    <w:bottom w:val="none" w:sz="0" w:space="0" w:color="auto"/>
                                    <w:right w:val="none" w:sz="0" w:space="0" w:color="auto"/>
                                  </w:divBdr>
                                </w:div>
                                <w:div w:id="8545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975880">
      <w:bodyDiv w:val="1"/>
      <w:marLeft w:val="0"/>
      <w:marRight w:val="0"/>
      <w:marTop w:val="0"/>
      <w:marBottom w:val="0"/>
      <w:divBdr>
        <w:top w:val="none" w:sz="0" w:space="0" w:color="auto"/>
        <w:left w:val="none" w:sz="0" w:space="0" w:color="auto"/>
        <w:bottom w:val="none" w:sz="0" w:space="0" w:color="auto"/>
        <w:right w:val="none" w:sz="0" w:space="0" w:color="auto"/>
      </w:divBdr>
      <w:divsChild>
        <w:div w:id="311251940">
          <w:marLeft w:val="0"/>
          <w:marRight w:val="0"/>
          <w:marTop w:val="0"/>
          <w:marBottom w:val="0"/>
          <w:divBdr>
            <w:top w:val="none" w:sz="0" w:space="0" w:color="auto"/>
            <w:left w:val="none" w:sz="0" w:space="0" w:color="auto"/>
            <w:bottom w:val="none" w:sz="0" w:space="0" w:color="auto"/>
            <w:right w:val="none" w:sz="0" w:space="0" w:color="auto"/>
          </w:divBdr>
          <w:divsChild>
            <w:div w:id="1800102769">
              <w:marLeft w:val="0"/>
              <w:marRight w:val="0"/>
              <w:marTop w:val="0"/>
              <w:marBottom w:val="0"/>
              <w:divBdr>
                <w:top w:val="none" w:sz="0" w:space="0" w:color="auto"/>
                <w:left w:val="none" w:sz="0" w:space="0" w:color="auto"/>
                <w:bottom w:val="none" w:sz="0" w:space="0" w:color="auto"/>
                <w:right w:val="none" w:sz="0" w:space="0" w:color="auto"/>
              </w:divBdr>
              <w:divsChild>
                <w:div w:id="741562143">
                  <w:marLeft w:val="0"/>
                  <w:marRight w:val="0"/>
                  <w:marTop w:val="0"/>
                  <w:marBottom w:val="0"/>
                  <w:divBdr>
                    <w:top w:val="none" w:sz="0" w:space="0" w:color="auto"/>
                    <w:left w:val="none" w:sz="0" w:space="0" w:color="auto"/>
                    <w:bottom w:val="none" w:sz="0" w:space="0" w:color="auto"/>
                    <w:right w:val="none" w:sz="0" w:space="0" w:color="auto"/>
                  </w:divBdr>
                  <w:divsChild>
                    <w:div w:id="510684676">
                      <w:marLeft w:val="0"/>
                      <w:marRight w:val="0"/>
                      <w:marTop w:val="0"/>
                      <w:marBottom w:val="1320"/>
                      <w:divBdr>
                        <w:top w:val="none" w:sz="0" w:space="0" w:color="auto"/>
                        <w:left w:val="none" w:sz="0" w:space="0" w:color="auto"/>
                        <w:bottom w:val="none" w:sz="0" w:space="0" w:color="auto"/>
                        <w:right w:val="none" w:sz="0" w:space="0" w:color="auto"/>
                      </w:divBdr>
                      <w:divsChild>
                        <w:div w:id="1302732576">
                          <w:marLeft w:val="0"/>
                          <w:marRight w:val="0"/>
                          <w:marTop w:val="0"/>
                          <w:marBottom w:val="0"/>
                          <w:divBdr>
                            <w:top w:val="none" w:sz="0" w:space="0" w:color="auto"/>
                            <w:left w:val="none" w:sz="0" w:space="0" w:color="auto"/>
                            <w:bottom w:val="none" w:sz="0" w:space="0" w:color="auto"/>
                            <w:right w:val="none" w:sz="0" w:space="0" w:color="auto"/>
                          </w:divBdr>
                          <w:divsChild>
                            <w:div w:id="1655795538">
                              <w:marLeft w:val="0"/>
                              <w:marRight w:val="0"/>
                              <w:marTop w:val="0"/>
                              <w:marBottom w:val="0"/>
                              <w:divBdr>
                                <w:top w:val="none" w:sz="0" w:space="0" w:color="auto"/>
                                <w:left w:val="none" w:sz="0" w:space="0" w:color="auto"/>
                                <w:bottom w:val="none" w:sz="0" w:space="0" w:color="auto"/>
                                <w:right w:val="none" w:sz="0" w:space="0" w:color="auto"/>
                              </w:divBdr>
                              <w:divsChild>
                                <w:div w:id="521481684">
                                  <w:marLeft w:val="0"/>
                                  <w:marRight w:val="0"/>
                                  <w:marTop w:val="0"/>
                                  <w:marBottom w:val="0"/>
                                  <w:divBdr>
                                    <w:top w:val="none" w:sz="0" w:space="0" w:color="auto"/>
                                    <w:left w:val="none" w:sz="0" w:space="0" w:color="auto"/>
                                    <w:bottom w:val="none" w:sz="0" w:space="0" w:color="auto"/>
                                    <w:right w:val="none" w:sz="0" w:space="0" w:color="auto"/>
                                  </w:divBdr>
                                </w:div>
                                <w:div w:id="845635960">
                                  <w:marLeft w:val="0"/>
                                  <w:marRight w:val="0"/>
                                  <w:marTop w:val="0"/>
                                  <w:marBottom w:val="0"/>
                                  <w:divBdr>
                                    <w:top w:val="none" w:sz="0" w:space="0" w:color="auto"/>
                                    <w:left w:val="none" w:sz="0" w:space="0" w:color="auto"/>
                                    <w:bottom w:val="none" w:sz="0" w:space="0" w:color="auto"/>
                                    <w:right w:val="none" w:sz="0" w:space="0" w:color="auto"/>
                                  </w:divBdr>
                                </w:div>
                                <w:div w:id="1732272382">
                                  <w:marLeft w:val="0"/>
                                  <w:marRight w:val="0"/>
                                  <w:marTop w:val="0"/>
                                  <w:marBottom w:val="0"/>
                                  <w:divBdr>
                                    <w:top w:val="none" w:sz="0" w:space="0" w:color="auto"/>
                                    <w:left w:val="none" w:sz="0" w:space="0" w:color="auto"/>
                                    <w:bottom w:val="none" w:sz="0" w:space="0" w:color="auto"/>
                                    <w:right w:val="none" w:sz="0" w:space="0" w:color="auto"/>
                                  </w:divBdr>
                                </w:div>
                                <w:div w:id="139731505">
                                  <w:marLeft w:val="0"/>
                                  <w:marRight w:val="0"/>
                                  <w:marTop w:val="0"/>
                                  <w:marBottom w:val="0"/>
                                  <w:divBdr>
                                    <w:top w:val="none" w:sz="0" w:space="0" w:color="auto"/>
                                    <w:left w:val="none" w:sz="0" w:space="0" w:color="auto"/>
                                    <w:bottom w:val="none" w:sz="0" w:space="0" w:color="auto"/>
                                    <w:right w:val="none" w:sz="0" w:space="0" w:color="auto"/>
                                  </w:divBdr>
                                </w:div>
                                <w:div w:id="1249576813">
                                  <w:marLeft w:val="0"/>
                                  <w:marRight w:val="0"/>
                                  <w:marTop w:val="0"/>
                                  <w:marBottom w:val="0"/>
                                  <w:divBdr>
                                    <w:top w:val="none" w:sz="0" w:space="0" w:color="auto"/>
                                    <w:left w:val="none" w:sz="0" w:space="0" w:color="auto"/>
                                    <w:bottom w:val="none" w:sz="0" w:space="0" w:color="auto"/>
                                    <w:right w:val="none" w:sz="0" w:space="0" w:color="auto"/>
                                  </w:divBdr>
                                </w:div>
                                <w:div w:id="1862816954">
                                  <w:marLeft w:val="0"/>
                                  <w:marRight w:val="0"/>
                                  <w:marTop w:val="0"/>
                                  <w:marBottom w:val="0"/>
                                  <w:divBdr>
                                    <w:top w:val="none" w:sz="0" w:space="0" w:color="auto"/>
                                    <w:left w:val="none" w:sz="0" w:space="0" w:color="auto"/>
                                    <w:bottom w:val="none" w:sz="0" w:space="0" w:color="auto"/>
                                    <w:right w:val="none" w:sz="0" w:space="0" w:color="auto"/>
                                  </w:divBdr>
                                </w:div>
                                <w:div w:id="378165078">
                                  <w:marLeft w:val="0"/>
                                  <w:marRight w:val="0"/>
                                  <w:marTop w:val="0"/>
                                  <w:marBottom w:val="0"/>
                                  <w:divBdr>
                                    <w:top w:val="none" w:sz="0" w:space="0" w:color="auto"/>
                                    <w:left w:val="none" w:sz="0" w:space="0" w:color="auto"/>
                                    <w:bottom w:val="none" w:sz="0" w:space="0" w:color="auto"/>
                                    <w:right w:val="none" w:sz="0" w:space="0" w:color="auto"/>
                                  </w:divBdr>
                                </w:div>
                                <w:div w:id="8212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Diabetic%20Retinopathy%20Clinical%20Research%20Network%5BCorporate%20Author%5D" TargetMode="External"/><Relationship Id="rId12" Type="http://schemas.openxmlformats.org/officeDocument/2006/relationships/hyperlink" Target="http://www.ncbi.nlm.nih.gov/pubmed/?term=Cholkar%20K%5BAuthor%5D&amp;cauthor=true&amp;cauthor_uid=25964868" TargetMode="External"/><Relationship Id="rId13" Type="http://schemas.openxmlformats.org/officeDocument/2006/relationships/hyperlink" Target="http://www.ncbi.nlm.nih.gov/pubmed/?term=Gilger%20BC%5BAuthor%5D&amp;cauthor=true&amp;cauthor_uid=25964868" TargetMode="External"/><Relationship Id="rId14" Type="http://schemas.openxmlformats.org/officeDocument/2006/relationships/hyperlink" Target="http://www.ncbi.nlm.nih.gov/pubmed/?term=Mitra%20AK%5BAuthor%5D&amp;cauthor=true&amp;cauthor_uid=25964868" TargetMode="External"/><Relationship Id="rId15" Type="http://schemas.openxmlformats.org/officeDocument/2006/relationships/image" Target="media/image1.jpeg"/><Relationship Id="rId16" Type="http://schemas.openxmlformats.org/officeDocument/2006/relationships/image" Target="media/image2.jpeg"/><Relationship Id="rId17" Type="http://schemas.openxmlformats.org/officeDocument/2006/relationships/image" Target="media/image3.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Cylindrical" TargetMode="External"/><Relationship Id="rId7" Type="http://schemas.openxmlformats.org/officeDocument/2006/relationships/hyperlink" Target="https://en.wikipedia.org/wiki/Nanostructure" TargetMode="External"/><Relationship Id="rId8" Type="http://schemas.openxmlformats.org/officeDocument/2006/relationships/hyperlink" Target="https://en.wikipedia.org/wiki/Carbon" TargetMode="External"/><Relationship Id="rId9" Type="http://schemas.openxmlformats.org/officeDocument/2006/relationships/hyperlink" Target="https://en.wikipedia.org/wiki/Molecule" TargetMode="External"/><Relationship Id="rId10" Type="http://schemas.openxmlformats.org/officeDocument/2006/relationships/hyperlink" Target="https://en.wikipedia.org/wiki/Nano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25595</Words>
  <Characters>145895</Characters>
  <Application>Microsoft Macintosh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171148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Hoang M. (UMKC-Student)</dc:creator>
  <cp:lastModifiedBy>Na Ma</cp:lastModifiedBy>
  <cp:revision>2</cp:revision>
  <cp:lastPrinted>2015-08-20T16:38:00Z</cp:lastPrinted>
  <dcterms:created xsi:type="dcterms:W3CDTF">2016-01-06T18:03:00Z</dcterms:created>
  <dcterms:modified xsi:type="dcterms:W3CDTF">2016-01-06T18:03:00Z</dcterms:modified>
</cp:coreProperties>
</file>