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DE9E" w14:textId="7C4C5FD8" w:rsidR="00F6165E" w:rsidRPr="003E3918" w:rsidRDefault="00F6165E" w:rsidP="003E3918">
      <w:pPr>
        <w:adjustRightInd w:val="0"/>
        <w:snapToGrid w:val="0"/>
        <w:spacing w:after="0" w:line="360" w:lineRule="auto"/>
        <w:jc w:val="both"/>
        <w:rPr>
          <w:rFonts w:ascii="Book Antiqua" w:eastAsia="Times New Roman" w:hAnsi="Book Antiqua" w:cs="宋体"/>
          <w:b/>
          <w:i/>
          <w:sz w:val="24"/>
          <w:szCs w:val="24"/>
        </w:rPr>
      </w:pPr>
      <w:r w:rsidRPr="003E3918">
        <w:rPr>
          <w:rFonts w:ascii="Book Antiqua" w:eastAsia="Times New Roman" w:hAnsi="Book Antiqua" w:cs="宋体"/>
          <w:b/>
          <w:sz w:val="24"/>
          <w:szCs w:val="24"/>
        </w:rPr>
        <w:t xml:space="preserve">Name of </w:t>
      </w:r>
      <w:r w:rsidRPr="003E3918">
        <w:rPr>
          <w:rFonts w:ascii="Book Antiqua" w:hAnsi="Book Antiqua" w:cs="宋体"/>
          <w:b/>
          <w:sz w:val="24"/>
          <w:szCs w:val="24"/>
          <w:lang w:eastAsia="zh-CN"/>
        </w:rPr>
        <w:t>J</w:t>
      </w:r>
      <w:r w:rsidRPr="003E3918">
        <w:rPr>
          <w:rFonts w:ascii="Book Antiqua" w:eastAsia="Times New Roman" w:hAnsi="Book Antiqua" w:cs="宋体"/>
          <w:b/>
          <w:sz w:val="24"/>
          <w:szCs w:val="24"/>
        </w:rPr>
        <w:t xml:space="preserve">ournal: </w:t>
      </w:r>
      <w:r w:rsidRPr="003E3918">
        <w:rPr>
          <w:rFonts w:ascii="Book Antiqua" w:hAnsi="Book Antiqua"/>
          <w:b/>
          <w:i/>
          <w:iCs/>
          <w:sz w:val="24"/>
          <w:szCs w:val="24"/>
        </w:rPr>
        <w:t>World Journal of Clinical Oncology</w:t>
      </w:r>
    </w:p>
    <w:p w14:paraId="1A5838B4" w14:textId="10C58008" w:rsidR="00F6165E" w:rsidRPr="003E3918" w:rsidRDefault="00F6165E" w:rsidP="003E3918">
      <w:pPr>
        <w:adjustRightInd w:val="0"/>
        <w:snapToGrid w:val="0"/>
        <w:spacing w:after="0" w:line="360" w:lineRule="auto"/>
        <w:jc w:val="both"/>
        <w:rPr>
          <w:rFonts w:ascii="Book Antiqua" w:hAnsi="Book Antiqua" w:cs="Arial"/>
          <w:b/>
          <w:sz w:val="24"/>
          <w:szCs w:val="24"/>
          <w:lang w:eastAsia="zh-CN"/>
        </w:rPr>
      </w:pPr>
      <w:r w:rsidRPr="003E3918">
        <w:rPr>
          <w:rFonts w:ascii="Book Antiqua" w:hAnsi="Book Antiqua" w:cs="Arial"/>
          <w:b/>
          <w:sz w:val="24"/>
          <w:szCs w:val="24"/>
        </w:rPr>
        <w:t xml:space="preserve">ESPS Manuscript NO: </w:t>
      </w:r>
      <w:r w:rsidRPr="003E3918">
        <w:rPr>
          <w:rFonts w:ascii="Book Antiqua" w:hAnsi="Book Antiqua" w:cs="Arial"/>
          <w:b/>
          <w:sz w:val="24"/>
          <w:szCs w:val="24"/>
          <w:lang w:eastAsia="zh-CN"/>
        </w:rPr>
        <w:t>29586</w:t>
      </w:r>
    </w:p>
    <w:p w14:paraId="45841B0C" w14:textId="77777777" w:rsidR="00F6165E" w:rsidRPr="003E3918" w:rsidRDefault="00F6165E" w:rsidP="003E3918">
      <w:pPr>
        <w:spacing w:after="0" w:line="360" w:lineRule="auto"/>
        <w:jc w:val="both"/>
        <w:rPr>
          <w:rFonts w:ascii="Book Antiqua" w:hAnsi="Book Antiqua"/>
          <w:b/>
          <w:sz w:val="24"/>
          <w:szCs w:val="24"/>
          <w:lang w:eastAsia="zh-CN"/>
        </w:rPr>
      </w:pPr>
      <w:r w:rsidRPr="003E3918">
        <w:rPr>
          <w:rFonts w:ascii="Book Antiqua" w:hAnsi="Book Antiqua"/>
          <w:b/>
          <w:sz w:val="24"/>
          <w:szCs w:val="24"/>
        </w:rPr>
        <w:t>Manuscript Type: Original Article</w:t>
      </w:r>
    </w:p>
    <w:p w14:paraId="780E6409" w14:textId="77777777" w:rsidR="00F6165E" w:rsidRPr="003E3918" w:rsidRDefault="00F6165E" w:rsidP="003E3918">
      <w:pPr>
        <w:spacing w:after="0" w:line="360" w:lineRule="auto"/>
        <w:jc w:val="both"/>
        <w:rPr>
          <w:rFonts w:ascii="Book Antiqua" w:hAnsi="Book Antiqua" w:cs="Times New Roman"/>
          <w:b/>
          <w:i/>
          <w:sz w:val="24"/>
          <w:szCs w:val="24"/>
          <w:lang w:eastAsia="zh-CN"/>
        </w:rPr>
      </w:pPr>
    </w:p>
    <w:p w14:paraId="2D83D720" w14:textId="0D2170C4" w:rsidR="003E3918" w:rsidRPr="003E3918" w:rsidRDefault="003E3918" w:rsidP="003E3918">
      <w:pPr>
        <w:spacing w:after="0" w:line="360" w:lineRule="auto"/>
        <w:jc w:val="both"/>
        <w:rPr>
          <w:rFonts w:ascii="Book Antiqua" w:hAnsi="Book Antiqua" w:cs="Times New Roman"/>
          <w:b/>
          <w:i/>
          <w:sz w:val="24"/>
          <w:szCs w:val="24"/>
          <w:lang w:eastAsia="zh-CN"/>
        </w:rPr>
      </w:pPr>
      <w:r w:rsidRPr="003E3918">
        <w:rPr>
          <w:rFonts w:ascii="Book Antiqua" w:eastAsia="Times New Roman" w:hAnsi="Book Antiqua" w:cs="Times New Roman"/>
          <w:b/>
          <w:i/>
          <w:sz w:val="24"/>
          <w:szCs w:val="24"/>
        </w:rPr>
        <w:t xml:space="preserve">Prospective Study </w:t>
      </w:r>
    </w:p>
    <w:p w14:paraId="5DB48D05" w14:textId="35E0B513" w:rsidR="0081792B" w:rsidRPr="003E3918" w:rsidRDefault="0081792B" w:rsidP="003E3918">
      <w:pPr>
        <w:spacing w:after="0" w:line="360" w:lineRule="auto"/>
        <w:jc w:val="both"/>
        <w:rPr>
          <w:rFonts w:ascii="Book Antiqua" w:hAnsi="Book Antiqua" w:cs="Times New Roman"/>
          <w:b/>
          <w:sz w:val="24"/>
          <w:szCs w:val="24"/>
          <w:lang w:eastAsia="zh-CN"/>
        </w:rPr>
      </w:pPr>
      <w:r w:rsidRPr="003E3918">
        <w:rPr>
          <w:rFonts w:ascii="Book Antiqua" w:eastAsia="Times New Roman" w:hAnsi="Book Antiqua" w:cs="Times New Roman"/>
          <w:b/>
          <w:sz w:val="24"/>
          <w:szCs w:val="24"/>
        </w:rPr>
        <w:t>Salient concerns in using analgesia for cancer pain</w:t>
      </w:r>
      <w:r w:rsidR="0042799A" w:rsidRPr="003E3918">
        <w:rPr>
          <w:rFonts w:ascii="Book Antiqua" w:eastAsia="Times New Roman" w:hAnsi="Book Antiqua" w:cs="Times New Roman"/>
          <w:b/>
          <w:sz w:val="24"/>
          <w:szCs w:val="24"/>
        </w:rPr>
        <w:t xml:space="preserve"> among outpatients</w:t>
      </w:r>
      <w:r w:rsidRPr="003E3918">
        <w:rPr>
          <w:rFonts w:ascii="Book Antiqua" w:eastAsia="Times New Roman" w:hAnsi="Book Antiqua" w:cs="Times New Roman"/>
          <w:b/>
          <w:sz w:val="24"/>
          <w:szCs w:val="24"/>
        </w:rPr>
        <w:t>: A cluster analysis study</w:t>
      </w:r>
    </w:p>
    <w:p w14:paraId="2DB91A51" w14:textId="77777777" w:rsidR="00B12DD1" w:rsidRPr="003E3918" w:rsidRDefault="00B12DD1" w:rsidP="003E3918">
      <w:pPr>
        <w:spacing w:after="0" w:line="360" w:lineRule="auto"/>
        <w:jc w:val="both"/>
        <w:rPr>
          <w:rFonts w:ascii="Book Antiqua" w:hAnsi="Book Antiqua" w:cs="Times New Roman"/>
          <w:b/>
          <w:sz w:val="24"/>
          <w:szCs w:val="24"/>
          <w:lang w:eastAsia="zh-CN"/>
        </w:rPr>
      </w:pPr>
    </w:p>
    <w:p w14:paraId="66406362" w14:textId="499C1545" w:rsidR="004D3312" w:rsidRPr="003E3918" w:rsidRDefault="00B12DD1" w:rsidP="003E3918">
      <w:pPr>
        <w:spacing w:after="0" w:line="360" w:lineRule="auto"/>
        <w:jc w:val="both"/>
        <w:rPr>
          <w:rFonts w:ascii="Book Antiqua" w:hAnsi="Book Antiqua" w:cs="Times New Roman"/>
          <w:sz w:val="24"/>
          <w:szCs w:val="24"/>
          <w:lang w:eastAsia="zh-CN"/>
        </w:rPr>
      </w:pPr>
      <w:proofErr w:type="spellStart"/>
      <w:r w:rsidRPr="003E3918">
        <w:rPr>
          <w:rFonts w:ascii="Book Antiqua" w:hAnsi="Book Antiqua" w:cs="Times New Roman"/>
          <w:sz w:val="24"/>
          <w:szCs w:val="24"/>
        </w:rPr>
        <w:t>Meghani</w:t>
      </w:r>
      <w:proofErr w:type="spellEnd"/>
      <w:r w:rsidRPr="003E3918">
        <w:rPr>
          <w:rFonts w:ascii="Book Antiqua" w:hAnsi="Book Antiqua" w:cs="Times New Roman"/>
          <w:sz w:val="24"/>
          <w:szCs w:val="24"/>
          <w:lang w:eastAsia="zh-CN"/>
        </w:rPr>
        <w:t xml:space="preserve"> SH </w:t>
      </w:r>
      <w:r w:rsidRPr="003E3918">
        <w:rPr>
          <w:rFonts w:ascii="Book Antiqua" w:hAnsi="Book Antiqua" w:cs="Times New Roman"/>
          <w:i/>
          <w:sz w:val="24"/>
          <w:szCs w:val="24"/>
          <w:lang w:eastAsia="zh-CN"/>
        </w:rPr>
        <w:t>et al.</w:t>
      </w:r>
      <w:r w:rsidR="004D3312" w:rsidRPr="003E3918">
        <w:rPr>
          <w:rFonts w:ascii="Book Antiqua" w:eastAsia="Times New Roman" w:hAnsi="Book Antiqua" w:cs="Times New Roman"/>
          <w:sz w:val="24"/>
          <w:szCs w:val="24"/>
        </w:rPr>
        <w:t xml:space="preserve"> Concerns in using analgesia for cancer pain</w:t>
      </w:r>
    </w:p>
    <w:p w14:paraId="4F96D538" w14:textId="77777777" w:rsidR="004B7AED" w:rsidRPr="003E3918" w:rsidRDefault="004B7AED" w:rsidP="003E3918">
      <w:pPr>
        <w:spacing w:after="0" w:line="360" w:lineRule="auto"/>
        <w:jc w:val="both"/>
        <w:rPr>
          <w:rFonts w:ascii="Book Antiqua" w:hAnsi="Book Antiqua" w:cs="Times New Roman"/>
          <w:sz w:val="24"/>
          <w:szCs w:val="24"/>
          <w:lang w:eastAsia="zh-CN"/>
        </w:rPr>
      </w:pPr>
    </w:p>
    <w:p w14:paraId="687EB4C3" w14:textId="7796DD97" w:rsidR="004B7AED" w:rsidRPr="003E3918" w:rsidRDefault="004B7AED" w:rsidP="003E3918">
      <w:pPr>
        <w:spacing w:after="0" w:line="360" w:lineRule="auto"/>
        <w:jc w:val="both"/>
        <w:rPr>
          <w:rFonts w:ascii="Book Antiqua" w:hAnsi="Book Antiqua"/>
          <w:b/>
          <w:sz w:val="24"/>
          <w:szCs w:val="24"/>
          <w:lang w:eastAsia="zh-CN"/>
        </w:rPr>
      </w:pPr>
      <w:proofErr w:type="spellStart"/>
      <w:r w:rsidRPr="003E3918">
        <w:rPr>
          <w:rFonts w:ascii="Book Antiqua" w:hAnsi="Book Antiqua" w:cs="Times New Roman"/>
          <w:b/>
          <w:sz w:val="24"/>
          <w:szCs w:val="24"/>
        </w:rPr>
        <w:t>Salimah</w:t>
      </w:r>
      <w:proofErr w:type="spellEnd"/>
      <w:r w:rsidRPr="003E3918">
        <w:rPr>
          <w:rFonts w:ascii="Book Antiqua" w:hAnsi="Book Antiqua" w:cs="Times New Roman"/>
          <w:b/>
          <w:sz w:val="24"/>
          <w:szCs w:val="24"/>
        </w:rPr>
        <w:t xml:space="preserve"> H </w:t>
      </w:r>
      <w:proofErr w:type="spellStart"/>
      <w:r w:rsidRPr="003E3918">
        <w:rPr>
          <w:rFonts w:ascii="Book Antiqua" w:hAnsi="Book Antiqua" w:cs="Times New Roman"/>
          <w:b/>
          <w:sz w:val="24"/>
          <w:szCs w:val="24"/>
        </w:rPr>
        <w:t>Meghani</w:t>
      </w:r>
      <w:proofErr w:type="spellEnd"/>
      <w:r w:rsidRPr="003E3918">
        <w:rPr>
          <w:rFonts w:ascii="Book Antiqua" w:hAnsi="Book Antiqua" w:cs="Times New Roman"/>
          <w:b/>
          <w:sz w:val="24"/>
          <w:szCs w:val="24"/>
        </w:rPr>
        <w:t>,</w:t>
      </w:r>
      <w:r w:rsidRPr="003E3918">
        <w:rPr>
          <w:rFonts w:ascii="Book Antiqua" w:hAnsi="Book Antiqua"/>
          <w:b/>
          <w:sz w:val="24"/>
          <w:szCs w:val="24"/>
        </w:rPr>
        <w:t xml:space="preserve"> George J </w:t>
      </w:r>
      <w:proofErr w:type="spellStart"/>
      <w:r w:rsidRPr="003E3918">
        <w:rPr>
          <w:rFonts w:ascii="Book Antiqua" w:hAnsi="Book Antiqua"/>
          <w:b/>
          <w:sz w:val="24"/>
          <w:szCs w:val="24"/>
        </w:rPr>
        <w:t>Knafl</w:t>
      </w:r>
      <w:proofErr w:type="spellEnd"/>
    </w:p>
    <w:p w14:paraId="71BFD78C" w14:textId="77777777" w:rsidR="004B7AED" w:rsidRPr="003E3918" w:rsidRDefault="004B7AED" w:rsidP="003E3918">
      <w:pPr>
        <w:spacing w:after="0" w:line="360" w:lineRule="auto"/>
        <w:jc w:val="both"/>
        <w:rPr>
          <w:rFonts w:ascii="Book Antiqua" w:hAnsi="Book Antiqua" w:cs="Times New Roman"/>
          <w:sz w:val="24"/>
          <w:szCs w:val="24"/>
          <w:lang w:eastAsia="zh-CN"/>
        </w:rPr>
      </w:pPr>
    </w:p>
    <w:p w14:paraId="15F67D07" w14:textId="50F85B3E" w:rsidR="00883734" w:rsidRPr="003E3918" w:rsidRDefault="00B12DD1" w:rsidP="003E3918">
      <w:pPr>
        <w:spacing w:after="0" w:line="360" w:lineRule="auto"/>
        <w:jc w:val="both"/>
        <w:rPr>
          <w:rFonts w:ascii="Book Antiqua" w:hAnsi="Book Antiqua" w:cs="Times New Roman"/>
          <w:sz w:val="24"/>
          <w:szCs w:val="24"/>
          <w:lang w:eastAsia="zh-CN"/>
        </w:rPr>
      </w:pPr>
      <w:proofErr w:type="spellStart"/>
      <w:r w:rsidRPr="003E3918">
        <w:rPr>
          <w:rFonts w:ascii="Book Antiqua" w:hAnsi="Book Antiqua" w:cs="Times New Roman"/>
          <w:b/>
          <w:sz w:val="24"/>
          <w:szCs w:val="24"/>
        </w:rPr>
        <w:t>Salimah</w:t>
      </w:r>
      <w:proofErr w:type="spellEnd"/>
      <w:r w:rsidRPr="003E3918">
        <w:rPr>
          <w:rFonts w:ascii="Book Antiqua" w:hAnsi="Book Antiqua" w:cs="Times New Roman"/>
          <w:b/>
          <w:sz w:val="24"/>
          <w:szCs w:val="24"/>
        </w:rPr>
        <w:t xml:space="preserve"> H</w:t>
      </w:r>
      <w:r w:rsidR="00883734" w:rsidRPr="003E3918">
        <w:rPr>
          <w:rFonts w:ascii="Book Antiqua" w:hAnsi="Book Antiqua" w:cs="Times New Roman"/>
          <w:b/>
          <w:sz w:val="24"/>
          <w:szCs w:val="24"/>
        </w:rPr>
        <w:t xml:space="preserve"> </w:t>
      </w:r>
      <w:proofErr w:type="spellStart"/>
      <w:r w:rsidR="00883734" w:rsidRPr="003E3918">
        <w:rPr>
          <w:rFonts w:ascii="Book Antiqua" w:hAnsi="Book Antiqua" w:cs="Times New Roman"/>
          <w:b/>
          <w:sz w:val="24"/>
          <w:szCs w:val="24"/>
        </w:rPr>
        <w:t>Meghani</w:t>
      </w:r>
      <w:proofErr w:type="spellEnd"/>
      <w:r w:rsidR="00883734" w:rsidRPr="003E3918">
        <w:rPr>
          <w:rFonts w:ascii="Book Antiqua" w:hAnsi="Book Antiqua" w:cs="Times New Roman"/>
          <w:b/>
          <w:sz w:val="24"/>
          <w:szCs w:val="24"/>
        </w:rPr>
        <w:t xml:space="preserve">, </w:t>
      </w:r>
      <w:r w:rsidR="007E12C8" w:rsidRPr="003E3918">
        <w:rPr>
          <w:rFonts w:ascii="Book Antiqua" w:hAnsi="Book Antiqua" w:cs="Times New Roman"/>
          <w:sz w:val="24"/>
          <w:szCs w:val="24"/>
        </w:rPr>
        <w:t xml:space="preserve">Department of </w:t>
      </w:r>
      <w:proofErr w:type="spellStart"/>
      <w:r w:rsidR="007E12C8" w:rsidRPr="003E3918">
        <w:rPr>
          <w:rFonts w:ascii="Book Antiqua" w:hAnsi="Book Antiqua" w:cs="Times New Roman"/>
          <w:sz w:val="24"/>
          <w:szCs w:val="24"/>
        </w:rPr>
        <w:t>Biobehavioral</w:t>
      </w:r>
      <w:proofErr w:type="spellEnd"/>
      <w:r w:rsidR="007E12C8" w:rsidRPr="003E3918">
        <w:rPr>
          <w:rFonts w:ascii="Book Antiqua" w:hAnsi="Book Antiqua" w:cs="Times New Roman"/>
          <w:sz w:val="24"/>
          <w:szCs w:val="24"/>
        </w:rPr>
        <w:t xml:space="preserve"> Health Sciences</w:t>
      </w:r>
      <w:r w:rsidRPr="003E3918">
        <w:rPr>
          <w:rFonts w:ascii="Book Antiqua" w:hAnsi="Book Antiqua" w:cs="Times New Roman"/>
          <w:sz w:val="24"/>
          <w:szCs w:val="24"/>
          <w:lang w:eastAsia="zh-CN"/>
        </w:rPr>
        <w:t>,</w:t>
      </w:r>
      <w:r w:rsidR="007E12C8" w:rsidRPr="003E3918">
        <w:rPr>
          <w:rFonts w:ascii="Book Antiqua" w:hAnsi="Book Antiqua" w:cs="Times New Roman"/>
          <w:sz w:val="24"/>
          <w:szCs w:val="24"/>
        </w:rPr>
        <w:t xml:space="preserve"> </w:t>
      </w:r>
      <w:proofErr w:type="spellStart"/>
      <w:r w:rsidR="00883734" w:rsidRPr="003E3918">
        <w:rPr>
          <w:rFonts w:ascii="Book Antiqua" w:hAnsi="Book Antiqua" w:cs="Times New Roman"/>
          <w:sz w:val="24"/>
          <w:szCs w:val="24"/>
        </w:rPr>
        <w:t>NewCourtland</w:t>
      </w:r>
      <w:proofErr w:type="spellEnd"/>
      <w:r w:rsidR="00883734" w:rsidRPr="003E3918">
        <w:rPr>
          <w:rFonts w:ascii="Book Antiqua" w:hAnsi="Book Antiqua" w:cs="Times New Roman"/>
          <w:sz w:val="24"/>
          <w:szCs w:val="24"/>
        </w:rPr>
        <w:t xml:space="preserve"> Center </w:t>
      </w:r>
      <w:r w:rsidR="00C934B9" w:rsidRPr="003E3918">
        <w:rPr>
          <w:rFonts w:ascii="Book Antiqua" w:hAnsi="Book Antiqua" w:cs="Times New Roman"/>
          <w:sz w:val="24"/>
          <w:szCs w:val="24"/>
        </w:rPr>
        <w:t xml:space="preserve">for </w:t>
      </w:r>
      <w:r w:rsidR="00883734" w:rsidRPr="003E3918">
        <w:rPr>
          <w:rFonts w:ascii="Book Antiqua" w:hAnsi="Book Antiqua" w:cs="Times New Roman"/>
          <w:sz w:val="24"/>
          <w:szCs w:val="24"/>
        </w:rPr>
        <w:t>Transitions and Health</w:t>
      </w:r>
      <w:r w:rsidRPr="003E3918">
        <w:rPr>
          <w:rFonts w:ascii="Book Antiqua" w:hAnsi="Book Antiqua" w:cs="Times New Roman"/>
          <w:sz w:val="24"/>
          <w:szCs w:val="24"/>
          <w:lang w:eastAsia="zh-CN"/>
        </w:rPr>
        <w:t>,</w:t>
      </w:r>
      <w:r w:rsidR="00C934B9" w:rsidRPr="003E3918">
        <w:rPr>
          <w:rFonts w:ascii="Book Antiqua" w:hAnsi="Book Antiqua" w:cs="Times New Roman"/>
          <w:sz w:val="24"/>
          <w:szCs w:val="24"/>
        </w:rPr>
        <w:t xml:space="preserve"> Leonard Davis Institute of Health </w:t>
      </w:r>
      <w:r w:rsidR="007E12C8" w:rsidRPr="003E3918">
        <w:rPr>
          <w:rFonts w:ascii="Book Antiqua" w:hAnsi="Book Antiqua" w:cs="Times New Roman"/>
          <w:sz w:val="24"/>
          <w:szCs w:val="24"/>
        </w:rPr>
        <w:t>Economi</w:t>
      </w:r>
      <w:r w:rsidRPr="003E3918">
        <w:rPr>
          <w:rFonts w:ascii="Book Antiqua" w:hAnsi="Book Antiqua" w:cs="Times New Roman"/>
          <w:sz w:val="24"/>
          <w:szCs w:val="24"/>
        </w:rPr>
        <w:t>cs, University of Pennsylvania</w:t>
      </w:r>
      <w:r w:rsidRPr="003E3918">
        <w:rPr>
          <w:rFonts w:ascii="Book Antiqua" w:hAnsi="Book Antiqua" w:cs="Times New Roman"/>
          <w:sz w:val="24"/>
          <w:szCs w:val="24"/>
          <w:lang w:eastAsia="zh-CN"/>
        </w:rPr>
        <w:t xml:space="preserve">, </w:t>
      </w:r>
      <w:r w:rsidRPr="003E3918">
        <w:rPr>
          <w:rFonts w:ascii="Book Antiqua" w:hAnsi="Book Antiqua" w:cs="Times New Roman"/>
          <w:sz w:val="24"/>
          <w:szCs w:val="24"/>
        </w:rPr>
        <w:t>Philadelphia, PA 19104-4217, U</w:t>
      </w:r>
      <w:r w:rsidRPr="003E3918">
        <w:rPr>
          <w:rFonts w:ascii="Book Antiqua" w:hAnsi="Book Antiqua" w:cs="Times New Roman"/>
          <w:sz w:val="24"/>
          <w:szCs w:val="24"/>
          <w:lang w:eastAsia="zh-CN"/>
        </w:rPr>
        <w:t xml:space="preserve">nited </w:t>
      </w:r>
      <w:r w:rsidRPr="003E3918">
        <w:rPr>
          <w:rFonts w:ascii="Book Antiqua" w:hAnsi="Book Antiqua" w:cs="Times New Roman"/>
          <w:sz w:val="24"/>
          <w:szCs w:val="24"/>
        </w:rPr>
        <w:t>S</w:t>
      </w:r>
      <w:r w:rsidRPr="003E3918">
        <w:rPr>
          <w:rFonts w:ascii="Book Antiqua" w:hAnsi="Book Antiqua" w:cs="Times New Roman"/>
          <w:sz w:val="24"/>
          <w:szCs w:val="24"/>
          <w:lang w:eastAsia="zh-CN"/>
        </w:rPr>
        <w:t>tates</w:t>
      </w:r>
    </w:p>
    <w:p w14:paraId="56A955A5" w14:textId="77777777" w:rsidR="00B12DD1" w:rsidRPr="003E3918" w:rsidRDefault="00B12DD1" w:rsidP="003E3918">
      <w:pPr>
        <w:spacing w:after="0" w:line="360" w:lineRule="auto"/>
        <w:jc w:val="both"/>
        <w:rPr>
          <w:rFonts w:ascii="Book Antiqua" w:hAnsi="Book Antiqua" w:cs="Times New Roman"/>
          <w:sz w:val="24"/>
          <w:szCs w:val="24"/>
          <w:lang w:eastAsia="zh-CN"/>
        </w:rPr>
      </w:pPr>
    </w:p>
    <w:p w14:paraId="2C273B14" w14:textId="0909E711" w:rsidR="00883734" w:rsidRPr="003E3918" w:rsidRDefault="00CD20C2" w:rsidP="003E3918">
      <w:pPr>
        <w:pStyle w:val="ColorfulList-Accent11"/>
        <w:autoSpaceDE w:val="0"/>
        <w:autoSpaceDN w:val="0"/>
        <w:adjustRightInd w:val="0"/>
        <w:spacing w:after="0" w:line="360" w:lineRule="auto"/>
        <w:ind w:left="0"/>
        <w:jc w:val="both"/>
        <w:rPr>
          <w:rFonts w:ascii="Book Antiqua" w:eastAsiaTheme="minorEastAsia" w:hAnsi="Book Antiqua"/>
          <w:sz w:val="24"/>
          <w:szCs w:val="24"/>
          <w:lang w:eastAsia="zh-CN"/>
        </w:rPr>
      </w:pPr>
      <w:r w:rsidRPr="003E3918">
        <w:rPr>
          <w:rFonts w:ascii="Book Antiqua" w:hAnsi="Book Antiqua"/>
          <w:b/>
          <w:sz w:val="24"/>
          <w:szCs w:val="24"/>
        </w:rPr>
        <w:t>George J</w:t>
      </w:r>
      <w:r w:rsidR="001055B1" w:rsidRPr="003E3918">
        <w:rPr>
          <w:rFonts w:ascii="Book Antiqua" w:hAnsi="Book Antiqua"/>
          <w:b/>
          <w:sz w:val="24"/>
          <w:szCs w:val="24"/>
        </w:rPr>
        <w:t xml:space="preserve"> </w:t>
      </w:r>
      <w:proofErr w:type="spellStart"/>
      <w:r w:rsidR="001055B1" w:rsidRPr="003E3918">
        <w:rPr>
          <w:rFonts w:ascii="Book Antiqua" w:hAnsi="Book Antiqua"/>
          <w:b/>
          <w:sz w:val="24"/>
          <w:szCs w:val="24"/>
        </w:rPr>
        <w:t>Knafl</w:t>
      </w:r>
      <w:proofErr w:type="spellEnd"/>
      <w:r w:rsidR="001055B1" w:rsidRPr="003E3918">
        <w:rPr>
          <w:rFonts w:ascii="Book Antiqua" w:hAnsi="Book Antiqua"/>
          <w:b/>
          <w:sz w:val="24"/>
          <w:szCs w:val="24"/>
        </w:rPr>
        <w:t xml:space="preserve">, </w:t>
      </w:r>
      <w:r w:rsidR="00883734" w:rsidRPr="003E3918">
        <w:rPr>
          <w:rFonts w:ascii="Book Antiqua" w:hAnsi="Book Antiqua"/>
          <w:sz w:val="24"/>
          <w:szCs w:val="24"/>
        </w:rPr>
        <w:t>University of North Carolina at Chapel Hill</w:t>
      </w:r>
      <w:r w:rsidR="00C934B9" w:rsidRPr="003E3918">
        <w:rPr>
          <w:rFonts w:ascii="Book Antiqua" w:hAnsi="Book Antiqua"/>
          <w:sz w:val="24"/>
          <w:szCs w:val="24"/>
        </w:rPr>
        <w:t xml:space="preserve"> School of Nursing</w:t>
      </w:r>
      <w:r w:rsidRPr="003E3918">
        <w:rPr>
          <w:rFonts w:ascii="Book Antiqua" w:eastAsiaTheme="minorEastAsia" w:hAnsi="Book Antiqua"/>
          <w:sz w:val="24"/>
          <w:szCs w:val="24"/>
          <w:lang w:eastAsia="zh-CN"/>
        </w:rPr>
        <w:t xml:space="preserve">, </w:t>
      </w:r>
      <w:r w:rsidRPr="003E3918">
        <w:rPr>
          <w:rStyle w:val="Emphasis"/>
          <w:rFonts w:ascii="Book Antiqua" w:hAnsi="Book Antiqua" w:cs="Arial"/>
          <w:i w:val="0"/>
          <w:iCs w:val="0"/>
          <w:sz w:val="24"/>
          <w:szCs w:val="24"/>
        </w:rPr>
        <w:t>Chapel</w:t>
      </w:r>
      <w:r w:rsidRPr="003E3918">
        <w:rPr>
          <w:rStyle w:val="apple-converted-space"/>
          <w:rFonts w:ascii="Book Antiqua" w:hAnsi="Book Antiqua" w:cs="Arial"/>
          <w:sz w:val="24"/>
          <w:szCs w:val="24"/>
        </w:rPr>
        <w:t> </w:t>
      </w:r>
      <w:r w:rsidRPr="003E3918">
        <w:rPr>
          <w:rStyle w:val="Emphasis"/>
          <w:rFonts w:ascii="Book Antiqua" w:hAnsi="Book Antiqua" w:cs="Arial"/>
          <w:i w:val="0"/>
          <w:iCs w:val="0"/>
          <w:sz w:val="24"/>
          <w:szCs w:val="24"/>
        </w:rPr>
        <w:t>Hill</w:t>
      </w:r>
      <w:r w:rsidRPr="003E3918">
        <w:rPr>
          <w:rFonts w:ascii="Book Antiqua" w:hAnsi="Book Antiqua" w:cs="Arial"/>
          <w:sz w:val="24"/>
          <w:szCs w:val="24"/>
        </w:rPr>
        <w:t>, NC 27599,</w:t>
      </w:r>
      <w:r w:rsidRPr="003E3918">
        <w:rPr>
          <w:rFonts w:ascii="Book Antiqua" w:hAnsi="Book Antiqua"/>
          <w:sz w:val="24"/>
          <w:szCs w:val="24"/>
        </w:rPr>
        <w:t xml:space="preserve"> U</w:t>
      </w:r>
      <w:r w:rsidRPr="003E3918">
        <w:rPr>
          <w:rFonts w:ascii="Book Antiqua" w:hAnsi="Book Antiqua"/>
          <w:sz w:val="24"/>
          <w:szCs w:val="24"/>
          <w:lang w:eastAsia="zh-CN"/>
        </w:rPr>
        <w:t xml:space="preserve">nited </w:t>
      </w:r>
      <w:r w:rsidRPr="003E3918">
        <w:rPr>
          <w:rFonts w:ascii="Book Antiqua" w:hAnsi="Book Antiqua"/>
          <w:sz w:val="24"/>
          <w:szCs w:val="24"/>
        </w:rPr>
        <w:t>S</w:t>
      </w:r>
      <w:r w:rsidRPr="003E3918">
        <w:rPr>
          <w:rFonts w:ascii="Book Antiqua" w:hAnsi="Book Antiqua"/>
          <w:sz w:val="24"/>
          <w:szCs w:val="24"/>
          <w:lang w:eastAsia="zh-CN"/>
        </w:rPr>
        <w:t>tates</w:t>
      </w:r>
    </w:p>
    <w:p w14:paraId="0265799F" w14:textId="77777777" w:rsidR="00F2324A" w:rsidRPr="003E3918" w:rsidRDefault="00F2324A" w:rsidP="003E3918">
      <w:pPr>
        <w:autoSpaceDE w:val="0"/>
        <w:autoSpaceDN w:val="0"/>
        <w:adjustRightInd w:val="0"/>
        <w:spacing w:after="0" w:line="360" w:lineRule="auto"/>
        <w:jc w:val="both"/>
        <w:rPr>
          <w:rFonts w:ascii="Book Antiqua" w:eastAsia="Calibri" w:hAnsi="Book Antiqua" w:cs="Times New Roman"/>
          <w:sz w:val="24"/>
          <w:szCs w:val="24"/>
        </w:rPr>
      </w:pPr>
    </w:p>
    <w:p w14:paraId="0C9D5DBC" w14:textId="517A6FC1" w:rsidR="00F2324A" w:rsidRPr="003E3918" w:rsidRDefault="009E3F62" w:rsidP="003E3918">
      <w:pPr>
        <w:autoSpaceDE w:val="0"/>
        <w:autoSpaceDN w:val="0"/>
        <w:adjustRightInd w:val="0"/>
        <w:spacing w:after="0" w:line="360" w:lineRule="auto"/>
        <w:jc w:val="both"/>
        <w:rPr>
          <w:rFonts w:ascii="Book Antiqua" w:hAnsi="Book Antiqua" w:cs="Times New Roman"/>
          <w:sz w:val="24"/>
          <w:szCs w:val="24"/>
        </w:rPr>
      </w:pPr>
      <w:r w:rsidRPr="003E3918">
        <w:rPr>
          <w:rFonts w:ascii="Book Antiqua" w:hAnsi="Book Antiqua"/>
          <w:b/>
          <w:sz w:val="24"/>
          <w:szCs w:val="24"/>
        </w:rPr>
        <w:t>Author contributions:</w:t>
      </w:r>
      <w:r w:rsidR="003E3918">
        <w:rPr>
          <w:rFonts w:ascii="Book Antiqua" w:hAnsi="Book Antiqua" w:cs="Times New Roman"/>
          <w:sz w:val="24"/>
          <w:szCs w:val="24"/>
        </w:rPr>
        <w:t xml:space="preserve"> </w:t>
      </w:r>
      <w:proofErr w:type="spellStart"/>
      <w:r w:rsidR="00F2324A" w:rsidRPr="003E3918">
        <w:rPr>
          <w:rFonts w:ascii="Book Antiqua" w:hAnsi="Book Antiqua" w:cs="Times New Roman"/>
          <w:sz w:val="24"/>
          <w:szCs w:val="24"/>
        </w:rPr>
        <w:t>Meghani</w:t>
      </w:r>
      <w:proofErr w:type="spellEnd"/>
      <w:r w:rsidR="00F2324A" w:rsidRPr="003E3918">
        <w:rPr>
          <w:rFonts w:ascii="Book Antiqua" w:hAnsi="Book Antiqua" w:cs="Times New Roman"/>
          <w:sz w:val="24"/>
          <w:szCs w:val="24"/>
        </w:rPr>
        <w:t xml:space="preserve"> SH designed the study, participated in the acquisition of the data, drafted the </w:t>
      </w:r>
      <w:r w:rsidR="00187005" w:rsidRPr="003E3918">
        <w:rPr>
          <w:rFonts w:ascii="Book Antiqua" w:hAnsi="Book Antiqua" w:cs="Times New Roman"/>
          <w:sz w:val="24"/>
          <w:szCs w:val="24"/>
        </w:rPr>
        <w:t xml:space="preserve">initial </w:t>
      </w:r>
      <w:r w:rsidR="00F2324A" w:rsidRPr="003E3918">
        <w:rPr>
          <w:rFonts w:ascii="Book Antiqua" w:hAnsi="Book Antiqua" w:cs="Times New Roman"/>
          <w:sz w:val="24"/>
          <w:szCs w:val="24"/>
        </w:rPr>
        <w:t xml:space="preserve">manuscript and interpreted the data; </w:t>
      </w:r>
      <w:proofErr w:type="spellStart"/>
      <w:r w:rsidR="00F2324A" w:rsidRPr="003E3918">
        <w:rPr>
          <w:rFonts w:ascii="Book Antiqua" w:hAnsi="Book Antiqua" w:cs="Times New Roman"/>
          <w:sz w:val="24"/>
          <w:szCs w:val="24"/>
        </w:rPr>
        <w:t>Knafl</w:t>
      </w:r>
      <w:proofErr w:type="spellEnd"/>
      <w:r w:rsidR="00F2324A" w:rsidRPr="003E3918">
        <w:rPr>
          <w:rFonts w:ascii="Book Antiqua" w:hAnsi="Book Antiqua" w:cs="Times New Roman"/>
          <w:sz w:val="24"/>
          <w:szCs w:val="24"/>
        </w:rPr>
        <w:t xml:space="preserve"> G</w:t>
      </w:r>
      <w:r w:rsidRPr="003E3918">
        <w:rPr>
          <w:rFonts w:ascii="Book Antiqua" w:hAnsi="Book Antiqua" w:cs="Times New Roman"/>
          <w:sz w:val="24"/>
          <w:szCs w:val="24"/>
          <w:lang w:eastAsia="zh-CN"/>
        </w:rPr>
        <w:t>J</w:t>
      </w:r>
      <w:r w:rsidR="00F2324A" w:rsidRPr="003E3918">
        <w:rPr>
          <w:rFonts w:ascii="Book Antiqua" w:hAnsi="Book Antiqua" w:cs="Times New Roman"/>
          <w:sz w:val="24"/>
          <w:szCs w:val="24"/>
        </w:rPr>
        <w:t xml:space="preserve"> conducted the data analysis, drafted the manuscript, and participated in the interpretation and presentation of the data</w:t>
      </w:r>
      <w:r w:rsidRPr="003E3918">
        <w:rPr>
          <w:rFonts w:ascii="Book Antiqua" w:hAnsi="Book Antiqua" w:cs="Times New Roman"/>
          <w:sz w:val="24"/>
          <w:szCs w:val="24"/>
          <w:lang w:eastAsia="zh-CN"/>
        </w:rPr>
        <w:t>;</w:t>
      </w:r>
      <w:r w:rsidR="00F2324A" w:rsidRPr="003E3918">
        <w:rPr>
          <w:rFonts w:ascii="Book Antiqua" w:hAnsi="Book Antiqua" w:cs="Times New Roman"/>
          <w:sz w:val="24"/>
          <w:szCs w:val="24"/>
        </w:rPr>
        <w:t xml:space="preserve"> </w:t>
      </w:r>
      <w:r w:rsidRPr="003E3918">
        <w:rPr>
          <w:rFonts w:ascii="Book Antiqua" w:hAnsi="Book Antiqua" w:cs="Times New Roman"/>
          <w:sz w:val="24"/>
          <w:szCs w:val="24"/>
        </w:rPr>
        <w:t>b</w:t>
      </w:r>
      <w:r w:rsidR="00F2324A" w:rsidRPr="003E3918">
        <w:rPr>
          <w:rFonts w:ascii="Book Antiqua" w:hAnsi="Book Antiqua" w:cs="Times New Roman"/>
          <w:sz w:val="24"/>
          <w:szCs w:val="24"/>
        </w:rPr>
        <w:t>oth authors revised the article critically for important intellectual content.</w:t>
      </w:r>
    </w:p>
    <w:p w14:paraId="05BEB0C1" w14:textId="77777777" w:rsidR="00187005" w:rsidRPr="003E3918" w:rsidRDefault="00187005" w:rsidP="003E3918">
      <w:pPr>
        <w:autoSpaceDE w:val="0"/>
        <w:autoSpaceDN w:val="0"/>
        <w:adjustRightInd w:val="0"/>
        <w:spacing w:after="0" w:line="360" w:lineRule="auto"/>
        <w:jc w:val="both"/>
        <w:rPr>
          <w:rFonts w:ascii="Book Antiqua" w:hAnsi="Book Antiqua" w:cs="Times New Roman"/>
          <w:sz w:val="24"/>
          <w:szCs w:val="24"/>
        </w:rPr>
      </w:pPr>
    </w:p>
    <w:p w14:paraId="7DFB8DD6" w14:textId="412CD655" w:rsidR="00D717DF" w:rsidRPr="003E3918" w:rsidRDefault="00D717DF" w:rsidP="003E3918">
      <w:pPr>
        <w:spacing w:after="0" w:line="360" w:lineRule="auto"/>
        <w:jc w:val="both"/>
        <w:rPr>
          <w:rFonts w:ascii="Book Antiqua" w:hAnsi="Book Antiqua" w:cs="Times New Roman"/>
          <w:sz w:val="24"/>
          <w:szCs w:val="24"/>
        </w:rPr>
      </w:pPr>
      <w:r w:rsidRPr="003E3918">
        <w:rPr>
          <w:rFonts w:ascii="Book Antiqua" w:hAnsi="Book Antiqua" w:cs="Times New Roman"/>
          <w:b/>
          <w:sz w:val="24"/>
          <w:szCs w:val="24"/>
        </w:rPr>
        <w:t>Supported by</w:t>
      </w:r>
      <w:r w:rsidRPr="003E3918">
        <w:rPr>
          <w:rFonts w:ascii="Book Antiqua" w:hAnsi="Book Antiqua" w:cs="Times New Roman"/>
          <w:sz w:val="24"/>
          <w:szCs w:val="24"/>
        </w:rPr>
        <w:t xml:space="preserve"> N</w:t>
      </w:r>
      <w:r w:rsidR="00284691" w:rsidRPr="003E3918">
        <w:rPr>
          <w:rFonts w:ascii="Book Antiqua" w:hAnsi="Book Antiqua" w:cs="Times New Roman"/>
          <w:sz w:val="24"/>
          <w:szCs w:val="24"/>
        </w:rPr>
        <w:t>ational Institutes of Health/Nationa</w:t>
      </w:r>
      <w:r w:rsidR="006E535D">
        <w:rPr>
          <w:rFonts w:ascii="Book Antiqua" w:hAnsi="Book Antiqua" w:cs="Times New Roman"/>
          <w:sz w:val="24"/>
          <w:szCs w:val="24"/>
        </w:rPr>
        <w:t>l Institute of Nursing Research</w:t>
      </w:r>
      <w:r w:rsidR="006E535D">
        <w:rPr>
          <w:rFonts w:ascii="Book Antiqua" w:hAnsi="Book Antiqua" w:cs="Times New Roman" w:hint="eastAsia"/>
          <w:sz w:val="24"/>
          <w:szCs w:val="24"/>
          <w:lang w:eastAsia="zh-CN"/>
        </w:rPr>
        <w:t xml:space="preserve">, No. </w:t>
      </w:r>
      <w:r w:rsidRPr="003E3918">
        <w:rPr>
          <w:rFonts w:ascii="Book Antiqua" w:hAnsi="Book Antiqua" w:cs="Times New Roman"/>
          <w:sz w:val="24"/>
          <w:szCs w:val="24"/>
        </w:rPr>
        <w:t xml:space="preserve">NIH/NINR </w:t>
      </w:r>
      <w:r w:rsidRPr="003E3918">
        <w:rPr>
          <w:rFonts w:ascii="Book Antiqua" w:hAnsi="Book Antiqua" w:cs="Times New Roman"/>
          <w:bCs/>
          <w:sz w:val="24"/>
          <w:szCs w:val="24"/>
        </w:rPr>
        <w:t>RC1</w:t>
      </w:r>
      <w:r w:rsidR="006E535D">
        <w:rPr>
          <w:rFonts w:ascii="Book Antiqua" w:hAnsi="Book Antiqua" w:cs="Times New Roman"/>
          <w:sz w:val="24"/>
          <w:szCs w:val="24"/>
        </w:rPr>
        <w:t>-NR011591</w:t>
      </w:r>
      <w:r w:rsidRPr="003E3918">
        <w:rPr>
          <w:rFonts w:ascii="Book Antiqua" w:hAnsi="Book Antiqua" w:cs="Times New Roman"/>
          <w:sz w:val="24"/>
          <w:szCs w:val="24"/>
        </w:rPr>
        <w:t>.</w:t>
      </w:r>
      <w:r w:rsidR="00F2324A" w:rsidRPr="003E3918">
        <w:rPr>
          <w:rFonts w:ascii="Book Antiqua" w:hAnsi="Book Antiqua" w:cs="Times New Roman"/>
          <w:sz w:val="24"/>
          <w:szCs w:val="24"/>
        </w:rPr>
        <w:t xml:space="preserve"> </w:t>
      </w:r>
    </w:p>
    <w:p w14:paraId="2410700A" w14:textId="486FBFD5" w:rsidR="009E2128" w:rsidRPr="003E3918" w:rsidRDefault="009E2128" w:rsidP="003E3918">
      <w:pPr>
        <w:spacing w:after="0" w:line="360" w:lineRule="auto"/>
        <w:jc w:val="both"/>
        <w:rPr>
          <w:rFonts w:ascii="Book Antiqua" w:hAnsi="Book Antiqua" w:cs="Times New Roman"/>
          <w:sz w:val="24"/>
          <w:szCs w:val="24"/>
        </w:rPr>
      </w:pPr>
    </w:p>
    <w:p w14:paraId="0994A1C4" w14:textId="47D673BF" w:rsidR="00624A26" w:rsidRPr="003E3918" w:rsidRDefault="00624A26" w:rsidP="003E3918">
      <w:pPr>
        <w:spacing w:after="0" w:line="360" w:lineRule="auto"/>
        <w:jc w:val="both"/>
        <w:rPr>
          <w:rFonts w:ascii="Book Antiqua" w:hAnsi="Book Antiqua" w:cs="Times New Roman"/>
          <w:sz w:val="24"/>
          <w:szCs w:val="24"/>
          <w:lang w:eastAsia="zh-CN"/>
        </w:rPr>
      </w:pPr>
      <w:r w:rsidRPr="003E3918">
        <w:rPr>
          <w:rFonts w:ascii="Book Antiqua" w:hAnsi="Book Antiqua"/>
          <w:b/>
          <w:sz w:val="24"/>
          <w:szCs w:val="24"/>
        </w:rPr>
        <w:t>Institutional review board statement</w:t>
      </w:r>
      <w:r w:rsidRPr="003E3918">
        <w:rPr>
          <w:rFonts w:ascii="Book Antiqua" w:hAnsi="Book Antiqua"/>
          <w:b/>
          <w:iCs/>
          <w:sz w:val="24"/>
          <w:szCs w:val="24"/>
        </w:rPr>
        <w:t xml:space="preserve">: </w:t>
      </w:r>
      <w:r w:rsidRPr="003E3918">
        <w:rPr>
          <w:rFonts w:ascii="Book Antiqua" w:hAnsi="Book Antiqua" w:cs="Times New Roman"/>
          <w:sz w:val="24"/>
          <w:szCs w:val="24"/>
        </w:rPr>
        <w:t>The study was reviewed and approved by the Institutional Review Board of the University of Pennsylvania (Philadelphia).</w:t>
      </w:r>
    </w:p>
    <w:p w14:paraId="09233EFE" w14:textId="77777777" w:rsidR="00624A26" w:rsidRPr="003E3918" w:rsidRDefault="00624A26" w:rsidP="003E3918">
      <w:pPr>
        <w:spacing w:after="0" w:line="360" w:lineRule="auto"/>
        <w:jc w:val="both"/>
        <w:rPr>
          <w:rFonts w:ascii="Book Antiqua" w:hAnsi="Book Antiqua"/>
          <w:b/>
          <w:sz w:val="24"/>
          <w:szCs w:val="24"/>
          <w:lang w:eastAsia="zh-CN"/>
        </w:rPr>
      </w:pPr>
    </w:p>
    <w:p w14:paraId="260EA389" w14:textId="1ADBE431" w:rsidR="00624A26" w:rsidRPr="003E3918" w:rsidRDefault="00624A26" w:rsidP="003E3918">
      <w:pPr>
        <w:spacing w:after="0" w:line="360" w:lineRule="auto"/>
        <w:jc w:val="both"/>
        <w:rPr>
          <w:rFonts w:ascii="Book Antiqua" w:hAnsi="Book Antiqua" w:cs="Times New Roman"/>
          <w:sz w:val="24"/>
          <w:szCs w:val="24"/>
          <w:lang w:eastAsia="zh-CN"/>
        </w:rPr>
      </w:pPr>
      <w:r w:rsidRPr="003E3918">
        <w:rPr>
          <w:rFonts w:ascii="Book Antiqua" w:hAnsi="Book Antiqua"/>
          <w:b/>
          <w:sz w:val="24"/>
          <w:szCs w:val="24"/>
        </w:rPr>
        <w:t>Informed consent statement</w:t>
      </w:r>
      <w:r w:rsidRPr="003E3918">
        <w:rPr>
          <w:rFonts w:ascii="Book Antiqua" w:hAnsi="Book Antiqua"/>
          <w:b/>
          <w:iCs/>
          <w:sz w:val="24"/>
          <w:szCs w:val="24"/>
        </w:rPr>
        <w:t xml:space="preserve">: </w:t>
      </w:r>
      <w:r w:rsidRPr="003E3918">
        <w:rPr>
          <w:rFonts w:ascii="Book Antiqua" w:hAnsi="Book Antiqua" w:cs="Times New Roman"/>
          <w:sz w:val="24"/>
          <w:szCs w:val="24"/>
        </w:rPr>
        <w:t>All study participants provided informed written consent prior to study data collection.</w:t>
      </w:r>
    </w:p>
    <w:p w14:paraId="00CDF084" w14:textId="77777777" w:rsidR="00624A26" w:rsidRPr="003E3918" w:rsidRDefault="00624A26" w:rsidP="003E3918">
      <w:pPr>
        <w:spacing w:after="0" w:line="360" w:lineRule="auto"/>
        <w:jc w:val="both"/>
        <w:rPr>
          <w:rFonts w:ascii="Book Antiqua" w:hAnsi="Book Antiqua"/>
          <w:b/>
          <w:sz w:val="24"/>
          <w:szCs w:val="24"/>
          <w:lang w:eastAsia="zh-CN"/>
        </w:rPr>
      </w:pPr>
    </w:p>
    <w:p w14:paraId="1AA4959D" w14:textId="0AE85EC8" w:rsidR="00624A26" w:rsidRPr="003E3918" w:rsidRDefault="00624A26" w:rsidP="003E3918">
      <w:pPr>
        <w:spacing w:after="0" w:line="360" w:lineRule="auto"/>
        <w:jc w:val="both"/>
        <w:rPr>
          <w:rFonts w:ascii="Book Antiqua" w:hAnsi="Book Antiqua" w:cs="Times New Roman"/>
          <w:sz w:val="24"/>
          <w:szCs w:val="24"/>
          <w:lang w:eastAsia="zh-CN"/>
        </w:rPr>
      </w:pPr>
      <w:r w:rsidRPr="003E3918">
        <w:rPr>
          <w:rFonts w:ascii="Book Antiqua" w:hAnsi="Book Antiqua"/>
          <w:b/>
          <w:sz w:val="24"/>
          <w:szCs w:val="24"/>
        </w:rPr>
        <w:t>Conflict-of-interest statement</w:t>
      </w:r>
      <w:r w:rsidRPr="003E3918">
        <w:rPr>
          <w:rFonts w:ascii="Book Antiqua" w:hAnsi="Book Antiqua" w:cs="TimesNewRomanPS-BoldItalicMT"/>
          <w:b/>
          <w:iCs/>
          <w:sz w:val="24"/>
          <w:szCs w:val="24"/>
        </w:rPr>
        <w:t xml:space="preserve">: </w:t>
      </w:r>
      <w:r w:rsidRPr="003E3918">
        <w:rPr>
          <w:rFonts w:ascii="Book Antiqua" w:hAnsi="Book Antiqua" w:cs="Times New Roman"/>
          <w:sz w:val="24"/>
          <w:szCs w:val="24"/>
        </w:rPr>
        <w:t>There are no conflicts of interest to report.</w:t>
      </w:r>
    </w:p>
    <w:p w14:paraId="0F88D894" w14:textId="77777777" w:rsidR="00624A26" w:rsidRPr="003E3918" w:rsidRDefault="00624A26" w:rsidP="003E3918">
      <w:pPr>
        <w:spacing w:after="0" w:line="360" w:lineRule="auto"/>
        <w:jc w:val="both"/>
        <w:rPr>
          <w:rFonts w:ascii="Book Antiqua" w:hAnsi="Book Antiqua"/>
          <w:b/>
          <w:sz w:val="24"/>
          <w:szCs w:val="24"/>
          <w:lang w:eastAsia="zh-CN"/>
        </w:rPr>
      </w:pPr>
    </w:p>
    <w:p w14:paraId="370C6F85" w14:textId="5FB2A94D" w:rsidR="00624A26" w:rsidRPr="003E3918" w:rsidRDefault="00624A26" w:rsidP="003E3918">
      <w:pPr>
        <w:spacing w:after="0" w:line="360" w:lineRule="auto"/>
        <w:jc w:val="both"/>
        <w:rPr>
          <w:rFonts w:ascii="Book Antiqua" w:hAnsi="Book Antiqua"/>
          <w:b/>
          <w:sz w:val="24"/>
          <w:szCs w:val="24"/>
        </w:rPr>
      </w:pPr>
      <w:r w:rsidRPr="003E3918">
        <w:rPr>
          <w:rFonts w:ascii="Book Antiqua" w:hAnsi="Book Antiqua"/>
          <w:b/>
          <w:sz w:val="24"/>
          <w:szCs w:val="24"/>
        </w:rPr>
        <w:t>Data sharing statement</w:t>
      </w:r>
      <w:r w:rsidRPr="003E3918">
        <w:rPr>
          <w:rFonts w:ascii="Book Antiqua" w:hAnsi="Book Antiqua" w:cs="TimesNewRomanPS-BoldItalicMT"/>
          <w:b/>
          <w:iCs/>
          <w:sz w:val="24"/>
          <w:szCs w:val="24"/>
        </w:rPr>
        <w:t>:</w:t>
      </w:r>
      <w:r w:rsidRPr="003E3918">
        <w:rPr>
          <w:rFonts w:ascii="Book Antiqua" w:hAnsi="Book Antiqua"/>
          <w:b/>
          <w:sz w:val="24"/>
          <w:szCs w:val="24"/>
        </w:rPr>
        <w:t xml:space="preserve"> </w:t>
      </w:r>
      <w:r w:rsidRPr="003E3918">
        <w:rPr>
          <w:rFonts w:ascii="Book Antiqua" w:hAnsi="Book Antiqua" w:cs="Times New Roman"/>
          <w:sz w:val="24"/>
          <w:szCs w:val="24"/>
        </w:rPr>
        <w:t>No additional data are available.</w:t>
      </w:r>
    </w:p>
    <w:p w14:paraId="731EFFBB" w14:textId="77777777" w:rsidR="00624A26" w:rsidRPr="003E3918" w:rsidRDefault="00624A26" w:rsidP="003E3918">
      <w:pPr>
        <w:adjustRightInd w:val="0"/>
        <w:snapToGrid w:val="0"/>
        <w:spacing w:after="0" w:line="360" w:lineRule="auto"/>
        <w:jc w:val="both"/>
        <w:rPr>
          <w:rFonts w:ascii="Book Antiqua" w:hAnsi="Book Antiqua"/>
          <w:sz w:val="24"/>
          <w:szCs w:val="24"/>
        </w:rPr>
      </w:pPr>
    </w:p>
    <w:p w14:paraId="07458E8A" w14:textId="77777777" w:rsidR="00624A26" w:rsidRPr="003E3918" w:rsidRDefault="00624A26" w:rsidP="003E3918">
      <w:pPr>
        <w:adjustRightInd w:val="0"/>
        <w:snapToGrid w:val="0"/>
        <w:spacing w:after="0" w:line="360" w:lineRule="auto"/>
        <w:jc w:val="both"/>
        <w:rPr>
          <w:rFonts w:ascii="Book Antiqua" w:hAnsi="Book Antiqua" w:cs="宋体"/>
          <w:sz w:val="24"/>
          <w:szCs w:val="24"/>
        </w:rPr>
      </w:pPr>
      <w:r w:rsidRPr="003E3918">
        <w:rPr>
          <w:rFonts w:ascii="Book Antiqua" w:hAnsi="Book Antiqua"/>
          <w:b/>
          <w:sz w:val="24"/>
          <w:szCs w:val="24"/>
        </w:rPr>
        <w:t xml:space="preserve">Open-Access: </w:t>
      </w:r>
      <w:r w:rsidRPr="003E3918">
        <w:rPr>
          <w:rFonts w:ascii="Book Antiqua" w:hAnsi="Book Antiqua"/>
          <w:sz w:val="24"/>
          <w:szCs w:val="24"/>
        </w:rPr>
        <w:t xml:space="preserve">This is an </w:t>
      </w:r>
      <w:r w:rsidRPr="003E3918">
        <w:rPr>
          <w:rFonts w:ascii="Book Antiqua" w:hAnsi="Book Antiqua" w:cs="宋体"/>
          <w:sz w:val="24"/>
          <w:szCs w:val="24"/>
        </w:rPr>
        <w:t xml:space="preserve">open-access article that was </w:t>
      </w:r>
      <w:r w:rsidRPr="003E3918">
        <w:rPr>
          <w:rFonts w:ascii="Book Antiqua" w:hAnsi="Book Antiqua"/>
          <w:sz w:val="24"/>
          <w:szCs w:val="24"/>
        </w:rPr>
        <w:t xml:space="preserve">selected by an in-house editor and fully peer-reviewed by external reviewers. It is </w:t>
      </w:r>
      <w:r w:rsidRPr="003E3918">
        <w:rPr>
          <w:rFonts w:ascii="Book Antiqua" w:hAnsi="Book Antiqua" w:cs="宋体"/>
          <w:sz w:val="24"/>
          <w:szCs w:val="24"/>
        </w:rPr>
        <w:t xml:space="preserve">distributed in accordance with </w:t>
      </w:r>
      <w:r w:rsidRPr="003E3918">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F200A7" w14:textId="77777777" w:rsidR="00D717DF" w:rsidRPr="003E3918" w:rsidRDefault="00D717DF" w:rsidP="003E3918">
      <w:pPr>
        <w:pStyle w:val="ColorfulList-Accent11"/>
        <w:autoSpaceDE w:val="0"/>
        <w:autoSpaceDN w:val="0"/>
        <w:adjustRightInd w:val="0"/>
        <w:spacing w:after="0" w:line="360" w:lineRule="auto"/>
        <w:ind w:left="0"/>
        <w:jc w:val="both"/>
        <w:rPr>
          <w:rFonts w:ascii="Book Antiqua" w:eastAsiaTheme="minorEastAsia" w:hAnsi="Book Antiqua"/>
          <w:sz w:val="24"/>
          <w:szCs w:val="24"/>
          <w:lang w:eastAsia="zh-CN"/>
        </w:rPr>
      </w:pPr>
    </w:p>
    <w:p w14:paraId="28343DEA" w14:textId="1BF3778C" w:rsidR="00624A26" w:rsidRPr="003E3918" w:rsidRDefault="00624A26" w:rsidP="003E3918">
      <w:pPr>
        <w:pStyle w:val="ColorfulList-Accent11"/>
        <w:autoSpaceDE w:val="0"/>
        <w:autoSpaceDN w:val="0"/>
        <w:adjustRightInd w:val="0"/>
        <w:spacing w:after="0" w:line="360" w:lineRule="auto"/>
        <w:ind w:left="0"/>
        <w:jc w:val="both"/>
        <w:rPr>
          <w:rFonts w:ascii="Book Antiqua" w:eastAsia="宋体" w:hAnsi="Book Antiqua" w:cs="宋体"/>
          <w:sz w:val="24"/>
          <w:szCs w:val="24"/>
          <w:lang w:eastAsia="zh-CN"/>
        </w:rPr>
      </w:pPr>
      <w:r w:rsidRPr="003E3918">
        <w:rPr>
          <w:rFonts w:ascii="Book Antiqua" w:eastAsia="宋体" w:hAnsi="Book Antiqua" w:cs="宋体"/>
          <w:b/>
          <w:sz w:val="24"/>
          <w:szCs w:val="24"/>
        </w:rPr>
        <w:t>Manuscript source:</w:t>
      </w:r>
      <w:r w:rsidRPr="003E3918">
        <w:rPr>
          <w:rFonts w:ascii="Book Antiqua" w:eastAsia="宋体" w:hAnsi="Book Antiqua" w:cs="宋体"/>
          <w:sz w:val="24"/>
          <w:szCs w:val="24"/>
        </w:rPr>
        <w:t> Invited manuscript</w:t>
      </w:r>
    </w:p>
    <w:p w14:paraId="663DFEEA" w14:textId="77777777" w:rsidR="00624A26" w:rsidRPr="003E3918" w:rsidRDefault="00624A26" w:rsidP="003E3918">
      <w:pPr>
        <w:pStyle w:val="ColorfulList-Accent11"/>
        <w:autoSpaceDE w:val="0"/>
        <w:autoSpaceDN w:val="0"/>
        <w:adjustRightInd w:val="0"/>
        <w:spacing w:after="0" w:line="360" w:lineRule="auto"/>
        <w:ind w:left="0"/>
        <w:jc w:val="both"/>
        <w:rPr>
          <w:rFonts w:ascii="Book Antiqua" w:eastAsiaTheme="minorEastAsia" w:hAnsi="Book Antiqua"/>
          <w:sz w:val="24"/>
          <w:szCs w:val="24"/>
          <w:lang w:eastAsia="zh-CN"/>
        </w:rPr>
      </w:pPr>
    </w:p>
    <w:p w14:paraId="5152E413" w14:textId="5C090ACB" w:rsidR="009E3F62" w:rsidRPr="003E3918" w:rsidRDefault="009E3F62" w:rsidP="003E3918">
      <w:pPr>
        <w:spacing w:after="0" w:line="360" w:lineRule="auto"/>
        <w:jc w:val="both"/>
        <w:rPr>
          <w:rFonts w:ascii="Book Antiqua" w:hAnsi="Book Antiqua" w:cs="Times New Roman"/>
          <w:b/>
          <w:sz w:val="24"/>
          <w:szCs w:val="24"/>
        </w:rPr>
      </w:pPr>
      <w:r w:rsidRPr="003E3918">
        <w:rPr>
          <w:rFonts w:ascii="Book Antiqua" w:hAnsi="Book Antiqua"/>
          <w:b/>
          <w:sz w:val="24"/>
          <w:szCs w:val="24"/>
        </w:rPr>
        <w:t>Correspondence to:</w:t>
      </w:r>
      <w:r w:rsidR="003E3918">
        <w:rPr>
          <w:rFonts w:ascii="Book Antiqua" w:hAnsi="Book Antiqua" w:cs="Times New Roman"/>
          <w:b/>
          <w:sz w:val="24"/>
          <w:szCs w:val="24"/>
        </w:rPr>
        <w:t xml:space="preserve"> </w:t>
      </w:r>
      <w:proofErr w:type="spellStart"/>
      <w:r w:rsidR="00883734" w:rsidRPr="003E3918">
        <w:rPr>
          <w:rFonts w:ascii="Book Antiqua" w:hAnsi="Book Antiqua" w:cs="Times New Roman"/>
          <w:b/>
          <w:sz w:val="24"/>
          <w:szCs w:val="24"/>
        </w:rPr>
        <w:t>Salim</w:t>
      </w:r>
      <w:r w:rsidRPr="003E3918">
        <w:rPr>
          <w:rFonts w:ascii="Book Antiqua" w:hAnsi="Book Antiqua" w:cs="Times New Roman"/>
          <w:b/>
          <w:sz w:val="24"/>
          <w:szCs w:val="24"/>
        </w:rPr>
        <w:t>ah</w:t>
      </w:r>
      <w:proofErr w:type="spellEnd"/>
      <w:r w:rsidRPr="003E3918">
        <w:rPr>
          <w:rFonts w:ascii="Book Antiqua" w:hAnsi="Book Antiqua" w:cs="Times New Roman"/>
          <w:b/>
          <w:sz w:val="24"/>
          <w:szCs w:val="24"/>
        </w:rPr>
        <w:t xml:space="preserve"> H</w:t>
      </w:r>
      <w:r w:rsidR="00883734" w:rsidRPr="003E3918">
        <w:rPr>
          <w:rFonts w:ascii="Book Antiqua" w:hAnsi="Book Antiqua" w:cs="Times New Roman"/>
          <w:b/>
          <w:sz w:val="24"/>
          <w:szCs w:val="24"/>
        </w:rPr>
        <w:t xml:space="preserve"> </w:t>
      </w:r>
      <w:proofErr w:type="spellStart"/>
      <w:r w:rsidR="00883734" w:rsidRPr="003E3918">
        <w:rPr>
          <w:rFonts w:ascii="Book Antiqua" w:hAnsi="Book Antiqua" w:cs="Times New Roman"/>
          <w:b/>
          <w:sz w:val="24"/>
          <w:szCs w:val="24"/>
        </w:rPr>
        <w:t>Meghani</w:t>
      </w:r>
      <w:proofErr w:type="spellEnd"/>
      <w:r w:rsidR="00883734" w:rsidRPr="003E3918">
        <w:rPr>
          <w:rFonts w:ascii="Book Antiqua" w:hAnsi="Book Antiqua" w:cs="Times New Roman"/>
          <w:b/>
          <w:sz w:val="24"/>
          <w:szCs w:val="24"/>
        </w:rPr>
        <w:t>, PhD, MBE, RN, FAAN</w:t>
      </w:r>
      <w:r w:rsidR="009B5C49" w:rsidRPr="003E3918">
        <w:rPr>
          <w:rFonts w:ascii="Book Antiqua" w:hAnsi="Book Antiqua" w:cs="Times New Roman"/>
          <w:b/>
          <w:sz w:val="24"/>
          <w:szCs w:val="24"/>
        </w:rPr>
        <w:t xml:space="preserve">, </w:t>
      </w:r>
      <w:r w:rsidR="00883734" w:rsidRPr="003E3918">
        <w:rPr>
          <w:rFonts w:ascii="Book Antiqua" w:hAnsi="Book Antiqua" w:cs="Times New Roman"/>
          <w:b/>
          <w:sz w:val="24"/>
          <w:szCs w:val="24"/>
        </w:rPr>
        <w:t>Associate Professor</w:t>
      </w:r>
      <w:r w:rsidRPr="003E3918">
        <w:rPr>
          <w:rFonts w:ascii="Book Antiqua" w:hAnsi="Book Antiqua" w:cs="Times New Roman"/>
          <w:b/>
          <w:sz w:val="24"/>
          <w:szCs w:val="24"/>
          <w:lang w:eastAsia="zh-CN"/>
        </w:rPr>
        <w:t>,</w:t>
      </w:r>
      <w:r w:rsidR="009B5C49" w:rsidRPr="003E3918">
        <w:rPr>
          <w:rFonts w:ascii="Book Antiqua" w:hAnsi="Book Antiqua" w:cs="Times New Roman"/>
          <w:b/>
          <w:sz w:val="24"/>
          <w:szCs w:val="24"/>
        </w:rPr>
        <w:t xml:space="preserve"> </w:t>
      </w:r>
      <w:r w:rsidRPr="003E3918">
        <w:rPr>
          <w:rFonts w:ascii="Book Antiqua" w:hAnsi="Book Antiqua" w:cs="Times New Roman"/>
          <w:sz w:val="24"/>
          <w:szCs w:val="24"/>
        </w:rPr>
        <w:t xml:space="preserve">Department of </w:t>
      </w:r>
      <w:proofErr w:type="spellStart"/>
      <w:r w:rsidRPr="003E3918">
        <w:rPr>
          <w:rFonts w:ascii="Book Antiqua" w:hAnsi="Book Antiqua" w:cs="Times New Roman"/>
          <w:sz w:val="24"/>
          <w:szCs w:val="24"/>
        </w:rPr>
        <w:t>Biobehavioral</w:t>
      </w:r>
      <w:proofErr w:type="spellEnd"/>
      <w:r w:rsidRPr="003E3918">
        <w:rPr>
          <w:rFonts w:ascii="Book Antiqua" w:hAnsi="Book Antiqua" w:cs="Times New Roman"/>
          <w:sz w:val="24"/>
          <w:szCs w:val="24"/>
        </w:rPr>
        <w:t xml:space="preserve"> Health Sciences</w:t>
      </w:r>
      <w:r w:rsidRPr="003E3918">
        <w:rPr>
          <w:rFonts w:ascii="Book Antiqua" w:hAnsi="Book Antiqua" w:cs="Times New Roman"/>
          <w:sz w:val="24"/>
          <w:szCs w:val="24"/>
          <w:lang w:eastAsia="zh-CN"/>
        </w:rPr>
        <w:t>,</w:t>
      </w:r>
      <w:r w:rsidRPr="003E3918">
        <w:rPr>
          <w:rFonts w:ascii="Book Antiqua" w:hAnsi="Book Antiqua" w:cs="Times New Roman"/>
          <w:sz w:val="24"/>
          <w:szCs w:val="24"/>
        </w:rPr>
        <w:t xml:space="preserve"> </w:t>
      </w:r>
      <w:proofErr w:type="spellStart"/>
      <w:r w:rsidRPr="003E3918">
        <w:rPr>
          <w:rFonts w:ascii="Book Antiqua" w:hAnsi="Book Antiqua" w:cs="Times New Roman"/>
          <w:sz w:val="24"/>
          <w:szCs w:val="24"/>
        </w:rPr>
        <w:t>NewCourtland</w:t>
      </w:r>
      <w:proofErr w:type="spellEnd"/>
      <w:r w:rsidRPr="003E3918">
        <w:rPr>
          <w:rFonts w:ascii="Book Antiqua" w:hAnsi="Book Antiqua" w:cs="Times New Roman"/>
          <w:sz w:val="24"/>
          <w:szCs w:val="24"/>
        </w:rPr>
        <w:t xml:space="preserve"> Center for Transitions and Health</w:t>
      </w:r>
      <w:r w:rsidRPr="003E3918">
        <w:rPr>
          <w:rFonts w:ascii="Book Antiqua" w:hAnsi="Book Antiqua" w:cs="Times New Roman"/>
          <w:sz w:val="24"/>
          <w:szCs w:val="24"/>
          <w:lang w:eastAsia="zh-CN"/>
        </w:rPr>
        <w:t>,</w:t>
      </w:r>
      <w:r w:rsidRPr="003E3918">
        <w:rPr>
          <w:rFonts w:ascii="Book Antiqua" w:hAnsi="Book Antiqua" w:cs="Times New Roman"/>
          <w:sz w:val="24"/>
          <w:szCs w:val="24"/>
        </w:rPr>
        <w:t xml:space="preserve"> Leonard Davis Institute of Health Economics, University of Pennsylvania</w:t>
      </w:r>
      <w:r w:rsidRPr="003E3918">
        <w:rPr>
          <w:rFonts w:ascii="Book Antiqua" w:hAnsi="Book Antiqua" w:cs="Times New Roman"/>
          <w:sz w:val="24"/>
          <w:szCs w:val="24"/>
          <w:lang w:eastAsia="zh-CN"/>
        </w:rPr>
        <w:t xml:space="preserve">, </w:t>
      </w:r>
      <w:r w:rsidRPr="003E3918">
        <w:rPr>
          <w:rFonts w:ascii="Book Antiqua" w:hAnsi="Book Antiqua" w:cs="Times New Roman"/>
          <w:sz w:val="24"/>
          <w:szCs w:val="24"/>
        </w:rPr>
        <w:t>Claire M. Fagin Hall 418 Curie Boulevard, Room 337,</w:t>
      </w:r>
      <w:r w:rsidRPr="003E3918">
        <w:rPr>
          <w:rFonts w:ascii="Book Antiqua" w:hAnsi="Book Antiqua" w:cs="Times New Roman"/>
          <w:sz w:val="24"/>
          <w:szCs w:val="24"/>
          <w:lang w:eastAsia="zh-CN"/>
        </w:rPr>
        <w:t xml:space="preserve"> </w:t>
      </w:r>
      <w:r w:rsidRPr="003E3918">
        <w:rPr>
          <w:rFonts w:ascii="Book Antiqua" w:hAnsi="Book Antiqua" w:cs="Times New Roman"/>
          <w:sz w:val="24"/>
          <w:szCs w:val="24"/>
        </w:rPr>
        <w:t>Philadelphia, PA 19104-4217, U</w:t>
      </w:r>
      <w:r w:rsidRPr="003E3918">
        <w:rPr>
          <w:rFonts w:ascii="Book Antiqua" w:hAnsi="Book Antiqua" w:cs="Times New Roman"/>
          <w:sz w:val="24"/>
          <w:szCs w:val="24"/>
          <w:lang w:eastAsia="zh-CN"/>
        </w:rPr>
        <w:t xml:space="preserve">nited </w:t>
      </w:r>
      <w:r w:rsidRPr="003E3918">
        <w:rPr>
          <w:rFonts w:ascii="Book Antiqua" w:hAnsi="Book Antiqua" w:cs="Times New Roman"/>
          <w:sz w:val="24"/>
          <w:szCs w:val="24"/>
        </w:rPr>
        <w:t>S</w:t>
      </w:r>
      <w:r w:rsidRPr="003E3918">
        <w:rPr>
          <w:rFonts w:ascii="Book Antiqua" w:hAnsi="Book Antiqua" w:cs="Times New Roman"/>
          <w:sz w:val="24"/>
          <w:szCs w:val="24"/>
          <w:lang w:eastAsia="zh-CN"/>
        </w:rPr>
        <w:t>tates.</w:t>
      </w:r>
      <w:r w:rsidRPr="003E3918">
        <w:rPr>
          <w:rFonts w:ascii="Book Antiqua" w:hAnsi="Book Antiqua" w:cs="Times New Roman"/>
          <w:sz w:val="24"/>
          <w:szCs w:val="24"/>
        </w:rPr>
        <w:t xml:space="preserve"> </w:t>
      </w:r>
      <w:hyperlink r:id="rId9" w:history="1">
        <w:r w:rsidRPr="003E3918">
          <w:rPr>
            <w:rStyle w:val="Hyperlink"/>
            <w:rFonts w:ascii="Book Antiqua" w:hAnsi="Book Antiqua" w:cs="Times New Roman"/>
            <w:color w:val="auto"/>
            <w:sz w:val="24"/>
            <w:szCs w:val="24"/>
            <w:u w:val="none"/>
          </w:rPr>
          <w:t>meghanis@nursing.upenn.edu</w:t>
        </w:r>
      </w:hyperlink>
    </w:p>
    <w:p w14:paraId="74724D10" w14:textId="54A3D281" w:rsidR="009E3F62" w:rsidRPr="003E3918" w:rsidRDefault="009E3F62" w:rsidP="003E3918">
      <w:pPr>
        <w:spacing w:after="0" w:line="360" w:lineRule="auto"/>
        <w:jc w:val="both"/>
        <w:rPr>
          <w:rFonts w:ascii="Book Antiqua" w:hAnsi="Book Antiqua"/>
          <w:b/>
          <w:sz w:val="24"/>
          <w:szCs w:val="24"/>
        </w:rPr>
      </w:pPr>
      <w:r w:rsidRPr="003E3918">
        <w:rPr>
          <w:rFonts w:ascii="Book Antiqua" w:hAnsi="Book Antiqua"/>
          <w:b/>
          <w:sz w:val="24"/>
          <w:szCs w:val="24"/>
        </w:rPr>
        <w:t xml:space="preserve">Telephone: </w:t>
      </w:r>
      <w:r w:rsidRPr="003E3918">
        <w:rPr>
          <w:rFonts w:ascii="Book Antiqua" w:hAnsi="Book Antiqua" w:cs="Times New Roman"/>
          <w:sz w:val="24"/>
          <w:szCs w:val="24"/>
          <w:lang w:eastAsia="zh-CN"/>
        </w:rPr>
        <w:t>+1-</w:t>
      </w:r>
      <w:r w:rsidRPr="003E3918">
        <w:rPr>
          <w:rFonts w:ascii="Book Antiqua" w:hAnsi="Book Antiqua" w:cs="Times New Roman"/>
          <w:sz w:val="24"/>
          <w:szCs w:val="24"/>
        </w:rPr>
        <w:t>215</w:t>
      </w:r>
      <w:r w:rsidRPr="003E3918">
        <w:rPr>
          <w:rFonts w:ascii="Book Antiqua" w:hAnsi="Book Antiqua" w:cs="Times New Roman"/>
          <w:sz w:val="24"/>
          <w:szCs w:val="24"/>
          <w:lang w:eastAsia="zh-CN"/>
        </w:rPr>
        <w:t>-</w:t>
      </w:r>
      <w:r w:rsidRPr="003E3918">
        <w:rPr>
          <w:rFonts w:ascii="Book Antiqua" w:hAnsi="Book Antiqua" w:cs="Times New Roman"/>
          <w:sz w:val="24"/>
          <w:szCs w:val="24"/>
        </w:rPr>
        <w:t>5737128</w:t>
      </w:r>
    </w:p>
    <w:p w14:paraId="60035E7D" w14:textId="44C67C97" w:rsidR="009E3F62" w:rsidRPr="003E3918" w:rsidRDefault="009E3F62" w:rsidP="003E3918">
      <w:pPr>
        <w:spacing w:after="0" w:line="360" w:lineRule="auto"/>
        <w:jc w:val="both"/>
        <w:rPr>
          <w:rFonts w:ascii="Book Antiqua" w:hAnsi="Book Antiqua"/>
          <w:b/>
          <w:sz w:val="24"/>
          <w:szCs w:val="24"/>
        </w:rPr>
      </w:pPr>
      <w:r w:rsidRPr="003E3918">
        <w:rPr>
          <w:rFonts w:ascii="Book Antiqua" w:hAnsi="Book Antiqua"/>
          <w:b/>
          <w:sz w:val="24"/>
          <w:szCs w:val="24"/>
        </w:rPr>
        <w:t>Fax:</w:t>
      </w:r>
      <w:r w:rsidRPr="003E3918">
        <w:rPr>
          <w:rFonts w:ascii="Book Antiqua" w:hAnsi="Book Antiqua" w:cs="Times New Roman"/>
          <w:sz w:val="24"/>
          <w:szCs w:val="24"/>
          <w:lang w:eastAsia="zh-CN"/>
        </w:rPr>
        <w:t xml:space="preserve"> +1-</w:t>
      </w:r>
      <w:r w:rsidRPr="003E3918">
        <w:rPr>
          <w:rFonts w:ascii="Book Antiqua" w:hAnsi="Book Antiqua" w:cs="Times New Roman"/>
          <w:sz w:val="24"/>
          <w:szCs w:val="24"/>
        </w:rPr>
        <w:t>215</w:t>
      </w:r>
      <w:r w:rsidRPr="003E3918">
        <w:rPr>
          <w:rFonts w:ascii="Book Antiqua" w:hAnsi="Book Antiqua" w:cs="Times New Roman"/>
          <w:sz w:val="24"/>
          <w:szCs w:val="24"/>
          <w:lang w:eastAsia="zh-CN"/>
        </w:rPr>
        <w:t>-</w:t>
      </w:r>
      <w:r w:rsidRPr="003E3918">
        <w:rPr>
          <w:rFonts w:ascii="Book Antiqua" w:hAnsi="Book Antiqua" w:cs="Times New Roman"/>
          <w:sz w:val="24"/>
          <w:szCs w:val="24"/>
        </w:rPr>
        <w:t>5737507</w:t>
      </w:r>
    </w:p>
    <w:p w14:paraId="312DF017" w14:textId="77777777" w:rsidR="00D24503" w:rsidRPr="003E3918" w:rsidRDefault="00D24503" w:rsidP="003E3918">
      <w:pPr>
        <w:spacing w:after="0" w:line="360" w:lineRule="auto"/>
        <w:jc w:val="both"/>
        <w:rPr>
          <w:rFonts w:ascii="Book Antiqua" w:hAnsi="Book Antiqua" w:cs="Times New Roman"/>
          <w:b/>
          <w:sz w:val="24"/>
          <w:szCs w:val="24"/>
          <w:lang w:eastAsia="zh-CN"/>
        </w:rPr>
      </w:pPr>
    </w:p>
    <w:p w14:paraId="411360C8" w14:textId="4C23F0B3" w:rsidR="0041503F" w:rsidRPr="003E3918" w:rsidRDefault="0041503F" w:rsidP="003E3918">
      <w:pPr>
        <w:spacing w:after="0" w:line="360" w:lineRule="auto"/>
        <w:jc w:val="both"/>
        <w:rPr>
          <w:rFonts w:ascii="Book Antiqua" w:hAnsi="Book Antiqua"/>
          <w:b/>
          <w:sz w:val="24"/>
          <w:szCs w:val="24"/>
        </w:rPr>
      </w:pPr>
      <w:r w:rsidRPr="003E3918">
        <w:rPr>
          <w:rFonts w:ascii="Book Antiqua" w:hAnsi="Book Antiqua"/>
          <w:b/>
          <w:sz w:val="24"/>
          <w:szCs w:val="24"/>
        </w:rPr>
        <w:t>Received:</w:t>
      </w:r>
      <w:r w:rsidRPr="003E3918">
        <w:rPr>
          <w:rFonts w:ascii="Book Antiqua" w:hAnsi="Book Antiqua"/>
          <w:sz w:val="24"/>
          <w:szCs w:val="24"/>
        </w:rPr>
        <w:t xml:space="preserve"> </w:t>
      </w:r>
      <w:r w:rsidRPr="003E3918">
        <w:rPr>
          <w:rFonts w:ascii="Book Antiqua" w:hAnsi="Book Antiqua"/>
          <w:sz w:val="24"/>
          <w:szCs w:val="24"/>
          <w:lang w:eastAsia="zh-CN"/>
        </w:rPr>
        <w:t>August 21, 2016</w:t>
      </w:r>
      <w:r w:rsidR="003E3918">
        <w:rPr>
          <w:rFonts w:ascii="Book Antiqua" w:hAnsi="Book Antiqua"/>
          <w:sz w:val="24"/>
          <w:szCs w:val="24"/>
        </w:rPr>
        <w:t xml:space="preserve"> </w:t>
      </w:r>
    </w:p>
    <w:p w14:paraId="1F749FFE" w14:textId="3A539BAB" w:rsidR="0041503F" w:rsidRPr="003E3918" w:rsidRDefault="0041503F" w:rsidP="003E3918">
      <w:pPr>
        <w:spacing w:after="0" w:line="360" w:lineRule="auto"/>
        <w:jc w:val="both"/>
        <w:rPr>
          <w:rFonts w:ascii="Book Antiqua" w:hAnsi="Book Antiqua"/>
          <w:b/>
          <w:sz w:val="24"/>
          <w:szCs w:val="24"/>
        </w:rPr>
      </w:pPr>
      <w:r w:rsidRPr="003E3918">
        <w:rPr>
          <w:rFonts w:ascii="Book Antiqua" w:hAnsi="Book Antiqua"/>
          <w:b/>
          <w:sz w:val="24"/>
          <w:szCs w:val="24"/>
        </w:rPr>
        <w:t>Peer-review started:</w:t>
      </w:r>
      <w:r w:rsidRPr="003E3918">
        <w:rPr>
          <w:rFonts w:ascii="Book Antiqua" w:hAnsi="Book Antiqua"/>
          <w:sz w:val="24"/>
          <w:szCs w:val="24"/>
        </w:rPr>
        <w:t xml:space="preserve"> </w:t>
      </w:r>
      <w:r w:rsidRPr="003E3918">
        <w:rPr>
          <w:rFonts w:ascii="Book Antiqua" w:hAnsi="Book Antiqua"/>
          <w:sz w:val="24"/>
          <w:szCs w:val="24"/>
          <w:lang w:eastAsia="zh-CN"/>
        </w:rPr>
        <w:t>August 23, 2016</w:t>
      </w:r>
      <w:r w:rsidR="003E3918">
        <w:rPr>
          <w:rFonts w:ascii="Book Antiqua" w:hAnsi="Book Antiqua"/>
          <w:sz w:val="24"/>
          <w:szCs w:val="24"/>
        </w:rPr>
        <w:t xml:space="preserve"> </w:t>
      </w:r>
    </w:p>
    <w:p w14:paraId="582A83C0" w14:textId="369BBEC8" w:rsidR="0041503F" w:rsidRPr="003E3918" w:rsidRDefault="0041503F" w:rsidP="003E3918">
      <w:pPr>
        <w:spacing w:after="0" w:line="360" w:lineRule="auto"/>
        <w:jc w:val="both"/>
        <w:rPr>
          <w:rFonts w:ascii="Book Antiqua" w:hAnsi="Book Antiqua"/>
          <w:b/>
          <w:sz w:val="24"/>
          <w:szCs w:val="24"/>
          <w:lang w:eastAsia="zh-CN"/>
        </w:rPr>
      </w:pPr>
      <w:r w:rsidRPr="003E3918">
        <w:rPr>
          <w:rFonts w:ascii="Book Antiqua" w:hAnsi="Book Antiqua"/>
          <w:b/>
          <w:sz w:val="24"/>
          <w:szCs w:val="24"/>
        </w:rPr>
        <w:t>First decision:</w:t>
      </w:r>
      <w:r w:rsidRPr="003E3918">
        <w:rPr>
          <w:rFonts w:ascii="Book Antiqua" w:hAnsi="Book Antiqua"/>
          <w:b/>
          <w:sz w:val="24"/>
          <w:szCs w:val="24"/>
          <w:lang w:eastAsia="zh-CN"/>
        </w:rPr>
        <w:t xml:space="preserve"> </w:t>
      </w:r>
      <w:r w:rsidRPr="003E3918">
        <w:rPr>
          <w:rFonts w:ascii="Book Antiqua" w:hAnsi="Book Antiqua"/>
          <w:sz w:val="24"/>
          <w:szCs w:val="24"/>
          <w:lang w:eastAsia="zh-CN"/>
        </w:rPr>
        <w:t>October 21, 2016</w:t>
      </w:r>
    </w:p>
    <w:p w14:paraId="720D4A98" w14:textId="0FF2C611" w:rsidR="0041503F" w:rsidRPr="003E3918" w:rsidRDefault="0041503F" w:rsidP="003E3918">
      <w:pPr>
        <w:spacing w:after="0" w:line="360" w:lineRule="auto"/>
        <w:jc w:val="both"/>
        <w:rPr>
          <w:rFonts w:ascii="Book Antiqua" w:hAnsi="Book Antiqua"/>
          <w:b/>
          <w:sz w:val="24"/>
          <w:szCs w:val="24"/>
        </w:rPr>
      </w:pPr>
      <w:r w:rsidRPr="003E3918">
        <w:rPr>
          <w:rFonts w:ascii="Book Antiqua" w:hAnsi="Book Antiqua"/>
          <w:b/>
          <w:sz w:val="24"/>
          <w:szCs w:val="24"/>
        </w:rPr>
        <w:t xml:space="preserve">Revised: </w:t>
      </w:r>
      <w:r w:rsidRPr="003E3918">
        <w:rPr>
          <w:rFonts w:ascii="Book Antiqua" w:hAnsi="Book Antiqua"/>
          <w:sz w:val="24"/>
          <w:szCs w:val="24"/>
          <w:lang w:eastAsia="zh-CN"/>
        </w:rPr>
        <w:t>December 1, 2016</w:t>
      </w:r>
      <w:r w:rsidRPr="003E3918">
        <w:rPr>
          <w:rFonts w:ascii="Book Antiqua" w:hAnsi="Book Antiqua"/>
          <w:sz w:val="24"/>
          <w:szCs w:val="24"/>
        </w:rPr>
        <w:t xml:space="preserve"> </w:t>
      </w:r>
    </w:p>
    <w:p w14:paraId="02F38E00" w14:textId="4BEA6275" w:rsidR="0041503F" w:rsidRPr="003E3918" w:rsidRDefault="0041503F" w:rsidP="003E3918">
      <w:pPr>
        <w:spacing w:after="0" w:line="360" w:lineRule="auto"/>
        <w:jc w:val="both"/>
        <w:rPr>
          <w:rFonts w:ascii="Book Antiqua" w:hAnsi="Book Antiqua"/>
          <w:b/>
          <w:sz w:val="24"/>
          <w:szCs w:val="24"/>
        </w:rPr>
      </w:pPr>
      <w:r w:rsidRPr="003E3918">
        <w:rPr>
          <w:rFonts w:ascii="Book Antiqua" w:hAnsi="Book Antiqua"/>
          <w:b/>
          <w:sz w:val="24"/>
          <w:szCs w:val="24"/>
        </w:rPr>
        <w:lastRenderedPageBreak/>
        <w:t>Accepted:</w:t>
      </w:r>
      <w:r w:rsidR="003E3918">
        <w:rPr>
          <w:rFonts w:ascii="Book Antiqua" w:hAnsi="Book Antiqua"/>
          <w:b/>
          <w:sz w:val="24"/>
          <w:szCs w:val="24"/>
        </w:rPr>
        <w:t xml:space="preserve"> </w:t>
      </w:r>
      <w:r w:rsidR="00FC4149" w:rsidRPr="00FC4149">
        <w:rPr>
          <w:rFonts w:ascii="Book Antiqua" w:hAnsi="Book Antiqua"/>
          <w:sz w:val="24"/>
          <w:szCs w:val="24"/>
        </w:rPr>
        <w:t>December 13, 2016</w:t>
      </w:r>
    </w:p>
    <w:p w14:paraId="549B5550" w14:textId="4C5A6438" w:rsidR="0041503F" w:rsidRPr="003E3918" w:rsidRDefault="0041503F" w:rsidP="003E3918">
      <w:pPr>
        <w:spacing w:after="0" w:line="360" w:lineRule="auto"/>
        <w:jc w:val="both"/>
        <w:rPr>
          <w:rFonts w:ascii="Book Antiqua" w:hAnsi="Book Antiqua"/>
          <w:sz w:val="24"/>
          <w:szCs w:val="24"/>
        </w:rPr>
      </w:pPr>
      <w:r w:rsidRPr="003E3918">
        <w:rPr>
          <w:rFonts w:ascii="Book Antiqua" w:hAnsi="Book Antiqua"/>
          <w:b/>
          <w:sz w:val="24"/>
          <w:szCs w:val="24"/>
        </w:rPr>
        <w:t>Article in press:</w:t>
      </w:r>
      <w:r w:rsidR="003E3918">
        <w:rPr>
          <w:rFonts w:ascii="Book Antiqua" w:hAnsi="Book Antiqua"/>
          <w:sz w:val="24"/>
          <w:szCs w:val="24"/>
        </w:rPr>
        <w:t xml:space="preserve"> </w:t>
      </w:r>
    </w:p>
    <w:p w14:paraId="6624CA8F" w14:textId="77777777" w:rsidR="0041503F" w:rsidRPr="003E3918" w:rsidRDefault="0041503F" w:rsidP="003E3918">
      <w:pPr>
        <w:spacing w:after="0" w:line="360" w:lineRule="auto"/>
        <w:jc w:val="both"/>
        <w:rPr>
          <w:rFonts w:ascii="Book Antiqua" w:hAnsi="Book Antiqua"/>
          <w:b/>
          <w:sz w:val="24"/>
          <w:szCs w:val="24"/>
        </w:rPr>
      </w:pPr>
      <w:r w:rsidRPr="003E3918">
        <w:rPr>
          <w:rFonts w:ascii="Book Antiqua" w:hAnsi="Book Antiqua"/>
          <w:b/>
          <w:sz w:val="24"/>
          <w:szCs w:val="24"/>
        </w:rPr>
        <w:t xml:space="preserve">Published online: </w:t>
      </w:r>
    </w:p>
    <w:p w14:paraId="4CC93826" w14:textId="77777777" w:rsidR="0041503F" w:rsidRPr="003E3918" w:rsidRDefault="0041503F" w:rsidP="003E3918">
      <w:pPr>
        <w:spacing w:after="0" w:line="360" w:lineRule="auto"/>
        <w:jc w:val="both"/>
        <w:rPr>
          <w:rFonts w:ascii="Book Antiqua" w:hAnsi="Book Antiqua" w:cs="Times New Roman"/>
          <w:b/>
          <w:sz w:val="24"/>
          <w:szCs w:val="24"/>
          <w:lang w:eastAsia="zh-CN"/>
        </w:rPr>
      </w:pPr>
    </w:p>
    <w:p w14:paraId="2F6D8A7D" w14:textId="77777777" w:rsidR="0041503F" w:rsidRPr="003E3918" w:rsidRDefault="0041503F" w:rsidP="003E3918">
      <w:pPr>
        <w:spacing w:after="0" w:line="360" w:lineRule="auto"/>
        <w:jc w:val="both"/>
        <w:rPr>
          <w:rFonts w:ascii="Book Antiqua" w:hAnsi="Book Antiqua" w:cs="Times New Roman"/>
          <w:b/>
          <w:sz w:val="24"/>
          <w:szCs w:val="24"/>
        </w:rPr>
      </w:pPr>
      <w:r w:rsidRPr="003E3918">
        <w:rPr>
          <w:rFonts w:ascii="Book Antiqua" w:hAnsi="Book Antiqua" w:cs="Times New Roman"/>
          <w:b/>
          <w:sz w:val="24"/>
          <w:szCs w:val="24"/>
        </w:rPr>
        <w:br w:type="page"/>
      </w:r>
    </w:p>
    <w:p w14:paraId="1907079D" w14:textId="6FA5319F" w:rsidR="002E16B5" w:rsidRPr="003E3918" w:rsidRDefault="005375D8" w:rsidP="003E3918">
      <w:pPr>
        <w:spacing w:after="0" w:line="360" w:lineRule="auto"/>
        <w:jc w:val="both"/>
        <w:rPr>
          <w:rFonts w:ascii="Book Antiqua" w:hAnsi="Book Antiqua" w:cs="Times New Roman"/>
          <w:b/>
          <w:sz w:val="24"/>
          <w:szCs w:val="24"/>
          <w:lang w:eastAsia="zh-CN"/>
        </w:rPr>
      </w:pPr>
      <w:r w:rsidRPr="003E3918">
        <w:rPr>
          <w:rFonts w:ascii="Book Antiqua" w:hAnsi="Book Antiqua" w:cs="Times New Roman"/>
          <w:b/>
          <w:sz w:val="24"/>
          <w:szCs w:val="24"/>
        </w:rPr>
        <w:lastRenderedPageBreak/>
        <w:t>Abstract</w:t>
      </w:r>
    </w:p>
    <w:p w14:paraId="397FC57C" w14:textId="77777777" w:rsidR="0041503F" w:rsidRPr="003E3918" w:rsidRDefault="004B78C0" w:rsidP="003E3918">
      <w:pPr>
        <w:spacing w:after="0" w:line="360" w:lineRule="auto"/>
        <w:jc w:val="both"/>
        <w:rPr>
          <w:rFonts w:ascii="Book Antiqua" w:hAnsi="Book Antiqua" w:cs="Times New Roman"/>
          <w:b/>
          <w:i/>
          <w:sz w:val="24"/>
          <w:szCs w:val="24"/>
          <w:lang w:eastAsia="zh-CN"/>
        </w:rPr>
      </w:pPr>
      <w:r w:rsidRPr="003E3918">
        <w:rPr>
          <w:rFonts w:ascii="Book Antiqua" w:hAnsi="Book Antiqua" w:cs="Times New Roman"/>
          <w:b/>
          <w:i/>
          <w:sz w:val="24"/>
          <w:szCs w:val="24"/>
        </w:rPr>
        <w:t>AIM</w:t>
      </w:r>
    </w:p>
    <w:p w14:paraId="08AAE011" w14:textId="75C806DA" w:rsidR="00C50240" w:rsidRPr="003E3918" w:rsidRDefault="006C6363" w:rsidP="003E3918">
      <w:pPr>
        <w:spacing w:after="0" w:line="360" w:lineRule="auto"/>
        <w:jc w:val="both"/>
        <w:rPr>
          <w:rFonts w:ascii="Book Antiqua" w:eastAsia="Times New Roman" w:hAnsi="Book Antiqua" w:cs="Times New Roman"/>
          <w:sz w:val="24"/>
          <w:szCs w:val="24"/>
        </w:rPr>
      </w:pPr>
      <w:r w:rsidRPr="003E3918">
        <w:rPr>
          <w:rFonts w:ascii="Book Antiqua" w:hAnsi="Book Antiqua" w:cs="Times New Roman"/>
          <w:sz w:val="24"/>
          <w:szCs w:val="24"/>
        </w:rPr>
        <w:t>T</w:t>
      </w:r>
      <w:r w:rsidR="00C50240" w:rsidRPr="003E3918">
        <w:rPr>
          <w:rFonts w:ascii="Book Antiqua" w:eastAsia="Times New Roman" w:hAnsi="Book Antiqua" w:cs="Times New Roman"/>
          <w:sz w:val="24"/>
          <w:szCs w:val="24"/>
        </w:rPr>
        <w:t xml:space="preserve">o </w:t>
      </w:r>
      <w:r w:rsidRPr="003E3918">
        <w:rPr>
          <w:rFonts w:ascii="Book Antiqua" w:eastAsia="Times New Roman" w:hAnsi="Book Antiqua" w:cs="Times New Roman"/>
          <w:sz w:val="24"/>
          <w:szCs w:val="24"/>
        </w:rPr>
        <w:t>identify</w:t>
      </w:r>
      <w:r w:rsidR="00C50240" w:rsidRPr="003E3918">
        <w:rPr>
          <w:rFonts w:ascii="Book Antiqua" w:eastAsia="Times New Roman" w:hAnsi="Book Antiqua" w:cs="Times New Roman"/>
          <w:sz w:val="24"/>
          <w:szCs w:val="24"/>
        </w:rPr>
        <w:t xml:space="preserve"> unique </w:t>
      </w:r>
      <w:r w:rsidRPr="003E3918">
        <w:rPr>
          <w:rFonts w:ascii="Book Antiqua" w:eastAsia="Times New Roman" w:hAnsi="Book Antiqua" w:cs="Times New Roman"/>
          <w:sz w:val="24"/>
          <w:szCs w:val="24"/>
        </w:rPr>
        <w:t xml:space="preserve">clusters of patients based on their concerns in </w:t>
      </w:r>
      <w:r w:rsidR="00C50240" w:rsidRPr="003E3918">
        <w:rPr>
          <w:rFonts w:ascii="Book Antiqua" w:eastAsia="Times New Roman" w:hAnsi="Book Antiqua" w:cs="Times New Roman"/>
          <w:sz w:val="24"/>
          <w:szCs w:val="24"/>
        </w:rPr>
        <w:t>us</w:t>
      </w:r>
      <w:r w:rsidRPr="003E3918">
        <w:rPr>
          <w:rFonts w:ascii="Book Antiqua" w:eastAsia="Times New Roman" w:hAnsi="Book Antiqua" w:cs="Times New Roman"/>
          <w:sz w:val="24"/>
          <w:szCs w:val="24"/>
        </w:rPr>
        <w:t xml:space="preserve">ing </w:t>
      </w:r>
      <w:r w:rsidR="00C50240" w:rsidRPr="003E3918">
        <w:rPr>
          <w:rFonts w:ascii="Book Antiqua" w:eastAsia="Times New Roman" w:hAnsi="Book Antiqua" w:cs="Times New Roman"/>
          <w:sz w:val="24"/>
          <w:szCs w:val="24"/>
        </w:rPr>
        <w:t>analgesi</w:t>
      </w:r>
      <w:r w:rsidR="001F61A6" w:rsidRPr="003E3918">
        <w:rPr>
          <w:rFonts w:ascii="Book Antiqua" w:eastAsia="Times New Roman" w:hAnsi="Book Antiqua" w:cs="Times New Roman"/>
          <w:sz w:val="24"/>
          <w:szCs w:val="24"/>
        </w:rPr>
        <w:t>a</w:t>
      </w:r>
      <w:r w:rsidR="00C50240" w:rsidRPr="003E3918">
        <w:rPr>
          <w:rFonts w:ascii="Book Antiqua" w:eastAsia="Times New Roman" w:hAnsi="Book Antiqua" w:cs="Times New Roman"/>
          <w:sz w:val="24"/>
          <w:szCs w:val="24"/>
        </w:rPr>
        <w:t xml:space="preserve"> for cancer pain and predict</w:t>
      </w:r>
      <w:r w:rsidRPr="003E3918">
        <w:rPr>
          <w:rFonts w:ascii="Book Antiqua" w:eastAsia="Times New Roman" w:hAnsi="Book Antiqua" w:cs="Times New Roman"/>
          <w:sz w:val="24"/>
          <w:szCs w:val="24"/>
        </w:rPr>
        <w:t xml:space="preserve">ors of </w:t>
      </w:r>
      <w:r w:rsidR="001F61A6" w:rsidRPr="003E3918">
        <w:rPr>
          <w:rFonts w:ascii="Book Antiqua" w:eastAsia="Times New Roman" w:hAnsi="Book Antiqua" w:cs="Times New Roman"/>
          <w:sz w:val="24"/>
          <w:szCs w:val="24"/>
        </w:rPr>
        <w:t xml:space="preserve">the </w:t>
      </w:r>
      <w:r w:rsidR="00C50240" w:rsidRPr="003E3918">
        <w:rPr>
          <w:rFonts w:ascii="Book Antiqua" w:eastAsia="Times New Roman" w:hAnsi="Book Antiqua" w:cs="Times New Roman"/>
          <w:sz w:val="24"/>
          <w:szCs w:val="24"/>
        </w:rPr>
        <w:t xml:space="preserve">cluster membership. </w:t>
      </w:r>
    </w:p>
    <w:p w14:paraId="01530D1B" w14:textId="77777777" w:rsidR="005F6E40" w:rsidRPr="003E3918" w:rsidRDefault="005F6E40" w:rsidP="003E3918">
      <w:pPr>
        <w:spacing w:after="0" w:line="360" w:lineRule="auto"/>
        <w:jc w:val="both"/>
        <w:rPr>
          <w:rFonts w:ascii="Book Antiqua" w:hAnsi="Book Antiqua" w:cs="Times New Roman"/>
          <w:b/>
          <w:sz w:val="24"/>
          <w:szCs w:val="24"/>
        </w:rPr>
      </w:pPr>
    </w:p>
    <w:p w14:paraId="272B2CA9" w14:textId="77777777" w:rsidR="0041503F" w:rsidRPr="003E3918" w:rsidRDefault="0041503F" w:rsidP="003E3918">
      <w:pPr>
        <w:spacing w:after="0" w:line="360" w:lineRule="auto"/>
        <w:jc w:val="both"/>
        <w:rPr>
          <w:rFonts w:ascii="Book Antiqua" w:hAnsi="Book Antiqua" w:cs="Times New Roman"/>
          <w:b/>
          <w:i/>
          <w:sz w:val="24"/>
          <w:szCs w:val="24"/>
          <w:lang w:eastAsia="zh-CN"/>
        </w:rPr>
      </w:pPr>
      <w:r w:rsidRPr="003E3918">
        <w:rPr>
          <w:rFonts w:ascii="Book Antiqua" w:hAnsi="Book Antiqua" w:cs="Times New Roman"/>
          <w:b/>
          <w:i/>
          <w:sz w:val="24"/>
          <w:szCs w:val="24"/>
        </w:rPr>
        <w:t>METHODS</w:t>
      </w:r>
    </w:p>
    <w:p w14:paraId="7EA22AA5" w14:textId="2915880F" w:rsidR="000050B9" w:rsidRPr="003E3918" w:rsidRDefault="000050B9" w:rsidP="003E3918">
      <w:pPr>
        <w:spacing w:after="0" w:line="360" w:lineRule="auto"/>
        <w:jc w:val="both"/>
        <w:rPr>
          <w:rFonts w:ascii="Book Antiqua" w:hAnsi="Book Antiqua" w:cs="Times New Roman"/>
          <w:b/>
          <w:sz w:val="24"/>
          <w:szCs w:val="24"/>
        </w:rPr>
      </w:pPr>
      <w:r w:rsidRPr="003E3918">
        <w:rPr>
          <w:rFonts w:ascii="Book Antiqua" w:eastAsia="Times New Roman" w:hAnsi="Book Antiqua" w:cs="Times New Roman"/>
          <w:sz w:val="24"/>
          <w:szCs w:val="24"/>
        </w:rPr>
        <w:t xml:space="preserve">This </w:t>
      </w:r>
      <w:r w:rsidR="00B37981" w:rsidRPr="003E3918">
        <w:rPr>
          <w:rFonts w:ascii="Book Antiqua" w:eastAsia="Times New Roman" w:hAnsi="Book Antiqua" w:cs="Times New Roman"/>
          <w:sz w:val="24"/>
          <w:szCs w:val="24"/>
        </w:rPr>
        <w:t>was a 3-mo prospective observational study</w:t>
      </w:r>
      <w:r w:rsidR="009C77EA" w:rsidRPr="003E3918">
        <w:rPr>
          <w:rFonts w:ascii="Book Antiqua" w:eastAsia="Times New Roman" w:hAnsi="Book Antiqua" w:cs="Times New Roman"/>
          <w:sz w:val="24"/>
          <w:szCs w:val="24"/>
        </w:rPr>
        <w:t xml:space="preserve"> (</w:t>
      </w:r>
      <w:r w:rsidR="0041503F" w:rsidRPr="003E3918">
        <w:rPr>
          <w:rFonts w:ascii="Book Antiqua" w:eastAsia="Times New Roman" w:hAnsi="Book Antiqua" w:cs="Times New Roman"/>
          <w:i/>
          <w:sz w:val="24"/>
          <w:szCs w:val="24"/>
        </w:rPr>
        <w:t>n</w:t>
      </w:r>
      <w:r w:rsidR="0041503F" w:rsidRPr="003E3918">
        <w:rPr>
          <w:rFonts w:ascii="Book Antiqua" w:hAnsi="Book Antiqua" w:cs="Times New Roman"/>
          <w:sz w:val="24"/>
          <w:szCs w:val="24"/>
          <w:lang w:eastAsia="zh-CN"/>
        </w:rPr>
        <w:t xml:space="preserve"> </w:t>
      </w:r>
      <w:r w:rsidR="009C77EA" w:rsidRPr="003E3918">
        <w:rPr>
          <w:rFonts w:ascii="Book Antiqua" w:eastAsia="Times New Roman" w:hAnsi="Book Antiqua" w:cs="Times New Roman"/>
          <w:sz w:val="24"/>
          <w:szCs w:val="24"/>
        </w:rPr>
        <w:t>=</w:t>
      </w:r>
      <w:r w:rsidR="0041503F" w:rsidRPr="003E3918">
        <w:rPr>
          <w:rFonts w:ascii="Book Antiqua" w:hAnsi="Book Antiqua" w:cs="Times New Roman"/>
          <w:sz w:val="24"/>
          <w:szCs w:val="24"/>
          <w:lang w:eastAsia="zh-CN"/>
        </w:rPr>
        <w:t xml:space="preserve"> </w:t>
      </w:r>
      <w:r w:rsidR="009C77EA" w:rsidRPr="003E3918">
        <w:rPr>
          <w:rFonts w:ascii="Book Antiqua" w:eastAsia="Times New Roman" w:hAnsi="Book Antiqua" w:cs="Times New Roman"/>
          <w:sz w:val="24"/>
          <w:szCs w:val="24"/>
        </w:rPr>
        <w:t>207)</w:t>
      </w:r>
      <w:r w:rsidR="00B37981" w:rsidRPr="003E3918">
        <w:rPr>
          <w:rFonts w:ascii="Book Antiqua" w:eastAsia="Times New Roman" w:hAnsi="Book Antiqua" w:cs="Times New Roman"/>
          <w:sz w:val="24"/>
          <w:szCs w:val="24"/>
        </w:rPr>
        <w:t xml:space="preserve">. Patients were included if they were </w:t>
      </w:r>
      <w:r w:rsidRPr="003E3918">
        <w:rPr>
          <w:rFonts w:ascii="Book Antiqua" w:eastAsia="Times New Roman" w:hAnsi="Book Antiqua" w:cs="Times New Roman"/>
          <w:sz w:val="24"/>
          <w:szCs w:val="24"/>
        </w:rPr>
        <w:t>adult</w:t>
      </w:r>
      <w:r w:rsidR="00B37981" w:rsidRPr="003E3918">
        <w:rPr>
          <w:rFonts w:ascii="Book Antiqua" w:eastAsia="Times New Roman" w:hAnsi="Book Antiqua" w:cs="Times New Roman"/>
          <w:sz w:val="24"/>
          <w:szCs w:val="24"/>
        </w:rPr>
        <w:t>s</w:t>
      </w:r>
      <w:r w:rsidRPr="003E3918">
        <w:rPr>
          <w:rFonts w:ascii="Book Antiqua" w:eastAsia="Times New Roman" w:hAnsi="Book Antiqua" w:cs="Times New Roman"/>
          <w:sz w:val="24"/>
          <w:szCs w:val="24"/>
        </w:rPr>
        <w:t xml:space="preserve"> (</w:t>
      </w:r>
      <w:r w:rsidR="003E3918" w:rsidRPr="003E3918">
        <w:rPr>
          <w:rFonts w:ascii="Book Antiqua" w:eastAsia="Arial Unicode MS" w:hAnsi="Book Antiqua" w:cs="Arial Unicode MS"/>
          <w:sz w:val="24"/>
          <w:szCs w:val="24"/>
        </w:rPr>
        <w:t>≥</w:t>
      </w:r>
      <w:r w:rsidR="003E3918" w:rsidRPr="003E3918">
        <w:rPr>
          <w:rFonts w:ascii="Book Antiqua" w:eastAsia="Arial Unicode MS" w:hAnsi="Book Antiqua" w:cs="Arial Unicode MS"/>
          <w:sz w:val="24"/>
          <w:szCs w:val="24"/>
          <w:lang w:eastAsia="zh-CN"/>
        </w:rPr>
        <w:t xml:space="preserve"> </w:t>
      </w:r>
      <w:r w:rsidRPr="003E3918">
        <w:rPr>
          <w:rFonts w:ascii="Book Antiqua" w:eastAsia="Times New Roman" w:hAnsi="Book Antiqua" w:cs="Times New Roman"/>
          <w:sz w:val="24"/>
          <w:szCs w:val="24"/>
        </w:rPr>
        <w:t>18 years</w:t>
      </w:r>
      <w:r w:rsidR="00B37981" w:rsidRPr="003E3918">
        <w:rPr>
          <w:rFonts w:ascii="Book Antiqua" w:eastAsia="Times New Roman" w:hAnsi="Book Antiqua" w:cs="Times New Roman"/>
          <w:sz w:val="24"/>
          <w:szCs w:val="24"/>
        </w:rPr>
        <w:t xml:space="preserve">), </w:t>
      </w:r>
      <w:r w:rsidRPr="003E3918">
        <w:rPr>
          <w:rFonts w:ascii="Book Antiqua" w:eastAsia="Times New Roman" w:hAnsi="Book Antiqua" w:cs="Times New Roman"/>
          <w:sz w:val="24"/>
          <w:szCs w:val="24"/>
        </w:rPr>
        <w:t>diagnosed with solid tumors or multiple myelomas</w:t>
      </w:r>
      <w:r w:rsidR="0083666A" w:rsidRPr="003E3918">
        <w:rPr>
          <w:rFonts w:ascii="Book Antiqua" w:eastAsia="Times New Roman" w:hAnsi="Book Antiqua" w:cs="Times New Roman"/>
          <w:sz w:val="24"/>
          <w:szCs w:val="24"/>
        </w:rPr>
        <w:t>,</w:t>
      </w:r>
      <w:r w:rsidRPr="003E3918">
        <w:rPr>
          <w:rFonts w:ascii="Book Antiqua" w:eastAsia="Times New Roman" w:hAnsi="Book Antiqua" w:cs="Times New Roman"/>
          <w:sz w:val="24"/>
          <w:szCs w:val="24"/>
        </w:rPr>
        <w:t xml:space="preserve"> </w:t>
      </w:r>
      <w:r w:rsidR="0083666A" w:rsidRPr="003E3918">
        <w:rPr>
          <w:rFonts w:ascii="Book Antiqua" w:eastAsia="Times New Roman" w:hAnsi="Book Antiqua" w:cs="Times New Roman"/>
          <w:sz w:val="24"/>
          <w:szCs w:val="24"/>
        </w:rPr>
        <w:t xml:space="preserve">and </w:t>
      </w:r>
      <w:r w:rsidRPr="003E3918">
        <w:rPr>
          <w:rFonts w:ascii="Book Antiqua" w:eastAsia="Times New Roman" w:hAnsi="Book Antiqua" w:cs="Times New Roman"/>
          <w:sz w:val="24"/>
          <w:szCs w:val="24"/>
        </w:rPr>
        <w:t>had at l</w:t>
      </w:r>
      <w:r w:rsidR="0083666A" w:rsidRPr="003E3918">
        <w:rPr>
          <w:rFonts w:ascii="Book Antiqua" w:eastAsia="Times New Roman" w:hAnsi="Book Antiqua" w:cs="Times New Roman"/>
          <w:sz w:val="24"/>
          <w:szCs w:val="24"/>
        </w:rPr>
        <w:t xml:space="preserve">east one prescription of around the </w:t>
      </w:r>
      <w:r w:rsidRPr="003E3918">
        <w:rPr>
          <w:rFonts w:ascii="Book Antiqua" w:eastAsia="Times New Roman" w:hAnsi="Book Antiqua" w:cs="Times New Roman"/>
          <w:sz w:val="24"/>
          <w:szCs w:val="24"/>
        </w:rPr>
        <w:t>clock pain medication for cancer or cancer-treatment-related pain</w:t>
      </w:r>
      <w:r w:rsidR="0083666A" w:rsidRPr="003E3918">
        <w:rPr>
          <w:rFonts w:ascii="Book Antiqua" w:eastAsia="Times New Roman" w:hAnsi="Book Antiqua" w:cs="Times New Roman"/>
          <w:sz w:val="24"/>
          <w:szCs w:val="24"/>
        </w:rPr>
        <w:t xml:space="preserve">. Patients </w:t>
      </w:r>
      <w:r w:rsidRPr="003E3918">
        <w:rPr>
          <w:rFonts w:ascii="Book Antiqua" w:eastAsia="Times New Roman" w:hAnsi="Book Antiqua" w:cs="Times New Roman"/>
          <w:sz w:val="24"/>
          <w:szCs w:val="24"/>
        </w:rPr>
        <w:t>were recruited from two outpatient medical oncology clinics within a large health system in Philadelphia</w:t>
      </w:r>
      <w:r w:rsidR="00B37981" w:rsidRPr="003E3918">
        <w:rPr>
          <w:rFonts w:ascii="Book Antiqua" w:eastAsia="Times New Roman" w:hAnsi="Book Antiqua" w:cs="Times New Roman"/>
          <w:sz w:val="24"/>
          <w:szCs w:val="24"/>
        </w:rPr>
        <w:t xml:space="preserve">. </w:t>
      </w:r>
      <w:r w:rsidR="00276CF6" w:rsidRPr="003E3918">
        <w:rPr>
          <w:rFonts w:ascii="Book Antiqua" w:eastAsia="Times New Roman" w:hAnsi="Book Antiqua" w:cs="Times New Roman"/>
          <w:sz w:val="24"/>
          <w:szCs w:val="24"/>
        </w:rPr>
        <w:t xml:space="preserve">A </w:t>
      </w:r>
      <w:r w:rsidR="00276CF6" w:rsidRPr="003E3918">
        <w:rPr>
          <w:rFonts w:ascii="Book Antiqua" w:hAnsi="Book Antiqua" w:cs="Times New Roman"/>
          <w:sz w:val="24"/>
          <w:szCs w:val="24"/>
        </w:rPr>
        <w:t>choice-based conjoint (CBC) analysis experiment was used to elicit analgesic treatment preferences</w:t>
      </w:r>
      <w:r w:rsidR="005E033D" w:rsidRPr="003E3918">
        <w:rPr>
          <w:rFonts w:ascii="Book Antiqua" w:hAnsi="Book Antiqua" w:cs="Times New Roman"/>
          <w:sz w:val="24"/>
          <w:szCs w:val="24"/>
        </w:rPr>
        <w:t xml:space="preserve"> (utilities). Patients employed trade-offs based on five analgesic attributes (percent relief from analgesics, type of analgesic, type of side-effects, severity of side-effects, out of pocket cost)</w:t>
      </w:r>
      <w:r w:rsidR="00276CF6" w:rsidRPr="003E3918">
        <w:rPr>
          <w:rFonts w:ascii="Book Antiqua" w:hAnsi="Book Antiqua" w:cs="Times New Roman"/>
          <w:sz w:val="24"/>
          <w:szCs w:val="24"/>
        </w:rPr>
        <w:t xml:space="preserve">. </w:t>
      </w:r>
      <w:r w:rsidR="00E24960" w:rsidRPr="003E3918">
        <w:rPr>
          <w:rFonts w:ascii="Book Antiqua" w:hAnsi="Book Antiqua" w:cs="Times New Roman"/>
          <w:sz w:val="24"/>
          <w:szCs w:val="24"/>
        </w:rPr>
        <w:t xml:space="preserve">Patients were clustered based on CBC utilities using novel adaptive statistical methods. </w:t>
      </w:r>
      <w:r w:rsidR="001626F0" w:rsidRPr="003E3918">
        <w:rPr>
          <w:rFonts w:ascii="Book Antiqua" w:hAnsi="Book Antiqua" w:cs="Times New Roman"/>
          <w:sz w:val="24"/>
          <w:szCs w:val="24"/>
        </w:rPr>
        <w:t xml:space="preserve">Multiple logistic </w:t>
      </w:r>
      <w:proofErr w:type="gramStart"/>
      <w:r w:rsidR="001626F0" w:rsidRPr="003E3918">
        <w:rPr>
          <w:rFonts w:ascii="Book Antiqua" w:hAnsi="Book Antiqua" w:cs="Times New Roman"/>
          <w:sz w:val="24"/>
          <w:szCs w:val="24"/>
        </w:rPr>
        <w:t>regress</w:t>
      </w:r>
      <w:bookmarkStart w:id="0" w:name="_GoBack"/>
      <w:bookmarkEnd w:id="0"/>
      <w:r w:rsidR="001626F0" w:rsidRPr="003E3918">
        <w:rPr>
          <w:rFonts w:ascii="Book Antiqua" w:hAnsi="Book Antiqua" w:cs="Times New Roman"/>
          <w:sz w:val="24"/>
          <w:szCs w:val="24"/>
        </w:rPr>
        <w:t>ion</w:t>
      </w:r>
      <w:proofErr w:type="gramEnd"/>
      <w:r w:rsidR="001626F0" w:rsidRPr="003E3918">
        <w:rPr>
          <w:rFonts w:ascii="Book Antiqua" w:hAnsi="Book Antiqua" w:cs="Times New Roman"/>
          <w:sz w:val="24"/>
          <w:szCs w:val="24"/>
        </w:rPr>
        <w:t xml:space="preserve"> was used to identify predictors of cluster membership.</w:t>
      </w:r>
      <w:r w:rsidR="001626F0" w:rsidRPr="003E3918">
        <w:rPr>
          <w:rFonts w:ascii="Book Antiqua" w:hAnsi="Book Antiqua" w:cs="Times New Roman"/>
          <w:b/>
          <w:sz w:val="24"/>
          <w:szCs w:val="24"/>
        </w:rPr>
        <w:t xml:space="preserve"> </w:t>
      </w:r>
    </w:p>
    <w:p w14:paraId="1ABD4BCA" w14:textId="38C89D05" w:rsidR="002E16B5" w:rsidRPr="003E3918" w:rsidRDefault="002E16B5" w:rsidP="003E3918">
      <w:pPr>
        <w:spacing w:after="0" w:line="360" w:lineRule="auto"/>
        <w:jc w:val="both"/>
        <w:rPr>
          <w:rFonts w:ascii="Book Antiqua" w:hAnsi="Book Antiqua" w:cs="Times New Roman"/>
          <w:b/>
          <w:sz w:val="24"/>
          <w:szCs w:val="24"/>
        </w:rPr>
      </w:pPr>
    </w:p>
    <w:p w14:paraId="76D92ED4" w14:textId="77777777" w:rsidR="003E3918" w:rsidRPr="003E3918" w:rsidRDefault="003E3918" w:rsidP="003E3918">
      <w:pPr>
        <w:spacing w:after="0" w:line="360" w:lineRule="auto"/>
        <w:jc w:val="both"/>
        <w:rPr>
          <w:rFonts w:ascii="Book Antiqua" w:hAnsi="Book Antiqua" w:cs="Times New Roman"/>
          <w:b/>
          <w:i/>
          <w:sz w:val="24"/>
          <w:szCs w:val="24"/>
          <w:lang w:eastAsia="zh-CN"/>
        </w:rPr>
      </w:pPr>
      <w:r w:rsidRPr="003E3918">
        <w:rPr>
          <w:rFonts w:ascii="Book Antiqua" w:hAnsi="Book Antiqua" w:cs="Times New Roman"/>
          <w:b/>
          <w:i/>
          <w:sz w:val="24"/>
          <w:szCs w:val="24"/>
        </w:rPr>
        <w:t>RESULTS</w:t>
      </w:r>
    </w:p>
    <w:p w14:paraId="267A2F78" w14:textId="4647C0F7" w:rsidR="00D309BD" w:rsidRPr="003E3918" w:rsidRDefault="00FD2D22" w:rsidP="003E3918">
      <w:pPr>
        <w:spacing w:after="0" w:line="360" w:lineRule="auto"/>
        <w:jc w:val="both"/>
        <w:rPr>
          <w:rFonts w:ascii="Book Antiqua" w:hAnsi="Book Antiqua" w:cs="Times New Roman"/>
          <w:b/>
          <w:sz w:val="24"/>
          <w:szCs w:val="24"/>
        </w:rPr>
      </w:pPr>
      <w:r w:rsidRPr="003E3918">
        <w:rPr>
          <w:rFonts w:ascii="Book Antiqua" w:eastAsia="Times New Roman" w:hAnsi="Book Antiqua" w:cs="Times New Roman"/>
          <w:sz w:val="24"/>
          <w:szCs w:val="24"/>
        </w:rPr>
        <w:t>The analyses found 4 unique clusters</w:t>
      </w:r>
      <w:r w:rsidR="003D5C47" w:rsidRPr="003E3918">
        <w:rPr>
          <w:rFonts w:ascii="Book Antiqua" w:eastAsia="Times New Roman" w:hAnsi="Book Antiqua" w:cs="Times New Roman"/>
          <w:sz w:val="24"/>
          <w:szCs w:val="24"/>
        </w:rPr>
        <w:t xml:space="preserve">: </w:t>
      </w:r>
      <w:r w:rsidRPr="003E3918">
        <w:rPr>
          <w:rFonts w:ascii="Book Antiqua" w:eastAsia="Times New Roman" w:hAnsi="Book Antiqua" w:cs="Times New Roman"/>
          <w:sz w:val="24"/>
          <w:szCs w:val="24"/>
        </w:rPr>
        <w:t xml:space="preserve">Most patients </w:t>
      </w:r>
      <w:r w:rsidR="0089733B" w:rsidRPr="003E3918">
        <w:rPr>
          <w:rFonts w:ascii="Book Antiqua" w:eastAsia="Times New Roman" w:hAnsi="Book Antiqua" w:cs="Times New Roman"/>
          <w:sz w:val="24"/>
          <w:szCs w:val="24"/>
        </w:rPr>
        <w:t xml:space="preserve">made </w:t>
      </w:r>
      <w:r w:rsidRPr="003E3918">
        <w:rPr>
          <w:rFonts w:ascii="Book Antiqua" w:eastAsia="Times New Roman" w:hAnsi="Book Antiqua" w:cs="Times New Roman"/>
          <w:sz w:val="24"/>
          <w:szCs w:val="24"/>
        </w:rPr>
        <w:t>trade</w:t>
      </w:r>
      <w:r w:rsidR="0089733B" w:rsidRPr="003E3918">
        <w:rPr>
          <w:rFonts w:ascii="Book Antiqua" w:eastAsia="Times New Roman" w:hAnsi="Book Antiqua" w:cs="Times New Roman"/>
          <w:sz w:val="24"/>
          <w:szCs w:val="24"/>
        </w:rPr>
        <w:t xml:space="preserve">-offs </w:t>
      </w:r>
      <w:r w:rsidRPr="003E3918">
        <w:rPr>
          <w:rFonts w:ascii="Book Antiqua" w:eastAsia="Times New Roman" w:hAnsi="Book Antiqua" w:cs="Times New Roman"/>
          <w:sz w:val="24"/>
          <w:szCs w:val="24"/>
        </w:rPr>
        <w:t xml:space="preserve">based on the expectation of pain relief </w:t>
      </w:r>
      <w:r w:rsidR="001626F0" w:rsidRPr="003E3918">
        <w:rPr>
          <w:rFonts w:ascii="Book Antiqua" w:eastAsia="Times New Roman" w:hAnsi="Book Antiqua" w:cs="Times New Roman"/>
          <w:sz w:val="24"/>
          <w:szCs w:val="24"/>
        </w:rPr>
        <w:t>(</w:t>
      </w:r>
      <w:r w:rsidR="003D5C47" w:rsidRPr="003E3918">
        <w:rPr>
          <w:rFonts w:ascii="Book Antiqua" w:eastAsia="Times New Roman" w:hAnsi="Book Antiqua" w:cs="Times New Roman"/>
          <w:sz w:val="24"/>
          <w:szCs w:val="24"/>
        </w:rPr>
        <w:t xml:space="preserve">cluster 1, </w:t>
      </w:r>
      <w:r w:rsidR="001626F0" w:rsidRPr="003E3918">
        <w:rPr>
          <w:rFonts w:ascii="Book Antiqua" w:eastAsia="Times New Roman" w:hAnsi="Book Antiqua" w:cs="Times New Roman"/>
          <w:sz w:val="24"/>
          <w:szCs w:val="24"/>
        </w:rPr>
        <w:t xml:space="preserve">41%). For </w:t>
      </w:r>
      <w:r w:rsidR="003D5C47" w:rsidRPr="003E3918">
        <w:rPr>
          <w:rFonts w:ascii="Book Antiqua" w:eastAsia="Times New Roman" w:hAnsi="Book Antiqua" w:cs="Times New Roman"/>
          <w:sz w:val="24"/>
          <w:szCs w:val="24"/>
        </w:rPr>
        <w:t>a subset,</w:t>
      </w:r>
      <w:r w:rsidR="001626F0" w:rsidRPr="003E3918">
        <w:rPr>
          <w:rFonts w:ascii="Book Antiqua" w:eastAsia="Times New Roman" w:hAnsi="Book Antiqua" w:cs="Times New Roman"/>
          <w:sz w:val="24"/>
          <w:szCs w:val="24"/>
        </w:rPr>
        <w:t xml:space="preserve"> the main underlying concern was</w:t>
      </w:r>
      <w:r w:rsidR="003D5C47" w:rsidRPr="003E3918">
        <w:rPr>
          <w:rFonts w:ascii="Book Antiqua" w:eastAsia="Times New Roman" w:hAnsi="Book Antiqua" w:cs="Times New Roman"/>
          <w:sz w:val="24"/>
          <w:szCs w:val="24"/>
        </w:rPr>
        <w:t xml:space="preserve"> and type of analgesic</w:t>
      </w:r>
      <w:r w:rsidR="0089733B" w:rsidRPr="003E3918">
        <w:rPr>
          <w:rFonts w:ascii="Book Antiqua" w:eastAsia="Times New Roman" w:hAnsi="Book Antiqua" w:cs="Times New Roman"/>
          <w:sz w:val="24"/>
          <w:szCs w:val="24"/>
        </w:rPr>
        <w:t xml:space="preserve"> prescribed</w:t>
      </w:r>
      <w:r w:rsidR="003D5C47" w:rsidRPr="003E3918">
        <w:rPr>
          <w:rFonts w:ascii="Book Antiqua" w:eastAsia="Times New Roman" w:hAnsi="Book Antiqua" w:cs="Times New Roman"/>
          <w:sz w:val="24"/>
          <w:szCs w:val="24"/>
        </w:rPr>
        <w:t xml:space="preserve">, </w:t>
      </w:r>
      <w:r w:rsidR="003D5C47" w:rsidRPr="003E3918">
        <w:rPr>
          <w:rFonts w:ascii="Book Antiqua" w:eastAsia="Times New Roman" w:hAnsi="Book Antiqua" w:cs="Times New Roman"/>
          <w:i/>
          <w:sz w:val="24"/>
          <w:szCs w:val="24"/>
        </w:rPr>
        <w:t>i.e.</w:t>
      </w:r>
      <w:r w:rsidR="003E3918">
        <w:rPr>
          <w:rFonts w:ascii="Book Antiqua" w:eastAsia="Times New Roman" w:hAnsi="Book Antiqua" w:cs="Times New Roman"/>
          <w:sz w:val="24"/>
          <w:szCs w:val="24"/>
        </w:rPr>
        <w:t xml:space="preserve">, opioid </w:t>
      </w:r>
      <w:r w:rsidR="003E3918" w:rsidRPr="003E3918">
        <w:rPr>
          <w:rFonts w:ascii="Book Antiqua" w:eastAsia="Times New Roman" w:hAnsi="Book Antiqua" w:cs="Times New Roman"/>
          <w:i/>
          <w:sz w:val="24"/>
          <w:szCs w:val="24"/>
        </w:rPr>
        <w:t>vs</w:t>
      </w:r>
      <w:r w:rsidR="003D5C47" w:rsidRPr="003E3918">
        <w:rPr>
          <w:rFonts w:ascii="Book Antiqua" w:eastAsia="Times New Roman" w:hAnsi="Book Antiqua" w:cs="Times New Roman"/>
          <w:sz w:val="24"/>
          <w:szCs w:val="24"/>
        </w:rPr>
        <w:t xml:space="preserve"> non-opioid (cluster 2, 11%) and type of side</w:t>
      </w:r>
      <w:r w:rsidR="0089733B" w:rsidRPr="003E3918">
        <w:rPr>
          <w:rFonts w:ascii="Book Antiqua" w:eastAsia="Times New Roman" w:hAnsi="Book Antiqua" w:cs="Times New Roman"/>
          <w:sz w:val="24"/>
          <w:szCs w:val="24"/>
        </w:rPr>
        <w:t xml:space="preserve"> analgesic</w:t>
      </w:r>
      <w:r w:rsidR="003D5C47" w:rsidRPr="003E3918">
        <w:rPr>
          <w:rFonts w:ascii="Book Antiqua" w:eastAsia="Times New Roman" w:hAnsi="Book Antiqua" w:cs="Times New Roman"/>
          <w:sz w:val="24"/>
          <w:szCs w:val="24"/>
        </w:rPr>
        <w:t xml:space="preserve"> </w:t>
      </w:r>
      <w:r w:rsidR="001626F0" w:rsidRPr="003E3918">
        <w:rPr>
          <w:rFonts w:ascii="Book Antiqua" w:eastAsia="Times New Roman" w:hAnsi="Book Antiqua" w:cs="Times New Roman"/>
          <w:sz w:val="24"/>
          <w:szCs w:val="24"/>
        </w:rPr>
        <w:t xml:space="preserve">effects </w:t>
      </w:r>
      <w:r w:rsidR="003D5C47" w:rsidRPr="003E3918">
        <w:rPr>
          <w:rFonts w:ascii="Book Antiqua" w:eastAsia="Times New Roman" w:hAnsi="Book Antiqua" w:cs="Times New Roman"/>
          <w:sz w:val="24"/>
          <w:szCs w:val="24"/>
        </w:rPr>
        <w:t>(cluster 4, 21%), respectively</w:t>
      </w:r>
      <w:r w:rsidR="001626F0" w:rsidRPr="003E3918">
        <w:rPr>
          <w:rFonts w:ascii="Book Antiqua" w:eastAsia="Times New Roman" w:hAnsi="Book Antiqua" w:cs="Times New Roman"/>
          <w:sz w:val="24"/>
          <w:szCs w:val="24"/>
        </w:rPr>
        <w:t xml:space="preserve">. </w:t>
      </w:r>
      <w:r w:rsidR="003D5C47" w:rsidRPr="003E3918">
        <w:rPr>
          <w:rFonts w:ascii="Book Antiqua" w:eastAsia="Times New Roman" w:hAnsi="Book Antiqua" w:cs="Times New Roman"/>
          <w:sz w:val="24"/>
          <w:szCs w:val="24"/>
        </w:rPr>
        <w:t xml:space="preserve">About one in four made </w:t>
      </w:r>
      <w:r w:rsidRPr="003E3918">
        <w:rPr>
          <w:rFonts w:ascii="Book Antiqua" w:eastAsia="Times New Roman" w:hAnsi="Book Antiqua" w:cs="Times New Roman"/>
          <w:sz w:val="24"/>
          <w:szCs w:val="24"/>
        </w:rPr>
        <w:t xml:space="preserve">trade-offs based on multiple </w:t>
      </w:r>
      <w:r w:rsidR="003D5C47" w:rsidRPr="003E3918">
        <w:rPr>
          <w:rFonts w:ascii="Book Antiqua" w:eastAsia="Times New Roman" w:hAnsi="Book Antiqua" w:cs="Times New Roman"/>
          <w:sz w:val="24"/>
          <w:szCs w:val="24"/>
        </w:rPr>
        <w:t xml:space="preserve">concerns simultaneously </w:t>
      </w:r>
      <w:r w:rsidRPr="003E3918">
        <w:rPr>
          <w:rFonts w:ascii="Book Antiqua" w:eastAsia="Times New Roman" w:hAnsi="Book Antiqua" w:cs="Times New Roman"/>
          <w:sz w:val="24"/>
          <w:szCs w:val="24"/>
        </w:rPr>
        <w:t>incl</w:t>
      </w:r>
      <w:r w:rsidR="0089733B" w:rsidRPr="003E3918">
        <w:rPr>
          <w:rFonts w:ascii="Book Antiqua" w:eastAsia="Times New Roman" w:hAnsi="Book Antiqua" w:cs="Times New Roman"/>
          <w:sz w:val="24"/>
          <w:szCs w:val="24"/>
        </w:rPr>
        <w:t xml:space="preserve">uding pain relief, type of side effects, and severity of side </w:t>
      </w:r>
      <w:r w:rsidRPr="003E3918">
        <w:rPr>
          <w:rFonts w:ascii="Book Antiqua" w:eastAsia="Times New Roman" w:hAnsi="Book Antiqua" w:cs="Times New Roman"/>
          <w:sz w:val="24"/>
          <w:szCs w:val="24"/>
        </w:rPr>
        <w:t>effects</w:t>
      </w:r>
      <w:r w:rsidR="003D5C47" w:rsidRPr="003E3918">
        <w:rPr>
          <w:rFonts w:ascii="Book Antiqua" w:eastAsia="Times New Roman" w:hAnsi="Book Antiqua" w:cs="Times New Roman"/>
          <w:sz w:val="24"/>
          <w:szCs w:val="24"/>
        </w:rPr>
        <w:t xml:space="preserve"> (cluster 3, 27.5%). </w:t>
      </w:r>
      <w:r w:rsidR="00D309BD" w:rsidRPr="003E3918">
        <w:rPr>
          <w:rFonts w:ascii="Book Antiqua" w:eastAsia="Times New Roman" w:hAnsi="Book Antiqua" w:cs="Times New Roman"/>
          <w:sz w:val="24"/>
          <w:szCs w:val="24"/>
        </w:rPr>
        <w:t>In multivariable analysis, to identify predictors of cluster membership, clinical</w:t>
      </w:r>
      <w:r w:rsidR="0089733B" w:rsidRPr="003E3918">
        <w:rPr>
          <w:rFonts w:ascii="Book Antiqua" w:eastAsia="Times New Roman" w:hAnsi="Book Antiqua" w:cs="Times New Roman"/>
          <w:sz w:val="24"/>
          <w:szCs w:val="24"/>
        </w:rPr>
        <w:t xml:space="preserve"> and socioeconomic factors</w:t>
      </w:r>
      <w:r w:rsidR="00D309BD" w:rsidRPr="003E3918">
        <w:rPr>
          <w:rFonts w:ascii="Book Antiqua" w:eastAsia="Times New Roman" w:hAnsi="Book Antiqua" w:cs="Times New Roman"/>
          <w:sz w:val="24"/>
          <w:szCs w:val="24"/>
        </w:rPr>
        <w:t xml:space="preserve"> (education, health literacy, income, social support) rather than analgesic attitudes and beliefs were found important; only the belief</w:t>
      </w:r>
      <w:r w:rsidR="0089733B" w:rsidRPr="003E3918">
        <w:rPr>
          <w:rFonts w:ascii="Book Antiqua" w:eastAsia="Times New Roman" w:hAnsi="Book Antiqua" w:cs="Times New Roman"/>
          <w:sz w:val="24"/>
          <w:szCs w:val="24"/>
        </w:rPr>
        <w:t xml:space="preserve">, </w:t>
      </w:r>
      <w:r w:rsidR="0089733B" w:rsidRPr="003E3918">
        <w:rPr>
          <w:rFonts w:ascii="Book Antiqua" w:eastAsia="Times New Roman" w:hAnsi="Book Antiqua" w:cs="Times New Roman"/>
          <w:i/>
          <w:sz w:val="24"/>
          <w:szCs w:val="24"/>
        </w:rPr>
        <w:t>i.e.</w:t>
      </w:r>
      <w:r w:rsidR="0089733B" w:rsidRPr="003E3918">
        <w:rPr>
          <w:rFonts w:ascii="Book Antiqua" w:eastAsia="Times New Roman" w:hAnsi="Book Antiqua" w:cs="Times New Roman"/>
          <w:sz w:val="24"/>
          <w:szCs w:val="24"/>
        </w:rPr>
        <w:t xml:space="preserve">, </w:t>
      </w:r>
      <w:r w:rsidR="00D309BD" w:rsidRPr="003E3918">
        <w:rPr>
          <w:rFonts w:ascii="Book Antiqua" w:eastAsia="Times New Roman" w:hAnsi="Book Antiqua" w:cs="Times New Roman"/>
          <w:sz w:val="24"/>
          <w:szCs w:val="24"/>
        </w:rPr>
        <w:t>pain medications can mask changes in health or keep you from knowing what is going on in your body was found significant in predicting two of the four cl</w:t>
      </w:r>
      <w:r w:rsidR="00A85DB2">
        <w:rPr>
          <w:rFonts w:ascii="Book Antiqua" w:eastAsia="Times New Roman" w:hAnsi="Book Antiqua" w:cs="Times New Roman"/>
          <w:sz w:val="24"/>
          <w:szCs w:val="24"/>
        </w:rPr>
        <w:t>usters [cluster 1</w:t>
      </w:r>
      <w:r w:rsidR="00A85DB2">
        <w:rPr>
          <w:rFonts w:ascii="Book Antiqua" w:hAnsi="Book Antiqua" w:cs="Times New Roman" w:hint="eastAsia"/>
          <w:sz w:val="24"/>
          <w:szCs w:val="24"/>
          <w:lang w:eastAsia="zh-CN"/>
        </w:rPr>
        <w:t xml:space="preserve"> </w:t>
      </w:r>
      <w:r w:rsidR="00A85DB2">
        <w:rPr>
          <w:rFonts w:ascii="Book Antiqua" w:eastAsia="Times New Roman" w:hAnsi="Book Antiqua" w:cs="Times New Roman"/>
          <w:sz w:val="24"/>
          <w:szCs w:val="24"/>
        </w:rPr>
        <w:t>(-); cluster 4</w:t>
      </w:r>
      <w:r w:rsidR="00D309BD" w:rsidRPr="003E3918">
        <w:rPr>
          <w:rFonts w:ascii="Book Antiqua" w:eastAsia="Times New Roman" w:hAnsi="Book Antiqua" w:cs="Times New Roman"/>
          <w:sz w:val="24"/>
          <w:szCs w:val="24"/>
        </w:rPr>
        <w:t xml:space="preserve"> (+)].</w:t>
      </w:r>
      <w:r w:rsidR="003E3918">
        <w:rPr>
          <w:rFonts w:ascii="Book Antiqua" w:eastAsia="Times New Roman" w:hAnsi="Book Antiqua" w:cs="Times New Roman"/>
          <w:sz w:val="24"/>
          <w:szCs w:val="24"/>
        </w:rPr>
        <w:t xml:space="preserve"> </w:t>
      </w:r>
    </w:p>
    <w:p w14:paraId="03D281B0" w14:textId="77777777" w:rsidR="00D309BD" w:rsidRPr="003E3918" w:rsidRDefault="00D309BD" w:rsidP="003E3918">
      <w:pPr>
        <w:spacing w:after="0" w:line="360" w:lineRule="auto"/>
        <w:jc w:val="both"/>
        <w:rPr>
          <w:rFonts w:ascii="Book Antiqua" w:eastAsia="Times New Roman" w:hAnsi="Book Antiqua" w:cs="Times New Roman"/>
          <w:sz w:val="24"/>
          <w:szCs w:val="24"/>
        </w:rPr>
      </w:pPr>
    </w:p>
    <w:p w14:paraId="6D063E7B" w14:textId="77777777" w:rsidR="003E3918" w:rsidRPr="003E3918" w:rsidRDefault="003E3918" w:rsidP="003E3918">
      <w:pPr>
        <w:spacing w:after="0" w:line="360" w:lineRule="auto"/>
        <w:jc w:val="both"/>
        <w:rPr>
          <w:rFonts w:ascii="Book Antiqua" w:hAnsi="Book Antiqua" w:cs="Times New Roman"/>
          <w:b/>
          <w:i/>
          <w:sz w:val="24"/>
          <w:szCs w:val="24"/>
          <w:lang w:eastAsia="zh-CN"/>
        </w:rPr>
      </w:pPr>
      <w:r w:rsidRPr="003E3918">
        <w:rPr>
          <w:rFonts w:ascii="Book Antiqua" w:eastAsia="Times New Roman" w:hAnsi="Book Antiqua" w:cs="Times New Roman"/>
          <w:b/>
          <w:i/>
          <w:sz w:val="24"/>
          <w:szCs w:val="24"/>
        </w:rPr>
        <w:t>CONCLUSION</w:t>
      </w:r>
    </w:p>
    <w:p w14:paraId="272E91D0" w14:textId="2397E3A8" w:rsidR="00785873" w:rsidRPr="003E3918" w:rsidRDefault="00E961F7"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 xml:space="preserve">Most patients </w:t>
      </w:r>
      <w:r w:rsidR="000A3817" w:rsidRPr="003E3918">
        <w:rPr>
          <w:rFonts w:ascii="Book Antiqua" w:eastAsia="Times New Roman" w:hAnsi="Book Antiqua" w:cs="Times New Roman"/>
          <w:sz w:val="24"/>
          <w:szCs w:val="24"/>
        </w:rPr>
        <w:t>appear to</w:t>
      </w:r>
      <w:r w:rsidRPr="003E3918">
        <w:rPr>
          <w:rFonts w:ascii="Book Antiqua" w:eastAsia="Times New Roman" w:hAnsi="Book Antiqua" w:cs="Times New Roman"/>
          <w:sz w:val="24"/>
          <w:szCs w:val="24"/>
        </w:rPr>
        <w:t xml:space="preserve"> be driven by a single salient concern in using analgesia for cancer pain</w:t>
      </w:r>
      <w:r w:rsidR="000A3817" w:rsidRPr="003E3918">
        <w:rPr>
          <w:rFonts w:ascii="Book Antiqua" w:eastAsia="Times New Roman" w:hAnsi="Book Antiqua" w:cs="Times New Roman"/>
          <w:sz w:val="24"/>
          <w:szCs w:val="24"/>
        </w:rPr>
        <w:t xml:space="preserve">. </w:t>
      </w:r>
      <w:r w:rsidR="00DD508D" w:rsidRPr="003E3918">
        <w:rPr>
          <w:rFonts w:ascii="Book Antiqua" w:eastAsia="Times New Roman" w:hAnsi="Book Antiqua" w:cs="Times New Roman"/>
          <w:sz w:val="24"/>
          <w:szCs w:val="24"/>
        </w:rPr>
        <w:t>A</w:t>
      </w:r>
      <w:r w:rsidR="000A3817" w:rsidRPr="003E3918">
        <w:rPr>
          <w:rFonts w:ascii="Book Antiqua" w:eastAsia="Times New Roman" w:hAnsi="Book Antiqua" w:cs="Times New Roman"/>
          <w:sz w:val="24"/>
          <w:szCs w:val="24"/>
        </w:rPr>
        <w:t>ddressing these concerns</w:t>
      </w:r>
      <w:r w:rsidR="00DD508D" w:rsidRPr="003E3918">
        <w:rPr>
          <w:rFonts w:ascii="Book Antiqua" w:eastAsia="Times New Roman" w:hAnsi="Book Antiqua" w:cs="Times New Roman"/>
          <w:sz w:val="24"/>
          <w:szCs w:val="24"/>
        </w:rPr>
        <w:t xml:space="preserve">, perhaps through real time </w:t>
      </w:r>
      <w:r w:rsidR="000A3817" w:rsidRPr="003E3918">
        <w:rPr>
          <w:rFonts w:ascii="Book Antiqua" w:eastAsia="Times New Roman" w:hAnsi="Book Antiqua" w:cs="Times New Roman"/>
          <w:sz w:val="24"/>
          <w:szCs w:val="24"/>
        </w:rPr>
        <w:t>clinical assessments</w:t>
      </w:r>
      <w:r w:rsidR="00DD508D" w:rsidRPr="003E3918">
        <w:rPr>
          <w:rFonts w:ascii="Book Antiqua" w:eastAsia="Times New Roman" w:hAnsi="Book Antiqua" w:cs="Times New Roman"/>
          <w:sz w:val="24"/>
          <w:szCs w:val="24"/>
        </w:rPr>
        <w:t>,</w:t>
      </w:r>
      <w:r w:rsidR="000A3817" w:rsidRPr="003E3918">
        <w:rPr>
          <w:rFonts w:ascii="Book Antiqua" w:eastAsia="Times New Roman" w:hAnsi="Book Antiqua" w:cs="Times New Roman"/>
          <w:sz w:val="24"/>
          <w:szCs w:val="24"/>
        </w:rPr>
        <w:t xml:space="preserve"> </w:t>
      </w:r>
      <w:r w:rsidRPr="003E3918">
        <w:rPr>
          <w:rFonts w:ascii="Book Antiqua" w:eastAsia="Times New Roman" w:hAnsi="Book Antiqua" w:cs="Times New Roman"/>
          <w:sz w:val="24"/>
          <w:szCs w:val="24"/>
        </w:rPr>
        <w:t xml:space="preserve">may improve patients’ </w:t>
      </w:r>
      <w:r w:rsidR="000A3817" w:rsidRPr="003E3918">
        <w:rPr>
          <w:rFonts w:ascii="Book Antiqua" w:eastAsia="Times New Roman" w:hAnsi="Book Antiqua" w:cs="Times New Roman"/>
          <w:sz w:val="24"/>
          <w:szCs w:val="24"/>
        </w:rPr>
        <w:t xml:space="preserve">analgesic </w:t>
      </w:r>
      <w:r w:rsidRPr="003E3918">
        <w:rPr>
          <w:rFonts w:ascii="Book Antiqua" w:eastAsia="Times New Roman" w:hAnsi="Book Antiqua" w:cs="Times New Roman"/>
          <w:sz w:val="24"/>
          <w:szCs w:val="24"/>
        </w:rPr>
        <w:t xml:space="preserve">adherence </w:t>
      </w:r>
      <w:r w:rsidR="000A3817" w:rsidRPr="003E3918">
        <w:rPr>
          <w:rFonts w:ascii="Book Antiqua" w:eastAsia="Times New Roman" w:hAnsi="Book Antiqua" w:cs="Times New Roman"/>
          <w:sz w:val="24"/>
          <w:szCs w:val="24"/>
        </w:rPr>
        <w:t xml:space="preserve">patterns and cancer </w:t>
      </w:r>
      <w:r w:rsidRPr="003E3918">
        <w:rPr>
          <w:rFonts w:ascii="Book Antiqua" w:eastAsia="Times New Roman" w:hAnsi="Book Antiqua" w:cs="Times New Roman"/>
          <w:sz w:val="24"/>
          <w:szCs w:val="24"/>
        </w:rPr>
        <w:t xml:space="preserve">pain outcomes. </w:t>
      </w:r>
    </w:p>
    <w:p w14:paraId="5CE9D005" w14:textId="1EB39AF6" w:rsidR="00531B69" w:rsidRPr="003E3918" w:rsidRDefault="00531B69" w:rsidP="003E3918">
      <w:pPr>
        <w:spacing w:after="0" w:line="360" w:lineRule="auto"/>
        <w:jc w:val="both"/>
        <w:rPr>
          <w:rFonts w:ascii="Book Antiqua" w:eastAsia="Times New Roman" w:hAnsi="Book Antiqua" w:cs="Times New Roman"/>
          <w:sz w:val="24"/>
          <w:szCs w:val="24"/>
        </w:rPr>
      </w:pPr>
    </w:p>
    <w:p w14:paraId="6B4C8277" w14:textId="6E5301CB" w:rsidR="00531B69" w:rsidRPr="003E3918" w:rsidRDefault="00531B69" w:rsidP="003E3918">
      <w:pPr>
        <w:spacing w:after="0" w:line="360" w:lineRule="auto"/>
        <w:jc w:val="both"/>
        <w:rPr>
          <w:rFonts w:ascii="Book Antiqua" w:hAnsi="Book Antiqua" w:cs="Times New Roman"/>
          <w:sz w:val="24"/>
          <w:szCs w:val="24"/>
          <w:lang w:eastAsia="zh-CN"/>
        </w:rPr>
      </w:pPr>
      <w:r w:rsidRPr="003E3918">
        <w:rPr>
          <w:rFonts w:ascii="Book Antiqua" w:eastAsia="Times New Roman" w:hAnsi="Book Antiqua" w:cs="Times New Roman"/>
          <w:b/>
          <w:sz w:val="24"/>
          <w:szCs w:val="24"/>
        </w:rPr>
        <w:t>Key words:</w:t>
      </w:r>
      <w:r w:rsidRPr="003E3918">
        <w:rPr>
          <w:rFonts w:ascii="Book Antiqua" w:eastAsia="Times New Roman" w:hAnsi="Book Antiqua" w:cs="Times New Roman"/>
          <w:sz w:val="24"/>
          <w:szCs w:val="24"/>
        </w:rPr>
        <w:t xml:space="preserve"> Cancer </w:t>
      </w:r>
      <w:r w:rsidR="003E3918" w:rsidRPr="003E3918">
        <w:rPr>
          <w:rFonts w:ascii="Book Antiqua" w:eastAsia="Times New Roman" w:hAnsi="Book Antiqua" w:cs="Times New Roman"/>
          <w:sz w:val="24"/>
          <w:szCs w:val="24"/>
        </w:rPr>
        <w:t>p</w:t>
      </w:r>
      <w:r w:rsidRPr="003E3918">
        <w:rPr>
          <w:rFonts w:ascii="Book Antiqua" w:eastAsia="Times New Roman" w:hAnsi="Book Antiqua" w:cs="Times New Roman"/>
          <w:sz w:val="24"/>
          <w:szCs w:val="24"/>
        </w:rPr>
        <w:t xml:space="preserve">ain; Analgesia; Opioids; Preferences; Conjoint </w:t>
      </w:r>
      <w:r w:rsidR="003E3918" w:rsidRPr="003E3918">
        <w:rPr>
          <w:rFonts w:ascii="Book Antiqua" w:eastAsia="Times New Roman" w:hAnsi="Book Antiqua" w:cs="Times New Roman"/>
          <w:sz w:val="24"/>
          <w:szCs w:val="24"/>
        </w:rPr>
        <w:t>analysis; Side-effects</w:t>
      </w:r>
    </w:p>
    <w:p w14:paraId="420FB407" w14:textId="3FD10E21" w:rsidR="001438FC" w:rsidRPr="003E3918" w:rsidRDefault="001438FC" w:rsidP="003E3918">
      <w:pPr>
        <w:spacing w:after="0" w:line="360" w:lineRule="auto"/>
        <w:jc w:val="both"/>
        <w:rPr>
          <w:rFonts w:ascii="Book Antiqua" w:hAnsi="Book Antiqua" w:cs="Times New Roman"/>
          <w:sz w:val="24"/>
          <w:szCs w:val="24"/>
          <w:lang w:eastAsia="zh-CN"/>
        </w:rPr>
      </w:pPr>
    </w:p>
    <w:p w14:paraId="451EAA58" w14:textId="77777777" w:rsidR="003E3918" w:rsidRPr="003E3918" w:rsidRDefault="003E3918" w:rsidP="003E3918">
      <w:pPr>
        <w:spacing w:after="0" w:line="360" w:lineRule="auto"/>
        <w:jc w:val="both"/>
        <w:rPr>
          <w:rFonts w:ascii="Book Antiqua" w:hAnsi="Book Antiqua" w:cs="Arial"/>
          <w:sz w:val="24"/>
          <w:szCs w:val="24"/>
        </w:rPr>
      </w:pPr>
      <w:proofErr w:type="gramStart"/>
      <w:r w:rsidRPr="003E3918">
        <w:rPr>
          <w:rFonts w:ascii="Book Antiqua" w:hAnsi="Book Antiqua"/>
          <w:b/>
          <w:sz w:val="24"/>
          <w:szCs w:val="24"/>
        </w:rPr>
        <w:t xml:space="preserve">© </w:t>
      </w:r>
      <w:r w:rsidRPr="003E3918">
        <w:rPr>
          <w:rFonts w:ascii="Book Antiqua" w:hAnsi="Book Antiqua" w:cs="Arial"/>
          <w:b/>
          <w:sz w:val="24"/>
          <w:szCs w:val="24"/>
        </w:rPr>
        <w:t>The Author(s) 2016.</w:t>
      </w:r>
      <w:proofErr w:type="gramEnd"/>
      <w:r w:rsidRPr="003E3918">
        <w:rPr>
          <w:rFonts w:ascii="Book Antiqua" w:hAnsi="Book Antiqua" w:cs="Arial"/>
          <w:sz w:val="24"/>
          <w:szCs w:val="24"/>
        </w:rPr>
        <w:t xml:space="preserve"> Published by </w:t>
      </w:r>
      <w:proofErr w:type="spellStart"/>
      <w:r w:rsidRPr="003E3918">
        <w:rPr>
          <w:rFonts w:ascii="Book Antiqua" w:hAnsi="Book Antiqua" w:cs="Arial"/>
          <w:sz w:val="24"/>
          <w:szCs w:val="24"/>
        </w:rPr>
        <w:t>Baishideng</w:t>
      </w:r>
      <w:proofErr w:type="spellEnd"/>
      <w:r w:rsidRPr="003E3918">
        <w:rPr>
          <w:rFonts w:ascii="Book Antiqua" w:hAnsi="Book Antiqua" w:cs="Arial"/>
          <w:sz w:val="24"/>
          <w:szCs w:val="24"/>
        </w:rPr>
        <w:t xml:space="preserve"> Publishing Group Inc. All rights reserved.</w:t>
      </w:r>
    </w:p>
    <w:p w14:paraId="0178B4DF" w14:textId="77777777" w:rsidR="003E3918" w:rsidRPr="003E3918" w:rsidRDefault="003E3918" w:rsidP="003E3918">
      <w:pPr>
        <w:spacing w:after="0" w:line="360" w:lineRule="auto"/>
        <w:jc w:val="both"/>
        <w:rPr>
          <w:rFonts w:ascii="Book Antiqua" w:hAnsi="Book Antiqua" w:cs="Times New Roman"/>
          <w:sz w:val="24"/>
          <w:szCs w:val="24"/>
          <w:lang w:eastAsia="zh-CN"/>
        </w:rPr>
      </w:pPr>
    </w:p>
    <w:p w14:paraId="4C84C5EB" w14:textId="72229861" w:rsidR="003D4E53" w:rsidRPr="003E3918" w:rsidRDefault="001438FC"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b/>
          <w:sz w:val="24"/>
          <w:szCs w:val="24"/>
        </w:rPr>
        <w:t xml:space="preserve">Core tip: </w:t>
      </w:r>
      <w:r w:rsidR="00E75DD5" w:rsidRPr="003E3918">
        <w:rPr>
          <w:rFonts w:ascii="Book Antiqua" w:hAnsi="Book Antiqua" w:cs="Times New Roman"/>
          <w:sz w:val="24"/>
          <w:szCs w:val="24"/>
        </w:rPr>
        <w:t>Lack of adherence to analgesia for cancer pain is a prevalent clinical problem. The 2016 C</w:t>
      </w:r>
      <w:r w:rsidR="003D4E53" w:rsidRPr="003E3918">
        <w:rPr>
          <w:rFonts w:ascii="Book Antiqua" w:hAnsi="Book Antiqua" w:cs="Times New Roman"/>
          <w:sz w:val="24"/>
          <w:szCs w:val="24"/>
        </w:rPr>
        <w:t>enters for Disease Control and Prevention guidelines provide</w:t>
      </w:r>
      <w:r w:rsidR="00E75DD5" w:rsidRPr="003E3918">
        <w:rPr>
          <w:rFonts w:ascii="Book Antiqua" w:hAnsi="Book Antiqua" w:cs="Times New Roman"/>
          <w:sz w:val="24"/>
          <w:szCs w:val="24"/>
        </w:rPr>
        <w:t xml:space="preserve"> recommendations to cli</w:t>
      </w:r>
      <w:r w:rsidR="003D4E53" w:rsidRPr="003E3918">
        <w:rPr>
          <w:rFonts w:ascii="Book Antiqua" w:hAnsi="Book Antiqua" w:cs="Times New Roman"/>
          <w:sz w:val="24"/>
          <w:szCs w:val="24"/>
        </w:rPr>
        <w:t>nicians for opioid prescription</w:t>
      </w:r>
      <w:r w:rsidR="00E75DD5" w:rsidRPr="003E3918">
        <w:rPr>
          <w:rFonts w:ascii="Book Antiqua" w:hAnsi="Book Antiqua" w:cs="Times New Roman"/>
          <w:sz w:val="24"/>
          <w:szCs w:val="24"/>
        </w:rPr>
        <w:t xml:space="preserve">. However, this focus will be incomplete without understanding what concerns anchor </w:t>
      </w:r>
      <w:r w:rsidR="003D4E53" w:rsidRPr="003E3918">
        <w:rPr>
          <w:rFonts w:ascii="Book Antiqua" w:hAnsi="Book Antiqua" w:cs="Times New Roman"/>
          <w:sz w:val="24"/>
          <w:szCs w:val="24"/>
        </w:rPr>
        <w:t xml:space="preserve">patients’ </w:t>
      </w:r>
      <w:r w:rsidR="00E75DD5" w:rsidRPr="003E3918">
        <w:rPr>
          <w:rFonts w:ascii="Book Antiqua" w:hAnsi="Book Antiqua" w:cs="Times New Roman"/>
          <w:sz w:val="24"/>
          <w:szCs w:val="24"/>
        </w:rPr>
        <w:t>decisions</w:t>
      </w:r>
      <w:r w:rsidR="003D4E53" w:rsidRPr="003E3918">
        <w:rPr>
          <w:rFonts w:ascii="Book Antiqua" w:hAnsi="Book Antiqua" w:cs="Times New Roman"/>
          <w:sz w:val="24"/>
          <w:szCs w:val="24"/>
        </w:rPr>
        <w:t xml:space="preserve"> to use analgesia for cancer pain</w:t>
      </w:r>
      <w:r w:rsidR="00E75DD5" w:rsidRPr="003E3918">
        <w:rPr>
          <w:rFonts w:ascii="Book Antiqua" w:hAnsi="Book Antiqua" w:cs="Times New Roman"/>
          <w:sz w:val="24"/>
          <w:szCs w:val="24"/>
        </w:rPr>
        <w:t xml:space="preserve">. </w:t>
      </w:r>
      <w:r w:rsidR="003D4E53" w:rsidRPr="003E3918">
        <w:rPr>
          <w:rFonts w:ascii="Book Antiqua" w:hAnsi="Book Antiqua" w:cs="Times New Roman"/>
          <w:sz w:val="24"/>
          <w:szCs w:val="24"/>
        </w:rPr>
        <w:t>We used a</w:t>
      </w:r>
      <w:r w:rsidR="00E75DD5" w:rsidRPr="003E3918">
        <w:rPr>
          <w:rFonts w:ascii="Book Antiqua" w:hAnsi="Book Antiqua" w:cs="Times New Roman"/>
          <w:sz w:val="24"/>
          <w:szCs w:val="24"/>
        </w:rPr>
        <w:t xml:space="preserve"> trade-off analysis technique and novel adaptive methods</w:t>
      </w:r>
      <w:r w:rsidR="003D4E53" w:rsidRPr="003E3918">
        <w:rPr>
          <w:rFonts w:ascii="Book Antiqua" w:hAnsi="Book Antiqua" w:cs="Times New Roman"/>
          <w:sz w:val="24"/>
          <w:szCs w:val="24"/>
        </w:rPr>
        <w:t xml:space="preserve"> to first show</w:t>
      </w:r>
      <w:r w:rsidR="00E75DD5" w:rsidRPr="003E3918">
        <w:rPr>
          <w:rFonts w:ascii="Book Antiqua" w:hAnsi="Book Antiqua" w:cs="Times New Roman"/>
          <w:sz w:val="24"/>
          <w:szCs w:val="24"/>
        </w:rPr>
        <w:t xml:space="preserve"> that unique clusters of patients exist based on the main concern</w:t>
      </w:r>
      <w:r w:rsidR="00301119" w:rsidRPr="003E3918">
        <w:rPr>
          <w:rFonts w:ascii="Book Antiqua" w:hAnsi="Book Antiqua" w:cs="Times New Roman"/>
          <w:sz w:val="24"/>
          <w:szCs w:val="24"/>
        </w:rPr>
        <w:t>s that</w:t>
      </w:r>
      <w:r w:rsidR="00E75DD5" w:rsidRPr="003E3918">
        <w:rPr>
          <w:rFonts w:ascii="Book Antiqua" w:hAnsi="Book Antiqua" w:cs="Times New Roman"/>
          <w:sz w:val="24"/>
          <w:szCs w:val="24"/>
        </w:rPr>
        <w:t xml:space="preserve"> anchor</w:t>
      </w:r>
      <w:r w:rsidR="00301119" w:rsidRPr="003E3918">
        <w:rPr>
          <w:rFonts w:ascii="Book Antiqua" w:hAnsi="Book Antiqua" w:cs="Times New Roman"/>
          <w:sz w:val="24"/>
          <w:szCs w:val="24"/>
        </w:rPr>
        <w:t xml:space="preserve"> </w:t>
      </w:r>
      <w:r w:rsidR="00E75DD5" w:rsidRPr="003E3918">
        <w:rPr>
          <w:rFonts w:ascii="Book Antiqua" w:hAnsi="Book Antiqua" w:cs="Times New Roman"/>
          <w:sz w:val="24"/>
          <w:szCs w:val="24"/>
        </w:rPr>
        <w:t xml:space="preserve">their preferences for analgesia for cancer pain. We then identified factors that predict membership in each preference cluster. </w:t>
      </w:r>
      <w:r w:rsidR="003D4E53" w:rsidRPr="003E3918">
        <w:rPr>
          <w:rFonts w:ascii="Book Antiqua" w:hAnsi="Book Antiqua" w:cs="Times New Roman"/>
          <w:sz w:val="24"/>
          <w:szCs w:val="24"/>
        </w:rPr>
        <w:t xml:space="preserve">We found that socioeconomic factors, including education, health literacy, income (rather than attitudes and </w:t>
      </w:r>
      <w:r w:rsidR="00301119" w:rsidRPr="003E3918">
        <w:rPr>
          <w:rFonts w:ascii="Book Antiqua" w:hAnsi="Book Antiqua" w:cs="Times New Roman"/>
          <w:sz w:val="24"/>
          <w:szCs w:val="24"/>
        </w:rPr>
        <w:t>beliefs about analgesics</w:t>
      </w:r>
      <w:r w:rsidR="003D4E53" w:rsidRPr="003E3918">
        <w:rPr>
          <w:rFonts w:ascii="Book Antiqua" w:hAnsi="Book Antiqua" w:cs="Times New Roman"/>
          <w:sz w:val="24"/>
          <w:szCs w:val="24"/>
        </w:rPr>
        <w:t xml:space="preserve">) played a role in predicting three out of four clusters. Most analgesic beliefs and concerns, including the widely </w:t>
      </w:r>
      <w:r w:rsidR="00301119" w:rsidRPr="003E3918">
        <w:rPr>
          <w:rFonts w:ascii="Book Antiqua" w:hAnsi="Book Antiqua" w:cs="Times New Roman"/>
          <w:sz w:val="24"/>
          <w:szCs w:val="24"/>
        </w:rPr>
        <w:t xml:space="preserve">indicated </w:t>
      </w:r>
      <w:r w:rsidR="003D4E53" w:rsidRPr="003E3918">
        <w:rPr>
          <w:rFonts w:ascii="Book Antiqua" w:hAnsi="Book Antiqua" w:cs="Times New Roman"/>
          <w:sz w:val="24"/>
          <w:szCs w:val="24"/>
        </w:rPr>
        <w:t>addiction concerns, did not predict cluster membership.</w:t>
      </w:r>
    </w:p>
    <w:p w14:paraId="4569E66C" w14:textId="77777777" w:rsidR="003E3918" w:rsidRPr="003E3918" w:rsidRDefault="003E3918" w:rsidP="003E3918">
      <w:pPr>
        <w:spacing w:after="0" w:line="360" w:lineRule="auto"/>
        <w:jc w:val="both"/>
        <w:rPr>
          <w:rFonts w:ascii="Book Antiqua" w:hAnsi="Book Antiqua" w:cs="Times New Roman"/>
          <w:sz w:val="24"/>
          <w:szCs w:val="24"/>
          <w:lang w:eastAsia="zh-CN"/>
        </w:rPr>
      </w:pPr>
    </w:p>
    <w:p w14:paraId="0AB9A52A" w14:textId="4DD7BD9E" w:rsidR="003E3918" w:rsidRPr="003E3918" w:rsidRDefault="003E3918" w:rsidP="003E3918">
      <w:pPr>
        <w:spacing w:after="0" w:line="360" w:lineRule="auto"/>
        <w:jc w:val="both"/>
        <w:rPr>
          <w:rFonts w:ascii="Book Antiqua" w:hAnsi="Book Antiqua" w:cs="Times New Roman"/>
          <w:sz w:val="24"/>
          <w:szCs w:val="24"/>
          <w:lang w:eastAsia="zh-CN"/>
        </w:rPr>
      </w:pPr>
      <w:proofErr w:type="spellStart"/>
      <w:proofErr w:type="gramStart"/>
      <w:r w:rsidRPr="003E3918">
        <w:rPr>
          <w:rFonts w:ascii="Book Antiqua" w:hAnsi="Book Antiqua" w:cs="Times New Roman"/>
          <w:sz w:val="24"/>
          <w:szCs w:val="24"/>
        </w:rPr>
        <w:t>Meghani</w:t>
      </w:r>
      <w:proofErr w:type="spellEnd"/>
      <w:r w:rsidRPr="003E3918">
        <w:rPr>
          <w:rFonts w:ascii="Book Antiqua" w:hAnsi="Book Antiqua" w:cs="Times New Roman"/>
          <w:sz w:val="24"/>
          <w:szCs w:val="24"/>
          <w:lang w:eastAsia="zh-CN"/>
        </w:rPr>
        <w:t xml:space="preserve"> SH</w:t>
      </w:r>
      <w:r w:rsidRPr="003E3918">
        <w:rPr>
          <w:rFonts w:ascii="Book Antiqua" w:hAnsi="Book Antiqua" w:cs="Times New Roman"/>
          <w:sz w:val="24"/>
          <w:szCs w:val="24"/>
        </w:rPr>
        <w:t>,</w:t>
      </w:r>
      <w:r w:rsidRPr="003E3918">
        <w:rPr>
          <w:rFonts w:ascii="Book Antiqua" w:hAnsi="Book Antiqua"/>
          <w:sz w:val="24"/>
          <w:szCs w:val="24"/>
        </w:rPr>
        <w:t xml:space="preserve"> </w:t>
      </w:r>
      <w:proofErr w:type="spellStart"/>
      <w:r w:rsidRPr="003E3918">
        <w:rPr>
          <w:rFonts w:ascii="Book Antiqua" w:hAnsi="Book Antiqua"/>
          <w:sz w:val="24"/>
          <w:szCs w:val="24"/>
        </w:rPr>
        <w:t>Knafl</w:t>
      </w:r>
      <w:proofErr w:type="spellEnd"/>
      <w:r w:rsidRPr="003E3918">
        <w:rPr>
          <w:rFonts w:ascii="Book Antiqua" w:hAnsi="Book Antiqua"/>
          <w:sz w:val="24"/>
          <w:szCs w:val="24"/>
          <w:lang w:eastAsia="zh-CN"/>
        </w:rPr>
        <w:t xml:space="preserve"> GJ.</w:t>
      </w:r>
      <w:proofErr w:type="gramEnd"/>
      <w:r w:rsidRPr="003E3918">
        <w:rPr>
          <w:rFonts w:ascii="Book Antiqua" w:eastAsia="Times New Roman" w:hAnsi="Book Antiqua" w:cs="Times New Roman"/>
          <w:sz w:val="24"/>
          <w:szCs w:val="24"/>
        </w:rPr>
        <w:t xml:space="preserve"> Salient concerns in using analgesia for cancer pain among outpatients: A cluster analysis study</w:t>
      </w:r>
      <w:r w:rsidRPr="003E3918">
        <w:rPr>
          <w:rFonts w:ascii="Book Antiqua" w:hAnsi="Book Antiqua" w:cs="Times New Roman"/>
          <w:sz w:val="24"/>
          <w:szCs w:val="24"/>
          <w:lang w:eastAsia="zh-CN"/>
        </w:rPr>
        <w:t>.</w:t>
      </w:r>
      <w:r w:rsidRPr="003E3918">
        <w:rPr>
          <w:rFonts w:ascii="Book Antiqua" w:hAnsi="Book Antiqua"/>
          <w:i/>
          <w:iCs/>
          <w:sz w:val="24"/>
          <w:szCs w:val="24"/>
        </w:rPr>
        <w:t xml:space="preserve"> World J </w:t>
      </w:r>
      <w:proofErr w:type="spellStart"/>
      <w:r w:rsidRPr="003E3918">
        <w:rPr>
          <w:rFonts w:ascii="Book Antiqua" w:hAnsi="Book Antiqua"/>
          <w:i/>
          <w:iCs/>
          <w:sz w:val="24"/>
          <w:szCs w:val="24"/>
        </w:rPr>
        <w:t>Clin</w:t>
      </w:r>
      <w:proofErr w:type="spellEnd"/>
      <w:r w:rsidRPr="003E3918">
        <w:rPr>
          <w:rFonts w:ascii="Book Antiqua" w:hAnsi="Book Antiqua"/>
          <w:i/>
          <w:iCs/>
          <w:sz w:val="24"/>
          <w:szCs w:val="24"/>
        </w:rPr>
        <w:t xml:space="preserve"> </w:t>
      </w:r>
      <w:proofErr w:type="spellStart"/>
      <w:r w:rsidRPr="003E3918">
        <w:rPr>
          <w:rFonts w:ascii="Book Antiqua" w:hAnsi="Book Antiqua"/>
          <w:i/>
          <w:iCs/>
          <w:sz w:val="24"/>
          <w:szCs w:val="24"/>
        </w:rPr>
        <w:t>Oncol</w:t>
      </w:r>
      <w:proofErr w:type="spellEnd"/>
      <w:r w:rsidRPr="003E3918">
        <w:rPr>
          <w:rFonts w:ascii="Book Antiqua" w:hAnsi="Book Antiqua"/>
          <w:i/>
          <w:iCs/>
          <w:sz w:val="24"/>
          <w:szCs w:val="24"/>
          <w:lang w:eastAsia="zh-CN"/>
        </w:rPr>
        <w:t xml:space="preserve"> </w:t>
      </w:r>
      <w:r w:rsidRPr="003E3918">
        <w:rPr>
          <w:rFonts w:ascii="Book Antiqua" w:hAnsi="Book Antiqua"/>
          <w:iCs/>
          <w:sz w:val="24"/>
          <w:szCs w:val="24"/>
          <w:lang w:eastAsia="zh-CN"/>
        </w:rPr>
        <w:t xml:space="preserve">2016; </w:t>
      </w:r>
      <w:proofErr w:type="gramStart"/>
      <w:r w:rsidRPr="003E3918">
        <w:rPr>
          <w:rFonts w:ascii="Book Antiqua" w:hAnsi="Book Antiqua"/>
          <w:iCs/>
          <w:sz w:val="24"/>
          <w:szCs w:val="24"/>
          <w:lang w:eastAsia="zh-CN"/>
        </w:rPr>
        <w:t>In</w:t>
      </w:r>
      <w:proofErr w:type="gramEnd"/>
      <w:r w:rsidRPr="003E3918">
        <w:rPr>
          <w:rFonts w:ascii="Book Antiqua" w:hAnsi="Book Antiqua"/>
          <w:iCs/>
          <w:sz w:val="24"/>
          <w:szCs w:val="24"/>
          <w:lang w:eastAsia="zh-CN"/>
        </w:rPr>
        <w:t xml:space="preserve"> press</w:t>
      </w:r>
    </w:p>
    <w:p w14:paraId="3D023D41" w14:textId="4743A3CA" w:rsidR="00291948" w:rsidRPr="003E3918" w:rsidRDefault="005F1DC0"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br w:type="page"/>
      </w:r>
    </w:p>
    <w:p w14:paraId="2AA0DB1F" w14:textId="4B00E974" w:rsidR="00531A03" w:rsidRPr="003E3918" w:rsidRDefault="003E3918" w:rsidP="003E3918">
      <w:pPr>
        <w:spacing w:after="0" w:line="360" w:lineRule="auto"/>
        <w:jc w:val="both"/>
        <w:rPr>
          <w:rFonts w:ascii="Book Antiqua" w:hAnsi="Book Antiqua" w:cs="Times New Roman"/>
          <w:b/>
          <w:sz w:val="24"/>
          <w:szCs w:val="24"/>
        </w:rPr>
      </w:pPr>
      <w:r w:rsidRPr="003E3918">
        <w:rPr>
          <w:rFonts w:ascii="Book Antiqua" w:hAnsi="Book Antiqua" w:cs="Times New Roman"/>
          <w:b/>
          <w:sz w:val="24"/>
          <w:szCs w:val="24"/>
        </w:rPr>
        <w:lastRenderedPageBreak/>
        <w:t>INTRODUCTION</w:t>
      </w:r>
    </w:p>
    <w:p w14:paraId="11B36FAE" w14:textId="1D07CA02" w:rsidR="00C16010" w:rsidRPr="003E3918" w:rsidRDefault="002A5985"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t xml:space="preserve">In </w:t>
      </w:r>
      <w:r w:rsidR="00661B84" w:rsidRPr="003E3918">
        <w:rPr>
          <w:rFonts w:ascii="Book Antiqua" w:hAnsi="Book Antiqua" w:cs="Times New Roman"/>
          <w:sz w:val="24"/>
          <w:szCs w:val="24"/>
        </w:rPr>
        <w:t xml:space="preserve">the </w:t>
      </w:r>
      <w:r w:rsidRPr="003E3918">
        <w:rPr>
          <w:rFonts w:ascii="Book Antiqua" w:hAnsi="Book Antiqua" w:cs="Times New Roman"/>
          <w:sz w:val="24"/>
          <w:szCs w:val="24"/>
        </w:rPr>
        <w:t xml:space="preserve">early part of 2016, the </w:t>
      </w:r>
      <w:r w:rsidRPr="003E3918">
        <w:rPr>
          <w:rFonts w:ascii="Book Antiqua" w:eastAsia="Times New Roman" w:hAnsi="Book Antiqua" w:cs="Times New Roman"/>
          <w:sz w:val="24"/>
          <w:szCs w:val="24"/>
        </w:rPr>
        <w:t xml:space="preserve">Centers for Disease Control and Prevention (CDC) </w:t>
      </w:r>
      <w:r w:rsidRPr="003E3918">
        <w:rPr>
          <w:rFonts w:ascii="Book Antiqua" w:hAnsi="Book Antiqua" w:cs="Times New Roman"/>
          <w:sz w:val="24"/>
          <w:szCs w:val="24"/>
        </w:rPr>
        <w:t xml:space="preserve">released guidelines for prescribing </w:t>
      </w:r>
      <w:r w:rsidRPr="003E3918">
        <w:rPr>
          <w:rFonts w:ascii="Book Antiqua" w:eastAsia="GuardianSansGR-Regular" w:hAnsi="Book Antiqua" w:cs="Times New Roman"/>
          <w:sz w:val="24"/>
          <w:szCs w:val="24"/>
        </w:rPr>
        <w:t>opioids in chronic pain</w:t>
      </w:r>
      <w:r w:rsidR="000E3EE0" w:rsidRPr="003E3918">
        <w:rPr>
          <w:rFonts w:ascii="Book Antiqua" w:eastAsia="GuardianSansGR-Regular" w:hAnsi="Book Antiqua" w:cs="Times New Roman"/>
          <w:sz w:val="24"/>
          <w:szCs w:val="24"/>
        </w:rPr>
        <w:t>,</w:t>
      </w:r>
      <w:r w:rsidR="00EB2F1E" w:rsidRPr="003E3918">
        <w:rPr>
          <w:rFonts w:ascii="Book Antiqua" w:eastAsia="GuardianSansGR-Regular" w:hAnsi="Book Antiqua" w:cs="Times New Roman"/>
          <w:sz w:val="24"/>
          <w:szCs w:val="24"/>
        </w:rPr>
        <w:t xml:space="preserve"> including cancer pain beyond active cancer treatment</w:t>
      </w:r>
      <w:r w:rsidRPr="003E3918">
        <w:rPr>
          <w:rFonts w:ascii="Book Antiqua" w:hAnsi="Book Antiqua" w:cs="Times New Roman"/>
          <w:sz w:val="24"/>
          <w:szCs w:val="24"/>
          <w:vertAlign w:val="superscript"/>
        </w:rPr>
        <w:fldChar w:fldCharType="begin"/>
      </w:r>
      <w:r w:rsidR="00D4481A" w:rsidRPr="003E3918">
        <w:rPr>
          <w:rFonts w:ascii="Book Antiqua" w:hAnsi="Book Antiqua" w:cs="Times New Roman"/>
          <w:sz w:val="24"/>
          <w:szCs w:val="24"/>
          <w:vertAlign w:val="superscript"/>
        </w:rPr>
        <w:instrText xml:space="preserve"> ADDIN EN.CITE &lt;EndNote&gt;&lt;Cite&gt;&lt;Author&gt;Dowell&lt;/Author&gt;&lt;Year&gt;2016&lt;/Year&gt;&lt;RecNum&gt;145&lt;/RecNum&gt;&lt;DisplayText&gt;[1]&lt;/DisplayText&gt;&lt;record&gt;&lt;rec-number&gt;145&lt;/rec-number&gt;&lt;foreign-keys&gt;&lt;key app="EN" db-id="2psf2drs6wesswep0dc5t9t79dd2e2vaw0zz" timestamp="1462985753"&gt;145&lt;/key&gt;&lt;/foreign-keys&gt;&lt;ref-type name="Journal Article"&gt;17&lt;/ref-type&gt;&lt;contributors&gt;&lt;authors&gt;&lt;author&gt;Dowell, D.&lt;/author&gt;&lt;author&gt;Haegerich, T. M.&lt;/author&gt;&lt;author&gt;Chou, R.&lt;/author&gt;&lt;/authors&gt;&lt;/contributors&gt;&lt;auth-address&gt;Division of Unintentional Injury Prevention, National Center for Injury Prevention and Control, Centers for Disease Control and Prevention, Atlanta, Georgia.&lt;/auth-address&gt;&lt;titles&gt;&lt;title&gt;CDC Guideline for Prescribing Opioids for Chronic Pain-United States, 2016&lt;/title&gt;&lt;secondary-title&gt;JAMA&lt;/secondary-title&gt;&lt;/titles&gt;&lt;periodical&gt;&lt;full-title&gt;JAMA&lt;/full-title&gt;&lt;/periodical&gt;&lt;dates&gt;&lt;year&gt;2016&lt;/year&gt;&lt;pub-dates&gt;&lt;date&gt;Mar 15&lt;/date&gt;&lt;/pub-dates&gt;&lt;/dates&gt;&lt;isbn&gt;1538-3598 (Electronic)&amp;#xD;0098-7484 (Linking)&lt;/isbn&gt;&lt;accession-num&gt;26977696&lt;/accession-num&gt;&lt;urls&gt;&lt;related-urls&gt;&lt;url&gt;http://www.ncbi.nlm.nih.gov/pubmed/26977696&lt;/url&gt;&lt;/related-urls&gt;&lt;/urls&gt;&lt;electronic-resource-num&gt;10.1001/jama.2016.1464&lt;/electronic-resource-num&gt;&lt;/record&gt;&lt;/Cite&gt;&lt;/EndNote&gt;</w:instrText>
      </w:r>
      <w:r w:rsidRPr="003E3918">
        <w:rPr>
          <w:rFonts w:ascii="Book Antiqua" w:hAnsi="Book Antiqua" w:cs="Times New Roman"/>
          <w:sz w:val="24"/>
          <w:szCs w:val="24"/>
          <w:vertAlign w:val="superscript"/>
        </w:rPr>
        <w:fldChar w:fldCharType="separate"/>
      </w:r>
      <w:r w:rsidR="00D4481A" w:rsidRPr="003E3918">
        <w:rPr>
          <w:rFonts w:ascii="Book Antiqua" w:hAnsi="Book Antiqua" w:cs="Times New Roman"/>
          <w:noProof/>
          <w:sz w:val="24"/>
          <w:szCs w:val="24"/>
          <w:vertAlign w:val="superscript"/>
        </w:rPr>
        <w:t>[1]</w:t>
      </w:r>
      <w:r w:rsidRPr="003E3918">
        <w:rPr>
          <w:rFonts w:ascii="Book Antiqua" w:hAnsi="Book Antiqua" w:cs="Times New Roman"/>
          <w:sz w:val="24"/>
          <w:szCs w:val="24"/>
          <w:vertAlign w:val="superscript"/>
        </w:rPr>
        <w:fldChar w:fldCharType="end"/>
      </w:r>
      <w:r w:rsidRPr="003E3918">
        <w:rPr>
          <w:rFonts w:ascii="Book Antiqua" w:hAnsi="Book Antiqua" w:cs="Times New Roman"/>
          <w:sz w:val="24"/>
          <w:szCs w:val="24"/>
        </w:rPr>
        <w:t>.</w:t>
      </w:r>
      <w:r w:rsidR="003E3918">
        <w:rPr>
          <w:rFonts w:ascii="Book Antiqua" w:hAnsi="Book Antiqua" w:cs="Times New Roman"/>
          <w:sz w:val="24"/>
          <w:szCs w:val="24"/>
        </w:rPr>
        <w:t xml:space="preserve"> </w:t>
      </w:r>
      <w:r w:rsidR="00B803B7" w:rsidRPr="003E3918">
        <w:rPr>
          <w:rFonts w:ascii="Book Antiqua" w:hAnsi="Book Antiqua" w:cs="Times New Roman"/>
          <w:sz w:val="24"/>
          <w:szCs w:val="24"/>
        </w:rPr>
        <w:t xml:space="preserve">While the guidelines are shaping </w:t>
      </w:r>
      <w:r w:rsidR="00B803B7" w:rsidRPr="003E3918">
        <w:rPr>
          <w:rFonts w:ascii="Book Antiqua" w:eastAsia="Times New Roman" w:hAnsi="Book Antiqua" w:cs="Times New Roman"/>
          <w:sz w:val="24"/>
          <w:szCs w:val="24"/>
        </w:rPr>
        <w:t xml:space="preserve">a conversation </w:t>
      </w:r>
      <w:r w:rsidR="008C2F91" w:rsidRPr="003E3918">
        <w:rPr>
          <w:rFonts w:ascii="Book Antiqua" w:eastAsia="Times New Roman" w:hAnsi="Book Antiqua" w:cs="Times New Roman"/>
          <w:sz w:val="24"/>
          <w:szCs w:val="24"/>
        </w:rPr>
        <w:t xml:space="preserve">and debate </w:t>
      </w:r>
      <w:r w:rsidR="000E3EE0" w:rsidRPr="003E3918">
        <w:rPr>
          <w:rFonts w:ascii="Book Antiqua" w:eastAsia="Times New Roman" w:hAnsi="Book Antiqua" w:cs="Times New Roman"/>
          <w:sz w:val="24"/>
          <w:szCs w:val="24"/>
        </w:rPr>
        <w:t xml:space="preserve">among professionals and policy makers </w:t>
      </w:r>
      <w:r w:rsidR="00B803B7" w:rsidRPr="003E3918">
        <w:rPr>
          <w:rFonts w:ascii="Book Antiqua" w:eastAsia="Times New Roman" w:hAnsi="Book Antiqua" w:cs="Times New Roman"/>
          <w:sz w:val="24"/>
          <w:szCs w:val="24"/>
        </w:rPr>
        <w:t>on opioid prescription</w:t>
      </w:r>
      <w:r w:rsidR="00E279BC" w:rsidRPr="003E3918">
        <w:rPr>
          <w:rFonts w:ascii="Book Antiqua" w:eastAsia="Times New Roman" w:hAnsi="Book Antiqua" w:cs="Times New Roman"/>
          <w:sz w:val="24"/>
          <w:szCs w:val="24"/>
          <w:vertAlign w:val="superscript"/>
        </w:rPr>
        <w:fldChar w:fldCharType="begin">
          <w:fldData xml:space="preserve">PEVuZE5vdGU+PENpdGU+PEF1dGhvcj5BbWVyaWNhbiBTb2NpZXR5IG9mIENsaW5pY2FsIE9uY29s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</w:fldData>
        </w:fldChar>
      </w:r>
      <w:r w:rsidR="00D4481A" w:rsidRPr="003E3918">
        <w:rPr>
          <w:rFonts w:ascii="Book Antiqua" w:eastAsia="Times New Roman" w:hAnsi="Book Antiqua" w:cs="Times New Roman"/>
          <w:sz w:val="24"/>
          <w:szCs w:val="24"/>
          <w:vertAlign w:val="superscript"/>
        </w:rPr>
        <w:instrText xml:space="preserve"> ADDIN EN.CITE </w:instrText>
      </w:r>
      <w:r w:rsidR="00D4481A" w:rsidRPr="003E3918">
        <w:rPr>
          <w:rFonts w:ascii="Book Antiqua" w:eastAsia="Times New Roman" w:hAnsi="Book Antiqua" w:cs="Times New Roman"/>
          <w:sz w:val="24"/>
          <w:szCs w:val="24"/>
          <w:vertAlign w:val="superscript"/>
        </w:rPr>
        <w:fldChar w:fldCharType="begin">
          <w:fldData xml:space="preserve">PEVuZE5vdGU+PENpdGU+PEF1dGhvcj5BbWVyaWNhbiBTb2NpZXR5IG9mIENsaW5pY2FsIE9uY29s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</w:fldData>
        </w:fldChar>
      </w:r>
      <w:r w:rsidR="00D4481A" w:rsidRPr="003E3918">
        <w:rPr>
          <w:rFonts w:ascii="Book Antiqua" w:eastAsia="Times New Roman" w:hAnsi="Book Antiqua" w:cs="Times New Roman"/>
          <w:sz w:val="24"/>
          <w:szCs w:val="24"/>
          <w:vertAlign w:val="superscript"/>
        </w:rPr>
        <w:instrText xml:space="preserve"> ADDIN EN.CITE.DATA </w:instrText>
      </w:r>
      <w:r w:rsidR="00D4481A" w:rsidRPr="003E3918">
        <w:rPr>
          <w:rFonts w:ascii="Book Antiqua" w:eastAsia="Times New Roman" w:hAnsi="Book Antiqua" w:cs="Times New Roman"/>
          <w:sz w:val="24"/>
          <w:szCs w:val="24"/>
          <w:vertAlign w:val="superscript"/>
        </w:rPr>
      </w:r>
      <w:r w:rsidR="00D4481A" w:rsidRPr="003E3918">
        <w:rPr>
          <w:rFonts w:ascii="Book Antiqua" w:eastAsia="Times New Roman" w:hAnsi="Book Antiqua" w:cs="Times New Roman"/>
          <w:sz w:val="24"/>
          <w:szCs w:val="24"/>
          <w:vertAlign w:val="superscript"/>
        </w:rPr>
        <w:fldChar w:fldCharType="end"/>
      </w:r>
      <w:r w:rsidR="00E279BC" w:rsidRPr="003E3918">
        <w:rPr>
          <w:rFonts w:ascii="Book Antiqua" w:eastAsia="Times New Roman" w:hAnsi="Book Antiqua" w:cs="Times New Roman"/>
          <w:sz w:val="24"/>
          <w:szCs w:val="24"/>
          <w:vertAlign w:val="superscript"/>
        </w:rPr>
      </w:r>
      <w:r w:rsidR="00E279BC" w:rsidRPr="003E3918">
        <w:rPr>
          <w:rFonts w:ascii="Book Antiqua" w:eastAsia="Times New Roman" w:hAnsi="Book Antiqua" w:cs="Times New Roman"/>
          <w:sz w:val="24"/>
          <w:szCs w:val="24"/>
          <w:vertAlign w:val="superscript"/>
        </w:rPr>
        <w:fldChar w:fldCharType="separate"/>
      </w:r>
      <w:r w:rsidR="00D4481A" w:rsidRPr="003E3918">
        <w:rPr>
          <w:rFonts w:ascii="Book Antiqua" w:eastAsia="Times New Roman" w:hAnsi="Book Antiqua" w:cs="Times New Roman"/>
          <w:noProof/>
          <w:sz w:val="24"/>
          <w:szCs w:val="24"/>
          <w:vertAlign w:val="superscript"/>
        </w:rPr>
        <w:t>[2-4]</w:t>
      </w:r>
      <w:r w:rsidR="00E279BC" w:rsidRPr="003E3918">
        <w:rPr>
          <w:rFonts w:ascii="Book Antiqua" w:eastAsia="Times New Roman" w:hAnsi="Book Antiqua" w:cs="Times New Roman"/>
          <w:sz w:val="24"/>
          <w:szCs w:val="24"/>
          <w:vertAlign w:val="superscript"/>
        </w:rPr>
        <w:fldChar w:fldCharType="end"/>
      </w:r>
      <w:r w:rsidR="00B803B7" w:rsidRPr="003E3918">
        <w:rPr>
          <w:rFonts w:ascii="Book Antiqua" w:eastAsia="Times New Roman" w:hAnsi="Book Antiqua" w:cs="Times New Roman"/>
          <w:sz w:val="24"/>
          <w:szCs w:val="24"/>
        </w:rPr>
        <w:t xml:space="preserve">, little is known about </w:t>
      </w:r>
      <w:r w:rsidR="009E6B9B" w:rsidRPr="003E3918">
        <w:rPr>
          <w:rFonts w:ascii="Book Antiqua" w:eastAsia="Times New Roman" w:hAnsi="Book Antiqua" w:cs="Times New Roman"/>
          <w:sz w:val="24"/>
          <w:szCs w:val="24"/>
        </w:rPr>
        <w:t>the other side of the coin</w:t>
      </w:r>
      <w:r w:rsidR="003E3918">
        <w:rPr>
          <w:rFonts w:ascii="Book Antiqua" w:eastAsia="Times New Roman" w:hAnsi="Book Antiqua" w:cs="Times New Roman"/>
          <w:sz w:val="24"/>
          <w:szCs w:val="24"/>
        </w:rPr>
        <w:t>-</w:t>
      </w:r>
      <w:r w:rsidR="00B803B7" w:rsidRPr="003E3918">
        <w:rPr>
          <w:rFonts w:ascii="Book Antiqua" w:eastAsia="Times New Roman" w:hAnsi="Book Antiqua" w:cs="Times New Roman"/>
          <w:sz w:val="24"/>
          <w:szCs w:val="24"/>
        </w:rPr>
        <w:t xml:space="preserve">patients’ preferences that </w:t>
      </w:r>
      <w:r w:rsidR="00C5008E" w:rsidRPr="003E3918">
        <w:rPr>
          <w:rFonts w:ascii="Book Antiqua" w:eastAsia="Times New Roman" w:hAnsi="Book Antiqua" w:cs="Times New Roman"/>
          <w:sz w:val="24"/>
          <w:szCs w:val="24"/>
        </w:rPr>
        <w:t>s</w:t>
      </w:r>
      <w:r w:rsidR="00B803B7" w:rsidRPr="003E3918">
        <w:rPr>
          <w:rFonts w:ascii="Book Antiqua" w:eastAsia="Times New Roman" w:hAnsi="Book Antiqua" w:cs="Times New Roman"/>
          <w:sz w:val="24"/>
          <w:szCs w:val="24"/>
        </w:rPr>
        <w:t xml:space="preserve">hape their analgesic taking </w:t>
      </w:r>
      <w:r w:rsidR="00C16010" w:rsidRPr="003E3918">
        <w:rPr>
          <w:rFonts w:ascii="Book Antiqua" w:eastAsia="Times New Roman" w:hAnsi="Book Antiqua" w:cs="Times New Roman"/>
          <w:sz w:val="24"/>
          <w:szCs w:val="24"/>
        </w:rPr>
        <w:t xml:space="preserve">behaviors. </w:t>
      </w:r>
      <w:r w:rsidR="00661B84" w:rsidRPr="003E3918">
        <w:rPr>
          <w:rFonts w:ascii="Book Antiqua" w:eastAsia="Times New Roman" w:hAnsi="Book Antiqua" w:cs="Times New Roman"/>
          <w:sz w:val="24"/>
          <w:szCs w:val="24"/>
        </w:rPr>
        <w:t>Cancer pain in the United States is mainly managed using analgesic</w:t>
      </w:r>
      <w:r w:rsidR="003E3918">
        <w:rPr>
          <w:rFonts w:ascii="Book Antiqua" w:eastAsia="Times New Roman" w:hAnsi="Book Antiqua" w:cs="Times New Roman"/>
          <w:sz w:val="24"/>
          <w:szCs w:val="24"/>
        </w:rPr>
        <w:t>s</w:t>
      </w:r>
      <w:r w:rsidR="00661B84" w:rsidRPr="003E3918">
        <w:rPr>
          <w:rFonts w:ascii="Book Antiqua" w:hAnsi="Book Antiqua" w:cs="Times New Roman"/>
          <w:sz w:val="24"/>
          <w:szCs w:val="24"/>
          <w:vertAlign w:val="superscript"/>
        </w:rPr>
        <w:fldChar w:fldCharType="begin">
          <w:fldData xml:space="preserve">PEVuZE5vdGU+PENpdGU+PEF1dGhvcj5HbGFyZTwvQXV0aG9yPjxZZWFyPjIwMTQ8L1llYXI+PFJl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</w:fldData>
        </w:fldChar>
      </w:r>
      <w:r w:rsidR="00D4481A" w:rsidRPr="003E3918">
        <w:rPr>
          <w:rFonts w:ascii="Book Antiqua" w:hAnsi="Book Antiqua" w:cs="Times New Roman"/>
          <w:sz w:val="24"/>
          <w:szCs w:val="24"/>
          <w:vertAlign w:val="superscript"/>
        </w:rPr>
        <w:instrText xml:space="preserve"> ADDIN EN.CITE </w:instrText>
      </w:r>
      <w:r w:rsidR="00D4481A" w:rsidRPr="003E3918">
        <w:rPr>
          <w:rFonts w:ascii="Book Antiqua" w:hAnsi="Book Antiqua" w:cs="Times New Roman"/>
          <w:sz w:val="24"/>
          <w:szCs w:val="24"/>
          <w:vertAlign w:val="superscript"/>
        </w:rPr>
        <w:fldChar w:fldCharType="begin">
          <w:fldData xml:space="preserve">PEVuZE5vdGU+PENpdGU+PEF1dGhvcj5HbGFyZTwvQXV0aG9yPjxZZWFyPjIwMTQ8L1llYXI+PFJl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</w:fldData>
        </w:fldChar>
      </w:r>
      <w:r w:rsidR="00D4481A" w:rsidRPr="003E3918">
        <w:rPr>
          <w:rFonts w:ascii="Book Antiqua" w:hAnsi="Book Antiqua" w:cs="Times New Roman"/>
          <w:sz w:val="24"/>
          <w:szCs w:val="24"/>
          <w:vertAlign w:val="superscript"/>
        </w:rPr>
        <w:instrText xml:space="preserve"> ADDIN EN.CITE.DATA </w:instrText>
      </w:r>
      <w:r w:rsidR="00D4481A" w:rsidRPr="003E3918">
        <w:rPr>
          <w:rFonts w:ascii="Book Antiqua" w:hAnsi="Book Antiqua" w:cs="Times New Roman"/>
          <w:sz w:val="24"/>
          <w:szCs w:val="24"/>
          <w:vertAlign w:val="superscript"/>
        </w:rPr>
      </w:r>
      <w:r w:rsidR="00D4481A" w:rsidRPr="003E3918">
        <w:rPr>
          <w:rFonts w:ascii="Book Antiqua" w:hAnsi="Book Antiqua" w:cs="Times New Roman"/>
          <w:sz w:val="24"/>
          <w:szCs w:val="24"/>
          <w:vertAlign w:val="superscript"/>
        </w:rPr>
        <w:fldChar w:fldCharType="end"/>
      </w:r>
      <w:r w:rsidR="00661B84" w:rsidRPr="003E3918">
        <w:rPr>
          <w:rFonts w:ascii="Book Antiqua" w:hAnsi="Book Antiqua" w:cs="Times New Roman"/>
          <w:sz w:val="24"/>
          <w:szCs w:val="24"/>
          <w:vertAlign w:val="superscript"/>
        </w:rPr>
      </w:r>
      <w:r w:rsidR="00661B84" w:rsidRPr="003E3918">
        <w:rPr>
          <w:rFonts w:ascii="Book Antiqua" w:hAnsi="Book Antiqua" w:cs="Times New Roman"/>
          <w:sz w:val="24"/>
          <w:szCs w:val="24"/>
          <w:vertAlign w:val="superscript"/>
        </w:rPr>
        <w:fldChar w:fldCharType="separate"/>
      </w:r>
      <w:r w:rsidR="00D4481A" w:rsidRPr="003E3918">
        <w:rPr>
          <w:rFonts w:ascii="Book Antiqua" w:hAnsi="Book Antiqua" w:cs="Times New Roman"/>
          <w:noProof/>
          <w:sz w:val="24"/>
          <w:szCs w:val="24"/>
          <w:vertAlign w:val="superscript"/>
        </w:rPr>
        <w:t>[5]</w:t>
      </w:r>
      <w:r w:rsidR="00661B84" w:rsidRPr="003E3918">
        <w:rPr>
          <w:rFonts w:ascii="Book Antiqua" w:hAnsi="Book Antiqua" w:cs="Times New Roman"/>
          <w:sz w:val="24"/>
          <w:szCs w:val="24"/>
          <w:vertAlign w:val="superscript"/>
        </w:rPr>
        <w:fldChar w:fldCharType="end"/>
      </w:r>
      <w:r w:rsidR="00677CDC" w:rsidRPr="003E3918">
        <w:rPr>
          <w:rFonts w:ascii="Book Antiqua" w:hAnsi="Book Antiqua" w:cs="Times New Roman"/>
          <w:sz w:val="24"/>
          <w:szCs w:val="24"/>
        </w:rPr>
        <w:t>.</w:t>
      </w:r>
      <w:r w:rsidR="003E3918">
        <w:rPr>
          <w:rFonts w:ascii="Book Antiqua" w:hAnsi="Book Antiqua" w:cs="Times New Roman"/>
          <w:sz w:val="24"/>
          <w:szCs w:val="24"/>
        </w:rPr>
        <w:t xml:space="preserve"> </w:t>
      </w:r>
      <w:r w:rsidR="00661B84" w:rsidRPr="003E3918">
        <w:rPr>
          <w:rFonts w:ascii="Book Antiqua" w:hAnsi="Book Antiqua" w:cs="Times New Roman"/>
          <w:sz w:val="24"/>
          <w:szCs w:val="24"/>
        </w:rPr>
        <w:t xml:space="preserve">Non-pharmacological </w:t>
      </w:r>
      <w:r w:rsidR="00C16010" w:rsidRPr="003E3918">
        <w:rPr>
          <w:rFonts w:ascii="Book Antiqua" w:hAnsi="Book Antiqua" w:cs="Times New Roman"/>
          <w:sz w:val="24"/>
          <w:szCs w:val="24"/>
        </w:rPr>
        <w:t xml:space="preserve">pain treatment </w:t>
      </w:r>
      <w:r w:rsidR="00661B84" w:rsidRPr="003E3918">
        <w:rPr>
          <w:rFonts w:ascii="Book Antiqua" w:hAnsi="Book Antiqua" w:cs="Times New Roman"/>
          <w:sz w:val="24"/>
          <w:szCs w:val="24"/>
        </w:rPr>
        <w:t xml:space="preserve">approaches are </w:t>
      </w:r>
      <w:r w:rsidR="008C2F91" w:rsidRPr="003E3918">
        <w:rPr>
          <w:rFonts w:ascii="Book Antiqua" w:hAnsi="Book Antiqua" w:cs="Times New Roman"/>
          <w:sz w:val="24"/>
          <w:szCs w:val="24"/>
        </w:rPr>
        <w:t xml:space="preserve">either </w:t>
      </w:r>
      <w:r w:rsidR="00661B84" w:rsidRPr="003E3918">
        <w:rPr>
          <w:rFonts w:ascii="Book Antiqua" w:hAnsi="Book Antiqua" w:cs="Times New Roman"/>
          <w:sz w:val="24"/>
          <w:szCs w:val="24"/>
        </w:rPr>
        <w:t xml:space="preserve">not consistently </w:t>
      </w:r>
      <w:r w:rsidR="008C2F91" w:rsidRPr="003E3918">
        <w:rPr>
          <w:rFonts w:ascii="Book Antiqua" w:hAnsi="Book Antiqua" w:cs="Times New Roman"/>
          <w:sz w:val="24"/>
          <w:szCs w:val="24"/>
        </w:rPr>
        <w:t xml:space="preserve">offered </w:t>
      </w:r>
      <w:r w:rsidR="00C16010" w:rsidRPr="003E3918">
        <w:rPr>
          <w:rFonts w:ascii="Book Antiqua" w:hAnsi="Book Antiqua" w:cs="Times New Roman"/>
          <w:sz w:val="24"/>
          <w:szCs w:val="24"/>
        </w:rPr>
        <w:t>to patients by their clinicians/</w:t>
      </w:r>
      <w:r w:rsidR="00661B84" w:rsidRPr="003E3918">
        <w:rPr>
          <w:rFonts w:ascii="Book Antiqua" w:hAnsi="Book Antiqua" w:cs="Times New Roman"/>
          <w:sz w:val="24"/>
          <w:szCs w:val="24"/>
        </w:rPr>
        <w:t>covered by health insurance or lack data on clinical effectiveness</w:t>
      </w:r>
      <w:r w:rsidR="00661B84" w:rsidRPr="003E3918">
        <w:rPr>
          <w:rFonts w:ascii="Book Antiqua" w:hAnsi="Book Antiqua" w:cs="Times New Roman"/>
          <w:sz w:val="24"/>
          <w:szCs w:val="24"/>
          <w:vertAlign w:val="superscript"/>
        </w:rPr>
        <w:fldChar w:fldCharType="begin">
          <w:fldData xml:space="preserve">PEVuZE5vdGU+PENpdGU+PEF1dGhvcj5DaGV2aWxsZTwvQXV0aG9yPjxZZWFyPjIwMTQ8L1llYXI+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PjxwYWdlcz4xNjkxLTcwMjwvcGFnZXM+PHZvbHVtZT4zMjwvdm9sdW1lPjxudW1iZXI+MTY8L251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dC1wZXJpb2RpY2FsPjxwYWdlcz5DRDAwNzc1MzwvcGFnZXM+PG51bWJlcj4xPC9udW1iZXI+PGtl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eTwvYWJici0xPjwvYWx0LXBlcmlvZGljYWw+PHBhZ2VzPjU0NTctNjQ8L3BhZ2VzPjx2b2x1bWU+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</w:fldData>
        </w:fldChar>
      </w:r>
      <w:r w:rsidR="00D4481A" w:rsidRPr="003E3918">
        <w:rPr>
          <w:rFonts w:ascii="Book Antiqua" w:hAnsi="Book Antiqua" w:cs="Times New Roman"/>
          <w:sz w:val="24"/>
          <w:szCs w:val="24"/>
          <w:vertAlign w:val="superscript"/>
        </w:rPr>
        <w:instrText xml:space="preserve"> ADDIN EN.CITE </w:instrText>
      </w:r>
      <w:r w:rsidR="00D4481A" w:rsidRPr="003E3918">
        <w:rPr>
          <w:rFonts w:ascii="Book Antiqua" w:hAnsi="Book Antiqua" w:cs="Times New Roman"/>
          <w:sz w:val="24"/>
          <w:szCs w:val="24"/>
          <w:vertAlign w:val="superscript"/>
        </w:rPr>
        <w:fldChar w:fldCharType="begin">
          <w:fldData xml:space="preserve">PEVuZE5vdGU+PENpdGU+PEF1dGhvcj5DaGV2aWxsZTwvQXV0aG9yPjxZZWFyPjIwMTQ8L1llYXI+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PjxwYWdlcz4xNjkxLTcwMjwvcGFnZXM+PHZvbHVtZT4zMjwvdm9sdW1lPjxudW1iZXI+MTY8L251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dC1wZXJpb2RpY2FsPjxwYWdlcz5DRDAwNzc1MzwvcGFnZXM+PG51bWJlcj4xPC9udW1iZXI+PGtl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eTwvYWJici0xPjwvYWx0LXBlcmlvZGljYWw+PHBhZ2VzPjU0NTctNjQ8L3BhZ2VzPjx2b2x1bWU+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</w:fldData>
        </w:fldChar>
      </w:r>
      <w:r w:rsidR="00D4481A" w:rsidRPr="003E3918">
        <w:rPr>
          <w:rFonts w:ascii="Book Antiqua" w:hAnsi="Book Antiqua" w:cs="Times New Roman"/>
          <w:sz w:val="24"/>
          <w:szCs w:val="24"/>
          <w:vertAlign w:val="superscript"/>
        </w:rPr>
        <w:instrText xml:space="preserve"> ADDIN EN.CITE.DATA </w:instrText>
      </w:r>
      <w:r w:rsidR="00D4481A" w:rsidRPr="003E3918">
        <w:rPr>
          <w:rFonts w:ascii="Book Antiqua" w:hAnsi="Book Antiqua" w:cs="Times New Roman"/>
          <w:sz w:val="24"/>
          <w:szCs w:val="24"/>
          <w:vertAlign w:val="superscript"/>
        </w:rPr>
      </w:r>
      <w:r w:rsidR="00D4481A" w:rsidRPr="003E3918">
        <w:rPr>
          <w:rFonts w:ascii="Book Antiqua" w:hAnsi="Book Antiqua" w:cs="Times New Roman"/>
          <w:sz w:val="24"/>
          <w:szCs w:val="24"/>
          <w:vertAlign w:val="superscript"/>
        </w:rPr>
        <w:fldChar w:fldCharType="end"/>
      </w:r>
      <w:r w:rsidR="00661B84" w:rsidRPr="003E3918">
        <w:rPr>
          <w:rFonts w:ascii="Book Antiqua" w:hAnsi="Book Antiqua" w:cs="Times New Roman"/>
          <w:sz w:val="24"/>
          <w:szCs w:val="24"/>
          <w:vertAlign w:val="superscript"/>
        </w:rPr>
      </w:r>
      <w:r w:rsidR="00661B84" w:rsidRPr="003E3918">
        <w:rPr>
          <w:rFonts w:ascii="Book Antiqua" w:hAnsi="Book Antiqua" w:cs="Times New Roman"/>
          <w:sz w:val="24"/>
          <w:szCs w:val="24"/>
          <w:vertAlign w:val="superscript"/>
        </w:rPr>
        <w:fldChar w:fldCharType="separate"/>
      </w:r>
      <w:r w:rsidR="00D4481A" w:rsidRPr="003E3918">
        <w:rPr>
          <w:rFonts w:ascii="Book Antiqua" w:hAnsi="Book Antiqua" w:cs="Times New Roman"/>
          <w:noProof/>
          <w:sz w:val="24"/>
          <w:szCs w:val="24"/>
          <w:vertAlign w:val="superscript"/>
        </w:rPr>
        <w:t>[6-10]</w:t>
      </w:r>
      <w:r w:rsidR="00661B84" w:rsidRPr="003E3918">
        <w:rPr>
          <w:rFonts w:ascii="Book Antiqua" w:hAnsi="Book Antiqua" w:cs="Times New Roman"/>
          <w:sz w:val="24"/>
          <w:szCs w:val="24"/>
          <w:vertAlign w:val="superscript"/>
        </w:rPr>
        <w:fldChar w:fldCharType="end"/>
      </w:r>
      <w:r w:rsidR="00661B84" w:rsidRPr="003E3918">
        <w:rPr>
          <w:rFonts w:ascii="Book Antiqua" w:hAnsi="Book Antiqua" w:cs="Times New Roman"/>
          <w:sz w:val="24"/>
          <w:szCs w:val="24"/>
        </w:rPr>
        <w:t xml:space="preserve">. For the treatments that have demonstrated clinical effectiveness, the cost </w:t>
      </w:r>
      <w:r w:rsidR="00C16010" w:rsidRPr="003E3918">
        <w:rPr>
          <w:rFonts w:ascii="Book Antiqua" w:hAnsi="Book Antiqua" w:cs="Times New Roman"/>
          <w:sz w:val="24"/>
          <w:szCs w:val="24"/>
        </w:rPr>
        <w:t xml:space="preserve">burden </w:t>
      </w:r>
      <w:r w:rsidR="00661B84" w:rsidRPr="003E3918">
        <w:rPr>
          <w:rFonts w:ascii="Book Antiqua" w:hAnsi="Book Antiqua" w:cs="Times New Roman"/>
          <w:sz w:val="24"/>
          <w:szCs w:val="24"/>
        </w:rPr>
        <w:t>for the patients may be excessive</w:t>
      </w:r>
      <w:r w:rsidR="00661B84" w:rsidRPr="003E3918">
        <w:rPr>
          <w:rFonts w:ascii="Book Antiqua" w:hAnsi="Book Antiqua" w:cs="Times New Roman"/>
          <w:sz w:val="24"/>
          <w:szCs w:val="24"/>
          <w:vertAlign w:val="superscript"/>
        </w:rPr>
        <w:fldChar w:fldCharType="begin"/>
      </w:r>
      <w:r w:rsidR="00D4481A" w:rsidRPr="003E3918">
        <w:rPr>
          <w:rFonts w:ascii="Book Antiqua" w:hAnsi="Book Antiqua" w:cs="Times New Roman"/>
          <w:sz w:val="24"/>
          <w:szCs w:val="24"/>
          <w:vertAlign w:val="superscript"/>
        </w:rPr>
        <w:instrText xml:space="preserve"> ADDIN EN.CITE &lt;EndNote&gt;&lt;Cite&gt;&lt;Author&gt;Fisch&lt;/Author&gt;&lt;Year&gt;2016&lt;/Year&gt;&lt;RecNum&gt;146&lt;/RecNum&gt;&lt;DisplayText&gt;[11, 12]&lt;/DisplayText&gt;&lt;record&gt;&lt;rec-number&gt;146&lt;/rec-number&gt;&lt;foreign-keys&gt;&lt;key app="EN" db-id="2psf2drs6wesswep0dc5t9t79dd2e2vaw0zz" timestamp="1462985753"&gt;146&lt;/key&gt;&lt;/foreign-keys&gt;&lt;ref-type name="Journal Article"&gt;17&lt;/ref-type&gt;&lt;contributors&gt;&lt;authors&gt;&lt;author&gt;Fisch, M.J. &lt;/author&gt;&lt;author&gt;Chang, V. T. &lt;/author&gt;&lt;/authors&gt;&lt;/contributors&gt;&lt;titles&gt;&lt;title&gt;Striving for Safe, Effective, Affordable Care for Cancer Survivors With Chronic Pain Another Kind of Moonshot&lt;/title&gt;&lt;secondary-title&gt;JAMA Oncology &lt;/secondary-title&gt;&lt;/titles&gt;&lt;periodical&gt;&lt;full-title&gt;JAMA Oncology&lt;/full-title&gt;&lt;/periodical&gt;&lt;pages&gt;E1-E3&lt;/pages&gt;&lt;volume&gt;Published Online &lt;/volume&gt;&lt;dates&gt;&lt;year&gt;2016&lt;/year&gt;&lt;pub-dates&gt;&lt;date&gt;April 7, 2016&lt;/date&gt;&lt;/pub-dates&gt;&lt;/dates&gt;&lt;urls&gt;&lt;/urls&gt;&lt;/record&gt;&lt;/Cite&gt;&lt;Cite&gt;&lt;Author&gt;Meghani&lt;/Author&gt;&lt;Year&gt;2016&lt;/Year&gt;&lt;RecNum&gt;147&lt;/RecNum&gt;&lt;record&gt;&lt;rec-number&gt;147&lt;/rec-number&gt;&lt;foreign-keys&gt;&lt;key app="EN" db-id="2psf2drs6wesswep0dc5t9t79dd2e2vaw0zz" timestamp="1462986215"&gt;147&lt;/key&gt;&lt;/foreign-keys&gt;&lt;ref-type name="Journal Article"&gt;17&lt;/ref-type&gt;&lt;contributors&gt;&lt;authors&gt;&lt;author&gt;Meghani, S. H.&lt;/author&gt;&lt;/authors&gt;&lt;/contributors&gt;&lt;titles&gt;&lt;title&gt;The CDC Opioid guidelines are intended for cancer patients beyond active cancer treatment&lt;/title&gt;&lt;secondary-title&gt;JAMA Oncology&lt;/secondary-title&gt;&lt;/titles&gt;&lt;periodical&gt;&lt;full-title&gt;JAMA Oncology&lt;/full-title&gt;&lt;/periodical&gt;&lt;volume&gt;(in press)&lt;/volume&gt;&lt;dates&gt;&lt;year&gt;2016&lt;/year&gt;&lt;/dates&gt;&lt;urls&gt;&lt;/urls&gt;&lt;/record&gt;&lt;/Cite&gt;&lt;/EndNote&gt;</w:instrText>
      </w:r>
      <w:r w:rsidR="00661B84" w:rsidRPr="003E3918">
        <w:rPr>
          <w:rFonts w:ascii="Book Antiqua" w:hAnsi="Book Antiqua" w:cs="Times New Roman"/>
          <w:sz w:val="24"/>
          <w:szCs w:val="24"/>
          <w:vertAlign w:val="superscript"/>
        </w:rPr>
        <w:fldChar w:fldCharType="separate"/>
      </w:r>
      <w:r w:rsidR="003E3918" w:rsidRPr="003E3918">
        <w:rPr>
          <w:rFonts w:ascii="Book Antiqua" w:hAnsi="Book Antiqua" w:cs="Times New Roman"/>
          <w:noProof/>
          <w:sz w:val="24"/>
          <w:szCs w:val="24"/>
          <w:vertAlign w:val="superscript"/>
        </w:rPr>
        <w:t>[11,</w:t>
      </w:r>
      <w:r w:rsidR="00D4481A" w:rsidRPr="003E3918">
        <w:rPr>
          <w:rFonts w:ascii="Book Antiqua" w:hAnsi="Book Antiqua" w:cs="Times New Roman"/>
          <w:noProof/>
          <w:sz w:val="24"/>
          <w:szCs w:val="24"/>
          <w:vertAlign w:val="superscript"/>
        </w:rPr>
        <w:t>12]</w:t>
      </w:r>
      <w:r w:rsidR="00661B84" w:rsidRPr="003E3918">
        <w:rPr>
          <w:rFonts w:ascii="Book Antiqua" w:hAnsi="Book Antiqua" w:cs="Times New Roman"/>
          <w:sz w:val="24"/>
          <w:szCs w:val="24"/>
          <w:vertAlign w:val="superscript"/>
        </w:rPr>
        <w:fldChar w:fldCharType="end"/>
      </w:r>
      <w:hyperlink w:anchor="_ENREF_16" w:tooltip="Meghani, 2016 #147" w:history="1"/>
      <w:r w:rsidR="00661B84" w:rsidRPr="003E3918">
        <w:rPr>
          <w:rFonts w:ascii="Book Antiqua" w:eastAsia="GuardianSansGR-Regular" w:hAnsi="Book Antiqua" w:cs="Times New Roman"/>
          <w:sz w:val="24"/>
          <w:szCs w:val="24"/>
        </w:rPr>
        <w:t xml:space="preserve">. Thus, clinicians and oncologists </w:t>
      </w:r>
      <w:r w:rsidR="00661B84" w:rsidRPr="003E3918">
        <w:rPr>
          <w:rFonts w:ascii="Book Antiqua" w:hAnsi="Book Antiqua" w:cs="Times New Roman"/>
          <w:sz w:val="24"/>
          <w:szCs w:val="24"/>
        </w:rPr>
        <w:t>rely on analgesics as well as opioid medications to help patients whose daily lives and function are affected by significant pain</w:t>
      </w:r>
      <w:r w:rsidR="00661B84" w:rsidRPr="003E3918">
        <w:rPr>
          <w:rFonts w:ascii="Book Antiqua" w:hAnsi="Book Antiqua" w:cs="Times New Roman"/>
          <w:sz w:val="24"/>
          <w:szCs w:val="24"/>
          <w:vertAlign w:val="superscript"/>
        </w:rPr>
        <w:fldChar w:fldCharType="begin"/>
      </w:r>
      <w:r w:rsidR="00D4481A" w:rsidRPr="003E3918">
        <w:rPr>
          <w:rFonts w:ascii="Book Antiqua" w:hAnsi="Book Antiqua" w:cs="Times New Roman"/>
          <w:sz w:val="24"/>
          <w:szCs w:val="24"/>
          <w:vertAlign w:val="superscript"/>
        </w:rPr>
        <w:instrText xml:space="preserve"> ADDIN EN.CITE &lt;EndNote&gt;&lt;Cite&gt;&lt;Author&gt;Fisch&lt;/Author&gt;&lt;Year&gt;2016&lt;/Year&gt;&lt;RecNum&gt;146&lt;/RecNum&gt;&lt;DisplayText&gt;[11]&lt;/DisplayText&gt;&lt;record&gt;&lt;rec-number&gt;146&lt;/rec-number&gt;&lt;foreign-keys&gt;&lt;key app="EN" db-id="2psf2drs6wesswep0dc5t9t79dd2e2vaw0zz" timestamp="1462985753"&gt;146&lt;/key&gt;&lt;/foreign-keys&gt;&lt;ref-type name="Journal Article"&gt;17&lt;/ref-type&gt;&lt;contributors&gt;&lt;authors&gt;&lt;author&gt;Fisch, M.J. &lt;/author&gt;&lt;author&gt;Chang, V. T. &lt;/author&gt;&lt;/authors&gt;&lt;/contributors&gt;&lt;titles&gt;&lt;title&gt;Striving for Safe, Effective, Affordable Care for Cancer Survivors With Chronic Pain Another Kind of Moonshot&lt;/title&gt;&lt;secondary-title&gt;JAMA Oncology &lt;/secondary-title&gt;&lt;/titles&gt;&lt;periodical&gt;&lt;full-title&gt;JAMA Oncology&lt;/full-title&gt;&lt;/periodical&gt;&lt;pages&gt;E1-E3&lt;/pages&gt;&lt;volume&gt;Published Online &lt;/volume&gt;&lt;dates&gt;&lt;year&gt;2016&lt;/year&gt;&lt;pub-dates&gt;&lt;date&gt;April 7, 2016&lt;/date&gt;&lt;/pub-dates&gt;&lt;/dates&gt;&lt;urls&gt;&lt;/urls&gt;&lt;/record&gt;&lt;/Cite&gt;&lt;/EndNote&gt;</w:instrText>
      </w:r>
      <w:r w:rsidR="00661B84" w:rsidRPr="003E3918">
        <w:rPr>
          <w:rFonts w:ascii="Book Antiqua" w:hAnsi="Book Antiqua" w:cs="Times New Roman"/>
          <w:sz w:val="24"/>
          <w:szCs w:val="24"/>
          <w:vertAlign w:val="superscript"/>
        </w:rPr>
        <w:fldChar w:fldCharType="separate"/>
      </w:r>
      <w:r w:rsidR="00D4481A" w:rsidRPr="003E3918">
        <w:rPr>
          <w:rFonts w:ascii="Book Antiqua" w:hAnsi="Book Antiqua" w:cs="Times New Roman"/>
          <w:noProof/>
          <w:sz w:val="24"/>
          <w:szCs w:val="24"/>
          <w:vertAlign w:val="superscript"/>
        </w:rPr>
        <w:t>[11]</w:t>
      </w:r>
      <w:r w:rsidR="00661B84" w:rsidRPr="003E3918">
        <w:rPr>
          <w:rFonts w:ascii="Book Antiqua" w:hAnsi="Book Antiqua" w:cs="Times New Roman"/>
          <w:sz w:val="24"/>
          <w:szCs w:val="24"/>
          <w:vertAlign w:val="superscript"/>
        </w:rPr>
        <w:fldChar w:fldCharType="end"/>
      </w:r>
      <w:r w:rsidR="00661B84" w:rsidRPr="003E3918">
        <w:rPr>
          <w:rFonts w:ascii="Book Antiqua" w:hAnsi="Book Antiqua" w:cs="Times New Roman"/>
          <w:sz w:val="24"/>
          <w:szCs w:val="24"/>
        </w:rPr>
        <w:t>.</w:t>
      </w:r>
      <w:r w:rsidR="00343243" w:rsidRPr="003E3918">
        <w:rPr>
          <w:rFonts w:ascii="Book Antiqua" w:hAnsi="Book Antiqua" w:cs="Times New Roman"/>
          <w:sz w:val="24"/>
          <w:szCs w:val="24"/>
        </w:rPr>
        <w:t xml:space="preserve"> </w:t>
      </w:r>
      <w:r w:rsidR="00395E2F" w:rsidRPr="003E3918">
        <w:rPr>
          <w:rFonts w:ascii="Book Antiqua" w:hAnsi="Book Antiqua" w:cs="Times New Roman"/>
          <w:sz w:val="24"/>
          <w:szCs w:val="24"/>
        </w:rPr>
        <w:t xml:space="preserve">Unfortunately, patients with unrelieved chronic pain have </w:t>
      </w:r>
      <w:r w:rsidR="0042799A" w:rsidRPr="003E3918">
        <w:rPr>
          <w:rFonts w:ascii="Book Antiqua" w:hAnsi="Book Antiqua" w:cs="Times New Roman"/>
          <w:sz w:val="24"/>
          <w:szCs w:val="24"/>
        </w:rPr>
        <w:t xml:space="preserve">some </w:t>
      </w:r>
      <w:r w:rsidR="00395E2F" w:rsidRPr="003E3918">
        <w:rPr>
          <w:rFonts w:ascii="Book Antiqua" w:hAnsi="Book Antiqua" w:cs="Times New Roman"/>
          <w:sz w:val="24"/>
          <w:szCs w:val="24"/>
        </w:rPr>
        <w:t>of the lowest</w:t>
      </w:r>
      <w:r w:rsidR="00C16010" w:rsidRPr="003E3918">
        <w:rPr>
          <w:rFonts w:ascii="Book Antiqua" w:hAnsi="Book Antiqua" w:cs="Times New Roman"/>
          <w:sz w:val="24"/>
          <w:szCs w:val="24"/>
        </w:rPr>
        <w:t xml:space="preserve"> quality of life observed for any medical condition</w:t>
      </w:r>
      <w:r w:rsidR="00395E2F" w:rsidRPr="003E3918">
        <w:rPr>
          <w:rFonts w:ascii="Book Antiqua" w:hAnsi="Book Antiqua" w:cs="Times New Roman"/>
          <w:sz w:val="24"/>
          <w:szCs w:val="24"/>
          <w:vertAlign w:val="superscript"/>
        </w:rPr>
        <w:fldChar w:fldCharType="begin"/>
      </w:r>
      <w:r w:rsidR="00D4481A" w:rsidRPr="003E3918">
        <w:rPr>
          <w:rFonts w:ascii="Book Antiqua" w:hAnsi="Book Antiqua" w:cs="Times New Roman"/>
          <w:sz w:val="24"/>
          <w:szCs w:val="24"/>
          <w:vertAlign w:val="superscript"/>
        </w:rPr>
        <w:instrText xml:space="preserve"> ADDIN EN.CITE &lt;EndNote&gt;&lt;Cite&gt;&lt;Author&gt;Schmier&lt;/Author&gt;&lt;Year&gt;2002&lt;/Year&gt;&lt;RecNum&gt;213&lt;/RecNum&gt;&lt;DisplayText&gt;[13]&lt;/DisplayText&gt;&lt;record&gt;&lt;rec-number&gt;213&lt;/rec-number&gt;&lt;foreign-keys&gt;&lt;key app="EN" db-id="2psf2drs6wesswep0dc5t9t79dd2e2vaw0zz" timestamp="1478639275"&gt;213&lt;/key&gt;&lt;/foreign-keys&gt;&lt;ref-type name="Journal Article"&gt;17&lt;/ref-type&gt;&lt;contributors&gt;&lt;authors&gt;&lt;author&gt;Schmier, J. K.&lt;/author&gt;&lt;author&gt;Palmer, C. S.&lt;/author&gt;&lt;author&gt;Flood, E. M.&lt;/author&gt;&lt;author&gt;Gourlay, G.&lt;/author&gt;&lt;/authors&gt;&lt;/contributors&gt;&lt;auth-address&gt;Exponent, Inc., Alexandria, Virginia 22314, USA. Schmier@medtap.com&lt;/auth-address&gt;&lt;titles&gt;&lt;title&gt;Utility assessments of opioid treatment for chronic pain&lt;/title&gt;&lt;secondary-title&gt;Pain Med&lt;/secondary-title&gt;&lt;/titles&gt;&lt;periodical&gt;&lt;full-title&gt;Pain Med&lt;/full-title&gt;&lt;abbr-1&gt;Pain medicine&lt;/abbr-1&gt;&lt;/periodical&gt;&lt;pages&gt;218-30&lt;/pages&gt;&lt;volume&gt;3&lt;/volume&gt;&lt;number&gt;3&lt;/number&gt;&lt;dates&gt;&lt;year&gt;2002&lt;/year&gt;&lt;pub-dates&gt;&lt;date&gt;Sep&lt;/date&gt;&lt;/pub-dates&gt;&lt;/dates&gt;&lt;isbn&gt;1526-2375 (Print)&amp;#xD;1526-2375 (Linking)&lt;/isbn&gt;&lt;accession-num&gt;15099257&lt;/accession-num&gt;&lt;urls&gt;&lt;related-urls&gt;&lt;url&gt;http://www.ncbi.nlm.nih.gov/pubmed/15099257&lt;/url&gt;&lt;/related-urls&gt;&lt;/urls&gt;&lt;electronic-resource-num&gt;10.1046/j.1526-4637.2002.02045.x&lt;/electronic-resource-num&gt;&lt;/record&gt;&lt;/Cite&gt;&lt;/EndNote&gt;</w:instrText>
      </w:r>
      <w:r w:rsidR="00395E2F" w:rsidRPr="003E3918">
        <w:rPr>
          <w:rFonts w:ascii="Book Antiqua" w:hAnsi="Book Antiqua" w:cs="Times New Roman"/>
          <w:sz w:val="24"/>
          <w:szCs w:val="24"/>
          <w:vertAlign w:val="superscript"/>
        </w:rPr>
        <w:fldChar w:fldCharType="separate"/>
      </w:r>
      <w:r w:rsidR="00D4481A" w:rsidRPr="003E3918">
        <w:rPr>
          <w:rFonts w:ascii="Book Antiqua" w:hAnsi="Book Antiqua" w:cs="Times New Roman"/>
          <w:noProof/>
          <w:sz w:val="24"/>
          <w:szCs w:val="24"/>
          <w:vertAlign w:val="superscript"/>
        </w:rPr>
        <w:t>[13]</w:t>
      </w:r>
      <w:r w:rsidR="00395E2F" w:rsidRPr="003E3918">
        <w:rPr>
          <w:rFonts w:ascii="Book Antiqua" w:hAnsi="Book Antiqua" w:cs="Times New Roman"/>
          <w:sz w:val="24"/>
          <w:szCs w:val="24"/>
          <w:vertAlign w:val="superscript"/>
        </w:rPr>
        <w:fldChar w:fldCharType="end"/>
      </w:r>
      <w:r w:rsidR="00C16010" w:rsidRPr="003E3918">
        <w:rPr>
          <w:rFonts w:ascii="Book Antiqua" w:hAnsi="Book Antiqua" w:cs="Times New Roman"/>
          <w:sz w:val="24"/>
          <w:szCs w:val="24"/>
        </w:rPr>
        <w:t>.</w:t>
      </w:r>
    </w:p>
    <w:p w14:paraId="2A27C1D7" w14:textId="21A22D4F" w:rsidR="00344DBA" w:rsidRPr="003E3918" w:rsidRDefault="00001F34" w:rsidP="003E3918">
      <w:pPr>
        <w:spacing w:after="0" w:line="360" w:lineRule="auto"/>
        <w:ind w:firstLineChars="100" w:firstLine="240"/>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 xml:space="preserve">Despite widespread use of analgesics in managing cancer pain, there </w:t>
      </w:r>
      <w:r w:rsidR="001B350F" w:rsidRPr="003E3918">
        <w:rPr>
          <w:rFonts w:ascii="Book Antiqua" w:eastAsia="Times New Roman" w:hAnsi="Book Antiqua" w:cs="Times New Roman"/>
          <w:sz w:val="24"/>
          <w:szCs w:val="24"/>
        </w:rPr>
        <w:t xml:space="preserve">is </w:t>
      </w:r>
      <w:r w:rsidRPr="003E3918">
        <w:rPr>
          <w:rFonts w:ascii="Book Antiqua" w:eastAsia="Times New Roman" w:hAnsi="Book Antiqua" w:cs="Times New Roman"/>
          <w:sz w:val="24"/>
          <w:szCs w:val="24"/>
        </w:rPr>
        <w:t xml:space="preserve">serious paucity of literature </w:t>
      </w:r>
      <w:r w:rsidR="00185FA3" w:rsidRPr="003E3918">
        <w:rPr>
          <w:rFonts w:ascii="Book Antiqua" w:eastAsia="Times New Roman" w:hAnsi="Book Antiqua" w:cs="Times New Roman"/>
          <w:sz w:val="24"/>
          <w:szCs w:val="24"/>
        </w:rPr>
        <w:t xml:space="preserve">to understand the </w:t>
      </w:r>
      <w:r w:rsidRPr="003E3918">
        <w:rPr>
          <w:rFonts w:ascii="Book Antiqua" w:eastAsia="Times New Roman" w:hAnsi="Book Antiqua" w:cs="Times New Roman"/>
          <w:sz w:val="24"/>
          <w:szCs w:val="24"/>
        </w:rPr>
        <w:t>heuristics cancer patients may employ in making decisions to use analgesics</w:t>
      </w:r>
      <w:r w:rsidR="00C16010" w:rsidRPr="003E3918">
        <w:rPr>
          <w:rFonts w:ascii="Book Antiqua" w:eastAsia="Times New Roman" w:hAnsi="Book Antiqua" w:cs="Times New Roman"/>
          <w:sz w:val="24"/>
          <w:szCs w:val="24"/>
        </w:rPr>
        <w:t>.</w:t>
      </w:r>
      <w:r w:rsidR="003E3918">
        <w:rPr>
          <w:rFonts w:ascii="Book Antiqua" w:eastAsia="Times New Roman" w:hAnsi="Book Antiqua" w:cs="Times New Roman"/>
          <w:sz w:val="24"/>
          <w:szCs w:val="24"/>
        </w:rPr>
        <w:t xml:space="preserve"> </w:t>
      </w:r>
      <w:r w:rsidR="001B350F" w:rsidRPr="003E3918">
        <w:rPr>
          <w:rFonts w:ascii="Book Antiqua" w:eastAsia="Times New Roman" w:hAnsi="Book Antiqua" w:cs="Times New Roman"/>
          <w:sz w:val="24"/>
          <w:szCs w:val="24"/>
        </w:rPr>
        <w:t>The few extant studies ha</w:t>
      </w:r>
      <w:r w:rsidR="00B376FA" w:rsidRPr="003E3918">
        <w:rPr>
          <w:rFonts w:ascii="Book Antiqua" w:eastAsia="Times New Roman" w:hAnsi="Book Antiqua" w:cs="Times New Roman"/>
          <w:sz w:val="24"/>
          <w:szCs w:val="24"/>
        </w:rPr>
        <w:t xml:space="preserve">d </w:t>
      </w:r>
      <w:proofErr w:type="gramStart"/>
      <w:r w:rsidR="00B376FA" w:rsidRPr="003E3918">
        <w:rPr>
          <w:rFonts w:ascii="Book Antiqua" w:eastAsia="Times New Roman" w:hAnsi="Book Antiqua" w:cs="Times New Roman"/>
          <w:sz w:val="24"/>
          <w:szCs w:val="24"/>
        </w:rPr>
        <w:t>methodological aims, that is</w:t>
      </w:r>
      <w:proofErr w:type="gramEnd"/>
      <w:r w:rsidR="00B376FA" w:rsidRPr="003E3918">
        <w:rPr>
          <w:rFonts w:ascii="Book Antiqua" w:eastAsia="Times New Roman" w:hAnsi="Book Antiqua" w:cs="Times New Roman"/>
          <w:sz w:val="24"/>
          <w:szCs w:val="24"/>
        </w:rPr>
        <w:t xml:space="preserve"> to investigate</w:t>
      </w:r>
      <w:r w:rsidR="001B350F" w:rsidRPr="003E3918">
        <w:rPr>
          <w:rFonts w:ascii="Book Antiqua" w:eastAsia="Times New Roman" w:hAnsi="Book Antiqua" w:cs="Times New Roman"/>
          <w:sz w:val="24"/>
          <w:szCs w:val="24"/>
        </w:rPr>
        <w:t xml:space="preserve"> the predictive validity of a trade-off analysis technique in eliciting analgesic preferences with diverse subgroups of patients with cancer pain</w:t>
      </w:r>
      <w:r w:rsidR="001B350F" w:rsidRPr="003E3918">
        <w:rPr>
          <w:rFonts w:ascii="Book Antiqua" w:eastAsia="Times New Roman" w:hAnsi="Book Antiqua" w:cs="Times New Roman"/>
          <w:sz w:val="24"/>
          <w:szCs w:val="24"/>
          <w:vertAlign w:val="superscript"/>
        </w:rPr>
        <w:fldChar w:fldCharType="begin">
          <w:fldData xml:space="preserve">PEVuZE5vdGU+PENpdGU+PEF1dGhvcj5NZWdoYW5pPC9BdXRob3I+PFllYXI+MjAxMzwvWWVhcj48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</w:fldData>
        </w:fldChar>
      </w:r>
      <w:r w:rsidR="00DA7570" w:rsidRPr="003E3918">
        <w:rPr>
          <w:rFonts w:ascii="Book Antiqua" w:eastAsia="Times New Roman" w:hAnsi="Book Antiqua" w:cs="Times New Roman"/>
          <w:sz w:val="24"/>
          <w:szCs w:val="24"/>
          <w:vertAlign w:val="superscript"/>
        </w:rPr>
        <w:instrText xml:space="preserve"> ADDIN EN.CITE </w:instrText>
      </w:r>
      <w:r w:rsidR="00DA7570" w:rsidRPr="003E3918">
        <w:rPr>
          <w:rFonts w:ascii="Book Antiqua" w:eastAsia="Times New Roman" w:hAnsi="Book Antiqua" w:cs="Times New Roman"/>
          <w:sz w:val="24"/>
          <w:szCs w:val="24"/>
          <w:vertAlign w:val="superscript"/>
        </w:rPr>
        <w:fldChar w:fldCharType="begin">
          <w:fldData xml:space="preserve">PEVuZE5vdGU+PENpdGU+PEF1dGhvcj5NZWdoYW5pPC9BdXRob3I+PFllYXI+MjAxMzwvWWVhcj48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</w:fldData>
        </w:fldChar>
      </w:r>
      <w:r w:rsidR="00DA7570" w:rsidRPr="003E3918">
        <w:rPr>
          <w:rFonts w:ascii="Book Antiqua" w:eastAsia="Times New Roman" w:hAnsi="Book Antiqua" w:cs="Times New Roman"/>
          <w:sz w:val="24"/>
          <w:szCs w:val="24"/>
          <w:vertAlign w:val="superscript"/>
        </w:rPr>
        <w:instrText xml:space="preserve"> ADDIN EN.CITE.DATA </w:instrText>
      </w:r>
      <w:r w:rsidR="00DA7570" w:rsidRPr="003E3918">
        <w:rPr>
          <w:rFonts w:ascii="Book Antiqua" w:eastAsia="Times New Roman" w:hAnsi="Book Antiqua" w:cs="Times New Roman"/>
          <w:sz w:val="24"/>
          <w:szCs w:val="24"/>
          <w:vertAlign w:val="superscript"/>
        </w:rPr>
      </w:r>
      <w:r w:rsidR="00DA7570" w:rsidRPr="003E3918">
        <w:rPr>
          <w:rFonts w:ascii="Book Antiqua" w:eastAsia="Times New Roman" w:hAnsi="Book Antiqua" w:cs="Times New Roman"/>
          <w:sz w:val="24"/>
          <w:szCs w:val="24"/>
          <w:vertAlign w:val="superscript"/>
        </w:rPr>
        <w:fldChar w:fldCharType="end"/>
      </w:r>
      <w:r w:rsidR="001B350F" w:rsidRPr="003E3918">
        <w:rPr>
          <w:rFonts w:ascii="Book Antiqua" w:eastAsia="Times New Roman" w:hAnsi="Book Antiqua" w:cs="Times New Roman"/>
          <w:sz w:val="24"/>
          <w:szCs w:val="24"/>
          <w:vertAlign w:val="superscript"/>
        </w:rPr>
      </w:r>
      <w:r w:rsidR="001B350F" w:rsidRPr="003E3918">
        <w:rPr>
          <w:rFonts w:ascii="Book Antiqua" w:eastAsia="Times New Roman" w:hAnsi="Book Antiqua" w:cs="Times New Roman"/>
          <w:sz w:val="24"/>
          <w:szCs w:val="24"/>
          <w:vertAlign w:val="superscript"/>
        </w:rPr>
        <w:fldChar w:fldCharType="separate"/>
      </w:r>
      <w:r w:rsidR="00D4481A" w:rsidRPr="003E3918">
        <w:rPr>
          <w:rFonts w:ascii="Book Antiqua" w:eastAsia="Times New Roman" w:hAnsi="Book Antiqua" w:cs="Times New Roman"/>
          <w:noProof/>
          <w:sz w:val="24"/>
          <w:szCs w:val="24"/>
          <w:vertAlign w:val="superscript"/>
        </w:rPr>
        <w:t>[14]</w:t>
      </w:r>
      <w:r w:rsidR="001B350F" w:rsidRPr="003E3918">
        <w:rPr>
          <w:rFonts w:ascii="Book Antiqua" w:eastAsia="Times New Roman" w:hAnsi="Book Antiqua" w:cs="Times New Roman"/>
          <w:sz w:val="24"/>
          <w:szCs w:val="24"/>
          <w:vertAlign w:val="superscript"/>
        </w:rPr>
        <w:fldChar w:fldCharType="end"/>
      </w:r>
      <w:r w:rsidR="004B422D" w:rsidRPr="003E3918">
        <w:rPr>
          <w:rFonts w:ascii="Book Antiqua" w:eastAsia="Times New Roman" w:hAnsi="Book Antiqua" w:cs="Times New Roman"/>
          <w:sz w:val="24"/>
          <w:szCs w:val="24"/>
        </w:rPr>
        <w:t>.</w:t>
      </w:r>
      <w:r w:rsidR="003E3918">
        <w:rPr>
          <w:rFonts w:ascii="Book Antiqua" w:eastAsia="Times New Roman" w:hAnsi="Book Antiqua" w:cs="Times New Roman"/>
          <w:sz w:val="24"/>
          <w:szCs w:val="24"/>
        </w:rPr>
        <w:t xml:space="preserve"> </w:t>
      </w:r>
      <w:r w:rsidR="00BB3279" w:rsidRPr="003E3918">
        <w:rPr>
          <w:rFonts w:ascii="Book Antiqua" w:eastAsia="Times New Roman" w:hAnsi="Book Antiqua" w:cs="Times New Roman"/>
          <w:sz w:val="24"/>
          <w:szCs w:val="24"/>
        </w:rPr>
        <w:t>Other</w:t>
      </w:r>
      <w:r w:rsidR="00232A39" w:rsidRPr="003E3918">
        <w:rPr>
          <w:rFonts w:ascii="Book Antiqua" w:eastAsia="Times New Roman" w:hAnsi="Book Antiqua" w:cs="Times New Roman"/>
          <w:sz w:val="24"/>
          <w:szCs w:val="24"/>
        </w:rPr>
        <w:t>s</w:t>
      </w:r>
      <w:r w:rsidR="00BB3279" w:rsidRPr="003E3918">
        <w:rPr>
          <w:rFonts w:ascii="Book Antiqua" w:eastAsia="Times New Roman" w:hAnsi="Book Antiqua" w:cs="Times New Roman"/>
          <w:sz w:val="24"/>
          <w:szCs w:val="24"/>
        </w:rPr>
        <w:t xml:space="preserve"> </w:t>
      </w:r>
      <w:r w:rsidR="00AC2CD0" w:rsidRPr="003E3918">
        <w:rPr>
          <w:rFonts w:ascii="Book Antiqua" w:eastAsia="Times New Roman" w:hAnsi="Book Antiqua" w:cs="Times New Roman"/>
          <w:sz w:val="24"/>
          <w:szCs w:val="24"/>
        </w:rPr>
        <w:t xml:space="preserve">investigating analgesic trade-offs </w:t>
      </w:r>
      <w:r w:rsidR="00BB3279" w:rsidRPr="003E3918">
        <w:rPr>
          <w:rFonts w:ascii="Book Antiqua" w:eastAsia="Times New Roman" w:hAnsi="Book Antiqua" w:cs="Times New Roman"/>
          <w:sz w:val="24"/>
          <w:szCs w:val="24"/>
        </w:rPr>
        <w:t>included patients with cancer as part of the broader category of chronic pain sufferers</w:t>
      </w:r>
      <w:r w:rsidR="00C16010" w:rsidRPr="003E3918">
        <w:rPr>
          <w:rFonts w:ascii="Book Antiqua" w:eastAsia="Times New Roman" w:hAnsi="Book Antiqua" w:cs="Times New Roman"/>
          <w:sz w:val="24"/>
          <w:szCs w:val="24"/>
          <w:vertAlign w:val="superscript"/>
        </w:rPr>
        <w:fldChar w:fldCharType="begin"/>
      </w:r>
      <w:r w:rsidR="00D4481A" w:rsidRPr="003E3918">
        <w:rPr>
          <w:rFonts w:ascii="Book Antiqua" w:eastAsia="Times New Roman" w:hAnsi="Book Antiqua" w:cs="Times New Roman"/>
          <w:sz w:val="24"/>
          <w:szCs w:val="24"/>
          <w:vertAlign w:val="superscript"/>
        </w:rPr>
        <w:instrText xml:space="preserve"> ADDIN EN.CITE &lt;EndNote&gt;&lt;Cite&gt;&lt;Author&gt;Chancellor&lt;/Author&gt;&lt;Year&gt;2012&lt;/Year&gt;&lt;RecNum&gt;212&lt;/RecNum&gt;&lt;DisplayText&gt;[15]&lt;/DisplayText&gt;&lt;record&gt;&lt;rec-number&gt;212&lt;/rec-number&gt;&lt;foreign-keys&gt;&lt;key app="EN" db-id="2psf2drs6wesswep0dc5t9t79dd2e2vaw0zz" timestamp="1478638841"&gt;212&lt;/key&gt;&lt;/foreign-keys&gt;&lt;ref-type name="Journal Article"&gt;17&lt;/ref-type&gt;&lt;contributors&gt;&lt;authors&gt;&lt;author&gt;Chancellor, J.&lt;/author&gt;&lt;author&gt;Martin, M.&lt;/author&gt;&lt;author&gt;Liedgens, H.&lt;/author&gt;&lt;author&gt;Baker, M. G.&lt;/author&gt;&lt;author&gt;Muller-Schwefe, G. H.&lt;/author&gt;&lt;/authors&gt;&lt;/contributors&gt;&lt;auth-address&gt;Chancellor Health Economics Ltd, St. Kew, Cornwell, UK. jeremy@chancellorhealtheconomics.com&lt;/auth-address&gt;&lt;titles&gt;&lt;title&gt;Stated preferences of physicians and chronic pain sufferers in the use of classic strong opioids&lt;/title&gt;&lt;secondary-title&gt;Value Health&lt;/secondary-title&gt;&lt;/titles&gt;&lt;periodical&gt;&lt;full-title&gt;Value Health&lt;/full-title&gt;&lt;/periodical&gt;&lt;pages&gt;106-17&lt;/pages&gt;&lt;volume&gt;15&lt;/volume&gt;&lt;number&gt;1&lt;/number&gt;&lt;keywords&gt;&lt;keyword&gt;Adult&lt;/keyword&gt;&lt;keyword&gt;Analgesics, Opioid/administration &amp;amp; dosage/adverse effects/*therapeutic use&lt;/keyword&gt;&lt;keyword&gt;Bayes Theorem&lt;/keyword&gt;&lt;keyword&gt;Choice Behavior&lt;/keyword&gt;&lt;keyword&gt;Chronic Disease&lt;/keyword&gt;&lt;keyword&gt;Europe&lt;/keyword&gt;&lt;keyword&gt;Female&lt;/keyword&gt;&lt;keyword&gt;Humans&lt;/keyword&gt;&lt;keyword&gt;Interviews as Topic&lt;/keyword&gt;&lt;keyword&gt;Male&lt;/keyword&gt;&lt;keyword&gt;Middle Aged&lt;/keyword&gt;&lt;keyword&gt;Pain/*drug therapy/etiology&lt;/keyword&gt;&lt;keyword&gt;Patient Preference/*psychology&lt;/keyword&gt;&lt;keyword&gt;Physicians/*psychology&lt;/keyword&gt;&lt;keyword&gt;*Practice Patterns, Physicians&amp;apos;&lt;/keyword&gt;&lt;/keywords&gt;&lt;dates&gt;&lt;year&gt;2012&lt;/year&gt;&lt;pub-dates&gt;&lt;date&gt;Jan&lt;/date&gt;&lt;/pub-dates&gt;&lt;/dates&gt;&lt;isbn&gt;1524-4733 (Electronic)&amp;#xD;1098-3015 (Linking)&lt;/isbn&gt;&lt;accession-num&gt;22264978&lt;/accession-num&gt;&lt;urls&gt;&lt;related-urls&gt;&lt;url&gt;http://www.ncbi.nlm.nih.gov/pubmed/22264978&lt;/url&gt;&lt;/related-urls&gt;&lt;/urls&gt;&lt;electronic-resource-num&gt;10.1016/j.jval.2011.07.002&lt;/electronic-resource-num&gt;&lt;/record&gt;&lt;/Cite&gt;&lt;/EndNote&gt;</w:instrText>
      </w:r>
      <w:r w:rsidR="00C16010" w:rsidRPr="003E3918">
        <w:rPr>
          <w:rFonts w:ascii="Book Antiqua" w:eastAsia="Times New Roman" w:hAnsi="Book Antiqua" w:cs="Times New Roman"/>
          <w:sz w:val="24"/>
          <w:szCs w:val="24"/>
          <w:vertAlign w:val="superscript"/>
        </w:rPr>
        <w:fldChar w:fldCharType="separate"/>
      </w:r>
      <w:r w:rsidR="00D4481A" w:rsidRPr="003E3918">
        <w:rPr>
          <w:rFonts w:ascii="Book Antiqua" w:eastAsia="Times New Roman" w:hAnsi="Book Antiqua" w:cs="Times New Roman"/>
          <w:noProof/>
          <w:sz w:val="24"/>
          <w:szCs w:val="24"/>
          <w:vertAlign w:val="superscript"/>
        </w:rPr>
        <w:t>[15]</w:t>
      </w:r>
      <w:r w:rsidR="00C16010" w:rsidRPr="003E3918">
        <w:rPr>
          <w:rFonts w:ascii="Book Antiqua" w:eastAsia="Times New Roman" w:hAnsi="Book Antiqua" w:cs="Times New Roman"/>
          <w:sz w:val="24"/>
          <w:szCs w:val="24"/>
          <w:vertAlign w:val="superscript"/>
        </w:rPr>
        <w:fldChar w:fldCharType="end"/>
      </w:r>
      <w:r w:rsidR="00C16010" w:rsidRPr="003E3918">
        <w:rPr>
          <w:rFonts w:ascii="Book Antiqua" w:eastAsia="Times New Roman" w:hAnsi="Book Antiqua" w:cs="Times New Roman"/>
          <w:sz w:val="24"/>
          <w:szCs w:val="24"/>
        </w:rPr>
        <w:t>.</w:t>
      </w:r>
      <w:r w:rsidR="003E3918">
        <w:rPr>
          <w:rFonts w:ascii="Book Antiqua" w:eastAsia="Times New Roman" w:hAnsi="Book Antiqua" w:cs="Times New Roman"/>
          <w:sz w:val="24"/>
          <w:szCs w:val="24"/>
        </w:rPr>
        <w:t xml:space="preserve"> </w:t>
      </w:r>
      <w:r w:rsidR="00232A39" w:rsidRPr="003E3918">
        <w:rPr>
          <w:rFonts w:ascii="Book Antiqua" w:eastAsia="Times New Roman" w:hAnsi="Book Antiqua" w:cs="Times New Roman"/>
          <w:sz w:val="24"/>
          <w:szCs w:val="24"/>
        </w:rPr>
        <w:t xml:space="preserve">Also, to our knowledge, no studies have investigated </w:t>
      </w:r>
      <w:r w:rsidR="000260A4" w:rsidRPr="003E3918">
        <w:rPr>
          <w:rFonts w:ascii="Book Antiqua" w:eastAsia="Times New Roman" w:hAnsi="Book Antiqua" w:cs="Times New Roman"/>
          <w:sz w:val="24"/>
          <w:szCs w:val="24"/>
        </w:rPr>
        <w:t xml:space="preserve">the sociodemographic and clinical </w:t>
      </w:r>
      <w:r w:rsidR="00232A39" w:rsidRPr="003E3918">
        <w:rPr>
          <w:rFonts w:ascii="Book Antiqua" w:eastAsia="Times New Roman" w:hAnsi="Book Antiqua" w:cs="Times New Roman"/>
          <w:sz w:val="24"/>
          <w:szCs w:val="24"/>
        </w:rPr>
        <w:t>predictors of patients’ preferences.</w:t>
      </w:r>
      <w:r w:rsidR="003E3918">
        <w:rPr>
          <w:rFonts w:ascii="Book Antiqua" w:eastAsia="Times New Roman" w:hAnsi="Book Antiqua" w:cs="Times New Roman"/>
          <w:sz w:val="24"/>
          <w:szCs w:val="24"/>
        </w:rPr>
        <w:t xml:space="preserve"> </w:t>
      </w:r>
      <w:r w:rsidR="00344DBA" w:rsidRPr="003E3918">
        <w:rPr>
          <w:rFonts w:ascii="Book Antiqua" w:eastAsia="Times New Roman" w:hAnsi="Book Antiqua" w:cs="Times New Roman"/>
          <w:sz w:val="24"/>
          <w:szCs w:val="24"/>
        </w:rPr>
        <w:t>Th</w:t>
      </w:r>
      <w:r w:rsidR="0053618A" w:rsidRPr="003E3918">
        <w:rPr>
          <w:rFonts w:ascii="Book Antiqua" w:eastAsia="Times New Roman" w:hAnsi="Book Antiqua" w:cs="Times New Roman"/>
          <w:sz w:val="24"/>
          <w:szCs w:val="24"/>
        </w:rPr>
        <w:t xml:space="preserve">us, the </w:t>
      </w:r>
      <w:r w:rsidR="00344DBA" w:rsidRPr="003E3918">
        <w:rPr>
          <w:rFonts w:ascii="Book Antiqua" w:eastAsia="Times New Roman" w:hAnsi="Book Antiqua" w:cs="Times New Roman"/>
          <w:sz w:val="24"/>
          <w:szCs w:val="24"/>
        </w:rPr>
        <w:t xml:space="preserve">purpose of this study was to investigate if unique clusters exist with regard to </w:t>
      </w:r>
      <w:r w:rsidR="00F3003F" w:rsidRPr="003E3918">
        <w:rPr>
          <w:rFonts w:ascii="Book Antiqua" w:eastAsia="Times New Roman" w:hAnsi="Book Antiqua" w:cs="Times New Roman"/>
          <w:sz w:val="24"/>
          <w:szCs w:val="24"/>
        </w:rPr>
        <w:t xml:space="preserve">cancer </w:t>
      </w:r>
      <w:r w:rsidR="00344DBA" w:rsidRPr="003E3918">
        <w:rPr>
          <w:rFonts w:ascii="Book Antiqua" w:eastAsia="Times New Roman" w:hAnsi="Book Antiqua" w:cs="Times New Roman"/>
          <w:sz w:val="24"/>
          <w:szCs w:val="24"/>
        </w:rPr>
        <w:t xml:space="preserve">patients' </w:t>
      </w:r>
      <w:r w:rsidR="003A7CC4" w:rsidRPr="003E3918">
        <w:rPr>
          <w:rFonts w:ascii="Book Antiqua" w:eastAsia="Times New Roman" w:hAnsi="Book Antiqua" w:cs="Times New Roman"/>
          <w:sz w:val="24"/>
          <w:szCs w:val="24"/>
        </w:rPr>
        <w:t xml:space="preserve">preference </w:t>
      </w:r>
      <w:r w:rsidR="00344DBA" w:rsidRPr="003E3918">
        <w:rPr>
          <w:rFonts w:ascii="Book Antiqua" w:eastAsia="Times New Roman" w:hAnsi="Book Antiqua" w:cs="Times New Roman"/>
          <w:sz w:val="24"/>
          <w:szCs w:val="24"/>
        </w:rPr>
        <w:t xml:space="preserve">to use analgesics for cancer pain and factors </w:t>
      </w:r>
      <w:r w:rsidR="007F0E73" w:rsidRPr="003E3918">
        <w:rPr>
          <w:rFonts w:ascii="Book Antiqua" w:eastAsia="Times New Roman" w:hAnsi="Book Antiqua" w:cs="Times New Roman"/>
          <w:sz w:val="24"/>
          <w:szCs w:val="24"/>
        </w:rPr>
        <w:t xml:space="preserve">predicting </w:t>
      </w:r>
      <w:r w:rsidR="00344DBA" w:rsidRPr="003E3918">
        <w:rPr>
          <w:rFonts w:ascii="Book Antiqua" w:eastAsia="Times New Roman" w:hAnsi="Book Antiqua" w:cs="Times New Roman"/>
          <w:sz w:val="24"/>
          <w:szCs w:val="24"/>
        </w:rPr>
        <w:t xml:space="preserve">cluster membership. </w:t>
      </w:r>
    </w:p>
    <w:p w14:paraId="5E1159D2" w14:textId="77777777" w:rsidR="00E5101D" w:rsidRPr="003E3918" w:rsidRDefault="00E5101D" w:rsidP="003E3918">
      <w:pPr>
        <w:spacing w:after="0" w:line="360" w:lineRule="auto"/>
        <w:jc w:val="both"/>
        <w:rPr>
          <w:rFonts w:ascii="Book Antiqua" w:eastAsia="Times New Roman" w:hAnsi="Book Antiqua" w:cs="Times New Roman"/>
          <w:b/>
          <w:sz w:val="24"/>
          <w:szCs w:val="24"/>
        </w:rPr>
      </w:pPr>
    </w:p>
    <w:p w14:paraId="0141631A" w14:textId="591FE23E" w:rsidR="00344DBA" w:rsidRPr="003E3918" w:rsidRDefault="009A5416" w:rsidP="003E3918">
      <w:pPr>
        <w:spacing w:after="0" w:line="360" w:lineRule="auto"/>
        <w:jc w:val="both"/>
        <w:rPr>
          <w:rFonts w:ascii="Book Antiqua" w:eastAsia="Times New Roman" w:hAnsi="Book Antiqua" w:cs="Times New Roman"/>
          <w:b/>
          <w:sz w:val="24"/>
          <w:szCs w:val="24"/>
        </w:rPr>
      </w:pPr>
      <w:r>
        <w:rPr>
          <w:rFonts w:ascii="Book Antiqua" w:hAnsi="Book Antiqua" w:cs="Times New Roman"/>
          <w:b/>
          <w:sz w:val="24"/>
          <w:szCs w:val="24"/>
          <w:lang w:eastAsia="zh-CN"/>
        </w:rPr>
        <w:t xml:space="preserve">MATERIALS AND </w:t>
      </w:r>
      <w:r w:rsidRPr="003E3918">
        <w:rPr>
          <w:rFonts w:ascii="Book Antiqua" w:eastAsia="Times New Roman" w:hAnsi="Book Antiqua" w:cs="Times New Roman"/>
          <w:b/>
          <w:sz w:val="24"/>
          <w:szCs w:val="24"/>
        </w:rPr>
        <w:t>METHODS</w:t>
      </w:r>
    </w:p>
    <w:p w14:paraId="656CAEB9" w14:textId="23376361" w:rsidR="0021138B" w:rsidRPr="003E3918" w:rsidRDefault="006339BC"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This was a prospective study</w:t>
      </w:r>
      <w:r w:rsidR="00232A39" w:rsidRPr="003E3918">
        <w:rPr>
          <w:rFonts w:ascii="Book Antiqua" w:eastAsia="Times New Roman" w:hAnsi="Book Antiqua" w:cs="Times New Roman"/>
          <w:sz w:val="24"/>
          <w:szCs w:val="24"/>
        </w:rPr>
        <w:t xml:space="preserve"> </w:t>
      </w:r>
      <w:r w:rsidRPr="003E3918">
        <w:rPr>
          <w:rFonts w:ascii="Book Antiqua" w:eastAsia="Times New Roman" w:hAnsi="Book Antiqua" w:cs="Times New Roman"/>
          <w:sz w:val="24"/>
          <w:szCs w:val="24"/>
        </w:rPr>
        <w:t xml:space="preserve">conducted with </w:t>
      </w:r>
      <w:r w:rsidR="00A254E5" w:rsidRPr="003E3918">
        <w:rPr>
          <w:rFonts w:ascii="Book Antiqua" w:eastAsia="Times New Roman" w:hAnsi="Book Antiqua" w:cs="Times New Roman"/>
          <w:sz w:val="24"/>
          <w:szCs w:val="24"/>
        </w:rPr>
        <w:t xml:space="preserve">a cohort of </w:t>
      </w:r>
      <w:r w:rsidR="00AC7AC7" w:rsidRPr="003E3918">
        <w:rPr>
          <w:rFonts w:ascii="Book Antiqua" w:eastAsia="Times New Roman" w:hAnsi="Book Antiqua" w:cs="Times New Roman"/>
          <w:sz w:val="24"/>
          <w:szCs w:val="24"/>
        </w:rPr>
        <w:t>adult (18 years or older)</w:t>
      </w:r>
      <w:r w:rsidR="007F0E73" w:rsidRPr="003E3918">
        <w:rPr>
          <w:rFonts w:ascii="Book Antiqua" w:eastAsia="Times New Roman" w:hAnsi="Book Antiqua" w:cs="Times New Roman"/>
          <w:sz w:val="24"/>
          <w:szCs w:val="24"/>
        </w:rPr>
        <w:t xml:space="preserve"> patients</w:t>
      </w:r>
      <w:r w:rsidR="00AC7AC7" w:rsidRPr="003E3918">
        <w:rPr>
          <w:rFonts w:ascii="Book Antiqua" w:eastAsia="Times New Roman" w:hAnsi="Book Antiqua" w:cs="Times New Roman"/>
          <w:sz w:val="24"/>
          <w:szCs w:val="24"/>
        </w:rPr>
        <w:t xml:space="preserve"> </w:t>
      </w:r>
      <w:r w:rsidR="00A254E5" w:rsidRPr="003E3918">
        <w:rPr>
          <w:rFonts w:ascii="Book Antiqua" w:eastAsia="Times New Roman" w:hAnsi="Book Antiqua" w:cs="Times New Roman"/>
          <w:sz w:val="24"/>
          <w:szCs w:val="24"/>
        </w:rPr>
        <w:t xml:space="preserve">who </w:t>
      </w:r>
      <w:r w:rsidR="007F0E73" w:rsidRPr="003E3918">
        <w:rPr>
          <w:rFonts w:ascii="Book Antiqua" w:eastAsia="Times New Roman" w:hAnsi="Book Antiqua" w:cs="Times New Roman"/>
          <w:sz w:val="24"/>
          <w:szCs w:val="24"/>
        </w:rPr>
        <w:t xml:space="preserve">were </w:t>
      </w:r>
      <w:r w:rsidRPr="003E3918">
        <w:rPr>
          <w:rFonts w:ascii="Book Antiqua" w:eastAsia="Times New Roman" w:hAnsi="Book Antiqua" w:cs="Times New Roman"/>
          <w:sz w:val="24"/>
          <w:szCs w:val="24"/>
        </w:rPr>
        <w:t>diagnosed with solid tumors or multiple myeloma</w:t>
      </w:r>
      <w:r w:rsidR="007F0E73" w:rsidRPr="003E3918">
        <w:rPr>
          <w:rFonts w:ascii="Book Antiqua" w:eastAsia="Times New Roman" w:hAnsi="Book Antiqua" w:cs="Times New Roman"/>
          <w:sz w:val="24"/>
          <w:szCs w:val="24"/>
        </w:rPr>
        <w:t>s</w:t>
      </w:r>
      <w:r w:rsidR="00A254E5" w:rsidRPr="003E3918">
        <w:rPr>
          <w:rFonts w:ascii="Book Antiqua" w:eastAsia="Times New Roman" w:hAnsi="Book Antiqua" w:cs="Times New Roman"/>
          <w:sz w:val="24"/>
          <w:szCs w:val="24"/>
        </w:rPr>
        <w:t xml:space="preserve"> and </w:t>
      </w:r>
      <w:r w:rsidRPr="003E3918">
        <w:rPr>
          <w:rFonts w:ascii="Book Antiqua" w:eastAsia="Times New Roman" w:hAnsi="Book Antiqua" w:cs="Times New Roman"/>
          <w:sz w:val="24"/>
          <w:szCs w:val="24"/>
        </w:rPr>
        <w:t>had at least one prescription of around-the-clock pain medication for cancer or cancer-treatment-</w:t>
      </w:r>
      <w:r w:rsidRPr="003E3918">
        <w:rPr>
          <w:rFonts w:ascii="Book Antiqua" w:eastAsia="Times New Roman" w:hAnsi="Book Antiqua" w:cs="Times New Roman"/>
          <w:sz w:val="24"/>
          <w:szCs w:val="24"/>
        </w:rPr>
        <w:lastRenderedPageBreak/>
        <w:t>related pain</w:t>
      </w:r>
      <w:r w:rsidR="00A254E5" w:rsidRPr="003E3918">
        <w:rPr>
          <w:rFonts w:ascii="Book Antiqua" w:eastAsia="Times New Roman" w:hAnsi="Book Antiqua" w:cs="Times New Roman"/>
          <w:sz w:val="24"/>
          <w:szCs w:val="24"/>
        </w:rPr>
        <w:t xml:space="preserve">. Patients were self-identified African-Americans and Whites and were </w:t>
      </w:r>
      <w:r w:rsidRPr="003E3918">
        <w:rPr>
          <w:rFonts w:ascii="Book Antiqua" w:eastAsia="Times New Roman" w:hAnsi="Book Antiqua" w:cs="Times New Roman"/>
          <w:sz w:val="24"/>
          <w:szCs w:val="24"/>
        </w:rPr>
        <w:t xml:space="preserve">recruited from two outpatient medical oncology clinics within a large </w:t>
      </w:r>
      <w:r w:rsidR="007F0E73" w:rsidRPr="003E3918">
        <w:rPr>
          <w:rFonts w:ascii="Book Antiqua" w:eastAsia="Times New Roman" w:hAnsi="Book Antiqua" w:cs="Times New Roman"/>
          <w:sz w:val="24"/>
          <w:szCs w:val="24"/>
        </w:rPr>
        <w:t>health s</w:t>
      </w:r>
      <w:r w:rsidRPr="003E3918">
        <w:rPr>
          <w:rFonts w:ascii="Book Antiqua" w:eastAsia="Times New Roman" w:hAnsi="Book Antiqua" w:cs="Times New Roman"/>
          <w:sz w:val="24"/>
          <w:szCs w:val="24"/>
        </w:rPr>
        <w:t>ystem in Philadelphia</w:t>
      </w:r>
      <w:r w:rsidR="00A254E5" w:rsidRPr="003E3918">
        <w:rPr>
          <w:rFonts w:ascii="Book Antiqua" w:eastAsia="Times New Roman" w:hAnsi="Book Antiqua" w:cs="Times New Roman"/>
          <w:sz w:val="24"/>
          <w:szCs w:val="24"/>
        </w:rPr>
        <w:t>, United States</w:t>
      </w:r>
      <w:r w:rsidRPr="003E3918">
        <w:rPr>
          <w:rFonts w:ascii="Book Antiqua" w:eastAsia="Times New Roman" w:hAnsi="Book Antiqua" w:cs="Times New Roman"/>
          <w:sz w:val="24"/>
          <w:szCs w:val="24"/>
        </w:rPr>
        <w:t>. Data were collected at baseline and at 3-mo</w:t>
      </w:r>
      <w:r w:rsidR="0023599F" w:rsidRPr="003E3918">
        <w:rPr>
          <w:rFonts w:ascii="Book Antiqua" w:eastAsia="Times New Roman" w:hAnsi="Book Antiqua" w:cs="Times New Roman"/>
          <w:sz w:val="24"/>
          <w:szCs w:val="24"/>
        </w:rPr>
        <w:t xml:space="preserve">. </w:t>
      </w:r>
      <w:r w:rsidR="00804AB7" w:rsidRPr="003E3918">
        <w:rPr>
          <w:rFonts w:ascii="Book Antiqua" w:eastAsia="Times New Roman" w:hAnsi="Book Antiqua" w:cs="Times New Roman"/>
          <w:sz w:val="24"/>
          <w:szCs w:val="24"/>
        </w:rPr>
        <w:t>This study was approved by the Institutional Review Board of the University of Pennsylvania.</w:t>
      </w:r>
      <w:r w:rsidR="008031C1" w:rsidRPr="003E3918">
        <w:rPr>
          <w:rFonts w:ascii="Book Antiqua" w:eastAsia="Times New Roman" w:hAnsi="Book Antiqua" w:cs="Times New Roman"/>
          <w:sz w:val="24"/>
          <w:szCs w:val="24"/>
        </w:rPr>
        <w:t xml:space="preserve"> All patients provided written informed consent.</w:t>
      </w:r>
      <w:r w:rsidR="003E3918">
        <w:rPr>
          <w:rFonts w:ascii="Book Antiqua" w:eastAsia="Times New Roman" w:hAnsi="Book Antiqua" w:cs="Times New Roman"/>
          <w:sz w:val="24"/>
          <w:szCs w:val="24"/>
        </w:rPr>
        <w:t xml:space="preserve"> </w:t>
      </w:r>
    </w:p>
    <w:p w14:paraId="5B26514F" w14:textId="77777777" w:rsidR="00316A07" w:rsidRPr="003E3918" w:rsidRDefault="00316A07" w:rsidP="003E3918">
      <w:pPr>
        <w:spacing w:after="0" w:line="360" w:lineRule="auto"/>
        <w:jc w:val="both"/>
        <w:rPr>
          <w:rFonts w:ascii="Book Antiqua" w:eastAsia="Times New Roman" w:hAnsi="Book Antiqua" w:cs="Times New Roman"/>
          <w:sz w:val="24"/>
          <w:szCs w:val="24"/>
        </w:rPr>
      </w:pPr>
    </w:p>
    <w:p w14:paraId="4C380818" w14:textId="0731F5DF" w:rsidR="0071028A" w:rsidRPr="009A5416" w:rsidRDefault="0071028A" w:rsidP="003E3918">
      <w:pPr>
        <w:spacing w:after="0" w:line="360" w:lineRule="auto"/>
        <w:jc w:val="both"/>
        <w:rPr>
          <w:rFonts w:ascii="Book Antiqua" w:eastAsia="Times New Roman" w:hAnsi="Book Antiqua" w:cs="Times New Roman"/>
          <w:b/>
          <w:i/>
          <w:sz w:val="24"/>
          <w:szCs w:val="24"/>
        </w:rPr>
      </w:pPr>
      <w:r w:rsidRPr="009A5416">
        <w:rPr>
          <w:rFonts w:ascii="Book Antiqua" w:eastAsia="Times New Roman" w:hAnsi="Book Antiqua" w:cs="Times New Roman"/>
          <w:b/>
          <w:i/>
          <w:sz w:val="24"/>
          <w:szCs w:val="24"/>
        </w:rPr>
        <w:t>Measures</w:t>
      </w:r>
    </w:p>
    <w:p w14:paraId="55C3BAE0" w14:textId="694EC535" w:rsidR="00044C88" w:rsidRPr="003E3918" w:rsidRDefault="0071028A" w:rsidP="003E3918">
      <w:pPr>
        <w:spacing w:after="0" w:line="360" w:lineRule="auto"/>
        <w:jc w:val="both"/>
        <w:rPr>
          <w:rFonts w:ascii="Book Antiqua" w:hAnsi="Book Antiqua" w:cs="Times New Roman"/>
          <w:sz w:val="24"/>
          <w:szCs w:val="24"/>
        </w:rPr>
      </w:pPr>
      <w:r w:rsidRPr="009A5416">
        <w:rPr>
          <w:rFonts w:ascii="Book Antiqua" w:eastAsia="Times New Roman" w:hAnsi="Book Antiqua" w:cs="Times New Roman"/>
          <w:b/>
          <w:sz w:val="24"/>
          <w:szCs w:val="24"/>
        </w:rPr>
        <w:t xml:space="preserve">Analgesic </w:t>
      </w:r>
      <w:r w:rsidR="009A5416" w:rsidRPr="009A5416">
        <w:rPr>
          <w:rFonts w:ascii="Book Antiqua" w:eastAsia="Times New Roman" w:hAnsi="Book Antiqua" w:cs="Times New Roman"/>
          <w:b/>
          <w:sz w:val="24"/>
          <w:szCs w:val="24"/>
        </w:rPr>
        <w:t>c</w:t>
      </w:r>
      <w:r w:rsidR="00C5308E" w:rsidRPr="009A5416">
        <w:rPr>
          <w:rFonts w:ascii="Book Antiqua" w:eastAsia="Times New Roman" w:hAnsi="Book Antiqua" w:cs="Times New Roman"/>
          <w:b/>
          <w:sz w:val="24"/>
          <w:szCs w:val="24"/>
        </w:rPr>
        <w:t>oncern</w:t>
      </w:r>
      <w:r w:rsidR="00E2347C">
        <w:rPr>
          <w:rFonts w:ascii="Book Antiqua" w:hAnsi="Book Antiqua" w:cs="Times New Roman" w:hint="eastAsia"/>
          <w:b/>
          <w:sz w:val="24"/>
          <w:szCs w:val="24"/>
          <w:lang w:eastAsia="zh-CN"/>
        </w:rPr>
        <w:t>:</w:t>
      </w:r>
      <w:r w:rsidR="00C5308E" w:rsidRPr="003E3918">
        <w:rPr>
          <w:rFonts w:ascii="Book Antiqua" w:eastAsia="Times New Roman" w:hAnsi="Book Antiqua" w:cs="Times New Roman"/>
          <w:b/>
          <w:i/>
          <w:sz w:val="24"/>
          <w:szCs w:val="24"/>
        </w:rPr>
        <w:t xml:space="preserve"> </w:t>
      </w:r>
      <w:r w:rsidRPr="003E3918">
        <w:rPr>
          <w:rFonts w:ascii="Book Antiqua" w:eastAsia="Times New Roman" w:hAnsi="Book Antiqua" w:cs="Times New Roman"/>
          <w:sz w:val="24"/>
          <w:szCs w:val="24"/>
        </w:rPr>
        <w:t xml:space="preserve">Analgesic preferences </w:t>
      </w:r>
      <w:r w:rsidR="00047782" w:rsidRPr="003E3918">
        <w:rPr>
          <w:rFonts w:ascii="Book Antiqua" w:eastAsia="Times New Roman" w:hAnsi="Book Antiqua" w:cs="Times New Roman"/>
          <w:sz w:val="24"/>
          <w:szCs w:val="24"/>
        </w:rPr>
        <w:t xml:space="preserve">(utilities) </w:t>
      </w:r>
      <w:r w:rsidRPr="003E3918">
        <w:rPr>
          <w:rFonts w:ascii="Book Antiqua" w:eastAsia="Times New Roman" w:hAnsi="Book Antiqua" w:cs="Times New Roman"/>
          <w:sz w:val="24"/>
          <w:szCs w:val="24"/>
        </w:rPr>
        <w:t xml:space="preserve">for cancer pain was </w:t>
      </w:r>
      <w:r w:rsidR="00047782" w:rsidRPr="003E3918">
        <w:rPr>
          <w:rFonts w:ascii="Book Antiqua" w:eastAsia="Times New Roman" w:hAnsi="Book Antiqua" w:cs="Times New Roman"/>
          <w:sz w:val="24"/>
          <w:szCs w:val="24"/>
        </w:rPr>
        <w:t xml:space="preserve">derived from a </w:t>
      </w:r>
      <w:r w:rsidR="003E3918" w:rsidRPr="003E3918">
        <w:rPr>
          <w:rFonts w:ascii="Book Antiqua" w:hAnsi="Book Antiqua" w:cs="Times New Roman"/>
          <w:sz w:val="24"/>
          <w:szCs w:val="24"/>
        </w:rPr>
        <w:t>choice-based conjoint (CBC)</w:t>
      </w:r>
      <w:r w:rsidR="003E3918" w:rsidRPr="003E3918">
        <w:rPr>
          <w:rFonts w:ascii="Book Antiqua" w:hAnsi="Book Antiqua" w:cs="Times New Roman"/>
          <w:sz w:val="24"/>
          <w:szCs w:val="24"/>
          <w:lang w:eastAsia="zh-CN"/>
        </w:rPr>
        <w:t xml:space="preserve"> </w:t>
      </w:r>
      <w:r w:rsidR="003E3918" w:rsidRPr="003E3918">
        <w:rPr>
          <w:rFonts w:ascii="Book Antiqua" w:hAnsi="Book Antiqua" w:cs="Times New Roman"/>
          <w:sz w:val="24"/>
          <w:szCs w:val="24"/>
        </w:rPr>
        <w:t>a</w:t>
      </w:r>
      <w:r w:rsidRPr="003E3918">
        <w:rPr>
          <w:rFonts w:ascii="Book Antiqua" w:hAnsi="Book Antiqua" w:cs="Times New Roman"/>
          <w:sz w:val="24"/>
          <w:szCs w:val="24"/>
        </w:rPr>
        <w:t>nalysis</w:t>
      </w:r>
      <w:r w:rsidR="003E3918">
        <w:rPr>
          <w:rFonts w:ascii="Book Antiqua" w:hAnsi="Book Antiqua" w:cs="Times New Roman"/>
          <w:sz w:val="24"/>
          <w:szCs w:val="24"/>
        </w:rPr>
        <w:t xml:space="preserve"> </w:t>
      </w:r>
      <w:r w:rsidR="00047782" w:rsidRPr="003E3918">
        <w:rPr>
          <w:rFonts w:ascii="Book Antiqua" w:hAnsi="Book Antiqua" w:cs="Times New Roman"/>
          <w:sz w:val="24"/>
          <w:szCs w:val="24"/>
        </w:rPr>
        <w:t xml:space="preserve">experiment, which is </w:t>
      </w:r>
      <w:r w:rsidRPr="003E3918">
        <w:rPr>
          <w:rFonts w:ascii="Book Antiqua" w:hAnsi="Book Antiqua" w:cs="Times New Roman"/>
          <w:sz w:val="24"/>
          <w:szCs w:val="24"/>
        </w:rPr>
        <w:t xml:space="preserve">a valuation technique </w:t>
      </w:r>
      <w:r w:rsidR="00047782" w:rsidRPr="003E3918">
        <w:rPr>
          <w:rFonts w:ascii="Book Antiqua" w:hAnsi="Book Antiqua" w:cs="Times New Roman"/>
          <w:sz w:val="24"/>
          <w:szCs w:val="24"/>
        </w:rPr>
        <w:t xml:space="preserve">based on </w:t>
      </w:r>
      <w:r w:rsidRPr="003E3918">
        <w:rPr>
          <w:rFonts w:ascii="Book Antiqua" w:hAnsi="Book Antiqua" w:cs="Times New Roman"/>
          <w:sz w:val="24"/>
          <w:szCs w:val="24"/>
        </w:rPr>
        <w:t>the Random Utility Theory</w:t>
      </w:r>
      <w:r w:rsidR="003B2158" w:rsidRPr="009B1C28">
        <w:rPr>
          <w:rFonts w:ascii="Book Antiqua" w:hAnsi="Book Antiqua" w:cs="Times New Roman"/>
          <w:sz w:val="24"/>
          <w:szCs w:val="24"/>
          <w:vertAlign w:val="superscript"/>
        </w:rPr>
        <w:fldChar w:fldCharType="begin"/>
      </w:r>
      <w:r w:rsidR="00D4481A" w:rsidRPr="009B1C28">
        <w:rPr>
          <w:rFonts w:ascii="Book Antiqua" w:hAnsi="Book Antiqua" w:cs="Times New Roman"/>
          <w:sz w:val="24"/>
          <w:szCs w:val="24"/>
          <w:vertAlign w:val="superscript"/>
        </w:rPr>
        <w:instrText xml:space="preserve"> ADDIN EN.CITE &lt;EndNote&gt;&lt;Cite&gt;&lt;Author&gt;Thurstone&lt;/Author&gt;&lt;Year&gt;1927&lt;/Year&gt;&lt;RecNum&gt;200&lt;/RecNum&gt;&lt;DisplayText&gt;[16]&lt;/DisplayText&gt;&lt;record&gt;&lt;rec-number&gt;200&lt;/rec-number&gt;&lt;foreign-keys&gt;&lt;key app="EN" db-id="2psf2drs6wesswep0dc5t9t79dd2e2vaw0zz" timestamp="1471024325"&gt;200&lt;/key&gt;&lt;/foreign-keys&gt;&lt;ref-type name="Journal Article"&gt;17&lt;/ref-type&gt;&lt;contributors&gt;&lt;authors&gt;&lt;author&gt;Thurstone, L.L. &lt;/author&gt;&lt;/authors&gt;&lt;/contributors&gt;&lt;titles&gt;&lt;title&gt;A law of comparative judgment&lt;/title&gt;&lt;secondary-title&gt;Psychological Review&lt;/secondary-title&gt;&lt;/titles&gt;&lt;periodical&gt;&lt;full-title&gt;Psychological Review&lt;/full-title&gt;&lt;/periodical&gt;&lt;pages&gt;278-286&lt;/pages&gt;&lt;volume&gt;34&lt;/volume&gt;&lt;dates&gt;&lt;year&gt;1927&lt;/year&gt;&lt;/dates&gt;&lt;urls&gt;&lt;/urls&gt;&lt;/record&gt;&lt;/Cite&gt;&lt;/EndNote&gt;</w:instrText>
      </w:r>
      <w:r w:rsidR="003B2158" w:rsidRPr="009B1C28">
        <w:rPr>
          <w:rFonts w:ascii="Book Antiqua" w:hAnsi="Book Antiqua" w:cs="Times New Roman"/>
          <w:sz w:val="24"/>
          <w:szCs w:val="24"/>
          <w:vertAlign w:val="superscript"/>
        </w:rPr>
        <w:fldChar w:fldCharType="separate"/>
      </w:r>
      <w:r w:rsidR="00D4481A" w:rsidRPr="009B1C28">
        <w:rPr>
          <w:rFonts w:ascii="Book Antiqua" w:hAnsi="Book Antiqua" w:cs="Times New Roman"/>
          <w:noProof/>
          <w:sz w:val="24"/>
          <w:szCs w:val="24"/>
          <w:vertAlign w:val="superscript"/>
        </w:rPr>
        <w:t>[16]</w:t>
      </w:r>
      <w:r w:rsidR="003B2158" w:rsidRPr="009B1C28">
        <w:rPr>
          <w:rFonts w:ascii="Book Antiqua" w:hAnsi="Book Antiqua" w:cs="Times New Roman"/>
          <w:sz w:val="24"/>
          <w:szCs w:val="24"/>
          <w:vertAlign w:val="superscript"/>
        </w:rPr>
        <w:fldChar w:fldCharType="end"/>
      </w:r>
      <w:r w:rsidR="003E7E1E" w:rsidRPr="003E3918">
        <w:rPr>
          <w:rFonts w:ascii="Book Antiqua" w:hAnsi="Book Antiqua" w:cs="Times New Roman"/>
          <w:sz w:val="24"/>
          <w:szCs w:val="24"/>
        </w:rPr>
        <w:t xml:space="preserve"> </w:t>
      </w:r>
      <w:r w:rsidRPr="003E3918">
        <w:rPr>
          <w:rFonts w:ascii="Book Antiqua" w:hAnsi="Book Antiqua" w:cs="Times New Roman"/>
          <w:sz w:val="24"/>
          <w:szCs w:val="24"/>
        </w:rPr>
        <w:t>and mathematical psychology</w:t>
      </w:r>
      <w:r w:rsidR="003B2158" w:rsidRPr="009B1C28">
        <w:rPr>
          <w:rFonts w:ascii="Book Antiqua" w:hAnsi="Book Antiqua" w:cs="Times New Roman"/>
          <w:sz w:val="24"/>
          <w:szCs w:val="24"/>
          <w:vertAlign w:val="superscript"/>
        </w:rPr>
        <w:fldChar w:fldCharType="begin"/>
      </w:r>
      <w:r w:rsidR="00D4481A" w:rsidRPr="009B1C28">
        <w:rPr>
          <w:rFonts w:ascii="Book Antiqua" w:hAnsi="Book Antiqua" w:cs="Times New Roman"/>
          <w:sz w:val="24"/>
          <w:szCs w:val="24"/>
          <w:vertAlign w:val="superscript"/>
        </w:rPr>
        <w:instrText xml:space="preserve"> ADDIN EN.CITE &lt;EndNote&gt;&lt;Cite&gt;&lt;Author&gt;Luce&lt;/Author&gt;&lt;Year&gt;1964&lt;/Year&gt;&lt;RecNum&gt;201&lt;/RecNum&gt;&lt;DisplayText&gt;[17]&lt;/DisplayText&gt;&lt;record&gt;&lt;rec-number&gt;201&lt;/rec-number&gt;&lt;foreign-keys&gt;&lt;key app="EN" db-id="2psf2drs6wesswep0dc5t9t79dd2e2vaw0zz" timestamp="1471024493"&gt;201&lt;/key&gt;&lt;/foreign-keys&gt;&lt;ref-type name="Journal Article"&gt;17&lt;/ref-type&gt;&lt;contributors&gt;&lt;authors&gt;&lt;author&gt;Luce, D. &lt;/author&gt;&lt;author&gt;Tukey, J.&lt;/author&gt;&lt;/authors&gt;&lt;/contributors&gt;&lt;titles&gt;&lt;title&gt;Simultaneous conjoint measurement&lt;/title&gt;&lt;secondary-title&gt;Journal of Mathematical Psychology&lt;/secondary-title&gt;&lt;/titles&gt;&lt;periodical&gt;&lt;full-title&gt;Journal of Mathematical Psychology&lt;/full-title&gt;&lt;/periodical&gt;&lt;volume&gt;1&lt;/volume&gt;&lt;number&gt;1-27&lt;/number&gt;&lt;dates&gt;&lt;year&gt;1964&lt;/year&gt;&lt;/dates&gt;&lt;urls&gt;&lt;/urls&gt;&lt;/record&gt;&lt;/Cite&gt;&lt;/EndNote&gt;</w:instrText>
      </w:r>
      <w:r w:rsidR="003B2158" w:rsidRPr="009B1C28">
        <w:rPr>
          <w:rFonts w:ascii="Book Antiqua" w:hAnsi="Book Antiqua" w:cs="Times New Roman"/>
          <w:sz w:val="24"/>
          <w:szCs w:val="24"/>
          <w:vertAlign w:val="superscript"/>
        </w:rPr>
        <w:fldChar w:fldCharType="separate"/>
      </w:r>
      <w:r w:rsidR="00D4481A" w:rsidRPr="009B1C28">
        <w:rPr>
          <w:rFonts w:ascii="Book Antiqua" w:hAnsi="Book Antiqua" w:cs="Times New Roman"/>
          <w:noProof/>
          <w:sz w:val="24"/>
          <w:szCs w:val="24"/>
          <w:vertAlign w:val="superscript"/>
        </w:rPr>
        <w:t>[17]</w:t>
      </w:r>
      <w:r w:rsidR="003B2158" w:rsidRPr="009B1C28">
        <w:rPr>
          <w:rFonts w:ascii="Book Antiqua" w:hAnsi="Book Antiqua" w:cs="Times New Roman"/>
          <w:sz w:val="24"/>
          <w:szCs w:val="24"/>
          <w:vertAlign w:val="superscript"/>
        </w:rPr>
        <w:fldChar w:fldCharType="end"/>
      </w:r>
      <w:r w:rsidR="00047782" w:rsidRPr="003E3918">
        <w:rPr>
          <w:rFonts w:ascii="Book Antiqua" w:hAnsi="Book Antiqua" w:cs="Times New Roman"/>
          <w:sz w:val="24"/>
          <w:szCs w:val="24"/>
        </w:rPr>
        <w:t xml:space="preserve">. The goal of CBC is to elicit </w:t>
      </w:r>
      <w:r w:rsidRPr="003E3918">
        <w:rPr>
          <w:rFonts w:ascii="Book Antiqua" w:hAnsi="Book Antiqua" w:cs="Times New Roman"/>
          <w:iCs/>
          <w:sz w:val="24"/>
          <w:szCs w:val="24"/>
        </w:rPr>
        <w:t xml:space="preserve">what people value and what really drives them to choose one set of alternatives over another when </w:t>
      </w:r>
      <w:r w:rsidR="00047782" w:rsidRPr="003E3918">
        <w:rPr>
          <w:rFonts w:ascii="Book Antiqua" w:hAnsi="Book Antiqua" w:cs="Times New Roman"/>
          <w:iCs/>
          <w:sz w:val="24"/>
          <w:szCs w:val="24"/>
        </w:rPr>
        <w:t xml:space="preserve">facing </w:t>
      </w:r>
      <w:r w:rsidRPr="003E3918">
        <w:rPr>
          <w:rFonts w:ascii="Book Antiqua" w:hAnsi="Book Antiqua" w:cs="Times New Roman"/>
          <w:sz w:val="24"/>
          <w:szCs w:val="24"/>
        </w:rPr>
        <w:t>competing choices</w:t>
      </w:r>
      <w:r w:rsidR="00E05C7F" w:rsidRPr="009B1C28">
        <w:rPr>
          <w:rFonts w:ascii="Book Antiqua" w:hAnsi="Book Antiqua" w:cs="Times New Roman"/>
          <w:sz w:val="24"/>
          <w:szCs w:val="24"/>
          <w:vertAlign w:val="superscript"/>
        </w:rPr>
        <w:fldChar w:fldCharType="begin"/>
      </w:r>
      <w:r w:rsidR="00D4481A" w:rsidRPr="009B1C28">
        <w:rPr>
          <w:rFonts w:ascii="Book Antiqua" w:hAnsi="Book Antiqua" w:cs="Times New Roman"/>
          <w:sz w:val="24"/>
          <w:szCs w:val="24"/>
          <w:vertAlign w:val="superscript"/>
        </w:rPr>
        <w:instrText xml:space="preserve"> ADDIN EN.CITE &lt;EndNote&gt;&lt;Cite&gt;&lt;Author&gt;Green&lt;/Author&gt;&lt;Year&gt;1971&lt;/Year&gt;&lt;RecNum&gt;202&lt;/RecNum&gt;&lt;DisplayText&gt;[18]&lt;/DisplayText&gt;&lt;record&gt;&lt;rec-number&gt;202&lt;/rec-number&gt;&lt;foreign-keys&gt;&lt;key app="EN" db-id="2psf2drs6wesswep0dc5t9t79dd2e2vaw0zz" timestamp="1471024708"&gt;202&lt;/key&gt;&lt;/foreign-keys&gt;&lt;ref-type name="Journal Article"&gt;17&lt;/ref-type&gt;&lt;contributors&gt;&lt;authors&gt;&lt;author&gt;Green, P. &lt;/author&gt;&lt;author&gt;Rao, V.&lt;/author&gt;&lt;/authors&gt;&lt;/contributors&gt;&lt;titles&gt;&lt;title&gt;Conjoint measurement for quantifying judgmental data. &lt;/title&gt;&lt;secondary-title&gt;Journal of Marketing Research&lt;/secondary-title&gt;&lt;/titles&gt;&lt;periodical&gt;&lt;full-title&gt;Journal of Marketing Research&lt;/full-title&gt;&lt;/periodical&gt;&lt;pages&gt;355-363&lt;/pages&gt;&lt;volume&gt;8&lt;/volume&gt;&lt;dates&gt;&lt;year&gt;1971&lt;/year&gt;&lt;/dates&gt;&lt;urls&gt;&lt;/urls&gt;&lt;/record&gt;&lt;/Cite&gt;&lt;/EndNote&gt;</w:instrText>
      </w:r>
      <w:r w:rsidR="00E05C7F" w:rsidRPr="009B1C28">
        <w:rPr>
          <w:rFonts w:ascii="Book Antiqua" w:hAnsi="Book Antiqua" w:cs="Times New Roman"/>
          <w:sz w:val="24"/>
          <w:szCs w:val="24"/>
          <w:vertAlign w:val="superscript"/>
        </w:rPr>
        <w:fldChar w:fldCharType="separate"/>
      </w:r>
      <w:r w:rsidR="00D4481A" w:rsidRPr="009B1C28">
        <w:rPr>
          <w:rFonts w:ascii="Book Antiqua" w:hAnsi="Book Antiqua" w:cs="Times New Roman"/>
          <w:noProof/>
          <w:sz w:val="24"/>
          <w:szCs w:val="24"/>
          <w:vertAlign w:val="superscript"/>
        </w:rPr>
        <w:t>[18]</w:t>
      </w:r>
      <w:r w:rsidR="00E05C7F" w:rsidRPr="009B1C28">
        <w:rPr>
          <w:rFonts w:ascii="Book Antiqua" w:hAnsi="Book Antiqua" w:cs="Times New Roman"/>
          <w:sz w:val="24"/>
          <w:szCs w:val="24"/>
          <w:vertAlign w:val="superscript"/>
        </w:rPr>
        <w:fldChar w:fldCharType="end"/>
      </w:r>
      <w:r w:rsidRPr="003E3918">
        <w:rPr>
          <w:rFonts w:ascii="Book Antiqua" w:hAnsi="Book Antiqua" w:cs="Times New Roman"/>
          <w:sz w:val="24"/>
          <w:szCs w:val="24"/>
        </w:rPr>
        <w:t>.</w:t>
      </w:r>
      <w:r w:rsidR="003E3918">
        <w:rPr>
          <w:rFonts w:ascii="Book Antiqua" w:hAnsi="Book Antiqua" w:cs="Times New Roman"/>
          <w:sz w:val="24"/>
          <w:szCs w:val="24"/>
        </w:rPr>
        <w:t xml:space="preserve"> </w:t>
      </w:r>
      <w:r w:rsidRPr="003E3918">
        <w:rPr>
          <w:rFonts w:ascii="Book Antiqua" w:hAnsi="Book Antiqua" w:cs="Times New Roman"/>
          <w:sz w:val="24"/>
          <w:szCs w:val="24"/>
        </w:rPr>
        <w:t xml:space="preserve">CBC </w:t>
      </w:r>
      <w:r w:rsidR="00047782" w:rsidRPr="003E3918">
        <w:rPr>
          <w:rFonts w:ascii="Book Antiqua" w:hAnsi="Book Antiqua" w:cs="Times New Roman"/>
          <w:sz w:val="24"/>
          <w:szCs w:val="24"/>
        </w:rPr>
        <w:t xml:space="preserve">proposes that </w:t>
      </w:r>
      <w:r w:rsidRPr="003E3918">
        <w:rPr>
          <w:rFonts w:ascii="Book Antiqua" w:hAnsi="Book Antiqua" w:cs="Times New Roman"/>
          <w:sz w:val="24"/>
          <w:szCs w:val="24"/>
        </w:rPr>
        <w:t xml:space="preserve">the overall utility or desirability of any good can be described based on the value of its separate, </w:t>
      </w:r>
      <w:r w:rsidR="00047782" w:rsidRPr="003E3918">
        <w:rPr>
          <w:rFonts w:ascii="Book Antiqua" w:hAnsi="Book Antiqua" w:cs="Times New Roman"/>
          <w:sz w:val="24"/>
          <w:szCs w:val="24"/>
        </w:rPr>
        <w:t>but</w:t>
      </w:r>
      <w:r w:rsidRPr="003E3918">
        <w:rPr>
          <w:rFonts w:ascii="Book Antiqua" w:hAnsi="Book Antiqua" w:cs="Times New Roman"/>
          <w:sz w:val="24"/>
          <w:szCs w:val="24"/>
        </w:rPr>
        <w:t>, conjoined parts</w:t>
      </w:r>
      <w:r w:rsidRPr="009B1C28">
        <w:rPr>
          <w:rFonts w:ascii="Book Antiqua" w:hAnsi="Book Antiqua" w:cs="Times New Roman"/>
          <w:sz w:val="24"/>
          <w:szCs w:val="24"/>
          <w:vertAlign w:val="superscript"/>
        </w:rPr>
        <w:fldChar w:fldCharType="begin">
          <w:fldData xml:space="preserve">PEVuZE5vdGU+PENpdGU+PEF1dGhvcj5HcmVlbjwvQXV0aG9yPjxZZWFyPjE5NzE8L1llYXI+PFJl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==
</w:fldData>
        </w:fldChar>
      </w:r>
      <w:r w:rsidR="00D4481A" w:rsidRPr="009B1C28">
        <w:rPr>
          <w:rFonts w:ascii="Book Antiqua" w:hAnsi="Book Antiqua" w:cs="Times New Roman"/>
          <w:sz w:val="24"/>
          <w:szCs w:val="24"/>
          <w:vertAlign w:val="superscript"/>
        </w:rPr>
        <w:instrText xml:space="preserve"> ADDIN EN.CITE </w:instrText>
      </w:r>
      <w:r w:rsidR="00D4481A" w:rsidRPr="009B1C28">
        <w:rPr>
          <w:rFonts w:ascii="Book Antiqua" w:hAnsi="Book Antiqua" w:cs="Times New Roman"/>
          <w:sz w:val="24"/>
          <w:szCs w:val="24"/>
          <w:vertAlign w:val="superscript"/>
        </w:rPr>
        <w:fldChar w:fldCharType="begin">
          <w:fldData xml:space="preserve">PEVuZE5vdGU+PENpdGU+PEF1dGhvcj5HcmVlbjwvQXV0aG9yPjxZZWFyPjE5NzE8L1llYXI+PFJl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==
</w:fldData>
        </w:fldChar>
      </w:r>
      <w:r w:rsidR="00D4481A" w:rsidRPr="009B1C28">
        <w:rPr>
          <w:rFonts w:ascii="Book Antiqua" w:hAnsi="Book Antiqua" w:cs="Times New Roman"/>
          <w:sz w:val="24"/>
          <w:szCs w:val="24"/>
          <w:vertAlign w:val="superscript"/>
        </w:rPr>
        <w:instrText xml:space="preserve"> ADDIN EN.CITE.DATA </w:instrText>
      </w:r>
      <w:r w:rsidR="00D4481A" w:rsidRPr="009B1C28">
        <w:rPr>
          <w:rFonts w:ascii="Book Antiqua" w:hAnsi="Book Antiqua" w:cs="Times New Roman"/>
          <w:sz w:val="24"/>
          <w:szCs w:val="24"/>
          <w:vertAlign w:val="superscript"/>
        </w:rPr>
      </w:r>
      <w:r w:rsidR="00D4481A" w:rsidRPr="009B1C28">
        <w:rPr>
          <w:rFonts w:ascii="Book Antiqua" w:hAnsi="Book Antiqua" w:cs="Times New Roman"/>
          <w:sz w:val="24"/>
          <w:szCs w:val="24"/>
          <w:vertAlign w:val="superscript"/>
        </w:rPr>
        <w:fldChar w:fldCharType="end"/>
      </w:r>
      <w:r w:rsidRPr="009B1C28">
        <w:rPr>
          <w:rFonts w:ascii="Book Antiqua" w:hAnsi="Book Antiqua" w:cs="Times New Roman"/>
          <w:sz w:val="24"/>
          <w:szCs w:val="24"/>
          <w:vertAlign w:val="superscript"/>
        </w:rPr>
      </w:r>
      <w:r w:rsidRPr="009B1C28">
        <w:rPr>
          <w:rFonts w:ascii="Book Antiqua" w:hAnsi="Book Antiqua" w:cs="Times New Roman"/>
          <w:sz w:val="24"/>
          <w:szCs w:val="24"/>
          <w:vertAlign w:val="superscript"/>
        </w:rPr>
        <w:fldChar w:fldCharType="separate"/>
      </w:r>
      <w:r w:rsidR="009B1C28" w:rsidRPr="009B1C28">
        <w:rPr>
          <w:rFonts w:ascii="Book Antiqua" w:hAnsi="Book Antiqua" w:cs="Times New Roman"/>
          <w:noProof/>
          <w:sz w:val="24"/>
          <w:szCs w:val="24"/>
          <w:vertAlign w:val="superscript"/>
        </w:rPr>
        <w:t>[19,</w:t>
      </w:r>
      <w:r w:rsidR="00D4481A" w:rsidRPr="009B1C28">
        <w:rPr>
          <w:rFonts w:ascii="Book Antiqua" w:hAnsi="Book Antiqua" w:cs="Times New Roman"/>
          <w:noProof/>
          <w:sz w:val="24"/>
          <w:szCs w:val="24"/>
          <w:vertAlign w:val="superscript"/>
        </w:rPr>
        <w:t>20]</w:t>
      </w:r>
      <w:r w:rsidRPr="009B1C28">
        <w:rPr>
          <w:rFonts w:ascii="Book Antiqua" w:hAnsi="Book Antiqua" w:cs="Times New Roman"/>
          <w:sz w:val="24"/>
          <w:szCs w:val="24"/>
          <w:vertAlign w:val="superscript"/>
        </w:rPr>
        <w:fldChar w:fldCharType="end"/>
      </w:r>
      <w:r w:rsidR="000F685C" w:rsidRPr="003E3918">
        <w:rPr>
          <w:rFonts w:ascii="Book Antiqua" w:hAnsi="Book Antiqua" w:cs="Times New Roman"/>
          <w:sz w:val="24"/>
          <w:szCs w:val="24"/>
        </w:rPr>
        <w:t xml:space="preserve">, which are termed </w:t>
      </w:r>
      <w:r w:rsidRPr="003E3918">
        <w:rPr>
          <w:rFonts w:ascii="Book Antiqua" w:hAnsi="Book Antiqua" w:cs="Times New Roman"/>
          <w:sz w:val="24"/>
          <w:szCs w:val="24"/>
        </w:rPr>
        <w:t>“attributes”</w:t>
      </w:r>
      <w:r w:rsidR="000F685C" w:rsidRPr="003E3918">
        <w:rPr>
          <w:rFonts w:ascii="Book Antiqua" w:hAnsi="Book Antiqua" w:cs="Times New Roman"/>
          <w:sz w:val="24"/>
          <w:szCs w:val="24"/>
        </w:rPr>
        <w:t xml:space="preserve">. Each attribute may have </w:t>
      </w:r>
      <w:r w:rsidRPr="003E3918">
        <w:rPr>
          <w:rFonts w:ascii="Book Antiqua" w:hAnsi="Book Antiqua" w:cs="Times New Roman"/>
          <w:sz w:val="24"/>
          <w:szCs w:val="24"/>
        </w:rPr>
        <w:t>multiple levels</w:t>
      </w:r>
      <w:r w:rsidR="000F685C" w:rsidRPr="003E3918">
        <w:rPr>
          <w:rFonts w:ascii="Book Antiqua" w:hAnsi="Book Antiqua" w:cs="Times New Roman"/>
          <w:sz w:val="24"/>
          <w:szCs w:val="24"/>
        </w:rPr>
        <w:t>. I</w:t>
      </w:r>
      <w:r w:rsidRPr="003E3918">
        <w:rPr>
          <w:rFonts w:ascii="Book Antiqua" w:hAnsi="Book Antiqua" w:cs="Times New Roman"/>
          <w:sz w:val="24"/>
          <w:szCs w:val="24"/>
        </w:rPr>
        <w:t xml:space="preserve">ndividuals </w:t>
      </w:r>
      <w:r w:rsidR="000F685C" w:rsidRPr="003E3918">
        <w:rPr>
          <w:rFonts w:ascii="Book Antiqua" w:hAnsi="Book Antiqua" w:cs="Times New Roman"/>
          <w:sz w:val="24"/>
          <w:szCs w:val="24"/>
        </w:rPr>
        <w:t xml:space="preserve">are asked to </w:t>
      </w:r>
      <w:r w:rsidRPr="003E3918">
        <w:rPr>
          <w:rFonts w:ascii="Book Antiqua" w:hAnsi="Book Antiqua" w:cs="Times New Roman"/>
          <w:sz w:val="24"/>
          <w:szCs w:val="24"/>
        </w:rPr>
        <w:t>make trade-offs between attributes and attribute levels</w:t>
      </w:r>
      <w:r w:rsidR="000F685C" w:rsidRPr="003E3918">
        <w:rPr>
          <w:rFonts w:ascii="Book Antiqua" w:hAnsi="Book Antiqua" w:cs="Times New Roman"/>
          <w:sz w:val="24"/>
          <w:szCs w:val="24"/>
        </w:rPr>
        <w:t xml:space="preserve"> generating </w:t>
      </w:r>
      <w:r w:rsidRPr="003E3918">
        <w:rPr>
          <w:rFonts w:ascii="Book Antiqua" w:hAnsi="Book Antiqua" w:cs="Times New Roman"/>
          <w:sz w:val="24"/>
          <w:szCs w:val="24"/>
        </w:rPr>
        <w:t xml:space="preserve">a unique set of values </w:t>
      </w:r>
      <w:r w:rsidR="000F685C" w:rsidRPr="003E3918">
        <w:rPr>
          <w:rFonts w:ascii="Book Antiqua" w:hAnsi="Book Antiqua" w:cs="Times New Roman"/>
          <w:sz w:val="24"/>
          <w:szCs w:val="24"/>
        </w:rPr>
        <w:t xml:space="preserve">called </w:t>
      </w:r>
      <w:r w:rsidRPr="009B1C28">
        <w:rPr>
          <w:rFonts w:ascii="Book Antiqua" w:hAnsi="Book Antiqua" w:cs="Times New Roman"/>
          <w:sz w:val="24"/>
          <w:szCs w:val="24"/>
        </w:rPr>
        <w:t>part-worth utilities</w:t>
      </w:r>
      <w:r w:rsidR="000F685C" w:rsidRPr="009B1C28">
        <w:rPr>
          <w:rFonts w:ascii="Book Antiqua" w:hAnsi="Book Antiqua" w:cs="Times New Roman"/>
          <w:sz w:val="24"/>
          <w:szCs w:val="24"/>
        </w:rPr>
        <w:t>.</w:t>
      </w:r>
      <w:r w:rsidR="000F685C" w:rsidRPr="003E3918">
        <w:rPr>
          <w:rFonts w:ascii="Book Antiqua" w:hAnsi="Book Antiqua" w:cs="Times New Roman"/>
          <w:i/>
          <w:sz w:val="24"/>
          <w:szCs w:val="24"/>
        </w:rPr>
        <w:t xml:space="preserve"> </w:t>
      </w:r>
      <w:r w:rsidR="000F685C" w:rsidRPr="003E3918">
        <w:rPr>
          <w:rFonts w:ascii="Book Antiqua" w:hAnsi="Book Antiqua" w:cs="Times New Roman"/>
          <w:sz w:val="24"/>
          <w:szCs w:val="24"/>
        </w:rPr>
        <w:t xml:space="preserve">A </w:t>
      </w:r>
      <w:r w:rsidRPr="003E3918">
        <w:rPr>
          <w:rFonts w:ascii="Book Antiqua" w:hAnsi="Book Antiqua" w:cs="Times New Roman"/>
          <w:sz w:val="24"/>
          <w:szCs w:val="24"/>
        </w:rPr>
        <w:t xml:space="preserve">higher part-worth utility represents a higher level of value or </w:t>
      </w:r>
      <w:r w:rsidR="00B26E33" w:rsidRPr="003E3918">
        <w:rPr>
          <w:rFonts w:ascii="Book Antiqua" w:hAnsi="Book Antiqua" w:cs="Times New Roman"/>
          <w:sz w:val="24"/>
          <w:szCs w:val="24"/>
        </w:rPr>
        <w:t>importance individual</w:t>
      </w:r>
      <w:r w:rsidR="00D4481A" w:rsidRPr="003E3918">
        <w:rPr>
          <w:rFonts w:ascii="Book Antiqua" w:hAnsi="Book Antiqua" w:cs="Times New Roman"/>
          <w:sz w:val="24"/>
          <w:szCs w:val="24"/>
        </w:rPr>
        <w:t>s assign</w:t>
      </w:r>
      <w:r w:rsidRPr="003E3918">
        <w:rPr>
          <w:rFonts w:ascii="Book Antiqua" w:hAnsi="Book Antiqua" w:cs="Times New Roman"/>
          <w:sz w:val="24"/>
          <w:szCs w:val="24"/>
        </w:rPr>
        <w:t xml:space="preserve"> to that attribute.</w:t>
      </w:r>
      <w:r w:rsidR="003E3918">
        <w:rPr>
          <w:rFonts w:ascii="Book Antiqua" w:hAnsi="Book Antiqua" w:cs="Times New Roman"/>
          <w:sz w:val="24"/>
          <w:szCs w:val="24"/>
        </w:rPr>
        <w:t xml:space="preserve"> </w:t>
      </w:r>
      <w:r w:rsidRPr="003E3918">
        <w:rPr>
          <w:rFonts w:ascii="Book Antiqua" w:hAnsi="Book Antiqua" w:cs="Times New Roman"/>
          <w:sz w:val="24"/>
          <w:szCs w:val="24"/>
        </w:rPr>
        <w:t xml:space="preserve">The design of CBC experiments </w:t>
      </w:r>
      <w:r w:rsidR="00811126" w:rsidRPr="003E3918">
        <w:rPr>
          <w:rFonts w:ascii="Book Antiqua" w:hAnsi="Book Antiqua" w:cs="Times New Roman"/>
          <w:sz w:val="24"/>
          <w:szCs w:val="24"/>
        </w:rPr>
        <w:t>is</w:t>
      </w:r>
      <w:r w:rsidRPr="003E3918">
        <w:rPr>
          <w:rFonts w:ascii="Book Antiqua" w:hAnsi="Book Antiqua" w:cs="Times New Roman"/>
          <w:sz w:val="24"/>
          <w:szCs w:val="24"/>
        </w:rPr>
        <w:t xml:space="preserve"> tailored based on the needs of an individual study.</w:t>
      </w:r>
      <w:r w:rsidR="003E3918">
        <w:rPr>
          <w:rFonts w:ascii="Book Antiqua" w:hAnsi="Book Antiqua" w:cs="Times New Roman"/>
          <w:sz w:val="24"/>
          <w:szCs w:val="24"/>
        </w:rPr>
        <w:t xml:space="preserve"> </w:t>
      </w:r>
    </w:p>
    <w:p w14:paraId="0645DC1F" w14:textId="1B810ADC" w:rsidR="0071028A" w:rsidRPr="003E3918" w:rsidRDefault="0071028A" w:rsidP="009B1C28">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We used a systematic approach to designing the CBC study to elicit analgesic utilities reported in the present study. The procedures are detailed in a previously published manuscript</w:t>
      </w:r>
      <w:r w:rsidR="00DF7B76" w:rsidRPr="009B1C28">
        <w:rPr>
          <w:rFonts w:ascii="Book Antiqua" w:hAnsi="Book Antiqua" w:cs="Times New Roman"/>
          <w:sz w:val="24"/>
          <w:szCs w:val="24"/>
          <w:vertAlign w:val="superscript"/>
        </w:rPr>
        <w:fldChar w:fldCharType="begin">
          <w:fldData xml:space="preserve">PEVuZE5vdGU+PENpdGU+PEF1dGhvcj5NZWdoYW5pPC9BdXRob3I+PFllYXI+MjAxMzwvWWVhcj48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</w:fldData>
        </w:fldChar>
      </w:r>
      <w:r w:rsidR="00DA7570" w:rsidRPr="009B1C28">
        <w:rPr>
          <w:rFonts w:ascii="Book Antiqua" w:hAnsi="Book Antiqua" w:cs="Times New Roman"/>
          <w:sz w:val="24"/>
          <w:szCs w:val="24"/>
          <w:vertAlign w:val="superscript"/>
        </w:rPr>
        <w:instrText xml:space="preserve"> ADDIN EN.CITE </w:instrText>
      </w:r>
      <w:r w:rsidR="00DA7570" w:rsidRPr="009B1C28">
        <w:rPr>
          <w:rFonts w:ascii="Book Antiqua" w:hAnsi="Book Antiqua" w:cs="Times New Roman"/>
          <w:sz w:val="24"/>
          <w:szCs w:val="24"/>
          <w:vertAlign w:val="superscript"/>
        </w:rPr>
        <w:fldChar w:fldCharType="begin">
          <w:fldData xml:space="preserve">PEVuZE5vdGU+PENpdGU+PEF1dGhvcj5NZWdoYW5pPC9BdXRob3I+PFllYXI+MjAxMzwvWWVhcj48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</w:fldData>
        </w:fldChar>
      </w:r>
      <w:r w:rsidR="00DA7570" w:rsidRPr="009B1C28">
        <w:rPr>
          <w:rFonts w:ascii="Book Antiqua" w:hAnsi="Book Antiqua" w:cs="Times New Roman"/>
          <w:sz w:val="24"/>
          <w:szCs w:val="24"/>
          <w:vertAlign w:val="superscript"/>
        </w:rPr>
        <w:instrText xml:space="preserve"> ADDIN EN.CITE.DATA </w:instrText>
      </w:r>
      <w:r w:rsidR="00DA7570" w:rsidRPr="009B1C28">
        <w:rPr>
          <w:rFonts w:ascii="Book Antiqua" w:hAnsi="Book Antiqua" w:cs="Times New Roman"/>
          <w:sz w:val="24"/>
          <w:szCs w:val="24"/>
          <w:vertAlign w:val="superscript"/>
        </w:rPr>
      </w:r>
      <w:r w:rsidR="00DA7570" w:rsidRPr="009B1C28">
        <w:rPr>
          <w:rFonts w:ascii="Book Antiqua" w:hAnsi="Book Antiqua" w:cs="Times New Roman"/>
          <w:sz w:val="24"/>
          <w:szCs w:val="24"/>
          <w:vertAlign w:val="superscript"/>
        </w:rPr>
        <w:fldChar w:fldCharType="end"/>
      </w:r>
      <w:r w:rsidR="00DF7B76" w:rsidRPr="009B1C28">
        <w:rPr>
          <w:rFonts w:ascii="Book Antiqua" w:hAnsi="Book Antiqua" w:cs="Times New Roman"/>
          <w:sz w:val="24"/>
          <w:szCs w:val="24"/>
          <w:vertAlign w:val="superscript"/>
        </w:rPr>
      </w:r>
      <w:r w:rsidR="00DF7B76" w:rsidRPr="009B1C28">
        <w:rPr>
          <w:rFonts w:ascii="Book Antiqua" w:hAnsi="Book Antiqua" w:cs="Times New Roman"/>
          <w:sz w:val="24"/>
          <w:szCs w:val="24"/>
          <w:vertAlign w:val="superscript"/>
        </w:rPr>
        <w:fldChar w:fldCharType="separate"/>
      </w:r>
      <w:r w:rsidR="00D4481A" w:rsidRPr="009B1C28">
        <w:rPr>
          <w:rFonts w:ascii="Book Antiqua" w:hAnsi="Book Antiqua" w:cs="Times New Roman"/>
          <w:noProof/>
          <w:sz w:val="24"/>
          <w:szCs w:val="24"/>
          <w:vertAlign w:val="superscript"/>
        </w:rPr>
        <w:t>[14]</w:t>
      </w:r>
      <w:r w:rsidR="00DF7B76" w:rsidRPr="009B1C28">
        <w:rPr>
          <w:rFonts w:ascii="Book Antiqua" w:hAnsi="Book Antiqua" w:cs="Times New Roman"/>
          <w:sz w:val="24"/>
          <w:szCs w:val="24"/>
          <w:vertAlign w:val="superscript"/>
        </w:rPr>
        <w:fldChar w:fldCharType="end"/>
      </w:r>
      <w:r w:rsidR="00EB349E" w:rsidRPr="003E3918">
        <w:rPr>
          <w:rFonts w:ascii="Book Antiqua" w:hAnsi="Book Antiqua" w:cs="Times New Roman"/>
          <w:sz w:val="24"/>
          <w:szCs w:val="24"/>
        </w:rPr>
        <w:t>.</w:t>
      </w:r>
      <w:r w:rsidRPr="003E3918">
        <w:rPr>
          <w:rFonts w:ascii="Book Antiqua" w:hAnsi="Book Antiqua" w:cs="Times New Roman"/>
          <w:sz w:val="24"/>
          <w:szCs w:val="24"/>
        </w:rPr>
        <w:t xml:space="preserve"> </w:t>
      </w:r>
      <w:r w:rsidR="003C70F8" w:rsidRPr="003E3918">
        <w:rPr>
          <w:rFonts w:ascii="Book Antiqua" w:hAnsi="Book Antiqua" w:cs="Times New Roman"/>
          <w:sz w:val="24"/>
          <w:szCs w:val="24"/>
        </w:rPr>
        <w:t>Trade-offs were elicited on five analgesic attributes</w:t>
      </w:r>
      <w:r w:rsidR="00195A10" w:rsidRPr="003E3918">
        <w:rPr>
          <w:rFonts w:ascii="Book Antiqua" w:hAnsi="Book Antiqua" w:cs="Times New Roman"/>
          <w:sz w:val="24"/>
          <w:szCs w:val="24"/>
        </w:rPr>
        <w:t>:</w:t>
      </w:r>
      <w:r w:rsidR="003C70F8" w:rsidRPr="003E3918">
        <w:rPr>
          <w:rFonts w:ascii="Book Antiqua" w:hAnsi="Book Antiqua" w:cs="Times New Roman"/>
          <w:sz w:val="24"/>
          <w:szCs w:val="24"/>
        </w:rPr>
        <w:t xml:space="preserve"> </w:t>
      </w:r>
      <w:r w:rsidR="009B1C28">
        <w:rPr>
          <w:rFonts w:ascii="Book Antiqua" w:hAnsi="Book Antiqua" w:cs="Times New Roman" w:hint="eastAsia"/>
          <w:sz w:val="24"/>
          <w:szCs w:val="24"/>
          <w:lang w:eastAsia="zh-CN"/>
        </w:rPr>
        <w:t>(</w:t>
      </w:r>
      <w:r w:rsidR="003C70F8" w:rsidRPr="003E3918">
        <w:rPr>
          <w:rFonts w:ascii="Book Antiqua" w:hAnsi="Book Antiqua" w:cs="Times New Roman"/>
          <w:sz w:val="24"/>
          <w:szCs w:val="24"/>
        </w:rPr>
        <w:t xml:space="preserve">1) type of analgesic, </w:t>
      </w:r>
      <w:r w:rsidR="009B1C28">
        <w:rPr>
          <w:rFonts w:ascii="Book Antiqua" w:hAnsi="Book Antiqua" w:cs="Times New Roman" w:hint="eastAsia"/>
          <w:sz w:val="24"/>
          <w:szCs w:val="24"/>
          <w:lang w:eastAsia="zh-CN"/>
        </w:rPr>
        <w:t>(</w:t>
      </w:r>
      <w:r w:rsidR="003C70F8" w:rsidRPr="003E3918">
        <w:rPr>
          <w:rFonts w:ascii="Book Antiqua" w:hAnsi="Book Antiqua" w:cs="Times New Roman"/>
          <w:sz w:val="24"/>
          <w:szCs w:val="24"/>
        </w:rPr>
        <w:t>2) percentage pain relief with analgesics</w:t>
      </w:r>
      <w:r w:rsidR="009B1C28">
        <w:rPr>
          <w:rFonts w:ascii="Book Antiqua" w:hAnsi="Book Antiqua" w:cs="Times New Roman" w:hint="eastAsia"/>
          <w:sz w:val="24"/>
          <w:szCs w:val="24"/>
          <w:lang w:eastAsia="zh-CN"/>
        </w:rPr>
        <w:t>;</w:t>
      </w:r>
      <w:r w:rsidR="003C70F8" w:rsidRPr="003E3918">
        <w:rPr>
          <w:rFonts w:ascii="Book Antiqua" w:hAnsi="Book Antiqua" w:cs="Times New Roman"/>
          <w:sz w:val="24"/>
          <w:szCs w:val="24"/>
        </w:rPr>
        <w:t xml:space="preserve"> </w:t>
      </w:r>
      <w:r w:rsidR="009B1C28">
        <w:rPr>
          <w:rFonts w:ascii="Book Antiqua" w:hAnsi="Book Antiqua" w:cs="Times New Roman" w:hint="eastAsia"/>
          <w:sz w:val="24"/>
          <w:szCs w:val="24"/>
          <w:lang w:eastAsia="zh-CN"/>
        </w:rPr>
        <w:t>(</w:t>
      </w:r>
      <w:r w:rsidR="003C70F8" w:rsidRPr="003E3918">
        <w:rPr>
          <w:rFonts w:ascii="Book Antiqua" w:hAnsi="Book Antiqua" w:cs="Times New Roman"/>
          <w:sz w:val="24"/>
          <w:szCs w:val="24"/>
        </w:rPr>
        <w:t xml:space="preserve">3) type of </w:t>
      </w:r>
      <w:proofErr w:type="gramStart"/>
      <w:r w:rsidR="003C70F8" w:rsidRPr="003E3918">
        <w:rPr>
          <w:rFonts w:ascii="Book Antiqua" w:hAnsi="Book Antiqua" w:cs="Times New Roman"/>
          <w:sz w:val="24"/>
          <w:szCs w:val="24"/>
        </w:rPr>
        <w:t>side-effects</w:t>
      </w:r>
      <w:proofErr w:type="gramEnd"/>
      <w:r w:rsidR="009B1C28">
        <w:rPr>
          <w:rFonts w:ascii="Book Antiqua" w:hAnsi="Book Antiqua" w:cs="Times New Roman" w:hint="eastAsia"/>
          <w:sz w:val="24"/>
          <w:szCs w:val="24"/>
          <w:lang w:eastAsia="zh-CN"/>
        </w:rPr>
        <w:t>;</w:t>
      </w:r>
      <w:r w:rsidR="003C70F8" w:rsidRPr="003E3918">
        <w:rPr>
          <w:rFonts w:ascii="Book Antiqua" w:hAnsi="Book Antiqua" w:cs="Times New Roman"/>
          <w:sz w:val="24"/>
          <w:szCs w:val="24"/>
        </w:rPr>
        <w:t xml:space="preserve"> </w:t>
      </w:r>
      <w:r w:rsidR="009B1C28">
        <w:rPr>
          <w:rFonts w:ascii="Book Antiqua" w:hAnsi="Book Antiqua" w:cs="Times New Roman" w:hint="eastAsia"/>
          <w:sz w:val="24"/>
          <w:szCs w:val="24"/>
          <w:lang w:eastAsia="zh-CN"/>
        </w:rPr>
        <w:t>(</w:t>
      </w:r>
      <w:r w:rsidR="003C70F8" w:rsidRPr="003E3918">
        <w:rPr>
          <w:rFonts w:ascii="Book Antiqua" w:hAnsi="Book Antiqua" w:cs="Times New Roman"/>
          <w:sz w:val="24"/>
          <w:szCs w:val="24"/>
        </w:rPr>
        <w:t>4) severity of side-effects</w:t>
      </w:r>
      <w:r w:rsidR="009B1C28">
        <w:rPr>
          <w:rFonts w:ascii="Book Antiqua" w:hAnsi="Book Antiqua" w:cs="Times New Roman" w:hint="eastAsia"/>
          <w:sz w:val="24"/>
          <w:szCs w:val="24"/>
          <w:lang w:eastAsia="zh-CN"/>
        </w:rPr>
        <w:t>;</w:t>
      </w:r>
      <w:r w:rsidR="003C70F8" w:rsidRPr="003E3918">
        <w:rPr>
          <w:rFonts w:ascii="Book Antiqua" w:hAnsi="Book Antiqua" w:cs="Times New Roman"/>
          <w:sz w:val="24"/>
          <w:szCs w:val="24"/>
        </w:rPr>
        <w:t xml:space="preserve"> and </w:t>
      </w:r>
      <w:r w:rsidR="009B1C28">
        <w:rPr>
          <w:rFonts w:ascii="Book Antiqua" w:hAnsi="Book Antiqua" w:cs="Times New Roman" w:hint="eastAsia"/>
          <w:sz w:val="24"/>
          <w:szCs w:val="24"/>
          <w:lang w:eastAsia="zh-CN"/>
        </w:rPr>
        <w:t>(</w:t>
      </w:r>
      <w:r w:rsidR="003C70F8" w:rsidRPr="003E3918">
        <w:rPr>
          <w:rFonts w:ascii="Book Antiqua" w:hAnsi="Book Antiqua" w:cs="Times New Roman"/>
          <w:sz w:val="24"/>
          <w:szCs w:val="24"/>
        </w:rPr>
        <w:t xml:space="preserve">5) out-of-pocket cost of analgesics. </w:t>
      </w:r>
      <w:r w:rsidRPr="003E3918">
        <w:rPr>
          <w:rFonts w:ascii="Book Antiqua" w:hAnsi="Book Antiqua" w:cs="Times New Roman"/>
          <w:sz w:val="24"/>
          <w:szCs w:val="24"/>
        </w:rPr>
        <w:t xml:space="preserve">In addition to the design components, we also investigated the </w:t>
      </w:r>
      <w:r w:rsidRPr="003E3918">
        <w:rPr>
          <w:rFonts w:ascii="Book Antiqua" w:eastAsia="Times New Roman" w:hAnsi="Book Antiqua" w:cs="Times New Roman"/>
          <w:sz w:val="24"/>
          <w:szCs w:val="24"/>
        </w:rPr>
        <w:t>internal</w:t>
      </w:r>
      <w:r w:rsidRPr="003E3918">
        <w:rPr>
          <w:rFonts w:ascii="Book Antiqua" w:hAnsi="Book Antiqua" w:cs="Times New Roman"/>
          <w:sz w:val="24"/>
          <w:szCs w:val="24"/>
        </w:rPr>
        <w:t xml:space="preserve">, </w:t>
      </w:r>
      <w:r w:rsidRPr="003E3918">
        <w:rPr>
          <w:rFonts w:ascii="Book Antiqua" w:eastAsia="Times New Roman" w:hAnsi="Book Antiqua" w:cs="Times New Roman"/>
          <w:sz w:val="24"/>
          <w:szCs w:val="24"/>
        </w:rPr>
        <w:t xml:space="preserve">external predictive validity </w:t>
      </w:r>
      <w:r w:rsidRPr="003E3918">
        <w:rPr>
          <w:rFonts w:ascii="Book Antiqua" w:hAnsi="Book Antiqua" w:cs="Times New Roman"/>
          <w:sz w:val="24"/>
          <w:szCs w:val="24"/>
        </w:rPr>
        <w:t xml:space="preserve">and temporal stability of the CBC </w:t>
      </w:r>
      <w:r w:rsidRPr="003E3918">
        <w:rPr>
          <w:rFonts w:ascii="Book Antiqua" w:eastAsia="Times New Roman" w:hAnsi="Book Antiqua" w:cs="Times New Roman"/>
          <w:sz w:val="24"/>
          <w:szCs w:val="24"/>
        </w:rPr>
        <w:t>experiment</w:t>
      </w:r>
      <w:r w:rsidRPr="003E3918">
        <w:rPr>
          <w:rFonts w:ascii="Book Antiqua" w:hAnsi="Book Antiqua" w:cs="Times New Roman"/>
          <w:sz w:val="24"/>
          <w:szCs w:val="24"/>
        </w:rPr>
        <w:t xml:space="preserve"> over the </w:t>
      </w:r>
      <w:r w:rsidR="00103219" w:rsidRPr="003E3918">
        <w:rPr>
          <w:rFonts w:ascii="Book Antiqua" w:hAnsi="Book Antiqua" w:cs="Times New Roman"/>
          <w:sz w:val="24"/>
          <w:szCs w:val="24"/>
        </w:rPr>
        <w:t>study</w:t>
      </w:r>
      <w:r w:rsidRPr="003E3918">
        <w:rPr>
          <w:rFonts w:ascii="Book Antiqua" w:hAnsi="Book Antiqua" w:cs="Times New Roman"/>
          <w:sz w:val="24"/>
          <w:szCs w:val="24"/>
        </w:rPr>
        <w:t xml:space="preserve"> period</w:t>
      </w:r>
      <w:r w:rsidR="00195A10" w:rsidRPr="009B1C28">
        <w:rPr>
          <w:rFonts w:ascii="Book Antiqua" w:hAnsi="Book Antiqua" w:cs="Times New Roman"/>
          <w:sz w:val="24"/>
          <w:szCs w:val="24"/>
          <w:vertAlign w:val="superscript"/>
        </w:rPr>
        <w:fldChar w:fldCharType="begin">
          <w:fldData xml:space="preserve">PEVuZE5vdGU+PENpdGU+PEF1dGhvcj5NZWdoYW5pPC9BdXRob3I+PFllYXI+MjAxMzwvWWVhcj48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</w:fldData>
        </w:fldChar>
      </w:r>
      <w:r w:rsidR="00DA7570" w:rsidRPr="009B1C28">
        <w:rPr>
          <w:rFonts w:ascii="Book Antiqua" w:hAnsi="Book Antiqua" w:cs="Times New Roman"/>
          <w:sz w:val="24"/>
          <w:szCs w:val="24"/>
          <w:vertAlign w:val="superscript"/>
        </w:rPr>
        <w:instrText xml:space="preserve"> ADDIN EN.CITE </w:instrText>
      </w:r>
      <w:r w:rsidR="00DA7570" w:rsidRPr="009B1C28">
        <w:rPr>
          <w:rFonts w:ascii="Book Antiqua" w:hAnsi="Book Antiqua" w:cs="Times New Roman"/>
          <w:sz w:val="24"/>
          <w:szCs w:val="24"/>
          <w:vertAlign w:val="superscript"/>
        </w:rPr>
        <w:fldChar w:fldCharType="begin">
          <w:fldData xml:space="preserve">PEVuZE5vdGU+PENpdGU+PEF1dGhvcj5NZWdoYW5pPC9BdXRob3I+PFllYXI+MjAxMzwvWWVhcj48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</w:fldData>
        </w:fldChar>
      </w:r>
      <w:r w:rsidR="00DA7570" w:rsidRPr="009B1C28">
        <w:rPr>
          <w:rFonts w:ascii="Book Antiqua" w:hAnsi="Book Antiqua" w:cs="Times New Roman"/>
          <w:sz w:val="24"/>
          <w:szCs w:val="24"/>
          <w:vertAlign w:val="superscript"/>
        </w:rPr>
        <w:instrText xml:space="preserve"> ADDIN EN.CITE.DATA </w:instrText>
      </w:r>
      <w:r w:rsidR="00DA7570" w:rsidRPr="009B1C28">
        <w:rPr>
          <w:rFonts w:ascii="Book Antiqua" w:hAnsi="Book Antiqua" w:cs="Times New Roman"/>
          <w:sz w:val="24"/>
          <w:szCs w:val="24"/>
          <w:vertAlign w:val="superscript"/>
        </w:rPr>
      </w:r>
      <w:r w:rsidR="00DA7570" w:rsidRPr="009B1C28">
        <w:rPr>
          <w:rFonts w:ascii="Book Antiqua" w:hAnsi="Book Antiqua" w:cs="Times New Roman"/>
          <w:sz w:val="24"/>
          <w:szCs w:val="24"/>
          <w:vertAlign w:val="superscript"/>
        </w:rPr>
        <w:fldChar w:fldCharType="end"/>
      </w:r>
      <w:r w:rsidR="00195A10" w:rsidRPr="009B1C28">
        <w:rPr>
          <w:rFonts w:ascii="Book Antiqua" w:hAnsi="Book Antiqua" w:cs="Times New Roman"/>
          <w:sz w:val="24"/>
          <w:szCs w:val="24"/>
          <w:vertAlign w:val="superscript"/>
        </w:rPr>
      </w:r>
      <w:r w:rsidR="00195A10" w:rsidRPr="009B1C28">
        <w:rPr>
          <w:rFonts w:ascii="Book Antiqua" w:hAnsi="Book Antiqua" w:cs="Times New Roman"/>
          <w:sz w:val="24"/>
          <w:szCs w:val="24"/>
          <w:vertAlign w:val="superscript"/>
        </w:rPr>
        <w:fldChar w:fldCharType="separate"/>
      </w:r>
      <w:r w:rsidR="00D4481A" w:rsidRPr="009B1C28">
        <w:rPr>
          <w:rFonts w:ascii="Book Antiqua" w:hAnsi="Book Antiqua" w:cs="Times New Roman"/>
          <w:noProof/>
          <w:sz w:val="24"/>
          <w:szCs w:val="24"/>
          <w:vertAlign w:val="superscript"/>
        </w:rPr>
        <w:t>[14]</w:t>
      </w:r>
      <w:r w:rsidR="00195A10" w:rsidRPr="009B1C28">
        <w:rPr>
          <w:rFonts w:ascii="Book Antiqua" w:hAnsi="Book Antiqua" w:cs="Times New Roman"/>
          <w:sz w:val="24"/>
          <w:szCs w:val="24"/>
          <w:vertAlign w:val="superscript"/>
        </w:rPr>
        <w:fldChar w:fldCharType="end"/>
      </w:r>
      <w:r w:rsidRPr="003E3918">
        <w:rPr>
          <w:rFonts w:ascii="Book Antiqua" w:hAnsi="Book Antiqua" w:cs="Times New Roman"/>
          <w:sz w:val="24"/>
          <w:szCs w:val="24"/>
        </w:rPr>
        <w:t xml:space="preserve">. </w:t>
      </w:r>
    </w:p>
    <w:p w14:paraId="34B7B595" w14:textId="77777777" w:rsidR="00E5101D" w:rsidRPr="003E3918" w:rsidRDefault="00E5101D" w:rsidP="003E3918">
      <w:pPr>
        <w:spacing w:after="0" w:line="360" w:lineRule="auto"/>
        <w:jc w:val="both"/>
        <w:rPr>
          <w:rFonts w:ascii="Book Antiqua" w:hAnsi="Book Antiqua" w:cs="Times New Roman"/>
          <w:b/>
          <w:i/>
          <w:sz w:val="24"/>
          <w:szCs w:val="24"/>
        </w:rPr>
      </w:pPr>
    </w:p>
    <w:p w14:paraId="47501171" w14:textId="425CAC71" w:rsidR="0071028A" w:rsidRPr="003E3918" w:rsidRDefault="0071028A" w:rsidP="003E3918">
      <w:pPr>
        <w:spacing w:after="0" w:line="360" w:lineRule="auto"/>
        <w:jc w:val="both"/>
        <w:rPr>
          <w:rFonts w:ascii="Book Antiqua" w:hAnsi="Book Antiqua" w:cs="Times New Roman"/>
          <w:sz w:val="24"/>
          <w:szCs w:val="24"/>
        </w:rPr>
      </w:pPr>
      <w:r w:rsidRPr="009B1C28">
        <w:rPr>
          <w:rFonts w:ascii="Book Antiqua" w:hAnsi="Book Antiqua" w:cs="Times New Roman"/>
          <w:b/>
          <w:sz w:val="24"/>
          <w:szCs w:val="24"/>
        </w:rPr>
        <w:t xml:space="preserve">Analgesic </w:t>
      </w:r>
      <w:r w:rsidR="009B1C28" w:rsidRPr="009B1C28">
        <w:rPr>
          <w:rFonts w:ascii="Book Antiqua" w:hAnsi="Book Antiqua" w:cs="Times New Roman"/>
          <w:b/>
          <w:sz w:val="24"/>
          <w:szCs w:val="24"/>
        </w:rPr>
        <w:t>attitudes and barri</w:t>
      </w:r>
      <w:r w:rsidRPr="009B1C28">
        <w:rPr>
          <w:rFonts w:ascii="Book Antiqua" w:hAnsi="Book Antiqua" w:cs="Times New Roman"/>
          <w:b/>
          <w:sz w:val="24"/>
          <w:szCs w:val="24"/>
        </w:rPr>
        <w:t>ers</w:t>
      </w:r>
      <w:r w:rsidR="009B1C28" w:rsidRPr="009B1C28">
        <w:rPr>
          <w:rFonts w:ascii="Book Antiqua" w:hAnsi="Book Antiqua" w:cs="Times New Roman" w:hint="eastAsia"/>
          <w:b/>
          <w:sz w:val="24"/>
          <w:szCs w:val="24"/>
          <w:lang w:eastAsia="zh-CN"/>
        </w:rPr>
        <w:t>:</w:t>
      </w:r>
      <w:r w:rsidRPr="009B1C28">
        <w:rPr>
          <w:rFonts w:ascii="Book Antiqua" w:hAnsi="Book Antiqua" w:cs="Times New Roman"/>
          <w:sz w:val="24"/>
          <w:szCs w:val="24"/>
        </w:rPr>
        <w:t xml:space="preserve"> </w:t>
      </w:r>
      <w:r w:rsidRPr="003E3918">
        <w:rPr>
          <w:rFonts w:ascii="Book Antiqua" w:hAnsi="Book Antiqua" w:cs="Times New Roman"/>
          <w:sz w:val="24"/>
          <w:szCs w:val="24"/>
        </w:rPr>
        <w:t>Barriers Questionnaire-II</w:t>
      </w:r>
      <w:r w:rsidRPr="009B1C28">
        <w:rPr>
          <w:rFonts w:ascii="Book Antiqua" w:hAnsi="Book Antiqua" w:cs="Times New Roman"/>
          <w:sz w:val="24"/>
          <w:szCs w:val="24"/>
          <w:vertAlign w:val="superscript"/>
        </w:rPr>
        <w:fldChar w:fldCharType="begin"/>
      </w:r>
      <w:r w:rsidR="00D4481A" w:rsidRPr="009B1C28">
        <w:rPr>
          <w:rFonts w:ascii="Book Antiqua" w:hAnsi="Book Antiqua" w:cs="Times New Roman"/>
          <w:sz w:val="24"/>
          <w:szCs w:val="24"/>
          <w:vertAlign w:val="superscript"/>
        </w:rPr>
        <w:instrText xml:space="preserve"> ADDIN EN.CITE &lt;EndNote&gt;&lt;Cite&gt;&lt;Author&gt;Ward&lt;/Author&gt;&lt;Year&gt;1993&lt;/Year&gt;&lt;RecNum&gt;11&lt;/RecNum&gt;&lt;DisplayText&gt;[21]&lt;/DisplayText&gt;&lt;record&gt;&lt;rec-number&gt;11&lt;/rec-number&gt;&lt;foreign-keys&gt;&lt;key app="EN" db-id="etz5ra9t7sar2aezds7vr9930x0adfz50rvz" timestamp="1437424693"&gt;11&lt;/key&gt;&lt;/foreign-keys&gt;&lt;ref-type name="Journal Article"&gt;17&lt;/ref-type&gt;&lt;contributors&gt;&lt;authors&gt;&lt;author&gt;Ward, S. E.&lt;/author&gt;&lt;author&gt;Goldberg, N.&lt;/author&gt;&lt;author&gt;Miller-McCauley, V.&lt;/author&gt;&lt;author&gt;Mueller, C.&lt;/author&gt;&lt;author&gt;Nolan, A.&lt;/author&gt;&lt;author&gt;Pawlik-Plank, D.&lt;/author&gt;&lt;author&gt;Robbins, A.&lt;/author&gt;&lt;author&gt;Stormoen, D.&lt;/author&gt;&lt;author&gt;Weissman, D. E.&lt;/author&gt;&lt;/authors&gt;&lt;/contributors&gt;&lt;auth-address&gt;University of Wisconsin-Madison, School of Nursing 53792.&lt;/auth-address&gt;&lt;titles&gt;&lt;title&gt;Patient-related barriers to management of cancer pain&lt;/title&gt;&lt;secondary-title&gt;Pain&lt;/secondary-title&gt;&lt;alt-title&gt;Pain&lt;/alt-title&gt;&lt;/titles&gt;&lt;periodical&gt;&lt;full-title&gt;Pain&lt;/full-title&gt;&lt;abbr-1&gt;Pain&lt;/abbr-1&gt;&lt;/periodical&gt;&lt;alt-periodical&gt;&lt;full-title&gt;Pain&lt;/full-title&gt;&lt;abbr-1&gt;Pain&lt;/abbr-1&gt;&lt;/alt-periodical&gt;&lt;pages&gt;319-24&lt;/pages&gt;&lt;volume&gt;52&lt;/volume&gt;&lt;number&gt;3&lt;/number&gt;&lt;keywords&gt;&lt;keyword&gt;Adult&lt;/keyword&gt;&lt;keyword&gt;Aged&lt;/keyword&gt;&lt;keyword&gt;Aged, 80 and over&lt;/keyword&gt;&lt;keyword&gt;Analgesics/adverse effects/therapeutic use&lt;/keyword&gt;&lt;keyword&gt;*Attitude to Health&lt;/keyword&gt;&lt;keyword&gt;Female&lt;/keyword&gt;&lt;keyword&gt;Humans&lt;/keyword&gt;&lt;keyword&gt;Male&lt;/keyword&gt;&lt;keyword&gt;Middle Aged&lt;/keyword&gt;&lt;keyword&gt;Neoplasms/*therapy&lt;/keyword&gt;&lt;keyword&gt;Pain/*psychology&lt;/keyword&gt;&lt;keyword&gt;*Palliative Care&lt;/keyword&gt;&lt;keyword&gt;Questionnaires&lt;/keyword&gt;&lt;keyword&gt;Substance-Related Disorders&lt;/keyword&gt;&lt;/keywords&gt;&lt;dates&gt;&lt;year&gt;1993&lt;/year&gt;&lt;pub-dates&gt;&lt;date&gt;Mar&lt;/date&gt;&lt;/pub-dates&gt;&lt;/dates&gt;&lt;isbn&gt;0304-3959 (Print)&amp;#xD;0304-3959 (Linking)&lt;/isbn&gt;&lt;accession-num&gt;7681557&lt;/accession-num&gt;&lt;urls&gt;&lt;related-urls&gt;&lt;url&gt;http://www.ncbi.nlm.nih.gov/pubmed/7681557&lt;/url&gt;&lt;/related-urls&gt;&lt;/urls&gt;&lt;/record&gt;&lt;/Cite&gt;&lt;/EndNote&gt;</w:instrText>
      </w:r>
      <w:r w:rsidRPr="009B1C28">
        <w:rPr>
          <w:rFonts w:ascii="Book Antiqua" w:hAnsi="Book Antiqua" w:cs="Times New Roman"/>
          <w:sz w:val="24"/>
          <w:szCs w:val="24"/>
          <w:vertAlign w:val="superscript"/>
        </w:rPr>
        <w:fldChar w:fldCharType="separate"/>
      </w:r>
      <w:r w:rsidR="00D4481A" w:rsidRPr="009B1C28">
        <w:rPr>
          <w:rFonts w:ascii="Book Antiqua" w:hAnsi="Book Antiqua" w:cs="Times New Roman"/>
          <w:noProof/>
          <w:sz w:val="24"/>
          <w:szCs w:val="24"/>
          <w:vertAlign w:val="superscript"/>
        </w:rPr>
        <w:t>[21]</w:t>
      </w:r>
      <w:r w:rsidRPr="009B1C28">
        <w:rPr>
          <w:rFonts w:ascii="Book Antiqua" w:hAnsi="Book Antiqua" w:cs="Times New Roman"/>
          <w:sz w:val="24"/>
          <w:szCs w:val="24"/>
          <w:vertAlign w:val="superscript"/>
        </w:rPr>
        <w:fldChar w:fldCharType="end"/>
      </w:r>
      <w:r w:rsidRPr="009B1C28">
        <w:rPr>
          <w:rFonts w:ascii="Book Antiqua" w:hAnsi="Book Antiqua" w:cs="Times New Roman"/>
          <w:sz w:val="24"/>
          <w:szCs w:val="24"/>
          <w:vertAlign w:val="superscript"/>
        </w:rPr>
        <w:t xml:space="preserve"> </w:t>
      </w:r>
      <w:r w:rsidR="005A1ADC" w:rsidRPr="003E3918">
        <w:rPr>
          <w:rFonts w:ascii="Book Antiqua" w:hAnsi="Book Antiqua" w:cs="Times New Roman"/>
          <w:sz w:val="24"/>
          <w:szCs w:val="24"/>
        </w:rPr>
        <w:t>was used to</w:t>
      </w:r>
      <w:r w:rsidRPr="003E3918">
        <w:rPr>
          <w:rFonts w:ascii="Book Antiqua" w:hAnsi="Book Antiqua" w:cs="Times New Roman"/>
          <w:sz w:val="24"/>
          <w:szCs w:val="24"/>
        </w:rPr>
        <w:t xml:space="preserve"> assess patients’ </w:t>
      </w:r>
      <w:r w:rsidR="005A1ADC" w:rsidRPr="003E3918">
        <w:rPr>
          <w:rFonts w:ascii="Book Antiqua" w:hAnsi="Book Antiqua" w:cs="Times New Roman"/>
          <w:sz w:val="24"/>
          <w:szCs w:val="24"/>
        </w:rPr>
        <w:t xml:space="preserve">attitudes and beliefs </w:t>
      </w:r>
      <w:r w:rsidRPr="003E3918">
        <w:rPr>
          <w:rFonts w:ascii="Book Antiqua" w:hAnsi="Book Antiqua" w:cs="Times New Roman"/>
          <w:sz w:val="24"/>
          <w:szCs w:val="24"/>
        </w:rPr>
        <w:t>about the management of cancer pain</w:t>
      </w:r>
      <w:r w:rsidR="005A1ADC" w:rsidRPr="003E3918">
        <w:rPr>
          <w:rFonts w:ascii="Book Antiqua" w:hAnsi="Book Antiqua" w:cs="Times New Roman"/>
          <w:sz w:val="24"/>
          <w:szCs w:val="24"/>
        </w:rPr>
        <w:t xml:space="preserve">. It is a </w:t>
      </w:r>
      <w:r w:rsidRPr="003E3918">
        <w:rPr>
          <w:rFonts w:ascii="Book Antiqua" w:hAnsi="Book Antiqua" w:cs="Times New Roman"/>
          <w:sz w:val="24"/>
          <w:szCs w:val="24"/>
        </w:rPr>
        <w:t>27</w:t>
      </w:r>
      <w:r w:rsidR="005A1ADC" w:rsidRPr="003E3918">
        <w:rPr>
          <w:rFonts w:ascii="Book Antiqua" w:hAnsi="Book Antiqua" w:cs="Times New Roman"/>
          <w:sz w:val="24"/>
          <w:szCs w:val="24"/>
        </w:rPr>
        <w:t>-</w:t>
      </w:r>
      <w:r w:rsidRPr="003E3918">
        <w:rPr>
          <w:rFonts w:ascii="Book Antiqua" w:hAnsi="Book Antiqua" w:cs="Times New Roman"/>
          <w:sz w:val="24"/>
          <w:szCs w:val="24"/>
        </w:rPr>
        <w:t xml:space="preserve">item </w:t>
      </w:r>
      <w:r w:rsidR="005A1ADC" w:rsidRPr="003E3918">
        <w:rPr>
          <w:rFonts w:ascii="Book Antiqua" w:hAnsi="Book Antiqua" w:cs="Times New Roman"/>
          <w:sz w:val="24"/>
          <w:szCs w:val="24"/>
        </w:rPr>
        <w:t xml:space="preserve">measure which </w:t>
      </w:r>
      <w:r w:rsidRPr="003E3918">
        <w:rPr>
          <w:rFonts w:ascii="Book Antiqua" w:hAnsi="Book Antiqua" w:cs="Times New Roman"/>
          <w:sz w:val="24"/>
          <w:szCs w:val="24"/>
        </w:rPr>
        <w:t xml:space="preserve">elicits patients’ pain management concerns in eight domains: </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1) fear of addiction</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 </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2) fear of tolerance</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 </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3) fear of side effects</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 </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4) fatalism about cancer pain</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 </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5) </w:t>
      </w:r>
      <w:r w:rsidRPr="003E3918">
        <w:rPr>
          <w:rFonts w:ascii="Book Antiqua" w:hAnsi="Book Antiqua" w:cs="Times New Roman"/>
          <w:sz w:val="24"/>
          <w:szCs w:val="24"/>
        </w:rPr>
        <w:lastRenderedPageBreak/>
        <w:t>desire to be a good patient</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 </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6) fear of distracting health provider from treating cancer</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 </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7) fear that the analgesics impair the immune system</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 and </w:t>
      </w:r>
      <w:r w:rsidR="00C24A84">
        <w:rPr>
          <w:rFonts w:ascii="Book Antiqua" w:hAnsi="Book Antiqua" w:cs="Times New Roman" w:hint="eastAsia"/>
          <w:sz w:val="24"/>
          <w:szCs w:val="24"/>
          <w:lang w:eastAsia="zh-CN"/>
        </w:rPr>
        <w:t>(</w:t>
      </w:r>
      <w:r w:rsidRPr="003E3918">
        <w:rPr>
          <w:rFonts w:ascii="Book Antiqua" w:hAnsi="Book Antiqua" w:cs="Times New Roman"/>
          <w:sz w:val="24"/>
          <w:szCs w:val="24"/>
        </w:rPr>
        <w:t xml:space="preserve">8) concern that analgesics may mask ability to monitor illness </w:t>
      </w:r>
      <w:r w:rsidR="005A1ADC" w:rsidRPr="003E3918">
        <w:rPr>
          <w:rFonts w:ascii="Book Antiqua" w:hAnsi="Book Antiqua" w:cs="Times New Roman"/>
          <w:sz w:val="24"/>
          <w:szCs w:val="24"/>
        </w:rPr>
        <w:t>symptoms. The response</w:t>
      </w:r>
      <w:r w:rsidRPr="003E3918">
        <w:rPr>
          <w:rFonts w:ascii="Book Antiqua" w:hAnsi="Book Antiqua" w:cs="Times New Roman"/>
          <w:sz w:val="24"/>
          <w:szCs w:val="24"/>
        </w:rPr>
        <w:t xml:space="preserve"> range </w:t>
      </w:r>
      <w:r w:rsidR="005A1ADC" w:rsidRPr="003E3918">
        <w:rPr>
          <w:rFonts w:ascii="Book Antiqua" w:hAnsi="Book Antiqua" w:cs="Times New Roman"/>
          <w:sz w:val="24"/>
          <w:szCs w:val="24"/>
        </w:rPr>
        <w:t xml:space="preserve">is </w:t>
      </w:r>
      <w:r w:rsidRPr="003E3918">
        <w:rPr>
          <w:rFonts w:ascii="Book Antiqua" w:hAnsi="Book Antiqua" w:cs="Times New Roman"/>
          <w:sz w:val="24"/>
          <w:szCs w:val="24"/>
        </w:rPr>
        <w:t>from 0 (do not agree) to 5 (agree very much). The scor</w:t>
      </w:r>
      <w:r w:rsidR="005A1ADC" w:rsidRPr="003E3918">
        <w:rPr>
          <w:rFonts w:ascii="Book Antiqua" w:hAnsi="Book Antiqua" w:cs="Times New Roman"/>
          <w:sz w:val="24"/>
          <w:szCs w:val="24"/>
        </w:rPr>
        <w:t xml:space="preserve">es are </w:t>
      </w:r>
      <w:r w:rsidRPr="003E3918">
        <w:rPr>
          <w:rFonts w:ascii="Book Antiqua" w:hAnsi="Book Antiqua" w:cs="Times New Roman"/>
          <w:sz w:val="24"/>
          <w:szCs w:val="24"/>
        </w:rPr>
        <w:t xml:space="preserve">based on sums for items for the total scale and </w:t>
      </w:r>
      <w:r w:rsidR="005A1ADC" w:rsidRPr="003E3918">
        <w:rPr>
          <w:rFonts w:ascii="Book Antiqua" w:hAnsi="Book Antiqua" w:cs="Times New Roman"/>
          <w:sz w:val="24"/>
          <w:szCs w:val="24"/>
        </w:rPr>
        <w:t xml:space="preserve">four </w:t>
      </w:r>
      <w:r w:rsidRPr="003E3918">
        <w:rPr>
          <w:rFonts w:ascii="Book Antiqua" w:hAnsi="Book Antiqua" w:cs="Times New Roman"/>
          <w:sz w:val="24"/>
          <w:szCs w:val="24"/>
        </w:rPr>
        <w:t xml:space="preserve">subscales (physiological, fatalism, communication, and harmful effects). The internal consistency </w:t>
      </w:r>
      <w:r w:rsidR="005A1ADC" w:rsidRPr="003E3918">
        <w:rPr>
          <w:rFonts w:ascii="Book Antiqua" w:hAnsi="Book Antiqua" w:cs="Times New Roman"/>
          <w:sz w:val="24"/>
          <w:szCs w:val="24"/>
        </w:rPr>
        <w:t xml:space="preserve">reliability </w:t>
      </w:r>
      <w:r w:rsidRPr="003E3918">
        <w:rPr>
          <w:rFonts w:ascii="Book Antiqua" w:hAnsi="Book Antiqua" w:cs="Times New Roman"/>
          <w:sz w:val="24"/>
          <w:szCs w:val="24"/>
        </w:rPr>
        <w:t>of the scale is excellent at 0.89</w:t>
      </w:r>
      <w:r w:rsidRPr="00C24A84">
        <w:rPr>
          <w:rFonts w:ascii="Book Antiqua" w:hAnsi="Book Antiqua" w:cs="Times New Roman"/>
          <w:sz w:val="24"/>
          <w:szCs w:val="24"/>
          <w:vertAlign w:val="superscript"/>
        </w:rPr>
        <w:fldChar w:fldCharType="begin"/>
      </w:r>
      <w:r w:rsidR="00D4481A" w:rsidRPr="00C24A84">
        <w:rPr>
          <w:rFonts w:ascii="Book Antiqua" w:hAnsi="Book Antiqua" w:cs="Times New Roman"/>
          <w:sz w:val="24"/>
          <w:szCs w:val="24"/>
          <w:vertAlign w:val="superscript"/>
        </w:rPr>
        <w:instrText xml:space="preserve"> ADDIN EN.CITE &lt;EndNote&gt;&lt;Cite&gt;&lt;Author&gt;Ward&lt;/Author&gt;&lt;Year&gt;1993&lt;/Year&gt;&lt;RecNum&gt;11&lt;/RecNum&gt;&lt;DisplayText&gt;[21]&lt;/DisplayText&gt;&lt;record&gt;&lt;rec-number&gt;11&lt;/rec-number&gt;&lt;foreign-keys&gt;&lt;key app="EN" db-id="etz5ra9t7sar2aezds7vr9930x0adfz50rvz" timestamp="1437424693"&gt;11&lt;/key&gt;&lt;/foreign-keys&gt;&lt;ref-type name="Journal Article"&gt;17&lt;/ref-type&gt;&lt;contributors&gt;&lt;authors&gt;&lt;author&gt;Ward, S. E.&lt;/author&gt;&lt;author&gt;Goldberg, N.&lt;/author&gt;&lt;author&gt;Miller-McCauley, V.&lt;/author&gt;&lt;author&gt;Mueller, C.&lt;/author&gt;&lt;author&gt;Nolan, A.&lt;/author&gt;&lt;author&gt;Pawlik-Plank, D.&lt;/author&gt;&lt;author&gt;Robbins, A.&lt;/author&gt;&lt;author&gt;Stormoen, D.&lt;/author&gt;&lt;author&gt;Weissman, D. E.&lt;/author&gt;&lt;/authors&gt;&lt;/contributors&gt;&lt;auth-address&gt;University of Wisconsin-Madison, School of Nursing 53792.&lt;/auth-address&gt;&lt;titles&gt;&lt;title&gt;Patient-related barriers to management of cancer pain&lt;/title&gt;&lt;secondary-title&gt;Pain&lt;/secondary-title&gt;&lt;alt-title&gt;Pain&lt;/alt-title&gt;&lt;/titles&gt;&lt;periodical&gt;&lt;full-title&gt;Pain&lt;/full-title&gt;&lt;abbr-1&gt;Pain&lt;/abbr-1&gt;&lt;/periodical&gt;&lt;alt-periodical&gt;&lt;full-title&gt;Pain&lt;/full-title&gt;&lt;abbr-1&gt;Pain&lt;/abbr-1&gt;&lt;/alt-periodical&gt;&lt;pages&gt;319-24&lt;/pages&gt;&lt;volume&gt;52&lt;/volume&gt;&lt;number&gt;3&lt;/number&gt;&lt;keywords&gt;&lt;keyword&gt;Adult&lt;/keyword&gt;&lt;keyword&gt;Aged&lt;/keyword&gt;&lt;keyword&gt;Aged, 80 and over&lt;/keyword&gt;&lt;keyword&gt;Analgesics/adverse effects/therapeutic use&lt;/keyword&gt;&lt;keyword&gt;*Attitude to Health&lt;/keyword&gt;&lt;keyword&gt;Female&lt;/keyword&gt;&lt;keyword&gt;Humans&lt;/keyword&gt;&lt;keyword&gt;Male&lt;/keyword&gt;&lt;keyword&gt;Middle Aged&lt;/keyword&gt;&lt;keyword&gt;Neoplasms/*therapy&lt;/keyword&gt;&lt;keyword&gt;Pain/*psychology&lt;/keyword&gt;&lt;keyword&gt;*Palliative Care&lt;/keyword&gt;&lt;keyword&gt;Questionnaires&lt;/keyword&gt;&lt;keyword&gt;Substance-Related Disorders&lt;/keyword&gt;&lt;/keywords&gt;&lt;dates&gt;&lt;year&gt;1993&lt;/year&gt;&lt;pub-dates&gt;&lt;date&gt;Mar&lt;/date&gt;&lt;/pub-dates&gt;&lt;/dates&gt;&lt;isbn&gt;0304-3959 (Print)&amp;#xD;0304-3959 (Linking)&lt;/isbn&gt;&lt;accession-num&gt;7681557&lt;/accession-num&gt;&lt;urls&gt;&lt;related-urls&gt;&lt;url&gt;http://www.ncbi.nlm.nih.gov/pubmed/7681557&lt;/url&gt;&lt;/related-urls&gt;&lt;/urls&gt;&lt;/record&gt;&lt;/Cite&gt;&lt;/EndNote&gt;</w:instrText>
      </w:r>
      <w:r w:rsidRPr="00C24A84">
        <w:rPr>
          <w:rFonts w:ascii="Book Antiqua" w:hAnsi="Book Antiqua" w:cs="Times New Roman"/>
          <w:sz w:val="24"/>
          <w:szCs w:val="24"/>
          <w:vertAlign w:val="superscript"/>
        </w:rPr>
        <w:fldChar w:fldCharType="separate"/>
      </w:r>
      <w:r w:rsidR="00D4481A" w:rsidRPr="00C24A84">
        <w:rPr>
          <w:rFonts w:ascii="Book Antiqua" w:hAnsi="Book Antiqua" w:cs="Times New Roman"/>
          <w:sz w:val="24"/>
          <w:szCs w:val="24"/>
          <w:vertAlign w:val="superscript"/>
        </w:rPr>
        <w:t>[21]</w:t>
      </w:r>
      <w:r w:rsidRPr="00C24A84">
        <w:rPr>
          <w:rFonts w:ascii="Book Antiqua" w:hAnsi="Book Antiqua" w:cs="Times New Roman"/>
          <w:sz w:val="24"/>
          <w:szCs w:val="24"/>
          <w:vertAlign w:val="superscript"/>
        </w:rPr>
        <w:fldChar w:fldCharType="end"/>
      </w:r>
      <w:r w:rsidR="00585932" w:rsidRPr="003E3918">
        <w:rPr>
          <w:rFonts w:ascii="Book Antiqua" w:hAnsi="Book Antiqua" w:cs="Times New Roman"/>
          <w:sz w:val="24"/>
          <w:szCs w:val="24"/>
        </w:rPr>
        <w:t>.</w:t>
      </w:r>
      <w:r w:rsidRPr="003E3918">
        <w:rPr>
          <w:rFonts w:ascii="Book Antiqua" w:hAnsi="Book Antiqua" w:cs="Times New Roman"/>
          <w:sz w:val="24"/>
          <w:szCs w:val="24"/>
        </w:rPr>
        <w:t xml:space="preserve"> </w:t>
      </w:r>
    </w:p>
    <w:p w14:paraId="6AC51486" w14:textId="77777777" w:rsidR="00E5101D" w:rsidRPr="003E3918" w:rsidRDefault="00E5101D" w:rsidP="003E3918">
      <w:pPr>
        <w:spacing w:after="0" w:line="360" w:lineRule="auto"/>
        <w:jc w:val="both"/>
        <w:rPr>
          <w:rFonts w:ascii="Book Antiqua" w:eastAsia="Times New Roman" w:hAnsi="Book Antiqua" w:cs="Times New Roman"/>
          <w:b/>
          <w:i/>
          <w:sz w:val="24"/>
          <w:szCs w:val="24"/>
        </w:rPr>
      </w:pPr>
    </w:p>
    <w:p w14:paraId="65BA0493" w14:textId="1FAEDAE3" w:rsidR="0071028A" w:rsidRPr="003E3918" w:rsidRDefault="0071028A" w:rsidP="003E3918">
      <w:pPr>
        <w:spacing w:after="0" w:line="360" w:lineRule="auto"/>
        <w:jc w:val="both"/>
        <w:rPr>
          <w:rFonts w:ascii="Book Antiqua" w:eastAsia="Times New Roman" w:hAnsi="Book Antiqua" w:cs="Times New Roman"/>
          <w:i/>
          <w:sz w:val="24"/>
          <w:szCs w:val="24"/>
        </w:rPr>
      </w:pPr>
      <w:r w:rsidRPr="00C24A84">
        <w:rPr>
          <w:rFonts w:ascii="Book Antiqua" w:eastAsia="Times New Roman" w:hAnsi="Book Antiqua" w:cs="Times New Roman"/>
          <w:b/>
          <w:sz w:val="24"/>
          <w:szCs w:val="24"/>
        </w:rPr>
        <w:t xml:space="preserve">Analgesic </w:t>
      </w:r>
      <w:r w:rsidR="00C24A84" w:rsidRPr="00C24A84">
        <w:rPr>
          <w:rFonts w:ascii="Book Antiqua" w:eastAsia="Times New Roman" w:hAnsi="Book Antiqua" w:cs="Times New Roman"/>
          <w:b/>
          <w:sz w:val="24"/>
          <w:szCs w:val="24"/>
        </w:rPr>
        <w:t>side-e</w:t>
      </w:r>
      <w:r w:rsidRPr="00C24A84">
        <w:rPr>
          <w:rFonts w:ascii="Book Antiqua" w:eastAsia="Times New Roman" w:hAnsi="Book Antiqua" w:cs="Times New Roman"/>
          <w:b/>
          <w:sz w:val="24"/>
          <w:szCs w:val="24"/>
        </w:rPr>
        <w:t>ffects</w:t>
      </w:r>
      <w:r w:rsidR="00C24A84" w:rsidRPr="00C24A84">
        <w:rPr>
          <w:rFonts w:ascii="Book Antiqua" w:hAnsi="Book Antiqua" w:cs="Times New Roman" w:hint="eastAsia"/>
          <w:b/>
          <w:sz w:val="24"/>
          <w:szCs w:val="24"/>
          <w:lang w:eastAsia="zh-CN"/>
        </w:rPr>
        <w:t>:</w:t>
      </w:r>
      <w:r w:rsidRPr="00C24A84">
        <w:rPr>
          <w:rFonts w:ascii="Book Antiqua" w:eastAsia="Times New Roman" w:hAnsi="Book Antiqua" w:cs="Times New Roman"/>
          <w:sz w:val="24"/>
          <w:szCs w:val="24"/>
        </w:rPr>
        <w:t xml:space="preserve"> </w:t>
      </w:r>
      <w:r w:rsidR="001C2A66" w:rsidRPr="003E3918">
        <w:rPr>
          <w:rFonts w:ascii="Book Antiqua" w:eastAsia="Times New Roman" w:hAnsi="Book Antiqua" w:cs="Times New Roman"/>
          <w:sz w:val="24"/>
          <w:szCs w:val="24"/>
        </w:rPr>
        <w:t>Side-effects resulting from taking a</w:t>
      </w:r>
      <w:r w:rsidRPr="003E3918">
        <w:rPr>
          <w:rFonts w:ascii="Book Antiqua" w:eastAsia="Times New Roman" w:hAnsi="Book Antiqua" w:cs="Times New Roman"/>
          <w:sz w:val="24"/>
          <w:szCs w:val="24"/>
        </w:rPr>
        <w:t>nalgesic</w:t>
      </w:r>
      <w:r w:rsidR="001C2A66" w:rsidRPr="003E3918">
        <w:rPr>
          <w:rFonts w:ascii="Book Antiqua" w:eastAsia="Times New Roman" w:hAnsi="Book Antiqua" w:cs="Times New Roman"/>
          <w:sz w:val="24"/>
          <w:szCs w:val="24"/>
        </w:rPr>
        <w:t xml:space="preserve">s were </w:t>
      </w:r>
      <w:r w:rsidRPr="003E3918">
        <w:rPr>
          <w:rFonts w:ascii="Book Antiqua" w:eastAsia="Times New Roman" w:hAnsi="Book Antiqua" w:cs="Times New Roman"/>
          <w:sz w:val="24"/>
          <w:szCs w:val="24"/>
        </w:rPr>
        <w:t xml:space="preserve">assessed using the Medication Side-effects Checklist (MSEC). MSEC elicits information on the presence and severity of eight common analgesic side-effects </w:t>
      </w:r>
      <w:r w:rsidR="00A63E4A" w:rsidRPr="003E3918">
        <w:rPr>
          <w:rFonts w:ascii="Book Antiqua" w:hAnsi="Book Antiqua" w:cs="Times New Roman"/>
          <w:sz w:val="24"/>
          <w:szCs w:val="24"/>
        </w:rPr>
        <w:t>(</w:t>
      </w:r>
      <w:r w:rsidR="009C1BE7" w:rsidRPr="003E3918">
        <w:rPr>
          <w:rFonts w:ascii="Book Antiqua" w:hAnsi="Book Antiqua" w:cs="Times New Roman"/>
          <w:i/>
          <w:sz w:val="24"/>
          <w:szCs w:val="24"/>
        </w:rPr>
        <w:t>i.e.</w:t>
      </w:r>
      <w:r w:rsidR="003E3918">
        <w:rPr>
          <w:rFonts w:ascii="Book Antiqua" w:hAnsi="Book Antiqua" w:cs="Times New Roman" w:hint="eastAsia"/>
          <w:sz w:val="24"/>
          <w:szCs w:val="24"/>
          <w:lang w:eastAsia="zh-CN"/>
        </w:rPr>
        <w:t>,</w:t>
      </w:r>
      <w:r w:rsidR="009C1BE7" w:rsidRPr="003E3918">
        <w:rPr>
          <w:rFonts w:ascii="Book Antiqua" w:hAnsi="Book Antiqua" w:cs="Times New Roman"/>
          <w:sz w:val="24"/>
          <w:szCs w:val="24"/>
        </w:rPr>
        <w:t xml:space="preserve"> </w:t>
      </w:r>
      <w:r w:rsidR="00A63E4A" w:rsidRPr="003E3918">
        <w:rPr>
          <w:rFonts w:ascii="Book Antiqua" w:hAnsi="Book Antiqua" w:cs="Times New Roman"/>
          <w:sz w:val="24"/>
          <w:szCs w:val="24"/>
        </w:rPr>
        <w:t xml:space="preserve">constipation, drowsiness, nausea, vomiting, confusion, dry mouth, stomach irritation, itching) </w:t>
      </w:r>
      <w:r w:rsidR="009C1BE7" w:rsidRPr="003E3918">
        <w:rPr>
          <w:rFonts w:ascii="Book Antiqua" w:hAnsi="Book Antiqua" w:cs="Times New Roman"/>
          <w:sz w:val="24"/>
          <w:szCs w:val="24"/>
        </w:rPr>
        <w:t xml:space="preserve">on a scale of </w:t>
      </w:r>
      <w:r w:rsidRPr="003E3918">
        <w:rPr>
          <w:rFonts w:ascii="Book Antiqua" w:eastAsia="Times New Roman" w:hAnsi="Book Antiqua" w:cs="Times New Roman"/>
          <w:sz w:val="24"/>
          <w:szCs w:val="24"/>
        </w:rPr>
        <w:t>0-10</w:t>
      </w:r>
      <w:r w:rsidR="009C1BE7" w:rsidRPr="003E3918">
        <w:rPr>
          <w:rFonts w:ascii="Book Antiqua" w:eastAsia="Times New Roman" w:hAnsi="Book Antiqua" w:cs="Times New Roman"/>
          <w:sz w:val="24"/>
          <w:szCs w:val="24"/>
        </w:rPr>
        <w:t xml:space="preserve"> (</w:t>
      </w:r>
      <w:r w:rsidRPr="003E3918">
        <w:rPr>
          <w:rFonts w:ascii="Book Antiqua" w:eastAsia="Times New Roman" w:hAnsi="Book Antiqua" w:cs="Times New Roman"/>
          <w:sz w:val="24"/>
          <w:szCs w:val="24"/>
        </w:rPr>
        <w:t>no severity-extreme severity). The internal consistency reliability is 0.80</w:t>
      </w:r>
      <w:r w:rsidR="001C2A66" w:rsidRPr="00E72615">
        <w:rPr>
          <w:rFonts w:ascii="Book Antiqua" w:hAnsi="Book Antiqua" w:cs="Times New Roman"/>
          <w:sz w:val="24"/>
          <w:szCs w:val="24"/>
          <w:vertAlign w:val="superscript"/>
        </w:rPr>
        <w:fldChar w:fldCharType="begin">
          <w:fldData xml:space="preserve">PEVuZE5vdGU+PENpdGU+PEF1dGhvcj5XYXJkPC9BdXRob3I+PFllYXI+MTk5ODwvWWVhcj48UmVj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</w:fldData>
        </w:fldChar>
      </w:r>
      <w:r w:rsidR="00D4481A" w:rsidRPr="00E72615">
        <w:rPr>
          <w:rFonts w:ascii="Book Antiqua" w:hAnsi="Book Antiqua" w:cs="Times New Roman"/>
          <w:sz w:val="24"/>
          <w:szCs w:val="24"/>
          <w:vertAlign w:val="superscript"/>
        </w:rPr>
        <w:instrText xml:space="preserve"> ADDIN EN.CITE </w:instrText>
      </w:r>
      <w:r w:rsidR="00D4481A" w:rsidRPr="00E72615">
        <w:rPr>
          <w:rFonts w:ascii="Book Antiqua" w:hAnsi="Book Antiqua" w:cs="Times New Roman"/>
          <w:sz w:val="24"/>
          <w:szCs w:val="24"/>
          <w:vertAlign w:val="superscript"/>
        </w:rPr>
        <w:fldChar w:fldCharType="begin">
          <w:fldData xml:space="preserve">PEVuZE5vdGU+PENpdGU+PEF1dGhvcj5XYXJkPC9BdXRob3I+PFllYXI+MTk5ODwvWWVhcj48UmVj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</w:fldData>
        </w:fldChar>
      </w:r>
      <w:r w:rsidR="00D4481A" w:rsidRPr="00E72615">
        <w:rPr>
          <w:rFonts w:ascii="Book Antiqua" w:hAnsi="Book Antiqua" w:cs="Times New Roman"/>
          <w:sz w:val="24"/>
          <w:szCs w:val="24"/>
          <w:vertAlign w:val="superscript"/>
        </w:rPr>
        <w:instrText xml:space="preserve"> ADDIN EN.CITE.DATA </w:instrText>
      </w:r>
      <w:r w:rsidR="00D4481A" w:rsidRPr="00E72615">
        <w:rPr>
          <w:rFonts w:ascii="Book Antiqua" w:hAnsi="Book Antiqua" w:cs="Times New Roman"/>
          <w:sz w:val="24"/>
          <w:szCs w:val="24"/>
          <w:vertAlign w:val="superscript"/>
        </w:rPr>
      </w:r>
      <w:r w:rsidR="00D4481A" w:rsidRPr="00E72615">
        <w:rPr>
          <w:rFonts w:ascii="Book Antiqua" w:hAnsi="Book Antiqua" w:cs="Times New Roman"/>
          <w:sz w:val="24"/>
          <w:szCs w:val="24"/>
          <w:vertAlign w:val="superscript"/>
        </w:rPr>
        <w:fldChar w:fldCharType="end"/>
      </w:r>
      <w:r w:rsidR="001C2A66" w:rsidRPr="00E72615">
        <w:rPr>
          <w:rFonts w:ascii="Book Antiqua" w:hAnsi="Book Antiqua" w:cs="Times New Roman"/>
          <w:sz w:val="24"/>
          <w:szCs w:val="24"/>
          <w:vertAlign w:val="superscript"/>
        </w:rPr>
      </w:r>
      <w:r w:rsidR="001C2A66" w:rsidRPr="00E72615">
        <w:rPr>
          <w:rFonts w:ascii="Book Antiqua" w:hAnsi="Book Antiqua" w:cs="Times New Roman"/>
          <w:sz w:val="24"/>
          <w:szCs w:val="24"/>
          <w:vertAlign w:val="superscript"/>
        </w:rPr>
        <w:fldChar w:fldCharType="separate"/>
      </w:r>
      <w:r w:rsidR="00D4481A" w:rsidRPr="00E72615">
        <w:rPr>
          <w:rFonts w:ascii="Book Antiqua" w:hAnsi="Book Antiqua" w:cs="Times New Roman"/>
          <w:noProof/>
          <w:sz w:val="24"/>
          <w:szCs w:val="24"/>
          <w:vertAlign w:val="superscript"/>
        </w:rPr>
        <w:t>[22]</w:t>
      </w:r>
      <w:r w:rsidR="001C2A66" w:rsidRPr="00E72615">
        <w:rPr>
          <w:rFonts w:ascii="Book Antiqua" w:hAnsi="Book Antiqua" w:cs="Times New Roman"/>
          <w:sz w:val="24"/>
          <w:szCs w:val="24"/>
          <w:vertAlign w:val="superscript"/>
        </w:rPr>
        <w:fldChar w:fldCharType="end"/>
      </w:r>
      <w:r w:rsidRPr="00E72615">
        <w:rPr>
          <w:rFonts w:ascii="Book Antiqua" w:eastAsia="Times New Roman" w:hAnsi="Book Antiqua" w:cs="Times New Roman"/>
          <w:sz w:val="24"/>
          <w:szCs w:val="24"/>
        </w:rPr>
        <w:t xml:space="preserve">. </w:t>
      </w:r>
    </w:p>
    <w:p w14:paraId="1195E048" w14:textId="77777777" w:rsidR="00E5101D" w:rsidRPr="003E3918" w:rsidRDefault="00E5101D" w:rsidP="003E3918">
      <w:pPr>
        <w:spacing w:after="0" w:line="360" w:lineRule="auto"/>
        <w:jc w:val="both"/>
        <w:rPr>
          <w:rFonts w:ascii="Book Antiqua" w:eastAsia="Times New Roman" w:hAnsi="Book Antiqua" w:cs="Times New Roman"/>
          <w:b/>
          <w:i/>
          <w:sz w:val="24"/>
          <w:szCs w:val="24"/>
        </w:rPr>
      </w:pPr>
    </w:p>
    <w:p w14:paraId="6A832E8A" w14:textId="42680068" w:rsidR="00D740E3" w:rsidRPr="003E3918" w:rsidRDefault="00D740E3" w:rsidP="003E3918">
      <w:pPr>
        <w:spacing w:after="0" w:line="360" w:lineRule="auto"/>
        <w:jc w:val="both"/>
        <w:rPr>
          <w:rFonts w:ascii="Book Antiqua" w:eastAsia="Times New Roman" w:hAnsi="Book Antiqua" w:cs="Times New Roman"/>
          <w:i/>
          <w:sz w:val="24"/>
          <w:szCs w:val="24"/>
        </w:rPr>
      </w:pPr>
      <w:r w:rsidRPr="00E72615">
        <w:rPr>
          <w:rFonts w:ascii="Book Antiqua" w:eastAsia="Times New Roman" w:hAnsi="Book Antiqua" w:cs="Times New Roman"/>
          <w:b/>
          <w:sz w:val="24"/>
          <w:szCs w:val="24"/>
        </w:rPr>
        <w:t xml:space="preserve">Pain </w:t>
      </w:r>
      <w:r w:rsidR="00E72615" w:rsidRPr="00E72615">
        <w:rPr>
          <w:rFonts w:ascii="Book Antiqua" w:eastAsia="Times New Roman" w:hAnsi="Book Antiqua" w:cs="Times New Roman"/>
          <w:b/>
          <w:sz w:val="24"/>
          <w:szCs w:val="24"/>
        </w:rPr>
        <w:t>severity and pain-related func</w:t>
      </w:r>
      <w:r w:rsidRPr="00E72615">
        <w:rPr>
          <w:rFonts w:ascii="Book Antiqua" w:eastAsia="Times New Roman" w:hAnsi="Book Antiqua" w:cs="Times New Roman"/>
          <w:b/>
          <w:sz w:val="24"/>
          <w:szCs w:val="24"/>
        </w:rPr>
        <w:t>tion</w:t>
      </w:r>
      <w:r w:rsidR="00E72615" w:rsidRPr="00E72615">
        <w:rPr>
          <w:rFonts w:ascii="Book Antiqua" w:hAnsi="Book Antiqua" w:cs="Times New Roman" w:hint="eastAsia"/>
          <w:b/>
          <w:sz w:val="24"/>
          <w:szCs w:val="24"/>
          <w:lang w:eastAsia="zh-CN"/>
        </w:rPr>
        <w:t>:</w:t>
      </w:r>
      <w:r w:rsidRPr="00E72615">
        <w:rPr>
          <w:rFonts w:ascii="Book Antiqua" w:eastAsia="Times New Roman" w:hAnsi="Book Antiqua" w:cs="Times New Roman"/>
          <w:sz w:val="24"/>
          <w:szCs w:val="24"/>
        </w:rPr>
        <w:t xml:space="preserve"> </w:t>
      </w:r>
      <w:r w:rsidRPr="003E3918">
        <w:rPr>
          <w:rFonts w:ascii="Book Antiqua" w:hAnsi="Book Antiqua" w:cs="Times New Roman"/>
          <w:sz w:val="24"/>
          <w:szCs w:val="24"/>
        </w:rPr>
        <w:t>The Brief Pain Inventory (BPI) was used to assess pain severity</w:t>
      </w:r>
      <w:r w:rsidR="00BA3DBF" w:rsidRPr="003E3918">
        <w:rPr>
          <w:rFonts w:ascii="Book Antiqua" w:hAnsi="Book Antiqua" w:cs="Times New Roman"/>
          <w:sz w:val="24"/>
          <w:szCs w:val="24"/>
        </w:rPr>
        <w:t>. The BPI has two subscales; pain intensity (</w:t>
      </w:r>
      <w:r w:rsidRPr="003E3918">
        <w:rPr>
          <w:rFonts w:ascii="Book Antiqua" w:hAnsi="Book Antiqua" w:cs="Times New Roman"/>
          <w:sz w:val="24"/>
          <w:szCs w:val="24"/>
        </w:rPr>
        <w:t>4-items</w:t>
      </w:r>
      <w:r w:rsidR="00BA3DBF" w:rsidRPr="003E3918">
        <w:rPr>
          <w:rFonts w:ascii="Book Antiqua" w:hAnsi="Book Antiqua" w:cs="Times New Roman"/>
          <w:sz w:val="24"/>
          <w:szCs w:val="24"/>
        </w:rPr>
        <w:t xml:space="preserve">) </w:t>
      </w:r>
      <w:r w:rsidRPr="003E3918">
        <w:rPr>
          <w:rFonts w:ascii="Book Antiqua" w:hAnsi="Book Antiqua" w:cs="Times New Roman"/>
          <w:sz w:val="24"/>
          <w:szCs w:val="24"/>
        </w:rPr>
        <w:t xml:space="preserve">and pain-related functional interference (7-items: </w:t>
      </w:r>
      <w:r w:rsidR="003C1191" w:rsidRPr="003E3918">
        <w:rPr>
          <w:rFonts w:ascii="Book Antiqua" w:hAnsi="Book Antiqua" w:cs="Times New Roman"/>
          <w:sz w:val="24"/>
          <w:szCs w:val="24"/>
        </w:rPr>
        <w:t>G</w:t>
      </w:r>
      <w:r w:rsidRPr="003E3918">
        <w:rPr>
          <w:rFonts w:ascii="Book Antiqua" w:hAnsi="Book Antiqua" w:cs="Times New Roman"/>
          <w:sz w:val="24"/>
          <w:szCs w:val="24"/>
        </w:rPr>
        <w:t>eneral activity, mood, walking ability, normal work, relationship</w:t>
      </w:r>
      <w:r w:rsidR="003C1191">
        <w:rPr>
          <w:rFonts w:ascii="Book Antiqua" w:hAnsi="Book Antiqua" w:cs="Times New Roman"/>
          <w:sz w:val="24"/>
          <w:szCs w:val="24"/>
        </w:rPr>
        <w:t>s, sleep and enjoyment of life)</w:t>
      </w:r>
      <w:r w:rsidRPr="003C1191">
        <w:rPr>
          <w:rFonts w:ascii="Book Antiqua" w:hAnsi="Book Antiqua" w:cs="Times New Roman"/>
          <w:sz w:val="24"/>
          <w:szCs w:val="24"/>
          <w:vertAlign w:val="superscript"/>
        </w:rPr>
        <w:fldChar w:fldCharType="begin"/>
      </w:r>
      <w:r w:rsidR="00D4481A" w:rsidRPr="003C1191">
        <w:rPr>
          <w:rFonts w:ascii="Book Antiqua" w:hAnsi="Book Antiqua" w:cs="Times New Roman"/>
          <w:sz w:val="24"/>
          <w:szCs w:val="24"/>
          <w:vertAlign w:val="superscript"/>
        </w:rPr>
        <w:instrText xml:space="preserve"> ADDIN EN.CITE &lt;EndNote&gt;&lt;Cite&gt;&lt;Author&gt;Cleeland&lt;/Author&gt;&lt;Year&gt;1994&lt;/Year&gt;&lt;RecNum&gt;221&lt;/RecNum&gt;&lt;DisplayText&gt;[23]&lt;/DisplayText&gt;&lt;record&gt;&lt;rec-number&gt;221&lt;/rec-number&gt;&lt;foreign-keys&gt;&lt;key app="EN" db-id="etz5ra9t7sar2aezds7vr9930x0adfz50rvz" timestamp="1443804200"&gt;221&lt;/key&gt;&lt;/foreign-keys&gt;&lt;ref-type name="Journal Article"&gt;17&lt;/ref-type&gt;&lt;contributors&gt;&lt;authors&gt;&lt;author&gt;Cleeland, C. S.&lt;/author&gt;&lt;author&gt;Ryan, K. M.&lt;/author&gt;&lt;/authors&gt;&lt;/contributors&gt;&lt;auth-address&gt;Pain Research Group, University of Wisconsin-Madison 53705-4013.&lt;/auth-address&gt;&lt;titles&gt;&lt;title&gt;Pain assessment: global use of the Brief Pain Inventory&lt;/title&gt;&lt;secondary-title&gt;Ann Acad Med Singapore&lt;/secondary-title&gt;&lt;/titles&gt;&lt;periodical&gt;&lt;full-title&gt;Ann Acad Med Singapore&lt;/full-title&gt;&lt;/periodical&gt;&lt;pages&gt;129-38&lt;/pages&gt;&lt;volume&gt;23&lt;/volume&gt;&lt;number&gt;2&lt;/number&gt;&lt;keywords&gt;&lt;keyword&gt;Activities of Daily Living&lt;/keyword&gt;&lt;keyword&gt;Attitude to Health&lt;/keyword&gt;&lt;keyword&gt;Clinical Trials as Topic&lt;/keyword&gt;&lt;keyword&gt;Cross-Cultural Comparison&lt;/keyword&gt;&lt;keyword&gt;Epidemiology&lt;/keyword&gt;&lt;keyword&gt;Factor Analysis, Statistical&lt;/keyword&gt;&lt;keyword&gt;Humans&lt;/keyword&gt;&lt;keyword&gt;Neoplasms/*physiopathology&lt;/keyword&gt;&lt;keyword&gt;Pain/*diagnosis/epidemiology/etiology/prevention &amp;amp; control/psychology&lt;/keyword&gt;&lt;keyword&gt;Pain Measurement/*methods&lt;/keyword&gt;&lt;keyword&gt;Quality of Life&lt;/keyword&gt;&lt;keyword&gt;Questionnaires&lt;/keyword&gt;&lt;keyword&gt;Reproducibility of Results&lt;/keyword&gt;&lt;keyword&gt;Severity of Illness Index&lt;/keyword&gt;&lt;/keywords&gt;&lt;dates&gt;&lt;year&gt;1994&lt;/year&gt;&lt;pub-dates&gt;&lt;date&gt;Mar&lt;/date&gt;&lt;/pub-dates&gt;&lt;/dates&gt;&lt;isbn&gt;0304-4602 (Print)&amp;#xD;0304-4602 (Linking)&lt;/isbn&gt;&lt;accession-num&gt;8080219&lt;/accession-num&gt;&lt;urls&gt;&lt;related-urls&gt;&lt;url&gt;http://www.ncbi.nlm.nih.gov/pubmed/8080219&lt;/url&gt;&lt;/related-urls&gt;&lt;/urls&gt;&lt;/record&gt;&lt;/Cite&gt;&lt;/EndNote&gt;</w:instrText>
      </w:r>
      <w:r w:rsidRPr="003C1191">
        <w:rPr>
          <w:rFonts w:ascii="Book Antiqua" w:hAnsi="Book Antiqua" w:cs="Times New Roman"/>
          <w:sz w:val="24"/>
          <w:szCs w:val="24"/>
          <w:vertAlign w:val="superscript"/>
        </w:rPr>
        <w:fldChar w:fldCharType="separate"/>
      </w:r>
      <w:r w:rsidR="00D4481A" w:rsidRPr="003C1191">
        <w:rPr>
          <w:rFonts w:ascii="Book Antiqua" w:hAnsi="Book Antiqua" w:cs="Times New Roman"/>
          <w:noProof/>
          <w:sz w:val="24"/>
          <w:szCs w:val="24"/>
          <w:vertAlign w:val="superscript"/>
        </w:rPr>
        <w:t>[23]</w:t>
      </w:r>
      <w:r w:rsidRPr="003C1191">
        <w:rPr>
          <w:rFonts w:ascii="Book Antiqua" w:hAnsi="Book Antiqua" w:cs="Times New Roman"/>
          <w:sz w:val="24"/>
          <w:szCs w:val="24"/>
          <w:vertAlign w:val="superscript"/>
        </w:rPr>
        <w:fldChar w:fldCharType="end"/>
      </w:r>
      <w:r w:rsidR="00585932" w:rsidRPr="003E3918">
        <w:rPr>
          <w:rFonts w:ascii="Book Antiqua" w:hAnsi="Book Antiqua" w:cs="Times New Roman"/>
          <w:sz w:val="24"/>
          <w:szCs w:val="24"/>
        </w:rPr>
        <w:t>.</w:t>
      </w:r>
      <w:r w:rsidR="003E3918">
        <w:rPr>
          <w:rFonts w:ascii="Book Antiqua" w:hAnsi="Book Antiqua" w:cs="Times New Roman"/>
          <w:sz w:val="24"/>
          <w:szCs w:val="24"/>
        </w:rPr>
        <w:t xml:space="preserve"> </w:t>
      </w:r>
      <w:r w:rsidRPr="003E3918">
        <w:rPr>
          <w:rFonts w:ascii="Book Antiqua" w:hAnsi="Book Antiqua" w:cs="Times New Roman"/>
          <w:sz w:val="24"/>
          <w:szCs w:val="24"/>
        </w:rPr>
        <w:t>Each item is scored on a 0-10 scale (0</w:t>
      </w:r>
      <w:r w:rsidR="003C1191">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w:t>
      </w:r>
      <w:r w:rsidR="003C1191">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no pain and 10</w:t>
      </w:r>
      <w:r w:rsidR="003C1191">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 pain as bad as you can imagine; and 0</w:t>
      </w:r>
      <w:r w:rsidR="003C1191">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w:t>
      </w:r>
      <w:r w:rsidR="003C1191">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no interference and 10</w:t>
      </w:r>
      <w:r w:rsidR="003C1191">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 xml:space="preserve">= interferes </w:t>
      </w:r>
      <w:r w:rsidR="00BA3DBF" w:rsidRPr="003E3918">
        <w:rPr>
          <w:rFonts w:ascii="Book Antiqua" w:hAnsi="Book Antiqua" w:cs="Times New Roman"/>
          <w:sz w:val="24"/>
          <w:szCs w:val="24"/>
        </w:rPr>
        <w:t>completely). The psychometric properties</w:t>
      </w:r>
      <w:r w:rsidRPr="003E3918">
        <w:rPr>
          <w:rFonts w:ascii="Book Antiqua" w:hAnsi="Book Antiqua" w:cs="Times New Roman"/>
          <w:sz w:val="24"/>
          <w:szCs w:val="24"/>
        </w:rPr>
        <w:t xml:space="preserve"> of the BPI </w:t>
      </w:r>
      <w:r w:rsidR="00205E5D" w:rsidRPr="003E3918">
        <w:rPr>
          <w:rFonts w:ascii="Book Antiqua" w:hAnsi="Book Antiqua" w:cs="Times New Roman"/>
          <w:sz w:val="24"/>
          <w:szCs w:val="24"/>
        </w:rPr>
        <w:t>are</w:t>
      </w:r>
      <w:r w:rsidRPr="003E3918">
        <w:rPr>
          <w:rFonts w:ascii="Book Antiqua" w:hAnsi="Book Antiqua" w:cs="Times New Roman"/>
          <w:sz w:val="24"/>
          <w:szCs w:val="24"/>
        </w:rPr>
        <w:t xml:space="preserve"> well-established </w:t>
      </w:r>
      <w:r w:rsidR="00345F2E" w:rsidRPr="003E3918">
        <w:rPr>
          <w:rFonts w:ascii="Book Antiqua" w:hAnsi="Book Antiqua" w:cs="Times New Roman"/>
          <w:sz w:val="24"/>
          <w:szCs w:val="24"/>
        </w:rPr>
        <w:t xml:space="preserve">with cancer patients </w:t>
      </w:r>
      <w:r w:rsidRPr="003E3918">
        <w:rPr>
          <w:rFonts w:ascii="Book Antiqua" w:hAnsi="Book Antiqua" w:cs="Times New Roman"/>
          <w:sz w:val="24"/>
          <w:szCs w:val="24"/>
        </w:rPr>
        <w:t>with a Cronbach’s alpha that ranges from 0.77 to 0.91</w:t>
      </w:r>
      <w:r w:rsidR="00F43A95" w:rsidRPr="003C1191">
        <w:rPr>
          <w:rFonts w:ascii="Book Antiqua" w:hAnsi="Book Antiqua" w:cs="Arial"/>
          <w:sz w:val="24"/>
          <w:szCs w:val="24"/>
          <w:vertAlign w:val="superscript"/>
        </w:rPr>
        <w:fldChar w:fldCharType="begin">
          <w:fldData xml:space="preserve">PEVuZE5vdGU+PENpdGU+PEF1dGhvcj5BbmRlcnNvbjwvQXV0aG9yPjxZZWFyPjIwMDI8L1llYXI+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</w:fldData>
        </w:fldChar>
      </w:r>
      <w:r w:rsidR="00D4481A" w:rsidRPr="003C1191">
        <w:rPr>
          <w:rFonts w:ascii="Book Antiqua" w:hAnsi="Book Antiqua" w:cs="Arial"/>
          <w:sz w:val="24"/>
          <w:szCs w:val="24"/>
          <w:vertAlign w:val="superscript"/>
        </w:rPr>
        <w:instrText xml:space="preserve"> ADDIN EN.CITE </w:instrText>
      </w:r>
      <w:r w:rsidR="00D4481A" w:rsidRPr="003C1191">
        <w:rPr>
          <w:rFonts w:ascii="Book Antiqua" w:hAnsi="Book Antiqua" w:cs="Arial"/>
          <w:sz w:val="24"/>
          <w:szCs w:val="24"/>
          <w:vertAlign w:val="superscript"/>
        </w:rPr>
        <w:fldChar w:fldCharType="begin">
          <w:fldData xml:space="preserve">PEVuZE5vdGU+PENpdGU+PEF1dGhvcj5BbmRlcnNvbjwvQXV0aG9yPjxZZWFyPjIwMDI8L1llYXI+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</w:fldData>
        </w:fldChar>
      </w:r>
      <w:r w:rsidR="00D4481A" w:rsidRPr="003C1191">
        <w:rPr>
          <w:rFonts w:ascii="Book Antiqua" w:hAnsi="Book Antiqua" w:cs="Arial"/>
          <w:sz w:val="24"/>
          <w:szCs w:val="24"/>
          <w:vertAlign w:val="superscript"/>
        </w:rPr>
        <w:instrText xml:space="preserve"> ADDIN EN.CITE.DATA </w:instrText>
      </w:r>
      <w:r w:rsidR="00D4481A" w:rsidRPr="003C1191">
        <w:rPr>
          <w:rFonts w:ascii="Book Antiqua" w:hAnsi="Book Antiqua" w:cs="Arial"/>
          <w:sz w:val="24"/>
          <w:szCs w:val="24"/>
          <w:vertAlign w:val="superscript"/>
        </w:rPr>
      </w:r>
      <w:r w:rsidR="00D4481A" w:rsidRPr="003C1191">
        <w:rPr>
          <w:rFonts w:ascii="Book Antiqua" w:hAnsi="Book Antiqua" w:cs="Arial"/>
          <w:sz w:val="24"/>
          <w:szCs w:val="24"/>
          <w:vertAlign w:val="superscript"/>
        </w:rPr>
        <w:fldChar w:fldCharType="end"/>
      </w:r>
      <w:r w:rsidR="00F43A95" w:rsidRPr="003C1191">
        <w:rPr>
          <w:rFonts w:ascii="Book Antiqua" w:hAnsi="Book Antiqua" w:cs="Arial"/>
          <w:sz w:val="24"/>
          <w:szCs w:val="24"/>
          <w:vertAlign w:val="superscript"/>
        </w:rPr>
      </w:r>
      <w:r w:rsidR="00F43A95" w:rsidRPr="003C1191">
        <w:rPr>
          <w:rFonts w:ascii="Book Antiqua" w:hAnsi="Book Antiqua" w:cs="Arial"/>
          <w:sz w:val="24"/>
          <w:szCs w:val="24"/>
          <w:vertAlign w:val="superscript"/>
        </w:rPr>
        <w:fldChar w:fldCharType="separate"/>
      </w:r>
      <w:r w:rsidR="003C1191" w:rsidRPr="003C1191">
        <w:rPr>
          <w:rFonts w:ascii="Book Antiqua" w:hAnsi="Book Antiqua" w:cs="Arial"/>
          <w:noProof/>
          <w:sz w:val="24"/>
          <w:szCs w:val="24"/>
          <w:vertAlign w:val="superscript"/>
        </w:rPr>
        <w:t>[24,</w:t>
      </w:r>
      <w:r w:rsidR="00D4481A" w:rsidRPr="003C1191">
        <w:rPr>
          <w:rFonts w:ascii="Book Antiqua" w:hAnsi="Book Antiqua" w:cs="Arial"/>
          <w:noProof/>
          <w:sz w:val="24"/>
          <w:szCs w:val="24"/>
          <w:vertAlign w:val="superscript"/>
        </w:rPr>
        <w:t>25]</w:t>
      </w:r>
      <w:r w:rsidR="00F43A95" w:rsidRPr="003C1191">
        <w:rPr>
          <w:rFonts w:ascii="Book Antiqua" w:hAnsi="Book Antiqua" w:cs="Arial"/>
          <w:sz w:val="24"/>
          <w:szCs w:val="24"/>
          <w:vertAlign w:val="superscript"/>
        </w:rPr>
        <w:fldChar w:fldCharType="end"/>
      </w:r>
      <w:r w:rsidRPr="003E3918">
        <w:rPr>
          <w:rFonts w:ascii="Book Antiqua" w:hAnsi="Book Antiqua" w:cs="Times New Roman"/>
          <w:sz w:val="24"/>
          <w:szCs w:val="24"/>
        </w:rPr>
        <w:t xml:space="preserve">. </w:t>
      </w:r>
    </w:p>
    <w:p w14:paraId="2D52D50C" w14:textId="77777777" w:rsidR="00E5101D" w:rsidRPr="003E3918" w:rsidRDefault="00E5101D" w:rsidP="003E3918">
      <w:pPr>
        <w:spacing w:after="0" w:line="360" w:lineRule="auto"/>
        <w:jc w:val="both"/>
        <w:rPr>
          <w:rFonts w:ascii="Book Antiqua" w:hAnsi="Book Antiqua" w:cs="Times New Roman"/>
          <w:b/>
          <w:i/>
          <w:sz w:val="24"/>
          <w:szCs w:val="24"/>
        </w:rPr>
      </w:pPr>
    </w:p>
    <w:p w14:paraId="459D46AA" w14:textId="18E87C35" w:rsidR="00D740E3" w:rsidRPr="003E3918" w:rsidRDefault="00D740E3" w:rsidP="003E3918">
      <w:pPr>
        <w:spacing w:after="0" w:line="360" w:lineRule="auto"/>
        <w:jc w:val="both"/>
        <w:rPr>
          <w:rFonts w:ascii="Book Antiqua" w:hAnsi="Book Antiqua" w:cs="Times New Roman"/>
          <w:i/>
          <w:sz w:val="24"/>
          <w:szCs w:val="24"/>
        </w:rPr>
      </w:pPr>
      <w:r w:rsidRPr="003C1191">
        <w:rPr>
          <w:rFonts w:ascii="Book Antiqua" w:hAnsi="Book Antiqua" w:cs="Times New Roman"/>
          <w:b/>
          <w:sz w:val="24"/>
          <w:szCs w:val="24"/>
        </w:rPr>
        <w:t xml:space="preserve">Pain </w:t>
      </w:r>
      <w:r w:rsidR="003C1191" w:rsidRPr="003C1191">
        <w:rPr>
          <w:rFonts w:ascii="Book Antiqua" w:hAnsi="Book Antiqua" w:cs="Times New Roman"/>
          <w:b/>
          <w:sz w:val="24"/>
          <w:szCs w:val="24"/>
        </w:rPr>
        <w:t>management inde</w:t>
      </w:r>
      <w:r w:rsidRPr="003C1191">
        <w:rPr>
          <w:rFonts w:ascii="Book Antiqua" w:hAnsi="Book Antiqua" w:cs="Times New Roman"/>
          <w:b/>
          <w:sz w:val="24"/>
          <w:szCs w:val="24"/>
        </w:rPr>
        <w:t>x</w:t>
      </w:r>
      <w:r w:rsidR="003C1191" w:rsidRPr="003C1191">
        <w:rPr>
          <w:rFonts w:ascii="Book Antiqua" w:hAnsi="Book Antiqua" w:cs="Times New Roman" w:hint="eastAsia"/>
          <w:b/>
          <w:sz w:val="24"/>
          <w:szCs w:val="24"/>
          <w:lang w:eastAsia="zh-CN"/>
        </w:rPr>
        <w:t>:</w:t>
      </w:r>
      <w:r w:rsidRPr="003C1191">
        <w:rPr>
          <w:rFonts w:ascii="Book Antiqua" w:hAnsi="Book Antiqua" w:cs="Times New Roman"/>
          <w:sz w:val="24"/>
          <w:szCs w:val="24"/>
        </w:rPr>
        <w:t xml:space="preserve"> </w:t>
      </w:r>
      <w:r w:rsidRPr="003E3918">
        <w:rPr>
          <w:rFonts w:ascii="Book Antiqua" w:hAnsi="Book Antiqua" w:cs="Times New Roman"/>
          <w:sz w:val="24"/>
          <w:szCs w:val="24"/>
        </w:rPr>
        <w:t xml:space="preserve">Pain </w:t>
      </w:r>
      <w:r w:rsidR="00181802" w:rsidRPr="003E3918">
        <w:rPr>
          <w:rFonts w:ascii="Book Antiqua" w:hAnsi="Book Antiqua" w:cs="Times New Roman"/>
          <w:sz w:val="24"/>
          <w:szCs w:val="24"/>
        </w:rPr>
        <w:t>management index</w:t>
      </w:r>
      <w:r w:rsidRPr="003E3918">
        <w:rPr>
          <w:rFonts w:ascii="Book Antiqua" w:hAnsi="Book Antiqua" w:cs="Times New Roman"/>
          <w:sz w:val="24"/>
          <w:szCs w:val="24"/>
        </w:rPr>
        <w:t xml:space="preserve"> (PMI) is a measure of adequacy of pain treatment based on </w:t>
      </w:r>
      <w:r w:rsidR="00AD5052" w:rsidRPr="003E3918">
        <w:rPr>
          <w:rFonts w:ascii="Book Antiqua" w:hAnsi="Book Antiqua" w:cs="Times New Roman"/>
          <w:sz w:val="24"/>
          <w:szCs w:val="24"/>
        </w:rPr>
        <w:t xml:space="preserve">the World Health Organization’s </w:t>
      </w:r>
      <w:r w:rsidR="0072680B" w:rsidRPr="003E3918">
        <w:rPr>
          <w:rFonts w:ascii="Book Antiqua" w:hAnsi="Book Antiqua" w:cs="Times New Roman"/>
          <w:sz w:val="24"/>
          <w:szCs w:val="24"/>
        </w:rPr>
        <w:t xml:space="preserve">(WHO) </w:t>
      </w:r>
      <w:r w:rsidR="00AD5052" w:rsidRPr="003E3918">
        <w:rPr>
          <w:rFonts w:ascii="Book Antiqua" w:hAnsi="Book Antiqua" w:cs="Times New Roman"/>
          <w:sz w:val="24"/>
          <w:szCs w:val="24"/>
        </w:rPr>
        <w:t>g</w:t>
      </w:r>
      <w:r w:rsidRPr="003E3918">
        <w:rPr>
          <w:rFonts w:ascii="Book Antiqua" w:hAnsi="Book Antiqua" w:cs="Times New Roman"/>
          <w:sz w:val="24"/>
          <w:szCs w:val="24"/>
        </w:rPr>
        <w:t xml:space="preserve">uidelines for </w:t>
      </w:r>
      <w:r w:rsidR="00AD5052" w:rsidRPr="003E3918">
        <w:rPr>
          <w:rFonts w:ascii="Book Antiqua" w:hAnsi="Book Antiqua" w:cs="Times New Roman"/>
          <w:sz w:val="24"/>
          <w:szCs w:val="24"/>
        </w:rPr>
        <w:t xml:space="preserve">managing </w:t>
      </w:r>
      <w:r w:rsidRPr="003E3918">
        <w:rPr>
          <w:rFonts w:ascii="Book Antiqua" w:hAnsi="Book Antiqua" w:cs="Times New Roman"/>
          <w:sz w:val="24"/>
          <w:szCs w:val="24"/>
        </w:rPr>
        <w:t>cancer</w:t>
      </w:r>
      <w:r w:rsidR="00AD5052" w:rsidRPr="003E3918">
        <w:rPr>
          <w:rFonts w:ascii="Book Antiqua" w:hAnsi="Book Antiqua" w:cs="Times New Roman"/>
          <w:sz w:val="24"/>
          <w:szCs w:val="24"/>
        </w:rPr>
        <w:t>-related</w:t>
      </w:r>
      <w:r w:rsidRPr="003E3918">
        <w:rPr>
          <w:rFonts w:ascii="Book Antiqua" w:hAnsi="Book Antiqua" w:cs="Times New Roman"/>
          <w:sz w:val="24"/>
          <w:szCs w:val="24"/>
        </w:rPr>
        <w:t xml:space="preserve"> pain</w:t>
      </w:r>
      <w:r w:rsidRPr="00181802">
        <w:rPr>
          <w:rFonts w:ascii="Book Antiqua" w:hAnsi="Book Antiqua" w:cs="Times New Roman"/>
          <w:sz w:val="24"/>
          <w:szCs w:val="24"/>
          <w:vertAlign w:val="superscript"/>
        </w:rPr>
        <w:fldChar w:fldCharType="begin"/>
      </w:r>
      <w:r w:rsidR="00D4481A" w:rsidRPr="00181802">
        <w:rPr>
          <w:rFonts w:ascii="Book Antiqua" w:hAnsi="Book Antiqua" w:cs="Times New Roman"/>
          <w:sz w:val="24"/>
          <w:szCs w:val="24"/>
          <w:vertAlign w:val="superscript"/>
        </w:rPr>
        <w:instrText xml:space="preserve"> ADDIN EN.CITE &lt;EndNote&gt;&lt;Cite&gt;&lt;Author&gt;World Health Organization&lt;/Author&gt;&lt;Year&gt;1996&lt;/Year&gt;&lt;RecNum&gt;299&lt;/RecNum&gt;&lt;DisplayText&gt;[26, 27]&lt;/DisplayText&gt;&lt;record&gt;&lt;rec-number&gt;299&lt;/rec-number&gt;&lt;foreign-keys&gt;&lt;key app="EN" db-id="aapdpvswcp9etaed0wavxrpl50xfr0ffvvrd" timestamp="1420586554"&gt;299&lt;/key&gt;&lt;/foreign-keys&gt;&lt;ref-type name="Book"&gt;6&lt;/ref-type&gt;&lt;contributors&gt;&lt;authors&gt;&lt;author&gt;World Health Organization, &lt;/author&gt;&lt;/authors&gt;&lt;/contributors&gt;&lt;titles&gt;&lt;title&gt;Cancer Pain Relief and Palliative Care&lt;/title&gt;&lt;/titles&gt;&lt;dates&gt;&lt;year&gt;1996&lt;/year&gt;&lt;/dates&gt;&lt;pub-location&gt;Geneva, Switzerland&lt;/pub-location&gt;&lt;urls&gt;&lt;/urls&gt;&lt;/record&gt;&lt;/Cite&gt;&lt;Cite&gt;&lt;Author&gt;World Health Organization&lt;/Author&gt;&lt;Year&gt;1986&lt;/Year&gt;&lt;RecNum&gt;162&lt;/RecNum&gt;&lt;record&gt;&lt;rec-number&gt;162&lt;/rec-number&gt;&lt;foreign-keys&gt;&lt;key app="EN" db-id="aapdpvswcp9etaed0wavxrpl50xfr0ffvvrd" timestamp="0"&gt;162&lt;/key&gt;&lt;/foreign-keys&gt;&lt;ref-type name="Book"&gt;6&lt;/ref-type&gt;&lt;contributors&gt;&lt;authors&gt;&lt;author&gt;World Health Organization,&lt;/author&gt;&lt;/authors&gt;&lt;tertiary-authors&gt;&lt;author&gt;World Health Organization, &lt;/author&gt;&lt;/tertiary-authors&gt;&lt;/contributors&gt;&lt;titles&gt;&lt;title&gt;Cancer Pain Relief &lt;/title&gt;&lt;/titles&gt;&lt;dates&gt;&lt;year&gt;1986&lt;/year&gt;&lt;/dates&gt;&lt;pub-location&gt;Geneva&lt;/pub-location&gt;&lt;urls&gt;&lt;/urls&gt;&lt;/record&gt;&lt;/Cite&gt;&lt;/EndNote&gt;</w:instrText>
      </w:r>
      <w:r w:rsidRPr="00181802">
        <w:rPr>
          <w:rFonts w:ascii="Book Antiqua" w:hAnsi="Book Antiqua" w:cs="Times New Roman"/>
          <w:sz w:val="24"/>
          <w:szCs w:val="24"/>
          <w:vertAlign w:val="superscript"/>
        </w:rPr>
        <w:fldChar w:fldCharType="separate"/>
      </w:r>
      <w:r w:rsidR="00181802" w:rsidRPr="00181802">
        <w:rPr>
          <w:rFonts w:ascii="Book Antiqua" w:hAnsi="Book Antiqua" w:cs="Times New Roman"/>
          <w:noProof/>
          <w:sz w:val="24"/>
          <w:szCs w:val="24"/>
          <w:vertAlign w:val="superscript"/>
        </w:rPr>
        <w:t>[26,</w:t>
      </w:r>
      <w:r w:rsidR="00D4481A" w:rsidRPr="00181802">
        <w:rPr>
          <w:rFonts w:ascii="Book Antiqua" w:hAnsi="Book Antiqua" w:cs="Times New Roman"/>
          <w:noProof/>
          <w:sz w:val="24"/>
          <w:szCs w:val="24"/>
          <w:vertAlign w:val="superscript"/>
        </w:rPr>
        <w:t>27]</w:t>
      </w:r>
      <w:r w:rsidRPr="00181802">
        <w:rPr>
          <w:rFonts w:ascii="Book Antiqua" w:hAnsi="Book Antiqua" w:cs="Times New Roman"/>
          <w:sz w:val="24"/>
          <w:szCs w:val="24"/>
          <w:vertAlign w:val="superscript"/>
        </w:rPr>
        <w:fldChar w:fldCharType="end"/>
      </w:r>
      <w:r w:rsidR="00AD5052" w:rsidRPr="003E3918">
        <w:rPr>
          <w:rFonts w:ascii="Book Antiqua" w:hAnsi="Book Antiqua" w:cs="Times New Roman"/>
          <w:sz w:val="24"/>
          <w:szCs w:val="24"/>
        </w:rPr>
        <w:t xml:space="preserve">. The measure takes into account </w:t>
      </w:r>
      <w:r w:rsidRPr="003E3918">
        <w:rPr>
          <w:rFonts w:ascii="Book Antiqua" w:hAnsi="Book Antiqua" w:cs="Times New Roman"/>
          <w:sz w:val="24"/>
          <w:szCs w:val="24"/>
        </w:rPr>
        <w:t>the most potent analgesic prescribed to patient</w:t>
      </w:r>
      <w:r w:rsidR="00AD5052" w:rsidRPr="003E3918">
        <w:rPr>
          <w:rFonts w:ascii="Book Antiqua" w:hAnsi="Book Antiqua" w:cs="Times New Roman"/>
          <w:sz w:val="24"/>
          <w:szCs w:val="24"/>
        </w:rPr>
        <w:t>s</w:t>
      </w:r>
      <w:r w:rsidRPr="003E3918">
        <w:rPr>
          <w:rFonts w:ascii="Book Antiqua" w:hAnsi="Book Antiqua" w:cs="Times New Roman"/>
          <w:sz w:val="24"/>
          <w:szCs w:val="24"/>
        </w:rPr>
        <w:t xml:space="preserve"> relative to the level of their reported pain. PMI is calculated by subtracting patient’s “pain worst” score (</w:t>
      </w:r>
      <w:r w:rsidR="0072680B" w:rsidRPr="003E3918">
        <w:rPr>
          <w:rFonts w:ascii="Book Antiqua" w:hAnsi="Book Antiqua" w:cs="Times New Roman"/>
          <w:sz w:val="24"/>
          <w:szCs w:val="24"/>
        </w:rPr>
        <w:t xml:space="preserve">from </w:t>
      </w:r>
      <w:r w:rsidR="00AA1159" w:rsidRPr="003E3918">
        <w:rPr>
          <w:rFonts w:ascii="Book Antiqua" w:hAnsi="Book Antiqua" w:cs="Times New Roman"/>
          <w:sz w:val="24"/>
          <w:szCs w:val="24"/>
        </w:rPr>
        <w:t>BPI</w:t>
      </w:r>
      <w:r w:rsidR="0072680B" w:rsidRPr="003E3918">
        <w:rPr>
          <w:rFonts w:ascii="Book Antiqua" w:hAnsi="Book Antiqua" w:cs="Times New Roman"/>
          <w:sz w:val="24"/>
          <w:szCs w:val="24"/>
        </w:rPr>
        <w:t xml:space="preserve"> </w:t>
      </w:r>
      <w:r w:rsidRPr="003E3918">
        <w:rPr>
          <w:rFonts w:ascii="Book Antiqua" w:hAnsi="Book Antiqua" w:cs="Times New Roman"/>
          <w:sz w:val="24"/>
          <w:szCs w:val="24"/>
        </w:rPr>
        <w:t xml:space="preserve">coded as mild, moderate, or severe) from the most potent analgesia prescribed </w:t>
      </w:r>
      <w:r w:rsidR="0072680B" w:rsidRPr="003E3918">
        <w:rPr>
          <w:rFonts w:ascii="Book Antiqua" w:hAnsi="Book Antiqua" w:cs="Times New Roman"/>
          <w:sz w:val="24"/>
          <w:szCs w:val="24"/>
        </w:rPr>
        <w:t xml:space="preserve">based on </w:t>
      </w:r>
      <w:r w:rsidRPr="003E3918">
        <w:rPr>
          <w:rFonts w:ascii="Book Antiqua" w:hAnsi="Book Antiqua" w:cs="Times New Roman"/>
          <w:sz w:val="24"/>
          <w:szCs w:val="24"/>
        </w:rPr>
        <w:t xml:space="preserve">the 3-step WHO analgesic ladder. A negative PMI </w:t>
      </w:r>
      <w:r w:rsidR="0072680B" w:rsidRPr="003E3918">
        <w:rPr>
          <w:rFonts w:ascii="Book Antiqua" w:hAnsi="Book Antiqua" w:cs="Times New Roman"/>
          <w:sz w:val="24"/>
          <w:szCs w:val="24"/>
        </w:rPr>
        <w:t xml:space="preserve">means </w:t>
      </w:r>
      <w:r w:rsidRPr="003E3918">
        <w:rPr>
          <w:rFonts w:ascii="Book Antiqua" w:hAnsi="Book Antiqua" w:cs="Times New Roman"/>
          <w:sz w:val="24"/>
          <w:szCs w:val="24"/>
        </w:rPr>
        <w:t xml:space="preserve">inadequate analgesic prescription relative to the pain level. </w:t>
      </w:r>
    </w:p>
    <w:p w14:paraId="12984B3F" w14:textId="77777777" w:rsidR="00E5101D" w:rsidRPr="003E3918" w:rsidRDefault="00E5101D" w:rsidP="003E3918">
      <w:pPr>
        <w:spacing w:after="0" w:line="360" w:lineRule="auto"/>
        <w:jc w:val="both"/>
        <w:rPr>
          <w:rFonts w:ascii="Book Antiqua" w:hAnsi="Book Antiqua" w:cs="Times New Roman"/>
          <w:b/>
          <w:i/>
          <w:sz w:val="24"/>
          <w:szCs w:val="24"/>
        </w:rPr>
      </w:pPr>
    </w:p>
    <w:p w14:paraId="56650375" w14:textId="7E3AAA99" w:rsidR="0071028A" w:rsidRPr="003E3918" w:rsidRDefault="0071028A" w:rsidP="003E3918">
      <w:pPr>
        <w:spacing w:after="0" w:line="360" w:lineRule="auto"/>
        <w:jc w:val="both"/>
        <w:rPr>
          <w:rFonts w:ascii="Book Antiqua" w:hAnsi="Book Antiqua" w:cs="Times New Roman"/>
          <w:sz w:val="24"/>
          <w:szCs w:val="24"/>
        </w:rPr>
      </w:pPr>
      <w:r w:rsidRPr="00181802">
        <w:rPr>
          <w:rFonts w:ascii="Book Antiqua" w:hAnsi="Book Antiqua" w:cs="Times New Roman"/>
          <w:b/>
          <w:sz w:val="24"/>
          <w:szCs w:val="24"/>
        </w:rPr>
        <w:lastRenderedPageBreak/>
        <w:t xml:space="preserve">Social </w:t>
      </w:r>
      <w:r w:rsidR="00181802" w:rsidRPr="00181802">
        <w:rPr>
          <w:rFonts w:ascii="Book Antiqua" w:hAnsi="Book Antiqua" w:cs="Times New Roman"/>
          <w:b/>
          <w:sz w:val="24"/>
          <w:szCs w:val="24"/>
        </w:rPr>
        <w:t>support qu</w:t>
      </w:r>
      <w:r w:rsidRPr="00181802">
        <w:rPr>
          <w:rFonts w:ascii="Book Antiqua" w:hAnsi="Book Antiqua" w:cs="Times New Roman"/>
          <w:b/>
          <w:sz w:val="24"/>
          <w:szCs w:val="24"/>
        </w:rPr>
        <w:t>estionnaire</w:t>
      </w:r>
      <w:r w:rsidR="00181802" w:rsidRPr="00181802">
        <w:rPr>
          <w:rFonts w:ascii="Book Antiqua" w:hAnsi="Book Antiqua" w:cs="Times New Roman" w:hint="eastAsia"/>
          <w:b/>
          <w:sz w:val="24"/>
          <w:szCs w:val="24"/>
          <w:lang w:eastAsia="zh-CN"/>
        </w:rPr>
        <w:t>:</w:t>
      </w:r>
      <w:r w:rsidRPr="003E3918">
        <w:rPr>
          <w:rFonts w:ascii="Book Antiqua" w:hAnsi="Book Antiqua" w:cs="Times New Roman"/>
          <w:i/>
          <w:sz w:val="24"/>
          <w:szCs w:val="24"/>
        </w:rPr>
        <w:t xml:space="preserve"> </w:t>
      </w:r>
      <w:r w:rsidRPr="003E3918">
        <w:rPr>
          <w:rFonts w:ascii="Book Antiqua" w:hAnsi="Book Antiqua" w:cs="Times New Roman"/>
          <w:sz w:val="24"/>
          <w:szCs w:val="24"/>
        </w:rPr>
        <w:t xml:space="preserve">A 6-item </w:t>
      </w:r>
      <w:r w:rsidR="00C7430F" w:rsidRPr="003E3918">
        <w:rPr>
          <w:rFonts w:ascii="Book Antiqua" w:hAnsi="Book Antiqua" w:cs="Times New Roman"/>
          <w:sz w:val="24"/>
          <w:szCs w:val="24"/>
        </w:rPr>
        <w:t xml:space="preserve">instrument </w:t>
      </w:r>
      <w:r w:rsidRPr="003E3918">
        <w:rPr>
          <w:rFonts w:ascii="Book Antiqua" w:hAnsi="Book Antiqua" w:cs="Times New Roman"/>
          <w:sz w:val="24"/>
          <w:szCs w:val="24"/>
        </w:rPr>
        <w:t>was used to measure participants’ perceptions of social support and satisfaction with social support</w:t>
      </w:r>
      <w:r w:rsidRPr="00181802">
        <w:rPr>
          <w:rFonts w:ascii="Book Antiqua" w:hAnsi="Book Antiqua" w:cs="Times New Roman"/>
          <w:sz w:val="24"/>
          <w:szCs w:val="24"/>
          <w:vertAlign w:val="superscript"/>
        </w:rPr>
        <w:fldChar w:fldCharType="begin"/>
      </w:r>
      <w:r w:rsidR="00D4481A" w:rsidRPr="00181802">
        <w:rPr>
          <w:rFonts w:ascii="Book Antiqua" w:hAnsi="Book Antiqua" w:cs="Times New Roman"/>
          <w:sz w:val="24"/>
          <w:szCs w:val="24"/>
          <w:vertAlign w:val="superscript"/>
        </w:rPr>
        <w:instrText xml:space="preserve"> ADDIN EN.CITE &lt;EndNote&gt;&lt;Cite&gt;&lt;Author&gt;Sarason&lt;/Author&gt;&lt;Year&gt;1983&lt;/Year&gt;&lt;RecNum&gt;21&lt;/RecNum&gt;&lt;DisplayText&gt;[28]&lt;/DisplayText&gt;&lt;record&gt;&lt;rec-number&gt;21&lt;/rec-number&gt;&lt;foreign-keys&gt;&lt;key app="EN" db-id="etz5ra9t7sar2aezds7vr9930x0adfz50rvz" timestamp="1437428289"&gt;21&lt;/key&gt;&lt;/foreign-keys&gt;&lt;ref-type name="Journal Article"&gt;17&lt;/ref-type&gt;&lt;contributors&gt;&lt;authors&gt;&lt;author&gt;Sarason, I.G., &lt;/author&gt;&lt;author&gt;Levine, H.M., &lt;/author&gt;&lt;author&gt;Basham, R.B.&lt;/author&gt;&lt;author&gt;et al., &lt;/author&gt;&lt;/authors&gt;&lt;/contributors&gt;&lt;titles&gt;&lt;title&gt;Assessing social support: The Social Support Questionnaire&lt;/title&gt;&lt;secondary-title&gt;Journal of Personality and Social Psychology&lt;/secondary-title&gt;&lt;/titles&gt;&lt;periodical&gt;&lt;full-title&gt;Journal of Personality and Social Psychology&lt;/full-title&gt;&lt;/periodical&gt;&lt;pages&gt;127- 139&lt;/pages&gt;&lt;volume&gt;44&lt;/volume&gt;&lt;dates&gt;&lt;year&gt;1983&lt;/year&gt;&lt;/dates&gt;&lt;urls&gt;&lt;/urls&gt;&lt;/record&gt;&lt;/Cite&gt;&lt;/EndNote&gt;</w:instrText>
      </w:r>
      <w:r w:rsidRPr="00181802">
        <w:rPr>
          <w:rFonts w:ascii="Book Antiqua" w:hAnsi="Book Antiqua" w:cs="Times New Roman"/>
          <w:sz w:val="24"/>
          <w:szCs w:val="24"/>
          <w:vertAlign w:val="superscript"/>
        </w:rPr>
        <w:fldChar w:fldCharType="separate"/>
      </w:r>
      <w:r w:rsidR="00D4481A" w:rsidRPr="00181802">
        <w:rPr>
          <w:rFonts w:ascii="Book Antiqua" w:hAnsi="Book Antiqua" w:cs="Times New Roman"/>
          <w:noProof/>
          <w:sz w:val="24"/>
          <w:szCs w:val="24"/>
          <w:vertAlign w:val="superscript"/>
        </w:rPr>
        <w:t>[28]</w:t>
      </w:r>
      <w:r w:rsidRPr="00181802">
        <w:rPr>
          <w:rFonts w:ascii="Book Antiqua" w:hAnsi="Book Antiqua" w:cs="Times New Roman"/>
          <w:sz w:val="24"/>
          <w:szCs w:val="24"/>
          <w:vertAlign w:val="superscript"/>
        </w:rPr>
        <w:fldChar w:fldCharType="end"/>
      </w:r>
      <w:r w:rsidR="00585932" w:rsidRPr="003E3918">
        <w:rPr>
          <w:rFonts w:ascii="Book Antiqua" w:hAnsi="Book Antiqua" w:cs="Times New Roman"/>
          <w:sz w:val="24"/>
          <w:szCs w:val="24"/>
        </w:rPr>
        <w:t>.</w:t>
      </w:r>
      <w:r w:rsidR="003E3918">
        <w:rPr>
          <w:rFonts w:ascii="Book Antiqua" w:hAnsi="Book Antiqua" w:cs="Times New Roman"/>
          <w:sz w:val="24"/>
          <w:szCs w:val="24"/>
        </w:rPr>
        <w:t xml:space="preserve"> </w:t>
      </w:r>
      <w:r w:rsidRPr="003E3918">
        <w:rPr>
          <w:rFonts w:ascii="Book Antiqua" w:hAnsi="Book Antiqua" w:cs="Times New Roman"/>
          <w:sz w:val="24"/>
          <w:szCs w:val="24"/>
        </w:rPr>
        <w:t xml:space="preserve">The </w:t>
      </w:r>
      <w:r w:rsidR="00C7430F" w:rsidRPr="003E3918">
        <w:rPr>
          <w:rFonts w:ascii="Book Antiqua" w:hAnsi="Book Antiqua" w:cs="Times New Roman"/>
          <w:sz w:val="24"/>
          <w:szCs w:val="24"/>
        </w:rPr>
        <w:t xml:space="preserve">first part of the question </w:t>
      </w:r>
      <w:r w:rsidRPr="003E3918">
        <w:rPr>
          <w:rFonts w:ascii="Book Antiqua" w:hAnsi="Book Antiqua" w:cs="Times New Roman"/>
          <w:sz w:val="24"/>
          <w:szCs w:val="24"/>
        </w:rPr>
        <w:t xml:space="preserve">asks participants to list individuals who provide social support and the second part asks </w:t>
      </w:r>
      <w:r w:rsidR="00C7430F" w:rsidRPr="003E3918">
        <w:rPr>
          <w:rFonts w:ascii="Book Antiqua" w:hAnsi="Book Antiqua" w:cs="Times New Roman"/>
          <w:sz w:val="24"/>
          <w:szCs w:val="24"/>
        </w:rPr>
        <w:t xml:space="preserve">them </w:t>
      </w:r>
      <w:r w:rsidRPr="003E3918">
        <w:rPr>
          <w:rFonts w:ascii="Book Antiqua" w:hAnsi="Book Antiqua" w:cs="Times New Roman"/>
          <w:sz w:val="24"/>
          <w:szCs w:val="24"/>
        </w:rPr>
        <w:t>to indicate the level of satisfaction with this s</w:t>
      </w:r>
      <w:r w:rsidR="00C7430F" w:rsidRPr="003E3918">
        <w:rPr>
          <w:rFonts w:ascii="Book Antiqua" w:hAnsi="Book Antiqua" w:cs="Times New Roman"/>
          <w:sz w:val="24"/>
          <w:szCs w:val="24"/>
        </w:rPr>
        <w:t xml:space="preserve">upport. This questionnaire is an abridged </w:t>
      </w:r>
      <w:r w:rsidRPr="003E3918">
        <w:rPr>
          <w:rFonts w:ascii="Book Antiqua" w:hAnsi="Book Antiqua" w:cs="Times New Roman"/>
          <w:sz w:val="24"/>
          <w:szCs w:val="24"/>
        </w:rPr>
        <w:t>version of the original 27-it</w:t>
      </w:r>
      <w:r w:rsidR="00181802">
        <w:rPr>
          <w:rFonts w:ascii="Book Antiqua" w:hAnsi="Book Antiqua" w:cs="Times New Roman"/>
          <w:sz w:val="24"/>
          <w:szCs w:val="24"/>
        </w:rPr>
        <w:t>em Social Support Questionnaire</w:t>
      </w:r>
      <w:r w:rsidRPr="00181802">
        <w:rPr>
          <w:rFonts w:ascii="Book Antiqua" w:hAnsi="Book Antiqua" w:cs="Times New Roman"/>
          <w:sz w:val="24"/>
          <w:szCs w:val="24"/>
          <w:vertAlign w:val="superscript"/>
        </w:rPr>
        <w:fldChar w:fldCharType="begin"/>
      </w:r>
      <w:r w:rsidR="00D4481A" w:rsidRPr="00181802">
        <w:rPr>
          <w:rFonts w:ascii="Book Antiqua" w:hAnsi="Book Antiqua" w:cs="Times New Roman"/>
          <w:sz w:val="24"/>
          <w:szCs w:val="24"/>
          <w:vertAlign w:val="superscript"/>
        </w:rPr>
        <w:instrText xml:space="preserve"> ADDIN EN.CITE &lt;EndNote&gt;&lt;Cite&gt;&lt;Author&gt;Sarason&lt;/Author&gt;&lt;Year&gt;1983&lt;/Year&gt;&lt;RecNum&gt;21&lt;/RecNum&gt;&lt;DisplayText&gt;[28]&lt;/DisplayText&gt;&lt;record&gt;&lt;rec-number&gt;21&lt;/rec-number&gt;&lt;foreign-keys&gt;&lt;key app="EN" db-id="etz5ra9t7sar2aezds7vr9930x0adfz50rvz" timestamp="1437428289"&gt;21&lt;/key&gt;&lt;/foreign-keys&gt;&lt;ref-type name="Journal Article"&gt;17&lt;/ref-type&gt;&lt;contributors&gt;&lt;authors&gt;&lt;author&gt;Sarason, I.G., &lt;/author&gt;&lt;author&gt;Levine, H.M., &lt;/author&gt;&lt;author&gt;Basham, R.B.&lt;/author&gt;&lt;author&gt;et al., &lt;/author&gt;&lt;/authors&gt;&lt;/contributors&gt;&lt;titles&gt;&lt;title&gt;Assessing social support: The Social Support Questionnaire&lt;/title&gt;&lt;secondary-title&gt;Journal of Personality and Social Psychology&lt;/secondary-title&gt;&lt;/titles&gt;&lt;periodical&gt;&lt;full-title&gt;Journal of Personality and Social Psychology&lt;/full-title&gt;&lt;/periodical&gt;&lt;pages&gt;127- 139&lt;/pages&gt;&lt;volume&gt;44&lt;/volume&gt;&lt;dates&gt;&lt;year&gt;1983&lt;/year&gt;&lt;/dates&gt;&lt;urls&gt;&lt;/urls&gt;&lt;/record&gt;&lt;/Cite&gt;&lt;/EndNote&gt;</w:instrText>
      </w:r>
      <w:r w:rsidRPr="00181802">
        <w:rPr>
          <w:rFonts w:ascii="Book Antiqua" w:hAnsi="Book Antiqua" w:cs="Times New Roman"/>
          <w:sz w:val="24"/>
          <w:szCs w:val="24"/>
          <w:vertAlign w:val="superscript"/>
        </w:rPr>
        <w:fldChar w:fldCharType="separate"/>
      </w:r>
      <w:r w:rsidR="00D4481A" w:rsidRPr="00181802">
        <w:rPr>
          <w:rFonts w:ascii="Book Antiqua" w:hAnsi="Book Antiqua" w:cs="Times New Roman"/>
          <w:noProof/>
          <w:sz w:val="24"/>
          <w:szCs w:val="24"/>
          <w:vertAlign w:val="superscript"/>
        </w:rPr>
        <w:t>[28]</w:t>
      </w:r>
      <w:r w:rsidRPr="00181802">
        <w:rPr>
          <w:rFonts w:ascii="Book Antiqua" w:hAnsi="Book Antiqua" w:cs="Times New Roman"/>
          <w:sz w:val="24"/>
          <w:szCs w:val="24"/>
          <w:vertAlign w:val="superscript"/>
        </w:rPr>
        <w:fldChar w:fldCharType="end"/>
      </w:r>
      <w:r w:rsidR="00585932" w:rsidRPr="003E3918">
        <w:rPr>
          <w:rFonts w:ascii="Book Antiqua" w:hAnsi="Book Antiqua" w:cs="Times New Roman"/>
          <w:sz w:val="24"/>
          <w:szCs w:val="24"/>
        </w:rPr>
        <w:t>.</w:t>
      </w:r>
    </w:p>
    <w:p w14:paraId="7C1077A6" w14:textId="77777777" w:rsidR="00E5101D" w:rsidRPr="003E3918" w:rsidRDefault="00E5101D" w:rsidP="003E3918">
      <w:pPr>
        <w:spacing w:after="0" w:line="360" w:lineRule="auto"/>
        <w:jc w:val="both"/>
        <w:rPr>
          <w:rFonts w:ascii="Book Antiqua" w:hAnsi="Book Antiqua" w:cs="Times New Roman"/>
          <w:b/>
          <w:i/>
          <w:sz w:val="24"/>
          <w:szCs w:val="24"/>
        </w:rPr>
      </w:pPr>
    </w:p>
    <w:p w14:paraId="211C85E8" w14:textId="31EE656E" w:rsidR="00562587" w:rsidRPr="003E3918" w:rsidRDefault="00562587" w:rsidP="003E3918">
      <w:pPr>
        <w:spacing w:after="0" w:line="360" w:lineRule="auto"/>
        <w:jc w:val="both"/>
        <w:rPr>
          <w:rFonts w:ascii="Book Antiqua" w:hAnsi="Book Antiqua" w:cs="Times New Roman"/>
          <w:b/>
          <w:i/>
          <w:sz w:val="24"/>
          <w:szCs w:val="24"/>
        </w:rPr>
      </w:pPr>
      <w:r w:rsidRPr="00181802">
        <w:rPr>
          <w:rFonts w:ascii="Book Antiqua" w:hAnsi="Book Antiqua" w:cs="Times New Roman"/>
          <w:b/>
          <w:sz w:val="24"/>
          <w:szCs w:val="24"/>
        </w:rPr>
        <w:t xml:space="preserve">Prescribed </w:t>
      </w:r>
      <w:r w:rsidR="00181802" w:rsidRPr="00181802">
        <w:rPr>
          <w:rFonts w:ascii="Book Antiqua" w:hAnsi="Book Antiqua" w:cs="Times New Roman"/>
          <w:b/>
          <w:sz w:val="24"/>
          <w:szCs w:val="24"/>
        </w:rPr>
        <w:t>a</w:t>
      </w:r>
      <w:r w:rsidRPr="00181802">
        <w:rPr>
          <w:rFonts w:ascii="Book Antiqua" w:hAnsi="Book Antiqua" w:cs="Times New Roman"/>
          <w:b/>
          <w:sz w:val="24"/>
          <w:szCs w:val="24"/>
        </w:rPr>
        <w:t>nalgesics</w:t>
      </w:r>
      <w:r w:rsidR="00181802" w:rsidRPr="00181802">
        <w:rPr>
          <w:rFonts w:ascii="Book Antiqua" w:hAnsi="Book Antiqua" w:cs="Times New Roman" w:hint="eastAsia"/>
          <w:b/>
          <w:sz w:val="24"/>
          <w:szCs w:val="24"/>
          <w:lang w:eastAsia="zh-CN"/>
        </w:rPr>
        <w:t>:</w:t>
      </w:r>
      <w:r w:rsidR="0059007A" w:rsidRPr="003E3918">
        <w:rPr>
          <w:rFonts w:ascii="Book Antiqua" w:hAnsi="Book Antiqua" w:cs="Times New Roman"/>
          <w:b/>
          <w:i/>
          <w:sz w:val="24"/>
          <w:szCs w:val="24"/>
        </w:rPr>
        <w:t xml:space="preserve"> </w:t>
      </w:r>
      <w:r w:rsidR="00FA3D53" w:rsidRPr="003E3918">
        <w:rPr>
          <w:rFonts w:ascii="Book Antiqua" w:hAnsi="Book Antiqua" w:cs="Times New Roman"/>
          <w:sz w:val="24"/>
          <w:szCs w:val="24"/>
        </w:rPr>
        <w:t xml:space="preserve">Prescribed analgesics </w:t>
      </w:r>
      <w:r w:rsidRPr="003E3918">
        <w:rPr>
          <w:rFonts w:ascii="Book Antiqua" w:hAnsi="Book Antiqua" w:cs="Times New Roman"/>
          <w:sz w:val="24"/>
          <w:szCs w:val="24"/>
        </w:rPr>
        <w:t xml:space="preserve">were coded according to the </w:t>
      </w:r>
      <w:r w:rsidR="00FA3D53" w:rsidRPr="003E3918">
        <w:rPr>
          <w:rFonts w:ascii="Book Antiqua" w:hAnsi="Book Antiqua" w:cs="Times New Roman"/>
          <w:sz w:val="24"/>
          <w:szCs w:val="24"/>
        </w:rPr>
        <w:t xml:space="preserve">WHO </w:t>
      </w:r>
      <w:r w:rsidR="00181802">
        <w:rPr>
          <w:rFonts w:ascii="Book Antiqua" w:hAnsi="Book Antiqua" w:cs="Times New Roman"/>
          <w:sz w:val="24"/>
          <w:szCs w:val="24"/>
        </w:rPr>
        <w:t>analgesic ladder</w:t>
      </w:r>
      <w:r w:rsidRPr="00181802">
        <w:rPr>
          <w:rFonts w:ascii="Book Antiqua" w:hAnsi="Book Antiqua" w:cs="Times New Roman"/>
          <w:sz w:val="24"/>
          <w:szCs w:val="24"/>
          <w:vertAlign w:val="superscript"/>
        </w:rPr>
        <w:fldChar w:fldCharType="begin"/>
      </w:r>
      <w:r w:rsidR="00D4481A" w:rsidRPr="00181802">
        <w:rPr>
          <w:rFonts w:ascii="Book Antiqua" w:hAnsi="Book Antiqua" w:cs="Times New Roman"/>
          <w:sz w:val="24"/>
          <w:szCs w:val="24"/>
          <w:vertAlign w:val="superscript"/>
        </w:rPr>
        <w:instrText xml:space="preserve"> ADDIN EN.CITE &lt;EndNote&gt;&lt;Cite&gt;&lt;Author&gt;World Health Organization&lt;/Author&gt;&lt;Year&gt;1996&lt;/Year&gt;&lt;RecNum&gt;299&lt;/RecNum&gt;&lt;DisplayText&gt;[26, 27]&lt;/DisplayText&gt;&lt;record&gt;&lt;rec-number&gt;299&lt;/rec-number&gt;&lt;foreign-keys&gt;&lt;key app="EN" db-id="aapdpvswcp9etaed0wavxrpl50xfr0ffvvrd" timestamp="1420586554"&gt;299&lt;/key&gt;&lt;/foreign-keys&gt;&lt;ref-type name="Book"&gt;6&lt;/ref-type&gt;&lt;contributors&gt;&lt;authors&gt;&lt;author&gt;World Health Organization, &lt;/author&gt;&lt;/authors&gt;&lt;/contributors&gt;&lt;titles&gt;&lt;title&gt;Cancer Pain Relief and Palliative Care&lt;/title&gt;&lt;/titles&gt;&lt;dates&gt;&lt;year&gt;1996&lt;/year&gt;&lt;/dates&gt;&lt;pub-location&gt;Geneva, Switzerland&lt;/pub-location&gt;&lt;urls&gt;&lt;/urls&gt;&lt;/record&gt;&lt;/Cite&gt;&lt;Cite&gt;&lt;Author&gt;World Health Organization&lt;/Author&gt;&lt;Year&gt;1986&lt;/Year&gt;&lt;RecNum&gt;162&lt;/RecNum&gt;&lt;record&gt;&lt;rec-number&gt;162&lt;/rec-number&gt;&lt;foreign-keys&gt;&lt;key app="EN" db-id="aapdpvswcp9etaed0wavxrpl50xfr0ffvvrd" timestamp="0"&gt;162&lt;/key&gt;&lt;/foreign-keys&gt;&lt;ref-type name="Book"&gt;6&lt;/ref-type&gt;&lt;contributors&gt;&lt;authors&gt;&lt;author&gt;World Health Organization,&lt;/author&gt;&lt;/authors&gt;&lt;tertiary-authors&gt;&lt;author&gt;World Health Organization, &lt;/author&gt;&lt;/tertiary-authors&gt;&lt;/contributors&gt;&lt;titles&gt;&lt;title&gt;Cancer Pain Relief &lt;/title&gt;&lt;/titles&gt;&lt;dates&gt;&lt;year&gt;1986&lt;/year&gt;&lt;/dates&gt;&lt;pub-location&gt;Geneva&lt;/pub-location&gt;&lt;urls&gt;&lt;/urls&gt;&lt;/record&gt;&lt;/Cite&gt;&lt;/EndNote&gt;</w:instrText>
      </w:r>
      <w:r w:rsidRPr="00181802">
        <w:rPr>
          <w:rFonts w:ascii="Book Antiqua" w:hAnsi="Book Antiqua" w:cs="Times New Roman"/>
          <w:sz w:val="24"/>
          <w:szCs w:val="24"/>
          <w:vertAlign w:val="superscript"/>
        </w:rPr>
        <w:fldChar w:fldCharType="separate"/>
      </w:r>
      <w:r w:rsidR="00181802" w:rsidRPr="00181802">
        <w:rPr>
          <w:rFonts w:ascii="Book Antiqua" w:hAnsi="Book Antiqua" w:cs="Times New Roman"/>
          <w:noProof/>
          <w:sz w:val="24"/>
          <w:szCs w:val="24"/>
          <w:vertAlign w:val="superscript"/>
        </w:rPr>
        <w:t>[26,</w:t>
      </w:r>
      <w:r w:rsidR="00D4481A" w:rsidRPr="00181802">
        <w:rPr>
          <w:rFonts w:ascii="Book Antiqua" w:hAnsi="Book Antiqua" w:cs="Times New Roman"/>
          <w:noProof/>
          <w:sz w:val="24"/>
          <w:szCs w:val="24"/>
          <w:vertAlign w:val="superscript"/>
        </w:rPr>
        <w:t>27]</w:t>
      </w:r>
      <w:r w:rsidRPr="00181802">
        <w:rPr>
          <w:rFonts w:ascii="Book Antiqua" w:hAnsi="Book Antiqua" w:cs="Times New Roman"/>
          <w:sz w:val="24"/>
          <w:szCs w:val="24"/>
          <w:vertAlign w:val="superscript"/>
        </w:rPr>
        <w:fldChar w:fldCharType="end"/>
      </w:r>
      <w:r w:rsidR="00585932" w:rsidRPr="003E3918">
        <w:rPr>
          <w:rFonts w:ascii="Book Antiqua" w:hAnsi="Book Antiqua" w:cs="Times New Roman"/>
          <w:sz w:val="24"/>
          <w:szCs w:val="24"/>
        </w:rPr>
        <w:t>.</w:t>
      </w:r>
      <w:r w:rsidR="00FA3D53" w:rsidRPr="003E3918">
        <w:rPr>
          <w:rFonts w:ascii="Book Antiqua" w:hAnsi="Book Antiqua" w:cs="Times New Roman"/>
          <w:sz w:val="24"/>
          <w:szCs w:val="24"/>
        </w:rPr>
        <w:t xml:space="preserve"> This include</w:t>
      </w:r>
      <w:r w:rsidR="000C7ECE" w:rsidRPr="003E3918">
        <w:rPr>
          <w:rFonts w:ascii="Book Antiqua" w:hAnsi="Book Antiqua" w:cs="Times New Roman"/>
          <w:sz w:val="24"/>
          <w:szCs w:val="24"/>
        </w:rPr>
        <w:t>d</w:t>
      </w:r>
      <w:r w:rsidRPr="003E3918">
        <w:rPr>
          <w:rFonts w:ascii="Book Antiqua" w:hAnsi="Book Antiqua" w:cs="Times New Roman"/>
          <w:sz w:val="24"/>
          <w:szCs w:val="24"/>
        </w:rPr>
        <w:t xml:space="preserve"> step 1 (non-opioid analgesics); step 2 (weak opioid analgesics such as codeine); and step 3 (strong opioids such as morphine, oxycodone, methadone). </w:t>
      </w:r>
    </w:p>
    <w:p w14:paraId="1CD43B87" w14:textId="77777777" w:rsidR="00E5101D" w:rsidRPr="003E3918" w:rsidRDefault="00E5101D" w:rsidP="003E3918">
      <w:pPr>
        <w:spacing w:after="0" w:line="360" w:lineRule="auto"/>
        <w:jc w:val="both"/>
        <w:rPr>
          <w:rFonts w:ascii="Book Antiqua" w:hAnsi="Book Antiqua" w:cs="Times New Roman"/>
          <w:b/>
          <w:i/>
          <w:sz w:val="24"/>
          <w:szCs w:val="24"/>
        </w:rPr>
      </w:pPr>
    </w:p>
    <w:p w14:paraId="7C4290CB" w14:textId="37E3E3B3" w:rsidR="0071028A" w:rsidRPr="003E3918" w:rsidRDefault="0071028A" w:rsidP="003E3918">
      <w:pPr>
        <w:spacing w:after="0" w:line="360" w:lineRule="auto"/>
        <w:jc w:val="both"/>
        <w:rPr>
          <w:rFonts w:ascii="Book Antiqua" w:hAnsi="Book Antiqua" w:cs="Times New Roman"/>
          <w:sz w:val="24"/>
          <w:szCs w:val="24"/>
        </w:rPr>
      </w:pPr>
      <w:r w:rsidRPr="00181802">
        <w:rPr>
          <w:rFonts w:ascii="Book Antiqua" w:hAnsi="Book Antiqua" w:cs="Times New Roman"/>
          <w:b/>
          <w:sz w:val="24"/>
          <w:szCs w:val="24"/>
        </w:rPr>
        <w:t>Sociodemographic</w:t>
      </w:r>
      <w:r w:rsidR="00F65EB4" w:rsidRPr="00181802">
        <w:rPr>
          <w:rFonts w:ascii="Book Antiqua" w:hAnsi="Book Antiqua" w:cs="Times New Roman"/>
          <w:b/>
          <w:sz w:val="24"/>
          <w:szCs w:val="24"/>
        </w:rPr>
        <w:t xml:space="preserve"> and</w:t>
      </w:r>
      <w:r w:rsidR="006C30C1" w:rsidRPr="00181802">
        <w:rPr>
          <w:rFonts w:ascii="Book Antiqua" w:hAnsi="Book Antiqua" w:cs="Times New Roman"/>
          <w:b/>
          <w:sz w:val="24"/>
          <w:szCs w:val="24"/>
        </w:rPr>
        <w:t xml:space="preserve"> </w:t>
      </w:r>
      <w:r w:rsidR="00181802" w:rsidRPr="00181802">
        <w:rPr>
          <w:rFonts w:ascii="Book Antiqua" w:hAnsi="Book Antiqua" w:cs="Times New Roman"/>
          <w:b/>
          <w:sz w:val="24"/>
          <w:szCs w:val="24"/>
        </w:rPr>
        <w:t>clinical variables</w:t>
      </w:r>
      <w:r w:rsidR="00181802" w:rsidRPr="00181802">
        <w:rPr>
          <w:rFonts w:ascii="Book Antiqua" w:hAnsi="Book Antiqua" w:cs="Times New Roman"/>
          <w:b/>
          <w:sz w:val="24"/>
          <w:szCs w:val="24"/>
          <w:lang w:eastAsia="zh-CN"/>
        </w:rPr>
        <w:t>:</w:t>
      </w:r>
      <w:r w:rsidR="00181802" w:rsidRPr="003E3918">
        <w:rPr>
          <w:rFonts w:ascii="Book Antiqua" w:hAnsi="Book Antiqua" w:cs="Times New Roman"/>
          <w:i/>
          <w:sz w:val="24"/>
          <w:szCs w:val="24"/>
        </w:rPr>
        <w:t xml:space="preserve"> </w:t>
      </w:r>
      <w:r w:rsidR="00BB3D18" w:rsidRPr="003E3918">
        <w:rPr>
          <w:rFonts w:ascii="Book Antiqua" w:hAnsi="Book Antiqua" w:cs="Times New Roman"/>
          <w:sz w:val="24"/>
          <w:szCs w:val="24"/>
        </w:rPr>
        <w:t>S</w:t>
      </w:r>
      <w:r w:rsidRPr="003E3918">
        <w:rPr>
          <w:rFonts w:ascii="Book Antiqua" w:hAnsi="Book Antiqua" w:cs="Times New Roman"/>
          <w:sz w:val="24"/>
          <w:szCs w:val="24"/>
        </w:rPr>
        <w:t>ociodemographic data were gathered on age, gender, self-identified race, marital status, education, health insurance, household income, job status and health literacy.</w:t>
      </w:r>
      <w:r w:rsidR="003E3918">
        <w:rPr>
          <w:rFonts w:ascii="Book Antiqua" w:hAnsi="Book Antiqua" w:cs="Times New Roman"/>
          <w:sz w:val="24"/>
          <w:szCs w:val="24"/>
        </w:rPr>
        <w:t xml:space="preserve"> </w:t>
      </w:r>
      <w:r w:rsidRPr="003E3918">
        <w:rPr>
          <w:rFonts w:ascii="Book Antiqua" w:hAnsi="Book Antiqua" w:cs="Times New Roman"/>
          <w:sz w:val="24"/>
          <w:szCs w:val="24"/>
        </w:rPr>
        <w:t>Health literacy was assessed using three brief screening questions</w:t>
      </w:r>
      <w:r w:rsidR="00BB3D18" w:rsidRPr="003E3918">
        <w:rPr>
          <w:rFonts w:ascii="Book Antiqua" w:hAnsi="Book Antiqua" w:cs="Times New Roman"/>
          <w:sz w:val="24"/>
          <w:szCs w:val="24"/>
        </w:rPr>
        <w:t xml:space="preserve"> that were previously validated</w:t>
      </w:r>
      <w:r w:rsidRPr="00576627">
        <w:rPr>
          <w:rFonts w:ascii="Book Antiqua" w:hAnsi="Book Antiqua" w:cs="Times New Roman"/>
          <w:sz w:val="24"/>
          <w:szCs w:val="24"/>
          <w:vertAlign w:val="superscript"/>
        </w:rPr>
        <w:fldChar w:fldCharType="begin">
          <w:fldData xml:space="preserve">PEVuZE5vdGU+PENpdGU+PEF1dGhvcj5DaGV3PC9BdXRob3I+PFllYXI+MjAwNDwvWWVhcj48UmVj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</w:fldData>
        </w:fldChar>
      </w:r>
      <w:r w:rsidR="00D4481A" w:rsidRPr="00576627">
        <w:rPr>
          <w:rFonts w:ascii="Book Antiqua" w:hAnsi="Book Antiqua" w:cs="Times New Roman"/>
          <w:sz w:val="24"/>
          <w:szCs w:val="24"/>
          <w:vertAlign w:val="superscript"/>
        </w:rPr>
        <w:instrText xml:space="preserve"> ADDIN EN.CITE </w:instrText>
      </w:r>
      <w:r w:rsidR="00D4481A" w:rsidRPr="00576627">
        <w:rPr>
          <w:rFonts w:ascii="Book Antiqua" w:hAnsi="Book Antiqua" w:cs="Times New Roman"/>
          <w:sz w:val="24"/>
          <w:szCs w:val="24"/>
          <w:vertAlign w:val="superscript"/>
        </w:rPr>
        <w:fldChar w:fldCharType="begin">
          <w:fldData xml:space="preserve">PEVuZE5vdGU+PENpdGU+PEF1dGhvcj5DaGV3PC9BdXRob3I+PFllYXI+MjAwNDwvWWVhcj48UmVj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</w:fldData>
        </w:fldChar>
      </w:r>
      <w:r w:rsidR="00D4481A" w:rsidRPr="00576627">
        <w:rPr>
          <w:rFonts w:ascii="Book Antiqua" w:hAnsi="Book Antiqua" w:cs="Times New Roman"/>
          <w:sz w:val="24"/>
          <w:szCs w:val="24"/>
          <w:vertAlign w:val="superscript"/>
        </w:rPr>
        <w:instrText xml:space="preserve"> ADDIN EN.CITE.DATA </w:instrText>
      </w:r>
      <w:r w:rsidR="00D4481A" w:rsidRPr="00576627">
        <w:rPr>
          <w:rFonts w:ascii="Book Antiqua" w:hAnsi="Book Antiqua" w:cs="Times New Roman"/>
          <w:sz w:val="24"/>
          <w:szCs w:val="24"/>
          <w:vertAlign w:val="superscript"/>
        </w:rPr>
      </w:r>
      <w:r w:rsidR="00D4481A" w:rsidRPr="00576627">
        <w:rPr>
          <w:rFonts w:ascii="Book Antiqua" w:hAnsi="Book Antiqua" w:cs="Times New Roman"/>
          <w:sz w:val="24"/>
          <w:szCs w:val="24"/>
          <w:vertAlign w:val="superscript"/>
        </w:rPr>
        <w:fldChar w:fldCharType="end"/>
      </w:r>
      <w:r w:rsidRPr="00576627">
        <w:rPr>
          <w:rFonts w:ascii="Book Antiqua" w:hAnsi="Book Antiqua" w:cs="Times New Roman"/>
          <w:sz w:val="24"/>
          <w:szCs w:val="24"/>
          <w:vertAlign w:val="superscript"/>
        </w:rPr>
      </w:r>
      <w:r w:rsidRPr="00576627">
        <w:rPr>
          <w:rFonts w:ascii="Book Antiqua" w:hAnsi="Book Antiqua" w:cs="Times New Roman"/>
          <w:sz w:val="24"/>
          <w:szCs w:val="24"/>
          <w:vertAlign w:val="superscript"/>
        </w:rPr>
        <w:fldChar w:fldCharType="separate"/>
      </w:r>
      <w:r w:rsidR="00D4481A" w:rsidRPr="00576627">
        <w:rPr>
          <w:rFonts w:ascii="Book Antiqua" w:hAnsi="Book Antiqua" w:cs="Times New Roman"/>
          <w:noProof/>
          <w:sz w:val="24"/>
          <w:szCs w:val="24"/>
          <w:vertAlign w:val="superscript"/>
        </w:rPr>
        <w:t>[29]</w:t>
      </w:r>
      <w:r w:rsidRPr="00576627">
        <w:rPr>
          <w:rFonts w:ascii="Book Antiqua" w:hAnsi="Book Antiqua" w:cs="Times New Roman"/>
          <w:sz w:val="24"/>
          <w:szCs w:val="24"/>
          <w:vertAlign w:val="superscript"/>
        </w:rPr>
        <w:fldChar w:fldCharType="end"/>
      </w:r>
      <w:r w:rsidR="00BB3D18" w:rsidRPr="003E3918">
        <w:rPr>
          <w:rFonts w:ascii="Book Antiqua" w:hAnsi="Book Antiqua" w:cs="Times New Roman"/>
          <w:sz w:val="24"/>
          <w:szCs w:val="24"/>
        </w:rPr>
        <w:t xml:space="preserve"> and performs well against the widely used Test of Funct</w:t>
      </w:r>
      <w:r w:rsidR="00576627">
        <w:rPr>
          <w:rFonts w:ascii="Book Antiqua" w:hAnsi="Book Antiqua" w:cs="Times New Roman"/>
          <w:sz w:val="24"/>
          <w:szCs w:val="24"/>
        </w:rPr>
        <w:t>ional Health Literacy in Adults</w:t>
      </w:r>
      <w:r w:rsidR="00BB3D18" w:rsidRPr="00576627">
        <w:rPr>
          <w:rFonts w:ascii="Book Antiqua" w:hAnsi="Book Antiqua" w:cs="Times New Roman"/>
          <w:sz w:val="24"/>
          <w:szCs w:val="24"/>
          <w:vertAlign w:val="superscript"/>
        </w:rPr>
        <w:fldChar w:fldCharType="begin">
          <w:fldData xml:space="preserve">PEVuZE5vdGU+PENpdGU+PEF1dGhvcj5DaGV3PC9BdXRob3I+PFllYXI+MjAwNDwvWWVhcj48UmVj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</w:fldData>
        </w:fldChar>
      </w:r>
      <w:r w:rsidR="00D4481A" w:rsidRPr="00576627">
        <w:rPr>
          <w:rFonts w:ascii="Book Antiqua" w:hAnsi="Book Antiqua" w:cs="Times New Roman"/>
          <w:sz w:val="24"/>
          <w:szCs w:val="24"/>
          <w:vertAlign w:val="superscript"/>
        </w:rPr>
        <w:instrText xml:space="preserve"> ADDIN EN.CITE </w:instrText>
      </w:r>
      <w:r w:rsidR="00D4481A" w:rsidRPr="00576627">
        <w:rPr>
          <w:rFonts w:ascii="Book Antiqua" w:hAnsi="Book Antiqua" w:cs="Times New Roman"/>
          <w:sz w:val="24"/>
          <w:szCs w:val="24"/>
          <w:vertAlign w:val="superscript"/>
        </w:rPr>
        <w:fldChar w:fldCharType="begin">
          <w:fldData xml:space="preserve">PEVuZE5vdGU+PENpdGU+PEF1dGhvcj5DaGV3PC9BdXRob3I+PFllYXI+MjAwNDwvWWVhcj48UmVj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</w:fldData>
        </w:fldChar>
      </w:r>
      <w:r w:rsidR="00D4481A" w:rsidRPr="00576627">
        <w:rPr>
          <w:rFonts w:ascii="Book Antiqua" w:hAnsi="Book Antiqua" w:cs="Times New Roman"/>
          <w:sz w:val="24"/>
          <w:szCs w:val="24"/>
          <w:vertAlign w:val="superscript"/>
        </w:rPr>
        <w:instrText xml:space="preserve"> ADDIN EN.CITE.DATA </w:instrText>
      </w:r>
      <w:r w:rsidR="00D4481A" w:rsidRPr="00576627">
        <w:rPr>
          <w:rFonts w:ascii="Book Antiqua" w:hAnsi="Book Antiqua" w:cs="Times New Roman"/>
          <w:sz w:val="24"/>
          <w:szCs w:val="24"/>
          <w:vertAlign w:val="superscript"/>
        </w:rPr>
      </w:r>
      <w:r w:rsidR="00D4481A" w:rsidRPr="00576627">
        <w:rPr>
          <w:rFonts w:ascii="Book Antiqua" w:hAnsi="Book Antiqua" w:cs="Times New Roman"/>
          <w:sz w:val="24"/>
          <w:szCs w:val="24"/>
          <w:vertAlign w:val="superscript"/>
        </w:rPr>
        <w:fldChar w:fldCharType="end"/>
      </w:r>
      <w:r w:rsidR="00BB3D18" w:rsidRPr="00576627">
        <w:rPr>
          <w:rFonts w:ascii="Book Antiqua" w:hAnsi="Book Antiqua" w:cs="Times New Roman"/>
          <w:sz w:val="24"/>
          <w:szCs w:val="24"/>
          <w:vertAlign w:val="superscript"/>
        </w:rPr>
      </w:r>
      <w:r w:rsidR="00BB3D18" w:rsidRPr="00576627">
        <w:rPr>
          <w:rFonts w:ascii="Book Antiqua" w:hAnsi="Book Antiqua" w:cs="Times New Roman"/>
          <w:sz w:val="24"/>
          <w:szCs w:val="24"/>
          <w:vertAlign w:val="superscript"/>
        </w:rPr>
        <w:fldChar w:fldCharType="separate"/>
      </w:r>
      <w:r w:rsidR="00D4481A" w:rsidRPr="00576627">
        <w:rPr>
          <w:rFonts w:ascii="Book Antiqua" w:hAnsi="Book Antiqua" w:cs="Times New Roman"/>
          <w:noProof/>
          <w:sz w:val="24"/>
          <w:szCs w:val="24"/>
          <w:vertAlign w:val="superscript"/>
        </w:rPr>
        <w:t>[29]</w:t>
      </w:r>
      <w:r w:rsidR="00BB3D18" w:rsidRPr="00576627">
        <w:rPr>
          <w:rFonts w:ascii="Book Antiqua" w:hAnsi="Book Antiqua" w:cs="Times New Roman"/>
          <w:sz w:val="24"/>
          <w:szCs w:val="24"/>
          <w:vertAlign w:val="superscript"/>
        </w:rPr>
        <w:fldChar w:fldCharType="end"/>
      </w:r>
      <w:r w:rsidR="00585932" w:rsidRPr="003E3918">
        <w:rPr>
          <w:rFonts w:ascii="Book Antiqua" w:hAnsi="Book Antiqua" w:cs="Times New Roman"/>
          <w:sz w:val="24"/>
          <w:szCs w:val="24"/>
        </w:rPr>
        <w:t>.</w:t>
      </w:r>
      <w:r w:rsidR="003E3918">
        <w:rPr>
          <w:rFonts w:ascii="Book Antiqua" w:hAnsi="Book Antiqua" w:cs="Times New Roman"/>
          <w:sz w:val="24"/>
          <w:szCs w:val="24"/>
        </w:rPr>
        <w:t xml:space="preserve"> </w:t>
      </w:r>
      <w:r w:rsidRPr="003E3918">
        <w:rPr>
          <w:rFonts w:ascii="Book Antiqua" w:hAnsi="Book Antiqua" w:cs="Times New Roman"/>
          <w:sz w:val="24"/>
          <w:szCs w:val="24"/>
        </w:rPr>
        <w:t>The</w:t>
      </w:r>
      <w:r w:rsidR="00BB3D18" w:rsidRPr="003E3918">
        <w:rPr>
          <w:rFonts w:ascii="Book Antiqua" w:hAnsi="Book Antiqua" w:cs="Times New Roman"/>
          <w:sz w:val="24"/>
          <w:szCs w:val="24"/>
        </w:rPr>
        <w:t xml:space="preserve"> brief q</w:t>
      </w:r>
      <w:r w:rsidRPr="003E3918">
        <w:rPr>
          <w:rFonts w:ascii="Book Antiqua" w:hAnsi="Book Antiqua" w:cs="Times New Roman"/>
          <w:sz w:val="24"/>
          <w:szCs w:val="24"/>
        </w:rPr>
        <w:t xml:space="preserve">uestions </w:t>
      </w:r>
      <w:r w:rsidR="00BB3D18" w:rsidRPr="003E3918">
        <w:rPr>
          <w:rFonts w:ascii="Book Antiqua" w:hAnsi="Book Antiqua" w:cs="Times New Roman"/>
          <w:sz w:val="24"/>
          <w:szCs w:val="24"/>
        </w:rPr>
        <w:t xml:space="preserve">were also </w:t>
      </w:r>
      <w:r w:rsidRPr="003E3918">
        <w:rPr>
          <w:rFonts w:ascii="Book Antiqua" w:hAnsi="Book Antiqua" w:cs="Times New Roman"/>
          <w:sz w:val="24"/>
          <w:szCs w:val="24"/>
        </w:rPr>
        <w:t xml:space="preserve">found to be effective in </w:t>
      </w:r>
      <w:r w:rsidR="00BB3D18" w:rsidRPr="003E3918">
        <w:rPr>
          <w:rFonts w:ascii="Book Antiqua" w:hAnsi="Book Antiqua" w:cs="Times New Roman"/>
          <w:sz w:val="24"/>
          <w:szCs w:val="24"/>
        </w:rPr>
        <w:t xml:space="preserve">identifying </w:t>
      </w:r>
      <w:r w:rsidRPr="003E3918">
        <w:rPr>
          <w:rFonts w:ascii="Book Antiqua" w:hAnsi="Book Antiqua" w:cs="Times New Roman"/>
          <w:sz w:val="24"/>
          <w:szCs w:val="24"/>
        </w:rPr>
        <w:t>inadequate health literacy (areas under the receiver operating characteristic curve of 0.87, 0.80, and 0.76, respectively</w:t>
      </w:r>
      <w:r w:rsidR="00BB3D18" w:rsidRPr="003E3918">
        <w:rPr>
          <w:rFonts w:ascii="Book Antiqua" w:hAnsi="Book Antiqua" w:cs="Times New Roman"/>
          <w:sz w:val="24"/>
          <w:szCs w:val="24"/>
        </w:rPr>
        <w:t xml:space="preserve"> for the three questions</w:t>
      </w:r>
      <w:r w:rsidRPr="003E3918">
        <w:rPr>
          <w:rFonts w:ascii="Book Antiqua" w:hAnsi="Book Antiqua" w:cs="Times New Roman"/>
          <w:sz w:val="24"/>
          <w:szCs w:val="24"/>
        </w:rPr>
        <w:t xml:space="preserve">). </w:t>
      </w:r>
    </w:p>
    <w:p w14:paraId="4FC3E6BC" w14:textId="55F217DE" w:rsidR="0071028A" w:rsidRPr="003E3918" w:rsidRDefault="006C30C1" w:rsidP="00576627">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 xml:space="preserve">Clinical </w:t>
      </w:r>
      <w:r w:rsidR="0071028A" w:rsidRPr="003E3918">
        <w:rPr>
          <w:rFonts w:ascii="Book Antiqua" w:hAnsi="Book Antiqua" w:cs="Times New Roman"/>
          <w:sz w:val="24"/>
          <w:szCs w:val="24"/>
        </w:rPr>
        <w:t xml:space="preserve">variables </w:t>
      </w:r>
      <w:r w:rsidR="00604902" w:rsidRPr="003E3918">
        <w:rPr>
          <w:rFonts w:ascii="Book Antiqua" w:hAnsi="Book Antiqua" w:cs="Times New Roman"/>
          <w:sz w:val="24"/>
          <w:szCs w:val="24"/>
        </w:rPr>
        <w:t>(collected from patients’ medical records) included stage of cancer, time since cancer diagnosis, past history of drug or substance abuse, comorbidities to compute</w:t>
      </w:r>
      <w:r w:rsidR="00576627">
        <w:rPr>
          <w:rFonts w:ascii="Book Antiqua" w:hAnsi="Book Antiqua" w:cs="Times New Roman"/>
          <w:sz w:val="24"/>
          <w:szCs w:val="24"/>
        </w:rPr>
        <w:t xml:space="preserve"> the </w:t>
      </w:r>
      <w:proofErr w:type="spellStart"/>
      <w:r w:rsidR="00576627">
        <w:rPr>
          <w:rFonts w:ascii="Book Antiqua" w:hAnsi="Book Antiqua" w:cs="Times New Roman"/>
          <w:sz w:val="24"/>
          <w:szCs w:val="24"/>
        </w:rPr>
        <w:t>Charlson</w:t>
      </w:r>
      <w:proofErr w:type="spellEnd"/>
      <w:r w:rsidR="00576627">
        <w:rPr>
          <w:rFonts w:ascii="Book Antiqua" w:hAnsi="Book Antiqua" w:cs="Times New Roman"/>
          <w:sz w:val="24"/>
          <w:szCs w:val="24"/>
        </w:rPr>
        <w:t xml:space="preserve"> Comorbidity Index</w:t>
      </w:r>
      <w:r w:rsidR="00604902" w:rsidRPr="00576627">
        <w:rPr>
          <w:rFonts w:ascii="Book Antiqua" w:hAnsi="Book Antiqua" w:cs="Times New Roman"/>
          <w:sz w:val="24"/>
          <w:szCs w:val="24"/>
          <w:vertAlign w:val="superscript"/>
        </w:rPr>
        <w:fldChar w:fldCharType="begin"/>
      </w:r>
      <w:r w:rsidR="00D4481A" w:rsidRPr="00576627">
        <w:rPr>
          <w:rFonts w:ascii="Book Antiqua" w:hAnsi="Book Antiqua" w:cs="Times New Roman"/>
          <w:sz w:val="24"/>
          <w:szCs w:val="24"/>
          <w:vertAlign w:val="superscript"/>
        </w:rPr>
        <w:instrText xml:space="preserve"> ADDIN EN.CITE &lt;EndNote&gt;&lt;Cite&gt;&lt;Author&gt;Charlson&lt;/Author&gt;&lt;Year&gt;1987&lt;/Year&gt;&lt;RecNum&gt;65&lt;/RecNum&gt;&lt;DisplayText&gt;[30]&lt;/DisplayText&gt;&lt;record&gt;&lt;rec-number&gt;65&lt;/rec-number&gt;&lt;foreign-keys&gt;&lt;key app="EN" db-id="etz5ra9t7sar2aezds7vr9930x0adfz50rvz" timestamp="1438358556"&gt;65&lt;/key&gt;&lt;/foreign-keys&gt;&lt;ref-type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00604902" w:rsidRPr="00576627">
        <w:rPr>
          <w:rFonts w:ascii="Book Antiqua" w:hAnsi="Book Antiqua" w:cs="Times New Roman"/>
          <w:sz w:val="24"/>
          <w:szCs w:val="24"/>
          <w:vertAlign w:val="superscript"/>
        </w:rPr>
        <w:fldChar w:fldCharType="separate"/>
      </w:r>
      <w:r w:rsidR="00D4481A" w:rsidRPr="00576627">
        <w:rPr>
          <w:rFonts w:ascii="Book Antiqua" w:hAnsi="Book Antiqua" w:cs="Times New Roman"/>
          <w:noProof/>
          <w:sz w:val="24"/>
          <w:szCs w:val="24"/>
          <w:vertAlign w:val="superscript"/>
        </w:rPr>
        <w:t>[30]</w:t>
      </w:r>
      <w:r w:rsidR="00604902" w:rsidRPr="00576627">
        <w:rPr>
          <w:rFonts w:ascii="Book Antiqua" w:hAnsi="Book Antiqua" w:cs="Times New Roman"/>
          <w:sz w:val="24"/>
          <w:szCs w:val="24"/>
          <w:vertAlign w:val="superscript"/>
        </w:rPr>
        <w:fldChar w:fldCharType="end"/>
      </w:r>
      <w:r w:rsidR="00585932" w:rsidRPr="003E3918">
        <w:rPr>
          <w:rFonts w:ascii="Book Antiqua" w:hAnsi="Book Antiqua" w:cs="Times New Roman"/>
          <w:sz w:val="24"/>
          <w:szCs w:val="24"/>
        </w:rPr>
        <w:t>,</w:t>
      </w:r>
      <w:r w:rsidR="003E3918">
        <w:rPr>
          <w:rFonts w:ascii="Book Antiqua" w:hAnsi="Book Antiqua" w:cs="Times New Roman"/>
          <w:sz w:val="24"/>
          <w:szCs w:val="24"/>
        </w:rPr>
        <w:t xml:space="preserve"> </w:t>
      </w:r>
      <w:r w:rsidR="00604902" w:rsidRPr="003E3918">
        <w:rPr>
          <w:rFonts w:ascii="Book Antiqua" w:hAnsi="Book Antiqua" w:cs="Times New Roman"/>
          <w:sz w:val="24"/>
          <w:szCs w:val="24"/>
        </w:rPr>
        <w:t xml:space="preserve">presence of chronic kidney disease, and presence of depression. Pain and treatment related variables </w:t>
      </w:r>
      <w:r w:rsidR="0071028A" w:rsidRPr="003E3918">
        <w:rPr>
          <w:rFonts w:ascii="Book Antiqua" w:hAnsi="Book Antiqua" w:cs="Times New Roman"/>
          <w:sz w:val="24"/>
          <w:szCs w:val="24"/>
        </w:rPr>
        <w:t>included total number and types of analgesics and co-analgesics, most potent analgesic prescribed, hours pain medications are effective, and pain relief with analgesics</w:t>
      </w:r>
      <w:r w:rsidR="00604902" w:rsidRPr="003E3918">
        <w:rPr>
          <w:rFonts w:ascii="Book Antiqua" w:hAnsi="Book Antiqua" w:cs="Times New Roman"/>
          <w:sz w:val="24"/>
          <w:szCs w:val="24"/>
        </w:rPr>
        <w:t xml:space="preserve">. </w:t>
      </w:r>
    </w:p>
    <w:p w14:paraId="30742F41" w14:textId="77777777" w:rsidR="00552D8F" w:rsidRPr="003E3918" w:rsidRDefault="00552D8F" w:rsidP="003E3918">
      <w:pPr>
        <w:spacing w:after="0" w:line="360" w:lineRule="auto"/>
        <w:jc w:val="both"/>
        <w:rPr>
          <w:rFonts w:ascii="Book Antiqua" w:hAnsi="Book Antiqua" w:cs="Times New Roman"/>
          <w:b/>
          <w:sz w:val="24"/>
          <w:szCs w:val="24"/>
        </w:rPr>
      </w:pPr>
    </w:p>
    <w:p w14:paraId="47222752" w14:textId="77777777" w:rsidR="0033099E" w:rsidRPr="0033099E" w:rsidRDefault="0033099E" w:rsidP="003E3918">
      <w:pPr>
        <w:spacing w:after="0" w:line="360" w:lineRule="auto"/>
        <w:jc w:val="both"/>
        <w:rPr>
          <w:rFonts w:ascii="Book Antiqua" w:hAnsi="Book Antiqua" w:cs="Times New Roman"/>
          <w:b/>
          <w:i/>
          <w:sz w:val="24"/>
          <w:szCs w:val="24"/>
          <w:lang w:eastAsia="zh-CN"/>
        </w:rPr>
      </w:pPr>
      <w:r w:rsidRPr="0033099E">
        <w:rPr>
          <w:rFonts w:ascii="Book Antiqua" w:hAnsi="Book Antiqua" w:cs="Times New Roman"/>
          <w:b/>
          <w:i/>
          <w:sz w:val="24"/>
          <w:szCs w:val="24"/>
        </w:rPr>
        <w:t xml:space="preserve">Statistical analysis </w:t>
      </w:r>
    </w:p>
    <w:p w14:paraId="799A18BA" w14:textId="1A15A040" w:rsidR="001C34E5" w:rsidRPr="003E3918" w:rsidRDefault="001C34E5" w:rsidP="003E3918">
      <w:pPr>
        <w:spacing w:after="0" w:line="360" w:lineRule="auto"/>
        <w:jc w:val="both"/>
        <w:rPr>
          <w:rFonts w:ascii="Book Antiqua" w:hAnsi="Book Antiqua" w:cs="Times New Roman"/>
          <w:sz w:val="24"/>
          <w:szCs w:val="24"/>
        </w:rPr>
      </w:pPr>
      <w:r w:rsidRPr="0033099E">
        <w:rPr>
          <w:rFonts w:ascii="Book Antiqua" w:hAnsi="Book Antiqua" w:cs="Times New Roman"/>
          <w:sz w:val="24"/>
          <w:szCs w:val="24"/>
        </w:rPr>
        <w:t>Descriptive statistics were generated for available baseline variables</w:t>
      </w:r>
      <w:r w:rsidR="0027709B" w:rsidRPr="0033099E">
        <w:rPr>
          <w:rFonts w:ascii="Book Antiqua" w:hAnsi="Book Antiqua" w:cs="Times New Roman"/>
          <w:sz w:val="24"/>
          <w:szCs w:val="24"/>
        </w:rPr>
        <w:t>. A wide variety of variables were considered</w:t>
      </w:r>
      <w:r w:rsidRPr="0033099E">
        <w:rPr>
          <w:rFonts w:ascii="Book Antiqua" w:hAnsi="Book Antiqua" w:cs="Times New Roman"/>
          <w:sz w:val="24"/>
          <w:szCs w:val="24"/>
        </w:rPr>
        <w:t xml:space="preserve"> within the </w:t>
      </w:r>
      <w:r w:rsidR="004753E1" w:rsidRPr="0033099E">
        <w:rPr>
          <w:rFonts w:ascii="Book Antiqua" w:hAnsi="Book Antiqua" w:cs="Times New Roman"/>
          <w:sz w:val="24"/>
          <w:szCs w:val="24"/>
        </w:rPr>
        <w:t xml:space="preserve">four </w:t>
      </w:r>
      <w:r w:rsidRPr="0033099E">
        <w:rPr>
          <w:rFonts w:ascii="Book Antiqua" w:hAnsi="Book Antiqua" w:cs="Times New Roman"/>
          <w:sz w:val="24"/>
          <w:szCs w:val="24"/>
        </w:rPr>
        <w:t>categories of sociodemographic; illness; pain, function and pain treatment; and</w:t>
      </w:r>
      <w:r w:rsidRPr="003E3918">
        <w:rPr>
          <w:rFonts w:ascii="Book Antiqua" w:hAnsi="Book Antiqua" w:cs="Times New Roman"/>
          <w:sz w:val="24"/>
          <w:szCs w:val="24"/>
        </w:rPr>
        <w:t xml:space="preserve"> analgesic attitudes and barriers.</w:t>
      </w:r>
      <w:r w:rsidR="00D46472" w:rsidRPr="003E3918">
        <w:rPr>
          <w:rFonts w:ascii="Book Antiqua" w:hAnsi="Book Antiqua" w:cs="Times New Roman"/>
          <w:sz w:val="24"/>
          <w:szCs w:val="24"/>
        </w:rPr>
        <w:t xml:space="preserve"> Patients were </w:t>
      </w:r>
      <w:r w:rsidR="00D46472" w:rsidRPr="003E3918">
        <w:rPr>
          <w:rFonts w:ascii="Book Antiqua" w:hAnsi="Book Antiqua" w:cs="Times New Roman"/>
          <w:sz w:val="24"/>
          <w:szCs w:val="24"/>
        </w:rPr>
        <w:lastRenderedPageBreak/>
        <w:t>clustered on their responses to the five analgesic attributes determined by the c</w:t>
      </w:r>
      <w:r w:rsidR="003E3918" w:rsidRPr="003E3918">
        <w:rPr>
          <w:rFonts w:ascii="Book Antiqua" w:hAnsi="Book Antiqua" w:cs="Times New Roman"/>
          <w:sz w:val="24"/>
          <w:szCs w:val="24"/>
        </w:rPr>
        <w:t xml:space="preserve"> CBC</w:t>
      </w:r>
      <w:r w:rsidR="00DE4392" w:rsidRPr="003E3918">
        <w:rPr>
          <w:rFonts w:ascii="Book Antiqua" w:hAnsi="Book Antiqua" w:cs="Times New Roman"/>
          <w:sz w:val="24"/>
          <w:szCs w:val="24"/>
        </w:rPr>
        <w:t xml:space="preserve"> </w:t>
      </w:r>
      <w:r w:rsidR="00D46472" w:rsidRPr="003E3918">
        <w:rPr>
          <w:rFonts w:ascii="Book Antiqua" w:hAnsi="Book Antiqua" w:cs="Times New Roman"/>
          <w:sz w:val="24"/>
          <w:szCs w:val="24"/>
        </w:rPr>
        <w:t>analysis</w:t>
      </w:r>
      <w:r w:rsidR="003B71F9" w:rsidRPr="003E3918">
        <w:rPr>
          <w:rFonts w:ascii="Book Antiqua" w:hAnsi="Book Antiqua" w:cs="Times New Roman"/>
          <w:sz w:val="24"/>
          <w:szCs w:val="24"/>
        </w:rPr>
        <w:t xml:space="preserve"> using the </w:t>
      </w:r>
      <w:r w:rsidR="00E32219" w:rsidRPr="003E3918">
        <w:rPr>
          <w:rFonts w:ascii="Book Antiqua" w:hAnsi="Book Antiqua" w:cs="Times New Roman"/>
          <w:sz w:val="24"/>
          <w:szCs w:val="24"/>
        </w:rPr>
        <w:t xml:space="preserve">adaptive statistical </w:t>
      </w:r>
      <w:r w:rsidR="00406D35" w:rsidRPr="003E3918">
        <w:rPr>
          <w:rFonts w:ascii="Book Antiqua" w:hAnsi="Book Antiqua" w:cs="Times New Roman"/>
          <w:sz w:val="24"/>
          <w:szCs w:val="24"/>
        </w:rPr>
        <w:t xml:space="preserve">methods </w:t>
      </w:r>
      <w:r w:rsidR="003B71F9" w:rsidRPr="003E3918">
        <w:rPr>
          <w:rFonts w:ascii="Book Antiqua" w:hAnsi="Book Antiqua" w:cs="Times New Roman"/>
          <w:sz w:val="24"/>
          <w:szCs w:val="24"/>
        </w:rPr>
        <w:t xml:space="preserve">of </w:t>
      </w:r>
      <w:proofErr w:type="spellStart"/>
      <w:r w:rsidR="003B71F9" w:rsidRPr="003E3918">
        <w:rPr>
          <w:rFonts w:ascii="Book Antiqua" w:hAnsi="Book Antiqua" w:cs="Times New Roman"/>
          <w:sz w:val="24"/>
          <w:szCs w:val="24"/>
        </w:rPr>
        <w:t>Knafl</w:t>
      </w:r>
      <w:proofErr w:type="spellEnd"/>
      <w:r w:rsidR="003B71F9" w:rsidRPr="003E3918">
        <w:rPr>
          <w:rFonts w:ascii="Book Antiqua" w:hAnsi="Book Antiqua" w:cs="Times New Roman"/>
          <w:sz w:val="24"/>
          <w:szCs w:val="24"/>
        </w:rPr>
        <w:t xml:space="preserve"> </w:t>
      </w:r>
      <w:r w:rsidR="003B71F9" w:rsidRPr="00C200B7">
        <w:rPr>
          <w:rFonts w:ascii="Book Antiqua" w:hAnsi="Book Antiqua" w:cs="Times New Roman"/>
          <w:i/>
          <w:sz w:val="24"/>
          <w:szCs w:val="24"/>
        </w:rPr>
        <w:t>et al</w:t>
      </w:r>
      <w:r w:rsidR="009B7B39" w:rsidRPr="00C200B7">
        <w:rPr>
          <w:rFonts w:ascii="Book Antiqua" w:hAnsi="Book Antiqua" w:cs="Arial"/>
          <w:sz w:val="24"/>
          <w:szCs w:val="24"/>
          <w:vertAlign w:val="superscript"/>
        </w:rPr>
        <w:fldChar w:fldCharType="begin"/>
      </w:r>
      <w:r w:rsidR="00D4481A" w:rsidRPr="00C200B7">
        <w:rPr>
          <w:rFonts w:ascii="Book Antiqua" w:hAnsi="Book Antiqua" w:cs="Arial"/>
          <w:sz w:val="24"/>
          <w:szCs w:val="24"/>
          <w:vertAlign w:val="superscript"/>
        </w:rPr>
        <w:instrText xml:space="preserve"> ADDIN EN.CITE &lt;EndNote&gt;&lt;Cite&gt;&lt;Author&gt;Knafl&lt;/Author&gt;&lt;Year&gt;2010&lt;/Year&gt;&lt;RecNum&gt;213&lt;/RecNum&gt;&lt;DisplayText&gt;[31]&lt;/DisplayText&gt;&lt;record&gt;&lt;rec-number&gt;213&lt;/rec-number&gt;&lt;foreign-keys&gt;&lt;key app="EN" db-id="etz5ra9t7sar2aezds7vr9930x0adfz50rvz" timestamp="1443109763"&gt;213&lt;/key&gt;&lt;/foreign-keys&gt;&lt;ref-type name="Book Section"&gt;5&lt;/ref-type&gt;&lt;contributors&gt;&lt;authors&gt;&lt;author&gt;Knafl, G. J., &lt;/author&gt;&lt;author&gt;Delucchi, K. L., &lt;/author&gt;&lt;author&gt;Bova, C. A., &lt;/author&gt;&lt;author&gt;Fennie, K. P., &lt;/author&gt;&lt;author&gt;Ding, K., &lt;/author&gt;&lt;author&gt;Williams, A. B. &lt;/author&gt;&lt;/authors&gt;&lt;secondary-authors&gt;&lt;author&gt;B. Ekwall &amp;amp; M. Cronquist (Eds.),&lt;/author&gt;&lt;/secondary-authors&gt;&lt;/contributors&gt;&lt;titles&gt;&lt;title&gt;A systematic approach for analyzing electronically monitored adherence data&lt;/title&gt;&lt;secondary-title&gt;Micro Electro Mechanical Systems (MEMS) Technology, Fabrication Processes and Applications&lt;/secondary-title&gt;&lt;/titles&gt;&lt;pages&gt;1-66&lt;/pages&gt;&lt;section&gt;Chapter 1&lt;/section&gt;&lt;dates&gt;&lt;year&gt;2010&lt;/year&gt;&lt;/dates&gt;&lt;pub-location&gt;Hauppauge, NY&lt;/pub-location&gt;&lt;publisher&gt;Nova Science Publishers&lt;/publisher&gt;&lt;urls&gt;&lt;/urls&gt;&lt;/record&gt;&lt;/Cite&gt;&lt;/EndNote&gt;</w:instrText>
      </w:r>
      <w:r w:rsidR="009B7B39" w:rsidRPr="00C200B7">
        <w:rPr>
          <w:rFonts w:ascii="Book Antiqua" w:hAnsi="Book Antiqua" w:cs="Arial"/>
          <w:sz w:val="24"/>
          <w:szCs w:val="24"/>
          <w:vertAlign w:val="superscript"/>
        </w:rPr>
        <w:fldChar w:fldCharType="separate"/>
      </w:r>
      <w:r w:rsidR="00D4481A" w:rsidRPr="00C200B7">
        <w:rPr>
          <w:rFonts w:ascii="Book Antiqua" w:hAnsi="Book Antiqua" w:cs="Arial"/>
          <w:noProof/>
          <w:sz w:val="24"/>
          <w:szCs w:val="24"/>
          <w:vertAlign w:val="superscript"/>
        </w:rPr>
        <w:t>[31]</w:t>
      </w:r>
      <w:r w:rsidR="009B7B39" w:rsidRPr="00C200B7">
        <w:rPr>
          <w:rFonts w:ascii="Book Antiqua" w:hAnsi="Book Antiqua" w:cs="Arial"/>
          <w:sz w:val="24"/>
          <w:szCs w:val="24"/>
          <w:vertAlign w:val="superscript"/>
        </w:rPr>
        <w:fldChar w:fldCharType="end"/>
      </w:r>
      <w:r w:rsidR="00D46472" w:rsidRPr="003E3918">
        <w:rPr>
          <w:rFonts w:ascii="Book Antiqua" w:hAnsi="Book Antiqua" w:cs="Times New Roman"/>
          <w:sz w:val="24"/>
          <w:szCs w:val="24"/>
        </w:rPr>
        <w:t>. A variety of clustering procedures and numbers of clusters we</w:t>
      </w:r>
      <w:r w:rsidR="00913016" w:rsidRPr="003E3918">
        <w:rPr>
          <w:rFonts w:ascii="Book Antiqua" w:hAnsi="Book Antiqua" w:cs="Times New Roman"/>
          <w:sz w:val="24"/>
          <w:szCs w:val="24"/>
        </w:rPr>
        <w:t>re considered, but restricted to alternatives</w:t>
      </w:r>
      <w:r w:rsidR="001F05D9" w:rsidRPr="003E3918">
        <w:rPr>
          <w:rFonts w:ascii="Book Antiqua" w:hAnsi="Book Antiqua" w:cs="Times New Roman"/>
          <w:sz w:val="24"/>
          <w:szCs w:val="24"/>
        </w:rPr>
        <w:t xml:space="preserve"> with each cluster containing</w:t>
      </w:r>
      <w:r w:rsidR="00D46472" w:rsidRPr="003E3918">
        <w:rPr>
          <w:rFonts w:ascii="Book Antiqua" w:hAnsi="Book Antiqua" w:cs="Times New Roman"/>
          <w:sz w:val="24"/>
          <w:szCs w:val="24"/>
        </w:rPr>
        <w:t xml:space="preserve"> at least 10% of the patients</w:t>
      </w:r>
      <w:r w:rsidR="0051108D" w:rsidRPr="003E3918">
        <w:rPr>
          <w:rFonts w:ascii="Book Antiqua" w:hAnsi="Book Antiqua" w:cs="Times New Roman"/>
          <w:sz w:val="24"/>
          <w:szCs w:val="24"/>
        </w:rPr>
        <w:t>, thereby</w:t>
      </w:r>
      <w:r w:rsidR="00D46472" w:rsidRPr="003E3918">
        <w:rPr>
          <w:rFonts w:ascii="Book Antiqua" w:hAnsi="Book Antiqua" w:cs="Times New Roman"/>
          <w:sz w:val="24"/>
          <w:szCs w:val="24"/>
        </w:rPr>
        <w:t xml:space="preserve"> avoid</w:t>
      </w:r>
      <w:r w:rsidR="0051108D" w:rsidRPr="003E3918">
        <w:rPr>
          <w:rFonts w:ascii="Book Antiqua" w:hAnsi="Book Antiqua" w:cs="Times New Roman"/>
          <w:sz w:val="24"/>
          <w:szCs w:val="24"/>
        </w:rPr>
        <w:t>ing</w:t>
      </w:r>
      <w:r w:rsidR="009755AF" w:rsidRPr="003E3918">
        <w:rPr>
          <w:rFonts w:ascii="Book Antiqua" w:hAnsi="Book Antiqua" w:cs="Times New Roman"/>
          <w:sz w:val="24"/>
          <w:szCs w:val="24"/>
        </w:rPr>
        <w:t xml:space="preserve"> sparse cluster</w:t>
      </w:r>
      <w:r w:rsidR="00D46472" w:rsidRPr="003E3918">
        <w:rPr>
          <w:rFonts w:ascii="Book Antiqua" w:hAnsi="Book Antiqua" w:cs="Times New Roman"/>
          <w:sz w:val="24"/>
          <w:szCs w:val="24"/>
        </w:rPr>
        <w:t>s.</w:t>
      </w:r>
      <w:r w:rsidR="009755AF" w:rsidRPr="003E3918">
        <w:rPr>
          <w:rFonts w:ascii="Book Antiqua" w:hAnsi="Book Antiqua" w:cs="Times New Roman"/>
          <w:sz w:val="24"/>
          <w:szCs w:val="24"/>
        </w:rPr>
        <w:t xml:space="preserve"> A</w:t>
      </w:r>
      <w:r w:rsidR="0027709B" w:rsidRPr="003E3918">
        <w:rPr>
          <w:rFonts w:ascii="Book Antiqua" w:hAnsi="Book Antiqua" w:cs="Times New Roman"/>
          <w:sz w:val="24"/>
          <w:szCs w:val="24"/>
        </w:rPr>
        <w:t xml:space="preserve"> c</w:t>
      </w:r>
      <w:r w:rsidR="00E37711" w:rsidRPr="003E3918">
        <w:rPr>
          <w:rFonts w:ascii="Book Antiqua" w:hAnsi="Book Antiqua" w:cs="Times New Roman"/>
          <w:sz w:val="24"/>
          <w:szCs w:val="24"/>
        </w:rPr>
        <w:t>lustering alternative was selec</w:t>
      </w:r>
      <w:r w:rsidR="009755AF" w:rsidRPr="003E3918">
        <w:rPr>
          <w:rFonts w:ascii="Book Antiqua" w:hAnsi="Book Antiqua" w:cs="Times New Roman"/>
          <w:sz w:val="24"/>
          <w:szCs w:val="24"/>
        </w:rPr>
        <w:t>ted</w:t>
      </w:r>
      <w:r w:rsidR="0027709B" w:rsidRPr="003E3918">
        <w:rPr>
          <w:rFonts w:ascii="Book Antiqua" w:hAnsi="Book Antiqua" w:cs="Times New Roman"/>
          <w:sz w:val="24"/>
          <w:szCs w:val="24"/>
        </w:rPr>
        <w:t xml:space="preserve"> using </w:t>
      </w:r>
      <w:r w:rsidR="00DF6D32" w:rsidRPr="003E3918">
        <w:rPr>
          <w:rFonts w:ascii="Book Antiqua" w:hAnsi="Book Antiqua" w:cs="Times New Roman"/>
          <w:sz w:val="24"/>
          <w:szCs w:val="24"/>
        </w:rPr>
        <w:t>likelihood cross-validation (</w:t>
      </w:r>
      <w:r w:rsidR="0027709B" w:rsidRPr="003E3918">
        <w:rPr>
          <w:rFonts w:ascii="Book Antiqua" w:hAnsi="Book Antiqua" w:cs="Times New Roman"/>
          <w:sz w:val="24"/>
          <w:szCs w:val="24"/>
        </w:rPr>
        <w:t>LCV</w:t>
      </w:r>
      <w:r w:rsidR="00DF6D32" w:rsidRPr="003E3918">
        <w:rPr>
          <w:rFonts w:ascii="Book Antiqua" w:hAnsi="Book Antiqua" w:cs="Times New Roman"/>
          <w:sz w:val="24"/>
          <w:szCs w:val="24"/>
        </w:rPr>
        <w:t>)</w:t>
      </w:r>
      <w:r w:rsidR="0027709B" w:rsidRPr="003E3918">
        <w:rPr>
          <w:rFonts w:ascii="Book Antiqua" w:hAnsi="Book Antiqua" w:cs="Times New Roman"/>
          <w:sz w:val="24"/>
          <w:szCs w:val="24"/>
        </w:rPr>
        <w:t xml:space="preserve"> scores with likelihoods based on mixtures of multivariate normal distributions as commonly used in </w:t>
      </w:r>
      <w:r w:rsidR="003B71F9" w:rsidRPr="003E3918">
        <w:rPr>
          <w:rFonts w:ascii="Book Antiqua" w:hAnsi="Book Antiqua" w:cs="Times New Roman"/>
          <w:sz w:val="24"/>
          <w:szCs w:val="24"/>
        </w:rPr>
        <w:t>cluster analysis.</w:t>
      </w:r>
    </w:p>
    <w:p w14:paraId="5EA2D858" w14:textId="569D35DA" w:rsidR="00406D35" w:rsidRPr="003E3918" w:rsidRDefault="00406D35" w:rsidP="0079171C">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 xml:space="preserve">Models were evaluated and compared using 10-fold </w:t>
      </w:r>
      <w:r w:rsidR="0057121C" w:rsidRPr="003E3918">
        <w:rPr>
          <w:rFonts w:ascii="Book Antiqua" w:hAnsi="Book Antiqua" w:cs="Times New Roman"/>
          <w:sz w:val="24"/>
          <w:szCs w:val="24"/>
        </w:rPr>
        <w:t xml:space="preserve">LCV </w:t>
      </w:r>
      <w:r w:rsidRPr="003E3918">
        <w:rPr>
          <w:rFonts w:ascii="Book Antiqua" w:hAnsi="Book Antiqua" w:cs="Times New Roman"/>
          <w:sz w:val="24"/>
          <w:szCs w:val="24"/>
        </w:rPr>
        <w:t xml:space="preserve">scores. These were computed by first randomly partitioning the data into 10 disjoint subsets, called folds. Likelihoods were then computed for the data in each fold using parameter estimates computed from the data in the other folds. These deleted fold likelihoods were combined over all the folds into a LCV score. </w:t>
      </w:r>
    </w:p>
    <w:p w14:paraId="28528EEC" w14:textId="15C5D3D4" w:rsidR="00406D35" w:rsidRPr="003E3918" w:rsidRDefault="00406D35" w:rsidP="0079171C">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A larger LCV score indicates a better model for the data but not necessarily a distinctly better model. This issue was addressed using LCV ratio tests, based on the</w:t>
      </w:r>
      <w:r w:rsidRPr="0079171C">
        <w:rPr>
          <w:rFonts w:ascii="Book Antiqua" w:hAnsi="Book Antiqua" w:cs="Times New Roman"/>
          <w:i/>
          <w:sz w:val="24"/>
          <w:szCs w:val="24"/>
        </w:rPr>
        <w:t xml:space="preserve"> </w:t>
      </w:r>
      <w:r w:rsidRPr="0079171C">
        <w:rPr>
          <w:rFonts w:ascii="Book Antiqua" w:hAnsi="Book Antiqua" w:cs="Times New Roman"/>
          <w:i/>
          <w:sz w:val="24"/>
          <w:szCs w:val="24"/>
        </w:rPr>
        <w:sym w:font="Symbol" w:char="F063"/>
      </w:r>
      <w:r w:rsidRPr="003E3918">
        <w:rPr>
          <w:rFonts w:ascii="Book Antiqua" w:hAnsi="Book Antiqua" w:cs="Times New Roman"/>
          <w:sz w:val="24"/>
          <w:szCs w:val="24"/>
          <w:vertAlign w:val="superscript"/>
        </w:rPr>
        <w:t>2</w:t>
      </w:r>
      <w:r w:rsidRPr="003E3918">
        <w:rPr>
          <w:rFonts w:ascii="Book Antiqua" w:hAnsi="Book Antiqua" w:cs="Times New Roman"/>
          <w:sz w:val="24"/>
          <w:szCs w:val="24"/>
        </w:rPr>
        <w:t xml:space="preserve"> distribution (and so analogous to standard likelihood ratio tests). These tests were expressed in terms of a threshold for a distinct (or substantial or significant) percent change in the LCV scores. A percent decrease larger than the threshold indicates that the model with the larger LCV score provides a distinct improvement over the model with the smaller score. Otherwise, the model with the smaller score is a competitive alternative, and if also simpler then preferable as a parsimonious, competitive alternative. The threshold changes with the sample size.</w:t>
      </w:r>
    </w:p>
    <w:p w14:paraId="2E318B81" w14:textId="14B43F54" w:rsidR="00913016" w:rsidRPr="003E3918" w:rsidRDefault="00DE4392" w:rsidP="0079171C">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 xml:space="preserve">The indicators for being in each of the CBC clusters were modeled </w:t>
      </w:r>
      <w:r w:rsidR="00E37711" w:rsidRPr="003E3918">
        <w:rPr>
          <w:rFonts w:ascii="Book Antiqua" w:hAnsi="Book Antiqua" w:cs="Times New Roman"/>
          <w:sz w:val="24"/>
          <w:szCs w:val="24"/>
        </w:rPr>
        <w:t xml:space="preserve">separately </w:t>
      </w:r>
      <w:r w:rsidRPr="003E3918">
        <w:rPr>
          <w:rFonts w:ascii="Book Antiqua" w:hAnsi="Book Antiqua" w:cs="Times New Roman"/>
          <w:sz w:val="24"/>
          <w:szCs w:val="24"/>
        </w:rPr>
        <w:t>using logistic regression</w:t>
      </w:r>
      <w:r w:rsidR="00472C0F" w:rsidRPr="003E3918">
        <w:rPr>
          <w:rFonts w:ascii="Book Antiqua" w:hAnsi="Book Antiqua" w:cs="Times New Roman"/>
          <w:sz w:val="24"/>
          <w:szCs w:val="24"/>
        </w:rPr>
        <w:t xml:space="preserve">. </w:t>
      </w:r>
      <w:r w:rsidR="00E37711" w:rsidRPr="003E3918">
        <w:rPr>
          <w:rFonts w:ascii="Book Antiqua" w:hAnsi="Book Antiqua" w:cs="Times New Roman"/>
          <w:sz w:val="24"/>
          <w:szCs w:val="24"/>
        </w:rPr>
        <w:t xml:space="preserve">This approach allows for identification of a different set of predictors for each </w:t>
      </w:r>
      <w:r w:rsidR="005F6F44" w:rsidRPr="003E3918">
        <w:rPr>
          <w:rFonts w:ascii="Book Antiqua" w:hAnsi="Book Antiqua" w:cs="Times New Roman"/>
          <w:sz w:val="24"/>
          <w:szCs w:val="24"/>
        </w:rPr>
        <w:t>cluster</w:t>
      </w:r>
      <w:r w:rsidR="00E37711" w:rsidRPr="003E3918">
        <w:rPr>
          <w:rFonts w:ascii="Book Antiqua" w:hAnsi="Book Antiqua" w:cs="Times New Roman"/>
          <w:sz w:val="24"/>
          <w:szCs w:val="24"/>
        </w:rPr>
        <w:t xml:space="preserve"> and so was considered preferable to multinomial regression modeling of </w:t>
      </w:r>
      <w:r w:rsidR="00115EA1" w:rsidRPr="003E3918">
        <w:rPr>
          <w:rFonts w:ascii="Book Antiqua" w:hAnsi="Book Antiqua" w:cs="Times New Roman"/>
          <w:sz w:val="24"/>
          <w:szCs w:val="24"/>
        </w:rPr>
        <w:t xml:space="preserve">membership in </w:t>
      </w:r>
      <w:r w:rsidR="00E37711" w:rsidRPr="003E3918">
        <w:rPr>
          <w:rFonts w:ascii="Book Antiqua" w:hAnsi="Book Antiqua" w:cs="Times New Roman"/>
          <w:sz w:val="24"/>
          <w:szCs w:val="24"/>
        </w:rPr>
        <w:t>all four clusters combin</w:t>
      </w:r>
      <w:r w:rsidR="00115EA1" w:rsidRPr="003E3918">
        <w:rPr>
          <w:rFonts w:ascii="Book Antiqua" w:hAnsi="Book Antiqua" w:cs="Times New Roman"/>
          <w:sz w:val="24"/>
          <w:szCs w:val="24"/>
        </w:rPr>
        <w:t>ed</w:t>
      </w:r>
      <w:r w:rsidR="00E37711" w:rsidRPr="003E3918">
        <w:rPr>
          <w:rFonts w:ascii="Book Antiqua" w:hAnsi="Book Antiqua" w:cs="Times New Roman"/>
          <w:sz w:val="24"/>
          <w:szCs w:val="24"/>
        </w:rPr>
        <w:t xml:space="preserve"> since that would use the same predictors for all clusters. </w:t>
      </w:r>
      <w:r w:rsidRPr="003E3918">
        <w:rPr>
          <w:rFonts w:ascii="Book Antiqua" w:hAnsi="Book Antiqua" w:cs="Times New Roman"/>
          <w:sz w:val="24"/>
          <w:szCs w:val="24"/>
        </w:rPr>
        <w:t>Each available baseline variable was used to adaptively identify an associated binary characteristic</w:t>
      </w:r>
      <w:r w:rsidR="009755AF" w:rsidRPr="003E3918">
        <w:rPr>
          <w:rFonts w:ascii="Book Antiqua" w:hAnsi="Book Antiqua" w:cs="Times New Roman"/>
          <w:sz w:val="24"/>
          <w:szCs w:val="24"/>
        </w:rPr>
        <w:t xml:space="preserve"> for predicting being in a</w:t>
      </w:r>
      <w:r w:rsidRPr="003E3918">
        <w:rPr>
          <w:rFonts w:ascii="Book Antiqua" w:hAnsi="Book Antiqua" w:cs="Times New Roman"/>
          <w:sz w:val="24"/>
          <w:szCs w:val="24"/>
        </w:rPr>
        <w:t xml:space="preserve"> </w:t>
      </w:r>
      <w:r w:rsidR="00115EA1" w:rsidRPr="003E3918">
        <w:rPr>
          <w:rFonts w:ascii="Book Antiqua" w:hAnsi="Book Antiqua" w:cs="Times New Roman"/>
          <w:sz w:val="24"/>
          <w:szCs w:val="24"/>
        </w:rPr>
        <w:t>CBC cluster by dichotomizing th</w:t>
      </w:r>
      <w:r w:rsidR="00270996" w:rsidRPr="003E3918">
        <w:rPr>
          <w:rFonts w:ascii="Book Antiqua" w:hAnsi="Book Antiqua" w:cs="Times New Roman"/>
          <w:sz w:val="24"/>
          <w:szCs w:val="24"/>
        </w:rPr>
        <w:t>e</w:t>
      </w:r>
      <w:r w:rsidR="009755AF" w:rsidRPr="003E3918">
        <w:rPr>
          <w:rFonts w:ascii="Book Antiqua" w:hAnsi="Book Antiqua" w:cs="Times New Roman"/>
          <w:sz w:val="24"/>
          <w:szCs w:val="24"/>
        </w:rPr>
        <w:t xml:space="preserve"> </w:t>
      </w:r>
      <w:r w:rsidR="00270996" w:rsidRPr="003E3918">
        <w:rPr>
          <w:rFonts w:ascii="Book Antiqua" w:hAnsi="Book Antiqua" w:cs="Times New Roman"/>
          <w:sz w:val="24"/>
          <w:szCs w:val="24"/>
        </w:rPr>
        <w:t xml:space="preserve">associated </w:t>
      </w:r>
      <w:r w:rsidR="009755AF" w:rsidRPr="003E3918">
        <w:rPr>
          <w:rFonts w:ascii="Book Antiqua" w:hAnsi="Book Antiqua" w:cs="Times New Roman"/>
          <w:sz w:val="24"/>
          <w:szCs w:val="24"/>
        </w:rPr>
        <w:t>variable</w:t>
      </w:r>
      <w:r w:rsidR="0079171C">
        <w:rPr>
          <w:rFonts w:ascii="Book Antiqua" w:hAnsi="Book Antiqua" w:cs="Times New Roman"/>
          <w:sz w:val="24"/>
          <w:szCs w:val="24"/>
          <w:lang w:eastAsia="zh-CN"/>
        </w:rPr>
        <w:t>’</w:t>
      </w:r>
      <w:r w:rsidR="009755AF" w:rsidRPr="003E3918">
        <w:rPr>
          <w:rFonts w:ascii="Book Antiqua" w:hAnsi="Book Antiqua" w:cs="Times New Roman"/>
          <w:sz w:val="24"/>
          <w:szCs w:val="24"/>
        </w:rPr>
        <w:t>s</w:t>
      </w:r>
      <w:r w:rsidRPr="003E3918">
        <w:rPr>
          <w:rFonts w:ascii="Book Antiqua" w:hAnsi="Book Antiqua" w:cs="Times New Roman"/>
          <w:sz w:val="24"/>
          <w:szCs w:val="24"/>
        </w:rPr>
        <w:t xml:space="preserve"> values and choosing the dichotomization that maximized the LCV score</w:t>
      </w:r>
      <w:r w:rsidR="009755AF" w:rsidRPr="003E3918">
        <w:rPr>
          <w:rFonts w:ascii="Book Antiqua" w:hAnsi="Book Antiqua" w:cs="Times New Roman"/>
          <w:sz w:val="24"/>
          <w:szCs w:val="24"/>
        </w:rPr>
        <w:t xml:space="preserve"> (with likelihoods based on the </w:t>
      </w:r>
      <w:proofErr w:type="spellStart"/>
      <w:r w:rsidR="009755AF" w:rsidRPr="003E3918">
        <w:rPr>
          <w:rFonts w:ascii="Book Antiqua" w:hAnsi="Book Antiqua" w:cs="Times New Roman"/>
          <w:sz w:val="24"/>
          <w:szCs w:val="24"/>
        </w:rPr>
        <w:t>Bernouilli</w:t>
      </w:r>
      <w:proofErr w:type="spellEnd"/>
      <w:r w:rsidR="009755AF" w:rsidRPr="003E3918">
        <w:rPr>
          <w:rFonts w:ascii="Book Antiqua" w:hAnsi="Book Antiqua" w:cs="Times New Roman"/>
          <w:sz w:val="24"/>
          <w:szCs w:val="24"/>
        </w:rPr>
        <w:t xml:space="preserve"> distribution as appropriate for logistic regression)</w:t>
      </w:r>
      <w:r w:rsidRPr="003E3918">
        <w:rPr>
          <w:rFonts w:ascii="Book Antiqua" w:hAnsi="Book Antiqua" w:cs="Times New Roman"/>
          <w:sz w:val="24"/>
          <w:szCs w:val="24"/>
        </w:rPr>
        <w:t xml:space="preserve">. Only dichotomizations with both sets of values having at least 10% </w:t>
      </w:r>
      <w:r w:rsidRPr="003E3918">
        <w:rPr>
          <w:rFonts w:ascii="Book Antiqua" w:hAnsi="Book Antiqua" w:cs="Times New Roman"/>
          <w:sz w:val="24"/>
          <w:szCs w:val="24"/>
        </w:rPr>
        <w:lastRenderedPageBreak/>
        <w:t xml:space="preserve">of the data were considered to avoid sparse cases. The binary characteristic was defined </w:t>
      </w:r>
      <w:r w:rsidR="007F035F" w:rsidRPr="003E3918">
        <w:rPr>
          <w:rFonts w:ascii="Book Antiqua" w:hAnsi="Book Antiqua" w:cs="Times New Roman"/>
          <w:sz w:val="24"/>
          <w:szCs w:val="24"/>
        </w:rPr>
        <w:t xml:space="preserve">using the indicator variable with value 1 for </w:t>
      </w:r>
      <w:r w:rsidRPr="003E3918">
        <w:rPr>
          <w:rFonts w:ascii="Book Antiqua" w:hAnsi="Book Antiqua" w:cs="Times New Roman"/>
          <w:sz w:val="24"/>
          <w:szCs w:val="24"/>
        </w:rPr>
        <w:t>the set of values generating an odds ratio (OR) &gt;</w:t>
      </w:r>
      <w:r w:rsidR="001F05D9" w:rsidRPr="003E3918">
        <w:rPr>
          <w:rFonts w:ascii="Book Antiqua" w:hAnsi="Book Antiqua" w:cs="Times New Roman"/>
          <w:sz w:val="24"/>
          <w:szCs w:val="24"/>
        </w:rPr>
        <w:t xml:space="preserve"> </w:t>
      </w:r>
      <w:r w:rsidRPr="003E3918">
        <w:rPr>
          <w:rFonts w:ascii="Book Antiqua" w:hAnsi="Book Antiqua" w:cs="Times New Roman"/>
          <w:sz w:val="24"/>
          <w:szCs w:val="24"/>
        </w:rPr>
        <w:t xml:space="preserve">1. </w:t>
      </w:r>
      <w:r w:rsidR="007F035F" w:rsidRPr="003E3918">
        <w:rPr>
          <w:rFonts w:ascii="Book Antiqua" w:hAnsi="Book Antiqua" w:cs="Times New Roman"/>
          <w:sz w:val="24"/>
          <w:szCs w:val="24"/>
        </w:rPr>
        <w:t xml:space="preserve">This indicator was conservatively set to 0 for </w:t>
      </w:r>
      <w:r w:rsidRPr="003E3918">
        <w:rPr>
          <w:rFonts w:ascii="Book Antiqua" w:hAnsi="Book Antiqua" w:cs="Times New Roman"/>
          <w:sz w:val="24"/>
          <w:szCs w:val="24"/>
        </w:rPr>
        <w:t xml:space="preserve">missing </w:t>
      </w:r>
      <w:r w:rsidR="007F035F" w:rsidRPr="003E3918">
        <w:rPr>
          <w:rFonts w:ascii="Book Antiqua" w:hAnsi="Book Antiqua" w:cs="Times New Roman"/>
          <w:sz w:val="24"/>
          <w:szCs w:val="24"/>
        </w:rPr>
        <w:t xml:space="preserve">variable </w:t>
      </w:r>
      <w:r w:rsidRPr="003E3918">
        <w:rPr>
          <w:rFonts w:ascii="Book Antiqua" w:hAnsi="Book Antiqua" w:cs="Times New Roman"/>
          <w:sz w:val="24"/>
          <w:szCs w:val="24"/>
        </w:rPr>
        <w:t>values</w:t>
      </w:r>
      <w:r w:rsidR="007F035F" w:rsidRPr="003E3918">
        <w:rPr>
          <w:rFonts w:ascii="Book Antiqua" w:hAnsi="Book Antiqua" w:cs="Times New Roman"/>
          <w:sz w:val="24"/>
          <w:szCs w:val="24"/>
        </w:rPr>
        <w:t xml:space="preserve"> if there were any.</w:t>
      </w:r>
      <w:r w:rsidRPr="003E3918">
        <w:rPr>
          <w:rFonts w:ascii="Book Antiqua" w:hAnsi="Book Antiqua" w:cs="Times New Roman"/>
          <w:sz w:val="24"/>
          <w:szCs w:val="24"/>
        </w:rPr>
        <w:t xml:space="preserve"> </w:t>
      </w:r>
      <w:r w:rsidR="00995F6F" w:rsidRPr="003E3918">
        <w:rPr>
          <w:rFonts w:ascii="Book Antiqua" w:hAnsi="Book Antiqua" w:cs="Times New Roman"/>
          <w:sz w:val="24"/>
          <w:szCs w:val="24"/>
        </w:rPr>
        <w:t xml:space="preserve">The total BQ-II along with each of its subscales and items were considered as predictors to provide a broad assessment of the impact of analgesic attributes and barriers on the </w:t>
      </w:r>
      <w:r w:rsidR="00940CB4" w:rsidRPr="003E3918">
        <w:rPr>
          <w:rFonts w:ascii="Book Antiqua" w:hAnsi="Book Antiqua" w:cs="Times New Roman"/>
          <w:sz w:val="24"/>
          <w:szCs w:val="24"/>
        </w:rPr>
        <w:t>analgesic preferences (</w:t>
      </w:r>
      <w:r w:rsidR="00995F6F" w:rsidRPr="003E3918">
        <w:rPr>
          <w:rFonts w:ascii="Book Antiqua" w:hAnsi="Book Antiqua" w:cs="Times New Roman"/>
          <w:sz w:val="24"/>
          <w:szCs w:val="24"/>
        </w:rPr>
        <w:t>CBC types</w:t>
      </w:r>
      <w:r w:rsidR="00940CB4" w:rsidRPr="003E3918">
        <w:rPr>
          <w:rFonts w:ascii="Book Antiqua" w:hAnsi="Book Antiqua" w:cs="Times New Roman"/>
          <w:sz w:val="24"/>
          <w:szCs w:val="24"/>
        </w:rPr>
        <w:t xml:space="preserve"> or clusters). </w:t>
      </w:r>
    </w:p>
    <w:p w14:paraId="49C748D9" w14:textId="6D8EEEF1" w:rsidR="003671B0" w:rsidRPr="003E3918" w:rsidRDefault="003671B0" w:rsidP="0079171C">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Dichotomization can sometimes result in loss of predictive capability compared to using the associated variable as an unadjusted predictor. This can be assessed for ordinal and continuous variables by comparing LCV scores for models based on those variables to the model</w:t>
      </w:r>
      <w:r w:rsidR="00B86EB6" w:rsidRPr="003E3918">
        <w:rPr>
          <w:rFonts w:ascii="Book Antiqua" w:hAnsi="Book Antiqua" w:cs="Times New Roman"/>
          <w:sz w:val="24"/>
          <w:szCs w:val="24"/>
        </w:rPr>
        <w:t>s</w:t>
      </w:r>
      <w:r w:rsidRPr="003E3918">
        <w:rPr>
          <w:rFonts w:ascii="Book Antiqua" w:hAnsi="Book Antiqua" w:cs="Times New Roman"/>
          <w:sz w:val="24"/>
          <w:szCs w:val="24"/>
        </w:rPr>
        <w:t xml:space="preserve"> based on the associate</w:t>
      </w:r>
      <w:r w:rsidR="00B86EB6" w:rsidRPr="003E3918">
        <w:rPr>
          <w:rFonts w:ascii="Book Antiqua" w:hAnsi="Book Antiqua" w:cs="Times New Roman"/>
          <w:sz w:val="24"/>
          <w:szCs w:val="24"/>
        </w:rPr>
        <w:t xml:space="preserve"> </w:t>
      </w:r>
      <w:r w:rsidRPr="003E3918">
        <w:rPr>
          <w:rFonts w:ascii="Book Antiqua" w:hAnsi="Book Antiqua" w:cs="Times New Roman"/>
          <w:sz w:val="24"/>
          <w:szCs w:val="24"/>
        </w:rPr>
        <w:t>binary characteristic</w:t>
      </w:r>
      <w:r w:rsidR="00B86EB6" w:rsidRPr="003E3918">
        <w:rPr>
          <w:rFonts w:ascii="Book Antiqua" w:hAnsi="Book Antiqua" w:cs="Times New Roman"/>
          <w:sz w:val="24"/>
          <w:szCs w:val="24"/>
        </w:rPr>
        <w:t>s</w:t>
      </w:r>
      <w:r w:rsidRPr="003E3918">
        <w:rPr>
          <w:rFonts w:ascii="Book Antiqua" w:hAnsi="Book Antiqua" w:cs="Times New Roman"/>
          <w:sz w:val="24"/>
          <w:szCs w:val="24"/>
        </w:rPr>
        <w:t xml:space="preserve">, but only </w:t>
      </w:r>
      <w:r w:rsidR="00B86EB6" w:rsidRPr="003E3918">
        <w:rPr>
          <w:rFonts w:ascii="Book Antiqua" w:hAnsi="Book Antiqua" w:cs="Times New Roman"/>
          <w:sz w:val="24"/>
          <w:szCs w:val="24"/>
        </w:rPr>
        <w:t>when there are</w:t>
      </w:r>
      <w:r w:rsidRPr="003E3918">
        <w:rPr>
          <w:rFonts w:ascii="Book Antiqua" w:hAnsi="Book Antiqua" w:cs="Times New Roman"/>
          <w:sz w:val="24"/>
          <w:szCs w:val="24"/>
        </w:rPr>
        <w:t xml:space="preserve"> no missi</w:t>
      </w:r>
      <w:r w:rsidR="001F05D9" w:rsidRPr="003E3918">
        <w:rPr>
          <w:rFonts w:ascii="Book Antiqua" w:hAnsi="Book Antiqua" w:cs="Times New Roman"/>
          <w:sz w:val="24"/>
          <w:szCs w:val="24"/>
        </w:rPr>
        <w:t>ng values. LCV ratio tests can</w:t>
      </w:r>
      <w:r w:rsidR="00B86EB6" w:rsidRPr="003E3918">
        <w:rPr>
          <w:rFonts w:ascii="Book Antiqua" w:hAnsi="Book Antiqua" w:cs="Times New Roman"/>
          <w:sz w:val="24"/>
          <w:szCs w:val="24"/>
        </w:rPr>
        <w:t xml:space="preserve"> be used to assess whether </w:t>
      </w:r>
      <w:r w:rsidRPr="003E3918">
        <w:rPr>
          <w:rFonts w:ascii="Book Antiqua" w:hAnsi="Book Antiqua" w:cs="Times New Roman"/>
          <w:sz w:val="24"/>
          <w:szCs w:val="24"/>
        </w:rPr>
        <w:t>binary characteristic</w:t>
      </w:r>
      <w:r w:rsidR="00B86EB6" w:rsidRPr="003E3918">
        <w:rPr>
          <w:rFonts w:ascii="Book Antiqua" w:hAnsi="Book Antiqua" w:cs="Times New Roman"/>
          <w:sz w:val="24"/>
          <w:szCs w:val="24"/>
        </w:rPr>
        <w:t>s provide</w:t>
      </w:r>
      <w:r w:rsidRPr="003E3918">
        <w:rPr>
          <w:rFonts w:ascii="Book Antiqua" w:hAnsi="Book Antiqua" w:cs="Times New Roman"/>
          <w:sz w:val="24"/>
          <w:szCs w:val="24"/>
        </w:rPr>
        <w:t xml:space="preserve"> a distinct imp</w:t>
      </w:r>
      <w:r w:rsidR="00B86EB6" w:rsidRPr="003E3918">
        <w:rPr>
          <w:rFonts w:ascii="Book Antiqua" w:hAnsi="Book Antiqua" w:cs="Times New Roman"/>
          <w:sz w:val="24"/>
          <w:szCs w:val="24"/>
        </w:rPr>
        <w:t>rovement or not by comparing their</w:t>
      </w:r>
      <w:r w:rsidRPr="003E3918">
        <w:rPr>
          <w:rFonts w:ascii="Book Antiqua" w:hAnsi="Book Antiqua" w:cs="Times New Roman"/>
          <w:sz w:val="24"/>
          <w:szCs w:val="24"/>
        </w:rPr>
        <w:t xml:space="preserve"> LCV score</w:t>
      </w:r>
      <w:r w:rsidR="00B86EB6" w:rsidRPr="003E3918">
        <w:rPr>
          <w:rFonts w:ascii="Book Antiqua" w:hAnsi="Book Antiqua" w:cs="Times New Roman"/>
          <w:sz w:val="24"/>
          <w:szCs w:val="24"/>
        </w:rPr>
        <w:t>s</w:t>
      </w:r>
      <w:r w:rsidRPr="003E3918">
        <w:rPr>
          <w:rFonts w:ascii="Book Antiqua" w:hAnsi="Book Antiqua" w:cs="Times New Roman"/>
          <w:sz w:val="24"/>
          <w:szCs w:val="24"/>
        </w:rPr>
        <w:t xml:space="preserve"> to the score for the constant model (</w:t>
      </w:r>
      <w:r w:rsidR="003E3918">
        <w:rPr>
          <w:rFonts w:ascii="Book Antiqua" w:hAnsi="Book Antiqua" w:cs="Times New Roman"/>
          <w:i/>
          <w:sz w:val="24"/>
          <w:szCs w:val="24"/>
        </w:rPr>
        <w:t>i.e</w:t>
      </w:r>
      <w:r w:rsidRPr="003E3918">
        <w:rPr>
          <w:rFonts w:ascii="Book Antiqua" w:hAnsi="Book Antiqua" w:cs="Times New Roman"/>
          <w:sz w:val="24"/>
          <w:szCs w:val="24"/>
        </w:rPr>
        <w:t>., with only an intercept).</w:t>
      </w:r>
      <w:r w:rsidR="004C670C" w:rsidRPr="003E3918">
        <w:rPr>
          <w:rFonts w:ascii="Book Antiqua" w:hAnsi="Book Antiqua" w:cs="Times New Roman"/>
          <w:sz w:val="24"/>
          <w:szCs w:val="24"/>
        </w:rPr>
        <w:t xml:space="preserve"> </w:t>
      </w:r>
    </w:p>
    <w:p w14:paraId="7BFEA89C" w14:textId="3B603CCF" w:rsidR="00D50BC3" w:rsidRPr="003E3918" w:rsidRDefault="00C0394A" w:rsidP="0079171C">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An adaptive multiple binary characteristics model was generated for e</w:t>
      </w:r>
      <w:r w:rsidR="0098584A" w:rsidRPr="003E3918">
        <w:rPr>
          <w:rFonts w:ascii="Book Antiqua" w:hAnsi="Book Antiqua" w:cs="Times New Roman"/>
          <w:sz w:val="24"/>
          <w:szCs w:val="24"/>
        </w:rPr>
        <w:t xml:space="preserve">ach CBC-cluster indicator </w:t>
      </w:r>
      <w:r w:rsidRPr="003E3918">
        <w:rPr>
          <w:rFonts w:ascii="Book Antiqua" w:hAnsi="Book Antiqua" w:cs="Times New Roman"/>
          <w:sz w:val="24"/>
          <w:szCs w:val="24"/>
        </w:rPr>
        <w:t>based on the</w:t>
      </w:r>
      <w:r w:rsidR="00B430F8" w:rsidRPr="003E3918">
        <w:rPr>
          <w:rFonts w:ascii="Book Antiqua" w:hAnsi="Book Antiqua" w:cs="Times New Roman"/>
          <w:sz w:val="24"/>
          <w:szCs w:val="24"/>
        </w:rPr>
        <w:t xml:space="preserve"> </w:t>
      </w:r>
      <w:r w:rsidR="0098584A" w:rsidRPr="003E3918">
        <w:rPr>
          <w:rFonts w:ascii="Book Antiqua" w:hAnsi="Book Antiqua" w:cs="Times New Roman"/>
          <w:sz w:val="24"/>
          <w:szCs w:val="24"/>
        </w:rPr>
        <w:t xml:space="preserve">binary characteristics </w:t>
      </w:r>
      <w:r w:rsidRPr="003E3918">
        <w:rPr>
          <w:rFonts w:ascii="Book Antiqua" w:hAnsi="Book Antiqua" w:cs="Times New Roman"/>
          <w:sz w:val="24"/>
          <w:szCs w:val="24"/>
        </w:rPr>
        <w:t xml:space="preserve">that were </w:t>
      </w:r>
      <w:r w:rsidR="0098584A" w:rsidRPr="003E3918">
        <w:rPr>
          <w:rFonts w:ascii="Book Antiqua" w:hAnsi="Book Antiqua" w:cs="Times New Roman"/>
          <w:sz w:val="24"/>
          <w:szCs w:val="24"/>
        </w:rPr>
        <w:t>individually significantly (</w:t>
      </w:r>
      <w:r w:rsidR="0079171C" w:rsidRPr="0079171C">
        <w:rPr>
          <w:rFonts w:ascii="Book Antiqua" w:hAnsi="Book Antiqua" w:cs="Times New Roman"/>
          <w:i/>
          <w:sz w:val="24"/>
          <w:szCs w:val="24"/>
        </w:rPr>
        <w:t>P</w:t>
      </w:r>
      <w:r w:rsidR="0079171C">
        <w:rPr>
          <w:rFonts w:ascii="Book Antiqua" w:hAnsi="Book Antiqua" w:cs="Times New Roman" w:hint="eastAsia"/>
          <w:sz w:val="24"/>
          <w:szCs w:val="24"/>
          <w:lang w:eastAsia="zh-CN"/>
        </w:rPr>
        <w:t xml:space="preserve"> </w:t>
      </w:r>
      <w:r w:rsidR="0098584A" w:rsidRPr="003E3918">
        <w:rPr>
          <w:rFonts w:ascii="Book Antiqua" w:hAnsi="Book Antiqua" w:cs="Times New Roman"/>
          <w:sz w:val="24"/>
          <w:szCs w:val="24"/>
        </w:rPr>
        <w:t>&lt;</w:t>
      </w:r>
      <w:r w:rsidR="0079171C">
        <w:rPr>
          <w:rFonts w:ascii="Book Antiqua" w:hAnsi="Book Antiqua" w:cs="Times New Roman" w:hint="eastAsia"/>
          <w:sz w:val="24"/>
          <w:szCs w:val="24"/>
          <w:lang w:eastAsia="zh-CN"/>
        </w:rPr>
        <w:t xml:space="preserve"> </w:t>
      </w:r>
      <w:r w:rsidR="0098584A" w:rsidRPr="003E3918">
        <w:rPr>
          <w:rFonts w:ascii="Book Antiqua" w:hAnsi="Book Antiqua" w:cs="Times New Roman"/>
          <w:sz w:val="24"/>
          <w:szCs w:val="24"/>
        </w:rPr>
        <w:t>0</w:t>
      </w:r>
      <w:r w:rsidR="009755AF" w:rsidRPr="003E3918">
        <w:rPr>
          <w:rFonts w:ascii="Book Antiqua" w:hAnsi="Book Antiqua" w:cs="Times New Roman"/>
          <w:sz w:val="24"/>
          <w:szCs w:val="24"/>
        </w:rPr>
        <w:t>.05</w:t>
      </w:r>
      <w:r w:rsidR="0098584A" w:rsidRPr="003E3918">
        <w:rPr>
          <w:rFonts w:ascii="Book Antiqua" w:hAnsi="Book Antiqua" w:cs="Times New Roman"/>
          <w:sz w:val="24"/>
          <w:szCs w:val="24"/>
        </w:rPr>
        <w:t>) related to it in bivariate models</w:t>
      </w:r>
      <w:r w:rsidR="009755AF" w:rsidRPr="003E3918">
        <w:rPr>
          <w:rFonts w:ascii="Book Antiqua" w:hAnsi="Book Antiqua" w:cs="Times New Roman"/>
          <w:sz w:val="24"/>
          <w:szCs w:val="24"/>
        </w:rPr>
        <w:t xml:space="preserve"> using standard Wald </w:t>
      </w:r>
      <w:r w:rsidR="009755AF" w:rsidRPr="0079171C">
        <w:rPr>
          <w:rFonts w:ascii="Book Antiqua" w:hAnsi="Book Antiqua" w:cs="Times New Roman"/>
          <w:i/>
          <w:sz w:val="24"/>
          <w:szCs w:val="24"/>
        </w:rPr>
        <w:sym w:font="Symbol" w:char="F063"/>
      </w:r>
      <w:r w:rsidR="009755AF" w:rsidRPr="003E3918">
        <w:rPr>
          <w:rFonts w:ascii="Book Antiqua" w:hAnsi="Book Antiqua" w:cs="Times New Roman"/>
          <w:sz w:val="24"/>
          <w:szCs w:val="24"/>
          <w:vertAlign w:val="superscript"/>
        </w:rPr>
        <w:t>2</w:t>
      </w:r>
      <w:r w:rsidR="009755AF" w:rsidRPr="003E3918">
        <w:rPr>
          <w:rFonts w:ascii="Book Antiqua" w:hAnsi="Book Antiqua" w:cs="Times New Roman"/>
          <w:sz w:val="24"/>
          <w:szCs w:val="24"/>
        </w:rPr>
        <w:t xml:space="preserve"> tests</w:t>
      </w:r>
      <w:r w:rsidR="0098584A" w:rsidRPr="003E3918">
        <w:rPr>
          <w:rFonts w:ascii="Book Antiqua" w:hAnsi="Book Antiqua" w:cs="Times New Roman"/>
          <w:sz w:val="24"/>
          <w:szCs w:val="24"/>
        </w:rPr>
        <w:t>. The adaptive modeling process</w:t>
      </w:r>
      <w:r w:rsidR="00BC3EBD" w:rsidRPr="0079171C">
        <w:rPr>
          <w:rFonts w:ascii="Book Antiqua" w:hAnsi="Book Antiqua" w:cs="Times New Roman"/>
          <w:sz w:val="24"/>
          <w:szCs w:val="24"/>
          <w:vertAlign w:val="superscript"/>
        </w:rPr>
        <w:fldChar w:fldCharType="begin"/>
      </w:r>
      <w:r w:rsidR="00D4481A" w:rsidRPr="0079171C">
        <w:rPr>
          <w:rFonts w:ascii="Book Antiqua" w:hAnsi="Book Antiqua" w:cs="Times New Roman"/>
          <w:sz w:val="24"/>
          <w:szCs w:val="24"/>
          <w:vertAlign w:val="superscript"/>
        </w:rPr>
        <w:instrText xml:space="preserve"> ADDIN EN.CITE &lt;EndNote&gt;&lt;Cite&gt;&lt;Author&gt;Knafl&lt;/Author&gt;&lt;Year&gt;in press&lt;/Year&gt;&lt;RecNum&gt;199&lt;/RecNum&gt;&lt;DisplayText&gt;[32]&lt;/DisplayText&gt;&lt;record&gt;&lt;rec-number&gt;199&lt;/rec-number&gt;&lt;foreign-keys&gt;&lt;key app="EN" db-id="2psf2drs6wesswep0dc5t9t79dd2e2vaw0zz" timestamp="1471022919"&gt;199&lt;/key&gt;&lt;/foreign-keys&gt;&lt;ref-type name="Book"&gt;6&lt;/ref-type&gt;&lt;contributors&gt;&lt;authors&gt;&lt;author&gt;Knafl, G. J., &lt;/author&gt;&lt;author&gt;Ding, K. &lt;/author&gt;&lt;/authors&gt;&lt;/contributors&gt;&lt;titles&gt;&lt;title&gt;Adaptive regression for modeling nonlinear relationships&lt;/title&gt;&lt;/titles&gt;&lt;dates&gt;&lt;year&gt;in press&lt;/year&gt;&lt;/dates&gt;&lt;pub-location&gt;Switzerland&lt;/pub-location&gt;&lt;publisher&gt;Springer International Publishing &lt;/publisher&gt;&lt;urls&gt;&lt;/urls&gt;&lt;/record&gt;&lt;/Cite&gt;&lt;/EndNote&gt;</w:instrText>
      </w:r>
      <w:r w:rsidR="00BC3EBD" w:rsidRPr="0079171C">
        <w:rPr>
          <w:rFonts w:ascii="Book Antiqua" w:hAnsi="Book Antiqua" w:cs="Times New Roman"/>
          <w:sz w:val="24"/>
          <w:szCs w:val="24"/>
          <w:vertAlign w:val="superscript"/>
        </w:rPr>
        <w:fldChar w:fldCharType="separate"/>
      </w:r>
      <w:r w:rsidR="00D4481A" w:rsidRPr="0079171C">
        <w:rPr>
          <w:rFonts w:ascii="Book Antiqua" w:hAnsi="Book Antiqua" w:cs="Times New Roman"/>
          <w:noProof/>
          <w:sz w:val="24"/>
          <w:szCs w:val="24"/>
          <w:vertAlign w:val="superscript"/>
        </w:rPr>
        <w:t>[32]</w:t>
      </w:r>
      <w:r w:rsidR="00BC3EBD" w:rsidRPr="0079171C">
        <w:rPr>
          <w:rFonts w:ascii="Book Antiqua" w:hAnsi="Book Antiqua" w:cs="Times New Roman"/>
          <w:sz w:val="24"/>
          <w:szCs w:val="24"/>
          <w:vertAlign w:val="superscript"/>
        </w:rPr>
        <w:fldChar w:fldCharType="end"/>
      </w:r>
      <w:r w:rsidR="00B430F8" w:rsidRPr="0079171C">
        <w:rPr>
          <w:rFonts w:ascii="Book Antiqua" w:hAnsi="Book Antiqua" w:cs="Times New Roman"/>
          <w:sz w:val="24"/>
          <w:szCs w:val="24"/>
          <w:vertAlign w:val="superscript"/>
        </w:rPr>
        <w:t xml:space="preserve"> </w:t>
      </w:r>
      <w:r w:rsidR="00B430F8" w:rsidRPr="003E3918">
        <w:rPr>
          <w:rFonts w:ascii="Book Antiqua" w:hAnsi="Book Antiqua" w:cs="Times New Roman"/>
          <w:sz w:val="24"/>
          <w:szCs w:val="24"/>
        </w:rPr>
        <w:t xml:space="preserve">is based on a heuristic search guided by LCV scores through alternative models. First, the model is systematically expanded adding in predictors, in this case binary characteristics, to the model. The expanded model is then contracted to remove extraneous predictors. </w:t>
      </w:r>
      <w:r w:rsidR="001F05D9" w:rsidRPr="003E3918">
        <w:rPr>
          <w:rFonts w:ascii="Book Antiqua" w:hAnsi="Book Antiqua" w:cs="Times New Roman"/>
          <w:sz w:val="24"/>
          <w:szCs w:val="24"/>
        </w:rPr>
        <w:t>LCV ratio tests a</w:t>
      </w:r>
      <w:r w:rsidR="00B430F8" w:rsidRPr="003E3918">
        <w:rPr>
          <w:rFonts w:ascii="Book Antiqua" w:hAnsi="Book Antiqua" w:cs="Times New Roman"/>
          <w:sz w:val="24"/>
          <w:szCs w:val="24"/>
        </w:rPr>
        <w:t>re used to decide when to stop the contraction</w:t>
      </w:r>
      <w:r w:rsidR="000265B4" w:rsidRPr="003E3918">
        <w:rPr>
          <w:rFonts w:ascii="Book Antiqua" w:hAnsi="Book Antiqua" w:cs="Times New Roman"/>
          <w:sz w:val="24"/>
          <w:szCs w:val="24"/>
        </w:rPr>
        <w:t>,</w:t>
      </w:r>
      <w:r w:rsidR="00B430F8" w:rsidRPr="003E3918">
        <w:rPr>
          <w:rFonts w:ascii="Book Antiqua" w:hAnsi="Book Antiqua" w:cs="Times New Roman"/>
          <w:sz w:val="24"/>
          <w:szCs w:val="24"/>
        </w:rPr>
        <w:t xml:space="preserve"> leaving the adaptively generated model. This modeling process is impl</w:t>
      </w:r>
      <w:r w:rsidR="000265B4" w:rsidRPr="003E3918">
        <w:rPr>
          <w:rFonts w:ascii="Book Antiqua" w:hAnsi="Book Antiqua" w:cs="Times New Roman"/>
          <w:sz w:val="24"/>
          <w:szCs w:val="24"/>
        </w:rPr>
        <w:t>emented in a SAS</w:t>
      </w:r>
      <w:r w:rsidR="0085691C" w:rsidRPr="0079171C">
        <w:rPr>
          <w:rFonts w:ascii="Book Antiqua" w:hAnsi="Book Antiqua" w:cs="Times New Roman"/>
          <w:sz w:val="24"/>
          <w:szCs w:val="24"/>
          <w:vertAlign w:val="superscript"/>
        </w:rPr>
        <w:t>®</w:t>
      </w:r>
      <w:r w:rsidR="000265B4" w:rsidRPr="003E3918">
        <w:rPr>
          <w:rFonts w:ascii="Book Antiqua" w:hAnsi="Book Antiqua" w:cs="Times New Roman"/>
          <w:sz w:val="24"/>
          <w:szCs w:val="24"/>
        </w:rPr>
        <w:t xml:space="preserve"> (SAS Institute</w:t>
      </w:r>
      <w:r w:rsidR="00B430F8" w:rsidRPr="003E3918">
        <w:rPr>
          <w:rFonts w:ascii="Book Antiqua" w:hAnsi="Book Antiqua" w:cs="Times New Roman"/>
          <w:sz w:val="24"/>
          <w:szCs w:val="24"/>
        </w:rPr>
        <w:t xml:space="preserve"> Inc., Cary, NC) macro available upon request from G. </w:t>
      </w:r>
      <w:proofErr w:type="spellStart"/>
      <w:r w:rsidR="00B430F8" w:rsidRPr="003E3918">
        <w:rPr>
          <w:rFonts w:ascii="Book Antiqua" w:hAnsi="Book Antiqua" w:cs="Times New Roman"/>
          <w:sz w:val="24"/>
          <w:szCs w:val="24"/>
        </w:rPr>
        <w:t>Knafl</w:t>
      </w:r>
      <w:proofErr w:type="spellEnd"/>
      <w:r w:rsidR="00B430F8" w:rsidRPr="003E3918">
        <w:rPr>
          <w:rFonts w:ascii="Book Antiqua" w:hAnsi="Book Antiqua" w:cs="Times New Roman"/>
          <w:sz w:val="24"/>
          <w:szCs w:val="24"/>
        </w:rPr>
        <w:t xml:space="preserve">. </w:t>
      </w:r>
      <w:r w:rsidR="00115EA1" w:rsidRPr="003E3918">
        <w:rPr>
          <w:rFonts w:ascii="Book Antiqua" w:hAnsi="Book Antiqua" w:cs="Times New Roman"/>
          <w:sz w:val="24"/>
          <w:szCs w:val="24"/>
        </w:rPr>
        <w:t>All results were computed in SAS</w:t>
      </w:r>
      <w:r w:rsidR="00592E29" w:rsidRPr="003E3918">
        <w:rPr>
          <w:rFonts w:ascii="Book Antiqua" w:hAnsi="Book Antiqua" w:cs="Times New Roman"/>
          <w:sz w:val="24"/>
          <w:szCs w:val="24"/>
        </w:rPr>
        <w:t xml:space="preserve"> Version 9.4</w:t>
      </w:r>
      <w:r w:rsidR="00115EA1" w:rsidRPr="003E3918">
        <w:rPr>
          <w:rFonts w:ascii="Book Antiqua" w:hAnsi="Book Antiqua" w:cs="Times New Roman"/>
          <w:sz w:val="24"/>
          <w:szCs w:val="24"/>
        </w:rPr>
        <w:t>.</w:t>
      </w:r>
    </w:p>
    <w:p w14:paraId="7153551E" w14:textId="1EBED8E7" w:rsidR="00316A07" w:rsidRPr="003E3918" w:rsidRDefault="00316A07" w:rsidP="003E3918">
      <w:pPr>
        <w:spacing w:after="0" w:line="360" w:lineRule="auto"/>
        <w:jc w:val="both"/>
        <w:rPr>
          <w:rFonts w:ascii="Book Antiqua" w:hAnsi="Book Antiqua" w:cs="Times New Roman"/>
          <w:sz w:val="24"/>
          <w:szCs w:val="24"/>
        </w:rPr>
      </w:pPr>
    </w:p>
    <w:p w14:paraId="3085DB31" w14:textId="77777777" w:rsidR="00316A07" w:rsidRPr="0079171C" w:rsidRDefault="00316A07" w:rsidP="003E3918">
      <w:pPr>
        <w:spacing w:after="0" w:line="360" w:lineRule="auto"/>
        <w:jc w:val="both"/>
        <w:rPr>
          <w:rFonts w:ascii="Book Antiqua" w:eastAsia="Times New Roman" w:hAnsi="Book Antiqua" w:cs="Times New Roman"/>
          <w:i/>
          <w:sz w:val="24"/>
          <w:szCs w:val="24"/>
        </w:rPr>
      </w:pPr>
      <w:r w:rsidRPr="0079171C">
        <w:rPr>
          <w:rFonts w:ascii="Book Antiqua" w:eastAsia="Times New Roman" w:hAnsi="Book Antiqua" w:cs="Times New Roman"/>
          <w:b/>
          <w:i/>
          <w:sz w:val="24"/>
          <w:szCs w:val="24"/>
        </w:rPr>
        <w:t>Biostatistics statement</w:t>
      </w:r>
    </w:p>
    <w:p w14:paraId="1A36C450" w14:textId="10958F21" w:rsidR="00316A07" w:rsidRPr="003E3918" w:rsidRDefault="00316A07"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 xml:space="preserve">The statistical methods of this study were reviewed by Dr. George </w:t>
      </w:r>
      <w:proofErr w:type="spellStart"/>
      <w:r w:rsidRPr="003E3918">
        <w:rPr>
          <w:rFonts w:ascii="Book Antiqua" w:eastAsia="Times New Roman" w:hAnsi="Book Antiqua" w:cs="Times New Roman"/>
          <w:sz w:val="24"/>
          <w:szCs w:val="24"/>
        </w:rPr>
        <w:t>Knafl</w:t>
      </w:r>
      <w:proofErr w:type="spellEnd"/>
      <w:r w:rsidRPr="003E3918">
        <w:rPr>
          <w:rFonts w:ascii="Book Antiqua" w:eastAsia="Times New Roman" w:hAnsi="Book Antiqua" w:cs="Times New Roman"/>
          <w:sz w:val="24"/>
          <w:szCs w:val="24"/>
        </w:rPr>
        <w:t xml:space="preserve">, </w:t>
      </w:r>
      <w:r w:rsidR="00205E5D" w:rsidRPr="003E3918">
        <w:rPr>
          <w:rFonts w:ascii="Book Antiqua" w:eastAsia="Times New Roman" w:hAnsi="Book Antiqua" w:cs="Times New Roman"/>
          <w:sz w:val="24"/>
          <w:szCs w:val="24"/>
        </w:rPr>
        <w:t xml:space="preserve">Biostatistician and </w:t>
      </w:r>
      <w:r w:rsidRPr="003E3918">
        <w:rPr>
          <w:rFonts w:ascii="Book Antiqua" w:eastAsia="Times New Roman" w:hAnsi="Book Antiqua" w:cs="Times New Roman"/>
          <w:sz w:val="24"/>
          <w:szCs w:val="24"/>
        </w:rPr>
        <w:t xml:space="preserve">Professor </w:t>
      </w:r>
      <w:r w:rsidR="00205E5D" w:rsidRPr="003E3918">
        <w:rPr>
          <w:rFonts w:ascii="Book Antiqua" w:eastAsia="Times New Roman" w:hAnsi="Book Antiqua" w:cs="Times New Roman"/>
          <w:sz w:val="24"/>
          <w:szCs w:val="24"/>
        </w:rPr>
        <w:t>in the School of Nursing</w:t>
      </w:r>
      <w:r w:rsidRPr="003E3918">
        <w:rPr>
          <w:rFonts w:ascii="Book Antiqua" w:eastAsia="Times New Roman" w:hAnsi="Book Antiqua" w:cs="Times New Roman"/>
          <w:sz w:val="24"/>
          <w:szCs w:val="24"/>
        </w:rPr>
        <w:t xml:space="preserve"> at the University of North Carolina at Chapel Hill. </w:t>
      </w:r>
    </w:p>
    <w:p w14:paraId="1A93C726" w14:textId="77777777" w:rsidR="00316A07" w:rsidRPr="003E3918" w:rsidRDefault="00316A07" w:rsidP="003E3918">
      <w:pPr>
        <w:spacing w:after="0" w:line="360" w:lineRule="auto"/>
        <w:jc w:val="both"/>
        <w:rPr>
          <w:rFonts w:ascii="Book Antiqua" w:hAnsi="Book Antiqua" w:cs="Times New Roman"/>
          <w:sz w:val="24"/>
          <w:szCs w:val="24"/>
        </w:rPr>
      </w:pPr>
    </w:p>
    <w:p w14:paraId="12CD290E" w14:textId="4127963B" w:rsidR="000265B4" w:rsidRPr="003E3918" w:rsidRDefault="00183F9D" w:rsidP="003E3918">
      <w:pPr>
        <w:spacing w:after="0" w:line="360" w:lineRule="auto"/>
        <w:jc w:val="both"/>
        <w:rPr>
          <w:rFonts w:ascii="Book Antiqua" w:hAnsi="Book Antiqua" w:cs="Times New Roman"/>
          <w:b/>
          <w:sz w:val="24"/>
          <w:szCs w:val="24"/>
        </w:rPr>
      </w:pPr>
      <w:r w:rsidRPr="003E3918">
        <w:rPr>
          <w:rFonts w:ascii="Book Antiqua" w:hAnsi="Book Antiqua" w:cs="Times New Roman"/>
          <w:b/>
          <w:sz w:val="24"/>
          <w:szCs w:val="24"/>
        </w:rPr>
        <w:t>RESULTS</w:t>
      </w:r>
    </w:p>
    <w:p w14:paraId="75BF94FA" w14:textId="3403F62F" w:rsidR="000265B4" w:rsidRPr="003E3918" w:rsidRDefault="00BF4726"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lastRenderedPageBreak/>
        <w:t>Complete d</w:t>
      </w:r>
      <w:r w:rsidR="00995F6F" w:rsidRPr="003E3918">
        <w:rPr>
          <w:rFonts w:ascii="Book Antiqua" w:hAnsi="Book Antiqua" w:cs="Times New Roman"/>
          <w:sz w:val="24"/>
          <w:szCs w:val="24"/>
        </w:rPr>
        <w:t>ata were available for 207 patients</w:t>
      </w:r>
      <w:r w:rsidR="00784248" w:rsidRPr="003E3918">
        <w:rPr>
          <w:rFonts w:ascii="Book Antiqua" w:hAnsi="Book Antiqua" w:cs="Times New Roman"/>
          <w:sz w:val="24"/>
          <w:szCs w:val="24"/>
        </w:rPr>
        <w:t xml:space="preserve"> (Figure 1)</w:t>
      </w:r>
      <w:r w:rsidR="00995F6F" w:rsidRPr="003E3918">
        <w:rPr>
          <w:rFonts w:ascii="Book Antiqua" w:hAnsi="Book Antiqua" w:cs="Times New Roman"/>
          <w:sz w:val="24"/>
          <w:szCs w:val="24"/>
        </w:rPr>
        <w:t xml:space="preserve">. </w:t>
      </w:r>
      <w:r w:rsidR="00834470" w:rsidRPr="003E3918">
        <w:rPr>
          <w:rFonts w:ascii="Book Antiqua" w:hAnsi="Book Antiqua" w:cs="Times New Roman"/>
          <w:sz w:val="24"/>
          <w:szCs w:val="24"/>
        </w:rPr>
        <w:t>The baseline demographic and illness related data are presented</w:t>
      </w:r>
      <w:r w:rsidR="00C60327" w:rsidRPr="003E3918">
        <w:rPr>
          <w:rFonts w:ascii="Book Antiqua" w:hAnsi="Book Antiqua" w:cs="Times New Roman"/>
          <w:sz w:val="24"/>
          <w:szCs w:val="24"/>
        </w:rPr>
        <w:t xml:space="preserve"> in</w:t>
      </w:r>
      <w:r w:rsidR="00A216F5" w:rsidRPr="003E3918">
        <w:rPr>
          <w:rFonts w:ascii="Book Antiqua" w:hAnsi="Book Antiqua" w:cs="Times New Roman"/>
          <w:sz w:val="24"/>
          <w:szCs w:val="24"/>
        </w:rPr>
        <w:t xml:space="preserve"> T</w:t>
      </w:r>
      <w:r w:rsidR="00834470" w:rsidRPr="003E3918">
        <w:rPr>
          <w:rFonts w:ascii="Book Antiqua" w:hAnsi="Book Antiqua" w:cs="Times New Roman"/>
          <w:sz w:val="24"/>
          <w:szCs w:val="24"/>
        </w:rPr>
        <w:t xml:space="preserve">ables 1 and 2, respectively. </w:t>
      </w:r>
      <w:r w:rsidR="00B21026" w:rsidRPr="003E3918">
        <w:rPr>
          <w:rFonts w:ascii="Book Antiqua" w:hAnsi="Book Antiqua" w:cs="Times New Roman"/>
          <w:sz w:val="24"/>
          <w:szCs w:val="24"/>
        </w:rPr>
        <w:t>The m</w:t>
      </w:r>
      <w:r w:rsidR="00471DC4" w:rsidRPr="003E3918">
        <w:rPr>
          <w:rFonts w:ascii="Book Antiqua" w:hAnsi="Book Antiqua" w:cs="Times New Roman"/>
          <w:sz w:val="24"/>
          <w:szCs w:val="24"/>
        </w:rPr>
        <w:t xml:space="preserve">ean age </w:t>
      </w:r>
      <w:r w:rsidR="00834470" w:rsidRPr="003E3918">
        <w:rPr>
          <w:rFonts w:ascii="Book Antiqua" w:hAnsi="Book Antiqua" w:cs="Times New Roman"/>
          <w:sz w:val="24"/>
          <w:szCs w:val="24"/>
        </w:rPr>
        <w:t xml:space="preserve">of the respondents </w:t>
      </w:r>
      <w:r w:rsidR="00471DC4" w:rsidRPr="003E3918">
        <w:rPr>
          <w:rFonts w:ascii="Book Antiqua" w:hAnsi="Book Antiqua" w:cs="Times New Roman"/>
          <w:sz w:val="24"/>
          <w:szCs w:val="24"/>
        </w:rPr>
        <w:t>was 54 years (SD</w:t>
      </w:r>
      <w:r w:rsidR="00EA7547">
        <w:rPr>
          <w:rFonts w:ascii="Book Antiqua" w:hAnsi="Book Antiqua" w:cs="Times New Roman" w:hint="eastAsia"/>
          <w:sz w:val="24"/>
          <w:szCs w:val="24"/>
          <w:lang w:eastAsia="zh-CN"/>
        </w:rPr>
        <w:t xml:space="preserve"> </w:t>
      </w:r>
      <w:r w:rsidR="00471DC4" w:rsidRPr="003E3918">
        <w:rPr>
          <w:rFonts w:ascii="Book Antiqua" w:hAnsi="Book Antiqua" w:cs="Times New Roman"/>
          <w:sz w:val="24"/>
          <w:szCs w:val="24"/>
        </w:rPr>
        <w:t>=</w:t>
      </w:r>
      <w:r w:rsidR="00EA7547">
        <w:rPr>
          <w:rFonts w:ascii="Book Antiqua" w:hAnsi="Book Antiqua" w:cs="Times New Roman" w:hint="eastAsia"/>
          <w:sz w:val="24"/>
          <w:szCs w:val="24"/>
          <w:lang w:eastAsia="zh-CN"/>
        </w:rPr>
        <w:t xml:space="preserve"> </w:t>
      </w:r>
      <w:r w:rsidR="00471DC4" w:rsidRPr="003E3918">
        <w:rPr>
          <w:rFonts w:ascii="Book Antiqua" w:hAnsi="Book Antiqua" w:cs="Times New Roman"/>
          <w:sz w:val="24"/>
          <w:szCs w:val="24"/>
        </w:rPr>
        <w:t>11)</w:t>
      </w:r>
      <w:r w:rsidR="00B21026" w:rsidRPr="003E3918">
        <w:rPr>
          <w:rFonts w:ascii="Book Antiqua" w:hAnsi="Book Antiqua" w:cs="Times New Roman"/>
          <w:sz w:val="24"/>
          <w:szCs w:val="24"/>
        </w:rPr>
        <w:t>. M</w:t>
      </w:r>
      <w:r w:rsidR="00471DC4" w:rsidRPr="003E3918">
        <w:rPr>
          <w:rFonts w:ascii="Book Antiqua" w:hAnsi="Book Antiqua" w:cs="Times New Roman"/>
          <w:sz w:val="24"/>
          <w:szCs w:val="24"/>
        </w:rPr>
        <w:t>ore than half were married (53%)</w:t>
      </w:r>
      <w:r w:rsidR="00B21026" w:rsidRPr="003E3918">
        <w:rPr>
          <w:rFonts w:ascii="Book Antiqua" w:hAnsi="Book Antiqua" w:cs="Times New Roman"/>
          <w:sz w:val="24"/>
          <w:szCs w:val="24"/>
        </w:rPr>
        <w:t xml:space="preserve"> and </w:t>
      </w:r>
      <w:r w:rsidR="00471DC4" w:rsidRPr="003E3918">
        <w:rPr>
          <w:rFonts w:ascii="Book Antiqua" w:hAnsi="Book Antiqua" w:cs="Times New Roman"/>
          <w:sz w:val="24"/>
          <w:szCs w:val="24"/>
        </w:rPr>
        <w:t>had college or more than college education (64%). About one-third (35%) reported a ho</w:t>
      </w:r>
      <w:r w:rsidR="00EA7547">
        <w:rPr>
          <w:rFonts w:ascii="Book Antiqua" w:hAnsi="Book Antiqua" w:cs="Times New Roman"/>
          <w:sz w:val="24"/>
          <w:szCs w:val="24"/>
        </w:rPr>
        <w:t>usehold income of less than $30</w:t>
      </w:r>
      <w:r w:rsidR="00471DC4" w:rsidRPr="003E3918">
        <w:rPr>
          <w:rFonts w:ascii="Book Antiqua" w:hAnsi="Book Antiqua" w:cs="Times New Roman"/>
          <w:sz w:val="24"/>
          <w:szCs w:val="24"/>
        </w:rPr>
        <w:t>000 year.</w:t>
      </w:r>
      <w:r w:rsidR="003E3918">
        <w:rPr>
          <w:rFonts w:ascii="Book Antiqua" w:hAnsi="Book Antiqua" w:cs="Times New Roman"/>
          <w:sz w:val="24"/>
          <w:szCs w:val="24"/>
        </w:rPr>
        <w:t xml:space="preserve"> </w:t>
      </w:r>
      <w:r w:rsidR="00995F6F" w:rsidRPr="003E3918">
        <w:rPr>
          <w:rFonts w:ascii="Book Antiqua" w:hAnsi="Book Antiqua" w:cs="Times New Roman"/>
          <w:sz w:val="24"/>
          <w:szCs w:val="24"/>
        </w:rPr>
        <w:t xml:space="preserve">None </w:t>
      </w:r>
      <w:r w:rsidR="000843AB" w:rsidRPr="003E3918">
        <w:rPr>
          <w:rFonts w:ascii="Book Antiqua" w:hAnsi="Book Antiqua" w:cs="Times New Roman"/>
          <w:sz w:val="24"/>
          <w:szCs w:val="24"/>
        </w:rPr>
        <w:t xml:space="preserve">of the </w:t>
      </w:r>
      <w:r w:rsidR="00995F6F" w:rsidRPr="003E3918">
        <w:rPr>
          <w:rFonts w:ascii="Book Antiqua" w:hAnsi="Book Antiqua" w:cs="Times New Roman"/>
          <w:sz w:val="24"/>
          <w:szCs w:val="24"/>
        </w:rPr>
        <w:t xml:space="preserve">patients had any missing CBC analgesic attribute values. </w:t>
      </w:r>
      <w:r w:rsidR="00115EA1" w:rsidRPr="003E3918">
        <w:rPr>
          <w:rFonts w:ascii="Book Antiqua" w:hAnsi="Book Antiqua" w:cs="Times New Roman"/>
          <w:sz w:val="24"/>
          <w:szCs w:val="24"/>
        </w:rPr>
        <w:t>Only three of all these variables had any missing values.</w:t>
      </w:r>
      <w:r w:rsidR="001F05D9" w:rsidRPr="003E3918">
        <w:rPr>
          <w:rFonts w:ascii="Book Antiqua" w:hAnsi="Book Antiqua" w:cs="Times New Roman"/>
          <w:sz w:val="24"/>
          <w:szCs w:val="24"/>
        </w:rPr>
        <w:t xml:space="preserve"> The threshold for a distinct percent change in LCV score for data with 207 observations is 0.92%</w:t>
      </w:r>
      <w:r w:rsidR="00592E29" w:rsidRPr="003E3918">
        <w:rPr>
          <w:rFonts w:ascii="Book Antiqua" w:hAnsi="Book Antiqua" w:cs="Times New Roman"/>
          <w:sz w:val="24"/>
          <w:szCs w:val="24"/>
        </w:rPr>
        <w:t xml:space="preserve"> (in contrast, the percent decrease is 2.00% for 95 observations and </w:t>
      </w:r>
      <w:r w:rsidR="00205E5D" w:rsidRPr="003E3918">
        <w:rPr>
          <w:rFonts w:ascii="Book Antiqua" w:hAnsi="Book Antiqua" w:cs="Times New Roman"/>
          <w:sz w:val="24"/>
          <w:szCs w:val="24"/>
        </w:rPr>
        <w:t>1</w:t>
      </w:r>
      <w:r w:rsidR="00592E29" w:rsidRPr="003E3918">
        <w:rPr>
          <w:rFonts w:ascii="Book Antiqua" w:hAnsi="Book Antiqua" w:cs="Times New Roman"/>
          <w:sz w:val="24"/>
          <w:szCs w:val="24"/>
        </w:rPr>
        <w:t>.00% for 190 observations)</w:t>
      </w:r>
      <w:r w:rsidR="001F05D9" w:rsidRPr="003E3918">
        <w:rPr>
          <w:rFonts w:ascii="Book Antiqua" w:hAnsi="Book Antiqua" w:cs="Times New Roman"/>
          <w:sz w:val="24"/>
          <w:szCs w:val="24"/>
        </w:rPr>
        <w:t>.</w:t>
      </w:r>
      <w:r w:rsidR="003E3918">
        <w:rPr>
          <w:rFonts w:ascii="Book Antiqua" w:hAnsi="Book Antiqua" w:cs="Times New Roman"/>
          <w:sz w:val="24"/>
          <w:szCs w:val="24"/>
        </w:rPr>
        <w:t xml:space="preserve"> </w:t>
      </w:r>
    </w:p>
    <w:p w14:paraId="2B0CD59A" w14:textId="77777777" w:rsidR="00DF3A1E" w:rsidRPr="003E3918" w:rsidRDefault="00DF3A1E" w:rsidP="003E3918">
      <w:pPr>
        <w:spacing w:after="0" w:line="360" w:lineRule="auto"/>
        <w:jc w:val="both"/>
        <w:rPr>
          <w:rFonts w:ascii="Book Antiqua" w:hAnsi="Book Antiqua" w:cs="Times New Roman"/>
          <w:sz w:val="24"/>
          <w:szCs w:val="24"/>
        </w:rPr>
      </w:pPr>
    </w:p>
    <w:p w14:paraId="107E3777" w14:textId="6F3E34C2" w:rsidR="002E50A1" w:rsidRPr="00EA7547" w:rsidRDefault="002E50A1" w:rsidP="003E3918">
      <w:pPr>
        <w:spacing w:after="0" w:line="360" w:lineRule="auto"/>
        <w:jc w:val="both"/>
        <w:rPr>
          <w:rFonts w:ascii="Book Antiqua" w:hAnsi="Book Antiqua" w:cs="Times New Roman"/>
          <w:b/>
          <w:i/>
          <w:sz w:val="24"/>
          <w:szCs w:val="24"/>
        </w:rPr>
      </w:pPr>
      <w:r w:rsidRPr="00EA7547">
        <w:rPr>
          <w:rFonts w:ascii="Book Antiqua" w:hAnsi="Book Antiqua" w:cs="Times New Roman"/>
          <w:b/>
          <w:i/>
          <w:sz w:val="24"/>
          <w:szCs w:val="24"/>
        </w:rPr>
        <w:t xml:space="preserve">Unique </w:t>
      </w:r>
      <w:r w:rsidR="00EA7547" w:rsidRPr="00EA7547">
        <w:rPr>
          <w:rFonts w:ascii="Book Antiqua" w:hAnsi="Book Antiqua" w:cs="Times New Roman"/>
          <w:b/>
          <w:i/>
          <w:sz w:val="24"/>
          <w:szCs w:val="24"/>
        </w:rPr>
        <w:t>analgesic preference clusters</w:t>
      </w:r>
    </w:p>
    <w:p w14:paraId="4A1DE287" w14:textId="3B2AAA77" w:rsidR="007F035F" w:rsidRPr="003E3918" w:rsidRDefault="007A5667"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t xml:space="preserve">Using </w:t>
      </w:r>
      <w:r w:rsidR="00F815CC" w:rsidRPr="003E3918">
        <w:rPr>
          <w:rFonts w:ascii="Book Antiqua" w:hAnsi="Book Antiqua" w:cs="Times New Roman"/>
          <w:sz w:val="24"/>
          <w:szCs w:val="24"/>
        </w:rPr>
        <w:t>methods described (see data analysis),</w:t>
      </w:r>
      <w:r w:rsidRPr="003E3918">
        <w:rPr>
          <w:rFonts w:ascii="Book Antiqua" w:hAnsi="Book Antiqua" w:cs="Times New Roman"/>
          <w:sz w:val="24"/>
          <w:szCs w:val="24"/>
        </w:rPr>
        <w:t xml:space="preserve"> </w:t>
      </w:r>
      <w:r w:rsidR="0085691C" w:rsidRPr="003E3918">
        <w:rPr>
          <w:rFonts w:ascii="Book Antiqua" w:hAnsi="Book Antiqua" w:cs="Times New Roman"/>
          <w:sz w:val="24"/>
          <w:szCs w:val="24"/>
        </w:rPr>
        <w:t>a</w:t>
      </w:r>
      <w:r w:rsidR="000A2D2D" w:rsidRPr="003E3918">
        <w:rPr>
          <w:rFonts w:ascii="Book Antiqua" w:hAnsi="Book Antiqua" w:cs="Times New Roman"/>
          <w:sz w:val="24"/>
          <w:szCs w:val="24"/>
        </w:rPr>
        <w:t xml:space="preserve"> 4-clust</w:t>
      </w:r>
      <w:r w:rsidR="00FF35AB" w:rsidRPr="003E3918">
        <w:rPr>
          <w:rFonts w:ascii="Book Antiqua" w:hAnsi="Book Antiqua" w:cs="Times New Roman"/>
          <w:sz w:val="24"/>
          <w:szCs w:val="24"/>
        </w:rPr>
        <w:t xml:space="preserve">er solution was chosen. Figure </w:t>
      </w:r>
      <w:r w:rsidR="0028175B" w:rsidRPr="003E3918">
        <w:rPr>
          <w:rFonts w:ascii="Book Antiqua" w:hAnsi="Book Antiqua" w:cs="Times New Roman"/>
          <w:sz w:val="24"/>
          <w:szCs w:val="24"/>
        </w:rPr>
        <w:t>2</w:t>
      </w:r>
      <w:r w:rsidR="000A2D2D" w:rsidRPr="003E3918">
        <w:rPr>
          <w:rFonts w:ascii="Book Antiqua" w:hAnsi="Book Antiqua" w:cs="Times New Roman"/>
          <w:sz w:val="24"/>
          <w:szCs w:val="24"/>
        </w:rPr>
        <w:t xml:space="preserve"> contains plots of the </w:t>
      </w:r>
      <w:r w:rsidR="00E00654" w:rsidRPr="003E3918">
        <w:rPr>
          <w:rFonts w:ascii="Book Antiqua" w:hAnsi="Book Antiqua" w:cs="Times New Roman"/>
          <w:sz w:val="24"/>
          <w:szCs w:val="24"/>
        </w:rPr>
        <w:t>four</w:t>
      </w:r>
      <w:r w:rsidR="000A2D2D" w:rsidRPr="003E3918">
        <w:rPr>
          <w:rFonts w:ascii="Book Antiqua" w:hAnsi="Book Antiqua" w:cs="Times New Roman"/>
          <w:sz w:val="24"/>
          <w:szCs w:val="24"/>
        </w:rPr>
        <w:t xml:space="preserve"> </w:t>
      </w:r>
      <w:r w:rsidR="00E00654" w:rsidRPr="003E3918">
        <w:rPr>
          <w:rFonts w:ascii="Book Antiqua" w:hAnsi="Book Antiqua" w:cs="Times New Roman"/>
          <w:sz w:val="24"/>
          <w:szCs w:val="24"/>
        </w:rPr>
        <w:t>cluster centroids, that is, the vectors with entries equal to</w:t>
      </w:r>
      <w:r w:rsidR="000A2D2D" w:rsidRPr="003E3918">
        <w:rPr>
          <w:rFonts w:ascii="Book Antiqua" w:hAnsi="Book Antiqua" w:cs="Times New Roman"/>
          <w:sz w:val="24"/>
          <w:szCs w:val="24"/>
        </w:rPr>
        <w:t xml:space="preserve"> average</w:t>
      </w:r>
      <w:r w:rsidR="00E00654" w:rsidRPr="003E3918">
        <w:rPr>
          <w:rFonts w:ascii="Book Antiqua" w:hAnsi="Book Antiqua" w:cs="Times New Roman"/>
          <w:sz w:val="24"/>
          <w:szCs w:val="24"/>
        </w:rPr>
        <w:t>s</w:t>
      </w:r>
      <w:r w:rsidR="00B27BDC" w:rsidRPr="003E3918">
        <w:rPr>
          <w:rFonts w:ascii="Book Antiqua" w:hAnsi="Book Antiqua" w:cs="Times New Roman"/>
          <w:sz w:val="24"/>
          <w:szCs w:val="24"/>
        </w:rPr>
        <w:t xml:space="preserve"> of the five CBC analgesic attributes</w:t>
      </w:r>
      <w:r w:rsidR="000A2D2D" w:rsidRPr="003E3918">
        <w:rPr>
          <w:rFonts w:ascii="Book Antiqua" w:hAnsi="Book Antiqua" w:cs="Times New Roman"/>
          <w:sz w:val="24"/>
          <w:szCs w:val="24"/>
        </w:rPr>
        <w:t xml:space="preserve"> </w:t>
      </w:r>
      <w:r w:rsidR="00E00654" w:rsidRPr="003E3918">
        <w:rPr>
          <w:rFonts w:ascii="Book Antiqua" w:hAnsi="Book Antiqua" w:cs="Times New Roman"/>
          <w:sz w:val="24"/>
          <w:szCs w:val="24"/>
        </w:rPr>
        <w:t>for patients in the clusters. B</w:t>
      </w:r>
      <w:r w:rsidR="000A2D2D" w:rsidRPr="003E3918">
        <w:rPr>
          <w:rFonts w:ascii="Book Antiqua" w:hAnsi="Book Antiqua" w:cs="Times New Roman"/>
          <w:sz w:val="24"/>
          <w:szCs w:val="24"/>
        </w:rPr>
        <w:t>ased on these plots, the clusters were characterized in terms of the</w:t>
      </w:r>
      <w:r w:rsidR="00F52246" w:rsidRPr="003E3918">
        <w:rPr>
          <w:rFonts w:ascii="Book Antiqua" w:hAnsi="Book Antiqua" w:cs="Times New Roman"/>
          <w:sz w:val="24"/>
          <w:szCs w:val="24"/>
        </w:rPr>
        <w:t xml:space="preserve"> more</w:t>
      </w:r>
      <w:r w:rsidR="000A2D2D" w:rsidRPr="003E3918">
        <w:rPr>
          <w:rFonts w:ascii="Book Antiqua" w:hAnsi="Book Antiqua" w:cs="Times New Roman"/>
          <w:sz w:val="24"/>
          <w:szCs w:val="24"/>
        </w:rPr>
        <w:t xml:space="preserve"> </w:t>
      </w:r>
      <w:r w:rsidR="00F52246" w:rsidRPr="003E3918">
        <w:rPr>
          <w:rFonts w:ascii="Book Antiqua" w:hAnsi="Book Antiqua" w:cs="Times New Roman"/>
          <w:sz w:val="24"/>
          <w:szCs w:val="24"/>
        </w:rPr>
        <w:t>strongly rated</w:t>
      </w:r>
      <w:r w:rsidR="00E00654" w:rsidRPr="003E3918">
        <w:rPr>
          <w:rFonts w:ascii="Book Antiqua" w:hAnsi="Book Antiqua" w:cs="Times New Roman"/>
          <w:sz w:val="24"/>
          <w:szCs w:val="24"/>
        </w:rPr>
        <w:t xml:space="preserve"> </w:t>
      </w:r>
      <w:r w:rsidR="000A2D2D" w:rsidRPr="003E3918">
        <w:rPr>
          <w:rFonts w:ascii="Book Antiqua" w:hAnsi="Book Antiqua" w:cs="Times New Roman"/>
          <w:sz w:val="24"/>
          <w:szCs w:val="24"/>
        </w:rPr>
        <w:t>analg</w:t>
      </w:r>
      <w:r w:rsidR="00E00654" w:rsidRPr="003E3918">
        <w:rPr>
          <w:rFonts w:ascii="Book Antiqua" w:hAnsi="Book Antiqua" w:cs="Times New Roman"/>
          <w:sz w:val="24"/>
          <w:szCs w:val="24"/>
        </w:rPr>
        <w:t>esic attributes</w:t>
      </w:r>
      <w:r w:rsidR="00C60327" w:rsidRPr="003E3918">
        <w:rPr>
          <w:rFonts w:ascii="Book Antiqua" w:hAnsi="Book Antiqua" w:cs="Times New Roman"/>
          <w:sz w:val="24"/>
          <w:szCs w:val="24"/>
        </w:rPr>
        <w:t xml:space="preserve"> (Table 3). </w:t>
      </w:r>
    </w:p>
    <w:p w14:paraId="101857DE" w14:textId="77777777" w:rsidR="005162DF" w:rsidRPr="003E3918" w:rsidRDefault="005162DF" w:rsidP="003E3918">
      <w:pPr>
        <w:spacing w:after="0" w:line="360" w:lineRule="auto"/>
        <w:jc w:val="both"/>
        <w:rPr>
          <w:rFonts w:ascii="Book Antiqua" w:hAnsi="Book Antiqua" w:cs="Times New Roman"/>
          <w:b/>
          <w:sz w:val="24"/>
          <w:szCs w:val="24"/>
        </w:rPr>
      </w:pPr>
    </w:p>
    <w:p w14:paraId="41752381" w14:textId="401594CE" w:rsidR="00E00654" w:rsidRPr="003E3918" w:rsidRDefault="00EA6BA5" w:rsidP="003E3918">
      <w:pPr>
        <w:spacing w:after="0" w:line="360" w:lineRule="auto"/>
        <w:jc w:val="both"/>
        <w:rPr>
          <w:rFonts w:ascii="Book Antiqua" w:hAnsi="Book Antiqua" w:cs="Times New Roman"/>
          <w:b/>
          <w:i/>
          <w:sz w:val="24"/>
          <w:szCs w:val="24"/>
        </w:rPr>
      </w:pPr>
      <w:r w:rsidRPr="003E3918">
        <w:rPr>
          <w:rFonts w:ascii="Book Antiqua" w:hAnsi="Book Antiqua" w:cs="Times New Roman"/>
          <w:b/>
          <w:i/>
          <w:sz w:val="24"/>
          <w:szCs w:val="24"/>
        </w:rPr>
        <w:t>C</w:t>
      </w:r>
      <w:r w:rsidR="001A69A2" w:rsidRPr="003E3918">
        <w:rPr>
          <w:rFonts w:ascii="Book Antiqua" w:hAnsi="Book Antiqua" w:cs="Times New Roman"/>
          <w:b/>
          <w:i/>
          <w:sz w:val="24"/>
          <w:szCs w:val="24"/>
        </w:rPr>
        <w:t xml:space="preserve">luster </w:t>
      </w:r>
      <w:r w:rsidR="00995F6F" w:rsidRPr="003E3918">
        <w:rPr>
          <w:rFonts w:ascii="Book Antiqua" w:hAnsi="Book Antiqua" w:cs="Times New Roman"/>
          <w:b/>
          <w:i/>
          <w:sz w:val="24"/>
          <w:szCs w:val="24"/>
        </w:rPr>
        <w:t>1</w:t>
      </w:r>
      <w:r w:rsidR="00E07D7B" w:rsidRPr="003E3918">
        <w:rPr>
          <w:rFonts w:ascii="Book Antiqua" w:hAnsi="Book Antiqua" w:cs="Times New Roman"/>
          <w:b/>
          <w:i/>
          <w:sz w:val="24"/>
          <w:szCs w:val="24"/>
        </w:rPr>
        <w:t xml:space="preserve"> </w:t>
      </w:r>
      <w:r w:rsidR="00260AB3" w:rsidRPr="003E3918">
        <w:rPr>
          <w:rFonts w:ascii="Book Antiqua" w:hAnsi="Book Antiqua" w:cs="Times New Roman"/>
          <w:b/>
          <w:i/>
          <w:sz w:val="24"/>
          <w:szCs w:val="24"/>
        </w:rPr>
        <w:t>(</w:t>
      </w:r>
      <w:r w:rsidR="00784E44" w:rsidRPr="003E3918">
        <w:rPr>
          <w:rFonts w:ascii="Book Antiqua" w:hAnsi="Book Antiqua" w:cs="Times New Roman"/>
          <w:b/>
          <w:i/>
          <w:sz w:val="24"/>
          <w:szCs w:val="24"/>
        </w:rPr>
        <w:t>p</w:t>
      </w:r>
      <w:r w:rsidR="00260AB3" w:rsidRPr="003E3918">
        <w:rPr>
          <w:rFonts w:ascii="Book Antiqua" w:hAnsi="Book Antiqua" w:cs="Times New Roman"/>
          <w:b/>
          <w:i/>
          <w:sz w:val="24"/>
          <w:szCs w:val="24"/>
        </w:rPr>
        <w:t xml:space="preserve">ain </w:t>
      </w:r>
      <w:r w:rsidR="005B28A8" w:rsidRPr="003E3918">
        <w:rPr>
          <w:rFonts w:ascii="Book Antiqua" w:hAnsi="Book Antiqua" w:cs="Times New Roman"/>
          <w:b/>
          <w:i/>
          <w:sz w:val="24"/>
          <w:szCs w:val="24"/>
        </w:rPr>
        <w:t>r</w:t>
      </w:r>
      <w:r w:rsidR="00260AB3" w:rsidRPr="003E3918">
        <w:rPr>
          <w:rFonts w:ascii="Book Antiqua" w:hAnsi="Book Antiqua" w:cs="Times New Roman"/>
          <w:b/>
          <w:i/>
          <w:sz w:val="24"/>
          <w:szCs w:val="24"/>
        </w:rPr>
        <w:t>elief)</w:t>
      </w:r>
    </w:p>
    <w:p w14:paraId="6E911B08" w14:textId="1D929BCD" w:rsidR="007129A4" w:rsidRPr="003E3918" w:rsidRDefault="00636C73"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t>For l</w:t>
      </w:r>
      <w:r w:rsidR="00946C68" w:rsidRPr="003E3918">
        <w:rPr>
          <w:rFonts w:ascii="Book Antiqua" w:hAnsi="Book Antiqua" w:cs="Times New Roman"/>
          <w:sz w:val="24"/>
          <w:szCs w:val="24"/>
        </w:rPr>
        <w:t xml:space="preserve">ess than half </w:t>
      </w:r>
      <w:r w:rsidR="00EE25D6" w:rsidRPr="003E3918">
        <w:rPr>
          <w:rFonts w:ascii="Book Antiqua" w:hAnsi="Book Antiqua" w:cs="Times New Roman"/>
          <w:sz w:val="24"/>
          <w:szCs w:val="24"/>
        </w:rPr>
        <w:t xml:space="preserve">the patients </w:t>
      </w:r>
      <w:r w:rsidR="00280633" w:rsidRPr="003E3918">
        <w:rPr>
          <w:rFonts w:ascii="Book Antiqua" w:hAnsi="Book Antiqua" w:cs="Times New Roman"/>
          <w:sz w:val="24"/>
          <w:szCs w:val="24"/>
        </w:rPr>
        <w:t xml:space="preserve">(41%) </w:t>
      </w:r>
      <w:r w:rsidR="00EE25D6" w:rsidRPr="003E3918">
        <w:rPr>
          <w:rFonts w:ascii="Book Antiqua" w:hAnsi="Book Antiqua" w:cs="Times New Roman"/>
          <w:sz w:val="24"/>
          <w:szCs w:val="24"/>
        </w:rPr>
        <w:t>in this study</w:t>
      </w:r>
      <w:r w:rsidRPr="003E3918">
        <w:rPr>
          <w:rFonts w:ascii="Book Antiqua" w:hAnsi="Book Antiqua" w:cs="Times New Roman"/>
          <w:sz w:val="24"/>
          <w:szCs w:val="24"/>
        </w:rPr>
        <w:t xml:space="preserve">, expectation of pain relief was the main anchor in making </w:t>
      </w:r>
      <w:r w:rsidR="00EE25D6" w:rsidRPr="003E3918">
        <w:rPr>
          <w:rFonts w:ascii="Book Antiqua" w:hAnsi="Book Antiqua" w:cs="Times New Roman"/>
          <w:sz w:val="24"/>
          <w:szCs w:val="24"/>
        </w:rPr>
        <w:t xml:space="preserve">analgesic </w:t>
      </w:r>
      <w:r w:rsidRPr="003E3918">
        <w:rPr>
          <w:rFonts w:ascii="Book Antiqua" w:hAnsi="Book Antiqua" w:cs="Times New Roman"/>
          <w:sz w:val="24"/>
          <w:szCs w:val="24"/>
        </w:rPr>
        <w:t>related trade-offs</w:t>
      </w:r>
      <w:r w:rsidR="00EE25D6" w:rsidRPr="003E3918">
        <w:rPr>
          <w:rFonts w:ascii="Book Antiqua" w:hAnsi="Book Antiqua" w:cs="Times New Roman"/>
          <w:sz w:val="24"/>
          <w:szCs w:val="24"/>
        </w:rPr>
        <w:t xml:space="preserve"> </w:t>
      </w:r>
      <w:r w:rsidR="00285D36" w:rsidRPr="003E3918">
        <w:rPr>
          <w:rFonts w:ascii="Book Antiqua" w:hAnsi="Book Antiqua" w:cs="Times New Roman"/>
          <w:sz w:val="24"/>
          <w:szCs w:val="24"/>
        </w:rPr>
        <w:t>for cancer pain</w:t>
      </w:r>
      <w:r w:rsidR="0069057E" w:rsidRPr="003E3918">
        <w:rPr>
          <w:rFonts w:ascii="Book Antiqua" w:hAnsi="Book Antiqua" w:cs="Times New Roman"/>
          <w:sz w:val="24"/>
          <w:szCs w:val="24"/>
        </w:rPr>
        <w:t xml:space="preserve">. </w:t>
      </w:r>
      <w:r w:rsidR="001A4E36" w:rsidRPr="003E3918">
        <w:rPr>
          <w:rFonts w:ascii="Book Antiqua" w:hAnsi="Book Antiqua" w:cs="Times New Roman"/>
          <w:sz w:val="24"/>
          <w:szCs w:val="24"/>
        </w:rPr>
        <w:t xml:space="preserve">A </w:t>
      </w:r>
      <w:r w:rsidR="00995F6F" w:rsidRPr="003E3918">
        <w:rPr>
          <w:rFonts w:ascii="Book Antiqua" w:hAnsi="Book Antiqua" w:cs="Times New Roman"/>
          <w:sz w:val="24"/>
          <w:szCs w:val="24"/>
        </w:rPr>
        <w:t xml:space="preserve">total of 16 individually significant binary characteristics were identified for patients in </w:t>
      </w:r>
      <w:r w:rsidR="00CA3D95" w:rsidRPr="003E3918">
        <w:rPr>
          <w:rFonts w:ascii="Book Antiqua" w:hAnsi="Book Antiqua" w:cs="Times New Roman"/>
          <w:sz w:val="24"/>
          <w:szCs w:val="24"/>
        </w:rPr>
        <w:t xml:space="preserve">this </w:t>
      </w:r>
      <w:r w:rsidR="00C43B80" w:rsidRPr="003E3918">
        <w:rPr>
          <w:rFonts w:ascii="Book Antiqua" w:hAnsi="Book Antiqua" w:cs="Times New Roman"/>
          <w:sz w:val="24"/>
          <w:szCs w:val="24"/>
        </w:rPr>
        <w:t xml:space="preserve">cluster </w:t>
      </w:r>
      <w:r w:rsidR="00995F6F" w:rsidRPr="003E3918">
        <w:rPr>
          <w:rFonts w:ascii="Book Antiqua" w:hAnsi="Book Antiqua" w:cs="Times New Roman"/>
          <w:sz w:val="24"/>
          <w:szCs w:val="24"/>
        </w:rPr>
        <w:t>(</w:t>
      </w:r>
      <w:r w:rsidR="00C60327" w:rsidRPr="003E3918">
        <w:rPr>
          <w:rFonts w:ascii="Book Antiqua" w:hAnsi="Book Antiqua" w:cs="Times New Roman"/>
          <w:sz w:val="24"/>
          <w:szCs w:val="24"/>
        </w:rPr>
        <w:t xml:space="preserve">Supplemental </w:t>
      </w:r>
      <w:r w:rsidR="00995F6F" w:rsidRPr="003E3918">
        <w:rPr>
          <w:rFonts w:ascii="Book Antiqua" w:hAnsi="Book Antiqua" w:cs="Times New Roman"/>
          <w:sz w:val="24"/>
          <w:szCs w:val="24"/>
        </w:rPr>
        <w:t xml:space="preserve">Table </w:t>
      </w:r>
      <w:r w:rsidR="0069057E" w:rsidRPr="003E3918">
        <w:rPr>
          <w:rFonts w:ascii="Book Antiqua" w:hAnsi="Book Antiqua" w:cs="Times New Roman"/>
          <w:sz w:val="24"/>
          <w:szCs w:val="24"/>
        </w:rPr>
        <w:t>1</w:t>
      </w:r>
      <w:r w:rsidR="00995F6F" w:rsidRPr="003E3918">
        <w:rPr>
          <w:rFonts w:ascii="Book Antiqua" w:hAnsi="Book Antiqua" w:cs="Times New Roman"/>
          <w:sz w:val="24"/>
          <w:szCs w:val="24"/>
        </w:rPr>
        <w:t xml:space="preserve">). </w:t>
      </w:r>
      <w:r w:rsidR="007129A4" w:rsidRPr="003E3918">
        <w:rPr>
          <w:rFonts w:ascii="Book Antiqua" w:hAnsi="Book Antiqua" w:cs="Times New Roman"/>
          <w:sz w:val="24"/>
          <w:szCs w:val="24"/>
        </w:rPr>
        <w:t xml:space="preserve">Patients in cluster </w:t>
      </w:r>
      <w:r w:rsidR="00C95C37" w:rsidRPr="003E3918">
        <w:rPr>
          <w:rFonts w:ascii="Book Antiqua" w:hAnsi="Book Antiqua" w:cs="Times New Roman"/>
          <w:sz w:val="24"/>
          <w:szCs w:val="24"/>
        </w:rPr>
        <w:t>1</w:t>
      </w:r>
      <w:r w:rsidR="007129A4" w:rsidRPr="003E3918">
        <w:rPr>
          <w:rFonts w:ascii="Book Antiqua" w:hAnsi="Book Antiqua" w:cs="Times New Roman"/>
          <w:sz w:val="24"/>
          <w:szCs w:val="24"/>
        </w:rPr>
        <w:t xml:space="preserve"> were more likely be White/Caucasians, carried a private health insurance, had higher education and health literacy, and reported less analgesi</w:t>
      </w:r>
      <w:r w:rsidR="00EC6EBB" w:rsidRPr="003E3918">
        <w:rPr>
          <w:rFonts w:ascii="Book Antiqua" w:hAnsi="Book Antiqua" w:cs="Times New Roman"/>
          <w:sz w:val="24"/>
          <w:szCs w:val="24"/>
        </w:rPr>
        <w:t xml:space="preserve">c-related barriers in general. </w:t>
      </w:r>
      <w:r w:rsidR="00D20022" w:rsidRPr="003E3918">
        <w:rPr>
          <w:rFonts w:ascii="Book Antiqua" w:hAnsi="Book Antiqua" w:cs="Times New Roman"/>
          <w:sz w:val="24"/>
          <w:szCs w:val="24"/>
        </w:rPr>
        <w:t xml:space="preserve">The strongest of these predictors, that is, the one generating the best (largest) LCV score, was </w:t>
      </w:r>
      <w:r w:rsidR="00D20022" w:rsidRPr="00784E44">
        <w:rPr>
          <w:rFonts w:ascii="Book Antiqua" w:hAnsi="Book Antiqua" w:cs="Times New Roman"/>
          <w:sz w:val="24"/>
          <w:szCs w:val="24"/>
        </w:rPr>
        <w:t xml:space="preserve">lower </w:t>
      </w:r>
      <w:r w:rsidR="00D20022" w:rsidRPr="003E3918">
        <w:rPr>
          <w:rFonts w:ascii="Book Antiqua" w:hAnsi="Book Antiqua" w:cs="Times New Roman"/>
          <w:sz w:val="24"/>
          <w:szCs w:val="24"/>
        </w:rPr>
        <w:t>endorsement of the belief that pain medicine can mask changes in your health with LCV score 0.51908 (LCV scores not reported</w:t>
      </w:r>
      <w:r w:rsidR="00C60327" w:rsidRPr="003E3918">
        <w:rPr>
          <w:rFonts w:ascii="Book Antiqua" w:hAnsi="Book Antiqua" w:cs="Times New Roman"/>
          <w:sz w:val="24"/>
          <w:szCs w:val="24"/>
        </w:rPr>
        <w:t>).</w:t>
      </w:r>
      <w:r w:rsidR="003E3918">
        <w:rPr>
          <w:rFonts w:ascii="Book Antiqua" w:hAnsi="Book Antiqua" w:cs="Times New Roman"/>
          <w:sz w:val="24"/>
          <w:szCs w:val="24"/>
        </w:rPr>
        <w:t xml:space="preserve"> </w:t>
      </w:r>
    </w:p>
    <w:p w14:paraId="3DA0E6A4" w14:textId="0E925B82" w:rsidR="00995F6F" w:rsidRPr="003E3918" w:rsidRDefault="001C1B4A" w:rsidP="00784E44">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 xml:space="preserve">The individually significant binary characteristics were adaptively combined into a multiple logistic regression model (Table </w:t>
      </w:r>
      <w:r w:rsidR="00C60327" w:rsidRPr="003E3918">
        <w:rPr>
          <w:rFonts w:ascii="Book Antiqua" w:hAnsi="Book Antiqua" w:cs="Times New Roman"/>
          <w:sz w:val="24"/>
          <w:szCs w:val="24"/>
        </w:rPr>
        <w:t>4</w:t>
      </w:r>
      <w:r w:rsidRPr="003E3918">
        <w:rPr>
          <w:rFonts w:ascii="Book Antiqua" w:hAnsi="Book Antiqua" w:cs="Times New Roman"/>
          <w:sz w:val="24"/>
          <w:szCs w:val="24"/>
        </w:rPr>
        <w:t xml:space="preserve">). </w:t>
      </w:r>
      <w:r w:rsidR="00A10C2E" w:rsidRPr="003E3918">
        <w:rPr>
          <w:rFonts w:ascii="Book Antiqua" w:hAnsi="Book Antiqua" w:cs="Times New Roman"/>
          <w:sz w:val="24"/>
          <w:szCs w:val="24"/>
        </w:rPr>
        <w:t>The t</w:t>
      </w:r>
      <w:r w:rsidRPr="003E3918">
        <w:rPr>
          <w:rFonts w:ascii="Book Antiqua" w:hAnsi="Book Antiqua" w:cs="Times New Roman"/>
          <w:sz w:val="24"/>
          <w:szCs w:val="24"/>
        </w:rPr>
        <w:t xml:space="preserve">hree factors </w:t>
      </w:r>
      <w:r w:rsidR="00A10C2E" w:rsidRPr="003E3918">
        <w:rPr>
          <w:rFonts w:ascii="Book Antiqua" w:hAnsi="Book Antiqua" w:cs="Times New Roman"/>
          <w:sz w:val="24"/>
          <w:szCs w:val="24"/>
        </w:rPr>
        <w:t xml:space="preserve">that </w:t>
      </w:r>
      <w:r w:rsidR="00494980" w:rsidRPr="003E3918">
        <w:rPr>
          <w:rFonts w:ascii="Book Antiqua" w:hAnsi="Book Antiqua" w:cs="Times New Roman"/>
          <w:sz w:val="24"/>
          <w:szCs w:val="24"/>
        </w:rPr>
        <w:t xml:space="preserve">remained in the multiple risk factor model and </w:t>
      </w:r>
      <w:r w:rsidRPr="003E3918">
        <w:rPr>
          <w:rFonts w:ascii="Book Antiqua" w:hAnsi="Book Antiqua" w:cs="Times New Roman"/>
          <w:sz w:val="24"/>
          <w:szCs w:val="24"/>
        </w:rPr>
        <w:t xml:space="preserve">predicted membership in </w:t>
      </w:r>
      <w:r w:rsidR="00A10C2E" w:rsidRPr="003E3918">
        <w:rPr>
          <w:rFonts w:ascii="Book Antiqua" w:hAnsi="Book Antiqua" w:cs="Times New Roman"/>
          <w:sz w:val="24"/>
          <w:szCs w:val="24"/>
        </w:rPr>
        <w:t xml:space="preserve">cluster 1 included, higher </w:t>
      </w:r>
      <w:r w:rsidR="00A10C2E" w:rsidRPr="003E3918">
        <w:rPr>
          <w:rFonts w:ascii="Book Antiqua" w:hAnsi="Book Antiqua" w:cs="Times New Roman"/>
          <w:sz w:val="24"/>
          <w:szCs w:val="24"/>
        </w:rPr>
        <w:lastRenderedPageBreak/>
        <w:t xml:space="preserve">education, poor physical health and a </w:t>
      </w:r>
      <w:r w:rsidR="00A10C2E" w:rsidRPr="003E3918">
        <w:rPr>
          <w:rFonts w:ascii="Book Antiqua" w:hAnsi="Book Antiqua"/>
          <w:sz w:val="24"/>
          <w:szCs w:val="24"/>
        </w:rPr>
        <w:t xml:space="preserve">lower endorsement of the belief that pain medications can mask changes in health. </w:t>
      </w:r>
      <w:r w:rsidR="00C91161" w:rsidRPr="003E3918">
        <w:rPr>
          <w:rFonts w:ascii="Book Antiqua" w:hAnsi="Book Antiqua" w:cs="Times New Roman"/>
          <w:sz w:val="24"/>
          <w:szCs w:val="24"/>
        </w:rPr>
        <w:t>The most important of these (</w:t>
      </w:r>
      <w:r w:rsidR="003E3918">
        <w:rPr>
          <w:rFonts w:ascii="Book Antiqua" w:hAnsi="Book Antiqua" w:cs="Times New Roman"/>
          <w:i/>
          <w:sz w:val="24"/>
          <w:szCs w:val="24"/>
        </w:rPr>
        <w:t>i.e</w:t>
      </w:r>
      <w:r w:rsidR="00C91161" w:rsidRPr="003E3918">
        <w:rPr>
          <w:rFonts w:ascii="Book Antiqua" w:hAnsi="Book Antiqua" w:cs="Times New Roman"/>
          <w:sz w:val="24"/>
          <w:szCs w:val="24"/>
        </w:rPr>
        <w:t>., the one whose removal generated the lowest LCV score) was BQ-II item</w:t>
      </w:r>
      <w:r w:rsidR="00B82890" w:rsidRPr="003E3918">
        <w:rPr>
          <w:rFonts w:ascii="Book Antiqua" w:hAnsi="Book Antiqua" w:cs="Times New Roman"/>
          <w:sz w:val="24"/>
          <w:szCs w:val="24"/>
        </w:rPr>
        <w:t xml:space="preserve">, </w:t>
      </w:r>
      <w:r w:rsidR="00C91161" w:rsidRPr="003E3918">
        <w:rPr>
          <w:rFonts w:ascii="Book Antiqua" w:hAnsi="Book Antiqua" w:cs="Times New Roman"/>
          <w:sz w:val="24"/>
          <w:szCs w:val="24"/>
        </w:rPr>
        <w:t xml:space="preserve">pain medicine can mask changes in your health. </w:t>
      </w:r>
      <w:r w:rsidR="00261E2C" w:rsidRPr="003E3918">
        <w:rPr>
          <w:rFonts w:ascii="Book Antiqua" w:hAnsi="Book Antiqua" w:cs="Times New Roman"/>
          <w:sz w:val="24"/>
          <w:szCs w:val="24"/>
        </w:rPr>
        <w:t>The LCV score was 0.53503, and so this model provided a distinct improvement over the best individual binary characteristic model with percen</w:t>
      </w:r>
      <w:r w:rsidR="001B1897" w:rsidRPr="003E3918">
        <w:rPr>
          <w:rFonts w:ascii="Book Antiqua" w:hAnsi="Book Antiqua" w:cs="Times New Roman"/>
          <w:sz w:val="24"/>
          <w:szCs w:val="24"/>
        </w:rPr>
        <w:t>t decrease 2.98% (since this</w:t>
      </w:r>
      <w:r w:rsidR="00261E2C" w:rsidRPr="003E3918">
        <w:rPr>
          <w:rFonts w:ascii="Book Antiqua" w:hAnsi="Book Antiqua" w:cs="Times New Roman"/>
          <w:sz w:val="24"/>
          <w:szCs w:val="24"/>
        </w:rPr>
        <w:t xml:space="preserve"> was larger than the threshold of 0.92%). </w:t>
      </w:r>
    </w:p>
    <w:p w14:paraId="74B0F5B3" w14:textId="77777777" w:rsidR="00F64E8D" w:rsidRPr="003E3918" w:rsidRDefault="00F64E8D" w:rsidP="003E3918">
      <w:pPr>
        <w:spacing w:after="0" w:line="360" w:lineRule="auto"/>
        <w:jc w:val="both"/>
        <w:rPr>
          <w:rFonts w:ascii="Book Antiqua" w:hAnsi="Book Antiqua" w:cs="Times New Roman"/>
          <w:b/>
          <w:sz w:val="24"/>
          <w:szCs w:val="24"/>
        </w:rPr>
      </w:pPr>
    </w:p>
    <w:p w14:paraId="4D340779" w14:textId="24CCB0A8" w:rsidR="00995F6F" w:rsidRPr="003E3918" w:rsidRDefault="00EA6BA5" w:rsidP="003E3918">
      <w:pPr>
        <w:spacing w:after="0" w:line="360" w:lineRule="auto"/>
        <w:jc w:val="both"/>
        <w:rPr>
          <w:rFonts w:ascii="Book Antiqua" w:hAnsi="Book Antiqua" w:cs="Times New Roman"/>
          <w:b/>
          <w:i/>
          <w:sz w:val="24"/>
          <w:szCs w:val="24"/>
        </w:rPr>
      </w:pPr>
      <w:r w:rsidRPr="003E3918">
        <w:rPr>
          <w:rFonts w:ascii="Book Antiqua" w:hAnsi="Book Antiqua" w:cs="Times New Roman"/>
          <w:b/>
          <w:i/>
          <w:sz w:val="24"/>
          <w:szCs w:val="24"/>
        </w:rPr>
        <w:t>C</w:t>
      </w:r>
      <w:r w:rsidR="001A69A2" w:rsidRPr="003E3918">
        <w:rPr>
          <w:rFonts w:ascii="Book Antiqua" w:hAnsi="Book Antiqua" w:cs="Times New Roman"/>
          <w:b/>
          <w:i/>
          <w:sz w:val="24"/>
          <w:szCs w:val="24"/>
        </w:rPr>
        <w:t xml:space="preserve">luster </w:t>
      </w:r>
      <w:r w:rsidR="00995F6F" w:rsidRPr="003E3918">
        <w:rPr>
          <w:rFonts w:ascii="Book Antiqua" w:hAnsi="Book Antiqua" w:cs="Times New Roman"/>
          <w:b/>
          <w:i/>
          <w:sz w:val="24"/>
          <w:szCs w:val="24"/>
        </w:rPr>
        <w:t>2</w:t>
      </w:r>
      <w:r w:rsidRPr="003E3918">
        <w:rPr>
          <w:rFonts w:ascii="Book Antiqua" w:hAnsi="Book Antiqua" w:cs="Times New Roman"/>
          <w:b/>
          <w:i/>
          <w:sz w:val="24"/>
          <w:szCs w:val="24"/>
        </w:rPr>
        <w:t xml:space="preserve"> (</w:t>
      </w:r>
      <w:r w:rsidR="00784E44" w:rsidRPr="003E3918">
        <w:rPr>
          <w:rFonts w:ascii="Book Antiqua" w:hAnsi="Book Antiqua" w:cs="Times New Roman"/>
          <w:b/>
          <w:i/>
          <w:sz w:val="24"/>
          <w:szCs w:val="24"/>
        </w:rPr>
        <w:t>t</w:t>
      </w:r>
      <w:r w:rsidRPr="003E3918">
        <w:rPr>
          <w:rFonts w:ascii="Book Antiqua" w:hAnsi="Book Antiqua" w:cs="Times New Roman"/>
          <w:b/>
          <w:i/>
          <w:sz w:val="24"/>
          <w:szCs w:val="24"/>
        </w:rPr>
        <w:t>ype of analgesic)</w:t>
      </w:r>
    </w:p>
    <w:p w14:paraId="7320B04D" w14:textId="6CAE7B88" w:rsidR="00DD49B5" w:rsidRPr="003E3918" w:rsidRDefault="00E105E4"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t>For o</w:t>
      </w:r>
      <w:r w:rsidR="00245831" w:rsidRPr="003E3918">
        <w:rPr>
          <w:rFonts w:ascii="Book Antiqua" w:hAnsi="Book Antiqua" w:cs="Times New Roman"/>
          <w:sz w:val="24"/>
          <w:szCs w:val="24"/>
        </w:rPr>
        <w:t>nly 11% of patients in this study</w:t>
      </w:r>
      <w:r w:rsidRPr="003E3918">
        <w:rPr>
          <w:rFonts w:ascii="Book Antiqua" w:hAnsi="Book Antiqua" w:cs="Times New Roman"/>
          <w:sz w:val="24"/>
          <w:szCs w:val="24"/>
        </w:rPr>
        <w:t>, the main anchor for a</w:t>
      </w:r>
      <w:r w:rsidR="00245831" w:rsidRPr="003E3918">
        <w:rPr>
          <w:rFonts w:ascii="Book Antiqua" w:hAnsi="Book Antiqua" w:cs="Times New Roman"/>
          <w:sz w:val="24"/>
          <w:szCs w:val="24"/>
        </w:rPr>
        <w:t xml:space="preserve">nalgesic </w:t>
      </w:r>
      <w:r w:rsidR="00DD49B5" w:rsidRPr="003E3918">
        <w:rPr>
          <w:rFonts w:ascii="Book Antiqua" w:hAnsi="Book Antiqua" w:cs="Times New Roman"/>
          <w:sz w:val="24"/>
          <w:szCs w:val="24"/>
        </w:rPr>
        <w:t xml:space="preserve">trade-offs </w:t>
      </w:r>
      <w:r w:rsidRPr="003E3918">
        <w:rPr>
          <w:rFonts w:ascii="Book Antiqua" w:hAnsi="Book Antiqua" w:cs="Times New Roman"/>
          <w:sz w:val="24"/>
          <w:szCs w:val="24"/>
        </w:rPr>
        <w:t>was “</w:t>
      </w:r>
      <w:r w:rsidR="00245831" w:rsidRPr="003E3918">
        <w:rPr>
          <w:rFonts w:ascii="Book Antiqua" w:hAnsi="Book Antiqua" w:cs="Times New Roman"/>
          <w:sz w:val="24"/>
          <w:szCs w:val="24"/>
        </w:rPr>
        <w:t>type of analgesic</w:t>
      </w:r>
      <w:r w:rsidRPr="003E3918">
        <w:rPr>
          <w:rFonts w:ascii="Book Antiqua" w:hAnsi="Book Antiqua" w:cs="Times New Roman"/>
          <w:sz w:val="24"/>
          <w:szCs w:val="24"/>
        </w:rPr>
        <w:t>”</w:t>
      </w:r>
      <w:r w:rsidR="00280633" w:rsidRPr="003E3918">
        <w:rPr>
          <w:rFonts w:ascii="Book Antiqua" w:hAnsi="Book Antiqua" w:cs="Times New Roman"/>
          <w:sz w:val="24"/>
          <w:szCs w:val="24"/>
        </w:rPr>
        <w:t>.</w:t>
      </w:r>
      <w:r w:rsidR="00245831" w:rsidRPr="003E3918">
        <w:rPr>
          <w:rFonts w:ascii="Book Antiqua" w:hAnsi="Book Antiqua" w:cs="Times New Roman"/>
          <w:sz w:val="24"/>
          <w:szCs w:val="24"/>
        </w:rPr>
        <w:t xml:space="preserve"> </w:t>
      </w:r>
      <w:r w:rsidR="00BD2BFB" w:rsidRPr="003E3918">
        <w:rPr>
          <w:rFonts w:ascii="Book Antiqua" w:hAnsi="Book Antiqua" w:cs="Times New Roman"/>
          <w:sz w:val="24"/>
          <w:szCs w:val="24"/>
        </w:rPr>
        <w:t>A total of 15</w:t>
      </w:r>
      <w:r w:rsidR="00995F6F" w:rsidRPr="003E3918">
        <w:rPr>
          <w:rFonts w:ascii="Book Antiqua" w:hAnsi="Book Antiqua" w:cs="Times New Roman"/>
          <w:sz w:val="24"/>
          <w:szCs w:val="24"/>
        </w:rPr>
        <w:t xml:space="preserve"> individually significant binary characteristics were identified for patients in </w:t>
      </w:r>
      <w:r w:rsidR="00C43B80" w:rsidRPr="003E3918">
        <w:rPr>
          <w:rFonts w:ascii="Book Antiqua" w:hAnsi="Book Antiqua" w:cs="Times New Roman"/>
          <w:sz w:val="24"/>
          <w:szCs w:val="24"/>
        </w:rPr>
        <w:t xml:space="preserve">cluster </w:t>
      </w:r>
      <w:r w:rsidR="00995F6F" w:rsidRPr="003E3918">
        <w:rPr>
          <w:rFonts w:ascii="Book Antiqua" w:hAnsi="Book Antiqua" w:cs="Times New Roman"/>
          <w:sz w:val="24"/>
          <w:szCs w:val="24"/>
        </w:rPr>
        <w:t>type 2 (</w:t>
      </w:r>
      <w:r w:rsidR="00C60327" w:rsidRPr="003E3918">
        <w:rPr>
          <w:rFonts w:ascii="Book Antiqua" w:hAnsi="Book Antiqua" w:cs="Times New Roman"/>
          <w:sz w:val="24"/>
          <w:szCs w:val="24"/>
        </w:rPr>
        <w:t xml:space="preserve">Supplemental </w:t>
      </w:r>
      <w:r w:rsidR="00995F6F" w:rsidRPr="003E3918">
        <w:rPr>
          <w:rFonts w:ascii="Book Antiqua" w:hAnsi="Book Antiqua" w:cs="Times New Roman"/>
          <w:sz w:val="24"/>
          <w:szCs w:val="24"/>
        </w:rPr>
        <w:t>Table</w:t>
      </w:r>
      <w:r w:rsidR="0069057E" w:rsidRPr="003E3918">
        <w:rPr>
          <w:rFonts w:ascii="Book Antiqua" w:hAnsi="Book Antiqua" w:cs="Times New Roman"/>
          <w:sz w:val="24"/>
          <w:szCs w:val="24"/>
        </w:rPr>
        <w:t xml:space="preserve"> </w:t>
      </w:r>
      <w:r w:rsidR="00C60327" w:rsidRPr="003E3918">
        <w:rPr>
          <w:rFonts w:ascii="Book Antiqua" w:hAnsi="Book Antiqua" w:cs="Times New Roman"/>
          <w:sz w:val="24"/>
          <w:szCs w:val="24"/>
        </w:rPr>
        <w:t>2</w:t>
      </w:r>
      <w:r w:rsidR="00995F6F" w:rsidRPr="003E3918">
        <w:rPr>
          <w:rFonts w:ascii="Book Antiqua" w:hAnsi="Book Antiqua" w:cs="Times New Roman"/>
          <w:sz w:val="24"/>
          <w:szCs w:val="24"/>
        </w:rPr>
        <w:t>).</w:t>
      </w:r>
      <w:r w:rsidR="003E3918">
        <w:rPr>
          <w:rFonts w:ascii="Book Antiqua" w:hAnsi="Book Antiqua" w:cs="Times New Roman"/>
          <w:sz w:val="24"/>
          <w:szCs w:val="24"/>
        </w:rPr>
        <w:t xml:space="preserve"> </w:t>
      </w:r>
      <w:r w:rsidR="00DD49B5" w:rsidRPr="003E3918">
        <w:rPr>
          <w:rFonts w:ascii="Book Antiqua" w:hAnsi="Book Antiqua" w:cs="Times New Roman"/>
          <w:sz w:val="24"/>
          <w:szCs w:val="24"/>
        </w:rPr>
        <w:t xml:space="preserve">Patients in </w:t>
      </w:r>
      <w:r w:rsidR="00C95C37" w:rsidRPr="003E3918">
        <w:rPr>
          <w:rFonts w:ascii="Book Antiqua" w:hAnsi="Book Antiqua" w:cs="Times New Roman"/>
          <w:sz w:val="24"/>
          <w:szCs w:val="24"/>
        </w:rPr>
        <w:t>c</w:t>
      </w:r>
      <w:r w:rsidR="00DD49B5" w:rsidRPr="003E3918">
        <w:rPr>
          <w:rFonts w:ascii="Book Antiqua" w:hAnsi="Book Antiqua" w:cs="Times New Roman"/>
          <w:sz w:val="24"/>
          <w:szCs w:val="24"/>
        </w:rPr>
        <w:t>luster 2 were more likely to have lower income, lower social support, greater burden of comorbidities and pain, and lower relief from taking pain medications. Patients in this cluster were more likely to hold beliefs such as pain medications can harm immune system, or make you addicted.</w:t>
      </w:r>
      <w:r w:rsidR="003E3918">
        <w:rPr>
          <w:rFonts w:ascii="Book Antiqua" w:hAnsi="Book Antiqua" w:cs="Times New Roman"/>
          <w:sz w:val="24"/>
          <w:szCs w:val="24"/>
        </w:rPr>
        <w:t xml:space="preserve"> </w:t>
      </w:r>
      <w:r w:rsidR="00506E17" w:rsidRPr="003E3918">
        <w:rPr>
          <w:rFonts w:ascii="Book Antiqua" w:hAnsi="Book Antiqua" w:cs="Times New Roman"/>
          <w:sz w:val="24"/>
          <w:szCs w:val="24"/>
        </w:rPr>
        <w:t>However, the strongest of th</w:t>
      </w:r>
      <w:r w:rsidR="00784E44">
        <w:rPr>
          <w:rFonts w:ascii="Book Antiqua" w:hAnsi="Book Antiqua" w:cs="Times New Roman"/>
          <w:sz w:val="24"/>
          <w:szCs w:val="24"/>
        </w:rPr>
        <w:t>ese predictors was lower (≤ $50</w:t>
      </w:r>
      <w:r w:rsidR="00506E17" w:rsidRPr="003E3918">
        <w:rPr>
          <w:rFonts w:ascii="Book Antiqua" w:hAnsi="Book Antiqua" w:cs="Times New Roman"/>
          <w:sz w:val="24"/>
          <w:szCs w:val="24"/>
        </w:rPr>
        <w:t>000) income with LCV score 0.71212 (LCV scores not reported).</w:t>
      </w:r>
    </w:p>
    <w:p w14:paraId="49117991" w14:textId="6EFF542D" w:rsidR="006D39F0" w:rsidRPr="003E3918" w:rsidRDefault="00701898" w:rsidP="00784E44">
      <w:pPr>
        <w:spacing w:after="0" w:line="360" w:lineRule="auto"/>
        <w:ind w:firstLineChars="100" w:firstLine="240"/>
        <w:jc w:val="both"/>
        <w:rPr>
          <w:rFonts w:ascii="Book Antiqua" w:hAnsi="Book Antiqua" w:cs="Times New Roman"/>
          <w:sz w:val="24"/>
          <w:szCs w:val="24"/>
        </w:rPr>
      </w:pPr>
      <w:r w:rsidRPr="003E3918">
        <w:rPr>
          <w:rFonts w:ascii="Book Antiqua" w:hAnsi="Book Antiqua" w:cs="Times New Roman"/>
          <w:sz w:val="24"/>
          <w:szCs w:val="24"/>
        </w:rPr>
        <w:t xml:space="preserve">In </w:t>
      </w:r>
      <w:r w:rsidR="00C95C37" w:rsidRPr="003E3918">
        <w:rPr>
          <w:rFonts w:ascii="Book Antiqua" w:hAnsi="Book Antiqua" w:cs="Times New Roman"/>
          <w:sz w:val="24"/>
          <w:szCs w:val="24"/>
        </w:rPr>
        <w:t xml:space="preserve">the </w:t>
      </w:r>
      <w:r w:rsidRPr="003E3918">
        <w:rPr>
          <w:rFonts w:ascii="Book Antiqua" w:hAnsi="Book Antiqua" w:cs="Times New Roman"/>
          <w:sz w:val="24"/>
          <w:szCs w:val="24"/>
        </w:rPr>
        <w:t>multiple logistic regression model, l</w:t>
      </w:r>
      <w:r w:rsidR="00DD49B5" w:rsidRPr="003E3918">
        <w:rPr>
          <w:rFonts w:ascii="Book Antiqua" w:hAnsi="Book Antiqua" w:cs="Times New Roman"/>
          <w:sz w:val="24"/>
          <w:szCs w:val="24"/>
        </w:rPr>
        <w:t xml:space="preserve">ower </w:t>
      </w:r>
      <w:r w:rsidRPr="003E3918">
        <w:rPr>
          <w:rFonts w:ascii="Book Antiqua" w:hAnsi="Book Antiqua" w:cs="Times New Roman"/>
          <w:sz w:val="24"/>
          <w:szCs w:val="24"/>
        </w:rPr>
        <w:t>s</w:t>
      </w:r>
      <w:r w:rsidR="00DD49B5" w:rsidRPr="003E3918">
        <w:rPr>
          <w:rFonts w:ascii="Book Antiqua" w:hAnsi="Book Antiqua" w:cs="Times New Roman"/>
          <w:sz w:val="24"/>
          <w:szCs w:val="24"/>
        </w:rPr>
        <w:t xml:space="preserve">ocial support, health literacy and income levels were predictive of </w:t>
      </w:r>
      <w:r w:rsidRPr="003E3918">
        <w:rPr>
          <w:rFonts w:ascii="Book Antiqua" w:hAnsi="Book Antiqua" w:cs="Times New Roman"/>
          <w:sz w:val="24"/>
          <w:szCs w:val="24"/>
        </w:rPr>
        <w:t>membership in this cluster</w:t>
      </w:r>
      <w:r w:rsidR="000A372D" w:rsidRPr="003E3918">
        <w:rPr>
          <w:rFonts w:ascii="Book Antiqua" w:hAnsi="Book Antiqua" w:cs="Times New Roman"/>
          <w:sz w:val="24"/>
          <w:szCs w:val="24"/>
        </w:rPr>
        <w:t xml:space="preserve"> (Table </w:t>
      </w:r>
      <w:r w:rsidR="00C60327" w:rsidRPr="003E3918">
        <w:rPr>
          <w:rFonts w:ascii="Book Antiqua" w:hAnsi="Book Antiqua" w:cs="Times New Roman"/>
          <w:sz w:val="24"/>
          <w:szCs w:val="24"/>
        </w:rPr>
        <w:t>5</w:t>
      </w:r>
      <w:r w:rsidR="000A372D" w:rsidRPr="003E3918">
        <w:rPr>
          <w:rFonts w:ascii="Book Antiqua" w:hAnsi="Book Antiqua" w:cs="Times New Roman"/>
          <w:sz w:val="24"/>
          <w:szCs w:val="24"/>
        </w:rPr>
        <w:t>)</w:t>
      </w:r>
      <w:r w:rsidRPr="003E3918">
        <w:rPr>
          <w:rFonts w:ascii="Book Antiqua" w:hAnsi="Book Antiqua" w:cs="Times New Roman"/>
          <w:sz w:val="24"/>
          <w:szCs w:val="24"/>
        </w:rPr>
        <w:t xml:space="preserve">. </w:t>
      </w:r>
      <w:r w:rsidR="00587B86" w:rsidRPr="003E3918">
        <w:rPr>
          <w:rFonts w:ascii="Book Antiqua" w:hAnsi="Book Antiqua" w:cs="Times New Roman"/>
          <w:sz w:val="24"/>
          <w:szCs w:val="24"/>
        </w:rPr>
        <w:t xml:space="preserve">The most important of these was </w:t>
      </w:r>
      <w:r w:rsidR="00BE520F" w:rsidRPr="003E3918">
        <w:rPr>
          <w:rFonts w:ascii="Book Antiqua" w:hAnsi="Book Antiqua" w:cs="Times New Roman"/>
          <w:sz w:val="24"/>
          <w:szCs w:val="24"/>
        </w:rPr>
        <w:t>health literacy</w:t>
      </w:r>
      <w:r w:rsidRPr="003E3918">
        <w:rPr>
          <w:rFonts w:ascii="Book Antiqua" w:hAnsi="Book Antiqua" w:cs="Times New Roman"/>
          <w:sz w:val="24"/>
          <w:szCs w:val="24"/>
        </w:rPr>
        <w:t xml:space="preserve"> (</w:t>
      </w:r>
      <w:r w:rsidR="006D39F0" w:rsidRPr="003E3918">
        <w:rPr>
          <w:rFonts w:ascii="Book Antiqua" w:hAnsi="Book Antiqua" w:cs="Times New Roman"/>
          <w:sz w:val="24"/>
          <w:szCs w:val="24"/>
        </w:rPr>
        <w:t>LCV score</w:t>
      </w:r>
      <w:r w:rsidR="00341991" w:rsidRPr="003E3918">
        <w:rPr>
          <w:rFonts w:ascii="Book Antiqua" w:hAnsi="Book Antiqua" w:cs="Times New Roman"/>
          <w:sz w:val="24"/>
          <w:szCs w:val="24"/>
        </w:rPr>
        <w:t xml:space="preserve"> was 0.72894</w:t>
      </w:r>
      <w:r w:rsidRPr="003E3918">
        <w:rPr>
          <w:rFonts w:ascii="Book Antiqua" w:hAnsi="Book Antiqua" w:cs="Times New Roman"/>
          <w:sz w:val="24"/>
          <w:szCs w:val="24"/>
        </w:rPr>
        <w:t>)</w:t>
      </w:r>
      <w:r w:rsidR="006D39F0" w:rsidRPr="003E3918">
        <w:rPr>
          <w:rFonts w:ascii="Book Antiqua" w:hAnsi="Book Antiqua" w:cs="Times New Roman"/>
          <w:sz w:val="24"/>
          <w:szCs w:val="24"/>
        </w:rPr>
        <w:t>, and so this model provided a distinct improvement over the best individual binary characteristic model with percen</w:t>
      </w:r>
      <w:r w:rsidR="00341991" w:rsidRPr="003E3918">
        <w:rPr>
          <w:rFonts w:ascii="Book Antiqua" w:hAnsi="Book Antiqua" w:cs="Times New Roman"/>
          <w:sz w:val="24"/>
          <w:szCs w:val="24"/>
        </w:rPr>
        <w:t>t decrease 2.31</w:t>
      </w:r>
      <w:r w:rsidR="006D39F0" w:rsidRPr="003E3918">
        <w:rPr>
          <w:rFonts w:ascii="Book Antiqua" w:hAnsi="Book Antiqua" w:cs="Times New Roman"/>
          <w:sz w:val="24"/>
          <w:szCs w:val="24"/>
        </w:rPr>
        <w:t xml:space="preserve">%. </w:t>
      </w:r>
    </w:p>
    <w:p w14:paraId="2FDBCB5F" w14:textId="77777777" w:rsidR="00F33132" w:rsidRPr="003E3918" w:rsidRDefault="00F33132" w:rsidP="003E3918">
      <w:pPr>
        <w:spacing w:after="0" w:line="360" w:lineRule="auto"/>
        <w:jc w:val="both"/>
        <w:rPr>
          <w:rFonts w:ascii="Book Antiqua" w:hAnsi="Book Antiqua" w:cs="Times New Roman"/>
          <w:b/>
          <w:i/>
          <w:sz w:val="24"/>
          <w:szCs w:val="24"/>
          <w:lang w:eastAsia="zh-CN"/>
        </w:rPr>
      </w:pPr>
    </w:p>
    <w:p w14:paraId="2481A0F4" w14:textId="514AB287" w:rsidR="00995F6F" w:rsidRPr="003E3918" w:rsidRDefault="00EA6BA5" w:rsidP="003E3918">
      <w:pPr>
        <w:spacing w:after="0" w:line="360" w:lineRule="auto"/>
        <w:jc w:val="both"/>
        <w:rPr>
          <w:rFonts w:ascii="Book Antiqua" w:hAnsi="Book Antiqua" w:cs="Times New Roman"/>
          <w:b/>
          <w:i/>
          <w:sz w:val="24"/>
          <w:szCs w:val="24"/>
        </w:rPr>
      </w:pPr>
      <w:r w:rsidRPr="003E3918">
        <w:rPr>
          <w:rFonts w:ascii="Book Antiqua" w:hAnsi="Book Antiqua" w:cs="Times New Roman"/>
          <w:b/>
          <w:i/>
          <w:sz w:val="24"/>
          <w:szCs w:val="24"/>
        </w:rPr>
        <w:t xml:space="preserve">Cluster </w:t>
      </w:r>
      <w:r w:rsidR="00995F6F" w:rsidRPr="003E3918">
        <w:rPr>
          <w:rFonts w:ascii="Book Antiqua" w:hAnsi="Book Antiqua" w:cs="Times New Roman"/>
          <w:b/>
          <w:i/>
          <w:sz w:val="24"/>
          <w:szCs w:val="24"/>
        </w:rPr>
        <w:t>3</w:t>
      </w:r>
      <w:r w:rsidRPr="003E3918">
        <w:rPr>
          <w:rFonts w:ascii="Book Antiqua" w:hAnsi="Book Antiqua" w:cs="Times New Roman"/>
          <w:b/>
          <w:i/>
          <w:sz w:val="24"/>
          <w:szCs w:val="24"/>
        </w:rPr>
        <w:t xml:space="preserve"> (</w:t>
      </w:r>
      <w:r w:rsidR="00784E44" w:rsidRPr="003E3918">
        <w:rPr>
          <w:rFonts w:ascii="Book Antiqua" w:eastAsia="Times New Roman" w:hAnsi="Book Antiqua" w:cs="Times New Roman"/>
          <w:b/>
          <w:i/>
          <w:sz w:val="24"/>
          <w:szCs w:val="24"/>
        </w:rPr>
        <w:t>p</w:t>
      </w:r>
      <w:r w:rsidR="00FD5413" w:rsidRPr="003E3918">
        <w:rPr>
          <w:rFonts w:ascii="Book Antiqua" w:eastAsia="Times New Roman" w:hAnsi="Book Antiqua" w:cs="Times New Roman"/>
          <w:b/>
          <w:i/>
          <w:sz w:val="24"/>
          <w:szCs w:val="24"/>
        </w:rPr>
        <w:t xml:space="preserve">ain relief, type </w:t>
      </w:r>
      <w:r w:rsidRPr="003E3918">
        <w:rPr>
          <w:rFonts w:ascii="Book Antiqua" w:eastAsia="Times New Roman" w:hAnsi="Book Antiqua" w:cs="Times New Roman"/>
          <w:b/>
          <w:i/>
          <w:sz w:val="24"/>
          <w:szCs w:val="24"/>
        </w:rPr>
        <w:t>of side-effects and severity of side-effects)</w:t>
      </w:r>
    </w:p>
    <w:p w14:paraId="71FC7FE4" w14:textId="634F385D" w:rsidR="006D39F0" w:rsidRPr="003E3918" w:rsidRDefault="00245831"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t xml:space="preserve">More than one in four patients (28%) made trade-offs based on multiple factors including expectation of pain relief, type of side-effects, and severity of side-effects. </w:t>
      </w:r>
      <w:r w:rsidR="00412A5B" w:rsidRPr="003E3918">
        <w:rPr>
          <w:rFonts w:ascii="Book Antiqua" w:hAnsi="Book Antiqua" w:cs="Times New Roman"/>
          <w:sz w:val="24"/>
          <w:szCs w:val="24"/>
        </w:rPr>
        <w:t>A total of 18</w:t>
      </w:r>
      <w:r w:rsidR="00995F6F" w:rsidRPr="003E3918">
        <w:rPr>
          <w:rFonts w:ascii="Book Antiqua" w:hAnsi="Book Antiqua" w:cs="Times New Roman"/>
          <w:sz w:val="24"/>
          <w:szCs w:val="24"/>
        </w:rPr>
        <w:t xml:space="preserve"> individually significant binary characteristics were identified for patients in </w:t>
      </w:r>
      <w:r w:rsidR="00E401D8" w:rsidRPr="003E3918">
        <w:rPr>
          <w:rFonts w:ascii="Book Antiqua" w:hAnsi="Book Antiqua" w:cs="Times New Roman"/>
          <w:sz w:val="24"/>
          <w:szCs w:val="24"/>
        </w:rPr>
        <w:t>cluster</w:t>
      </w:r>
      <w:r w:rsidR="00995F6F" w:rsidRPr="003E3918">
        <w:rPr>
          <w:rFonts w:ascii="Book Antiqua" w:hAnsi="Book Antiqua" w:cs="Times New Roman"/>
          <w:sz w:val="24"/>
          <w:szCs w:val="24"/>
        </w:rPr>
        <w:t xml:space="preserve"> 3 (</w:t>
      </w:r>
      <w:r w:rsidR="00C60327" w:rsidRPr="003E3918">
        <w:rPr>
          <w:rFonts w:ascii="Book Antiqua" w:hAnsi="Book Antiqua" w:cs="Times New Roman"/>
          <w:sz w:val="24"/>
          <w:szCs w:val="24"/>
        </w:rPr>
        <w:t xml:space="preserve">Supplemental </w:t>
      </w:r>
      <w:r w:rsidR="00995F6F" w:rsidRPr="003E3918">
        <w:rPr>
          <w:rFonts w:ascii="Book Antiqua" w:hAnsi="Book Antiqua" w:cs="Times New Roman"/>
          <w:sz w:val="24"/>
          <w:szCs w:val="24"/>
        </w:rPr>
        <w:t xml:space="preserve">Table </w:t>
      </w:r>
      <w:r w:rsidR="00C60327" w:rsidRPr="003E3918">
        <w:rPr>
          <w:rFonts w:ascii="Book Antiqua" w:hAnsi="Book Antiqua" w:cs="Times New Roman"/>
          <w:sz w:val="24"/>
          <w:szCs w:val="24"/>
        </w:rPr>
        <w:t>3</w:t>
      </w:r>
      <w:r w:rsidR="00995F6F" w:rsidRPr="003E3918">
        <w:rPr>
          <w:rFonts w:ascii="Book Antiqua" w:hAnsi="Book Antiqua" w:cs="Times New Roman"/>
          <w:sz w:val="24"/>
          <w:szCs w:val="24"/>
        </w:rPr>
        <w:t xml:space="preserve">). </w:t>
      </w:r>
      <w:r w:rsidR="007A3675" w:rsidRPr="003E3918">
        <w:rPr>
          <w:rFonts w:ascii="Book Antiqua" w:hAnsi="Book Antiqua" w:cs="Times New Roman"/>
          <w:sz w:val="24"/>
          <w:szCs w:val="24"/>
        </w:rPr>
        <w:t>Patients in this cluster were more likely to be married, had greater social support, reported lower pain and pain related functional impairment, and greater pain relief with analgesics. They were less likely to report analgesic side-effects a</w:t>
      </w:r>
      <w:r w:rsidR="0090013C" w:rsidRPr="003E3918">
        <w:rPr>
          <w:rFonts w:ascii="Book Antiqua" w:hAnsi="Book Antiqua" w:cs="Times New Roman"/>
          <w:sz w:val="24"/>
          <w:szCs w:val="24"/>
        </w:rPr>
        <w:t xml:space="preserve">nd had lower endorsement for BQ </w:t>
      </w:r>
      <w:r w:rsidR="007A3675" w:rsidRPr="003E3918">
        <w:rPr>
          <w:rFonts w:ascii="Book Antiqua" w:hAnsi="Book Antiqua" w:cs="Times New Roman"/>
          <w:sz w:val="24"/>
          <w:szCs w:val="24"/>
        </w:rPr>
        <w:t xml:space="preserve">items indicating lower attitudinal barriers. </w:t>
      </w:r>
      <w:r w:rsidR="00596C25" w:rsidRPr="003E3918">
        <w:rPr>
          <w:rFonts w:ascii="Book Antiqua" w:hAnsi="Book Antiqua" w:cs="Times New Roman"/>
          <w:sz w:val="24"/>
          <w:szCs w:val="24"/>
        </w:rPr>
        <w:lastRenderedPageBreak/>
        <w:t>The strongest of these predictors was lower average pain (≤ 6) in the last week with LCV score 0.56530 (LCV scores not reported</w:t>
      </w:r>
      <w:r w:rsidR="00C60327" w:rsidRPr="003E3918">
        <w:rPr>
          <w:rFonts w:ascii="Book Antiqua" w:hAnsi="Book Antiqua" w:cs="Times New Roman"/>
          <w:sz w:val="24"/>
          <w:szCs w:val="24"/>
        </w:rPr>
        <w:t>)</w:t>
      </w:r>
      <w:r w:rsidR="00596C25" w:rsidRPr="003E3918">
        <w:rPr>
          <w:rFonts w:ascii="Book Antiqua" w:hAnsi="Book Antiqua" w:cs="Times New Roman"/>
          <w:sz w:val="24"/>
          <w:szCs w:val="24"/>
        </w:rPr>
        <w:t xml:space="preserve">. </w:t>
      </w:r>
      <w:r w:rsidR="005A7FC2" w:rsidRPr="003E3918">
        <w:rPr>
          <w:rFonts w:ascii="Book Antiqua" w:hAnsi="Book Antiqua" w:cs="Times New Roman"/>
          <w:sz w:val="24"/>
          <w:szCs w:val="24"/>
        </w:rPr>
        <w:t xml:space="preserve">In </w:t>
      </w:r>
      <w:r w:rsidR="00C95C37" w:rsidRPr="003E3918">
        <w:rPr>
          <w:rFonts w:ascii="Book Antiqua" w:hAnsi="Book Antiqua" w:cs="Times New Roman"/>
          <w:sz w:val="24"/>
          <w:szCs w:val="24"/>
        </w:rPr>
        <w:t xml:space="preserve">the </w:t>
      </w:r>
      <w:r w:rsidR="005A7FC2" w:rsidRPr="003E3918">
        <w:rPr>
          <w:rFonts w:ascii="Book Antiqua" w:hAnsi="Book Antiqua" w:cs="Times New Roman"/>
          <w:sz w:val="24"/>
          <w:szCs w:val="24"/>
        </w:rPr>
        <w:t>multiple logistic regression model, b</w:t>
      </w:r>
      <w:r w:rsidR="007A3675" w:rsidRPr="003E3918">
        <w:rPr>
          <w:rFonts w:ascii="Book Antiqua" w:hAnsi="Book Antiqua" w:cs="Times New Roman"/>
          <w:sz w:val="24"/>
          <w:szCs w:val="24"/>
        </w:rPr>
        <w:t xml:space="preserve">eing married, having greater </w:t>
      </w:r>
      <w:r w:rsidR="005A7FC2" w:rsidRPr="003E3918">
        <w:rPr>
          <w:rFonts w:ascii="Book Antiqua" w:hAnsi="Book Antiqua" w:cs="Times New Roman"/>
          <w:sz w:val="24"/>
          <w:szCs w:val="24"/>
        </w:rPr>
        <w:t>s</w:t>
      </w:r>
      <w:r w:rsidR="007A3675" w:rsidRPr="003E3918">
        <w:rPr>
          <w:rFonts w:ascii="Book Antiqua" w:hAnsi="Book Antiqua" w:cs="Times New Roman"/>
          <w:sz w:val="24"/>
          <w:szCs w:val="24"/>
        </w:rPr>
        <w:t xml:space="preserve">ocial support, having lower average pain, lower side-effects </w:t>
      </w:r>
      <w:r w:rsidR="000A372D" w:rsidRPr="003E3918">
        <w:rPr>
          <w:rFonts w:ascii="Book Antiqua" w:hAnsi="Book Antiqua" w:cs="Times New Roman"/>
          <w:sz w:val="24"/>
          <w:szCs w:val="24"/>
        </w:rPr>
        <w:t>predicted membership in c</w:t>
      </w:r>
      <w:r w:rsidR="007A3675" w:rsidRPr="003E3918">
        <w:rPr>
          <w:rFonts w:ascii="Book Antiqua" w:hAnsi="Book Antiqua" w:cs="Times New Roman"/>
          <w:sz w:val="24"/>
          <w:szCs w:val="24"/>
        </w:rPr>
        <w:t>luster 3</w:t>
      </w:r>
      <w:r w:rsidR="000A372D" w:rsidRPr="003E3918">
        <w:rPr>
          <w:rFonts w:ascii="Book Antiqua" w:hAnsi="Book Antiqua" w:cs="Times New Roman"/>
          <w:sz w:val="24"/>
          <w:szCs w:val="24"/>
        </w:rPr>
        <w:t xml:space="preserve"> (Table </w:t>
      </w:r>
      <w:r w:rsidR="0069057E" w:rsidRPr="003E3918">
        <w:rPr>
          <w:rFonts w:ascii="Book Antiqua" w:hAnsi="Book Antiqua" w:cs="Times New Roman"/>
          <w:sz w:val="24"/>
          <w:szCs w:val="24"/>
        </w:rPr>
        <w:t>6</w:t>
      </w:r>
      <w:r w:rsidR="000A372D" w:rsidRPr="003E3918">
        <w:rPr>
          <w:rFonts w:ascii="Book Antiqua" w:hAnsi="Book Antiqua" w:cs="Times New Roman"/>
          <w:sz w:val="24"/>
          <w:szCs w:val="24"/>
        </w:rPr>
        <w:t>)</w:t>
      </w:r>
      <w:r w:rsidR="007A3675" w:rsidRPr="003E3918">
        <w:rPr>
          <w:rFonts w:ascii="Book Antiqua" w:hAnsi="Book Antiqua" w:cs="Times New Roman"/>
          <w:sz w:val="24"/>
          <w:szCs w:val="24"/>
        </w:rPr>
        <w:t>.</w:t>
      </w:r>
      <w:r w:rsidR="003E3918">
        <w:rPr>
          <w:rFonts w:ascii="Book Antiqua" w:hAnsi="Book Antiqua" w:cs="Times New Roman"/>
          <w:sz w:val="24"/>
          <w:szCs w:val="24"/>
        </w:rPr>
        <w:t xml:space="preserve"> </w:t>
      </w:r>
    </w:p>
    <w:p w14:paraId="51DCBCE0" w14:textId="77777777" w:rsidR="00FF5127" w:rsidRPr="003E3918" w:rsidRDefault="00FF5127" w:rsidP="003E3918">
      <w:pPr>
        <w:spacing w:after="0" w:line="360" w:lineRule="auto"/>
        <w:jc w:val="both"/>
        <w:rPr>
          <w:rFonts w:ascii="Book Antiqua" w:hAnsi="Book Antiqua" w:cs="Times New Roman"/>
          <w:b/>
          <w:sz w:val="24"/>
          <w:szCs w:val="24"/>
        </w:rPr>
      </w:pPr>
    </w:p>
    <w:p w14:paraId="219608B2" w14:textId="26FE2CFB" w:rsidR="00995F6F" w:rsidRPr="003E3918" w:rsidRDefault="00EA6BA5" w:rsidP="003E3918">
      <w:pPr>
        <w:spacing w:after="0" w:line="360" w:lineRule="auto"/>
        <w:jc w:val="both"/>
        <w:rPr>
          <w:rFonts w:ascii="Book Antiqua" w:hAnsi="Book Antiqua" w:cs="Times New Roman"/>
          <w:b/>
          <w:i/>
          <w:sz w:val="24"/>
          <w:szCs w:val="24"/>
        </w:rPr>
      </w:pPr>
      <w:r w:rsidRPr="003E3918">
        <w:rPr>
          <w:rFonts w:ascii="Book Antiqua" w:hAnsi="Book Antiqua" w:cs="Times New Roman"/>
          <w:b/>
          <w:i/>
          <w:sz w:val="24"/>
          <w:szCs w:val="24"/>
        </w:rPr>
        <w:t xml:space="preserve">Cluster </w:t>
      </w:r>
      <w:r w:rsidR="00995F6F" w:rsidRPr="003E3918">
        <w:rPr>
          <w:rFonts w:ascii="Book Antiqua" w:hAnsi="Book Antiqua" w:cs="Times New Roman"/>
          <w:b/>
          <w:i/>
          <w:sz w:val="24"/>
          <w:szCs w:val="24"/>
        </w:rPr>
        <w:t>4</w:t>
      </w:r>
      <w:r w:rsidRPr="003E3918">
        <w:rPr>
          <w:rFonts w:ascii="Book Antiqua" w:hAnsi="Book Antiqua" w:cs="Times New Roman"/>
          <w:b/>
          <w:i/>
          <w:sz w:val="24"/>
          <w:szCs w:val="24"/>
        </w:rPr>
        <w:t xml:space="preserve"> (</w:t>
      </w:r>
      <w:r w:rsidR="00784E44" w:rsidRPr="003E3918">
        <w:rPr>
          <w:rFonts w:ascii="Book Antiqua" w:hAnsi="Book Antiqua" w:cs="Times New Roman"/>
          <w:b/>
          <w:i/>
          <w:sz w:val="24"/>
          <w:szCs w:val="24"/>
        </w:rPr>
        <w:t>t</w:t>
      </w:r>
      <w:r w:rsidRPr="003E3918">
        <w:rPr>
          <w:rFonts w:ascii="Book Antiqua" w:hAnsi="Book Antiqua" w:cs="Times New Roman"/>
          <w:b/>
          <w:i/>
          <w:sz w:val="24"/>
          <w:szCs w:val="24"/>
        </w:rPr>
        <w:t>ype of side-effects)</w:t>
      </w:r>
    </w:p>
    <w:p w14:paraId="354523ED" w14:textId="1047D3CE" w:rsidR="005F5A26" w:rsidRPr="003E3918" w:rsidRDefault="00BF011A"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t xml:space="preserve">For one in five patients (21%), type of side-effects experienced was the main factor driving </w:t>
      </w:r>
      <w:r w:rsidR="000822F5" w:rsidRPr="003E3918">
        <w:rPr>
          <w:rFonts w:ascii="Book Antiqua" w:hAnsi="Book Antiqua" w:cs="Times New Roman"/>
          <w:sz w:val="24"/>
          <w:szCs w:val="24"/>
        </w:rPr>
        <w:t>analgesic</w:t>
      </w:r>
      <w:r w:rsidRPr="003E3918">
        <w:rPr>
          <w:rFonts w:ascii="Book Antiqua" w:hAnsi="Book Antiqua" w:cs="Times New Roman"/>
          <w:sz w:val="24"/>
          <w:szCs w:val="24"/>
        </w:rPr>
        <w:t xml:space="preserve"> trade-offs.</w:t>
      </w:r>
      <w:r w:rsidR="003E3918">
        <w:rPr>
          <w:rFonts w:ascii="Book Antiqua" w:hAnsi="Book Antiqua" w:cs="Times New Roman"/>
          <w:sz w:val="24"/>
          <w:szCs w:val="24"/>
        </w:rPr>
        <w:t xml:space="preserve"> </w:t>
      </w:r>
      <w:r w:rsidR="006F0110" w:rsidRPr="003E3918">
        <w:rPr>
          <w:rFonts w:ascii="Book Antiqua" w:hAnsi="Book Antiqua" w:cs="Times New Roman"/>
          <w:sz w:val="24"/>
          <w:szCs w:val="24"/>
        </w:rPr>
        <w:t>A total of 21</w:t>
      </w:r>
      <w:r w:rsidR="00995F6F" w:rsidRPr="003E3918">
        <w:rPr>
          <w:rFonts w:ascii="Book Antiqua" w:hAnsi="Book Antiqua" w:cs="Times New Roman"/>
          <w:sz w:val="24"/>
          <w:szCs w:val="24"/>
        </w:rPr>
        <w:t xml:space="preserve"> individually significant binary characteristics were identifi</w:t>
      </w:r>
      <w:r w:rsidR="005F5A26" w:rsidRPr="003E3918">
        <w:rPr>
          <w:rFonts w:ascii="Book Antiqua" w:hAnsi="Book Antiqua" w:cs="Times New Roman"/>
          <w:sz w:val="24"/>
          <w:szCs w:val="24"/>
        </w:rPr>
        <w:t xml:space="preserve">ed for patients in cluster </w:t>
      </w:r>
      <w:r w:rsidR="00412A5B" w:rsidRPr="003E3918">
        <w:rPr>
          <w:rFonts w:ascii="Book Antiqua" w:hAnsi="Book Antiqua" w:cs="Times New Roman"/>
          <w:sz w:val="24"/>
          <w:szCs w:val="24"/>
        </w:rPr>
        <w:t>type 4</w:t>
      </w:r>
      <w:r w:rsidR="00995F6F" w:rsidRPr="003E3918">
        <w:rPr>
          <w:rFonts w:ascii="Book Antiqua" w:hAnsi="Book Antiqua" w:cs="Times New Roman"/>
          <w:sz w:val="24"/>
          <w:szCs w:val="24"/>
        </w:rPr>
        <w:t xml:space="preserve"> (</w:t>
      </w:r>
      <w:r w:rsidR="00C60327" w:rsidRPr="003E3918">
        <w:rPr>
          <w:rFonts w:ascii="Book Antiqua" w:hAnsi="Book Antiqua" w:cs="Times New Roman"/>
          <w:sz w:val="24"/>
          <w:szCs w:val="24"/>
        </w:rPr>
        <w:t xml:space="preserve">Supplemental </w:t>
      </w:r>
      <w:r w:rsidR="00995F6F" w:rsidRPr="003E3918">
        <w:rPr>
          <w:rFonts w:ascii="Book Antiqua" w:hAnsi="Book Antiqua" w:cs="Times New Roman"/>
          <w:sz w:val="24"/>
          <w:szCs w:val="24"/>
        </w:rPr>
        <w:t xml:space="preserve">Table </w:t>
      </w:r>
      <w:r w:rsidR="00C60327" w:rsidRPr="003E3918">
        <w:rPr>
          <w:rFonts w:ascii="Book Antiqua" w:hAnsi="Book Antiqua" w:cs="Times New Roman"/>
          <w:sz w:val="24"/>
          <w:szCs w:val="24"/>
        </w:rPr>
        <w:t>4</w:t>
      </w:r>
      <w:r w:rsidR="00995F6F" w:rsidRPr="003E3918">
        <w:rPr>
          <w:rFonts w:ascii="Book Antiqua" w:hAnsi="Book Antiqua" w:cs="Times New Roman"/>
          <w:sz w:val="24"/>
          <w:szCs w:val="24"/>
        </w:rPr>
        <w:t>).</w:t>
      </w:r>
      <w:r w:rsidR="005F5A26" w:rsidRPr="003E3918">
        <w:rPr>
          <w:rFonts w:ascii="Book Antiqua" w:hAnsi="Book Antiqua" w:cs="Times New Roman"/>
          <w:sz w:val="24"/>
          <w:szCs w:val="24"/>
        </w:rPr>
        <w:t xml:space="preserve"> Patients in this cluster had lower education and health literacy,</w:t>
      </w:r>
      <w:r w:rsidR="00784E44">
        <w:rPr>
          <w:rFonts w:ascii="Book Antiqua" w:hAnsi="Book Antiqua" w:cs="Times New Roman"/>
          <w:sz w:val="24"/>
          <w:szCs w:val="24"/>
        </w:rPr>
        <w:t xml:space="preserve"> were more likely to be Blacks/</w:t>
      </w:r>
      <w:r w:rsidR="005F5A26" w:rsidRPr="003E3918">
        <w:rPr>
          <w:rFonts w:ascii="Book Antiqua" w:hAnsi="Book Antiqua" w:cs="Times New Roman"/>
          <w:sz w:val="24"/>
          <w:szCs w:val="24"/>
        </w:rPr>
        <w:t xml:space="preserve">African Americans, </w:t>
      </w:r>
      <w:r w:rsidR="00C2009F" w:rsidRPr="003E3918">
        <w:rPr>
          <w:rFonts w:ascii="Book Antiqua" w:hAnsi="Book Antiqua" w:cs="Times New Roman"/>
          <w:sz w:val="24"/>
          <w:szCs w:val="24"/>
        </w:rPr>
        <w:t xml:space="preserve">reported </w:t>
      </w:r>
      <w:r w:rsidR="005F5A26" w:rsidRPr="003E3918">
        <w:rPr>
          <w:rFonts w:ascii="Book Antiqua" w:hAnsi="Book Antiqua" w:cs="Times New Roman"/>
          <w:sz w:val="24"/>
          <w:szCs w:val="24"/>
        </w:rPr>
        <w:t xml:space="preserve">lower relief with medications and reported shorter duration of relief with pain medications. Patients in this cluster </w:t>
      </w:r>
      <w:r w:rsidR="00C2009F" w:rsidRPr="003E3918">
        <w:rPr>
          <w:rFonts w:ascii="Book Antiqua" w:hAnsi="Book Antiqua" w:cs="Times New Roman"/>
          <w:sz w:val="24"/>
          <w:szCs w:val="24"/>
        </w:rPr>
        <w:t xml:space="preserve">were more likely to </w:t>
      </w:r>
      <w:r w:rsidR="0090013C" w:rsidRPr="003E3918">
        <w:rPr>
          <w:rFonts w:ascii="Book Antiqua" w:hAnsi="Book Antiqua" w:cs="Times New Roman"/>
          <w:sz w:val="24"/>
          <w:szCs w:val="24"/>
        </w:rPr>
        <w:t>report</w:t>
      </w:r>
      <w:r w:rsidR="005F5A26" w:rsidRPr="003E3918">
        <w:rPr>
          <w:rFonts w:ascii="Book Antiqua" w:hAnsi="Book Antiqua" w:cs="Times New Roman"/>
          <w:sz w:val="24"/>
          <w:szCs w:val="24"/>
        </w:rPr>
        <w:t xml:space="preserve"> greater severity of analgesic </w:t>
      </w:r>
      <w:proofErr w:type="gramStart"/>
      <w:r w:rsidR="005F5A26" w:rsidRPr="003E3918">
        <w:rPr>
          <w:rFonts w:ascii="Book Antiqua" w:hAnsi="Book Antiqua" w:cs="Times New Roman"/>
          <w:sz w:val="24"/>
          <w:szCs w:val="24"/>
        </w:rPr>
        <w:t>side-effects</w:t>
      </w:r>
      <w:proofErr w:type="gramEnd"/>
      <w:r w:rsidR="00C2009F" w:rsidRPr="003E3918">
        <w:rPr>
          <w:rFonts w:ascii="Book Antiqua" w:hAnsi="Book Antiqua" w:cs="Times New Roman"/>
          <w:sz w:val="24"/>
          <w:szCs w:val="24"/>
        </w:rPr>
        <w:t xml:space="preserve"> and </w:t>
      </w:r>
      <w:r w:rsidR="005F5A26" w:rsidRPr="003E3918">
        <w:rPr>
          <w:rFonts w:ascii="Book Antiqua" w:hAnsi="Book Antiqua" w:cs="Times New Roman"/>
          <w:sz w:val="24"/>
          <w:szCs w:val="24"/>
        </w:rPr>
        <w:t>past history of substance abuse</w:t>
      </w:r>
      <w:r w:rsidR="00C2009F" w:rsidRPr="003E3918">
        <w:rPr>
          <w:rFonts w:ascii="Book Antiqua" w:hAnsi="Book Antiqua" w:cs="Times New Roman"/>
          <w:sz w:val="24"/>
          <w:szCs w:val="24"/>
        </w:rPr>
        <w:t xml:space="preserve"> but fewer number of days when mental health was not good. </w:t>
      </w:r>
      <w:r w:rsidR="005F5A26" w:rsidRPr="003E3918">
        <w:rPr>
          <w:rFonts w:ascii="Book Antiqua" w:hAnsi="Book Antiqua" w:cs="Times New Roman"/>
          <w:sz w:val="24"/>
          <w:szCs w:val="24"/>
        </w:rPr>
        <w:t xml:space="preserve">Patients in this cluster had the highest number of BQ barriers than any other cluster. </w:t>
      </w:r>
    </w:p>
    <w:p w14:paraId="017CF0C3" w14:textId="33CDE3A9" w:rsidR="00DF3A1E" w:rsidRDefault="00C2009F" w:rsidP="00784E44">
      <w:pPr>
        <w:spacing w:after="0" w:line="360" w:lineRule="auto"/>
        <w:ind w:firstLineChars="100" w:firstLine="240"/>
        <w:jc w:val="both"/>
        <w:rPr>
          <w:rFonts w:ascii="Book Antiqua" w:hAnsi="Book Antiqua" w:cs="Times New Roman"/>
          <w:sz w:val="24"/>
          <w:szCs w:val="24"/>
          <w:lang w:eastAsia="zh-CN"/>
        </w:rPr>
      </w:pPr>
      <w:r w:rsidRPr="003E3918">
        <w:rPr>
          <w:rFonts w:ascii="Book Antiqua" w:hAnsi="Book Antiqua" w:cs="Times New Roman"/>
          <w:sz w:val="24"/>
          <w:szCs w:val="24"/>
        </w:rPr>
        <w:t xml:space="preserve">In </w:t>
      </w:r>
      <w:r w:rsidR="00C95C37" w:rsidRPr="003E3918">
        <w:rPr>
          <w:rFonts w:ascii="Book Antiqua" w:hAnsi="Book Antiqua" w:cs="Times New Roman"/>
          <w:sz w:val="24"/>
          <w:szCs w:val="24"/>
        </w:rPr>
        <w:t xml:space="preserve">the </w:t>
      </w:r>
      <w:r w:rsidRPr="003E3918">
        <w:rPr>
          <w:rFonts w:ascii="Book Antiqua" w:hAnsi="Book Antiqua" w:cs="Times New Roman"/>
          <w:sz w:val="24"/>
          <w:szCs w:val="24"/>
        </w:rPr>
        <w:t>multiple logistic regression model, four factors including, l</w:t>
      </w:r>
      <w:r w:rsidR="005F5A26" w:rsidRPr="003E3918">
        <w:rPr>
          <w:rFonts w:ascii="Book Antiqua" w:hAnsi="Book Antiqua" w:cs="Times New Roman"/>
          <w:sz w:val="24"/>
          <w:szCs w:val="24"/>
        </w:rPr>
        <w:t>ower health literacy, mental health, more analgesic side effects</w:t>
      </w:r>
      <w:r w:rsidRPr="003E3918">
        <w:rPr>
          <w:rFonts w:ascii="Book Antiqua" w:hAnsi="Book Antiqua" w:cs="Times New Roman"/>
          <w:sz w:val="24"/>
          <w:szCs w:val="24"/>
        </w:rPr>
        <w:t xml:space="preserve">, and </w:t>
      </w:r>
      <w:r w:rsidR="005F5A26" w:rsidRPr="003E3918">
        <w:rPr>
          <w:rFonts w:ascii="Book Antiqua" w:hAnsi="Book Antiqua" w:cs="Times New Roman"/>
          <w:sz w:val="24"/>
          <w:szCs w:val="24"/>
        </w:rPr>
        <w:t xml:space="preserve">belief that pain medications keep you from knowing what is going on in your body </w:t>
      </w:r>
      <w:r w:rsidRPr="003E3918">
        <w:rPr>
          <w:rFonts w:ascii="Book Antiqua" w:hAnsi="Book Antiqua" w:cs="Times New Roman"/>
          <w:sz w:val="24"/>
          <w:szCs w:val="24"/>
        </w:rPr>
        <w:t>predicted membership in this cluster</w:t>
      </w:r>
      <w:r w:rsidR="0069057E" w:rsidRPr="003E3918">
        <w:rPr>
          <w:rFonts w:ascii="Book Antiqua" w:hAnsi="Book Antiqua" w:cs="Times New Roman"/>
          <w:sz w:val="24"/>
          <w:szCs w:val="24"/>
        </w:rPr>
        <w:t xml:space="preserve"> </w:t>
      </w:r>
      <w:r w:rsidR="00C60327" w:rsidRPr="003E3918">
        <w:rPr>
          <w:rFonts w:ascii="Book Antiqua" w:hAnsi="Book Antiqua" w:cs="Times New Roman"/>
          <w:sz w:val="24"/>
          <w:szCs w:val="24"/>
        </w:rPr>
        <w:t>(Table 7</w:t>
      </w:r>
      <w:r w:rsidR="0069057E" w:rsidRPr="003E3918">
        <w:rPr>
          <w:rFonts w:ascii="Book Antiqua" w:hAnsi="Book Antiqua" w:cs="Times New Roman"/>
          <w:sz w:val="24"/>
          <w:szCs w:val="24"/>
        </w:rPr>
        <w:t>)</w:t>
      </w:r>
      <w:r w:rsidRPr="003E3918">
        <w:rPr>
          <w:rFonts w:ascii="Book Antiqua" w:hAnsi="Book Antiqua" w:cs="Times New Roman"/>
          <w:sz w:val="24"/>
          <w:szCs w:val="24"/>
        </w:rPr>
        <w:t xml:space="preserve">. </w:t>
      </w:r>
    </w:p>
    <w:p w14:paraId="2E95484D" w14:textId="77777777" w:rsidR="00784E44" w:rsidRPr="003E3918" w:rsidRDefault="00784E44" w:rsidP="00FC4149">
      <w:pPr>
        <w:spacing w:after="0" w:line="360" w:lineRule="auto"/>
        <w:ind w:firstLineChars="100" w:firstLine="260"/>
        <w:jc w:val="both"/>
        <w:rPr>
          <w:rFonts w:ascii="Book Antiqua" w:eastAsia="Times New Roman" w:hAnsi="Book Antiqua" w:cs="Times New Roman"/>
          <w:b/>
          <w:sz w:val="24"/>
          <w:szCs w:val="24"/>
          <w:lang w:eastAsia="zh-CN"/>
        </w:rPr>
      </w:pPr>
    </w:p>
    <w:p w14:paraId="6AE2DA26" w14:textId="100D3745" w:rsidR="002F5615" w:rsidRPr="003E3918" w:rsidRDefault="00784E44" w:rsidP="003E3918">
      <w:pPr>
        <w:spacing w:after="0" w:line="360" w:lineRule="auto"/>
        <w:jc w:val="both"/>
        <w:rPr>
          <w:rFonts w:ascii="Book Antiqua" w:eastAsia="Times New Roman" w:hAnsi="Book Antiqua" w:cs="Times New Roman"/>
          <w:b/>
          <w:sz w:val="24"/>
          <w:szCs w:val="24"/>
        </w:rPr>
      </w:pPr>
      <w:r w:rsidRPr="003E3918">
        <w:rPr>
          <w:rFonts w:ascii="Book Antiqua" w:eastAsia="Times New Roman" w:hAnsi="Book Antiqua" w:cs="Times New Roman"/>
          <w:b/>
          <w:sz w:val="24"/>
          <w:szCs w:val="24"/>
        </w:rPr>
        <w:t>DISCUSSION</w:t>
      </w:r>
    </w:p>
    <w:p w14:paraId="0AC33362" w14:textId="7DDF3B69" w:rsidR="00164303" w:rsidRPr="003E3918" w:rsidRDefault="005771C7"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 xml:space="preserve">This is the first study to identify the </w:t>
      </w:r>
      <w:r w:rsidR="0076261E" w:rsidRPr="003E3918">
        <w:rPr>
          <w:rFonts w:ascii="Book Antiqua" w:eastAsia="Times New Roman" w:hAnsi="Book Antiqua" w:cs="Times New Roman"/>
          <w:sz w:val="24"/>
          <w:szCs w:val="24"/>
        </w:rPr>
        <w:t xml:space="preserve">sociodemographic and clinical predictors of </w:t>
      </w:r>
      <w:r w:rsidR="00216F88" w:rsidRPr="003E3918">
        <w:rPr>
          <w:rFonts w:ascii="Book Antiqua" w:eastAsia="Times New Roman" w:hAnsi="Book Antiqua" w:cs="Times New Roman"/>
          <w:sz w:val="24"/>
          <w:szCs w:val="24"/>
        </w:rPr>
        <w:t xml:space="preserve">unique clusters based on what may drive </w:t>
      </w:r>
      <w:r w:rsidR="000E1E73" w:rsidRPr="003E3918">
        <w:rPr>
          <w:rFonts w:ascii="Book Antiqua" w:eastAsia="Times New Roman" w:hAnsi="Book Antiqua" w:cs="Times New Roman"/>
          <w:sz w:val="24"/>
          <w:szCs w:val="24"/>
        </w:rPr>
        <w:t xml:space="preserve">patients’ </w:t>
      </w:r>
      <w:r w:rsidR="00216F88" w:rsidRPr="003E3918">
        <w:rPr>
          <w:rFonts w:ascii="Book Antiqua" w:eastAsia="Times New Roman" w:hAnsi="Book Antiqua" w:cs="Times New Roman"/>
          <w:sz w:val="24"/>
          <w:szCs w:val="24"/>
        </w:rPr>
        <w:t xml:space="preserve">preference for analgesic treatment for cancer pain. </w:t>
      </w:r>
      <w:r w:rsidR="001517BC" w:rsidRPr="003E3918">
        <w:rPr>
          <w:rFonts w:ascii="Book Antiqua" w:eastAsia="Times New Roman" w:hAnsi="Book Antiqua" w:cs="Times New Roman"/>
          <w:sz w:val="24"/>
          <w:szCs w:val="24"/>
        </w:rPr>
        <w:t>L</w:t>
      </w:r>
      <w:r w:rsidR="00E17015" w:rsidRPr="003E3918">
        <w:rPr>
          <w:rFonts w:ascii="Book Antiqua" w:eastAsia="Times New Roman" w:hAnsi="Book Antiqua" w:cs="Times New Roman"/>
          <w:sz w:val="24"/>
          <w:szCs w:val="24"/>
        </w:rPr>
        <w:t>ack of adherence to analgesia for cancer pain</w:t>
      </w:r>
      <w:r w:rsidR="00861F13" w:rsidRPr="003E3918">
        <w:rPr>
          <w:rFonts w:ascii="Book Antiqua" w:eastAsia="Times New Roman" w:hAnsi="Book Antiqua" w:cs="Times New Roman"/>
          <w:sz w:val="24"/>
          <w:szCs w:val="24"/>
        </w:rPr>
        <w:t xml:space="preserve"> </w:t>
      </w:r>
      <w:r w:rsidR="001517BC" w:rsidRPr="003E3918">
        <w:rPr>
          <w:rFonts w:ascii="Book Antiqua" w:eastAsia="Times New Roman" w:hAnsi="Book Antiqua" w:cs="Times New Roman"/>
          <w:sz w:val="24"/>
          <w:szCs w:val="24"/>
        </w:rPr>
        <w:t xml:space="preserve">is </w:t>
      </w:r>
      <w:r w:rsidR="00861F13" w:rsidRPr="003E3918">
        <w:rPr>
          <w:rFonts w:ascii="Book Antiqua" w:eastAsia="Times New Roman" w:hAnsi="Book Antiqua" w:cs="Times New Roman"/>
          <w:sz w:val="24"/>
          <w:szCs w:val="24"/>
        </w:rPr>
        <w:t>a prevalent clinical problem</w:t>
      </w:r>
      <w:r w:rsidR="00861F13" w:rsidRPr="00784E44">
        <w:rPr>
          <w:rFonts w:ascii="Book Antiqua" w:eastAsia="Times New Roman" w:hAnsi="Book Antiqua" w:cs="Times New Roman"/>
          <w:sz w:val="24"/>
          <w:szCs w:val="24"/>
          <w:vertAlign w:val="superscript"/>
        </w:rPr>
        <w:fldChar w:fldCharType="begin">
          <w:fldData xml:space="preserve">PEVuZE5vdGU+PENpdGU+PEF1dGhvcj5TaW1vbmU8L0F1dGhvcj48WWVhcj4yMDEyPC9ZZWFyPjxS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</w:fldData>
        </w:fldChar>
      </w:r>
      <w:r w:rsidR="00DA7570" w:rsidRPr="00784E44">
        <w:rPr>
          <w:rFonts w:ascii="Book Antiqua" w:eastAsia="Times New Roman" w:hAnsi="Book Antiqua" w:cs="Times New Roman"/>
          <w:sz w:val="24"/>
          <w:szCs w:val="24"/>
          <w:vertAlign w:val="superscript"/>
        </w:rPr>
        <w:instrText xml:space="preserve"> ADDIN EN.CITE </w:instrText>
      </w:r>
      <w:r w:rsidR="00DA7570" w:rsidRPr="00784E44">
        <w:rPr>
          <w:rFonts w:ascii="Book Antiqua" w:eastAsia="Times New Roman" w:hAnsi="Book Antiqua" w:cs="Times New Roman"/>
          <w:sz w:val="24"/>
          <w:szCs w:val="24"/>
          <w:vertAlign w:val="superscript"/>
        </w:rPr>
        <w:fldChar w:fldCharType="begin">
          <w:fldData xml:space="preserve">PEVuZE5vdGU+PENpdGU+PEF1dGhvcj5TaW1vbmU8L0F1dGhvcj48WWVhcj4yMDEyPC9ZZWFyPjxS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</w:fldData>
        </w:fldChar>
      </w:r>
      <w:r w:rsidR="00DA7570" w:rsidRPr="00784E44">
        <w:rPr>
          <w:rFonts w:ascii="Book Antiqua" w:eastAsia="Times New Roman" w:hAnsi="Book Antiqua" w:cs="Times New Roman"/>
          <w:sz w:val="24"/>
          <w:szCs w:val="24"/>
          <w:vertAlign w:val="superscript"/>
        </w:rPr>
        <w:instrText xml:space="preserve"> ADDIN EN.CITE.DATA </w:instrText>
      </w:r>
      <w:r w:rsidR="00DA7570" w:rsidRPr="00784E44">
        <w:rPr>
          <w:rFonts w:ascii="Book Antiqua" w:eastAsia="Times New Roman" w:hAnsi="Book Antiqua" w:cs="Times New Roman"/>
          <w:sz w:val="24"/>
          <w:szCs w:val="24"/>
          <w:vertAlign w:val="superscript"/>
        </w:rPr>
      </w:r>
      <w:r w:rsidR="00DA7570" w:rsidRPr="00784E44">
        <w:rPr>
          <w:rFonts w:ascii="Book Antiqua" w:eastAsia="Times New Roman" w:hAnsi="Book Antiqua" w:cs="Times New Roman"/>
          <w:sz w:val="24"/>
          <w:szCs w:val="24"/>
          <w:vertAlign w:val="superscript"/>
        </w:rPr>
        <w:fldChar w:fldCharType="end"/>
      </w:r>
      <w:r w:rsidR="00861F13" w:rsidRPr="00784E44">
        <w:rPr>
          <w:rFonts w:ascii="Book Antiqua" w:eastAsia="Times New Roman" w:hAnsi="Book Antiqua" w:cs="Times New Roman"/>
          <w:sz w:val="24"/>
          <w:szCs w:val="24"/>
          <w:vertAlign w:val="superscript"/>
        </w:rPr>
      </w:r>
      <w:r w:rsidR="00861F13" w:rsidRPr="00784E44">
        <w:rPr>
          <w:rFonts w:ascii="Book Antiqua" w:eastAsia="Times New Roman" w:hAnsi="Book Antiqua" w:cs="Times New Roman"/>
          <w:sz w:val="24"/>
          <w:szCs w:val="24"/>
          <w:vertAlign w:val="superscript"/>
        </w:rPr>
        <w:fldChar w:fldCharType="separate"/>
      </w:r>
      <w:r w:rsidR="00D4481A" w:rsidRPr="00784E44">
        <w:rPr>
          <w:rFonts w:ascii="Book Antiqua" w:eastAsia="Times New Roman" w:hAnsi="Book Antiqua" w:cs="Times New Roman"/>
          <w:noProof/>
          <w:sz w:val="24"/>
          <w:szCs w:val="24"/>
          <w:vertAlign w:val="superscript"/>
        </w:rPr>
        <w:t>[33-36]</w:t>
      </w:r>
      <w:r w:rsidR="00861F13" w:rsidRPr="00784E44">
        <w:rPr>
          <w:rFonts w:ascii="Book Antiqua" w:eastAsia="Times New Roman" w:hAnsi="Book Antiqua" w:cs="Times New Roman"/>
          <w:sz w:val="24"/>
          <w:szCs w:val="24"/>
          <w:vertAlign w:val="superscript"/>
        </w:rPr>
        <w:fldChar w:fldCharType="end"/>
      </w:r>
      <w:r w:rsidR="00861F13" w:rsidRPr="003E3918">
        <w:rPr>
          <w:rFonts w:ascii="Book Antiqua" w:eastAsia="Times New Roman" w:hAnsi="Book Antiqua" w:cs="Times New Roman"/>
          <w:sz w:val="24"/>
          <w:szCs w:val="24"/>
        </w:rPr>
        <w:t>.</w:t>
      </w:r>
      <w:r w:rsidR="003E3918">
        <w:rPr>
          <w:rFonts w:ascii="Book Antiqua" w:eastAsia="Times New Roman" w:hAnsi="Book Antiqua" w:cs="Times New Roman"/>
          <w:sz w:val="24"/>
          <w:szCs w:val="24"/>
        </w:rPr>
        <w:t xml:space="preserve"> </w:t>
      </w:r>
      <w:r w:rsidR="00F96830" w:rsidRPr="003E3918">
        <w:rPr>
          <w:rFonts w:ascii="Book Antiqua" w:eastAsia="Times New Roman" w:hAnsi="Book Antiqua" w:cs="Times New Roman"/>
          <w:sz w:val="24"/>
          <w:szCs w:val="24"/>
        </w:rPr>
        <w:t>Studies in cancer</w:t>
      </w:r>
      <w:r w:rsidR="0090013C" w:rsidRPr="00784E44">
        <w:rPr>
          <w:rFonts w:ascii="Book Antiqua" w:eastAsia="Times New Roman" w:hAnsi="Book Antiqua" w:cs="Times New Roman"/>
          <w:sz w:val="24"/>
          <w:szCs w:val="24"/>
          <w:vertAlign w:val="superscript"/>
        </w:rPr>
        <w:fldChar w:fldCharType="begin"/>
      </w:r>
      <w:r w:rsidR="00D4481A" w:rsidRPr="00784E44">
        <w:rPr>
          <w:rFonts w:ascii="Book Antiqua" w:eastAsia="Times New Roman" w:hAnsi="Book Antiqua" w:cs="Times New Roman"/>
          <w:sz w:val="24"/>
          <w:szCs w:val="24"/>
          <w:vertAlign w:val="superscript"/>
        </w:rPr>
        <w:instrText xml:space="preserve"> ADDIN EN.CITE &lt;EndNote&gt;&lt;Cite&gt;&lt;Author&gt;Meghani&lt;/Author&gt;&lt;Year&gt;2016&lt;/Year&gt;&lt;RecNum&gt;170&lt;/RecNum&gt;&lt;DisplayText&gt;[36]&lt;/DisplayText&gt;&lt;record&gt;&lt;rec-number&gt;170&lt;/rec-number&gt;&lt;foreign-keys&gt;&lt;key app="EN" db-id="2psf2drs6wesswep0dc5t9t79dd2e2vaw0zz" timestamp="1463021948"&gt;170&lt;/key&gt;&lt;/foreign-keys&gt;&lt;ref-type name="Journal Article"&gt;17&lt;/ref-type&gt;&lt;contributors&gt;&lt;authors&gt;&lt;author&gt;Meghani, S. H.&lt;/author&gt;&lt;author&gt;Knafl, G. J.&lt;/author&gt;&lt;/authors&gt;&lt;/contributors&gt;&lt;auth-address&gt;Department of Biobehavioral Health Sciences, NewCourtland Center of Transitions and Health, School of Nursing, University of Pennsylvania, Philadelphia, PA, USA.&amp;#xD;School of Nursing, University of North Carolina at Chapel Hill, Chapel Hill, NC, USA.&lt;/auth-address&gt;&lt;titles&gt;&lt;title&gt;Patterns of analgesic adherence predict health care utilization among outpatients with cancer pain&lt;/title&gt;&lt;secondary-title&gt;Patient Prefer Adherence&lt;/secondary-title&gt;&lt;/titles&gt;&lt;periodical&gt;&lt;full-title&gt;Patient Prefer Adherence&lt;/full-title&gt;&lt;/periodical&gt;&lt;pages&gt;81-98&lt;/pages&gt;&lt;volume&gt;10&lt;/volume&gt;&lt;keywords&gt;&lt;keyword&gt;Mems&lt;/keyword&gt;&lt;keyword&gt;analgesics&lt;/keyword&gt;&lt;keyword&gt;cancer pain&lt;/keyword&gt;&lt;keyword&gt;hospitalization&lt;/keyword&gt;&lt;keyword&gt;medication adherence&lt;/keyword&gt;&lt;keyword&gt;opioids&lt;/keyword&gt;&lt;/keywords&gt;&lt;dates&gt;&lt;year&gt;2016&lt;/year&gt;&lt;/dates&gt;&lt;isbn&gt;1177-889X (Electronic)&amp;#xD;1177-889X (Linking)&lt;/isbn&gt;&lt;accession-num&gt;26869772&lt;/accession-num&gt;&lt;urls&gt;&lt;related-urls&gt;&lt;url&gt;http://www.ncbi.nlm.nih.gov/pubmed/26869772&lt;/url&gt;&lt;/related-urls&gt;&lt;/urls&gt;&lt;custom2&gt;PMC4734825&lt;/custom2&gt;&lt;electronic-resource-num&gt;10.2147/PPA.S93726&lt;/electronic-resource-num&gt;&lt;/record&gt;&lt;/Cite&gt;&lt;/EndNote&gt;</w:instrText>
      </w:r>
      <w:r w:rsidR="0090013C" w:rsidRPr="00784E44">
        <w:rPr>
          <w:rFonts w:ascii="Book Antiqua" w:eastAsia="Times New Roman" w:hAnsi="Book Antiqua" w:cs="Times New Roman"/>
          <w:sz w:val="24"/>
          <w:szCs w:val="24"/>
          <w:vertAlign w:val="superscript"/>
        </w:rPr>
        <w:fldChar w:fldCharType="separate"/>
      </w:r>
      <w:r w:rsidR="00D4481A" w:rsidRPr="00784E44">
        <w:rPr>
          <w:rFonts w:ascii="Book Antiqua" w:eastAsia="Times New Roman" w:hAnsi="Book Antiqua" w:cs="Times New Roman"/>
          <w:noProof/>
          <w:sz w:val="24"/>
          <w:szCs w:val="24"/>
          <w:vertAlign w:val="superscript"/>
        </w:rPr>
        <w:t>[36]</w:t>
      </w:r>
      <w:r w:rsidR="0090013C" w:rsidRPr="00784E44">
        <w:rPr>
          <w:rFonts w:ascii="Book Antiqua" w:eastAsia="Times New Roman" w:hAnsi="Book Antiqua" w:cs="Times New Roman"/>
          <w:sz w:val="24"/>
          <w:szCs w:val="24"/>
          <w:vertAlign w:val="superscript"/>
        </w:rPr>
        <w:fldChar w:fldCharType="end"/>
      </w:r>
      <w:r w:rsidR="00F96830" w:rsidRPr="003E3918">
        <w:rPr>
          <w:rFonts w:ascii="Book Antiqua" w:eastAsia="Times New Roman" w:hAnsi="Book Antiqua" w:cs="Times New Roman"/>
          <w:sz w:val="24"/>
          <w:szCs w:val="24"/>
        </w:rPr>
        <w:t xml:space="preserve"> and non-cancer</w:t>
      </w:r>
      <w:r w:rsidR="008B72D9" w:rsidRPr="00784E44">
        <w:rPr>
          <w:rFonts w:ascii="Book Antiqua" w:hAnsi="Book Antiqua"/>
          <w:sz w:val="24"/>
          <w:szCs w:val="24"/>
          <w:vertAlign w:val="superscript"/>
        </w:rPr>
        <w:fldChar w:fldCharType="begin">
          <w:fldData xml:space="preserve">PEVuZE5vdGU+PENpdGU+PEF1dGhvcj5CcmFkZW48L0F1dGhvcj48WWVhcj4yMDEwPC9ZZWFyPjxS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bmFsIG1lZGljaW5lPC9hYmJyLTE+PC9hbHQtcGVyaW9kaWNhbD48cGFnZXM+MTQyNS0zMjwvcGFn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</w:fldData>
        </w:fldChar>
      </w:r>
      <w:r w:rsidR="00D4481A" w:rsidRPr="00784E44">
        <w:rPr>
          <w:rFonts w:ascii="Book Antiqua" w:hAnsi="Book Antiqua"/>
          <w:sz w:val="24"/>
          <w:szCs w:val="24"/>
          <w:vertAlign w:val="superscript"/>
        </w:rPr>
        <w:instrText xml:space="preserve"> ADDIN EN.CITE </w:instrText>
      </w:r>
      <w:r w:rsidR="00D4481A" w:rsidRPr="00784E44">
        <w:rPr>
          <w:rFonts w:ascii="Book Antiqua" w:hAnsi="Book Antiqua"/>
          <w:sz w:val="24"/>
          <w:szCs w:val="24"/>
          <w:vertAlign w:val="superscript"/>
        </w:rPr>
        <w:fldChar w:fldCharType="begin">
          <w:fldData xml:space="preserve">PEVuZE5vdGU+PENpdGU+PEF1dGhvcj5CcmFkZW48L0F1dGhvcj48WWVhcj4yMDEwPC9ZZWFyPjxS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bmFsIG1lZGljaW5lPC9hYmJyLTE+PC9hbHQtcGVyaW9kaWNhbD48cGFnZXM+MTQyNS0zMjwvcGFn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</w:fldData>
        </w:fldChar>
      </w:r>
      <w:r w:rsidR="00D4481A" w:rsidRPr="00784E44">
        <w:rPr>
          <w:rFonts w:ascii="Book Antiqua" w:hAnsi="Book Antiqua"/>
          <w:sz w:val="24"/>
          <w:szCs w:val="24"/>
          <w:vertAlign w:val="superscript"/>
        </w:rPr>
        <w:instrText xml:space="preserve"> ADDIN EN.CITE.DATA </w:instrText>
      </w:r>
      <w:r w:rsidR="00D4481A" w:rsidRPr="00784E44">
        <w:rPr>
          <w:rFonts w:ascii="Book Antiqua" w:hAnsi="Book Antiqua"/>
          <w:sz w:val="24"/>
          <w:szCs w:val="24"/>
          <w:vertAlign w:val="superscript"/>
        </w:rPr>
      </w:r>
      <w:r w:rsidR="00D4481A" w:rsidRPr="00784E44">
        <w:rPr>
          <w:rFonts w:ascii="Book Antiqua" w:hAnsi="Book Antiqua"/>
          <w:sz w:val="24"/>
          <w:szCs w:val="24"/>
          <w:vertAlign w:val="superscript"/>
        </w:rPr>
        <w:fldChar w:fldCharType="end"/>
      </w:r>
      <w:r w:rsidR="008B72D9" w:rsidRPr="00784E44">
        <w:rPr>
          <w:rFonts w:ascii="Book Antiqua" w:hAnsi="Book Antiqua"/>
          <w:sz w:val="24"/>
          <w:szCs w:val="24"/>
          <w:vertAlign w:val="superscript"/>
        </w:rPr>
      </w:r>
      <w:r w:rsidR="008B72D9" w:rsidRPr="00784E44">
        <w:rPr>
          <w:rFonts w:ascii="Book Antiqua" w:hAnsi="Book Antiqua"/>
          <w:sz w:val="24"/>
          <w:szCs w:val="24"/>
          <w:vertAlign w:val="superscript"/>
        </w:rPr>
        <w:fldChar w:fldCharType="separate"/>
      </w:r>
      <w:r w:rsidR="00D4481A" w:rsidRPr="00784E44">
        <w:rPr>
          <w:rFonts w:ascii="Book Antiqua" w:hAnsi="Book Antiqua"/>
          <w:noProof/>
          <w:sz w:val="24"/>
          <w:szCs w:val="24"/>
          <w:vertAlign w:val="superscript"/>
        </w:rPr>
        <w:t>[37-44]</w:t>
      </w:r>
      <w:r w:rsidR="008B72D9" w:rsidRPr="00784E44">
        <w:rPr>
          <w:rFonts w:ascii="Book Antiqua" w:hAnsi="Book Antiqua"/>
          <w:sz w:val="24"/>
          <w:szCs w:val="24"/>
          <w:vertAlign w:val="superscript"/>
        </w:rPr>
        <w:fldChar w:fldCharType="end"/>
      </w:r>
      <w:r w:rsidR="00F96830" w:rsidRPr="003E3918">
        <w:rPr>
          <w:rFonts w:ascii="Book Antiqua" w:eastAsia="Times New Roman" w:hAnsi="Book Antiqua" w:cs="Times New Roman"/>
          <w:sz w:val="24"/>
          <w:szCs w:val="24"/>
        </w:rPr>
        <w:t xml:space="preserve"> pain setting</w:t>
      </w:r>
      <w:r w:rsidR="00293604" w:rsidRPr="003E3918">
        <w:rPr>
          <w:rFonts w:ascii="Book Antiqua" w:eastAsia="Times New Roman" w:hAnsi="Book Antiqua" w:cs="Times New Roman"/>
          <w:sz w:val="24"/>
          <w:szCs w:val="24"/>
        </w:rPr>
        <w:t>s</w:t>
      </w:r>
      <w:r w:rsidR="00F96830" w:rsidRPr="003E3918">
        <w:rPr>
          <w:rFonts w:ascii="Book Antiqua" w:eastAsia="Times New Roman" w:hAnsi="Book Antiqua" w:cs="Times New Roman"/>
          <w:sz w:val="24"/>
          <w:szCs w:val="24"/>
        </w:rPr>
        <w:t xml:space="preserve"> suggest that patterns of analgesic adherence are consequential in </w:t>
      </w:r>
      <w:r w:rsidR="00E60FFE" w:rsidRPr="003E3918">
        <w:rPr>
          <w:rFonts w:ascii="Book Antiqua" w:eastAsia="Times New Roman" w:hAnsi="Book Antiqua" w:cs="Times New Roman"/>
          <w:sz w:val="24"/>
          <w:szCs w:val="24"/>
        </w:rPr>
        <w:t xml:space="preserve">explaining </w:t>
      </w:r>
      <w:r w:rsidR="00F96830" w:rsidRPr="003E3918">
        <w:rPr>
          <w:rFonts w:ascii="Book Antiqua" w:eastAsia="Times New Roman" w:hAnsi="Book Antiqua" w:cs="Times New Roman"/>
          <w:sz w:val="24"/>
          <w:szCs w:val="24"/>
        </w:rPr>
        <w:t xml:space="preserve">clinical and health services outcomes. </w:t>
      </w:r>
      <w:r w:rsidR="0028713F" w:rsidRPr="003E3918">
        <w:rPr>
          <w:rFonts w:ascii="Book Antiqua" w:eastAsia="Cambria" w:hAnsi="Book Antiqua" w:cs="Times New Roman"/>
          <w:sz w:val="24"/>
          <w:szCs w:val="24"/>
        </w:rPr>
        <w:t xml:space="preserve">The </w:t>
      </w:r>
      <w:r w:rsidR="00590B42" w:rsidRPr="003E3918">
        <w:rPr>
          <w:rFonts w:ascii="Book Antiqua" w:eastAsia="Cambria" w:hAnsi="Book Antiqua" w:cs="Times New Roman"/>
          <w:sz w:val="24"/>
          <w:szCs w:val="24"/>
        </w:rPr>
        <w:t xml:space="preserve">2016 </w:t>
      </w:r>
      <w:r w:rsidR="0028713F" w:rsidRPr="003E3918">
        <w:rPr>
          <w:rFonts w:ascii="Book Antiqua" w:eastAsia="Cambria" w:hAnsi="Book Antiqua" w:cs="Times New Roman"/>
          <w:sz w:val="24"/>
          <w:szCs w:val="24"/>
        </w:rPr>
        <w:t xml:space="preserve">CDC guidelines provide recommendations </w:t>
      </w:r>
      <w:r w:rsidR="00590B42" w:rsidRPr="003E3918">
        <w:rPr>
          <w:rFonts w:ascii="Book Antiqua" w:eastAsia="Cambria" w:hAnsi="Book Antiqua" w:cs="Times New Roman"/>
          <w:sz w:val="24"/>
          <w:szCs w:val="24"/>
        </w:rPr>
        <w:t xml:space="preserve">to clinicians </w:t>
      </w:r>
      <w:r w:rsidR="0028713F" w:rsidRPr="003E3918">
        <w:rPr>
          <w:rFonts w:ascii="Book Antiqua" w:eastAsia="Cambria" w:hAnsi="Book Antiqua" w:cs="Times New Roman"/>
          <w:sz w:val="24"/>
          <w:szCs w:val="24"/>
        </w:rPr>
        <w:t>for opioid prescription</w:t>
      </w:r>
      <w:r w:rsidR="00E46D3B" w:rsidRPr="00784E44">
        <w:rPr>
          <w:rFonts w:ascii="Book Antiqua" w:hAnsi="Book Antiqua" w:cs="Times New Roman"/>
          <w:sz w:val="24"/>
          <w:szCs w:val="24"/>
          <w:vertAlign w:val="superscript"/>
        </w:rPr>
        <w:fldChar w:fldCharType="begin"/>
      </w:r>
      <w:r w:rsidR="00D4481A" w:rsidRPr="00784E44">
        <w:rPr>
          <w:rFonts w:ascii="Book Antiqua" w:hAnsi="Book Antiqua" w:cs="Times New Roman"/>
          <w:sz w:val="24"/>
          <w:szCs w:val="24"/>
          <w:vertAlign w:val="superscript"/>
        </w:rPr>
        <w:instrText xml:space="preserve"> ADDIN EN.CITE &lt;EndNote&gt;&lt;Cite&gt;&lt;Author&gt;Dowell&lt;/Author&gt;&lt;Year&gt;2016&lt;/Year&gt;&lt;RecNum&gt;145&lt;/RecNum&gt;&lt;DisplayText&gt;[1]&lt;/DisplayText&gt;&lt;record&gt;&lt;rec-number&gt;145&lt;/rec-number&gt;&lt;foreign-keys&gt;&lt;key app="EN" db-id="2psf2drs6wesswep0dc5t9t79dd2e2vaw0zz" timestamp="1462985753"&gt;145&lt;/key&gt;&lt;/foreign-keys&gt;&lt;ref-type name="Journal Article"&gt;17&lt;/ref-type&gt;&lt;contributors&gt;&lt;authors&gt;&lt;author&gt;Dowell, D.&lt;/author&gt;&lt;author&gt;Haegerich, T. M.&lt;/author&gt;&lt;author&gt;Chou, R.&lt;/author&gt;&lt;/authors&gt;&lt;/contributors&gt;&lt;auth-address&gt;Division of Unintentional Injury Prevention, National Center for Injury Prevention and Control, Centers for Disease Control and Prevention, Atlanta, Georgia.&lt;/auth-address&gt;&lt;titles&gt;&lt;title&gt;CDC Guideline for Prescribing Opioids for Chronic Pain-United States, 2016&lt;/title&gt;&lt;secondary-title&gt;JAMA&lt;/secondary-title&gt;&lt;/titles&gt;&lt;periodical&gt;&lt;full-title&gt;JAMA&lt;/full-title&gt;&lt;/periodical&gt;&lt;dates&gt;&lt;year&gt;2016&lt;/year&gt;&lt;pub-dates&gt;&lt;date&gt;Mar 15&lt;/date&gt;&lt;/pub-dates&gt;&lt;/dates&gt;&lt;isbn&gt;1538-3598 (Electronic)&amp;#xD;0098-7484 (Linking)&lt;/isbn&gt;&lt;accession-num&gt;26977696&lt;/accession-num&gt;&lt;urls&gt;&lt;related-urls&gt;&lt;url&gt;http://www.ncbi.nlm.nih.gov/pubmed/26977696&lt;/url&gt;&lt;/related-urls&gt;&lt;/urls&gt;&lt;electronic-resource-num&gt;10.1001/jama.2016.1464&lt;/electronic-resource-num&gt;&lt;/record&gt;&lt;/Cite&gt;&lt;/EndNote&gt;</w:instrText>
      </w:r>
      <w:r w:rsidR="00E46D3B" w:rsidRPr="00784E44">
        <w:rPr>
          <w:rFonts w:ascii="Book Antiqua" w:hAnsi="Book Antiqua" w:cs="Times New Roman"/>
          <w:sz w:val="24"/>
          <w:szCs w:val="24"/>
          <w:vertAlign w:val="superscript"/>
        </w:rPr>
        <w:fldChar w:fldCharType="separate"/>
      </w:r>
      <w:r w:rsidR="00D4481A" w:rsidRPr="00784E44">
        <w:rPr>
          <w:rFonts w:ascii="Book Antiqua" w:hAnsi="Book Antiqua" w:cs="Times New Roman"/>
          <w:noProof/>
          <w:sz w:val="24"/>
          <w:szCs w:val="24"/>
          <w:vertAlign w:val="superscript"/>
        </w:rPr>
        <w:t>[1]</w:t>
      </w:r>
      <w:r w:rsidR="00E46D3B" w:rsidRPr="00784E44">
        <w:rPr>
          <w:rFonts w:ascii="Book Antiqua" w:hAnsi="Book Antiqua" w:cs="Times New Roman"/>
          <w:sz w:val="24"/>
          <w:szCs w:val="24"/>
          <w:vertAlign w:val="superscript"/>
        </w:rPr>
        <w:fldChar w:fldCharType="end"/>
      </w:r>
      <w:r w:rsidR="0028713F" w:rsidRPr="003E3918">
        <w:rPr>
          <w:rFonts w:ascii="Book Antiqua" w:eastAsia="Cambria" w:hAnsi="Book Antiqua" w:cs="Times New Roman"/>
          <w:sz w:val="24"/>
          <w:szCs w:val="24"/>
        </w:rPr>
        <w:t xml:space="preserve">. </w:t>
      </w:r>
      <w:r w:rsidR="00D201BE" w:rsidRPr="003E3918">
        <w:rPr>
          <w:rFonts w:ascii="Book Antiqua" w:eastAsia="Cambria" w:hAnsi="Book Antiqua" w:cs="Times New Roman"/>
          <w:sz w:val="24"/>
          <w:szCs w:val="24"/>
        </w:rPr>
        <w:t>However, t</w:t>
      </w:r>
      <w:r w:rsidR="0028713F" w:rsidRPr="003E3918">
        <w:rPr>
          <w:rFonts w:ascii="Book Antiqua" w:eastAsia="Cambria" w:hAnsi="Book Antiqua" w:cs="Times New Roman"/>
          <w:sz w:val="24"/>
          <w:szCs w:val="24"/>
        </w:rPr>
        <w:t>his focus</w:t>
      </w:r>
      <w:r w:rsidR="00D201BE" w:rsidRPr="003E3918">
        <w:rPr>
          <w:rFonts w:ascii="Book Antiqua" w:eastAsia="Cambria" w:hAnsi="Book Antiqua" w:cs="Times New Roman"/>
          <w:sz w:val="24"/>
          <w:szCs w:val="24"/>
        </w:rPr>
        <w:t xml:space="preserve"> will be </w:t>
      </w:r>
      <w:r w:rsidR="0028713F" w:rsidRPr="003E3918">
        <w:rPr>
          <w:rFonts w:ascii="Book Antiqua" w:eastAsia="Cambria" w:hAnsi="Book Antiqua" w:cs="Times New Roman"/>
          <w:sz w:val="24"/>
          <w:szCs w:val="24"/>
        </w:rPr>
        <w:t>in</w:t>
      </w:r>
      <w:r w:rsidR="00590B42" w:rsidRPr="003E3918">
        <w:rPr>
          <w:rFonts w:ascii="Book Antiqua" w:eastAsia="Cambria" w:hAnsi="Book Antiqua" w:cs="Times New Roman"/>
          <w:sz w:val="24"/>
          <w:szCs w:val="24"/>
        </w:rPr>
        <w:t xml:space="preserve">complete </w:t>
      </w:r>
      <w:r w:rsidR="0028713F" w:rsidRPr="003E3918">
        <w:rPr>
          <w:rFonts w:ascii="Book Antiqua" w:eastAsia="Cambria" w:hAnsi="Book Antiqua" w:cs="Times New Roman"/>
          <w:sz w:val="24"/>
          <w:szCs w:val="24"/>
        </w:rPr>
        <w:t xml:space="preserve">without an understanding of how patients take prescribed </w:t>
      </w:r>
      <w:r w:rsidR="00590B42" w:rsidRPr="003E3918">
        <w:rPr>
          <w:rFonts w:ascii="Book Antiqua" w:eastAsia="Cambria" w:hAnsi="Book Antiqua" w:cs="Times New Roman"/>
          <w:sz w:val="24"/>
          <w:szCs w:val="24"/>
        </w:rPr>
        <w:t>analgesic</w:t>
      </w:r>
      <w:r w:rsidR="00500D60" w:rsidRPr="003E3918">
        <w:rPr>
          <w:rFonts w:ascii="Book Antiqua" w:eastAsia="Cambria" w:hAnsi="Book Antiqua" w:cs="Times New Roman"/>
          <w:sz w:val="24"/>
          <w:szCs w:val="24"/>
        </w:rPr>
        <w:t>s</w:t>
      </w:r>
      <w:r w:rsidR="00590B42" w:rsidRPr="003E3918">
        <w:rPr>
          <w:rFonts w:ascii="Book Antiqua" w:eastAsia="Cambria" w:hAnsi="Book Antiqua" w:cs="Times New Roman"/>
          <w:sz w:val="24"/>
          <w:szCs w:val="24"/>
        </w:rPr>
        <w:t xml:space="preserve"> and what salient concerns anchor their decisions</w:t>
      </w:r>
      <w:r w:rsidR="0028713F" w:rsidRPr="003E3918">
        <w:rPr>
          <w:rFonts w:ascii="Book Antiqua" w:eastAsia="Cambria" w:hAnsi="Book Antiqua" w:cs="Times New Roman"/>
          <w:sz w:val="24"/>
          <w:szCs w:val="24"/>
        </w:rPr>
        <w:t>.</w:t>
      </w:r>
      <w:r w:rsidR="00500D60" w:rsidRPr="003E3918">
        <w:rPr>
          <w:rFonts w:ascii="Book Antiqua" w:eastAsia="Cambria" w:hAnsi="Book Antiqua" w:cs="Times New Roman"/>
          <w:sz w:val="24"/>
          <w:szCs w:val="24"/>
        </w:rPr>
        <w:t xml:space="preserve"> </w:t>
      </w:r>
      <w:r w:rsidR="00590B42" w:rsidRPr="003E3918">
        <w:rPr>
          <w:rFonts w:ascii="Book Antiqua" w:eastAsia="Cambria" w:hAnsi="Book Antiqua" w:cs="Times New Roman"/>
          <w:sz w:val="24"/>
          <w:szCs w:val="24"/>
        </w:rPr>
        <w:t xml:space="preserve">Previous studies have documented </w:t>
      </w:r>
      <w:r w:rsidR="00DE78E7" w:rsidRPr="003E3918">
        <w:rPr>
          <w:rFonts w:ascii="Book Antiqua" w:eastAsia="Cambria" w:hAnsi="Book Antiqua" w:cs="Times New Roman"/>
          <w:sz w:val="24"/>
          <w:szCs w:val="24"/>
        </w:rPr>
        <w:t>correlates of non-adherence to analgesia for cancer pain</w:t>
      </w:r>
      <w:r w:rsidR="001C176B" w:rsidRPr="00784E44">
        <w:rPr>
          <w:rFonts w:ascii="Book Antiqua" w:eastAsia="Cambria" w:hAnsi="Book Antiqua" w:cs="Times New Roman"/>
          <w:sz w:val="24"/>
          <w:szCs w:val="24"/>
          <w:vertAlign w:val="superscript"/>
        </w:rPr>
        <w:fldChar w:fldCharType="begin">
          <w:fldData xml:space="preserve">PEVuZE5vdGU+PENpdGU+PEF1dGhvcj5NaWFza293c2tpPC9BdXRob3I+PFllYXI+MjAwMTwvWWVh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T25jb2xvZ3k8L2FiYnItMT48L2FsdC1wZXJpb2RpY2FsPjxwYWdlcz40Mjc1LTk8L3BhZ2VzPjx2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</w:fldData>
        </w:fldChar>
      </w:r>
      <w:r w:rsidR="00DA7570" w:rsidRPr="00784E44">
        <w:rPr>
          <w:rFonts w:ascii="Book Antiqua" w:eastAsia="Cambria" w:hAnsi="Book Antiqua" w:cs="Times New Roman"/>
          <w:sz w:val="24"/>
          <w:szCs w:val="24"/>
          <w:vertAlign w:val="superscript"/>
        </w:rPr>
        <w:instrText xml:space="preserve"> ADDIN EN.CITE </w:instrText>
      </w:r>
      <w:r w:rsidR="00DA7570" w:rsidRPr="00784E44">
        <w:rPr>
          <w:rFonts w:ascii="Book Antiqua" w:eastAsia="Cambria" w:hAnsi="Book Antiqua" w:cs="Times New Roman"/>
          <w:sz w:val="24"/>
          <w:szCs w:val="24"/>
          <w:vertAlign w:val="superscript"/>
        </w:rPr>
        <w:fldChar w:fldCharType="begin">
          <w:fldData xml:space="preserve">PEVuZE5vdGU+PENpdGU+PEF1dGhvcj5NaWFza293c2tpPC9BdXRob3I+PFllYXI+MjAwMTwvWWVh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T25jb2xvZ3k8L2FiYnItMT48L2FsdC1wZXJpb2RpY2FsPjxwYWdlcz40Mjc1LTk8L3BhZ2VzPjx2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</w:fldData>
        </w:fldChar>
      </w:r>
      <w:r w:rsidR="00DA7570" w:rsidRPr="00784E44">
        <w:rPr>
          <w:rFonts w:ascii="Book Antiqua" w:eastAsia="Cambria" w:hAnsi="Book Antiqua" w:cs="Times New Roman"/>
          <w:sz w:val="24"/>
          <w:szCs w:val="24"/>
          <w:vertAlign w:val="superscript"/>
        </w:rPr>
        <w:instrText xml:space="preserve"> ADDIN EN.CITE.DATA </w:instrText>
      </w:r>
      <w:r w:rsidR="00DA7570" w:rsidRPr="00784E44">
        <w:rPr>
          <w:rFonts w:ascii="Book Antiqua" w:eastAsia="Cambria" w:hAnsi="Book Antiqua" w:cs="Times New Roman"/>
          <w:sz w:val="24"/>
          <w:szCs w:val="24"/>
          <w:vertAlign w:val="superscript"/>
        </w:rPr>
      </w:r>
      <w:r w:rsidR="00DA7570" w:rsidRPr="00784E44">
        <w:rPr>
          <w:rFonts w:ascii="Book Antiqua" w:eastAsia="Cambria" w:hAnsi="Book Antiqua" w:cs="Times New Roman"/>
          <w:sz w:val="24"/>
          <w:szCs w:val="24"/>
          <w:vertAlign w:val="superscript"/>
        </w:rPr>
        <w:fldChar w:fldCharType="end"/>
      </w:r>
      <w:r w:rsidR="001C176B" w:rsidRPr="00784E44">
        <w:rPr>
          <w:rFonts w:ascii="Book Antiqua" w:eastAsia="Cambria" w:hAnsi="Book Antiqua" w:cs="Times New Roman"/>
          <w:sz w:val="24"/>
          <w:szCs w:val="24"/>
          <w:vertAlign w:val="superscript"/>
        </w:rPr>
      </w:r>
      <w:r w:rsidR="001C176B" w:rsidRPr="00784E44">
        <w:rPr>
          <w:rFonts w:ascii="Book Antiqua" w:eastAsia="Cambria" w:hAnsi="Book Antiqua" w:cs="Times New Roman"/>
          <w:sz w:val="24"/>
          <w:szCs w:val="24"/>
          <w:vertAlign w:val="superscript"/>
        </w:rPr>
        <w:fldChar w:fldCharType="separate"/>
      </w:r>
      <w:r w:rsidR="00D4481A" w:rsidRPr="00784E44">
        <w:rPr>
          <w:rFonts w:ascii="Book Antiqua" w:eastAsia="Cambria" w:hAnsi="Book Antiqua" w:cs="Times New Roman"/>
          <w:noProof/>
          <w:sz w:val="24"/>
          <w:szCs w:val="24"/>
          <w:vertAlign w:val="superscript"/>
        </w:rPr>
        <w:t>[45-48]</w:t>
      </w:r>
      <w:r w:rsidR="001C176B" w:rsidRPr="00784E44">
        <w:rPr>
          <w:rFonts w:ascii="Book Antiqua" w:eastAsia="Cambria" w:hAnsi="Book Antiqua" w:cs="Times New Roman"/>
          <w:sz w:val="24"/>
          <w:szCs w:val="24"/>
          <w:vertAlign w:val="superscript"/>
        </w:rPr>
        <w:fldChar w:fldCharType="end"/>
      </w:r>
      <w:r w:rsidR="00DE78E7" w:rsidRPr="003E3918">
        <w:rPr>
          <w:rFonts w:ascii="Book Antiqua" w:eastAsia="Cambria" w:hAnsi="Book Antiqua" w:cs="Times New Roman"/>
          <w:sz w:val="24"/>
          <w:szCs w:val="24"/>
        </w:rPr>
        <w:t>. The</w:t>
      </w:r>
      <w:r w:rsidR="001C176B" w:rsidRPr="003E3918">
        <w:rPr>
          <w:rFonts w:ascii="Book Antiqua" w:eastAsia="Cambria" w:hAnsi="Book Antiqua" w:cs="Times New Roman"/>
          <w:sz w:val="24"/>
          <w:szCs w:val="24"/>
        </w:rPr>
        <w:t xml:space="preserve">se </w:t>
      </w:r>
      <w:r w:rsidR="00DE78E7" w:rsidRPr="003E3918">
        <w:rPr>
          <w:rFonts w:ascii="Book Antiqua" w:eastAsia="Cambria" w:hAnsi="Book Antiqua" w:cs="Times New Roman"/>
          <w:sz w:val="24"/>
          <w:szCs w:val="24"/>
        </w:rPr>
        <w:lastRenderedPageBreak/>
        <w:t xml:space="preserve">studies </w:t>
      </w:r>
      <w:r w:rsidR="003259AB" w:rsidRPr="003E3918">
        <w:rPr>
          <w:rFonts w:ascii="Book Antiqua" w:eastAsia="Cambria" w:hAnsi="Book Antiqua" w:cs="Times New Roman"/>
          <w:sz w:val="24"/>
          <w:szCs w:val="24"/>
        </w:rPr>
        <w:t xml:space="preserve">do not allow discerning how </w:t>
      </w:r>
      <w:r w:rsidR="0045438D" w:rsidRPr="003E3918">
        <w:rPr>
          <w:rFonts w:ascii="Book Antiqua" w:eastAsia="Cambria" w:hAnsi="Book Antiqua" w:cs="Times New Roman"/>
          <w:sz w:val="24"/>
          <w:szCs w:val="24"/>
        </w:rPr>
        <w:t xml:space="preserve">risk factors </w:t>
      </w:r>
      <w:r w:rsidR="003259AB" w:rsidRPr="003E3918">
        <w:rPr>
          <w:rFonts w:ascii="Book Antiqua" w:eastAsia="Cambria" w:hAnsi="Book Antiqua" w:cs="Times New Roman"/>
          <w:sz w:val="24"/>
          <w:szCs w:val="24"/>
        </w:rPr>
        <w:t xml:space="preserve">and predictors may be </w:t>
      </w:r>
      <w:r w:rsidR="00DE78E7" w:rsidRPr="003E3918">
        <w:rPr>
          <w:rFonts w:ascii="Book Antiqua" w:eastAsia="Cambria" w:hAnsi="Book Antiqua" w:cs="Times New Roman"/>
          <w:sz w:val="24"/>
          <w:szCs w:val="24"/>
        </w:rPr>
        <w:t xml:space="preserve">distributed </w:t>
      </w:r>
      <w:r w:rsidR="003259AB" w:rsidRPr="003E3918">
        <w:rPr>
          <w:rFonts w:ascii="Book Antiqua" w:eastAsia="Cambria" w:hAnsi="Book Antiqua" w:cs="Times New Roman"/>
          <w:sz w:val="24"/>
          <w:szCs w:val="24"/>
        </w:rPr>
        <w:t xml:space="preserve">dissimilarly </w:t>
      </w:r>
      <w:r w:rsidR="00DE78E7" w:rsidRPr="003E3918">
        <w:rPr>
          <w:rFonts w:ascii="Book Antiqua" w:eastAsia="Cambria" w:hAnsi="Book Antiqua" w:cs="Times New Roman"/>
          <w:sz w:val="24"/>
          <w:szCs w:val="24"/>
        </w:rPr>
        <w:t xml:space="preserve">across subgroups of cancer patients. </w:t>
      </w:r>
      <w:r w:rsidR="00D22336" w:rsidRPr="003E3918">
        <w:rPr>
          <w:rFonts w:ascii="Book Antiqua" w:eastAsia="Times New Roman" w:hAnsi="Book Antiqua" w:cs="Times New Roman"/>
          <w:sz w:val="24"/>
          <w:szCs w:val="24"/>
        </w:rPr>
        <w:t xml:space="preserve">Using a </w:t>
      </w:r>
      <w:r w:rsidR="001C4146" w:rsidRPr="003E3918">
        <w:rPr>
          <w:rFonts w:ascii="Book Antiqua" w:eastAsia="Times New Roman" w:hAnsi="Book Antiqua" w:cs="Times New Roman"/>
          <w:sz w:val="24"/>
          <w:szCs w:val="24"/>
        </w:rPr>
        <w:t xml:space="preserve">well-established </w:t>
      </w:r>
      <w:r w:rsidR="00D22336" w:rsidRPr="003E3918">
        <w:rPr>
          <w:rFonts w:ascii="Book Antiqua" w:eastAsia="Times New Roman" w:hAnsi="Book Antiqua" w:cs="Times New Roman"/>
          <w:sz w:val="24"/>
          <w:szCs w:val="24"/>
        </w:rPr>
        <w:t>trade-off analysis technique</w:t>
      </w:r>
      <w:r w:rsidR="00D17568" w:rsidRPr="003E3918">
        <w:rPr>
          <w:rFonts w:ascii="Book Antiqua" w:eastAsia="Times New Roman" w:hAnsi="Book Antiqua" w:cs="Times New Roman"/>
          <w:sz w:val="24"/>
          <w:szCs w:val="24"/>
        </w:rPr>
        <w:t xml:space="preserve"> </w:t>
      </w:r>
      <w:r w:rsidR="00A9571E" w:rsidRPr="003E3918">
        <w:rPr>
          <w:rFonts w:ascii="Book Antiqua" w:eastAsia="Times New Roman" w:hAnsi="Book Antiqua" w:cs="Times New Roman"/>
          <w:sz w:val="24"/>
          <w:szCs w:val="24"/>
        </w:rPr>
        <w:t xml:space="preserve">(CBC) </w:t>
      </w:r>
      <w:r w:rsidR="00D17568" w:rsidRPr="003E3918">
        <w:rPr>
          <w:rFonts w:ascii="Book Antiqua" w:eastAsia="Times New Roman" w:hAnsi="Book Antiqua" w:cs="Times New Roman"/>
          <w:sz w:val="24"/>
          <w:szCs w:val="24"/>
        </w:rPr>
        <w:t xml:space="preserve">and </w:t>
      </w:r>
      <w:r w:rsidR="00687400" w:rsidRPr="003E3918">
        <w:rPr>
          <w:rFonts w:ascii="Book Antiqua" w:eastAsia="Times New Roman" w:hAnsi="Book Antiqua" w:cs="Times New Roman"/>
          <w:sz w:val="24"/>
          <w:szCs w:val="24"/>
        </w:rPr>
        <w:t xml:space="preserve">more </w:t>
      </w:r>
      <w:r w:rsidR="00D17568" w:rsidRPr="003E3918">
        <w:rPr>
          <w:rFonts w:ascii="Book Antiqua" w:eastAsia="Times New Roman" w:hAnsi="Book Antiqua" w:cs="Times New Roman"/>
          <w:sz w:val="24"/>
          <w:szCs w:val="24"/>
        </w:rPr>
        <w:t>novel adaptive methods</w:t>
      </w:r>
      <w:r w:rsidR="00D22336" w:rsidRPr="003E3918">
        <w:rPr>
          <w:rFonts w:ascii="Book Antiqua" w:eastAsia="Times New Roman" w:hAnsi="Book Antiqua" w:cs="Times New Roman"/>
          <w:sz w:val="24"/>
          <w:szCs w:val="24"/>
        </w:rPr>
        <w:t xml:space="preserve">, </w:t>
      </w:r>
      <w:r w:rsidR="0045438D" w:rsidRPr="003E3918">
        <w:rPr>
          <w:rFonts w:ascii="Book Antiqua" w:eastAsia="Times New Roman" w:hAnsi="Book Antiqua" w:cs="Times New Roman"/>
          <w:sz w:val="24"/>
          <w:szCs w:val="24"/>
        </w:rPr>
        <w:t xml:space="preserve">we first showed that </w:t>
      </w:r>
      <w:r w:rsidR="00A9571E" w:rsidRPr="003E3918">
        <w:rPr>
          <w:rFonts w:ascii="Book Antiqua" w:eastAsia="Times New Roman" w:hAnsi="Book Antiqua" w:cs="Times New Roman"/>
          <w:sz w:val="24"/>
          <w:szCs w:val="24"/>
        </w:rPr>
        <w:t xml:space="preserve">unique clusters of patients </w:t>
      </w:r>
      <w:r w:rsidR="0045438D" w:rsidRPr="003E3918">
        <w:rPr>
          <w:rFonts w:ascii="Book Antiqua" w:eastAsia="Times New Roman" w:hAnsi="Book Antiqua" w:cs="Times New Roman"/>
          <w:sz w:val="24"/>
          <w:szCs w:val="24"/>
        </w:rPr>
        <w:t xml:space="preserve">exist </w:t>
      </w:r>
      <w:r w:rsidR="00A9571E" w:rsidRPr="003E3918">
        <w:rPr>
          <w:rFonts w:ascii="Book Antiqua" w:eastAsia="Times New Roman" w:hAnsi="Book Antiqua" w:cs="Times New Roman"/>
          <w:sz w:val="24"/>
          <w:szCs w:val="24"/>
        </w:rPr>
        <w:t>based on</w:t>
      </w:r>
      <w:r w:rsidR="00687400" w:rsidRPr="003E3918">
        <w:rPr>
          <w:rFonts w:ascii="Book Antiqua" w:eastAsia="Times New Roman" w:hAnsi="Book Antiqua" w:cs="Times New Roman"/>
          <w:sz w:val="24"/>
          <w:szCs w:val="24"/>
        </w:rPr>
        <w:t xml:space="preserve"> the</w:t>
      </w:r>
      <w:r w:rsidR="00A9571E" w:rsidRPr="003E3918">
        <w:rPr>
          <w:rFonts w:ascii="Book Antiqua" w:eastAsia="Times New Roman" w:hAnsi="Book Antiqua" w:cs="Times New Roman"/>
          <w:sz w:val="24"/>
          <w:szCs w:val="24"/>
        </w:rPr>
        <w:t xml:space="preserve"> </w:t>
      </w:r>
      <w:r w:rsidR="0045438D" w:rsidRPr="003E3918">
        <w:rPr>
          <w:rFonts w:ascii="Book Antiqua" w:eastAsia="Times New Roman" w:hAnsi="Book Antiqua" w:cs="Times New Roman"/>
          <w:sz w:val="24"/>
          <w:szCs w:val="24"/>
        </w:rPr>
        <w:t>main concern</w:t>
      </w:r>
      <w:r w:rsidR="00687400" w:rsidRPr="003E3918">
        <w:rPr>
          <w:rFonts w:ascii="Book Antiqua" w:eastAsia="Times New Roman" w:hAnsi="Book Antiqua" w:cs="Times New Roman"/>
          <w:sz w:val="24"/>
          <w:szCs w:val="24"/>
        </w:rPr>
        <w:t>(</w:t>
      </w:r>
      <w:r w:rsidR="0045438D" w:rsidRPr="003E3918">
        <w:rPr>
          <w:rFonts w:ascii="Book Antiqua" w:eastAsia="Times New Roman" w:hAnsi="Book Antiqua" w:cs="Times New Roman"/>
          <w:sz w:val="24"/>
          <w:szCs w:val="24"/>
        </w:rPr>
        <w:t>s</w:t>
      </w:r>
      <w:r w:rsidR="00687400" w:rsidRPr="003E3918">
        <w:rPr>
          <w:rFonts w:ascii="Book Antiqua" w:eastAsia="Times New Roman" w:hAnsi="Book Antiqua" w:cs="Times New Roman"/>
          <w:sz w:val="24"/>
          <w:szCs w:val="24"/>
        </w:rPr>
        <w:t>)</w:t>
      </w:r>
      <w:r w:rsidR="0045438D" w:rsidRPr="003E3918">
        <w:rPr>
          <w:rFonts w:ascii="Book Antiqua" w:eastAsia="Times New Roman" w:hAnsi="Book Antiqua" w:cs="Times New Roman"/>
          <w:sz w:val="24"/>
          <w:szCs w:val="24"/>
        </w:rPr>
        <w:t xml:space="preserve"> </w:t>
      </w:r>
      <w:r w:rsidR="00D22336" w:rsidRPr="003E3918">
        <w:rPr>
          <w:rFonts w:ascii="Book Antiqua" w:eastAsia="Times New Roman" w:hAnsi="Book Antiqua" w:cs="Times New Roman"/>
          <w:sz w:val="24"/>
          <w:szCs w:val="24"/>
        </w:rPr>
        <w:t>anchor</w:t>
      </w:r>
      <w:r w:rsidR="0045438D" w:rsidRPr="003E3918">
        <w:rPr>
          <w:rFonts w:ascii="Book Antiqua" w:eastAsia="Times New Roman" w:hAnsi="Book Antiqua" w:cs="Times New Roman"/>
          <w:sz w:val="24"/>
          <w:szCs w:val="24"/>
        </w:rPr>
        <w:t>ing</w:t>
      </w:r>
      <w:r w:rsidR="00D22336" w:rsidRPr="003E3918">
        <w:rPr>
          <w:rFonts w:ascii="Book Antiqua" w:eastAsia="Times New Roman" w:hAnsi="Book Antiqua" w:cs="Times New Roman"/>
          <w:sz w:val="24"/>
          <w:szCs w:val="24"/>
        </w:rPr>
        <w:t xml:space="preserve"> </w:t>
      </w:r>
      <w:r w:rsidR="00A9571E" w:rsidRPr="003E3918">
        <w:rPr>
          <w:rFonts w:ascii="Book Antiqua" w:eastAsia="Times New Roman" w:hAnsi="Book Antiqua" w:cs="Times New Roman"/>
          <w:sz w:val="24"/>
          <w:szCs w:val="24"/>
        </w:rPr>
        <w:t xml:space="preserve">their </w:t>
      </w:r>
      <w:r w:rsidR="00D22336" w:rsidRPr="003E3918">
        <w:rPr>
          <w:rFonts w:ascii="Book Antiqua" w:eastAsia="Times New Roman" w:hAnsi="Book Antiqua" w:cs="Times New Roman"/>
          <w:sz w:val="24"/>
          <w:szCs w:val="24"/>
        </w:rPr>
        <w:t xml:space="preserve">preferences for </w:t>
      </w:r>
      <w:r w:rsidR="007B33FB" w:rsidRPr="003E3918">
        <w:rPr>
          <w:rFonts w:ascii="Book Antiqua" w:eastAsia="Times New Roman" w:hAnsi="Book Antiqua" w:cs="Times New Roman"/>
          <w:sz w:val="24"/>
          <w:szCs w:val="24"/>
        </w:rPr>
        <w:t xml:space="preserve">analgesia for </w:t>
      </w:r>
      <w:r w:rsidR="00D22336" w:rsidRPr="003E3918">
        <w:rPr>
          <w:rFonts w:ascii="Book Antiqua" w:eastAsia="Times New Roman" w:hAnsi="Book Antiqua" w:cs="Times New Roman"/>
          <w:sz w:val="24"/>
          <w:szCs w:val="24"/>
        </w:rPr>
        <w:t>cancer pain</w:t>
      </w:r>
      <w:r w:rsidR="00A9571E" w:rsidRPr="003E3918">
        <w:rPr>
          <w:rFonts w:ascii="Book Antiqua" w:eastAsia="Times New Roman" w:hAnsi="Book Antiqua" w:cs="Times New Roman"/>
          <w:sz w:val="24"/>
          <w:szCs w:val="24"/>
        </w:rPr>
        <w:t xml:space="preserve">. We then identified sociodemographic and clinical factors that </w:t>
      </w:r>
      <w:r w:rsidR="007B0CD7" w:rsidRPr="003E3918">
        <w:rPr>
          <w:rFonts w:ascii="Book Antiqua" w:eastAsia="Times New Roman" w:hAnsi="Book Antiqua" w:cs="Times New Roman"/>
          <w:sz w:val="24"/>
          <w:szCs w:val="24"/>
        </w:rPr>
        <w:t xml:space="preserve">predict membership in </w:t>
      </w:r>
      <w:r w:rsidR="00A9571E" w:rsidRPr="003E3918">
        <w:rPr>
          <w:rFonts w:ascii="Book Antiqua" w:eastAsia="Times New Roman" w:hAnsi="Book Antiqua" w:cs="Times New Roman"/>
          <w:sz w:val="24"/>
          <w:szCs w:val="24"/>
        </w:rPr>
        <w:t xml:space="preserve">each </w:t>
      </w:r>
      <w:r w:rsidR="0045438D" w:rsidRPr="003E3918">
        <w:rPr>
          <w:rFonts w:ascii="Book Antiqua" w:eastAsia="Times New Roman" w:hAnsi="Book Antiqua" w:cs="Times New Roman"/>
          <w:sz w:val="24"/>
          <w:szCs w:val="24"/>
        </w:rPr>
        <w:t xml:space="preserve">preference </w:t>
      </w:r>
      <w:r w:rsidR="007B0CD7" w:rsidRPr="003E3918">
        <w:rPr>
          <w:rFonts w:ascii="Book Antiqua" w:eastAsia="Times New Roman" w:hAnsi="Book Antiqua" w:cs="Times New Roman"/>
          <w:sz w:val="24"/>
          <w:szCs w:val="24"/>
        </w:rPr>
        <w:t xml:space="preserve">cluster. </w:t>
      </w:r>
    </w:p>
    <w:p w14:paraId="2E7F9B6D" w14:textId="659800C7" w:rsidR="00371000" w:rsidRPr="003E3918" w:rsidRDefault="00225253" w:rsidP="00784E44">
      <w:pPr>
        <w:spacing w:after="0" w:line="360" w:lineRule="auto"/>
        <w:ind w:firstLineChars="100" w:firstLine="240"/>
        <w:jc w:val="both"/>
        <w:rPr>
          <w:rFonts w:ascii="Book Antiqua" w:eastAsia="Times New Roman" w:hAnsi="Book Antiqua" w:cs="Times New Roman"/>
          <w:b/>
          <w:sz w:val="24"/>
          <w:szCs w:val="24"/>
        </w:rPr>
      </w:pPr>
      <w:r w:rsidRPr="003E3918">
        <w:rPr>
          <w:rFonts w:ascii="Book Antiqua" w:eastAsia="Times New Roman" w:hAnsi="Book Antiqua" w:cs="Times New Roman"/>
          <w:sz w:val="24"/>
          <w:szCs w:val="24"/>
        </w:rPr>
        <w:t xml:space="preserve">Importantly, </w:t>
      </w:r>
      <w:r w:rsidR="003D402E" w:rsidRPr="003E3918">
        <w:rPr>
          <w:rFonts w:ascii="Book Antiqua" w:eastAsia="Times New Roman" w:hAnsi="Book Antiqua" w:cs="Times New Roman"/>
          <w:sz w:val="24"/>
          <w:szCs w:val="24"/>
        </w:rPr>
        <w:t xml:space="preserve">for an overwhelming majority </w:t>
      </w:r>
      <w:r w:rsidR="00160988" w:rsidRPr="003E3918">
        <w:rPr>
          <w:rFonts w:ascii="Book Antiqua" w:eastAsia="Times New Roman" w:hAnsi="Book Antiqua" w:cs="Times New Roman"/>
          <w:sz w:val="24"/>
          <w:szCs w:val="24"/>
        </w:rPr>
        <w:t xml:space="preserve">in this study, </w:t>
      </w:r>
      <w:r w:rsidR="003D402E" w:rsidRPr="003E3918">
        <w:rPr>
          <w:rFonts w:ascii="Book Antiqua" w:eastAsia="Times New Roman" w:hAnsi="Book Antiqua" w:cs="Times New Roman"/>
          <w:sz w:val="24"/>
          <w:szCs w:val="24"/>
        </w:rPr>
        <w:t xml:space="preserve">analgesic </w:t>
      </w:r>
      <w:r w:rsidR="00160988" w:rsidRPr="003E3918">
        <w:rPr>
          <w:rFonts w:ascii="Book Antiqua" w:eastAsia="Times New Roman" w:hAnsi="Book Antiqua" w:cs="Times New Roman"/>
          <w:sz w:val="24"/>
          <w:szCs w:val="24"/>
        </w:rPr>
        <w:t xml:space="preserve">preference </w:t>
      </w:r>
      <w:r w:rsidR="003D402E" w:rsidRPr="003E3918">
        <w:rPr>
          <w:rFonts w:ascii="Book Antiqua" w:eastAsia="Times New Roman" w:hAnsi="Book Antiqua" w:cs="Times New Roman"/>
          <w:sz w:val="24"/>
          <w:szCs w:val="24"/>
        </w:rPr>
        <w:t xml:space="preserve">for cancer pain </w:t>
      </w:r>
      <w:r w:rsidR="00160988" w:rsidRPr="003E3918">
        <w:rPr>
          <w:rFonts w:ascii="Book Antiqua" w:eastAsia="Times New Roman" w:hAnsi="Book Antiqua" w:cs="Times New Roman"/>
          <w:sz w:val="24"/>
          <w:szCs w:val="24"/>
        </w:rPr>
        <w:t>w</w:t>
      </w:r>
      <w:r w:rsidR="0043673A" w:rsidRPr="003E3918">
        <w:rPr>
          <w:rFonts w:ascii="Book Antiqua" w:eastAsia="Times New Roman" w:hAnsi="Book Antiqua" w:cs="Times New Roman"/>
          <w:sz w:val="24"/>
          <w:szCs w:val="24"/>
        </w:rPr>
        <w:t xml:space="preserve">as </w:t>
      </w:r>
      <w:r w:rsidR="00160988" w:rsidRPr="003E3918">
        <w:rPr>
          <w:rFonts w:ascii="Book Antiqua" w:eastAsia="Times New Roman" w:hAnsi="Book Antiqua" w:cs="Times New Roman"/>
          <w:sz w:val="24"/>
          <w:szCs w:val="24"/>
        </w:rPr>
        <w:t>driven by a single salient underlying concern (</w:t>
      </w:r>
      <w:r w:rsidR="001F51A0" w:rsidRPr="003E3918">
        <w:rPr>
          <w:rFonts w:ascii="Book Antiqua" w:eastAsia="Times New Roman" w:hAnsi="Book Antiqua" w:cs="Times New Roman"/>
          <w:sz w:val="24"/>
          <w:szCs w:val="24"/>
        </w:rPr>
        <w:t xml:space="preserve">see </w:t>
      </w:r>
      <w:r w:rsidR="00CE173C" w:rsidRPr="003E3918">
        <w:rPr>
          <w:rFonts w:ascii="Book Antiqua" w:eastAsia="Times New Roman" w:hAnsi="Book Antiqua" w:cs="Times New Roman"/>
          <w:sz w:val="24"/>
          <w:szCs w:val="24"/>
        </w:rPr>
        <w:t>c</w:t>
      </w:r>
      <w:r w:rsidR="00160988" w:rsidRPr="003E3918">
        <w:rPr>
          <w:rFonts w:ascii="Book Antiqua" w:eastAsia="Times New Roman" w:hAnsi="Book Antiqua" w:cs="Times New Roman"/>
          <w:sz w:val="24"/>
          <w:szCs w:val="24"/>
        </w:rPr>
        <w:t xml:space="preserve">luster 1, 2 </w:t>
      </w:r>
      <w:r w:rsidR="00784E44">
        <w:rPr>
          <w:rFonts w:ascii="Book Antiqua" w:hAnsi="Book Antiqua" w:cs="Times New Roman" w:hint="eastAsia"/>
          <w:sz w:val="24"/>
          <w:szCs w:val="24"/>
          <w:lang w:eastAsia="zh-CN"/>
        </w:rPr>
        <w:t>and</w:t>
      </w:r>
      <w:r w:rsidR="00160988" w:rsidRPr="003E3918">
        <w:rPr>
          <w:rFonts w:ascii="Book Antiqua" w:eastAsia="Times New Roman" w:hAnsi="Book Antiqua" w:cs="Times New Roman"/>
          <w:sz w:val="24"/>
          <w:szCs w:val="24"/>
        </w:rPr>
        <w:t xml:space="preserve"> 4</w:t>
      </w:r>
      <w:r w:rsidR="003D402E" w:rsidRPr="003E3918">
        <w:rPr>
          <w:rFonts w:ascii="Book Antiqua" w:eastAsia="Times New Roman" w:hAnsi="Book Antiqua" w:cs="Times New Roman"/>
          <w:sz w:val="24"/>
          <w:szCs w:val="24"/>
        </w:rPr>
        <w:t>)</w:t>
      </w:r>
      <w:r w:rsidR="00160988" w:rsidRPr="003E3918">
        <w:rPr>
          <w:rFonts w:ascii="Book Antiqua" w:eastAsia="Times New Roman" w:hAnsi="Book Antiqua" w:cs="Times New Roman"/>
          <w:sz w:val="24"/>
          <w:szCs w:val="24"/>
        </w:rPr>
        <w:t>.</w:t>
      </w:r>
      <w:r w:rsidR="00FD70F4" w:rsidRPr="003E3918">
        <w:rPr>
          <w:rFonts w:ascii="Book Antiqua" w:eastAsia="Times New Roman" w:hAnsi="Book Antiqua" w:cs="Times New Roman"/>
          <w:sz w:val="24"/>
          <w:szCs w:val="24"/>
        </w:rPr>
        <w:t xml:space="preserve"> </w:t>
      </w:r>
      <w:r w:rsidR="00CA559A" w:rsidRPr="003E3918">
        <w:rPr>
          <w:rFonts w:ascii="Book Antiqua" w:eastAsia="Times New Roman" w:hAnsi="Book Antiqua" w:cs="Times New Roman"/>
          <w:sz w:val="24"/>
          <w:szCs w:val="24"/>
        </w:rPr>
        <w:t>In multivariable analysis</w:t>
      </w:r>
      <w:r w:rsidR="00D66527" w:rsidRPr="003E3918">
        <w:rPr>
          <w:rFonts w:ascii="Book Antiqua" w:eastAsia="Times New Roman" w:hAnsi="Book Antiqua" w:cs="Times New Roman"/>
          <w:sz w:val="24"/>
          <w:szCs w:val="24"/>
        </w:rPr>
        <w:t xml:space="preserve"> to identify predictors of these clusters</w:t>
      </w:r>
      <w:r w:rsidR="00613AB6" w:rsidRPr="003E3918">
        <w:rPr>
          <w:rFonts w:ascii="Book Antiqua" w:eastAsia="Times New Roman" w:hAnsi="Book Antiqua" w:cs="Times New Roman"/>
          <w:sz w:val="24"/>
          <w:szCs w:val="24"/>
        </w:rPr>
        <w:t xml:space="preserve">, </w:t>
      </w:r>
      <w:r w:rsidR="00CA559A" w:rsidRPr="003E3918">
        <w:rPr>
          <w:rFonts w:ascii="Book Antiqua" w:eastAsia="Times New Roman" w:hAnsi="Book Antiqua" w:cs="Times New Roman"/>
          <w:sz w:val="24"/>
          <w:szCs w:val="24"/>
        </w:rPr>
        <w:t>“clinical” and “socioeconomic factors” (rather than attitudes and beliefs)</w:t>
      </w:r>
      <w:r w:rsidR="00D66527" w:rsidRPr="003E3918">
        <w:rPr>
          <w:rFonts w:ascii="Book Antiqua" w:eastAsia="Times New Roman" w:hAnsi="Book Antiqua" w:cs="Times New Roman"/>
          <w:sz w:val="24"/>
          <w:szCs w:val="24"/>
        </w:rPr>
        <w:t xml:space="preserve"> were found important</w:t>
      </w:r>
      <w:r w:rsidR="003D402E" w:rsidRPr="003E3918">
        <w:rPr>
          <w:rFonts w:ascii="Book Antiqua" w:eastAsia="Times New Roman" w:hAnsi="Book Antiqua" w:cs="Times New Roman"/>
          <w:sz w:val="24"/>
          <w:szCs w:val="24"/>
        </w:rPr>
        <w:t xml:space="preserve">. </w:t>
      </w:r>
      <w:r w:rsidR="004C371E" w:rsidRPr="003E3918">
        <w:rPr>
          <w:rFonts w:ascii="Book Antiqua" w:eastAsia="Times New Roman" w:hAnsi="Book Antiqua" w:cs="Times New Roman"/>
          <w:sz w:val="24"/>
          <w:szCs w:val="24"/>
        </w:rPr>
        <w:t xml:space="preserve">Of note, </w:t>
      </w:r>
      <w:r w:rsidR="00D66527" w:rsidRPr="003E3918">
        <w:rPr>
          <w:rFonts w:ascii="Book Antiqua" w:eastAsia="Times New Roman" w:hAnsi="Book Antiqua" w:cs="Times New Roman"/>
          <w:sz w:val="24"/>
          <w:szCs w:val="24"/>
        </w:rPr>
        <w:t>a</w:t>
      </w:r>
      <w:r w:rsidR="00CA559A" w:rsidRPr="003E3918">
        <w:rPr>
          <w:rFonts w:ascii="Book Antiqua" w:eastAsia="Times New Roman" w:hAnsi="Book Antiqua" w:cs="Times New Roman"/>
          <w:sz w:val="24"/>
          <w:szCs w:val="24"/>
        </w:rPr>
        <w:t>t least one socioeconomic factor (including education, health literacy, income) play</w:t>
      </w:r>
      <w:r w:rsidR="00D66527" w:rsidRPr="003E3918">
        <w:rPr>
          <w:rFonts w:ascii="Book Antiqua" w:eastAsia="Times New Roman" w:hAnsi="Book Antiqua" w:cs="Times New Roman"/>
          <w:sz w:val="24"/>
          <w:szCs w:val="24"/>
        </w:rPr>
        <w:t>ed a</w:t>
      </w:r>
      <w:r w:rsidR="00CA559A" w:rsidRPr="003E3918">
        <w:rPr>
          <w:rFonts w:ascii="Book Antiqua" w:eastAsia="Times New Roman" w:hAnsi="Book Antiqua" w:cs="Times New Roman"/>
          <w:sz w:val="24"/>
          <w:szCs w:val="24"/>
        </w:rPr>
        <w:t xml:space="preserve"> role in predicting three out of four </w:t>
      </w:r>
      <w:r w:rsidR="004C371E" w:rsidRPr="003E3918">
        <w:rPr>
          <w:rFonts w:ascii="Book Antiqua" w:eastAsia="Times New Roman" w:hAnsi="Book Antiqua" w:cs="Times New Roman"/>
          <w:sz w:val="24"/>
          <w:szCs w:val="24"/>
        </w:rPr>
        <w:t xml:space="preserve">preference </w:t>
      </w:r>
      <w:r w:rsidR="00CA559A" w:rsidRPr="003E3918">
        <w:rPr>
          <w:rFonts w:ascii="Book Antiqua" w:eastAsia="Times New Roman" w:hAnsi="Book Antiqua" w:cs="Times New Roman"/>
          <w:sz w:val="24"/>
          <w:szCs w:val="24"/>
        </w:rPr>
        <w:t xml:space="preserve">clusters. </w:t>
      </w:r>
      <w:r w:rsidR="004C371E" w:rsidRPr="003E3918">
        <w:rPr>
          <w:rFonts w:ascii="Book Antiqua" w:eastAsia="Times New Roman" w:hAnsi="Book Antiqua" w:cs="Times New Roman"/>
          <w:sz w:val="24"/>
          <w:szCs w:val="24"/>
        </w:rPr>
        <w:t>Furthermore, m</w:t>
      </w:r>
      <w:r w:rsidR="00CA559A" w:rsidRPr="003E3918">
        <w:rPr>
          <w:rFonts w:ascii="Book Antiqua" w:eastAsia="Times New Roman" w:hAnsi="Book Antiqua" w:cs="Times New Roman"/>
          <w:sz w:val="24"/>
          <w:szCs w:val="24"/>
        </w:rPr>
        <w:t xml:space="preserve">ost analgesic beliefs and concerns, including the widely </w:t>
      </w:r>
      <w:r w:rsidR="00F14865" w:rsidRPr="003E3918">
        <w:rPr>
          <w:rFonts w:ascii="Book Antiqua" w:eastAsia="Times New Roman" w:hAnsi="Book Antiqua" w:cs="Times New Roman"/>
          <w:sz w:val="24"/>
          <w:szCs w:val="24"/>
        </w:rPr>
        <w:t xml:space="preserve">implicated </w:t>
      </w:r>
      <w:r w:rsidR="00CA559A" w:rsidRPr="003E3918">
        <w:rPr>
          <w:rFonts w:ascii="Book Antiqua" w:eastAsia="Times New Roman" w:hAnsi="Book Antiqua" w:cs="Times New Roman"/>
          <w:sz w:val="24"/>
          <w:szCs w:val="24"/>
        </w:rPr>
        <w:t>addiction concerns</w:t>
      </w:r>
      <w:r w:rsidR="003E41EA" w:rsidRPr="003E3918">
        <w:rPr>
          <w:rFonts w:ascii="Book Antiqua" w:eastAsia="Times New Roman" w:hAnsi="Book Antiqua" w:cs="Times New Roman"/>
          <w:sz w:val="24"/>
          <w:szCs w:val="24"/>
        </w:rPr>
        <w:t>,</w:t>
      </w:r>
      <w:r w:rsidR="00CA559A" w:rsidRPr="003E3918">
        <w:rPr>
          <w:rFonts w:ascii="Book Antiqua" w:eastAsia="Times New Roman" w:hAnsi="Book Antiqua" w:cs="Times New Roman"/>
          <w:sz w:val="24"/>
          <w:szCs w:val="24"/>
        </w:rPr>
        <w:t xml:space="preserve"> d</w:t>
      </w:r>
      <w:r w:rsidR="0064609A" w:rsidRPr="003E3918">
        <w:rPr>
          <w:rFonts w:ascii="Book Antiqua" w:eastAsia="Times New Roman" w:hAnsi="Book Antiqua" w:cs="Times New Roman"/>
          <w:sz w:val="24"/>
          <w:szCs w:val="24"/>
        </w:rPr>
        <w:t xml:space="preserve">id </w:t>
      </w:r>
      <w:r w:rsidR="00CA559A" w:rsidRPr="003E3918">
        <w:rPr>
          <w:rFonts w:ascii="Book Antiqua" w:eastAsia="Times New Roman" w:hAnsi="Book Antiqua" w:cs="Times New Roman"/>
          <w:sz w:val="24"/>
          <w:szCs w:val="24"/>
        </w:rPr>
        <w:t>not play</w:t>
      </w:r>
      <w:r w:rsidR="004C371E" w:rsidRPr="003E3918">
        <w:rPr>
          <w:rFonts w:ascii="Book Antiqua" w:eastAsia="Times New Roman" w:hAnsi="Book Antiqua" w:cs="Times New Roman"/>
          <w:sz w:val="24"/>
          <w:szCs w:val="24"/>
        </w:rPr>
        <w:t xml:space="preserve"> a role</w:t>
      </w:r>
      <w:r w:rsidR="0064609A" w:rsidRPr="003E3918">
        <w:rPr>
          <w:rFonts w:ascii="Book Antiqua" w:eastAsia="Times New Roman" w:hAnsi="Book Antiqua" w:cs="Times New Roman"/>
          <w:sz w:val="24"/>
          <w:szCs w:val="24"/>
        </w:rPr>
        <w:t xml:space="preserve"> as predictors of </w:t>
      </w:r>
      <w:r w:rsidR="003E41EA" w:rsidRPr="003E3918">
        <w:rPr>
          <w:rFonts w:ascii="Book Antiqua" w:eastAsia="Times New Roman" w:hAnsi="Book Antiqua" w:cs="Times New Roman"/>
          <w:sz w:val="24"/>
          <w:szCs w:val="24"/>
        </w:rPr>
        <w:t>cluster membership</w:t>
      </w:r>
      <w:r w:rsidR="00B53FD1" w:rsidRPr="003E3918">
        <w:rPr>
          <w:rFonts w:ascii="Book Antiqua" w:eastAsia="Times New Roman" w:hAnsi="Book Antiqua" w:cs="Times New Roman"/>
          <w:sz w:val="24"/>
          <w:szCs w:val="24"/>
        </w:rPr>
        <w:t xml:space="preserve">. </w:t>
      </w:r>
      <w:r w:rsidR="00F373D4" w:rsidRPr="003E3918">
        <w:rPr>
          <w:rFonts w:ascii="Book Antiqua" w:eastAsia="Times New Roman" w:hAnsi="Book Antiqua" w:cs="Times New Roman"/>
          <w:sz w:val="24"/>
          <w:szCs w:val="24"/>
        </w:rPr>
        <w:t xml:space="preserve">Only </w:t>
      </w:r>
      <w:r w:rsidR="00B53FD1" w:rsidRPr="003E3918">
        <w:rPr>
          <w:rFonts w:ascii="Book Antiqua" w:eastAsia="Times New Roman" w:hAnsi="Book Antiqua" w:cs="Times New Roman"/>
          <w:sz w:val="24"/>
          <w:szCs w:val="24"/>
        </w:rPr>
        <w:t xml:space="preserve">the </w:t>
      </w:r>
      <w:r w:rsidR="003E41EA" w:rsidRPr="003E3918">
        <w:rPr>
          <w:rFonts w:ascii="Book Antiqua" w:eastAsia="Times New Roman" w:hAnsi="Book Antiqua" w:cs="Times New Roman"/>
          <w:sz w:val="24"/>
          <w:szCs w:val="24"/>
        </w:rPr>
        <w:t xml:space="preserve">belief that pain medications can mask changes in health or keep you from knowing what is going on in your body </w:t>
      </w:r>
      <w:r w:rsidR="00B53FD1" w:rsidRPr="003E3918">
        <w:rPr>
          <w:rFonts w:ascii="Book Antiqua" w:eastAsia="Times New Roman" w:hAnsi="Book Antiqua" w:cs="Times New Roman"/>
          <w:sz w:val="24"/>
          <w:szCs w:val="24"/>
        </w:rPr>
        <w:t xml:space="preserve">was found significant in predicting </w:t>
      </w:r>
      <w:r w:rsidR="003E41EA" w:rsidRPr="003E3918">
        <w:rPr>
          <w:rFonts w:ascii="Book Antiqua" w:eastAsia="Times New Roman" w:hAnsi="Book Antiqua" w:cs="Times New Roman"/>
          <w:sz w:val="24"/>
          <w:szCs w:val="24"/>
        </w:rPr>
        <w:t xml:space="preserve">two of the four clusters. </w:t>
      </w:r>
      <w:r w:rsidR="00371000" w:rsidRPr="003E3918">
        <w:rPr>
          <w:rFonts w:ascii="Book Antiqua" w:eastAsia="Times New Roman" w:hAnsi="Book Antiqua" w:cs="Times New Roman"/>
          <w:sz w:val="24"/>
          <w:szCs w:val="24"/>
        </w:rPr>
        <w:t>Th</w:t>
      </w:r>
      <w:r w:rsidR="00891A3C" w:rsidRPr="003E3918">
        <w:rPr>
          <w:rFonts w:ascii="Book Antiqua" w:eastAsia="Times New Roman" w:hAnsi="Book Antiqua" w:cs="Times New Roman"/>
          <w:sz w:val="24"/>
          <w:szCs w:val="24"/>
        </w:rPr>
        <w:t xml:space="preserve">is </w:t>
      </w:r>
      <w:r w:rsidR="00371000" w:rsidRPr="003E3918">
        <w:rPr>
          <w:rFonts w:ascii="Book Antiqua" w:eastAsia="Times New Roman" w:hAnsi="Book Antiqua" w:cs="Times New Roman"/>
          <w:sz w:val="24"/>
          <w:szCs w:val="24"/>
        </w:rPr>
        <w:t xml:space="preserve">is a common clinical concern </w:t>
      </w:r>
      <w:r w:rsidR="00891A3C" w:rsidRPr="003E3918">
        <w:rPr>
          <w:rFonts w:ascii="Book Antiqua" w:eastAsia="Times New Roman" w:hAnsi="Book Antiqua" w:cs="Times New Roman"/>
          <w:sz w:val="24"/>
          <w:szCs w:val="24"/>
        </w:rPr>
        <w:t xml:space="preserve">among cancer patients and </w:t>
      </w:r>
      <w:r w:rsidR="00371000" w:rsidRPr="003E3918">
        <w:rPr>
          <w:rFonts w:ascii="Book Antiqua" w:eastAsia="Times New Roman" w:hAnsi="Book Antiqua" w:cs="Times New Roman"/>
          <w:sz w:val="24"/>
          <w:szCs w:val="24"/>
        </w:rPr>
        <w:t>relate</w:t>
      </w:r>
      <w:r w:rsidR="00891A3C" w:rsidRPr="003E3918">
        <w:rPr>
          <w:rFonts w:ascii="Book Antiqua" w:eastAsia="Times New Roman" w:hAnsi="Book Antiqua" w:cs="Times New Roman"/>
          <w:sz w:val="24"/>
          <w:szCs w:val="24"/>
        </w:rPr>
        <w:t xml:space="preserve">s </w:t>
      </w:r>
      <w:r w:rsidR="00146464" w:rsidRPr="003E3918">
        <w:rPr>
          <w:rFonts w:ascii="Book Antiqua" w:eastAsia="Times New Roman" w:hAnsi="Book Antiqua" w:cs="Times New Roman"/>
          <w:sz w:val="24"/>
          <w:szCs w:val="24"/>
        </w:rPr>
        <w:t xml:space="preserve">to the </w:t>
      </w:r>
      <w:r w:rsidR="00891A3C" w:rsidRPr="003E3918">
        <w:rPr>
          <w:rFonts w:ascii="Book Antiqua" w:eastAsia="Times New Roman" w:hAnsi="Book Antiqua" w:cs="Times New Roman"/>
          <w:sz w:val="24"/>
          <w:szCs w:val="24"/>
        </w:rPr>
        <w:t xml:space="preserve">fear of </w:t>
      </w:r>
      <w:r w:rsidR="00371000" w:rsidRPr="003E3918">
        <w:rPr>
          <w:rFonts w:ascii="Book Antiqua" w:eastAsia="Times New Roman" w:hAnsi="Book Antiqua" w:cs="Times New Roman"/>
          <w:sz w:val="24"/>
          <w:szCs w:val="24"/>
        </w:rPr>
        <w:t>disease progression</w:t>
      </w:r>
      <w:r w:rsidR="00491757" w:rsidRPr="00784E44">
        <w:rPr>
          <w:rFonts w:ascii="Book Antiqua" w:eastAsia="Times New Roman" w:hAnsi="Book Antiqua" w:cs="Times New Roman"/>
          <w:sz w:val="24"/>
          <w:szCs w:val="24"/>
          <w:vertAlign w:val="superscript"/>
        </w:rPr>
        <w:fldChar w:fldCharType="begin">
          <w:fldData xml:space="preserve">PEVuZE5vdGU+PENpdGU+PEF1dGhvcj5Ub3JyZXNhbjwvQXV0aG9yPjxZZWFyPjIwMTU8L1llYXI+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</w:fldData>
        </w:fldChar>
      </w:r>
      <w:r w:rsidR="00DA7570" w:rsidRPr="00784E44">
        <w:rPr>
          <w:rFonts w:ascii="Book Antiqua" w:eastAsia="Times New Roman" w:hAnsi="Book Antiqua" w:cs="Times New Roman"/>
          <w:sz w:val="24"/>
          <w:szCs w:val="24"/>
          <w:vertAlign w:val="superscript"/>
        </w:rPr>
        <w:instrText xml:space="preserve"> ADDIN EN.CITE </w:instrText>
      </w:r>
      <w:r w:rsidR="00DA7570" w:rsidRPr="00784E44">
        <w:rPr>
          <w:rFonts w:ascii="Book Antiqua" w:eastAsia="Times New Roman" w:hAnsi="Book Antiqua" w:cs="Times New Roman"/>
          <w:sz w:val="24"/>
          <w:szCs w:val="24"/>
          <w:vertAlign w:val="superscript"/>
        </w:rPr>
        <w:fldChar w:fldCharType="begin">
          <w:fldData xml:space="preserve">PEVuZE5vdGU+PENpdGU+PEF1dGhvcj5Ub3JyZXNhbjwvQXV0aG9yPjxZZWFyPjIwMTU8L1llYXI+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</w:fldData>
        </w:fldChar>
      </w:r>
      <w:r w:rsidR="00DA7570" w:rsidRPr="00784E44">
        <w:rPr>
          <w:rFonts w:ascii="Book Antiqua" w:eastAsia="Times New Roman" w:hAnsi="Book Antiqua" w:cs="Times New Roman"/>
          <w:sz w:val="24"/>
          <w:szCs w:val="24"/>
          <w:vertAlign w:val="superscript"/>
        </w:rPr>
        <w:instrText xml:space="preserve"> ADDIN EN.CITE.DATA </w:instrText>
      </w:r>
      <w:r w:rsidR="00DA7570" w:rsidRPr="00784E44">
        <w:rPr>
          <w:rFonts w:ascii="Book Antiqua" w:eastAsia="Times New Roman" w:hAnsi="Book Antiqua" w:cs="Times New Roman"/>
          <w:sz w:val="24"/>
          <w:szCs w:val="24"/>
          <w:vertAlign w:val="superscript"/>
        </w:rPr>
      </w:r>
      <w:r w:rsidR="00DA7570" w:rsidRPr="00784E44">
        <w:rPr>
          <w:rFonts w:ascii="Book Antiqua" w:eastAsia="Times New Roman" w:hAnsi="Book Antiqua" w:cs="Times New Roman"/>
          <w:sz w:val="24"/>
          <w:szCs w:val="24"/>
          <w:vertAlign w:val="superscript"/>
        </w:rPr>
        <w:fldChar w:fldCharType="end"/>
      </w:r>
      <w:r w:rsidR="00491757" w:rsidRPr="00784E44">
        <w:rPr>
          <w:rFonts w:ascii="Book Antiqua" w:eastAsia="Times New Roman" w:hAnsi="Book Antiqua" w:cs="Times New Roman"/>
          <w:sz w:val="24"/>
          <w:szCs w:val="24"/>
          <w:vertAlign w:val="superscript"/>
        </w:rPr>
      </w:r>
      <w:r w:rsidR="00491757" w:rsidRPr="00784E44">
        <w:rPr>
          <w:rFonts w:ascii="Book Antiqua" w:eastAsia="Times New Roman" w:hAnsi="Book Antiqua" w:cs="Times New Roman"/>
          <w:sz w:val="24"/>
          <w:szCs w:val="24"/>
          <w:vertAlign w:val="superscript"/>
        </w:rPr>
        <w:fldChar w:fldCharType="separate"/>
      </w:r>
      <w:r w:rsidR="00D4481A" w:rsidRPr="00784E44">
        <w:rPr>
          <w:rFonts w:ascii="Book Antiqua" w:eastAsia="Times New Roman" w:hAnsi="Book Antiqua" w:cs="Times New Roman"/>
          <w:noProof/>
          <w:sz w:val="24"/>
          <w:szCs w:val="24"/>
          <w:vertAlign w:val="superscript"/>
        </w:rPr>
        <w:t>[49-51]</w:t>
      </w:r>
      <w:r w:rsidR="00491757" w:rsidRPr="00784E44">
        <w:rPr>
          <w:rFonts w:ascii="Book Antiqua" w:eastAsia="Times New Roman" w:hAnsi="Book Antiqua" w:cs="Times New Roman"/>
          <w:sz w:val="24"/>
          <w:szCs w:val="24"/>
          <w:vertAlign w:val="superscript"/>
        </w:rPr>
        <w:fldChar w:fldCharType="end"/>
      </w:r>
      <w:r w:rsidR="00371000" w:rsidRPr="003E3918">
        <w:rPr>
          <w:rFonts w:ascii="Book Antiqua" w:eastAsia="Times New Roman" w:hAnsi="Book Antiqua" w:cs="Times New Roman"/>
          <w:sz w:val="24"/>
          <w:szCs w:val="24"/>
        </w:rPr>
        <w:t xml:space="preserve">. </w:t>
      </w:r>
    </w:p>
    <w:p w14:paraId="1D3B8394" w14:textId="4F521968" w:rsidR="00DF3A1E" w:rsidRPr="003E3918" w:rsidRDefault="000615FA" w:rsidP="00784E44">
      <w:pPr>
        <w:spacing w:after="0" w:line="360" w:lineRule="auto"/>
        <w:ind w:firstLineChars="100" w:firstLine="240"/>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 xml:space="preserve">An interesting finding was the contrast between cluster 1 and 4. </w:t>
      </w:r>
      <w:r w:rsidR="003F135E" w:rsidRPr="003E3918">
        <w:rPr>
          <w:rFonts w:ascii="Book Antiqua" w:eastAsia="Times New Roman" w:hAnsi="Book Antiqua" w:cs="Times New Roman"/>
          <w:sz w:val="24"/>
          <w:szCs w:val="24"/>
        </w:rPr>
        <w:t xml:space="preserve">Unlike cluster 1 (pain relief), those in the side-effects cluster (cluster 4) had lower health literacy and greater analgesic barriers using BQ-II questionnaire. Patients in this cluster were more likely to report greater burden of analgesic side-effects. Of note, there is a stark difference in the identified correlates of these two clusters. The correlates of cluster 1 included being white/Caucasian and having higher education, income and health literacy and lower analgesic barriers. Cluster 4, however was predicted by being African Americans and having lower education, literacy, and more analgesic barriers. Another interesting noteworthy contrast between the two clusters (1 </w:t>
      </w:r>
      <w:r w:rsidR="00784E44">
        <w:rPr>
          <w:rFonts w:ascii="Book Antiqua" w:hAnsi="Book Antiqua" w:cs="Times New Roman" w:hint="eastAsia"/>
          <w:sz w:val="24"/>
          <w:szCs w:val="24"/>
          <w:lang w:eastAsia="zh-CN"/>
        </w:rPr>
        <w:t>and</w:t>
      </w:r>
      <w:r w:rsidR="003F135E" w:rsidRPr="003E3918">
        <w:rPr>
          <w:rFonts w:ascii="Book Antiqua" w:eastAsia="Times New Roman" w:hAnsi="Book Antiqua" w:cs="Times New Roman"/>
          <w:sz w:val="24"/>
          <w:szCs w:val="24"/>
        </w:rPr>
        <w:t xml:space="preserve"> 4) was that in </w:t>
      </w:r>
      <w:r w:rsidR="00293604" w:rsidRPr="003E3918">
        <w:rPr>
          <w:rFonts w:ascii="Book Antiqua" w:eastAsia="Times New Roman" w:hAnsi="Book Antiqua" w:cs="Times New Roman"/>
          <w:sz w:val="24"/>
          <w:szCs w:val="24"/>
        </w:rPr>
        <w:t xml:space="preserve">the </w:t>
      </w:r>
      <w:r w:rsidR="003F135E" w:rsidRPr="003E3918">
        <w:rPr>
          <w:rFonts w:ascii="Book Antiqua" w:eastAsia="Times New Roman" w:hAnsi="Book Antiqua" w:cs="Times New Roman"/>
          <w:sz w:val="24"/>
          <w:szCs w:val="24"/>
        </w:rPr>
        <w:t>multiple logistic regression model</w:t>
      </w:r>
      <w:r w:rsidR="00293604" w:rsidRPr="003E3918">
        <w:rPr>
          <w:rFonts w:ascii="Book Antiqua" w:eastAsia="Times New Roman" w:hAnsi="Book Antiqua" w:cs="Times New Roman"/>
          <w:sz w:val="24"/>
          <w:szCs w:val="24"/>
        </w:rPr>
        <w:t>s</w:t>
      </w:r>
      <w:r w:rsidR="003F135E" w:rsidRPr="003E3918">
        <w:rPr>
          <w:rFonts w:ascii="Book Antiqua" w:eastAsia="Times New Roman" w:hAnsi="Book Antiqua" w:cs="Times New Roman"/>
          <w:sz w:val="24"/>
          <w:szCs w:val="24"/>
        </w:rPr>
        <w:t xml:space="preserve">, individuals in cluster 1 (pain relief) were less likely to believe that pain medications can mask changes in your health whereas patients in cluster 4 were more likely to endorse pain can keep you from knowing what is going on in your body. </w:t>
      </w:r>
      <w:r w:rsidR="003F135E" w:rsidRPr="003E3918">
        <w:rPr>
          <w:rFonts w:ascii="Book Antiqua" w:eastAsia="Times New Roman" w:hAnsi="Book Antiqua" w:cs="Times New Roman"/>
          <w:sz w:val="24"/>
          <w:szCs w:val="24"/>
        </w:rPr>
        <w:lastRenderedPageBreak/>
        <w:t>Thus, literacy and analgesic beliefs appear to be at play in different ways in the two clusters.</w:t>
      </w:r>
      <w:r w:rsidR="003E3918">
        <w:rPr>
          <w:rFonts w:ascii="Book Antiqua" w:eastAsia="Times New Roman" w:hAnsi="Book Antiqua" w:cs="Times New Roman"/>
          <w:sz w:val="24"/>
          <w:szCs w:val="24"/>
        </w:rPr>
        <w:t xml:space="preserve"> </w:t>
      </w:r>
    </w:p>
    <w:p w14:paraId="0D55AC06" w14:textId="1BA581DA" w:rsidR="00A47A56" w:rsidRPr="003E3918" w:rsidRDefault="00A47A56" w:rsidP="00784E44">
      <w:pPr>
        <w:spacing w:after="0" w:line="360" w:lineRule="auto"/>
        <w:ind w:firstLineChars="100" w:firstLine="240"/>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Previous studies have investigated and found racial and socioeconomic disparities in pain management in general, including cancer pain management</w:t>
      </w:r>
      <w:r w:rsidR="0053618A" w:rsidRPr="00784E44">
        <w:rPr>
          <w:rFonts w:ascii="Book Antiqua" w:eastAsia="Times New Roman" w:hAnsi="Book Antiqua" w:cs="Times New Roman"/>
          <w:sz w:val="24"/>
          <w:szCs w:val="24"/>
          <w:vertAlign w:val="superscript"/>
        </w:rPr>
        <w:fldChar w:fldCharType="begin">
          <w:fldData xml:space="preserve">PEVuZE5vdGU+PENpdGU+PEF1dGhvcj5NZWdoYW5pPC9BdXRob3I+PFllYXI+MjAxMjwvWWVhcj48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</w:fldData>
        </w:fldChar>
      </w:r>
      <w:r w:rsidR="00DA7570" w:rsidRPr="00784E44">
        <w:rPr>
          <w:rFonts w:ascii="Book Antiqua" w:eastAsia="Times New Roman" w:hAnsi="Book Antiqua" w:cs="Times New Roman"/>
          <w:sz w:val="24"/>
          <w:szCs w:val="24"/>
          <w:vertAlign w:val="superscript"/>
        </w:rPr>
        <w:instrText xml:space="preserve"> ADDIN EN.CITE </w:instrText>
      </w:r>
      <w:r w:rsidR="00DA7570" w:rsidRPr="00784E44">
        <w:rPr>
          <w:rFonts w:ascii="Book Antiqua" w:eastAsia="Times New Roman" w:hAnsi="Book Antiqua" w:cs="Times New Roman"/>
          <w:sz w:val="24"/>
          <w:szCs w:val="24"/>
          <w:vertAlign w:val="superscript"/>
        </w:rPr>
        <w:fldChar w:fldCharType="begin">
          <w:fldData xml:space="preserve">PEVuZE5vdGU+PENpdGU+PEF1dGhvcj5NZWdoYW5pPC9BdXRob3I+PFllYXI+MjAxMjwvWWVhcj48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</w:fldData>
        </w:fldChar>
      </w:r>
      <w:r w:rsidR="00DA7570" w:rsidRPr="00784E44">
        <w:rPr>
          <w:rFonts w:ascii="Book Antiqua" w:eastAsia="Times New Roman" w:hAnsi="Book Antiqua" w:cs="Times New Roman"/>
          <w:sz w:val="24"/>
          <w:szCs w:val="24"/>
          <w:vertAlign w:val="superscript"/>
        </w:rPr>
        <w:instrText xml:space="preserve"> ADDIN EN.CITE.DATA </w:instrText>
      </w:r>
      <w:r w:rsidR="00DA7570" w:rsidRPr="00784E44">
        <w:rPr>
          <w:rFonts w:ascii="Book Antiqua" w:eastAsia="Times New Roman" w:hAnsi="Book Antiqua" w:cs="Times New Roman"/>
          <w:sz w:val="24"/>
          <w:szCs w:val="24"/>
          <w:vertAlign w:val="superscript"/>
        </w:rPr>
      </w:r>
      <w:r w:rsidR="00DA7570" w:rsidRPr="00784E44">
        <w:rPr>
          <w:rFonts w:ascii="Book Antiqua" w:eastAsia="Times New Roman" w:hAnsi="Book Antiqua" w:cs="Times New Roman"/>
          <w:sz w:val="24"/>
          <w:szCs w:val="24"/>
          <w:vertAlign w:val="superscript"/>
        </w:rPr>
        <w:fldChar w:fldCharType="end"/>
      </w:r>
      <w:r w:rsidR="0053618A" w:rsidRPr="00784E44">
        <w:rPr>
          <w:rFonts w:ascii="Book Antiqua" w:eastAsia="Times New Roman" w:hAnsi="Book Antiqua" w:cs="Times New Roman"/>
          <w:sz w:val="24"/>
          <w:szCs w:val="24"/>
          <w:vertAlign w:val="superscript"/>
        </w:rPr>
      </w:r>
      <w:r w:rsidR="0053618A" w:rsidRPr="00784E44">
        <w:rPr>
          <w:rFonts w:ascii="Book Antiqua" w:eastAsia="Times New Roman" w:hAnsi="Book Antiqua" w:cs="Times New Roman"/>
          <w:sz w:val="24"/>
          <w:szCs w:val="24"/>
          <w:vertAlign w:val="superscript"/>
        </w:rPr>
        <w:fldChar w:fldCharType="separate"/>
      </w:r>
      <w:r w:rsidR="00D4481A" w:rsidRPr="00784E44">
        <w:rPr>
          <w:rFonts w:ascii="Book Antiqua" w:eastAsia="Times New Roman" w:hAnsi="Book Antiqua" w:cs="Times New Roman"/>
          <w:noProof/>
          <w:sz w:val="24"/>
          <w:szCs w:val="24"/>
          <w:vertAlign w:val="superscript"/>
        </w:rPr>
        <w:t>[52-55]</w:t>
      </w:r>
      <w:r w:rsidR="0053618A" w:rsidRPr="00784E44">
        <w:rPr>
          <w:rFonts w:ascii="Book Antiqua" w:eastAsia="Times New Roman" w:hAnsi="Book Antiqua" w:cs="Times New Roman"/>
          <w:sz w:val="24"/>
          <w:szCs w:val="24"/>
          <w:vertAlign w:val="superscript"/>
        </w:rPr>
        <w:fldChar w:fldCharType="end"/>
      </w:r>
      <w:r w:rsidRPr="003E3918">
        <w:rPr>
          <w:rFonts w:ascii="Book Antiqua" w:eastAsia="Times New Roman" w:hAnsi="Book Antiqua" w:cs="Times New Roman"/>
          <w:sz w:val="24"/>
          <w:szCs w:val="24"/>
        </w:rPr>
        <w:t xml:space="preserve">. Our findings indicate that analgesic side-effects are </w:t>
      </w:r>
      <w:r w:rsidR="0053618A" w:rsidRPr="003E3918">
        <w:rPr>
          <w:rFonts w:ascii="Book Antiqua" w:eastAsia="Times New Roman" w:hAnsi="Book Antiqua" w:cs="Times New Roman"/>
          <w:sz w:val="24"/>
          <w:szCs w:val="24"/>
        </w:rPr>
        <w:t xml:space="preserve">also </w:t>
      </w:r>
      <w:r w:rsidRPr="003E3918">
        <w:rPr>
          <w:rFonts w:ascii="Book Antiqua" w:eastAsia="Times New Roman" w:hAnsi="Book Antiqua" w:cs="Times New Roman"/>
          <w:sz w:val="24"/>
          <w:szCs w:val="24"/>
        </w:rPr>
        <w:t xml:space="preserve">poorly </w:t>
      </w:r>
      <w:r w:rsidR="0053618A" w:rsidRPr="003E3918">
        <w:rPr>
          <w:rFonts w:ascii="Book Antiqua" w:eastAsia="Times New Roman" w:hAnsi="Book Antiqua" w:cs="Times New Roman"/>
          <w:sz w:val="24"/>
          <w:szCs w:val="24"/>
        </w:rPr>
        <w:t>treated</w:t>
      </w:r>
      <w:r w:rsidRPr="003E3918">
        <w:rPr>
          <w:rFonts w:ascii="Book Antiqua" w:eastAsia="Times New Roman" w:hAnsi="Book Antiqua" w:cs="Times New Roman"/>
          <w:sz w:val="24"/>
          <w:szCs w:val="24"/>
        </w:rPr>
        <w:t xml:space="preserve"> in cancer patients with lower health literacy.</w:t>
      </w:r>
      <w:r w:rsidR="00C8418D" w:rsidRPr="003E3918">
        <w:rPr>
          <w:rFonts w:ascii="Book Antiqua" w:eastAsia="Times New Roman" w:hAnsi="Book Antiqua" w:cs="Times New Roman"/>
          <w:sz w:val="24"/>
          <w:szCs w:val="24"/>
        </w:rPr>
        <w:t xml:space="preserve"> These patients will benefit from meticulous assessment of pain and symptoms and accessible interventions that promote self-advocacy and negotiation of pain and side-effects management with their clinicians and oncologists. </w:t>
      </w:r>
    </w:p>
    <w:p w14:paraId="35800F75" w14:textId="4FE31DE6" w:rsidR="000722F9" w:rsidRPr="003E3918" w:rsidRDefault="004D78E4" w:rsidP="00784E44">
      <w:pPr>
        <w:spacing w:after="0" w:line="360" w:lineRule="auto"/>
        <w:ind w:firstLineChars="100" w:firstLine="240"/>
        <w:jc w:val="both"/>
        <w:rPr>
          <w:rFonts w:ascii="Book Antiqua" w:hAnsi="Book Antiqua" w:cs="Times New Roman"/>
          <w:sz w:val="24"/>
          <w:szCs w:val="24"/>
        </w:rPr>
      </w:pPr>
      <w:r w:rsidRPr="003E3918">
        <w:rPr>
          <w:rFonts w:ascii="Book Antiqua" w:eastAsia="Times New Roman" w:hAnsi="Book Antiqua" w:cs="Times New Roman"/>
          <w:sz w:val="24"/>
          <w:szCs w:val="24"/>
        </w:rPr>
        <w:t xml:space="preserve">In the last few decades, </w:t>
      </w:r>
      <w:r w:rsidR="00B7251A" w:rsidRPr="003E3918">
        <w:rPr>
          <w:rFonts w:ascii="Book Antiqua" w:eastAsia="Times New Roman" w:hAnsi="Book Antiqua" w:cs="Times New Roman"/>
          <w:sz w:val="24"/>
          <w:szCs w:val="24"/>
        </w:rPr>
        <w:t>significant resources have been devoted to</w:t>
      </w:r>
      <w:r w:rsidR="001923A9" w:rsidRPr="003E3918">
        <w:rPr>
          <w:rFonts w:ascii="Book Antiqua" w:eastAsia="Times New Roman" w:hAnsi="Book Antiqua" w:cs="Times New Roman"/>
          <w:sz w:val="24"/>
          <w:szCs w:val="24"/>
        </w:rPr>
        <w:t>wards</w:t>
      </w:r>
      <w:r w:rsidR="00B7251A" w:rsidRPr="003E3918">
        <w:rPr>
          <w:rFonts w:ascii="Book Antiqua" w:eastAsia="Times New Roman" w:hAnsi="Book Antiqua" w:cs="Times New Roman"/>
          <w:sz w:val="24"/>
          <w:szCs w:val="24"/>
        </w:rPr>
        <w:t xml:space="preserve"> psychoeducational interventions that have a major focus on dismantling analgesic beliefs and barriers</w:t>
      </w:r>
      <w:r w:rsidR="00242329" w:rsidRPr="00784E44">
        <w:rPr>
          <w:rFonts w:ascii="Book Antiqua" w:hAnsi="Book Antiqua"/>
          <w:noProof/>
          <w:sz w:val="24"/>
          <w:szCs w:val="24"/>
          <w:vertAlign w:val="superscript"/>
        </w:rPr>
        <w:fldChar w:fldCharType="begin">
          <w:fldData xml:space="preserve">PEVuZE5vdGU+PENpdGU+PEF1dGhvcj5NZWdoYW5pPC9BdXRob3I+PFllYXI+MjAxMzwvWWVhcj48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</w:fldData>
        </w:fldChar>
      </w:r>
      <w:r w:rsidR="00DA7570" w:rsidRPr="00784E44">
        <w:rPr>
          <w:rFonts w:ascii="Book Antiqua" w:hAnsi="Book Antiqua"/>
          <w:noProof/>
          <w:sz w:val="24"/>
          <w:szCs w:val="24"/>
          <w:vertAlign w:val="superscript"/>
        </w:rPr>
        <w:instrText xml:space="preserve"> ADDIN EN.CITE </w:instrText>
      </w:r>
      <w:r w:rsidR="00DA7570" w:rsidRPr="00784E44">
        <w:rPr>
          <w:rFonts w:ascii="Book Antiqua" w:hAnsi="Book Antiqua"/>
          <w:noProof/>
          <w:sz w:val="24"/>
          <w:szCs w:val="24"/>
          <w:vertAlign w:val="superscript"/>
        </w:rPr>
        <w:fldChar w:fldCharType="begin">
          <w:fldData xml:space="preserve">PEVuZE5vdGU+PENpdGU+PEF1dGhvcj5NZWdoYW5pPC9BdXRob3I+PFllYXI+MjAxMzwvWWVhcj48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</w:fldData>
        </w:fldChar>
      </w:r>
      <w:r w:rsidR="00DA7570" w:rsidRPr="00784E44">
        <w:rPr>
          <w:rFonts w:ascii="Book Antiqua" w:hAnsi="Book Antiqua"/>
          <w:noProof/>
          <w:sz w:val="24"/>
          <w:szCs w:val="24"/>
          <w:vertAlign w:val="superscript"/>
        </w:rPr>
        <w:instrText xml:space="preserve"> ADDIN EN.CITE.DATA </w:instrText>
      </w:r>
      <w:r w:rsidR="00DA7570" w:rsidRPr="00784E44">
        <w:rPr>
          <w:rFonts w:ascii="Book Antiqua" w:hAnsi="Book Antiqua"/>
          <w:noProof/>
          <w:sz w:val="24"/>
          <w:szCs w:val="24"/>
          <w:vertAlign w:val="superscript"/>
        </w:rPr>
      </w:r>
      <w:r w:rsidR="00DA7570" w:rsidRPr="00784E44">
        <w:rPr>
          <w:rFonts w:ascii="Book Antiqua" w:hAnsi="Book Antiqua"/>
          <w:noProof/>
          <w:sz w:val="24"/>
          <w:szCs w:val="24"/>
          <w:vertAlign w:val="superscript"/>
        </w:rPr>
        <w:fldChar w:fldCharType="end"/>
      </w:r>
      <w:r w:rsidR="00242329" w:rsidRPr="00784E44">
        <w:rPr>
          <w:rFonts w:ascii="Book Antiqua" w:hAnsi="Book Antiqua"/>
          <w:noProof/>
          <w:sz w:val="24"/>
          <w:szCs w:val="24"/>
          <w:vertAlign w:val="superscript"/>
        </w:rPr>
      </w:r>
      <w:r w:rsidR="00242329" w:rsidRPr="00784E44">
        <w:rPr>
          <w:rFonts w:ascii="Book Antiqua" w:hAnsi="Book Antiqua"/>
          <w:noProof/>
          <w:sz w:val="24"/>
          <w:szCs w:val="24"/>
          <w:vertAlign w:val="superscript"/>
        </w:rPr>
        <w:fldChar w:fldCharType="separate"/>
      </w:r>
      <w:r w:rsidR="00784E44" w:rsidRPr="00784E44">
        <w:rPr>
          <w:rFonts w:ascii="Book Antiqua" w:hAnsi="Book Antiqua"/>
          <w:noProof/>
          <w:sz w:val="24"/>
          <w:szCs w:val="24"/>
          <w:vertAlign w:val="superscript"/>
        </w:rPr>
        <w:t>[21,56,</w:t>
      </w:r>
      <w:r w:rsidR="00D4481A" w:rsidRPr="00784E44">
        <w:rPr>
          <w:rFonts w:ascii="Book Antiqua" w:hAnsi="Book Antiqua"/>
          <w:noProof/>
          <w:sz w:val="24"/>
          <w:szCs w:val="24"/>
          <w:vertAlign w:val="superscript"/>
        </w:rPr>
        <w:t>57]</w:t>
      </w:r>
      <w:r w:rsidR="00242329" w:rsidRPr="00784E44">
        <w:rPr>
          <w:rFonts w:ascii="Book Antiqua" w:hAnsi="Book Antiqua"/>
          <w:noProof/>
          <w:sz w:val="24"/>
          <w:szCs w:val="24"/>
          <w:vertAlign w:val="superscript"/>
        </w:rPr>
        <w:fldChar w:fldCharType="end"/>
      </w:r>
      <w:r w:rsidR="00B7251A" w:rsidRPr="003E3918">
        <w:rPr>
          <w:rFonts w:ascii="Book Antiqua" w:eastAsia="Times New Roman" w:hAnsi="Book Antiqua" w:cs="Times New Roman"/>
          <w:sz w:val="24"/>
          <w:szCs w:val="24"/>
        </w:rPr>
        <w:t>.</w:t>
      </w:r>
      <w:r w:rsidR="003E3918">
        <w:rPr>
          <w:rFonts w:ascii="Book Antiqua" w:eastAsia="Times New Roman" w:hAnsi="Book Antiqua" w:cs="Times New Roman"/>
          <w:sz w:val="24"/>
          <w:szCs w:val="24"/>
        </w:rPr>
        <w:t xml:space="preserve"> </w:t>
      </w:r>
      <w:r w:rsidR="002A06FE" w:rsidRPr="003E3918">
        <w:rPr>
          <w:rFonts w:ascii="Book Antiqua" w:eastAsia="Times New Roman" w:hAnsi="Book Antiqua" w:cs="Times New Roman"/>
          <w:sz w:val="24"/>
          <w:szCs w:val="24"/>
        </w:rPr>
        <w:t xml:space="preserve">Unfortunately, </w:t>
      </w:r>
      <w:r w:rsidR="00814FB6" w:rsidRPr="003E3918">
        <w:rPr>
          <w:rFonts w:ascii="Book Antiqua" w:eastAsia="Times New Roman" w:hAnsi="Book Antiqua" w:cs="Times New Roman"/>
          <w:sz w:val="24"/>
          <w:szCs w:val="24"/>
        </w:rPr>
        <w:t xml:space="preserve">a number of </w:t>
      </w:r>
      <w:r w:rsidR="002A06FE" w:rsidRPr="003E3918">
        <w:rPr>
          <w:rFonts w:ascii="Book Antiqua" w:eastAsia="Times New Roman" w:hAnsi="Book Antiqua" w:cs="Times New Roman"/>
          <w:sz w:val="24"/>
          <w:szCs w:val="24"/>
        </w:rPr>
        <w:t xml:space="preserve">systematic reviews show that these interventions do not improve adherence to analgesia for cancer pain or cancer pain </w:t>
      </w:r>
      <w:r w:rsidR="001923A9" w:rsidRPr="003E3918">
        <w:rPr>
          <w:rFonts w:ascii="Book Antiqua" w:eastAsia="Times New Roman" w:hAnsi="Book Antiqua" w:cs="Times New Roman"/>
          <w:sz w:val="24"/>
          <w:szCs w:val="24"/>
        </w:rPr>
        <w:t>outcomes</w:t>
      </w:r>
      <w:r w:rsidR="00DA7570" w:rsidRPr="00784E44">
        <w:rPr>
          <w:rFonts w:ascii="Book Antiqua" w:eastAsia="Times New Roman" w:hAnsi="Book Antiqua" w:cs="Times New Roman"/>
          <w:sz w:val="24"/>
          <w:szCs w:val="24"/>
          <w:vertAlign w:val="superscript"/>
        </w:rPr>
        <w:fldChar w:fldCharType="begin">
          <w:fldData xml:space="preserve">PEVuZE5vdGU+PENpdGU+PEF1dGhvcj5CZW5uZXR0PC9BdXRob3I+PFllYXI+MjAwOTwvWWVhcj48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</w:fldData>
        </w:fldChar>
      </w:r>
      <w:r w:rsidR="00DA7570" w:rsidRPr="00784E44">
        <w:rPr>
          <w:rFonts w:ascii="Book Antiqua" w:eastAsia="Times New Roman" w:hAnsi="Book Antiqua" w:cs="Times New Roman"/>
          <w:sz w:val="24"/>
          <w:szCs w:val="24"/>
          <w:vertAlign w:val="superscript"/>
        </w:rPr>
        <w:instrText xml:space="preserve"> ADDIN EN.CITE </w:instrText>
      </w:r>
      <w:r w:rsidR="00DA7570" w:rsidRPr="00784E44">
        <w:rPr>
          <w:rFonts w:ascii="Book Antiqua" w:eastAsia="Times New Roman" w:hAnsi="Book Antiqua" w:cs="Times New Roman"/>
          <w:sz w:val="24"/>
          <w:szCs w:val="24"/>
          <w:vertAlign w:val="superscript"/>
        </w:rPr>
        <w:fldChar w:fldCharType="begin">
          <w:fldData xml:space="preserve">PEVuZE5vdGU+PENpdGU+PEF1dGhvcj5CZW5uZXR0PC9BdXRob3I+PFllYXI+MjAwOTwvWWVhcj48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</w:fldData>
        </w:fldChar>
      </w:r>
      <w:r w:rsidR="00DA7570" w:rsidRPr="00784E44">
        <w:rPr>
          <w:rFonts w:ascii="Book Antiqua" w:eastAsia="Times New Roman" w:hAnsi="Book Antiqua" w:cs="Times New Roman"/>
          <w:sz w:val="24"/>
          <w:szCs w:val="24"/>
          <w:vertAlign w:val="superscript"/>
        </w:rPr>
        <w:instrText xml:space="preserve"> ADDIN EN.CITE.DATA </w:instrText>
      </w:r>
      <w:r w:rsidR="00DA7570" w:rsidRPr="00784E44">
        <w:rPr>
          <w:rFonts w:ascii="Book Antiqua" w:eastAsia="Times New Roman" w:hAnsi="Book Antiqua" w:cs="Times New Roman"/>
          <w:sz w:val="24"/>
          <w:szCs w:val="24"/>
          <w:vertAlign w:val="superscript"/>
        </w:rPr>
      </w:r>
      <w:r w:rsidR="00DA7570" w:rsidRPr="00784E44">
        <w:rPr>
          <w:rFonts w:ascii="Book Antiqua" w:eastAsia="Times New Roman" w:hAnsi="Book Antiqua" w:cs="Times New Roman"/>
          <w:sz w:val="24"/>
          <w:szCs w:val="24"/>
          <w:vertAlign w:val="superscript"/>
        </w:rPr>
        <w:fldChar w:fldCharType="end"/>
      </w:r>
      <w:r w:rsidR="00DA7570" w:rsidRPr="00784E44">
        <w:rPr>
          <w:rFonts w:ascii="Book Antiqua" w:eastAsia="Times New Roman" w:hAnsi="Book Antiqua" w:cs="Times New Roman"/>
          <w:sz w:val="24"/>
          <w:szCs w:val="24"/>
          <w:vertAlign w:val="superscript"/>
        </w:rPr>
      </w:r>
      <w:r w:rsidR="00DA7570" w:rsidRPr="00784E44">
        <w:rPr>
          <w:rFonts w:ascii="Book Antiqua" w:eastAsia="Times New Roman" w:hAnsi="Book Antiqua" w:cs="Times New Roman"/>
          <w:sz w:val="24"/>
          <w:szCs w:val="24"/>
          <w:vertAlign w:val="superscript"/>
        </w:rPr>
        <w:fldChar w:fldCharType="separate"/>
      </w:r>
      <w:r w:rsidR="00784E44" w:rsidRPr="00784E44">
        <w:rPr>
          <w:rFonts w:ascii="Book Antiqua" w:eastAsia="Times New Roman" w:hAnsi="Book Antiqua" w:cs="Times New Roman"/>
          <w:noProof/>
          <w:sz w:val="24"/>
          <w:szCs w:val="24"/>
          <w:vertAlign w:val="superscript"/>
        </w:rPr>
        <w:t>[58,</w:t>
      </w:r>
      <w:r w:rsidR="00DA7570" w:rsidRPr="00784E44">
        <w:rPr>
          <w:rFonts w:ascii="Book Antiqua" w:eastAsia="Times New Roman" w:hAnsi="Book Antiqua" w:cs="Times New Roman"/>
          <w:noProof/>
          <w:sz w:val="24"/>
          <w:szCs w:val="24"/>
          <w:vertAlign w:val="superscript"/>
        </w:rPr>
        <w:t>59]</w:t>
      </w:r>
      <w:r w:rsidR="00DA7570" w:rsidRPr="00784E44">
        <w:rPr>
          <w:rFonts w:ascii="Book Antiqua" w:eastAsia="Times New Roman" w:hAnsi="Book Antiqua" w:cs="Times New Roman"/>
          <w:sz w:val="24"/>
          <w:szCs w:val="24"/>
          <w:vertAlign w:val="superscript"/>
        </w:rPr>
        <w:fldChar w:fldCharType="end"/>
      </w:r>
      <w:r w:rsidR="000521DC" w:rsidRPr="003E3918">
        <w:rPr>
          <w:rFonts w:ascii="Book Antiqua" w:hAnsi="Book Antiqua"/>
          <w:noProof/>
          <w:sz w:val="24"/>
          <w:szCs w:val="24"/>
        </w:rPr>
        <w:t xml:space="preserve">. </w:t>
      </w:r>
      <w:r w:rsidR="001C1489" w:rsidRPr="003E3918">
        <w:rPr>
          <w:rFonts w:ascii="Book Antiqua" w:eastAsia="Times New Roman" w:hAnsi="Book Antiqua" w:cs="Times New Roman"/>
          <w:sz w:val="24"/>
          <w:szCs w:val="24"/>
        </w:rPr>
        <w:t xml:space="preserve">Our findings </w:t>
      </w:r>
      <w:r w:rsidR="00DF3A1E" w:rsidRPr="003E3918">
        <w:rPr>
          <w:rFonts w:ascii="Book Antiqua" w:eastAsia="Times New Roman" w:hAnsi="Book Antiqua" w:cs="Times New Roman"/>
          <w:sz w:val="24"/>
          <w:szCs w:val="24"/>
        </w:rPr>
        <w:t xml:space="preserve">imply </w:t>
      </w:r>
      <w:r w:rsidR="001C1489" w:rsidRPr="003E3918">
        <w:rPr>
          <w:rFonts w:ascii="Book Antiqua" w:eastAsia="Times New Roman" w:hAnsi="Book Antiqua" w:cs="Times New Roman"/>
          <w:sz w:val="24"/>
          <w:szCs w:val="24"/>
        </w:rPr>
        <w:t xml:space="preserve">that meticulous assessment of clinical factors such as pain levels, analgesic side-effects, and addressing SES factors (such as health literacy) may play a role in improving cancer pain outcomes. Also, the finding </w:t>
      </w:r>
      <w:r w:rsidR="00B22EAB" w:rsidRPr="003E3918">
        <w:rPr>
          <w:rFonts w:ascii="Book Antiqua" w:eastAsia="Times New Roman" w:hAnsi="Book Antiqua" w:cs="Times New Roman"/>
          <w:sz w:val="24"/>
          <w:szCs w:val="24"/>
        </w:rPr>
        <w:t xml:space="preserve">that decision-making </w:t>
      </w:r>
      <w:r w:rsidR="00CA158A" w:rsidRPr="003E3918">
        <w:rPr>
          <w:rFonts w:ascii="Book Antiqua" w:eastAsia="Times New Roman" w:hAnsi="Book Antiqua" w:cs="Times New Roman"/>
          <w:sz w:val="24"/>
          <w:szCs w:val="24"/>
        </w:rPr>
        <w:t xml:space="preserve">for most patients was </w:t>
      </w:r>
      <w:r w:rsidR="00B22EAB" w:rsidRPr="003E3918">
        <w:rPr>
          <w:rFonts w:ascii="Book Antiqua" w:eastAsia="Times New Roman" w:hAnsi="Book Antiqua" w:cs="Times New Roman"/>
          <w:sz w:val="24"/>
          <w:szCs w:val="24"/>
        </w:rPr>
        <w:t xml:space="preserve">driven by single salient underlying factor </w:t>
      </w:r>
      <w:r w:rsidR="001C1489" w:rsidRPr="003E3918">
        <w:rPr>
          <w:rFonts w:ascii="Book Antiqua" w:eastAsia="Times New Roman" w:hAnsi="Book Antiqua" w:cs="Times New Roman"/>
          <w:sz w:val="24"/>
          <w:szCs w:val="24"/>
        </w:rPr>
        <w:t>raise an exciting possibility</w:t>
      </w:r>
      <w:r w:rsidR="00CA158A" w:rsidRPr="003E3918">
        <w:rPr>
          <w:rFonts w:ascii="Book Antiqua" w:eastAsia="Times New Roman" w:hAnsi="Book Antiqua" w:cs="Times New Roman"/>
          <w:sz w:val="24"/>
          <w:szCs w:val="24"/>
        </w:rPr>
        <w:t xml:space="preserve"> of designing two-part interventions focused on eliciting </w:t>
      </w:r>
      <w:r w:rsidR="0062170B" w:rsidRPr="003E3918">
        <w:rPr>
          <w:rFonts w:ascii="Book Antiqua" w:eastAsia="Times New Roman" w:hAnsi="Book Antiqua" w:cs="Times New Roman"/>
          <w:sz w:val="24"/>
          <w:szCs w:val="24"/>
        </w:rPr>
        <w:t xml:space="preserve">real-time </w:t>
      </w:r>
      <w:r w:rsidR="000349F3" w:rsidRPr="003E3918">
        <w:rPr>
          <w:rFonts w:ascii="Book Antiqua" w:eastAsia="Times New Roman" w:hAnsi="Book Antiqua" w:cs="Times New Roman"/>
          <w:sz w:val="24"/>
          <w:szCs w:val="24"/>
        </w:rPr>
        <w:t xml:space="preserve">trade-offs and </w:t>
      </w:r>
      <w:r w:rsidR="00AC268F" w:rsidRPr="003E3918">
        <w:rPr>
          <w:rFonts w:ascii="Book Antiqua" w:hAnsi="Book Antiqua" w:cs="Times New Roman"/>
          <w:sz w:val="24"/>
          <w:szCs w:val="24"/>
        </w:rPr>
        <w:t xml:space="preserve">linking real-time preferences sequentially to brief, tailored, and patient-centered clinical interventions. </w:t>
      </w:r>
    </w:p>
    <w:p w14:paraId="4AD9ADE4" w14:textId="77777777" w:rsidR="000B1C4E" w:rsidRPr="003E3918" w:rsidRDefault="000B1C4E" w:rsidP="003E3918">
      <w:pPr>
        <w:spacing w:after="0" w:line="360" w:lineRule="auto"/>
        <w:jc w:val="both"/>
        <w:rPr>
          <w:rFonts w:ascii="Book Antiqua" w:hAnsi="Book Antiqua" w:cs="Times New Roman"/>
          <w:sz w:val="24"/>
          <w:szCs w:val="24"/>
        </w:rPr>
      </w:pPr>
    </w:p>
    <w:p w14:paraId="183C4955" w14:textId="0D65BFD4" w:rsidR="00B00A4D" w:rsidRPr="003E3918" w:rsidRDefault="008D5366" w:rsidP="003E3918">
      <w:pPr>
        <w:spacing w:after="0" w:line="360" w:lineRule="auto"/>
        <w:jc w:val="both"/>
        <w:rPr>
          <w:rFonts w:ascii="Book Antiqua" w:eastAsia="Times New Roman" w:hAnsi="Book Antiqua" w:cs="Times New Roman"/>
          <w:b/>
          <w:i/>
          <w:sz w:val="24"/>
          <w:szCs w:val="24"/>
        </w:rPr>
      </w:pPr>
      <w:r w:rsidRPr="003E3918">
        <w:rPr>
          <w:rFonts w:ascii="Book Antiqua" w:eastAsia="Times New Roman" w:hAnsi="Book Antiqua" w:cs="Times New Roman"/>
          <w:b/>
          <w:i/>
          <w:sz w:val="24"/>
          <w:szCs w:val="24"/>
        </w:rPr>
        <w:t xml:space="preserve">Study </w:t>
      </w:r>
      <w:r w:rsidR="00784E44" w:rsidRPr="003E3918">
        <w:rPr>
          <w:rFonts w:ascii="Book Antiqua" w:eastAsia="Times New Roman" w:hAnsi="Book Antiqua" w:cs="Times New Roman"/>
          <w:b/>
          <w:i/>
          <w:sz w:val="24"/>
          <w:szCs w:val="24"/>
        </w:rPr>
        <w:t>l</w:t>
      </w:r>
      <w:r w:rsidR="00B00A4D" w:rsidRPr="003E3918">
        <w:rPr>
          <w:rFonts w:ascii="Book Antiqua" w:eastAsia="Times New Roman" w:hAnsi="Book Antiqua" w:cs="Times New Roman"/>
          <w:b/>
          <w:i/>
          <w:sz w:val="24"/>
          <w:szCs w:val="24"/>
        </w:rPr>
        <w:t>imitations</w:t>
      </w:r>
    </w:p>
    <w:p w14:paraId="50B9D026" w14:textId="70A4666F" w:rsidR="00480A3B" w:rsidRPr="003E3918" w:rsidRDefault="00B00A4D" w:rsidP="003E3918">
      <w:pPr>
        <w:spacing w:after="0" w:line="360" w:lineRule="auto"/>
        <w:jc w:val="both"/>
        <w:rPr>
          <w:rFonts w:ascii="Book Antiqua" w:hAnsi="Book Antiqua" w:cs="Times New Roman"/>
          <w:sz w:val="24"/>
          <w:szCs w:val="24"/>
        </w:rPr>
      </w:pPr>
      <w:r w:rsidRPr="003E3918">
        <w:rPr>
          <w:rFonts w:ascii="Book Antiqua" w:eastAsia="Times New Roman" w:hAnsi="Book Antiqua" w:cs="Times New Roman"/>
          <w:sz w:val="24"/>
          <w:szCs w:val="24"/>
        </w:rPr>
        <w:t xml:space="preserve">The clusters identified in this study are based on </w:t>
      </w:r>
      <w:r w:rsidR="008D5366" w:rsidRPr="003E3918">
        <w:rPr>
          <w:rFonts w:ascii="Book Antiqua" w:eastAsia="Times New Roman" w:hAnsi="Book Antiqua" w:cs="Times New Roman"/>
          <w:sz w:val="24"/>
          <w:szCs w:val="24"/>
        </w:rPr>
        <w:t xml:space="preserve">the </w:t>
      </w:r>
      <w:r w:rsidRPr="003E3918">
        <w:rPr>
          <w:rFonts w:ascii="Book Antiqua" w:eastAsia="Times New Roman" w:hAnsi="Book Antiqua" w:cs="Times New Roman"/>
          <w:sz w:val="24"/>
          <w:szCs w:val="24"/>
        </w:rPr>
        <w:t xml:space="preserve">CBC design. While CBC is a well-established </w:t>
      </w:r>
      <w:r w:rsidR="00E46D3B" w:rsidRPr="003E3918">
        <w:rPr>
          <w:rFonts w:ascii="Book Antiqua" w:eastAsia="Times New Roman" w:hAnsi="Book Antiqua" w:cs="Times New Roman"/>
          <w:sz w:val="24"/>
          <w:szCs w:val="24"/>
        </w:rPr>
        <w:t xml:space="preserve">method and </w:t>
      </w:r>
      <w:r w:rsidRPr="003E3918">
        <w:rPr>
          <w:rFonts w:ascii="Book Antiqua" w:eastAsia="Times New Roman" w:hAnsi="Book Antiqua" w:cs="Times New Roman"/>
          <w:sz w:val="24"/>
          <w:szCs w:val="24"/>
        </w:rPr>
        <w:t xml:space="preserve">we </w:t>
      </w:r>
      <w:r w:rsidR="00B66464" w:rsidRPr="003E3918">
        <w:rPr>
          <w:rFonts w:ascii="Book Antiqua" w:eastAsia="Times New Roman" w:hAnsi="Book Antiqua" w:cs="Times New Roman"/>
          <w:sz w:val="24"/>
          <w:szCs w:val="24"/>
        </w:rPr>
        <w:t xml:space="preserve">previously </w:t>
      </w:r>
      <w:r w:rsidR="00DF3A1E" w:rsidRPr="003E3918">
        <w:rPr>
          <w:rFonts w:ascii="Book Antiqua" w:eastAsia="Times New Roman" w:hAnsi="Book Antiqua" w:cs="Times New Roman"/>
          <w:sz w:val="24"/>
          <w:szCs w:val="24"/>
        </w:rPr>
        <w:t xml:space="preserve">tested </w:t>
      </w:r>
      <w:r w:rsidRPr="003E3918">
        <w:rPr>
          <w:rFonts w:ascii="Book Antiqua" w:eastAsia="Times New Roman" w:hAnsi="Book Antiqua" w:cs="Times New Roman"/>
          <w:sz w:val="24"/>
          <w:szCs w:val="24"/>
        </w:rPr>
        <w:t xml:space="preserve">the validity of the CBC </w:t>
      </w:r>
      <w:r w:rsidR="00DF3A1E" w:rsidRPr="003E3918">
        <w:rPr>
          <w:rFonts w:ascii="Book Antiqua" w:eastAsia="Times New Roman" w:hAnsi="Book Antiqua" w:cs="Times New Roman"/>
          <w:sz w:val="24"/>
          <w:szCs w:val="24"/>
        </w:rPr>
        <w:t>utilities used in this study, there is a notable consideration</w:t>
      </w:r>
      <w:r w:rsidRPr="003E3918">
        <w:rPr>
          <w:rFonts w:ascii="Book Antiqua" w:eastAsia="Times New Roman" w:hAnsi="Book Antiqua" w:cs="Times New Roman"/>
          <w:sz w:val="24"/>
          <w:szCs w:val="24"/>
        </w:rPr>
        <w:t>.</w:t>
      </w:r>
      <w:r w:rsidR="003E3918">
        <w:rPr>
          <w:rFonts w:ascii="Book Antiqua" w:eastAsia="Times New Roman" w:hAnsi="Book Antiqua" w:cs="Times New Roman"/>
          <w:sz w:val="24"/>
          <w:szCs w:val="24"/>
        </w:rPr>
        <w:t xml:space="preserve"> </w:t>
      </w:r>
      <w:r w:rsidR="00F63F06" w:rsidRPr="003E3918">
        <w:rPr>
          <w:rFonts w:ascii="Book Antiqua" w:hAnsi="Book Antiqua" w:cs="Times New Roman"/>
          <w:sz w:val="24"/>
          <w:szCs w:val="24"/>
        </w:rPr>
        <w:t>About 1 in 3 patients used lexicographic decision rules (</w:t>
      </w:r>
      <w:r w:rsidR="003E3918">
        <w:rPr>
          <w:rFonts w:ascii="Book Antiqua" w:hAnsi="Book Antiqua" w:cs="Times New Roman"/>
          <w:i/>
          <w:sz w:val="24"/>
          <w:szCs w:val="24"/>
        </w:rPr>
        <w:t>i.e</w:t>
      </w:r>
      <w:r w:rsidR="00F63F06" w:rsidRPr="003E3918">
        <w:rPr>
          <w:rFonts w:ascii="Book Antiqua" w:hAnsi="Book Antiqua" w:cs="Times New Roman"/>
          <w:sz w:val="24"/>
          <w:szCs w:val="24"/>
        </w:rPr>
        <w:t>., unwillingness to trade more or less of one attribute in favor or detriment of the other)</w:t>
      </w:r>
      <w:r w:rsidR="008D5366" w:rsidRPr="002D6514">
        <w:rPr>
          <w:rFonts w:ascii="Book Antiqua" w:hAnsi="Book Antiqua" w:cs="Times New Roman"/>
          <w:sz w:val="24"/>
          <w:szCs w:val="24"/>
          <w:vertAlign w:val="superscript"/>
        </w:rPr>
        <w:fldChar w:fldCharType="begin">
          <w:fldData xml:space="preserve">PEVuZE5vdGU+PENpdGU+PEF1dGhvcj5NZWdoYW5pPC9BdXRob3I+PFllYXI+MjAxMzwvWWVhcj48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</w:fldData>
        </w:fldChar>
      </w:r>
      <w:r w:rsidR="00DA7570" w:rsidRPr="002D6514">
        <w:rPr>
          <w:rFonts w:ascii="Book Antiqua" w:hAnsi="Book Antiqua" w:cs="Times New Roman"/>
          <w:sz w:val="24"/>
          <w:szCs w:val="24"/>
          <w:vertAlign w:val="superscript"/>
        </w:rPr>
        <w:instrText xml:space="preserve"> ADDIN EN.CITE </w:instrText>
      </w:r>
      <w:r w:rsidR="00DA7570" w:rsidRPr="002D6514">
        <w:rPr>
          <w:rFonts w:ascii="Book Antiqua" w:hAnsi="Book Antiqua" w:cs="Times New Roman"/>
          <w:sz w:val="24"/>
          <w:szCs w:val="24"/>
          <w:vertAlign w:val="superscript"/>
        </w:rPr>
        <w:fldChar w:fldCharType="begin">
          <w:fldData xml:space="preserve">PEVuZE5vdGU+PENpdGU+PEF1dGhvcj5NZWdoYW5pPC9BdXRob3I+PFllYXI+MjAxMzwvWWVhcj48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</w:fldData>
        </w:fldChar>
      </w:r>
      <w:r w:rsidR="00DA7570" w:rsidRPr="002D6514">
        <w:rPr>
          <w:rFonts w:ascii="Book Antiqua" w:hAnsi="Book Antiqua" w:cs="Times New Roman"/>
          <w:sz w:val="24"/>
          <w:szCs w:val="24"/>
          <w:vertAlign w:val="superscript"/>
        </w:rPr>
        <w:instrText xml:space="preserve"> ADDIN EN.CITE.DATA </w:instrText>
      </w:r>
      <w:r w:rsidR="00DA7570" w:rsidRPr="002D6514">
        <w:rPr>
          <w:rFonts w:ascii="Book Antiqua" w:hAnsi="Book Antiqua" w:cs="Times New Roman"/>
          <w:sz w:val="24"/>
          <w:szCs w:val="24"/>
          <w:vertAlign w:val="superscript"/>
        </w:rPr>
      </w:r>
      <w:r w:rsidR="00DA7570" w:rsidRPr="002D6514">
        <w:rPr>
          <w:rFonts w:ascii="Book Antiqua" w:hAnsi="Book Antiqua" w:cs="Times New Roman"/>
          <w:sz w:val="24"/>
          <w:szCs w:val="24"/>
          <w:vertAlign w:val="superscript"/>
        </w:rPr>
        <w:fldChar w:fldCharType="end"/>
      </w:r>
      <w:r w:rsidR="008D5366" w:rsidRPr="002D6514">
        <w:rPr>
          <w:rFonts w:ascii="Book Antiqua" w:hAnsi="Book Antiqua" w:cs="Times New Roman"/>
          <w:sz w:val="24"/>
          <w:szCs w:val="24"/>
          <w:vertAlign w:val="superscript"/>
        </w:rPr>
      </w:r>
      <w:r w:rsidR="008D5366" w:rsidRPr="002D6514">
        <w:rPr>
          <w:rFonts w:ascii="Book Antiqua" w:hAnsi="Book Antiqua" w:cs="Times New Roman"/>
          <w:sz w:val="24"/>
          <w:szCs w:val="24"/>
          <w:vertAlign w:val="superscript"/>
        </w:rPr>
        <w:fldChar w:fldCharType="separate"/>
      </w:r>
      <w:r w:rsidR="00D4481A" w:rsidRPr="002D6514">
        <w:rPr>
          <w:rFonts w:ascii="Book Antiqua" w:hAnsi="Book Antiqua" w:cs="Times New Roman"/>
          <w:noProof/>
          <w:sz w:val="24"/>
          <w:szCs w:val="24"/>
          <w:vertAlign w:val="superscript"/>
        </w:rPr>
        <w:t>[14]</w:t>
      </w:r>
      <w:r w:rsidR="008D5366" w:rsidRPr="002D6514">
        <w:rPr>
          <w:rFonts w:ascii="Book Antiqua" w:hAnsi="Book Antiqua" w:cs="Times New Roman"/>
          <w:sz w:val="24"/>
          <w:szCs w:val="24"/>
          <w:vertAlign w:val="superscript"/>
        </w:rPr>
        <w:fldChar w:fldCharType="end"/>
      </w:r>
      <w:r w:rsidR="00F63F06" w:rsidRPr="003E3918">
        <w:rPr>
          <w:rFonts w:ascii="Book Antiqua" w:hAnsi="Book Antiqua" w:cs="Times New Roman"/>
          <w:sz w:val="24"/>
          <w:szCs w:val="24"/>
        </w:rPr>
        <w:t xml:space="preserve">. </w:t>
      </w:r>
      <w:r w:rsidR="00DF3A1E" w:rsidRPr="003E3918">
        <w:rPr>
          <w:rFonts w:ascii="Book Antiqua" w:hAnsi="Book Antiqua" w:cs="Times New Roman"/>
          <w:sz w:val="24"/>
          <w:szCs w:val="24"/>
        </w:rPr>
        <w:t>T</w:t>
      </w:r>
      <w:r w:rsidR="00F63F06" w:rsidRPr="003E3918">
        <w:rPr>
          <w:rFonts w:ascii="Book Antiqua" w:hAnsi="Book Antiqua" w:cs="Times New Roman"/>
          <w:sz w:val="24"/>
          <w:szCs w:val="24"/>
        </w:rPr>
        <w:t>hese processes may represent patients’ actual preference</w:t>
      </w:r>
      <w:r w:rsidR="00DF3A1E" w:rsidRPr="003E3918">
        <w:rPr>
          <w:rFonts w:ascii="Book Antiqua" w:hAnsi="Book Antiqua" w:cs="Times New Roman"/>
          <w:sz w:val="24"/>
          <w:szCs w:val="24"/>
        </w:rPr>
        <w:t>s</w:t>
      </w:r>
      <w:r w:rsidR="00F63F06" w:rsidRPr="003E3918">
        <w:rPr>
          <w:rFonts w:ascii="Book Antiqua" w:hAnsi="Book Antiqua" w:cs="Times New Roman"/>
          <w:sz w:val="24"/>
          <w:szCs w:val="24"/>
        </w:rPr>
        <w:t xml:space="preserve"> or mental shortcuts to get through the </w:t>
      </w:r>
      <w:r w:rsidR="00A21485" w:rsidRPr="003E3918">
        <w:rPr>
          <w:rFonts w:ascii="Book Antiqua" w:hAnsi="Book Antiqua" w:cs="Times New Roman"/>
          <w:sz w:val="24"/>
          <w:szCs w:val="24"/>
        </w:rPr>
        <w:t xml:space="preserve">CBC </w:t>
      </w:r>
      <w:r w:rsidR="00F63F06" w:rsidRPr="003E3918">
        <w:rPr>
          <w:rFonts w:ascii="Book Antiqua" w:hAnsi="Book Antiqua" w:cs="Times New Roman"/>
          <w:sz w:val="24"/>
          <w:szCs w:val="24"/>
        </w:rPr>
        <w:t>exercise</w:t>
      </w:r>
      <w:r w:rsidR="00A21485" w:rsidRPr="003E3918">
        <w:rPr>
          <w:rFonts w:ascii="Book Antiqua" w:hAnsi="Book Antiqua" w:cs="Times New Roman"/>
          <w:sz w:val="24"/>
          <w:szCs w:val="24"/>
        </w:rPr>
        <w:t>, potentially</w:t>
      </w:r>
      <w:r w:rsidR="00F63F06" w:rsidRPr="003E3918">
        <w:rPr>
          <w:rFonts w:ascii="Book Antiqua" w:hAnsi="Book Antiqua" w:cs="Times New Roman"/>
          <w:sz w:val="24"/>
          <w:szCs w:val="24"/>
        </w:rPr>
        <w:t xml:space="preserve"> compromising the clinical validity of the </w:t>
      </w:r>
      <w:r w:rsidR="00DF3A1E" w:rsidRPr="003E3918">
        <w:rPr>
          <w:rFonts w:ascii="Book Antiqua" w:hAnsi="Book Antiqua" w:cs="Times New Roman"/>
          <w:sz w:val="24"/>
          <w:szCs w:val="24"/>
        </w:rPr>
        <w:t xml:space="preserve">data. </w:t>
      </w:r>
      <w:r w:rsidR="00DC3155" w:rsidRPr="003E3918">
        <w:rPr>
          <w:rFonts w:ascii="Book Antiqua" w:hAnsi="Book Antiqua" w:cs="Times New Roman"/>
          <w:sz w:val="24"/>
          <w:szCs w:val="24"/>
        </w:rPr>
        <w:t xml:space="preserve">Our confidence </w:t>
      </w:r>
      <w:r w:rsidR="009B5C8F" w:rsidRPr="003E3918">
        <w:rPr>
          <w:rFonts w:ascii="Book Antiqua" w:hAnsi="Book Antiqua" w:cs="Times New Roman"/>
          <w:sz w:val="24"/>
          <w:szCs w:val="24"/>
        </w:rPr>
        <w:t xml:space="preserve">that </w:t>
      </w:r>
      <w:r w:rsidR="00DF3A1E" w:rsidRPr="003E3918">
        <w:rPr>
          <w:rFonts w:ascii="Book Antiqua" w:hAnsi="Book Antiqua" w:cs="Times New Roman"/>
          <w:sz w:val="24"/>
          <w:szCs w:val="24"/>
        </w:rPr>
        <w:t xml:space="preserve">the </w:t>
      </w:r>
      <w:r w:rsidR="009B5C8F" w:rsidRPr="003E3918">
        <w:rPr>
          <w:rFonts w:ascii="Book Antiqua" w:hAnsi="Book Antiqua" w:cs="Times New Roman"/>
          <w:sz w:val="24"/>
          <w:szCs w:val="24"/>
        </w:rPr>
        <w:t xml:space="preserve">clusters represent actual preferences </w:t>
      </w:r>
      <w:r w:rsidR="00DC3155" w:rsidRPr="003E3918">
        <w:rPr>
          <w:rFonts w:ascii="Book Antiqua" w:hAnsi="Book Antiqua" w:cs="Times New Roman"/>
          <w:sz w:val="24"/>
          <w:szCs w:val="24"/>
        </w:rPr>
        <w:t>is enhanced by</w:t>
      </w:r>
      <w:r w:rsidR="00B626B8" w:rsidRPr="003E3918">
        <w:rPr>
          <w:rFonts w:ascii="Book Antiqua" w:hAnsi="Book Antiqua" w:cs="Times New Roman"/>
          <w:sz w:val="24"/>
          <w:szCs w:val="24"/>
        </w:rPr>
        <w:t xml:space="preserve"> the study findings.</w:t>
      </w:r>
      <w:r w:rsidR="003E3918">
        <w:rPr>
          <w:rFonts w:ascii="Book Antiqua" w:hAnsi="Book Antiqua" w:cs="Times New Roman"/>
          <w:sz w:val="24"/>
          <w:szCs w:val="24"/>
        </w:rPr>
        <w:t xml:space="preserve"> </w:t>
      </w:r>
      <w:r w:rsidR="00B626B8" w:rsidRPr="003E3918">
        <w:rPr>
          <w:rFonts w:ascii="Book Antiqua" w:hAnsi="Book Antiqua" w:cs="Times New Roman"/>
          <w:sz w:val="24"/>
          <w:szCs w:val="24"/>
        </w:rPr>
        <w:t xml:space="preserve">For instance, patients in cluster 4 (side effects) were more likely to report greater burden of </w:t>
      </w:r>
      <w:r w:rsidR="00B340F6" w:rsidRPr="003E3918">
        <w:rPr>
          <w:rFonts w:ascii="Book Antiqua" w:hAnsi="Book Antiqua" w:cs="Times New Roman"/>
          <w:sz w:val="24"/>
          <w:szCs w:val="24"/>
        </w:rPr>
        <w:t xml:space="preserve">analgesic side-effects, which remained </w:t>
      </w:r>
      <w:r w:rsidR="00B340F6" w:rsidRPr="003E3918">
        <w:rPr>
          <w:rFonts w:ascii="Book Antiqua" w:hAnsi="Book Antiqua" w:cs="Times New Roman"/>
          <w:sz w:val="24"/>
          <w:szCs w:val="24"/>
        </w:rPr>
        <w:lastRenderedPageBreak/>
        <w:t>significant in the multivariable model.</w:t>
      </w:r>
      <w:r w:rsidR="003E3918">
        <w:rPr>
          <w:rFonts w:ascii="Book Antiqua" w:hAnsi="Book Antiqua" w:cs="Times New Roman"/>
          <w:sz w:val="24"/>
          <w:szCs w:val="24"/>
        </w:rPr>
        <w:t xml:space="preserve"> </w:t>
      </w:r>
      <w:r w:rsidR="00B340F6" w:rsidRPr="003E3918">
        <w:rPr>
          <w:rFonts w:ascii="Book Antiqua" w:hAnsi="Book Antiqua" w:cs="Times New Roman"/>
          <w:sz w:val="24"/>
          <w:szCs w:val="24"/>
        </w:rPr>
        <w:t>Similarly, patients in cluster 3</w:t>
      </w:r>
      <w:r w:rsidR="005C597B" w:rsidRPr="003E3918">
        <w:rPr>
          <w:rFonts w:ascii="Book Antiqua" w:hAnsi="Book Antiqua" w:cs="Times New Roman"/>
          <w:sz w:val="24"/>
          <w:szCs w:val="24"/>
        </w:rPr>
        <w:t xml:space="preserve"> </w:t>
      </w:r>
      <w:r w:rsidR="00DF3A1E" w:rsidRPr="003E3918">
        <w:rPr>
          <w:rFonts w:ascii="Book Antiqua" w:eastAsia="Times New Roman" w:hAnsi="Book Antiqua" w:cs="Times New Roman"/>
          <w:sz w:val="24"/>
          <w:szCs w:val="24"/>
        </w:rPr>
        <w:t xml:space="preserve">weighed multiple factors similarly </w:t>
      </w:r>
      <w:r w:rsidR="00B626B8" w:rsidRPr="003E3918">
        <w:rPr>
          <w:rFonts w:ascii="Book Antiqua" w:eastAsia="Times New Roman" w:hAnsi="Book Antiqua" w:cs="Times New Roman"/>
          <w:sz w:val="24"/>
          <w:szCs w:val="24"/>
        </w:rPr>
        <w:t>(</w:t>
      </w:r>
      <w:r w:rsidR="00470D51" w:rsidRPr="003E3918">
        <w:rPr>
          <w:rFonts w:ascii="Book Antiqua" w:eastAsia="Times New Roman" w:hAnsi="Book Antiqua" w:cs="Times New Roman"/>
          <w:sz w:val="24"/>
          <w:szCs w:val="24"/>
        </w:rPr>
        <w:t>pain relief</w:t>
      </w:r>
      <w:r w:rsidR="00DF3A1E" w:rsidRPr="003E3918">
        <w:rPr>
          <w:rFonts w:ascii="Book Antiqua" w:eastAsia="Times New Roman" w:hAnsi="Book Antiqua" w:cs="Times New Roman"/>
          <w:sz w:val="24"/>
          <w:szCs w:val="24"/>
        </w:rPr>
        <w:t xml:space="preserve">, </w:t>
      </w:r>
      <w:r w:rsidR="00190678" w:rsidRPr="003E3918">
        <w:rPr>
          <w:rFonts w:ascii="Book Antiqua" w:eastAsia="Times New Roman" w:hAnsi="Book Antiqua" w:cs="Times New Roman"/>
          <w:sz w:val="24"/>
          <w:szCs w:val="24"/>
        </w:rPr>
        <w:t xml:space="preserve">type </w:t>
      </w:r>
      <w:r w:rsidR="00DF3A1E" w:rsidRPr="003E3918">
        <w:rPr>
          <w:rFonts w:ascii="Book Antiqua" w:eastAsia="Times New Roman" w:hAnsi="Book Antiqua" w:cs="Times New Roman"/>
          <w:sz w:val="24"/>
          <w:szCs w:val="24"/>
        </w:rPr>
        <w:t>and severity of</w:t>
      </w:r>
      <w:r w:rsidR="002436F2" w:rsidRPr="003E3918">
        <w:rPr>
          <w:rFonts w:ascii="Book Antiqua" w:eastAsia="Times New Roman" w:hAnsi="Book Antiqua" w:cs="Times New Roman"/>
          <w:sz w:val="24"/>
          <w:szCs w:val="24"/>
        </w:rPr>
        <w:t xml:space="preserve"> side-effects</w:t>
      </w:r>
      <w:r w:rsidR="00DF3A1E" w:rsidRPr="003E3918">
        <w:rPr>
          <w:rFonts w:ascii="Book Antiqua" w:eastAsia="Times New Roman" w:hAnsi="Book Antiqua" w:cs="Times New Roman"/>
          <w:sz w:val="24"/>
          <w:szCs w:val="24"/>
        </w:rPr>
        <w:t>) possibly because of their</w:t>
      </w:r>
      <w:r w:rsidR="002436F2" w:rsidRPr="003E3918">
        <w:rPr>
          <w:rFonts w:ascii="Book Antiqua" w:eastAsia="Times New Roman" w:hAnsi="Book Antiqua" w:cs="Times New Roman"/>
          <w:sz w:val="24"/>
          <w:szCs w:val="24"/>
        </w:rPr>
        <w:t xml:space="preserve"> </w:t>
      </w:r>
      <w:r w:rsidR="00B14ABF" w:rsidRPr="003E3918">
        <w:rPr>
          <w:rFonts w:ascii="Book Antiqua" w:eastAsia="Times New Roman" w:hAnsi="Book Antiqua" w:cs="Times New Roman"/>
          <w:sz w:val="24"/>
          <w:szCs w:val="24"/>
        </w:rPr>
        <w:t xml:space="preserve">experience of </w:t>
      </w:r>
      <w:r w:rsidR="00B857DF" w:rsidRPr="003E3918">
        <w:rPr>
          <w:rFonts w:ascii="Book Antiqua" w:eastAsia="Times New Roman" w:hAnsi="Book Antiqua" w:cs="Times New Roman"/>
          <w:sz w:val="24"/>
          <w:szCs w:val="24"/>
        </w:rPr>
        <w:t xml:space="preserve">lower </w:t>
      </w:r>
      <w:r w:rsidR="00B626B8" w:rsidRPr="003E3918">
        <w:rPr>
          <w:rFonts w:ascii="Book Antiqua" w:eastAsia="Times New Roman" w:hAnsi="Book Antiqua" w:cs="Times New Roman"/>
          <w:sz w:val="24"/>
          <w:szCs w:val="24"/>
        </w:rPr>
        <w:t>pain severity</w:t>
      </w:r>
      <w:r w:rsidR="00B857DF" w:rsidRPr="003E3918">
        <w:rPr>
          <w:rFonts w:ascii="Book Antiqua" w:eastAsia="Times New Roman" w:hAnsi="Book Antiqua" w:cs="Times New Roman"/>
          <w:sz w:val="24"/>
          <w:szCs w:val="24"/>
        </w:rPr>
        <w:t xml:space="preserve"> and </w:t>
      </w:r>
      <w:r w:rsidR="00B626B8" w:rsidRPr="003E3918">
        <w:rPr>
          <w:rFonts w:ascii="Book Antiqua" w:eastAsia="Times New Roman" w:hAnsi="Book Antiqua" w:cs="Times New Roman"/>
          <w:sz w:val="24"/>
          <w:szCs w:val="24"/>
        </w:rPr>
        <w:t xml:space="preserve">lower </w:t>
      </w:r>
      <w:r w:rsidR="00D76260" w:rsidRPr="003E3918">
        <w:rPr>
          <w:rFonts w:ascii="Book Antiqua" w:eastAsia="Times New Roman" w:hAnsi="Book Antiqua" w:cs="Times New Roman"/>
          <w:sz w:val="24"/>
          <w:szCs w:val="24"/>
        </w:rPr>
        <w:t xml:space="preserve">burden of </w:t>
      </w:r>
      <w:r w:rsidR="00B626B8" w:rsidRPr="003E3918">
        <w:rPr>
          <w:rFonts w:ascii="Book Antiqua" w:eastAsia="Times New Roman" w:hAnsi="Book Antiqua" w:cs="Times New Roman"/>
          <w:sz w:val="24"/>
          <w:szCs w:val="24"/>
        </w:rPr>
        <w:t>side-effects</w:t>
      </w:r>
      <w:r w:rsidR="00B857DF" w:rsidRPr="003E3918">
        <w:rPr>
          <w:rFonts w:ascii="Book Antiqua" w:eastAsia="Times New Roman" w:hAnsi="Book Antiqua" w:cs="Times New Roman"/>
          <w:sz w:val="24"/>
          <w:szCs w:val="24"/>
        </w:rPr>
        <w:t xml:space="preserve"> </w:t>
      </w:r>
      <w:r w:rsidR="00B626B8" w:rsidRPr="003E3918">
        <w:rPr>
          <w:rFonts w:ascii="Book Antiqua" w:eastAsia="Times New Roman" w:hAnsi="Book Antiqua" w:cs="Times New Roman"/>
          <w:sz w:val="24"/>
          <w:szCs w:val="24"/>
        </w:rPr>
        <w:t>(</w:t>
      </w:r>
      <w:r w:rsidR="00B857DF" w:rsidRPr="002D6514">
        <w:rPr>
          <w:rFonts w:ascii="Book Antiqua" w:eastAsia="Times New Roman" w:hAnsi="Book Antiqua" w:cs="Times New Roman"/>
          <w:i/>
          <w:sz w:val="24"/>
          <w:szCs w:val="24"/>
        </w:rPr>
        <w:t>e.g</w:t>
      </w:r>
      <w:r w:rsidR="00B857DF" w:rsidRPr="003E3918">
        <w:rPr>
          <w:rFonts w:ascii="Book Antiqua" w:eastAsia="Times New Roman" w:hAnsi="Book Antiqua" w:cs="Times New Roman"/>
          <w:sz w:val="24"/>
          <w:szCs w:val="24"/>
        </w:rPr>
        <w:t xml:space="preserve">., </w:t>
      </w:r>
      <w:r w:rsidR="00B626B8" w:rsidRPr="003E3918">
        <w:rPr>
          <w:rFonts w:ascii="Book Antiqua" w:eastAsia="Times New Roman" w:hAnsi="Book Antiqua" w:cs="Times New Roman"/>
          <w:sz w:val="24"/>
          <w:szCs w:val="24"/>
        </w:rPr>
        <w:t>MSEC &lt;</w:t>
      </w:r>
      <w:r w:rsidR="002D6514">
        <w:rPr>
          <w:rFonts w:ascii="Book Antiqua" w:hAnsi="Book Antiqua" w:cs="Times New Roman" w:hint="eastAsia"/>
          <w:sz w:val="24"/>
          <w:szCs w:val="24"/>
          <w:lang w:eastAsia="zh-CN"/>
        </w:rPr>
        <w:t xml:space="preserve"> </w:t>
      </w:r>
      <w:r w:rsidR="00B626B8" w:rsidRPr="003E3918">
        <w:rPr>
          <w:rFonts w:ascii="Book Antiqua" w:eastAsia="Times New Roman" w:hAnsi="Book Antiqua" w:cs="Times New Roman"/>
          <w:sz w:val="24"/>
          <w:szCs w:val="24"/>
        </w:rPr>
        <w:t>28</w:t>
      </w:r>
      <w:r w:rsidR="00D76260" w:rsidRPr="003E3918">
        <w:rPr>
          <w:rFonts w:ascii="Book Antiqua" w:eastAsia="Times New Roman" w:hAnsi="Book Antiqua" w:cs="Times New Roman"/>
          <w:sz w:val="24"/>
          <w:szCs w:val="24"/>
        </w:rPr>
        <w:t xml:space="preserve"> in</w:t>
      </w:r>
      <w:r w:rsidR="00B857DF" w:rsidRPr="003E3918">
        <w:rPr>
          <w:rFonts w:ascii="Book Antiqua" w:eastAsia="Times New Roman" w:hAnsi="Book Antiqua" w:cs="Times New Roman"/>
          <w:sz w:val="24"/>
          <w:szCs w:val="24"/>
        </w:rPr>
        <w:t xml:space="preserve"> </w:t>
      </w:r>
      <w:r w:rsidR="002A2C68" w:rsidRPr="003E3918">
        <w:rPr>
          <w:rFonts w:ascii="Book Antiqua" w:eastAsia="Times New Roman" w:hAnsi="Book Antiqua" w:cs="Times New Roman"/>
          <w:sz w:val="24"/>
          <w:szCs w:val="24"/>
        </w:rPr>
        <w:t>c</w:t>
      </w:r>
      <w:r w:rsidR="00B857DF" w:rsidRPr="003E3918">
        <w:rPr>
          <w:rFonts w:ascii="Book Antiqua" w:eastAsia="Times New Roman" w:hAnsi="Book Antiqua" w:cs="Times New Roman"/>
          <w:sz w:val="24"/>
          <w:szCs w:val="24"/>
        </w:rPr>
        <w:t>luster 3</w:t>
      </w:r>
      <w:r w:rsidR="002D6514">
        <w:rPr>
          <w:rFonts w:ascii="Book Antiqua" w:eastAsia="Times New Roman" w:hAnsi="Book Antiqua" w:cs="Times New Roman"/>
          <w:sz w:val="24"/>
          <w:szCs w:val="24"/>
        </w:rPr>
        <w:t xml:space="preserve"> </w:t>
      </w:r>
      <w:r w:rsidR="002D6514" w:rsidRPr="002D6514">
        <w:rPr>
          <w:rFonts w:ascii="Book Antiqua" w:eastAsia="Times New Roman" w:hAnsi="Book Antiqua" w:cs="Times New Roman"/>
          <w:i/>
          <w:sz w:val="24"/>
          <w:szCs w:val="24"/>
        </w:rPr>
        <w:t>vs</w:t>
      </w:r>
      <w:r w:rsidR="00B626B8" w:rsidRPr="003E3918">
        <w:rPr>
          <w:rFonts w:ascii="Book Antiqua" w:eastAsia="Times New Roman" w:hAnsi="Book Antiqua" w:cs="Times New Roman"/>
          <w:sz w:val="24"/>
          <w:szCs w:val="24"/>
        </w:rPr>
        <w:t xml:space="preserve"> &gt; 40</w:t>
      </w:r>
      <w:r w:rsidR="00B857DF" w:rsidRPr="003E3918">
        <w:rPr>
          <w:rFonts w:ascii="Book Antiqua" w:eastAsia="Times New Roman" w:hAnsi="Book Antiqua" w:cs="Times New Roman"/>
          <w:sz w:val="24"/>
          <w:szCs w:val="24"/>
        </w:rPr>
        <w:t xml:space="preserve"> in cluster 4</w:t>
      </w:r>
      <w:r w:rsidR="00B626B8" w:rsidRPr="003E3918">
        <w:rPr>
          <w:rFonts w:ascii="Book Antiqua" w:eastAsia="Times New Roman" w:hAnsi="Book Antiqua" w:cs="Times New Roman"/>
          <w:sz w:val="24"/>
          <w:szCs w:val="24"/>
        </w:rPr>
        <w:t>).</w:t>
      </w:r>
      <w:r w:rsidR="007D2C9A" w:rsidRPr="003E3918">
        <w:rPr>
          <w:rFonts w:ascii="Book Antiqua" w:eastAsia="Times New Roman" w:hAnsi="Book Antiqua" w:cs="Times New Roman"/>
          <w:sz w:val="24"/>
          <w:szCs w:val="24"/>
        </w:rPr>
        <w:t xml:space="preserve"> </w:t>
      </w:r>
      <w:r w:rsidR="00C41557" w:rsidRPr="003E3918">
        <w:rPr>
          <w:rFonts w:ascii="Book Antiqua" w:eastAsia="Times New Roman" w:hAnsi="Book Antiqua" w:cs="Times New Roman"/>
          <w:sz w:val="24"/>
          <w:szCs w:val="24"/>
        </w:rPr>
        <w:t xml:space="preserve">These findings increase confidence that the clusters </w:t>
      </w:r>
      <w:r w:rsidR="00B66C3C" w:rsidRPr="003E3918">
        <w:rPr>
          <w:rFonts w:ascii="Book Antiqua" w:eastAsia="Times New Roman" w:hAnsi="Book Antiqua" w:cs="Times New Roman"/>
          <w:sz w:val="24"/>
          <w:szCs w:val="24"/>
        </w:rPr>
        <w:t xml:space="preserve">identified in this study </w:t>
      </w:r>
      <w:r w:rsidR="00C41557" w:rsidRPr="003E3918">
        <w:rPr>
          <w:rFonts w:ascii="Book Antiqua" w:eastAsia="Times New Roman" w:hAnsi="Book Antiqua" w:cs="Times New Roman"/>
          <w:sz w:val="24"/>
          <w:szCs w:val="24"/>
        </w:rPr>
        <w:t>represent actual preferences rather than mental shortcuts.</w:t>
      </w:r>
      <w:r w:rsidR="0098145F" w:rsidRPr="003E3918">
        <w:rPr>
          <w:rFonts w:ascii="Book Antiqua" w:eastAsia="Times New Roman" w:hAnsi="Book Antiqua" w:cs="Times New Roman"/>
          <w:sz w:val="24"/>
          <w:szCs w:val="24"/>
        </w:rPr>
        <w:t xml:space="preserve"> </w:t>
      </w:r>
      <w:r w:rsidR="00FF4249" w:rsidRPr="003E3918">
        <w:rPr>
          <w:rFonts w:ascii="Book Antiqua" w:eastAsia="Times New Roman" w:hAnsi="Book Antiqua" w:cs="Times New Roman"/>
          <w:sz w:val="24"/>
          <w:szCs w:val="24"/>
        </w:rPr>
        <w:t>Also</w:t>
      </w:r>
      <w:r w:rsidR="0098145F" w:rsidRPr="003E3918">
        <w:rPr>
          <w:rFonts w:ascii="Book Antiqua" w:eastAsia="Times New Roman" w:hAnsi="Book Antiqua" w:cs="Times New Roman"/>
          <w:sz w:val="24"/>
          <w:szCs w:val="24"/>
        </w:rPr>
        <w:t xml:space="preserve">, we restricted </w:t>
      </w:r>
      <w:r w:rsidR="00A21125" w:rsidRPr="003E3918">
        <w:rPr>
          <w:rFonts w:ascii="Book Antiqua" w:eastAsia="Times New Roman" w:hAnsi="Book Antiqua" w:cs="Times New Roman"/>
          <w:sz w:val="24"/>
          <w:szCs w:val="24"/>
        </w:rPr>
        <w:t xml:space="preserve">our </w:t>
      </w:r>
      <w:r w:rsidR="0098145F" w:rsidRPr="003E3918">
        <w:rPr>
          <w:rFonts w:ascii="Book Antiqua" w:eastAsia="Times New Roman" w:hAnsi="Book Antiqua" w:cs="Times New Roman"/>
          <w:sz w:val="24"/>
          <w:szCs w:val="24"/>
        </w:rPr>
        <w:t xml:space="preserve">analysis to those </w:t>
      </w:r>
      <w:r w:rsidR="007A308E" w:rsidRPr="003E3918">
        <w:rPr>
          <w:rFonts w:ascii="Book Antiqua" w:eastAsia="Times New Roman" w:hAnsi="Book Antiqua" w:cs="Times New Roman"/>
          <w:sz w:val="24"/>
          <w:szCs w:val="24"/>
        </w:rPr>
        <w:t xml:space="preserve">patients </w:t>
      </w:r>
      <w:r w:rsidR="0098145F" w:rsidRPr="003E3918">
        <w:rPr>
          <w:rFonts w:ascii="Book Antiqua" w:eastAsia="Times New Roman" w:hAnsi="Book Antiqua" w:cs="Times New Roman"/>
          <w:sz w:val="24"/>
          <w:szCs w:val="24"/>
        </w:rPr>
        <w:t>who completed the study to avoid having missing data that may have affected the conclusions of the study.</w:t>
      </w:r>
      <w:r w:rsidR="003E3918">
        <w:rPr>
          <w:rFonts w:ascii="Book Antiqua" w:eastAsia="Times New Roman" w:hAnsi="Book Antiqua" w:cs="Times New Roman"/>
          <w:sz w:val="24"/>
          <w:szCs w:val="24"/>
        </w:rPr>
        <w:t xml:space="preserve"> </w:t>
      </w:r>
      <w:r w:rsidR="00A21125" w:rsidRPr="003E3918">
        <w:rPr>
          <w:rFonts w:ascii="Book Antiqua" w:eastAsia="Times New Roman" w:hAnsi="Book Antiqua" w:cs="Times New Roman"/>
          <w:sz w:val="24"/>
          <w:szCs w:val="24"/>
        </w:rPr>
        <w:t xml:space="preserve">Excluded patients were with advanced illness </w:t>
      </w:r>
      <w:proofErr w:type="gramStart"/>
      <w:r w:rsidR="00A21125" w:rsidRPr="003E3918">
        <w:rPr>
          <w:rFonts w:ascii="Book Antiqua" w:eastAsia="Times New Roman" w:hAnsi="Book Antiqua" w:cs="Times New Roman"/>
          <w:sz w:val="24"/>
          <w:szCs w:val="24"/>
        </w:rPr>
        <w:t>who</w:t>
      </w:r>
      <w:proofErr w:type="gramEnd"/>
      <w:r w:rsidR="00A21125" w:rsidRPr="003E3918">
        <w:rPr>
          <w:rFonts w:ascii="Book Antiqua" w:eastAsia="Times New Roman" w:hAnsi="Book Antiqua" w:cs="Times New Roman"/>
          <w:sz w:val="24"/>
          <w:szCs w:val="24"/>
        </w:rPr>
        <w:t xml:space="preserve"> died or were too sick to complete the study (Figure 1)</w:t>
      </w:r>
      <w:r w:rsidR="00300172" w:rsidRPr="003E3918">
        <w:rPr>
          <w:rFonts w:ascii="Book Antiqua" w:eastAsia="Times New Roman" w:hAnsi="Book Antiqua" w:cs="Times New Roman"/>
          <w:sz w:val="24"/>
          <w:szCs w:val="24"/>
        </w:rPr>
        <w:t xml:space="preserve">, thus </w:t>
      </w:r>
      <w:r w:rsidR="00136DC6" w:rsidRPr="003E3918">
        <w:rPr>
          <w:rFonts w:ascii="Book Antiqua" w:eastAsia="Times New Roman" w:hAnsi="Book Antiqua" w:cs="Times New Roman"/>
          <w:sz w:val="24"/>
          <w:szCs w:val="24"/>
        </w:rPr>
        <w:t xml:space="preserve">we caution against generalizing the findings to those with advanced illness. </w:t>
      </w:r>
      <w:r w:rsidR="00443BA0" w:rsidRPr="003E3918">
        <w:rPr>
          <w:rFonts w:ascii="Book Antiqua" w:eastAsia="Times New Roman" w:hAnsi="Book Antiqua" w:cs="Times New Roman"/>
          <w:sz w:val="24"/>
          <w:szCs w:val="24"/>
        </w:rPr>
        <w:t>N</w:t>
      </w:r>
      <w:r w:rsidR="00351B76" w:rsidRPr="003E3918">
        <w:rPr>
          <w:rFonts w:ascii="Book Antiqua" w:eastAsia="Times New Roman" w:hAnsi="Book Antiqua" w:cs="Times New Roman"/>
          <w:sz w:val="24"/>
          <w:szCs w:val="24"/>
        </w:rPr>
        <w:t xml:space="preserve">evertheless, our </w:t>
      </w:r>
      <w:r w:rsidR="005C777F" w:rsidRPr="003E3918">
        <w:rPr>
          <w:rFonts w:ascii="Book Antiqua" w:eastAsia="Times New Roman" w:hAnsi="Book Antiqua" w:cs="Times New Roman"/>
          <w:sz w:val="24"/>
          <w:szCs w:val="24"/>
        </w:rPr>
        <w:t xml:space="preserve">findings </w:t>
      </w:r>
      <w:r w:rsidR="00480A3B" w:rsidRPr="003E3918">
        <w:rPr>
          <w:rFonts w:ascii="Book Antiqua" w:hAnsi="Book Antiqua" w:cs="Times New Roman"/>
          <w:sz w:val="24"/>
          <w:szCs w:val="24"/>
        </w:rPr>
        <w:t xml:space="preserve">inform a scarce body of literature on what anchors </w:t>
      </w:r>
      <w:r w:rsidR="005C777F" w:rsidRPr="003E3918">
        <w:rPr>
          <w:rFonts w:ascii="Book Antiqua" w:hAnsi="Book Antiqua" w:cs="Times New Roman"/>
          <w:sz w:val="24"/>
          <w:szCs w:val="24"/>
        </w:rPr>
        <w:t xml:space="preserve">cancer outpatients’ </w:t>
      </w:r>
      <w:r w:rsidR="00480A3B" w:rsidRPr="003E3918">
        <w:rPr>
          <w:rFonts w:ascii="Book Antiqua" w:hAnsi="Book Antiqua" w:cs="Times New Roman"/>
          <w:sz w:val="24"/>
          <w:szCs w:val="24"/>
        </w:rPr>
        <w:t xml:space="preserve">preferences in using analgesia for cancer pain and a potential new path to brief, tailored, and accessible interventions to improve pain and functional outcomes among cancer patients. </w:t>
      </w:r>
    </w:p>
    <w:p w14:paraId="3D03E3BE" w14:textId="4E6DB1EC" w:rsidR="007259C1" w:rsidRPr="003E3918" w:rsidRDefault="007259C1" w:rsidP="003E3918">
      <w:pPr>
        <w:spacing w:after="0" w:line="360" w:lineRule="auto"/>
        <w:jc w:val="both"/>
        <w:rPr>
          <w:rFonts w:ascii="Book Antiqua" w:hAnsi="Book Antiqua" w:cs="Times New Roman"/>
          <w:sz w:val="24"/>
          <w:szCs w:val="24"/>
        </w:rPr>
      </w:pPr>
    </w:p>
    <w:p w14:paraId="0E5F99C7" w14:textId="77777777" w:rsidR="003508DC" w:rsidRPr="003E3918" w:rsidRDefault="00232D59" w:rsidP="003E3918">
      <w:pPr>
        <w:spacing w:after="0" w:line="360" w:lineRule="auto"/>
        <w:jc w:val="both"/>
        <w:rPr>
          <w:rFonts w:ascii="Book Antiqua" w:hAnsi="Book Antiqua" w:cs="Times New Roman"/>
          <w:b/>
          <w:sz w:val="24"/>
          <w:szCs w:val="24"/>
        </w:rPr>
      </w:pPr>
      <w:r w:rsidRPr="003E3918">
        <w:rPr>
          <w:rFonts w:ascii="Book Antiqua" w:hAnsi="Book Antiqua" w:cs="Times New Roman"/>
          <w:b/>
          <w:sz w:val="24"/>
          <w:szCs w:val="24"/>
        </w:rPr>
        <w:t>COMMENTS</w:t>
      </w:r>
    </w:p>
    <w:p w14:paraId="387A376D" w14:textId="73CBB3C3" w:rsidR="003508DC" w:rsidRPr="003E3918" w:rsidRDefault="003508DC" w:rsidP="003E3918">
      <w:pPr>
        <w:spacing w:after="0" w:line="360" w:lineRule="auto"/>
        <w:jc w:val="both"/>
        <w:rPr>
          <w:rFonts w:ascii="Book Antiqua" w:hAnsi="Book Antiqua" w:cs="Times New Roman"/>
          <w:b/>
          <w:i/>
          <w:sz w:val="24"/>
          <w:szCs w:val="24"/>
        </w:rPr>
      </w:pPr>
      <w:r w:rsidRPr="003E3918">
        <w:rPr>
          <w:rFonts w:ascii="Book Antiqua" w:hAnsi="Book Antiqua" w:cs="Times New Roman"/>
          <w:b/>
          <w:i/>
          <w:sz w:val="24"/>
          <w:szCs w:val="24"/>
        </w:rPr>
        <w:t>Background</w:t>
      </w:r>
    </w:p>
    <w:p w14:paraId="5235E914" w14:textId="547C7443" w:rsidR="005B3130" w:rsidRPr="003E3918" w:rsidRDefault="005B3130"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The purpose of this study was to investigate if unique clusters exist with regard to patients</w:t>
      </w:r>
      <w:r w:rsidR="002D6514">
        <w:rPr>
          <w:rFonts w:ascii="Book Antiqua" w:hAnsi="Book Antiqua" w:cs="Times New Roman"/>
          <w:sz w:val="24"/>
          <w:szCs w:val="24"/>
          <w:lang w:eastAsia="zh-CN"/>
        </w:rPr>
        <w:t>’</w:t>
      </w:r>
      <w:r w:rsidR="002D6514">
        <w:rPr>
          <w:rFonts w:ascii="Book Antiqua" w:hAnsi="Book Antiqua" w:cs="Times New Roman" w:hint="eastAsia"/>
          <w:sz w:val="24"/>
          <w:szCs w:val="24"/>
          <w:lang w:eastAsia="zh-CN"/>
        </w:rPr>
        <w:t xml:space="preserve"> </w:t>
      </w:r>
      <w:r w:rsidR="00924236" w:rsidRPr="003E3918">
        <w:rPr>
          <w:rFonts w:ascii="Book Antiqua" w:eastAsia="Times New Roman" w:hAnsi="Book Antiqua" w:cs="Times New Roman"/>
          <w:sz w:val="24"/>
          <w:szCs w:val="24"/>
        </w:rPr>
        <w:t xml:space="preserve">concerns in using </w:t>
      </w:r>
      <w:r w:rsidRPr="003E3918">
        <w:rPr>
          <w:rFonts w:ascii="Book Antiqua" w:eastAsia="Times New Roman" w:hAnsi="Book Antiqua" w:cs="Times New Roman"/>
          <w:sz w:val="24"/>
          <w:szCs w:val="24"/>
        </w:rPr>
        <w:t xml:space="preserve">analgesics for cancer pain and factors predicting cluster membership. </w:t>
      </w:r>
    </w:p>
    <w:p w14:paraId="602598EC" w14:textId="708F110D" w:rsidR="005B3130" w:rsidRPr="003E3918" w:rsidRDefault="005B3130" w:rsidP="003E3918">
      <w:pPr>
        <w:spacing w:after="0" w:line="360" w:lineRule="auto"/>
        <w:jc w:val="both"/>
        <w:rPr>
          <w:rFonts w:ascii="Book Antiqua" w:eastAsia="Times New Roman" w:hAnsi="Book Antiqua" w:cs="Times New Roman"/>
          <w:sz w:val="24"/>
          <w:szCs w:val="24"/>
        </w:rPr>
      </w:pPr>
    </w:p>
    <w:p w14:paraId="5DAAA58D" w14:textId="77777777" w:rsidR="002D6514" w:rsidRPr="009F19CA" w:rsidRDefault="002D6514" w:rsidP="002D6514">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Research frontiers</w:t>
      </w:r>
    </w:p>
    <w:p w14:paraId="301E17E5" w14:textId="044CBB37" w:rsidR="00FD3C2D" w:rsidRPr="003E3918" w:rsidRDefault="00924236"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t xml:space="preserve">The new Centers for Disease Control and Prevention opioid guidelines are shaping </w:t>
      </w:r>
      <w:r w:rsidRPr="003E3918">
        <w:rPr>
          <w:rFonts w:ascii="Book Antiqua" w:eastAsia="Times New Roman" w:hAnsi="Book Antiqua" w:cs="Times New Roman"/>
          <w:sz w:val="24"/>
          <w:szCs w:val="24"/>
        </w:rPr>
        <w:t xml:space="preserve">a national conversation among professionals and policy makers on opioid prescription. Little is known about the other side of the coin, </w:t>
      </w:r>
      <w:r w:rsidR="003E3918">
        <w:rPr>
          <w:rFonts w:ascii="Book Antiqua" w:hAnsi="Book Antiqua" w:cs="Times New Roman"/>
          <w:i/>
          <w:sz w:val="24"/>
          <w:szCs w:val="24"/>
        </w:rPr>
        <w:t>i.e</w:t>
      </w:r>
      <w:r w:rsidRPr="003E3918">
        <w:rPr>
          <w:rFonts w:ascii="Book Antiqua" w:eastAsia="Times New Roman" w:hAnsi="Book Antiqua" w:cs="Times New Roman"/>
          <w:sz w:val="24"/>
          <w:szCs w:val="24"/>
        </w:rPr>
        <w:t>.</w:t>
      </w:r>
      <w:r w:rsidR="003E3918">
        <w:rPr>
          <w:rFonts w:ascii="Book Antiqua" w:hAnsi="Book Antiqua" w:cs="Times New Roman" w:hint="eastAsia"/>
          <w:sz w:val="24"/>
          <w:szCs w:val="24"/>
          <w:lang w:eastAsia="zh-CN"/>
        </w:rPr>
        <w:t>,</w:t>
      </w:r>
      <w:r w:rsidRPr="003E3918">
        <w:rPr>
          <w:rFonts w:ascii="Book Antiqua" w:eastAsia="Times New Roman" w:hAnsi="Book Antiqua" w:cs="Times New Roman"/>
          <w:sz w:val="24"/>
          <w:szCs w:val="24"/>
        </w:rPr>
        <w:t xml:space="preserve"> cancer patients’ concerns in using analgesia and factors shaping these concerns and preferences that may relate to their analgesic taking patterns. This study fills this important gap.</w:t>
      </w:r>
    </w:p>
    <w:p w14:paraId="5B85B148" w14:textId="77777777" w:rsidR="00924236" w:rsidRPr="003E3918" w:rsidRDefault="00924236" w:rsidP="003E3918">
      <w:pPr>
        <w:spacing w:after="0" w:line="360" w:lineRule="auto"/>
        <w:jc w:val="both"/>
        <w:rPr>
          <w:rFonts w:ascii="Book Antiqua" w:hAnsi="Book Antiqua" w:cs="Times New Roman"/>
          <w:b/>
          <w:i/>
          <w:sz w:val="24"/>
          <w:szCs w:val="24"/>
        </w:rPr>
      </w:pPr>
    </w:p>
    <w:p w14:paraId="251C807A" w14:textId="77777777" w:rsidR="002D6514" w:rsidRPr="009F19CA" w:rsidRDefault="002D6514" w:rsidP="002D6514">
      <w:pPr>
        <w:adjustRightInd w:val="0"/>
        <w:snapToGrid w:val="0"/>
        <w:spacing w:after="0" w:line="360" w:lineRule="auto"/>
        <w:jc w:val="both"/>
        <w:rPr>
          <w:rFonts w:ascii="Book Antiqua" w:hAnsi="Book Antiqua"/>
          <w:b/>
          <w:i/>
          <w:color w:val="000000"/>
          <w:sz w:val="24"/>
          <w:szCs w:val="24"/>
        </w:rPr>
      </w:pPr>
      <w:r w:rsidRPr="009F19CA">
        <w:rPr>
          <w:rFonts w:ascii="Book Antiqua" w:hAnsi="Book Antiqua"/>
          <w:b/>
          <w:i/>
          <w:color w:val="000000"/>
          <w:sz w:val="24"/>
          <w:szCs w:val="24"/>
        </w:rPr>
        <w:t>Innovations and breakthroughs</w:t>
      </w:r>
    </w:p>
    <w:p w14:paraId="6D3CDC58" w14:textId="4B240952" w:rsidR="00924236" w:rsidRPr="003E3918" w:rsidRDefault="002D6514" w:rsidP="003E3918">
      <w:pPr>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The authors</w:t>
      </w:r>
      <w:r w:rsidR="008376B9" w:rsidRPr="003E3918">
        <w:rPr>
          <w:rFonts w:ascii="Book Antiqua" w:eastAsia="Times New Roman" w:hAnsi="Book Antiqua" w:cs="Times New Roman"/>
          <w:sz w:val="24"/>
          <w:szCs w:val="24"/>
        </w:rPr>
        <w:t xml:space="preserve"> employed novel statistical methods to understand unique subgroups of patients based on their concerns in using analgesics for cancer pain and identified </w:t>
      </w:r>
      <w:r w:rsidR="008376B9" w:rsidRPr="003E3918">
        <w:rPr>
          <w:rFonts w:ascii="Book Antiqua" w:eastAsia="Times New Roman" w:hAnsi="Book Antiqua" w:cs="Times New Roman"/>
          <w:sz w:val="24"/>
          <w:szCs w:val="24"/>
        </w:rPr>
        <w:lastRenderedPageBreak/>
        <w:t xml:space="preserve">sociodemographic and clinical correlates of these unique clusters. </w:t>
      </w:r>
      <w:r w:rsidR="00924236" w:rsidRPr="003E3918">
        <w:rPr>
          <w:rFonts w:ascii="Book Antiqua" w:eastAsia="Times New Roman" w:hAnsi="Book Antiqua" w:cs="Times New Roman"/>
          <w:sz w:val="24"/>
          <w:szCs w:val="24"/>
        </w:rPr>
        <w:t xml:space="preserve">In </w:t>
      </w:r>
      <w:r w:rsidR="003F6811" w:rsidRPr="003E3918">
        <w:rPr>
          <w:rFonts w:ascii="Book Antiqua" w:eastAsia="Times New Roman" w:hAnsi="Book Antiqua" w:cs="Times New Roman"/>
          <w:sz w:val="24"/>
          <w:szCs w:val="24"/>
        </w:rPr>
        <w:t xml:space="preserve">recent </w:t>
      </w:r>
      <w:r w:rsidR="00924236" w:rsidRPr="003E3918">
        <w:rPr>
          <w:rFonts w:ascii="Book Antiqua" w:eastAsia="Times New Roman" w:hAnsi="Book Antiqua" w:cs="Times New Roman"/>
          <w:sz w:val="24"/>
          <w:szCs w:val="24"/>
        </w:rPr>
        <w:t xml:space="preserve">decades, significant resources have been </w:t>
      </w:r>
      <w:r w:rsidR="003F6811" w:rsidRPr="003E3918">
        <w:rPr>
          <w:rFonts w:ascii="Book Antiqua" w:eastAsia="Times New Roman" w:hAnsi="Book Antiqua" w:cs="Times New Roman"/>
          <w:sz w:val="24"/>
          <w:szCs w:val="24"/>
        </w:rPr>
        <w:t xml:space="preserve">committed </w:t>
      </w:r>
      <w:r w:rsidR="00924236" w:rsidRPr="003E3918">
        <w:rPr>
          <w:rFonts w:ascii="Book Antiqua" w:eastAsia="Times New Roman" w:hAnsi="Book Antiqua" w:cs="Times New Roman"/>
          <w:sz w:val="24"/>
          <w:szCs w:val="24"/>
        </w:rPr>
        <w:t>to</w:t>
      </w:r>
      <w:r w:rsidR="003F6811" w:rsidRPr="003E3918">
        <w:rPr>
          <w:rFonts w:ascii="Book Antiqua" w:eastAsia="Times New Roman" w:hAnsi="Book Antiqua" w:cs="Times New Roman"/>
          <w:sz w:val="24"/>
          <w:szCs w:val="24"/>
        </w:rPr>
        <w:t xml:space="preserve"> </w:t>
      </w:r>
      <w:r w:rsidR="00924236" w:rsidRPr="003E3918">
        <w:rPr>
          <w:rFonts w:ascii="Book Antiqua" w:eastAsia="Times New Roman" w:hAnsi="Book Antiqua" w:cs="Times New Roman"/>
          <w:sz w:val="24"/>
          <w:szCs w:val="24"/>
        </w:rPr>
        <w:t xml:space="preserve">psychoeducational interventions that have a major focus on dismantling analgesic beliefs and barriers. </w:t>
      </w:r>
      <w:r w:rsidR="003F6811" w:rsidRPr="003E3918">
        <w:rPr>
          <w:rFonts w:ascii="Book Antiqua" w:eastAsia="Times New Roman" w:hAnsi="Book Antiqua" w:cs="Times New Roman"/>
          <w:sz w:val="24"/>
          <w:szCs w:val="24"/>
        </w:rPr>
        <w:t xml:space="preserve">However, recent </w:t>
      </w:r>
      <w:r w:rsidR="00924236" w:rsidRPr="003E3918">
        <w:rPr>
          <w:rFonts w:ascii="Book Antiqua" w:eastAsia="Times New Roman" w:hAnsi="Book Antiqua" w:cs="Times New Roman"/>
          <w:sz w:val="24"/>
          <w:szCs w:val="24"/>
        </w:rPr>
        <w:t xml:space="preserve">systematic reviews show that </w:t>
      </w:r>
      <w:r w:rsidR="003F6811" w:rsidRPr="003E3918">
        <w:rPr>
          <w:rFonts w:ascii="Book Antiqua" w:eastAsia="Times New Roman" w:hAnsi="Book Antiqua" w:cs="Times New Roman"/>
          <w:sz w:val="24"/>
          <w:szCs w:val="24"/>
        </w:rPr>
        <w:t xml:space="preserve">psychoeducational interventions </w:t>
      </w:r>
      <w:r w:rsidR="00924236" w:rsidRPr="003E3918">
        <w:rPr>
          <w:rFonts w:ascii="Book Antiqua" w:eastAsia="Times New Roman" w:hAnsi="Book Antiqua" w:cs="Times New Roman"/>
          <w:sz w:val="24"/>
          <w:szCs w:val="24"/>
        </w:rPr>
        <w:t xml:space="preserve">do not </w:t>
      </w:r>
      <w:r w:rsidR="003F6811" w:rsidRPr="003E3918">
        <w:rPr>
          <w:rFonts w:ascii="Book Antiqua" w:eastAsia="Times New Roman" w:hAnsi="Book Antiqua" w:cs="Times New Roman"/>
          <w:sz w:val="24"/>
          <w:szCs w:val="24"/>
        </w:rPr>
        <w:t xml:space="preserve">consistently </w:t>
      </w:r>
      <w:r w:rsidR="00924236" w:rsidRPr="003E3918">
        <w:rPr>
          <w:rFonts w:ascii="Book Antiqua" w:eastAsia="Times New Roman" w:hAnsi="Book Antiqua" w:cs="Times New Roman"/>
          <w:sz w:val="24"/>
          <w:szCs w:val="24"/>
        </w:rPr>
        <w:t>improve adherence to analgesia for cancer pain or cancer pain outcomes</w:t>
      </w:r>
      <w:r w:rsidR="00924236" w:rsidRPr="003E3918">
        <w:rPr>
          <w:rFonts w:ascii="Book Antiqua" w:hAnsi="Book Antiqua"/>
          <w:sz w:val="24"/>
          <w:szCs w:val="24"/>
        </w:rPr>
        <w:t xml:space="preserve">. </w:t>
      </w:r>
      <w:r>
        <w:rPr>
          <w:rFonts w:ascii="Book Antiqua" w:hAnsi="Book Antiqua" w:cs="Times New Roman" w:hint="eastAsia"/>
          <w:sz w:val="24"/>
          <w:szCs w:val="24"/>
          <w:lang w:eastAsia="zh-CN"/>
        </w:rPr>
        <w:t>The authors</w:t>
      </w:r>
      <w:r>
        <w:rPr>
          <w:rFonts w:ascii="Book Antiqua" w:hAnsi="Book Antiqua" w:cs="Times New Roman"/>
          <w:sz w:val="24"/>
          <w:szCs w:val="24"/>
          <w:lang w:eastAsia="zh-CN"/>
        </w:rPr>
        <w:t>’</w:t>
      </w:r>
      <w:r w:rsidR="00924236" w:rsidRPr="003E3918">
        <w:rPr>
          <w:rFonts w:ascii="Book Antiqua" w:eastAsia="Times New Roman" w:hAnsi="Book Antiqua" w:cs="Times New Roman"/>
          <w:sz w:val="24"/>
          <w:szCs w:val="24"/>
        </w:rPr>
        <w:t xml:space="preserve"> findings </w:t>
      </w:r>
      <w:r w:rsidR="003F6811" w:rsidRPr="003E3918">
        <w:rPr>
          <w:rFonts w:ascii="Book Antiqua" w:eastAsia="Times New Roman" w:hAnsi="Book Antiqua" w:cs="Times New Roman"/>
          <w:sz w:val="24"/>
          <w:szCs w:val="24"/>
        </w:rPr>
        <w:t xml:space="preserve">suggest </w:t>
      </w:r>
      <w:r w:rsidR="00924236" w:rsidRPr="003E3918">
        <w:rPr>
          <w:rFonts w:ascii="Book Antiqua" w:eastAsia="Times New Roman" w:hAnsi="Book Antiqua" w:cs="Times New Roman"/>
          <w:sz w:val="24"/>
          <w:szCs w:val="24"/>
        </w:rPr>
        <w:t xml:space="preserve">that </w:t>
      </w:r>
      <w:r w:rsidR="00B66464" w:rsidRPr="003E3918">
        <w:rPr>
          <w:rFonts w:ascii="Book Antiqua" w:eastAsia="Times New Roman" w:hAnsi="Book Antiqua" w:cs="Times New Roman"/>
          <w:sz w:val="24"/>
          <w:szCs w:val="24"/>
        </w:rPr>
        <w:t xml:space="preserve">careful </w:t>
      </w:r>
      <w:r w:rsidR="00924236" w:rsidRPr="003E3918">
        <w:rPr>
          <w:rFonts w:ascii="Book Antiqua" w:eastAsia="Times New Roman" w:hAnsi="Book Antiqua" w:cs="Times New Roman"/>
          <w:sz w:val="24"/>
          <w:szCs w:val="24"/>
        </w:rPr>
        <w:t xml:space="preserve">assessment of clinical factors such as </w:t>
      </w:r>
      <w:r w:rsidR="003F6811" w:rsidRPr="003E3918">
        <w:rPr>
          <w:rFonts w:ascii="Book Antiqua" w:eastAsia="Times New Roman" w:hAnsi="Book Antiqua" w:cs="Times New Roman"/>
          <w:sz w:val="24"/>
          <w:szCs w:val="24"/>
        </w:rPr>
        <w:t>analgesic side-effects</w:t>
      </w:r>
      <w:r w:rsidR="00924236" w:rsidRPr="003E3918">
        <w:rPr>
          <w:rFonts w:ascii="Book Antiqua" w:eastAsia="Times New Roman" w:hAnsi="Book Antiqua" w:cs="Times New Roman"/>
          <w:sz w:val="24"/>
          <w:szCs w:val="24"/>
        </w:rPr>
        <w:t xml:space="preserve"> and addressing </w:t>
      </w:r>
      <w:r w:rsidR="003F6811" w:rsidRPr="003E3918">
        <w:rPr>
          <w:rFonts w:ascii="Book Antiqua" w:eastAsia="Times New Roman" w:hAnsi="Book Antiqua" w:cs="Times New Roman"/>
          <w:sz w:val="24"/>
          <w:szCs w:val="24"/>
        </w:rPr>
        <w:t>social determinants, such as patients’ health literacy</w:t>
      </w:r>
      <w:r w:rsidR="00B66464" w:rsidRPr="003E3918">
        <w:rPr>
          <w:rFonts w:ascii="Book Antiqua" w:eastAsia="Times New Roman" w:hAnsi="Book Antiqua" w:cs="Times New Roman"/>
          <w:sz w:val="24"/>
          <w:szCs w:val="24"/>
        </w:rPr>
        <w:t>,</w:t>
      </w:r>
      <w:r w:rsidR="003F6811" w:rsidRPr="003E3918">
        <w:rPr>
          <w:rFonts w:ascii="Book Antiqua" w:eastAsia="Times New Roman" w:hAnsi="Book Antiqua" w:cs="Times New Roman"/>
          <w:sz w:val="24"/>
          <w:szCs w:val="24"/>
        </w:rPr>
        <w:t xml:space="preserve"> </w:t>
      </w:r>
      <w:r w:rsidR="00924236" w:rsidRPr="003E3918">
        <w:rPr>
          <w:rFonts w:ascii="Book Antiqua" w:eastAsia="Times New Roman" w:hAnsi="Book Antiqua" w:cs="Times New Roman"/>
          <w:sz w:val="24"/>
          <w:szCs w:val="24"/>
        </w:rPr>
        <w:t xml:space="preserve">may play a role in improving cancer pain outcomes. </w:t>
      </w:r>
    </w:p>
    <w:p w14:paraId="614DD70E" w14:textId="45DC47D3" w:rsidR="00FD3C2D" w:rsidRPr="003E3918" w:rsidRDefault="00FD3C2D" w:rsidP="003E3918">
      <w:pPr>
        <w:spacing w:after="0" w:line="360" w:lineRule="auto"/>
        <w:jc w:val="both"/>
        <w:rPr>
          <w:rFonts w:ascii="Book Antiqua" w:eastAsia="Times New Roman" w:hAnsi="Book Antiqua" w:cs="Times New Roman"/>
          <w:sz w:val="24"/>
          <w:szCs w:val="24"/>
        </w:rPr>
      </w:pPr>
    </w:p>
    <w:p w14:paraId="2425E722" w14:textId="5D988293" w:rsidR="008376B9" w:rsidRPr="003E3918" w:rsidRDefault="008376B9" w:rsidP="003E3918">
      <w:pPr>
        <w:spacing w:after="0" w:line="360" w:lineRule="auto"/>
        <w:jc w:val="both"/>
        <w:rPr>
          <w:rFonts w:ascii="Book Antiqua" w:hAnsi="Book Antiqua" w:cs="Times New Roman"/>
          <w:b/>
          <w:i/>
          <w:sz w:val="24"/>
          <w:szCs w:val="24"/>
        </w:rPr>
      </w:pPr>
      <w:r w:rsidRPr="003E3918">
        <w:rPr>
          <w:rFonts w:ascii="Book Antiqua" w:eastAsia="Times New Roman" w:hAnsi="Book Antiqua" w:cs="Times New Roman"/>
          <w:b/>
          <w:i/>
          <w:sz w:val="24"/>
          <w:szCs w:val="24"/>
        </w:rPr>
        <w:t>Applications</w:t>
      </w:r>
    </w:p>
    <w:p w14:paraId="5D460AF9" w14:textId="1ED54F1A" w:rsidR="00924236" w:rsidRPr="003E3918" w:rsidRDefault="002D6514" w:rsidP="003E3918">
      <w:pPr>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The authors</w:t>
      </w:r>
      <w:r>
        <w:rPr>
          <w:rFonts w:ascii="Book Antiqua" w:hAnsi="Book Antiqua" w:cs="Times New Roman"/>
          <w:sz w:val="24"/>
          <w:szCs w:val="24"/>
          <w:lang w:eastAsia="zh-CN"/>
        </w:rPr>
        <w:t>’</w:t>
      </w:r>
      <w:r w:rsidRPr="003E3918">
        <w:rPr>
          <w:rFonts w:ascii="Book Antiqua" w:eastAsia="Times New Roman" w:hAnsi="Book Antiqua" w:cs="Times New Roman"/>
          <w:sz w:val="24"/>
          <w:szCs w:val="24"/>
        </w:rPr>
        <w:t xml:space="preserve"> </w:t>
      </w:r>
      <w:r w:rsidR="00924236" w:rsidRPr="003E3918">
        <w:rPr>
          <w:rFonts w:ascii="Book Antiqua" w:eastAsia="Times New Roman" w:hAnsi="Book Antiqua" w:cs="Times New Roman"/>
          <w:sz w:val="24"/>
          <w:szCs w:val="24"/>
        </w:rPr>
        <w:t xml:space="preserve"> study finding that decision-making for most patients was driven by single salient underlying factor raise an exciting possibility of designing two-part interventions focused on eliciting real-time trade-offs and </w:t>
      </w:r>
      <w:r w:rsidR="00924236" w:rsidRPr="003E3918">
        <w:rPr>
          <w:rFonts w:ascii="Book Antiqua" w:hAnsi="Book Antiqua" w:cs="Times New Roman"/>
          <w:sz w:val="24"/>
          <w:szCs w:val="24"/>
        </w:rPr>
        <w:t xml:space="preserve">linking real-time preferences sequentially to brief, tailored, and patient-centered clinical interventions. </w:t>
      </w:r>
    </w:p>
    <w:p w14:paraId="4C784981" w14:textId="77777777" w:rsidR="00924236" w:rsidRPr="003E3918" w:rsidRDefault="00924236" w:rsidP="003E3918">
      <w:pPr>
        <w:spacing w:after="0" w:line="360" w:lineRule="auto"/>
        <w:jc w:val="both"/>
        <w:rPr>
          <w:rFonts w:ascii="Book Antiqua" w:eastAsia="Times New Roman" w:hAnsi="Book Antiqua" w:cs="Times New Roman"/>
          <w:sz w:val="24"/>
          <w:szCs w:val="24"/>
        </w:rPr>
      </w:pPr>
    </w:p>
    <w:p w14:paraId="10C4E972" w14:textId="77777777" w:rsidR="002D6514" w:rsidRPr="0055257A" w:rsidRDefault="002D6514" w:rsidP="0055257A">
      <w:pPr>
        <w:adjustRightInd w:val="0"/>
        <w:snapToGrid w:val="0"/>
        <w:spacing w:after="0" w:line="360" w:lineRule="auto"/>
        <w:jc w:val="both"/>
        <w:rPr>
          <w:rFonts w:ascii="Book Antiqua" w:hAnsi="Book Antiqua"/>
          <w:b/>
          <w:i/>
          <w:color w:val="000000"/>
          <w:sz w:val="24"/>
          <w:szCs w:val="24"/>
        </w:rPr>
      </w:pPr>
      <w:r w:rsidRPr="0055257A">
        <w:rPr>
          <w:rFonts w:ascii="Book Antiqua" w:hAnsi="Book Antiqua"/>
          <w:b/>
          <w:i/>
          <w:color w:val="000000"/>
          <w:sz w:val="24"/>
          <w:szCs w:val="24"/>
        </w:rPr>
        <w:t>Terminology</w:t>
      </w:r>
    </w:p>
    <w:p w14:paraId="085F7CE3" w14:textId="42E018D2" w:rsidR="00E3390D" w:rsidRPr="0055257A" w:rsidRDefault="00FE0289" w:rsidP="0055257A">
      <w:pPr>
        <w:spacing w:after="0" w:line="360" w:lineRule="auto"/>
        <w:jc w:val="both"/>
        <w:rPr>
          <w:rFonts w:ascii="Book Antiqua" w:hAnsi="Book Antiqua" w:cs="Times New Roman"/>
          <w:sz w:val="24"/>
          <w:szCs w:val="24"/>
        </w:rPr>
      </w:pPr>
      <w:r w:rsidRPr="0055257A">
        <w:rPr>
          <w:rFonts w:ascii="Book Antiqua" w:hAnsi="Book Antiqua" w:cs="Times New Roman"/>
          <w:sz w:val="24"/>
          <w:szCs w:val="24"/>
        </w:rPr>
        <w:t xml:space="preserve">Analgesic concerns </w:t>
      </w:r>
      <w:r w:rsidR="00B66464" w:rsidRPr="0055257A">
        <w:rPr>
          <w:rFonts w:ascii="Book Antiqua" w:hAnsi="Book Antiqua" w:cs="Times New Roman"/>
          <w:sz w:val="24"/>
          <w:szCs w:val="24"/>
        </w:rPr>
        <w:t>and</w:t>
      </w:r>
      <w:r w:rsidRPr="0055257A">
        <w:rPr>
          <w:rFonts w:ascii="Book Antiqua" w:hAnsi="Book Antiqua" w:cs="Times New Roman"/>
          <w:sz w:val="24"/>
          <w:szCs w:val="24"/>
        </w:rPr>
        <w:t xml:space="preserve"> preferences in this study were elicited using</w:t>
      </w:r>
      <w:r w:rsidR="003E3918" w:rsidRPr="0055257A">
        <w:rPr>
          <w:rFonts w:ascii="Book Antiqua" w:hAnsi="Book Antiqua" w:cs="Times New Roman"/>
          <w:sz w:val="24"/>
          <w:szCs w:val="24"/>
        </w:rPr>
        <w:t xml:space="preserve"> choice-based conjoint</w:t>
      </w:r>
      <w:r w:rsidRPr="0055257A">
        <w:rPr>
          <w:rFonts w:ascii="Book Antiqua" w:hAnsi="Book Antiqua" w:cs="Times New Roman"/>
          <w:sz w:val="24"/>
          <w:szCs w:val="24"/>
        </w:rPr>
        <w:t xml:space="preserve"> </w:t>
      </w:r>
      <w:r w:rsidR="003E3918" w:rsidRPr="0055257A">
        <w:rPr>
          <w:rFonts w:ascii="Book Antiqua" w:hAnsi="Book Antiqua" w:cs="Times New Roman"/>
          <w:sz w:val="24"/>
          <w:szCs w:val="24"/>
        </w:rPr>
        <w:t>(CBC)</w:t>
      </w:r>
      <w:r w:rsidR="003E3918" w:rsidRPr="0055257A">
        <w:rPr>
          <w:rFonts w:ascii="Book Antiqua" w:hAnsi="Book Antiqua" w:cs="Times New Roman"/>
          <w:sz w:val="24"/>
          <w:szCs w:val="24"/>
          <w:lang w:eastAsia="zh-CN"/>
        </w:rPr>
        <w:t xml:space="preserve"> </w:t>
      </w:r>
      <w:r w:rsidR="003E3918" w:rsidRPr="0055257A">
        <w:rPr>
          <w:rFonts w:ascii="Book Antiqua" w:hAnsi="Book Antiqua" w:cs="Times New Roman"/>
          <w:sz w:val="24"/>
          <w:szCs w:val="24"/>
        </w:rPr>
        <w:t>a</w:t>
      </w:r>
      <w:r w:rsidRPr="0055257A">
        <w:rPr>
          <w:rFonts w:ascii="Book Antiqua" w:hAnsi="Book Antiqua" w:cs="Times New Roman"/>
          <w:sz w:val="24"/>
          <w:szCs w:val="24"/>
        </w:rPr>
        <w:t>nalysis</w:t>
      </w:r>
      <w:r w:rsidR="00B66464" w:rsidRPr="0055257A">
        <w:rPr>
          <w:rFonts w:ascii="Book Antiqua" w:hAnsi="Book Antiqua" w:cs="Times New Roman"/>
          <w:sz w:val="24"/>
          <w:szCs w:val="24"/>
        </w:rPr>
        <w:t>,</w:t>
      </w:r>
      <w:r w:rsidRPr="0055257A">
        <w:rPr>
          <w:rFonts w:ascii="Book Antiqua" w:hAnsi="Book Antiqua" w:cs="Times New Roman"/>
          <w:sz w:val="24"/>
          <w:szCs w:val="24"/>
        </w:rPr>
        <w:t xml:space="preserve"> which is a trade-off analysis technique. Individuals are asked to make trade-offs between attributes (</w:t>
      </w:r>
      <w:r w:rsidRPr="0055257A">
        <w:rPr>
          <w:rFonts w:ascii="Book Antiqua" w:hAnsi="Book Antiqua" w:cs="Times New Roman"/>
          <w:i/>
          <w:sz w:val="24"/>
          <w:szCs w:val="24"/>
        </w:rPr>
        <w:t>e.g</w:t>
      </w:r>
      <w:r w:rsidRPr="0055257A">
        <w:rPr>
          <w:rFonts w:ascii="Book Antiqua" w:hAnsi="Book Antiqua" w:cs="Times New Roman"/>
          <w:sz w:val="24"/>
          <w:szCs w:val="24"/>
        </w:rPr>
        <w:t>., pain relief, side-effects) and attribute levels (</w:t>
      </w:r>
      <w:r w:rsidRPr="0055257A">
        <w:rPr>
          <w:rFonts w:ascii="Book Antiqua" w:hAnsi="Book Antiqua" w:cs="Times New Roman"/>
          <w:i/>
          <w:sz w:val="24"/>
          <w:szCs w:val="24"/>
        </w:rPr>
        <w:t>e.g</w:t>
      </w:r>
      <w:r w:rsidRPr="0055257A">
        <w:rPr>
          <w:rFonts w:ascii="Book Antiqua" w:hAnsi="Book Antiqua" w:cs="Times New Roman"/>
          <w:sz w:val="24"/>
          <w:szCs w:val="24"/>
        </w:rPr>
        <w:t>., percent pain relief, severity of side-effects) generating a unique set of values called part-worth utilities. A higher part-worth utility represents a higher level of value or i</w:t>
      </w:r>
      <w:r w:rsidR="006C26FA" w:rsidRPr="0055257A">
        <w:rPr>
          <w:rFonts w:ascii="Book Antiqua" w:hAnsi="Book Antiqua" w:cs="Times New Roman"/>
          <w:sz w:val="24"/>
          <w:szCs w:val="24"/>
        </w:rPr>
        <w:t xml:space="preserve">mportance an individual assign </w:t>
      </w:r>
      <w:r w:rsidRPr="0055257A">
        <w:rPr>
          <w:rFonts w:ascii="Book Antiqua" w:hAnsi="Book Antiqua" w:cs="Times New Roman"/>
          <w:sz w:val="24"/>
          <w:szCs w:val="24"/>
        </w:rPr>
        <w:t>to that attribute.</w:t>
      </w:r>
      <w:r w:rsidR="003E3918" w:rsidRPr="0055257A">
        <w:rPr>
          <w:rFonts w:ascii="Book Antiqua" w:hAnsi="Book Antiqua" w:cs="Times New Roman"/>
          <w:sz w:val="24"/>
          <w:szCs w:val="24"/>
        </w:rPr>
        <w:t xml:space="preserve"> </w:t>
      </w:r>
    </w:p>
    <w:p w14:paraId="46E9B15B" w14:textId="7C9C8BAF" w:rsidR="005C6642" w:rsidRPr="0055257A" w:rsidRDefault="005C6642" w:rsidP="0055257A">
      <w:pPr>
        <w:spacing w:after="0" w:line="360" w:lineRule="auto"/>
        <w:jc w:val="both"/>
        <w:rPr>
          <w:rFonts w:ascii="Book Antiqua" w:hAnsi="Book Antiqua" w:cs="Times New Roman"/>
          <w:b/>
          <w:i/>
          <w:sz w:val="24"/>
          <w:szCs w:val="24"/>
        </w:rPr>
      </w:pPr>
    </w:p>
    <w:p w14:paraId="1CA7A286" w14:textId="0A695111" w:rsidR="009D6914" w:rsidRPr="0055257A" w:rsidRDefault="005A714F" w:rsidP="0055257A">
      <w:pPr>
        <w:spacing w:after="0" w:line="360" w:lineRule="auto"/>
        <w:jc w:val="both"/>
        <w:rPr>
          <w:rFonts w:ascii="Book Antiqua" w:hAnsi="Book Antiqua" w:cs="Times New Roman"/>
          <w:b/>
          <w:i/>
          <w:sz w:val="24"/>
          <w:szCs w:val="24"/>
          <w:lang w:eastAsia="zh-CN"/>
        </w:rPr>
      </w:pPr>
      <w:r w:rsidRPr="0055257A">
        <w:rPr>
          <w:rFonts w:ascii="Book Antiqua" w:hAnsi="Book Antiqua" w:cs="Times New Roman"/>
          <w:b/>
          <w:i/>
          <w:sz w:val="24"/>
          <w:szCs w:val="24"/>
          <w:lang w:eastAsia="zh-CN"/>
        </w:rPr>
        <w:t>Peer-review</w:t>
      </w:r>
    </w:p>
    <w:p w14:paraId="7D688CF0" w14:textId="13F7D195" w:rsidR="009D6914" w:rsidRPr="0055257A" w:rsidRDefault="00C833E2" w:rsidP="0055257A">
      <w:pPr>
        <w:spacing w:after="0" w:line="360" w:lineRule="auto"/>
        <w:jc w:val="both"/>
        <w:rPr>
          <w:rFonts w:ascii="Book Antiqua" w:hAnsi="Book Antiqua" w:cs="Times New Roman"/>
          <w:sz w:val="24"/>
          <w:szCs w:val="24"/>
          <w:lang w:eastAsia="zh-CN"/>
        </w:rPr>
      </w:pPr>
      <w:r w:rsidRPr="0055257A">
        <w:rPr>
          <w:rFonts w:ascii="Book Antiqua" w:hAnsi="Book Antiqua" w:cs="Times New Roman"/>
          <w:sz w:val="24"/>
          <w:szCs w:val="24"/>
          <w:lang w:eastAsia="zh-CN"/>
        </w:rPr>
        <w:t>The paper is very good.</w:t>
      </w:r>
    </w:p>
    <w:p w14:paraId="25300B4F" w14:textId="77777777" w:rsidR="00C833E2" w:rsidRPr="0055257A" w:rsidRDefault="00C833E2" w:rsidP="0055257A">
      <w:pPr>
        <w:spacing w:after="0" w:line="360" w:lineRule="auto"/>
        <w:jc w:val="both"/>
        <w:rPr>
          <w:rFonts w:ascii="Book Antiqua" w:hAnsi="Book Antiqua" w:cs="Times New Roman"/>
          <w:sz w:val="24"/>
          <w:szCs w:val="24"/>
          <w:lang w:eastAsia="zh-CN"/>
        </w:rPr>
      </w:pPr>
    </w:p>
    <w:p w14:paraId="6C2C5AC8" w14:textId="77777777" w:rsidR="0055257A" w:rsidRDefault="0055257A">
      <w:pPr>
        <w:rPr>
          <w:rFonts w:ascii="Book Antiqua" w:eastAsia="Calibri" w:hAnsi="Book Antiqua" w:cs="Times New Roman"/>
          <w:b/>
          <w:sz w:val="24"/>
          <w:szCs w:val="24"/>
          <w:lang w:val="en-AU"/>
        </w:rPr>
      </w:pPr>
      <w:r>
        <w:rPr>
          <w:rFonts w:ascii="Book Antiqua" w:hAnsi="Book Antiqua"/>
          <w:b/>
          <w:sz w:val="24"/>
          <w:szCs w:val="24"/>
        </w:rPr>
        <w:br w:type="page"/>
      </w:r>
    </w:p>
    <w:p w14:paraId="6CEB2F64" w14:textId="76210792" w:rsidR="005A714F" w:rsidRPr="0055257A" w:rsidRDefault="005A714F" w:rsidP="0055257A">
      <w:pPr>
        <w:pStyle w:val="ListParagraph"/>
        <w:spacing w:after="0" w:line="360" w:lineRule="auto"/>
        <w:ind w:left="0"/>
        <w:jc w:val="both"/>
        <w:rPr>
          <w:rFonts w:ascii="Book Antiqua" w:eastAsiaTheme="minorEastAsia" w:hAnsi="Book Antiqua"/>
          <w:b/>
          <w:sz w:val="24"/>
          <w:szCs w:val="24"/>
          <w:lang w:eastAsia="zh-CN"/>
        </w:rPr>
      </w:pPr>
      <w:r w:rsidRPr="0055257A">
        <w:rPr>
          <w:rFonts w:ascii="Book Antiqua" w:hAnsi="Book Antiqua"/>
          <w:b/>
          <w:sz w:val="24"/>
          <w:szCs w:val="24"/>
        </w:rPr>
        <w:lastRenderedPageBreak/>
        <w:t>REFERENCES</w:t>
      </w:r>
    </w:p>
    <w:p w14:paraId="13BB5200" w14:textId="77777777"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1 </w:t>
      </w:r>
      <w:r w:rsidRPr="0055257A">
        <w:rPr>
          <w:rFonts w:ascii="Book Antiqua" w:eastAsia="宋体" w:hAnsi="Book Antiqua" w:cs="宋体"/>
          <w:b/>
          <w:bCs/>
          <w:sz w:val="24"/>
          <w:szCs w:val="24"/>
          <w:lang w:eastAsia="zh-CN"/>
        </w:rPr>
        <w:t>Dowell D</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Haegerich</w:t>
      </w:r>
      <w:proofErr w:type="spellEnd"/>
      <w:r w:rsidRPr="0055257A">
        <w:rPr>
          <w:rFonts w:ascii="Book Antiqua" w:eastAsia="宋体" w:hAnsi="Book Antiqua" w:cs="宋体"/>
          <w:sz w:val="24"/>
          <w:szCs w:val="24"/>
          <w:lang w:eastAsia="zh-CN"/>
        </w:rPr>
        <w:t xml:space="preserve"> TM, Chou R. CDC Guideline for Prescribing Opioids for Chronic Pain - United States, 2016.</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iCs/>
          <w:sz w:val="24"/>
          <w:szCs w:val="24"/>
          <w:lang w:eastAsia="zh-CN"/>
        </w:rPr>
        <w:t xml:space="preserve">MMWR </w:t>
      </w:r>
      <w:proofErr w:type="spellStart"/>
      <w:r w:rsidRPr="0055257A">
        <w:rPr>
          <w:rFonts w:ascii="Book Antiqua" w:eastAsia="宋体" w:hAnsi="Book Antiqua" w:cs="宋体"/>
          <w:i/>
          <w:iCs/>
          <w:sz w:val="24"/>
          <w:szCs w:val="24"/>
          <w:lang w:eastAsia="zh-CN"/>
        </w:rPr>
        <w:t>Recomm</w:t>
      </w:r>
      <w:proofErr w:type="spellEnd"/>
      <w:r w:rsidRPr="0055257A">
        <w:rPr>
          <w:rFonts w:ascii="Book Antiqua" w:eastAsia="宋体" w:hAnsi="Book Antiqua" w:cs="宋体"/>
          <w:i/>
          <w:iCs/>
          <w:sz w:val="24"/>
          <w:szCs w:val="24"/>
          <w:lang w:eastAsia="zh-CN"/>
        </w:rPr>
        <w:t xml:space="preserve"> Rep</w:t>
      </w:r>
      <w:r w:rsidRPr="0055257A">
        <w:rPr>
          <w:rFonts w:ascii="Book Antiqua" w:eastAsia="宋体" w:hAnsi="Book Antiqua" w:cs="宋体"/>
          <w:sz w:val="24"/>
          <w:szCs w:val="24"/>
          <w:lang w:eastAsia="zh-CN"/>
        </w:rPr>
        <w:t xml:space="preserve"> 2016; </w:t>
      </w:r>
      <w:r w:rsidRPr="0055257A">
        <w:rPr>
          <w:rFonts w:ascii="Book Antiqua" w:eastAsia="宋体" w:hAnsi="Book Antiqua" w:cs="宋体"/>
          <w:b/>
          <w:bCs/>
          <w:sz w:val="24"/>
          <w:szCs w:val="24"/>
          <w:lang w:eastAsia="zh-CN"/>
        </w:rPr>
        <w:t>65</w:t>
      </w:r>
      <w:r w:rsidRPr="0055257A">
        <w:rPr>
          <w:rFonts w:ascii="Book Antiqua" w:eastAsia="宋体" w:hAnsi="Book Antiqua" w:cs="宋体"/>
          <w:sz w:val="24"/>
          <w:szCs w:val="24"/>
          <w:lang w:eastAsia="zh-CN"/>
        </w:rPr>
        <w:t>: 1-49 [PMID: 26987082 DOI: 10.15585/mmwr.rr6501e1]</w:t>
      </w:r>
    </w:p>
    <w:p w14:paraId="144581F9" w14:textId="4AD41B7E"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2 </w:t>
      </w:r>
      <w:r w:rsidRPr="0055257A">
        <w:rPr>
          <w:rFonts w:ascii="Book Antiqua" w:eastAsia="宋体" w:hAnsi="Book Antiqua" w:cs="宋体"/>
          <w:b/>
          <w:sz w:val="24"/>
          <w:szCs w:val="24"/>
          <w:lang w:eastAsia="zh-CN"/>
        </w:rPr>
        <w:t>ASCO: American Society of Clinical Oncology</w:t>
      </w:r>
      <w:r w:rsidRPr="0055257A">
        <w:rPr>
          <w:rFonts w:ascii="Book Antiqua" w:eastAsia="宋体" w:hAnsi="Book Antiqua" w:cs="宋体"/>
          <w:sz w:val="24"/>
          <w:szCs w:val="24"/>
          <w:lang w:eastAsia="zh-CN"/>
        </w:rPr>
        <w:t>. ASCO releases principles for balancing appropriate patient access to prescription opioids with curbing misuse, abuse of th</w:t>
      </w:r>
      <w:r w:rsidR="00AD55D2">
        <w:rPr>
          <w:rFonts w:ascii="Book Antiqua" w:eastAsia="宋体" w:hAnsi="Book Antiqua" w:cs="宋体"/>
          <w:sz w:val="24"/>
          <w:szCs w:val="24"/>
          <w:lang w:eastAsia="zh-CN"/>
        </w:rPr>
        <w:t>ese drugs. 2016. Available from</w:t>
      </w:r>
      <w:r w:rsidRPr="0055257A">
        <w:rPr>
          <w:rFonts w:ascii="Book Antiqua" w:eastAsia="宋体" w:hAnsi="Book Antiqua" w:cs="宋体"/>
          <w:sz w:val="24"/>
          <w:szCs w:val="24"/>
          <w:lang w:eastAsia="zh-CN"/>
        </w:rPr>
        <w:t>: U</w:t>
      </w:r>
      <w:r w:rsidR="00AD55D2">
        <w:rPr>
          <w:rFonts w:ascii="Book Antiqua" w:eastAsia="宋体" w:hAnsi="Book Antiqua" w:cs="宋体"/>
          <w:sz w:val="24"/>
          <w:szCs w:val="24"/>
          <w:lang w:eastAsia="zh-CN"/>
        </w:rPr>
        <w:t>RL: https:</w:t>
      </w:r>
      <w:r w:rsidRPr="0055257A">
        <w:rPr>
          <w:rFonts w:ascii="Book Antiqua" w:eastAsia="宋体" w:hAnsi="Book Antiqua" w:cs="宋体"/>
          <w:sz w:val="24"/>
          <w:szCs w:val="24"/>
          <w:lang w:eastAsia="zh-CN"/>
        </w:rPr>
        <w:t>//www.asco.org/advocacy-policy/asco-in-action/asco-releases-principles-balancing-appropriate-patient-access</w:t>
      </w:r>
    </w:p>
    <w:p w14:paraId="4997FB3B"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3 </w:t>
      </w:r>
      <w:proofErr w:type="spellStart"/>
      <w:r w:rsidRPr="0055257A">
        <w:rPr>
          <w:rFonts w:ascii="Book Antiqua" w:eastAsia="宋体" w:hAnsi="Book Antiqua" w:cs="宋体"/>
          <w:b/>
          <w:bCs/>
          <w:sz w:val="24"/>
          <w:szCs w:val="24"/>
          <w:lang w:eastAsia="zh-CN"/>
        </w:rPr>
        <w:t>Paice</w:t>
      </w:r>
      <w:proofErr w:type="spellEnd"/>
      <w:r w:rsidRPr="0055257A">
        <w:rPr>
          <w:rFonts w:ascii="Book Antiqua" w:eastAsia="宋体" w:hAnsi="Book Antiqua" w:cs="宋体"/>
          <w:b/>
          <w:bCs/>
          <w:sz w:val="24"/>
          <w:szCs w:val="24"/>
          <w:lang w:eastAsia="zh-CN"/>
        </w:rPr>
        <w:t xml:space="preserve"> JA</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Lacchetti</w:t>
      </w:r>
      <w:proofErr w:type="spellEnd"/>
      <w:r w:rsidRPr="0055257A">
        <w:rPr>
          <w:rFonts w:ascii="Book Antiqua" w:eastAsia="宋体" w:hAnsi="Book Antiqua" w:cs="宋体"/>
          <w:sz w:val="24"/>
          <w:szCs w:val="24"/>
          <w:lang w:eastAsia="zh-CN"/>
        </w:rPr>
        <w:t xml:space="preserve"> C, </w:t>
      </w:r>
      <w:proofErr w:type="spellStart"/>
      <w:r w:rsidRPr="0055257A">
        <w:rPr>
          <w:rFonts w:ascii="Book Antiqua" w:eastAsia="宋体" w:hAnsi="Book Antiqua" w:cs="宋体"/>
          <w:sz w:val="24"/>
          <w:szCs w:val="24"/>
          <w:lang w:eastAsia="zh-CN"/>
        </w:rPr>
        <w:t>Bruera</w:t>
      </w:r>
      <w:proofErr w:type="spellEnd"/>
      <w:r w:rsidRPr="0055257A">
        <w:rPr>
          <w:rFonts w:ascii="Book Antiqua" w:eastAsia="宋体" w:hAnsi="Book Antiqua" w:cs="宋体"/>
          <w:sz w:val="24"/>
          <w:szCs w:val="24"/>
          <w:lang w:eastAsia="zh-CN"/>
        </w:rPr>
        <w:t xml:space="preserve"> E. Management of Chronic Pain in Survivors of Adult Cancers: ASCO Clinical Practice Guideline Summary.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Pract</w:t>
      </w:r>
      <w:proofErr w:type="spellEnd"/>
      <w:r w:rsidRPr="0055257A">
        <w:rPr>
          <w:rFonts w:ascii="Book Antiqua" w:eastAsia="宋体" w:hAnsi="Book Antiqua" w:cs="宋体"/>
          <w:sz w:val="24"/>
          <w:szCs w:val="24"/>
          <w:lang w:eastAsia="zh-CN"/>
        </w:rPr>
        <w:t xml:space="preserve"> 2016; </w:t>
      </w:r>
      <w:r w:rsidRPr="0055257A">
        <w:rPr>
          <w:rFonts w:ascii="Book Antiqua" w:eastAsia="宋体" w:hAnsi="Book Antiqua" w:cs="宋体"/>
          <w:b/>
          <w:bCs/>
          <w:sz w:val="24"/>
          <w:szCs w:val="24"/>
          <w:lang w:eastAsia="zh-CN"/>
        </w:rPr>
        <w:t>12</w:t>
      </w:r>
      <w:r w:rsidRPr="0055257A">
        <w:rPr>
          <w:rFonts w:ascii="Book Antiqua" w:eastAsia="宋体" w:hAnsi="Book Antiqua" w:cs="宋体"/>
          <w:sz w:val="24"/>
          <w:szCs w:val="24"/>
          <w:lang w:eastAsia="zh-CN"/>
        </w:rPr>
        <w:t>: 757-762 [PMID: 27460497 DOI: 10.1200/JOP.2016.014837]</w:t>
      </w:r>
    </w:p>
    <w:p w14:paraId="668DF51A"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 </w:t>
      </w:r>
      <w:proofErr w:type="spellStart"/>
      <w:r w:rsidRPr="0055257A">
        <w:rPr>
          <w:rFonts w:ascii="Book Antiqua" w:eastAsia="宋体" w:hAnsi="Book Antiqua" w:cs="宋体"/>
          <w:b/>
          <w:bCs/>
          <w:sz w:val="24"/>
          <w:szCs w:val="24"/>
          <w:lang w:eastAsia="zh-CN"/>
        </w:rPr>
        <w:t>Paice</w:t>
      </w:r>
      <w:proofErr w:type="spellEnd"/>
      <w:r w:rsidRPr="0055257A">
        <w:rPr>
          <w:rFonts w:ascii="Book Antiqua" w:eastAsia="宋体" w:hAnsi="Book Antiqua" w:cs="宋体"/>
          <w:b/>
          <w:bCs/>
          <w:sz w:val="24"/>
          <w:szCs w:val="24"/>
          <w:lang w:eastAsia="zh-CN"/>
        </w:rPr>
        <w:t xml:space="preserve"> JA</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Portenoy</w:t>
      </w:r>
      <w:proofErr w:type="spellEnd"/>
      <w:r w:rsidRPr="0055257A">
        <w:rPr>
          <w:rFonts w:ascii="Book Antiqua" w:eastAsia="宋体" w:hAnsi="Book Antiqua" w:cs="宋体"/>
          <w:sz w:val="24"/>
          <w:szCs w:val="24"/>
          <w:lang w:eastAsia="zh-CN"/>
        </w:rPr>
        <w:t xml:space="preserve"> R, </w:t>
      </w:r>
      <w:proofErr w:type="spellStart"/>
      <w:r w:rsidRPr="0055257A">
        <w:rPr>
          <w:rFonts w:ascii="Book Antiqua" w:eastAsia="宋体" w:hAnsi="Book Antiqua" w:cs="宋体"/>
          <w:sz w:val="24"/>
          <w:szCs w:val="24"/>
          <w:lang w:eastAsia="zh-CN"/>
        </w:rPr>
        <w:t>Lacchetti</w:t>
      </w:r>
      <w:proofErr w:type="spellEnd"/>
      <w:r w:rsidRPr="0055257A">
        <w:rPr>
          <w:rFonts w:ascii="Book Antiqua" w:eastAsia="宋体" w:hAnsi="Book Antiqua" w:cs="宋体"/>
          <w:sz w:val="24"/>
          <w:szCs w:val="24"/>
          <w:lang w:eastAsia="zh-CN"/>
        </w:rPr>
        <w:t xml:space="preserve"> C, Campbell T, </w:t>
      </w:r>
      <w:proofErr w:type="spellStart"/>
      <w:r w:rsidRPr="0055257A">
        <w:rPr>
          <w:rFonts w:ascii="Book Antiqua" w:eastAsia="宋体" w:hAnsi="Book Antiqua" w:cs="宋体"/>
          <w:sz w:val="24"/>
          <w:szCs w:val="24"/>
          <w:lang w:eastAsia="zh-CN"/>
        </w:rPr>
        <w:t>Cheville</w:t>
      </w:r>
      <w:proofErr w:type="spellEnd"/>
      <w:r w:rsidRPr="0055257A">
        <w:rPr>
          <w:rFonts w:ascii="Book Antiqua" w:eastAsia="宋体" w:hAnsi="Book Antiqua" w:cs="宋体"/>
          <w:sz w:val="24"/>
          <w:szCs w:val="24"/>
          <w:lang w:eastAsia="zh-CN"/>
        </w:rPr>
        <w:t xml:space="preserve"> A, Citron M, </w:t>
      </w:r>
      <w:proofErr w:type="spellStart"/>
      <w:r w:rsidRPr="0055257A">
        <w:rPr>
          <w:rFonts w:ascii="Book Antiqua" w:eastAsia="宋体" w:hAnsi="Book Antiqua" w:cs="宋体"/>
          <w:sz w:val="24"/>
          <w:szCs w:val="24"/>
          <w:lang w:eastAsia="zh-CN"/>
        </w:rPr>
        <w:t>Constine</w:t>
      </w:r>
      <w:proofErr w:type="spellEnd"/>
      <w:r w:rsidRPr="0055257A">
        <w:rPr>
          <w:rFonts w:ascii="Book Antiqua" w:eastAsia="宋体" w:hAnsi="Book Antiqua" w:cs="宋体"/>
          <w:sz w:val="24"/>
          <w:szCs w:val="24"/>
          <w:lang w:eastAsia="zh-CN"/>
        </w:rPr>
        <w:t xml:space="preserve"> LS, Cooper A, Glare P, Keefe F, </w:t>
      </w:r>
      <w:proofErr w:type="spellStart"/>
      <w:r w:rsidRPr="0055257A">
        <w:rPr>
          <w:rFonts w:ascii="Book Antiqua" w:eastAsia="宋体" w:hAnsi="Book Antiqua" w:cs="宋体"/>
          <w:sz w:val="24"/>
          <w:szCs w:val="24"/>
          <w:lang w:eastAsia="zh-CN"/>
        </w:rPr>
        <w:t>Koyyalagunta</w:t>
      </w:r>
      <w:proofErr w:type="spellEnd"/>
      <w:r w:rsidRPr="0055257A">
        <w:rPr>
          <w:rFonts w:ascii="Book Antiqua" w:eastAsia="宋体" w:hAnsi="Book Antiqua" w:cs="宋体"/>
          <w:sz w:val="24"/>
          <w:szCs w:val="24"/>
          <w:lang w:eastAsia="zh-CN"/>
        </w:rPr>
        <w:t xml:space="preserve"> L, Levy M, </w:t>
      </w:r>
      <w:proofErr w:type="spellStart"/>
      <w:r w:rsidRPr="0055257A">
        <w:rPr>
          <w:rFonts w:ascii="Book Antiqua" w:eastAsia="宋体" w:hAnsi="Book Antiqua" w:cs="宋体"/>
          <w:sz w:val="24"/>
          <w:szCs w:val="24"/>
          <w:lang w:eastAsia="zh-CN"/>
        </w:rPr>
        <w:t>Miaskowski</w:t>
      </w:r>
      <w:proofErr w:type="spellEnd"/>
      <w:r w:rsidRPr="0055257A">
        <w:rPr>
          <w:rFonts w:ascii="Book Antiqua" w:eastAsia="宋体" w:hAnsi="Book Antiqua" w:cs="宋体"/>
          <w:sz w:val="24"/>
          <w:szCs w:val="24"/>
          <w:lang w:eastAsia="zh-CN"/>
        </w:rPr>
        <w:t xml:space="preserve"> C, Otis-Green S, Sloan P, </w:t>
      </w:r>
      <w:proofErr w:type="spellStart"/>
      <w:r w:rsidRPr="0055257A">
        <w:rPr>
          <w:rFonts w:ascii="Book Antiqua" w:eastAsia="宋体" w:hAnsi="Book Antiqua" w:cs="宋体"/>
          <w:sz w:val="24"/>
          <w:szCs w:val="24"/>
          <w:lang w:eastAsia="zh-CN"/>
        </w:rPr>
        <w:t>Bruera</w:t>
      </w:r>
      <w:proofErr w:type="spellEnd"/>
      <w:r w:rsidRPr="0055257A">
        <w:rPr>
          <w:rFonts w:ascii="Book Antiqua" w:eastAsia="宋体" w:hAnsi="Book Antiqua" w:cs="宋体"/>
          <w:sz w:val="24"/>
          <w:szCs w:val="24"/>
          <w:lang w:eastAsia="zh-CN"/>
        </w:rPr>
        <w:t xml:space="preserve"> E. Management of Chronic Pain in Survivors of Adult Cancers: American Society of Clinical Oncology Clinical Practice Guideline.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sz w:val="24"/>
          <w:szCs w:val="24"/>
          <w:lang w:eastAsia="zh-CN"/>
        </w:rPr>
        <w:t xml:space="preserve"> 2016; </w:t>
      </w:r>
      <w:r w:rsidRPr="0055257A">
        <w:rPr>
          <w:rFonts w:ascii="Book Antiqua" w:eastAsia="宋体" w:hAnsi="Book Antiqua" w:cs="宋体"/>
          <w:b/>
          <w:bCs/>
          <w:sz w:val="24"/>
          <w:szCs w:val="24"/>
          <w:lang w:eastAsia="zh-CN"/>
        </w:rPr>
        <w:t>34</w:t>
      </w:r>
      <w:r w:rsidRPr="0055257A">
        <w:rPr>
          <w:rFonts w:ascii="Book Antiqua" w:eastAsia="宋体" w:hAnsi="Book Antiqua" w:cs="宋体"/>
          <w:sz w:val="24"/>
          <w:szCs w:val="24"/>
          <w:lang w:eastAsia="zh-CN"/>
        </w:rPr>
        <w:t>: 3325-3345 [PMID: 27458286 DOI: 10.1200/JCO.2016.68.5206]</w:t>
      </w:r>
    </w:p>
    <w:p w14:paraId="6F00CB25"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 </w:t>
      </w:r>
      <w:r w:rsidRPr="0055257A">
        <w:rPr>
          <w:rFonts w:ascii="Book Antiqua" w:eastAsia="宋体" w:hAnsi="Book Antiqua" w:cs="宋体"/>
          <w:b/>
          <w:bCs/>
          <w:sz w:val="24"/>
          <w:szCs w:val="24"/>
          <w:lang w:eastAsia="zh-CN"/>
        </w:rPr>
        <w:t>Glare PA</w:t>
      </w:r>
      <w:r w:rsidRPr="0055257A">
        <w:rPr>
          <w:rFonts w:ascii="Book Antiqua" w:eastAsia="宋体" w:hAnsi="Book Antiqua" w:cs="宋体"/>
          <w:sz w:val="24"/>
          <w:szCs w:val="24"/>
          <w:lang w:eastAsia="zh-CN"/>
        </w:rPr>
        <w:t xml:space="preserve">, Davies PS, Finlay E, Gulati A, </w:t>
      </w:r>
      <w:proofErr w:type="spellStart"/>
      <w:r w:rsidRPr="0055257A">
        <w:rPr>
          <w:rFonts w:ascii="Book Antiqua" w:eastAsia="宋体" w:hAnsi="Book Antiqua" w:cs="宋体"/>
          <w:sz w:val="24"/>
          <w:szCs w:val="24"/>
          <w:lang w:eastAsia="zh-CN"/>
        </w:rPr>
        <w:t>Lemanne</w:t>
      </w:r>
      <w:proofErr w:type="spellEnd"/>
      <w:r w:rsidRPr="0055257A">
        <w:rPr>
          <w:rFonts w:ascii="Book Antiqua" w:eastAsia="宋体" w:hAnsi="Book Antiqua" w:cs="宋体"/>
          <w:sz w:val="24"/>
          <w:szCs w:val="24"/>
          <w:lang w:eastAsia="zh-CN"/>
        </w:rPr>
        <w:t xml:space="preserve"> D, </w:t>
      </w:r>
      <w:proofErr w:type="spellStart"/>
      <w:r w:rsidRPr="0055257A">
        <w:rPr>
          <w:rFonts w:ascii="Book Antiqua" w:eastAsia="宋体" w:hAnsi="Book Antiqua" w:cs="宋体"/>
          <w:sz w:val="24"/>
          <w:szCs w:val="24"/>
          <w:lang w:eastAsia="zh-CN"/>
        </w:rPr>
        <w:t>Moryl</w:t>
      </w:r>
      <w:proofErr w:type="spellEnd"/>
      <w:r w:rsidRPr="0055257A">
        <w:rPr>
          <w:rFonts w:ascii="Book Antiqua" w:eastAsia="宋体" w:hAnsi="Book Antiqua" w:cs="宋体"/>
          <w:sz w:val="24"/>
          <w:szCs w:val="24"/>
          <w:lang w:eastAsia="zh-CN"/>
        </w:rPr>
        <w:t xml:space="preserve"> N, </w:t>
      </w:r>
      <w:proofErr w:type="spellStart"/>
      <w:r w:rsidRPr="0055257A">
        <w:rPr>
          <w:rFonts w:ascii="Book Antiqua" w:eastAsia="宋体" w:hAnsi="Book Antiqua" w:cs="宋体"/>
          <w:sz w:val="24"/>
          <w:szCs w:val="24"/>
          <w:lang w:eastAsia="zh-CN"/>
        </w:rPr>
        <w:t>Oeffinger</w:t>
      </w:r>
      <w:proofErr w:type="spellEnd"/>
      <w:r w:rsidRPr="0055257A">
        <w:rPr>
          <w:rFonts w:ascii="Book Antiqua" w:eastAsia="宋体" w:hAnsi="Book Antiqua" w:cs="宋体"/>
          <w:sz w:val="24"/>
          <w:szCs w:val="24"/>
          <w:lang w:eastAsia="zh-CN"/>
        </w:rPr>
        <w:t xml:space="preserve"> KC, </w:t>
      </w:r>
      <w:proofErr w:type="spellStart"/>
      <w:r w:rsidRPr="0055257A">
        <w:rPr>
          <w:rFonts w:ascii="Book Antiqua" w:eastAsia="宋体" w:hAnsi="Book Antiqua" w:cs="宋体"/>
          <w:sz w:val="24"/>
          <w:szCs w:val="24"/>
          <w:lang w:eastAsia="zh-CN"/>
        </w:rPr>
        <w:t>Paice</w:t>
      </w:r>
      <w:proofErr w:type="spellEnd"/>
      <w:r w:rsidRPr="0055257A">
        <w:rPr>
          <w:rFonts w:ascii="Book Antiqua" w:eastAsia="宋体" w:hAnsi="Book Antiqua" w:cs="宋体"/>
          <w:sz w:val="24"/>
          <w:szCs w:val="24"/>
          <w:lang w:eastAsia="zh-CN"/>
        </w:rPr>
        <w:t xml:space="preserve"> JA, Stubblefield MD, </w:t>
      </w:r>
      <w:proofErr w:type="spellStart"/>
      <w:r w:rsidRPr="0055257A">
        <w:rPr>
          <w:rFonts w:ascii="Book Antiqua" w:eastAsia="宋体" w:hAnsi="Book Antiqua" w:cs="宋体"/>
          <w:sz w:val="24"/>
          <w:szCs w:val="24"/>
          <w:lang w:eastAsia="zh-CN"/>
        </w:rPr>
        <w:t>Syrjala</w:t>
      </w:r>
      <w:proofErr w:type="spellEnd"/>
      <w:r w:rsidRPr="0055257A">
        <w:rPr>
          <w:rFonts w:ascii="Book Antiqua" w:eastAsia="宋体" w:hAnsi="Book Antiqua" w:cs="宋体"/>
          <w:sz w:val="24"/>
          <w:szCs w:val="24"/>
          <w:lang w:eastAsia="zh-CN"/>
        </w:rPr>
        <w:t xml:space="preserve"> KL. </w:t>
      </w:r>
      <w:proofErr w:type="gramStart"/>
      <w:r w:rsidRPr="0055257A">
        <w:rPr>
          <w:rFonts w:ascii="Book Antiqua" w:eastAsia="宋体" w:hAnsi="Book Antiqua" w:cs="宋体"/>
          <w:sz w:val="24"/>
          <w:szCs w:val="24"/>
          <w:lang w:eastAsia="zh-CN"/>
        </w:rPr>
        <w:t>Pain in cancer survivors.</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sz w:val="24"/>
          <w:szCs w:val="24"/>
          <w:lang w:eastAsia="zh-CN"/>
        </w:rPr>
        <w:t xml:space="preserve"> 2014; </w:t>
      </w:r>
      <w:r w:rsidRPr="0055257A">
        <w:rPr>
          <w:rFonts w:ascii="Book Antiqua" w:eastAsia="宋体" w:hAnsi="Book Antiqua" w:cs="宋体"/>
          <w:b/>
          <w:bCs/>
          <w:sz w:val="24"/>
          <w:szCs w:val="24"/>
          <w:lang w:eastAsia="zh-CN"/>
        </w:rPr>
        <w:t>32</w:t>
      </w:r>
      <w:r w:rsidRPr="0055257A">
        <w:rPr>
          <w:rFonts w:ascii="Book Antiqua" w:eastAsia="宋体" w:hAnsi="Book Antiqua" w:cs="宋体"/>
          <w:sz w:val="24"/>
          <w:szCs w:val="24"/>
          <w:lang w:eastAsia="zh-CN"/>
        </w:rPr>
        <w:t>: 1739-1747 [PMID: 24799477 DOI: 10.1200/JCO.2013.52.4629]</w:t>
      </w:r>
    </w:p>
    <w:p w14:paraId="0C7E4F71" w14:textId="77777777"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6 </w:t>
      </w:r>
      <w:proofErr w:type="spellStart"/>
      <w:r w:rsidRPr="0055257A">
        <w:rPr>
          <w:rFonts w:ascii="Book Antiqua" w:eastAsia="宋体" w:hAnsi="Book Antiqua" w:cs="宋体"/>
          <w:b/>
          <w:bCs/>
          <w:sz w:val="24"/>
          <w:szCs w:val="24"/>
          <w:lang w:eastAsia="zh-CN"/>
        </w:rPr>
        <w:t>Cheville</w:t>
      </w:r>
      <w:proofErr w:type="spellEnd"/>
      <w:r w:rsidRPr="0055257A">
        <w:rPr>
          <w:rFonts w:ascii="Book Antiqua" w:eastAsia="宋体" w:hAnsi="Book Antiqua" w:cs="宋体"/>
          <w:b/>
          <w:bCs/>
          <w:sz w:val="24"/>
          <w:szCs w:val="24"/>
          <w:lang w:eastAsia="zh-CN"/>
        </w:rPr>
        <w:t xml:space="preserve"> AL</w:t>
      </w:r>
      <w:r w:rsidRPr="0055257A">
        <w:rPr>
          <w:rFonts w:ascii="Book Antiqua" w:eastAsia="宋体" w:hAnsi="Book Antiqua" w:cs="宋体"/>
          <w:sz w:val="24"/>
          <w:szCs w:val="24"/>
          <w:lang w:eastAsia="zh-CN"/>
        </w:rPr>
        <w:t>, Basford JR. Role of rehabilitation medicine and physical agents in the treatment of cancer-associated pain.</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sz w:val="24"/>
          <w:szCs w:val="24"/>
          <w:lang w:eastAsia="zh-CN"/>
        </w:rPr>
        <w:t xml:space="preserve"> 2014; </w:t>
      </w:r>
      <w:r w:rsidRPr="0055257A">
        <w:rPr>
          <w:rFonts w:ascii="Book Antiqua" w:eastAsia="宋体" w:hAnsi="Book Antiqua" w:cs="宋体"/>
          <w:b/>
          <w:bCs/>
          <w:sz w:val="24"/>
          <w:szCs w:val="24"/>
          <w:lang w:eastAsia="zh-CN"/>
        </w:rPr>
        <w:t>32</w:t>
      </w:r>
      <w:r w:rsidRPr="0055257A">
        <w:rPr>
          <w:rFonts w:ascii="Book Antiqua" w:eastAsia="宋体" w:hAnsi="Book Antiqua" w:cs="宋体"/>
          <w:sz w:val="24"/>
          <w:szCs w:val="24"/>
          <w:lang w:eastAsia="zh-CN"/>
        </w:rPr>
        <w:t>: 1691-1702 [PMID: 24799472 DOI: 10.1200/JCO.2013.53.6680]</w:t>
      </w:r>
    </w:p>
    <w:p w14:paraId="64BA6569" w14:textId="0C578F41"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7 </w:t>
      </w:r>
      <w:r w:rsidRPr="0055257A">
        <w:rPr>
          <w:rFonts w:ascii="Book Antiqua" w:eastAsia="宋体" w:hAnsi="Book Antiqua" w:cs="宋体"/>
          <w:b/>
          <w:bCs/>
          <w:sz w:val="24"/>
          <w:szCs w:val="24"/>
          <w:lang w:eastAsia="zh-CN"/>
        </w:rPr>
        <w:t>Paley CA</w:t>
      </w:r>
      <w:r w:rsidRPr="0055257A">
        <w:rPr>
          <w:rFonts w:ascii="Book Antiqua" w:eastAsia="宋体" w:hAnsi="Book Antiqua" w:cs="宋体"/>
          <w:sz w:val="24"/>
          <w:szCs w:val="24"/>
          <w:lang w:eastAsia="zh-CN"/>
        </w:rPr>
        <w:t xml:space="preserve">, Johnson MI, </w:t>
      </w:r>
      <w:proofErr w:type="spellStart"/>
      <w:r w:rsidRPr="0055257A">
        <w:rPr>
          <w:rFonts w:ascii="Book Antiqua" w:eastAsia="宋体" w:hAnsi="Book Antiqua" w:cs="宋体"/>
          <w:sz w:val="24"/>
          <w:szCs w:val="24"/>
          <w:lang w:eastAsia="zh-CN"/>
        </w:rPr>
        <w:t>Tashani</w:t>
      </w:r>
      <w:proofErr w:type="spellEnd"/>
      <w:r w:rsidRPr="0055257A">
        <w:rPr>
          <w:rFonts w:ascii="Book Antiqua" w:eastAsia="宋体" w:hAnsi="Book Antiqua" w:cs="宋体"/>
          <w:sz w:val="24"/>
          <w:szCs w:val="24"/>
          <w:lang w:eastAsia="zh-CN"/>
        </w:rPr>
        <w:t xml:space="preserve"> OA, </w:t>
      </w:r>
      <w:proofErr w:type="spellStart"/>
      <w:r w:rsidRPr="0055257A">
        <w:rPr>
          <w:rFonts w:ascii="Book Antiqua" w:eastAsia="宋体" w:hAnsi="Book Antiqua" w:cs="宋体"/>
          <w:sz w:val="24"/>
          <w:szCs w:val="24"/>
          <w:lang w:eastAsia="zh-CN"/>
        </w:rPr>
        <w:t>Bagnall</w:t>
      </w:r>
      <w:proofErr w:type="spellEnd"/>
      <w:r w:rsidRPr="0055257A">
        <w:rPr>
          <w:rFonts w:ascii="Book Antiqua" w:eastAsia="宋体" w:hAnsi="Book Antiqua" w:cs="宋体"/>
          <w:sz w:val="24"/>
          <w:szCs w:val="24"/>
          <w:lang w:eastAsia="zh-CN"/>
        </w:rPr>
        <w:t xml:space="preserve"> AM. Acupuncture for cancer pain in adults. </w:t>
      </w:r>
      <w:r w:rsidRPr="0055257A">
        <w:rPr>
          <w:rFonts w:ascii="Book Antiqua" w:eastAsia="宋体" w:hAnsi="Book Antiqua" w:cs="宋体"/>
          <w:i/>
          <w:iCs/>
          <w:sz w:val="24"/>
          <w:szCs w:val="24"/>
          <w:lang w:eastAsia="zh-CN"/>
        </w:rPr>
        <w:t xml:space="preserve">Cochrane Database </w:t>
      </w:r>
      <w:proofErr w:type="spellStart"/>
      <w:r w:rsidRPr="0055257A">
        <w:rPr>
          <w:rFonts w:ascii="Book Antiqua" w:eastAsia="宋体" w:hAnsi="Book Antiqua" w:cs="宋体"/>
          <w:i/>
          <w:iCs/>
          <w:sz w:val="24"/>
          <w:szCs w:val="24"/>
          <w:lang w:eastAsia="zh-CN"/>
        </w:rPr>
        <w:t>Syst</w:t>
      </w:r>
      <w:proofErr w:type="spellEnd"/>
      <w:r w:rsidRPr="0055257A">
        <w:rPr>
          <w:rFonts w:ascii="Book Antiqua" w:eastAsia="宋体" w:hAnsi="Book Antiqua" w:cs="宋体"/>
          <w:i/>
          <w:iCs/>
          <w:sz w:val="24"/>
          <w:szCs w:val="24"/>
          <w:lang w:eastAsia="zh-CN"/>
        </w:rPr>
        <w:t xml:space="preserve"> Rev</w:t>
      </w:r>
      <w:r w:rsidRPr="0055257A">
        <w:rPr>
          <w:rFonts w:ascii="Book Antiqua" w:eastAsia="宋体" w:hAnsi="Book Antiqua" w:cs="宋体"/>
          <w:sz w:val="24"/>
          <w:szCs w:val="24"/>
          <w:lang w:eastAsia="zh-CN"/>
        </w:rPr>
        <w:t xml:space="preserve"> 2011; </w:t>
      </w:r>
      <w:r w:rsidR="0045324D">
        <w:rPr>
          <w:rFonts w:ascii="Book Antiqua" w:eastAsia="宋体" w:hAnsi="Book Antiqua" w:cs="宋体" w:hint="eastAsia"/>
          <w:b/>
          <w:sz w:val="24"/>
          <w:szCs w:val="24"/>
          <w:lang w:eastAsia="zh-CN"/>
        </w:rPr>
        <w:t>(1)</w:t>
      </w:r>
      <w:r w:rsidRPr="0055257A">
        <w:rPr>
          <w:rFonts w:ascii="Book Antiqua" w:eastAsia="宋体" w:hAnsi="Book Antiqua" w:cs="宋体"/>
          <w:sz w:val="24"/>
          <w:szCs w:val="24"/>
          <w:lang w:eastAsia="zh-CN"/>
        </w:rPr>
        <w:t xml:space="preserve">: CD007753 [PMID: 21249694 DOI: </w:t>
      </w:r>
      <w:r w:rsidR="0006713D">
        <w:rPr>
          <w:rFonts w:ascii="Book Antiqua" w:eastAsia="宋体" w:hAnsi="Book Antiqua" w:cs="宋体" w:hint="eastAsia"/>
          <w:sz w:val="24"/>
          <w:szCs w:val="24"/>
          <w:lang w:eastAsia="zh-CN"/>
        </w:rPr>
        <w:t>1</w:t>
      </w:r>
      <w:r w:rsidRPr="0055257A">
        <w:rPr>
          <w:rFonts w:ascii="Book Antiqua" w:eastAsia="宋体" w:hAnsi="Book Antiqua" w:cs="宋体"/>
          <w:sz w:val="24"/>
          <w:szCs w:val="24"/>
          <w:lang w:eastAsia="zh-CN"/>
        </w:rPr>
        <w:t>0.1002/14651858.CD007753.pub2]</w:t>
      </w:r>
    </w:p>
    <w:p w14:paraId="5DD1524C"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8 </w:t>
      </w:r>
      <w:r w:rsidRPr="0055257A">
        <w:rPr>
          <w:rFonts w:ascii="Book Antiqua" w:eastAsia="宋体" w:hAnsi="Book Antiqua" w:cs="宋体"/>
          <w:b/>
          <w:bCs/>
          <w:sz w:val="24"/>
          <w:szCs w:val="24"/>
          <w:lang w:eastAsia="zh-CN"/>
        </w:rPr>
        <w:t>Paley CA</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Tashani</w:t>
      </w:r>
      <w:proofErr w:type="spellEnd"/>
      <w:r w:rsidRPr="0055257A">
        <w:rPr>
          <w:rFonts w:ascii="Book Antiqua" w:eastAsia="宋体" w:hAnsi="Book Antiqua" w:cs="宋体"/>
          <w:sz w:val="24"/>
          <w:szCs w:val="24"/>
          <w:lang w:eastAsia="zh-CN"/>
        </w:rPr>
        <w:t xml:space="preserve"> OA, </w:t>
      </w:r>
      <w:proofErr w:type="spellStart"/>
      <w:r w:rsidRPr="0055257A">
        <w:rPr>
          <w:rFonts w:ascii="Book Antiqua" w:eastAsia="宋体" w:hAnsi="Book Antiqua" w:cs="宋体"/>
          <w:sz w:val="24"/>
          <w:szCs w:val="24"/>
          <w:lang w:eastAsia="zh-CN"/>
        </w:rPr>
        <w:t>Bagnall</w:t>
      </w:r>
      <w:proofErr w:type="spellEnd"/>
      <w:r w:rsidRPr="0055257A">
        <w:rPr>
          <w:rFonts w:ascii="Book Antiqua" w:eastAsia="宋体" w:hAnsi="Book Antiqua" w:cs="宋体"/>
          <w:sz w:val="24"/>
          <w:szCs w:val="24"/>
          <w:lang w:eastAsia="zh-CN"/>
        </w:rPr>
        <w:t xml:space="preserve"> AM, Johnson MI. </w:t>
      </w:r>
      <w:proofErr w:type="gramStart"/>
      <w:r w:rsidRPr="0055257A">
        <w:rPr>
          <w:rFonts w:ascii="Book Antiqua" w:eastAsia="宋体" w:hAnsi="Book Antiqua" w:cs="宋体"/>
          <w:sz w:val="24"/>
          <w:szCs w:val="24"/>
          <w:lang w:eastAsia="zh-CN"/>
        </w:rPr>
        <w:t>A Cochrane systematic review of acupuncture for cancer pain in adults.</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iCs/>
          <w:sz w:val="24"/>
          <w:szCs w:val="24"/>
          <w:lang w:eastAsia="zh-CN"/>
        </w:rPr>
        <w:t xml:space="preserve">BMJ Support </w:t>
      </w:r>
      <w:proofErr w:type="spellStart"/>
      <w:r w:rsidRPr="0055257A">
        <w:rPr>
          <w:rFonts w:ascii="Book Antiqua" w:eastAsia="宋体" w:hAnsi="Book Antiqua" w:cs="宋体"/>
          <w:i/>
          <w:iCs/>
          <w:sz w:val="24"/>
          <w:szCs w:val="24"/>
          <w:lang w:eastAsia="zh-CN"/>
        </w:rPr>
        <w:t>Palliat</w:t>
      </w:r>
      <w:proofErr w:type="spellEnd"/>
      <w:r w:rsidRPr="0055257A">
        <w:rPr>
          <w:rFonts w:ascii="Book Antiqua" w:eastAsia="宋体" w:hAnsi="Book Antiqua" w:cs="宋体"/>
          <w:i/>
          <w:iCs/>
          <w:sz w:val="24"/>
          <w:szCs w:val="24"/>
          <w:lang w:eastAsia="zh-CN"/>
        </w:rPr>
        <w:t xml:space="preserve"> Care</w:t>
      </w:r>
      <w:r w:rsidRPr="0055257A">
        <w:rPr>
          <w:rFonts w:ascii="Book Antiqua" w:eastAsia="宋体" w:hAnsi="Book Antiqua" w:cs="宋体"/>
          <w:sz w:val="24"/>
          <w:szCs w:val="24"/>
          <w:lang w:eastAsia="zh-CN"/>
        </w:rPr>
        <w:t xml:space="preserve"> 2011; </w:t>
      </w:r>
      <w:r w:rsidRPr="0055257A">
        <w:rPr>
          <w:rFonts w:ascii="Book Antiqua" w:eastAsia="宋体" w:hAnsi="Book Antiqua" w:cs="宋体"/>
          <w:b/>
          <w:bCs/>
          <w:sz w:val="24"/>
          <w:szCs w:val="24"/>
          <w:lang w:eastAsia="zh-CN"/>
        </w:rPr>
        <w:t>1</w:t>
      </w:r>
      <w:r w:rsidRPr="0055257A">
        <w:rPr>
          <w:rFonts w:ascii="Book Antiqua" w:eastAsia="宋体" w:hAnsi="Book Antiqua" w:cs="宋体"/>
          <w:sz w:val="24"/>
          <w:szCs w:val="24"/>
          <w:lang w:eastAsia="zh-CN"/>
        </w:rPr>
        <w:t>: 51-55 [PMID: 24653050 DOI: 10.1136/bmjspcare-2011-000022]</w:t>
      </w:r>
    </w:p>
    <w:p w14:paraId="424F0FB1"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lastRenderedPageBreak/>
        <w:t xml:space="preserve">9 </w:t>
      </w:r>
      <w:proofErr w:type="spellStart"/>
      <w:r w:rsidRPr="0055257A">
        <w:rPr>
          <w:rFonts w:ascii="Book Antiqua" w:eastAsia="宋体" w:hAnsi="Book Antiqua" w:cs="宋体"/>
          <w:b/>
          <w:bCs/>
          <w:sz w:val="24"/>
          <w:szCs w:val="24"/>
          <w:lang w:eastAsia="zh-CN"/>
        </w:rPr>
        <w:t>Bardia</w:t>
      </w:r>
      <w:proofErr w:type="spellEnd"/>
      <w:r w:rsidRPr="0055257A">
        <w:rPr>
          <w:rFonts w:ascii="Book Antiqua" w:eastAsia="宋体" w:hAnsi="Book Antiqua" w:cs="宋体"/>
          <w:b/>
          <w:bCs/>
          <w:sz w:val="24"/>
          <w:szCs w:val="24"/>
          <w:lang w:eastAsia="zh-CN"/>
        </w:rPr>
        <w:t xml:space="preserve"> A</w:t>
      </w:r>
      <w:r w:rsidRPr="0055257A">
        <w:rPr>
          <w:rFonts w:ascii="Book Antiqua" w:eastAsia="宋体" w:hAnsi="Book Antiqua" w:cs="宋体"/>
          <w:sz w:val="24"/>
          <w:szCs w:val="24"/>
          <w:lang w:eastAsia="zh-CN"/>
        </w:rPr>
        <w:t xml:space="preserve">, Barton DL, Prokop LJ, Bauer BA, Moynihan TJ. Efficacy of complementary and alternative medicine therapies in relieving cancer pain: a systematic review.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sz w:val="24"/>
          <w:szCs w:val="24"/>
          <w:lang w:eastAsia="zh-CN"/>
        </w:rPr>
        <w:t xml:space="preserve"> 2006; </w:t>
      </w:r>
      <w:r w:rsidRPr="0055257A">
        <w:rPr>
          <w:rFonts w:ascii="Book Antiqua" w:eastAsia="宋体" w:hAnsi="Book Antiqua" w:cs="宋体"/>
          <w:b/>
          <w:bCs/>
          <w:sz w:val="24"/>
          <w:szCs w:val="24"/>
          <w:lang w:eastAsia="zh-CN"/>
        </w:rPr>
        <w:t>24</w:t>
      </w:r>
      <w:r w:rsidRPr="0055257A">
        <w:rPr>
          <w:rFonts w:ascii="Book Antiqua" w:eastAsia="宋体" w:hAnsi="Book Antiqua" w:cs="宋体"/>
          <w:sz w:val="24"/>
          <w:szCs w:val="24"/>
          <w:lang w:eastAsia="zh-CN"/>
        </w:rPr>
        <w:t>: 5457-5464 [PMID: 17135649 DOI: 10.1200/JCO.2006.08.3725]</w:t>
      </w:r>
    </w:p>
    <w:p w14:paraId="6E19CA39"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10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xml:space="preserve">. Corporatization of pain medicine: implications for widening pain care disparities. </w:t>
      </w:r>
      <w:r w:rsidRPr="0055257A">
        <w:rPr>
          <w:rFonts w:ascii="Book Antiqua" w:eastAsia="宋体" w:hAnsi="Book Antiqua" w:cs="宋体"/>
          <w:i/>
          <w:iCs/>
          <w:sz w:val="24"/>
          <w:szCs w:val="24"/>
          <w:lang w:eastAsia="zh-CN"/>
        </w:rPr>
        <w:t>Pain Med</w:t>
      </w:r>
      <w:r w:rsidRPr="0055257A">
        <w:rPr>
          <w:rFonts w:ascii="Book Antiqua" w:eastAsia="宋体" w:hAnsi="Book Antiqua" w:cs="宋体"/>
          <w:sz w:val="24"/>
          <w:szCs w:val="24"/>
          <w:lang w:eastAsia="zh-CN"/>
        </w:rPr>
        <w:t xml:space="preserve"> 2011; </w:t>
      </w:r>
      <w:r w:rsidRPr="0055257A">
        <w:rPr>
          <w:rFonts w:ascii="Book Antiqua" w:eastAsia="宋体" w:hAnsi="Book Antiqua" w:cs="宋体"/>
          <w:b/>
          <w:bCs/>
          <w:sz w:val="24"/>
          <w:szCs w:val="24"/>
          <w:lang w:eastAsia="zh-CN"/>
        </w:rPr>
        <w:t>12</w:t>
      </w:r>
      <w:r w:rsidRPr="0055257A">
        <w:rPr>
          <w:rFonts w:ascii="Book Antiqua" w:eastAsia="宋体" w:hAnsi="Book Antiqua" w:cs="宋体"/>
          <w:sz w:val="24"/>
          <w:szCs w:val="24"/>
          <w:lang w:eastAsia="zh-CN"/>
        </w:rPr>
        <w:t>: 634-644 [PMID: 21392249 DOI: 10.1111/j.1526-4637.2011.01074.x]</w:t>
      </w:r>
    </w:p>
    <w:p w14:paraId="6E6FCD23"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11 </w:t>
      </w:r>
      <w:proofErr w:type="spellStart"/>
      <w:r w:rsidRPr="0055257A">
        <w:rPr>
          <w:rFonts w:ascii="Book Antiqua" w:eastAsia="宋体" w:hAnsi="Book Antiqua" w:cs="宋体"/>
          <w:b/>
          <w:bCs/>
          <w:sz w:val="24"/>
          <w:szCs w:val="24"/>
          <w:lang w:eastAsia="zh-CN"/>
        </w:rPr>
        <w:t>Fisch</w:t>
      </w:r>
      <w:proofErr w:type="spellEnd"/>
      <w:r w:rsidRPr="0055257A">
        <w:rPr>
          <w:rFonts w:ascii="Book Antiqua" w:eastAsia="宋体" w:hAnsi="Book Antiqua" w:cs="宋体"/>
          <w:b/>
          <w:bCs/>
          <w:sz w:val="24"/>
          <w:szCs w:val="24"/>
          <w:lang w:eastAsia="zh-CN"/>
        </w:rPr>
        <w:t xml:space="preserve"> MJ</w:t>
      </w:r>
      <w:r w:rsidRPr="0055257A">
        <w:rPr>
          <w:rFonts w:ascii="Book Antiqua" w:eastAsia="宋体" w:hAnsi="Book Antiqua" w:cs="宋体"/>
          <w:sz w:val="24"/>
          <w:szCs w:val="24"/>
          <w:lang w:eastAsia="zh-CN"/>
        </w:rPr>
        <w:t xml:space="preserve">, Chang VT. Striving for Safe, Effective, </w:t>
      </w:r>
      <w:proofErr w:type="gramStart"/>
      <w:r w:rsidRPr="0055257A">
        <w:rPr>
          <w:rFonts w:ascii="Book Antiqua" w:eastAsia="宋体" w:hAnsi="Book Antiqua" w:cs="宋体"/>
          <w:sz w:val="24"/>
          <w:szCs w:val="24"/>
          <w:lang w:eastAsia="zh-CN"/>
        </w:rPr>
        <w:t>Affordable</w:t>
      </w:r>
      <w:proofErr w:type="gramEnd"/>
      <w:r w:rsidRPr="0055257A">
        <w:rPr>
          <w:rFonts w:ascii="Book Antiqua" w:eastAsia="宋体" w:hAnsi="Book Antiqua" w:cs="宋体"/>
          <w:sz w:val="24"/>
          <w:szCs w:val="24"/>
          <w:lang w:eastAsia="zh-CN"/>
        </w:rPr>
        <w:t xml:space="preserve"> Care for Cancer Survivors With Chronic Pain: Another Kind of Moonshot. </w:t>
      </w:r>
      <w:r w:rsidRPr="0055257A">
        <w:rPr>
          <w:rFonts w:ascii="Book Antiqua" w:eastAsia="宋体" w:hAnsi="Book Antiqua" w:cs="宋体"/>
          <w:i/>
          <w:iCs/>
          <w:sz w:val="24"/>
          <w:szCs w:val="24"/>
          <w:lang w:eastAsia="zh-CN"/>
        </w:rPr>
        <w:t xml:space="preserve">JAMA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sz w:val="24"/>
          <w:szCs w:val="24"/>
          <w:lang w:eastAsia="zh-CN"/>
        </w:rPr>
        <w:t xml:space="preserve"> 2016; </w:t>
      </w:r>
      <w:r w:rsidRPr="0055257A">
        <w:rPr>
          <w:rFonts w:ascii="Book Antiqua" w:eastAsia="宋体" w:hAnsi="Book Antiqua" w:cs="宋体"/>
          <w:b/>
          <w:bCs/>
          <w:sz w:val="24"/>
          <w:szCs w:val="24"/>
          <w:lang w:eastAsia="zh-CN"/>
        </w:rPr>
        <w:t>2</w:t>
      </w:r>
      <w:r w:rsidRPr="0055257A">
        <w:rPr>
          <w:rFonts w:ascii="Book Antiqua" w:eastAsia="宋体" w:hAnsi="Book Antiqua" w:cs="宋体"/>
          <w:sz w:val="24"/>
          <w:szCs w:val="24"/>
          <w:lang w:eastAsia="zh-CN"/>
        </w:rPr>
        <w:t>: 862-864 [PMID: 27054656 DOI: 10.1001/jamaoncol.2016.0854]</w:t>
      </w:r>
    </w:p>
    <w:p w14:paraId="521DAF3A"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12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xml:space="preserve">. Intended Target of the Centers for Disease Control and Prevention Opioid Guidelines. </w:t>
      </w:r>
      <w:r w:rsidRPr="0055257A">
        <w:rPr>
          <w:rFonts w:ascii="Book Antiqua" w:eastAsia="宋体" w:hAnsi="Book Antiqua" w:cs="宋体"/>
          <w:i/>
          <w:iCs/>
          <w:sz w:val="24"/>
          <w:szCs w:val="24"/>
          <w:lang w:eastAsia="zh-CN"/>
        </w:rPr>
        <w:t xml:space="preserve">JAMA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sz w:val="24"/>
          <w:szCs w:val="24"/>
          <w:lang w:eastAsia="zh-CN"/>
        </w:rPr>
        <w:t xml:space="preserve"> 2016; </w:t>
      </w:r>
      <w:r w:rsidRPr="0055257A">
        <w:rPr>
          <w:rFonts w:ascii="Book Antiqua" w:eastAsia="宋体" w:hAnsi="Book Antiqua" w:cs="宋体"/>
          <w:b/>
          <w:bCs/>
          <w:sz w:val="24"/>
          <w:szCs w:val="24"/>
          <w:lang w:eastAsia="zh-CN"/>
        </w:rPr>
        <w:t>2</w:t>
      </w:r>
      <w:r w:rsidRPr="0055257A">
        <w:rPr>
          <w:rFonts w:ascii="Book Antiqua" w:eastAsia="宋体" w:hAnsi="Book Antiqua" w:cs="宋体"/>
          <w:sz w:val="24"/>
          <w:szCs w:val="24"/>
          <w:lang w:eastAsia="zh-CN"/>
        </w:rPr>
        <w:t>: 1243 [PMID: 27468172 DOI: 10.1001/jamaoncol.2016.2185]</w:t>
      </w:r>
    </w:p>
    <w:p w14:paraId="57D8131E"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13 </w:t>
      </w:r>
      <w:proofErr w:type="spellStart"/>
      <w:r w:rsidRPr="0055257A">
        <w:rPr>
          <w:rFonts w:ascii="Book Antiqua" w:eastAsia="宋体" w:hAnsi="Book Antiqua" w:cs="宋体"/>
          <w:b/>
          <w:bCs/>
          <w:sz w:val="24"/>
          <w:szCs w:val="24"/>
          <w:lang w:eastAsia="zh-CN"/>
        </w:rPr>
        <w:t>Schmier</w:t>
      </w:r>
      <w:proofErr w:type="spellEnd"/>
      <w:r w:rsidRPr="0055257A">
        <w:rPr>
          <w:rFonts w:ascii="Book Antiqua" w:eastAsia="宋体" w:hAnsi="Book Antiqua" w:cs="宋体"/>
          <w:b/>
          <w:bCs/>
          <w:sz w:val="24"/>
          <w:szCs w:val="24"/>
          <w:lang w:eastAsia="zh-CN"/>
        </w:rPr>
        <w:t xml:space="preserve"> JK</w:t>
      </w:r>
      <w:r w:rsidRPr="0055257A">
        <w:rPr>
          <w:rFonts w:ascii="Book Antiqua" w:eastAsia="宋体" w:hAnsi="Book Antiqua" w:cs="宋体"/>
          <w:sz w:val="24"/>
          <w:szCs w:val="24"/>
          <w:lang w:eastAsia="zh-CN"/>
        </w:rPr>
        <w:t xml:space="preserve">, Palmer CS, Flood EM, </w:t>
      </w:r>
      <w:proofErr w:type="spellStart"/>
      <w:r w:rsidRPr="0055257A">
        <w:rPr>
          <w:rFonts w:ascii="Book Antiqua" w:eastAsia="宋体" w:hAnsi="Book Antiqua" w:cs="宋体"/>
          <w:sz w:val="24"/>
          <w:szCs w:val="24"/>
          <w:lang w:eastAsia="zh-CN"/>
        </w:rPr>
        <w:t>Gourlay</w:t>
      </w:r>
      <w:proofErr w:type="spellEnd"/>
      <w:r w:rsidRPr="0055257A">
        <w:rPr>
          <w:rFonts w:ascii="Book Antiqua" w:eastAsia="宋体" w:hAnsi="Book Antiqua" w:cs="宋体"/>
          <w:sz w:val="24"/>
          <w:szCs w:val="24"/>
          <w:lang w:eastAsia="zh-CN"/>
        </w:rPr>
        <w:t xml:space="preserve"> G. Utility assessments of opioid treatment for chronic pain. </w:t>
      </w:r>
      <w:r w:rsidRPr="0055257A">
        <w:rPr>
          <w:rFonts w:ascii="Book Antiqua" w:eastAsia="宋体" w:hAnsi="Book Antiqua" w:cs="宋体"/>
          <w:i/>
          <w:iCs/>
          <w:sz w:val="24"/>
          <w:szCs w:val="24"/>
          <w:lang w:eastAsia="zh-CN"/>
        </w:rPr>
        <w:t>Pain Med</w:t>
      </w:r>
      <w:r w:rsidRPr="0055257A">
        <w:rPr>
          <w:rFonts w:ascii="Book Antiqua" w:eastAsia="宋体" w:hAnsi="Book Antiqua" w:cs="宋体"/>
          <w:sz w:val="24"/>
          <w:szCs w:val="24"/>
          <w:lang w:eastAsia="zh-CN"/>
        </w:rPr>
        <w:t xml:space="preserve"> 2002; </w:t>
      </w:r>
      <w:r w:rsidRPr="0055257A">
        <w:rPr>
          <w:rFonts w:ascii="Book Antiqua" w:eastAsia="宋体" w:hAnsi="Book Antiqua" w:cs="宋体"/>
          <w:b/>
          <w:bCs/>
          <w:sz w:val="24"/>
          <w:szCs w:val="24"/>
          <w:lang w:eastAsia="zh-CN"/>
        </w:rPr>
        <w:t>3</w:t>
      </w:r>
      <w:r w:rsidRPr="0055257A">
        <w:rPr>
          <w:rFonts w:ascii="Book Antiqua" w:eastAsia="宋体" w:hAnsi="Book Antiqua" w:cs="宋体"/>
          <w:sz w:val="24"/>
          <w:szCs w:val="24"/>
          <w:lang w:eastAsia="zh-CN"/>
        </w:rPr>
        <w:t>: 218-230 [PMID: 15099257 DOI: 10.1046/j.1526-4637.2002.02045.x]</w:t>
      </w:r>
    </w:p>
    <w:p w14:paraId="176257F1"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14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Chittams</w:t>
      </w:r>
      <w:proofErr w:type="spellEnd"/>
      <w:r w:rsidRPr="0055257A">
        <w:rPr>
          <w:rFonts w:ascii="Book Antiqua" w:eastAsia="宋体" w:hAnsi="Book Antiqua" w:cs="宋体"/>
          <w:sz w:val="24"/>
          <w:szCs w:val="24"/>
          <w:lang w:eastAsia="zh-CN"/>
        </w:rPr>
        <w:t xml:space="preserve"> J, Hanlon AL, Curry J. Measuring preferences for analgesic treatment for cancer pain: how do African-Americans and Whites perform on choice-based conjoint (CBC) analysis experiments? </w:t>
      </w:r>
      <w:r w:rsidRPr="0055257A">
        <w:rPr>
          <w:rFonts w:ascii="Book Antiqua" w:eastAsia="宋体" w:hAnsi="Book Antiqua" w:cs="宋体"/>
          <w:i/>
          <w:iCs/>
          <w:sz w:val="24"/>
          <w:szCs w:val="24"/>
          <w:lang w:eastAsia="zh-CN"/>
        </w:rPr>
        <w:t xml:space="preserve">BMC Med Inform </w:t>
      </w:r>
      <w:proofErr w:type="spellStart"/>
      <w:r w:rsidRPr="0055257A">
        <w:rPr>
          <w:rFonts w:ascii="Book Antiqua" w:eastAsia="宋体" w:hAnsi="Book Antiqua" w:cs="宋体"/>
          <w:i/>
          <w:iCs/>
          <w:sz w:val="24"/>
          <w:szCs w:val="24"/>
          <w:lang w:eastAsia="zh-CN"/>
        </w:rPr>
        <w:t>Decis</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Mak</w:t>
      </w:r>
      <w:proofErr w:type="spellEnd"/>
      <w:r w:rsidRPr="0055257A">
        <w:rPr>
          <w:rFonts w:ascii="Book Antiqua" w:eastAsia="宋体" w:hAnsi="Book Antiqua" w:cs="宋体"/>
          <w:sz w:val="24"/>
          <w:szCs w:val="24"/>
          <w:lang w:eastAsia="zh-CN"/>
        </w:rPr>
        <w:t xml:space="preserve"> 2013; </w:t>
      </w:r>
      <w:r w:rsidRPr="0055257A">
        <w:rPr>
          <w:rFonts w:ascii="Book Antiqua" w:eastAsia="宋体" w:hAnsi="Book Antiqua" w:cs="宋体"/>
          <w:b/>
          <w:bCs/>
          <w:sz w:val="24"/>
          <w:szCs w:val="24"/>
          <w:lang w:eastAsia="zh-CN"/>
        </w:rPr>
        <w:t>13</w:t>
      </w:r>
      <w:r w:rsidRPr="0055257A">
        <w:rPr>
          <w:rFonts w:ascii="Book Antiqua" w:eastAsia="宋体" w:hAnsi="Book Antiqua" w:cs="宋体"/>
          <w:sz w:val="24"/>
          <w:szCs w:val="24"/>
          <w:lang w:eastAsia="zh-CN"/>
        </w:rPr>
        <w:t>: 118 [PMID: 24134426 DOI: 10.1186/1472-6947-13-118]</w:t>
      </w:r>
    </w:p>
    <w:p w14:paraId="32D47D90" w14:textId="77777777"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15 </w:t>
      </w:r>
      <w:r w:rsidRPr="0055257A">
        <w:rPr>
          <w:rFonts w:ascii="Book Antiqua" w:eastAsia="宋体" w:hAnsi="Book Antiqua" w:cs="宋体"/>
          <w:b/>
          <w:bCs/>
          <w:sz w:val="24"/>
          <w:szCs w:val="24"/>
          <w:lang w:eastAsia="zh-CN"/>
        </w:rPr>
        <w:t>Chancellor J</w:t>
      </w:r>
      <w:r w:rsidRPr="0055257A">
        <w:rPr>
          <w:rFonts w:ascii="Book Antiqua" w:eastAsia="宋体" w:hAnsi="Book Antiqua" w:cs="宋体"/>
          <w:sz w:val="24"/>
          <w:szCs w:val="24"/>
          <w:lang w:eastAsia="zh-CN"/>
        </w:rPr>
        <w:t xml:space="preserve">, Martin M, </w:t>
      </w:r>
      <w:proofErr w:type="spellStart"/>
      <w:r w:rsidRPr="0055257A">
        <w:rPr>
          <w:rFonts w:ascii="Book Antiqua" w:eastAsia="宋体" w:hAnsi="Book Antiqua" w:cs="宋体"/>
          <w:sz w:val="24"/>
          <w:szCs w:val="24"/>
          <w:lang w:eastAsia="zh-CN"/>
        </w:rPr>
        <w:t>Liedgens</w:t>
      </w:r>
      <w:proofErr w:type="spellEnd"/>
      <w:r w:rsidRPr="0055257A">
        <w:rPr>
          <w:rFonts w:ascii="Book Antiqua" w:eastAsia="宋体" w:hAnsi="Book Antiqua" w:cs="宋体"/>
          <w:sz w:val="24"/>
          <w:szCs w:val="24"/>
          <w:lang w:eastAsia="zh-CN"/>
        </w:rPr>
        <w:t xml:space="preserve"> H, Baker MG, Müller-</w:t>
      </w:r>
      <w:proofErr w:type="spellStart"/>
      <w:r w:rsidRPr="0055257A">
        <w:rPr>
          <w:rFonts w:ascii="Book Antiqua" w:eastAsia="宋体" w:hAnsi="Book Antiqua" w:cs="宋体"/>
          <w:sz w:val="24"/>
          <w:szCs w:val="24"/>
          <w:lang w:eastAsia="zh-CN"/>
        </w:rPr>
        <w:t>Schwefe</w:t>
      </w:r>
      <w:proofErr w:type="spellEnd"/>
      <w:r w:rsidRPr="0055257A">
        <w:rPr>
          <w:rFonts w:ascii="Book Antiqua" w:eastAsia="宋体" w:hAnsi="Book Antiqua" w:cs="宋体"/>
          <w:sz w:val="24"/>
          <w:szCs w:val="24"/>
          <w:lang w:eastAsia="zh-CN"/>
        </w:rPr>
        <w:t xml:space="preserve"> GH.</w:t>
      </w:r>
      <w:proofErr w:type="gramEnd"/>
      <w:r w:rsidRPr="0055257A">
        <w:rPr>
          <w:rFonts w:ascii="Book Antiqua" w:eastAsia="宋体" w:hAnsi="Book Antiqua" w:cs="宋体"/>
          <w:sz w:val="24"/>
          <w:szCs w:val="24"/>
          <w:lang w:eastAsia="zh-CN"/>
        </w:rPr>
        <w:t xml:space="preserve"> Stated preferences of physicians and chronic pain sufferers in the use of classic strong opioids. </w:t>
      </w:r>
      <w:r w:rsidRPr="0055257A">
        <w:rPr>
          <w:rFonts w:ascii="Book Antiqua" w:eastAsia="宋体" w:hAnsi="Book Antiqua" w:cs="宋体"/>
          <w:i/>
          <w:iCs/>
          <w:sz w:val="24"/>
          <w:szCs w:val="24"/>
          <w:lang w:eastAsia="zh-CN"/>
        </w:rPr>
        <w:t>Value Health</w:t>
      </w:r>
      <w:r w:rsidRPr="0055257A">
        <w:rPr>
          <w:rFonts w:ascii="Book Antiqua" w:eastAsia="宋体" w:hAnsi="Book Antiqua" w:cs="宋体"/>
          <w:sz w:val="24"/>
          <w:szCs w:val="24"/>
          <w:lang w:eastAsia="zh-CN"/>
        </w:rPr>
        <w:t xml:space="preserve"> 2012; </w:t>
      </w:r>
      <w:r w:rsidRPr="0055257A">
        <w:rPr>
          <w:rFonts w:ascii="Book Antiqua" w:eastAsia="宋体" w:hAnsi="Book Antiqua" w:cs="宋体"/>
          <w:b/>
          <w:bCs/>
          <w:sz w:val="24"/>
          <w:szCs w:val="24"/>
          <w:lang w:eastAsia="zh-CN"/>
        </w:rPr>
        <w:t>15</w:t>
      </w:r>
      <w:r w:rsidRPr="0055257A">
        <w:rPr>
          <w:rFonts w:ascii="Book Antiqua" w:eastAsia="宋体" w:hAnsi="Book Antiqua" w:cs="宋体"/>
          <w:sz w:val="24"/>
          <w:szCs w:val="24"/>
          <w:lang w:eastAsia="zh-CN"/>
        </w:rPr>
        <w:t>: 106-117 [PMID: 22264978 DOI: 10.1016/j.jval.2011.07.002]</w:t>
      </w:r>
    </w:p>
    <w:p w14:paraId="1CE1BBF4" w14:textId="7B940361" w:rsidR="0055257A" w:rsidRPr="0055257A" w:rsidRDefault="0045324D" w:rsidP="0055257A">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16 </w:t>
      </w:r>
      <w:proofErr w:type="spellStart"/>
      <w:r w:rsidRPr="0045324D">
        <w:rPr>
          <w:rFonts w:ascii="Book Antiqua" w:eastAsia="宋体" w:hAnsi="Book Antiqua" w:cs="宋体"/>
          <w:b/>
          <w:sz w:val="24"/>
          <w:szCs w:val="24"/>
          <w:lang w:eastAsia="zh-CN"/>
        </w:rPr>
        <w:t>Thurstone</w:t>
      </w:r>
      <w:proofErr w:type="spellEnd"/>
      <w:r w:rsidRPr="0045324D">
        <w:rPr>
          <w:rFonts w:ascii="Book Antiqua" w:eastAsia="宋体" w:hAnsi="Book Antiqua" w:cs="宋体"/>
          <w:b/>
          <w:sz w:val="24"/>
          <w:szCs w:val="24"/>
          <w:lang w:eastAsia="zh-CN"/>
        </w:rPr>
        <w:t xml:space="preserve"> L</w:t>
      </w:r>
      <w:r w:rsidR="0055257A" w:rsidRPr="0055257A">
        <w:rPr>
          <w:rFonts w:ascii="Book Antiqua" w:eastAsia="宋体" w:hAnsi="Book Antiqua" w:cs="宋体"/>
          <w:b/>
          <w:sz w:val="24"/>
          <w:szCs w:val="24"/>
          <w:lang w:eastAsia="zh-CN"/>
        </w:rPr>
        <w:t>L</w:t>
      </w:r>
      <w:r w:rsidR="0055257A" w:rsidRPr="0055257A">
        <w:rPr>
          <w:rFonts w:ascii="Book Antiqua" w:eastAsia="宋体" w:hAnsi="Book Antiqua" w:cs="宋体"/>
          <w:sz w:val="24"/>
          <w:szCs w:val="24"/>
          <w:lang w:eastAsia="zh-CN"/>
        </w:rPr>
        <w:t>.</w:t>
      </w:r>
      <w:proofErr w:type="gramEnd"/>
      <w:r w:rsidR="0055257A" w:rsidRPr="0055257A">
        <w:rPr>
          <w:rFonts w:ascii="Book Antiqua" w:eastAsia="宋体" w:hAnsi="Book Antiqua" w:cs="宋体"/>
          <w:sz w:val="24"/>
          <w:szCs w:val="24"/>
          <w:lang w:eastAsia="zh-CN"/>
        </w:rPr>
        <w:t xml:space="preserve"> </w:t>
      </w:r>
      <w:proofErr w:type="gramStart"/>
      <w:r w:rsidR="0055257A" w:rsidRPr="0055257A">
        <w:rPr>
          <w:rFonts w:ascii="Book Antiqua" w:eastAsia="宋体" w:hAnsi="Book Antiqua" w:cs="宋体"/>
          <w:sz w:val="24"/>
          <w:szCs w:val="24"/>
          <w:lang w:eastAsia="zh-CN"/>
        </w:rPr>
        <w:t>A law of comparative judgment.</w:t>
      </w:r>
      <w:proofErr w:type="gramEnd"/>
      <w:r w:rsidR="0055257A" w:rsidRPr="0055257A">
        <w:rPr>
          <w:rFonts w:ascii="Book Antiqua" w:eastAsia="宋体" w:hAnsi="Book Antiqua" w:cs="宋体"/>
          <w:sz w:val="24"/>
          <w:szCs w:val="24"/>
          <w:lang w:eastAsia="zh-CN"/>
        </w:rPr>
        <w:t xml:space="preserve"> </w:t>
      </w:r>
      <w:proofErr w:type="spellStart"/>
      <w:r w:rsidR="0055257A" w:rsidRPr="0055257A">
        <w:rPr>
          <w:rFonts w:ascii="Book Antiqua" w:eastAsia="宋体" w:hAnsi="Book Antiqua" w:cs="宋体"/>
          <w:i/>
          <w:sz w:val="24"/>
          <w:szCs w:val="24"/>
          <w:lang w:eastAsia="zh-CN"/>
        </w:rPr>
        <w:t>Psychol</w:t>
      </w:r>
      <w:proofErr w:type="spellEnd"/>
      <w:r w:rsidR="0055257A" w:rsidRPr="0055257A">
        <w:rPr>
          <w:rFonts w:ascii="Book Antiqua" w:eastAsia="宋体" w:hAnsi="Book Antiqua" w:cs="宋体"/>
          <w:i/>
          <w:sz w:val="24"/>
          <w:szCs w:val="24"/>
          <w:lang w:eastAsia="zh-CN"/>
        </w:rPr>
        <w:t xml:space="preserve"> Review</w:t>
      </w:r>
      <w:r w:rsidR="0055257A" w:rsidRPr="0055257A">
        <w:rPr>
          <w:rFonts w:ascii="Book Antiqua" w:eastAsia="宋体" w:hAnsi="Book Antiqua" w:cs="宋体"/>
          <w:sz w:val="24"/>
          <w:szCs w:val="24"/>
          <w:lang w:eastAsia="zh-CN"/>
        </w:rPr>
        <w:t xml:space="preserve"> 1927; </w:t>
      </w:r>
      <w:r w:rsidR="0055257A" w:rsidRPr="0055257A">
        <w:rPr>
          <w:rFonts w:ascii="Book Antiqua" w:eastAsia="宋体" w:hAnsi="Book Antiqua" w:cs="宋体"/>
          <w:b/>
          <w:sz w:val="24"/>
          <w:szCs w:val="24"/>
          <w:lang w:eastAsia="zh-CN"/>
        </w:rPr>
        <w:t>34</w:t>
      </w:r>
      <w:r>
        <w:rPr>
          <w:rFonts w:ascii="Book Antiqua" w:eastAsia="宋体" w:hAnsi="Book Antiqua" w:cs="宋体"/>
          <w:sz w:val="24"/>
          <w:szCs w:val="24"/>
          <w:lang w:eastAsia="zh-CN"/>
        </w:rPr>
        <w:t>: 278-286</w:t>
      </w:r>
      <w:r w:rsidR="0055257A" w:rsidRPr="0055257A">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w:t>
      </w:r>
      <w:r w:rsidRPr="0055257A">
        <w:rPr>
          <w:rFonts w:ascii="Book Antiqua" w:eastAsia="宋体" w:hAnsi="Book Antiqua" w:cs="宋体"/>
          <w:sz w:val="24"/>
          <w:szCs w:val="24"/>
          <w:lang w:eastAsia="zh-CN"/>
        </w:rPr>
        <w:t>DOI</w:t>
      </w:r>
      <w:r w:rsidR="0055257A" w:rsidRPr="0055257A">
        <w:rPr>
          <w:rFonts w:ascii="Book Antiqua" w:eastAsia="宋体" w:hAnsi="Book Antiqua" w:cs="宋体"/>
          <w:sz w:val="24"/>
          <w:szCs w:val="24"/>
          <w:lang w:eastAsia="zh-CN"/>
        </w:rPr>
        <w:t>: 10.1037/h0070288</w:t>
      </w:r>
      <w:r>
        <w:rPr>
          <w:rFonts w:ascii="Book Antiqua" w:eastAsia="宋体" w:hAnsi="Book Antiqua" w:cs="宋体"/>
          <w:sz w:val="24"/>
          <w:szCs w:val="24"/>
          <w:lang w:eastAsia="zh-CN"/>
        </w:rPr>
        <w:t>’</w:t>
      </w:r>
    </w:p>
    <w:p w14:paraId="1AF453CA" w14:textId="28F6201E"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17 </w:t>
      </w:r>
      <w:r w:rsidRPr="0055257A">
        <w:rPr>
          <w:rFonts w:ascii="Book Antiqua" w:eastAsia="宋体" w:hAnsi="Book Antiqua" w:cs="宋体"/>
          <w:b/>
          <w:sz w:val="24"/>
          <w:szCs w:val="24"/>
          <w:lang w:eastAsia="zh-CN"/>
        </w:rPr>
        <w:t>Luce D</w:t>
      </w:r>
      <w:r w:rsidRPr="0055257A">
        <w:rPr>
          <w:rFonts w:ascii="Book Antiqua" w:eastAsia="宋体" w:hAnsi="Book Antiqua" w:cs="宋体"/>
          <w:sz w:val="24"/>
          <w:szCs w:val="24"/>
          <w:lang w:eastAsia="zh-CN"/>
        </w:rPr>
        <w:t>, Tukey J. Simultaneous conjoint measurement.</w:t>
      </w:r>
      <w:proofErr w:type="gramEnd"/>
      <w:r w:rsidRPr="0055257A">
        <w:rPr>
          <w:rFonts w:ascii="Book Antiqua" w:eastAsia="宋体" w:hAnsi="Book Antiqua" w:cs="宋体"/>
          <w:i/>
          <w:sz w:val="24"/>
          <w:szCs w:val="24"/>
          <w:lang w:eastAsia="zh-CN"/>
        </w:rPr>
        <w:t xml:space="preserve"> J Math </w:t>
      </w:r>
      <w:proofErr w:type="spellStart"/>
      <w:r w:rsidRPr="0055257A">
        <w:rPr>
          <w:rFonts w:ascii="Book Antiqua" w:eastAsia="宋体" w:hAnsi="Book Antiqua" w:cs="宋体"/>
          <w:i/>
          <w:sz w:val="24"/>
          <w:szCs w:val="24"/>
          <w:lang w:eastAsia="zh-CN"/>
        </w:rPr>
        <w:t>Psychol</w:t>
      </w:r>
      <w:proofErr w:type="spellEnd"/>
      <w:r w:rsidRPr="0055257A">
        <w:rPr>
          <w:rFonts w:ascii="Book Antiqua" w:eastAsia="宋体" w:hAnsi="Book Antiqua" w:cs="宋体"/>
          <w:sz w:val="24"/>
          <w:szCs w:val="24"/>
          <w:lang w:eastAsia="zh-CN"/>
        </w:rPr>
        <w:t xml:space="preserve"> 1964; </w:t>
      </w:r>
      <w:r w:rsidRPr="0055257A">
        <w:rPr>
          <w:rFonts w:ascii="Book Antiqua" w:eastAsia="宋体" w:hAnsi="Book Antiqua" w:cs="宋体"/>
          <w:b/>
          <w:sz w:val="24"/>
          <w:szCs w:val="24"/>
          <w:lang w:eastAsia="zh-CN"/>
        </w:rPr>
        <w:t>1</w:t>
      </w:r>
      <w:r w:rsidR="0045324D">
        <w:rPr>
          <w:rFonts w:ascii="Book Antiqua" w:eastAsia="宋体" w:hAnsi="Book Antiqua" w:cs="宋体"/>
          <w:sz w:val="24"/>
          <w:szCs w:val="24"/>
          <w:lang w:eastAsia="zh-CN"/>
        </w:rPr>
        <w:t>: 1-27</w:t>
      </w:r>
      <w:r w:rsidRPr="0055257A">
        <w:rPr>
          <w:rFonts w:ascii="Book Antiqua" w:eastAsia="宋体" w:hAnsi="Book Antiqua" w:cs="宋体"/>
          <w:sz w:val="24"/>
          <w:szCs w:val="24"/>
          <w:lang w:eastAsia="zh-CN"/>
        </w:rPr>
        <w:t xml:space="preserve"> </w:t>
      </w:r>
      <w:r w:rsidR="0045324D">
        <w:rPr>
          <w:rFonts w:ascii="Book Antiqua" w:eastAsia="宋体" w:hAnsi="Book Antiqua" w:cs="宋体" w:hint="eastAsia"/>
          <w:sz w:val="24"/>
          <w:szCs w:val="24"/>
          <w:lang w:eastAsia="zh-CN"/>
        </w:rPr>
        <w:t>[</w:t>
      </w:r>
      <w:r w:rsidR="0045324D" w:rsidRPr="0055257A">
        <w:rPr>
          <w:rFonts w:ascii="Book Antiqua" w:eastAsia="宋体" w:hAnsi="Book Antiqua" w:cs="宋体"/>
          <w:sz w:val="24"/>
          <w:szCs w:val="24"/>
          <w:lang w:eastAsia="zh-CN"/>
        </w:rPr>
        <w:t>DOI</w:t>
      </w:r>
      <w:r w:rsidRPr="0055257A">
        <w:rPr>
          <w:rFonts w:ascii="Book Antiqua" w:eastAsia="宋体" w:hAnsi="Book Antiqua" w:cs="宋体"/>
          <w:sz w:val="24"/>
          <w:szCs w:val="24"/>
          <w:lang w:eastAsia="zh-CN"/>
        </w:rPr>
        <w:t>: 10.1016/0022-2496(64)90015-X</w:t>
      </w:r>
      <w:r w:rsidR="0045324D">
        <w:rPr>
          <w:rFonts w:ascii="Book Antiqua" w:eastAsia="宋体" w:hAnsi="Book Antiqua" w:cs="宋体" w:hint="eastAsia"/>
          <w:sz w:val="24"/>
          <w:szCs w:val="24"/>
          <w:lang w:eastAsia="zh-CN"/>
        </w:rPr>
        <w:t>]</w:t>
      </w:r>
    </w:p>
    <w:p w14:paraId="2A3F1F30" w14:textId="053AE902"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18 </w:t>
      </w:r>
      <w:r w:rsidRPr="0055257A">
        <w:rPr>
          <w:rFonts w:ascii="Book Antiqua" w:eastAsia="宋体" w:hAnsi="Book Antiqua" w:cs="宋体"/>
          <w:b/>
          <w:sz w:val="24"/>
          <w:szCs w:val="24"/>
          <w:lang w:eastAsia="zh-CN"/>
        </w:rPr>
        <w:t>Green P</w:t>
      </w:r>
      <w:r w:rsidRPr="0055257A">
        <w:rPr>
          <w:rFonts w:ascii="Book Antiqua" w:eastAsia="宋体" w:hAnsi="Book Antiqua" w:cs="宋体"/>
          <w:sz w:val="24"/>
          <w:szCs w:val="24"/>
          <w:lang w:eastAsia="zh-CN"/>
        </w:rPr>
        <w:t>, Rao V. Conjoint measurement for quantifying judgmental data.</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sz w:val="24"/>
          <w:szCs w:val="24"/>
          <w:lang w:eastAsia="zh-CN"/>
        </w:rPr>
        <w:t xml:space="preserve">J Mark Res </w:t>
      </w:r>
      <w:r w:rsidRPr="0055257A">
        <w:rPr>
          <w:rFonts w:ascii="Book Antiqua" w:eastAsia="宋体" w:hAnsi="Book Antiqua" w:cs="宋体"/>
          <w:sz w:val="24"/>
          <w:szCs w:val="24"/>
          <w:lang w:eastAsia="zh-CN"/>
        </w:rPr>
        <w:t xml:space="preserve">1971; </w:t>
      </w:r>
      <w:r w:rsidRPr="0055257A">
        <w:rPr>
          <w:rFonts w:ascii="Book Antiqua" w:eastAsia="宋体" w:hAnsi="Book Antiqua" w:cs="宋体"/>
          <w:b/>
          <w:sz w:val="24"/>
          <w:szCs w:val="24"/>
          <w:lang w:eastAsia="zh-CN"/>
        </w:rPr>
        <w:t>8</w:t>
      </w:r>
      <w:r w:rsidRPr="0055257A">
        <w:rPr>
          <w:rFonts w:ascii="Book Antiqua" w:eastAsia="宋体" w:hAnsi="Book Antiqua" w:cs="宋体"/>
          <w:sz w:val="24"/>
          <w:szCs w:val="24"/>
          <w:lang w:eastAsia="zh-CN"/>
        </w:rPr>
        <w:t xml:space="preserve">: 355-363 [DOI: 10.2307/3149575] </w:t>
      </w:r>
    </w:p>
    <w:p w14:paraId="529C2DC2" w14:textId="2E31DEAC" w:rsidR="0055257A" w:rsidRPr="0055257A" w:rsidRDefault="000F2F70" w:rsidP="0055257A">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19 </w:t>
      </w:r>
      <w:r w:rsidRPr="000F2F70">
        <w:rPr>
          <w:rFonts w:ascii="Book Antiqua" w:eastAsia="宋体" w:hAnsi="Book Antiqua" w:cs="宋体"/>
          <w:b/>
          <w:sz w:val="24"/>
          <w:szCs w:val="24"/>
          <w:lang w:eastAsia="zh-CN"/>
        </w:rPr>
        <w:t>Green P</w:t>
      </w:r>
      <w:r>
        <w:rPr>
          <w:rFonts w:ascii="Book Antiqua" w:eastAsia="宋体" w:hAnsi="Book Antiqua" w:cs="宋体" w:hint="eastAsia"/>
          <w:sz w:val="24"/>
          <w:szCs w:val="24"/>
          <w:lang w:eastAsia="zh-CN"/>
        </w:rPr>
        <w:t>,</w:t>
      </w:r>
      <w:r>
        <w:rPr>
          <w:rFonts w:ascii="Book Antiqua" w:eastAsia="宋体" w:hAnsi="Book Antiqua" w:cs="宋体"/>
          <w:sz w:val="24"/>
          <w:szCs w:val="24"/>
          <w:lang w:eastAsia="zh-CN"/>
        </w:rPr>
        <w:t xml:space="preserve"> </w:t>
      </w:r>
      <w:r w:rsidR="0055257A" w:rsidRPr="0055257A">
        <w:rPr>
          <w:rFonts w:ascii="Book Antiqua" w:eastAsia="宋体" w:hAnsi="Book Antiqua" w:cs="宋体"/>
          <w:sz w:val="24"/>
          <w:szCs w:val="24"/>
          <w:lang w:eastAsia="zh-CN"/>
        </w:rPr>
        <w:t>Rao</w:t>
      </w:r>
      <w:r w:rsidRPr="000F2F70">
        <w:rPr>
          <w:rFonts w:ascii="Book Antiqua" w:eastAsia="宋体" w:hAnsi="Book Antiqua" w:cs="宋体"/>
          <w:sz w:val="24"/>
          <w:szCs w:val="24"/>
          <w:lang w:eastAsia="zh-CN"/>
        </w:rPr>
        <w:t xml:space="preserve"> </w:t>
      </w:r>
      <w:r>
        <w:rPr>
          <w:rFonts w:ascii="Book Antiqua" w:eastAsia="宋体" w:hAnsi="Book Antiqua" w:cs="宋体"/>
          <w:sz w:val="24"/>
          <w:szCs w:val="24"/>
          <w:lang w:eastAsia="zh-CN"/>
        </w:rPr>
        <w:t>V</w:t>
      </w:r>
      <w:r>
        <w:rPr>
          <w:rFonts w:ascii="Book Antiqua" w:eastAsia="宋体" w:hAnsi="Book Antiqua" w:cs="宋体" w:hint="eastAsia"/>
          <w:sz w:val="24"/>
          <w:szCs w:val="24"/>
          <w:lang w:eastAsia="zh-CN"/>
        </w:rPr>
        <w:t>.</w:t>
      </w:r>
      <w:r w:rsidR="0055257A" w:rsidRPr="0055257A">
        <w:rPr>
          <w:rFonts w:ascii="Book Antiqua" w:eastAsia="宋体" w:hAnsi="Book Antiqua" w:cs="宋体"/>
          <w:sz w:val="24"/>
          <w:szCs w:val="24"/>
          <w:lang w:eastAsia="zh-CN"/>
        </w:rPr>
        <w:t xml:space="preserve"> Conjoint measurement for quantifying </w:t>
      </w:r>
      <w:proofErr w:type="spellStart"/>
      <w:r w:rsidR="0055257A" w:rsidRPr="0055257A">
        <w:rPr>
          <w:rFonts w:ascii="Book Antiqua" w:eastAsia="宋体" w:hAnsi="Book Antiqua" w:cs="宋体"/>
          <w:sz w:val="24"/>
          <w:szCs w:val="24"/>
          <w:lang w:eastAsia="zh-CN"/>
        </w:rPr>
        <w:t>judgemental</w:t>
      </w:r>
      <w:proofErr w:type="spellEnd"/>
      <w:r w:rsidR="0055257A" w:rsidRPr="0055257A">
        <w:rPr>
          <w:rFonts w:ascii="Book Antiqua" w:eastAsia="宋体" w:hAnsi="Book Antiqua" w:cs="宋体"/>
          <w:sz w:val="24"/>
          <w:szCs w:val="24"/>
          <w:lang w:eastAsia="zh-CN"/>
        </w:rPr>
        <w:t xml:space="preserve"> data</w:t>
      </w:r>
      <w:r w:rsidR="00F72911">
        <w:rPr>
          <w:rFonts w:ascii="Book Antiqua" w:eastAsia="宋体" w:hAnsi="Book Antiqua" w:cs="宋体" w:hint="eastAsia"/>
          <w:sz w:val="24"/>
          <w:szCs w:val="24"/>
          <w:lang w:eastAsia="zh-CN"/>
        </w:rPr>
        <w:t>.</w:t>
      </w:r>
      <w:proofErr w:type="gramEnd"/>
      <w:r w:rsidR="0055257A" w:rsidRPr="0055257A">
        <w:rPr>
          <w:rFonts w:ascii="Book Antiqua" w:eastAsia="宋体" w:hAnsi="Book Antiqua" w:cs="宋体"/>
          <w:sz w:val="24"/>
          <w:szCs w:val="24"/>
          <w:lang w:eastAsia="zh-CN"/>
        </w:rPr>
        <w:t xml:space="preserve"> </w:t>
      </w:r>
      <w:r w:rsidR="0055257A" w:rsidRPr="0055257A">
        <w:rPr>
          <w:rFonts w:ascii="Book Antiqua" w:eastAsia="宋体" w:hAnsi="Book Antiqua" w:cs="宋体"/>
          <w:i/>
          <w:sz w:val="24"/>
          <w:szCs w:val="24"/>
          <w:lang w:eastAsia="zh-CN"/>
        </w:rPr>
        <w:t xml:space="preserve">J Mark Res </w:t>
      </w:r>
      <w:r w:rsidR="0055257A" w:rsidRPr="0055257A">
        <w:rPr>
          <w:rFonts w:ascii="Book Antiqua" w:eastAsia="宋体" w:hAnsi="Book Antiqua" w:cs="宋体"/>
          <w:sz w:val="24"/>
          <w:szCs w:val="24"/>
          <w:lang w:eastAsia="zh-CN"/>
        </w:rPr>
        <w:t>1971</w:t>
      </w:r>
      <w:r w:rsidR="00F72911">
        <w:rPr>
          <w:rFonts w:ascii="Book Antiqua" w:eastAsia="宋体" w:hAnsi="Book Antiqua" w:cs="宋体" w:hint="eastAsia"/>
          <w:sz w:val="24"/>
          <w:szCs w:val="24"/>
          <w:lang w:eastAsia="zh-CN"/>
        </w:rPr>
        <w:t xml:space="preserve">; </w:t>
      </w:r>
      <w:r w:rsidR="0055257A" w:rsidRPr="0055257A">
        <w:rPr>
          <w:rFonts w:ascii="Book Antiqua" w:eastAsia="宋体" w:hAnsi="Book Antiqua" w:cs="宋体"/>
          <w:b/>
          <w:sz w:val="24"/>
          <w:szCs w:val="24"/>
          <w:lang w:eastAsia="zh-CN"/>
        </w:rPr>
        <w:t>8</w:t>
      </w:r>
      <w:r w:rsidR="0055257A" w:rsidRPr="0055257A">
        <w:rPr>
          <w:rFonts w:ascii="Book Antiqua" w:eastAsia="宋体" w:hAnsi="Book Antiqua" w:cs="宋体"/>
          <w:sz w:val="24"/>
          <w:szCs w:val="24"/>
          <w:lang w:eastAsia="zh-CN"/>
        </w:rPr>
        <w:t xml:space="preserve">: </w:t>
      </w:r>
      <w:r w:rsidR="00F72911">
        <w:rPr>
          <w:rFonts w:ascii="Book Antiqua" w:eastAsia="宋体" w:hAnsi="Book Antiqua" w:cs="宋体"/>
          <w:sz w:val="24"/>
          <w:szCs w:val="24"/>
          <w:lang w:eastAsia="zh-CN"/>
        </w:rPr>
        <w:t>355-363</w:t>
      </w:r>
      <w:r w:rsidR="0055257A" w:rsidRPr="0055257A">
        <w:rPr>
          <w:rFonts w:ascii="Book Antiqua" w:eastAsia="宋体" w:hAnsi="Book Antiqua" w:cs="宋体"/>
          <w:sz w:val="24"/>
          <w:szCs w:val="24"/>
          <w:lang w:eastAsia="zh-CN"/>
        </w:rPr>
        <w:t xml:space="preserve"> </w:t>
      </w:r>
      <w:r w:rsidR="00F72911">
        <w:rPr>
          <w:rFonts w:ascii="Book Antiqua" w:eastAsia="宋体" w:hAnsi="Book Antiqua" w:cs="宋体" w:hint="eastAsia"/>
          <w:sz w:val="24"/>
          <w:szCs w:val="24"/>
          <w:lang w:eastAsia="zh-CN"/>
        </w:rPr>
        <w:t>[</w:t>
      </w:r>
      <w:r w:rsidR="00F72911" w:rsidRPr="0055257A">
        <w:rPr>
          <w:rFonts w:ascii="Book Antiqua" w:eastAsia="宋体" w:hAnsi="Book Antiqua" w:cs="宋体"/>
          <w:sz w:val="24"/>
          <w:szCs w:val="24"/>
          <w:lang w:eastAsia="zh-CN"/>
        </w:rPr>
        <w:t>DOI</w:t>
      </w:r>
      <w:r w:rsidR="0055257A" w:rsidRPr="0055257A">
        <w:rPr>
          <w:rFonts w:ascii="Book Antiqua" w:eastAsia="宋体" w:hAnsi="Book Antiqua" w:cs="宋体"/>
          <w:sz w:val="24"/>
          <w:szCs w:val="24"/>
          <w:lang w:eastAsia="zh-CN"/>
        </w:rPr>
        <w:t>: 10.2307/3149575</w:t>
      </w:r>
      <w:r w:rsidR="00F72911">
        <w:rPr>
          <w:rFonts w:ascii="Book Antiqua" w:eastAsia="宋体" w:hAnsi="Book Antiqua" w:cs="宋体" w:hint="eastAsia"/>
          <w:sz w:val="24"/>
          <w:szCs w:val="24"/>
          <w:lang w:eastAsia="zh-CN"/>
        </w:rPr>
        <w:t>]</w:t>
      </w:r>
    </w:p>
    <w:p w14:paraId="4C944397" w14:textId="72E7D92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lastRenderedPageBreak/>
        <w:t xml:space="preserve">20 </w:t>
      </w:r>
      <w:r w:rsidRPr="0055257A">
        <w:rPr>
          <w:rFonts w:ascii="Book Antiqua" w:eastAsia="宋体" w:hAnsi="Book Antiqua" w:cs="宋体"/>
          <w:b/>
          <w:sz w:val="24"/>
          <w:szCs w:val="24"/>
          <w:lang w:eastAsia="zh-CN"/>
        </w:rPr>
        <w:t>Green PE</w:t>
      </w:r>
      <w:r w:rsidRPr="0055257A">
        <w:rPr>
          <w:rFonts w:ascii="Book Antiqua" w:eastAsia="宋体" w:hAnsi="Book Antiqua" w:cs="宋体"/>
          <w:sz w:val="24"/>
          <w:szCs w:val="24"/>
          <w:lang w:eastAsia="zh-CN"/>
        </w:rPr>
        <w:t xml:space="preserve">, Srinivasan V. Conjoint analysis in consumer research: issues and outlook. </w:t>
      </w:r>
      <w:r w:rsidRPr="0055257A">
        <w:rPr>
          <w:rFonts w:ascii="Book Antiqua" w:eastAsia="宋体" w:hAnsi="Book Antiqua" w:cs="宋体"/>
          <w:i/>
          <w:sz w:val="24"/>
          <w:szCs w:val="24"/>
          <w:lang w:eastAsia="zh-CN"/>
        </w:rPr>
        <w:t xml:space="preserve">J </w:t>
      </w:r>
      <w:proofErr w:type="spellStart"/>
      <w:r w:rsidRPr="0055257A">
        <w:rPr>
          <w:rFonts w:ascii="Book Antiqua" w:eastAsia="宋体" w:hAnsi="Book Antiqua" w:cs="宋体"/>
          <w:i/>
          <w:sz w:val="24"/>
          <w:szCs w:val="24"/>
          <w:lang w:eastAsia="zh-CN"/>
        </w:rPr>
        <w:t>Consum</w:t>
      </w:r>
      <w:proofErr w:type="spellEnd"/>
      <w:r w:rsidRPr="0055257A">
        <w:rPr>
          <w:rFonts w:ascii="Book Antiqua" w:eastAsia="宋体" w:hAnsi="Book Antiqua" w:cs="宋体"/>
          <w:i/>
          <w:sz w:val="24"/>
          <w:szCs w:val="24"/>
          <w:lang w:eastAsia="zh-CN"/>
        </w:rPr>
        <w:t xml:space="preserve"> Res </w:t>
      </w:r>
      <w:r w:rsidRPr="0055257A">
        <w:rPr>
          <w:rFonts w:ascii="Book Antiqua" w:eastAsia="宋体" w:hAnsi="Book Antiqua" w:cs="宋体"/>
          <w:sz w:val="24"/>
          <w:szCs w:val="24"/>
          <w:lang w:eastAsia="zh-CN"/>
        </w:rPr>
        <w:t xml:space="preserve">1978; </w:t>
      </w:r>
      <w:r w:rsidRPr="0055257A">
        <w:rPr>
          <w:rFonts w:ascii="Book Antiqua" w:eastAsia="宋体" w:hAnsi="Book Antiqua" w:cs="宋体"/>
          <w:b/>
          <w:sz w:val="24"/>
          <w:szCs w:val="24"/>
          <w:lang w:eastAsia="zh-CN"/>
        </w:rPr>
        <w:t>5</w:t>
      </w:r>
      <w:r w:rsidR="00100E10">
        <w:rPr>
          <w:rFonts w:ascii="Book Antiqua" w:eastAsia="宋体" w:hAnsi="Book Antiqua" w:cs="宋体"/>
          <w:sz w:val="24"/>
          <w:szCs w:val="24"/>
          <w:lang w:eastAsia="zh-CN"/>
        </w:rPr>
        <w:t>: 103-152</w:t>
      </w:r>
      <w:r w:rsidRPr="0055257A">
        <w:rPr>
          <w:rFonts w:ascii="Book Antiqua" w:eastAsia="宋体" w:hAnsi="Book Antiqua" w:cs="宋体"/>
          <w:sz w:val="24"/>
          <w:szCs w:val="24"/>
          <w:lang w:eastAsia="zh-CN"/>
        </w:rPr>
        <w:t xml:space="preserve"> </w:t>
      </w:r>
      <w:r w:rsidR="00100E10">
        <w:rPr>
          <w:rFonts w:ascii="Book Antiqua" w:eastAsia="宋体" w:hAnsi="Book Antiqua" w:cs="宋体" w:hint="eastAsia"/>
          <w:sz w:val="24"/>
          <w:szCs w:val="24"/>
          <w:lang w:eastAsia="zh-CN"/>
        </w:rPr>
        <w:t>[</w:t>
      </w:r>
      <w:r w:rsidR="00100E10" w:rsidRPr="0055257A">
        <w:rPr>
          <w:rFonts w:ascii="Book Antiqua" w:eastAsia="宋体" w:hAnsi="Book Antiqua" w:cs="宋体"/>
          <w:sz w:val="24"/>
          <w:szCs w:val="24"/>
          <w:lang w:eastAsia="zh-CN"/>
        </w:rPr>
        <w:t>DOI</w:t>
      </w:r>
      <w:r w:rsidRPr="0055257A">
        <w:rPr>
          <w:rFonts w:ascii="Book Antiqua" w:eastAsia="宋体" w:hAnsi="Book Antiqua" w:cs="宋体"/>
          <w:sz w:val="24"/>
          <w:szCs w:val="24"/>
          <w:lang w:eastAsia="zh-CN"/>
        </w:rPr>
        <w:t>: 10.1086/208721</w:t>
      </w:r>
      <w:r w:rsidR="00100E10">
        <w:rPr>
          <w:rFonts w:ascii="Book Antiqua" w:eastAsia="宋体" w:hAnsi="Book Antiqua" w:cs="宋体" w:hint="eastAsia"/>
          <w:sz w:val="24"/>
          <w:szCs w:val="24"/>
          <w:lang w:eastAsia="zh-CN"/>
        </w:rPr>
        <w:t>]</w:t>
      </w:r>
    </w:p>
    <w:p w14:paraId="6EF1E912"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21 </w:t>
      </w:r>
      <w:r w:rsidRPr="0055257A">
        <w:rPr>
          <w:rFonts w:ascii="Book Antiqua" w:eastAsia="宋体" w:hAnsi="Book Antiqua" w:cs="宋体"/>
          <w:b/>
          <w:bCs/>
          <w:sz w:val="24"/>
          <w:szCs w:val="24"/>
          <w:lang w:eastAsia="zh-CN"/>
        </w:rPr>
        <w:t>Ward SE</w:t>
      </w:r>
      <w:r w:rsidRPr="0055257A">
        <w:rPr>
          <w:rFonts w:ascii="Book Antiqua" w:eastAsia="宋体" w:hAnsi="Book Antiqua" w:cs="宋体"/>
          <w:sz w:val="24"/>
          <w:szCs w:val="24"/>
          <w:lang w:eastAsia="zh-CN"/>
        </w:rPr>
        <w:t xml:space="preserve">, Goldberg N, Miller-McCauley V, Mueller C, Nolan A, </w:t>
      </w:r>
      <w:proofErr w:type="spellStart"/>
      <w:r w:rsidRPr="0055257A">
        <w:rPr>
          <w:rFonts w:ascii="Book Antiqua" w:eastAsia="宋体" w:hAnsi="Book Antiqua" w:cs="宋体"/>
          <w:sz w:val="24"/>
          <w:szCs w:val="24"/>
          <w:lang w:eastAsia="zh-CN"/>
        </w:rPr>
        <w:t>Pawlik</w:t>
      </w:r>
      <w:proofErr w:type="spellEnd"/>
      <w:r w:rsidRPr="0055257A">
        <w:rPr>
          <w:rFonts w:ascii="Book Antiqua" w:eastAsia="宋体" w:hAnsi="Book Antiqua" w:cs="宋体"/>
          <w:sz w:val="24"/>
          <w:szCs w:val="24"/>
          <w:lang w:eastAsia="zh-CN"/>
        </w:rPr>
        <w:t xml:space="preserve">-Plank D, Robbins A, </w:t>
      </w:r>
      <w:proofErr w:type="spellStart"/>
      <w:r w:rsidRPr="0055257A">
        <w:rPr>
          <w:rFonts w:ascii="Book Antiqua" w:eastAsia="宋体" w:hAnsi="Book Antiqua" w:cs="宋体"/>
          <w:sz w:val="24"/>
          <w:szCs w:val="24"/>
          <w:lang w:eastAsia="zh-CN"/>
        </w:rPr>
        <w:t>Stormoen</w:t>
      </w:r>
      <w:proofErr w:type="spellEnd"/>
      <w:r w:rsidRPr="0055257A">
        <w:rPr>
          <w:rFonts w:ascii="Book Antiqua" w:eastAsia="宋体" w:hAnsi="Book Antiqua" w:cs="宋体"/>
          <w:sz w:val="24"/>
          <w:szCs w:val="24"/>
          <w:lang w:eastAsia="zh-CN"/>
        </w:rPr>
        <w:t xml:space="preserve"> D, </w:t>
      </w:r>
      <w:proofErr w:type="spellStart"/>
      <w:r w:rsidRPr="0055257A">
        <w:rPr>
          <w:rFonts w:ascii="Book Antiqua" w:eastAsia="宋体" w:hAnsi="Book Antiqua" w:cs="宋体"/>
          <w:sz w:val="24"/>
          <w:szCs w:val="24"/>
          <w:lang w:eastAsia="zh-CN"/>
        </w:rPr>
        <w:t>Weissman</w:t>
      </w:r>
      <w:proofErr w:type="spellEnd"/>
      <w:r w:rsidRPr="0055257A">
        <w:rPr>
          <w:rFonts w:ascii="Book Antiqua" w:eastAsia="宋体" w:hAnsi="Book Antiqua" w:cs="宋体"/>
          <w:sz w:val="24"/>
          <w:szCs w:val="24"/>
          <w:lang w:eastAsia="zh-CN"/>
        </w:rPr>
        <w:t xml:space="preserve"> DE. </w:t>
      </w:r>
      <w:proofErr w:type="gramStart"/>
      <w:r w:rsidRPr="0055257A">
        <w:rPr>
          <w:rFonts w:ascii="Book Antiqua" w:eastAsia="宋体" w:hAnsi="Book Antiqua" w:cs="宋体"/>
          <w:sz w:val="24"/>
          <w:szCs w:val="24"/>
          <w:lang w:eastAsia="zh-CN"/>
        </w:rPr>
        <w:t>Patient-related barriers to management of cancer pain.</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iCs/>
          <w:sz w:val="24"/>
          <w:szCs w:val="24"/>
          <w:lang w:eastAsia="zh-CN"/>
        </w:rPr>
        <w:t>Pain</w:t>
      </w:r>
      <w:r w:rsidRPr="0055257A">
        <w:rPr>
          <w:rFonts w:ascii="Book Antiqua" w:eastAsia="宋体" w:hAnsi="Book Antiqua" w:cs="宋体"/>
          <w:sz w:val="24"/>
          <w:szCs w:val="24"/>
          <w:lang w:eastAsia="zh-CN"/>
        </w:rPr>
        <w:t xml:space="preserve"> 1993; </w:t>
      </w:r>
      <w:r w:rsidRPr="0055257A">
        <w:rPr>
          <w:rFonts w:ascii="Book Antiqua" w:eastAsia="宋体" w:hAnsi="Book Antiqua" w:cs="宋体"/>
          <w:b/>
          <w:bCs/>
          <w:sz w:val="24"/>
          <w:szCs w:val="24"/>
          <w:lang w:eastAsia="zh-CN"/>
        </w:rPr>
        <w:t>52</w:t>
      </w:r>
      <w:r w:rsidRPr="0055257A">
        <w:rPr>
          <w:rFonts w:ascii="Book Antiqua" w:eastAsia="宋体" w:hAnsi="Book Antiqua" w:cs="宋体"/>
          <w:sz w:val="24"/>
          <w:szCs w:val="24"/>
          <w:lang w:eastAsia="zh-CN"/>
        </w:rPr>
        <w:t>: 319-324 [PMID: 7681557 DOI: 10.1016/0304-3959(93)90165-L]</w:t>
      </w:r>
    </w:p>
    <w:p w14:paraId="518742FC" w14:textId="77777777"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22 </w:t>
      </w:r>
      <w:r w:rsidRPr="0055257A">
        <w:rPr>
          <w:rFonts w:ascii="Book Antiqua" w:eastAsia="宋体" w:hAnsi="Book Antiqua" w:cs="宋体"/>
          <w:b/>
          <w:bCs/>
          <w:sz w:val="24"/>
          <w:szCs w:val="24"/>
          <w:lang w:eastAsia="zh-CN"/>
        </w:rPr>
        <w:t>Ward SE</w:t>
      </w:r>
      <w:r w:rsidRPr="0055257A">
        <w:rPr>
          <w:rFonts w:ascii="Book Antiqua" w:eastAsia="宋体" w:hAnsi="Book Antiqua" w:cs="宋体"/>
          <w:sz w:val="24"/>
          <w:szCs w:val="24"/>
          <w:lang w:eastAsia="zh-CN"/>
        </w:rPr>
        <w:t>, Carlson-</w:t>
      </w:r>
      <w:proofErr w:type="spellStart"/>
      <w:r w:rsidRPr="0055257A">
        <w:rPr>
          <w:rFonts w:ascii="Book Antiqua" w:eastAsia="宋体" w:hAnsi="Book Antiqua" w:cs="宋体"/>
          <w:sz w:val="24"/>
          <w:szCs w:val="24"/>
          <w:lang w:eastAsia="zh-CN"/>
        </w:rPr>
        <w:t>Dakes</w:t>
      </w:r>
      <w:proofErr w:type="spellEnd"/>
      <w:r w:rsidRPr="0055257A">
        <w:rPr>
          <w:rFonts w:ascii="Book Antiqua" w:eastAsia="宋体" w:hAnsi="Book Antiqua" w:cs="宋体"/>
          <w:sz w:val="24"/>
          <w:szCs w:val="24"/>
          <w:lang w:eastAsia="zh-CN"/>
        </w:rPr>
        <w:t xml:space="preserve"> K, Hughes SH, </w:t>
      </w:r>
      <w:proofErr w:type="spellStart"/>
      <w:r w:rsidRPr="0055257A">
        <w:rPr>
          <w:rFonts w:ascii="Book Antiqua" w:eastAsia="宋体" w:hAnsi="Book Antiqua" w:cs="宋体"/>
          <w:sz w:val="24"/>
          <w:szCs w:val="24"/>
          <w:lang w:eastAsia="zh-CN"/>
        </w:rPr>
        <w:t>Kwekkeboom</w:t>
      </w:r>
      <w:proofErr w:type="spellEnd"/>
      <w:r w:rsidRPr="0055257A">
        <w:rPr>
          <w:rFonts w:ascii="Book Antiqua" w:eastAsia="宋体" w:hAnsi="Book Antiqua" w:cs="宋体"/>
          <w:sz w:val="24"/>
          <w:szCs w:val="24"/>
          <w:lang w:eastAsia="zh-CN"/>
        </w:rPr>
        <w:t xml:space="preserve"> KL, Donovan HS.</w:t>
      </w:r>
      <w:proofErr w:type="gramEnd"/>
      <w:r w:rsidRPr="0055257A">
        <w:rPr>
          <w:rFonts w:ascii="Book Antiqua" w:eastAsia="宋体" w:hAnsi="Book Antiqua" w:cs="宋体"/>
          <w:sz w:val="24"/>
          <w:szCs w:val="24"/>
          <w:lang w:eastAsia="zh-CN"/>
        </w:rPr>
        <w:t xml:space="preserve"> </w:t>
      </w:r>
      <w:proofErr w:type="gramStart"/>
      <w:r w:rsidRPr="0055257A">
        <w:rPr>
          <w:rFonts w:ascii="Book Antiqua" w:eastAsia="宋体" w:hAnsi="Book Antiqua" w:cs="宋体"/>
          <w:sz w:val="24"/>
          <w:szCs w:val="24"/>
          <w:lang w:eastAsia="zh-CN"/>
        </w:rPr>
        <w:t>The impact on quality of life of patient-related barriers to pain management.</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iCs/>
          <w:sz w:val="24"/>
          <w:szCs w:val="24"/>
          <w:lang w:eastAsia="zh-CN"/>
        </w:rPr>
        <w:t xml:space="preserve">Res </w:t>
      </w:r>
      <w:proofErr w:type="spellStart"/>
      <w:r w:rsidRPr="0055257A">
        <w:rPr>
          <w:rFonts w:ascii="Book Antiqua" w:eastAsia="宋体" w:hAnsi="Book Antiqua" w:cs="宋体"/>
          <w:i/>
          <w:iCs/>
          <w:sz w:val="24"/>
          <w:szCs w:val="24"/>
          <w:lang w:eastAsia="zh-CN"/>
        </w:rPr>
        <w:t>Nurs</w:t>
      </w:r>
      <w:proofErr w:type="spellEnd"/>
      <w:r w:rsidRPr="0055257A">
        <w:rPr>
          <w:rFonts w:ascii="Book Antiqua" w:eastAsia="宋体" w:hAnsi="Book Antiqua" w:cs="宋体"/>
          <w:i/>
          <w:iCs/>
          <w:sz w:val="24"/>
          <w:szCs w:val="24"/>
          <w:lang w:eastAsia="zh-CN"/>
        </w:rPr>
        <w:t xml:space="preserve"> Health</w:t>
      </w:r>
      <w:r w:rsidRPr="0055257A">
        <w:rPr>
          <w:rFonts w:ascii="Book Antiqua" w:eastAsia="宋体" w:hAnsi="Book Antiqua" w:cs="宋体"/>
          <w:sz w:val="24"/>
          <w:szCs w:val="24"/>
          <w:lang w:eastAsia="zh-CN"/>
        </w:rPr>
        <w:t xml:space="preserve"> 1998; </w:t>
      </w:r>
      <w:r w:rsidRPr="0055257A">
        <w:rPr>
          <w:rFonts w:ascii="Book Antiqua" w:eastAsia="宋体" w:hAnsi="Book Antiqua" w:cs="宋体"/>
          <w:b/>
          <w:bCs/>
          <w:sz w:val="24"/>
          <w:szCs w:val="24"/>
          <w:lang w:eastAsia="zh-CN"/>
        </w:rPr>
        <w:t>21</w:t>
      </w:r>
      <w:r w:rsidRPr="0055257A">
        <w:rPr>
          <w:rFonts w:ascii="Book Antiqua" w:eastAsia="宋体" w:hAnsi="Book Antiqua" w:cs="宋体"/>
          <w:sz w:val="24"/>
          <w:szCs w:val="24"/>
          <w:lang w:eastAsia="zh-CN"/>
        </w:rPr>
        <w:t>: 405-413 [PMID: 9761138 DOI: 10.1002/(</w:t>
      </w:r>
      <w:proofErr w:type="gramStart"/>
      <w:r w:rsidRPr="0055257A">
        <w:rPr>
          <w:rFonts w:ascii="Book Antiqua" w:eastAsia="宋体" w:hAnsi="Book Antiqua" w:cs="宋体"/>
          <w:sz w:val="24"/>
          <w:szCs w:val="24"/>
          <w:lang w:eastAsia="zh-CN"/>
        </w:rPr>
        <w:t>SICI)1098</w:t>
      </w:r>
      <w:proofErr w:type="gramEnd"/>
      <w:r w:rsidRPr="0055257A">
        <w:rPr>
          <w:rFonts w:ascii="Book Antiqua" w:eastAsia="宋体" w:hAnsi="Book Antiqua" w:cs="宋体"/>
          <w:sz w:val="24"/>
          <w:szCs w:val="24"/>
          <w:lang w:eastAsia="zh-CN"/>
        </w:rPr>
        <w:t>-240X(199810)21: 5&lt;405: : AID-NUR4&gt;3.0.CO; 2-R]</w:t>
      </w:r>
    </w:p>
    <w:p w14:paraId="4D21A985"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23 </w:t>
      </w:r>
      <w:proofErr w:type="spellStart"/>
      <w:r w:rsidRPr="0055257A">
        <w:rPr>
          <w:rFonts w:ascii="Book Antiqua" w:eastAsia="宋体" w:hAnsi="Book Antiqua" w:cs="宋体"/>
          <w:b/>
          <w:bCs/>
          <w:sz w:val="24"/>
          <w:szCs w:val="24"/>
          <w:lang w:eastAsia="zh-CN"/>
        </w:rPr>
        <w:t>Cleeland</w:t>
      </w:r>
      <w:proofErr w:type="spellEnd"/>
      <w:r w:rsidRPr="0055257A">
        <w:rPr>
          <w:rFonts w:ascii="Book Antiqua" w:eastAsia="宋体" w:hAnsi="Book Antiqua" w:cs="宋体"/>
          <w:b/>
          <w:bCs/>
          <w:sz w:val="24"/>
          <w:szCs w:val="24"/>
          <w:lang w:eastAsia="zh-CN"/>
        </w:rPr>
        <w:t xml:space="preserve"> CS</w:t>
      </w:r>
      <w:r w:rsidRPr="0055257A">
        <w:rPr>
          <w:rFonts w:ascii="Book Antiqua" w:eastAsia="宋体" w:hAnsi="Book Antiqua" w:cs="宋体"/>
          <w:sz w:val="24"/>
          <w:szCs w:val="24"/>
          <w:lang w:eastAsia="zh-CN"/>
        </w:rPr>
        <w:t xml:space="preserve">, Ryan KM. Pain assessment: global use of the Brief Pain Inventory. </w:t>
      </w:r>
      <w:r w:rsidRPr="0055257A">
        <w:rPr>
          <w:rFonts w:ascii="Book Antiqua" w:eastAsia="宋体" w:hAnsi="Book Antiqua" w:cs="宋体"/>
          <w:i/>
          <w:iCs/>
          <w:sz w:val="24"/>
          <w:szCs w:val="24"/>
          <w:lang w:eastAsia="zh-CN"/>
        </w:rPr>
        <w:t xml:space="preserve">Ann </w:t>
      </w:r>
      <w:proofErr w:type="spellStart"/>
      <w:r w:rsidRPr="0055257A">
        <w:rPr>
          <w:rFonts w:ascii="Book Antiqua" w:eastAsia="宋体" w:hAnsi="Book Antiqua" w:cs="宋体"/>
          <w:i/>
          <w:iCs/>
          <w:sz w:val="24"/>
          <w:szCs w:val="24"/>
          <w:lang w:eastAsia="zh-CN"/>
        </w:rPr>
        <w:t>Acad</w:t>
      </w:r>
      <w:proofErr w:type="spellEnd"/>
      <w:r w:rsidRPr="0055257A">
        <w:rPr>
          <w:rFonts w:ascii="Book Antiqua" w:eastAsia="宋体" w:hAnsi="Book Antiqua" w:cs="宋体"/>
          <w:i/>
          <w:iCs/>
          <w:sz w:val="24"/>
          <w:szCs w:val="24"/>
          <w:lang w:eastAsia="zh-CN"/>
        </w:rPr>
        <w:t xml:space="preserve"> Med Singapore</w:t>
      </w:r>
      <w:r w:rsidRPr="0055257A">
        <w:rPr>
          <w:rFonts w:ascii="Book Antiqua" w:eastAsia="宋体" w:hAnsi="Book Antiqua" w:cs="宋体"/>
          <w:sz w:val="24"/>
          <w:szCs w:val="24"/>
          <w:lang w:eastAsia="zh-CN"/>
        </w:rPr>
        <w:t xml:space="preserve"> 1994; </w:t>
      </w:r>
      <w:r w:rsidRPr="0055257A">
        <w:rPr>
          <w:rFonts w:ascii="Book Antiqua" w:eastAsia="宋体" w:hAnsi="Book Antiqua" w:cs="宋体"/>
          <w:b/>
          <w:bCs/>
          <w:sz w:val="24"/>
          <w:szCs w:val="24"/>
          <w:lang w:eastAsia="zh-CN"/>
        </w:rPr>
        <w:t>23</w:t>
      </w:r>
      <w:r w:rsidRPr="0055257A">
        <w:rPr>
          <w:rFonts w:ascii="Book Antiqua" w:eastAsia="宋体" w:hAnsi="Book Antiqua" w:cs="宋体"/>
          <w:sz w:val="24"/>
          <w:szCs w:val="24"/>
          <w:lang w:eastAsia="zh-CN"/>
        </w:rPr>
        <w:t>: 129-138 [PMID: 8080219]</w:t>
      </w:r>
    </w:p>
    <w:p w14:paraId="1F712358"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24 </w:t>
      </w:r>
      <w:r w:rsidRPr="0055257A">
        <w:rPr>
          <w:rFonts w:ascii="Book Antiqua" w:eastAsia="宋体" w:hAnsi="Book Antiqua" w:cs="宋体"/>
          <w:b/>
          <w:bCs/>
          <w:sz w:val="24"/>
          <w:szCs w:val="24"/>
          <w:lang w:eastAsia="zh-CN"/>
        </w:rPr>
        <w:t>Anderson KO</w:t>
      </w:r>
      <w:r w:rsidRPr="0055257A">
        <w:rPr>
          <w:rFonts w:ascii="Book Antiqua" w:eastAsia="宋体" w:hAnsi="Book Antiqua" w:cs="宋体"/>
          <w:sz w:val="24"/>
          <w:szCs w:val="24"/>
          <w:lang w:eastAsia="zh-CN"/>
        </w:rPr>
        <w:t xml:space="preserve">, Richman SP, Hurley J, Palos G, Valero V, Mendoza TR, </w:t>
      </w:r>
      <w:proofErr w:type="spellStart"/>
      <w:r w:rsidRPr="0055257A">
        <w:rPr>
          <w:rFonts w:ascii="Book Antiqua" w:eastAsia="宋体" w:hAnsi="Book Antiqua" w:cs="宋体"/>
          <w:sz w:val="24"/>
          <w:szCs w:val="24"/>
          <w:lang w:eastAsia="zh-CN"/>
        </w:rPr>
        <w:t>Gning</w:t>
      </w:r>
      <w:proofErr w:type="spellEnd"/>
      <w:r w:rsidRPr="0055257A">
        <w:rPr>
          <w:rFonts w:ascii="Book Antiqua" w:eastAsia="宋体" w:hAnsi="Book Antiqua" w:cs="宋体"/>
          <w:sz w:val="24"/>
          <w:szCs w:val="24"/>
          <w:lang w:eastAsia="zh-CN"/>
        </w:rPr>
        <w:t xml:space="preserve"> I, </w:t>
      </w:r>
      <w:proofErr w:type="spellStart"/>
      <w:r w:rsidRPr="0055257A">
        <w:rPr>
          <w:rFonts w:ascii="Book Antiqua" w:eastAsia="宋体" w:hAnsi="Book Antiqua" w:cs="宋体"/>
          <w:sz w:val="24"/>
          <w:szCs w:val="24"/>
          <w:lang w:eastAsia="zh-CN"/>
        </w:rPr>
        <w:t>Cleeland</w:t>
      </w:r>
      <w:proofErr w:type="spellEnd"/>
      <w:r w:rsidRPr="0055257A">
        <w:rPr>
          <w:rFonts w:ascii="Book Antiqua" w:eastAsia="宋体" w:hAnsi="Book Antiqua" w:cs="宋体"/>
          <w:sz w:val="24"/>
          <w:szCs w:val="24"/>
          <w:lang w:eastAsia="zh-CN"/>
        </w:rPr>
        <w:t xml:space="preserve"> CS. Cancer pain management among underserved minority outpatients: perceived needs and barriers to optimal control. </w:t>
      </w:r>
      <w:r w:rsidRPr="0055257A">
        <w:rPr>
          <w:rFonts w:ascii="Book Antiqua" w:eastAsia="宋体" w:hAnsi="Book Antiqua" w:cs="宋体"/>
          <w:i/>
          <w:iCs/>
          <w:sz w:val="24"/>
          <w:szCs w:val="24"/>
          <w:lang w:eastAsia="zh-CN"/>
        </w:rPr>
        <w:t>Cancer</w:t>
      </w:r>
      <w:r w:rsidRPr="0055257A">
        <w:rPr>
          <w:rFonts w:ascii="Book Antiqua" w:eastAsia="宋体" w:hAnsi="Book Antiqua" w:cs="宋体"/>
          <w:sz w:val="24"/>
          <w:szCs w:val="24"/>
          <w:lang w:eastAsia="zh-CN"/>
        </w:rPr>
        <w:t xml:space="preserve"> 2002; </w:t>
      </w:r>
      <w:r w:rsidRPr="0055257A">
        <w:rPr>
          <w:rFonts w:ascii="Book Antiqua" w:eastAsia="宋体" w:hAnsi="Book Antiqua" w:cs="宋体"/>
          <w:b/>
          <w:bCs/>
          <w:sz w:val="24"/>
          <w:szCs w:val="24"/>
          <w:lang w:eastAsia="zh-CN"/>
        </w:rPr>
        <w:t>94</w:t>
      </w:r>
      <w:r w:rsidRPr="0055257A">
        <w:rPr>
          <w:rFonts w:ascii="Book Antiqua" w:eastAsia="宋体" w:hAnsi="Book Antiqua" w:cs="宋体"/>
          <w:sz w:val="24"/>
          <w:szCs w:val="24"/>
          <w:lang w:eastAsia="zh-CN"/>
        </w:rPr>
        <w:t>: 2295-2304 [PMID: 12001130 DOI: 10.1002/cncr.10414]</w:t>
      </w:r>
    </w:p>
    <w:p w14:paraId="52659A25"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25 </w:t>
      </w:r>
      <w:proofErr w:type="spellStart"/>
      <w:r w:rsidRPr="0055257A">
        <w:rPr>
          <w:rFonts w:ascii="Book Antiqua" w:eastAsia="宋体" w:hAnsi="Book Antiqua" w:cs="宋体"/>
          <w:b/>
          <w:bCs/>
          <w:sz w:val="24"/>
          <w:szCs w:val="24"/>
          <w:lang w:eastAsia="zh-CN"/>
        </w:rPr>
        <w:t>Cleeland</w:t>
      </w:r>
      <w:proofErr w:type="spellEnd"/>
      <w:r w:rsidRPr="0055257A">
        <w:rPr>
          <w:rFonts w:ascii="Book Antiqua" w:eastAsia="宋体" w:hAnsi="Book Antiqua" w:cs="宋体"/>
          <w:b/>
          <w:bCs/>
          <w:sz w:val="24"/>
          <w:szCs w:val="24"/>
          <w:lang w:eastAsia="zh-CN"/>
        </w:rPr>
        <w:t xml:space="preserve"> CS</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Gonin</w:t>
      </w:r>
      <w:proofErr w:type="spellEnd"/>
      <w:r w:rsidRPr="0055257A">
        <w:rPr>
          <w:rFonts w:ascii="Book Antiqua" w:eastAsia="宋体" w:hAnsi="Book Antiqua" w:cs="宋体"/>
          <w:sz w:val="24"/>
          <w:szCs w:val="24"/>
          <w:lang w:eastAsia="zh-CN"/>
        </w:rPr>
        <w:t xml:space="preserve"> R, Hatfield AK, Edmonson JH, Blum RH, Stewart JA, Pandya KJ. </w:t>
      </w:r>
      <w:proofErr w:type="gramStart"/>
      <w:r w:rsidRPr="0055257A">
        <w:rPr>
          <w:rFonts w:ascii="Book Antiqua" w:eastAsia="宋体" w:hAnsi="Book Antiqua" w:cs="宋体"/>
          <w:sz w:val="24"/>
          <w:szCs w:val="24"/>
          <w:lang w:eastAsia="zh-CN"/>
        </w:rPr>
        <w:t>Pain and its treatment in outpatients with metastatic cancer.</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iCs/>
          <w:sz w:val="24"/>
          <w:szCs w:val="24"/>
          <w:lang w:eastAsia="zh-CN"/>
        </w:rPr>
        <w:t xml:space="preserve">N </w:t>
      </w:r>
      <w:proofErr w:type="spellStart"/>
      <w:r w:rsidRPr="0055257A">
        <w:rPr>
          <w:rFonts w:ascii="Book Antiqua" w:eastAsia="宋体" w:hAnsi="Book Antiqua" w:cs="宋体"/>
          <w:i/>
          <w:iCs/>
          <w:sz w:val="24"/>
          <w:szCs w:val="24"/>
          <w:lang w:eastAsia="zh-CN"/>
        </w:rPr>
        <w:t>Engl</w:t>
      </w:r>
      <w:proofErr w:type="spellEnd"/>
      <w:r w:rsidRPr="0055257A">
        <w:rPr>
          <w:rFonts w:ascii="Book Antiqua" w:eastAsia="宋体" w:hAnsi="Book Antiqua" w:cs="宋体"/>
          <w:i/>
          <w:iCs/>
          <w:sz w:val="24"/>
          <w:szCs w:val="24"/>
          <w:lang w:eastAsia="zh-CN"/>
        </w:rPr>
        <w:t xml:space="preserve"> J Med</w:t>
      </w:r>
      <w:r w:rsidRPr="0055257A">
        <w:rPr>
          <w:rFonts w:ascii="Book Antiqua" w:eastAsia="宋体" w:hAnsi="Book Antiqua" w:cs="宋体"/>
          <w:sz w:val="24"/>
          <w:szCs w:val="24"/>
          <w:lang w:eastAsia="zh-CN"/>
        </w:rPr>
        <w:t xml:space="preserve"> 1994; </w:t>
      </w:r>
      <w:r w:rsidRPr="0055257A">
        <w:rPr>
          <w:rFonts w:ascii="Book Antiqua" w:eastAsia="宋体" w:hAnsi="Book Antiqua" w:cs="宋体"/>
          <w:b/>
          <w:bCs/>
          <w:sz w:val="24"/>
          <w:szCs w:val="24"/>
          <w:lang w:eastAsia="zh-CN"/>
        </w:rPr>
        <w:t>330</w:t>
      </w:r>
      <w:r w:rsidRPr="0055257A">
        <w:rPr>
          <w:rFonts w:ascii="Book Antiqua" w:eastAsia="宋体" w:hAnsi="Book Antiqua" w:cs="宋体"/>
          <w:sz w:val="24"/>
          <w:szCs w:val="24"/>
          <w:lang w:eastAsia="zh-CN"/>
        </w:rPr>
        <w:t>: 592-596 [PMID: 7508092 DOI: 10.1056/NEJM199403033300902]</w:t>
      </w:r>
    </w:p>
    <w:p w14:paraId="1ED7599B" w14:textId="2429D867" w:rsidR="0055257A" w:rsidRPr="0055257A" w:rsidRDefault="00BE27DD" w:rsidP="0055257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26 </w:t>
      </w:r>
      <w:r w:rsidRPr="00BE27DD">
        <w:rPr>
          <w:rFonts w:ascii="Book Antiqua" w:eastAsia="宋体" w:hAnsi="Book Antiqua" w:cs="宋体"/>
          <w:b/>
          <w:sz w:val="24"/>
          <w:szCs w:val="24"/>
          <w:lang w:eastAsia="zh-CN"/>
        </w:rPr>
        <w:t xml:space="preserve">World Health </w:t>
      </w:r>
      <w:proofErr w:type="gramStart"/>
      <w:r w:rsidRPr="00BE27DD">
        <w:rPr>
          <w:rFonts w:ascii="Book Antiqua" w:eastAsia="宋体" w:hAnsi="Book Antiqua" w:cs="宋体"/>
          <w:b/>
          <w:sz w:val="24"/>
          <w:szCs w:val="24"/>
          <w:lang w:eastAsia="zh-CN"/>
        </w:rPr>
        <w:t>Organization</w:t>
      </w:r>
      <w:proofErr w:type="gramEnd"/>
      <w:r>
        <w:rPr>
          <w:rFonts w:ascii="Book Antiqua" w:eastAsia="宋体" w:hAnsi="Book Antiqua" w:cs="宋体" w:hint="eastAsia"/>
          <w:sz w:val="24"/>
          <w:szCs w:val="24"/>
          <w:lang w:eastAsia="zh-CN"/>
        </w:rPr>
        <w:t>.</w:t>
      </w:r>
      <w:r w:rsidR="0055257A" w:rsidRPr="0055257A">
        <w:rPr>
          <w:rFonts w:ascii="Book Antiqua" w:eastAsia="宋体" w:hAnsi="Book Antiqua" w:cs="宋体"/>
          <w:sz w:val="24"/>
          <w:szCs w:val="24"/>
          <w:lang w:eastAsia="zh-CN"/>
        </w:rPr>
        <w:t xml:space="preserve"> Cancer Pain Relief and Palliative </w:t>
      </w:r>
      <w:r>
        <w:rPr>
          <w:rFonts w:ascii="Book Antiqua" w:eastAsia="宋体" w:hAnsi="Book Antiqua" w:cs="宋体"/>
          <w:sz w:val="24"/>
          <w:szCs w:val="24"/>
          <w:lang w:eastAsia="zh-CN"/>
        </w:rPr>
        <w:t>Care. Geneva, Switzerland</w:t>
      </w:r>
      <w:r>
        <w:rPr>
          <w:rFonts w:ascii="Book Antiqua" w:eastAsia="宋体" w:hAnsi="Book Antiqua" w:cs="宋体" w:hint="eastAsia"/>
          <w:sz w:val="24"/>
          <w:szCs w:val="24"/>
          <w:lang w:eastAsia="zh-CN"/>
        </w:rPr>
        <w:t>, 1996</w:t>
      </w:r>
    </w:p>
    <w:p w14:paraId="469552D2" w14:textId="1A91503A" w:rsidR="0055257A" w:rsidRPr="0055257A" w:rsidRDefault="00BE27DD" w:rsidP="0055257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27 </w:t>
      </w:r>
      <w:r w:rsidRPr="00BE27DD">
        <w:rPr>
          <w:rFonts w:ascii="Book Antiqua" w:eastAsia="宋体" w:hAnsi="Book Antiqua" w:cs="宋体"/>
          <w:b/>
          <w:sz w:val="24"/>
          <w:szCs w:val="24"/>
          <w:lang w:eastAsia="zh-CN"/>
        </w:rPr>
        <w:t xml:space="preserve">World Health </w:t>
      </w:r>
      <w:proofErr w:type="gramStart"/>
      <w:r w:rsidRPr="00BE27DD">
        <w:rPr>
          <w:rFonts w:ascii="Book Antiqua" w:eastAsia="宋体" w:hAnsi="Book Antiqua" w:cs="宋体"/>
          <w:b/>
          <w:sz w:val="24"/>
          <w:szCs w:val="24"/>
          <w:lang w:eastAsia="zh-CN"/>
        </w:rPr>
        <w:t>Organization</w:t>
      </w:r>
      <w:proofErr w:type="gramEnd"/>
      <w:r>
        <w:rPr>
          <w:rFonts w:ascii="Book Antiqua" w:eastAsia="宋体" w:hAnsi="Book Antiqua" w:cs="宋体" w:hint="eastAsia"/>
          <w:sz w:val="24"/>
          <w:szCs w:val="24"/>
          <w:lang w:eastAsia="zh-CN"/>
        </w:rPr>
        <w:t>.</w:t>
      </w:r>
      <w:r w:rsidR="0055257A" w:rsidRPr="0055257A">
        <w:rPr>
          <w:rFonts w:ascii="Book Antiqua" w:eastAsia="宋体" w:hAnsi="Book Antiqua" w:cs="宋体"/>
          <w:sz w:val="24"/>
          <w:szCs w:val="24"/>
          <w:lang w:eastAsia="zh-CN"/>
        </w:rPr>
        <w:t xml:space="preserve"> </w:t>
      </w:r>
      <w:proofErr w:type="gramStart"/>
      <w:r w:rsidR="0055257A" w:rsidRPr="0055257A">
        <w:rPr>
          <w:rFonts w:ascii="Book Antiqua" w:eastAsia="宋体" w:hAnsi="Book Antiqua" w:cs="宋体"/>
          <w:sz w:val="24"/>
          <w:szCs w:val="24"/>
          <w:lang w:eastAsia="zh-CN"/>
        </w:rPr>
        <w:t>Cancer Pain Relief.</w:t>
      </w:r>
      <w:proofErr w:type="gramEnd"/>
      <w:r>
        <w:rPr>
          <w:rFonts w:ascii="Book Antiqua" w:eastAsia="宋体" w:hAnsi="Book Antiqua" w:cs="宋体"/>
          <w:sz w:val="24"/>
          <w:szCs w:val="24"/>
          <w:lang w:eastAsia="zh-CN"/>
        </w:rPr>
        <w:t xml:space="preserve"> Geneva, Switzerland</w:t>
      </w:r>
      <w:r>
        <w:rPr>
          <w:rFonts w:ascii="Book Antiqua" w:eastAsia="宋体" w:hAnsi="Book Antiqua" w:cs="宋体" w:hint="eastAsia"/>
          <w:sz w:val="24"/>
          <w:szCs w:val="24"/>
          <w:lang w:eastAsia="zh-CN"/>
        </w:rPr>
        <w:t xml:space="preserve">, </w:t>
      </w:r>
      <w:r>
        <w:rPr>
          <w:rFonts w:ascii="Book Antiqua" w:eastAsia="宋体" w:hAnsi="Book Antiqua" w:cs="宋体"/>
          <w:sz w:val="24"/>
          <w:szCs w:val="24"/>
          <w:lang w:eastAsia="zh-CN"/>
        </w:rPr>
        <w:t>1986</w:t>
      </w:r>
    </w:p>
    <w:p w14:paraId="69970F03" w14:textId="282C0D83"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28 </w:t>
      </w:r>
      <w:proofErr w:type="spellStart"/>
      <w:r w:rsidRPr="0055257A">
        <w:rPr>
          <w:rFonts w:ascii="Book Antiqua" w:eastAsia="宋体" w:hAnsi="Book Antiqua" w:cs="宋体"/>
          <w:b/>
          <w:sz w:val="24"/>
          <w:szCs w:val="24"/>
          <w:lang w:eastAsia="zh-CN"/>
        </w:rPr>
        <w:t>Sarason</w:t>
      </w:r>
      <w:proofErr w:type="spellEnd"/>
      <w:r w:rsidRPr="0055257A">
        <w:rPr>
          <w:rFonts w:ascii="Book Antiqua" w:eastAsia="宋体" w:hAnsi="Book Antiqua" w:cs="宋体"/>
          <w:b/>
          <w:sz w:val="24"/>
          <w:szCs w:val="24"/>
          <w:lang w:eastAsia="zh-CN"/>
        </w:rPr>
        <w:t xml:space="preserve"> IG</w:t>
      </w:r>
      <w:r w:rsidRPr="0055257A">
        <w:rPr>
          <w:rFonts w:ascii="Book Antiqua" w:eastAsia="宋体" w:hAnsi="Book Antiqua" w:cs="宋体"/>
          <w:sz w:val="24"/>
          <w:szCs w:val="24"/>
          <w:lang w:eastAsia="zh-CN"/>
        </w:rPr>
        <w:t xml:space="preserve">, Levine HM, Basham RB, </w:t>
      </w:r>
      <w:proofErr w:type="spellStart"/>
      <w:r w:rsidRPr="0055257A">
        <w:rPr>
          <w:rFonts w:ascii="Book Antiqua" w:eastAsia="宋体" w:hAnsi="Book Antiqua" w:cs="宋体"/>
          <w:sz w:val="24"/>
          <w:szCs w:val="24"/>
          <w:lang w:eastAsia="zh-CN"/>
        </w:rPr>
        <w:t>Sarason</w:t>
      </w:r>
      <w:proofErr w:type="spellEnd"/>
      <w:r w:rsidRPr="0055257A">
        <w:rPr>
          <w:rFonts w:ascii="Book Antiqua" w:eastAsia="宋体" w:hAnsi="Book Antiqua" w:cs="宋体"/>
          <w:sz w:val="24"/>
          <w:szCs w:val="24"/>
          <w:lang w:eastAsia="zh-CN"/>
        </w:rPr>
        <w:t xml:space="preserve"> BR. Assessing social support: the Social Support Questionnaire. </w:t>
      </w:r>
      <w:r w:rsidRPr="0055257A">
        <w:rPr>
          <w:rFonts w:ascii="Book Antiqua" w:eastAsia="宋体" w:hAnsi="Book Antiqua" w:cs="宋体"/>
          <w:i/>
          <w:sz w:val="24"/>
          <w:szCs w:val="24"/>
          <w:lang w:eastAsia="zh-CN"/>
        </w:rPr>
        <w:t xml:space="preserve">J </w:t>
      </w:r>
      <w:proofErr w:type="spellStart"/>
      <w:r w:rsidRPr="0055257A">
        <w:rPr>
          <w:rFonts w:ascii="Book Antiqua" w:eastAsia="宋体" w:hAnsi="Book Antiqua" w:cs="宋体"/>
          <w:i/>
          <w:sz w:val="24"/>
          <w:szCs w:val="24"/>
          <w:lang w:eastAsia="zh-CN"/>
        </w:rPr>
        <w:t>Pers</w:t>
      </w:r>
      <w:proofErr w:type="spellEnd"/>
      <w:r w:rsidRPr="0055257A">
        <w:rPr>
          <w:rFonts w:ascii="Book Antiqua" w:eastAsia="宋体" w:hAnsi="Book Antiqua" w:cs="宋体"/>
          <w:i/>
          <w:sz w:val="24"/>
          <w:szCs w:val="24"/>
          <w:lang w:eastAsia="zh-CN"/>
        </w:rPr>
        <w:t xml:space="preserve"> </w:t>
      </w:r>
      <w:proofErr w:type="spellStart"/>
      <w:r w:rsidRPr="0055257A">
        <w:rPr>
          <w:rFonts w:ascii="Book Antiqua" w:eastAsia="宋体" w:hAnsi="Book Antiqua" w:cs="宋体"/>
          <w:i/>
          <w:sz w:val="24"/>
          <w:szCs w:val="24"/>
          <w:lang w:eastAsia="zh-CN"/>
        </w:rPr>
        <w:t>Soc</w:t>
      </w:r>
      <w:proofErr w:type="spellEnd"/>
      <w:r w:rsidRPr="0055257A">
        <w:rPr>
          <w:rFonts w:ascii="Book Antiqua" w:eastAsia="宋体" w:hAnsi="Book Antiqua" w:cs="宋体"/>
          <w:i/>
          <w:sz w:val="24"/>
          <w:szCs w:val="24"/>
          <w:lang w:eastAsia="zh-CN"/>
        </w:rPr>
        <w:t xml:space="preserve"> </w:t>
      </w:r>
      <w:proofErr w:type="spellStart"/>
      <w:r w:rsidRPr="0055257A">
        <w:rPr>
          <w:rFonts w:ascii="Book Antiqua" w:eastAsia="宋体" w:hAnsi="Book Antiqua" w:cs="宋体"/>
          <w:i/>
          <w:sz w:val="24"/>
          <w:szCs w:val="24"/>
          <w:lang w:eastAsia="zh-CN"/>
        </w:rPr>
        <w:t>Psychol</w:t>
      </w:r>
      <w:proofErr w:type="spellEnd"/>
      <w:r w:rsidRPr="0055257A">
        <w:rPr>
          <w:rFonts w:ascii="Book Antiqua" w:eastAsia="宋体" w:hAnsi="Book Antiqua" w:cs="宋体"/>
          <w:sz w:val="24"/>
          <w:szCs w:val="24"/>
          <w:lang w:eastAsia="zh-CN"/>
        </w:rPr>
        <w:t xml:space="preserve"> 1983; </w:t>
      </w:r>
      <w:r w:rsidRPr="0055257A">
        <w:rPr>
          <w:rFonts w:ascii="Book Antiqua" w:eastAsia="宋体" w:hAnsi="Book Antiqua" w:cs="宋体"/>
          <w:b/>
          <w:sz w:val="24"/>
          <w:szCs w:val="24"/>
          <w:lang w:eastAsia="zh-CN"/>
        </w:rPr>
        <w:t>44</w:t>
      </w:r>
      <w:r w:rsidR="00BE27DD">
        <w:rPr>
          <w:rFonts w:ascii="Book Antiqua" w:eastAsia="宋体" w:hAnsi="Book Antiqua" w:cs="宋体"/>
          <w:sz w:val="24"/>
          <w:szCs w:val="24"/>
          <w:lang w:eastAsia="zh-CN"/>
        </w:rPr>
        <w:t>: 127-139</w:t>
      </w:r>
      <w:r w:rsidRPr="0055257A">
        <w:rPr>
          <w:rFonts w:ascii="Book Antiqua" w:eastAsia="宋体" w:hAnsi="Book Antiqua" w:cs="宋体"/>
          <w:sz w:val="24"/>
          <w:szCs w:val="24"/>
          <w:lang w:eastAsia="zh-CN"/>
        </w:rPr>
        <w:t xml:space="preserve"> </w:t>
      </w:r>
      <w:r w:rsidR="00BE27DD">
        <w:rPr>
          <w:rFonts w:ascii="Book Antiqua" w:eastAsia="宋体" w:hAnsi="Book Antiqua" w:cs="宋体" w:hint="eastAsia"/>
          <w:sz w:val="24"/>
          <w:szCs w:val="24"/>
          <w:lang w:eastAsia="zh-CN"/>
        </w:rPr>
        <w:t>[</w:t>
      </w:r>
      <w:r w:rsidR="00BE27DD" w:rsidRPr="0055257A">
        <w:rPr>
          <w:rFonts w:ascii="Book Antiqua" w:eastAsia="宋体" w:hAnsi="Book Antiqua" w:cs="宋体"/>
          <w:sz w:val="24"/>
          <w:szCs w:val="24"/>
          <w:lang w:eastAsia="zh-CN"/>
        </w:rPr>
        <w:t>DOI</w:t>
      </w:r>
      <w:r w:rsidRPr="0055257A">
        <w:rPr>
          <w:rFonts w:ascii="Book Antiqua" w:eastAsia="宋体" w:hAnsi="Book Antiqua" w:cs="宋体"/>
          <w:sz w:val="24"/>
          <w:szCs w:val="24"/>
          <w:lang w:eastAsia="zh-CN"/>
        </w:rPr>
        <w:t>: 10.1037/0022-3514.44.1.127</w:t>
      </w:r>
      <w:r w:rsidR="00BE27DD">
        <w:rPr>
          <w:rFonts w:ascii="Book Antiqua" w:eastAsia="宋体" w:hAnsi="Book Antiqua" w:cs="宋体" w:hint="eastAsia"/>
          <w:sz w:val="24"/>
          <w:szCs w:val="24"/>
          <w:lang w:eastAsia="zh-CN"/>
        </w:rPr>
        <w:t>]</w:t>
      </w:r>
    </w:p>
    <w:p w14:paraId="6327E64A"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29 </w:t>
      </w:r>
      <w:r w:rsidRPr="0055257A">
        <w:rPr>
          <w:rFonts w:ascii="Book Antiqua" w:eastAsia="宋体" w:hAnsi="Book Antiqua" w:cs="宋体"/>
          <w:b/>
          <w:bCs/>
          <w:sz w:val="24"/>
          <w:szCs w:val="24"/>
          <w:lang w:eastAsia="zh-CN"/>
        </w:rPr>
        <w:t>Chew LD</w:t>
      </w:r>
      <w:r w:rsidRPr="0055257A">
        <w:rPr>
          <w:rFonts w:ascii="Book Antiqua" w:eastAsia="宋体" w:hAnsi="Book Antiqua" w:cs="宋体"/>
          <w:sz w:val="24"/>
          <w:szCs w:val="24"/>
          <w:lang w:eastAsia="zh-CN"/>
        </w:rPr>
        <w:t xml:space="preserve">, Bradley KA, </w:t>
      </w:r>
      <w:proofErr w:type="spellStart"/>
      <w:r w:rsidRPr="0055257A">
        <w:rPr>
          <w:rFonts w:ascii="Book Antiqua" w:eastAsia="宋体" w:hAnsi="Book Antiqua" w:cs="宋体"/>
          <w:sz w:val="24"/>
          <w:szCs w:val="24"/>
          <w:lang w:eastAsia="zh-CN"/>
        </w:rPr>
        <w:t>Boyko</w:t>
      </w:r>
      <w:proofErr w:type="spellEnd"/>
      <w:r w:rsidRPr="0055257A">
        <w:rPr>
          <w:rFonts w:ascii="Book Antiqua" w:eastAsia="宋体" w:hAnsi="Book Antiqua" w:cs="宋体"/>
          <w:sz w:val="24"/>
          <w:szCs w:val="24"/>
          <w:lang w:eastAsia="zh-CN"/>
        </w:rPr>
        <w:t xml:space="preserve"> EJ. Brief questions to identify patients with inadequate health literacy. </w:t>
      </w:r>
      <w:r w:rsidRPr="0055257A">
        <w:rPr>
          <w:rFonts w:ascii="Book Antiqua" w:eastAsia="宋体" w:hAnsi="Book Antiqua" w:cs="宋体"/>
          <w:i/>
          <w:iCs/>
          <w:sz w:val="24"/>
          <w:szCs w:val="24"/>
          <w:lang w:eastAsia="zh-CN"/>
        </w:rPr>
        <w:t>Fam Med</w:t>
      </w:r>
      <w:r w:rsidRPr="0055257A">
        <w:rPr>
          <w:rFonts w:ascii="Book Antiqua" w:eastAsia="宋体" w:hAnsi="Book Antiqua" w:cs="宋体"/>
          <w:sz w:val="24"/>
          <w:szCs w:val="24"/>
          <w:lang w:eastAsia="zh-CN"/>
        </w:rPr>
        <w:t xml:space="preserve"> 2004; </w:t>
      </w:r>
      <w:r w:rsidRPr="0055257A">
        <w:rPr>
          <w:rFonts w:ascii="Book Antiqua" w:eastAsia="宋体" w:hAnsi="Book Antiqua" w:cs="宋体"/>
          <w:b/>
          <w:bCs/>
          <w:sz w:val="24"/>
          <w:szCs w:val="24"/>
          <w:lang w:eastAsia="zh-CN"/>
        </w:rPr>
        <w:t>36</w:t>
      </w:r>
      <w:r w:rsidRPr="0055257A">
        <w:rPr>
          <w:rFonts w:ascii="Book Antiqua" w:eastAsia="宋体" w:hAnsi="Book Antiqua" w:cs="宋体"/>
          <w:sz w:val="24"/>
          <w:szCs w:val="24"/>
          <w:lang w:eastAsia="zh-CN"/>
        </w:rPr>
        <w:t>: 588-594 [PMID: 15343421]</w:t>
      </w:r>
    </w:p>
    <w:p w14:paraId="0CBA9CEC"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30 </w:t>
      </w:r>
      <w:proofErr w:type="spellStart"/>
      <w:r w:rsidRPr="0055257A">
        <w:rPr>
          <w:rFonts w:ascii="Book Antiqua" w:eastAsia="宋体" w:hAnsi="Book Antiqua" w:cs="宋体"/>
          <w:b/>
          <w:bCs/>
          <w:sz w:val="24"/>
          <w:szCs w:val="24"/>
          <w:lang w:eastAsia="zh-CN"/>
        </w:rPr>
        <w:t>Charlson</w:t>
      </w:r>
      <w:proofErr w:type="spellEnd"/>
      <w:r w:rsidRPr="0055257A">
        <w:rPr>
          <w:rFonts w:ascii="Book Antiqua" w:eastAsia="宋体" w:hAnsi="Book Antiqua" w:cs="宋体"/>
          <w:b/>
          <w:bCs/>
          <w:sz w:val="24"/>
          <w:szCs w:val="24"/>
          <w:lang w:eastAsia="zh-CN"/>
        </w:rPr>
        <w:t xml:space="preserve"> ME</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Pompei</w:t>
      </w:r>
      <w:proofErr w:type="spellEnd"/>
      <w:r w:rsidRPr="0055257A">
        <w:rPr>
          <w:rFonts w:ascii="Book Antiqua" w:eastAsia="宋体" w:hAnsi="Book Antiqua" w:cs="宋体"/>
          <w:sz w:val="24"/>
          <w:szCs w:val="24"/>
          <w:lang w:eastAsia="zh-CN"/>
        </w:rPr>
        <w:t xml:space="preserve"> P, Ales KL, </w:t>
      </w:r>
      <w:proofErr w:type="spellStart"/>
      <w:r w:rsidRPr="0055257A">
        <w:rPr>
          <w:rFonts w:ascii="Book Antiqua" w:eastAsia="宋体" w:hAnsi="Book Antiqua" w:cs="宋体"/>
          <w:sz w:val="24"/>
          <w:szCs w:val="24"/>
          <w:lang w:eastAsia="zh-CN"/>
        </w:rPr>
        <w:t>MacKenzie</w:t>
      </w:r>
      <w:proofErr w:type="spellEnd"/>
      <w:r w:rsidRPr="0055257A">
        <w:rPr>
          <w:rFonts w:ascii="Book Antiqua" w:eastAsia="宋体" w:hAnsi="Book Antiqua" w:cs="宋体"/>
          <w:sz w:val="24"/>
          <w:szCs w:val="24"/>
          <w:lang w:eastAsia="zh-CN"/>
        </w:rPr>
        <w:t xml:space="preserve"> CR. A new method of classifying prognostic comorbidity in longitudinal studies: development and validation. </w:t>
      </w:r>
      <w:r w:rsidRPr="0055257A">
        <w:rPr>
          <w:rFonts w:ascii="Book Antiqua" w:eastAsia="宋体" w:hAnsi="Book Antiqua" w:cs="宋体"/>
          <w:i/>
          <w:iCs/>
          <w:sz w:val="24"/>
          <w:szCs w:val="24"/>
          <w:lang w:eastAsia="zh-CN"/>
        </w:rPr>
        <w:t>J Chronic Dis</w:t>
      </w:r>
      <w:r w:rsidRPr="0055257A">
        <w:rPr>
          <w:rFonts w:ascii="Book Antiqua" w:eastAsia="宋体" w:hAnsi="Book Antiqua" w:cs="宋体"/>
          <w:sz w:val="24"/>
          <w:szCs w:val="24"/>
          <w:lang w:eastAsia="zh-CN"/>
        </w:rPr>
        <w:t xml:space="preserve"> 1987; </w:t>
      </w:r>
      <w:r w:rsidRPr="0055257A">
        <w:rPr>
          <w:rFonts w:ascii="Book Antiqua" w:eastAsia="宋体" w:hAnsi="Book Antiqua" w:cs="宋体"/>
          <w:b/>
          <w:bCs/>
          <w:sz w:val="24"/>
          <w:szCs w:val="24"/>
          <w:lang w:eastAsia="zh-CN"/>
        </w:rPr>
        <w:t>40</w:t>
      </w:r>
      <w:r w:rsidRPr="0055257A">
        <w:rPr>
          <w:rFonts w:ascii="Book Antiqua" w:eastAsia="宋体" w:hAnsi="Book Antiqua" w:cs="宋体"/>
          <w:sz w:val="24"/>
          <w:szCs w:val="24"/>
          <w:lang w:eastAsia="zh-CN"/>
        </w:rPr>
        <w:t>: 373-383 [PMID: 3558716 DOI: 10.1016/0021-9681(87)90171-8]</w:t>
      </w:r>
    </w:p>
    <w:p w14:paraId="6E22BCC2"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lastRenderedPageBreak/>
        <w:t xml:space="preserve">31 </w:t>
      </w:r>
      <w:proofErr w:type="spellStart"/>
      <w:r w:rsidRPr="0055257A">
        <w:rPr>
          <w:rFonts w:ascii="Book Antiqua" w:eastAsia="宋体" w:hAnsi="Book Antiqua" w:cs="宋体"/>
          <w:b/>
          <w:sz w:val="24"/>
          <w:szCs w:val="24"/>
          <w:lang w:eastAsia="zh-CN"/>
        </w:rPr>
        <w:t>Knafl</w:t>
      </w:r>
      <w:proofErr w:type="spellEnd"/>
      <w:r w:rsidRPr="0055257A">
        <w:rPr>
          <w:rFonts w:ascii="Book Antiqua" w:eastAsia="宋体" w:hAnsi="Book Antiqua" w:cs="宋体"/>
          <w:b/>
          <w:sz w:val="24"/>
          <w:szCs w:val="24"/>
          <w:lang w:eastAsia="zh-CN"/>
        </w:rPr>
        <w:t xml:space="preserve"> GJ</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Delucchi</w:t>
      </w:r>
      <w:proofErr w:type="spellEnd"/>
      <w:r w:rsidRPr="0055257A">
        <w:rPr>
          <w:rFonts w:ascii="Book Antiqua" w:eastAsia="宋体" w:hAnsi="Book Antiqua" w:cs="宋体"/>
          <w:sz w:val="24"/>
          <w:szCs w:val="24"/>
          <w:lang w:eastAsia="zh-CN"/>
        </w:rPr>
        <w:t xml:space="preserve"> KL, </w:t>
      </w:r>
      <w:proofErr w:type="spellStart"/>
      <w:r w:rsidRPr="0055257A">
        <w:rPr>
          <w:rFonts w:ascii="Book Antiqua" w:eastAsia="宋体" w:hAnsi="Book Antiqua" w:cs="宋体"/>
          <w:sz w:val="24"/>
          <w:szCs w:val="24"/>
          <w:lang w:eastAsia="zh-CN"/>
        </w:rPr>
        <w:t>Bova</w:t>
      </w:r>
      <w:proofErr w:type="spellEnd"/>
      <w:r w:rsidRPr="0055257A">
        <w:rPr>
          <w:rFonts w:ascii="Book Antiqua" w:eastAsia="宋体" w:hAnsi="Book Antiqua" w:cs="宋体"/>
          <w:sz w:val="24"/>
          <w:szCs w:val="24"/>
          <w:lang w:eastAsia="zh-CN"/>
        </w:rPr>
        <w:t xml:space="preserve"> CA, </w:t>
      </w:r>
      <w:proofErr w:type="spellStart"/>
      <w:r w:rsidRPr="0055257A">
        <w:rPr>
          <w:rFonts w:ascii="Book Antiqua" w:eastAsia="宋体" w:hAnsi="Book Antiqua" w:cs="宋体"/>
          <w:sz w:val="24"/>
          <w:szCs w:val="24"/>
          <w:lang w:eastAsia="zh-CN"/>
        </w:rPr>
        <w:t>Fennie</w:t>
      </w:r>
      <w:proofErr w:type="spellEnd"/>
      <w:r w:rsidRPr="0055257A">
        <w:rPr>
          <w:rFonts w:ascii="Book Antiqua" w:eastAsia="宋体" w:hAnsi="Book Antiqua" w:cs="宋体"/>
          <w:sz w:val="24"/>
          <w:szCs w:val="24"/>
          <w:lang w:eastAsia="zh-CN"/>
        </w:rPr>
        <w:t xml:space="preserve"> KP, Ding K, Williams AB. A systematic approach for analyzing electronically monitored adherence data. In: </w:t>
      </w:r>
      <w:proofErr w:type="spellStart"/>
      <w:r w:rsidRPr="0055257A">
        <w:rPr>
          <w:rFonts w:ascii="Book Antiqua" w:eastAsia="宋体" w:hAnsi="Book Antiqua" w:cs="宋体"/>
          <w:sz w:val="24"/>
          <w:szCs w:val="24"/>
          <w:lang w:eastAsia="zh-CN"/>
        </w:rPr>
        <w:t>Ekwall</w:t>
      </w:r>
      <w:proofErr w:type="spellEnd"/>
      <w:r w:rsidRPr="0055257A">
        <w:rPr>
          <w:rFonts w:ascii="Book Antiqua" w:eastAsia="宋体" w:hAnsi="Book Antiqua" w:cs="宋体"/>
          <w:sz w:val="24"/>
          <w:szCs w:val="24"/>
          <w:lang w:eastAsia="zh-CN"/>
        </w:rPr>
        <w:t xml:space="preserve"> B, Cronquist M. Micro Electro Mechanical Systems (MEMS) technology, fabrication processes and applications. New York: Nova Science Publishers, 2010: 1-66</w:t>
      </w:r>
    </w:p>
    <w:p w14:paraId="45B05311" w14:textId="21807D41"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32 </w:t>
      </w:r>
      <w:proofErr w:type="spellStart"/>
      <w:r w:rsidRPr="0055257A">
        <w:rPr>
          <w:rFonts w:ascii="Book Antiqua" w:eastAsia="宋体" w:hAnsi="Book Antiqua" w:cs="宋体"/>
          <w:b/>
          <w:sz w:val="24"/>
          <w:szCs w:val="24"/>
          <w:lang w:eastAsia="zh-CN"/>
        </w:rPr>
        <w:t>Knafl</w:t>
      </w:r>
      <w:proofErr w:type="spellEnd"/>
      <w:r w:rsidRPr="0055257A">
        <w:rPr>
          <w:rFonts w:ascii="Book Antiqua" w:eastAsia="宋体" w:hAnsi="Book Antiqua" w:cs="宋体"/>
          <w:b/>
          <w:sz w:val="24"/>
          <w:szCs w:val="24"/>
          <w:lang w:eastAsia="zh-CN"/>
        </w:rPr>
        <w:t xml:space="preserve"> GJ</w:t>
      </w:r>
      <w:r w:rsidRPr="0055257A">
        <w:rPr>
          <w:rFonts w:ascii="Book Antiqua" w:eastAsia="宋体" w:hAnsi="Book Antiqua" w:cs="宋体"/>
          <w:sz w:val="24"/>
          <w:szCs w:val="24"/>
          <w:lang w:eastAsia="zh-CN"/>
        </w:rPr>
        <w:t>, Ding K. Adaptive regression for modeling nonlinear relationships.</w:t>
      </w:r>
      <w:proofErr w:type="gramEnd"/>
      <w:r w:rsidRPr="0055257A">
        <w:rPr>
          <w:rFonts w:ascii="Book Antiqua" w:eastAsia="宋体" w:hAnsi="Book Antiqua" w:cs="宋体"/>
          <w:sz w:val="24"/>
          <w:szCs w:val="24"/>
          <w:lang w:eastAsia="zh-CN"/>
        </w:rPr>
        <w:t xml:space="preserve"> Switzerland: Springer International Publishing, 2016</w:t>
      </w:r>
      <w:r w:rsidR="00FB048D">
        <w:rPr>
          <w:rFonts w:ascii="Book Antiqua" w:eastAsia="宋体" w:hAnsi="Book Antiqua" w:cs="宋体" w:hint="eastAsia"/>
          <w:sz w:val="24"/>
          <w:szCs w:val="24"/>
          <w:lang w:eastAsia="zh-CN"/>
        </w:rPr>
        <w:t>;</w:t>
      </w:r>
      <w:r w:rsidRPr="0055257A">
        <w:rPr>
          <w:rFonts w:ascii="Book Antiqua" w:eastAsia="宋体" w:hAnsi="Book Antiqua" w:cs="宋体"/>
          <w:sz w:val="24"/>
          <w:szCs w:val="24"/>
          <w:lang w:eastAsia="zh-CN"/>
        </w:rPr>
        <w:t xml:space="preserve"> </w:t>
      </w:r>
      <w:proofErr w:type="gramStart"/>
      <w:r w:rsidRPr="0055257A">
        <w:rPr>
          <w:rFonts w:ascii="Book Antiqua" w:eastAsia="宋体" w:hAnsi="Book Antiqua" w:cs="宋体"/>
          <w:sz w:val="24"/>
          <w:szCs w:val="24"/>
          <w:lang w:eastAsia="zh-CN"/>
        </w:rPr>
        <w:t>In</w:t>
      </w:r>
      <w:proofErr w:type="gramEnd"/>
      <w:r w:rsidRPr="0055257A">
        <w:rPr>
          <w:rFonts w:ascii="Book Antiqua" w:eastAsia="宋体" w:hAnsi="Book Antiqua" w:cs="宋体"/>
          <w:sz w:val="24"/>
          <w:szCs w:val="24"/>
          <w:lang w:eastAsia="zh-CN"/>
        </w:rPr>
        <w:t xml:space="preserve"> press</w:t>
      </w:r>
    </w:p>
    <w:p w14:paraId="186F7EEE" w14:textId="77777777"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33 </w:t>
      </w:r>
      <w:r w:rsidRPr="0055257A">
        <w:rPr>
          <w:rFonts w:ascii="Book Antiqua" w:eastAsia="宋体" w:hAnsi="Book Antiqua" w:cs="宋体"/>
          <w:b/>
          <w:bCs/>
          <w:sz w:val="24"/>
          <w:szCs w:val="24"/>
          <w:lang w:eastAsia="zh-CN"/>
        </w:rPr>
        <w:t>Simone CB</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Vapiwala</w:t>
      </w:r>
      <w:proofErr w:type="spellEnd"/>
      <w:r w:rsidRPr="0055257A">
        <w:rPr>
          <w:rFonts w:ascii="Book Antiqua" w:eastAsia="宋体" w:hAnsi="Book Antiqua" w:cs="宋体"/>
          <w:sz w:val="24"/>
          <w:szCs w:val="24"/>
          <w:lang w:eastAsia="zh-CN"/>
        </w:rPr>
        <w:t xml:space="preserve"> N, Hampshire MK, Metz JM.</w:t>
      </w:r>
      <w:proofErr w:type="gramEnd"/>
      <w:r w:rsidRPr="0055257A">
        <w:rPr>
          <w:rFonts w:ascii="Book Antiqua" w:eastAsia="宋体" w:hAnsi="Book Antiqua" w:cs="宋体"/>
          <w:sz w:val="24"/>
          <w:szCs w:val="24"/>
          <w:lang w:eastAsia="zh-CN"/>
        </w:rPr>
        <w:t xml:space="preserve"> </w:t>
      </w:r>
      <w:proofErr w:type="gramStart"/>
      <w:r w:rsidRPr="0055257A">
        <w:rPr>
          <w:rFonts w:ascii="Book Antiqua" w:eastAsia="宋体" w:hAnsi="Book Antiqua" w:cs="宋体"/>
          <w:sz w:val="24"/>
          <w:szCs w:val="24"/>
          <w:lang w:eastAsia="zh-CN"/>
        </w:rPr>
        <w:t>Cancer patient attitudes toward analgesic usage and pain intervention.</w:t>
      </w:r>
      <w:proofErr w:type="gramEnd"/>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J Pain</w:t>
      </w:r>
      <w:r w:rsidRPr="0055257A">
        <w:rPr>
          <w:rFonts w:ascii="Book Antiqua" w:eastAsia="宋体" w:hAnsi="Book Antiqua" w:cs="宋体"/>
          <w:sz w:val="24"/>
          <w:szCs w:val="24"/>
          <w:lang w:eastAsia="zh-CN"/>
        </w:rPr>
        <w:t xml:space="preserve"> 2012; </w:t>
      </w:r>
      <w:r w:rsidRPr="0055257A">
        <w:rPr>
          <w:rFonts w:ascii="Book Antiqua" w:eastAsia="宋体" w:hAnsi="Book Antiqua" w:cs="宋体"/>
          <w:b/>
          <w:bCs/>
          <w:sz w:val="24"/>
          <w:szCs w:val="24"/>
          <w:lang w:eastAsia="zh-CN"/>
        </w:rPr>
        <w:t>28</w:t>
      </w:r>
      <w:r w:rsidRPr="0055257A">
        <w:rPr>
          <w:rFonts w:ascii="Book Antiqua" w:eastAsia="宋体" w:hAnsi="Book Antiqua" w:cs="宋体"/>
          <w:sz w:val="24"/>
          <w:szCs w:val="24"/>
          <w:lang w:eastAsia="zh-CN"/>
        </w:rPr>
        <w:t>: 157-162 [PMID: 21705874 DOI: 10.1097/AJP.0b013e318223be30]</w:t>
      </w:r>
    </w:p>
    <w:p w14:paraId="08653C71"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34 </w:t>
      </w:r>
      <w:r w:rsidRPr="0055257A">
        <w:rPr>
          <w:rFonts w:ascii="Book Antiqua" w:eastAsia="宋体" w:hAnsi="Book Antiqua" w:cs="宋体"/>
          <w:b/>
          <w:bCs/>
          <w:sz w:val="24"/>
          <w:szCs w:val="24"/>
          <w:lang w:eastAsia="zh-CN"/>
        </w:rPr>
        <w:t>Rhee YO</w:t>
      </w:r>
      <w:r w:rsidRPr="0055257A">
        <w:rPr>
          <w:rFonts w:ascii="Book Antiqua" w:eastAsia="宋体" w:hAnsi="Book Antiqua" w:cs="宋体"/>
          <w:sz w:val="24"/>
          <w:szCs w:val="24"/>
          <w:lang w:eastAsia="zh-CN"/>
        </w:rPr>
        <w:t xml:space="preserve">, Kim E, Kim B. Assessment of pain and analgesic use in African American cancer patients: factors related to adherence to analgesics.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Immigr</w:t>
      </w:r>
      <w:proofErr w:type="spellEnd"/>
      <w:r w:rsidRPr="0055257A">
        <w:rPr>
          <w:rFonts w:ascii="Book Antiqua" w:eastAsia="宋体" w:hAnsi="Book Antiqua" w:cs="宋体"/>
          <w:i/>
          <w:iCs/>
          <w:sz w:val="24"/>
          <w:szCs w:val="24"/>
          <w:lang w:eastAsia="zh-CN"/>
        </w:rPr>
        <w:t xml:space="preserve"> Minor Health</w:t>
      </w:r>
      <w:r w:rsidRPr="0055257A">
        <w:rPr>
          <w:rFonts w:ascii="Book Antiqua" w:eastAsia="宋体" w:hAnsi="Book Antiqua" w:cs="宋体"/>
          <w:sz w:val="24"/>
          <w:szCs w:val="24"/>
          <w:lang w:eastAsia="zh-CN"/>
        </w:rPr>
        <w:t xml:space="preserve"> 2012; </w:t>
      </w:r>
      <w:r w:rsidRPr="0055257A">
        <w:rPr>
          <w:rFonts w:ascii="Book Antiqua" w:eastAsia="宋体" w:hAnsi="Book Antiqua" w:cs="宋体"/>
          <w:b/>
          <w:bCs/>
          <w:sz w:val="24"/>
          <w:szCs w:val="24"/>
          <w:lang w:eastAsia="zh-CN"/>
        </w:rPr>
        <w:t>14</w:t>
      </w:r>
      <w:r w:rsidRPr="0055257A">
        <w:rPr>
          <w:rFonts w:ascii="Book Antiqua" w:eastAsia="宋体" w:hAnsi="Book Antiqua" w:cs="宋体"/>
          <w:sz w:val="24"/>
          <w:szCs w:val="24"/>
          <w:lang w:eastAsia="zh-CN"/>
        </w:rPr>
        <w:t>: 1045-1051 [PMID: 22367628 DOI: 10.1007/s10903-012-9582-x]</w:t>
      </w:r>
    </w:p>
    <w:p w14:paraId="2ECC7592"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35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xml:space="preserve">, Thompson AM, </w:t>
      </w:r>
      <w:proofErr w:type="spellStart"/>
      <w:r w:rsidRPr="0055257A">
        <w:rPr>
          <w:rFonts w:ascii="Book Antiqua" w:eastAsia="宋体" w:hAnsi="Book Antiqua" w:cs="宋体"/>
          <w:sz w:val="24"/>
          <w:szCs w:val="24"/>
          <w:lang w:eastAsia="zh-CN"/>
        </w:rPr>
        <w:t>Chittams</w:t>
      </w:r>
      <w:proofErr w:type="spellEnd"/>
      <w:r w:rsidRPr="0055257A">
        <w:rPr>
          <w:rFonts w:ascii="Book Antiqua" w:eastAsia="宋体" w:hAnsi="Book Antiqua" w:cs="宋体"/>
          <w:sz w:val="24"/>
          <w:szCs w:val="24"/>
          <w:lang w:eastAsia="zh-CN"/>
        </w:rPr>
        <w:t xml:space="preserve"> J, Bruner DW, </w:t>
      </w:r>
      <w:proofErr w:type="spellStart"/>
      <w:r w:rsidRPr="0055257A">
        <w:rPr>
          <w:rFonts w:ascii="Book Antiqua" w:eastAsia="宋体" w:hAnsi="Book Antiqua" w:cs="宋体"/>
          <w:sz w:val="24"/>
          <w:szCs w:val="24"/>
          <w:lang w:eastAsia="zh-CN"/>
        </w:rPr>
        <w:t>Riegel</w:t>
      </w:r>
      <w:proofErr w:type="spellEnd"/>
      <w:r w:rsidRPr="0055257A">
        <w:rPr>
          <w:rFonts w:ascii="Book Antiqua" w:eastAsia="宋体" w:hAnsi="Book Antiqua" w:cs="宋体"/>
          <w:sz w:val="24"/>
          <w:szCs w:val="24"/>
          <w:lang w:eastAsia="zh-CN"/>
        </w:rPr>
        <w:t xml:space="preserve"> B. Adherence to Analgesics for Cancer Pain: A Comparative Study of African Americans and Whites Using an Electronic Monitoring Device. </w:t>
      </w:r>
      <w:r w:rsidRPr="0055257A">
        <w:rPr>
          <w:rFonts w:ascii="Book Antiqua" w:eastAsia="宋体" w:hAnsi="Book Antiqua" w:cs="宋体"/>
          <w:i/>
          <w:iCs/>
          <w:sz w:val="24"/>
          <w:szCs w:val="24"/>
          <w:lang w:eastAsia="zh-CN"/>
        </w:rPr>
        <w:t>J Pain</w:t>
      </w:r>
      <w:r w:rsidRPr="0055257A">
        <w:rPr>
          <w:rFonts w:ascii="Book Antiqua" w:eastAsia="宋体" w:hAnsi="Book Antiqua" w:cs="宋体"/>
          <w:sz w:val="24"/>
          <w:szCs w:val="24"/>
          <w:lang w:eastAsia="zh-CN"/>
        </w:rPr>
        <w:t xml:space="preserve"> 2015; </w:t>
      </w:r>
      <w:r w:rsidRPr="0055257A">
        <w:rPr>
          <w:rFonts w:ascii="Book Antiqua" w:eastAsia="宋体" w:hAnsi="Book Antiqua" w:cs="宋体"/>
          <w:b/>
          <w:bCs/>
          <w:sz w:val="24"/>
          <w:szCs w:val="24"/>
          <w:lang w:eastAsia="zh-CN"/>
        </w:rPr>
        <w:t>16</w:t>
      </w:r>
      <w:r w:rsidRPr="0055257A">
        <w:rPr>
          <w:rFonts w:ascii="Book Antiqua" w:eastAsia="宋体" w:hAnsi="Book Antiqua" w:cs="宋体"/>
          <w:sz w:val="24"/>
          <w:szCs w:val="24"/>
          <w:lang w:eastAsia="zh-CN"/>
        </w:rPr>
        <w:t>: 825-835 [PMID: 26080042 DOI: 10.1016/j.jpain.2015.05.009]</w:t>
      </w:r>
    </w:p>
    <w:p w14:paraId="74C7368E" w14:textId="77777777"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36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Knafl</w:t>
      </w:r>
      <w:proofErr w:type="spellEnd"/>
      <w:r w:rsidRPr="0055257A">
        <w:rPr>
          <w:rFonts w:ascii="Book Antiqua" w:eastAsia="宋体" w:hAnsi="Book Antiqua" w:cs="宋体"/>
          <w:sz w:val="24"/>
          <w:szCs w:val="24"/>
          <w:lang w:eastAsia="zh-CN"/>
        </w:rPr>
        <w:t xml:space="preserve"> GJ.</w:t>
      </w:r>
      <w:proofErr w:type="gramEnd"/>
      <w:r w:rsidRPr="0055257A">
        <w:rPr>
          <w:rFonts w:ascii="Book Antiqua" w:eastAsia="宋体" w:hAnsi="Book Antiqua" w:cs="宋体"/>
          <w:sz w:val="24"/>
          <w:szCs w:val="24"/>
          <w:lang w:eastAsia="zh-CN"/>
        </w:rPr>
        <w:t xml:space="preserve"> Patterns of analgesic adherence predict health care utilization among outpatients with cancer pain. </w:t>
      </w:r>
      <w:r w:rsidRPr="0055257A">
        <w:rPr>
          <w:rFonts w:ascii="Book Antiqua" w:eastAsia="宋体" w:hAnsi="Book Antiqua" w:cs="宋体"/>
          <w:i/>
          <w:iCs/>
          <w:sz w:val="24"/>
          <w:szCs w:val="24"/>
          <w:lang w:eastAsia="zh-CN"/>
        </w:rPr>
        <w:t>Patient Prefer Adherence</w:t>
      </w:r>
      <w:r w:rsidRPr="0055257A">
        <w:rPr>
          <w:rFonts w:ascii="Book Antiqua" w:eastAsia="宋体" w:hAnsi="Book Antiqua" w:cs="宋体"/>
          <w:sz w:val="24"/>
          <w:szCs w:val="24"/>
          <w:lang w:eastAsia="zh-CN"/>
        </w:rPr>
        <w:t xml:space="preserve"> 2016; </w:t>
      </w:r>
      <w:r w:rsidRPr="0055257A">
        <w:rPr>
          <w:rFonts w:ascii="Book Antiqua" w:eastAsia="宋体" w:hAnsi="Book Antiqua" w:cs="宋体"/>
          <w:b/>
          <w:bCs/>
          <w:sz w:val="24"/>
          <w:szCs w:val="24"/>
          <w:lang w:eastAsia="zh-CN"/>
        </w:rPr>
        <w:t>10</w:t>
      </w:r>
      <w:r w:rsidRPr="0055257A">
        <w:rPr>
          <w:rFonts w:ascii="Book Antiqua" w:eastAsia="宋体" w:hAnsi="Book Antiqua" w:cs="宋体"/>
          <w:sz w:val="24"/>
          <w:szCs w:val="24"/>
          <w:lang w:eastAsia="zh-CN"/>
        </w:rPr>
        <w:t>: 81-98 [PMID: 26869772 DOI: 10.2147/PPA.S93726]</w:t>
      </w:r>
    </w:p>
    <w:p w14:paraId="1984E198"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37 </w:t>
      </w:r>
      <w:r w:rsidRPr="0055257A">
        <w:rPr>
          <w:rFonts w:ascii="Book Antiqua" w:eastAsia="宋体" w:hAnsi="Book Antiqua" w:cs="宋体"/>
          <w:b/>
          <w:bCs/>
          <w:sz w:val="24"/>
          <w:szCs w:val="24"/>
          <w:lang w:eastAsia="zh-CN"/>
        </w:rPr>
        <w:t>Braden JB</w:t>
      </w:r>
      <w:r w:rsidRPr="0055257A">
        <w:rPr>
          <w:rFonts w:ascii="Book Antiqua" w:eastAsia="宋体" w:hAnsi="Book Antiqua" w:cs="宋体"/>
          <w:sz w:val="24"/>
          <w:szCs w:val="24"/>
          <w:lang w:eastAsia="zh-CN"/>
        </w:rPr>
        <w:t xml:space="preserve">, Russo J, Fan MY, </w:t>
      </w:r>
      <w:proofErr w:type="spellStart"/>
      <w:r w:rsidRPr="0055257A">
        <w:rPr>
          <w:rFonts w:ascii="Book Antiqua" w:eastAsia="宋体" w:hAnsi="Book Antiqua" w:cs="宋体"/>
          <w:sz w:val="24"/>
          <w:szCs w:val="24"/>
          <w:lang w:eastAsia="zh-CN"/>
        </w:rPr>
        <w:t>Edlund</w:t>
      </w:r>
      <w:proofErr w:type="spellEnd"/>
      <w:r w:rsidRPr="0055257A">
        <w:rPr>
          <w:rFonts w:ascii="Book Antiqua" w:eastAsia="宋体" w:hAnsi="Book Antiqua" w:cs="宋体"/>
          <w:sz w:val="24"/>
          <w:szCs w:val="24"/>
          <w:lang w:eastAsia="zh-CN"/>
        </w:rPr>
        <w:t xml:space="preserve"> MJ, Martin BC, </w:t>
      </w:r>
      <w:proofErr w:type="spellStart"/>
      <w:r w:rsidRPr="0055257A">
        <w:rPr>
          <w:rFonts w:ascii="Book Antiqua" w:eastAsia="宋体" w:hAnsi="Book Antiqua" w:cs="宋体"/>
          <w:sz w:val="24"/>
          <w:szCs w:val="24"/>
          <w:lang w:eastAsia="zh-CN"/>
        </w:rPr>
        <w:t>DeVries</w:t>
      </w:r>
      <w:proofErr w:type="spellEnd"/>
      <w:r w:rsidRPr="0055257A">
        <w:rPr>
          <w:rFonts w:ascii="Book Antiqua" w:eastAsia="宋体" w:hAnsi="Book Antiqua" w:cs="宋体"/>
          <w:sz w:val="24"/>
          <w:szCs w:val="24"/>
          <w:lang w:eastAsia="zh-CN"/>
        </w:rPr>
        <w:t xml:space="preserve"> A, Sullivan MD. Emergency department visits among recipients of chronic opioid therapy. </w:t>
      </w:r>
      <w:r w:rsidRPr="0055257A">
        <w:rPr>
          <w:rFonts w:ascii="Book Antiqua" w:eastAsia="宋体" w:hAnsi="Book Antiqua" w:cs="宋体"/>
          <w:i/>
          <w:iCs/>
          <w:sz w:val="24"/>
          <w:szCs w:val="24"/>
          <w:lang w:eastAsia="zh-CN"/>
        </w:rPr>
        <w:t>Arch Intern Med</w:t>
      </w:r>
      <w:r w:rsidRPr="0055257A">
        <w:rPr>
          <w:rFonts w:ascii="Book Antiqua" w:eastAsia="宋体" w:hAnsi="Book Antiqua" w:cs="宋体"/>
          <w:sz w:val="24"/>
          <w:szCs w:val="24"/>
          <w:lang w:eastAsia="zh-CN"/>
        </w:rPr>
        <w:t xml:space="preserve"> 2010; </w:t>
      </w:r>
      <w:r w:rsidRPr="0055257A">
        <w:rPr>
          <w:rFonts w:ascii="Book Antiqua" w:eastAsia="宋体" w:hAnsi="Book Antiqua" w:cs="宋体"/>
          <w:b/>
          <w:bCs/>
          <w:sz w:val="24"/>
          <w:szCs w:val="24"/>
          <w:lang w:eastAsia="zh-CN"/>
        </w:rPr>
        <w:t>170</w:t>
      </w:r>
      <w:r w:rsidRPr="0055257A">
        <w:rPr>
          <w:rFonts w:ascii="Book Antiqua" w:eastAsia="宋体" w:hAnsi="Book Antiqua" w:cs="宋体"/>
          <w:sz w:val="24"/>
          <w:szCs w:val="24"/>
          <w:lang w:eastAsia="zh-CN"/>
        </w:rPr>
        <w:t>: 1425-1432 [PMID: 20837827 DOI: 10.1001/archinternmed.2010.273]</w:t>
      </w:r>
    </w:p>
    <w:p w14:paraId="19CF4F60" w14:textId="5B4710F4"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38 </w:t>
      </w:r>
      <w:proofErr w:type="spellStart"/>
      <w:r w:rsidRPr="0055257A">
        <w:rPr>
          <w:rFonts w:ascii="Book Antiqua" w:eastAsia="宋体" w:hAnsi="Book Antiqua" w:cs="宋体"/>
          <w:b/>
          <w:bCs/>
          <w:sz w:val="24"/>
          <w:szCs w:val="24"/>
          <w:lang w:eastAsia="zh-CN"/>
        </w:rPr>
        <w:t>Sjøgren</w:t>
      </w:r>
      <w:proofErr w:type="spellEnd"/>
      <w:r w:rsidRPr="0055257A">
        <w:rPr>
          <w:rFonts w:ascii="Book Antiqua" w:eastAsia="宋体" w:hAnsi="Book Antiqua" w:cs="宋体"/>
          <w:b/>
          <w:bCs/>
          <w:sz w:val="24"/>
          <w:szCs w:val="24"/>
          <w:lang w:eastAsia="zh-CN"/>
        </w:rPr>
        <w:t xml:space="preserve"> P</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Grønbæk</w:t>
      </w:r>
      <w:proofErr w:type="spellEnd"/>
      <w:r w:rsidRPr="0055257A">
        <w:rPr>
          <w:rFonts w:ascii="Book Antiqua" w:eastAsia="宋体" w:hAnsi="Book Antiqua" w:cs="宋体"/>
          <w:sz w:val="24"/>
          <w:szCs w:val="24"/>
          <w:lang w:eastAsia="zh-CN"/>
        </w:rPr>
        <w:t xml:space="preserve"> M, </w:t>
      </w:r>
      <w:proofErr w:type="spellStart"/>
      <w:r w:rsidRPr="0055257A">
        <w:rPr>
          <w:rFonts w:ascii="Book Antiqua" w:eastAsia="宋体" w:hAnsi="Book Antiqua" w:cs="宋体"/>
          <w:sz w:val="24"/>
          <w:szCs w:val="24"/>
          <w:lang w:eastAsia="zh-CN"/>
        </w:rPr>
        <w:t>Peuckmann</w:t>
      </w:r>
      <w:proofErr w:type="spellEnd"/>
      <w:r w:rsidRPr="0055257A">
        <w:rPr>
          <w:rFonts w:ascii="Book Antiqua" w:eastAsia="宋体" w:hAnsi="Book Antiqua" w:cs="宋体"/>
          <w:sz w:val="24"/>
          <w:szCs w:val="24"/>
          <w:lang w:eastAsia="zh-CN"/>
        </w:rPr>
        <w:t xml:space="preserve"> V, </w:t>
      </w:r>
      <w:proofErr w:type="spellStart"/>
      <w:r w:rsidRPr="0055257A">
        <w:rPr>
          <w:rFonts w:ascii="Book Antiqua" w:eastAsia="宋体" w:hAnsi="Book Antiqua" w:cs="宋体"/>
          <w:sz w:val="24"/>
          <w:szCs w:val="24"/>
          <w:lang w:eastAsia="zh-CN"/>
        </w:rPr>
        <w:t>Ekholm</w:t>
      </w:r>
      <w:proofErr w:type="spellEnd"/>
      <w:r w:rsidRPr="0055257A">
        <w:rPr>
          <w:rFonts w:ascii="Book Antiqua" w:eastAsia="宋体" w:hAnsi="Book Antiqua" w:cs="宋体"/>
          <w:sz w:val="24"/>
          <w:szCs w:val="24"/>
          <w:lang w:eastAsia="zh-CN"/>
        </w:rPr>
        <w:t xml:space="preserve"> O.</w:t>
      </w:r>
      <w:proofErr w:type="gramEnd"/>
      <w:r w:rsidRPr="0055257A">
        <w:rPr>
          <w:rFonts w:ascii="Book Antiqua" w:eastAsia="宋体" w:hAnsi="Book Antiqua" w:cs="宋体"/>
          <w:sz w:val="24"/>
          <w:szCs w:val="24"/>
          <w:lang w:eastAsia="zh-CN"/>
        </w:rPr>
        <w:t xml:space="preserve"> A population-based cohort study on chronic pain: the role of opioids.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J Pain</w:t>
      </w:r>
      <w:r w:rsidRPr="0055257A">
        <w:rPr>
          <w:rFonts w:ascii="Book Antiqua" w:eastAsia="宋体" w:hAnsi="Book Antiqua" w:cs="宋体"/>
          <w:sz w:val="24"/>
          <w:szCs w:val="24"/>
          <w:lang w:eastAsia="zh-CN"/>
        </w:rPr>
        <w:t xml:space="preserve"> </w:t>
      </w:r>
      <w:r w:rsidR="00694463">
        <w:rPr>
          <w:rFonts w:ascii="Book Antiqua" w:eastAsia="宋体" w:hAnsi="Book Antiqua" w:cs="宋体" w:hint="eastAsia"/>
          <w:sz w:val="24"/>
          <w:szCs w:val="24"/>
          <w:lang w:eastAsia="zh-CN"/>
        </w:rPr>
        <w:t>2010</w:t>
      </w:r>
      <w:r w:rsidRPr="0055257A">
        <w:rPr>
          <w:rFonts w:ascii="Book Antiqua" w:eastAsia="宋体" w:hAnsi="Book Antiqua" w:cs="宋体"/>
          <w:sz w:val="24"/>
          <w:szCs w:val="24"/>
          <w:lang w:eastAsia="zh-CN"/>
        </w:rPr>
        <w:t xml:space="preserve">; </w:t>
      </w:r>
      <w:r w:rsidRPr="0055257A">
        <w:rPr>
          <w:rFonts w:ascii="Book Antiqua" w:eastAsia="宋体" w:hAnsi="Book Antiqua" w:cs="宋体"/>
          <w:b/>
          <w:bCs/>
          <w:sz w:val="24"/>
          <w:szCs w:val="24"/>
          <w:lang w:eastAsia="zh-CN"/>
        </w:rPr>
        <w:t>26</w:t>
      </w:r>
      <w:r w:rsidRPr="0055257A">
        <w:rPr>
          <w:rFonts w:ascii="Book Antiqua" w:eastAsia="宋体" w:hAnsi="Book Antiqua" w:cs="宋体"/>
          <w:sz w:val="24"/>
          <w:szCs w:val="24"/>
          <w:lang w:eastAsia="zh-CN"/>
        </w:rPr>
        <w:t>: 763-769 [PMID: 20842015 DOI: 10.1097/AJP.0b013e3181f15daf]</w:t>
      </w:r>
    </w:p>
    <w:p w14:paraId="4124D078"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39 </w:t>
      </w:r>
      <w:r w:rsidRPr="0055257A">
        <w:rPr>
          <w:rFonts w:ascii="Book Antiqua" w:eastAsia="宋体" w:hAnsi="Book Antiqua" w:cs="宋体"/>
          <w:b/>
          <w:bCs/>
          <w:sz w:val="24"/>
          <w:szCs w:val="24"/>
          <w:lang w:eastAsia="zh-CN"/>
        </w:rPr>
        <w:t>Jensen MK</w:t>
      </w:r>
      <w:r w:rsidRPr="0055257A">
        <w:rPr>
          <w:rFonts w:ascii="Book Antiqua" w:eastAsia="宋体" w:hAnsi="Book Antiqua" w:cs="宋体"/>
          <w:sz w:val="24"/>
          <w:szCs w:val="24"/>
          <w:lang w:eastAsia="zh-CN"/>
        </w:rPr>
        <w:t xml:space="preserve">, Thomsen AB, </w:t>
      </w:r>
      <w:proofErr w:type="spellStart"/>
      <w:r w:rsidRPr="0055257A">
        <w:rPr>
          <w:rFonts w:ascii="Book Antiqua" w:eastAsia="宋体" w:hAnsi="Book Antiqua" w:cs="宋体"/>
          <w:sz w:val="24"/>
          <w:szCs w:val="24"/>
          <w:lang w:eastAsia="zh-CN"/>
        </w:rPr>
        <w:t>Højsted</w:t>
      </w:r>
      <w:proofErr w:type="spellEnd"/>
      <w:r w:rsidRPr="0055257A">
        <w:rPr>
          <w:rFonts w:ascii="Book Antiqua" w:eastAsia="宋体" w:hAnsi="Book Antiqua" w:cs="宋体"/>
          <w:sz w:val="24"/>
          <w:szCs w:val="24"/>
          <w:lang w:eastAsia="zh-CN"/>
        </w:rPr>
        <w:t xml:space="preserve"> J. 10-year follow-up of chronic non-malignant pain patients: opioid use, health related quality of life and health care utilization. </w:t>
      </w:r>
      <w:proofErr w:type="spellStart"/>
      <w:r w:rsidRPr="0055257A">
        <w:rPr>
          <w:rFonts w:ascii="Book Antiqua" w:eastAsia="宋体" w:hAnsi="Book Antiqua" w:cs="宋体"/>
          <w:i/>
          <w:iCs/>
          <w:sz w:val="24"/>
          <w:szCs w:val="24"/>
          <w:lang w:eastAsia="zh-CN"/>
        </w:rPr>
        <w:t>Eur</w:t>
      </w:r>
      <w:proofErr w:type="spellEnd"/>
      <w:r w:rsidRPr="0055257A">
        <w:rPr>
          <w:rFonts w:ascii="Book Antiqua" w:eastAsia="宋体" w:hAnsi="Book Antiqua" w:cs="宋体"/>
          <w:i/>
          <w:iCs/>
          <w:sz w:val="24"/>
          <w:szCs w:val="24"/>
          <w:lang w:eastAsia="zh-CN"/>
        </w:rPr>
        <w:t xml:space="preserve"> J Pain</w:t>
      </w:r>
      <w:r w:rsidRPr="0055257A">
        <w:rPr>
          <w:rFonts w:ascii="Book Antiqua" w:eastAsia="宋体" w:hAnsi="Book Antiqua" w:cs="宋体"/>
          <w:sz w:val="24"/>
          <w:szCs w:val="24"/>
          <w:lang w:eastAsia="zh-CN"/>
        </w:rPr>
        <w:t xml:space="preserve"> 2006; </w:t>
      </w:r>
      <w:r w:rsidRPr="0055257A">
        <w:rPr>
          <w:rFonts w:ascii="Book Antiqua" w:eastAsia="宋体" w:hAnsi="Book Antiqua" w:cs="宋体"/>
          <w:b/>
          <w:bCs/>
          <w:sz w:val="24"/>
          <w:szCs w:val="24"/>
          <w:lang w:eastAsia="zh-CN"/>
        </w:rPr>
        <w:t>10</w:t>
      </w:r>
      <w:r w:rsidRPr="0055257A">
        <w:rPr>
          <w:rFonts w:ascii="Book Antiqua" w:eastAsia="宋体" w:hAnsi="Book Antiqua" w:cs="宋体"/>
          <w:sz w:val="24"/>
          <w:szCs w:val="24"/>
          <w:lang w:eastAsia="zh-CN"/>
        </w:rPr>
        <w:t>: 423-433 [PMID: 16054407 DOI: 10.1016/j.ejpain.2005.06.001]</w:t>
      </w:r>
    </w:p>
    <w:p w14:paraId="3C5E6715" w14:textId="77777777"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lastRenderedPageBreak/>
        <w:t xml:space="preserve">40 </w:t>
      </w:r>
      <w:r w:rsidRPr="0055257A">
        <w:rPr>
          <w:rFonts w:ascii="Book Antiqua" w:eastAsia="宋体" w:hAnsi="Book Antiqua" w:cs="宋体"/>
          <w:b/>
          <w:bCs/>
          <w:sz w:val="24"/>
          <w:szCs w:val="24"/>
          <w:lang w:eastAsia="zh-CN"/>
        </w:rPr>
        <w:t>Sehgal N</w:t>
      </w:r>
      <w:r w:rsidRPr="0055257A">
        <w:rPr>
          <w:rFonts w:ascii="Book Antiqua" w:eastAsia="宋体" w:hAnsi="Book Antiqua" w:cs="宋体"/>
          <w:sz w:val="24"/>
          <w:szCs w:val="24"/>
          <w:lang w:eastAsia="zh-CN"/>
        </w:rPr>
        <w:t>, Colson J, Smith HS.</w:t>
      </w:r>
      <w:proofErr w:type="gramEnd"/>
      <w:r w:rsidRPr="0055257A">
        <w:rPr>
          <w:rFonts w:ascii="Book Antiqua" w:eastAsia="宋体" w:hAnsi="Book Antiqua" w:cs="宋体"/>
          <w:sz w:val="24"/>
          <w:szCs w:val="24"/>
          <w:lang w:eastAsia="zh-CN"/>
        </w:rPr>
        <w:t xml:space="preserve"> Chronic pain treatment with opioid analgesics: benefits versus harms of long-term therapy. </w:t>
      </w:r>
      <w:r w:rsidRPr="0055257A">
        <w:rPr>
          <w:rFonts w:ascii="Book Antiqua" w:eastAsia="宋体" w:hAnsi="Book Antiqua" w:cs="宋体"/>
          <w:i/>
          <w:iCs/>
          <w:sz w:val="24"/>
          <w:szCs w:val="24"/>
          <w:lang w:eastAsia="zh-CN"/>
        </w:rPr>
        <w:t xml:space="preserve">Expert Rev </w:t>
      </w:r>
      <w:proofErr w:type="spellStart"/>
      <w:r w:rsidRPr="0055257A">
        <w:rPr>
          <w:rFonts w:ascii="Book Antiqua" w:eastAsia="宋体" w:hAnsi="Book Antiqua" w:cs="宋体"/>
          <w:i/>
          <w:iCs/>
          <w:sz w:val="24"/>
          <w:szCs w:val="24"/>
          <w:lang w:eastAsia="zh-CN"/>
        </w:rPr>
        <w:t>Neurother</w:t>
      </w:r>
      <w:proofErr w:type="spellEnd"/>
      <w:r w:rsidRPr="0055257A">
        <w:rPr>
          <w:rFonts w:ascii="Book Antiqua" w:eastAsia="宋体" w:hAnsi="Book Antiqua" w:cs="宋体"/>
          <w:sz w:val="24"/>
          <w:szCs w:val="24"/>
          <w:lang w:eastAsia="zh-CN"/>
        </w:rPr>
        <w:t xml:space="preserve"> 2013; </w:t>
      </w:r>
      <w:r w:rsidRPr="0055257A">
        <w:rPr>
          <w:rFonts w:ascii="Book Antiqua" w:eastAsia="宋体" w:hAnsi="Book Antiqua" w:cs="宋体"/>
          <w:b/>
          <w:bCs/>
          <w:sz w:val="24"/>
          <w:szCs w:val="24"/>
          <w:lang w:eastAsia="zh-CN"/>
        </w:rPr>
        <w:t>13</w:t>
      </w:r>
      <w:r w:rsidRPr="0055257A">
        <w:rPr>
          <w:rFonts w:ascii="Book Antiqua" w:eastAsia="宋体" w:hAnsi="Book Antiqua" w:cs="宋体"/>
          <w:sz w:val="24"/>
          <w:szCs w:val="24"/>
          <w:lang w:eastAsia="zh-CN"/>
        </w:rPr>
        <w:t>: 1201-1220 [PMID: 24175722 DOI: 10.1586/14737175.2013.846517]</w:t>
      </w:r>
    </w:p>
    <w:p w14:paraId="0CA56228"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41 </w:t>
      </w:r>
      <w:r w:rsidRPr="0055257A">
        <w:rPr>
          <w:rFonts w:ascii="Book Antiqua" w:eastAsia="宋体" w:hAnsi="Book Antiqua" w:cs="宋体"/>
          <w:b/>
          <w:bCs/>
          <w:sz w:val="24"/>
          <w:szCs w:val="24"/>
          <w:lang w:eastAsia="zh-CN"/>
        </w:rPr>
        <w:t>Dunn KM</w:t>
      </w:r>
      <w:r w:rsidRPr="0055257A">
        <w:rPr>
          <w:rFonts w:ascii="Book Antiqua" w:eastAsia="宋体" w:hAnsi="Book Antiqua" w:cs="宋体"/>
          <w:sz w:val="24"/>
          <w:szCs w:val="24"/>
          <w:lang w:eastAsia="zh-CN"/>
        </w:rPr>
        <w:t xml:space="preserve">, Saunders KW, Rutter CM, Banta-Green CJ, Merrill JO, Sullivan MD, </w:t>
      </w:r>
      <w:proofErr w:type="spellStart"/>
      <w:r w:rsidRPr="0055257A">
        <w:rPr>
          <w:rFonts w:ascii="Book Antiqua" w:eastAsia="宋体" w:hAnsi="Book Antiqua" w:cs="宋体"/>
          <w:sz w:val="24"/>
          <w:szCs w:val="24"/>
          <w:lang w:eastAsia="zh-CN"/>
        </w:rPr>
        <w:t>Weisner</w:t>
      </w:r>
      <w:proofErr w:type="spellEnd"/>
      <w:r w:rsidRPr="0055257A">
        <w:rPr>
          <w:rFonts w:ascii="Book Antiqua" w:eastAsia="宋体" w:hAnsi="Book Antiqua" w:cs="宋体"/>
          <w:sz w:val="24"/>
          <w:szCs w:val="24"/>
          <w:lang w:eastAsia="zh-CN"/>
        </w:rPr>
        <w:t xml:space="preserve"> CM, Silverberg MJ, Campbell CI, </w:t>
      </w:r>
      <w:proofErr w:type="spellStart"/>
      <w:r w:rsidRPr="0055257A">
        <w:rPr>
          <w:rFonts w:ascii="Book Antiqua" w:eastAsia="宋体" w:hAnsi="Book Antiqua" w:cs="宋体"/>
          <w:sz w:val="24"/>
          <w:szCs w:val="24"/>
          <w:lang w:eastAsia="zh-CN"/>
        </w:rPr>
        <w:t>Psaty</w:t>
      </w:r>
      <w:proofErr w:type="spellEnd"/>
      <w:r w:rsidRPr="0055257A">
        <w:rPr>
          <w:rFonts w:ascii="Book Antiqua" w:eastAsia="宋体" w:hAnsi="Book Antiqua" w:cs="宋体"/>
          <w:sz w:val="24"/>
          <w:szCs w:val="24"/>
          <w:lang w:eastAsia="zh-CN"/>
        </w:rPr>
        <w:t xml:space="preserve"> BM, Von </w:t>
      </w:r>
      <w:proofErr w:type="spellStart"/>
      <w:r w:rsidRPr="0055257A">
        <w:rPr>
          <w:rFonts w:ascii="Book Antiqua" w:eastAsia="宋体" w:hAnsi="Book Antiqua" w:cs="宋体"/>
          <w:sz w:val="24"/>
          <w:szCs w:val="24"/>
          <w:lang w:eastAsia="zh-CN"/>
        </w:rPr>
        <w:t>Korff</w:t>
      </w:r>
      <w:proofErr w:type="spellEnd"/>
      <w:r w:rsidRPr="0055257A">
        <w:rPr>
          <w:rFonts w:ascii="Book Antiqua" w:eastAsia="宋体" w:hAnsi="Book Antiqua" w:cs="宋体"/>
          <w:sz w:val="24"/>
          <w:szCs w:val="24"/>
          <w:lang w:eastAsia="zh-CN"/>
        </w:rPr>
        <w:t xml:space="preserve"> M. Opioid prescriptions for chronic pain and overdose: a cohort study. </w:t>
      </w:r>
      <w:r w:rsidRPr="0055257A">
        <w:rPr>
          <w:rFonts w:ascii="Book Antiqua" w:eastAsia="宋体" w:hAnsi="Book Antiqua" w:cs="宋体"/>
          <w:i/>
          <w:iCs/>
          <w:sz w:val="24"/>
          <w:szCs w:val="24"/>
          <w:lang w:eastAsia="zh-CN"/>
        </w:rPr>
        <w:t>Ann Intern Med</w:t>
      </w:r>
      <w:r w:rsidRPr="0055257A">
        <w:rPr>
          <w:rFonts w:ascii="Book Antiqua" w:eastAsia="宋体" w:hAnsi="Book Antiqua" w:cs="宋体"/>
          <w:sz w:val="24"/>
          <w:szCs w:val="24"/>
          <w:lang w:eastAsia="zh-CN"/>
        </w:rPr>
        <w:t xml:space="preserve"> 2010; </w:t>
      </w:r>
      <w:r w:rsidRPr="0055257A">
        <w:rPr>
          <w:rFonts w:ascii="Book Antiqua" w:eastAsia="宋体" w:hAnsi="Book Antiqua" w:cs="宋体"/>
          <w:b/>
          <w:bCs/>
          <w:sz w:val="24"/>
          <w:szCs w:val="24"/>
          <w:lang w:eastAsia="zh-CN"/>
        </w:rPr>
        <w:t>152</w:t>
      </w:r>
      <w:r w:rsidRPr="0055257A">
        <w:rPr>
          <w:rFonts w:ascii="Book Antiqua" w:eastAsia="宋体" w:hAnsi="Book Antiqua" w:cs="宋体"/>
          <w:sz w:val="24"/>
          <w:szCs w:val="24"/>
          <w:lang w:eastAsia="zh-CN"/>
        </w:rPr>
        <w:t>: 85-92 [PMID: 20083827 DOI: 10.7326/0003-4819-152-2-201001190-00006]</w:t>
      </w:r>
    </w:p>
    <w:p w14:paraId="3FB33D9F"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42 </w:t>
      </w:r>
      <w:r w:rsidRPr="0055257A">
        <w:rPr>
          <w:rFonts w:ascii="Book Antiqua" w:eastAsia="宋体" w:hAnsi="Book Antiqua" w:cs="宋体"/>
          <w:b/>
          <w:bCs/>
          <w:sz w:val="24"/>
          <w:szCs w:val="24"/>
          <w:lang w:eastAsia="zh-CN"/>
        </w:rPr>
        <w:t>Kern DM</w:t>
      </w:r>
      <w:r w:rsidRPr="0055257A">
        <w:rPr>
          <w:rFonts w:ascii="Book Antiqua" w:eastAsia="宋体" w:hAnsi="Book Antiqua" w:cs="宋体"/>
          <w:sz w:val="24"/>
          <w:szCs w:val="24"/>
          <w:lang w:eastAsia="zh-CN"/>
        </w:rPr>
        <w:t xml:space="preserve">, Zhou S, </w:t>
      </w:r>
      <w:proofErr w:type="spellStart"/>
      <w:r w:rsidRPr="0055257A">
        <w:rPr>
          <w:rFonts w:ascii="Book Antiqua" w:eastAsia="宋体" w:hAnsi="Book Antiqua" w:cs="宋体"/>
          <w:sz w:val="24"/>
          <w:szCs w:val="24"/>
          <w:lang w:eastAsia="zh-CN"/>
        </w:rPr>
        <w:t>Chavoshi</w:t>
      </w:r>
      <w:proofErr w:type="spellEnd"/>
      <w:r w:rsidRPr="0055257A">
        <w:rPr>
          <w:rFonts w:ascii="Book Antiqua" w:eastAsia="宋体" w:hAnsi="Book Antiqua" w:cs="宋体"/>
          <w:sz w:val="24"/>
          <w:szCs w:val="24"/>
          <w:lang w:eastAsia="zh-CN"/>
        </w:rPr>
        <w:t xml:space="preserve"> S, </w:t>
      </w:r>
      <w:proofErr w:type="spellStart"/>
      <w:r w:rsidRPr="0055257A">
        <w:rPr>
          <w:rFonts w:ascii="Book Antiqua" w:eastAsia="宋体" w:hAnsi="Book Antiqua" w:cs="宋体"/>
          <w:sz w:val="24"/>
          <w:szCs w:val="24"/>
          <w:lang w:eastAsia="zh-CN"/>
        </w:rPr>
        <w:t>Tunceli</w:t>
      </w:r>
      <w:proofErr w:type="spellEnd"/>
      <w:r w:rsidRPr="0055257A">
        <w:rPr>
          <w:rFonts w:ascii="Book Antiqua" w:eastAsia="宋体" w:hAnsi="Book Antiqua" w:cs="宋体"/>
          <w:sz w:val="24"/>
          <w:szCs w:val="24"/>
          <w:lang w:eastAsia="zh-CN"/>
        </w:rPr>
        <w:t xml:space="preserve"> O, </w:t>
      </w:r>
      <w:proofErr w:type="spellStart"/>
      <w:r w:rsidRPr="0055257A">
        <w:rPr>
          <w:rFonts w:ascii="Book Antiqua" w:eastAsia="宋体" w:hAnsi="Book Antiqua" w:cs="宋体"/>
          <w:sz w:val="24"/>
          <w:szCs w:val="24"/>
          <w:lang w:eastAsia="zh-CN"/>
        </w:rPr>
        <w:t>Sostek</w:t>
      </w:r>
      <w:proofErr w:type="spellEnd"/>
      <w:r w:rsidRPr="0055257A">
        <w:rPr>
          <w:rFonts w:ascii="Book Antiqua" w:eastAsia="宋体" w:hAnsi="Book Antiqua" w:cs="宋体"/>
          <w:sz w:val="24"/>
          <w:szCs w:val="24"/>
          <w:lang w:eastAsia="zh-CN"/>
        </w:rPr>
        <w:t xml:space="preserve"> M, Singer J, </w:t>
      </w:r>
      <w:proofErr w:type="spellStart"/>
      <w:r w:rsidRPr="0055257A">
        <w:rPr>
          <w:rFonts w:ascii="Book Antiqua" w:eastAsia="宋体" w:hAnsi="Book Antiqua" w:cs="宋体"/>
          <w:sz w:val="24"/>
          <w:szCs w:val="24"/>
          <w:lang w:eastAsia="zh-CN"/>
        </w:rPr>
        <w:t>LoCasale</w:t>
      </w:r>
      <w:proofErr w:type="spellEnd"/>
      <w:r w:rsidRPr="0055257A">
        <w:rPr>
          <w:rFonts w:ascii="Book Antiqua" w:eastAsia="宋体" w:hAnsi="Book Antiqua" w:cs="宋体"/>
          <w:sz w:val="24"/>
          <w:szCs w:val="24"/>
          <w:lang w:eastAsia="zh-CN"/>
        </w:rPr>
        <w:t xml:space="preserve"> RJ. Treatment patterns, healthcare utilization, and costs of chronic opioid treatment for non-cancer pain in the United States. </w:t>
      </w:r>
      <w:r w:rsidRPr="0055257A">
        <w:rPr>
          <w:rFonts w:ascii="Book Antiqua" w:eastAsia="宋体" w:hAnsi="Book Antiqua" w:cs="宋体"/>
          <w:i/>
          <w:iCs/>
          <w:sz w:val="24"/>
          <w:szCs w:val="24"/>
          <w:lang w:eastAsia="zh-CN"/>
        </w:rPr>
        <w:t xml:space="preserve">Am J </w:t>
      </w:r>
      <w:proofErr w:type="spellStart"/>
      <w:r w:rsidRPr="0055257A">
        <w:rPr>
          <w:rFonts w:ascii="Book Antiqua" w:eastAsia="宋体" w:hAnsi="Book Antiqua" w:cs="宋体"/>
          <w:i/>
          <w:iCs/>
          <w:sz w:val="24"/>
          <w:szCs w:val="24"/>
          <w:lang w:eastAsia="zh-CN"/>
        </w:rPr>
        <w:t>Manag</w:t>
      </w:r>
      <w:proofErr w:type="spellEnd"/>
      <w:r w:rsidRPr="0055257A">
        <w:rPr>
          <w:rFonts w:ascii="Book Antiqua" w:eastAsia="宋体" w:hAnsi="Book Antiqua" w:cs="宋体"/>
          <w:i/>
          <w:iCs/>
          <w:sz w:val="24"/>
          <w:szCs w:val="24"/>
          <w:lang w:eastAsia="zh-CN"/>
        </w:rPr>
        <w:t xml:space="preserve"> Care</w:t>
      </w:r>
      <w:r w:rsidRPr="0055257A">
        <w:rPr>
          <w:rFonts w:ascii="Book Antiqua" w:eastAsia="宋体" w:hAnsi="Book Antiqua" w:cs="宋体"/>
          <w:sz w:val="24"/>
          <w:szCs w:val="24"/>
          <w:lang w:eastAsia="zh-CN"/>
        </w:rPr>
        <w:t xml:space="preserve"> 2015; </w:t>
      </w:r>
      <w:r w:rsidRPr="0055257A">
        <w:rPr>
          <w:rFonts w:ascii="Book Antiqua" w:eastAsia="宋体" w:hAnsi="Book Antiqua" w:cs="宋体"/>
          <w:b/>
          <w:bCs/>
          <w:sz w:val="24"/>
          <w:szCs w:val="24"/>
          <w:lang w:eastAsia="zh-CN"/>
        </w:rPr>
        <w:t>21</w:t>
      </w:r>
      <w:r w:rsidRPr="0055257A">
        <w:rPr>
          <w:rFonts w:ascii="Book Antiqua" w:eastAsia="宋体" w:hAnsi="Book Antiqua" w:cs="宋体"/>
          <w:sz w:val="24"/>
          <w:szCs w:val="24"/>
          <w:lang w:eastAsia="zh-CN"/>
        </w:rPr>
        <w:t>: e222-e234 [PMID: 26014310]</w:t>
      </w:r>
    </w:p>
    <w:p w14:paraId="5A4FD33A"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43 </w:t>
      </w:r>
      <w:r w:rsidRPr="0055257A">
        <w:rPr>
          <w:rFonts w:ascii="Book Antiqua" w:eastAsia="宋体" w:hAnsi="Book Antiqua" w:cs="宋体"/>
          <w:b/>
          <w:bCs/>
          <w:sz w:val="24"/>
          <w:szCs w:val="24"/>
          <w:lang w:eastAsia="zh-CN"/>
        </w:rPr>
        <w:t>Baser O</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Xie</w:t>
      </w:r>
      <w:proofErr w:type="spellEnd"/>
      <w:r w:rsidRPr="0055257A">
        <w:rPr>
          <w:rFonts w:ascii="Book Antiqua" w:eastAsia="宋体" w:hAnsi="Book Antiqua" w:cs="宋体"/>
          <w:sz w:val="24"/>
          <w:szCs w:val="24"/>
          <w:lang w:eastAsia="zh-CN"/>
        </w:rPr>
        <w:t xml:space="preserve"> L, </w:t>
      </w:r>
      <w:proofErr w:type="spellStart"/>
      <w:r w:rsidRPr="0055257A">
        <w:rPr>
          <w:rFonts w:ascii="Book Antiqua" w:eastAsia="宋体" w:hAnsi="Book Antiqua" w:cs="宋体"/>
          <w:sz w:val="24"/>
          <w:szCs w:val="24"/>
          <w:lang w:eastAsia="zh-CN"/>
        </w:rPr>
        <w:t>Mardekian</w:t>
      </w:r>
      <w:proofErr w:type="spellEnd"/>
      <w:r w:rsidRPr="0055257A">
        <w:rPr>
          <w:rFonts w:ascii="Book Antiqua" w:eastAsia="宋体" w:hAnsi="Book Antiqua" w:cs="宋体"/>
          <w:sz w:val="24"/>
          <w:szCs w:val="24"/>
          <w:lang w:eastAsia="zh-CN"/>
        </w:rPr>
        <w:t xml:space="preserve"> J, </w:t>
      </w:r>
      <w:proofErr w:type="spellStart"/>
      <w:r w:rsidRPr="0055257A">
        <w:rPr>
          <w:rFonts w:ascii="Book Antiqua" w:eastAsia="宋体" w:hAnsi="Book Antiqua" w:cs="宋体"/>
          <w:sz w:val="24"/>
          <w:szCs w:val="24"/>
          <w:lang w:eastAsia="zh-CN"/>
        </w:rPr>
        <w:t>Schaaf</w:t>
      </w:r>
      <w:proofErr w:type="spellEnd"/>
      <w:r w:rsidRPr="0055257A">
        <w:rPr>
          <w:rFonts w:ascii="Book Antiqua" w:eastAsia="宋体" w:hAnsi="Book Antiqua" w:cs="宋体"/>
          <w:sz w:val="24"/>
          <w:szCs w:val="24"/>
          <w:lang w:eastAsia="zh-CN"/>
        </w:rPr>
        <w:t xml:space="preserve"> D, Wang L, Joshi AV. Prevalence of diagnosed opioid abuse and its economic burden in the veterans health administration. </w:t>
      </w:r>
      <w:r w:rsidRPr="0055257A">
        <w:rPr>
          <w:rFonts w:ascii="Book Antiqua" w:eastAsia="宋体" w:hAnsi="Book Antiqua" w:cs="宋体"/>
          <w:i/>
          <w:iCs/>
          <w:sz w:val="24"/>
          <w:szCs w:val="24"/>
          <w:lang w:eastAsia="zh-CN"/>
        </w:rPr>
        <w:t xml:space="preserve">Pain </w:t>
      </w:r>
      <w:proofErr w:type="spellStart"/>
      <w:r w:rsidRPr="0055257A">
        <w:rPr>
          <w:rFonts w:ascii="Book Antiqua" w:eastAsia="宋体" w:hAnsi="Book Antiqua" w:cs="宋体"/>
          <w:i/>
          <w:iCs/>
          <w:sz w:val="24"/>
          <w:szCs w:val="24"/>
          <w:lang w:eastAsia="zh-CN"/>
        </w:rPr>
        <w:t>Pract</w:t>
      </w:r>
      <w:proofErr w:type="spellEnd"/>
      <w:r w:rsidRPr="0055257A">
        <w:rPr>
          <w:rFonts w:ascii="Book Antiqua" w:eastAsia="宋体" w:hAnsi="Book Antiqua" w:cs="宋体"/>
          <w:sz w:val="24"/>
          <w:szCs w:val="24"/>
          <w:lang w:eastAsia="zh-CN"/>
        </w:rPr>
        <w:t xml:space="preserve"> 2014; </w:t>
      </w:r>
      <w:r w:rsidRPr="0055257A">
        <w:rPr>
          <w:rFonts w:ascii="Book Antiqua" w:eastAsia="宋体" w:hAnsi="Book Antiqua" w:cs="宋体"/>
          <w:b/>
          <w:bCs/>
          <w:sz w:val="24"/>
          <w:szCs w:val="24"/>
          <w:lang w:eastAsia="zh-CN"/>
        </w:rPr>
        <w:t>14</w:t>
      </w:r>
      <w:r w:rsidRPr="0055257A">
        <w:rPr>
          <w:rFonts w:ascii="Book Antiqua" w:eastAsia="宋体" w:hAnsi="Book Antiqua" w:cs="宋体"/>
          <w:sz w:val="24"/>
          <w:szCs w:val="24"/>
          <w:lang w:eastAsia="zh-CN"/>
        </w:rPr>
        <w:t>: 437-445 [PMID: 23809020 DOI: 10.1111/papr.12097]</w:t>
      </w:r>
    </w:p>
    <w:p w14:paraId="43674970"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44 </w:t>
      </w:r>
      <w:r w:rsidRPr="0055257A">
        <w:rPr>
          <w:rFonts w:ascii="Book Antiqua" w:eastAsia="宋体" w:hAnsi="Book Antiqua" w:cs="宋体"/>
          <w:b/>
          <w:bCs/>
          <w:sz w:val="24"/>
          <w:szCs w:val="24"/>
          <w:lang w:eastAsia="zh-CN"/>
        </w:rPr>
        <w:t>Liu Y</w:t>
      </w:r>
      <w:r w:rsidRPr="0055257A">
        <w:rPr>
          <w:rFonts w:ascii="Book Antiqua" w:eastAsia="宋体" w:hAnsi="Book Antiqua" w:cs="宋体"/>
          <w:sz w:val="24"/>
          <w:szCs w:val="24"/>
          <w:lang w:eastAsia="zh-CN"/>
        </w:rPr>
        <w:t xml:space="preserve">, Logan JE, </w:t>
      </w:r>
      <w:proofErr w:type="spellStart"/>
      <w:r w:rsidRPr="0055257A">
        <w:rPr>
          <w:rFonts w:ascii="Book Antiqua" w:eastAsia="宋体" w:hAnsi="Book Antiqua" w:cs="宋体"/>
          <w:sz w:val="24"/>
          <w:szCs w:val="24"/>
          <w:lang w:eastAsia="zh-CN"/>
        </w:rPr>
        <w:t>Paulozzi</w:t>
      </w:r>
      <w:proofErr w:type="spellEnd"/>
      <w:r w:rsidRPr="0055257A">
        <w:rPr>
          <w:rFonts w:ascii="Book Antiqua" w:eastAsia="宋体" w:hAnsi="Book Antiqua" w:cs="宋体"/>
          <w:sz w:val="24"/>
          <w:szCs w:val="24"/>
          <w:lang w:eastAsia="zh-CN"/>
        </w:rPr>
        <w:t xml:space="preserve"> LJ, Zhang K, Jones CM. Potential misuse and inappropriate prescription practices involving opioid analgesics. </w:t>
      </w:r>
      <w:r w:rsidRPr="0055257A">
        <w:rPr>
          <w:rFonts w:ascii="Book Antiqua" w:eastAsia="宋体" w:hAnsi="Book Antiqua" w:cs="宋体"/>
          <w:i/>
          <w:iCs/>
          <w:sz w:val="24"/>
          <w:szCs w:val="24"/>
          <w:lang w:eastAsia="zh-CN"/>
        </w:rPr>
        <w:t xml:space="preserve">Am J </w:t>
      </w:r>
      <w:proofErr w:type="spellStart"/>
      <w:r w:rsidRPr="0055257A">
        <w:rPr>
          <w:rFonts w:ascii="Book Antiqua" w:eastAsia="宋体" w:hAnsi="Book Antiqua" w:cs="宋体"/>
          <w:i/>
          <w:iCs/>
          <w:sz w:val="24"/>
          <w:szCs w:val="24"/>
          <w:lang w:eastAsia="zh-CN"/>
        </w:rPr>
        <w:t>Manag</w:t>
      </w:r>
      <w:proofErr w:type="spellEnd"/>
      <w:r w:rsidRPr="0055257A">
        <w:rPr>
          <w:rFonts w:ascii="Book Antiqua" w:eastAsia="宋体" w:hAnsi="Book Antiqua" w:cs="宋体"/>
          <w:i/>
          <w:iCs/>
          <w:sz w:val="24"/>
          <w:szCs w:val="24"/>
          <w:lang w:eastAsia="zh-CN"/>
        </w:rPr>
        <w:t xml:space="preserve"> Care</w:t>
      </w:r>
      <w:r w:rsidRPr="0055257A">
        <w:rPr>
          <w:rFonts w:ascii="Book Antiqua" w:eastAsia="宋体" w:hAnsi="Book Antiqua" w:cs="宋体"/>
          <w:sz w:val="24"/>
          <w:szCs w:val="24"/>
          <w:lang w:eastAsia="zh-CN"/>
        </w:rPr>
        <w:t xml:space="preserve"> 2013; </w:t>
      </w:r>
      <w:r w:rsidRPr="0055257A">
        <w:rPr>
          <w:rFonts w:ascii="Book Antiqua" w:eastAsia="宋体" w:hAnsi="Book Antiqua" w:cs="宋体"/>
          <w:b/>
          <w:bCs/>
          <w:sz w:val="24"/>
          <w:szCs w:val="24"/>
          <w:lang w:eastAsia="zh-CN"/>
        </w:rPr>
        <w:t>19</w:t>
      </w:r>
      <w:r w:rsidRPr="0055257A">
        <w:rPr>
          <w:rFonts w:ascii="Book Antiqua" w:eastAsia="宋体" w:hAnsi="Book Antiqua" w:cs="宋体"/>
          <w:sz w:val="24"/>
          <w:szCs w:val="24"/>
          <w:lang w:eastAsia="zh-CN"/>
        </w:rPr>
        <w:t>: 648-665 [PMID: 24304213]</w:t>
      </w:r>
    </w:p>
    <w:p w14:paraId="6C7920B5"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45 </w:t>
      </w:r>
      <w:proofErr w:type="spellStart"/>
      <w:r w:rsidRPr="0055257A">
        <w:rPr>
          <w:rFonts w:ascii="Book Antiqua" w:eastAsia="宋体" w:hAnsi="Book Antiqua" w:cs="宋体"/>
          <w:b/>
          <w:bCs/>
          <w:sz w:val="24"/>
          <w:szCs w:val="24"/>
          <w:lang w:eastAsia="zh-CN"/>
        </w:rPr>
        <w:t>Miaskowski</w:t>
      </w:r>
      <w:proofErr w:type="spellEnd"/>
      <w:r w:rsidRPr="0055257A">
        <w:rPr>
          <w:rFonts w:ascii="Book Antiqua" w:eastAsia="宋体" w:hAnsi="Book Antiqua" w:cs="宋体"/>
          <w:b/>
          <w:bCs/>
          <w:sz w:val="24"/>
          <w:szCs w:val="24"/>
          <w:lang w:eastAsia="zh-CN"/>
        </w:rPr>
        <w:t xml:space="preserve"> C</w:t>
      </w:r>
      <w:r w:rsidRPr="0055257A">
        <w:rPr>
          <w:rFonts w:ascii="Book Antiqua" w:eastAsia="宋体" w:hAnsi="Book Antiqua" w:cs="宋体"/>
          <w:sz w:val="24"/>
          <w:szCs w:val="24"/>
          <w:lang w:eastAsia="zh-CN"/>
        </w:rPr>
        <w:t xml:space="preserve">, Dodd MJ, West C, Paul SM, </w:t>
      </w:r>
      <w:proofErr w:type="spellStart"/>
      <w:r w:rsidRPr="0055257A">
        <w:rPr>
          <w:rFonts w:ascii="Book Antiqua" w:eastAsia="宋体" w:hAnsi="Book Antiqua" w:cs="宋体"/>
          <w:sz w:val="24"/>
          <w:szCs w:val="24"/>
          <w:lang w:eastAsia="zh-CN"/>
        </w:rPr>
        <w:t>Tripathy</w:t>
      </w:r>
      <w:proofErr w:type="spellEnd"/>
      <w:r w:rsidRPr="0055257A">
        <w:rPr>
          <w:rFonts w:ascii="Book Antiqua" w:eastAsia="宋体" w:hAnsi="Book Antiqua" w:cs="宋体"/>
          <w:sz w:val="24"/>
          <w:szCs w:val="24"/>
          <w:lang w:eastAsia="zh-CN"/>
        </w:rPr>
        <w:t xml:space="preserve"> D, Koo P, Schumacher K. Lack of adherence with the analgesic regimen: a significant barrier to effective cancer pain management.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sz w:val="24"/>
          <w:szCs w:val="24"/>
          <w:lang w:eastAsia="zh-CN"/>
        </w:rPr>
        <w:t xml:space="preserve"> 2001; </w:t>
      </w:r>
      <w:r w:rsidRPr="0055257A">
        <w:rPr>
          <w:rFonts w:ascii="Book Antiqua" w:eastAsia="宋体" w:hAnsi="Book Antiqua" w:cs="宋体"/>
          <w:b/>
          <w:bCs/>
          <w:sz w:val="24"/>
          <w:szCs w:val="24"/>
          <w:lang w:eastAsia="zh-CN"/>
        </w:rPr>
        <w:t>19</w:t>
      </w:r>
      <w:r w:rsidRPr="0055257A">
        <w:rPr>
          <w:rFonts w:ascii="Book Antiqua" w:eastAsia="宋体" w:hAnsi="Book Antiqua" w:cs="宋体"/>
          <w:sz w:val="24"/>
          <w:szCs w:val="24"/>
          <w:lang w:eastAsia="zh-CN"/>
        </w:rPr>
        <w:t>: 4275-4279 [PMID: 11731509 DOI: 10.1200/jco.2001.19.23.4275]</w:t>
      </w:r>
    </w:p>
    <w:p w14:paraId="7DE8A37B"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46 </w:t>
      </w:r>
      <w:r w:rsidRPr="0055257A">
        <w:rPr>
          <w:rFonts w:ascii="Book Antiqua" w:eastAsia="宋体" w:hAnsi="Book Antiqua" w:cs="宋体"/>
          <w:b/>
          <w:bCs/>
          <w:sz w:val="24"/>
          <w:szCs w:val="24"/>
          <w:lang w:eastAsia="zh-CN"/>
        </w:rPr>
        <w:t>Liang SY</w:t>
      </w:r>
      <w:r w:rsidRPr="0055257A">
        <w:rPr>
          <w:rFonts w:ascii="Book Antiqua" w:eastAsia="宋体" w:hAnsi="Book Antiqua" w:cs="宋体"/>
          <w:sz w:val="24"/>
          <w:szCs w:val="24"/>
          <w:lang w:eastAsia="zh-CN"/>
        </w:rPr>
        <w:t xml:space="preserve">, Yates P, Edwards H, </w:t>
      </w:r>
      <w:proofErr w:type="spellStart"/>
      <w:r w:rsidRPr="0055257A">
        <w:rPr>
          <w:rFonts w:ascii="Book Antiqua" w:eastAsia="宋体" w:hAnsi="Book Antiqua" w:cs="宋体"/>
          <w:sz w:val="24"/>
          <w:szCs w:val="24"/>
          <w:lang w:eastAsia="zh-CN"/>
        </w:rPr>
        <w:t>Tsay</w:t>
      </w:r>
      <w:proofErr w:type="spellEnd"/>
      <w:r w:rsidRPr="0055257A">
        <w:rPr>
          <w:rFonts w:ascii="Book Antiqua" w:eastAsia="宋体" w:hAnsi="Book Antiqua" w:cs="宋体"/>
          <w:sz w:val="24"/>
          <w:szCs w:val="24"/>
          <w:lang w:eastAsia="zh-CN"/>
        </w:rPr>
        <w:t xml:space="preserve"> SL. Factors influencing opioid-taking self-efficacy and analgesic adherence in Taiwanese outpatients with cancer. </w:t>
      </w:r>
      <w:proofErr w:type="spellStart"/>
      <w:r w:rsidRPr="0055257A">
        <w:rPr>
          <w:rFonts w:ascii="Book Antiqua" w:eastAsia="宋体" w:hAnsi="Book Antiqua" w:cs="宋体"/>
          <w:i/>
          <w:iCs/>
          <w:sz w:val="24"/>
          <w:szCs w:val="24"/>
          <w:lang w:eastAsia="zh-CN"/>
        </w:rPr>
        <w:t>Psychooncology</w:t>
      </w:r>
      <w:proofErr w:type="spellEnd"/>
      <w:r w:rsidRPr="0055257A">
        <w:rPr>
          <w:rFonts w:ascii="Book Antiqua" w:eastAsia="宋体" w:hAnsi="Book Antiqua" w:cs="宋体"/>
          <w:sz w:val="24"/>
          <w:szCs w:val="24"/>
          <w:lang w:eastAsia="zh-CN"/>
        </w:rPr>
        <w:t xml:space="preserve"> 2008; </w:t>
      </w:r>
      <w:r w:rsidRPr="0055257A">
        <w:rPr>
          <w:rFonts w:ascii="Book Antiqua" w:eastAsia="宋体" w:hAnsi="Book Antiqua" w:cs="宋体"/>
          <w:b/>
          <w:bCs/>
          <w:sz w:val="24"/>
          <w:szCs w:val="24"/>
          <w:lang w:eastAsia="zh-CN"/>
        </w:rPr>
        <w:t>17</w:t>
      </w:r>
      <w:r w:rsidRPr="0055257A">
        <w:rPr>
          <w:rFonts w:ascii="Book Antiqua" w:eastAsia="宋体" w:hAnsi="Book Antiqua" w:cs="宋体"/>
          <w:sz w:val="24"/>
          <w:szCs w:val="24"/>
          <w:lang w:eastAsia="zh-CN"/>
        </w:rPr>
        <w:t>: 1100-1107 [PMID: 18314911 DOI: 10.1002/pon.1326]</w:t>
      </w:r>
    </w:p>
    <w:p w14:paraId="60D49CE5"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47 </w:t>
      </w:r>
      <w:proofErr w:type="spellStart"/>
      <w:r w:rsidRPr="0055257A">
        <w:rPr>
          <w:rFonts w:ascii="Book Antiqua" w:eastAsia="宋体" w:hAnsi="Book Antiqua" w:cs="宋体"/>
          <w:b/>
          <w:bCs/>
          <w:sz w:val="24"/>
          <w:szCs w:val="24"/>
          <w:lang w:eastAsia="zh-CN"/>
        </w:rPr>
        <w:t>Valeberg</w:t>
      </w:r>
      <w:proofErr w:type="spellEnd"/>
      <w:r w:rsidRPr="0055257A">
        <w:rPr>
          <w:rFonts w:ascii="Book Antiqua" w:eastAsia="宋体" w:hAnsi="Book Antiqua" w:cs="宋体"/>
          <w:b/>
          <w:bCs/>
          <w:sz w:val="24"/>
          <w:szCs w:val="24"/>
          <w:lang w:eastAsia="zh-CN"/>
        </w:rPr>
        <w:t xml:space="preserve"> BT</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Miaskowski</w:t>
      </w:r>
      <w:proofErr w:type="spellEnd"/>
      <w:r w:rsidRPr="0055257A">
        <w:rPr>
          <w:rFonts w:ascii="Book Antiqua" w:eastAsia="宋体" w:hAnsi="Book Antiqua" w:cs="宋体"/>
          <w:sz w:val="24"/>
          <w:szCs w:val="24"/>
          <w:lang w:eastAsia="zh-CN"/>
        </w:rPr>
        <w:t xml:space="preserve"> C, </w:t>
      </w:r>
      <w:proofErr w:type="spellStart"/>
      <w:r w:rsidRPr="0055257A">
        <w:rPr>
          <w:rFonts w:ascii="Book Antiqua" w:eastAsia="宋体" w:hAnsi="Book Antiqua" w:cs="宋体"/>
          <w:sz w:val="24"/>
          <w:szCs w:val="24"/>
          <w:lang w:eastAsia="zh-CN"/>
        </w:rPr>
        <w:t>Hanestad</w:t>
      </w:r>
      <w:proofErr w:type="spellEnd"/>
      <w:r w:rsidRPr="0055257A">
        <w:rPr>
          <w:rFonts w:ascii="Book Antiqua" w:eastAsia="宋体" w:hAnsi="Book Antiqua" w:cs="宋体"/>
          <w:sz w:val="24"/>
          <w:szCs w:val="24"/>
          <w:lang w:eastAsia="zh-CN"/>
        </w:rPr>
        <w:t xml:space="preserve"> BR, </w:t>
      </w:r>
      <w:proofErr w:type="spellStart"/>
      <w:r w:rsidRPr="0055257A">
        <w:rPr>
          <w:rFonts w:ascii="Book Antiqua" w:eastAsia="宋体" w:hAnsi="Book Antiqua" w:cs="宋体"/>
          <w:sz w:val="24"/>
          <w:szCs w:val="24"/>
          <w:lang w:eastAsia="zh-CN"/>
        </w:rPr>
        <w:t>Bjordal</w:t>
      </w:r>
      <w:proofErr w:type="spellEnd"/>
      <w:r w:rsidRPr="0055257A">
        <w:rPr>
          <w:rFonts w:ascii="Book Antiqua" w:eastAsia="宋体" w:hAnsi="Book Antiqua" w:cs="宋体"/>
          <w:sz w:val="24"/>
          <w:szCs w:val="24"/>
          <w:lang w:eastAsia="zh-CN"/>
        </w:rPr>
        <w:t xml:space="preserve"> K, </w:t>
      </w:r>
      <w:proofErr w:type="spellStart"/>
      <w:r w:rsidRPr="0055257A">
        <w:rPr>
          <w:rFonts w:ascii="Book Antiqua" w:eastAsia="宋体" w:hAnsi="Book Antiqua" w:cs="宋体"/>
          <w:sz w:val="24"/>
          <w:szCs w:val="24"/>
          <w:lang w:eastAsia="zh-CN"/>
        </w:rPr>
        <w:t>Moum</w:t>
      </w:r>
      <w:proofErr w:type="spellEnd"/>
      <w:r w:rsidRPr="0055257A">
        <w:rPr>
          <w:rFonts w:ascii="Book Antiqua" w:eastAsia="宋体" w:hAnsi="Book Antiqua" w:cs="宋体"/>
          <w:sz w:val="24"/>
          <w:szCs w:val="24"/>
          <w:lang w:eastAsia="zh-CN"/>
        </w:rPr>
        <w:t xml:space="preserve"> T, </w:t>
      </w:r>
      <w:proofErr w:type="spellStart"/>
      <w:r w:rsidRPr="0055257A">
        <w:rPr>
          <w:rFonts w:ascii="Book Antiqua" w:eastAsia="宋体" w:hAnsi="Book Antiqua" w:cs="宋体"/>
          <w:sz w:val="24"/>
          <w:szCs w:val="24"/>
          <w:lang w:eastAsia="zh-CN"/>
        </w:rPr>
        <w:t>Rustøen</w:t>
      </w:r>
      <w:proofErr w:type="spellEnd"/>
      <w:r w:rsidRPr="0055257A">
        <w:rPr>
          <w:rFonts w:ascii="Book Antiqua" w:eastAsia="宋体" w:hAnsi="Book Antiqua" w:cs="宋体"/>
          <w:sz w:val="24"/>
          <w:szCs w:val="24"/>
          <w:lang w:eastAsia="zh-CN"/>
        </w:rPr>
        <w:t xml:space="preserve"> T. Prevalence rates for and predictors of self-reported adherence of oncology outpatients with analgesic medications.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J Pain</w:t>
      </w:r>
      <w:r w:rsidRPr="0055257A">
        <w:rPr>
          <w:rFonts w:ascii="Book Antiqua" w:eastAsia="宋体" w:hAnsi="Book Antiqua" w:cs="宋体"/>
          <w:sz w:val="24"/>
          <w:szCs w:val="24"/>
          <w:lang w:eastAsia="zh-CN"/>
        </w:rPr>
        <w:t xml:space="preserve"> 2008; </w:t>
      </w:r>
      <w:r w:rsidRPr="0055257A">
        <w:rPr>
          <w:rFonts w:ascii="Book Antiqua" w:eastAsia="宋体" w:hAnsi="Book Antiqua" w:cs="宋体"/>
          <w:b/>
          <w:bCs/>
          <w:sz w:val="24"/>
          <w:szCs w:val="24"/>
          <w:lang w:eastAsia="zh-CN"/>
        </w:rPr>
        <w:t>24</w:t>
      </w:r>
      <w:r w:rsidRPr="0055257A">
        <w:rPr>
          <w:rFonts w:ascii="Book Antiqua" w:eastAsia="宋体" w:hAnsi="Book Antiqua" w:cs="宋体"/>
          <w:sz w:val="24"/>
          <w:szCs w:val="24"/>
          <w:lang w:eastAsia="zh-CN"/>
        </w:rPr>
        <w:t>: 627-636 [PMID: 18716502 DOI: 10.1097/AJP.0b013e31816fe020]</w:t>
      </w:r>
    </w:p>
    <w:p w14:paraId="5793D6BB"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48 </w:t>
      </w:r>
      <w:proofErr w:type="spellStart"/>
      <w:r w:rsidRPr="0055257A">
        <w:rPr>
          <w:rFonts w:ascii="Book Antiqua" w:eastAsia="宋体" w:hAnsi="Book Antiqua" w:cs="宋体"/>
          <w:b/>
          <w:bCs/>
          <w:sz w:val="24"/>
          <w:szCs w:val="24"/>
          <w:lang w:eastAsia="zh-CN"/>
        </w:rPr>
        <w:t>Yoong</w:t>
      </w:r>
      <w:proofErr w:type="spellEnd"/>
      <w:r w:rsidRPr="0055257A">
        <w:rPr>
          <w:rFonts w:ascii="Book Antiqua" w:eastAsia="宋体" w:hAnsi="Book Antiqua" w:cs="宋体"/>
          <w:b/>
          <w:bCs/>
          <w:sz w:val="24"/>
          <w:szCs w:val="24"/>
          <w:lang w:eastAsia="zh-CN"/>
        </w:rPr>
        <w:t xml:space="preserve"> J</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Traeger</w:t>
      </w:r>
      <w:proofErr w:type="spellEnd"/>
      <w:r w:rsidRPr="0055257A">
        <w:rPr>
          <w:rFonts w:ascii="Book Antiqua" w:eastAsia="宋体" w:hAnsi="Book Antiqua" w:cs="宋体"/>
          <w:sz w:val="24"/>
          <w:szCs w:val="24"/>
          <w:lang w:eastAsia="zh-CN"/>
        </w:rPr>
        <w:t xml:space="preserve"> LN, Gallagher ER, </w:t>
      </w:r>
      <w:proofErr w:type="spellStart"/>
      <w:r w:rsidRPr="0055257A">
        <w:rPr>
          <w:rFonts w:ascii="Book Antiqua" w:eastAsia="宋体" w:hAnsi="Book Antiqua" w:cs="宋体"/>
          <w:sz w:val="24"/>
          <w:szCs w:val="24"/>
          <w:lang w:eastAsia="zh-CN"/>
        </w:rPr>
        <w:t>Pirl</w:t>
      </w:r>
      <w:proofErr w:type="spellEnd"/>
      <w:r w:rsidRPr="0055257A">
        <w:rPr>
          <w:rFonts w:ascii="Book Antiqua" w:eastAsia="宋体" w:hAnsi="Book Antiqua" w:cs="宋体"/>
          <w:sz w:val="24"/>
          <w:szCs w:val="24"/>
          <w:lang w:eastAsia="zh-CN"/>
        </w:rPr>
        <w:t xml:space="preserve"> WF, Greer JA, </w:t>
      </w:r>
      <w:proofErr w:type="spellStart"/>
      <w:r w:rsidRPr="0055257A">
        <w:rPr>
          <w:rFonts w:ascii="Book Antiqua" w:eastAsia="宋体" w:hAnsi="Book Antiqua" w:cs="宋体"/>
          <w:sz w:val="24"/>
          <w:szCs w:val="24"/>
          <w:lang w:eastAsia="zh-CN"/>
        </w:rPr>
        <w:t>Temel</w:t>
      </w:r>
      <w:proofErr w:type="spellEnd"/>
      <w:r w:rsidRPr="0055257A">
        <w:rPr>
          <w:rFonts w:ascii="Book Antiqua" w:eastAsia="宋体" w:hAnsi="Book Antiqua" w:cs="宋体"/>
          <w:sz w:val="24"/>
          <w:szCs w:val="24"/>
          <w:lang w:eastAsia="zh-CN"/>
        </w:rPr>
        <w:t xml:space="preserve"> JS. A pilot study to investigate adherence to long-acting opioids among patients with advanced lung cancer.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Palliat</w:t>
      </w:r>
      <w:proofErr w:type="spellEnd"/>
      <w:r w:rsidRPr="0055257A">
        <w:rPr>
          <w:rFonts w:ascii="Book Antiqua" w:eastAsia="宋体" w:hAnsi="Book Antiqua" w:cs="宋体"/>
          <w:i/>
          <w:iCs/>
          <w:sz w:val="24"/>
          <w:szCs w:val="24"/>
          <w:lang w:eastAsia="zh-CN"/>
        </w:rPr>
        <w:t xml:space="preserve"> Med</w:t>
      </w:r>
      <w:r w:rsidRPr="0055257A">
        <w:rPr>
          <w:rFonts w:ascii="Book Antiqua" w:eastAsia="宋体" w:hAnsi="Book Antiqua" w:cs="宋体"/>
          <w:sz w:val="24"/>
          <w:szCs w:val="24"/>
          <w:lang w:eastAsia="zh-CN"/>
        </w:rPr>
        <w:t xml:space="preserve"> 2013; </w:t>
      </w:r>
      <w:r w:rsidRPr="0055257A">
        <w:rPr>
          <w:rFonts w:ascii="Book Antiqua" w:eastAsia="宋体" w:hAnsi="Book Antiqua" w:cs="宋体"/>
          <w:b/>
          <w:bCs/>
          <w:sz w:val="24"/>
          <w:szCs w:val="24"/>
          <w:lang w:eastAsia="zh-CN"/>
        </w:rPr>
        <w:t>16</w:t>
      </w:r>
      <w:r w:rsidRPr="0055257A">
        <w:rPr>
          <w:rFonts w:ascii="Book Antiqua" w:eastAsia="宋体" w:hAnsi="Book Antiqua" w:cs="宋体"/>
          <w:sz w:val="24"/>
          <w:szCs w:val="24"/>
          <w:lang w:eastAsia="zh-CN"/>
        </w:rPr>
        <w:t>: 391-396 [PMID: 23445248 DOI: 10.1089/jpm.2012.0400]</w:t>
      </w:r>
    </w:p>
    <w:p w14:paraId="5DA1A018"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lastRenderedPageBreak/>
        <w:t xml:space="preserve">49 </w:t>
      </w:r>
      <w:proofErr w:type="spellStart"/>
      <w:r w:rsidRPr="0055257A">
        <w:rPr>
          <w:rFonts w:ascii="Book Antiqua" w:eastAsia="宋体" w:hAnsi="Book Antiqua" w:cs="宋体"/>
          <w:b/>
          <w:bCs/>
          <w:sz w:val="24"/>
          <w:szCs w:val="24"/>
          <w:lang w:eastAsia="zh-CN"/>
        </w:rPr>
        <w:t>Torresan</w:t>
      </w:r>
      <w:proofErr w:type="spellEnd"/>
      <w:r w:rsidRPr="0055257A">
        <w:rPr>
          <w:rFonts w:ascii="Book Antiqua" w:eastAsia="宋体" w:hAnsi="Book Antiqua" w:cs="宋体"/>
          <w:b/>
          <w:bCs/>
          <w:sz w:val="24"/>
          <w:szCs w:val="24"/>
          <w:lang w:eastAsia="zh-CN"/>
        </w:rPr>
        <w:t xml:space="preserve"> MM</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Garrino</w:t>
      </w:r>
      <w:proofErr w:type="spellEnd"/>
      <w:r w:rsidRPr="0055257A">
        <w:rPr>
          <w:rFonts w:ascii="Book Antiqua" w:eastAsia="宋体" w:hAnsi="Book Antiqua" w:cs="宋体"/>
          <w:sz w:val="24"/>
          <w:szCs w:val="24"/>
          <w:lang w:eastAsia="zh-CN"/>
        </w:rPr>
        <w:t xml:space="preserve"> L, </w:t>
      </w:r>
      <w:proofErr w:type="spellStart"/>
      <w:r w:rsidRPr="0055257A">
        <w:rPr>
          <w:rFonts w:ascii="Book Antiqua" w:eastAsia="宋体" w:hAnsi="Book Antiqua" w:cs="宋体"/>
          <w:sz w:val="24"/>
          <w:szCs w:val="24"/>
          <w:lang w:eastAsia="zh-CN"/>
        </w:rPr>
        <w:t>Borraccino</w:t>
      </w:r>
      <w:proofErr w:type="spellEnd"/>
      <w:r w:rsidRPr="0055257A">
        <w:rPr>
          <w:rFonts w:ascii="Book Antiqua" w:eastAsia="宋体" w:hAnsi="Book Antiqua" w:cs="宋体"/>
          <w:sz w:val="24"/>
          <w:szCs w:val="24"/>
          <w:lang w:eastAsia="zh-CN"/>
        </w:rPr>
        <w:t xml:space="preserve"> A, </w:t>
      </w:r>
      <w:proofErr w:type="spellStart"/>
      <w:r w:rsidRPr="0055257A">
        <w:rPr>
          <w:rFonts w:ascii="Book Antiqua" w:eastAsia="宋体" w:hAnsi="Book Antiqua" w:cs="宋体"/>
          <w:sz w:val="24"/>
          <w:szCs w:val="24"/>
          <w:lang w:eastAsia="zh-CN"/>
        </w:rPr>
        <w:t>Macchi</w:t>
      </w:r>
      <w:proofErr w:type="spellEnd"/>
      <w:r w:rsidRPr="0055257A">
        <w:rPr>
          <w:rFonts w:ascii="Book Antiqua" w:eastAsia="宋体" w:hAnsi="Book Antiqua" w:cs="宋体"/>
          <w:sz w:val="24"/>
          <w:szCs w:val="24"/>
          <w:lang w:eastAsia="zh-CN"/>
        </w:rPr>
        <w:t xml:space="preserve"> G, De Luca A, </w:t>
      </w:r>
      <w:proofErr w:type="spellStart"/>
      <w:r w:rsidRPr="0055257A">
        <w:rPr>
          <w:rFonts w:ascii="Book Antiqua" w:eastAsia="宋体" w:hAnsi="Book Antiqua" w:cs="宋体"/>
          <w:sz w:val="24"/>
          <w:szCs w:val="24"/>
          <w:lang w:eastAsia="zh-CN"/>
        </w:rPr>
        <w:t>Dimonte</w:t>
      </w:r>
      <w:proofErr w:type="spellEnd"/>
      <w:r w:rsidRPr="0055257A">
        <w:rPr>
          <w:rFonts w:ascii="Book Antiqua" w:eastAsia="宋体" w:hAnsi="Book Antiqua" w:cs="宋体"/>
          <w:sz w:val="24"/>
          <w:szCs w:val="24"/>
          <w:lang w:eastAsia="zh-CN"/>
        </w:rPr>
        <w:t xml:space="preserve"> V. Adherence to treatment in patient with severe cancer pain: A qualitative enquiry through illness narratives. </w:t>
      </w:r>
      <w:proofErr w:type="spellStart"/>
      <w:r w:rsidRPr="0055257A">
        <w:rPr>
          <w:rFonts w:ascii="Book Antiqua" w:eastAsia="宋体" w:hAnsi="Book Antiqua" w:cs="宋体"/>
          <w:i/>
          <w:iCs/>
          <w:sz w:val="24"/>
          <w:szCs w:val="24"/>
          <w:lang w:eastAsia="zh-CN"/>
        </w:rPr>
        <w:t>Eur</w:t>
      </w:r>
      <w:proofErr w:type="spellEnd"/>
      <w:r w:rsidRPr="0055257A">
        <w:rPr>
          <w:rFonts w:ascii="Book Antiqua" w:eastAsia="宋体" w:hAnsi="Book Antiqua" w:cs="宋体"/>
          <w:i/>
          <w:iCs/>
          <w:sz w:val="24"/>
          <w:szCs w:val="24"/>
          <w:lang w:eastAsia="zh-CN"/>
        </w:rPr>
        <w:t xml:space="preserve"> J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Nurs</w:t>
      </w:r>
      <w:proofErr w:type="spellEnd"/>
      <w:r w:rsidRPr="0055257A">
        <w:rPr>
          <w:rFonts w:ascii="Book Antiqua" w:eastAsia="宋体" w:hAnsi="Book Antiqua" w:cs="宋体"/>
          <w:sz w:val="24"/>
          <w:szCs w:val="24"/>
          <w:lang w:eastAsia="zh-CN"/>
        </w:rPr>
        <w:t xml:space="preserve"> 2015; </w:t>
      </w:r>
      <w:r w:rsidRPr="0055257A">
        <w:rPr>
          <w:rFonts w:ascii="Book Antiqua" w:eastAsia="宋体" w:hAnsi="Book Antiqua" w:cs="宋体"/>
          <w:b/>
          <w:bCs/>
          <w:sz w:val="24"/>
          <w:szCs w:val="24"/>
          <w:lang w:eastAsia="zh-CN"/>
        </w:rPr>
        <w:t>19</w:t>
      </w:r>
      <w:r w:rsidRPr="0055257A">
        <w:rPr>
          <w:rFonts w:ascii="Book Antiqua" w:eastAsia="宋体" w:hAnsi="Book Antiqua" w:cs="宋体"/>
          <w:sz w:val="24"/>
          <w:szCs w:val="24"/>
          <w:lang w:eastAsia="zh-CN"/>
        </w:rPr>
        <w:t>: 397-404 [PMID: 25691299 DOI: 10.1016/j.ejon.2015.01.001]</w:t>
      </w:r>
    </w:p>
    <w:p w14:paraId="1C87A298"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50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xml:space="preserve">, Keane A. Preference for analgesic treatment for cancer pain among African Americans. </w:t>
      </w:r>
      <w:r w:rsidRPr="0055257A">
        <w:rPr>
          <w:rFonts w:ascii="Book Antiqua" w:eastAsia="宋体" w:hAnsi="Book Antiqua" w:cs="宋体"/>
          <w:i/>
          <w:iCs/>
          <w:sz w:val="24"/>
          <w:szCs w:val="24"/>
          <w:lang w:eastAsia="zh-CN"/>
        </w:rPr>
        <w:t>J Pain Symptom Manage</w:t>
      </w:r>
      <w:r w:rsidRPr="0055257A">
        <w:rPr>
          <w:rFonts w:ascii="Book Antiqua" w:eastAsia="宋体" w:hAnsi="Book Antiqua" w:cs="宋体"/>
          <w:sz w:val="24"/>
          <w:szCs w:val="24"/>
          <w:lang w:eastAsia="zh-CN"/>
        </w:rPr>
        <w:t xml:space="preserve"> 2007; </w:t>
      </w:r>
      <w:r w:rsidRPr="0055257A">
        <w:rPr>
          <w:rFonts w:ascii="Book Antiqua" w:eastAsia="宋体" w:hAnsi="Book Antiqua" w:cs="宋体"/>
          <w:b/>
          <w:bCs/>
          <w:sz w:val="24"/>
          <w:szCs w:val="24"/>
          <w:lang w:eastAsia="zh-CN"/>
        </w:rPr>
        <w:t>34</w:t>
      </w:r>
      <w:r w:rsidRPr="0055257A">
        <w:rPr>
          <w:rFonts w:ascii="Book Antiqua" w:eastAsia="宋体" w:hAnsi="Book Antiqua" w:cs="宋体"/>
          <w:sz w:val="24"/>
          <w:szCs w:val="24"/>
          <w:lang w:eastAsia="zh-CN"/>
        </w:rPr>
        <w:t>: 136-147 [PMID: 17531436 DOI: 10.1016/j.jpainsymman.2006.10.019]</w:t>
      </w:r>
    </w:p>
    <w:p w14:paraId="1A756DF3"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51 </w:t>
      </w:r>
      <w:r w:rsidRPr="0055257A">
        <w:rPr>
          <w:rFonts w:ascii="Book Antiqua" w:eastAsia="宋体" w:hAnsi="Book Antiqua" w:cs="宋体"/>
          <w:b/>
          <w:bCs/>
          <w:sz w:val="24"/>
          <w:szCs w:val="24"/>
          <w:lang w:eastAsia="zh-CN"/>
        </w:rPr>
        <w:t>Lai YH</w:t>
      </w:r>
      <w:r w:rsidRPr="0055257A">
        <w:rPr>
          <w:rFonts w:ascii="Book Antiqua" w:eastAsia="宋体" w:hAnsi="Book Antiqua" w:cs="宋体"/>
          <w:sz w:val="24"/>
          <w:szCs w:val="24"/>
          <w:lang w:eastAsia="zh-CN"/>
        </w:rPr>
        <w:t xml:space="preserve">, Keefe FJ, Sun WZ, Tsai LY, Cheng PL, </w:t>
      </w:r>
      <w:proofErr w:type="spellStart"/>
      <w:r w:rsidRPr="0055257A">
        <w:rPr>
          <w:rFonts w:ascii="Book Antiqua" w:eastAsia="宋体" w:hAnsi="Book Antiqua" w:cs="宋体"/>
          <w:sz w:val="24"/>
          <w:szCs w:val="24"/>
          <w:lang w:eastAsia="zh-CN"/>
        </w:rPr>
        <w:t>Chiou</w:t>
      </w:r>
      <w:proofErr w:type="spellEnd"/>
      <w:r w:rsidRPr="0055257A">
        <w:rPr>
          <w:rFonts w:ascii="Book Antiqua" w:eastAsia="宋体" w:hAnsi="Book Antiqua" w:cs="宋体"/>
          <w:sz w:val="24"/>
          <w:szCs w:val="24"/>
          <w:lang w:eastAsia="zh-CN"/>
        </w:rPr>
        <w:t xml:space="preserve"> JF, Wei LL. Relationship between pain-specific beliefs and adherence to analgesic regimens in Taiwanese cancer patients: a preliminary study. </w:t>
      </w:r>
      <w:r w:rsidRPr="0055257A">
        <w:rPr>
          <w:rFonts w:ascii="Book Antiqua" w:eastAsia="宋体" w:hAnsi="Book Antiqua" w:cs="宋体"/>
          <w:i/>
          <w:iCs/>
          <w:sz w:val="24"/>
          <w:szCs w:val="24"/>
          <w:lang w:eastAsia="zh-CN"/>
        </w:rPr>
        <w:t>J Pain Symptom Manage</w:t>
      </w:r>
      <w:r w:rsidRPr="0055257A">
        <w:rPr>
          <w:rFonts w:ascii="Book Antiqua" w:eastAsia="宋体" w:hAnsi="Book Antiqua" w:cs="宋体"/>
          <w:sz w:val="24"/>
          <w:szCs w:val="24"/>
          <w:lang w:eastAsia="zh-CN"/>
        </w:rPr>
        <w:t xml:space="preserve"> 2002; </w:t>
      </w:r>
      <w:r w:rsidRPr="0055257A">
        <w:rPr>
          <w:rFonts w:ascii="Book Antiqua" w:eastAsia="宋体" w:hAnsi="Book Antiqua" w:cs="宋体"/>
          <w:b/>
          <w:bCs/>
          <w:sz w:val="24"/>
          <w:szCs w:val="24"/>
          <w:lang w:eastAsia="zh-CN"/>
        </w:rPr>
        <w:t>24</w:t>
      </w:r>
      <w:r w:rsidRPr="0055257A">
        <w:rPr>
          <w:rFonts w:ascii="Book Antiqua" w:eastAsia="宋体" w:hAnsi="Book Antiqua" w:cs="宋体"/>
          <w:sz w:val="24"/>
          <w:szCs w:val="24"/>
          <w:lang w:eastAsia="zh-CN"/>
        </w:rPr>
        <w:t>: 415-423 [PMID: 12505210 DOI: 10.1016/S0885-3924(02)00509-2]</w:t>
      </w:r>
    </w:p>
    <w:p w14:paraId="2607B6C1"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52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xml:space="preserve">, Byun E, Gallagher RM. Time to take stock: a meta-analysis and systematic review of analgesic treatment disparities for pain in the United States. </w:t>
      </w:r>
      <w:r w:rsidRPr="0055257A">
        <w:rPr>
          <w:rFonts w:ascii="Book Antiqua" w:eastAsia="宋体" w:hAnsi="Book Antiqua" w:cs="宋体"/>
          <w:i/>
          <w:iCs/>
          <w:sz w:val="24"/>
          <w:szCs w:val="24"/>
          <w:lang w:eastAsia="zh-CN"/>
        </w:rPr>
        <w:t>Pain Med</w:t>
      </w:r>
      <w:r w:rsidRPr="0055257A">
        <w:rPr>
          <w:rFonts w:ascii="Book Antiqua" w:eastAsia="宋体" w:hAnsi="Book Antiqua" w:cs="宋体"/>
          <w:sz w:val="24"/>
          <w:szCs w:val="24"/>
          <w:lang w:eastAsia="zh-CN"/>
        </w:rPr>
        <w:t xml:space="preserve"> 2012; </w:t>
      </w:r>
      <w:r w:rsidRPr="0055257A">
        <w:rPr>
          <w:rFonts w:ascii="Book Antiqua" w:eastAsia="宋体" w:hAnsi="Book Antiqua" w:cs="宋体"/>
          <w:b/>
          <w:bCs/>
          <w:sz w:val="24"/>
          <w:szCs w:val="24"/>
          <w:lang w:eastAsia="zh-CN"/>
        </w:rPr>
        <w:t>13</w:t>
      </w:r>
      <w:r w:rsidRPr="0055257A">
        <w:rPr>
          <w:rFonts w:ascii="Book Antiqua" w:eastAsia="宋体" w:hAnsi="Book Antiqua" w:cs="宋体"/>
          <w:sz w:val="24"/>
          <w:szCs w:val="24"/>
          <w:lang w:eastAsia="zh-CN"/>
        </w:rPr>
        <w:t>: 150-174 [PMID: 22239747 DOI: 10.1111/j.1526-4637.2011.01310.x]</w:t>
      </w:r>
    </w:p>
    <w:p w14:paraId="10FADBCA"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53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xml:space="preserve">, Kang Y, </w:t>
      </w:r>
      <w:proofErr w:type="spellStart"/>
      <w:r w:rsidRPr="0055257A">
        <w:rPr>
          <w:rFonts w:ascii="Book Antiqua" w:eastAsia="宋体" w:hAnsi="Book Antiqua" w:cs="宋体"/>
          <w:sz w:val="24"/>
          <w:szCs w:val="24"/>
          <w:lang w:eastAsia="zh-CN"/>
        </w:rPr>
        <w:t>Chittams</w:t>
      </w:r>
      <w:proofErr w:type="spellEnd"/>
      <w:r w:rsidRPr="0055257A">
        <w:rPr>
          <w:rFonts w:ascii="Book Antiqua" w:eastAsia="宋体" w:hAnsi="Book Antiqua" w:cs="宋体"/>
          <w:sz w:val="24"/>
          <w:szCs w:val="24"/>
          <w:lang w:eastAsia="zh-CN"/>
        </w:rPr>
        <w:t xml:space="preserve"> J, </w:t>
      </w:r>
      <w:proofErr w:type="spellStart"/>
      <w:r w:rsidRPr="0055257A">
        <w:rPr>
          <w:rFonts w:ascii="Book Antiqua" w:eastAsia="宋体" w:hAnsi="Book Antiqua" w:cs="宋体"/>
          <w:sz w:val="24"/>
          <w:szCs w:val="24"/>
          <w:lang w:eastAsia="zh-CN"/>
        </w:rPr>
        <w:t>McMenamin</w:t>
      </w:r>
      <w:proofErr w:type="spellEnd"/>
      <w:r w:rsidRPr="0055257A">
        <w:rPr>
          <w:rFonts w:ascii="Book Antiqua" w:eastAsia="宋体" w:hAnsi="Book Antiqua" w:cs="宋体"/>
          <w:sz w:val="24"/>
          <w:szCs w:val="24"/>
          <w:lang w:eastAsia="zh-CN"/>
        </w:rPr>
        <w:t xml:space="preserve"> E, Mao JJ, </w:t>
      </w:r>
      <w:proofErr w:type="spellStart"/>
      <w:r w:rsidRPr="0055257A">
        <w:rPr>
          <w:rFonts w:ascii="Book Antiqua" w:eastAsia="宋体" w:hAnsi="Book Antiqua" w:cs="宋体"/>
          <w:sz w:val="24"/>
          <w:szCs w:val="24"/>
          <w:lang w:eastAsia="zh-CN"/>
        </w:rPr>
        <w:t>Fudin</w:t>
      </w:r>
      <w:proofErr w:type="spellEnd"/>
      <w:r w:rsidRPr="0055257A">
        <w:rPr>
          <w:rFonts w:ascii="Book Antiqua" w:eastAsia="宋体" w:hAnsi="Book Antiqua" w:cs="宋体"/>
          <w:sz w:val="24"/>
          <w:szCs w:val="24"/>
          <w:lang w:eastAsia="zh-CN"/>
        </w:rPr>
        <w:t xml:space="preserve"> J. African Americans with cancer pain are more likely to receive an analgesic with toxic metabolite despite clinical risks: a mediation analysis study. </w:t>
      </w:r>
      <w:r w:rsidRPr="0055257A">
        <w:rPr>
          <w:rFonts w:ascii="Book Antiqua" w:eastAsia="宋体" w:hAnsi="Book Antiqua" w:cs="宋体"/>
          <w:i/>
          <w:iCs/>
          <w:sz w:val="24"/>
          <w:szCs w:val="24"/>
          <w:lang w:eastAsia="zh-CN"/>
        </w:rPr>
        <w:t xml:space="preserve">J </w:t>
      </w:r>
      <w:proofErr w:type="spellStart"/>
      <w:r w:rsidRPr="0055257A">
        <w:rPr>
          <w:rFonts w:ascii="Book Antiqua" w:eastAsia="宋体" w:hAnsi="Book Antiqua" w:cs="宋体"/>
          <w:i/>
          <w:iCs/>
          <w:sz w:val="24"/>
          <w:szCs w:val="24"/>
          <w:lang w:eastAsia="zh-CN"/>
        </w:rPr>
        <w:t>Clin</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Oncol</w:t>
      </w:r>
      <w:proofErr w:type="spellEnd"/>
      <w:r w:rsidRPr="0055257A">
        <w:rPr>
          <w:rFonts w:ascii="Book Antiqua" w:eastAsia="宋体" w:hAnsi="Book Antiqua" w:cs="宋体"/>
          <w:sz w:val="24"/>
          <w:szCs w:val="24"/>
          <w:lang w:eastAsia="zh-CN"/>
        </w:rPr>
        <w:t xml:space="preserve"> 2014; </w:t>
      </w:r>
      <w:r w:rsidRPr="0055257A">
        <w:rPr>
          <w:rFonts w:ascii="Book Antiqua" w:eastAsia="宋体" w:hAnsi="Book Antiqua" w:cs="宋体"/>
          <w:b/>
          <w:bCs/>
          <w:sz w:val="24"/>
          <w:szCs w:val="24"/>
          <w:lang w:eastAsia="zh-CN"/>
        </w:rPr>
        <w:t>32</w:t>
      </w:r>
      <w:r w:rsidRPr="0055257A">
        <w:rPr>
          <w:rFonts w:ascii="Book Antiqua" w:eastAsia="宋体" w:hAnsi="Book Antiqua" w:cs="宋体"/>
          <w:sz w:val="24"/>
          <w:szCs w:val="24"/>
          <w:lang w:eastAsia="zh-CN"/>
        </w:rPr>
        <w:t>: 2773-2779 [PMID: 25049323 DOI: 10.1200/JCO.2013.54.7992]</w:t>
      </w:r>
    </w:p>
    <w:p w14:paraId="02CE876A"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54 </w:t>
      </w:r>
      <w:r w:rsidRPr="0055257A">
        <w:rPr>
          <w:rFonts w:ascii="Book Antiqua" w:eastAsia="宋体" w:hAnsi="Book Antiqua" w:cs="宋体"/>
          <w:b/>
          <w:bCs/>
          <w:sz w:val="24"/>
          <w:szCs w:val="24"/>
          <w:lang w:eastAsia="zh-CN"/>
        </w:rPr>
        <w:t>Nguyen LM</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Rhondali</w:t>
      </w:r>
      <w:proofErr w:type="spellEnd"/>
      <w:r w:rsidRPr="0055257A">
        <w:rPr>
          <w:rFonts w:ascii="Book Antiqua" w:eastAsia="宋体" w:hAnsi="Book Antiqua" w:cs="宋体"/>
          <w:sz w:val="24"/>
          <w:szCs w:val="24"/>
          <w:lang w:eastAsia="zh-CN"/>
        </w:rPr>
        <w:t xml:space="preserve"> W, De la Cruz M, Hui D, Palmer L, Kang DH, Parsons HA, </w:t>
      </w:r>
      <w:proofErr w:type="spellStart"/>
      <w:r w:rsidRPr="0055257A">
        <w:rPr>
          <w:rFonts w:ascii="Book Antiqua" w:eastAsia="宋体" w:hAnsi="Book Antiqua" w:cs="宋体"/>
          <w:sz w:val="24"/>
          <w:szCs w:val="24"/>
          <w:lang w:eastAsia="zh-CN"/>
        </w:rPr>
        <w:t>Bruera</w:t>
      </w:r>
      <w:proofErr w:type="spellEnd"/>
      <w:r w:rsidRPr="0055257A">
        <w:rPr>
          <w:rFonts w:ascii="Book Antiqua" w:eastAsia="宋体" w:hAnsi="Book Antiqua" w:cs="宋体"/>
          <w:sz w:val="24"/>
          <w:szCs w:val="24"/>
          <w:lang w:eastAsia="zh-CN"/>
        </w:rPr>
        <w:t xml:space="preserve"> E. Frequency and predictors of patient deviation from prescribed opioids and barriers to opioid pain management in patients with advanced cancer. </w:t>
      </w:r>
      <w:r w:rsidRPr="0055257A">
        <w:rPr>
          <w:rFonts w:ascii="Book Antiqua" w:eastAsia="宋体" w:hAnsi="Book Antiqua" w:cs="宋体"/>
          <w:i/>
          <w:iCs/>
          <w:sz w:val="24"/>
          <w:szCs w:val="24"/>
          <w:lang w:eastAsia="zh-CN"/>
        </w:rPr>
        <w:t>J Pain Symptom Manage</w:t>
      </w:r>
      <w:r w:rsidRPr="0055257A">
        <w:rPr>
          <w:rFonts w:ascii="Book Antiqua" w:eastAsia="宋体" w:hAnsi="Book Antiqua" w:cs="宋体"/>
          <w:sz w:val="24"/>
          <w:szCs w:val="24"/>
          <w:lang w:eastAsia="zh-CN"/>
        </w:rPr>
        <w:t xml:space="preserve"> 2013; </w:t>
      </w:r>
      <w:r w:rsidRPr="0055257A">
        <w:rPr>
          <w:rFonts w:ascii="Book Antiqua" w:eastAsia="宋体" w:hAnsi="Book Antiqua" w:cs="宋体"/>
          <w:b/>
          <w:bCs/>
          <w:sz w:val="24"/>
          <w:szCs w:val="24"/>
          <w:lang w:eastAsia="zh-CN"/>
        </w:rPr>
        <w:t>45</w:t>
      </w:r>
      <w:r w:rsidRPr="0055257A">
        <w:rPr>
          <w:rFonts w:ascii="Book Antiqua" w:eastAsia="宋体" w:hAnsi="Book Antiqua" w:cs="宋体"/>
          <w:sz w:val="24"/>
          <w:szCs w:val="24"/>
          <w:lang w:eastAsia="zh-CN"/>
        </w:rPr>
        <w:t>: 506-516 [PMID: 22940562 DOI: 10.1016/j.jpainsymman.2012.02.023]</w:t>
      </w:r>
    </w:p>
    <w:p w14:paraId="482D955F"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55 </w:t>
      </w:r>
      <w:proofErr w:type="spellStart"/>
      <w:r w:rsidRPr="0055257A">
        <w:rPr>
          <w:rFonts w:ascii="Book Antiqua" w:eastAsia="宋体" w:hAnsi="Book Antiqua" w:cs="宋体"/>
          <w:b/>
          <w:bCs/>
          <w:sz w:val="24"/>
          <w:szCs w:val="24"/>
          <w:lang w:eastAsia="zh-CN"/>
        </w:rPr>
        <w:t>Wieder</w:t>
      </w:r>
      <w:proofErr w:type="spellEnd"/>
      <w:r w:rsidRPr="0055257A">
        <w:rPr>
          <w:rFonts w:ascii="Book Antiqua" w:eastAsia="宋体" w:hAnsi="Book Antiqua" w:cs="宋体"/>
          <w:b/>
          <w:bCs/>
          <w:sz w:val="24"/>
          <w:szCs w:val="24"/>
          <w:lang w:eastAsia="zh-CN"/>
        </w:rPr>
        <w:t xml:space="preserve"> R</w:t>
      </w:r>
      <w:r w:rsidRPr="0055257A">
        <w:rPr>
          <w:rFonts w:ascii="Book Antiqua" w:eastAsia="宋体" w:hAnsi="Book Antiqua" w:cs="宋体"/>
          <w:sz w:val="24"/>
          <w:szCs w:val="24"/>
          <w:lang w:eastAsia="zh-CN"/>
        </w:rPr>
        <w:t xml:space="preserve">, Delarosa N, Bryan M, Hill AM, </w:t>
      </w:r>
      <w:proofErr w:type="spellStart"/>
      <w:r w:rsidRPr="0055257A">
        <w:rPr>
          <w:rFonts w:ascii="Book Antiqua" w:eastAsia="宋体" w:hAnsi="Book Antiqua" w:cs="宋体"/>
          <w:sz w:val="24"/>
          <w:szCs w:val="24"/>
          <w:lang w:eastAsia="zh-CN"/>
        </w:rPr>
        <w:t>Amadio</w:t>
      </w:r>
      <w:proofErr w:type="spellEnd"/>
      <w:r w:rsidRPr="0055257A">
        <w:rPr>
          <w:rFonts w:ascii="Book Antiqua" w:eastAsia="宋体" w:hAnsi="Book Antiqua" w:cs="宋体"/>
          <w:sz w:val="24"/>
          <w:szCs w:val="24"/>
          <w:lang w:eastAsia="zh-CN"/>
        </w:rPr>
        <w:t xml:space="preserve"> WJ. Prescription coverage in indigent patients affects the use of long-acting opioids in the management of cancer pain. </w:t>
      </w:r>
      <w:r w:rsidRPr="0055257A">
        <w:rPr>
          <w:rFonts w:ascii="Book Antiqua" w:eastAsia="宋体" w:hAnsi="Book Antiqua" w:cs="宋体"/>
          <w:i/>
          <w:iCs/>
          <w:sz w:val="24"/>
          <w:szCs w:val="24"/>
          <w:lang w:eastAsia="zh-CN"/>
        </w:rPr>
        <w:t>Pain Med</w:t>
      </w:r>
      <w:r w:rsidRPr="0055257A">
        <w:rPr>
          <w:rFonts w:ascii="Book Antiqua" w:eastAsia="宋体" w:hAnsi="Book Antiqua" w:cs="宋体"/>
          <w:sz w:val="24"/>
          <w:szCs w:val="24"/>
          <w:lang w:eastAsia="zh-CN"/>
        </w:rPr>
        <w:t xml:space="preserve"> 2014; </w:t>
      </w:r>
      <w:r w:rsidRPr="0055257A">
        <w:rPr>
          <w:rFonts w:ascii="Book Antiqua" w:eastAsia="宋体" w:hAnsi="Book Antiqua" w:cs="宋体"/>
          <w:b/>
          <w:bCs/>
          <w:sz w:val="24"/>
          <w:szCs w:val="24"/>
          <w:lang w:eastAsia="zh-CN"/>
        </w:rPr>
        <w:t>15</w:t>
      </w:r>
      <w:r w:rsidRPr="0055257A">
        <w:rPr>
          <w:rFonts w:ascii="Book Antiqua" w:eastAsia="宋体" w:hAnsi="Book Antiqua" w:cs="宋体"/>
          <w:sz w:val="24"/>
          <w:szCs w:val="24"/>
          <w:lang w:eastAsia="zh-CN"/>
        </w:rPr>
        <w:t>: 42-51 [PMID: 24106748 DOI: 10.1111/pme.12238]</w:t>
      </w:r>
    </w:p>
    <w:p w14:paraId="17C82945" w14:textId="77777777" w:rsidR="0055257A" w:rsidRPr="0055257A" w:rsidRDefault="0055257A" w:rsidP="0055257A">
      <w:pPr>
        <w:spacing w:after="0" w:line="360" w:lineRule="auto"/>
        <w:jc w:val="both"/>
        <w:rPr>
          <w:rFonts w:ascii="Book Antiqua" w:eastAsia="宋体" w:hAnsi="Book Antiqua" w:cs="宋体"/>
          <w:sz w:val="24"/>
          <w:szCs w:val="24"/>
          <w:lang w:eastAsia="zh-CN"/>
        </w:rPr>
      </w:pPr>
      <w:proofErr w:type="gramStart"/>
      <w:r w:rsidRPr="0055257A">
        <w:rPr>
          <w:rFonts w:ascii="Book Antiqua" w:eastAsia="宋体" w:hAnsi="Book Antiqua" w:cs="宋体"/>
          <w:sz w:val="24"/>
          <w:szCs w:val="24"/>
          <w:lang w:eastAsia="zh-CN"/>
        </w:rPr>
        <w:t xml:space="preserve">56 </w:t>
      </w:r>
      <w:proofErr w:type="spellStart"/>
      <w:r w:rsidRPr="0055257A">
        <w:rPr>
          <w:rFonts w:ascii="Book Antiqua" w:eastAsia="宋体" w:hAnsi="Book Antiqua" w:cs="宋体"/>
          <w:b/>
          <w:bCs/>
          <w:sz w:val="24"/>
          <w:szCs w:val="24"/>
          <w:lang w:eastAsia="zh-CN"/>
        </w:rPr>
        <w:t>Meghani</w:t>
      </w:r>
      <w:proofErr w:type="spellEnd"/>
      <w:r w:rsidRPr="0055257A">
        <w:rPr>
          <w:rFonts w:ascii="Book Antiqua" w:eastAsia="宋体" w:hAnsi="Book Antiqua" w:cs="宋体"/>
          <w:b/>
          <w:bCs/>
          <w:sz w:val="24"/>
          <w:szCs w:val="24"/>
          <w:lang w:eastAsia="zh-CN"/>
        </w:rPr>
        <w:t xml:space="preserve"> SH</w:t>
      </w:r>
      <w:r w:rsidRPr="0055257A">
        <w:rPr>
          <w:rFonts w:ascii="Book Antiqua" w:eastAsia="宋体" w:hAnsi="Book Antiqua" w:cs="宋体"/>
          <w:sz w:val="24"/>
          <w:szCs w:val="24"/>
          <w:lang w:eastAsia="zh-CN"/>
        </w:rPr>
        <w:t>, Bruner DW.</w:t>
      </w:r>
      <w:proofErr w:type="gramEnd"/>
      <w:r w:rsidRPr="0055257A">
        <w:rPr>
          <w:rFonts w:ascii="Book Antiqua" w:eastAsia="宋体" w:hAnsi="Book Antiqua" w:cs="宋体"/>
          <w:sz w:val="24"/>
          <w:szCs w:val="24"/>
          <w:lang w:eastAsia="zh-CN"/>
        </w:rPr>
        <w:t xml:space="preserve"> A pilot study to identify correlates of intentional versus unintentional nonadherence to analgesic treatment for cancer pain. </w:t>
      </w:r>
      <w:r w:rsidRPr="0055257A">
        <w:rPr>
          <w:rFonts w:ascii="Book Antiqua" w:eastAsia="宋体" w:hAnsi="Book Antiqua" w:cs="宋体"/>
          <w:i/>
          <w:iCs/>
          <w:sz w:val="24"/>
          <w:szCs w:val="24"/>
          <w:lang w:eastAsia="zh-CN"/>
        </w:rPr>
        <w:t xml:space="preserve">Pain </w:t>
      </w:r>
      <w:proofErr w:type="spellStart"/>
      <w:r w:rsidRPr="0055257A">
        <w:rPr>
          <w:rFonts w:ascii="Book Antiqua" w:eastAsia="宋体" w:hAnsi="Book Antiqua" w:cs="宋体"/>
          <w:i/>
          <w:iCs/>
          <w:sz w:val="24"/>
          <w:szCs w:val="24"/>
          <w:lang w:eastAsia="zh-CN"/>
        </w:rPr>
        <w:t>Manag</w:t>
      </w:r>
      <w:proofErr w:type="spellEnd"/>
      <w:r w:rsidRPr="0055257A">
        <w:rPr>
          <w:rFonts w:ascii="Book Antiqua" w:eastAsia="宋体" w:hAnsi="Book Antiqua" w:cs="宋体"/>
          <w:i/>
          <w:iCs/>
          <w:sz w:val="24"/>
          <w:szCs w:val="24"/>
          <w:lang w:eastAsia="zh-CN"/>
        </w:rPr>
        <w:t xml:space="preserve"> </w:t>
      </w:r>
      <w:proofErr w:type="spellStart"/>
      <w:r w:rsidRPr="0055257A">
        <w:rPr>
          <w:rFonts w:ascii="Book Antiqua" w:eastAsia="宋体" w:hAnsi="Book Antiqua" w:cs="宋体"/>
          <w:i/>
          <w:iCs/>
          <w:sz w:val="24"/>
          <w:szCs w:val="24"/>
          <w:lang w:eastAsia="zh-CN"/>
        </w:rPr>
        <w:t>Nurs</w:t>
      </w:r>
      <w:proofErr w:type="spellEnd"/>
      <w:r w:rsidRPr="0055257A">
        <w:rPr>
          <w:rFonts w:ascii="Book Antiqua" w:eastAsia="宋体" w:hAnsi="Book Antiqua" w:cs="宋体"/>
          <w:sz w:val="24"/>
          <w:szCs w:val="24"/>
          <w:lang w:eastAsia="zh-CN"/>
        </w:rPr>
        <w:t xml:space="preserve"> 2013; </w:t>
      </w:r>
      <w:r w:rsidRPr="0055257A">
        <w:rPr>
          <w:rFonts w:ascii="Book Antiqua" w:eastAsia="宋体" w:hAnsi="Book Antiqua" w:cs="宋体"/>
          <w:b/>
          <w:bCs/>
          <w:sz w:val="24"/>
          <w:szCs w:val="24"/>
          <w:lang w:eastAsia="zh-CN"/>
        </w:rPr>
        <w:t>14</w:t>
      </w:r>
      <w:r w:rsidRPr="0055257A">
        <w:rPr>
          <w:rFonts w:ascii="Book Antiqua" w:eastAsia="宋体" w:hAnsi="Book Antiqua" w:cs="宋体"/>
          <w:sz w:val="24"/>
          <w:szCs w:val="24"/>
          <w:lang w:eastAsia="zh-CN"/>
        </w:rPr>
        <w:t>: e22-e30 [PMID: 23688368 DOI: 10.1016/j.pmn.2011.03.003]</w:t>
      </w:r>
    </w:p>
    <w:p w14:paraId="74E3F8AE"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lastRenderedPageBreak/>
        <w:t xml:space="preserve">57 </w:t>
      </w:r>
      <w:proofErr w:type="spellStart"/>
      <w:r w:rsidRPr="0055257A">
        <w:rPr>
          <w:rFonts w:ascii="Book Antiqua" w:eastAsia="宋体" w:hAnsi="Book Antiqua" w:cs="宋体"/>
          <w:b/>
          <w:bCs/>
          <w:sz w:val="24"/>
          <w:szCs w:val="24"/>
          <w:lang w:eastAsia="zh-CN"/>
        </w:rPr>
        <w:t>Gunnarsdottir</w:t>
      </w:r>
      <w:proofErr w:type="spellEnd"/>
      <w:r w:rsidRPr="0055257A">
        <w:rPr>
          <w:rFonts w:ascii="Book Antiqua" w:eastAsia="宋体" w:hAnsi="Book Antiqua" w:cs="宋体"/>
          <w:b/>
          <w:bCs/>
          <w:sz w:val="24"/>
          <w:szCs w:val="24"/>
          <w:lang w:eastAsia="zh-CN"/>
        </w:rPr>
        <w:t xml:space="preserve"> S</w:t>
      </w:r>
      <w:r w:rsidRPr="0055257A">
        <w:rPr>
          <w:rFonts w:ascii="Book Antiqua" w:eastAsia="宋体" w:hAnsi="Book Antiqua" w:cs="宋体"/>
          <w:sz w:val="24"/>
          <w:szCs w:val="24"/>
          <w:lang w:eastAsia="zh-CN"/>
        </w:rPr>
        <w:t xml:space="preserve">, Donovan HS, </w:t>
      </w:r>
      <w:proofErr w:type="spellStart"/>
      <w:r w:rsidRPr="0055257A">
        <w:rPr>
          <w:rFonts w:ascii="Book Antiqua" w:eastAsia="宋体" w:hAnsi="Book Antiqua" w:cs="宋体"/>
          <w:sz w:val="24"/>
          <w:szCs w:val="24"/>
          <w:lang w:eastAsia="zh-CN"/>
        </w:rPr>
        <w:t>Serlin</w:t>
      </w:r>
      <w:proofErr w:type="spellEnd"/>
      <w:r w:rsidRPr="0055257A">
        <w:rPr>
          <w:rFonts w:ascii="Book Antiqua" w:eastAsia="宋体" w:hAnsi="Book Antiqua" w:cs="宋体"/>
          <w:sz w:val="24"/>
          <w:szCs w:val="24"/>
          <w:lang w:eastAsia="zh-CN"/>
        </w:rPr>
        <w:t xml:space="preserve"> RC, </w:t>
      </w:r>
      <w:proofErr w:type="spellStart"/>
      <w:r w:rsidRPr="0055257A">
        <w:rPr>
          <w:rFonts w:ascii="Book Antiqua" w:eastAsia="宋体" w:hAnsi="Book Antiqua" w:cs="宋体"/>
          <w:sz w:val="24"/>
          <w:szCs w:val="24"/>
          <w:lang w:eastAsia="zh-CN"/>
        </w:rPr>
        <w:t>Voge</w:t>
      </w:r>
      <w:proofErr w:type="spellEnd"/>
      <w:r w:rsidRPr="0055257A">
        <w:rPr>
          <w:rFonts w:ascii="Book Antiqua" w:eastAsia="宋体" w:hAnsi="Book Antiqua" w:cs="宋体"/>
          <w:sz w:val="24"/>
          <w:szCs w:val="24"/>
          <w:lang w:eastAsia="zh-CN"/>
        </w:rPr>
        <w:t xml:space="preserve"> C, Ward S. Patient-related barriers to pain management: the Barriers Questionnaire II (BQ-II). </w:t>
      </w:r>
      <w:r w:rsidRPr="0055257A">
        <w:rPr>
          <w:rFonts w:ascii="Book Antiqua" w:eastAsia="宋体" w:hAnsi="Book Antiqua" w:cs="宋体"/>
          <w:i/>
          <w:iCs/>
          <w:sz w:val="24"/>
          <w:szCs w:val="24"/>
          <w:lang w:eastAsia="zh-CN"/>
        </w:rPr>
        <w:t>Pain</w:t>
      </w:r>
      <w:r w:rsidRPr="0055257A">
        <w:rPr>
          <w:rFonts w:ascii="Book Antiqua" w:eastAsia="宋体" w:hAnsi="Book Antiqua" w:cs="宋体"/>
          <w:sz w:val="24"/>
          <w:szCs w:val="24"/>
          <w:lang w:eastAsia="zh-CN"/>
        </w:rPr>
        <w:t xml:space="preserve"> 2002; </w:t>
      </w:r>
      <w:r w:rsidRPr="0055257A">
        <w:rPr>
          <w:rFonts w:ascii="Book Antiqua" w:eastAsia="宋体" w:hAnsi="Book Antiqua" w:cs="宋体"/>
          <w:b/>
          <w:bCs/>
          <w:sz w:val="24"/>
          <w:szCs w:val="24"/>
          <w:lang w:eastAsia="zh-CN"/>
        </w:rPr>
        <w:t>99</w:t>
      </w:r>
      <w:r w:rsidRPr="0055257A">
        <w:rPr>
          <w:rFonts w:ascii="Book Antiqua" w:eastAsia="宋体" w:hAnsi="Book Antiqua" w:cs="宋体"/>
          <w:sz w:val="24"/>
          <w:szCs w:val="24"/>
          <w:lang w:eastAsia="zh-CN"/>
        </w:rPr>
        <w:t>: 385-396 [PMID: 12406513 DOI: 10.1016/S0304-3959(02)00243-9]</w:t>
      </w:r>
    </w:p>
    <w:p w14:paraId="68C82963"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58 </w:t>
      </w:r>
      <w:proofErr w:type="spellStart"/>
      <w:r w:rsidRPr="0055257A">
        <w:rPr>
          <w:rFonts w:ascii="Book Antiqua" w:eastAsia="宋体" w:hAnsi="Book Antiqua" w:cs="宋体"/>
          <w:b/>
          <w:bCs/>
          <w:sz w:val="24"/>
          <w:szCs w:val="24"/>
          <w:lang w:eastAsia="zh-CN"/>
        </w:rPr>
        <w:t>Oldenmenger</w:t>
      </w:r>
      <w:proofErr w:type="spellEnd"/>
      <w:r w:rsidRPr="0055257A">
        <w:rPr>
          <w:rFonts w:ascii="Book Antiqua" w:eastAsia="宋体" w:hAnsi="Book Antiqua" w:cs="宋体"/>
          <w:b/>
          <w:bCs/>
          <w:sz w:val="24"/>
          <w:szCs w:val="24"/>
          <w:lang w:eastAsia="zh-CN"/>
        </w:rPr>
        <w:t xml:space="preserve"> WH</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Sillevis</w:t>
      </w:r>
      <w:proofErr w:type="spellEnd"/>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Smitt</w:t>
      </w:r>
      <w:proofErr w:type="spellEnd"/>
      <w:r w:rsidRPr="0055257A">
        <w:rPr>
          <w:rFonts w:ascii="Book Antiqua" w:eastAsia="宋体" w:hAnsi="Book Antiqua" w:cs="宋体"/>
          <w:sz w:val="24"/>
          <w:szCs w:val="24"/>
          <w:lang w:eastAsia="zh-CN"/>
        </w:rPr>
        <w:t xml:space="preserve"> PA, van </w:t>
      </w:r>
      <w:proofErr w:type="spellStart"/>
      <w:r w:rsidRPr="0055257A">
        <w:rPr>
          <w:rFonts w:ascii="Book Antiqua" w:eastAsia="宋体" w:hAnsi="Book Antiqua" w:cs="宋体"/>
          <w:sz w:val="24"/>
          <w:szCs w:val="24"/>
          <w:lang w:eastAsia="zh-CN"/>
        </w:rPr>
        <w:t>Dooren</w:t>
      </w:r>
      <w:proofErr w:type="spellEnd"/>
      <w:r w:rsidRPr="0055257A">
        <w:rPr>
          <w:rFonts w:ascii="Book Antiqua" w:eastAsia="宋体" w:hAnsi="Book Antiqua" w:cs="宋体"/>
          <w:sz w:val="24"/>
          <w:szCs w:val="24"/>
          <w:lang w:eastAsia="zh-CN"/>
        </w:rPr>
        <w:t xml:space="preserve"> S, </w:t>
      </w:r>
      <w:proofErr w:type="spellStart"/>
      <w:r w:rsidRPr="0055257A">
        <w:rPr>
          <w:rFonts w:ascii="Book Antiqua" w:eastAsia="宋体" w:hAnsi="Book Antiqua" w:cs="宋体"/>
          <w:sz w:val="24"/>
          <w:szCs w:val="24"/>
          <w:lang w:eastAsia="zh-CN"/>
        </w:rPr>
        <w:t>Stoter</w:t>
      </w:r>
      <w:proofErr w:type="spellEnd"/>
      <w:r w:rsidRPr="0055257A">
        <w:rPr>
          <w:rFonts w:ascii="Book Antiqua" w:eastAsia="宋体" w:hAnsi="Book Antiqua" w:cs="宋体"/>
          <w:sz w:val="24"/>
          <w:szCs w:val="24"/>
          <w:lang w:eastAsia="zh-CN"/>
        </w:rPr>
        <w:t xml:space="preserve"> G, van der </w:t>
      </w:r>
      <w:proofErr w:type="spellStart"/>
      <w:r w:rsidRPr="0055257A">
        <w:rPr>
          <w:rFonts w:ascii="Book Antiqua" w:eastAsia="宋体" w:hAnsi="Book Antiqua" w:cs="宋体"/>
          <w:sz w:val="24"/>
          <w:szCs w:val="24"/>
          <w:lang w:eastAsia="zh-CN"/>
        </w:rPr>
        <w:t>Rijt</w:t>
      </w:r>
      <w:proofErr w:type="spellEnd"/>
      <w:r w:rsidRPr="0055257A">
        <w:rPr>
          <w:rFonts w:ascii="Book Antiqua" w:eastAsia="宋体" w:hAnsi="Book Antiqua" w:cs="宋体"/>
          <w:sz w:val="24"/>
          <w:szCs w:val="24"/>
          <w:lang w:eastAsia="zh-CN"/>
        </w:rPr>
        <w:t xml:space="preserve"> CC. A systematic review on barriers hindering adequate cancer pain management and interventions to reduce them: a critical appraisal. </w:t>
      </w:r>
      <w:proofErr w:type="spellStart"/>
      <w:r w:rsidRPr="0055257A">
        <w:rPr>
          <w:rFonts w:ascii="Book Antiqua" w:eastAsia="宋体" w:hAnsi="Book Antiqua" w:cs="宋体"/>
          <w:i/>
          <w:iCs/>
          <w:sz w:val="24"/>
          <w:szCs w:val="24"/>
          <w:lang w:eastAsia="zh-CN"/>
        </w:rPr>
        <w:t>Eur</w:t>
      </w:r>
      <w:proofErr w:type="spellEnd"/>
      <w:r w:rsidRPr="0055257A">
        <w:rPr>
          <w:rFonts w:ascii="Book Antiqua" w:eastAsia="宋体" w:hAnsi="Book Antiqua" w:cs="宋体"/>
          <w:i/>
          <w:iCs/>
          <w:sz w:val="24"/>
          <w:szCs w:val="24"/>
          <w:lang w:eastAsia="zh-CN"/>
        </w:rPr>
        <w:t xml:space="preserve"> J Cancer</w:t>
      </w:r>
      <w:r w:rsidRPr="0055257A">
        <w:rPr>
          <w:rFonts w:ascii="Book Antiqua" w:eastAsia="宋体" w:hAnsi="Book Antiqua" w:cs="宋体"/>
          <w:sz w:val="24"/>
          <w:szCs w:val="24"/>
          <w:lang w:eastAsia="zh-CN"/>
        </w:rPr>
        <w:t xml:space="preserve"> 2009; </w:t>
      </w:r>
      <w:r w:rsidRPr="0055257A">
        <w:rPr>
          <w:rFonts w:ascii="Book Antiqua" w:eastAsia="宋体" w:hAnsi="Book Antiqua" w:cs="宋体"/>
          <w:b/>
          <w:bCs/>
          <w:sz w:val="24"/>
          <w:szCs w:val="24"/>
          <w:lang w:eastAsia="zh-CN"/>
        </w:rPr>
        <w:t>45</w:t>
      </w:r>
      <w:r w:rsidRPr="0055257A">
        <w:rPr>
          <w:rFonts w:ascii="Book Antiqua" w:eastAsia="宋体" w:hAnsi="Book Antiqua" w:cs="宋体"/>
          <w:sz w:val="24"/>
          <w:szCs w:val="24"/>
          <w:lang w:eastAsia="zh-CN"/>
        </w:rPr>
        <w:t>: 1370-1380 [PMID: 19201599 DOI: 10.1016/j.ejca.2009.01.007]</w:t>
      </w:r>
    </w:p>
    <w:p w14:paraId="61E8B6AB" w14:textId="77777777" w:rsidR="0055257A" w:rsidRPr="0055257A" w:rsidRDefault="0055257A" w:rsidP="0055257A">
      <w:pPr>
        <w:spacing w:after="0" w:line="360" w:lineRule="auto"/>
        <w:jc w:val="both"/>
        <w:rPr>
          <w:rFonts w:ascii="Book Antiqua" w:eastAsia="宋体" w:hAnsi="Book Antiqua" w:cs="宋体"/>
          <w:sz w:val="24"/>
          <w:szCs w:val="24"/>
          <w:lang w:eastAsia="zh-CN"/>
        </w:rPr>
      </w:pPr>
      <w:r w:rsidRPr="0055257A">
        <w:rPr>
          <w:rFonts w:ascii="Book Antiqua" w:eastAsia="宋体" w:hAnsi="Book Antiqua" w:cs="宋体"/>
          <w:sz w:val="24"/>
          <w:szCs w:val="24"/>
          <w:lang w:eastAsia="zh-CN"/>
        </w:rPr>
        <w:t xml:space="preserve">59 </w:t>
      </w:r>
      <w:r w:rsidRPr="0055257A">
        <w:rPr>
          <w:rFonts w:ascii="Book Antiqua" w:eastAsia="宋体" w:hAnsi="Book Antiqua" w:cs="宋体"/>
          <w:b/>
          <w:bCs/>
          <w:sz w:val="24"/>
          <w:szCs w:val="24"/>
          <w:lang w:eastAsia="zh-CN"/>
        </w:rPr>
        <w:t>Bennett MI</w:t>
      </w:r>
      <w:r w:rsidRPr="0055257A">
        <w:rPr>
          <w:rFonts w:ascii="Book Antiqua" w:eastAsia="宋体" w:hAnsi="Book Antiqua" w:cs="宋体"/>
          <w:sz w:val="24"/>
          <w:szCs w:val="24"/>
          <w:lang w:eastAsia="zh-CN"/>
        </w:rPr>
        <w:t xml:space="preserve">, </w:t>
      </w:r>
      <w:proofErr w:type="spellStart"/>
      <w:r w:rsidRPr="0055257A">
        <w:rPr>
          <w:rFonts w:ascii="Book Antiqua" w:eastAsia="宋体" w:hAnsi="Book Antiqua" w:cs="宋体"/>
          <w:sz w:val="24"/>
          <w:szCs w:val="24"/>
          <w:lang w:eastAsia="zh-CN"/>
        </w:rPr>
        <w:t>Bagnall</w:t>
      </w:r>
      <w:proofErr w:type="spellEnd"/>
      <w:r w:rsidRPr="0055257A">
        <w:rPr>
          <w:rFonts w:ascii="Book Antiqua" w:eastAsia="宋体" w:hAnsi="Book Antiqua" w:cs="宋体"/>
          <w:sz w:val="24"/>
          <w:szCs w:val="24"/>
          <w:lang w:eastAsia="zh-CN"/>
        </w:rPr>
        <w:t xml:space="preserve"> AM, José </w:t>
      </w:r>
      <w:proofErr w:type="spellStart"/>
      <w:r w:rsidRPr="0055257A">
        <w:rPr>
          <w:rFonts w:ascii="Book Antiqua" w:eastAsia="宋体" w:hAnsi="Book Antiqua" w:cs="宋体"/>
          <w:sz w:val="24"/>
          <w:szCs w:val="24"/>
          <w:lang w:eastAsia="zh-CN"/>
        </w:rPr>
        <w:t>Closs</w:t>
      </w:r>
      <w:proofErr w:type="spellEnd"/>
      <w:r w:rsidRPr="0055257A">
        <w:rPr>
          <w:rFonts w:ascii="Book Antiqua" w:eastAsia="宋体" w:hAnsi="Book Antiqua" w:cs="宋体"/>
          <w:sz w:val="24"/>
          <w:szCs w:val="24"/>
          <w:lang w:eastAsia="zh-CN"/>
        </w:rPr>
        <w:t xml:space="preserve"> S. How effective are patient-based educational interventions in the management of cancer pain? </w:t>
      </w:r>
      <w:proofErr w:type="gramStart"/>
      <w:r w:rsidRPr="0055257A">
        <w:rPr>
          <w:rFonts w:ascii="Book Antiqua" w:eastAsia="宋体" w:hAnsi="Book Antiqua" w:cs="宋体"/>
          <w:sz w:val="24"/>
          <w:szCs w:val="24"/>
          <w:lang w:eastAsia="zh-CN"/>
        </w:rPr>
        <w:t>Systematic review and meta-analysis.</w:t>
      </w:r>
      <w:proofErr w:type="gramEnd"/>
      <w:r w:rsidRPr="0055257A">
        <w:rPr>
          <w:rFonts w:ascii="Book Antiqua" w:eastAsia="宋体" w:hAnsi="Book Antiqua" w:cs="宋体"/>
          <w:sz w:val="24"/>
          <w:szCs w:val="24"/>
          <w:lang w:eastAsia="zh-CN"/>
        </w:rPr>
        <w:t xml:space="preserve"> </w:t>
      </w:r>
      <w:r w:rsidRPr="0055257A">
        <w:rPr>
          <w:rFonts w:ascii="Book Antiqua" w:eastAsia="宋体" w:hAnsi="Book Antiqua" w:cs="宋体"/>
          <w:i/>
          <w:iCs/>
          <w:sz w:val="24"/>
          <w:szCs w:val="24"/>
          <w:lang w:eastAsia="zh-CN"/>
        </w:rPr>
        <w:t>Pain</w:t>
      </w:r>
      <w:r w:rsidRPr="0055257A">
        <w:rPr>
          <w:rFonts w:ascii="Book Antiqua" w:eastAsia="宋体" w:hAnsi="Book Antiqua" w:cs="宋体"/>
          <w:sz w:val="24"/>
          <w:szCs w:val="24"/>
          <w:lang w:eastAsia="zh-CN"/>
        </w:rPr>
        <w:t xml:space="preserve"> 2009; </w:t>
      </w:r>
      <w:r w:rsidRPr="0055257A">
        <w:rPr>
          <w:rFonts w:ascii="Book Antiqua" w:eastAsia="宋体" w:hAnsi="Book Antiqua" w:cs="宋体"/>
          <w:b/>
          <w:bCs/>
          <w:sz w:val="24"/>
          <w:szCs w:val="24"/>
          <w:lang w:eastAsia="zh-CN"/>
        </w:rPr>
        <w:t>143</w:t>
      </w:r>
      <w:r w:rsidRPr="0055257A">
        <w:rPr>
          <w:rFonts w:ascii="Book Antiqua" w:eastAsia="宋体" w:hAnsi="Book Antiqua" w:cs="宋体"/>
          <w:sz w:val="24"/>
          <w:szCs w:val="24"/>
          <w:lang w:eastAsia="zh-CN"/>
        </w:rPr>
        <w:t>: 192-199 [PMID: 19285376 DOI: 10.1016/j.pain.2009.01.016]</w:t>
      </w:r>
    </w:p>
    <w:p w14:paraId="3A8AB0ED" w14:textId="77777777" w:rsidR="005A714F" w:rsidRPr="0055257A" w:rsidRDefault="005A714F" w:rsidP="0055257A">
      <w:pPr>
        <w:pStyle w:val="ListParagraph"/>
        <w:spacing w:after="0" w:line="360" w:lineRule="auto"/>
        <w:ind w:left="0"/>
        <w:jc w:val="both"/>
        <w:rPr>
          <w:rFonts w:ascii="Book Antiqua" w:eastAsiaTheme="minorEastAsia" w:hAnsi="Book Antiqua"/>
          <w:b/>
          <w:sz w:val="24"/>
          <w:szCs w:val="24"/>
          <w:lang w:val="en-US" w:eastAsia="zh-CN"/>
        </w:rPr>
      </w:pPr>
    </w:p>
    <w:p w14:paraId="36740CEB" w14:textId="00D9EF9B" w:rsidR="009D6914" w:rsidRPr="00694463" w:rsidRDefault="005A714F" w:rsidP="00694463">
      <w:pPr>
        <w:spacing w:after="0" w:line="360" w:lineRule="auto"/>
        <w:jc w:val="right"/>
        <w:rPr>
          <w:rFonts w:ascii="Book Antiqua" w:hAnsi="Book Antiqua" w:cs="Times New Roman"/>
          <w:b/>
          <w:i/>
          <w:sz w:val="24"/>
          <w:szCs w:val="24"/>
        </w:rPr>
      </w:pPr>
      <w:r w:rsidRPr="00694463">
        <w:rPr>
          <w:rFonts w:ascii="Book Antiqua" w:hAnsi="Book Antiqua"/>
          <w:b/>
          <w:sz w:val="24"/>
          <w:szCs w:val="24"/>
        </w:rPr>
        <w:t xml:space="preserve">P-Reviewer: </w:t>
      </w:r>
      <w:proofErr w:type="spellStart"/>
      <w:r w:rsidRPr="00694463">
        <w:rPr>
          <w:rFonts w:ascii="Book Antiqua" w:hAnsi="Book Antiqua"/>
          <w:color w:val="000000"/>
          <w:sz w:val="24"/>
          <w:szCs w:val="24"/>
        </w:rPr>
        <w:t>Fassoulaki</w:t>
      </w:r>
      <w:proofErr w:type="spellEnd"/>
      <w:r w:rsidRPr="00694463">
        <w:rPr>
          <w:rFonts w:ascii="Book Antiqua" w:hAnsi="Book Antiqua"/>
          <w:color w:val="000000"/>
          <w:sz w:val="24"/>
          <w:szCs w:val="24"/>
          <w:lang w:eastAsia="zh-CN"/>
        </w:rPr>
        <w:t xml:space="preserve"> A, </w:t>
      </w:r>
      <w:r w:rsidRPr="00694463">
        <w:rPr>
          <w:rFonts w:ascii="Book Antiqua" w:hAnsi="Book Antiqua"/>
          <w:color w:val="000000"/>
          <w:sz w:val="24"/>
          <w:szCs w:val="24"/>
        </w:rPr>
        <w:t>Noll-</w:t>
      </w:r>
      <w:proofErr w:type="spellStart"/>
      <w:r w:rsidRPr="00694463">
        <w:rPr>
          <w:rFonts w:ascii="Book Antiqua" w:hAnsi="Book Antiqua"/>
          <w:color w:val="000000"/>
          <w:sz w:val="24"/>
          <w:szCs w:val="24"/>
        </w:rPr>
        <w:t>Hussong</w:t>
      </w:r>
      <w:proofErr w:type="spellEnd"/>
      <w:r w:rsidRPr="00694463">
        <w:rPr>
          <w:rFonts w:ascii="Book Antiqua" w:hAnsi="Book Antiqua"/>
          <w:color w:val="000000"/>
          <w:sz w:val="24"/>
          <w:szCs w:val="24"/>
          <w:lang w:eastAsia="zh-CN"/>
        </w:rPr>
        <w:t xml:space="preserve"> M </w:t>
      </w:r>
      <w:r w:rsidRPr="00694463">
        <w:rPr>
          <w:rFonts w:ascii="Book Antiqua" w:hAnsi="Book Antiqua"/>
          <w:b/>
          <w:sz w:val="24"/>
          <w:szCs w:val="24"/>
        </w:rPr>
        <w:t xml:space="preserve">S-Editor: </w:t>
      </w:r>
      <w:r w:rsidRPr="00694463">
        <w:rPr>
          <w:rFonts w:ascii="Book Antiqua" w:hAnsi="Book Antiqua"/>
          <w:sz w:val="24"/>
          <w:szCs w:val="24"/>
        </w:rPr>
        <w:t>Ji FF</w:t>
      </w:r>
      <w:r w:rsidRPr="00694463">
        <w:rPr>
          <w:rFonts w:ascii="Book Antiqua" w:hAnsi="Book Antiqua"/>
          <w:b/>
          <w:sz w:val="24"/>
          <w:szCs w:val="24"/>
        </w:rPr>
        <w:t xml:space="preserve"> L-Editor: E-Editor:</w:t>
      </w:r>
    </w:p>
    <w:p w14:paraId="5EA566BE" w14:textId="7C405EFD" w:rsidR="009D6914" w:rsidRPr="003E3918" w:rsidRDefault="009D6914" w:rsidP="003E3918">
      <w:pPr>
        <w:spacing w:after="0" w:line="360" w:lineRule="auto"/>
        <w:jc w:val="both"/>
        <w:rPr>
          <w:rFonts w:ascii="Book Antiqua" w:hAnsi="Book Antiqua" w:cs="Times New Roman"/>
          <w:b/>
          <w:i/>
          <w:sz w:val="24"/>
          <w:szCs w:val="24"/>
        </w:rPr>
      </w:pPr>
    </w:p>
    <w:p w14:paraId="43551BA6" w14:textId="77777777" w:rsidR="004041A8" w:rsidRDefault="004041A8">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14:paraId="6DC76D0E" w14:textId="24E614F9" w:rsidR="004E537D" w:rsidRPr="005A714F" w:rsidRDefault="004E537D" w:rsidP="003E3918">
      <w:pPr>
        <w:spacing w:after="0" w:line="360" w:lineRule="auto"/>
        <w:jc w:val="both"/>
        <w:rPr>
          <w:rFonts w:ascii="Book Antiqua" w:eastAsia="Times New Roman" w:hAnsi="Book Antiqua" w:cs="Times New Roman"/>
          <w:b/>
          <w:sz w:val="24"/>
          <w:szCs w:val="24"/>
        </w:rPr>
      </w:pPr>
      <w:r w:rsidRPr="003E3918">
        <w:rPr>
          <w:rFonts w:ascii="Book Antiqua" w:eastAsia="Times New Roman" w:hAnsi="Book Antiqua" w:cs="Times New Roman"/>
          <w:b/>
          <w:sz w:val="24"/>
          <w:szCs w:val="24"/>
        </w:rPr>
        <w:lastRenderedPageBreak/>
        <w:t>Table 1</w:t>
      </w:r>
      <w:r w:rsidR="005A714F">
        <w:rPr>
          <w:rFonts w:ascii="Book Antiqua" w:hAnsi="Book Antiqua" w:cs="Times New Roman" w:hint="eastAsia"/>
          <w:b/>
          <w:sz w:val="24"/>
          <w:szCs w:val="24"/>
          <w:lang w:eastAsia="zh-CN"/>
        </w:rPr>
        <w:t xml:space="preserve"> </w:t>
      </w:r>
      <w:r w:rsidRPr="003E3918">
        <w:rPr>
          <w:rFonts w:ascii="Book Antiqua" w:eastAsia="Times New Roman" w:hAnsi="Book Antiqua" w:cs="Times New Roman"/>
          <w:b/>
          <w:sz w:val="24"/>
          <w:szCs w:val="24"/>
        </w:rPr>
        <w:t>Baseline</w:t>
      </w:r>
      <w:r w:rsidR="004041A8" w:rsidRPr="003E3918">
        <w:rPr>
          <w:rFonts w:ascii="Book Antiqua" w:eastAsia="Times New Roman" w:hAnsi="Book Antiqua" w:cs="Times New Roman"/>
          <w:b/>
          <w:sz w:val="24"/>
          <w:szCs w:val="24"/>
        </w:rPr>
        <w:t xml:space="preserve"> sociodemographic variab</w:t>
      </w:r>
      <w:r w:rsidRPr="003E3918">
        <w:rPr>
          <w:rFonts w:ascii="Book Antiqua" w:eastAsia="Times New Roman" w:hAnsi="Book Antiqua" w:cs="Times New Roman"/>
          <w:b/>
          <w:sz w:val="24"/>
          <w:szCs w:val="24"/>
        </w:rPr>
        <w:t>les</w:t>
      </w:r>
      <w:r w:rsidR="00A746C8" w:rsidRPr="003E3918">
        <w:rPr>
          <w:rFonts w:ascii="Book Antiqua" w:eastAsia="Times New Roman" w:hAnsi="Book Antiqua" w:cs="Times New Roman"/>
          <w:b/>
          <w:sz w:val="24"/>
          <w:szCs w:val="24"/>
        </w:rPr>
        <w:t xml:space="preserve"> (</w:t>
      </w:r>
      <w:r w:rsidR="004041A8" w:rsidRPr="004041A8">
        <w:rPr>
          <w:rFonts w:ascii="Book Antiqua" w:eastAsia="Times New Roman" w:hAnsi="Book Antiqua" w:cs="Times New Roman"/>
          <w:b/>
          <w:i/>
          <w:sz w:val="24"/>
          <w:szCs w:val="24"/>
        </w:rPr>
        <w:t>n</w:t>
      </w:r>
      <w:r w:rsidR="004041A8">
        <w:rPr>
          <w:rFonts w:ascii="Book Antiqua" w:hAnsi="Book Antiqua" w:cs="Times New Roman" w:hint="eastAsia"/>
          <w:b/>
          <w:sz w:val="24"/>
          <w:szCs w:val="24"/>
          <w:lang w:eastAsia="zh-CN"/>
        </w:rPr>
        <w:t xml:space="preserve"> </w:t>
      </w:r>
      <w:r w:rsidR="00A746C8" w:rsidRPr="003E3918">
        <w:rPr>
          <w:rFonts w:ascii="Book Antiqua" w:eastAsia="Times New Roman" w:hAnsi="Book Antiqua" w:cs="Times New Roman"/>
          <w:b/>
          <w:sz w:val="24"/>
          <w:szCs w:val="24"/>
        </w:rPr>
        <w:t>=</w:t>
      </w:r>
      <w:r w:rsidR="004041A8">
        <w:rPr>
          <w:rFonts w:ascii="Book Antiqua" w:hAnsi="Book Antiqua" w:cs="Times New Roman" w:hint="eastAsia"/>
          <w:b/>
          <w:sz w:val="24"/>
          <w:szCs w:val="24"/>
          <w:lang w:eastAsia="zh-CN"/>
        </w:rPr>
        <w:t xml:space="preserve"> </w:t>
      </w:r>
      <w:r w:rsidR="00A746C8" w:rsidRPr="003E3918">
        <w:rPr>
          <w:rFonts w:ascii="Book Antiqua" w:eastAsia="Times New Roman" w:hAnsi="Book Antiqua" w:cs="Times New Roman"/>
          <w:b/>
          <w:sz w:val="24"/>
          <w:szCs w:val="24"/>
        </w:rPr>
        <w:t>207)</w:t>
      </w:r>
    </w:p>
    <w:tbl>
      <w:tblPr>
        <w:tblW w:w="9287" w:type="dxa"/>
        <w:jc w:val="center"/>
        <w:tblLook w:val="04A0" w:firstRow="1" w:lastRow="0" w:firstColumn="1" w:lastColumn="0" w:noHBand="0" w:noVBand="1"/>
      </w:tblPr>
      <w:tblGrid>
        <w:gridCol w:w="2897"/>
        <w:gridCol w:w="3600"/>
        <w:gridCol w:w="1374"/>
        <w:gridCol w:w="1416"/>
      </w:tblGrid>
      <w:tr w:rsidR="003E3918" w:rsidRPr="003E3918" w14:paraId="614D4318"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95D1" w14:textId="2C716C0E"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Variable</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43C5"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Range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BDC65" w14:textId="23E74FCB" w:rsidR="004E537D" w:rsidRPr="003E3918" w:rsidRDefault="004041A8" w:rsidP="003E3918">
            <w:pPr>
              <w:spacing w:after="0" w:line="360" w:lineRule="auto"/>
              <w:jc w:val="both"/>
              <w:rPr>
                <w:rFonts w:ascii="Book Antiqua" w:eastAsia="Times New Roman" w:hAnsi="Book Antiqua" w:cs="Times New Roman"/>
                <w:sz w:val="24"/>
                <w:szCs w:val="24"/>
              </w:rPr>
            </w:pPr>
            <w:r w:rsidRPr="004041A8">
              <w:rPr>
                <w:rFonts w:ascii="Book Antiqua" w:eastAsia="Times New Roman" w:hAnsi="Book Antiqua" w:cs="Times New Roman"/>
                <w:b/>
                <w:i/>
                <w:sz w:val="24"/>
                <w:szCs w:val="24"/>
              </w:rPr>
              <w:t>n</w:t>
            </w:r>
            <w:r w:rsidRPr="003E3918">
              <w:rPr>
                <w:rFonts w:ascii="Book Antiqua" w:eastAsia="Times New Roman" w:hAnsi="Book Antiqua" w:cs="Times New Roman"/>
                <w:sz w:val="24"/>
                <w:szCs w:val="24"/>
              </w:rPr>
              <w:t xml:space="preserve"> </w:t>
            </w:r>
            <w:r w:rsidR="004E537D" w:rsidRPr="003E3918">
              <w:rPr>
                <w:rFonts w:ascii="Book Antiqua" w:eastAsia="Times New Roman" w:hAnsi="Book Antiqua" w:cs="Times New Roman"/>
                <w:sz w:val="24"/>
                <w:szCs w:val="24"/>
              </w:rPr>
              <w:t>(%)</w:t>
            </w:r>
            <w:r w:rsidR="00A746C8" w:rsidRPr="003E3918">
              <w:rPr>
                <w:rFonts w:ascii="Book Antiqua" w:eastAsia="Times New Roman" w:hAnsi="Book Antiqua" w:cs="Times New Roman"/>
                <w:sz w:val="24"/>
                <w:szCs w:val="24"/>
                <w:vertAlign w:val="superscript"/>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2E3E2"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Mean (SD)</w:t>
            </w:r>
          </w:p>
        </w:tc>
      </w:tr>
      <w:tr w:rsidR="003E3918" w:rsidRPr="003E3918" w14:paraId="291887E2"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E26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Age</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99AF"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23-75</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B4FF"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A675"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53.8 (11.1)</w:t>
            </w:r>
          </w:p>
        </w:tc>
      </w:tr>
      <w:tr w:rsidR="003E3918" w:rsidRPr="003E3918" w14:paraId="06D2C09D"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B77A"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Education</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89D03"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Elementary</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C3FD3"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 (1.5)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9634A"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6901EA1C"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F963"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32735"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High school</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C05F"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70 (33.8)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C51E"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41405375"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28B0"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8ACB8"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College/Trade school</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7054D"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101 (48.8)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361EC"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29FE5073"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E763C"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AC79F"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More than college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E0D9"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33 (15.9)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6C69E"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6C5AF76A"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1655"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Employment status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28A74"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Employed outside home (full-time)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65A3C"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43 (20.8)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07E53"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1BE59C4A"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27F5C"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F551"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Employed outside home (part-time)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BF8D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12 (5.8)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51AF"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21C6E856"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98412"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C816D"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Employed at home (full-time)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E1919"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 (1.9)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C082"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2236EAC0"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BEC0E"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BB37F"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Employed at home (part-time)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1E3E1"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 (1.8)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0194A"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7F7006F4"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88A70"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3B77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Retired</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31738"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44 (21.3)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E8CE5"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279264B6"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7AFB6"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9058"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Unemployed</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2E6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25 (12.1)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D6C0"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444D095E"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5AB5"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A9B43"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Other</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31415"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75 (36.2)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6530D"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03953F18"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D2759"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Health literacy</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771F"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3-15</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5A86C"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AE7A4"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13.1 (2.6)</w:t>
            </w:r>
          </w:p>
        </w:tc>
      </w:tr>
      <w:tr w:rsidR="003E3918" w:rsidRPr="003E3918" w14:paraId="08430DB1"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3E42"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Income</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28D7" w14:textId="3063DA8E"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&lt;</w:t>
            </w:r>
            <w:r w:rsidR="00A216F5">
              <w:rPr>
                <w:rFonts w:ascii="Book Antiqua" w:eastAsia="Times New Roman" w:hAnsi="Book Antiqua" w:cs="Times New Roman"/>
                <w:sz w:val="24"/>
                <w:szCs w:val="24"/>
              </w:rPr>
              <w:t xml:space="preserve"> $10</w:t>
            </w:r>
            <w:r w:rsidRPr="003E3918">
              <w:rPr>
                <w:rFonts w:ascii="Book Antiqua" w:eastAsia="Times New Roman" w:hAnsi="Book Antiqua" w:cs="Times New Roman"/>
                <w:sz w:val="24"/>
                <w:szCs w:val="24"/>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A928"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28 (13.5)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3056"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52917B84"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E67E"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232C" w14:textId="719C3B50" w:rsidR="004E537D" w:rsidRPr="003E3918" w:rsidRDefault="00A216F5" w:rsidP="003E391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$10000-$20</w:t>
            </w:r>
            <w:r w:rsidR="004E537D" w:rsidRPr="003E3918">
              <w:rPr>
                <w:rFonts w:ascii="Book Antiqua" w:eastAsia="Times New Roman" w:hAnsi="Book Antiqua" w:cs="Times New Roman"/>
                <w:sz w:val="24"/>
                <w:szCs w:val="24"/>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D400D"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26 (12.6)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F104F"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1D7DCA09"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C6878"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0A48D" w14:textId="20EB7843"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$20</w:t>
            </w:r>
            <w:r w:rsidR="00A216F5">
              <w:rPr>
                <w:rFonts w:ascii="Book Antiqua" w:eastAsia="Times New Roman" w:hAnsi="Book Antiqua" w:cs="Times New Roman"/>
                <w:sz w:val="24"/>
                <w:szCs w:val="24"/>
              </w:rPr>
              <w:t>000-$30</w:t>
            </w:r>
            <w:r w:rsidRPr="003E3918">
              <w:rPr>
                <w:rFonts w:ascii="Book Antiqua" w:eastAsia="Times New Roman" w:hAnsi="Book Antiqua" w:cs="Times New Roman"/>
                <w:sz w:val="24"/>
                <w:szCs w:val="24"/>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590B6"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19 (9.2)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D67A4"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7B1A1FEA"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C6B5F"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00CE1" w14:textId="5325A36F" w:rsidR="004E537D" w:rsidRPr="003E3918" w:rsidRDefault="00A216F5" w:rsidP="003E391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$30000-$50</w:t>
            </w:r>
            <w:r w:rsidR="004E537D" w:rsidRPr="003E3918">
              <w:rPr>
                <w:rFonts w:ascii="Book Antiqua" w:eastAsia="Times New Roman" w:hAnsi="Book Antiqua" w:cs="Times New Roman"/>
                <w:sz w:val="24"/>
                <w:szCs w:val="24"/>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AE6D6"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36 (17.4)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66414"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515C2BDF"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74D3E"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1978" w14:textId="059092DD" w:rsidR="004E537D" w:rsidRPr="003E3918" w:rsidRDefault="00A216F5" w:rsidP="003E391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$50000-$70</w:t>
            </w:r>
            <w:r w:rsidR="004E537D" w:rsidRPr="003E3918">
              <w:rPr>
                <w:rFonts w:ascii="Book Antiqua" w:eastAsia="Times New Roman" w:hAnsi="Book Antiqua" w:cs="Times New Roman"/>
                <w:sz w:val="24"/>
                <w:szCs w:val="24"/>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CD12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37 (17.9)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1C195"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05A5066E"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F36F"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6D8F7" w14:textId="73457436" w:rsidR="004E537D" w:rsidRPr="003E3918" w:rsidRDefault="00A216F5" w:rsidP="003E391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$70000-$90</w:t>
            </w:r>
            <w:r w:rsidR="004E537D" w:rsidRPr="003E3918">
              <w:rPr>
                <w:rFonts w:ascii="Book Antiqua" w:eastAsia="Times New Roman" w:hAnsi="Book Antiqua" w:cs="Times New Roman"/>
                <w:sz w:val="24"/>
                <w:szCs w:val="24"/>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E6E4C"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24 (11.6)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A2909"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15AA2902"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45A5E"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88AA" w14:textId="67D0546F" w:rsidR="004E537D" w:rsidRPr="003E3918" w:rsidRDefault="00A216F5" w:rsidP="003E391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&gt; $90</w:t>
            </w:r>
            <w:r w:rsidR="004E537D" w:rsidRPr="003E3918">
              <w:rPr>
                <w:rFonts w:ascii="Book Antiqua" w:eastAsia="Times New Roman" w:hAnsi="Book Antiqua" w:cs="Times New Roman"/>
                <w:sz w:val="24"/>
                <w:szCs w:val="24"/>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6A44C"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37 (17.9)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9B67A"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1486B4E0"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FE87"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Primary insurance (1 missing)</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861DA"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Private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EB5C0"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107 (51.9)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F3A27"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70BC17C1"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5AC87"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85E88"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Medicare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F56AF"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41 (19.9)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D31CC"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06361483"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82D3D"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C6D2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Medicaid</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54678"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27 (13.1)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D2B62"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56C49C52"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AB1F"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B3AD"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Multiple</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BF7D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25 (12.1)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101F2"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252B4323"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DD5EC"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9A4C" w14:textId="53176DCC"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VA/</w:t>
            </w:r>
            <w:r w:rsidR="00A216F5" w:rsidRPr="003E3918">
              <w:rPr>
                <w:rFonts w:ascii="Book Antiqua" w:eastAsia="Times New Roman" w:hAnsi="Book Antiqua" w:cs="Times New Roman"/>
                <w:sz w:val="24"/>
                <w:szCs w:val="24"/>
              </w:rPr>
              <w:t>o</w:t>
            </w:r>
            <w:r w:rsidRPr="003E3918">
              <w:rPr>
                <w:rFonts w:ascii="Book Antiqua" w:eastAsia="Times New Roman" w:hAnsi="Book Antiqua" w:cs="Times New Roman"/>
                <w:sz w:val="24"/>
                <w:szCs w:val="24"/>
              </w:rPr>
              <w:t>ther</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02E19"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6 (2.9)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62C6"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11AF3D99"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5D46"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Marital status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60BD0"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Married</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00C0C"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110 (53.1)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E7E6"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24FB3903"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ABE4C"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3276E" w14:textId="5B7CD28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Separated/Divorced</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54D1" w14:textId="43CC4D04"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48 (23.2)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EB60F"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4857F46D"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D3C11"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625BA"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Widowed</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22A55"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8 (3.9)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EFF2"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47E135E1"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C772"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560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Never married</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A1175"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41 (19.8)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C7C16"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02C7A039"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C312"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Race</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4436"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Black/African American</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987B5"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86 (41.5)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81E84"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4612C73E"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A5E55"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1C27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White/Caucasian</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F1D8F"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121 (58.5)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DE339"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r>
      <w:tr w:rsidR="003E3918" w:rsidRPr="003E3918" w14:paraId="36F331F8" w14:textId="77777777" w:rsidTr="00A216F5">
        <w:trPr>
          <w:trHeight w:val="312"/>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25E94"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Social support</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3316E"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0.17-9.00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BFE62" w14:textId="77777777" w:rsidR="004E537D" w:rsidRPr="003E3918" w:rsidRDefault="004E537D" w:rsidP="003E3918">
            <w:pPr>
              <w:spacing w:after="0" w:line="360" w:lineRule="auto"/>
              <w:jc w:val="both"/>
              <w:rPr>
                <w:rFonts w:ascii="Book Antiqua" w:eastAsia="Times New Roman" w:hAnsi="Book Antiqua"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E2FF" w14:textId="77777777" w:rsidR="004E537D" w:rsidRPr="003E3918" w:rsidRDefault="004E537D"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3.7 (2.1)</w:t>
            </w:r>
          </w:p>
        </w:tc>
      </w:tr>
    </w:tbl>
    <w:p w14:paraId="265708AE" w14:textId="73F4B880" w:rsidR="00A216F5" w:rsidRDefault="00A216F5" w:rsidP="00A216F5">
      <w:pPr>
        <w:spacing w:after="0" w:line="360" w:lineRule="auto"/>
        <w:jc w:val="both"/>
        <w:rPr>
          <w:rFonts w:ascii="Book Antiqua" w:hAnsi="Book Antiqua" w:cs="Times New Roman"/>
          <w:sz w:val="24"/>
          <w:szCs w:val="24"/>
          <w:lang w:eastAsia="zh-CN"/>
        </w:rPr>
      </w:pPr>
      <w:r w:rsidRPr="003E3918">
        <w:rPr>
          <w:rFonts w:ascii="Book Antiqua" w:eastAsia="Times New Roman" w:hAnsi="Book Antiqua" w:cs="Times New Roman"/>
          <w:sz w:val="24"/>
          <w:szCs w:val="24"/>
          <w:vertAlign w:val="superscript"/>
        </w:rPr>
        <w:t>1</w:t>
      </w:r>
      <w:r w:rsidRPr="003E3918">
        <w:rPr>
          <w:rFonts w:ascii="Book Antiqua" w:eastAsia="Times New Roman" w:hAnsi="Book Antiqua" w:cs="Times New Roman"/>
          <w:sz w:val="24"/>
          <w:szCs w:val="24"/>
        </w:rPr>
        <w:t>No missing values unless otherwise indicated.</w:t>
      </w:r>
      <w:r>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SD</w:t>
      </w:r>
      <w:r>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Standard deviation; VA</w:t>
      </w:r>
      <w:r>
        <w:rPr>
          <w:rFonts w:ascii="Book Antiqua" w:hAnsi="Book Antiqua" w:cs="Times New Roman" w:hint="eastAsia"/>
          <w:sz w:val="24"/>
          <w:szCs w:val="24"/>
          <w:lang w:eastAsia="zh-CN"/>
        </w:rPr>
        <w:t xml:space="preserve">: </w:t>
      </w:r>
      <w:r w:rsidRPr="003E3918">
        <w:rPr>
          <w:rFonts w:ascii="Book Antiqua" w:hAnsi="Book Antiqua" w:cs="Times New Roman"/>
          <w:sz w:val="24"/>
          <w:szCs w:val="24"/>
        </w:rPr>
        <w:t>Veterans Administration</w:t>
      </w:r>
      <w:r>
        <w:rPr>
          <w:rFonts w:ascii="Book Antiqua" w:hAnsi="Book Antiqua" w:cs="Times New Roman" w:hint="eastAsia"/>
          <w:sz w:val="24"/>
          <w:szCs w:val="24"/>
          <w:lang w:eastAsia="zh-CN"/>
        </w:rPr>
        <w:t>.</w:t>
      </w:r>
    </w:p>
    <w:p w14:paraId="5BD570D8" w14:textId="0E56F6AC" w:rsidR="00A216F5" w:rsidRDefault="00A216F5">
      <w:r>
        <w:br w:type="page"/>
      </w:r>
    </w:p>
    <w:p w14:paraId="3941D4D0" w14:textId="77777777" w:rsidR="00A216F5" w:rsidRDefault="00A216F5"/>
    <w:tbl>
      <w:tblPr>
        <w:tblpPr w:leftFromText="180" w:rightFromText="180" w:vertAnchor="text" w:horzAnchor="margin" w:tblpY="126"/>
        <w:tblW w:w="8927" w:type="dxa"/>
        <w:tblLook w:val="04A0" w:firstRow="1" w:lastRow="0" w:firstColumn="1" w:lastColumn="0" w:noHBand="0" w:noVBand="1"/>
      </w:tblPr>
      <w:tblGrid>
        <w:gridCol w:w="3880"/>
        <w:gridCol w:w="2324"/>
        <w:gridCol w:w="1383"/>
        <w:gridCol w:w="1340"/>
      </w:tblGrid>
      <w:tr w:rsidR="003E3918" w:rsidRPr="003E3918" w14:paraId="1B572160" w14:textId="77777777" w:rsidTr="00A216F5">
        <w:trPr>
          <w:trHeight w:val="312"/>
        </w:trPr>
        <w:tc>
          <w:tcPr>
            <w:tcW w:w="8927" w:type="dxa"/>
            <w:gridSpan w:val="4"/>
            <w:tcBorders>
              <w:top w:val="nil"/>
              <w:left w:val="nil"/>
              <w:bottom w:val="single" w:sz="4" w:space="0" w:color="auto"/>
              <w:right w:val="nil"/>
            </w:tcBorders>
            <w:shd w:val="clear" w:color="auto" w:fill="auto"/>
            <w:noWrap/>
            <w:vAlign w:val="bottom"/>
            <w:hideMark/>
          </w:tcPr>
          <w:p w14:paraId="031FD1F1" w14:textId="510CD8BA" w:rsidR="002E1143" w:rsidRPr="003E3918" w:rsidRDefault="002E1143" w:rsidP="003E3918">
            <w:pPr>
              <w:spacing w:after="0" w:line="360" w:lineRule="auto"/>
              <w:jc w:val="both"/>
              <w:rPr>
                <w:rFonts w:ascii="Book Antiqua" w:eastAsia="Times New Roman" w:hAnsi="Book Antiqua" w:cs="Times New Roman"/>
                <w:b/>
                <w:sz w:val="24"/>
                <w:szCs w:val="24"/>
              </w:rPr>
            </w:pPr>
            <w:r w:rsidRPr="003E3918">
              <w:rPr>
                <w:rFonts w:ascii="Book Antiqua" w:eastAsia="Times New Roman" w:hAnsi="Book Antiqua" w:cs="Times New Roman"/>
                <w:b/>
                <w:sz w:val="24"/>
                <w:szCs w:val="24"/>
              </w:rPr>
              <w:t>Table 2</w:t>
            </w:r>
            <w:r w:rsidR="00A216F5">
              <w:rPr>
                <w:rFonts w:ascii="Book Antiqua" w:hAnsi="Book Antiqua" w:cs="Times New Roman" w:hint="eastAsia"/>
                <w:b/>
                <w:sz w:val="24"/>
                <w:szCs w:val="24"/>
                <w:lang w:eastAsia="zh-CN"/>
              </w:rPr>
              <w:t xml:space="preserve"> </w:t>
            </w:r>
            <w:r w:rsidRPr="003E3918">
              <w:rPr>
                <w:rFonts w:ascii="Book Antiqua" w:eastAsia="Times New Roman" w:hAnsi="Book Antiqua" w:cs="Times New Roman"/>
                <w:b/>
                <w:sz w:val="24"/>
                <w:szCs w:val="24"/>
              </w:rPr>
              <w:t>Baselin</w:t>
            </w:r>
            <w:r w:rsidR="00A216F5" w:rsidRPr="003E3918">
              <w:rPr>
                <w:rFonts w:ascii="Book Antiqua" w:eastAsia="Times New Roman" w:hAnsi="Book Antiqua" w:cs="Times New Roman"/>
                <w:b/>
                <w:sz w:val="24"/>
                <w:szCs w:val="24"/>
              </w:rPr>
              <w:t>e illness and pain varia</w:t>
            </w:r>
            <w:r w:rsidRPr="003E3918">
              <w:rPr>
                <w:rFonts w:ascii="Book Antiqua" w:eastAsia="Times New Roman" w:hAnsi="Book Antiqua" w:cs="Times New Roman"/>
                <w:b/>
                <w:sz w:val="24"/>
                <w:szCs w:val="24"/>
              </w:rPr>
              <w:t>bles</w:t>
            </w:r>
            <w:r w:rsidR="00FE0967" w:rsidRPr="003E3918">
              <w:rPr>
                <w:rFonts w:ascii="Book Antiqua" w:eastAsia="Times New Roman" w:hAnsi="Book Antiqua" w:cs="Times New Roman"/>
                <w:b/>
                <w:sz w:val="24"/>
                <w:szCs w:val="24"/>
              </w:rPr>
              <w:t xml:space="preserve"> (</w:t>
            </w:r>
            <w:r w:rsidR="00A216F5" w:rsidRPr="00A216F5">
              <w:rPr>
                <w:rFonts w:ascii="Book Antiqua" w:eastAsia="Times New Roman" w:hAnsi="Book Antiqua" w:cs="Times New Roman"/>
                <w:b/>
                <w:i/>
                <w:sz w:val="24"/>
                <w:szCs w:val="24"/>
              </w:rPr>
              <w:t>n</w:t>
            </w:r>
            <w:r w:rsidR="00A216F5">
              <w:rPr>
                <w:rFonts w:ascii="Book Antiqua" w:hAnsi="Book Antiqua" w:cs="Times New Roman" w:hint="eastAsia"/>
                <w:b/>
                <w:sz w:val="24"/>
                <w:szCs w:val="24"/>
                <w:lang w:eastAsia="zh-CN"/>
              </w:rPr>
              <w:t xml:space="preserve"> </w:t>
            </w:r>
            <w:r w:rsidR="00FE0967" w:rsidRPr="003E3918">
              <w:rPr>
                <w:rFonts w:ascii="Book Antiqua" w:eastAsia="Times New Roman" w:hAnsi="Book Antiqua" w:cs="Times New Roman"/>
                <w:b/>
                <w:sz w:val="24"/>
                <w:szCs w:val="24"/>
              </w:rPr>
              <w:t>=</w:t>
            </w:r>
            <w:r w:rsidR="00A216F5">
              <w:rPr>
                <w:rFonts w:ascii="Book Antiqua" w:hAnsi="Book Antiqua" w:cs="Times New Roman" w:hint="eastAsia"/>
                <w:b/>
                <w:sz w:val="24"/>
                <w:szCs w:val="24"/>
                <w:lang w:eastAsia="zh-CN"/>
              </w:rPr>
              <w:t xml:space="preserve"> </w:t>
            </w:r>
            <w:r w:rsidR="00FE0967" w:rsidRPr="003E3918">
              <w:rPr>
                <w:rFonts w:ascii="Book Antiqua" w:eastAsia="Times New Roman" w:hAnsi="Book Antiqua" w:cs="Times New Roman"/>
                <w:b/>
                <w:sz w:val="24"/>
                <w:szCs w:val="24"/>
              </w:rPr>
              <w:t>207)</w:t>
            </w:r>
          </w:p>
          <w:p w14:paraId="76C5BFAC"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2703BBC3"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81C0A" w14:textId="50E84A29"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Variable</w:t>
            </w:r>
          </w:p>
        </w:tc>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A65D"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Range</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2C01" w14:textId="4C05A0DB" w:rsidR="002E1143" w:rsidRPr="003E3918" w:rsidRDefault="00A216F5" w:rsidP="003E3918">
            <w:pPr>
              <w:spacing w:after="0" w:line="360" w:lineRule="auto"/>
              <w:jc w:val="both"/>
              <w:rPr>
                <w:rFonts w:ascii="Book Antiqua" w:eastAsia="Times New Roman" w:hAnsi="Book Antiqua" w:cs="Times New Roman"/>
                <w:sz w:val="24"/>
                <w:szCs w:val="24"/>
              </w:rPr>
            </w:pPr>
            <w:r w:rsidRPr="00A216F5">
              <w:rPr>
                <w:rFonts w:ascii="Book Antiqua" w:eastAsia="Times New Roman" w:hAnsi="Book Antiqua" w:cs="Times New Roman"/>
                <w:i/>
                <w:sz w:val="24"/>
                <w:szCs w:val="24"/>
              </w:rPr>
              <w:t>n</w:t>
            </w:r>
            <w:r w:rsidR="002E1143" w:rsidRPr="003E3918">
              <w:rPr>
                <w:rFonts w:ascii="Book Antiqua" w:eastAsia="Times New Roman" w:hAnsi="Book Antiqua" w:cs="Times New Roman"/>
                <w:sz w:val="24"/>
                <w:szCs w:val="24"/>
              </w:rPr>
              <w:t xml:space="preserve"> (%)</w:t>
            </w:r>
            <w:r w:rsidR="00A746C8" w:rsidRPr="003E3918">
              <w:rPr>
                <w:rFonts w:ascii="Book Antiqua" w:eastAsia="Times New Roman" w:hAnsi="Book Antiqua" w:cs="Times New Roman"/>
                <w:b/>
                <w:sz w:val="24"/>
                <w:szCs w:val="24"/>
                <w:vertAlign w:val="superscript"/>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C039F"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Mean (SD)</w:t>
            </w:r>
          </w:p>
        </w:tc>
      </w:tr>
      <w:tr w:rsidR="003E3918" w:rsidRPr="003E3918" w14:paraId="30921547"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FC90F"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Cancer stage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11F1E"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I</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36D21"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20 (9.7)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E83C6"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5AFB8AA1"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102B"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4377C"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II</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15F40"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33 (15.9)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CD80"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4006AA19"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22850"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17F80"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III</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4FD7B"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37 (17.9)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D496D"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1D18EF59"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85034"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9D3E6"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IV</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305CF"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64 (30.9)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2955D"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03A5223D"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2E5A6"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0F39C"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Unknown or unsure</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8D81"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53 (25.6)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3B92"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357AB7BD" w14:textId="77777777" w:rsidTr="00A216F5">
        <w:trPr>
          <w:trHeight w:val="624"/>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F3B99"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Time since cancer diagnosis</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5AAF" w14:textId="28821743" w:rsidR="002E1143" w:rsidRPr="003E3918" w:rsidRDefault="002E1143" w:rsidP="003526E0">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 xml:space="preserve">1-120 </w:t>
            </w:r>
            <w:proofErr w:type="spellStart"/>
            <w:r w:rsidRPr="003E3918">
              <w:rPr>
                <w:rFonts w:ascii="Book Antiqua" w:eastAsia="Times New Roman" w:hAnsi="Book Antiqua" w:cs="Times New Roman"/>
                <w:sz w:val="24"/>
                <w:szCs w:val="24"/>
              </w:rPr>
              <w:t>mo</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9E063"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216A0"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36.7 (35.5)</w:t>
            </w:r>
          </w:p>
        </w:tc>
      </w:tr>
      <w:tr w:rsidR="003E3918" w:rsidRPr="003E3918" w14:paraId="0354417F"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7AFAB" w14:textId="10656D72" w:rsidR="002E1143" w:rsidRPr="003E3918" w:rsidRDefault="002E1143" w:rsidP="003E3918">
            <w:pPr>
              <w:spacing w:after="0" w:line="360" w:lineRule="auto"/>
              <w:jc w:val="both"/>
              <w:rPr>
                <w:rFonts w:ascii="Book Antiqua" w:eastAsia="Times New Roman" w:hAnsi="Book Antiqua" w:cs="Times New Roman"/>
                <w:sz w:val="24"/>
                <w:szCs w:val="24"/>
              </w:rPr>
            </w:pPr>
            <w:bookmarkStart w:id="1" w:name="OLE_LINK1"/>
            <w:proofErr w:type="spellStart"/>
            <w:r w:rsidRPr="003E3918">
              <w:rPr>
                <w:rFonts w:ascii="Book Antiqua" w:eastAsia="Times New Roman" w:hAnsi="Book Antiqua" w:cs="Times New Roman"/>
                <w:sz w:val="24"/>
                <w:szCs w:val="24"/>
              </w:rPr>
              <w:t>Charlson</w:t>
            </w:r>
            <w:proofErr w:type="spellEnd"/>
            <w:r w:rsidRPr="003E3918">
              <w:rPr>
                <w:rFonts w:ascii="Book Antiqua" w:eastAsia="Times New Roman" w:hAnsi="Book Antiqua" w:cs="Times New Roman"/>
                <w:sz w:val="24"/>
                <w:szCs w:val="24"/>
              </w:rPr>
              <w:t xml:space="preserve"> Comorbidity Index</w:t>
            </w:r>
            <w:bookmarkEnd w:id="1"/>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AFD14"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0-13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A674"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A735"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4.3 (2.6)</w:t>
            </w:r>
          </w:p>
        </w:tc>
      </w:tr>
      <w:tr w:rsidR="003E3918" w:rsidRPr="003E3918" w14:paraId="0B9F4D36"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632D"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General health</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9E79"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Excellent</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A72BB"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9 (4.3)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043A1"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094063B3"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1BC4C"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1ABD7"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Very good</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A373D"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23 (11.1)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FAB8"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61C68B2B"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D9170"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12D23"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Good</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D5B13"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63 (30.4)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BCD0E"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0FF8E767"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5DED8"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BF5C"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Fair</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423C9"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77 (37.2)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D970F"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29D3819B"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222CC"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DD7C8"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Poor</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BEE2C"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35 (16.9)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CD1A4"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62539CDE" w14:textId="77777777" w:rsidTr="00A216F5">
        <w:trPr>
          <w:trHeight w:val="6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FE90E" w14:textId="21C323AF" w:rsidR="002E1143" w:rsidRPr="003E3918" w:rsidRDefault="002E1143" w:rsidP="003526E0">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Physical health not good (number of days within last 30 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9E72"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0-30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74584"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2CB71"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14.7 (10.7)</w:t>
            </w:r>
          </w:p>
        </w:tc>
      </w:tr>
      <w:tr w:rsidR="003E3918" w:rsidRPr="003E3918" w14:paraId="33EE3842" w14:textId="77777777" w:rsidTr="00A216F5">
        <w:trPr>
          <w:trHeight w:val="540"/>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5E35D" w14:textId="563CA8D8" w:rsidR="002E1143" w:rsidRPr="003E3918" w:rsidRDefault="002E1143" w:rsidP="003526E0">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Mental health not good (number of days within last 30 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4426"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0-30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325B8"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DB5D"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9.5 (10.7)</w:t>
            </w:r>
          </w:p>
        </w:tc>
      </w:tr>
      <w:tr w:rsidR="003E3918" w:rsidRPr="003E3918" w14:paraId="2A48998D" w14:textId="77777777" w:rsidTr="00A216F5">
        <w:trPr>
          <w:trHeight w:val="624"/>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0FBAA"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Past history of substance abuse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91BC"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No</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A9F22"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172 (83.1)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799EB"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3FE231AE"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76D25"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03BF"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Yes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3B863"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35 (16.9)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58D7F"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329A4E3C" w14:textId="77777777" w:rsidTr="00A216F5">
        <w:trPr>
          <w:trHeight w:val="624"/>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C85B"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Presence of depression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A10F8"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No</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9BFA0"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120 (58.0)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94C8B"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160385C2"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81030"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1EAB7"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Yes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629D3" w14:textId="77777777" w:rsidR="002E1143" w:rsidRPr="003E3918" w:rsidRDefault="002E1143"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87 (42.0)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F5818" w14:textId="77777777" w:rsidR="002E1143" w:rsidRPr="003E3918" w:rsidRDefault="002E1143" w:rsidP="003E3918">
            <w:pPr>
              <w:spacing w:after="0" w:line="360" w:lineRule="auto"/>
              <w:jc w:val="both"/>
              <w:rPr>
                <w:rFonts w:ascii="Book Antiqua" w:eastAsia="Times New Roman" w:hAnsi="Book Antiqua" w:cs="Times New Roman"/>
                <w:sz w:val="24"/>
                <w:szCs w:val="24"/>
              </w:rPr>
            </w:pPr>
          </w:p>
        </w:tc>
      </w:tr>
      <w:tr w:rsidR="003E3918" w:rsidRPr="003E3918" w14:paraId="62CBF7A4"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5454591A" w14:textId="6C87DB52"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Worst pain (last week)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42EB1F99" w14:textId="0DF06D8E"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0-10 (no pain</w:t>
            </w:r>
            <w:r w:rsidR="00E2347C">
              <w:rPr>
                <w:rFonts w:ascii="Book Antiqua" w:hAnsi="Book Antiqua" w:cs="Times New Roman" w:hint="eastAsia"/>
                <w:sz w:val="24"/>
                <w:szCs w:val="24"/>
                <w:lang w:eastAsia="zh-CN"/>
              </w:rPr>
              <w:t xml:space="preserve"> </w:t>
            </w:r>
            <w:r w:rsidRPr="003E3918">
              <w:rPr>
                <w:rFonts w:ascii="Book Antiqua" w:eastAsia="Times New Roman" w:hAnsi="Book Antiqua" w:cs="Times New Roman"/>
                <w:sz w:val="24"/>
                <w:szCs w:val="24"/>
              </w:rPr>
              <w:t xml:space="preserve">- pain </w:t>
            </w:r>
            <w:r w:rsidRPr="003E3918">
              <w:rPr>
                <w:rFonts w:ascii="Book Antiqua" w:eastAsia="Times New Roman" w:hAnsi="Book Antiqua" w:cs="Times New Roman"/>
                <w:sz w:val="24"/>
                <w:szCs w:val="24"/>
              </w:rPr>
              <w:lastRenderedPageBreak/>
              <w:t>as bad as you can imagine)</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512812AA"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0960D4AF" w14:textId="1856AADB"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6.9 (2.4)</w:t>
            </w:r>
          </w:p>
        </w:tc>
      </w:tr>
      <w:tr w:rsidR="003E3918" w:rsidRPr="003E3918" w14:paraId="0510303D"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27FAD2F7" w14:textId="4FE54144"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lastRenderedPageBreak/>
              <w:t>Average pain (last week)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5C7C271E" w14:textId="5BA79842"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0-10 (no pain</w:t>
            </w:r>
            <w:r w:rsidR="00E2347C">
              <w:rPr>
                <w:rFonts w:ascii="Book Antiqua" w:hAnsi="Book Antiqua" w:cs="Times New Roman" w:hint="eastAsia"/>
                <w:sz w:val="24"/>
                <w:szCs w:val="24"/>
                <w:lang w:eastAsia="zh-CN"/>
              </w:rPr>
              <w:t xml:space="preserve"> </w:t>
            </w:r>
            <w:r w:rsidRPr="003E3918">
              <w:rPr>
                <w:rFonts w:ascii="Book Antiqua" w:eastAsia="Times New Roman" w:hAnsi="Book Antiqua" w:cs="Times New Roman"/>
                <w:sz w:val="24"/>
                <w:szCs w:val="24"/>
              </w:rPr>
              <w:t>- pain as bad as you can imagine)</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1F59E7D"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66CDED29" w14:textId="57D41E5C"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4.9 (2.1)</w:t>
            </w:r>
          </w:p>
        </w:tc>
      </w:tr>
      <w:tr w:rsidR="003E3918" w:rsidRPr="003E3918" w14:paraId="371A5454"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59174EAE" w14:textId="7F9D8729"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Least pain (last week)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6E323DBA" w14:textId="4788F43E"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0-10 (no pain</w:t>
            </w:r>
            <w:r w:rsidR="00E2347C">
              <w:rPr>
                <w:rFonts w:ascii="Book Antiqua" w:hAnsi="Book Antiqua" w:cs="Times New Roman" w:hint="eastAsia"/>
                <w:sz w:val="24"/>
                <w:szCs w:val="24"/>
                <w:lang w:eastAsia="zh-CN"/>
              </w:rPr>
              <w:t xml:space="preserve"> </w:t>
            </w:r>
            <w:r w:rsidRPr="003E3918">
              <w:rPr>
                <w:rFonts w:ascii="Book Antiqua" w:eastAsia="Times New Roman" w:hAnsi="Book Antiqua" w:cs="Times New Roman"/>
                <w:sz w:val="24"/>
                <w:szCs w:val="24"/>
              </w:rPr>
              <w:t>- pain as bad as you can imagine)</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8770494"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28F76CEC" w14:textId="7F2534B0"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3.4 (2.0)</w:t>
            </w:r>
          </w:p>
        </w:tc>
      </w:tr>
      <w:tr w:rsidR="003E3918" w:rsidRPr="003E3918" w14:paraId="0A5424D7"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2B6100FC" w14:textId="6B6C955D"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Pain-related functional interference</w:t>
            </w:r>
            <w:r w:rsidR="003E3918">
              <w:rPr>
                <w:rFonts w:ascii="Book Antiqua" w:eastAsia="Times New Roman" w:hAnsi="Book Antiqua" w:cs="Times New Roman"/>
                <w:sz w:val="24"/>
                <w:szCs w:val="24"/>
              </w:rPr>
              <w:t xml:space="preserve"> </w:t>
            </w:r>
            <w:r w:rsidRPr="003E3918">
              <w:rPr>
                <w:rFonts w:ascii="Book Antiqua" w:eastAsia="Times New Roman" w:hAnsi="Book Antiqua" w:cs="Times New Roman"/>
                <w:sz w:val="24"/>
                <w:szCs w:val="24"/>
              </w:rPr>
              <w:t>score</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436F851C" w14:textId="670098FF"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7-70 (does not interfere-completely interferes)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8525A8A"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7A683207" w14:textId="1CFA4ACD"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35.2 (15.9)</w:t>
            </w:r>
          </w:p>
        </w:tc>
      </w:tr>
      <w:tr w:rsidR="003E3918" w:rsidRPr="003E3918" w14:paraId="62E07130"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59160DF7" w14:textId="49145DFC"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Pain relief with medications (last week)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3E22AFF8" w14:textId="08DC6D16"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1-10 (10%</w:t>
            </w:r>
            <w:r w:rsidR="003526E0">
              <w:rPr>
                <w:rFonts w:ascii="Book Antiqua" w:eastAsia="Times New Roman" w:hAnsi="Book Antiqua" w:cs="Times New Roman"/>
                <w:sz w:val="24"/>
                <w:szCs w:val="24"/>
              </w:rPr>
              <w:t>-</w:t>
            </w:r>
            <w:r w:rsidR="004F584D" w:rsidRPr="003E3918">
              <w:rPr>
                <w:rFonts w:ascii="Book Antiqua" w:eastAsia="Times New Roman" w:hAnsi="Book Antiqua" w:cs="Times New Roman"/>
                <w:sz w:val="24"/>
                <w:szCs w:val="24"/>
              </w:rPr>
              <w:t xml:space="preserve">100%) </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53C5A4DE"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6052C871" w14:textId="4A7BAC45"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7.2 (2.1)</w:t>
            </w:r>
          </w:p>
        </w:tc>
      </w:tr>
      <w:tr w:rsidR="003E3918" w:rsidRPr="003E3918" w14:paraId="665C8AAB"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10408D38" w14:textId="3254EC06"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 xml:space="preserve">Pain </w:t>
            </w:r>
            <w:r w:rsidR="00181802" w:rsidRPr="003E3918">
              <w:rPr>
                <w:rFonts w:ascii="Book Antiqua" w:eastAsia="Times New Roman" w:hAnsi="Book Antiqua" w:cs="Times New Roman"/>
                <w:sz w:val="24"/>
                <w:szCs w:val="24"/>
              </w:rPr>
              <w:t>management index</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17765ACA" w14:textId="56302FCC" w:rsidR="008575CE" w:rsidRPr="003E3918" w:rsidRDefault="003526E0" w:rsidP="003E3918">
            <w:pPr>
              <w:spacing w:after="0" w:line="360" w:lineRule="auto"/>
              <w:jc w:val="both"/>
              <w:rPr>
                <w:rFonts w:ascii="Book Antiqua" w:eastAsia="Times New Roman" w:hAnsi="Book Antiqua" w:cs="Times New Roman"/>
                <w:sz w:val="24"/>
                <w:szCs w:val="24"/>
              </w:rPr>
            </w:pPr>
            <w:r>
              <w:rPr>
                <w:rFonts w:ascii="Book Antiqua" w:hAnsi="Book Antiqua" w:cs="Times New Roman" w:hint="eastAsia"/>
                <w:sz w:val="24"/>
                <w:szCs w:val="24"/>
                <w:lang w:eastAsia="zh-CN"/>
              </w:rPr>
              <w:t>-</w:t>
            </w:r>
            <w:r w:rsidR="008575CE" w:rsidRPr="003E3918">
              <w:rPr>
                <w:rFonts w:ascii="Book Antiqua" w:eastAsia="Times New Roman" w:hAnsi="Book Antiqua"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3285A8C3" w14:textId="3033D14D"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5 (2.4)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CA80F37"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r>
      <w:tr w:rsidR="003E3918" w:rsidRPr="003E3918" w14:paraId="32EA2B9B"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0740AC39"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71BC1F9" w14:textId="3C46F79B" w:rsidR="008575CE" w:rsidRPr="003E3918" w:rsidRDefault="003526E0" w:rsidP="003E3918">
            <w:pPr>
              <w:spacing w:after="0" w:line="360" w:lineRule="auto"/>
              <w:jc w:val="both"/>
              <w:rPr>
                <w:rFonts w:ascii="Book Antiqua" w:eastAsia="Times New Roman" w:hAnsi="Book Antiqua" w:cs="Times New Roman"/>
                <w:sz w:val="24"/>
                <w:szCs w:val="24"/>
              </w:rPr>
            </w:pPr>
            <w:r>
              <w:rPr>
                <w:rFonts w:ascii="Book Antiqua" w:hAnsi="Book Antiqua" w:cs="Times New Roman" w:hint="eastAsia"/>
                <w:sz w:val="24"/>
                <w:szCs w:val="24"/>
                <w:lang w:eastAsia="zh-CN"/>
              </w:rPr>
              <w:t>-</w:t>
            </w:r>
            <w:r w:rsidR="008575CE" w:rsidRPr="003E3918">
              <w:rPr>
                <w:rFonts w:ascii="Book Antiqua" w:eastAsia="Times New Roman" w:hAnsi="Book Antiqua"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5EED614B" w14:textId="18D602D6"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13 (6.3)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53BA7367"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r>
      <w:tr w:rsidR="003E3918" w:rsidRPr="003E3918" w14:paraId="782D271A"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4914F3B5"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43D649A9" w14:textId="65377C72"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0ED4A93F" w14:textId="1CADFDCE"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92 (44.4)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0F6D88FE"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r>
      <w:tr w:rsidR="003E3918" w:rsidRPr="003E3918" w14:paraId="2D50AB73"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7741FE70"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39CB0167" w14:textId="59EE79E3"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3C01A9DB" w14:textId="2CC6E031"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63 (30.4)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6DDFD71"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r>
      <w:tr w:rsidR="003E3918" w:rsidRPr="003E3918" w14:paraId="6131F9A3"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30D7572B"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5037D9CC" w14:textId="649392C3"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09AB4466" w14:textId="0C723050"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31 (15.0)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0A6BB601"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r>
      <w:tr w:rsidR="003E3918" w:rsidRPr="003E3918" w14:paraId="5F5890E0"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5542C1AC"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7D0CCD0E" w14:textId="13B42F01"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6F238FAA" w14:textId="027BE6D9" w:rsidR="008575CE" w:rsidRPr="003E3918" w:rsidRDefault="008575CE"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 (1.4)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24B5715" w14:textId="77777777" w:rsidR="008575CE" w:rsidRPr="003E3918" w:rsidRDefault="008575CE" w:rsidP="003E3918">
            <w:pPr>
              <w:spacing w:after="0" w:line="360" w:lineRule="auto"/>
              <w:jc w:val="both"/>
              <w:rPr>
                <w:rFonts w:ascii="Book Antiqua" w:eastAsia="Times New Roman" w:hAnsi="Book Antiqua" w:cs="Times New Roman"/>
                <w:sz w:val="24"/>
                <w:szCs w:val="24"/>
              </w:rPr>
            </w:pPr>
          </w:p>
        </w:tc>
      </w:tr>
      <w:tr w:rsidR="003E3918" w:rsidRPr="003E3918" w14:paraId="545FC33F"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15FC2668" w14:textId="6E293195" w:rsidR="009034BC" w:rsidRPr="003E3918" w:rsidRDefault="009034BC"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Number of analgesic side effects (MSEC)</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055A244C" w14:textId="3D60132C" w:rsidR="009034BC" w:rsidRPr="003E3918" w:rsidRDefault="009034BC"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0-8</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6E2F3A25" w14:textId="77777777" w:rsidR="009034BC" w:rsidRPr="003E3918" w:rsidRDefault="009034BC"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24D682AC" w14:textId="29CC4425" w:rsidR="009034BC" w:rsidRPr="003E3918" w:rsidRDefault="009034BC"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3.8 (2.4)</w:t>
            </w:r>
          </w:p>
        </w:tc>
      </w:tr>
      <w:tr w:rsidR="003E3918" w:rsidRPr="003E3918" w14:paraId="2915F28E"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78D21BA7" w14:textId="1C5F0C05" w:rsidR="009034BC" w:rsidRPr="003E3918" w:rsidRDefault="009034BC"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Severity of analgesic side effects (MSEC)</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2F7BD8B8" w14:textId="055CE7B9" w:rsidR="009034BC" w:rsidRPr="003E3918" w:rsidRDefault="009034BC"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8-80 (not severe-extremely severe)</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3D35D8D8" w14:textId="77777777" w:rsidR="009034BC" w:rsidRPr="003E3918" w:rsidRDefault="009034BC"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55CCB3AE" w14:textId="583257C2" w:rsidR="009034BC" w:rsidRPr="003E3918" w:rsidRDefault="009034BC"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25.2 (15.0)</w:t>
            </w:r>
          </w:p>
        </w:tc>
      </w:tr>
      <w:tr w:rsidR="003E3918" w:rsidRPr="003E3918" w14:paraId="1AD9A6E7"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14:paraId="0D7D88DF" w14:textId="1C3B6EDB" w:rsidR="002A2816" w:rsidRPr="003E3918" w:rsidRDefault="002A2816"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 xml:space="preserve">BQ-II </w:t>
            </w:r>
            <w:r w:rsidR="003526E0" w:rsidRPr="003E3918">
              <w:rPr>
                <w:rFonts w:ascii="Book Antiqua" w:eastAsia="Times New Roman" w:hAnsi="Book Antiqua" w:cs="Times New Roman"/>
                <w:sz w:val="24"/>
                <w:szCs w:val="24"/>
              </w:rPr>
              <w:t>analgesic barriers (total)</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23F88D75" w14:textId="467A2A7B" w:rsidR="002A2816" w:rsidRPr="003E3918" w:rsidRDefault="002A2816"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0-96</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1578F0F" w14:textId="709F1E88" w:rsidR="002A2816" w:rsidRPr="003E3918" w:rsidRDefault="002A2816"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6717E5D9" w14:textId="13715135" w:rsidR="002A2816" w:rsidRPr="003E3918" w:rsidRDefault="002A2816"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39.8 (20.1)</w:t>
            </w:r>
          </w:p>
        </w:tc>
      </w:tr>
      <w:tr w:rsidR="003E3918" w:rsidRPr="003E3918" w14:paraId="118B3A17" w14:textId="77777777" w:rsidTr="00A216F5">
        <w:trPr>
          <w:trHeight w:val="312"/>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4BD294DD" w14:textId="0BC69763" w:rsidR="002A2816" w:rsidRPr="003E3918" w:rsidRDefault="002A2816" w:rsidP="003526E0">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N</w:t>
            </w:r>
            <w:r w:rsidR="003526E0">
              <w:rPr>
                <w:rFonts w:ascii="Book Antiqua" w:hAnsi="Book Antiqua" w:cs="Times New Roman"/>
                <w:sz w:val="24"/>
                <w:szCs w:val="24"/>
                <w:lang w:eastAsia="zh-CN"/>
              </w:rPr>
              <w:t>o</w:t>
            </w:r>
            <w:r w:rsidR="003526E0">
              <w:rPr>
                <w:rFonts w:ascii="Book Antiqua" w:hAnsi="Book Antiqua" w:cs="Times New Roman" w:hint="eastAsia"/>
                <w:sz w:val="24"/>
                <w:szCs w:val="24"/>
                <w:lang w:eastAsia="zh-CN"/>
              </w:rPr>
              <w:t>.</w:t>
            </w:r>
            <w:r w:rsidRPr="003E3918">
              <w:rPr>
                <w:rFonts w:ascii="Book Antiqua" w:eastAsia="Times New Roman" w:hAnsi="Book Antiqua" w:cs="Times New Roman"/>
                <w:sz w:val="24"/>
                <w:szCs w:val="24"/>
              </w:rPr>
              <w:t xml:space="preserve"> of complementary alternative modalities used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14:paraId="68A5C8A3" w14:textId="04EF022C" w:rsidR="002A2816" w:rsidRPr="003E3918" w:rsidRDefault="002A2816"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0-8</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14:paraId="3B0EF3B3" w14:textId="77777777" w:rsidR="002A2816" w:rsidRPr="003E3918" w:rsidRDefault="002A2816"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14:paraId="47A7F5BD" w14:textId="6032FA38" w:rsidR="002A2816" w:rsidRPr="003E3918" w:rsidRDefault="002A2816"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2.1 (1.7)</w:t>
            </w:r>
          </w:p>
        </w:tc>
      </w:tr>
      <w:tr w:rsidR="003E3918" w:rsidRPr="003E3918" w14:paraId="25F97E6E" w14:textId="77777777" w:rsidTr="008A0F82">
        <w:trPr>
          <w:trHeight w:val="312"/>
        </w:trPr>
        <w:tc>
          <w:tcPr>
            <w:tcW w:w="3880" w:type="dxa"/>
            <w:tcBorders>
              <w:top w:val="single" w:sz="4" w:space="0" w:color="auto"/>
            </w:tcBorders>
            <w:shd w:val="clear" w:color="auto" w:fill="auto"/>
            <w:noWrap/>
            <w:vAlign w:val="bottom"/>
          </w:tcPr>
          <w:p w14:paraId="202F32AE" w14:textId="77777777" w:rsidR="002A2816" w:rsidRPr="003E3918" w:rsidRDefault="002A2816" w:rsidP="003E3918">
            <w:pPr>
              <w:spacing w:after="0" w:line="360" w:lineRule="auto"/>
              <w:jc w:val="both"/>
              <w:rPr>
                <w:rFonts w:ascii="Book Antiqua" w:eastAsia="Times New Roman" w:hAnsi="Book Antiqua" w:cs="Times New Roman"/>
                <w:sz w:val="24"/>
                <w:szCs w:val="24"/>
              </w:rPr>
            </w:pPr>
          </w:p>
        </w:tc>
        <w:tc>
          <w:tcPr>
            <w:tcW w:w="2324" w:type="dxa"/>
            <w:tcBorders>
              <w:top w:val="single" w:sz="4" w:space="0" w:color="auto"/>
            </w:tcBorders>
            <w:shd w:val="clear" w:color="auto" w:fill="auto"/>
            <w:noWrap/>
            <w:vAlign w:val="bottom"/>
          </w:tcPr>
          <w:p w14:paraId="4DB7F076" w14:textId="77777777" w:rsidR="002A2816" w:rsidRPr="003E3918" w:rsidRDefault="002A2816" w:rsidP="003E3918">
            <w:pPr>
              <w:spacing w:after="0" w:line="360" w:lineRule="auto"/>
              <w:jc w:val="both"/>
              <w:rPr>
                <w:rFonts w:ascii="Book Antiqua" w:eastAsia="Times New Roman" w:hAnsi="Book Antiqua" w:cs="Times New Roman"/>
                <w:sz w:val="24"/>
                <w:szCs w:val="24"/>
              </w:rPr>
            </w:pPr>
          </w:p>
        </w:tc>
        <w:tc>
          <w:tcPr>
            <w:tcW w:w="1383" w:type="dxa"/>
            <w:tcBorders>
              <w:top w:val="single" w:sz="4" w:space="0" w:color="auto"/>
            </w:tcBorders>
            <w:shd w:val="clear" w:color="auto" w:fill="auto"/>
            <w:noWrap/>
            <w:vAlign w:val="bottom"/>
          </w:tcPr>
          <w:p w14:paraId="2490C200" w14:textId="77777777" w:rsidR="002A2816" w:rsidRPr="003E3918" w:rsidRDefault="002A2816" w:rsidP="003E3918">
            <w:pPr>
              <w:spacing w:after="0" w:line="360" w:lineRule="auto"/>
              <w:jc w:val="both"/>
              <w:rPr>
                <w:rFonts w:ascii="Book Antiqua" w:eastAsia="Times New Roman" w:hAnsi="Book Antiqua" w:cs="Times New Roman"/>
                <w:sz w:val="24"/>
                <w:szCs w:val="24"/>
              </w:rPr>
            </w:pPr>
          </w:p>
        </w:tc>
        <w:tc>
          <w:tcPr>
            <w:tcW w:w="1340" w:type="dxa"/>
            <w:tcBorders>
              <w:top w:val="single" w:sz="4" w:space="0" w:color="auto"/>
            </w:tcBorders>
            <w:shd w:val="clear" w:color="auto" w:fill="auto"/>
            <w:noWrap/>
            <w:vAlign w:val="bottom"/>
          </w:tcPr>
          <w:p w14:paraId="606F3963" w14:textId="77777777" w:rsidR="002A2816" w:rsidRPr="003E3918" w:rsidRDefault="002A2816" w:rsidP="003E3918">
            <w:pPr>
              <w:spacing w:after="0" w:line="360" w:lineRule="auto"/>
              <w:jc w:val="both"/>
              <w:rPr>
                <w:rFonts w:ascii="Book Antiqua" w:eastAsia="Times New Roman" w:hAnsi="Book Antiqua" w:cs="Times New Roman"/>
                <w:sz w:val="24"/>
                <w:szCs w:val="24"/>
              </w:rPr>
            </w:pPr>
          </w:p>
        </w:tc>
      </w:tr>
    </w:tbl>
    <w:p w14:paraId="5E4CFDA1" w14:textId="77777777" w:rsidR="003526E0" w:rsidRPr="003526E0" w:rsidRDefault="003526E0" w:rsidP="003526E0">
      <w:pPr>
        <w:spacing w:after="0" w:line="360" w:lineRule="auto"/>
        <w:jc w:val="both"/>
        <w:rPr>
          <w:rFonts w:ascii="Book Antiqua" w:hAnsi="Book Antiqua" w:cs="Times New Roman"/>
          <w:sz w:val="24"/>
          <w:szCs w:val="24"/>
          <w:lang w:eastAsia="zh-CN"/>
        </w:rPr>
      </w:pPr>
      <w:r w:rsidRPr="003E3918">
        <w:rPr>
          <w:rFonts w:ascii="Book Antiqua" w:eastAsia="Times New Roman" w:hAnsi="Book Antiqua" w:cs="Times New Roman"/>
          <w:sz w:val="24"/>
          <w:szCs w:val="24"/>
          <w:vertAlign w:val="superscript"/>
        </w:rPr>
        <w:lastRenderedPageBreak/>
        <w:t>1</w:t>
      </w:r>
      <w:r w:rsidRPr="003E3918">
        <w:rPr>
          <w:rFonts w:ascii="Book Antiqua" w:eastAsia="Times New Roman" w:hAnsi="Book Antiqua" w:cs="Times New Roman"/>
          <w:sz w:val="24"/>
          <w:szCs w:val="24"/>
        </w:rPr>
        <w:t>No missing values unless otherwise indicated</w:t>
      </w:r>
      <w:r>
        <w:rPr>
          <w:rFonts w:ascii="Book Antiqua" w:hAnsi="Book Antiqua" w:cs="Times New Roman" w:hint="eastAsia"/>
          <w:sz w:val="24"/>
          <w:szCs w:val="24"/>
          <w:lang w:eastAsia="zh-CN"/>
        </w:rPr>
        <w:t xml:space="preserve">. </w:t>
      </w:r>
      <w:r w:rsidRPr="003E3918">
        <w:rPr>
          <w:rFonts w:ascii="Book Antiqua" w:eastAsia="Times New Roman" w:hAnsi="Book Antiqua" w:cs="Times New Roman"/>
          <w:sz w:val="24"/>
          <w:szCs w:val="24"/>
        </w:rPr>
        <w:t>BQ-II</w:t>
      </w:r>
      <w:r>
        <w:rPr>
          <w:rFonts w:ascii="Book Antiqua" w:hAnsi="Book Antiqua" w:cs="Times New Roman" w:hint="eastAsia"/>
          <w:sz w:val="24"/>
          <w:szCs w:val="24"/>
          <w:lang w:eastAsia="zh-CN"/>
        </w:rPr>
        <w:t xml:space="preserve">: </w:t>
      </w:r>
      <w:r w:rsidRPr="003E3918">
        <w:rPr>
          <w:rFonts w:ascii="Book Antiqua" w:eastAsia="Times New Roman" w:hAnsi="Book Antiqua" w:cs="Times New Roman"/>
          <w:sz w:val="24"/>
          <w:szCs w:val="24"/>
        </w:rPr>
        <w:t>Barriers questionnaire; MSEC</w:t>
      </w:r>
      <w:r>
        <w:rPr>
          <w:rFonts w:ascii="Book Antiqua" w:hAnsi="Book Antiqua" w:cs="Times New Roman" w:hint="eastAsia"/>
          <w:sz w:val="24"/>
          <w:szCs w:val="24"/>
          <w:lang w:eastAsia="zh-CN"/>
        </w:rPr>
        <w:t xml:space="preserve">: </w:t>
      </w:r>
      <w:r w:rsidRPr="003E3918">
        <w:rPr>
          <w:rFonts w:ascii="Book Antiqua" w:eastAsia="Times New Roman" w:hAnsi="Book Antiqua" w:cs="Times New Roman"/>
          <w:sz w:val="24"/>
          <w:szCs w:val="24"/>
        </w:rPr>
        <w:t>Medication Side-effects Checklist; SD</w:t>
      </w:r>
      <w:r>
        <w:rPr>
          <w:rFonts w:ascii="Book Antiqua" w:hAnsi="Book Antiqua" w:cs="Times New Roman" w:hint="eastAsia"/>
          <w:sz w:val="24"/>
          <w:szCs w:val="24"/>
          <w:lang w:eastAsia="zh-CN"/>
        </w:rPr>
        <w:t xml:space="preserve">: </w:t>
      </w:r>
      <w:r w:rsidRPr="003E3918">
        <w:rPr>
          <w:rFonts w:ascii="Book Antiqua" w:eastAsia="Times New Roman" w:hAnsi="Book Antiqua" w:cs="Times New Roman"/>
          <w:sz w:val="24"/>
          <w:szCs w:val="24"/>
        </w:rPr>
        <w:t>Standard deviation</w:t>
      </w:r>
      <w:r>
        <w:rPr>
          <w:rFonts w:ascii="Book Antiqua" w:hAnsi="Book Antiqua" w:cs="Times New Roman" w:hint="eastAsia"/>
          <w:sz w:val="24"/>
          <w:szCs w:val="24"/>
          <w:lang w:eastAsia="zh-CN"/>
        </w:rPr>
        <w:t>.</w:t>
      </w:r>
      <w:r w:rsidRPr="003E3918" w:rsidDel="00FE0967">
        <w:rPr>
          <w:rFonts w:ascii="Book Antiqua" w:eastAsia="Times New Roman" w:hAnsi="Book Antiqua" w:cs="Times New Roman"/>
          <w:sz w:val="24"/>
          <w:szCs w:val="24"/>
        </w:rPr>
        <w:t xml:space="preserve"> </w:t>
      </w:r>
    </w:p>
    <w:p w14:paraId="30B4319C" w14:textId="4AAAE7F9" w:rsidR="003526E0" w:rsidRDefault="003526E0">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1992172C" w14:textId="77777777" w:rsidR="00436B53" w:rsidRPr="003E3918" w:rsidRDefault="00436B53" w:rsidP="003E3918">
      <w:pPr>
        <w:spacing w:after="0" w:line="360" w:lineRule="auto"/>
        <w:jc w:val="both"/>
        <w:rPr>
          <w:rFonts w:ascii="Book Antiqua" w:eastAsia="Times New Roman" w:hAnsi="Book Antiqua" w:cs="Times New Roman"/>
          <w:sz w:val="24"/>
          <w:szCs w:val="24"/>
        </w:rPr>
      </w:pPr>
    </w:p>
    <w:tbl>
      <w:tblPr>
        <w:tblW w:w="8364" w:type="dxa"/>
        <w:jc w:val="center"/>
        <w:tblLook w:val="04A0" w:firstRow="1" w:lastRow="0" w:firstColumn="1" w:lastColumn="0" w:noHBand="0" w:noVBand="1"/>
      </w:tblPr>
      <w:tblGrid>
        <w:gridCol w:w="1170"/>
        <w:gridCol w:w="1138"/>
        <w:gridCol w:w="6056"/>
      </w:tblGrid>
      <w:tr w:rsidR="003E3918" w:rsidRPr="003E3918" w14:paraId="3101307C" w14:textId="77777777" w:rsidTr="00D00CC6">
        <w:trPr>
          <w:trHeight w:val="312"/>
          <w:jc w:val="center"/>
        </w:trPr>
        <w:tc>
          <w:tcPr>
            <w:tcW w:w="8364" w:type="dxa"/>
            <w:gridSpan w:val="3"/>
            <w:tcBorders>
              <w:top w:val="nil"/>
              <w:left w:val="nil"/>
              <w:bottom w:val="nil"/>
              <w:right w:val="nil"/>
            </w:tcBorders>
            <w:shd w:val="clear" w:color="auto" w:fill="auto"/>
            <w:noWrap/>
            <w:vAlign w:val="bottom"/>
            <w:hideMark/>
          </w:tcPr>
          <w:p w14:paraId="2FB43FD2" w14:textId="5791BC6C" w:rsidR="00765954" w:rsidRPr="003E3918" w:rsidRDefault="00D00CC6" w:rsidP="003E3918">
            <w:pPr>
              <w:spacing w:after="0" w:line="360" w:lineRule="auto"/>
              <w:jc w:val="both"/>
              <w:rPr>
                <w:rFonts w:ascii="Book Antiqua" w:eastAsia="Times New Roman" w:hAnsi="Book Antiqua" w:cs="Times New Roman"/>
                <w:b/>
                <w:bCs/>
                <w:sz w:val="24"/>
                <w:szCs w:val="24"/>
              </w:rPr>
            </w:pPr>
            <w:r w:rsidRPr="003E3918">
              <w:rPr>
                <w:rFonts w:ascii="Book Antiqua" w:eastAsia="Times New Roman" w:hAnsi="Book Antiqua" w:cs="Times New Roman"/>
                <w:b/>
                <w:bCs/>
                <w:sz w:val="24"/>
                <w:szCs w:val="24"/>
              </w:rPr>
              <w:t>Table 3</w:t>
            </w:r>
            <w:r w:rsidR="003526E0" w:rsidRPr="003E3918">
              <w:rPr>
                <w:rFonts w:ascii="Book Antiqua" w:eastAsia="Times New Roman" w:hAnsi="Book Antiqua" w:cs="Times New Roman"/>
                <w:b/>
                <w:bCs/>
                <w:sz w:val="24"/>
                <w:szCs w:val="24"/>
              </w:rPr>
              <w:t xml:space="preserve"> Description of analgesic preference clusters (</w:t>
            </w:r>
            <w:r w:rsidR="003526E0" w:rsidRPr="003526E0">
              <w:rPr>
                <w:rFonts w:ascii="Book Antiqua" w:eastAsia="Times New Roman" w:hAnsi="Book Antiqua" w:cs="Times New Roman"/>
                <w:b/>
                <w:bCs/>
                <w:i/>
                <w:sz w:val="24"/>
                <w:szCs w:val="24"/>
              </w:rPr>
              <w:t>n</w:t>
            </w:r>
            <w:r w:rsidR="003526E0">
              <w:rPr>
                <w:rFonts w:ascii="Book Antiqua" w:hAnsi="Book Antiqua" w:cs="Times New Roman" w:hint="eastAsia"/>
                <w:b/>
                <w:bCs/>
                <w:i/>
                <w:sz w:val="24"/>
                <w:szCs w:val="24"/>
                <w:lang w:eastAsia="zh-CN"/>
              </w:rPr>
              <w:t xml:space="preserve"> </w:t>
            </w:r>
            <w:r w:rsidR="003526E0" w:rsidRPr="003E3918">
              <w:rPr>
                <w:rFonts w:ascii="Book Antiqua" w:eastAsia="Times New Roman" w:hAnsi="Book Antiqua" w:cs="Times New Roman"/>
                <w:b/>
                <w:bCs/>
                <w:sz w:val="24"/>
                <w:szCs w:val="24"/>
              </w:rPr>
              <w:t>=207)</w:t>
            </w:r>
          </w:p>
        </w:tc>
      </w:tr>
      <w:tr w:rsidR="003E3918" w:rsidRPr="003E3918" w14:paraId="4791FB90" w14:textId="77777777" w:rsidTr="003526E0">
        <w:trPr>
          <w:trHeight w:val="312"/>
          <w:jc w:val="center"/>
        </w:trPr>
        <w:tc>
          <w:tcPr>
            <w:tcW w:w="8364" w:type="dxa"/>
            <w:gridSpan w:val="3"/>
            <w:tcBorders>
              <w:top w:val="nil"/>
              <w:left w:val="nil"/>
              <w:bottom w:val="single" w:sz="4" w:space="0" w:color="auto"/>
              <w:right w:val="nil"/>
            </w:tcBorders>
            <w:shd w:val="clear" w:color="auto" w:fill="auto"/>
            <w:noWrap/>
            <w:vAlign w:val="bottom"/>
            <w:hideMark/>
          </w:tcPr>
          <w:p w14:paraId="15ADCCAE" w14:textId="0E863D00" w:rsidR="00765954" w:rsidRPr="003E3918" w:rsidRDefault="00765954" w:rsidP="003E3918">
            <w:pPr>
              <w:spacing w:after="0" w:line="360" w:lineRule="auto"/>
              <w:jc w:val="both"/>
              <w:rPr>
                <w:rFonts w:ascii="Book Antiqua" w:eastAsia="Times New Roman" w:hAnsi="Book Antiqua" w:cs="Times New Roman"/>
                <w:b/>
                <w:bCs/>
                <w:sz w:val="24"/>
                <w:szCs w:val="24"/>
              </w:rPr>
            </w:pPr>
          </w:p>
        </w:tc>
      </w:tr>
      <w:tr w:rsidR="003E3918" w:rsidRPr="003E3918" w14:paraId="3FB8D9FE" w14:textId="77777777" w:rsidTr="003526E0">
        <w:trPr>
          <w:trHeight w:val="348"/>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D6E1" w14:textId="289C998F" w:rsidR="00765954" w:rsidRPr="003E3918" w:rsidRDefault="00765954" w:rsidP="003E3918">
            <w:pPr>
              <w:spacing w:after="0" w:line="360" w:lineRule="auto"/>
              <w:jc w:val="both"/>
              <w:rPr>
                <w:rFonts w:ascii="Book Antiqua" w:eastAsia="Times New Roman" w:hAnsi="Book Antiqua" w:cs="Times New Roman"/>
                <w:b/>
                <w:sz w:val="24"/>
                <w:szCs w:val="24"/>
              </w:rPr>
            </w:pPr>
            <w:r w:rsidRPr="003E3918">
              <w:rPr>
                <w:rFonts w:ascii="Book Antiqua" w:eastAsia="Times New Roman" w:hAnsi="Book Antiqua" w:cs="Times New Roman"/>
                <w:b/>
                <w:sz w:val="24"/>
                <w:szCs w:val="24"/>
              </w:rPr>
              <w:t>Cluster</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5EB6" w14:textId="2AF4BB54" w:rsidR="00765954" w:rsidRPr="003E3918" w:rsidRDefault="00765954" w:rsidP="003E3918">
            <w:pPr>
              <w:spacing w:after="0" w:line="360" w:lineRule="auto"/>
              <w:jc w:val="both"/>
              <w:rPr>
                <w:rFonts w:ascii="Book Antiqua" w:eastAsia="Times New Roman" w:hAnsi="Book Antiqua" w:cs="Times New Roman"/>
                <w:b/>
                <w:sz w:val="24"/>
                <w:szCs w:val="24"/>
              </w:rPr>
            </w:pPr>
            <w:proofErr w:type="gramStart"/>
            <w:r w:rsidRPr="003526E0">
              <w:rPr>
                <w:rFonts w:ascii="Book Antiqua" w:eastAsia="Times New Roman" w:hAnsi="Book Antiqua" w:cs="Times New Roman"/>
                <w:b/>
                <w:i/>
                <w:sz w:val="24"/>
                <w:szCs w:val="24"/>
              </w:rPr>
              <w:t>n</w:t>
            </w:r>
            <w:proofErr w:type="gramEnd"/>
            <w:r w:rsidRPr="003526E0">
              <w:rPr>
                <w:rFonts w:ascii="Book Antiqua" w:eastAsia="Times New Roman" w:hAnsi="Book Antiqua" w:cs="Times New Roman"/>
                <w:b/>
                <w:i/>
                <w:sz w:val="24"/>
                <w:szCs w:val="24"/>
              </w:rPr>
              <w:t xml:space="preserve"> </w:t>
            </w:r>
            <w:r w:rsidRPr="003E3918">
              <w:rPr>
                <w:rFonts w:ascii="Book Antiqua" w:eastAsia="Times New Roman" w:hAnsi="Book Antiqua" w:cs="Times New Roman"/>
                <w:b/>
                <w:sz w:val="24"/>
                <w:szCs w:val="24"/>
              </w:rPr>
              <w:t>(%)</w:t>
            </w:r>
          </w:p>
        </w:tc>
        <w:tc>
          <w:tcPr>
            <w:tcW w:w="6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5851" w14:textId="67D04B35" w:rsidR="00765954" w:rsidRPr="003E3918" w:rsidRDefault="00765954" w:rsidP="003E3918">
            <w:pPr>
              <w:spacing w:after="0" w:line="360" w:lineRule="auto"/>
              <w:jc w:val="both"/>
              <w:rPr>
                <w:rFonts w:ascii="Book Antiqua" w:eastAsia="Times New Roman" w:hAnsi="Book Antiqua" w:cs="Times New Roman"/>
                <w:b/>
                <w:sz w:val="24"/>
                <w:szCs w:val="24"/>
              </w:rPr>
            </w:pPr>
            <w:r w:rsidRPr="003E3918">
              <w:rPr>
                <w:rFonts w:ascii="Book Antiqua" w:eastAsia="Times New Roman" w:hAnsi="Book Antiqua" w:cs="Times New Roman"/>
                <w:b/>
                <w:sz w:val="24"/>
                <w:szCs w:val="24"/>
              </w:rPr>
              <w:t xml:space="preserve">Salient </w:t>
            </w:r>
            <w:r w:rsidR="003526E0" w:rsidRPr="003E3918">
              <w:rPr>
                <w:rFonts w:ascii="Book Antiqua" w:eastAsia="Times New Roman" w:hAnsi="Book Antiqua" w:cs="Times New Roman"/>
                <w:b/>
                <w:sz w:val="24"/>
                <w:szCs w:val="24"/>
              </w:rPr>
              <w:t>c</w:t>
            </w:r>
            <w:r w:rsidRPr="003E3918">
              <w:rPr>
                <w:rFonts w:ascii="Book Antiqua" w:eastAsia="Times New Roman" w:hAnsi="Book Antiqua" w:cs="Times New Roman"/>
                <w:b/>
                <w:sz w:val="24"/>
                <w:szCs w:val="24"/>
              </w:rPr>
              <w:t>oncern</w:t>
            </w:r>
            <w:r w:rsidR="00242913" w:rsidRPr="003E3918">
              <w:rPr>
                <w:rFonts w:ascii="Book Antiqua" w:eastAsia="Times New Roman" w:hAnsi="Book Antiqua" w:cs="Times New Roman"/>
                <w:b/>
                <w:sz w:val="24"/>
                <w:szCs w:val="24"/>
              </w:rPr>
              <w:t>(s)</w:t>
            </w:r>
          </w:p>
        </w:tc>
      </w:tr>
      <w:tr w:rsidR="003E3918" w:rsidRPr="003E3918" w14:paraId="6CDBA5C7" w14:textId="77777777" w:rsidTr="003526E0">
        <w:trPr>
          <w:trHeight w:val="312"/>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5D304" w14:textId="77777777" w:rsidR="00765954" w:rsidRPr="003E3918" w:rsidRDefault="00765954"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D03AA" w14:textId="77777777" w:rsidR="00765954" w:rsidRPr="003E3918" w:rsidRDefault="00765954"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84 (40.6)</w:t>
            </w:r>
          </w:p>
        </w:tc>
        <w:tc>
          <w:tcPr>
            <w:tcW w:w="6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267F9" w14:textId="4B7B34E9" w:rsidR="00765954" w:rsidRPr="003E3918" w:rsidRDefault="003526E0"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Pain relief</w:t>
            </w:r>
          </w:p>
        </w:tc>
      </w:tr>
      <w:tr w:rsidR="003E3918" w:rsidRPr="003E3918" w14:paraId="6BF69504" w14:textId="77777777" w:rsidTr="003526E0">
        <w:trPr>
          <w:trHeight w:val="312"/>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3B9E8" w14:textId="77777777" w:rsidR="00765954" w:rsidRPr="003E3918" w:rsidRDefault="00765954"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C171" w14:textId="77777777" w:rsidR="00765954" w:rsidRPr="003E3918" w:rsidRDefault="00765954"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23 (11.1)</w:t>
            </w:r>
          </w:p>
        </w:tc>
        <w:tc>
          <w:tcPr>
            <w:tcW w:w="6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BC74" w14:textId="1724950F" w:rsidR="00765954" w:rsidRPr="003E3918" w:rsidRDefault="003526E0"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Type of analgesic</w:t>
            </w:r>
          </w:p>
        </w:tc>
      </w:tr>
      <w:tr w:rsidR="003E3918" w:rsidRPr="003E3918" w14:paraId="7B8491C3" w14:textId="77777777" w:rsidTr="003526E0">
        <w:trPr>
          <w:trHeight w:val="312"/>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FA35A" w14:textId="77777777" w:rsidR="00765954" w:rsidRPr="003E3918" w:rsidRDefault="00765954"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3</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A98EC" w14:textId="77777777" w:rsidR="00765954" w:rsidRPr="003E3918" w:rsidRDefault="00765954"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57 (27.5)</w:t>
            </w:r>
          </w:p>
        </w:tc>
        <w:tc>
          <w:tcPr>
            <w:tcW w:w="6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7EDC" w14:textId="01B70C17" w:rsidR="00765954" w:rsidRPr="003E3918" w:rsidRDefault="003526E0"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Pain relief, type</w:t>
            </w:r>
            <w:r>
              <w:rPr>
                <w:rFonts w:ascii="Book Antiqua" w:eastAsia="Times New Roman" w:hAnsi="Book Antiqua" w:cs="Times New Roman"/>
                <w:sz w:val="24"/>
                <w:szCs w:val="24"/>
              </w:rPr>
              <w:t xml:space="preserve"> </w:t>
            </w:r>
            <w:r w:rsidRPr="003E3918">
              <w:rPr>
                <w:rFonts w:ascii="Book Antiqua" w:eastAsia="Times New Roman" w:hAnsi="Book Antiqua" w:cs="Times New Roman"/>
                <w:sz w:val="24"/>
                <w:szCs w:val="24"/>
              </w:rPr>
              <w:t>of side-effects and severity of side-effects</w:t>
            </w:r>
          </w:p>
        </w:tc>
      </w:tr>
      <w:tr w:rsidR="003E3918" w:rsidRPr="003E3918" w14:paraId="3CCD3029" w14:textId="77777777" w:rsidTr="003526E0">
        <w:trPr>
          <w:trHeight w:val="312"/>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8EFDC" w14:textId="5586F0F3" w:rsidR="00765954" w:rsidRPr="003E3918" w:rsidRDefault="00765954"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694E0" w14:textId="77777777" w:rsidR="00765954" w:rsidRPr="003E3918" w:rsidRDefault="00765954"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43 (20.8)</w:t>
            </w:r>
          </w:p>
        </w:tc>
        <w:tc>
          <w:tcPr>
            <w:tcW w:w="6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A39EF" w14:textId="46E01142" w:rsidR="00765954" w:rsidRPr="003E3918" w:rsidRDefault="003526E0" w:rsidP="003E3918">
            <w:pPr>
              <w:spacing w:after="0" w:line="360" w:lineRule="auto"/>
              <w:jc w:val="both"/>
              <w:rPr>
                <w:rFonts w:ascii="Book Antiqua" w:eastAsia="Times New Roman" w:hAnsi="Book Antiqua" w:cs="Times New Roman"/>
                <w:sz w:val="24"/>
                <w:szCs w:val="24"/>
              </w:rPr>
            </w:pPr>
            <w:r w:rsidRPr="003E3918">
              <w:rPr>
                <w:rFonts w:ascii="Book Antiqua" w:eastAsia="Times New Roman" w:hAnsi="Book Antiqua" w:cs="Times New Roman"/>
                <w:sz w:val="24"/>
                <w:szCs w:val="24"/>
              </w:rPr>
              <w:t>Type of side effects</w:t>
            </w:r>
          </w:p>
        </w:tc>
      </w:tr>
      <w:tr w:rsidR="003E3918" w:rsidRPr="003E3918" w14:paraId="75F44283" w14:textId="77777777" w:rsidTr="00D00CC6">
        <w:trPr>
          <w:trHeight w:val="348"/>
          <w:jc w:val="center"/>
        </w:trPr>
        <w:tc>
          <w:tcPr>
            <w:tcW w:w="8364" w:type="dxa"/>
            <w:gridSpan w:val="3"/>
            <w:tcBorders>
              <w:top w:val="nil"/>
              <w:left w:val="nil"/>
              <w:bottom w:val="nil"/>
              <w:right w:val="nil"/>
            </w:tcBorders>
            <w:shd w:val="clear" w:color="auto" w:fill="auto"/>
            <w:noWrap/>
            <w:vAlign w:val="bottom"/>
            <w:hideMark/>
          </w:tcPr>
          <w:p w14:paraId="617C3B1A" w14:textId="246AD78C" w:rsidR="00765954" w:rsidRPr="003E3918" w:rsidRDefault="00765954" w:rsidP="003E3918">
            <w:pPr>
              <w:spacing w:after="0" w:line="360" w:lineRule="auto"/>
              <w:jc w:val="both"/>
              <w:rPr>
                <w:rFonts w:ascii="Book Antiqua" w:eastAsia="Times New Roman" w:hAnsi="Book Antiqua" w:cs="Times New Roman"/>
                <w:sz w:val="24"/>
                <w:szCs w:val="24"/>
              </w:rPr>
            </w:pPr>
          </w:p>
        </w:tc>
      </w:tr>
    </w:tbl>
    <w:p w14:paraId="2CE18132" w14:textId="0A7AC565" w:rsidR="002A6B91" w:rsidRPr="003526E0" w:rsidRDefault="00765954" w:rsidP="003E3918">
      <w:pPr>
        <w:spacing w:after="0" w:line="360" w:lineRule="auto"/>
        <w:jc w:val="both"/>
        <w:rPr>
          <w:rFonts w:ascii="Book Antiqua" w:hAnsi="Book Antiqua" w:cs="Times New Roman"/>
          <w:sz w:val="24"/>
          <w:szCs w:val="24"/>
          <w:lang w:eastAsia="zh-CN"/>
        </w:rPr>
      </w:pPr>
      <w:r w:rsidRPr="003E3918">
        <w:rPr>
          <w:rFonts w:ascii="Book Antiqua" w:hAnsi="Book Antiqua" w:cs="Times New Roman"/>
          <w:sz w:val="24"/>
          <w:szCs w:val="24"/>
        </w:rPr>
        <w:t xml:space="preserve"> </w:t>
      </w:r>
    </w:p>
    <w:p w14:paraId="0BA6BD98" w14:textId="22F36944" w:rsidR="003526E0" w:rsidRDefault="003526E0">
      <w:pPr>
        <w:rPr>
          <w:rFonts w:ascii="Book Antiqua" w:hAnsi="Book Antiqua"/>
          <w:sz w:val="24"/>
          <w:szCs w:val="24"/>
        </w:rPr>
      </w:pPr>
      <w:r>
        <w:rPr>
          <w:rFonts w:ascii="Book Antiqua" w:hAnsi="Book Antiqua"/>
          <w:sz w:val="24"/>
          <w:szCs w:val="24"/>
        </w:rPr>
        <w:br w:type="page"/>
      </w:r>
    </w:p>
    <w:p w14:paraId="6F1A2AAB" w14:textId="77777777" w:rsidR="008D2379" w:rsidRPr="003E3918" w:rsidRDefault="008D2379" w:rsidP="003E3918">
      <w:pPr>
        <w:spacing w:after="0" w:line="360" w:lineRule="auto"/>
        <w:jc w:val="both"/>
        <w:rPr>
          <w:rFonts w:ascii="Book Antiqua" w:hAnsi="Book Antiqua"/>
          <w:sz w:val="24"/>
          <w:szCs w:val="24"/>
        </w:rPr>
      </w:pPr>
    </w:p>
    <w:tbl>
      <w:tblPr>
        <w:tblW w:w="9982" w:type="dxa"/>
        <w:jc w:val="center"/>
        <w:tblLook w:val="04A0" w:firstRow="1" w:lastRow="0" w:firstColumn="1" w:lastColumn="0" w:noHBand="0" w:noVBand="1"/>
      </w:tblPr>
      <w:tblGrid>
        <w:gridCol w:w="2200"/>
        <w:gridCol w:w="1940"/>
        <w:gridCol w:w="1722"/>
        <w:gridCol w:w="1160"/>
        <w:gridCol w:w="960"/>
        <w:gridCol w:w="860"/>
        <w:gridCol w:w="100"/>
        <w:gridCol w:w="1040"/>
      </w:tblGrid>
      <w:tr w:rsidR="003E3918" w:rsidRPr="003E3918" w14:paraId="7F52018C" w14:textId="77777777" w:rsidTr="003526E0">
        <w:trPr>
          <w:trHeight w:val="312"/>
          <w:jc w:val="center"/>
        </w:trPr>
        <w:tc>
          <w:tcPr>
            <w:tcW w:w="9982" w:type="dxa"/>
            <w:gridSpan w:val="8"/>
            <w:tcBorders>
              <w:top w:val="nil"/>
              <w:left w:val="nil"/>
              <w:bottom w:val="nil"/>
              <w:right w:val="nil"/>
            </w:tcBorders>
            <w:shd w:val="clear" w:color="auto" w:fill="auto"/>
            <w:noWrap/>
            <w:vAlign w:val="center"/>
            <w:hideMark/>
          </w:tcPr>
          <w:p w14:paraId="6CAE1D1D" w14:textId="77777777" w:rsidR="00566029" w:rsidRPr="003E3918" w:rsidRDefault="00566029" w:rsidP="003E3918">
            <w:pPr>
              <w:spacing w:after="0" w:line="360" w:lineRule="auto"/>
              <w:jc w:val="both"/>
              <w:rPr>
                <w:rFonts w:ascii="Book Antiqua" w:eastAsia="Times New Roman" w:hAnsi="Book Antiqua"/>
                <w:b/>
                <w:bCs/>
                <w:sz w:val="24"/>
                <w:szCs w:val="24"/>
              </w:rPr>
            </w:pPr>
          </w:p>
          <w:p w14:paraId="16C42F29" w14:textId="0995AA27" w:rsidR="008D2379" w:rsidRPr="003E3918" w:rsidRDefault="008D2379" w:rsidP="003E3918">
            <w:pPr>
              <w:spacing w:after="0" w:line="360" w:lineRule="auto"/>
              <w:jc w:val="both"/>
              <w:rPr>
                <w:rFonts w:ascii="Book Antiqua" w:eastAsia="Times New Roman" w:hAnsi="Book Antiqua"/>
                <w:b/>
                <w:bCs/>
                <w:sz w:val="24"/>
                <w:szCs w:val="24"/>
              </w:rPr>
            </w:pPr>
            <w:r w:rsidRPr="003E3918">
              <w:rPr>
                <w:rFonts w:ascii="Book Antiqua" w:eastAsia="Times New Roman" w:hAnsi="Book Antiqua"/>
                <w:b/>
                <w:bCs/>
                <w:sz w:val="24"/>
                <w:szCs w:val="24"/>
              </w:rPr>
              <w:t xml:space="preserve">Table </w:t>
            </w:r>
            <w:r w:rsidR="00D00CC6" w:rsidRPr="003E3918">
              <w:rPr>
                <w:rFonts w:ascii="Book Antiqua" w:eastAsia="Times New Roman" w:hAnsi="Book Antiqua"/>
                <w:b/>
                <w:bCs/>
                <w:sz w:val="24"/>
                <w:szCs w:val="24"/>
              </w:rPr>
              <w:t>4</w:t>
            </w:r>
            <w:r w:rsidR="003526E0" w:rsidRPr="003E3918">
              <w:rPr>
                <w:rFonts w:ascii="Book Antiqua" w:eastAsia="Times New Roman" w:hAnsi="Book Antiqua"/>
                <w:b/>
                <w:bCs/>
                <w:sz w:val="24"/>
                <w:szCs w:val="24"/>
              </w:rPr>
              <w:t xml:space="preserve"> Multiple binary characteristics model for cluster 1 (pain relief)</w:t>
            </w:r>
          </w:p>
        </w:tc>
      </w:tr>
      <w:tr w:rsidR="003E3918" w:rsidRPr="003E3918" w14:paraId="4036ED40" w14:textId="77777777" w:rsidTr="003526E0">
        <w:trPr>
          <w:trHeight w:val="312"/>
          <w:jc w:val="center"/>
        </w:trPr>
        <w:tc>
          <w:tcPr>
            <w:tcW w:w="9982" w:type="dxa"/>
            <w:gridSpan w:val="8"/>
            <w:tcBorders>
              <w:top w:val="nil"/>
              <w:left w:val="nil"/>
              <w:bottom w:val="single" w:sz="4" w:space="0" w:color="auto"/>
              <w:right w:val="nil"/>
            </w:tcBorders>
            <w:shd w:val="clear" w:color="auto" w:fill="auto"/>
            <w:noWrap/>
            <w:vAlign w:val="center"/>
            <w:hideMark/>
          </w:tcPr>
          <w:p w14:paraId="081246E8" w14:textId="014C321F" w:rsidR="008D2379" w:rsidRPr="003E3918" w:rsidRDefault="008D2379" w:rsidP="003E3918">
            <w:pPr>
              <w:spacing w:after="0" w:line="360" w:lineRule="auto"/>
              <w:jc w:val="both"/>
              <w:rPr>
                <w:rFonts w:ascii="Book Antiqua" w:eastAsia="Times New Roman" w:hAnsi="Book Antiqua"/>
                <w:b/>
                <w:bCs/>
                <w:sz w:val="24"/>
                <w:szCs w:val="24"/>
              </w:rPr>
            </w:pPr>
          </w:p>
        </w:tc>
      </w:tr>
      <w:tr w:rsidR="003E3918" w:rsidRPr="003E3918" w14:paraId="1A7FFC43" w14:textId="77777777" w:rsidTr="003526E0">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93F3" w14:textId="0165E02C" w:rsidR="008D2379" w:rsidRPr="003E3918" w:rsidRDefault="008D2379" w:rsidP="003E3918">
            <w:pPr>
              <w:spacing w:after="0" w:line="360" w:lineRule="auto"/>
              <w:jc w:val="both"/>
              <w:rPr>
                <w:rFonts w:ascii="Book Antiqua" w:eastAsia="Times New Roman" w:hAnsi="Book Antiqua"/>
                <w:b/>
                <w:sz w:val="24"/>
                <w:szCs w:val="24"/>
              </w:rPr>
            </w:pPr>
            <w:r w:rsidRPr="003E3918">
              <w:rPr>
                <w:rFonts w:ascii="Book Antiqua" w:eastAsia="Times New Roman" w:hAnsi="Book Antiqua"/>
                <w:b/>
                <w:sz w:val="24"/>
                <w:szCs w:val="24"/>
              </w:rPr>
              <w:t xml:space="preserve">Variable </w:t>
            </w:r>
            <w:r w:rsidR="00D00CC6" w:rsidRPr="003E3918">
              <w:rPr>
                <w:rFonts w:ascii="Book Antiqua" w:eastAsia="Times New Roman" w:hAnsi="Book Antiqua"/>
                <w:b/>
                <w:sz w:val="24"/>
                <w:szCs w:val="24"/>
              </w:rPr>
              <w:t>domain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D7206" w14:textId="77777777" w:rsidR="008D2379" w:rsidRPr="003E3918" w:rsidRDefault="008D2379" w:rsidP="003E3918">
            <w:pPr>
              <w:spacing w:after="0" w:line="360" w:lineRule="auto"/>
              <w:jc w:val="both"/>
              <w:rPr>
                <w:rFonts w:ascii="Book Antiqua" w:eastAsia="Times New Roman" w:hAnsi="Book Antiqua"/>
                <w:b/>
                <w:sz w:val="24"/>
                <w:szCs w:val="24"/>
              </w:rPr>
            </w:pPr>
            <w:r w:rsidRPr="003E3918">
              <w:rPr>
                <w:rFonts w:ascii="Book Antiqua" w:eastAsia="Times New Roman" w:hAnsi="Book Antiqua"/>
                <w:b/>
                <w:sz w:val="24"/>
                <w:szCs w:val="24"/>
              </w:rPr>
              <w:t>Variable</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C121E" w14:textId="77777777" w:rsidR="008D2379" w:rsidRPr="003E3918" w:rsidRDefault="008D2379" w:rsidP="003E3918">
            <w:pPr>
              <w:spacing w:after="0" w:line="360" w:lineRule="auto"/>
              <w:jc w:val="both"/>
              <w:rPr>
                <w:rFonts w:ascii="Book Antiqua" w:eastAsia="Times New Roman" w:hAnsi="Book Antiqua"/>
                <w:b/>
                <w:sz w:val="24"/>
                <w:szCs w:val="24"/>
              </w:rPr>
            </w:pPr>
            <w:r w:rsidRPr="003E3918">
              <w:rPr>
                <w:rFonts w:ascii="Book Antiqua" w:eastAsia="Times New Roman" w:hAnsi="Book Antiqua"/>
                <w:b/>
                <w:sz w:val="24"/>
                <w:szCs w:val="24"/>
              </w:rPr>
              <w:t>Characteristic</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FDCBD" w14:textId="0D715A24" w:rsidR="008D2379" w:rsidRPr="003E3918" w:rsidRDefault="003526E0" w:rsidP="003E3918">
            <w:pPr>
              <w:spacing w:after="0" w:line="360" w:lineRule="auto"/>
              <w:jc w:val="both"/>
              <w:rPr>
                <w:rFonts w:ascii="Book Antiqua" w:eastAsia="Times New Roman" w:hAnsi="Book Antiqua"/>
                <w:b/>
                <w:sz w:val="24"/>
                <w:szCs w:val="24"/>
              </w:rPr>
            </w:pPr>
            <w:r w:rsidRPr="003526E0">
              <w:rPr>
                <w:rFonts w:ascii="Book Antiqua" w:eastAsia="Times New Roman" w:hAnsi="Book Antiqua"/>
                <w:b/>
                <w:i/>
                <w:sz w:val="24"/>
                <w:szCs w:val="24"/>
              </w:rPr>
              <w:t>n</w:t>
            </w:r>
            <w:r w:rsidR="008D2379" w:rsidRPr="003E3918">
              <w:rPr>
                <w:rFonts w:ascii="Book Antiqua" w:eastAsia="Times New Roman" w:hAnsi="Book Antiqua"/>
                <w:b/>
                <w:sz w:val="24"/>
                <w:szCs w:val="24"/>
              </w:rPr>
              <w:t xml:space="preserve"> (% out of 207)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448AE" w14:textId="77777777" w:rsidR="008D2379" w:rsidRPr="003E3918" w:rsidRDefault="008D2379" w:rsidP="003E3918">
            <w:pPr>
              <w:spacing w:after="0" w:line="360" w:lineRule="auto"/>
              <w:jc w:val="both"/>
              <w:rPr>
                <w:rFonts w:ascii="Book Antiqua" w:eastAsia="Times New Roman" w:hAnsi="Book Antiqua"/>
                <w:b/>
                <w:sz w:val="24"/>
                <w:szCs w:val="24"/>
              </w:rPr>
            </w:pPr>
            <w:r w:rsidRPr="003526E0">
              <w:rPr>
                <w:rFonts w:ascii="Book Antiqua" w:eastAsia="Times New Roman" w:hAnsi="Book Antiqua"/>
                <w:b/>
                <w:i/>
                <w:sz w:val="24"/>
                <w:szCs w:val="24"/>
              </w:rPr>
              <w:t>P</w:t>
            </w:r>
            <w:r w:rsidRPr="003E3918">
              <w:rPr>
                <w:rFonts w:ascii="Book Antiqua" w:eastAsia="Times New Roman" w:hAnsi="Book Antiqua"/>
                <w:b/>
                <w:sz w:val="24"/>
                <w:szCs w:val="24"/>
              </w:rPr>
              <w:t>-value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5052A" w14:textId="77777777" w:rsidR="008D2379" w:rsidRPr="003E3918" w:rsidRDefault="008D2379" w:rsidP="003E3918">
            <w:pPr>
              <w:spacing w:after="0" w:line="360" w:lineRule="auto"/>
              <w:jc w:val="both"/>
              <w:rPr>
                <w:rFonts w:ascii="Book Antiqua" w:eastAsia="Times New Roman" w:hAnsi="Book Antiqua"/>
                <w:b/>
                <w:sz w:val="24"/>
                <w:szCs w:val="24"/>
              </w:rPr>
            </w:pPr>
            <w:r w:rsidRPr="003E3918">
              <w:rPr>
                <w:rFonts w:ascii="Book Antiqua" w:eastAsia="Times New Roman" w:hAnsi="Book Antiqua"/>
                <w:b/>
                <w:sz w:val="24"/>
                <w:szCs w:val="24"/>
              </w:rPr>
              <w:t>OR</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6400CF" w14:textId="055D0840" w:rsidR="008D2379" w:rsidRPr="003E3918" w:rsidRDefault="003526E0" w:rsidP="003E3918">
            <w:pPr>
              <w:spacing w:after="0" w:line="360" w:lineRule="auto"/>
              <w:jc w:val="both"/>
              <w:rPr>
                <w:rFonts w:ascii="Book Antiqua" w:eastAsia="Times New Roman" w:hAnsi="Book Antiqua"/>
                <w:b/>
                <w:sz w:val="24"/>
                <w:szCs w:val="24"/>
              </w:rPr>
            </w:pPr>
            <w:r>
              <w:rPr>
                <w:rFonts w:ascii="Book Antiqua" w:eastAsia="Times New Roman" w:hAnsi="Book Antiqua"/>
                <w:b/>
                <w:sz w:val="24"/>
                <w:szCs w:val="24"/>
              </w:rPr>
              <w:t>95%</w:t>
            </w:r>
            <w:r w:rsidR="008D2379" w:rsidRPr="003E3918">
              <w:rPr>
                <w:rFonts w:ascii="Book Antiqua" w:eastAsia="Times New Roman" w:hAnsi="Book Antiqua"/>
                <w:b/>
                <w:sz w:val="24"/>
                <w:szCs w:val="24"/>
              </w:rPr>
              <w:t>CI</w:t>
            </w:r>
          </w:p>
        </w:tc>
      </w:tr>
      <w:tr w:rsidR="003E3918" w:rsidRPr="003E3918" w14:paraId="6C5A7D6E" w14:textId="77777777" w:rsidTr="003526E0">
        <w:trPr>
          <w:trHeight w:val="1560"/>
          <w:jc w:val="center"/>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2C3B995"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Sociodemographic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6849"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Education</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4AC96" w14:textId="33932DB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College/trade</w:t>
            </w:r>
            <w:r w:rsidR="00111F52">
              <w:rPr>
                <w:rFonts w:ascii="Book Antiqua" w:eastAsia="Times New Roman" w:hAnsi="Book Antiqua"/>
                <w:sz w:val="24"/>
                <w:szCs w:val="24"/>
              </w:rPr>
              <w:t xml:space="preserve"> school or More than college </w:t>
            </w:r>
            <w:r w:rsidR="00111F52" w:rsidRPr="00111F52">
              <w:rPr>
                <w:rFonts w:ascii="Book Antiqua" w:eastAsia="Times New Roman" w:hAnsi="Book Antiqua"/>
                <w:i/>
                <w:sz w:val="24"/>
                <w:szCs w:val="24"/>
              </w:rPr>
              <w:t>vs</w:t>
            </w:r>
            <w:r w:rsidRPr="00111F52">
              <w:rPr>
                <w:rFonts w:ascii="Book Antiqua" w:eastAsia="Times New Roman" w:hAnsi="Book Antiqua"/>
                <w:i/>
                <w:sz w:val="24"/>
                <w:szCs w:val="24"/>
              </w:rPr>
              <w:t xml:space="preserve"> </w:t>
            </w:r>
            <w:r w:rsidRPr="003E3918">
              <w:rPr>
                <w:rFonts w:ascii="Book Antiqua" w:eastAsia="Times New Roman" w:hAnsi="Book Antiqua"/>
                <w:sz w:val="24"/>
                <w:szCs w:val="24"/>
              </w:rPr>
              <w:t>Elementary or High school</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B7D5"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134 (64.7)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228D8"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0.001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59E5E"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3.88</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42F5"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1.75-8.59</w:t>
            </w:r>
          </w:p>
        </w:tc>
      </w:tr>
      <w:tr w:rsidR="003E3918" w:rsidRPr="003E3918" w14:paraId="4C54756A" w14:textId="77777777" w:rsidTr="003526E0">
        <w:trPr>
          <w:trHeight w:val="1332"/>
          <w:jc w:val="center"/>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59D97126"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Illness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6B259" w14:textId="169A44FC" w:rsidR="008D2379" w:rsidRPr="003E3918" w:rsidRDefault="008D2379" w:rsidP="00111F52">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Physical health not good (number of days within last 30 d)</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4B742" w14:textId="5E44F5E5"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22 </w:t>
            </w:r>
            <w:r w:rsidR="00111F52" w:rsidRPr="00111F52">
              <w:rPr>
                <w:rFonts w:ascii="Book Antiqua" w:eastAsia="Times New Roman" w:hAnsi="Book Antiqua"/>
                <w:i/>
                <w:sz w:val="24"/>
                <w:szCs w:val="24"/>
              </w:rPr>
              <w:t>vs</w:t>
            </w:r>
            <w:r w:rsidRPr="003E3918">
              <w:rPr>
                <w:rFonts w:ascii="Book Antiqua" w:eastAsia="Times New Roman" w:hAnsi="Book Antiqua"/>
                <w:sz w:val="24"/>
                <w:szCs w:val="24"/>
              </w:rPr>
              <w:t xml:space="preserve"> &lt; 22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17EC"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59 (28.5)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9460"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0.002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1DFF8" w14:textId="5AF2C4BF" w:rsidR="008D2379" w:rsidRPr="003E3918" w:rsidRDefault="008D2379" w:rsidP="00111F52">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2</w:t>
            </w:r>
            <w:r w:rsidR="00111F52">
              <w:rPr>
                <w:rFonts w:ascii="Book Antiqua" w:hAnsi="Book Antiqua" w:hint="eastAsia"/>
                <w:sz w:val="24"/>
                <w:szCs w:val="24"/>
                <w:lang w:eastAsia="zh-CN"/>
              </w:rPr>
              <w:t>.</w:t>
            </w:r>
            <w:r w:rsidRPr="003E3918">
              <w:rPr>
                <w:rFonts w:ascii="Book Antiqua" w:eastAsia="Times New Roman" w:hAnsi="Book Antiqua"/>
                <w:sz w:val="24"/>
                <w:szCs w:val="24"/>
              </w:rPr>
              <w:t>81</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A16AC"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1.47-5.38</w:t>
            </w:r>
          </w:p>
        </w:tc>
      </w:tr>
      <w:tr w:rsidR="003E3918" w:rsidRPr="003E3918" w14:paraId="6597A8F7" w14:textId="77777777" w:rsidTr="003526E0">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42F06"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Pain, function and pain treatment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C275" w14:textId="65DB1BCA" w:rsidR="008D2379" w:rsidRPr="00111F52" w:rsidRDefault="00111F52" w:rsidP="003E3918">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NS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F512"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2830A"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9E5C1"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161F"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D8A82" w14:textId="77777777" w:rsidR="008D2379" w:rsidRPr="003E3918" w:rsidRDefault="008D2379" w:rsidP="003E3918">
            <w:pPr>
              <w:spacing w:after="0" w:line="360" w:lineRule="auto"/>
              <w:jc w:val="both"/>
              <w:rPr>
                <w:rFonts w:ascii="Book Antiqua" w:eastAsia="Times New Roman" w:hAnsi="Book Antiqua"/>
                <w:sz w:val="24"/>
                <w:szCs w:val="24"/>
              </w:rPr>
            </w:pPr>
          </w:p>
        </w:tc>
      </w:tr>
      <w:tr w:rsidR="003E3918" w:rsidRPr="003E3918" w14:paraId="0C17D4E2" w14:textId="77777777" w:rsidTr="003526E0">
        <w:trPr>
          <w:trHeight w:val="936"/>
          <w:jc w:val="center"/>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5D5AD62"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Analgesic attitudes and barriers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93E66" w14:textId="0E012B45" w:rsidR="008D2379" w:rsidRPr="003E3918" w:rsidRDefault="008D2379" w:rsidP="00E2347C">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BQ-II item </w:t>
            </w:r>
            <w:r w:rsidR="00E2347C">
              <w:rPr>
                <w:rFonts w:ascii="Book Antiqua" w:hAnsi="Book Antiqua" w:hint="eastAsia"/>
                <w:sz w:val="24"/>
                <w:szCs w:val="24"/>
                <w:lang w:eastAsia="zh-CN"/>
              </w:rPr>
              <w:t>-</w:t>
            </w:r>
            <w:r w:rsidRPr="003E3918">
              <w:rPr>
                <w:rFonts w:ascii="Book Antiqua" w:eastAsia="Times New Roman" w:hAnsi="Book Antiqua"/>
                <w:sz w:val="24"/>
                <w:szCs w:val="24"/>
              </w:rPr>
              <w:t xml:space="preserve"> </w:t>
            </w:r>
            <w:r w:rsidR="009D111E" w:rsidRPr="003E3918">
              <w:rPr>
                <w:rFonts w:ascii="Book Antiqua" w:eastAsia="Times New Roman" w:hAnsi="Book Antiqua"/>
                <w:sz w:val="24"/>
                <w:szCs w:val="24"/>
              </w:rPr>
              <w:t xml:space="preserve">pain medicine </w:t>
            </w:r>
            <w:r w:rsidRPr="003E3918">
              <w:rPr>
                <w:rFonts w:ascii="Book Antiqua" w:eastAsia="Times New Roman" w:hAnsi="Book Antiqua"/>
                <w:sz w:val="24"/>
                <w:szCs w:val="24"/>
              </w:rPr>
              <w:t>can mask changes in your health</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B8ED" w14:textId="00219F1C"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3 </w:t>
            </w:r>
            <w:r w:rsidR="00111F52" w:rsidRPr="00111F52">
              <w:rPr>
                <w:rFonts w:ascii="Book Antiqua" w:eastAsia="Times New Roman" w:hAnsi="Book Antiqua"/>
                <w:i/>
                <w:sz w:val="24"/>
                <w:szCs w:val="24"/>
              </w:rPr>
              <w:t>vs</w:t>
            </w:r>
            <w:r w:rsidRPr="003E3918">
              <w:rPr>
                <w:rFonts w:ascii="Book Antiqua" w:eastAsia="Times New Roman" w:hAnsi="Book Antiqua"/>
                <w:sz w:val="24"/>
                <w:szCs w:val="24"/>
              </w:rPr>
              <w:t xml:space="preserve"> &gt; 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4F2F"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158 (76.3)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BE47"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47B8B"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2.26</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43D7D"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1.17-4.36</w:t>
            </w:r>
          </w:p>
        </w:tc>
      </w:tr>
      <w:tr w:rsidR="003E3918" w:rsidRPr="003E3918" w14:paraId="3359617E" w14:textId="77777777" w:rsidTr="003526E0">
        <w:trPr>
          <w:trHeight w:val="312"/>
          <w:jc w:val="center"/>
        </w:trPr>
        <w:tc>
          <w:tcPr>
            <w:tcW w:w="2200" w:type="dxa"/>
            <w:tcBorders>
              <w:top w:val="nil"/>
              <w:left w:val="nil"/>
              <w:bottom w:val="nil"/>
              <w:right w:val="nil"/>
            </w:tcBorders>
            <w:shd w:val="clear" w:color="auto" w:fill="auto"/>
            <w:noWrap/>
            <w:vAlign w:val="center"/>
            <w:hideMark/>
          </w:tcPr>
          <w:p w14:paraId="094E87DE"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nil"/>
              <w:left w:val="nil"/>
              <w:bottom w:val="nil"/>
              <w:right w:val="nil"/>
            </w:tcBorders>
            <w:shd w:val="clear" w:color="auto" w:fill="auto"/>
            <w:vAlign w:val="center"/>
            <w:hideMark/>
          </w:tcPr>
          <w:p w14:paraId="24BF181B"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722" w:type="dxa"/>
            <w:tcBorders>
              <w:top w:val="nil"/>
              <w:left w:val="nil"/>
              <w:bottom w:val="nil"/>
              <w:right w:val="nil"/>
            </w:tcBorders>
            <w:shd w:val="clear" w:color="auto" w:fill="auto"/>
            <w:vAlign w:val="center"/>
            <w:hideMark/>
          </w:tcPr>
          <w:p w14:paraId="520C9016"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60" w:type="dxa"/>
            <w:tcBorders>
              <w:top w:val="nil"/>
              <w:left w:val="nil"/>
              <w:bottom w:val="nil"/>
              <w:right w:val="nil"/>
            </w:tcBorders>
            <w:shd w:val="clear" w:color="auto" w:fill="auto"/>
            <w:noWrap/>
            <w:vAlign w:val="center"/>
            <w:hideMark/>
          </w:tcPr>
          <w:p w14:paraId="47007262"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tcBorders>
              <w:top w:val="nil"/>
              <w:left w:val="nil"/>
              <w:bottom w:val="nil"/>
              <w:right w:val="nil"/>
            </w:tcBorders>
            <w:shd w:val="clear" w:color="auto" w:fill="auto"/>
            <w:noWrap/>
            <w:vAlign w:val="center"/>
            <w:hideMark/>
          </w:tcPr>
          <w:p w14:paraId="773103FF"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gridSpan w:val="2"/>
            <w:tcBorders>
              <w:top w:val="nil"/>
              <w:left w:val="nil"/>
              <w:bottom w:val="nil"/>
              <w:right w:val="nil"/>
            </w:tcBorders>
            <w:shd w:val="clear" w:color="auto" w:fill="auto"/>
            <w:noWrap/>
            <w:vAlign w:val="center"/>
            <w:hideMark/>
          </w:tcPr>
          <w:p w14:paraId="2E734B25"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040" w:type="dxa"/>
            <w:tcBorders>
              <w:top w:val="nil"/>
              <w:left w:val="nil"/>
              <w:bottom w:val="nil"/>
              <w:right w:val="nil"/>
            </w:tcBorders>
            <w:shd w:val="clear" w:color="auto" w:fill="auto"/>
            <w:noWrap/>
            <w:vAlign w:val="center"/>
            <w:hideMark/>
          </w:tcPr>
          <w:p w14:paraId="18168783" w14:textId="77777777" w:rsidR="008D2379" w:rsidRPr="003E3918" w:rsidRDefault="008D2379" w:rsidP="003E3918">
            <w:pPr>
              <w:spacing w:after="0" w:line="360" w:lineRule="auto"/>
              <w:jc w:val="both"/>
              <w:rPr>
                <w:rFonts w:ascii="Book Antiqua" w:eastAsia="Times New Roman" w:hAnsi="Book Antiqua"/>
                <w:sz w:val="24"/>
                <w:szCs w:val="24"/>
              </w:rPr>
            </w:pPr>
          </w:p>
        </w:tc>
      </w:tr>
      <w:tr w:rsidR="003E3918" w:rsidRPr="003E3918" w14:paraId="53D66325" w14:textId="77777777" w:rsidTr="003526E0">
        <w:trPr>
          <w:trHeight w:val="312"/>
          <w:jc w:val="center"/>
        </w:trPr>
        <w:tc>
          <w:tcPr>
            <w:tcW w:w="9982" w:type="dxa"/>
            <w:gridSpan w:val="8"/>
            <w:tcBorders>
              <w:top w:val="nil"/>
              <w:left w:val="nil"/>
              <w:bottom w:val="nil"/>
              <w:right w:val="nil"/>
            </w:tcBorders>
            <w:shd w:val="clear" w:color="auto" w:fill="auto"/>
            <w:noWrap/>
            <w:vAlign w:val="center"/>
            <w:hideMark/>
          </w:tcPr>
          <w:p w14:paraId="06FDDB65" w14:textId="36E036B2" w:rsidR="008D2379" w:rsidRPr="003E3918" w:rsidRDefault="008D2379" w:rsidP="00111F52">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BQ-II</w:t>
            </w:r>
            <w:r w:rsidR="00111F52">
              <w:rPr>
                <w:rFonts w:ascii="Book Antiqua" w:hAnsi="Book Antiqua" w:hint="eastAsia"/>
                <w:sz w:val="24"/>
                <w:szCs w:val="24"/>
                <w:lang w:eastAsia="zh-CN"/>
              </w:rPr>
              <w:t xml:space="preserve">: </w:t>
            </w:r>
            <w:r w:rsidRPr="003E3918">
              <w:rPr>
                <w:rFonts w:ascii="Book Antiqua" w:eastAsia="Times New Roman" w:hAnsi="Book Antiqua"/>
                <w:sz w:val="24"/>
                <w:szCs w:val="24"/>
              </w:rPr>
              <w:t xml:space="preserve">Barriers </w:t>
            </w:r>
            <w:r w:rsidR="00111F52" w:rsidRPr="003E3918">
              <w:rPr>
                <w:rFonts w:ascii="Book Antiqua" w:eastAsia="Times New Roman" w:hAnsi="Book Antiqua"/>
                <w:sz w:val="24"/>
                <w:szCs w:val="24"/>
              </w:rPr>
              <w:t>q</w:t>
            </w:r>
            <w:r w:rsidRPr="003E3918">
              <w:rPr>
                <w:rFonts w:ascii="Book Antiqua" w:eastAsia="Times New Roman" w:hAnsi="Book Antiqua"/>
                <w:sz w:val="24"/>
                <w:szCs w:val="24"/>
              </w:rPr>
              <w:t>uestionnaire II; CI</w:t>
            </w:r>
            <w:r w:rsidR="00111F52">
              <w:rPr>
                <w:rFonts w:ascii="Book Antiqua" w:hAnsi="Book Antiqua" w:hint="eastAsia"/>
                <w:sz w:val="24"/>
                <w:szCs w:val="24"/>
                <w:lang w:eastAsia="zh-CN"/>
              </w:rPr>
              <w:t xml:space="preserve">: </w:t>
            </w:r>
            <w:r w:rsidR="00111F52" w:rsidRPr="003E3918">
              <w:rPr>
                <w:rFonts w:ascii="Book Antiqua" w:eastAsia="Times New Roman" w:hAnsi="Book Antiqua"/>
                <w:sz w:val="24"/>
                <w:szCs w:val="24"/>
              </w:rPr>
              <w:t>C</w:t>
            </w:r>
            <w:r w:rsidRPr="003E3918">
              <w:rPr>
                <w:rFonts w:ascii="Book Antiqua" w:eastAsia="Times New Roman" w:hAnsi="Book Antiqua"/>
                <w:sz w:val="24"/>
                <w:szCs w:val="24"/>
              </w:rPr>
              <w:t>onfidence interval; OR</w:t>
            </w:r>
            <w:r w:rsidR="00111F52">
              <w:rPr>
                <w:rFonts w:ascii="Book Antiqua" w:hAnsi="Book Antiqua" w:hint="eastAsia"/>
                <w:sz w:val="24"/>
                <w:szCs w:val="24"/>
                <w:lang w:eastAsia="zh-CN"/>
              </w:rPr>
              <w:t xml:space="preserve">: </w:t>
            </w:r>
            <w:r w:rsidR="00111F52" w:rsidRPr="003E3918">
              <w:rPr>
                <w:rFonts w:ascii="Book Antiqua" w:eastAsia="Times New Roman" w:hAnsi="Book Antiqua"/>
                <w:sz w:val="24"/>
                <w:szCs w:val="24"/>
              </w:rPr>
              <w:t>O</w:t>
            </w:r>
            <w:r w:rsidRPr="003E3918">
              <w:rPr>
                <w:rFonts w:ascii="Book Antiqua" w:eastAsia="Times New Roman" w:hAnsi="Book Antiqua"/>
                <w:sz w:val="24"/>
                <w:szCs w:val="24"/>
              </w:rPr>
              <w:t>dds ratio;</w:t>
            </w:r>
            <w:r w:rsidR="003E3918">
              <w:rPr>
                <w:rFonts w:ascii="Book Antiqua" w:eastAsia="Times New Roman" w:hAnsi="Book Antiqua"/>
                <w:sz w:val="24"/>
                <w:szCs w:val="24"/>
              </w:rPr>
              <w:t xml:space="preserve"> </w:t>
            </w:r>
            <w:r w:rsidR="00111F52">
              <w:rPr>
                <w:rFonts w:ascii="Book Antiqua" w:hAnsi="Book Antiqua" w:hint="eastAsia"/>
                <w:sz w:val="24"/>
                <w:szCs w:val="24"/>
                <w:lang w:eastAsia="zh-CN"/>
              </w:rPr>
              <w:t>NS:</w:t>
            </w:r>
            <w:r w:rsidR="00E71C29" w:rsidRPr="003E3918">
              <w:rPr>
                <w:rFonts w:ascii="Book Antiqua" w:eastAsia="Times New Roman" w:hAnsi="Book Antiqua"/>
                <w:sz w:val="24"/>
                <w:szCs w:val="24"/>
              </w:rPr>
              <w:t xml:space="preserve"> </w:t>
            </w:r>
            <w:r w:rsidR="00111F52" w:rsidRPr="003E3918">
              <w:rPr>
                <w:rFonts w:ascii="Book Antiqua" w:eastAsia="Times New Roman" w:hAnsi="Book Antiqua"/>
                <w:sz w:val="24"/>
                <w:szCs w:val="24"/>
              </w:rPr>
              <w:t>N</w:t>
            </w:r>
            <w:r w:rsidR="00E71C29" w:rsidRPr="003E3918">
              <w:rPr>
                <w:rFonts w:ascii="Book Antiqua" w:eastAsia="Times New Roman" w:hAnsi="Book Antiqua"/>
                <w:sz w:val="24"/>
                <w:szCs w:val="24"/>
              </w:rPr>
              <w:t>one significant</w:t>
            </w:r>
            <w:r w:rsidR="00111F52">
              <w:rPr>
                <w:rFonts w:ascii="Book Antiqua" w:hAnsi="Book Antiqua" w:hint="eastAsia"/>
                <w:sz w:val="24"/>
                <w:szCs w:val="24"/>
                <w:lang w:eastAsia="zh-CN"/>
              </w:rPr>
              <w:t>.</w:t>
            </w:r>
            <w:r w:rsidR="003E3918">
              <w:rPr>
                <w:rFonts w:ascii="Book Antiqua" w:eastAsia="Times New Roman" w:hAnsi="Book Antiqua"/>
                <w:sz w:val="24"/>
                <w:szCs w:val="24"/>
              </w:rPr>
              <w:t xml:space="preserve"> </w:t>
            </w:r>
          </w:p>
        </w:tc>
      </w:tr>
    </w:tbl>
    <w:p w14:paraId="62A657C8" w14:textId="77777777" w:rsidR="008D2379" w:rsidRPr="003E3918" w:rsidRDefault="008D2379" w:rsidP="003E3918">
      <w:pPr>
        <w:spacing w:after="0" w:line="360" w:lineRule="auto"/>
        <w:jc w:val="both"/>
        <w:rPr>
          <w:rFonts w:ascii="Book Antiqua" w:hAnsi="Book Antiqua"/>
          <w:sz w:val="24"/>
          <w:szCs w:val="24"/>
        </w:rPr>
      </w:pPr>
      <w:r w:rsidRPr="003E3918">
        <w:rPr>
          <w:rFonts w:ascii="Book Antiqua" w:hAnsi="Book Antiqua"/>
          <w:sz w:val="24"/>
          <w:szCs w:val="24"/>
        </w:rPr>
        <w:br w:type="page"/>
      </w:r>
    </w:p>
    <w:p w14:paraId="7CE7F5D3" w14:textId="3BAB760B" w:rsidR="008D2379" w:rsidRPr="003E3918" w:rsidRDefault="008D2379" w:rsidP="003E3918">
      <w:pPr>
        <w:spacing w:after="0" w:line="360" w:lineRule="auto"/>
        <w:jc w:val="both"/>
        <w:rPr>
          <w:rFonts w:ascii="Book Antiqua" w:hAnsi="Book Antiqua"/>
          <w:sz w:val="24"/>
          <w:szCs w:val="24"/>
        </w:rPr>
      </w:pPr>
    </w:p>
    <w:tbl>
      <w:tblPr>
        <w:tblW w:w="9920" w:type="dxa"/>
        <w:jc w:val="center"/>
        <w:tblLook w:val="04A0" w:firstRow="1" w:lastRow="0" w:firstColumn="1" w:lastColumn="0" w:noHBand="0" w:noVBand="1"/>
      </w:tblPr>
      <w:tblGrid>
        <w:gridCol w:w="2200"/>
        <w:gridCol w:w="1940"/>
        <w:gridCol w:w="1700"/>
        <w:gridCol w:w="1120"/>
        <w:gridCol w:w="960"/>
        <w:gridCol w:w="900"/>
        <w:gridCol w:w="60"/>
        <w:gridCol w:w="1040"/>
      </w:tblGrid>
      <w:tr w:rsidR="003E3918" w:rsidRPr="003E3918" w14:paraId="35F73065" w14:textId="77777777" w:rsidTr="00111F52">
        <w:trPr>
          <w:trHeight w:val="312"/>
          <w:jc w:val="center"/>
        </w:trPr>
        <w:tc>
          <w:tcPr>
            <w:tcW w:w="9920" w:type="dxa"/>
            <w:gridSpan w:val="8"/>
            <w:tcBorders>
              <w:top w:val="nil"/>
              <w:left w:val="nil"/>
              <w:bottom w:val="single" w:sz="4" w:space="0" w:color="auto"/>
              <w:right w:val="nil"/>
            </w:tcBorders>
            <w:shd w:val="clear" w:color="auto" w:fill="auto"/>
            <w:noWrap/>
            <w:vAlign w:val="center"/>
            <w:hideMark/>
          </w:tcPr>
          <w:p w14:paraId="69CE9A02" w14:textId="5CBBB5AC" w:rsidR="008D2379" w:rsidRPr="003E3918" w:rsidRDefault="008D2379" w:rsidP="003E3918">
            <w:pPr>
              <w:spacing w:after="0" w:line="360" w:lineRule="auto"/>
              <w:jc w:val="both"/>
              <w:rPr>
                <w:rFonts w:ascii="Book Antiqua" w:eastAsia="Times New Roman" w:hAnsi="Book Antiqua"/>
                <w:b/>
                <w:bCs/>
                <w:sz w:val="24"/>
                <w:szCs w:val="24"/>
              </w:rPr>
            </w:pPr>
            <w:r w:rsidRPr="003E3918">
              <w:rPr>
                <w:rFonts w:ascii="Book Antiqua" w:eastAsia="Times New Roman" w:hAnsi="Book Antiqua"/>
                <w:b/>
                <w:bCs/>
                <w:sz w:val="24"/>
                <w:szCs w:val="24"/>
              </w:rPr>
              <w:t xml:space="preserve">Table </w:t>
            </w:r>
            <w:r w:rsidR="009D111E" w:rsidRPr="003E3918">
              <w:rPr>
                <w:rFonts w:ascii="Book Antiqua" w:eastAsia="Times New Roman" w:hAnsi="Book Antiqua"/>
                <w:b/>
                <w:bCs/>
                <w:sz w:val="24"/>
                <w:szCs w:val="24"/>
              </w:rPr>
              <w:t>5</w:t>
            </w:r>
            <w:r w:rsidR="00111F52" w:rsidRPr="003E3918">
              <w:rPr>
                <w:rFonts w:ascii="Book Antiqua" w:eastAsia="Times New Roman" w:hAnsi="Book Antiqua"/>
                <w:b/>
                <w:bCs/>
                <w:sz w:val="24"/>
                <w:szCs w:val="24"/>
              </w:rPr>
              <w:t xml:space="preserve"> Multiple binary characteristics model for cluster 2 (type of analgesic)</w:t>
            </w:r>
          </w:p>
        </w:tc>
      </w:tr>
      <w:tr w:rsidR="003E3918" w:rsidRPr="003E3918" w14:paraId="3E2015D7" w14:textId="77777777" w:rsidTr="00111F52">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9632" w14:textId="7AC4AB19"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Variable </w:t>
            </w:r>
            <w:r w:rsidR="009D111E" w:rsidRPr="003E3918">
              <w:rPr>
                <w:rFonts w:ascii="Book Antiqua" w:eastAsia="Times New Roman" w:hAnsi="Book Antiqua"/>
                <w:sz w:val="24"/>
                <w:szCs w:val="24"/>
              </w:rPr>
              <w:t>domain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FADE"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Variable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9F668"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Characteristic</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ED2DD" w14:textId="79AD72A9" w:rsidR="008D2379" w:rsidRPr="003E3918" w:rsidRDefault="00111F52" w:rsidP="003E3918">
            <w:pPr>
              <w:spacing w:after="0" w:line="360" w:lineRule="auto"/>
              <w:jc w:val="both"/>
              <w:rPr>
                <w:rFonts w:ascii="Book Antiqua" w:eastAsia="Times New Roman" w:hAnsi="Book Antiqua"/>
                <w:sz w:val="24"/>
                <w:szCs w:val="24"/>
              </w:rPr>
            </w:pPr>
            <w:r w:rsidRPr="00111F52">
              <w:rPr>
                <w:rFonts w:ascii="Book Antiqua" w:eastAsia="Times New Roman" w:hAnsi="Book Antiqua"/>
                <w:i/>
                <w:sz w:val="24"/>
                <w:szCs w:val="24"/>
              </w:rPr>
              <w:t>n</w:t>
            </w:r>
            <w:r w:rsidR="008D2379" w:rsidRPr="003E3918">
              <w:rPr>
                <w:rFonts w:ascii="Book Antiqua" w:eastAsia="Times New Roman" w:hAnsi="Book Antiqua"/>
                <w:sz w:val="24"/>
                <w:szCs w:val="24"/>
              </w:rPr>
              <w:t xml:space="preserve"> (% out of 207)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C5563" w14:textId="77777777" w:rsidR="008D2379" w:rsidRPr="003E3918" w:rsidRDefault="008D2379" w:rsidP="003E3918">
            <w:pPr>
              <w:spacing w:after="0" w:line="360" w:lineRule="auto"/>
              <w:jc w:val="both"/>
              <w:rPr>
                <w:rFonts w:ascii="Book Antiqua" w:eastAsia="Times New Roman" w:hAnsi="Book Antiqua"/>
                <w:sz w:val="24"/>
                <w:szCs w:val="24"/>
              </w:rPr>
            </w:pPr>
            <w:r w:rsidRPr="00111F52">
              <w:rPr>
                <w:rFonts w:ascii="Book Antiqua" w:eastAsia="Times New Roman" w:hAnsi="Book Antiqua"/>
                <w:i/>
                <w:sz w:val="24"/>
                <w:szCs w:val="24"/>
              </w:rPr>
              <w:t>P</w:t>
            </w:r>
            <w:r w:rsidRPr="003E3918">
              <w:rPr>
                <w:rFonts w:ascii="Book Antiqua" w:eastAsia="Times New Roman" w:hAnsi="Book Antiqua"/>
                <w:sz w:val="24"/>
                <w:szCs w:val="24"/>
              </w:rPr>
              <w:t>-value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5610"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OR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665E6" w14:textId="4C4D2D3E"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95</w:t>
            </w:r>
            <w:r w:rsidR="00111F52">
              <w:rPr>
                <w:rFonts w:ascii="Book Antiqua" w:eastAsia="Times New Roman" w:hAnsi="Book Antiqua"/>
                <w:sz w:val="24"/>
                <w:szCs w:val="24"/>
              </w:rPr>
              <w:t>%</w:t>
            </w:r>
            <w:r w:rsidRPr="003E3918">
              <w:rPr>
                <w:rFonts w:ascii="Book Antiqua" w:eastAsia="Times New Roman" w:hAnsi="Book Antiqua"/>
                <w:sz w:val="24"/>
                <w:szCs w:val="24"/>
              </w:rPr>
              <w:t>CI</w:t>
            </w:r>
          </w:p>
        </w:tc>
      </w:tr>
      <w:tr w:rsidR="003E3918" w:rsidRPr="003E3918" w14:paraId="726787D8" w14:textId="77777777" w:rsidTr="00111F52">
        <w:trPr>
          <w:trHeight w:val="312"/>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29CD7"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C5BD"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B137"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03E62"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6004D"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68DD8"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C8BAF" w14:textId="77777777" w:rsidR="008D2379" w:rsidRPr="003E3918" w:rsidRDefault="008D2379" w:rsidP="003E3918">
            <w:pPr>
              <w:spacing w:after="0" w:line="360" w:lineRule="auto"/>
              <w:jc w:val="both"/>
              <w:rPr>
                <w:rFonts w:ascii="Book Antiqua" w:eastAsia="Times New Roman" w:hAnsi="Book Antiqua"/>
                <w:sz w:val="24"/>
                <w:szCs w:val="24"/>
              </w:rPr>
            </w:pPr>
          </w:p>
        </w:tc>
      </w:tr>
      <w:tr w:rsidR="003E3918" w:rsidRPr="003E3918" w14:paraId="6E084B87" w14:textId="77777777" w:rsidTr="00111F52">
        <w:trPr>
          <w:trHeight w:val="312"/>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3706B"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Sociodemographic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C7198"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Health literacy</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E9AF3" w14:textId="32C1F9C6" w:rsidR="008D2379" w:rsidRPr="003E3918" w:rsidRDefault="00111F52" w:rsidP="003E3918">
            <w:pPr>
              <w:spacing w:after="0" w:line="360" w:lineRule="auto"/>
              <w:jc w:val="both"/>
              <w:rPr>
                <w:rFonts w:ascii="Book Antiqua" w:eastAsia="Times New Roman" w:hAnsi="Book Antiqua"/>
                <w:sz w:val="24"/>
                <w:szCs w:val="24"/>
              </w:rPr>
            </w:pPr>
            <w:r>
              <w:rPr>
                <w:rFonts w:ascii="Book Antiqua" w:eastAsia="Times New Roman" w:hAnsi="Book Antiqua"/>
                <w:sz w:val="24"/>
                <w:szCs w:val="24"/>
              </w:rPr>
              <w:t xml:space="preserve">= 15 </w:t>
            </w:r>
            <w:r w:rsidRPr="00111F52">
              <w:rPr>
                <w:rFonts w:ascii="Book Antiqua" w:eastAsia="Times New Roman" w:hAnsi="Book Antiqua"/>
                <w:i/>
                <w:sz w:val="24"/>
                <w:szCs w:val="24"/>
              </w:rPr>
              <w:t>vs</w:t>
            </w:r>
            <w:r w:rsidR="008D2379" w:rsidRPr="00111F52">
              <w:rPr>
                <w:rFonts w:ascii="Book Antiqua" w:eastAsia="Times New Roman" w:hAnsi="Book Antiqua"/>
                <w:i/>
                <w:sz w:val="24"/>
                <w:szCs w:val="24"/>
              </w:rPr>
              <w:t xml:space="preserve"> </w:t>
            </w:r>
            <w:r w:rsidR="008D2379" w:rsidRPr="003E3918">
              <w:rPr>
                <w:rFonts w:ascii="Book Antiqua" w:eastAsia="Times New Roman" w:hAnsi="Book Antiqua"/>
                <w:sz w:val="24"/>
                <w:szCs w:val="24"/>
              </w:rPr>
              <w:t>&lt; 15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B4819"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93 (44.9)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9CF88"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B7656"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3.86</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AA97"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1.46-10.2</w:t>
            </w:r>
          </w:p>
        </w:tc>
      </w:tr>
      <w:tr w:rsidR="003E3918" w:rsidRPr="003E3918" w14:paraId="142ADC58" w14:textId="77777777" w:rsidTr="00111F52">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670BB"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F84FB"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Income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D8339" w14:textId="4CF642B8" w:rsidR="008D2379" w:rsidRPr="003E3918" w:rsidRDefault="00111F52" w:rsidP="003E3918">
            <w:pPr>
              <w:spacing w:after="0" w:line="360" w:lineRule="auto"/>
              <w:jc w:val="both"/>
              <w:rPr>
                <w:rFonts w:ascii="Book Antiqua" w:eastAsia="Times New Roman" w:hAnsi="Book Antiqua"/>
                <w:sz w:val="24"/>
                <w:szCs w:val="24"/>
              </w:rPr>
            </w:pPr>
            <w:r>
              <w:rPr>
                <w:rFonts w:ascii="Book Antiqua" w:eastAsia="Times New Roman" w:hAnsi="Book Antiqua"/>
                <w:sz w:val="24"/>
                <w:szCs w:val="24"/>
              </w:rPr>
              <w:t>≤ $50</w:t>
            </w:r>
            <w:r w:rsidR="008D2379" w:rsidRPr="003E3918">
              <w:rPr>
                <w:rFonts w:ascii="Book Antiqua" w:eastAsia="Times New Roman" w:hAnsi="Book Antiqua"/>
                <w:sz w:val="24"/>
                <w:szCs w:val="24"/>
              </w:rPr>
              <w:t xml:space="preserve">000 </w:t>
            </w:r>
            <w:r w:rsidRPr="00111F52">
              <w:rPr>
                <w:rFonts w:ascii="Book Antiqua" w:eastAsia="Times New Roman" w:hAnsi="Book Antiqua"/>
                <w:i/>
                <w:sz w:val="24"/>
                <w:szCs w:val="24"/>
              </w:rPr>
              <w:t>vs</w:t>
            </w:r>
            <w:r>
              <w:rPr>
                <w:rFonts w:ascii="Book Antiqua" w:eastAsia="Times New Roman" w:hAnsi="Book Antiqua"/>
                <w:sz w:val="24"/>
                <w:szCs w:val="24"/>
              </w:rPr>
              <w:t xml:space="preserve"> &lt; $50</w:t>
            </w:r>
            <w:r w:rsidR="008D2379" w:rsidRPr="003E3918">
              <w:rPr>
                <w:rFonts w:ascii="Book Antiqua" w:eastAsia="Times New Roman" w:hAnsi="Book Antiqua"/>
                <w:sz w:val="24"/>
                <w:szCs w:val="24"/>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00D15"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109 (52.7)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29D45"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3436"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3.64</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7D4C8"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1.26-10.5</w:t>
            </w:r>
          </w:p>
        </w:tc>
      </w:tr>
      <w:tr w:rsidR="003E3918" w:rsidRPr="003E3918" w14:paraId="24B826BB" w14:textId="77777777" w:rsidTr="00111F52">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CDB9"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7FD0F"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Social support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13E5" w14:textId="0DE14C1E"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4.17 </w:t>
            </w:r>
            <w:r w:rsidR="00111F52" w:rsidRPr="00111F52">
              <w:rPr>
                <w:rFonts w:ascii="Book Antiqua" w:eastAsia="Times New Roman" w:hAnsi="Book Antiqua"/>
                <w:i/>
                <w:sz w:val="24"/>
                <w:szCs w:val="24"/>
              </w:rPr>
              <w:t>vs</w:t>
            </w:r>
            <w:r w:rsidRPr="003E3918">
              <w:rPr>
                <w:rFonts w:ascii="Book Antiqua" w:eastAsia="Times New Roman" w:hAnsi="Book Antiqua"/>
                <w:sz w:val="24"/>
                <w:szCs w:val="24"/>
              </w:rPr>
              <w:t xml:space="preserve"> &gt; 4.17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C242A"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137 (66.2)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42F5C"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9692"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4.25</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210B8"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1.18-15.4</w:t>
            </w:r>
          </w:p>
        </w:tc>
      </w:tr>
      <w:tr w:rsidR="00111F52" w:rsidRPr="003E3918" w14:paraId="0BF29C8B" w14:textId="77777777" w:rsidTr="00365F38">
        <w:trPr>
          <w:trHeight w:val="312"/>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3FAA" w14:textId="77777777" w:rsidR="00111F52" w:rsidRPr="003E3918" w:rsidRDefault="00111F52"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Illness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2BAB1A33" w14:textId="175BF6FC" w:rsidR="00111F52" w:rsidRPr="003E3918" w:rsidRDefault="00111F52" w:rsidP="003E3918">
            <w:pPr>
              <w:spacing w:after="0" w:line="360" w:lineRule="auto"/>
              <w:jc w:val="both"/>
              <w:rPr>
                <w:rFonts w:ascii="Book Antiqua" w:eastAsia="Times New Roman" w:hAnsi="Book Antiqua"/>
                <w:sz w:val="24"/>
                <w:szCs w:val="24"/>
              </w:rPr>
            </w:pPr>
            <w:r w:rsidRPr="00C92112">
              <w:rPr>
                <w:rFonts w:ascii="Book Antiqua" w:hAnsi="Book Antiqua" w:hint="eastAsia"/>
                <w:sz w:val="24"/>
                <w:szCs w:val="24"/>
                <w:lang w:eastAsia="zh-CN"/>
              </w:rPr>
              <w:t>NS</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8EE44" w14:textId="77777777" w:rsidR="00111F52" w:rsidRPr="003E3918" w:rsidRDefault="00111F52" w:rsidP="003E3918">
            <w:pPr>
              <w:spacing w:after="0" w:line="360" w:lineRule="auto"/>
              <w:jc w:val="both"/>
              <w:rPr>
                <w:rFonts w:ascii="Book Antiqua" w:eastAsia="Times New Roman" w:hAnsi="Book Antiqua"/>
                <w:sz w:val="24"/>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9B70" w14:textId="77777777" w:rsidR="00111F52" w:rsidRPr="003E3918" w:rsidRDefault="00111F52" w:rsidP="003E3918">
            <w:pPr>
              <w:spacing w:after="0" w:line="360" w:lineRule="auto"/>
              <w:jc w:val="both"/>
              <w:rPr>
                <w:rFonts w:ascii="Book Antiqua" w:eastAsia="Times New Roman" w:hAnsi="Book Antiqua"/>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17BE" w14:textId="77777777" w:rsidR="00111F52" w:rsidRPr="003E3918" w:rsidRDefault="00111F52" w:rsidP="003E3918">
            <w:pPr>
              <w:spacing w:after="0" w:line="360" w:lineRule="auto"/>
              <w:jc w:val="both"/>
              <w:rPr>
                <w:rFonts w:ascii="Book Antiqua" w:eastAsia="Times New Roman" w:hAnsi="Book Antiqua"/>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97D5" w14:textId="77777777" w:rsidR="00111F52" w:rsidRPr="003E3918" w:rsidRDefault="00111F52" w:rsidP="003E3918">
            <w:pPr>
              <w:spacing w:after="0" w:line="360" w:lineRule="auto"/>
              <w:jc w:val="both"/>
              <w:rPr>
                <w:rFonts w:ascii="Book Antiqua" w:eastAsia="Times New Roman" w:hAnsi="Book Antiqua"/>
                <w:sz w:val="24"/>
                <w:szCs w:val="24"/>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AEFA" w14:textId="77777777" w:rsidR="00111F52" w:rsidRPr="003E3918" w:rsidRDefault="00111F52" w:rsidP="003E3918">
            <w:pPr>
              <w:spacing w:after="0" w:line="360" w:lineRule="auto"/>
              <w:jc w:val="both"/>
              <w:rPr>
                <w:rFonts w:ascii="Book Antiqua" w:eastAsia="Times New Roman" w:hAnsi="Book Antiqua"/>
                <w:sz w:val="24"/>
                <w:szCs w:val="24"/>
              </w:rPr>
            </w:pPr>
          </w:p>
        </w:tc>
      </w:tr>
      <w:tr w:rsidR="00111F52" w:rsidRPr="003E3918" w14:paraId="0C992FA8" w14:textId="77777777" w:rsidTr="00365F38">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B1BD3" w14:textId="77777777" w:rsidR="00111F52" w:rsidRPr="003E3918" w:rsidRDefault="00111F52"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Pain, function and pain treatment</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32C72E51" w14:textId="431DD37A" w:rsidR="00111F52" w:rsidRPr="003E3918" w:rsidRDefault="00111F52" w:rsidP="003E3918">
            <w:pPr>
              <w:spacing w:after="0" w:line="360" w:lineRule="auto"/>
              <w:jc w:val="both"/>
              <w:rPr>
                <w:rFonts w:ascii="Book Antiqua" w:eastAsia="Times New Roman" w:hAnsi="Book Antiqua"/>
                <w:sz w:val="24"/>
                <w:szCs w:val="24"/>
              </w:rPr>
            </w:pPr>
            <w:r w:rsidRPr="00C92112">
              <w:rPr>
                <w:rFonts w:ascii="Book Antiqua" w:hAnsi="Book Antiqua" w:hint="eastAsia"/>
                <w:sz w:val="24"/>
                <w:szCs w:val="24"/>
                <w:lang w:eastAsia="zh-CN"/>
              </w:rPr>
              <w:t>NS</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8A9E7" w14:textId="77777777" w:rsidR="00111F52" w:rsidRPr="003E3918" w:rsidRDefault="00111F52" w:rsidP="003E3918">
            <w:pPr>
              <w:spacing w:after="0" w:line="360" w:lineRule="auto"/>
              <w:jc w:val="both"/>
              <w:rPr>
                <w:rFonts w:ascii="Book Antiqua" w:eastAsia="Times New Roman" w:hAnsi="Book Antiqua"/>
                <w:sz w:val="24"/>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AB98A" w14:textId="77777777" w:rsidR="00111F52" w:rsidRPr="003E3918" w:rsidRDefault="00111F52" w:rsidP="003E3918">
            <w:pPr>
              <w:spacing w:after="0" w:line="360" w:lineRule="auto"/>
              <w:jc w:val="both"/>
              <w:rPr>
                <w:rFonts w:ascii="Book Antiqua" w:eastAsia="Times New Roman" w:hAnsi="Book Antiqua"/>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CCCEF" w14:textId="77777777" w:rsidR="00111F52" w:rsidRPr="003E3918" w:rsidRDefault="00111F52" w:rsidP="003E3918">
            <w:pPr>
              <w:spacing w:after="0" w:line="360" w:lineRule="auto"/>
              <w:jc w:val="both"/>
              <w:rPr>
                <w:rFonts w:ascii="Book Antiqua" w:eastAsia="Times New Roman" w:hAnsi="Book Antiqua"/>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B296" w14:textId="77777777" w:rsidR="00111F52" w:rsidRPr="003E3918" w:rsidRDefault="00111F52" w:rsidP="003E3918">
            <w:pPr>
              <w:spacing w:after="0" w:line="360" w:lineRule="auto"/>
              <w:jc w:val="both"/>
              <w:rPr>
                <w:rFonts w:ascii="Book Antiqua" w:eastAsia="Times New Roman" w:hAnsi="Book Antiqua"/>
                <w:sz w:val="24"/>
                <w:szCs w:val="24"/>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DC17" w14:textId="77777777" w:rsidR="00111F52" w:rsidRPr="003E3918" w:rsidRDefault="00111F52" w:rsidP="003E3918">
            <w:pPr>
              <w:spacing w:after="0" w:line="360" w:lineRule="auto"/>
              <w:jc w:val="both"/>
              <w:rPr>
                <w:rFonts w:ascii="Book Antiqua" w:eastAsia="Times New Roman" w:hAnsi="Book Antiqua"/>
                <w:sz w:val="24"/>
                <w:szCs w:val="24"/>
              </w:rPr>
            </w:pPr>
          </w:p>
        </w:tc>
      </w:tr>
      <w:tr w:rsidR="00111F52" w:rsidRPr="003E3918" w14:paraId="5A33AD5B" w14:textId="77777777" w:rsidTr="00365F38">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D5CA" w14:textId="77777777" w:rsidR="00111F52" w:rsidRPr="003E3918" w:rsidRDefault="00111F52"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Analgesic attitudes and barriers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7A815D60" w14:textId="384C9F51" w:rsidR="00111F52" w:rsidRPr="003E3918" w:rsidRDefault="00111F52" w:rsidP="003E3918">
            <w:pPr>
              <w:spacing w:after="0" w:line="360" w:lineRule="auto"/>
              <w:jc w:val="both"/>
              <w:rPr>
                <w:rFonts w:ascii="Book Antiqua" w:eastAsia="Times New Roman" w:hAnsi="Book Antiqua"/>
                <w:sz w:val="24"/>
                <w:szCs w:val="24"/>
              </w:rPr>
            </w:pPr>
            <w:r w:rsidRPr="00C92112">
              <w:rPr>
                <w:rFonts w:ascii="Book Antiqua" w:hAnsi="Book Antiqua" w:hint="eastAsia"/>
                <w:sz w:val="24"/>
                <w:szCs w:val="24"/>
                <w:lang w:eastAsia="zh-CN"/>
              </w:rPr>
              <w:t>NS</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884" w14:textId="77777777" w:rsidR="00111F52" w:rsidRPr="003E3918" w:rsidRDefault="00111F52"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CF78C" w14:textId="77777777" w:rsidR="00111F52" w:rsidRPr="003E3918" w:rsidRDefault="00111F52"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1764C" w14:textId="77777777" w:rsidR="00111F52" w:rsidRPr="003E3918" w:rsidRDefault="00111F52"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4238B" w14:textId="77777777" w:rsidR="00111F52" w:rsidRPr="003E3918" w:rsidRDefault="00111F52"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4E7C" w14:textId="77777777" w:rsidR="00111F52" w:rsidRPr="003E3918" w:rsidRDefault="00111F52"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r>
      <w:tr w:rsidR="003E3918" w:rsidRPr="003E3918" w14:paraId="0881E80C" w14:textId="77777777" w:rsidTr="00A05B96">
        <w:trPr>
          <w:trHeight w:val="312"/>
          <w:jc w:val="center"/>
        </w:trPr>
        <w:tc>
          <w:tcPr>
            <w:tcW w:w="2200" w:type="dxa"/>
            <w:tcBorders>
              <w:top w:val="nil"/>
              <w:left w:val="nil"/>
              <w:bottom w:val="nil"/>
              <w:right w:val="nil"/>
            </w:tcBorders>
            <w:shd w:val="clear" w:color="auto" w:fill="auto"/>
            <w:noWrap/>
            <w:vAlign w:val="center"/>
            <w:hideMark/>
          </w:tcPr>
          <w:p w14:paraId="0B8E72C0"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nil"/>
              <w:left w:val="nil"/>
              <w:bottom w:val="nil"/>
              <w:right w:val="nil"/>
            </w:tcBorders>
            <w:shd w:val="clear" w:color="auto" w:fill="auto"/>
            <w:vAlign w:val="center"/>
            <w:hideMark/>
          </w:tcPr>
          <w:p w14:paraId="72D4EF70"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700" w:type="dxa"/>
            <w:tcBorders>
              <w:top w:val="nil"/>
              <w:left w:val="nil"/>
              <w:bottom w:val="nil"/>
              <w:right w:val="nil"/>
            </w:tcBorders>
            <w:shd w:val="clear" w:color="auto" w:fill="auto"/>
            <w:vAlign w:val="center"/>
            <w:hideMark/>
          </w:tcPr>
          <w:p w14:paraId="6DF284A9"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20" w:type="dxa"/>
            <w:tcBorders>
              <w:top w:val="nil"/>
              <w:left w:val="nil"/>
              <w:bottom w:val="nil"/>
              <w:right w:val="nil"/>
            </w:tcBorders>
            <w:shd w:val="clear" w:color="auto" w:fill="auto"/>
            <w:noWrap/>
            <w:vAlign w:val="center"/>
            <w:hideMark/>
          </w:tcPr>
          <w:p w14:paraId="0BD833AB"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tcBorders>
              <w:top w:val="nil"/>
              <w:left w:val="nil"/>
              <w:bottom w:val="nil"/>
              <w:right w:val="nil"/>
            </w:tcBorders>
            <w:shd w:val="clear" w:color="auto" w:fill="auto"/>
            <w:noWrap/>
            <w:vAlign w:val="center"/>
            <w:hideMark/>
          </w:tcPr>
          <w:p w14:paraId="0042ECBC"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00" w:type="dxa"/>
            <w:tcBorders>
              <w:top w:val="nil"/>
              <w:left w:val="nil"/>
              <w:bottom w:val="nil"/>
              <w:right w:val="nil"/>
            </w:tcBorders>
            <w:shd w:val="clear" w:color="auto" w:fill="auto"/>
            <w:noWrap/>
            <w:vAlign w:val="center"/>
            <w:hideMark/>
          </w:tcPr>
          <w:p w14:paraId="228091F6"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00" w:type="dxa"/>
            <w:gridSpan w:val="2"/>
            <w:tcBorders>
              <w:top w:val="nil"/>
              <w:left w:val="nil"/>
              <w:bottom w:val="nil"/>
              <w:right w:val="nil"/>
            </w:tcBorders>
            <w:shd w:val="clear" w:color="auto" w:fill="auto"/>
            <w:noWrap/>
            <w:vAlign w:val="center"/>
            <w:hideMark/>
          </w:tcPr>
          <w:p w14:paraId="396C3D8C" w14:textId="77777777" w:rsidR="008D2379" w:rsidRPr="003E3918" w:rsidRDefault="008D2379" w:rsidP="003E3918">
            <w:pPr>
              <w:spacing w:after="0" w:line="360" w:lineRule="auto"/>
              <w:jc w:val="both"/>
              <w:rPr>
                <w:rFonts w:ascii="Book Antiqua" w:eastAsia="Times New Roman" w:hAnsi="Book Antiqua"/>
                <w:sz w:val="24"/>
                <w:szCs w:val="24"/>
              </w:rPr>
            </w:pPr>
          </w:p>
        </w:tc>
      </w:tr>
      <w:tr w:rsidR="008D2379" w:rsidRPr="003E3918" w14:paraId="5B3BBFC2" w14:textId="77777777" w:rsidTr="00915E09">
        <w:trPr>
          <w:trHeight w:val="312"/>
          <w:jc w:val="center"/>
        </w:trPr>
        <w:tc>
          <w:tcPr>
            <w:tcW w:w="6960" w:type="dxa"/>
            <w:gridSpan w:val="4"/>
            <w:tcBorders>
              <w:top w:val="nil"/>
              <w:left w:val="nil"/>
              <w:bottom w:val="nil"/>
              <w:right w:val="nil"/>
            </w:tcBorders>
            <w:shd w:val="clear" w:color="auto" w:fill="auto"/>
            <w:noWrap/>
            <w:vAlign w:val="center"/>
            <w:hideMark/>
          </w:tcPr>
          <w:p w14:paraId="7AAFD312" w14:textId="7FBD1E34" w:rsidR="008D2379" w:rsidRPr="003E3918" w:rsidRDefault="008D2379" w:rsidP="00111F52">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CI</w:t>
            </w:r>
            <w:r w:rsidR="00111F52">
              <w:rPr>
                <w:rFonts w:ascii="Book Antiqua" w:hAnsi="Book Antiqua" w:hint="eastAsia"/>
                <w:sz w:val="24"/>
                <w:szCs w:val="24"/>
                <w:lang w:eastAsia="zh-CN"/>
              </w:rPr>
              <w:t xml:space="preserve">: </w:t>
            </w:r>
            <w:r w:rsidR="00111F52" w:rsidRPr="003E3918">
              <w:rPr>
                <w:rFonts w:ascii="Book Antiqua" w:eastAsia="Times New Roman" w:hAnsi="Book Antiqua"/>
                <w:sz w:val="24"/>
                <w:szCs w:val="24"/>
              </w:rPr>
              <w:t>C</w:t>
            </w:r>
            <w:r w:rsidRPr="003E3918">
              <w:rPr>
                <w:rFonts w:ascii="Book Antiqua" w:eastAsia="Times New Roman" w:hAnsi="Book Antiqua"/>
                <w:sz w:val="24"/>
                <w:szCs w:val="24"/>
              </w:rPr>
              <w:t>onfidence interval; OR</w:t>
            </w:r>
            <w:r w:rsidR="00111F52">
              <w:rPr>
                <w:rFonts w:ascii="Book Antiqua" w:hAnsi="Book Antiqua" w:hint="eastAsia"/>
                <w:sz w:val="24"/>
                <w:szCs w:val="24"/>
                <w:lang w:eastAsia="zh-CN"/>
              </w:rPr>
              <w:t xml:space="preserve">: </w:t>
            </w:r>
            <w:r w:rsidR="00111F52" w:rsidRPr="003E3918">
              <w:rPr>
                <w:rFonts w:ascii="Book Antiqua" w:eastAsia="Times New Roman" w:hAnsi="Book Antiqua"/>
                <w:sz w:val="24"/>
                <w:szCs w:val="24"/>
              </w:rPr>
              <w:t>O</w:t>
            </w:r>
            <w:r w:rsidRPr="003E3918">
              <w:rPr>
                <w:rFonts w:ascii="Book Antiqua" w:eastAsia="Times New Roman" w:hAnsi="Book Antiqua"/>
                <w:sz w:val="24"/>
                <w:szCs w:val="24"/>
              </w:rPr>
              <w:t>dds ratio;</w:t>
            </w:r>
            <w:r w:rsidR="003E3918">
              <w:rPr>
                <w:rFonts w:ascii="Book Antiqua" w:eastAsia="Times New Roman" w:hAnsi="Book Antiqua"/>
                <w:sz w:val="24"/>
                <w:szCs w:val="24"/>
              </w:rPr>
              <w:t xml:space="preserve"> </w:t>
            </w:r>
            <w:r w:rsidR="00111F52">
              <w:rPr>
                <w:rFonts w:ascii="Book Antiqua" w:hAnsi="Book Antiqua" w:hint="eastAsia"/>
                <w:sz w:val="24"/>
                <w:szCs w:val="24"/>
                <w:lang w:eastAsia="zh-CN"/>
              </w:rPr>
              <w:t>NS:</w:t>
            </w:r>
            <w:r w:rsidR="00E71C29" w:rsidRPr="003E3918">
              <w:rPr>
                <w:rFonts w:ascii="Book Antiqua" w:eastAsia="Times New Roman" w:hAnsi="Book Antiqua"/>
                <w:sz w:val="24"/>
                <w:szCs w:val="24"/>
              </w:rPr>
              <w:t xml:space="preserve"> </w:t>
            </w:r>
            <w:r w:rsidR="00111F52" w:rsidRPr="003E3918">
              <w:rPr>
                <w:rFonts w:ascii="Book Antiqua" w:eastAsia="Times New Roman" w:hAnsi="Book Antiqua"/>
                <w:sz w:val="24"/>
                <w:szCs w:val="24"/>
              </w:rPr>
              <w:t>N</w:t>
            </w:r>
            <w:r w:rsidR="00E71C29" w:rsidRPr="003E3918">
              <w:rPr>
                <w:rFonts w:ascii="Book Antiqua" w:eastAsia="Times New Roman" w:hAnsi="Book Antiqua"/>
                <w:sz w:val="24"/>
                <w:szCs w:val="24"/>
              </w:rPr>
              <w:t>one significant</w:t>
            </w:r>
            <w:r w:rsidR="00111F52">
              <w:rPr>
                <w:rFonts w:ascii="Book Antiqua" w:hAnsi="Book Antiqua" w:hint="eastAsia"/>
                <w:sz w:val="24"/>
                <w:szCs w:val="24"/>
                <w:lang w:eastAsia="zh-CN"/>
              </w:rPr>
              <w:t>.</w:t>
            </w:r>
            <w:r w:rsidR="003E3918">
              <w:rPr>
                <w:rFonts w:ascii="Book Antiqua" w:eastAsia="Times New Roman" w:hAnsi="Book Antiqua"/>
                <w:sz w:val="24"/>
                <w:szCs w:val="24"/>
              </w:rPr>
              <w:t xml:space="preserve"> </w:t>
            </w:r>
          </w:p>
        </w:tc>
        <w:tc>
          <w:tcPr>
            <w:tcW w:w="960" w:type="dxa"/>
            <w:tcBorders>
              <w:top w:val="nil"/>
              <w:left w:val="nil"/>
              <w:bottom w:val="nil"/>
              <w:right w:val="nil"/>
            </w:tcBorders>
            <w:shd w:val="clear" w:color="auto" w:fill="auto"/>
            <w:noWrap/>
            <w:vAlign w:val="bottom"/>
            <w:hideMark/>
          </w:tcPr>
          <w:p w14:paraId="46415B04"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gridSpan w:val="2"/>
            <w:tcBorders>
              <w:top w:val="nil"/>
              <w:left w:val="nil"/>
              <w:bottom w:val="nil"/>
              <w:right w:val="nil"/>
            </w:tcBorders>
            <w:shd w:val="clear" w:color="auto" w:fill="auto"/>
            <w:noWrap/>
            <w:vAlign w:val="bottom"/>
            <w:hideMark/>
          </w:tcPr>
          <w:p w14:paraId="544D7D7F"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040" w:type="dxa"/>
            <w:tcBorders>
              <w:top w:val="nil"/>
              <w:left w:val="nil"/>
              <w:bottom w:val="nil"/>
              <w:right w:val="nil"/>
            </w:tcBorders>
            <w:shd w:val="clear" w:color="auto" w:fill="auto"/>
            <w:noWrap/>
            <w:vAlign w:val="bottom"/>
            <w:hideMark/>
          </w:tcPr>
          <w:p w14:paraId="3BD45132" w14:textId="77777777" w:rsidR="008D2379" w:rsidRPr="003E3918" w:rsidRDefault="008D2379" w:rsidP="003E3918">
            <w:pPr>
              <w:spacing w:after="0" w:line="360" w:lineRule="auto"/>
              <w:jc w:val="both"/>
              <w:rPr>
                <w:rFonts w:ascii="Book Antiqua" w:eastAsia="Times New Roman" w:hAnsi="Book Antiqua"/>
                <w:sz w:val="24"/>
                <w:szCs w:val="24"/>
              </w:rPr>
            </w:pPr>
          </w:p>
        </w:tc>
      </w:tr>
    </w:tbl>
    <w:p w14:paraId="1E385217" w14:textId="77777777" w:rsidR="008D2379" w:rsidRPr="003E3918" w:rsidRDefault="008D2379" w:rsidP="003E3918">
      <w:pPr>
        <w:spacing w:after="0" w:line="360" w:lineRule="auto"/>
        <w:jc w:val="both"/>
        <w:rPr>
          <w:rFonts w:ascii="Book Antiqua" w:hAnsi="Book Antiqua"/>
          <w:sz w:val="24"/>
          <w:szCs w:val="24"/>
        </w:rPr>
      </w:pPr>
    </w:p>
    <w:p w14:paraId="505F39B0" w14:textId="321D9B48" w:rsidR="008D2379" w:rsidRPr="003E3918" w:rsidRDefault="008D2379" w:rsidP="003E3918">
      <w:pPr>
        <w:spacing w:after="0" w:line="360" w:lineRule="auto"/>
        <w:jc w:val="both"/>
        <w:rPr>
          <w:rFonts w:ascii="Book Antiqua" w:hAnsi="Book Antiqua"/>
          <w:sz w:val="24"/>
          <w:szCs w:val="24"/>
        </w:rPr>
      </w:pPr>
      <w:r w:rsidRPr="003E3918">
        <w:rPr>
          <w:rFonts w:ascii="Book Antiqua" w:hAnsi="Book Antiqua"/>
          <w:sz w:val="24"/>
          <w:szCs w:val="24"/>
        </w:rPr>
        <w:br w:type="page"/>
      </w:r>
    </w:p>
    <w:tbl>
      <w:tblPr>
        <w:tblW w:w="9909" w:type="dxa"/>
        <w:jc w:val="center"/>
        <w:tblLook w:val="04A0" w:firstRow="1" w:lastRow="0" w:firstColumn="1" w:lastColumn="0" w:noHBand="0" w:noVBand="1"/>
      </w:tblPr>
      <w:tblGrid>
        <w:gridCol w:w="2200"/>
        <w:gridCol w:w="1940"/>
        <w:gridCol w:w="1700"/>
        <w:gridCol w:w="1100"/>
        <w:gridCol w:w="960"/>
        <w:gridCol w:w="830"/>
        <w:gridCol w:w="130"/>
        <w:gridCol w:w="1049"/>
      </w:tblGrid>
      <w:tr w:rsidR="003E3918" w:rsidRPr="003E3918" w14:paraId="3D792EC5" w14:textId="77777777" w:rsidTr="00D3695E">
        <w:trPr>
          <w:trHeight w:val="312"/>
          <w:jc w:val="center"/>
        </w:trPr>
        <w:tc>
          <w:tcPr>
            <w:tcW w:w="9909" w:type="dxa"/>
            <w:gridSpan w:val="8"/>
            <w:tcBorders>
              <w:top w:val="nil"/>
              <w:left w:val="nil"/>
              <w:bottom w:val="single" w:sz="4" w:space="0" w:color="auto"/>
              <w:right w:val="nil"/>
            </w:tcBorders>
            <w:shd w:val="clear" w:color="auto" w:fill="auto"/>
            <w:noWrap/>
            <w:vAlign w:val="center"/>
            <w:hideMark/>
          </w:tcPr>
          <w:p w14:paraId="703507CD" w14:textId="7FBAFA52" w:rsidR="008D2379" w:rsidRPr="003E3918" w:rsidRDefault="008D2379" w:rsidP="003E3918">
            <w:pPr>
              <w:spacing w:after="0" w:line="360" w:lineRule="auto"/>
              <w:jc w:val="both"/>
              <w:rPr>
                <w:rFonts w:ascii="Book Antiqua" w:eastAsia="Times New Roman" w:hAnsi="Book Antiqua"/>
                <w:b/>
                <w:bCs/>
                <w:sz w:val="24"/>
                <w:szCs w:val="24"/>
              </w:rPr>
            </w:pPr>
            <w:r w:rsidRPr="003E3918">
              <w:rPr>
                <w:rFonts w:ascii="Book Antiqua" w:eastAsia="Times New Roman" w:hAnsi="Book Antiqua"/>
                <w:b/>
                <w:bCs/>
                <w:sz w:val="24"/>
                <w:szCs w:val="24"/>
              </w:rPr>
              <w:lastRenderedPageBreak/>
              <w:t>Table 6</w:t>
            </w:r>
            <w:r w:rsidR="00E36AAF" w:rsidRPr="003E3918">
              <w:rPr>
                <w:rFonts w:ascii="Book Antiqua" w:eastAsia="Times New Roman" w:hAnsi="Book Antiqua"/>
                <w:b/>
                <w:bCs/>
                <w:sz w:val="24"/>
                <w:szCs w:val="24"/>
              </w:rPr>
              <w:t xml:space="preserve"> Multiple binary characteristics model for cluster 3 (</w:t>
            </w:r>
            <w:r w:rsidR="00E36AAF" w:rsidRPr="003E3918">
              <w:rPr>
                <w:rFonts w:ascii="Book Antiqua" w:eastAsia="Times New Roman" w:hAnsi="Book Antiqua" w:cs="Times New Roman"/>
                <w:b/>
                <w:sz w:val="24"/>
                <w:szCs w:val="24"/>
              </w:rPr>
              <w:t>pain relief, type of side-effects and severity of side-effects)</w:t>
            </w:r>
          </w:p>
        </w:tc>
      </w:tr>
      <w:tr w:rsidR="003E3918" w:rsidRPr="003E3918" w14:paraId="65D1957A" w14:textId="77777777" w:rsidTr="00D3695E">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70E6F" w14:textId="0D1B6F9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Variable </w:t>
            </w:r>
            <w:r w:rsidR="00C77EEA" w:rsidRPr="003E3918">
              <w:rPr>
                <w:rFonts w:ascii="Book Antiqua" w:eastAsia="Times New Roman" w:hAnsi="Book Antiqua"/>
                <w:sz w:val="24"/>
                <w:szCs w:val="24"/>
              </w:rPr>
              <w:t>domain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1861A"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Variable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5BBF"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Characteristic</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B974" w14:textId="79C8B439" w:rsidR="008D2379" w:rsidRPr="003E3918" w:rsidRDefault="00D3695E" w:rsidP="003E3918">
            <w:pPr>
              <w:spacing w:after="0" w:line="360" w:lineRule="auto"/>
              <w:jc w:val="both"/>
              <w:rPr>
                <w:rFonts w:ascii="Book Antiqua" w:eastAsia="Times New Roman" w:hAnsi="Book Antiqua"/>
                <w:sz w:val="24"/>
                <w:szCs w:val="24"/>
              </w:rPr>
            </w:pPr>
            <w:r w:rsidRPr="00D3695E">
              <w:rPr>
                <w:rFonts w:ascii="Book Antiqua" w:eastAsia="Times New Roman" w:hAnsi="Book Antiqua"/>
                <w:i/>
                <w:sz w:val="24"/>
                <w:szCs w:val="24"/>
              </w:rPr>
              <w:t>n</w:t>
            </w:r>
            <w:r w:rsidR="008D2379" w:rsidRPr="003E3918">
              <w:rPr>
                <w:rFonts w:ascii="Book Antiqua" w:eastAsia="Times New Roman" w:hAnsi="Book Antiqua"/>
                <w:sz w:val="24"/>
                <w:szCs w:val="24"/>
              </w:rPr>
              <w:t xml:space="preserve"> (% out of 207)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575C7" w14:textId="77777777" w:rsidR="008D2379" w:rsidRPr="003E3918" w:rsidRDefault="008D2379" w:rsidP="003E3918">
            <w:pPr>
              <w:spacing w:after="0" w:line="360" w:lineRule="auto"/>
              <w:jc w:val="both"/>
              <w:rPr>
                <w:rFonts w:ascii="Book Antiqua" w:eastAsia="Times New Roman" w:hAnsi="Book Antiqua"/>
                <w:sz w:val="24"/>
                <w:szCs w:val="24"/>
              </w:rPr>
            </w:pPr>
            <w:r w:rsidRPr="00D3695E">
              <w:rPr>
                <w:rFonts w:ascii="Book Antiqua" w:eastAsia="Times New Roman" w:hAnsi="Book Antiqua"/>
                <w:i/>
                <w:sz w:val="24"/>
                <w:szCs w:val="24"/>
              </w:rPr>
              <w:t>P</w:t>
            </w:r>
            <w:r w:rsidRPr="003E3918">
              <w:rPr>
                <w:rFonts w:ascii="Book Antiqua" w:eastAsia="Times New Roman" w:hAnsi="Book Antiqua"/>
                <w:sz w:val="24"/>
                <w:szCs w:val="24"/>
              </w:rPr>
              <w:t>-value</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1695"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OR</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F309F3" w14:textId="3A4625D8" w:rsidR="008D2379" w:rsidRPr="003E3918" w:rsidRDefault="00D3695E" w:rsidP="003E3918">
            <w:pPr>
              <w:spacing w:after="0" w:line="360" w:lineRule="auto"/>
              <w:jc w:val="both"/>
              <w:rPr>
                <w:rFonts w:ascii="Book Antiqua" w:eastAsia="Times New Roman" w:hAnsi="Book Antiqua"/>
                <w:sz w:val="24"/>
                <w:szCs w:val="24"/>
              </w:rPr>
            </w:pPr>
            <w:r>
              <w:rPr>
                <w:rFonts w:ascii="Book Antiqua" w:eastAsia="Times New Roman" w:hAnsi="Book Antiqua"/>
                <w:sz w:val="24"/>
                <w:szCs w:val="24"/>
              </w:rPr>
              <w:t>95%</w:t>
            </w:r>
            <w:r w:rsidR="008D2379" w:rsidRPr="003E3918">
              <w:rPr>
                <w:rFonts w:ascii="Book Antiqua" w:eastAsia="Times New Roman" w:hAnsi="Book Antiqua"/>
                <w:sz w:val="24"/>
                <w:szCs w:val="24"/>
              </w:rPr>
              <w:t>CI</w:t>
            </w:r>
          </w:p>
        </w:tc>
      </w:tr>
      <w:tr w:rsidR="003E3918" w:rsidRPr="003E3918" w14:paraId="132A14B9" w14:textId="77777777" w:rsidTr="00D3695E">
        <w:trPr>
          <w:trHeight w:val="1560"/>
          <w:jc w:val="center"/>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0AF98F91"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Sociodemographic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57084"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Marital status</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2C55" w14:textId="576D9F88" w:rsidR="008D2379" w:rsidRPr="003E3918" w:rsidRDefault="00D3695E" w:rsidP="003E3918">
            <w:pPr>
              <w:spacing w:after="0" w:line="360" w:lineRule="auto"/>
              <w:jc w:val="both"/>
              <w:rPr>
                <w:rFonts w:ascii="Book Antiqua" w:eastAsia="Times New Roman" w:hAnsi="Book Antiqua"/>
                <w:sz w:val="24"/>
                <w:szCs w:val="24"/>
              </w:rPr>
            </w:pPr>
            <w:r>
              <w:rPr>
                <w:rFonts w:ascii="Book Antiqua" w:eastAsia="Times New Roman" w:hAnsi="Book Antiqua"/>
                <w:sz w:val="24"/>
                <w:szCs w:val="24"/>
              </w:rPr>
              <w:t xml:space="preserve">Married </w:t>
            </w:r>
            <w:r w:rsidRPr="00D3695E">
              <w:rPr>
                <w:rFonts w:ascii="Book Antiqua" w:eastAsia="Times New Roman" w:hAnsi="Book Antiqua"/>
                <w:i/>
                <w:sz w:val="24"/>
                <w:szCs w:val="24"/>
              </w:rPr>
              <w:t>vs</w:t>
            </w:r>
            <w:r w:rsidR="008D2379" w:rsidRPr="003E3918">
              <w:rPr>
                <w:rFonts w:ascii="Book Antiqua" w:eastAsia="Times New Roman" w:hAnsi="Book Antiqua"/>
                <w:sz w:val="24"/>
                <w:szCs w:val="24"/>
              </w:rPr>
              <w:t xml:space="preserve"> Separated, Divorced, Widowed or Never married</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36B14"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110 (53.1)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D2EE"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0.023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BC72F"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2.26</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51DEF"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1.12-4.56</w:t>
            </w:r>
          </w:p>
        </w:tc>
      </w:tr>
      <w:tr w:rsidR="003E3918" w:rsidRPr="003E3918" w14:paraId="4EA41EC4" w14:textId="77777777" w:rsidTr="00D3695E">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A7D7"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CA83"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Social support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DAA2D" w14:textId="3AECAE22"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1.83 </w:t>
            </w:r>
            <w:r w:rsidR="00D3695E" w:rsidRPr="00D3695E">
              <w:rPr>
                <w:rFonts w:ascii="Book Antiqua" w:eastAsia="Times New Roman" w:hAnsi="Book Antiqua"/>
                <w:i/>
                <w:sz w:val="24"/>
                <w:szCs w:val="24"/>
              </w:rPr>
              <w:t>vs</w:t>
            </w:r>
            <w:r w:rsidRPr="003E3918">
              <w:rPr>
                <w:rFonts w:ascii="Book Antiqua" w:eastAsia="Times New Roman" w:hAnsi="Book Antiqua"/>
                <w:sz w:val="24"/>
                <w:szCs w:val="24"/>
              </w:rPr>
              <w:t xml:space="preserve"> &lt; 1.83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6F18"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177 (85.5)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0BF6B"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0.022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C1B3B"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4.55</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D521F"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1.24-16.7</w:t>
            </w:r>
          </w:p>
        </w:tc>
      </w:tr>
      <w:tr w:rsidR="003E3918" w:rsidRPr="003E3918" w14:paraId="6A493771" w14:textId="77777777" w:rsidTr="00D3695E">
        <w:trPr>
          <w:trHeight w:val="1308"/>
          <w:jc w:val="center"/>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08D7DF8"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Illness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5B67" w14:textId="7174F641" w:rsidR="008D2379" w:rsidRPr="003E3918" w:rsidRDefault="008D2379" w:rsidP="00D3695E">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Mental health not good (number of days within last 30 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D3CC2" w14:textId="696B988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2 </w:t>
            </w:r>
            <w:r w:rsidR="00D3695E" w:rsidRPr="00D3695E">
              <w:rPr>
                <w:rFonts w:ascii="Book Antiqua" w:eastAsia="Times New Roman" w:hAnsi="Book Antiqua"/>
                <w:i/>
                <w:sz w:val="24"/>
                <w:szCs w:val="24"/>
              </w:rPr>
              <w:t>vs</w:t>
            </w:r>
            <w:r w:rsidRPr="003E3918">
              <w:rPr>
                <w:rFonts w:ascii="Book Antiqua" w:eastAsia="Times New Roman" w:hAnsi="Book Antiqua"/>
                <w:sz w:val="24"/>
                <w:szCs w:val="24"/>
              </w:rPr>
              <w:t xml:space="preserve"> &lt; 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BD1D"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140 (67.6)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3C4D3"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8A79"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3.46</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2A29"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1.55-772</w:t>
            </w:r>
          </w:p>
        </w:tc>
      </w:tr>
      <w:tr w:rsidR="003E3918" w:rsidRPr="003E3918" w14:paraId="5CF4C190" w14:textId="77777777" w:rsidTr="00D3695E">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F8585"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Pain, function and pain treatment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22F2F"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Average pain (last week)</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8FF2F" w14:textId="7E55AF51"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6 </w:t>
            </w:r>
            <w:r w:rsidR="00D3695E" w:rsidRPr="00D3695E">
              <w:rPr>
                <w:rFonts w:ascii="Book Antiqua" w:eastAsia="Times New Roman" w:hAnsi="Book Antiqua"/>
                <w:i/>
                <w:sz w:val="24"/>
                <w:szCs w:val="24"/>
              </w:rPr>
              <w:t>vs</w:t>
            </w:r>
            <w:r w:rsidRPr="003E3918">
              <w:rPr>
                <w:rFonts w:ascii="Book Antiqua" w:eastAsia="Times New Roman" w:hAnsi="Book Antiqua"/>
                <w:sz w:val="24"/>
                <w:szCs w:val="24"/>
              </w:rPr>
              <w:t xml:space="preserve"> &gt; 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7122"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163 (78.7)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B1500"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0.010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46D7"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4.41</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77587"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1.42-6.86</w:t>
            </w:r>
          </w:p>
        </w:tc>
      </w:tr>
      <w:tr w:rsidR="003E3918" w:rsidRPr="003E3918" w14:paraId="4D946589" w14:textId="77777777" w:rsidTr="00D3695E">
        <w:trPr>
          <w:trHeight w:val="936"/>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A587"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FB51"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Severity of analgesic side effects (MSEC)</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A3302" w14:textId="34FD38B3"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28 </w:t>
            </w:r>
            <w:r w:rsidR="00D3695E" w:rsidRPr="00D3695E">
              <w:rPr>
                <w:rFonts w:ascii="Book Antiqua" w:eastAsia="Times New Roman" w:hAnsi="Book Antiqua"/>
                <w:i/>
                <w:sz w:val="24"/>
                <w:szCs w:val="24"/>
              </w:rPr>
              <w:t>vs</w:t>
            </w:r>
            <w:r w:rsidRPr="003E3918">
              <w:rPr>
                <w:rFonts w:ascii="Book Antiqua" w:eastAsia="Times New Roman" w:hAnsi="Book Antiqua"/>
                <w:sz w:val="24"/>
                <w:szCs w:val="24"/>
              </w:rPr>
              <w:t xml:space="preserve"> &gt; 28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3B2BC"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133 (64.3)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CBC6D"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6B2D"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3.11</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856B"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1.41-6.86</w:t>
            </w:r>
          </w:p>
        </w:tc>
      </w:tr>
      <w:tr w:rsidR="003E3918" w:rsidRPr="003E3918" w14:paraId="56299123" w14:textId="77777777" w:rsidTr="00D3695E">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A0A0"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Analgesic attitudes and barriers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2D7B8" w14:textId="4B7C3EF8" w:rsidR="008D2379" w:rsidRPr="00DB0B1E" w:rsidRDefault="00DB0B1E" w:rsidP="003E3918">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NS</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6D29"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8407"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7DAFC"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8B23D"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AACF1"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w:t>
            </w:r>
          </w:p>
        </w:tc>
      </w:tr>
      <w:tr w:rsidR="003E3918" w:rsidRPr="003E3918" w14:paraId="07937DF3" w14:textId="77777777" w:rsidTr="00E36AAF">
        <w:trPr>
          <w:trHeight w:val="312"/>
          <w:jc w:val="center"/>
        </w:trPr>
        <w:tc>
          <w:tcPr>
            <w:tcW w:w="2200" w:type="dxa"/>
            <w:tcBorders>
              <w:top w:val="nil"/>
              <w:left w:val="nil"/>
              <w:bottom w:val="nil"/>
              <w:right w:val="nil"/>
            </w:tcBorders>
            <w:shd w:val="clear" w:color="auto" w:fill="auto"/>
            <w:noWrap/>
            <w:vAlign w:val="center"/>
            <w:hideMark/>
          </w:tcPr>
          <w:p w14:paraId="13B1C1A9"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nil"/>
              <w:left w:val="nil"/>
              <w:bottom w:val="nil"/>
              <w:right w:val="nil"/>
            </w:tcBorders>
            <w:shd w:val="clear" w:color="auto" w:fill="auto"/>
            <w:vAlign w:val="center"/>
            <w:hideMark/>
          </w:tcPr>
          <w:p w14:paraId="255F30FC"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700" w:type="dxa"/>
            <w:tcBorders>
              <w:top w:val="nil"/>
              <w:left w:val="nil"/>
              <w:bottom w:val="nil"/>
              <w:right w:val="nil"/>
            </w:tcBorders>
            <w:shd w:val="clear" w:color="auto" w:fill="auto"/>
            <w:vAlign w:val="center"/>
            <w:hideMark/>
          </w:tcPr>
          <w:p w14:paraId="4FE6FD0D"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00" w:type="dxa"/>
            <w:tcBorders>
              <w:top w:val="nil"/>
              <w:left w:val="nil"/>
              <w:bottom w:val="nil"/>
              <w:right w:val="nil"/>
            </w:tcBorders>
            <w:shd w:val="clear" w:color="auto" w:fill="auto"/>
            <w:noWrap/>
            <w:vAlign w:val="center"/>
            <w:hideMark/>
          </w:tcPr>
          <w:p w14:paraId="6B86BCD4"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tcBorders>
              <w:top w:val="nil"/>
              <w:left w:val="nil"/>
              <w:bottom w:val="nil"/>
              <w:right w:val="nil"/>
            </w:tcBorders>
            <w:shd w:val="clear" w:color="auto" w:fill="auto"/>
            <w:noWrap/>
            <w:vAlign w:val="center"/>
            <w:hideMark/>
          </w:tcPr>
          <w:p w14:paraId="2B06FA71"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gridSpan w:val="2"/>
            <w:tcBorders>
              <w:top w:val="nil"/>
              <w:left w:val="nil"/>
              <w:bottom w:val="nil"/>
              <w:right w:val="nil"/>
            </w:tcBorders>
            <w:shd w:val="clear" w:color="auto" w:fill="auto"/>
            <w:noWrap/>
            <w:vAlign w:val="center"/>
            <w:hideMark/>
          </w:tcPr>
          <w:p w14:paraId="45C28A68"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049" w:type="dxa"/>
            <w:tcBorders>
              <w:top w:val="nil"/>
              <w:left w:val="nil"/>
              <w:bottom w:val="nil"/>
              <w:right w:val="nil"/>
            </w:tcBorders>
            <w:shd w:val="clear" w:color="auto" w:fill="auto"/>
            <w:noWrap/>
            <w:vAlign w:val="center"/>
            <w:hideMark/>
          </w:tcPr>
          <w:p w14:paraId="53448AF3" w14:textId="77777777" w:rsidR="008D2379" w:rsidRPr="003E3918" w:rsidRDefault="008D2379" w:rsidP="003E3918">
            <w:pPr>
              <w:spacing w:after="0" w:line="360" w:lineRule="auto"/>
              <w:jc w:val="both"/>
              <w:rPr>
                <w:rFonts w:ascii="Book Antiqua" w:eastAsia="Times New Roman" w:hAnsi="Book Antiqua"/>
                <w:sz w:val="24"/>
                <w:szCs w:val="24"/>
              </w:rPr>
            </w:pPr>
          </w:p>
        </w:tc>
      </w:tr>
      <w:tr w:rsidR="008D2379" w:rsidRPr="003E3918" w14:paraId="5CCD69A8" w14:textId="77777777" w:rsidTr="00E36AAF">
        <w:trPr>
          <w:trHeight w:val="312"/>
          <w:jc w:val="center"/>
        </w:trPr>
        <w:tc>
          <w:tcPr>
            <w:tcW w:w="9909" w:type="dxa"/>
            <w:gridSpan w:val="8"/>
            <w:tcBorders>
              <w:top w:val="nil"/>
              <w:left w:val="nil"/>
              <w:bottom w:val="nil"/>
              <w:right w:val="nil"/>
            </w:tcBorders>
            <w:shd w:val="clear" w:color="auto" w:fill="auto"/>
            <w:noWrap/>
            <w:vAlign w:val="center"/>
            <w:hideMark/>
          </w:tcPr>
          <w:p w14:paraId="40537572" w14:textId="0BC9563A" w:rsidR="008D2379" w:rsidRPr="00DB0B1E" w:rsidRDefault="008D2379" w:rsidP="00DB0B1E">
            <w:pPr>
              <w:spacing w:after="0" w:line="360" w:lineRule="auto"/>
              <w:jc w:val="both"/>
              <w:rPr>
                <w:rFonts w:ascii="Book Antiqua" w:hAnsi="Book Antiqua"/>
                <w:sz w:val="24"/>
                <w:szCs w:val="24"/>
                <w:lang w:eastAsia="zh-CN"/>
              </w:rPr>
            </w:pPr>
            <w:r w:rsidRPr="003E3918">
              <w:rPr>
                <w:rFonts w:ascii="Book Antiqua" w:eastAsia="Times New Roman" w:hAnsi="Book Antiqua"/>
                <w:sz w:val="24"/>
                <w:szCs w:val="24"/>
              </w:rPr>
              <w:t>CI</w:t>
            </w:r>
            <w:r w:rsidR="00DB0B1E">
              <w:rPr>
                <w:rFonts w:ascii="Book Antiqua" w:hAnsi="Book Antiqua" w:hint="eastAsia"/>
                <w:sz w:val="24"/>
                <w:szCs w:val="24"/>
                <w:lang w:eastAsia="zh-CN"/>
              </w:rPr>
              <w:t xml:space="preserve">: </w:t>
            </w:r>
            <w:r w:rsidR="00DB0B1E" w:rsidRPr="003E3918">
              <w:rPr>
                <w:rFonts w:ascii="Book Antiqua" w:eastAsia="Times New Roman" w:hAnsi="Book Antiqua"/>
                <w:sz w:val="24"/>
                <w:szCs w:val="24"/>
              </w:rPr>
              <w:t>C</w:t>
            </w:r>
            <w:r w:rsidRPr="003E3918">
              <w:rPr>
                <w:rFonts w:ascii="Book Antiqua" w:eastAsia="Times New Roman" w:hAnsi="Book Antiqua"/>
                <w:sz w:val="24"/>
                <w:szCs w:val="24"/>
              </w:rPr>
              <w:t>onfidence interval; OR</w:t>
            </w:r>
            <w:r w:rsidR="00DB0B1E">
              <w:rPr>
                <w:rFonts w:ascii="Book Antiqua" w:hAnsi="Book Antiqua" w:hint="eastAsia"/>
                <w:sz w:val="24"/>
                <w:szCs w:val="24"/>
                <w:lang w:eastAsia="zh-CN"/>
              </w:rPr>
              <w:t xml:space="preserve">: </w:t>
            </w:r>
            <w:r w:rsidR="00DB0B1E" w:rsidRPr="003E3918">
              <w:rPr>
                <w:rFonts w:ascii="Book Antiqua" w:eastAsia="Times New Roman" w:hAnsi="Book Antiqua"/>
                <w:sz w:val="24"/>
                <w:szCs w:val="24"/>
              </w:rPr>
              <w:t>O</w:t>
            </w:r>
            <w:r w:rsidRPr="003E3918">
              <w:rPr>
                <w:rFonts w:ascii="Book Antiqua" w:eastAsia="Times New Roman" w:hAnsi="Book Antiqua"/>
                <w:sz w:val="24"/>
                <w:szCs w:val="24"/>
              </w:rPr>
              <w:t>dds ratio; MSEC</w:t>
            </w:r>
            <w:r w:rsidR="00DB0B1E">
              <w:rPr>
                <w:rFonts w:ascii="Book Antiqua" w:hAnsi="Book Antiqua" w:hint="eastAsia"/>
                <w:sz w:val="24"/>
                <w:szCs w:val="24"/>
                <w:lang w:eastAsia="zh-CN"/>
              </w:rPr>
              <w:t xml:space="preserve">: </w:t>
            </w:r>
            <w:r w:rsidRPr="003E3918">
              <w:rPr>
                <w:rFonts w:ascii="Book Antiqua" w:eastAsia="Times New Roman" w:hAnsi="Book Antiqua"/>
                <w:sz w:val="24"/>
                <w:szCs w:val="24"/>
              </w:rPr>
              <w:t>Medication Side-effects Checklist</w:t>
            </w:r>
            <w:r w:rsidR="00E75EE0" w:rsidRPr="003E3918">
              <w:rPr>
                <w:rFonts w:ascii="Book Antiqua" w:eastAsia="Times New Roman" w:hAnsi="Book Antiqua"/>
                <w:sz w:val="24"/>
                <w:szCs w:val="24"/>
              </w:rPr>
              <w:t xml:space="preserve">; </w:t>
            </w:r>
            <w:r w:rsidR="00DB0B1E">
              <w:rPr>
                <w:rFonts w:ascii="Book Antiqua" w:hAnsi="Book Antiqua" w:hint="eastAsia"/>
                <w:sz w:val="24"/>
                <w:szCs w:val="24"/>
                <w:lang w:eastAsia="zh-CN"/>
              </w:rPr>
              <w:t>NS:</w:t>
            </w:r>
            <w:r w:rsidR="00E75EE0" w:rsidRPr="003E3918">
              <w:rPr>
                <w:rFonts w:ascii="Book Antiqua" w:eastAsia="Times New Roman" w:hAnsi="Book Antiqua"/>
                <w:sz w:val="24"/>
                <w:szCs w:val="24"/>
              </w:rPr>
              <w:t xml:space="preserve"> </w:t>
            </w:r>
            <w:r w:rsidR="00DB0B1E" w:rsidRPr="003E3918">
              <w:rPr>
                <w:rFonts w:ascii="Book Antiqua" w:eastAsia="Times New Roman" w:hAnsi="Book Antiqua"/>
                <w:sz w:val="24"/>
                <w:szCs w:val="24"/>
              </w:rPr>
              <w:t>N</w:t>
            </w:r>
            <w:r w:rsidR="00E75EE0" w:rsidRPr="003E3918">
              <w:rPr>
                <w:rFonts w:ascii="Book Antiqua" w:eastAsia="Times New Roman" w:hAnsi="Book Antiqua"/>
                <w:sz w:val="24"/>
                <w:szCs w:val="24"/>
              </w:rPr>
              <w:t>one significant</w:t>
            </w:r>
            <w:r w:rsidR="00DB0B1E">
              <w:rPr>
                <w:rFonts w:ascii="Book Antiqua" w:hAnsi="Book Antiqua" w:hint="eastAsia"/>
                <w:sz w:val="24"/>
                <w:szCs w:val="24"/>
                <w:lang w:eastAsia="zh-CN"/>
              </w:rPr>
              <w:t>.</w:t>
            </w:r>
          </w:p>
        </w:tc>
      </w:tr>
    </w:tbl>
    <w:p w14:paraId="369E2E68" w14:textId="125CF41F" w:rsidR="008D2379" w:rsidRPr="003E3918" w:rsidRDefault="008D2379" w:rsidP="003E3918">
      <w:pPr>
        <w:spacing w:after="0" w:line="360" w:lineRule="auto"/>
        <w:jc w:val="both"/>
        <w:rPr>
          <w:rFonts w:ascii="Book Antiqua" w:hAnsi="Book Antiqua"/>
          <w:sz w:val="24"/>
          <w:szCs w:val="24"/>
        </w:rPr>
      </w:pPr>
    </w:p>
    <w:tbl>
      <w:tblPr>
        <w:tblW w:w="9980" w:type="dxa"/>
        <w:jc w:val="center"/>
        <w:tblLook w:val="04A0" w:firstRow="1" w:lastRow="0" w:firstColumn="1" w:lastColumn="0" w:noHBand="0" w:noVBand="1"/>
      </w:tblPr>
      <w:tblGrid>
        <w:gridCol w:w="2200"/>
        <w:gridCol w:w="1940"/>
        <w:gridCol w:w="1700"/>
        <w:gridCol w:w="1180"/>
        <w:gridCol w:w="960"/>
        <w:gridCol w:w="840"/>
        <w:gridCol w:w="120"/>
        <w:gridCol w:w="1040"/>
      </w:tblGrid>
      <w:tr w:rsidR="003E3918" w:rsidRPr="003E3918" w14:paraId="2657F640" w14:textId="77777777" w:rsidTr="00915E09">
        <w:trPr>
          <w:trHeight w:val="312"/>
          <w:jc w:val="center"/>
        </w:trPr>
        <w:tc>
          <w:tcPr>
            <w:tcW w:w="9980" w:type="dxa"/>
            <w:gridSpan w:val="8"/>
            <w:tcBorders>
              <w:top w:val="nil"/>
              <w:left w:val="nil"/>
              <w:bottom w:val="nil"/>
              <w:right w:val="nil"/>
            </w:tcBorders>
            <w:shd w:val="clear" w:color="auto" w:fill="auto"/>
            <w:noWrap/>
            <w:vAlign w:val="center"/>
            <w:hideMark/>
          </w:tcPr>
          <w:p w14:paraId="6D67132F" w14:textId="222C5493" w:rsidR="008D2379" w:rsidRPr="003E3918" w:rsidRDefault="008D2379" w:rsidP="003E3918">
            <w:pPr>
              <w:spacing w:after="0" w:line="360" w:lineRule="auto"/>
              <w:jc w:val="both"/>
              <w:rPr>
                <w:rFonts w:ascii="Book Antiqua" w:eastAsia="Times New Roman" w:hAnsi="Book Antiqua"/>
                <w:b/>
                <w:bCs/>
                <w:sz w:val="24"/>
                <w:szCs w:val="24"/>
              </w:rPr>
            </w:pPr>
            <w:r w:rsidRPr="003E3918">
              <w:rPr>
                <w:rFonts w:ascii="Book Antiqua" w:eastAsia="Times New Roman" w:hAnsi="Book Antiqua"/>
                <w:b/>
                <w:bCs/>
                <w:sz w:val="24"/>
                <w:szCs w:val="24"/>
              </w:rPr>
              <w:lastRenderedPageBreak/>
              <w:t xml:space="preserve">Table </w:t>
            </w:r>
            <w:r w:rsidR="00894B9D" w:rsidRPr="003E3918">
              <w:rPr>
                <w:rFonts w:ascii="Book Antiqua" w:eastAsia="Times New Roman" w:hAnsi="Book Antiqua"/>
                <w:b/>
                <w:bCs/>
                <w:sz w:val="24"/>
                <w:szCs w:val="24"/>
              </w:rPr>
              <w:t>7</w:t>
            </w:r>
            <w:r w:rsidR="00DB0B1E" w:rsidRPr="003E3918">
              <w:rPr>
                <w:rFonts w:ascii="Book Antiqua" w:eastAsia="Times New Roman" w:hAnsi="Book Antiqua"/>
                <w:b/>
                <w:bCs/>
                <w:sz w:val="24"/>
                <w:szCs w:val="24"/>
              </w:rPr>
              <w:t xml:space="preserve"> Multiple binary characteristics model for cluster 4 </w:t>
            </w:r>
            <w:r w:rsidR="00DB0B1E" w:rsidRPr="003E3918">
              <w:rPr>
                <w:rFonts w:ascii="Book Antiqua" w:hAnsi="Book Antiqua" w:cs="Times New Roman"/>
                <w:b/>
                <w:sz w:val="24"/>
                <w:szCs w:val="24"/>
              </w:rPr>
              <w:t>(type of side-effects)</w:t>
            </w:r>
          </w:p>
        </w:tc>
      </w:tr>
      <w:tr w:rsidR="003E3918" w:rsidRPr="003E3918" w14:paraId="594D1DD3" w14:textId="77777777" w:rsidTr="00DB0B1E">
        <w:trPr>
          <w:trHeight w:val="312"/>
          <w:jc w:val="center"/>
        </w:trPr>
        <w:tc>
          <w:tcPr>
            <w:tcW w:w="9980" w:type="dxa"/>
            <w:gridSpan w:val="8"/>
            <w:tcBorders>
              <w:top w:val="nil"/>
              <w:left w:val="nil"/>
              <w:bottom w:val="single" w:sz="4" w:space="0" w:color="auto"/>
              <w:right w:val="nil"/>
            </w:tcBorders>
            <w:shd w:val="clear" w:color="auto" w:fill="auto"/>
            <w:noWrap/>
            <w:vAlign w:val="center"/>
            <w:hideMark/>
          </w:tcPr>
          <w:p w14:paraId="178EB89D" w14:textId="32C89914" w:rsidR="008D2379" w:rsidRPr="003E3918" w:rsidRDefault="008D2379" w:rsidP="003E3918">
            <w:pPr>
              <w:spacing w:after="0" w:line="360" w:lineRule="auto"/>
              <w:jc w:val="both"/>
              <w:rPr>
                <w:rFonts w:ascii="Book Antiqua" w:eastAsia="Times New Roman" w:hAnsi="Book Antiqua"/>
                <w:b/>
                <w:bCs/>
                <w:sz w:val="24"/>
                <w:szCs w:val="24"/>
              </w:rPr>
            </w:pPr>
          </w:p>
        </w:tc>
      </w:tr>
      <w:tr w:rsidR="003E3918" w:rsidRPr="003E3918" w14:paraId="4502CFB0" w14:textId="77777777" w:rsidTr="00DB0B1E">
        <w:trPr>
          <w:trHeight w:val="624"/>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4C295" w14:textId="7C877396"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Variable </w:t>
            </w:r>
            <w:r w:rsidR="00C77EEA" w:rsidRPr="003E3918">
              <w:rPr>
                <w:rFonts w:ascii="Book Antiqua" w:eastAsia="Times New Roman" w:hAnsi="Book Antiqua"/>
                <w:sz w:val="24"/>
                <w:szCs w:val="24"/>
              </w:rPr>
              <w:t>domain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97B3C"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Variable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93FA"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Characteristic</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95DD" w14:textId="5F5B9332" w:rsidR="008D2379" w:rsidRPr="003E3918" w:rsidRDefault="00CE45EA" w:rsidP="003E3918">
            <w:pPr>
              <w:spacing w:after="0" w:line="360" w:lineRule="auto"/>
              <w:jc w:val="both"/>
              <w:rPr>
                <w:rFonts w:ascii="Book Antiqua" w:eastAsia="Times New Roman" w:hAnsi="Book Antiqua"/>
                <w:sz w:val="24"/>
                <w:szCs w:val="24"/>
              </w:rPr>
            </w:pPr>
            <w:r w:rsidRPr="00CE45EA">
              <w:rPr>
                <w:rFonts w:ascii="Book Antiqua" w:eastAsia="Times New Roman" w:hAnsi="Book Antiqua"/>
                <w:i/>
                <w:sz w:val="24"/>
                <w:szCs w:val="24"/>
              </w:rPr>
              <w:t>n</w:t>
            </w:r>
            <w:r w:rsidR="008D2379" w:rsidRPr="003E3918">
              <w:rPr>
                <w:rFonts w:ascii="Book Antiqua" w:eastAsia="Times New Roman" w:hAnsi="Book Antiqua"/>
                <w:sz w:val="24"/>
                <w:szCs w:val="24"/>
              </w:rPr>
              <w:t xml:space="preserve"> (% out of 207)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3A65" w14:textId="77777777" w:rsidR="008D2379" w:rsidRPr="003E3918" w:rsidRDefault="008D2379" w:rsidP="003E3918">
            <w:pPr>
              <w:spacing w:after="0" w:line="360" w:lineRule="auto"/>
              <w:jc w:val="both"/>
              <w:rPr>
                <w:rFonts w:ascii="Book Antiqua" w:eastAsia="Times New Roman" w:hAnsi="Book Antiqua"/>
                <w:sz w:val="24"/>
                <w:szCs w:val="24"/>
              </w:rPr>
            </w:pPr>
            <w:r w:rsidRPr="00CE45EA">
              <w:rPr>
                <w:rFonts w:ascii="Book Antiqua" w:eastAsia="Times New Roman" w:hAnsi="Book Antiqua"/>
                <w:i/>
                <w:sz w:val="24"/>
                <w:szCs w:val="24"/>
              </w:rPr>
              <w:t>P</w:t>
            </w:r>
            <w:r w:rsidRPr="003E3918">
              <w:rPr>
                <w:rFonts w:ascii="Book Antiqua" w:eastAsia="Times New Roman" w:hAnsi="Book Antiqua"/>
                <w:sz w:val="24"/>
                <w:szCs w:val="24"/>
              </w:rPr>
              <w:t>-value</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50FE1"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OR</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F06BF" w14:textId="1E10D97C" w:rsidR="008D2379" w:rsidRPr="003E3918" w:rsidRDefault="00CE45EA" w:rsidP="003E3918">
            <w:pPr>
              <w:spacing w:after="0" w:line="360" w:lineRule="auto"/>
              <w:jc w:val="both"/>
              <w:rPr>
                <w:rFonts w:ascii="Book Antiqua" w:eastAsia="Times New Roman" w:hAnsi="Book Antiqua"/>
                <w:sz w:val="24"/>
                <w:szCs w:val="24"/>
              </w:rPr>
            </w:pPr>
            <w:r>
              <w:rPr>
                <w:rFonts w:ascii="Book Antiqua" w:eastAsia="Times New Roman" w:hAnsi="Book Antiqua"/>
                <w:sz w:val="24"/>
                <w:szCs w:val="24"/>
              </w:rPr>
              <w:t>95%</w:t>
            </w:r>
            <w:r w:rsidR="008D2379" w:rsidRPr="003E3918">
              <w:rPr>
                <w:rFonts w:ascii="Book Antiqua" w:eastAsia="Times New Roman" w:hAnsi="Book Antiqua"/>
                <w:sz w:val="24"/>
                <w:szCs w:val="24"/>
              </w:rPr>
              <w:t>CI</w:t>
            </w:r>
          </w:p>
        </w:tc>
      </w:tr>
      <w:tr w:rsidR="003E3918" w:rsidRPr="003E3918" w14:paraId="1B12F9DF" w14:textId="77777777" w:rsidTr="00DB0B1E">
        <w:trPr>
          <w:trHeight w:val="312"/>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8F0EC"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Sociodemographic</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F77C2"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Health literacy</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22837" w14:textId="10A2810E" w:rsidR="008D2379" w:rsidRPr="003E3918" w:rsidRDefault="00CE45EA" w:rsidP="003E3918">
            <w:pPr>
              <w:spacing w:after="0" w:line="360" w:lineRule="auto"/>
              <w:jc w:val="both"/>
              <w:rPr>
                <w:rFonts w:ascii="Book Antiqua" w:eastAsia="Times New Roman" w:hAnsi="Book Antiqua"/>
                <w:sz w:val="24"/>
                <w:szCs w:val="24"/>
              </w:rPr>
            </w:pPr>
            <w:r>
              <w:rPr>
                <w:rFonts w:ascii="Book Antiqua" w:eastAsia="Times New Roman" w:hAnsi="Book Antiqua"/>
                <w:sz w:val="24"/>
                <w:szCs w:val="24"/>
              </w:rPr>
              <w:t xml:space="preserve">≤ 13 </w:t>
            </w:r>
            <w:r w:rsidRPr="00CE45EA">
              <w:rPr>
                <w:rFonts w:ascii="Book Antiqua" w:eastAsia="Times New Roman" w:hAnsi="Book Antiqua"/>
                <w:i/>
                <w:sz w:val="24"/>
                <w:szCs w:val="24"/>
              </w:rPr>
              <w:t>vs</w:t>
            </w:r>
            <w:r w:rsidR="008D2379" w:rsidRPr="003E3918">
              <w:rPr>
                <w:rFonts w:ascii="Book Antiqua" w:eastAsia="Times New Roman" w:hAnsi="Book Antiqua"/>
                <w:sz w:val="24"/>
                <w:szCs w:val="24"/>
              </w:rPr>
              <w:t xml:space="preserve"> &gt; 13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D9E8B"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84 (40.6)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82F29"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0.004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0A9E"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3.11</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21741"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1.43-6.76</w:t>
            </w:r>
          </w:p>
        </w:tc>
      </w:tr>
      <w:tr w:rsidR="003E3918" w:rsidRPr="003E3918" w14:paraId="2D0D7203" w14:textId="77777777" w:rsidTr="00DB0B1E">
        <w:trPr>
          <w:trHeight w:val="1560"/>
          <w:jc w:val="center"/>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A4FAA62"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Illness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84405" w14:textId="29C6119A" w:rsidR="008D2379" w:rsidRPr="003E3918" w:rsidRDefault="008D2379" w:rsidP="00CE45EA">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Mental health not good (number of days within last 30 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66C86" w14:textId="5F9F42A3"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12 </w:t>
            </w:r>
            <w:r w:rsidR="00CE45EA" w:rsidRPr="00CE45EA">
              <w:rPr>
                <w:rFonts w:ascii="Book Antiqua" w:eastAsia="Times New Roman" w:hAnsi="Book Antiqua"/>
                <w:i/>
                <w:sz w:val="24"/>
                <w:szCs w:val="24"/>
              </w:rPr>
              <w:t>vs</w:t>
            </w:r>
            <w:r w:rsidRPr="003E3918">
              <w:rPr>
                <w:rFonts w:ascii="Book Antiqua" w:eastAsia="Times New Roman" w:hAnsi="Book Antiqua"/>
                <w:sz w:val="24"/>
                <w:szCs w:val="24"/>
              </w:rPr>
              <w:t xml:space="preserve"> &gt; 12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427E"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144 (69.6)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9D89A"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0.001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7D77"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6.18</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F8E6"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2.06-18.5</w:t>
            </w:r>
          </w:p>
        </w:tc>
      </w:tr>
      <w:tr w:rsidR="003E3918" w:rsidRPr="003E3918" w14:paraId="6ED6E5B0" w14:textId="77777777" w:rsidTr="00DB0B1E">
        <w:trPr>
          <w:trHeight w:val="936"/>
          <w:jc w:val="center"/>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76F5E991"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Pain, function and pain treatment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52C4"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Severity of analgesic side effects (MSEC)</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030A" w14:textId="6AC52FC2"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 40 </w:t>
            </w:r>
            <w:r w:rsidR="00CE45EA" w:rsidRPr="00CE45EA">
              <w:rPr>
                <w:rFonts w:ascii="Book Antiqua" w:eastAsia="Times New Roman" w:hAnsi="Book Antiqua"/>
                <w:i/>
                <w:sz w:val="24"/>
                <w:szCs w:val="24"/>
              </w:rPr>
              <w:t>vs</w:t>
            </w:r>
            <w:r w:rsidRPr="003E3918">
              <w:rPr>
                <w:rFonts w:ascii="Book Antiqua" w:eastAsia="Times New Roman" w:hAnsi="Book Antiqua"/>
                <w:sz w:val="24"/>
                <w:szCs w:val="24"/>
              </w:rPr>
              <w:t xml:space="preserve"> &lt; 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38EAB"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37 (17.9)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50F84"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0.002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E2D1"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4.19</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A37AF"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1.68-10.5</w:t>
            </w:r>
          </w:p>
        </w:tc>
      </w:tr>
      <w:tr w:rsidR="003E3918" w:rsidRPr="003E3918" w14:paraId="12E0DAB8" w14:textId="77777777" w:rsidTr="00DB0B1E">
        <w:trPr>
          <w:trHeight w:val="1560"/>
          <w:jc w:val="center"/>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5535F52C"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Analgesic attitudes and barriers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881B" w14:textId="3F9FDB1D" w:rsidR="008D2379" w:rsidRPr="003E3918" w:rsidRDefault="008D2379" w:rsidP="00E2347C">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 xml:space="preserve">BQ II item </w:t>
            </w:r>
            <w:r w:rsidR="00E2347C">
              <w:rPr>
                <w:rFonts w:ascii="Book Antiqua" w:hAnsi="Book Antiqua" w:hint="eastAsia"/>
                <w:sz w:val="24"/>
                <w:szCs w:val="24"/>
                <w:lang w:eastAsia="zh-CN"/>
              </w:rPr>
              <w:t>-</w:t>
            </w:r>
            <w:r w:rsidRPr="003E3918">
              <w:rPr>
                <w:rFonts w:ascii="Book Antiqua" w:eastAsia="Times New Roman" w:hAnsi="Book Antiqua"/>
                <w:sz w:val="24"/>
                <w:szCs w:val="24"/>
              </w:rPr>
              <w:t xml:space="preserve"> </w:t>
            </w:r>
            <w:r w:rsidR="00190A41" w:rsidRPr="003E3918">
              <w:rPr>
                <w:rFonts w:ascii="Book Antiqua" w:eastAsia="Times New Roman" w:hAnsi="Book Antiqua"/>
                <w:sz w:val="24"/>
                <w:szCs w:val="24"/>
              </w:rPr>
              <w:t xml:space="preserve">pain medicine </w:t>
            </w:r>
            <w:r w:rsidRPr="003E3918">
              <w:rPr>
                <w:rFonts w:ascii="Book Antiqua" w:eastAsia="Times New Roman" w:hAnsi="Book Antiqua"/>
                <w:sz w:val="24"/>
                <w:szCs w:val="24"/>
              </w:rPr>
              <w:t>can keep you from knowing what</w:t>
            </w:r>
            <w:r w:rsidR="00E2347C">
              <w:rPr>
                <w:rFonts w:ascii="Book Antiqua" w:hAnsi="Book Antiqua"/>
                <w:sz w:val="24"/>
                <w:szCs w:val="24"/>
                <w:lang w:eastAsia="zh-CN"/>
              </w:rPr>
              <w:t>’</w:t>
            </w:r>
            <w:r w:rsidRPr="003E3918">
              <w:rPr>
                <w:rFonts w:ascii="Book Antiqua" w:eastAsia="Times New Roman" w:hAnsi="Book Antiqua"/>
                <w:sz w:val="24"/>
                <w:szCs w:val="24"/>
              </w:rPr>
              <w:t>s going on in your body</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13598" w14:textId="7D579DA9" w:rsidR="008D2379" w:rsidRPr="003E3918" w:rsidRDefault="00CE45EA" w:rsidP="003E3918">
            <w:pPr>
              <w:spacing w:after="0" w:line="360" w:lineRule="auto"/>
              <w:jc w:val="both"/>
              <w:rPr>
                <w:rFonts w:ascii="Book Antiqua" w:eastAsia="Times New Roman" w:hAnsi="Book Antiqua"/>
                <w:sz w:val="24"/>
                <w:szCs w:val="24"/>
              </w:rPr>
            </w:pPr>
            <w:r>
              <w:rPr>
                <w:rFonts w:ascii="Book Antiqua" w:eastAsia="Times New Roman" w:hAnsi="Book Antiqua"/>
                <w:sz w:val="24"/>
                <w:szCs w:val="24"/>
              </w:rPr>
              <w:t xml:space="preserve">≥ 4 </w:t>
            </w:r>
            <w:r w:rsidRPr="00CE45EA">
              <w:rPr>
                <w:rFonts w:ascii="Book Antiqua" w:eastAsia="Times New Roman" w:hAnsi="Book Antiqua"/>
                <w:i/>
                <w:sz w:val="24"/>
                <w:szCs w:val="24"/>
              </w:rPr>
              <w:t>vs</w:t>
            </w:r>
            <w:r w:rsidR="008D2379" w:rsidRPr="00CE45EA">
              <w:rPr>
                <w:rFonts w:ascii="Book Antiqua" w:eastAsia="Times New Roman" w:hAnsi="Book Antiqua"/>
                <w:i/>
                <w:sz w:val="24"/>
                <w:szCs w:val="24"/>
              </w:rPr>
              <w:t xml:space="preserve"> </w:t>
            </w:r>
            <w:r w:rsidR="008D2379" w:rsidRPr="003E3918">
              <w:rPr>
                <w:rFonts w:ascii="Book Antiqua" w:eastAsia="Times New Roman" w:hAnsi="Book Antiqua"/>
                <w:sz w:val="24"/>
                <w:szCs w:val="24"/>
              </w:rPr>
              <w:t>&lt; 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F47E"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42 (20.3)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D4B4E" w14:textId="25485B8D"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&lt;</w:t>
            </w:r>
            <w:r w:rsidR="00CE45EA">
              <w:rPr>
                <w:rFonts w:ascii="Book Antiqua" w:hAnsi="Book Antiqua" w:hint="eastAsia"/>
                <w:sz w:val="24"/>
                <w:szCs w:val="24"/>
                <w:lang w:eastAsia="zh-CN"/>
              </w:rPr>
              <w:t xml:space="preserve"> </w:t>
            </w:r>
            <w:r w:rsidRPr="003E3918">
              <w:rPr>
                <w:rFonts w:ascii="Book Antiqua" w:eastAsia="Times New Roman" w:hAnsi="Book Antiqua"/>
                <w:sz w:val="24"/>
                <w:szCs w:val="24"/>
              </w:rPr>
              <w:t>0.001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DEC1"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5.25</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6FC5" w14:textId="77777777" w:rsidR="008D2379" w:rsidRPr="003E3918" w:rsidRDefault="008D2379" w:rsidP="003E3918">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2.32-11.9</w:t>
            </w:r>
          </w:p>
        </w:tc>
      </w:tr>
      <w:tr w:rsidR="003E3918" w:rsidRPr="003E3918" w14:paraId="428755CD" w14:textId="77777777" w:rsidTr="00915E09">
        <w:trPr>
          <w:trHeight w:val="312"/>
          <w:jc w:val="center"/>
        </w:trPr>
        <w:tc>
          <w:tcPr>
            <w:tcW w:w="2200" w:type="dxa"/>
            <w:tcBorders>
              <w:top w:val="nil"/>
              <w:left w:val="nil"/>
              <w:bottom w:val="nil"/>
              <w:right w:val="nil"/>
            </w:tcBorders>
            <w:shd w:val="clear" w:color="auto" w:fill="auto"/>
            <w:noWrap/>
            <w:vAlign w:val="center"/>
            <w:hideMark/>
          </w:tcPr>
          <w:p w14:paraId="57338BE0"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940" w:type="dxa"/>
            <w:tcBorders>
              <w:top w:val="nil"/>
              <w:left w:val="nil"/>
              <w:bottom w:val="nil"/>
              <w:right w:val="nil"/>
            </w:tcBorders>
            <w:shd w:val="clear" w:color="auto" w:fill="auto"/>
            <w:vAlign w:val="center"/>
            <w:hideMark/>
          </w:tcPr>
          <w:p w14:paraId="6F89F1B4"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700" w:type="dxa"/>
            <w:tcBorders>
              <w:top w:val="nil"/>
              <w:left w:val="nil"/>
              <w:bottom w:val="nil"/>
              <w:right w:val="nil"/>
            </w:tcBorders>
            <w:shd w:val="clear" w:color="auto" w:fill="auto"/>
            <w:vAlign w:val="center"/>
            <w:hideMark/>
          </w:tcPr>
          <w:p w14:paraId="1A0A84B9"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180" w:type="dxa"/>
            <w:tcBorders>
              <w:top w:val="nil"/>
              <w:left w:val="nil"/>
              <w:bottom w:val="nil"/>
              <w:right w:val="nil"/>
            </w:tcBorders>
            <w:shd w:val="clear" w:color="auto" w:fill="auto"/>
            <w:noWrap/>
            <w:vAlign w:val="center"/>
            <w:hideMark/>
          </w:tcPr>
          <w:p w14:paraId="20926A47"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tcBorders>
              <w:top w:val="nil"/>
              <w:left w:val="nil"/>
              <w:bottom w:val="nil"/>
              <w:right w:val="nil"/>
            </w:tcBorders>
            <w:shd w:val="clear" w:color="auto" w:fill="auto"/>
            <w:noWrap/>
            <w:vAlign w:val="center"/>
            <w:hideMark/>
          </w:tcPr>
          <w:p w14:paraId="2C03DAB2"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960" w:type="dxa"/>
            <w:gridSpan w:val="2"/>
            <w:tcBorders>
              <w:top w:val="nil"/>
              <w:left w:val="nil"/>
              <w:bottom w:val="nil"/>
              <w:right w:val="nil"/>
            </w:tcBorders>
            <w:shd w:val="clear" w:color="auto" w:fill="auto"/>
            <w:noWrap/>
            <w:vAlign w:val="center"/>
            <w:hideMark/>
          </w:tcPr>
          <w:p w14:paraId="2AE99B48" w14:textId="77777777" w:rsidR="008D2379" w:rsidRPr="003E3918" w:rsidRDefault="008D2379" w:rsidP="003E3918">
            <w:pPr>
              <w:spacing w:after="0" w:line="360" w:lineRule="auto"/>
              <w:jc w:val="both"/>
              <w:rPr>
                <w:rFonts w:ascii="Book Antiqua" w:eastAsia="Times New Roman" w:hAnsi="Book Antiqua"/>
                <w:sz w:val="24"/>
                <w:szCs w:val="24"/>
              </w:rPr>
            </w:pPr>
          </w:p>
        </w:tc>
        <w:tc>
          <w:tcPr>
            <w:tcW w:w="1040" w:type="dxa"/>
            <w:tcBorders>
              <w:top w:val="nil"/>
              <w:left w:val="nil"/>
              <w:bottom w:val="nil"/>
              <w:right w:val="nil"/>
            </w:tcBorders>
            <w:shd w:val="clear" w:color="auto" w:fill="auto"/>
            <w:noWrap/>
            <w:vAlign w:val="center"/>
            <w:hideMark/>
          </w:tcPr>
          <w:p w14:paraId="5EF6F0F8" w14:textId="77777777" w:rsidR="008D2379" w:rsidRPr="003E3918" w:rsidRDefault="008D2379" w:rsidP="003E3918">
            <w:pPr>
              <w:spacing w:after="0" w:line="360" w:lineRule="auto"/>
              <w:jc w:val="both"/>
              <w:rPr>
                <w:rFonts w:ascii="Book Antiqua" w:eastAsia="Times New Roman" w:hAnsi="Book Antiqua"/>
                <w:sz w:val="24"/>
                <w:szCs w:val="24"/>
              </w:rPr>
            </w:pPr>
          </w:p>
        </w:tc>
      </w:tr>
      <w:tr w:rsidR="008D2379" w:rsidRPr="003E3918" w14:paraId="01F7BD1C" w14:textId="77777777" w:rsidTr="00915E09">
        <w:trPr>
          <w:trHeight w:val="312"/>
          <w:jc w:val="center"/>
        </w:trPr>
        <w:tc>
          <w:tcPr>
            <w:tcW w:w="9980" w:type="dxa"/>
            <w:gridSpan w:val="8"/>
            <w:tcBorders>
              <w:top w:val="nil"/>
              <w:left w:val="nil"/>
              <w:bottom w:val="nil"/>
              <w:right w:val="nil"/>
            </w:tcBorders>
            <w:shd w:val="clear" w:color="auto" w:fill="auto"/>
            <w:noWrap/>
            <w:vAlign w:val="center"/>
            <w:hideMark/>
          </w:tcPr>
          <w:p w14:paraId="5CF36F0A" w14:textId="08A9630C" w:rsidR="008D2379" w:rsidRPr="003E3918" w:rsidRDefault="008D2379" w:rsidP="00CE45EA">
            <w:pPr>
              <w:spacing w:after="0" w:line="360" w:lineRule="auto"/>
              <w:jc w:val="both"/>
              <w:rPr>
                <w:rFonts w:ascii="Book Antiqua" w:eastAsia="Times New Roman" w:hAnsi="Book Antiqua"/>
                <w:sz w:val="24"/>
                <w:szCs w:val="24"/>
              </w:rPr>
            </w:pPr>
            <w:r w:rsidRPr="003E3918">
              <w:rPr>
                <w:rFonts w:ascii="Book Antiqua" w:eastAsia="Times New Roman" w:hAnsi="Book Antiqua"/>
                <w:sz w:val="24"/>
                <w:szCs w:val="24"/>
              </w:rPr>
              <w:t>BQ-II</w:t>
            </w:r>
            <w:r w:rsidR="00CE45EA">
              <w:rPr>
                <w:rFonts w:ascii="Book Antiqua" w:hAnsi="Book Antiqua" w:hint="eastAsia"/>
                <w:sz w:val="24"/>
                <w:szCs w:val="24"/>
                <w:lang w:eastAsia="zh-CN"/>
              </w:rPr>
              <w:t xml:space="preserve">: </w:t>
            </w:r>
            <w:r w:rsidRPr="003E3918">
              <w:rPr>
                <w:rFonts w:ascii="Book Antiqua" w:eastAsia="Times New Roman" w:hAnsi="Book Antiqua"/>
                <w:sz w:val="24"/>
                <w:szCs w:val="24"/>
              </w:rPr>
              <w:t xml:space="preserve">Barriers </w:t>
            </w:r>
            <w:r w:rsidR="00CE45EA" w:rsidRPr="003E3918">
              <w:rPr>
                <w:rFonts w:ascii="Book Antiqua" w:eastAsia="Times New Roman" w:hAnsi="Book Antiqua"/>
                <w:sz w:val="24"/>
                <w:szCs w:val="24"/>
              </w:rPr>
              <w:t>q</w:t>
            </w:r>
            <w:r w:rsidRPr="003E3918">
              <w:rPr>
                <w:rFonts w:ascii="Book Antiqua" w:eastAsia="Times New Roman" w:hAnsi="Book Antiqua"/>
                <w:sz w:val="24"/>
                <w:szCs w:val="24"/>
              </w:rPr>
              <w:t xml:space="preserve">uestionnaire; </w:t>
            </w:r>
            <w:r w:rsidR="00894B9D" w:rsidRPr="003E3918">
              <w:rPr>
                <w:rFonts w:ascii="Book Antiqua" w:eastAsia="Times New Roman" w:hAnsi="Book Antiqua"/>
                <w:sz w:val="24"/>
                <w:szCs w:val="24"/>
              </w:rPr>
              <w:t>MSEC</w:t>
            </w:r>
            <w:r w:rsidR="00CE45EA">
              <w:rPr>
                <w:rFonts w:ascii="Book Antiqua" w:hAnsi="Book Antiqua" w:hint="eastAsia"/>
                <w:sz w:val="24"/>
                <w:szCs w:val="24"/>
                <w:lang w:eastAsia="zh-CN"/>
              </w:rPr>
              <w:t xml:space="preserve">: </w:t>
            </w:r>
            <w:r w:rsidR="00894B9D" w:rsidRPr="003E3918">
              <w:rPr>
                <w:rFonts w:ascii="Book Antiqua" w:eastAsia="Times New Roman" w:hAnsi="Book Antiqua"/>
                <w:sz w:val="24"/>
                <w:szCs w:val="24"/>
              </w:rPr>
              <w:t xml:space="preserve">Medication Side-effects Checklist; </w:t>
            </w:r>
            <w:r w:rsidRPr="003E3918">
              <w:rPr>
                <w:rFonts w:ascii="Book Antiqua" w:eastAsia="Times New Roman" w:hAnsi="Book Antiqua"/>
                <w:sz w:val="24"/>
                <w:szCs w:val="24"/>
              </w:rPr>
              <w:t>CI</w:t>
            </w:r>
            <w:r w:rsidR="00CE45EA">
              <w:rPr>
                <w:rFonts w:ascii="Book Antiqua" w:hAnsi="Book Antiqua" w:hint="eastAsia"/>
                <w:sz w:val="24"/>
                <w:szCs w:val="24"/>
                <w:lang w:eastAsia="zh-CN"/>
              </w:rPr>
              <w:t xml:space="preserve">: </w:t>
            </w:r>
            <w:r w:rsidR="00CE45EA" w:rsidRPr="003E3918">
              <w:rPr>
                <w:rFonts w:ascii="Book Antiqua" w:eastAsia="Times New Roman" w:hAnsi="Book Antiqua"/>
                <w:sz w:val="24"/>
                <w:szCs w:val="24"/>
              </w:rPr>
              <w:t>C</w:t>
            </w:r>
            <w:r w:rsidRPr="003E3918">
              <w:rPr>
                <w:rFonts w:ascii="Book Antiqua" w:eastAsia="Times New Roman" w:hAnsi="Book Antiqua"/>
                <w:sz w:val="24"/>
                <w:szCs w:val="24"/>
              </w:rPr>
              <w:t>onfidence interval; OR</w:t>
            </w:r>
            <w:r w:rsidR="00CE45EA">
              <w:rPr>
                <w:rFonts w:ascii="Book Antiqua" w:hAnsi="Book Antiqua" w:hint="eastAsia"/>
                <w:sz w:val="24"/>
                <w:szCs w:val="24"/>
                <w:lang w:eastAsia="zh-CN"/>
              </w:rPr>
              <w:t xml:space="preserve">: </w:t>
            </w:r>
            <w:r w:rsidR="00CE45EA" w:rsidRPr="003E3918">
              <w:rPr>
                <w:rFonts w:ascii="Book Antiqua" w:eastAsia="Times New Roman" w:hAnsi="Book Antiqua"/>
                <w:sz w:val="24"/>
                <w:szCs w:val="24"/>
              </w:rPr>
              <w:t>O</w:t>
            </w:r>
            <w:r w:rsidRPr="003E3918">
              <w:rPr>
                <w:rFonts w:ascii="Book Antiqua" w:eastAsia="Times New Roman" w:hAnsi="Book Antiqua"/>
                <w:sz w:val="24"/>
                <w:szCs w:val="24"/>
              </w:rPr>
              <w:t>dds ratio</w:t>
            </w:r>
            <w:r w:rsidR="00894B9D" w:rsidRPr="003E3918">
              <w:rPr>
                <w:rFonts w:ascii="Book Antiqua" w:eastAsia="Times New Roman" w:hAnsi="Book Antiqua"/>
                <w:sz w:val="24"/>
                <w:szCs w:val="24"/>
              </w:rPr>
              <w:t>.</w:t>
            </w:r>
            <w:r w:rsidR="003E3918">
              <w:rPr>
                <w:rFonts w:ascii="Book Antiqua" w:eastAsia="Times New Roman" w:hAnsi="Book Antiqua"/>
                <w:sz w:val="24"/>
                <w:szCs w:val="24"/>
              </w:rPr>
              <w:t xml:space="preserve"> </w:t>
            </w:r>
          </w:p>
        </w:tc>
      </w:tr>
    </w:tbl>
    <w:p w14:paraId="0983CB91" w14:textId="77777777" w:rsidR="00C56DBC" w:rsidRPr="003E3918" w:rsidRDefault="00C56DBC" w:rsidP="003E3918">
      <w:pPr>
        <w:spacing w:after="0" w:line="360" w:lineRule="auto"/>
        <w:jc w:val="both"/>
        <w:rPr>
          <w:rFonts w:ascii="Book Antiqua" w:hAnsi="Book Antiqua" w:cs="Times New Roman"/>
          <w:sz w:val="24"/>
          <w:szCs w:val="24"/>
        </w:rPr>
      </w:pPr>
    </w:p>
    <w:p w14:paraId="4E0B4304" w14:textId="77777777" w:rsidR="00511226" w:rsidRDefault="00C56DBC" w:rsidP="00511226">
      <w:pPr>
        <w:spacing w:after="0" w:line="360" w:lineRule="auto"/>
        <w:jc w:val="both"/>
        <w:rPr>
          <w:rFonts w:ascii="Book Antiqua" w:hAnsi="Book Antiqua" w:cs="Times New Roman"/>
          <w:sz w:val="24"/>
          <w:szCs w:val="24"/>
          <w:lang w:eastAsia="zh-CN"/>
        </w:rPr>
      </w:pPr>
      <w:r w:rsidRPr="003E3918">
        <w:rPr>
          <w:rFonts w:ascii="Book Antiqua" w:hAnsi="Book Antiqua"/>
          <w:noProof/>
          <w:sz w:val="24"/>
          <w:szCs w:val="24"/>
        </w:rPr>
        <w:lastRenderedPageBreak/>
        <w:drawing>
          <wp:inline distT="0" distB="0" distL="0" distR="0" wp14:anchorId="2B2EA25B" wp14:editId="276E28B4">
            <wp:extent cx="6353175" cy="4572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3385" cy="4572151"/>
                    </a:xfrm>
                    <a:prstGeom prst="rect">
                      <a:avLst/>
                    </a:prstGeom>
                    <a:noFill/>
                    <a:ln>
                      <a:noFill/>
                    </a:ln>
                  </pic:spPr>
                </pic:pic>
              </a:graphicData>
            </a:graphic>
          </wp:inline>
        </w:drawing>
      </w:r>
      <w:r w:rsidRPr="003E3918">
        <w:rPr>
          <w:rFonts w:ascii="Book Antiqua" w:hAnsi="Book Antiqua" w:cs="Times New Roman"/>
          <w:sz w:val="24"/>
          <w:szCs w:val="24"/>
        </w:rPr>
        <w:t xml:space="preserve"> </w:t>
      </w:r>
    </w:p>
    <w:p w14:paraId="1A6FCCAA" w14:textId="2116BF34" w:rsidR="00511226" w:rsidRPr="003E3918" w:rsidRDefault="00511226" w:rsidP="00511226">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Figure 1</w:t>
      </w:r>
      <w:r w:rsidRPr="003E3918">
        <w:rPr>
          <w:rFonts w:ascii="Book Antiqua" w:hAnsi="Book Antiqua" w:cs="Times New Roman"/>
          <w:b/>
          <w:sz w:val="24"/>
          <w:szCs w:val="24"/>
        </w:rPr>
        <w:t xml:space="preserve"> Participant recruitment flow diagram</w:t>
      </w:r>
      <w:r>
        <w:rPr>
          <w:rFonts w:ascii="Book Antiqua" w:hAnsi="Book Antiqua" w:cs="Times New Roman" w:hint="eastAsia"/>
          <w:b/>
          <w:sz w:val="24"/>
          <w:szCs w:val="24"/>
          <w:lang w:eastAsia="zh-CN"/>
        </w:rPr>
        <w:t>.</w:t>
      </w:r>
    </w:p>
    <w:p w14:paraId="4F565ACC" w14:textId="215C690F" w:rsidR="00CF0EE6" w:rsidRPr="003E3918" w:rsidRDefault="00115EA1" w:rsidP="003E3918">
      <w:pPr>
        <w:spacing w:after="0" w:line="360" w:lineRule="auto"/>
        <w:jc w:val="both"/>
        <w:rPr>
          <w:rFonts w:ascii="Book Antiqua" w:hAnsi="Book Antiqua" w:cs="Times New Roman"/>
          <w:sz w:val="24"/>
          <w:szCs w:val="24"/>
        </w:rPr>
      </w:pPr>
      <w:r w:rsidRPr="003E3918">
        <w:rPr>
          <w:rFonts w:ascii="Book Antiqua" w:hAnsi="Book Antiqua" w:cs="Times New Roman"/>
          <w:sz w:val="24"/>
          <w:szCs w:val="24"/>
        </w:rPr>
        <w:br w:type="page"/>
      </w:r>
    </w:p>
    <w:p w14:paraId="1C1230B8" w14:textId="77777777" w:rsidR="00115EA1" w:rsidRPr="003E3918" w:rsidRDefault="00033BDA" w:rsidP="003E3918">
      <w:pPr>
        <w:spacing w:after="0" w:line="360" w:lineRule="auto"/>
        <w:jc w:val="both"/>
        <w:rPr>
          <w:rFonts w:ascii="Book Antiqua" w:hAnsi="Book Antiqua" w:cs="Times New Roman"/>
          <w:sz w:val="24"/>
          <w:szCs w:val="24"/>
        </w:rPr>
      </w:pPr>
      <w:r w:rsidRPr="003E3918">
        <w:rPr>
          <w:rFonts w:ascii="Book Antiqua" w:hAnsi="Book Antiqua" w:cs="Times New Roman"/>
          <w:noProof/>
          <w:sz w:val="24"/>
          <w:szCs w:val="24"/>
        </w:rPr>
        <w:lastRenderedPageBreak/>
        <w:drawing>
          <wp:inline distT="0" distB="0" distL="0" distR="0" wp14:anchorId="3F3A26E5" wp14:editId="34F2F882">
            <wp:extent cx="5905500" cy="4383406"/>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756D9A" w14:textId="6BBBD9F6" w:rsidR="00722E4D" w:rsidRPr="003E3918" w:rsidRDefault="00511226" w:rsidP="003E3918">
      <w:pPr>
        <w:spacing w:after="0" w:line="360" w:lineRule="auto"/>
        <w:jc w:val="both"/>
        <w:rPr>
          <w:rFonts w:ascii="Book Antiqua" w:hAnsi="Book Antiqua" w:cs="Times New Roman"/>
          <w:b/>
          <w:sz w:val="24"/>
          <w:szCs w:val="24"/>
          <w:lang w:eastAsia="zh-CN"/>
        </w:rPr>
      </w:pPr>
      <w:r w:rsidRPr="003E3918">
        <w:rPr>
          <w:rFonts w:ascii="Book Antiqua" w:hAnsi="Book Antiqua" w:cs="Times New Roman"/>
          <w:b/>
          <w:sz w:val="24"/>
          <w:szCs w:val="24"/>
        </w:rPr>
        <w:t>Figure 2</w:t>
      </w:r>
      <w:r>
        <w:rPr>
          <w:rFonts w:ascii="Book Antiqua" w:hAnsi="Book Antiqua" w:cs="Times New Roman"/>
          <w:b/>
          <w:sz w:val="24"/>
          <w:szCs w:val="24"/>
        </w:rPr>
        <w:t xml:space="preserve"> </w:t>
      </w:r>
      <w:r w:rsidRPr="003E3918">
        <w:rPr>
          <w:rFonts w:ascii="Book Antiqua" w:hAnsi="Book Antiqua" w:cs="Times New Roman"/>
          <w:b/>
          <w:sz w:val="24"/>
          <w:szCs w:val="24"/>
        </w:rPr>
        <w:t>Choice-based conjoint analgesic attribute types</w:t>
      </w:r>
      <w:r>
        <w:rPr>
          <w:rFonts w:ascii="Book Antiqua" w:hAnsi="Book Antiqua" w:cs="Times New Roman" w:hint="eastAsia"/>
          <w:b/>
          <w:sz w:val="24"/>
          <w:szCs w:val="24"/>
          <w:lang w:eastAsia="zh-CN"/>
        </w:rPr>
        <w:t xml:space="preserve">. </w:t>
      </w:r>
      <w:r w:rsidRPr="00511226">
        <w:rPr>
          <w:rFonts w:ascii="Book Antiqua" w:hAnsi="Book Antiqua" w:cs="Times New Roman"/>
          <w:sz w:val="24"/>
          <w:szCs w:val="24"/>
        </w:rPr>
        <w:t>CBC</w:t>
      </w:r>
      <w:r w:rsidRPr="00511226">
        <w:rPr>
          <w:rFonts w:ascii="Book Antiqua" w:hAnsi="Book Antiqua" w:cs="Times New Roman" w:hint="eastAsia"/>
          <w:sz w:val="24"/>
          <w:szCs w:val="24"/>
          <w:lang w:eastAsia="zh-CN"/>
        </w:rPr>
        <w:t>:</w:t>
      </w:r>
      <w:r w:rsidRPr="00511226">
        <w:rPr>
          <w:rFonts w:ascii="Book Antiqua" w:hAnsi="Book Antiqua" w:cs="Times New Roman"/>
          <w:sz w:val="24"/>
          <w:szCs w:val="24"/>
        </w:rPr>
        <w:t xml:space="preserve"> Choice-based conjoint</w:t>
      </w:r>
      <w:r w:rsidRPr="00511226">
        <w:rPr>
          <w:rFonts w:ascii="Book Antiqua" w:hAnsi="Book Antiqua" w:cs="Times New Roman"/>
          <w:sz w:val="24"/>
          <w:szCs w:val="24"/>
          <w:lang w:eastAsia="zh-CN"/>
        </w:rPr>
        <w:t>.</w:t>
      </w:r>
    </w:p>
    <w:sectPr w:rsidR="00722E4D" w:rsidRPr="003E39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C443E" w14:textId="77777777" w:rsidR="00500A3D" w:rsidRDefault="00500A3D">
      <w:pPr>
        <w:spacing w:after="0" w:line="240" w:lineRule="auto"/>
      </w:pPr>
      <w:r>
        <w:separator/>
      </w:r>
    </w:p>
  </w:endnote>
  <w:endnote w:type="continuationSeparator" w:id="0">
    <w:p w14:paraId="384C133C" w14:textId="77777777" w:rsidR="00500A3D" w:rsidRDefault="0050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GuardianSansGR-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7334" w14:textId="0611C24C" w:rsidR="003526E0" w:rsidRPr="003E3918" w:rsidRDefault="003526E0" w:rsidP="003E3918">
    <w:pPr>
      <w:pStyle w:val="Footer"/>
      <w:jc w:val="center"/>
      <w:rPr>
        <w:rFonts w:eastAsiaTheme="minorEastAsia"/>
        <w:lang w:eastAsia="zh-CN"/>
      </w:rPr>
    </w:pPr>
    <w:r>
      <w:fldChar w:fldCharType="begin"/>
    </w:r>
    <w:r>
      <w:instrText xml:space="preserve"> PAGE   \* MERGEFORMAT </w:instrText>
    </w:r>
    <w:r>
      <w:fldChar w:fldCharType="separate"/>
    </w:r>
    <w:r w:rsidR="00FC4149">
      <w:rPr>
        <w:noProof/>
      </w:rPr>
      <w:t>37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03B3" w14:textId="77777777" w:rsidR="00500A3D" w:rsidRDefault="00500A3D">
      <w:pPr>
        <w:spacing w:after="0" w:line="240" w:lineRule="auto"/>
      </w:pPr>
      <w:r>
        <w:separator/>
      </w:r>
    </w:p>
  </w:footnote>
  <w:footnote w:type="continuationSeparator" w:id="0">
    <w:p w14:paraId="6C1216DF" w14:textId="77777777" w:rsidR="00500A3D" w:rsidRDefault="00500A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D268" w14:textId="77777777" w:rsidR="003526E0" w:rsidRPr="00AA3281" w:rsidRDefault="003526E0" w:rsidP="00115EA1">
    <w:pPr>
      <w:spacing w:after="120" w:line="480" w:lineRule="auto"/>
      <w:rPr>
        <w:rFonts w:ascii="Times New Roman" w:hAnsi="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B7"/>
    <w:multiLevelType w:val="hybridMultilevel"/>
    <w:tmpl w:val="4A2A7D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7777E9"/>
    <w:multiLevelType w:val="hybridMultilevel"/>
    <w:tmpl w:val="0C546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E039E0"/>
    <w:multiLevelType w:val="hybridMultilevel"/>
    <w:tmpl w:val="B26ECB86"/>
    <w:lvl w:ilvl="0" w:tplc="A9B28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C0F90"/>
    <w:multiLevelType w:val="hybridMultilevel"/>
    <w:tmpl w:val="B716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77641"/>
    <w:multiLevelType w:val="hybridMultilevel"/>
    <w:tmpl w:val="5CC8C0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A56EB6"/>
    <w:multiLevelType w:val="hybridMultilevel"/>
    <w:tmpl w:val="19E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52553"/>
    <w:multiLevelType w:val="multilevel"/>
    <w:tmpl w:val="19CE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C404C8"/>
    <w:multiLevelType w:val="hybridMultilevel"/>
    <w:tmpl w:val="5E3A4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sf2drs6wesswep0dc5t9t79dd2e2vaw0zz&quot;&gt;R01_Opioids (9.18.15)&lt;record-ids&gt;&lt;item&gt;11&lt;/item&gt;&lt;item&gt;12&lt;/item&gt;&lt;item&gt;13&lt;/item&gt;&lt;item&gt;14&lt;/item&gt;&lt;item&gt;15&lt;/item&gt;&lt;item&gt;16&lt;/item&gt;&lt;item&gt;17&lt;/item&gt;&lt;item&gt;18&lt;/item&gt;&lt;item&gt;19&lt;/item&gt;&lt;item&gt;25&lt;/item&gt;&lt;item&gt;36&lt;/item&gt;&lt;item&gt;40&lt;/item&gt;&lt;item&gt;41&lt;/item&gt;&lt;item&gt;44&lt;/item&gt;&lt;item&gt;70&lt;/item&gt;&lt;item&gt;74&lt;/item&gt;&lt;item&gt;83&lt;/item&gt;&lt;item&gt;86&lt;/item&gt;&lt;item&gt;97&lt;/item&gt;&lt;item&gt;136&lt;/item&gt;&lt;item&gt;139&lt;/item&gt;&lt;item&gt;145&lt;/item&gt;&lt;item&gt;146&lt;/item&gt;&lt;item&gt;147&lt;/item&gt;&lt;item&gt;170&lt;/item&gt;&lt;item&gt;187&lt;/item&gt;&lt;item&gt;189&lt;/item&gt;&lt;item&gt;194&lt;/item&gt;&lt;item&gt;199&lt;/item&gt;&lt;item&gt;200&lt;/item&gt;&lt;item&gt;201&lt;/item&gt;&lt;item&gt;202&lt;/item&gt;&lt;item&gt;203&lt;/item&gt;&lt;item&gt;204&lt;/item&gt;&lt;item&gt;205&lt;/item&gt;&lt;item&gt;206&lt;/item&gt;&lt;item&gt;208&lt;/item&gt;&lt;item&gt;212&lt;/item&gt;&lt;item&gt;213&lt;/item&gt;&lt;item&gt;214&lt;/item&gt;&lt;item&gt;215&lt;/item&gt;&lt;item&gt;221&lt;/item&gt;&lt;/record-ids&gt;&lt;/item&gt;&lt;/Libraries&gt;"/>
  </w:docVars>
  <w:rsids>
    <w:rsidRoot w:val="005A3734"/>
    <w:rsid w:val="000006B6"/>
    <w:rsid w:val="00001653"/>
    <w:rsid w:val="00001F34"/>
    <w:rsid w:val="00002F86"/>
    <w:rsid w:val="00003001"/>
    <w:rsid w:val="00003515"/>
    <w:rsid w:val="00003965"/>
    <w:rsid w:val="00004B74"/>
    <w:rsid w:val="00004C31"/>
    <w:rsid w:val="000050B9"/>
    <w:rsid w:val="00006ABF"/>
    <w:rsid w:val="00012975"/>
    <w:rsid w:val="00012F4E"/>
    <w:rsid w:val="00016513"/>
    <w:rsid w:val="00017764"/>
    <w:rsid w:val="00021F13"/>
    <w:rsid w:val="00025DFE"/>
    <w:rsid w:val="000260A4"/>
    <w:rsid w:val="000265B4"/>
    <w:rsid w:val="000300D4"/>
    <w:rsid w:val="000311B7"/>
    <w:rsid w:val="00032709"/>
    <w:rsid w:val="00033BDA"/>
    <w:rsid w:val="000343CB"/>
    <w:rsid w:val="000349E4"/>
    <w:rsid w:val="000349F3"/>
    <w:rsid w:val="00035B0D"/>
    <w:rsid w:val="00036025"/>
    <w:rsid w:val="00036A9F"/>
    <w:rsid w:val="00037BFD"/>
    <w:rsid w:val="00040235"/>
    <w:rsid w:val="00043F40"/>
    <w:rsid w:val="00044B6C"/>
    <w:rsid w:val="00044C88"/>
    <w:rsid w:val="00044DF2"/>
    <w:rsid w:val="00045D47"/>
    <w:rsid w:val="00046008"/>
    <w:rsid w:val="00047782"/>
    <w:rsid w:val="000521DC"/>
    <w:rsid w:val="00052692"/>
    <w:rsid w:val="00054EAD"/>
    <w:rsid w:val="00060E9E"/>
    <w:rsid w:val="000615F0"/>
    <w:rsid w:val="000615FA"/>
    <w:rsid w:val="00062810"/>
    <w:rsid w:val="00065F55"/>
    <w:rsid w:val="0006610C"/>
    <w:rsid w:val="0006713D"/>
    <w:rsid w:val="00067618"/>
    <w:rsid w:val="00067908"/>
    <w:rsid w:val="00070D4B"/>
    <w:rsid w:val="000722F9"/>
    <w:rsid w:val="0007256A"/>
    <w:rsid w:val="00072D19"/>
    <w:rsid w:val="00072E74"/>
    <w:rsid w:val="0007480B"/>
    <w:rsid w:val="00074AAB"/>
    <w:rsid w:val="00076435"/>
    <w:rsid w:val="000822F5"/>
    <w:rsid w:val="00082824"/>
    <w:rsid w:val="00082D4E"/>
    <w:rsid w:val="000843AB"/>
    <w:rsid w:val="00087559"/>
    <w:rsid w:val="00087A83"/>
    <w:rsid w:val="00091D93"/>
    <w:rsid w:val="00094355"/>
    <w:rsid w:val="00096A6E"/>
    <w:rsid w:val="000A1617"/>
    <w:rsid w:val="000A2855"/>
    <w:rsid w:val="000A2D2D"/>
    <w:rsid w:val="000A372D"/>
    <w:rsid w:val="000A3817"/>
    <w:rsid w:val="000A38C8"/>
    <w:rsid w:val="000B0120"/>
    <w:rsid w:val="000B02BE"/>
    <w:rsid w:val="000B082F"/>
    <w:rsid w:val="000B0FB7"/>
    <w:rsid w:val="000B1029"/>
    <w:rsid w:val="000B1C4E"/>
    <w:rsid w:val="000B1D8A"/>
    <w:rsid w:val="000B326B"/>
    <w:rsid w:val="000B3873"/>
    <w:rsid w:val="000B7A8D"/>
    <w:rsid w:val="000C0297"/>
    <w:rsid w:val="000C02B0"/>
    <w:rsid w:val="000C4556"/>
    <w:rsid w:val="000C4CE8"/>
    <w:rsid w:val="000C5278"/>
    <w:rsid w:val="000C7ECE"/>
    <w:rsid w:val="000D0321"/>
    <w:rsid w:val="000D048A"/>
    <w:rsid w:val="000D1627"/>
    <w:rsid w:val="000D36AF"/>
    <w:rsid w:val="000D3D67"/>
    <w:rsid w:val="000D412A"/>
    <w:rsid w:val="000D4C6C"/>
    <w:rsid w:val="000D570D"/>
    <w:rsid w:val="000D6C14"/>
    <w:rsid w:val="000D6F90"/>
    <w:rsid w:val="000E1E73"/>
    <w:rsid w:val="000E341F"/>
    <w:rsid w:val="000E3EE0"/>
    <w:rsid w:val="000E4283"/>
    <w:rsid w:val="000E53AC"/>
    <w:rsid w:val="000E7ED1"/>
    <w:rsid w:val="000F0E7B"/>
    <w:rsid w:val="000F11A2"/>
    <w:rsid w:val="000F155C"/>
    <w:rsid w:val="000F1BFF"/>
    <w:rsid w:val="000F2055"/>
    <w:rsid w:val="000F2F70"/>
    <w:rsid w:val="000F2F74"/>
    <w:rsid w:val="000F685C"/>
    <w:rsid w:val="000F7438"/>
    <w:rsid w:val="000F77B5"/>
    <w:rsid w:val="000F7856"/>
    <w:rsid w:val="000F7DFC"/>
    <w:rsid w:val="001001B4"/>
    <w:rsid w:val="00100332"/>
    <w:rsid w:val="00100E10"/>
    <w:rsid w:val="00102016"/>
    <w:rsid w:val="001029A6"/>
    <w:rsid w:val="00103219"/>
    <w:rsid w:val="00103614"/>
    <w:rsid w:val="00103D6F"/>
    <w:rsid w:val="00103DA5"/>
    <w:rsid w:val="001055B1"/>
    <w:rsid w:val="00105EE5"/>
    <w:rsid w:val="00106800"/>
    <w:rsid w:val="00111F52"/>
    <w:rsid w:val="00112AD0"/>
    <w:rsid w:val="0011465C"/>
    <w:rsid w:val="00114940"/>
    <w:rsid w:val="00115EA1"/>
    <w:rsid w:val="001202CE"/>
    <w:rsid w:val="00123ACF"/>
    <w:rsid w:val="00124837"/>
    <w:rsid w:val="001249B4"/>
    <w:rsid w:val="00124CB6"/>
    <w:rsid w:val="00125C1D"/>
    <w:rsid w:val="00130350"/>
    <w:rsid w:val="00132912"/>
    <w:rsid w:val="00134671"/>
    <w:rsid w:val="0013467E"/>
    <w:rsid w:val="00134B9D"/>
    <w:rsid w:val="00134E7A"/>
    <w:rsid w:val="001351F3"/>
    <w:rsid w:val="00135217"/>
    <w:rsid w:val="00136DC6"/>
    <w:rsid w:val="0013714E"/>
    <w:rsid w:val="00142419"/>
    <w:rsid w:val="001438FC"/>
    <w:rsid w:val="00146464"/>
    <w:rsid w:val="0014747F"/>
    <w:rsid w:val="001512A1"/>
    <w:rsid w:val="001517BC"/>
    <w:rsid w:val="001518E0"/>
    <w:rsid w:val="00151A54"/>
    <w:rsid w:val="0015297A"/>
    <w:rsid w:val="00155E8F"/>
    <w:rsid w:val="00155EF4"/>
    <w:rsid w:val="00160988"/>
    <w:rsid w:val="00160A17"/>
    <w:rsid w:val="001626F0"/>
    <w:rsid w:val="00164303"/>
    <w:rsid w:val="00165F16"/>
    <w:rsid w:val="001669F1"/>
    <w:rsid w:val="00170E28"/>
    <w:rsid w:val="00171FDC"/>
    <w:rsid w:val="001728E2"/>
    <w:rsid w:val="00173393"/>
    <w:rsid w:val="00174268"/>
    <w:rsid w:val="00175DBC"/>
    <w:rsid w:val="00180B82"/>
    <w:rsid w:val="00181802"/>
    <w:rsid w:val="00183F9D"/>
    <w:rsid w:val="001854BB"/>
    <w:rsid w:val="00185ED9"/>
    <w:rsid w:val="00185FA3"/>
    <w:rsid w:val="00187005"/>
    <w:rsid w:val="00190678"/>
    <w:rsid w:val="00190A41"/>
    <w:rsid w:val="00190A5D"/>
    <w:rsid w:val="00191323"/>
    <w:rsid w:val="0019216B"/>
    <w:rsid w:val="001923A9"/>
    <w:rsid w:val="00193A94"/>
    <w:rsid w:val="00195A10"/>
    <w:rsid w:val="00196CAF"/>
    <w:rsid w:val="001A4DE4"/>
    <w:rsid w:val="001A4E1C"/>
    <w:rsid w:val="001A4E36"/>
    <w:rsid w:val="001A66E8"/>
    <w:rsid w:val="001A69A2"/>
    <w:rsid w:val="001B1037"/>
    <w:rsid w:val="001B1897"/>
    <w:rsid w:val="001B3070"/>
    <w:rsid w:val="001B350F"/>
    <w:rsid w:val="001B5318"/>
    <w:rsid w:val="001B53B5"/>
    <w:rsid w:val="001B55D0"/>
    <w:rsid w:val="001B57EA"/>
    <w:rsid w:val="001B5967"/>
    <w:rsid w:val="001C0E59"/>
    <w:rsid w:val="001C1489"/>
    <w:rsid w:val="001C1619"/>
    <w:rsid w:val="001C176B"/>
    <w:rsid w:val="001C1B4A"/>
    <w:rsid w:val="001C2730"/>
    <w:rsid w:val="001C2A66"/>
    <w:rsid w:val="001C34E5"/>
    <w:rsid w:val="001C4146"/>
    <w:rsid w:val="001C45CF"/>
    <w:rsid w:val="001C4788"/>
    <w:rsid w:val="001C4C51"/>
    <w:rsid w:val="001C4E46"/>
    <w:rsid w:val="001C5B6E"/>
    <w:rsid w:val="001C6C4A"/>
    <w:rsid w:val="001C7AAE"/>
    <w:rsid w:val="001D02D0"/>
    <w:rsid w:val="001D1755"/>
    <w:rsid w:val="001D266C"/>
    <w:rsid w:val="001D6196"/>
    <w:rsid w:val="001D6715"/>
    <w:rsid w:val="001E10D8"/>
    <w:rsid w:val="001E1584"/>
    <w:rsid w:val="001E15AD"/>
    <w:rsid w:val="001E495B"/>
    <w:rsid w:val="001E60AE"/>
    <w:rsid w:val="001F05D9"/>
    <w:rsid w:val="001F1906"/>
    <w:rsid w:val="001F2A16"/>
    <w:rsid w:val="001F4733"/>
    <w:rsid w:val="001F51A0"/>
    <w:rsid w:val="001F61A6"/>
    <w:rsid w:val="001F6AB0"/>
    <w:rsid w:val="001F7773"/>
    <w:rsid w:val="001F78B5"/>
    <w:rsid w:val="00200D06"/>
    <w:rsid w:val="00203266"/>
    <w:rsid w:val="00205E5D"/>
    <w:rsid w:val="00206D6F"/>
    <w:rsid w:val="0021138B"/>
    <w:rsid w:val="00212CF2"/>
    <w:rsid w:val="0021322A"/>
    <w:rsid w:val="00216327"/>
    <w:rsid w:val="00216D0C"/>
    <w:rsid w:val="00216F88"/>
    <w:rsid w:val="00217F14"/>
    <w:rsid w:val="00223436"/>
    <w:rsid w:val="002239AF"/>
    <w:rsid w:val="00223C3D"/>
    <w:rsid w:val="002248E9"/>
    <w:rsid w:val="00225253"/>
    <w:rsid w:val="00230465"/>
    <w:rsid w:val="00232A39"/>
    <w:rsid w:val="00232D59"/>
    <w:rsid w:val="002339F1"/>
    <w:rsid w:val="002355D9"/>
    <w:rsid w:val="0023599F"/>
    <w:rsid w:val="00237435"/>
    <w:rsid w:val="00242329"/>
    <w:rsid w:val="00242913"/>
    <w:rsid w:val="002436F2"/>
    <w:rsid w:val="0024478E"/>
    <w:rsid w:val="00245831"/>
    <w:rsid w:val="002459E1"/>
    <w:rsid w:val="00247760"/>
    <w:rsid w:val="00256FDF"/>
    <w:rsid w:val="00260AB3"/>
    <w:rsid w:val="00261E2C"/>
    <w:rsid w:val="00262FBE"/>
    <w:rsid w:val="00267727"/>
    <w:rsid w:val="002677C2"/>
    <w:rsid w:val="00270996"/>
    <w:rsid w:val="00270A02"/>
    <w:rsid w:val="00272011"/>
    <w:rsid w:val="00272412"/>
    <w:rsid w:val="00276CF6"/>
    <w:rsid w:val="0027709B"/>
    <w:rsid w:val="0028039C"/>
    <w:rsid w:val="00280633"/>
    <w:rsid w:val="0028175B"/>
    <w:rsid w:val="002818D4"/>
    <w:rsid w:val="00281C7A"/>
    <w:rsid w:val="00281F67"/>
    <w:rsid w:val="00283D1A"/>
    <w:rsid w:val="00284691"/>
    <w:rsid w:val="00285296"/>
    <w:rsid w:val="00285851"/>
    <w:rsid w:val="00285D36"/>
    <w:rsid w:val="0028675F"/>
    <w:rsid w:val="0028713F"/>
    <w:rsid w:val="00287FE1"/>
    <w:rsid w:val="0029052C"/>
    <w:rsid w:val="00291948"/>
    <w:rsid w:val="00293604"/>
    <w:rsid w:val="002947B3"/>
    <w:rsid w:val="00294E3D"/>
    <w:rsid w:val="00296917"/>
    <w:rsid w:val="00297B86"/>
    <w:rsid w:val="002A06FE"/>
    <w:rsid w:val="002A0A06"/>
    <w:rsid w:val="002A2816"/>
    <w:rsid w:val="002A2AD4"/>
    <w:rsid w:val="002A2C68"/>
    <w:rsid w:val="002A5985"/>
    <w:rsid w:val="002A598C"/>
    <w:rsid w:val="002A6B91"/>
    <w:rsid w:val="002A7F6C"/>
    <w:rsid w:val="002B033F"/>
    <w:rsid w:val="002B1200"/>
    <w:rsid w:val="002B180F"/>
    <w:rsid w:val="002B2138"/>
    <w:rsid w:val="002B2BE3"/>
    <w:rsid w:val="002B30F5"/>
    <w:rsid w:val="002B34E0"/>
    <w:rsid w:val="002B7700"/>
    <w:rsid w:val="002C0E3C"/>
    <w:rsid w:val="002C2285"/>
    <w:rsid w:val="002C34DB"/>
    <w:rsid w:val="002C3893"/>
    <w:rsid w:val="002C4F57"/>
    <w:rsid w:val="002D2FA9"/>
    <w:rsid w:val="002D3F43"/>
    <w:rsid w:val="002D6514"/>
    <w:rsid w:val="002E1143"/>
    <w:rsid w:val="002E16B5"/>
    <w:rsid w:val="002E48A7"/>
    <w:rsid w:val="002E50A1"/>
    <w:rsid w:val="002E68B5"/>
    <w:rsid w:val="002F0CE6"/>
    <w:rsid w:val="002F1633"/>
    <w:rsid w:val="002F4B65"/>
    <w:rsid w:val="002F4D87"/>
    <w:rsid w:val="002F5615"/>
    <w:rsid w:val="002F5649"/>
    <w:rsid w:val="002F75A0"/>
    <w:rsid w:val="00300172"/>
    <w:rsid w:val="00301119"/>
    <w:rsid w:val="0030129A"/>
    <w:rsid w:val="00312827"/>
    <w:rsid w:val="003137B7"/>
    <w:rsid w:val="003141A9"/>
    <w:rsid w:val="0031624E"/>
    <w:rsid w:val="00316A07"/>
    <w:rsid w:val="00316A7C"/>
    <w:rsid w:val="00317D6A"/>
    <w:rsid w:val="00321AEF"/>
    <w:rsid w:val="00323534"/>
    <w:rsid w:val="003259AB"/>
    <w:rsid w:val="00326F0F"/>
    <w:rsid w:val="00327A28"/>
    <w:rsid w:val="0033099E"/>
    <w:rsid w:val="00331072"/>
    <w:rsid w:val="00333E50"/>
    <w:rsid w:val="0033463E"/>
    <w:rsid w:val="00335FFF"/>
    <w:rsid w:val="00341991"/>
    <w:rsid w:val="00341CCF"/>
    <w:rsid w:val="00343243"/>
    <w:rsid w:val="0034355D"/>
    <w:rsid w:val="0034359B"/>
    <w:rsid w:val="003439C2"/>
    <w:rsid w:val="00344DBA"/>
    <w:rsid w:val="00345A13"/>
    <w:rsid w:val="00345F2E"/>
    <w:rsid w:val="00347C3B"/>
    <w:rsid w:val="003508DC"/>
    <w:rsid w:val="00351B76"/>
    <w:rsid w:val="00352676"/>
    <w:rsid w:val="003526E0"/>
    <w:rsid w:val="00352DBC"/>
    <w:rsid w:val="00352F9A"/>
    <w:rsid w:val="003532D1"/>
    <w:rsid w:val="003541DE"/>
    <w:rsid w:val="003603C7"/>
    <w:rsid w:val="003653A6"/>
    <w:rsid w:val="003654EB"/>
    <w:rsid w:val="00365F6A"/>
    <w:rsid w:val="003671B0"/>
    <w:rsid w:val="00371000"/>
    <w:rsid w:val="0037188F"/>
    <w:rsid w:val="0037363D"/>
    <w:rsid w:val="00380218"/>
    <w:rsid w:val="00383DE3"/>
    <w:rsid w:val="00386C4B"/>
    <w:rsid w:val="0038715E"/>
    <w:rsid w:val="00390A84"/>
    <w:rsid w:val="00390B4D"/>
    <w:rsid w:val="00391491"/>
    <w:rsid w:val="0039578C"/>
    <w:rsid w:val="00395925"/>
    <w:rsid w:val="00395E2F"/>
    <w:rsid w:val="0039617D"/>
    <w:rsid w:val="003A0579"/>
    <w:rsid w:val="003A2C4A"/>
    <w:rsid w:val="003A7CC4"/>
    <w:rsid w:val="003A7DFA"/>
    <w:rsid w:val="003B1B84"/>
    <w:rsid w:val="003B2158"/>
    <w:rsid w:val="003B67D6"/>
    <w:rsid w:val="003B7121"/>
    <w:rsid w:val="003B71F9"/>
    <w:rsid w:val="003B74B7"/>
    <w:rsid w:val="003C1191"/>
    <w:rsid w:val="003C283C"/>
    <w:rsid w:val="003C2DC2"/>
    <w:rsid w:val="003C2F0F"/>
    <w:rsid w:val="003C5150"/>
    <w:rsid w:val="003C5B13"/>
    <w:rsid w:val="003C6515"/>
    <w:rsid w:val="003C70F8"/>
    <w:rsid w:val="003D1EC5"/>
    <w:rsid w:val="003D2204"/>
    <w:rsid w:val="003D3362"/>
    <w:rsid w:val="003D402E"/>
    <w:rsid w:val="003D46CE"/>
    <w:rsid w:val="003D4E53"/>
    <w:rsid w:val="003D5180"/>
    <w:rsid w:val="003D5C47"/>
    <w:rsid w:val="003E10A8"/>
    <w:rsid w:val="003E3918"/>
    <w:rsid w:val="003E41EA"/>
    <w:rsid w:val="003E54E3"/>
    <w:rsid w:val="003E63DC"/>
    <w:rsid w:val="003E6A2C"/>
    <w:rsid w:val="003E7E1E"/>
    <w:rsid w:val="003F135E"/>
    <w:rsid w:val="003F2F57"/>
    <w:rsid w:val="003F3855"/>
    <w:rsid w:val="003F3A0D"/>
    <w:rsid w:val="003F6811"/>
    <w:rsid w:val="003F692B"/>
    <w:rsid w:val="003F6C96"/>
    <w:rsid w:val="0040156F"/>
    <w:rsid w:val="004025A3"/>
    <w:rsid w:val="00403639"/>
    <w:rsid w:val="004041A8"/>
    <w:rsid w:val="00404A39"/>
    <w:rsid w:val="00404E48"/>
    <w:rsid w:val="00406387"/>
    <w:rsid w:val="00406D35"/>
    <w:rsid w:val="00407E42"/>
    <w:rsid w:val="00412A5B"/>
    <w:rsid w:val="0041503F"/>
    <w:rsid w:val="00417041"/>
    <w:rsid w:val="0041749D"/>
    <w:rsid w:val="004203DA"/>
    <w:rsid w:val="00420646"/>
    <w:rsid w:val="00423B90"/>
    <w:rsid w:val="00424CD4"/>
    <w:rsid w:val="0042799A"/>
    <w:rsid w:val="004325AE"/>
    <w:rsid w:val="0043471F"/>
    <w:rsid w:val="0043654C"/>
    <w:rsid w:val="0043673A"/>
    <w:rsid w:val="00436B53"/>
    <w:rsid w:val="00443BA0"/>
    <w:rsid w:val="00446AED"/>
    <w:rsid w:val="0045168B"/>
    <w:rsid w:val="00452181"/>
    <w:rsid w:val="0045324D"/>
    <w:rsid w:val="0045438D"/>
    <w:rsid w:val="0045616F"/>
    <w:rsid w:val="0046486E"/>
    <w:rsid w:val="00465E0D"/>
    <w:rsid w:val="0047096B"/>
    <w:rsid w:val="00470D0A"/>
    <w:rsid w:val="00470D51"/>
    <w:rsid w:val="00471DC4"/>
    <w:rsid w:val="00472C0F"/>
    <w:rsid w:val="004753E1"/>
    <w:rsid w:val="00476AE8"/>
    <w:rsid w:val="00480A3B"/>
    <w:rsid w:val="00480D72"/>
    <w:rsid w:val="00481F22"/>
    <w:rsid w:val="00483538"/>
    <w:rsid w:val="004857D5"/>
    <w:rsid w:val="00485ADD"/>
    <w:rsid w:val="00486408"/>
    <w:rsid w:val="00491757"/>
    <w:rsid w:val="00492E5F"/>
    <w:rsid w:val="004935F5"/>
    <w:rsid w:val="00494980"/>
    <w:rsid w:val="0049598C"/>
    <w:rsid w:val="00496FA0"/>
    <w:rsid w:val="004A147F"/>
    <w:rsid w:val="004A3894"/>
    <w:rsid w:val="004A50E0"/>
    <w:rsid w:val="004A5D5D"/>
    <w:rsid w:val="004B0017"/>
    <w:rsid w:val="004B25B5"/>
    <w:rsid w:val="004B422D"/>
    <w:rsid w:val="004B78C0"/>
    <w:rsid w:val="004B7AED"/>
    <w:rsid w:val="004C08C7"/>
    <w:rsid w:val="004C31E6"/>
    <w:rsid w:val="004C371E"/>
    <w:rsid w:val="004C3F8C"/>
    <w:rsid w:val="004C62C6"/>
    <w:rsid w:val="004C670C"/>
    <w:rsid w:val="004C6720"/>
    <w:rsid w:val="004C6BD6"/>
    <w:rsid w:val="004C7022"/>
    <w:rsid w:val="004C7FCB"/>
    <w:rsid w:val="004D051C"/>
    <w:rsid w:val="004D3312"/>
    <w:rsid w:val="004D38EB"/>
    <w:rsid w:val="004D4F35"/>
    <w:rsid w:val="004D78E4"/>
    <w:rsid w:val="004E0D39"/>
    <w:rsid w:val="004E19BA"/>
    <w:rsid w:val="004E329E"/>
    <w:rsid w:val="004E4E9B"/>
    <w:rsid w:val="004E537D"/>
    <w:rsid w:val="004E54D2"/>
    <w:rsid w:val="004E7B20"/>
    <w:rsid w:val="004F31BC"/>
    <w:rsid w:val="004F56B4"/>
    <w:rsid w:val="004F584D"/>
    <w:rsid w:val="004F65D0"/>
    <w:rsid w:val="004F72DB"/>
    <w:rsid w:val="004F780B"/>
    <w:rsid w:val="004F79E2"/>
    <w:rsid w:val="00500A3D"/>
    <w:rsid w:val="00500CA8"/>
    <w:rsid w:val="00500D60"/>
    <w:rsid w:val="00502154"/>
    <w:rsid w:val="00504A3F"/>
    <w:rsid w:val="005062C6"/>
    <w:rsid w:val="00506E17"/>
    <w:rsid w:val="005076A6"/>
    <w:rsid w:val="0051108D"/>
    <w:rsid w:val="00511226"/>
    <w:rsid w:val="00512D01"/>
    <w:rsid w:val="00514C5D"/>
    <w:rsid w:val="0051567F"/>
    <w:rsid w:val="0051585C"/>
    <w:rsid w:val="005162DF"/>
    <w:rsid w:val="00516498"/>
    <w:rsid w:val="005171F1"/>
    <w:rsid w:val="00520A35"/>
    <w:rsid w:val="005226AC"/>
    <w:rsid w:val="0052321B"/>
    <w:rsid w:val="005250D6"/>
    <w:rsid w:val="00525566"/>
    <w:rsid w:val="00527F41"/>
    <w:rsid w:val="00531A03"/>
    <w:rsid w:val="00531B69"/>
    <w:rsid w:val="00533456"/>
    <w:rsid w:val="00533829"/>
    <w:rsid w:val="005341D0"/>
    <w:rsid w:val="00535997"/>
    <w:rsid w:val="00535A8E"/>
    <w:rsid w:val="0053618A"/>
    <w:rsid w:val="00536ADF"/>
    <w:rsid w:val="005375D8"/>
    <w:rsid w:val="0053787E"/>
    <w:rsid w:val="00537E96"/>
    <w:rsid w:val="00541B2D"/>
    <w:rsid w:val="00542499"/>
    <w:rsid w:val="005450C4"/>
    <w:rsid w:val="00545246"/>
    <w:rsid w:val="005473E1"/>
    <w:rsid w:val="00550A77"/>
    <w:rsid w:val="0055152C"/>
    <w:rsid w:val="00551A92"/>
    <w:rsid w:val="0055257A"/>
    <w:rsid w:val="00552D8F"/>
    <w:rsid w:val="00554048"/>
    <w:rsid w:val="005543D9"/>
    <w:rsid w:val="00554E04"/>
    <w:rsid w:val="00557936"/>
    <w:rsid w:val="005619DA"/>
    <w:rsid w:val="00561A75"/>
    <w:rsid w:val="00562587"/>
    <w:rsid w:val="005645F6"/>
    <w:rsid w:val="00564D94"/>
    <w:rsid w:val="0056508E"/>
    <w:rsid w:val="00566029"/>
    <w:rsid w:val="005665D7"/>
    <w:rsid w:val="00567C8D"/>
    <w:rsid w:val="0057121C"/>
    <w:rsid w:val="00572AB0"/>
    <w:rsid w:val="00572CD3"/>
    <w:rsid w:val="00576627"/>
    <w:rsid w:val="00576FA1"/>
    <w:rsid w:val="005771C7"/>
    <w:rsid w:val="005772CA"/>
    <w:rsid w:val="00580A1B"/>
    <w:rsid w:val="00584506"/>
    <w:rsid w:val="00584D83"/>
    <w:rsid w:val="00585932"/>
    <w:rsid w:val="00586C8B"/>
    <w:rsid w:val="00586F65"/>
    <w:rsid w:val="0058799B"/>
    <w:rsid w:val="00587B86"/>
    <w:rsid w:val="0059007A"/>
    <w:rsid w:val="00590B42"/>
    <w:rsid w:val="00590CAC"/>
    <w:rsid w:val="0059179A"/>
    <w:rsid w:val="00592E29"/>
    <w:rsid w:val="00595BA4"/>
    <w:rsid w:val="00596C25"/>
    <w:rsid w:val="00597C8C"/>
    <w:rsid w:val="00597F3D"/>
    <w:rsid w:val="005A11F6"/>
    <w:rsid w:val="005A1ADC"/>
    <w:rsid w:val="005A1AE1"/>
    <w:rsid w:val="005A3734"/>
    <w:rsid w:val="005A3921"/>
    <w:rsid w:val="005A44C5"/>
    <w:rsid w:val="005A507D"/>
    <w:rsid w:val="005A527B"/>
    <w:rsid w:val="005A714F"/>
    <w:rsid w:val="005A7FC2"/>
    <w:rsid w:val="005B07EA"/>
    <w:rsid w:val="005B28A8"/>
    <w:rsid w:val="005B3130"/>
    <w:rsid w:val="005B4CDA"/>
    <w:rsid w:val="005B4FBE"/>
    <w:rsid w:val="005B69ED"/>
    <w:rsid w:val="005B7EFB"/>
    <w:rsid w:val="005C134B"/>
    <w:rsid w:val="005C23E9"/>
    <w:rsid w:val="005C301E"/>
    <w:rsid w:val="005C3148"/>
    <w:rsid w:val="005C41BC"/>
    <w:rsid w:val="005C597B"/>
    <w:rsid w:val="005C6642"/>
    <w:rsid w:val="005C681A"/>
    <w:rsid w:val="005C7597"/>
    <w:rsid w:val="005C777F"/>
    <w:rsid w:val="005C7CEA"/>
    <w:rsid w:val="005D1362"/>
    <w:rsid w:val="005D23BE"/>
    <w:rsid w:val="005D27DE"/>
    <w:rsid w:val="005D3AA7"/>
    <w:rsid w:val="005D3AD0"/>
    <w:rsid w:val="005D5347"/>
    <w:rsid w:val="005D746A"/>
    <w:rsid w:val="005E033D"/>
    <w:rsid w:val="005E1E4F"/>
    <w:rsid w:val="005E32E5"/>
    <w:rsid w:val="005E3DCA"/>
    <w:rsid w:val="005E59D1"/>
    <w:rsid w:val="005E6738"/>
    <w:rsid w:val="005E7FAA"/>
    <w:rsid w:val="005F1DC0"/>
    <w:rsid w:val="005F457D"/>
    <w:rsid w:val="005F5A26"/>
    <w:rsid w:val="005F604F"/>
    <w:rsid w:val="005F6386"/>
    <w:rsid w:val="005F6E40"/>
    <w:rsid w:val="005F6F44"/>
    <w:rsid w:val="006009CF"/>
    <w:rsid w:val="00603AB7"/>
    <w:rsid w:val="00604902"/>
    <w:rsid w:val="00605201"/>
    <w:rsid w:val="00605AE4"/>
    <w:rsid w:val="00610F06"/>
    <w:rsid w:val="006117CC"/>
    <w:rsid w:val="00613AB6"/>
    <w:rsid w:val="006144A5"/>
    <w:rsid w:val="00614A52"/>
    <w:rsid w:val="0061527A"/>
    <w:rsid w:val="006153D9"/>
    <w:rsid w:val="00615D42"/>
    <w:rsid w:val="006160FC"/>
    <w:rsid w:val="006166A0"/>
    <w:rsid w:val="006179DF"/>
    <w:rsid w:val="006209B3"/>
    <w:rsid w:val="0062170B"/>
    <w:rsid w:val="00621E44"/>
    <w:rsid w:val="00624A26"/>
    <w:rsid w:val="00626E0C"/>
    <w:rsid w:val="006279EA"/>
    <w:rsid w:val="00630221"/>
    <w:rsid w:val="00631EBD"/>
    <w:rsid w:val="00632729"/>
    <w:rsid w:val="00633644"/>
    <w:rsid w:val="006339BC"/>
    <w:rsid w:val="00635AB1"/>
    <w:rsid w:val="0063622F"/>
    <w:rsid w:val="00636C73"/>
    <w:rsid w:val="00636D18"/>
    <w:rsid w:val="00640E8A"/>
    <w:rsid w:val="0064609A"/>
    <w:rsid w:val="00646658"/>
    <w:rsid w:val="006466EC"/>
    <w:rsid w:val="00646AFF"/>
    <w:rsid w:val="00647BA8"/>
    <w:rsid w:val="006527DA"/>
    <w:rsid w:val="006548BD"/>
    <w:rsid w:val="00655827"/>
    <w:rsid w:val="006565C4"/>
    <w:rsid w:val="00661B84"/>
    <w:rsid w:val="00664B8C"/>
    <w:rsid w:val="00666AFB"/>
    <w:rsid w:val="00670125"/>
    <w:rsid w:val="00670160"/>
    <w:rsid w:val="00674DA1"/>
    <w:rsid w:val="006772BE"/>
    <w:rsid w:val="00677CDC"/>
    <w:rsid w:val="0068097E"/>
    <w:rsid w:val="00681771"/>
    <w:rsid w:val="0068298F"/>
    <w:rsid w:val="00682AAE"/>
    <w:rsid w:val="00686AF3"/>
    <w:rsid w:val="00687400"/>
    <w:rsid w:val="006903AE"/>
    <w:rsid w:val="0069057E"/>
    <w:rsid w:val="00690A09"/>
    <w:rsid w:val="00691F64"/>
    <w:rsid w:val="00692C8F"/>
    <w:rsid w:val="00692E38"/>
    <w:rsid w:val="00694463"/>
    <w:rsid w:val="006949FF"/>
    <w:rsid w:val="00694DAF"/>
    <w:rsid w:val="00695B15"/>
    <w:rsid w:val="0069638A"/>
    <w:rsid w:val="006A0BC2"/>
    <w:rsid w:val="006A2CEA"/>
    <w:rsid w:val="006A413D"/>
    <w:rsid w:val="006A4790"/>
    <w:rsid w:val="006A4F89"/>
    <w:rsid w:val="006A6DC3"/>
    <w:rsid w:val="006A71CD"/>
    <w:rsid w:val="006B0185"/>
    <w:rsid w:val="006B0A29"/>
    <w:rsid w:val="006B24EF"/>
    <w:rsid w:val="006B5AE0"/>
    <w:rsid w:val="006C26FA"/>
    <w:rsid w:val="006C27B2"/>
    <w:rsid w:val="006C30C1"/>
    <w:rsid w:val="006C3CE6"/>
    <w:rsid w:val="006C5E9A"/>
    <w:rsid w:val="006C62F8"/>
    <w:rsid w:val="006C6363"/>
    <w:rsid w:val="006D024D"/>
    <w:rsid w:val="006D0E98"/>
    <w:rsid w:val="006D12DF"/>
    <w:rsid w:val="006D19A6"/>
    <w:rsid w:val="006D2222"/>
    <w:rsid w:val="006D39F0"/>
    <w:rsid w:val="006D39FF"/>
    <w:rsid w:val="006D61F6"/>
    <w:rsid w:val="006D729B"/>
    <w:rsid w:val="006E351D"/>
    <w:rsid w:val="006E535D"/>
    <w:rsid w:val="006E6EEA"/>
    <w:rsid w:val="006E7CB1"/>
    <w:rsid w:val="006F0110"/>
    <w:rsid w:val="006F2B47"/>
    <w:rsid w:val="006F3018"/>
    <w:rsid w:val="006F3365"/>
    <w:rsid w:val="006F4A4A"/>
    <w:rsid w:val="006F6F6B"/>
    <w:rsid w:val="006F6FB1"/>
    <w:rsid w:val="00701898"/>
    <w:rsid w:val="007042D1"/>
    <w:rsid w:val="00704BC3"/>
    <w:rsid w:val="0070536F"/>
    <w:rsid w:val="007058A3"/>
    <w:rsid w:val="007068B6"/>
    <w:rsid w:val="00706F39"/>
    <w:rsid w:val="00707087"/>
    <w:rsid w:val="00707096"/>
    <w:rsid w:val="0071028A"/>
    <w:rsid w:val="007104E4"/>
    <w:rsid w:val="007129A4"/>
    <w:rsid w:val="0071452A"/>
    <w:rsid w:val="007162C1"/>
    <w:rsid w:val="00716CBE"/>
    <w:rsid w:val="00717EA8"/>
    <w:rsid w:val="007202D0"/>
    <w:rsid w:val="00721BA8"/>
    <w:rsid w:val="00722262"/>
    <w:rsid w:val="00722E4D"/>
    <w:rsid w:val="00723420"/>
    <w:rsid w:val="00723C48"/>
    <w:rsid w:val="00724C7A"/>
    <w:rsid w:val="0072590E"/>
    <w:rsid w:val="007259C1"/>
    <w:rsid w:val="0072680B"/>
    <w:rsid w:val="00731756"/>
    <w:rsid w:val="00732BDE"/>
    <w:rsid w:val="00741866"/>
    <w:rsid w:val="00743D3F"/>
    <w:rsid w:val="00744666"/>
    <w:rsid w:val="00745EB6"/>
    <w:rsid w:val="00747B8B"/>
    <w:rsid w:val="00750DD1"/>
    <w:rsid w:val="007543ED"/>
    <w:rsid w:val="007569BB"/>
    <w:rsid w:val="00760780"/>
    <w:rsid w:val="00760BE0"/>
    <w:rsid w:val="00760EF3"/>
    <w:rsid w:val="0076261E"/>
    <w:rsid w:val="00765954"/>
    <w:rsid w:val="00765EF2"/>
    <w:rsid w:val="0077049E"/>
    <w:rsid w:val="00774E3F"/>
    <w:rsid w:val="0077644A"/>
    <w:rsid w:val="00782C21"/>
    <w:rsid w:val="00784248"/>
    <w:rsid w:val="00784E44"/>
    <w:rsid w:val="00785873"/>
    <w:rsid w:val="00787730"/>
    <w:rsid w:val="00791024"/>
    <w:rsid w:val="007916B7"/>
    <w:rsid w:val="0079171C"/>
    <w:rsid w:val="007917BC"/>
    <w:rsid w:val="00792B8C"/>
    <w:rsid w:val="00794DF8"/>
    <w:rsid w:val="00797E78"/>
    <w:rsid w:val="007A2822"/>
    <w:rsid w:val="007A308E"/>
    <w:rsid w:val="007A3675"/>
    <w:rsid w:val="007A4784"/>
    <w:rsid w:val="007A4C1F"/>
    <w:rsid w:val="007A5667"/>
    <w:rsid w:val="007A76E9"/>
    <w:rsid w:val="007B0A2B"/>
    <w:rsid w:val="007B0CD7"/>
    <w:rsid w:val="007B28A1"/>
    <w:rsid w:val="007B33FB"/>
    <w:rsid w:val="007B46CA"/>
    <w:rsid w:val="007B6168"/>
    <w:rsid w:val="007B62B7"/>
    <w:rsid w:val="007B73D3"/>
    <w:rsid w:val="007C3355"/>
    <w:rsid w:val="007C36F1"/>
    <w:rsid w:val="007C7D62"/>
    <w:rsid w:val="007D0F50"/>
    <w:rsid w:val="007D2C9A"/>
    <w:rsid w:val="007D34BD"/>
    <w:rsid w:val="007D3828"/>
    <w:rsid w:val="007D3DFF"/>
    <w:rsid w:val="007D58EC"/>
    <w:rsid w:val="007D6496"/>
    <w:rsid w:val="007E110C"/>
    <w:rsid w:val="007E12C8"/>
    <w:rsid w:val="007E363C"/>
    <w:rsid w:val="007E3D78"/>
    <w:rsid w:val="007E4B45"/>
    <w:rsid w:val="007E64DE"/>
    <w:rsid w:val="007E66F1"/>
    <w:rsid w:val="007E7A36"/>
    <w:rsid w:val="007F035F"/>
    <w:rsid w:val="007F0E73"/>
    <w:rsid w:val="007F2F45"/>
    <w:rsid w:val="007F4ACB"/>
    <w:rsid w:val="007F4DEC"/>
    <w:rsid w:val="007F522B"/>
    <w:rsid w:val="007F5E2B"/>
    <w:rsid w:val="007F60C1"/>
    <w:rsid w:val="008012E3"/>
    <w:rsid w:val="00803089"/>
    <w:rsid w:val="008031C1"/>
    <w:rsid w:val="00804AB7"/>
    <w:rsid w:val="00811126"/>
    <w:rsid w:val="00813DAF"/>
    <w:rsid w:val="00814FB6"/>
    <w:rsid w:val="0081500D"/>
    <w:rsid w:val="0081792B"/>
    <w:rsid w:val="0082024F"/>
    <w:rsid w:val="00831B29"/>
    <w:rsid w:val="00832690"/>
    <w:rsid w:val="00834470"/>
    <w:rsid w:val="00834D5F"/>
    <w:rsid w:val="00835864"/>
    <w:rsid w:val="00835ACB"/>
    <w:rsid w:val="0083666A"/>
    <w:rsid w:val="008376B9"/>
    <w:rsid w:val="008425B1"/>
    <w:rsid w:val="00845383"/>
    <w:rsid w:val="008500EB"/>
    <w:rsid w:val="00851924"/>
    <w:rsid w:val="00852A4F"/>
    <w:rsid w:val="00853BAA"/>
    <w:rsid w:val="0085691C"/>
    <w:rsid w:val="008575CE"/>
    <w:rsid w:val="00857AFB"/>
    <w:rsid w:val="008605DD"/>
    <w:rsid w:val="00861F13"/>
    <w:rsid w:val="00862B47"/>
    <w:rsid w:val="00863EDB"/>
    <w:rsid w:val="00864196"/>
    <w:rsid w:val="00864E3B"/>
    <w:rsid w:val="00867871"/>
    <w:rsid w:val="00867C0B"/>
    <w:rsid w:val="0087063D"/>
    <w:rsid w:val="00874588"/>
    <w:rsid w:val="00877931"/>
    <w:rsid w:val="00883734"/>
    <w:rsid w:val="00883EBF"/>
    <w:rsid w:val="00884250"/>
    <w:rsid w:val="008859E3"/>
    <w:rsid w:val="0088605A"/>
    <w:rsid w:val="00886751"/>
    <w:rsid w:val="00891A3C"/>
    <w:rsid w:val="008937D9"/>
    <w:rsid w:val="00894B9D"/>
    <w:rsid w:val="00896191"/>
    <w:rsid w:val="0089733B"/>
    <w:rsid w:val="008A02D5"/>
    <w:rsid w:val="008A04FC"/>
    <w:rsid w:val="008A0F82"/>
    <w:rsid w:val="008A3038"/>
    <w:rsid w:val="008A5D51"/>
    <w:rsid w:val="008B056C"/>
    <w:rsid w:val="008B07E2"/>
    <w:rsid w:val="008B396B"/>
    <w:rsid w:val="008B4261"/>
    <w:rsid w:val="008B6FA4"/>
    <w:rsid w:val="008B72D9"/>
    <w:rsid w:val="008C2F91"/>
    <w:rsid w:val="008C3A75"/>
    <w:rsid w:val="008C5C83"/>
    <w:rsid w:val="008C625C"/>
    <w:rsid w:val="008C635A"/>
    <w:rsid w:val="008C696F"/>
    <w:rsid w:val="008C7033"/>
    <w:rsid w:val="008C7D2C"/>
    <w:rsid w:val="008D08A7"/>
    <w:rsid w:val="008D2379"/>
    <w:rsid w:val="008D5366"/>
    <w:rsid w:val="008E3465"/>
    <w:rsid w:val="008E384B"/>
    <w:rsid w:val="008E4302"/>
    <w:rsid w:val="008E465C"/>
    <w:rsid w:val="008E5446"/>
    <w:rsid w:val="008E5F71"/>
    <w:rsid w:val="008E6647"/>
    <w:rsid w:val="008F1658"/>
    <w:rsid w:val="008F2DAE"/>
    <w:rsid w:val="0090013C"/>
    <w:rsid w:val="00901053"/>
    <w:rsid w:val="009034BC"/>
    <w:rsid w:val="00903A4F"/>
    <w:rsid w:val="009052AA"/>
    <w:rsid w:val="00907C50"/>
    <w:rsid w:val="009108DA"/>
    <w:rsid w:val="00911D66"/>
    <w:rsid w:val="00913016"/>
    <w:rsid w:val="00913830"/>
    <w:rsid w:val="00915E09"/>
    <w:rsid w:val="00924236"/>
    <w:rsid w:val="00924B3A"/>
    <w:rsid w:val="00927D90"/>
    <w:rsid w:val="009300B0"/>
    <w:rsid w:val="00930337"/>
    <w:rsid w:val="00933890"/>
    <w:rsid w:val="009350F4"/>
    <w:rsid w:val="0093522A"/>
    <w:rsid w:val="00936694"/>
    <w:rsid w:val="00940CB4"/>
    <w:rsid w:val="00942B8B"/>
    <w:rsid w:val="00942F21"/>
    <w:rsid w:val="00943BFE"/>
    <w:rsid w:val="0094529E"/>
    <w:rsid w:val="00945477"/>
    <w:rsid w:val="00945611"/>
    <w:rsid w:val="00945A4F"/>
    <w:rsid w:val="00946C68"/>
    <w:rsid w:val="009474F2"/>
    <w:rsid w:val="009515B9"/>
    <w:rsid w:val="0096052B"/>
    <w:rsid w:val="009610F2"/>
    <w:rsid w:val="00961A99"/>
    <w:rsid w:val="00963E31"/>
    <w:rsid w:val="009650BC"/>
    <w:rsid w:val="009662D3"/>
    <w:rsid w:val="00966672"/>
    <w:rsid w:val="0097047B"/>
    <w:rsid w:val="00970C7B"/>
    <w:rsid w:val="00974BBC"/>
    <w:rsid w:val="009755AF"/>
    <w:rsid w:val="00980512"/>
    <w:rsid w:val="00981428"/>
    <w:rsid w:val="0098145F"/>
    <w:rsid w:val="009818A5"/>
    <w:rsid w:val="00981CB0"/>
    <w:rsid w:val="00982E91"/>
    <w:rsid w:val="00983CAA"/>
    <w:rsid w:val="009852C4"/>
    <w:rsid w:val="00985783"/>
    <w:rsid w:val="0098584A"/>
    <w:rsid w:val="009858D0"/>
    <w:rsid w:val="00986CF7"/>
    <w:rsid w:val="0098754B"/>
    <w:rsid w:val="00994797"/>
    <w:rsid w:val="00994B72"/>
    <w:rsid w:val="00995AF0"/>
    <w:rsid w:val="00995F6F"/>
    <w:rsid w:val="009970A2"/>
    <w:rsid w:val="00997246"/>
    <w:rsid w:val="009A059C"/>
    <w:rsid w:val="009A1126"/>
    <w:rsid w:val="009A2BC1"/>
    <w:rsid w:val="009A2D46"/>
    <w:rsid w:val="009A5416"/>
    <w:rsid w:val="009A5DC5"/>
    <w:rsid w:val="009B0491"/>
    <w:rsid w:val="009B1C28"/>
    <w:rsid w:val="009B558A"/>
    <w:rsid w:val="009B5C49"/>
    <w:rsid w:val="009B5C8F"/>
    <w:rsid w:val="009B7B39"/>
    <w:rsid w:val="009C1365"/>
    <w:rsid w:val="009C1BE7"/>
    <w:rsid w:val="009C466A"/>
    <w:rsid w:val="009C7778"/>
    <w:rsid w:val="009C77EA"/>
    <w:rsid w:val="009D111E"/>
    <w:rsid w:val="009D19A0"/>
    <w:rsid w:val="009D1B94"/>
    <w:rsid w:val="009D3545"/>
    <w:rsid w:val="009D5309"/>
    <w:rsid w:val="009D5DB7"/>
    <w:rsid w:val="009D662F"/>
    <w:rsid w:val="009D6914"/>
    <w:rsid w:val="009D7D01"/>
    <w:rsid w:val="009E1619"/>
    <w:rsid w:val="009E1642"/>
    <w:rsid w:val="009E2128"/>
    <w:rsid w:val="009E3F20"/>
    <w:rsid w:val="009E3F62"/>
    <w:rsid w:val="009E4EC7"/>
    <w:rsid w:val="009E59B4"/>
    <w:rsid w:val="009E6B9B"/>
    <w:rsid w:val="009E6E5D"/>
    <w:rsid w:val="009E78C6"/>
    <w:rsid w:val="009E7A19"/>
    <w:rsid w:val="009E7C7D"/>
    <w:rsid w:val="009F0127"/>
    <w:rsid w:val="009F1913"/>
    <w:rsid w:val="009F1B11"/>
    <w:rsid w:val="009F46B1"/>
    <w:rsid w:val="009F7E70"/>
    <w:rsid w:val="00A0023B"/>
    <w:rsid w:val="00A02B19"/>
    <w:rsid w:val="00A02C78"/>
    <w:rsid w:val="00A05A1F"/>
    <w:rsid w:val="00A05B48"/>
    <w:rsid w:val="00A05B96"/>
    <w:rsid w:val="00A06F62"/>
    <w:rsid w:val="00A0730D"/>
    <w:rsid w:val="00A10C2E"/>
    <w:rsid w:val="00A1109C"/>
    <w:rsid w:val="00A11783"/>
    <w:rsid w:val="00A121BD"/>
    <w:rsid w:val="00A14944"/>
    <w:rsid w:val="00A16D6D"/>
    <w:rsid w:val="00A2077A"/>
    <w:rsid w:val="00A21125"/>
    <w:rsid w:val="00A21485"/>
    <w:rsid w:val="00A21542"/>
    <w:rsid w:val="00A215B4"/>
    <w:rsid w:val="00A216F5"/>
    <w:rsid w:val="00A254E5"/>
    <w:rsid w:val="00A25BA0"/>
    <w:rsid w:val="00A26526"/>
    <w:rsid w:val="00A27033"/>
    <w:rsid w:val="00A27280"/>
    <w:rsid w:val="00A3021F"/>
    <w:rsid w:val="00A303A1"/>
    <w:rsid w:val="00A30661"/>
    <w:rsid w:val="00A30DFA"/>
    <w:rsid w:val="00A32133"/>
    <w:rsid w:val="00A325D3"/>
    <w:rsid w:val="00A344BA"/>
    <w:rsid w:val="00A37F41"/>
    <w:rsid w:val="00A46DC8"/>
    <w:rsid w:val="00A47A56"/>
    <w:rsid w:val="00A61D38"/>
    <w:rsid w:val="00A62260"/>
    <w:rsid w:val="00A63E4A"/>
    <w:rsid w:val="00A648B1"/>
    <w:rsid w:val="00A6552B"/>
    <w:rsid w:val="00A66C69"/>
    <w:rsid w:val="00A746C8"/>
    <w:rsid w:val="00A751CC"/>
    <w:rsid w:val="00A75D3E"/>
    <w:rsid w:val="00A8234C"/>
    <w:rsid w:val="00A85DB2"/>
    <w:rsid w:val="00A87186"/>
    <w:rsid w:val="00A911A0"/>
    <w:rsid w:val="00A91211"/>
    <w:rsid w:val="00A9175C"/>
    <w:rsid w:val="00A945F7"/>
    <w:rsid w:val="00A9571E"/>
    <w:rsid w:val="00A96456"/>
    <w:rsid w:val="00A97737"/>
    <w:rsid w:val="00AA02BC"/>
    <w:rsid w:val="00AA1159"/>
    <w:rsid w:val="00AA1B3D"/>
    <w:rsid w:val="00AA457B"/>
    <w:rsid w:val="00AA49B3"/>
    <w:rsid w:val="00AA66E5"/>
    <w:rsid w:val="00AA7DBC"/>
    <w:rsid w:val="00AB0360"/>
    <w:rsid w:val="00AB09B2"/>
    <w:rsid w:val="00AB5118"/>
    <w:rsid w:val="00AC268F"/>
    <w:rsid w:val="00AC2CD0"/>
    <w:rsid w:val="00AC2DAA"/>
    <w:rsid w:val="00AC4B58"/>
    <w:rsid w:val="00AC5524"/>
    <w:rsid w:val="00AC5BB1"/>
    <w:rsid w:val="00AC7286"/>
    <w:rsid w:val="00AC7AC7"/>
    <w:rsid w:val="00AD052C"/>
    <w:rsid w:val="00AD31E7"/>
    <w:rsid w:val="00AD483E"/>
    <w:rsid w:val="00AD5052"/>
    <w:rsid w:val="00AD55D2"/>
    <w:rsid w:val="00AD6C67"/>
    <w:rsid w:val="00AE7DAC"/>
    <w:rsid w:val="00AF0096"/>
    <w:rsid w:val="00AF0FCC"/>
    <w:rsid w:val="00AF20C8"/>
    <w:rsid w:val="00B00A4D"/>
    <w:rsid w:val="00B024A5"/>
    <w:rsid w:val="00B04B4E"/>
    <w:rsid w:val="00B05452"/>
    <w:rsid w:val="00B10409"/>
    <w:rsid w:val="00B10502"/>
    <w:rsid w:val="00B115B8"/>
    <w:rsid w:val="00B125B8"/>
    <w:rsid w:val="00B12DD1"/>
    <w:rsid w:val="00B1375B"/>
    <w:rsid w:val="00B14ABF"/>
    <w:rsid w:val="00B208CE"/>
    <w:rsid w:val="00B21026"/>
    <w:rsid w:val="00B2122A"/>
    <w:rsid w:val="00B22EAB"/>
    <w:rsid w:val="00B26464"/>
    <w:rsid w:val="00B26E33"/>
    <w:rsid w:val="00B27BDC"/>
    <w:rsid w:val="00B30503"/>
    <w:rsid w:val="00B31E6E"/>
    <w:rsid w:val="00B3349F"/>
    <w:rsid w:val="00B33CEC"/>
    <w:rsid w:val="00B340F6"/>
    <w:rsid w:val="00B3437A"/>
    <w:rsid w:val="00B36AC6"/>
    <w:rsid w:val="00B36CCF"/>
    <w:rsid w:val="00B376FA"/>
    <w:rsid w:val="00B37981"/>
    <w:rsid w:val="00B430F8"/>
    <w:rsid w:val="00B4752A"/>
    <w:rsid w:val="00B53D40"/>
    <w:rsid w:val="00B53FD1"/>
    <w:rsid w:val="00B54A4C"/>
    <w:rsid w:val="00B60999"/>
    <w:rsid w:val="00B6110D"/>
    <w:rsid w:val="00B61F8C"/>
    <w:rsid w:val="00B626B8"/>
    <w:rsid w:val="00B65CC3"/>
    <w:rsid w:val="00B66464"/>
    <w:rsid w:val="00B66C3C"/>
    <w:rsid w:val="00B6753E"/>
    <w:rsid w:val="00B70CA3"/>
    <w:rsid w:val="00B7251A"/>
    <w:rsid w:val="00B74E8B"/>
    <w:rsid w:val="00B76BAA"/>
    <w:rsid w:val="00B76EB4"/>
    <w:rsid w:val="00B803B7"/>
    <w:rsid w:val="00B81A59"/>
    <w:rsid w:val="00B81D26"/>
    <w:rsid w:val="00B82890"/>
    <w:rsid w:val="00B857DF"/>
    <w:rsid w:val="00B86EB6"/>
    <w:rsid w:val="00B87637"/>
    <w:rsid w:val="00B90E0D"/>
    <w:rsid w:val="00B9112B"/>
    <w:rsid w:val="00B92977"/>
    <w:rsid w:val="00B975B3"/>
    <w:rsid w:val="00BA0E98"/>
    <w:rsid w:val="00BA3DBF"/>
    <w:rsid w:val="00BA3F4F"/>
    <w:rsid w:val="00BA5759"/>
    <w:rsid w:val="00BA5BDF"/>
    <w:rsid w:val="00BA72C2"/>
    <w:rsid w:val="00BA7595"/>
    <w:rsid w:val="00BB12D9"/>
    <w:rsid w:val="00BB3279"/>
    <w:rsid w:val="00BB3D18"/>
    <w:rsid w:val="00BB6A90"/>
    <w:rsid w:val="00BC17AA"/>
    <w:rsid w:val="00BC18F7"/>
    <w:rsid w:val="00BC3806"/>
    <w:rsid w:val="00BC3EBD"/>
    <w:rsid w:val="00BC7208"/>
    <w:rsid w:val="00BD2BFB"/>
    <w:rsid w:val="00BD4E55"/>
    <w:rsid w:val="00BD5AE3"/>
    <w:rsid w:val="00BD5BE8"/>
    <w:rsid w:val="00BD5EF5"/>
    <w:rsid w:val="00BD7014"/>
    <w:rsid w:val="00BE2202"/>
    <w:rsid w:val="00BE27DD"/>
    <w:rsid w:val="00BE3590"/>
    <w:rsid w:val="00BE5117"/>
    <w:rsid w:val="00BE520F"/>
    <w:rsid w:val="00BE5FA5"/>
    <w:rsid w:val="00BE63E9"/>
    <w:rsid w:val="00BF011A"/>
    <w:rsid w:val="00BF0698"/>
    <w:rsid w:val="00BF3B05"/>
    <w:rsid w:val="00BF4726"/>
    <w:rsid w:val="00BF5638"/>
    <w:rsid w:val="00BF718E"/>
    <w:rsid w:val="00BF7D01"/>
    <w:rsid w:val="00C013B4"/>
    <w:rsid w:val="00C01CE6"/>
    <w:rsid w:val="00C01F95"/>
    <w:rsid w:val="00C02720"/>
    <w:rsid w:val="00C0394A"/>
    <w:rsid w:val="00C03CAB"/>
    <w:rsid w:val="00C04234"/>
    <w:rsid w:val="00C04571"/>
    <w:rsid w:val="00C0560E"/>
    <w:rsid w:val="00C073CF"/>
    <w:rsid w:val="00C07C78"/>
    <w:rsid w:val="00C10171"/>
    <w:rsid w:val="00C106F9"/>
    <w:rsid w:val="00C16010"/>
    <w:rsid w:val="00C16FEC"/>
    <w:rsid w:val="00C17C84"/>
    <w:rsid w:val="00C2009F"/>
    <w:rsid w:val="00C200B7"/>
    <w:rsid w:val="00C212EE"/>
    <w:rsid w:val="00C24A84"/>
    <w:rsid w:val="00C2539B"/>
    <w:rsid w:val="00C307BC"/>
    <w:rsid w:val="00C31441"/>
    <w:rsid w:val="00C31CF8"/>
    <w:rsid w:val="00C33E0F"/>
    <w:rsid w:val="00C35917"/>
    <w:rsid w:val="00C360CA"/>
    <w:rsid w:val="00C367F9"/>
    <w:rsid w:val="00C36DA1"/>
    <w:rsid w:val="00C36DAF"/>
    <w:rsid w:val="00C3701C"/>
    <w:rsid w:val="00C37732"/>
    <w:rsid w:val="00C41557"/>
    <w:rsid w:val="00C43B80"/>
    <w:rsid w:val="00C4668C"/>
    <w:rsid w:val="00C5008E"/>
    <w:rsid w:val="00C50240"/>
    <w:rsid w:val="00C506B0"/>
    <w:rsid w:val="00C50979"/>
    <w:rsid w:val="00C51066"/>
    <w:rsid w:val="00C51A18"/>
    <w:rsid w:val="00C52442"/>
    <w:rsid w:val="00C5308E"/>
    <w:rsid w:val="00C54228"/>
    <w:rsid w:val="00C545D5"/>
    <w:rsid w:val="00C54F44"/>
    <w:rsid w:val="00C56DBC"/>
    <w:rsid w:val="00C60327"/>
    <w:rsid w:val="00C64344"/>
    <w:rsid w:val="00C66306"/>
    <w:rsid w:val="00C707E7"/>
    <w:rsid w:val="00C73E8E"/>
    <w:rsid w:val="00C740E6"/>
    <w:rsid w:val="00C7430F"/>
    <w:rsid w:val="00C76742"/>
    <w:rsid w:val="00C76AD5"/>
    <w:rsid w:val="00C76DB4"/>
    <w:rsid w:val="00C77EEA"/>
    <w:rsid w:val="00C80D7E"/>
    <w:rsid w:val="00C833E2"/>
    <w:rsid w:val="00C8418D"/>
    <w:rsid w:val="00C91161"/>
    <w:rsid w:val="00C92CB6"/>
    <w:rsid w:val="00C92FA0"/>
    <w:rsid w:val="00C934B9"/>
    <w:rsid w:val="00C95C37"/>
    <w:rsid w:val="00CA1136"/>
    <w:rsid w:val="00CA1285"/>
    <w:rsid w:val="00CA158A"/>
    <w:rsid w:val="00CA3D95"/>
    <w:rsid w:val="00CA559A"/>
    <w:rsid w:val="00CB0453"/>
    <w:rsid w:val="00CB0597"/>
    <w:rsid w:val="00CB104A"/>
    <w:rsid w:val="00CB45BF"/>
    <w:rsid w:val="00CB5CFA"/>
    <w:rsid w:val="00CB6907"/>
    <w:rsid w:val="00CB7F23"/>
    <w:rsid w:val="00CC0CB4"/>
    <w:rsid w:val="00CC25F6"/>
    <w:rsid w:val="00CC4407"/>
    <w:rsid w:val="00CC4426"/>
    <w:rsid w:val="00CD0D2C"/>
    <w:rsid w:val="00CD20C2"/>
    <w:rsid w:val="00CD6AC3"/>
    <w:rsid w:val="00CD6C9F"/>
    <w:rsid w:val="00CD7107"/>
    <w:rsid w:val="00CE173C"/>
    <w:rsid w:val="00CE45EA"/>
    <w:rsid w:val="00CE5813"/>
    <w:rsid w:val="00CE7176"/>
    <w:rsid w:val="00CF06FB"/>
    <w:rsid w:val="00CF0EE6"/>
    <w:rsid w:val="00CF1719"/>
    <w:rsid w:val="00CF2ED7"/>
    <w:rsid w:val="00CF6166"/>
    <w:rsid w:val="00CF762E"/>
    <w:rsid w:val="00D00CC6"/>
    <w:rsid w:val="00D02330"/>
    <w:rsid w:val="00D0333F"/>
    <w:rsid w:val="00D05013"/>
    <w:rsid w:val="00D067CE"/>
    <w:rsid w:val="00D074F4"/>
    <w:rsid w:val="00D07509"/>
    <w:rsid w:val="00D1010B"/>
    <w:rsid w:val="00D13FE6"/>
    <w:rsid w:val="00D14636"/>
    <w:rsid w:val="00D14851"/>
    <w:rsid w:val="00D16463"/>
    <w:rsid w:val="00D17568"/>
    <w:rsid w:val="00D20022"/>
    <w:rsid w:val="00D201BE"/>
    <w:rsid w:val="00D219FD"/>
    <w:rsid w:val="00D22336"/>
    <w:rsid w:val="00D2263F"/>
    <w:rsid w:val="00D2364F"/>
    <w:rsid w:val="00D24503"/>
    <w:rsid w:val="00D25100"/>
    <w:rsid w:val="00D27DF8"/>
    <w:rsid w:val="00D309BD"/>
    <w:rsid w:val="00D31959"/>
    <w:rsid w:val="00D337E7"/>
    <w:rsid w:val="00D34F7E"/>
    <w:rsid w:val="00D350EF"/>
    <w:rsid w:val="00D36480"/>
    <w:rsid w:val="00D3695E"/>
    <w:rsid w:val="00D4320C"/>
    <w:rsid w:val="00D43352"/>
    <w:rsid w:val="00D4481A"/>
    <w:rsid w:val="00D458C7"/>
    <w:rsid w:val="00D46472"/>
    <w:rsid w:val="00D46600"/>
    <w:rsid w:val="00D466F0"/>
    <w:rsid w:val="00D47439"/>
    <w:rsid w:val="00D50278"/>
    <w:rsid w:val="00D50BC3"/>
    <w:rsid w:val="00D531C5"/>
    <w:rsid w:val="00D54B12"/>
    <w:rsid w:val="00D5558C"/>
    <w:rsid w:val="00D55FAA"/>
    <w:rsid w:val="00D56D2C"/>
    <w:rsid w:val="00D6145F"/>
    <w:rsid w:val="00D64A7A"/>
    <w:rsid w:val="00D64E6F"/>
    <w:rsid w:val="00D66527"/>
    <w:rsid w:val="00D66661"/>
    <w:rsid w:val="00D66AF6"/>
    <w:rsid w:val="00D6790E"/>
    <w:rsid w:val="00D717DF"/>
    <w:rsid w:val="00D740E3"/>
    <w:rsid w:val="00D74655"/>
    <w:rsid w:val="00D74F56"/>
    <w:rsid w:val="00D76260"/>
    <w:rsid w:val="00D76A46"/>
    <w:rsid w:val="00D80651"/>
    <w:rsid w:val="00D80ADF"/>
    <w:rsid w:val="00D84FA1"/>
    <w:rsid w:val="00D85A28"/>
    <w:rsid w:val="00D85E03"/>
    <w:rsid w:val="00D917F9"/>
    <w:rsid w:val="00D921DA"/>
    <w:rsid w:val="00D92EF3"/>
    <w:rsid w:val="00D9556A"/>
    <w:rsid w:val="00D97428"/>
    <w:rsid w:val="00DA7570"/>
    <w:rsid w:val="00DB0B1E"/>
    <w:rsid w:val="00DB0EE8"/>
    <w:rsid w:val="00DB11D9"/>
    <w:rsid w:val="00DB1623"/>
    <w:rsid w:val="00DB25CB"/>
    <w:rsid w:val="00DB6FF6"/>
    <w:rsid w:val="00DB7262"/>
    <w:rsid w:val="00DC2908"/>
    <w:rsid w:val="00DC3155"/>
    <w:rsid w:val="00DC526D"/>
    <w:rsid w:val="00DD0FAF"/>
    <w:rsid w:val="00DD1515"/>
    <w:rsid w:val="00DD3C74"/>
    <w:rsid w:val="00DD3CDC"/>
    <w:rsid w:val="00DD3E86"/>
    <w:rsid w:val="00DD415E"/>
    <w:rsid w:val="00DD49B5"/>
    <w:rsid w:val="00DD508D"/>
    <w:rsid w:val="00DE010D"/>
    <w:rsid w:val="00DE1017"/>
    <w:rsid w:val="00DE1118"/>
    <w:rsid w:val="00DE4392"/>
    <w:rsid w:val="00DE4A27"/>
    <w:rsid w:val="00DE5B06"/>
    <w:rsid w:val="00DE5C86"/>
    <w:rsid w:val="00DE65B8"/>
    <w:rsid w:val="00DE72C2"/>
    <w:rsid w:val="00DE7796"/>
    <w:rsid w:val="00DE78E7"/>
    <w:rsid w:val="00DF3A1E"/>
    <w:rsid w:val="00DF6306"/>
    <w:rsid w:val="00DF6D32"/>
    <w:rsid w:val="00DF7992"/>
    <w:rsid w:val="00DF7B76"/>
    <w:rsid w:val="00E0054C"/>
    <w:rsid w:val="00E00654"/>
    <w:rsid w:val="00E00FC7"/>
    <w:rsid w:val="00E0213F"/>
    <w:rsid w:val="00E04E8D"/>
    <w:rsid w:val="00E05C7F"/>
    <w:rsid w:val="00E07D7B"/>
    <w:rsid w:val="00E105E4"/>
    <w:rsid w:val="00E11169"/>
    <w:rsid w:val="00E12755"/>
    <w:rsid w:val="00E12F6A"/>
    <w:rsid w:val="00E13510"/>
    <w:rsid w:val="00E168F0"/>
    <w:rsid w:val="00E16A6A"/>
    <w:rsid w:val="00E17015"/>
    <w:rsid w:val="00E17368"/>
    <w:rsid w:val="00E208B4"/>
    <w:rsid w:val="00E2347C"/>
    <w:rsid w:val="00E23661"/>
    <w:rsid w:val="00E24293"/>
    <w:rsid w:val="00E24960"/>
    <w:rsid w:val="00E25605"/>
    <w:rsid w:val="00E25BBA"/>
    <w:rsid w:val="00E279BC"/>
    <w:rsid w:val="00E32219"/>
    <w:rsid w:val="00E337BD"/>
    <w:rsid w:val="00E3390D"/>
    <w:rsid w:val="00E36AAF"/>
    <w:rsid w:val="00E37711"/>
    <w:rsid w:val="00E401D8"/>
    <w:rsid w:val="00E42467"/>
    <w:rsid w:val="00E42C79"/>
    <w:rsid w:val="00E4404D"/>
    <w:rsid w:val="00E440B7"/>
    <w:rsid w:val="00E46D3B"/>
    <w:rsid w:val="00E4728D"/>
    <w:rsid w:val="00E47496"/>
    <w:rsid w:val="00E5101D"/>
    <w:rsid w:val="00E53217"/>
    <w:rsid w:val="00E54667"/>
    <w:rsid w:val="00E54F7C"/>
    <w:rsid w:val="00E557D4"/>
    <w:rsid w:val="00E57F9C"/>
    <w:rsid w:val="00E60FFE"/>
    <w:rsid w:val="00E6188C"/>
    <w:rsid w:val="00E61FBB"/>
    <w:rsid w:val="00E62918"/>
    <w:rsid w:val="00E663F2"/>
    <w:rsid w:val="00E679B8"/>
    <w:rsid w:val="00E7118F"/>
    <w:rsid w:val="00E71C29"/>
    <w:rsid w:val="00E72615"/>
    <w:rsid w:val="00E72D40"/>
    <w:rsid w:val="00E73E2F"/>
    <w:rsid w:val="00E75DD5"/>
    <w:rsid w:val="00E75EE0"/>
    <w:rsid w:val="00E75F48"/>
    <w:rsid w:val="00E76490"/>
    <w:rsid w:val="00E82120"/>
    <w:rsid w:val="00E845E3"/>
    <w:rsid w:val="00E859BC"/>
    <w:rsid w:val="00E85A4D"/>
    <w:rsid w:val="00E914AB"/>
    <w:rsid w:val="00E914BD"/>
    <w:rsid w:val="00E95F8A"/>
    <w:rsid w:val="00E961F7"/>
    <w:rsid w:val="00EA1547"/>
    <w:rsid w:val="00EA4E2F"/>
    <w:rsid w:val="00EA6164"/>
    <w:rsid w:val="00EA6BA5"/>
    <w:rsid w:val="00EA70C1"/>
    <w:rsid w:val="00EA7547"/>
    <w:rsid w:val="00EA7B41"/>
    <w:rsid w:val="00EB2F1E"/>
    <w:rsid w:val="00EB2FB3"/>
    <w:rsid w:val="00EB349E"/>
    <w:rsid w:val="00EB55E1"/>
    <w:rsid w:val="00EB5AFF"/>
    <w:rsid w:val="00EB735D"/>
    <w:rsid w:val="00EC10F0"/>
    <w:rsid w:val="00EC2F6D"/>
    <w:rsid w:val="00EC4CC0"/>
    <w:rsid w:val="00EC6EBB"/>
    <w:rsid w:val="00ED17FF"/>
    <w:rsid w:val="00ED336E"/>
    <w:rsid w:val="00ED427A"/>
    <w:rsid w:val="00ED522E"/>
    <w:rsid w:val="00EE25D6"/>
    <w:rsid w:val="00EE2FEA"/>
    <w:rsid w:val="00EE3E77"/>
    <w:rsid w:val="00EE4303"/>
    <w:rsid w:val="00EE5073"/>
    <w:rsid w:val="00EE63F0"/>
    <w:rsid w:val="00EE73D1"/>
    <w:rsid w:val="00EF3111"/>
    <w:rsid w:val="00EF3CD1"/>
    <w:rsid w:val="00EF4438"/>
    <w:rsid w:val="00EF4A5B"/>
    <w:rsid w:val="00F017A3"/>
    <w:rsid w:val="00F02510"/>
    <w:rsid w:val="00F05955"/>
    <w:rsid w:val="00F060D1"/>
    <w:rsid w:val="00F10132"/>
    <w:rsid w:val="00F115F0"/>
    <w:rsid w:val="00F14604"/>
    <w:rsid w:val="00F14865"/>
    <w:rsid w:val="00F152C6"/>
    <w:rsid w:val="00F2324A"/>
    <w:rsid w:val="00F2448F"/>
    <w:rsid w:val="00F24B31"/>
    <w:rsid w:val="00F262E4"/>
    <w:rsid w:val="00F3003F"/>
    <w:rsid w:val="00F30191"/>
    <w:rsid w:val="00F31174"/>
    <w:rsid w:val="00F3143B"/>
    <w:rsid w:val="00F32493"/>
    <w:rsid w:val="00F32C3C"/>
    <w:rsid w:val="00F33132"/>
    <w:rsid w:val="00F36949"/>
    <w:rsid w:val="00F373D4"/>
    <w:rsid w:val="00F40D7A"/>
    <w:rsid w:val="00F43A95"/>
    <w:rsid w:val="00F43FD8"/>
    <w:rsid w:val="00F500E2"/>
    <w:rsid w:val="00F52246"/>
    <w:rsid w:val="00F5261B"/>
    <w:rsid w:val="00F53AE8"/>
    <w:rsid w:val="00F6165E"/>
    <w:rsid w:val="00F63F06"/>
    <w:rsid w:val="00F64B55"/>
    <w:rsid w:val="00F64E46"/>
    <w:rsid w:val="00F64E8D"/>
    <w:rsid w:val="00F65EB4"/>
    <w:rsid w:val="00F678F3"/>
    <w:rsid w:val="00F67A0B"/>
    <w:rsid w:val="00F72911"/>
    <w:rsid w:val="00F7455A"/>
    <w:rsid w:val="00F77054"/>
    <w:rsid w:val="00F77155"/>
    <w:rsid w:val="00F7742F"/>
    <w:rsid w:val="00F80061"/>
    <w:rsid w:val="00F8143E"/>
    <w:rsid w:val="00F815CC"/>
    <w:rsid w:val="00F82630"/>
    <w:rsid w:val="00F83F13"/>
    <w:rsid w:val="00F844DC"/>
    <w:rsid w:val="00F86EE2"/>
    <w:rsid w:val="00F875FD"/>
    <w:rsid w:val="00F932A2"/>
    <w:rsid w:val="00F94C32"/>
    <w:rsid w:val="00F96646"/>
    <w:rsid w:val="00F96830"/>
    <w:rsid w:val="00FA2012"/>
    <w:rsid w:val="00FA3D53"/>
    <w:rsid w:val="00FA3DCD"/>
    <w:rsid w:val="00FA47FC"/>
    <w:rsid w:val="00FB048D"/>
    <w:rsid w:val="00FB0650"/>
    <w:rsid w:val="00FB0CEB"/>
    <w:rsid w:val="00FB24D4"/>
    <w:rsid w:val="00FB2771"/>
    <w:rsid w:val="00FB2F65"/>
    <w:rsid w:val="00FB52E2"/>
    <w:rsid w:val="00FB5D30"/>
    <w:rsid w:val="00FB7737"/>
    <w:rsid w:val="00FC0CED"/>
    <w:rsid w:val="00FC1E82"/>
    <w:rsid w:val="00FC2329"/>
    <w:rsid w:val="00FC2C66"/>
    <w:rsid w:val="00FC4149"/>
    <w:rsid w:val="00FC66E8"/>
    <w:rsid w:val="00FC760B"/>
    <w:rsid w:val="00FD090F"/>
    <w:rsid w:val="00FD0B7D"/>
    <w:rsid w:val="00FD2D22"/>
    <w:rsid w:val="00FD3C2D"/>
    <w:rsid w:val="00FD4723"/>
    <w:rsid w:val="00FD4FD3"/>
    <w:rsid w:val="00FD5413"/>
    <w:rsid w:val="00FD5E68"/>
    <w:rsid w:val="00FD644E"/>
    <w:rsid w:val="00FD70F4"/>
    <w:rsid w:val="00FD72E0"/>
    <w:rsid w:val="00FE0289"/>
    <w:rsid w:val="00FE0727"/>
    <w:rsid w:val="00FE0967"/>
    <w:rsid w:val="00FE1AF4"/>
    <w:rsid w:val="00FE485E"/>
    <w:rsid w:val="00FF01C6"/>
    <w:rsid w:val="00FF09D1"/>
    <w:rsid w:val="00FF2220"/>
    <w:rsid w:val="00FF28C6"/>
    <w:rsid w:val="00FF342C"/>
    <w:rsid w:val="00FF35AB"/>
    <w:rsid w:val="00FF4249"/>
    <w:rsid w:val="00FF5127"/>
    <w:rsid w:val="00FF5591"/>
    <w:rsid w:val="00FF5CA1"/>
    <w:rsid w:val="00FF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1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EA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A1"/>
    <w:rPr>
      <w:rFonts w:ascii="Times New Roman" w:eastAsia="Times New Roman" w:hAnsi="Times New Roman" w:cs="Times New Roman"/>
      <w:b/>
      <w:bCs/>
      <w:kern w:val="36"/>
      <w:sz w:val="48"/>
      <w:szCs w:val="48"/>
      <w:lang w:val="x-none" w:eastAsia="x-none"/>
    </w:rPr>
  </w:style>
  <w:style w:type="character" w:styleId="CommentReference">
    <w:name w:val="annotation reference"/>
    <w:basedOn w:val="DefaultParagraphFont"/>
    <w:uiPriority w:val="99"/>
    <w:semiHidden/>
    <w:unhideWhenUsed/>
    <w:rsid w:val="00630221"/>
    <w:rPr>
      <w:sz w:val="16"/>
      <w:szCs w:val="16"/>
    </w:rPr>
  </w:style>
  <w:style w:type="paragraph" w:styleId="CommentText">
    <w:name w:val="annotation text"/>
    <w:basedOn w:val="Normal"/>
    <w:link w:val="CommentTextChar"/>
    <w:uiPriority w:val="99"/>
    <w:unhideWhenUsed/>
    <w:rsid w:val="00630221"/>
    <w:pPr>
      <w:spacing w:line="240" w:lineRule="auto"/>
    </w:pPr>
    <w:rPr>
      <w:sz w:val="20"/>
      <w:szCs w:val="20"/>
    </w:rPr>
  </w:style>
  <w:style w:type="character" w:customStyle="1" w:styleId="CommentTextChar">
    <w:name w:val="Comment Text Char"/>
    <w:basedOn w:val="DefaultParagraphFont"/>
    <w:link w:val="CommentText"/>
    <w:uiPriority w:val="99"/>
    <w:rsid w:val="00630221"/>
    <w:rPr>
      <w:sz w:val="20"/>
      <w:szCs w:val="20"/>
    </w:rPr>
  </w:style>
  <w:style w:type="paragraph" w:styleId="CommentSubject">
    <w:name w:val="annotation subject"/>
    <w:basedOn w:val="CommentText"/>
    <w:next w:val="CommentText"/>
    <w:link w:val="CommentSubjectChar"/>
    <w:uiPriority w:val="99"/>
    <w:semiHidden/>
    <w:unhideWhenUsed/>
    <w:rsid w:val="00630221"/>
    <w:rPr>
      <w:b/>
      <w:bCs/>
    </w:rPr>
  </w:style>
  <w:style w:type="character" w:customStyle="1" w:styleId="CommentSubjectChar">
    <w:name w:val="Comment Subject Char"/>
    <w:basedOn w:val="CommentTextChar"/>
    <w:link w:val="CommentSubject"/>
    <w:uiPriority w:val="99"/>
    <w:semiHidden/>
    <w:rsid w:val="00630221"/>
    <w:rPr>
      <w:b/>
      <w:bCs/>
      <w:sz w:val="20"/>
      <w:szCs w:val="20"/>
    </w:rPr>
  </w:style>
  <w:style w:type="paragraph" w:styleId="BalloonText">
    <w:name w:val="Balloon Text"/>
    <w:basedOn w:val="Normal"/>
    <w:link w:val="BalloonTextChar"/>
    <w:uiPriority w:val="99"/>
    <w:semiHidden/>
    <w:unhideWhenUsed/>
    <w:rsid w:val="0063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1"/>
    <w:rPr>
      <w:rFonts w:ascii="Tahoma" w:hAnsi="Tahoma" w:cs="Tahoma"/>
      <w:sz w:val="16"/>
      <w:szCs w:val="16"/>
    </w:rPr>
  </w:style>
  <w:style w:type="paragraph" w:styleId="Header">
    <w:name w:val="header"/>
    <w:basedOn w:val="Normal"/>
    <w:link w:val="HeaderChar"/>
    <w:uiPriority w:val="99"/>
    <w:unhideWhenUsed/>
    <w:rsid w:val="00115EA1"/>
    <w:pPr>
      <w:tabs>
        <w:tab w:val="center" w:pos="4513"/>
        <w:tab w:val="right" w:pos="9026"/>
      </w:tabs>
    </w:pPr>
    <w:rPr>
      <w:rFonts w:ascii="Calibri" w:eastAsia="Calibri" w:hAnsi="Calibri" w:cs="Times New Roman"/>
      <w:lang w:val="x-none"/>
    </w:rPr>
  </w:style>
  <w:style w:type="character" w:customStyle="1" w:styleId="HeaderChar">
    <w:name w:val="Header Char"/>
    <w:basedOn w:val="DefaultParagraphFont"/>
    <w:link w:val="Header"/>
    <w:uiPriority w:val="99"/>
    <w:rsid w:val="00115EA1"/>
    <w:rPr>
      <w:rFonts w:ascii="Calibri" w:eastAsia="Calibri" w:hAnsi="Calibri" w:cs="Times New Roman"/>
      <w:lang w:val="x-none"/>
    </w:rPr>
  </w:style>
  <w:style w:type="paragraph" w:styleId="Footer">
    <w:name w:val="footer"/>
    <w:basedOn w:val="Normal"/>
    <w:link w:val="FooterChar"/>
    <w:uiPriority w:val="99"/>
    <w:unhideWhenUsed/>
    <w:rsid w:val="00115EA1"/>
    <w:pPr>
      <w:tabs>
        <w:tab w:val="center" w:pos="4513"/>
        <w:tab w:val="right" w:pos="9026"/>
      </w:tabs>
    </w:pPr>
    <w:rPr>
      <w:rFonts w:ascii="Calibri" w:eastAsia="Calibri" w:hAnsi="Calibri" w:cs="Times New Roman"/>
      <w:lang w:val="x-none"/>
    </w:rPr>
  </w:style>
  <w:style w:type="character" w:customStyle="1" w:styleId="FooterChar">
    <w:name w:val="Footer Char"/>
    <w:basedOn w:val="DefaultParagraphFont"/>
    <w:link w:val="Footer"/>
    <w:uiPriority w:val="99"/>
    <w:rsid w:val="00115EA1"/>
    <w:rPr>
      <w:rFonts w:ascii="Calibri" w:eastAsia="Calibri" w:hAnsi="Calibri" w:cs="Times New Roman"/>
      <w:lang w:val="x-none"/>
    </w:rPr>
  </w:style>
  <w:style w:type="character" w:customStyle="1" w:styleId="apple-converted-space">
    <w:name w:val="apple-converted-space"/>
    <w:rsid w:val="00115EA1"/>
  </w:style>
  <w:style w:type="character" w:customStyle="1" w:styleId="titles-title">
    <w:name w:val="titles-title"/>
    <w:rsid w:val="00115EA1"/>
  </w:style>
  <w:style w:type="paragraph" w:styleId="NormalWeb">
    <w:name w:val="Normal (Web)"/>
    <w:basedOn w:val="Normal"/>
    <w:uiPriority w:val="99"/>
    <w:unhideWhenUsed/>
    <w:rsid w:val="00115EA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115EA1"/>
    <w:rPr>
      <w:color w:val="0000FF"/>
      <w:u w:val="single"/>
    </w:rPr>
  </w:style>
  <w:style w:type="character" w:customStyle="1" w:styleId="element-citation">
    <w:name w:val="element-citation"/>
    <w:basedOn w:val="DefaultParagraphFont"/>
    <w:rsid w:val="00115EA1"/>
  </w:style>
  <w:style w:type="character" w:customStyle="1" w:styleId="ref-journal">
    <w:name w:val="ref-journal"/>
    <w:basedOn w:val="DefaultParagraphFont"/>
    <w:rsid w:val="00115EA1"/>
  </w:style>
  <w:style w:type="character" w:customStyle="1" w:styleId="ref-vol">
    <w:name w:val="ref-vol"/>
    <w:basedOn w:val="DefaultParagraphFont"/>
    <w:rsid w:val="00115EA1"/>
  </w:style>
  <w:style w:type="character" w:customStyle="1" w:styleId="nowrap">
    <w:name w:val="nowrap"/>
    <w:basedOn w:val="DefaultParagraphFont"/>
    <w:rsid w:val="00115EA1"/>
  </w:style>
  <w:style w:type="paragraph" w:customStyle="1" w:styleId="Pa17">
    <w:name w:val="Pa17"/>
    <w:basedOn w:val="Normal"/>
    <w:next w:val="Normal"/>
    <w:uiPriority w:val="99"/>
    <w:rsid w:val="00115EA1"/>
    <w:pPr>
      <w:autoSpaceDE w:val="0"/>
      <w:autoSpaceDN w:val="0"/>
      <w:adjustRightInd w:val="0"/>
      <w:spacing w:after="0" w:line="201" w:lineRule="atLeast"/>
    </w:pPr>
    <w:rPr>
      <w:rFonts w:ascii="TimesNewRomanPS" w:eastAsia="Calibri" w:hAnsi="TimesNewRomanPS" w:cs="Times New Roman"/>
      <w:sz w:val="24"/>
      <w:szCs w:val="24"/>
    </w:rPr>
  </w:style>
  <w:style w:type="character" w:customStyle="1" w:styleId="A12">
    <w:name w:val="A12"/>
    <w:uiPriority w:val="99"/>
    <w:rsid w:val="00115EA1"/>
    <w:rPr>
      <w:rFonts w:cs="TimesNewRomanPS"/>
      <w:color w:val="221E1F"/>
      <w:sz w:val="11"/>
      <w:szCs w:val="11"/>
    </w:rPr>
  </w:style>
  <w:style w:type="paragraph" w:customStyle="1" w:styleId="EndNoteBibliographyTitle">
    <w:name w:val="EndNote Bibliography Title"/>
    <w:basedOn w:val="Normal"/>
    <w:link w:val="EndNoteBibliographyTitleChar"/>
    <w:rsid w:val="00115EA1"/>
    <w:pPr>
      <w:spacing w:after="0"/>
      <w:jc w:val="center"/>
    </w:pPr>
    <w:rPr>
      <w:rFonts w:ascii="Calibri" w:eastAsia="Calibri" w:hAnsi="Calibri" w:cs="Times New Roman"/>
      <w:noProof/>
    </w:rPr>
  </w:style>
  <w:style w:type="character" w:customStyle="1" w:styleId="EndNoteBibliographyTitleChar">
    <w:name w:val="EndNote Bibliography Title Char"/>
    <w:basedOn w:val="DefaultParagraphFont"/>
    <w:link w:val="EndNoteBibliographyTitle"/>
    <w:rsid w:val="00115EA1"/>
    <w:rPr>
      <w:rFonts w:ascii="Calibri" w:eastAsia="Calibri" w:hAnsi="Calibri" w:cs="Times New Roman"/>
      <w:noProof/>
    </w:rPr>
  </w:style>
  <w:style w:type="paragraph" w:customStyle="1" w:styleId="EndNoteBibliography">
    <w:name w:val="EndNote Bibliography"/>
    <w:basedOn w:val="Normal"/>
    <w:link w:val="EndNoteBibliographyChar"/>
    <w:rsid w:val="00115EA1"/>
    <w:pPr>
      <w:spacing w:line="240" w:lineRule="auto"/>
    </w:pPr>
    <w:rPr>
      <w:rFonts w:ascii="Calibri" w:eastAsia="Calibri" w:hAnsi="Calibri" w:cs="Times New Roman"/>
      <w:noProof/>
    </w:rPr>
  </w:style>
  <w:style w:type="character" w:customStyle="1" w:styleId="EndNoteBibliographyChar">
    <w:name w:val="EndNote Bibliography Char"/>
    <w:basedOn w:val="DefaultParagraphFont"/>
    <w:link w:val="EndNoteBibliography"/>
    <w:rsid w:val="00115EA1"/>
    <w:rPr>
      <w:rFonts w:ascii="Calibri" w:eastAsia="Calibri" w:hAnsi="Calibri" w:cs="Times New Roman"/>
      <w:noProof/>
    </w:rPr>
  </w:style>
  <w:style w:type="paragraph" w:styleId="ListParagraph">
    <w:name w:val="List Paragraph"/>
    <w:basedOn w:val="Normal"/>
    <w:uiPriority w:val="34"/>
    <w:qFormat/>
    <w:rsid w:val="00115EA1"/>
    <w:pPr>
      <w:ind w:left="720"/>
      <w:contextualSpacing/>
    </w:pPr>
    <w:rPr>
      <w:rFonts w:ascii="Calibri" w:eastAsia="Calibri" w:hAnsi="Calibri" w:cs="Times New Roman"/>
      <w:lang w:val="en-AU"/>
    </w:rPr>
  </w:style>
  <w:style w:type="paragraph" w:customStyle="1" w:styleId="ColorfulList-Accent11">
    <w:name w:val="Colorful List - Accent 11"/>
    <w:basedOn w:val="Normal"/>
    <w:uiPriority w:val="34"/>
    <w:qFormat/>
    <w:rsid w:val="00115EA1"/>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semiHidden/>
    <w:rsid w:val="00115EA1"/>
    <w:rPr>
      <w:rFonts w:ascii="Calibri" w:eastAsia="Calibri" w:hAnsi="Calibri" w:cs="Times New Roman"/>
    </w:rPr>
  </w:style>
  <w:style w:type="paragraph" w:styleId="PlainText">
    <w:name w:val="Plain Text"/>
    <w:basedOn w:val="Normal"/>
    <w:link w:val="PlainTextChar"/>
    <w:uiPriority w:val="99"/>
    <w:semiHidden/>
    <w:unhideWhenUsed/>
    <w:rsid w:val="00115EA1"/>
    <w:pPr>
      <w:spacing w:after="0" w:line="240" w:lineRule="auto"/>
    </w:pPr>
    <w:rPr>
      <w:rFonts w:ascii="Calibri" w:eastAsia="Calibri" w:hAnsi="Calibri" w:cs="Times New Roman"/>
    </w:rPr>
  </w:style>
  <w:style w:type="paragraph" w:styleId="Revision">
    <w:name w:val="Revision"/>
    <w:hidden/>
    <w:uiPriority w:val="99"/>
    <w:semiHidden/>
    <w:rsid w:val="00323534"/>
    <w:pPr>
      <w:spacing w:after="0" w:line="240" w:lineRule="auto"/>
    </w:pPr>
  </w:style>
  <w:style w:type="paragraph" w:customStyle="1" w:styleId="DataField11pt-Single">
    <w:name w:val="Data Field 11pt-Single"/>
    <w:basedOn w:val="Normal"/>
    <w:rsid w:val="001C4E46"/>
    <w:pPr>
      <w:autoSpaceDE w:val="0"/>
      <w:autoSpaceDN w:val="0"/>
      <w:spacing w:after="0" w:line="240" w:lineRule="auto"/>
    </w:pPr>
    <w:rPr>
      <w:rFonts w:ascii="Arial" w:eastAsia="Times New Roman" w:hAnsi="Arial" w:cs="Arial"/>
      <w:szCs w:val="20"/>
    </w:rPr>
  </w:style>
  <w:style w:type="character" w:styleId="FollowedHyperlink">
    <w:name w:val="FollowedHyperlink"/>
    <w:basedOn w:val="DefaultParagraphFont"/>
    <w:uiPriority w:val="99"/>
    <w:semiHidden/>
    <w:unhideWhenUsed/>
    <w:rsid w:val="008D2379"/>
    <w:rPr>
      <w:color w:val="800080" w:themeColor="followedHyperlink"/>
      <w:u w:val="single"/>
    </w:rPr>
  </w:style>
  <w:style w:type="character" w:styleId="Emphasis">
    <w:name w:val="Emphasis"/>
    <w:basedOn w:val="DefaultParagraphFont"/>
    <w:uiPriority w:val="20"/>
    <w:qFormat/>
    <w:rsid w:val="00CD20C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EA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A1"/>
    <w:rPr>
      <w:rFonts w:ascii="Times New Roman" w:eastAsia="Times New Roman" w:hAnsi="Times New Roman" w:cs="Times New Roman"/>
      <w:b/>
      <w:bCs/>
      <w:kern w:val="36"/>
      <w:sz w:val="48"/>
      <w:szCs w:val="48"/>
      <w:lang w:val="x-none" w:eastAsia="x-none"/>
    </w:rPr>
  </w:style>
  <w:style w:type="character" w:styleId="CommentReference">
    <w:name w:val="annotation reference"/>
    <w:basedOn w:val="DefaultParagraphFont"/>
    <w:uiPriority w:val="99"/>
    <w:semiHidden/>
    <w:unhideWhenUsed/>
    <w:rsid w:val="00630221"/>
    <w:rPr>
      <w:sz w:val="16"/>
      <w:szCs w:val="16"/>
    </w:rPr>
  </w:style>
  <w:style w:type="paragraph" w:styleId="CommentText">
    <w:name w:val="annotation text"/>
    <w:basedOn w:val="Normal"/>
    <w:link w:val="CommentTextChar"/>
    <w:uiPriority w:val="99"/>
    <w:unhideWhenUsed/>
    <w:rsid w:val="00630221"/>
    <w:pPr>
      <w:spacing w:line="240" w:lineRule="auto"/>
    </w:pPr>
    <w:rPr>
      <w:sz w:val="20"/>
      <w:szCs w:val="20"/>
    </w:rPr>
  </w:style>
  <w:style w:type="character" w:customStyle="1" w:styleId="CommentTextChar">
    <w:name w:val="Comment Text Char"/>
    <w:basedOn w:val="DefaultParagraphFont"/>
    <w:link w:val="CommentText"/>
    <w:uiPriority w:val="99"/>
    <w:rsid w:val="00630221"/>
    <w:rPr>
      <w:sz w:val="20"/>
      <w:szCs w:val="20"/>
    </w:rPr>
  </w:style>
  <w:style w:type="paragraph" w:styleId="CommentSubject">
    <w:name w:val="annotation subject"/>
    <w:basedOn w:val="CommentText"/>
    <w:next w:val="CommentText"/>
    <w:link w:val="CommentSubjectChar"/>
    <w:uiPriority w:val="99"/>
    <w:semiHidden/>
    <w:unhideWhenUsed/>
    <w:rsid w:val="00630221"/>
    <w:rPr>
      <w:b/>
      <w:bCs/>
    </w:rPr>
  </w:style>
  <w:style w:type="character" w:customStyle="1" w:styleId="CommentSubjectChar">
    <w:name w:val="Comment Subject Char"/>
    <w:basedOn w:val="CommentTextChar"/>
    <w:link w:val="CommentSubject"/>
    <w:uiPriority w:val="99"/>
    <w:semiHidden/>
    <w:rsid w:val="00630221"/>
    <w:rPr>
      <w:b/>
      <w:bCs/>
      <w:sz w:val="20"/>
      <w:szCs w:val="20"/>
    </w:rPr>
  </w:style>
  <w:style w:type="paragraph" w:styleId="BalloonText">
    <w:name w:val="Balloon Text"/>
    <w:basedOn w:val="Normal"/>
    <w:link w:val="BalloonTextChar"/>
    <w:uiPriority w:val="99"/>
    <w:semiHidden/>
    <w:unhideWhenUsed/>
    <w:rsid w:val="0063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1"/>
    <w:rPr>
      <w:rFonts w:ascii="Tahoma" w:hAnsi="Tahoma" w:cs="Tahoma"/>
      <w:sz w:val="16"/>
      <w:szCs w:val="16"/>
    </w:rPr>
  </w:style>
  <w:style w:type="paragraph" w:styleId="Header">
    <w:name w:val="header"/>
    <w:basedOn w:val="Normal"/>
    <w:link w:val="HeaderChar"/>
    <w:uiPriority w:val="99"/>
    <w:unhideWhenUsed/>
    <w:rsid w:val="00115EA1"/>
    <w:pPr>
      <w:tabs>
        <w:tab w:val="center" w:pos="4513"/>
        <w:tab w:val="right" w:pos="9026"/>
      </w:tabs>
    </w:pPr>
    <w:rPr>
      <w:rFonts w:ascii="Calibri" w:eastAsia="Calibri" w:hAnsi="Calibri" w:cs="Times New Roman"/>
      <w:lang w:val="x-none"/>
    </w:rPr>
  </w:style>
  <w:style w:type="character" w:customStyle="1" w:styleId="HeaderChar">
    <w:name w:val="Header Char"/>
    <w:basedOn w:val="DefaultParagraphFont"/>
    <w:link w:val="Header"/>
    <w:uiPriority w:val="99"/>
    <w:rsid w:val="00115EA1"/>
    <w:rPr>
      <w:rFonts w:ascii="Calibri" w:eastAsia="Calibri" w:hAnsi="Calibri" w:cs="Times New Roman"/>
      <w:lang w:val="x-none"/>
    </w:rPr>
  </w:style>
  <w:style w:type="paragraph" w:styleId="Footer">
    <w:name w:val="footer"/>
    <w:basedOn w:val="Normal"/>
    <w:link w:val="FooterChar"/>
    <w:uiPriority w:val="99"/>
    <w:unhideWhenUsed/>
    <w:rsid w:val="00115EA1"/>
    <w:pPr>
      <w:tabs>
        <w:tab w:val="center" w:pos="4513"/>
        <w:tab w:val="right" w:pos="9026"/>
      </w:tabs>
    </w:pPr>
    <w:rPr>
      <w:rFonts w:ascii="Calibri" w:eastAsia="Calibri" w:hAnsi="Calibri" w:cs="Times New Roman"/>
      <w:lang w:val="x-none"/>
    </w:rPr>
  </w:style>
  <w:style w:type="character" w:customStyle="1" w:styleId="FooterChar">
    <w:name w:val="Footer Char"/>
    <w:basedOn w:val="DefaultParagraphFont"/>
    <w:link w:val="Footer"/>
    <w:uiPriority w:val="99"/>
    <w:rsid w:val="00115EA1"/>
    <w:rPr>
      <w:rFonts w:ascii="Calibri" w:eastAsia="Calibri" w:hAnsi="Calibri" w:cs="Times New Roman"/>
      <w:lang w:val="x-none"/>
    </w:rPr>
  </w:style>
  <w:style w:type="character" w:customStyle="1" w:styleId="apple-converted-space">
    <w:name w:val="apple-converted-space"/>
    <w:rsid w:val="00115EA1"/>
  </w:style>
  <w:style w:type="character" w:customStyle="1" w:styleId="titles-title">
    <w:name w:val="titles-title"/>
    <w:rsid w:val="00115EA1"/>
  </w:style>
  <w:style w:type="paragraph" w:styleId="NormalWeb">
    <w:name w:val="Normal (Web)"/>
    <w:basedOn w:val="Normal"/>
    <w:uiPriority w:val="99"/>
    <w:unhideWhenUsed/>
    <w:rsid w:val="00115EA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115EA1"/>
    <w:rPr>
      <w:color w:val="0000FF"/>
      <w:u w:val="single"/>
    </w:rPr>
  </w:style>
  <w:style w:type="character" w:customStyle="1" w:styleId="element-citation">
    <w:name w:val="element-citation"/>
    <w:basedOn w:val="DefaultParagraphFont"/>
    <w:rsid w:val="00115EA1"/>
  </w:style>
  <w:style w:type="character" w:customStyle="1" w:styleId="ref-journal">
    <w:name w:val="ref-journal"/>
    <w:basedOn w:val="DefaultParagraphFont"/>
    <w:rsid w:val="00115EA1"/>
  </w:style>
  <w:style w:type="character" w:customStyle="1" w:styleId="ref-vol">
    <w:name w:val="ref-vol"/>
    <w:basedOn w:val="DefaultParagraphFont"/>
    <w:rsid w:val="00115EA1"/>
  </w:style>
  <w:style w:type="character" w:customStyle="1" w:styleId="nowrap">
    <w:name w:val="nowrap"/>
    <w:basedOn w:val="DefaultParagraphFont"/>
    <w:rsid w:val="00115EA1"/>
  </w:style>
  <w:style w:type="paragraph" w:customStyle="1" w:styleId="Pa17">
    <w:name w:val="Pa17"/>
    <w:basedOn w:val="Normal"/>
    <w:next w:val="Normal"/>
    <w:uiPriority w:val="99"/>
    <w:rsid w:val="00115EA1"/>
    <w:pPr>
      <w:autoSpaceDE w:val="0"/>
      <w:autoSpaceDN w:val="0"/>
      <w:adjustRightInd w:val="0"/>
      <w:spacing w:after="0" w:line="201" w:lineRule="atLeast"/>
    </w:pPr>
    <w:rPr>
      <w:rFonts w:ascii="TimesNewRomanPS" w:eastAsia="Calibri" w:hAnsi="TimesNewRomanPS" w:cs="Times New Roman"/>
      <w:sz w:val="24"/>
      <w:szCs w:val="24"/>
    </w:rPr>
  </w:style>
  <w:style w:type="character" w:customStyle="1" w:styleId="A12">
    <w:name w:val="A12"/>
    <w:uiPriority w:val="99"/>
    <w:rsid w:val="00115EA1"/>
    <w:rPr>
      <w:rFonts w:cs="TimesNewRomanPS"/>
      <w:color w:val="221E1F"/>
      <w:sz w:val="11"/>
      <w:szCs w:val="11"/>
    </w:rPr>
  </w:style>
  <w:style w:type="paragraph" w:customStyle="1" w:styleId="EndNoteBibliographyTitle">
    <w:name w:val="EndNote Bibliography Title"/>
    <w:basedOn w:val="Normal"/>
    <w:link w:val="EndNoteBibliographyTitleChar"/>
    <w:rsid w:val="00115EA1"/>
    <w:pPr>
      <w:spacing w:after="0"/>
      <w:jc w:val="center"/>
    </w:pPr>
    <w:rPr>
      <w:rFonts w:ascii="Calibri" w:eastAsia="Calibri" w:hAnsi="Calibri" w:cs="Times New Roman"/>
      <w:noProof/>
    </w:rPr>
  </w:style>
  <w:style w:type="character" w:customStyle="1" w:styleId="EndNoteBibliographyTitleChar">
    <w:name w:val="EndNote Bibliography Title Char"/>
    <w:basedOn w:val="DefaultParagraphFont"/>
    <w:link w:val="EndNoteBibliographyTitle"/>
    <w:rsid w:val="00115EA1"/>
    <w:rPr>
      <w:rFonts w:ascii="Calibri" w:eastAsia="Calibri" w:hAnsi="Calibri" w:cs="Times New Roman"/>
      <w:noProof/>
    </w:rPr>
  </w:style>
  <w:style w:type="paragraph" w:customStyle="1" w:styleId="EndNoteBibliography">
    <w:name w:val="EndNote Bibliography"/>
    <w:basedOn w:val="Normal"/>
    <w:link w:val="EndNoteBibliographyChar"/>
    <w:rsid w:val="00115EA1"/>
    <w:pPr>
      <w:spacing w:line="240" w:lineRule="auto"/>
    </w:pPr>
    <w:rPr>
      <w:rFonts w:ascii="Calibri" w:eastAsia="Calibri" w:hAnsi="Calibri" w:cs="Times New Roman"/>
      <w:noProof/>
    </w:rPr>
  </w:style>
  <w:style w:type="character" w:customStyle="1" w:styleId="EndNoteBibliographyChar">
    <w:name w:val="EndNote Bibliography Char"/>
    <w:basedOn w:val="DefaultParagraphFont"/>
    <w:link w:val="EndNoteBibliography"/>
    <w:rsid w:val="00115EA1"/>
    <w:rPr>
      <w:rFonts w:ascii="Calibri" w:eastAsia="Calibri" w:hAnsi="Calibri" w:cs="Times New Roman"/>
      <w:noProof/>
    </w:rPr>
  </w:style>
  <w:style w:type="paragraph" w:styleId="ListParagraph">
    <w:name w:val="List Paragraph"/>
    <w:basedOn w:val="Normal"/>
    <w:uiPriority w:val="34"/>
    <w:qFormat/>
    <w:rsid w:val="00115EA1"/>
    <w:pPr>
      <w:ind w:left="720"/>
      <w:contextualSpacing/>
    </w:pPr>
    <w:rPr>
      <w:rFonts w:ascii="Calibri" w:eastAsia="Calibri" w:hAnsi="Calibri" w:cs="Times New Roman"/>
      <w:lang w:val="en-AU"/>
    </w:rPr>
  </w:style>
  <w:style w:type="paragraph" w:customStyle="1" w:styleId="ColorfulList-Accent11">
    <w:name w:val="Colorful List - Accent 11"/>
    <w:basedOn w:val="Normal"/>
    <w:uiPriority w:val="34"/>
    <w:qFormat/>
    <w:rsid w:val="00115EA1"/>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semiHidden/>
    <w:rsid w:val="00115EA1"/>
    <w:rPr>
      <w:rFonts w:ascii="Calibri" w:eastAsia="Calibri" w:hAnsi="Calibri" w:cs="Times New Roman"/>
    </w:rPr>
  </w:style>
  <w:style w:type="paragraph" w:styleId="PlainText">
    <w:name w:val="Plain Text"/>
    <w:basedOn w:val="Normal"/>
    <w:link w:val="PlainTextChar"/>
    <w:uiPriority w:val="99"/>
    <w:semiHidden/>
    <w:unhideWhenUsed/>
    <w:rsid w:val="00115EA1"/>
    <w:pPr>
      <w:spacing w:after="0" w:line="240" w:lineRule="auto"/>
    </w:pPr>
    <w:rPr>
      <w:rFonts w:ascii="Calibri" w:eastAsia="Calibri" w:hAnsi="Calibri" w:cs="Times New Roman"/>
    </w:rPr>
  </w:style>
  <w:style w:type="paragraph" w:styleId="Revision">
    <w:name w:val="Revision"/>
    <w:hidden/>
    <w:uiPriority w:val="99"/>
    <w:semiHidden/>
    <w:rsid w:val="00323534"/>
    <w:pPr>
      <w:spacing w:after="0" w:line="240" w:lineRule="auto"/>
    </w:pPr>
  </w:style>
  <w:style w:type="paragraph" w:customStyle="1" w:styleId="DataField11pt-Single">
    <w:name w:val="Data Field 11pt-Single"/>
    <w:basedOn w:val="Normal"/>
    <w:rsid w:val="001C4E46"/>
    <w:pPr>
      <w:autoSpaceDE w:val="0"/>
      <w:autoSpaceDN w:val="0"/>
      <w:spacing w:after="0" w:line="240" w:lineRule="auto"/>
    </w:pPr>
    <w:rPr>
      <w:rFonts w:ascii="Arial" w:eastAsia="Times New Roman" w:hAnsi="Arial" w:cs="Arial"/>
      <w:szCs w:val="20"/>
    </w:rPr>
  </w:style>
  <w:style w:type="character" w:styleId="FollowedHyperlink">
    <w:name w:val="FollowedHyperlink"/>
    <w:basedOn w:val="DefaultParagraphFont"/>
    <w:uiPriority w:val="99"/>
    <w:semiHidden/>
    <w:unhideWhenUsed/>
    <w:rsid w:val="008D2379"/>
    <w:rPr>
      <w:color w:val="800080" w:themeColor="followedHyperlink"/>
      <w:u w:val="single"/>
    </w:rPr>
  </w:style>
  <w:style w:type="character" w:styleId="Emphasis">
    <w:name w:val="Emphasis"/>
    <w:basedOn w:val="DefaultParagraphFont"/>
    <w:uiPriority w:val="20"/>
    <w:qFormat/>
    <w:rsid w:val="00CD2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860186">
      <w:bodyDiv w:val="1"/>
      <w:marLeft w:val="0"/>
      <w:marRight w:val="0"/>
      <w:marTop w:val="0"/>
      <w:marBottom w:val="0"/>
      <w:divBdr>
        <w:top w:val="none" w:sz="0" w:space="0" w:color="auto"/>
        <w:left w:val="none" w:sz="0" w:space="0" w:color="auto"/>
        <w:bottom w:val="none" w:sz="0" w:space="0" w:color="auto"/>
        <w:right w:val="none" w:sz="0" w:space="0" w:color="auto"/>
      </w:divBdr>
    </w:div>
    <w:div w:id="1153107217">
      <w:bodyDiv w:val="1"/>
      <w:marLeft w:val="0"/>
      <w:marRight w:val="0"/>
      <w:marTop w:val="0"/>
      <w:marBottom w:val="0"/>
      <w:divBdr>
        <w:top w:val="none" w:sz="0" w:space="0" w:color="auto"/>
        <w:left w:val="none" w:sz="0" w:space="0" w:color="auto"/>
        <w:bottom w:val="none" w:sz="0" w:space="0" w:color="auto"/>
        <w:right w:val="none" w:sz="0" w:space="0" w:color="auto"/>
      </w:divBdr>
      <w:divsChild>
        <w:div w:id="402727370">
          <w:marLeft w:val="0"/>
          <w:marRight w:val="0"/>
          <w:marTop w:val="0"/>
          <w:marBottom w:val="0"/>
          <w:divBdr>
            <w:top w:val="none" w:sz="0" w:space="0" w:color="auto"/>
            <w:left w:val="none" w:sz="0" w:space="0" w:color="auto"/>
            <w:bottom w:val="none" w:sz="0" w:space="0" w:color="auto"/>
            <w:right w:val="none" w:sz="0" w:space="0" w:color="auto"/>
          </w:divBdr>
          <w:divsChild>
            <w:div w:id="1195313318">
              <w:marLeft w:val="0"/>
              <w:marRight w:val="0"/>
              <w:marTop w:val="0"/>
              <w:marBottom w:val="0"/>
              <w:divBdr>
                <w:top w:val="none" w:sz="0" w:space="0" w:color="auto"/>
                <w:left w:val="none" w:sz="0" w:space="0" w:color="auto"/>
                <w:bottom w:val="none" w:sz="0" w:space="0" w:color="auto"/>
                <w:right w:val="none" w:sz="0" w:space="0" w:color="auto"/>
              </w:divBdr>
            </w:div>
            <w:div w:id="1685786481">
              <w:marLeft w:val="0"/>
              <w:marRight w:val="0"/>
              <w:marTop w:val="0"/>
              <w:marBottom w:val="0"/>
              <w:divBdr>
                <w:top w:val="none" w:sz="0" w:space="0" w:color="auto"/>
                <w:left w:val="none" w:sz="0" w:space="0" w:color="auto"/>
                <w:bottom w:val="none" w:sz="0" w:space="0" w:color="auto"/>
                <w:right w:val="none" w:sz="0" w:space="0" w:color="auto"/>
              </w:divBdr>
            </w:div>
            <w:div w:id="1883130704">
              <w:marLeft w:val="0"/>
              <w:marRight w:val="0"/>
              <w:marTop w:val="0"/>
              <w:marBottom w:val="0"/>
              <w:divBdr>
                <w:top w:val="none" w:sz="0" w:space="0" w:color="auto"/>
                <w:left w:val="none" w:sz="0" w:space="0" w:color="auto"/>
                <w:bottom w:val="none" w:sz="0" w:space="0" w:color="auto"/>
                <w:right w:val="none" w:sz="0" w:space="0" w:color="auto"/>
              </w:divBdr>
            </w:div>
            <w:div w:id="1652438733">
              <w:marLeft w:val="0"/>
              <w:marRight w:val="0"/>
              <w:marTop w:val="0"/>
              <w:marBottom w:val="0"/>
              <w:divBdr>
                <w:top w:val="none" w:sz="0" w:space="0" w:color="auto"/>
                <w:left w:val="none" w:sz="0" w:space="0" w:color="auto"/>
                <w:bottom w:val="none" w:sz="0" w:space="0" w:color="auto"/>
                <w:right w:val="none" w:sz="0" w:space="0" w:color="auto"/>
              </w:divBdr>
            </w:div>
            <w:div w:id="1968781343">
              <w:marLeft w:val="0"/>
              <w:marRight w:val="0"/>
              <w:marTop w:val="0"/>
              <w:marBottom w:val="0"/>
              <w:divBdr>
                <w:top w:val="none" w:sz="0" w:space="0" w:color="auto"/>
                <w:left w:val="none" w:sz="0" w:space="0" w:color="auto"/>
                <w:bottom w:val="none" w:sz="0" w:space="0" w:color="auto"/>
                <w:right w:val="none" w:sz="0" w:space="0" w:color="auto"/>
              </w:divBdr>
            </w:div>
            <w:div w:id="553203652">
              <w:marLeft w:val="0"/>
              <w:marRight w:val="0"/>
              <w:marTop w:val="0"/>
              <w:marBottom w:val="0"/>
              <w:divBdr>
                <w:top w:val="none" w:sz="0" w:space="0" w:color="auto"/>
                <w:left w:val="none" w:sz="0" w:space="0" w:color="auto"/>
                <w:bottom w:val="none" w:sz="0" w:space="0" w:color="auto"/>
                <w:right w:val="none" w:sz="0" w:space="0" w:color="auto"/>
              </w:divBdr>
            </w:div>
            <w:div w:id="38553347">
              <w:marLeft w:val="0"/>
              <w:marRight w:val="0"/>
              <w:marTop w:val="0"/>
              <w:marBottom w:val="0"/>
              <w:divBdr>
                <w:top w:val="none" w:sz="0" w:space="0" w:color="auto"/>
                <w:left w:val="none" w:sz="0" w:space="0" w:color="auto"/>
                <w:bottom w:val="none" w:sz="0" w:space="0" w:color="auto"/>
                <w:right w:val="none" w:sz="0" w:space="0" w:color="auto"/>
              </w:divBdr>
            </w:div>
            <w:div w:id="1411077955">
              <w:marLeft w:val="0"/>
              <w:marRight w:val="0"/>
              <w:marTop w:val="0"/>
              <w:marBottom w:val="0"/>
              <w:divBdr>
                <w:top w:val="none" w:sz="0" w:space="0" w:color="auto"/>
                <w:left w:val="none" w:sz="0" w:space="0" w:color="auto"/>
                <w:bottom w:val="none" w:sz="0" w:space="0" w:color="auto"/>
                <w:right w:val="none" w:sz="0" w:space="0" w:color="auto"/>
              </w:divBdr>
            </w:div>
            <w:div w:id="1249534699">
              <w:marLeft w:val="0"/>
              <w:marRight w:val="0"/>
              <w:marTop w:val="0"/>
              <w:marBottom w:val="0"/>
              <w:divBdr>
                <w:top w:val="none" w:sz="0" w:space="0" w:color="auto"/>
                <w:left w:val="none" w:sz="0" w:space="0" w:color="auto"/>
                <w:bottom w:val="none" w:sz="0" w:space="0" w:color="auto"/>
                <w:right w:val="none" w:sz="0" w:space="0" w:color="auto"/>
              </w:divBdr>
            </w:div>
            <w:div w:id="2069064366">
              <w:marLeft w:val="0"/>
              <w:marRight w:val="0"/>
              <w:marTop w:val="0"/>
              <w:marBottom w:val="0"/>
              <w:divBdr>
                <w:top w:val="none" w:sz="0" w:space="0" w:color="auto"/>
                <w:left w:val="none" w:sz="0" w:space="0" w:color="auto"/>
                <w:bottom w:val="none" w:sz="0" w:space="0" w:color="auto"/>
                <w:right w:val="none" w:sz="0" w:space="0" w:color="auto"/>
              </w:divBdr>
            </w:div>
            <w:div w:id="896361140">
              <w:marLeft w:val="0"/>
              <w:marRight w:val="0"/>
              <w:marTop w:val="0"/>
              <w:marBottom w:val="0"/>
              <w:divBdr>
                <w:top w:val="none" w:sz="0" w:space="0" w:color="auto"/>
                <w:left w:val="none" w:sz="0" w:space="0" w:color="auto"/>
                <w:bottom w:val="none" w:sz="0" w:space="0" w:color="auto"/>
                <w:right w:val="none" w:sz="0" w:space="0" w:color="auto"/>
              </w:divBdr>
            </w:div>
            <w:div w:id="1190993038">
              <w:marLeft w:val="0"/>
              <w:marRight w:val="0"/>
              <w:marTop w:val="0"/>
              <w:marBottom w:val="0"/>
              <w:divBdr>
                <w:top w:val="none" w:sz="0" w:space="0" w:color="auto"/>
                <w:left w:val="none" w:sz="0" w:space="0" w:color="auto"/>
                <w:bottom w:val="none" w:sz="0" w:space="0" w:color="auto"/>
                <w:right w:val="none" w:sz="0" w:space="0" w:color="auto"/>
              </w:divBdr>
            </w:div>
            <w:div w:id="1966277401">
              <w:marLeft w:val="0"/>
              <w:marRight w:val="0"/>
              <w:marTop w:val="0"/>
              <w:marBottom w:val="0"/>
              <w:divBdr>
                <w:top w:val="none" w:sz="0" w:space="0" w:color="auto"/>
                <w:left w:val="none" w:sz="0" w:space="0" w:color="auto"/>
                <w:bottom w:val="none" w:sz="0" w:space="0" w:color="auto"/>
                <w:right w:val="none" w:sz="0" w:space="0" w:color="auto"/>
              </w:divBdr>
            </w:div>
            <w:div w:id="1770346700">
              <w:marLeft w:val="0"/>
              <w:marRight w:val="0"/>
              <w:marTop w:val="0"/>
              <w:marBottom w:val="0"/>
              <w:divBdr>
                <w:top w:val="none" w:sz="0" w:space="0" w:color="auto"/>
                <w:left w:val="none" w:sz="0" w:space="0" w:color="auto"/>
                <w:bottom w:val="none" w:sz="0" w:space="0" w:color="auto"/>
                <w:right w:val="none" w:sz="0" w:space="0" w:color="auto"/>
              </w:divBdr>
            </w:div>
            <w:div w:id="571162560">
              <w:marLeft w:val="0"/>
              <w:marRight w:val="0"/>
              <w:marTop w:val="0"/>
              <w:marBottom w:val="0"/>
              <w:divBdr>
                <w:top w:val="none" w:sz="0" w:space="0" w:color="auto"/>
                <w:left w:val="none" w:sz="0" w:space="0" w:color="auto"/>
                <w:bottom w:val="none" w:sz="0" w:space="0" w:color="auto"/>
                <w:right w:val="none" w:sz="0" w:space="0" w:color="auto"/>
              </w:divBdr>
            </w:div>
            <w:div w:id="1092971268">
              <w:marLeft w:val="0"/>
              <w:marRight w:val="0"/>
              <w:marTop w:val="0"/>
              <w:marBottom w:val="0"/>
              <w:divBdr>
                <w:top w:val="none" w:sz="0" w:space="0" w:color="auto"/>
                <w:left w:val="none" w:sz="0" w:space="0" w:color="auto"/>
                <w:bottom w:val="none" w:sz="0" w:space="0" w:color="auto"/>
                <w:right w:val="none" w:sz="0" w:space="0" w:color="auto"/>
              </w:divBdr>
            </w:div>
            <w:div w:id="254171713">
              <w:marLeft w:val="0"/>
              <w:marRight w:val="0"/>
              <w:marTop w:val="0"/>
              <w:marBottom w:val="0"/>
              <w:divBdr>
                <w:top w:val="none" w:sz="0" w:space="0" w:color="auto"/>
                <w:left w:val="none" w:sz="0" w:space="0" w:color="auto"/>
                <w:bottom w:val="none" w:sz="0" w:space="0" w:color="auto"/>
                <w:right w:val="none" w:sz="0" w:space="0" w:color="auto"/>
              </w:divBdr>
            </w:div>
            <w:div w:id="201404826">
              <w:marLeft w:val="0"/>
              <w:marRight w:val="0"/>
              <w:marTop w:val="0"/>
              <w:marBottom w:val="0"/>
              <w:divBdr>
                <w:top w:val="none" w:sz="0" w:space="0" w:color="auto"/>
                <w:left w:val="none" w:sz="0" w:space="0" w:color="auto"/>
                <w:bottom w:val="none" w:sz="0" w:space="0" w:color="auto"/>
                <w:right w:val="none" w:sz="0" w:space="0" w:color="auto"/>
              </w:divBdr>
            </w:div>
            <w:div w:id="1799181515">
              <w:marLeft w:val="0"/>
              <w:marRight w:val="0"/>
              <w:marTop w:val="0"/>
              <w:marBottom w:val="0"/>
              <w:divBdr>
                <w:top w:val="none" w:sz="0" w:space="0" w:color="auto"/>
                <w:left w:val="none" w:sz="0" w:space="0" w:color="auto"/>
                <w:bottom w:val="none" w:sz="0" w:space="0" w:color="auto"/>
                <w:right w:val="none" w:sz="0" w:space="0" w:color="auto"/>
              </w:divBdr>
            </w:div>
            <w:div w:id="375544880">
              <w:marLeft w:val="0"/>
              <w:marRight w:val="0"/>
              <w:marTop w:val="0"/>
              <w:marBottom w:val="0"/>
              <w:divBdr>
                <w:top w:val="none" w:sz="0" w:space="0" w:color="auto"/>
                <w:left w:val="none" w:sz="0" w:space="0" w:color="auto"/>
                <w:bottom w:val="none" w:sz="0" w:space="0" w:color="auto"/>
                <w:right w:val="none" w:sz="0" w:space="0" w:color="auto"/>
              </w:divBdr>
            </w:div>
            <w:div w:id="1386418170">
              <w:marLeft w:val="0"/>
              <w:marRight w:val="0"/>
              <w:marTop w:val="0"/>
              <w:marBottom w:val="0"/>
              <w:divBdr>
                <w:top w:val="none" w:sz="0" w:space="0" w:color="auto"/>
                <w:left w:val="none" w:sz="0" w:space="0" w:color="auto"/>
                <w:bottom w:val="none" w:sz="0" w:space="0" w:color="auto"/>
                <w:right w:val="none" w:sz="0" w:space="0" w:color="auto"/>
              </w:divBdr>
            </w:div>
            <w:div w:id="96995356">
              <w:marLeft w:val="0"/>
              <w:marRight w:val="0"/>
              <w:marTop w:val="0"/>
              <w:marBottom w:val="0"/>
              <w:divBdr>
                <w:top w:val="none" w:sz="0" w:space="0" w:color="auto"/>
                <w:left w:val="none" w:sz="0" w:space="0" w:color="auto"/>
                <w:bottom w:val="none" w:sz="0" w:space="0" w:color="auto"/>
                <w:right w:val="none" w:sz="0" w:space="0" w:color="auto"/>
              </w:divBdr>
            </w:div>
            <w:div w:id="643972474">
              <w:marLeft w:val="0"/>
              <w:marRight w:val="0"/>
              <w:marTop w:val="0"/>
              <w:marBottom w:val="0"/>
              <w:divBdr>
                <w:top w:val="none" w:sz="0" w:space="0" w:color="auto"/>
                <w:left w:val="none" w:sz="0" w:space="0" w:color="auto"/>
                <w:bottom w:val="none" w:sz="0" w:space="0" w:color="auto"/>
                <w:right w:val="none" w:sz="0" w:space="0" w:color="auto"/>
              </w:divBdr>
            </w:div>
            <w:div w:id="2041127336">
              <w:marLeft w:val="0"/>
              <w:marRight w:val="0"/>
              <w:marTop w:val="0"/>
              <w:marBottom w:val="0"/>
              <w:divBdr>
                <w:top w:val="none" w:sz="0" w:space="0" w:color="auto"/>
                <w:left w:val="none" w:sz="0" w:space="0" w:color="auto"/>
                <w:bottom w:val="none" w:sz="0" w:space="0" w:color="auto"/>
                <w:right w:val="none" w:sz="0" w:space="0" w:color="auto"/>
              </w:divBdr>
            </w:div>
            <w:div w:id="889655114">
              <w:marLeft w:val="0"/>
              <w:marRight w:val="0"/>
              <w:marTop w:val="0"/>
              <w:marBottom w:val="0"/>
              <w:divBdr>
                <w:top w:val="none" w:sz="0" w:space="0" w:color="auto"/>
                <w:left w:val="none" w:sz="0" w:space="0" w:color="auto"/>
                <w:bottom w:val="none" w:sz="0" w:space="0" w:color="auto"/>
                <w:right w:val="none" w:sz="0" w:space="0" w:color="auto"/>
              </w:divBdr>
            </w:div>
            <w:div w:id="434717179">
              <w:marLeft w:val="0"/>
              <w:marRight w:val="0"/>
              <w:marTop w:val="0"/>
              <w:marBottom w:val="0"/>
              <w:divBdr>
                <w:top w:val="none" w:sz="0" w:space="0" w:color="auto"/>
                <w:left w:val="none" w:sz="0" w:space="0" w:color="auto"/>
                <w:bottom w:val="none" w:sz="0" w:space="0" w:color="auto"/>
                <w:right w:val="none" w:sz="0" w:space="0" w:color="auto"/>
              </w:divBdr>
            </w:div>
            <w:div w:id="1657876209">
              <w:marLeft w:val="0"/>
              <w:marRight w:val="0"/>
              <w:marTop w:val="0"/>
              <w:marBottom w:val="0"/>
              <w:divBdr>
                <w:top w:val="none" w:sz="0" w:space="0" w:color="auto"/>
                <w:left w:val="none" w:sz="0" w:space="0" w:color="auto"/>
                <w:bottom w:val="none" w:sz="0" w:space="0" w:color="auto"/>
                <w:right w:val="none" w:sz="0" w:space="0" w:color="auto"/>
              </w:divBdr>
            </w:div>
            <w:div w:id="1874264584">
              <w:marLeft w:val="0"/>
              <w:marRight w:val="0"/>
              <w:marTop w:val="0"/>
              <w:marBottom w:val="0"/>
              <w:divBdr>
                <w:top w:val="none" w:sz="0" w:space="0" w:color="auto"/>
                <w:left w:val="none" w:sz="0" w:space="0" w:color="auto"/>
                <w:bottom w:val="none" w:sz="0" w:space="0" w:color="auto"/>
                <w:right w:val="none" w:sz="0" w:space="0" w:color="auto"/>
              </w:divBdr>
            </w:div>
            <w:div w:id="1751349263">
              <w:marLeft w:val="0"/>
              <w:marRight w:val="0"/>
              <w:marTop w:val="0"/>
              <w:marBottom w:val="0"/>
              <w:divBdr>
                <w:top w:val="none" w:sz="0" w:space="0" w:color="auto"/>
                <w:left w:val="none" w:sz="0" w:space="0" w:color="auto"/>
                <w:bottom w:val="none" w:sz="0" w:space="0" w:color="auto"/>
                <w:right w:val="none" w:sz="0" w:space="0" w:color="auto"/>
              </w:divBdr>
            </w:div>
            <w:div w:id="2095121922">
              <w:marLeft w:val="0"/>
              <w:marRight w:val="0"/>
              <w:marTop w:val="0"/>
              <w:marBottom w:val="0"/>
              <w:divBdr>
                <w:top w:val="none" w:sz="0" w:space="0" w:color="auto"/>
                <w:left w:val="none" w:sz="0" w:space="0" w:color="auto"/>
                <w:bottom w:val="none" w:sz="0" w:space="0" w:color="auto"/>
                <w:right w:val="none" w:sz="0" w:space="0" w:color="auto"/>
              </w:divBdr>
            </w:div>
            <w:div w:id="2032606779">
              <w:marLeft w:val="0"/>
              <w:marRight w:val="0"/>
              <w:marTop w:val="0"/>
              <w:marBottom w:val="0"/>
              <w:divBdr>
                <w:top w:val="none" w:sz="0" w:space="0" w:color="auto"/>
                <w:left w:val="none" w:sz="0" w:space="0" w:color="auto"/>
                <w:bottom w:val="none" w:sz="0" w:space="0" w:color="auto"/>
                <w:right w:val="none" w:sz="0" w:space="0" w:color="auto"/>
              </w:divBdr>
            </w:div>
            <w:div w:id="1018894610">
              <w:marLeft w:val="0"/>
              <w:marRight w:val="0"/>
              <w:marTop w:val="0"/>
              <w:marBottom w:val="0"/>
              <w:divBdr>
                <w:top w:val="none" w:sz="0" w:space="0" w:color="auto"/>
                <w:left w:val="none" w:sz="0" w:space="0" w:color="auto"/>
                <w:bottom w:val="none" w:sz="0" w:space="0" w:color="auto"/>
                <w:right w:val="none" w:sz="0" w:space="0" w:color="auto"/>
              </w:divBdr>
            </w:div>
            <w:div w:id="1381246760">
              <w:marLeft w:val="0"/>
              <w:marRight w:val="0"/>
              <w:marTop w:val="0"/>
              <w:marBottom w:val="0"/>
              <w:divBdr>
                <w:top w:val="none" w:sz="0" w:space="0" w:color="auto"/>
                <w:left w:val="none" w:sz="0" w:space="0" w:color="auto"/>
                <w:bottom w:val="none" w:sz="0" w:space="0" w:color="auto"/>
                <w:right w:val="none" w:sz="0" w:space="0" w:color="auto"/>
              </w:divBdr>
            </w:div>
            <w:div w:id="809639875">
              <w:marLeft w:val="0"/>
              <w:marRight w:val="0"/>
              <w:marTop w:val="0"/>
              <w:marBottom w:val="0"/>
              <w:divBdr>
                <w:top w:val="none" w:sz="0" w:space="0" w:color="auto"/>
                <w:left w:val="none" w:sz="0" w:space="0" w:color="auto"/>
                <w:bottom w:val="none" w:sz="0" w:space="0" w:color="auto"/>
                <w:right w:val="none" w:sz="0" w:space="0" w:color="auto"/>
              </w:divBdr>
            </w:div>
            <w:div w:id="399407239">
              <w:marLeft w:val="0"/>
              <w:marRight w:val="0"/>
              <w:marTop w:val="0"/>
              <w:marBottom w:val="0"/>
              <w:divBdr>
                <w:top w:val="none" w:sz="0" w:space="0" w:color="auto"/>
                <w:left w:val="none" w:sz="0" w:space="0" w:color="auto"/>
                <w:bottom w:val="none" w:sz="0" w:space="0" w:color="auto"/>
                <w:right w:val="none" w:sz="0" w:space="0" w:color="auto"/>
              </w:divBdr>
            </w:div>
            <w:div w:id="1928415856">
              <w:marLeft w:val="0"/>
              <w:marRight w:val="0"/>
              <w:marTop w:val="0"/>
              <w:marBottom w:val="0"/>
              <w:divBdr>
                <w:top w:val="none" w:sz="0" w:space="0" w:color="auto"/>
                <w:left w:val="none" w:sz="0" w:space="0" w:color="auto"/>
                <w:bottom w:val="none" w:sz="0" w:space="0" w:color="auto"/>
                <w:right w:val="none" w:sz="0" w:space="0" w:color="auto"/>
              </w:divBdr>
            </w:div>
            <w:div w:id="919484392">
              <w:marLeft w:val="0"/>
              <w:marRight w:val="0"/>
              <w:marTop w:val="0"/>
              <w:marBottom w:val="0"/>
              <w:divBdr>
                <w:top w:val="none" w:sz="0" w:space="0" w:color="auto"/>
                <w:left w:val="none" w:sz="0" w:space="0" w:color="auto"/>
                <w:bottom w:val="none" w:sz="0" w:space="0" w:color="auto"/>
                <w:right w:val="none" w:sz="0" w:space="0" w:color="auto"/>
              </w:divBdr>
            </w:div>
            <w:div w:id="1774398244">
              <w:marLeft w:val="0"/>
              <w:marRight w:val="0"/>
              <w:marTop w:val="0"/>
              <w:marBottom w:val="0"/>
              <w:divBdr>
                <w:top w:val="none" w:sz="0" w:space="0" w:color="auto"/>
                <w:left w:val="none" w:sz="0" w:space="0" w:color="auto"/>
                <w:bottom w:val="none" w:sz="0" w:space="0" w:color="auto"/>
                <w:right w:val="none" w:sz="0" w:space="0" w:color="auto"/>
              </w:divBdr>
            </w:div>
            <w:div w:id="631987131">
              <w:marLeft w:val="0"/>
              <w:marRight w:val="0"/>
              <w:marTop w:val="0"/>
              <w:marBottom w:val="0"/>
              <w:divBdr>
                <w:top w:val="none" w:sz="0" w:space="0" w:color="auto"/>
                <w:left w:val="none" w:sz="0" w:space="0" w:color="auto"/>
                <w:bottom w:val="none" w:sz="0" w:space="0" w:color="auto"/>
                <w:right w:val="none" w:sz="0" w:space="0" w:color="auto"/>
              </w:divBdr>
            </w:div>
            <w:div w:id="1066951596">
              <w:marLeft w:val="0"/>
              <w:marRight w:val="0"/>
              <w:marTop w:val="0"/>
              <w:marBottom w:val="0"/>
              <w:divBdr>
                <w:top w:val="none" w:sz="0" w:space="0" w:color="auto"/>
                <w:left w:val="none" w:sz="0" w:space="0" w:color="auto"/>
                <w:bottom w:val="none" w:sz="0" w:space="0" w:color="auto"/>
                <w:right w:val="none" w:sz="0" w:space="0" w:color="auto"/>
              </w:divBdr>
            </w:div>
            <w:div w:id="1593278298">
              <w:marLeft w:val="0"/>
              <w:marRight w:val="0"/>
              <w:marTop w:val="0"/>
              <w:marBottom w:val="0"/>
              <w:divBdr>
                <w:top w:val="none" w:sz="0" w:space="0" w:color="auto"/>
                <w:left w:val="none" w:sz="0" w:space="0" w:color="auto"/>
                <w:bottom w:val="none" w:sz="0" w:space="0" w:color="auto"/>
                <w:right w:val="none" w:sz="0" w:space="0" w:color="auto"/>
              </w:divBdr>
            </w:div>
            <w:div w:id="1461415300">
              <w:marLeft w:val="0"/>
              <w:marRight w:val="0"/>
              <w:marTop w:val="0"/>
              <w:marBottom w:val="0"/>
              <w:divBdr>
                <w:top w:val="none" w:sz="0" w:space="0" w:color="auto"/>
                <w:left w:val="none" w:sz="0" w:space="0" w:color="auto"/>
                <w:bottom w:val="none" w:sz="0" w:space="0" w:color="auto"/>
                <w:right w:val="none" w:sz="0" w:space="0" w:color="auto"/>
              </w:divBdr>
            </w:div>
            <w:div w:id="205214871">
              <w:marLeft w:val="0"/>
              <w:marRight w:val="0"/>
              <w:marTop w:val="0"/>
              <w:marBottom w:val="0"/>
              <w:divBdr>
                <w:top w:val="none" w:sz="0" w:space="0" w:color="auto"/>
                <w:left w:val="none" w:sz="0" w:space="0" w:color="auto"/>
                <w:bottom w:val="none" w:sz="0" w:space="0" w:color="auto"/>
                <w:right w:val="none" w:sz="0" w:space="0" w:color="auto"/>
              </w:divBdr>
            </w:div>
            <w:div w:id="1187063796">
              <w:marLeft w:val="0"/>
              <w:marRight w:val="0"/>
              <w:marTop w:val="0"/>
              <w:marBottom w:val="0"/>
              <w:divBdr>
                <w:top w:val="none" w:sz="0" w:space="0" w:color="auto"/>
                <w:left w:val="none" w:sz="0" w:space="0" w:color="auto"/>
                <w:bottom w:val="none" w:sz="0" w:space="0" w:color="auto"/>
                <w:right w:val="none" w:sz="0" w:space="0" w:color="auto"/>
              </w:divBdr>
            </w:div>
            <w:div w:id="1475610255">
              <w:marLeft w:val="0"/>
              <w:marRight w:val="0"/>
              <w:marTop w:val="0"/>
              <w:marBottom w:val="0"/>
              <w:divBdr>
                <w:top w:val="none" w:sz="0" w:space="0" w:color="auto"/>
                <w:left w:val="none" w:sz="0" w:space="0" w:color="auto"/>
                <w:bottom w:val="none" w:sz="0" w:space="0" w:color="auto"/>
                <w:right w:val="none" w:sz="0" w:space="0" w:color="auto"/>
              </w:divBdr>
            </w:div>
            <w:div w:id="515969242">
              <w:marLeft w:val="0"/>
              <w:marRight w:val="0"/>
              <w:marTop w:val="0"/>
              <w:marBottom w:val="0"/>
              <w:divBdr>
                <w:top w:val="none" w:sz="0" w:space="0" w:color="auto"/>
                <w:left w:val="none" w:sz="0" w:space="0" w:color="auto"/>
                <w:bottom w:val="none" w:sz="0" w:space="0" w:color="auto"/>
                <w:right w:val="none" w:sz="0" w:space="0" w:color="auto"/>
              </w:divBdr>
            </w:div>
            <w:div w:id="1964115139">
              <w:marLeft w:val="0"/>
              <w:marRight w:val="0"/>
              <w:marTop w:val="0"/>
              <w:marBottom w:val="0"/>
              <w:divBdr>
                <w:top w:val="none" w:sz="0" w:space="0" w:color="auto"/>
                <w:left w:val="none" w:sz="0" w:space="0" w:color="auto"/>
                <w:bottom w:val="none" w:sz="0" w:space="0" w:color="auto"/>
                <w:right w:val="none" w:sz="0" w:space="0" w:color="auto"/>
              </w:divBdr>
            </w:div>
            <w:div w:id="999426645">
              <w:marLeft w:val="0"/>
              <w:marRight w:val="0"/>
              <w:marTop w:val="0"/>
              <w:marBottom w:val="0"/>
              <w:divBdr>
                <w:top w:val="none" w:sz="0" w:space="0" w:color="auto"/>
                <w:left w:val="none" w:sz="0" w:space="0" w:color="auto"/>
                <w:bottom w:val="none" w:sz="0" w:space="0" w:color="auto"/>
                <w:right w:val="none" w:sz="0" w:space="0" w:color="auto"/>
              </w:divBdr>
            </w:div>
            <w:div w:id="1560705854">
              <w:marLeft w:val="0"/>
              <w:marRight w:val="0"/>
              <w:marTop w:val="0"/>
              <w:marBottom w:val="0"/>
              <w:divBdr>
                <w:top w:val="none" w:sz="0" w:space="0" w:color="auto"/>
                <w:left w:val="none" w:sz="0" w:space="0" w:color="auto"/>
                <w:bottom w:val="none" w:sz="0" w:space="0" w:color="auto"/>
                <w:right w:val="none" w:sz="0" w:space="0" w:color="auto"/>
              </w:divBdr>
            </w:div>
            <w:div w:id="842667613">
              <w:marLeft w:val="0"/>
              <w:marRight w:val="0"/>
              <w:marTop w:val="0"/>
              <w:marBottom w:val="0"/>
              <w:divBdr>
                <w:top w:val="none" w:sz="0" w:space="0" w:color="auto"/>
                <w:left w:val="none" w:sz="0" w:space="0" w:color="auto"/>
                <w:bottom w:val="none" w:sz="0" w:space="0" w:color="auto"/>
                <w:right w:val="none" w:sz="0" w:space="0" w:color="auto"/>
              </w:divBdr>
            </w:div>
            <w:div w:id="72361729">
              <w:marLeft w:val="0"/>
              <w:marRight w:val="0"/>
              <w:marTop w:val="0"/>
              <w:marBottom w:val="0"/>
              <w:divBdr>
                <w:top w:val="none" w:sz="0" w:space="0" w:color="auto"/>
                <w:left w:val="none" w:sz="0" w:space="0" w:color="auto"/>
                <w:bottom w:val="none" w:sz="0" w:space="0" w:color="auto"/>
                <w:right w:val="none" w:sz="0" w:space="0" w:color="auto"/>
              </w:divBdr>
            </w:div>
            <w:div w:id="1806384253">
              <w:marLeft w:val="0"/>
              <w:marRight w:val="0"/>
              <w:marTop w:val="0"/>
              <w:marBottom w:val="0"/>
              <w:divBdr>
                <w:top w:val="none" w:sz="0" w:space="0" w:color="auto"/>
                <w:left w:val="none" w:sz="0" w:space="0" w:color="auto"/>
                <w:bottom w:val="none" w:sz="0" w:space="0" w:color="auto"/>
                <w:right w:val="none" w:sz="0" w:space="0" w:color="auto"/>
              </w:divBdr>
            </w:div>
            <w:div w:id="809174027">
              <w:marLeft w:val="0"/>
              <w:marRight w:val="0"/>
              <w:marTop w:val="0"/>
              <w:marBottom w:val="0"/>
              <w:divBdr>
                <w:top w:val="none" w:sz="0" w:space="0" w:color="auto"/>
                <w:left w:val="none" w:sz="0" w:space="0" w:color="auto"/>
                <w:bottom w:val="none" w:sz="0" w:space="0" w:color="auto"/>
                <w:right w:val="none" w:sz="0" w:space="0" w:color="auto"/>
              </w:divBdr>
            </w:div>
            <w:div w:id="387729217">
              <w:marLeft w:val="0"/>
              <w:marRight w:val="0"/>
              <w:marTop w:val="0"/>
              <w:marBottom w:val="0"/>
              <w:divBdr>
                <w:top w:val="none" w:sz="0" w:space="0" w:color="auto"/>
                <w:left w:val="none" w:sz="0" w:space="0" w:color="auto"/>
                <w:bottom w:val="none" w:sz="0" w:space="0" w:color="auto"/>
                <w:right w:val="none" w:sz="0" w:space="0" w:color="auto"/>
              </w:divBdr>
            </w:div>
            <w:div w:id="755900581">
              <w:marLeft w:val="0"/>
              <w:marRight w:val="0"/>
              <w:marTop w:val="0"/>
              <w:marBottom w:val="0"/>
              <w:divBdr>
                <w:top w:val="none" w:sz="0" w:space="0" w:color="auto"/>
                <w:left w:val="none" w:sz="0" w:space="0" w:color="auto"/>
                <w:bottom w:val="none" w:sz="0" w:space="0" w:color="auto"/>
                <w:right w:val="none" w:sz="0" w:space="0" w:color="auto"/>
              </w:divBdr>
            </w:div>
            <w:div w:id="2086603590">
              <w:marLeft w:val="0"/>
              <w:marRight w:val="0"/>
              <w:marTop w:val="0"/>
              <w:marBottom w:val="0"/>
              <w:divBdr>
                <w:top w:val="none" w:sz="0" w:space="0" w:color="auto"/>
                <w:left w:val="none" w:sz="0" w:space="0" w:color="auto"/>
                <w:bottom w:val="none" w:sz="0" w:space="0" w:color="auto"/>
                <w:right w:val="none" w:sz="0" w:space="0" w:color="auto"/>
              </w:divBdr>
            </w:div>
            <w:div w:id="343167169">
              <w:marLeft w:val="0"/>
              <w:marRight w:val="0"/>
              <w:marTop w:val="0"/>
              <w:marBottom w:val="0"/>
              <w:divBdr>
                <w:top w:val="none" w:sz="0" w:space="0" w:color="auto"/>
                <w:left w:val="none" w:sz="0" w:space="0" w:color="auto"/>
                <w:bottom w:val="none" w:sz="0" w:space="0" w:color="auto"/>
                <w:right w:val="none" w:sz="0" w:space="0" w:color="auto"/>
              </w:divBdr>
            </w:div>
            <w:div w:id="265770879">
              <w:marLeft w:val="0"/>
              <w:marRight w:val="0"/>
              <w:marTop w:val="0"/>
              <w:marBottom w:val="0"/>
              <w:divBdr>
                <w:top w:val="none" w:sz="0" w:space="0" w:color="auto"/>
                <w:left w:val="none" w:sz="0" w:space="0" w:color="auto"/>
                <w:bottom w:val="none" w:sz="0" w:space="0" w:color="auto"/>
                <w:right w:val="none" w:sz="0" w:space="0" w:color="auto"/>
              </w:divBdr>
            </w:div>
            <w:div w:id="10908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504">
      <w:bodyDiv w:val="1"/>
      <w:marLeft w:val="0"/>
      <w:marRight w:val="0"/>
      <w:marTop w:val="0"/>
      <w:marBottom w:val="0"/>
      <w:divBdr>
        <w:top w:val="none" w:sz="0" w:space="0" w:color="auto"/>
        <w:left w:val="none" w:sz="0" w:space="0" w:color="auto"/>
        <w:bottom w:val="none" w:sz="0" w:space="0" w:color="auto"/>
        <w:right w:val="none" w:sz="0" w:space="0" w:color="auto"/>
      </w:divBdr>
    </w:div>
    <w:div w:id="1673413343">
      <w:bodyDiv w:val="1"/>
      <w:marLeft w:val="0"/>
      <w:marRight w:val="0"/>
      <w:marTop w:val="0"/>
      <w:marBottom w:val="0"/>
      <w:divBdr>
        <w:top w:val="none" w:sz="0" w:space="0" w:color="auto"/>
        <w:left w:val="none" w:sz="0" w:space="0" w:color="auto"/>
        <w:bottom w:val="none" w:sz="0" w:space="0" w:color="auto"/>
        <w:right w:val="none" w:sz="0" w:space="0" w:color="auto"/>
      </w:divBdr>
    </w:div>
    <w:div w:id="1905025174">
      <w:bodyDiv w:val="1"/>
      <w:marLeft w:val="0"/>
      <w:marRight w:val="0"/>
      <w:marTop w:val="0"/>
      <w:marBottom w:val="0"/>
      <w:divBdr>
        <w:top w:val="none" w:sz="0" w:space="0" w:color="auto"/>
        <w:left w:val="none" w:sz="0" w:space="0" w:color="auto"/>
        <w:bottom w:val="none" w:sz="0" w:space="0" w:color="auto"/>
        <w:right w:val="none" w:sz="0" w:space="0" w:color="auto"/>
      </w:divBdr>
    </w:div>
    <w:div w:id="19442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ghanis@nursing.upenn.edu" TargetMode="External"/><Relationship Id="rId10"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projects\meghani\paper2\table5%20+%20figur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CBC type 1</c:v>
          </c:tx>
          <c:marker>
            <c:symbol val="none"/>
          </c:marker>
          <c:cat>
            <c:strRef>
              <c:f>data!$C$7:$G$7</c:f>
              <c:strCache>
                <c:ptCount val="5"/>
                <c:pt idx="0">
                  <c:v>type of analgesic</c:v>
                </c:pt>
                <c:pt idx="1">
                  <c:v>pain relief with analgesics</c:v>
                </c:pt>
                <c:pt idx="2">
                  <c:v>type of side-effects</c:v>
                </c:pt>
                <c:pt idx="3">
                  <c:v>severity of side-effects</c:v>
                </c:pt>
                <c:pt idx="4">
                  <c:v>out-of-pocket cost of analgesics</c:v>
                </c:pt>
              </c:strCache>
            </c:strRef>
          </c:cat>
          <c:val>
            <c:numRef>
              <c:f>data!$C$2:$G$2</c:f>
              <c:numCache>
                <c:formatCode>0%</c:formatCode>
                <c:ptCount val="5"/>
                <c:pt idx="0">
                  <c:v>0.0573857142857143</c:v>
                </c:pt>
                <c:pt idx="1">
                  <c:v>0.529970238095238</c:v>
                </c:pt>
                <c:pt idx="2">
                  <c:v>0.116566666666667</c:v>
                </c:pt>
                <c:pt idx="3">
                  <c:v>0.158823809523809</c:v>
                </c:pt>
                <c:pt idx="4">
                  <c:v>0.137252380952381</c:v>
                </c:pt>
              </c:numCache>
            </c:numRef>
          </c:val>
          <c:smooth val="0"/>
          <c:extLst xmlns:c16r2="http://schemas.microsoft.com/office/drawing/2015/06/chart">
            <c:ext xmlns:c16="http://schemas.microsoft.com/office/drawing/2014/chart" uri="{C3380CC4-5D6E-409C-BE32-E72D297353CC}">
              <c16:uniqueId val="{00000000-4DE8-42EA-8C9E-9AADB40F95F3}"/>
            </c:ext>
          </c:extLst>
        </c:ser>
        <c:ser>
          <c:idx val="1"/>
          <c:order val="1"/>
          <c:tx>
            <c:v>CBC type 2</c:v>
          </c:tx>
          <c:marker>
            <c:symbol val="none"/>
          </c:marker>
          <c:cat>
            <c:strRef>
              <c:f>data!$C$7:$G$7</c:f>
              <c:strCache>
                <c:ptCount val="5"/>
                <c:pt idx="0">
                  <c:v>type of analgesic</c:v>
                </c:pt>
                <c:pt idx="1">
                  <c:v>pain relief with analgesics</c:v>
                </c:pt>
                <c:pt idx="2">
                  <c:v>type of side-effects</c:v>
                </c:pt>
                <c:pt idx="3">
                  <c:v>severity of side-effects</c:v>
                </c:pt>
                <c:pt idx="4">
                  <c:v>out-of-pocket cost of analgesics</c:v>
                </c:pt>
              </c:strCache>
            </c:strRef>
          </c:cat>
          <c:val>
            <c:numRef>
              <c:f>data!$C$3:$G$3</c:f>
              <c:numCache>
                <c:formatCode>0%</c:formatCode>
                <c:ptCount val="5"/>
                <c:pt idx="0">
                  <c:v>0.604673913043479</c:v>
                </c:pt>
                <c:pt idx="1">
                  <c:v>0.0863130434782608</c:v>
                </c:pt>
                <c:pt idx="2">
                  <c:v>0.155260869565217</c:v>
                </c:pt>
                <c:pt idx="3">
                  <c:v>0.0934086956521739</c:v>
                </c:pt>
                <c:pt idx="4">
                  <c:v>0.0603521739130435</c:v>
                </c:pt>
              </c:numCache>
            </c:numRef>
          </c:val>
          <c:smooth val="0"/>
          <c:extLst xmlns:c16r2="http://schemas.microsoft.com/office/drawing/2015/06/chart">
            <c:ext xmlns:c16="http://schemas.microsoft.com/office/drawing/2014/chart" uri="{C3380CC4-5D6E-409C-BE32-E72D297353CC}">
              <c16:uniqueId val="{00000001-4DE8-42EA-8C9E-9AADB40F95F3}"/>
            </c:ext>
          </c:extLst>
        </c:ser>
        <c:ser>
          <c:idx val="2"/>
          <c:order val="2"/>
          <c:tx>
            <c:v>CBC type 3</c:v>
          </c:tx>
          <c:marker>
            <c:symbol val="none"/>
          </c:marker>
          <c:cat>
            <c:strRef>
              <c:f>data!$C$7:$G$7</c:f>
              <c:strCache>
                <c:ptCount val="5"/>
                <c:pt idx="0">
                  <c:v>type of analgesic</c:v>
                </c:pt>
                <c:pt idx="1">
                  <c:v>pain relief with analgesics</c:v>
                </c:pt>
                <c:pt idx="2">
                  <c:v>type of side-effects</c:v>
                </c:pt>
                <c:pt idx="3">
                  <c:v>severity of side-effects</c:v>
                </c:pt>
                <c:pt idx="4">
                  <c:v>out-of-pocket cost of analgesics</c:v>
                </c:pt>
              </c:strCache>
            </c:strRef>
          </c:cat>
          <c:val>
            <c:numRef>
              <c:f>data!$C$4:$G$4</c:f>
              <c:numCache>
                <c:formatCode>0%</c:formatCode>
                <c:ptCount val="5"/>
                <c:pt idx="0">
                  <c:v>0.11160350877193</c:v>
                </c:pt>
                <c:pt idx="1">
                  <c:v>0.274622807017544</c:v>
                </c:pt>
                <c:pt idx="2">
                  <c:v>0.225133333333333</c:v>
                </c:pt>
                <c:pt idx="3">
                  <c:v>0.281628070175439</c:v>
                </c:pt>
                <c:pt idx="4">
                  <c:v>0.107008771929825</c:v>
                </c:pt>
              </c:numCache>
            </c:numRef>
          </c:val>
          <c:smooth val="0"/>
          <c:extLst xmlns:c16r2="http://schemas.microsoft.com/office/drawing/2015/06/chart">
            <c:ext xmlns:c16="http://schemas.microsoft.com/office/drawing/2014/chart" uri="{C3380CC4-5D6E-409C-BE32-E72D297353CC}">
              <c16:uniqueId val="{00000002-4DE8-42EA-8C9E-9AADB40F95F3}"/>
            </c:ext>
          </c:extLst>
        </c:ser>
        <c:ser>
          <c:idx val="3"/>
          <c:order val="3"/>
          <c:tx>
            <c:v>CBC type 4</c:v>
          </c:tx>
          <c:marker>
            <c:symbol val="none"/>
          </c:marker>
          <c:cat>
            <c:strRef>
              <c:f>data!$C$7:$G$7</c:f>
              <c:strCache>
                <c:ptCount val="5"/>
                <c:pt idx="0">
                  <c:v>type of analgesic</c:v>
                </c:pt>
                <c:pt idx="1">
                  <c:v>pain relief with analgesics</c:v>
                </c:pt>
                <c:pt idx="2">
                  <c:v>type of side-effects</c:v>
                </c:pt>
                <c:pt idx="3">
                  <c:v>severity of side-effects</c:v>
                </c:pt>
                <c:pt idx="4">
                  <c:v>out-of-pocket cost of analgesics</c:v>
                </c:pt>
              </c:strCache>
            </c:strRef>
          </c:cat>
          <c:val>
            <c:numRef>
              <c:f>data!$C$5:$G$5</c:f>
              <c:numCache>
                <c:formatCode>0%</c:formatCode>
                <c:ptCount val="5"/>
                <c:pt idx="0">
                  <c:v>0.149106976744186</c:v>
                </c:pt>
                <c:pt idx="1">
                  <c:v>0.113786046511628</c:v>
                </c:pt>
                <c:pt idx="2">
                  <c:v>0.484953488372093</c:v>
                </c:pt>
                <c:pt idx="3">
                  <c:v>0.138902325581395</c:v>
                </c:pt>
                <c:pt idx="4">
                  <c:v>0.113246511627907</c:v>
                </c:pt>
              </c:numCache>
            </c:numRef>
          </c:val>
          <c:smooth val="0"/>
          <c:extLst xmlns:c16r2="http://schemas.microsoft.com/office/drawing/2015/06/chart">
            <c:ext xmlns:c16="http://schemas.microsoft.com/office/drawing/2014/chart" uri="{C3380CC4-5D6E-409C-BE32-E72D297353CC}">
              <c16:uniqueId val="{00000003-4DE8-42EA-8C9E-9AADB40F95F3}"/>
            </c:ext>
          </c:extLst>
        </c:ser>
        <c:dLbls>
          <c:showLegendKey val="0"/>
          <c:showVal val="0"/>
          <c:showCatName val="0"/>
          <c:showSerName val="0"/>
          <c:showPercent val="0"/>
          <c:showBubbleSize val="0"/>
        </c:dLbls>
        <c:marker val="1"/>
        <c:smooth val="0"/>
        <c:axId val="-2116275384"/>
        <c:axId val="1323630616"/>
      </c:lineChart>
      <c:catAx>
        <c:axId val="-2116275384"/>
        <c:scaling>
          <c:orientation val="minMax"/>
        </c:scaling>
        <c:delete val="0"/>
        <c:axPos val="b"/>
        <c:numFmt formatCode="General" sourceLinked="0"/>
        <c:majorTickMark val="out"/>
        <c:minorTickMark val="none"/>
        <c:tickLblPos val="nextTo"/>
        <c:crossAx val="1323630616"/>
        <c:crosses val="autoZero"/>
        <c:auto val="1"/>
        <c:lblAlgn val="ctr"/>
        <c:lblOffset val="100"/>
        <c:noMultiLvlLbl val="0"/>
      </c:catAx>
      <c:valAx>
        <c:axId val="1323630616"/>
        <c:scaling>
          <c:orientation val="minMax"/>
        </c:scaling>
        <c:delete val="0"/>
        <c:axPos val="l"/>
        <c:majorGridlines/>
        <c:numFmt formatCode="0%" sourceLinked="1"/>
        <c:majorTickMark val="out"/>
        <c:minorTickMark val="none"/>
        <c:tickLblPos val="nextTo"/>
        <c:crossAx val="-2116275384"/>
        <c:crosses val="autoZero"/>
        <c:crossBetween val="between"/>
      </c:valAx>
    </c:plotArea>
    <c:legend>
      <c:legendPos val="r"/>
      <c:layout>
        <c:manualLayout>
          <c:xMode val="edge"/>
          <c:yMode val="edge"/>
          <c:x val="0.825956650579968"/>
          <c:y val="0.274398993306412"/>
          <c:w val="0.154688510710355"/>
          <c:h val="0.33878986304010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C33A-263F-5344-B1AD-1EEBB4AA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11818</Words>
  <Characters>67367</Characters>
  <Application>Microsoft Macintosh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Na Ma</cp:lastModifiedBy>
  <cp:revision>2</cp:revision>
  <cp:lastPrinted>2016-11-29T15:07:00Z</cp:lastPrinted>
  <dcterms:created xsi:type="dcterms:W3CDTF">2016-12-14T03:29:00Z</dcterms:created>
  <dcterms:modified xsi:type="dcterms:W3CDTF">2016-12-14T03:29:00Z</dcterms:modified>
</cp:coreProperties>
</file>