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1559"/>
        <w:gridCol w:w="3686"/>
        <w:gridCol w:w="1275"/>
        <w:gridCol w:w="1985"/>
        <w:gridCol w:w="3402"/>
      </w:tblGrid>
      <w:tr w:rsidR="00D25D4A" w:rsidRPr="00D2144A" w:rsidTr="005443DA">
        <w:trPr>
          <w:trHeight w:val="428"/>
        </w:trPr>
        <w:tc>
          <w:tcPr>
            <w:tcW w:w="15735" w:type="dxa"/>
            <w:gridSpan w:val="8"/>
            <w:vAlign w:val="center"/>
          </w:tcPr>
          <w:p w:rsidR="00D25D4A" w:rsidRPr="00CC747B" w:rsidRDefault="00D25D4A" w:rsidP="001F3770">
            <w:pPr>
              <w:ind w:right="-108"/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3755B">
              <w:rPr>
                <w:rFonts w:ascii="Book Antiqua" w:hAnsi="Book Antiqua"/>
                <w:sz w:val="24"/>
                <w:szCs w:val="24"/>
                <w:lang w:val="en-US"/>
              </w:rPr>
              <w:t>Table 2.</w:t>
            </w:r>
            <w:r w:rsidRPr="00CC747B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 w:rsidRPr="0073755B">
              <w:rPr>
                <w:rFonts w:ascii="Book Antiqua" w:hAnsi="Book Antiqua"/>
                <w:b/>
                <w:sz w:val="24"/>
                <w:szCs w:val="24"/>
                <w:lang w:val="en-US"/>
              </w:rPr>
              <w:t>RESULTS OF LAPAROSCOPY-ASSISTED TRANSGASTRIC ERCP IN RYGB</w:t>
            </w:r>
          </w:p>
        </w:tc>
      </w:tr>
      <w:tr w:rsidR="001F3770" w:rsidRPr="00D2144A" w:rsidTr="00D2144A">
        <w:trPr>
          <w:trHeight w:val="533"/>
        </w:trPr>
        <w:tc>
          <w:tcPr>
            <w:tcW w:w="1843" w:type="dxa"/>
            <w:vAlign w:val="center"/>
          </w:tcPr>
          <w:p w:rsidR="001F3770" w:rsidRPr="00CC747B" w:rsidRDefault="001F3770" w:rsidP="00BC6146">
            <w:pPr>
              <w:ind w:right="-14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F3770" w:rsidRPr="00CC747B" w:rsidRDefault="001F3770" w:rsidP="00BC6146">
            <w:pPr>
              <w:ind w:left="-60" w:right="-94"/>
              <w:jc w:val="center"/>
              <w:rPr>
                <w:rFonts w:ascii="Book Antiqua" w:hAnsi="Book Antiqua"/>
                <w:b/>
                <w:lang w:val="en-US"/>
              </w:rPr>
            </w:pPr>
            <w:r w:rsidRPr="00CC747B">
              <w:rPr>
                <w:rFonts w:ascii="Book Antiqua" w:hAnsi="Book Antiqua"/>
                <w:b/>
                <w:lang w:val="en-US"/>
              </w:rPr>
              <w:t>Study</w:t>
            </w:r>
          </w:p>
        </w:tc>
        <w:tc>
          <w:tcPr>
            <w:tcW w:w="992" w:type="dxa"/>
            <w:vAlign w:val="center"/>
          </w:tcPr>
          <w:p w:rsidR="001F3770" w:rsidRPr="00CC747B" w:rsidRDefault="001F3770" w:rsidP="009D23EE">
            <w:pPr>
              <w:ind w:left="-60" w:right="-94"/>
              <w:jc w:val="center"/>
              <w:rPr>
                <w:rFonts w:ascii="Book Antiqua" w:hAnsi="Book Antiqua"/>
                <w:b/>
                <w:lang w:val="en-US"/>
              </w:rPr>
            </w:pPr>
            <w:r w:rsidRPr="00CC747B">
              <w:rPr>
                <w:rFonts w:ascii="Book Antiqua" w:hAnsi="Book Antiqua"/>
                <w:b/>
                <w:lang w:val="en-US"/>
              </w:rPr>
              <w:t>Nº ERCP</w:t>
            </w:r>
            <w:r w:rsidR="00D25D4A" w:rsidRPr="00CC747B">
              <w:rPr>
                <w:rFonts w:ascii="Book Antiqua" w:hAnsi="Book Antiqua"/>
                <w:b/>
                <w:lang w:val="en-US"/>
              </w:rPr>
              <w:t>*</w:t>
            </w:r>
          </w:p>
        </w:tc>
        <w:tc>
          <w:tcPr>
            <w:tcW w:w="1559" w:type="dxa"/>
            <w:vAlign w:val="center"/>
          </w:tcPr>
          <w:p w:rsidR="001F3770" w:rsidRPr="00CC747B" w:rsidRDefault="001F3770" w:rsidP="00571D16">
            <w:pPr>
              <w:ind w:left="-60" w:right="-94"/>
              <w:jc w:val="center"/>
              <w:rPr>
                <w:rFonts w:ascii="Book Antiqua" w:hAnsi="Book Antiqua"/>
                <w:b/>
                <w:lang w:val="en-US"/>
              </w:rPr>
            </w:pPr>
            <w:r w:rsidRPr="00CC747B">
              <w:rPr>
                <w:rFonts w:ascii="Book Antiqua" w:hAnsi="Book Antiqua"/>
                <w:b/>
                <w:lang w:val="en-US"/>
              </w:rPr>
              <w:t>Success of CBD cannulation</w:t>
            </w:r>
          </w:p>
        </w:tc>
        <w:tc>
          <w:tcPr>
            <w:tcW w:w="3686" w:type="dxa"/>
            <w:vAlign w:val="center"/>
          </w:tcPr>
          <w:p w:rsidR="001F3770" w:rsidRPr="00D2144A" w:rsidRDefault="001F3770" w:rsidP="004D0A7B">
            <w:pPr>
              <w:ind w:left="-60" w:right="-94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b/>
                <w:sz w:val="20"/>
                <w:szCs w:val="20"/>
                <w:lang w:val="en-US"/>
              </w:rPr>
              <w:t>ERCP Findings</w:t>
            </w:r>
          </w:p>
        </w:tc>
        <w:tc>
          <w:tcPr>
            <w:tcW w:w="1275" w:type="dxa"/>
            <w:vAlign w:val="center"/>
          </w:tcPr>
          <w:p w:rsidR="001F3770" w:rsidRPr="00CC747B" w:rsidRDefault="001F3770" w:rsidP="00BC6146">
            <w:pPr>
              <w:ind w:left="-60" w:right="-94"/>
              <w:jc w:val="center"/>
              <w:rPr>
                <w:rFonts w:ascii="Book Antiqua" w:hAnsi="Book Antiqua"/>
                <w:b/>
                <w:lang w:val="en-US"/>
              </w:rPr>
            </w:pPr>
            <w:r w:rsidRPr="00CC747B">
              <w:rPr>
                <w:rFonts w:ascii="Book Antiqua" w:hAnsi="Book Antiqua"/>
                <w:b/>
                <w:lang w:val="en-US"/>
              </w:rPr>
              <w:t>Operative time</w:t>
            </w:r>
          </w:p>
        </w:tc>
        <w:tc>
          <w:tcPr>
            <w:tcW w:w="1985" w:type="dxa"/>
            <w:vAlign w:val="center"/>
          </w:tcPr>
          <w:p w:rsidR="001F3770" w:rsidRPr="00CC747B" w:rsidRDefault="001F3770" w:rsidP="00D2144A">
            <w:pPr>
              <w:ind w:left="-60" w:right="-94"/>
              <w:jc w:val="center"/>
              <w:rPr>
                <w:rFonts w:ascii="Book Antiqua" w:hAnsi="Book Antiqua"/>
                <w:b/>
                <w:lang w:val="en-US"/>
              </w:rPr>
            </w:pPr>
            <w:r w:rsidRPr="00CC747B">
              <w:rPr>
                <w:rFonts w:ascii="Book Antiqua" w:hAnsi="Book Antiqua"/>
                <w:b/>
                <w:lang w:val="en-US"/>
              </w:rPr>
              <w:t>Complications related to ERCP</w:t>
            </w:r>
          </w:p>
        </w:tc>
        <w:tc>
          <w:tcPr>
            <w:tcW w:w="3402" w:type="dxa"/>
            <w:vAlign w:val="center"/>
          </w:tcPr>
          <w:p w:rsidR="001F3770" w:rsidRPr="00CC747B" w:rsidRDefault="001F3770" w:rsidP="00F323C7">
            <w:pPr>
              <w:ind w:left="-60" w:right="-94"/>
              <w:jc w:val="center"/>
              <w:rPr>
                <w:rFonts w:ascii="Book Antiqua" w:hAnsi="Book Antiqua"/>
                <w:b/>
                <w:lang w:val="en-US"/>
              </w:rPr>
            </w:pPr>
            <w:r w:rsidRPr="00CC747B">
              <w:rPr>
                <w:rFonts w:ascii="Book Antiqua" w:hAnsi="Book Antiqua"/>
                <w:b/>
                <w:lang w:val="en-US"/>
              </w:rPr>
              <w:t xml:space="preserve">Complications related to laparoscopic </w:t>
            </w:r>
            <w:proofErr w:type="spellStart"/>
            <w:r w:rsidRPr="00CC747B">
              <w:rPr>
                <w:rFonts w:ascii="Book Antiqua" w:hAnsi="Book Antiqua"/>
                <w:b/>
                <w:lang w:val="en-US"/>
              </w:rPr>
              <w:t>transgastric</w:t>
            </w:r>
            <w:proofErr w:type="spellEnd"/>
            <w:r w:rsidRPr="00CC747B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F323C7" w:rsidRPr="00CC747B">
              <w:rPr>
                <w:rFonts w:ascii="Book Antiqua" w:hAnsi="Book Antiqua"/>
                <w:b/>
                <w:lang w:val="en-US"/>
              </w:rPr>
              <w:t>access</w:t>
            </w:r>
          </w:p>
        </w:tc>
      </w:tr>
      <w:tr w:rsidR="001F3770" w:rsidRPr="00CC747B" w:rsidTr="008C5C67">
        <w:trPr>
          <w:trHeight w:val="690"/>
        </w:trPr>
        <w:tc>
          <w:tcPr>
            <w:tcW w:w="1843" w:type="dxa"/>
            <w:vAlign w:val="center"/>
          </w:tcPr>
          <w:p w:rsidR="001F3770" w:rsidRPr="00D2144A" w:rsidRDefault="001F3770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Ceppa</w:t>
            </w:r>
            <w:proofErr w:type="spellEnd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et al.</w:t>
            </w:r>
          </w:p>
          <w:p w:rsidR="001F3770" w:rsidRPr="00D2144A" w:rsidRDefault="001F3770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2007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[137]</w:t>
            </w:r>
          </w:p>
        </w:tc>
        <w:tc>
          <w:tcPr>
            <w:tcW w:w="993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1F3770" w:rsidRPr="00CC747B" w:rsidRDefault="001F3770" w:rsidP="00716A25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80 %</w:t>
            </w:r>
            <w:r w:rsidR="00D25D4A" w:rsidRPr="00CC747B">
              <w:rPr>
                <w:rFonts w:ascii="Book Antiqua" w:hAnsi="Book Antiqua"/>
                <w:lang w:val="en-US"/>
              </w:rPr>
              <w:t xml:space="preserve">                       </w:t>
            </w:r>
            <w:r w:rsidRPr="00CC747B">
              <w:rPr>
                <w:rFonts w:ascii="Book Antiqua" w:hAnsi="Book Antiqua"/>
                <w:lang w:val="en-US"/>
              </w:rPr>
              <w:t xml:space="preserve"> (4/5)</w:t>
            </w:r>
          </w:p>
        </w:tc>
        <w:tc>
          <w:tcPr>
            <w:tcW w:w="3686" w:type="dxa"/>
            <w:vAlign w:val="center"/>
          </w:tcPr>
          <w:p w:rsidR="001F3770" w:rsidRPr="00D2144A" w:rsidRDefault="001F3770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 BDS/ 2CBD stones/  1 CBD sludge</w:t>
            </w:r>
          </w:p>
        </w:tc>
        <w:tc>
          <w:tcPr>
            <w:tcW w:w="1275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985" w:type="dxa"/>
            <w:vAlign w:val="center"/>
          </w:tcPr>
          <w:p w:rsidR="001F3770" w:rsidRPr="00D2144A" w:rsidRDefault="008C5C67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02" w:type="dxa"/>
            <w:vAlign w:val="center"/>
          </w:tcPr>
          <w:p w:rsidR="001F3770" w:rsidRPr="00D2144A" w:rsidRDefault="001F3770" w:rsidP="00BA5448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None </w:t>
            </w:r>
          </w:p>
        </w:tc>
      </w:tr>
      <w:tr w:rsidR="001F3770" w:rsidRPr="00CC747B" w:rsidTr="008C5C67">
        <w:trPr>
          <w:trHeight w:val="690"/>
        </w:trPr>
        <w:tc>
          <w:tcPr>
            <w:tcW w:w="1843" w:type="dxa"/>
            <w:vAlign w:val="center"/>
          </w:tcPr>
          <w:p w:rsidR="001F3770" w:rsidRPr="00D2144A" w:rsidRDefault="001F3770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Patel et al.</w:t>
            </w:r>
          </w:p>
          <w:p w:rsidR="001F3770" w:rsidRPr="00D2144A" w:rsidRDefault="001F3770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2008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[138]</w:t>
            </w:r>
          </w:p>
        </w:tc>
        <w:tc>
          <w:tcPr>
            <w:tcW w:w="993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100 %</w:t>
            </w:r>
          </w:p>
        </w:tc>
        <w:tc>
          <w:tcPr>
            <w:tcW w:w="3686" w:type="dxa"/>
            <w:vAlign w:val="center"/>
          </w:tcPr>
          <w:p w:rsidR="001F3770" w:rsidRPr="00D2144A" w:rsidRDefault="001F3770" w:rsidP="009D23EE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4 BPS/ 1 CBD stones/ 1 normal</w:t>
            </w:r>
          </w:p>
        </w:tc>
        <w:tc>
          <w:tcPr>
            <w:tcW w:w="1275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985" w:type="dxa"/>
            <w:vAlign w:val="center"/>
          </w:tcPr>
          <w:p w:rsidR="001F3770" w:rsidRPr="00D2144A" w:rsidRDefault="008C5C67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02" w:type="dxa"/>
            <w:vAlign w:val="center"/>
          </w:tcPr>
          <w:p w:rsidR="001F3770" w:rsidRPr="00D2144A" w:rsidRDefault="001F3770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</w:tr>
      <w:tr w:rsidR="001F3770" w:rsidRPr="00CC747B" w:rsidTr="008C5C67">
        <w:trPr>
          <w:trHeight w:val="535"/>
        </w:trPr>
        <w:tc>
          <w:tcPr>
            <w:tcW w:w="1843" w:type="dxa"/>
            <w:vAlign w:val="center"/>
          </w:tcPr>
          <w:p w:rsidR="001F3770" w:rsidRPr="00D2144A" w:rsidRDefault="001F3770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Roberts et al.</w:t>
            </w:r>
          </w:p>
          <w:p w:rsidR="001F3770" w:rsidRPr="00D2144A" w:rsidRDefault="001F3770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2008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[139]</w:t>
            </w:r>
          </w:p>
        </w:tc>
        <w:tc>
          <w:tcPr>
            <w:tcW w:w="993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100 %</w:t>
            </w:r>
          </w:p>
        </w:tc>
        <w:tc>
          <w:tcPr>
            <w:tcW w:w="3686" w:type="dxa"/>
            <w:vAlign w:val="center"/>
          </w:tcPr>
          <w:p w:rsidR="001F3770" w:rsidRPr="00D2144A" w:rsidRDefault="001F3770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 BPS/ 2 SOD/ 1 CBD stone</w:t>
            </w:r>
          </w:p>
        </w:tc>
        <w:tc>
          <w:tcPr>
            <w:tcW w:w="1275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64-93 min</w:t>
            </w:r>
          </w:p>
        </w:tc>
        <w:tc>
          <w:tcPr>
            <w:tcW w:w="1985" w:type="dxa"/>
            <w:vAlign w:val="center"/>
          </w:tcPr>
          <w:p w:rsidR="001F3770" w:rsidRPr="00D2144A" w:rsidRDefault="008C5C67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02" w:type="dxa"/>
            <w:vAlign w:val="center"/>
          </w:tcPr>
          <w:p w:rsidR="001F3770" w:rsidRPr="00D2144A" w:rsidRDefault="001F3770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</w:tr>
      <w:tr w:rsidR="001F3770" w:rsidRPr="00CC747B" w:rsidTr="008C5C67">
        <w:trPr>
          <w:trHeight w:val="543"/>
        </w:trPr>
        <w:tc>
          <w:tcPr>
            <w:tcW w:w="1843" w:type="dxa"/>
            <w:vAlign w:val="center"/>
          </w:tcPr>
          <w:p w:rsidR="001F3770" w:rsidRPr="00D2144A" w:rsidRDefault="001F3770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Gutierrez et al.</w:t>
            </w:r>
          </w:p>
          <w:p w:rsidR="001F3770" w:rsidRPr="00D2144A" w:rsidRDefault="001F3770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2009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[140]</w:t>
            </w:r>
          </w:p>
        </w:tc>
        <w:tc>
          <w:tcPr>
            <w:tcW w:w="993" w:type="dxa"/>
            <w:vAlign w:val="center"/>
          </w:tcPr>
          <w:p w:rsidR="001F3770" w:rsidRPr="00CC747B" w:rsidRDefault="001F3770" w:rsidP="00A96C81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23</w:t>
            </w:r>
          </w:p>
        </w:tc>
        <w:tc>
          <w:tcPr>
            <w:tcW w:w="1559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100 %</w:t>
            </w:r>
          </w:p>
        </w:tc>
        <w:tc>
          <w:tcPr>
            <w:tcW w:w="3686" w:type="dxa"/>
            <w:vAlign w:val="center"/>
          </w:tcPr>
          <w:p w:rsidR="001F3770" w:rsidRPr="00D2144A" w:rsidRDefault="001F3770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3 CBC stone/ 1 PC/ 2 N/ 9 SOD/ 5 BPS/        1 cholecystitis/ 1 BPS+ SOD/ 1BSP+ PS</w:t>
            </w:r>
          </w:p>
        </w:tc>
        <w:tc>
          <w:tcPr>
            <w:tcW w:w="1275" w:type="dxa"/>
            <w:vAlign w:val="center"/>
          </w:tcPr>
          <w:p w:rsidR="001F3770" w:rsidRPr="00CC747B" w:rsidRDefault="001F377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200 min           (98-138)</w:t>
            </w:r>
          </w:p>
        </w:tc>
        <w:tc>
          <w:tcPr>
            <w:tcW w:w="1985" w:type="dxa"/>
            <w:vAlign w:val="center"/>
          </w:tcPr>
          <w:p w:rsidR="001F3770" w:rsidRPr="00D2144A" w:rsidRDefault="008C5C67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postERCP</w:t>
            </w:r>
            <w:proofErr w:type="spellEnd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pancreatitis</w:t>
            </w:r>
          </w:p>
        </w:tc>
        <w:tc>
          <w:tcPr>
            <w:tcW w:w="3402" w:type="dxa"/>
            <w:vAlign w:val="center"/>
          </w:tcPr>
          <w:p w:rsidR="002763E3" w:rsidRPr="00D2144A" w:rsidRDefault="002763E3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17 %</w:t>
            </w:r>
          </w:p>
          <w:p w:rsidR="001F3770" w:rsidRPr="00D2144A" w:rsidRDefault="001F3770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2 leak after g-tube removal/                                             </w:t>
            </w:r>
            <w:r w:rsidR="002763E3"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1 </w:t>
            </w: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converted to open/                     </w:t>
            </w:r>
          </w:p>
          <w:p w:rsidR="001F3770" w:rsidRPr="00D2144A" w:rsidRDefault="001F3770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1 gastrostomy site infection</w:t>
            </w:r>
          </w:p>
        </w:tc>
      </w:tr>
      <w:tr w:rsidR="00D72000" w:rsidRPr="00CC747B" w:rsidTr="002C6568">
        <w:trPr>
          <w:trHeight w:val="690"/>
        </w:trPr>
        <w:tc>
          <w:tcPr>
            <w:tcW w:w="1843" w:type="dxa"/>
            <w:vAlign w:val="center"/>
          </w:tcPr>
          <w:p w:rsidR="00D72000" w:rsidRPr="00D2144A" w:rsidRDefault="00D72000" w:rsidP="002C6568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Lopes et al. </w:t>
            </w:r>
          </w:p>
          <w:p w:rsidR="00D72000" w:rsidRPr="00D2144A" w:rsidRDefault="00D72000" w:rsidP="002C6568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2009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[141]</w:t>
            </w:r>
          </w:p>
        </w:tc>
        <w:tc>
          <w:tcPr>
            <w:tcW w:w="993" w:type="dxa"/>
            <w:vAlign w:val="center"/>
          </w:tcPr>
          <w:p w:rsidR="00D72000" w:rsidRPr="00CC747B" w:rsidRDefault="00D72000" w:rsidP="002C6568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D72000" w:rsidRPr="00CC747B" w:rsidRDefault="00D72000" w:rsidP="002C6568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D72000" w:rsidRPr="00CC747B" w:rsidRDefault="00D72000" w:rsidP="002C6568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89 %             (8/9)</w:t>
            </w:r>
          </w:p>
        </w:tc>
        <w:tc>
          <w:tcPr>
            <w:tcW w:w="3686" w:type="dxa"/>
            <w:vAlign w:val="center"/>
          </w:tcPr>
          <w:p w:rsidR="00D72000" w:rsidRPr="00D2144A" w:rsidRDefault="00D72000" w:rsidP="002C6568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3 BPS/ 1 CBD stone/ 2 N/ 2 SOD</w:t>
            </w:r>
          </w:p>
        </w:tc>
        <w:tc>
          <w:tcPr>
            <w:tcW w:w="1275" w:type="dxa"/>
            <w:vAlign w:val="center"/>
          </w:tcPr>
          <w:p w:rsidR="00D72000" w:rsidRPr="00CC747B" w:rsidRDefault="00D72000" w:rsidP="002C6568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89 min                (41-245)</w:t>
            </w:r>
          </w:p>
        </w:tc>
        <w:tc>
          <w:tcPr>
            <w:tcW w:w="1985" w:type="dxa"/>
            <w:vAlign w:val="center"/>
          </w:tcPr>
          <w:p w:rsidR="00D72000" w:rsidRPr="00D2144A" w:rsidRDefault="00D72000" w:rsidP="002C6568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postERCP</w:t>
            </w:r>
            <w:proofErr w:type="spellEnd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pancreatitis</w:t>
            </w:r>
          </w:p>
        </w:tc>
        <w:tc>
          <w:tcPr>
            <w:tcW w:w="3402" w:type="dxa"/>
            <w:vAlign w:val="center"/>
          </w:tcPr>
          <w:p w:rsidR="00D72000" w:rsidRPr="00D2144A" w:rsidRDefault="00D72000" w:rsidP="002C6568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11 %</w:t>
            </w:r>
          </w:p>
          <w:p w:rsidR="00D72000" w:rsidRPr="00D2144A" w:rsidRDefault="00D72000" w:rsidP="002C6568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pneumotorax</w:t>
            </w:r>
            <w:proofErr w:type="spellEnd"/>
          </w:p>
        </w:tc>
      </w:tr>
      <w:tr w:rsidR="001F3770" w:rsidRPr="00D2144A" w:rsidTr="008C5C67">
        <w:trPr>
          <w:trHeight w:val="690"/>
        </w:trPr>
        <w:tc>
          <w:tcPr>
            <w:tcW w:w="1843" w:type="dxa"/>
            <w:vAlign w:val="center"/>
          </w:tcPr>
          <w:p w:rsidR="001F3770" w:rsidRPr="00D2144A" w:rsidRDefault="008C5C67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Bertin</w:t>
            </w:r>
            <w:proofErr w:type="spellEnd"/>
            <w:r w:rsidR="001F3770"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et al. </w:t>
            </w:r>
          </w:p>
          <w:p w:rsidR="001F3770" w:rsidRPr="00D2144A" w:rsidRDefault="008C5C67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2011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[142]</w:t>
            </w:r>
          </w:p>
        </w:tc>
        <w:tc>
          <w:tcPr>
            <w:tcW w:w="993" w:type="dxa"/>
            <w:vAlign w:val="center"/>
          </w:tcPr>
          <w:p w:rsidR="001F3770" w:rsidRPr="00CC747B" w:rsidRDefault="001F3770" w:rsidP="00A96C81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1F3770" w:rsidRPr="00CC747B" w:rsidRDefault="008C5C67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22</w:t>
            </w:r>
          </w:p>
        </w:tc>
        <w:tc>
          <w:tcPr>
            <w:tcW w:w="1559" w:type="dxa"/>
            <w:vAlign w:val="center"/>
          </w:tcPr>
          <w:p w:rsidR="001F3770" w:rsidRPr="00CC747B" w:rsidRDefault="008C5C67" w:rsidP="008C5C67">
            <w:pPr>
              <w:ind w:left="-60" w:right="-108"/>
              <w:jc w:val="center"/>
              <w:rPr>
                <w:rFonts w:ascii="Book Antiqua" w:hAnsi="Book Antiqua"/>
                <w:vertAlign w:val="superscript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100</w:t>
            </w:r>
            <w:r w:rsidR="00D25D4A" w:rsidRPr="00CC747B">
              <w:rPr>
                <w:rFonts w:ascii="Book Antiqua" w:hAnsi="Book Antiqua"/>
                <w:lang w:val="en-US"/>
              </w:rPr>
              <w:t xml:space="preserve"> </w:t>
            </w:r>
            <w:r w:rsidR="001F3770" w:rsidRPr="00CC747B">
              <w:rPr>
                <w:rFonts w:ascii="Book Antiqua" w:hAnsi="Book Antiqua"/>
                <w:lang w:val="en-US"/>
              </w:rPr>
              <w:t>%</w:t>
            </w:r>
            <w:r w:rsidR="00D25D4A" w:rsidRPr="00CC747B">
              <w:rPr>
                <w:rFonts w:ascii="Book Antiqua" w:hAnsi="Book Antiqua"/>
                <w:lang w:val="en-US"/>
              </w:rPr>
              <w:t xml:space="preserve">           </w:t>
            </w:r>
            <w:r w:rsidR="001F3770" w:rsidRPr="00CC747B">
              <w:rPr>
                <w:rFonts w:ascii="Book Antiqua" w:hAnsi="Book Antiqua"/>
                <w:lang w:val="en-US"/>
              </w:rPr>
              <w:t xml:space="preserve"> (</w:t>
            </w:r>
            <w:r w:rsidRPr="00CC747B">
              <w:rPr>
                <w:rFonts w:ascii="Book Antiqua" w:hAnsi="Book Antiqua"/>
                <w:lang w:val="en-US"/>
              </w:rPr>
              <w:t>20/20</w:t>
            </w:r>
            <w:r w:rsidR="001F3770" w:rsidRPr="00CC747B">
              <w:rPr>
                <w:rFonts w:ascii="Book Antiqua" w:hAnsi="Book Antiqua"/>
                <w:lang w:val="en-US"/>
              </w:rPr>
              <w:t>)</w:t>
            </w:r>
            <w:r w:rsidRPr="00CC747B">
              <w:rPr>
                <w:rFonts w:ascii="Book Antiqua" w:hAnsi="Book Antiqua"/>
                <w:vertAlign w:val="superscript"/>
                <w:lang w:val="en-US"/>
              </w:rPr>
              <w:t>†</w:t>
            </w:r>
          </w:p>
        </w:tc>
        <w:tc>
          <w:tcPr>
            <w:tcW w:w="3686" w:type="dxa"/>
            <w:vAlign w:val="center"/>
          </w:tcPr>
          <w:p w:rsidR="001F3770" w:rsidRPr="00D2144A" w:rsidRDefault="00F323C7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18 SOD/ 4 Recurrent pancreatitis</w:t>
            </w:r>
          </w:p>
        </w:tc>
        <w:tc>
          <w:tcPr>
            <w:tcW w:w="1275" w:type="dxa"/>
            <w:vAlign w:val="center"/>
          </w:tcPr>
          <w:p w:rsidR="001F3770" w:rsidRPr="00CC747B" w:rsidRDefault="00F323C7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226 min</w:t>
            </w:r>
          </w:p>
        </w:tc>
        <w:tc>
          <w:tcPr>
            <w:tcW w:w="1985" w:type="dxa"/>
            <w:vAlign w:val="center"/>
          </w:tcPr>
          <w:p w:rsidR="001F3770" w:rsidRPr="00D2144A" w:rsidRDefault="00F323C7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1 retroperitoneal perforation</w:t>
            </w:r>
          </w:p>
        </w:tc>
        <w:tc>
          <w:tcPr>
            <w:tcW w:w="3402" w:type="dxa"/>
            <w:vAlign w:val="center"/>
          </w:tcPr>
          <w:p w:rsidR="002763E3" w:rsidRPr="00D2144A" w:rsidRDefault="002763E3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5 %</w:t>
            </w:r>
          </w:p>
          <w:p w:rsidR="001F3770" w:rsidRPr="00D2144A" w:rsidRDefault="00F323C7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1 hematoma of the abdominal wall</w:t>
            </w:r>
          </w:p>
        </w:tc>
      </w:tr>
      <w:tr w:rsidR="001F3770" w:rsidRPr="00CC747B" w:rsidTr="008C5C67">
        <w:trPr>
          <w:trHeight w:val="690"/>
        </w:trPr>
        <w:tc>
          <w:tcPr>
            <w:tcW w:w="1843" w:type="dxa"/>
            <w:vAlign w:val="center"/>
          </w:tcPr>
          <w:p w:rsidR="001F3770" w:rsidRPr="00D2144A" w:rsidRDefault="00D25D4A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Richardson</w:t>
            </w:r>
            <w:r w:rsidR="001F3770"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et al.</w:t>
            </w:r>
          </w:p>
          <w:p w:rsidR="001F3770" w:rsidRPr="00D2144A" w:rsidRDefault="008C5C67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201</w:t>
            </w:r>
            <w:r w:rsidR="00D25D4A" w:rsidRPr="00D2144A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[143]</w:t>
            </w:r>
          </w:p>
        </w:tc>
        <w:tc>
          <w:tcPr>
            <w:tcW w:w="993" w:type="dxa"/>
            <w:vAlign w:val="center"/>
          </w:tcPr>
          <w:p w:rsidR="001F3770" w:rsidRPr="00CC747B" w:rsidRDefault="001F3770" w:rsidP="00A96C81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1F3770" w:rsidRPr="00CC747B" w:rsidRDefault="00D25D4A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1F3770" w:rsidRPr="00CC747B" w:rsidRDefault="00D25D4A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100 %</w:t>
            </w:r>
          </w:p>
        </w:tc>
        <w:tc>
          <w:tcPr>
            <w:tcW w:w="3686" w:type="dxa"/>
            <w:vAlign w:val="center"/>
          </w:tcPr>
          <w:p w:rsidR="001F3770" w:rsidRPr="00D2144A" w:rsidRDefault="00F323C7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7 CBD stone/ 2 BPS/ 1 SOD/ 1 CP</w:t>
            </w:r>
          </w:p>
        </w:tc>
        <w:tc>
          <w:tcPr>
            <w:tcW w:w="1275" w:type="dxa"/>
            <w:vAlign w:val="center"/>
          </w:tcPr>
          <w:p w:rsidR="001F3770" w:rsidRPr="00CC747B" w:rsidRDefault="00F323C7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985" w:type="dxa"/>
            <w:vAlign w:val="center"/>
          </w:tcPr>
          <w:p w:rsidR="001F3770" w:rsidRPr="00D2144A" w:rsidRDefault="00F323C7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02" w:type="dxa"/>
            <w:vAlign w:val="center"/>
          </w:tcPr>
          <w:p w:rsidR="001F3770" w:rsidRPr="00D2144A" w:rsidRDefault="00F323C7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</w:tr>
      <w:tr w:rsidR="001F3770" w:rsidRPr="00CC747B" w:rsidTr="008C5C67">
        <w:trPr>
          <w:trHeight w:val="475"/>
        </w:trPr>
        <w:tc>
          <w:tcPr>
            <w:tcW w:w="1843" w:type="dxa"/>
            <w:vAlign w:val="center"/>
          </w:tcPr>
          <w:p w:rsidR="001F3770" w:rsidRPr="00D2144A" w:rsidRDefault="00F323C7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Saleem</w:t>
            </w:r>
            <w:proofErr w:type="spellEnd"/>
            <w:r w:rsidR="001F3770"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et al.</w:t>
            </w:r>
          </w:p>
          <w:p w:rsidR="001F3770" w:rsidRPr="00D2144A" w:rsidRDefault="00F323C7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2012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[144]</w:t>
            </w:r>
          </w:p>
        </w:tc>
        <w:tc>
          <w:tcPr>
            <w:tcW w:w="993" w:type="dxa"/>
            <w:vAlign w:val="center"/>
          </w:tcPr>
          <w:p w:rsidR="001F3770" w:rsidRPr="00CC747B" w:rsidRDefault="001F3770" w:rsidP="00A96C81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1F3770" w:rsidRPr="00CC747B" w:rsidRDefault="00F323C7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1F3770" w:rsidRPr="00CC747B" w:rsidRDefault="00B465A3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100 %</w:t>
            </w:r>
          </w:p>
        </w:tc>
        <w:tc>
          <w:tcPr>
            <w:tcW w:w="3686" w:type="dxa"/>
            <w:vAlign w:val="center"/>
          </w:tcPr>
          <w:p w:rsidR="001F3770" w:rsidRPr="00D2144A" w:rsidRDefault="00B32C06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5 BPS/ 2 CBD stone/ 3 CBD sludge/ </w:t>
            </w:r>
          </w:p>
          <w:p w:rsidR="00B32C06" w:rsidRPr="00D2144A" w:rsidRDefault="00B32C06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1 PD/ 1 SOD/ 1 BPS+ SOD/</w:t>
            </w:r>
          </w:p>
          <w:p w:rsidR="00B32C06" w:rsidRPr="00D2144A" w:rsidRDefault="00B32C06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1 BPS+CBD stenosis/ 1 biliary leak</w:t>
            </w:r>
          </w:p>
        </w:tc>
        <w:tc>
          <w:tcPr>
            <w:tcW w:w="1275" w:type="dxa"/>
            <w:vAlign w:val="center"/>
          </w:tcPr>
          <w:p w:rsidR="001F3770" w:rsidRPr="00CC747B" w:rsidRDefault="00A15E42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985" w:type="dxa"/>
            <w:vAlign w:val="center"/>
          </w:tcPr>
          <w:p w:rsidR="001F3770" w:rsidRPr="00D2144A" w:rsidRDefault="00F323C7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02" w:type="dxa"/>
            <w:vAlign w:val="center"/>
          </w:tcPr>
          <w:p w:rsidR="001F3770" w:rsidRPr="00D2144A" w:rsidRDefault="00F323C7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</w:tr>
      <w:tr w:rsidR="00070ABA" w:rsidRPr="00CC747B" w:rsidTr="008C5C67">
        <w:trPr>
          <w:trHeight w:val="475"/>
        </w:trPr>
        <w:tc>
          <w:tcPr>
            <w:tcW w:w="1843" w:type="dxa"/>
            <w:vAlign w:val="center"/>
          </w:tcPr>
          <w:p w:rsidR="00070ABA" w:rsidRPr="00D2144A" w:rsidRDefault="00070ABA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Schreiner et al.</w:t>
            </w:r>
          </w:p>
          <w:p w:rsidR="00070ABA" w:rsidRPr="00D2144A" w:rsidRDefault="00070ABA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2012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[145]</w:t>
            </w:r>
          </w:p>
        </w:tc>
        <w:tc>
          <w:tcPr>
            <w:tcW w:w="993" w:type="dxa"/>
            <w:vAlign w:val="center"/>
          </w:tcPr>
          <w:p w:rsidR="00070ABA" w:rsidRPr="00CC747B" w:rsidRDefault="00070ABA" w:rsidP="00A96C81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070ABA" w:rsidRPr="00CC747B" w:rsidRDefault="00070ABA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24</w:t>
            </w:r>
          </w:p>
        </w:tc>
        <w:tc>
          <w:tcPr>
            <w:tcW w:w="1559" w:type="dxa"/>
            <w:vAlign w:val="center"/>
          </w:tcPr>
          <w:p w:rsidR="00070ABA" w:rsidRPr="00CC747B" w:rsidRDefault="009E1B55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100 %</w:t>
            </w:r>
          </w:p>
        </w:tc>
        <w:tc>
          <w:tcPr>
            <w:tcW w:w="3686" w:type="dxa"/>
            <w:vAlign w:val="center"/>
          </w:tcPr>
          <w:p w:rsidR="00070ABA" w:rsidRPr="00D2144A" w:rsidRDefault="009E1B55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 BPS/ 3 CBD stones/ 1 PC</w:t>
            </w:r>
          </w:p>
        </w:tc>
        <w:tc>
          <w:tcPr>
            <w:tcW w:w="1275" w:type="dxa"/>
            <w:vAlign w:val="center"/>
          </w:tcPr>
          <w:p w:rsidR="00070ABA" w:rsidRPr="00CC747B" w:rsidRDefault="009E1B55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172 min</w:t>
            </w:r>
          </w:p>
        </w:tc>
        <w:tc>
          <w:tcPr>
            <w:tcW w:w="1985" w:type="dxa"/>
            <w:vAlign w:val="center"/>
          </w:tcPr>
          <w:p w:rsidR="00070ABA" w:rsidRPr="00D2144A" w:rsidRDefault="009E1B55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postERCP</w:t>
            </w:r>
            <w:proofErr w:type="spellEnd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pancreatitis</w:t>
            </w:r>
          </w:p>
        </w:tc>
        <w:tc>
          <w:tcPr>
            <w:tcW w:w="3402" w:type="dxa"/>
            <w:vAlign w:val="center"/>
          </w:tcPr>
          <w:p w:rsidR="00070ABA" w:rsidRPr="00D2144A" w:rsidRDefault="009E1B55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8 %</w:t>
            </w:r>
          </w:p>
          <w:p w:rsidR="009E1B55" w:rsidRPr="00D2144A" w:rsidRDefault="009E1B55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enterocutaneous</w:t>
            </w:r>
            <w:proofErr w:type="spellEnd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fistula</w:t>
            </w:r>
          </w:p>
        </w:tc>
      </w:tr>
      <w:tr w:rsidR="001F3770" w:rsidRPr="00CC747B" w:rsidTr="008C5C67">
        <w:trPr>
          <w:trHeight w:val="690"/>
        </w:trPr>
        <w:tc>
          <w:tcPr>
            <w:tcW w:w="1843" w:type="dxa"/>
            <w:vAlign w:val="center"/>
          </w:tcPr>
          <w:p w:rsidR="001F3770" w:rsidRPr="00D2144A" w:rsidRDefault="00B32C06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Falca</w:t>
            </w:r>
            <w:r w:rsidRPr="00D2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᷉</w:t>
            </w: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o</w:t>
            </w:r>
            <w:proofErr w:type="spellEnd"/>
            <w:r w:rsidR="001F3770"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et al.</w:t>
            </w:r>
          </w:p>
          <w:p w:rsidR="001F3770" w:rsidRPr="00D2144A" w:rsidRDefault="00B32C06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2012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[146]</w:t>
            </w:r>
          </w:p>
        </w:tc>
        <w:tc>
          <w:tcPr>
            <w:tcW w:w="993" w:type="dxa"/>
            <w:vAlign w:val="center"/>
          </w:tcPr>
          <w:p w:rsidR="001F3770" w:rsidRPr="00CC747B" w:rsidRDefault="001F3770" w:rsidP="00A96C81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1F3770" w:rsidRPr="00CC747B" w:rsidRDefault="00B465A3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23</w:t>
            </w:r>
          </w:p>
        </w:tc>
        <w:tc>
          <w:tcPr>
            <w:tcW w:w="1559" w:type="dxa"/>
            <w:vAlign w:val="center"/>
          </w:tcPr>
          <w:p w:rsidR="001F3770" w:rsidRPr="00CC747B" w:rsidRDefault="00B465A3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100 %</w:t>
            </w:r>
          </w:p>
        </w:tc>
        <w:tc>
          <w:tcPr>
            <w:tcW w:w="3686" w:type="dxa"/>
            <w:vAlign w:val="center"/>
          </w:tcPr>
          <w:p w:rsidR="001F3770" w:rsidRPr="00D2144A" w:rsidRDefault="00B465A3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17 CBD stone/ </w:t>
            </w:r>
            <w:r w:rsidR="00225659" w:rsidRPr="00D2144A">
              <w:rPr>
                <w:rFonts w:ascii="Book Antiqua" w:hAnsi="Book Antiqua"/>
                <w:sz w:val="20"/>
                <w:szCs w:val="20"/>
                <w:lang w:val="en-US"/>
              </w:rPr>
              <w:t>6 BPS</w:t>
            </w:r>
          </w:p>
        </w:tc>
        <w:tc>
          <w:tcPr>
            <w:tcW w:w="1275" w:type="dxa"/>
            <w:vAlign w:val="center"/>
          </w:tcPr>
          <w:p w:rsidR="001F3770" w:rsidRPr="00CC747B" w:rsidRDefault="00B465A3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93 min</w:t>
            </w:r>
          </w:p>
        </w:tc>
        <w:tc>
          <w:tcPr>
            <w:tcW w:w="1985" w:type="dxa"/>
            <w:vAlign w:val="center"/>
          </w:tcPr>
          <w:p w:rsidR="001F3770" w:rsidRPr="00D2144A" w:rsidRDefault="00B465A3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postERCP</w:t>
            </w:r>
            <w:proofErr w:type="spellEnd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pancreatitis</w:t>
            </w:r>
          </w:p>
        </w:tc>
        <w:tc>
          <w:tcPr>
            <w:tcW w:w="3402" w:type="dxa"/>
            <w:vAlign w:val="center"/>
          </w:tcPr>
          <w:p w:rsidR="001F3770" w:rsidRPr="00D2144A" w:rsidRDefault="00B465A3" w:rsidP="00DD6E8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</w:tr>
      <w:tr w:rsidR="001F3770" w:rsidRPr="00CC747B" w:rsidTr="008C5C67">
        <w:trPr>
          <w:trHeight w:val="690"/>
        </w:trPr>
        <w:tc>
          <w:tcPr>
            <w:tcW w:w="1843" w:type="dxa"/>
            <w:vAlign w:val="center"/>
          </w:tcPr>
          <w:p w:rsidR="001F3770" w:rsidRPr="00D2144A" w:rsidRDefault="00C64A05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Snauwaert</w:t>
            </w:r>
            <w:proofErr w:type="spellEnd"/>
            <w:r w:rsidR="001F3770" w:rsidRPr="00D2144A">
              <w:rPr>
                <w:rFonts w:ascii="Book Antiqua" w:hAnsi="Book Antiqua"/>
                <w:sz w:val="20"/>
                <w:szCs w:val="20"/>
                <w:lang w:val="en-US"/>
              </w:rPr>
              <w:t xml:space="preserve"> et al.</w:t>
            </w:r>
          </w:p>
          <w:p w:rsidR="001F3770" w:rsidRPr="00D2144A" w:rsidRDefault="001F3770" w:rsidP="00A909E9">
            <w:pPr>
              <w:ind w:left="-108" w:right="-1024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2015</w:t>
            </w:r>
            <w:r w:rsidR="00CC747B" w:rsidRPr="00D2144A">
              <w:rPr>
                <w:rFonts w:ascii="Book Antiqua" w:hAnsi="Book Antiqua"/>
                <w:sz w:val="20"/>
                <w:szCs w:val="20"/>
                <w:vertAlign w:val="superscript"/>
                <w:lang w:val="en-US"/>
              </w:rPr>
              <w:t>[147]</w:t>
            </w:r>
          </w:p>
        </w:tc>
        <w:tc>
          <w:tcPr>
            <w:tcW w:w="993" w:type="dxa"/>
            <w:vAlign w:val="center"/>
          </w:tcPr>
          <w:p w:rsidR="001F3770" w:rsidRPr="00CC747B" w:rsidRDefault="001F3770" w:rsidP="00A96C81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:rsidR="001F3770" w:rsidRPr="00CC747B" w:rsidRDefault="00127A4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23</w:t>
            </w:r>
          </w:p>
        </w:tc>
        <w:tc>
          <w:tcPr>
            <w:tcW w:w="1559" w:type="dxa"/>
            <w:vAlign w:val="center"/>
          </w:tcPr>
          <w:p w:rsidR="001F3770" w:rsidRPr="00CC747B" w:rsidRDefault="00127A40" w:rsidP="00DD6E87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100 %</w:t>
            </w:r>
          </w:p>
        </w:tc>
        <w:tc>
          <w:tcPr>
            <w:tcW w:w="3686" w:type="dxa"/>
            <w:vAlign w:val="center"/>
          </w:tcPr>
          <w:p w:rsidR="001F3770" w:rsidRPr="00D2144A" w:rsidRDefault="00127A40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17 CBD stone/ 1 CBD sludge/ 1 BSP</w:t>
            </w:r>
          </w:p>
          <w:p w:rsidR="00127A40" w:rsidRPr="00D2144A" w:rsidRDefault="00127A40" w:rsidP="004D0A7B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1 N/ 1 CBD transection</w:t>
            </w:r>
          </w:p>
        </w:tc>
        <w:tc>
          <w:tcPr>
            <w:tcW w:w="1275" w:type="dxa"/>
            <w:vAlign w:val="center"/>
          </w:tcPr>
          <w:p w:rsidR="001F3770" w:rsidRPr="00CC747B" w:rsidRDefault="00127A40" w:rsidP="00127A40">
            <w:pPr>
              <w:ind w:left="-60" w:right="-108"/>
              <w:jc w:val="center"/>
              <w:rPr>
                <w:rFonts w:ascii="Book Antiqua" w:hAnsi="Book Antiqua"/>
                <w:lang w:val="en-US"/>
              </w:rPr>
            </w:pPr>
            <w:r w:rsidRPr="00CC747B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985" w:type="dxa"/>
            <w:vAlign w:val="center"/>
          </w:tcPr>
          <w:p w:rsidR="001F3770" w:rsidRPr="00D2144A" w:rsidRDefault="00127A40" w:rsidP="008C5C67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02" w:type="dxa"/>
            <w:vAlign w:val="center"/>
          </w:tcPr>
          <w:p w:rsidR="002763E3" w:rsidRPr="00D2144A" w:rsidRDefault="002763E3" w:rsidP="005369A5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9 %</w:t>
            </w:r>
          </w:p>
          <w:p w:rsidR="001F3770" w:rsidRPr="00D2144A" w:rsidRDefault="00127A40" w:rsidP="005369A5">
            <w:pPr>
              <w:ind w:left="-60" w:right="-10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2144A">
              <w:rPr>
                <w:rFonts w:ascii="Book Antiqua" w:hAnsi="Book Antiqua"/>
                <w:sz w:val="20"/>
                <w:szCs w:val="20"/>
                <w:lang w:val="en-US"/>
              </w:rPr>
              <w:t>2 converted to open</w:t>
            </w:r>
          </w:p>
        </w:tc>
      </w:tr>
    </w:tbl>
    <w:p w:rsidR="002629E8" w:rsidRPr="00CC747B" w:rsidRDefault="001141B7" w:rsidP="00B157AF">
      <w:pPr>
        <w:ind w:left="-709" w:right="-1024"/>
        <w:jc w:val="both"/>
        <w:rPr>
          <w:rFonts w:ascii="Book Antiqua" w:hAnsi="Book Antiqua"/>
          <w:sz w:val="18"/>
          <w:szCs w:val="18"/>
        </w:rPr>
      </w:pPr>
      <w:r w:rsidRPr="00CC747B">
        <w:rPr>
          <w:rFonts w:ascii="Book Antiqua" w:hAnsi="Book Antiqua"/>
          <w:sz w:val="18"/>
          <w:szCs w:val="18"/>
        </w:rPr>
        <w:t xml:space="preserve">R: </w:t>
      </w:r>
      <w:proofErr w:type="spellStart"/>
      <w:r w:rsidR="00AA558E" w:rsidRPr="00CC747B">
        <w:rPr>
          <w:rFonts w:ascii="Book Antiqua" w:hAnsi="Book Antiqua"/>
          <w:sz w:val="18"/>
          <w:szCs w:val="18"/>
        </w:rPr>
        <w:t>retrospective</w:t>
      </w:r>
      <w:proofErr w:type="spellEnd"/>
      <w:r w:rsidR="00AA558E" w:rsidRPr="00CC747B">
        <w:rPr>
          <w:rFonts w:ascii="Book Antiqua" w:hAnsi="Book Antiqua"/>
          <w:sz w:val="18"/>
          <w:szCs w:val="18"/>
        </w:rPr>
        <w:t xml:space="preserve">; RYGB: </w:t>
      </w:r>
      <w:proofErr w:type="spellStart"/>
      <w:r w:rsidRPr="00CC747B">
        <w:rPr>
          <w:rFonts w:ascii="Book Antiqua" w:hAnsi="Book Antiqua"/>
          <w:sz w:val="18"/>
          <w:szCs w:val="18"/>
        </w:rPr>
        <w:t>Roux</w:t>
      </w:r>
      <w:proofErr w:type="spellEnd"/>
      <w:r w:rsidRPr="00CC747B">
        <w:rPr>
          <w:rFonts w:ascii="Book Antiqua" w:hAnsi="Book Antiqua"/>
          <w:sz w:val="18"/>
          <w:szCs w:val="18"/>
        </w:rPr>
        <w:t xml:space="preserve">-en-Y </w:t>
      </w:r>
      <w:proofErr w:type="spellStart"/>
      <w:r w:rsidRPr="00CC747B">
        <w:rPr>
          <w:rFonts w:ascii="Book Antiqua" w:hAnsi="Book Antiqua"/>
          <w:sz w:val="18"/>
          <w:szCs w:val="18"/>
        </w:rPr>
        <w:t>gastric</w:t>
      </w:r>
      <w:proofErr w:type="spellEnd"/>
      <w:r w:rsidRPr="00CC747B">
        <w:rPr>
          <w:rFonts w:ascii="Book Antiqua" w:hAnsi="Book Antiqua"/>
          <w:sz w:val="18"/>
          <w:szCs w:val="18"/>
        </w:rPr>
        <w:t xml:space="preserve"> bypass, </w:t>
      </w:r>
      <w:r w:rsidR="00127A40" w:rsidRPr="00CC747B">
        <w:rPr>
          <w:rFonts w:ascii="Book Antiqua" w:hAnsi="Book Antiqua"/>
          <w:sz w:val="18"/>
          <w:szCs w:val="18"/>
        </w:rPr>
        <w:t>ERCP</w:t>
      </w:r>
      <w:r w:rsidRPr="00CC747B">
        <w:rPr>
          <w:rFonts w:ascii="Book Antiqua" w:hAnsi="Book Antiqua"/>
          <w:sz w:val="18"/>
          <w:szCs w:val="18"/>
        </w:rPr>
        <w:t xml:space="preserve">: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endoscopic</w:t>
      </w:r>
      <w:proofErr w:type="spellEnd"/>
      <w:r w:rsidR="00127A40" w:rsidRPr="00CC747B">
        <w:rPr>
          <w:rFonts w:ascii="Book Antiqua" w:hAnsi="Book Antiqua"/>
          <w:sz w:val="18"/>
          <w:szCs w:val="18"/>
        </w:rPr>
        <w:t xml:space="preserve"> retrograde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cholangiopancreatography</w:t>
      </w:r>
      <w:proofErr w:type="spellEnd"/>
      <w:r w:rsidRPr="00CC747B">
        <w:rPr>
          <w:rFonts w:ascii="Book Antiqua" w:hAnsi="Book Antiqua"/>
          <w:sz w:val="18"/>
          <w:szCs w:val="18"/>
        </w:rPr>
        <w:t xml:space="preserve">; </w:t>
      </w:r>
      <w:r w:rsidR="00127A40" w:rsidRPr="00CC747B">
        <w:rPr>
          <w:rFonts w:ascii="Book Antiqua" w:hAnsi="Book Antiqua"/>
          <w:sz w:val="18"/>
          <w:szCs w:val="18"/>
        </w:rPr>
        <w:t>CBD</w:t>
      </w:r>
      <w:r w:rsidRPr="00CC747B">
        <w:rPr>
          <w:rFonts w:ascii="Book Antiqua" w:hAnsi="Book Antiqua"/>
          <w:sz w:val="18"/>
          <w:szCs w:val="18"/>
        </w:rPr>
        <w:t xml:space="preserve">: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common</w:t>
      </w:r>
      <w:proofErr w:type="spellEnd"/>
      <w:r w:rsidR="00127A40" w:rsidRPr="00CC747B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bile</w:t>
      </w:r>
      <w:proofErr w:type="spellEnd"/>
      <w:r w:rsidR="00127A40" w:rsidRPr="00CC747B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duct</w:t>
      </w:r>
      <w:proofErr w:type="spellEnd"/>
      <w:r w:rsidRPr="00CC747B">
        <w:rPr>
          <w:rFonts w:ascii="Book Antiqua" w:hAnsi="Book Antiqua"/>
          <w:sz w:val="18"/>
          <w:szCs w:val="18"/>
        </w:rPr>
        <w:t xml:space="preserve">; </w:t>
      </w:r>
      <w:r w:rsidR="00127A40" w:rsidRPr="00CC747B">
        <w:rPr>
          <w:rFonts w:ascii="Book Antiqua" w:hAnsi="Book Antiqua"/>
          <w:sz w:val="18"/>
          <w:szCs w:val="18"/>
        </w:rPr>
        <w:t>BPS</w:t>
      </w:r>
      <w:r w:rsidRPr="00CC747B">
        <w:rPr>
          <w:rFonts w:ascii="Book Antiqua" w:hAnsi="Book Antiqua"/>
          <w:sz w:val="18"/>
          <w:szCs w:val="18"/>
        </w:rPr>
        <w:t xml:space="preserve">: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benign</w:t>
      </w:r>
      <w:proofErr w:type="spellEnd"/>
      <w:r w:rsidR="00127A40" w:rsidRPr="00CC747B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papillary</w:t>
      </w:r>
      <w:proofErr w:type="spellEnd"/>
      <w:r w:rsidR="00127A40" w:rsidRPr="00CC747B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stenosis</w:t>
      </w:r>
      <w:proofErr w:type="spellEnd"/>
      <w:r w:rsidRPr="00CC747B">
        <w:rPr>
          <w:rFonts w:ascii="Book Antiqua" w:hAnsi="Book Antiqua"/>
          <w:sz w:val="18"/>
          <w:szCs w:val="18"/>
        </w:rPr>
        <w:t xml:space="preserve">; </w:t>
      </w:r>
      <w:r w:rsidR="00127A40" w:rsidRPr="00CC747B">
        <w:rPr>
          <w:rFonts w:ascii="Book Antiqua" w:hAnsi="Book Antiqua"/>
          <w:sz w:val="18"/>
          <w:szCs w:val="18"/>
        </w:rPr>
        <w:t>SOD</w:t>
      </w:r>
      <w:r w:rsidRPr="00CC747B">
        <w:rPr>
          <w:rFonts w:ascii="Book Antiqua" w:hAnsi="Book Antiqua"/>
          <w:sz w:val="18"/>
          <w:szCs w:val="18"/>
        </w:rPr>
        <w:t xml:space="preserve">: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sphincter</w:t>
      </w:r>
      <w:proofErr w:type="spellEnd"/>
      <w:r w:rsidR="00127A40" w:rsidRPr="00CC747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Oddi</w:t>
      </w:r>
      <w:proofErr w:type="spellEnd"/>
      <w:r w:rsidR="00127A40" w:rsidRPr="00CC747B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127A40" w:rsidRPr="00CC747B">
        <w:rPr>
          <w:rFonts w:ascii="Book Antiqua" w:hAnsi="Book Antiqua"/>
          <w:sz w:val="18"/>
          <w:szCs w:val="18"/>
        </w:rPr>
        <w:t>dysfunction</w:t>
      </w:r>
      <w:proofErr w:type="spellEnd"/>
      <w:r w:rsidR="00127A40" w:rsidRPr="00CC747B">
        <w:rPr>
          <w:rFonts w:ascii="Book Antiqua" w:hAnsi="Book Antiqua"/>
          <w:sz w:val="18"/>
          <w:szCs w:val="18"/>
        </w:rPr>
        <w:t xml:space="preserve">; </w:t>
      </w:r>
      <w:r w:rsidR="00B157AF" w:rsidRPr="00CC747B">
        <w:rPr>
          <w:rFonts w:ascii="Book Antiqua" w:hAnsi="Book Antiqua"/>
          <w:sz w:val="18"/>
          <w:szCs w:val="18"/>
        </w:rPr>
        <w:t>PC</w:t>
      </w:r>
      <w:r w:rsidRPr="00CC747B">
        <w:rPr>
          <w:rFonts w:ascii="Book Antiqua" w:hAnsi="Book Antiqua"/>
          <w:sz w:val="18"/>
          <w:szCs w:val="18"/>
        </w:rPr>
        <w:t xml:space="preserve">: </w:t>
      </w:r>
      <w:proofErr w:type="spellStart"/>
      <w:r w:rsidR="00B157AF" w:rsidRPr="00CC747B">
        <w:rPr>
          <w:rFonts w:ascii="Book Antiqua" w:hAnsi="Book Antiqua"/>
          <w:sz w:val="18"/>
          <w:szCs w:val="18"/>
        </w:rPr>
        <w:t>pancreatic</w:t>
      </w:r>
      <w:proofErr w:type="spellEnd"/>
      <w:r w:rsidR="00B157AF" w:rsidRPr="00CC747B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B157AF" w:rsidRPr="00CC747B">
        <w:rPr>
          <w:rFonts w:ascii="Book Antiqua" w:hAnsi="Book Antiqua"/>
          <w:sz w:val="18"/>
          <w:szCs w:val="18"/>
        </w:rPr>
        <w:t>cancer</w:t>
      </w:r>
      <w:proofErr w:type="spellEnd"/>
      <w:r w:rsidR="00B157AF" w:rsidRPr="00CC747B">
        <w:rPr>
          <w:rFonts w:ascii="Book Antiqua" w:hAnsi="Book Antiqua"/>
          <w:sz w:val="18"/>
          <w:szCs w:val="18"/>
        </w:rPr>
        <w:t>;</w:t>
      </w:r>
      <w:r w:rsidR="00500713" w:rsidRPr="00CC747B">
        <w:rPr>
          <w:rFonts w:ascii="Book Antiqua" w:hAnsi="Book Antiqua"/>
          <w:sz w:val="18"/>
          <w:szCs w:val="18"/>
        </w:rPr>
        <w:t xml:space="preserve"> </w:t>
      </w:r>
      <w:r w:rsidR="00B157AF" w:rsidRPr="00CC747B">
        <w:rPr>
          <w:rFonts w:ascii="Book Antiqua" w:hAnsi="Book Antiqua"/>
          <w:sz w:val="18"/>
          <w:szCs w:val="18"/>
        </w:rPr>
        <w:t>CP</w:t>
      </w:r>
      <w:r w:rsidR="00500713" w:rsidRPr="00CC747B">
        <w:rPr>
          <w:rFonts w:ascii="Book Antiqua" w:hAnsi="Book Antiqua"/>
          <w:sz w:val="18"/>
          <w:szCs w:val="18"/>
        </w:rPr>
        <w:t xml:space="preserve">: </w:t>
      </w:r>
      <w:proofErr w:type="spellStart"/>
      <w:r w:rsidR="00B157AF" w:rsidRPr="00CC747B">
        <w:rPr>
          <w:rFonts w:ascii="Book Antiqua" w:hAnsi="Book Antiqua"/>
          <w:sz w:val="18"/>
          <w:szCs w:val="18"/>
        </w:rPr>
        <w:t>chronic</w:t>
      </w:r>
      <w:proofErr w:type="spellEnd"/>
      <w:r w:rsidR="00B157AF" w:rsidRPr="00CC747B">
        <w:rPr>
          <w:rFonts w:ascii="Book Antiqua" w:hAnsi="Book Antiqua"/>
          <w:sz w:val="18"/>
          <w:szCs w:val="18"/>
        </w:rPr>
        <w:t xml:space="preserve"> pancreatitis; PD: </w:t>
      </w:r>
      <w:proofErr w:type="spellStart"/>
      <w:r w:rsidR="00AA558E" w:rsidRPr="00CC747B">
        <w:rPr>
          <w:rFonts w:ascii="Book Antiqua" w:hAnsi="Book Antiqua"/>
          <w:sz w:val="18"/>
          <w:szCs w:val="18"/>
        </w:rPr>
        <w:t>pa</w:t>
      </w:r>
      <w:r w:rsidR="00B157AF" w:rsidRPr="00CC747B">
        <w:rPr>
          <w:rFonts w:ascii="Book Antiqua" w:hAnsi="Book Antiqua"/>
          <w:sz w:val="18"/>
          <w:szCs w:val="18"/>
        </w:rPr>
        <w:t>ncreas</w:t>
      </w:r>
      <w:proofErr w:type="spellEnd"/>
      <w:r w:rsidR="00B157AF" w:rsidRPr="00CC747B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B157AF" w:rsidRPr="00CC747B">
        <w:rPr>
          <w:rFonts w:ascii="Book Antiqua" w:hAnsi="Book Antiqua"/>
          <w:sz w:val="18"/>
          <w:szCs w:val="18"/>
        </w:rPr>
        <w:t>divisum</w:t>
      </w:r>
      <w:proofErr w:type="spellEnd"/>
    </w:p>
    <w:p w:rsidR="00D25D4A" w:rsidRPr="00CC747B" w:rsidRDefault="00D25D4A" w:rsidP="00D25D4A">
      <w:pPr>
        <w:pStyle w:val="Prrafodelista"/>
        <w:ind w:left="-709" w:right="-1024"/>
        <w:rPr>
          <w:rFonts w:ascii="Book Antiqua" w:hAnsi="Book Antiqua"/>
          <w:sz w:val="18"/>
          <w:szCs w:val="18"/>
          <w:lang w:val="en-US"/>
        </w:rPr>
      </w:pPr>
      <w:r w:rsidRPr="00CC747B">
        <w:rPr>
          <w:rFonts w:ascii="Book Antiqua" w:hAnsi="Book Antiqua"/>
          <w:sz w:val="18"/>
          <w:szCs w:val="18"/>
          <w:lang w:val="en-US"/>
        </w:rPr>
        <w:t xml:space="preserve">*After excluding laparoscopic </w:t>
      </w:r>
      <w:proofErr w:type="spellStart"/>
      <w:r w:rsidRPr="00CC747B">
        <w:rPr>
          <w:rFonts w:ascii="Book Antiqua" w:hAnsi="Book Antiqua"/>
          <w:sz w:val="18"/>
          <w:szCs w:val="18"/>
          <w:lang w:val="en-US"/>
        </w:rPr>
        <w:t>trangastric</w:t>
      </w:r>
      <w:proofErr w:type="spellEnd"/>
      <w:r w:rsidRPr="00CC747B">
        <w:rPr>
          <w:rFonts w:ascii="Book Antiqua" w:hAnsi="Book Antiqua"/>
          <w:sz w:val="18"/>
          <w:szCs w:val="18"/>
          <w:lang w:val="en-US"/>
        </w:rPr>
        <w:t xml:space="preserve"> access for </w:t>
      </w:r>
      <w:proofErr w:type="spellStart"/>
      <w:r w:rsidRPr="00CC747B">
        <w:rPr>
          <w:rFonts w:ascii="Book Antiqua" w:hAnsi="Book Antiqua"/>
          <w:sz w:val="18"/>
          <w:szCs w:val="18"/>
          <w:lang w:val="en-US"/>
        </w:rPr>
        <w:t>gastroduodenoscopy</w:t>
      </w:r>
      <w:proofErr w:type="spellEnd"/>
      <w:r w:rsidRPr="00CC747B">
        <w:rPr>
          <w:rFonts w:ascii="Book Antiqua" w:hAnsi="Book Antiqua"/>
          <w:sz w:val="18"/>
          <w:szCs w:val="18"/>
          <w:lang w:val="en-US"/>
        </w:rPr>
        <w:t xml:space="preserve"> and programmed open procedures.</w:t>
      </w:r>
    </w:p>
    <w:p w:rsidR="001141B7" w:rsidRPr="00CC747B" w:rsidRDefault="00D25D4A" w:rsidP="00BC6146">
      <w:pPr>
        <w:ind w:left="-709" w:right="-1024"/>
        <w:rPr>
          <w:rFonts w:ascii="Book Antiqua" w:hAnsi="Book Antiqua"/>
          <w:sz w:val="18"/>
          <w:szCs w:val="18"/>
          <w:lang w:val="en-US"/>
        </w:rPr>
      </w:pPr>
      <w:r w:rsidRPr="00CC747B">
        <w:rPr>
          <w:rFonts w:ascii="Book Antiqua" w:hAnsi="Book Antiqua"/>
          <w:sz w:val="18"/>
          <w:szCs w:val="18"/>
          <w:vertAlign w:val="superscript"/>
          <w:lang w:val="en-US"/>
        </w:rPr>
        <w:t>†</w:t>
      </w:r>
      <w:r w:rsidRPr="00CC747B">
        <w:rPr>
          <w:rFonts w:ascii="Book Antiqua" w:hAnsi="Book Antiqua"/>
          <w:sz w:val="18"/>
          <w:szCs w:val="18"/>
          <w:lang w:val="en-US"/>
        </w:rPr>
        <w:t xml:space="preserve"> 2 patients underwent minor papilla cannulation. </w:t>
      </w:r>
    </w:p>
    <w:sectPr w:rsidR="001141B7" w:rsidRPr="00CC747B" w:rsidSect="00127A40">
      <w:pgSz w:w="16838" w:h="11906" w:orient="landscape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9D"/>
    <w:multiLevelType w:val="hybridMultilevel"/>
    <w:tmpl w:val="4E9AE834"/>
    <w:lvl w:ilvl="0" w:tplc="4544B960">
      <w:start w:val="1"/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AA30E65"/>
    <w:multiLevelType w:val="hybridMultilevel"/>
    <w:tmpl w:val="5D98FDA0"/>
    <w:lvl w:ilvl="0" w:tplc="9AD66A0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0849"/>
    <w:multiLevelType w:val="hybridMultilevel"/>
    <w:tmpl w:val="E4B0E838"/>
    <w:lvl w:ilvl="0" w:tplc="A6FC9E78">
      <w:start w:val="1"/>
      <w:numFmt w:val="bullet"/>
      <w:lvlText w:val=""/>
      <w:lvlJc w:val="left"/>
      <w:pPr>
        <w:ind w:left="30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29402CDE"/>
    <w:multiLevelType w:val="hybridMultilevel"/>
    <w:tmpl w:val="47DC174C"/>
    <w:lvl w:ilvl="0" w:tplc="AEA22A9E">
      <w:start w:val="1"/>
      <w:numFmt w:val="bullet"/>
      <w:lvlText w:val=""/>
      <w:lvlJc w:val="left"/>
      <w:pPr>
        <w:ind w:left="30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45435C80"/>
    <w:multiLevelType w:val="hybridMultilevel"/>
    <w:tmpl w:val="F46C7686"/>
    <w:lvl w:ilvl="0" w:tplc="75000834">
      <w:start w:val="5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46"/>
    <w:rsid w:val="00070ABA"/>
    <w:rsid w:val="001141B7"/>
    <w:rsid w:val="00127A40"/>
    <w:rsid w:val="001F3770"/>
    <w:rsid w:val="002142BF"/>
    <w:rsid w:val="00225659"/>
    <w:rsid w:val="002629E8"/>
    <w:rsid w:val="002658AF"/>
    <w:rsid w:val="002763E3"/>
    <w:rsid w:val="002B2308"/>
    <w:rsid w:val="003164F2"/>
    <w:rsid w:val="00353D23"/>
    <w:rsid w:val="003D73AC"/>
    <w:rsid w:val="003E19E4"/>
    <w:rsid w:val="003F4123"/>
    <w:rsid w:val="00435FBA"/>
    <w:rsid w:val="0046766E"/>
    <w:rsid w:val="004D0A7B"/>
    <w:rsid w:val="00500713"/>
    <w:rsid w:val="005369A5"/>
    <w:rsid w:val="00571D16"/>
    <w:rsid w:val="00574701"/>
    <w:rsid w:val="005834D9"/>
    <w:rsid w:val="00632DEE"/>
    <w:rsid w:val="00684EA2"/>
    <w:rsid w:val="006D5089"/>
    <w:rsid w:val="00715DB6"/>
    <w:rsid w:val="00716A25"/>
    <w:rsid w:val="0073755B"/>
    <w:rsid w:val="007E3829"/>
    <w:rsid w:val="00810E01"/>
    <w:rsid w:val="00823786"/>
    <w:rsid w:val="00826F2F"/>
    <w:rsid w:val="008B7BE2"/>
    <w:rsid w:val="008C5C67"/>
    <w:rsid w:val="009C275D"/>
    <w:rsid w:val="009D23EE"/>
    <w:rsid w:val="009E0526"/>
    <w:rsid w:val="009E1B55"/>
    <w:rsid w:val="00A15E42"/>
    <w:rsid w:val="00A909E9"/>
    <w:rsid w:val="00A96C81"/>
    <w:rsid w:val="00A97E0D"/>
    <w:rsid w:val="00AA4B0E"/>
    <w:rsid w:val="00AA558E"/>
    <w:rsid w:val="00B157AF"/>
    <w:rsid w:val="00B32C06"/>
    <w:rsid w:val="00B465A3"/>
    <w:rsid w:val="00B660D8"/>
    <w:rsid w:val="00B714EE"/>
    <w:rsid w:val="00B83B52"/>
    <w:rsid w:val="00BA5448"/>
    <w:rsid w:val="00BC6146"/>
    <w:rsid w:val="00BD070A"/>
    <w:rsid w:val="00C003E7"/>
    <w:rsid w:val="00C64A05"/>
    <w:rsid w:val="00CC747B"/>
    <w:rsid w:val="00CE6AC8"/>
    <w:rsid w:val="00CF0907"/>
    <w:rsid w:val="00D2144A"/>
    <w:rsid w:val="00D25D4A"/>
    <w:rsid w:val="00D72000"/>
    <w:rsid w:val="00DA243A"/>
    <w:rsid w:val="00DA4419"/>
    <w:rsid w:val="00DD6E87"/>
    <w:rsid w:val="00E335FB"/>
    <w:rsid w:val="00EF24BD"/>
    <w:rsid w:val="00F06289"/>
    <w:rsid w:val="00F323C7"/>
    <w:rsid w:val="00F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Souto Rodriguez</cp:lastModifiedBy>
  <cp:revision>2</cp:revision>
  <dcterms:created xsi:type="dcterms:W3CDTF">2016-09-02T23:59:00Z</dcterms:created>
  <dcterms:modified xsi:type="dcterms:W3CDTF">2016-09-02T23:59:00Z</dcterms:modified>
</cp:coreProperties>
</file>