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1" w:rsidRPr="00F422C1" w:rsidRDefault="000354A1" w:rsidP="00F422C1">
      <w:pPr>
        <w:spacing w:after="0" w:line="360" w:lineRule="auto"/>
        <w:jc w:val="both"/>
        <w:rPr>
          <w:rFonts w:ascii="Book Antiqua" w:hAnsi="Book Antiqua"/>
          <w:b/>
          <w:sz w:val="24"/>
          <w:szCs w:val="24"/>
        </w:rPr>
      </w:pPr>
      <w:r w:rsidRPr="00F422C1">
        <w:rPr>
          <w:rFonts w:ascii="Book Antiqua" w:hAnsi="Book Antiqua"/>
          <w:b/>
          <w:sz w:val="24"/>
          <w:szCs w:val="24"/>
        </w:rPr>
        <w:t xml:space="preserve">Name of Journal: </w:t>
      </w:r>
      <w:r w:rsidRPr="00F422C1">
        <w:rPr>
          <w:rFonts w:ascii="Book Antiqua" w:hAnsi="Book Antiqua"/>
          <w:b/>
          <w:i/>
          <w:iCs/>
          <w:sz w:val="24"/>
          <w:szCs w:val="24"/>
        </w:rPr>
        <w:t>World Journal of Radiology</w:t>
      </w:r>
    </w:p>
    <w:p w:rsidR="000354A1" w:rsidRPr="00F422C1" w:rsidRDefault="000354A1" w:rsidP="00F422C1">
      <w:pPr>
        <w:spacing w:after="0" w:line="360" w:lineRule="auto"/>
        <w:jc w:val="both"/>
        <w:rPr>
          <w:rFonts w:ascii="Book Antiqua" w:hAnsi="Book Antiqua"/>
          <w:b/>
          <w:sz w:val="24"/>
          <w:szCs w:val="24"/>
          <w:lang w:eastAsia="zh-CN"/>
        </w:rPr>
      </w:pPr>
      <w:r w:rsidRPr="00F422C1">
        <w:rPr>
          <w:rFonts w:ascii="Book Antiqua" w:hAnsi="Book Antiqua"/>
          <w:b/>
          <w:sz w:val="24"/>
          <w:szCs w:val="24"/>
        </w:rPr>
        <w:t xml:space="preserve">ESPS Manuscript NO: </w:t>
      </w:r>
      <w:r w:rsidRPr="00F422C1">
        <w:rPr>
          <w:rFonts w:ascii="Book Antiqua" w:hAnsi="Book Antiqua"/>
          <w:b/>
          <w:sz w:val="24"/>
          <w:szCs w:val="24"/>
          <w:lang w:eastAsia="zh-CN"/>
        </w:rPr>
        <w:t>31150</w:t>
      </w:r>
    </w:p>
    <w:p w:rsidR="000354A1" w:rsidRPr="00F422C1" w:rsidRDefault="000354A1" w:rsidP="00F422C1">
      <w:pPr>
        <w:spacing w:after="0" w:line="360" w:lineRule="auto"/>
        <w:jc w:val="both"/>
        <w:rPr>
          <w:rFonts w:ascii="Book Antiqua" w:hAnsi="Book Antiqua"/>
          <w:b/>
          <w:sz w:val="24"/>
          <w:szCs w:val="24"/>
        </w:rPr>
      </w:pPr>
      <w:r w:rsidRPr="00F422C1">
        <w:rPr>
          <w:rFonts w:ascii="Book Antiqua" w:hAnsi="Book Antiqua"/>
          <w:b/>
          <w:sz w:val="24"/>
          <w:szCs w:val="24"/>
        </w:rPr>
        <w:t>Manuscript Type: Original Article</w:t>
      </w:r>
    </w:p>
    <w:p w:rsidR="000354A1" w:rsidRPr="00F422C1" w:rsidRDefault="000354A1" w:rsidP="00F422C1">
      <w:pPr>
        <w:autoSpaceDE w:val="0"/>
        <w:autoSpaceDN w:val="0"/>
        <w:adjustRightInd w:val="0"/>
        <w:spacing w:after="0" w:line="360" w:lineRule="auto"/>
        <w:jc w:val="both"/>
        <w:rPr>
          <w:rFonts w:ascii="Book Antiqua" w:hAnsi="Book Antiqua" w:cs="Arial"/>
          <w:b/>
          <w:sz w:val="24"/>
          <w:szCs w:val="24"/>
          <w:lang w:eastAsia="zh-CN"/>
        </w:rPr>
      </w:pPr>
    </w:p>
    <w:p w:rsidR="000354A1" w:rsidRPr="00F422C1" w:rsidRDefault="000354A1" w:rsidP="00F422C1">
      <w:pPr>
        <w:autoSpaceDE w:val="0"/>
        <w:autoSpaceDN w:val="0"/>
        <w:adjustRightInd w:val="0"/>
        <w:spacing w:after="0" w:line="360" w:lineRule="auto"/>
        <w:jc w:val="both"/>
        <w:rPr>
          <w:rFonts w:ascii="Book Antiqua" w:hAnsi="Book Antiqua" w:cs="Arial"/>
          <w:b/>
          <w:i/>
          <w:sz w:val="24"/>
          <w:szCs w:val="24"/>
          <w:lang w:eastAsia="zh-CN"/>
        </w:rPr>
      </w:pPr>
      <w:r w:rsidRPr="00F422C1">
        <w:rPr>
          <w:rFonts w:ascii="Book Antiqua" w:hAnsi="Book Antiqua"/>
          <w:b/>
          <w:i/>
          <w:sz w:val="24"/>
          <w:szCs w:val="24"/>
        </w:rPr>
        <w:t>Observational Study</w:t>
      </w:r>
    </w:p>
    <w:p w:rsidR="000354A1" w:rsidRPr="00F422C1" w:rsidRDefault="008F5C70" w:rsidP="00F422C1">
      <w:pPr>
        <w:autoSpaceDE w:val="0"/>
        <w:autoSpaceDN w:val="0"/>
        <w:adjustRightInd w:val="0"/>
        <w:spacing w:after="0" w:line="360" w:lineRule="auto"/>
        <w:jc w:val="both"/>
        <w:rPr>
          <w:rFonts w:ascii="Book Antiqua" w:hAnsi="Book Antiqua" w:cs="Arial"/>
          <w:b/>
          <w:sz w:val="24"/>
          <w:szCs w:val="24"/>
          <w:lang w:eastAsia="zh-CN"/>
        </w:rPr>
      </w:pPr>
      <w:r w:rsidRPr="00F422C1">
        <w:rPr>
          <w:rFonts w:ascii="Book Antiqua" w:hAnsi="Book Antiqua" w:cs="Arial"/>
          <w:b/>
          <w:sz w:val="24"/>
          <w:szCs w:val="24"/>
        </w:rPr>
        <w:t xml:space="preserve">Multimodality imaging using proton magnetic resonance </w:t>
      </w:r>
      <w:r w:rsidR="0039637B">
        <w:rPr>
          <w:rFonts w:ascii="Book Antiqua" w:hAnsi="Book Antiqua" w:cs="Arial"/>
          <w:b/>
          <w:sz w:val="24"/>
          <w:szCs w:val="24"/>
        </w:rPr>
        <w:t>spectroscopy imaging</w:t>
      </w:r>
      <w:r w:rsidRPr="00F422C1">
        <w:rPr>
          <w:rFonts w:ascii="Book Antiqua" w:hAnsi="Book Antiqua" w:cs="Arial"/>
          <w:b/>
          <w:sz w:val="24"/>
          <w:szCs w:val="24"/>
        </w:rPr>
        <w:t xml:space="preserve"> and </w:t>
      </w:r>
      <w:r w:rsidRPr="00F422C1">
        <w:rPr>
          <w:rFonts w:ascii="Book Antiqua" w:hAnsi="Book Antiqua" w:cs="Arial"/>
          <w:b/>
          <w:sz w:val="24"/>
          <w:szCs w:val="24"/>
          <w:vertAlign w:val="superscript"/>
        </w:rPr>
        <w:t>18</w:t>
      </w:r>
      <w:r w:rsidRPr="00F422C1">
        <w:rPr>
          <w:rFonts w:ascii="Book Antiqua" w:hAnsi="Book Antiqua" w:cs="Arial"/>
          <w:b/>
          <w:sz w:val="24"/>
          <w:szCs w:val="24"/>
        </w:rPr>
        <w:t>F-FDG-positron emission tomography in local prostate cancer</w:t>
      </w:r>
    </w:p>
    <w:p w:rsidR="001E202F"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bookmarkStart w:id="0" w:name="_GoBack"/>
      <w:bookmarkEnd w:id="0"/>
    </w:p>
    <w:p w:rsidR="000354A1"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Shukla-Dave </w:t>
      </w:r>
      <w:r w:rsidRPr="00F422C1">
        <w:rPr>
          <w:rFonts w:ascii="Book Antiqua" w:hAnsi="Book Antiqua" w:cs="Arial"/>
          <w:sz w:val="24"/>
          <w:szCs w:val="24"/>
          <w:lang w:eastAsia="zh-CN"/>
        </w:rPr>
        <w:t xml:space="preserve">A </w:t>
      </w:r>
      <w:r w:rsidRPr="00F422C1">
        <w:rPr>
          <w:rFonts w:ascii="Book Antiqua" w:hAnsi="Book Antiqua" w:cs="Arial"/>
          <w:i/>
          <w:sz w:val="24"/>
          <w:szCs w:val="24"/>
          <w:lang w:eastAsia="zh-CN"/>
        </w:rPr>
        <w:t xml:space="preserve">et al. </w:t>
      </w:r>
      <w:r w:rsidRPr="00F422C1">
        <w:rPr>
          <w:rFonts w:ascii="Book Antiqua" w:hAnsi="Book Antiqua" w:cs="Arial"/>
          <w:sz w:val="24"/>
          <w:szCs w:val="24"/>
        </w:rPr>
        <w:t>Multimodality imaging in local prostate cancer</w:t>
      </w:r>
    </w:p>
    <w:p w:rsidR="001E202F" w:rsidRPr="00F422C1" w:rsidRDefault="001E202F" w:rsidP="00F422C1">
      <w:pPr>
        <w:autoSpaceDE w:val="0"/>
        <w:autoSpaceDN w:val="0"/>
        <w:adjustRightInd w:val="0"/>
        <w:spacing w:after="0" w:line="360" w:lineRule="auto"/>
        <w:jc w:val="both"/>
        <w:rPr>
          <w:rFonts w:ascii="Book Antiqua" w:hAnsi="Book Antiqua" w:cs="Arial"/>
          <w:b/>
          <w:sz w:val="24"/>
          <w:szCs w:val="24"/>
          <w:lang w:eastAsia="zh-CN"/>
        </w:rPr>
      </w:pPr>
    </w:p>
    <w:p w:rsidR="000354A1" w:rsidRPr="00F422C1" w:rsidRDefault="000354A1" w:rsidP="00F422C1">
      <w:pPr>
        <w:autoSpaceDE w:val="0"/>
        <w:autoSpaceDN w:val="0"/>
        <w:adjustRightInd w:val="0"/>
        <w:spacing w:after="0" w:line="360" w:lineRule="auto"/>
        <w:jc w:val="both"/>
        <w:rPr>
          <w:rFonts w:ascii="Book Antiqua" w:hAnsi="Book Antiqua" w:cs="Arial"/>
          <w:b/>
          <w:sz w:val="24"/>
          <w:szCs w:val="24"/>
        </w:rPr>
      </w:pPr>
      <w:proofErr w:type="spellStart"/>
      <w:r w:rsidRPr="00F422C1">
        <w:rPr>
          <w:rFonts w:ascii="Book Antiqua" w:hAnsi="Book Antiqua" w:cs="Arial"/>
          <w:b/>
          <w:sz w:val="24"/>
          <w:szCs w:val="24"/>
        </w:rPr>
        <w:t>Amita</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Shukla</w:t>
      </w:r>
      <w:proofErr w:type="spellEnd"/>
      <w:r w:rsidRPr="00F422C1">
        <w:rPr>
          <w:rFonts w:ascii="Book Antiqua" w:hAnsi="Book Antiqua" w:cs="Arial"/>
          <w:b/>
          <w:sz w:val="24"/>
          <w:szCs w:val="24"/>
        </w:rPr>
        <w:t xml:space="preserve">-Dave, Cecilia </w:t>
      </w:r>
      <w:proofErr w:type="spellStart"/>
      <w:r w:rsidRPr="00F422C1">
        <w:rPr>
          <w:rFonts w:ascii="Book Antiqua" w:hAnsi="Book Antiqua" w:cs="Arial"/>
          <w:b/>
          <w:sz w:val="24"/>
          <w:szCs w:val="24"/>
        </w:rPr>
        <w:t>Wassberg</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Darko</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Pucar</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Heiko</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Schöder</w:t>
      </w:r>
      <w:proofErr w:type="spellEnd"/>
      <w:r w:rsidRPr="00F422C1">
        <w:rPr>
          <w:rFonts w:ascii="Book Antiqua" w:hAnsi="Book Antiqua" w:cs="Arial"/>
          <w:b/>
          <w:sz w:val="24"/>
          <w:szCs w:val="24"/>
        </w:rPr>
        <w:t xml:space="preserve">, Debra A Goldman, </w:t>
      </w:r>
      <w:proofErr w:type="spellStart"/>
      <w:r w:rsidRPr="00F422C1">
        <w:rPr>
          <w:rFonts w:ascii="Book Antiqua" w:hAnsi="Book Antiqua" w:cs="Arial"/>
          <w:b/>
          <w:sz w:val="24"/>
          <w:szCs w:val="24"/>
        </w:rPr>
        <w:t>Yousef</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Mazaheri</w:t>
      </w:r>
      <w:proofErr w:type="spellEnd"/>
      <w:r w:rsidRPr="00F422C1">
        <w:rPr>
          <w:rFonts w:ascii="Book Antiqua" w:hAnsi="Book Antiqua" w:cs="Arial"/>
          <w:b/>
          <w:sz w:val="24"/>
          <w:szCs w:val="24"/>
        </w:rPr>
        <w:t xml:space="preserve">, Victor E Reuter, James Eastham, Peter T </w:t>
      </w:r>
      <w:proofErr w:type="spellStart"/>
      <w:r w:rsidRPr="00F422C1">
        <w:rPr>
          <w:rFonts w:ascii="Book Antiqua" w:hAnsi="Book Antiqua" w:cs="Arial"/>
          <w:b/>
          <w:sz w:val="24"/>
          <w:szCs w:val="24"/>
        </w:rPr>
        <w:t>Scardino</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Hedvig</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Hricak</w:t>
      </w:r>
      <w:proofErr w:type="spellEnd"/>
    </w:p>
    <w:p w:rsidR="00396B8B" w:rsidRPr="00F422C1" w:rsidRDefault="00396B8B" w:rsidP="00F422C1">
      <w:pPr>
        <w:autoSpaceDE w:val="0"/>
        <w:autoSpaceDN w:val="0"/>
        <w:adjustRightInd w:val="0"/>
        <w:spacing w:after="0" w:line="360" w:lineRule="auto"/>
        <w:jc w:val="both"/>
        <w:rPr>
          <w:rFonts w:ascii="Book Antiqua" w:hAnsi="Book Antiqua" w:cs="Arial"/>
          <w:b/>
          <w:sz w:val="24"/>
          <w:szCs w:val="24"/>
          <w:lang w:eastAsia="zh-CN"/>
        </w:rPr>
      </w:pPr>
    </w:p>
    <w:p w:rsidR="001E202F"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proofErr w:type="spellStart"/>
      <w:r w:rsidRPr="00F422C1">
        <w:rPr>
          <w:rFonts w:ascii="Book Antiqua" w:hAnsi="Book Antiqua" w:cs="Arial"/>
          <w:b/>
          <w:sz w:val="24"/>
          <w:szCs w:val="24"/>
        </w:rPr>
        <w:t>Amita</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Shukla</w:t>
      </w:r>
      <w:proofErr w:type="spellEnd"/>
      <w:r w:rsidRPr="00F422C1">
        <w:rPr>
          <w:rFonts w:ascii="Book Antiqua" w:hAnsi="Book Antiqua" w:cs="Arial"/>
          <w:b/>
          <w:sz w:val="24"/>
          <w:szCs w:val="24"/>
        </w:rPr>
        <w:t xml:space="preserve">-Dave, </w:t>
      </w:r>
      <w:proofErr w:type="spellStart"/>
      <w:r w:rsidRPr="00F422C1">
        <w:rPr>
          <w:rFonts w:ascii="Book Antiqua" w:hAnsi="Book Antiqua" w:cs="Arial"/>
          <w:b/>
          <w:sz w:val="24"/>
          <w:szCs w:val="24"/>
        </w:rPr>
        <w:t>Heiko</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Schöder</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Yousef</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Mazaheri</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Hedvig</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Hricak</w:t>
      </w:r>
      <w:proofErr w:type="spellEnd"/>
      <w:r w:rsidRPr="00F422C1">
        <w:rPr>
          <w:rFonts w:ascii="Book Antiqua" w:hAnsi="Book Antiqua" w:cs="Arial"/>
          <w:b/>
          <w:sz w:val="24"/>
          <w:szCs w:val="24"/>
          <w:lang w:eastAsia="zh-CN"/>
        </w:rPr>
        <w:t>,</w:t>
      </w:r>
      <w:r w:rsidRPr="00F422C1">
        <w:rPr>
          <w:rFonts w:ascii="Book Antiqua" w:hAnsi="Book Antiqua" w:cs="Arial"/>
          <w:b/>
          <w:sz w:val="24"/>
          <w:szCs w:val="24"/>
        </w:rPr>
        <w:t xml:space="preserve"> </w:t>
      </w:r>
      <w:r w:rsidRPr="00F422C1">
        <w:rPr>
          <w:rFonts w:ascii="Book Antiqua" w:hAnsi="Book Antiqua" w:cs="Arial"/>
          <w:sz w:val="24"/>
          <w:szCs w:val="24"/>
        </w:rPr>
        <w:t xml:space="preserve"> Department of Radiology, Memorial Sloan-Kettering Cancer Center, New York</w:t>
      </w:r>
      <w:r w:rsidR="00815F24" w:rsidRPr="00F422C1">
        <w:rPr>
          <w:rFonts w:ascii="Book Antiqua" w:hAnsi="Book Antiqua" w:cs="Arial"/>
          <w:sz w:val="24"/>
          <w:szCs w:val="24"/>
          <w:lang w:eastAsia="zh-CN"/>
        </w:rPr>
        <w:t>, NY</w:t>
      </w:r>
      <w:r w:rsidR="00815F24" w:rsidRPr="00F422C1">
        <w:rPr>
          <w:rFonts w:ascii="Book Antiqua" w:hAnsi="Book Antiqua" w:cs="Arial"/>
          <w:sz w:val="24"/>
          <w:szCs w:val="24"/>
        </w:rPr>
        <w:t xml:space="preserve"> 10028, United States</w:t>
      </w:r>
    </w:p>
    <w:p w:rsidR="001E202F" w:rsidRPr="00F422C1" w:rsidRDefault="001E202F" w:rsidP="00F422C1">
      <w:pPr>
        <w:autoSpaceDE w:val="0"/>
        <w:autoSpaceDN w:val="0"/>
        <w:adjustRightInd w:val="0"/>
        <w:spacing w:after="0" w:line="360" w:lineRule="auto"/>
        <w:jc w:val="both"/>
        <w:rPr>
          <w:rFonts w:ascii="Book Antiqua" w:hAnsi="Book Antiqua" w:cs="Arial"/>
          <w:b/>
          <w:sz w:val="24"/>
          <w:szCs w:val="24"/>
          <w:lang w:eastAsia="zh-CN"/>
        </w:rPr>
      </w:pP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proofErr w:type="spellStart"/>
      <w:r w:rsidRPr="00F422C1">
        <w:rPr>
          <w:rFonts w:ascii="Book Antiqua" w:hAnsi="Book Antiqua" w:cs="Arial"/>
          <w:b/>
          <w:sz w:val="24"/>
          <w:szCs w:val="24"/>
        </w:rPr>
        <w:t>Amita</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Shukla</w:t>
      </w:r>
      <w:proofErr w:type="spellEnd"/>
      <w:r w:rsidRPr="00F422C1">
        <w:rPr>
          <w:rFonts w:ascii="Book Antiqua" w:hAnsi="Book Antiqua" w:cs="Arial"/>
          <w:b/>
          <w:sz w:val="24"/>
          <w:szCs w:val="24"/>
        </w:rPr>
        <w:t xml:space="preserve">-Dave, </w:t>
      </w:r>
      <w:proofErr w:type="spellStart"/>
      <w:r w:rsidRPr="00F422C1">
        <w:rPr>
          <w:rFonts w:ascii="Book Antiqua" w:hAnsi="Book Antiqua" w:cs="Arial"/>
          <w:b/>
          <w:sz w:val="24"/>
          <w:szCs w:val="24"/>
        </w:rPr>
        <w:t>Yousef</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Mazaheri</w:t>
      </w:r>
      <w:proofErr w:type="spellEnd"/>
      <w:r w:rsidRPr="00F422C1">
        <w:rPr>
          <w:rFonts w:ascii="Book Antiqua" w:hAnsi="Book Antiqua" w:cs="Arial"/>
          <w:b/>
          <w:sz w:val="24"/>
          <w:szCs w:val="24"/>
        </w:rPr>
        <w:t xml:space="preserve">, </w:t>
      </w:r>
      <w:r w:rsidRPr="00F422C1">
        <w:rPr>
          <w:rFonts w:ascii="Book Antiqua" w:hAnsi="Book Antiqua" w:cs="Arial"/>
          <w:sz w:val="24"/>
          <w:szCs w:val="24"/>
        </w:rPr>
        <w:t>Department of Medical Physics, Memorial Sloan-Kettering Cancer Center, New York</w:t>
      </w:r>
      <w:r w:rsidR="00815F24" w:rsidRPr="00F422C1">
        <w:rPr>
          <w:rFonts w:ascii="Book Antiqua" w:hAnsi="Book Antiqua" w:cs="Arial"/>
          <w:sz w:val="24"/>
          <w:szCs w:val="24"/>
          <w:lang w:eastAsia="zh-CN"/>
        </w:rPr>
        <w:t>,</w:t>
      </w:r>
      <w:r w:rsidRPr="00F422C1">
        <w:rPr>
          <w:rFonts w:ascii="Book Antiqua" w:hAnsi="Book Antiqua" w:cs="Arial"/>
          <w:sz w:val="24"/>
          <w:szCs w:val="24"/>
        </w:rPr>
        <w:t xml:space="preserve"> </w:t>
      </w:r>
      <w:r w:rsidR="00815F24" w:rsidRPr="00F422C1">
        <w:rPr>
          <w:rFonts w:ascii="Book Antiqua" w:hAnsi="Book Antiqua" w:cs="Arial"/>
          <w:sz w:val="24"/>
          <w:szCs w:val="24"/>
          <w:lang w:eastAsia="zh-CN"/>
        </w:rPr>
        <w:t xml:space="preserve">NY </w:t>
      </w:r>
      <w:r w:rsidR="00815F24" w:rsidRPr="00F422C1">
        <w:rPr>
          <w:rFonts w:ascii="Book Antiqua" w:hAnsi="Book Antiqua" w:cs="Arial"/>
          <w:sz w:val="24"/>
          <w:szCs w:val="24"/>
        </w:rPr>
        <w:t>10028, United States</w:t>
      </w:r>
    </w:p>
    <w:p w:rsidR="001E202F"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 xml:space="preserve">Cecilia </w:t>
      </w:r>
      <w:proofErr w:type="spellStart"/>
      <w:r w:rsidRPr="00F422C1">
        <w:rPr>
          <w:rFonts w:ascii="Book Antiqua" w:hAnsi="Book Antiqua" w:cs="Arial"/>
          <w:b/>
          <w:sz w:val="24"/>
          <w:szCs w:val="24"/>
        </w:rPr>
        <w:t>Wassberg</w:t>
      </w:r>
      <w:proofErr w:type="spellEnd"/>
      <w:r w:rsidRPr="00F422C1">
        <w:rPr>
          <w:rFonts w:ascii="Book Antiqua" w:hAnsi="Book Antiqua" w:cs="Arial"/>
          <w:b/>
          <w:sz w:val="24"/>
          <w:szCs w:val="24"/>
        </w:rPr>
        <w:t>,</w:t>
      </w:r>
      <w:r w:rsidRPr="00F422C1">
        <w:rPr>
          <w:rFonts w:ascii="Book Antiqua" w:hAnsi="Book Antiqua" w:cs="Arial"/>
          <w:sz w:val="24"/>
          <w:szCs w:val="24"/>
        </w:rPr>
        <w:t xml:space="preserve"> Department of Diagnostic Radiology, Karo</w:t>
      </w:r>
      <w:r w:rsidR="00815F24" w:rsidRPr="00F422C1">
        <w:rPr>
          <w:rFonts w:ascii="Book Antiqua" w:hAnsi="Book Antiqua" w:cs="Arial"/>
          <w:sz w:val="24"/>
          <w:szCs w:val="24"/>
        </w:rPr>
        <w:t>linska University Hospital, 171</w:t>
      </w:r>
      <w:r w:rsidRPr="00F422C1">
        <w:rPr>
          <w:rFonts w:ascii="Book Antiqua" w:hAnsi="Book Antiqua" w:cs="Arial"/>
          <w:sz w:val="24"/>
          <w:szCs w:val="24"/>
        </w:rPr>
        <w:t xml:space="preserve">76 </w:t>
      </w:r>
      <w:proofErr w:type="spellStart"/>
      <w:r w:rsidRPr="00F422C1">
        <w:rPr>
          <w:rFonts w:ascii="Book Antiqua" w:hAnsi="Book Antiqua" w:cs="Arial"/>
          <w:sz w:val="24"/>
          <w:szCs w:val="24"/>
        </w:rPr>
        <w:t>Solna</w:t>
      </w:r>
      <w:proofErr w:type="spellEnd"/>
      <w:r w:rsidRPr="00F422C1">
        <w:rPr>
          <w:rFonts w:ascii="Book Antiqua" w:hAnsi="Book Antiqua" w:cs="Arial"/>
          <w:sz w:val="24"/>
          <w:szCs w:val="24"/>
        </w:rPr>
        <w:t>, Sweden</w:t>
      </w:r>
    </w:p>
    <w:p w:rsidR="00D0529E" w:rsidRPr="00F422C1" w:rsidRDefault="00D0529E"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proofErr w:type="spellStart"/>
      <w:r w:rsidRPr="00F422C1">
        <w:rPr>
          <w:rFonts w:ascii="Book Antiqua" w:hAnsi="Book Antiqua" w:cs="Arial"/>
          <w:b/>
          <w:sz w:val="24"/>
          <w:szCs w:val="24"/>
        </w:rPr>
        <w:t>Darko</w:t>
      </w:r>
      <w:proofErr w:type="spellEnd"/>
      <w:r w:rsidRPr="00F422C1">
        <w:rPr>
          <w:rFonts w:ascii="Book Antiqua" w:hAnsi="Book Antiqua" w:cs="Arial"/>
          <w:b/>
          <w:sz w:val="24"/>
          <w:szCs w:val="24"/>
        </w:rPr>
        <w:t xml:space="preserve"> </w:t>
      </w:r>
      <w:proofErr w:type="spellStart"/>
      <w:r w:rsidRPr="00F422C1">
        <w:rPr>
          <w:rFonts w:ascii="Book Antiqua" w:hAnsi="Book Antiqua" w:cs="Arial"/>
          <w:b/>
          <w:sz w:val="24"/>
          <w:szCs w:val="24"/>
        </w:rPr>
        <w:t>Pucar</w:t>
      </w:r>
      <w:proofErr w:type="spellEnd"/>
      <w:r w:rsidRPr="00F422C1">
        <w:rPr>
          <w:rFonts w:ascii="Book Antiqua" w:hAnsi="Book Antiqua" w:cs="Arial"/>
          <w:b/>
          <w:sz w:val="24"/>
          <w:szCs w:val="24"/>
        </w:rPr>
        <w:t>,</w:t>
      </w:r>
      <w:r w:rsidRPr="00F422C1">
        <w:rPr>
          <w:rFonts w:ascii="Book Antiqua" w:hAnsi="Book Antiqua" w:cs="Arial"/>
          <w:sz w:val="24"/>
          <w:szCs w:val="24"/>
        </w:rPr>
        <w:t xml:space="preserve"> Department of Radiology, Augusta University, Augusta, GA 30912</w:t>
      </w:r>
      <w:r w:rsidR="00815F24" w:rsidRPr="00F422C1">
        <w:rPr>
          <w:rFonts w:ascii="Book Antiqua" w:hAnsi="Book Antiqua" w:cs="Arial"/>
          <w:sz w:val="24"/>
          <w:szCs w:val="24"/>
          <w:lang w:eastAsia="zh-CN"/>
        </w:rPr>
        <w:t xml:space="preserve">, </w:t>
      </w:r>
      <w:r w:rsidR="00815F24" w:rsidRPr="00F422C1">
        <w:rPr>
          <w:rFonts w:ascii="Book Antiqua" w:hAnsi="Book Antiqua" w:cs="Arial"/>
          <w:sz w:val="24"/>
          <w:szCs w:val="24"/>
        </w:rPr>
        <w:t>United States</w:t>
      </w:r>
    </w:p>
    <w:p w:rsidR="00D0529E" w:rsidRPr="00F422C1" w:rsidRDefault="00D0529E"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Debra A</w:t>
      </w:r>
      <w:r w:rsidR="00396B8B" w:rsidRPr="00F422C1">
        <w:rPr>
          <w:rFonts w:ascii="Book Antiqua" w:hAnsi="Book Antiqua" w:cs="Arial"/>
          <w:b/>
          <w:sz w:val="24"/>
          <w:szCs w:val="24"/>
        </w:rPr>
        <w:t xml:space="preserve"> Goldman,</w:t>
      </w:r>
      <w:r w:rsidR="00396B8B" w:rsidRPr="00F422C1">
        <w:rPr>
          <w:rFonts w:ascii="Book Antiqua" w:hAnsi="Book Antiqua" w:cs="Arial"/>
          <w:sz w:val="24"/>
          <w:szCs w:val="24"/>
        </w:rPr>
        <w:t xml:space="preserve"> Department of Epidemiology-Biostatistics, Memorial Sloan-Kettering Cancer Center, New York</w:t>
      </w:r>
      <w:r w:rsidR="00D0529E" w:rsidRPr="00F422C1">
        <w:rPr>
          <w:rFonts w:ascii="Book Antiqua" w:hAnsi="Book Antiqua" w:cs="Arial"/>
          <w:sz w:val="24"/>
          <w:szCs w:val="24"/>
          <w:lang w:eastAsia="zh-CN"/>
        </w:rPr>
        <w:t>, NY</w:t>
      </w:r>
      <w:r w:rsidR="00D0529E" w:rsidRPr="00F422C1">
        <w:rPr>
          <w:rFonts w:ascii="Book Antiqua" w:hAnsi="Book Antiqua" w:cs="Arial"/>
          <w:sz w:val="24"/>
          <w:szCs w:val="24"/>
        </w:rPr>
        <w:t xml:space="preserve"> 10028, United States</w:t>
      </w:r>
    </w:p>
    <w:p w:rsidR="00D0529E" w:rsidRPr="00F422C1" w:rsidRDefault="00D0529E"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 xml:space="preserve">Victor E Reuter, </w:t>
      </w:r>
      <w:r w:rsidRPr="00F422C1">
        <w:rPr>
          <w:rFonts w:ascii="Book Antiqua" w:hAnsi="Book Antiqua" w:cs="Arial"/>
          <w:sz w:val="24"/>
          <w:szCs w:val="24"/>
        </w:rPr>
        <w:t>Department of Pathology, Memorial Sloan-Kettering Cancer Center</w:t>
      </w:r>
      <w:r w:rsidR="00D0529E" w:rsidRPr="00F422C1">
        <w:rPr>
          <w:rFonts w:ascii="Book Antiqua" w:hAnsi="Book Antiqua" w:cs="Arial"/>
          <w:sz w:val="24"/>
          <w:szCs w:val="24"/>
        </w:rPr>
        <w:t>, New York</w:t>
      </w:r>
      <w:r w:rsidR="00D0529E" w:rsidRPr="00F422C1">
        <w:rPr>
          <w:rFonts w:ascii="Book Antiqua" w:hAnsi="Book Antiqua" w:cs="Arial"/>
          <w:sz w:val="24"/>
          <w:szCs w:val="24"/>
          <w:lang w:eastAsia="zh-CN"/>
        </w:rPr>
        <w:t>, NY</w:t>
      </w:r>
      <w:r w:rsidR="00D0529E" w:rsidRPr="00F422C1">
        <w:rPr>
          <w:rFonts w:ascii="Book Antiqua" w:hAnsi="Book Antiqua" w:cs="Arial"/>
          <w:sz w:val="24"/>
          <w:szCs w:val="24"/>
        </w:rPr>
        <w:t xml:space="preserve"> 10028, United States</w:t>
      </w:r>
    </w:p>
    <w:p w:rsidR="00D0529E" w:rsidRPr="00F422C1" w:rsidRDefault="00D0529E"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1E202F"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James Eastham, Peter T</w:t>
      </w:r>
      <w:r w:rsidR="00396B8B" w:rsidRPr="00F422C1">
        <w:rPr>
          <w:rFonts w:ascii="Book Antiqua" w:hAnsi="Book Antiqua" w:cs="Arial"/>
          <w:b/>
          <w:sz w:val="24"/>
          <w:szCs w:val="24"/>
        </w:rPr>
        <w:t xml:space="preserve"> Scardino, </w:t>
      </w:r>
      <w:r w:rsidR="00396B8B" w:rsidRPr="00F422C1">
        <w:rPr>
          <w:rFonts w:ascii="Book Antiqua" w:hAnsi="Book Antiqua" w:cs="Arial"/>
          <w:sz w:val="24"/>
          <w:szCs w:val="24"/>
        </w:rPr>
        <w:t>Department of Urology, Memorial Sloan-Kettering Cancer Center</w:t>
      </w:r>
      <w:r w:rsidR="00D0529E" w:rsidRPr="00F422C1">
        <w:rPr>
          <w:rFonts w:ascii="Book Antiqua" w:hAnsi="Book Antiqua" w:cs="Arial"/>
          <w:sz w:val="24"/>
          <w:szCs w:val="24"/>
        </w:rPr>
        <w:t>, New York</w:t>
      </w:r>
      <w:r w:rsidR="00D0529E" w:rsidRPr="00F422C1">
        <w:rPr>
          <w:rFonts w:ascii="Book Antiqua" w:hAnsi="Book Antiqua" w:cs="Arial"/>
          <w:sz w:val="24"/>
          <w:szCs w:val="24"/>
          <w:lang w:eastAsia="zh-CN"/>
        </w:rPr>
        <w:t>, NY</w:t>
      </w:r>
      <w:r w:rsidR="00D0529E" w:rsidRPr="00F422C1">
        <w:rPr>
          <w:rFonts w:ascii="Book Antiqua" w:hAnsi="Book Antiqua" w:cs="Arial"/>
          <w:sz w:val="24"/>
          <w:szCs w:val="24"/>
        </w:rPr>
        <w:t xml:space="preserve"> 10028, United States</w:t>
      </w: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rPr>
      </w:pPr>
    </w:p>
    <w:p w:rsidR="00396B8B" w:rsidRPr="00F422C1" w:rsidRDefault="004D5F31"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b/>
          <w:sz w:val="24"/>
          <w:szCs w:val="24"/>
        </w:rPr>
        <w:t>Author contributions:</w:t>
      </w:r>
      <w:r w:rsidR="00396B8B" w:rsidRPr="00F422C1">
        <w:rPr>
          <w:rFonts w:ascii="Book Antiqua" w:hAnsi="Book Antiqua" w:cs="Arial"/>
          <w:sz w:val="24"/>
          <w:szCs w:val="24"/>
        </w:rPr>
        <w:t xml:space="preserve"> </w:t>
      </w:r>
      <w:proofErr w:type="spellStart"/>
      <w:r w:rsidR="00396B8B" w:rsidRPr="00F422C1">
        <w:rPr>
          <w:rFonts w:ascii="Book Antiqua" w:hAnsi="Book Antiqua" w:cs="Arial"/>
          <w:sz w:val="24"/>
          <w:szCs w:val="24"/>
        </w:rPr>
        <w:t>Shukla</w:t>
      </w:r>
      <w:proofErr w:type="spellEnd"/>
      <w:r w:rsidR="00396B8B" w:rsidRPr="00F422C1">
        <w:rPr>
          <w:rFonts w:ascii="Book Antiqua" w:hAnsi="Book Antiqua" w:cs="Arial"/>
          <w:sz w:val="24"/>
          <w:szCs w:val="24"/>
        </w:rPr>
        <w:t xml:space="preserve">-Dave A, </w:t>
      </w:r>
      <w:proofErr w:type="spellStart"/>
      <w:r w:rsidR="00396B8B" w:rsidRPr="00F422C1">
        <w:rPr>
          <w:rFonts w:ascii="Book Antiqua" w:hAnsi="Book Antiqua" w:cs="Arial"/>
          <w:sz w:val="24"/>
          <w:szCs w:val="24"/>
        </w:rPr>
        <w:t>Wassberg</w:t>
      </w:r>
      <w:proofErr w:type="spellEnd"/>
      <w:r w:rsidR="00396B8B" w:rsidRPr="00F422C1">
        <w:rPr>
          <w:rFonts w:ascii="Book Antiqua" w:hAnsi="Book Antiqua" w:cs="Arial"/>
          <w:sz w:val="24"/>
          <w:szCs w:val="24"/>
        </w:rPr>
        <w:t xml:space="preserve"> C, </w:t>
      </w:r>
      <w:proofErr w:type="spellStart"/>
      <w:r w:rsidR="00396B8B" w:rsidRPr="00F422C1">
        <w:rPr>
          <w:rFonts w:ascii="Book Antiqua" w:hAnsi="Book Antiqua" w:cs="Arial"/>
          <w:sz w:val="24"/>
          <w:szCs w:val="24"/>
        </w:rPr>
        <w:t>Pucar</w:t>
      </w:r>
      <w:proofErr w:type="spellEnd"/>
      <w:r w:rsidR="00396B8B" w:rsidRPr="00F422C1">
        <w:rPr>
          <w:rFonts w:ascii="Book Antiqua" w:hAnsi="Book Antiqua" w:cs="Arial"/>
          <w:sz w:val="24"/>
          <w:szCs w:val="24"/>
        </w:rPr>
        <w:t xml:space="preserve"> D, </w:t>
      </w:r>
      <w:proofErr w:type="spellStart"/>
      <w:r w:rsidR="00396B8B" w:rsidRPr="00F422C1">
        <w:rPr>
          <w:rFonts w:ascii="Book Antiqua" w:hAnsi="Book Antiqua" w:cs="Arial"/>
          <w:sz w:val="24"/>
          <w:szCs w:val="24"/>
        </w:rPr>
        <w:t>Schöder</w:t>
      </w:r>
      <w:proofErr w:type="spellEnd"/>
      <w:r w:rsidR="00396B8B" w:rsidRPr="00F422C1">
        <w:rPr>
          <w:rFonts w:ascii="Book Antiqua" w:hAnsi="Book Antiqua" w:cs="Arial"/>
          <w:sz w:val="24"/>
          <w:szCs w:val="24"/>
        </w:rPr>
        <w:t xml:space="preserve"> H, </w:t>
      </w:r>
      <w:proofErr w:type="spellStart"/>
      <w:r w:rsidR="00396B8B" w:rsidRPr="00F422C1">
        <w:rPr>
          <w:rFonts w:ascii="Book Antiqua" w:hAnsi="Book Antiqua" w:cs="Arial"/>
          <w:sz w:val="24"/>
          <w:szCs w:val="24"/>
        </w:rPr>
        <w:t>Mazaheri</w:t>
      </w:r>
      <w:proofErr w:type="spellEnd"/>
      <w:r w:rsidR="00396B8B" w:rsidRPr="00F422C1">
        <w:rPr>
          <w:rFonts w:ascii="Book Antiqua" w:hAnsi="Book Antiqua" w:cs="Arial"/>
          <w:sz w:val="24"/>
          <w:szCs w:val="24"/>
        </w:rPr>
        <w:t xml:space="preserve"> Y</w:t>
      </w:r>
      <w:r w:rsidR="000F3404" w:rsidRPr="00F422C1">
        <w:rPr>
          <w:rFonts w:ascii="Book Antiqua" w:hAnsi="Book Antiqua" w:cs="Arial"/>
          <w:sz w:val="24"/>
          <w:szCs w:val="24"/>
          <w:lang w:eastAsia="zh-CN"/>
        </w:rPr>
        <w:t xml:space="preserve"> and</w:t>
      </w:r>
      <w:r w:rsidR="000F3404" w:rsidRPr="00F422C1">
        <w:rPr>
          <w:rFonts w:ascii="Book Antiqua" w:hAnsi="Book Antiqua" w:cs="Arial"/>
          <w:sz w:val="24"/>
          <w:szCs w:val="24"/>
        </w:rPr>
        <w:t xml:space="preserve"> </w:t>
      </w:r>
      <w:proofErr w:type="spellStart"/>
      <w:r w:rsidR="000F3404" w:rsidRPr="00F422C1">
        <w:rPr>
          <w:rFonts w:ascii="Book Antiqua" w:hAnsi="Book Antiqua" w:cs="Arial"/>
          <w:sz w:val="24"/>
          <w:szCs w:val="24"/>
        </w:rPr>
        <w:t>Hricak</w:t>
      </w:r>
      <w:proofErr w:type="spellEnd"/>
      <w:r w:rsidR="000F3404" w:rsidRPr="00F422C1">
        <w:rPr>
          <w:rFonts w:ascii="Book Antiqua" w:hAnsi="Book Antiqua" w:cs="Arial"/>
          <w:sz w:val="24"/>
          <w:szCs w:val="24"/>
        </w:rPr>
        <w:t xml:space="preserve"> H</w:t>
      </w:r>
      <w:r w:rsidR="00396B8B" w:rsidRPr="00F422C1">
        <w:rPr>
          <w:rFonts w:ascii="Book Antiqua" w:hAnsi="Book Antiqua" w:cs="Arial"/>
          <w:sz w:val="24"/>
          <w:szCs w:val="24"/>
        </w:rPr>
        <w:t xml:space="preserve"> designed the study, performed MRI and PET research, analyzed the data and wrote the paper; Goldman D</w:t>
      </w:r>
      <w:r w:rsidR="000F3404" w:rsidRPr="00F422C1">
        <w:rPr>
          <w:rFonts w:ascii="Book Antiqua" w:hAnsi="Book Antiqua" w:cs="Arial"/>
          <w:sz w:val="24"/>
          <w:szCs w:val="24"/>
          <w:lang w:eastAsia="zh-CN"/>
        </w:rPr>
        <w:t>A</w:t>
      </w:r>
      <w:r w:rsidR="00396B8B" w:rsidRPr="00F422C1">
        <w:rPr>
          <w:rFonts w:ascii="Book Antiqua" w:hAnsi="Book Antiqua" w:cs="Arial"/>
          <w:sz w:val="24"/>
          <w:szCs w:val="24"/>
        </w:rPr>
        <w:t xml:space="preserve"> performed the </w:t>
      </w:r>
      <w:r w:rsidR="000F3404" w:rsidRPr="00F422C1">
        <w:rPr>
          <w:rFonts w:ascii="Book Antiqua" w:hAnsi="Book Antiqua" w:cs="Arial"/>
          <w:sz w:val="24"/>
          <w:szCs w:val="24"/>
        </w:rPr>
        <w:t>statistical analysis; Reuter VE</w:t>
      </w:r>
      <w:r w:rsidR="00396B8B" w:rsidRPr="00F422C1">
        <w:rPr>
          <w:rFonts w:ascii="Book Antiqua" w:hAnsi="Book Antiqua" w:cs="Arial"/>
          <w:sz w:val="24"/>
          <w:szCs w:val="24"/>
        </w:rPr>
        <w:t xml:space="preserve"> performed the pathology assessment for th</w:t>
      </w:r>
      <w:r w:rsidR="000F3404" w:rsidRPr="00F422C1">
        <w:rPr>
          <w:rFonts w:ascii="Book Antiqua" w:hAnsi="Book Antiqua" w:cs="Arial"/>
          <w:sz w:val="24"/>
          <w:szCs w:val="24"/>
        </w:rPr>
        <w:t>e study; Eastham J</w:t>
      </w:r>
      <w:r w:rsidR="000F3404" w:rsidRPr="00F422C1">
        <w:rPr>
          <w:rFonts w:ascii="Book Antiqua" w:hAnsi="Book Antiqua" w:cs="Arial"/>
          <w:sz w:val="24"/>
          <w:szCs w:val="24"/>
          <w:lang w:eastAsia="zh-CN"/>
        </w:rPr>
        <w:t xml:space="preserve"> and</w:t>
      </w:r>
      <w:r w:rsidR="00396B8B" w:rsidRPr="00F422C1">
        <w:rPr>
          <w:rFonts w:ascii="Book Antiqua" w:hAnsi="Book Antiqua" w:cs="Arial"/>
          <w:sz w:val="24"/>
          <w:szCs w:val="24"/>
        </w:rPr>
        <w:t xml:space="preserve"> </w:t>
      </w:r>
      <w:r w:rsidR="000F3404" w:rsidRPr="00F422C1">
        <w:rPr>
          <w:rFonts w:ascii="Book Antiqua" w:hAnsi="Book Antiqua" w:cs="Arial"/>
          <w:sz w:val="24"/>
          <w:szCs w:val="24"/>
        </w:rPr>
        <w:t>Scardino PT</w:t>
      </w:r>
      <w:r w:rsidR="000F3404" w:rsidRPr="00F422C1">
        <w:rPr>
          <w:rFonts w:ascii="Book Antiqua" w:hAnsi="Book Antiqua" w:cs="Arial"/>
          <w:sz w:val="24"/>
          <w:szCs w:val="24"/>
          <w:lang w:eastAsia="zh-CN"/>
        </w:rPr>
        <w:t xml:space="preserve"> </w:t>
      </w:r>
      <w:r w:rsidR="00396B8B" w:rsidRPr="00F422C1">
        <w:rPr>
          <w:rFonts w:ascii="Book Antiqua" w:hAnsi="Book Antiqua" w:cs="Arial"/>
          <w:sz w:val="24"/>
          <w:szCs w:val="24"/>
        </w:rPr>
        <w:t xml:space="preserve">enrolled patients, and performed clinical assessment as per standard of care; </w:t>
      </w:r>
      <w:r w:rsidR="000F3404" w:rsidRPr="00F422C1">
        <w:rPr>
          <w:rFonts w:ascii="Book Antiqua" w:hAnsi="Book Antiqua" w:cs="Arial"/>
          <w:sz w:val="24"/>
          <w:szCs w:val="24"/>
        </w:rPr>
        <w:t>a</w:t>
      </w:r>
      <w:r w:rsidR="00396B8B" w:rsidRPr="00F422C1">
        <w:rPr>
          <w:rFonts w:ascii="Book Antiqua" w:hAnsi="Book Antiqua" w:cs="Arial"/>
          <w:sz w:val="24"/>
          <w:szCs w:val="24"/>
        </w:rPr>
        <w:t>ll authors reviewed the final manuscript.</w:t>
      </w:r>
    </w:p>
    <w:p w:rsidR="000F3404" w:rsidRPr="00F422C1" w:rsidRDefault="000F3404" w:rsidP="00F422C1">
      <w:pPr>
        <w:autoSpaceDE w:val="0"/>
        <w:autoSpaceDN w:val="0"/>
        <w:adjustRightInd w:val="0"/>
        <w:spacing w:after="0" w:line="360" w:lineRule="auto"/>
        <w:jc w:val="both"/>
        <w:rPr>
          <w:rFonts w:ascii="Book Antiqua" w:hAnsi="Book Antiqua" w:cs="Arial"/>
          <w:sz w:val="24"/>
          <w:szCs w:val="24"/>
          <w:lang w:eastAsia="zh-CN"/>
        </w:rPr>
      </w:pPr>
    </w:p>
    <w:p w:rsidR="00396B8B" w:rsidRPr="00F422C1" w:rsidRDefault="000F3404"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Supported by</w:t>
      </w:r>
      <w:r w:rsidR="00396B8B" w:rsidRPr="00F422C1">
        <w:rPr>
          <w:rFonts w:ascii="Book Antiqua" w:hAnsi="Book Antiqua" w:cs="Arial"/>
          <w:sz w:val="24"/>
          <w:szCs w:val="24"/>
        </w:rPr>
        <w:t xml:space="preserve"> National Institutes of Health grant</w:t>
      </w:r>
      <w:r w:rsidRPr="00F422C1">
        <w:rPr>
          <w:rFonts w:ascii="Book Antiqua" w:hAnsi="Book Antiqua" w:cs="Arial"/>
          <w:sz w:val="24"/>
          <w:szCs w:val="24"/>
          <w:lang w:eastAsia="zh-CN"/>
        </w:rPr>
        <w:t>,</w:t>
      </w:r>
      <w:r w:rsidR="00396B8B" w:rsidRPr="00F422C1">
        <w:rPr>
          <w:rFonts w:ascii="Book Antiqua" w:hAnsi="Book Antiqua" w:cs="Arial"/>
          <w:sz w:val="24"/>
          <w:szCs w:val="24"/>
        </w:rPr>
        <w:t xml:space="preserve"> </w:t>
      </w:r>
      <w:proofErr w:type="gramStart"/>
      <w:r w:rsidRPr="00F422C1">
        <w:rPr>
          <w:rFonts w:ascii="Book Antiqua" w:hAnsi="Book Antiqua" w:cs="Arial"/>
          <w:sz w:val="24"/>
          <w:szCs w:val="24"/>
          <w:lang w:eastAsia="zh-CN"/>
        </w:rPr>
        <w:t>No</w:t>
      </w:r>
      <w:proofErr w:type="gramEnd"/>
      <w:r w:rsidRPr="00F422C1">
        <w:rPr>
          <w:rFonts w:ascii="Book Antiqua" w:hAnsi="Book Antiqua" w:cs="Arial"/>
          <w:sz w:val="24"/>
          <w:szCs w:val="24"/>
          <w:lang w:eastAsia="zh-CN"/>
        </w:rPr>
        <w:t xml:space="preserve">. </w:t>
      </w:r>
      <w:proofErr w:type="gramStart"/>
      <w:r w:rsidR="00396B8B" w:rsidRPr="00F422C1">
        <w:rPr>
          <w:rFonts w:ascii="Book Antiqua" w:hAnsi="Book Antiqua" w:cs="Arial"/>
          <w:sz w:val="24"/>
          <w:szCs w:val="24"/>
        </w:rPr>
        <w:t>#R01 CA76423</w:t>
      </w:r>
      <w:r w:rsidRPr="00F422C1">
        <w:rPr>
          <w:rFonts w:ascii="Book Antiqua" w:hAnsi="Book Antiqua" w:cs="Arial"/>
          <w:sz w:val="24"/>
          <w:szCs w:val="24"/>
          <w:lang w:eastAsia="zh-CN"/>
        </w:rPr>
        <w:t>;</w:t>
      </w:r>
      <w:r w:rsidR="00396B8B" w:rsidRPr="00F422C1">
        <w:rPr>
          <w:rFonts w:ascii="Book Antiqua" w:hAnsi="Book Antiqua" w:cs="Arial"/>
          <w:sz w:val="24"/>
          <w:szCs w:val="24"/>
        </w:rPr>
        <w:t xml:space="preserve"> and in part through the NIH/</w:t>
      </w:r>
      <w:r w:rsidRPr="00F422C1">
        <w:rPr>
          <w:rFonts w:ascii="Book Antiqua" w:hAnsi="Book Antiqua" w:cs="Arial"/>
          <w:sz w:val="24"/>
          <w:szCs w:val="24"/>
        </w:rPr>
        <w:t>NCI Cancer Center Support grant</w:t>
      </w:r>
      <w:r w:rsidRPr="00F422C1">
        <w:rPr>
          <w:rFonts w:ascii="Book Antiqua" w:hAnsi="Book Antiqua" w:cs="Arial"/>
          <w:sz w:val="24"/>
          <w:szCs w:val="24"/>
          <w:lang w:eastAsia="zh-CN"/>
        </w:rPr>
        <w:t>, No.</w:t>
      </w:r>
      <w:proofErr w:type="gramEnd"/>
      <w:r w:rsidR="00396B8B" w:rsidRPr="00F422C1">
        <w:rPr>
          <w:rFonts w:ascii="Book Antiqua" w:hAnsi="Book Antiqua" w:cs="Arial"/>
          <w:sz w:val="24"/>
          <w:szCs w:val="24"/>
        </w:rPr>
        <w:t xml:space="preserve"> P30 CA008748.</w:t>
      </w:r>
    </w:p>
    <w:p w:rsidR="000F3404" w:rsidRPr="00F422C1" w:rsidRDefault="000F3404" w:rsidP="00F422C1">
      <w:pPr>
        <w:autoSpaceDE w:val="0"/>
        <w:autoSpaceDN w:val="0"/>
        <w:adjustRightInd w:val="0"/>
        <w:spacing w:after="0" w:line="360" w:lineRule="auto"/>
        <w:jc w:val="both"/>
        <w:rPr>
          <w:rFonts w:ascii="Book Antiqua" w:hAnsi="Book Antiqua" w:cs="Arial"/>
          <w:sz w:val="24"/>
          <w:szCs w:val="24"/>
          <w:lang w:eastAsia="zh-CN"/>
        </w:rPr>
      </w:pPr>
    </w:p>
    <w:p w:rsidR="0073620B" w:rsidRPr="00F422C1" w:rsidRDefault="0073620B" w:rsidP="00F422C1">
      <w:pPr>
        <w:spacing w:after="0" w:line="360" w:lineRule="auto"/>
        <w:jc w:val="both"/>
        <w:rPr>
          <w:rFonts w:ascii="Book Antiqua" w:hAnsi="Book Antiqua" w:cs="Arial"/>
          <w:sz w:val="24"/>
          <w:szCs w:val="24"/>
          <w:lang w:eastAsia="zh-CN"/>
        </w:rPr>
      </w:pPr>
      <w:r w:rsidRPr="00F422C1">
        <w:rPr>
          <w:rFonts w:ascii="Book Antiqua" w:hAnsi="Book Antiqua"/>
          <w:b/>
          <w:sz w:val="24"/>
          <w:szCs w:val="24"/>
        </w:rPr>
        <w:t>Institutional review board statement</w:t>
      </w:r>
      <w:r w:rsidRPr="00F422C1">
        <w:rPr>
          <w:rFonts w:ascii="Book Antiqua" w:hAnsi="Book Antiqua"/>
          <w:b/>
          <w:iCs/>
          <w:color w:val="000000"/>
          <w:sz w:val="24"/>
          <w:szCs w:val="24"/>
        </w:rPr>
        <w:t xml:space="preserve">: </w:t>
      </w:r>
      <w:r w:rsidRPr="00F422C1">
        <w:rPr>
          <w:rFonts w:ascii="Book Antiqua" w:hAnsi="Book Antiqua" w:cs="Arial"/>
          <w:sz w:val="24"/>
          <w:szCs w:val="24"/>
        </w:rPr>
        <w:t xml:space="preserve">Our study was compliant with the Health Insurance Portability and Accountability Act. Twenty-two patients who were referred from the Urology department for </w:t>
      </w:r>
      <w:proofErr w:type="spellStart"/>
      <w:r w:rsidRPr="00F422C1">
        <w:rPr>
          <w:rFonts w:ascii="Book Antiqua" w:hAnsi="Book Antiqua" w:cs="Arial"/>
          <w:sz w:val="24"/>
          <w:szCs w:val="24"/>
        </w:rPr>
        <w:t>endorectal</w:t>
      </w:r>
      <w:proofErr w:type="spellEnd"/>
      <w:r w:rsidRPr="00F422C1">
        <w:rPr>
          <w:rFonts w:ascii="Book Antiqua" w:hAnsi="Book Antiqua" w:cs="Arial"/>
          <w:sz w:val="24"/>
          <w:szCs w:val="24"/>
        </w:rPr>
        <w:t xml:space="preserve"> MRI/MRSI examinations and </w:t>
      </w:r>
      <w:r w:rsidRPr="00F422C1">
        <w:rPr>
          <w:rFonts w:ascii="Book Antiqua" w:hAnsi="Book Antiqua" w:cs="Arial"/>
          <w:sz w:val="24"/>
          <w:szCs w:val="24"/>
          <w:vertAlign w:val="superscript"/>
        </w:rPr>
        <w:t>18</w:t>
      </w:r>
      <w:r w:rsidRPr="00F422C1">
        <w:rPr>
          <w:rFonts w:ascii="Book Antiqua" w:hAnsi="Book Antiqua" w:cs="Arial"/>
          <w:sz w:val="24"/>
          <w:szCs w:val="24"/>
        </w:rPr>
        <w:t>F-FDG-PET/CT and then underwent prostatectomy as primary or salvage treatment were included in the study.</w:t>
      </w:r>
    </w:p>
    <w:p w:rsidR="0073620B" w:rsidRPr="00F422C1" w:rsidRDefault="0073620B" w:rsidP="00F422C1">
      <w:pPr>
        <w:spacing w:after="0" w:line="360" w:lineRule="auto"/>
        <w:jc w:val="both"/>
        <w:rPr>
          <w:rFonts w:ascii="Book Antiqua" w:hAnsi="Book Antiqua"/>
          <w:b/>
          <w:sz w:val="24"/>
          <w:szCs w:val="24"/>
          <w:lang w:eastAsia="zh-CN"/>
        </w:rPr>
      </w:pPr>
    </w:p>
    <w:p w:rsidR="0073620B" w:rsidRPr="00F422C1" w:rsidRDefault="0073620B" w:rsidP="00F422C1">
      <w:pPr>
        <w:spacing w:after="0" w:line="360" w:lineRule="auto"/>
        <w:jc w:val="both"/>
        <w:rPr>
          <w:rFonts w:ascii="Book Antiqua" w:hAnsi="Book Antiqua" w:cs="Arial"/>
          <w:sz w:val="24"/>
          <w:szCs w:val="24"/>
          <w:lang w:eastAsia="zh-CN"/>
        </w:rPr>
      </w:pPr>
      <w:r w:rsidRPr="00F422C1">
        <w:rPr>
          <w:rFonts w:ascii="Book Antiqua" w:hAnsi="Book Antiqua"/>
          <w:b/>
          <w:sz w:val="24"/>
          <w:szCs w:val="24"/>
        </w:rPr>
        <w:t>Informed consent statement</w:t>
      </w:r>
      <w:r w:rsidRPr="00F422C1">
        <w:rPr>
          <w:rFonts w:ascii="Book Antiqua" w:hAnsi="Book Antiqua"/>
          <w:b/>
          <w:iCs/>
          <w:color w:val="000000"/>
          <w:sz w:val="24"/>
          <w:szCs w:val="24"/>
        </w:rPr>
        <w:t xml:space="preserve">: </w:t>
      </w:r>
      <w:r w:rsidRPr="00F422C1">
        <w:rPr>
          <w:rFonts w:ascii="Book Antiqua" w:hAnsi="Book Antiqua" w:cs="Arial"/>
          <w:sz w:val="24"/>
          <w:szCs w:val="24"/>
        </w:rPr>
        <w:t>Patient data were collected and handled in accordance with institutional and federal guidelines.</w:t>
      </w:r>
    </w:p>
    <w:p w:rsidR="0073620B" w:rsidRPr="00F422C1" w:rsidRDefault="0073620B" w:rsidP="00F422C1">
      <w:pPr>
        <w:spacing w:after="0" w:line="360" w:lineRule="auto"/>
        <w:jc w:val="both"/>
        <w:rPr>
          <w:rFonts w:ascii="Book Antiqua" w:hAnsi="Book Antiqua"/>
          <w:b/>
          <w:sz w:val="24"/>
          <w:szCs w:val="24"/>
          <w:lang w:eastAsia="zh-CN"/>
        </w:rPr>
      </w:pPr>
    </w:p>
    <w:p w:rsidR="0073620B" w:rsidRPr="00F422C1" w:rsidRDefault="0073620B" w:rsidP="00F422C1">
      <w:pPr>
        <w:spacing w:after="0" w:line="360" w:lineRule="auto"/>
        <w:jc w:val="both"/>
        <w:rPr>
          <w:rFonts w:ascii="Book Antiqua" w:hAnsi="Book Antiqua" w:cs="Arial"/>
          <w:sz w:val="24"/>
          <w:szCs w:val="24"/>
          <w:lang w:eastAsia="zh-CN"/>
        </w:rPr>
      </w:pPr>
      <w:r w:rsidRPr="00F422C1">
        <w:rPr>
          <w:rFonts w:ascii="Book Antiqua" w:hAnsi="Book Antiqua"/>
          <w:b/>
          <w:sz w:val="24"/>
          <w:szCs w:val="24"/>
        </w:rPr>
        <w:t>Conflict-of-interest statement</w:t>
      </w:r>
      <w:r w:rsidRPr="00F422C1">
        <w:rPr>
          <w:rFonts w:ascii="Book Antiqua" w:hAnsi="Book Antiqua" w:cs="TimesNewRomanPS-BoldItalicMT"/>
          <w:b/>
          <w:iCs/>
          <w:color w:val="000000"/>
          <w:sz w:val="24"/>
          <w:szCs w:val="24"/>
        </w:rPr>
        <w:t xml:space="preserve">: </w:t>
      </w:r>
      <w:r w:rsidRPr="00F422C1">
        <w:rPr>
          <w:rFonts w:ascii="Book Antiqua" w:hAnsi="Book Antiqua" w:cs="Arial"/>
          <w:sz w:val="24"/>
          <w:szCs w:val="24"/>
        </w:rPr>
        <w:t>All authors have no conflicts of interest with regard to this manuscript.</w:t>
      </w:r>
    </w:p>
    <w:p w:rsidR="0073620B" w:rsidRPr="00F422C1" w:rsidRDefault="0073620B" w:rsidP="00F422C1">
      <w:pPr>
        <w:spacing w:after="0" w:line="360" w:lineRule="auto"/>
        <w:jc w:val="both"/>
        <w:rPr>
          <w:rFonts w:ascii="Book Antiqua" w:hAnsi="Book Antiqua"/>
          <w:b/>
          <w:sz w:val="24"/>
          <w:szCs w:val="24"/>
          <w:lang w:eastAsia="zh-CN"/>
        </w:rPr>
      </w:pP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lastRenderedPageBreak/>
        <w:t>Data sharing statement</w:t>
      </w:r>
      <w:r w:rsidRPr="00F422C1">
        <w:rPr>
          <w:rFonts w:ascii="Book Antiqua" w:hAnsi="Book Antiqua" w:cs="TimesNewRomanPS-BoldItalicMT"/>
          <w:b/>
          <w:iCs/>
          <w:color w:val="000000"/>
          <w:sz w:val="24"/>
          <w:szCs w:val="24"/>
        </w:rPr>
        <w:t>:</w:t>
      </w:r>
      <w:r w:rsidRPr="00F422C1">
        <w:rPr>
          <w:rFonts w:ascii="Book Antiqua" w:hAnsi="Book Antiqua"/>
          <w:b/>
          <w:sz w:val="24"/>
          <w:szCs w:val="24"/>
        </w:rPr>
        <w:t xml:space="preserve"> </w:t>
      </w:r>
      <w:r w:rsidRPr="00F422C1">
        <w:rPr>
          <w:rFonts w:ascii="Book Antiqua" w:hAnsi="Book Antiqua" w:cs="Arial"/>
          <w:sz w:val="24"/>
          <w:szCs w:val="24"/>
        </w:rPr>
        <w:t>Upon formal request and with proper motivation, all original data in anonymized format is available from the corresponding author for local inspection, but cannot leave Memorial Sloan Kettering Cancer Center.</w:t>
      </w:r>
    </w:p>
    <w:p w:rsidR="0073620B" w:rsidRPr="00F422C1" w:rsidRDefault="0073620B" w:rsidP="00F422C1">
      <w:pPr>
        <w:adjustRightInd w:val="0"/>
        <w:snapToGrid w:val="0"/>
        <w:spacing w:after="0" w:line="360" w:lineRule="auto"/>
        <w:jc w:val="both"/>
        <w:rPr>
          <w:rFonts w:ascii="Book Antiqua" w:hAnsi="Book Antiqua"/>
          <w:sz w:val="24"/>
          <w:szCs w:val="24"/>
        </w:rPr>
      </w:pPr>
    </w:p>
    <w:p w:rsidR="0073620B" w:rsidRPr="00F422C1" w:rsidRDefault="0073620B" w:rsidP="00F422C1">
      <w:pPr>
        <w:adjustRightInd w:val="0"/>
        <w:snapToGrid w:val="0"/>
        <w:spacing w:after="0" w:line="360" w:lineRule="auto"/>
        <w:jc w:val="both"/>
        <w:rPr>
          <w:rFonts w:ascii="Book Antiqua" w:hAnsi="Book Antiqua" w:cs="宋体"/>
          <w:sz w:val="24"/>
          <w:szCs w:val="24"/>
        </w:rPr>
      </w:pPr>
      <w:r w:rsidRPr="00F422C1">
        <w:rPr>
          <w:rFonts w:ascii="Book Antiqua" w:hAnsi="Book Antiqua"/>
          <w:b/>
          <w:color w:val="000000"/>
          <w:sz w:val="24"/>
          <w:szCs w:val="24"/>
        </w:rPr>
        <w:t xml:space="preserve">Open-Access: </w:t>
      </w:r>
      <w:r w:rsidRPr="00F422C1">
        <w:rPr>
          <w:rFonts w:ascii="Book Antiqua" w:hAnsi="Book Antiqua"/>
          <w:color w:val="000000"/>
          <w:sz w:val="24"/>
          <w:szCs w:val="24"/>
        </w:rPr>
        <w:t xml:space="preserve">This is an </w:t>
      </w:r>
      <w:r w:rsidRPr="00F422C1">
        <w:rPr>
          <w:rFonts w:ascii="Book Antiqua" w:hAnsi="Book Antiqua" w:cs="宋体"/>
          <w:sz w:val="24"/>
          <w:szCs w:val="24"/>
        </w:rPr>
        <w:t xml:space="preserve">open-access article that was </w:t>
      </w:r>
      <w:r w:rsidRPr="00F422C1">
        <w:rPr>
          <w:rFonts w:ascii="Book Antiqua" w:hAnsi="Book Antiqua"/>
          <w:sz w:val="24"/>
          <w:szCs w:val="24"/>
        </w:rPr>
        <w:t xml:space="preserve">selected by an in-house editor and fully peer-reviewed by external reviewers. It is </w:t>
      </w:r>
      <w:r w:rsidRPr="00F422C1">
        <w:rPr>
          <w:rFonts w:ascii="Book Antiqua" w:hAnsi="Book Antiqua" w:cs="宋体"/>
          <w:sz w:val="24"/>
          <w:szCs w:val="24"/>
        </w:rPr>
        <w:t xml:space="preserve">distributed in accordance with </w:t>
      </w:r>
      <w:r w:rsidRPr="00F422C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p>
    <w:p w:rsidR="0073620B" w:rsidRPr="00F422C1" w:rsidRDefault="0073620B" w:rsidP="00F422C1">
      <w:pPr>
        <w:autoSpaceDE w:val="0"/>
        <w:autoSpaceDN w:val="0"/>
        <w:adjustRightInd w:val="0"/>
        <w:spacing w:after="0" w:line="360" w:lineRule="auto"/>
        <w:jc w:val="both"/>
        <w:rPr>
          <w:rFonts w:ascii="Book Antiqua" w:eastAsia="宋体" w:hAnsi="Book Antiqua" w:cs="宋体"/>
          <w:sz w:val="24"/>
          <w:szCs w:val="24"/>
          <w:lang w:eastAsia="zh-CN"/>
        </w:rPr>
      </w:pPr>
      <w:r w:rsidRPr="00F422C1">
        <w:rPr>
          <w:rFonts w:ascii="Book Antiqua" w:eastAsia="宋体" w:hAnsi="Book Antiqua" w:cs="宋体"/>
          <w:b/>
          <w:sz w:val="24"/>
          <w:szCs w:val="24"/>
        </w:rPr>
        <w:t>Manuscript source:</w:t>
      </w:r>
      <w:r w:rsidRPr="00F422C1">
        <w:rPr>
          <w:rFonts w:ascii="Book Antiqua" w:eastAsia="宋体" w:hAnsi="Book Antiqua" w:cs="宋体"/>
          <w:sz w:val="24"/>
          <w:szCs w:val="24"/>
        </w:rPr>
        <w:t> Invited manuscript</w:t>
      </w:r>
    </w:p>
    <w:p w:rsidR="0073620B" w:rsidRPr="00F422C1" w:rsidRDefault="0073620B" w:rsidP="00F422C1">
      <w:pPr>
        <w:autoSpaceDE w:val="0"/>
        <w:autoSpaceDN w:val="0"/>
        <w:adjustRightInd w:val="0"/>
        <w:spacing w:after="0" w:line="360" w:lineRule="auto"/>
        <w:jc w:val="both"/>
        <w:rPr>
          <w:rFonts w:ascii="Book Antiqua" w:hAnsi="Book Antiqua" w:cs="Arial"/>
          <w:sz w:val="24"/>
          <w:szCs w:val="24"/>
          <w:lang w:eastAsia="zh-CN"/>
        </w:rPr>
      </w:pPr>
    </w:p>
    <w:p w:rsidR="004D5F31" w:rsidRPr="00F422C1" w:rsidRDefault="004D5F31"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b/>
          <w:sz w:val="24"/>
          <w:szCs w:val="24"/>
        </w:rPr>
        <w:t>Correspondence to:</w:t>
      </w:r>
      <w:r w:rsidRPr="00F422C1">
        <w:rPr>
          <w:rFonts w:ascii="Book Antiqua" w:hAnsi="Book Antiqua"/>
          <w:b/>
          <w:sz w:val="24"/>
          <w:szCs w:val="24"/>
          <w:lang w:eastAsia="zh-CN"/>
        </w:rPr>
        <w:t xml:space="preserve"> </w:t>
      </w:r>
      <w:proofErr w:type="spellStart"/>
      <w:r w:rsidR="00396B8B" w:rsidRPr="00F422C1">
        <w:rPr>
          <w:rFonts w:ascii="Book Antiqua" w:hAnsi="Book Antiqua" w:cs="Arial"/>
          <w:b/>
          <w:sz w:val="24"/>
          <w:szCs w:val="24"/>
        </w:rPr>
        <w:t>Amita</w:t>
      </w:r>
      <w:proofErr w:type="spellEnd"/>
      <w:r w:rsidR="00396B8B" w:rsidRPr="00F422C1">
        <w:rPr>
          <w:rFonts w:ascii="Book Antiqua" w:hAnsi="Book Antiqua" w:cs="Arial"/>
          <w:b/>
          <w:sz w:val="24"/>
          <w:szCs w:val="24"/>
        </w:rPr>
        <w:t xml:space="preserve"> </w:t>
      </w:r>
      <w:proofErr w:type="spellStart"/>
      <w:r w:rsidR="00396B8B" w:rsidRPr="00F422C1">
        <w:rPr>
          <w:rFonts w:ascii="Book Antiqua" w:hAnsi="Book Antiqua" w:cs="Arial"/>
          <w:b/>
          <w:sz w:val="24"/>
          <w:szCs w:val="24"/>
        </w:rPr>
        <w:t>Shukla</w:t>
      </w:r>
      <w:proofErr w:type="spellEnd"/>
      <w:r w:rsidR="00396B8B" w:rsidRPr="00F422C1">
        <w:rPr>
          <w:rFonts w:ascii="Book Antiqua" w:hAnsi="Book Antiqua" w:cs="Arial"/>
          <w:b/>
          <w:sz w:val="24"/>
          <w:szCs w:val="24"/>
        </w:rPr>
        <w:t>-Dave, PhD</w:t>
      </w:r>
      <w:r w:rsidRPr="00F422C1">
        <w:rPr>
          <w:rFonts w:ascii="Book Antiqua" w:hAnsi="Book Antiqua" w:cs="Arial"/>
          <w:b/>
          <w:sz w:val="24"/>
          <w:szCs w:val="24"/>
          <w:lang w:eastAsia="zh-CN"/>
        </w:rPr>
        <w:t xml:space="preserve">, </w:t>
      </w:r>
      <w:r w:rsidR="00396B8B" w:rsidRPr="00F422C1">
        <w:rPr>
          <w:rFonts w:ascii="Book Antiqua" w:hAnsi="Book Antiqua" w:cs="Arial"/>
          <w:b/>
          <w:sz w:val="24"/>
          <w:szCs w:val="24"/>
        </w:rPr>
        <w:t>Director</w:t>
      </w:r>
      <w:r w:rsidR="009D5876">
        <w:rPr>
          <w:rFonts w:ascii="Book Antiqua" w:hAnsi="Book Antiqua" w:cs="Arial" w:hint="eastAsia"/>
          <w:b/>
          <w:sz w:val="24"/>
          <w:szCs w:val="24"/>
          <w:lang w:eastAsia="zh-CN"/>
        </w:rPr>
        <w:t>,</w:t>
      </w:r>
      <w:r w:rsidR="00396B8B" w:rsidRPr="00F422C1">
        <w:rPr>
          <w:rFonts w:ascii="Book Antiqua" w:hAnsi="Book Antiqua" w:cs="Arial"/>
          <w:b/>
          <w:sz w:val="24"/>
          <w:szCs w:val="24"/>
        </w:rPr>
        <w:t xml:space="preserve"> </w:t>
      </w:r>
      <w:r w:rsidR="00396B8B" w:rsidRPr="00F422C1">
        <w:rPr>
          <w:rFonts w:ascii="Book Antiqua" w:hAnsi="Book Antiqua" w:cs="Arial"/>
          <w:sz w:val="24"/>
          <w:szCs w:val="24"/>
        </w:rPr>
        <w:t>Quantitative Imaging</w:t>
      </w:r>
      <w:r w:rsidRPr="00F422C1">
        <w:rPr>
          <w:rFonts w:ascii="Book Antiqua" w:hAnsi="Book Antiqua" w:cs="Arial"/>
          <w:sz w:val="24"/>
          <w:szCs w:val="24"/>
          <w:lang w:eastAsia="zh-CN"/>
        </w:rPr>
        <w:t>,</w:t>
      </w:r>
      <w:r w:rsidRPr="00F422C1">
        <w:rPr>
          <w:rFonts w:ascii="Book Antiqua" w:hAnsi="Book Antiqua" w:cs="Arial"/>
          <w:sz w:val="24"/>
          <w:szCs w:val="24"/>
        </w:rPr>
        <w:t xml:space="preserve"> Department of Medical Physics, Memorial Sloan-Kettering Cancer Center, 1275 York Avenue,</w:t>
      </w:r>
      <w:r w:rsidRPr="00F422C1">
        <w:rPr>
          <w:rFonts w:ascii="Book Antiqua" w:hAnsi="Book Antiqua" w:cs="Arial"/>
          <w:sz w:val="24"/>
          <w:szCs w:val="24"/>
          <w:lang w:eastAsia="zh-CN"/>
        </w:rPr>
        <w:t xml:space="preserve"> </w:t>
      </w:r>
      <w:r w:rsidRPr="00F422C1">
        <w:rPr>
          <w:rFonts w:ascii="Book Antiqua" w:hAnsi="Book Antiqua" w:cs="Arial"/>
          <w:sz w:val="24"/>
          <w:szCs w:val="24"/>
        </w:rPr>
        <w:t>New York</w:t>
      </w:r>
      <w:r w:rsidRPr="00F422C1">
        <w:rPr>
          <w:rFonts w:ascii="Book Antiqua" w:hAnsi="Book Antiqua" w:cs="Arial"/>
          <w:sz w:val="24"/>
          <w:szCs w:val="24"/>
          <w:lang w:eastAsia="zh-CN"/>
        </w:rPr>
        <w:t>,</w:t>
      </w:r>
      <w:r w:rsidRPr="00F422C1">
        <w:rPr>
          <w:rFonts w:ascii="Book Antiqua" w:hAnsi="Book Antiqua" w:cs="Arial"/>
          <w:sz w:val="24"/>
          <w:szCs w:val="24"/>
        </w:rPr>
        <w:t xml:space="preserve"> </w:t>
      </w:r>
      <w:r w:rsidRPr="00F422C1">
        <w:rPr>
          <w:rFonts w:ascii="Book Antiqua" w:hAnsi="Book Antiqua" w:cs="Arial"/>
          <w:sz w:val="24"/>
          <w:szCs w:val="24"/>
          <w:lang w:eastAsia="zh-CN"/>
        </w:rPr>
        <w:t xml:space="preserve">NY </w:t>
      </w:r>
      <w:r w:rsidRPr="00F422C1">
        <w:rPr>
          <w:rFonts w:ascii="Book Antiqua" w:hAnsi="Book Antiqua" w:cs="Arial"/>
          <w:sz w:val="24"/>
          <w:szCs w:val="24"/>
        </w:rPr>
        <w:t>10028, United States</w:t>
      </w:r>
      <w:r w:rsidRPr="00F422C1">
        <w:rPr>
          <w:rFonts w:ascii="Book Antiqua" w:hAnsi="Book Antiqua" w:cs="Arial"/>
          <w:sz w:val="24"/>
          <w:szCs w:val="24"/>
          <w:lang w:eastAsia="zh-CN"/>
        </w:rPr>
        <w:t>.</w:t>
      </w:r>
      <w:r w:rsidRPr="00F422C1">
        <w:rPr>
          <w:rFonts w:ascii="Book Antiqua" w:hAnsi="Book Antiqua" w:cs="Arial"/>
          <w:sz w:val="24"/>
          <w:szCs w:val="24"/>
        </w:rPr>
        <w:t xml:space="preserve"> davea@mskcc.org</w:t>
      </w:r>
    </w:p>
    <w:p w:rsidR="004D5F31" w:rsidRPr="00F422C1" w:rsidRDefault="004D5F31" w:rsidP="00F422C1">
      <w:pPr>
        <w:spacing w:after="0" w:line="360" w:lineRule="auto"/>
        <w:jc w:val="both"/>
        <w:rPr>
          <w:rFonts w:ascii="Book Antiqua" w:hAnsi="Book Antiqua"/>
          <w:b/>
          <w:sz w:val="24"/>
          <w:szCs w:val="24"/>
        </w:rPr>
      </w:pPr>
      <w:r w:rsidRPr="00F422C1">
        <w:rPr>
          <w:rFonts w:ascii="Book Antiqua" w:hAnsi="Book Antiqua"/>
          <w:b/>
          <w:sz w:val="24"/>
          <w:szCs w:val="24"/>
        </w:rPr>
        <w:t xml:space="preserve">Telephone: </w:t>
      </w:r>
      <w:r w:rsidRPr="00F422C1">
        <w:rPr>
          <w:rFonts w:ascii="Book Antiqua" w:hAnsi="Book Antiqua" w:cs="Arial"/>
          <w:sz w:val="24"/>
          <w:szCs w:val="24"/>
          <w:lang w:eastAsia="zh-CN"/>
        </w:rPr>
        <w:t>+1-</w:t>
      </w:r>
      <w:r w:rsidRPr="00F422C1">
        <w:rPr>
          <w:rFonts w:ascii="Book Antiqua" w:hAnsi="Book Antiqua" w:cs="Arial"/>
          <w:sz w:val="24"/>
          <w:szCs w:val="24"/>
        </w:rPr>
        <w:t>212-6393184</w:t>
      </w:r>
    </w:p>
    <w:p w:rsidR="004D5F31" w:rsidRPr="00F422C1" w:rsidRDefault="004D5F31" w:rsidP="00F422C1">
      <w:pPr>
        <w:spacing w:after="0" w:line="360" w:lineRule="auto"/>
        <w:jc w:val="both"/>
        <w:rPr>
          <w:rFonts w:ascii="Book Antiqua" w:hAnsi="Book Antiqua"/>
          <w:b/>
          <w:sz w:val="24"/>
          <w:szCs w:val="24"/>
        </w:rPr>
      </w:pPr>
      <w:r w:rsidRPr="00F422C1">
        <w:rPr>
          <w:rFonts w:ascii="Book Antiqua" w:hAnsi="Book Antiqua"/>
          <w:b/>
          <w:sz w:val="24"/>
          <w:szCs w:val="24"/>
        </w:rPr>
        <w:t>Fax:</w:t>
      </w:r>
      <w:r w:rsidRPr="00F422C1">
        <w:rPr>
          <w:rFonts w:ascii="Book Antiqua" w:hAnsi="Book Antiqua" w:cs="Arial"/>
          <w:sz w:val="24"/>
          <w:szCs w:val="24"/>
          <w:lang w:eastAsia="zh-CN"/>
        </w:rPr>
        <w:t xml:space="preserve"> +1-</w:t>
      </w:r>
      <w:r w:rsidRPr="00F422C1">
        <w:rPr>
          <w:rFonts w:ascii="Book Antiqua" w:hAnsi="Book Antiqua" w:cs="Arial"/>
          <w:sz w:val="24"/>
          <w:szCs w:val="24"/>
        </w:rPr>
        <w:t>212-7173010</w:t>
      </w:r>
    </w:p>
    <w:p w:rsidR="00396B8B" w:rsidRPr="00F422C1" w:rsidRDefault="00396B8B" w:rsidP="00F422C1">
      <w:pPr>
        <w:autoSpaceDE w:val="0"/>
        <w:autoSpaceDN w:val="0"/>
        <w:adjustRightInd w:val="0"/>
        <w:spacing w:after="0" w:line="360" w:lineRule="auto"/>
        <w:jc w:val="both"/>
        <w:rPr>
          <w:rFonts w:ascii="Book Antiqua" w:hAnsi="Book Antiqua" w:cs="Arial"/>
          <w:sz w:val="24"/>
          <w:szCs w:val="24"/>
          <w:lang w:eastAsia="zh-CN"/>
        </w:rPr>
      </w:pP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t xml:space="preserve">Received: </w:t>
      </w:r>
      <w:r w:rsidRPr="00F422C1">
        <w:rPr>
          <w:rFonts w:ascii="Book Antiqua" w:hAnsi="Book Antiqua"/>
          <w:sz w:val="24"/>
          <w:szCs w:val="24"/>
          <w:lang w:eastAsia="zh-CN"/>
        </w:rPr>
        <w:t>October 31, 2016</w:t>
      </w:r>
      <w:r w:rsidRPr="00F422C1">
        <w:rPr>
          <w:rFonts w:ascii="Book Antiqua" w:hAnsi="Book Antiqua"/>
          <w:sz w:val="24"/>
          <w:szCs w:val="24"/>
        </w:rPr>
        <w:t xml:space="preserve">  </w:t>
      </w: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t>Peer-review started:</w:t>
      </w:r>
      <w:r w:rsidRPr="00F422C1">
        <w:rPr>
          <w:rFonts w:ascii="Book Antiqua" w:hAnsi="Book Antiqua"/>
          <w:sz w:val="24"/>
          <w:szCs w:val="24"/>
          <w:lang w:eastAsia="zh-CN"/>
        </w:rPr>
        <w:t xml:space="preserve"> November 2, 2016</w:t>
      </w:r>
      <w:r w:rsidRPr="00F422C1">
        <w:rPr>
          <w:rFonts w:ascii="Book Antiqua" w:hAnsi="Book Antiqua"/>
          <w:sz w:val="24"/>
          <w:szCs w:val="24"/>
        </w:rPr>
        <w:t xml:space="preserve">  </w:t>
      </w: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t>First decision:</w:t>
      </w:r>
      <w:r w:rsidRPr="00F422C1">
        <w:rPr>
          <w:rFonts w:ascii="Book Antiqua" w:hAnsi="Book Antiqua"/>
          <w:sz w:val="24"/>
          <w:szCs w:val="24"/>
          <w:lang w:eastAsia="zh-CN"/>
        </w:rPr>
        <w:t xml:space="preserve"> December 15, 2016</w:t>
      </w:r>
      <w:r w:rsidRPr="00F422C1">
        <w:rPr>
          <w:rFonts w:ascii="Book Antiqua" w:hAnsi="Book Antiqua"/>
          <w:sz w:val="24"/>
          <w:szCs w:val="24"/>
        </w:rPr>
        <w:t xml:space="preserve">  </w:t>
      </w: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t xml:space="preserve">Revised: </w:t>
      </w:r>
      <w:r w:rsidRPr="00F422C1">
        <w:rPr>
          <w:rFonts w:ascii="Book Antiqua" w:hAnsi="Book Antiqua"/>
          <w:sz w:val="24"/>
          <w:szCs w:val="24"/>
          <w:lang w:eastAsia="zh-CN"/>
        </w:rPr>
        <w:t>December 22, 2016</w:t>
      </w:r>
      <w:r w:rsidRPr="00F422C1">
        <w:rPr>
          <w:rFonts w:ascii="Book Antiqua" w:hAnsi="Book Antiqua"/>
          <w:sz w:val="24"/>
          <w:szCs w:val="24"/>
        </w:rPr>
        <w:t xml:space="preserve">  </w:t>
      </w:r>
      <w:r w:rsidRPr="00F422C1">
        <w:rPr>
          <w:rFonts w:ascii="Book Antiqua" w:hAnsi="Book Antiqua"/>
          <w:b/>
          <w:sz w:val="24"/>
          <w:szCs w:val="24"/>
        </w:rPr>
        <w:t xml:space="preserve"> </w:t>
      </w:r>
    </w:p>
    <w:p w:rsidR="0073620B" w:rsidRPr="00872D16" w:rsidRDefault="0073620B" w:rsidP="00872D16">
      <w:pPr>
        <w:rPr>
          <w:rFonts w:ascii="Book Antiqua" w:hAnsi="Book Antiqua"/>
          <w:iCs/>
          <w:sz w:val="24"/>
        </w:rPr>
      </w:pPr>
      <w:r w:rsidRPr="00F422C1">
        <w:rPr>
          <w:rFonts w:ascii="Book Antiqua" w:hAnsi="Book Antiqua"/>
          <w:b/>
          <w:sz w:val="24"/>
          <w:szCs w:val="24"/>
        </w:rPr>
        <w:t xml:space="preserve">Accepted: </w:t>
      </w:r>
      <w:r w:rsidR="00872D16">
        <w:rPr>
          <w:rStyle w:val="af"/>
        </w:rPr>
        <w:t>January</w:t>
      </w:r>
      <w:r w:rsidR="00872D16">
        <w:rPr>
          <w:rStyle w:val="af"/>
          <w:rFonts w:ascii="宋体" w:hAnsi="宋体" w:cs="宋体" w:hint="eastAsia"/>
        </w:rPr>
        <w:t xml:space="preserve"> 11</w:t>
      </w:r>
      <w:r w:rsidR="00872D16">
        <w:rPr>
          <w:rStyle w:val="af"/>
          <w:rFonts w:cs="宋体"/>
        </w:rPr>
        <w:t>,</w:t>
      </w:r>
      <w:r w:rsidR="00872D16">
        <w:rPr>
          <w:rStyle w:val="af"/>
        </w:rPr>
        <w:t xml:space="preserve"> 2017</w:t>
      </w:r>
    </w:p>
    <w:p w:rsidR="0073620B" w:rsidRPr="00F422C1" w:rsidRDefault="0073620B" w:rsidP="00F422C1">
      <w:pPr>
        <w:spacing w:after="0" w:line="360" w:lineRule="auto"/>
        <w:jc w:val="both"/>
        <w:rPr>
          <w:rFonts w:ascii="Book Antiqua" w:hAnsi="Book Antiqua"/>
          <w:sz w:val="24"/>
          <w:szCs w:val="24"/>
        </w:rPr>
      </w:pPr>
      <w:r w:rsidRPr="00F422C1">
        <w:rPr>
          <w:rFonts w:ascii="Book Antiqua" w:hAnsi="Book Antiqua"/>
          <w:b/>
          <w:sz w:val="24"/>
          <w:szCs w:val="24"/>
        </w:rPr>
        <w:t>Article in press:</w:t>
      </w:r>
      <w:r w:rsidRPr="00F422C1">
        <w:rPr>
          <w:rFonts w:ascii="Book Antiqua" w:hAnsi="Book Antiqua"/>
          <w:sz w:val="24"/>
          <w:szCs w:val="24"/>
        </w:rPr>
        <w:t xml:space="preserve">    </w:t>
      </w:r>
    </w:p>
    <w:p w:rsidR="0073620B" w:rsidRPr="00F422C1" w:rsidRDefault="0073620B" w:rsidP="00F422C1">
      <w:pPr>
        <w:spacing w:after="0" w:line="360" w:lineRule="auto"/>
        <w:jc w:val="both"/>
        <w:rPr>
          <w:rFonts w:ascii="Book Antiqua" w:hAnsi="Book Antiqua"/>
          <w:b/>
          <w:sz w:val="24"/>
          <w:szCs w:val="24"/>
        </w:rPr>
      </w:pPr>
      <w:r w:rsidRPr="00F422C1">
        <w:rPr>
          <w:rFonts w:ascii="Book Antiqua" w:hAnsi="Book Antiqua"/>
          <w:b/>
          <w:sz w:val="24"/>
          <w:szCs w:val="24"/>
        </w:rPr>
        <w:t xml:space="preserve">Published online: </w:t>
      </w:r>
    </w:p>
    <w:p w:rsidR="0073620B" w:rsidRPr="00F422C1" w:rsidRDefault="0073620B"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5B3163" w:rsidP="00F422C1">
      <w:pPr>
        <w:autoSpaceDE w:val="0"/>
        <w:autoSpaceDN w:val="0"/>
        <w:adjustRightInd w:val="0"/>
        <w:spacing w:after="0" w:line="360" w:lineRule="auto"/>
        <w:jc w:val="both"/>
        <w:rPr>
          <w:rFonts w:ascii="Book Antiqua" w:hAnsi="Book Antiqua" w:cs="Arial"/>
          <w:b/>
          <w:sz w:val="24"/>
          <w:szCs w:val="24"/>
        </w:rPr>
      </w:pPr>
      <w:r w:rsidRPr="00F422C1">
        <w:rPr>
          <w:rFonts w:ascii="Book Antiqua" w:hAnsi="Book Antiqua" w:cs="Arial"/>
          <w:sz w:val="24"/>
          <w:szCs w:val="24"/>
        </w:rPr>
        <w:br w:type="page"/>
      </w:r>
      <w:r w:rsidR="006C76C7" w:rsidRPr="00F422C1">
        <w:rPr>
          <w:rFonts w:ascii="Book Antiqua" w:hAnsi="Book Antiqua" w:cs="Arial"/>
          <w:b/>
          <w:sz w:val="24"/>
          <w:szCs w:val="24"/>
        </w:rPr>
        <w:lastRenderedPageBreak/>
        <w:t>Abstract</w:t>
      </w:r>
    </w:p>
    <w:p w:rsidR="000E4D02" w:rsidRPr="00F422C1" w:rsidRDefault="003D4C30" w:rsidP="00F422C1">
      <w:pPr>
        <w:autoSpaceDE w:val="0"/>
        <w:autoSpaceDN w:val="0"/>
        <w:adjustRightInd w:val="0"/>
        <w:spacing w:after="0" w:line="360" w:lineRule="auto"/>
        <w:jc w:val="both"/>
        <w:rPr>
          <w:rFonts w:ascii="Book Antiqua" w:hAnsi="Book Antiqua" w:cs="Arial"/>
          <w:b/>
          <w:i/>
          <w:sz w:val="24"/>
          <w:szCs w:val="24"/>
          <w:lang w:eastAsia="zh-CN"/>
        </w:rPr>
      </w:pPr>
      <w:r w:rsidRPr="00F422C1">
        <w:rPr>
          <w:rFonts w:ascii="Book Antiqua" w:hAnsi="Book Antiqua" w:cs="Arial"/>
          <w:b/>
          <w:i/>
          <w:sz w:val="24"/>
          <w:szCs w:val="24"/>
        </w:rPr>
        <w:t>AIM</w:t>
      </w:r>
    </w:p>
    <w:p w:rsidR="00533549" w:rsidRPr="00F422C1" w:rsidRDefault="00533549"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To </w:t>
      </w:r>
      <w:r w:rsidR="00212C04" w:rsidRPr="00F422C1">
        <w:rPr>
          <w:rFonts w:ascii="Book Antiqua" w:hAnsi="Book Antiqua" w:cs="Arial"/>
          <w:sz w:val="24"/>
          <w:szCs w:val="24"/>
        </w:rPr>
        <w:t xml:space="preserve">assess the relationship </w:t>
      </w:r>
      <w:r w:rsidR="00F539C4" w:rsidRPr="00F422C1">
        <w:rPr>
          <w:rFonts w:ascii="Book Antiqua" w:hAnsi="Book Antiqua" w:cs="Arial"/>
          <w:sz w:val="24"/>
          <w:szCs w:val="24"/>
        </w:rPr>
        <w:t xml:space="preserve">using multimodality imaging </w:t>
      </w:r>
      <w:r w:rsidR="00212C04" w:rsidRPr="00F422C1">
        <w:rPr>
          <w:rFonts w:ascii="Book Antiqua" w:hAnsi="Book Antiqua" w:cs="Arial"/>
          <w:sz w:val="24"/>
          <w:szCs w:val="24"/>
        </w:rPr>
        <w:t>between</w:t>
      </w:r>
      <w:r w:rsidRPr="00F422C1">
        <w:rPr>
          <w:rFonts w:ascii="Book Antiqua" w:hAnsi="Book Antiqua" w:cs="Arial"/>
          <w:sz w:val="24"/>
          <w:szCs w:val="24"/>
        </w:rPr>
        <w:t xml:space="preserve"> intermediary citrate/choline</w:t>
      </w:r>
      <w:r w:rsidR="00410F87" w:rsidRPr="00F422C1">
        <w:rPr>
          <w:rFonts w:ascii="Book Antiqua" w:hAnsi="Book Antiqua" w:cs="Arial"/>
          <w:sz w:val="24"/>
          <w:szCs w:val="24"/>
        </w:rPr>
        <w:t xml:space="preserve"> metabolism as seen on </w:t>
      </w:r>
      <w:r w:rsidR="006F3D49" w:rsidRPr="00F422C1">
        <w:rPr>
          <w:rFonts w:ascii="Book Antiqua" w:hAnsi="Book Antiqua" w:cs="Arial"/>
          <w:sz w:val="24"/>
          <w:szCs w:val="24"/>
        </w:rPr>
        <w:t>proton magnetic resonance spectroscopy imaging (</w:t>
      </w:r>
      <w:r w:rsidR="006F3D49" w:rsidRPr="00F422C1">
        <w:rPr>
          <w:rFonts w:ascii="Book Antiqua" w:hAnsi="Book Antiqua" w:cs="Arial"/>
          <w:sz w:val="24"/>
          <w:szCs w:val="24"/>
          <w:vertAlign w:val="superscript"/>
        </w:rPr>
        <w:t>1</w:t>
      </w:r>
      <w:r w:rsidR="006F3D49" w:rsidRPr="00F422C1">
        <w:rPr>
          <w:rFonts w:ascii="Book Antiqua" w:hAnsi="Book Antiqua" w:cs="Arial"/>
          <w:sz w:val="24"/>
          <w:szCs w:val="24"/>
        </w:rPr>
        <w:t>H-MRSI)</w:t>
      </w:r>
      <w:r w:rsidR="00410F87" w:rsidRPr="00F422C1">
        <w:rPr>
          <w:rFonts w:ascii="Book Antiqua" w:hAnsi="Book Antiqua" w:cs="Arial"/>
          <w:sz w:val="24"/>
          <w:szCs w:val="24"/>
        </w:rPr>
        <w:t xml:space="preserve"> </w:t>
      </w:r>
      <w:r w:rsidR="00181137" w:rsidRPr="00F422C1">
        <w:rPr>
          <w:rFonts w:ascii="Book Antiqua" w:hAnsi="Book Antiqua" w:cs="Arial"/>
          <w:sz w:val="24"/>
          <w:szCs w:val="24"/>
        </w:rPr>
        <w:t xml:space="preserve">and </w:t>
      </w:r>
      <w:r w:rsidRPr="00F422C1">
        <w:rPr>
          <w:rFonts w:ascii="Book Antiqua" w:hAnsi="Book Antiqua" w:cs="Arial"/>
          <w:sz w:val="24"/>
          <w:szCs w:val="24"/>
        </w:rPr>
        <w:t xml:space="preserve">glycolysis </w:t>
      </w:r>
      <w:r w:rsidR="00410F87" w:rsidRPr="00F422C1">
        <w:rPr>
          <w:rFonts w:ascii="Book Antiqua" w:hAnsi="Book Antiqua" w:cs="Arial"/>
          <w:sz w:val="24"/>
          <w:szCs w:val="24"/>
        </w:rPr>
        <w:t xml:space="preserve">as </w:t>
      </w:r>
      <w:r w:rsidR="009E1B18" w:rsidRPr="00F422C1">
        <w:rPr>
          <w:rFonts w:ascii="Book Antiqua" w:hAnsi="Book Antiqua" w:cs="Arial"/>
          <w:sz w:val="24"/>
          <w:szCs w:val="24"/>
        </w:rPr>
        <w:t>observed on</w:t>
      </w:r>
      <w:r w:rsidR="00410F87" w:rsidRPr="00F422C1">
        <w:rPr>
          <w:rFonts w:ascii="Book Antiqua" w:hAnsi="Book Antiqua" w:cs="Arial"/>
          <w:sz w:val="24"/>
          <w:szCs w:val="24"/>
        </w:rPr>
        <w:t xml:space="preserve"> </w:t>
      </w:r>
      <w:r w:rsidR="00EA780A" w:rsidRPr="00F422C1">
        <w:rPr>
          <w:rFonts w:ascii="Book Antiqua" w:hAnsi="Book Antiqua" w:cs="Arial"/>
          <w:sz w:val="24"/>
          <w:szCs w:val="24"/>
          <w:vertAlign w:val="superscript"/>
        </w:rPr>
        <w:t>18</w:t>
      </w:r>
      <w:r w:rsidR="00EA780A" w:rsidRPr="00F422C1">
        <w:rPr>
          <w:rFonts w:ascii="Book Antiqua" w:hAnsi="Book Antiqua" w:cs="Arial"/>
          <w:sz w:val="24"/>
          <w:szCs w:val="24"/>
        </w:rPr>
        <w:t>F-fluorodeoxyglucose positron emission tomography/computed tomography (</w:t>
      </w:r>
      <w:r w:rsidR="00EA780A" w:rsidRPr="00F422C1">
        <w:rPr>
          <w:rFonts w:ascii="Book Antiqua" w:hAnsi="Book Antiqua" w:cs="Arial"/>
          <w:sz w:val="24"/>
          <w:szCs w:val="24"/>
          <w:vertAlign w:val="superscript"/>
        </w:rPr>
        <w:t>18</w:t>
      </w:r>
      <w:r w:rsidR="00EA780A" w:rsidRPr="00F422C1">
        <w:rPr>
          <w:rFonts w:ascii="Book Antiqua" w:hAnsi="Book Antiqua" w:cs="Arial"/>
          <w:sz w:val="24"/>
          <w:szCs w:val="24"/>
        </w:rPr>
        <w:t>F-FDG-PET/CT)</w:t>
      </w:r>
      <w:r w:rsidR="00410F87" w:rsidRPr="00F422C1">
        <w:rPr>
          <w:rFonts w:ascii="Book Antiqua" w:hAnsi="Book Antiqua" w:cs="Arial"/>
          <w:sz w:val="24"/>
          <w:szCs w:val="24"/>
        </w:rPr>
        <w:t xml:space="preserve"> </w:t>
      </w:r>
      <w:r w:rsidRPr="00F422C1">
        <w:rPr>
          <w:rFonts w:ascii="Book Antiqua" w:hAnsi="Book Antiqua" w:cs="Arial"/>
          <w:sz w:val="24"/>
          <w:szCs w:val="24"/>
        </w:rPr>
        <w:t>in prostate cancer</w:t>
      </w:r>
      <w:r w:rsidR="00212C04" w:rsidRPr="00F422C1">
        <w:rPr>
          <w:rFonts w:ascii="Book Antiqua" w:hAnsi="Book Antiqua" w:cs="Arial"/>
          <w:sz w:val="24"/>
          <w:szCs w:val="24"/>
        </w:rPr>
        <w:t xml:space="preserve"> </w:t>
      </w:r>
      <w:r w:rsidR="00073DC0" w:rsidRPr="00F422C1">
        <w:rPr>
          <w:rFonts w:ascii="Book Antiqua" w:hAnsi="Book Antiqua" w:cs="Arial"/>
          <w:sz w:val="24"/>
          <w:szCs w:val="24"/>
          <w:lang w:eastAsia="zh-CN"/>
        </w:rPr>
        <w:t>(</w:t>
      </w:r>
      <w:proofErr w:type="spellStart"/>
      <w:r w:rsidR="00073DC0" w:rsidRPr="00F422C1">
        <w:rPr>
          <w:rFonts w:ascii="Book Antiqua" w:hAnsi="Book Antiqua" w:cs="Arial"/>
          <w:sz w:val="24"/>
          <w:szCs w:val="24"/>
        </w:rPr>
        <w:t>PCa</w:t>
      </w:r>
      <w:proofErr w:type="spellEnd"/>
      <w:r w:rsidR="00073DC0" w:rsidRPr="00F422C1">
        <w:rPr>
          <w:rFonts w:ascii="Book Antiqua" w:hAnsi="Book Antiqua" w:cs="Arial"/>
          <w:sz w:val="24"/>
          <w:szCs w:val="24"/>
          <w:lang w:eastAsia="zh-CN"/>
        </w:rPr>
        <w:t>)</w:t>
      </w:r>
      <w:r w:rsidR="00073DC0" w:rsidRPr="00F422C1">
        <w:rPr>
          <w:rFonts w:ascii="Book Antiqua" w:hAnsi="Book Antiqua" w:cs="Arial"/>
          <w:sz w:val="24"/>
          <w:szCs w:val="24"/>
        </w:rPr>
        <w:t xml:space="preserve"> </w:t>
      </w:r>
      <w:r w:rsidR="00212C04" w:rsidRPr="00F422C1">
        <w:rPr>
          <w:rFonts w:ascii="Book Antiqua" w:hAnsi="Book Antiqua" w:cs="Arial"/>
          <w:sz w:val="24"/>
          <w:szCs w:val="24"/>
        </w:rPr>
        <w:t>patients</w:t>
      </w:r>
      <w:r w:rsidRPr="00F422C1">
        <w:rPr>
          <w:rFonts w:ascii="Book Antiqua" w:hAnsi="Book Antiqua" w:cs="Arial"/>
          <w:sz w:val="24"/>
          <w:szCs w:val="24"/>
        </w:rPr>
        <w:t xml:space="preserve">. </w:t>
      </w:r>
    </w:p>
    <w:p w:rsidR="006F3D49" w:rsidRPr="00F422C1" w:rsidRDefault="006F3D49" w:rsidP="00F422C1">
      <w:pPr>
        <w:autoSpaceDE w:val="0"/>
        <w:autoSpaceDN w:val="0"/>
        <w:adjustRightInd w:val="0"/>
        <w:spacing w:after="0" w:line="360" w:lineRule="auto"/>
        <w:jc w:val="both"/>
        <w:rPr>
          <w:rFonts w:ascii="Book Antiqua" w:hAnsi="Book Antiqua" w:cs="Arial"/>
          <w:sz w:val="24"/>
          <w:szCs w:val="24"/>
          <w:lang w:eastAsia="zh-CN"/>
        </w:rPr>
      </w:pPr>
    </w:p>
    <w:p w:rsidR="00EA780A" w:rsidRPr="00F422C1" w:rsidRDefault="003D4C30" w:rsidP="00F422C1">
      <w:pPr>
        <w:spacing w:after="0" w:line="360" w:lineRule="auto"/>
        <w:jc w:val="both"/>
        <w:rPr>
          <w:rFonts w:ascii="Book Antiqua" w:hAnsi="Book Antiqua" w:cs="Arial"/>
          <w:b/>
          <w:i/>
          <w:sz w:val="24"/>
          <w:szCs w:val="24"/>
          <w:lang w:eastAsia="zh-CN"/>
        </w:rPr>
      </w:pPr>
      <w:r w:rsidRPr="00F422C1">
        <w:rPr>
          <w:rFonts w:ascii="Book Antiqua" w:hAnsi="Book Antiqua" w:cs="Arial"/>
          <w:b/>
          <w:i/>
          <w:sz w:val="24"/>
          <w:szCs w:val="24"/>
        </w:rPr>
        <w:t>METHODS</w:t>
      </w:r>
    </w:p>
    <w:p w:rsidR="00C4265D" w:rsidRPr="00F422C1" w:rsidRDefault="00D43D2D"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The study included 22</w:t>
      </w:r>
      <w:r w:rsidR="007666CE" w:rsidRPr="00F422C1">
        <w:rPr>
          <w:rFonts w:ascii="Book Antiqua" w:hAnsi="Book Antiqua" w:cs="Arial"/>
          <w:sz w:val="24"/>
          <w:szCs w:val="24"/>
        </w:rPr>
        <w:t xml:space="preserve"> patients </w:t>
      </w:r>
      <w:r w:rsidR="007D3ADE" w:rsidRPr="00F422C1">
        <w:rPr>
          <w:rFonts w:ascii="Book Antiqua" w:hAnsi="Book Antiqua" w:cs="Arial"/>
          <w:sz w:val="24"/>
          <w:szCs w:val="24"/>
        </w:rPr>
        <w:t xml:space="preserve">with local </w:t>
      </w:r>
      <w:proofErr w:type="spellStart"/>
      <w:r w:rsidR="00073DC0" w:rsidRPr="00F422C1">
        <w:rPr>
          <w:rFonts w:ascii="Book Antiqua" w:hAnsi="Book Antiqua" w:cs="Arial"/>
          <w:sz w:val="24"/>
          <w:szCs w:val="24"/>
        </w:rPr>
        <w:t>PCa</w:t>
      </w:r>
      <w:proofErr w:type="spellEnd"/>
      <w:r w:rsidR="007D3ADE" w:rsidRPr="00F422C1">
        <w:rPr>
          <w:rFonts w:ascii="Book Antiqua" w:hAnsi="Book Antiqua" w:cs="Arial"/>
          <w:sz w:val="24"/>
          <w:szCs w:val="24"/>
        </w:rPr>
        <w:t xml:space="preserve"> </w:t>
      </w:r>
      <w:r w:rsidR="007666CE" w:rsidRPr="00F422C1">
        <w:rPr>
          <w:rFonts w:ascii="Book Antiqua" w:hAnsi="Book Antiqua" w:cs="Arial"/>
          <w:sz w:val="24"/>
          <w:szCs w:val="24"/>
        </w:rPr>
        <w:t xml:space="preserve">who were referred for </w:t>
      </w:r>
      <w:r w:rsidR="00D57DCE" w:rsidRPr="00F422C1">
        <w:rPr>
          <w:rFonts w:ascii="Book Antiqua" w:hAnsi="Book Antiqua" w:cs="Arial"/>
          <w:sz w:val="24"/>
          <w:szCs w:val="24"/>
        </w:rPr>
        <w:t xml:space="preserve">endorectal </w:t>
      </w:r>
      <w:r w:rsidR="007666CE" w:rsidRPr="00F422C1">
        <w:rPr>
          <w:rFonts w:ascii="Book Antiqua" w:hAnsi="Book Antiqua" w:cs="Arial"/>
          <w:sz w:val="24"/>
          <w:szCs w:val="24"/>
        </w:rPr>
        <w:t>MRI/</w:t>
      </w:r>
      <w:r w:rsidR="00282CF9" w:rsidRPr="00F422C1">
        <w:rPr>
          <w:rFonts w:ascii="Book Antiqua" w:hAnsi="Book Antiqua" w:cs="Arial"/>
          <w:sz w:val="24"/>
          <w:szCs w:val="24"/>
          <w:vertAlign w:val="superscript"/>
        </w:rPr>
        <w:t>1</w:t>
      </w:r>
      <w:r w:rsidR="00282CF9" w:rsidRPr="00F422C1">
        <w:rPr>
          <w:rFonts w:ascii="Book Antiqua" w:hAnsi="Book Antiqua" w:cs="Arial"/>
          <w:sz w:val="24"/>
          <w:szCs w:val="24"/>
        </w:rPr>
        <w:t xml:space="preserve">H-MRSI </w:t>
      </w:r>
      <w:r w:rsidR="007666CE" w:rsidRPr="00F422C1">
        <w:rPr>
          <w:rFonts w:ascii="Book Antiqua" w:hAnsi="Book Antiqua" w:cs="Arial"/>
          <w:sz w:val="24"/>
          <w:szCs w:val="24"/>
        </w:rPr>
        <w:t xml:space="preserve">(April 2002 to July 2007) and </w:t>
      </w:r>
      <w:r w:rsidR="007666CE" w:rsidRPr="00F422C1">
        <w:rPr>
          <w:rFonts w:ascii="Book Antiqua" w:hAnsi="Book Antiqua" w:cs="Arial"/>
          <w:sz w:val="24"/>
          <w:szCs w:val="24"/>
          <w:vertAlign w:val="superscript"/>
        </w:rPr>
        <w:t>18</w:t>
      </w:r>
      <w:r w:rsidR="007666CE" w:rsidRPr="00F422C1">
        <w:rPr>
          <w:rFonts w:ascii="Book Antiqua" w:hAnsi="Book Antiqua" w:cs="Arial"/>
          <w:sz w:val="24"/>
          <w:szCs w:val="24"/>
        </w:rPr>
        <w:t>F-FDG-PET</w:t>
      </w:r>
      <w:r w:rsidR="00833077" w:rsidRPr="00F422C1">
        <w:rPr>
          <w:rFonts w:ascii="Book Antiqua" w:hAnsi="Book Antiqua" w:cs="Arial"/>
          <w:sz w:val="24"/>
          <w:szCs w:val="24"/>
        </w:rPr>
        <w:t>/CT</w:t>
      </w:r>
      <w:r w:rsidR="007666CE" w:rsidRPr="00F422C1">
        <w:rPr>
          <w:rFonts w:ascii="Book Antiqua" w:hAnsi="Book Antiqua" w:cs="Arial"/>
          <w:sz w:val="24"/>
          <w:szCs w:val="24"/>
        </w:rPr>
        <w:t xml:space="preserve"> and then underwent prostatectomy as primary or salvage treatment. </w:t>
      </w:r>
      <w:r w:rsidR="00C42E29" w:rsidRPr="00F422C1">
        <w:rPr>
          <w:rFonts w:ascii="Book Antiqua" w:hAnsi="Book Antiqua" w:cs="Arial"/>
          <w:sz w:val="24"/>
          <w:szCs w:val="24"/>
        </w:rPr>
        <w:t>Whole-mount step-section pathology was used as the standard of reference.</w:t>
      </w:r>
      <w:r w:rsidR="00FD1AC7" w:rsidRPr="00F422C1">
        <w:rPr>
          <w:rFonts w:ascii="Book Antiqua" w:hAnsi="Book Antiqua" w:cs="Arial"/>
          <w:sz w:val="24"/>
          <w:szCs w:val="24"/>
        </w:rPr>
        <w:t xml:space="preserve"> </w:t>
      </w:r>
      <w:r w:rsidR="00091D99" w:rsidRPr="00F422C1">
        <w:rPr>
          <w:rFonts w:ascii="Book Antiqua" w:hAnsi="Book Antiqua" w:cs="Arial"/>
          <w:sz w:val="24"/>
          <w:szCs w:val="24"/>
        </w:rPr>
        <w:t>We</w:t>
      </w:r>
      <w:r w:rsidR="00907C32" w:rsidRPr="00F422C1">
        <w:rPr>
          <w:rFonts w:ascii="Book Antiqua" w:hAnsi="Book Antiqua" w:cs="Arial"/>
          <w:sz w:val="24"/>
          <w:szCs w:val="24"/>
        </w:rPr>
        <w:t xml:space="preserve"> assessed t</w:t>
      </w:r>
      <w:r w:rsidR="00960247" w:rsidRPr="00F422C1">
        <w:rPr>
          <w:rFonts w:ascii="Book Antiqua" w:hAnsi="Book Antiqua" w:cs="Arial"/>
          <w:sz w:val="24"/>
          <w:szCs w:val="24"/>
        </w:rPr>
        <w:t xml:space="preserve">he relationships between PET parameters </w:t>
      </w:r>
      <w:r w:rsidR="00CF3BBF" w:rsidRPr="00F422C1">
        <w:rPr>
          <w:rFonts w:ascii="Book Antiqua" w:hAnsi="Book Antiqua" w:cs="Arial"/>
          <w:sz w:val="24"/>
          <w:szCs w:val="24"/>
          <w:lang w:eastAsia="zh-CN"/>
        </w:rPr>
        <w:t>[</w:t>
      </w:r>
      <w:r w:rsidR="00FD36A2" w:rsidRPr="00F422C1">
        <w:rPr>
          <w:rFonts w:ascii="Book Antiqua" w:hAnsi="Book Antiqua" w:cs="Arial"/>
          <w:sz w:val="24"/>
          <w:szCs w:val="24"/>
        </w:rPr>
        <w:t xml:space="preserve">standardized uptake value </w:t>
      </w:r>
      <w:r w:rsidR="00CF3BBF" w:rsidRPr="00F422C1">
        <w:rPr>
          <w:rFonts w:ascii="Book Antiqua" w:hAnsi="Book Antiqua" w:cs="Arial"/>
          <w:sz w:val="24"/>
          <w:szCs w:val="24"/>
          <w:lang w:eastAsia="zh-CN"/>
        </w:rPr>
        <w:t>(</w:t>
      </w:r>
      <w:proofErr w:type="spellStart"/>
      <w:r w:rsidR="00CF3BBF" w:rsidRPr="00F422C1">
        <w:rPr>
          <w:rFonts w:ascii="Book Antiqua" w:hAnsi="Book Antiqua" w:cs="Arial"/>
          <w:sz w:val="24"/>
          <w:szCs w:val="24"/>
        </w:rPr>
        <w:t>SUVmax</w:t>
      </w:r>
      <w:proofErr w:type="spellEnd"/>
      <w:r w:rsidR="00CF3BBF" w:rsidRPr="00F422C1">
        <w:rPr>
          <w:rFonts w:ascii="Book Antiqua" w:hAnsi="Book Antiqua" w:cs="Arial"/>
          <w:sz w:val="24"/>
          <w:szCs w:val="24"/>
        </w:rPr>
        <w:t xml:space="preserve"> and </w:t>
      </w:r>
      <w:proofErr w:type="spellStart"/>
      <w:r w:rsidR="00CF3BBF" w:rsidRPr="00F422C1">
        <w:rPr>
          <w:rFonts w:ascii="Book Antiqua" w:hAnsi="Book Antiqua" w:cs="Arial"/>
          <w:sz w:val="24"/>
          <w:szCs w:val="24"/>
        </w:rPr>
        <w:t>SUVmean</w:t>
      </w:r>
      <w:proofErr w:type="spellEnd"/>
      <w:r w:rsidR="00FD36A2" w:rsidRPr="00F422C1">
        <w:rPr>
          <w:rFonts w:ascii="Book Antiqua" w:hAnsi="Book Antiqua" w:cs="Arial"/>
          <w:sz w:val="24"/>
          <w:szCs w:val="24"/>
        </w:rPr>
        <w:t>)</w:t>
      </w:r>
      <w:r w:rsidR="00CF3BBF" w:rsidRPr="00F422C1">
        <w:rPr>
          <w:rFonts w:ascii="Book Antiqua" w:hAnsi="Book Antiqua" w:cs="Arial"/>
          <w:sz w:val="24"/>
          <w:szCs w:val="24"/>
          <w:lang w:eastAsia="zh-CN"/>
        </w:rPr>
        <w:t>]</w:t>
      </w:r>
      <w:r w:rsidR="00960247" w:rsidRPr="00F422C1">
        <w:rPr>
          <w:rFonts w:ascii="Book Antiqua" w:hAnsi="Book Antiqua" w:cs="Arial"/>
          <w:sz w:val="24"/>
          <w:szCs w:val="24"/>
        </w:rPr>
        <w:t xml:space="preserve"> and MRSI parameters </w:t>
      </w:r>
      <w:r w:rsidR="00CF3BBF" w:rsidRPr="00F422C1">
        <w:rPr>
          <w:rFonts w:ascii="Book Antiqua" w:hAnsi="Book Antiqua" w:cs="Arial"/>
          <w:sz w:val="24"/>
          <w:szCs w:val="24"/>
          <w:lang w:eastAsia="zh-CN"/>
        </w:rPr>
        <w:t>[</w:t>
      </w:r>
      <w:r w:rsidR="00FD36A2" w:rsidRPr="00F422C1">
        <w:rPr>
          <w:rFonts w:ascii="Book Antiqua" w:hAnsi="Book Antiqua" w:cs="Arial"/>
          <w:sz w:val="24"/>
          <w:szCs w:val="24"/>
        </w:rPr>
        <w:t>choline</w:t>
      </w:r>
      <w:r w:rsidR="00CF3BBF" w:rsidRPr="00F422C1">
        <w:rPr>
          <w:rFonts w:ascii="Book Antiqua" w:hAnsi="Book Antiqua" w:cs="Arial"/>
          <w:sz w:val="24"/>
          <w:szCs w:val="24"/>
          <w:lang w:eastAsia="zh-CN"/>
        </w:rPr>
        <w:t xml:space="preserve"> </w:t>
      </w:r>
      <w:r w:rsidR="00FD36A2" w:rsidRPr="00F422C1">
        <w:rPr>
          <w:rFonts w:ascii="Book Antiqua" w:hAnsi="Book Antiqua" w:cs="Arial"/>
          <w:sz w:val="24"/>
          <w:szCs w:val="24"/>
        </w:rPr>
        <w:t>+</w:t>
      </w:r>
      <w:r w:rsidR="00CF3BBF" w:rsidRPr="00F422C1">
        <w:rPr>
          <w:rFonts w:ascii="Book Antiqua" w:hAnsi="Book Antiqua" w:cs="Arial"/>
          <w:sz w:val="24"/>
          <w:szCs w:val="24"/>
          <w:lang w:eastAsia="zh-CN"/>
        </w:rPr>
        <w:t xml:space="preserve"> </w:t>
      </w:r>
      <w:proofErr w:type="spellStart"/>
      <w:r w:rsidR="00FD36A2" w:rsidRPr="00F422C1">
        <w:rPr>
          <w:rFonts w:ascii="Book Antiqua" w:hAnsi="Book Antiqua" w:cs="Arial"/>
          <w:sz w:val="24"/>
          <w:szCs w:val="24"/>
        </w:rPr>
        <w:t>creatine</w:t>
      </w:r>
      <w:proofErr w:type="spellEnd"/>
      <w:r w:rsidR="00FD36A2" w:rsidRPr="00F422C1">
        <w:rPr>
          <w:rFonts w:ascii="Book Antiqua" w:hAnsi="Book Antiqua" w:cs="Arial"/>
          <w:sz w:val="24"/>
          <w:szCs w:val="24"/>
        </w:rPr>
        <w:t xml:space="preserve">/citrate </w:t>
      </w:r>
      <w:r w:rsidR="00CF3BBF" w:rsidRPr="00F422C1">
        <w:rPr>
          <w:rFonts w:ascii="Book Antiqua" w:hAnsi="Book Antiqua" w:cs="Arial"/>
          <w:sz w:val="24"/>
          <w:szCs w:val="24"/>
          <w:lang w:eastAsia="zh-CN"/>
        </w:rPr>
        <w:t>(</w:t>
      </w:r>
      <w:r w:rsidR="00FD36A2" w:rsidRPr="00F422C1">
        <w:rPr>
          <w:rFonts w:ascii="Book Antiqua" w:hAnsi="Book Antiqua" w:cs="Arial"/>
          <w:sz w:val="24"/>
          <w:szCs w:val="24"/>
        </w:rPr>
        <w:t>CC/</w:t>
      </w:r>
      <w:proofErr w:type="spellStart"/>
      <w:r w:rsidR="00FD36A2" w:rsidRPr="00F422C1">
        <w:rPr>
          <w:rFonts w:ascii="Book Antiqua" w:hAnsi="Book Antiqua" w:cs="Arial"/>
          <w:sz w:val="24"/>
          <w:szCs w:val="24"/>
        </w:rPr>
        <w:t>Cmax</w:t>
      </w:r>
      <w:proofErr w:type="spellEnd"/>
      <w:r w:rsidR="00FD36A2" w:rsidRPr="00F422C1">
        <w:rPr>
          <w:rFonts w:ascii="Book Antiqua" w:hAnsi="Book Antiqua" w:cs="Arial"/>
          <w:sz w:val="24"/>
          <w:szCs w:val="24"/>
        </w:rPr>
        <w:t xml:space="preserve"> and CC/</w:t>
      </w:r>
      <w:proofErr w:type="spellStart"/>
      <w:r w:rsidR="00FD36A2" w:rsidRPr="00F422C1">
        <w:rPr>
          <w:rFonts w:ascii="Book Antiqua" w:hAnsi="Book Antiqua" w:cs="Arial"/>
          <w:sz w:val="24"/>
          <w:szCs w:val="24"/>
        </w:rPr>
        <w:t>Cmean</w:t>
      </w:r>
      <w:proofErr w:type="spellEnd"/>
      <w:r w:rsidR="00CF3BBF" w:rsidRPr="00F422C1">
        <w:rPr>
          <w:rFonts w:ascii="Book Antiqua" w:hAnsi="Book Antiqua" w:cs="Arial"/>
          <w:sz w:val="24"/>
          <w:szCs w:val="24"/>
          <w:lang w:eastAsia="zh-CN"/>
        </w:rPr>
        <w:t>)</w:t>
      </w:r>
      <w:r w:rsidR="00FD36A2" w:rsidRPr="00F422C1">
        <w:rPr>
          <w:rFonts w:ascii="Book Antiqua" w:hAnsi="Book Antiqua" w:cs="Arial"/>
          <w:sz w:val="24"/>
          <w:szCs w:val="24"/>
        </w:rPr>
        <w:t xml:space="preserve"> and</w:t>
      </w:r>
      <w:r w:rsidR="00960247" w:rsidRPr="00F422C1">
        <w:rPr>
          <w:rFonts w:ascii="Book Antiqua" w:hAnsi="Book Antiqua" w:cs="Arial"/>
          <w:sz w:val="24"/>
          <w:szCs w:val="24"/>
        </w:rPr>
        <w:t xml:space="preserve"> </w:t>
      </w:r>
      <w:r w:rsidR="00FD36A2" w:rsidRPr="00F422C1">
        <w:rPr>
          <w:rFonts w:ascii="Book Antiqua" w:hAnsi="Book Antiqua" w:cs="Arial"/>
          <w:sz w:val="24"/>
          <w:szCs w:val="24"/>
        </w:rPr>
        <w:t xml:space="preserve">total number of </w:t>
      </w:r>
      <w:r w:rsidR="00CB5F31" w:rsidRPr="00F422C1">
        <w:rPr>
          <w:rFonts w:ascii="Book Antiqua" w:hAnsi="Book Antiqua" w:cs="Arial"/>
          <w:sz w:val="24"/>
          <w:szCs w:val="24"/>
        </w:rPr>
        <w:t xml:space="preserve">suspicious </w:t>
      </w:r>
      <w:r w:rsidR="00FD36A2" w:rsidRPr="00F422C1">
        <w:rPr>
          <w:rFonts w:ascii="Book Antiqua" w:hAnsi="Book Antiqua" w:cs="Arial"/>
          <w:sz w:val="24"/>
          <w:szCs w:val="24"/>
        </w:rPr>
        <w:t>voxels</w:t>
      </w:r>
      <w:r w:rsidR="00CF3BBF" w:rsidRPr="00F422C1">
        <w:rPr>
          <w:rFonts w:ascii="Book Antiqua" w:hAnsi="Book Antiqua" w:cs="Arial"/>
          <w:sz w:val="24"/>
          <w:szCs w:val="24"/>
          <w:lang w:eastAsia="zh-CN"/>
        </w:rPr>
        <w:t>]</w:t>
      </w:r>
      <w:r w:rsidR="00960247" w:rsidRPr="00F422C1">
        <w:rPr>
          <w:rFonts w:ascii="Book Antiqua" w:hAnsi="Book Antiqua" w:cs="Arial"/>
          <w:sz w:val="24"/>
          <w:szCs w:val="24"/>
        </w:rPr>
        <w:t xml:space="preserve"> using spearman’s rank correlation</w:t>
      </w:r>
      <w:r w:rsidR="00117A29" w:rsidRPr="00F422C1">
        <w:rPr>
          <w:rFonts w:ascii="Book Antiqua" w:hAnsi="Book Antiqua" w:cs="Arial"/>
          <w:sz w:val="24"/>
          <w:szCs w:val="24"/>
        </w:rPr>
        <w:t>,</w:t>
      </w:r>
      <w:r w:rsidR="00960247" w:rsidRPr="00F422C1">
        <w:rPr>
          <w:rFonts w:ascii="Book Antiqua" w:hAnsi="Book Antiqua" w:cs="Arial"/>
          <w:sz w:val="24"/>
          <w:szCs w:val="24"/>
        </w:rPr>
        <w:t xml:space="preserve"> </w:t>
      </w:r>
      <w:r w:rsidR="00D93B0F" w:rsidRPr="00F422C1">
        <w:rPr>
          <w:rFonts w:ascii="Book Antiqua" w:hAnsi="Book Antiqua" w:cs="Arial"/>
          <w:sz w:val="24"/>
          <w:szCs w:val="24"/>
        </w:rPr>
        <w:t>and</w:t>
      </w:r>
      <w:r w:rsidR="00FD36A2" w:rsidRPr="00F422C1">
        <w:rPr>
          <w:rFonts w:ascii="Book Antiqua" w:hAnsi="Book Antiqua" w:cs="Arial"/>
          <w:sz w:val="24"/>
          <w:szCs w:val="24"/>
        </w:rPr>
        <w:t xml:space="preserve"> the</w:t>
      </w:r>
      <w:r w:rsidR="00960247" w:rsidRPr="00F422C1">
        <w:rPr>
          <w:rFonts w:ascii="Book Antiqua" w:hAnsi="Book Antiqua" w:cs="Arial"/>
          <w:sz w:val="24"/>
          <w:szCs w:val="24"/>
        </w:rPr>
        <w:t xml:space="preserve"> relationships of PET and </w:t>
      </w:r>
      <w:r w:rsidR="00282CF9" w:rsidRPr="00F422C1">
        <w:rPr>
          <w:rFonts w:ascii="Book Antiqua" w:hAnsi="Book Antiqua" w:cs="Arial"/>
          <w:sz w:val="24"/>
          <w:szCs w:val="24"/>
          <w:vertAlign w:val="superscript"/>
        </w:rPr>
        <w:t>1</w:t>
      </w:r>
      <w:r w:rsidR="00282CF9" w:rsidRPr="00F422C1">
        <w:rPr>
          <w:rFonts w:ascii="Book Antiqua" w:hAnsi="Book Antiqua" w:cs="Arial"/>
          <w:sz w:val="24"/>
          <w:szCs w:val="24"/>
        </w:rPr>
        <w:t>H-MRSI</w:t>
      </w:r>
      <w:r w:rsidR="00960247" w:rsidRPr="00F422C1">
        <w:rPr>
          <w:rFonts w:ascii="Book Antiqua" w:hAnsi="Book Antiqua" w:cs="Arial"/>
          <w:sz w:val="24"/>
          <w:szCs w:val="24"/>
        </w:rPr>
        <w:t xml:space="preserve"> </w:t>
      </w:r>
      <w:r w:rsidR="00191E04" w:rsidRPr="00F422C1">
        <w:rPr>
          <w:rFonts w:ascii="Book Antiqua" w:hAnsi="Book Antiqua" w:cs="Arial"/>
          <w:sz w:val="24"/>
          <w:szCs w:val="24"/>
        </w:rPr>
        <w:t xml:space="preserve">index lesion </w:t>
      </w:r>
      <w:r w:rsidR="00960247" w:rsidRPr="00F422C1">
        <w:rPr>
          <w:rFonts w:ascii="Book Antiqua" w:hAnsi="Book Antiqua" w:cs="Arial"/>
          <w:sz w:val="24"/>
          <w:szCs w:val="24"/>
        </w:rPr>
        <w:t>param</w:t>
      </w:r>
      <w:r w:rsidR="00FD36A2" w:rsidRPr="00F422C1">
        <w:rPr>
          <w:rFonts w:ascii="Book Antiqua" w:hAnsi="Book Antiqua" w:cs="Arial"/>
          <w:sz w:val="24"/>
          <w:szCs w:val="24"/>
        </w:rPr>
        <w:t>eters to surgical Gleason score.</w:t>
      </w:r>
    </w:p>
    <w:p w:rsidR="00B4246D" w:rsidRPr="00F422C1" w:rsidRDefault="00B4246D" w:rsidP="00F422C1">
      <w:pPr>
        <w:spacing w:after="0" w:line="360" w:lineRule="auto"/>
        <w:jc w:val="both"/>
        <w:rPr>
          <w:rFonts w:ascii="Book Antiqua" w:hAnsi="Book Antiqua" w:cs="Arial"/>
          <w:sz w:val="24"/>
          <w:szCs w:val="24"/>
          <w:lang w:eastAsia="zh-CN"/>
        </w:rPr>
      </w:pPr>
    </w:p>
    <w:p w:rsidR="00B4246D" w:rsidRPr="00F422C1" w:rsidRDefault="003D4C30" w:rsidP="00F422C1">
      <w:pPr>
        <w:spacing w:after="0" w:line="360" w:lineRule="auto"/>
        <w:jc w:val="both"/>
        <w:rPr>
          <w:rFonts w:ascii="Book Antiqua" w:hAnsi="Book Antiqua" w:cs="Arial"/>
          <w:b/>
          <w:i/>
          <w:sz w:val="24"/>
          <w:szCs w:val="24"/>
          <w:lang w:eastAsia="zh-CN"/>
        </w:rPr>
      </w:pPr>
      <w:r w:rsidRPr="00F422C1">
        <w:rPr>
          <w:rFonts w:ascii="Book Antiqua" w:hAnsi="Book Antiqua" w:cs="Arial"/>
          <w:b/>
          <w:i/>
          <w:sz w:val="24"/>
          <w:szCs w:val="24"/>
        </w:rPr>
        <w:t>RESULTS</w:t>
      </w:r>
    </w:p>
    <w:p w:rsidR="00C4265D" w:rsidRPr="00F422C1" w:rsidRDefault="007D3ADE"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Abnormal intermediary metabolism on </w:t>
      </w:r>
      <w:r w:rsidRPr="00F422C1">
        <w:rPr>
          <w:rFonts w:ascii="Book Antiqua" w:hAnsi="Book Antiqua" w:cs="Arial"/>
          <w:sz w:val="24"/>
          <w:szCs w:val="24"/>
          <w:vertAlign w:val="superscript"/>
        </w:rPr>
        <w:t>1</w:t>
      </w:r>
      <w:r w:rsidRPr="00F422C1">
        <w:rPr>
          <w:rFonts w:ascii="Book Antiqua" w:hAnsi="Book Antiqua" w:cs="Arial"/>
          <w:sz w:val="24"/>
          <w:szCs w:val="24"/>
        </w:rPr>
        <w:t xml:space="preserve">H-MRSI was present in </w:t>
      </w:r>
      <w:r w:rsidR="00907C32" w:rsidRPr="00F422C1">
        <w:rPr>
          <w:rFonts w:ascii="Book Antiqua" w:hAnsi="Book Antiqua" w:cs="Arial"/>
          <w:sz w:val="24"/>
          <w:szCs w:val="24"/>
        </w:rPr>
        <w:t>21</w:t>
      </w:r>
      <w:r w:rsidR="00212C04" w:rsidRPr="00F422C1">
        <w:rPr>
          <w:rFonts w:ascii="Book Antiqua" w:hAnsi="Book Antiqua" w:cs="Arial"/>
          <w:sz w:val="24"/>
          <w:szCs w:val="24"/>
        </w:rPr>
        <w:t>/</w:t>
      </w:r>
      <w:r w:rsidR="00907C32" w:rsidRPr="00F422C1">
        <w:rPr>
          <w:rFonts w:ascii="Book Antiqua" w:hAnsi="Book Antiqua" w:cs="Arial"/>
          <w:sz w:val="24"/>
          <w:szCs w:val="24"/>
        </w:rPr>
        <w:t xml:space="preserve">22 </w:t>
      </w:r>
      <w:r w:rsidRPr="00F422C1">
        <w:rPr>
          <w:rFonts w:ascii="Book Antiqua" w:hAnsi="Book Antiqua" w:cs="Arial"/>
          <w:sz w:val="24"/>
          <w:szCs w:val="24"/>
        </w:rPr>
        <w:t xml:space="preserve">patients, while abnormal glycolysis on </w:t>
      </w: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F-FDG-PET/CT was detected in </w:t>
      </w:r>
      <w:r w:rsidR="00907C32" w:rsidRPr="00F422C1">
        <w:rPr>
          <w:rFonts w:ascii="Book Antiqua" w:hAnsi="Book Antiqua" w:cs="Arial"/>
          <w:sz w:val="24"/>
          <w:szCs w:val="24"/>
        </w:rPr>
        <w:t>only 3</w:t>
      </w:r>
      <w:r w:rsidR="00626E34" w:rsidRPr="00F422C1">
        <w:rPr>
          <w:rFonts w:ascii="Book Antiqua" w:hAnsi="Book Antiqua" w:cs="Arial"/>
          <w:sz w:val="24"/>
          <w:szCs w:val="24"/>
        </w:rPr>
        <w:t>/22</w:t>
      </w:r>
      <w:r w:rsidR="00907C32" w:rsidRPr="00F422C1">
        <w:rPr>
          <w:rFonts w:ascii="Book Antiqua" w:hAnsi="Book Antiqua" w:cs="Arial"/>
          <w:sz w:val="24"/>
          <w:szCs w:val="24"/>
        </w:rPr>
        <w:t xml:space="preserve"> patients. </w:t>
      </w:r>
      <w:r w:rsidRPr="00F422C1">
        <w:rPr>
          <w:rFonts w:ascii="Book Antiqua" w:hAnsi="Book Antiqua" w:cs="Arial"/>
          <w:sz w:val="24"/>
          <w:szCs w:val="24"/>
        </w:rPr>
        <w:t>Specifically, index tumor lo</w:t>
      </w:r>
      <w:r w:rsidR="00E968BC" w:rsidRPr="00F422C1">
        <w:rPr>
          <w:rFonts w:ascii="Book Antiqua" w:hAnsi="Book Antiqua" w:cs="Arial"/>
          <w:sz w:val="24"/>
          <w:szCs w:val="24"/>
        </w:rPr>
        <w:t>calization rates were 0.95 (95%</w:t>
      </w:r>
      <w:r w:rsidRPr="00F422C1">
        <w:rPr>
          <w:rFonts w:ascii="Book Antiqua" w:hAnsi="Book Antiqua" w:cs="Arial"/>
          <w:sz w:val="24"/>
          <w:szCs w:val="24"/>
        </w:rPr>
        <w:t xml:space="preserve">CI: 0.77-1.00) for </w:t>
      </w:r>
      <w:r w:rsidRPr="00F422C1">
        <w:rPr>
          <w:rFonts w:ascii="Book Antiqua" w:hAnsi="Book Antiqua" w:cs="Arial"/>
          <w:sz w:val="24"/>
          <w:szCs w:val="24"/>
          <w:vertAlign w:val="superscript"/>
        </w:rPr>
        <w:t>1</w:t>
      </w:r>
      <w:r w:rsidR="00E968BC" w:rsidRPr="00F422C1">
        <w:rPr>
          <w:rFonts w:ascii="Book Antiqua" w:hAnsi="Book Antiqua" w:cs="Arial"/>
          <w:sz w:val="24"/>
          <w:szCs w:val="24"/>
        </w:rPr>
        <w:t>H-MRSI and 0.14 (95%</w:t>
      </w:r>
      <w:r w:rsidRPr="00F422C1">
        <w:rPr>
          <w:rFonts w:ascii="Book Antiqua" w:hAnsi="Book Antiqua" w:cs="Arial"/>
          <w:sz w:val="24"/>
          <w:szCs w:val="24"/>
        </w:rPr>
        <w:t xml:space="preserve">CI: 0.03-0.35) for </w:t>
      </w: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F-FDG-PET/CT. </w:t>
      </w:r>
      <w:r w:rsidR="00F449FD" w:rsidRPr="00F422C1">
        <w:rPr>
          <w:rFonts w:ascii="Book Antiqua" w:hAnsi="Book Antiqua" w:cs="Arial"/>
          <w:sz w:val="24"/>
          <w:szCs w:val="24"/>
        </w:rPr>
        <w:t xml:space="preserve">Spearman rank correlations indicated little relationship </w:t>
      </w:r>
      <w:r w:rsidR="00323C9C" w:rsidRPr="00F422C1">
        <w:rPr>
          <w:rFonts w:ascii="Book Antiqua" w:hAnsi="Book Antiqua" w:cs="Arial"/>
          <w:sz w:val="24"/>
          <w:szCs w:val="24"/>
        </w:rPr>
        <w:t>(ρ</w:t>
      </w:r>
      <w:r w:rsidR="00E968BC" w:rsidRPr="00F422C1">
        <w:rPr>
          <w:rFonts w:ascii="Book Antiqua" w:hAnsi="Book Antiqua" w:cs="Arial"/>
          <w:sz w:val="24"/>
          <w:szCs w:val="24"/>
          <w:lang w:eastAsia="zh-CN"/>
        </w:rPr>
        <w:t xml:space="preserve"> </w:t>
      </w:r>
      <w:r w:rsidR="00212C04" w:rsidRPr="00F422C1">
        <w:rPr>
          <w:rFonts w:ascii="Book Antiqua" w:hAnsi="Book Antiqua" w:cs="Arial"/>
          <w:sz w:val="24"/>
          <w:szCs w:val="24"/>
        </w:rPr>
        <w:t>=</w:t>
      </w:r>
      <w:r w:rsidR="00323C9C" w:rsidRPr="00F422C1">
        <w:rPr>
          <w:rFonts w:ascii="Book Antiqua" w:hAnsi="Book Antiqua" w:cs="Arial"/>
          <w:sz w:val="24"/>
          <w:szCs w:val="24"/>
        </w:rPr>
        <w:t xml:space="preserve"> -0.36</w:t>
      </w:r>
      <w:r w:rsidR="00E968BC" w:rsidRPr="00F422C1">
        <w:rPr>
          <w:rFonts w:ascii="Book Antiqua" w:hAnsi="Book Antiqua" w:cs="Arial"/>
          <w:sz w:val="24"/>
          <w:szCs w:val="24"/>
          <w:lang w:eastAsia="zh-CN"/>
        </w:rPr>
        <w:t>-</w:t>
      </w:r>
      <w:r w:rsidR="00212C04" w:rsidRPr="00F422C1">
        <w:rPr>
          <w:rFonts w:ascii="Book Antiqua" w:hAnsi="Book Antiqua" w:cs="Arial"/>
          <w:sz w:val="24"/>
          <w:szCs w:val="24"/>
        </w:rPr>
        <w:t>0.28</w:t>
      </w:r>
      <w:r w:rsidR="00323C9C" w:rsidRPr="00F422C1">
        <w:rPr>
          <w:rFonts w:ascii="Book Antiqua" w:hAnsi="Book Antiqua" w:cs="Arial"/>
          <w:sz w:val="24"/>
          <w:szCs w:val="24"/>
        </w:rPr>
        <w:t xml:space="preserve">) </w:t>
      </w:r>
      <w:r w:rsidR="00F449FD" w:rsidRPr="00F422C1">
        <w:rPr>
          <w:rFonts w:ascii="Book Antiqua" w:hAnsi="Book Antiqua" w:cs="Arial"/>
          <w:sz w:val="24"/>
          <w:szCs w:val="24"/>
        </w:rPr>
        <w:t xml:space="preserve">between </w:t>
      </w:r>
      <w:r w:rsidR="00F449FD" w:rsidRPr="00F422C1">
        <w:rPr>
          <w:rFonts w:ascii="Book Antiqua" w:hAnsi="Book Antiqua" w:cs="Arial"/>
          <w:sz w:val="24"/>
          <w:szCs w:val="24"/>
          <w:vertAlign w:val="superscript"/>
        </w:rPr>
        <w:t>1</w:t>
      </w:r>
      <w:r w:rsidR="00F449FD" w:rsidRPr="00F422C1">
        <w:rPr>
          <w:rFonts w:ascii="Book Antiqua" w:hAnsi="Book Antiqua" w:cs="Arial"/>
          <w:sz w:val="24"/>
          <w:szCs w:val="24"/>
        </w:rPr>
        <w:t xml:space="preserve">H-MRSI parameters and </w:t>
      </w:r>
      <w:r w:rsidR="00F449FD" w:rsidRPr="00F422C1">
        <w:rPr>
          <w:rFonts w:ascii="Book Antiqua" w:hAnsi="Book Antiqua" w:cs="Arial"/>
          <w:sz w:val="24"/>
          <w:szCs w:val="24"/>
          <w:vertAlign w:val="superscript"/>
        </w:rPr>
        <w:t>18</w:t>
      </w:r>
      <w:r w:rsidR="00F449FD" w:rsidRPr="00F422C1">
        <w:rPr>
          <w:rFonts w:ascii="Book Antiqua" w:hAnsi="Book Antiqua" w:cs="Arial"/>
          <w:sz w:val="24"/>
          <w:szCs w:val="24"/>
        </w:rPr>
        <w:t>F-FDG-PET/CT parameters. Both the total number of suspicious voxels (ρ</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 xml:space="preserve">0.55, </w:t>
      </w:r>
      <w:r w:rsidR="00CC6CF9" w:rsidRPr="00F422C1">
        <w:rPr>
          <w:rFonts w:ascii="Book Antiqua" w:hAnsi="Book Antiqua" w:cs="Arial"/>
          <w:i/>
          <w:sz w:val="24"/>
          <w:szCs w:val="24"/>
        </w:rPr>
        <w:t>P</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 xml:space="preserve">0.0099) and the </w:t>
      </w:r>
      <w:proofErr w:type="spellStart"/>
      <w:r w:rsidR="00F449FD" w:rsidRPr="00F422C1">
        <w:rPr>
          <w:rFonts w:ascii="Book Antiqua" w:hAnsi="Book Antiqua" w:cs="Arial"/>
          <w:sz w:val="24"/>
          <w:szCs w:val="24"/>
        </w:rPr>
        <w:t>SUVmax</w:t>
      </w:r>
      <w:proofErr w:type="spellEnd"/>
      <w:r w:rsidR="00F449FD" w:rsidRPr="00F422C1">
        <w:rPr>
          <w:rFonts w:ascii="Book Antiqua" w:hAnsi="Book Antiqua" w:cs="Arial"/>
          <w:sz w:val="24"/>
          <w:szCs w:val="24"/>
        </w:rPr>
        <w:t xml:space="preserve"> (ρ</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 xml:space="preserve">0.46, </w:t>
      </w:r>
      <w:r w:rsidR="00CC6CF9" w:rsidRPr="00F422C1">
        <w:rPr>
          <w:rFonts w:ascii="Book Antiqua" w:hAnsi="Book Antiqua" w:cs="Arial"/>
          <w:i/>
          <w:sz w:val="24"/>
          <w:szCs w:val="24"/>
        </w:rPr>
        <w:t>P</w:t>
      </w:r>
      <w:r w:rsidR="00CC6CF9" w:rsidRPr="00F422C1">
        <w:rPr>
          <w:rFonts w:ascii="Book Antiqua" w:hAnsi="Book Antiqua" w:cs="Arial"/>
          <w:sz w:val="24"/>
          <w:szCs w:val="24"/>
        </w:rPr>
        <w:t xml:space="preserve"> </w:t>
      </w:r>
      <w:r w:rsidR="00F449FD" w:rsidRPr="00F422C1">
        <w:rPr>
          <w:rFonts w:ascii="Book Antiqua" w:hAnsi="Book Antiqua" w:cs="Arial"/>
          <w:sz w:val="24"/>
          <w:szCs w:val="24"/>
        </w:rPr>
        <w:t>=</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 xml:space="preserve">0.0366) correlated </w:t>
      </w:r>
      <w:r w:rsidR="00907C32" w:rsidRPr="00F422C1">
        <w:rPr>
          <w:rFonts w:ascii="Book Antiqua" w:hAnsi="Book Antiqua" w:cs="Arial"/>
          <w:sz w:val="24"/>
          <w:szCs w:val="24"/>
        </w:rPr>
        <w:t xml:space="preserve">weakly </w:t>
      </w:r>
      <w:r w:rsidR="00F449FD" w:rsidRPr="00F422C1">
        <w:rPr>
          <w:rFonts w:ascii="Book Antiqua" w:hAnsi="Book Antiqua" w:cs="Arial"/>
          <w:sz w:val="24"/>
          <w:szCs w:val="24"/>
        </w:rPr>
        <w:t>with the Gleason score. No significant relationship was found between the CC/</w:t>
      </w:r>
      <w:proofErr w:type="spellStart"/>
      <w:r w:rsidR="00F449FD" w:rsidRPr="00F422C1">
        <w:rPr>
          <w:rFonts w:ascii="Book Antiqua" w:hAnsi="Book Antiqua" w:cs="Arial"/>
          <w:sz w:val="24"/>
          <w:szCs w:val="24"/>
        </w:rPr>
        <w:t>Cmax</w:t>
      </w:r>
      <w:proofErr w:type="spellEnd"/>
      <w:r w:rsidR="00F449FD" w:rsidRPr="00F422C1">
        <w:rPr>
          <w:rFonts w:ascii="Book Antiqua" w:hAnsi="Book Antiqua" w:cs="Arial"/>
          <w:sz w:val="24"/>
          <w:szCs w:val="24"/>
        </w:rPr>
        <w:t>, CC/</w:t>
      </w:r>
      <w:proofErr w:type="spellStart"/>
      <w:r w:rsidR="00F449FD" w:rsidRPr="00F422C1">
        <w:rPr>
          <w:rFonts w:ascii="Book Antiqua" w:hAnsi="Book Antiqua" w:cs="Arial"/>
          <w:sz w:val="24"/>
          <w:szCs w:val="24"/>
        </w:rPr>
        <w:t>Cmean</w:t>
      </w:r>
      <w:proofErr w:type="spellEnd"/>
      <w:r w:rsidR="00F449FD" w:rsidRPr="00F422C1">
        <w:rPr>
          <w:rFonts w:ascii="Book Antiqua" w:hAnsi="Book Antiqua" w:cs="Arial"/>
          <w:sz w:val="24"/>
          <w:szCs w:val="24"/>
        </w:rPr>
        <w:t xml:space="preserve"> or </w:t>
      </w:r>
      <w:proofErr w:type="spellStart"/>
      <w:r w:rsidR="00F449FD" w:rsidRPr="00F422C1">
        <w:rPr>
          <w:rFonts w:ascii="Book Antiqua" w:hAnsi="Book Antiqua" w:cs="Arial"/>
          <w:sz w:val="24"/>
          <w:szCs w:val="24"/>
        </w:rPr>
        <w:t>SUVmean</w:t>
      </w:r>
      <w:proofErr w:type="spellEnd"/>
      <w:r w:rsidR="00F449FD" w:rsidRPr="00F422C1">
        <w:rPr>
          <w:rFonts w:ascii="Book Antiqua" w:hAnsi="Book Antiqua" w:cs="Arial"/>
          <w:sz w:val="24"/>
          <w:szCs w:val="24"/>
        </w:rPr>
        <w:t xml:space="preserve"> and the Gleason score (</w:t>
      </w:r>
      <w:r w:rsidR="00CC6CF9" w:rsidRPr="00F422C1">
        <w:rPr>
          <w:rFonts w:ascii="Book Antiqua" w:hAnsi="Book Antiqua" w:cs="Arial"/>
          <w:i/>
          <w:sz w:val="24"/>
          <w:szCs w:val="24"/>
        </w:rPr>
        <w:t>P</w:t>
      </w:r>
      <w:r w:rsidR="00CC6CF9" w:rsidRPr="00F422C1">
        <w:rPr>
          <w:rFonts w:ascii="Book Antiqua" w:hAnsi="Book Antiqua" w:cs="Arial"/>
          <w:sz w:val="24"/>
          <w:szCs w:val="24"/>
        </w:rPr>
        <w:t xml:space="preserve"> </w:t>
      </w:r>
      <w:r w:rsidR="00F449FD" w:rsidRPr="00F422C1">
        <w:rPr>
          <w:rFonts w:ascii="Book Antiqua" w:hAnsi="Book Antiqua" w:cs="Arial"/>
          <w:sz w:val="24"/>
          <w:szCs w:val="24"/>
        </w:rPr>
        <w:t>=</w:t>
      </w:r>
      <w:r w:rsidR="00CC6CF9" w:rsidRPr="00F422C1">
        <w:rPr>
          <w:rFonts w:ascii="Book Antiqua" w:hAnsi="Book Antiqua" w:cs="Arial"/>
          <w:sz w:val="24"/>
          <w:szCs w:val="24"/>
          <w:lang w:eastAsia="zh-CN"/>
        </w:rPr>
        <w:t xml:space="preserve"> </w:t>
      </w:r>
      <w:r w:rsidR="00F449FD" w:rsidRPr="00F422C1">
        <w:rPr>
          <w:rFonts w:ascii="Book Antiqua" w:hAnsi="Book Antiqua" w:cs="Arial"/>
          <w:sz w:val="24"/>
          <w:szCs w:val="24"/>
        </w:rPr>
        <w:t xml:space="preserve">0.15-0.79).  </w:t>
      </w:r>
    </w:p>
    <w:p w:rsidR="00CC6CF9" w:rsidRPr="00F422C1" w:rsidRDefault="00CC6CF9" w:rsidP="00F422C1">
      <w:pPr>
        <w:spacing w:after="0" w:line="360" w:lineRule="auto"/>
        <w:jc w:val="both"/>
        <w:rPr>
          <w:rFonts w:ascii="Book Antiqua" w:hAnsi="Book Antiqua" w:cs="Arial"/>
          <w:sz w:val="24"/>
          <w:szCs w:val="24"/>
          <w:lang w:eastAsia="zh-CN"/>
        </w:rPr>
      </w:pPr>
    </w:p>
    <w:p w:rsidR="00CC6CF9" w:rsidRPr="00F422C1" w:rsidRDefault="003D4C30" w:rsidP="00F422C1">
      <w:pPr>
        <w:spacing w:after="0" w:line="360" w:lineRule="auto"/>
        <w:jc w:val="both"/>
        <w:rPr>
          <w:rFonts w:ascii="Book Antiqua" w:hAnsi="Book Antiqua" w:cs="Arial"/>
          <w:b/>
          <w:i/>
          <w:sz w:val="24"/>
          <w:szCs w:val="24"/>
          <w:lang w:eastAsia="zh-CN"/>
        </w:rPr>
      </w:pPr>
      <w:r w:rsidRPr="00F422C1">
        <w:rPr>
          <w:rFonts w:ascii="Book Antiqua" w:hAnsi="Book Antiqua" w:cs="Arial"/>
          <w:b/>
          <w:i/>
          <w:sz w:val="24"/>
          <w:szCs w:val="24"/>
        </w:rPr>
        <w:lastRenderedPageBreak/>
        <w:t>CONCLUSION</w:t>
      </w:r>
    </w:p>
    <w:p w:rsidR="006C76C7" w:rsidRPr="00F422C1" w:rsidRDefault="00212C04"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The</w:t>
      </w:r>
      <w:r w:rsidR="00021D51" w:rsidRPr="00F422C1">
        <w:rPr>
          <w:rFonts w:ascii="Book Antiqua" w:hAnsi="Book Antiqua" w:cs="Arial"/>
          <w:sz w:val="24"/>
          <w:szCs w:val="24"/>
        </w:rPr>
        <w:t xml:space="preserve"> concentration of intermediary metabolites</w:t>
      </w:r>
      <w:r w:rsidR="00715277" w:rsidRPr="00F422C1">
        <w:rPr>
          <w:rFonts w:ascii="Book Antiqua" w:hAnsi="Book Antiqua" w:cs="Arial"/>
          <w:sz w:val="24"/>
          <w:szCs w:val="24"/>
        </w:rPr>
        <w:t xml:space="preserve"> detected by </w:t>
      </w:r>
      <w:r w:rsidR="00715277" w:rsidRPr="00F422C1">
        <w:rPr>
          <w:rFonts w:ascii="Book Antiqua" w:hAnsi="Book Antiqua" w:cs="Arial"/>
          <w:sz w:val="24"/>
          <w:szCs w:val="24"/>
          <w:vertAlign w:val="superscript"/>
        </w:rPr>
        <w:t>1</w:t>
      </w:r>
      <w:r w:rsidR="00715277" w:rsidRPr="00F422C1">
        <w:rPr>
          <w:rFonts w:ascii="Book Antiqua" w:hAnsi="Book Antiqua" w:cs="Arial"/>
          <w:sz w:val="24"/>
          <w:szCs w:val="24"/>
        </w:rPr>
        <w:t xml:space="preserve">H MRSI </w:t>
      </w:r>
      <w:r w:rsidR="00021D51" w:rsidRPr="00F422C1">
        <w:rPr>
          <w:rFonts w:ascii="Book Antiqua" w:hAnsi="Book Antiqua" w:cs="Arial"/>
          <w:sz w:val="24"/>
          <w:szCs w:val="24"/>
        </w:rPr>
        <w:t xml:space="preserve">and glycolytic flux measured </w:t>
      </w:r>
      <w:r w:rsidR="00715277" w:rsidRPr="00F422C1">
        <w:rPr>
          <w:rFonts w:ascii="Book Antiqua" w:hAnsi="Book Antiqua" w:cs="Arial"/>
          <w:sz w:val="24"/>
          <w:szCs w:val="24"/>
          <w:vertAlign w:val="superscript"/>
        </w:rPr>
        <w:t>18</w:t>
      </w:r>
      <w:r w:rsidR="00715277" w:rsidRPr="00F422C1">
        <w:rPr>
          <w:rFonts w:ascii="Book Antiqua" w:hAnsi="Book Antiqua" w:cs="Arial"/>
          <w:sz w:val="24"/>
          <w:szCs w:val="24"/>
        </w:rPr>
        <w:t>F-FDG PET</w:t>
      </w:r>
      <w:r w:rsidR="007943A9" w:rsidRPr="00F422C1">
        <w:rPr>
          <w:rFonts w:ascii="Book Antiqua" w:hAnsi="Book Antiqua" w:cs="Arial"/>
          <w:sz w:val="24"/>
          <w:szCs w:val="24"/>
        </w:rPr>
        <w:t xml:space="preserve"> show little correlation. Furthermore, only few tumors were FDG avid on PET</w:t>
      </w:r>
      <w:r w:rsidR="00907C32" w:rsidRPr="00F422C1">
        <w:rPr>
          <w:rFonts w:ascii="Book Antiqua" w:hAnsi="Book Antiqua" w:cs="Arial"/>
          <w:sz w:val="24"/>
          <w:szCs w:val="24"/>
        </w:rPr>
        <w:t xml:space="preserve">, possibly because </w:t>
      </w:r>
      <w:r w:rsidR="004D6D71" w:rsidRPr="00F422C1">
        <w:rPr>
          <w:rStyle w:val="a7"/>
          <w:rFonts w:ascii="Book Antiqua" w:hAnsi="Book Antiqua" w:cs="Arial"/>
          <w:sz w:val="24"/>
          <w:szCs w:val="24"/>
        </w:rPr>
        <w:t>i</w:t>
      </w:r>
      <w:r w:rsidR="00D2685D" w:rsidRPr="00F422C1">
        <w:rPr>
          <w:rFonts w:ascii="Book Antiqua" w:hAnsi="Book Antiqua" w:cs="Arial"/>
          <w:sz w:val="24"/>
          <w:szCs w:val="24"/>
        </w:rPr>
        <w:t>ncreased glycolysis represent</w:t>
      </w:r>
      <w:r w:rsidR="00907C32" w:rsidRPr="00F422C1">
        <w:rPr>
          <w:rFonts w:ascii="Book Antiqua" w:hAnsi="Book Antiqua" w:cs="Arial"/>
          <w:sz w:val="24"/>
          <w:szCs w:val="24"/>
        </w:rPr>
        <w:t>s</w:t>
      </w:r>
      <w:r w:rsidR="00D2685D" w:rsidRPr="00F422C1">
        <w:rPr>
          <w:rFonts w:ascii="Book Antiqua" w:hAnsi="Book Antiqua" w:cs="Arial"/>
          <w:sz w:val="24"/>
          <w:szCs w:val="24"/>
        </w:rPr>
        <w:t xml:space="preserve"> a late and rather ominous event in the progression of </w:t>
      </w:r>
      <w:proofErr w:type="spellStart"/>
      <w:r w:rsidR="00D2685D" w:rsidRPr="00F422C1">
        <w:rPr>
          <w:rFonts w:ascii="Book Antiqua" w:hAnsi="Book Antiqua" w:cs="Arial"/>
          <w:sz w:val="24"/>
          <w:szCs w:val="24"/>
        </w:rPr>
        <w:t>PCa</w:t>
      </w:r>
      <w:proofErr w:type="spellEnd"/>
      <w:r w:rsidR="004C3F33" w:rsidRPr="00F422C1">
        <w:rPr>
          <w:rFonts w:ascii="Book Antiqua" w:hAnsi="Book Antiqua" w:cs="Arial"/>
          <w:sz w:val="24"/>
          <w:szCs w:val="24"/>
        </w:rPr>
        <w:t>.</w:t>
      </w:r>
      <w:r w:rsidR="00907C32" w:rsidRPr="00F422C1">
        <w:rPr>
          <w:rFonts w:ascii="Book Antiqua" w:hAnsi="Book Antiqua" w:cs="Arial"/>
          <w:sz w:val="24"/>
          <w:szCs w:val="24"/>
        </w:rPr>
        <w:t xml:space="preserve"> </w:t>
      </w:r>
    </w:p>
    <w:p w:rsidR="00CC6CF9" w:rsidRPr="00F422C1" w:rsidRDefault="00CC6CF9" w:rsidP="00F422C1">
      <w:pPr>
        <w:spacing w:after="0" w:line="360" w:lineRule="auto"/>
        <w:jc w:val="both"/>
        <w:rPr>
          <w:rFonts w:ascii="Book Antiqua" w:hAnsi="Book Antiqua" w:cs="Arial"/>
          <w:sz w:val="24"/>
          <w:szCs w:val="24"/>
          <w:lang w:eastAsia="zh-CN"/>
        </w:rPr>
      </w:pPr>
    </w:p>
    <w:p w:rsidR="00E61BFC" w:rsidRPr="00F422C1" w:rsidRDefault="003D4C30" w:rsidP="00F422C1">
      <w:pPr>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 xml:space="preserve">Key </w:t>
      </w:r>
      <w:r w:rsidR="00CC6CF9" w:rsidRPr="00F422C1">
        <w:rPr>
          <w:rFonts w:ascii="Book Antiqua" w:hAnsi="Book Antiqua" w:cs="Arial"/>
          <w:b/>
          <w:sz w:val="24"/>
          <w:szCs w:val="24"/>
        </w:rPr>
        <w:t>w</w:t>
      </w:r>
      <w:r w:rsidRPr="00F422C1">
        <w:rPr>
          <w:rFonts w:ascii="Book Antiqua" w:hAnsi="Book Antiqua" w:cs="Arial"/>
          <w:b/>
          <w:sz w:val="24"/>
          <w:szCs w:val="24"/>
        </w:rPr>
        <w:t xml:space="preserve">ords: </w:t>
      </w:r>
      <w:r w:rsidR="00E761BC" w:rsidRPr="00F422C1">
        <w:rPr>
          <w:rFonts w:ascii="Book Antiqua" w:hAnsi="Book Antiqua" w:cs="Arial"/>
          <w:sz w:val="24"/>
          <w:szCs w:val="24"/>
        </w:rPr>
        <w:t>P</w:t>
      </w:r>
      <w:r w:rsidRPr="00F422C1">
        <w:rPr>
          <w:rFonts w:ascii="Book Antiqua" w:hAnsi="Book Antiqua" w:cs="Arial"/>
          <w:sz w:val="24"/>
          <w:szCs w:val="24"/>
        </w:rPr>
        <w:t>roton magnetic resonance spectroscopy imaging</w:t>
      </w:r>
      <w:r w:rsidR="00CC6CF9" w:rsidRPr="00F422C1">
        <w:rPr>
          <w:rFonts w:ascii="Book Antiqua" w:hAnsi="Book Antiqua" w:cs="Arial"/>
          <w:sz w:val="24"/>
          <w:szCs w:val="24"/>
          <w:lang w:eastAsia="zh-CN"/>
        </w:rPr>
        <w:t>;</w:t>
      </w:r>
      <w:r w:rsidRPr="00F422C1">
        <w:rPr>
          <w:rFonts w:ascii="Book Antiqua" w:hAnsi="Book Antiqua" w:cs="Arial"/>
          <w:sz w:val="24"/>
          <w:szCs w:val="24"/>
        </w:rPr>
        <w:t xml:space="preserve"> </w:t>
      </w:r>
      <w:r w:rsidR="00CC6CF9" w:rsidRPr="00F422C1">
        <w:rPr>
          <w:rFonts w:ascii="Book Antiqua" w:hAnsi="Book Antiqua" w:cs="Arial"/>
          <w:sz w:val="24"/>
          <w:szCs w:val="24"/>
          <w:vertAlign w:val="superscript"/>
        </w:rPr>
        <w:t>18</w:t>
      </w:r>
      <w:r w:rsidR="00CC6CF9" w:rsidRPr="00F422C1">
        <w:rPr>
          <w:rFonts w:ascii="Book Antiqua" w:hAnsi="Book Antiqua" w:cs="Arial"/>
          <w:sz w:val="24"/>
          <w:szCs w:val="24"/>
        </w:rPr>
        <w:t>F-fluorodeoxyglucose</w:t>
      </w:r>
      <w:r w:rsidRPr="00F422C1">
        <w:rPr>
          <w:rFonts w:ascii="Book Antiqua" w:hAnsi="Book Antiqua" w:cs="Arial"/>
          <w:sz w:val="24"/>
          <w:szCs w:val="24"/>
        </w:rPr>
        <w:t>-positron emiss</w:t>
      </w:r>
      <w:r w:rsidR="00CC6CF9" w:rsidRPr="00F422C1">
        <w:rPr>
          <w:rFonts w:ascii="Book Antiqua" w:hAnsi="Book Antiqua" w:cs="Arial"/>
          <w:sz w:val="24"/>
          <w:szCs w:val="24"/>
        </w:rPr>
        <w:t>ion tomography</w:t>
      </w:r>
      <w:r w:rsidR="00CC6CF9" w:rsidRPr="00F422C1">
        <w:rPr>
          <w:rFonts w:ascii="Book Antiqua" w:hAnsi="Book Antiqua" w:cs="Arial"/>
          <w:sz w:val="24"/>
          <w:szCs w:val="24"/>
          <w:lang w:eastAsia="zh-CN"/>
        </w:rPr>
        <w:t>;</w:t>
      </w:r>
      <w:r w:rsidR="00CC6CF9" w:rsidRPr="00F422C1">
        <w:rPr>
          <w:rFonts w:ascii="Book Antiqua" w:hAnsi="Book Antiqua" w:cs="Arial"/>
          <w:sz w:val="24"/>
          <w:szCs w:val="24"/>
        </w:rPr>
        <w:t xml:space="preserve"> Prostate cancer</w:t>
      </w:r>
    </w:p>
    <w:p w:rsidR="00CC6CF9" w:rsidRPr="00F422C1" w:rsidRDefault="00CC6CF9" w:rsidP="00F422C1">
      <w:pPr>
        <w:spacing w:after="0" w:line="360" w:lineRule="auto"/>
        <w:jc w:val="both"/>
        <w:rPr>
          <w:rFonts w:ascii="Book Antiqua" w:hAnsi="Book Antiqua" w:cs="Arial"/>
          <w:sz w:val="24"/>
          <w:szCs w:val="24"/>
          <w:lang w:eastAsia="zh-CN"/>
        </w:rPr>
      </w:pPr>
    </w:p>
    <w:p w:rsidR="00CC6CF9" w:rsidRPr="00F422C1" w:rsidRDefault="00CC6CF9" w:rsidP="00F422C1">
      <w:pPr>
        <w:spacing w:after="0" w:line="360" w:lineRule="auto"/>
        <w:jc w:val="both"/>
        <w:rPr>
          <w:rFonts w:ascii="Book Antiqua" w:hAnsi="Book Antiqua" w:cs="Arial"/>
          <w:sz w:val="24"/>
          <w:szCs w:val="24"/>
        </w:rPr>
      </w:pPr>
      <w:proofErr w:type="gramStart"/>
      <w:r w:rsidRPr="00F422C1">
        <w:rPr>
          <w:rFonts w:ascii="Book Antiqua" w:hAnsi="Book Antiqua"/>
          <w:b/>
          <w:sz w:val="24"/>
          <w:szCs w:val="24"/>
        </w:rPr>
        <w:t xml:space="preserve">© </w:t>
      </w:r>
      <w:r w:rsidRPr="00F422C1">
        <w:rPr>
          <w:rFonts w:ascii="Book Antiqua" w:hAnsi="Book Antiqua" w:cs="Arial"/>
          <w:b/>
          <w:sz w:val="24"/>
          <w:szCs w:val="24"/>
        </w:rPr>
        <w:t>The Author(s) 2017.</w:t>
      </w:r>
      <w:proofErr w:type="gramEnd"/>
      <w:r w:rsidRPr="00F422C1">
        <w:rPr>
          <w:rFonts w:ascii="Book Antiqua" w:hAnsi="Book Antiqua" w:cs="Arial"/>
          <w:sz w:val="24"/>
          <w:szCs w:val="24"/>
        </w:rPr>
        <w:t xml:space="preserve"> </w:t>
      </w:r>
      <w:proofErr w:type="gramStart"/>
      <w:r w:rsidRPr="00F422C1">
        <w:rPr>
          <w:rFonts w:ascii="Book Antiqua" w:hAnsi="Book Antiqua" w:cs="Arial"/>
          <w:sz w:val="24"/>
          <w:szCs w:val="24"/>
        </w:rPr>
        <w:t xml:space="preserve">Published by </w:t>
      </w:r>
      <w:proofErr w:type="spellStart"/>
      <w:r w:rsidRPr="00F422C1">
        <w:rPr>
          <w:rFonts w:ascii="Book Antiqua" w:hAnsi="Book Antiqua" w:cs="Arial"/>
          <w:sz w:val="24"/>
          <w:szCs w:val="24"/>
        </w:rPr>
        <w:t>Baishideng</w:t>
      </w:r>
      <w:proofErr w:type="spellEnd"/>
      <w:r w:rsidRPr="00F422C1">
        <w:rPr>
          <w:rFonts w:ascii="Book Antiqua" w:hAnsi="Book Antiqua" w:cs="Arial"/>
          <w:sz w:val="24"/>
          <w:szCs w:val="24"/>
        </w:rPr>
        <w:t xml:space="preserve"> Publishing Group Inc.</w:t>
      </w:r>
      <w:proofErr w:type="gramEnd"/>
      <w:r w:rsidRPr="00F422C1">
        <w:rPr>
          <w:rFonts w:ascii="Book Antiqua" w:hAnsi="Book Antiqua" w:cs="Arial"/>
          <w:sz w:val="24"/>
          <w:szCs w:val="24"/>
        </w:rPr>
        <w:t xml:space="preserve"> All rights reserved.</w:t>
      </w:r>
    </w:p>
    <w:p w:rsidR="00CC6CF9" w:rsidRPr="00F422C1" w:rsidRDefault="00CC6CF9" w:rsidP="00F422C1">
      <w:pPr>
        <w:spacing w:after="0" w:line="360" w:lineRule="auto"/>
        <w:jc w:val="both"/>
        <w:rPr>
          <w:rFonts w:ascii="Book Antiqua" w:hAnsi="Book Antiqua" w:cs="Arial"/>
          <w:sz w:val="24"/>
          <w:szCs w:val="24"/>
          <w:lang w:eastAsia="zh-CN"/>
        </w:rPr>
      </w:pPr>
    </w:p>
    <w:p w:rsidR="00B84620" w:rsidRPr="00F422C1" w:rsidRDefault="00E761BC" w:rsidP="00F422C1">
      <w:pPr>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 xml:space="preserve">Core </w:t>
      </w:r>
      <w:r w:rsidR="00CC6CF9" w:rsidRPr="00F422C1">
        <w:rPr>
          <w:rFonts w:ascii="Book Antiqua" w:hAnsi="Book Antiqua" w:cs="Arial"/>
          <w:b/>
          <w:sz w:val="24"/>
          <w:szCs w:val="24"/>
        </w:rPr>
        <w:t>t</w:t>
      </w:r>
      <w:r w:rsidRPr="00F422C1">
        <w:rPr>
          <w:rFonts w:ascii="Book Antiqua" w:hAnsi="Book Antiqua" w:cs="Arial"/>
          <w:b/>
          <w:sz w:val="24"/>
          <w:szCs w:val="24"/>
        </w:rPr>
        <w:t>ip</w:t>
      </w:r>
      <w:r w:rsidRPr="00F422C1">
        <w:rPr>
          <w:rFonts w:ascii="Book Antiqua" w:hAnsi="Book Antiqua" w:cs="Arial"/>
          <w:sz w:val="24"/>
          <w:szCs w:val="24"/>
        </w:rPr>
        <w:t>:</w:t>
      </w:r>
      <w:r w:rsidR="005F682D" w:rsidRPr="00F422C1">
        <w:rPr>
          <w:rFonts w:ascii="Book Antiqua" w:hAnsi="Book Antiqua" w:cs="Arial"/>
          <w:sz w:val="24"/>
          <w:szCs w:val="24"/>
        </w:rPr>
        <w:t xml:space="preserve"> </w:t>
      </w:r>
      <w:r w:rsidR="00B84620" w:rsidRPr="00F422C1">
        <w:rPr>
          <w:rFonts w:ascii="Book Antiqua" w:hAnsi="Book Antiqua" w:cs="Arial"/>
          <w:sz w:val="24"/>
          <w:szCs w:val="24"/>
        </w:rPr>
        <w:t>Although metabolic imaging is increasingly utilized in prostate cancer</w:t>
      </w:r>
      <w:r w:rsidR="00073DC0" w:rsidRPr="00F422C1">
        <w:rPr>
          <w:rFonts w:ascii="Book Antiqua" w:hAnsi="Book Antiqua" w:cs="Arial"/>
          <w:sz w:val="24"/>
          <w:szCs w:val="24"/>
          <w:lang w:eastAsia="zh-CN"/>
        </w:rPr>
        <w:t xml:space="preserve"> (</w:t>
      </w:r>
      <w:proofErr w:type="spellStart"/>
      <w:r w:rsidR="00073DC0" w:rsidRPr="00F422C1">
        <w:rPr>
          <w:rFonts w:ascii="Book Antiqua" w:hAnsi="Book Antiqua" w:cs="Arial"/>
          <w:sz w:val="24"/>
          <w:szCs w:val="24"/>
        </w:rPr>
        <w:t>PCa</w:t>
      </w:r>
      <w:proofErr w:type="spellEnd"/>
      <w:r w:rsidR="00073DC0" w:rsidRPr="00F422C1">
        <w:rPr>
          <w:rFonts w:ascii="Book Antiqua" w:hAnsi="Book Antiqua" w:cs="Arial"/>
          <w:sz w:val="24"/>
          <w:szCs w:val="24"/>
          <w:lang w:eastAsia="zh-CN"/>
        </w:rPr>
        <w:t>)</w:t>
      </w:r>
      <w:r w:rsidR="00B84620" w:rsidRPr="00F422C1">
        <w:rPr>
          <w:rFonts w:ascii="Book Antiqua" w:hAnsi="Book Antiqua" w:cs="Arial"/>
          <w:sz w:val="24"/>
          <w:szCs w:val="24"/>
        </w:rPr>
        <w:t>, the mechanisms leading to cancer-related metabolic rearrangements and consequent imaging findings remain poorly understood. This study compared two modalities utilizing distinct metabolic pathways, proton magnetic resonance spectroscopic imaging (</w:t>
      </w:r>
      <w:r w:rsidR="00B84620" w:rsidRPr="00F422C1">
        <w:rPr>
          <w:rFonts w:ascii="Book Antiqua" w:hAnsi="Book Antiqua" w:cs="Arial"/>
          <w:sz w:val="24"/>
          <w:szCs w:val="24"/>
          <w:vertAlign w:val="superscript"/>
        </w:rPr>
        <w:t>1</w:t>
      </w:r>
      <w:r w:rsidR="00B84620" w:rsidRPr="00F422C1">
        <w:rPr>
          <w:rFonts w:ascii="Book Antiqua" w:hAnsi="Book Antiqua" w:cs="Arial"/>
          <w:sz w:val="24"/>
          <w:szCs w:val="24"/>
        </w:rPr>
        <w:t xml:space="preserve">H-MRSI) and </w:t>
      </w:r>
      <w:r w:rsidR="00B84620" w:rsidRPr="00F422C1">
        <w:rPr>
          <w:rFonts w:ascii="Book Antiqua" w:hAnsi="Book Antiqua" w:cs="Arial"/>
          <w:sz w:val="24"/>
          <w:szCs w:val="24"/>
          <w:vertAlign w:val="superscript"/>
        </w:rPr>
        <w:t>18</w:t>
      </w:r>
      <w:r w:rsidR="00B84620" w:rsidRPr="00F422C1">
        <w:rPr>
          <w:rFonts w:ascii="Book Antiqua" w:hAnsi="Book Antiqua" w:cs="Arial"/>
          <w:sz w:val="24"/>
          <w:szCs w:val="24"/>
        </w:rPr>
        <w:t>F-fluorodeoxyglucose positron emission tomography/computed tomography (</w:t>
      </w:r>
      <w:r w:rsidR="00B84620" w:rsidRPr="00F422C1">
        <w:rPr>
          <w:rFonts w:ascii="Book Antiqua" w:hAnsi="Book Antiqua" w:cs="Arial"/>
          <w:sz w:val="24"/>
          <w:szCs w:val="24"/>
          <w:vertAlign w:val="superscript"/>
        </w:rPr>
        <w:t>18</w:t>
      </w:r>
      <w:r w:rsidR="00B84620" w:rsidRPr="00F422C1">
        <w:rPr>
          <w:rFonts w:ascii="Book Antiqua" w:hAnsi="Book Antiqua" w:cs="Arial"/>
          <w:sz w:val="24"/>
          <w:szCs w:val="24"/>
        </w:rPr>
        <w:t xml:space="preserve">F-FDG-PET/CT), in local </w:t>
      </w:r>
      <w:proofErr w:type="spellStart"/>
      <w:r w:rsidR="00073DC0" w:rsidRPr="00F422C1">
        <w:rPr>
          <w:rFonts w:ascii="Book Antiqua" w:hAnsi="Book Antiqua" w:cs="Arial"/>
          <w:sz w:val="24"/>
          <w:szCs w:val="24"/>
        </w:rPr>
        <w:t>PCa</w:t>
      </w:r>
      <w:proofErr w:type="spellEnd"/>
      <w:r w:rsidR="00B84620" w:rsidRPr="00F422C1">
        <w:rPr>
          <w:rFonts w:ascii="Book Antiqua" w:hAnsi="Book Antiqua" w:cs="Arial"/>
          <w:sz w:val="24"/>
          <w:szCs w:val="24"/>
        </w:rPr>
        <w:t xml:space="preserve">. Abnormal intermediary metabolism on </w:t>
      </w:r>
      <w:r w:rsidR="00B84620" w:rsidRPr="00F422C1">
        <w:rPr>
          <w:rFonts w:ascii="Book Antiqua" w:hAnsi="Book Antiqua" w:cs="Arial"/>
          <w:sz w:val="24"/>
          <w:szCs w:val="24"/>
          <w:vertAlign w:val="superscript"/>
        </w:rPr>
        <w:t>1</w:t>
      </w:r>
      <w:r w:rsidR="00B84620" w:rsidRPr="00F422C1">
        <w:rPr>
          <w:rFonts w:ascii="Book Antiqua" w:hAnsi="Book Antiqua" w:cs="Arial"/>
          <w:sz w:val="24"/>
          <w:szCs w:val="24"/>
        </w:rPr>
        <w:t xml:space="preserve">H-MRSI was present in 21/22 patients, while abnormal glycolysis on </w:t>
      </w:r>
      <w:r w:rsidR="00B84620" w:rsidRPr="00F422C1">
        <w:rPr>
          <w:rFonts w:ascii="Book Antiqua" w:hAnsi="Book Antiqua" w:cs="Arial"/>
          <w:sz w:val="24"/>
          <w:szCs w:val="24"/>
          <w:vertAlign w:val="superscript"/>
        </w:rPr>
        <w:t>18</w:t>
      </w:r>
      <w:r w:rsidR="00B84620" w:rsidRPr="00F422C1">
        <w:rPr>
          <w:rFonts w:ascii="Book Antiqua" w:hAnsi="Book Antiqua" w:cs="Arial"/>
          <w:sz w:val="24"/>
          <w:szCs w:val="24"/>
        </w:rPr>
        <w:t xml:space="preserve">F-FDG-PET/CT was detected in only 3/22 patients. This study provides an insight why metabolic PET agents promising for detection of </w:t>
      </w:r>
      <w:proofErr w:type="spellStart"/>
      <w:r w:rsidR="00073DC0" w:rsidRPr="00F422C1">
        <w:rPr>
          <w:rFonts w:ascii="Book Antiqua" w:hAnsi="Book Antiqua" w:cs="Arial"/>
          <w:sz w:val="24"/>
          <w:szCs w:val="24"/>
        </w:rPr>
        <w:t>PCa</w:t>
      </w:r>
      <w:proofErr w:type="spellEnd"/>
      <w:r w:rsidR="00B84620" w:rsidRPr="00F422C1">
        <w:rPr>
          <w:rFonts w:ascii="Book Antiqua" w:hAnsi="Book Antiqua" w:cs="Arial"/>
          <w:sz w:val="24"/>
          <w:szCs w:val="24"/>
        </w:rPr>
        <w:t xml:space="preserve"> target intermediary metabolism. On the other hand, elevated glycolysis may have ominous prognostic implications in </w:t>
      </w:r>
      <w:proofErr w:type="spellStart"/>
      <w:r w:rsidR="00073DC0" w:rsidRPr="00F422C1">
        <w:rPr>
          <w:rFonts w:ascii="Book Antiqua" w:hAnsi="Book Antiqua" w:cs="Arial"/>
          <w:sz w:val="24"/>
          <w:szCs w:val="24"/>
        </w:rPr>
        <w:t>PCa</w:t>
      </w:r>
      <w:proofErr w:type="spellEnd"/>
      <w:r w:rsidR="00B84620" w:rsidRPr="00F422C1">
        <w:rPr>
          <w:rFonts w:ascii="Book Antiqua" w:hAnsi="Book Antiqua" w:cs="Arial"/>
          <w:sz w:val="24"/>
          <w:szCs w:val="24"/>
        </w:rPr>
        <w:t xml:space="preserve">. </w:t>
      </w:r>
    </w:p>
    <w:p w:rsidR="00C2309F" w:rsidRPr="00F422C1" w:rsidRDefault="00C2309F" w:rsidP="00F422C1">
      <w:pPr>
        <w:spacing w:after="0" w:line="360" w:lineRule="auto"/>
        <w:jc w:val="both"/>
        <w:rPr>
          <w:rFonts w:ascii="Book Antiqua" w:hAnsi="Book Antiqua" w:cs="Arial"/>
          <w:b/>
          <w:sz w:val="24"/>
          <w:szCs w:val="24"/>
          <w:lang w:eastAsia="zh-CN"/>
        </w:rPr>
      </w:pPr>
    </w:p>
    <w:p w:rsidR="00555A2A" w:rsidRPr="00F422C1" w:rsidRDefault="00555A2A" w:rsidP="00F422C1">
      <w:pPr>
        <w:autoSpaceDE w:val="0"/>
        <w:autoSpaceDN w:val="0"/>
        <w:adjustRightInd w:val="0"/>
        <w:spacing w:after="0" w:line="360" w:lineRule="auto"/>
        <w:jc w:val="both"/>
        <w:rPr>
          <w:rFonts w:ascii="Book Antiqua" w:hAnsi="Book Antiqua" w:cs="Arial"/>
          <w:sz w:val="24"/>
          <w:szCs w:val="24"/>
          <w:lang w:eastAsia="zh-CN"/>
        </w:rPr>
      </w:pPr>
      <w:proofErr w:type="spellStart"/>
      <w:r w:rsidRPr="00F422C1">
        <w:rPr>
          <w:rFonts w:ascii="Book Antiqua" w:hAnsi="Book Antiqua" w:cs="Arial"/>
          <w:sz w:val="24"/>
          <w:szCs w:val="24"/>
        </w:rPr>
        <w:t>Shukla</w:t>
      </w:r>
      <w:proofErr w:type="spellEnd"/>
      <w:r w:rsidRPr="00F422C1">
        <w:rPr>
          <w:rFonts w:ascii="Book Antiqua" w:hAnsi="Book Antiqua" w:cs="Arial"/>
          <w:sz w:val="24"/>
          <w:szCs w:val="24"/>
        </w:rPr>
        <w:t>-Dave</w:t>
      </w:r>
      <w:r w:rsidRPr="00F422C1">
        <w:rPr>
          <w:rFonts w:ascii="Book Antiqua" w:hAnsi="Book Antiqua" w:cs="Arial"/>
          <w:sz w:val="24"/>
          <w:szCs w:val="24"/>
          <w:lang w:eastAsia="zh-CN"/>
        </w:rPr>
        <w:t xml:space="preserve"> A</w:t>
      </w:r>
      <w:r w:rsidRPr="00F422C1">
        <w:rPr>
          <w:rFonts w:ascii="Book Antiqua" w:hAnsi="Book Antiqua" w:cs="Arial"/>
          <w:sz w:val="24"/>
          <w:szCs w:val="24"/>
        </w:rPr>
        <w:t xml:space="preserve">, </w:t>
      </w:r>
      <w:proofErr w:type="spellStart"/>
      <w:r w:rsidRPr="00F422C1">
        <w:rPr>
          <w:rFonts w:ascii="Book Antiqua" w:hAnsi="Book Antiqua" w:cs="Arial"/>
          <w:sz w:val="24"/>
          <w:szCs w:val="24"/>
        </w:rPr>
        <w:t>Wassberg</w:t>
      </w:r>
      <w:proofErr w:type="spellEnd"/>
      <w:r w:rsidRPr="00F422C1">
        <w:rPr>
          <w:rFonts w:ascii="Book Antiqua" w:hAnsi="Book Antiqua" w:cs="Arial"/>
          <w:sz w:val="24"/>
          <w:szCs w:val="24"/>
          <w:lang w:eastAsia="zh-CN"/>
        </w:rPr>
        <w:t xml:space="preserve"> C</w:t>
      </w:r>
      <w:r w:rsidRPr="00F422C1">
        <w:rPr>
          <w:rFonts w:ascii="Book Antiqua" w:hAnsi="Book Antiqua" w:cs="Arial"/>
          <w:sz w:val="24"/>
          <w:szCs w:val="24"/>
        </w:rPr>
        <w:t xml:space="preserve">, </w:t>
      </w:r>
      <w:proofErr w:type="spellStart"/>
      <w:r w:rsidRPr="00F422C1">
        <w:rPr>
          <w:rFonts w:ascii="Book Antiqua" w:hAnsi="Book Antiqua" w:cs="Arial"/>
          <w:sz w:val="24"/>
          <w:szCs w:val="24"/>
        </w:rPr>
        <w:t>Pucar</w:t>
      </w:r>
      <w:proofErr w:type="spellEnd"/>
      <w:r w:rsidRPr="00F422C1">
        <w:rPr>
          <w:rFonts w:ascii="Book Antiqua" w:hAnsi="Book Antiqua" w:cs="Arial"/>
          <w:sz w:val="24"/>
          <w:szCs w:val="24"/>
          <w:lang w:eastAsia="zh-CN"/>
        </w:rPr>
        <w:t xml:space="preserve"> D</w:t>
      </w:r>
      <w:r w:rsidRPr="00F422C1">
        <w:rPr>
          <w:rFonts w:ascii="Book Antiqua" w:hAnsi="Book Antiqua" w:cs="Arial"/>
          <w:sz w:val="24"/>
          <w:szCs w:val="24"/>
        </w:rPr>
        <w:t xml:space="preserve">, </w:t>
      </w:r>
      <w:proofErr w:type="spellStart"/>
      <w:r w:rsidRPr="00F422C1">
        <w:rPr>
          <w:rFonts w:ascii="Book Antiqua" w:hAnsi="Book Antiqua" w:cs="Arial"/>
          <w:sz w:val="24"/>
          <w:szCs w:val="24"/>
        </w:rPr>
        <w:t>Schöder</w:t>
      </w:r>
      <w:proofErr w:type="spellEnd"/>
      <w:r w:rsidRPr="00F422C1">
        <w:rPr>
          <w:rFonts w:ascii="Book Antiqua" w:hAnsi="Book Antiqua" w:cs="Arial"/>
          <w:sz w:val="24"/>
          <w:szCs w:val="24"/>
          <w:lang w:eastAsia="zh-CN"/>
        </w:rPr>
        <w:t xml:space="preserve"> H</w:t>
      </w:r>
      <w:r w:rsidRPr="00F422C1">
        <w:rPr>
          <w:rFonts w:ascii="Book Antiqua" w:hAnsi="Book Antiqua" w:cs="Arial"/>
          <w:sz w:val="24"/>
          <w:szCs w:val="24"/>
        </w:rPr>
        <w:t>, Goldman</w:t>
      </w:r>
      <w:r w:rsidRPr="00F422C1">
        <w:rPr>
          <w:rFonts w:ascii="Book Antiqua" w:hAnsi="Book Antiqua" w:cs="Arial"/>
          <w:sz w:val="24"/>
          <w:szCs w:val="24"/>
          <w:lang w:eastAsia="zh-CN"/>
        </w:rPr>
        <w:t xml:space="preserve"> DA</w:t>
      </w:r>
      <w:r w:rsidRPr="00F422C1">
        <w:rPr>
          <w:rFonts w:ascii="Book Antiqua" w:hAnsi="Book Antiqua" w:cs="Arial"/>
          <w:sz w:val="24"/>
          <w:szCs w:val="24"/>
        </w:rPr>
        <w:t xml:space="preserve">, </w:t>
      </w:r>
      <w:proofErr w:type="spellStart"/>
      <w:r w:rsidRPr="00F422C1">
        <w:rPr>
          <w:rFonts w:ascii="Book Antiqua" w:hAnsi="Book Antiqua" w:cs="Arial"/>
          <w:sz w:val="24"/>
          <w:szCs w:val="24"/>
        </w:rPr>
        <w:t>Mazaheri</w:t>
      </w:r>
      <w:proofErr w:type="spellEnd"/>
      <w:r w:rsidRPr="00F422C1">
        <w:rPr>
          <w:rFonts w:ascii="Book Antiqua" w:hAnsi="Book Antiqua" w:cs="Arial"/>
          <w:sz w:val="24"/>
          <w:szCs w:val="24"/>
          <w:lang w:eastAsia="zh-CN"/>
        </w:rPr>
        <w:t xml:space="preserve"> Y</w:t>
      </w:r>
      <w:r w:rsidRPr="00F422C1">
        <w:rPr>
          <w:rFonts w:ascii="Book Antiqua" w:hAnsi="Book Antiqua" w:cs="Arial"/>
          <w:sz w:val="24"/>
          <w:szCs w:val="24"/>
        </w:rPr>
        <w:t>, Reuter</w:t>
      </w:r>
      <w:r w:rsidRPr="00F422C1">
        <w:rPr>
          <w:rFonts w:ascii="Book Antiqua" w:hAnsi="Book Antiqua" w:cs="Arial"/>
          <w:sz w:val="24"/>
          <w:szCs w:val="24"/>
          <w:lang w:eastAsia="zh-CN"/>
        </w:rPr>
        <w:t xml:space="preserve"> VE</w:t>
      </w:r>
      <w:r w:rsidRPr="00F422C1">
        <w:rPr>
          <w:rFonts w:ascii="Book Antiqua" w:hAnsi="Book Antiqua" w:cs="Arial"/>
          <w:sz w:val="24"/>
          <w:szCs w:val="24"/>
        </w:rPr>
        <w:t>, Eastham</w:t>
      </w:r>
      <w:r w:rsidRPr="00F422C1">
        <w:rPr>
          <w:rFonts w:ascii="Book Antiqua" w:hAnsi="Book Antiqua" w:cs="Arial"/>
          <w:sz w:val="24"/>
          <w:szCs w:val="24"/>
          <w:lang w:eastAsia="zh-CN"/>
        </w:rPr>
        <w:t xml:space="preserve"> J</w:t>
      </w:r>
      <w:r w:rsidRPr="00F422C1">
        <w:rPr>
          <w:rFonts w:ascii="Book Antiqua" w:hAnsi="Book Antiqua" w:cs="Arial"/>
          <w:sz w:val="24"/>
          <w:szCs w:val="24"/>
        </w:rPr>
        <w:t xml:space="preserve">, </w:t>
      </w:r>
      <w:proofErr w:type="spellStart"/>
      <w:r w:rsidRPr="00F422C1">
        <w:rPr>
          <w:rFonts w:ascii="Book Antiqua" w:hAnsi="Book Antiqua" w:cs="Arial"/>
          <w:sz w:val="24"/>
          <w:szCs w:val="24"/>
        </w:rPr>
        <w:t>Scardino</w:t>
      </w:r>
      <w:proofErr w:type="spellEnd"/>
      <w:r w:rsidRPr="00F422C1">
        <w:rPr>
          <w:rFonts w:ascii="Book Antiqua" w:hAnsi="Book Antiqua" w:cs="Arial"/>
          <w:sz w:val="24"/>
          <w:szCs w:val="24"/>
          <w:lang w:eastAsia="zh-CN"/>
        </w:rPr>
        <w:t xml:space="preserve"> PT</w:t>
      </w:r>
      <w:r w:rsidRPr="00F422C1">
        <w:rPr>
          <w:rFonts w:ascii="Book Antiqua" w:hAnsi="Book Antiqua" w:cs="Arial"/>
          <w:sz w:val="24"/>
          <w:szCs w:val="24"/>
        </w:rPr>
        <w:t xml:space="preserve">, </w:t>
      </w:r>
      <w:proofErr w:type="spellStart"/>
      <w:r w:rsidRPr="00F422C1">
        <w:rPr>
          <w:rFonts w:ascii="Book Antiqua" w:hAnsi="Book Antiqua" w:cs="Arial"/>
          <w:sz w:val="24"/>
          <w:szCs w:val="24"/>
        </w:rPr>
        <w:t>Hricak</w:t>
      </w:r>
      <w:proofErr w:type="spellEnd"/>
      <w:r w:rsidRPr="00F422C1">
        <w:rPr>
          <w:rFonts w:ascii="Book Antiqua" w:hAnsi="Book Antiqua" w:cs="Arial"/>
          <w:sz w:val="24"/>
          <w:szCs w:val="24"/>
          <w:lang w:eastAsia="zh-CN"/>
        </w:rPr>
        <w:t xml:space="preserve"> H.</w:t>
      </w:r>
      <w:r w:rsidRPr="00F422C1">
        <w:rPr>
          <w:rFonts w:ascii="Book Antiqua" w:hAnsi="Book Antiqua" w:cs="Arial"/>
          <w:sz w:val="24"/>
          <w:szCs w:val="24"/>
        </w:rPr>
        <w:t xml:space="preserve"> Multimodality imaging using proton magnetic resonance spectroscopy imaging and </w:t>
      </w:r>
      <w:r w:rsidRPr="00F422C1">
        <w:rPr>
          <w:rFonts w:ascii="Book Antiqua" w:hAnsi="Book Antiqua" w:cs="Arial"/>
          <w:sz w:val="24"/>
          <w:szCs w:val="24"/>
          <w:vertAlign w:val="superscript"/>
        </w:rPr>
        <w:t>18</w:t>
      </w:r>
      <w:r w:rsidRPr="00F422C1">
        <w:rPr>
          <w:rFonts w:ascii="Book Antiqua" w:hAnsi="Book Antiqua" w:cs="Arial"/>
          <w:sz w:val="24"/>
          <w:szCs w:val="24"/>
        </w:rPr>
        <w:t>F-FDG-positron emission tomography in local prostate cancer</w:t>
      </w:r>
      <w:r w:rsidRPr="00F422C1">
        <w:rPr>
          <w:rFonts w:ascii="Book Antiqua" w:hAnsi="Book Antiqua" w:cs="Arial"/>
          <w:sz w:val="24"/>
          <w:szCs w:val="24"/>
          <w:lang w:eastAsia="zh-CN"/>
        </w:rPr>
        <w:t>.</w:t>
      </w:r>
      <w:r w:rsidRPr="00F422C1">
        <w:rPr>
          <w:rFonts w:ascii="Book Antiqua" w:hAnsi="Book Antiqua"/>
          <w:i/>
          <w:iCs/>
          <w:sz w:val="24"/>
          <w:szCs w:val="24"/>
        </w:rPr>
        <w:t xml:space="preserve"> World J </w:t>
      </w:r>
      <w:proofErr w:type="spellStart"/>
      <w:r w:rsidRPr="00F422C1">
        <w:rPr>
          <w:rFonts w:ascii="Book Antiqua" w:hAnsi="Book Antiqua"/>
          <w:i/>
          <w:iCs/>
          <w:sz w:val="24"/>
          <w:szCs w:val="24"/>
        </w:rPr>
        <w:t>Radiol</w:t>
      </w:r>
      <w:proofErr w:type="spellEnd"/>
      <w:r w:rsidRPr="00F422C1">
        <w:rPr>
          <w:rFonts w:ascii="Book Antiqua" w:hAnsi="Book Antiqua"/>
          <w:i/>
          <w:iCs/>
          <w:sz w:val="24"/>
          <w:szCs w:val="24"/>
          <w:lang w:eastAsia="zh-CN"/>
        </w:rPr>
        <w:t xml:space="preserve"> </w:t>
      </w:r>
      <w:r w:rsidRPr="00F422C1">
        <w:rPr>
          <w:rFonts w:ascii="Book Antiqua" w:hAnsi="Book Antiqua"/>
          <w:iCs/>
          <w:sz w:val="24"/>
          <w:szCs w:val="24"/>
          <w:lang w:eastAsia="zh-CN"/>
        </w:rPr>
        <w:t xml:space="preserve">2017; </w:t>
      </w:r>
      <w:proofErr w:type="gramStart"/>
      <w:r w:rsidRPr="00F422C1">
        <w:rPr>
          <w:rFonts w:ascii="Book Antiqua" w:hAnsi="Book Antiqua"/>
          <w:iCs/>
          <w:sz w:val="24"/>
          <w:szCs w:val="24"/>
          <w:lang w:eastAsia="zh-CN"/>
        </w:rPr>
        <w:t>In</w:t>
      </w:r>
      <w:proofErr w:type="gramEnd"/>
      <w:r w:rsidRPr="00F422C1">
        <w:rPr>
          <w:rFonts w:ascii="Book Antiqua" w:hAnsi="Book Antiqua"/>
          <w:iCs/>
          <w:sz w:val="24"/>
          <w:szCs w:val="24"/>
          <w:lang w:eastAsia="zh-CN"/>
        </w:rPr>
        <w:t xml:space="preserve"> press</w:t>
      </w:r>
    </w:p>
    <w:p w:rsidR="00555A2A" w:rsidRPr="00F422C1" w:rsidRDefault="00555A2A" w:rsidP="00F422C1">
      <w:pPr>
        <w:autoSpaceDE w:val="0"/>
        <w:autoSpaceDN w:val="0"/>
        <w:adjustRightInd w:val="0"/>
        <w:spacing w:after="0" w:line="360" w:lineRule="auto"/>
        <w:jc w:val="both"/>
        <w:rPr>
          <w:rFonts w:ascii="Book Antiqua" w:hAnsi="Book Antiqua" w:cs="Arial"/>
          <w:b/>
          <w:sz w:val="24"/>
          <w:szCs w:val="24"/>
          <w:lang w:eastAsia="zh-CN"/>
        </w:rPr>
      </w:pPr>
    </w:p>
    <w:p w:rsidR="006C76C7" w:rsidRPr="00F422C1" w:rsidRDefault="00DE5D73" w:rsidP="00F422C1">
      <w:pPr>
        <w:autoSpaceDE w:val="0"/>
        <w:autoSpaceDN w:val="0"/>
        <w:adjustRightInd w:val="0"/>
        <w:spacing w:after="0" w:line="360" w:lineRule="auto"/>
        <w:jc w:val="both"/>
        <w:rPr>
          <w:rFonts w:ascii="Book Antiqua" w:hAnsi="Book Antiqua" w:cs="Arial"/>
          <w:b/>
          <w:sz w:val="24"/>
          <w:szCs w:val="24"/>
        </w:rPr>
      </w:pPr>
      <w:r w:rsidRPr="00F422C1">
        <w:rPr>
          <w:rFonts w:ascii="Book Antiqua" w:hAnsi="Book Antiqua" w:cs="Arial"/>
          <w:b/>
          <w:sz w:val="24"/>
          <w:szCs w:val="24"/>
        </w:rPr>
        <w:lastRenderedPageBreak/>
        <w:t>INTRODUCTION</w:t>
      </w:r>
    </w:p>
    <w:p w:rsidR="00256C7C" w:rsidRPr="00F422C1" w:rsidRDefault="003F19C1" w:rsidP="00F422C1">
      <w:pPr>
        <w:autoSpaceDE w:val="0"/>
        <w:autoSpaceDN w:val="0"/>
        <w:adjustRightInd w:val="0"/>
        <w:spacing w:after="0" w:line="360" w:lineRule="auto"/>
        <w:jc w:val="both"/>
        <w:rPr>
          <w:rFonts w:ascii="Book Antiqua" w:hAnsi="Book Antiqua" w:cs="Arial"/>
          <w:sz w:val="24"/>
          <w:szCs w:val="24"/>
        </w:rPr>
      </w:pPr>
      <w:r w:rsidRPr="00F422C1">
        <w:rPr>
          <w:rFonts w:ascii="Book Antiqua" w:hAnsi="Book Antiqua" w:cs="Arial"/>
          <w:sz w:val="24"/>
          <w:szCs w:val="24"/>
        </w:rPr>
        <w:t>Multimodality</w:t>
      </w:r>
      <w:r w:rsidR="006C76C7" w:rsidRPr="00F422C1">
        <w:rPr>
          <w:rFonts w:ascii="Book Antiqua" w:hAnsi="Book Antiqua" w:cs="Arial"/>
          <w:sz w:val="24"/>
          <w:szCs w:val="24"/>
        </w:rPr>
        <w:t xml:space="preserve"> imaging is performed in patients with cancer</w:t>
      </w:r>
      <w:r w:rsidRPr="00F422C1">
        <w:rPr>
          <w:rFonts w:ascii="Book Antiqua" w:hAnsi="Book Antiqua" w:cs="Arial"/>
          <w:sz w:val="24"/>
          <w:szCs w:val="24"/>
        </w:rPr>
        <w:t xml:space="preserve"> to understand metabolism</w:t>
      </w:r>
      <w:r w:rsidR="006C76C7" w:rsidRPr="00F422C1">
        <w:rPr>
          <w:rFonts w:ascii="Book Antiqua" w:hAnsi="Book Antiqua" w:cs="Arial"/>
          <w:sz w:val="24"/>
          <w:szCs w:val="24"/>
        </w:rPr>
        <w:t xml:space="preserve">, </w:t>
      </w:r>
      <w:r w:rsidRPr="00F422C1">
        <w:rPr>
          <w:rFonts w:ascii="Book Antiqua" w:hAnsi="Book Antiqua" w:cs="Arial"/>
          <w:sz w:val="24"/>
          <w:szCs w:val="24"/>
        </w:rPr>
        <w:t xml:space="preserve">however </w:t>
      </w:r>
      <w:r w:rsidR="006C76C7" w:rsidRPr="00F422C1">
        <w:rPr>
          <w:rFonts w:ascii="Book Antiqua" w:hAnsi="Book Antiqua" w:cs="Arial"/>
          <w:sz w:val="24"/>
          <w:szCs w:val="24"/>
        </w:rPr>
        <w:t>the mechanisms leading to metabolic rearrangements remain</w:t>
      </w:r>
      <w:r w:rsidRPr="00F422C1">
        <w:rPr>
          <w:rFonts w:ascii="Book Antiqua" w:hAnsi="Book Antiqua" w:cs="Arial"/>
          <w:sz w:val="24"/>
          <w:szCs w:val="24"/>
        </w:rPr>
        <w:t>s</w:t>
      </w:r>
      <w:r w:rsidR="006C76C7" w:rsidRPr="00F422C1">
        <w:rPr>
          <w:rFonts w:ascii="Book Antiqua" w:hAnsi="Book Antiqua" w:cs="Arial"/>
          <w:sz w:val="24"/>
          <w:szCs w:val="24"/>
        </w:rPr>
        <w:t xml:space="preserve"> poorly understood. </w:t>
      </w:r>
      <w:r w:rsidR="00256C7C" w:rsidRPr="00F422C1">
        <w:rPr>
          <w:rFonts w:ascii="Book Antiqua" w:hAnsi="Book Antiqua" w:cs="Arial"/>
          <w:sz w:val="24"/>
          <w:szCs w:val="24"/>
        </w:rPr>
        <w:t xml:space="preserve">By </w:t>
      </w:r>
      <w:r w:rsidR="004A0D14" w:rsidRPr="00F422C1">
        <w:rPr>
          <w:rFonts w:ascii="Book Antiqua" w:hAnsi="Book Antiqua" w:cs="Arial"/>
          <w:sz w:val="24"/>
          <w:szCs w:val="24"/>
        </w:rPr>
        <w:t>decoding</w:t>
      </w:r>
      <w:r w:rsidR="003D0064" w:rsidRPr="00F422C1">
        <w:rPr>
          <w:rFonts w:ascii="Book Antiqua" w:hAnsi="Book Antiqua" w:cs="Arial"/>
          <w:sz w:val="24"/>
          <w:szCs w:val="24"/>
        </w:rPr>
        <w:t xml:space="preserve"> </w:t>
      </w:r>
      <w:r w:rsidR="006C76C7" w:rsidRPr="00F422C1">
        <w:rPr>
          <w:rFonts w:ascii="Book Antiqua" w:hAnsi="Book Antiqua" w:cs="Arial"/>
          <w:sz w:val="24"/>
          <w:szCs w:val="24"/>
        </w:rPr>
        <w:t xml:space="preserve">the </w:t>
      </w:r>
      <w:r w:rsidR="003D0064" w:rsidRPr="00F422C1">
        <w:rPr>
          <w:rFonts w:ascii="Book Antiqua" w:hAnsi="Book Antiqua" w:cs="Arial"/>
          <w:sz w:val="24"/>
          <w:szCs w:val="24"/>
        </w:rPr>
        <w:t xml:space="preserve">connections </w:t>
      </w:r>
      <w:r w:rsidR="006C76C7" w:rsidRPr="00F422C1">
        <w:rPr>
          <w:rFonts w:ascii="Book Antiqua" w:hAnsi="Book Antiqua" w:cs="Arial"/>
          <w:sz w:val="24"/>
          <w:szCs w:val="24"/>
        </w:rPr>
        <w:t>between cancer signaling and metabolism</w:t>
      </w:r>
      <w:r w:rsidR="00256C7C" w:rsidRPr="00F422C1">
        <w:rPr>
          <w:rFonts w:ascii="Book Antiqua" w:hAnsi="Book Antiqua" w:cs="Arial"/>
          <w:sz w:val="24"/>
          <w:szCs w:val="24"/>
        </w:rPr>
        <w:t xml:space="preserve">, it may be possible to better </w:t>
      </w:r>
      <w:r w:rsidR="00B06DE0" w:rsidRPr="00F422C1">
        <w:rPr>
          <w:rFonts w:ascii="Book Antiqua" w:hAnsi="Book Antiqua" w:cs="Arial"/>
          <w:sz w:val="24"/>
          <w:szCs w:val="24"/>
        </w:rPr>
        <w:t>understand the</w:t>
      </w:r>
      <w:r w:rsidR="009E7A29" w:rsidRPr="00F422C1">
        <w:rPr>
          <w:rFonts w:ascii="Book Antiqua" w:hAnsi="Book Antiqua" w:cs="Arial"/>
          <w:sz w:val="24"/>
          <w:szCs w:val="24"/>
        </w:rPr>
        <w:t xml:space="preserve"> clinical</w:t>
      </w:r>
      <w:r w:rsidR="00B06DE0" w:rsidRPr="00F422C1">
        <w:rPr>
          <w:rFonts w:ascii="Book Antiqua" w:hAnsi="Book Antiqua" w:cs="Arial"/>
          <w:sz w:val="24"/>
          <w:szCs w:val="24"/>
        </w:rPr>
        <w:t xml:space="preserve"> </w:t>
      </w:r>
      <w:r w:rsidR="009E7A29" w:rsidRPr="00F422C1">
        <w:rPr>
          <w:rFonts w:ascii="Book Antiqua" w:hAnsi="Book Antiqua" w:cs="Arial"/>
          <w:sz w:val="24"/>
          <w:szCs w:val="24"/>
        </w:rPr>
        <w:t xml:space="preserve">implications of </w:t>
      </w:r>
      <w:r w:rsidR="006C76C7" w:rsidRPr="00F422C1">
        <w:rPr>
          <w:rFonts w:ascii="Book Antiqua" w:hAnsi="Book Antiqua" w:cs="Arial"/>
          <w:sz w:val="24"/>
          <w:szCs w:val="24"/>
        </w:rPr>
        <w:t xml:space="preserve">imaging </w:t>
      </w:r>
      <w:r w:rsidR="00256C7C" w:rsidRPr="00F422C1">
        <w:rPr>
          <w:rFonts w:ascii="Book Antiqua" w:hAnsi="Book Antiqua" w:cs="Arial"/>
          <w:sz w:val="24"/>
          <w:szCs w:val="24"/>
        </w:rPr>
        <w:t>findings and develop</w:t>
      </w:r>
      <w:r w:rsidR="009E7A29" w:rsidRPr="00F422C1">
        <w:rPr>
          <w:rFonts w:ascii="Book Antiqua" w:hAnsi="Book Antiqua" w:cs="Arial"/>
          <w:sz w:val="24"/>
          <w:szCs w:val="24"/>
        </w:rPr>
        <w:t xml:space="preserve"> </w:t>
      </w:r>
      <w:r w:rsidR="006C76C7" w:rsidRPr="00F422C1">
        <w:rPr>
          <w:rFonts w:ascii="Book Antiqua" w:hAnsi="Book Antiqua" w:cs="Arial"/>
          <w:sz w:val="24"/>
          <w:szCs w:val="24"/>
        </w:rPr>
        <w:t xml:space="preserve">new </w:t>
      </w:r>
      <w:r w:rsidR="00256C7C" w:rsidRPr="00F422C1">
        <w:rPr>
          <w:rFonts w:ascii="Book Antiqua" w:hAnsi="Book Antiqua" w:cs="Arial"/>
          <w:sz w:val="24"/>
          <w:szCs w:val="24"/>
        </w:rPr>
        <w:t>imaging</w:t>
      </w:r>
      <w:r w:rsidR="00B73075" w:rsidRPr="00F422C1">
        <w:rPr>
          <w:rFonts w:ascii="Book Antiqua" w:hAnsi="Book Antiqua" w:cs="Arial"/>
          <w:sz w:val="24"/>
          <w:szCs w:val="24"/>
        </w:rPr>
        <w:t xml:space="preserve"> </w:t>
      </w:r>
      <w:r w:rsidR="00F1289A" w:rsidRPr="00F422C1">
        <w:rPr>
          <w:rFonts w:ascii="Book Antiqua" w:hAnsi="Book Antiqua" w:cs="Arial"/>
          <w:sz w:val="24"/>
          <w:szCs w:val="24"/>
        </w:rPr>
        <w:t>strategies</w:t>
      </w:r>
      <w:r w:rsidR="006C76C7" w:rsidRPr="00F422C1">
        <w:rPr>
          <w:rFonts w:ascii="Book Antiqua" w:hAnsi="Book Antiqua" w:cs="Arial"/>
          <w:sz w:val="24"/>
          <w:szCs w:val="24"/>
        </w:rPr>
        <w:t xml:space="preserve">. </w:t>
      </w:r>
    </w:p>
    <w:p w:rsidR="006C76C7" w:rsidRPr="00F422C1" w:rsidRDefault="006C76C7" w:rsidP="00F422C1">
      <w:pPr>
        <w:pStyle w:val="aa"/>
        <w:autoSpaceDE w:val="0"/>
        <w:autoSpaceDN w:val="0"/>
        <w:adjustRightInd w:val="0"/>
        <w:spacing w:after="0" w:line="360" w:lineRule="auto"/>
        <w:ind w:left="0" w:firstLineChars="100" w:firstLine="240"/>
        <w:jc w:val="both"/>
        <w:rPr>
          <w:rFonts w:ascii="Book Antiqua" w:hAnsi="Book Antiqua" w:cs="Arial"/>
          <w:sz w:val="24"/>
          <w:szCs w:val="24"/>
        </w:rPr>
      </w:pPr>
      <w:r w:rsidRPr="00F422C1">
        <w:rPr>
          <w:rFonts w:ascii="Book Antiqua" w:hAnsi="Book Antiqua" w:cs="Arial"/>
          <w:sz w:val="24"/>
          <w:szCs w:val="24"/>
        </w:rPr>
        <w:t xml:space="preserve">In </w:t>
      </w:r>
      <w:r w:rsidR="00543C61" w:rsidRPr="00F422C1">
        <w:rPr>
          <w:rFonts w:ascii="Book Antiqua" w:hAnsi="Book Antiqua" w:cs="Arial"/>
          <w:sz w:val="24"/>
          <w:szCs w:val="24"/>
        </w:rPr>
        <w:t xml:space="preserve">patients with </w:t>
      </w:r>
      <w:r w:rsidRPr="00F422C1">
        <w:rPr>
          <w:rFonts w:ascii="Book Antiqua" w:hAnsi="Book Antiqua" w:cs="Arial"/>
          <w:sz w:val="24"/>
          <w:szCs w:val="24"/>
        </w:rPr>
        <w:t>prostate cancer (</w:t>
      </w:r>
      <w:proofErr w:type="spellStart"/>
      <w:r w:rsidRPr="00F422C1">
        <w:rPr>
          <w:rFonts w:ascii="Book Antiqua" w:hAnsi="Book Antiqua" w:cs="Arial"/>
          <w:sz w:val="24"/>
          <w:szCs w:val="24"/>
        </w:rPr>
        <w:t>PCa</w:t>
      </w:r>
      <w:proofErr w:type="spellEnd"/>
      <w:r w:rsidRPr="00F422C1">
        <w:rPr>
          <w:rFonts w:ascii="Book Antiqua" w:hAnsi="Book Antiqua" w:cs="Arial"/>
          <w:sz w:val="24"/>
          <w:szCs w:val="24"/>
        </w:rPr>
        <w:t>), two key functional imaging modalities, proton magnetic resonance spectroscopic imaging (</w:t>
      </w:r>
      <w:r w:rsidRPr="00F422C1">
        <w:rPr>
          <w:rFonts w:ascii="Book Antiqua" w:hAnsi="Book Antiqua" w:cs="Arial"/>
          <w:sz w:val="24"/>
          <w:szCs w:val="24"/>
          <w:vertAlign w:val="superscript"/>
        </w:rPr>
        <w:t>1</w:t>
      </w:r>
      <w:r w:rsidRPr="00F422C1">
        <w:rPr>
          <w:rFonts w:ascii="Book Antiqua" w:hAnsi="Book Antiqua" w:cs="Arial"/>
          <w:sz w:val="24"/>
          <w:szCs w:val="24"/>
        </w:rPr>
        <w:t xml:space="preserve">H-MRSI) and </w:t>
      </w:r>
      <w:r w:rsidRPr="00F422C1">
        <w:rPr>
          <w:rFonts w:ascii="Book Antiqua" w:hAnsi="Book Antiqua" w:cs="Arial"/>
          <w:sz w:val="24"/>
          <w:szCs w:val="24"/>
          <w:vertAlign w:val="superscript"/>
        </w:rPr>
        <w:t>18</w:t>
      </w:r>
      <w:r w:rsidRPr="00F422C1">
        <w:rPr>
          <w:rFonts w:ascii="Book Antiqua" w:hAnsi="Book Antiqua" w:cs="Arial"/>
          <w:sz w:val="24"/>
          <w:szCs w:val="24"/>
        </w:rPr>
        <w:t>F</w:t>
      </w:r>
      <w:r w:rsidR="009E6DFC" w:rsidRPr="00F422C1">
        <w:rPr>
          <w:rFonts w:ascii="Book Antiqua" w:hAnsi="Book Antiqua" w:cs="Arial"/>
          <w:sz w:val="24"/>
          <w:szCs w:val="24"/>
        </w:rPr>
        <w:t>-</w:t>
      </w:r>
      <w:r w:rsidRPr="00F422C1">
        <w:rPr>
          <w:rFonts w:ascii="Book Antiqua" w:hAnsi="Book Antiqua" w:cs="Arial"/>
          <w:sz w:val="24"/>
          <w:szCs w:val="24"/>
        </w:rPr>
        <w:t>fluorodeoxyglucose positron emission tomography</w:t>
      </w:r>
      <w:r w:rsidR="00DB33C5" w:rsidRPr="00F422C1">
        <w:rPr>
          <w:rFonts w:ascii="Book Antiqua" w:hAnsi="Book Antiqua" w:cs="Arial"/>
          <w:sz w:val="24"/>
          <w:szCs w:val="24"/>
        </w:rPr>
        <w:t>/computed tomography</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18</w:t>
      </w:r>
      <w:r w:rsidRPr="00F422C1">
        <w:rPr>
          <w:rFonts w:ascii="Book Antiqua" w:hAnsi="Book Antiqua" w:cs="Arial"/>
          <w:sz w:val="24"/>
          <w:szCs w:val="24"/>
        </w:rPr>
        <w:t>F-FDG-PET</w:t>
      </w:r>
      <w:r w:rsidR="00DB33C5" w:rsidRPr="00F422C1">
        <w:rPr>
          <w:rFonts w:ascii="Book Antiqua" w:hAnsi="Book Antiqua" w:cs="Arial"/>
          <w:sz w:val="24"/>
          <w:szCs w:val="24"/>
        </w:rPr>
        <w:t>/CT</w:t>
      </w:r>
      <w:r w:rsidRPr="00F422C1">
        <w:rPr>
          <w:rFonts w:ascii="Book Antiqua" w:hAnsi="Book Antiqua" w:cs="Arial"/>
          <w:sz w:val="24"/>
          <w:szCs w:val="24"/>
        </w:rPr>
        <w:t xml:space="preserve">), are </w:t>
      </w:r>
      <w:r w:rsidR="00543C61" w:rsidRPr="00F422C1">
        <w:rPr>
          <w:rFonts w:ascii="Book Antiqua" w:hAnsi="Book Antiqua" w:cs="Arial"/>
          <w:sz w:val="24"/>
          <w:szCs w:val="24"/>
        </w:rPr>
        <w:t>used to identify</w:t>
      </w:r>
      <w:r w:rsidRPr="00F422C1">
        <w:rPr>
          <w:rFonts w:ascii="Book Antiqua" w:hAnsi="Book Antiqua" w:cs="Arial"/>
          <w:sz w:val="24"/>
          <w:szCs w:val="24"/>
        </w:rPr>
        <w:t xml:space="preserve"> cancer-induced changes in cellular metabolism</w:t>
      </w:r>
      <w:r w:rsidR="0099191D" w:rsidRPr="00F422C1">
        <w:rPr>
          <w:rFonts w:ascii="Book Antiqua" w:hAnsi="Book Antiqua" w:cs="Arial"/>
          <w:sz w:val="24"/>
          <w:szCs w:val="24"/>
        </w:rPr>
        <w:fldChar w:fldCharType="begin">
          <w:fldData xml:space="preserve">PEVuZE5vdGU+PENpdGU+PEF1dGhvcj5Db3N0ZWxsbzwvQXV0aG9yPjxZZWFyPjE5OTc8L1llYXI+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PEVuZE5vdGU+PENpdGU+PEF1dGhvcj5Db3N0ZWxsbzwvQXV0aG9yPjxZZWFyPjE5OTc8L1llYXI+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 w:tooltip="Costello, 1997 #28" w:history="1">
        <w:r w:rsidR="00611855" w:rsidRPr="00F422C1">
          <w:rPr>
            <w:rFonts w:ascii="Book Antiqua" w:hAnsi="Book Antiqua" w:cs="Arial"/>
            <w:noProof/>
            <w:sz w:val="24"/>
            <w:szCs w:val="24"/>
            <w:vertAlign w:val="superscript"/>
          </w:rPr>
          <w:t>1-3</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002B5A77" w:rsidRPr="00F422C1">
        <w:rPr>
          <w:rFonts w:ascii="Book Antiqua" w:hAnsi="Book Antiqua" w:cs="Arial"/>
          <w:sz w:val="24"/>
          <w:szCs w:val="24"/>
        </w:rPr>
        <w:t>O</w:t>
      </w:r>
      <w:r w:rsidR="00DA1E0E" w:rsidRPr="00F422C1">
        <w:rPr>
          <w:rFonts w:ascii="Book Antiqua" w:hAnsi="Book Antiqua" w:cs="Arial"/>
          <w:sz w:val="24"/>
          <w:szCs w:val="24"/>
        </w:rPr>
        <w:t>n</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w:t>
      </w:r>
      <w:r w:rsidRPr="00F422C1">
        <w:rPr>
          <w:rFonts w:ascii="Book Antiqua" w:hAnsi="Book Antiqua" w:cs="Arial"/>
          <w:sz w:val="24"/>
          <w:szCs w:val="24"/>
        </w:rPr>
        <w:t>H-MRSI</w:t>
      </w:r>
      <w:r w:rsidR="00DA1E0E" w:rsidRPr="00F422C1">
        <w:rPr>
          <w:rFonts w:ascii="Book Antiqua" w:hAnsi="Book Antiqua" w:cs="Arial"/>
          <w:sz w:val="24"/>
          <w:szCs w:val="24"/>
        </w:rPr>
        <w:t>,</w:t>
      </w:r>
      <w:r w:rsidRPr="00F422C1">
        <w:rPr>
          <w:rFonts w:ascii="Book Antiqua" w:hAnsi="Book Antiqua" w:cs="Arial"/>
          <w:sz w:val="24"/>
          <w:szCs w:val="24"/>
        </w:rPr>
        <w:t xml:space="preserve"> decreased </w:t>
      </w:r>
      <w:r w:rsidR="00664C2A" w:rsidRPr="00F422C1">
        <w:rPr>
          <w:rFonts w:ascii="Book Antiqua" w:hAnsi="Book Antiqua" w:cs="Arial"/>
          <w:sz w:val="24"/>
          <w:szCs w:val="24"/>
        </w:rPr>
        <w:t xml:space="preserve">levels of </w:t>
      </w:r>
      <w:r w:rsidRPr="00F422C1">
        <w:rPr>
          <w:rFonts w:ascii="Book Antiqua" w:hAnsi="Book Antiqua" w:cs="Arial"/>
          <w:sz w:val="24"/>
          <w:szCs w:val="24"/>
        </w:rPr>
        <w:t>citrate (a Krebs cycle and fatty acid synthesis intermediate) and polyamines (amino acid metabolism intermediates) and elevated choline (a precursor of membrane synthesis)</w:t>
      </w:r>
      <w:r w:rsidR="00DA1E0E" w:rsidRPr="00F422C1">
        <w:rPr>
          <w:rFonts w:ascii="Book Antiqua" w:hAnsi="Book Antiqua" w:cs="Arial"/>
          <w:sz w:val="24"/>
          <w:szCs w:val="24"/>
        </w:rPr>
        <w:t xml:space="preserve"> are a signature of </w:t>
      </w:r>
      <w:proofErr w:type="spellStart"/>
      <w:r w:rsidR="00DA1E0E" w:rsidRPr="00F422C1">
        <w:rPr>
          <w:rFonts w:ascii="Book Antiqua" w:hAnsi="Book Antiqua" w:cs="Arial"/>
          <w:sz w:val="24"/>
          <w:szCs w:val="24"/>
        </w:rPr>
        <w:t>PCa</w:t>
      </w:r>
      <w:proofErr w:type="spellEnd"/>
      <w:r w:rsidR="0099191D" w:rsidRPr="00F422C1">
        <w:rPr>
          <w:rFonts w:ascii="Book Antiqua" w:hAnsi="Book Antiqua" w:cs="Arial"/>
          <w:sz w:val="24"/>
          <w:szCs w:val="24"/>
        </w:rPr>
        <w:fldChar w:fldCharType="begin">
          <w:fldData xml:space="preserve">PEVuZE5vdGU+PENpdGU+PEF1dGhvcj5LdXJoYW5ld2ljejwvQXV0aG9yPjxZZWFyPjE5OTY8L1ll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cGVyaW9kaWNhbD48cGFnZXM+OTYyLTc3PC9wYWdlcz48dm9sdW1lPjU5PC92b2x1bWU+PG51bWJl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PEVuZE5vdGU+PENpdGU+PEF1dGhvcj5LdXJoYW5ld2ljejwvQXV0aG9yPjxZZWFyPjE5OTY8L1ll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2" w:tooltip="Kurhanewicz, 1996 #4" w:history="1">
        <w:r w:rsidR="00611855" w:rsidRPr="00F422C1">
          <w:rPr>
            <w:rFonts w:ascii="Book Antiqua" w:hAnsi="Book Antiqua" w:cs="Arial"/>
            <w:noProof/>
            <w:sz w:val="24"/>
            <w:szCs w:val="24"/>
            <w:vertAlign w:val="superscript"/>
          </w:rPr>
          <w:t>2</w:t>
        </w:r>
      </w:hyperlink>
      <w:r w:rsidR="003E2BDA" w:rsidRPr="00F422C1">
        <w:rPr>
          <w:rFonts w:ascii="Book Antiqua" w:hAnsi="Book Antiqua" w:cs="Arial"/>
          <w:noProof/>
          <w:sz w:val="24"/>
          <w:szCs w:val="24"/>
          <w:vertAlign w:val="superscript"/>
        </w:rPr>
        <w:t>,</w:t>
      </w:r>
      <w:hyperlink w:anchor="_ENREF_4" w:tooltip="Shukla-Dave, 2007 #38" w:history="1">
        <w:r w:rsidR="00611855" w:rsidRPr="00F422C1">
          <w:rPr>
            <w:rFonts w:ascii="Book Antiqua" w:hAnsi="Book Antiqua" w:cs="Arial"/>
            <w:noProof/>
            <w:sz w:val="24"/>
            <w:szCs w:val="24"/>
            <w:vertAlign w:val="superscript"/>
          </w:rPr>
          <w:t>4-7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On </w:t>
      </w:r>
      <w:r w:rsidRPr="00F422C1">
        <w:rPr>
          <w:rFonts w:ascii="Book Antiqua" w:hAnsi="Book Antiqua" w:cs="Arial"/>
          <w:sz w:val="24"/>
          <w:szCs w:val="24"/>
          <w:vertAlign w:val="superscript"/>
        </w:rPr>
        <w:t>18</w:t>
      </w:r>
      <w:r w:rsidRPr="00F422C1">
        <w:rPr>
          <w:rFonts w:ascii="Book Antiqua" w:hAnsi="Book Antiqua" w:cs="Arial"/>
          <w:sz w:val="24"/>
          <w:szCs w:val="24"/>
        </w:rPr>
        <w:t>F-FDG-PET, increased glucose uptake by glucose transporters and glucose phosphorylation to glucose-6-phosphate by hexokinase are used for</w:t>
      </w:r>
      <w:r w:rsidR="002B5A77" w:rsidRPr="00F422C1">
        <w:rPr>
          <w:rFonts w:ascii="Book Antiqua" w:hAnsi="Book Antiqua" w:cs="Arial"/>
          <w:sz w:val="24"/>
          <w:szCs w:val="24"/>
        </w:rPr>
        <w:t xml:space="preserve"> identifying</w:t>
      </w:r>
      <w:r w:rsidRPr="00F422C1">
        <w:rPr>
          <w:rFonts w:ascii="Book Antiqua" w:hAnsi="Book Antiqua" w:cs="Arial"/>
          <w:sz w:val="24"/>
          <w:szCs w:val="24"/>
        </w:rPr>
        <w:t xml:space="preserve"> </w:t>
      </w:r>
      <w:proofErr w:type="spellStart"/>
      <w:r w:rsidRPr="00F422C1">
        <w:rPr>
          <w:rFonts w:ascii="Book Antiqua" w:hAnsi="Book Antiqua" w:cs="Arial"/>
          <w:sz w:val="24"/>
          <w:szCs w:val="24"/>
        </w:rPr>
        <w:t>PCa</w:t>
      </w:r>
      <w:proofErr w:type="spellEnd"/>
      <w:r w:rsidRPr="00F422C1">
        <w:rPr>
          <w:rFonts w:ascii="Book Antiqua" w:hAnsi="Book Antiqua" w:cs="Arial"/>
          <w:sz w:val="24"/>
          <w:szCs w:val="24"/>
        </w:rPr>
        <w:t xml:space="preserve"> and other cancers</w:t>
      </w:r>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WzMsIDhdPC9zdHlsZT48L0Rpc3BsYXlUZXh0PjxyZWNvcmQ+PHJlYy1udW1iZXI+Mzc8L3JlYy1u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MT48L2FsdC1wZXJpb2RpY2FsPjxwYWdlcz40NzYxLTk8L3BhZ2VzPjx2b2x1bWU+MTE8L3ZvbHVt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WzMsIDhdPC9zdHlsZT48L0Rpc3BsYXlUZXh0PjxyZWNvcmQ+PHJlYy1udW1iZXI+Mzc8L3JlYy1u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MT48L2FsdC1wZXJpb2RpY2FsPjxwYWdlcz40NzYxLTk8L3BhZ2VzPjx2b2x1bWU+MTE8L3ZvbHVt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 w:tooltip="Schoder, 2004 #29" w:history="1">
        <w:r w:rsidR="00611855" w:rsidRPr="00F422C1">
          <w:rPr>
            <w:rFonts w:ascii="Book Antiqua" w:hAnsi="Book Antiqua" w:cs="Arial"/>
            <w:noProof/>
            <w:sz w:val="24"/>
            <w:szCs w:val="24"/>
            <w:vertAlign w:val="superscript"/>
          </w:rPr>
          <w:t>3</w:t>
        </w:r>
      </w:hyperlink>
      <w:r w:rsidR="003E2BDA" w:rsidRPr="00F422C1">
        <w:rPr>
          <w:rFonts w:ascii="Book Antiqua" w:hAnsi="Book Antiqua" w:cs="Arial"/>
          <w:noProof/>
          <w:sz w:val="24"/>
          <w:szCs w:val="24"/>
          <w:vertAlign w:val="superscript"/>
        </w:rPr>
        <w:t>,</w:t>
      </w:r>
      <w:hyperlink w:anchor="_ENREF_8" w:tooltip="Schoder, 2005 #37" w:history="1">
        <w:r w:rsidR="00611855" w:rsidRPr="00F422C1">
          <w:rPr>
            <w:rFonts w:ascii="Book Antiqua" w:hAnsi="Book Antiqua" w:cs="Arial"/>
            <w:noProof/>
            <w:sz w:val="24"/>
            <w:szCs w:val="24"/>
            <w:vertAlign w:val="superscript"/>
          </w:rPr>
          <w:t>8</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00664C2A" w:rsidRPr="00F422C1">
        <w:rPr>
          <w:rFonts w:ascii="Book Antiqua" w:hAnsi="Book Antiqua" w:cs="Arial"/>
          <w:sz w:val="24"/>
          <w:szCs w:val="24"/>
        </w:rPr>
        <w:t>The indications for</w:t>
      </w:r>
      <w:r w:rsidR="00220F59" w:rsidRPr="00F422C1">
        <w:rPr>
          <w:rFonts w:ascii="Book Antiqua" w:hAnsi="Book Antiqua" w:cs="Arial"/>
          <w:sz w:val="24"/>
          <w:szCs w:val="24"/>
        </w:rPr>
        <w:t xml:space="preserve"> </w:t>
      </w:r>
      <w:r w:rsidR="00220F59" w:rsidRPr="00F422C1">
        <w:rPr>
          <w:rFonts w:ascii="Book Antiqua" w:hAnsi="Book Antiqua" w:cs="Arial"/>
          <w:sz w:val="24"/>
          <w:szCs w:val="24"/>
          <w:vertAlign w:val="superscript"/>
        </w:rPr>
        <w:t>1</w:t>
      </w:r>
      <w:r w:rsidR="00220F59" w:rsidRPr="00F422C1">
        <w:rPr>
          <w:rFonts w:ascii="Book Antiqua" w:hAnsi="Book Antiqua" w:cs="Arial"/>
          <w:sz w:val="24"/>
          <w:szCs w:val="24"/>
        </w:rPr>
        <w:t xml:space="preserve">H-MRSI and </w:t>
      </w:r>
      <w:r w:rsidR="00220F59" w:rsidRPr="00F422C1">
        <w:rPr>
          <w:rFonts w:ascii="Book Antiqua" w:hAnsi="Book Antiqua" w:cs="Arial"/>
          <w:sz w:val="24"/>
          <w:szCs w:val="24"/>
          <w:vertAlign w:val="superscript"/>
        </w:rPr>
        <w:t>18</w:t>
      </w:r>
      <w:r w:rsidR="00220F59" w:rsidRPr="00F422C1">
        <w:rPr>
          <w:rFonts w:ascii="Book Antiqua" w:hAnsi="Book Antiqua" w:cs="Arial"/>
          <w:sz w:val="24"/>
          <w:szCs w:val="24"/>
        </w:rPr>
        <w:t>F-FDG-PET/CT examinations</w:t>
      </w:r>
      <w:r w:rsidR="00664C2A" w:rsidRPr="00F422C1">
        <w:rPr>
          <w:rFonts w:ascii="Book Antiqua" w:hAnsi="Book Antiqua" w:cs="Arial"/>
          <w:sz w:val="24"/>
          <w:szCs w:val="24"/>
        </w:rPr>
        <w:t xml:space="preserve"> in patients with </w:t>
      </w:r>
      <w:proofErr w:type="spellStart"/>
      <w:r w:rsidR="00073DC0" w:rsidRPr="00F422C1">
        <w:rPr>
          <w:rFonts w:ascii="Book Antiqua" w:hAnsi="Book Antiqua" w:cs="Arial"/>
          <w:sz w:val="24"/>
          <w:szCs w:val="24"/>
        </w:rPr>
        <w:t>PCa</w:t>
      </w:r>
      <w:proofErr w:type="spellEnd"/>
      <w:r w:rsidR="00664C2A" w:rsidRPr="00F422C1">
        <w:rPr>
          <w:rFonts w:ascii="Book Antiqua" w:hAnsi="Book Antiqua" w:cs="Arial"/>
          <w:sz w:val="24"/>
          <w:szCs w:val="24"/>
        </w:rPr>
        <w:t xml:space="preserve"> are very different</w:t>
      </w:r>
      <w:r w:rsidR="0099191D" w:rsidRPr="00F422C1">
        <w:rPr>
          <w:rFonts w:ascii="Book Antiqua" w:hAnsi="Book Antiqua" w:cs="Arial"/>
          <w:sz w:val="24"/>
          <w:szCs w:val="24"/>
        </w:rPr>
        <w:fldChar w:fldCharType="begin">
          <w:fldData xml:space="preserve">PEVuZE5vdGU+PENpdGU+PEF1dGhvcj5IcmljYWs8L0F1dGhvcj48WWVhcj4yMDA3PC9ZZWFyPjxS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b2d5PC9mdWxsLXRpdGxlPjwvYWx0LXBlcmlvZGljYWw+PHBhZ2VzPjI4LTUzPC9wYWdlcz48dm9s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PEVuZE5vdGU+PENpdGU+PEF1dGhvcj5IcmljYWs8L0F1dGhvcj48WWVhcj4yMDA3PC9ZZWFyPjxS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b2d5PC9mdWxsLXRpdGxlPjwvYWx0LXBlcmlvZGljYWw+PHBhZ2VzPjI4LTUzPC9wYWdlcz48dm9s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9" w:tooltip="Hricak, 2007 #74" w:history="1">
        <w:r w:rsidR="00611855" w:rsidRPr="00F422C1">
          <w:rPr>
            <w:rFonts w:ascii="Book Antiqua" w:hAnsi="Book Antiqua" w:cs="Arial"/>
            <w:noProof/>
            <w:sz w:val="24"/>
            <w:szCs w:val="24"/>
            <w:vertAlign w:val="superscript"/>
          </w:rPr>
          <w:t>9</w:t>
        </w:r>
      </w:hyperlink>
      <w:r w:rsidR="003E2BDA" w:rsidRPr="00F422C1">
        <w:rPr>
          <w:rFonts w:ascii="Book Antiqua" w:hAnsi="Book Antiqua" w:cs="Arial"/>
          <w:noProof/>
          <w:sz w:val="24"/>
          <w:szCs w:val="24"/>
          <w:vertAlign w:val="superscript"/>
        </w:rPr>
        <w:t>,</w:t>
      </w:r>
      <w:hyperlink w:anchor="_ENREF_10" w:tooltip="Pucar, 2008 #93" w:history="1">
        <w:r w:rsidR="00611855" w:rsidRPr="00F422C1">
          <w:rPr>
            <w:rFonts w:ascii="Book Antiqua" w:hAnsi="Book Antiqua" w:cs="Arial"/>
            <w:noProof/>
            <w:sz w:val="24"/>
            <w:szCs w:val="24"/>
            <w:vertAlign w:val="superscript"/>
          </w:rPr>
          <w:t>10</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Pr="00F422C1">
        <w:rPr>
          <w:rFonts w:ascii="Book Antiqua" w:hAnsi="Book Antiqua" w:cs="Arial"/>
          <w:sz w:val="24"/>
          <w:szCs w:val="24"/>
          <w:vertAlign w:val="superscript"/>
        </w:rPr>
        <w:t>1</w:t>
      </w:r>
      <w:r w:rsidRPr="00F422C1">
        <w:rPr>
          <w:rFonts w:ascii="Book Antiqua" w:hAnsi="Book Antiqua" w:cs="Arial"/>
          <w:sz w:val="24"/>
          <w:szCs w:val="24"/>
        </w:rPr>
        <w:t xml:space="preserve">H-MRSI adds </w:t>
      </w:r>
      <w:r w:rsidR="00F33139" w:rsidRPr="00F422C1">
        <w:rPr>
          <w:rFonts w:ascii="Book Antiqua" w:hAnsi="Book Antiqua" w:cs="Arial"/>
          <w:sz w:val="24"/>
          <w:szCs w:val="24"/>
        </w:rPr>
        <w:t xml:space="preserve">incremental </w:t>
      </w:r>
      <w:r w:rsidRPr="00F422C1">
        <w:rPr>
          <w:rFonts w:ascii="Book Antiqua" w:hAnsi="Book Antiqua" w:cs="Arial"/>
          <w:sz w:val="24"/>
          <w:szCs w:val="24"/>
        </w:rPr>
        <w:t>value to</w:t>
      </w:r>
      <w:r w:rsidR="00F33139" w:rsidRPr="00F422C1">
        <w:rPr>
          <w:rFonts w:ascii="Book Antiqua" w:hAnsi="Book Antiqua" w:cs="Arial"/>
          <w:sz w:val="24"/>
          <w:szCs w:val="24"/>
        </w:rPr>
        <w:t xml:space="preserve"> standard</w:t>
      </w:r>
      <w:r w:rsidRPr="00F422C1">
        <w:rPr>
          <w:rFonts w:ascii="Book Antiqua" w:hAnsi="Book Antiqua" w:cs="Arial"/>
          <w:sz w:val="24"/>
          <w:szCs w:val="24"/>
        </w:rPr>
        <w:t xml:space="preserve"> prostate MR imaging (MRI) in the detection </w:t>
      </w:r>
      <w:r w:rsidR="009E6DFC" w:rsidRPr="00F422C1">
        <w:rPr>
          <w:rFonts w:ascii="Book Antiqua" w:hAnsi="Book Antiqua" w:cs="Arial"/>
          <w:sz w:val="24"/>
          <w:szCs w:val="24"/>
        </w:rPr>
        <w:t xml:space="preserve">of primary </w:t>
      </w:r>
      <w:r w:rsidR="00664C2A" w:rsidRPr="00F422C1">
        <w:rPr>
          <w:rFonts w:ascii="Book Antiqua" w:hAnsi="Book Antiqua" w:cs="Arial"/>
          <w:sz w:val="24"/>
          <w:szCs w:val="24"/>
        </w:rPr>
        <w:t>or</w:t>
      </w:r>
      <w:r w:rsidR="00A76E5E" w:rsidRPr="00F422C1">
        <w:rPr>
          <w:rFonts w:ascii="Book Antiqua" w:hAnsi="Book Antiqua" w:cs="Arial"/>
          <w:sz w:val="24"/>
          <w:szCs w:val="24"/>
        </w:rPr>
        <w:t xml:space="preserve"> recurrent</w:t>
      </w:r>
      <w:r w:rsidR="009E6DFC" w:rsidRPr="00F422C1">
        <w:rPr>
          <w:rFonts w:ascii="Book Antiqua" w:hAnsi="Book Antiqua" w:cs="Arial"/>
          <w:sz w:val="24"/>
          <w:szCs w:val="24"/>
        </w:rPr>
        <w:t xml:space="preserve"> loco-regional </w:t>
      </w:r>
      <w:proofErr w:type="spellStart"/>
      <w:r w:rsidR="009E6DFC" w:rsidRPr="00F422C1">
        <w:rPr>
          <w:rFonts w:ascii="Book Antiqua" w:hAnsi="Book Antiqua" w:cs="Arial"/>
          <w:sz w:val="24"/>
          <w:szCs w:val="24"/>
        </w:rPr>
        <w:t>PCa</w:t>
      </w:r>
      <w:proofErr w:type="spellEnd"/>
      <w:r w:rsidR="009E6DFC" w:rsidRPr="00F422C1">
        <w:rPr>
          <w:rFonts w:ascii="Book Antiqua" w:hAnsi="Book Antiqua" w:cs="Arial"/>
          <w:sz w:val="24"/>
          <w:szCs w:val="24"/>
        </w:rPr>
        <w:t xml:space="preserve"> </w:t>
      </w:r>
      <w:r w:rsidRPr="00F422C1">
        <w:rPr>
          <w:rFonts w:ascii="Book Antiqua" w:hAnsi="Book Antiqua" w:cs="Arial"/>
          <w:sz w:val="24"/>
          <w:szCs w:val="24"/>
        </w:rPr>
        <w:t xml:space="preserve">and </w:t>
      </w:r>
      <w:r w:rsidR="00F167BC" w:rsidRPr="00F422C1">
        <w:rPr>
          <w:rFonts w:ascii="Book Antiqua" w:hAnsi="Book Antiqua" w:cs="Arial"/>
          <w:sz w:val="24"/>
          <w:szCs w:val="24"/>
        </w:rPr>
        <w:t xml:space="preserve">in the evaluation of </w:t>
      </w:r>
      <w:r w:rsidR="009E6DFC" w:rsidRPr="00F422C1">
        <w:rPr>
          <w:rFonts w:ascii="Book Antiqua" w:hAnsi="Book Antiqua" w:cs="Arial"/>
          <w:sz w:val="24"/>
          <w:szCs w:val="24"/>
        </w:rPr>
        <w:t xml:space="preserve">its </w:t>
      </w:r>
      <w:r w:rsidR="003E2BDA" w:rsidRPr="00F422C1">
        <w:rPr>
          <w:rFonts w:ascii="Book Antiqua" w:hAnsi="Book Antiqua" w:cs="Arial"/>
          <w:sz w:val="24"/>
          <w:szCs w:val="24"/>
        </w:rPr>
        <w:t>aggressiveness (Gleason Grade)</w:t>
      </w:r>
      <w:r w:rsidR="0099191D" w:rsidRPr="00F422C1">
        <w:rPr>
          <w:rFonts w:ascii="Book Antiqua" w:hAnsi="Book Antiqua" w:cs="Arial"/>
          <w:sz w:val="24"/>
          <w:szCs w:val="24"/>
        </w:rPr>
        <w:fldChar w:fldCharType="begin">
          <w:fldData xml:space="preserve">PEVuZE5vdGU+PENpdGU+PEF1dGhvcj5ZdTwvQXV0aG9yPjxZZWFyPjE5OTk8L1llYXI+PFJlY051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PEVuZE5vdGU+PENpdGU+PEF1dGhvcj5ZdTwvQXV0aG9yPjxZZWFyPjE5OTk8L1llYXI+PFJlY051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9" w:tooltip="Hricak, 2007 #74" w:history="1">
        <w:r w:rsidR="00611855" w:rsidRPr="00F422C1">
          <w:rPr>
            <w:rFonts w:ascii="Book Antiqua" w:hAnsi="Book Antiqua" w:cs="Arial"/>
            <w:noProof/>
            <w:sz w:val="24"/>
            <w:szCs w:val="24"/>
            <w:vertAlign w:val="superscript"/>
          </w:rPr>
          <w:t>9-14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Pr="00F422C1">
        <w:rPr>
          <w:rFonts w:ascii="Book Antiqua" w:hAnsi="Book Antiqua" w:cs="Arial"/>
          <w:sz w:val="24"/>
          <w:szCs w:val="24"/>
          <w:vertAlign w:val="superscript"/>
        </w:rPr>
        <w:t>1</w:t>
      </w:r>
      <w:r w:rsidRPr="00F422C1">
        <w:rPr>
          <w:rFonts w:ascii="Book Antiqua" w:hAnsi="Book Antiqua" w:cs="Arial"/>
          <w:sz w:val="24"/>
          <w:szCs w:val="24"/>
        </w:rPr>
        <w:t xml:space="preserve">H-MRSI can </w:t>
      </w:r>
      <w:r w:rsidR="00D133FD" w:rsidRPr="00F422C1">
        <w:rPr>
          <w:rFonts w:ascii="Book Antiqua" w:hAnsi="Book Antiqua" w:cs="Arial"/>
          <w:sz w:val="24"/>
          <w:szCs w:val="24"/>
        </w:rPr>
        <w:t xml:space="preserve">also be used </w:t>
      </w:r>
      <w:r w:rsidR="008955BC" w:rsidRPr="00F422C1">
        <w:rPr>
          <w:rFonts w:ascii="Book Antiqua" w:hAnsi="Book Antiqua" w:cs="Arial"/>
          <w:sz w:val="24"/>
          <w:szCs w:val="24"/>
        </w:rPr>
        <w:t>prior to treatment to predict</w:t>
      </w:r>
      <w:r w:rsidR="00D133FD" w:rsidRPr="00F422C1">
        <w:rPr>
          <w:rFonts w:ascii="Book Antiqua" w:hAnsi="Book Antiqua" w:cs="Arial"/>
          <w:sz w:val="24"/>
          <w:szCs w:val="24"/>
        </w:rPr>
        <w:t xml:space="preserve"> </w:t>
      </w:r>
      <w:r w:rsidR="001C2455" w:rsidRPr="00F422C1">
        <w:rPr>
          <w:rFonts w:ascii="Book Antiqua" w:hAnsi="Book Antiqua" w:cs="Arial"/>
          <w:sz w:val="24"/>
          <w:szCs w:val="24"/>
        </w:rPr>
        <w:t xml:space="preserve">biochemical relapse </w:t>
      </w:r>
      <w:r w:rsidR="008955BC" w:rsidRPr="00F422C1">
        <w:rPr>
          <w:rFonts w:ascii="Book Antiqua" w:hAnsi="Book Antiqua" w:cs="Arial"/>
          <w:sz w:val="24"/>
          <w:szCs w:val="24"/>
        </w:rPr>
        <w:t xml:space="preserve">of </w:t>
      </w:r>
      <w:proofErr w:type="spellStart"/>
      <w:r w:rsidR="008955BC" w:rsidRPr="00F422C1">
        <w:rPr>
          <w:rFonts w:ascii="Book Antiqua" w:hAnsi="Book Antiqua" w:cs="Arial"/>
          <w:sz w:val="24"/>
          <w:szCs w:val="24"/>
        </w:rPr>
        <w:t>PCa</w:t>
      </w:r>
      <w:proofErr w:type="spellEnd"/>
      <w:r w:rsidR="008955BC" w:rsidRPr="00F422C1">
        <w:rPr>
          <w:rFonts w:ascii="Book Antiqua" w:hAnsi="Book Antiqua" w:cs="Arial"/>
          <w:sz w:val="24"/>
          <w:szCs w:val="24"/>
        </w:rPr>
        <w:t xml:space="preserve"> </w:t>
      </w:r>
      <w:r w:rsidR="001C2455" w:rsidRPr="00F422C1">
        <w:rPr>
          <w:rFonts w:ascii="Book Antiqua" w:hAnsi="Book Antiqua" w:cs="Arial"/>
          <w:sz w:val="24"/>
          <w:szCs w:val="24"/>
        </w:rPr>
        <w:t xml:space="preserve">after radical prostatectomy </w:t>
      </w:r>
      <w:r w:rsidR="008955BC" w:rsidRPr="00F422C1">
        <w:rPr>
          <w:rFonts w:ascii="Book Antiqua" w:hAnsi="Book Antiqua" w:cs="Arial"/>
          <w:sz w:val="24"/>
          <w:szCs w:val="24"/>
        </w:rPr>
        <w:t>or the presence</w:t>
      </w:r>
      <w:r w:rsidR="003E2BDA" w:rsidRPr="00F422C1">
        <w:rPr>
          <w:rFonts w:ascii="Book Antiqua" w:hAnsi="Book Antiqua" w:cs="Arial"/>
          <w:sz w:val="24"/>
          <w:szCs w:val="24"/>
        </w:rPr>
        <w:t xml:space="preserve"> of insignificant </w:t>
      </w:r>
      <w:proofErr w:type="spellStart"/>
      <w:r w:rsidR="003E2BDA" w:rsidRPr="00F422C1">
        <w:rPr>
          <w:rFonts w:ascii="Book Antiqua" w:hAnsi="Book Antiqua" w:cs="Arial"/>
          <w:sz w:val="24"/>
          <w:szCs w:val="24"/>
        </w:rPr>
        <w:t>PCa</w:t>
      </w:r>
      <w:proofErr w:type="spellEnd"/>
      <w:r w:rsidR="0099191D" w:rsidRPr="00F422C1">
        <w:rPr>
          <w:rFonts w:ascii="Book Antiqua" w:hAnsi="Book Antiqua" w:cs="Arial"/>
          <w:sz w:val="24"/>
          <w:szCs w:val="24"/>
        </w:rPr>
        <w:fldChar w:fldCharType="begin">
          <w:fldData xml:space="preserve">PEVuZE5vdGU+PENpdGU+PEF1dGhvcj5QdWNhcjwvQXV0aG9yPjxZZWFyPjIwMDQ8L1llYXI+PFJl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aW9kaWNhbD48cGFnZXM+Nzg2LTkzPC9wYWdlcz48dm9sdW1lPjk5PC92b2x1bWU+PG51bWJlcj40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bHQtcGVyaW9kaWNhbD48cGFnZXM+ODA0LTE0PC9wYWdlcz48dm9sdW1lPjIzNDwvdm9sdW1lPjxu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==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PEVuZE5vdGU+PENpdGU+PEF1dGhvcj5QdWNhcjwvQXV0aG9yPjxZZWFyPjIwMDQ8L1llYXI+PFJl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aW9kaWNhbD48cGFnZXM+Nzg2LTkzPC9wYWdlcz48dm9sdW1lPjk5PC92b2x1bWU+PG51bWJlcj40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bHQtcGVyaW9kaWNhbD48cGFnZXM+ODA0LTE0PC9wYWdlcz48dm9sdW1lPjIzNDwvdm9sdW1lPjxu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==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4" w:tooltip="Zakian, 2005 #41" w:history="1">
        <w:r w:rsidR="00611855" w:rsidRPr="00F422C1">
          <w:rPr>
            <w:rFonts w:ascii="Book Antiqua" w:hAnsi="Book Antiqua" w:cs="Arial"/>
            <w:noProof/>
            <w:sz w:val="24"/>
            <w:szCs w:val="24"/>
            <w:vertAlign w:val="superscript"/>
          </w:rPr>
          <w:t>14-17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008955BC" w:rsidRPr="00F422C1">
        <w:rPr>
          <w:rFonts w:ascii="Book Antiqua" w:hAnsi="Book Antiqua" w:cs="Arial"/>
          <w:sz w:val="24"/>
          <w:szCs w:val="24"/>
        </w:rPr>
        <w:t>In contrast</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18</w:t>
      </w:r>
      <w:r w:rsidRPr="00F422C1">
        <w:rPr>
          <w:rFonts w:ascii="Book Antiqua" w:hAnsi="Book Antiqua" w:cs="Arial"/>
          <w:sz w:val="24"/>
          <w:szCs w:val="24"/>
        </w:rPr>
        <w:t>F-FDG-PET</w:t>
      </w:r>
      <w:r w:rsidR="00826761" w:rsidRPr="00F422C1">
        <w:rPr>
          <w:rFonts w:ascii="Book Antiqua" w:hAnsi="Book Antiqua" w:cs="Arial"/>
          <w:sz w:val="24"/>
          <w:szCs w:val="24"/>
        </w:rPr>
        <w:t>/CT</w:t>
      </w:r>
      <w:r w:rsidRPr="00F422C1">
        <w:rPr>
          <w:rFonts w:ascii="Book Antiqua" w:hAnsi="Book Antiqua" w:cs="Arial"/>
          <w:sz w:val="24"/>
          <w:szCs w:val="24"/>
        </w:rPr>
        <w:t xml:space="preserve"> is not </w:t>
      </w:r>
      <w:r w:rsidR="00C43462" w:rsidRPr="00F422C1">
        <w:rPr>
          <w:rFonts w:ascii="Book Antiqua" w:hAnsi="Book Antiqua" w:cs="Arial"/>
          <w:sz w:val="24"/>
          <w:szCs w:val="24"/>
        </w:rPr>
        <w:t>recommended for the detection</w:t>
      </w:r>
      <w:r w:rsidR="004D69C5" w:rsidRPr="00F422C1">
        <w:rPr>
          <w:rFonts w:ascii="Book Antiqua" w:hAnsi="Book Antiqua" w:cs="Arial"/>
          <w:sz w:val="24"/>
          <w:szCs w:val="24"/>
        </w:rPr>
        <w:t xml:space="preserve"> and </w:t>
      </w:r>
      <w:r w:rsidR="00907C32" w:rsidRPr="00F422C1">
        <w:rPr>
          <w:rFonts w:ascii="Book Antiqua" w:hAnsi="Book Antiqua" w:cs="Arial"/>
          <w:sz w:val="24"/>
          <w:szCs w:val="24"/>
        </w:rPr>
        <w:t xml:space="preserve">initial </w:t>
      </w:r>
      <w:r w:rsidR="00C43462" w:rsidRPr="00F422C1">
        <w:rPr>
          <w:rFonts w:ascii="Book Antiqua" w:hAnsi="Book Antiqua" w:cs="Arial"/>
          <w:sz w:val="24"/>
          <w:szCs w:val="24"/>
        </w:rPr>
        <w:t xml:space="preserve">evaluation of </w:t>
      </w:r>
      <w:proofErr w:type="spellStart"/>
      <w:r w:rsidR="00A93D76" w:rsidRPr="00F422C1">
        <w:rPr>
          <w:rFonts w:ascii="Book Antiqua" w:hAnsi="Book Antiqua" w:cs="Arial"/>
          <w:sz w:val="24"/>
          <w:szCs w:val="24"/>
        </w:rPr>
        <w:t>PCa</w:t>
      </w:r>
      <w:proofErr w:type="spellEnd"/>
      <w:r w:rsidR="004D69C5" w:rsidRPr="00F422C1">
        <w:rPr>
          <w:rFonts w:ascii="Book Antiqua" w:hAnsi="Book Antiqua" w:cs="Arial"/>
          <w:sz w:val="24"/>
          <w:szCs w:val="24"/>
        </w:rPr>
        <w:t xml:space="preserve"> or detection of early recurrence. Various other PET agents, such as </w:t>
      </w:r>
      <w:r w:rsidR="004D69C5" w:rsidRPr="00F422C1">
        <w:rPr>
          <w:rFonts w:ascii="Book Antiqua" w:hAnsi="Book Antiqua" w:cs="Arial"/>
          <w:sz w:val="24"/>
          <w:szCs w:val="24"/>
          <w:vertAlign w:val="superscript"/>
        </w:rPr>
        <w:t>18</w:t>
      </w:r>
      <w:r w:rsidR="004D69C5" w:rsidRPr="00F422C1">
        <w:rPr>
          <w:rFonts w:ascii="Book Antiqua" w:hAnsi="Book Antiqua" w:cs="Arial"/>
          <w:sz w:val="24"/>
          <w:szCs w:val="24"/>
        </w:rPr>
        <w:t xml:space="preserve">F- or </w:t>
      </w:r>
      <w:r w:rsidR="004D69C5" w:rsidRPr="00F422C1">
        <w:rPr>
          <w:rFonts w:ascii="Book Antiqua" w:hAnsi="Book Antiqua" w:cs="Arial"/>
          <w:sz w:val="24"/>
          <w:szCs w:val="24"/>
          <w:vertAlign w:val="superscript"/>
        </w:rPr>
        <w:t>11</w:t>
      </w:r>
      <w:r w:rsidR="004D69C5" w:rsidRPr="00F422C1">
        <w:rPr>
          <w:rFonts w:ascii="Book Antiqua" w:hAnsi="Book Antiqua" w:cs="Arial"/>
          <w:sz w:val="24"/>
          <w:szCs w:val="24"/>
        </w:rPr>
        <w:t>C-labeled choline or acetate, several various amino acids, and agents binding to the transmembrane PSMA molecule</w:t>
      </w:r>
      <w:r w:rsidR="003E2BDA" w:rsidRPr="00F422C1">
        <w:rPr>
          <w:rFonts w:ascii="Book Antiqua" w:hAnsi="Book Antiqua" w:cs="Arial"/>
          <w:sz w:val="24"/>
          <w:szCs w:val="24"/>
        </w:rPr>
        <w:t xml:space="preserve"> are available for this purpose</w:t>
      </w:r>
      <w:r w:rsidR="0099191D" w:rsidRPr="00F422C1">
        <w:rPr>
          <w:rFonts w:ascii="Book Antiqua" w:hAnsi="Book Antiqua" w:cs="Arial"/>
          <w:sz w:val="24"/>
          <w:szCs w:val="24"/>
        </w:rPr>
        <w:fldChar w:fldCharType="begin">
          <w:fldData xml:space="preserve">PEVuZE5vdGU+PENpdGU+PEF1dGhvcj5CcmVldXdzbWE8L0F1dGhvcj48WWVhcj4yMDEyPC9ZZWFy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IE51Y2xlYXIgTWVkaWNpbmU8L2FiYnItMT48L3BlcmlvZGljYWw+PGFsdC1wZXJpb2RpY2FsPjxm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IE51Y2xlYXIgTWVkaWNpbmU8L2FiYnItMT48L2FsdC1wZXJpb2RpY2FsPjxwYWdlcz40NDAtNjwv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cGVyaW9kaWNhbD48cGFnZXM+MjMzLTQxPC9wYWdlcz48dm9sdW1lPjU1PC92b2x1bWU+PG51bWJl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bmQgbW9sZWN1bGFyIGltYWdpbmc8L2FiYnItMT48L2FsdC1wZXJpb2RpY2FsPjxwYWdlcz4xODEt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ZXR5IG9mIE51Y2xlYXIgTWVkaWNpbmU8L2FiYnItMT48L2FsdC1wZXJpb2RpY2FsPjxwYWdlcz40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PEVuZE5vdGU+PENpdGU+PEF1dGhvcj5CcmVldXdzbWE8L0F1dGhvcj48WWVhcj4yMDEyPC9ZZWFy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IE51Y2xlYXIgTWVkaWNpbmU8L2FiYnItMT48L3BlcmlvZGljYWw+PGFsdC1wZXJpb2RpY2FsPjxm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IE51Y2xlYXIgTWVkaWNpbmU8L2FiYnItMT48L2FsdC1wZXJpb2RpY2FsPjxwYWdlcz40NDAtNjwv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cGVyaW9kaWNhbD48cGFnZXM+MjMzLTQxPC9wYWdlcz48dm9sdW1lPjU1PC92b2x1bWU+PG51bWJl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bmQgbW9sZWN1bGFyIGltYWdpbmc8L2FiYnItMT48L2FsdC1wZXJpb2RpY2FsPjxwYWdlcz4xODEt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ZXR5IG9mIE51Y2xlYXIgTWVkaWNpbmU8L2FiYnItMT48L2FsdC1wZXJpb2RpY2FsPjxwYWdlcz40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8" w:tooltip="Breeuwsma, 2012 #62" w:history="1">
        <w:r w:rsidR="00611855" w:rsidRPr="00F422C1">
          <w:rPr>
            <w:rFonts w:ascii="Book Antiqua" w:hAnsi="Book Antiqua" w:cs="Arial"/>
            <w:noProof/>
            <w:sz w:val="24"/>
            <w:szCs w:val="24"/>
            <w:vertAlign w:val="superscript"/>
          </w:rPr>
          <w:t>18-24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4D69C5" w:rsidRPr="00F422C1">
        <w:rPr>
          <w:rFonts w:ascii="Book Antiqua" w:hAnsi="Book Antiqua" w:cs="Arial"/>
          <w:sz w:val="24"/>
          <w:szCs w:val="24"/>
        </w:rPr>
        <w:t xml:space="preserve">. </w:t>
      </w:r>
      <w:r w:rsidR="004D69C5" w:rsidRPr="00F422C1">
        <w:rPr>
          <w:rFonts w:ascii="Book Antiqua" w:hAnsi="Book Antiqua" w:cs="Arial"/>
          <w:sz w:val="24"/>
          <w:szCs w:val="24"/>
          <w:vertAlign w:val="superscript"/>
        </w:rPr>
        <w:t>18</w:t>
      </w:r>
      <w:r w:rsidR="004D69C5" w:rsidRPr="00F422C1">
        <w:rPr>
          <w:rFonts w:ascii="Book Antiqua" w:hAnsi="Book Antiqua" w:cs="Arial"/>
          <w:sz w:val="24"/>
          <w:szCs w:val="24"/>
        </w:rPr>
        <w:t xml:space="preserve">F-FDG </w:t>
      </w:r>
      <w:r w:rsidR="00F223FF" w:rsidRPr="00F422C1">
        <w:rPr>
          <w:rFonts w:ascii="Book Antiqua" w:hAnsi="Book Antiqua" w:cs="Arial"/>
          <w:sz w:val="24"/>
          <w:szCs w:val="24"/>
        </w:rPr>
        <w:t>play</w:t>
      </w:r>
      <w:r w:rsidR="007943A9" w:rsidRPr="00F422C1">
        <w:rPr>
          <w:rFonts w:ascii="Book Antiqua" w:hAnsi="Book Antiqua" w:cs="Arial"/>
          <w:sz w:val="24"/>
          <w:szCs w:val="24"/>
        </w:rPr>
        <w:t>s</w:t>
      </w:r>
      <w:r w:rsidR="00F223FF" w:rsidRPr="00F422C1">
        <w:rPr>
          <w:rFonts w:ascii="Book Antiqua" w:hAnsi="Book Antiqua" w:cs="Arial"/>
          <w:sz w:val="24"/>
          <w:szCs w:val="24"/>
        </w:rPr>
        <w:t xml:space="preserve"> a </w:t>
      </w:r>
      <w:r w:rsidR="00A93D76" w:rsidRPr="00F422C1">
        <w:rPr>
          <w:rFonts w:ascii="Book Antiqua" w:hAnsi="Book Antiqua" w:cs="Arial"/>
          <w:sz w:val="24"/>
          <w:szCs w:val="24"/>
        </w:rPr>
        <w:t xml:space="preserve">role in </w:t>
      </w:r>
      <w:r w:rsidR="00FC45E5" w:rsidRPr="00F422C1">
        <w:rPr>
          <w:rFonts w:ascii="Book Antiqua" w:hAnsi="Book Antiqua" w:cs="Arial"/>
          <w:sz w:val="24"/>
          <w:szCs w:val="24"/>
        </w:rPr>
        <w:t>the characterization</w:t>
      </w:r>
      <w:r w:rsidR="008E5DE3" w:rsidRPr="00F422C1">
        <w:rPr>
          <w:rFonts w:ascii="Book Antiqua" w:hAnsi="Book Antiqua" w:cs="Arial"/>
          <w:sz w:val="24"/>
          <w:szCs w:val="24"/>
        </w:rPr>
        <w:t xml:space="preserve"> </w:t>
      </w:r>
      <w:r w:rsidRPr="00F422C1">
        <w:rPr>
          <w:rFonts w:ascii="Book Antiqua" w:hAnsi="Book Antiqua" w:cs="Arial"/>
          <w:sz w:val="24"/>
          <w:szCs w:val="24"/>
        </w:rPr>
        <w:t xml:space="preserve">of </w:t>
      </w:r>
      <w:r w:rsidR="00A93D76" w:rsidRPr="00F422C1">
        <w:rPr>
          <w:rFonts w:ascii="Book Antiqua" w:hAnsi="Book Antiqua" w:cs="Arial"/>
          <w:sz w:val="24"/>
          <w:szCs w:val="24"/>
        </w:rPr>
        <w:t xml:space="preserve">advanced </w:t>
      </w:r>
      <w:r w:rsidRPr="00F422C1">
        <w:rPr>
          <w:rFonts w:ascii="Book Antiqua" w:hAnsi="Book Antiqua" w:cs="Arial"/>
          <w:sz w:val="24"/>
          <w:szCs w:val="24"/>
        </w:rPr>
        <w:t xml:space="preserve">metastatic </w:t>
      </w:r>
      <w:proofErr w:type="spellStart"/>
      <w:r w:rsidR="00073DC0" w:rsidRPr="00F422C1">
        <w:rPr>
          <w:rFonts w:ascii="Book Antiqua" w:hAnsi="Book Antiqua" w:cs="Arial"/>
          <w:sz w:val="24"/>
          <w:szCs w:val="24"/>
        </w:rPr>
        <w:t>PCa</w:t>
      </w:r>
      <w:proofErr w:type="spellEnd"/>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WzgsIDI1XTwvc3R5bGU+PC9EaXNwbGF5VGV4dD48cmVjb3JkPjxyZWMtbnVtYmVyPjM3PC9yZWMt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LTE+PC9hbHQtcGVyaW9kaWNhbD48cGFnZXM+NDc2MS05PC9wYWdlcz48dm9sdW1lPjExPC92b2x1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bC10aXRsZT48L3BlcmlvZGljYWw+PHBhZ2VzPjEzODctOTg8L3BhZ2VzPjx2b2x1bWU+MzM8L3Zv
bHVtZT48bnVtYmVyPjEyPC9udW1iZXI+PGRhdGVzPjx5ZWFyPjIwMDY8L3llYXI+PHB1Yi1kYXRl
cz48ZGF0ZT5EZWM8L2RhdGU+PC9wdWItZGF0ZXM+PC9kYXRlcz48aXNibj4xNjE5LTcwNzAgKFBy
aW50KTwvaXNibj48YWNjZXNzaW9uLW51bT4xNjg2NTM5NTwvYWNjZXNzaW9uLW51bT48dXJscz48
cmVsYXRlZC11cmxzPjx1cmw+aHR0cDovL3d3dy5uY2JpLm5sbS5uaWguZ292L2VudHJlei9xdWVy
eS5mY2dpP2NtZD1SZXRyaWV2ZSZhbXA7ZGI9UHViTWVkJmFtcDtkb3B0PUNpdGF0aW9uJmFtcDts
aXN0X3VpZHM9MTY4NjUzOTUgPC91cmw+PC9yZWxhdGVkLXVybHM+PC91cmxzPjxsYW5ndWFnZT5l
bmc8L2xhbmd1YWdlPjwvcmVjb3JkPjwvQ2l0ZT48L0VuZE5vdGU+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WzgsIDI1XTwvc3R5bGU+PC9EaXNwbGF5VGV4dD48cmVjb3JkPjxyZWMtbnVtYmVyPjM3PC9yZWMt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LTE+PC9hbHQtcGVyaW9kaWNhbD48cGFnZXM+NDc2MS05PC9wYWdlcz48dm9sdW1lPjExPC92b2x1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bC10aXRsZT48L3BlcmlvZGljYWw+PHBhZ2VzPjEzODctOTg8L3BhZ2VzPjx2b2x1bWU+MzM8L3Zv
bHVtZT48bnVtYmVyPjEyPC9udW1iZXI+PGRhdGVzPjx5ZWFyPjIwMDY8L3llYXI+PHB1Yi1kYXRl
cz48ZGF0ZT5EZWM8L2RhdGU+PC9wdWItZGF0ZXM+PC9kYXRlcz48aXNibj4xNjE5LTcwNzAgKFBy
aW50KTwvaXNibj48YWNjZXNzaW9uLW51bT4xNjg2NTM5NTwvYWNjZXNzaW9uLW51bT48dXJscz48
cmVsYXRlZC11cmxzPjx1cmw+aHR0cDovL3d3dy5uY2JpLm5sbS5uaWguZ292L2VudHJlei9xdWVy
eS5mY2dpP2NtZD1SZXRyaWV2ZSZhbXA7ZGI9UHViTWVkJmFtcDtkb3B0PUNpdGF0aW9uJmFtcDts
aXN0X3VpZHM9MTY4NjUzOTUgPC91cmw+PC9yZWxhdGVkLXVybHM+PC91cmxzPjxsYW5ndWFnZT5l
bmc8L2xhbmd1YWdlPjwvcmVjb3JkPjwvQ2l0ZT48L0VuZE5vdGU+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8" w:tooltip="Schoder, 2005 #37" w:history="1">
        <w:r w:rsidR="00611855" w:rsidRPr="00F422C1">
          <w:rPr>
            <w:rFonts w:ascii="Book Antiqua" w:hAnsi="Book Antiqua" w:cs="Arial"/>
            <w:noProof/>
            <w:sz w:val="24"/>
            <w:szCs w:val="24"/>
            <w:vertAlign w:val="superscript"/>
          </w:rPr>
          <w:t>8</w:t>
        </w:r>
      </w:hyperlink>
      <w:r w:rsidR="003E2BDA" w:rsidRPr="00F422C1">
        <w:rPr>
          <w:rFonts w:ascii="Book Antiqua" w:hAnsi="Book Antiqua" w:cs="Arial"/>
          <w:noProof/>
          <w:sz w:val="24"/>
          <w:szCs w:val="24"/>
          <w:vertAlign w:val="superscript"/>
        </w:rPr>
        <w:t>,</w:t>
      </w:r>
      <w:hyperlink w:anchor="_ENREF_25" w:tooltip="Cimitan, 2006 #34" w:history="1">
        <w:r w:rsidR="00611855" w:rsidRPr="00F422C1">
          <w:rPr>
            <w:rFonts w:ascii="Book Antiqua" w:hAnsi="Book Antiqua" w:cs="Arial"/>
            <w:noProof/>
            <w:sz w:val="24"/>
            <w:szCs w:val="24"/>
            <w:vertAlign w:val="superscript"/>
          </w:rPr>
          <w:t>25</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w:t>
      </w:r>
      <w:r w:rsidR="004D69C5" w:rsidRPr="00F422C1">
        <w:rPr>
          <w:rFonts w:ascii="Book Antiqua" w:hAnsi="Book Antiqua" w:cs="Arial"/>
          <w:sz w:val="24"/>
          <w:szCs w:val="24"/>
        </w:rPr>
        <w:t xml:space="preserve"> </w:t>
      </w:r>
      <w:r w:rsidR="00D21B50" w:rsidRPr="00F422C1">
        <w:rPr>
          <w:rFonts w:ascii="Book Antiqua" w:hAnsi="Book Antiqua" w:cs="Arial"/>
          <w:sz w:val="24"/>
          <w:szCs w:val="24"/>
        </w:rPr>
        <w:t xml:space="preserve">The clinical significance of the current study lies in exploring the use of multimodality imaging in </w:t>
      </w:r>
      <w:r w:rsidR="00A44AA3" w:rsidRPr="00F422C1">
        <w:rPr>
          <w:rFonts w:ascii="Book Antiqua" w:hAnsi="Book Antiqua" w:cs="Arial"/>
          <w:sz w:val="24"/>
          <w:szCs w:val="24"/>
        </w:rPr>
        <w:t xml:space="preserve">local </w:t>
      </w:r>
      <w:proofErr w:type="spellStart"/>
      <w:r w:rsidR="00073DC0" w:rsidRPr="00F422C1">
        <w:rPr>
          <w:rFonts w:ascii="Book Antiqua" w:hAnsi="Book Antiqua" w:cs="Arial"/>
          <w:sz w:val="24"/>
          <w:szCs w:val="24"/>
        </w:rPr>
        <w:t>PCa</w:t>
      </w:r>
      <w:proofErr w:type="spellEnd"/>
      <w:r w:rsidR="00D21B50" w:rsidRPr="00F422C1">
        <w:rPr>
          <w:rFonts w:ascii="Book Antiqua" w:hAnsi="Book Antiqua" w:cs="Arial"/>
          <w:sz w:val="24"/>
          <w:szCs w:val="24"/>
        </w:rPr>
        <w:t>. In</w:t>
      </w:r>
      <w:r w:rsidR="004D69C5" w:rsidRPr="00F422C1">
        <w:rPr>
          <w:rFonts w:ascii="Book Antiqua" w:hAnsi="Book Antiqua" w:cs="Arial"/>
          <w:sz w:val="24"/>
          <w:szCs w:val="24"/>
        </w:rPr>
        <w:t xml:space="preserve"> this study, we wanted to </w:t>
      </w:r>
      <w:r w:rsidR="008E5DE3" w:rsidRPr="00F422C1">
        <w:rPr>
          <w:rFonts w:ascii="Book Antiqua" w:hAnsi="Book Antiqua" w:cs="Arial"/>
          <w:sz w:val="24"/>
          <w:szCs w:val="24"/>
        </w:rPr>
        <w:t xml:space="preserve">explore </w:t>
      </w:r>
      <w:r w:rsidR="007C29F7" w:rsidRPr="00F422C1">
        <w:rPr>
          <w:rFonts w:ascii="Book Antiqua" w:hAnsi="Book Antiqua" w:cs="Arial"/>
          <w:sz w:val="24"/>
          <w:szCs w:val="24"/>
        </w:rPr>
        <w:t xml:space="preserve">the relationship </w:t>
      </w:r>
      <w:r w:rsidR="00E32C04" w:rsidRPr="00F422C1">
        <w:rPr>
          <w:rFonts w:ascii="Book Antiqua" w:hAnsi="Book Antiqua" w:cs="Arial"/>
          <w:sz w:val="24"/>
          <w:szCs w:val="24"/>
        </w:rPr>
        <w:t xml:space="preserve">using multimodality imaging </w:t>
      </w:r>
      <w:r w:rsidR="007C29F7" w:rsidRPr="00F422C1">
        <w:rPr>
          <w:rFonts w:ascii="Book Antiqua" w:hAnsi="Book Antiqua" w:cs="Arial"/>
          <w:sz w:val="24"/>
          <w:szCs w:val="24"/>
        </w:rPr>
        <w:t xml:space="preserve">between </w:t>
      </w:r>
      <w:r w:rsidR="00B3322D" w:rsidRPr="00F422C1">
        <w:rPr>
          <w:rFonts w:ascii="Book Antiqua" w:hAnsi="Book Antiqua" w:cs="Arial"/>
          <w:sz w:val="24"/>
          <w:szCs w:val="24"/>
        </w:rPr>
        <w:t xml:space="preserve">concentrations of </w:t>
      </w:r>
      <w:r w:rsidR="001E1BF9" w:rsidRPr="00F422C1">
        <w:rPr>
          <w:rFonts w:ascii="Book Antiqua" w:hAnsi="Book Antiqua" w:cs="Arial"/>
          <w:sz w:val="24"/>
          <w:szCs w:val="24"/>
        </w:rPr>
        <w:t xml:space="preserve">intermediary </w:t>
      </w:r>
      <w:r w:rsidR="00B3322D" w:rsidRPr="00F422C1">
        <w:rPr>
          <w:rFonts w:ascii="Book Antiqua" w:hAnsi="Book Antiqua" w:cs="Arial"/>
          <w:sz w:val="24"/>
          <w:szCs w:val="24"/>
        </w:rPr>
        <w:lastRenderedPageBreak/>
        <w:t xml:space="preserve">metabolites </w:t>
      </w:r>
      <w:r w:rsidRPr="00F422C1">
        <w:rPr>
          <w:rFonts w:ascii="Book Antiqua" w:hAnsi="Book Antiqua" w:cs="Arial"/>
          <w:sz w:val="24"/>
          <w:szCs w:val="24"/>
        </w:rPr>
        <w:t>citrate</w:t>
      </w:r>
      <w:r w:rsidR="00B3322D" w:rsidRPr="00F422C1">
        <w:rPr>
          <w:rFonts w:ascii="Book Antiqua" w:hAnsi="Book Antiqua" w:cs="Arial"/>
          <w:sz w:val="24"/>
          <w:szCs w:val="24"/>
        </w:rPr>
        <w:t xml:space="preserve"> and </w:t>
      </w:r>
      <w:r w:rsidR="001E1BF9" w:rsidRPr="00F422C1">
        <w:rPr>
          <w:rFonts w:ascii="Book Antiqua" w:hAnsi="Book Antiqua" w:cs="Arial"/>
          <w:sz w:val="24"/>
          <w:szCs w:val="24"/>
        </w:rPr>
        <w:t>choline</w:t>
      </w:r>
      <w:r w:rsidR="004D69C5" w:rsidRPr="00F422C1">
        <w:rPr>
          <w:rFonts w:ascii="Book Antiqua" w:hAnsi="Book Antiqua" w:cs="Arial"/>
          <w:sz w:val="24"/>
          <w:szCs w:val="24"/>
        </w:rPr>
        <w:t xml:space="preserve">, measured by </w:t>
      </w:r>
      <w:r w:rsidR="002579E1" w:rsidRPr="00F422C1">
        <w:rPr>
          <w:rFonts w:ascii="Book Antiqua" w:hAnsi="Book Antiqua" w:cs="Arial"/>
          <w:sz w:val="24"/>
          <w:szCs w:val="24"/>
          <w:vertAlign w:val="superscript"/>
        </w:rPr>
        <w:t>1</w:t>
      </w:r>
      <w:r w:rsidR="002579E1" w:rsidRPr="00F422C1">
        <w:rPr>
          <w:rFonts w:ascii="Book Antiqua" w:hAnsi="Book Antiqua" w:cs="Arial"/>
          <w:sz w:val="24"/>
          <w:szCs w:val="24"/>
        </w:rPr>
        <w:t>H-</w:t>
      </w:r>
      <w:r w:rsidR="004D69C5" w:rsidRPr="00F422C1">
        <w:rPr>
          <w:rFonts w:ascii="Book Antiqua" w:hAnsi="Book Antiqua" w:cs="Arial"/>
          <w:sz w:val="24"/>
          <w:szCs w:val="24"/>
        </w:rPr>
        <w:t xml:space="preserve">MRSI, </w:t>
      </w:r>
      <w:r w:rsidR="007C29F7" w:rsidRPr="00F422C1">
        <w:rPr>
          <w:rFonts w:ascii="Book Antiqua" w:hAnsi="Book Antiqua" w:cs="Arial"/>
          <w:sz w:val="24"/>
          <w:szCs w:val="24"/>
        </w:rPr>
        <w:t>and</w:t>
      </w:r>
      <w:r w:rsidRPr="00F422C1">
        <w:rPr>
          <w:rFonts w:ascii="Book Antiqua" w:hAnsi="Book Antiqua" w:cs="Arial"/>
          <w:sz w:val="24"/>
          <w:szCs w:val="24"/>
        </w:rPr>
        <w:t xml:space="preserve"> </w:t>
      </w:r>
      <w:r w:rsidR="001E1BF9" w:rsidRPr="00F422C1">
        <w:rPr>
          <w:rFonts w:ascii="Book Antiqua" w:hAnsi="Book Antiqua" w:cs="Arial"/>
          <w:sz w:val="24"/>
          <w:szCs w:val="24"/>
        </w:rPr>
        <w:t>glycolysis</w:t>
      </w:r>
      <w:r w:rsidRPr="00F422C1">
        <w:rPr>
          <w:rFonts w:ascii="Book Antiqua" w:hAnsi="Book Antiqua" w:cs="Arial"/>
          <w:sz w:val="24"/>
          <w:szCs w:val="24"/>
        </w:rPr>
        <w:t xml:space="preserve"> </w:t>
      </w:r>
      <w:r w:rsidR="004D69C5" w:rsidRPr="00F422C1">
        <w:rPr>
          <w:rFonts w:ascii="Book Antiqua" w:hAnsi="Book Antiqua" w:cs="Arial"/>
          <w:sz w:val="24"/>
          <w:szCs w:val="24"/>
        </w:rPr>
        <w:t xml:space="preserve">as noted on </w:t>
      </w:r>
      <w:r w:rsidR="007C29F7" w:rsidRPr="00F422C1">
        <w:rPr>
          <w:rFonts w:ascii="Book Antiqua" w:hAnsi="Book Antiqua" w:cs="Arial"/>
          <w:sz w:val="24"/>
          <w:szCs w:val="24"/>
          <w:vertAlign w:val="superscript"/>
        </w:rPr>
        <w:t>18</w:t>
      </w:r>
      <w:r w:rsidR="007C29F7" w:rsidRPr="00F422C1">
        <w:rPr>
          <w:rFonts w:ascii="Book Antiqua" w:hAnsi="Book Antiqua" w:cs="Arial"/>
          <w:sz w:val="24"/>
          <w:szCs w:val="24"/>
        </w:rPr>
        <w:t>F-FDG</w:t>
      </w:r>
      <w:r w:rsidR="004D69C5" w:rsidRPr="00F422C1">
        <w:rPr>
          <w:rFonts w:ascii="Book Antiqua" w:hAnsi="Book Antiqua" w:cs="Arial"/>
          <w:sz w:val="24"/>
          <w:szCs w:val="24"/>
        </w:rPr>
        <w:t xml:space="preserve"> PET</w:t>
      </w:r>
      <w:r w:rsidR="002579E1" w:rsidRPr="00F422C1">
        <w:rPr>
          <w:rFonts w:ascii="Book Antiqua" w:hAnsi="Book Antiqua" w:cs="Arial"/>
          <w:sz w:val="24"/>
          <w:szCs w:val="24"/>
        </w:rPr>
        <w:t>/CT</w:t>
      </w:r>
      <w:r w:rsidR="004D69C5" w:rsidRPr="00F422C1">
        <w:rPr>
          <w:rFonts w:ascii="Book Antiqua" w:hAnsi="Book Antiqua" w:cs="Arial"/>
          <w:sz w:val="24"/>
          <w:szCs w:val="24"/>
        </w:rPr>
        <w:t xml:space="preserve"> </w:t>
      </w:r>
      <w:r w:rsidRPr="00F422C1">
        <w:rPr>
          <w:rFonts w:ascii="Book Antiqua" w:hAnsi="Book Antiqua" w:cs="Arial"/>
          <w:sz w:val="24"/>
          <w:szCs w:val="24"/>
        </w:rPr>
        <w:t xml:space="preserve">in </w:t>
      </w:r>
      <w:r w:rsidR="00411A76" w:rsidRPr="00F422C1">
        <w:rPr>
          <w:rFonts w:ascii="Book Antiqua" w:hAnsi="Book Antiqua" w:cs="Arial"/>
          <w:sz w:val="24"/>
          <w:szCs w:val="24"/>
        </w:rPr>
        <w:t>local</w:t>
      </w:r>
      <w:r w:rsidR="004D69C5" w:rsidRPr="00F422C1">
        <w:rPr>
          <w:rFonts w:ascii="Book Antiqua" w:hAnsi="Book Antiqua" w:cs="Arial"/>
          <w:sz w:val="24"/>
          <w:szCs w:val="24"/>
        </w:rPr>
        <w:t xml:space="preserve"> </w:t>
      </w:r>
      <w:proofErr w:type="spellStart"/>
      <w:r w:rsidR="00073DC0" w:rsidRPr="00F422C1">
        <w:rPr>
          <w:rFonts w:ascii="Book Antiqua" w:hAnsi="Book Antiqua" w:cs="Arial"/>
          <w:sz w:val="24"/>
          <w:szCs w:val="24"/>
        </w:rPr>
        <w:t>PCa</w:t>
      </w:r>
      <w:proofErr w:type="spellEnd"/>
      <w:r w:rsidR="00B3322D" w:rsidRPr="00F422C1">
        <w:rPr>
          <w:rFonts w:ascii="Book Antiqua" w:hAnsi="Book Antiqua" w:cs="Arial"/>
          <w:sz w:val="24"/>
          <w:szCs w:val="24"/>
        </w:rPr>
        <w:t>.</w:t>
      </w:r>
      <w:r w:rsidR="004D69C5" w:rsidRPr="00F422C1">
        <w:rPr>
          <w:rFonts w:ascii="Book Antiqua" w:hAnsi="Book Antiqua" w:cs="Arial"/>
          <w:sz w:val="24"/>
          <w:szCs w:val="24"/>
        </w:rPr>
        <w:t xml:space="preserve"> </w:t>
      </w:r>
      <w:r w:rsidR="002C3214" w:rsidRPr="00F422C1">
        <w:rPr>
          <w:rFonts w:ascii="Book Antiqua" w:hAnsi="Book Antiqua" w:cs="Arial"/>
          <w:sz w:val="24"/>
          <w:szCs w:val="24"/>
        </w:rPr>
        <w:t xml:space="preserve"> </w:t>
      </w:r>
    </w:p>
    <w:p w:rsidR="003E2BDA" w:rsidRPr="00F422C1" w:rsidRDefault="003E2BDA"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DE5D73" w:rsidP="00F422C1">
      <w:pPr>
        <w:autoSpaceDE w:val="0"/>
        <w:autoSpaceDN w:val="0"/>
        <w:adjustRightInd w:val="0"/>
        <w:spacing w:after="0" w:line="360" w:lineRule="auto"/>
        <w:jc w:val="both"/>
        <w:rPr>
          <w:rFonts w:ascii="Book Antiqua" w:hAnsi="Book Antiqua" w:cs="Arial"/>
          <w:b/>
          <w:sz w:val="24"/>
          <w:szCs w:val="24"/>
        </w:rPr>
      </w:pPr>
      <w:r w:rsidRPr="00F422C1">
        <w:rPr>
          <w:rFonts w:ascii="Book Antiqua" w:hAnsi="Book Antiqua" w:cs="Arial"/>
          <w:b/>
          <w:sz w:val="24"/>
          <w:szCs w:val="24"/>
        </w:rPr>
        <w:t>MATERIAL</w:t>
      </w:r>
      <w:r w:rsidR="003E2BDA" w:rsidRPr="00F422C1">
        <w:rPr>
          <w:rFonts w:ascii="Book Antiqua" w:hAnsi="Book Antiqua" w:cs="Arial"/>
          <w:b/>
          <w:sz w:val="24"/>
          <w:szCs w:val="24"/>
          <w:lang w:eastAsia="zh-CN"/>
        </w:rPr>
        <w:t>S</w:t>
      </w:r>
      <w:r w:rsidRPr="00F422C1">
        <w:rPr>
          <w:rFonts w:ascii="Book Antiqua" w:hAnsi="Book Antiqua" w:cs="Arial"/>
          <w:b/>
          <w:sz w:val="24"/>
          <w:szCs w:val="24"/>
        </w:rPr>
        <w:t xml:space="preserve"> AND METHODS</w:t>
      </w: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rPr>
        <w:t>Patient demographics</w:t>
      </w:r>
    </w:p>
    <w:p w:rsidR="006C76C7" w:rsidRPr="00F422C1" w:rsidRDefault="00E35672"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Our study was compliant with the Health Insurance Portability and Accountability Act. Patient data were collected and handled in accordance with institutional and federal guidelines. </w:t>
      </w:r>
      <w:r w:rsidR="006C76C7" w:rsidRPr="00F422C1">
        <w:rPr>
          <w:rFonts w:ascii="Book Antiqua" w:hAnsi="Book Antiqua" w:cs="Arial"/>
          <w:sz w:val="24"/>
          <w:szCs w:val="24"/>
        </w:rPr>
        <w:t>Twenty</w:t>
      </w:r>
      <w:r w:rsidR="00CA73B1" w:rsidRPr="00F422C1">
        <w:rPr>
          <w:rFonts w:ascii="Book Antiqua" w:hAnsi="Book Antiqua" w:cs="Arial"/>
          <w:sz w:val="24"/>
          <w:szCs w:val="24"/>
        </w:rPr>
        <w:t>-</w:t>
      </w:r>
      <w:r w:rsidR="006C76C7" w:rsidRPr="00F422C1">
        <w:rPr>
          <w:rFonts w:ascii="Book Antiqua" w:hAnsi="Book Antiqua" w:cs="Arial"/>
          <w:sz w:val="24"/>
          <w:szCs w:val="24"/>
        </w:rPr>
        <w:t xml:space="preserve">two patients who were referred from the </w:t>
      </w:r>
      <w:r w:rsidR="007E2DB5" w:rsidRPr="00F422C1">
        <w:rPr>
          <w:rFonts w:ascii="Book Antiqua" w:hAnsi="Book Antiqua" w:cs="Arial"/>
          <w:sz w:val="24"/>
          <w:szCs w:val="24"/>
        </w:rPr>
        <w:t xml:space="preserve">Urology </w:t>
      </w:r>
      <w:r w:rsidR="006C76C7" w:rsidRPr="00F422C1">
        <w:rPr>
          <w:rFonts w:ascii="Book Antiqua" w:hAnsi="Book Antiqua" w:cs="Arial"/>
          <w:sz w:val="24"/>
          <w:szCs w:val="24"/>
        </w:rPr>
        <w:t>department for endorectal MRI/MRSI examinations (April 2002 to July 2007)</w:t>
      </w:r>
      <w:r w:rsidR="007E2DB5" w:rsidRPr="00F422C1">
        <w:rPr>
          <w:rFonts w:ascii="Book Antiqua" w:hAnsi="Book Antiqua" w:cs="Arial"/>
          <w:sz w:val="24"/>
          <w:szCs w:val="24"/>
        </w:rPr>
        <w:t xml:space="preserve"> and</w:t>
      </w:r>
      <w:r w:rsidR="006C76C7" w:rsidRPr="00F422C1">
        <w:rPr>
          <w:rFonts w:ascii="Book Antiqua" w:hAnsi="Book Antiqua" w:cs="Arial"/>
          <w:sz w:val="24"/>
          <w:szCs w:val="24"/>
        </w:rPr>
        <w:t xml:space="preserve"> </w:t>
      </w:r>
      <w:r w:rsidR="006C76C7" w:rsidRPr="00F422C1">
        <w:rPr>
          <w:rFonts w:ascii="Book Antiqua" w:hAnsi="Book Antiqua" w:cs="Arial"/>
          <w:sz w:val="24"/>
          <w:szCs w:val="24"/>
          <w:vertAlign w:val="superscript"/>
        </w:rPr>
        <w:t>18</w:t>
      </w:r>
      <w:r w:rsidR="005B7589" w:rsidRPr="00F422C1">
        <w:rPr>
          <w:rFonts w:ascii="Book Antiqua" w:hAnsi="Book Antiqua" w:cs="Arial"/>
          <w:sz w:val="24"/>
          <w:szCs w:val="24"/>
        </w:rPr>
        <w:t>F-FDG-PET/CT</w:t>
      </w:r>
      <w:r w:rsidR="006C76C7" w:rsidRPr="00F422C1">
        <w:rPr>
          <w:rFonts w:ascii="Book Antiqua" w:hAnsi="Book Antiqua" w:cs="Arial"/>
          <w:sz w:val="24"/>
          <w:szCs w:val="24"/>
        </w:rPr>
        <w:t xml:space="preserve"> and </w:t>
      </w:r>
      <w:r w:rsidR="007E2DB5" w:rsidRPr="00F422C1">
        <w:rPr>
          <w:rFonts w:ascii="Book Antiqua" w:hAnsi="Book Antiqua" w:cs="Arial"/>
          <w:sz w:val="24"/>
          <w:szCs w:val="24"/>
        </w:rPr>
        <w:t xml:space="preserve">then </w:t>
      </w:r>
      <w:r w:rsidR="006C76C7" w:rsidRPr="00F422C1">
        <w:rPr>
          <w:rFonts w:ascii="Book Antiqua" w:hAnsi="Book Antiqua" w:cs="Arial"/>
          <w:sz w:val="24"/>
          <w:szCs w:val="24"/>
        </w:rPr>
        <w:t xml:space="preserve">underwent </w:t>
      </w:r>
      <w:r w:rsidR="007E2DB5" w:rsidRPr="00F422C1">
        <w:rPr>
          <w:rFonts w:ascii="Book Antiqua" w:hAnsi="Book Antiqua" w:cs="Arial"/>
          <w:sz w:val="24"/>
          <w:szCs w:val="24"/>
        </w:rPr>
        <w:t xml:space="preserve">prostatectomy </w:t>
      </w:r>
      <w:r w:rsidR="006C76C7" w:rsidRPr="00F422C1">
        <w:rPr>
          <w:rFonts w:ascii="Book Antiqua" w:hAnsi="Book Antiqua" w:cs="Arial"/>
          <w:sz w:val="24"/>
          <w:szCs w:val="24"/>
        </w:rPr>
        <w:t xml:space="preserve">as primary or salvage </w:t>
      </w:r>
      <w:r w:rsidR="001E1BF9" w:rsidRPr="00F422C1">
        <w:rPr>
          <w:rFonts w:ascii="Book Antiqua" w:hAnsi="Book Antiqua" w:cs="Arial"/>
          <w:sz w:val="24"/>
          <w:szCs w:val="24"/>
        </w:rPr>
        <w:t xml:space="preserve">treatment </w:t>
      </w:r>
      <w:r w:rsidR="006C76C7" w:rsidRPr="00F422C1">
        <w:rPr>
          <w:rFonts w:ascii="Book Antiqua" w:hAnsi="Book Antiqua" w:cs="Arial"/>
          <w:sz w:val="24"/>
          <w:szCs w:val="24"/>
        </w:rPr>
        <w:t>were included in the study. Whole</w:t>
      </w:r>
      <w:r w:rsidR="00CA73B1" w:rsidRPr="00F422C1">
        <w:rPr>
          <w:rFonts w:ascii="Book Antiqua" w:hAnsi="Book Antiqua" w:cs="Arial"/>
          <w:sz w:val="24"/>
          <w:szCs w:val="24"/>
        </w:rPr>
        <w:t>-</w:t>
      </w:r>
      <w:r w:rsidR="006C76C7" w:rsidRPr="00F422C1">
        <w:rPr>
          <w:rFonts w:ascii="Book Antiqua" w:hAnsi="Book Antiqua" w:cs="Arial"/>
          <w:sz w:val="24"/>
          <w:szCs w:val="24"/>
        </w:rPr>
        <w:t>mount step</w:t>
      </w:r>
      <w:r w:rsidR="00CA73B1" w:rsidRPr="00F422C1">
        <w:rPr>
          <w:rFonts w:ascii="Book Antiqua" w:hAnsi="Book Antiqua" w:cs="Arial"/>
          <w:sz w:val="24"/>
          <w:szCs w:val="24"/>
        </w:rPr>
        <w:t>-</w:t>
      </w:r>
      <w:r w:rsidR="006C76C7" w:rsidRPr="00F422C1">
        <w:rPr>
          <w:rFonts w:ascii="Book Antiqua" w:hAnsi="Book Antiqua" w:cs="Arial"/>
          <w:sz w:val="24"/>
          <w:szCs w:val="24"/>
        </w:rPr>
        <w:t xml:space="preserve">section pathology </w:t>
      </w:r>
      <w:r w:rsidR="007E2DB5" w:rsidRPr="00F422C1">
        <w:rPr>
          <w:rFonts w:ascii="Book Antiqua" w:hAnsi="Book Antiqua" w:cs="Arial"/>
          <w:sz w:val="24"/>
          <w:szCs w:val="24"/>
        </w:rPr>
        <w:t xml:space="preserve">of the surgical specimen </w:t>
      </w:r>
      <w:r w:rsidR="006C76C7" w:rsidRPr="00F422C1">
        <w:rPr>
          <w:rFonts w:ascii="Book Antiqua" w:hAnsi="Book Antiqua" w:cs="Arial"/>
          <w:sz w:val="24"/>
          <w:szCs w:val="24"/>
        </w:rPr>
        <w:t xml:space="preserve">was available for all the patients. </w:t>
      </w:r>
      <w:r w:rsidR="00CA73B1" w:rsidRPr="00F422C1">
        <w:rPr>
          <w:rFonts w:ascii="Book Antiqua" w:hAnsi="Book Antiqua" w:cs="Arial"/>
          <w:sz w:val="24"/>
          <w:szCs w:val="24"/>
        </w:rPr>
        <w:t>Of the</w:t>
      </w:r>
      <w:r w:rsidR="006C76C7" w:rsidRPr="00F422C1">
        <w:rPr>
          <w:rFonts w:ascii="Book Antiqua" w:hAnsi="Book Antiqua" w:cs="Arial"/>
          <w:sz w:val="24"/>
          <w:szCs w:val="24"/>
        </w:rPr>
        <w:t xml:space="preserve"> 22 patients, 11 were imaged before treatment while 11 were imaged after external beam radiation therapy (EBRT). The institutional review board approved our retrospective review of </w:t>
      </w:r>
      <w:r w:rsidR="00C815BA" w:rsidRPr="00F422C1">
        <w:rPr>
          <w:rFonts w:ascii="Book Antiqua" w:hAnsi="Book Antiqua" w:cs="Arial"/>
          <w:sz w:val="24"/>
          <w:szCs w:val="24"/>
        </w:rPr>
        <w:t xml:space="preserve">multimodality imaging using </w:t>
      </w:r>
      <w:r w:rsidR="006C76C7" w:rsidRPr="00F422C1">
        <w:rPr>
          <w:rFonts w:ascii="Book Antiqua" w:hAnsi="Book Antiqua" w:cs="Arial"/>
          <w:sz w:val="24"/>
          <w:szCs w:val="24"/>
        </w:rPr>
        <w:t xml:space="preserve">MRI/MRSI and </w:t>
      </w:r>
      <w:r w:rsidR="006C76C7" w:rsidRPr="00F422C1">
        <w:rPr>
          <w:rFonts w:ascii="Book Antiqua" w:hAnsi="Book Antiqua" w:cs="Arial"/>
          <w:sz w:val="24"/>
          <w:szCs w:val="24"/>
          <w:vertAlign w:val="superscript"/>
        </w:rPr>
        <w:t>18</w:t>
      </w:r>
      <w:r w:rsidR="006C76C7" w:rsidRPr="00F422C1">
        <w:rPr>
          <w:rFonts w:ascii="Book Antiqua" w:hAnsi="Book Antiqua" w:cs="Arial"/>
          <w:sz w:val="24"/>
          <w:szCs w:val="24"/>
        </w:rPr>
        <w:t>F-</w:t>
      </w:r>
      <w:r w:rsidR="003C1996" w:rsidRPr="00F422C1">
        <w:rPr>
          <w:rFonts w:ascii="Book Antiqua" w:hAnsi="Book Antiqua" w:cs="Arial"/>
          <w:sz w:val="24"/>
          <w:szCs w:val="24"/>
        </w:rPr>
        <w:t xml:space="preserve"> FDG-PET/CT </w:t>
      </w:r>
      <w:r w:rsidR="006C76C7" w:rsidRPr="00F422C1">
        <w:rPr>
          <w:rFonts w:ascii="Book Antiqua" w:hAnsi="Book Antiqua" w:cs="Arial"/>
          <w:sz w:val="24"/>
          <w:szCs w:val="24"/>
        </w:rPr>
        <w:t xml:space="preserve">studies, pathology data (from surgical pathology), and clinical follow-up data and waived the informed consent requirement. The </w:t>
      </w:r>
      <w:r w:rsidR="007E2DB5" w:rsidRPr="00F422C1">
        <w:rPr>
          <w:rFonts w:ascii="Book Antiqua" w:hAnsi="Book Antiqua" w:cs="Arial"/>
          <w:sz w:val="24"/>
          <w:szCs w:val="24"/>
        </w:rPr>
        <w:t xml:space="preserve">mean time </w:t>
      </w:r>
      <w:r w:rsidR="006C76C7" w:rsidRPr="00F422C1">
        <w:rPr>
          <w:rFonts w:ascii="Book Antiqua" w:hAnsi="Book Antiqua" w:cs="Arial"/>
          <w:sz w:val="24"/>
          <w:szCs w:val="24"/>
        </w:rPr>
        <w:t xml:space="preserve">between </w:t>
      </w:r>
      <w:r w:rsidR="00CA73B1" w:rsidRPr="00F422C1">
        <w:rPr>
          <w:rFonts w:ascii="Book Antiqua" w:hAnsi="Book Antiqua" w:cs="Arial"/>
          <w:sz w:val="24"/>
          <w:szCs w:val="24"/>
        </w:rPr>
        <w:t xml:space="preserve">the </w:t>
      </w:r>
      <w:r w:rsidR="006C76C7" w:rsidRPr="00F422C1">
        <w:rPr>
          <w:rFonts w:ascii="Book Antiqua" w:hAnsi="Book Antiqua" w:cs="Arial"/>
          <w:sz w:val="24"/>
          <w:szCs w:val="24"/>
        </w:rPr>
        <w:t>MRSI and PET exams w</w:t>
      </w:r>
      <w:r w:rsidR="007E2DB5" w:rsidRPr="00F422C1">
        <w:rPr>
          <w:rFonts w:ascii="Book Antiqua" w:hAnsi="Book Antiqua" w:cs="Arial"/>
          <w:sz w:val="24"/>
          <w:szCs w:val="24"/>
        </w:rPr>
        <w:t>as</w:t>
      </w:r>
      <w:r w:rsidR="006C76C7" w:rsidRPr="00F422C1">
        <w:rPr>
          <w:rFonts w:ascii="Book Antiqua" w:hAnsi="Book Antiqua" w:cs="Arial"/>
          <w:sz w:val="24"/>
          <w:szCs w:val="24"/>
        </w:rPr>
        <w:t xml:space="preserve"> 11</w:t>
      </w:r>
      <w:r w:rsidR="00210710" w:rsidRPr="00F422C1">
        <w:rPr>
          <w:rFonts w:ascii="Book Antiqua" w:hAnsi="Book Antiqua" w:cs="Arial"/>
          <w:sz w:val="24"/>
          <w:szCs w:val="24"/>
          <w:lang w:eastAsia="zh-CN"/>
        </w:rPr>
        <w:t xml:space="preserve"> </w:t>
      </w:r>
      <w:r w:rsidR="006C76C7" w:rsidRPr="00F422C1">
        <w:rPr>
          <w:rFonts w:ascii="Book Antiqua" w:hAnsi="Book Antiqua" w:cs="Arial"/>
          <w:sz w:val="24"/>
          <w:szCs w:val="24"/>
        </w:rPr>
        <w:t>±</w:t>
      </w:r>
      <w:r w:rsidR="00210710" w:rsidRPr="00F422C1">
        <w:rPr>
          <w:rFonts w:ascii="Book Antiqua" w:hAnsi="Book Antiqua" w:cs="Arial"/>
          <w:sz w:val="24"/>
          <w:szCs w:val="24"/>
          <w:lang w:eastAsia="zh-CN"/>
        </w:rPr>
        <w:t xml:space="preserve"> </w:t>
      </w:r>
      <w:r w:rsidR="006C76C7" w:rsidRPr="00F422C1">
        <w:rPr>
          <w:rFonts w:ascii="Book Antiqua" w:hAnsi="Book Antiqua" w:cs="Arial"/>
          <w:sz w:val="24"/>
          <w:szCs w:val="24"/>
        </w:rPr>
        <w:t>37</w:t>
      </w:r>
      <w:r w:rsidR="002B665D">
        <w:rPr>
          <w:rFonts w:ascii="Book Antiqua" w:hAnsi="Book Antiqua" w:cs="Arial" w:hint="eastAsia"/>
          <w:sz w:val="24"/>
          <w:szCs w:val="24"/>
          <w:lang w:eastAsia="zh-CN"/>
        </w:rPr>
        <w:t xml:space="preserve"> </w:t>
      </w:r>
      <w:r w:rsidR="006C76C7" w:rsidRPr="00F422C1">
        <w:rPr>
          <w:rFonts w:ascii="Book Antiqua" w:hAnsi="Book Antiqua" w:cs="Arial"/>
          <w:sz w:val="24"/>
          <w:szCs w:val="24"/>
        </w:rPr>
        <w:t>d (±</w:t>
      </w:r>
      <w:r w:rsidR="00210710" w:rsidRPr="00F422C1">
        <w:rPr>
          <w:rFonts w:ascii="Book Antiqua" w:hAnsi="Book Antiqua" w:cs="Arial"/>
          <w:sz w:val="24"/>
          <w:szCs w:val="24"/>
          <w:lang w:eastAsia="zh-CN"/>
        </w:rPr>
        <w:t xml:space="preserve"> </w:t>
      </w:r>
      <w:r w:rsidR="006C76C7" w:rsidRPr="00F422C1">
        <w:rPr>
          <w:rFonts w:ascii="Book Antiqua" w:hAnsi="Book Antiqua" w:cs="Arial"/>
          <w:sz w:val="24"/>
          <w:szCs w:val="24"/>
        </w:rPr>
        <w:t xml:space="preserve">SD). </w:t>
      </w:r>
    </w:p>
    <w:p w:rsidR="00210710" w:rsidRPr="00F422C1" w:rsidRDefault="00210710"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proofErr w:type="spellStart"/>
      <w:r w:rsidRPr="00F422C1">
        <w:rPr>
          <w:rFonts w:ascii="Book Antiqua" w:hAnsi="Book Antiqua" w:cs="Arial"/>
          <w:b/>
          <w:i/>
          <w:sz w:val="24"/>
          <w:szCs w:val="24"/>
        </w:rPr>
        <w:t>Endorectal</w:t>
      </w:r>
      <w:proofErr w:type="spellEnd"/>
      <w:r w:rsidRPr="00F422C1">
        <w:rPr>
          <w:rFonts w:ascii="Book Antiqua" w:hAnsi="Book Antiqua" w:cs="Arial"/>
          <w:b/>
          <w:i/>
          <w:sz w:val="24"/>
          <w:szCs w:val="24"/>
        </w:rPr>
        <w:t xml:space="preserve"> MRI/MRSI data acquisition and processing</w:t>
      </w:r>
    </w:p>
    <w:p w:rsidR="006C76C7" w:rsidRPr="00F422C1" w:rsidRDefault="006C76C7"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Data were acquired on a 1.5</w:t>
      </w:r>
      <w:r w:rsidR="00CA73B1" w:rsidRPr="00F422C1">
        <w:rPr>
          <w:rFonts w:ascii="Book Antiqua" w:hAnsi="Book Antiqua" w:cs="Arial"/>
          <w:sz w:val="24"/>
          <w:szCs w:val="24"/>
        </w:rPr>
        <w:t>-</w:t>
      </w:r>
      <w:r w:rsidRPr="00F422C1">
        <w:rPr>
          <w:rFonts w:ascii="Book Antiqua" w:hAnsi="Book Antiqua" w:cs="Arial"/>
          <w:sz w:val="24"/>
          <w:szCs w:val="24"/>
        </w:rPr>
        <w:t>Tesla GE Signa Horizon scanner. MRI was done using a</w:t>
      </w:r>
      <w:r w:rsidR="007B7CE7" w:rsidRPr="00F422C1">
        <w:rPr>
          <w:rFonts w:ascii="Book Antiqua" w:hAnsi="Book Antiqua" w:cs="Arial"/>
          <w:sz w:val="24"/>
          <w:szCs w:val="24"/>
          <w:lang w:eastAsia="zh-CN"/>
        </w:rPr>
        <w:t xml:space="preserve"> </w:t>
      </w:r>
      <w:r w:rsidRPr="00F422C1">
        <w:rPr>
          <w:rFonts w:ascii="Book Antiqua" w:hAnsi="Book Antiqua" w:cs="Arial"/>
          <w:sz w:val="24"/>
          <w:szCs w:val="24"/>
        </w:rPr>
        <w:t xml:space="preserve">pelvic phased-array coil and an expandable endorectal coil; T1- and T2-weighted spin-echo MR images were obtained using a previously described standard prostate imaging protocol (total time, </w:t>
      </w:r>
      <w:r w:rsidR="007B7CE7" w:rsidRPr="00F422C1">
        <w:rPr>
          <w:rFonts w:ascii="Book Antiqua" w:hAnsi="Book Antiqua" w:cs="Cambria Math"/>
          <w:sz w:val="24"/>
          <w:szCs w:val="24"/>
          <w:lang w:eastAsia="zh-CN"/>
        </w:rPr>
        <w:t xml:space="preserve">approximately </w:t>
      </w:r>
      <w:r w:rsidRPr="00F422C1">
        <w:rPr>
          <w:rFonts w:ascii="Book Antiqua" w:hAnsi="Book Antiqua" w:cs="Arial"/>
          <w:sz w:val="24"/>
          <w:szCs w:val="24"/>
        </w:rPr>
        <w:t>30 min</w:t>
      </w:r>
      <w:r w:rsidR="00CA73B1" w:rsidRPr="00F422C1">
        <w:rPr>
          <w:rFonts w:ascii="Book Antiqua" w:hAnsi="Book Antiqua" w:cs="Arial"/>
          <w:sz w:val="24"/>
          <w:szCs w:val="24"/>
        </w:rPr>
        <w:t>)</w: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 w:tooltip="Shukla-Dave, 2007 #38" w:history="1">
        <w:r w:rsidR="00611855" w:rsidRPr="00F422C1">
          <w:rPr>
            <w:rFonts w:ascii="Book Antiqua" w:hAnsi="Book Antiqua" w:cs="Arial"/>
            <w:noProof/>
            <w:sz w:val="24"/>
            <w:szCs w:val="24"/>
            <w:vertAlign w:val="superscript"/>
          </w:rPr>
          <w:t>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MR image acquisition was followed by a standard MRSI protocol with point-resolved spectroscopy (PRESS) voxel excitation and water and lipid suppression (total time, 17 min) in a voxel array and the SI dimension zero filled to 16 slices (3-mm resolution) with a voxel size of 0.12 to 0.16 cm</w:t>
      </w:r>
      <w:r w:rsidRPr="00F422C1">
        <w:rPr>
          <w:rFonts w:ascii="Book Antiqua" w:hAnsi="Book Antiqua" w:cs="Arial"/>
          <w:sz w:val="24"/>
          <w:szCs w:val="24"/>
          <w:vertAlign w:val="superscript"/>
        </w:rPr>
        <w:t>3</w: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 w:tooltip="Shukla-Dave, 2007 #38" w:history="1">
        <w:r w:rsidR="00611855" w:rsidRPr="00F422C1">
          <w:rPr>
            <w:rFonts w:ascii="Book Antiqua" w:hAnsi="Book Antiqua" w:cs="Arial"/>
            <w:noProof/>
            <w:sz w:val="24"/>
            <w:szCs w:val="24"/>
            <w:vertAlign w:val="superscript"/>
          </w:rPr>
          <w:t>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MRSI data were overlaid on the corresponding T2-weighted images, including the raw spectra and the metabolic ratio </w:t>
      </w:r>
      <w:r w:rsidR="007B7CE7" w:rsidRPr="00F422C1">
        <w:rPr>
          <w:rFonts w:ascii="Book Antiqua" w:hAnsi="Book Antiqua" w:cs="Arial"/>
          <w:sz w:val="24"/>
          <w:szCs w:val="24"/>
          <w:lang w:eastAsia="zh-CN"/>
        </w:rPr>
        <w:t>[</w:t>
      </w:r>
      <w:r w:rsidRPr="00F422C1">
        <w:rPr>
          <w:rFonts w:ascii="Book Antiqua" w:hAnsi="Book Antiqua" w:cs="Arial"/>
          <w:sz w:val="24"/>
          <w:szCs w:val="24"/>
        </w:rPr>
        <w:t>choline</w:t>
      </w:r>
      <w:r w:rsidR="007B7CE7" w:rsidRPr="00F422C1">
        <w:rPr>
          <w:rFonts w:ascii="Book Antiqua" w:hAnsi="Book Antiqua" w:cs="Arial"/>
          <w:sz w:val="24"/>
          <w:szCs w:val="24"/>
          <w:lang w:eastAsia="zh-CN"/>
        </w:rPr>
        <w:t xml:space="preserve"> </w:t>
      </w:r>
      <w:r w:rsidRPr="00F422C1">
        <w:rPr>
          <w:rFonts w:ascii="Book Antiqua" w:hAnsi="Book Antiqua" w:cs="Arial"/>
          <w:sz w:val="24"/>
          <w:szCs w:val="24"/>
        </w:rPr>
        <w:t>+</w:t>
      </w:r>
      <w:r w:rsidR="007B7CE7" w:rsidRPr="00F422C1">
        <w:rPr>
          <w:rFonts w:ascii="Book Antiqua" w:hAnsi="Book Antiqua" w:cs="Arial"/>
          <w:sz w:val="24"/>
          <w:szCs w:val="24"/>
          <w:lang w:eastAsia="zh-CN"/>
        </w:rPr>
        <w:t xml:space="preserve"> </w:t>
      </w:r>
      <w:r w:rsidRPr="00F422C1">
        <w:rPr>
          <w:rFonts w:ascii="Book Antiqua" w:hAnsi="Book Antiqua" w:cs="Arial"/>
          <w:sz w:val="24"/>
          <w:szCs w:val="24"/>
        </w:rPr>
        <w:t>polyamine</w:t>
      </w:r>
      <w:r w:rsidR="007B7CE7" w:rsidRPr="00F422C1">
        <w:rPr>
          <w:rFonts w:ascii="Book Antiqua" w:hAnsi="Book Antiqua" w:cs="Arial"/>
          <w:sz w:val="24"/>
          <w:szCs w:val="24"/>
          <w:lang w:eastAsia="zh-CN"/>
        </w:rPr>
        <w:t xml:space="preserve"> </w:t>
      </w:r>
      <w:r w:rsidRPr="00F422C1">
        <w:rPr>
          <w:rFonts w:ascii="Book Antiqua" w:hAnsi="Book Antiqua" w:cs="Arial"/>
          <w:sz w:val="24"/>
          <w:szCs w:val="24"/>
        </w:rPr>
        <w:t>+</w:t>
      </w:r>
      <w:r w:rsidR="007B7CE7" w:rsidRPr="00F422C1">
        <w:rPr>
          <w:rFonts w:ascii="Book Antiqua" w:hAnsi="Book Antiqua" w:cs="Arial"/>
          <w:sz w:val="24"/>
          <w:szCs w:val="24"/>
          <w:lang w:eastAsia="zh-CN"/>
        </w:rPr>
        <w:t xml:space="preserve"> </w:t>
      </w:r>
      <w:proofErr w:type="spellStart"/>
      <w:r w:rsidR="007B7CE7" w:rsidRPr="00F422C1">
        <w:rPr>
          <w:rFonts w:ascii="Book Antiqua" w:hAnsi="Book Antiqua" w:cs="Arial"/>
          <w:sz w:val="24"/>
          <w:szCs w:val="24"/>
        </w:rPr>
        <w:t>creatine</w:t>
      </w:r>
      <w:proofErr w:type="spellEnd"/>
      <w:r w:rsidR="007B7CE7" w:rsidRPr="00F422C1">
        <w:rPr>
          <w:rFonts w:ascii="Book Antiqua" w:hAnsi="Book Antiqua" w:cs="Arial"/>
          <w:sz w:val="24"/>
          <w:szCs w:val="24"/>
        </w:rPr>
        <w:t xml:space="preserve"> to citrate (CC/C)</w:t>
      </w:r>
      <w:r w:rsidR="007B7CE7" w:rsidRPr="00F422C1">
        <w:rPr>
          <w:rFonts w:ascii="Book Antiqua" w:hAnsi="Book Antiqua" w:cs="Arial"/>
          <w:sz w:val="24"/>
          <w:szCs w:val="24"/>
          <w:lang w:eastAsia="zh-CN"/>
        </w:rPr>
        <w:t>]</w: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PEVuZE5vdGU+PENpdGU+PEF1dGhvcj5TaHVrbGEtRGF2ZTwvQXV0aG9yPjxZZWFyPjIwMDc8L1ll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 w:tooltip="Shukla-Dave, 2007 #38" w:history="1">
        <w:r w:rsidR="00611855" w:rsidRPr="00F422C1">
          <w:rPr>
            <w:rFonts w:ascii="Book Antiqua" w:hAnsi="Book Antiqua" w:cs="Arial"/>
            <w:noProof/>
            <w:sz w:val="24"/>
            <w:szCs w:val="24"/>
            <w:vertAlign w:val="superscript"/>
          </w:rPr>
          <w:t>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w:t>
      </w:r>
      <w:r w:rsidR="00626E34" w:rsidRPr="00F422C1">
        <w:rPr>
          <w:rFonts w:ascii="Book Antiqua" w:hAnsi="Book Antiqua" w:cs="Arial"/>
          <w:sz w:val="24"/>
          <w:szCs w:val="24"/>
        </w:rPr>
        <w:t xml:space="preserve"> </w:t>
      </w:r>
      <w:r w:rsidR="00626E34" w:rsidRPr="00F422C1">
        <w:rPr>
          <w:rFonts w:ascii="Book Antiqua" w:hAnsi="Book Antiqua" w:cs="Arial"/>
          <w:sz w:val="24"/>
          <w:szCs w:val="24"/>
        </w:rPr>
        <w:lastRenderedPageBreak/>
        <w:t xml:space="preserve">Tumors were identified by dedicated radiologists </w:t>
      </w:r>
      <w:r w:rsidR="000C6D85" w:rsidRPr="00F422C1">
        <w:rPr>
          <w:rFonts w:ascii="Book Antiqua" w:hAnsi="Book Antiqua" w:cs="Arial"/>
          <w:sz w:val="24"/>
          <w:szCs w:val="24"/>
        </w:rPr>
        <w:t>with &gt;</w:t>
      </w:r>
      <w:r w:rsidR="007B7CE7" w:rsidRPr="00F422C1">
        <w:rPr>
          <w:rFonts w:ascii="Book Antiqua" w:hAnsi="Book Antiqua" w:cs="Arial"/>
          <w:sz w:val="24"/>
          <w:szCs w:val="24"/>
          <w:lang w:eastAsia="zh-CN"/>
        </w:rPr>
        <w:t xml:space="preserve"> </w:t>
      </w:r>
      <w:r w:rsidR="003D6120" w:rsidRPr="00F422C1">
        <w:rPr>
          <w:rFonts w:ascii="Book Antiqua" w:hAnsi="Book Antiqua" w:cs="Arial"/>
          <w:sz w:val="24"/>
          <w:szCs w:val="24"/>
        </w:rPr>
        <w:t>5</w:t>
      </w:r>
      <w:r w:rsidR="000C6D85" w:rsidRPr="00F422C1">
        <w:rPr>
          <w:rFonts w:ascii="Book Antiqua" w:hAnsi="Book Antiqua" w:cs="Arial"/>
          <w:sz w:val="24"/>
          <w:szCs w:val="24"/>
        </w:rPr>
        <w:t xml:space="preserve"> years of experience in prostate imaging.</w:t>
      </w:r>
    </w:p>
    <w:p w:rsidR="007B7CE7" w:rsidRPr="00F422C1" w:rsidRDefault="007B7CE7"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vertAlign w:val="superscript"/>
        </w:rPr>
        <w:t>1</w:t>
      </w:r>
      <w:r w:rsidRPr="00F422C1">
        <w:rPr>
          <w:rFonts w:ascii="Book Antiqua" w:hAnsi="Book Antiqua" w:cs="Arial"/>
          <w:b/>
          <w:i/>
          <w:sz w:val="24"/>
          <w:szCs w:val="24"/>
        </w:rPr>
        <w:t>H-MRSI data interpretation</w:t>
      </w:r>
    </w:p>
    <w:p w:rsidR="006C76C7" w:rsidRPr="00F422C1" w:rsidRDefault="006C76C7"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A</w:t>
      </w:r>
      <w:r w:rsidR="00C80579" w:rsidRPr="00F422C1">
        <w:rPr>
          <w:rFonts w:ascii="Book Antiqua" w:hAnsi="Book Antiqua" w:cs="Arial"/>
          <w:sz w:val="24"/>
          <w:szCs w:val="24"/>
        </w:rPr>
        <w:t>n</w:t>
      </w:r>
      <w:r w:rsidRPr="00F422C1">
        <w:rPr>
          <w:rFonts w:ascii="Book Antiqua" w:hAnsi="Book Antiqua" w:cs="Arial"/>
          <w:sz w:val="24"/>
          <w:szCs w:val="24"/>
        </w:rPr>
        <w:t xml:space="preserve"> </w:t>
      </w:r>
      <w:r w:rsidR="00D009E7" w:rsidRPr="00F422C1">
        <w:rPr>
          <w:rFonts w:ascii="Book Antiqua" w:hAnsi="Book Antiqua" w:cs="Arial"/>
          <w:sz w:val="24"/>
          <w:szCs w:val="24"/>
        </w:rPr>
        <w:t xml:space="preserve">MRI </w:t>
      </w:r>
      <w:r w:rsidRPr="00F422C1">
        <w:rPr>
          <w:rFonts w:ascii="Book Antiqua" w:hAnsi="Book Antiqua" w:cs="Arial"/>
          <w:sz w:val="24"/>
          <w:szCs w:val="24"/>
        </w:rPr>
        <w:t>physicist</w:t>
      </w:r>
      <w:r w:rsidR="005E20BD" w:rsidRPr="00F422C1">
        <w:rPr>
          <w:rFonts w:ascii="Book Antiqua" w:hAnsi="Book Antiqua" w:cs="Arial"/>
          <w:sz w:val="24"/>
          <w:szCs w:val="24"/>
        </w:rPr>
        <w:t xml:space="preserve"> with</w:t>
      </w:r>
      <w:r w:rsidR="00D009E7" w:rsidRPr="00F422C1">
        <w:rPr>
          <w:rFonts w:ascii="Book Antiqua" w:hAnsi="Book Antiqua" w:cs="Arial"/>
          <w:sz w:val="24"/>
          <w:szCs w:val="24"/>
        </w:rPr>
        <w:t xml:space="preserve"> </w:t>
      </w:r>
      <w:r w:rsidRPr="00F422C1">
        <w:rPr>
          <w:rFonts w:ascii="Book Antiqua" w:hAnsi="Book Antiqua" w:cs="Arial"/>
          <w:sz w:val="24"/>
          <w:szCs w:val="24"/>
        </w:rPr>
        <w:t>&gt;</w:t>
      </w:r>
      <w:r w:rsidR="006A4DE2" w:rsidRPr="00F422C1">
        <w:rPr>
          <w:rFonts w:ascii="Book Antiqua" w:hAnsi="Book Antiqua" w:cs="Arial"/>
          <w:sz w:val="24"/>
          <w:szCs w:val="24"/>
          <w:lang w:eastAsia="zh-CN"/>
        </w:rPr>
        <w:t xml:space="preserve"> </w:t>
      </w:r>
      <w:r w:rsidR="00804688" w:rsidRPr="00F422C1">
        <w:rPr>
          <w:rFonts w:ascii="Book Antiqua" w:hAnsi="Book Antiqua" w:cs="Arial"/>
          <w:sz w:val="24"/>
          <w:szCs w:val="24"/>
        </w:rPr>
        <w:t xml:space="preserve">10 </w:t>
      </w:r>
      <w:r w:rsidRPr="00F422C1">
        <w:rPr>
          <w:rFonts w:ascii="Book Antiqua" w:hAnsi="Book Antiqua" w:cs="Arial"/>
          <w:sz w:val="24"/>
          <w:szCs w:val="24"/>
        </w:rPr>
        <w:t>y</w:t>
      </w:r>
      <w:r w:rsidR="00804688" w:rsidRPr="00F422C1">
        <w:rPr>
          <w:rFonts w:ascii="Book Antiqua" w:hAnsi="Book Antiqua" w:cs="Arial"/>
          <w:sz w:val="24"/>
          <w:szCs w:val="24"/>
        </w:rPr>
        <w:t>ears</w:t>
      </w:r>
      <w:r w:rsidRPr="00F422C1">
        <w:rPr>
          <w:rFonts w:ascii="Book Antiqua" w:hAnsi="Book Antiqua" w:cs="Arial"/>
          <w:sz w:val="24"/>
          <w:szCs w:val="24"/>
        </w:rPr>
        <w:t xml:space="preserve"> of experience in prostate MRSI retrospectively interpreted the </w:t>
      </w:r>
      <w:r w:rsidR="00C641F9" w:rsidRPr="00F422C1">
        <w:rPr>
          <w:rFonts w:ascii="Book Antiqua" w:hAnsi="Book Antiqua" w:cs="Arial"/>
          <w:sz w:val="24"/>
          <w:szCs w:val="24"/>
          <w:vertAlign w:val="superscript"/>
        </w:rPr>
        <w:t>1</w:t>
      </w:r>
      <w:r w:rsidR="00C641F9" w:rsidRPr="00F422C1">
        <w:rPr>
          <w:rFonts w:ascii="Book Antiqua" w:hAnsi="Book Antiqua" w:cs="Arial"/>
          <w:sz w:val="24"/>
          <w:szCs w:val="24"/>
        </w:rPr>
        <w:t>H-MRSI</w:t>
      </w:r>
      <w:r w:rsidRPr="00F422C1">
        <w:rPr>
          <w:rFonts w:ascii="Book Antiqua" w:hAnsi="Book Antiqua" w:cs="Arial"/>
          <w:sz w:val="24"/>
          <w:szCs w:val="24"/>
        </w:rPr>
        <w:t xml:space="preserve"> </w:t>
      </w:r>
      <w:r w:rsidR="00191E04" w:rsidRPr="00F422C1">
        <w:rPr>
          <w:rFonts w:ascii="Book Antiqua" w:hAnsi="Book Antiqua" w:cs="Arial"/>
          <w:sz w:val="24"/>
          <w:szCs w:val="24"/>
        </w:rPr>
        <w:t xml:space="preserve">studies </w:t>
      </w:r>
      <w:r w:rsidRPr="00F422C1">
        <w:rPr>
          <w:rFonts w:ascii="Book Antiqua" w:hAnsi="Book Antiqua" w:cs="Arial"/>
          <w:sz w:val="24"/>
          <w:szCs w:val="24"/>
        </w:rPr>
        <w:t xml:space="preserve">using established metabolic criteria for the evaluation of </w:t>
      </w:r>
      <w:proofErr w:type="spellStart"/>
      <w:r w:rsidRPr="00F422C1">
        <w:rPr>
          <w:rFonts w:ascii="Book Antiqua" w:hAnsi="Book Antiqua" w:cs="Arial"/>
          <w:sz w:val="24"/>
          <w:szCs w:val="24"/>
        </w:rPr>
        <w:t>PCa</w:t>
      </w:r>
      <w:proofErr w:type="spellEnd"/>
      <w:r w:rsidRPr="00F422C1">
        <w:rPr>
          <w:rFonts w:ascii="Book Antiqua" w:hAnsi="Book Antiqua" w:cs="Arial"/>
          <w:sz w:val="24"/>
          <w:szCs w:val="24"/>
        </w:rPr>
        <w:t xml:space="preserve"> in the </w:t>
      </w:r>
      <w:r w:rsidR="006A4DE2" w:rsidRPr="00F422C1">
        <w:rPr>
          <w:rFonts w:ascii="Book Antiqua" w:hAnsi="Book Antiqua" w:cs="Arial"/>
          <w:sz w:val="24"/>
          <w:szCs w:val="24"/>
        </w:rPr>
        <w:t>peripheral and transition zones</w:t>
      </w:r>
      <w:r w:rsidR="0099191D" w:rsidRPr="00F422C1">
        <w:rPr>
          <w:rFonts w:ascii="Book Antiqua" w:hAnsi="Book Antiqua" w:cs="Arial"/>
          <w:sz w:val="24"/>
          <w:szCs w:val="24"/>
        </w:rPr>
        <w:fldChar w:fldCharType="begin">
          <w:fldData xml:space="preserve">PEVuZE5vdGU+PENpdGU+PEF1dGhvcj5NYXphaGVyaTwvQXV0aG9yPjxZZWFyPjIwMTE8L1llYXI+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LXRpdGxlPjwvYWx0LXBlcmlvZGljYWw+PHBhZ2VzPjgwNC0xNDwvcGFnZXM+PHZvbHVtZT4yMzQ8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PEVuZE5vdGU+PENpdGU+PEF1dGhvcj5NYXphaGVyaTwvQXV0aG9yPjxZZWFyPjIwMTE8L1llYXI+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LXRpdGxlPjwvYWx0LXBlcmlvZGljYWw+PHBhZ2VzPjgwNC0xNDwvcGFnZXM+PHZvbHVtZT4yMzQ8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6" w:tooltip="Mazaheri, 2011 #36" w:history="1">
        <w:r w:rsidR="00611855" w:rsidRPr="00F422C1">
          <w:rPr>
            <w:rFonts w:ascii="Book Antiqua" w:hAnsi="Book Antiqua" w:cs="Arial"/>
            <w:noProof/>
            <w:sz w:val="24"/>
            <w:szCs w:val="24"/>
            <w:vertAlign w:val="superscript"/>
          </w:rPr>
          <w:t>6</w:t>
        </w:r>
      </w:hyperlink>
      <w:r w:rsidR="006A4DE2" w:rsidRPr="00F422C1">
        <w:rPr>
          <w:rFonts w:ascii="Book Antiqua" w:hAnsi="Book Antiqua" w:cs="Arial"/>
          <w:noProof/>
          <w:sz w:val="24"/>
          <w:szCs w:val="24"/>
          <w:vertAlign w:val="superscript"/>
        </w:rPr>
        <w:t>,</w:t>
      </w:r>
      <w:hyperlink w:anchor="_ENREF_14" w:tooltip="Zakian, 2005 #41" w:history="1">
        <w:r w:rsidR="00611855" w:rsidRPr="00F422C1">
          <w:rPr>
            <w:rFonts w:ascii="Book Antiqua" w:hAnsi="Book Antiqua" w:cs="Arial"/>
            <w:noProof/>
            <w:sz w:val="24"/>
            <w:szCs w:val="24"/>
            <w:vertAlign w:val="superscript"/>
          </w:rPr>
          <w:t>14</w:t>
        </w:r>
      </w:hyperlink>
      <w:r w:rsidR="006A4DE2" w:rsidRPr="00F422C1">
        <w:rPr>
          <w:rFonts w:ascii="Book Antiqua" w:hAnsi="Book Antiqua" w:cs="Arial"/>
          <w:noProof/>
          <w:sz w:val="24"/>
          <w:szCs w:val="24"/>
          <w:vertAlign w:val="superscript"/>
        </w:rPr>
        <w:t>,</w:t>
      </w:r>
      <w:hyperlink w:anchor="_ENREF_26" w:tooltip="Shukla-Dave, 2004 #7" w:history="1">
        <w:r w:rsidR="00611855" w:rsidRPr="00F422C1">
          <w:rPr>
            <w:rFonts w:ascii="Book Antiqua" w:hAnsi="Book Antiqua" w:cs="Arial"/>
            <w:noProof/>
            <w:sz w:val="24"/>
            <w:szCs w:val="24"/>
            <w:vertAlign w:val="superscript"/>
          </w:rPr>
          <w:t>26</w:t>
        </w:r>
      </w:hyperlink>
      <w:r w:rsidR="006A4DE2" w:rsidRPr="00F422C1">
        <w:rPr>
          <w:rFonts w:ascii="Book Antiqua" w:hAnsi="Book Antiqua" w:cs="Arial"/>
          <w:noProof/>
          <w:sz w:val="24"/>
          <w:szCs w:val="24"/>
          <w:vertAlign w:val="superscript"/>
        </w:rPr>
        <w:t>,</w:t>
      </w:r>
      <w:hyperlink w:anchor="_ENREF_27" w:tooltip="Zakian, 2003 #9" w:history="1">
        <w:r w:rsidR="00611855" w:rsidRPr="00F422C1">
          <w:rPr>
            <w:rFonts w:ascii="Book Antiqua" w:hAnsi="Book Antiqua" w:cs="Arial"/>
            <w:noProof/>
            <w:sz w:val="24"/>
            <w:szCs w:val="24"/>
            <w:vertAlign w:val="superscript"/>
          </w:rPr>
          <w:t>27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The </w:t>
      </w:r>
      <w:r w:rsidR="007E2DB5" w:rsidRPr="00F422C1">
        <w:rPr>
          <w:rFonts w:ascii="Book Antiqua" w:hAnsi="Book Antiqua" w:cs="Arial"/>
          <w:sz w:val="24"/>
          <w:szCs w:val="24"/>
        </w:rPr>
        <w:t>physicist</w:t>
      </w:r>
      <w:r w:rsidR="00AA4823" w:rsidRPr="00F422C1">
        <w:rPr>
          <w:rFonts w:ascii="Book Antiqua" w:hAnsi="Book Antiqua" w:cs="Arial"/>
          <w:sz w:val="24"/>
          <w:szCs w:val="24"/>
        </w:rPr>
        <w:t>, who</w:t>
      </w:r>
      <w:r w:rsidR="007E2DB5" w:rsidRPr="00F422C1">
        <w:rPr>
          <w:rFonts w:ascii="Book Antiqua" w:hAnsi="Book Antiqua" w:cs="Arial"/>
          <w:sz w:val="24"/>
          <w:szCs w:val="24"/>
        </w:rPr>
        <w:t xml:space="preserve"> </w:t>
      </w:r>
      <w:r w:rsidRPr="00F422C1">
        <w:rPr>
          <w:rFonts w:ascii="Book Antiqua" w:hAnsi="Book Antiqua" w:cs="Arial"/>
          <w:sz w:val="24"/>
          <w:szCs w:val="24"/>
        </w:rPr>
        <w:t>was blinded to clinical data and surgical pathology</w:t>
      </w:r>
      <w:r w:rsidR="00AA4823" w:rsidRPr="00F422C1">
        <w:rPr>
          <w:rFonts w:ascii="Book Antiqua" w:hAnsi="Book Antiqua" w:cs="Arial"/>
          <w:sz w:val="24"/>
          <w:szCs w:val="24"/>
        </w:rPr>
        <w:t>, recorded the l</w:t>
      </w:r>
      <w:r w:rsidRPr="00F422C1">
        <w:rPr>
          <w:rFonts w:ascii="Book Antiqua" w:hAnsi="Book Antiqua" w:cs="Arial"/>
          <w:sz w:val="24"/>
          <w:szCs w:val="24"/>
        </w:rPr>
        <w:t>ocation and total number of suspicious voxels</w:t>
      </w:r>
      <w:r w:rsidR="00D009E7" w:rsidRPr="00F422C1">
        <w:rPr>
          <w:rFonts w:ascii="Book Antiqua" w:hAnsi="Book Antiqua" w:cs="Arial"/>
          <w:sz w:val="24"/>
          <w:szCs w:val="24"/>
        </w:rPr>
        <w:t xml:space="preserve"> (tumor volume estimation)</w:t>
      </w:r>
      <w:r w:rsidRPr="00F422C1">
        <w:rPr>
          <w:rFonts w:ascii="Book Antiqua" w:hAnsi="Book Antiqua" w:cs="Arial"/>
          <w:sz w:val="24"/>
          <w:szCs w:val="24"/>
        </w:rPr>
        <w:t xml:space="preserve">, </w:t>
      </w:r>
      <w:r w:rsidR="00AA4823" w:rsidRPr="00F422C1">
        <w:rPr>
          <w:rFonts w:ascii="Book Antiqua" w:hAnsi="Book Antiqua" w:cs="Arial"/>
          <w:sz w:val="24"/>
          <w:szCs w:val="24"/>
        </w:rPr>
        <w:t xml:space="preserve">maximum (max) </w:t>
      </w:r>
      <w:r w:rsidRPr="00F422C1">
        <w:rPr>
          <w:rFonts w:ascii="Book Antiqua" w:hAnsi="Book Antiqua" w:cs="Arial"/>
          <w:sz w:val="24"/>
          <w:szCs w:val="24"/>
        </w:rPr>
        <w:t xml:space="preserve">CC/C, and </w:t>
      </w:r>
      <w:r w:rsidR="00AA4823" w:rsidRPr="00F422C1">
        <w:rPr>
          <w:rFonts w:ascii="Book Antiqua" w:hAnsi="Book Antiqua" w:cs="Arial"/>
          <w:sz w:val="24"/>
          <w:szCs w:val="24"/>
        </w:rPr>
        <w:t xml:space="preserve">average </w:t>
      </w:r>
      <w:r w:rsidRPr="00F422C1">
        <w:rPr>
          <w:rFonts w:ascii="Book Antiqua" w:hAnsi="Book Antiqua" w:cs="Arial"/>
          <w:sz w:val="24"/>
          <w:szCs w:val="24"/>
        </w:rPr>
        <w:t>CC/C for the index lesion</w:t>
      </w:r>
      <w:r w:rsidR="0099191D" w:rsidRPr="00F422C1">
        <w:rPr>
          <w:rFonts w:ascii="Book Antiqua" w:hAnsi="Book Antiqua" w:cs="Arial"/>
          <w:sz w:val="24"/>
          <w:szCs w:val="24"/>
        </w:rPr>
        <w:fldChar w:fldCharType="begin">
          <w:fldData xml:space="preserve">PEVuZE5vdGU+PENpdGU+PEF1dGhvcj5NYXphaGVyaTwvQXV0aG9yPjxZZWFyPjIwMTE8L1llYXI+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LXRpdGxlPjwvYWx0LXBlcmlvZGljYWw+PHBhZ2VzPjgwNC0xNDwvcGFnZXM+PHZvbHVtZT4yMzQ8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PEVuZE5vdGU+PENpdGU+PEF1dGhvcj5NYXphaGVyaTwvQXV0aG9yPjxZZWFyPjIwMTE8L1llYXI+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LXRpdGxlPjwvYWx0LXBlcmlvZGljYWw+PHBhZ2VzPjgwNC0xNDwvcGFnZXM+PHZvbHVtZT4yMzQ8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6" w:tooltip="Mazaheri, 2011 #36" w:history="1">
        <w:r w:rsidR="00611855" w:rsidRPr="00F422C1">
          <w:rPr>
            <w:rFonts w:ascii="Book Antiqua" w:hAnsi="Book Antiqua" w:cs="Arial"/>
            <w:noProof/>
            <w:sz w:val="24"/>
            <w:szCs w:val="24"/>
            <w:vertAlign w:val="superscript"/>
          </w:rPr>
          <w:t>6</w:t>
        </w:r>
      </w:hyperlink>
      <w:r w:rsidR="006A4DE2" w:rsidRPr="00F422C1">
        <w:rPr>
          <w:rFonts w:ascii="Book Antiqua" w:hAnsi="Book Antiqua" w:cs="Arial"/>
          <w:noProof/>
          <w:sz w:val="24"/>
          <w:szCs w:val="24"/>
          <w:vertAlign w:val="superscript"/>
        </w:rPr>
        <w:t>,</w:t>
      </w:r>
      <w:hyperlink w:anchor="_ENREF_14" w:tooltip="Zakian, 2005 #41" w:history="1">
        <w:r w:rsidR="00611855" w:rsidRPr="00F422C1">
          <w:rPr>
            <w:rFonts w:ascii="Book Antiqua" w:hAnsi="Book Antiqua" w:cs="Arial"/>
            <w:noProof/>
            <w:sz w:val="24"/>
            <w:szCs w:val="24"/>
            <w:vertAlign w:val="superscript"/>
          </w:rPr>
          <w:t>14</w:t>
        </w:r>
      </w:hyperlink>
      <w:r w:rsidR="006A4DE2" w:rsidRPr="00F422C1">
        <w:rPr>
          <w:rFonts w:ascii="Book Antiqua" w:hAnsi="Book Antiqua" w:cs="Arial"/>
          <w:noProof/>
          <w:sz w:val="24"/>
          <w:szCs w:val="24"/>
          <w:vertAlign w:val="superscript"/>
        </w:rPr>
        <w:t>,</w:t>
      </w:r>
      <w:hyperlink w:anchor="_ENREF_26" w:tooltip="Shukla-Dave, 2004 #7" w:history="1">
        <w:r w:rsidR="00611855" w:rsidRPr="00F422C1">
          <w:rPr>
            <w:rFonts w:ascii="Book Antiqua" w:hAnsi="Book Antiqua" w:cs="Arial"/>
            <w:noProof/>
            <w:sz w:val="24"/>
            <w:szCs w:val="24"/>
            <w:vertAlign w:val="superscript"/>
          </w:rPr>
          <w:t>26</w:t>
        </w:r>
      </w:hyperlink>
      <w:r w:rsidR="006A4DE2" w:rsidRPr="00F422C1">
        <w:rPr>
          <w:rFonts w:ascii="Book Antiqua" w:hAnsi="Book Antiqua" w:cs="Arial"/>
          <w:noProof/>
          <w:sz w:val="24"/>
          <w:szCs w:val="24"/>
          <w:vertAlign w:val="superscript"/>
        </w:rPr>
        <w:t>,</w:t>
      </w:r>
      <w:hyperlink w:anchor="_ENREF_27" w:tooltip="Zakian, 2003 #9" w:history="1">
        <w:r w:rsidR="00611855" w:rsidRPr="00F422C1">
          <w:rPr>
            <w:rFonts w:ascii="Book Antiqua" w:hAnsi="Book Antiqua" w:cs="Arial"/>
            <w:noProof/>
            <w:sz w:val="24"/>
            <w:szCs w:val="24"/>
            <w:vertAlign w:val="superscript"/>
          </w:rPr>
          <w:t>27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p>
    <w:p w:rsidR="006A4DE2" w:rsidRPr="00F422C1" w:rsidRDefault="006A4DE2" w:rsidP="00F422C1">
      <w:pPr>
        <w:autoSpaceDE w:val="0"/>
        <w:autoSpaceDN w:val="0"/>
        <w:adjustRightInd w:val="0"/>
        <w:spacing w:after="0" w:line="360" w:lineRule="auto"/>
        <w:jc w:val="both"/>
        <w:rPr>
          <w:rFonts w:ascii="Book Antiqua" w:hAnsi="Book Antiqua" w:cs="Arial"/>
          <w:i/>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vertAlign w:val="superscript"/>
        </w:rPr>
        <w:t>18</w:t>
      </w:r>
      <w:r w:rsidRPr="00F422C1">
        <w:rPr>
          <w:rFonts w:ascii="Book Antiqua" w:hAnsi="Book Antiqua" w:cs="Arial"/>
          <w:b/>
          <w:i/>
          <w:sz w:val="24"/>
          <w:szCs w:val="24"/>
        </w:rPr>
        <w:t>F-FDG-PET</w:t>
      </w:r>
      <w:r w:rsidR="0055193F" w:rsidRPr="00F422C1">
        <w:rPr>
          <w:rFonts w:ascii="Book Antiqua" w:hAnsi="Book Antiqua" w:cs="Arial"/>
          <w:b/>
          <w:i/>
          <w:sz w:val="24"/>
          <w:szCs w:val="24"/>
        </w:rPr>
        <w:t>/CT</w:t>
      </w:r>
      <w:r w:rsidRPr="00F422C1">
        <w:rPr>
          <w:rFonts w:ascii="Book Antiqua" w:hAnsi="Book Antiqua" w:cs="Arial"/>
          <w:b/>
          <w:i/>
          <w:sz w:val="24"/>
          <w:szCs w:val="24"/>
        </w:rPr>
        <w:t xml:space="preserve"> data acquisition and processing</w:t>
      </w:r>
    </w:p>
    <w:p w:rsidR="006C76C7" w:rsidRPr="00F422C1" w:rsidRDefault="006C76C7"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Details</w:t>
      </w:r>
      <w:r w:rsidR="00B3322D" w:rsidRPr="00F422C1">
        <w:rPr>
          <w:rFonts w:ascii="Book Antiqua" w:hAnsi="Book Antiqua" w:cs="Arial"/>
          <w:sz w:val="24"/>
          <w:szCs w:val="24"/>
        </w:rPr>
        <w:t xml:space="preserve"> of the 18F-FDG-PET/CT imaging pro</w:t>
      </w:r>
      <w:r w:rsidR="00976A3F" w:rsidRPr="00F422C1">
        <w:rPr>
          <w:rFonts w:ascii="Book Antiqua" w:hAnsi="Book Antiqua" w:cs="Arial"/>
          <w:sz w:val="24"/>
          <w:szCs w:val="24"/>
        </w:rPr>
        <w:t>c</w:t>
      </w:r>
      <w:r w:rsidR="00B3322D" w:rsidRPr="00F422C1">
        <w:rPr>
          <w:rFonts w:ascii="Book Antiqua" w:hAnsi="Book Antiqua" w:cs="Arial"/>
          <w:sz w:val="24"/>
          <w:szCs w:val="24"/>
        </w:rPr>
        <w:t>edure</w:t>
      </w:r>
      <w:r w:rsidR="006F686E" w:rsidRPr="00F422C1">
        <w:rPr>
          <w:rFonts w:ascii="Book Antiqua" w:hAnsi="Book Antiqua" w:cs="Arial"/>
          <w:sz w:val="24"/>
          <w:szCs w:val="24"/>
        </w:rPr>
        <w:t xml:space="preserve"> have been described previously</w:t>
      </w:r>
      <w:r w:rsidR="0099191D" w:rsidRPr="00F422C1">
        <w:rPr>
          <w:rFonts w:ascii="Book Antiqua" w:hAnsi="Book Antiqua" w:cs="Arial"/>
          <w:sz w:val="24"/>
          <w:szCs w:val="24"/>
        </w:rPr>
        <w:fldChar w:fldCharType="begin">
          <w:fldData xml:space="preserve">PEVuZE5vdGU+PENpdGU+PEF1dGhvcj5NZWlyZWxsZXM8L0F1dGhvcj48WWVhcj4yMDEwPC9ZZWFy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PC9hYmJyLTE+PC9hbHQtcGVyaW9kaWNhbD48cGFnZXM+NjA5My05PC9wYWdlcz48dm9sdW1lPjE2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PEVuZE5vdGU+PENpdGU+PEF1dGhvcj5NZWlyZWxsZXM8L0F1dGhvcj48WWVhcj4yMDEwPC9ZZWFy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PC9hYmJyLTE+PC9hbHQtcGVyaW9kaWNhbD48cGFnZXM+NjA5My05PC9wYWdlcz48dm9sdW1lPjE2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28" w:tooltip="Meirelles, 2010 #39" w:history="1">
        <w:r w:rsidR="00611855" w:rsidRPr="00F422C1">
          <w:rPr>
            <w:rFonts w:ascii="Book Antiqua" w:hAnsi="Book Antiqua" w:cs="Arial"/>
            <w:noProof/>
            <w:sz w:val="24"/>
            <w:szCs w:val="24"/>
            <w:vertAlign w:val="superscript"/>
          </w:rPr>
          <w:t>28</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w:t>
      </w:r>
      <w:r w:rsidR="00B3322D" w:rsidRPr="00F422C1">
        <w:rPr>
          <w:rFonts w:ascii="Book Antiqua" w:hAnsi="Book Antiqua" w:cs="Arial"/>
          <w:sz w:val="24"/>
          <w:szCs w:val="24"/>
        </w:rPr>
        <w:t>Briefly</w:t>
      </w:r>
      <w:r w:rsidRPr="00F422C1">
        <w:rPr>
          <w:rFonts w:ascii="Book Antiqua" w:hAnsi="Book Antiqua" w:cs="Arial"/>
          <w:sz w:val="24"/>
          <w:szCs w:val="24"/>
        </w:rPr>
        <w:t>, a low-dose CT scan (120</w:t>
      </w:r>
      <w:r w:rsidR="00276590" w:rsidRPr="00F422C1">
        <w:rPr>
          <w:rFonts w:ascii="Book Antiqua" w:hAnsi="Book Antiqua" w:cs="Arial"/>
          <w:sz w:val="24"/>
          <w:szCs w:val="24"/>
          <w:lang w:eastAsia="zh-CN"/>
        </w:rPr>
        <w:t>-</w:t>
      </w:r>
      <w:r w:rsidRPr="00F422C1">
        <w:rPr>
          <w:rFonts w:ascii="Book Antiqua" w:hAnsi="Book Antiqua" w:cs="Arial"/>
          <w:sz w:val="24"/>
          <w:szCs w:val="24"/>
        </w:rPr>
        <w:t>140 kV, approximately 80 mA), which is used for attenuation correction of PET emission images as well as for anatomic localization of PET abnormalities, was acquired first. This was followed by acquisition of PET emission images</w:t>
      </w:r>
      <w:r w:rsidR="00E144FD" w:rsidRPr="00F422C1">
        <w:rPr>
          <w:rFonts w:ascii="Book Antiqua" w:hAnsi="Book Antiqua" w:cs="Arial"/>
          <w:sz w:val="24"/>
          <w:szCs w:val="24"/>
        </w:rPr>
        <w:t xml:space="preserve"> of the</w:t>
      </w:r>
      <w:r w:rsidRPr="00F422C1">
        <w:rPr>
          <w:rFonts w:ascii="Book Antiqua" w:hAnsi="Book Antiqua" w:cs="Arial"/>
          <w:sz w:val="24"/>
          <w:szCs w:val="24"/>
        </w:rPr>
        <w:t xml:space="preserve"> </w:t>
      </w:r>
      <w:r w:rsidR="007E2DB5" w:rsidRPr="00F422C1">
        <w:rPr>
          <w:rFonts w:ascii="Book Antiqua" w:hAnsi="Book Antiqua" w:cs="Arial"/>
          <w:sz w:val="24"/>
          <w:szCs w:val="24"/>
        </w:rPr>
        <w:t xml:space="preserve">lower pelvis including </w:t>
      </w:r>
      <w:r w:rsidRPr="00F422C1">
        <w:rPr>
          <w:rFonts w:ascii="Book Antiqua" w:hAnsi="Book Antiqua" w:cs="Arial"/>
          <w:sz w:val="24"/>
          <w:szCs w:val="24"/>
        </w:rPr>
        <w:t>of the prostate for 5 min</w:t>
      </w:r>
      <w:r w:rsidR="00B3322D" w:rsidRPr="00F422C1">
        <w:rPr>
          <w:rFonts w:ascii="Book Antiqua" w:hAnsi="Book Antiqua" w:cs="Arial"/>
          <w:sz w:val="24"/>
          <w:szCs w:val="24"/>
        </w:rPr>
        <w:t xml:space="preserve"> per bed position</w:t>
      </w:r>
      <w:r w:rsidRPr="00F422C1">
        <w:rPr>
          <w:rFonts w:ascii="Book Antiqua" w:hAnsi="Book Antiqua" w:cs="Arial"/>
          <w:sz w:val="24"/>
          <w:szCs w:val="24"/>
        </w:rPr>
        <w:t>. Images were reconstructed using iterative algorithms</w:t>
      </w:r>
      <w:r w:rsidR="00626E34" w:rsidRPr="00F422C1">
        <w:rPr>
          <w:rFonts w:ascii="Book Antiqua" w:hAnsi="Book Antiqua" w:cs="Arial"/>
          <w:sz w:val="24"/>
          <w:szCs w:val="24"/>
        </w:rPr>
        <w:t xml:space="preserve"> with average slice thickness of 3</w:t>
      </w:r>
      <w:r w:rsidR="00551A6F" w:rsidRPr="00F422C1">
        <w:rPr>
          <w:rFonts w:ascii="Book Antiqua" w:hAnsi="Book Antiqua" w:cs="Arial"/>
          <w:sz w:val="24"/>
          <w:szCs w:val="24"/>
        </w:rPr>
        <w:t xml:space="preserve"> </w:t>
      </w:r>
      <w:r w:rsidR="00626E34" w:rsidRPr="00F422C1">
        <w:rPr>
          <w:rFonts w:ascii="Book Antiqua" w:hAnsi="Book Antiqua" w:cs="Arial"/>
          <w:sz w:val="24"/>
          <w:szCs w:val="24"/>
        </w:rPr>
        <w:t>mm and a 128</w:t>
      </w:r>
      <w:r w:rsidR="00276590" w:rsidRPr="00F422C1">
        <w:rPr>
          <w:rFonts w:ascii="Book Antiqua" w:hAnsi="Book Antiqua" w:cs="Arial"/>
          <w:sz w:val="24"/>
          <w:szCs w:val="24"/>
          <w:lang w:eastAsia="zh-CN"/>
        </w:rPr>
        <w:t xml:space="preserve"> </w:t>
      </w:r>
      <w:r w:rsidR="00276590" w:rsidRPr="00F422C1">
        <w:rPr>
          <w:rFonts w:ascii="Book Antiqua" w:hAnsi="Book Antiqua"/>
          <w:color w:val="000000"/>
          <w:sz w:val="24"/>
          <w:szCs w:val="24"/>
        </w:rPr>
        <w:t>×</w:t>
      </w:r>
      <w:r w:rsidR="00276590" w:rsidRPr="00F422C1">
        <w:rPr>
          <w:rFonts w:ascii="Book Antiqua" w:hAnsi="Book Antiqua"/>
          <w:color w:val="000000"/>
          <w:sz w:val="24"/>
          <w:szCs w:val="24"/>
          <w:lang w:eastAsia="zh-CN"/>
        </w:rPr>
        <w:t xml:space="preserve"> </w:t>
      </w:r>
      <w:r w:rsidR="00626E34" w:rsidRPr="00F422C1">
        <w:rPr>
          <w:rFonts w:ascii="Book Antiqua" w:hAnsi="Book Antiqua" w:cs="Arial"/>
          <w:sz w:val="24"/>
          <w:szCs w:val="24"/>
        </w:rPr>
        <w:t>128</w:t>
      </w:r>
      <w:r w:rsidR="00551A6F" w:rsidRPr="00F422C1">
        <w:rPr>
          <w:rFonts w:ascii="Book Antiqua" w:hAnsi="Book Antiqua" w:cs="Arial"/>
          <w:sz w:val="24"/>
          <w:szCs w:val="24"/>
        </w:rPr>
        <w:t xml:space="preserve"> </w:t>
      </w:r>
      <w:r w:rsidR="00626E34" w:rsidRPr="00F422C1">
        <w:rPr>
          <w:rFonts w:ascii="Book Antiqua" w:hAnsi="Book Antiqua" w:cs="Arial"/>
          <w:sz w:val="24"/>
          <w:szCs w:val="24"/>
        </w:rPr>
        <w:t>matrix size.</w:t>
      </w:r>
      <w:r w:rsidRPr="00F422C1">
        <w:rPr>
          <w:rFonts w:ascii="Book Antiqua" w:hAnsi="Book Antiqua" w:cs="Arial"/>
          <w:sz w:val="24"/>
          <w:szCs w:val="24"/>
        </w:rPr>
        <w:t xml:space="preserve"> Patients were scanned in the supine position. Before the examination, patients fasted for at least 6 h, but liberal intake of water was allowed. Patients were injected intravenously with 444</w:t>
      </w:r>
      <w:r w:rsidR="003725EB" w:rsidRPr="00F422C1">
        <w:rPr>
          <w:rFonts w:ascii="Book Antiqua" w:hAnsi="Book Antiqua" w:cs="Arial"/>
          <w:sz w:val="24"/>
          <w:szCs w:val="24"/>
          <w:lang w:eastAsia="zh-CN"/>
        </w:rPr>
        <w:t>-</w:t>
      </w:r>
      <w:r w:rsidRPr="00F422C1">
        <w:rPr>
          <w:rFonts w:ascii="Book Antiqua" w:hAnsi="Book Antiqua" w:cs="Arial"/>
          <w:sz w:val="24"/>
          <w:szCs w:val="24"/>
        </w:rPr>
        <w:t xml:space="preserve">555 </w:t>
      </w:r>
      <w:proofErr w:type="spellStart"/>
      <w:r w:rsidRPr="00F422C1">
        <w:rPr>
          <w:rFonts w:ascii="Book Antiqua" w:hAnsi="Book Antiqua" w:cs="Arial"/>
          <w:sz w:val="24"/>
          <w:szCs w:val="24"/>
        </w:rPr>
        <w:t>MBq</w:t>
      </w:r>
      <w:proofErr w:type="spellEnd"/>
      <w:r w:rsidRPr="00F422C1">
        <w:rPr>
          <w:rFonts w:ascii="Book Antiqua" w:hAnsi="Book Antiqua" w:cs="Arial"/>
          <w:sz w:val="24"/>
          <w:szCs w:val="24"/>
        </w:rPr>
        <w:t xml:space="preserve"> of </w:t>
      </w:r>
      <w:r w:rsidRPr="00F422C1">
        <w:rPr>
          <w:rFonts w:ascii="Book Antiqua" w:hAnsi="Book Antiqua" w:cs="Arial"/>
          <w:sz w:val="24"/>
          <w:szCs w:val="24"/>
          <w:vertAlign w:val="superscript"/>
        </w:rPr>
        <w:t>18</w:t>
      </w:r>
      <w:r w:rsidRPr="00F422C1">
        <w:rPr>
          <w:rFonts w:ascii="Book Antiqua" w:hAnsi="Book Antiqua" w:cs="Arial"/>
          <w:sz w:val="24"/>
          <w:szCs w:val="24"/>
        </w:rPr>
        <w:t>F-FDG</w:t>
      </w:r>
      <w:r w:rsidR="00B3322D" w:rsidRPr="00F422C1">
        <w:rPr>
          <w:rFonts w:ascii="Book Antiqua" w:hAnsi="Book Antiqua" w:cs="Arial"/>
          <w:sz w:val="24"/>
          <w:szCs w:val="24"/>
        </w:rPr>
        <w:t xml:space="preserve"> and a PET/CT scan st</w:t>
      </w:r>
      <w:r w:rsidR="00431E37" w:rsidRPr="00F422C1">
        <w:rPr>
          <w:rFonts w:ascii="Book Antiqua" w:hAnsi="Book Antiqua" w:cs="Arial"/>
          <w:sz w:val="24"/>
          <w:szCs w:val="24"/>
        </w:rPr>
        <w:t xml:space="preserve">arted after an uptake period </w:t>
      </w:r>
      <w:r w:rsidR="00E144FD" w:rsidRPr="00F422C1">
        <w:rPr>
          <w:rFonts w:ascii="Book Antiqua" w:hAnsi="Book Antiqua" w:cs="Arial"/>
          <w:sz w:val="24"/>
          <w:szCs w:val="24"/>
        </w:rPr>
        <w:t xml:space="preserve">of </w:t>
      </w:r>
      <w:r w:rsidR="007E2DB5" w:rsidRPr="00F422C1">
        <w:rPr>
          <w:rFonts w:ascii="Book Antiqua" w:hAnsi="Book Antiqua" w:cs="Arial"/>
          <w:sz w:val="24"/>
          <w:szCs w:val="24"/>
        </w:rPr>
        <w:t>approximately</w:t>
      </w:r>
      <w:r w:rsidRPr="00F422C1">
        <w:rPr>
          <w:rFonts w:ascii="Book Antiqua" w:hAnsi="Book Antiqua" w:cs="Arial"/>
          <w:sz w:val="24"/>
          <w:szCs w:val="24"/>
        </w:rPr>
        <w:t xml:space="preserve"> 60</w:t>
      </w:r>
      <w:r w:rsidR="00E144FD" w:rsidRPr="00F422C1">
        <w:rPr>
          <w:rFonts w:ascii="Book Antiqua" w:hAnsi="Book Antiqua" w:cs="Arial"/>
          <w:sz w:val="24"/>
          <w:szCs w:val="24"/>
        </w:rPr>
        <w:t xml:space="preserve"> </w:t>
      </w:r>
      <w:r w:rsidRPr="00F422C1">
        <w:rPr>
          <w:rFonts w:ascii="Book Antiqua" w:hAnsi="Book Antiqua" w:cs="Arial"/>
          <w:sz w:val="24"/>
          <w:szCs w:val="24"/>
        </w:rPr>
        <w:t>min</w:t>
      </w:r>
      <w:r w:rsidR="00E144FD" w:rsidRPr="00F422C1">
        <w:rPr>
          <w:rFonts w:ascii="Book Antiqua" w:hAnsi="Book Antiqua" w:cs="Arial"/>
          <w:sz w:val="24"/>
          <w:szCs w:val="24"/>
        </w:rPr>
        <w:t>.</w:t>
      </w:r>
      <w:r w:rsidRPr="00F422C1">
        <w:rPr>
          <w:rFonts w:ascii="Book Antiqua" w:hAnsi="Book Antiqua" w:cs="Arial"/>
          <w:sz w:val="24"/>
          <w:szCs w:val="24"/>
        </w:rPr>
        <w:t xml:space="preserve"> Plasma glucose level was &lt;</w:t>
      </w:r>
      <w:r w:rsidR="003725EB" w:rsidRPr="00F422C1">
        <w:rPr>
          <w:rFonts w:ascii="Book Antiqua" w:hAnsi="Book Antiqua" w:cs="Arial"/>
          <w:sz w:val="24"/>
          <w:szCs w:val="24"/>
          <w:lang w:eastAsia="zh-CN"/>
        </w:rPr>
        <w:t xml:space="preserve"> </w:t>
      </w:r>
      <w:r w:rsidR="007E2DB5" w:rsidRPr="00F422C1">
        <w:rPr>
          <w:rFonts w:ascii="Book Antiqua" w:hAnsi="Book Antiqua" w:cs="Arial"/>
          <w:sz w:val="24"/>
          <w:szCs w:val="24"/>
        </w:rPr>
        <w:t>200</w:t>
      </w:r>
      <w:r w:rsidRPr="00F422C1">
        <w:rPr>
          <w:rFonts w:ascii="Book Antiqua" w:hAnsi="Book Antiqua" w:cs="Arial"/>
          <w:sz w:val="24"/>
          <w:szCs w:val="24"/>
        </w:rPr>
        <w:t xml:space="preserve"> mg at the time of imaging</w:t>
      </w:r>
      <w:r w:rsidR="00B3322D" w:rsidRPr="00F422C1">
        <w:rPr>
          <w:rFonts w:ascii="Book Antiqua" w:hAnsi="Book Antiqua" w:cs="Arial"/>
          <w:sz w:val="24"/>
          <w:szCs w:val="24"/>
        </w:rPr>
        <w:t xml:space="preserve"> in all patients</w:t>
      </w:r>
      <w:r w:rsidRPr="00F422C1">
        <w:rPr>
          <w:rFonts w:ascii="Book Antiqua" w:hAnsi="Book Antiqua" w:cs="Arial"/>
          <w:sz w:val="24"/>
          <w:szCs w:val="24"/>
        </w:rPr>
        <w:t>.</w:t>
      </w:r>
      <w:r w:rsidR="00431E37" w:rsidRPr="00F422C1">
        <w:rPr>
          <w:rFonts w:ascii="Book Antiqua" w:hAnsi="Book Antiqua" w:cs="Arial"/>
          <w:sz w:val="24"/>
          <w:szCs w:val="24"/>
        </w:rPr>
        <w:t xml:space="preserve"> </w:t>
      </w:r>
    </w:p>
    <w:p w:rsidR="003725EB" w:rsidRPr="00F422C1" w:rsidRDefault="003725EB"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D8379E"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vertAlign w:val="superscript"/>
        </w:rPr>
        <w:t>18</w:t>
      </w:r>
      <w:r w:rsidRPr="00F422C1">
        <w:rPr>
          <w:rFonts w:ascii="Book Antiqua" w:hAnsi="Book Antiqua" w:cs="Arial"/>
          <w:b/>
          <w:i/>
          <w:sz w:val="24"/>
          <w:szCs w:val="24"/>
        </w:rPr>
        <w:t xml:space="preserve">F-FDG-PET/CT </w:t>
      </w:r>
      <w:r w:rsidR="006C76C7" w:rsidRPr="00F422C1">
        <w:rPr>
          <w:rFonts w:ascii="Book Antiqua" w:hAnsi="Book Antiqua" w:cs="Arial"/>
          <w:b/>
          <w:i/>
          <w:sz w:val="24"/>
          <w:szCs w:val="24"/>
        </w:rPr>
        <w:t>data interpretation</w:t>
      </w:r>
    </w:p>
    <w:p w:rsidR="00296744" w:rsidRPr="00F422C1" w:rsidRDefault="006C76C7"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All</w:t>
      </w:r>
      <w:r w:rsidR="00945C75" w:rsidRPr="00F422C1">
        <w:rPr>
          <w:rFonts w:ascii="Book Antiqua" w:hAnsi="Book Antiqua" w:cs="Arial"/>
          <w:sz w:val="24"/>
          <w:szCs w:val="24"/>
        </w:rPr>
        <w:t xml:space="preserve"> </w:t>
      </w:r>
      <w:r w:rsidR="00B82BF5" w:rsidRPr="00F422C1">
        <w:rPr>
          <w:rFonts w:ascii="Book Antiqua" w:hAnsi="Book Antiqua" w:cs="Arial"/>
          <w:sz w:val="24"/>
          <w:szCs w:val="24"/>
          <w:vertAlign w:val="superscript"/>
        </w:rPr>
        <w:t>18</w:t>
      </w:r>
      <w:r w:rsidR="00B82BF5" w:rsidRPr="00F422C1">
        <w:rPr>
          <w:rFonts w:ascii="Book Antiqua" w:hAnsi="Book Antiqua" w:cs="Arial"/>
          <w:sz w:val="24"/>
          <w:szCs w:val="24"/>
        </w:rPr>
        <w:t xml:space="preserve">F-FDG-PET/CT </w:t>
      </w:r>
      <w:r w:rsidRPr="00F422C1">
        <w:rPr>
          <w:rFonts w:ascii="Book Antiqua" w:hAnsi="Book Antiqua" w:cs="Arial"/>
          <w:sz w:val="24"/>
          <w:szCs w:val="24"/>
        </w:rPr>
        <w:t>data</w:t>
      </w:r>
      <w:r w:rsidR="00945C75" w:rsidRPr="00F422C1">
        <w:rPr>
          <w:rFonts w:ascii="Book Antiqua" w:hAnsi="Book Antiqua" w:cs="Arial"/>
          <w:sz w:val="24"/>
          <w:szCs w:val="24"/>
        </w:rPr>
        <w:t xml:space="preserve"> were </w:t>
      </w:r>
      <w:r w:rsidRPr="00F422C1">
        <w:rPr>
          <w:rFonts w:ascii="Book Antiqua" w:hAnsi="Book Antiqua" w:cs="Arial"/>
          <w:sz w:val="24"/>
          <w:szCs w:val="24"/>
        </w:rPr>
        <w:t xml:space="preserve">available for retrospective review on a standard clinical workstation (PACS with </w:t>
      </w:r>
      <w:r w:rsidR="00EB30A6" w:rsidRPr="00F422C1">
        <w:rPr>
          <w:rFonts w:ascii="Book Antiqua" w:hAnsi="Book Antiqua" w:cs="Arial"/>
          <w:sz w:val="24"/>
          <w:szCs w:val="24"/>
        </w:rPr>
        <w:t>Advance Work Station (</w:t>
      </w:r>
      <w:r w:rsidRPr="00F422C1">
        <w:rPr>
          <w:rFonts w:ascii="Book Antiqua" w:hAnsi="Book Antiqua" w:cs="Arial"/>
          <w:sz w:val="24"/>
          <w:szCs w:val="24"/>
        </w:rPr>
        <w:t>AW</w:t>
      </w:r>
      <w:r w:rsidR="00EB30A6" w:rsidRPr="00F422C1">
        <w:rPr>
          <w:rFonts w:ascii="Book Antiqua" w:hAnsi="Book Antiqua" w:cs="Arial"/>
          <w:sz w:val="24"/>
          <w:szCs w:val="24"/>
        </w:rPr>
        <w:t>)</w:t>
      </w:r>
      <w:r w:rsidRPr="00F422C1">
        <w:rPr>
          <w:rFonts w:ascii="Book Antiqua" w:hAnsi="Book Antiqua" w:cs="Arial"/>
          <w:sz w:val="24"/>
          <w:szCs w:val="24"/>
        </w:rPr>
        <w:t xml:space="preserve"> extension; General Electric). One board-certified </w:t>
      </w:r>
      <w:r w:rsidR="00945C75" w:rsidRPr="00F422C1">
        <w:rPr>
          <w:rFonts w:ascii="Book Antiqua" w:hAnsi="Book Antiqua" w:cs="Arial"/>
          <w:sz w:val="24"/>
          <w:szCs w:val="24"/>
        </w:rPr>
        <w:t>radiologist/</w:t>
      </w:r>
      <w:r w:rsidRPr="00F422C1">
        <w:rPr>
          <w:rFonts w:ascii="Book Antiqua" w:hAnsi="Book Antiqua" w:cs="Arial"/>
          <w:sz w:val="24"/>
          <w:szCs w:val="24"/>
        </w:rPr>
        <w:t>nuclear medicine physician, who ha</w:t>
      </w:r>
      <w:r w:rsidR="00242D70" w:rsidRPr="00F422C1">
        <w:rPr>
          <w:rFonts w:ascii="Book Antiqua" w:hAnsi="Book Antiqua" w:cs="Arial"/>
          <w:sz w:val="24"/>
          <w:szCs w:val="24"/>
        </w:rPr>
        <w:t>d</w:t>
      </w:r>
      <w:r w:rsidRPr="00F422C1">
        <w:rPr>
          <w:rFonts w:ascii="Book Antiqua" w:hAnsi="Book Antiqua" w:cs="Arial"/>
          <w:sz w:val="24"/>
          <w:szCs w:val="24"/>
        </w:rPr>
        <w:t xml:space="preserve"> &gt;</w:t>
      </w:r>
      <w:r w:rsidR="00E5664B" w:rsidRPr="00F422C1">
        <w:rPr>
          <w:rFonts w:ascii="Book Antiqua" w:hAnsi="Book Antiqua" w:cs="Arial"/>
          <w:sz w:val="24"/>
          <w:szCs w:val="24"/>
          <w:lang w:eastAsia="zh-CN"/>
        </w:rPr>
        <w:t xml:space="preserve"> </w:t>
      </w:r>
      <w:r w:rsidRPr="00F422C1">
        <w:rPr>
          <w:rFonts w:ascii="Book Antiqua" w:hAnsi="Book Antiqua" w:cs="Arial"/>
          <w:sz w:val="24"/>
          <w:szCs w:val="24"/>
        </w:rPr>
        <w:t xml:space="preserve">10 years of experience in </w:t>
      </w:r>
      <w:r w:rsidR="004B0815" w:rsidRPr="00F422C1">
        <w:rPr>
          <w:rFonts w:ascii="Book Antiqua" w:hAnsi="Book Antiqua" w:cs="Arial"/>
          <w:sz w:val="24"/>
          <w:szCs w:val="24"/>
        </w:rPr>
        <w:t xml:space="preserve">PET </w:t>
      </w:r>
      <w:r w:rsidR="00C413C3" w:rsidRPr="00F422C1">
        <w:rPr>
          <w:rFonts w:ascii="Book Antiqua" w:hAnsi="Book Antiqua" w:cs="Arial"/>
          <w:sz w:val="24"/>
          <w:szCs w:val="24"/>
        </w:rPr>
        <w:t>and &gt;</w:t>
      </w:r>
      <w:r w:rsidR="00E5664B" w:rsidRPr="00F422C1">
        <w:rPr>
          <w:rFonts w:ascii="Book Antiqua" w:hAnsi="Book Antiqua" w:cs="Arial"/>
          <w:sz w:val="24"/>
          <w:szCs w:val="24"/>
          <w:lang w:eastAsia="zh-CN"/>
        </w:rPr>
        <w:t xml:space="preserve"> </w:t>
      </w:r>
      <w:r w:rsidR="00C413C3" w:rsidRPr="00F422C1">
        <w:rPr>
          <w:rFonts w:ascii="Book Antiqua" w:hAnsi="Book Antiqua" w:cs="Arial"/>
          <w:sz w:val="24"/>
          <w:szCs w:val="24"/>
        </w:rPr>
        <w:t xml:space="preserve">5 years </w:t>
      </w:r>
      <w:r w:rsidR="00242D70" w:rsidRPr="00F422C1">
        <w:rPr>
          <w:rFonts w:ascii="Book Antiqua" w:hAnsi="Book Antiqua" w:cs="Arial"/>
          <w:sz w:val="24"/>
          <w:szCs w:val="24"/>
        </w:rPr>
        <w:t xml:space="preserve">of </w:t>
      </w:r>
      <w:r w:rsidR="00C413C3" w:rsidRPr="00F422C1">
        <w:rPr>
          <w:rFonts w:ascii="Book Antiqua" w:hAnsi="Book Antiqua" w:cs="Arial"/>
          <w:sz w:val="24"/>
          <w:szCs w:val="24"/>
        </w:rPr>
        <w:t xml:space="preserve">experience in prostate </w:t>
      </w:r>
      <w:r w:rsidRPr="00F422C1">
        <w:rPr>
          <w:rFonts w:ascii="Book Antiqua" w:hAnsi="Book Antiqua" w:cs="Arial"/>
          <w:sz w:val="24"/>
          <w:szCs w:val="24"/>
        </w:rPr>
        <w:t xml:space="preserve">imaging, reviewed the </w:t>
      </w:r>
      <w:r w:rsidR="003C7D71" w:rsidRPr="00F422C1">
        <w:rPr>
          <w:rFonts w:ascii="Book Antiqua" w:hAnsi="Book Antiqua" w:cs="Arial"/>
          <w:sz w:val="24"/>
          <w:szCs w:val="24"/>
          <w:vertAlign w:val="superscript"/>
        </w:rPr>
        <w:t>18</w:t>
      </w:r>
      <w:r w:rsidR="003C7D71" w:rsidRPr="00F422C1">
        <w:rPr>
          <w:rFonts w:ascii="Book Antiqua" w:hAnsi="Book Antiqua" w:cs="Arial"/>
          <w:sz w:val="24"/>
          <w:szCs w:val="24"/>
        </w:rPr>
        <w:t>F-</w:t>
      </w:r>
      <w:r w:rsidR="003C7D71" w:rsidRPr="00F422C1">
        <w:rPr>
          <w:rFonts w:ascii="Book Antiqua" w:hAnsi="Book Antiqua" w:cs="Arial"/>
          <w:sz w:val="24"/>
          <w:szCs w:val="24"/>
        </w:rPr>
        <w:lastRenderedPageBreak/>
        <w:t xml:space="preserve">FDG-PET/CT </w:t>
      </w:r>
      <w:r w:rsidRPr="00F422C1">
        <w:rPr>
          <w:rFonts w:ascii="Book Antiqua" w:hAnsi="Book Antiqua" w:cs="Arial"/>
          <w:sz w:val="24"/>
          <w:szCs w:val="24"/>
        </w:rPr>
        <w:t xml:space="preserve">studies. PET images </w:t>
      </w:r>
      <w:r w:rsidR="00C413C3" w:rsidRPr="00F422C1">
        <w:rPr>
          <w:rFonts w:ascii="Book Antiqua" w:hAnsi="Book Antiqua" w:cs="Arial"/>
          <w:sz w:val="24"/>
          <w:szCs w:val="24"/>
        </w:rPr>
        <w:t>were analyzed in three orthogonal planes (transaxial, coronal, sagittal) both</w:t>
      </w:r>
      <w:r w:rsidRPr="00F422C1">
        <w:rPr>
          <w:rFonts w:ascii="Book Antiqua" w:hAnsi="Book Antiqua" w:cs="Arial"/>
          <w:sz w:val="24"/>
          <w:szCs w:val="24"/>
        </w:rPr>
        <w:t xml:space="preserve"> visually and quantitatively.</w:t>
      </w:r>
      <w:r w:rsidR="00C413C3" w:rsidRPr="00F422C1">
        <w:rPr>
          <w:rFonts w:ascii="Book Antiqua" w:hAnsi="Book Antiqua" w:cs="Arial"/>
          <w:sz w:val="24"/>
          <w:szCs w:val="24"/>
        </w:rPr>
        <w:t xml:space="preserve"> </w:t>
      </w:r>
      <w:r w:rsidRPr="00F422C1">
        <w:rPr>
          <w:rFonts w:ascii="Book Antiqua" w:hAnsi="Book Antiqua" w:cs="Arial"/>
          <w:sz w:val="24"/>
          <w:szCs w:val="24"/>
        </w:rPr>
        <w:t xml:space="preserve">For quantitative </w:t>
      </w:r>
      <w:r w:rsidR="00F234B5" w:rsidRPr="00F422C1">
        <w:rPr>
          <w:rFonts w:ascii="Book Antiqua" w:hAnsi="Book Antiqua" w:cs="Arial"/>
          <w:sz w:val="24"/>
          <w:szCs w:val="24"/>
        </w:rPr>
        <w:t xml:space="preserve">PET </w:t>
      </w:r>
      <w:r w:rsidRPr="00F422C1">
        <w:rPr>
          <w:rFonts w:ascii="Book Antiqua" w:hAnsi="Book Antiqua" w:cs="Arial"/>
          <w:sz w:val="24"/>
          <w:szCs w:val="24"/>
        </w:rPr>
        <w:t>analysis,</w:t>
      </w:r>
      <w:r w:rsidR="00F234B5" w:rsidRPr="00F422C1">
        <w:rPr>
          <w:rFonts w:ascii="Book Antiqua" w:hAnsi="Book Antiqua" w:cs="Arial"/>
          <w:sz w:val="24"/>
          <w:szCs w:val="24"/>
        </w:rPr>
        <w:t xml:space="preserve"> </w:t>
      </w:r>
      <w:r w:rsidR="00EB30A6" w:rsidRPr="00F422C1">
        <w:rPr>
          <w:rFonts w:ascii="Book Antiqua" w:hAnsi="Book Antiqua" w:cs="Arial"/>
          <w:sz w:val="24"/>
          <w:szCs w:val="24"/>
        </w:rPr>
        <w:t>max</w:t>
      </w:r>
      <w:r w:rsidR="00D25E9D" w:rsidRPr="00F422C1">
        <w:rPr>
          <w:rFonts w:ascii="Book Antiqua" w:hAnsi="Book Antiqua" w:cs="Arial"/>
          <w:sz w:val="24"/>
          <w:szCs w:val="24"/>
        </w:rPr>
        <w:t>imum standardized uptake value (</w:t>
      </w:r>
      <w:r w:rsidR="00F234B5" w:rsidRPr="00F422C1">
        <w:rPr>
          <w:rFonts w:ascii="Book Antiqua" w:hAnsi="Book Antiqua" w:cs="Arial"/>
          <w:sz w:val="24"/>
          <w:szCs w:val="24"/>
        </w:rPr>
        <w:t>SUVmax</w:t>
      </w:r>
      <w:r w:rsidR="00D25E9D" w:rsidRPr="00F422C1">
        <w:rPr>
          <w:rFonts w:ascii="Book Antiqua" w:hAnsi="Book Antiqua" w:cs="Arial"/>
          <w:sz w:val="24"/>
          <w:szCs w:val="24"/>
        </w:rPr>
        <w:t>)</w:t>
      </w:r>
      <w:r w:rsidR="00F234B5" w:rsidRPr="00F422C1">
        <w:rPr>
          <w:rFonts w:ascii="Book Antiqua" w:hAnsi="Book Antiqua" w:cs="Arial"/>
          <w:sz w:val="24"/>
          <w:szCs w:val="24"/>
        </w:rPr>
        <w:t xml:space="preserve"> and </w:t>
      </w:r>
      <w:r w:rsidR="00EB30A6" w:rsidRPr="00F422C1">
        <w:rPr>
          <w:rFonts w:ascii="Book Antiqua" w:hAnsi="Book Antiqua" w:cs="Arial"/>
          <w:sz w:val="24"/>
          <w:szCs w:val="24"/>
        </w:rPr>
        <w:t>average SUV</w:t>
      </w:r>
      <w:r w:rsidR="00D009E7" w:rsidRPr="00F422C1">
        <w:rPr>
          <w:rFonts w:ascii="Book Antiqua" w:hAnsi="Book Antiqua" w:cs="Arial"/>
          <w:sz w:val="24"/>
          <w:szCs w:val="24"/>
        </w:rPr>
        <w:t xml:space="preserve"> (SUV mean) </w:t>
      </w:r>
      <w:r w:rsidR="00431E37" w:rsidRPr="00F422C1">
        <w:rPr>
          <w:rFonts w:ascii="Book Antiqua" w:hAnsi="Book Antiqua" w:cs="Arial"/>
          <w:sz w:val="24"/>
          <w:szCs w:val="24"/>
        </w:rPr>
        <w:t xml:space="preserve">of the index lesion </w:t>
      </w:r>
      <w:r w:rsidR="00D009E7" w:rsidRPr="00F422C1">
        <w:rPr>
          <w:rFonts w:ascii="Book Antiqua" w:hAnsi="Book Antiqua" w:cs="Arial"/>
          <w:sz w:val="24"/>
          <w:szCs w:val="24"/>
        </w:rPr>
        <w:t>were determined</w:t>
      </w:r>
      <w:r w:rsidR="00C413C3" w:rsidRPr="00F422C1">
        <w:rPr>
          <w:rFonts w:ascii="Book Antiqua" w:hAnsi="Book Antiqua" w:cs="Arial"/>
          <w:sz w:val="24"/>
          <w:szCs w:val="24"/>
        </w:rPr>
        <w:t xml:space="preserve"> using a </w:t>
      </w:r>
      <w:r w:rsidR="00D009E7" w:rsidRPr="00F422C1">
        <w:rPr>
          <w:rFonts w:ascii="Book Antiqua" w:hAnsi="Book Antiqua" w:cs="Arial"/>
          <w:sz w:val="24"/>
          <w:szCs w:val="24"/>
        </w:rPr>
        <w:t xml:space="preserve">Volume of Interest (VOI) </w:t>
      </w:r>
      <w:r w:rsidR="00D53736" w:rsidRPr="00F422C1">
        <w:rPr>
          <w:rFonts w:ascii="Book Antiqua" w:hAnsi="Book Antiqua" w:cs="Arial"/>
          <w:sz w:val="24"/>
          <w:szCs w:val="24"/>
        </w:rPr>
        <w:t>with</w:t>
      </w:r>
      <w:r w:rsidR="00D009E7" w:rsidRPr="00F422C1">
        <w:rPr>
          <w:rFonts w:ascii="Book Antiqua" w:hAnsi="Book Antiqua" w:cs="Arial"/>
          <w:sz w:val="24"/>
          <w:szCs w:val="24"/>
        </w:rPr>
        <w:t xml:space="preserve"> </w:t>
      </w:r>
      <w:r w:rsidR="00EB30A6" w:rsidRPr="00F422C1">
        <w:rPr>
          <w:rFonts w:ascii="Book Antiqua" w:hAnsi="Book Antiqua" w:cs="Arial"/>
          <w:sz w:val="24"/>
          <w:szCs w:val="24"/>
        </w:rPr>
        <w:t>40% threshold</w:t>
      </w:r>
      <w:r w:rsidR="00D009E7" w:rsidRPr="00F422C1">
        <w:rPr>
          <w:rFonts w:ascii="Book Antiqua" w:hAnsi="Book Antiqua" w:cs="Arial"/>
          <w:sz w:val="24"/>
          <w:szCs w:val="24"/>
        </w:rPr>
        <w:t xml:space="preserve"> of SUV max.</w:t>
      </w:r>
      <w:r w:rsidRPr="00F422C1">
        <w:rPr>
          <w:rFonts w:ascii="Book Antiqua" w:hAnsi="Book Antiqua" w:cs="Arial"/>
          <w:sz w:val="24"/>
          <w:szCs w:val="24"/>
        </w:rPr>
        <w:t xml:space="preserve"> </w:t>
      </w:r>
      <w:r w:rsidR="00D25E9D" w:rsidRPr="00F422C1">
        <w:rPr>
          <w:rFonts w:ascii="Book Antiqua" w:hAnsi="Book Antiqua" w:cs="Arial"/>
          <w:sz w:val="24"/>
          <w:szCs w:val="24"/>
        </w:rPr>
        <w:t>All SUVs were normalized to body weight</w:t>
      </w:r>
      <w:r w:rsidR="00D009E7" w:rsidRPr="00F422C1">
        <w:rPr>
          <w:rFonts w:ascii="Book Antiqua" w:hAnsi="Book Antiqua" w:cs="Arial"/>
          <w:sz w:val="24"/>
          <w:szCs w:val="24"/>
        </w:rPr>
        <w:t>.</w:t>
      </w:r>
    </w:p>
    <w:p w:rsidR="00E5664B" w:rsidRPr="00F422C1" w:rsidRDefault="00E5664B"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rPr>
        <w:t>Pathology</w:t>
      </w:r>
    </w:p>
    <w:p w:rsidR="006C76C7" w:rsidRPr="00F422C1" w:rsidRDefault="006C76C7"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rPr>
        <w:t>Whole-mount transverse serial sections of the prostate were p</w:t>
      </w:r>
      <w:r w:rsidR="00A72459" w:rsidRPr="00F422C1">
        <w:rPr>
          <w:rFonts w:ascii="Book Antiqua" w:hAnsi="Book Antiqua" w:cs="Arial"/>
          <w:sz w:val="24"/>
          <w:szCs w:val="24"/>
        </w:rPr>
        <w:t>repared as described previously</w:t>
      </w:r>
      <w:r w:rsidR="0099191D" w:rsidRPr="00F422C1">
        <w:rPr>
          <w:rFonts w:ascii="Book Antiqua" w:hAnsi="Book Antiqua" w:cs="Arial"/>
          <w:sz w:val="24"/>
          <w:szCs w:val="24"/>
        </w:rPr>
        <w:fldChar w:fldCharType="begin"/>
      </w:r>
      <w:r w:rsidR="00611855" w:rsidRPr="00F422C1">
        <w:rPr>
          <w:rFonts w:ascii="Book Antiqua" w:hAnsi="Book Antiqua" w:cs="Arial"/>
          <w:sz w:val="24"/>
          <w:szCs w:val="24"/>
        </w:rPr>
        <w:instrText xml:space="preserve"> ADDIN EN.CITE &lt;EndNote&gt;&lt;Cite&gt;&lt;Author&gt;Aihara&lt;/Author&gt;&lt;Year&gt;1994&lt;/Year&gt;&lt;RecNum&gt;43&lt;/RecNum&gt;&lt;DisplayText&gt;&lt;style face="superscript"&gt;[29]&lt;/style&gt;&lt;/DisplayText&gt;&lt;record&gt;&lt;rec-number&gt;43&lt;/rec-number&gt;&lt;foreign-keys&gt;&lt;key app="EN" db-id="zrrstrerkrrpv5ew2ea5tzpcptvz2205r2er" timestamp="1450301536"&gt;43&lt;/key&gt;&lt;/foreign-keys&gt;&lt;ref-type name="Journal Article"&gt;17&lt;/ref-type&gt;&lt;contributors&gt;&lt;authors&gt;&lt;author&gt;Aihara, M.&lt;/author&gt;&lt;author&gt;Wheeler, T. M.&lt;/author&gt;&lt;author&gt;Ohori, M.&lt;/author&gt;&lt;author&gt;Scardino, P. T.&lt;/author&gt;&lt;/authors&gt;&lt;/contributors&gt;&lt;auth-address&gt;Matsunaga-Conte Prostate Cancer Research Center, Baylor College of Medicine, Houston, Texas.&lt;/auth-address&gt;&lt;titles&gt;&lt;title&gt;Heterogeneity of prostate cancer in radical prostatectomy specimens&lt;/title&gt;&lt;secondary-title&gt;Urology&lt;/secondary-title&gt;&lt;alt-title&gt;Urology&lt;/alt-title&gt;&lt;/titles&gt;&lt;periodical&gt;&lt;full-title&gt;Urology&lt;/full-title&gt;&lt;/periodical&gt;&lt;alt-periodical&gt;&lt;full-title&gt;Urology&lt;/full-title&gt;&lt;/alt-periodical&gt;&lt;pages&gt;60-6; discussion 66-7&lt;/pages&gt;&lt;volume&gt;43&lt;/volume&gt;&lt;number&gt;1&lt;/number&gt;&lt;keywords&gt;&lt;keyword&gt;Adult&lt;/keyword&gt;&lt;keyword&gt;Aged&lt;/keyword&gt;&lt;keyword&gt;Humans&lt;/keyword&gt;&lt;keyword&gt;Male&lt;/keyword&gt;&lt;keyword&gt;Middle Aged&lt;/keyword&gt;&lt;keyword&gt;Prostatectomy&lt;/keyword&gt;&lt;keyword&gt;Prostatic Neoplasms/*pathology/surgery&lt;/keyword&gt;&lt;/keywords&gt;&lt;dates&gt;&lt;year&gt;1994&lt;/year&gt;&lt;pub-dates&gt;&lt;date&gt;Jan&lt;/date&gt;&lt;/pub-dates&gt;&lt;/dates&gt;&lt;isbn&gt;0090-4295 (Print)&amp;#xD;0090-4295 (Linking)&lt;/isbn&gt;&lt;accession-num&gt;8284886&lt;/accession-num&gt;&lt;urls&gt;&lt;related-urls&gt;&lt;url&gt;http://www.ncbi.nlm.nih.gov/pubmed/8284886&lt;/url&gt;&lt;/related-urls&gt;&lt;/urls&gt;&lt;/record&gt;&lt;/Cite&gt;&lt;/EndNote&gt;</w:instrText>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29" w:tooltip="Aihara, 1994 #43" w:history="1">
        <w:r w:rsidR="00611855" w:rsidRPr="00F422C1">
          <w:rPr>
            <w:rFonts w:ascii="Book Antiqua" w:hAnsi="Book Antiqua" w:cs="Arial"/>
            <w:noProof/>
            <w:sz w:val="24"/>
            <w:szCs w:val="24"/>
            <w:vertAlign w:val="superscript"/>
          </w:rPr>
          <w:t>29</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The distal 5-mm portion of the apex was amputated and coned. The remainder of the gland was serially sectioned from the apex to the base at 3</w:t>
      </w:r>
      <w:r w:rsidR="00A72459" w:rsidRPr="00F422C1">
        <w:rPr>
          <w:rFonts w:ascii="Book Antiqua" w:hAnsi="Book Antiqua" w:cs="Arial"/>
          <w:sz w:val="24"/>
          <w:szCs w:val="24"/>
          <w:lang w:eastAsia="zh-CN"/>
        </w:rPr>
        <w:t>-</w:t>
      </w:r>
      <w:r w:rsidRPr="00F422C1">
        <w:rPr>
          <w:rFonts w:ascii="Book Antiqua" w:hAnsi="Book Antiqua" w:cs="Arial"/>
          <w:sz w:val="24"/>
          <w:szCs w:val="24"/>
        </w:rPr>
        <w:t>4-mm intervals and submitted in its entirety for paraffin-embedded whole mounts. Cancer foci were outlined in ink on whole-mount, apical, and seminal vesicle sections and photographed. The photographs constituted the tumor maps. The primary and secondary Gleason grades as well as the pathologic tumor node stage were also determined. The index lesion was identified in all cases as the tumor with the largest volume. Tissue sections stained with H</w:t>
      </w:r>
      <w:r w:rsidR="00A72459" w:rsidRPr="00F422C1">
        <w:rPr>
          <w:rFonts w:ascii="Book Antiqua" w:hAnsi="Book Antiqua" w:cs="Arial"/>
          <w:sz w:val="24"/>
          <w:szCs w:val="24"/>
          <w:lang w:eastAsia="zh-CN"/>
        </w:rPr>
        <w:t xml:space="preserve"> and </w:t>
      </w:r>
      <w:r w:rsidRPr="00F422C1">
        <w:rPr>
          <w:rFonts w:ascii="Book Antiqua" w:hAnsi="Book Antiqua" w:cs="Arial"/>
          <w:sz w:val="24"/>
          <w:szCs w:val="24"/>
        </w:rPr>
        <w:t xml:space="preserve">E were examined by one </w:t>
      </w:r>
      <w:proofErr w:type="spellStart"/>
      <w:r w:rsidRPr="00F422C1">
        <w:rPr>
          <w:rFonts w:ascii="Book Antiqua" w:hAnsi="Book Antiqua" w:cs="Arial"/>
          <w:sz w:val="24"/>
          <w:szCs w:val="24"/>
        </w:rPr>
        <w:t>uro</w:t>
      </w:r>
      <w:proofErr w:type="spellEnd"/>
      <w:r w:rsidRPr="00F422C1">
        <w:rPr>
          <w:rFonts w:ascii="Book Antiqua" w:hAnsi="Book Antiqua" w:cs="Arial"/>
          <w:sz w:val="24"/>
          <w:szCs w:val="24"/>
        </w:rPr>
        <w:t xml:space="preserve">-pathologist blinded to imaging and clinical data. </w:t>
      </w:r>
    </w:p>
    <w:p w:rsidR="00A72459" w:rsidRPr="00F422C1" w:rsidRDefault="00A72459"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rPr>
        <w:t xml:space="preserve">Matching of MRI/MRSI data, </w:t>
      </w:r>
      <w:r w:rsidR="005C26D7" w:rsidRPr="00F422C1">
        <w:rPr>
          <w:rFonts w:ascii="Book Antiqua" w:hAnsi="Book Antiqua" w:cs="Arial"/>
          <w:b/>
          <w:i/>
          <w:sz w:val="24"/>
          <w:szCs w:val="24"/>
          <w:vertAlign w:val="superscript"/>
        </w:rPr>
        <w:t>18</w:t>
      </w:r>
      <w:r w:rsidR="005C26D7" w:rsidRPr="00F422C1">
        <w:rPr>
          <w:rFonts w:ascii="Book Antiqua" w:hAnsi="Book Antiqua" w:cs="Arial"/>
          <w:b/>
          <w:i/>
          <w:sz w:val="24"/>
          <w:szCs w:val="24"/>
        </w:rPr>
        <w:t xml:space="preserve">F-FDG-PET/CT </w:t>
      </w:r>
      <w:r w:rsidRPr="00F422C1">
        <w:rPr>
          <w:rFonts w:ascii="Book Antiqua" w:hAnsi="Book Antiqua" w:cs="Arial"/>
          <w:b/>
          <w:i/>
          <w:sz w:val="24"/>
          <w:szCs w:val="24"/>
        </w:rPr>
        <w:t>and pathology data</w:t>
      </w:r>
    </w:p>
    <w:p w:rsidR="006C76C7" w:rsidRPr="00F422C1" w:rsidRDefault="006C76C7" w:rsidP="00F422C1">
      <w:pPr>
        <w:autoSpaceDE w:val="0"/>
        <w:autoSpaceDN w:val="0"/>
        <w:adjustRightInd w:val="0"/>
        <w:spacing w:after="0" w:line="360" w:lineRule="auto"/>
        <w:jc w:val="both"/>
        <w:rPr>
          <w:rFonts w:ascii="Book Antiqua" w:hAnsi="Book Antiqua" w:cs="Arial"/>
          <w:sz w:val="24"/>
          <w:szCs w:val="24"/>
        </w:rPr>
      </w:pPr>
      <w:r w:rsidRPr="00F422C1">
        <w:rPr>
          <w:rFonts w:ascii="Book Antiqua" w:hAnsi="Book Antiqua" w:cs="Arial"/>
          <w:sz w:val="24"/>
          <w:szCs w:val="24"/>
        </w:rPr>
        <w:t xml:space="preserve">The matching of </w:t>
      </w:r>
      <w:r w:rsidR="00804688" w:rsidRPr="00F422C1">
        <w:rPr>
          <w:rFonts w:ascii="Book Antiqua" w:hAnsi="Book Antiqua" w:cs="Arial"/>
          <w:sz w:val="24"/>
          <w:szCs w:val="24"/>
        </w:rPr>
        <w:t xml:space="preserve">imaging and pathology for </w:t>
      </w:r>
      <w:r w:rsidRPr="00F422C1">
        <w:rPr>
          <w:rFonts w:ascii="Book Antiqua" w:hAnsi="Book Antiqua" w:cs="Arial"/>
          <w:sz w:val="24"/>
          <w:szCs w:val="24"/>
        </w:rPr>
        <w:t xml:space="preserve">the index lesion </w:t>
      </w:r>
      <w:r w:rsidR="00804688" w:rsidRPr="00F422C1">
        <w:rPr>
          <w:rFonts w:ascii="Book Antiqua" w:hAnsi="Book Antiqua" w:cs="Arial"/>
          <w:sz w:val="24"/>
          <w:szCs w:val="24"/>
        </w:rPr>
        <w:t>was performed in consensus by two dual</w:t>
      </w:r>
      <w:r w:rsidR="005430B3" w:rsidRPr="00F422C1">
        <w:rPr>
          <w:rFonts w:ascii="Book Antiqua" w:hAnsi="Book Antiqua" w:cs="Arial"/>
          <w:sz w:val="24"/>
          <w:szCs w:val="24"/>
        </w:rPr>
        <w:t>ly-</w:t>
      </w:r>
      <w:r w:rsidR="00804688" w:rsidRPr="00F422C1">
        <w:rPr>
          <w:rFonts w:ascii="Book Antiqua" w:hAnsi="Book Antiqua" w:cs="Arial"/>
          <w:sz w:val="24"/>
          <w:szCs w:val="24"/>
        </w:rPr>
        <w:t>board</w:t>
      </w:r>
      <w:r w:rsidR="005430B3" w:rsidRPr="00F422C1">
        <w:rPr>
          <w:rFonts w:ascii="Book Antiqua" w:hAnsi="Book Antiqua" w:cs="Arial"/>
          <w:sz w:val="24"/>
          <w:szCs w:val="24"/>
        </w:rPr>
        <w:t>ed</w:t>
      </w:r>
      <w:r w:rsidR="00804688" w:rsidRPr="00F422C1">
        <w:rPr>
          <w:rFonts w:ascii="Book Antiqua" w:hAnsi="Book Antiqua" w:cs="Arial"/>
          <w:sz w:val="24"/>
          <w:szCs w:val="24"/>
        </w:rPr>
        <w:t xml:space="preserve"> </w:t>
      </w:r>
      <w:r w:rsidRPr="00F422C1">
        <w:rPr>
          <w:rFonts w:ascii="Book Antiqua" w:hAnsi="Book Antiqua" w:cs="Arial"/>
          <w:sz w:val="24"/>
          <w:szCs w:val="24"/>
        </w:rPr>
        <w:t>radiologist</w:t>
      </w:r>
      <w:r w:rsidR="00804688" w:rsidRPr="00F422C1">
        <w:rPr>
          <w:rFonts w:ascii="Book Antiqua" w:hAnsi="Book Antiqua" w:cs="Arial"/>
          <w:sz w:val="24"/>
          <w:szCs w:val="24"/>
        </w:rPr>
        <w:t>s/nuclear medicine physicians</w:t>
      </w:r>
      <w:r w:rsidRPr="00F422C1">
        <w:rPr>
          <w:rFonts w:ascii="Book Antiqua" w:hAnsi="Book Antiqua" w:cs="Arial"/>
          <w:sz w:val="24"/>
          <w:szCs w:val="24"/>
        </w:rPr>
        <w:t xml:space="preserve"> </w:t>
      </w:r>
      <w:r w:rsidR="00D73270" w:rsidRPr="00F422C1">
        <w:rPr>
          <w:rFonts w:ascii="Book Antiqua" w:hAnsi="Book Antiqua" w:cs="Arial"/>
          <w:sz w:val="24"/>
          <w:szCs w:val="24"/>
        </w:rPr>
        <w:t xml:space="preserve">with </w:t>
      </w:r>
      <w:r w:rsidR="00804688" w:rsidRPr="00F422C1">
        <w:rPr>
          <w:rFonts w:ascii="Book Antiqua" w:hAnsi="Book Antiqua" w:cs="Arial"/>
          <w:sz w:val="24"/>
          <w:szCs w:val="24"/>
        </w:rPr>
        <w:t xml:space="preserve">&gt; 5 </w:t>
      </w:r>
      <w:r w:rsidR="005E5FF0" w:rsidRPr="00F422C1">
        <w:rPr>
          <w:rFonts w:ascii="Book Antiqua" w:hAnsi="Book Antiqua" w:cs="Arial"/>
          <w:sz w:val="24"/>
          <w:szCs w:val="24"/>
        </w:rPr>
        <w:t xml:space="preserve">years and </w:t>
      </w:r>
      <w:r w:rsidR="00804688" w:rsidRPr="00F422C1">
        <w:rPr>
          <w:rFonts w:ascii="Book Antiqua" w:hAnsi="Book Antiqua" w:cs="Arial"/>
          <w:sz w:val="24"/>
          <w:szCs w:val="24"/>
        </w:rPr>
        <w:t>&gt; 15 years of experience in prostate imaging</w:t>
      </w:r>
      <w:r w:rsidR="001364DB" w:rsidRPr="00F422C1">
        <w:rPr>
          <w:rFonts w:ascii="Book Antiqua" w:hAnsi="Book Antiqua" w:cs="Arial"/>
          <w:sz w:val="24"/>
          <w:szCs w:val="24"/>
        </w:rPr>
        <w:t>.</w:t>
      </w:r>
      <w:r w:rsidR="00804688" w:rsidRPr="00F422C1">
        <w:rPr>
          <w:rFonts w:ascii="Book Antiqua" w:hAnsi="Book Antiqua" w:cs="Arial"/>
          <w:sz w:val="24"/>
          <w:szCs w:val="24"/>
        </w:rPr>
        <w:t xml:space="preserve"> T</w:t>
      </w:r>
      <w:r w:rsidRPr="00F422C1">
        <w:rPr>
          <w:rFonts w:ascii="Book Antiqua" w:hAnsi="Book Antiqua" w:cs="Arial"/>
          <w:sz w:val="24"/>
          <w:szCs w:val="24"/>
        </w:rPr>
        <w:t xml:space="preserve">he histopathologic </w:t>
      </w:r>
      <w:r w:rsidR="00804688" w:rsidRPr="00F422C1">
        <w:rPr>
          <w:rFonts w:ascii="Book Antiqua" w:hAnsi="Book Antiqua" w:cs="Arial"/>
          <w:sz w:val="24"/>
          <w:szCs w:val="24"/>
        </w:rPr>
        <w:t xml:space="preserve">axial </w:t>
      </w:r>
      <w:r w:rsidRPr="00F422C1">
        <w:rPr>
          <w:rFonts w:ascii="Book Antiqua" w:hAnsi="Book Antiqua" w:cs="Arial"/>
          <w:sz w:val="24"/>
          <w:szCs w:val="24"/>
        </w:rPr>
        <w:t xml:space="preserve">step sections </w:t>
      </w:r>
      <w:r w:rsidR="00804688" w:rsidRPr="00F422C1">
        <w:rPr>
          <w:rFonts w:ascii="Book Antiqua" w:hAnsi="Book Antiqua" w:cs="Arial"/>
          <w:sz w:val="24"/>
          <w:szCs w:val="24"/>
        </w:rPr>
        <w:t xml:space="preserve">were </w:t>
      </w:r>
      <w:r w:rsidR="007C7731" w:rsidRPr="00F422C1">
        <w:rPr>
          <w:rFonts w:ascii="Book Antiqua" w:hAnsi="Book Antiqua" w:cs="Arial"/>
          <w:sz w:val="24"/>
          <w:szCs w:val="24"/>
        </w:rPr>
        <w:t xml:space="preserve">visually </w:t>
      </w:r>
      <w:r w:rsidR="00804688" w:rsidRPr="00F422C1">
        <w:rPr>
          <w:rFonts w:ascii="Book Antiqua" w:hAnsi="Book Antiqua" w:cs="Arial"/>
          <w:sz w:val="24"/>
          <w:szCs w:val="24"/>
        </w:rPr>
        <w:t>matched with</w:t>
      </w:r>
      <w:r w:rsidRPr="00F422C1">
        <w:rPr>
          <w:rFonts w:ascii="Book Antiqua" w:hAnsi="Book Antiqua" w:cs="Arial"/>
          <w:sz w:val="24"/>
          <w:szCs w:val="24"/>
        </w:rPr>
        <w:t xml:space="preserve"> corresponding </w:t>
      </w:r>
      <w:r w:rsidR="00804688" w:rsidRPr="00F422C1">
        <w:rPr>
          <w:rFonts w:ascii="Book Antiqua" w:hAnsi="Book Antiqua" w:cs="Arial"/>
          <w:sz w:val="24"/>
          <w:szCs w:val="24"/>
        </w:rPr>
        <w:t xml:space="preserve">axial </w:t>
      </w:r>
      <w:r w:rsidRPr="00F422C1">
        <w:rPr>
          <w:rFonts w:ascii="Book Antiqua" w:hAnsi="Book Antiqua" w:cs="Arial"/>
          <w:sz w:val="24"/>
          <w:szCs w:val="24"/>
        </w:rPr>
        <w:t>T2-weighted transverse MR images</w:t>
      </w:r>
      <w:r w:rsidR="00804688" w:rsidRPr="00F422C1">
        <w:rPr>
          <w:rFonts w:ascii="Book Antiqua" w:hAnsi="Book Antiqua" w:cs="Arial"/>
          <w:sz w:val="24"/>
          <w:szCs w:val="24"/>
        </w:rPr>
        <w:t xml:space="preserve"> with superimposed MRSI data and fused </w:t>
      </w:r>
      <w:r w:rsidR="00804688" w:rsidRPr="00F422C1">
        <w:rPr>
          <w:rFonts w:ascii="Book Antiqua" w:hAnsi="Book Antiqua" w:cs="Arial"/>
          <w:sz w:val="24"/>
          <w:szCs w:val="24"/>
          <w:vertAlign w:val="superscript"/>
        </w:rPr>
        <w:t>18</w:t>
      </w:r>
      <w:r w:rsidR="00804688" w:rsidRPr="00F422C1">
        <w:rPr>
          <w:rFonts w:ascii="Book Antiqua" w:hAnsi="Book Antiqua" w:cs="Arial"/>
          <w:sz w:val="24"/>
          <w:szCs w:val="24"/>
        </w:rPr>
        <w:t>F-FDG PET/CT data with a precision of ± 1 slice</w:t>
      </w:r>
      <w:r w:rsidR="001364DB" w:rsidRPr="00F422C1">
        <w:rPr>
          <w:rFonts w:ascii="Book Antiqua" w:hAnsi="Book Antiqua" w:cs="Arial"/>
          <w:sz w:val="24"/>
          <w:szCs w:val="24"/>
        </w:rPr>
        <w:t xml:space="preserve"> based on established anatomic landmarks</w:t>
      </w:r>
      <w:r w:rsidR="0099191D" w:rsidRPr="00F422C1">
        <w:rPr>
          <w:rFonts w:ascii="Book Antiqua" w:hAnsi="Book Antiqua" w:cs="Arial"/>
          <w:sz w:val="24"/>
          <w:szCs w:val="24"/>
        </w:rPr>
        <w:fldChar w:fldCharType="begin"/>
      </w:r>
      <w:r w:rsidR="00611855" w:rsidRPr="00F422C1">
        <w:rPr>
          <w:rFonts w:ascii="Book Antiqua" w:hAnsi="Book Antiqua" w:cs="Arial"/>
          <w:sz w:val="24"/>
          <w:szCs w:val="24"/>
        </w:rPr>
        <w:instrText xml:space="preserve"> ADDIN EN.CITE &lt;EndNote&gt;&lt;Cite&gt;&lt;Author&gt;Pucar&lt;/Author&gt;&lt;Year&gt;2005&lt;/Year&gt;&lt;RecNum&gt;40&lt;/RecNum&gt;&lt;DisplayText&gt;&lt;style face="superscript"&gt;[12]&lt;/style&gt;&lt;/DisplayText&gt;&lt;record&gt;&lt;rec-number&gt;40&lt;/rec-number&gt;&lt;foreign-keys&gt;&lt;key app="EN" db-id="zrrstrerkrrpv5ew2ea5tzpcptvz2205r2er" timestamp="1450294225"&gt;40&lt;/key&gt;&lt;/foreign-keys&gt;&lt;ref-type name="Journal Article"&gt;17&lt;/ref-type&gt;&lt;contributors&gt;&lt;authors&gt;&lt;author&gt;Pucar, D.&lt;/author&gt;&lt;author&gt;Shukla-Dave, A.&lt;/author&gt;&lt;author&gt;Hricak, H.&lt;/author&gt;&lt;author&gt;Moskowitz, C. S.&lt;/author&gt;&lt;author&gt;Kuroiwa, K.&lt;/author&gt;&lt;author&gt;Olgac, S.&lt;/author&gt;&lt;author&gt;Ebora, L. E.&lt;/author&gt;&lt;author&gt;Scardino, P. T.&lt;/author&gt;&lt;author&gt;Koutcher, J. A.&lt;/author&gt;&lt;author&gt;Zakian, K. L.&lt;/author&gt;&lt;/authors&gt;&lt;/contributors&gt;&lt;auth-address&gt;Department of Radiology, Medical Physics, Epidemiology and Biostatistics, Urology, Pathology, and Medicine, Memorial Sloan-Kettering Cancer Center, 1275 York Ave, New York, NY 10021, USA.&lt;/auth-address&gt;&lt;titles&gt;&lt;title&gt;Prostate cancer: correlation of MR imaging and MR spectroscopy with pathologic findings after radiation therapy-initial experience&lt;/title&gt;&lt;secondary-title&gt;Radiology&lt;/secondary-title&gt;&lt;alt-title&gt;Radiology&lt;/alt-title&gt;&lt;/titles&gt;&lt;periodical&gt;&lt;full-title&gt;Radiology&lt;/full-title&gt;&lt;/periodical&gt;&lt;alt-periodical&gt;&lt;full-title&gt;Radiology&lt;/full-title&gt;&lt;/alt-periodical&gt;&lt;pages&gt;545-53&lt;/pages&gt;&lt;volume&gt;236&lt;/volume&gt;&lt;number&gt;2&lt;/number&gt;&lt;keywords&gt;&lt;keyword&gt;Humans&lt;/keyword&gt;&lt;keyword&gt;*Magnetic Resonance Imaging&lt;/keyword&gt;&lt;keyword&gt;*Magnetic Resonance Spectroscopy&lt;/keyword&gt;&lt;keyword&gt;Male&lt;/keyword&gt;&lt;keyword&gt;Middle Aged&lt;/keyword&gt;&lt;keyword&gt;Prostatic Neoplasms/*diagnosis/*radiotherapy&lt;/keyword&gt;&lt;keyword&gt;Retrospective Studies&lt;/keyword&gt;&lt;/keywords&gt;&lt;dates&gt;&lt;year&gt;2005&lt;/year&gt;&lt;pub-dates&gt;&lt;date&gt;Aug&lt;/date&gt;&lt;/pub-dates&gt;&lt;/dates&gt;&lt;isbn&gt;0033-8419 (Print)&amp;#xD;0033-8419 (Linking)&lt;/isbn&gt;&lt;accession-num&gt;15972335&lt;/accession-num&gt;&lt;urls&gt;&lt;related-urls&gt;&lt;url&gt;http://www.ncbi.nlm.nih.gov/pubmed/15972335&lt;/url&gt;&lt;/related-urls&gt;&lt;/urls&gt;&lt;custom2&gt;2373272&lt;/custom2&gt;&lt;electronic-resource-num&gt;10.1148/radiol.2362040739&lt;/electronic-resource-num&gt;&lt;/record&gt;&lt;/Cite&gt;&lt;/EndNote&gt;</w:instrText>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2" w:tooltip="Pucar, 2005 #40" w:history="1">
        <w:r w:rsidR="00611855" w:rsidRPr="00F422C1">
          <w:rPr>
            <w:rFonts w:ascii="Book Antiqua" w:hAnsi="Book Antiqua" w:cs="Arial"/>
            <w:noProof/>
            <w:sz w:val="24"/>
            <w:szCs w:val="24"/>
            <w:vertAlign w:val="superscript"/>
          </w:rPr>
          <w:t>12</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Pr="00F422C1">
        <w:rPr>
          <w:rFonts w:ascii="Book Antiqua" w:hAnsi="Book Antiqua" w:cs="Arial"/>
          <w:sz w:val="24"/>
          <w:szCs w:val="24"/>
        </w:rPr>
        <w:t xml:space="preserve">. Because the spectroscopy data were acquired in the same position and with the same gradients as the imaging data, registration of the spectroscopic data with the T2-weighted images was automatic, and the spectroscopic data could be compared with the most closely corresponding histopathologic step section. </w:t>
      </w:r>
    </w:p>
    <w:p w:rsidR="00BB60C9" w:rsidRPr="00F422C1" w:rsidRDefault="00BB60C9" w:rsidP="00F422C1">
      <w:pPr>
        <w:autoSpaceDE w:val="0"/>
        <w:autoSpaceDN w:val="0"/>
        <w:adjustRightInd w:val="0"/>
        <w:spacing w:after="0" w:line="360" w:lineRule="auto"/>
        <w:jc w:val="both"/>
        <w:rPr>
          <w:rFonts w:ascii="Book Antiqua" w:hAnsi="Book Antiqua" w:cs="Arial"/>
          <w:sz w:val="24"/>
          <w:szCs w:val="24"/>
          <w:lang w:eastAsia="zh-CN"/>
        </w:rPr>
      </w:pPr>
    </w:p>
    <w:p w:rsidR="006C76C7" w:rsidRPr="00F422C1" w:rsidRDefault="006C76C7" w:rsidP="00F422C1">
      <w:pPr>
        <w:autoSpaceDE w:val="0"/>
        <w:autoSpaceDN w:val="0"/>
        <w:adjustRightInd w:val="0"/>
        <w:spacing w:after="0" w:line="360" w:lineRule="auto"/>
        <w:jc w:val="both"/>
        <w:rPr>
          <w:rFonts w:ascii="Book Antiqua" w:hAnsi="Book Antiqua" w:cs="Arial"/>
          <w:b/>
          <w:i/>
          <w:sz w:val="24"/>
          <w:szCs w:val="24"/>
        </w:rPr>
      </w:pPr>
      <w:r w:rsidRPr="00F422C1">
        <w:rPr>
          <w:rFonts w:ascii="Book Antiqua" w:hAnsi="Book Antiqua" w:cs="Arial"/>
          <w:b/>
          <w:i/>
          <w:sz w:val="24"/>
          <w:szCs w:val="24"/>
        </w:rPr>
        <w:t>Statistical analysis</w:t>
      </w:r>
    </w:p>
    <w:p w:rsidR="0037205E" w:rsidRPr="00F422C1" w:rsidRDefault="00A75444" w:rsidP="00F422C1">
      <w:pPr>
        <w:autoSpaceDE w:val="0"/>
        <w:autoSpaceDN w:val="0"/>
        <w:adjustRightInd w:val="0"/>
        <w:spacing w:after="0" w:line="360" w:lineRule="auto"/>
        <w:jc w:val="both"/>
        <w:rPr>
          <w:rFonts w:ascii="Book Antiqua" w:hAnsi="Book Antiqua" w:cs="Arial"/>
          <w:sz w:val="24"/>
          <w:szCs w:val="24"/>
        </w:rPr>
      </w:pPr>
      <w:r w:rsidRPr="00F422C1">
        <w:rPr>
          <w:rFonts w:ascii="Book Antiqua" w:hAnsi="Book Antiqua" w:cs="Arial"/>
          <w:sz w:val="24"/>
          <w:szCs w:val="24"/>
        </w:rPr>
        <w:t>Clinical and pathological characteristics were described using medians and ranges for continuous variables and frequencies and percents or proportions for categorical variables.</w:t>
      </w:r>
      <w:r w:rsidR="0037205E" w:rsidRPr="00F422C1">
        <w:rPr>
          <w:rFonts w:ascii="Book Antiqua" w:hAnsi="Book Antiqua" w:cs="Arial"/>
          <w:sz w:val="24"/>
          <w:szCs w:val="24"/>
        </w:rPr>
        <w:t xml:space="preserve"> Gleason </w:t>
      </w:r>
      <w:r w:rsidR="00DB604F" w:rsidRPr="00F422C1">
        <w:rPr>
          <w:rFonts w:ascii="Book Antiqua" w:hAnsi="Book Antiqua" w:cs="Arial"/>
          <w:sz w:val="24"/>
          <w:szCs w:val="24"/>
        </w:rPr>
        <w:t xml:space="preserve">grades were </w:t>
      </w:r>
      <w:r w:rsidR="0037205E" w:rsidRPr="00F422C1">
        <w:rPr>
          <w:rFonts w:ascii="Book Antiqua" w:hAnsi="Book Antiqua" w:cs="Arial"/>
          <w:sz w:val="24"/>
          <w:szCs w:val="24"/>
        </w:rPr>
        <w:t xml:space="preserve">summed into </w:t>
      </w:r>
      <w:r w:rsidR="00DB604F" w:rsidRPr="00F422C1">
        <w:rPr>
          <w:rFonts w:ascii="Book Antiqua" w:hAnsi="Book Antiqua" w:cs="Arial"/>
          <w:sz w:val="24"/>
          <w:szCs w:val="24"/>
        </w:rPr>
        <w:t>Gleason score</w:t>
      </w:r>
      <w:r w:rsidR="00544221" w:rsidRPr="00F422C1">
        <w:rPr>
          <w:rFonts w:ascii="Book Antiqua" w:hAnsi="Book Antiqua" w:cs="Arial"/>
          <w:sz w:val="24"/>
          <w:szCs w:val="24"/>
        </w:rPr>
        <w:t>s</w:t>
      </w:r>
      <w:r w:rsidR="00DB604F" w:rsidRPr="00F422C1">
        <w:rPr>
          <w:rFonts w:ascii="Book Antiqua" w:hAnsi="Book Antiqua" w:cs="Arial"/>
          <w:sz w:val="24"/>
          <w:szCs w:val="24"/>
        </w:rPr>
        <w:t xml:space="preserve"> of </w:t>
      </w:r>
      <w:r w:rsidR="0037205E" w:rsidRPr="00F422C1">
        <w:rPr>
          <w:rFonts w:ascii="Book Antiqua" w:hAnsi="Book Antiqua" w:cs="Arial"/>
          <w:sz w:val="24"/>
          <w:szCs w:val="24"/>
        </w:rPr>
        <w:t xml:space="preserve">6, 7, 8, </w:t>
      </w:r>
      <w:r w:rsidR="00DB604F" w:rsidRPr="00F422C1">
        <w:rPr>
          <w:rFonts w:ascii="Book Antiqua" w:hAnsi="Book Antiqua" w:cs="Arial"/>
          <w:sz w:val="24"/>
          <w:szCs w:val="24"/>
        </w:rPr>
        <w:t xml:space="preserve">or </w:t>
      </w:r>
      <w:r w:rsidR="0037205E" w:rsidRPr="00F422C1">
        <w:rPr>
          <w:rFonts w:ascii="Book Antiqua" w:hAnsi="Book Antiqua" w:cs="Arial"/>
          <w:sz w:val="24"/>
          <w:szCs w:val="24"/>
        </w:rPr>
        <w:t xml:space="preserve">9. </w:t>
      </w:r>
    </w:p>
    <w:p w:rsidR="00A75444" w:rsidRPr="00F422C1" w:rsidRDefault="00A75444" w:rsidP="00F422C1">
      <w:pPr>
        <w:autoSpaceDE w:val="0"/>
        <w:autoSpaceDN w:val="0"/>
        <w:adjustRightInd w:val="0"/>
        <w:spacing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 xml:space="preserve">The localization rates of </w:t>
      </w:r>
      <w:r w:rsidR="00A7769C" w:rsidRPr="00F422C1">
        <w:rPr>
          <w:rFonts w:ascii="Book Antiqua" w:hAnsi="Book Antiqua" w:cs="Arial"/>
          <w:sz w:val="24"/>
          <w:szCs w:val="24"/>
          <w:vertAlign w:val="superscript"/>
        </w:rPr>
        <w:t>18</w:t>
      </w:r>
      <w:r w:rsidR="00A7769C" w:rsidRPr="00F422C1">
        <w:rPr>
          <w:rFonts w:ascii="Book Antiqua" w:hAnsi="Book Antiqua" w:cs="Arial"/>
          <w:sz w:val="24"/>
          <w:szCs w:val="24"/>
        </w:rPr>
        <w:t>F-FDG-PET/CT</w:t>
      </w:r>
      <w:r w:rsidRPr="00F422C1">
        <w:rPr>
          <w:rFonts w:ascii="Book Antiqua" w:hAnsi="Book Antiqua" w:cs="Arial"/>
          <w:sz w:val="24"/>
          <w:szCs w:val="24"/>
        </w:rPr>
        <w:t xml:space="preserve"> and </w:t>
      </w:r>
      <w:r w:rsidR="00A7769C" w:rsidRPr="00F422C1">
        <w:rPr>
          <w:rFonts w:ascii="Book Antiqua" w:hAnsi="Book Antiqua" w:cs="Arial"/>
          <w:sz w:val="24"/>
          <w:szCs w:val="24"/>
          <w:vertAlign w:val="superscript"/>
        </w:rPr>
        <w:t>1</w:t>
      </w:r>
      <w:r w:rsidR="00A7769C" w:rsidRPr="00F422C1">
        <w:rPr>
          <w:rFonts w:ascii="Book Antiqua" w:hAnsi="Book Antiqua" w:cs="Arial"/>
          <w:sz w:val="24"/>
          <w:szCs w:val="24"/>
        </w:rPr>
        <w:t>H-</w:t>
      </w:r>
      <w:r w:rsidRPr="00F422C1">
        <w:rPr>
          <w:rFonts w:ascii="Book Antiqua" w:hAnsi="Book Antiqua" w:cs="Arial"/>
          <w:sz w:val="24"/>
          <w:szCs w:val="24"/>
        </w:rPr>
        <w:t xml:space="preserve">MRSI were calculated along with exact 95% confidence intervals. </w:t>
      </w:r>
      <w:r w:rsidR="00060449" w:rsidRPr="00F422C1">
        <w:rPr>
          <w:rFonts w:ascii="Book Antiqua" w:hAnsi="Book Antiqua" w:cs="Arial"/>
          <w:sz w:val="24"/>
          <w:szCs w:val="24"/>
        </w:rPr>
        <w:t>The relationship</w:t>
      </w:r>
      <w:r w:rsidR="00F6400E" w:rsidRPr="00F422C1">
        <w:rPr>
          <w:rFonts w:ascii="Book Antiqua" w:hAnsi="Book Antiqua" w:cs="Arial"/>
          <w:sz w:val="24"/>
          <w:szCs w:val="24"/>
        </w:rPr>
        <w:t>s</w:t>
      </w:r>
      <w:r w:rsidR="00060449" w:rsidRPr="00F422C1">
        <w:rPr>
          <w:rFonts w:ascii="Book Antiqua" w:hAnsi="Book Antiqua" w:cs="Arial"/>
          <w:sz w:val="24"/>
          <w:szCs w:val="24"/>
        </w:rPr>
        <w:t xml:space="preserve"> between </w:t>
      </w:r>
      <w:r w:rsidR="00BF2F92" w:rsidRPr="00F422C1">
        <w:rPr>
          <w:rFonts w:ascii="Book Antiqua" w:hAnsi="Book Antiqua" w:cs="Arial"/>
          <w:sz w:val="24"/>
          <w:szCs w:val="24"/>
        </w:rPr>
        <w:t>PET parameters (</w:t>
      </w:r>
      <w:proofErr w:type="spellStart"/>
      <w:r w:rsidR="00BF2F92" w:rsidRPr="00F422C1">
        <w:rPr>
          <w:rFonts w:ascii="Book Antiqua" w:hAnsi="Book Antiqua" w:cs="Arial"/>
          <w:sz w:val="24"/>
          <w:szCs w:val="24"/>
        </w:rPr>
        <w:t>SUVmax</w:t>
      </w:r>
      <w:proofErr w:type="spellEnd"/>
      <w:r w:rsidR="00BF2F92" w:rsidRPr="00F422C1">
        <w:rPr>
          <w:rFonts w:ascii="Book Antiqua" w:hAnsi="Book Antiqua" w:cs="Arial"/>
          <w:sz w:val="24"/>
          <w:szCs w:val="24"/>
        </w:rPr>
        <w:t xml:space="preserve"> and </w:t>
      </w:r>
      <w:proofErr w:type="spellStart"/>
      <w:r w:rsidR="00BF2F92" w:rsidRPr="00F422C1">
        <w:rPr>
          <w:rFonts w:ascii="Book Antiqua" w:hAnsi="Book Antiqua" w:cs="Arial"/>
          <w:sz w:val="24"/>
          <w:szCs w:val="24"/>
        </w:rPr>
        <w:t>SUVmean</w:t>
      </w:r>
      <w:proofErr w:type="spellEnd"/>
      <w:r w:rsidR="00BF2F92" w:rsidRPr="00F422C1">
        <w:rPr>
          <w:rFonts w:ascii="Book Antiqua" w:hAnsi="Book Antiqua" w:cs="Arial"/>
          <w:sz w:val="24"/>
          <w:szCs w:val="24"/>
        </w:rPr>
        <w:t>) and MRSI parameters (CC/</w:t>
      </w:r>
      <w:proofErr w:type="spellStart"/>
      <w:r w:rsidR="00BF2F92" w:rsidRPr="00F422C1">
        <w:rPr>
          <w:rFonts w:ascii="Book Antiqua" w:hAnsi="Book Antiqua" w:cs="Arial"/>
          <w:sz w:val="24"/>
          <w:szCs w:val="24"/>
        </w:rPr>
        <w:t>Cmax</w:t>
      </w:r>
      <w:proofErr w:type="spellEnd"/>
      <w:r w:rsidR="00BF2F92" w:rsidRPr="00F422C1">
        <w:rPr>
          <w:rFonts w:ascii="Book Antiqua" w:hAnsi="Book Antiqua" w:cs="Arial"/>
          <w:sz w:val="24"/>
          <w:szCs w:val="24"/>
        </w:rPr>
        <w:t>, CC/</w:t>
      </w:r>
      <w:proofErr w:type="spellStart"/>
      <w:r w:rsidR="00BF2F92" w:rsidRPr="00F422C1">
        <w:rPr>
          <w:rFonts w:ascii="Book Antiqua" w:hAnsi="Book Antiqua" w:cs="Arial"/>
          <w:sz w:val="24"/>
          <w:szCs w:val="24"/>
        </w:rPr>
        <w:t>Cmean</w:t>
      </w:r>
      <w:proofErr w:type="spellEnd"/>
      <w:r w:rsidR="00BF2F92" w:rsidRPr="00F422C1">
        <w:rPr>
          <w:rFonts w:ascii="Book Antiqua" w:hAnsi="Book Antiqua" w:cs="Arial"/>
          <w:sz w:val="24"/>
          <w:szCs w:val="24"/>
        </w:rPr>
        <w:t xml:space="preserve">, Total # Voxels) </w:t>
      </w:r>
      <w:r w:rsidR="00F6400E" w:rsidRPr="00F422C1">
        <w:rPr>
          <w:rFonts w:ascii="Book Antiqua" w:hAnsi="Book Antiqua" w:cs="Arial"/>
          <w:sz w:val="24"/>
          <w:szCs w:val="24"/>
        </w:rPr>
        <w:t xml:space="preserve">were </w:t>
      </w:r>
      <w:r w:rsidR="00BF2F92" w:rsidRPr="00F422C1">
        <w:rPr>
          <w:rFonts w:ascii="Book Antiqua" w:hAnsi="Book Antiqua" w:cs="Arial"/>
          <w:sz w:val="24"/>
          <w:szCs w:val="24"/>
        </w:rPr>
        <w:t xml:space="preserve">assessed using </w:t>
      </w:r>
      <w:r w:rsidR="005053D2" w:rsidRPr="00F422C1">
        <w:rPr>
          <w:rFonts w:ascii="Book Antiqua" w:hAnsi="Book Antiqua" w:cs="Arial"/>
          <w:sz w:val="24"/>
          <w:szCs w:val="24"/>
        </w:rPr>
        <w:t>S</w:t>
      </w:r>
      <w:r w:rsidR="00BF2F92" w:rsidRPr="00F422C1">
        <w:rPr>
          <w:rFonts w:ascii="Book Antiqua" w:hAnsi="Book Antiqua" w:cs="Arial"/>
          <w:sz w:val="24"/>
          <w:szCs w:val="24"/>
        </w:rPr>
        <w:t>pearman’s rank correlation and graphically displayed with scatter plots and 95% confidence bands. Additionally, the relationship</w:t>
      </w:r>
      <w:r w:rsidR="0037205E" w:rsidRPr="00F422C1">
        <w:rPr>
          <w:rFonts w:ascii="Book Antiqua" w:hAnsi="Book Antiqua" w:cs="Arial"/>
          <w:sz w:val="24"/>
          <w:szCs w:val="24"/>
        </w:rPr>
        <w:t>s</w:t>
      </w:r>
      <w:r w:rsidR="00BF2F92" w:rsidRPr="00F422C1">
        <w:rPr>
          <w:rFonts w:ascii="Book Antiqua" w:hAnsi="Book Antiqua" w:cs="Arial"/>
          <w:sz w:val="24"/>
          <w:szCs w:val="24"/>
        </w:rPr>
        <w:t xml:space="preserve"> </w:t>
      </w:r>
      <w:r w:rsidR="00F6400E" w:rsidRPr="00F422C1">
        <w:rPr>
          <w:rFonts w:ascii="Book Antiqua" w:hAnsi="Book Antiqua" w:cs="Arial"/>
          <w:sz w:val="24"/>
          <w:szCs w:val="24"/>
        </w:rPr>
        <w:t xml:space="preserve">of </w:t>
      </w:r>
      <w:r w:rsidR="00BF2F92" w:rsidRPr="00F422C1">
        <w:rPr>
          <w:rFonts w:ascii="Book Antiqua" w:hAnsi="Book Antiqua" w:cs="Arial"/>
          <w:sz w:val="24"/>
          <w:szCs w:val="24"/>
        </w:rPr>
        <w:t>PET and MRSI parameters</w:t>
      </w:r>
      <w:r w:rsidR="00F6400E" w:rsidRPr="00F422C1">
        <w:rPr>
          <w:rFonts w:ascii="Book Antiqua" w:hAnsi="Book Antiqua" w:cs="Arial"/>
          <w:sz w:val="24"/>
          <w:szCs w:val="24"/>
        </w:rPr>
        <w:t xml:space="preserve"> to</w:t>
      </w:r>
      <w:r w:rsidR="00BF2F92" w:rsidRPr="00F422C1">
        <w:rPr>
          <w:rFonts w:ascii="Book Antiqua" w:hAnsi="Book Antiqua" w:cs="Arial"/>
          <w:sz w:val="24"/>
          <w:szCs w:val="24"/>
        </w:rPr>
        <w:t xml:space="preserve"> </w:t>
      </w:r>
      <w:r w:rsidR="009109C4" w:rsidRPr="00F422C1">
        <w:rPr>
          <w:rFonts w:ascii="Book Antiqua" w:hAnsi="Book Antiqua" w:cs="Arial"/>
          <w:sz w:val="24"/>
          <w:szCs w:val="24"/>
        </w:rPr>
        <w:t>surgical</w:t>
      </w:r>
      <w:r w:rsidR="00BF2F92" w:rsidRPr="00F422C1">
        <w:rPr>
          <w:rFonts w:ascii="Book Antiqua" w:hAnsi="Book Antiqua" w:cs="Arial"/>
          <w:sz w:val="24"/>
          <w:szCs w:val="24"/>
        </w:rPr>
        <w:t xml:space="preserve"> Gleason</w:t>
      </w:r>
      <w:r w:rsidR="0037205E" w:rsidRPr="00F422C1">
        <w:rPr>
          <w:rFonts w:ascii="Book Antiqua" w:hAnsi="Book Antiqua" w:cs="Arial"/>
          <w:sz w:val="24"/>
          <w:szCs w:val="24"/>
        </w:rPr>
        <w:t xml:space="preserve"> score were</w:t>
      </w:r>
      <w:r w:rsidR="00BF2F92" w:rsidRPr="00F422C1">
        <w:rPr>
          <w:rFonts w:ascii="Book Antiqua" w:hAnsi="Book Antiqua" w:cs="Arial"/>
          <w:sz w:val="24"/>
          <w:szCs w:val="24"/>
        </w:rPr>
        <w:t xml:space="preserve"> assessed </w:t>
      </w:r>
      <w:r w:rsidR="0037205E" w:rsidRPr="00F422C1">
        <w:rPr>
          <w:rFonts w:ascii="Book Antiqua" w:hAnsi="Book Antiqua" w:cs="Arial"/>
          <w:sz w:val="24"/>
          <w:szCs w:val="24"/>
        </w:rPr>
        <w:t xml:space="preserve">with </w:t>
      </w:r>
      <w:r w:rsidR="005053D2" w:rsidRPr="00F422C1">
        <w:rPr>
          <w:rFonts w:ascii="Book Antiqua" w:hAnsi="Book Antiqua" w:cs="Arial"/>
          <w:sz w:val="24"/>
          <w:szCs w:val="24"/>
        </w:rPr>
        <w:t>S</w:t>
      </w:r>
      <w:r w:rsidR="0037205E" w:rsidRPr="00F422C1">
        <w:rPr>
          <w:rFonts w:ascii="Book Antiqua" w:hAnsi="Book Antiqua" w:cs="Arial"/>
          <w:sz w:val="24"/>
          <w:szCs w:val="24"/>
        </w:rPr>
        <w:t>pearman’s rank correlati</w:t>
      </w:r>
      <w:r w:rsidR="009109C4" w:rsidRPr="00F422C1">
        <w:rPr>
          <w:rFonts w:ascii="Book Antiqua" w:hAnsi="Book Antiqua" w:cs="Arial"/>
          <w:sz w:val="24"/>
          <w:szCs w:val="24"/>
        </w:rPr>
        <w:t>on and</w:t>
      </w:r>
      <w:r w:rsidR="00F6400E" w:rsidRPr="00F422C1">
        <w:rPr>
          <w:rFonts w:ascii="Book Antiqua" w:hAnsi="Book Antiqua" w:cs="Arial"/>
          <w:sz w:val="24"/>
          <w:szCs w:val="24"/>
        </w:rPr>
        <w:t>,</w:t>
      </w:r>
      <w:r w:rsidR="009109C4" w:rsidRPr="00F422C1">
        <w:rPr>
          <w:rFonts w:ascii="Book Antiqua" w:hAnsi="Book Antiqua" w:cs="Arial"/>
          <w:sz w:val="24"/>
          <w:szCs w:val="24"/>
        </w:rPr>
        <w:t xml:space="preserve"> given </w:t>
      </w:r>
      <w:r w:rsidR="00F6400E" w:rsidRPr="00F422C1">
        <w:rPr>
          <w:rFonts w:ascii="Book Antiqua" w:hAnsi="Book Antiqua" w:cs="Arial"/>
          <w:sz w:val="24"/>
          <w:szCs w:val="24"/>
        </w:rPr>
        <w:t xml:space="preserve">the </w:t>
      </w:r>
      <w:r w:rsidR="009109C4" w:rsidRPr="00F422C1">
        <w:rPr>
          <w:rFonts w:ascii="Book Antiqua" w:hAnsi="Book Antiqua" w:cs="Arial"/>
          <w:sz w:val="24"/>
          <w:szCs w:val="24"/>
        </w:rPr>
        <w:t>Gleason s</w:t>
      </w:r>
      <w:r w:rsidR="0037205E" w:rsidRPr="00F422C1">
        <w:rPr>
          <w:rFonts w:ascii="Book Antiqua" w:hAnsi="Book Antiqua" w:cs="Arial"/>
          <w:sz w:val="24"/>
          <w:szCs w:val="24"/>
        </w:rPr>
        <w:t xml:space="preserve">core’s ordinal nature, graphically illustrated with box plots. </w:t>
      </w:r>
      <w:r w:rsidR="00BF2F92" w:rsidRPr="00F422C1">
        <w:rPr>
          <w:rFonts w:ascii="Book Antiqua" w:hAnsi="Book Antiqua" w:cs="Arial"/>
          <w:i/>
          <w:sz w:val="24"/>
          <w:szCs w:val="24"/>
        </w:rPr>
        <w:t>P</w:t>
      </w:r>
      <w:r w:rsidR="00BF2F92" w:rsidRPr="00F422C1">
        <w:rPr>
          <w:rFonts w:ascii="Book Antiqua" w:hAnsi="Book Antiqua" w:cs="Arial"/>
          <w:sz w:val="24"/>
          <w:szCs w:val="24"/>
        </w:rPr>
        <w:t xml:space="preserve">-values less than 0.05 were considered statistically significant. All analyses were done using SAS 9.4 (The SAS Institute, Cary, NC). </w:t>
      </w:r>
    </w:p>
    <w:p w:rsidR="00BF2F92" w:rsidRPr="00F422C1" w:rsidRDefault="00BF2F92" w:rsidP="00F422C1">
      <w:pPr>
        <w:autoSpaceDE w:val="0"/>
        <w:autoSpaceDN w:val="0"/>
        <w:adjustRightInd w:val="0"/>
        <w:spacing w:after="0" w:line="360" w:lineRule="auto"/>
        <w:jc w:val="both"/>
        <w:rPr>
          <w:rFonts w:ascii="Book Antiqua" w:hAnsi="Book Antiqua" w:cs="Arial"/>
          <w:sz w:val="24"/>
          <w:szCs w:val="24"/>
        </w:rPr>
      </w:pPr>
      <w:r w:rsidRPr="00F422C1">
        <w:rPr>
          <w:rFonts w:ascii="Book Antiqua" w:hAnsi="Book Antiqua" w:cs="Arial"/>
          <w:sz w:val="24"/>
          <w:szCs w:val="24"/>
        </w:rPr>
        <w:tab/>
      </w:r>
    </w:p>
    <w:p w:rsidR="006C76C7" w:rsidRPr="00F422C1" w:rsidRDefault="00DE5D73"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t>RESULTS</w:t>
      </w:r>
    </w:p>
    <w:p w:rsidR="00C80579" w:rsidRPr="00F422C1" w:rsidRDefault="004D26D4" w:rsidP="00F422C1">
      <w:pPr>
        <w:spacing w:after="0" w:line="360" w:lineRule="auto"/>
        <w:jc w:val="both"/>
        <w:rPr>
          <w:rFonts w:ascii="Book Antiqua" w:hAnsi="Book Antiqua" w:cs="Arial"/>
          <w:sz w:val="24"/>
          <w:szCs w:val="24"/>
        </w:rPr>
      </w:pPr>
      <w:r w:rsidRPr="00F422C1">
        <w:rPr>
          <w:rFonts w:ascii="Book Antiqua" w:hAnsi="Book Antiqua" w:cs="Arial"/>
          <w:sz w:val="24"/>
          <w:szCs w:val="24"/>
        </w:rPr>
        <w:t xml:space="preserve">Patient characteristics are summarized in Table 1. </w:t>
      </w:r>
      <w:r w:rsidR="006E3E57" w:rsidRPr="00F422C1">
        <w:rPr>
          <w:rFonts w:ascii="Book Antiqua" w:hAnsi="Book Antiqua" w:cs="Arial"/>
          <w:sz w:val="24"/>
          <w:szCs w:val="24"/>
        </w:rPr>
        <w:t xml:space="preserve">The patients </w:t>
      </w:r>
      <w:r w:rsidR="004328BA" w:rsidRPr="00F422C1">
        <w:rPr>
          <w:rFonts w:ascii="Book Antiqua" w:hAnsi="Book Antiqua" w:cs="Arial"/>
          <w:sz w:val="24"/>
          <w:szCs w:val="24"/>
        </w:rPr>
        <w:t xml:space="preserve">had a </w:t>
      </w:r>
      <w:r w:rsidR="006E3E57" w:rsidRPr="00F422C1">
        <w:rPr>
          <w:rFonts w:ascii="Book Antiqua" w:hAnsi="Book Antiqua" w:cs="Arial"/>
          <w:sz w:val="24"/>
          <w:szCs w:val="24"/>
        </w:rPr>
        <w:t xml:space="preserve">median age </w:t>
      </w:r>
      <w:r w:rsidR="004328BA" w:rsidRPr="00F422C1">
        <w:rPr>
          <w:rFonts w:ascii="Book Antiqua" w:hAnsi="Book Antiqua" w:cs="Arial"/>
          <w:sz w:val="24"/>
          <w:szCs w:val="24"/>
        </w:rPr>
        <w:t xml:space="preserve">of </w:t>
      </w:r>
      <w:r w:rsidR="006E3E57" w:rsidRPr="00F422C1">
        <w:rPr>
          <w:rFonts w:ascii="Book Antiqua" w:hAnsi="Book Antiqua" w:cs="Arial"/>
          <w:sz w:val="24"/>
          <w:szCs w:val="24"/>
        </w:rPr>
        <w:t>58 years (range: 47-70 years)</w:t>
      </w:r>
      <w:r w:rsidR="00D31D7D" w:rsidRPr="00F422C1">
        <w:rPr>
          <w:rFonts w:ascii="Book Antiqua" w:hAnsi="Book Antiqua" w:cs="Arial"/>
          <w:sz w:val="24"/>
          <w:szCs w:val="24"/>
        </w:rPr>
        <w:t xml:space="preserve"> and </w:t>
      </w:r>
      <w:r w:rsidR="006E3E57" w:rsidRPr="00F422C1">
        <w:rPr>
          <w:rFonts w:ascii="Book Antiqua" w:hAnsi="Book Antiqua" w:cs="Arial"/>
          <w:sz w:val="24"/>
          <w:szCs w:val="24"/>
        </w:rPr>
        <w:t>median PSA</w:t>
      </w:r>
      <w:r w:rsidR="004328BA" w:rsidRPr="00F422C1">
        <w:rPr>
          <w:rFonts w:ascii="Book Antiqua" w:hAnsi="Book Antiqua" w:cs="Arial"/>
          <w:sz w:val="24"/>
          <w:szCs w:val="24"/>
        </w:rPr>
        <w:t xml:space="preserve"> of </w:t>
      </w:r>
      <w:r w:rsidR="006E3E57" w:rsidRPr="00F422C1">
        <w:rPr>
          <w:rFonts w:ascii="Book Antiqua" w:hAnsi="Book Antiqua" w:cs="Arial"/>
          <w:sz w:val="24"/>
          <w:szCs w:val="24"/>
        </w:rPr>
        <w:t xml:space="preserve">4.81 </w:t>
      </w:r>
      <w:r w:rsidR="007E2DB5" w:rsidRPr="00F422C1">
        <w:rPr>
          <w:rFonts w:ascii="Book Antiqua" w:hAnsi="Book Antiqua" w:cs="Arial"/>
          <w:sz w:val="24"/>
          <w:szCs w:val="24"/>
        </w:rPr>
        <w:t xml:space="preserve">ng/mL </w:t>
      </w:r>
      <w:r w:rsidR="006E3E57" w:rsidRPr="00F422C1">
        <w:rPr>
          <w:rFonts w:ascii="Book Antiqua" w:hAnsi="Book Antiqua" w:cs="Arial"/>
          <w:sz w:val="24"/>
          <w:szCs w:val="24"/>
        </w:rPr>
        <w:t xml:space="preserve">(range: 0.11-96.53 ng/mL). </w:t>
      </w:r>
    </w:p>
    <w:p w:rsidR="00BC319B" w:rsidRPr="00F422C1" w:rsidRDefault="00C80579" w:rsidP="00F422C1">
      <w:pPr>
        <w:spacing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I</w:t>
      </w:r>
      <w:r w:rsidR="001364DB" w:rsidRPr="00F422C1">
        <w:rPr>
          <w:rFonts w:ascii="Book Antiqua" w:hAnsi="Book Antiqua" w:cs="Arial"/>
          <w:sz w:val="24"/>
          <w:szCs w:val="24"/>
        </w:rPr>
        <w:t>ndex t</w:t>
      </w:r>
      <w:r w:rsidR="004D26D4" w:rsidRPr="00F422C1">
        <w:rPr>
          <w:rFonts w:ascii="Book Antiqua" w:hAnsi="Book Antiqua" w:cs="Arial"/>
          <w:sz w:val="24"/>
          <w:szCs w:val="24"/>
        </w:rPr>
        <w:t>umor lo</w:t>
      </w:r>
      <w:r w:rsidR="00C62116" w:rsidRPr="00F422C1">
        <w:rPr>
          <w:rFonts w:ascii="Book Antiqua" w:hAnsi="Book Antiqua" w:cs="Arial"/>
          <w:sz w:val="24"/>
          <w:szCs w:val="24"/>
        </w:rPr>
        <w:t>calization rates were 0.95 (95%</w:t>
      </w:r>
      <w:r w:rsidR="004D26D4" w:rsidRPr="00F422C1">
        <w:rPr>
          <w:rFonts w:ascii="Book Antiqua" w:hAnsi="Book Antiqua" w:cs="Arial"/>
          <w:sz w:val="24"/>
          <w:szCs w:val="24"/>
        </w:rPr>
        <w:t>CI:</w:t>
      </w:r>
      <w:r w:rsidR="0037205E" w:rsidRPr="00F422C1">
        <w:rPr>
          <w:rFonts w:ascii="Book Antiqua" w:hAnsi="Book Antiqua" w:cs="Arial"/>
          <w:sz w:val="24"/>
          <w:szCs w:val="24"/>
        </w:rPr>
        <w:t xml:space="preserve"> 0.77-1.00) for </w:t>
      </w:r>
      <w:r w:rsidR="009411AD" w:rsidRPr="00F422C1">
        <w:rPr>
          <w:rFonts w:ascii="Book Antiqua" w:hAnsi="Book Antiqua" w:cs="Arial"/>
          <w:sz w:val="24"/>
          <w:szCs w:val="24"/>
          <w:vertAlign w:val="superscript"/>
        </w:rPr>
        <w:t>1</w:t>
      </w:r>
      <w:r w:rsidR="009411AD" w:rsidRPr="00F422C1">
        <w:rPr>
          <w:rFonts w:ascii="Book Antiqua" w:hAnsi="Book Antiqua" w:cs="Arial"/>
          <w:sz w:val="24"/>
          <w:szCs w:val="24"/>
        </w:rPr>
        <w:t>H-</w:t>
      </w:r>
      <w:r w:rsidR="00C62116" w:rsidRPr="00F422C1">
        <w:rPr>
          <w:rFonts w:ascii="Book Antiqua" w:hAnsi="Book Antiqua" w:cs="Arial"/>
          <w:sz w:val="24"/>
          <w:szCs w:val="24"/>
        </w:rPr>
        <w:t>MRSI and 0.14 (95%</w:t>
      </w:r>
      <w:r w:rsidR="0037205E" w:rsidRPr="00F422C1">
        <w:rPr>
          <w:rFonts w:ascii="Book Antiqua" w:hAnsi="Book Antiqua" w:cs="Arial"/>
          <w:sz w:val="24"/>
          <w:szCs w:val="24"/>
        </w:rPr>
        <w:t xml:space="preserve">CI: 0.03-0.35) for </w:t>
      </w:r>
      <w:r w:rsidR="001963CA" w:rsidRPr="00F422C1">
        <w:rPr>
          <w:rFonts w:ascii="Book Antiqua" w:hAnsi="Book Antiqua" w:cs="Arial"/>
          <w:sz w:val="24"/>
          <w:szCs w:val="24"/>
          <w:vertAlign w:val="superscript"/>
        </w:rPr>
        <w:t>18</w:t>
      </w:r>
      <w:r w:rsidR="001963CA" w:rsidRPr="00F422C1">
        <w:rPr>
          <w:rFonts w:ascii="Book Antiqua" w:hAnsi="Book Antiqua" w:cs="Arial"/>
          <w:sz w:val="24"/>
          <w:szCs w:val="24"/>
        </w:rPr>
        <w:t>F-FDG-PET/CT</w:t>
      </w:r>
      <w:r w:rsidR="0037205E" w:rsidRPr="00F422C1">
        <w:rPr>
          <w:rFonts w:ascii="Book Antiqua" w:hAnsi="Book Antiqua" w:cs="Arial"/>
          <w:sz w:val="24"/>
          <w:szCs w:val="24"/>
        </w:rPr>
        <w:t xml:space="preserve">, </w:t>
      </w:r>
      <w:r w:rsidR="001364DB" w:rsidRPr="00F422C1">
        <w:rPr>
          <w:rFonts w:ascii="Book Antiqua" w:hAnsi="Book Antiqua" w:cs="Arial"/>
          <w:sz w:val="24"/>
          <w:szCs w:val="24"/>
        </w:rPr>
        <w:t>with</w:t>
      </w:r>
      <w:r w:rsidR="004D26D4" w:rsidRPr="00F422C1">
        <w:rPr>
          <w:rFonts w:ascii="Book Antiqua" w:hAnsi="Book Antiqua" w:cs="Arial"/>
          <w:sz w:val="24"/>
          <w:szCs w:val="24"/>
        </w:rPr>
        <w:t xml:space="preserve"> </w:t>
      </w:r>
      <w:r w:rsidR="0037205E" w:rsidRPr="00F422C1">
        <w:rPr>
          <w:rFonts w:ascii="Book Antiqua" w:hAnsi="Book Antiqua" w:cs="Arial"/>
          <w:sz w:val="24"/>
          <w:szCs w:val="24"/>
        </w:rPr>
        <w:t>21 out of 22</w:t>
      </w:r>
      <w:r w:rsidR="001364DB" w:rsidRPr="00F422C1">
        <w:rPr>
          <w:rFonts w:ascii="Book Antiqua" w:hAnsi="Book Antiqua" w:cs="Arial"/>
          <w:sz w:val="24"/>
          <w:szCs w:val="24"/>
        </w:rPr>
        <w:t xml:space="preserve"> index tumors</w:t>
      </w:r>
      <w:r w:rsidR="007C551A" w:rsidRPr="00F422C1">
        <w:rPr>
          <w:rFonts w:ascii="Book Antiqua" w:hAnsi="Book Antiqua" w:cs="Arial"/>
          <w:sz w:val="24"/>
          <w:szCs w:val="24"/>
        </w:rPr>
        <w:t xml:space="preserve"> found on pathology</w:t>
      </w:r>
      <w:r w:rsidR="0037205E" w:rsidRPr="00F422C1">
        <w:rPr>
          <w:rFonts w:ascii="Book Antiqua" w:hAnsi="Book Antiqua" w:cs="Arial"/>
          <w:sz w:val="24"/>
          <w:szCs w:val="24"/>
        </w:rPr>
        <w:t xml:space="preserve"> identified on </w:t>
      </w:r>
      <w:r w:rsidR="009411AD" w:rsidRPr="00F422C1">
        <w:rPr>
          <w:rFonts w:ascii="Book Antiqua" w:hAnsi="Book Antiqua" w:cs="Arial"/>
          <w:sz w:val="24"/>
          <w:szCs w:val="24"/>
          <w:vertAlign w:val="superscript"/>
        </w:rPr>
        <w:t>1</w:t>
      </w:r>
      <w:r w:rsidR="009411AD" w:rsidRPr="00F422C1">
        <w:rPr>
          <w:rFonts w:ascii="Book Antiqua" w:hAnsi="Book Antiqua" w:cs="Arial"/>
          <w:sz w:val="24"/>
          <w:szCs w:val="24"/>
        </w:rPr>
        <w:t>H-</w:t>
      </w:r>
      <w:r w:rsidR="0037205E" w:rsidRPr="00F422C1">
        <w:rPr>
          <w:rFonts w:ascii="Book Antiqua" w:hAnsi="Book Antiqua" w:cs="Arial"/>
          <w:sz w:val="24"/>
          <w:szCs w:val="24"/>
        </w:rPr>
        <w:t xml:space="preserve">MRSI </w:t>
      </w:r>
      <w:r w:rsidR="001364DB" w:rsidRPr="00F422C1">
        <w:rPr>
          <w:rFonts w:ascii="Book Antiqua" w:hAnsi="Book Antiqua" w:cs="Arial"/>
          <w:sz w:val="24"/>
          <w:szCs w:val="24"/>
        </w:rPr>
        <w:t>and</w:t>
      </w:r>
      <w:r w:rsidR="00256D78" w:rsidRPr="00F422C1">
        <w:rPr>
          <w:rFonts w:ascii="Book Antiqua" w:hAnsi="Book Antiqua" w:cs="Arial"/>
          <w:sz w:val="24"/>
          <w:szCs w:val="24"/>
        </w:rPr>
        <w:t xml:space="preserve"> </w:t>
      </w:r>
      <w:r w:rsidR="007C7731" w:rsidRPr="00F422C1">
        <w:rPr>
          <w:rFonts w:ascii="Book Antiqua" w:hAnsi="Book Antiqua" w:cs="Arial"/>
          <w:sz w:val="24"/>
          <w:szCs w:val="24"/>
        </w:rPr>
        <w:t xml:space="preserve">only </w:t>
      </w:r>
      <w:r w:rsidR="00256D78" w:rsidRPr="00F422C1">
        <w:rPr>
          <w:rFonts w:ascii="Book Antiqua" w:hAnsi="Book Antiqua" w:cs="Arial"/>
          <w:sz w:val="24"/>
          <w:szCs w:val="24"/>
        </w:rPr>
        <w:t>3</w:t>
      </w:r>
      <w:r w:rsidR="004821AB" w:rsidRPr="00F422C1">
        <w:rPr>
          <w:rFonts w:ascii="Book Antiqua" w:hAnsi="Book Antiqua" w:cs="Arial"/>
          <w:sz w:val="24"/>
          <w:szCs w:val="24"/>
        </w:rPr>
        <w:t xml:space="preserve"> of those </w:t>
      </w:r>
      <w:r w:rsidR="001364DB" w:rsidRPr="00F422C1">
        <w:rPr>
          <w:rFonts w:ascii="Book Antiqua" w:hAnsi="Book Antiqua" w:cs="Arial"/>
          <w:sz w:val="24"/>
          <w:szCs w:val="24"/>
        </w:rPr>
        <w:t>21</w:t>
      </w:r>
      <w:r w:rsidR="00256D78" w:rsidRPr="00F422C1">
        <w:rPr>
          <w:rFonts w:ascii="Book Antiqua" w:hAnsi="Book Antiqua" w:cs="Arial"/>
          <w:sz w:val="24"/>
          <w:szCs w:val="24"/>
        </w:rPr>
        <w:t xml:space="preserve"> </w:t>
      </w:r>
      <w:r w:rsidR="007C7731" w:rsidRPr="00F422C1">
        <w:rPr>
          <w:rFonts w:ascii="Book Antiqua" w:hAnsi="Book Antiqua" w:cs="Arial"/>
          <w:sz w:val="24"/>
          <w:szCs w:val="24"/>
        </w:rPr>
        <w:t xml:space="preserve">index lesions </w:t>
      </w:r>
      <w:r w:rsidR="00256D78" w:rsidRPr="00F422C1">
        <w:rPr>
          <w:rFonts w:ascii="Book Antiqua" w:hAnsi="Book Antiqua" w:cs="Arial"/>
          <w:sz w:val="24"/>
          <w:szCs w:val="24"/>
        </w:rPr>
        <w:t xml:space="preserve">identified on </w:t>
      </w:r>
      <w:r w:rsidR="001364DB" w:rsidRPr="00F422C1">
        <w:rPr>
          <w:rFonts w:ascii="Book Antiqua" w:hAnsi="Book Antiqua" w:cs="Arial"/>
          <w:sz w:val="24"/>
          <w:szCs w:val="24"/>
          <w:vertAlign w:val="superscript"/>
        </w:rPr>
        <w:t>18</w:t>
      </w:r>
      <w:r w:rsidR="001364DB" w:rsidRPr="00F422C1">
        <w:rPr>
          <w:rFonts w:ascii="Book Antiqua" w:hAnsi="Book Antiqua" w:cs="Arial"/>
          <w:sz w:val="24"/>
          <w:szCs w:val="24"/>
        </w:rPr>
        <w:t>F-</w:t>
      </w:r>
      <w:r w:rsidR="001963CA" w:rsidRPr="00F422C1">
        <w:rPr>
          <w:rFonts w:ascii="Book Antiqua" w:hAnsi="Book Antiqua" w:cs="Arial"/>
          <w:sz w:val="24"/>
          <w:szCs w:val="24"/>
        </w:rPr>
        <w:t>FDG-</w:t>
      </w:r>
      <w:r w:rsidR="00256D78" w:rsidRPr="00F422C1">
        <w:rPr>
          <w:rFonts w:ascii="Book Antiqua" w:hAnsi="Book Antiqua" w:cs="Arial"/>
          <w:sz w:val="24"/>
          <w:szCs w:val="24"/>
        </w:rPr>
        <w:t>PET</w:t>
      </w:r>
      <w:r w:rsidR="001963CA" w:rsidRPr="00F422C1">
        <w:rPr>
          <w:rFonts w:ascii="Book Antiqua" w:hAnsi="Book Antiqua" w:cs="Arial"/>
          <w:sz w:val="24"/>
          <w:szCs w:val="24"/>
        </w:rPr>
        <w:t>/CT</w:t>
      </w:r>
      <w:r w:rsidR="00256D78" w:rsidRPr="00F422C1">
        <w:rPr>
          <w:rFonts w:ascii="Book Antiqua" w:hAnsi="Book Antiqua" w:cs="Arial"/>
          <w:sz w:val="24"/>
          <w:szCs w:val="24"/>
        </w:rPr>
        <w:t>.</w:t>
      </w:r>
      <w:r w:rsidR="0066164A" w:rsidRPr="00F422C1">
        <w:rPr>
          <w:rFonts w:ascii="Book Antiqua" w:hAnsi="Book Antiqua" w:cs="Arial"/>
          <w:sz w:val="24"/>
          <w:szCs w:val="24"/>
        </w:rPr>
        <w:t xml:space="preserve"> Figure 1 shows </w:t>
      </w:r>
      <w:r w:rsidR="0066164A" w:rsidRPr="00F422C1">
        <w:rPr>
          <w:rFonts w:ascii="Book Antiqua" w:hAnsi="Book Antiqua" w:cs="Arial"/>
          <w:sz w:val="24"/>
          <w:szCs w:val="24"/>
          <w:vertAlign w:val="superscript"/>
        </w:rPr>
        <w:t>1</w:t>
      </w:r>
      <w:r w:rsidR="0066164A" w:rsidRPr="00F422C1">
        <w:rPr>
          <w:rFonts w:ascii="Book Antiqua" w:hAnsi="Book Antiqua" w:cs="Arial"/>
          <w:sz w:val="24"/>
          <w:szCs w:val="24"/>
        </w:rPr>
        <w:t xml:space="preserve">H-MRSI, </w:t>
      </w:r>
      <w:r w:rsidR="0066164A" w:rsidRPr="00F422C1">
        <w:rPr>
          <w:rFonts w:ascii="Book Antiqua" w:hAnsi="Book Antiqua" w:cs="Arial"/>
          <w:sz w:val="24"/>
          <w:szCs w:val="24"/>
          <w:vertAlign w:val="superscript"/>
        </w:rPr>
        <w:t>18</w:t>
      </w:r>
      <w:r w:rsidR="0066164A" w:rsidRPr="00F422C1">
        <w:rPr>
          <w:rFonts w:ascii="Book Antiqua" w:hAnsi="Book Antiqua" w:cs="Arial"/>
          <w:sz w:val="24"/>
          <w:szCs w:val="24"/>
        </w:rPr>
        <w:t>F-FDG-PET</w:t>
      </w:r>
      <w:r w:rsidR="00D93D92" w:rsidRPr="00F422C1">
        <w:rPr>
          <w:rFonts w:ascii="Book Antiqua" w:hAnsi="Book Antiqua" w:cs="Arial"/>
          <w:sz w:val="24"/>
          <w:szCs w:val="24"/>
        </w:rPr>
        <w:t>/CT</w:t>
      </w:r>
      <w:r w:rsidR="0066164A" w:rsidRPr="00F422C1">
        <w:rPr>
          <w:rFonts w:ascii="Book Antiqua" w:hAnsi="Book Antiqua" w:cs="Arial"/>
          <w:sz w:val="24"/>
          <w:szCs w:val="24"/>
        </w:rPr>
        <w:t xml:space="preserve"> and whole</w:t>
      </w:r>
      <w:r w:rsidR="004821AB" w:rsidRPr="00F422C1">
        <w:rPr>
          <w:rFonts w:ascii="Book Antiqua" w:hAnsi="Book Antiqua" w:cs="Arial"/>
          <w:sz w:val="24"/>
          <w:szCs w:val="24"/>
        </w:rPr>
        <w:t>-</w:t>
      </w:r>
      <w:r w:rsidR="0066164A" w:rsidRPr="00F422C1">
        <w:rPr>
          <w:rFonts w:ascii="Book Antiqua" w:hAnsi="Book Antiqua" w:cs="Arial"/>
          <w:sz w:val="24"/>
          <w:szCs w:val="24"/>
        </w:rPr>
        <w:t>mount step</w:t>
      </w:r>
      <w:r w:rsidR="004821AB" w:rsidRPr="00F422C1">
        <w:rPr>
          <w:rFonts w:ascii="Book Antiqua" w:hAnsi="Book Antiqua" w:cs="Arial"/>
          <w:sz w:val="24"/>
          <w:szCs w:val="24"/>
        </w:rPr>
        <w:t>-</w:t>
      </w:r>
      <w:r w:rsidR="0066164A" w:rsidRPr="00F422C1">
        <w:rPr>
          <w:rFonts w:ascii="Book Antiqua" w:hAnsi="Book Antiqua" w:cs="Arial"/>
          <w:sz w:val="24"/>
          <w:szCs w:val="24"/>
        </w:rPr>
        <w:t xml:space="preserve">section pathology from a patient in whom the tumor seen at pathology was observed by </w:t>
      </w:r>
      <w:r w:rsidR="00F71E18" w:rsidRPr="00F422C1">
        <w:rPr>
          <w:rFonts w:ascii="Book Antiqua" w:hAnsi="Book Antiqua" w:cs="Arial"/>
          <w:sz w:val="24"/>
          <w:szCs w:val="24"/>
        </w:rPr>
        <w:t>multimodality imaging</w:t>
      </w:r>
      <w:r w:rsidR="0066164A" w:rsidRPr="00F422C1">
        <w:rPr>
          <w:rFonts w:ascii="Book Antiqua" w:hAnsi="Book Antiqua" w:cs="Arial"/>
          <w:sz w:val="24"/>
          <w:szCs w:val="24"/>
        </w:rPr>
        <w:t xml:space="preserve">. Figure </w:t>
      </w:r>
      <w:r w:rsidR="00BF4BAD" w:rsidRPr="00F422C1">
        <w:rPr>
          <w:rFonts w:ascii="Book Antiqua" w:hAnsi="Book Antiqua" w:cs="Arial"/>
          <w:sz w:val="24"/>
          <w:szCs w:val="24"/>
          <w:lang w:eastAsia="zh-CN"/>
        </w:rPr>
        <w:t>2</w:t>
      </w:r>
      <w:r w:rsidR="0066164A" w:rsidRPr="00F422C1">
        <w:rPr>
          <w:rFonts w:ascii="Book Antiqua" w:hAnsi="Book Antiqua" w:cs="Arial"/>
          <w:sz w:val="24"/>
          <w:szCs w:val="24"/>
        </w:rPr>
        <w:t xml:space="preserve"> shows </w:t>
      </w:r>
      <w:r w:rsidR="0066164A" w:rsidRPr="00F422C1">
        <w:rPr>
          <w:rFonts w:ascii="Book Antiqua" w:hAnsi="Book Antiqua" w:cs="Arial"/>
          <w:sz w:val="24"/>
          <w:szCs w:val="24"/>
          <w:vertAlign w:val="superscript"/>
        </w:rPr>
        <w:t>1</w:t>
      </w:r>
      <w:r w:rsidR="0066164A" w:rsidRPr="00F422C1">
        <w:rPr>
          <w:rFonts w:ascii="Book Antiqua" w:hAnsi="Book Antiqua" w:cs="Arial"/>
          <w:sz w:val="24"/>
          <w:szCs w:val="24"/>
        </w:rPr>
        <w:t xml:space="preserve">H-MRSI, </w:t>
      </w:r>
      <w:r w:rsidR="0066164A" w:rsidRPr="00F422C1">
        <w:rPr>
          <w:rFonts w:ascii="Book Antiqua" w:hAnsi="Book Antiqua" w:cs="Arial"/>
          <w:sz w:val="24"/>
          <w:szCs w:val="24"/>
          <w:vertAlign w:val="superscript"/>
        </w:rPr>
        <w:t>18</w:t>
      </w:r>
      <w:r w:rsidR="0066164A" w:rsidRPr="00F422C1">
        <w:rPr>
          <w:rFonts w:ascii="Book Antiqua" w:hAnsi="Book Antiqua" w:cs="Arial"/>
          <w:sz w:val="24"/>
          <w:szCs w:val="24"/>
        </w:rPr>
        <w:t>F-FDG-PET/CT and whole</w:t>
      </w:r>
      <w:r w:rsidR="004821AB" w:rsidRPr="00F422C1">
        <w:rPr>
          <w:rFonts w:ascii="Book Antiqua" w:hAnsi="Book Antiqua" w:cs="Arial"/>
          <w:sz w:val="24"/>
          <w:szCs w:val="24"/>
        </w:rPr>
        <w:t>-</w:t>
      </w:r>
      <w:r w:rsidR="0066164A" w:rsidRPr="00F422C1">
        <w:rPr>
          <w:rFonts w:ascii="Book Antiqua" w:hAnsi="Book Antiqua" w:cs="Arial"/>
          <w:sz w:val="24"/>
          <w:szCs w:val="24"/>
        </w:rPr>
        <w:t>mount step</w:t>
      </w:r>
      <w:r w:rsidR="004821AB" w:rsidRPr="00F422C1">
        <w:rPr>
          <w:rFonts w:ascii="Book Antiqua" w:hAnsi="Book Antiqua" w:cs="Arial"/>
          <w:sz w:val="24"/>
          <w:szCs w:val="24"/>
        </w:rPr>
        <w:t>-</w:t>
      </w:r>
      <w:r w:rsidR="0066164A" w:rsidRPr="00F422C1">
        <w:rPr>
          <w:rFonts w:ascii="Book Antiqua" w:hAnsi="Book Antiqua" w:cs="Arial"/>
          <w:sz w:val="24"/>
          <w:szCs w:val="24"/>
        </w:rPr>
        <w:t xml:space="preserve">section pathology from a patient in whom the tumor seen at pathology was observed by </w:t>
      </w:r>
      <w:r w:rsidR="0066164A" w:rsidRPr="00F422C1">
        <w:rPr>
          <w:rFonts w:ascii="Book Antiqua" w:hAnsi="Book Antiqua" w:cs="Arial"/>
          <w:sz w:val="24"/>
          <w:szCs w:val="24"/>
          <w:vertAlign w:val="superscript"/>
        </w:rPr>
        <w:t>1</w:t>
      </w:r>
      <w:r w:rsidR="0066164A" w:rsidRPr="00F422C1">
        <w:rPr>
          <w:rFonts w:ascii="Book Antiqua" w:hAnsi="Book Antiqua" w:cs="Arial"/>
          <w:sz w:val="24"/>
          <w:szCs w:val="24"/>
        </w:rPr>
        <w:t>H-MRSI only.</w:t>
      </w:r>
      <w:r w:rsidR="00944605" w:rsidRPr="00F422C1">
        <w:rPr>
          <w:rFonts w:ascii="Book Antiqua" w:hAnsi="Book Antiqua" w:cs="Arial"/>
          <w:sz w:val="24"/>
          <w:szCs w:val="24"/>
        </w:rPr>
        <w:t xml:space="preserve"> </w:t>
      </w:r>
      <w:r w:rsidR="0089334D" w:rsidRPr="00F422C1">
        <w:rPr>
          <w:rFonts w:ascii="Book Antiqua" w:hAnsi="Book Antiqua" w:cs="Arial"/>
          <w:sz w:val="24"/>
          <w:szCs w:val="24"/>
        </w:rPr>
        <w:t>In the 3 patients with positive PET findings, t</w:t>
      </w:r>
      <w:r w:rsidR="006B525C" w:rsidRPr="00F422C1">
        <w:rPr>
          <w:rFonts w:ascii="Book Antiqua" w:hAnsi="Book Antiqua" w:cs="Arial"/>
          <w:sz w:val="24"/>
          <w:szCs w:val="24"/>
        </w:rPr>
        <w:t>he</w:t>
      </w:r>
      <w:r w:rsidR="00F9188E" w:rsidRPr="00F422C1">
        <w:rPr>
          <w:rFonts w:ascii="Book Antiqua" w:hAnsi="Book Antiqua" w:cs="Arial"/>
          <w:sz w:val="24"/>
          <w:szCs w:val="24"/>
        </w:rPr>
        <w:t xml:space="preserve"> total tumor volume</w:t>
      </w:r>
      <w:r w:rsidR="004821AB" w:rsidRPr="00F422C1">
        <w:rPr>
          <w:rFonts w:ascii="Book Antiqua" w:hAnsi="Book Antiqua" w:cs="Arial"/>
          <w:sz w:val="24"/>
          <w:szCs w:val="24"/>
        </w:rPr>
        <w:t>s</w:t>
      </w:r>
      <w:r w:rsidR="00F9188E" w:rsidRPr="00F422C1">
        <w:rPr>
          <w:rFonts w:ascii="Book Antiqua" w:hAnsi="Book Antiqua" w:cs="Arial"/>
          <w:sz w:val="24"/>
          <w:szCs w:val="24"/>
        </w:rPr>
        <w:t xml:space="preserve"> </w:t>
      </w:r>
      <w:r w:rsidR="006B525C" w:rsidRPr="00F422C1">
        <w:rPr>
          <w:rFonts w:ascii="Book Antiqua" w:hAnsi="Book Antiqua" w:cs="Arial"/>
          <w:sz w:val="24"/>
          <w:szCs w:val="24"/>
        </w:rPr>
        <w:t>measured by PET</w:t>
      </w:r>
      <w:r w:rsidR="004821AB" w:rsidRPr="00F422C1">
        <w:rPr>
          <w:rFonts w:ascii="Book Antiqua" w:hAnsi="Book Antiqua" w:cs="Arial"/>
          <w:sz w:val="24"/>
          <w:szCs w:val="24"/>
        </w:rPr>
        <w:t xml:space="preserve"> </w:t>
      </w:r>
      <w:r w:rsidR="0089334D" w:rsidRPr="00F422C1">
        <w:rPr>
          <w:rFonts w:ascii="Book Antiqua" w:hAnsi="Book Antiqua" w:cs="Arial"/>
          <w:sz w:val="24"/>
          <w:szCs w:val="24"/>
        </w:rPr>
        <w:t>were</w:t>
      </w:r>
      <w:r w:rsidR="00F9188E" w:rsidRPr="00F422C1">
        <w:rPr>
          <w:rFonts w:ascii="Book Antiqua" w:hAnsi="Book Antiqua" w:cs="Arial"/>
          <w:sz w:val="24"/>
          <w:szCs w:val="24"/>
        </w:rPr>
        <w:t xml:space="preserve"> 10.9, 11.1 and 10.4</w:t>
      </w:r>
      <w:r w:rsidR="00001465" w:rsidRPr="00F422C1">
        <w:rPr>
          <w:rFonts w:ascii="Book Antiqua" w:hAnsi="Book Antiqua" w:cs="Arial"/>
          <w:sz w:val="24"/>
          <w:szCs w:val="24"/>
        </w:rPr>
        <w:t xml:space="preserve"> </w:t>
      </w:r>
      <w:r w:rsidR="00F9188E" w:rsidRPr="00F422C1">
        <w:rPr>
          <w:rFonts w:ascii="Book Antiqua" w:hAnsi="Book Antiqua" w:cs="Arial"/>
          <w:sz w:val="24"/>
          <w:szCs w:val="24"/>
        </w:rPr>
        <w:t>cc</w:t>
      </w:r>
      <w:r w:rsidR="00E04BB0" w:rsidRPr="00F422C1">
        <w:rPr>
          <w:rFonts w:ascii="Book Antiqua" w:hAnsi="Book Antiqua" w:cs="Arial"/>
          <w:sz w:val="24"/>
          <w:szCs w:val="24"/>
        </w:rPr>
        <w:t xml:space="preserve"> and the SUVmax values were 3.3, 3.5 and 4.5</w:t>
      </w:r>
      <w:r w:rsidR="00BC319B" w:rsidRPr="00F422C1">
        <w:rPr>
          <w:rFonts w:ascii="Book Antiqua" w:hAnsi="Book Antiqua" w:cs="Arial"/>
          <w:sz w:val="24"/>
          <w:szCs w:val="24"/>
        </w:rPr>
        <w:t>.</w:t>
      </w:r>
      <w:r w:rsidR="00456C60" w:rsidRPr="00F422C1">
        <w:rPr>
          <w:rFonts w:ascii="Book Antiqua" w:hAnsi="Book Antiqua" w:cs="Arial"/>
          <w:sz w:val="24"/>
          <w:szCs w:val="24"/>
        </w:rPr>
        <w:t xml:space="preserve"> On </w:t>
      </w:r>
      <w:r w:rsidR="00456C60" w:rsidRPr="00F422C1">
        <w:rPr>
          <w:rFonts w:ascii="Book Antiqua" w:hAnsi="Book Antiqua" w:cs="Arial"/>
          <w:sz w:val="24"/>
          <w:szCs w:val="24"/>
          <w:vertAlign w:val="superscript"/>
        </w:rPr>
        <w:t>1</w:t>
      </w:r>
      <w:r w:rsidR="00456C60" w:rsidRPr="00F422C1">
        <w:rPr>
          <w:rFonts w:ascii="Book Antiqua" w:hAnsi="Book Antiqua" w:cs="Arial"/>
          <w:sz w:val="24"/>
          <w:szCs w:val="24"/>
        </w:rPr>
        <w:t>H-MRSI</w:t>
      </w:r>
      <w:r w:rsidR="00BF1281" w:rsidRPr="00F422C1">
        <w:rPr>
          <w:rFonts w:ascii="Book Antiqua" w:hAnsi="Book Antiqua" w:cs="Arial"/>
          <w:sz w:val="24"/>
          <w:szCs w:val="24"/>
        </w:rPr>
        <w:t xml:space="preserve"> in the 21 positive patients</w:t>
      </w:r>
      <w:r w:rsidR="00BC319B" w:rsidRPr="00F422C1">
        <w:rPr>
          <w:rFonts w:ascii="Book Antiqua" w:hAnsi="Book Antiqua" w:cs="Arial"/>
          <w:sz w:val="24"/>
          <w:szCs w:val="24"/>
        </w:rPr>
        <w:t>, CC/Cmax (median 6.</w:t>
      </w:r>
      <w:r w:rsidR="00BF1281" w:rsidRPr="00F422C1">
        <w:rPr>
          <w:rFonts w:ascii="Book Antiqua" w:hAnsi="Book Antiqua" w:cs="Arial"/>
          <w:sz w:val="24"/>
          <w:szCs w:val="24"/>
        </w:rPr>
        <w:t>4</w:t>
      </w:r>
      <w:r w:rsidR="00BC319B" w:rsidRPr="00F422C1">
        <w:rPr>
          <w:rFonts w:ascii="Book Antiqua" w:hAnsi="Book Antiqua" w:cs="Arial"/>
          <w:sz w:val="24"/>
          <w:szCs w:val="24"/>
        </w:rPr>
        <w:t>, range: 0</w:t>
      </w:r>
      <w:r w:rsidR="00BF1281" w:rsidRPr="00F422C1">
        <w:rPr>
          <w:rFonts w:ascii="Book Antiqua" w:hAnsi="Book Antiqua" w:cs="Arial"/>
          <w:sz w:val="24"/>
          <w:szCs w:val="24"/>
        </w:rPr>
        <w:t>.5</w:t>
      </w:r>
      <w:r w:rsidR="00BC319B" w:rsidRPr="00F422C1">
        <w:rPr>
          <w:rFonts w:ascii="Book Antiqua" w:hAnsi="Book Antiqua" w:cs="Arial"/>
          <w:sz w:val="24"/>
          <w:szCs w:val="24"/>
        </w:rPr>
        <w:t>-37.4), CC/</w:t>
      </w:r>
      <w:proofErr w:type="spellStart"/>
      <w:r w:rsidR="00BC319B" w:rsidRPr="00F422C1">
        <w:rPr>
          <w:rFonts w:ascii="Book Antiqua" w:hAnsi="Book Antiqua" w:cs="Arial"/>
          <w:sz w:val="24"/>
          <w:szCs w:val="24"/>
        </w:rPr>
        <w:t>Cmean</w:t>
      </w:r>
      <w:proofErr w:type="spellEnd"/>
      <w:r w:rsidR="00BC319B" w:rsidRPr="00F422C1">
        <w:rPr>
          <w:rFonts w:ascii="Book Antiqua" w:hAnsi="Book Antiqua" w:cs="Arial"/>
          <w:sz w:val="24"/>
          <w:szCs w:val="24"/>
        </w:rPr>
        <w:t xml:space="preserve"> (median </w:t>
      </w:r>
      <w:r w:rsidR="00BF1281" w:rsidRPr="00F422C1">
        <w:rPr>
          <w:rFonts w:ascii="Book Antiqua" w:hAnsi="Book Antiqua" w:cs="Arial"/>
          <w:sz w:val="24"/>
          <w:szCs w:val="24"/>
        </w:rPr>
        <w:t>2.0</w:t>
      </w:r>
      <w:r w:rsidR="0059758D" w:rsidRPr="00F422C1">
        <w:rPr>
          <w:rFonts w:ascii="Book Antiqua" w:hAnsi="Book Antiqua" w:cs="Arial"/>
          <w:sz w:val="24"/>
          <w:szCs w:val="24"/>
        </w:rPr>
        <w:t>,</w:t>
      </w:r>
      <w:r w:rsidR="00BC319B" w:rsidRPr="00F422C1">
        <w:rPr>
          <w:rFonts w:ascii="Book Antiqua" w:hAnsi="Book Antiqua" w:cs="Arial"/>
          <w:sz w:val="24"/>
          <w:szCs w:val="24"/>
        </w:rPr>
        <w:t xml:space="preserve"> range: 0.</w:t>
      </w:r>
      <w:r w:rsidR="00BF1281" w:rsidRPr="00F422C1">
        <w:rPr>
          <w:rFonts w:ascii="Book Antiqua" w:hAnsi="Book Antiqua" w:cs="Arial"/>
          <w:sz w:val="24"/>
          <w:szCs w:val="24"/>
        </w:rPr>
        <w:t>5</w:t>
      </w:r>
      <w:r w:rsidR="00BC319B" w:rsidRPr="00F422C1">
        <w:rPr>
          <w:rFonts w:ascii="Book Antiqua" w:hAnsi="Book Antiqua" w:cs="Arial"/>
          <w:sz w:val="24"/>
          <w:szCs w:val="24"/>
        </w:rPr>
        <w:t xml:space="preserve">-18.5) and number of </w:t>
      </w:r>
      <w:r w:rsidR="009A04DE" w:rsidRPr="00F422C1">
        <w:rPr>
          <w:rFonts w:ascii="Book Antiqua" w:hAnsi="Book Antiqua" w:cs="Arial"/>
          <w:sz w:val="24"/>
          <w:szCs w:val="24"/>
        </w:rPr>
        <w:t xml:space="preserve">suspicious </w:t>
      </w:r>
      <w:r w:rsidR="00BC319B" w:rsidRPr="00F422C1">
        <w:rPr>
          <w:rFonts w:ascii="Book Antiqua" w:hAnsi="Book Antiqua" w:cs="Arial"/>
          <w:sz w:val="24"/>
          <w:szCs w:val="24"/>
        </w:rPr>
        <w:t xml:space="preserve">voxels </w:t>
      </w:r>
      <w:r w:rsidR="00BC319B" w:rsidRPr="00F422C1">
        <w:rPr>
          <w:rFonts w:ascii="Book Antiqua" w:hAnsi="Book Antiqua" w:cs="Arial"/>
          <w:sz w:val="24"/>
          <w:szCs w:val="24"/>
        </w:rPr>
        <w:lastRenderedPageBreak/>
        <w:t xml:space="preserve">(median </w:t>
      </w:r>
      <w:r w:rsidR="00BF1281" w:rsidRPr="00F422C1">
        <w:rPr>
          <w:rFonts w:ascii="Book Antiqua" w:hAnsi="Book Antiqua" w:cs="Arial"/>
          <w:sz w:val="24"/>
          <w:szCs w:val="24"/>
        </w:rPr>
        <w:t>9.0</w:t>
      </w:r>
      <w:r w:rsidR="00BC319B" w:rsidRPr="00F422C1">
        <w:rPr>
          <w:rFonts w:ascii="Book Antiqua" w:hAnsi="Book Antiqua" w:cs="Arial"/>
          <w:sz w:val="24"/>
          <w:szCs w:val="24"/>
        </w:rPr>
        <w:t xml:space="preserve">, range </w:t>
      </w:r>
      <w:r w:rsidR="00BF1281" w:rsidRPr="00F422C1">
        <w:rPr>
          <w:rFonts w:ascii="Book Antiqua" w:hAnsi="Book Antiqua" w:cs="Arial"/>
          <w:sz w:val="24"/>
          <w:szCs w:val="24"/>
        </w:rPr>
        <w:t>2</w:t>
      </w:r>
      <w:r w:rsidR="00BC319B" w:rsidRPr="00F422C1">
        <w:rPr>
          <w:rFonts w:ascii="Book Antiqua" w:hAnsi="Book Antiqua" w:cs="Arial"/>
          <w:sz w:val="24"/>
          <w:szCs w:val="24"/>
        </w:rPr>
        <w:t>-32) showed more profound alterations</w:t>
      </w:r>
      <w:r w:rsidR="0014270E" w:rsidRPr="00F422C1">
        <w:rPr>
          <w:rFonts w:ascii="Book Antiqua" w:hAnsi="Book Antiqua" w:cs="Arial"/>
          <w:sz w:val="24"/>
          <w:szCs w:val="24"/>
        </w:rPr>
        <w:t xml:space="preserve"> for all patients</w:t>
      </w:r>
      <w:r w:rsidR="00BC319B" w:rsidRPr="00F422C1">
        <w:rPr>
          <w:rFonts w:ascii="Book Antiqua" w:hAnsi="Book Antiqua" w:cs="Arial"/>
          <w:sz w:val="24"/>
          <w:szCs w:val="24"/>
        </w:rPr>
        <w:t xml:space="preserve">. Both the scatter plots (Figure </w:t>
      </w:r>
      <w:r w:rsidR="00BF4BAD" w:rsidRPr="00F422C1">
        <w:rPr>
          <w:rFonts w:ascii="Book Antiqua" w:hAnsi="Book Antiqua" w:cs="Arial"/>
          <w:sz w:val="24"/>
          <w:szCs w:val="24"/>
          <w:lang w:eastAsia="zh-CN"/>
        </w:rPr>
        <w:t>3</w:t>
      </w:r>
      <w:r w:rsidR="00456C60" w:rsidRPr="00F422C1">
        <w:rPr>
          <w:rFonts w:ascii="Book Antiqua" w:hAnsi="Book Antiqua" w:cs="Arial"/>
          <w:sz w:val="24"/>
          <w:szCs w:val="24"/>
        </w:rPr>
        <w:t xml:space="preserve"> and Table 2</w:t>
      </w:r>
      <w:r w:rsidR="00BC319B" w:rsidRPr="00F422C1">
        <w:rPr>
          <w:rFonts w:ascii="Book Antiqua" w:hAnsi="Book Antiqua" w:cs="Arial"/>
          <w:sz w:val="24"/>
          <w:szCs w:val="24"/>
        </w:rPr>
        <w:t xml:space="preserve">) and the </w:t>
      </w:r>
      <w:r w:rsidR="00456C60" w:rsidRPr="00F422C1">
        <w:rPr>
          <w:rFonts w:ascii="Book Antiqua" w:hAnsi="Book Antiqua" w:cs="Arial"/>
          <w:sz w:val="24"/>
          <w:szCs w:val="24"/>
        </w:rPr>
        <w:t>S</w:t>
      </w:r>
      <w:r w:rsidR="00BC319B" w:rsidRPr="00F422C1">
        <w:rPr>
          <w:rFonts w:ascii="Book Antiqua" w:hAnsi="Book Antiqua" w:cs="Arial"/>
          <w:sz w:val="24"/>
          <w:szCs w:val="24"/>
        </w:rPr>
        <w:t>pearman rank correlations indicate</w:t>
      </w:r>
      <w:r w:rsidR="00396729" w:rsidRPr="00F422C1">
        <w:rPr>
          <w:rFonts w:ascii="Book Antiqua" w:hAnsi="Book Antiqua" w:cs="Arial"/>
          <w:sz w:val="24"/>
          <w:szCs w:val="24"/>
        </w:rPr>
        <w:t>d</w:t>
      </w:r>
      <w:r w:rsidR="00BC319B" w:rsidRPr="00F422C1">
        <w:rPr>
          <w:rFonts w:ascii="Book Antiqua" w:hAnsi="Book Antiqua" w:cs="Arial"/>
          <w:sz w:val="24"/>
          <w:szCs w:val="24"/>
        </w:rPr>
        <w:t xml:space="preserve"> little relationship between </w:t>
      </w:r>
      <w:r w:rsidR="00FA4A89" w:rsidRPr="00F422C1">
        <w:rPr>
          <w:rFonts w:ascii="Book Antiqua" w:hAnsi="Book Antiqua" w:cs="Arial"/>
          <w:sz w:val="24"/>
          <w:szCs w:val="24"/>
          <w:vertAlign w:val="superscript"/>
        </w:rPr>
        <w:t>1</w:t>
      </w:r>
      <w:r w:rsidR="00FA4A89" w:rsidRPr="00F422C1">
        <w:rPr>
          <w:rFonts w:ascii="Book Antiqua" w:hAnsi="Book Antiqua" w:cs="Arial"/>
          <w:sz w:val="24"/>
          <w:szCs w:val="24"/>
        </w:rPr>
        <w:t>H-</w:t>
      </w:r>
      <w:r w:rsidR="00BC319B" w:rsidRPr="00F422C1">
        <w:rPr>
          <w:rFonts w:ascii="Book Antiqua" w:hAnsi="Book Antiqua" w:cs="Arial"/>
          <w:sz w:val="24"/>
          <w:szCs w:val="24"/>
        </w:rPr>
        <w:t>MRSI parameters and</w:t>
      </w:r>
      <w:r w:rsidR="00FA4A89" w:rsidRPr="00F422C1">
        <w:rPr>
          <w:rFonts w:ascii="Book Antiqua" w:hAnsi="Book Antiqua" w:cs="Arial"/>
          <w:sz w:val="24"/>
          <w:szCs w:val="24"/>
        </w:rPr>
        <w:t xml:space="preserve"> </w:t>
      </w:r>
      <w:r w:rsidR="00FA4A89" w:rsidRPr="00F422C1">
        <w:rPr>
          <w:rFonts w:ascii="Book Antiqua" w:hAnsi="Book Antiqua" w:cs="Arial"/>
          <w:sz w:val="24"/>
          <w:szCs w:val="24"/>
          <w:vertAlign w:val="superscript"/>
        </w:rPr>
        <w:t>18</w:t>
      </w:r>
      <w:r w:rsidR="00FA4A89" w:rsidRPr="00F422C1">
        <w:rPr>
          <w:rFonts w:ascii="Book Antiqua" w:hAnsi="Book Antiqua" w:cs="Arial"/>
          <w:sz w:val="24"/>
          <w:szCs w:val="24"/>
        </w:rPr>
        <w:t>F-FDG-PET/CT</w:t>
      </w:r>
      <w:r w:rsidR="00BC319B" w:rsidRPr="00F422C1">
        <w:rPr>
          <w:rFonts w:ascii="Book Antiqua" w:hAnsi="Book Antiqua" w:cs="Arial"/>
          <w:sz w:val="24"/>
          <w:szCs w:val="24"/>
        </w:rPr>
        <w:t xml:space="preserve">. </w:t>
      </w:r>
      <w:r w:rsidR="00E35672" w:rsidRPr="00F422C1">
        <w:rPr>
          <w:rFonts w:ascii="Book Antiqua" w:hAnsi="Book Antiqua" w:cs="Arial"/>
          <w:sz w:val="24"/>
          <w:szCs w:val="24"/>
        </w:rPr>
        <w:t>Spearman’s</w:t>
      </w:r>
      <w:r w:rsidR="00BC319B" w:rsidRPr="00F422C1">
        <w:rPr>
          <w:rFonts w:ascii="Book Antiqua" w:hAnsi="Book Antiqua" w:cs="Arial"/>
          <w:sz w:val="24"/>
          <w:szCs w:val="24"/>
        </w:rPr>
        <w:t xml:space="preserve"> ρ ranged between -0.362 </w:t>
      </w:r>
      <w:r w:rsidR="00396729" w:rsidRPr="00F422C1">
        <w:rPr>
          <w:rFonts w:ascii="Book Antiqua" w:hAnsi="Book Antiqua" w:cs="Arial"/>
          <w:sz w:val="24"/>
          <w:szCs w:val="24"/>
        </w:rPr>
        <w:t xml:space="preserve">and </w:t>
      </w:r>
      <w:r w:rsidR="00BC319B" w:rsidRPr="00F422C1">
        <w:rPr>
          <w:rFonts w:ascii="Book Antiqua" w:hAnsi="Book Antiqua" w:cs="Arial"/>
          <w:sz w:val="24"/>
          <w:szCs w:val="24"/>
        </w:rPr>
        <w:t>0.28 (</w:t>
      </w:r>
      <w:r w:rsidR="00C62116" w:rsidRPr="00F422C1">
        <w:rPr>
          <w:rFonts w:ascii="Book Antiqua" w:hAnsi="Book Antiqua" w:cs="Arial"/>
          <w:i/>
          <w:sz w:val="24"/>
          <w:szCs w:val="24"/>
        </w:rPr>
        <w:t>P</w:t>
      </w:r>
      <w:r w:rsidR="00BC319B" w:rsidRPr="00F422C1">
        <w:rPr>
          <w:rFonts w:ascii="Book Antiqua" w:hAnsi="Book Antiqua" w:cs="Arial"/>
          <w:sz w:val="24"/>
          <w:szCs w:val="24"/>
        </w:rPr>
        <w:t>-values range: 0.10-0.66). No clear pattern</w:t>
      </w:r>
      <w:r w:rsidR="00F9188E" w:rsidRPr="00F422C1">
        <w:rPr>
          <w:rFonts w:ascii="Book Antiqua" w:hAnsi="Book Antiqua" w:cs="Arial"/>
          <w:sz w:val="24"/>
          <w:szCs w:val="24"/>
        </w:rPr>
        <w:t xml:space="preserve"> of association</w:t>
      </w:r>
      <w:r w:rsidR="00BC319B" w:rsidRPr="00F422C1">
        <w:rPr>
          <w:rFonts w:ascii="Book Antiqua" w:hAnsi="Book Antiqua" w:cs="Arial"/>
          <w:sz w:val="24"/>
          <w:szCs w:val="24"/>
        </w:rPr>
        <w:t xml:space="preserve"> was detected in the graphs. </w:t>
      </w:r>
    </w:p>
    <w:p w:rsidR="00C62116" w:rsidRPr="00F422C1" w:rsidRDefault="00B74389" w:rsidP="00F422C1">
      <w:pPr>
        <w:spacing w:after="0" w:line="360" w:lineRule="auto"/>
        <w:ind w:firstLineChars="100" w:firstLine="240"/>
        <w:jc w:val="both"/>
        <w:rPr>
          <w:rFonts w:ascii="Book Antiqua" w:hAnsi="Book Antiqua" w:cs="Arial"/>
          <w:sz w:val="24"/>
          <w:szCs w:val="24"/>
          <w:lang w:eastAsia="zh-CN"/>
        </w:rPr>
      </w:pPr>
      <w:r w:rsidRPr="00F422C1">
        <w:rPr>
          <w:rFonts w:ascii="Book Antiqua" w:hAnsi="Book Antiqua" w:cs="Arial"/>
          <w:sz w:val="24"/>
          <w:szCs w:val="24"/>
        </w:rPr>
        <w:t xml:space="preserve">Gleason scores ranged from 6 (8/22, 36%) to 9 (4/22, 18.1%) with one patient </w:t>
      </w:r>
      <w:r w:rsidR="00E906B5" w:rsidRPr="00F422C1">
        <w:rPr>
          <w:rFonts w:ascii="Book Antiqua" w:hAnsi="Book Antiqua" w:cs="Arial"/>
          <w:sz w:val="24"/>
          <w:szCs w:val="24"/>
        </w:rPr>
        <w:t xml:space="preserve">lacking a score </w:t>
      </w:r>
      <w:r w:rsidRPr="00F422C1">
        <w:rPr>
          <w:rFonts w:ascii="Book Antiqua" w:hAnsi="Book Antiqua" w:cs="Arial"/>
          <w:sz w:val="24"/>
          <w:szCs w:val="24"/>
        </w:rPr>
        <w:t xml:space="preserve">due to treatment effect. This patient was excluded from further analysis. Both </w:t>
      </w:r>
      <w:r w:rsidR="00446114" w:rsidRPr="00F422C1">
        <w:rPr>
          <w:rFonts w:ascii="Book Antiqua" w:hAnsi="Book Antiqua" w:cs="Arial"/>
          <w:sz w:val="24"/>
          <w:szCs w:val="24"/>
        </w:rPr>
        <w:t xml:space="preserve">the </w:t>
      </w:r>
      <w:r w:rsidRPr="00F422C1">
        <w:rPr>
          <w:rFonts w:ascii="Book Antiqua" w:hAnsi="Book Antiqua" w:cs="Arial"/>
          <w:sz w:val="24"/>
          <w:szCs w:val="24"/>
        </w:rPr>
        <w:t>total number of voxels (ρ</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 xml:space="preserve">0.55, </w:t>
      </w:r>
      <w:r w:rsidR="00C62116" w:rsidRPr="00F422C1">
        <w:rPr>
          <w:rFonts w:ascii="Book Antiqua" w:hAnsi="Book Antiqua" w:cs="Arial"/>
          <w:i/>
          <w:sz w:val="24"/>
          <w:szCs w:val="24"/>
        </w:rPr>
        <w:t>P</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 xml:space="preserve">0.0099) and </w:t>
      </w:r>
      <w:r w:rsidR="00446114" w:rsidRPr="00F422C1">
        <w:rPr>
          <w:rFonts w:ascii="Book Antiqua" w:hAnsi="Book Antiqua" w:cs="Arial"/>
          <w:sz w:val="24"/>
          <w:szCs w:val="24"/>
        </w:rPr>
        <w:t xml:space="preserve">the </w:t>
      </w:r>
      <w:proofErr w:type="spellStart"/>
      <w:r w:rsidRPr="00F422C1">
        <w:rPr>
          <w:rFonts w:ascii="Book Antiqua" w:hAnsi="Book Antiqua" w:cs="Arial"/>
          <w:sz w:val="24"/>
          <w:szCs w:val="24"/>
        </w:rPr>
        <w:t>SUVmax</w:t>
      </w:r>
      <w:proofErr w:type="spellEnd"/>
      <w:r w:rsidRPr="00F422C1">
        <w:rPr>
          <w:rFonts w:ascii="Book Antiqua" w:hAnsi="Book Antiqua" w:cs="Arial"/>
          <w:sz w:val="24"/>
          <w:szCs w:val="24"/>
        </w:rPr>
        <w:t xml:space="preserve"> (ρ</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 xml:space="preserve">0.46, </w:t>
      </w:r>
      <w:r w:rsidR="00C62116" w:rsidRPr="00F422C1">
        <w:rPr>
          <w:rFonts w:ascii="Book Antiqua" w:hAnsi="Book Antiqua" w:cs="Arial"/>
          <w:i/>
          <w:sz w:val="24"/>
          <w:szCs w:val="24"/>
        </w:rPr>
        <w:t>P</w:t>
      </w:r>
      <w:r w:rsidR="00C62116" w:rsidRPr="00F422C1">
        <w:rPr>
          <w:rFonts w:ascii="Book Antiqua" w:hAnsi="Book Antiqua" w:cs="Arial"/>
          <w:sz w:val="24"/>
          <w:szCs w:val="24"/>
        </w:rPr>
        <w:t xml:space="preserve"> </w:t>
      </w:r>
      <w:r w:rsidRPr="00F422C1">
        <w:rPr>
          <w:rFonts w:ascii="Book Antiqua" w:hAnsi="Book Antiqua" w:cs="Arial"/>
          <w:sz w:val="24"/>
          <w:szCs w:val="24"/>
        </w:rPr>
        <w:t>=</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0.0366) correlated with</w:t>
      </w:r>
      <w:r w:rsidR="00446114" w:rsidRPr="00F422C1">
        <w:rPr>
          <w:rFonts w:ascii="Book Antiqua" w:hAnsi="Book Antiqua" w:cs="Arial"/>
          <w:sz w:val="24"/>
          <w:szCs w:val="24"/>
        </w:rPr>
        <w:t xml:space="preserve"> the</w:t>
      </w:r>
      <w:r w:rsidRPr="00F422C1">
        <w:rPr>
          <w:rFonts w:ascii="Book Antiqua" w:hAnsi="Book Antiqua" w:cs="Arial"/>
          <w:sz w:val="24"/>
          <w:szCs w:val="24"/>
        </w:rPr>
        <w:t xml:space="preserve"> Gleason score. No significant relationship </w:t>
      </w:r>
      <w:r w:rsidR="00446114" w:rsidRPr="00F422C1">
        <w:rPr>
          <w:rFonts w:ascii="Book Antiqua" w:hAnsi="Book Antiqua" w:cs="Arial"/>
          <w:sz w:val="24"/>
          <w:szCs w:val="24"/>
        </w:rPr>
        <w:t xml:space="preserve">was </w:t>
      </w:r>
      <w:r w:rsidRPr="00F422C1">
        <w:rPr>
          <w:rFonts w:ascii="Book Antiqua" w:hAnsi="Book Antiqua" w:cs="Arial"/>
          <w:sz w:val="24"/>
          <w:szCs w:val="24"/>
        </w:rPr>
        <w:t xml:space="preserve">found </w:t>
      </w:r>
      <w:r w:rsidR="00446114" w:rsidRPr="00F422C1">
        <w:rPr>
          <w:rFonts w:ascii="Book Antiqua" w:hAnsi="Book Antiqua" w:cs="Arial"/>
          <w:sz w:val="24"/>
          <w:szCs w:val="24"/>
        </w:rPr>
        <w:t xml:space="preserve">between the </w:t>
      </w:r>
      <w:r w:rsidRPr="00F422C1">
        <w:rPr>
          <w:rFonts w:ascii="Book Antiqua" w:hAnsi="Book Antiqua" w:cs="Arial"/>
          <w:sz w:val="24"/>
          <w:szCs w:val="24"/>
        </w:rPr>
        <w:t>CC/</w:t>
      </w:r>
      <w:proofErr w:type="spellStart"/>
      <w:r w:rsidRPr="00F422C1">
        <w:rPr>
          <w:rFonts w:ascii="Book Antiqua" w:hAnsi="Book Antiqua" w:cs="Arial"/>
          <w:sz w:val="24"/>
          <w:szCs w:val="24"/>
        </w:rPr>
        <w:t>Cmax</w:t>
      </w:r>
      <w:proofErr w:type="spellEnd"/>
      <w:r w:rsidRPr="00F422C1">
        <w:rPr>
          <w:rFonts w:ascii="Book Antiqua" w:hAnsi="Book Antiqua" w:cs="Arial"/>
          <w:sz w:val="24"/>
          <w:szCs w:val="24"/>
        </w:rPr>
        <w:t>, CC/</w:t>
      </w:r>
      <w:proofErr w:type="spellStart"/>
      <w:r w:rsidRPr="00F422C1">
        <w:rPr>
          <w:rFonts w:ascii="Book Antiqua" w:hAnsi="Book Antiqua" w:cs="Arial"/>
          <w:sz w:val="24"/>
          <w:szCs w:val="24"/>
        </w:rPr>
        <w:t>Cmean</w:t>
      </w:r>
      <w:proofErr w:type="spellEnd"/>
      <w:r w:rsidRPr="00F422C1">
        <w:rPr>
          <w:rFonts w:ascii="Book Antiqua" w:hAnsi="Book Antiqua" w:cs="Arial"/>
          <w:sz w:val="24"/>
          <w:szCs w:val="24"/>
        </w:rPr>
        <w:t xml:space="preserve"> or </w:t>
      </w:r>
      <w:proofErr w:type="spellStart"/>
      <w:r w:rsidRPr="00F422C1">
        <w:rPr>
          <w:rFonts w:ascii="Book Antiqua" w:hAnsi="Book Antiqua" w:cs="Arial"/>
          <w:sz w:val="24"/>
          <w:szCs w:val="24"/>
        </w:rPr>
        <w:t>SUVmean</w:t>
      </w:r>
      <w:proofErr w:type="spellEnd"/>
      <w:r w:rsidR="00446114" w:rsidRPr="00F422C1">
        <w:rPr>
          <w:rFonts w:ascii="Book Antiqua" w:hAnsi="Book Antiqua" w:cs="Arial"/>
          <w:sz w:val="24"/>
          <w:szCs w:val="24"/>
        </w:rPr>
        <w:t xml:space="preserve"> and the</w:t>
      </w:r>
      <w:r w:rsidRPr="00F422C1">
        <w:rPr>
          <w:rFonts w:ascii="Book Antiqua" w:hAnsi="Book Antiqua" w:cs="Arial"/>
          <w:sz w:val="24"/>
          <w:szCs w:val="24"/>
        </w:rPr>
        <w:t xml:space="preserve"> Gleason score (</w:t>
      </w:r>
      <w:r w:rsidR="00C62116" w:rsidRPr="00F422C1">
        <w:rPr>
          <w:rFonts w:ascii="Book Antiqua" w:hAnsi="Book Antiqua" w:cs="Arial"/>
          <w:i/>
          <w:sz w:val="24"/>
          <w:szCs w:val="24"/>
        </w:rPr>
        <w:t>P</w:t>
      </w:r>
      <w:r w:rsidR="00C62116" w:rsidRPr="00F422C1">
        <w:rPr>
          <w:rFonts w:ascii="Book Antiqua" w:hAnsi="Book Antiqua" w:cs="Arial"/>
          <w:sz w:val="24"/>
          <w:szCs w:val="24"/>
        </w:rPr>
        <w:t xml:space="preserve"> </w:t>
      </w:r>
      <w:r w:rsidRPr="00F422C1">
        <w:rPr>
          <w:rFonts w:ascii="Book Antiqua" w:hAnsi="Book Antiqua" w:cs="Arial"/>
          <w:sz w:val="24"/>
          <w:szCs w:val="24"/>
        </w:rPr>
        <w:t>=</w:t>
      </w:r>
      <w:r w:rsidR="00C62116" w:rsidRPr="00F422C1">
        <w:rPr>
          <w:rFonts w:ascii="Book Antiqua" w:hAnsi="Book Antiqua" w:cs="Arial"/>
          <w:sz w:val="24"/>
          <w:szCs w:val="24"/>
          <w:lang w:eastAsia="zh-CN"/>
        </w:rPr>
        <w:t xml:space="preserve"> </w:t>
      </w:r>
      <w:r w:rsidRPr="00F422C1">
        <w:rPr>
          <w:rFonts w:ascii="Book Antiqua" w:hAnsi="Book Antiqua" w:cs="Arial"/>
          <w:sz w:val="24"/>
          <w:szCs w:val="24"/>
        </w:rPr>
        <w:t>0.15-0.79</w:t>
      </w:r>
      <w:r w:rsidR="00456C60" w:rsidRPr="00F422C1">
        <w:rPr>
          <w:rFonts w:ascii="Book Antiqua" w:hAnsi="Book Antiqua" w:cs="Arial"/>
          <w:sz w:val="24"/>
          <w:szCs w:val="24"/>
        </w:rPr>
        <w:t>, Table 3</w:t>
      </w:r>
      <w:r w:rsidRPr="00F422C1">
        <w:rPr>
          <w:rFonts w:ascii="Book Antiqua" w:hAnsi="Book Antiqua" w:cs="Arial"/>
          <w:sz w:val="24"/>
          <w:szCs w:val="24"/>
        </w:rPr>
        <w:t xml:space="preserve">). The box plots demonstrate an upward trend for total number of voxels and SUVmax with each subsequent Gleason score </w:t>
      </w:r>
      <w:r w:rsidR="009109C4" w:rsidRPr="00F422C1">
        <w:rPr>
          <w:rFonts w:ascii="Book Antiqua" w:hAnsi="Book Antiqua" w:cs="Arial"/>
          <w:sz w:val="24"/>
          <w:szCs w:val="24"/>
        </w:rPr>
        <w:t xml:space="preserve">(Figure </w:t>
      </w:r>
      <w:r w:rsidR="00BF4BAD" w:rsidRPr="00F422C1">
        <w:rPr>
          <w:rFonts w:ascii="Book Antiqua" w:hAnsi="Book Antiqua" w:cs="Arial"/>
          <w:sz w:val="24"/>
          <w:szCs w:val="24"/>
          <w:lang w:eastAsia="zh-CN"/>
        </w:rPr>
        <w:t>4</w:t>
      </w:r>
      <w:r w:rsidR="009109C4" w:rsidRPr="00F422C1">
        <w:rPr>
          <w:rFonts w:ascii="Book Antiqua" w:hAnsi="Book Antiqua" w:cs="Arial"/>
          <w:sz w:val="24"/>
          <w:szCs w:val="24"/>
        </w:rPr>
        <w:t>)</w:t>
      </w:r>
      <w:r w:rsidRPr="00F422C1">
        <w:rPr>
          <w:rFonts w:ascii="Book Antiqua" w:hAnsi="Book Antiqua" w:cs="Arial"/>
          <w:sz w:val="24"/>
          <w:szCs w:val="24"/>
        </w:rPr>
        <w:t xml:space="preserve">. </w:t>
      </w:r>
    </w:p>
    <w:p w:rsidR="00C62116" w:rsidRPr="00F422C1" w:rsidRDefault="00C62116" w:rsidP="00F422C1">
      <w:pPr>
        <w:spacing w:after="0" w:line="360" w:lineRule="auto"/>
        <w:jc w:val="both"/>
        <w:rPr>
          <w:rFonts w:ascii="Book Antiqua" w:hAnsi="Book Antiqua" w:cs="Arial"/>
          <w:sz w:val="24"/>
          <w:szCs w:val="24"/>
          <w:lang w:eastAsia="zh-CN"/>
        </w:rPr>
      </w:pPr>
    </w:p>
    <w:p w:rsidR="006C76C7" w:rsidRPr="00F422C1" w:rsidRDefault="00DE5D73" w:rsidP="00F422C1">
      <w:pPr>
        <w:spacing w:after="0" w:line="360" w:lineRule="auto"/>
        <w:jc w:val="both"/>
        <w:rPr>
          <w:rFonts w:ascii="Book Antiqua" w:hAnsi="Book Antiqua" w:cs="Arial"/>
          <w:sz w:val="24"/>
          <w:szCs w:val="24"/>
        </w:rPr>
      </w:pPr>
      <w:r w:rsidRPr="00F422C1">
        <w:rPr>
          <w:rFonts w:ascii="Book Antiqua" w:hAnsi="Book Antiqua" w:cs="Arial"/>
          <w:b/>
          <w:sz w:val="24"/>
          <w:szCs w:val="24"/>
        </w:rPr>
        <w:t>DISCUSSION</w:t>
      </w:r>
    </w:p>
    <w:p w:rsidR="006C76C7" w:rsidRPr="00F422C1" w:rsidRDefault="003F0DAF" w:rsidP="00F422C1">
      <w:pPr>
        <w:spacing w:after="0" w:line="360" w:lineRule="auto"/>
        <w:jc w:val="both"/>
        <w:rPr>
          <w:rFonts w:ascii="Book Antiqua" w:hAnsi="Book Antiqua" w:cs="Arial"/>
          <w:sz w:val="24"/>
          <w:szCs w:val="24"/>
        </w:rPr>
      </w:pPr>
      <w:r w:rsidRPr="00F422C1">
        <w:rPr>
          <w:rFonts w:ascii="Book Antiqua" w:hAnsi="Book Antiqua" w:cs="Arial"/>
          <w:sz w:val="24"/>
          <w:szCs w:val="24"/>
        </w:rPr>
        <w:t xml:space="preserve">Multimodality imaging in </w:t>
      </w:r>
      <w:proofErr w:type="spellStart"/>
      <w:r w:rsidR="006C76C7" w:rsidRPr="00F422C1">
        <w:rPr>
          <w:rFonts w:ascii="Book Antiqua" w:hAnsi="Book Antiqua" w:cs="Arial"/>
          <w:sz w:val="24"/>
          <w:szCs w:val="24"/>
        </w:rPr>
        <w:t>PCa</w:t>
      </w:r>
      <w:proofErr w:type="spellEnd"/>
      <w:r w:rsidR="006C76C7" w:rsidRPr="00F422C1">
        <w:rPr>
          <w:rFonts w:ascii="Book Antiqua" w:hAnsi="Book Antiqua" w:cs="Arial"/>
          <w:sz w:val="24"/>
          <w:szCs w:val="24"/>
        </w:rPr>
        <w:t xml:space="preserve"> detection on </w:t>
      </w:r>
      <w:r w:rsidR="006C76C7" w:rsidRPr="00F422C1">
        <w:rPr>
          <w:rFonts w:ascii="Book Antiqua" w:hAnsi="Book Antiqua" w:cs="Arial"/>
          <w:sz w:val="24"/>
          <w:szCs w:val="24"/>
          <w:vertAlign w:val="superscript"/>
        </w:rPr>
        <w:t>1</w:t>
      </w:r>
      <w:r w:rsidR="006C76C7" w:rsidRPr="00F422C1">
        <w:rPr>
          <w:rFonts w:ascii="Book Antiqua" w:hAnsi="Book Antiqua" w:cs="Arial"/>
          <w:sz w:val="24"/>
          <w:szCs w:val="24"/>
        </w:rPr>
        <w:t>H-MRSI is based on the detection of decreased</w:t>
      </w:r>
      <w:r w:rsidR="00912050" w:rsidRPr="00F422C1">
        <w:rPr>
          <w:rFonts w:ascii="Book Antiqua" w:hAnsi="Book Antiqua" w:cs="Arial"/>
          <w:sz w:val="24"/>
          <w:szCs w:val="24"/>
        </w:rPr>
        <w:t xml:space="preserve"> </w:t>
      </w:r>
      <w:r w:rsidR="006C76C7" w:rsidRPr="00F422C1">
        <w:rPr>
          <w:rFonts w:ascii="Book Antiqua" w:hAnsi="Book Antiqua" w:cs="Arial"/>
          <w:sz w:val="24"/>
          <w:szCs w:val="24"/>
        </w:rPr>
        <w:t>citrate</w:t>
      </w:r>
      <w:r w:rsidR="0089334D" w:rsidRPr="00F422C1">
        <w:rPr>
          <w:rFonts w:ascii="Book Antiqua" w:hAnsi="Book Antiqua" w:cs="Arial"/>
          <w:sz w:val="24"/>
          <w:szCs w:val="24"/>
        </w:rPr>
        <w:t xml:space="preserve"> </w:t>
      </w:r>
      <w:r w:rsidR="003E3A98" w:rsidRPr="00F422C1">
        <w:rPr>
          <w:rFonts w:ascii="Book Antiqua" w:hAnsi="Book Antiqua" w:cs="Arial"/>
          <w:sz w:val="24"/>
          <w:szCs w:val="24"/>
        </w:rPr>
        <w:t xml:space="preserve">and </w:t>
      </w:r>
      <w:r w:rsidR="006C76C7" w:rsidRPr="00F422C1">
        <w:rPr>
          <w:rFonts w:ascii="Book Antiqua" w:hAnsi="Book Antiqua" w:cs="Arial"/>
          <w:sz w:val="24"/>
          <w:szCs w:val="24"/>
        </w:rPr>
        <w:t xml:space="preserve">polyamines </w:t>
      </w:r>
      <w:r w:rsidR="003E3A98" w:rsidRPr="00F422C1">
        <w:rPr>
          <w:rFonts w:ascii="Book Antiqua" w:hAnsi="Book Antiqua" w:cs="Arial"/>
          <w:sz w:val="24"/>
          <w:szCs w:val="24"/>
        </w:rPr>
        <w:t>with</w:t>
      </w:r>
      <w:r w:rsidR="006F686E" w:rsidRPr="00F422C1">
        <w:rPr>
          <w:rFonts w:ascii="Book Antiqua" w:hAnsi="Book Antiqua" w:cs="Arial"/>
          <w:sz w:val="24"/>
          <w:szCs w:val="24"/>
        </w:rPr>
        <w:t xml:space="preserve"> elevated choline</w:t>
      </w:r>
      <w:r w:rsidR="0099191D" w:rsidRPr="00F422C1">
        <w:rPr>
          <w:rFonts w:ascii="Book Antiqua" w:hAnsi="Book Antiqua" w:cs="Arial"/>
          <w:sz w:val="24"/>
          <w:szCs w:val="24"/>
        </w:rPr>
        <w:fldChar w:fldCharType="begin">
          <w:fldData xml:space="preserve">PEVuZE5vdGU+PENpdGU+PEF1dGhvcj5LdXJoYW5ld2ljejwvQXV0aG9yPjxZZWFyPjE5OTY8L1ll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bGwtdGl0bGU+UmFkaW9sb2d5PC9mdWxsLXRpdGxlPjwvYWx0LXBlcmlvZGljYWw+PHBhZ2VzPjQ5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PEVuZE5vdGU+PENpdGU+PEF1dGhvcj5LdXJoYW5ld2ljejwvQXV0aG9yPjxZZWFyPjE5OTY8L1ll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bGwtdGl0bGU+UmFkaW9sb2d5PC9mdWxsLXRpdGxlPjwvYWx0LXBlcmlvZGljYWw+PHBhZ2VzPjQ5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2" w:tooltip="Kurhanewicz, 1996 #4" w:history="1">
        <w:r w:rsidR="00611855" w:rsidRPr="00F422C1">
          <w:rPr>
            <w:rFonts w:ascii="Book Antiqua" w:hAnsi="Book Antiqua" w:cs="Arial"/>
            <w:noProof/>
            <w:sz w:val="24"/>
            <w:szCs w:val="24"/>
            <w:vertAlign w:val="superscript"/>
          </w:rPr>
          <w:t>2</w:t>
        </w:r>
      </w:hyperlink>
      <w:r w:rsidR="00034DA6" w:rsidRPr="00F422C1">
        <w:rPr>
          <w:rFonts w:ascii="Book Antiqua" w:hAnsi="Book Antiqua" w:cs="Arial"/>
          <w:noProof/>
          <w:sz w:val="24"/>
          <w:szCs w:val="24"/>
          <w:vertAlign w:val="superscript"/>
        </w:rPr>
        <w:t>,</w:t>
      </w:r>
      <w:hyperlink w:anchor="_ENREF_4" w:tooltip="Shukla-Dave, 2007 #38" w:history="1">
        <w:r w:rsidR="00611855" w:rsidRPr="00F422C1">
          <w:rPr>
            <w:rFonts w:ascii="Book Antiqua" w:hAnsi="Book Antiqua" w:cs="Arial"/>
            <w:noProof/>
            <w:sz w:val="24"/>
            <w:szCs w:val="24"/>
            <w:vertAlign w:val="superscript"/>
          </w:rPr>
          <w:t>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6C76C7" w:rsidRPr="00F422C1">
        <w:rPr>
          <w:rFonts w:ascii="Book Antiqua" w:hAnsi="Book Antiqua" w:cs="Arial"/>
          <w:sz w:val="24"/>
          <w:szCs w:val="24"/>
        </w:rPr>
        <w:t xml:space="preserve">. </w:t>
      </w:r>
      <w:r w:rsidR="003B131F" w:rsidRPr="00F422C1">
        <w:rPr>
          <w:rFonts w:ascii="Book Antiqua" w:hAnsi="Book Antiqua" w:cs="Arial"/>
          <w:sz w:val="24"/>
          <w:szCs w:val="24"/>
        </w:rPr>
        <w:t>This is reflected in the high CC/Cmax (median 9.0) and CC/</w:t>
      </w:r>
      <w:proofErr w:type="spellStart"/>
      <w:r w:rsidR="003B131F" w:rsidRPr="00F422C1">
        <w:rPr>
          <w:rFonts w:ascii="Book Antiqua" w:hAnsi="Book Antiqua" w:cs="Arial"/>
          <w:sz w:val="24"/>
          <w:szCs w:val="24"/>
        </w:rPr>
        <w:t>Cmean</w:t>
      </w:r>
      <w:proofErr w:type="spellEnd"/>
      <w:r w:rsidR="003B131F" w:rsidRPr="00F422C1">
        <w:rPr>
          <w:rFonts w:ascii="Book Antiqua" w:hAnsi="Book Antiqua" w:cs="Arial"/>
          <w:sz w:val="24"/>
          <w:szCs w:val="24"/>
        </w:rPr>
        <w:t xml:space="preserve"> (median: 2.0) for </w:t>
      </w:r>
      <w:r w:rsidR="00E35672" w:rsidRPr="00F422C1">
        <w:rPr>
          <w:rFonts w:ascii="Book Antiqua" w:hAnsi="Book Antiqua" w:cs="Arial"/>
          <w:sz w:val="24"/>
          <w:szCs w:val="24"/>
        </w:rPr>
        <w:t xml:space="preserve">the </w:t>
      </w:r>
      <w:r w:rsidR="003B131F" w:rsidRPr="00F422C1">
        <w:rPr>
          <w:rFonts w:ascii="Book Antiqua" w:hAnsi="Book Antiqua" w:cs="Arial"/>
          <w:sz w:val="24"/>
          <w:szCs w:val="24"/>
        </w:rPr>
        <w:t>prostate index lesion</w:t>
      </w:r>
      <w:r w:rsidR="00E35672" w:rsidRPr="00F422C1">
        <w:rPr>
          <w:rFonts w:ascii="Book Antiqua" w:hAnsi="Book Antiqua" w:cs="Arial"/>
          <w:sz w:val="24"/>
          <w:szCs w:val="24"/>
        </w:rPr>
        <w:t>s</w:t>
      </w:r>
      <w:r w:rsidR="003B131F" w:rsidRPr="00F422C1">
        <w:rPr>
          <w:rFonts w:ascii="Book Antiqua" w:hAnsi="Book Antiqua" w:cs="Arial"/>
          <w:sz w:val="24"/>
          <w:szCs w:val="24"/>
        </w:rPr>
        <w:t xml:space="preserve">. </w:t>
      </w:r>
      <w:r w:rsidR="00C307D1" w:rsidRPr="00F422C1">
        <w:rPr>
          <w:rFonts w:ascii="Book Antiqua" w:hAnsi="Book Antiqua" w:cs="Arial"/>
          <w:sz w:val="24"/>
          <w:szCs w:val="24"/>
        </w:rPr>
        <w:t xml:space="preserve"> </w:t>
      </w:r>
      <w:r w:rsidR="006C76C7" w:rsidRPr="00F422C1">
        <w:rPr>
          <w:rFonts w:ascii="Book Antiqua" w:hAnsi="Book Antiqua" w:cs="Arial"/>
          <w:sz w:val="24"/>
          <w:szCs w:val="24"/>
        </w:rPr>
        <w:t xml:space="preserve">On </w:t>
      </w:r>
      <w:r w:rsidR="006C76C7" w:rsidRPr="00F422C1">
        <w:rPr>
          <w:rFonts w:ascii="Book Antiqua" w:hAnsi="Book Antiqua" w:cs="Arial"/>
          <w:sz w:val="24"/>
          <w:szCs w:val="24"/>
          <w:vertAlign w:val="superscript"/>
        </w:rPr>
        <w:t>18</w:t>
      </w:r>
      <w:r w:rsidR="006C76C7" w:rsidRPr="00F422C1">
        <w:rPr>
          <w:rFonts w:ascii="Book Antiqua" w:hAnsi="Book Antiqua" w:cs="Arial"/>
          <w:sz w:val="24"/>
          <w:szCs w:val="24"/>
        </w:rPr>
        <w:t>F-FDG-PET</w:t>
      </w:r>
      <w:r w:rsidR="005607FB" w:rsidRPr="00F422C1">
        <w:rPr>
          <w:rFonts w:ascii="Book Antiqua" w:hAnsi="Book Antiqua" w:cs="Arial"/>
          <w:sz w:val="24"/>
          <w:szCs w:val="24"/>
        </w:rPr>
        <w:t>/CT</w:t>
      </w:r>
      <w:r w:rsidR="006C76C7" w:rsidRPr="00F422C1">
        <w:rPr>
          <w:rFonts w:ascii="Book Antiqua" w:hAnsi="Book Antiqua" w:cs="Arial"/>
          <w:sz w:val="24"/>
          <w:szCs w:val="24"/>
        </w:rPr>
        <w:t xml:space="preserve">, </w:t>
      </w:r>
      <w:proofErr w:type="spellStart"/>
      <w:r w:rsidR="00073DC0" w:rsidRPr="00F422C1">
        <w:rPr>
          <w:rFonts w:ascii="Book Antiqua" w:hAnsi="Book Antiqua" w:cs="Arial"/>
          <w:sz w:val="24"/>
          <w:szCs w:val="24"/>
        </w:rPr>
        <w:t>PCa</w:t>
      </w:r>
      <w:proofErr w:type="spellEnd"/>
      <w:r w:rsidR="00912050" w:rsidRPr="00F422C1">
        <w:rPr>
          <w:rFonts w:ascii="Book Antiqua" w:hAnsi="Book Antiqua" w:cs="Arial"/>
          <w:sz w:val="24"/>
          <w:szCs w:val="24"/>
        </w:rPr>
        <w:t xml:space="preserve"> is identified based on </w:t>
      </w:r>
      <w:r w:rsidR="006C76C7" w:rsidRPr="00F422C1">
        <w:rPr>
          <w:rFonts w:ascii="Book Antiqua" w:hAnsi="Book Antiqua" w:cs="Arial"/>
          <w:sz w:val="24"/>
          <w:szCs w:val="24"/>
        </w:rPr>
        <w:t>increased glucose uptake by glucose transporters (GLUT) and glucose phosphorylation to glucose-6-phosphate by hexokinase</w:t>
      </w:r>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WzMsIDhdPC9zdHlsZT48L0Rpc3BsYXlUZXh0PjxyZWNvcmQ+PHJlYy1udW1iZXI+Mzc8L3JlYy1u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MT48L2FsdC1wZXJpb2RpY2FsPjxwYWdlcz40NzYxLTk8L3BhZ2VzPjx2b2x1bWU+MTE8L3ZvbHVt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PEVuZE5vdGU+PENpdGU+PEF1dGhvcj5TY2hvZGVyPC9BdXRob3I+PFllYXI+MjAwNTwvWWVhcj48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MT48L2FsdC1wZXJpb2RpY2FsPjxwYWdlcz40NzYxLTk8L3BhZ2VzPjx2b2x1bWU+MTE8L3ZvbHVt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 w:tooltip="Schoder, 2004 #29" w:history="1">
        <w:r w:rsidR="00611855" w:rsidRPr="00F422C1">
          <w:rPr>
            <w:rFonts w:ascii="Book Antiqua" w:hAnsi="Book Antiqua" w:cs="Arial"/>
            <w:noProof/>
            <w:sz w:val="24"/>
            <w:szCs w:val="24"/>
            <w:vertAlign w:val="superscript"/>
          </w:rPr>
          <w:t>3</w:t>
        </w:r>
      </w:hyperlink>
      <w:r w:rsidR="00034DA6" w:rsidRPr="00F422C1">
        <w:rPr>
          <w:rFonts w:ascii="Book Antiqua" w:hAnsi="Book Antiqua" w:cs="Arial"/>
          <w:noProof/>
          <w:sz w:val="24"/>
          <w:szCs w:val="24"/>
          <w:vertAlign w:val="superscript"/>
        </w:rPr>
        <w:t>,</w:t>
      </w:r>
      <w:hyperlink w:anchor="_ENREF_8" w:tooltip="Schoder, 2005 #37" w:history="1">
        <w:r w:rsidR="00611855" w:rsidRPr="00F422C1">
          <w:rPr>
            <w:rFonts w:ascii="Book Antiqua" w:hAnsi="Book Antiqua" w:cs="Arial"/>
            <w:noProof/>
            <w:sz w:val="24"/>
            <w:szCs w:val="24"/>
            <w:vertAlign w:val="superscript"/>
          </w:rPr>
          <w:t>8</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6C76C7" w:rsidRPr="00F422C1">
        <w:rPr>
          <w:rFonts w:ascii="Book Antiqua" w:hAnsi="Book Antiqua" w:cs="Arial"/>
          <w:sz w:val="24"/>
          <w:szCs w:val="24"/>
        </w:rPr>
        <w:t xml:space="preserve">. </w:t>
      </w:r>
      <w:r w:rsidR="00406BA9" w:rsidRPr="00F422C1">
        <w:rPr>
          <w:rFonts w:ascii="Book Antiqua" w:hAnsi="Book Antiqua" w:cs="Arial"/>
          <w:sz w:val="24"/>
          <w:szCs w:val="24"/>
        </w:rPr>
        <w:t>The present study adds to the literature for</w:t>
      </w:r>
      <w:r w:rsidR="00912050" w:rsidRPr="00F422C1">
        <w:rPr>
          <w:rFonts w:ascii="Book Antiqua" w:hAnsi="Book Antiqua" w:cs="Arial"/>
          <w:sz w:val="24"/>
          <w:szCs w:val="24"/>
        </w:rPr>
        <w:t xml:space="preserve"> patients with local or loco-regional </w:t>
      </w:r>
      <w:r w:rsidR="0089334D" w:rsidRPr="00F422C1">
        <w:rPr>
          <w:rFonts w:ascii="Book Antiqua" w:hAnsi="Book Antiqua" w:cs="Arial"/>
          <w:sz w:val="24"/>
          <w:szCs w:val="24"/>
        </w:rPr>
        <w:t xml:space="preserve">primary or recurrent </w:t>
      </w:r>
      <w:proofErr w:type="spellStart"/>
      <w:r w:rsidR="00073DC0" w:rsidRPr="00F422C1">
        <w:rPr>
          <w:rFonts w:ascii="Book Antiqua" w:hAnsi="Book Antiqua" w:cs="Arial"/>
          <w:sz w:val="24"/>
          <w:szCs w:val="24"/>
        </w:rPr>
        <w:t>PCa</w:t>
      </w:r>
      <w:proofErr w:type="spellEnd"/>
      <w:r w:rsidR="00406BA9" w:rsidRPr="00F422C1">
        <w:rPr>
          <w:rFonts w:ascii="Book Antiqua" w:hAnsi="Book Antiqua" w:cs="Arial"/>
          <w:sz w:val="24"/>
          <w:szCs w:val="24"/>
        </w:rPr>
        <w:t xml:space="preserve"> </w:t>
      </w:r>
      <w:r w:rsidR="004853D8" w:rsidRPr="00F422C1">
        <w:rPr>
          <w:rFonts w:ascii="Book Antiqua" w:hAnsi="Book Antiqua" w:cs="Arial"/>
          <w:sz w:val="24"/>
          <w:szCs w:val="24"/>
        </w:rPr>
        <w:t>and shows that</w:t>
      </w:r>
      <w:r w:rsidR="006C76C7" w:rsidRPr="00F422C1">
        <w:rPr>
          <w:rFonts w:ascii="Book Antiqua" w:hAnsi="Book Antiqua" w:cs="Arial"/>
          <w:sz w:val="24"/>
          <w:szCs w:val="24"/>
        </w:rPr>
        <w:t xml:space="preserve"> the citrate decrease in </w:t>
      </w:r>
      <w:proofErr w:type="spellStart"/>
      <w:r w:rsidR="006C76C7" w:rsidRPr="00F422C1">
        <w:rPr>
          <w:rFonts w:ascii="Book Antiqua" w:hAnsi="Book Antiqua" w:cs="Arial"/>
          <w:sz w:val="24"/>
          <w:szCs w:val="24"/>
        </w:rPr>
        <w:t>PCa</w:t>
      </w:r>
      <w:proofErr w:type="spellEnd"/>
      <w:r w:rsidR="006C76C7" w:rsidRPr="00F422C1">
        <w:rPr>
          <w:rFonts w:ascii="Book Antiqua" w:hAnsi="Book Antiqua" w:cs="Arial"/>
          <w:sz w:val="24"/>
          <w:szCs w:val="24"/>
        </w:rPr>
        <w:t xml:space="preserve"> was both </w:t>
      </w:r>
      <w:r w:rsidR="00912050" w:rsidRPr="00F422C1">
        <w:rPr>
          <w:rFonts w:ascii="Book Antiqua" w:hAnsi="Book Antiqua" w:cs="Arial"/>
          <w:sz w:val="24"/>
          <w:szCs w:val="24"/>
        </w:rPr>
        <w:t xml:space="preserve">much </w:t>
      </w:r>
      <w:r w:rsidR="006C76C7" w:rsidRPr="00F422C1">
        <w:rPr>
          <w:rFonts w:ascii="Book Antiqua" w:hAnsi="Book Antiqua" w:cs="Arial"/>
          <w:sz w:val="24"/>
          <w:szCs w:val="24"/>
        </w:rPr>
        <w:t xml:space="preserve">more frequent and pronounced than </w:t>
      </w:r>
      <w:r w:rsidR="00396729" w:rsidRPr="00F422C1">
        <w:rPr>
          <w:rFonts w:ascii="Book Antiqua" w:hAnsi="Book Antiqua" w:cs="Arial"/>
          <w:sz w:val="24"/>
          <w:szCs w:val="24"/>
        </w:rPr>
        <w:t xml:space="preserve">was </w:t>
      </w:r>
      <w:r w:rsidR="006C76C7" w:rsidRPr="00F422C1">
        <w:rPr>
          <w:rFonts w:ascii="Book Antiqua" w:hAnsi="Book Antiqua" w:cs="Arial"/>
          <w:sz w:val="24"/>
          <w:szCs w:val="24"/>
        </w:rPr>
        <w:t xml:space="preserve">the elevation in </w:t>
      </w:r>
      <w:r w:rsidR="006C76C7" w:rsidRPr="00F422C1">
        <w:rPr>
          <w:rFonts w:ascii="Book Antiqua" w:hAnsi="Book Antiqua" w:cs="Arial"/>
          <w:sz w:val="24"/>
          <w:szCs w:val="24"/>
          <w:vertAlign w:val="superscript"/>
        </w:rPr>
        <w:t>18</w:t>
      </w:r>
      <w:r w:rsidR="006C76C7" w:rsidRPr="00F422C1">
        <w:rPr>
          <w:rFonts w:ascii="Book Antiqua" w:hAnsi="Book Antiqua" w:cs="Arial"/>
          <w:sz w:val="24"/>
          <w:szCs w:val="24"/>
        </w:rPr>
        <w:t>F-FDG uptake</w:t>
      </w:r>
      <w:r w:rsidR="005125B5" w:rsidRPr="00F422C1">
        <w:rPr>
          <w:rFonts w:ascii="Book Antiqua" w:hAnsi="Book Antiqua" w:cs="Arial"/>
          <w:sz w:val="24"/>
          <w:szCs w:val="24"/>
        </w:rPr>
        <w:t xml:space="preserve">. This is in-line with the known low sensitivity of </w:t>
      </w:r>
      <w:r w:rsidR="006C76C7" w:rsidRPr="00F422C1">
        <w:rPr>
          <w:rFonts w:ascii="Book Antiqua" w:hAnsi="Book Antiqua" w:cs="Arial"/>
          <w:sz w:val="24"/>
          <w:szCs w:val="24"/>
          <w:vertAlign w:val="superscript"/>
        </w:rPr>
        <w:t>18</w:t>
      </w:r>
      <w:r w:rsidR="006C76C7" w:rsidRPr="00F422C1">
        <w:rPr>
          <w:rFonts w:ascii="Book Antiqua" w:hAnsi="Book Antiqua" w:cs="Arial"/>
          <w:sz w:val="24"/>
          <w:szCs w:val="24"/>
        </w:rPr>
        <w:t>F-FDG-PET</w:t>
      </w:r>
      <w:r w:rsidR="005607FB" w:rsidRPr="00F422C1">
        <w:rPr>
          <w:rFonts w:ascii="Book Antiqua" w:hAnsi="Book Antiqua" w:cs="Arial"/>
          <w:sz w:val="24"/>
          <w:szCs w:val="24"/>
        </w:rPr>
        <w:t>/CT</w:t>
      </w:r>
      <w:r w:rsidR="006C76C7" w:rsidRPr="00F422C1">
        <w:rPr>
          <w:rFonts w:ascii="Book Antiqua" w:hAnsi="Book Antiqua" w:cs="Arial"/>
          <w:sz w:val="24"/>
          <w:szCs w:val="24"/>
        </w:rPr>
        <w:t xml:space="preserve"> for detecting localized primary </w:t>
      </w:r>
      <w:proofErr w:type="spellStart"/>
      <w:r w:rsidR="006C76C7" w:rsidRPr="00F422C1">
        <w:rPr>
          <w:rFonts w:ascii="Book Antiqua" w:hAnsi="Book Antiqua" w:cs="Arial"/>
          <w:sz w:val="24"/>
          <w:szCs w:val="24"/>
        </w:rPr>
        <w:t>PCa</w:t>
      </w:r>
      <w:proofErr w:type="spellEnd"/>
      <w:r w:rsidR="005125B5" w:rsidRPr="00F422C1">
        <w:rPr>
          <w:rFonts w:ascii="Book Antiqua" w:hAnsi="Book Antiqua" w:cs="Arial"/>
          <w:sz w:val="24"/>
          <w:szCs w:val="24"/>
        </w:rPr>
        <w:t>.</w:t>
      </w:r>
      <w:r w:rsidR="006C76C7" w:rsidRPr="00F422C1">
        <w:rPr>
          <w:rFonts w:ascii="Book Antiqua" w:hAnsi="Book Antiqua" w:cs="Arial"/>
          <w:sz w:val="24"/>
          <w:szCs w:val="24"/>
        </w:rPr>
        <w:t xml:space="preserve"> Further </w:t>
      </w:r>
      <w:r w:rsidR="004F05FC" w:rsidRPr="00F422C1">
        <w:rPr>
          <w:rFonts w:ascii="Book Antiqua" w:hAnsi="Book Antiqua" w:cs="Arial"/>
          <w:sz w:val="24"/>
          <w:szCs w:val="24"/>
        </w:rPr>
        <w:t>research is</w:t>
      </w:r>
      <w:r w:rsidR="006C76C7" w:rsidRPr="00F422C1">
        <w:rPr>
          <w:rFonts w:ascii="Book Antiqua" w:hAnsi="Book Antiqua" w:cs="Arial"/>
          <w:sz w:val="24"/>
          <w:szCs w:val="24"/>
        </w:rPr>
        <w:t xml:space="preserve"> needed to </w:t>
      </w:r>
      <w:r w:rsidR="00AB659E" w:rsidRPr="00F422C1">
        <w:rPr>
          <w:rFonts w:ascii="Book Antiqua" w:hAnsi="Book Antiqua" w:cs="Arial"/>
          <w:sz w:val="24"/>
          <w:szCs w:val="24"/>
        </w:rPr>
        <w:t>develop a clearer understanding of</w:t>
      </w:r>
      <w:r w:rsidR="006C76C7" w:rsidRPr="00F422C1">
        <w:rPr>
          <w:rFonts w:ascii="Book Antiqua" w:hAnsi="Book Antiqua" w:cs="Arial"/>
          <w:sz w:val="24"/>
          <w:szCs w:val="24"/>
        </w:rPr>
        <w:t xml:space="preserve"> the </w:t>
      </w:r>
      <w:r w:rsidR="00E0407A" w:rsidRPr="00F422C1">
        <w:rPr>
          <w:rFonts w:ascii="Book Antiqua" w:hAnsi="Book Antiqua" w:cs="Arial"/>
          <w:sz w:val="24"/>
          <w:szCs w:val="24"/>
        </w:rPr>
        <w:t xml:space="preserve">underlying </w:t>
      </w:r>
      <w:r w:rsidR="006C76C7" w:rsidRPr="00F422C1">
        <w:rPr>
          <w:rFonts w:ascii="Book Antiqua" w:hAnsi="Book Antiqua" w:cs="Arial"/>
          <w:sz w:val="24"/>
          <w:szCs w:val="24"/>
        </w:rPr>
        <w:t xml:space="preserve">genomic and metabolic mechanisms </w:t>
      </w:r>
      <w:r w:rsidR="007C7731" w:rsidRPr="00F422C1">
        <w:rPr>
          <w:rFonts w:ascii="Book Antiqua" w:hAnsi="Book Antiqua" w:cs="Arial"/>
          <w:sz w:val="24"/>
          <w:szCs w:val="24"/>
        </w:rPr>
        <w:t>and to confirm whether metabolic alterations progress stepwise from early abnormalities in citrate metabolism to late abnormalities in glucose metabolism. Since our patients were imaged at only one time point, the data appear consistent with this understanding</w:t>
      </w:r>
      <w:r w:rsidR="00BA4AC9" w:rsidRPr="00F422C1">
        <w:rPr>
          <w:rFonts w:ascii="Book Antiqua" w:hAnsi="Book Antiqua" w:cs="Arial"/>
          <w:sz w:val="24"/>
          <w:szCs w:val="24"/>
        </w:rPr>
        <w:t>.</w:t>
      </w:r>
      <w:r w:rsidR="007C7731" w:rsidRPr="00F422C1">
        <w:rPr>
          <w:rFonts w:ascii="Book Antiqua" w:hAnsi="Book Antiqua" w:cs="Arial"/>
          <w:sz w:val="24"/>
          <w:szCs w:val="24"/>
        </w:rPr>
        <w:t xml:space="preserve"> Improved </w:t>
      </w:r>
      <w:r w:rsidR="006C76C7" w:rsidRPr="00F422C1">
        <w:rPr>
          <w:rFonts w:ascii="Book Antiqua" w:hAnsi="Book Antiqua" w:cs="Arial"/>
          <w:sz w:val="24"/>
          <w:szCs w:val="24"/>
        </w:rPr>
        <w:t xml:space="preserve">understanding </w:t>
      </w:r>
      <w:r w:rsidR="007C7731" w:rsidRPr="00F422C1">
        <w:rPr>
          <w:rFonts w:ascii="Book Antiqua" w:hAnsi="Book Antiqua" w:cs="Arial"/>
          <w:sz w:val="24"/>
          <w:szCs w:val="24"/>
        </w:rPr>
        <w:t xml:space="preserve">of </w:t>
      </w:r>
      <w:proofErr w:type="spellStart"/>
      <w:r w:rsidR="00073DC0" w:rsidRPr="00F422C1">
        <w:rPr>
          <w:rFonts w:ascii="Book Antiqua" w:hAnsi="Book Antiqua" w:cs="Arial"/>
          <w:sz w:val="24"/>
          <w:szCs w:val="24"/>
        </w:rPr>
        <w:t>PCa</w:t>
      </w:r>
      <w:proofErr w:type="spellEnd"/>
      <w:r w:rsidR="007C7731" w:rsidRPr="00F422C1">
        <w:rPr>
          <w:rFonts w:ascii="Book Antiqua" w:hAnsi="Book Antiqua" w:cs="Arial"/>
          <w:sz w:val="24"/>
          <w:szCs w:val="24"/>
        </w:rPr>
        <w:t xml:space="preserve"> metabolism </w:t>
      </w:r>
      <w:r w:rsidR="00AB659E" w:rsidRPr="00F422C1">
        <w:rPr>
          <w:rFonts w:ascii="Book Antiqua" w:hAnsi="Book Antiqua" w:cs="Arial"/>
          <w:sz w:val="24"/>
          <w:szCs w:val="24"/>
        </w:rPr>
        <w:t>could</w:t>
      </w:r>
      <w:r w:rsidR="006C76C7" w:rsidRPr="00F422C1">
        <w:rPr>
          <w:rFonts w:ascii="Book Antiqua" w:hAnsi="Book Antiqua" w:cs="Arial"/>
          <w:sz w:val="24"/>
          <w:szCs w:val="24"/>
        </w:rPr>
        <w:t xml:space="preserve"> help </w:t>
      </w:r>
      <w:r w:rsidR="004F05FC" w:rsidRPr="00F422C1">
        <w:rPr>
          <w:rFonts w:ascii="Book Antiqua" w:hAnsi="Book Antiqua" w:cs="Arial"/>
          <w:sz w:val="24"/>
          <w:szCs w:val="24"/>
        </w:rPr>
        <w:t xml:space="preserve">in </w:t>
      </w:r>
      <w:r w:rsidR="000A549D" w:rsidRPr="00F422C1">
        <w:rPr>
          <w:rFonts w:ascii="Book Antiqua" w:hAnsi="Book Antiqua" w:cs="Arial"/>
          <w:sz w:val="24"/>
          <w:szCs w:val="24"/>
        </w:rPr>
        <w:t>determining</w:t>
      </w:r>
      <w:r w:rsidR="006C76C7" w:rsidRPr="00F422C1">
        <w:rPr>
          <w:rFonts w:ascii="Book Antiqua" w:hAnsi="Book Antiqua" w:cs="Arial"/>
          <w:sz w:val="24"/>
          <w:szCs w:val="24"/>
        </w:rPr>
        <w:t xml:space="preserve"> the </w:t>
      </w:r>
      <w:r w:rsidR="00987EA9" w:rsidRPr="00F422C1">
        <w:rPr>
          <w:rFonts w:ascii="Book Antiqua" w:hAnsi="Book Antiqua" w:cs="Arial"/>
          <w:sz w:val="24"/>
          <w:szCs w:val="24"/>
        </w:rPr>
        <w:t xml:space="preserve">most </w:t>
      </w:r>
      <w:r w:rsidR="006C76C7" w:rsidRPr="00F422C1">
        <w:rPr>
          <w:rFonts w:ascii="Book Antiqua" w:hAnsi="Book Antiqua" w:cs="Arial"/>
          <w:sz w:val="24"/>
          <w:szCs w:val="24"/>
        </w:rPr>
        <w:t xml:space="preserve">appropriate imaging </w:t>
      </w:r>
      <w:r w:rsidR="00130F1B" w:rsidRPr="00F422C1">
        <w:rPr>
          <w:rFonts w:ascii="Book Antiqua" w:hAnsi="Book Antiqua" w:cs="Arial"/>
          <w:sz w:val="24"/>
          <w:szCs w:val="24"/>
        </w:rPr>
        <w:t>modalit</w:t>
      </w:r>
      <w:r w:rsidR="004F05FC" w:rsidRPr="00F422C1">
        <w:rPr>
          <w:rFonts w:ascii="Book Antiqua" w:hAnsi="Book Antiqua" w:cs="Arial"/>
          <w:sz w:val="24"/>
          <w:szCs w:val="24"/>
        </w:rPr>
        <w:t>ies</w:t>
      </w:r>
      <w:r w:rsidR="00130F1B" w:rsidRPr="00F422C1">
        <w:rPr>
          <w:rFonts w:ascii="Book Antiqua" w:hAnsi="Book Antiqua" w:cs="Arial"/>
          <w:sz w:val="24"/>
          <w:szCs w:val="24"/>
        </w:rPr>
        <w:t xml:space="preserve"> </w:t>
      </w:r>
      <w:r w:rsidR="007C7731" w:rsidRPr="00F422C1">
        <w:rPr>
          <w:rFonts w:ascii="Book Antiqua" w:hAnsi="Book Antiqua" w:cs="Arial"/>
          <w:sz w:val="24"/>
          <w:szCs w:val="24"/>
        </w:rPr>
        <w:lastRenderedPageBreak/>
        <w:t xml:space="preserve">(including </w:t>
      </w:r>
      <w:r w:rsidR="00E0407A" w:rsidRPr="00F422C1">
        <w:rPr>
          <w:rFonts w:ascii="Book Antiqua" w:hAnsi="Book Antiqua" w:cs="Arial"/>
          <w:sz w:val="24"/>
          <w:szCs w:val="24"/>
        </w:rPr>
        <w:t xml:space="preserve">imaging with </w:t>
      </w:r>
      <w:r w:rsidR="006C76C7" w:rsidRPr="00F422C1">
        <w:rPr>
          <w:rFonts w:ascii="Book Antiqua" w:hAnsi="Book Antiqua" w:cs="Arial"/>
          <w:sz w:val="24"/>
          <w:szCs w:val="24"/>
        </w:rPr>
        <w:t>radiotracer</w:t>
      </w:r>
      <w:r w:rsidR="004F05FC" w:rsidRPr="00F422C1">
        <w:rPr>
          <w:rFonts w:ascii="Book Antiqua" w:hAnsi="Book Antiqua" w:cs="Arial"/>
          <w:sz w:val="24"/>
          <w:szCs w:val="24"/>
        </w:rPr>
        <w:t>s)</w:t>
      </w:r>
      <w:r w:rsidR="006C76C7" w:rsidRPr="00F422C1">
        <w:rPr>
          <w:rFonts w:ascii="Book Antiqua" w:hAnsi="Book Antiqua" w:cs="Arial"/>
          <w:sz w:val="24"/>
          <w:szCs w:val="24"/>
        </w:rPr>
        <w:t xml:space="preserve"> for </w:t>
      </w:r>
      <w:r w:rsidR="007C7731" w:rsidRPr="00F422C1">
        <w:rPr>
          <w:rFonts w:ascii="Book Antiqua" w:hAnsi="Book Antiqua" w:cs="Arial"/>
          <w:sz w:val="24"/>
          <w:szCs w:val="24"/>
        </w:rPr>
        <w:t xml:space="preserve">different clinical states of </w:t>
      </w:r>
      <w:proofErr w:type="spellStart"/>
      <w:r w:rsidR="00073DC0" w:rsidRPr="00F422C1">
        <w:rPr>
          <w:rFonts w:ascii="Book Antiqua" w:hAnsi="Book Antiqua" w:cs="Arial"/>
          <w:sz w:val="24"/>
          <w:szCs w:val="24"/>
        </w:rPr>
        <w:t>PCa</w:t>
      </w:r>
      <w:proofErr w:type="spellEnd"/>
      <w:r w:rsidR="007C7731" w:rsidRPr="00F422C1">
        <w:rPr>
          <w:rFonts w:ascii="Book Antiqua" w:hAnsi="Book Antiqua" w:cs="Arial"/>
          <w:sz w:val="24"/>
          <w:szCs w:val="24"/>
        </w:rPr>
        <w:t xml:space="preserve"> </w:t>
      </w:r>
      <w:r w:rsidR="00F95EA1" w:rsidRPr="00F422C1">
        <w:rPr>
          <w:rFonts w:ascii="Book Antiqua" w:hAnsi="Book Antiqua" w:cs="Arial"/>
          <w:sz w:val="24"/>
          <w:szCs w:val="24"/>
        </w:rPr>
        <w:t xml:space="preserve">and possibly also in identifying and monitoring novel targeted therapies. </w:t>
      </w:r>
    </w:p>
    <w:p w:rsidR="005B38BD" w:rsidRPr="00F422C1" w:rsidRDefault="00F95EA1" w:rsidP="00F422C1">
      <w:pPr>
        <w:pStyle w:val="ListTable"/>
        <w:tabs>
          <w:tab w:val="clear" w:pos="1080"/>
          <w:tab w:val="left" w:pos="720"/>
        </w:tabs>
        <w:spacing w:before="0"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For instance, a</w:t>
      </w:r>
      <w:r w:rsidR="00791471" w:rsidRPr="00F422C1">
        <w:rPr>
          <w:rFonts w:ascii="Book Antiqua" w:hAnsi="Book Antiqua" w:cs="Arial"/>
          <w:sz w:val="24"/>
          <w:szCs w:val="24"/>
        </w:rPr>
        <w:t>ccording to the “</w:t>
      </w:r>
      <w:proofErr w:type="spellStart"/>
      <w:r w:rsidR="00791471" w:rsidRPr="00F422C1">
        <w:rPr>
          <w:rFonts w:ascii="Book Antiqua" w:hAnsi="Book Antiqua" w:cs="Arial"/>
          <w:sz w:val="24"/>
          <w:szCs w:val="24"/>
        </w:rPr>
        <w:t>bioenergetic</w:t>
      </w:r>
      <w:proofErr w:type="spellEnd"/>
      <w:r w:rsidR="00034DA6" w:rsidRPr="00F422C1">
        <w:rPr>
          <w:rFonts w:ascii="Book Antiqua" w:hAnsi="Book Antiqua" w:cs="Arial"/>
          <w:sz w:val="24"/>
          <w:szCs w:val="24"/>
        </w:rPr>
        <w:t xml:space="preserve"> theory of prostate malignancy”</w:t>
      </w:r>
      <w:r w:rsidR="0099191D" w:rsidRPr="00F422C1">
        <w:rPr>
          <w:rFonts w:ascii="Book Antiqua" w:hAnsi="Book Antiqua" w:cs="Arial"/>
          <w:sz w:val="24"/>
          <w:szCs w:val="24"/>
        </w:rPr>
        <w:fldChar w:fldCharType="begin">
          <w:fldData xml:space="preserve">PEVuZE5vdGU+PENpdGU+PEF1dGhvcj5Db3N0ZWxsbzwvQXV0aG9yPjxZZWFyPjE5OTc8L1llYXI+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PEVuZE5vdGU+PENpdGU+PEF1dGhvcj5Db3N0ZWxsbzwvQXV0aG9yPjxZZWFyPjE5OTc8L1llYXI+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 w:tooltip="Costello, 1997 #28" w:history="1">
        <w:r w:rsidR="00611855" w:rsidRPr="00F422C1">
          <w:rPr>
            <w:rFonts w:ascii="Book Antiqua" w:hAnsi="Book Antiqua" w:cs="Arial"/>
            <w:noProof/>
            <w:sz w:val="24"/>
            <w:szCs w:val="24"/>
            <w:vertAlign w:val="superscript"/>
          </w:rPr>
          <w:t>1</w:t>
        </w:r>
      </w:hyperlink>
      <w:r w:rsidR="00034DA6" w:rsidRPr="00F422C1">
        <w:rPr>
          <w:rFonts w:ascii="Book Antiqua" w:hAnsi="Book Antiqua" w:cs="Arial"/>
          <w:noProof/>
          <w:sz w:val="24"/>
          <w:szCs w:val="24"/>
          <w:vertAlign w:val="superscript"/>
        </w:rPr>
        <w:t>,</w:t>
      </w:r>
      <w:hyperlink w:anchor="_ENREF_17" w:tooltip="Costello, 2006 #45" w:history="1">
        <w:r w:rsidR="00611855" w:rsidRPr="00F422C1">
          <w:rPr>
            <w:rFonts w:ascii="Book Antiqua" w:hAnsi="Book Antiqua" w:cs="Arial"/>
            <w:noProof/>
            <w:sz w:val="24"/>
            <w:szCs w:val="24"/>
            <w:vertAlign w:val="superscript"/>
          </w:rPr>
          <w:t>17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885334" w:rsidRPr="00F422C1">
        <w:rPr>
          <w:rFonts w:ascii="Book Antiqua" w:hAnsi="Book Antiqua" w:cs="Arial"/>
          <w:sz w:val="24"/>
          <w:szCs w:val="24"/>
        </w:rPr>
        <w:t>,</w:t>
      </w:r>
      <w:r w:rsidR="002060EB" w:rsidRPr="00F422C1">
        <w:rPr>
          <w:rFonts w:ascii="Book Antiqua" w:hAnsi="Book Antiqua" w:cs="Arial"/>
          <w:sz w:val="24"/>
          <w:szCs w:val="24"/>
        </w:rPr>
        <w:t xml:space="preserve"> the normal prostate produces and secretes an enormous amount of citrate</w:t>
      </w:r>
      <w:r w:rsidR="00885334" w:rsidRPr="00F422C1">
        <w:rPr>
          <w:rFonts w:ascii="Book Antiqua" w:hAnsi="Book Antiqua" w:cs="Arial"/>
          <w:sz w:val="24"/>
          <w:szCs w:val="24"/>
        </w:rPr>
        <w:t>; this</w:t>
      </w:r>
      <w:r w:rsidR="002060EB" w:rsidRPr="00F422C1">
        <w:rPr>
          <w:rFonts w:ascii="Book Antiqua" w:hAnsi="Book Antiqua" w:cs="Arial"/>
          <w:sz w:val="24"/>
          <w:szCs w:val="24"/>
        </w:rPr>
        <w:t xml:space="preserve"> is achieved by zinc-induced inhibition of m-aconitase, a Krebs cycle enzyme that converts citrate to isocitrate. With this truncated Krebs cycle, the normal prostate sacrifices ATP p</w:t>
      </w:r>
      <w:r w:rsidR="00034DA6" w:rsidRPr="00F422C1">
        <w:rPr>
          <w:rFonts w:ascii="Book Antiqua" w:hAnsi="Book Antiqua" w:cs="Arial"/>
          <w:sz w:val="24"/>
          <w:szCs w:val="24"/>
        </w:rPr>
        <w:t>roduction for citrate secretion</w:t>
      </w:r>
      <w:r w:rsidR="0099191D" w:rsidRPr="00F422C1">
        <w:rPr>
          <w:rFonts w:ascii="Book Antiqua" w:hAnsi="Book Antiqua" w:cs="Arial"/>
          <w:sz w:val="24"/>
          <w:szCs w:val="24"/>
        </w:rPr>
        <w:fldChar w:fldCharType="begin"/>
      </w:r>
      <w:r w:rsidR="00611855" w:rsidRPr="00F422C1">
        <w:rPr>
          <w:rFonts w:ascii="Book Antiqua" w:hAnsi="Book Antiqua" w:cs="Arial"/>
          <w:sz w:val="24"/>
          <w:szCs w:val="24"/>
        </w:rPr>
        <w:instrText xml:space="preserve"> ADDIN EN.CITE &lt;EndNote&gt;&lt;Cite&gt;&lt;Author&gt;Costello&lt;/Author&gt;&lt;Year&gt;2006&lt;/Year&gt;&lt;RecNum&gt;45&lt;/RecNum&gt;&lt;DisplayText&gt;&lt;style face="superscript"&gt;[17]&lt;/style&gt;&lt;/DisplayText&gt;&lt;record&gt;&lt;rec-number&gt;45&lt;/rec-number&gt;&lt;foreign-keys&gt;&lt;key app="EN" db-id="zrrstrerkrrpv5ew2ea5tzpcptvz2205r2er"&gt;45&lt;/key&gt;&lt;/foreign-keys&gt;&lt;ref-type name="Journal Article"&gt;17&lt;/ref-type&gt;&lt;contributors&gt;&lt;authors&gt;&lt;author&gt;Costello, L. C.&lt;/author&gt;&lt;author&gt;Franklin, R. B.&lt;/author&gt;&lt;/authors&gt;&lt;/contributors&gt;&lt;auth-address&gt;Department of Biomedical Sciences, Dental School, University of Maryland, Baltimore, Maryland, USA. lcostello@umaryland.edu&lt;/auth-address&gt;&lt;titles&gt;&lt;title&gt;The clinical relevance of the metabolism of prostate cancer; zinc and tumor suppression: connecting the dots&lt;/title&gt;&lt;secondary-title&gt;Mol Cancer&lt;/secondary-title&gt;&lt;/titles&gt;&lt;periodical&gt;&lt;full-title&gt;Mol Cancer&lt;/full-title&gt;&lt;/periodical&gt;&lt;pages&gt;17&lt;/pages&gt;&lt;volume&gt;5&lt;/volume&gt;&lt;keywords&gt;&lt;keyword&gt;Acetyl Coenzyme A/biosynthesis&lt;/keyword&gt;&lt;keyword&gt;Cation Transport Proteins/genetics/physiology&lt;/keyword&gt;&lt;keyword&gt;Citric Acid/metabolism&lt;/keyword&gt;&lt;keyword&gt;Genes, Tumor Suppressor&lt;/keyword&gt;&lt;keyword&gt;Humans&lt;/keyword&gt;&lt;keyword&gt;Magnetic Resonance Spectroscopy&lt;/keyword&gt;&lt;keyword&gt;Male&lt;/keyword&gt;&lt;keyword&gt;Oxidation-Reduction&lt;/keyword&gt;&lt;keyword&gt;Prostate/metabolism&lt;/keyword&gt;&lt;keyword&gt;Prostatic Neoplasms/diagnosis/*metabolism/therapy&lt;/keyword&gt;&lt;keyword&gt;Research Support, N.I.H., Extramural&lt;/keyword&gt;&lt;keyword&gt;Zinc/*metabolism/therapeutic use&lt;/keyword&gt;&lt;/keywords&gt;&lt;dates&gt;&lt;year&gt;2006&lt;/year&gt;&lt;/dates&gt;&lt;accession-num&gt;16700911&lt;/accession-num&gt;&lt;urls&gt;&lt;related-urls&gt;&lt;url&gt;http://www.ncbi.nlm.nih.gov/entrez/query.fcgi?cmd=Retrieve&amp;amp;db=PubMed&amp;amp;dopt=Citation&amp;amp;list_uids=16700911 &lt;/url&gt;&lt;/related-urls&gt;&lt;/urls&gt;&lt;/record&gt;&lt;/Cite&gt;&lt;/EndNote&gt;</w:instrText>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7" w:tooltip="Costello, 2006 #45" w:history="1">
        <w:r w:rsidR="00611855" w:rsidRPr="00F422C1">
          <w:rPr>
            <w:rFonts w:ascii="Book Antiqua" w:hAnsi="Book Antiqua" w:cs="Arial"/>
            <w:noProof/>
            <w:sz w:val="24"/>
            <w:szCs w:val="24"/>
            <w:vertAlign w:val="superscript"/>
          </w:rPr>
          <w:t>17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2060EB" w:rsidRPr="00F422C1">
        <w:rPr>
          <w:rFonts w:ascii="Book Antiqua" w:hAnsi="Book Antiqua" w:cs="Arial"/>
          <w:sz w:val="24"/>
          <w:szCs w:val="24"/>
        </w:rPr>
        <w:t xml:space="preserve">. Conversely, </w:t>
      </w:r>
      <w:r w:rsidR="007801FE" w:rsidRPr="00F422C1">
        <w:rPr>
          <w:rFonts w:ascii="Book Antiqua" w:hAnsi="Book Antiqua" w:cs="Arial"/>
          <w:sz w:val="24"/>
          <w:szCs w:val="24"/>
        </w:rPr>
        <w:t xml:space="preserve">in </w:t>
      </w:r>
      <w:proofErr w:type="spellStart"/>
      <w:r w:rsidR="007801FE" w:rsidRPr="00F422C1">
        <w:rPr>
          <w:rFonts w:ascii="Book Antiqua" w:hAnsi="Book Antiqua" w:cs="Arial"/>
          <w:sz w:val="24"/>
          <w:szCs w:val="24"/>
        </w:rPr>
        <w:t>PCa</w:t>
      </w:r>
      <w:proofErr w:type="spellEnd"/>
      <w:r w:rsidR="007801FE" w:rsidRPr="00F422C1">
        <w:rPr>
          <w:rFonts w:ascii="Book Antiqua" w:hAnsi="Book Antiqua" w:cs="Arial"/>
          <w:sz w:val="24"/>
          <w:szCs w:val="24"/>
        </w:rPr>
        <w:t xml:space="preserve">, </w:t>
      </w:r>
      <w:r w:rsidR="002060EB" w:rsidRPr="00F422C1">
        <w:rPr>
          <w:rFonts w:ascii="Book Antiqua" w:hAnsi="Book Antiqua" w:cs="Arial"/>
          <w:sz w:val="24"/>
          <w:szCs w:val="24"/>
        </w:rPr>
        <w:t xml:space="preserve">down-regulation of multiple membrane zinc transporters and zinc decline lead to activation of the full Krebs cycle, oxidation and </w:t>
      </w:r>
      <w:r w:rsidR="00987EA9" w:rsidRPr="00F422C1">
        <w:rPr>
          <w:rFonts w:ascii="Book Antiqua" w:hAnsi="Book Antiqua" w:cs="Arial"/>
          <w:sz w:val="24"/>
          <w:szCs w:val="24"/>
        </w:rPr>
        <w:t xml:space="preserve">a </w:t>
      </w:r>
      <w:r w:rsidR="002060EB" w:rsidRPr="00F422C1">
        <w:rPr>
          <w:rFonts w:ascii="Book Antiqua" w:hAnsi="Book Antiqua" w:cs="Arial"/>
          <w:sz w:val="24"/>
          <w:szCs w:val="24"/>
        </w:rPr>
        <w:t>consequent decrease in intracellular and secreted citrate and</w:t>
      </w:r>
      <w:r w:rsidR="00987EA9" w:rsidRPr="00F422C1">
        <w:rPr>
          <w:rFonts w:ascii="Book Antiqua" w:hAnsi="Book Antiqua" w:cs="Arial"/>
          <w:sz w:val="24"/>
          <w:szCs w:val="24"/>
        </w:rPr>
        <w:t xml:space="preserve"> increase in</w:t>
      </w:r>
      <w:r w:rsidR="002060EB" w:rsidRPr="00F422C1">
        <w:rPr>
          <w:rFonts w:ascii="Book Antiqua" w:hAnsi="Book Antiqua" w:cs="Arial"/>
          <w:sz w:val="24"/>
          <w:szCs w:val="24"/>
        </w:rPr>
        <w:t xml:space="preserve"> ATP production supporting malignancy</w: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MC0zMl08L3N0eWxlPjwvRGlzcGxheVRleHQ+PHJlY29yZD48cmVjLW51bWJlcj40ODwvcmVjLW51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MC0zMl08L3N0eWxlPjwvRGlzcGxheVRleHQ+PHJlY29yZD48cmVjLW51bWJlcj40ODwvcmVjLW51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0" w:tooltip="Bauer, 2005 #48" w:history="1">
        <w:r w:rsidR="00611855" w:rsidRPr="00F422C1">
          <w:rPr>
            <w:rFonts w:ascii="Book Antiqua" w:hAnsi="Book Antiqua" w:cs="Arial"/>
            <w:noProof/>
            <w:sz w:val="24"/>
            <w:szCs w:val="24"/>
            <w:vertAlign w:val="superscript"/>
          </w:rPr>
          <w:t>30-32</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2060EB" w:rsidRPr="00F422C1">
        <w:rPr>
          <w:rFonts w:ascii="Book Antiqua" w:hAnsi="Book Antiqua" w:cs="Arial"/>
          <w:sz w:val="24"/>
          <w:szCs w:val="24"/>
        </w:rPr>
        <w:t>.</w:t>
      </w:r>
      <w:r w:rsidR="007C1225" w:rsidRPr="00F422C1">
        <w:rPr>
          <w:rFonts w:ascii="Book Antiqua" w:hAnsi="Book Antiqua" w:cs="Arial"/>
          <w:sz w:val="24"/>
          <w:szCs w:val="24"/>
        </w:rPr>
        <w:t xml:space="preserve"> However, the decline of citrate in </w:t>
      </w:r>
      <w:proofErr w:type="spellStart"/>
      <w:r w:rsidR="007C1225" w:rsidRPr="00F422C1">
        <w:rPr>
          <w:rFonts w:ascii="Book Antiqua" w:hAnsi="Book Antiqua" w:cs="Arial"/>
          <w:sz w:val="24"/>
          <w:szCs w:val="24"/>
        </w:rPr>
        <w:t>PCa</w:t>
      </w:r>
      <w:proofErr w:type="spellEnd"/>
      <w:r w:rsidR="007C1225" w:rsidRPr="00F422C1">
        <w:rPr>
          <w:rFonts w:ascii="Book Antiqua" w:hAnsi="Book Antiqua" w:cs="Arial"/>
          <w:sz w:val="24"/>
          <w:szCs w:val="24"/>
        </w:rPr>
        <w:t xml:space="preserve"> could also be related to its conversion to AcCoA by cytosolic ATP citrate lyase (ACLY) and subsequent utilization for </w:t>
      </w:r>
      <w:r w:rsidR="00FB48DE" w:rsidRPr="00F422C1">
        <w:rPr>
          <w:rFonts w:ascii="Book Antiqua" w:hAnsi="Book Antiqua" w:cs="Arial"/>
          <w:sz w:val="24"/>
          <w:szCs w:val="24"/>
        </w:rPr>
        <w:t>fatty acid</w:t>
      </w:r>
      <w:r w:rsidR="007C1225" w:rsidRPr="00F422C1">
        <w:rPr>
          <w:rFonts w:ascii="Book Antiqua" w:hAnsi="Book Antiqua" w:cs="Arial"/>
          <w:sz w:val="24"/>
          <w:szCs w:val="24"/>
        </w:rPr>
        <w:t xml:space="preserve"> synthesis</w: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MCwgMzMsIDM0XTwvc3R5bGU+PC9EaXNwbGF5VGV4dD48cmVjb3JkPjxyZWMtbnVtYmVyPjQ4PC9y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MCwgMzMsIDM0XTwvc3R5bGU+PC9EaXNwbGF5VGV4dD48cmVjb3JkPjxyZWMtbnVtYmVyPjQ4PC9y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0" w:tooltip="Bauer, 2005 #48" w:history="1">
        <w:r w:rsidR="00611855" w:rsidRPr="00F422C1">
          <w:rPr>
            <w:rFonts w:ascii="Book Antiqua" w:hAnsi="Book Antiqua" w:cs="Arial"/>
            <w:noProof/>
            <w:sz w:val="24"/>
            <w:szCs w:val="24"/>
            <w:vertAlign w:val="superscript"/>
          </w:rPr>
          <w:t>30</w:t>
        </w:r>
      </w:hyperlink>
      <w:r w:rsidR="00034DA6" w:rsidRPr="00F422C1">
        <w:rPr>
          <w:rFonts w:ascii="Book Antiqua" w:hAnsi="Book Antiqua" w:cs="Arial"/>
          <w:noProof/>
          <w:sz w:val="24"/>
          <w:szCs w:val="24"/>
          <w:vertAlign w:val="superscript"/>
        </w:rPr>
        <w:t>,</w:t>
      </w:r>
      <w:hyperlink w:anchor="_ENREF_33" w:tooltip="Halliday, 1988 #49" w:history="1">
        <w:r w:rsidR="00611855" w:rsidRPr="00F422C1">
          <w:rPr>
            <w:rFonts w:ascii="Book Antiqua" w:hAnsi="Book Antiqua" w:cs="Arial"/>
            <w:noProof/>
            <w:sz w:val="24"/>
            <w:szCs w:val="24"/>
            <w:vertAlign w:val="superscript"/>
          </w:rPr>
          <w:t>33</w:t>
        </w:r>
      </w:hyperlink>
      <w:r w:rsidR="00034DA6" w:rsidRPr="00F422C1">
        <w:rPr>
          <w:rFonts w:ascii="Book Antiqua" w:hAnsi="Book Antiqua" w:cs="Arial"/>
          <w:noProof/>
          <w:sz w:val="24"/>
          <w:szCs w:val="24"/>
          <w:vertAlign w:val="superscript"/>
        </w:rPr>
        <w:t>,</w:t>
      </w:r>
      <w:hyperlink w:anchor="_ENREF_34" w:tooltip="Hatzivassiliou, 2005 #50" w:history="1">
        <w:r w:rsidR="00611855" w:rsidRPr="00F422C1">
          <w:rPr>
            <w:rFonts w:ascii="Book Antiqua" w:hAnsi="Book Antiqua" w:cs="Arial"/>
            <w:noProof/>
            <w:sz w:val="24"/>
            <w:szCs w:val="24"/>
            <w:vertAlign w:val="superscript"/>
          </w:rPr>
          <w:t>34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7C1225" w:rsidRPr="00F422C1">
        <w:rPr>
          <w:rFonts w:ascii="Book Antiqua" w:hAnsi="Book Antiqua" w:cs="Arial"/>
          <w:sz w:val="24"/>
          <w:szCs w:val="24"/>
        </w:rPr>
        <w:t xml:space="preserve">. </w:t>
      </w:r>
      <w:r w:rsidR="005B0C2A" w:rsidRPr="00F422C1">
        <w:rPr>
          <w:rFonts w:ascii="Book Antiqua" w:hAnsi="Book Antiqua" w:cs="Arial"/>
          <w:sz w:val="24"/>
          <w:szCs w:val="24"/>
        </w:rPr>
        <w:t xml:space="preserve">Activation of ACLY seems to be critical for biosynthesis and </w:t>
      </w:r>
      <w:r w:rsidR="00034DA6" w:rsidRPr="00F422C1">
        <w:rPr>
          <w:rFonts w:ascii="Book Antiqua" w:hAnsi="Book Antiqua" w:cs="Arial"/>
          <w:sz w:val="24"/>
          <w:szCs w:val="24"/>
        </w:rPr>
        <w:t>growth in various cancer models</w: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MCwgMzRdPC9zdHlsZT48L0Rpc3BsYXlUZXh0PjxyZWNvcmQ+PHJlYy1udW1iZXI+NDg8L3JlYy1u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PEVuZE5vdGU+PENpdGU+PEF1dGhvcj5CYXVlcjwvQXV0aG9yPjxZZWFyPjIwMDU8L1llYXI+PFJl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0" w:tooltip="Bauer, 2005 #48" w:history="1">
        <w:r w:rsidR="00611855" w:rsidRPr="00F422C1">
          <w:rPr>
            <w:rFonts w:ascii="Book Antiqua" w:hAnsi="Book Antiqua" w:cs="Arial"/>
            <w:noProof/>
            <w:sz w:val="24"/>
            <w:szCs w:val="24"/>
            <w:vertAlign w:val="superscript"/>
          </w:rPr>
          <w:t>30</w:t>
        </w:r>
      </w:hyperlink>
      <w:r w:rsidR="00034DA6" w:rsidRPr="00F422C1">
        <w:rPr>
          <w:rFonts w:ascii="Book Antiqua" w:hAnsi="Book Antiqua" w:cs="Arial"/>
          <w:noProof/>
          <w:sz w:val="24"/>
          <w:szCs w:val="24"/>
          <w:vertAlign w:val="superscript"/>
        </w:rPr>
        <w:t>,</w:t>
      </w:r>
      <w:hyperlink w:anchor="_ENREF_34" w:tooltip="Hatzivassiliou, 2005 #50" w:history="1">
        <w:r w:rsidR="00611855" w:rsidRPr="00F422C1">
          <w:rPr>
            <w:rFonts w:ascii="Book Antiqua" w:hAnsi="Book Antiqua" w:cs="Arial"/>
            <w:noProof/>
            <w:sz w:val="24"/>
            <w:szCs w:val="24"/>
            <w:vertAlign w:val="superscript"/>
          </w:rPr>
          <w:t>34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7C1225" w:rsidRPr="00F422C1">
        <w:rPr>
          <w:rFonts w:ascii="Book Antiqua" w:hAnsi="Book Antiqua" w:cs="Arial"/>
          <w:sz w:val="24"/>
          <w:szCs w:val="24"/>
        </w:rPr>
        <w:t>. Th</w:t>
      </w:r>
      <w:r w:rsidR="005B0C2A" w:rsidRPr="00F422C1">
        <w:rPr>
          <w:rFonts w:ascii="Book Antiqua" w:hAnsi="Book Antiqua" w:cs="Arial"/>
          <w:sz w:val="24"/>
          <w:szCs w:val="24"/>
        </w:rPr>
        <w:t xml:space="preserve">us, </w:t>
      </w:r>
      <w:r w:rsidR="001138C3" w:rsidRPr="00F422C1">
        <w:rPr>
          <w:rFonts w:ascii="Book Antiqua" w:hAnsi="Book Antiqua" w:cs="Arial"/>
          <w:sz w:val="24"/>
          <w:szCs w:val="24"/>
        </w:rPr>
        <w:t xml:space="preserve">based on this </w:t>
      </w:r>
      <w:proofErr w:type="spellStart"/>
      <w:r w:rsidRPr="00F422C1">
        <w:rPr>
          <w:rFonts w:ascii="Book Antiqua" w:hAnsi="Book Antiqua" w:cs="Arial"/>
          <w:sz w:val="24"/>
          <w:szCs w:val="24"/>
        </w:rPr>
        <w:t>bioenergetic</w:t>
      </w:r>
      <w:proofErr w:type="spellEnd"/>
      <w:r w:rsidRPr="00F422C1">
        <w:rPr>
          <w:rFonts w:ascii="Book Antiqua" w:hAnsi="Book Antiqua" w:cs="Arial"/>
          <w:sz w:val="24"/>
          <w:szCs w:val="24"/>
        </w:rPr>
        <w:t xml:space="preserve"> theory, </w:t>
      </w:r>
      <w:r w:rsidR="005B0C2A" w:rsidRPr="00F422C1">
        <w:rPr>
          <w:rFonts w:ascii="Book Antiqua" w:hAnsi="Book Antiqua" w:cs="Arial"/>
          <w:sz w:val="24"/>
          <w:szCs w:val="24"/>
        </w:rPr>
        <w:t xml:space="preserve">two </w:t>
      </w:r>
      <w:r w:rsidRPr="00F422C1">
        <w:rPr>
          <w:rFonts w:ascii="Book Antiqua" w:hAnsi="Book Antiqua" w:cs="Arial"/>
          <w:sz w:val="24"/>
          <w:szCs w:val="24"/>
        </w:rPr>
        <w:t xml:space="preserve">possible </w:t>
      </w:r>
      <w:r w:rsidR="005B0C2A" w:rsidRPr="00F422C1">
        <w:rPr>
          <w:rFonts w:ascii="Book Antiqua" w:hAnsi="Book Antiqua" w:cs="Arial"/>
          <w:sz w:val="24"/>
          <w:szCs w:val="24"/>
        </w:rPr>
        <w:t>scenarios could explain the</w:t>
      </w:r>
      <w:r w:rsidR="007C1225" w:rsidRPr="00F422C1">
        <w:rPr>
          <w:rFonts w:ascii="Book Antiqua" w:hAnsi="Book Antiqua" w:cs="Arial"/>
          <w:sz w:val="24"/>
          <w:szCs w:val="24"/>
        </w:rPr>
        <w:t xml:space="preserve"> </w:t>
      </w:r>
      <w:r w:rsidRPr="00F422C1">
        <w:rPr>
          <w:rFonts w:ascii="Book Antiqua" w:hAnsi="Book Antiqua" w:cs="Arial"/>
          <w:sz w:val="24"/>
          <w:szCs w:val="24"/>
        </w:rPr>
        <w:t xml:space="preserve">low </w:t>
      </w:r>
      <w:r w:rsidR="007C1225" w:rsidRPr="00F422C1">
        <w:rPr>
          <w:rFonts w:ascii="Book Antiqua" w:hAnsi="Book Antiqua" w:cs="Arial"/>
          <w:sz w:val="24"/>
          <w:szCs w:val="24"/>
          <w:vertAlign w:val="superscript"/>
        </w:rPr>
        <w:t>18</w:t>
      </w:r>
      <w:r w:rsidR="007C1225" w:rsidRPr="00F422C1">
        <w:rPr>
          <w:rFonts w:ascii="Book Antiqua" w:hAnsi="Book Antiqua" w:cs="Arial"/>
          <w:sz w:val="24"/>
          <w:szCs w:val="24"/>
        </w:rPr>
        <w:t>F-FDG uptake in early</w:t>
      </w:r>
      <w:r w:rsidR="00885334" w:rsidRPr="00F422C1">
        <w:rPr>
          <w:rFonts w:ascii="Book Antiqua" w:hAnsi="Book Antiqua" w:cs="Arial"/>
          <w:sz w:val="24"/>
          <w:szCs w:val="24"/>
        </w:rPr>
        <w:t>,</w:t>
      </w:r>
      <w:r w:rsidR="007C1225" w:rsidRPr="00F422C1">
        <w:rPr>
          <w:rFonts w:ascii="Book Antiqua" w:hAnsi="Book Antiqua" w:cs="Arial"/>
          <w:sz w:val="24"/>
          <w:szCs w:val="24"/>
        </w:rPr>
        <w:t xml:space="preserve"> slow-growing </w:t>
      </w:r>
      <w:proofErr w:type="spellStart"/>
      <w:r w:rsidR="007C1225" w:rsidRPr="00F422C1">
        <w:rPr>
          <w:rFonts w:ascii="Book Antiqua" w:hAnsi="Book Antiqua" w:cs="Arial"/>
          <w:sz w:val="24"/>
          <w:szCs w:val="24"/>
        </w:rPr>
        <w:t>PCa</w:t>
      </w:r>
      <w:proofErr w:type="spellEnd"/>
      <w:r w:rsidR="007C1225" w:rsidRPr="00F422C1">
        <w:rPr>
          <w:rFonts w:ascii="Book Antiqua" w:hAnsi="Book Antiqua" w:cs="Arial"/>
          <w:sz w:val="24"/>
          <w:szCs w:val="24"/>
        </w:rPr>
        <w:t xml:space="preserve">: </w:t>
      </w:r>
      <w:r w:rsidR="00034DA6" w:rsidRPr="00F422C1">
        <w:rPr>
          <w:rFonts w:ascii="Book Antiqua" w:eastAsiaTheme="minorEastAsia" w:hAnsi="Book Antiqua" w:cs="Arial"/>
          <w:sz w:val="24"/>
          <w:szCs w:val="24"/>
          <w:lang w:eastAsia="zh-CN"/>
        </w:rPr>
        <w:t>(</w:t>
      </w:r>
      <w:r w:rsidR="007C1225" w:rsidRPr="00F422C1">
        <w:rPr>
          <w:rFonts w:ascii="Book Antiqua" w:hAnsi="Book Antiqua" w:cs="Arial"/>
          <w:sz w:val="24"/>
          <w:szCs w:val="24"/>
        </w:rPr>
        <w:t>1)</w:t>
      </w:r>
      <w:r w:rsidRPr="00F422C1">
        <w:rPr>
          <w:rFonts w:ascii="Book Antiqua" w:hAnsi="Book Antiqua" w:cs="Arial"/>
          <w:sz w:val="24"/>
          <w:szCs w:val="24"/>
        </w:rPr>
        <w:t xml:space="preserve"> early </w:t>
      </w:r>
      <w:proofErr w:type="spellStart"/>
      <w:r w:rsidR="007C1225" w:rsidRPr="00F422C1">
        <w:rPr>
          <w:rFonts w:ascii="Book Antiqua" w:hAnsi="Book Antiqua" w:cs="Arial"/>
          <w:sz w:val="24"/>
          <w:szCs w:val="24"/>
        </w:rPr>
        <w:t>PCa</w:t>
      </w:r>
      <w:proofErr w:type="spellEnd"/>
      <w:r w:rsidR="007C1225" w:rsidRPr="00F422C1">
        <w:rPr>
          <w:rFonts w:ascii="Book Antiqua" w:hAnsi="Book Antiqua" w:cs="Arial"/>
          <w:sz w:val="24"/>
          <w:szCs w:val="24"/>
        </w:rPr>
        <w:t xml:space="preserve"> </w:t>
      </w:r>
      <w:r w:rsidRPr="00F422C1">
        <w:rPr>
          <w:rFonts w:ascii="Book Antiqua" w:hAnsi="Book Antiqua" w:cs="Arial"/>
          <w:sz w:val="24"/>
          <w:szCs w:val="24"/>
        </w:rPr>
        <w:t>exhibits only</w:t>
      </w:r>
      <w:r w:rsidR="007C1225" w:rsidRPr="00F422C1">
        <w:rPr>
          <w:rFonts w:ascii="Book Antiqua" w:hAnsi="Book Antiqua" w:cs="Arial"/>
          <w:sz w:val="24"/>
          <w:szCs w:val="24"/>
        </w:rPr>
        <w:t xml:space="preserve"> a mildly increased cellular energy demand that is matched by activation of the mitochondrial Krebs cycle (</w:t>
      </w:r>
      <w:proofErr w:type="spellStart"/>
      <w:r w:rsidR="007C1225" w:rsidRPr="00F422C1">
        <w:rPr>
          <w:rFonts w:ascii="Book Antiqua" w:hAnsi="Book Antiqua" w:cs="Arial"/>
          <w:sz w:val="24"/>
          <w:szCs w:val="24"/>
        </w:rPr>
        <w:t>bioenergetic</w:t>
      </w:r>
      <w:proofErr w:type="spellEnd"/>
      <w:r w:rsidR="007C1225" w:rsidRPr="00F422C1">
        <w:rPr>
          <w:rFonts w:ascii="Book Antiqua" w:hAnsi="Book Antiqua" w:cs="Arial"/>
          <w:sz w:val="24"/>
          <w:szCs w:val="24"/>
        </w:rPr>
        <w:t xml:space="preserve"> mode); or </w:t>
      </w:r>
      <w:r w:rsidR="00034DA6" w:rsidRPr="00F422C1">
        <w:rPr>
          <w:rFonts w:ascii="Book Antiqua" w:eastAsiaTheme="minorEastAsia" w:hAnsi="Book Antiqua" w:cs="Arial"/>
          <w:sz w:val="24"/>
          <w:szCs w:val="24"/>
          <w:lang w:eastAsia="zh-CN"/>
        </w:rPr>
        <w:t>(</w:t>
      </w:r>
      <w:r w:rsidR="007C1225" w:rsidRPr="00F422C1">
        <w:rPr>
          <w:rFonts w:ascii="Book Antiqua" w:hAnsi="Book Antiqua" w:cs="Arial"/>
          <w:sz w:val="24"/>
          <w:szCs w:val="24"/>
        </w:rPr>
        <w:t xml:space="preserve">2) </w:t>
      </w:r>
      <w:r w:rsidRPr="00F422C1">
        <w:rPr>
          <w:rFonts w:ascii="Book Antiqua" w:hAnsi="Book Antiqua" w:cs="Arial"/>
          <w:sz w:val="24"/>
          <w:szCs w:val="24"/>
        </w:rPr>
        <w:t xml:space="preserve">early </w:t>
      </w:r>
      <w:proofErr w:type="spellStart"/>
      <w:r w:rsidR="007C1225" w:rsidRPr="00F422C1">
        <w:rPr>
          <w:rFonts w:ascii="Book Antiqua" w:hAnsi="Book Antiqua" w:cs="Arial"/>
          <w:sz w:val="24"/>
          <w:szCs w:val="24"/>
        </w:rPr>
        <w:t>PCa</w:t>
      </w:r>
      <w:proofErr w:type="spellEnd"/>
      <w:r w:rsidR="007C1225" w:rsidRPr="00F422C1">
        <w:rPr>
          <w:rFonts w:ascii="Book Antiqua" w:hAnsi="Book Antiqua" w:cs="Arial"/>
          <w:sz w:val="24"/>
          <w:szCs w:val="24"/>
        </w:rPr>
        <w:t xml:space="preserve"> </w:t>
      </w:r>
      <w:r w:rsidRPr="00F422C1">
        <w:rPr>
          <w:rFonts w:ascii="Book Antiqua" w:hAnsi="Book Antiqua" w:cs="Arial"/>
          <w:sz w:val="24"/>
          <w:szCs w:val="24"/>
        </w:rPr>
        <w:t xml:space="preserve">exhibits </w:t>
      </w:r>
      <w:r w:rsidR="007C1225" w:rsidRPr="00F422C1">
        <w:rPr>
          <w:rFonts w:ascii="Book Antiqua" w:hAnsi="Book Antiqua" w:cs="Arial"/>
          <w:sz w:val="24"/>
          <w:szCs w:val="24"/>
        </w:rPr>
        <w:t>an unchanged energy demand and retain</w:t>
      </w:r>
      <w:r w:rsidRPr="00F422C1">
        <w:rPr>
          <w:rFonts w:ascii="Book Antiqua" w:hAnsi="Book Antiqua" w:cs="Arial"/>
          <w:sz w:val="24"/>
          <w:szCs w:val="24"/>
        </w:rPr>
        <w:t>s</w:t>
      </w:r>
      <w:r w:rsidR="007C1225" w:rsidRPr="00F422C1">
        <w:rPr>
          <w:rFonts w:ascii="Book Antiqua" w:hAnsi="Book Antiqua" w:cs="Arial"/>
          <w:sz w:val="24"/>
          <w:szCs w:val="24"/>
        </w:rPr>
        <w:t xml:space="preserve"> a persistently truncated Krebs cycle</w:t>
      </w:r>
      <w:r w:rsidRPr="00F422C1">
        <w:rPr>
          <w:rFonts w:ascii="Book Antiqua" w:hAnsi="Book Antiqua" w:cs="Arial"/>
          <w:sz w:val="24"/>
          <w:szCs w:val="24"/>
        </w:rPr>
        <w:t>, but it</w:t>
      </w:r>
      <w:r w:rsidR="007C1225" w:rsidRPr="00F422C1">
        <w:rPr>
          <w:rFonts w:ascii="Book Antiqua" w:hAnsi="Book Antiqua" w:cs="Arial"/>
          <w:sz w:val="24"/>
          <w:szCs w:val="24"/>
        </w:rPr>
        <w:t xml:space="preserve"> divert</w:t>
      </w:r>
      <w:r w:rsidRPr="00F422C1">
        <w:rPr>
          <w:rFonts w:ascii="Book Antiqua" w:hAnsi="Book Antiqua" w:cs="Arial"/>
          <w:sz w:val="24"/>
          <w:szCs w:val="24"/>
        </w:rPr>
        <w:t>s</w:t>
      </w:r>
      <w:r w:rsidR="007C1225" w:rsidRPr="00F422C1">
        <w:rPr>
          <w:rFonts w:ascii="Book Antiqua" w:hAnsi="Book Antiqua" w:cs="Arial"/>
          <w:sz w:val="24"/>
          <w:szCs w:val="24"/>
        </w:rPr>
        <w:t xml:space="preserve"> cytosolic citrate from secretion to </w:t>
      </w:r>
      <w:r w:rsidR="00FB48DE" w:rsidRPr="00F422C1">
        <w:rPr>
          <w:rFonts w:ascii="Book Antiqua" w:hAnsi="Book Antiqua" w:cs="Arial"/>
          <w:sz w:val="24"/>
          <w:szCs w:val="24"/>
        </w:rPr>
        <w:t>fatty acid</w:t>
      </w:r>
      <w:r w:rsidR="007C1225" w:rsidRPr="00F422C1">
        <w:rPr>
          <w:rFonts w:ascii="Book Antiqua" w:hAnsi="Book Antiqua" w:cs="Arial"/>
          <w:sz w:val="24"/>
          <w:szCs w:val="24"/>
        </w:rPr>
        <w:t xml:space="preserve"> synthesis (biosynthetic mode</w:t>
      </w:r>
      <w:r w:rsidR="007C1225" w:rsidRPr="00F422C1">
        <w:rPr>
          <w:rFonts w:ascii="Book Antiqua" w:hAnsi="Book Antiqua" w:cs="Arial"/>
          <w:i/>
          <w:sz w:val="24"/>
          <w:szCs w:val="24"/>
        </w:rPr>
        <w:t>)</w:t>
      </w:r>
      <w:r w:rsidR="007C1225" w:rsidRPr="00F422C1">
        <w:rPr>
          <w:rFonts w:ascii="Book Antiqua" w:hAnsi="Book Antiqua" w:cs="Arial"/>
          <w:sz w:val="24"/>
          <w:szCs w:val="24"/>
        </w:rPr>
        <w:t>.</w:t>
      </w:r>
      <w:r w:rsidR="00611990" w:rsidRPr="00F422C1">
        <w:rPr>
          <w:rFonts w:ascii="Book Antiqua" w:hAnsi="Book Antiqua" w:cs="Arial"/>
          <w:sz w:val="24"/>
          <w:szCs w:val="24"/>
        </w:rPr>
        <w:t xml:space="preserve"> </w:t>
      </w:r>
    </w:p>
    <w:p w:rsidR="008971B0" w:rsidRPr="00F422C1" w:rsidRDefault="00E0407A" w:rsidP="00F422C1">
      <w:pPr>
        <w:pStyle w:val="ListTable"/>
        <w:tabs>
          <w:tab w:val="clear" w:pos="1080"/>
          <w:tab w:val="left" w:pos="720"/>
        </w:tabs>
        <w:spacing w:before="0"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B</w:t>
      </w:r>
      <w:r w:rsidR="00611990" w:rsidRPr="00F422C1">
        <w:rPr>
          <w:rFonts w:ascii="Book Antiqua" w:hAnsi="Book Antiqua" w:cs="Arial"/>
          <w:sz w:val="24"/>
          <w:szCs w:val="24"/>
        </w:rPr>
        <w:t xml:space="preserve">iochemical alterations in </w:t>
      </w:r>
      <w:proofErr w:type="spellStart"/>
      <w:r w:rsidR="00611990" w:rsidRPr="00F422C1">
        <w:rPr>
          <w:rFonts w:ascii="Book Antiqua" w:hAnsi="Book Antiqua" w:cs="Arial"/>
          <w:sz w:val="24"/>
          <w:szCs w:val="24"/>
        </w:rPr>
        <w:t>PCa</w:t>
      </w:r>
      <w:proofErr w:type="spellEnd"/>
      <w:r w:rsidR="00611990" w:rsidRPr="00F422C1">
        <w:rPr>
          <w:rFonts w:ascii="Book Antiqua" w:hAnsi="Book Antiqua" w:cs="Arial"/>
          <w:sz w:val="24"/>
          <w:szCs w:val="24"/>
        </w:rPr>
        <w:t xml:space="preserve"> may </w:t>
      </w:r>
      <w:r w:rsidR="005B38BD" w:rsidRPr="00F422C1">
        <w:rPr>
          <w:rFonts w:ascii="Book Antiqua" w:hAnsi="Book Antiqua" w:cs="Arial"/>
          <w:sz w:val="24"/>
          <w:szCs w:val="24"/>
        </w:rPr>
        <w:t xml:space="preserve">be </w:t>
      </w:r>
      <w:r w:rsidR="00611990" w:rsidRPr="00F422C1">
        <w:rPr>
          <w:rFonts w:ascii="Book Antiqua" w:hAnsi="Book Antiqua" w:cs="Arial"/>
          <w:sz w:val="24"/>
          <w:szCs w:val="24"/>
        </w:rPr>
        <w:t xml:space="preserve">linked to signaling pathways implicated in </w:t>
      </w:r>
      <w:proofErr w:type="spellStart"/>
      <w:r w:rsidR="00611990" w:rsidRPr="00F422C1">
        <w:rPr>
          <w:rFonts w:ascii="Book Antiqua" w:hAnsi="Book Antiqua" w:cs="Arial"/>
          <w:sz w:val="24"/>
          <w:szCs w:val="24"/>
        </w:rPr>
        <w:t>PCa</w:t>
      </w:r>
      <w:proofErr w:type="spellEnd"/>
      <w:r w:rsidR="00611990" w:rsidRPr="00F422C1">
        <w:rPr>
          <w:rFonts w:ascii="Book Antiqua" w:hAnsi="Book Antiqua" w:cs="Arial"/>
          <w:sz w:val="24"/>
          <w:szCs w:val="24"/>
        </w:rPr>
        <w:t xml:space="preserve"> initiation and progression. </w:t>
      </w:r>
      <w:r w:rsidR="00360668" w:rsidRPr="00F422C1">
        <w:rPr>
          <w:rFonts w:ascii="Book Antiqua" w:hAnsi="Book Antiqua" w:cs="Arial"/>
          <w:sz w:val="24"/>
          <w:szCs w:val="24"/>
        </w:rPr>
        <w:t>For example,</w:t>
      </w:r>
      <w:r w:rsidR="00A4771D" w:rsidRPr="00F422C1">
        <w:rPr>
          <w:rFonts w:ascii="Book Antiqua" w:hAnsi="Book Antiqua" w:cs="Arial"/>
          <w:sz w:val="24"/>
          <w:szCs w:val="24"/>
        </w:rPr>
        <w:t xml:space="preserve"> </w:t>
      </w:r>
      <w:r w:rsidR="00396729" w:rsidRPr="00F422C1">
        <w:rPr>
          <w:rFonts w:ascii="Book Antiqua" w:hAnsi="Book Antiqua" w:cs="Arial"/>
          <w:sz w:val="24"/>
          <w:szCs w:val="24"/>
        </w:rPr>
        <w:t>the</w:t>
      </w:r>
      <w:r w:rsidR="00360668" w:rsidRPr="00F422C1">
        <w:rPr>
          <w:rFonts w:ascii="Book Antiqua" w:hAnsi="Book Antiqua" w:cs="Arial"/>
          <w:sz w:val="24"/>
          <w:szCs w:val="24"/>
        </w:rPr>
        <w:t xml:space="preserve"> </w:t>
      </w:r>
      <w:r w:rsidR="006F726B" w:rsidRPr="00F422C1">
        <w:rPr>
          <w:rFonts w:ascii="Book Antiqua" w:hAnsi="Book Antiqua" w:cs="Arial"/>
          <w:sz w:val="24"/>
          <w:szCs w:val="24"/>
        </w:rPr>
        <w:t>PTEN/PI</w:t>
      </w:r>
      <w:r w:rsidR="00396729" w:rsidRPr="00F422C1">
        <w:rPr>
          <w:rFonts w:ascii="Book Antiqua" w:hAnsi="Book Antiqua" w:cs="Arial"/>
          <w:sz w:val="24"/>
          <w:szCs w:val="24"/>
        </w:rPr>
        <w:t>-</w:t>
      </w:r>
      <w:r w:rsidR="006F726B" w:rsidRPr="00F422C1">
        <w:rPr>
          <w:rFonts w:ascii="Book Antiqua" w:hAnsi="Book Antiqua" w:cs="Arial"/>
          <w:sz w:val="24"/>
          <w:szCs w:val="24"/>
        </w:rPr>
        <w:t xml:space="preserve">3-Kinase pathway, one of </w:t>
      </w:r>
      <w:r w:rsidR="00396729" w:rsidRPr="00F422C1">
        <w:rPr>
          <w:rFonts w:ascii="Book Antiqua" w:hAnsi="Book Antiqua" w:cs="Arial"/>
          <w:sz w:val="24"/>
          <w:szCs w:val="24"/>
        </w:rPr>
        <w:t xml:space="preserve">the </w:t>
      </w:r>
      <w:r w:rsidR="006F726B" w:rsidRPr="00F422C1">
        <w:rPr>
          <w:rFonts w:ascii="Book Antiqua" w:hAnsi="Book Antiqua" w:cs="Arial"/>
          <w:sz w:val="24"/>
          <w:szCs w:val="24"/>
        </w:rPr>
        <w:t xml:space="preserve">central pathways in early </w:t>
      </w:r>
      <w:proofErr w:type="spellStart"/>
      <w:r w:rsidR="006F726B" w:rsidRPr="00F422C1">
        <w:rPr>
          <w:rFonts w:ascii="Book Antiqua" w:hAnsi="Book Antiqua" w:cs="Arial"/>
          <w:sz w:val="24"/>
          <w:szCs w:val="24"/>
        </w:rPr>
        <w:t>PCa</w:t>
      </w:r>
      <w:proofErr w:type="spellEnd"/>
      <w:r w:rsidR="006F726B" w:rsidRPr="00F422C1">
        <w:rPr>
          <w:rFonts w:ascii="Book Antiqua" w:hAnsi="Book Antiqua" w:cs="Arial"/>
          <w:sz w:val="24"/>
          <w:szCs w:val="24"/>
        </w:rPr>
        <w:t>, is closel</w:t>
      </w:r>
      <w:r w:rsidR="00034DA6" w:rsidRPr="00F422C1">
        <w:rPr>
          <w:rFonts w:ascii="Book Antiqua" w:hAnsi="Book Antiqua" w:cs="Arial"/>
          <w:sz w:val="24"/>
          <w:szCs w:val="24"/>
        </w:rPr>
        <w:t>y linked to cellular metabolism</w:t>
      </w:r>
      <w:r w:rsidR="0099191D" w:rsidRPr="00F422C1">
        <w:rPr>
          <w:rFonts w:ascii="Book Antiqua" w:hAnsi="Book Antiqua" w:cs="Arial"/>
          <w:sz w:val="24"/>
          <w:szCs w:val="24"/>
        </w:rPr>
        <w:fldChar w:fldCharType="begin">
          <w:fldData xml:space="preserve">PEVuZE5vdGU+PENpdGU+PEF1dGhvcj5Ucm90bWFuPC9BdXRob3I+PFllYXI+MjAwMzwvWWVhcj48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PEVuZE5vdGU+PENpdGU+PEF1dGhvcj5Ucm90bWFuPC9BdXRob3I+PFllYXI+MjAwMzwvWWVhcj48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5" w:tooltip="Trotman, 2003 #53" w:history="1">
        <w:r w:rsidR="00611855" w:rsidRPr="00F422C1">
          <w:rPr>
            <w:rFonts w:ascii="Book Antiqua" w:hAnsi="Book Antiqua" w:cs="Arial"/>
            <w:noProof/>
            <w:sz w:val="24"/>
            <w:szCs w:val="24"/>
            <w:vertAlign w:val="superscript"/>
          </w:rPr>
          <w:t>35</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6F726B" w:rsidRPr="00F422C1">
        <w:rPr>
          <w:rFonts w:ascii="Book Antiqua" w:hAnsi="Book Antiqua" w:cs="Arial"/>
          <w:sz w:val="24"/>
          <w:szCs w:val="24"/>
        </w:rPr>
        <w:t>. PTEN tumor suppressor loss</w:t>
      </w:r>
      <w:r w:rsidR="005B38BD" w:rsidRPr="00F422C1">
        <w:rPr>
          <w:rFonts w:ascii="Book Antiqua" w:hAnsi="Book Antiqua" w:cs="Arial"/>
          <w:sz w:val="24"/>
          <w:szCs w:val="24"/>
        </w:rPr>
        <w:t>,</w:t>
      </w:r>
      <w:r w:rsidR="006F726B" w:rsidRPr="00F422C1">
        <w:rPr>
          <w:rFonts w:ascii="Book Antiqua" w:hAnsi="Book Antiqua" w:cs="Arial"/>
          <w:sz w:val="24"/>
          <w:szCs w:val="24"/>
        </w:rPr>
        <w:t xml:space="preserve"> with subsequent activation of </w:t>
      </w:r>
      <w:r w:rsidR="005B38BD" w:rsidRPr="00F422C1">
        <w:rPr>
          <w:rFonts w:ascii="Book Antiqua" w:hAnsi="Book Antiqua" w:cs="Arial"/>
          <w:sz w:val="24"/>
          <w:szCs w:val="24"/>
        </w:rPr>
        <w:t xml:space="preserve">the </w:t>
      </w:r>
      <w:r w:rsidR="006F726B" w:rsidRPr="00F422C1">
        <w:rPr>
          <w:rFonts w:ascii="Book Antiqua" w:hAnsi="Book Antiqua" w:cs="Arial"/>
          <w:sz w:val="24"/>
          <w:szCs w:val="24"/>
        </w:rPr>
        <w:t>PI</w:t>
      </w:r>
      <w:r w:rsidR="00396729" w:rsidRPr="00F422C1">
        <w:rPr>
          <w:rFonts w:ascii="Book Antiqua" w:hAnsi="Book Antiqua" w:cs="Arial"/>
          <w:sz w:val="24"/>
          <w:szCs w:val="24"/>
        </w:rPr>
        <w:t>-</w:t>
      </w:r>
      <w:r w:rsidR="006F726B" w:rsidRPr="00F422C1">
        <w:rPr>
          <w:rFonts w:ascii="Book Antiqua" w:hAnsi="Book Antiqua" w:cs="Arial"/>
          <w:sz w:val="24"/>
          <w:szCs w:val="24"/>
        </w:rPr>
        <w:t xml:space="preserve">3-Kinase pathway and downstream effectors such as </w:t>
      </w:r>
      <w:r w:rsidR="00804AF3" w:rsidRPr="00F422C1">
        <w:rPr>
          <w:rFonts w:ascii="Book Antiqua" w:hAnsi="Book Antiqua" w:cs="Arial"/>
          <w:sz w:val="24"/>
          <w:szCs w:val="24"/>
        </w:rPr>
        <w:t xml:space="preserve">AKT and </w:t>
      </w:r>
      <w:proofErr w:type="spellStart"/>
      <w:r w:rsidR="00804AF3" w:rsidRPr="00F422C1">
        <w:rPr>
          <w:rFonts w:ascii="Book Antiqua" w:hAnsi="Book Antiqua" w:cs="Arial"/>
          <w:sz w:val="24"/>
          <w:szCs w:val="24"/>
        </w:rPr>
        <w:t>mTOR</w:t>
      </w:r>
      <w:proofErr w:type="spellEnd"/>
      <w:r w:rsidR="0099191D" w:rsidRPr="00F422C1">
        <w:rPr>
          <w:rFonts w:ascii="Book Antiqua" w:hAnsi="Book Antiqua" w:cs="Arial"/>
          <w:sz w:val="24"/>
          <w:szCs w:val="24"/>
        </w:rPr>
        <w:fldChar w:fldCharType="begin">
          <w:fldData xml:space="preserve">PEVuZE5vdGU+PENpdGU+PEF1dGhvcj5NYW5uaW5nPC9BdXRob3I+PFllYXI+MjAwNzwvWWVhcj48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PEVuZE5vdGU+PENpdGU+PEF1dGhvcj5NYW5uaW5nPC9BdXRob3I+PFllYXI+MjAwNzwvWWVhcj48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6" w:tooltip="Manning, 2007 #54" w:history="1">
        <w:r w:rsidR="00611855" w:rsidRPr="00F422C1">
          <w:rPr>
            <w:rFonts w:ascii="Book Antiqua" w:hAnsi="Book Antiqua" w:cs="Arial"/>
            <w:noProof/>
            <w:sz w:val="24"/>
            <w:szCs w:val="24"/>
            <w:vertAlign w:val="superscript"/>
          </w:rPr>
          <w:t>36</w:t>
        </w:r>
      </w:hyperlink>
      <w:r w:rsidR="00034DA6" w:rsidRPr="00F422C1">
        <w:rPr>
          <w:rFonts w:ascii="Book Antiqua" w:hAnsi="Book Antiqua" w:cs="Arial"/>
          <w:noProof/>
          <w:sz w:val="24"/>
          <w:szCs w:val="24"/>
          <w:vertAlign w:val="superscript"/>
        </w:rPr>
        <w:t>,</w:t>
      </w:r>
      <w:hyperlink w:anchor="_ENREF_37" w:tooltip="Plas, 2005 #55" w:history="1">
        <w:r w:rsidR="00611855" w:rsidRPr="00F422C1">
          <w:rPr>
            <w:rFonts w:ascii="Book Antiqua" w:hAnsi="Book Antiqua" w:cs="Arial"/>
            <w:noProof/>
            <w:sz w:val="24"/>
            <w:szCs w:val="24"/>
            <w:vertAlign w:val="superscript"/>
          </w:rPr>
          <w:t>37</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5B38BD" w:rsidRPr="00F422C1">
        <w:rPr>
          <w:rFonts w:ascii="Book Antiqua" w:hAnsi="Book Antiqua" w:cs="Arial"/>
          <w:sz w:val="24"/>
          <w:szCs w:val="24"/>
        </w:rPr>
        <w:t>,</w:t>
      </w:r>
      <w:r w:rsidR="00804AF3" w:rsidRPr="00F422C1">
        <w:rPr>
          <w:rFonts w:ascii="Book Antiqua" w:hAnsi="Book Antiqua" w:cs="Arial"/>
          <w:sz w:val="24"/>
          <w:szCs w:val="24"/>
        </w:rPr>
        <w:t xml:space="preserve"> has anabolic effect</w:t>
      </w:r>
      <w:r w:rsidR="00396729" w:rsidRPr="00F422C1">
        <w:rPr>
          <w:rFonts w:ascii="Book Antiqua" w:hAnsi="Book Antiqua" w:cs="Arial"/>
          <w:sz w:val="24"/>
          <w:szCs w:val="24"/>
        </w:rPr>
        <w:t>s</w:t>
      </w:r>
      <w:r w:rsidR="00804AF3" w:rsidRPr="00F422C1">
        <w:rPr>
          <w:rFonts w:ascii="Book Antiqua" w:hAnsi="Book Antiqua" w:cs="Arial"/>
          <w:sz w:val="24"/>
          <w:szCs w:val="24"/>
        </w:rPr>
        <w:t xml:space="preserve"> </w:t>
      </w:r>
      <w:r w:rsidR="00396729" w:rsidRPr="00F422C1">
        <w:rPr>
          <w:rFonts w:ascii="Book Antiqua" w:hAnsi="Book Antiqua" w:cs="Arial"/>
          <w:sz w:val="24"/>
          <w:szCs w:val="24"/>
        </w:rPr>
        <w:t>leading to</w:t>
      </w:r>
      <w:r w:rsidR="00804AF3" w:rsidRPr="00F422C1">
        <w:rPr>
          <w:rFonts w:ascii="Book Antiqua" w:hAnsi="Book Antiqua" w:cs="Arial"/>
          <w:sz w:val="24"/>
          <w:szCs w:val="24"/>
        </w:rPr>
        <w:t xml:space="preserve"> increased glucose and </w:t>
      </w:r>
      <w:r w:rsidR="009E16EF" w:rsidRPr="00F422C1">
        <w:rPr>
          <w:rFonts w:ascii="Book Antiqua" w:hAnsi="Book Antiqua" w:cs="Arial"/>
          <w:sz w:val="24"/>
          <w:szCs w:val="24"/>
        </w:rPr>
        <w:t>amino acid</w:t>
      </w:r>
      <w:r w:rsidR="00804AF3" w:rsidRPr="00F422C1">
        <w:rPr>
          <w:rFonts w:ascii="Book Antiqua" w:hAnsi="Book Antiqua" w:cs="Arial"/>
          <w:sz w:val="24"/>
          <w:szCs w:val="24"/>
        </w:rPr>
        <w:t xml:space="preserve"> uptake for the purposes of protein, </w:t>
      </w:r>
      <w:r w:rsidR="005B0C2A" w:rsidRPr="00F422C1">
        <w:rPr>
          <w:rFonts w:ascii="Book Antiqua" w:hAnsi="Book Antiqua" w:cs="Arial"/>
          <w:sz w:val="24"/>
          <w:szCs w:val="24"/>
        </w:rPr>
        <w:t xml:space="preserve">fatty acid, </w:t>
      </w:r>
      <w:r w:rsidR="00804AF3" w:rsidRPr="00F422C1">
        <w:rPr>
          <w:rFonts w:ascii="Book Antiqua" w:hAnsi="Book Antiqua" w:cs="Arial"/>
          <w:sz w:val="24"/>
          <w:szCs w:val="24"/>
        </w:rPr>
        <w:t xml:space="preserve">and membrane synthesis, </w:t>
      </w:r>
      <w:r w:rsidR="00396729" w:rsidRPr="00F422C1">
        <w:rPr>
          <w:rFonts w:ascii="Book Antiqua" w:hAnsi="Book Antiqua" w:cs="Arial"/>
          <w:sz w:val="24"/>
          <w:szCs w:val="24"/>
        </w:rPr>
        <w:t xml:space="preserve">as well as the </w:t>
      </w:r>
      <w:r w:rsidR="00804AF3" w:rsidRPr="00F422C1">
        <w:rPr>
          <w:rFonts w:ascii="Book Antiqua" w:hAnsi="Book Antiqua" w:cs="Arial"/>
          <w:sz w:val="24"/>
          <w:szCs w:val="24"/>
        </w:rPr>
        <w:t xml:space="preserve">expression and membrane localization of </w:t>
      </w:r>
      <w:r w:rsidR="00597488" w:rsidRPr="00F422C1">
        <w:rPr>
          <w:rFonts w:ascii="Book Antiqua" w:hAnsi="Book Antiqua" w:cs="Arial"/>
          <w:sz w:val="24"/>
          <w:szCs w:val="24"/>
        </w:rPr>
        <w:t xml:space="preserve">glucose </w:t>
      </w:r>
      <w:r w:rsidR="00804AF3" w:rsidRPr="00F422C1">
        <w:rPr>
          <w:rFonts w:ascii="Book Antiqua" w:hAnsi="Book Antiqua" w:cs="Arial"/>
          <w:sz w:val="24"/>
          <w:szCs w:val="24"/>
        </w:rPr>
        <w:t>transporters</w:t>
      </w:r>
      <w:r w:rsidR="0099191D" w:rsidRPr="00F422C1">
        <w:rPr>
          <w:rFonts w:ascii="Book Antiqua" w:hAnsi="Book Antiqua" w:cs="Arial"/>
          <w:sz w:val="24"/>
          <w:szCs w:val="24"/>
        </w:rPr>
        <w:fldChar w:fldCharType="begin">
          <w:fldData xml:space="preserve">PEVuZE5vdGU+PENpdGU+PEF1dGhvcj5DYWxlcmE8L0F1dGhvcj48WWVhcj4xOTk4PC9ZZWFyPjxS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PEVuZE5vdGU+PENpdGU+PEF1dGhvcj5DYWxlcmE8L0F1dGhvcj48WWVhcj4xOTk4PC9ZZWFyPjxS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8" w:tooltip="Calera, 1998 #56" w:history="1">
        <w:r w:rsidR="00611855" w:rsidRPr="00F422C1">
          <w:rPr>
            <w:rFonts w:ascii="Book Antiqua" w:hAnsi="Book Antiqua" w:cs="Arial"/>
            <w:noProof/>
            <w:sz w:val="24"/>
            <w:szCs w:val="24"/>
            <w:vertAlign w:val="superscript"/>
          </w:rPr>
          <w:t>38</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396729" w:rsidRPr="00F422C1">
        <w:rPr>
          <w:rFonts w:ascii="Book Antiqua" w:hAnsi="Book Antiqua" w:cs="Arial"/>
          <w:sz w:val="24"/>
          <w:szCs w:val="24"/>
        </w:rPr>
        <w:t xml:space="preserve">. Other consequences </w:t>
      </w:r>
      <w:r w:rsidR="005B0C2A" w:rsidRPr="00F422C1">
        <w:rPr>
          <w:rFonts w:ascii="Book Antiqua" w:hAnsi="Book Antiqua" w:cs="Arial"/>
          <w:sz w:val="24"/>
          <w:szCs w:val="24"/>
        </w:rPr>
        <w:t xml:space="preserve">of PTEN loss </w:t>
      </w:r>
      <w:r w:rsidR="00396729" w:rsidRPr="00F422C1">
        <w:rPr>
          <w:rFonts w:ascii="Book Antiqua" w:hAnsi="Book Antiqua" w:cs="Arial"/>
          <w:sz w:val="24"/>
          <w:szCs w:val="24"/>
        </w:rPr>
        <w:t xml:space="preserve">include </w:t>
      </w:r>
      <w:r w:rsidR="00225509" w:rsidRPr="00F422C1">
        <w:rPr>
          <w:rFonts w:ascii="Book Antiqua" w:hAnsi="Book Antiqua" w:cs="Arial"/>
          <w:sz w:val="24"/>
          <w:szCs w:val="24"/>
        </w:rPr>
        <w:t xml:space="preserve">hexokinase </w:t>
      </w:r>
      <w:r w:rsidR="00804AF3" w:rsidRPr="00F422C1">
        <w:rPr>
          <w:rFonts w:ascii="Book Antiqua" w:hAnsi="Book Antiqua" w:cs="Arial"/>
          <w:sz w:val="24"/>
          <w:szCs w:val="24"/>
        </w:rPr>
        <w:t>translocation to the mitochondrial membrane</w:t>
      </w:r>
      <w:r w:rsidR="0099191D" w:rsidRPr="00F422C1">
        <w:rPr>
          <w:rFonts w:ascii="Book Antiqua" w:hAnsi="Book Antiqua" w:cs="Arial"/>
          <w:sz w:val="24"/>
          <w:szCs w:val="24"/>
        </w:rPr>
        <w:fldChar w:fldCharType="begin">
          <w:fldData xml:space="preserve">PEVuZE5vdGU+PENpdGU+PEF1dGhvcj5NYWpld3NraTwvQXV0aG9yPjxZZWFyPjIwMDQ8L1llYXI+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PEVuZE5vdGU+PENpdGU+PEF1dGhvcj5NYWpld3NraTwvQXV0aG9yPjxZZWFyPjIwMDQ8L1llYXI+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39" w:tooltip="Majewski, 2004 #132" w:history="1">
        <w:r w:rsidR="00611855" w:rsidRPr="00F422C1">
          <w:rPr>
            <w:rFonts w:ascii="Book Antiqua" w:hAnsi="Book Antiqua" w:cs="Arial"/>
            <w:noProof/>
            <w:sz w:val="24"/>
            <w:szCs w:val="24"/>
            <w:vertAlign w:val="superscript"/>
          </w:rPr>
          <w:t>39</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804AF3" w:rsidRPr="00F422C1">
        <w:rPr>
          <w:rFonts w:ascii="Book Antiqua" w:hAnsi="Book Antiqua" w:cs="Arial"/>
          <w:sz w:val="24"/>
          <w:szCs w:val="24"/>
        </w:rPr>
        <w:t>, FA synthesis</w:t>
      </w:r>
      <w:r w:rsidR="00804AF3" w:rsidRPr="00F422C1">
        <w:rPr>
          <w:rFonts w:ascii="Book Antiqua" w:hAnsi="Book Antiqua" w:cs="Arial"/>
          <w:i/>
          <w:sz w:val="24"/>
          <w:szCs w:val="24"/>
        </w:rPr>
        <w:t xml:space="preserve"> via</w:t>
      </w:r>
      <w:r w:rsidR="00804AF3" w:rsidRPr="00F422C1">
        <w:rPr>
          <w:rFonts w:ascii="Book Antiqua" w:hAnsi="Book Antiqua" w:cs="Arial"/>
          <w:sz w:val="24"/>
          <w:szCs w:val="24"/>
        </w:rPr>
        <w:t xml:space="preserve"> ACLY</w:t>
      </w:r>
      <w:r w:rsidR="0099191D" w:rsidRPr="00F422C1">
        <w:rPr>
          <w:rFonts w:ascii="Book Antiqua" w:hAnsi="Book Antiqua" w:cs="Arial"/>
          <w:sz w:val="24"/>
          <w:szCs w:val="24"/>
        </w:rPr>
        <w:fldChar w:fldCharType="begin">
          <w:fldData xml:space="preserve">PEVuZE5vdGU+PENpdGU+PEF1dGhvcj5CZXJ3aWNrPC9BdXRob3I+PFllYXI+MjAwMjwvWWVhcj48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PEVuZE5vdGU+PENpdGU+PEF1dGhvcj5CZXJ3aWNrPC9BdXRob3I+PFllYXI+MjAwMjwvWWVhcj48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0" w:tooltip="Berwick, 2002 #51" w:history="1">
        <w:r w:rsidR="00611855" w:rsidRPr="00F422C1">
          <w:rPr>
            <w:rFonts w:ascii="Book Antiqua" w:hAnsi="Book Antiqua" w:cs="Arial"/>
            <w:noProof/>
            <w:sz w:val="24"/>
            <w:szCs w:val="24"/>
            <w:vertAlign w:val="superscript"/>
          </w:rPr>
          <w:t>40</w:t>
        </w:r>
      </w:hyperlink>
      <w:r w:rsidR="00034DA6" w:rsidRPr="00F422C1">
        <w:rPr>
          <w:rFonts w:ascii="Book Antiqua" w:hAnsi="Book Antiqua" w:cs="Arial"/>
          <w:noProof/>
          <w:sz w:val="24"/>
          <w:szCs w:val="24"/>
          <w:vertAlign w:val="superscript"/>
        </w:rPr>
        <w:t>,</w:t>
      </w:r>
      <w:hyperlink w:anchor="_ENREF_41" w:tooltip="Pierce, 1982 #52" w:history="1">
        <w:r w:rsidR="00611855" w:rsidRPr="00F422C1">
          <w:rPr>
            <w:rFonts w:ascii="Book Antiqua" w:hAnsi="Book Antiqua" w:cs="Arial"/>
            <w:noProof/>
            <w:sz w:val="24"/>
            <w:szCs w:val="24"/>
            <w:vertAlign w:val="superscript"/>
          </w:rPr>
          <w:t>41</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804AF3" w:rsidRPr="00F422C1">
        <w:rPr>
          <w:rFonts w:ascii="Book Antiqua" w:hAnsi="Book Antiqua" w:cs="Arial"/>
          <w:sz w:val="24"/>
          <w:szCs w:val="24"/>
        </w:rPr>
        <w:t>, steroid hormone</w:t>
      </w:r>
      <w:r w:rsidR="005B38BD" w:rsidRPr="00F422C1">
        <w:rPr>
          <w:rFonts w:ascii="Book Antiqua" w:hAnsi="Book Antiqua" w:cs="Arial"/>
          <w:sz w:val="24"/>
          <w:szCs w:val="24"/>
        </w:rPr>
        <w:t>-</w:t>
      </w:r>
      <w:r w:rsidR="00804AF3" w:rsidRPr="00F422C1">
        <w:rPr>
          <w:rFonts w:ascii="Book Antiqua" w:hAnsi="Book Antiqua" w:cs="Arial"/>
          <w:sz w:val="24"/>
          <w:szCs w:val="24"/>
        </w:rPr>
        <w:t>dependent FA synthesis</w:t>
      </w:r>
      <w:r w:rsidR="0099191D" w:rsidRPr="00F422C1">
        <w:rPr>
          <w:rFonts w:ascii="Book Antiqua" w:hAnsi="Book Antiqua" w:cs="Arial"/>
          <w:sz w:val="24"/>
          <w:szCs w:val="24"/>
        </w:rPr>
        <w:fldChar w:fldCharType="begin">
          <w:fldData xml:space="preserve">PEVuZE5vdGU+PENpdGU+PEF1dGhvcj5CYW5keW9wYWRoeWF5PC9BdXRob3I+PFllYXI+MjAwNTwv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=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PEVuZE5vdGU+PENpdGU+PEF1dGhvcj5CYW5keW9wYWRoeWF5PC9BdXRob3I+PFllYXI+MjAwNTwv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=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2" w:tooltip="Bandyopadhyay, 2005 #81" w:history="1">
        <w:r w:rsidR="00611855" w:rsidRPr="00F422C1">
          <w:rPr>
            <w:rFonts w:ascii="Book Antiqua" w:hAnsi="Book Antiqua" w:cs="Arial"/>
            <w:noProof/>
            <w:sz w:val="24"/>
            <w:szCs w:val="24"/>
            <w:vertAlign w:val="superscript"/>
          </w:rPr>
          <w:t>42</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804AF3" w:rsidRPr="00F422C1">
        <w:rPr>
          <w:rFonts w:ascii="Book Antiqua" w:hAnsi="Book Antiqua" w:cs="Arial"/>
          <w:sz w:val="24"/>
          <w:szCs w:val="24"/>
        </w:rPr>
        <w:t xml:space="preserve">, glycogen synthesis, membrane localization of amino-acid </w:t>
      </w:r>
      <w:r w:rsidR="00804AF3" w:rsidRPr="00F422C1">
        <w:rPr>
          <w:rFonts w:ascii="Book Antiqua" w:hAnsi="Book Antiqua" w:cs="Arial"/>
          <w:sz w:val="24"/>
          <w:szCs w:val="24"/>
        </w:rPr>
        <w:lastRenderedPageBreak/>
        <w:t xml:space="preserve">transporters, amino-acid uptake, </w:t>
      </w:r>
      <w:r w:rsidR="00396729" w:rsidRPr="00F422C1">
        <w:rPr>
          <w:rFonts w:ascii="Book Antiqua" w:hAnsi="Book Antiqua" w:cs="Arial"/>
          <w:sz w:val="24"/>
          <w:szCs w:val="24"/>
        </w:rPr>
        <w:t>a</w:t>
      </w:r>
      <w:r w:rsidR="005505F5" w:rsidRPr="00F422C1">
        <w:rPr>
          <w:rFonts w:ascii="Book Antiqua" w:hAnsi="Book Antiqua" w:cs="Arial"/>
          <w:sz w:val="24"/>
          <w:szCs w:val="24"/>
        </w:rPr>
        <w:t>n</w:t>
      </w:r>
      <w:r w:rsidR="00396729" w:rsidRPr="00F422C1">
        <w:rPr>
          <w:rFonts w:ascii="Book Antiqua" w:hAnsi="Book Antiqua" w:cs="Arial"/>
          <w:sz w:val="24"/>
          <w:szCs w:val="24"/>
        </w:rPr>
        <w:t xml:space="preserve">d </w:t>
      </w:r>
      <w:r w:rsidR="00804AF3" w:rsidRPr="00F422C1">
        <w:rPr>
          <w:rFonts w:ascii="Book Antiqua" w:hAnsi="Book Antiqua" w:cs="Arial"/>
          <w:sz w:val="24"/>
          <w:szCs w:val="24"/>
        </w:rPr>
        <w:t>protein synthesis</w:t>
      </w:r>
      <w:r w:rsidR="0099191D" w:rsidRPr="00F422C1">
        <w:rPr>
          <w:rFonts w:ascii="Book Antiqua" w:hAnsi="Book Antiqua" w:cs="Arial"/>
          <w:sz w:val="24"/>
          <w:szCs w:val="24"/>
        </w:rPr>
        <w:fldChar w:fldCharType="begin">
          <w:fldData xml:space="preserve">PEVuZE5vdGU+PENpdGU+PEF1dGhvcj5FZGluZ2VyPC9BdXRob3I+PFllYXI+MjAwMjwvWWVhcj48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PEVuZE5vdGU+PENpdGU+PEF1dGhvcj5FZGluZ2VyPC9BdXRob3I+PFllYXI+MjAwMjwvWWVhcj48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3" w:tooltip="Edinger, 2002 #59" w:history="1">
        <w:r w:rsidR="00611855" w:rsidRPr="00F422C1">
          <w:rPr>
            <w:rFonts w:ascii="Book Antiqua" w:hAnsi="Book Antiqua" w:cs="Arial"/>
            <w:noProof/>
            <w:sz w:val="24"/>
            <w:szCs w:val="24"/>
            <w:vertAlign w:val="superscript"/>
          </w:rPr>
          <w:t>43</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804AF3" w:rsidRPr="00F422C1">
        <w:rPr>
          <w:rFonts w:ascii="Book Antiqua" w:hAnsi="Book Antiqua" w:cs="Arial"/>
          <w:sz w:val="24"/>
          <w:szCs w:val="24"/>
        </w:rPr>
        <w:t xml:space="preserve">. </w:t>
      </w:r>
      <w:r w:rsidR="00953454" w:rsidRPr="00F422C1">
        <w:rPr>
          <w:rFonts w:ascii="Book Antiqua" w:hAnsi="Book Antiqua" w:cs="Arial"/>
          <w:sz w:val="24"/>
          <w:szCs w:val="24"/>
        </w:rPr>
        <w:t>Other signaling alterations</w:t>
      </w:r>
      <w:r w:rsidR="00D50994" w:rsidRPr="00F422C1">
        <w:rPr>
          <w:rFonts w:ascii="Book Antiqua" w:hAnsi="Book Antiqua" w:cs="Arial"/>
          <w:sz w:val="24"/>
          <w:szCs w:val="24"/>
        </w:rPr>
        <w:t xml:space="preserve"> that</w:t>
      </w:r>
      <w:r w:rsidR="00953454" w:rsidRPr="00F422C1">
        <w:rPr>
          <w:rFonts w:ascii="Book Antiqua" w:hAnsi="Book Antiqua" w:cs="Arial"/>
          <w:sz w:val="24"/>
          <w:szCs w:val="24"/>
        </w:rPr>
        <w:t xml:space="preserve"> typically occur later in </w:t>
      </w:r>
      <w:proofErr w:type="spellStart"/>
      <w:r w:rsidR="00953454" w:rsidRPr="00F422C1">
        <w:rPr>
          <w:rFonts w:ascii="Book Antiqua" w:hAnsi="Book Antiqua" w:cs="Arial"/>
          <w:sz w:val="24"/>
          <w:szCs w:val="24"/>
        </w:rPr>
        <w:t>PCa</w:t>
      </w:r>
      <w:proofErr w:type="spellEnd"/>
      <w:r w:rsidR="00953454" w:rsidRPr="00F422C1">
        <w:rPr>
          <w:rFonts w:ascii="Book Antiqua" w:hAnsi="Book Antiqua" w:cs="Arial"/>
          <w:sz w:val="24"/>
          <w:szCs w:val="24"/>
        </w:rPr>
        <w:t xml:space="preserve"> progression</w:t>
      </w:r>
      <w:r w:rsidR="00E656E0" w:rsidRPr="00F422C1">
        <w:rPr>
          <w:rFonts w:ascii="Book Antiqua" w:hAnsi="Book Antiqua" w:cs="Arial"/>
          <w:sz w:val="24"/>
          <w:szCs w:val="24"/>
        </w:rPr>
        <w:t xml:space="preserve"> </w:t>
      </w:r>
      <w:r w:rsidR="00953454" w:rsidRPr="00F422C1">
        <w:rPr>
          <w:rFonts w:ascii="Book Antiqua" w:hAnsi="Book Antiqua" w:cs="Arial"/>
          <w:sz w:val="24"/>
          <w:szCs w:val="24"/>
        </w:rPr>
        <w:t xml:space="preserve">may </w:t>
      </w:r>
      <w:r w:rsidR="004821DB" w:rsidRPr="00F422C1">
        <w:rPr>
          <w:rFonts w:ascii="Book Antiqua" w:hAnsi="Book Antiqua" w:cs="Arial"/>
          <w:sz w:val="24"/>
          <w:szCs w:val="24"/>
        </w:rPr>
        <w:t xml:space="preserve">also </w:t>
      </w:r>
      <w:r w:rsidR="00953454" w:rsidRPr="00F422C1">
        <w:rPr>
          <w:rFonts w:ascii="Book Antiqua" w:hAnsi="Book Antiqua" w:cs="Arial"/>
          <w:sz w:val="24"/>
          <w:szCs w:val="24"/>
        </w:rPr>
        <w:t xml:space="preserve">eventually upregulate glycolysis. </w:t>
      </w:r>
      <w:r w:rsidR="00E610BA" w:rsidRPr="00F422C1">
        <w:rPr>
          <w:rFonts w:ascii="Book Antiqua" w:hAnsi="Book Antiqua" w:cs="Arial"/>
          <w:sz w:val="24"/>
          <w:szCs w:val="24"/>
        </w:rPr>
        <w:t>Loss of p</w:t>
      </w:r>
      <w:r w:rsidR="001D5E30" w:rsidRPr="00F422C1">
        <w:rPr>
          <w:rFonts w:ascii="Book Antiqua" w:hAnsi="Book Antiqua" w:cs="Arial"/>
          <w:sz w:val="24"/>
          <w:szCs w:val="24"/>
        </w:rPr>
        <w:t>53</w:t>
      </w:r>
      <w:r w:rsidR="00E610BA" w:rsidRPr="00F422C1">
        <w:rPr>
          <w:rFonts w:ascii="Book Antiqua" w:hAnsi="Book Antiqua" w:cs="Arial"/>
          <w:sz w:val="24"/>
          <w:szCs w:val="24"/>
        </w:rPr>
        <w:t>, for example,</w:t>
      </w:r>
      <w:r w:rsidR="00953454" w:rsidRPr="00F422C1">
        <w:rPr>
          <w:rFonts w:ascii="Book Antiqua" w:hAnsi="Book Antiqua" w:cs="Arial"/>
          <w:sz w:val="24"/>
          <w:szCs w:val="24"/>
        </w:rPr>
        <w:t xml:space="preserve"> is associated with increased glyc</w:t>
      </w:r>
      <w:r w:rsidR="00CF277E" w:rsidRPr="00F422C1">
        <w:rPr>
          <w:rFonts w:ascii="Book Antiqua" w:hAnsi="Book Antiqua" w:cs="Arial"/>
          <w:sz w:val="24"/>
          <w:szCs w:val="24"/>
        </w:rPr>
        <w:t>olysis through GLUT3 expression</w:t>
      </w:r>
      <w:r w:rsidR="0099191D" w:rsidRPr="00F422C1">
        <w:rPr>
          <w:rFonts w:ascii="Book Antiqua" w:hAnsi="Book Antiqua" w:cs="Arial"/>
          <w:sz w:val="24"/>
          <w:szCs w:val="24"/>
        </w:rPr>
        <w:fldChar w:fldCharType="begin">
          <w:fldData xml:space="preserve">PEVuZE5vdGU+PENpdGU+PEF1dGhvcj5LYXdhdWNoaTwvQXV0aG9yPjxZZWFyPjIwMDg8L1llYXI+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PEVuZE5vdGU+PENpdGU+PEF1dGhvcj5LYXdhdWNoaTwvQXV0aG9yPjxZZWFyPjIwMDg8L1llYXI+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4" w:tooltip="Kawauchi, 2008 #66" w:history="1">
        <w:r w:rsidR="00611855" w:rsidRPr="00F422C1">
          <w:rPr>
            <w:rFonts w:ascii="Book Antiqua" w:hAnsi="Book Antiqua" w:cs="Arial"/>
            <w:noProof/>
            <w:sz w:val="24"/>
            <w:szCs w:val="24"/>
            <w:vertAlign w:val="superscript"/>
          </w:rPr>
          <w:t>44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953454" w:rsidRPr="00F422C1">
        <w:rPr>
          <w:rFonts w:ascii="Book Antiqua" w:hAnsi="Book Antiqua" w:cs="Arial"/>
          <w:sz w:val="24"/>
          <w:szCs w:val="24"/>
        </w:rPr>
        <w:t>.</w:t>
      </w:r>
      <w:r w:rsidR="00C957CC" w:rsidRPr="00F422C1">
        <w:rPr>
          <w:rFonts w:ascii="Book Antiqua" w:hAnsi="Book Antiqua" w:cs="Arial"/>
          <w:sz w:val="24"/>
          <w:szCs w:val="24"/>
        </w:rPr>
        <w:t xml:space="preserve"> </w:t>
      </w:r>
      <w:r w:rsidRPr="00F422C1">
        <w:rPr>
          <w:rFonts w:ascii="Book Antiqua" w:hAnsi="Book Antiqua" w:cs="Arial"/>
          <w:sz w:val="24"/>
          <w:szCs w:val="24"/>
        </w:rPr>
        <w:t xml:space="preserve">We therefore </w:t>
      </w:r>
      <w:r w:rsidR="00E6504C" w:rsidRPr="00F422C1">
        <w:rPr>
          <w:rFonts w:ascii="Book Antiqua" w:hAnsi="Book Antiqua" w:cs="Arial"/>
          <w:sz w:val="24"/>
          <w:szCs w:val="24"/>
        </w:rPr>
        <w:t>summarize</w:t>
      </w:r>
      <w:r w:rsidR="003257CA" w:rsidRPr="00F422C1">
        <w:rPr>
          <w:rFonts w:ascii="Book Antiqua" w:hAnsi="Book Antiqua" w:cs="Arial"/>
          <w:sz w:val="24"/>
          <w:szCs w:val="24"/>
        </w:rPr>
        <w:t xml:space="preserve"> </w:t>
      </w:r>
      <w:r w:rsidR="00E80990" w:rsidRPr="00F422C1">
        <w:rPr>
          <w:rFonts w:ascii="Book Antiqua" w:hAnsi="Book Antiqua" w:cs="Arial"/>
          <w:sz w:val="24"/>
          <w:szCs w:val="24"/>
        </w:rPr>
        <w:t xml:space="preserve">the following: </w:t>
      </w:r>
      <w:r w:rsidR="00D66146" w:rsidRPr="00F422C1">
        <w:rPr>
          <w:rFonts w:ascii="Book Antiqua" w:hAnsi="Book Antiqua" w:cs="Arial"/>
          <w:sz w:val="24"/>
          <w:szCs w:val="24"/>
        </w:rPr>
        <w:t>I</w:t>
      </w:r>
      <w:r w:rsidR="003257CA" w:rsidRPr="00F422C1">
        <w:rPr>
          <w:rFonts w:ascii="Book Antiqua" w:hAnsi="Book Antiqua" w:cs="Arial"/>
          <w:sz w:val="24"/>
          <w:szCs w:val="24"/>
        </w:rPr>
        <w:t xml:space="preserve">n early </w:t>
      </w:r>
      <w:proofErr w:type="spellStart"/>
      <w:r w:rsidR="003257CA" w:rsidRPr="00F422C1">
        <w:rPr>
          <w:rFonts w:ascii="Book Antiqua" w:hAnsi="Book Antiqua" w:cs="Arial"/>
          <w:sz w:val="24"/>
          <w:szCs w:val="24"/>
        </w:rPr>
        <w:t>PCa</w:t>
      </w:r>
      <w:proofErr w:type="spellEnd"/>
      <w:r w:rsidR="00E80990" w:rsidRPr="00F422C1">
        <w:rPr>
          <w:rFonts w:ascii="Book Antiqua" w:hAnsi="Book Antiqua" w:cs="Arial"/>
          <w:sz w:val="24"/>
          <w:szCs w:val="24"/>
        </w:rPr>
        <w:t>,</w:t>
      </w:r>
      <w:r w:rsidR="003257CA" w:rsidRPr="00F422C1">
        <w:rPr>
          <w:rFonts w:ascii="Book Antiqua" w:hAnsi="Book Antiqua" w:cs="Arial"/>
          <w:sz w:val="24"/>
          <w:szCs w:val="24"/>
        </w:rPr>
        <w:t xml:space="preserve"> citrate is diverted from secretion to AKT-dependent FA synthesis and/or to zinc-deficiency-induced oxidation in the Krebs cycle</w:t>
      </w:r>
      <w:r w:rsidR="00E80990" w:rsidRPr="00F422C1">
        <w:rPr>
          <w:rFonts w:ascii="Book Antiqua" w:hAnsi="Book Antiqua" w:cs="Arial"/>
          <w:sz w:val="24"/>
          <w:szCs w:val="24"/>
        </w:rPr>
        <w:t xml:space="preserve">, leading </w:t>
      </w:r>
      <w:r w:rsidR="003257CA" w:rsidRPr="00F422C1">
        <w:rPr>
          <w:rFonts w:ascii="Book Antiqua" w:hAnsi="Book Antiqua" w:cs="Arial"/>
          <w:sz w:val="24"/>
          <w:szCs w:val="24"/>
        </w:rPr>
        <w:t xml:space="preserve">to a decline in citrate </w:t>
      </w:r>
      <w:r w:rsidR="00E80990" w:rsidRPr="00F422C1">
        <w:rPr>
          <w:rFonts w:ascii="Book Antiqua" w:hAnsi="Book Antiqua" w:cs="Arial"/>
          <w:sz w:val="24"/>
          <w:szCs w:val="24"/>
        </w:rPr>
        <w:t xml:space="preserve">signal </w:t>
      </w:r>
      <w:r w:rsidR="003257CA" w:rsidRPr="00F422C1">
        <w:rPr>
          <w:rFonts w:ascii="Book Antiqua" w:hAnsi="Book Antiqua" w:cs="Arial"/>
          <w:sz w:val="24"/>
          <w:szCs w:val="24"/>
        </w:rPr>
        <w:t xml:space="preserve">on </w:t>
      </w:r>
      <w:r w:rsidR="003257CA" w:rsidRPr="00F422C1">
        <w:rPr>
          <w:rFonts w:ascii="Book Antiqua" w:hAnsi="Book Antiqua" w:cs="Arial"/>
          <w:sz w:val="24"/>
          <w:szCs w:val="24"/>
          <w:vertAlign w:val="superscript"/>
        </w:rPr>
        <w:t>1</w:t>
      </w:r>
      <w:r w:rsidR="003257CA" w:rsidRPr="00F422C1">
        <w:rPr>
          <w:rFonts w:ascii="Book Antiqua" w:hAnsi="Book Antiqua" w:cs="Arial"/>
          <w:sz w:val="24"/>
          <w:szCs w:val="24"/>
        </w:rPr>
        <w:t xml:space="preserve">H-MRSI. While AKT-dependent stimulation of glycolysis alone is insufficient to produce a detectable increase in </w:t>
      </w:r>
      <w:r w:rsidR="003257CA" w:rsidRPr="00F422C1">
        <w:rPr>
          <w:rFonts w:ascii="Book Antiqua" w:hAnsi="Book Antiqua" w:cs="Arial"/>
          <w:sz w:val="24"/>
          <w:szCs w:val="24"/>
          <w:vertAlign w:val="superscript"/>
        </w:rPr>
        <w:t>18</w:t>
      </w:r>
      <w:r w:rsidR="003257CA" w:rsidRPr="00F422C1">
        <w:rPr>
          <w:rFonts w:ascii="Book Antiqua" w:hAnsi="Book Antiqua" w:cs="Arial"/>
          <w:sz w:val="24"/>
          <w:szCs w:val="24"/>
        </w:rPr>
        <w:t xml:space="preserve">F-FDG uptake in </w:t>
      </w:r>
      <w:proofErr w:type="spellStart"/>
      <w:r w:rsidR="003257CA" w:rsidRPr="00F422C1">
        <w:rPr>
          <w:rFonts w:ascii="Book Antiqua" w:hAnsi="Book Antiqua" w:cs="Arial"/>
          <w:sz w:val="24"/>
          <w:szCs w:val="24"/>
        </w:rPr>
        <w:t>PCa</w:t>
      </w:r>
      <w:proofErr w:type="spellEnd"/>
      <w:r w:rsidR="003257CA" w:rsidRPr="00F422C1">
        <w:rPr>
          <w:rFonts w:ascii="Book Antiqua" w:hAnsi="Book Antiqua" w:cs="Arial"/>
          <w:sz w:val="24"/>
          <w:szCs w:val="24"/>
        </w:rPr>
        <w:t xml:space="preserve">, the subsequent loss of p53 further promotes glycolysis, resulting in a detectable difference in </w:t>
      </w:r>
      <w:r w:rsidR="003257CA" w:rsidRPr="00F422C1">
        <w:rPr>
          <w:rFonts w:ascii="Book Antiqua" w:hAnsi="Book Antiqua" w:cs="Arial"/>
          <w:sz w:val="24"/>
          <w:szCs w:val="24"/>
          <w:vertAlign w:val="superscript"/>
        </w:rPr>
        <w:t>18</w:t>
      </w:r>
      <w:r w:rsidR="003257CA" w:rsidRPr="00F422C1">
        <w:rPr>
          <w:rFonts w:ascii="Book Antiqua" w:hAnsi="Book Antiqua" w:cs="Arial"/>
          <w:sz w:val="24"/>
          <w:szCs w:val="24"/>
        </w:rPr>
        <w:t xml:space="preserve">F-FDG uptake between </w:t>
      </w:r>
      <w:proofErr w:type="spellStart"/>
      <w:r w:rsidR="003257CA" w:rsidRPr="00F422C1">
        <w:rPr>
          <w:rFonts w:ascii="Book Antiqua" w:hAnsi="Book Antiqua" w:cs="Arial"/>
          <w:sz w:val="24"/>
          <w:szCs w:val="24"/>
        </w:rPr>
        <w:t>PCa</w:t>
      </w:r>
      <w:proofErr w:type="spellEnd"/>
      <w:r w:rsidR="003257CA" w:rsidRPr="00F422C1">
        <w:rPr>
          <w:rFonts w:ascii="Book Antiqua" w:hAnsi="Book Antiqua" w:cs="Arial"/>
          <w:sz w:val="24"/>
          <w:szCs w:val="24"/>
        </w:rPr>
        <w:t xml:space="preserve"> and normal prostate tissue. </w:t>
      </w:r>
      <w:r w:rsidR="008935F8" w:rsidRPr="00F422C1">
        <w:rPr>
          <w:rFonts w:ascii="Book Antiqua" w:hAnsi="Book Antiqua" w:cs="Arial"/>
          <w:sz w:val="24"/>
          <w:szCs w:val="24"/>
        </w:rPr>
        <w:t xml:space="preserve">We are hoping that future </w:t>
      </w:r>
      <w:r w:rsidR="00B82D43" w:rsidRPr="00F422C1">
        <w:rPr>
          <w:rFonts w:ascii="Book Antiqua" w:hAnsi="Book Antiqua" w:cs="Arial"/>
          <w:sz w:val="24"/>
          <w:szCs w:val="24"/>
        </w:rPr>
        <w:t>studies</w:t>
      </w:r>
      <w:r w:rsidR="00E80990" w:rsidRPr="00F422C1">
        <w:rPr>
          <w:rFonts w:ascii="Book Antiqua" w:hAnsi="Book Antiqua" w:cs="Arial"/>
          <w:sz w:val="24"/>
          <w:szCs w:val="24"/>
        </w:rPr>
        <w:t xml:space="preserve"> which include genomic and proteomic tissue analysis,</w:t>
      </w:r>
      <w:r w:rsidR="008935F8" w:rsidRPr="00F422C1">
        <w:rPr>
          <w:rFonts w:ascii="Book Antiqua" w:hAnsi="Book Antiqua" w:cs="Arial"/>
          <w:sz w:val="24"/>
          <w:szCs w:val="24"/>
        </w:rPr>
        <w:t xml:space="preserve"> may eventually link </w:t>
      </w:r>
      <w:r w:rsidR="00E80990" w:rsidRPr="00F422C1">
        <w:rPr>
          <w:rFonts w:ascii="Book Antiqua" w:hAnsi="Book Antiqua" w:cs="Arial"/>
          <w:sz w:val="24"/>
          <w:szCs w:val="24"/>
        </w:rPr>
        <w:t xml:space="preserve">tumor biology and </w:t>
      </w:r>
      <w:r w:rsidR="008935F8" w:rsidRPr="00F422C1">
        <w:rPr>
          <w:rFonts w:ascii="Book Antiqua" w:hAnsi="Book Antiqua" w:cs="Arial"/>
          <w:sz w:val="24"/>
          <w:szCs w:val="24"/>
        </w:rPr>
        <w:t xml:space="preserve">imaging in </w:t>
      </w:r>
      <w:proofErr w:type="spellStart"/>
      <w:r w:rsidR="008935F8" w:rsidRPr="00F422C1">
        <w:rPr>
          <w:rFonts w:ascii="Book Antiqua" w:hAnsi="Book Antiqua" w:cs="Arial"/>
          <w:sz w:val="24"/>
          <w:szCs w:val="24"/>
        </w:rPr>
        <w:t>PCa</w:t>
      </w:r>
      <w:proofErr w:type="spellEnd"/>
      <w:r w:rsidR="00B56AF1" w:rsidRPr="00F422C1">
        <w:rPr>
          <w:rFonts w:ascii="Book Antiqua" w:hAnsi="Book Antiqua" w:cs="Arial"/>
          <w:sz w:val="24"/>
          <w:szCs w:val="24"/>
        </w:rPr>
        <w:t xml:space="preserve">. Such links have been made in </w:t>
      </w:r>
      <w:r w:rsidR="00A674A9" w:rsidRPr="00F422C1">
        <w:rPr>
          <w:rFonts w:ascii="Book Antiqua" w:hAnsi="Book Antiqua" w:cs="Arial"/>
          <w:sz w:val="24"/>
          <w:szCs w:val="24"/>
        </w:rPr>
        <w:t>other studies</w:t>
      </w:r>
      <w:r w:rsidR="000776E8" w:rsidRPr="00F422C1">
        <w:rPr>
          <w:rFonts w:ascii="Book Antiqua" w:hAnsi="Book Antiqua" w:cs="Arial"/>
          <w:sz w:val="24"/>
          <w:szCs w:val="24"/>
        </w:rPr>
        <w:t xml:space="preserve">. For instance, </w:t>
      </w:r>
      <w:r w:rsidR="007C2CDF" w:rsidRPr="00F422C1">
        <w:rPr>
          <w:rFonts w:ascii="Book Antiqua" w:hAnsi="Book Antiqua" w:cs="Arial"/>
          <w:sz w:val="24"/>
          <w:szCs w:val="24"/>
        </w:rPr>
        <w:t xml:space="preserve">the extent of changes </w:t>
      </w:r>
      <w:r w:rsidR="000776E8" w:rsidRPr="00F422C1">
        <w:rPr>
          <w:rFonts w:ascii="Book Antiqua" w:hAnsi="Book Antiqua" w:cs="Arial"/>
          <w:sz w:val="24"/>
          <w:szCs w:val="24"/>
        </w:rPr>
        <w:t>in</w:t>
      </w:r>
      <w:r w:rsidR="007C2CDF" w:rsidRPr="00F422C1">
        <w:rPr>
          <w:rFonts w:ascii="Book Antiqua" w:hAnsi="Book Antiqua" w:cs="Arial"/>
          <w:sz w:val="24"/>
          <w:szCs w:val="24"/>
        </w:rPr>
        <w:t xml:space="preserve"> intermediary metabolism on </w:t>
      </w:r>
      <w:r w:rsidR="007C2CDF" w:rsidRPr="00F422C1">
        <w:rPr>
          <w:rFonts w:ascii="Book Antiqua" w:hAnsi="Book Antiqua" w:cs="Arial"/>
          <w:sz w:val="24"/>
          <w:szCs w:val="24"/>
          <w:vertAlign w:val="superscript"/>
        </w:rPr>
        <w:t>1</w:t>
      </w:r>
      <w:r w:rsidR="007C2CDF" w:rsidRPr="00F422C1">
        <w:rPr>
          <w:rFonts w:ascii="Book Antiqua" w:hAnsi="Book Antiqua" w:cs="Arial"/>
          <w:sz w:val="24"/>
          <w:szCs w:val="24"/>
        </w:rPr>
        <w:t xml:space="preserve">H-MRSI has been shown to correlate with </w:t>
      </w:r>
      <w:r w:rsidR="00A674A9" w:rsidRPr="00F422C1">
        <w:rPr>
          <w:rFonts w:ascii="Book Antiqua" w:hAnsi="Book Antiqua" w:cs="Arial"/>
          <w:sz w:val="24"/>
          <w:szCs w:val="24"/>
        </w:rPr>
        <w:t xml:space="preserve">the </w:t>
      </w:r>
      <w:r w:rsidR="00CF277E" w:rsidRPr="00F422C1">
        <w:rPr>
          <w:rFonts w:ascii="Book Antiqua" w:hAnsi="Book Antiqua" w:cs="Arial"/>
          <w:sz w:val="24"/>
          <w:szCs w:val="24"/>
        </w:rPr>
        <w:t>Gleason grade</w:t>
      </w:r>
      <w:r w:rsidR="0099191D" w:rsidRPr="00F422C1">
        <w:rPr>
          <w:rFonts w:ascii="Book Antiqua" w:hAnsi="Book Antiqua" w:cs="Arial"/>
          <w:sz w:val="24"/>
          <w:szCs w:val="24"/>
        </w:rPr>
        <w:fldChar w:fldCharType="begin">
          <w:fldData xml:space="preserve">PEVuZE5vdGU+PENpdGU+PEF1dGhvcj5aYWtpYW48L0F1dGhvcj48WWVhcj4yMDA1PC9ZZWFyPjxS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PEVuZE5vdGU+PENpdGU+PEF1dGhvcj5aYWtpYW48L0F1dGhvcj48WWVhcj4yMDA1PC9ZZWFyPjxS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4" w:tooltip="Zakian, 2005 #41" w:history="1">
        <w:r w:rsidR="00611855" w:rsidRPr="00F422C1">
          <w:rPr>
            <w:rFonts w:ascii="Book Antiqua" w:hAnsi="Book Antiqua" w:cs="Arial"/>
            <w:noProof/>
            <w:sz w:val="24"/>
            <w:szCs w:val="24"/>
            <w:vertAlign w:val="superscript"/>
          </w:rPr>
          <w:t>14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7C2CDF" w:rsidRPr="00F422C1">
        <w:rPr>
          <w:rFonts w:ascii="Book Antiqua" w:hAnsi="Book Antiqua" w:cs="Arial"/>
          <w:sz w:val="24"/>
          <w:szCs w:val="24"/>
        </w:rPr>
        <w:t xml:space="preserve">. Similarly, risk scoring based on metabolic changes on </w:t>
      </w:r>
      <w:r w:rsidR="007C2CDF" w:rsidRPr="00F422C1">
        <w:rPr>
          <w:rFonts w:ascii="Book Antiqua" w:hAnsi="Book Antiqua" w:cs="Arial"/>
          <w:sz w:val="24"/>
          <w:szCs w:val="24"/>
          <w:vertAlign w:val="superscript"/>
        </w:rPr>
        <w:t>1</w:t>
      </w:r>
      <w:r w:rsidR="007C2CDF" w:rsidRPr="00F422C1">
        <w:rPr>
          <w:rFonts w:ascii="Book Antiqua" w:hAnsi="Book Antiqua" w:cs="Arial"/>
          <w:sz w:val="24"/>
          <w:szCs w:val="24"/>
        </w:rPr>
        <w:t>H-MRSI</w:t>
      </w:r>
      <w:r w:rsidR="0091344D" w:rsidRPr="00F422C1">
        <w:rPr>
          <w:rFonts w:ascii="Book Antiqua" w:hAnsi="Book Antiqua" w:cs="Arial"/>
          <w:sz w:val="24"/>
          <w:szCs w:val="24"/>
        </w:rPr>
        <w:t xml:space="preserve"> has been</w:t>
      </w:r>
      <w:r w:rsidR="00453FC6" w:rsidRPr="00F422C1">
        <w:rPr>
          <w:rFonts w:ascii="Book Antiqua" w:hAnsi="Book Antiqua" w:cs="Arial"/>
          <w:sz w:val="24"/>
          <w:szCs w:val="24"/>
        </w:rPr>
        <w:t xml:space="preserve"> found</w:t>
      </w:r>
      <w:r w:rsidR="00A674A9" w:rsidRPr="00F422C1">
        <w:rPr>
          <w:rFonts w:ascii="Book Antiqua" w:hAnsi="Book Antiqua" w:cs="Arial"/>
          <w:sz w:val="24"/>
          <w:szCs w:val="24"/>
        </w:rPr>
        <w:t xml:space="preserve"> to </w:t>
      </w:r>
      <w:r w:rsidR="00CF215C" w:rsidRPr="00F422C1">
        <w:rPr>
          <w:rFonts w:ascii="Book Antiqua" w:hAnsi="Book Antiqua" w:cs="Arial"/>
          <w:sz w:val="24"/>
          <w:szCs w:val="24"/>
        </w:rPr>
        <w:t>correlate</w:t>
      </w:r>
      <w:r w:rsidR="00A674A9" w:rsidRPr="00F422C1">
        <w:rPr>
          <w:rFonts w:ascii="Book Antiqua" w:hAnsi="Book Antiqua" w:cs="Arial"/>
          <w:sz w:val="24"/>
          <w:szCs w:val="24"/>
        </w:rPr>
        <w:t xml:space="preserve"> </w:t>
      </w:r>
      <w:r w:rsidR="00CF215C" w:rsidRPr="00F422C1">
        <w:rPr>
          <w:rFonts w:ascii="Book Antiqua" w:hAnsi="Book Antiqua" w:cs="Arial"/>
          <w:sz w:val="24"/>
          <w:szCs w:val="24"/>
        </w:rPr>
        <w:t xml:space="preserve">with treatment outcome in </w:t>
      </w:r>
      <w:r w:rsidR="00A674A9" w:rsidRPr="00F422C1">
        <w:rPr>
          <w:rFonts w:ascii="Book Antiqua" w:hAnsi="Book Antiqua" w:cs="Arial"/>
          <w:sz w:val="24"/>
          <w:szCs w:val="24"/>
        </w:rPr>
        <w:t xml:space="preserve">patients </w:t>
      </w:r>
      <w:r w:rsidR="00453FC6" w:rsidRPr="00F422C1">
        <w:rPr>
          <w:rFonts w:ascii="Book Antiqua" w:hAnsi="Book Antiqua" w:cs="Arial"/>
          <w:sz w:val="24"/>
          <w:szCs w:val="24"/>
        </w:rPr>
        <w:t xml:space="preserve">with </w:t>
      </w:r>
      <w:r w:rsidR="00CF215C" w:rsidRPr="00F422C1">
        <w:rPr>
          <w:rFonts w:ascii="Book Antiqua" w:hAnsi="Book Antiqua" w:cs="Arial"/>
          <w:sz w:val="24"/>
          <w:szCs w:val="24"/>
        </w:rPr>
        <w:t xml:space="preserve">high-risk </w:t>
      </w:r>
      <w:proofErr w:type="spellStart"/>
      <w:r w:rsidR="00CF215C" w:rsidRPr="00F422C1">
        <w:rPr>
          <w:rFonts w:ascii="Book Antiqua" w:hAnsi="Book Antiqua" w:cs="Arial"/>
          <w:sz w:val="24"/>
          <w:szCs w:val="24"/>
        </w:rPr>
        <w:t>PCa</w:t>
      </w:r>
      <w:proofErr w:type="spellEnd"/>
      <w:r w:rsidR="00CF215C" w:rsidRPr="00F422C1">
        <w:rPr>
          <w:rFonts w:ascii="Book Antiqua" w:hAnsi="Book Antiqua" w:cs="Arial"/>
          <w:sz w:val="24"/>
          <w:szCs w:val="24"/>
        </w:rPr>
        <w:t xml:space="preserve"> </w:t>
      </w:r>
      <w:r w:rsidR="00453FC6" w:rsidRPr="00F422C1">
        <w:rPr>
          <w:rFonts w:ascii="Book Antiqua" w:hAnsi="Book Antiqua" w:cs="Arial"/>
          <w:sz w:val="24"/>
          <w:szCs w:val="24"/>
        </w:rPr>
        <w:t xml:space="preserve">who underwent </w:t>
      </w:r>
      <w:proofErr w:type="spellStart"/>
      <w:r w:rsidR="00CF215C" w:rsidRPr="00F422C1">
        <w:rPr>
          <w:rFonts w:ascii="Book Antiqua" w:hAnsi="Book Antiqua" w:cs="Arial"/>
          <w:sz w:val="24"/>
          <w:szCs w:val="24"/>
        </w:rPr>
        <w:t>neoadjuvant</w:t>
      </w:r>
      <w:proofErr w:type="spellEnd"/>
      <w:r w:rsidR="00CF215C" w:rsidRPr="00F422C1">
        <w:rPr>
          <w:rFonts w:ascii="Book Antiqua" w:hAnsi="Book Antiqua" w:cs="Arial"/>
          <w:sz w:val="24"/>
          <w:szCs w:val="24"/>
        </w:rPr>
        <w:t xml:space="preserve"> chemotherapy/hormone therapy </w:t>
      </w:r>
      <w:r w:rsidR="004821DB" w:rsidRPr="00F422C1">
        <w:rPr>
          <w:rFonts w:ascii="Book Antiqua" w:hAnsi="Book Antiqua" w:cs="Arial"/>
          <w:sz w:val="24"/>
          <w:szCs w:val="24"/>
        </w:rPr>
        <w:t>before</w:t>
      </w:r>
      <w:r w:rsidR="00CF215C" w:rsidRPr="00F422C1">
        <w:rPr>
          <w:rFonts w:ascii="Book Antiqua" w:hAnsi="Book Antiqua" w:cs="Arial"/>
          <w:sz w:val="24"/>
          <w:szCs w:val="24"/>
        </w:rPr>
        <w:t xml:space="preserve"> radical pro</w:t>
      </w:r>
      <w:r w:rsidR="00CF277E" w:rsidRPr="00F422C1">
        <w:rPr>
          <w:rFonts w:ascii="Book Antiqua" w:hAnsi="Book Antiqua" w:cs="Arial"/>
          <w:sz w:val="24"/>
          <w:szCs w:val="24"/>
        </w:rPr>
        <w:t>statectomy or radiation therapy</w:t>
      </w:r>
      <w:r w:rsidR="0099191D" w:rsidRPr="00F422C1">
        <w:rPr>
          <w:rFonts w:ascii="Book Antiqua" w:hAnsi="Book Antiqua" w:cs="Arial"/>
          <w:sz w:val="24"/>
          <w:szCs w:val="24"/>
        </w:rPr>
        <w:fldChar w:fldCharType="begin">
          <w:fldData xml:space="preserve">PEVuZE5vdGU+PENpdGU+PEF1dGhvcj5QdWNhcjwvQXV0aG9yPjxZZWFyPjIwMDQ8L1llYXI+PFJl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PEVuZE5vdGU+PENpdGU+PEF1dGhvcj5QdWNhcjwvQXV0aG9yPjxZZWFyPjIwMDQ8L1llYXI+PFJl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5" w:tooltip="Pucar, 2004 #68" w:history="1">
        <w:r w:rsidR="00611855" w:rsidRPr="00F422C1">
          <w:rPr>
            <w:rFonts w:ascii="Book Antiqua" w:hAnsi="Book Antiqua" w:cs="Arial"/>
            <w:noProof/>
            <w:sz w:val="24"/>
            <w:szCs w:val="24"/>
            <w:vertAlign w:val="superscript"/>
          </w:rPr>
          <w:t>15</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CF215C" w:rsidRPr="00F422C1">
        <w:rPr>
          <w:rFonts w:ascii="Book Antiqua" w:hAnsi="Book Antiqua" w:cs="Arial"/>
          <w:sz w:val="24"/>
          <w:szCs w:val="24"/>
        </w:rPr>
        <w:t xml:space="preserve">. </w:t>
      </w:r>
      <w:r w:rsidR="00015C3A" w:rsidRPr="00F422C1">
        <w:rPr>
          <w:rFonts w:ascii="Book Antiqua" w:hAnsi="Book Antiqua" w:cs="Arial"/>
          <w:sz w:val="24"/>
          <w:szCs w:val="24"/>
        </w:rPr>
        <w:t>Conversely</w:t>
      </w:r>
      <w:r w:rsidR="00DC08C1" w:rsidRPr="00F422C1">
        <w:rPr>
          <w:rFonts w:ascii="Book Antiqua" w:hAnsi="Book Antiqua" w:cs="Arial"/>
          <w:sz w:val="24"/>
          <w:szCs w:val="24"/>
        </w:rPr>
        <w:t>, n</w:t>
      </w:r>
      <w:r w:rsidR="00CF215C" w:rsidRPr="00F422C1">
        <w:rPr>
          <w:rFonts w:ascii="Book Antiqua" w:hAnsi="Book Antiqua" w:cs="Arial"/>
          <w:sz w:val="24"/>
          <w:szCs w:val="24"/>
        </w:rPr>
        <w:t>ear-normal intermediary metabolism on</w:t>
      </w:r>
      <w:r w:rsidR="00753B29" w:rsidRPr="00F422C1">
        <w:rPr>
          <w:rFonts w:ascii="Book Antiqua" w:hAnsi="Book Antiqua" w:cs="Arial"/>
          <w:sz w:val="24"/>
          <w:szCs w:val="24"/>
        </w:rPr>
        <w:t xml:space="preserve"> pre-treatment</w:t>
      </w:r>
      <w:r w:rsidR="00CF215C" w:rsidRPr="00F422C1">
        <w:rPr>
          <w:rFonts w:ascii="Book Antiqua" w:hAnsi="Book Antiqua" w:cs="Arial"/>
          <w:sz w:val="24"/>
          <w:szCs w:val="24"/>
        </w:rPr>
        <w:t xml:space="preserve"> </w:t>
      </w:r>
      <w:r w:rsidR="00CF215C" w:rsidRPr="00F422C1">
        <w:rPr>
          <w:rFonts w:ascii="Book Antiqua" w:hAnsi="Book Antiqua" w:cs="Arial"/>
          <w:sz w:val="24"/>
          <w:szCs w:val="24"/>
          <w:vertAlign w:val="superscript"/>
        </w:rPr>
        <w:t>1</w:t>
      </w:r>
      <w:r w:rsidR="00CF215C" w:rsidRPr="00F422C1">
        <w:rPr>
          <w:rFonts w:ascii="Book Antiqua" w:hAnsi="Book Antiqua" w:cs="Arial"/>
          <w:sz w:val="24"/>
          <w:szCs w:val="24"/>
        </w:rPr>
        <w:t xml:space="preserve">H-MRSI </w:t>
      </w:r>
      <w:r w:rsidR="0091344D" w:rsidRPr="00F422C1">
        <w:rPr>
          <w:rFonts w:ascii="Book Antiqua" w:hAnsi="Book Antiqua" w:cs="Arial"/>
          <w:sz w:val="24"/>
          <w:szCs w:val="24"/>
        </w:rPr>
        <w:t xml:space="preserve">has been </w:t>
      </w:r>
      <w:r w:rsidR="00015C3A" w:rsidRPr="00F422C1">
        <w:rPr>
          <w:rFonts w:ascii="Book Antiqua" w:hAnsi="Book Antiqua" w:cs="Arial"/>
          <w:sz w:val="24"/>
          <w:szCs w:val="24"/>
        </w:rPr>
        <w:t>found</w:t>
      </w:r>
      <w:r w:rsidR="00453FC6" w:rsidRPr="00F422C1">
        <w:rPr>
          <w:rFonts w:ascii="Book Antiqua" w:hAnsi="Book Antiqua" w:cs="Arial"/>
          <w:sz w:val="24"/>
          <w:szCs w:val="24"/>
        </w:rPr>
        <w:t xml:space="preserve"> to </w:t>
      </w:r>
      <w:r w:rsidR="00753B29" w:rsidRPr="00F422C1">
        <w:rPr>
          <w:rFonts w:ascii="Book Antiqua" w:hAnsi="Book Antiqua" w:cs="Arial"/>
          <w:sz w:val="24"/>
          <w:szCs w:val="24"/>
        </w:rPr>
        <w:t>predict</w:t>
      </w:r>
      <w:r w:rsidR="00CF215C" w:rsidRPr="00F422C1">
        <w:rPr>
          <w:rFonts w:ascii="Book Antiqua" w:hAnsi="Book Antiqua" w:cs="Arial"/>
          <w:sz w:val="24"/>
          <w:szCs w:val="24"/>
        </w:rPr>
        <w:t xml:space="preserve"> very-low</w:t>
      </w:r>
      <w:r w:rsidR="00453FC6" w:rsidRPr="00F422C1">
        <w:rPr>
          <w:rFonts w:ascii="Book Antiqua" w:hAnsi="Book Antiqua" w:cs="Arial"/>
          <w:sz w:val="24"/>
          <w:szCs w:val="24"/>
        </w:rPr>
        <w:t>-</w:t>
      </w:r>
      <w:r w:rsidR="00CF215C" w:rsidRPr="00F422C1">
        <w:rPr>
          <w:rFonts w:ascii="Book Antiqua" w:hAnsi="Book Antiqua" w:cs="Arial"/>
          <w:sz w:val="24"/>
          <w:szCs w:val="24"/>
        </w:rPr>
        <w:t xml:space="preserve">risk </w:t>
      </w:r>
      <w:proofErr w:type="spellStart"/>
      <w:r w:rsidR="00CF215C" w:rsidRPr="00F422C1">
        <w:rPr>
          <w:rFonts w:ascii="Book Antiqua" w:hAnsi="Book Antiqua" w:cs="Arial"/>
          <w:sz w:val="24"/>
          <w:szCs w:val="24"/>
        </w:rPr>
        <w:t>PCa</w:t>
      </w:r>
      <w:proofErr w:type="spellEnd"/>
      <w:r w:rsidR="00CF215C" w:rsidRPr="00F422C1">
        <w:rPr>
          <w:rFonts w:ascii="Book Antiqua" w:hAnsi="Book Antiqua" w:cs="Arial"/>
          <w:sz w:val="24"/>
          <w:szCs w:val="24"/>
        </w:rPr>
        <w:t xml:space="preserve"> in </w:t>
      </w:r>
      <w:r w:rsidR="00CF277E" w:rsidRPr="00F422C1">
        <w:rPr>
          <w:rFonts w:ascii="Book Antiqua" w:hAnsi="Book Antiqua" w:cs="Arial"/>
          <w:sz w:val="24"/>
          <w:szCs w:val="24"/>
        </w:rPr>
        <w:t>radical prostatectomy specimens</w:t>
      </w:r>
      <w:r w:rsidR="0099191D" w:rsidRPr="00F422C1">
        <w:rPr>
          <w:rFonts w:ascii="Book Antiqua" w:hAnsi="Book Antiqua" w:cs="Arial"/>
          <w:sz w:val="24"/>
          <w:szCs w:val="24"/>
        </w:rPr>
        <w:fldChar w:fldCharType="begin"/>
      </w:r>
      <w:r w:rsidR="00611855" w:rsidRPr="00F422C1">
        <w:rPr>
          <w:rFonts w:ascii="Book Antiqua" w:hAnsi="Book Antiqua" w:cs="Arial"/>
          <w:sz w:val="24"/>
          <w:szCs w:val="24"/>
        </w:rPr>
        <w:instrText xml:space="preserve"> ADDIN EN.CITE &lt;EndNote&gt;&lt;Cite&gt;&lt;Author&gt;Shukla-Dave&lt;/Author&gt;&lt;Year&gt;2007&lt;/Year&gt;&lt;RecNum&gt;69&lt;/RecNum&gt;&lt;DisplayText&gt;&lt;style face="superscript"&gt;[16]&lt;/style&gt;&lt;/DisplayText&gt;&lt;record&gt;&lt;rec-number&gt;69&lt;/rec-number&gt;&lt;foreign-keys&gt;&lt;key app="EN" db-id="zrrstrerkrrpv5ew2ea5tzpcptvz2205r2er"&gt;69&lt;/key&gt;&lt;/foreign-keys&gt;&lt;ref-type name="Journal Article"&gt;17&lt;/ref-type&gt;&lt;contributors&gt;&lt;authors&gt;&lt;author&gt;Shukla-Dave, A.&lt;/author&gt;&lt;author&gt;Hricak, H.&lt;/author&gt;&lt;author&gt;Kattan, M. W.&lt;/author&gt;&lt;author&gt;Pucar, D.&lt;/author&gt;&lt;author&gt;Kuroiwa, K.&lt;/author&gt;&lt;author&gt;Chen, H. N.&lt;/author&gt;&lt;author&gt;Spector, J.&lt;/author&gt;&lt;author&gt;Koutcher, J. A.&lt;/author&gt;&lt;author&gt;Zakian, K. L.&lt;/author&gt;&lt;author&gt;Scardino, P. T.&lt;/author&gt;&lt;/authors&gt;&lt;/contributors&gt;&lt;auth-address&gt;Departments of Medical Physics and Radiology, Memorial Sloan-Kettering Cancer Center, New York, NY, USA.&lt;/auth-address&gt;&lt;titles&gt;&lt;title&gt;The utility of magnetic resonance imaging and spectroscopy for predicting insignificant prostate cancer: an initial analysis&lt;/title&gt;&lt;secondary-title&gt;BJU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786-93&lt;/pages&gt;&lt;volume&gt;99&lt;/volume&gt;&lt;number&gt;4&lt;/number&gt;&lt;dates&gt;&lt;year&gt;2007&lt;/year&gt;&lt;pub-dates&gt;&lt;date&gt;Apr&lt;/date&gt;&lt;/pub-dates&gt;&lt;/dates&gt;&lt;isbn&gt;1464-4096 (Print)&lt;/isbn&gt;&lt;accession-num&gt;17223922&lt;/accession-num&gt;&lt;urls&gt;&lt;related-urls&gt;&lt;url&gt;http://www.ncbi.nlm.nih.gov/entrez/query.fcgi?cmd=Retrieve&amp;amp;db=PubMed&amp;amp;dopt=Citation&amp;amp;list_uids=17223922 &lt;/url&gt;&lt;/related-urls&gt;&lt;/urls&gt;&lt;language&gt;eng&lt;/language&gt;&lt;/record&gt;&lt;/Cite&gt;&lt;/EndNote&gt;</w:instrText>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6" w:tooltip="Shukla-Dave, 2007 #69" w:history="1">
        <w:r w:rsidR="00611855" w:rsidRPr="00F422C1">
          <w:rPr>
            <w:rFonts w:ascii="Book Antiqua" w:hAnsi="Book Antiqua" w:cs="Arial"/>
            <w:noProof/>
            <w:sz w:val="24"/>
            <w:szCs w:val="24"/>
            <w:vertAlign w:val="superscript"/>
          </w:rPr>
          <w:t>16</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CF215C" w:rsidRPr="00F422C1">
        <w:rPr>
          <w:rFonts w:ascii="Book Antiqua" w:hAnsi="Book Antiqua" w:cs="Arial"/>
          <w:sz w:val="24"/>
          <w:szCs w:val="24"/>
        </w:rPr>
        <w:t xml:space="preserve">. </w:t>
      </w:r>
    </w:p>
    <w:p w:rsidR="00307D98" w:rsidRPr="00F422C1" w:rsidRDefault="00441B56" w:rsidP="00F422C1">
      <w:pPr>
        <w:pStyle w:val="ListTable"/>
        <w:tabs>
          <w:tab w:val="clear" w:pos="1080"/>
          <w:tab w:val="left" w:pos="600"/>
        </w:tabs>
        <w:spacing w:before="0"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 xml:space="preserve">Certain </w:t>
      </w:r>
      <w:r w:rsidR="00B33562" w:rsidRPr="00F422C1">
        <w:rPr>
          <w:rFonts w:ascii="Book Antiqua" w:hAnsi="Book Antiqua" w:cs="Arial"/>
          <w:sz w:val="24"/>
          <w:szCs w:val="24"/>
        </w:rPr>
        <w:t xml:space="preserve">PET tracers </w:t>
      </w:r>
      <w:r w:rsidR="000776E8" w:rsidRPr="00F422C1">
        <w:rPr>
          <w:rFonts w:ascii="Book Antiqua" w:hAnsi="Book Antiqua" w:cs="Arial"/>
          <w:sz w:val="24"/>
          <w:szCs w:val="24"/>
        </w:rPr>
        <w:t xml:space="preserve">are </w:t>
      </w:r>
      <w:r w:rsidR="000D1B48" w:rsidRPr="00F422C1">
        <w:rPr>
          <w:rFonts w:ascii="Book Antiqua" w:hAnsi="Book Antiqua" w:cs="Arial"/>
          <w:sz w:val="24"/>
          <w:szCs w:val="24"/>
        </w:rPr>
        <w:t xml:space="preserve">superior </w:t>
      </w:r>
      <w:r w:rsidRPr="00F422C1">
        <w:rPr>
          <w:rFonts w:ascii="Book Antiqua" w:hAnsi="Book Antiqua" w:cs="Arial"/>
          <w:sz w:val="24"/>
          <w:szCs w:val="24"/>
        </w:rPr>
        <w:t xml:space="preserve">to </w:t>
      </w: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 </w:t>
      </w:r>
      <w:r w:rsidR="002D0102" w:rsidRPr="00F422C1">
        <w:rPr>
          <w:rFonts w:ascii="Book Antiqua" w:hAnsi="Book Antiqua" w:cs="Arial"/>
          <w:sz w:val="24"/>
          <w:szCs w:val="24"/>
        </w:rPr>
        <w:t xml:space="preserve">in </w:t>
      </w:r>
      <w:r w:rsidR="000D1B48" w:rsidRPr="00F422C1">
        <w:rPr>
          <w:rFonts w:ascii="Book Antiqua" w:hAnsi="Book Antiqua" w:cs="Arial"/>
          <w:sz w:val="24"/>
          <w:szCs w:val="24"/>
        </w:rPr>
        <w:t>detecting</w:t>
      </w:r>
      <w:r w:rsidR="002D0102" w:rsidRPr="00F422C1">
        <w:rPr>
          <w:rFonts w:ascii="Book Antiqua" w:hAnsi="Book Antiqua" w:cs="Arial"/>
          <w:sz w:val="24"/>
          <w:szCs w:val="24"/>
        </w:rPr>
        <w:t xml:space="preserve"> </w:t>
      </w:r>
      <w:r w:rsidR="000776E8" w:rsidRPr="00F422C1">
        <w:rPr>
          <w:rFonts w:ascii="Book Antiqua" w:hAnsi="Book Antiqua" w:cs="Arial"/>
          <w:sz w:val="24"/>
          <w:szCs w:val="24"/>
        </w:rPr>
        <w:t xml:space="preserve">early </w:t>
      </w:r>
      <w:proofErr w:type="spellStart"/>
      <w:r w:rsidR="000776E8" w:rsidRPr="00F422C1">
        <w:rPr>
          <w:rFonts w:ascii="Book Antiqua" w:hAnsi="Book Antiqua" w:cs="Arial"/>
          <w:sz w:val="24"/>
          <w:szCs w:val="24"/>
        </w:rPr>
        <w:t>PCa</w:t>
      </w:r>
      <w:proofErr w:type="spellEnd"/>
      <w:r w:rsidR="000776E8" w:rsidRPr="00F422C1">
        <w:rPr>
          <w:rFonts w:ascii="Book Antiqua" w:hAnsi="Book Antiqua" w:cs="Arial"/>
          <w:sz w:val="24"/>
          <w:szCs w:val="24"/>
        </w:rPr>
        <w:t xml:space="preserve"> and early </w:t>
      </w:r>
      <w:r w:rsidR="002D0102" w:rsidRPr="00F422C1">
        <w:rPr>
          <w:rFonts w:ascii="Book Antiqua" w:hAnsi="Book Antiqua" w:cs="Arial"/>
          <w:sz w:val="24"/>
          <w:szCs w:val="24"/>
        </w:rPr>
        <w:t>recurrence after radical prostatectomy or radiation therapy</w:t>
      </w:r>
      <w:r w:rsidR="0099191D" w:rsidRPr="00F422C1">
        <w:rPr>
          <w:rFonts w:ascii="Book Antiqua" w:hAnsi="Book Antiqua" w:cs="Arial"/>
          <w:sz w:val="24"/>
          <w:szCs w:val="24"/>
        </w:rPr>
        <w:fldChar w:fldCharType="begin">
          <w:fldData xml:space="preserve">PEVuZE5vdGU+PENpdGU+PEF1dGhvcj5CcmVldXdzbWE8L0F1dGhvcj48WWVhcj4yMDEyPC9ZZWFy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IE51Y2xlYXIgTWVkaWNpbmU8L2FiYnItMT48L3BlcmlvZGljYWw+PGFsdC1wZXJpb2RpY2FsPjxm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IE51Y2xlYXIgTWVkaWNpbmU8L2FiYnItMT48L2FsdC1wZXJpb2RpY2FsPjxwYWdlcz40NDAtNjwv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cGVyaW9kaWNhbD48cGFnZXM+MjMzLTQxPC9wYWdlcz48dm9sdW1lPjU1PC92b2x1bWU+PG51bWJl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bmQgbW9sZWN1bGFyIGltYWdpbmc8L2FiYnItMT48L2FsdC1wZXJpb2RpY2FsPjxwYWdlcz4xODEt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ZXR5IG9mIE51Y2xlYXIgTWVkaWNpbmU8L2FiYnItMT48L2FsdC1wZXJpb2RpY2FsPjxwYWdlcz40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PEVuZE5vdGU+PENpdGU+PEF1dGhvcj5CcmVldXdzbWE8L0F1dGhvcj48WWVhcj4yMDEyPC9ZZWFy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IE51Y2xlYXIgTWVkaWNpbmU8L2FiYnItMT48L3BlcmlvZGljYWw+PGFsdC1wZXJpb2RpY2FsPjxm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bmQgbW9sZWN1bGFyIGltYWdpbmc8L2FiYnItMT48L2FsdC1wZXJpb2RpY2FsPjxwYWdlcz4xODEt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ZXR5IG9mIE51Y2xlYXIgTWVkaWNpbmU8L2FiYnItMT48L2FsdC1wZXJpb2RpY2FsPjxwYWdlcz40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18" w:tooltip="Breeuwsma, 2012 #62" w:history="1">
        <w:r w:rsidR="00611855" w:rsidRPr="00F422C1">
          <w:rPr>
            <w:rFonts w:ascii="Book Antiqua" w:hAnsi="Book Antiqua" w:cs="Arial"/>
            <w:noProof/>
            <w:sz w:val="24"/>
            <w:szCs w:val="24"/>
            <w:vertAlign w:val="superscript"/>
          </w:rPr>
          <w:t>18-24</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F73363" w:rsidRPr="00F422C1">
        <w:rPr>
          <w:rFonts w:ascii="Book Antiqua" w:hAnsi="Book Antiqua" w:cs="Arial"/>
          <w:sz w:val="24"/>
          <w:szCs w:val="24"/>
        </w:rPr>
        <w:t>.</w:t>
      </w:r>
      <w:r w:rsidR="002D0102" w:rsidRPr="00F422C1">
        <w:rPr>
          <w:rFonts w:ascii="Book Antiqua" w:hAnsi="Book Antiqua" w:cs="Arial"/>
          <w:sz w:val="24"/>
          <w:szCs w:val="24"/>
        </w:rPr>
        <w:t xml:space="preserve"> </w:t>
      </w:r>
      <w:r w:rsidR="000D1B48" w:rsidRPr="00F422C1">
        <w:rPr>
          <w:rFonts w:ascii="Book Antiqua" w:hAnsi="Book Antiqua" w:cs="Arial"/>
          <w:sz w:val="24"/>
          <w:szCs w:val="24"/>
        </w:rPr>
        <w:t xml:space="preserve">In </w:t>
      </w:r>
      <w:r w:rsidR="00E0407A" w:rsidRPr="00F422C1">
        <w:rPr>
          <w:rFonts w:ascii="Book Antiqua" w:hAnsi="Book Antiqua" w:cs="Arial"/>
          <w:sz w:val="24"/>
          <w:szCs w:val="24"/>
        </w:rPr>
        <w:t xml:space="preserve">contrast, in </w:t>
      </w:r>
      <w:r w:rsidR="000D1B48" w:rsidRPr="00F422C1">
        <w:rPr>
          <w:rFonts w:ascii="Book Antiqua" w:hAnsi="Book Antiqua" w:cs="Arial"/>
          <w:sz w:val="24"/>
          <w:szCs w:val="24"/>
        </w:rPr>
        <w:t xml:space="preserve">the most-advanced form of </w:t>
      </w:r>
      <w:proofErr w:type="spellStart"/>
      <w:r w:rsidR="000D1B48" w:rsidRPr="00F422C1">
        <w:rPr>
          <w:rFonts w:ascii="Book Antiqua" w:hAnsi="Book Antiqua" w:cs="Arial"/>
          <w:sz w:val="24"/>
          <w:szCs w:val="24"/>
        </w:rPr>
        <w:t>PCa</w:t>
      </w:r>
      <w:proofErr w:type="spellEnd"/>
      <w:r w:rsidR="000D1B48" w:rsidRPr="00F422C1">
        <w:rPr>
          <w:rFonts w:ascii="Book Antiqua" w:hAnsi="Book Antiqua" w:cs="Arial"/>
          <w:sz w:val="24"/>
          <w:szCs w:val="24"/>
        </w:rPr>
        <w:t>, castrat</w:t>
      </w:r>
      <w:r w:rsidRPr="00F422C1">
        <w:rPr>
          <w:rFonts w:ascii="Book Antiqua" w:hAnsi="Book Antiqua" w:cs="Arial"/>
          <w:sz w:val="24"/>
          <w:szCs w:val="24"/>
        </w:rPr>
        <w:t>ion</w:t>
      </w:r>
      <w:r w:rsidR="000D1B48" w:rsidRPr="00F422C1">
        <w:rPr>
          <w:rFonts w:ascii="Book Antiqua" w:hAnsi="Book Antiqua" w:cs="Arial"/>
          <w:sz w:val="24"/>
          <w:szCs w:val="24"/>
        </w:rPr>
        <w:t xml:space="preserve">-resistant </w:t>
      </w:r>
      <w:r w:rsidR="00015C3A" w:rsidRPr="00F422C1">
        <w:rPr>
          <w:rFonts w:ascii="Book Antiqua" w:hAnsi="Book Antiqua" w:cs="Arial"/>
          <w:sz w:val="24"/>
          <w:szCs w:val="24"/>
        </w:rPr>
        <w:t>disease</w:t>
      </w:r>
      <w:r w:rsidR="000D1B48" w:rsidRPr="00F422C1">
        <w:rPr>
          <w:rFonts w:ascii="Book Antiqua" w:hAnsi="Book Antiqua" w:cs="Arial"/>
          <w:sz w:val="24"/>
          <w:szCs w:val="24"/>
        </w:rPr>
        <w:t xml:space="preserve">, </w:t>
      </w:r>
      <w:r w:rsidR="000D1B48" w:rsidRPr="00F422C1">
        <w:rPr>
          <w:rFonts w:ascii="Book Antiqua" w:hAnsi="Book Antiqua" w:cs="Arial"/>
          <w:sz w:val="24"/>
          <w:szCs w:val="24"/>
          <w:vertAlign w:val="superscript"/>
        </w:rPr>
        <w:t>18</w:t>
      </w:r>
      <w:r w:rsidR="00333E7B" w:rsidRPr="00F422C1">
        <w:rPr>
          <w:rFonts w:ascii="Book Antiqua" w:hAnsi="Book Antiqua" w:cs="Arial"/>
          <w:sz w:val="24"/>
          <w:szCs w:val="24"/>
        </w:rPr>
        <w:t xml:space="preserve">F-FDG-PET/CT </w:t>
      </w:r>
      <w:r w:rsidR="00E0407A" w:rsidRPr="00F422C1">
        <w:rPr>
          <w:rFonts w:ascii="Book Antiqua" w:hAnsi="Book Antiqua" w:cs="Arial"/>
          <w:sz w:val="24"/>
          <w:szCs w:val="24"/>
        </w:rPr>
        <w:t xml:space="preserve">is </w:t>
      </w:r>
      <w:r w:rsidR="000F0796" w:rsidRPr="00F422C1">
        <w:rPr>
          <w:rFonts w:ascii="Book Antiqua" w:hAnsi="Book Antiqua" w:cs="Arial"/>
          <w:sz w:val="24"/>
          <w:szCs w:val="24"/>
        </w:rPr>
        <w:t>predictive of survival</w:t>
      </w:r>
      <w:r w:rsidR="0099191D" w:rsidRPr="00F422C1">
        <w:rPr>
          <w:rFonts w:ascii="Book Antiqua" w:hAnsi="Book Antiqua" w:cs="Arial"/>
          <w:sz w:val="24"/>
          <w:szCs w:val="24"/>
        </w:rPr>
        <w:fldChar w:fldCharType="begin">
          <w:fldData xml:space="preserve">PEVuZE5vdGU+PENpdGU+PEF1dGhvcj5NZWlyZWxsZXM8L0F1dGhvcj48WWVhcj4yMDEwPC9ZZWFy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YXJjaDwvYWJici0xPjwvYWx0LXBlcmlvZGljYWw+PHBhZ2VzPjYwOTMtOTwvcGFnZXM+PHZvbHVt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MzIxMC02PC9wYWdlcz48dm9sdW1lPjExPC92b2x1bWU+PG51bWJlcj45PC9udW1iZXI+PGtleXdv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PEVuZE5vdGU+PENpdGU+PEF1dGhvcj5NZWlyZWxsZXM8L0F1dGhvcj48WWVhcj4yMDEwPC9ZZWFy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YXJjaDwvYWJici0xPjwvYWx0LXBlcmlvZGljYWw+PHBhZ2VzPjYwOTMtOTwvcGFnZXM+PHZvbHVt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MzIxMC02PC9wYWdlcz48dm9sdW1lPjExPC92b2x1bWU+PG51bWJlcj45PC9udW1iZXI+PGtleXdv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28" w:tooltip="Meirelles, 2010 #39" w:history="1">
        <w:r w:rsidR="00611855" w:rsidRPr="00F422C1">
          <w:rPr>
            <w:rFonts w:ascii="Book Antiqua" w:hAnsi="Book Antiqua" w:cs="Arial"/>
            <w:noProof/>
            <w:sz w:val="24"/>
            <w:szCs w:val="24"/>
            <w:vertAlign w:val="superscript"/>
          </w:rPr>
          <w:t>28</w:t>
        </w:r>
      </w:hyperlink>
      <w:r w:rsidR="00CF277E" w:rsidRPr="00F422C1">
        <w:rPr>
          <w:rFonts w:ascii="Book Antiqua" w:hAnsi="Book Antiqua" w:cs="Arial"/>
          <w:noProof/>
          <w:sz w:val="24"/>
          <w:szCs w:val="24"/>
          <w:vertAlign w:val="superscript"/>
        </w:rPr>
        <w:t>,</w:t>
      </w:r>
      <w:hyperlink w:anchor="_ENREF_45" w:tooltip="Morris, 2005 #76" w:history="1">
        <w:r w:rsidR="00611855" w:rsidRPr="00F422C1">
          <w:rPr>
            <w:rFonts w:ascii="Book Antiqua" w:hAnsi="Book Antiqua" w:cs="Arial"/>
            <w:noProof/>
            <w:sz w:val="24"/>
            <w:szCs w:val="24"/>
            <w:vertAlign w:val="superscript"/>
          </w:rPr>
          <w:t>45</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0F0796" w:rsidRPr="00F422C1">
        <w:rPr>
          <w:rFonts w:ascii="Book Antiqua" w:hAnsi="Book Antiqua" w:cs="Arial"/>
          <w:sz w:val="24"/>
          <w:szCs w:val="24"/>
        </w:rPr>
        <w:t xml:space="preserve">, </w:t>
      </w:r>
      <w:r w:rsidRPr="00F422C1">
        <w:rPr>
          <w:rFonts w:ascii="Book Antiqua" w:hAnsi="Book Antiqua" w:cs="Arial"/>
          <w:sz w:val="24"/>
          <w:szCs w:val="24"/>
        </w:rPr>
        <w:t xml:space="preserve">supporting </w:t>
      </w:r>
      <w:r w:rsidR="004233EA" w:rsidRPr="00F422C1">
        <w:rPr>
          <w:rFonts w:ascii="Book Antiqua" w:hAnsi="Book Antiqua" w:cs="Arial"/>
          <w:sz w:val="24"/>
          <w:szCs w:val="24"/>
        </w:rPr>
        <w:t xml:space="preserve">the </w:t>
      </w:r>
      <w:r w:rsidR="006B2B66" w:rsidRPr="00F422C1">
        <w:rPr>
          <w:rFonts w:ascii="Book Antiqua" w:hAnsi="Book Antiqua" w:cs="Arial"/>
          <w:sz w:val="24"/>
          <w:szCs w:val="24"/>
        </w:rPr>
        <w:t>statement</w:t>
      </w:r>
      <w:r w:rsidR="000F0796" w:rsidRPr="00F422C1">
        <w:rPr>
          <w:rFonts w:ascii="Book Antiqua" w:hAnsi="Book Antiqua" w:cs="Arial"/>
          <w:sz w:val="24"/>
          <w:szCs w:val="24"/>
        </w:rPr>
        <w:t xml:space="preserve"> that increased glycolysis re</w:t>
      </w:r>
      <w:r w:rsidR="00DC08C1" w:rsidRPr="00F422C1">
        <w:rPr>
          <w:rFonts w:ascii="Book Antiqua" w:hAnsi="Book Antiqua" w:cs="Arial"/>
          <w:sz w:val="24"/>
          <w:szCs w:val="24"/>
        </w:rPr>
        <w:t>present</w:t>
      </w:r>
      <w:r w:rsidR="00E0407A" w:rsidRPr="00F422C1">
        <w:rPr>
          <w:rFonts w:ascii="Book Antiqua" w:hAnsi="Book Antiqua" w:cs="Arial"/>
          <w:sz w:val="24"/>
          <w:szCs w:val="24"/>
        </w:rPr>
        <w:t>s</w:t>
      </w:r>
      <w:r w:rsidR="00DC08C1" w:rsidRPr="00F422C1">
        <w:rPr>
          <w:rFonts w:ascii="Book Antiqua" w:hAnsi="Book Antiqua" w:cs="Arial"/>
          <w:sz w:val="24"/>
          <w:szCs w:val="24"/>
        </w:rPr>
        <w:t xml:space="preserve"> </w:t>
      </w:r>
      <w:r w:rsidRPr="00F422C1">
        <w:rPr>
          <w:rFonts w:ascii="Book Antiqua" w:hAnsi="Book Antiqua" w:cs="Arial"/>
          <w:sz w:val="24"/>
          <w:szCs w:val="24"/>
        </w:rPr>
        <w:t xml:space="preserve">a </w:t>
      </w:r>
      <w:r w:rsidR="000F0796" w:rsidRPr="00F422C1">
        <w:rPr>
          <w:rFonts w:ascii="Book Antiqua" w:hAnsi="Book Antiqua" w:cs="Arial"/>
          <w:sz w:val="24"/>
          <w:szCs w:val="24"/>
        </w:rPr>
        <w:t xml:space="preserve">late and ominous event in </w:t>
      </w:r>
      <w:r w:rsidR="000776E8" w:rsidRPr="00F422C1">
        <w:rPr>
          <w:rFonts w:ascii="Book Antiqua" w:hAnsi="Book Antiqua" w:cs="Arial"/>
          <w:sz w:val="24"/>
          <w:szCs w:val="24"/>
        </w:rPr>
        <w:t xml:space="preserve">the </w:t>
      </w:r>
      <w:r w:rsidR="000F0796" w:rsidRPr="00F422C1">
        <w:rPr>
          <w:rFonts w:ascii="Book Antiqua" w:hAnsi="Book Antiqua" w:cs="Arial"/>
          <w:sz w:val="24"/>
          <w:szCs w:val="24"/>
        </w:rPr>
        <w:t xml:space="preserve">progression of </w:t>
      </w:r>
      <w:proofErr w:type="spellStart"/>
      <w:r w:rsidR="000F0796" w:rsidRPr="00F422C1">
        <w:rPr>
          <w:rFonts w:ascii="Book Antiqua" w:hAnsi="Book Antiqua" w:cs="Arial"/>
          <w:sz w:val="24"/>
          <w:szCs w:val="24"/>
        </w:rPr>
        <w:t>PCa</w:t>
      </w:r>
      <w:proofErr w:type="spellEnd"/>
      <w:r w:rsidR="00E0407A" w:rsidRPr="00F422C1">
        <w:rPr>
          <w:rFonts w:ascii="Book Antiqua" w:hAnsi="Book Antiqua" w:cs="Arial"/>
          <w:sz w:val="24"/>
          <w:szCs w:val="24"/>
        </w:rPr>
        <w:t xml:space="preserve">. </w:t>
      </w:r>
      <w:r w:rsidR="000776E8" w:rsidRPr="00F422C1">
        <w:rPr>
          <w:rFonts w:ascii="Book Antiqua" w:hAnsi="Book Antiqua" w:cs="Arial"/>
          <w:sz w:val="24"/>
          <w:szCs w:val="24"/>
        </w:rPr>
        <w:t xml:space="preserve">Of note, </w:t>
      </w:r>
      <w:r w:rsidR="00DC08C1" w:rsidRPr="00F422C1">
        <w:rPr>
          <w:rFonts w:ascii="Book Antiqua" w:hAnsi="Book Antiqua" w:cs="Arial"/>
          <w:sz w:val="24"/>
          <w:szCs w:val="24"/>
          <w:vertAlign w:val="superscript"/>
        </w:rPr>
        <w:t>18</w:t>
      </w:r>
      <w:r w:rsidR="00DC08C1" w:rsidRPr="00F422C1">
        <w:rPr>
          <w:rFonts w:ascii="Book Antiqua" w:hAnsi="Book Antiqua" w:cs="Arial"/>
          <w:sz w:val="24"/>
          <w:szCs w:val="24"/>
        </w:rPr>
        <w:t>F-</w:t>
      </w:r>
      <w:r w:rsidR="00506131" w:rsidRPr="00F422C1">
        <w:rPr>
          <w:rFonts w:ascii="Book Antiqua" w:hAnsi="Book Antiqua" w:cs="Arial"/>
          <w:sz w:val="24"/>
          <w:szCs w:val="24"/>
        </w:rPr>
        <w:t xml:space="preserve">FDG-PET/CT </w:t>
      </w:r>
      <w:r w:rsidR="00E45A27" w:rsidRPr="00F422C1">
        <w:rPr>
          <w:rFonts w:ascii="Book Antiqua" w:hAnsi="Book Antiqua" w:cs="Arial"/>
          <w:sz w:val="24"/>
          <w:szCs w:val="24"/>
        </w:rPr>
        <w:t xml:space="preserve">has been established as </w:t>
      </w:r>
      <w:r w:rsidR="00DC08C1" w:rsidRPr="00F422C1">
        <w:rPr>
          <w:rFonts w:ascii="Book Antiqua" w:hAnsi="Book Antiqua" w:cs="Arial"/>
          <w:sz w:val="24"/>
          <w:szCs w:val="24"/>
        </w:rPr>
        <w:t xml:space="preserve">predictive of outcome </w:t>
      </w:r>
      <w:r w:rsidR="00C8538E" w:rsidRPr="00F422C1">
        <w:rPr>
          <w:rFonts w:ascii="Book Antiqua" w:hAnsi="Book Antiqua" w:cs="Arial"/>
          <w:sz w:val="24"/>
          <w:szCs w:val="24"/>
        </w:rPr>
        <w:t xml:space="preserve">in multiple </w:t>
      </w:r>
      <w:r w:rsidR="00E0407A" w:rsidRPr="00F422C1">
        <w:rPr>
          <w:rFonts w:ascii="Book Antiqua" w:hAnsi="Book Antiqua" w:cs="Arial"/>
          <w:sz w:val="24"/>
          <w:szCs w:val="24"/>
        </w:rPr>
        <w:t xml:space="preserve">other </w:t>
      </w:r>
      <w:r w:rsidR="00C8538E" w:rsidRPr="00F422C1">
        <w:rPr>
          <w:rFonts w:ascii="Book Antiqua" w:hAnsi="Book Antiqua" w:cs="Arial"/>
          <w:sz w:val="24"/>
          <w:szCs w:val="24"/>
        </w:rPr>
        <w:t>cancers</w:t>
      </w:r>
      <w:r w:rsidR="00E0407A" w:rsidRPr="00F422C1">
        <w:rPr>
          <w:rFonts w:ascii="Book Antiqua" w:hAnsi="Book Antiqua" w:cs="Arial"/>
          <w:sz w:val="24"/>
          <w:szCs w:val="24"/>
        </w:rPr>
        <w:t>,</w:t>
      </w:r>
      <w:r w:rsidR="00C8538E" w:rsidRPr="00F422C1">
        <w:rPr>
          <w:rFonts w:ascii="Book Antiqua" w:hAnsi="Book Antiqua" w:cs="Arial"/>
          <w:sz w:val="24"/>
          <w:szCs w:val="24"/>
        </w:rPr>
        <w:t xml:space="preserve"> with </w:t>
      </w:r>
      <w:r w:rsidR="005125B5" w:rsidRPr="00F422C1">
        <w:rPr>
          <w:rFonts w:ascii="Book Antiqua" w:hAnsi="Book Antiqua" w:cs="Arial"/>
          <w:sz w:val="24"/>
          <w:szCs w:val="24"/>
        </w:rPr>
        <w:t xml:space="preserve">high </w:t>
      </w:r>
      <w:r w:rsidR="007750C3" w:rsidRPr="00F422C1">
        <w:rPr>
          <w:rFonts w:ascii="Book Antiqua" w:hAnsi="Book Antiqua" w:cs="Arial"/>
          <w:sz w:val="24"/>
          <w:szCs w:val="24"/>
          <w:vertAlign w:val="superscript"/>
        </w:rPr>
        <w:t>18</w:t>
      </w:r>
      <w:r w:rsidR="007750C3" w:rsidRPr="00F422C1">
        <w:rPr>
          <w:rFonts w:ascii="Book Antiqua" w:hAnsi="Book Antiqua" w:cs="Arial"/>
          <w:sz w:val="24"/>
          <w:szCs w:val="24"/>
        </w:rPr>
        <w:t>F-</w:t>
      </w:r>
      <w:r w:rsidR="00C8538E" w:rsidRPr="00F422C1">
        <w:rPr>
          <w:rFonts w:ascii="Book Antiqua" w:hAnsi="Book Antiqua" w:cs="Arial"/>
          <w:sz w:val="24"/>
          <w:szCs w:val="24"/>
        </w:rPr>
        <w:t xml:space="preserve">FDG avidity </w:t>
      </w:r>
      <w:r w:rsidR="00E0407A" w:rsidRPr="00F422C1">
        <w:rPr>
          <w:rFonts w:ascii="Book Antiqua" w:hAnsi="Book Antiqua" w:cs="Arial"/>
          <w:sz w:val="24"/>
          <w:szCs w:val="24"/>
        </w:rPr>
        <w:t xml:space="preserve">predicting </w:t>
      </w:r>
      <w:r w:rsidR="00C8538E" w:rsidRPr="00F422C1">
        <w:rPr>
          <w:rFonts w:ascii="Book Antiqua" w:hAnsi="Book Antiqua" w:cs="Arial"/>
          <w:sz w:val="24"/>
          <w:szCs w:val="24"/>
        </w:rPr>
        <w:t>poor outcome</w:t>
      </w:r>
      <w:r w:rsidR="0099191D" w:rsidRPr="00F422C1">
        <w:rPr>
          <w:rFonts w:ascii="Book Antiqua" w:hAnsi="Book Antiqua" w:cs="Arial"/>
          <w:sz w:val="24"/>
          <w:szCs w:val="24"/>
        </w:rPr>
        <w:fldChar w:fldCharType="begin">
          <w:fldData xml:space="preserve">PEVuZE5vdGU+PENpdGU+PEF1dGhvcj5CYWhyaTwvQXV0aG9yPjxZZWFyPjIwMTQ8L1llYXI+PFJl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IE51Y2xlYXIgTWVkaWNpbmU8L2FiYnItMT48L2FsdC1wZXJpb2RpY2FsPjxwYWdlcz4xNzg2LTkw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b2RpY2FsPjxwYWdlcz45NzgtODU8L3BhZ2VzPjx2b2x1bWU+MTY8L3ZvbHVtZT48bnVtYmVyPjM8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cGFnZXM+NTA4LTEyPC9wYWdlcz48dm9sdW1lPjIwPC92b2x1bWU+PG51bWJlcj4zPC9udW1iZXI+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YmJyLTE+PC9hbHQtcGVyaW9kaWNhbD48cGFnZXM+NDk4LTUwNTwvcGFnZXM+PHZvbHVtZT45MTwv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</w:fldData>
        </w:fldChar>
      </w:r>
      <w:r w:rsidR="00611855" w:rsidRPr="00F422C1">
        <w:rPr>
          <w:rFonts w:ascii="Book Antiqua" w:hAnsi="Book Antiqua" w:cs="Arial"/>
          <w:sz w:val="24"/>
          <w:szCs w:val="24"/>
        </w:rPr>
        <w:instrText xml:space="preserve"> ADDIN EN.CITE </w:instrText>
      </w:r>
      <w:r w:rsidR="0099191D" w:rsidRPr="00F422C1">
        <w:rPr>
          <w:rFonts w:ascii="Book Antiqua" w:hAnsi="Book Antiqua" w:cs="Arial"/>
          <w:sz w:val="24"/>
          <w:szCs w:val="24"/>
        </w:rPr>
        <w:fldChar w:fldCharType="begin">
          <w:fldData xml:space="preserve">PEVuZE5vdGU+PENpdGU+PEF1dGhvcj5CYWhyaTwvQXV0aG9yPjxZZWFyPjIwMTQ8L1llYXI+PFJl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IE51Y2xlYXIgTWVkaWNpbmU8L2FiYnItMT48L2FsdC1wZXJpb2RpY2FsPjxwYWdlcz4xNzg2LTkw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b2RpY2FsPjxwYWdlcz45NzgtODU8L3BhZ2VzPjx2b2x1bWU+MTY8L3ZvbHVtZT48bnVtYmVyPjM8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cGFnZXM+NTA4LTEyPC9wYWdlcz48dm9sdW1lPjIwPC92b2x1bWU+PG51bWJlcj4zPC9udW1iZXI+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YmJyLTE+PC9hbHQtcGVyaW9kaWNhbD48cGFnZXM+NDk4LTUwNTwvcGFnZXM+PHZvbHVtZT45MTwv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</w:fldData>
        </w:fldChar>
      </w:r>
      <w:r w:rsidR="00611855" w:rsidRPr="00F422C1">
        <w:rPr>
          <w:rFonts w:ascii="Book Antiqua" w:hAnsi="Book Antiqua" w:cs="Arial"/>
          <w:sz w:val="24"/>
          <w:szCs w:val="24"/>
        </w:rPr>
        <w:instrText xml:space="preserve"> ADDIN EN.CITE.DATA </w:instrText>
      </w:r>
      <w:r w:rsidR="0099191D" w:rsidRPr="00F422C1">
        <w:rPr>
          <w:rFonts w:ascii="Book Antiqua" w:hAnsi="Book Antiqua" w:cs="Arial"/>
          <w:sz w:val="24"/>
          <w:szCs w:val="24"/>
        </w:rPr>
      </w:r>
      <w:r w:rsidR="0099191D" w:rsidRPr="00F422C1">
        <w:rPr>
          <w:rFonts w:ascii="Book Antiqua" w:hAnsi="Book Antiqua" w:cs="Arial"/>
          <w:sz w:val="24"/>
          <w:szCs w:val="24"/>
        </w:rPr>
        <w:fldChar w:fldCharType="end"/>
      </w:r>
      <w:r w:rsidR="0099191D" w:rsidRPr="00F422C1">
        <w:rPr>
          <w:rFonts w:ascii="Book Antiqua" w:hAnsi="Book Antiqua" w:cs="Arial"/>
          <w:sz w:val="24"/>
          <w:szCs w:val="24"/>
        </w:rPr>
      </w:r>
      <w:r w:rsidR="0099191D" w:rsidRPr="00F422C1">
        <w:rPr>
          <w:rFonts w:ascii="Book Antiqua" w:hAnsi="Book Antiqua" w:cs="Arial"/>
          <w:sz w:val="24"/>
          <w:szCs w:val="24"/>
        </w:rPr>
        <w:fldChar w:fldCharType="separate"/>
      </w:r>
      <w:r w:rsidR="00611855" w:rsidRPr="00F422C1">
        <w:rPr>
          <w:rFonts w:ascii="Book Antiqua" w:hAnsi="Book Antiqua" w:cs="Arial"/>
          <w:noProof/>
          <w:sz w:val="24"/>
          <w:szCs w:val="24"/>
          <w:vertAlign w:val="superscript"/>
        </w:rPr>
        <w:t>[</w:t>
      </w:r>
      <w:hyperlink w:anchor="_ENREF_46" w:tooltip="Bahri, 2014 #47" w:history="1">
        <w:r w:rsidR="00611855" w:rsidRPr="00F422C1">
          <w:rPr>
            <w:rFonts w:ascii="Book Antiqua" w:hAnsi="Book Antiqua" w:cs="Arial"/>
            <w:noProof/>
            <w:sz w:val="24"/>
            <w:szCs w:val="24"/>
            <w:vertAlign w:val="superscript"/>
          </w:rPr>
          <w:t>46-49</w:t>
        </w:r>
      </w:hyperlink>
      <w:r w:rsidR="00611855" w:rsidRPr="00F422C1">
        <w:rPr>
          <w:rFonts w:ascii="Book Antiqua" w:hAnsi="Book Antiqua" w:cs="Arial"/>
          <w:noProof/>
          <w:sz w:val="24"/>
          <w:szCs w:val="24"/>
          <w:vertAlign w:val="superscript"/>
        </w:rPr>
        <w:t>]</w:t>
      </w:r>
      <w:r w:rsidR="0099191D" w:rsidRPr="00F422C1">
        <w:rPr>
          <w:rFonts w:ascii="Book Antiqua" w:hAnsi="Book Antiqua" w:cs="Arial"/>
          <w:sz w:val="24"/>
          <w:szCs w:val="24"/>
        </w:rPr>
        <w:fldChar w:fldCharType="end"/>
      </w:r>
      <w:r w:rsidR="00C8538E" w:rsidRPr="00F422C1">
        <w:rPr>
          <w:rFonts w:ascii="Book Antiqua" w:hAnsi="Book Antiqua" w:cs="Arial"/>
          <w:sz w:val="24"/>
          <w:szCs w:val="24"/>
        </w:rPr>
        <w:t>.</w:t>
      </w:r>
      <w:r w:rsidR="00546DB3" w:rsidRPr="00F422C1">
        <w:rPr>
          <w:rFonts w:ascii="Book Antiqua" w:hAnsi="Book Antiqua" w:cs="Arial"/>
          <w:sz w:val="24"/>
          <w:szCs w:val="24"/>
        </w:rPr>
        <w:t xml:space="preserve"> </w:t>
      </w:r>
      <w:r w:rsidR="00725B8F" w:rsidRPr="00F422C1">
        <w:rPr>
          <w:rFonts w:ascii="Book Antiqua" w:hAnsi="Book Antiqua" w:cs="Arial"/>
          <w:sz w:val="24"/>
          <w:szCs w:val="24"/>
        </w:rPr>
        <w:t xml:space="preserve">The present study has a few limitations </w:t>
      </w:r>
      <w:r w:rsidR="00A90A53" w:rsidRPr="00F422C1">
        <w:rPr>
          <w:rFonts w:ascii="Book Antiqua" w:hAnsi="Book Antiqua" w:cs="Arial"/>
          <w:sz w:val="24"/>
          <w:szCs w:val="24"/>
        </w:rPr>
        <w:t>given its</w:t>
      </w:r>
      <w:r w:rsidR="00725B8F" w:rsidRPr="00F422C1">
        <w:rPr>
          <w:rFonts w:ascii="Book Antiqua" w:hAnsi="Book Antiqua" w:cs="Arial"/>
          <w:sz w:val="24"/>
          <w:szCs w:val="24"/>
        </w:rPr>
        <w:t xml:space="preserve"> retrospective study design and the fact that we could not control for treatment. Also</w:t>
      </w:r>
      <w:r w:rsidR="00A90A53" w:rsidRPr="00F422C1">
        <w:rPr>
          <w:rFonts w:ascii="Book Antiqua" w:hAnsi="Book Antiqua" w:cs="Arial"/>
          <w:sz w:val="24"/>
          <w:szCs w:val="24"/>
        </w:rPr>
        <w:t>,</w:t>
      </w:r>
      <w:r w:rsidR="00725B8F" w:rsidRPr="00F422C1">
        <w:rPr>
          <w:rFonts w:ascii="Book Antiqua" w:hAnsi="Book Antiqua" w:cs="Arial"/>
          <w:sz w:val="24"/>
          <w:szCs w:val="24"/>
        </w:rPr>
        <w:t xml:space="preserve"> due to a low sample size</w:t>
      </w:r>
      <w:r w:rsidR="00A90A53" w:rsidRPr="00F422C1">
        <w:rPr>
          <w:rFonts w:ascii="Book Antiqua" w:hAnsi="Book Antiqua" w:cs="Arial"/>
          <w:sz w:val="24"/>
          <w:szCs w:val="24"/>
        </w:rPr>
        <w:t>,</w:t>
      </w:r>
      <w:r w:rsidR="00725B8F" w:rsidRPr="00F422C1">
        <w:rPr>
          <w:rFonts w:ascii="Book Antiqua" w:hAnsi="Book Antiqua" w:cs="Arial"/>
          <w:sz w:val="24"/>
          <w:szCs w:val="24"/>
        </w:rPr>
        <w:t xml:space="preserve"> it was not feasible to estimate survival. However, </w:t>
      </w:r>
      <w:r w:rsidR="00A90A53" w:rsidRPr="00F422C1">
        <w:rPr>
          <w:rFonts w:ascii="Book Antiqua" w:hAnsi="Book Antiqua" w:cs="Arial"/>
          <w:sz w:val="24"/>
          <w:szCs w:val="24"/>
        </w:rPr>
        <w:t>this study</w:t>
      </w:r>
      <w:r w:rsidR="00725B8F" w:rsidRPr="00F422C1">
        <w:rPr>
          <w:rFonts w:ascii="Book Antiqua" w:hAnsi="Book Antiqua" w:cs="Arial"/>
          <w:sz w:val="24"/>
          <w:szCs w:val="24"/>
        </w:rPr>
        <w:t xml:space="preserve"> </w:t>
      </w:r>
      <w:r w:rsidR="00A90A53" w:rsidRPr="00F422C1">
        <w:rPr>
          <w:rFonts w:ascii="Book Antiqua" w:hAnsi="Book Antiqua" w:cs="Arial"/>
          <w:sz w:val="24"/>
          <w:szCs w:val="24"/>
        </w:rPr>
        <w:t>met its purpose of exploring</w:t>
      </w:r>
      <w:r w:rsidR="00546DB3" w:rsidRPr="00F422C1">
        <w:rPr>
          <w:rFonts w:ascii="Book Antiqua" w:hAnsi="Book Antiqua" w:cs="Arial"/>
          <w:sz w:val="24"/>
          <w:szCs w:val="24"/>
        </w:rPr>
        <w:t xml:space="preserve"> the relationship </w:t>
      </w:r>
      <w:r w:rsidR="00AA042F" w:rsidRPr="00F422C1">
        <w:rPr>
          <w:rFonts w:ascii="Book Antiqua" w:hAnsi="Book Antiqua" w:cs="Arial"/>
          <w:sz w:val="24"/>
          <w:szCs w:val="24"/>
        </w:rPr>
        <w:t xml:space="preserve">using multimodality imaging </w:t>
      </w:r>
      <w:r w:rsidR="00546DB3" w:rsidRPr="00F422C1">
        <w:rPr>
          <w:rFonts w:ascii="Book Antiqua" w:hAnsi="Book Antiqua" w:cs="Arial"/>
          <w:sz w:val="24"/>
          <w:szCs w:val="24"/>
        </w:rPr>
        <w:t>between</w:t>
      </w:r>
      <w:r w:rsidR="00C8538E" w:rsidRPr="00F422C1">
        <w:rPr>
          <w:rFonts w:ascii="Book Antiqua" w:hAnsi="Book Antiqua" w:cs="Arial"/>
          <w:sz w:val="24"/>
          <w:szCs w:val="24"/>
        </w:rPr>
        <w:t xml:space="preserve"> </w:t>
      </w:r>
      <w:r w:rsidR="00334BED" w:rsidRPr="00F422C1">
        <w:rPr>
          <w:rFonts w:ascii="Book Antiqua" w:hAnsi="Book Antiqua" w:cs="Arial"/>
          <w:sz w:val="24"/>
          <w:szCs w:val="24"/>
          <w:vertAlign w:val="superscript"/>
        </w:rPr>
        <w:t>1</w:t>
      </w:r>
      <w:r w:rsidR="00334BED" w:rsidRPr="00F422C1">
        <w:rPr>
          <w:rFonts w:ascii="Book Antiqua" w:hAnsi="Book Antiqua" w:cs="Arial"/>
          <w:sz w:val="24"/>
          <w:szCs w:val="24"/>
        </w:rPr>
        <w:t>H-</w:t>
      </w:r>
      <w:r w:rsidR="00334BED" w:rsidRPr="00F422C1">
        <w:rPr>
          <w:rFonts w:ascii="Book Antiqua" w:hAnsi="Book Antiqua" w:cs="Arial"/>
          <w:sz w:val="24"/>
          <w:szCs w:val="24"/>
        </w:rPr>
        <w:lastRenderedPageBreak/>
        <w:t xml:space="preserve">MRSI and </w:t>
      </w:r>
      <w:r w:rsidR="00334BED" w:rsidRPr="00F422C1">
        <w:rPr>
          <w:rFonts w:ascii="Book Antiqua" w:hAnsi="Book Antiqua" w:cs="Arial"/>
          <w:sz w:val="24"/>
          <w:szCs w:val="24"/>
          <w:vertAlign w:val="superscript"/>
        </w:rPr>
        <w:t>18</w:t>
      </w:r>
      <w:r w:rsidR="00334BED" w:rsidRPr="00F422C1">
        <w:rPr>
          <w:rFonts w:ascii="Book Antiqua" w:hAnsi="Book Antiqua" w:cs="Arial"/>
          <w:sz w:val="24"/>
          <w:szCs w:val="24"/>
        </w:rPr>
        <w:t>F-FDG-PET/CT</w:t>
      </w:r>
      <w:r w:rsidR="00725B8F" w:rsidRPr="00F422C1">
        <w:rPr>
          <w:rFonts w:ascii="Book Antiqua" w:hAnsi="Book Antiqua" w:cs="Arial"/>
          <w:sz w:val="24"/>
          <w:szCs w:val="24"/>
        </w:rPr>
        <w:t xml:space="preserve"> in </w:t>
      </w:r>
      <w:proofErr w:type="spellStart"/>
      <w:r w:rsidR="00073DC0" w:rsidRPr="00F422C1">
        <w:rPr>
          <w:rFonts w:ascii="Book Antiqua" w:hAnsi="Book Antiqua" w:cs="Arial"/>
          <w:sz w:val="24"/>
          <w:szCs w:val="24"/>
        </w:rPr>
        <w:t>PCa</w:t>
      </w:r>
      <w:proofErr w:type="spellEnd"/>
      <w:r w:rsidR="00725B8F" w:rsidRPr="00F422C1">
        <w:rPr>
          <w:rFonts w:ascii="Book Antiqua" w:hAnsi="Book Antiqua" w:cs="Arial"/>
          <w:sz w:val="24"/>
          <w:szCs w:val="24"/>
        </w:rPr>
        <w:t xml:space="preserve"> patients. </w:t>
      </w:r>
      <w:r w:rsidR="00307D98" w:rsidRPr="00F422C1">
        <w:rPr>
          <w:rFonts w:ascii="Book Antiqua" w:hAnsi="Book Antiqua" w:cs="Arial"/>
          <w:sz w:val="24"/>
          <w:szCs w:val="24"/>
        </w:rPr>
        <w:t xml:space="preserve">To optimize </w:t>
      </w:r>
      <w:proofErr w:type="spellStart"/>
      <w:r w:rsidR="00073DC0" w:rsidRPr="00F422C1">
        <w:rPr>
          <w:rFonts w:ascii="Book Antiqua" w:hAnsi="Book Antiqua" w:cs="Arial"/>
          <w:sz w:val="24"/>
          <w:szCs w:val="24"/>
        </w:rPr>
        <w:t>PCa</w:t>
      </w:r>
      <w:proofErr w:type="spellEnd"/>
      <w:r w:rsidR="00307D98" w:rsidRPr="00F422C1">
        <w:rPr>
          <w:rFonts w:ascii="Book Antiqua" w:hAnsi="Book Antiqua" w:cs="Arial"/>
          <w:sz w:val="24"/>
          <w:szCs w:val="24"/>
        </w:rPr>
        <w:t xml:space="preserve"> multimodality imaging, it is critical to understand how different metabolic imaging techniques interact and how they can be used to develop the most effective imaging protocols.</w:t>
      </w:r>
    </w:p>
    <w:p w:rsidR="007952EF" w:rsidRPr="00F422C1" w:rsidRDefault="00C2309F" w:rsidP="00F422C1">
      <w:pPr>
        <w:pStyle w:val="ListTable"/>
        <w:tabs>
          <w:tab w:val="clear" w:pos="1080"/>
          <w:tab w:val="left" w:pos="720"/>
        </w:tabs>
        <w:spacing w:before="0" w:after="0" w:line="360" w:lineRule="auto"/>
        <w:ind w:firstLineChars="100" w:firstLine="240"/>
        <w:jc w:val="both"/>
        <w:rPr>
          <w:rFonts w:ascii="Book Antiqua" w:hAnsi="Book Antiqua" w:cs="Arial"/>
          <w:sz w:val="24"/>
          <w:szCs w:val="24"/>
        </w:rPr>
      </w:pPr>
      <w:r w:rsidRPr="00F422C1">
        <w:rPr>
          <w:rFonts w:ascii="Book Antiqua" w:hAnsi="Book Antiqua" w:cs="Arial"/>
          <w:sz w:val="24"/>
          <w:szCs w:val="24"/>
        </w:rPr>
        <w:t>T</w:t>
      </w:r>
      <w:r w:rsidR="007952EF" w:rsidRPr="00F422C1">
        <w:rPr>
          <w:rFonts w:ascii="Book Antiqua" w:hAnsi="Book Antiqua" w:cs="Arial"/>
          <w:sz w:val="24"/>
          <w:szCs w:val="24"/>
        </w:rPr>
        <w:t xml:space="preserve">he present study suggests </w:t>
      </w:r>
      <w:r w:rsidR="002F3FF5" w:rsidRPr="00F422C1">
        <w:rPr>
          <w:rFonts w:ascii="Book Antiqua" w:hAnsi="Book Antiqua" w:cs="Arial"/>
          <w:sz w:val="24"/>
          <w:szCs w:val="24"/>
        </w:rPr>
        <w:t xml:space="preserve">that the concentration of intermediary metabolites detected by </w:t>
      </w:r>
      <w:r w:rsidR="002F3FF5" w:rsidRPr="00F422C1">
        <w:rPr>
          <w:rFonts w:ascii="Book Antiqua" w:hAnsi="Book Antiqua" w:cs="Arial"/>
          <w:sz w:val="24"/>
          <w:szCs w:val="24"/>
          <w:vertAlign w:val="superscript"/>
        </w:rPr>
        <w:t>1</w:t>
      </w:r>
      <w:r w:rsidR="002F3FF5" w:rsidRPr="00F422C1">
        <w:rPr>
          <w:rFonts w:ascii="Book Antiqua" w:hAnsi="Book Antiqua" w:cs="Arial"/>
          <w:sz w:val="24"/>
          <w:szCs w:val="24"/>
        </w:rPr>
        <w:t xml:space="preserve">H MRSI and glycolytic flux measured </w:t>
      </w:r>
      <w:r w:rsidR="002F3FF5" w:rsidRPr="00F422C1">
        <w:rPr>
          <w:rFonts w:ascii="Book Antiqua" w:hAnsi="Book Antiqua" w:cs="Arial"/>
          <w:sz w:val="24"/>
          <w:szCs w:val="24"/>
          <w:vertAlign w:val="superscript"/>
        </w:rPr>
        <w:t>18</w:t>
      </w:r>
      <w:r w:rsidR="002F3FF5" w:rsidRPr="00F422C1">
        <w:rPr>
          <w:rFonts w:ascii="Book Antiqua" w:hAnsi="Book Antiqua" w:cs="Arial"/>
          <w:sz w:val="24"/>
          <w:szCs w:val="24"/>
        </w:rPr>
        <w:t xml:space="preserve">F-FDG PET show little correlation. Furthermore, only few tumors were FDG avid on PET, possibly because </w:t>
      </w:r>
      <w:r w:rsidR="002F3FF5" w:rsidRPr="00F422C1">
        <w:rPr>
          <w:rStyle w:val="a7"/>
          <w:rFonts w:ascii="Book Antiqua" w:hAnsi="Book Antiqua" w:cs="Arial"/>
          <w:sz w:val="24"/>
          <w:szCs w:val="24"/>
        </w:rPr>
        <w:t>i</w:t>
      </w:r>
      <w:r w:rsidR="002F3FF5" w:rsidRPr="00F422C1">
        <w:rPr>
          <w:rFonts w:ascii="Book Antiqua" w:hAnsi="Book Antiqua" w:cs="Arial"/>
          <w:sz w:val="24"/>
          <w:szCs w:val="24"/>
        </w:rPr>
        <w:t xml:space="preserve">ncreased glycolysis represents a late and rather ominous event in the progression of </w:t>
      </w:r>
      <w:proofErr w:type="spellStart"/>
      <w:r w:rsidR="002F3FF5" w:rsidRPr="00F422C1">
        <w:rPr>
          <w:rFonts w:ascii="Book Antiqua" w:hAnsi="Book Antiqua" w:cs="Arial"/>
          <w:sz w:val="24"/>
          <w:szCs w:val="24"/>
        </w:rPr>
        <w:t>PCa</w:t>
      </w:r>
      <w:proofErr w:type="spellEnd"/>
      <w:r w:rsidR="002F3FF5" w:rsidRPr="00F422C1">
        <w:rPr>
          <w:rFonts w:ascii="Book Antiqua" w:hAnsi="Book Antiqua" w:cs="Arial"/>
          <w:sz w:val="24"/>
          <w:szCs w:val="24"/>
        </w:rPr>
        <w:t xml:space="preserve">. </w:t>
      </w:r>
    </w:p>
    <w:p w:rsidR="00DE5D73" w:rsidRPr="00F422C1" w:rsidRDefault="00DE5D73" w:rsidP="00F422C1">
      <w:pPr>
        <w:pStyle w:val="ListTable"/>
        <w:tabs>
          <w:tab w:val="left" w:pos="720"/>
        </w:tabs>
        <w:spacing w:before="0" w:after="0" w:line="360" w:lineRule="auto"/>
        <w:contextualSpacing/>
        <w:jc w:val="both"/>
        <w:rPr>
          <w:rFonts w:ascii="Book Antiqua" w:hAnsi="Book Antiqua" w:cs="Arial"/>
          <w:b/>
          <w:sz w:val="24"/>
          <w:szCs w:val="24"/>
        </w:rPr>
      </w:pPr>
    </w:p>
    <w:p w:rsidR="00F256AB" w:rsidRPr="00F422C1" w:rsidRDefault="00DE5D73" w:rsidP="00F422C1">
      <w:pPr>
        <w:pStyle w:val="ListTable"/>
        <w:tabs>
          <w:tab w:val="left" w:pos="720"/>
        </w:tabs>
        <w:spacing w:before="0" w:after="0" w:line="360" w:lineRule="auto"/>
        <w:contextualSpacing/>
        <w:jc w:val="both"/>
        <w:rPr>
          <w:rFonts w:ascii="Book Antiqua" w:hAnsi="Book Antiqua" w:cs="Arial"/>
          <w:b/>
          <w:sz w:val="24"/>
          <w:szCs w:val="24"/>
        </w:rPr>
      </w:pPr>
      <w:r w:rsidRPr="00F422C1">
        <w:rPr>
          <w:rFonts w:ascii="Book Antiqua" w:hAnsi="Book Antiqua" w:cs="Arial"/>
          <w:b/>
          <w:sz w:val="24"/>
          <w:szCs w:val="24"/>
        </w:rPr>
        <w:t>ACKNOWLEDGEMENTS</w:t>
      </w:r>
    </w:p>
    <w:p w:rsidR="00F256AB" w:rsidRPr="00F422C1" w:rsidRDefault="00F256AB" w:rsidP="00F422C1">
      <w:pPr>
        <w:autoSpaceDE w:val="0"/>
        <w:autoSpaceDN w:val="0"/>
        <w:adjustRightInd w:val="0"/>
        <w:spacing w:after="0" w:line="360" w:lineRule="auto"/>
        <w:contextualSpacing/>
        <w:jc w:val="both"/>
        <w:rPr>
          <w:rFonts w:ascii="Book Antiqua" w:hAnsi="Book Antiqua" w:cs="Arial"/>
          <w:b/>
          <w:sz w:val="24"/>
          <w:szCs w:val="24"/>
        </w:rPr>
      </w:pPr>
      <w:r w:rsidRPr="00F422C1">
        <w:rPr>
          <w:rFonts w:ascii="Book Antiqua" w:hAnsi="Book Antiqua" w:cs="Arial"/>
          <w:sz w:val="24"/>
          <w:szCs w:val="24"/>
        </w:rPr>
        <w:t xml:space="preserve">The authors thank Ada </w:t>
      </w:r>
      <w:proofErr w:type="spellStart"/>
      <w:r w:rsidRPr="00F422C1">
        <w:rPr>
          <w:rFonts w:ascii="Book Antiqua" w:hAnsi="Book Antiqua" w:cs="Arial"/>
          <w:sz w:val="24"/>
          <w:szCs w:val="24"/>
        </w:rPr>
        <w:t>Muellner</w:t>
      </w:r>
      <w:proofErr w:type="spellEnd"/>
      <w:r w:rsidRPr="00F422C1">
        <w:rPr>
          <w:rFonts w:ascii="Book Antiqua" w:hAnsi="Book Antiqua" w:cs="Arial"/>
          <w:sz w:val="24"/>
          <w:szCs w:val="24"/>
        </w:rPr>
        <w:t>, MS for editing the manuscript. We acknowledge the funding from National Institutes of Health grant #R01 CA76423 and in part through the NIH/NCI Cancer Center Support Grant: P30 CA008748.</w:t>
      </w:r>
    </w:p>
    <w:p w:rsidR="008D2432" w:rsidRPr="00F422C1" w:rsidRDefault="008D2432" w:rsidP="00F422C1">
      <w:pPr>
        <w:spacing w:after="0" w:line="360" w:lineRule="auto"/>
        <w:jc w:val="both"/>
        <w:rPr>
          <w:rFonts w:ascii="Book Antiqua" w:hAnsi="Book Antiqua" w:cs="Arial"/>
          <w:b/>
          <w:sz w:val="24"/>
          <w:szCs w:val="24"/>
        </w:rPr>
      </w:pPr>
    </w:p>
    <w:p w:rsidR="00DE5D73" w:rsidRPr="00F422C1" w:rsidRDefault="00DE5D73"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t>COMMENTS</w:t>
      </w:r>
    </w:p>
    <w:p w:rsidR="00036A76" w:rsidRPr="00F422C1" w:rsidRDefault="00036A76" w:rsidP="00F422C1">
      <w:pPr>
        <w:spacing w:after="0" w:line="360" w:lineRule="auto"/>
        <w:jc w:val="both"/>
        <w:rPr>
          <w:rFonts w:ascii="Book Antiqua" w:hAnsi="Book Antiqua" w:cs="Arial"/>
          <w:b/>
          <w:i/>
          <w:sz w:val="24"/>
          <w:szCs w:val="24"/>
        </w:rPr>
      </w:pPr>
      <w:r w:rsidRPr="00F422C1">
        <w:rPr>
          <w:rFonts w:ascii="Book Antiqua" w:hAnsi="Book Antiqua" w:cs="Arial"/>
          <w:b/>
          <w:i/>
          <w:sz w:val="24"/>
          <w:szCs w:val="24"/>
        </w:rPr>
        <w:t>Background</w:t>
      </w:r>
    </w:p>
    <w:p w:rsidR="00036A76" w:rsidRPr="00F422C1" w:rsidRDefault="00036A76"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Although metabolic imaging is increasingly utilized in prostate cancer</w:t>
      </w:r>
      <w:r w:rsidR="00073DC0" w:rsidRPr="00F422C1">
        <w:rPr>
          <w:rFonts w:ascii="Book Antiqua" w:hAnsi="Book Antiqua" w:cs="Arial"/>
          <w:sz w:val="24"/>
          <w:szCs w:val="24"/>
          <w:lang w:eastAsia="zh-CN"/>
        </w:rPr>
        <w:t xml:space="preserve"> (</w:t>
      </w:r>
      <w:proofErr w:type="spellStart"/>
      <w:r w:rsidR="00073DC0" w:rsidRPr="00F422C1">
        <w:rPr>
          <w:rFonts w:ascii="Book Antiqua" w:hAnsi="Book Antiqua" w:cs="Arial"/>
          <w:sz w:val="24"/>
          <w:szCs w:val="24"/>
        </w:rPr>
        <w:t>PCa</w:t>
      </w:r>
      <w:proofErr w:type="spellEnd"/>
      <w:r w:rsidR="00073DC0" w:rsidRPr="00F422C1">
        <w:rPr>
          <w:rFonts w:ascii="Book Antiqua" w:hAnsi="Book Antiqua" w:cs="Arial"/>
          <w:sz w:val="24"/>
          <w:szCs w:val="24"/>
          <w:lang w:eastAsia="zh-CN"/>
        </w:rPr>
        <w:t>)</w:t>
      </w:r>
      <w:r w:rsidRPr="00F422C1">
        <w:rPr>
          <w:rFonts w:ascii="Book Antiqua" w:hAnsi="Book Antiqua" w:cs="Arial"/>
          <w:sz w:val="24"/>
          <w:szCs w:val="24"/>
        </w:rPr>
        <w:t xml:space="preserve">, the mechanisms leading to cancer-related metabolic rearrangements and consequent imaging findings remain poorly understood. The aim of </w:t>
      </w:r>
      <w:r w:rsidR="00830F6C" w:rsidRPr="00F422C1">
        <w:rPr>
          <w:rFonts w:ascii="Book Antiqua" w:hAnsi="Book Antiqua" w:cs="Arial"/>
          <w:sz w:val="24"/>
          <w:szCs w:val="24"/>
          <w:lang w:eastAsia="zh-CN"/>
        </w:rPr>
        <w:t>the</w:t>
      </w:r>
      <w:r w:rsidRPr="00F422C1">
        <w:rPr>
          <w:rFonts w:ascii="Book Antiqua" w:hAnsi="Book Antiqua" w:cs="Arial"/>
          <w:sz w:val="24"/>
          <w:szCs w:val="24"/>
        </w:rPr>
        <w:t xml:space="preserve"> study was to better understand the sequence of metabolic changes in localized </w:t>
      </w:r>
      <w:proofErr w:type="spellStart"/>
      <w:r w:rsidR="00073DC0" w:rsidRPr="00F422C1">
        <w:rPr>
          <w:rFonts w:ascii="Book Antiqua" w:hAnsi="Book Antiqua" w:cs="Arial"/>
          <w:sz w:val="24"/>
          <w:szCs w:val="24"/>
        </w:rPr>
        <w:t>PCa</w:t>
      </w:r>
      <w:proofErr w:type="spellEnd"/>
      <w:r w:rsidRPr="00F422C1">
        <w:rPr>
          <w:rFonts w:ascii="Book Antiqua" w:hAnsi="Book Antiqua" w:cs="Arial"/>
          <w:sz w:val="24"/>
          <w:szCs w:val="24"/>
        </w:rPr>
        <w:t xml:space="preserve">.  </w:t>
      </w:r>
    </w:p>
    <w:p w:rsidR="00830F6C" w:rsidRPr="00F422C1" w:rsidRDefault="00830F6C" w:rsidP="00F422C1">
      <w:pPr>
        <w:spacing w:after="0" w:line="360" w:lineRule="auto"/>
        <w:jc w:val="both"/>
        <w:rPr>
          <w:rFonts w:ascii="Book Antiqua" w:hAnsi="Book Antiqua" w:cs="Arial"/>
          <w:sz w:val="24"/>
          <w:szCs w:val="24"/>
          <w:lang w:eastAsia="zh-CN"/>
        </w:rPr>
      </w:pPr>
    </w:p>
    <w:p w:rsidR="00036A76" w:rsidRPr="00F422C1" w:rsidRDefault="00036A76" w:rsidP="00F422C1">
      <w:pPr>
        <w:spacing w:after="0" w:line="360" w:lineRule="auto"/>
        <w:jc w:val="both"/>
        <w:rPr>
          <w:rFonts w:ascii="Book Antiqua" w:hAnsi="Book Antiqua" w:cs="Arial"/>
          <w:b/>
          <w:i/>
          <w:sz w:val="24"/>
          <w:szCs w:val="24"/>
        </w:rPr>
      </w:pPr>
      <w:r w:rsidRPr="00F422C1">
        <w:rPr>
          <w:rFonts w:ascii="Book Antiqua" w:hAnsi="Book Antiqua" w:cs="Arial"/>
          <w:b/>
          <w:i/>
          <w:sz w:val="24"/>
          <w:szCs w:val="24"/>
        </w:rPr>
        <w:t>Research frontiers</w:t>
      </w:r>
    </w:p>
    <w:p w:rsidR="00036A76" w:rsidRPr="00F422C1" w:rsidRDefault="00036A76"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To optimize </w:t>
      </w:r>
      <w:proofErr w:type="spellStart"/>
      <w:r w:rsidR="00073DC0" w:rsidRPr="00F422C1">
        <w:rPr>
          <w:rFonts w:ascii="Book Antiqua" w:hAnsi="Book Antiqua" w:cs="Arial"/>
          <w:sz w:val="24"/>
          <w:szCs w:val="24"/>
        </w:rPr>
        <w:t>PCa</w:t>
      </w:r>
      <w:proofErr w:type="spellEnd"/>
      <w:r w:rsidRPr="00F422C1">
        <w:rPr>
          <w:rFonts w:ascii="Book Antiqua" w:hAnsi="Book Antiqua" w:cs="Arial"/>
          <w:sz w:val="24"/>
          <w:szCs w:val="24"/>
        </w:rPr>
        <w:t xml:space="preserve"> multimodality imaging, it is critical to understand how different metabolic imaging techniques interact and how they can be used to develop the most effective imaging protocols. </w:t>
      </w:r>
    </w:p>
    <w:p w:rsidR="006F6992" w:rsidRPr="00F422C1" w:rsidRDefault="006F6992" w:rsidP="00F422C1">
      <w:pPr>
        <w:spacing w:after="0" w:line="360" w:lineRule="auto"/>
        <w:jc w:val="both"/>
        <w:rPr>
          <w:rFonts w:ascii="Book Antiqua" w:hAnsi="Book Antiqua" w:cs="Arial"/>
          <w:sz w:val="24"/>
          <w:szCs w:val="24"/>
          <w:lang w:eastAsia="zh-CN"/>
        </w:rPr>
      </w:pPr>
    </w:p>
    <w:p w:rsidR="00036A76" w:rsidRPr="00F422C1" w:rsidRDefault="00036A76" w:rsidP="00F422C1">
      <w:pPr>
        <w:spacing w:after="0" w:line="360" w:lineRule="auto"/>
        <w:jc w:val="both"/>
        <w:rPr>
          <w:rFonts w:ascii="Book Antiqua" w:hAnsi="Book Antiqua" w:cs="Arial"/>
          <w:b/>
          <w:i/>
          <w:sz w:val="24"/>
          <w:szCs w:val="24"/>
        </w:rPr>
      </w:pPr>
      <w:r w:rsidRPr="00F422C1">
        <w:rPr>
          <w:rFonts w:ascii="Book Antiqua" w:hAnsi="Book Antiqua" w:cs="Arial"/>
          <w:b/>
          <w:i/>
          <w:sz w:val="24"/>
          <w:szCs w:val="24"/>
        </w:rPr>
        <w:t>Innovations and breakthroughs</w:t>
      </w:r>
    </w:p>
    <w:p w:rsidR="00036A76" w:rsidRPr="00F422C1" w:rsidRDefault="00036A76"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Comparison of </w:t>
      </w:r>
      <w:r w:rsidR="006F6992" w:rsidRPr="00F422C1">
        <w:rPr>
          <w:rFonts w:ascii="Book Antiqua" w:hAnsi="Book Antiqua" w:cs="Arial"/>
          <w:sz w:val="24"/>
          <w:szCs w:val="24"/>
        </w:rPr>
        <w:t>proton magnetic resonance spectroscopy imaging (</w:t>
      </w:r>
      <w:r w:rsidR="006F6992" w:rsidRPr="00F422C1">
        <w:rPr>
          <w:rFonts w:ascii="Book Antiqua" w:hAnsi="Book Antiqua" w:cs="Arial"/>
          <w:sz w:val="24"/>
          <w:szCs w:val="24"/>
          <w:vertAlign w:val="superscript"/>
        </w:rPr>
        <w:t>1</w:t>
      </w:r>
      <w:r w:rsidR="006F6992" w:rsidRPr="00F422C1">
        <w:rPr>
          <w:rFonts w:ascii="Book Antiqua" w:hAnsi="Book Antiqua" w:cs="Arial"/>
          <w:sz w:val="24"/>
          <w:szCs w:val="24"/>
        </w:rPr>
        <w:t>H-MRSI)</w:t>
      </w:r>
      <w:r w:rsidRPr="00F422C1">
        <w:rPr>
          <w:rFonts w:ascii="Book Antiqua" w:hAnsi="Book Antiqua" w:cs="Arial"/>
          <w:sz w:val="24"/>
          <w:szCs w:val="24"/>
        </w:rPr>
        <w:t xml:space="preserve"> and </w:t>
      </w:r>
      <w:r w:rsidR="006F6992" w:rsidRPr="00F422C1">
        <w:rPr>
          <w:rFonts w:ascii="Book Antiqua" w:hAnsi="Book Antiqua" w:cs="Arial"/>
          <w:sz w:val="24"/>
          <w:szCs w:val="24"/>
          <w:vertAlign w:val="superscript"/>
        </w:rPr>
        <w:t>18</w:t>
      </w:r>
      <w:r w:rsidR="006F6992" w:rsidRPr="00F422C1">
        <w:rPr>
          <w:rFonts w:ascii="Book Antiqua" w:hAnsi="Book Antiqua" w:cs="Arial"/>
          <w:sz w:val="24"/>
          <w:szCs w:val="24"/>
        </w:rPr>
        <w:t>F-fluorodeoxyglucose positron emission tomography/computed tomography (</w:t>
      </w:r>
      <w:r w:rsidR="006F6992" w:rsidRPr="00F422C1">
        <w:rPr>
          <w:rFonts w:ascii="Book Antiqua" w:hAnsi="Book Antiqua" w:cs="Arial"/>
          <w:sz w:val="24"/>
          <w:szCs w:val="24"/>
          <w:vertAlign w:val="superscript"/>
        </w:rPr>
        <w:t>18</w:t>
      </w:r>
      <w:r w:rsidR="006F6992" w:rsidRPr="00F422C1">
        <w:rPr>
          <w:rFonts w:ascii="Book Antiqua" w:hAnsi="Book Antiqua" w:cs="Arial"/>
          <w:sz w:val="24"/>
          <w:szCs w:val="24"/>
        </w:rPr>
        <w:t>F-FDG-</w:t>
      </w:r>
      <w:r w:rsidR="006F6992" w:rsidRPr="00F422C1">
        <w:rPr>
          <w:rFonts w:ascii="Book Antiqua" w:hAnsi="Book Antiqua" w:cs="Arial"/>
          <w:sz w:val="24"/>
          <w:szCs w:val="24"/>
        </w:rPr>
        <w:lastRenderedPageBreak/>
        <w:t>PET/CT)</w:t>
      </w:r>
      <w:r w:rsidRPr="00F422C1">
        <w:rPr>
          <w:rFonts w:ascii="Book Antiqua" w:hAnsi="Book Antiqua" w:cs="Arial"/>
          <w:sz w:val="24"/>
          <w:szCs w:val="24"/>
        </w:rPr>
        <w:t xml:space="preserve"> findings in local </w:t>
      </w:r>
      <w:proofErr w:type="spellStart"/>
      <w:r w:rsidR="00073DC0" w:rsidRPr="00F422C1">
        <w:rPr>
          <w:rFonts w:ascii="Book Antiqua" w:hAnsi="Book Antiqua" w:cs="Arial"/>
          <w:sz w:val="24"/>
          <w:szCs w:val="24"/>
        </w:rPr>
        <w:t>PCa</w:t>
      </w:r>
      <w:proofErr w:type="spellEnd"/>
      <w:r w:rsidRPr="00F422C1">
        <w:rPr>
          <w:rFonts w:ascii="Book Antiqua" w:hAnsi="Book Antiqua" w:cs="Arial"/>
          <w:sz w:val="24"/>
          <w:szCs w:val="24"/>
        </w:rPr>
        <w:t xml:space="preserve"> demonstrated that abnormal choline intermediary metabolism on </w:t>
      </w:r>
      <w:r w:rsidRPr="00F422C1">
        <w:rPr>
          <w:rFonts w:ascii="Book Antiqua" w:hAnsi="Book Antiqua" w:cs="Arial"/>
          <w:sz w:val="24"/>
          <w:szCs w:val="24"/>
          <w:vertAlign w:val="superscript"/>
        </w:rPr>
        <w:t>1</w:t>
      </w:r>
      <w:r w:rsidRPr="00F422C1">
        <w:rPr>
          <w:rFonts w:ascii="Book Antiqua" w:hAnsi="Book Antiqua" w:cs="Arial"/>
          <w:sz w:val="24"/>
          <w:szCs w:val="24"/>
        </w:rPr>
        <w:t xml:space="preserve">H-MRSI precedes the changes in glycolysis on </w:t>
      </w: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F-FDG-PET/CT. </w:t>
      </w:r>
    </w:p>
    <w:p w:rsidR="00581AC9" w:rsidRPr="00F422C1" w:rsidRDefault="00581AC9" w:rsidP="00F422C1">
      <w:pPr>
        <w:spacing w:after="0" w:line="360" w:lineRule="auto"/>
        <w:jc w:val="both"/>
        <w:rPr>
          <w:rFonts w:ascii="Book Antiqua" w:hAnsi="Book Antiqua" w:cs="Arial"/>
          <w:sz w:val="24"/>
          <w:szCs w:val="24"/>
          <w:lang w:eastAsia="zh-CN"/>
        </w:rPr>
      </w:pPr>
    </w:p>
    <w:p w:rsidR="00036A76" w:rsidRPr="00F422C1" w:rsidRDefault="00036A76" w:rsidP="00F422C1">
      <w:pPr>
        <w:spacing w:after="0" w:line="360" w:lineRule="auto"/>
        <w:jc w:val="both"/>
        <w:rPr>
          <w:rFonts w:ascii="Book Antiqua" w:hAnsi="Book Antiqua" w:cs="Arial"/>
          <w:b/>
          <w:i/>
          <w:sz w:val="24"/>
          <w:szCs w:val="24"/>
        </w:rPr>
      </w:pPr>
      <w:r w:rsidRPr="00F422C1">
        <w:rPr>
          <w:rFonts w:ascii="Book Antiqua" w:hAnsi="Book Antiqua" w:cs="Arial"/>
          <w:b/>
          <w:i/>
          <w:sz w:val="24"/>
          <w:szCs w:val="24"/>
        </w:rPr>
        <w:t>Applications</w:t>
      </w:r>
    </w:p>
    <w:p w:rsidR="00036A76" w:rsidRPr="00F422C1" w:rsidRDefault="00036A76"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rPr>
        <w:t xml:space="preserve">In principle, imaging analysis of distinct metabolic pathways in </w:t>
      </w:r>
      <w:proofErr w:type="spellStart"/>
      <w:r w:rsidR="00073DC0" w:rsidRPr="00F422C1">
        <w:rPr>
          <w:rFonts w:ascii="Book Antiqua" w:hAnsi="Book Antiqua" w:cs="Arial"/>
          <w:sz w:val="24"/>
          <w:szCs w:val="24"/>
        </w:rPr>
        <w:t>PCa</w:t>
      </w:r>
      <w:proofErr w:type="spellEnd"/>
      <w:r w:rsidRPr="00F422C1">
        <w:rPr>
          <w:rFonts w:ascii="Book Antiqua" w:hAnsi="Book Antiqua" w:cs="Arial"/>
          <w:sz w:val="24"/>
          <w:szCs w:val="24"/>
        </w:rPr>
        <w:t xml:space="preserve"> can be utilized to predict patient outcome, optimize management, and plan future diagnostic and therapeutic trials in </w:t>
      </w:r>
      <w:proofErr w:type="spellStart"/>
      <w:r w:rsidR="00073DC0" w:rsidRPr="00F422C1">
        <w:rPr>
          <w:rFonts w:ascii="Book Antiqua" w:hAnsi="Book Antiqua" w:cs="Arial"/>
          <w:sz w:val="24"/>
          <w:szCs w:val="24"/>
        </w:rPr>
        <w:t>PCa</w:t>
      </w:r>
      <w:proofErr w:type="spellEnd"/>
      <w:r w:rsidRPr="00F422C1">
        <w:rPr>
          <w:rFonts w:ascii="Book Antiqua" w:hAnsi="Book Antiqua" w:cs="Arial"/>
          <w:sz w:val="24"/>
          <w:szCs w:val="24"/>
        </w:rPr>
        <w:t xml:space="preserve">. </w:t>
      </w:r>
    </w:p>
    <w:p w:rsidR="00581AC9" w:rsidRPr="00F422C1" w:rsidRDefault="00581AC9" w:rsidP="00F422C1">
      <w:pPr>
        <w:spacing w:after="0" w:line="360" w:lineRule="auto"/>
        <w:jc w:val="both"/>
        <w:rPr>
          <w:rFonts w:ascii="Book Antiqua" w:hAnsi="Book Antiqua" w:cs="Arial"/>
          <w:sz w:val="24"/>
          <w:szCs w:val="24"/>
          <w:lang w:eastAsia="zh-CN"/>
        </w:rPr>
      </w:pPr>
    </w:p>
    <w:p w:rsidR="00036A76" w:rsidRPr="00F422C1" w:rsidRDefault="00036A76" w:rsidP="00F422C1">
      <w:pPr>
        <w:spacing w:after="0" w:line="360" w:lineRule="auto"/>
        <w:jc w:val="both"/>
        <w:rPr>
          <w:rFonts w:ascii="Book Antiqua" w:hAnsi="Book Antiqua" w:cs="Arial"/>
          <w:b/>
          <w:i/>
          <w:sz w:val="24"/>
          <w:szCs w:val="24"/>
        </w:rPr>
      </w:pPr>
      <w:r w:rsidRPr="00F422C1">
        <w:rPr>
          <w:rFonts w:ascii="Book Antiqua" w:hAnsi="Book Antiqua" w:cs="Arial"/>
          <w:b/>
          <w:i/>
          <w:sz w:val="24"/>
          <w:szCs w:val="24"/>
        </w:rPr>
        <w:t>Terminology</w:t>
      </w:r>
    </w:p>
    <w:p w:rsidR="00036A76" w:rsidRPr="00F422C1" w:rsidRDefault="00036A76" w:rsidP="00F422C1">
      <w:pPr>
        <w:spacing w:after="0" w:line="360" w:lineRule="auto"/>
        <w:jc w:val="both"/>
        <w:rPr>
          <w:rFonts w:ascii="Book Antiqua" w:hAnsi="Book Antiqua" w:cs="Arial"/>
          <w:sz w:val="24"/>
          <w:szCs w:val="24"/>
          <w:lang w:eastAsia="zh-CN"/>
        </w:rPr>
      </w:pPr>
      <w:r w:rsidRPr="00F422C1">
        <w:rPr>
          <w:rFonts w:ascii="Book Antiqua" w:hAnsi="Book Antiqua" w:cs="Arial"/>
          <w:sz w:val="24"/>
          <w:szCs w:val="24"/>
          <w:vertAlign w:val="superscript"/>
        </w:rPr>
        <w:t>1</w:t>
      </w:r>
      <w:r w:rsidRPr="00F422C1">
        <w:rPr>
          <w:rFonts w:ascii="Book Antiqua" w:hAnsi="Book Antiqua" w:cs="Arial"/>
          <w:sz w:val="24"/>
          <w:szCs w:val="24"/>
        </w:rPr>
        <w:t>H-MRSI: Proton magnetic resonance spectroscopy imaging</w:t>
      </w:r>
      <w:r w:rsidR="005140CA" w:rsidRPr="00F422C1">
        <w:rPr>
          <w:rFonts w:ascii="Book Antiqua" w:hAnsi="Book Antiqua" w:cs="Arial"/>
          <w:sz w:val="24"/>
          <w:szCs w:val="24"/>
          <w:lang w:eastAsia="zh-CN"/>
        </w:rPr>
        <w:t>;</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F-FDG-PET: </w:t>
      </w:r>
      <w:r w:rsidRPr="00F422C1">
        <w:rPr>
          <w:rFonts w:ascii="Book Antiqua" w:hAnsi="Book Antiqua" w:cs="Arial"/>
          <w:sz w:val="24"/>
          <w:szCs w:val="24"/>
          <w:vertAlign w:val="superscript"/>
        </w:rPr>
        <w:t>18</w:t>
      </w:r>
      <w:r w:rsidRPr="00F422C1">
        <w:rPr>
          <w:rFonts w:ascii="Book Antiqua" w:hAnsi="Book Antiqua" w:cs="Arial"/>
          <w:sz w:val="24"/>
          <w:szCs w:val="24"/>
        </w:rPr>
        <w:t>F-FDG-positron emission tomography</w:t>
      </w:r>
      <w:r w:rsidR="005140CA" w:rsidRPr="00F422C1">
        <w:rPr>
          <w:rFonts w:ascii="Book Antiqua" w:hAnsi="Book Antiqua" w:cs="Arial"/>
          <w:sz w:val="24"/>
          <w:szCs w:val="24"/>
          <w:lang w:eastAsia="zh-CN"/>
        </w:rPr>
        <w:t>;</w:t>
      </w:r>
      <w:r w:rsidRPr="00F422C1">
        <w:rPr>
          <w:rFonts w:ascii="Book Antiqua" w:hAnsi="Book Antiqua" w:cs="Arial"/>
          <w:sz w:val="24"/>
          <w:szCs w:val="24"/>
        </w:rPr>
        <w:t xml:space="preserve"> </w:t>
      </w:r>
      <w:proofErr w:type="spellStart"/>
      <w:r w:rsidRPr="00F422C1">
        <w:rPr>
          <w:rFonts w:ascii="Book Antiqua" w:hAnsi="Book Antiqua" w:cs="Arial"/>
          <w:sz w:val="24"/>
          <w:szCs w:val="24"/>
        </w:rPr>
        <w:t>PCa</w:t>
      </w:r>
      <w:proofErr w:type="spellEnd"/>
      <w:r w:rsidRPr="00F422C1">
        <w:rPr>
          <w:rFonts w:ascii="Book Antiqua" w:hAnsi="Book Antiqua" w:cs="Arial"/>
          <w:sz w:val="24"/>
          <w:szCs w:val="24"/>
        </w:rPr>
        <w:t xml:space="preserve">: </w:t>
      </w:r>
      <w:r w:rsidR="005140CA" w:rsidRPr="00F422C1">
        <w:rPr>
          <w:rFonts w:ascii="Book Antiqua" w:hAnsi="Book Antiqua" w:cs="Arial"/>
          <w:sz w:val="24"/>
          <w:szCs w:val="24"/>
        </w:rPr>
        <w:t>P</w:t>
      </w:r>
      <w:r w:rsidRPr="00F422C1">
        <w:rPr>
          <w:rFonts w:ascii="Book Antiqua" w:hAnsi="Book Antiqua" w:cs="Arial"/>
          <w:sz w:val="24"/>
          <w:szCs w:val="24"/>
        </w:rPr>
        <w:t>rostate cancer.</w:t>
      </w:r>
    </w:p>
    <w:p w:rsidR="005140CA" w:rsidRPr="00F422C1" w:rsidRDefault="005140CA" w:rsidP="00F422C1">
      <w:pPr>
        <w:spacing w:after="0" w:line="360" w:lineRule="auto"/>
        <w:jc w:val="both"/>
        <w:rPr>
          <w:rFonts w:ascii="Book Antiqua" w:hAnsi="Book Antiqua" w:cs="Arial"/>
          <w:sz w:val="24"/>
          <w:szCs w:val="24"/>
          <w:lang w:eastAsia="zh-CN"/>
        </w:rPr>
      </w:pPr>
    </w:p>
    <w:p w:rsidR="00036A76" w:rsidRPr="00D707BD" w:rsidRDefault="00036A76" w:rsidP="00D707BD">
      <w:pPr>
        <w:spacing w:after="0" w:line="360" w:lineRule="auto"/>
        <w:jc w:val="both"/>
        <w:rPr>
          <w:rFonts w:ascii="Book Antiqua" w:hAnsi="Book Antiqua" w:cs="Arial"/>
          <w:b/>
          <w:i/>
          <w:sz w:val="24"/>
          <w:szCs w:val="24"/>
        </w:rPr>
      </w:pPr>
      <w:r w:rsidRPr="00D707BD">
        <w:rPr>
          <w:rFonts w:ascii="Book Antiqua" w:hAnsi="Book Antiqua" w:cs="Arial"/>
          <w:b/>
          <w:i/>
          <w:sz w:val="24"/>
          <w:szCs w:val="24"/>
        </w:rPr>
        <w:t>Peer-review</w:t>
      </w:r>
    </w:p>
    <w:p w:rsidR="006F6992" w:rsidRPr="00D707BD" w:rsidRDefault="00A16E19" w:rsidP="00D707BD">
      <w:pPr>
        <w:spacing w:after="0" w:line="360" w:lineRule="auto"/>
        <w:jc w:val="both"/>
        <w:rPr>
          <w:rFonts w:ascii="Book Antiqua" w:hAnsi="Book Antiqua"/>
          <w:sz w:val="24"/>
          <w:szCs w:val="24"/>
          <w:lang w:eastAsia="zh-CN"/>
        </w:rPr>
      </w:pPr>
      <w:r w:rsidRPr="00D707BD">
        <w:rPr>
          <w:rFonts w:ascii="Book Antiqua" w:hAnsi="Book Antiqua"/>
          <w:sz w:val="24"/>
          <w:szCs w:val="24"/>
        </w:rPr>
        <w:t>The topic is actual and interesting</w:t>
      </w:r>
      <w:r w:rsidRPr="00D707BD">
        <w:rPr>
          <w:rFonts w:ascii="Book Antiqua" w:hAnsi="Book Antiqua"/>
          <w:sz w:val="24"/>
          <w:szCs w:val="24"/>
          <w:lang w:eastAsia="zh-CN"/>
        </w:rPr>
        <w:t>.</w:t>
      </w:r>
    </w:p>
    <w:p w:rsidR="00A16E19" w:rsidRPr="00D707BD" w:rsidRDefault="00A16E19" w:rsidP="00D707BD">
      <w:pPr>
        <w:spacing w:after="0" w:line="360" w:lineRule="auto"/>
        <w:jc w:val="both"/>
        <w:rPr>
          <w:rFonts w:ascii="Book Antiqua" w:hAnsi="Book Antiqua" w:cs="Arial"/>
          <w:sz w:val="24"/>
          <w:szCs w:val="24"/>
          <w:lang w:eastAsia="zh-CN"/>
        </w:rPr>
      </w:pPr>
    </w:p>
    <w:p w:rsidR="00D707BD" w:rsidRDefault="00D707BD">
      <w:pPr>
        <w:spacing w:after="0" w:line="240" w:lineRule="auto"/>
        <w:rPr>
          <w:rFonts w:ascii="Book Antiqua" w:hAnsi="Book Antiqua"/>
          <w:b/>
          <w:sz w:val="24"/>
          <w:szCs w:val="24"/>
        </w:rPr>
      </w:pPr>
      <w:r>
        <w:rPr>
          <w:rFonts w:ascii="Book Antiqua" w:hAnsi="Book Antiqua"/>
          <w:b/>
          <w:sz w:val="24"/>
          <w:szCs w:val="24"/>
        </w:rPr>
        <w:br w:type="page"/>
      </w:r>
    </w:p>
    <w:p w:rsidR="006F6992" w:rsidRPr="00D707BD" w:rsidRDefault="000354A1" w:rsidP="00D707BD">
      <w:pPr>
        <w:spacing w:after="0" w:line="360" w:lineRule="auto"/>
        <w:jc w:val="both"/>
        <w:rPr>
          <w:rFonts w:ascii="Book Antiqua" w:hAnsi="Book Antiqua" w:cs="Arial"/>
          <w:sz w:val="24"/>
          <w:szCs w:val="24"/>
        </w:rPr>
      </w:pPr>
      <w:r w:rsidRPr="00D707BD">
        <w:rPr>
          <w:rFonts w:ascii="Book Antiqua" w:hAnsi="Book Antiqua"/>
          <w:b/>
          <w:sz w:val="24"/>
          <w:szCs w:val="24"/>
        </w:rPr>
        <w:lastRenderedPageBreak/>
        <w:t>REFERENCES</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1 </w:t>
      </w:r>
      <w:r w:rsidRPr="00D707BD">
        <w:rPr>
          <w:rFonts w:ascii="Book Antiqua" w:eastAsia="宋体" w:hAnsi="Book Antiqua" w:cs="宋体"/>
          <w:b/>
          <w:bCs/>
          <w:sz w:val="24"/>
          <w:szCs w:val="24"/>
          <w:lang w:eastAsia="zh-CN"/>
        </w:rPr>
        <w:t>Costello LC</w:t>
      </w:r>
      <w:r w:rsidRPr="00D707BD">
        <w:rPr>
          <w:rFonts w:ascii="Book Antiqua" w:eastAsia="宋体" w:hAnsi="Book Antiqua" w:cs="宋体"/>
          <w:sz w:val="24"/>
          <w:szCs w:val="24"/>
          <w:lang w:eastAsia="zh-CN"/>
        </w:rPr>
        <w:t>, Franklin RB.</w:t>
      </w:r>
      <w:proofErr w:type="gramEnd"/>
      <w:r w:rsidRPr="00D707BD">
        <w:rPr>
          <w:rFonts w:ascii="Book Antiqua" w:eastAsia="宋体" w:hAnsi="Book Antiqua" w:cs="宋体"/>
          <w:sz w:val="24"/>
          <w:szCs w:val="24"/>
          <w:lang w:eastAsia="zh-CN"/>
        </w:rPr>
        <w:t xml:space="preserve"> </w:t>
      </w:r>
      <w:proofErr w:type="gramStart"/>
      <w:r w:rsidRPr="00D707BD">
        <w:rPr>
          <w:rFonts w:ascii="Book Antiqua" w:eastAsia="宋体" w:hAnsi="Book Antiqua" w:cs="宋体"/>
          <w:sz w:val="24"/>
          <w:szCs w:val="24"/>
          <w:lang w:eastAsia="zh-CN"/>
        </w:rPr>
        <w:t>Citrate metabolism of normal and malignant prostate epithelial cells.</w:t>
      </w:r>
      <w:proofErr w:type="gramEnd"/>
      <w:r w:rsidRPr="00D707BD">
        <w:rPr>
          <w:rFonts w:ascii="Book Antiqua" w:eastAsia="宋体" w:hAnsi="Book Antiqua" w:cs="宋体"/>
          <w:sz w:val="24"/>
          <w:szCs w:val="24"/>
          <w:lang w:eastAsia="zh-CN"/>
        </w:rPr>
        <w:t xml:space="preserve"> </w:t>
      </w:r>
      <w:r w:rsidRPr="00D707BD">
        <w:rPr>
          <w:rFonts w:ascii="Book Antiqua" w:eastAsia="宋体" w:hAnsi="Book Antiqua" w:cs="宋体"/>
          <w:i/>
          <w:iCs/>
          <w:sz w:val="24"/>
          <w:szCs w:val="24"/>
          <w:lang w:eastAsia="zh-CN"/>
        </w:rPr>
        <w:t>Urology</w:t>
      </w:r>
      <w:r w:rsidRPr="00D707BD">
        <w:rPr>
          <w:rFonts w:ascii="Book Antiqua" w:eastAsia="宋体" w:hAnsi="Book Antiqua" w:cs="宋体"/>
          <w:sz w:val="24"/>
          <w:szCs w:val="24"/>
          <w:lang w:eastAsia="zh-CN"/>
        </w:rPr>
        <w:t xml:space="preserve"> 1997; </w:t>
      </w:r>
      <w:r w:rsidRPr="00D707BD">
        <w:rPr>
          <w:rFonts w:ascii="Book Antiqua" w:eastAsia="宋体" w:hAnsi="Book Antiqua" w:cs="宋体"/>
          <w:b/>
          <w:bCs/>
          <w:sz w:val="24"/>
          <w:szCs w:val="24"/>
          <w:lang w:eastAsia="zh-CN"/>
        </w:rPr>
        <w:t>50</w:t>
      </w:r>
      <w:r w:rsidRPr="00D707BD">
        <w:rPr>
          <w:rFonts w:ascii="Book Antiqua" w:eastAsia="宋体" w:hAnsi="Book Antiqua" w:cs="宋体"/>
          <w:sz w:val="24"/>
          <w:szCs w:val="24"/>
          <w:lang w:eastAsia="zh-CN"/>
        </w:rPr>
        <w:t>: 3-12 [PMID: 9218011 DOI: 10.1016/S0090-4295(97)00124-6</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 </w:t>
      </w:r>
      <w:proofErr w:type="spellStart"/>
      <w:r w:rsidRPr="00D707BD">
        <w:rPr>
          <w:rFonts w:ascii="Book Antiqua" w:eastAsia="宋体" w:hAnsi="Book Antiqua" w:cs="宋体"/>
          <w:b/>
          <w:bCs/>
          <w:sz w:val="24"/>
          <w:szCs w:val="24"/>
          <w:lang w:eastAsia="zh-CN"/>
        </w:rPr>
        <w:t>Kurhanewicz</w:t>
      </w:r>
      <w:proofErr w:type="spellEnd"/>
      <w:r w:rsidRPr="00D707BD">
        <w:rPr>
          <w:rFonts w:ascii="Book Antiqua" w:eastAsia="宋体" w:hAnsi="Book Antiqua" w:cs="宋体"/>
          <w:b/>
          <w:bCs/>
          <w:sz w:val="24"/>
          <w:szCs w:val="24"/>
          <w:lang w:eastAsia="zh-CN"/>
        </w:rPr>
        <w:t xml:space="preserve"> J</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Vigneron</w:t>
      </w:r>
      <w:proofErr w:type="spellEnd"/>
      <w:r w:rsidRPr="00D707BD">
        <w:rPr>
          <w:rFonts w:ascii="Book Antiqua" w:eastAsia="宋体" w:hAnsi="Book Antiqua" w:cs="宋体"/>
          <w:sz w:val="24"/>
          <w:szCs w:val="24"/>
          <w:lang w:eastAsia="zh-CN"/>
        </w:rPr>
        <w:t xml:space="preserve"> DB,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Narayan P, Carroll P, Nelson SJ. </w:t>
      </w:r>
      <w:proofErr w:type="gramStart"/>
      <w:r w:rsidRPr="00D707BD">
        <w:rPr>
          <w:rFonts w:ascii="Book Antiqua" w:eastAsia="宋体" w:hAnsi="Book Antiqua" w:cs="宋体"/>
          <w:sz w:val="24"/>
          <w:szCs w:val="24"/>
          <w:lang w:eastAsia="zh-CN"/>
        </w:rPr>
        <w:t>Three-dimensional H-1 MR spectroscopic imaging of the in situ human prostate with high (0.24-0.7-cm3) spatial resolution.</w:t>
      </w:r>
      <w:proofErr w:type="gramEnd"/>
      <w:r w:rsidRPr="00D707BD">
        <w:rPr>
          <w:rFonts w:ascii="Book Antiqua" w:eastAsia="宋体" w:hAnsi="Book Antiqua" w:cs="宋体"/>
          <w:sz w:val="24"/>
          <w:szCs w:val="24"/>
          <w:lang w:eastAsia="zh-CN"/>
        </w:rPr>
        <w:t xml:space="preserve">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1996; </w:t>
      </w:r>
      <w:r w:rsidRPr="00D707BD">
        <w:rPr>
          <w:rFonts w:ascii="Book Antiqua" w:eastAsia="宋体" w:hAnsi="Book Antiqua" w:cs="宋体"/>
          <w:b/>
          <w:bCs/>
          <w:sz w:val="24"/>
          <w:szCs w:val="24"/>
          <w:lang w:eastAsia="zh-CN"/>
        </w:rPr>
        <w:t>198</w:t>
      </w:r>
      <w:r w:rsidRPr="00D707BD">
        <w:rPr>
          <w:rFonts w:ascii="Book Antiqua" w:eastAsia="宋体" w:hAnsi="Book Antiqua" w:cs="宋体"/>
          <w:sz w:val="24"/>
          <w:szCs w:val="24"/>
          <w:lang w:eastAsia="zh-CN"/>
        </w:rPr>
        <w:t>: 795-805 [PMID: 8628874]</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3 </w:t>
      </w:r>
      <w:proofErr w:type="spellStart"/>
      <w:r w:rsidRPr="00D707BD">
        <w:rPr>
          <w:rFonts w:ascii="Book Antiqua" w:eastAsia="宋体" w:hAnsi="Book Antiqua" w:cs="宋体"/>
          <w:b/>
          <w:bCs/>
          <w:sz w:val="24"/>
          <w:szCs w:val="24"/>
          <w:lang w:eastAsia="zh-CN"/>
        </w:rPr>
        <w:t>Schöder</w:t>
      </w:r>
      <w:proofErr w:type="spellEnd"/>
      <w:r w:rsidRPr="00D707BD">
        <w:rPr>
          <w:rFonts w:ascii="Book Antiqua" w:eastAsia="宋体" w:hAnsi="Book Antiqua" w:cs="宋体"/>
          <w:b/>
          <w:bCs/>
          <w:sz w:val="24"/>
          <w:szCs w:val="24"/>
          <w:lang w:eastAsia="zh-CN"/>
        </w:rPr>
        <w:t xml:space="preserve"> H</w:t>
      </w:r>
      <w:r w:rsidRPr="00D707BD">
        <w:rPr>
          <w:rFonts w:ascii="Book Antiqua" w:eastAsia="宋体" w:hAnsi="Book Antiqua" w:cs="宋体"/>
          <w:sz w:val="24"/>
          <w:szCs w:val="24"/>
          <w:lang w:eastAsia="zh-CN"/>
        </w:rPr>
        <w:t>, Larson SM. Positron emission tomography for prostate, bladder, and renal cancer.</w:t>
      </w:r>
      <w:proofErr w:type="gram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Semin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2004; </w:t>
      </w:r>
      <w:r w:rsidRPr="00D707BD">
        <w:rPr>
          <w:rFonts w:ascii="Book Antiqua" w:eastAsia="宋体" w:hAnsi="Book Antiqua" w:cs="宋体"/>
          <w:b/>
          <w:bCs/>
          <w:sz w:val="24"/>
          <w:szCs w:val="24"/>
          <w:lang w:eastAsia="zh-CN"/>
        </w:rPr>
        <w:t>34</w:t>
      </w:r>
      <w:r w:rsidRPr="00D707BD">
        <w:rPr>
          <w:rFonts w:ascii="Book Antiqua" w:eastAsia="宋体" w:hAnsi="Book Antiqua" w:cs="宋体"/>
          <w:sz w:val="24"/>
          <w:szCs w:val="24"/>
          <w:lang w:eastAsia="zh-CN"/>
        </w:rPr>
        <w:t>: 274-292 [PMID: 15493005]</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 </w:t>
      </w:r>
      <w:proofErr w:type="spellStart"/>
      <w:r w:rsidRPr="00D707BD">
        <w:rPr>
          <w:rFonts w:ascii="Book Antiqua" w:eastAsia="宋体" w:hAnsi="Book Antiqua" w:cs="宋体"/>
          <w:b/>
          <w:bCs/>
          <w:sz w:val="24"/>
          <w:szCs w:val="24"/>
          <w:lang w:eastAsia="zh-CN"/>
        </w:rPr>
        <w:t>Shukla</w:t>
      </w:r>
      <w:proofErr w:type="spellEnd"/>
      <w:r w:rsidRPr="00D707BD">
        <w:rPr>
          <w:rFonts w:ascii="Book Antiqua" w:eastAsia="宋体" w:hAnsi="Book Antiqua" w:cs="宋体"/>
          <w:b/>
          <w:bCs/>
          <w:sz w:val="24"/>
          <w:szCs w:val="24"/>
          <w:lang w:eastAsia="zh-CN"/>
        </w:rPr>
        <w:t>-Dave A</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Moskowitz</w:t>
      </w:r>
      <w:proofErr w:type="spellEnd"/>
      <w:r w:rsidRPr="00D707BD">
        <w:rPr>
          <w:rFonts w:ascii="Book Antiqua" w:eastAsia="宋体" w:hAnsi="Book Antiqua" w:cs="宋体"/>
          <w:sz w:val="24"/>
          <w:szCs w:val="24"/>
          <w:lang w:eastAsia="zh-CN"/>
        </w:rPr>
        <w:t xml:space="preserve"> C, </w:t>
      </w:r>
      <w:proofErr w:type="spellStart"/>
      <w:r w:rsidRPr="00D707BD">
        <w:rPr>
          <w:rFonts w:ascii="Book Antiqua" w:eastAsia="宋体" w:hAnsi="Book Antiqua" w:cs="宋体"/>
          <w:sz w:val="24"/>
          <w:szCs w:val="24"/>
          <w:lang w:eastAsia="zh-CN"/>
        </w:rPr>
        <w:t>Ishill</w:t>
      </w:r>
      <w:proofErr w:type="spellEnd"/>
      <w:r w:rsidRPr="00D707BD">
        <w:rPr>
          <w:rFonts w:ascii="Book Antiqua" w:eastAsia="宋体" w:hAnsi="Book Antiqua" w:cs="宋体"/>
          <w:sz w:val="24"/>
          <w:szCs w:val="24"/>
          <w:lang w:eastAsia="zh-CN"/>
        </w:rPr>
        <w:t xml:space="preserve"> N, Akin O, </w:t>
      </w:r>
      <w:proofErr w:type="spellStart"/>
      <w:r w:rsidRPr="00D707BD">
        <w:rPr>
          <w:rFonts w:ascii="Book Antiqua" w:eastAsia="宋体" w:hAnsi="Book Antiqua" w:cs="宋体"/>
          <w:sz w:val="24"/>
          <w:szCs w:val="24"/>
          <w:lang w:eastAsia="zh-CN"/>
        </w:rPr>
        <w:t>Kuroiwa</w:t>
      </w:r>
      <w:proofErr w:type="spellEnd"/>
      <w:r w:rsidRPr="00D707BD">
        <w:rPr>
          <w:rFonts w:ascii="Book Antiqua" w:eastAsia="宋体" w:hAnsi="Book Antiqua" w:cs="宋体"/>
          <w:sz w:val="24"/>
          <w:szCs w:val="24"/>
          <w:lang w:eastAsia="zh-CN"/>
        </w:rPr>
        <w:t xml:space="preserve"> K, Spector J, Kumar M, Reuter VE,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w:t>
      </w:r>
      <w:proofErr w:type="spellStart"/>
      <w:r w:rsidRPr="00D707BD">
        <w:rPr>
          <w:rFonts w:ascii="Book Antiqua" w:eastAsia="宋体" w:hAnsi="Book Antiqua" w:cs="宋体"/>
          <w:sz w:val="24"/>
          <w:szCs w:val="24"/>
          <w:lang w:eastAsia="zh-CN"/>
        </w:rPr>
        <w:t>Zakian</w:t>
      </w:r>
      <w:proofErr w:type="spellEnd"/>
      <w:r w:rsidRPr="00D707BD">
        <w:rPr>
          <w:rFonts w:ascii="Book Antiqua" w:eastAsia="宋体" w:hAnsi="Book Antiqua" w:cs="宋体"/>
          <w:sz w:val="24"/>
          <w:szCs w:val="24"/>
          <w:lang w:eastAsia="zh-CN"/>
        </w:rPr>
        <w:t xml:space="preserve"> KL. Detection of prostate cancer with MR spectroscopic imaging: an expanded paradigm incorporating polyamines.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245</w:t>
      </w:r>
      <w:r w:rsidRPr="00D707BD">
        <w:rPr>
          <w:rFonts w:ascii="Book Antiqua" w:eastAsia="宋体" w:hAnsi="Book Antiqua" w:cs="宋体"/>
          <w:sz w:val="24"/>
          <w:szCs w:val="24"/>
          <w:lang w:eastAsia="zh-CN"/>
        </w:rPr>
        <w:t>: 499-506 [PMID: 17890357 DOI: 10.1148/radiol.2452062201</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5 </w:t>
      </w:r>
      <w:r w:rsidRPr="00D707BD">
        <w:rPr>
          <w:rFonts w:ascii="Book Antiqua" w:eastAsia="宋体" w:hAnsi="Book Antiqua" w:cs="宋体"/>
          <w:b/>
          <w:bCs/>
          <w:sz w:val="24"/>
          <w:szCs w:val="24"/>
          <w:lang w:eastAsia="zh-CN"/>
        </w:rPr>
        <w:t>Swanson MG</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Vigneron</w:t>
      </w:r>
      <w:proofErr w:type="spellEnd"/>
      <w:r w:rsidRPr="00D707BD">
        <w:rPr>
          <w:rFonts w:ascii="Book Antiqua" w:eastAsia="宋体" w:hAnsi="Book Antiqua" w:cs="宋体"/>
          <w:sz w:val="24"/>
          <w:szCs w:val="24"/>
          <w:lang w:eastAsia="zh-CN"/>
        </w:rPr>
        <w:t xml:space="preserve"> DB, </w:t>
      </w:r>
      <w:proofErr w:type="spellStart"/>
      <w:r w:rsidRPr="00D707BD">
        <w:rPr>
          <w:rFonts w:ascii="Book Antiqua" w:eastAsia="宋体" w:hAnsi="Book Antiqua" w:cs="宋体"/>
          <w:sz w:val="24"/>
          <w:szCs w:val="24"/>
          <w:lang w:eastAsia="zh-CN"/>
        </w:rPr>
        <w:t>Tabatabai</w:t>
      </w:r>
      <w:proofErr w:type="spellEnd"/>
      <w:r w:rsidRPr="00D707BD">
        <w:rPr>
          <w:rFonts w:ascii="Book Antiqua" w:eastAsia="宋体" w:hAnsi="Book Antiqua" w:cs="宋体"/>
          <w:sz w:val="24"/>
          <w:szCs w:val="24"/>
          <w:lang w:eastAsia="zh-CN"/>
        </w:rPr>
        <w:t xml:space="preserve"> ZL, Males RG, Schmitt L, Carroll PR, James JK, </w:t>
      </w:r>
      <w:proofErr w:type="spellStart"/>
      <w:r w:rsidRPr="00D707BD">
        <w:rPr>
          <w:rFonts w:ascii="Book Antiqua" w:eastAsia="宋体" w:hAnsi="Book Antiqua" w:cs="宋体"/>
          <w:sz w:val="24"/>
          <w:szCs w:val="24"/>
          <w:lang w:eastAsia="zh-CN"/>
        </w:rPr>
        <w:t>Hurd</w:t>
      </w:r>
      <w:proofErr w:type="spellEnd"/>
      <w:r w:rsidRPr="00D707BD">
        <w:rPr>
          <w:rFonts w:ascii="Book Antiqua" w:eastAsia="宋体" w:hAnsi="Book Antiqua" w:cs="宋体"/>
          <w:sz w:val="24"/>
          <w:szCs w:val="24"/>
          <w:lang w:eastAsia="zh-CN"/>
        </w:rPr>
        <w:t xml:space="preserve"> RE, </w:t>
      </w:r>
      <w:proofErr w:type="spellStart"/>
      <w:r w:rsidRPr="00D707BD">
        <w:rPr>
          <w:rFonts w:ascii="Book Antiqua" w:eastAsia="宋体" w:hAnsi="Book Antiqua" w:cs="宋体"/>
          <w:sz w:val="24"/>
          <w:szCs w:val="24"/>
          <w:lang w:eastAsia="zh-CN"/>
        </w:rPr>
        <w:t>Kurhanewicz</w:t>
      </w:r>
      <w:proofErr w:type="spellEnd"/>
      <w:r w:rsidRPr="00D707BD">
        <w:rPr>
          <w:rFonts w:ascii="Book Antiqua" w:eastAsia="宋体" w:hAnsi="Book Antiqua" w:cs="宋体"/>
          <w:sz w:val="24"/>
          <w:szCs w:val="24"/>
          <w:lang w:eastAsia="zh-CN"/>
        </w:rPr>
        <w:t xml:space="preserve"> J. Proton HR-MAS spectroscopy and quantitative pathologic analysis of MRI/3D-MRSI-targeted postsurgical prostate tissues. </w:t>
      </w:r>
      <w:proofErr w:type="spellStart"/>
      <w:r w:rsidRPr="00D707BD">
        <w:rPr>
          <w:rFonts w:ascii="Book Antiqua" w:eastAsia="宋体" w:hAnsi="Book Antiqua" w:cs="宋体"/>
          <w:i/>
          <w:iCs/>
          <w:sz w:val="24"/>
          <w:szCs w:val="24"/>
          <w:lang w:eastAsia="zh-CN"/>
        </w:rPr>
        <w:t>Magn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Reson</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2003; </w:t>
      </w:r>
      <w:r w:rsidRPr="00D707BD">
        <w:rPr>
          <w:rFonts w:ascii="Book Antiqua" w:eastAsia="宋体" w:hAnsi="Book Antiqua" w:cs="宋体"/>
          <w:b/>
          <w:bCs/>
          <w:sz w:val="24"/>
          <w:szCs w:val="24"/>
          <w:lang w:eastAsia="zh-CN"/>
        </w:rPr>
        <w:t>50</w:t>
      </w:r>
      <w:r w:rsidRPr="00D707BD">
        <w:rPr>
          <w:rFonts w:ascii="Book Antiqua" w:eastAsia="宋体" w:hAnsi="Book Antiqua" w:cs="宋体"/>
          <w:sz w:val="24"/>
          <w:szCs w:val="24"/>
          <w:lang w:eastAsia="zh-CN"/>
        </w:rPr>
        <w:t>: 944-954 [PMID: 14587005]</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6 </w:t>
      </w:r>
      <w:proofErr w:type="spellStart"/>
      <w:r w:rsidRPr="00D707BD">
        <w:rPr>
          <w:rFonts w:ascii="Book Antiqua" w:eastAsia="宋体" w:hAnsi="Book Antiqua" w:cs="宋体"/>
          <w:b/>
          <w:bCs/>
          <w:sz w:val="24"/>
          <w:szCs w:val="24"/>
          <w:lang w:eastAsia="zh-CN"/>
        </w:rPr>
        <w:t>Mazaheri</w:t>
      </w:r>
      <w:proofErr w:type="spellEnd"/>
      <w:r w:rsidRPr="00D707BD">
        <w:rPr>
          <w:rFonts w:ascii="Book Antiqua" w:eastAsia="宋体" w:hAnsi="Book Antiqua" w:cs="宋体"/>
          <w:b/>
          <w:bCs/>
          <w:sz w:val="24"/>
          <w:szCs w:val="24"/>
          <w:lang w:eastAsia="zh-CN"/>
        </w:rPr>
        <w:t xml:space="preserve"> Y</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Shukla</w:t>
      </w:r>
      <w:proofErr w:type="spellEnd"/>
      <w:r w:rsidRPr="00D707BD">
        <w:rPr>
          <w:rFonts w:ascii="Book Antiqua" w:eastAsia="宋体" w:hAnsi="Book Antiqua" w:cs="宋体"/>
          <w:sz w:val="24"/>
          <w:szCs w:val="24"/>
          <w:lang w:eastAsia="zh-CN"/>
        </w:rPr>
        <w:t xml:space="preserve">-Dave A, </w:t>
      </w:r>
      <w:proofErr w:type="spellStart"/>
      <w:r w:rsidRPr="00D707BD">
        <w:rPr>
          <w:rFonts w:ascii="Book Antiqua" w:eastAsia="宋体" w:hAnsi="Book Antiqua" w:cs="宋体"/>
          <w:sz w:val="24"/>
          <w:szCs w:val="24"/>
          <w:lang w:eastAsia="zh-CN"/>
        </w:rPr>
        <w:t>Muellner</w:t>
      </w:r>
      <w:proofErr w:type="spellEnd"/>
      <w:r w:rsidRPr="00D707BD">
        <w:rPr>
          <w:rFonts w:ascii="Book Antiqua" w:eastAsia="宋体" w:hAnsi="Book Antiqua" w:cs="宋体"/>
          <w:sz w:val="24"/>
          <w:szCs w:val="24"/>
          <w:lang w:eastAsia="zh-CN"/>
        </w:rPr>
        <w:t xml:space="preserve"> A,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MRI of the prostate: clinical relevance and emerging applications.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Magn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Reson</w:t>
      </w:r>
      <w:proofErr w:type="spellEnd"/>
      <w:r w:rsidRPr="00D707BD">
        <w:rPr>
          <w:rFonts w:ascii="Book Antiqua" w:eastAsia="宋体" w:hAnsi="Book Antiqua" w:cs="宋体"/>
          <w:i/>
          <w:iCs/>
          <w:sz w:val="24"/>
          <w:szCs w:val="24"/>
          <w:lang w:eastAsia="zh-CN"/>
        </w:rPr>
        <w:t xml:space="preserve"> Imaging</w:t>
      </w:r>
      <w:r w:rsidRPr="00D707BD">
        <w:rPr>
          <w:rFonts w:ascii="Book Antiqua" w:eastAsia="宋体" w:hAnsi="Book Antiqua" w:cs="宋体"/>
          <w:sz w:val="24"/>
          <w:szCs w:val="24"/>
          <w:lang w:eastAsia="zh-CN"/>
        </w:rPr>
        <w:t xml:space="preserve"> 2011; </w:t>
      </w:r>
      <w:r w:rsidRPr="00D707BD">
        <w:rPr>
          <w:rFonts w:ascii="Book Antiqua" w:eastAsia="宋体" w:hAnsi="Book Antiqua" w:cs="宋体"/>
          <w:b/>
          <w:bCs/>
          <w:sz w:val="24"/>
          <w:szCs w:val="24"/>
          <w:lang w:eastAsia="zh-CN"/>
        </w:rPr>
        <w:t>33</w:t>
      </w:r>
      <w:r w:rsidRPr="00D707BD">
        <w:rPr>
          <w:rFonts w:ascii="Book Antiqua" w:eastAsia="宋体" w:hAnsi="Book Antiqua" w:cs="宋体"/>
          <w:sz w:val="24"/>
          <w:szCs w:val="24"/>
          <w:lang w:eastAsia="zh-CN"/>
        </w:rPr>
        <w:t>: 258-274 [PMID: 21274967 DOI: 10.1002/jmri.22420</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7 </w:t>
      </w:r>
      <w:proofErr w:type="spellStart"/>
      <w:r w:rsidRPr="00D707BD">
        <w:rPr>
          <w:rFonts w:ascii="Book Antiqua" w:eastAsia="宋体" w:hAnsi="Book Antiqua" w:cs="宋体"/>
          <w:b/>
          <w:bCs/>
          <w:sz w:val="24"/>
          <w:szCs w:val="24"/>
          <w:lang w:eastAsia="zh-CN"/>
        </w:rPr>
        <w:t>Sciarra</w:t>
      </w:r>
      <w:proofErr w:type="spellEnd"/>
      <w:r w:rsidRPr="00D707BD">
        <w:rPr>
          <w:rFonts w:ascii="Book Antiqua" w:eastAsia="宋体" w:hAnsi="Book Antiqua" w:cs="宋体"/>
          <w:b/>
          <w:bCs/>
          <w:sz w:val="24"/>
          <w:szCs w:val="24"/>
          <w:lang w:eastAsia="zh-CN"/>
        </w:rPr>
        <w:t xml:space="preserve"> A</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Barentsz</w:t>
      </w:r>
      <w:proofErr w:type="spellEnd"/>
      <w:r w:rsidRPr="00D707BD">
        <w:rPr>
          <w:rFonts w:ascii="Book Antiqua" w:eastAsia="宋体" w:hAnsi="Book Antiqua" w:cs="宋体"/>
          <w:sz w:val="24"/>
          <w:szCs w:val="24"/>
          <w:lang w:eastAsia="zh-CN"/>
        </w:rPr>
        <w:t xml:space="preserve"> J, </w:t>
      </w:r>
      <w:proofErr w:type="spellStart"/>
      <w:r w:rsidRPr="00D707BD">
        <w:rPr>
          <w:rFonts w:ascii="Book Antiqua" w:eastAsia="宋体" w:hAnsi="Book Antiqua" w:cs="宋体"/>
          <w:sz w:val="24"/>
          <w:szCs w:val="24"/>
          <w:lang w:eastAsia="zh-CN"/>
        </w:rPr>
        <w:t>Bjartell</w:t>
      </w:r>
      <w:proofErr w:type="spellEnd"/>
      <w:r w:rsidRPr="00D707BD">
        <w:rPr>
          <w:rFonts w:ascii="Book Antiqua" w:eastAsia="宋体" w:hAnsi="Book Antiqua" w:cs="宋体"/>
          <w:sz w:val="24"/>
          <w:szCs w:val="24"/>
          <w:lang w:eastAsia="zh-CN"/>
        </w:rPr>
        <w:t xml:space="preserve"> A, Eastham J,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Panebianco</w:t>
      </w:r>
      <w:proofErr w:type="spellEnd"/>
      <w:r w:rsidRPr="00D707BD">
        <w:rPr>
          <w:rFonts w:ascii="Book Antiqua" w:eastAsia="宋体" w:hAnsi="Book Antiqua" w:cs="宋体"/>
          <w:sz w:val="24"/>
          <w:szCs w:val="24"/>
          <w:lang w:eastAsia="zh-CN"/>
        </w:rPr>
        <w:t xml:space="preserve"> V, </w:t>
      </w:r>
      <w:proofErr w:type="spellStart"/>
      <w:r w:rsidRPr="00D707BD">
        <w:rPr>
          <w:rFonts w:ascii="Book Antiqua" w:eastAsia="宋体" w:hAnsi="Book Antiqua" w:cs="宋体"/>
          <w:sz w:val="24"/>
          <w:szCs w:val="24"/>
          <w:lang w:eastAsia="zh-CN"/>
        </w:rPr>
        <w:t>Witjes</w:t>
      </w:r>
      <w:proofErr w:type="spellEnd"/>
      <w:r w:rsidRPr="00D707BD">
        <w:rPr>
          <w:rFonts w:ascii="Book Antiqua" w:eastAsia="宋体" w:hAnsi="Book Antiqua" w:cs="宋体"/>
          <w:sz w:val="24"/>
          <w:szCs w:val="24"/>
          <w:lang w:eastAsia="zh-CN"/>
        </w:rPr>
        <w:t xml:space="preserve"> JA. Advances in magnetic resonance imaging: how they are changing the management of prostate cancer. </w:t>
      </w:r>
      <w:proofErr w:type="spellStart"/>
      <w:r w:rsidRPr="00D707BD">
        <w:rPr>
          <w:rFonts w:ascii="Book Antiqua" w:eastAsia="宋体" w:hAnsi="Book Antiqua" w:cs="宋体"/>
          <w:i/>
          <w:iCs/>
          <w:sz w:val="24"/>
          <w:szCs w:val="24"/>
          <w:lang w:eastAsia="zh-CN"/>
        </w:rPr>
        <w:t>Eur</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Urol</w:t>
      </w:r>
      <w:proofErr w:type="spellEnd"/>
      <w:r w:rsidRPr="00D707BD">
        <w:rPr>
          <w:rFonts w:ascii="Book Antiqua" w:eastAsia="宋体" w:hAnsi="Book Antiqua" w:cs="宋体"/>
          <w:sz w:val="24"/>
          <w:szCs w:val="24"/>
          <w:lang w:eastAsia="zh-CN"/>
        </w:rPr>
        <w:t xml:space="preserve"> 2011; </w:t>
      </w:r>
      <w:r w:rsidRPr="00D707BD">
        <w:rPr>
          <w:rFonts w:ascii="Book Antiqua" w:eastAsia="宋体" w:hAnsi="Book Antiqua" w:cs="宋体"/>
          <w:b/>
          <w:bCs/>
          <w:sz w:val="24"/>
          <w:szCs w:val="24"/>
          <w:lang w:eastAsia="zh-CN"/>
        </w:rPr>
        <w:t>59</w:t>
      </w:r>
      <w:r w:rsidRPr="00D707BD">
        <w:rPr>
          <w:rFonts w:ascii="Book Antiqua" w:eastAsia="宋体" w:hAnsi="Book Antiqua" w:cs="宋体"/>
          <w:sz w:val="24"/>
          <w:szCs w:val="24"/>
          <w:lang w:eastAsia="zh-CN"/>
        </w:rPr>
        <w:t>: 962-977 [PMID: 21367519 DOI: 10.1016/j.eururo.2011.02.034</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8 </w:t>
      </w:r>
      <w:proofErr w:type="spellStart"/>
      <w:r w:rsidRPr="00D707BD">
        <w:rPr>
          <w:rFonts w:ascii="Book Antiqua" w:eastAsia="宋体" w:hAnsi="Book Antiqua" w:cs="宋体"/>
          <w:b/>
          <w:bCs/>
          <w:sz w:val="24"/>
          <w:szCs w:val="24"/>
          <w:lang w:eastAsia="zh-CN"/>
        </w:rPr>
        <w:t>Schöder</w:t>
      </w:r>
      <w:proofErr w:type="spellEnd"/>
      <w:r w:rsidRPr="00D707BD">
        <w:rPr>
          <w:rFonts w:ascii="Book Antiqua" w:eastAsia="宋体" w:hAnsi="Book Antiqua" w:cs="宋体"/>
          <w:b/>
          <w:bCs/>
          <w:sz w:val="24"/>
          <w:szCs w:val="24"/>
          <w:lang w:eastAsia="zh-CN"/>
        </w:rPr>
        <w:t xml:space="preserve"> H</w:t>
      </w:r>
      <w:r w:rsidRPr="00D707BD">
        <w:rPr>
          <w:rFonts w:ascii="Book Antiqua" w:eastAsia="宋体" w:hAnsi="Book Antiqua" w:cs="宋体"/>
          <w:sz w:val="24"/>
          <w:szCs w:val="24"/>
          <w:lang w:eastAsia="zh-CN"/>
        </w:rPr>
        <w:t xml:space="preserve">, Herrmann K, </w:t>
      </w:r>
      <w:proofErr w:type="spellStart"/>
      <w:r w:rsidRPr="00D707BD">
        <w:rPr>
          <w:rFonts w:ascii="Book Antiqua" w:eastAsia="宋体" w:hAnsi="Book Antiqua" w:cs="宋体"/>
          <w:sz w:val="24"/>
          <w:szCs w:val="24"/>
          <w:lang w:eastAsia="zh-CN"/>
        </w:rPr>
        <w:t>Gönen</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Eberhard S, </w:t>
      </w:r>
      <w:proofErr w:type="spellStart"/>
      <w:r w:rsidRPr="00D707BD">
        <w:rPr>
          <w:rFonts w:ascii="Book Antiqua" w:eastAsia="宋体" w:hAnsi="Book Antiqua" w:cs="宋体"/>
          <w:sz w:val="24"/>
          <w:szCs w:val="24"/>
          <w:lang w:eastAsia="zh-CN"/>
        </w:rPr>
        <w:t>Scardino</w:t>
      </w:r>
      <w:proofErr w:type="spellEnd"/>
      <w:r w:rsidRPr="00D707BD">
        <w:rPr>
          <w:rFonts w:ascii="Book Antiqua" w:eastAsia="宋体" w:hAnsi="Book Antiqua" w:cs="宋体"/>
          <w:sz w:val="24"/>
          <w:szCs w:val="24"/>
          <w:lang w:eastAsia="zh-CN"/>
        </w:rPr>
        <w:t xml:space="preserve"> P, </w:t>
      </w:r>
      <w:proofErr w:type="spellStart"/>
      <w:r w:rsidRPr="00D707BD">
        <w:rPr>
          <w:rFonts w:ascii="Book Antiqua" w:eastAsia="宋体" w:hAnsi="Book Antiqua" w:cs="宋体"/>
          <w:sz w:val="24"/>
          <w:szCs w:val="24"/>
          <w:lang w:eastAsia="zh-CN"/>
        </w:rPr>
        <w:t>Scher</w:t>
      </w:r>
      <w:proofErr w:type="spellEnd"/>
      <w:r w:rsidRPr="00D707BD">
        <w:rPr>
          <w:rFonts w:ascii="Book Antiqua" w:eastAsia="宋体" w:hAnsi="Book Antiqua" w:cs="宋体"/>
          <w:sz w:val="24"/>
          <w:szCs w:val="24"/>
          <w:lang w:eastAsia="zh-CN"/>
        </w:rPr>
        <w:t xml:space="preserve"> HI, Larson SM. 2-[18F]fluoro-2-deoxyglucose positron emission tomography for the detection of disease in patients with prostate-specific antigen relapse after radical prostatectomy.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Cancer Res</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11</w:t>
      </w:r>
      <w:r w:rsidRPr="00D707BD">
        <w:rPr>
          <w:rFonts w:ascii="Book Antiqua" w:eastAsia="宋体" w:hAnsi="Book Antiqua" w:cs="宋体"/>
          <w:sz w:val="24"/>
          <w:szCs w:val="24"/>
          <w:lang w:eastAsia="zh-CN"/>
        </w:rPr>
        <w:t>: 4761-4769 [PMID: 16000572 DOI: 10.1158/1078-0432.CCR-05-0249</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lastRenderedPageBreak/>
        <w:t xml:space="preserve">9 </w:t>
      </w:r>
      <w:proofErr w:type="spellStart"/>
      <w:r w:rsidRPr="00D707BD">
        <w:rPr>
          <w:rFonts w:ascii="Book Antiqua" w:eastAsia="宋体" w:hAnsi="Book Antiqua" w:cs="宋体"/>
          <w:b/>
          <w:bCs/>
          <w:sz w:val="24"/>
          <w:szCs w:val="24"/>
          <w:lang w:eastAsia="zh-CN"/>
        </w:rPr>
        <w:t>Hricak</w:t>
      </w:r>
      <w:proofErr w:type="spellEnd"/>
      <w:r w:rsidRPr="00D707BD">
        <w:rPr>
          <w:rFonts w:ascii="Book Antiqua" w:eastAsia="宋体" w:hAnsi="Book Antiqua" w:cs="宋体"/>
          <w:b/>
          <w:bCs/>
          <w:sz w:val="24"/>
          <w:szCs w:val="24"/>
          <w:lang w:eastAsia="zh-CN"/>
        </w:rPr>
        <w:t xml:space="preserve"> H</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Choyke</w:t>
      </w:r>
      <w:proofErr w:type="spellEnd"/>
      <w:r w:rsidRPr="00D707BD">
        <w:rPr>
          <w:rFonts w:ascii="Book Antiqua" w:eastAsia="宋体" w:hAnsi="Book Antiqua" w:cs="宋体"/>
          <w:sz w:val="24"/>
          <w:szCs w:val="24"/>
          <w:lang w:eastAsia="zh-CN"/>
        </w:rPr>
        <w:t xml:space="preserve"> PL, </w:t>
      </w:r>
      <w:proofErr w:type="spellStart"/>
      <w:r w:rsidRPr="00D707BD">
        <w:rPr>
          <w:rFonts w:ascii="Book Antiqua" w:eastAsia="宋体" w:hAnsi="Book Antiqua" w:cs="宋体"/>
          <w:sz w:val="24"/>
          <w:szCs w:val="24"/>
          <w:lang w:eastAsia="zh-CN"/>
        </w:rPr>
        <w:t>Eberhardt</w:t>
      </w:r>
      <w:proofErr w:type="spellEnd"/>
      <w:r w:rsidRPr="00D707BD">
        <w:rPr>
          <w:rFonts w:ascii="Book Antiqua" w:eastAsia="宋体" w:hAnsi="Book Antiqua" w:cs="宋体"/>
          <w:sz w:val="24"/>
          <w:szCs w:val="24"/>
          <w:lang w:eastAsia="zh-CN"/>
        </w:rPr>
        <w:t xml:space="preserve"> SC, </w:t>
      </w:r>
      <w:proofErr w:type="spellStart"/>
      <w:r w:rsidRPr="00D707BD">
        <w:rPr>
          <w:rFonts w:ascii="Book Antiqua" w:eastAsia="宋体" w:hAnsi="Book Antiqua" w:cs="宋体"/>
          <w:sz w:val="24"/>
          <w:szCs w:val="24"/>
          <w:lang w:eastAsia="zh-CN"/>
        </w:rPr>
        <w:t>Leibel</w:t>
      </w:r>
      <w:proofErr w:type="spellEnd"/>
      <w:r w:rsidRPr="00D707BD">
        <w:rPr>
          <w:rFonts w:ascii="Book Antiqua" w:eastAsia="宋体" w:hAnsi="Book Antiqua" w:cs="宋体"/>
          <w:sz w:val="24"/>
          <w:szCs w:val="24"/>
          <w:lang w:eastAsia="zh-CN"/>
        </w:rPr>
        <w:t xml:space="preserve"> SA, Scardino PT. Imaging prostate cancer: a multidisciplinary perspective.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243</w:t>
      </w:r>
      <w:r w:rsidRPr="00D707BD">
        <w:rPr>
          <w:rFonts w:ascii="Book Antiqua" w:eastAsia="宋体" w:hAnsi="Book Antiqua" w:cs="宋体"/>
          <w:sz w:val="24"/>
          <w:szCs w:val="24"/>
          <w:lang w:eastAsia="zh-CN"/>
        </w:rPr>
        <w:t>: 28-53 [PMID: 17392247]</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10 </w:t>
      </w:r>
      <w:proofErr w:type="spellStart"/>
      <w:r w:rsidRPr="00D707BD">
        <w:rPr>
          <w:rFonts w:ascii="Book Antiqua" w:eastAsia="宋体" w:hAnsi="Book Antiqua" w:cs="宋体"/>
          <w:b/>
          <w:bCs/>
          <w:sz w:val="24"/>
          <w:szCs w:val="24"/>
          <w:lang w:eastAsia="zh-CN"/>
        </w:rPr>
        <w:t>Pucar</w:t>
      </w:r>
      <w:proofErr w:type="spellEnd"/>
      <w:r w:rsidRPr="00D707BD">
        <w:rPr>
          <w:rFonts w:ascii="Book Antiqua" w:eastAsia="宋体" w:hAnsi="Book Antiqua" w:cs="宋体"/>
          <w:b/>
          <w:bCs/>
          <w:sz w:val="24"/>
          <w:szCs w:val="24"/>
          <w:lang w:eastAsia="zh-CN"/>
        </w:rPr>
        <w:t xml:space="preserve"> D</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Sella</w:t>
      </w:r>
      <w:proofErr w:type="spellEnd"/>
      <w:r w:rsidRPr="00D707BD">
        <w:rPr>
          <w:rFonts w:ascii="Book Antiqua" w:eastAsia="宋体" w:hAnsi="Book Antiqua" w:cs="宋体"/>
          <w:sz w:val="24"/>
          <w:szCs w:val="24"/>
          <w:lang w:eastAsia="zh-CN"/>
        </w:rPr>
        <w:t xml:space="preserve"> T, </w:t>
      </w:r>
      <w:proofErr w:type="spellStart"/>
      <w:r w:rsidRPr="00D707BD">
        <w:rPr>
          <w:rFonts w:ascii="Book Antiqua" w:eastAsia="宋体" w:hAnsi="Book Antiqua" w:cs="宋体"/>
          <w:sz w:val="24"/>
          <w:szCs w:val="24"/>
          <w:lang w:eastAsia="zh-CN"/>
        </w:rPr>
        <w:t>Schöder</w:t>
      </w:r>
      <w:proofErr w:type="spellEnd"/>
      <w:r w:rsidRPr="00D707BD">
        <w:rPr>
          <w:rFonts w:ascii="Book Antiqua" w:eastAsia="宋体" w:hAnsi="Book Antiqua" w:cs="宋体"/>
          <w:sz w:val="24"/>
          <w:szCs w:val="24"/>
          <w:lang w:eastAsia="zh-CN"/>
        </w:rPr>
        <w:t xml:space="preserve"> H. </w:t>
      </w:r>
      <w:proofErr w:type="gramStart"/>
      <w:r w:rsidRPr="00D707BD">
        <w:rPr>
          <w:rFonts w:ascii="Book Antiqua" w:eastAsia="宋体" w:hAnsi="Book Antiqua" w:cs="宋体"/>
          <w:sz w:val="24"/>
          <w:szCs w:val="24"/>
          <w:lang w:eastAsia="zh-CN"/>
        </w:rPr>
        <w:t>The role of imaging in the detection of prostate cancer local recurrence after radiation therapy and surgery.</w:t>
      </w:r>
      <w:proofErr w:type="gram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Curr</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Opin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Urol</w:t>
      </w:r>
      <w:proofErr w:type="spellEnd"/>
      <w:r w:rsidRPr="00D707BD">
        <w:rPr>
          <w:rFonts w:ascii="Book Antiqua" w:eastAsia="宋体" w:hAnsi="Book Antiqua" w:cs="宋体"/>
          <w:sz w:val="24"/>
          <w:szCs w:val="24"/>
          <w:lang w:eastAsia="zh-CN"/>
        </w:rPr>
        <w:t xml:space="preserve"> 2008; </w:t>
      </w:r>
      <w:r w:rsidRPr="00D707BD">
        <w:rPr>
          <w:rFonts w:ascii="Book Antiqua" w:eastAsia="宋体" w:hAnsi="Book Antiqua" w:cs="宋体"/>
          <w:b/>
          <w:bCs/>
          <w:sz w:val="24"/>
          <w:szCs w:val="24"/>
          <w:lang w:eastAsia="zh-CN"/>
        </w:rPr>
        <w:t>18</w:t>
      </w:r>
      <w:r w:rsidRPr="00D707BD">
        <w:rPr>
          <w:rFonts w:ascii="Book Antiqua" w:eastAsia="宋体" w:hAnsi="Book Antiqua" w:cs="宋体"/>
          <w:sz w:val="24"/>
          <w:szCs w:val="24"/>
          <w:lang w:eastAsia="zh-CN"/>
        </w:rPr>
        <w:t>: 87-97 [PMID: 18090496]</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11 </w:t>
      </w:r>
      <w:r w:rsidRPr="00D707BD">
        <w:rPr>
          <w:rFonts w:ascii="Book Antiqua" w:eastAsia="宋体" w:hAnsi="Book Antiqua" w:cs="宋体"/>
          <w:b/>
          <w:bCs/>
          <w:sz w:val="24"/>
          <w:szCs w:val="24"/>
          <w:lang w:eastAsia="zh-CN"/>
        </w:rPr>
        <w:t>Yu KK</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Scheidler</w:t>
      </w:r>
      <w:proofErr w:type="spellEnd"/>
      <w:r w:rsidRPr="00D707BD">
        <w:rPr>
          <w:rFonts w:ascii="Book Antiqua" w:eastAsia="宋体" w:hAnsi="Book Antiqua" w:cs="宋体"/>
          <w:sz w:val="24"/>
          <w:szCs w:val="24"/>
          <w:lang w:eastAsia="zh-CN"/>
        </w:rPr>
        <w:t xml:space="preserve"> J,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Vigneron</w:t>
      </w:r>
      <w:proofErr w:type="spellEnd"/>
      <w:r w:rsidRPr="00D707BD">
        <w:rPr>
          <w:rFonts w:ascii="Book Antiqua" w:eastAsia="宋体" w:hAnsi="Book Antiqua" w:cs="宋体"/>
          <w:sz w:val="24"/>
          <w:szCs w:val="24"/>
          <w:lang w:eastAsia="zh-CN"/>
        </w:rPr>
        <w:t xml:space="preserve"> DB, </w:t>
      </w:r>
      <w:proofErr w:type="spellStart"/>
      <w:r w:rsidRPr="00D707BD">
        <w:rPr>
          <w:rFonts w:ascii="Book Antiqua" w:eastAsia="宋体" w:hAnsi="Book Antiqua" w:cs="宋体"/>
          <w:sz w:val="24"/>
          <w:szCs w:val="24"/>
          <w:lang w:eastAsia="zh-CN"/>
        </w:rPr>
        <w:t>Zaloudek</w:t>
      </w:r>
      <w:proofErr w:type="spellEnd"/>
      <w:r w:rsidRPr="00D707BD">
        <w:rPr>
          <w:rFonts w:ascii="Book Antiqua" w:eastAsia="宋体" w:hAnsi="Book Antiqua" w:cs="宋体"/>
          <w:sz w:val="24"/>
          <w:szCs w:val="24"/>
          <w:lang w:eastAsia="zh-CN"/>
        </w:rPr>
        <w:t xml:space="preserve"> CJ, Males RG, Nelson SJ, Carroll PR, </w:t>
      </w:r>
      <w:proofErr w:type="spellStart"/>
      <w:r w:rsidRPr="00D707BD">
        <w:rPr>
          <w:rFonts w:ascii="Book Antiqua" w:eastAsia="宋体" w:hAnsi="Book Antiqua" w:cs="宋体"/>
          <w:sz w:val="24"/>
          <w:szCs w:val="24"/>
          <w:lang w:eastAsia="zh-CN"/>
        </w:rPr>
        <w:t>Kurhanewicz</w:t>
      </w:r>
      <w:proofErr w:type="spellEnd"/>
      <w:r w:rsidRPr="00D707BD">
        <w:rPr>
          <w:rFonts w:ascii="Book Antiqua" w:eastAsia="宋体" w:hAnsi="Book Antiqua" w:cs="宋体"/>
          <w:sz w:val="24"/>
          <w:szCs w:val="24"/>
          <w:lang w:eastAsia="zh-CN"/>
        </w:rPr>
        <w:t xml:space="preserve"> J. Prostate cancer: prediction of </w:t>
      </w:r>
      <w:proofErr w:type="spellStart"/>
      <w:r w:rsidRPr="00D707BD">
        <w:rPr>
          <w:rFonts w:ascii="Book Antiqua" w:eastAsia="宋体" w:hAnsi="Book Antiqua" w:cs="宋体"/>
          <w:sz w:val="24"/>
          <w:szCs w:val="24"/>
          <w:lang w:eastAsia="zh-CN"/>
        </w:rPr>
        <w:t>extracapsular</w:t>
      </w:r>
      <w:proofErr w:type="spellEnd"/>
      <w:r w:rsidRPr="00D707BD">
        <w:rPr>
          <w:rFonts w:ascii="Book Antiqua" w:eastAsia="宋体" w:hAnsi="Book Antiqua" w:cs="宋体"/>
          <w:sz w:val="24"/>
          <w:szCs w:val="24"/>
          <w:lang w:eastAsia="zh-CN"/>
        </w:rPr>
        <w:t xml:space="preserve"> extension with </w:t>
      </w:r>
      <w:proofErr w:type="spellStart"/>
      <w:r w:rsidRPr="00D707BD">
        <w:rPr>
          <w:rFonts w:ascii="Book Antiqua" w:eastAsia="宋体" w:hAnsi="Book Antiqua" w:cs="宋体"/>
          <w:sz w:val="24"/>
          <w:szCs w:val="24"/>
          <w:lang w:eastAsia="zh-CN"/>
        </w:rPr>
        <w:t>endorectal</w:t>
      </w:r>
      <w:proofErr w:type="spellEnd"/>
      <w:r w:rsidRPr="00D707BD">
        <w:rPr>
          <w:rFonts w:ascii="Book Antiqua" w:eastAsia="宋体" w:hAnsi="Book Antiqua" w:cs="宋体"/>
          <w:sz w:val="24"/>
          <w:szCs w:val="24"/>
          <w:lang w:eastAsia="zh-CN"/>
        </w:rPr>
        <w:t xml:space="preserve"> MR imaging and three-dimensional proton MR spectroscopic imaging.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1999; </w:t>
      </w:r>
      <w:r w:rsidRPr="00D707BD">
        <w:rPr>
          <w:rFonts w:ascii="Book Antiqua" w:eastAsia="宋体" w:hAnsi="Book Antiqua" w:cs="宋体"/>
          <w:b/>
          <w:bCs/>
          <w:sz w:val="24"/>
          <w:szCs w:val="24"/>
          <w:lang w:eastAsia="zh-CN"/>
        </w:rPr>
        <w:t>213</w:t>
      </w:r>
      <w:r w:rsidRPr="00D707BD">
        <w:rPr>
          <w:rFonts w:ascii="Book Antiqua" w:eastAsia="宋体" w:hAnsi="Book Antiqua" w:cs="宋体"/>
          <w:sz w:val="24"/>
          <w:szCs w:val="24"/>
          <w:lang w:eastAsia="zh-CN"/>
        </w:rPr>
        <w:t>: 481-488 [PMID: 10551230 DOI: 10.1148/radiology.213.2.r99nv26481]</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12 </w:t>
      </w:r>
      <w:proofErr w:type="spellStart"/>
      <w:r w:rsidRPr="00D707BD">
        <w:rPr>
          <w:rFonts w:ascii="Book Antiqua" w:eastAsia="宋体" w:hAnsi="Book Antiqua" w:cs="宋体"/>
          <w:b/>
          <w:bCs/>
          <w:sz w:val="24"/>
          <w:szCs w:val="24"/>
          <w:lang w:eastAsia="zh-CN"/>
        </w:rPr>
        <w:t>Pucar</w:t>
      </w:r>
      <w:proofErr w:type="spellEnd"/>
      <w:r w:rsidRPr="00D707BD">
        <w:rPr>
          <w:rFonts w:ascii="Book Antiqua" w:eastAsia="宋体" w:hAnsi="Book Antiqua" w:cs="宋体"/>
          <w:b/>
          <w:bCs/>
          <w:sz w:val="24"/>
          <w:szCs w:val="24"/>
          <w:lang w:eastAsia="zh-CN"/>
        </w:rPr>
        <w:t xml:space="preserve"> D</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Shukla</w:t>
      </w:r>
      <w:proofErr w:type="spellEnd"/>
      <w:r w:rsidRPr="00D707BD">
        <w:rPr>
          <w:rFonts w:ascii="Book Antiqua" w:eastAsia="宋体" w:hAnsi="Book Antiqua" w:cs="宋体"/>
          <w:sz w:val="24"/>
          <w:szCs w:val="24"/>
          <w:lang w:eastAsia="zh-CN"/>
        </w:rPr>
        <w:t xml:space="preserve">-Dave A,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Moskowitz</w:t>
      </w:r>
      <w:proofErr w:type="spellEnd"/>
      <w:r w:rsidRPr="00D707BD">
        <w:rPr>
          <w:rFonts w:ascii="Book Antiqua" w:eastAsia="宋体" w:hAnsi="Book Antiqua" w:cs="宋体"/>
          <w:sz w:val="24"/>
          <w:szCs w:val="24"/>
          <w:lang w:eastAsia="zh-CN"/>
        </w:rPr>
        <w:t xml:space="preserve"> CS, </w:t>
      </w:r>
      <w:proofErr w:type="spellStart"/>
      <w:r w:rsidRPr="00D707BD">
        <w:rPr>
          <w:rFonts w:ascii="Book Antiqua" w:eastAsia="宋体" w:hAnsi="Book Antiqua" w:cs="宋体"/>
          <w:sz w:val="24"/>
          <w:szCs w:val="24"/>
          <w:lang w:eastAsia="zh-CN"/>
        </w:rPr>
        <w:t>Kuroiwa</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Olgac</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Ebora</w:t>
      </w:r>
      <w:proofErr w:type="spellEnd"/>
      <w:r w:rsidRPr="00D707BD">
        <w:rPr>
          <w:rFonts w:ascii="Book Antiqua" w:eastAsia="宋体" w:hAnsi="Book Antiqua" w:cs="宋体"/>
          <w:sz w:val="24"/>
          <w:szCs w:val="24"/>
          <w:lang w:eastAsia="zh-CN"/>
        </w:rPr>
        <w:t xml:space="preserve"> LE, </w:t>
      </w:r>
      <w:proofErr w:type="spellStart"/>
      <w:r w:rsidRPr="00D707BD">
        <w:rPr>
          <w:rFonts w:ascii="Book Antiqua" w:eastAsia="宋体" w:hAnsi="Book Antiqua" w:cs="宋体"/>
          <w:sz w:val="24"/>
          <w:szCs w:val="24"/>
          <w:lang w:eastAsia="zh-CN"/>
        </w:rPr>
        <w:t>Scardino</w:t>
      </w:r>
      <w:proofErr w:type="spellEnd"/>
      <w:r w:rsidRPr="00D707BD">
        <w:rPr>
          <w:rFonts w:ascii="Book Antiqua" w:eastAsia="宋体" w:hAnsi="Book Antiqua" w:cs="宋体"/>
          <w:sz w:val="24"/>
          <w:szCs w:val="24"/>
          <w:lang w:eastAsia="zh-CN"/>
        </w:rPr>
        <w:t xml:space="preserve"> PT,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w:t>
      </w:r>
      <w:proofErr w:type="spellStart"/>
      <w:r w:rsidRPr="00D707BD">
        <w:rPr>
          <w:rFonts w:ascii="Book Antiqua" w:eastAsia="宋体" w:hAnsi="Book Antiqua" w:cs="宋体"/>
          <w:sz w:val="24"/>
          <w:szCs w:val="24"/>
          <w:lang w:eastAsia="zh-CN"/>
        </w:rPr>
        <w:t>Zakian</w:t>
      </w:r>
      <w:proofErr w:type="spellEnd"/>
      <w:r w:rsidRPr="00D707BD">
        <w:rPr>
          <w:rFonts w:ascii="Book Antiqua" w:eastAsia="宋体" w:hAnsi="Book Antiqua" w:cs="宋体"/>
          <w:sz w:val="24"/>
          <w:szCs w:val="24"/>
          <w:lang w:eastAsia="zh-CN"/>
        </w:rPr>
        <w:t xml:space="preserve"> KL. Prostate cancer: correlation of MR imaging and MR spectroscopy with pathologic findings after radiation therapy-initial experience.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236</w:t>
      </w:r>
      <w:r w:rsidRPr="00D707BD">
        <w:rPr>
          <w:rFonts w:ascii="Book Antiqua" w:eastAsia="宋体" w:hAnsi="Book Antiqua" w:cs="宋体"/>
          <w:sz w:val="24"/>
          <w:szCs w:val="24"/>
          <w:lang w:eastAsia="zh-CN"/>
        </w:rPr>
        <w:t>: 545-553 [PMID: 15972335 DOI: 10.1148/radiol.2362040739</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13 </w:t>
      </w:r>
      <w:proofErr w:type="spellStart"/>
      <w:r w:rsidRPr="00D707BD">
        <w:rPr>
          <w:rFonts w:ascii="Book Antiqua" w:eastAsia="宋体" w:hAnsi="Book Antiqua" w:cs="宋体"/>
          <w:b/>
          <w:bCs/>
          <w:sz w:val="24"/>
          <w:szCs w:val="24"/>
          <w:lang w:eastAsia="zh-CN"/>
        </w:rPr>
        <w:t>Wefer</w:t>
      </w:r>
      <w:proofErr w:type="spellEnd"/>
      <w:r w:rsidRPr="00D707BD">
        <w:rPr>
          <w:rFonts w:ascii="Book Antiqua" w:eastAsia="宋体" w:hAnsi="Book Antiqua" w:cs="宋体"/>
          <w:b/>
          <w:bCs/>
          <w:sz w:val="24"/>
          <w:szCs w:val="24"/>
          <w:lang w:eastAsia="zh-CN"/>
        </w:rPr>
        <w:t xml:space="preserve"> AE</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Vigneron</w:t>
      </w:r>
      <w:proofErr w:type="spellEnd"/>
      <w:r w:rsidRPr="00D707BD">
        <w:rPr>
          <w:rFonts w:ascii="Book Antiqua" w:eastAsia="宋体" w:hAnsi="Book Antiqua" w:cs="宋体"/>
          <w:sz w:val="24"/>
          <w:szCs w:val="24"/>
          <w:lang w:eastAsia="zh-CN"/>
        </w:rPr>
        <w:t xml:space="preserve"> DB, </w:t>
      </w:r>
      <w:proofErr w:type="spellStart"/>
      <w:r w:rsidRPr="00D707BD">
        <w:rPr>
          <w:rFonts w:ascii="Book Antiqua" w:eastAsia="宋体" w:hAnsi="Book Antiqua" w:cs="宋体"/>
          <w:sz w:val="24"/>
          <w:szCs w:val="24"/>
          <w:lang w:eastAsia="zh-CN"/>
        </w:rPr>
        <w:t>Coakley</w:t>
      </w:r>
      <w:proofErr w:type="spellEnd"/>
      <w:r w:rsidRPr="00D707BD">
        <w:rPr>
          <w:rFonts w:ascii="Book Antiqua" w:eastAsia="宋体" w:hAnsi="Book Antiqua" w:cs="宋体"/>
          <w:sz w:val="24"/>
          <w:szCs w:val="24"/>
          <w:lang w:eastAsia="zh-CN"/>
        </w:rPr>
        <w:t xml:space="preserve"> FV, Lu Y, </w:t>
      </w:r>
      <w:proofErr w:type="spellStart"/>
      <w:r w:rsidRPr="00D707BD">
        <w:rPr>
          <w:rFonts w:ascii="Book Antiqua" w:eastAsia="宋体" w:hAnsi="Book Antiqua" w:cs="宋体"/>
          <w:sz w:val="24"/>
          <w:szCs w:val="24"/>
          <w:lang w:eastAsia="zh-CN"/>
        </w:rPr>
        <w:t>Wefer</w:t>
      </w:r>
      <w:proofErr w:type="spellEnd"/>
      <w:r w:rsidRPr="00D707BD">
        <w:rPr>
          <w:rFonts w:ascii="Book Antiqua" w:eastAsia="宋体" w:hAnsi="Book Antiqua" w:cs="宋体"/>
          <w:sz w:val="24"/>
          <w:szCs w:val="24"/>
          <w:lang w:eastAsia="zh-CN"/>
        </w:rPr>
        <w:t xml:space="preserve"> J, Mueller-</w:t>
      </w:r>
      <w:proofErr w:type="spellStart"/>
      <w:r w:rsidRPr="00D707BD">
        <w:rPr>
          <w:rFonts w:ascii="Book Antiqua" w:eastAsia="宋体" w:hAnsi="Book Antiqua" w:cs="宋体"/>
          <w:sz w:val="24"/>
          <w:szCs w:val="24"/>
          <w:lang w:eastAsia="zh-CN"/>
        </w:rPr>
        <w:t>Lisse</w:t>
      </w:r>
      <w:proofErr w:type="spellEnd"/>
      <w:r w:rsidRPr="00D707BD">
        <w:rPr>
          <w:rFonts w:ascii="Book Antiqua" w:eastAsia="宋体" w:hAnsi="Book Antiqua" w:cs="宋体"/>
          <w:sz w:val="24"/>
          <w:szCs w:val="24"/>
          <w:lang w:eastAsia="zh-CN"/>
        </w:rPr>
        <w:t xml:space="preserve"> U, Carroll PR, </w:t>
      </w:r>
      <w:proofErr w:type="spellStart"/>
      <w:r w:rsidRPr="00D707BD">
        <w:rPr>
          <w:rFonts w:ascii="Book Antiqua" w:eastAsia="宋体" w:hAnsi="Book Antiqua" w:cs="宋体"/>
          <w:sz w:val="24"/>
          <w:szCs w:val="24"/>
          <w:lang w:eastAsia="zh-CN"/>
        </w:rPr>
        <w:t>Kurhanewicz</w:t>
      </w:r>
      <w:proofErr w:type="spellEnd"/>
      <w:r w:rsidRPr="00D707BD">
        <w:rPr>
          <w:rFonts w:ascii="Book Antiqua" w:eastAsia="宋体" w:hAnsi="Book Antiqua" w:cs="宋体"/>
          <w:sz w:val="24"/>
          <w:szCs w:val="24"/>
          <w:lang w:eastAsia="zh-CN"/>
        </w:rPr>
        <w:t xml:space="preserve"> J. Sextant localization of prostate cancer: comparison of sextant biopsy, magnetic resonance imaging and magnetic resonance spectroscopic imaging with step section histology.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Urol</w:t>
      </w:r>
      <w:proofErr w:type="spellEnd"/>
      <w:r w:rsidRPr="00D707BD">
        <w:rPr>
          <w:rFonts w:ascii="Book Antiqua" w:eastAsia="宋体" w:hAnsi="Book Antiqua" w:cs="宋体"/>
          <w:sz w:val="24"/>
          <w:szCs w:val="24"/>
          <w:lang w:eastAsia="zh-CN"/>
        </w:rPr>
        <w:t xml:space="preserve"> 2000; </w:t>
      </w:r>
      <w:r w:rsidRPr="00D707BD">
        <w:rPr>
          <w:rFonts w:ascii="Book Antiqua" w:eastAsia="宋体" w:hAnsi="Book Antiqua" w:cs="宋体"/>
          <w:b/>
          <w:bCs/>
          <w:sz w:val="24"/>
          <w:szCs w:val="24"/>
          <w:lang w:eastAsia="zh-CN"/>
        </w:rPr>
        <w:t>164</w:t>
      </w:r>
      <w:r w:rsidRPr="00D707BD">
        <w:rPr>
          <w:rFonts w:ascii="Book Antiqua" w:eastAsia="宋体" w:hAnsi="Book Antiqua" w:cs="宋体"/>
          <w:sz w:val="24"/>
          <w:szCs w:val="24"/>
          <w:lang w:eastAsia="zh-CN"/>
        </w:rPr>
        <w:t>: 400-404 [PMID: 10893595]</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14 </w:t>
      </w:r>
      <w:proofErr w:type="spellStart"/>
      <w:r w:rsidRPr="00D707BD">
        <w:rPr>
          <w:rFonts w:ascii="Book Antiqua" w:eastAsia="宋体" w:hAnsi="Book Antiqua" w:cs="宋体"/>
          <w:b/>
          <w:bCs/>
          <w:sz w:val="24"/>
          <w:szCs w:val="24"/>
          <w:lang w:eastAsia="zh-CN"/>
        </w:rPr>
        <w:t>Zakian</w:t>
      </w:r>
      <w:proofErr w:type="spellEnd"/>
      <w:r w:rsidRPr="00D707BD">
        <w:rPr>
          <w:rFonts w:ascii="Book Antiqua" w:eastAsia="宋体" w:hAnsi="Book Antiqua" w:cs="宋体"/>
          <w:b/>
          <w:bCs/>
          <w:sz w:val="24"/>
          <w:szCs w:val="24"/>
          <w:lang w:eastAsia="zh-CN"/>
        </w:rPr>
        <w:t xml:space="preserve"> KL</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Sircar</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Chen HN, </w:t>
      </w:r>
      <w:proofErr w:type="spellStart"/>
      <w:r w:rsidRPr="00D707BD">
        <w:rPr>
          <w:rFonts w:ascii="Book Antiqua" w:eastAsia="宋体" w:hAnsi="Book Antiqua" w:cs="宋体"/>
          <w:sz w:val="24"/>
          <w:szCs w:val="24"/>
          <w:lang w:eastAsia="zh-CN"/>
        </w:rPr>
        <w:t>Shukla</w:t>
      </w:r>
      <w:proofErr w:type="spellEnd"/>
      <w:r w:rsidRPr="00D707BD">
        <w:rPr>
          <w:rFonts w:ascii="Book Antiqua" w:eastAsia="宋体" w:hAnsi="Book Antiqua" w:cs="宋体"/>
          <w:sz w:val="24"/>
          <w:szCs w:val="24"/>
          <w:lang w:eastAsia="zh-CN"/>
        </w:rPr>
        <w:t xml:space="preserve">-Dave A, </w:t>
      </w:r>
      <w:proofErr w:type="spellStart"/>
      <w:r w:rsidRPr="00D707BD">
        <w:rPr>
          <w:rFonts w:ascii="Book Antiqua" w:eastAsia="宋体" w:hAnsi="Book Antiqua" w:cs="宋体"/>
          <w:sz w:val="24"/>
          <w:szCs w:val="24"/>
          <w:lang w:eastAsia="zh-CN"/>
        </w:rPr>
        <w:t>Eberhardt</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Muruganandham</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Ebora</w:t>
      </w:r>
      <w:proofErr w:type="spellEnd"/>
      <w:r w:rsidRPr="00D707BD">
        <w:rPr>
          <w:rFonts w:ascii="Book Antiqua" w:eastAsia="宋体" w:hAnsi="Book Antiqua" w:cs="宋体"/>
          <w:sz w:val="24"/>
          <w:szCs w:val="24"/>
          <w:lang w:eastAsia="zh-CN"/>
        </w:rPr>
        <w:t xml:space="preserve"> L, </w:t>
      </w:r>
      <w:proofErr w:type="spellStart"/>
      <w:r w:rsidRPr="00D707BD">
        <w:rPr>
          <w:rFonts w:ascii="Book Antiqua" w:eastAsia="宋体" w:hAnsi="Book Antiqua" w:cs="宋体"/>
          <w:sz w:val="24"/>
          <w:szCs w:val="24"/>
          <w:lang w:eastAsia="zh-CN"/>
        </w:rPr>
        <w:t>Kattan</w:t>
      </w:r>
      <w:proofErr w:type="spellEnd"/>
      <w:r w:rsidRPr="00D707BD">
        <w:rPr>
          <w:rFonts w:ascii="Book Antiqua" w:eastAsia="宋体" w:hAnsi="Book Antiqua" w:cs="宋体"/>
          <w:sz w:val="24"/>
          <w:szCs w:val="24"/>
          <w:lang w:eastAsia="zh-CN"/>
        </w:rPr>
        <w:t xml:space="preserve"> MW, Reuter VE, </w:t>
      </w:r>
      <w:proofErr w:type="spellStart"/>
      <w:r w:rsidRPr="00D707BD">
        <w:rPr>
          <w:rFonts w:ascii="Book Antiqua" w:eastAsia="宋体" w:hAnsi="Book Antiqua" w:cs="宋体"/>
          <w:sz w:val="24"/>
          <w:szCs w:val="24"/>
          <w:lang w:eastAsia="zh-CN"/>
        </w:rPr>
        <w:t>Scardino</w:t>
      </w:r>
      <w:proofErr w:type="spellEnd"/>
      <w:r w:rsidRPr="00D707BD">
        <w:rPr>
          <w:rFonts w:ascii="Book Antiqua" w:eastAsia="宋体" w:hAnsi="Book Antiqua" w:cs="宋体"/>
          <w:sz w:val="24"/>
          <w:szCs w:val="24"/>
          <w:lang w:eastAsia="zh-CN"/>
        </w:rPr>
        <w:t xml:space="preserve"> PT,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Correlation of proton MR spectroscopic imaging with </w:t>
      </w:r>
      <w:proofErr w:type="spellStart"/>
      <w:proofErr w:type="gramStart"/>
      <w:r w:rsidRPr="00D707BD">
        <w:rPr>
          <w:rFonts w:ascii="Book Antiqua" w:eastAsia="宋体" w:hAnsi="Book Antiqua" w:cs="宋体"/>
          <w:sz w:val="24"/>
          <w:szCs w:val="24"/>
          <w:lang w:eastAsia="zh-CN"/>
        </w:rPr>
        <w:t>gleason</w:t>
      </w:r>
      <w:proofErr w:type="spellEnd"/>
      <w:proofErr w:type="gramEnd"/>
      <w:r w:rsidRPr="00D707BD">
        <w:rPr>
          <w:rFonts w:ascii="Book Antiqua" w:eastAsia="宋体" w:hAnsi="Book Antiqua" w:cs="宋体"/>
          <w:sz w:val="24"/>
          <w:szCs w:val="24"/>
          <w:lang w:eastAsia="zh-CN"/>
        </w:rPr>
        <w:t xml:space="preserve"> score based on step-section pathologic analysis after radical prostatectomy.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234</w:t>
      </w:r>
      <w:r w:rsidRPr="00D707BD">
        <w:rPr>
          <w:rFonts w:ascii="Book Antiqua" w:eastAsia="宋体" w:hAnsi="Book Antiqua" w:cs="宋体"/>
          <w:sz w:val="24"/>
          <w:szCs w:val="24"/>
          <w:lang w:eastAsia="zh-CN"/>
        </w:rPr>
        <w:t>: 804-814 [PMID: 15734935 DOI: 10.1148/radiol.2343040363</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15 </w:t>
      </w:r>
      <w:proofErr w:type="spellStart"/>
      <w:r w:rsidRPr="00D707BD">
        <w:rPr>
          <w:rFonts w:ascii="Book Antiqua" w:eastAsia="宋体" w:hAnsi="Book Antiqua" w:cs="宋体"/>
          <w:b/>
          <w:bCs/>
          <w:sz w:val="24"/>
          <w:szCs w:val="24"/>
          <w:lang w:eastAsia="zh-CN"/>
        </w:rPr>
        <w:t>Pucar</w:t>
      </w:r>
      <w:proofErr w:type="spellEnd"/>
      <w:r w:rsidRPr="00D707BD">
        <w:rPr>
          <w:rFonts w:ascii="Book Antiqua" w:eastAsia="宋体" w:hAnsi="Book Antiqua" w:cs="宋体"/>
          <w:b/>
          <w:bCs/>
          <w:sz w:val="24"/>
          <w:szCs w:val="24"/>
          <w:lang w:eastAsia="zh-CN"/>
        </w:rPr>
        <w:t xml:space="preserve"> D</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Shah A, Dyke JP, Schwartz L, </w:t>
      </w:r>
      <w:proofErr w:type="spellStart"/>
      <w:r w:rsidRPr="00D707BD">
        <w:rPr>
          <w:rFonts w:ascii="Book Antiqua" w:eastAsia="宋体" w:hAnsi="Book Antiqua" w:cs="宋体"/>
          <w:sz w:val="24"/>
          <w:szCs w:val="24"/>
          <w:lang w:eastAsia="zh-CN"/>
        </w:rPr>
        <w:t>Thaler</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Kurhanewicz</w:t>
      </w:r>
      <w:proofErr w:type="spellEnd"/>
      <w:r w:rsidRPr="00D707BD">
        <w:rPr>
          <w:rFonts w:ascii="Book Antiqua" w:eastAsia="宋体" w:hAnsi="Book Antiqua" w:cs="宋体"/>
          <w:sz w:val="24"/>
          <w:szCs w:val="24"/>
          <w:lang w:eastAsia="zh-CN"/>
        </w:rPr>
        <w:t xml:space="preserve"> J, Scardino PT, Kelly WK,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Zakian</w:t>
      </w:r>
      <w:proofErr w:type="spellEnd"/>
      <w:r w:rsidRPr="00D707BD">
        <w:rPr>
          <w:rFonts w:ascii="Book Antiqua" w:eastAsia="宋体" w:hAnsi="Book Antiqua" w:cs="宋体"/>
          <w:sz w:val="24"/>
          <w:szCs w:val="24"/>
          <w:lang w:eastAsia="zh-CN"/>
        </w:rPr>
        <w:t xml:space="preserve"> KL. </w:t>
      </w:r>
      <w:proofErr w:type="gramStart"/>
      <w:r w:rsidRPr="00D707BD">
        <w:rPr>
          <w:rFonts w:ascii="Book Antiqua" w:eastAsia="宋体" w:hAnsi="Book Antiqua" w:cs="宋体"/>
          <w:sz w:val="24"/>
          <w:szCs w:val="24"/>
          <w:lang w:eastAsia="zh-CN"/>
        </w:rPr>
        <w:t>Preliminary assessment of magnetic resonance spectroscopic imaging in predicting treatment outcome in patients with prostate cancer at high risk for relapse.</w:t>
      </w:r>
      <w:proofErr w:type="gram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Prostate Cancer</w:t>
      </w:r>
      <w:r w:rsidRPr="00D707BD">
        <w:rPr>
          <w:rFonts w:ascii="Book Antiqua" w:eastAsia="宋体" w:hAnsi="Book Antiqua" w:cs="宋体"/>
          <w:sz w:val="24"/>
          <w:szCs w:val="24"/>
          <w:lang w:eastAsia="zh-CN"/>
        </w:rPr>
        <w:t xml:space="preserve"> 2004; </w:t>
      </w:r>
      <w:r w:rsidRPr="00D707BD">
        <w:rPr>
          <w:rFonts w:ascii="Book Antiqua" w:eastAsia="宋体" w:hAnsi="Book Antiqua" w:cs="宋体"/>
          <w:b/>
          <w:bCs/>
          <w:sz w:val="24"/>
          <w:szCs w:val="24"/>
          <w:lang w:eastAsia="zh-CN"/>
        </w:rPr>
        <w:t>3</w:t>
      </w:r>
      <w:r w:rsidRPr="00D707BD">
        <w:rPr>
          <w:rFonts w:ascii="Book Antiqua" w:eastAsia="宋体" w:hAnsi="Book Antiqua" w:cs="宋体"/>
          <w:sz w:val="24"/>
          <w:szCs w:val="24"/>
          <w:lang w:eastAsia="zh-CN"/>
        </w:rPr>
        <w:t>: 174-181 [PMID: 15636684]</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16 </w:t>
      </w:r>
      <w:proofErr w:type="spellStart"/>
      <w:r w:rsidRPr="00D707BD">
        <w:rPr>
          <w:rFonts w:ascii="Book Antiqua" w:eastAsia="宋体" w:hAnsi="Book Antiqua" w:cs="宋体"/>
          <w:b/>
          <w:bCs/>
          <w:sz w:val="24"/>
          <w:szCs w:val="24"/>
          <w:lang w:eastAsia="zh-CN"/>
        </w:rPr>
        <w:t>Shukla</w:t>
      </w:r>
      <w:proofErr w:type="spellEnd"/>
      <w:r w:rsidRPr="00D707BD">
        <w:rPr>
          <w:rFonts w:ascii="Book Antiqua" w:eastAsia="宋体" w:hAnsi="Book Antiqua" w:cs="宋体"/>
          <w:b/>
          <w:bCs/>
          <w:sz w:val="24"/>
          <w:szCs w:val="24"/>
          <w:lang w:eastAsia="zh-CN"/>
        </w:rPr>
        <w:t>-Dave A</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Kattan</w:t>
      </w:r>
      <w:proofErr w:type="spellEnd"/>
      <w:r w:rsidRPr="00D707BD">
        <w:rPr>
          <w:rFonts w:ascii="Book Antiqua" w:eastAsia="宋体" w:hAnsi="Book Antiqua" w:cs="宋体"/>
          <w:sz w:val="24"/>
          <w:szCs w:val="24"/>
          <w:lang w:eastAsia="zh-CN"/>
        </w:rPr>
        <w:t xml:space="preserve"> MW, </w:t>
      </w:r>
      <w:proofErr w:type="spellStart"/>
      <w:r w:rsidRPr="00D707BD">
        <w:rPr>
          <w:rFonts w:ascii="Book Antiqua" w:eastAsia="宋体" w:hAnsi="Book Antiqua" w:cs="宋体"/>
          <w:sz w:val="24"/>
          <w:szCs w:val="24"/>
          <w:lang w:eastAsia="zh-CN"/>
        </w:rPr>
        <w:t>Pucar</w:t>
      </w:r>
      <w:proofErr w:type="spellEnd"/>
      <w:r w:rsidRPr="00D707BD">
        <w:rPr>
          <w:rFonts w:ascii="Book Antiqua" w:eastAsia="宋体" w:hAnsi="Book Antiqua" w:cs="宋体"/>
          <w:sz w:val="24"/>
          <w:szCs w:val="24"/>
          <w:lang w:eastAsia="zh-CN"/>
        </w:rPr>
        <w:t xml:space="preserve"> D, </w:t>
      </w:r>
      <w:proofErr w:type="spellStart"/>
      <w:r w:rsidRPr="00D707BD">
        <w:rPr>
          <w:rFonts w:ascii="Book Antiqua" w:eastAsia="宋体" w:hAnsi="Book Antiqua" w:cs="宋体"/>
          <w:sz w:val="24"/>
          <w:szCs w:val="24"/>
          <w:lang w:eastAsia="zh-CN"/>
        </w:rPr>
        <w:t>Kuroiwa</w:t>
      </w:r>
      <w:proofErr w:type="spellEnd"/>
      <w:r w:rsidRPr="00D707BD">
        <w:rPr>
          <w:rFonts w:ascii="Book Antiqua" w:eastAsia="宋体" w:hAnsi="Book Antiqua" w:cs="宋体"/>
          <w:sz w:val="24"/>
          <w:szCs w:val="24"/>
          <w:lang w:eastAsia="zh-CN"/>
        </w:rPr>
        <w:t xml:space="preserve"> K, Chen HN, Spector J,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w:t>
      </w:r>
      <w:proofErr w:type="spellStart"/>
      <w:r w:rsidRPr="00D707BD">
        <w:rPr>
          <w:rFonts w:ascii="Book Antiqua" w:eastAsia="宋体" w:hAnsi="Book Antiqua" w:cs="宋体"/>
          <w:sz w:val="24"/>
          <w:szCs w:val="24"/>
          <w:lang w:eastAsia="zh-CN"/>
        </w:rPr>
        <w:t>Zakian</w:t>
      </w:r>
      <w:proofErr w:type="spellEnd"/>
      <w:r w:rsidRPr="00D707BD">
        <w:rPr>
          <w:rFonts w:ascii="Book Antiqua" w:eastAsia="宋体" w:hAnsi="Book Antiqua" w:cs="宋体"/>
          <w:sz w:val="24"/>
          <w:szCs w:val="24"/>
          <w:lang w:eastAsia="zh-CN"/>
        </w:rPr>
        <w:t xml:space="preserve"> KL, Scardino PT. The utility of magnetic resonance imaging and </w:t>
      </w:r>
      <w:r w:rsidRPr="00D707BD">
        <w:rPr>
          <w:rFonts w:ascii="Book Antiqua" w:eastAsia="宋体" w:hAnsi="Book Antiqua" w:cs="宋体"/>
          <w:sz w:val="24"/>
          <w:szCs w:val="24"/>
          <w:lang w:eastAsia="zh-CN"/>
        </w:rPr>
        <w:lastRenderedPageBreak/>
        <w:t xml:space="preserve">spectroscopy for predicting insignificant prostate cancer: an initial analysis. </w:t>
      </w:r>
      <w:r w:rsidRPr="00D707BD">
        <w:rPr>
          <w:rFonts w:ascii="Book Antiqua" w:eastAsia="宋体" w:hAnsi="Book Antiqua" w:cs="宋体"/>
          <w:i/>
          <w:iCs/>
          <w:sz w:val="24"/>
          <w:szCs w:val="24"/>
          <w:lang w:eastAsia="zh-CN"/>
        </w:rPr>
        <w:t xml:space="preserve">BJU </w:t>
      </w:r>
      <w:proofErr w:type="spellStart"/>
      <w:r w:rsidRPr="00D707BD">
        <w:rPr>
          <w:rFonts w:ascii="Book Antiqua" w:eastAsia="宋体" w:hAnsi="Book Antiqua" w:cs="宋体"/>
          <w:i/>
          <w:iCs/>
          <w:sz w:val="24"/>
          <w:szCs w:val="24"/>
          <w:lang w:eastAsia="zh-CN"/>
        </w:rPr>
        <w:t>Int</w:t>
      </w:r>
      <w:proofErr w:type="spellEnd"/>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99</w:t>
      </w:r>
      <w:r w:rsidRPr="00D707BD">
        <w:rPr>
          <w:rFonts w:ascii="Book Antiqua" w:eastAsia="宋体" w:hAnsi="Book Antiqua" w:cs="宋体"/>
          <w:sz w:val="24"/>
          <w:szCs w:val="24"/>
          <w:lang w:eastAsia="zh-CN"/>
        </w:rPr>
        <w:t>: 786-793 [PMID: 17223922]</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17 </w:t>
      </w:r>
      <w:r w:rsidRPr="00D707BD">
        <w:rPr>
          <w:rFonts w:ascii="Book Antiqua" w:eastAsia="宋体" w:hAnsi="Book Antiqua" w:cs="宋体"/>
          <w:b/>
          <w:bCs/>
          <w:sz w:val="24"/>
          <w:szCs w:val="24"/>
          <w:lang w:eastAsia="zh-CN"/>
        </w:rPr>
        <w:t>Costello LC</w:t>
      </w:r>
      <w:r w:rsidRPr="00D707BD">
        <w:rPr>
          <w:rFonts w:ascii="Book Antiqua" w:eastAsia="宋体" w:hAnsi="Book Antiqua" w:cs="宋体"/>
          <w:sz w:val="24"/>
          <w:szCs w:val="24"/>
          <w:lang w:eastAsia="zh-CN"/>
        </w:rPr>
        <w:t>, Franklin RB.</w:t>
      </w:r>
      <w:proofErr w:type="gramEnd"/>
      <w:r w:rsidRPr="00D707BD">
        <w:rPr>
          <w:rFonts w:ascii="Book Antiqua" w:eastAsia="宋体" w:hAnsi="Book Antiqua" w:cs="宋体"/>
          <w:sz w:val="24"/>
          <w:szCs w:val="24"/>
          <w:lang w:eastAsia="zh-CN"/>
        </w:rPr>
        <w:t xml:space="preserve"> The clinical relevance of the metabolism of prostate cancer; zinc and tumor suppression: connecting the dots.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Cancer</w:t>
      </w:r>
      <w:r w:rsidRPr="00D707BD">
        <w:rPr>
          <w:rFonts w:ascii="Book Antiqua" w:eastAsia="宋体" w:hAnsi="Book Antiqua" w:cs="宋体"/>
          <w:sz w:val="24"/>
          <w:szCs w:val="24"/>
          <w:lang w:eastAsia="zh-CN"/>
        </w:rPr>
        <w:t xml:space="preserve"> 2006; </w:t>
      </w:r>
      <w:r w:rsidRPr="00D707BD">
        <w:rPr>
          <w:rFonts w:ascii="Book Antiqua" w:eastAsia="宋体" w:hAnsi="Book Antiqua" w:cs="宋体"/>
          <w:b/>
          <w:bCs/>
          <w:sz w:val="24"/>
          <w:szCs w:val="24"/>
          <w:lang w:eastAsia="zh-CN"/>
        </w:rPr>
        <w:t>5</w:t>
      </w:r>
      <w:r w:rsidRPr="00D707BD">
        <w:rPr>
          <w:rFonts w:ascii="Book Antiqua" w:eastAsia="宋体" w:hAnsi="Book Antiqua" w:cs="宋体"/>
          <w:sz w:val="24"/>
          <w:szCs w:val="24"/>
          <w:lang w:eastAsia="zh-CN"/>
        </w:rPr>
        <w:t>: 17 [PMID: 16700911]</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18 </w:t>
      </w:r>
      <w:proofErr w:type="spellStart"/>
      <w:r w:rsidRPr="00D707BD">
        <w:rPr>
          <w:rFonts w:ascii="Book Antiqua" w:eastAsia="宋体" w:hAnsi="Book Antiqua" w:cs="宋体"/>
          <w:b/>
          <w:bCs/>
          <w:sz w:val="24"/>
          <w:szCs w:val="24"/>
          <w:lang w:eastAsia="zh-CN"/>
        </w:rPr>
        <w:t>Breeuwsma</w:t>
      </w:r>
      <w:proofErr w:type="spellEnd"/>
      <w:r w:rsidRPr="00D707BD">
        <w:rPr>
          <w:rFonts w:ascii="Book Antiqua" w:eastAsia="宋体" w:hAnsi="Book Antiqua" w:cs="宋体"/>
          <w:b/>
          <w:bCs/>
          <w:sz w:val="24"/>
          <w:szCs w:val="24"/>
          <w:lang w:eastAsia="zh-CN"/>
        </w:rPr>
        <w:t xml:space="preserve"> AJ</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Rybalov</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Leliveld</w:t>
      </w:r>
      <w:proofErr w:type="spellEnd"/>
      <w:r w:rsidRPr="00D707BD">
        <w:rPr>
          <w:rFonts w:ascii="Book Antiqua" w:eastAsia="宋体" w:hAnsi="Book Antiqua" w:cs="宋体"/>
          <w:sz w:val="24"/>
          <w:szCs w:val="24"/>
          <w:lang w:eastAsia="zh-CN"/>
        </w:rPr>
        <w:t xml:space="preserve"> AM, </w:t>
      </w:r>
      <w:proofErr w:type="spellStart"/>
      <w:r w:rsidRPr="00D707BD">
        <w:rPr>
          <w:rFonts w:ascii="Book Antiqua" w:eastAsia="宋体" w:hAnsi="Book Antiqua" w:cs="宋体"/>
          <w:sz w:val="24"/>
          <w:szCs w:val="24"/>
          <w:lang w:eastAsia="zh-CN"/>
        </w:rPr>
        <w:t>Pruim</w:t>
      </w:r>
      <w:proofErr w:type="spellEnd"/>
      <w:r w:rsidRPr="00D707BD">
        <w:rPr>
          <w:rFonts w:ascii="Book Antiqua" w:eastAsia="宋体" w:hAnsi="Book Antiqua" w:cs="宋体"/>
          <w:sz w:val="24"/>
          <w:szCs w:val="24"/>
          <w:lang w:eastAsia="zh-CN"/>
        </w:rPr>
        <w:t xml:space="preserve"> J, de Jong IJ. Correlation of [11C</w:t>
      </w:r>
      <w:proofErr w:type="gramStart"/>
      <w:r w:rsidRPr="00D707BD">
        <w:rPr>
          <w:rFonts w:ascii="Book Antiqua" w:eastAsia="宋体" w:hAnsi="Book Antiqua" w:cs="宋体"/>
          <w:sz w:val="24"/>
          <w:szCs w:val="24"/>
          <w:lang w:eastAsia="zh-CN"/>
        </w:rPr>
        <w:t>]choline</w:t>
      </w:r>
      <w:proofErr w:type="gramEnd"/>
      <w:r w:rsidRPr="00D707BD">
        <w:rPr>
          <w:rFonts w:ascii="Book Antiqua" w:eastAsia="宋体" w:hAnsi="Book Antiqua" w:cs="宋体"/>
          <w:sz w:val="24"/>
          <w:szCs w:val="24"/>
          <w:lang w:eastAsia="zh-CN"/>
        </w:rPr>
        <w:t xml:space="preserve"> PET-CT with time to treatment and disease-specific survival in men with recurrent prostate cancer after radical prostatectomy. </w:t>
      </w:r>
      <w:r w:rsidRPr="00D707BD">
        <w:rPr>
          <w:rFonts w:ascii="Book Antiqua" w:eastAsia="宋体" w:hAnsi="Book Antiqua" w:cs="宋体"/>
          <w:i/>
          <w:iCs/>
          <w:sz w:val="24"/>
          <w:szCs w:val="24"/>
          <w:lang w:eastAsia="zh-CN"/>
        </w:rPr>
        <w:t xml:space="preserve">Q 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Imaging</w:t>
      </w:r>
      <w:r w:rsidRPr="00D707BD">
        <w:rPr>
          <w:rFonts w:ascii="Book Antiqua" w:eastAsia="宋体" w:hAnsi="Book Antiqua" w:cs="宋体"/>
          <w:sz w:val="24"/>
          <w:szCs w:val="24"/>
          <w:lang w:eastAsia="zh-CN"/>
        </w:rPr>
        <w:t xml:space="preserve"> 2012; </w:t>
      </w:r>
      <w:r w:rsidRPr="00D707BD">
        <w:rPr>
          <w:rFonts w:ascii="Book Antiqua" w:eastAsia="宋体" w:hAnsi="Book Antiqua" w:cs="宋体"/>
          <w:b/>
          <w:bCs/>
          <w:sz w:val="24"/>
          <w:szCs w:val="24"/>
          <w:lang w:eastAsia="zh-CN"/>
        </w:rPr>
        <w:t>56</w:t>
      </w:r>
      <w:r w:rsidRPr="00D707BD">
        <w:rPr>
          <w:rFonts w:ascii="Book Antiqua" w:eastAsia="宋体" w:hAnsi="Book Antiqua" w:cs="宋体"/>
          <w:sz w:val="24"/>
          <w:szCs w:val="24"/>
          <w:lang w:eastAsia="zh-CN"/>
        </w:rPr>
        <w:t>: 440-446 [PMID: 23069923]</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19 </w:t>
      </w:r>
      <w:proofErr w:type="spellStart"/>
      <w:r w:rsidRPr="00D707BD">
        <w:rPr>
          <w:rFonts w:ascii="Book Antiqua" w:eastAsia="宋体" w:hAnsi="Book Antiqua" w:cs="宋体"/>
          <w:b/>
          <w:bCs/>
          <w:sz w:val="24"/>
          <w:szCs w:val="24"/>
          <w:lang w:eastAsia="zh-CN"/>
        </w:rPr>
        <w:t>Giovacchini</w:t>
      </w:r>
      <w:proofErr w:type="spellEnd"/>
      <w:r w:rsidRPr="00D707BD">
        <w:rPr>
          <w:rFonts w:ascii="Book Antiqua" w:eastAsia="宋体" w:hAnsi="Book Antiqua" w:cs="宋体"/>
          <w:b/>
          <w:bCs/>
          <w:sz w:val="24"/>
          <w:szCs w:val="24"/>
          <w:lang w:eastAsia="zh-CN"/>
        </w:rPr>
        <w:t xml:space="preserve"> G</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Picchio</w:t>
      </w:r>
      <w:proofErr w:type="spellEnd"/>
      <w:r w:rsidRPr="00D707BD">
        <w:rPr>
          <w:rFonts w:ascii="Book Antiqua" w:eastAsia="宋体" w:hAnsi="Book Antiqua" w:cs="宋体"/>
          <w:sz w:val="24"/>
          <w:szCs w:val="24"/>
          <w:lang w:eastAsia="zh-CN"/>
        </w:rPr>
        <w:t xml:space="preserve"> M, Garcia-Parra R, </w:t>
      </w:r>
      <w:proofErr w:type="spellStart"/>
      <w:r w:rsidRPr="00D707BD">
        <w:rPr>
          <w:rFonts w:ascii="Book Antiqua" w:eastAsia="宋体" w:hAnsi="Book Antiqua" w:cs="宋体"/>
          <w:sz w:val="24"/>
          <w:szCs w:val="24"/>
          <w:lang w:eastAsia="zh-CN"/>
        </w:rPr>
        <w:t>Briganti</w:t>
      </w:r>
      <w:proofErr w:type="spellEnd"/>
      <w:r w:rsidRPr="00D707BD">
        <w:rPr>
          <w:rFonts w:ascii="Book Antiqua" w:eastAsia="宋体" w:hAnsi="Book Antiqua" w:cs="宋体"/>
          <w:sz w:val="24"/>
          <w:szCs w:val="24"/>
          <w:lang w:eastAsia="zh-CN"/>
        </w:rPr>
        <w:t xml:space="preserve"> A, </w:t>
      </w:r>
      <w:proofErr w:type="spellStart"/>
      <w:r w:rsidRPr="00D707BD">
        <w:rPr>
          <w:rFonts w:ascii="Book Antiqua" w:eastAsia="宋体" w:hAnsi="Book Antiqua" w:cs="宋体"/>
          <w:sz w:val="24"/>
          <w:szCs w:val="24"/>
          <w:lang w:eastAsia="zh-CN"/>
        </w:rPr>
        <w:t>Abdollah</w:t>
      </w:r>
      <w:proofErr w:type="spellEnd"/>
      <w:r w:rsidRPr="00D707BD">
        <w:rPr>
          <w:rFonts w:ascii="Book Antiqua" w:eastAsia="宋体" w:hAnsi="Book Antiqua" w:cs="宋体"/>
          <w:sz w:val="24"/>
          <w:szCs w:val="24"/>
          <w:lang w:eastAsia="zh-CN"/>
        </w:rPr>
        <w:t xml:space="preserve"> F, </w:t>
      </w:r>
      <w:proofErr w:type="spellStart"/>
      <w:r w:rsidRPr="00D707BD">
        <w:rPr>
          <w:rFonts w:ascii="Book Antiqua" w:eastAsia="宋体" w:hAnsi="Book Antiqua" w:cs="宋体"/>
          <w:sz w:val="24"/>
          <w:szCs w:val="24"/>
          <w:lang w:eastAsia="zh-CN"/>
        </w:rPr>
        <w:t>Gianolli</w:t>
      </w:r>
      <w:proofErr w:type="spellEnd"/>
      <w:r w:rsidRPr="00D707BD">
        <w:rPr>
          <w:rFonts w:ascii="Book Antiqua" w:eastAsia="宋体" w:hAnsi="Book Antiqua" w:cs="宋体"/>
          <w:sz w:val="24"/>
          <w:szCs w:val="24"/>
          <w:lang w:eastAsia="zh-CN"/>
        </w:rPr>
        <w:t xml:space="preserve"> L, Schindler C, </w:t>
      </w:r>
      <w:proofErr w:type="spellStart"/>
      <w:r w:rsidRPr="00D707BD">
        <w:rPr>
          <w:rFonts w:ascii="Book Antiqua" w:eastAsia="宋体" w:hAnsi="Book Antiqua" w:cs="宋体"/>
          <w:sz w:val="24"/>
          <w:szCs w:val="24"/>
          <w:lang w:eastAsia="zh-CN"/>
        </w:rPr>
        <w:t>Montorsi</w:t>
      </w:r>
      <w:proofErr w:type="spellEnd"/>
      <w:r w:rsidRPr="00D707BD">
        <w:rPr>
          <w:rFonts w:ascii="Book Antiqua" w:eastAsia="宋体" w:hAnsi="Book Antiqua" w:cs="宋体"/>
          <w:sz w:val="24"/>
          <w:szCs w:val="24"/>
          <w:lang w:eastAsia="zh-CN"/>
        </w:rPr>
        <w:t xml:space="preserve"> F, </w:t>
      </w:r>
      <w:proofErr w:type="spellStart"/>
      <w:r w:rsidRPr="00D707BD">
        <w:rPr>
          <w:rFonts w:ascii="Book Antiqua" w:eastAsia="宋体" w:hAnsi="Book Antiqua" w:cs="宋体"/>
          <w:sz w:val="24"/>
          <w:szCs w:val="24"/>
          <w:lang w:eastAsia="zh-CN"/>
        </w:rPr>
        <w:t>Messa</w:t>
      </w:r>
      <w:proofErr w:type="spellEnd"/>
      <w:r w:rsidRPr="00D707BD">
        <w:rPr>
          <w:rFonts w:ascii="Book Antiqua" w:eastAsia="宋体" w:hAnsi="Book Antiqua" w:cs="宋体"/>
          <w:sz w:val="24"/>
          <w:szCs w:val="24"/>
          <w:lang w:eastAsia="zh-CN"/>
        </w:rPr>
        <w:t xml:space="preserve"> C, Fazio F. 11C-choline PET/CT predicts prostate cancer-specific survival in patients with biochemical failure during androgen-deprivation therapy.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2014; </w:t>
      </w:r>
      <w:r w:rsidRPr="00D707BD">
        <w:rPr>
          <w:rFonts w:ascii="Book Antiqua" w:eastAsia="宋体" w:hAnsi="Book Antiqua" w:cs="宋体"/>
          <w:b/>
          <w:bCs/>
          <w:sz w:val="24"/>
          <w:szCs w:val="24"/>
          <w:lang w:eastAsia="zh-CN"/>
        </w:rPr>
        <w:t>55</w:t>
      </w:r>
      <w:r w:rsidRPr="00D707BD">
        <w:rPr>
          <w:rFonts w:ascii="Book Antiqua" w:eastAsia="宋体" w:hAnsi="Book Antiqua" w:cs="宋体"/>
          <w:sz w:val="24"/>
          <w:szCs w:val="24"/>
          <w:lang w:eastAsia="zh-CN"/>
        </w:rPr>
        <w:t>: 233-241 [PMID: 24408897 DOI: 10.2967/jnumed.113.123380</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20 </w:t>
      </w:r>
      <w:proofErr w:type="spellStart"/>
      <w:r w:rsidRPr="00D707BD">
        <w:rPr>
          <w:rFonts w:ascii="Book Antiqua" w:eastAsia="宋体" w:hAnsi="Book Antiqua" w:cs="宋体"/>
          <w:b/>
          <w:bCs/>
          <w:sz w:val="24"/>
          <w:szCs w:val="24"/>
          <w:lang w:eastAsia="zh-CN"/>
        </w:rPr>
        <w:t>Kwee</w:t>
      </w:r>
      <w:proofErr w:type="spellEnd"/>
      <w:r w:rsidRPr="00D707BD">
        <w:rPr>
          <w:rFonts w:ascii="Book Antiqua" w:eastAsia="宋体" w:hAnsi="Book Antiqua" w:cs="宋体"/>
          <w:b/>
          <w:bCs/>
          <w:sz w:val="24"/>
          <w:szCs w:val="24"/>
          <w:lang w:eastAsia="zh-CN"/>
        </w:rPr>
        <w:t xml:space="preserve"> SA</w:t>
      </w:r>
      <w:r w:rsidRPr="00D707BD">
        <w:rPr>
          <w:rFonts w:ascii="Book Antiqua" w:eastAsia="宋体" w:hAnsi="Book Antiqua" w:cs="宋体"/>
          <w:sz w:val="24"/>
          <w:szCs w:val="24"/>
          <w:lang w:eastAsia="zh-CN"/>
        </w:rPr>
        <w:t xml:space="preserve">, Lim J, Watanabe A, </w:t>
      </w:r>
      <w:proofErr w:type="spellStart"/>
      <w:r w:rsidRPr="00D707BD">
        <w:rPr>
          <w:rFonts w:ascii="Book Antiqua" w:eastAsia="宋体" w:hAnsi="Book Antiqua" w:cs="宋体"/>
          <w:sz w:val="24"/>
          <w:szCs w:val="24"/>
          <w:lang w:eastAsia="zh-CN"/>
        </w:rPr>
        <w:t>Kromer</w:t>
      </w:r>
      <w:proofErr w:type="spellEnd"/>
      <w:r w:rsidRPr="00D707BD">
        <w:rPr>
          <w:rFonts w:ascii="Book Antiqua" w:eastAsia="宋体" w:hAnsi="Book Antiqua" w:cs="宋体"/>
          <w:sz w:val="24"/>
          <w:szCs w:val="24"/>
          <w:lang w:eastAsia="zh-CN"/>
        </w:rPr>
        <w:t xml:space="preserve">-Baker K, </w:t>
      </w:r>
      <w:proofErr w:type="spellStart"/>
      <w:r w:rsidRPr="00D707BD">
        <w:rPr>
          <w:rFonts w:ascii="Book Antiqua" w:eastAsia="宋体" w:hAnsi="Book Antiqua" w:cs="宋体"/>
          <w:sz w:val="24"/>
          <w:szCs w:val="24"/>
          <w:lang w:eastAsia="zh-CN"/>
        </w:rPr>
        <w:t>Coel</w:t>
      </w:r>
      <w:proofErr w:type="spellEnd"/>
      <w:r w:rsidRPr="00D707BD">
        <w:rPr>
          <w:rFonts w:ascii="Book Antiqua" w:eastAsia="宋体" w:hAnsi="Book Antiqua" w:cs="宋体"/>
          <w:sz w:val="24"/>
          <w:szCs w:val="24"/>
          <w:lang w:eastAsia="zh-CN"/>
        </w:rPr>
        <w:t xml:space="preserve"> MN. Prognosis Related to Metastatic Burden Measured by ¹</w:t>
      </w:r>
      <w:r w:rsidRPr="00D707BD">
        <w:rPr>
          <w:rFonts w:ascii="Cambria Math" w:eastAsia="MS Mincho" w:hAnsi="Cambria Math" w:cs="Cambria Math"/>
          <w:sz w:val="24"/>
          <w:szCs w:val="24"/>
          <w:lang w:eastAsia="zh-CN"/>
        </w:rPr>
        <w:t>⁸</w:t>
      </w:r>
      <w:r w:rsidRPr="00D707BD">
        <w:rPr>
          <w:rFonts w:ascii="Book Antiqua" w:eastAsia="宋体" w:hAnsi="Book Antiqua" w:cs="宋体"/>
          <w:sz w:val="24"/>
          <w:szCs w:val="24"/>
          <w:lang w:eastAsia="zh-CN"/>
        </w:rPr>
        <w:t xml:space="preserve">F-Fluorocholine PET/CT in Castration-Resistant Prostate Cancer.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2014; </w:t>
      </w:r>
      <w:r w:rsidRPr="00D707BD">
        <w:rPr>
          <w:rFonts w:ascii="Book Antiqua" w:eastAsia="宋体" w:hAnsi="Book Antiqua" w:cs="宋体"/>
          <w:b/>
          <w:bCs/>
          <w:sz w:val="24"/>
          <w:szCs w:val="24"/>
          <w:lang w:eastAsia="zh-CN"/>
        </w:rPr>
        <w:t>55</w:t>
      </w:r>
      <w:r w:rsidRPr="00D707BD">
        <w:rPr>
          <w:rFonts w:ascii="Book Antiqua" w:eastAsia="宋体" w:hAnsi="Book Antiqua" w:cs="宋体"/>
          <w:sz w:val="24"/>
          <w:szCs w:val="24"/>
          <w:lang w:eastAsia="zh-CN"/>
        </w:rPr>
        <w:t>: 905-910 [PMID: 24676753 DOI: 10.2967/jnumed.113.135194</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21 </w:t>
      </w:r>
      <w:r w:rsidRPr="00D707BD">
        <w:rPr>
          <w:rFonts w:ascii="Book Antiqua" w:eastAsia="宋体" w:hAnsi="Book Antiqua" w:cs="宋体"/>
          <w:b/>
          <w:bCs/>
          <w:sz w:val="24"/>
          <w:szCs w:val="24"/>
          <w:lang w:eastAsia="zh-CN"/>
        </w:rPr>
        <w:t>Morris MJ</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Scher</w:t>
      </w:r>
      <w:proofErr w:type="spellEnd"/>
      <w:r w:rsidRPr="00D707BD">
        <w:rPr>
          <w:rFonts w:ascii="Book Antiqua" w:eastAsia="宋体" w:hAnsi="Book Antiqua" w:cs="宋体"/>
          <w:sz w:val="24"/>
          <w:szCs w:val="24"/>
          <w:lang w:eastAsia="zh-CN"/>
        </w:rPr>
        <w:t xml:space="preserve"> HI. (11)</w:t>
      </w:r>
      <w:proofErr w:type="gramStart"/>
      <w:r w:rsidRPr="00D707BD">
        <w:rPr>
          <w:rFonts w:ascii="Book Antiqua" w:eastAsia="宋体" w:hAnsi="Book Antiqua" w:cs="宋体"/>
          <w:sz w:val="24"/>
          <w:szCs w:val="24"/>
          <w:lang w:eastAsia="zh-CN"/>
        </w:rPr>
        <w:t>C-acetate PET imaging in prostate cancer.</w:t>
      </w:r>
      <w:proofErr w:type="gram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Eur</w:t>
      </w:r>
      <w:proofErr w:type="spellEnd"/>
      <w:r w:rsidRPr="00D707BD">
        <w:rPr>
          <w:rFonts w:ascii="Book Antiqua" w:eastAsia="宋体" w:hAnsi="Book Antiqua" w:cs="宋体"/>
          <w:i/>
          <w:iCs/>
          <w:sz w:val="24"/>
          <w:szCs w:val="24"/>
          <w:lang w:eastAsia="zh-CN"/>
        </w:rPr>
        <w:t xml:space="preserve"> 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Imaging</w:t>
      </w:r>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34</w:t>
      </w:r>
      <w:r w:rsidRPr="00D707BD">
        <w:rPr>
          <w:rFonts w:ascii="Book Antiqua" w:eastAsia="宋体" w:hAnsi="Book Antiqua" w:cs="宋体"/>
          <w:sz w:val="24"/>
          <w:szCs w:val="24"/>
          <w:lang w:eastAsia="zh-CN"/>
        </w:rPr>
        <w:t>: 181-184 [PMID: 17238014 DOI: 10.1007/s00259-006-0281-5</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22 </w:t>
      </w:r>
      <w:proofErr w:type="spellStart"/>
      <w:r w:rsidRPr="00D707BD">
        <w:rPr>
          <w:rFonts w:ascii="Book Antiqua" w:eastAsia="宋体" w:hAnsi="Book Antiqua" w:cs="宋体"/>
          <w:b/>
          <w:bCs/>
          <w:sz w:val="24"/>
          <w:szCs w:val="24"/>
          <w:lang w:eastAsia="zh-CN"/>
        </w:rPr>
        <w:t>Nuñez</w:t>
      </w:r>
      <w:proofErr w:type="spellEnd"/>
      <w:r w:rsidRPr="00D707BD">
        <w:rPr>
          <w:rFonts w:ascii="Book Antiqua" w:eastAsia="宋体" w:hAnsi="Book Antiqua" w:cs="宋体"/>
          <w:b/>
          <w:bCs/>
          <w:sz w:val="24"/>
          <w:szCs w:val="24"/>
          <w:lang w:eastAsia="zh-CN"/>
        </w:rPr>
        <w:t xml:space="preserve"> R</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Macapinlac</w:t>
      </w:r>
      <w:proofErr w:type="spellEnd"/>
      <w:r w:rsidRPr="00D707BD">
        <w:rPr>
          <w:rFonts w:ascii="Book Antiqua" w:eastAsia="宋体" w:hAnsi="Book Antiqua" w:cs="宋体"/>
          <w:sz w:val="24"/>
          <w:szCs w:val="24"/>
          <w:lang w:eastAsia="zh-CN"/>
        </w:rPr>
        <w:t xml:space="preserve"> HA, </w:t>
      </w:r>
      <w:proofErr w:type="spellStart"/>
      <w:r w:rsidRPr="00D707BD">
        <w:rPr>
          <w:rFonts w:ascii="Book Antiqua" w:eastAsia="宋体" w:hAnsi="Book Antiqua" w:cs="宋体"/>
          <w:sz w:val="24"/>
          <w:szCs w:val="24"/>
          <w:lang w:eastAsia="zh-CN"/>
        </w:rPr>
        <w:t>Yeung</w:t>
      </w:r>
      <w:proofErr w:type="spellEnd"/>
      <w:r w:rsidRPr="00D707BD">
        <w:rPr>
          <w:rFonts w:ascii="Book Antiqua" w:eastAsia="宋体" w:hAnsi="Book Antiqua" w:cs="宋体"/>
          <w:sz w:val="24"/>
          <w:szCs w:val="24"/>
          <w:lang w:eastAsia="zh-CN"/>
        </w:rPr>
        <w:t xml:space="preserve"> HW, </w:t>
      </w:r>
      <w:proofErr w:type="spellStart"/>
      <w:r w:rsidRPr="00D707BD">
        <w:rPr>
          <w:rFonts w:ascii="Book Antiqua" w:eastAsia="宋体" w:hAnsi="Book Antiqua" w:cs="宋体"/>
          <w:sz w:val="24"/>
          <w:szCs w:val="24"/>
          <w:lang w:eastAsia="zh-CN"/>
        </w:rPr>
        <w:t>Akhurst</w:t>
      </w:r>
      <w:proofErr w:type="spellEnd"/>
      <w:r w:rsidRPr="00D707BD">
        <w:rPr>
          <w:rFonts w:ascii="Book Antiqua" w:eastAsia="宋体" w:hAnsi="Book Antiqua" w:cs="宋体"/>
          <w:sz w:val="24"/>
          <w:szCs w:val="24"/>
          <w:lang w:eastAsia="zh-CN"/>
        </w:rPr>
        <w:t xml:space="preserve"> T, </w:t>
      </w:r>
      <w:proofErr w:type="spellStart"/>
      <w:r w:rsidRPr="00D707BD">
        <w:rPr>
          <w:rFonts w:ascii="Book Antiqua" w:eastAsia="宋体" w:hAnsi="Book Antiqua" w:cs="宋体"/>
          <w:sz w:val="24"/>
          <w:szCs w:val="24"/>
          <w:lang w:eastAsia="zh-CN"/>
        </w:rPr>
        <w:t>Cai</w:t>
      </w:r>
      <w:proofErr w:type="spellEnd"/>
      <w:r w:rsidRPr="00D707BD">
        <w:rPr>
          <w:rFonts w:ascii="Book Antiqua" w:eastAsia="宋体" w:hAnsi="Book Antiqua" w:cs="宋体"/>
          <w:sz w:val="24"/>
          <w:szCs w:val="24"/>
          <w:lang w:eastAsia="zh-CN"/>
        </w:rPr>
        <w:t xml:space="preserve"> S, Osman I, </w:t>
      </w:r>
      <w:proofErr w:type="spellStart"/>
      <w:r w:rsidRPr="00D707BD">
        <w:rPr>
          <w:rFonts w:ascii="Book Antiqua" w:eastAsia="宋体" w:hAnsi="Book Antiqua" w:cs="宋体"/>
          <w:sz w:val="24"/>
          <w:szCs w:val="24"/>
          <w:lang w:eastAsia="zh-CN"/>
        </w:rPr>
        <w:t>Gonen</w:t>
      </w:r>
      <w:proofErr w:type="spellEnd"/>
      <w:r w:rsidRPr="00D707BD">
        <w:rPr>
          <w:rFonts w:ascii="Book Antiqua" w:eastAsia="宋体" w:hAnsi="Book Antiqua" w:cs="宋体"/>
          <w:sz w:val="24"/>
          <w:szCs w:val="24"/>
          <w:lang w:eastAsia="zh-CN"/>
        </w:rPr>
        <w:t xml:space="preserve"> M, Riedel E, </w:t>
      </w:r>
      <w:proofErr w:type="spellStart"/>
      <w:r w:rsidRPr="00D707BD">
        <w:rPr>
          <w:rFonts w:ascii="Book Antiqua" w:eastAsia="宋体" w:hAnsi="Book Antiqua" w:cs="宋体"/>
          <w:sz w:val="24"/>
          <w:szCs w:val="24"/>
          <w:lang w:eastAsia="zh-CN"/>
        </w:rPr>
        <w:t>Scher</w:t>
      </w:r>
      <w:proofErr w:type="spellEnd"/>
      <w:r w:rsidRPr="00D707BD">
        <w:rPr>
          <w:rFonts w:ascii="Book Antiqua" w:eastAsia="宋体" w:hAnsi="Book Antiqua" w:cs="宋体"/>
          <w:sz w:val="24"/>
          <w:szCs w:val="24"/>
          <w:lang w:eastAsia="zh-CN"/>
        </w:rPr>
        <w:t xml:space="preserve"> HI, Larson SM. Combined 18F-FDG and 11C-methionine PET scans in patients with newly progressive metastatic prostate cancer.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2002; </w:t>
      </w:r>
      <w:r w:rsidRPr="00D707BD">
        <w:rPr>
          <w:rFonts w:ascii="Book Antiqua" w:eastAsia="宋体" w:hAnsi="Book Antiqua" w:cs="宋体"/>
          <w:b/>
          <w:bCs/>
          <w:sz w:val="24"/>
          <w:szCs w:val="24"/>
          <w:lang w:eastAsia="zh-CN"/>
        </w:rPr>
        <w:t>43</w:t>
      </w:r>
      <w:r w:rsidRPr="00D707BD">
        <w:rPr>
          <w:rFonts w:ascii="Book Antiqua" w:eastAsia="宋体" w:hAnsi="Book Antiqua" w:cs="宋体"/>
          <w:sz w:val="24"/>
          <w:szCs w:val="24"/>
          <w:lang w:eastAsia="zh-CN"/>
        </w:rPr>
        <w:t>: 46-55 [PMID: 11801702]</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23 </w:t>
      </w:r>
      <w:r w:rsidRPr="00D707BD">
        <w:rPr>
          <w:rFonts w:ascii="Book Antiqua" w:eastAsia="宋体" w:hAnsi="Book Antiqua" w:cs="宋体"/>
          <w:b/>
          <w:bCs/>
          <w:sz w:val="24"/>
          <w:szCs w:val="24"/>
          <w:lang w:eastAsia="zh-CN"/>
        </w:rPr>
        <w:t>Ren J</w:t>
      </w:r>
      <w:r w:rsidRPr="00D707BD">
        <w:rPr>
          <w:rFonts w:ascii="Book Antiqua" w:eastAsia="宋体" w:hAnsi="Book Antiqua" w:cs="宋体"/>
          <w:sz w:val="24"/>
          <w:szCs w:val="24"/>
          <w:lang w:eastAsia="zh-CN"/>
        </w:rPr>
        <w:t>, Yuan L, Wen G, Yang J.</w:t>
      </w:r>
      <w:proofErr w:type="gramEnd"/>
      <w:r w:rsidRPr="00D707BD">
        <w:rPr>
          <w:rFonts w:ascii="Book Antiqua" w:eastAsia="宋体" w:hAnsi="Book Antiqua" w:cs="宋体"/>
          <w:sz w:val="24"/>
          <w:szCs w:val="24"/>
          <w:lang w:eastAsia="zh-CN"/>
        </w:rPr>
        <w:t xml:space="preserve"> The value of anti-1-amino-3-18F-fluorocyclobutane-1-carboxylic acid PET/CT in the diagnosis of recurrent prostate carcinoma: a meta-analysis. </w:t>
      </w:r>
      <w:proofErr w:type="spellStart"/>
      <w:r w:rsidRPr="00D707BD">
        <w:rPr>
          <w:rFonts w:ascii="Book Antiqua" w:eastAsia="宋体" w:hAnsi="Book Antiqua" w:cs="宋体"/>
          <w:i/>
          <w:iCs/>
          <w:sz w:val="24"/>
          <w:szCs w:val="24"/>
          <w:lang w:eastAsia="zh-CN"/>
        </w:rPr>
        <w:t>Acta</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Radiol</w:t>
      </w:r>
      <w:proofErr w:type="spellEnd"/>
      <w:r w:rsidRPr="00D707BD">
        <w:rPr>
          <w:rFonts w:ascii="Book Antiqua" w:eastAsia="宋体" w:hAnsi="Book Antiqua" w:cs="宋体"/>
          <w:sz w:val="24"/>
          <w:szCs w:val="24"/>
          <w:lang w:eastAsia="zh-CN"/>
        </w:rPr>
        <w:t xml:space="preserve"> 2016; </w:t>
      </w:r>
      <w:r w:rsidRPr="00D707BD">
        <w:rPr>
          <w:rFonts w:ascii="Book Antiqua" w:eastAsia="宋体" w:hAnsi="Book Antiqua" w:cs="宋体"/>
          <w:b/>
          <w:bCs/>
          <w:sz w:val="24"/>
          <w:szCs w:val="24"/>
          <w:lang w:eastAsia="zh-CN"/>
        </w:rPr>
        <w:t>57</w:t>
      </w:r>
      <w:r w:rsidRPr="00D707BD">
        <w:rPr>
          <w:rFonts w:ascii="Book Antiqua" w:eastAsia="宋体" w:hAnsi="Book Antiqua" w:cs="宋体"/>
          <w:sz w:val="24"/>
          <w:szCs w:val="24"/>
          <w:lang w:eastAsia="zh-CN"/>
        </w:rPr>
        <w:t>: 487-493 [PMID: 25907118 DOI: 10.1177/0284185115581541</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24 </w:t>
      </w:r>
      <w:proofErr w:type="spellStart"/>
      <w:r w:rsidRPr="00D707BD">
        <w:rPr>
          <w:rFonts w:ascii="Book Antiqua" w:eastAsia="宋体" w:hAnsi="Book Antiqua" w:cs="宋体"/>
          <w:b/>
          <w:bCs/>
          <w:sz w:val="24"/>
          <w:szCs w:val="24"/>
          <w:lang w:eastAsia="zh-CN"/>
        </w:rPr>
        <w:t>Turkbey</w:t>
      </w:r>
      <w:proofErr w:type="spellEnd"/>
      <w:r w:rsidRPr="00D707BD">
        <w:rPr>
          <w:rFonts w:ascii="Book Antiqua" w:eastAsia="宋体" w:hAnsi="Book Antiqua" w:cs="宋体"/>
          <w:b/>
          <w:bCs/>
          <w:sz w:val="24"/>
          <w:szCs w:val="24"/>
          <w:lang w:eastAsia="zh-CN"/>
        </w:rPr>
        <w:t xml:space="preserve"> B</w:t>
      </w:r>
      <w:r w:rsidRPr="00D707BD">
        <w:rPr>
          <w:rFonts w:ascii="Book Antiqua" w:eastAsia="宋体" w:hAnsi="Book Antiqua" w:cs="宋体"/>
          <w:sz w:val="24"/>
          <w:szCs w:val="24"/>
          <w:lang w:eastAsia="zh-CN"/>
        </w:rPr>
        <w:t xml:space="preserve">, Mena E, Shih J, Pinto PA, Merino MJ, </w:t>
      </w:r>
      <w:proofErr w:type="spellStart"/>
      <w:r w:rsidRPr="00D707BD">
        <w:rPr>
          <w:rFonts w:ascii="Book Antiqua" w:eastAsia="宋体" w:hAnsi="Book Antiqua" w:cs="宋体"/>
          <w:sz w:val="24"/>
          <w:szCs w:val="24"/>
          <w:lang w:eastAsia="zh-CN"/>
        </w:rPr>
        <w:t>Lindenberg</w:t>
      </w:r>
      <w:proofErr w:type="spellEnd"/>
      <w:r w:rsidRPr="00D707BD">
        <w:rPr>
          <w:rFonts w:ascii="Book Antiqua" w:eastAsia="宋体" w:hAnsi="Book Antiqua" w:cs="宋体"/>
          <w:sz w:val="24"/>
          <w:szCs w:val="24"/>
          <w:lang w:eastAsia="zh-CN"/>
        </w:rPr>
        <w:t xml:space="preserve"> ML, Bernardo M, McKinney YL, Adler S, </w:t>
      </w:r>
      <w:proofErr w:type="spellStart"/>
      <w:r w:rsidRPr="00D707BD">
        <w:rPr>
          <w:rFonts w:ascii="Book Antiqua" w:eastAsia="宋体" w:hAnsi="Book Antiqua" w:cs="宋体"/>
          <w:sz w:val="24"/>
          <w:szCs w:val="24"/>
          <w:lang w:eastAsia="zh-CN"/>
        </w:rPr>
        <w:t>Owenius</w:t>
      </w:r>
      <w:proofErr w:type="spellEnd"/>
      <w:r w:rsidRPr="00D707BD">
        <w:rPr>
          <w:rFonts w:ascii="Book Antiqua" w:eastAsia="宋体" w:hAnsi="Book Antiqua" w:cs="宋体"/>
          <w:sz w:val="24"/>
          <w:szCs w:val="24"/>
          <w:lang w:eastAsia="zh-CN"/>
        </w:rPr>
        <w:t xml:space="preserve"> R, </w:t>
      </w:r>
      <w:proofErr w:type="spellStart"/>
      <w:r w:rsidRPr="00D707BD">
        <w:rPr>
          <w:rFonts w:ascii="Book Antiqua" w:eastAsia="宋体" w:hAnsi="Book Antiqua" w:cs="宋体"/>
          <w:sz w:val="24"/>
          <w:szCs w:val="24"/>
          <w:lang w:eastAsia="zh-CN"/>
        </w:rPr>
        <w:t>Choyke</w:t>
      </w:r>
      <w:proofErr w:type="spellEnd"/>
      <w:r w:rsidRPr="00D707BD">
        <w:rPr>
          <w:rFonts w:ascii="Book Antiqua" w:eastAsia="宋体" w:hAnsi="Book Antiqua" w:cs="宋体"/>
          <w:sz w:val="24"/>
          <w:szCs w:val="24"/>
          <w:lang w:eastAsia="zh-CN"/>
        </w:rPr>
        <w:t xml:space="preserve"> PL, </w:t>
      </w:r>
      <w:proofErr w:type="spellStart"/>
      <w:r w:rsidRPr="00D707BD">
        <w:rPr>
          <w:rFonts w:ascii="Book Antiqua" w:eastAsia="宋体" w:hAnsi="Book Antiqua" w:cs="宋体"/>
          <w:sz w:val="24"/>
          <w:szCs w:val="24"/>
          <w:lang w:eastAsia="zh-CN"/>
        </w:rPr>
        <w:t>Kurdziel</w:t>
      </w:r>
      <w:proofErr w:type="spellEnd"/>
      <w:r w:rsidRPr="00D707BD">
        <w:rPr>
          <w:rFonts w:ascii="Book Antiqua" w:eastAsia="宋体" w:hAnsi="Book Antiqua" w:cs="宋体"/>
          <w:sz w:val="24"/>
          <w:szCs w:val="24"/>
          <w:lang w:eastAsia="zh-CN"/>
        </w:rPr>
        <w:t xml:space="preserve"> KA. Localized prostate cancer </w:t>
      </w:r>
      <w:r w:rsidRPr="00D707BD">
        <w:rPr>
          <w:rFonts w:ascii="Book Antiqua" w:eastAsia="宋体" w:hAnsi="Book Antiqua" w:cs="宋体"/>
          <w:sz w:val="24"/>
          <w:szCs w:val="24"/>
          <w:lang w:eastAsia="zh-CN"/>
        </w:rPr>
        <w:lastRenderedPageBreak/>
        <w:t xml:space="preserve">detection with 18F FACBC PET/CT: comparison with MR imaging and histopathologic analysis.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2014; </w:t>
      </w:r>
      <w:r w:rsidRPr="00D707BD">
        <w:rPr>
          <w:rFonts w:ascii="Book Antiqua" w:eastAsia="宋体" w:hAnsi="Book Antiqua" w:cs="宋体"/>
          <w:b/>
          <w:bCs/>
          <w:sz w:val="24"/>
          <w:szCs w:val="24"/>
          <w:lang w:eastAsia="zh-CN"/>
        </w:rPr>
        <w:t>270</w:t>
      </w:r>
      <w:r w:rsidRPr="00D707BD">
        <w:rPr>
          <w:rFonts w:ascii="Book Antiqua" w:eastAsia="宋体" w:hAnsi="Book Antiqua" w:cs="宋体"/>
          <w:sz w:val="24"/>
          <w:szCs w:val="24"/>
          <w:lang w:eastAsia="zh-CN"/>
        </w:rPr>
        <w:t>: 849-856 [PMID: 24475804 DOI: 10.1148/radiol.13130240</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25 </w:t>
      </w:r>
      <w:proofErr w:type="spellStart"/>
      <w:r w:rsidRPr="00D707BD">
        <w:rPr>
          <w:rFonts w:ascii="Book Antiqua" w:eastAsia="宋体" w:hAnsi="Book Antiqua" w:cs="宋体"/>
          <w:b/>
          <w:bCs/>
          <w:sz w:val="24"/>
          <w:szCs w:val="24"/>
          <w:lang w:eastAsia="zh-CN"/>
        </w:rPr>
        <w:t>Cimitan</w:t>
      </w:r>
      <w:proofErr w:type="spellEnd"/>
      <w:r w:rsidRPr="00D707BD">
        <w:rPr>
          <w:rFonts w:ascii="Book Antiqua" w:eastAsia="宋体" w:hAnsi="Book Antiqua" w:cs="宋体"/>
          <w:b/>
          <w:bCs/>
          <w:sz w:val="24"/>
          <w:szCs w:val="24"/>
          <w:lang w:eastAsia="zh-CN"/>
        </w:rPr>
        <w:t xml:space="preserve"> M</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Bortolus</w:t>
      </w:r>
      <w:proofErr w:type="spellEnd"/>
      <w:r w:rsidRPr="00D707BD">
        <w:rPr>
          <w:rFonts w:ascii="Book Antiqua" w:eastAsia="宋体" w:hAnsi="Book Antiqua" w:cs="宋体"/>
          <w:sz w:val="24"/>
          <w:szCs w:val="24"/>
          <w:lang w:eastAsia="zh-CN"/>
        </w:rPr>
        <w:t xml:space="preserve"> R, </w:t>
      </w:r>
      <w:proofErr w:type="spellStart"/>
      <w:r w:rsidRPr="00D707BD">
        <w:rPr>
          <w:rFonts w:ascii="Book Antiqua" w:eastAsia="宋体" w:hAnsi="Book Antiqua" w:cs="宋体"/>
          <w:sz w:val="24"/>
          <w:szCs w:val="24"/>
          <w:lang w:eastAsia="zh-CN"/>
        </w:rPr>
        <w:t>Morassut</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Canzonieri</w:t>
      </w:r>
      <w:proofErr w:type="spellEnd"/>
      <w:r w:rsidRPr="00D707BD">
        <w:rPr>
          <w:rFonts w:ascii="Book Antiqua" w:eastAsia="宋体" w:hAnsi="Book Antiqua" w:cs="宋体"/>
          <w:sz w:val="24"/>
          <w:szCs w:val="24"/>
          <w:lang w:eastAsia="zh-CN"/>
        </w:rPr>
        <w:t xml:space="preserve"> V, </w:t>
      </w:r>
      <w:proofErr w:type="spellStart"/>
      <w:r w:rsidRPr="00D707BD">
        <w:rPr>
          <w:rFonts w:ascii="Book Antiqua" w:eastAsia="宋体" w:hAnsi="Book Antiqua" w:cs="宋体"/>
          <w:sz w:val="24"/>
          <w:szCs w:val="24"/>
          <w:lang w:eastAsia="zh-CN"/>
        </w:rPr>
        <w:t>Garbeglio</w:t>
      </w:r>
      <w:proofErr w:type="spellEnd"/>
      <w:r w:rsidRPr="00D707BD">
        <w:rPr>
          <w:rFonts w:ascii="Book Antiqua" w:eastAsia="宋体" w:hAnsi="Book Antiqua" w:cs="宋体"/>
          <w:sz w:val="24"/>
          <w:szCs w:val="24"/>
          <w:lang w:eastAsia="zh-CN"/>
        </w:rPr>
        <w:t xml:space="preserve"> A, </w:t>
      </w:r>
      <w:proofErr w:type="spellStart"/>
      <w:r w:rsidRPr="00D707BD">
        <w:rPr>
          <w:rFonts w:ascii="Book Antiqua" w:eastAsia="宋体" w:hAnsi="Book Antiqua" w:cs="宋体"/>
          <w:sz w:val="24"/>
          <w:szCs w:val="24"/>
          <w:lang w:eastAsia="zh-CN"/>
        </w:rPr>
        <w:t>Baresic</w:t>
      </w:r>
      <w:proofErr w:type="spellEnd"/>
      <w:r w:rsidRPr="00D707BD">
        <w:rPr>
          <w:rFonts w:ascii="Book Antiqua" w:eastAsia="宋体" w:hAnsi="Book Antiqua" w:cs="宋体"/>
          <w:sz w:val="24"/>
          <w:szCs w:val="24"/>
          <w:lang w:eastAsia="zh-CN"/>
        </w:rPr>
        <w:t xml:space="preserve"> T, </w:t>
      </w:r>
      <w:proofErr w:type="spellStart"/>
      <w:r w:rsidRPr="00D707BD">
        <w:rPr>
          <w:rFonts w:ascii="Book Antiqua" w:eastAsia="宋体" w:hAnsi="Book Antiqua" w:cs="宋体"/>
          <w:sz w:val="24"/>
          <w:szCs w:val="24"/>
          <w:lang w:eastAsia="zh-CN"/>
        </w:rPr>
        <w:t>Borsatti</w:t>
      </w:r>
      <w:proofErr w:type="spellEnd"/>
      <w:r w:rsidRPr="00D707BD">
        <w:rPr>
          <w:rFonts w:ascii="Book Antiqua" w:eastAsia="宋体" w:hAnsi="Book Antiqua" w:cs="宋体"/>
          <w:sz w:val="24"/>
          <w:szCs w:val="24"/>
          <w:lang w:eastAsia="zh-CN"/>
        </w:rPr>
        <w:t xml:space="preserve"> E, </w:t>
      </w:r>
      <w:proofErr w:type="spellStart"/>
      <w:r w:rsidRPr="00D707BD">
        <w:rPr>
          <w:rFonts w:ascii="Book Antiqua" w:eastAsia="宋体" w:hAnsi="Book Antiqua" w:cs="宋体"/>
          <w:sz w:val="24"/>
          <w:szCs w:val="24"/>
          <w:lang w:eastAsia="zh-CN"/>
        </w:rPr>
        <w:t>Drigo</w:t>
      </w:r>
      <w:proofErr w:type="spellEnd"/>
      <w:r w:rsidRPr="00D707BD">
        <w:rPr>
          <w:rFonts w:ascii="Book Antiqua" w:eastAsia="宋体" w:hAnsi="Book Antiqua" w:cs="宋体"/>
          <w:sz w:val="24"/>
          <w:szCs w:val="24"/>
          <w:lang w:eastAsia="zh-CN"/>
        </w:rPr>
        <w:t xml:space="preserve"> A, </w:t>
      </w:r>
      <w:proofErr w:type="spellStart"/>
      <w:r w:rsidRPr="00D707BD">
        <w:rPr>
          <w:rFonts w:ascii="Book Antiqua" w:eastAsia="宋体" w:hAnsi="Book Antiqua" w:cs="宋体"/>
          <w:sz w:val="24"/>
          <w:szCs w:val="24"/>
          <w:lang w:eastAsia="zh-CN"/>
        </w:rPr>
        <w:t>Trovò</w:t>
      </w:r>
      <w:proofErr w:type="spellEnd"/>
      <w:r w:rsidRPr="00D707BD">
        <w:rPr>
          <w:rFonts w:ascii="Book Antiqua" w:eastAsia="宋体" w:hAnsi="Book Antiqua" w:cs="宋体"/>
          <w:sz w:val="24"/>
          <w:szCs w:val="24"/>
          <w:lang w:eastAsia="zh-CN"/>
        </w:rPr>
        <w:t xml:space="preserve"> MG. [18F]</w:t>
      </w:r>
      <w:proofErr w:type="spellStart"/>
      <w:r w:rsidRPr="00D707BD">
        <w:rPr>
          <w:rFonts w:ascii="Book Antiqua" w:eastAsia="宋体" w:hAnsi="Book Antiqua" w:cs="宋体"/>
          <w:sz w:val="24"/>
          <w:szCs w:val="24"/>
          <w:lang w:eastAsia="zh-CN"/>
        </w:rPr>
        <w:t>fluorocholine</w:t>
      </w:r>
      <w:proofErr w:type="spellEnd"/>
      <w:r w:rsidRPr="00D707BD">
        <w:rPr>
          <w:rFonts w:ascii="Book Antiqua" w:eastAsia="宋体" w:hAnsi="Book Antiqua" w:cs="宋体"/>
          <w:sz w:val="24"/>
          <w:szCs w:val="24"/>
          <w:lang w:eastAsia="zh-CN"/>
        </w:rPr>
        <w:t xml:space="preserve"> PET/CT imaging for the detection of recurrent prostate cancer at PSA relapse: experience in 100 consecutive patients. </w:t>
      </w:r>
      <w:proofErr w:type="spellStart"/>
      <w:r w:rsidRPr="00D707BD">
        <w:rPr>
          <w:rFonts w:ascii="Book Antiqua" w:eastAsia="宋体" w:hAnsi="Book Antiqua" w:cs="宋体"/>
          <w:i/>
          <w:iCs/>
          <w:sz w:val="24"/>
          <w:szCs w:val="24"/>
          <w:lang w:eastAsia="zh-CN"/>
        </w:rPr>
        <w:t>Eur</w:t>
      </w:r>
      <w:proofErr w:type="spellEnd"/>
      <w:r w:rsidRPr="00D707BD">
        <w:rPr>
          <w:rFonts w:ascii="Book Antiqua" w:eastAsia="宋体" w:hAnsi="Book Antiqua" w:cs="宋体"/>
          <w:i/>
          <w:iCs/>
          <w:sz w:val="24"/>
          <w:szCs w:val="24"/>
          <w:lang w:eastAsia="zh-CN"/>
        </w:rPr>
        <w:t xml:space="preserve"> 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Imaging</w:t>
      </w:r>
      <w:r w:rsidRPr="00D707BD">
        <w:rPr>
          <w:rFonts w:ascii="Book Antiqua" w:eastAsia="宋体" w:hAnsi="Book Antiqua" w:cs="宋体"/>
          <w:sz w:val="24"/>
          <w:szCs w:val="24"/>
          <w:lang w:eastAsia="zh-CN"/>
        </w:rPr>
        <w:t xml:space="preserve"> 2006; </w:t>
      </w:r>
      <w:r w:rsidRPr="00D707BD">
        <w:rPr>
          <w:rFonts w:ascii="Book Antiqua" w:eastAsia="宋体" w:hAnsi="Book Antiqua" w:cs="宋体"/>
          <w:b/>
          <w:bCs/>
          <w:sz w:val="24"/>
          <w:szCs w:val="24"/>
          <w:lang w:eastAsia="zh-CN"/>
        </w:rPr>
        <w:t>33</w:t>
      </w:r>
      <w:r w:rsidRPr="00D707BD">
        <w:rPr>
          <w:rFonts w:ascii="Book Antiqua" w:eastAsia="宋体" w:hAnsi="Book Antiqua" w:cs="宋体"/>
          <w:sz w:val="24"/>
          <w:szCs w:val="24"/>
          <w:lang w:eastAsia="zh-CN"/>
        </w:rPr>
        <w:t>: 1387-1398 [PMID: 16865395]</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26 </w:t>
      </w:r>
      <w:proofErr w:type="spellStart"/>
      <w:r w:rsidRPr="00D707BD">
        <w:rPr>
          <w:rFonts w:ascii="Book Antiqua" w:eastAsia="宋体" w:hAnsi="Book Antiqua" w:cs="宋体"/>
          <w:b/>
          <w:bCs/>
          <w:sz w:val="24"/>
          <w:szCs w:val="24"/>
          <w:lang w:eastAsia="zh-CN"/>
        </w:rPr>
        <w:t>Shukla</w:t>
      </w:r>
      <w:proofErr w:type="spellEnd"/>
      <w:r w:rsidRPr="00D707BD">
        <w:rPr>
          <w:rFonts w:ascii="Book Antiqua" w:eastAsia="宋体" w:hAnsi="Book Antiqua" w:cs="宋体"/>
          <w:b/>
          <w:bCs/>
          <w:sz w:val="24"/>
          <w:szCs w:val="24"/>
          <w:lang w:eastAsia="zh-CN"/>
        </w:rPr>
        <w:t>-Dave A</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Eberhardt</w:t>
      </w:r>
      <w:proofErr w:type="spellEnd"/>
      <w:r w:rsidRPr="00D707BD">
        <w:rPr>
          <w:rFonts w:ascii="Book Antiqua" w:eastAsia="宋体" w:hAnsi="Book Antiqua" w:cs="宋体"/>
          <w:sz w:val="24"/>
          <w:szCs w:val="24"/>
          <w:lang w:eastAsia="zh-CN"/>
        </w:rPr>
        <w:t xml:space="preserve"> SC, </w:t>
      </w:r>
      <w:proofErr w:type="spellStart"/>
      <w:r w:rsidRPr="00D707BD">
        <w:rPr>
          <w:rFonts w:ascii="Book Antiqua" w:eastAsia="宋体" w:hAnsi="Book Antiqua" w:cs="宋体"/>
          <w:sz w:val="24"/>
          <w:szCs w:val="24"/>
          <w:lang w:eastAsia="zh-CN"/>
        </w:rPr>
        <w:t>Olgac</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Muruganandham</w:t>
      </w:r>
      <w:proofErr w:type="spellEnd"/>
      <w:r w:rsidRPr="00D707BD">
        <w:rPr>
          <w:rFonts w:ascii="Book Antiqua" w:eastAsia="宋体" w:hAnsi="Book Antiqua" w:cs="宋体"/>
          <w:sz w:val="24"/>
          <w:szCs w:val="24"/>
          <w:lang w:eastAsia="zh-CN"/>
        </w:rPr>
        <w:t xml:space="preserve"> M, Scardino PT, Reuter VE,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w:t>
      </w:r>
      <w:proofErr w:type="spellStart"/>
      <w:r w:rsidRPr="00D707BD">
        <w:rPr>
          <w:rFonts w:ascii="Book Antiqua" w:eastAsia="宋体" w:hAnsi="Book Antiqua" w:cs="宋体"/>
          <w:sz w:val="24"/>
          <w:szCs w:val="24"/>
          <w:lang w:eastAsia="zh-CN"/>
        </w:rPr>
        <w:t>Zakian</w:t>
      </w:r>
      <w:proofErr w:type="spellEnd"/>
      <w:r w:rsidRPr="00D707BD">
        <w:rPr>
          <w:rFonts w:ascii="Book Antiqua" w:eastAsia="宋体" w:hAnsi="Book Antiqua" w:cs="宋体"/>
          <w:sz w:val="24"/>
          <w:szCs w:val="24"/>
          <w:lang w:eastAsia="zh-CN"/>
        </w:rPr>
        <w:t xml:space="preserve"> KL. Chronic prostatitis: MR imaging and 1H MR spectroscopic imaging findings--initial observations.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2004; </w:t>
      </w:r>
      <w:r w:rsidRPr="00D707BD">
        <w:rPr>
          <w:rFonts w:ascii="Book Antiqua" w:eastAsia="宋体" w:hAnsi="Book Antiqua" w:cs="宋体"/>
          <w:b/>
          <w:bCs/>
          <w:sz w:val="24"/>
          <w:szCs w:val="24"/>
          <w:lang w:eastAsia="zh-CN"/>
        </w:rPr>
        <w:t>231</w:t>
      </w:r>
      <w:r w:rsidRPr="00D707BD">
        <w:rPr>
          <w:rFonts w:ascii="Book Antiqua" w:eastAsia="宋体" w:hAnsi="Book Antiqua" w:cs="宋体"/>
          <w:sz w:val="24"/>
          <w:szCs w:val="24"/>
          <w:lang w:eastAsia="zh-CN"/>
        </w:rPr>
        <w:t>: 717-724 [PMID: 15163811 DOI: 10.1148/radiol.2313031391]</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27 </w:t>
      </w:r>
      <w:proofErr w:type="spellStart"/>
      <w:r w:rsidRPr="00D707BD">
        <w:rPr>
          <w:rFonts w:ascii="Book Antiqua" w:eastAsia="宋体" w:hAnsi="Book Antiqua" w:cs="宋体"/>
          <w:b/>
          <w:bCs/>
          <w:sz w:val="24"/>
          <w:szCs w:val="24"/>
          <w:lang w:eastAsia="zh-CN"/>
        </w:rPr>
        <w:t>Zakian</w:t>
      </w:r>
      <w:proofErr w:type="spellEnd"/>
      <w:r w:rsidRPr="00D707BD">
        <w:rPr>
          <w:rFonts w:ascii="Book Antiqua" w:eastAsia="宋体" w:hAnsi="Book Antiqua" w:cs="宋体"/>
          <w:b/>
          <w:bCs/>
          <w:sz w:val="24"/>
          <w:szCs w:val="24"/>
          <w:lang w:eastAsia="zh-CN"/>
        </w:rPr>
        <w:t xml:space="preserve"> KL</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Eberhardt</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Hricak</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Shukla</w:t>
      </w:r>
      <w:proofErr w:type="spellEnd"/>
      <w:r w:rsidRPr="00D707BD">
        <w:rPr>
          <w:rFonts w:ascii="Book Antiqua" w:eastAsia="宋体" w:hAnsi="Book Antiqua" w:cs="宋体"/>
          <w:sz w:val="24"/>
          <w:szCs w:val="24"/>
          <w:lang w:eastAsia="zh-CN"/>
        </w:rPr>
        <w:t xml:space="preserve">-Dave A, </w:t>
      </w:r>
      <w:proofErr w:type="spellStart"/>
      <w:r w:rsidRPr="00D707BD">
        <w:rPr>
          <w:rFonts w:ascii="Book Antiqua" w:eastAsia="宋体" w:hAnsi="Book Antiqua" w:cs="宋体"/>
          <w:sz w:val="24"/>
          <w:szCs w:val="24"/>
          <w:lang w:eastAsia="zh-CN"/>
        </w:rPr>
        <w:t>Kleinman</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Muruganandham</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Sircar</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Kattan</w:t>
      </w:r>
      <w:proofErr w:type="spellEnd"/>
      <w:r w:rsidRPr="00D707BD">
        <w:rPr>
          <w:rFonts w:ascii="Book Antiqua" w:eastAsia="宋体" w:hAnsi="Book Antiqua" w:cs="宋体"/>
          <w:sz w:val="24"/>
          <w:szCs w:val="24"/>
          <w:lang w:eastAsia="zh-CN"/>
        </w:rPr>
        <w:t xml:space="preserve"> MW, Reuter VE, </w:t>
      </w:r>
      <w:proofErr w:type="spellStart"/>
      <w:r w:rsidRPr="00D707BD">
        <w:rPr>
          <w:rFonts w:ascii="Book Antiqua" w:eastAsia="宋体" w:hAnsi="Book Antiqua" w:cs="宋体"/>
          <w:sz w:val="24"/>
          <w:szCs w:val="24"/>
          <w:lang w:eastAsia="zh-CN"/>
        </w:rPr>
        <w:t>Scardino</w:t>
      </w:r>
      <w:proofErr w:type="spellEnd"/>
      <w:r w:rsidRPr="00D707BD">
        <w:rPr>
          <w:rFonts w:ascii="Book Antiqua" w:eastAsia="宋体" w:hAnsi="Book Antiqua" w:cs="宋体"/>
          <w:sz w:val="24"/>
          <w:szCs w:val="24"/>
          <w:lang w:eastAsia="zh-CN"/>
        </w:rPr>
        <w:t xml:space="preserve"> PT,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Transition zone prostate cancer: metabolic characteristics at 1H MR spectroscopic imaging--initial results. </w:t>
      </w:r>
      <w:r w:rsidRPr="00D707BD">
        <w:rPr>
          <w:rFonts w:ascii="Book Antiqua" w:eastAsia="宋体" w:hAnsi="Book Antiqua" w:cs="宋体"/>
          <w:i/>
          <w:iCs/>
          <w:sz w:val="24"/>
          <w:szCs w:val="24"/>
          <w:lang w:eastAsia="zh-CN"/>
        </w:rPr>
        <w:t>Radiology</w:t>
      </w:r>
      <w:r w:rsidRPr="00D707BD">
        <w:rPr>
          <w:rFonts w:ascii="Book Antiqua" w:eastAsia="宋体" w:hAnsi="Book Antiqua" w:cs="宋体"/>
          <w:sz w:val="24"/>
          <w:szCs w:val="24"/>
          <w:lang w:eastAsia="zh-CN"/>
        </w:rPr>
        <w:t xml:space="preserve"> 2003; </w:t>
      </w:r>
      <w:r w:rsidRPr="00D707BD">
        <w:rPr>
          <w:rFonts w:ascii="Book Antiqua" w:eastAsia="宋体" w:hAnsi="Book Antiqua" w:cs="宋体"/>
          <w:b/>
          <w:bCs/>
          <w:sz w:val="24"/>
          <w:szCs w:val="24"/>
          <w:lang w:eastAsia="zh-CN"/>
        </w:rPr>
        <w:t>229</w:t>
      </w:r>
      <w:r w:rsidRPr="00D707BD">
        <w:rPr>
          <w:rFonts w:ascii="Book Antiqua" w:eastAsia="宋体" w:hAnsi="Book Antiqua" w:cs="宋体"/>
          <w:sz w:val="24"/>
          <w:szCs w:val="24"/>
          <w:lang w:eastAsia="zh-CN"/>
        </w:rPr>
        <w:t>: 241-247 [PMID: 12920178]</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28 </w:t>
      </w:r>
      <w:proofErr w:type="spellStart"/>
      <w:r w:rsidRPr="00D707BD">
        <w:rPr>
          <w:rFonts w:ascii="Book Antiqua" w:eastAsia="宋体" w:hAnsi="Book Antiqua" w:cs="宋体"/>
          <w:b/>
          <w:bCs/>
          <w:sz w:val="24"/>
          <w:szCs w:val="24"/>
          <w:lang w:eastAsia="zh-CN"/>
        </w:rPr>
        <w:t>Meirelles</w:t>
      </w:r>
      <w:proofErr w:type="spellEnd"/>
      <w:r w:rsidRPr="00D707BD">
        <w:rPr>
          <w:rFonts w:ascii="Book Antiqua" w:eastAsia="宋体" w:hAnsi="Book Antiqua" w:cs="宋体"/>
          <w:b/>
          <w:bCs/>
          <w:sz w:val="24"/>
          <w:szCs w:val="24"/>
          <w:lang w:eastAsia="zh-CN"/>
        </w:rPr>
        <w:t xml:space="preserve"> GS</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Schöder</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Ravizzini</w:t>
      </w:r>
      <w:proofErr w:type="spellEnd"/>
      <w:r w:rsidRPr="00D707BD">
        <w:rPr>
          <w:rFonts w:ascii="Book Antiqua" w:eastAsia="宋体" w:hAnsi="Book Antiqua" w:cs="宋体"/>
          <w:sz w:val="24"/>
          <w:szCs w:val="24"/>
          <w:lang w:eastAsia="zh-CN"/>
        </w:rPr>
        <w:t xml:space="preserve"> GC, </w:t>
      </w:r>
      <w:proofErr w:type="spellStart"/>
      <w:r w:rsidRPr="00D707BD">
        <w:rPr>
          <w:rFonts w:ascii="Book Antiqua" w:eastAsia="宋体" w:hAnsi="Book Antiqua" w:cs="宋体"/>
          <w:sz w:val="24"/>
          <w:szCs w:val="24"/>
          <w:lang w:eastAsia="zh-CN"/>
        </w:rPr>
        <w:t>Gönen</w:t>
      </w:r>
      <w:proofErr w:type="spellEnd"/>
      <w:r w:rsidRPr="00D707BD">
        <w:rPr>
          <w:rFonts w:ascii="Book Antiqua" w:eastAsia="宋体" w:hAnsi="Book Antiqua" w:cs="宋体"/>
          <w:sz w:val="24"/>
          <w:szCs w:val="24"/>
          <w:lang w:eastAsia="zh-CN"/>
        </w:rPr>
        <w:t xml:space="preserve"> M, Fox JJ, </w:t>
      </w:r>
      <w:proofErr w:type="spellStart"/>
      <w:r w:rsidRPr="00D707BD">
        <w:rPr>
          <w:rFonts w:ascii="Book Antiqua" w:eastAsia="宋体" w:hAnsi="Book Antiqua" w:cs="宋体"/>
          <w:sz w:val="24"/>
          <w:szCs w:val="24"/>
          <w:lang w:eastAsia="zh-CN"/>
        </w:rPr>
        <w:t>Humm</w:t>
      </w:r>
      <w:proofErr w:type="spellEnd"/>
      <w:r w:rsidRPr="00D707BD">
        <w:rPr>
          <w:rFonts w:ascii="Book Antiqua" w:eastAsia="宋体" w:hAnsi="Book Antiqua" w:cs="宋体"/>
          <w:sz w:val="24"/>
          <w:szCs w:val="24"/>
          <w:lang w:eastAsia="zh-CN"/>
        </w:rPr>
        <w:t xml:space="preserve"> J, Morris MJ, </w:t>
      </w:r>
      <w:proofErr w:type="spellStart"/>
      <w:r w:rsidRPr="00D707BD">
        <w:rPr>
          <w:rFonts w:ascii="Book Antiqua" w:eastAsia="宋体" w:hAnsi="Book Antiqua" w:cs="宋体"/>
          <w:sz w:val="24"/>
          <w:szCs w:val="24"/>
          <w:lang w:eastAsia="zh-CN"/>
        </w:rPr>
        <w:t>Scher</w:t>
      </w:r>
      <w:proofErr w:type="spellEnd"/>
      <w:r w:rsidRPr="00D707BD">
        <w:rPr>
          <w:rFonts w:ascii="Book Antiqua" w:eastAsia="宋体" w:hAnsi="Book Antiqua" w:cs="宋体"/>
          <w:sz w:val="24"/>
          <w:szCs w:val="24"/>
          <w:lang w:eastAsia="zh-CN"/>
        </w:rPr>
        <w:t xml:space="preserve"> HI, Larson SM. Prognostic value of baseline [18F] </w:t>
      </w:r>
      <w:proofErr w:type="spellStart"/>
      <w:r w:rsidRPr="00D707BD">
        <w:rPr>
          <w:rFonts w:ascii="Book Antiqua" w:eastAsia="宋体" w:hAnsi="Book Antiqua" w:cs="宋体"/>
          <w:sz w:val="24"/>
          <w:szCs w:val="24"/>
          <w:lang w:eastAsia="zh-CN"/>
        </w:rPr>
        <w:t>fluorodeoxyglucose</w:t>
      </w:r>
      <w:proofErr w:type="spellEnd"/>
      <w:r w:rsidRPr="00D707BD">
        <w:rPr>
          <w:rFonts w:ascii="Book Antiqua" w:eastAsia="宋体" w:hAnsi="Book Antiqua" w:cs="宋体"/>
          <w:sz w:val="24"/>
          <w:szCs w:val="24"/>
          <w:lang w:eastAsia="zh-CN"/>
        </w:rPr>
        <w:t xml:space="preserve"> positron emission tomography and 99mTc-MDP bone scan in progressing metastatic prostate cancer.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Cancer Res</w:t>
      </w:r>
      <w:r w:rsidRPr="00D707BD">
        <w:rPr>
          <w:rFonts w:ascii="Book Antiqua" w:eastAsia="宋体" w:hAnsi="Book Antiqua" w:cs="宋体"/>
          <w:sz w:val="24"/>
          <w:szCs w:val="24"/>
          <w:lang w:eastAsia="zh-CN"/>
        </w:rPr>
        <w:t xml:space="preserve"> 2010; </w:t>
      </w:r>
      <w:r w:rsidRPr="00D707BD">
        <w:rPr>
          <w:rFonts w:ascii="Book Antiqua" w:eastAsia="宋体" w:hAnsi="Book Antiqua" w:cs="宋体"/>
          <w:b/>
          <w:bCs/>
          <w:sz w:val="24"/>
          <w:szCs w:val="24"/>
          <w:lang w:eastAsia="zh-CN"/>
        </w:rPr>
        <w:t>16</w:t>
      </w:r>
      <w:r w:rsidRPr="00D707BD">
        <w:rPr>
          <w:rFonts w:ascii="Book Antiqua" w:eastAsia="宋体" w:hAnsi="Book Antiqua" w:cs="宋体"/>
          <w:sz w:val="24"/>
          <w:szCs w:val="24"/>
          <w:lang w:eastAsia="zh-CN"/>
        </w:rPr>
        <w:t>: 6093-6099 [PMID: 20975102 DOI: 10.1158/1078-0432.CCR-10-1357</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29 </w:t>
      </w:r>
      <w:proofErr w:type="spellStart"/>
      <w:r w:rsidRPr="00D707BD">
        <w:rPr>
          <w:rFonts w:ascii="Book Antiqua" w:eastAsia="宋体" w:hAnsi="Book Antiqua" w:cs="宋体"/>
          <w:b/>
          <w:bCs/>
          <w:sz w:val="24"/>
          <w:szCs w:val="24"/>
          <w:lang w:eastAsia="zh-CN"/>
        </w:rPr>
        <w:t>Aihara</w:t>
      </w:r>
      <w:proofErr w:type="spellEnd"/>
      <w:r w:rsidRPr="00D707BD">
        <w:rPr>
          <w:rFonts w:ascii="Book Antiqua" w:eastAsia="宋体" w:hAnsi="Book Antiqua" w:cs="宋体"/>
          <w:b/>
          <w:bCs/>
          <w:sz w:val="24"/>
          <w:szCs w:val="24"/>
          <w:lang w:eastAsia="zh-CN"/>
        </w:rPr>
        <w:t xml:space="preserve"> M</w:t>
      </w:r>
      <w:r w:rsidRPr="00D707BD">
        <w:rPr>
          <w:rFonts w:ascii="Book Antiqua" w:eastAsia="宋体" w:hAnsi="Book Antiqua" w:cs="宋体"/>
          <w:sz w:val="24"/>
          <w:szCs w:val="24"/>
          <w:lang w:eastAsia="zh-CN"/>
        </w:rPr>
        <w:t xml:space="preserve">, Wheeler TM, </w:t>
      </w:r>
      <w:proofErr w:type="spellStart"/>
      <w:r w:rsidRPr="00D707BD">
        <w:rPr>
          <w:rFonts w:ascii="Book Antiqua" w:eastAsia="宋体" w:hAnsi="Book Antiqua" w:cs="宋体"/>
          <w:sz w:val="24"/>
          <w:szCs w:val="24"/>
          <w:lang w:eastAsia="zh-CN"/>
        </w:rPr>
        <w:t>Ohori</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Scardino</w:t>
      </w:r>
      <w:proofErr w:type="spellEnd"/>
      <w:r w:rsidRPr="00D707BD">
        <w:rPr>
          <w:rFonts w:ascii="Book Antiqua" w:eastAsia="宋体" w:hAnsi="Book Antiqua" w:cs="宋体"/>
          <w:sz w:val="24"/>
          <w:szCs w:val="24"/>
          <w:lang w:eastAsia="zh-CN"/>
        </w:rPr>
        <w:t xml:space="preserve"> PT. Heterogeneity of prostate cancer in radical prostatectomy specimens. </w:t>
      </w:r>
      <w:r w:rsidRPr="00D707BD">
        <w:rPr>
          <w:rFonts w:ascii="Book Antiqua" w:eastAsia="宋体" w:hAnsi="Book Antiqua" w:cs="宋体"/>
          <w:i/>
          <w:iCs/>
          <w:sz w:val="24"/>
          <w:szCs w:val="24"/>
          <w:lang w:eastAsia="zh-CN"/>
        </w:rPr>
        <w:t>Urology</w:t>
      </w:r>
      <w:r w:rsidRPr="00D707BD">
        <w:rPr>
          <w:rFonts w:ascii="Book Antiqua" w:eastAsia="宋体" w:hAnsi="Book Antiqua" w:cs="宋体"/>
          <w:sz w:val="24"/>
          <w:szCs w:val="24"/>
          <w:lang w:eastAsia="zh-CN"/>
        </w:rPr>
        <w:t xml:space="preserve"> 1994; </w:t>
      </w:r>
      <w:r w:rsidRPr="00D707BD">
        <w:rPr>
          <w:rFonts w:ascii="Book Antiqua" w:eastAsia="宋体" w:hAnsi="Book Antiqua" w:cs="宋体"/>
          <w:b/>
          <w:bCs/>
          <w:sz w:val="24"/>
          <w:szCs w:val="24"/>
          <w:lang w:eastAsia="zh-CN"/>
        </w:rPr>
        <w:t>43</w:t>
      </w:r>
      <w:r w:rsidRPr="00D707BD">
        <w:rPr>
          <w:rFonts w:ascii="Book Antiqua" w:eastAsia="宋体" w:hAnsi="Book Antiqua" w:cs="宋体"/>
          <w:sz w:val="24"/>
          <w:szCs w:val="24"/>
          <w:lang w:eastAsia="zh-CN"/>
        </w:rPr>
        <w:t>: 60-</w:t>
      </w:r>
      <w:r w:rsidR="00611B26">
        <w:rPr>
          <w:rFonts w:ascii="Book Antiqua" w:eastAsia="宋体" w:hAnsi="Book Antiqua" w:cs="宋体" w:hint="eastAsia"/>
          <w:sz w:val="24"/>
          <w:szCs w:val="24"/>
          <w:lang w:eastAsia="zh-CN"/>
        </w:rPr>
        <w:t>6</w:t>
      </w:r>
      <w:r w:rsidRPr="00D707BD">
        <w:rPr>
          <w:rFonts w:ascii="Book Antiqua" w:eastAsia="宋体" w:hAnsi="Book Antiqua" w:cs="宋体"/>
          <w:sz w:val="24"/>
          <w:szCs w:val="24"/>
          <w:lang w:eastAsia="zh-CN"/>
        </w:rPr>
        <w:t>6; discussion 66-</w:t>
      </w:r>
      <w:r w:rsidR="00611B26">
        <w:rPr>
          <w:rFonts w:ascii="Book Antiqua" w:eastAsia="宋体" w:hAnsi="Book Antiqua" w:cs="宋体" w:hint="eastAsia"/>
          <w:sz w:val="24"/>
          <w:szCs w:val="24"/>
          <w:lang w:eastAsia="zh-CN"/>
        </w:rPr>
        <w:t>6</w:t>
      </w:r>
      <w:r w:rsidRPr="00D707BD">
        <w:rPr>
          <w:rFonts w:ascii="Book Antiqua" w:eastAsia="宋体" w:hAnsi="Book Antiqua" w:cs="宋体"/>
          <w:sz w:val="24"/>
          <w:szCs w:val="24"/>
          <w:lang w:eastAsia="zh-CN"/>
        </w:rPr>
        <w:t>7 [PMID: 8284886]</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30 </w:t>
      </w:r>
      <w:r w:rsidRPr="00D707BD">
        <w:rPr>
          <w:rFonts w:ascii="Book Antiqua" w:eastAsia="宋体" w:hAnsi="Book Antiqua" w:cs="宋体"/>
          <w:b/>
          <w:bCs/>
          <w:sz w:val="24"/>
          <w:szCs w:val="24"/>
          <w:lang w:eastAsia="zh-CN"/>
        </w:rPr>
        <w:t>Bauer DE</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Hatzivassiliou</w:t>
      </w:r>
      <w:proofErr w:type="spellEnd"/>
      <w:r w:rsidRPr="00D707BD">
        <w:rPr>
          <w:rFonts w:ascii="Book Antiqua" w:eastAsia="宋体" w:hAnsi="Book Antiqua" w:cs="宋体"/>
          <w:sz w:val="24"/>
          <w:szCs w:val="24"/>
          <w:lang w:eastAsia="zh-CN"/>
        </w:rPr>
        <w:t xml:space="preserve"> G, Zhao F, </w:t>
      </w:r>
      <w:proofErr w:type="spellStart"/>
      <w:r w:rsidRPr="00D707BD">
        <w:rPr>
          <w:rFonts w:ascii="Book Antiqua" w:eastAsia="宋体" w:hAnsi="Book Antiqua" w:cs="宋体"/>
          <w:sz w:val="24"/>
          <w:szCs w:val="24"/>
          <w:lang w:eastAsia="zh-CN"/>
        </w:rPr>
        <w:t>Andreadis</w:t>
      </w:r>
      <w:proofErr w:type="spellEnd"/>
      <w:r w:rsidRPr="00D707BD">
        <w:rPr>
          <w:rFonts w:ascii="Book Antiqua" w:eastAsia="宋体" w:hAnsi="Book Antiqua" w:cs="宋体"/>
          <w:sz w:val="24"/>
          <w:szCs w:val="24"/>
          <w:lang w:eastAsia="zh-CN"/>
        </w:rPr>
        <w:t xml:space="preserve"> C, Thompson CB. ATP citrate </w:t>
      </w:r>
      <w:proofErr w:type="spellStart"/>
      <w:r w:rsidRPr="00D707BD">
        <w:rPr>
          <w:rFonts w:ascii="Book Antiqua" w:eastAsia="宋体" w:hAnsi="Book Antiqua" w:cs="宋体"/>
          <w:sz w:val="24"/>
          <w:szCs w:val="24"/>
          <w:lang w:eastAsia="zh-CN"/>
        </w:rPr>
        <w:t>lyase</w:t>
      </w:r>
      <w:proofErr w:type="spellEnd"/>
      <w:r w:rsidRPr="00D707BD">
        <w:rPr>
          <w:rFonts w:ascii="Book Antiqua" w:eastAsia="宋体" w:hAnsi="Book Antiqua" w:cs="宋体"/>
          <w:sz w:val="24"/>
          <w:szCs w:val="24"/>
          <w:lang w:eastAsia="zh-CN"/>
        </w:rPr>
        <w:t xml:space="preserve"> is an important component of cell growth and transformation. </w:t>
      </w:r>
      <w:r w:rsidRPr="00D707BD">
        <w:rPr>
          <w:rFonts w:ascii="Book Antiqua" w:eastAsia="宋体" w:hAnsi="Book Antiqua" w:cs="宋体"/>
          <w:i/>
          <w:iCs/>
          <w:sz w:val="24"/>
          <w:szCs w:val="24"/>
          <w:lang w:eastAsia="zh-CN"/>
        </w:rPr>
        <w:t>Oncogene</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24</w:t>
      </w:r>
      <w:r w:rsidRPr="00D707BD">
        <w:rPr>
          <w:rFonts w:ascii="Book Antiqua" w:eastAsia="宋体" w:hAnsi="Book Antiqua" w:cs="宋体"/>
          <w:sz w:val="24"/>
          <w:szCs w:val="24"/>
          <w:lang w:eastAsia="zh-CN"/>
        </w:rPr>
        <w:t>: 6314-6322 [PMID: 16007201</w:t>
      </w:r>
      <w:r w:rsidR="00611B26">
        <w:rPr>
          <w:rFonts w:ascii="Book Antiqua" w:eastAsia="宋体" w:hAnsi="Book Antiqua" w:cs="宋体" w:hint="eastAsia"/>
          <w:sz w:val="24"/>
          <w:szCs w:val="24"/>
          <w:lang w:eastAsia="zh-CN"/>
        </w:rPr>
        <w:t xml:space="preserve"> DOI: </w:t>
      </w:r>
      <w:r w:rsidR="00611B26" w:rsidRPr="007B7CE7">
        <w:rPr>
          <w:rFonts w:ascii="Book Antiqua" w:hAnsi="Book Antiqua"/>
          <w:sz w:val="24"/>
          <w:szCs w:val="24"/>
        </w:rPr>
        <w:t>10.1038/sj.onc.1208773</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31 </w:t>
      </w:r>
      <w:proofErr w:type="spellStart"/>
      <w:r w:rsidRPr="00D707BD">
        <w:rPr>
          <w:rFonts w:ascii="Book Antiqua" w:eastAsia="宋体" w:hAnsi="Book Antiqua" w:cs="宋体"/>
          <w:b/>
          <w:bCs/>
          <w:sz w:val="24"/>
          <w:szCs w:val="24"/>
          <w:lang w:eastAsia="zh-CN"/>
        </w:rPr>
        <w:t>Desouki</w:t>
      </w:r>
      <w:proofErr w:type="spellEnd"/>
      <w:r w:rsidRPr="00D707BD">
        <w:rPr>
          <w:rFonts w:ascii="Book Antiqua" w:eastAsia="宋体" w:hAnsi="Book Antiqua" w:cs="宋体"/>
          <w:b/>
          <w:bCs/>
          <w:sz w:val="24"/>
          <w:szCs w:val="24"/>
          <w:lang w:eastAsia="zh-CN"/>
        </w:rPr>
        <w:t xml:space="preserve"> MM</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Geradts</w:t>
      </w:r>
      <w:proofErr w:type="spellEnd"/>
      <w:r w:rsidRPr="00D707BD">
        <w:rPr>
          <w:rFonts w:ascii="Book Antiqua" w:eastAsia="宋体" w:hAnsi="Book Antiqua" w:cs="宋体"/>
          <w:sz w:val="24"/>
          <w:szCs w:val="24"/>
          <w:lang w:eastAsia="zh-CN"/>
        </w:rPr>
        <w:t xml:space="preserve"> J, </w:t>
      </w:r>
      <w:proofErr w:type="spellStart"/>
      <w:r w:rsidRPr="00D707BD">
        <w:rPr>
          <w:rFonts w:ascii="Book Antiqua" w:eastAsia="宋体" w:hAnsi="Book Antiqua" w:cs="宋体"/>
          <w:sz w:val="24"/>
          <w:szCs w:val="24"/>
          <w:lang w:eastAsia="zh-CN"/>
        </w:rPr>
        <w:t>Milon</w:t>
      </w:r>
      <w:proofErr w:type="spellEnd"/>
      <w:r w:rsidRPr="00D707BD">
        <w:rPr>
          <w:rFonts w:ascii="Book Antiqua" w:eastAsia="宋体" w:hAnsi="Book Antiqua" w:cs="宋体"/>
          <w:sz w:val="24"/>
          <w:szCs w:val="24"/>
          <w:lang w:eastAsia="zh-CN"/>
        </w:rPr>
        <w:t xml:space="preserve"> B, Franklin RB, Costello LC.</w:t>
      </w:r>
      <w:proofErr w:type="gramEnd"/>
      <w:r w:rsidRPr="00D707BD">
        <w:rPr>
          <w:rFonts w:ascii="Book Antiqua" w:eastAsia="宋体" w:hAnsi="Book Antiqua" w:cs="宋体"/>
          <w:sz w:val="24"/>
          <w:szCs w:val="24"/>
          <w:lang w:eastAsia="zh-CN"/>
        </w:rPr>
        <w:t xml:space="preserve"> </w:t>
      </w:r>
      <w:proofErr w:type="gramStart"/>
      <w:r w:rsidRPr="00D707BD">
        <w:rPr>
          <w:rFonts w:ascii="Book Antiqua" w:eastAsia="宋体" w:hAnsi="Book Antiqua" w:cs="宋体"/>
          <w:sz w:val="24"/>
          <w:szCs w:val="24"/>
          <w:lang w:eastAsia="zh-CN"/>
        </w:rPr>
        <w:t>hZip2</w:t>
      </w:r>
      <w:proofErr w:type="gramEnd"/>
      <w:r w:rsidRPr="00D707BD">
        <w:rPr>
          <w:rFonts w:ascii="Book Antiqua" w:eastAsia="宋体" w:hAnsi="Book Antiqua" w:cs="宋体"/>
          <w:sz w:val="24"/>
          <w:szCs w:val="24"/>
          <w:lang w:eastAsia="zh-CN"/>
        </w:rPr>
        <w:t xml:space="preserve"> and hZip3 zinc transporters are down regulated in human prostate </w:t>
      </w:r>
      <w:proofErr w:type="spellStart"/>
      <w:r w:rsidRPr="00D707BD">
        <w:rPr>
          <w:rFonts w:ascii="Book Antiqua" w:eastAsia="宋体" w:hAnsi="Book Antiqua" w:cs="宋体"/>
          <w:sz w:val="24"/>
          <w:szCs w:val="24"/>
          <w:lang w:eastAsia="zh-CN"/>
        </w:rPr>
        <w:t>adenocarcinomatous</w:t>
      </w:r>
      <w:proofErr w:type="spellEnd"/>
      <w:r w:rsidRPr="00D707BD">
        <w:rPr>
          <w:rFonts w:ascii="Book Antiqua" w:eastAsia="宋体" w:hAnsi="Book Antiqua" w:cs="宋体"/>
          <w:sz w:val="24"/>
          <w:szCs w:val="24"/>
          <w:lang w:eastAsia="zh-CN"/>
        </w:rPr>
        <w:t xml:space="preserve"> glands.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Cancer</w:t>
      </w:r>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6</w:t>
      </w:r>
      <w:r w:rsidRPr="00D707BD">
        <w:rPr>
          <w:rFonts w:ascii="Book Antiqua" w:eastAsia="宋体" w:hAnsi="Book Antiqua" w:cs="宋体"/>
          <w:sz w:val="24"/>
          <w:szCs w:val="24"/>
          <w:lang w:eastAsia="zh-CN"/>
        </w:rPr>
        <w:t xml:space="preserve">: 37 [PMID: 17550612 DOI: </w:t>
      </w:r>
      <w:r w:rsidR="00611B26" w:rsidRPr="007B7CE7">
        <w:rPr>
          <w:rFonts w:ascii="Book Antiqua" w:hAnsi="Book Antiqua"/>
          <w:sz w:val="24"/>
          <w:szCs w:val="24"/>
        </w:rPr>
        <w:t>10.1186/1476-4598-6-37</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lastRenderedPageBreak/>
        <w:t xml:space="preserve">32 </w:t>
      </w:r>
      <w:r w:rsidRPr="00D707BD">
        <w:rPr>
          <w:rFonts w:ascii="Book Antiqua" w:eastAsia="宋体" w:hAnsi="Book Antiqua" w:cs="宋体"/>
          <w:b/>
          <w:bCs/>
          <w:sz w:val="24"/>
          <w:szCs w:val="24"/>
          <w:lang w:eastAsia="zh-CN"/>
        </w:rPr>
        <w:t>Franklin RB</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Feng</w:t>
      </w:r>
      <w:proofErr w:type="spellEnd"/>
      <w:r w:rsidRPr="00D707BD">
        <w:rPr>
          <w:rFonts w:ascii="Book Antiqua" w:eastAsia="宋体" w:hAnsi="Book Antiqua" w:cs="宋体"/>
          <w:sz w:val="24"/>
          <w:szCs w:val="24"/>
          <w:lang w:eastAsia="zh-CN"/>
        </w:rPr>
        <w:t xml:space="preserve"> P, </w:t>
      </w:r>
      <w:proofErr w:type="spellStart"/>
      <w:r w:rsidRPr="00D707BD">
        <w:rPr>
          <w:rFonts w:ascii="Book Antiqua" w:eastAsia="宋体" w:hAnsi="Book Antiqua" w:cs="宋体"/>
          <w:sz w:val="24"/>
          <w:szCs w:val="24"/>
          <w:lang w:eastAsia="zh-CN"/>
        </w:rPr>
        <w:t>Milon</w:t>
      </w:r>
      <w:proofErr w:type="spellEnd"/>
      <w:r w:rsidRPr="00D707BD">
        <w:rPr>
          <w:rFonts w:ascii="Book Antiqua" w:eastAsia="宋体" w:hAnsi="Book Antiqua" w:cs="宋体"/>
          <w:sz w:val="24"/>
          <w:szCs w:val="24"/>
          <w:lang w:eastAsia="zh-CN"/>
        </w:rPr>
        <w:t xml:space="preserve"> B, </w:t>
      </w:r>
      <w:proofErr w:type="spellStart"/>
      <w:r w:rsidRPr="00D707BD">
        <w:rPr>
          <w:rFonts w:ascii="Book Antiqua" w:eastAsia="宋体" w:hAnsi="Book Antiqua" w:cs="宋体"/>
          <w:sz w:val="24"/>
          <w:szCs w:val="24"/>
          <w:lang w:eastAsia="zh-CN"/>
        </w:rPr>
        <w:t>Desouki</w:t>
      </w:r>
      <w:proofErr w:type="spellEnd"/>
      <w:r w:rsidRPr="00D707BD">
        <w:rPr>
          <w:rFonts w:ascii="Book Antiqua" w:eastAsia="宋体" w:hAnsi="Book Antiqua" w:cs="宋体"/>
          <w:sz w:val="24"/>
          <w:szCs w:val="24"/>
          <w:lang w:eastAsia="zh-CN"/>
        </w:rPr>
        <w:t xml:space="preserve"> MM, Singh KK, </w:t>
      </w:r>
      <w:proofErr w:type="spellStart"/>
      <w:r w:rsidRPr="00D707BD">
        <w:rPr>
          <w:rFonts w:ascii="Book Antiqua" w:eastAsia="宋体" w:hAnsi="Book Antiqua" w:cs="宋体"/>
          <w:sz w:val="24"/>
          <w:szCs w:val="24"/>
          <w:lang w:eastAsia="zh-CN"/>
        </w:rPr>
        <w:t>Kajdacsy-Balla</w:t>
      </w:r>
      <w:proofErr w:type="spellEnd"/>
      <w:r w:rsidRPr="00D707BD">
        <w:rPr>
          <w:rFonts w:ascii="Book Antiqua" w:eastAsia="宋体" w:hAnsi="Book Antiqua" w:cs="宋体"/>
          <w:sz w:val="24"/>
          <w:szCs w:val="24"/>
          <w:lang w:eastAsia="zh-CN"/>
        </w:rPr>
        <w:t xml:space="preserve"> A, </w:t>
      </w:r>
      <w:proofErr w:type="spellStart"/>
      <w:r w:rsidRPr="00D707BD">
        <w:rPr>
          <w:rFonts w:ascii="Book Antiqua" w:eastAsia="宋体" w:hAnsi="Book Antiqua" w:cs="宋体"/>
          <w:sz w:val="24"/>
          <w:szCs w:val="24"/>
          <w:lang w:eastAsia="zh-CN"/>
        </w:rPr>
        <w:t>Bagasra</w:t>
      </w:r>
      <w:proofErr w:type="spellEnd"/>
      <w:r w:rsidRPr="00D707BD">
        <w:rPr>
          <w:rFonts w:ascii="Book Antiqua" w:eastAsia="宋体" w:hAnsi="Book Antiqua" w:cs="宋体"/>
          <w:sz w:val="24"/>
          <w:szCs w:val="24"/>
          <w:lang w:eastAsia="zh-CN"/>
        </w:rPr>
        <w:t xml:space="preserve"> O, Costello LC. </w:t>
      </w:r>
      <w:proofErr w:type="gramStart"/>
      <w:r w:rsidRPr="00D707BD">
        <w:rPr>
          <w:rFonts w:ascii="Book Antiqua" w:eastAsia="宋体" w:hAnsi="Book Antiqua" w:cs="宋体"/>
          <w:sz w:val="24"/>
          <w:szCs w:val="24"/>
          <w:lang w:eastAsia="zh-CN"/>
        </w:rPr>
        <w:t>hZIP1</w:t>
      </w:r>
      <w:proofErr w:type="gramEnd"/>
      <w:r w:rsidRPr="00D707BD">
        <w:rPr>
          <w:rFonts w:ascii="Book Antiqua" w:eastAsia="宋体" w:hAnsi="Book Antiqua" w:cs="宋体"/>
          <w:sz w:val="24"/>
          <w:szCs w:val="24"/>
          <w:lang w:eastAsia="zh-CN"/>
        </w:rPr>
        <w:t xml:space="preserve"> zinc uptake transporter down regulation and zinc depletion in prostate cancer.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Cancer</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4</w:t>
      </w:r>
      <w:r w:rsidRPr="00D707BD">
        <w:rPr>
          <w:rFonts w:ascii="Book Antiqua" w:eastAsia="宋体" w:hAnsi="Book Antiqua" w:cs="宋体"/>
          <w:sz w:val="24"/>
          <w:szCs w:val="24"/>
          <w:lang w:eastAsia="zh-CN"/>
        </w:rPr>
        <w:t>: 32 [PMID: 16153295]</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33 </w:t>
      </w:r>
      <w:proofErr w:type="spellStart"/>
      <w:r w:rsidRPr="00D707BD">
        <w:rPr>
          <w:rFonts w:ascii="Book Antiqua" w:eastAsia="宋体" w:hAnsi="Book Antiqua" w:cs="宋体"/>
          <w:b/>
          <w:bCs/>
          <w:sz w:val="24"/>
          <w:szCs w:val="24"/>
          <w:lang w:eastAsia="zh-CN"/>
        </w:rPr>
        <w:t>Halliday</w:t>
      </w:r>
      <w:proofErr w:type="spellEnd"/>
      <w:r w:rsidRPr="00D707BD">
        <w:rPr>
          <w:rFonts w:ascii="Book Antiqua" w:eastAsia="宋体" w:hAnsi="Book Antiqua" w:cs="宋体"/>
          <w:b/>
          <w:bCs/>
          <w:sz w:val="24"/>
          <w:szCs w:val="24"/>
          <w:lang w:eastAsia="zh-CN"/>
        </w:rPr>
        <w:t xml:space="preserve"> KR</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Fenoglio-Preiser</w:t>
      </w:r>
      <w:proofErr w:type="spellEnd"/>
      <w:r w:rsidRPr="00D707BD">
        <w:rPr>
          <w:rFonts w:ascii="Book Antiqua" w:eastAsia="宋体" w:hAnsi="Book Antiqua" w:cs="宋体"/>
          <w:sz w:val="24"/>
          <w:szCs w:val="24"/>
          <w:lang w:eastAsia="zh-CN"/>
        </w:rPr>
        <w:t xml:space="preserve"> C, </w:t>
      </w:r>
      <w:proofErr w:type="spellStart"/>
      <w:r w:rsidRPr="00D707BD">
        <w:rPr>
          <w:rFonts w:ascii="Book Antiqua" w:eastAsia="宋体" w:hAnsi="Book Antiqua" w:cs="宋体"/>
          <w:sz w:val="24"/>
          <w:szCs w:val="24"/>
          <w:lang w:eastAsia="zh-CN"/>
        </w:rPr>
        <w:t>Sillerud</w:t>
      </w:r>
      <w:proofErr w:type="spellEnd"/>
      <w:r w:rsidRPr="00D707BD">
        <w:rPr>
          <w:rFonts w:ascii="Book Antiqua" w:eastAsia="宋体" w:hAnsi="Book Antiqua" w:cs="宋体"/>
          <w:sz w:val="24"/>
          <w:szCs w:val="24"/>
          <w:lang w:eastAsia="zh-CN"/>
        </w:rPr>
        <w:t xml:space="preserve"> LO. </w:t>
      </w:r>
      <w:proofErr w:type="gramStart"/>
      <w:r w:rsidRPr="00D707BD">
        <w:rPr>
          <w:rFonts w:ascii="Book Antiqua" w:eastAsia="宋体" w:hAnsi="Book Antiqua" w:cs="宋体"/>
          <w:sz w:val="24"/>
          <w:szCs w:val="24"/>
          <w:lang w:eastAsia="zh-CN"/>
        </w:rPr>
        <w:t>Differentiation of human tumors from nonmalignant tissue by natural-abundance 13C NMR spectroscopy.</w:t>
      </w:r>
      <w:proofErr w:type="gram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Magn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Reson</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1988; </w:t>
      </w:r>
      <w:r w:rsidRPr="00D707BD">
        <w:rPr>
          <w:rFonts w:ascii="Book Antiqua" w:eastAsia="宋体" w:hAnsi="Book Antiqua" w:cs="宋体"/>
          <w:b/>
          <w:bCs/>
          <w:sz w:val="24"/>
          <w:szCs w:val="24"/>
          <w:lang w:eastAsia="zh-CN"/>
        </w:rPr>
        <w:t>7</w:t>
      </w:r>
      <w:r w:rsidRPr="00D707BD">
        <w:rPr>
          <w:rFonts w:ascii="Book Antiqua" w:eastAsia="宋体" w:hAnsi="Book Antiqua" w:cs="宋体"/>
          <w:sz w:val="24"/>
          <w:szCs w:val="24"/>
          <w:lang w:eastAsia="zh-CN"/>
        </w:rPr>
        <w:t>: 384-411 [PMID: 2459580]</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34 </w:t>
      </w:r>
      <w:proofErr w:type="spellStart"/>
      <w:r w:rsidRPr="00D707BD">
        <w:rPr>
          <w:rFonts w:ascii="Book Antiqua" w:eastAsia="宋体" w:hAnsi="Book Antiqua" w:cs="宋体"/>
          <w:b/>
          <w:bCs/>
          <w:sz w:val="24"/>
          <w:szCs w:val="24"/>
          <w:lang w:eastAsia="zh-CN"/>
        </w:rPr>
        <w:t>Hatzivassiliou</w:t>
      </w:r>
      <w:proofErr w:type="spellEnd"/>
      <w:r w:rsidRPr="00D707BD">
        <w:rPr>
          <w:rFonts w:ascii="Book Antiqua" w:eastAsia="宋体" w:hAnsi="Book Antiqua" w:cs="宋体"/>
          <w:b/>
          <w:bCs/>
          <w:sz w:val="24"/>
          <w:szCs w:val="24"/>
          <w:lang w:eastAsia="zh-CN"/>
        </w:rPr>
        <w:t xml:space="preserve"> G</w:t>
      </w:r>
      <w:r w:rsidRPr="00D707BD">
        <w:rPr>
          <w:rFonts w:ascii="Book Antiqua" w:eastAsia="宋体" w:hAnsi="Book Antiqua" w:cs="宋体"/>
          <w:sz w:val="24"/>
          <w:szCs w:val="24"/>
          <w:lang w:eastAsia="zh-CN"/>
        </w:rPr>
        <w:t xml:space="preserve">, Zhao F, Bauer DE, </w:t>
      </w:r>
      <w:proofErr w:type="spellStart"/>
      <w:r w:rsidRPr="00D707BD">
        <w:rPr>
          <w:rFonts w:ascii="Book Antiqua" w:eastAsia="宋体" w:hAnsi="Book Antiqua" w:cs="宋体"/>
          <w:sz w:val="24"/>
          <w:szCs w:val="24"/>
          <w:lang w:eastAsia="zh-CN"/>
        </w:rPr>
        <w:t>Andreadis</w:t>
      </w:r>
      <w:proofErr w:type="spellEnd"/>
      <w:r w:rsidRPr="00D707BD">
        <w:rPr>
          <w:rFonts w:ascii="Book Antiqua" w:eastAsia="宋体" w:hAnsi="Book Antiqua" w:cs="宋体"/>
          <w:sz w:val="24"/>
          <w:szCs w:val="24"/>
          <w:lang w:eastAsia="zh-CN"/>
        </w:rPr>
        <w:t xml:space="preserve"> C, Shaw AN, </w:t>
      </w:r>
      <w:proofErr w:type="spellStart"/>
      <w:r w:rsidRPr="00D707BD">
        <w:rPr>
          <w:rFonts w:ascii="Book Antiqua" w:eastAsia="宋体" w:hAnsi="Book Antiqua" w:cs="宋体"/>
          <w:sz w:val="24"/>
          <w:szCs w:val="24"/>
          <w:lang w:eastAsia="zh-CN"/>
        </w:rPr>
        <w:t>Dhanak</w:t>
      </w:r>
      <w:proofErr w:type="spellEnd"/>
      <w:r w:rsidRPr="00D707BD">
        <w:rPr>
          <w:rFonts w:ascii="Book Antiqua" w:eastAsia="宋体" w:hAnsi="Book Antiqua" w:cs="宋体"/>
          <w:sz w:val="24"/>
          <w:szCs w:val="24"/>
          <w:lang w:eastAsia="zh-CN"/>
        </w:rPr>
        <w:t xml:space="preserve"> D, </w:t>
      </w:r>
      <w:proofErr w:type="spellStart"/>
      <w:r w:rsidRPr="00D707BD">
        <w:rPr>
          <w:rFonts w:ascii="Book Antiqua" w:eastAsia="宋体" w:hAnsi="Book Antiqua" w:cs="宋体"/>
          <w:sz w:val="24"/>
          <w:szCs w:val="24"/>
          <w:lang w:eastAsia="zh-CN"/>
        </w:rPr>
        <w:t>Hingorani</w:t>
      </w:r>
      <w:proofErr w:type="spellEnd"/>
      <w:r w:rsidRPr="00D707BD">
        <w:rPr>
          <w:rFonts w:ascii="Book Antiqua" w:eastAsia="宋体" w:hAnsi="Book Antiqua" w:cs="宋体"/>
          <w:sz w:val="24"/>
          <w:szCs w:val="24"/>
          <w:lang w:eastAsia="zh-CN"/>
        </w:rPr>
        <w:t xml:space="preserve"> SR, </w:t>
      </w:r>
      <w:proofErr w:type="spellStart"/>
      <w:r w:rsidRPr="00D707BD">
        <w:rPr>
          <w:rFonts w:ascii="Book Antiqua" w:eastAsia="宋体" w:hAnsi="Book Antiqua" w:cs="宋体"/>
          <w:sz w:val="24"/>
          <w:szCs w:val="24"/>
          <w:lang w:eastAsia="zh-CN"/>
        </w:rPr>
        <w:t>Tuveson</w:t>
      </w:r>
      <w:proofErr w:type="spellEnd"/>
      <w:r w:rsidRPr="00D707BD">
        <w:rPr>
          <w:rFonts w:ascii="Book Antiqua" w:eastAsia="宋体" w:hAnsi="Book Antiqua" w:cs="宋体"/>
          <w:sz w:val="24"/>
          <w:szCs w:val="24"/>
          <w:lang w:eastAsia="zh-CN"/>
        </w:rPr>
        <w:t xml:space="preserve"> DA, Thompson CB.</w:t>
      </w:r>
      <w:proofErr w:type="gramEnd"/>
      <w:r w:rsidRPr="00D707BD">
        <w:rPr>
          <w:rFonts w:ascii="Book Antiqua" w:eastAsia="宋体" w:hAnsi="Book Antiqua" w:cs="宋体"/>
          <w:sz w:val="24"/>
          <w:szCs w:val="24"/>
          <w:lang w:eastAsia="zh-CN"/>
        </w:rPr>
        <w:t xml:space="preserve"> ATP citrate </w:t>
      </w:r>
      <w:proofErr w:type="spellStart"/>
      <w:r w:rsidRPr="00D707BD">
        <w:rPr>
          <w:rFonts w:ascii="Book Antiqua" w:eastAsia="宋体" w:hAnsi="Book Antiqua" w:cs="宋体"/>
          <w:sz w:val="24"/>
          <w:szCs w:val="24"/>
          <w:lang w:eastAsia="zh-CN"/>
        </w:rPr>
        <w:t>lyase</w:t>
      </w:r>
      <w:proofErr w:type="spellEnd"/>
      <w:r w:rsidRPr="00D707BD">
        <w:rPr>
          <w:rFonts w:ascii="Book Antiqua" w:eastAsia="宋体" w:hAnsi="Book Antiqua" w:cs="宋体"/>
          <w:sz w:val="24"/>
          <w:szCs w:val="24"/>
          <w:lang w:eastAsia="zh-CN"/>
        </w:rPr>
        <w:t xml:space="preserve"> inhibition can suppress tumor cell growth. </w:t>
      </w:r>
      <w:r w:rsidRPr="00D707BD">
        <w:rPr>
          <w:rFonts w:ascii="Book Antiqua" w:eastAsia="宋体" w:hAnsi="Book Antiqua" w:cs="宋体"/>
          <w:i/>
          <w:iCs/>
          <w:sz w:val="24"/>
          <w:szCs w:val="24"/>
          <w:lang w:eastAsia="zh-CN"/>
        </w:rPr>
        <w:t>Cancer Cell</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8</w:t>
      </w:r>
      <w:r w:rsidRPr="00D707BD">
        <w:rPr>
          <w:rFonts w:ascii="Book Antiqua" w:eastAsia="宋体" w:hAnsi="Book Antiqua" w:cs="宋体"/>
          <w:sz w:val="24"/>
          <w:szCs w:val="24"/>
          <w:lang w:eastAsia="zh-CN"/>
        </w:rPr>
        <w:t xml:space="preserve">: 311-321 [PMID: 16226706 DOI: </w:t>
      </w:r>
      <w:r w:rsidR="00611B26" w:rsidRPr="007B7CE7">
        <w:rPr>
          <w:rFonts w:ascii="Book Antiqua" w:hAnsi="Book Antiqua"/>
          <w:sz w:val="24"/>
          <w:szCs w:val="24"/>
        </w:rPr>
        <w:t>10.1016/j.ccr.2005.09.008</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35 </w:t>
      </w:r>
      <w:r w:rsidRPr="00D707BD">
        <w:rPr>
          <w:rFonts w:ascii="Book Antiqua" w:eastAsia="宋体" w:hAnsi="Book Antiqua" w:cs="宋体"/>
          <w:b/>
          <w:bCs/>
          <w:sz w:val="24"/>
          <w:szCs w:val="24"/>
          <w:lang w:eastAsia="zh-CN"/>
        </w:rPr>
        <w:t>Trotman LC</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Niki</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Dotan</w:t>
      </w:r>
      <w:proofErr w:type="spellEnd"/>
      <w:r w:rsidRPr="00D707BD">
        <w:rPr>
          <w:rFonts w:ascii="Book Antiqua" w:eastAsia="宋体" w:hAnsi="Book Antiqua" w:cs="宋体"/>
          <w:sz w:val="24"/>
          <w:szCs w:val="24"/>
          <w:lang w:eastAsia="zh-CN"/>
        </w:rPr>
        <w:t xml:space="preserve"> ZA, </w:t>
      </w:r>
      <w:proofErr w:type="spellStart"/>
      <w:r w:rsidRPr="00D707BD">
        <w:rPr>
          <w:rFonts w:ascii="Book Antiqua" w:eastAsia="宋体" w:hAnsi="Book Antiqua" w:cs="宋体"/>
          <w:sz w:val="24"/>
          <w:szCs w:val="24"/>
          <w:lang w:eastAsia="zh-CN"/>
        </w:rPr>
        <w:t>Koutcher</w:t>
      </w:r>
      <w:proofErr w:type="spellEnd"/>
      <w:r w:rsidRPr="00D707BD">
        <w:rPr>
          <w:rFonts w:ascii="Book Antiqua" w:eastAsia="宋体" w:hAnsi="Book Antiqua" w:cs="宋体"/>
          <w:sz w:val="24"/>
          <w:szCs w:val="24"/>
          <w:lang w:eastAsia="zh-CN"/>
        </w:rPr>
        <w:t xml:space="preserve"> JA, Di </w:t>
      </w:r>
      <w:proofErr w:type="spellStart"/>
      <w:r w:rsidRPr="00D707BD">
        <w:rPr>
          <w:rFonts w:ascii="Book Antiqua" w:eastAsia="宋体" w:hAnsi="Book Antiqua" w:cs="宋体"/>
          <w:sz w:val="24"/>
          <w:szCs w:val="24"/>
          <w:lang w:eastAsia="zh-CN"/>
        </w:rPr>
        <w:t>Cristofano</w:t>
      </w:r>
      <w:proofErr w:type="spellEnd"/>
      <w:r w:rsidRPr="00D707BD">
        <w:rPr>
          <w:rFonts w:ascii="Book Antiqua" w:eastAsia="宋体" w:hAnsi="Book Antiqua" w:cs="宋体"/>
          <w:sz w:val="24"/>
          <w:szCs w:val="24"/>
          <w:lang w:eastAsia="zh-CN"/>
        </w:rPr>
        <w:t xml:space="preserve"> A, Xiao A, </w:t>
      </w:r>
      <w:proofErr w:type="spellStart"/>
      <w:r w:rsidRPr="00D707BD">
        <w:rPr>
          <w:rFonts w:ascii="Book Antiqua" w:eastAsia="宋体" w:hAnsi="Book Antiqua" w:cs="宋体"/>
          <w:sz w:val="24"/>
          <w:szCs w:val="24"/>
          <w:lang w:eastAsia="zh-CN"/>
        </w:rPr>
        <w:t>Khoo</w:t>
      </w:r>
      <w:proofErr w:type="spellEnd"/>
      <w:r w:rsidRPr="00D707BD">
        <w:rPr>
          <w:rFonts w:ascii="Book Antiqua" w:eastAsia="宋体" w:hAnsi="Book Antiqua" w:cs="宋体"/>
          <w:sz w:val="24"/>
          <w:szCs w:val="24"/>
          <w:lang w:eastAsia="zh-CN"/>
        </w:rPr>
        <w:t xml:space="preserve"> AS, Roy-</w:t>
      </w:r>
      <w:proofErr w:type="spellStart"/>
      <w:r w:rsidRPr="00D707BD">
        <w:rPr>
          <w:rFonts w:ascii="Book Antiqua" w:eastAsia="宋体" w:hAnsi="Book Antiqua" w:cs="宋体"/>
          <w:sz w:val="24"/>
          <w:szCs w:val="24"/>
          <w:lang w:eastAsia="zh-CN"/>
        </w:rPr>
        <w:t>Burman</w:t>
      </w:r>
      <w:proofErr w:type="spellEnd"/>
      <w:r w:rsidRPr="00D707BD">
        <w:rPr>
          <w:rFonts w:ascii="Book Antiqua" w:eastAsia="宋体" w:hAnsi="Book Antiqua" w:cs="宋体"/>
          <w:sz w:val="24"/>
          <w:szCs w:val="24"/>
          <w:lang w:eastAsia="zh-CN"/>
        </w:rPr>
        <w:t xml:space="preserve"> P, Greenberg NM, Van Dyke T, Cordon-</w:t>
      </w:r>
      <w:proofErr w:type="spellStart"/>
      <w:r w:rsidRPr="00D707BD">
        <w:rPr>
          <w:rFonts w:ascii="Book Antiqua" w:eastAsia="宋体" w:hAnsi="Book Antiqua" w:cs="宋体"/>
          <w:sz w:val="24"/>
          <w:szCs w:val="24"/>
          <w:lang w:eastAsia="zh-CN"/>
        </w:rPr>
        <w:t>Cardo</w:t>
      </w:r>
      <w:proofErr w:type="spellEnd"/>
      <w:r w:rsidRPr="00D707BD">
        <w:rPr>
          <w:rFonts w:ascii="Book Antiqua" w:eastAsia="宋体" w:hAnsi="Book Antiqua" w:cs="宋体"/>
          <w:sz w:val="24"/>
          <w:szCs w:val="24"/>
          <w:lang w:eastAsia="zh-CN"/>
        </w:rPr>
        <w:t xml:space="preserve"> C, </w:t>
      </w:r>
      <w:proofErr w:type="spellStart"/>
      <w:r w:rsidRPr="00D707BD">
        <w:rPr>
          <w:rFonts w:ascii="Book Antiqua" w:eastAsia="宋体" w:hAnsi="Book Antiqua" w:cs="宋体"/>
          <w:sz w:val="24"/>
          <w:szCs w:val="24"/>
          <w:lang w:eastAsia="zh-CN"/>
        </w:rPr>
        <w:t>Pandolfi</w:t>
      </w:r>
      <w:proofErr w:type="spellEnd"/>
      <w:r w:rsidRPr="00D707BD">
        <w:rPr>
          <w:rFonts w:ascii="Book Antiqua" w:eastAsia="宋体" w:hAnsi="Book Antiqua" w:cs="宋体"/>
          <w:sz w:val="24"/>
          <w:szCs w:val="24"/>
          <w:lang w:eastAsia="zh-CN"/>
        </w:rPr>
        <w:t xml:space="preserve"> PP. </w:t>
      </w:r>
      <w:proofErr w:type="spellStart"/>
      <w:r w:rsidRPr="00D707BD">
        <w:rPr>
          <w:rFonts w:ascii="Book Antiqua" w:eastAsia="宋体" w:hAnsi="Book Antiqua" w:cs="宋体"/>
          <w:sz w:val="24"/>
          <w:szCs w:val="24"/>
          <w:lang w:eastAsia="zh-CN"/>
        </w:rPr>
        <w:t>Pten</w:t>
      </w:r>
      <w:proofErr w:type="spellEnd"/>
      <w:r w:rsidRPr="00D707BD">
        <w:rPr>
          <w:rFonts w:ascii="Book Antiqua" w:eastAsia="宋体" w:hAnsi="Book Antiqua" w:cs="宋体"/>
          <w:sz w:val="24"/>
          <w:szCs w:val="24"/>
          <w:lang w:eastAsia="zh-CN"/>
        </w:rPr>
        <w:t xml:space="preserve"> dose dictates cancer progression in the prostate. </w:t>
      </w:r>
      <w:proofErr w:type="spellStart"/>
      <w:r w:rsidRPr="00D707BD">
        <w:rPr>
          <w:rFonts w:ascii="Book Antiqua" w:eastAsia="宋体" w:hAnsi="Book Antiqua" w:cs="宋体"/>
          <w:i/>
          <w:iCs/>
          <w:sz w:val="24"/>
          <w:szCs w:val="24"/>
          <w:lang w:eastAsia="zh-CN"/>
        </w:rPr>
        <w:t>PLoS</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sz w:val="24"/>
          <w:szCs w:val="24"/>
          <w:lang w:eastAsia="zh-CN"/>
        </w:rPr>
        <w:t xml:space="preserve"> 2003; </w:t>
      </w:r>
      <w:r w:rsidRPr="00D707BD">
        <w:rPr>
          <w:rFonts w:ascii="Book Antiqua" w:eastAsia="宋体" w:hAnsi="Book Antiqua" w:cs="宋体"/>
          <w:b/>
          <w:bCs/>
          <w:sz w:val="24"/>
          <w:szCs w:val="24"/>
          <w:lang w:eastAsia="zh-CN"/>
        </w:rPr>
        <w:t>1</w:t>
      </w:r>
      <w:r w:rsidRPr="00D707BD">
        <w:rPr>
          <w:rFonts w:ascii="Book Antiqua" w:eastAsia="宋体" w:hAnsi="Book Antiqua" w:cs="宋体"/>
          <w:sz w:val="24"/>
          <w:szCs w:val="24"/>
          <w:lang w:eastAsia="zh-CN"/>
        </w:rPr>
        <w:t>: E59 [PMID: 14691534]</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36 </w:t>
      </w:r>
      <w:r w:rsidRPr="00D707BD">
        <w:rPr>
          <w:rFonts w:ascii="Book Antiqua" w:eastAsia="宋体" w:hAnsi="Book Antiqua" w:cs="宋体"/>
          <w:b/>
          <w:bCs/>
          <w:sz w:val="24"/>
          <w:szCs w:val="24"/>
          <w:lang w:eastAsia="zh-CN"/>
        </w:rPr>
        <w:t>Manning BD</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Cantley</w:t>
      </w:r>
      <w:proofErr w:type="spellEnd"/>
      <w:r w:rsidRPr="00D707BD">
        <w:rPr>
          <w:rFonts w:ascii="Book Antiqua" w:eastAsia="宋体" w:hAnsi="Book Antiqua" w:cs="宋体"/>
          <w:sz w:val="24"/>
          <w:szCs w:val="24"/>
          <w:lang w:eastAsia="zh-CN"/>
        </w:rPr>
        <w:t xml:space="preserve"> LC. AKT/PKB signaling: navigating downstream. </w:t>
      </w:r>
      <w:r w:rsidRPr="00D707BD">
        <w:rPr>
          <w:rFonts w:ascii="Book Antiqua" w:eastAsia="宋体" w:hAnsi="Book Antiqua" w:cs="宋体"/>
          <w:i/>
          <w:iCs/>
          <w:sz w:val="24"/>
          <w:szCs w:val="24"/>
          <w:lang w:eastAsia="zh-CN"/>
        </w:rPr>
        <w:t>Cell</w:t>
      </w:r>
      <w:r w:rsidRPr="00D707BD">
        <w:rPr>
          <w:rFonts w:ascii="Book Antiqua" w:eastAsia="宋体" w:hAnsi="Book Antiqua" w:cs="宋体"/>
          <w:sz w:val="24"/>
          <w:szCs w:val="24"/>
          <w:lang w:eastAsia="zh-CN"/>
        </w:rPr>
        <w:t xml:space="preserve"> 2007; </w:t>
      </w:r>
      <w:r w:rsidRPr="00D707BD">
        <w:rPr>
          <w:rFonts w:ascii="Book Antiqua" w:eastAsia="宋体" w:hAnsi="Book Antiqua" w:cs="宋体"/>
          <w:b/>
          <w:bCs/>
          <w:sz w:val="24"/>
          <w:szCs w:val="24"/>
          <w:lang w:eastAsia="zh-CN"/>
        </w:rPr>
        <w:t>129</w:t>
      </w:r>
      <w:r w:rsidRPr="00D707BD">
        <w:rPr>
          <w:rFonts w:ascii="Book Antiqua" w:eastAsia="宋体" w:hAnsi="Book Antiqua" w:cs="宋体"/>
          <w:sz w:val="24"/>
          <w:szCs w:val="24"/>
          <w:lang w:eastAsia="zh-CN"/>
        </w:rPr>
        <w:t xml:space="preserve">: 1261-1274 [PMID: 17604717 DOI: </w:t>
      </w:r>
      <w:r w:rsidR="00611B26" w:rsidRPr="007B7CE7">
        <w:rPr>
          <w:rFonts w:ascii="Book Antiqua" w:hAnsi="Book Antiqua"/>
          <w:sz w:val="24"/>
          <w:szCs w:val="24"/>
        </w:rPr>
        <w:t>10.1016/j.cell.2007.06.009</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37 </w:t>
      </w:r>
      <w:proofErr w:type="spellStart"/>
      <w:r w:rsidRPr="00D707BD">
        <w:rPr>
          <w:rFonts w:ascii="Book Antiqua" w:eastAsia="宋体" w:hAnsi="Book Antiqua" w:cs="宋体"/>
          <w:b/>
          <w:bCs/>
          <w:sz w:val="24"/>
          <w:szCs w:val="24"/>
          <w:lang w:eastAsia="zh-CN"/>
        </w:rPr>
        <w:t>Plas</w:t>
      </w:r>
      <w:proofErr w:type="spellEnd"/>
      <w:r w:rsidRPr="00D707BD">
        <w:rPr>
          <w:rFonts w:ascii="Book Antiqua" w:eastAsia="宋体" w:hAnsi="Book Antiqua" w:cs="宋体"/>
          <w:b/>
          <w:bCs/>
          <w:sz w:val="24"/>
          <w:szCs w:val="24"/>
          <w:lang w:eastAsia="zh-CN"/>
        </w:rPr>
        <w:t xml:space="preserve"> DR</w:t>
      </w:r>
      <w:r w:rsidRPr="00D707BD">
        <w:rPr>
          <w:rFonts w:ascii="Book Antiqua" w:eastAsia="宋体" w:hAnsi="Book Antiqua" w:cs="宋体"/>
          <w:sz w:val="24"/>
          <w:szCs w:val="24"/>
          <w:lang w:eastAsia="zh-CN"/>
        </w:rPr>
        <w:t xml:space="preserve">, Thompson CB. </w:t>
      </w:r>
      <w:proofErr w:type="spellStart"/>
      <w:r w:rsidRPr="00D707BD">
        <w:rPr>
          <w:rFonts w:ascii="Book Antiqua" w:eastAsia="宋体" w:hAnsi="Book Antiqua" w:cs="宋体"/>
          <w:sz w:val="24"/>
          <w:szCs w:val="24"/>
          <w:lang w:eastAsia="zh-CN"/>
        </w:rPr>
        <w:t>Akt</w:t>
      </w:r>
      <w:proofErr w:type="spellEnd"/>
      <w:r w:rsidRPr="00D707BD">
        <w:rPr>
          <w:rFonts w:ascii="Book Antiqua" w:eastAsia="宋体" w:hAnsi="Book Antiqua" w:cs="宋体"/>
          <w:sz w:val="24"/>
          <w:szCs w:val="24"/>
          <w:lang w:eastAsia="zh-CN"/>
        </w:rPr>
        <w:t xml:space="preserve">-dependent transformation: there is more to growth than just surviving. </w:t>
      </w:r>
      <w:r w:rsidRPr="00D707BD">
        <w:rPr>
          <w:rFonts w:ascii="Book Antiqua" w:eastAsia="宋体" w:hAnsi="Book Antiqua" w:cs="宋体"/>
          <w:i/>
          <w:iCs/>
          <w:sz w:val="24"/>
          <w:szCs w:val="24"/>
          <w:lang w:eastAsia="zh-CN"/>
        </w:rPr>
        <w:t>Oncogene</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24</w:t>
      </w:r>
      <w:r w:rsidRPr="00D707BD">
        <w:rPr>
          <w:rFonts w:ascii="Book Antiqua" w:eastAsia="宋体" w:hAnsi="Book Antiqua" w:cs="宋体"/>
          <w:sz w:val="24"/>
          <w:szCs w:val="24"/>
          <w:lang w:eastAsia="zh-CN"/>
        </w:rPr>
        <w:t xml:space="preserve">: 7435-7442 [PMID: 16288290 DOI: </w:t>
      </w:r>
      <w:r w:rsidR="00611B26" w:rsidRPr="007B7CE7">
        <w:rPr>
          <w:rFonts w:ascii="Book Antiqua" w:hAnsi="Book Antiqua"/>
          <w:sz w:val="24"/>
          <w:szCs w:val="24"/>
        </w:rPr>
        <w:t>10.1038/sj.onc.1209097</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38 </w:t>
      </w:r>
      <w:r w:rsidRPr="00D707BD">
        <w:rPr>
          <w:rFonts w:ascii="Book Antiqua" w:eastAsia="宋体" w:hAnsi="Book Antiqua" w:cs="宋体"/>
          <w:b/>
          <w:bCs/>
          <w:sz w:val="24"/>
          <w:szCs w:val="24"/>
          <w:lang w:eastAsia="zh-CN"/>
        </w:rPr>
        <w:t>Calera MR</w:t>
      </w:r>
      <w:r w:rsidRPr="00D707BD">
        <w:rPr>
          <w:rFonts w:ascii="Book Antiqua" w:eastAsia="宋体" w:hAnsi="Book Antiqua" w:cs="宋体"/>
          <w:sz w:val="24"/>
          <w:szCs w:val="24"/>
          <w:lang w:eastAsia="zh-CN"/>
        </w:rPr>
        <w:t xml:space="preserve">, Martinez C, Liu H, Jack AK, Birnbaum MJ, </w:t>
      </w:r>
      <w:proofErr w:type="spellStart"/>
      <w:r w:rsidRPr="00D707BD">
        <w:rPr>
          <w:rFonts w:ascii="Book Antiqua" w:eastAsia="宋体" w:hAnsi="Book Antiqua" w:cs="宋体"/>
          <w:sz w:val="24"/>
          <w:szCs w:val="24"/>
          <w:lang w:eastAsia="zh-CN"/>
        </w:rPr>
        <w:t>Pilch</w:t>
      </w:r>
      <w:proofErr w:type="spellEnd"/>
      <w:r w:rsidRPr="00D707BD">
        <w:rPr>
          <w:rFonts w:ascii="Book Antiqua" w:eastAsia="宋体" w:hAnsi="Book Antiqua" w:cs="宋体"/>
          <w:sz w:val="24"/>
          <w:szCs w:val="24"/>
          <w:lang w:eastAsia="zh-CN"/>
        </w:rPr>
        <w:t xml:space="preserve"> PF. Insulin increases the association of Akt-2 with Glut4-containing vesicles.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Chem</w:t>
      </w:r>
      <w:proofErr w:type="spellEnd"/>
      <w:r w:rsidRPr="00D707BD">
        <w:rPr>
          <w:rFonts w:ascii="Book Antiqua" w:eastAsia="宋体" w:hAnsi="Book Antiqua" w:cs="宋体"/>
          <w:sz w:val="24"/>
          <w:szCs w:val="24"/>
          <w:lang w:eastAsia="zh-CN"/>
        </w:rPr>
        <w:t xml:space="preserve"> 1998; </w:t>
      </w:r>
      <w:r w:rsidRPr="00D707BD">
        <w:rPr>
          <w:rFonts w:ascii="Book Antiqua" w:eastAsia="宋体" w:hAnsi="Book Antiqua" w:cs="宋体"/>
          <w:b/>
          <w:bCs/>
          <w:sz w:val="24"/>
          <w:szCs w:val="24"/>
          <w:lang w:eastAsia="zh-CN"/>
        </w:rPr>
        <w:t>273</w:t>
      </w:r>
      <w:r w:rsidRPr="00D707BD">
        <w:rPr>
          <w:rFonts w:ascii="Book Antiqua" w:eastAsia="宋体" w:hAnsi="Book Antiqua" w:cs="宋体"/>
          <w:sz w:val="24"/>
          <w:szCs w:val="24"/>
          <w:lang w:eastAsia="zh-CN"/>
        </w:rPr>
        <w:t>: 7201-7204 [PMID: 9516411]</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39 </w:t>
      </w:r>
      <w:proofErr w:type="spellStart"/>
      <w:r w:rsidRPr="00D707BD">
        <w:rPr>
          <w:rFonts w:ascii="Book Antiqua" w:eastAsia="宋体" w:hAnsi="Book Antiqua" w:cs="宋体"/>
          <w:b/>
          <w:bCs/>
          <w:sz w:val="24"/>
          <w:szCs w:val="24"/>
          <w:lang w:eastAsia="zh-CN"/>
        </w:rPr>
        <w:t>Majewski</w:t>
      </w:r>
      <w:proofErr w:type="spellEnd"/>
      <w:r w:rsidRPr="00D707BD">
        <w:rPr>
          <w:rFonts w:ascii="Book Antiqua" w:eastAsia="宋体" w:hAnsi="Book Antiqua" w:cs="宋体"/>
          <w:b/>
          <w:bCs/>
          <w:sz w:val="24"/>
          <w:szCs w:val="24"/>
          <w:lang w:eastAsia="zh-CN"/>
        </w:rPr>
        <w:t xml:space="preserve"> N</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Nogueira</w:t>
      </w:r>
      <w:proofErr w:type="spellEnd"/>
      <w:r w:rsidRPr="00D707BD">
        <w:rPr>
          <w:rFonts w:ascii="Book Antiqua" w:eastAsia="宋体" w:hAnsi="Book Antiqua" w:cs="宋体"/>
          <w:sz w:val="24"/>
          <w:szCs w:val="24"/>
          <w:lang w:eastAsia="zh-CN"/>
        </w:rPr>
        <w:t xml:space="preserve"> V, </w:t>
      </w:r>
      <w:proofErr w:type="spellStart"/>
      <w:r w:rsidRPr="00D707BD">
        <w:rPr>
          <w:rFonts w:ascii="Book Antiqua" w:eastAsia="宋体" w:hAnsi="Book Antiqua" w:cs="宋体"/>
          <w:sz w:val="24"/>
          <w:szCs w:val="24"/>
          <w:lang w:eastAsia="zh-CN"/>
        </w:rPr>
        <w:t>Bhaskar</w:t>
      </w:r>
      <w:proofErr w:type="spellEnd"/>
      <w:r w:rsidRPr="00D707BD">
        <w:rPr>
          <w:rFonts w:ascii="Book Antiqua" w:eastAsia="宋体" w:hAnsi="Book Antiqua" w:cs="宋体"/>
          <w:sz w:val="24"/>
          <w:szCs w:val="24"/>
          <w:lang w:eastAsia="zh-CN"/>
        </w:rPr>
        <w:t xml:space="preserve"> P, Coy PE, Skeen JE, </w:t>
      </w:r>
      <w:proofErr w:type="spellStart"/>
      <w:r w:rsidRPr="00D707BD">
        <w:rPr>
          <w:rFonts w:ascii="Book Antiqua" w:eastAsia="宋体" w:hAnsi="Book Antiqua" w:cs="宋体"/>
          <w:sz w:val="24"/>
          <w:szCs w:val="24"/>
          <w:lang w:eastAsia="zh-CN"/>
        </w:rPr>
        <w:t>Gottlob</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Chandel</w:t>
      </w:r>
      <w:proofErr w:type="spellEnd"/>
      <w:r w:rsidRPr="00D707BD">
        <w:rPr>
          <w:rFonts w:ascii="Book Antiqua" w:eastAsia="宋体" w:hAnsi="Book Antiqua" w:cs="宋体"/>
          <w:sz w:val="24"/>
          <w:szCs w:val="24"/>
          <w:lang w:eastAsia="zh-CN"/>
        </w:rPr>
        <w:t xml:space="preserve"> NS, Thompson CB, Robey RB, Hay N. Hexokinase-mitochondria interaction mediated by </w:t>
      </w:r>
      <w:proofErr w:type="spellStart"/>
      <w:r w:rsidRPr="00D707BD">
        <w:rPr>
          <w:rFonts w:ascii="Book Antiqua" w:eastAsia="宋体" w:hAnsi="Book Antiqua" w:cs="宋体"/>
          <w:sz w:val="24"/>
          <w:szCs w:val="24"/>
          <w:lang w:eastAsia="zh-CN"/>
        </w:rPr>
        <w:t>Akt</w:t>
      </w:r>
      <w:proofErr w:type="spellEnd"/>
      <w:r w:rsidRPr="00D707BD">
        <w:rPr>
          <w:rFonts w:ascii="Book Antiqua" w:eastAsia="宋体" w:hAnsi="Book Antiqua" w:cs="宋体"/>
          <w:sz w:val="24"/>
          <w:szCs w:val="24"/>
          <w:lang w:eastAsia="zh-CN"/>
        </w:rPr>
        <w:t xml:space="preserve"> is required to inhibit apoptosis in the presence or absence of </w:t>
      </w:r>
      <w:proofErr w:type="spellStart"/>
      <w:r w:rsidRPr="00D707BD">
        <w:rPr>
          <w:rFonts w:ascii="Book Antiqua" w:eastAsia="宋体" w:hAnsi="Book Antiqua" w:cs="宋体"/>
          <w:sz w:val="24"/>
          <w:szCs w:val="24"/>
          <w:lang w:eastAsia="zh-CN"/>
        </w:rPr>
        <w:t>Bax</w:t>
      </w:r>
      <w:proofErr w:type="spellEnd"/>
      <w:r w:rsidRPr="00D707BD">
        <w:rPr>
          <w:rFonts w:ascii="Book Antiqua" w:eastAsia="宋体" w:hAnsi="Book Antiqua" w:cs="宋体"/>
          <w:sz w:val="24"/>
          <w:szCs w:val="24"/>
          <w:lang w:eastAsia="zh-CN"/>
        </w:rPr>
        <w:t xml:space="preserve"> and </w:t>
      </w:r>
      <w:proofErr w:type="spellStart"/>
      <w:r w:rsidRPr="00D707BD">
        <w:rPr>
          <w:rFonts w:ascii="Book Antiqua" w:eastAsia="宋体" w:hAnsi="Book Antiqua" w:cs="宋体"/>
          <w:sz w:val="24"/>
          <w:szCs w:val="24"/>
          <w:lang w:eastAsia="zh-CN"/>
        </w:rPr>
        <w:t>Bak</w:t>
      </w:r>
      <w:proofErr w:type="spellEnd"/>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Cell</w:t>
      </w:r>
      <w:r w:rsidRPr="00D707BD">
        <w:rPr>
          <w:rFonts w:ascii="Book Antiqua" w:eastAsia="宋体" w:hAnsi="Book Antiqua" w:cs="宋体"/>
          <w:sz w:val="24"/>
          <w:szCs w:val="24"/>
          <w:lang w:eastAsia="zh-CN"/>
        </w:rPr>
        <w:t xml:space="preserve"> 2004; </w:t>
      </w:r>
      <w:r w:rsidRPr="00D707BD">
        <w:rPr>
          <w:rFonts w:ascii="Book Antiqua" w:eastAsia="宋体" w:hAnsi="Book Antiqua" w:cs="宋体"/>
          <w:b/>
          <w:bCs/>
          <w:sz w:val="24"/>
          <w:szCs w:val="24"/>
          <w:lang w:eastAsia="zh-CN"/>
        </w:rPr>
        <w:t>16</w:t>
      </w:r>
      <w:r w:rsidRPr="00D707BD">
        <w:rPr>
          <w:rFonts w:ascii="Book Antiqua" w:eastAsia="宋体" w:hAnsi="Book Antiqua" w:cs="宋体"/>
          <w:sz w:val="24"/>
          <w:szCs w:val="24"/>
          <w:lang w:eastAsia="zh-CN"/>
        </w:rPr>
        <w:t xml:space="preserve">: 819-830 [PMID: 15574336 DOI: </w:t>
      </w:r>
      <w:r w:rsidR="004E1584" w:rsidRPr="007B7CE7">
        <w:rPr>
          <w:rFonts w:ascii="Book Antiqua" w:hAnsi="Book Antiqua"/>
          <w:sz w:val="24"/>
          <w:szCs w:val="24"/>
        </w:rPr>
        <w:t>10.1016/j.molcel.2004.11.014</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proofErr w:type="gramStart"/>
      <w:r w:rsidRPr="00D707BD">
        <w:rPr>
          <w:rFonts w:ascii="Book Antiqua" w:eastAsia="宋体" w:hAnsi="Book Antiqua" w:cs="宋体"/>
          <w:sz w:val="24"/>
          <w:szCs w:val="24"/>
          <w:lang w:eastAsia="zh-CN"/>
        </w:rPr>
        <w:t xml:space="preserve">40 </w:t>
      </w:r>
      <w:r w:rsidRPr="00D707BD">
        <w:rPr>
          <w:rFonts w:ascii="Book Antiqua" w:eastAsia="宋体" w:hAnsi="Book Antiqua" w:cs="宋体"/>
          <w:b/>
          <w:bCs/>
          <w:sz w:val="24"/>
          <w:szCs w:val="24"/>
          <w:lang w:eastAsia="zh-CN"/>
        </w:rPr>
        <w:t>Berwick DC</w:t>
      </w:r>
      <w:r w:rsidRPr="00D707BD">
        <w:rPr>
          <w:rFonts w:ascii="Book Antiqua" w:eastAsia="宋体" w:hAnsi="Book Antiqua" w:cs="宋体"/>
          <w:sz w:val="24"/>
          <w:szCs w:val="24"/>
          <w:lang w:eastAsia="zh-CN"/>
        </w:rPr>
        <w:t xml:space="preserve">, Hers I, </w:t>
      </w:r>
      <w:proofErr w:type="spellStart"/>
      <w:r w:rsidRPr="00D707BD">
        <w:rPr>
          <w:rFonts w:ascii="Book Antiqua" w:eastAsia="宋体" w:hAnsi="Book Antiqua" w:cs="宋体"/>
          <w:sz w:val="24"/>
          <w:szCs w:val="24"/>
          <w:lang w:eastAsia="zh-CN"/>
        </w:rPr>
        <w:t>Heesom</w:t>
      </w:r>
      <w:proofErr w:type="spellEnd"/>
      <w:r w:rsidRPr="00D707BD">
        <w:rPr>
          <w:rFonts w:ascii="Book Antiqua" w:eastAsia="宋体" w:hAnsi="Book Antiqua" w:cs="宋体"/>
          <w:sz w:val="24"/>
          <w:szCs w:val="24"/>
          <w:lang w:eastAsia="zh-CN"/>
        </w:rPr>
        <w:t xml:space="preserve"> KJ, </w:t>
      </w:r>
      <w:proofErr w:type="spellStart"/>
      <w:r w:rsidRPr="00D707BD">
        <w:rPr>
          <w:rFonts w:ascii="Book Antiqua" w:eastAsia="宋体" w:hAnsi="Book Antiqua" w:cs="宋体"/>
          <w:sz w:val="24"/>
          <w:szCs w:val="24"/>
          <w:lang w:eastAsia="zh-CN"/>
        </w:rPr>
        <w:t>Moule</w:t>
      </w:r>
      <w:proofErr w:type="spellEnd"/>
      <w:r w:rsidRPr="00D707BD">
        <w:rPr>
          <w:rFonts w:ascii="Book Antiqua" w:eastAsia="宋体" w:hAnsi="Book Antiqua" w:cs="宋体"/>
          <w:sz w:val="24"/>
          <w:szCs w:val="24"/>
          <w:lang w:eastAsia="zh-CN"/>
        </w:rPr>
        <w:t xml:space="preserve"> SK, </w:t>
      </w:r>
      <w:proofErr w:type="spellStart"/>
      <w:r w:rsidRPr="00D707BD">
        <w:rPr>
          <w:rFonts w:ascii="Book Antiqua" w:eastAsia="宋体" w:hAnsi="Book Antiqua" w:cs="宋体"/>
          <w:sz w:val="24"/>
          <w:szCs w:val="24"/>
          <w:lang w:eastAsia="zh-CN"/>
        </w:rPr>
        <w:t>Tavare</w:t>
      </w:r>
      <w:proofErr w:type="spellEnd"/>
      <w:r w:rsidRPr="00D707BD">
        <w:rPr>
          <w:rFonts w:ascii="Book Antiqua" w:eastAsia="宋体" w:hAnsi="Book Antiqua" w:cs="宋体"/>
          <w:sz w:val="24"/>
          <w:szCs w:val="24"/>
          <w:lang w:eastAsia="zh-CN"/>
        </w:rPr>
        <w:t xml:space="preserve"> JM.</w:t>
      </w:r>
      <w:proofErr w:type="gramEnd"/>
      <w:r w:rsidRPr="00D707BD">
        <w:rPr>
          <w:rFonts w:ascii="Book Antiqua" w:eastAsia="宋体" w:hAnsi="Book Antiqua" w:cs="宋体"/>
          <w:sz w:val="24"/>
          <w:szCs w:val="24"/>
          <w:lang w:eastAsia="zh-CN"/>
        </w:rPr>
        <w:t xml:space="preserve"> </w:t>
      </w:r>
      <w:proofErr w:type="gramStart"/>
      <w:r w:rsidRPr="00D707BD">
        <w:rPr>
          <w:rFonts w:ascii="Book Antiqua" w:eastAsia="宋体" w:hAnsi="Book Antiqua" w:cs="宋体"/>
          <w:sz w:val="24"/>
          <w:szCs w:val="24"/>
          <w:lang w:eastAsia="zh-CN"/>
        </w:rPr>
        <w:t xml:space="preserve">The identification of ATP-citrate </w:t>
      </w:r>
      <w:proofErr w:type="spellStart"/>
      <w:r w:rsidRPr="00D707BD">
        <w:rPr>
          <w:rFonts w:ascii="Book Antiqua" w:eastAsia="宋体" w:hAnsi="Book Antiqua" w:cs="宋体"/>
          <w:sz w:val="24"/>
          <w:szCs w:val="24"/>
          <w:lang w:eastAsia="zh-CN"/>
        </w:rPr>
        <w:t>lyase</w:t>
      </w:r>
      <w:proofErr w:type="spellEnd"/>
      <w:r w:rsidRPr="00D707BD">
        <w:rPr>
          <w:rFonts w:ascii="Book Antiqua" w:eastAsia="宋体" w:hAnsi="Book Antiqua" w:cs="宋体"/>
          <w:sz w:val="24"/>
          <w:szCs w:val="24"/>
          <w:lang w:eastAsia="zh-CN"/>
        </w:rPr>
        <w:t xml:space="preserve"> as a protein kinase B (</w:t>
      </w:r>
      <w:proofErr w:type="spellStart"/>
      <w:r w:rsidRPr="00D707BD">
        <w:rPr>
          <w:rFonts w:ascii="Book Antiqua" w:eastAsia="宋体" w:hAnsi="Book Antiqua" w:cs="宋体"/>
          <w:sz w:val="24"/>
          <w:szCs w:val="24"/>
          <w:lang w:eastAsia="zh-CN"/>
        </w:rPr>
        <w:t>Akt</w:t>
      </w:r>
      <w:proofErr w:type="spellEnd"/>
      <w:r w:rsidRPr="00D707BD">
        <w:rPr>
          <w:rFonts w:ascii="Book Antiqua" w:eastAsia="宋体" w:hAnsi="Book Antiqua" w:cs="宋体"/>
          <w:sz w:val="24"/>
          <w:szCs w:val="24"/>
          <w:lang w:eastAsia="zh-CN"/>
        </w:rPr>
        <w:t>) substrate in primary adipocytes.</w:t>
      </w:r>
      <w:proofErr w:type="gramEnd"/>
      <w:r w:rsidRPr="00D707BD">
        <w:rPr>
          <w:rFonts w:ascii="Book Antiqua" w:eastAsia="宋体" w:hAnsi="Book Antiqua" w:cs="宋体"/>
          <w:sz w:val="24"/>
          <w:szCs w:val="24"/>
          <w:lang w:eastAsia="zh-CN"/>
        </w:rPr>
        <w:t xml:space="preserve">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Chem</w:t>
      </w:r>
      <w:proofErr w:type="spellEnd"/>
      <w:r w:rsidRPr="00D707BD">
        <w:rPr>
          <w:rFonts w:ascii="Book Antiqua" w:eastAsia="宋体" w:hAnsi="Book Antiqua" w:cs="宋体"/>
          <w:sz w:val="24"/>
          <w:szCs w:val="24"/>
          <w:lang w:eastAsia="zh-CN"/>
        </w:rPr>
        <w:t xml:space="preserve"> 2002; </w:t>
      </w:r>
      <w:r w:rsidRPr="00D707BD">
        <w:rPr>
          <w:rFonts w:ascii="Book Antiqua" w:eastAsia="宋体" w:hAnsi="Book Antiqua" w:cs="宋体"/>
          <w:b/>
          <w:bCs/>
          <w:sz w:val="24"/>
          <w:szCs w:val="24"/>
          <w:lang w:eastAsia="zh-CN"/>
        </w:rPr>
        <w:t>277</w:t>
      </w:r>
      <w:r w:rsidRPr="00D707BD">
        <w:rPr>
          <w:rFonts w:ascii="Book Antiqua" w:eastAsia="宋体" w:hAnsi="Book Antiqua" w:cs="宋体"/>
          <w:sz w:val="24"/>
          <w:szCs w:val="24"/>
          <w:lang w:eastAsia="zh-CN"/>
        </w:rPr>
        <w:t>: 33895-33900 [PMID: 12107176 DOI: 10.1074/jbc.M204681200]</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41 </w:t>
      </w:r>
      <w:r w:rsidRPr="00D707BD">
        <w:rPr>
          <w:rFonts w:ascii="Book Antiqua" w:eastAsia="宋体" w:hAnsi="Book Antiqua" w:cs="宋体"/>
          <w:b/>
          <w:bCs/>
          <w:sz w:val="24"/>
          <w:szCs w:val="24"/>
          <w:lang w:eastAsia="zh-CN"/>
        </w:rPr>
        <w:t>Pierce MW</w:t>
      </w:r>
      <w:r w:rsidRPr="00D707BD">
        <w:rPr>
          <w:rFonts w:ascii="Book Antiqua" w:eastAsia="宋体" w:hAnsi="Book Antiqua" w:cs="宋体"/>
          <w:sz w:val="24"/>
          <w:szCs w:val="24"/>
          <w:lang w:eastAsia="zh-CN"/>
        </w:rPr>
        <w:t xml:space="preserve">, Palmer JL, </w:t>
      </w:r>
      <w:proofErr w:type="spellStart"/>
      <w:r w:rsidRPr="00D707BD">
        <w:rPr>
          <w:rFonts w:ascii="Book Antiqua" w:eastAsia="宋体" w:hAnsi="Book Antiqua" w:cs="宋体"/>
          <w:sz w:val="24"/>
          <w:szCs w:val="24"/>
          <w:lang w:eastAsia="zh-CN"/>
        </w:rPr>
        <w:t>Keutmann</w:t>
      </w:r>
      <w:proofErr w:type="spellEnd"/>
      <w:r w:rsidRPr="00D707BD">
        <w:rPr>
          <w:rFonts w:ascii="Book Antiqua" w:eastAsia="宋体" w:hAnsi="Book Antiqua" w:cs="宋体"/>
          <w:sz w:val="24"/>
          <w:szCs w:val="24"/>
          <w:lang w:eastAsia="zh-CN"/>
        </w:rPr>
        <w:t xml:space="preserve"> HT, Hall TA, </w:t>
      </w:r>
      <w:proofErr w:type="spellStart"/>
      <w:r w:rsidRPr="00D707BD">
        <w:rPr>
          <w:rFonts w:ascii="Book Antiqua" w:eastAsia="宋体" w:hAnsi="Book Antiqua" w:cs="宋体"/>
          <w:sz w:val="24"/>
          <w:szCs w:val="24"/>
          <w:lang w:eastAsia="zh-CN"/>
        </w:rPr>
        <w:t>Avruch</w:t>
      </w:r>
      <w:proofErr w:type="spellEnd"/>
      <w:r w:rsidRPr="00D707BD">
        <w:rPr>
          <w:rFonts w:ascii="Book Antiqua" w:eastAsia="宋体" w:hAnsi="Book Antiqua" w:cs="宋体"/>
          <w:sz w:val="24"/>
          <w:szCs w:val="24"/>
          <w:lang w:eastAsia="zh-CN"/>
        </w:rPr>
        <w:t xml:space="preserve"> J. The insulin-directed phosphorylation site on ATP-citrate </w:t>
      </w:r>
      <w:proofErr w:type="spellStart"/>
      <w:r w:rsidRPr="00D707BD">
        <w:rPr>
          <w:rFonts w:ascii="Book Antiqua" w:eastAsia="宋体" w:hAnsi="Book Antiqua" w:cs="宋体"/>
          <w:sz w:val="24"/>
          <w:szCs w:val="24"/>
          <w:lang w:eastAsia="zh-CN"/>
        </w:rPr>
        <w:t>lyase</w:t>
      </w:r>
      <w:proofErr w:type="spellEnd"/>
      <w:r w:rsidRPr="00D707BD">
        <w:rPr>
          <w:rFonts w:ascii="Book Antiqua" w:eastAsia="宋体" w:hAnsi="Book Antiqua" w:cs="宋体"/>
          <w:sz w:val="24"/>
          <w:szCs w:val="24"/>
          <w:lang w:eastAsia="zh-CN"/>
        </w:rPr>
        <w:t xml:space="preserve"> is identical with the site phosphorylated by </w:t>
      </w:r>
      <w:r w:rsidRPr="00D707BD">
        <w:rPr>
          <w:rFonts w:ascii="Book Antiqua" w:eastAsia="宋体" w:hAnsi="Book Antiqua" w:cs="宋体"/>
          <w:sz w:val="24"/>
          <w:szCs w:val="24"/>
          <w:lang w:eastAsia="zh-CN"/>
        </w:rPr>
        <w:lastRenderedPageBreak/>
        <w:t xml:space="preserve">the </w:t>
      </w:r>
      <w:proofErr w:type="spellStart"/>
      <w:r w:rsidRPr="00D707BD">
        <w:rPr>
          <w:rFonts w:ascii="Book Antiqua" w:eastAsia="宋体" w:hAnsi="Book Antiqua" w:cs="宋体"/>
          <w:sz w:val="24"/>
          <w:szCs w:val="24"/>
          <w:lang w:eastAsia="zh-CN"/>
        </w:rPr>
        <w:t>cAMP</w:t>
      </w:r>
      <w:proofErr w:type="spellEnd"/>
      <w:r w:rsidRPr="00D707BD">
        <w:rPr>
          <w:rFonts w:ascii="Book Antiqua" w:eastAsia="宋体" w:hAnsi="Book Antiqua" w:cs="宋体"/>
          <w:sz w:val="24"/>
          <w:szCs w:val="24"/>
          <w:lang w:eastAsia="zh-CN"/>
        </w:rPr>
        <w:t xml:space="preserve">-dependent protein kinase in vitro.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Chem</w:t>
      </w:r>
      <w:proofErr w:type="spellEnd"/>
      <w:r w:rsidRPr="00D707BD">
        <w:rPr>
          <w:rFonts w:ascii="Book Antiqua" w:eastAsia="宋体" w:hAnsi="Book Antiqua" w:cs="宋体"/>
          <w:sz w:val="24"/>
          <w:szCs w:val="24"/>
          <w:lang w:eastAsia="zh-CN"/>
        </w:rPr>
        <w:t xml:space="preserve"> 1982; </w:t>
      </w:r>
      <w:r w:rsidRPr="00D707BD">
        <w:rPr>
          <w:rFonts w:ascii="Book Antiqua" w:eastAsia="宋体" w:hAnsi="Book Antiqua" w:cs="宋体"/>
          <w:b/>
          <w:bCs/>
          <w:sz w:val="24"/>
          <w:szCs w:val="24"/>
          <w:lang w:eastAsia="zh-CN"/>
        </w:rPr>
        <w:t>257</w:t>
      </w:r>
      <w:r w:rsidRPr="00D707BD">
        <w:rPr>
          <w:rFonts w:ascii="Book Antiqua" w:eastAsia="宋体" w:hAnsi="Book Antiqua" w:cs="宋体"/>
          <w:sz w:val="24"/>
          <w:szCs w:val="24"/>
          <w:lang w:eastAsia="zh-CN"/>
        </w:rPr>
        <w:t>: 10681-10686 [PMID: 6286669]</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42 </w:t>
      </w:r>
      <w:proofErr w:type="spellStart"/>
      <w:r w:rsidRPr="00D707BD">
        <w:rPr>
          <w:rFonts w:ascii="Book Antiqua" w:eastAsia="宋体" w:hAnsi="Book Antiqua" w:cs="宋体"/>
          <w:b/>
          <w:bCs/>
          <w:sz w:val="24"/>
          <w:szCs w:val="24"/>
          <w:lang w:eastAsia="zh-CN"/>
        </w:rPr>
        <w:t>Bandyopadhyay</w:t>
      </w:r>
      <w:proofErr w:type="spellEnd"/>
      <w:r w:rsidRPr="00D707BD">
        <w:rPr>
          <w:rFonts w:ascii="Book Antiqua" w:eastAsia="宋体" w:hAnsi="Book Antiqua" w:cs="宋体"/>
          <w:b/>
          <w:bCs/>
          <w:sz w:val="24"/>
          <w:szCs w:val="24"/>
          <w:lang w:eastAsia="zh-CN"/>
        </w:rPr>
        <w:t xml:space="preserve"> S</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Pai</w:t>
      </w:r>
      <w:proofErr w:type="spellEnd"/>
      <w:r w:rsidRPr="00D707BD">
        <w:rPr>
          <w:rFonts w:ascii="Book Antiqua" w:eastAsia="宋体" w:hAnsi="Book Antiqua" w:cs="宋体"/>
          <w:sz w:val="24"/>
          <w:szCs w:val="24"/>
          <w:lang w:eastAsia="zh-CN"/>
        </w:rPr>
        <w:t xml:space="preserve"> SK, </w:t>
      </w:r>
      <w:proofErr w:type="spellStart"/>
      <w:r w:rsidRPr="00D707BD">
        <w:rPr>
          <w:rFonts w:ascii="Book Antiqua" w:eastAsia="宋体" w:hAnsi="Book Antiqua" w:cs="宋体"/>
          <w:sz w:val="24"/>
          <w:szCs w:val="24"/>
          <w:lang w:eastAsia="zh-CN"/>
        </w:rPr>
        <w:t>Watabe</w:t>
      </w:r>
      <w:proofErr w:type="spellEnd"/>
      <w:r w:rsidRPr="00D707BD">
        <w:rPr>
          <w:rFonts w:ascii="Book Antiqua" w:eastAsia="宋体" w:hAnsi="Book Antiqua" w:cs="宋体"/>
          <w:sz w:val="24"/>
          <w:szCs w:val="24"/>
          <w:lang w:eastAsia="zh-CN"/>
        </w:rPr>
        <w:t xml:space="preserve"> M, Gross SC, </w:t>
      </w:r>
      <w:proofErr w:type="spellStart"/>
      <w:r w:rsidRPr="00D707BD">
        <w:rPr>
          <w:rFonts w:ascii="Book Antiqua" w:eastAsia="宋体" w:hAnsi="Book Antiqua" w:cs="宋体"/>
          <w:sz w:val="24"/>
          <w:szCs w:val="24"/>
          <w:lang w:eastAsia="zh-CN"/>
        </w:rPr>
        <w:t>Hirota</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Hosobe</w:t>
      </w:r>
      <w:proofErr w:type="spellEnd"/>
      <w:r w:rsidRPr="00D707BD">
        <w:rPr>
          <w:rFonts w:ascii="Book Antiqua" w:eastAsia="宋体" w:hAnsi="Book Antiqua" w:cs="宋体"/>
          <w:sz w:val="24"/>
          <w:szCs w:val="24"/>
          <w:lang w:eastAsia="zh-CN"/>
        </w:rPr>
        <w:t xml:space="preserve"> S, </w:t>
      </w:r>
      <w:proofErr w:type="spellStart"/>
      <w:r w:rsidRPr="00D707BD">
        <w:rPr>
          <w:rFonts w:ascii="Book Antiqua" w:eastAsia="宋体" w:hAnsi="Book Antiqua" w:cs="宋体"/>
          <w:sz w:val="24"/>
          <w:szCs w:val="24"/>
          <w:lang w:eastAsia="zh-CN"/>
        </w:rPr>
        <w:t>Tsukada</w:t>
      </w:r>
      <w:proofErr w:type="spellEnd"/>
      <w:r w:rsidRPr="00D707BD">
        <w:rPr>
          <w:rFonts w:ascii="Book Antiqua" w:eastAsia="宋体" w:hAnsi="Book Antiqua" w:cs="宋体"/>
          <w:sz w:val="24"/>
          <w:szCs w:val="24"/>
          <w:lang w:eastAsia="zh-CN"/>
        </w:rPr>
        <w:t xml:space="preserve"> T, Miura K, Saito K, Markwell SJ, Wang Y, </w:t>
      </w:r>
      <w:proofErr w:type="spellStart"/>
      <w:r w:rsidRPr="00D707BD">
        <w:rPr>
          <w:rFonts w:ascii="Book Antiqua" w:eastAsia="宋体" w:hAnsi="Book Antiqua" w:cs="宋体"/>
          <w:sz w:val="24"/>
          <w:szCs w:val="24"/>
          <w:lang w:eastAsia="zh-CN"/>
        </w:rPr>
        <w:t>Huggenvik</w:t>
      </w:r>
      <w:proofErr w:type="spellEnd"/>
      <w:r w:rsidRPr="00D707BD">
        <w:rPr>
          <w:rFonts w:ascii="Book Antiqua" w:eastAsia="宋体" w:hAnsi="Book Antiqua" w:cs="宋体"/>
          <w:sz w:val="24"/>
          <w:szCs w:val="24"/>
          <w:lang w:eastAsia="zh-CN"/>
        </w:rPr>
        <w:t xml:space="preserve"> J, </w:t>
      </w:r>
      <w:proofErr w:type="spellStart"/>
      <w:r w:rsidRPr="00D707BD">
        <w:rPr>
          <w:rFonts w:ascii="Book Antiqua" w:eastAsia="宋体" w:hAnsi="Book Antiqua" w:cs="宋体"/>
          <w:sz w:val="24"/>
          <w:szCs w:val="24"/>
          <w:lang w:eastAsia="zh-CN"/>
        </w:rPr>
        <w:t>Pauza</w:t>
      </w:r>
      <w:proofErr w:type="spellEnd"/>
      <w:r w:rsidRPr="00D707BD">
        <w:rPr>
          <w:rFonts w:ascii="Book Antiqua" w:eastAsia="宋体" w:hAnsi="Book Antiqua" w:cs="宋体"/>
          <w:sz w:val="24"/>
          <w:szCs w:val="24"/>
          <w:lang w:eastAsia="zh-CN"/>
        </w:rPr>
        <w:t xml:space="preserve"> ME, </w:t>
      </w:r>
      <w:proofErr w:type="spellStart"/>
      <w:r w:rsidRPr="00D707BD">
        <w:rPr>
          <w:rFonts w:ascii="Book Antiqua" w:eastAsia="宋体" w:hAnsi="Book Antiqua" w:cs="宋体"/>
          <w:sz w:val="24"/>
          <w:szCs w:val="24"/>
          <w:lang w:eastAsia="zh-CN"/>
        </w:rPr>
        <w:t>Iiizumi</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Watabe</w:t>
      </w:r>
      <w:proofErr w:type="spellEnd"/>
      <w:r w:rsidRPr="00D707BD">
        <w:rPr>
          <w:rFonts w:ascii="Book Antiqua" w:eastAsia="宋体" w:hAnsi="Book Antiqua" w:cs="宋体"/>
          <w:sz w:val="24"/>
          <w:szCs w:val="24"/>
          <w:lang w:eastAsia="zh-CN"/>
        </w:rPr>
        <w:t xml:space="preserve"> K. FAS expression inversely correlates with PTEN level in prostate cancer and a PI 3-kinase inhibitor synergizes with FAS siRNA to induce apoptosis. </w:t>
      </w:r>
      <w:r w:rsidRPr="00D707BD">
        <w:rPr>
          <w:rFonts w:ascii="Book Antiqua" w:eastAsia="宋体" w:hAnsi="Book Antiqua" w:cs="宋体"/>
          <w:i/>
          <w:iCs/>
          <w:sz w:val="24"/>
          <w:szCs w:val="24"/>
          <w:lang w:eastAsia="zh-CN"/>
        </w:rPr>
        <w:t>Oncogene</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24</w:t>
      </w:r>
      <w:r w:rsidRPr="00D707BD">
        <w:rPr>
          <w:rFonts w:ascii="Book Antiqua" w:eastAsia="宋体" w:hAnsi="Book Antiqua" w:cs="宋体"/>
          <w:sz w:val="24"/>
          <w:szCs w:val="24"/>
          <w:lang w:eastAsia="zh-CN"/>
        </w:rPr>
        <w:t xml:space="preserve">: 5389-5395 [PMID: 15897909 DOI: </w:t>
      </w:r>
      <w:r w:rsidR="004E1584" w:rsidRPr="007B7CE7">
        <w:rPr>
          <w:rFonts w:ascii="Book Antiqua" w:hAnsi="Book Antiqua"/>
          <w:sz w:val="24"/>
          <w:szCs w:val="24"/>
        </w:rPr>
        <w:t>10.1038/sj.onc.1208555</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43 </w:t>
      </w:r>
      <w:proofErr w:type="spellStart"/>
      <w:r w:rsidRPr="00D707BD">
        <w:rPr>
          <w:rFonts w:ascii="Book Antiqua" w:eastAsia="宋体" w:hAnsi="Book Antiqua" w:cs="宋体"/>
          <w:b/>
          <w:bCs/>
          <w:sz w:val="24"/>
          <w:szCs w:val="24"/>
          <w:lang w:eastAsia="zh-CN"/>
        </w:rPr>
        <w:t>Edinger</w:t>
      </w:r>
      <w:proofErr w:type="spellEnd"/>
      <w:r w:rsidRPr="00D707BD">
        <w:rPr>
          <w:rFonts w:ascii="Book Antiqua" w:eastAsia="宋体" w:hAnsi="Book Antiqua" w:cs="宋体"/>
          <w:b/>
          <w:bCs/>
          <w:sz w:val="24"/>
          <w:szCs w:val="24"/>
          <w:lang w:eastAsia="zh-CN"/>
        </w:rPr>
        <w:t xml:space="preserve"> AL</w:t>
      </w:r>
      <w:r w:rsidRPr="00D707BD">
        <w:rPr>
          <w:rFonts w:ascii="Book Antiqua" w:eastAsia="宋体" w:hAnsi="Book Antiqua" w:cs="宋体"/>
          <w:sz w:val="24"/>
          <w:szCs w:val="24"/>
          <w:lang w:eastAsia="zh-CN"/>
        </w:rPr>
        <w:t xml:space="preserve">, Thompson CB. </w:t>
      </w:r>
      <w:proofErr w:type="spellStart"/>
      <w:r w:rsidRPr="00D707BD">
        <w:rPr>
          <w:rFonts w:ascii="Book Antiqua" w:eastAsia="宋体" w:hAnsi="Book Antiqua" w:cs="宋体"/>
          <w:sz w:val="24"/>
          <w:szCs w:val="24"/>
          <w:lang w:eastAsia="zh-CN"/>
        </w:rPr>
        <w:t>Akt</w:t>
      </w:r>
      <w:proofErr w:type="spellEnd"/>
      <w:r w:rsidRPr="00D707BD">
        <w:rPr>
          <w:rFonts w:ascii="Book Antiqua" w:eastAsia="宋体" w:hAnsi="Book Antiqua" w:cs="宋体"/>
          <w:sz w:val="24"/>
          <w:szCs w:val="24"/>
          <w:lang w:eastAsia="zh-CN"/>
        </w:rPr>
        <w:t xml:space="preserve"> maintains cell size and survival by increasing </w:t>
      </w:r>
      <w:proofErr w:type="spellStart"/>
      <w:r w:rsidRPr="00D707BD">
        <w:rPr>
          <w:rFonts w:ascii="Book Antiqua" w:eastAsia="宋体" w:hAnsi="Book Antiqua" w:cs="宋体"/>
          <w:sz w:val="24"/>
          <w:szCs w:val="24"/>
          <w:lang w:eastAsia="zh-CN"/>
        </w:rPr>
        <w:t>mTOR</w:t>
      </w:r>
      <w:proofErr w:type="spellEnd"/>
      <w:r w:rsidRPr="00D707BD">
        <w:rPr>
          <w:rFonts w:ascii="Book Antiqua" w:eastAsia="宋体" w:hAnsi="Book Antiqua" w:cs="宋体"/>
          <w:sz w:val="24"/>
          <w:szCs w:val="24"/>
          <w:lang w:eastAsia="zh-CN"/>
        </w:rPr>
        <w:t xml:space="preserve">-dependent nutrient uptake. </w:t>
      </w:r>
      <w:proofErr w:type="spellStart"/>
      <w:r w:rsidRPr="00D707BD">
        <w:rPr>
          <w:rFonts w:ascii="Book Antiqua" w:eastAsia="宋体" w:hAnsi="Book Antiqua" w:cs="宋体"/>
          <w:i/>
          <w:iCs/>
          <w:sz w:val="24"/>
          <w:szCs w:val="24"/>
          <w:lang w:eastAsia="zh-CN"/>
        </w:rPr>
        <w:t>Mol</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i/>
          <w:iCs/>
          <w:sz w:val="24"/>
          <w:szCs w:val="24"/>
          <w:lang w:eastAsia="zh-CN"/>
        </w:rPr>
        <w:t xml:space="preserve"> Cell</w:t>
      </w:r>
      <w:r w:rsidRPr="00D707BD">
        <w:rPr>
          <w:rFonts w:ascii="Book Antiqua" w:eastAsia="宋体" w:hAnsi="Book Antiqua" w:cs="宋体"/>
          <w:sz w:val="24"/>
          <w:szCs w:val="24"/>
          <w:lang w:eastAsia="zh-CN"/>
        </w:rPr>
        <w:t xml:space="preserve"> 2002; </w:t>
      </w:r>
      <w:r w:rsidRPr="00D707BD">
        <w:rPr>
          <w:rFonts w:ascii="Book Antiqua" w:eastAsia="宋体" w:hAnsi="Book Antiqua" w:cs="宋体"/>
          <w:b/>
          <w:bCs/>
          <w:sz w:val="24"/>
          <w:szCs w:val="24"/>
          <w:lang w:eastAsia="zh-CN"/>
        </w:rPr>
        <w:t>13</w:t>
      </w:r>
      <w:r w:rsidRPr="00D707BD">
        <w:rPr>
          <w:rFonts w:ascii="Book Antiqua" w:eastAsia="宋体" w:hAnsi="Book Antiqua" w:cs="宋体"/>
          <w:sz w:val="24"/>
          <w:szCs w:val="24"/>
          <w:lang w:eastAsia="zh-CN"/>
        </w:rPr>
        <w:t>: 2276-2288 [PMID: 12134068 DOI: 10.1091/mbc.01-12-0584</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44 </w:t>
      </w:r>
      <w:proofErr w:type="spellStart"/>
      <w:r w:rsidRPr="00D707BD">
        <w:rPr>
          <w:rFonts w:ascii="Book Antiqua" w:eastAsia="宋体" w:hAnsi="Book Antiqua" w:cs="宋体"/>
          <w:b/>
          <w:bCs/>
          <w:sz w:val="24"/>
          <w:szCs w:val="24"/>
          <w:lang w:eastAsia="zh-CN"/>
        </w:rPr>
        <w:t>Kawauchi</w:t>
      </w:r>
      <w:proofErr w:type="spellEnd"/>
      <w:r w:rsidRPr="00D707BD">
        <w:rPr>
          <w:rFonts w:ascii="Book Antiqua" w:eastAsia="宋体" w:hAnsi="Book Antiqua" w:cs="宋体"/>
          <w:b/>
          <w:bCs/>
          <w:sz w:val="24"/>
          <w:szCs w:val="24"/>
          <w:lang w:eastAsia="zh-CN"/>
        </w:rPr>
        <w:t xml:space="preserve"> K</w:t>
      </w:r>
      <w:r w:rsidRPr="00D707BD">
        <w:rPr>
          <w:rFonts w:ascii="Book Antiqua" w:eastAsia="宋体" w:hAnsi="Book Antiqua" w:cs="宋体"/>
          <w:sz w:val="24"/>
          <w:szCs w:val="24"/>
          <w:lang w:eastAsia="zh-CN"/>
        </w:rPr>
        <w:t xml:space="preserve">, Araki K, </w:t>
      </w:r>
      <w:proofErr w:type="spellStart"/>
      <w:r w:rsidRPr="00D707BD">
        <w:rPr>
          <w:rFonts w:ascii="Book Antiqua" w:eastAsia="宋体" w:hAnsi="Book Antiqua" w:cs="宋体"/>
          <w:sz w:val="24"/>
          <w:szCs w:val="24"/>
          <w:lang w:eastAsia="zh-CN"/>
        </w:rPr>
        <w:t>Tobiume</w:t>
      </w:r>
      <w:proofErr w:type="spellEnd"/>
      <w:r w:rsidRPr="00D707BD">
        <w:rPr>
          <w:rFonts w:ascii="Book Antiqua" w:eastAsia="宋体" w:hAnsi="Book Antiqua" w:cs="宋体"/>
          <w:sz w:val="24"/>
          <w:szCs w:val="24"/>
          <w:lang w:eastAsia="zh-CN"/>
        </w:rPr>
        <w:t xml:space="preserve"> K, Tanaka N. p53 regulates glucose metabolism through an IKK-NF-</w:t>
      </w:r>
      <w:proofErr w:type="spellStart"/>
      <w:r w:rsidRPr="00D707BD">
        <w:rPr>
          <w:rFonts w:ascii="Book Antiqua" w:eastAsia="宋体" w:hAnsi="Book Antiqua" w:cs="宋体"/>
          <w:sz w:val="24"/>
          <w:szCs w:val="24"/>
          <w:lang w:eastAsia="zh-CN"/>
        </w:rPr>
        <w:t>kappaB</w:t>
      </w:r>
      <w:proofErr w:type="spellEnd"/>
      <w:r w:rsidRPr="00D707BD">
        <w:rPr>
          <w:rFonts w:ascii="Book Antiqua" w:eastAsia="宋体" w:hAnsi="Book Antiqua" w:cs="宋体"/>
          <w:sz w:val="24"/>
          <w:szCs w:val="24"/>
          <w:lang w:eastAsia="zh-CN"/>
        </w:rPr>
        <w:t xml:space="preserve"> pathway and inhibits cell transformation. </w:t>
      </w:r>
      <w:r w:rsidRPr="00D707BD">
        <w:rPr>
          <w:rFonts w:ascii="Book Antiqua" w:eastAsia="宋体" w:hAnsi="Book Antiqua" w:cs="宋体"/>
          <w:i/>
          <w:iCs/>
          <w:sz w:val="24"/>
          <w:szCs w:val="24"/>
          <w:lang w:eastAsia="zh-CN"/>
        </w:rPr>
        <w:t xml:space="preserve">Nat Cell </w:t>
      </w:r>
      <w:proofErr w:type="spellStart"/>
      <w:r w:rsidRPr="00D707BD">
        <w:rPr>
          <w:rFonts w:ascii="Book Antiqua" w:eastAsia="宋体" w:hAnsi="Book Antiqua" w:cs="宋体"/>
          <w:i/>
          <w:iCs/>
          <w:sz w:val="24"/>
          <w:szCs w:val="24"/>
          <w:lang w:eastAsia="zh-CN"/>
        </w:rPr>
        <w:t>Biol</w:t>
      </w:r>
      <w:proofErr w:type="spellEnd"/>
      <w:r w:rsidRPr="00D707BD">
        <w:rPr>
          <w:rFonts w:ascii="Book Antiqua" w:eastAsia="宋体" w:hAnsi="Book Antiqua" w:cs="宋体"/>
          <w:sz w:val="24"/>
          <w:szCs w:val="24"/>
          <w:lang w:eastAsia="zh-CN"/>
        </w:rPr>
        <w:t xml:space="preserve"> 2008; </w:t>
      </w:r>
      <w:r w:rsidRPr="00D707BD">
        <w:rPr>
          <w:rFonts w:ascii="Book Antiqua" w:eastAsia="宋体" w:hAnsi="Book Antiqua" w:cs="宋体"/>
          <w:b/>
          <w:bCs/>
          <w:sz w:val="24"/>
          <w:szCs w:val="24"/>
          <w:lang w:eastAsia="zh-CN"/>
        </w:rPr>
        <w:t>10</w:t>
      </w:r>
      <w:r w:rsidRPr="00D707BD">
        <w:rPr>
          <w:rFonts w:ascii="Book Antiqua" w:eastAsia="宋体" w:hAnsi="Book Antiqua" w:cs="宋体"/>
          <w:sz w:val="24"/>
          <w:szCs w:val="24"/>
          <w:lang w:eastAsia="zh-CN"/>
        </w:rPr>
        <w:t xml:space="preserve">: 611-618 [PMID: 18391940 DOI: </w:t>
      </w:r>
      <w:r w:rsidR="00893195" w:rsidRPr="007B7CE7">
        <w:rPr>
          <w:rFonts w:ascii="Book Antiqua" w:hAnsi="Book Antiqua"/>
          <w:sz w:val="24"/>
          <w:szCs w:val="24"/>
        </w:rPr>
        <w:t>10.1038/ncb1724</w:t>
      </w:r>
      <w:r w:rsidRPr="00D707BD">
        <w:rPr>
          <w:rFonts w:ascii="Book Antiqua" w:eastAsia="宋体" w:hAnsi="Book Antiqua" w:cs="宋体"/>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45 </w:t>
      </w:r>
      <w:r w:rsidRPr="00D707BD">
        <w:rPr>
          <w:rFonts w:ascii="Book Antiqua" w:eastAsia="宋体" w:hAnsi="Book Antiqua" w:cs="宋体"/>
          <w:b/>
          <w:bCs/>
          <w:sz w:val="24"/>
          <w:szCs w:val="24"/>
          <w:lang w:eastAsia="zh-CN"/>
        </w:rPr>
        <w:t>Morris MJ</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Akhurst</w:t>
      </w:r>
      <w:proofErr w:type="spellEnd"/>
      <w:r w:rsidRPr="00D707BD">
        <w:rPr>
          <w:rFonts w:ascii="Book Antiqua" w:eastAsia="宋体" w:hAnsi="Book Antiqua" w:cs="宋体"/>
          <w:sz w:val="24"/>
          <w:szCs w:val="24"/>
          <w:lang w:eastAsia="zh-CN"/>
        </w:rPr>
        <w:t xml:space="preserve"> T, Larson SM, </w:t>
      </w:r>
      <w:proofErr w:type="spellStart"/>
      <w:r w:rsidRPr="00D707BD">
        <w:rPr>
          <w:rFonts w:ascii="Book Antiqua" w:eastAsia="宋体" w:hAnsi="Book Antiqua" w:cs="宋体"/>
          <w:sz w:val="24"/>
          <w:szCs w:val="24"/>
          <w:lang w:eastAsia="zh-CN"/>
        </w:rPr>
        <w:t>Ditullio</w:t>
      </w:r>
      <w:proofErr w:type="spellEnd"/>
      <w:r w:rsidRPr="00D707BD">
        <w:rPr>
          <w:rFonts w:ascii="Book Antiqua" w:eastAsia="宋体" w:hAnsi="Book Antiqua" w:cs="宋体"/>
          <w:sz w:val="24"/>
          <w:szCs w:val="24"/>
          <w:lang w:eastAsia="zh-CN"/>
        </w:rPr>
        <w:t xml:space="preserve"> M, Chu E, </w:t>
      </w:r>
      <w:proofErr w:type="spellStart"/>
      <w:r w:rsidRPr="00D707BD">
        <w:rPr>
          <w:rFonts w:ascii="Book Antiqua" w:eastAsia="宋体" w:hAnsi="Book Antiqua" w:cs="宋体"/>
          <w:sz w:val="24"/>
          <w:szCs w:val="24"/>
          <w:lang w:eastAsia="zh-CN"/>
        </w:rPr>
        <w:t>Siedlecki</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Verbel</w:t>
      </w:r>
      <w:proofErr w:type="spellEnd"/>
      <w:r w:rsidRPr="00D707BD">
        <w:rPr>
          <w:rFonts w:ascii="Book Antiqua" w:eastAsia="宋体" w:hAnsi="Book Antiqua" w:cs="宋体"/>
          <w:sz w:val="24"/>
          <w:szCs w:val="24"/>
          <w:lang w:eastAsia="zh-CN"/>
        </w:rPr>
        <w:t xml:space="preserve"> D, Heller G, Kelly WK, </w:t>
      </w:r>
      <w:proofErr w:type="spellStart"/>
      <w:r w:rsidRPr="00D707BD">
        <w:rPr>
          <w:rFonts w:ascii="Book Antiqua" w:eastAsia="宋体" w:hAnsi="Book Antiqua" w:cs="宋体"/>
          <w:sz w:val="24"/>
          <w:szCs w:val="24"/>
          <w:lang w:eastAsia="zh-CN"/>
        </w:rPr>
        <w:t>Slovin</w:t>
      </w:r>
      <w:proofErr w:type="spellEnd"/>
      <w:r w:rsidRPr="00D707BD">
        <w:rPr>
          <w:rFonts w:ascii="Book Antiqua" w:eastAsia="宋体" w:hAnsi="Book Antiqua" w:cs="宋体"/>
          <w:sz w:val="24"/>
          <w:szCs w:val="24"/>
          <w:lang w:eastAsia="zh-CN"/>
        </w:rPr>
        <w:t xml:space="preserve"> S, Schwartz L, </w:t>
      </w:r>
      <w:proofErr w:type="spellStart"/>
      <w:r w:rsidRPr="00D707BD">
        <w:rPr>
          <w:rFonts w:ascii="Book Antiqua" w:eastAsia="宋体" w:hAnsi="Book Antiqua" w:cs="宋体"/>
          <w:sz w:val="24"/>
          <w:szCs w:val="24"/>
          <w:lang w:eastAsia="zh-CN"/>
        </w:rPr>
        <w:t>Scher</w:t>
      </w:r>
      <w:proofErr w:type="spellEnd"/>
      <w:r w:rsidRPr="00D707BD">
        <w:rPr>
          <w:rFonts w:ascii="Book Antiqua" w:eastAsia="宋体" w:hAnsi="Book Antiqua" w:cs="宋体"/>
          <w:sz w:val="24"/>
          <w:szCs w:val="24"/>
          <w:lang w:eastAsia="zh-CN"/>
        </w:rPr>
        <w:t xml:space="preserve"> HI. </w:t>
      </w:r>
      <w:proofErr w:type="spellStart"/>
      <w:r w:rsidRPr="00D707BD">
        <w:rPr>
          <w:rFonts w:ascii="Book Antiqua" w:eastAsia="宋体" w:hAnsi="Book Antiqua" w:cs="宋体"/>
          <w:sz w:val="24"/>
          <w:szCs w:val="24"/>
          <w:lang w:eastAsia="zh-CN"/>
        </w:rPr>
        <w:t>Fluorodeoxyglucose</w:t>
      </w:r>
      <w:proofErr w:type="spellEnd"/>
      <w:r w:rsidRPr="00D707BD">
        <w:rPr>
          <w:rFonts w:ascii="Book Antiqua" w:eastAsia="宋体" w:hAnsi="Book Antiqua" w:cs="宋体"/>
          <w:sz w:val="24"/>
          <w:szCs w:val="24"/>
          <w:lang w:eastAsia="zh-CN"/>
        </w:rPr>
        <w:t xml:space="preserve"> positron emission tomography as an outcome measure for castrate metastatic prostate cancer treated with </w:t>
      </w:r>
      <w:proofErr w:type="spellStart"/>
      <w:r w:rsidRPr="00D707BD">
        <w:rPr>
          <w:rFonts w:ascii="Book Antiqua" w:eastAsia="宋体" w:hAnsi="Book Antiqua" w:cs="宋体"/>
          <w:sz w:val="24"/>
          <w:szCs w:val="24"/>
          <w:lang w:eastAsia="zh-CN"/>
        </w:rPr>
        <w:t>antimicrotubule</w:t>
      </w:r>
      <w:proofErr w:type="spellEnd"/>
      <w:r w:rsidRPr="00D707BD">
        <w:rPr>
          <w:rFonts w:ascii="Book Antiqua" w:eastAsia="宋体" w:hAnsi="Book Antiqua" w:cs="宋体"/>
          <w:sz w:val="24"/>
          <w:szCs w:val="24"/>
          <w:lang w:eastAsia="zh-CN"/>
        </w:rPr>
        <w:t xml:space="preserve"> chemotherapy.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Cancer Res</w:t>
      </w:r>
      <w:r w:rsidRPr="00D707BD">
        <w:rPr>
          <w:rFonts w:ascii="Book Antiqua" w:eastAsia="宋体" w:hAnsi="Book Antiqua" w:cs="宋体"/>
          <w:sz w:val="24"/>
          <w:szCs w:val="24"/>
          <w:lang w:eastAsia="zh-CN"/>
        </w:rPr>
        <w:t xml:space="preserve"> 2005; </w:t>
      </w:r>
      <w:r w:rsidRPr="00D707BD">
        <w:rPr>
          <w:rFonts w:ascii="Book Antiqua" w:eastAsia="宋体" w:hAnsi="Book Antiqua" w:cs="宋体"/>
          <w:b/>
          <w:bCs/>
          <w:sz w:val="24"/>
          <w:szCs w:val="24"/>
          <w:lang w:eastAsia="zh-CN"/>
        </w:rPr>
        <w:t>11</w:t>
      </w:r>
      <w:r w:rsidRPr="00D707BD">
        <w:rPr>
          <w:rFonts w:ascii="Book Antiqua" w:eastAsia="宋体" w:hAnsi="Book Antiqua" w:cs="宋体"/>
          <w:sz w:val="24"/>
          <w:szCs w:val="24"/>
          <w:lang w:eastAsia="zh-CN"/>
        </w:rPr>
        <w:t>: 3210-3216 [PMID: 15867215 DOI: 10.1158/1078-0432.CCR-04-2034</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46 </w:t>
      </w:r>
      <w:proofErr w:type="spellStart"/>
      <w:r w:rsidRPr="00D707BD">
        <w:rPr>
          <w:rFonts w:ascii="Book Antiqua" w:eastAsia="宋体" w:hAnsi="Book Antiqua" w:cs="宋体"/>
          <w:b/>
          <w:bCs/>
          <w:sz w:val="24"/>
          <w:szCs w:val="24"/>
          <w:lang w:eastAsia="zh-CN"/>
        </w:rPr>
        <w:t>Bahri</w:t>
      </w:r>
      <w:proofErr w:type="spellEnd"/>
      <w:r w:rsidRPr="00D707BD">
        <w:rPr>
          <w:rFonts w:ascii="Book Antiqua" w:eastAsia="宋体" w:hAnsi="Book Antiqua" w:cs="宋体"/>
          <w:b/>
          <w:bCs/>
          <w:sz w:val="24"/>
          <w:szCs w:val="24"/>
          <w:lang w:eastAsia="zh-CN"/>
        </w:rPr>
        <w:t xml:space="preserve"> H</w:t>
      </w:r>
      <w:r w:rsidRPr="00D707BD">
        <w:rPr>
          <w:rFonts w:ascii="Book Antiqua" w:eastAsia="宋体" w:hAnsi="Book Antiqua" w:cs="宋体"/>
          <w:sz w:val="24"/>
          <w:szCs w:val="24"/>
          <w:lang w:eastAsia="zh-CN"/>
        </w:rPr>
        <w:t xml:space="preserve">, Laurence L, </w:t>
      </w:r>
      <w:proofErr w:type="spellStart"/>
      <w:r w:rsidRPr="00D707BD">
        <w:rPr>
          <w:rFonts w:ascii="Book Antiqua" w:eastAsia="宋体" w:hAnsi="Book Antiqua" w:cs="宋体"/>
          <w:sz w:val="24"/>
          <w:szCs w:val="24"/>
          <w:lang w:eastAsia="zh-CN"/>
        </w:rPr>
        <w:t>Edeline</w:t>
      </w:r>
      <w:proofErr w:type="spellEnd"/>
      <w:r w:rsidRPr="00D707BD">
        <w:rPr>
          <w:rFonts w:ascii="Book Antiqua" w:eastAsia="宋体" w:hAnsi="Book Antiqua" w:cs="宋体"/>
          <w:sz w:val="24"/>
          <w:szCs w:val="24"/>
          <w:lang w:eastAsia="zh-CN"/>
        </w:rPr>
        <w:t xml:space="preserve"> J, </w:t>
      </w:r>
      <w:proofErr w:type="spellStart"/>
      <w:r w:rsidRPr="00D707BD">
        <w:rPr>
          <w:rFonts w:ascii="Book Antiqua" w:eastAsia="宋体" w:hAnsi="Book Antiqua" w:cs="宋体"/>
          <w:sz w:val="24"/>
          <w:szCs w:val="24"/>
          <w:lang w:eastAsia="zh-CN"/>
        </w:rPr>
        <w:t>Leghzali</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Devillers</w:t>
      </w:r>
      <w:proofErr w:type="spellEnd"/>
      <w:r w:rsidRPr="00D707BD">
        <w:rPr>
          <w:rFonts w:ascii="Book Antiqua" w:eastAsia="宋体" w:hAnsi="Book Antiqua" w:cs="宋体"/>
          <w:sz w:val="24"/>
          <w:szCs w:val="24"/>
          <w:lang w:eastAsia="zh-CN"/>
        </w:rPr>
        <w:t xml:space="preserve"> A, Raoul JL, </w:t>
      </w:r>
      <w:proofErr w:type="spellStart"/>
      <w:r w:rsidRPr="00D707BD">
        <w:rPr>
          <w:rFonts w:ascii="Book Antiqua" w:eastAsia="宋体" w:hAnsi="Book Antiqua" w:cs="宋体"/>
          <w:sz w:val="24"/>
          <w:szCs w:val="24"/>
          <w:lang w:eastAsia="zh-CN"/>
        </w:rPr>
        <w:t>Cuggia</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Mesbah</w:t>
      </w:r>
      <w:proofErr w:type="spellEnd"/>
      <w:r w:rsidRPr="00D707BD">
        <w:rPr>
          <w:rFonts w:ascii="Book Antiqua" w:eastAsia="宋体" w:hAnsi="Book Antiqua" w:cs="宋体"/>
          <w:sz w:val="24"/>
          <w:szCs w:val="24"/>
          <w:lang w:eastAsia="zh-CN"/>
        </w:rPr>
        <w:t xml:space="preserve"> H, Clement B, Boucher E, </w:t>
      </w:r>
      <w:proofErr w:type="spellStart"/>
      <w:r w:rsidRPr="00D707BD">
        <w:rPr>
          <w:rFonts w:ascii="Book Antiqua" w:eastAsia="宋体" w:hAnsi="Book Antiqua" w:cs="宋体"/>
          <w:sz w:val="24"/>
          <w:szCs w:val="24"/>
          <w:lang w:eastAsia="zh-CN"/>
        </w:rPr>
        <w:t>Garin</w:t>
      </w:r>
      <w:proofErr w:type="spellEnd"/>
      <w:r w:rsidRPr="00D707BD">
        <w:rPr>
          <w:rFonts w:ascii="Book Antiqua" w:eastAsia="宋体" w:hAnsi="Book Antiqua" w:cs="宋体"/>
          <w:sz w:val="24"/>
          <w:szCs w:val="24"/>
          <w:lang w:eastAsia="zh-CN"/>
        </w:rPr>
        <w:t xml:space="preserve"> E. High prognostic value of 18F-FDG PET for metastatic </w:t>
      </w:r>
      <w:proofErr w:type="spellStart"/>
      <w:r w:rsidRPr="00D707BD">
        <w:rPr>
          <w:rFonts w:ascii="Book Antiqua" w:eastAsia="宋体" w:hAnsi="Book Antiqua" w:cs="宋体"/>
          <w:sz w:val="24"/>
          <w:szCs w:val="24"/>
          <w:lang w:eastAsia="zh-CN"/>
        </w:rPr>
        <w:t>gastroenteropancreatic</w:t>
      </w:r>
      <w:proofErr w:type="spellEnd"/>
      <w:r w:rsidRPr="00D707BD">
        <w:rPr>
          <w:rFonts w:ascii="Book Antiqua" w:eastAsia="宋体" w:hAnsi="Book Antiqua" w:cs="宋体"/>
          <w:sz w:val="24"/>
          <w:szCs w:val="24"/>
          <w:lang w:eastAsia="zh-CN"/>
        </w:rPr>
        <w:t xml:space="preserve"> neuroendocrine tumors: a long-term evaluation.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Nucl</w:t>
      </w:r>
      <w:proofErr w:type="spellEnd"/>
      <w:r w:rsidRPr="00D707BD">
        <w:rPr>
          <w:rFonts w:ascii="Book Antiqua" w:eastAsia="宋体" w:hAnsi="Book Antiqua" w:cs="宋体"/>
          <w:i/>
          <w:iCs/>
          <w:sz w:val="24"/>
          <w:szCs w:val="24"/>
          <w:lang w:eastAsia="zh-CN"/>
        </w:rPr>
        <w:t xml:space="preserve"> Med</w:t>
      </w:r>
      <w:r w:rsidRPr="00D707BD">
        <w:rPr>
          <w:rFonts w:ascii="Book Antiqua" w:eastAsia="宋体" w:hAnsi="Book Antiqua" w:cs="宋体"/>
          <w:sz w:val="24"/>
          <w:szCs w:val="24"/>
          <w:lang w:eastAsia="zh-CN"/>
        </w:rPr>
        <w:t xml:space="preserve"> 2014; </w:t>
      </w:r>
      <w:r w:rsidRPr="00D707BD">
        <w:rPr>
          <w:rFonts w:ascii="Book Antiqua" w:eastAsia="宋体" w:hAnsi="Book Antiqua" w:cs="宋体"/>
          <w:b/>
          <w:bCs/>
          <w:sz w:val="24"/>
          <w:szCs w:val="24"/>
          <w:lang w:eastAsia="zh-CN"/>
        </w:rPr>
        <w:t>55</w:t>
      </w:r>
      <w:r w:rsidRPr="00D707BD">
        <w:rPr>
          <w:rFonts w:ascii="Book Antiqua" w:eastAsia="宋体" w:hAnsi="Book Antiqua" w:cs="宋体"/>
          <w:sz w:val="24"/>
          <w:szCs w:val="24"/>
          <w:lang w:eastAsia="zh-CN"/>
        </w:rPr>
        <w:t>: 1786-1790 [PMID: 25286923 DOI: 10.2967/jnumed.114.144386</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47 </w:t>
      </w:r>
      <w:proofErr w:type="spellStart"/>
      <w:r w:rsidRPr="00D707BD">
        <w:rPr>
          <w:rFonts w:ascii="Book Antiqua" w:eastAsia="宋体" w:hAnsi="Book Antiqua" w:cs="宋体"/>
          <w:b/>
          <w:bCs/>
          <w:sz w:val="24"/>
          <w:szCs w:val="24"/>
          <w:lang w:eastAsia="zh-CN"/>
        </w:rPr>
        <w:t>Binderup</w:t>
      </w:r>
      <w:proofErr w:type="spellEnd"/>
      <w:r w:rsidRPr="00D707BD">
        <w:rPr>
          <w:rFonts w:ascii="Book Antiqua" w:eastAsia="宋体" w:hAnsi="Book Antiqua" w:cs="宋体"/>
          <w:b/>
          <w:bCs/>
          <w:sz w:val="24"/>
          <w:szCs w:val="24"/>
          <w:lang w:eastAsia="zh-CN"/>
        </w:rPr>
        <w:t xml:space="preserve"> T</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Knigge</w:t>
      </w:r>
      <w:proofErr w:type="spellEnd"/>
      <w:r w:rsidRPr="00D707BD">
        <w:rPr>
          <w:rFonts w:ascii="Book Antiqua" w:eastAsia="宋体" w:hAnsi="Book Antiqua" w:cs="宋体"/>
          <w:sz w:val="24"/>
          <w:szCs w:val="24"/>
          <w:lang w:eastAsia="zh-CN"/>
        </w:rPr>
        <w:t xml:space="preserve"> U, Loft A, </w:t>
      </w:r>
      <w:proofErr w:type="spellStart"/>
      <w:r w:rsidRPr="00D707BD">
        <w:rPr>
          <w:rFonts w:ascii="Book Antiqua" w:eastAsia="宋体" w:hAnsi="Book Antiqua" w:cs="宋体"/>
          <w:sz w:val="24"/>
          <w:szCs w:val="24"/>
          <w:lang w:eastAsia="zh-CN"/>
        </w:rPr>
        <w:t>Federspiel</w:t>
      </w:r>
      <w:proofErr w:type="spellEnd"/>
      <w:r w:rsidRPr="00D707BD">
        <w:rPr>
          <w:rFonts w:ascii="Book Antiqua" w:eastAsia="宋体" w:hAnsi="Book Antiqua" w:cs="宋体"/>
          <w:sz w:val="24"/>
          <w:szCs w:val="24"/>
          <w:lang w:eastAsia="zh-CN"/>
        </w:rPr>
        <w:t xml:space="preserve"> B, </w:t>
      </w:r>
      <w:proofErr w:type="spellStart"/>
      <w:r w:rsidRPr="00D707BD">
        <w:rPr>
          <w:rFonts w:ascii="Book Antiqua" w:eastAsia="宋体" w:hAnsi="Book Antiqua" w:cs="宋体"/>
          <w:sz w:val="24"/>
          <w:szCs w:val="24"/>
          <w:lang w:eastAsia="zh-CN"/>
        </w:rPr>
        <w:t>Kjaer</w:t>
      </w:r>
      <w:proofErr w:type="spellEnd"/>
      <w:r w:rsidRPr="00D707BD">
        <w:rPr>
          <w:rFonts w:ascii="Book Antiqua" w:eastAsia="宋体" w:hAnsi="Book Antiqua" w:cs="宋体"/>
          <w:sz w:val="24"/>
          <w:szCs w:val="24"/>
          <w:lang w:eastAsia="zh-CN"/>
        </w:rPr>
        <w:t xml:space="preserve"> A. 18F-fluorodeoxyglucose positron emission tomography predicts survival of patients with neuroendocrine tumors.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Cancer Res</w:t>
      </w:r>
      <w:r w:rsidRPr="00D707BD">
        <w:rPr>
          <w:rFonts w:ascii="Book Antiqua" w:eastAsia="宋体" w:hAnsi="Book Antiqua" w:cs="宋体"/>
          <w:sz w:val="24"/>
          <w:szCs w:val="24"/>
          <w:lang w:eastAsia="zh-CN"/>
        </w:rPr>
        <w:t xml:space="preserve"> 2010; </w:t>
      </w:r>
      <w:r w:rsidRPr="00D707BD">
        <w:rPr>
          <w:rFonts w:ascii="Book Antiqua" w:eastAsia="宋体" w:hAnsi="Book Antiqua" w:cs="宋体"/>
          <w:b/>
          <w:bCs/>
          <w:sz w:val="24"/>
          <w:szCs w:val="24"/>
          <w:lang w:eastAsia="zh-CN"/>
        </w:rPr>
        <w:t>16</w:t>
      </w:r>
      <w:r w:rsidRPr="00D707BD">
        <w:rPr>
          <w:rFonts w:ascii="Book Antiqua" w:eastAsia="宋体" w:hAnsi="Book Antiqua" w:cs="宋体"/>
          <w:sz w:val="24"/>
          <w:szCs w:val="24"/>
          <w:lang w:eastAsia="zh-CN"/>
        </w:rPr>
        <w:t>: 978-985 [PMID: 20103666 DOI: 10.1158/1078-0432.CCR-09-1759</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48 </w:t>
      </w:r>
      <w:proofErr w:type="spellStart"/>
      <w:r w:rsidRPr="00D707BD">
        <w:rPr>
          <w:rFonts w:ascii="Book Antiqua" w:eastAsia="宋体" w:hAnsi="Book Antiqua" w:cs="宋体"/>
          <w:b/>
          <w:bCs/>
          <w:sz w:val="24"/>
          <w:szCs w:val="24"/>
          <w:lang w:eastAsia="zh-CN"/>
        </w:rPr>
        <w:t>Noy</w:t>
      </w:r>
      <w:proofErr w:type="spellEnd"/>
      <w:r w:rsidRPr="00D707BD">
        <w:rPr>
          <w:rFonts w:ascii="Book Antiqua" w:eastAsia="宋体" w:hAnsi="Book Antiqua" w:cs="宋体"/>
          <w:b/>
          <w:bCs/>
          <w:sz w:val="24"/>
          <w:szCs w:val="24"/>
          <w:lang w:eastAsia="zh-CN"/>
        </w:rPr>
        <w:t xml:space="preserve"> A</w:t>
      </w:r>
      <w:r w:rsidRPr="00D707BD">
        <w:rPr>
          <w:rFonts w:ascii="Book Antiqua" w:eastAsia="宋体" w:hAnsi="Book Antiqua" w:cs="宋体"/>
          <w:sz w:val="24"/>
          <w:szCs w:val="24"/>
          <w:lang w:eastAsia="zh-CN"/>
        </w:rPr>
        <w:t xml:space="preserve">, </w:t>
      </w:r>
      <w:proofErr w:type="spellStart"/>
      <w:r w:rsidRPr="00D707BD">
        <w:rPr>
          <w:rFonts w:ascii="Book Antiqua" w:eastAsia="宋体" w:hAnsi="Book Antiqua" w:cs="宋体"/>
          <w:sz w:val="24"/>
          <w:szCs w:val="24"/>
          <w:lang w:eastAsia="zh-CN"/>
        </w:rPr>
        <w:t>Schöder</w:t>
      </w:r>
      <w:proofErr w:type="spellEnd"/>
      <w:r w:rsidRPr="00D707BD">
        <w:rPr>
          <w:rFonts w:ascii="Book Antiqua" w:eastAsia="宋体" w:hAnsi="Book Antiqua" w:cs="宋体"/>
          <w:sz w:val="24"/>
          <w:szCs w:val="24"/>
          <w:lang w:eastAsia="zh-CN"/>
        </w:rPr>
        <w:t xml:space="preserve"> H, </w:t>
      </w:r>
      <w:proofErr w:type="spellStart"/>
      <w:r w:rsidRPr="00D707BD">
        <w:rPr>
          <w:rFonts w:ascii="Book Antiqua" w:eastAsia="宋体" w:hAnsi="Book Antiqua" w:cs="宋体"/>
          <w:sz w:val="24"/>
          <w:szCs w:val="24"/>
          <w:lang w:eastAsia="zh-CN"/>
        </w:rPr>
        <w:t>Gönen</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Weissler</w:t>
      </w:r>
      <w:proofErr w:type="spellEnd"/>
      <w:r w:rsidRPr="00D707BD">
        <w:rPr>
          <w:rFonts w:ascii="Book Antiqua" w:eastAsia="宋体" w:hAnsi="Book Antiqua" w:cs="宋体"/>
          <w:sz w:val="24"/>
          <w:szCs w:val="24"/>
          <w:lang w:eastAsia="zh-CN"/>
        </w:rPr>
        <w:t xml:space="preserve"> M, </w:t>
      </w:r>
      <w:proofErr w:type="spellStart"/>
      <w:r w:rsidRPr="00D707BD">
        <w:rPr>
          <w:rFonts w:ascii="Book Antiqua" w:eastAsia="宋体" w:hAnsi="Book Antiqua" w:cs="宋体"/>
          <w:sz w:val="24"/>
          <w:szCs w:val="24"/>
          <w:lang w:eastAsia="zh-CN"/>
        </w:rPr>
        <w:t>Ertelt</w:t>
      </w:r>
      <w:proofErr w:type="spellEnd"/>
      <w:r w:rsidRPr="00D707BD">
        <w:rPr>
          <w:rFonts w:ascii="Book Antiqua" w:eastAsia="宋体" w:hAnsi="Book Antiqua" w:cs="宋体"/>
          <w:sz w:val="24"/>
          <w:szCs w:val="24"/>
          <w:lang w:eastAsia="zh-CN"/>
        </w:rPr>
        <w:t xml:space="preserve"> K, </w:t>
      </w:r>
      <w:proofErr w:type="spellStart"/>
      <w:r w:rsidRPr="00D707BD">
        <w:rPr>
          <w:rFonts w:ascii="Book Antiqua" w:eastAsia="宋体" w:hAnsi="Book Antiqua" w:cs="宋体"/>
          <w:sz w:val="24"/>
          <w:szCs w:val="24"/>
          <w:lang w:eastAsia="zh-CN"/>
        </w:rPr>
        <w:t>Cohler</w:t>
      </w:r>
      <w:proofErr w:type="spellEnd"/>
      <w:r w:rsidRPr="00D707BD">
        <w:rPr>
          <w:rFonts w:ascii="Book Antiqua" w:eastAsia="宋体" w:hAnsi="Book Antiqua" w:cs="宋体"/>
          <w:sz w:val="24"/>
          <w:szCs w:val="24"/>
          <w:lang w:eastAsia="zh-CN"/>
        </w:rPr>
        <w:t xml:space="preserve"> C, </w:t>
      </w:r>
      <w:proofErr w:type="spellStart"/>
      <w:r w:rsidRPr="00D707BD">
        <w:rPr>
          <w:rFonts w:ascii="Book Antiqua" w:eastAsia="宋体" w:hAnsi="Book Antiqua" w:cs="宋体"/>
          <w:sz w:val="24"/>
          <w:szCs w:val="24"/>
          <w:lang w:eastAsia="zh-CN"/>
        </w:rPr>
        <w:t>Portlock</w:t>
      </w:r>
      <w:proofErr w:type="spellEnd"/>
      <w:r w:rsidRPr="00D707BD">
        <w:rPr>
          <w:rFonts w:ascii="Book Antiqua" w:eastAsia="宋体" w:hAnsi="Book Antiqua" w:cs="宋体"/>
          <w:sz w:val="24"/>
          <w:szCs w:val="24"/>
          <w:lang w:eastAsia="zh-CN"/>
        </w:rPr>
        <w:t xml:space="preserve"> C, Hamlin P, Yeung HW. The majority of transformed lymphomas have high standardized uptake values (SUVs) on positron emission tomography (PET) scanning similar to diffuse large </w:t>
      </w:r>
      <w:r w:rsidRPr="00D707BD">
        <w:rPr>
          <w:rFonts w:ascii="Book Antiqua" w:eastAsia="宋体" w:hAnsi="Book Antiqua" w:cs="宋体"/>
          <w:sz w:val="24"/>
          <w:szCs w:val="24"/>
          <w:lang w:eastAsia="zh-CN"/>
        </w:rPr>
        <w:lastRenderedPageBreak/>
        <w:t xml:space="preserve">B-cell lymphoma (DLBCL). </w:t>
      </w:r>
      <w:r w:rsidRPr="00D707BD">
        <w:rPr>
          <w:rFonts w:ascii="Book Antiqua" w:eastAsia="宋体" w:hAnsi="Book Antiqua" w:cs="宋体"/>
          <w:i/>
          <w:iCs/>
          <w:sz w:val="24"/>
          <w:szCs w:val="24"/>
          <w:lang w:eastAsia="zh-CN"/>
        </w:rPr>
        <w:t xml:space="preserve">Ann </w:t>
      </w:r>
      <w:proofErr w:type="spellStart"/>
      <w:r w:rsidRPr="00D707BD">
        <w:rPr>
          <w:rFonts w:ascii="Book Antiqua" w:eastAsia="宋体" w:hAnsi="Book Antiqua" w:cs="宋体"/>
          <w:i/>
          <w:iCs/>
          <w:sz w:val="24"/>
          <w:szCs w:val="24"/>
          <w:lang w:eastAsia="zh-CN"/>
        </w:rPr>
        <w:t>Oncol</w:t>
      </w:r>
      <w:proofErr w:type="spellEnd"/>
      <w:r w:rsidRPr="00D707BD">
        <w:rPr>
          <w:rFonts w:ascii="Book Antiqua" w:eastAsia="宋体" w:hAnsi="Book Antiqua" w:cs="宋体"/>
          <w:sz w:val="24"/>
          <w:szCs w:val="24"/>
          <w:lang w:eastAsia="zh-CN"/>
        </w:rPr>
        <w:t xml:space="preserve"> 2009; </w:t>
      </w:r>
      <w:r w:rsidRPr="00D707BD">
        <w:rPr>
          <w:rFonts w:ascii="Book Antiqua" w:eastAsia="宋体" w:hAnsi="Book Antiqua" w:cs="宋体"/>
          <w:b/>
          <w:bCs/>
          <w:sz w:val="24"/>
          <w:szCs w:val="24"/>
          <w:lang w:eastAsia="zh-CN"/>
        </w:rPr>
        <w:t>20</w:t>
      </w:r>
      <w:r w:rsidRPr="00D707BD">
        <w:rPr>
          <w:rFonts w:ascii="Book Antiqua" w:eastAsia="宋体" w:hAnsi="Book Antiqua" w:cs="宋体"/>
          <w:sz w:val="24"/>
          <w:szCs w:val="24"/>
          <w:lang w:eastAsia="zh-CN"/>
        </w:rPr>
        <w:t>: 508-512 [PMID: 19139176 DOI: 10.1093/</w:t>
      </w:r>
      <w:proofErr w:type="spellStart"/>
      <w:r w:rsidRPr="00D707BD">
        <w:rPr>
          <w:rFonts w:ascii="Book Antiqua" w:eastAsia="宋体" w:hAnsi="Book Antiqua" w:cs="宋体"/>
          <w:sz w:val="24"/>
          <w:szCs w:val="24"/>
          <w:lang w:eastAsia="zh-CN"/>
        </w:rPr>
        <w:t>annonc</w:t>
      </w:r>
      <w:proofErr w:type="spellEnd"/>
      <w:r w:rsidRPr="00D707BD">
        <w:rPr>
          <w:rFonts w:ascii="Book Antiqua" w:eastAsia="宋体" w:hAnsi="Book Antiqua" w:cs="宋体"/>
          <w:sz w:val="24"/>
          <w:szCs w:val="24"/>
          <w:lang w:eastAsia="zh-CN"/>
        </w:rPr>
        <w:t>/mdn657</w:t>
      </w:r>
      <w:r>
        <w:rPr>
          <w:rFonts w:ascii="Book Antiqua" w:eastAsia="宋体" w:hAnsi="Book Antiqua" w:cs="宋体" w:hint="eastAsia"/>
          <w:sz w:val="24"/>
          <w:szCs w:val="24"/>
          <w:lang w:eastAsia="zh-CN"/>
        </w:rPr>
        <w:t>]</w:t>
      </w:r>
    </w:p>
    <w:p w:rsidR="00D707BD" w:rsidRPr="00D707BD" w:rsidRDefault="00D707BD" w:rsidP="00D707BD">
      <w:pPr>
        <w:spacing w:after="0" w:line="360" w:lineRule="auto"/>
        <w:jc w:val="both"/>
        <w:rPr>
          <w:rFonts w:ascii="Book Antiqua" w:eastAsia="宋体" w:hAnsi="Book Antiqua" w:cs="宋体"/>
          <w:sz w:val="24"/>
          <w:szCs w:val="24"/>
          <w:lang w:eastAsia="zh-CN"/>
        </w:rPr>
      </w:pPr>
      <w:r w:rsidRPr="00D707BD">
        <w:rPr>
          <w:rFonts w:ascii="Book Antiqua" w:eastAsia="宋体" w:hAnsi="Book Antiqua" w:cs="宋体"/>
          <w:sz w:val="24"/>
          <w:szCs w:val="24"/>
          <w:lang w:eastAsia="zh-CN"/>
        </w:rPr>
        <w:t xml:space="preserve">49 </w:t>
      </w:r>
      <w:r w:rsidRPr="00D707BD">
        <w:rPr>
          <w:rFonts w:ascii="Book Antiqua" w:eastAsia="宋体" w:hAnsi="Book Antiqua" w:cs="宋体"/>
          <w:b/>
          <w:bCs/>
          <w:sz w:val="24"/>
          <w:szCs w:val="24"/>
          <w:lang w:eastAsia="zh-CN"/>
        </w:rPr>
        <w:t>Robbins RJ</w:t>
      </w:r>
      <w:r w:rsidRPr="00D707BD">
        <w:rPr>
          <w:rFonts w:ascii="Book Antiqua" w:eastAsia="宋体" w:hAnsi="Book Antiqua" w:cs="宋体"/>
          <w:sz w:val="24"/>
          <w:szCs w:val="24"/>
          <w:lang w:eastAsia="zh-CN"/>
        </w:rPr>
        <w:t xml:space="preserve">, Wan Q, </w:t>
      </w:r>
      <w:proofErr w:type="spellStart"/>
      <w:r w:rsidRPr="00D707BD">
        <w:rPr>
          <w:rFonts w:ascii="Book Antiqua" w:eastAsia="宋体" w:hAnsi="Book Antiqua" w:cs="宋体"/>
          <w:sz w:val="24"/>
          <w:szCs w:val="24"/>
          <w:lang w:eastAsia="zh-CN"/>
        </w:rPr>
        <w:t>Grewal</w:t>
      </w:r>
      <w:proofErr w:type="spellEnd"/>
      <w:r w:rsidRPr="00D707BD">
        <w:rPr>
          <w:rFonts w:ascii="Book Antiqua" w:eastAsia="宋体" w:hAnsi="Book Antiqua" w:cs="宋体"/>
          <w:sz w:val="24"/>
          <w:szCs w:val="24"/>
          <w:lang w:eastAsia="zh-CN"/>
        </w:rPr>
        <w:t xml:space="preserve"> RK, </w:t>
      </w:r>
      <w:proofErr w:type="spellStart"/>
      <w:r w:rsidRPr="00D707BD">
        <w:rPr>
          <w:rFonts w:ascii="Book Antiqua" w:eastAsia="宋体" w:hAnsi="Book Antiqua" w:cs="宋体"/>
          <w:sz w:val="24"/>
          <w:szCs w:val="24"/>
          <w:lang w:eastAsia="zh-CN"/>
        </w:rPr>
        <w:t>Reibke</w:t>
      </w:r>
      <w:proofErr w:type="spellEnd"/>
      <w:r w:rsidRPr="00D707BD">
        <w:rPr>
          <w:rFonts w:ascii="Book Antiqua" w:eastAsia="宋体" w:hAnsi="Book Antiqua" w:cs="宋体"/>
          <w:sz w:val="24"/>
          <w:szCs w:val="24"/>
          <w:lang w:eastAsia="zh-CN"/>
        </w:rPr>
        <w:t xml:space="preserve"> R, </w:t>
      </w:r>
      <w:proofErr w:type="spellStart"/>
      <w:r w:rsidRPr="00D707BD">
        <w:rPr>
          <w:rFonts w:ascii="Book Antiqua" w:eastAsia="宋体" w:hAnsi="Book Antiqua" w:cs="宋体"/>
          <w:sz w:val="24"/>
          <w:szCs w:val="24"/>
          <w:lang w:eastAsia="zh-CN"/>
        </w:rPr>
        <w:t>Gonen</w:t>
      </w:r>
      <w:proofErr w:type="spellEnd"/>
      <w:r w:rsidRPr="00D707BD">
        <w:rPr>
          <w:rFonts w:ascii="Book Antiqua" w:eastAsia="宋体" w:hAnsi="Book Antiqua" w:cs="宋体"/>
          <w:sz w:val="24"/>
          <w:szCs w:val="24"/>
          <w:lang w:eastAsia="zh-CN"/>
        </w:rPr>
        <w:t xml:space="preserve"> M, Strauss HW, Tuttle RM, Drucker W, Larson SM. Real-time prognosis for metastatic thyroid carcinoma based on 2-[18F]fluoro-2-deoxy-D-glucose-positron emission tomography scanning. </w:t>
      </w:r>
      <w:r w:rsidRPr="00D707BD">
        <w:rPr>
          <w:rFonts w:ascii="Book Antiqua" w:eastAsia="宋体" w:hAnsi="Book Antiqua" w:cs="宋体"/>
          <w:i/>
          <w:iCs/>
          <w:sz w:val="24"/>
          <w:szCs w:val="24"/>
          <w:lang w:eastAsia="zh-CN"/>
        </w:rPr>
        <w:t xml:space="preserve">J </w:t>
      </w:r>
      <w:proofErr w:type="spellStart"/>
      <w:r w:rsidRPr="00D707BD">
        <w:rPr>
          <w:rFonts w:ascii="Book Antiqua" w:eastAsia="宋体" w:hAnsi="Book Antiqua" w:cs="宋体"/>
          <w:i/>
          <w:iCs/>
          <w:sz w:val="24"/>
          <w:szCs w:val="24"/>
          <w:lang w:eastAsia="zh-CN"/>
        </w:rPr>
        <w:t>Clin</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Endocrinol</w:t>
      </w:r>
      <w:proofErr w:type="spellEnd"/>
      <w:r w:rsidRPr="00D707BD">
        <w:rPr>
          <w:rFonts w:ascii="Book Antiqua" w:eastAsia="宋体" w:hAnsi="Book Antiqua" w:cs="宋体"/>
          <w:i/>
          <w:iCs/>
          <w:sz w:val="24"/>
          <w:szCs w:val="24"/>
          <w:lang w:eastAsia="zh-CN"/>
        </w:rPr>
        <w:t xml:space="preserve"> </w:t>
      </w:r>
      <w:proofErr w:type="spellStart"/>
      <w:r w:rsidRPr="00D707BD">
        <w:rPr>
          <w:rFonts w:ascii="Book Antiqua" w:eastAsia="宋体" w:hAnsi="Book Antiqua" w:cs="宋体"/>
          <w:i/>
          <w:iCs/>
          <w:sz w:val="24"/>
          <w:szCs w:val="24"/>
          <w:lang w:eastAsia="zh-CN"/>
        </w:rPr>
        <w:t>Metab</w:t>
      </w:r>
      <w:proofErr w:type="spellEnd"/>
      <w:r w:rsidRPr="00D707BD">
        <w:rPr>
          <w:rFonts w:ascii="Book Antiqua" w:eastAsia="宋体" w:hAnsi="Book Antiqua" w:cs="宋体"/>
          <w:sz w:val="24"/>
          <w:szCs w:val="24"/>
          <w:lang w:eastAsia="zh-CN"/>
        </w:rPr>
        <w:t xml:space="preserve"> 2006; </w:t>
      </w:r>
      <w:r w:rsidRPr="00D707BD">
        <w:rPr>
          <w:rFonts w:ascii="Book Antiqua" w:eastAsia="宋体" w:hAnsi="Book Antiqua" w:cs="宋体"/>
          <w:b/>
          <w:bCs/>
          <w:sz w:val="24"/>
          <w:szCs w:val="24"/>
          <w:lang w:eastAsia="zh-CN"/>
        </w:rPr>
        <w:t>91</w:t>
      </w:r>
      <w:r w:rsidRPr="00D707BD">
        <w:rPr>
          <w:rFonts w:ascii="Book Antiqua" w:eastAsia="宋体" w:hAnsi="Book Antiqua" w:cs="宋体"/>
          <w:sz w:val="24"/>
          <w:szCs w:val="24"/>
          <w:lang w:eastAsia="zh-CN"/>
        </w:rPr>
        <w:t>: 498-505 [PMID: 16303836 DOI: 10.1210/jc.2005-1534</w:t>
      </w:r>
      <w:r>
        <w:rPr>
          <w:rFonts w:ascii="Book Antiqua" w:eastAsia="宋体" w:hAnsi="Book Antiqua" w:cs="宋体" w:hint="eastAsia"/>
          <w:sz w:val="24"/>
          <w:szCs w:val="24"/>
          <w:lang w:eastAsia="zh-CN"/>
        </w:rPr>
        <w:t>]</w:t>
      </w:r>
    </w:p>
    <w:p w:rsidR="006F6992" w:rsidRPr="00D707BD" w:rsidRDefault="006F6992" w:rsidP="00D707BD">
      <w:pPr>
        <w:spacing w:after="0" w:line="360" w:lineRule="auto"/>
        <w:jc w:val="both"/>
        <w:rPr>
          <w:rFonts w:ascii="Book Antiqua" w:hAnsi="Book Antiqua" w:cs="Arial"/>
          <w:sz w:val="24"/>
          <w:szCs w:val="24"/>
          <w:lang w:eastAsia="zh-CN"/>
        </w:rPr>
      </w:pPr>
    </w:p>
    <w:p w:rsidR="006C76C7" w:rsidRPr="00F422C1" w:rsidRDefault="006F6992" w:rsidP="000465E2">
      <w:pPr>
        <w:spacing w:after="0" w:line="360" w:lineRule="auto"/>
        <w:jc w:val="right"/>
        <w:rPr>
          <w:rFonts w:ascii="Book Antiqua" w:hAnsi="Book Antiqua" w:cs="Arial"/>
          <w:sz w:val="24"/>
          <w:szCs w:val="24"/>
        </w:rPr>
      </w:pPr>
      <w:r w:rsidRPr="000465E2">
        <w:rPr>
          <w:rFonts w:ascii="Book Antiqua" w:hAnsi="Book Antiqua"/>
          <w:b/>
          <w:sz w:val="24"/>
          <w:szCs w:val="24"/>
        </w:rPr>
        <w:t xml:space="preserve">P-Reviewer: </w:t>
      </w:r>
      <w:proofErr w:type="spellStart"/>
      <w:r w:rsidRPr="000465E2">
        <w:rPr>
          <w:rFonts w:ascii="Book Antiqua" w:hAnsi="Book Antiqua"/>
          <w:color w:val="000000"/>
          <w:sz w:val="24"/>
          <w:szCs w:val="24"/>
        </w:rPr>
        <w:t>Hekal</w:t>
      </w:r>
      <w:proofErr w:type="spellEnd"/>
      <w:r w:rsidRPr="000465E2">
        <w:rPr>
          <w:rFonts w:ascii="Book Antiqua" w:hAnsi="Book Antiqua"/>
          <w:color w:val="000000"/>
          <w:sz w:val="24"/>
          <w:szCs w:val="24"/>
          <w:lang w:eastAsia="zh-CN"/>
        </w:rPr>
        <w:t xml:space="preserve"> IA,</w:t>
      </w:r>
      <w:r w:rsidRPr="000465E2">
        <w:rPr>
          <w:rFonts w:ascii="Book Antiqua" w:hAnsi="Book Antiqua"/>
          <w:color w:val="000000"/>
          <w:sz w:val="24"/>
          <w:szCs w:val="24"/>
        </w:rPr>
        <w:t xml:space="preserve"> Huang</w:t>
      </w:r>
      <w:r w:rsidRPr="000465E2">
        <w:rPr>
          <w:rFonts w:ascii="Book Antiqua" w:hAnsi="Book Antiqua"/>
          <w:color w:val="000000"/>
          <w:sz w:val="24"/>
          <w:szCs w:val="24"/>
          <w:lang w:eastAsia="zh-CN"/>
        </w:rPr>
        <w:t xml:space="preserve"> SP,</w:t>
      </w:r>
      <w:r w:rsidRPr="000465E2">
        <w:rPr>
          <w:rFonts w:ascii="Book Antiqua" w:hAnsi="Book Antiqua"/>
          <w:color w:val="000000"/>
          <w:sz w:val="24"/>
          <w:szCs w:val="24"/>
        </w:rPr>
        <w:t xml:space="preserve"> Simone</w:t>
      </w:r>
      <w:r w:rsidRPr="000465E2">
        <w:rPr>
          <w:rFonts w:ascii="Book Antiqua" w:hAnsi="Book Antiqua"/>
          <w:color w:val="000000"/>
          <w:sz w:val="24"/>
          <w:szCs w:val="24"/>
          <w:lang w:eastAsia="zh-CN"/>
        </w:rPr>
        <w:t xml:space="preserve"> G </w:t>
      </w:r>
      <w:r w:rsidRPr="000465E2">
        <w:rPr>
          <w:rFonts w:ascii="Book Antiqua" w:hAnsi="Book Antiqua"/>
          <w:b/>
          <w:sz w:val="24"/>
          <w:szCs w:val="24"/>
        </w:rPr>
        <w:t xml:space="preserve">S-Editor: </w:t>
      </w:r>
      <w:r w:rsidRPr="000465E2">
        <w:rPr>
          <w:rFonts w:ascii="Book Antiqua" w:hAnsi="Book Antiqua"/>
          <w:sz w:val="24"/>
          <w:szCs w:val="24"/>
        </w:rPr>
        <w:t>Ji FF</w:t>
      </w:r>
      <w:r w:rsidRPr="000465E2">
        <w:rPr>
          <w:rFonts w:ascii="Book Antiqua" w:hAnsi="Book Antiqua"/>
          <w:b/>
          <w:sz w:val="24"/>
          <w:szCs w:val="24"/>
        </w:rPr>
        <w:t xml:space="preserve"> L-Editor: E-Editor:</w:t>
      </w:r>
      <w:r w:rsidR="006C76C7" w:rsidRPr="00F422C1">
        <w:rPr>
          <w:rFonts w:ascii="Book Antiqua" w:hAnsi="Book Antiqua" w:cs="Arial"/>
          <w:sz w:val="24"/>
          <w:szCs w:val="24"/>
        </w:rPr>
        <w:br w:type="page"/>
      </w:r>
    </w:p>
    <w:p w:rsidR="00DE5D73" w:rsidRPr="00F422C1" w:rsidRDefault="00DE5D73"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lastRenderedPageBreak/>
        <w:t>Tab</w:t>
      </w:r>
      <w:r w:rsidR="00177D3E" w:rsidRPr="00F422C1">
        <w:rPr>
          <w:rFonts w:ascii="Book Antiqua" w:hAnsi="Book Antiqua" w:cs="Arial"/>
          <w:b/>
          <w:sz w:val="24"/>
          <w:szCs w:val="24"/>
        </w:rPr>
        <w:t>le 1</w:t>
      </w:r>
      <w:r w:rsidRPr="00F422C1">
        <w:rPr>
          <w:rFonts w:ascii="Book Antiqua" w:hAnsi="Book Antiqua" w:cs="Arial"/>
          <w:b/>
          <w:sz w:val="24"/>
          <w:szCs w:val="24"/>
        </w:rPr>
        <w:t xml:space="preserve"> Patient characteristics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9"/>
        <w:gridCol w:w="1656"/>
        <w:gridCol w:w="1566"/>
      </w:tblGrid>
      <w:tr w:rsidR="00DE5D73" w:rsidRPr="00F422C1" w:rsidTr="00177D3E">
        <w:trPr>
          <w:cantSplit/>
          <w:tblHeader/>
          <w:jc w:val="center"/>
        </w:trPr>
        <w:tc>
          <w:tcPr>
            <w:tcW w:w="4415" w:type="dxa"/>
            <w:gridSpan w:val="2"/>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p>
        </w:tc>
        <w:tc>
          <w:tcPr>
            <w:tcW w:w="1566" w:type="dxa"/>
            <w:shd w:val="clear" w:color="auto" w:fill="auto"/>
            <w:tcMar>
              <w:left w:w="80" w:type="dxa"/>
              <w:right w:w="80" w:type="dxa"/>
            </w:tcMar>
            <w:vAlign w:val="bottom"/>
          </w:tcPr>
          <w:p w:rsidR="00DE5D73" w:rsidRPr="00F422C1" w:rsidRDefault="00177D3E" w:rsidP="00F422C1">
            <w:pPr>
              <w:keepNext/>
              <w:adjustRightInd w:val="0"/>
              <w:spacing w:after="0" w:line="360" w:lineRule="auto"/>
              <w:jc w:val="both"/>
              <w:rPr>
                <w:rFonts w:ascii="Book Antiqua" w:hAnsi="Book Antiqua" w:cs="Arial"/>
                <w:b/>
                <w:bCs/>
                <w:color w:val="000000"/>
                <w:sz w:val="24"/>
                <w:szCs w:val="24"/>
              </w:rPr>
            </w:pPr>
            <w:proofErr w:type="gramStart"/>
            <w:r w:rsidRPr="00F422C1">
              <w:rPr>
                <w:rFonts w:ascii="Book Antiqua" w:hAnsi="Book Antiqua" w:cs="Arial"/>
                <w:b/>
                <w:bCs/>
                <w:i/>
                <w:color w:val="000000"/>
                <w:sz w:val="24"/>
                <w:szCs w:val="24"/>
              </w:rPr>
              <w:t>n</w:t>
            </w:r>
            <w:proofErr w:type="gramEnd"/>
            <w:r w:rsidR="00DE5D73" w:rsidRPr="00F422C1">
              <w:rPr>
                <w:rFonts w:ascii="Book Antiqua" w:hAnsi="Book Antiqua" w:cs="Arial"/>
                <w:b/>
                <w:bCs/>
                <w:color w:val="000000"/>
                <w:sz w:val="24"/>
                <w:szCs w:val="24"/>
              </w:rPr>
              <w:t xml:space="preserve"> (%)</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lang w:eastAsia="zh-CN"/>
              </w:rPr>
            </w:pPr>
            <w:r w:rsidRPr="00F422C1">
              <w:rPr>
                <w:rFonts w:ascii="Book Antiqua" w:hAnsi="Book Antiqua" w:cs="Arial"/>
                <w:color w:val="000000"/>
                <w:sz w:val="24"/>
                <w:szCs w:val="24"/>
              </w:rPr>
              <w:t xml:space="preserve">Clinical </w:t>
            </w:r>
            <w:r w:rsidR="00CB1214" w:rsidRPr="00F422C1">
              <w:rPr>
                <w:rFonts w:ascii="Book Antiqua" w:hAnsi="Book Antiqua" w:cs="Arial"/>
                <w:color w:val="000000"/>
                <w:sz w:val="24"/>
                <w:szCs w:val="24"/>
              </w:rPr>
              <w:t>s</w:t>
            </w:r>
            <w:r w:rsidRPr="00F422C1">
              <w:rPr>
                <w:rFonts w:ascii="Book Antiqua" w:hAnsi="Book Antiqua" w:cs="Arial"/>
                <w:color w:val="000000"/>
                <w:sz w:val="24"/>
                <w:szCs w:val="24"/>
              </w:rPr>
              <w:t>tage</w:t>
            </w:r>
            <w:r w:rsidR="00CB1214" w:rsidRPr="00F422C1">
              <w:rPr>
                <w:rFonts w:ascii="Book Antiqua" w:hAnsi="Book Antiqua" w:cs="Arial"/>
                <w:color w:val="000000"/>
                <w:sz w:val="24"/>
                <w:szCs w:val="24"/>
                <w:vertAlign w:val="superscript"/>
                <w:lang w:eastAsia="zh-CN"/>
              </w:rPr>
              <w:t>1</w:t>
            </w: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T1c</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10  (45.5)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T2a</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T2b</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T2c</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T3</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T3a</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2  (9.1)</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 xml:space="preserve">Biopsy Gleason </w:t>
            </w:r>
            <w:r w:rsidR="00CB1214" w:rsidRPr="00F422C1">
              <w:rPr>
                <w:rFonts w:ascii="Book Antiqua" w:hAnsi="Book Antiqua" w:cs="Arial"/>
                <w:color w:val="000000"/>
                <w:sz w:val="24"/>
                <w:szCs w:val="24"/>
              </w:rPr>
              <w:t>s</w:t>
            </w:r>
            <w:r w:rsidRPr="00F422C1">
              <w:rPr>
                <w:rFonts w:ascii="Book Antiqua" w:hAnsi="Book Antiqua" w:cs="Arial"/>
                <w:color w:val="000000"/>
                <w:sz w:val="24"/>
                <w:szCs w:val="24"/>
              </w:rPr>
              <w:t>core</w:t>
            </w: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0</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3</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  (13.6)</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5  (22.7)</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3</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5  (22.7)</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5</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 xml:space="preserve">Pathology </w:t>
            </w:r>
            <w:r w:rsidR="00CB1214" w:rsidRPr="00F422C1">
              <w:rPr>
                <w:rFonts w:ascii="Book Antiqua" w:hAnsi="Book Antiqua" w:cs="Arial"/>
                <w:color w:val="000000"/>
                <w:sz w:val="24"/>
                <w:szCs w:val="24"/>
              </w:rPr>
              <w:t>s</w:t>
            </w:r>
            <w:r w:rsidRPr="00F422C1">
              <w:rPr>
                <w:rFonts w:ascii="Book Antiqua" w:hAnsi="Book Antiqua" w:cs="Arial"/>
                <w:color w:val="000000"/>
                <w:sz w:val="24"/>
                <w:szCs w:val="24"/>
              </w:rPr>
              <w:t>tage</w:t>
            </w: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pT2a</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  (13.6)</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pT2b</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5  (22.7)</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pT3a</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7  (31.8)</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pT3b</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6  (27.3)</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pT4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 xml:space="preserve">Pathology Gleason </w:t>
            </w:r>
            <w:r w:rsidR="00CB1214" w:rsidRPr="00F422C1">
              <w:rPr>
                <w:rFonts w:ascii="Book Antiqua" w:hAnsi="Book Antiqua" w:cs="Arial"/>
                <w:color w:val="000000"/>
                <w:sz w:val="24"/>
                <w:szCs w:val="24"/>
              </w:rPr>
              <w:t>s</w:t>
            </w:r>
            <w:r w:rsidRPr="00F422C1">
              <w:rPr>
                <w:rFonts w:ascii="Book Antiqua" w:hAnsi="Book Antiqua" w:cs="Arial"/>
                <w:color w:val="000000"/>
                <w:sz w:val="24"/>
                <w:szCs w:val="24"/>
              </w:rPr>
              <w:t>core</w:t>
            </w: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3</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8  (36.4)</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3</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  (18.2)</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4</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5</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3  (13.6)</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5</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w:t>
            </w:r>
            <w:r w:rsidR="00CB1214" w:rsidRPr="00F422C1">
              <w:rPr>
                <w:rFonts w:ascii="Book Antiqua" w:hAnsi="Book Antiqua" w:cs="Arial"/>
                <w:color w:val="000000"/>
                <w:sz w:val="24"/>
                <w:szCs w:val="24"/>
                <w:lang w:eastAsia="zh-CN"/>
              </w:rPr>
              <w:t xml:space="preserve"> </w:t>
            </w:r>
            <w:r w:rsidRPr="00F422C1">
              <w:rPr>
                <w:rFonts w:ascii="Book Antiqua" w:hAnsi="Book Antiqua" w:cs="Arial"/>
                <w:color w:val="000000"/>
                <w:sz w:val="24"/>
                <w:szCs w:val="24"/>
              </w:rPr>
              <w:t>4</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lang w:eastAsia="zh-CN"/>
              </w:rPr>
            </w:pPr>
            <w:r w:rsidRPr="00F422C1">
              <w:rPr>
                <w:rFonts w:ascii="Book Antiqua" w:hAnsi="Book Antiqua" w:cs="Arial"/>
                <w:color w:val="000000"/>
                <w:sz w:val="24"/>
                <w:szCs w:val="24"/>
              </w:rPr>
              <w:t>Not Graded</w:t>
            </w:r>
            <w:r w:rsidR="00CB1214" w:rsidRPr="00F422C1">
              <w:rPr>
                <w:rFonts w:ascii="Book Antiqua" w:hAnsi="Book Antiqua" w:cs="Arial"/>
                <w:color w:val="000000"/>
                <w:sz w:val="24"/>
                <w:szCs w:val="24"/>
                <w:vertAlign w:val="superscript"/>
                <w:lang w:eastAsia="zh-CN"/>
              </w:rPr>
              <w:t>2</w:t>
            </w:r>
          </w:p>
        </w:tc>
        <w:tc>
          <w:tcPr>
            <w:tcW w:w="156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  (4.5)</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lastRenderedPageBreak/>
              <w:t>Prior</w:t>
            </w:r>
            <w:r w:rsidR="00C42E43" w:rsidRPr="00F422C1">
              <w:rPr>
                <w:rFonts w:ascii="Book Antiqua" w:hAnsi="Book Antiqua" w:cs="Arial"/>
                <w:color w:val="000000"/>
                <w:sz w:val="24"/>
                <w:szCs w:val="24"/>
              </w:rPr>
              <w:t xml:space="preserve"> radiation t</w:t>
            </w:r>
            <w:r w:rsidRPr="00F422C1">
              <w:rPr>
                <w:rFonts w:ascii="Book Antiqua" w:hAnsi="Book Antiqua" w:cs="Arial"/>
                <w:color w:val="000000"/>
                <w:sz w:val="24"/>
                <w:szCs w:val="24"/>
              </w:rPr>
              <w:t>reatment</w:t>
            </w:r>
          </w:p>
        </w:tc>
        <w:tc>
          <w:tcPr>
            <w:tcW w:w="1656"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EBRT</w:t>
            </w:r>
          </w:p>
        </w:tc>
        <w:tc>
          <w:tcPr>
            <w:tcW w:w="1566"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11  (50)</w:t>
            </w:r>
          </w:p>
        </w:tc>
      </w:tr>
      <w:tr w:rsidR="00DE5D73" w:rsidRPr="00F422C1" w:rsidTr="00177D3E">
        <w:trPr>
          <w:cantSplit/>
          <w:jc w:val="center"/>
        </w:trPr>
        <w:tc>
          <w:tcPr>
            <w:tcW w:w="2759"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656"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Untreated</w:t>
            </w:r>
          </w:p>
        </w:tc>
        <w:tc>
          <w:tcPr>
            <w:tcW w:w="1566" w:type="dxa"/>
            <w:shd w:val="clear" w:color="auto" w:fill="auto"/>
            <w:tcMar>
              <w:left w:w="80" w:type="dxa"/>
              <w:right w:w="80" w:type="dxa"/>
            </w:tcMar>
          </w:tcPr>
          <w:p w:rsidR="00DE5D73" w:rsidRPr="00F422C1" w:rsidRDefault="00DE5D73" w:rsidP="00F422C1">
            <w:pPr>
              <w:pStyle w:val="aa"/>
              <w:numPr>
                <w:ilvl w:val="0"/>
                <w:numId w:val="3"/>
              </w:numPr>
              <w:adjustRightInd w:val="0"/>
              <w:spacing w:after="0" w:line="360" w:lineRule="auto"/>
              <w:ind w:left="0" w:firstLine="0"/>
              <w:jc w:val="both"/>
              <w:rPr>
                <w:rFonts w:ascii="Book Antiqua" w:hAnsi="Book Antiqua" w:cs="Arial"/>
                <w:color w:val="000000"/>
                <w:sz w:val="24"/>
                <w:szCs w:val="24"/>
              </w:rPr>
            </w:pPr>
            <w:r w:rsidRPr="00F422C1">
              <w:rPr>
                <w:rFonts w:ascii="Book Antiqua" w:hAnsi="Book Antiqua" w:cs="Arial"/>
                <w:color w:val="000000"/>
                <w:sz w:val="24"/>
                <w:szCs w:val="24"/>
              </w:rPr>
              <w:t>(50)</w:t>
            </w:r>
          </w:p>
        </w:tc>
      </w:tr>
    </w:tbl>
    <w:p w:rsidR="00DE5D73" w:rsidRPr="00F422C1" w:rsidRDefault="00177D3E"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vertAlign w:val="superscript"/>
          <w:lang w:eastAsia="zh-CN"/>
        </w:rPr>
        <w:t>1</w:t>
      </w:r>
      <w:r w:rsidR="00DE5D73" w:rsidRPr="00F422C1">
        <w:rPr>
          <w:rFonts w:ascii="Book Antiqua" w:hAnsi="Book Antiqua" w:cs="Arial"/>
          <w:sz w:val="24"/>
          <w:szCs w:val="24"/>
        </w:rPr>
        <w:t>Clinical stage was determined prior to primary or salvage surgery</w:t>
      </w:r>
      <w:r w:rsidRPr="00F422C1">
        <w:rPr>
          <w:rFonts w:ascii="Book Antiqua" w:hAnsi="Book Antiqua" w:cs="Arial"/>
          <w:sz w:val="24"/>
          <w:szCs w:val="24"/>
          <w:lang w:eastAsia="zh-CN"/>
        </w:rPr>
        <w:t>;</w:t>
      </w:r>
      <w:r w:rsidR="00DE5D73" w:rsidRPr="00F422C1">
        <w:rPr>
          <w:rFonts w:ascii="Book Antiqua" w:hAnsi="Book Antiqua" w:cs="Arial"/>
          <w:sz w:val="24"/>
          <w:szCs w:val="24"/>
        </w:rPr>
        <w:t xml:space="preserve"> </w:t>
      </w:r>
      <w:r w:rsidRPr="00F422C1">
        <w:rPr>
          <w:rFonts w:ascii="Book Antiqua" w:hAnsi="Book Antiqua" w:cs="Arial"/>
          <w:sz w:val="24"/>
          <w:szCs w:val="24"/>
          <w:vertAlign w:val="superscript"/>
          <w:lang w:eastAsia="zh-CN"/>
        </w:rPr>
        <w:t>2</w:t>
      </w:r>
      <w:r w:rsidR="00DE5D73" w:rsidRPr="00F422C1">
        <w:rPr>
          <w:rFonts w:ascii="Book Antiqua" w:hAnsi="Book Antiqua" w:cs="Arial"/>
          <w:sz w:val="24"/>
          <w:szCs w:val="24"/>
        </w:rPr>
        <w:t xml:space="preserve">One index tumor was not graded due to treatment effect. </w:t>
      </w:r>
      <w:r w:rsidR="00C42E43" w:rsidRPr="00F422C1">
        <w:rPr>
          <w:rFonts w:ascii="Book Antiqua" w:hAnsi="Book Antiqua" w:cs="Arial"/>
          <w:sz w:val="24"/>
          <w:szCs w:val="24"/>
        </w:rPr>
        <w:t>EBRT</w:t>
      </w:r>
      <w:r w:rsidR="00C42E43" w:rsidRPr="00F422C1">
        <w:rPr>
          <w:rFonts w:ascii="Book Antiqua" w:hAnsi="Book Antiqua" w:cs="Arial"/>
          <w:sz w:val="24"/>
          <w:szCs w:val="24"/>
          <w:lang w:eastAsia="zh-CN"/>
        </w:rPr>
        <w:t>:</w:t>
      </w:r>
      <w:r w:rsidR="00C42E43" w:rsidRPr="00F422C1">
        <w:rPr>
          <w:rFonts w:ascii="Book Antiqua" w:hAnsi="Book Antiqua" w:cs="Arial"/>
          <w:sz w:val="24"/>
          <w:szCs w:val="24"/>
        </w:rPr>
        <w:t xml:space="preserve"> External beam radiation therapy</w:t>
      </w:r>
      <w:r w:rsidR="00C42E43" w:rsidRPr="00F422C1">
        <w:rPr>
          <w:rFonts w:ascii="Book Antiqua" w:hAnsi="Book Antiqua" w:cs="Arial"/>
          <w:sz w:val="24"/>
          <w:szCs w:val="24"/>
          <w:lang w:eastAsia="zh-CN"/>
        </w:rPr>
        <w:t>.</w:t>
      </w:r>
    </w:p>
    <w:p w:rsidR="00DE5D73" w:rsidRPr="00F422C1" w:rsidRDefault="00DE5D73" w:rsidP="00F422C1">
      <w:pPr>
        <w:autoSpaceDE w:val="0"/>
        <w:autoSpaceDN w:val="0"/>
        <w:adjustRightInd w:val="0"/>
        <w:spacing w:after="0" w:line="360" w:lineRule="auto"/>
        <w:jc w:val="both"/>
        <w:rPr>
          <w:rFonts w:ascii="Book Antiqua" w:hAnsi="Book Antiqua" w:cs="Arial"/>
          <w:sz w:val="24"/>
          <w:szCs w:val="24"/>
        </w:rPr>
      </w:pPr>
    </w:p>
    <w:p w:rsidR="00A94476" w:rsidRPr="00F422C1" w:rsidRDefault="00A94476"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br w:type="page"/>
      </w:r>
    </w:p>
    <w:p w:rsidR="00DE5D73" w:rsidRPr="00F422C1" w:rsidRDefault="00C42E43" w:rsidP="00F422C1">
      <w:pPr>
        <w:autoSpaceDE w:val="0"/>
        <w:autoSpaceDN w:val="0"/>
        <w:adjustRightInd w:val="0"/>
        <w:spacing w:after="0" w:line="360" w:lineRule="auto"/>
        <w:jc w:val="both"/>
        <w:rPr>
          <w:rFonts w:ascii="Book Antiqua" w:hAnsi="Book Antiqua" w:cs="Arial"/>
          <w:b/>
          <w:sz w:val="24"/>
          <w:szCs w:val="24"/>
          <w:lang w:eastAsia="zh-CN"/>
        </w:rPr>
      </w:pPr>
      <w:r w:rsidRPr="00F422C1">
        <w:rPr>
          <w:rFonts w:ascii="Book Antiqua" w:hAnsi="Book Antiqua" w:cs="Arial"/>
          <w:b/>
          <w:sz w:val="24"/>
          <w:szCs w:val="24"/>
        </w:rPr>
        <w:lastRenderedPageBreak/>
        <w:t>Table 2</w:t>
      </w:r>
      <w:r w:rsidR="00DE5D73" w:rsidRPr="00F422C1">
        <w:rPr>
          <w:rFonts w:ascii="Book Antiqua" w:hAnsi="Book Antiqua" w:cs="Arial"/>
          <w:b/>
          <w:sz w:val="24"/>
          <w:szCs w:val="24"/>
        </w:rPr>
        <w:t xml:space="preserve"> Spearman correlations between </w:t>
      </w:r>
      <w:r w:rsidR="00A94476" w:rsidRPr="00F422C1">
        <w:rPr>
          <w:rFonts w:ascii="Book Antiqua" w:hAnsi="Book Antiqua" w:cs="Arial"/>
          <w:b/>
          <w:sz w:val="24"/>
          <w:szCs w:val="24"/>
        </w:rPr>
        <w:t>proton magnetic resonance spectroscopy imaging</w:t>
      </w:r>
      <w:r w:rsidR="00DE5D73" w:rsidRPr="00F422C1">
        <w:rPr>
          <w:rFonts w:ascii="Book Antiqua" w:hAnsi="Book Antiqua" w:cs="Arial"/>
          <w:b/>
          <w:sz w:val="24"/>
          <w:szCs w:val="24"/>
        </w:rPr>
        <w:t xml:space="preserve"> and </w:t>
      </w:r>
      <w:r w:rsidR="00A94476" w:rsidRPr="00F422C1">
        <w:rPr>
          <w:rFonts w:ascii="Book Antiqua" w:hAnsi="Book Antiqua" w:cs="Arial"/>
          <w:b/>
          <w:sz w:val="24"/>
          <w:szCs w:val="24"/>
          <w:vertAlign w:val="superscript"/>
        </w:rPr>
        <w:t>18</w:t>
      </w:r>
      <w:r w:rsidR="00A94476" w:rsidRPr="00F422C1">
        <w:rPr>
          <w:rFonts w:ascii="Book Antiqua" w:hAnsi="Book Antiqua" w:cs="Arial"/>
          <w:b/>
          <w:sz w:val="24"/>
          <w:szCs w:val="24"/>
        </w:rPr>
        <w:t>F-fluorodeoxyglucose</w:t>
      </w:r>
      <w:r w:rsidR="00DE5D73" w:rsidRPr="00F422C1" w:rsidDel="003B131F">
        <w:rPr>
          <w:rFonts w:ascii="Book Antiqua" w:hAnsi="Book Antiqua" w:cs="Arial"/>
          <w:b/>
          <w:sz w:val="24"/>
          <w:szCs w:val="24"/>
        </w:rPr>
        <w:t xml:space="preserve"> </w:t>
      </w:r>
      <w:r w:rsidR="00DE5D73" w:rsidRPr="00F422C1">
        <w:rPr>
          <w:rFonts w:ascii="Book Antiqua" w:hAnsi="Book Antiqua" w:cs="Arial"/>
          <w:b/>
          <w:sz w:val="24"/>
          <w:szCs w:val="24"/>
        </w:rPr>
        <w:t>data (</w:t>
      </w:r>
      <w:r w:rsidR="00A94476" w:rsidRPr="00F422C1">
        <w:rPr>
          <w:rFonts w:ascii="Book Antiqua" w:hAnsi="Book Antiqua" w:cs="Arial"/>
          <w:b/>
          <w:i/>
          <w:sz w:val="24"/>
          <w:szCs w:val="24"/>
        </w:rPr>
        <w:t>n</w:t>
      </w:r>
      <w:r w:rsidR="00A94476" w:rsidRPr="00F422C1">
        <w:rPr>
          <w:rFonts w:ascii="Book Antiqua" w:hAnsi="Book Antiqua" w:cs="Arial"/>
          <w:b/>
          <w:sz w:val="24"/>
          <w:szCs w:val="24"/>
          <w:lang w:eastAsia="zh-CN"/>
        </w:rPr>
        <w:t xml:space="preserve"> </w:t>
      </w:r>
      <w:r w:rsidR="00DE5D73" w:rsidRPr="00F422C1">
        <w:rPr>
          <w:rFonts w:ascii="Book Antiqua" w:hAnsi="Book Antiqua" w:cs="Arial"/>
          <w:b/>
          <w:sz w:val="24"/>
          <w:szCs w:val="24"/>
        </w:rPr>
        <w:t>=</w:t>
      </w:r>
      <w:r w:rsidR="00A94476" w:rsidRPr="00F422C1">
        <w:rPr>
          <w:rFonts w:ascii="Book Antiqua" w:hAnsi="Book Antiqua" w:cs="Arial"/>
          <w:b/>
          <w:sz w:val="24"/>
          <w:szCs w:val="24"/>
          <w:lang w:eastAsia="zh-CN"/>
        </w:rPr>
        <w:t xml:space="preserve"> </w:t>
      </w:r>
      <w:r w:rsidR="00A94476" w:rsidRPr="00F422C1">
        <w:rPr>
          <w:rFonts w:ascii="Book Antiqua" w:hAnsi="Book Antiqua" w:cs="Arial"/>
          <w:b/>
          <w:sz w:val="24"/>
          <w:szCs w:val="24"/>
        </w:rPr>
        <w:t>22)</w:t>
      </w:r>
    </w:p>
    <w:p w:rsidR="00DE5D73" w:rsidRPr="00F422C1" w:rsidRDefault="00DE5D73" w:rsidP="00F422C1">
      <w:pPr>
        <w:autoSpaceDE w:val="0"/>
        <w:autoSpaceDN w:val="0"/>
        <w:adjustRightInd w:val="0"/>
        <w:spacing w:after="0" w:line="360" w:lineRule="auto"/>
        <w:jc w:val="both"/>
        <w:rPr>
          <w:rFonts w:ascii="Book Antiqua" w:hAnsi="Book Antiqua" w:cs="Arial"/>
          <w:sz w:val="24"/>
          <w:szCs w:val="24"/>
        </w:rPr>
      </w:pPr>
      <w:r w:rsidRPr="00F422C1">
        <w:rPr>
          <w:rFonts w:ascii="Book Antiqua" w:hAnsi="Book Antiqua" w:cs="Arial"/>
          <w:sz w:val="24"/>
          <w:szCs w:val="24"/>
        </w:rPr>
        <w:t xml:space="preserve"> </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0"/>
        <w:gridCol w:w="1280"/>
        <w:gridCol w:w="1407"/>
        <w:gridCol w:w="1072"/>
      </w:tblGrid>
      <w:tr w:rsidR="00DE5D73" w:rsidRPr="00F422C1" w:rsidTr="00A94476">
        <w:trPr>
          <w:cantSplit/>
          <w:tblHeader/>
          <w:jc w:val="center"/>
        </w:trPr>
        <w:tc>
          <w:tcPr>
            <w:tcW w:w="1870"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sz w:val="24"/>
                <w:szCs w:val="24"/>
                <w:vertAlign w:val="superscript"/>
              </w:rPr>
              <w:t>1</w:t>
            </w:r>
            <w:r w:rsidRPr="00F422C1">
              <w:rPr>
                <w:rFonts w:ascii="Book Antiqua" w:hAnsi="Book Antiqua" w:cs="Arial"/>
                <w:sz w:val="24"/>
                <w:szCs w:val="24"/>
              </w:rPr>
              <w:t>H-MRSI</w:t>
            </w:r>
          </w:p>
        </w:tc>
        <w:tc>
          <w:tcPr>
            <w:tcW w:w="1280"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sz w:val="24"/>
                <w:szCs w:val="24"/>
                <w:vertAlign w:val="superscript"/>
              </w:rPr>
              <w:t>18</w:t>
            </w:r>
            <w:r w:rsidRPr="00F422C1">
              <w:rPr>
                <w:rFonts w:ascii="Book Antiqua" w:hAnsi="Book Antiqua" w:cs="Arial"/>
                <w:sz w:val="24"/>
                <w:szCs w:val="24"/>
              </w:rPr>
              <w:t>F-FDG</w:t>
            </w:r>
          </w:p>
        </w:tc>
        <w:tc>
          <w:tcPr>
            <w:tcW w:w="1407"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color w:val="000000"/>
                <w:sz w:val="24"/>
                <w:szCs w:val="24"/>
              </w:rPr>
              <w:t>Rho (ρ)</w:t>
            </w:r>
          </w:p>
        </w:tc>
        <w:tc>
          <w:tcPr>
            <w:tcW w:w="1072" w:type="dxa"/>
            <w:shd w:val="clear" w:color="auto" w:fill="auto"/>
            <w:tcMar>
              <w:left w:w="80" w:type="dxa"/>
              <w:right w:w="80" w:type="dxa"/>
            </w:tcMar>
            <w:vAlign w:val="bottom"/>
          </w:tcPr>
          <w:p w:rsidR="00DE5D73" w:rsidRPr="00F422C1" w:rsidRDefault="005B44B0"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i/>
                <w:color w:val="000000"/>
                <w:sz w:val="24"/>
                <w:szCs w:val="24"/>
              </w:rPr>
              <w:t>P</w:t>
            </w:r>
            <w:r w:rsidR="00DE5D73" w:rsidRPr="00F422C1">
              <w:rPr>
                <w:rFonts w:ascii="Book Antiqua" w:hAnsi="Book Antiqua" w:cs="Arial"/>
                <w:b/>
                <w:bCs/>
                <w:color w:val="000000"/>
                <w:sz w:val="24"/>
                <w:szCs w:val="24"/>
              </w:rPr>
              <w:t>-value</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CC/Cmax</w:t>
            </w:r>
          </w:p>
        </w:tc>
        <w:tc>
          <w:tcPr>
            <w:tcW w:w="128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SUVmax</w:t>
            </w:r>
          </w:p>
        </w:tc>
        <w:tc>
          <w:tcPr>
            <w:tcW w:w="1407"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w:t>
            </w:r>
            <w:r w:rsidR="005B44B0" w:rsidRPr="00F422C1">
              <w:rPr>
                <w:rFonts w:ascii="Book Antiqua" w:hAnsi="Book Antiqua" w:cs="Arial"/>
                <w:color w:val="000000"/>
                <w:sz w:val="24"/>
                <w:szCs w:val="24"/>
                <w:lang w:eastAsia="zh-CN"/>
              </w:rPr>
              <w:t>0</w:t>
            </w:r>
            <w:r w:rsidRPr="00F422C1">
              <w:rPr>
                <w:rFonts w:ascii="Book Antiqua" w:hAnsi="Book Antiqua" w:cs="Arial"/>
                <w:color w:val="000000"/>
                <w:sz w:val="24"/>
                <w:szCs w:val="24"/>
              </w:rPr>
              <w:t>.281</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0.21</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28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roofErr w:type="spellStart"/>
            <w:r w:rsidRPr="00F422C1">
              <w:rPr>
                <w:rFonts w:ascii="Book Antiqua" w:hAnsi="Book Antiqua" w:cs="Arial"/>
                <w:color w:val="000000"/>
                <w:sz w:val="24"/>
                <w:szCs w:val="24"/>
              </w:rPr>
              <w:t>SUVmean</w:t>
            </w:r>
            <w:proofErr w:type="spellEnd"/>
          </w:p>
        </w:tc>
        <w:tc>
          <w:tcPr>
            <w:tcW w:w="1407"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w:t>
            </w:r>
            <w:r w:rsidR="005B44B0" w:rsidRPr="00F422C1">
              <w:rPr>
                <w:rFonts w:ascii="Book Antiqua" w:hAnsi="Book Antiqua" w:cs="Arial"/>
                <w:color w:val="000000"/>
                <w:sz w:val="24"/>
                <w:szCs w:val="24"/>
                <w:lang w:eastAsia="zh-CN"/>
              </w:rPr>
              <w:t>0</w:t>
            </w:r>
            <w:r w:rsidRPr="00F422C1">
              <w:rPr>
                <w:rFonts w:ascii="Book Antiqua" w:hAnsi="Book Antiqua" w:cs="Arial"/>
                <w:color w:val="000000"/>
                <w:sz w:val="24"/>
                <w:szCs w:val="24"/>
              </w:rPr>
              <w:t>.101</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0.66</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CC/</w:t>
            </w:r>
            <w:proofErr w:type="spellStart"/>
            <w:r w:rsidRPr="00F422C1">
              <w:rPr>
                <w:rFonts w:ascii="Book Antiqua" w:hAnsi="Book Antiqua" w:cs="Arial"/>
                <w:color w:val="000000"/>
                <w:sz w:val="24"/>
                <w:szCs w:val="24"/>
              </w:rPr>
              <w:t>Cmean</w:t>
            </w:r>
            <w:proofErr w:type="spellEnd"/>
          </w:p>
        </w:tc>
        <w:tc>
          <w:tcPr>
            <w:tcW w:w="128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SUVmax</w:t>
            </w:r>
          </w:p>
        </w:tc>
        <w:tc>
          <w:tcPr>
            <w:tcW w:w="1407"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w:t>
            </w:r>
            <w:r w:rsidR="005B44B0" w:rsidRPr="00F422C1">
              <w:rPr>
                <w:rFonts w:ascii="Book Antiqua" w:hAnsi="Book Antiqua" w:cs="Arial"/>
                <w:color w:val="000000"/>
                <w:sz w:val="24"/>
                <w:szCs w:val="24"/>
                <w:lang w:eastAsia="zh-CN"/>
              </w:rPr>
              <w:t>0</w:t>
            </w:r>
            <w:r w:rsidRPr="00F422C1">
              <w:rPr>
                <w:rFonts w:ascii="Book Antiqua" w:hAnsi="Book Antiqua" w:cs="Arial"/>
                <w:color w:val="000000"/>
                <w:sz w:val="24"/>
                <w:szCs w:val="24"/>
              </w:rPr>
              <w:t>.362</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0.10</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28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roofErr w:type="spellStart"/>
            <w:r w:rsidRPr="00F422C1">
              <w:rPr>
                <w:rFonts w:ascii="Book Antiqua" w:hAnsi="Book Antiqua" w:cs="Arial"/>
                <w:color w:val="000000"/>
                <w:sz w:val="24"/>
                <w:szCs w:val="24"/>
              </w:rPr>
              <w:t>SUVmean</w:t>
            </w:r>
            <w:proofErr w:type="spellEnd"/>
          </w:p>
        </w:tc>
        <w:tc>
          <w:tcPr>
            <w:tcW w:w="1407"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w:t>
            </w:r>
            <w:r w:rsidR="005B44B0" w:rsidRPr="00F422C1">
              <w:rPr>
                <w:rFonts w:ascii="Book Antiqua" w:hAnsi="Book Antiqua" w:cs="Arial"/>
                <w:color w:val="000000"/>
                <w:sz w:val="24"/>
                <w:szCs w:val="24"/>
                <w:lang w:eastAsia="zh-CN"/>
              </w:rPr>
              <w:t>0</w:t>
            </w:r>
            <w:r w:rsidRPr="00F422C1">
              <w:rPr>
                <w:rFonts w:ascii="Book Antiqua" w:hAnsi="Book Antiqua" w:cs="Arial"/>
                <w:color w:val="000000"/>
                <w:sz w:val="24"/>
                <w:szCs w:val="24"/>
              </w:rPr>
              <w:t>.158</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0.48</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Total # Voxels</w:t>
            </w:r>
          </w:p>
        </w:tc>
        <w:tc>
          <w:tcPr>
            <w:tcW w:w="1280"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SUVmax</w:t>
            </w:r>
          </w:p>
        </w:tc>
        <w:tc>
          <w:tcPr>
            <w:tcW w:w="1407" w:type="dxa"/>
            <w:shd w:val="clear" w:color="auto" w:fill="auto"/>
            <w:tcMar>
              <w:left w:w="80" w:type="dxa"/>
              <w:right w:w="80" w:type="dxa"/>
            </w:tcMar>
          </w:tcPr>
          <w:p w:rsidR="00DE5D73" w:rsidRPr="00F422C1" w:rsidRDefault="005B44B0"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.2565</w:t>
            </w:r>
          </w:p>
        </w:tc>
        <w:tc>
          <w:tcPr>
            <w:tcW w:w="1072"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0.25</w:t>
            </w:r>
          </w:p>
        </w:tc>
      </w:tr>
      <w:tr w:rsidR="00DE5D73" w:rsidRPr="00F422C1" w:rsidTr="00A94476">
        <w:trPr>
          <w:cantSplit/>
          <w:jc w:val="center"/>
        </w:trPr>
        <w:tc>
          <w:tcPr>
            <w:tcW w:w="187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
        </w:tc>
        <w:tc>
          <w:tcPr>
            <w:tcW w:w="1280"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proofErr w:type="spellStart"/>
            <w:r w:rsidRPr="00F422C1">
              <w:rPr>
                <w:rFonts w:ascii="Book Antiqua" w:hAnsi="Book Antiqua" w:cs="Arial"/>
                <w:color w:val="000000"/>
                <w:sz w:val="24"/>
                <w:szCs w:val="24"/>
              </w:rPr>
              <w:t>SUVmean</w:t>
            </w:r>
            <w:proofErr w:type="spellEnd"/>
          </w:p>
        </w:tc>
        <w:tc>
          <w:tcPr>
            <w:tcW w:w="1407" w:type="dxa"/>
            <w:shd w:val="clear" w:color="auto" w:fill="auto"/>
            <w:tcMar>
              <w:left w:w="80" w:type="dxa"/>
              <w:right w:w="80" w:type="dxa"/>
            </w:tcMar>
          </w:tcPr>
          <w:p w:rsidR="00DE5D73" w:rsidRPr="00F422C1" w:rsidRDefault="005B44B0"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.2783</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0.21</w:t>
            </w:r>
          </w:p>
        </w:tc>
      </w:tr>
    </w:tbl>
    <w:p w:rsidR="00DE5D73" w:rsidRPr="00F422C1" w:rsidRDefault="00DE5D73" w:rsidP="00F422C1">
      <w:pPr>
        <w:autoSpaceDE w:val="0"/>
        <w:autoSpaceDN w:val="0"/>
        <w:adjustRightInd w:val="0"/>
        <w:spacing w:after="0" w:line="360" w:lineRule="auto"/>
        <w:jc w:val="both"/>
        <w:rPr>
          <w:rFonts w:ascii="Book Antiqua" w:hAnsi="Book Antiqua" w:cs="Arial"/>
          <w:sz w:val="24"/>
          <w:szCs w:val="24"/>
        </w:rPr>
      </w:pPr>
    </w:p>
    <w:p w:rsidR="00DE5D73" w:rsidRPr="00F422C1" w:rsidRDefault="00A94476"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vertAlign w:val="superscript"/>
        </w:rPr>
        <w:t>1</w:t>
      </w:r>
      <w:r w:rsidR="003D730B" w:rsidRPr="00F422C1">
        <w:rPr>
          <w:rFonts w:ascii="Book Antiqua" w:hAnsi="Book Antiqua" w:cs="Arial"/>
          <w:sz w:val="24"/>
          <w:szCs w:val="24"/>
        </w:rPr>
        <w:t>H-MRSI</w:t>
      </w:r>
      <w:r w:rsidR="003D730B" w:rsidRPr="00F422C1">
        <w:rPr>
          <w:rFonts w:ascii="Book Antiqua" w:hAnsi="Book Antiqua" w:cs="Arial"/>
          <w:sz w:val="24"/>
          <w:szCs w:val="24"/>
          <w:lang w:eastAsia="zh-CN"/>
        </w:rPr>
        <w:t>:</w:t>
      </w:r>
      <w:r w:rsidR="003D730B" w:rsidRPr="00F422C1">
        <w:rPr>
          <w:rFonts w:ascii="Book Antiqua" w:hAnsi="Book Antiqua" w:cs="Arial"/>
          <w:sz w:val="24"/>
          <w:szCs w:val="24"/>
        </w:rPr>
        <w:t xml:space="preserve"> Proton magnetic resonance spectroscopy imaging</w:t>
      </w:r>
      <w:r w:rsidR="003D730B" w:rsidRPr="00F422C1">
        <w:rPr>
          <w:rFonts w:ascii="Book Antiqua" w:hAnsi="Book Antiqua" w:cs="Arial"/>
          <w:sz w:val="24"/>
          <w:szCs w:val="24"/>
          <w:lang w:eastAsia="zh-CN"/>
        </w:rPr>
        <w:t>;</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18</w:t>
      </w:r>
      <w:r w:rsidRPr="00F422C1">
        <w:rPr>
          <w:rFonts w:ascii="Book Antiqua" w:hAnsi="Book Antiqua" w:cs="Arial"/>
          <w:sz w:val="24"/>
          <w:szCs w:val="24"/>
        </w:rPr>
        <w:t>F-FDG</w:t>
      </w:r>
      <w:r w:rsidR="003D730B" w:rsidRPr="00F422C1">
        <w:rPr>
          <w:rFonts w:ascii="Book Antiqua" w:hAnsi="Book Antiqua" w:cs="Arial"/>
          <w:sz w:val="24"/>
          <w:szCs w:val="24"/>
          <w:lang w:eastAsia="zh-CN"/>
        </w:rPr>
        <w:t>:</w:t>
      </w:r>
      <w:r w:rsidR="003D730B" w:rsidRPr="00F422C1">
        <w:rPr>
          <w:rFonts w:ascii="Book Antiqua" w:hAnsi="Book Antiqua" w:cs="Arial"/>
          <w:sz w:val="24"/>
          <w:szCs w:val="24"/>
          <w:vertAlign w:val="superscript"/>
        </w:rPr>
        <w:t xml:space="preserve"> 18</w:t>
      </w:r>
      <w:r w:rsidR="003D730B" w:rsidRPr="00F422C1">
        <w:rPr>
          <w:rFonts w:ascii="Book Antiqua" w:hAnsi="Book Antiqua" w:cs="Arial"/>
          <w:sz w:val="24"/>
          <w:szCs w:val="24"/>
        </w:rPr>
        <w:t>F-fluorodeoxyglucose</w:t>
      </w:r>
      <w:r w:rsidR="003D730B" w:rsidRPr="00F422C1">
        <w:rPr>
          <w:rFonts w:ascii="Book Antiqua" w:hAnsi="Book Antiqua" w:cs="Arial"/>
          <w:sz w:val="24"/>
          <w:szCs w:val="24"/>
          <w:lang w:eastAsia="zh-CN"/>
        </w:rPr>
        <w:t>.</w:t>
      </w:r>
    </w:p>
    <w:p w:rsidR="00DE5D73" w:rsidRPr="00F422C1" w:rsidRDefault="00DE5D73" w:rsidP="00F422C1">
      <w:pPr>
        <w:autoSpaceDE w:val="0"/>
        <w:autoSpaceDN w:val="0"/>
        <w:adjustRightInd w:val="0"/>
        <w:spacing w:after="0" w:line="360" w:lineRule="auto"/>
        <w:jc w:val="both"/>
        <w:rPr>
          <w:rFonts w:ascii="Book Antiqua" w:hAnsi="Book Antiqua" w:cs="Arial"/>
          <w:sz w:val="24"/>
          <w:szCs w:val="24"/>
          <w:lang w:eastAsia="zh-CN"/>
        </w:rPr>
      </w:pPr>
    </w:p>
    <w:p w:rsidR="00674E30" w:rsidRPr="00F422C1" w:rsidRDefault="00674E30"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br w:type="page"/>
      </w:r>
    </w:p>
    <w:p w:rsidR="00DE5D73" w:rsidRPr="00F422C1" w:rsidRDefault="00674E30" w:rsidP="00F422C1">
      <w:pPr>
        <w:autoSpaceDE w:val="0"/>
        <w:autoSpaceDN w:val="0"/>
        <w:adjustRightInd w:val="0"/>
        <w:spacing w:after="0" w:line="360" w:lineRule="auto"/>
        <w:jc w:val="both"/>
        <w:rPr>
          <w:rFonts w:ascii="Book Antiqua" w:hAnsi="Book Antiqua" w:cs="Arial"/>
          <w:b/>
          <w:sz w:val="24"/>
          <w:szCs w:val="24"/>
          <w:lang w:eastAsia="zh-CN"/>
        </w:rPr>
      </w:pPr>
      <w:r w:rsidRPr="00F422C1">
        <w:rPr>
          <w:rFonts w:ascii="Book Antiqua" w:hAnsi="Book Antiqua" w:cs="Arial"/>
          <w:b/>
          <w:sz w:val="24"/>
          <w:szCs w:val="24"/>
        </w:rPr>
        <w:lastRenderedPageBreak/>
        <w:t>Table 3</w:t>
      </w:r>
      <w:r w:rsidR="00DE5D73" w:rsidRPr="00F422C1">
        <w:rPr>
          <w:rFonts w:ascii="Book Antiqua" w:hAnsi="Book Antiqua" w:cs="Arial"/>
          <w:b/>
          <w:sz w:val="24"/>
          <w:szCs w:val="24"/>
        </w:rPr>
        <w:t xml:space="preserve"> Spearman correlations between </w:t>
      </w:r>
      <w:r w:rsidRPr="00F422C1">
        <w:rPr>
          <w:rFonts w:ascii="Book Antiqua" w:hAnsi="Book Antiqua" w:cs="Arial"/>
          <w:b/>
          <w:sz w:val="24"/>
          <w:szCs w:val="24"/>
        </w:rPr>
        <w:t xml:space="preserve">proton magnetic resonance spectroscopy imaging and </w:t>
      </w:r>
      <w:r w:rsidRPr="00F422C1">
        <w:rPr>
          <w:rFonts w:ascii="Book Antiqua" w:hAnsi="Book Antiqua" w:cs="Arial"/>
          <w:b/>
          <w:sz w:val="24"/>
          <w:szCs w:val="24"/>
          <w:vertAlign w:val="superscript"/>
        </w:rPr>
        <w:t>18</w:t>
      </w:r>
      <w:r w:rsidRPr="00F422C1">
        <w:rPr>
          <w:rFonts w:ascii="Book Antiqua" w:hAnsi="Book Antiqua" w:cs="Arial"/>
          <w:b/>
          <w:sz w:val="24"/>
          <w:szCs w:val="24"/>
        </w:rPr>
        <w:t>F-fluorodeoxyglucose</w:t>
      </w:r>
      <w:r w:rsidR="00DE5D73" w:rsidRPr="00F422C1" w:rsidDel="003B131F">
        <w:rPr>
          <w:rFonts w:ascii="Book Antiqua" w:hAnsi="Book Antiqua" w:cs="Arial"/>
          <w:b/>
          <w:sz w:val="24"/>
          <w:szCs w:val="24"/>
        </w:rPr>
        <w:t xml:space="preserve"> </w:t>
      </w:r>
      <w:r w:rsidR="00DE5D73" w:rsidRPr="00F422C1">
        <w:rPr>
          <w:rFonts w:ascii="Book Antiqua" w:hAnsi="Book Antiqua" w:cs="Arial"/>
          <w:b/>
          <w:sz w:val="24"/>
          <w:szCs w:val="24"/>
        </w:rPr>
        <w:t>data and surgical Gleason score (</w:t>
      </w:r>
      <w:r w:rsidRPr="00F422C1">
        <w:rPr>
          <w:rFonts w:ascii="Book Antiqua" w:hAnsi="Book Antiqua" w:cs="Arial"/>
          <w:b/>
          <w:i/>
          <w:sz w:val="24"/>
          <w:szCs w:val="24"/>
        </w:rPr>
        <w:t>n</w:t>
      </w:r>
      <w:r w:rsidRPr="00F422C1">
        <w:rPr>
          <w:rFonts w:ascii="Book Antiqua" w:hAnsi="Book Antiqua" w:cs="Arial"/>
          <w:b/>
          <w:sz w:val="24"/>
          <w:szCs w:val="24"/>
          <w:lang w:eastAsia="zh-CN"/>
        </w:rPr>
        <w:t xml:space="preserve"> </w:t>
      </w:r>
      <w:r w:rsidR="00DE5D73" w:rsidRPr="00F422C1">
        <w:rPr>
          <w:rFonts w:ascii="Book Antiqua" w:hAnsi="Book Antiqua" w:cs="Arial"/>
          <w:b/>
          <w:sz w:val="24"/>
          <w:szCs w:val="24"/>
        </w:rPr>
        <w:t>=</w:t>
      </w:r>
      <w:r w:rsidRPr="00F422C1">
        <w:rPr>
          <w:rFonts w:ascii="Book Antiqua" w:hAnsi="Book Antiqua" w:cs="Arial"/>
          <w:b/>
          <w:sz w:val="24"/>
          <w:szCs w:val="24"/>
          <w:lang w:eastAsia="zh-CN"/>
        </w:rPr>
        <w:t xml:space="preserve"> </w:t>
      </w:r>
      <w:r w:rsidRPr="00F422C1">
        <w:rPr>
          <w:rFonts w:ascii="Book Antiqua" w:hAnsi="Book Antiqua" w:cs="Arial"/>
          <w:b/>
          <w:sz w:val="24"/>
          <w:szCs w:val="24"/>
        </w:rPr>
        <w:t>22)</w:t>
      </w: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1525"/>
        <w:gridCol w:w="1072"/>
      </w:tblGrid>
      <w:tr w:rsidR="00DE5D73" w:rsidRPr="00F422C1" w:rsidTr="00674E30">
        <w:trPr>
          <w:cantSplit/>
          <w:tblHeader/>
          <w:jc w:val="center"/>
        </w:trPr>
        <w:tc>
          <w:tcPr>
            <w:tcW w:w="2001"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p>
        </w:tc>
        <w:tc>
          <w:tcPr>
            <w:tcW w:w="2597" w:type="dxa"/>
            <w:gridSpan w:val="2"/>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color w:val="000000"/>
                <w:sz w:val="24"/>
                <w:szCs w:val="24"/>
              </w:rPr>
              <w:t>With Gleason Score</w:t>
            </w:r>
          </w:p>
        </w:tc>
      </w:tr>
      <w:tr w:rsidR="00DE5D73" w:rsidRPr="00F422C1" w:rsidTr="00674E30">
        <w:trPr>
          <w:cantSplit/>
          <w:tblHeader/>
          <w:jc w:val="center"/>
        </w:trPr>
        <w:tc>
          <w:tcPr>
            <w:tcW w:w="2001"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sz w:val="24"/>
                <w:szCs w:val="24"/>
                <w:vertAlign w:val="superscript"/>
              </w:rPr>
              <w:t>18</w:t>
            </w:r>
            <w:r w:rsidRPr="00F422C1">
              <w:rPr>
                <w:rFonts w:ascii="Book Antiqua" w:hAnsi="Book Antiqua" w:cs="Arial"/>
                <w:sz w:val="24"/>
                <w:szCs w:val="24"/>
              </w:rPr>
              <w:t xml:space="preserve">F-FDG/ </w:t>
            </w:r>
            <w:r w:rsidRPr="00F422C1">
              <w:rPr>
                <w:rFonts w:ascii="Book Antiqua" w:hAnsi="Book Antiqua" w:cs="Arial"/>
                <w:sz w:val="24"/>
                <w:szCs w:val="24"/>
                <w:vertAlign w:val="superscript"/>
              </w:rPr>
              <w:t>1</w:t>
            </w:r>
            <w:r w:rsidRPr="00F422C1">
              <w:rPr>
                <w:rFonts w:ascii="Book Antiqua" w:hAnsi="Book Antiqua" w:cs="Arial"/>
                <w:sz w:val="24"/>
                <w:szCs w:val="24"/>
              </w:rPr>
              <w:t>H-MRSI</w:t>
            </w:r>
            <w:r w:rsidRPr="00F422C1" w:rsidDel="003B131F">
              <w:rPr>
                <w:rFonts w:ascii="Book Antiqua" w:hAnsi="Book Antiqua" w:cs="Arial"/>
                <w:b/>
                <w:bCs/>
                <w:color w:val="000000"/>
                <w:sz w:val="24"/>
                <w:szCs w:val="24"/>
              </w:rPr>
              <w:t xml:space="preserve"> </w:t>
            </w:r>
          </w:p>
        </w:tc>
        <w:tc>
          <w:tcPr>
            <w:tcW w:w="1525" w:type="dxa"/>
            <w:shd w:val="clear" w:color="auto" w:fill="auto"/>
            <w:tcMar>
              <w:left w:w="80" w:type="dxa"/>
              <w:right w:w="80" w:type="dxa"/>
            </w:tcMar>
            <w:vAlign w:val="bottom"/>
          </w:tcPr>
          <w:p w:rsidR="00DE5D73" w:rsidRPr="00F422C1" w:rsidRDefault="00DE5D73"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color w:val="000000"/>
                <w:sz w:val="24"/>
                <w:szCs w:val="24"/>
              </w:rPr>
              <w:t>Rho (ρ)</w:t>
            </w:r>
          </w:p>
        </w:tc>
        <w:tc>
          <w:tcPr>
            <w:tcW w:w="1072" w:type="dxa"/>
            <w:shd w:val="clear" w:color="auto" w:fill="auto"/>
            <w:tcMar>
              <w:left w:w="80" w:type="dxa"/>
              <w:right w:w="80" w:type="dxa"/>
            </w:tcMar>
            <w:vAlign w:val="bottom"/>
          </w:tcPr>
          <w:p w:rsidR="00DE5D73" w:rsidRPr="00F422C1" w:rsidRDefault="00674E30" w:rsidP="00F422C1">
            <w:pPr>
              <w:keepNext/>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i/>
                <w:color w:val="000000"/>
                <w:sz w:val="24"/>
                <w:szCs w:val="24"/>
              </w:rPr>
              <w:t>P</w:t>
            </w:r>
            <w:r w:rsidR="00DE5D73" w:rsidRPr="00F422C1">
              <w:rPr>
                <w:rFonts w:ascii="Book Antiqua" w:hAnsi="Book Antiqua" w:cs="Arial"/>
                <w:b/>
                <w:bCs/>
                <w:color w:val="000000"/>
                <w:sz w:val="24"/>
                <w:szCs w:val="24"/>
              </w:rPr>
              <w:t>-value</w:t>
            </w:r>
          </w:p>
        </w:tc>
      </w:tr>
      <w:tr w:rsidR="00DE5D73" w:rsidRPr="00F422C1" w:rsidTr="00674E30">
        <w:trPr>
          <w:cantSplit/>
          <w:jc w:val="center"/>
        </w:trPr>
        <w:tc>
          <w:tcPr>
            <w:tcW w:w="2001"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CC/Cmax</w:t>
            </w:r>
          </w:p>
        </w:tc>
        <w:tc>
          <w:tcPr>
            <w:tcW w:w="1525"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.2165</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0.35</w:t>
            </w:r>
          </w:p>
        </w:tc>
      </w:tr>
      <w:tr w:rsidR="00DE5D73" w:rsidRPr="00F422C1" w:rsidTr="00674E30">
        <w:trPr>
          <w:cantSplit/>
          <w:jc w:val="center"/>
        </w:trPr>
        <w:tc>
          <w:tcPr>
            <w:tcW w:w="2001"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CC/</w:t>
            </w:r>
            <w:proofErr w:type="spellStart"/>
            <w:r w:rsidRPr="00F422C1">
              <w:rPr>
                <w:rFonts w:ascii="Book Antiqua" w:hAnsi="Book Antiqua" w:cs="Arial"/>
                <w:color w:val="000000"/>
                <w:sz w:val="24"/>
                <w:szCs w:val="24"/>
              </w:rPr>
              <w:t>Cmean</w:t>
            </w:r>
            <w:proofErr w:type="spellEnd"/>
          </w:p>
        </w:tc>
        <w:tc>
          <w:tcPr>
            <w:tcW w:w="1525"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.0624</w:t>
            </w:r>
          </w:p>
        </w:tc>
        <w:tc>
          <w:tcPr>
            <w:tcW w:w="1072"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0.79</w:t>
            </w:r>
          </w:p>
        </w:tc>
      </w:tr>
      <w:tr w:rsidR="00DE5D73" w:rsidRPr="00F422C1" w:rsidTr="00674E30">
        <w:trPr>
          <w:cantSplit/>
          <w:jc w:val="center"/>
        </w:trPr>
        <w:tc>
          <w:tcPr>
            <w:tcW w:w="2001"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Total # Voxels</w:t>
            </w:r>
          </w:p>
        </w:tc>
        <w:tc>
          <w:tcPr>
            <w:tcW w:w="1525"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.5493</w:t>
            </w:r>
          </w:p>
        </w:tc>
        <w:tc>
          <w:tcPr>
            <w:tcW w:w="1072"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color w:val="000000"/>
                <w:sz w:val="24"/>
                <w:szCs w:val="24"/>
                <w:lang w:eastAsia="zh-CN"/>
              </w:rPr>
              <w:t>0</w:t>
            </w:r>
            <w:r w:rsidR="00DE5D73" w:rsidRPr="00F422C1">
              <w:rPr>
                <w:rFonts w:ascii="Book Antiqua" w:hAnsi="Book Antiqua" w:cs="Arial"/>
                <w:b/>
                <w:bCs/>
                <w:color w:val="000000"/>
                <w:sz w:val="24"/>
                <w:szCs w:val="24"/>
              </w:rPr>
              <w:t>.0099</w:t>
            </w:r>
          </w:p>
        </w:tc>
      </w:tr>
      <w:tr w:rsidR="00DE5D73" w:rsidRPr="00F422C1" w:rsidTr="00674E30">
        <w:trPr>
          <w:cantSplit/>
          <w:jc w:val="center"/>
        </w:trPr>
        <w:tc>
          <w:tcPr>
            <w:tcW w:w="2001"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proofErr w:type="spellStart"/>
            <w:r w:rsidRPr="00F422C1">
              <w:rPr>
                <w:rFonts w:ascii="Book Antiqua" w:hAnsi="Book Antiqua" w:cs="Arial"/>
                <w:color w:val="000000"/>
                <w:sz w:val="24"/>
                <w:szCs w:val="24"/>
              </w:rPr>
              <w:t>SUVmean</w:t>
            </w:r>
            <w:proofErr w:type="spellEnd"/>
          </w:p>
        </w:tc>
        <w:tc>
          <w:tcPr>
            <w:tcW w:w="1525" w:type="dxa"/>
            <w:shd w:val="clear" w:color="auto" w:fill="auto"/>
            <w:tcMar>
              <w:left w:w="80" w:type="dxa"/>
              <w:right w:w="80" w:type="dxa"/>
            </w:tcMar>
          </w:tcPr>
          <w:p w:rsidR="00DE5D73" w:rsidRPr="00F422C1" w:rsidRDefault="00674E30"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.3225</w:t>
            </w:r>
          </w:p>
        </w:tc>
        <w:tc>
          <w:tcPr>
            <w:tcW w:w="1072" w:type="dxa"/>
            <w:shd w:val="clear" w:color="auto" w:fill="auto"/>
            <w:tcMar>
              <w:left w:w="80" w:type="dxa"/>
              <w:right w:w="80" w:type="dxa"/>
            </w:tcMar>
          </w:tcPr>
          <w:p w:rsidR="00DE5D73" w:rsidRPr="00F422C1" w:rsidRDefault="00DE5D73" w:rsidP="00F422C1">
            <w:pPr>
              <w:keepNext/>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0.15</w:t>
            </w:r>
          </w:p>
        </w:tc>
      </w:tr>
      <w:tr w:rsidR="00DE5D73" w:rsidRPr="00F422C1" w:rsidTr="00674E30">
        <w:trPr>
          <w:cantSplit/>
          <w:jc w:val="center"/>
        </w:trPr>
        <w:tc>
          <w:tcPr>
            <w:tcW w:w="2001" w:type="dxa"/>
            <w:shd w:val="clear" w:color="auto" w:fill="auto"/>
            <w:tcMar>
              <w:left w:w="80" w:type="dxa"/>
              <w:right w:w="80" w:type="dxa"/>
            </w:tcMar>
          </w:tcPr>
          <w:p w:rsidR="00DE5D73" w:rsidRPr="00F422C1" w:rsidRDefault="00DE5D73"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rPr>
              <w:t>SUVmax</w:t>
            </w:r>
          </w:p>
        </w:tc>
        <w:tc>
          <w:tcPr>
            <w:tcW w:w="1525"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color w:val="000000"/>
                <w:sz w:val="24"/>
                <w:szCs w:val="24"/>
              </w:rPr>
            </w:pPr>
            <w:r w:rsidRPr="00F422C1">
              <w:rPr>
                <w:rFonts w:ascii="Book Antiqua" w:hAnsi="Book Antiqua" w:cs="Arial"/>
                <w:color w:val="000000"/>
                <w:sz w:val="24"/>
                <w:szCs w:val="24"/>
                <w:lang w:eastAsia="zh-CN"/>
              </w:rPr>
              <w:t>0</w:t>
            </w:r>
            <w:r w:rsidR="00DE5D73" w:rsidRPr="00F422C1">
              <w:rPr>
                <w:rFonts w:ascii="Book Antiqua" w:hAnsi="Book Antiqua" w:cs="Arial"/>
                <w:color w:val="000000"/>
                <w:sz w:val="24"/>
                <w:szCs w:val="24"/>
              </w:rPr>
              <w:t>.4584</w:t>
            </w:r>
          </w:p>
        </w:tc>
        <w:tc>
          <w:tcPr>
            <w:tcW w:w="1072" w:type="dxa"/>
            <w:shd w:val="clear" w:color="auto" w:fill="auto"/>
            <w:tcMar>
              <w:left w:w="80" w:type="dxa"/>
              <w:right w:w="80" w:type="dxa"/>
            </w:tcMar>
          </w:tcPr>
          <w:p w:rsidR="00DE5D73" w:rsidRPr="00F422C1" w:rsidRDefault="00674E30" w:rsidP="00F422C1">
            <w:pPr>
              <w:adjustRightInd w:val="0"/>
              <w:spacing w:after="0" w:line="360" w:lineRule="auto"/>
              <w:jc w:val="both"/>
              <w:rPr>
                <w:rFonts w:ascii="Book Antiqua" w:hAnsi="Book Antiqua" w:cs="Arial"/>
                <w:b/>
                <w:bCs/>
                <w:color w:val="000000"/>
                <w:sz w:val="24"/>
                <w:szCs w:val="24"/>
              </w:rPr>
            </w:pPr>
            <w:r w:rsidRPr="00F422C1">
              <w:rPr>
                <w:rFonts w:ascii="Book Antiqua" w:hAnsi="Book Antiqua" w:cs="Arial"/>
                <w:b/>
                <w:bCs/>
                <w:color w:val="000000"/>
                <w:sz w:val="24"/>
                <w:szCs w:val="24"/>
                <w:lang w:eastAsia="zh-CN"/>
              </w:rPr>
              <w:t>0</w:t>
            </w:r>
            <w:r w:rsidR="00DE5D73" w:rsidRPr="00F422C1">
              <w:rPr>
                <w:rFonts w:ascii="Book Antiqua" w:hAnsi="Book Antiqua" w:cs="Arial"/>
                <w:b/>
                <w:bCs/>
                <w:color w:val="000000"/>
                <w:sz w:val="24"/>
                <w:szCs w:val="24"/>
              </w:rPr>
              <w:t>.0366</w:t>
            </w:r>
          </w:p>
        </w:tc>
      </w:tr>
    </w:tbl>
    <w:p w:rsidR="00DE5D73" w:rsidRPr="00F422C1" w:rsidRDefault="00DE5D73" w:rsidP="00F422C1">
      <w:pPr>
        <w:spacing w:after="0" w:line="360" w:lineRule="auto"/>
        <w:jc w:val="both"/>
        <w:rPr>
          <w:rFonts w:ascii="Book Antiqua" w:hAnsi="Book Antiqua"/>
          <w:sz w:val="24"/>
          <w:szCs w:val="24"/>
          <w:lang w:eastAsia="zh-CN"/>
        </w:rPr>
      </w:pPr>
    </w:p>
    <w:p w:rsidR="00BF4BAD" w:rsidRPr="00F422C1" w:rsidRDefault="00BF4BAD"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sz w:val="24"/>
          <w:szCs w:val="24"/>
          <w:vertAlign w:val="superscript"/>
        </w:rPr>
        <w:t>1</w:t>
      </w:r>
      <w:r w:rsidRPr="00F422C1">
        <w:rPr>
          <w:rFonts w:ascii="Book Antiqua" w:hAnsi="Book Antiqua" w:cs="Arial"/>
          <w:sz w:val="24"/>
          <w:szCs w:val="24"/>
        </w:rPr>
        <w:t>H-MRSI</w:t>
      </w:r>
      <w:r w:rsidRPr="00F422C1">
        <w:rPr>
          <w:rFonts w:ascii="Book Antiqua" w:hAnsi="Book Antiqua" w:cs="Arial"/>
          <w:sz w:val="24"/>
          <w:szCs w:val="24"/>
          <w:lang w:eastAsia="zh-CN"/>
        </w:rPr>
        <w:t>:</w:t>
      </w:r>
      <w:r w:rsidRPr="00F422C1">
        <w:rPr>
          <w:rFonts w:ascii="Book Antiqua" w:hAnsi="Book Antiqua" w:cs="Arial"/>
          <w:sz w:val="24"/>
          <w:szCs w:val="24"/>
        </w:rPr>
        <w:t xml:space="preserve"> Proton magnetic resonance spectroscopy imaging</w:t>
      </w:r>
      <w:r w:rsidRPr="00F422C1">
        <w:rPr>
          <w:rFonts w:ascii="Book Antiqua" w:hAnsi="Book Antiqua" w:cs="Arial"/>
          <w:sz w:val="24"/>
          <w:szCs w:val="24"/>
          <w:lang w:eastAsia="zh-CN"/>
        </w:rPr>
        <w:t>;</w:t>
      </w:r>
      <w:r w:rsidRPr="00F422C1">
        <w:rPr>
          <w:rFonts w:ascii="Book Antiqua" w:hAnsi="Book Antiqua" w:cs="Arial"/>
          <w:sz w:val="24"/>
          <w:szCs w:val="24"/>
        </w:rPr>
        <w:t xml:space="preserve"> </w:t>
      </w:r>
      <w:r w:rsidRPr="00F422C1">
        <w:rPr>
          <w:rFonts w:ascii="Book Antiqua" w:hAnsi="Book Antiqua" w:cs="Arial"/>
          <w:sz w:val="24"/>
          <w:szCs w:val="24"/>
          <w:vertAlign w:val="superscript"/>
        </w:rPr>
        <w:t>18</w:t>
      </w:r>
      <w:r w:rsidRPr="00F422C1">
        <w:rPr>
          <w:rFonts w:ascii="Book Antiqua" w:hAnsi="Book Antiqua" w:cs="Arial"/>
          <w:sz w:val="24"/>
          <w:szCs w:val="24"/>
        </w:rPr>
        <w:t>F-FDG</w:t>
      </w:r>
      <w:r w:rsidRPr="00F422C1">
        <w:rPr>
          <w:rFonts w:ascii="Book Antiqua" w:hAnsi="Book Antiqua" w:cs="Arial"/>
          <w:sz w:val="24"/>
          <w:szCs w:val="24"/>
          <w:lang w:eastAsia="zh-CN"/>
        </w:rPr>
        <w:t>:</w:t>
      </w:r>
      <w:r w:rsidRPr="00F422C1">
        <w:rPr>
          <w:rFonts w:ascii="Book Antiqua" w:hAnsi="Book Antiqua" w:cs="Arial"/>
          <w:sz w:val="24"/>
          <w:szCs w:val="24"/>
          <w:vertAlign w:val="superscript"/>
        </w:rPr>
        <w:t xml:space="preserve"> 18</w:t>
      </w:r>
      <w:r w:rsidRPr="00F422C1">
        <w:rPr>
          <w:rFonts w:ascii="Book Antiqua" w:hAnsi="Book Antiqua" w:cs="Arial"/>
          <w:sz w:val="24"/>
          <w:szCs w:val="24"/>
        </w:rPr>
        <w:t>F-fluorodeoxyglucose</w:t>
      </w:r>
      <w:r w:rsidRPr="00F422C1">
        <w:rPr>
          <w:rFonts w:ascii="Book Antiqua" w:hAnsi="Book Antiqua" w:cs="Arial"/>
          <w:sz w:val="24"/>
          <w:szCs w:val="24"/>
          <w:lang w:eastAsia="zh-CN"/>
        </w:rPr>
        <w:t>.</w:t>
      </w:r>
    </w:p>
    <w:p w:rsidR="00BF4BAD" w:rsidRPr="00F422C1" w:rsidRDefault="00BF4BAD" w:rsidP="00F422C1">
      <w:pPr>
        <w:spacing w:after="0" w:line="360" w:lineRule="auto"/>
        <w:jc w:val="both"/>
        <w:rPr>
          <w:rFonts w:ascii="Book Antiqua" w:hAnsi="Book Antiqua"/>
          <w:sz w:val="24"/>
          <w:szCs w:val="24"/>
          <w:lang w:eastAsia="zh-CN"/>
        </w:rPr>
      </w:pPr>
    </w:p>
    <w:p w:rsidR="00DE5D73" w:rsidRPr="00F422C1" w:rsidRDefault="00DE5D73" w:rsidP="00F422C1">
      <w:pPr>
        <w:spacing w:after="0" w:line="360" w:lineRule="auto"/>
        <w:jc w:val="both"/>
        <w:rPr>
          <w:rFonts w:ascii="Book Antiqua" w:eastAsia="Times New Roman" w:hAnsi="Book Antiqua" w:cs="Arial"/>
          <w:b/>
          <w:sz w:val="24"/>
          <w:szCs w:val="24"/>
        </w:rPr>
      </w:pPr>
      <w:r w:rsidRPr="00F422C1">
        <w:rPr>
          <w:rFonts w:ascii="Book Antiqua" w:eastAsia="Times New Roman" w:hAnsi="Book Antiqua" w:cs="Arial"/>
          <w:b/>
          <w:sz w:val="24"/>
          <w:szCs w:val="24"/>
        </w:rPr>
        <w:br w:type="page"/>
      </w:r>
    </w:p>
    <w:p w:rsidR="006917B9" w:rsidRPr="00F422C1" w:rsidRDefault="00D16A3A"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hAnsi="Book Antiqua" w:cs="Arial"/>
          <w:noProof/>
          <w:sz w:val="24"/>
          <w:szCs w:val="24"/>
          <w:lang w:eastAsia="zh-CN"/>
        </w:rPr>
        <w:lastRenderedPageBreak/>
        <w:drawing>
          <wp:anchor distT="0" distB="0" distL="114300" distR="114300" simplePos="0" relativeHeight="251662336" behindDoc="0" locked="0" layoutInCell="1" allowOverlap="1" wp14:anchorId="2B75B566" wp14:editId="5DBCD56E">
            <wp:simplePos x="0" y="0"/>
            <wp:positionH relativeFrom="column">
              <wp:posOffset>-66675</wp:posOffset>
            </wp:positionH>
            <wp:positionV relativeFrom="paragraph">
              <wp:posOffset>699770</wp:posOffset>
            </wp:positionV>
            <wp:extent cx="6583680" cy="1762125"/>
            <wp:effectExtent l="19050" t="0" r="7620" b="0"/>
            <wp:wrapSquare wrapText="bothSides"/>
            <wp:docPr id="1" name="Picture 7" descr="Figure 1are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redone.jpg"/>
                    <pic:cNvPicPr/>
                  </pic:nvPicPr>
                  <pic:blipFill>
                    <a:blip r:embed="rId9" cstate="print"/>
                    <a:srcRect r="17985" b="83162"/>
                    <a:stretch>
                      <a:fillRect/>
                    </a:stretch>
                  </pic:blipFill>
                  <pic:spPr>
                    <a:xfrm>
                      <a:off x="0" y="0"/>
                      <a:ext cx="6583680" cy="1762125"/>
                    </a:xfrm>
                    <a:prstGeom prst="rect">
                      <a:avLst/>
                    </a:prstGeom>
                  </pic:spPr>
                </pic:pic>
              </a:graphicData>
            </a:graphic>
          </wp:anchor>
        </w:drawing>
      </w:r>
    </w:p>
    <w:p w:rsidR="00BF4BAD" w:rsidRPr="00F422C1" w:rsidRDefault="00BF4BAD" w:rsidP="00F422C1">
      <w:pPr>
        <w:widowControl w:val="0"/>
        <w:autoSpaceDE w:val="0"/>
        <w:autoSpaceDN w:val="0"/>
        <w:adjustRightInd w:val="0"/>
        <w:spacing w:after="0" w:line="360" w:lineRule="auto"/>
        <w:jc w:val="both"/>
        <w:rPr>
          <w:rFonts w:ascii="Book Antiqua" w:hAnsi="Book Antiqua" w:cs="Arial"/>
          <w:b/>
          <w:sz w:val="24"/>
          <w:szCs w:val="24"/>
          <w:lang w:eastAsia="zh-CN"/>
        </w:rPr>
      </w:pPr>
    </w:p>
    <w:p w:rsidR="00AC161B" w:rsidRPr="00F422C1" w:rsidRDefault="00AC161B" w:rsidP="00F422C1">
      <w:pPr>
        <w:widowControl w:val="0"/>
        <w:autoSpaceDE w:val="0"/>
        <w:autoSpaceDN w:val="0"/>
        <w:adjustRightInd w:val="0"/>
        <w:spacing w:after="0" w:line="360" w:lineRule="auto"/>
        <w:jc w:val="both"/>
        <w:rPr>
          <w:rFonts w:ascii="Book Antiqua" w:hAnsi="Book Antiqua" w:cs="Arial"/>
          <w:b/>
          <w:sz w:val="24"/>
          <w:szCs w:val="24"/>
          <w:lang w:eastAsia="zh-CN"/>
        </w:rPr>
      </w:pPr>
    </w:p>
    <w:p w:rsidR="00BF4BAD" w:rsidRPr="00F422C1" w:rsidRDefault="00BF4BAD" w:rsidP="00F422C1">
      <w:pPr>
        <w:widowControl w:val="0"/>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eastAsia="Times New Roman" w:hAnsi="Book Antiqua" w:cs="Arial"/>
          <w:b/>
          <w:sz w:val="24"/>
          <w:szCs w:val="24"/>
        </w:rPr>
        <w:t xml:space="preserve">Figure 1 Representative 1.5T </w:t>
      </w:r>
      <w:r w:rsidR="002363D7" w:rsidRPr="00F422C1">
        <w:rPr>
          <w:rFonts w:ascii="Book Antiqua" w:hAnsi="Book Antiqua" w:cs="Arial"/>
          <w:b/>
          <w:sz w:val="24"/>
          <w:szCs w:val="24"/>
        </w:rPr>
        <w:t>magnetic resonance imaging</w:t>
      </w:r>
      <w:r w:rsidRPr="00F422C1">
        <w:rPr>
          <w:rFonts w:ascii="Book Antiqua" w:eastAsia="Times New Roman" w:hAnsi="Book Antiqua" w:cs="Arial"/>
          <w:b/>
          <w:sz w:val="24"/>
          <w:szCs w:val="24"/>
        </w:rPr>
        <w:t>/</w:t>
      </w:r>
      <w:r w:rsidR="002363D7" w:rsidRPr="00F422C1">
        <w:rPr>
          <w:rFonts w:ascii="Book Antiqua" w:hAnsi="Book Antiqua" w:cs="Arial"/>
          <w:b/>
          <w:sz w:val="24"/>
          <w:szCs w:val="24"/>
        </w:rPr>
        <w:t>magnetic resonance spectroscopy imaging</w:t>
      </w:r>
      <w:r w:rsidRPr="00F422C1">
        <w:rPr>
          <w:rFonts w:ascii="Book Antiqua" w:eastAsia="Times New Roman" w:hAnsi="Book Antiqua" w:cs="Arial"/>
          <w:b/>
          <w:sz w:val="24"/>
          <w:szCs w:val="24"/>
        </w:rPr>
        <w:t xml:space="preserve"> in a 58-year-old patient with PSA 96.53 ng/mL, clinical stage T3 and surgical Gleason score 4</w:t>
      </w:r>
      <w:r w:rsidR="002363D7" w:rsidRPr="00F422C1">
        <w:rPr>
          <w:rFonts w:ascii="Book Antiqua" w:hAnsi="Book Antiqua" w:cs="Arial"/>
          <w:b/>
          <w:sz w:val="24"/>
          <w:szCs w:val="24"/>
          <w:lang w:eastAsia="zh-CN"/>
        </w:rPr>
        <w:t xml:space="preserve"> </w:t>
      </w:r>
      <w:r w:rsidRPr="00F422C1">
        <w:rPr>
          <w:rFonts w:ascii="Book Antiqua" w:eastAsia="Times New Roman" w:hAnsi="Book Antiqua" w:cs="Arial"/>
          <w:b/>
          <w:sz w:val="24"/>
          <w:szCs w:val="24"/>
        </w:rPr>
        <w:t>+</w:t>
      </w:r>
      <w:r w:rsidR="002363D7" w:rsidRPr="00F422C1">
        <w:rPr>
          <w:rFonts w:ascii="Book Antiqua" w:hAnsi="Book Antiqua" w:cs="Arial"/>
          <w:b/>
          <w:sz w:val="24"/>
          <w:szCs w:val="24"/>
          <w:lang w:eastAsia="zh-CN"/>
        </w:rPr>
        <w:t xml:space="preserve"> </w:t>
      </w:r>
      <w:r w:rsidRPr="00F422C1">
        <w:rPr>
          <w:rFonts w:ascii="Book Antiqua" w:eastAsia="Times New Roman" w:hAnsi="Book Antiqua" w:cs="Arial"/>
          <w:b/>
          <w:sz w:val="24"/>
          <w:szCs w:val="24"/>
        </w:rPr>
        <w:t xml:space="preserve">5. </w:t>
      </w:r>
      <w:r w:rsidRPr="00F422C1">
        <w:rPr>
          <w:rFonts w:ascii="Book Antiqua" w:eastAsia="Times New Roman" w:hAnsi="Book Antiqua" w:cs="Arial"/>
          <w:sz w:val="24"/>
          <w:szCs w:val="24"/>
        </w:rPr>
        <w:t>A</w:t>
      </w:r>
      <w:r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Axial T2-weighted image and overlaid PRESS box indicating excitation region selected and 3D MRSI demonstrating three suspicious voxels marked with asterisks</w:t>
      </w:r>
      <w:r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B</w:t>
      </w:r>
      <w:r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w:t>
      </w:r>
      <w:r w:rsidRPr="00F422C1">
        <w:rPr>
          <w:rFonts w:ascii="Book Antiqua" w:eastAsia="Times New Roman" w:hAnsi="Book Antiqua" w:cs="Arial"/>
          <w:sz w:val="24"/>
          <w:szCs w:val="24"/>
          <w:vertAlign w:val="superscript"/>
        </w:rPr>
        <w:t>18</w:t>
      </w:r>
      <w:r w:rsidRPr="00F422C1">
        <w:rPr>
          <w:rFonts w:ascii="Book Antiqua" w:eastAsia="Times New Roman" w:hAnsi="Book Antiqua" w:cs="Arial"/>
          <w:sz w:val="24"/>
          <w:szCs w:val="24"/>
        </w:rPr>
        <w:t>F-FDG-PET/CT fusion image shows a focal uptake in the left prostate</w:t>
      </w:r>
      <w:r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C</w:t>
      </w:r>
      <w:r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Whole-mount step-section histopathology after radical prostatectomy shows a large cancer in the left prostate.</w:t>
      </w:r>
      <w:r w:rsidR="00316A8D" w:rsidRPr="00F422C1">
        <w:rPr>
          <w:rFonts w:ascii="Book Antiqua" w:hAnsi="Book Antiqua" w:cs="Arial"/>
          <w:sz w:val="24"/>
          <w:szCs w:val="24"/>
          <w:vertAlign w:val="superscript"/>
        </w:rPr>
        <w:t xml:space="preserve"> </w:t>
      </w:r>
      <w:r w:rsidR="00316A8D" w:rsidRPr="00F422C1">
        <w:rPr>
          <w:rFonts w:ascii="Book Antiqua" w:hAnsi="Book Antiqua" w:cs="Arial"/>
          <w:sz w:val="24"/>
          <w:szCs w:val="24"/>
        </w:rPr>
        <w:t>MRSI</w:t>
      </w:r>
      <w:r w:rsidR="00316A8D" w:rsidRPr="00F422C1">
        <w:rPr>
          <w:rFonts w:ascii="Book Antiqua" w:hAnsi="Book Antiqua" w:cs="Arial"/>
          <w:sz w:val="24"/>
          <w:szCs w:val="24"/>
          <w:lang w:eastAsia="zh-CN"/>
        </w:rPr>
        <w:t>:</w:t>
      </w:r>
      <w:r w:rsidR="00316A8D" w:rsidRPr="00F422C1">
        <w:rPr>
          <w:rFonts w:ascii="Book Antiqua" w:hAnsi="Book Antiqua" w:cs="Arial"/>
          <w:sz w:val="24"/>
          <w:szCs w:val="24"/>
        </w:rPr>
        <w:t xml:space="preserve"> Magnetic resonance spectroscopy imaging</w:t>
      </w:r>
      <w:r w:rsidR="00316A8D" w:rsidRPr="00F422C1">
        <w:rPr>
          <w:rFonts w:ascii="Book Antiqua" w:hAnsi="Book Antiqua" w:cs="Arial"/>
          <w:sz w:val="24"/>
          <w:szCs w:val="24"/>
          <w:lang w:eastAsia="zh-CN"/>
        </w:rPr>
        <w:t>;</w:t>
      </w:r>
      <w:r w:rsidR="00316A8D" w:rsidRPr="00F422C1">
        <w:rPr>
          <w:rFonts w:ascii="Book Antiqua" w:hAnsi="Book Antiqua" w:cs="Arial"/>
          <w:sz w:val="24"/>
          <w:szCs w:val="24"/>
          <w:vertAlign w:val="superscript"/>
        </w:rPr>
        <w:t xml:space="preserve"> 18</w:t>
      </w:r>
      <w:r w:rsidR="00316A8D" w:rsidRPr="00F422C1">
        <w:rPr>
          <w:rFonts w:ascii="Book Antiqua" w:hAnsi="Book Antiqua" w:cs="Arial"/>
          <w:sz w:val="24"/>
          <w:szCs w:val="24"/>
        </w:rPr>
        <w:t>F-FDG-PET/CT</w:t>
      </w:r>
      <w:r w:rsidR="00316A8D" w:rsidRPr="00F422C1">
        <w:rPr>
          <w:rFonts w:ascii="Book Antiqua" w:hAnsi="Book Antiqua" w:cs="Arial"/>
          <w:sz w:val="24"/>
          <w:szCs w:val="24"/>
          <w:lang w:eastAsia="zh-CN"/>
        </w:rPr>
        <w:t>:</w:t>
      </w:r>
      <w:r w:rsidR="00316A8D" w:rsidRPr="00F422C1">
        <w:rPr>
          <w:rFonts w:ascii="Book Antiqua" w:hAnsi="Book Antiqua" w:cs="Arial"/>
          <w:sz w:val="24"/>
          <w:szCs w:val="24"/>
          <w:vertAlign w:val="superscript"/>
        </w:rPr>
        <w:t xml:space="preserve"> 18</w:t>
      </w:r>
      <w:r w:rsidR="00316A8D" w:rsidRPr="00F422C1">
        <w:rPr>
          <w:rFonts w:ascii="Book Antiqua" w:hAnsi="Book Antiqua" w:cs="Arial"/>
          <w:sz w:val="24"/>
          <w:szCs w:val="24"/>
        </w:rPr>
        <w:t>F-fluorodeoxyglucose positron emission tomography/computed tomography</w:t>
      </w:r>
      <w:r w:rsidR="00316A8D" w:rsidRPr="00F422C1">
        <w:rPr>
          <w:rFonts w:ascii="Book Antiqua" w:hAnsi="Book Antiqua" w:cs="Arial"/>
          <w:sz w:val="24"/>
          <w:szCs w:val="24"/>
          <w:lang w:eastAsia="zh-CN"/>
        </w:rPr>
        <w:t>.</w:t>
      </w:r>
    </w:p>
    <w:p w:rsidR="00316A8D" w:rsidRPr="00F422C1" w:rsidRDefault="00316A8D" w:rsidP="00F422C1">
      <w:pPr>
        <w:spacing w:after="0" w:line="360" w:lineRule="auto"/>
        <w:jc w:val="both"/>
        <w:rPr>
          <w:rFonts w:ascii="Book Antiqua" w:hAnsi="Book Antiqua"/>
          <w:noProof/>
          <w:sz w:val="24"/>
          <w:szCs w:val="24"/>
          <w:lang w:eastAsia="zh-CN"/>
        </w:rPr>
      </w:pPr>
      <w:r w:rsidRPr="00F422C1">
        <w:rPr>
          <w:rFonts w:ascii="Book Antiqua" w:hAnsi="Book Antiqua"/>
          <w:noProof/>
          <w:sz w:val="24"/>
          <w:szCs w:val="24"/>
          <w:lang w:eastAsia="zh-CN"/>
        </w:rPr>
        <w:br w:type="page"/>
      </w:r>
    </w:p>
    <w:p w:rsidR="00316A8D" w:rsidRPr="00F422C1" w:rsidRDefault="00316A8D" w:rsidP="00F422C1">
      <w:pPr>
        <w:autoSpaceDE w:val="0"/>
        <w:autoSpaceDN w:val="0"/>
        <w:adjustRightInd w:val="0"/>
        <w:spacing w:after="0" w:line="360" w:lineRule="auto"/>
        <w:jc w:val="both"/>
        <w:rPr>
          <w:rFonts w:ascii="Book Antiqua" w:hAnsi="Book Antiqua" w:cs="Arial"/>
          <w:b/>
          <w:sz w:val="24"/>
          <w:szCs w:val="24"/>
          <w:lang w:eastAsia="zh-CN"/>
        </w:rPr>
      </w:pPr>
      <w:r w:rsidRPr="00F422C1">
        <w:rPr>
          <w:rFonts w:ascii="Book Antiqua" w:hAnsi="Book Antiqua" w:cs="Arial"/>
          <w:b/>
          <w:noProof/>
          <w:sz w:val="24"/>
          <w:szCs w:val="24"/>
          <w:lang w:eastAsia="zh-CN"/>
        </w:rPr>
        <w:lastRenderedPageBreak/>
        <w:drawing>
          <wp:inline distT="0" distB="0" distL="0" distR="0" wp14:anchorId="3054D2D3" wp14:editId="4128B7C7">
            <wp:extent cx="5920105" cy="2060575"/>
            <wp:effectExtent l="0" t="0" r="0" b="0"/>
            <wp:docPr id="3" name="图片 3" descr="E:\待检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105" cy="2060575"/>
                    </a:xfrm>
                    <a:prstGeom prst="rect">
                      <a:avLst/>
                    </a:prstGeom>
                    <a:noFill/>
                    <a:ln>
                      <a:noFill/>
                    </a:ln>
                  </pic:spPr>
                </pic:pic>
              </a:graphicData>
            </a:graphic>
          </wp:inline>
        </w:drawing>
      </w:r>
    </w:p>
    <w:p w:rsidR="00316A8D" w:rsidRPr="00F422C1" w:rsidRDefault="00316A8D" w:rsidP="00F422C1">
      <w:pPr>
        <w:autoSpaceDE w:val="0"/>
        <w:autoSpaceDN w:val="0"/>
        <w:adjustRightInd w:val="0"/>
        <w:spacing w:after="0" w:line="360" w:lineRule="auto"/>
        <w:jc w:val="both"/>
        <w:rPr>
          <w:rFonts w:ascii="Book Antiqua" w:hAnsi="Book Antiqua" w:cs="Arial"/>
          <w:sz w:val="24"/>
          <w:szCs w:val="24"/>
          <w:lang w:eastAsia="zh-CN"/>
        </w:rPr>
      </w:pPr>
      <w:r w:rsidRPr="00F422C1">
        <w:rPr>
          <w:rFonts w:ascii="Book Antiqua" w:eastAsia="Times New Roman" w:hAnsi="Book Antiqua" w:cs="Arial"/>
          <w:b/>
          <w:sz w:val="24"/>
          <w:szCs w:val="24"/>
        </w:rPr>
        <w:t xml:space="preserve">Figure </w:t>
      </w:r>
      <w:r w:rsidRPr="00F422C1">
        <w:rPr>
          <w:rFonts w:ascii="Book Antiqua" w:hAnsi="Book Antiqua" w:cs="Arial"/>
          <w:b/>
          <w:sz w:val="24"/>
          <w:szCs w:val="24"/>
          <w:lang w:eastAsia="zh-CN"/>
        </w:rPr>
        <w:t>2</w:t>
      </w:r>
      <w:r w:rsidRPr="00F422C1">
        <w:rPr>
          <w:rFonts w:ascii="Book Antiqua" w:eastAsia="Times New Roman" w:hAnsi="Book Antiqua" w:cs="Arial"/>
          <w:b/>
          <w:sz w:val="24"/>
          <w:szCs w:val="24"/>
        </w:rPr>
        <w:t xml:space="preserve"> Representative 1.5T </w:t>
      </w:r>
      <w:r w:rsidRPr="00F422C1">
        <w:rPr>
          <w:rFonts w:ascii="Book Antiqua" w:hAnsi="Book Antiqua" w:cs="Arial"/>
          <w:b/>
          <w:sz w:val="24"/>
          <w:szCs w:val="24"/>
        </w:rPr>
        <w:t>magnetic resonance imaging</w:t>
      </w:r>
      <w:r w:rsidRPr="00F422C1">
        <w:rPr>
          <w:rFonts w:ascii="Book Antiqua" w:eastAsia="Times New Roman" w:hAnsi="Book Antiqua" w:cs="Arial"/>
          <w:b/>
          <w:sz w:val="24"/>
          <w:szCs w:val="24"/>
        </w:rPr>
        <w:t>/</w:t>
      </w:r>
      <w:r w:rsidRPr="00F422C1">
        <w:rPr>
          <w:rFonts w:ascii="Book Antiqua" w:hAnsi="Book Antiqua" w:cs="Arial"/>
          <w:b/>
          <w:sz w:val="24"/>
          <w:szCs w:val="24"/>
        </w:rPr>
        <w:t>magnetic resonance spectroscopy imaging</w:t>
      </w:r>
      <w:r w:rsidRPr="00F422C1">
        <w:rPr>
          <w:rFonts w:ascii="Book Antiqua" w:eastAsia="Times New Roman" w:hAnsi="Book Antiqua" w:cs="Arial"/>
          <w:b/>
          <w:sz w:val="24"/>
          <w:szCs w:val="24"/>
        </w:rPr>
        <w:t xml:space="preserve"> in a 64-year-old patient with PSA 4.9 ng/mL, clinical stage T3 and surgical Gleason score 4</w:t>
      </w:r>
      <w:r w:rsidR="00C5491E" w:rsidRPr="00F422C1">
        <w:rPr>
          <w:rFonts w:ascii="Book Antiqua" w:hAnsi="Book Antiqua" w:cs="Arial"/>
          <w:b/>
          <w:sz w:val="24"/>
          <w:szCs w:val="24"/>
          <w:lang w:eastAsia="zh-CN"/>
        </w:rPr>
        <w:t xml:space="preserve"> </w:t>
      </w:r>
      <w:r w:rsidRPr="00F422C1">
        <w:rPr>
          <w:rFonts w:ascii="Book Antiqua" w:eastAsia="Times New Roman" w:hAnsi="Book Antiqua" w:cs="Arial"/>
          <w:b/>
          <w:sz w:val="24"/>
          <w:szCs w:val="24"/>
        </w:rPr>
        <w:t>+</w:t>
      </w:r>
      <w:r w:rsidR="00C5491E" w:rsidRPr="00F422C1">
        <w:rPr>
          <w:rFonts w:ascii="Book Antiqua" w:hAnsi="Book Antiqua" w:cs="Arial"/>
          <w:b/>
          <w:sz w:val="24"/>
          <w:szCs w:val="24"/>
          <w:lang w:eastAsia="zh-CN"/>
        </w:rPr>
        <w:t xml:space="preserve"> </w:t>
      </w:r>
      <w:r w:rsidRPr="00F422C1">
        <w:rPr>
          <w:rFonts w:ascii="Book Antiqua" w:eastAsia="Times New Roman" w:hAnsi="Book Antiqua" w:cs="Arial"/>
          <w:b/>
          <w:sz w:val="24"/>
          <w:szCs w:val="24"/>
        </w:rPr>
        <w:t>3.</w:t>
      </w:r>
      <w:r w:rsidR="00C5491E" w:rsidRPr="00F422C1">
        <w:rPr>
          <w:rFonts w:ascii="Book Antiqua" w:eastAsia="Times New Roman" w:hAnsi="Book Antiqua" w:cs="Arial"/>
          <w:sz w:val="24"/>
          <w:szCs w:val="24"/>
        </w:rPr>
        <w:t xml:space="preserve"> A</w:t>
      </w:r>
      <w:r w:rsidR="00C5491E"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Axial T2-weighted image and overlaid PRESS box indicating excitation region selected and 3D MRSI demonstrating ten suspicious voxels marked with asterisks</w:t>
      </w:r>
      <w:r w:rsidR="00C5491E" w:rsidRPr="00F422C1">
        <w:rPr>
          <w:rFonts w:ascii="Book Antiqua" w:hAnsi="Book Antiqua" w:cs="Arial"/>
          <w:sz w:val="24"/>
          <w:szCs w:val="24"/>
          <w:lang w:eastAsia="zh-CN"/>
        </w:rPr>
        <w:t>;</w:t>
      </w:r>
      <w:r w:rsidR="00C5491E" w:rsidRPr="00F422C1">
        <w:rPr>
          <w:rFonts w:ascii="Book Antiqua" w:eastAsia="Times New Roman" w:hAnsi="Book Antiqua" w:cs="Arial"/>
          <w:sz w:val="24"/>
          <w:szCs w:val="24"/>
        </w:rPr>
        <w:t xml:space="preserve"> B</w:t>
      </w:r>
      <w:r w:rsidR="00C5491E"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18F-FDG-PET/CT fusion image shows </w:t>
      </w:r>
      <w:r w:rsidR="00C5491E" w:rsidRPr="00F422C1">
        <w:rPr>
          <w:rFonts w:ascii="Book Antiqua" w:eastAsia="Times New Roman" w:hAnsi="Book Antiqua" w:cs="Arial"/>
          <w:sz w:val="24"/>
          <w:szCs w:val="24"/>
        </w:rPr>
        <w:t>no focal uptake in the prostate</w:t>
      </w:r>
      <w:r w:rsidR="00C5491E" w:rsidRPr="00F422C1">
        <w:rPr>
          <w:rFonts w:ascii="Book Antiqua" w:hAnsi="Book Antiqua" w:cs="Arial"/>
          <w:sz w:val="24"/>
          <w:szCs w:val="24"/>
          <w:lang w:eastAsia="zh-CN"/>
        </w:rPr>
        <w:t>;</w:t>
      </w:r>
      <w:r w:rsidR="00C5491E" w:rsidRPr="00F422C1">
        <w:rPr>
          <w:rFonts w:ascii="Book Antiqua" w:eastAsia="Times New Roman" w:hAnsi="Book Antiqua" w:cs="Arial"/>
          <w:sz w:val="24"/>
          <w:szCs w:val="24"/>
        </w:rPr>
        <w:t xml:space="preserve"> C</w:t>
      </w:r>
      <w:r w:rsidR="00C5491E" w:rsidRPr="00F422C1">
        <w:rPr>
          <w:rFonts w:ascii="Book Antiqua" w:hAnsi="Book Antiqua" w:cs="Arial"/>
          <w:sz w:val="24"/>
          <w:szCs w:val="24"/>
          <w:lang w:eastAsia="zh-CN"/>
        </w:rPr>
        <w:t>:</w:t>
      </w:r>
      <w:r w:rsidRPr="00F422C1">
        <w:rPr>
          <w:rFonts w:ascii="Book Antiqua" w:eastAsia="Times New Roman" w:hAnsi="Book Antiqua" w:cs="Arial"/>
          <w:sz w:val="24"/>
          <w:szCs w:val="24"/>
        </w:rPr>
        <w:t xml:space="preserve"> Whole-mount step-section histopathology after radical prostatectomy shows a large cancer extending from medial to right side of the prostate.</w:t>
      </w:r>
      <w:r w:rsidRPr="00F422C1">
        <w:rPr>
          <w:rFonts w:ascii="Book Antiqua" w:hAnsi="Book Antiqua" w:cs="Arial"/>
          <w:sz w:val="24"/>
          <w:szCs w:val="24"/>
        </w:rPr>
        <w:t xml:space="preserve"> MRSI</w:t>
      </w:r>
      <w:r w:rsidRPr="00F422C1">
        <w:rPr>
          <w:rFonts w:ascii="Book Antiqua" w:hAnsi="Book Antiqua" w:cs="Arial"/>
          <w:sz w:val="24"/>
          <w:szCs w:val="24"/>
          <w:lang w:eastAsia="zh-CN"/>
        </w:rPr>
        <w:t>:</w:t>
      </w:r>
      <w:r w:rsidRPr="00F422C1">
        <w:rPr>
          <w:rFonts w:ascii="Book Antiqua" w:hAnsi="Book Antiqua" w:cs="Arial"/>
          <w:sz w:val="24"/>
          <w:szCs w:val="24"/>
        </w:rPr>
        <w:t xml:space="preserve"> Magnetic resonance spectroscopy imaging</w:t>
      </w:r>
      <w:r w:rsidRPr="00F422C1">
        <w:rPr>
          <w:rFonts w:ascii="Book Antiqua" w:hAnsi="Book Antiqua" w:cs="Arial"/>
          <w:sz w:val="24"/>
          <w:szCs w:val="24"/>
          <w:lang w:eastAsia="zh-CN"/>
        </w:rPr>
        <w:t>;</w:t>
      </w:r>
      <w:r w:rsidRPr="00F422C1">
        <w:rPr>
          <w:rFonts w:ascii="Book Antiqua" w:hAnsi="Book Antiqua" w:cs="Arial"/>
          <w:sz w:val="24"/>
          <w:szCs w:val="24"/>
          <w:vertAlign w:val="superscript"/>
        </w:rPr>
        <w:t xml:space="preserve"> 18</w:t>
      </w:r>
      <w:r w:rsidRPr="00F422C1">
        <w:rPr>
          <w:rFonts w:ascii="Book Antiqua" w:hAnsi="Book Antiqua" w:cs="Arial"/>
          <w:sz w:val="24"/>
          <w:szCs w:val="24"/>
        </w:rPr>
        <w:t>F-FDG-PET/CT</w:t>
      </w:r>
      <w:r w:rsidRPr="00F422C1">
        <w:rPr>
          <w:rFonts w:ascii="Book Antiqua" w:hAnsi="Book Antiqua" w:cs="Arial"/>
          <w:sz w:val="24"/>
          <w:szCs w:val="24"/>
          <w:lang w:eastAsia="zh-CN"/>
        </w:rPr>
        <w:t>:</w:t>
      </w:r>
      <w:r w:rsidRPr="00F422C1">
        <w:rPr>
          <w:rFonts w:ascii="Book Antiqua" w:hAnsi="Book Antiqua" w:cs="Arial"/>
          <w:sz w:val="24"/>
          <w:szCs w:val="24"/>
          <w:vertAlign w:val="superscript"/>
        </w:rPr>
        <w:t xml:space="preserve"> 18</w:t>
      </w:r>
      <w:r w:rsidRPr="00F422C1">
        <w:rPr>
          <w:rFonts w:ascii="Book Antiqua" w:hAnsi="Book Antiqua" w:cs="Arial"/>
          <w:sz w:val="24"/>
          <w:szCs w:val="24"/>
        </w:rPr>
        <w:t>F-fluorodeoxyglucose positron emission tomography/computed tomography</w:t>
      </w:r>
      <w:r w:rsidRPr="00F422C1">
        <w:rPr>
          <w:rFonts w:ascii="Book Antiqua" w:hAnsi="Book Antiqua" w:cs="Arial"/>
          <w:sz w:val="24"/>
          <w:szCs w:val="24"/>
          <w:lang w:eastAsia="zh-CN"/>
        </w:rPr>
        <w:t>.</w:t>
      </w:r>
    </w:p>
    <w:p w:rsidR="009D1284" w:rsidRPr="00F422C1" w:rsidRDefault="009D1284" w:rsidP="00F422C1">
      <w:pPr>
        <w:autoSpaceDE w:val="0"/>
        <w:autoSpaceDN w:val="0"/>
        <w:adjustRightInd w:val="0"/>
        <w:spacing w:after="0" w:line="360" w:lineRule="auto"/>
        <w:jc w:val="both"/>
        <w:rPr>
          <w:rFonts w:ascii="Book Antiqua" w:hAnsi="Book Antiqua" w:cs="Arial"/>
          <w:sz w:val="24"/>
          <w:szCs w:val="24"/>
          <w:lang w:eastAsia="zh-CN"/>
        </w:rPr>
      </w:pPr>
    </w:p>
    <w:p w:rsidR="00DB2533" w:rsidRPr="00F422C1" w:rsidRDefault="00DB2533" w:rsidP="00F422C1">
      <w:pPr>
        <w:spacing w:after="0" w:line="360" w:lineRule="auto"/>
        <w:jc w:val="both"/>
        <w:rPr>
          <w:rFonts w:ascii="Book Antiqua" w:hAnsi="Book Antiqua" w:cs="Arial"/>
          <w:b/>
          <w:sz w:val="24"/>
          <w:szCs w:val="24"/>
        </w:rPr>
      </w:pPr>
      <w:r w:rsidRPr="00F422C1">
        <w:rPr>
          <w:rFonts w:ascii="Book Antiqua" w:hAnsi="Book Antiqua" w:cs="Arial"/>
          <w:b/>
          <w:sz w:val="24"/>
          <w:szCs w:val="24"/>
        </w:rPr>
        <w:br w:type="page"/>
      </w:r>
    </w:p>
    <w:p w:rsidR="00A51703" w:rsidRPr="00F422C1" w:rsidRDefault="00A51703" w:rsidP="00F422C1">
      <w:pPr>
        <w:spacing w:after="0" w:line="360" w:lineRule="auto"/>
        <w:jc w:val="both"/>
        <w:rPr>
          <w:rFonts w:ascii="Book Antiqua" w:hAnsi="Book Antiqua" w:cs="Arial"/>
          <w:b/>
          <w:sz w:val="24"/>
          <w:szCs w:val="24"/>
          <w:lang w:eastAsia="zh-CN"/>
        </w:rPr>
      </w:pPr>
      <w:r w:rsidRPr="00F422C1">
        <w:rPr>
          <w:rFonts w:ascii="Book Antiqua" w:hAnsi="Book Antiqua" w:cs="Arial"/>
          <w:b/>
          <w:noProof/>
          <w:sz w:val="24"/>
          <w:szCs w:val="24"/>
          <w:lang w:eastAsia="zh-CN"/>
        </w:rPr>
        <w:lastRenderedPageBreak/>
        <w:drawing>
          <wp:inline distT="0" distB="0" distL="0" distR="0" wp14:anchorId="521F1FF0" wp14:editId="0F192171">
            <wp:extent cx="2773336" cy="6228608"/>
            <wp:effectExtent l="0" t="0" r="0" b="0"/>
            <wp:docPr id="6" name="图片 6" descr="E:\待检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待检测\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480" cy="6228931"/>
                    </a:xfrm>
                    <a:prstGeom prst="rect">
                      <a:avLst/>
                    </a:prstGeom>
                    <a:noFill/>
                    <a:ln>
                      <a:noFill/>
                    </a:ln>
                  </pic:spPr>
                </pic:pic>
              </a:graphicData>
            </a:graphic>
          </wp:inline>
        </w:drawing>
      </w:r>
    </w:p>
    <w:p w:rsidR="00A51703" w:rsidRPr="00F422C1" w:rsidRDefault="00A51703" w:rsidP="00F422C1">
      <w:pPr>
        <w:spacing w:after="0" w:line="360" w:lineRule="auto"/>
        <w:jc w:val="both"/>
        <w:rPr>
          <w:rFonts w:ascii="Book Antiqua" w:hAnsi="Book Antiqua" w:cs="Arial"/>
          <w:b/>
          <w:sz w:val="24"/>
          <w:szCs w:val="24"/>
          <w:lang w:eastAsia="zh-CN"/>
        </w:rPr>
      </w:pPr>
      <w:r w:rsidRPr="00F422C1">
        <w:rPr>
          <w:rFonts w:ascii="Book Antiqua" w:hAnsi="Book Antiqua" w:cs="Arial"/>
          <w:b/>
          <w:sz w:val="24"/>
          <w:szCs w:val="24"/>
        </w:rPr>
        <w:t xml:space="preserve">Figure </w:t>
      </w:r>
      <w:r w:rsidRPr="00F422C1">
        <w:rPr>
          <w:rFonts w:ascii="Book Antiqua" w:hAnsi="Book Antiqua" w:cs="Arial"/>
          <w:b/>
          <w:sz w:val="24"/>
          <w:szCs w:val="24"/>
          <w:lang w:eastAsia="zh-CN"/>
        </w:rPr>
        <w:t>3</w:t>
      </w:r>
      <w:r w:rsidRPr="00F422C1">
        <w:rPr>
          <w:rFonts w:ascii="Book Antiqua" w:hAnsi="Book Antiqua" w:cs="Arial"/>
          <w:b/>
          <w:sz w:val="24"/>
          <w:szCs w:val="24"/>
        </w:rPr>
        <w:t xml:space="preserve"> Scatter Plots demonstrating the relationships between </w:t>
      </w:r>
      <w:r w:rsidR="006F686E" w:rsidRPr="00F422C1">
        <w:rPr>
          <w:rFonts w:ascii="Book Antiqua" w:hAnsi="Book Antiqua" w:cs="Arial"/>
          <w:b/>
          <w:sz w:val="24"/>
          <w:szCs w:val="24"/>
        </w:rPr>
        <w:t>proton magnetic resonance spectroscopy imaging</w:t>
      </w:r>
      <w:r w:rsidRPr="00F422C1" w:rsidDel="003B131F">
        <w:rPr>
          <w:rFonts w:ascii="Book Antiqua" w:hAnsi="Book Antiqua" w:cs="Arial"/>
          <w:b/>
          <w:sz w:val="24"/>
          <w:szCs w:val="24"/>
        </w:rPr>
        <w:t xml:space="preserve"> </w:t>
      </w:r>
      <w:r w:rsidRPr="00F422C1">
        <w:rPr>
          <w:rFonts w:ascii="Book Antiqua" w:hAnsi="Book Antiqua" w:cs="Arial"/>
          <w:b/>
          <w:sz w:val="24"/>
          <w:szCs w:val="24"/>
        </w:rPr>
        <w:t xml:space="preserve">and </w:t>
      </w:r>
      <w:r w:rsidR="006F686E" w:rsidRPr="00F422C1">
        <w:rPr>
          <w:rFonts w:ascii="Book Antiqua" w:hAnsi="Book Antiqua" w:cs="Arial"/>
          <w:b/>
          <w:sz w:val="24"/>
          <w:szCs w:val="24"/>
          <w:vertAlign w:val="superscript"/>
        </w:rPr>
        <w:t>18</w:t>
      </w:r>
      <w:r w:rsidR="006F686E" w:rsidRPr="00F422C1">
        <w:rPr>
          <w:rFonts w:ascii="Book Antiqua" w:hAnsi="Book Antiqua" w:cs="Arial"/>
          <w:b/>
          <w:sz w:val="24"/>
          <w:szCs w:val="24"/>
        </w:rPr>
        <w:t>F-fluorodeoxyglucose positron emission tomography</w:t>
      </w:r>
      <w:r w:rsidRPr="00F422C1">
        <w:rPr>
          <w:rFonts w:ascii="Book Antiqua" w:hAnsi="Book Antiqua" w:cs="Arial"/>
          <w:b/>
          <w:sz w:val="24"/>
          <w:szCs w:val="24"/>
        </w:rPr>
        <w:t xml:space="preserve"> parameters (</w:t>
      </w:r>
      <w:r w:rsidRPr="00F422C1">
        <w:rPr>
          <w:rFonts w:ascii="Book Antiqua" w:hAnsi="Book Antiqua" w:cs="Arial"/>
          <w:b/>
          <w:i/>
          <w:sz w:val="24"/>
          <w:szCs w:val="24"/>
        </w:rPr>
        <w:t>n</w:t>
      </w:r>
      <w:r w:rsidRPr="00F422C1">
        <w:rPr>
          <w:rFonts w:ascii="Book Antiqua" w:hAnsi="Book Antiqua" w:cs="Arial"/>
          <w:b/>
          <w:sz w:val="24"/>
          <w:szCs w:val="24"/>
          <w:lang w:eastAsia="zh-CN"/>
        </w:rPr>
        <w:t xml:space="preserve"> </w:t>
      </w:r>
      <w:r w:rsidRPr="00F422C1">
        <w:rPr>
          <w:rFonts w:ascii="Book Antiqua" w:hAnsi="Book Antiqua" w:cs="Arial"/>
          <w:b/>
          <w:sz w:val="24"/>
          <w:szCs w:val="24"/>
        </w:rPr>
        <w:t>=</w:t>
      </w:r>
      <w:r w:rsidRPr="00F422C1">
        <w:rPr>
          <w:rFonts w:ascii="Book Antiqua" w:hAnsi="Book Antiqua" w:cs="Arial"/>
          <w:b/>
          <w:sz w:val="24"/>
          <w:szCs w:val="24"/>
          <w:lang w:eastAsia="zh-CN"/>
        </w:rPr>
        <w:t xml:space="preserve"> </w:t>
      </w:r>
      <w:r w:rsidRPr="00F422C1">
        <w:rPr>
          <w:rFonts w:ascii="Book Antiqua" w:hAnsi="Book Antiqua" w:cs="Arial"/>
          <w:b/>
          <w:sz w:val="24"/>
          <w:szCs w:val="24"/>
        </w:rPr>
        <w:t>22)</w:t>
      </w:r>
      <w:r w:rsidRPr="00F422C1">
        <w:rPr>
          <w:rFonts w:ascii="Book Antiqua" w:hAnsi="Book Antiqua" w:cs="Arial"/>
          <w:b/>
          <w:sz w:val="24"/>
          <w:szCs w:val="24"/>
          <w:lang w:eastAsia="zh-CN"/>
        </w:rPr>
        <w:t>.</w:t>
      </w:r>
      <w:r w:rsidR="006F686E" w:rsidRPr="00F422C1">
        <w:rPr>
          <w:rFonts w:ascii="Book Antiqua" w:hAnsi="Book Antiqua" w:cs="Arial"/>
          <w:sz w:val="24"/>
          <w:szCs w:val="24"/>
          <w:lang w:eastAsia="zh-CN"/>
        </w:rPr>
        <w:t xml:space="preserve"> PET: </w:t>
      </w:r>
      <w:r w:rsidR="006F686E" w:rsidRPr="00F422C1">
        <w:rPr>
          <w:rFonts w:ascii="Book Antiqua" w:hAnsi="Book Antiqua" w:cs="Arial"/>
          <w:sz w:val="24"/>
          <w:szCs w:val="24"/>
        </w:rPr>
        <w:t>Positron emission tomography</w:t>
      </w:r>
      <w:r w:rsidR="006F686E" w:rsidRPr="00F422C1">
        <w:rPr>
          <w:rFonts w:ascii="Book Antiqua" w:hAnsi="Book Antiqua" w:cs="Arial"/>
          <w:sz w:val="24"/>
          <w:szCs w:val="24"/>
          <w:lang w:eastAsia="zh-CN"/>
        </w:rPr>
        <w:t>.</w:t>
      </w:r>
    </w:p>
    <w:p w:rsidR="00A51703" w:rsidRPr="00F422C1" w:rsidRDefault="00A51703" w:rsidP="00F422C1">
      <w:pPr>
        <w:spacing w:after="0" w:line="360" w:lineRule="auto"/>
        <w:jc w:val="both"/>
        <w:rPr>
          <w:rFonts w:ascii="Book Antiqua" w:hAnsi="Book Antiqua" w:cs="Arial"/>
          <w:sz w:val="24"/>
          <w:szCs w:val="24"/>
          <w:lang w:eastAsia="zh-CN"/>
        </w:rPr>
      </w:pPr>
    </w:p>
    <w:p w:rsidR="00DB2533" w:rsidRPr="00F422C1" w:rsidRDefault="00DB2533" w:rsidP="00F422C1">
      <w:pPr>
        <w:spacing w:after="0" w:line="360" w:lineRule="auto"/>
        <w:jc w:val="both"/>
        <w:rPr>
          <w:rFonts w:ascii="Book Antiqua" w:hAnsi="Book Antiqua" w:cs="Arial"/>
          <w:sz w:val="24"/>
          <w:szCs w:val="24"/>
        </w:rPr>
      </w:pPr>
      <w:r w:rsidRPr="00F422C1">
        <w:rPr>
          <w:rFonts w:ascii="Book Antiqua" w:hAnsi="Book Antiqua" w:cs="Arial"/>
          <w:sz w:val="24"/>
          <w:szCs w:val="24"/>
        </w:rPr>
        <w:br w:type="page"/>
      </w:r>
    </w:p>
    <w:p w:rsidR="006F686E" w:rsidRPr="00F422C1" w:rsidRDefault="006F686E" w:rsidP="00F422C1">
      <w:pPr>
        <w:spacing w:after="0" w:line="360" w:lineRule="auto"/>
        <w:jc w:val="both"/>
        <w:rPr>
          <w:rFonts w:ascii="Book Antiqua" w:hAnsi="Book Antiqua" w:cs="Arial"/>
          <w:b/>
          <w:sz w:val="24"/>
          <w:szCs w:val="24"/>
          <w:lang w:eastAsia="zh-CN"/>
        </w:rPr>
      </w:pPr>
      <w:r w:rsidRPr="00F422C1">
        <w:rPr>
          <w:rFonts w:ascii="Book Antiqua" w:hAnsi="Book Antiqua" w:cs="Arial"/>
          <w:b/>
          <w:noProof/>
          <w:sz w:val="24"/>
          <w:szCs w:val="24"/>
          <w:lang w:eastAsia="zh-CN"/>
        </w:rPr>
        <w:lastRenderedPageBreak/>
        <w:drawing>
          <wp:inline distT="0" distB="0" distL="0" distR="0" wp14:anchorId="5224AB11" wp14:editId="63C37BCC">
            <wp:extent cx="4998963" cy="6424551"/>
            <wp:effectExtent l="0" t="0" r="0" b="0"/>
            <wp:docPr id="7" name="图片 7" descr="E:\待检测\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待检测\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111" cy="6424741"/>
                    </a:xfrm>
                    <a:prstGeom prst="rect">
                      <a:avLst/>
                    </a:prstGeom>
                    <a:noFill/>
                    <a:ln>
                      <a:noFill/>
                    </a:ln>
                  </pic:spPr>
                </pic:pic>
              </a:graphicData>
            </a:graphic>
          </wp:inline>
        </w:drawing>
      </w:r>
    </w:p>
    <w:p w:rsidR="00D7728F" w:rsidRPr="00F422C1" w:rsidRDefault="00CE267A" w:rsidP="00F422C1">
      <w:pPr>
        <w:spacing w:after="0" w:line="360" w:lineRule="auto"/>
        <w:jc w:val="both"/>
        <w:rPr>
          <w:rFonts w:ascii="Book Antiqua" w:hAnsi="Book Antiqua" w:cs="Arial"/>
          <w:sz w:val="24"/>
          <w:szCs w:val="24"/>
          <w:lang w:eastAsia="zh-CN"/>
        </w:rPr>
      </w:pPr>
      <w:r w:rsidRPr="00F422C1">
        <w:rPr>
          <w:rFonts w:ascii="Book Antiqua" w:hAnsi="Book Antiqua" w:cs="Arial"/>
          <w:b/>
          <w:sz w:val="24"/>
          <w:szCs w:val="24"/>
        </w:rPr>
        <w:t xml:space="preserve">Figure </w:t>
      </w:r>
      <w:r w:rsidR="00BF4BAD" w:rsidRPr="00F422C1">
        <w:rPr>
          <w:rFonts w:ascii="Book Antiqua" w:hAnsi="Book Antiqua" w:cs="Arial"/>
          <w:b/>
          <w:sz w:val="24"/>
          <w:szCs w:val="24"/>
          <w:lang w:eastAsia="zh-CN"/>
        </w:rPr>
        <w:t>4</w:t>
      </w:r>
      <w:r w:rsidRPr="00F422C1">
        <w:rPr>
          <w:rFonts w:ascii="Book Antiqua" w:hAnsi="Book Antiqua" w:cs="Arial"/>
          <w:b/>
          <w:sz w:val="24"/>
          <w:szCs w:val="24"/>
        </w:rPr>
        <w:t xml:space="preserve"> </w:t>
      </w:r>
      <w:r w:rsidR="00D7728F" w:rsidRPr="00F422C1">
        <w:rPr>
          <w:rFonts w:ascii="Book Antiqua" w:hAnsi="Book Antiqua" w:cs="Arial"/>
          <w:b/>
          <w:sz w:val="24"/>
          <w:szCs w:val="24"/>
        </w:rPr>
        <w:t>Box plots demonstrating the relationships between surgical Gleason score and imaging parameters (</w:t>
      </w:r>
      <w:r w:rsidR="002B665D" w:rsidRPr="002B665D">
        <w:rPr>
          <w:rFonts w:ascii="Book Antiqua" w:hAnsi="Book Antiqua" w:cs="Arial"/>
          <w:b/>
          <w:i/>
          <w:sz w:val="24"/>
          <w:szCs w:val="24"/>
        </w:rPr>
        <w:t>n</w:t>
      </w:r>
      <w:r w:rsidR="002B665D">
        <w:rPr>
          <w:rFonts w:ascii="Book Antiqua" w:hAnsi="Book Antiqua" w:cs="Arial" w:hint="eastAsia"/>
          <w:b/>
          <w:sz w:val="24"/>
          <w:szCs w:val="24"/>
          <w:lang w:eastAsia="zh-CN"/>
        </w:rPr>
        <w:t xml:space="preserve"> </w:t>
      </w:r>
      <w:r w:rsidR="00D7728F" w:rsidRPr="00F422C1">
        <w:rPr>
          <w:rFonts w:ascii="Book Antiqua" w:hAnsi="Book Antiqua" w:cs="Arial"/>
          <w:b/>
          <w:sz w:val="24"/>
          <w:szCs w:val="24"/>
        </w:rPr>
        <w:t>=</w:t>
      </w:r>
      <w:r w:rsidR="002B665D">
        <w:rPr>
          <w:rFonts w:ascii="Book Antiqua" w:hAnsi="Book Antiqua" w:cs="Arial" w:hint="eastAsia"/>
          <w:b/>
          <w:sz w:val="24"/>
          <w:szCs w:val="24"/>
          <w:lang w:eastAsia="zh-CN"/>
        </w:rPr>
        <w:t xml:space="preserve"> </w:t>
      </w:r>
      <w:r w:rsidR="00D7728F" w:rsidRPr="00F422C1">
        <w:rPr>
          <w:rFonts w:ascii="Book Antiqua" w:hAnsi="Book Antiqua" w:cs="Arial"/>
          <w:b/>
          <w:sz w:val="24"/>
          <w:szCs w:val="24"/>
        </w:rPr>
        <w:t>22)</w:t>
      </w:r>
      <w:r w:rsidR="002B665D">
        <w:rPr>
          <w:rFonts w:ascii="Book Antiqua" w:hAnsi="Book Antiqua" w:cs="Arial" w:hint="eastAsia"/>
          <w:b/>
          <w:sz w:val="24"/>
          <w:szCs w:val="24"/>
          <w:lang w:eastAsia="zh-CN"/>
        </w:rPr>
        <w:t>.</w:t>
      </w:r>
    </w:p>
    <w:p w:rsidR="00D7728F" w:rsidRPr="00F422C1" w:rsidRDefault="00D7728F" w:rsidP="00F422C1">
      <w:pPr>
        <w:spacing w:after="0" w:line="360" w:lineRule="auto"/>
        <w:jc w:val="both"/>
        <w:rPr>
          <w:rFonts w:ascii="Book Antiqua" w:hAnsi="Book Antiqua" w:cs="Arial"/>
          <w:sz w:val="24"/>
          <w:szCs w:val="24"/>
        </w:rPr>
      </w:pPr>
    </w:p>
    <w:sectPr w:rsidR="00D7728F" w:rsidRPr="00F422C1" w:rsidSect="008151CA">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17136" w15:done="0"/>
  <w15:commentEx w15:paraId="4DB1696A" w15:done="0"/>
  <w15:commentEx w15:paraId="0DD7DBC1" w15:done="0"/>
  <w15:commentEx w15:paraId="2D1623E0" w15:done="0"/>
  <w15:commentEx w15:paraId="456B1B05" w15:done="0"/>
  <w15:commentEx w15:paraId="38F87611" w15:done="0"/>
  <w15:commentEx w15:paraId="2ED64F8E" w15:done="0"/>
  <w15:commentEx w15:paraId="60B3EEFA" w15:done="0"/>
  <w15:commentEx w15:paraId="71E3E0BB" w15:done="0"/>
  <w15:commentEx w15:paraId="58253EAA" w15:done="0"/>
  <w15:commentEx w15:paraId="27E1EB35" w15:done="0"/>
  <w15:commentEx w15:paraId="210915DD" w15:done="0"/>
  <w15:commentEx w15:paraId="74988F4E" w15:done="0"/>
  <w15:commentEx w15:paraId="1BBEA33E" w15:done="0"/>
  <w15:commentEx w15:paraId="7B893765" w15:done="0"/>
  <w15:commentEx w15:paraId="5A1F0E88" w15:done="0"/>
  <w15:commentEx w15:paraId="747D6686" w15:done="0"/>
  <w15:commentEx w15:paraId="09D30AD5" w15:done="0"/>
  <w15:commentEx w15:paraId="00535371" w15:done="0"/>
  <w15:commentEx w15:paraId="4CE75888" w15:done="0"/>
  <w15:commentEx w15:paraId="623C3134" w15:done="0"/>
  <w15:commentEx w15:paraId="3A38751A" w15:done="0"/>
  <w15:commentEx w15:paraId="22F13ECA" w15:done="0"/>
  <w15:commentEx w15:paraId="1C0284C8" w15:done="0"/>
  <w15:commentEx w15:paraId="27ACA561" w15:done="0"/>
  <w15:commentEx w15:paraId="255140F9" w15:done="0"/>
  <w15:commentEx w15:paraId="393655EB" w15:done="0"/>
  <w15:commentEx w15:paraId="22D778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36" w:rsidRDefault="00E42936" w:rsidP="00F75D09">
      <w:pPr>
        <w:spacing w:after="0" w:line="240" w:lineRule="auto"/>
      </w:pPr>
      <w:r>
        <w:separator/>
      </w:r>
    </w:p>
  </w:endnote>
  <w:endnote w:type="continuationSeparator" w:id="0">
    <w:p w:rsidR="00E42936" w:rsidRDefault="00E42936" w:rsidP="00F7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36" w:rsidRDefault="00E42936" w:rsidP="00F75D09">
      <w:pPr>
        <w:spacing w:after="0" w:line="240" w:lineRule="auto"/>
      </w:pPr>
      <w:r>
        <w:separator/>
      </w:r>
    </w:p>
  </w:footnote>
  <w:footnote w:type="continuationSeparator" w:id="0">
    <w:p w:rsidR="00E42936" w:rsidRDefault="00E42936" w:rsidP="00F7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4A443" w:themeColor="background1" w:themeShade="7F"/>
        <w:spacing w:val="60"/>
      </w:rPr>
      <w:id w:val="38548581"/>
      <w:docPartObj>
        <w:docPartGallery w:val="Page Numbers (Top of Page)"/>
        <w:docPartUnique/>
      </w:docPartObj>
    </w:sdtPr>
    <w:sdtEndPr>
      <w:rPr>
        <w:color w:val="auto"/>
        <w:spacing w:val="0"/>
      </w:rPr>
    </w:sdtEndPr>
    <w:sdtContent>
      <w:p w:rsidR="008E5C6D" w:rsidRDefault="008E5C6D">
        <w:pPr>
          <w:pStyle w:val="a3"/>
          <w:pBdr>
            <w:bottom w:val="single" w:sz="4" w:space="1" w:color="95DD9F" w:themeColor="background1" w:themeShade="D9"/>
          </w:pBdr>
          <w:jc w:val="right"/>
          <w:rPr>
            <w:b/>
          </w:rPr>
        </w:pPr>
        <w:r>
          <w:rPr>
            <w:color w:val="34A443" w:themeColor="background1" w:themeShade="7F"/>
            <w:spacing w:val="60"/>
          </w:rPr>
          <w:t>Page</w:t>
        </w:r>
        <w:r>
          <w:t xml:space="preserve"> | </w:t>
        </w:r>
        <w:r>
          <w:fldChar w:fldCharType="begin"/>
        </w:r>
        <w:r>
          <w:instrText xml:space="preserve"> PAGE   \* MERGEFORMAT </w:instrText>
        </w:r>
        <w:r>
          <w:fldChar w:fldCharType="separate"/>
        </w:r>
        <w:r w:rsidR="0039637B" w:rsidRPr="0039637B">
          <w:rPr>
            <w:b/>
            <w:noProof/>
          </w:rPr>
          <w:t>1</w:t>
        </w:r>
        <w:r>
          <w:rPr>
            <w:b/>
            <w:noProof/>
          </w:rPr>
          <w:fldChar w:fldCharType="end"/>
        </w:r>
      </w:p>
    </w:sdtContent>
  </w:sdt>
  <w:p w:rsidR="008E5C6D" w:rsidRDefault="008E5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B2A"/>
    <w:multiLevelType w:val="hybridMultilevel"/>
    <w:tmpl w:val="A3743882"/>
    <w:lvl w:ilvl="0" w:tplc="1E2A89F2">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71819"/>
    <w:multiLevelType w:val="hybridMultilevel"/>
    <w:tmpl w:val="620E1AF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2D222124"/>
    <w:multiLevelType w:val="hybridMultilevel"/>
    <w:tmpl w:val="98463D34"/>
    <w:lvl w:ilvl="0" w:tplc="1C682504">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E6E9C"/>
    <w:multiLevelType w:val="hybridMultilevel"/>
    <w:tmpl w:val="617C4A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0C1693"/>
    <w:multiLevelType w:val="hybridMultilevel"/>
    <w:tmpl w:val="BFC6C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C21C3"/>
    <w:multiLevelType w:val="hybridMultilevel"/>
    <w:tmpl w:val="DCB47A88"/>
    <w:lvl w:ilvl="0" w:tplc="9CC83BA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Weber">
    <w15:presenceInfo w15:providerId="Windows Live" w15:userId="f2715d6e40424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2tDQwNbYwNzM2tTBX0lEKTi0uzszPAykwrAUAa4zbUSwAAAA="/>
    <w:docVar w:name="EN.InstantFormat" w:val="&lt;ENInstantFormat&gt;&lt;Enabled&gt;1&lt;/Enabled&gt;&lt;ScanUnformatted&gt;1&lt;/ScanUnformatted&gt;&lt;ScanChanges&gt;1&lt;/ScanChanges&gt;&lt;Suspended&gt;0&lt;/Suspended&gt;&lt;/ENInstantFormat&gt;"/>
    <w:docVar w:name="EN.Layout" w:val="&lt;ENLayout&gt;&lt;Style&gt;NIH World Journal of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rstrerkrrpv5ew2ea5tzpcptvz2205r2er&quot;&gt;IRB3T-Converted&lt;record-ids&gt;&lt;item&gt;4&lt;/item&gt;&lt;item&gt;7&lt;/item&gt;&lt;item&gt;9&lt;/item&gt;&lt;item&gt;14&lt;/item&gt;&lt;item&gt;15&lt;/item&gt;&lt;item&gt;28&lt;/item&gt;&lt;item&gt;29&lt;/item&gt;&lt;item&gt;34&lt;/item&gt;&lt;item&gt;36&lt;/item&gt;&lt;item&gt;37&lt;/item&gt;&lt;item&gt;38&lt;/item&gt;&lt;item&gt;39&lt;/item&gt;&lt;item&gt;40&lt;/item&gt;&lt;item&gt;41&lt;/item&gt;&lt;item&gt;43&lt;/item&gt;&lt;item&gt;44&lt;/item&gt;&lt;item&gt;46&lt;/item&gt;&lt;item&gt;47&lt;/item&gt;&lt;item&gt;48&lt;/item&gt;&lt;item&gt;49&lt;/item&gt;&lt;item&gt;55&lt;/item&gt;&lt;item&gt;56&lt;/item&gt;&lt;item&gt;59&lt;/item&gt;&lt;item&gt;62&lt;/item&gt;&lt;item&gt;67&lt;/item&gt;&lt;item&gt;73&lt;/item&gt;&lt;item&gt;76&lt;/item&gt;&lt;/record-ids&gt;&lt;/item&gt;&lt;/Libraries&gt;"/>
  </w:docVars>
  <w:rsids>
    <w:rsidRoot w:val="00890E42"/>
    <w:rsid w:val="00000CB5"/>
    <w:rsid w:val="00000F0F"/>
    <w:rsid w:val="00001465"/>
    <w:rsid w:val="00001609"/>
    <w:rsid w:val="000020DF"/>
    <w:rsid w:val="00003FC9"/>
    <w:rsid w:val="00004684"/>
    <w:rsid w:val="00004F65"/>
    <w:rsid w:val="0000565A"/>
    <w:rsid w:val="000056BC"/>
    <w:rsid w:val="00005EE2"/>
    <w:rsid w:val="00006F2D"/>
    <w:rsid w:val="000074C0"/>
    <w:rsid w:val="00010277"/>
    <w:rsid w:val="00010DB6"/>
    <w:rsid w:val="00011396"/>
    <w:rsid w:val="0001173D"/>
    <w:rsid w:val="00012448"/>
    <w:rsid w:val="000124C1"/>
    <w:rsid w:val="00012F6F"/>
    <w:rsid w:val="00012FA1"/>
    <w:rsid w:val="00013553"/>
    <w:rsid w:val="000148C0"/>
    <w:rsid w:val="00014973"/>
    <w:rsid w:val="00014D40"/>
    <w:rsid w:val="00014D4C"/>
    <w:rsid w:val="00014DC0"/>
    <w:rsid w:val="00015128"/>
    <w:rsid w:val="00015C3A"/>
    <w:rsid w:val="00015EF7"/>
    <w:rsid w:val="0001619C"/>
    <w:rsid w:val="000166E8"/>
    <w:rsid w:val="00016CB1"/>
    <w:rsid w:val="0001763B"/>
    <w:rsid w:val="000176E2"/>
    <w:rsid w:val="00017A9E"/>
    <w:rsid w:val="00017C21"/>
    <w:rsid w:val="00020CFF"/>
    <w:rsid w:val="00021611"/>
    <w:rsid w:val="00021D51"/>
    <w:rsid w:val="000221E7"/>
    <w:rsid w:val="00022B86"/>
    <w:rsid w:val="00022C52"/>
    <w:rsid w:val="00023011"/>
    <w:rsid w:val="000238B6"/>
    <w:rsid w:val="00025CA0"/>
    <w:rsid w:val="0002698B"/>
    <w:rsid w:val="0002698E"/>
    <w:rsid w:val="000269D6"/>
    <w:rsid w:val="00026EAC"/>
    <w:rsid w:val="0002759B"/>
    <w:rsid w:val="00027B5E"/>
    <w:rsid w:val="00027C41"/>
    <w:rsid w:val="00027E0B"/>
    <w:rsid w:val="000300B3"/>
    <w:rsid w:val="00030A93"/>
    <w:rsid w:val="000318B7"/>
    <w:rsid w:val="0003247F"/>
    <w:rsid w:val="00032E85"/>
    <w:rsid w:val="00034974"/>
    <w:rsid w:val="00034DA6"/>
    <w:rsid w:val="000354A1"/>
    <w:rsid w:val="000364AA"/>
    <w:rsid w:val="00036A76"/>
    <w:rsid w:val="00037B5B"/>
    <w:rsid w:val="00040E33"/>
    <w:rsid w:val="00042925"/>
    <w:rsid w:val="00042C75"/>
    <w:rsid w:val="000439B0"/>
    <w:rsid w:val="000443A2"/>
    <w:rsid w:val="00044A1B"/>
    <w:rsid w:val="00044AA8"/>
    <w:rsid w:val="000453A3"/>
    <w:rsid w:val="000465E2"/>
    <w:rsid w:val="00046758"/>
    <w:rsid w:val="00046C42"/>
    <w:rsid w:val="00046C98"/>
    <w:rsid w:val="000472FE"/>
    <w:rsid w:val="0005116D"/>
    <w:rsid w:val="00051857"/>
    <w:rsid w:val="00052094"/>
    <w:rsid w:val="000523B2"/>
    <w:rsid w:val="0005329A"/>
    <w:rsid w:val="0005370F"/>
    <w:rsid w:val="000539C3"/>
    <w:rsid w:val="00053CC1"/>
    <w:rsid w:val="00055358"/>
    <w:rsid w:val="00056C7C"/>
    <w:rsid w:val="000573FE"/>
    <w:rsid w:val="00057A54"/>
    <w:rsid w:val="00057C90"/>
    <w:rsid w:val="00060313"/>
    <w:rsid w:val="00060449"/>
    <w:rsid w:val="00061177"/>
    <w:rsid w:val="000612C9"/>
    <w:rsid w:val="0006260D"/>
    <w:rsid w:val="0006273D"/>
    <w:rsid w:val="000638E7"/>
    <w:rsid w:val="00063C34"/>
    <w:rsid w:val="00064642"/>
    <w:rsid w:val="000651D5"/>
    <w:rsid w:val="00066A04"/>
    <w:rsid w:val="00066ABE"/>
    <w:rsid w:val="00066B83"/>
    <w:rsid w:val="00066EBC"/>
    <w:rsid w:val="00067ABC"/>
    <w:rsid w:val="00067E3A"/>
    <w:rsid w:val="00070A1A"/>
    <w:rsid w:val="00070AFD"/>
    <w:rsid w:val="00070F3B"/>
    <w:rsid w:val="00071B94"/>
    <w:rsid w:val="00071E14"/>
    <w:rsid w:val="000737D7"/>
    <w:rsid w:val="00073A0C"/>
    <w:rsid w:val="00073BAB"/>
    <w:rsid w:val="00073DC0"/>
    <w:rsid w:val="00075421"/>
    <w:rsid w:val="000755B9"/>
    <w:rsid w:val="00075C62"/>
    <w:rsid w:val="00075D26"/>
    <w:rsid w:val="000776E8"/>
    <w:rsid w:val="00077746"/>
    <w:rsid w:val="00077B73"/>
    <w:rsid w:val="0008064A"/>
    <w:rsid w:val="0008114B"/>
    <w:rsid w:val="000816F2"/>
    <w:rsid w:val="000822E2"/>
    <w:rsid w:val="000828EE"/>
    <w:rsid w:val="00083C21"/>
    <w:rsid w:val="00083C89"/>
    <w:rsid w:val="00084345"/>
    <w:rsid w:val="000846CF"/>
    <w:rsid w:val="00084780"/>
    <w:rsid w:val="000852D5"/>
    <w:rsid w:val="0008750D"/>
    <w:rsid w:val="00087F04"/>
    <w:rsid w:val="00087F77"/>
    <w:rsid w:val="000902D0"/>
    <w:rsid w:val="00090564"/>
    <w:rsid w:val="00090716"/>
    <w:rsid w:val="00091273"/>
    <w:rsid w:val="00091617"/>
    <w:rsid w:val="00091693"/>
    <w:rsid w:val="00091B02"/>
    <w:rsid w:val="00091B2F"/>
    <w:rsid w:val="00091D99"/>
    <w:rsid w:val="00092A59"/>
    <w:rsid w:val="000930D6"/>
    <w:rsid w:val="000932FC"/>
    <w:rsid w:val="00093DFB"/>
    <w:rsid w:val="0009673E"/>
    <w:rsid w:val="00096779"/>
    <w:rsid w:val="0009698A"/>
    <w:rsid w:val="000A0DD4"/>
    <w:rsid w:val="000A1702"/>
    <w:rsid w:val="000A208D"/>
    <w:rsid w:val="000A2786"/>
    <w:rsid w:val="000A2858"/>
    <w:rsid w:val="000A2CA8"/>
    <w:rsid w:val="000A3430"/>
    <w:rsid w:val="000A3F9F"/>
    <w:rsid w:val="000A4A03"/>
    <w:rsid w:val="000A4BB6"/>
    <w:rsid w:val="000A549D"/>
    <w:rsid w:val="000A6757"/>
    <w:rsid w:val="000A6C1B"/>
    <w:rsid w:val="000A7982"/>
    <w:rsid w:val="000A7B07"/>
    <w:rsid w:val="000B0041"/>
    <w:rsid w:val="000B04EA"/>
    <w:rsid w:val="000B26A7"/>
    <w:rsid w:val="000B320F"/>
    <w:rsid w:val="000B37E7"/>
    <w:rsid w:val="000B3A8A"/>
    <w:rsid w:val="000B3D12"/>
    <w:rsid w:val="000B4261"/>
    <w:rsid w:val="000B43D3"/>
    <w:rsid w:val="000B4699"/>
    <w:rsid w:val="000B4873"/>
    <w:rsid w:val="000B55BA"/>
    <w:rsid w:val="000B583D"/>
    <w:rsid w:val="000B5D05"/>
    <w:rsid w:val="000B6869"/>
    <w:rsid w:val="000B6C97"/>
    <w:rsid w:val="000B7116"/>
    <w:rsid w:val="000B732A"/>
    <w:rsid w:val="000B7482"/>
    <w:rsid w:val="000C00DF"/>
    <w:rsid w:val="000C0DD0"/>
    <w:rsid w:val="000C0E50"/>
    <w:rsid w:val="000C0F2A"/>
    <w:rsid w:val="000C0FA6"/>
    <w:rsid w:val="000C2BF6"/>
    <w:rsid w:val="000C304B"/>
    <w:rsid w:val="000C308C"/>
    <w:rsid w:val="000C30F1"/>
    <w:rsid w:val="000C36D0"/>
    <w:rsid w:val="000C413A"/>
    <w:rsid w:val="000C426C"/>
    <w:rsid w:val="000C4338"/>
    <w:rsid w:val="000C4402"/>
    <w:rsid w:val="000C4662"/>
    <w:rsid w:val="000C4DB0"/>
    <w:rsid w:val="000C5100"/>
    <w:rsid w:val="000C5BF8"/>
    <w:rsid w:val="000C6823"/>
    <w:rsid w:val="000C6D85"/>
    <w:rsid w:val="000C6EEF"/>
    <w:rsid w:val="000C73E7"/>
    <w:rsid w:val="000C7B63"/>
    <w:rsid w:val="000D036A"/>
    <w:rsid w:val="000D08AE"/>
    <w:rsid w:val="000D0AAF"/>
    <w:rsid w:val="000D116D"/>
    <w:rsid w:val="000D1B48"/>
    <w:rsid w:val="000D2ACF"/>
    <w:rsid w:val="000D354A"/>
    <w:rsid w:val="000D3D7C"/>
    <w:rsid w:val="000D44B4"/>
    <w:rsid w:val="000D4A02"/>
    <w:rsid w:val="000D5201"/>
    <w:rsid w:val="000D564C"/>
    <w:rsid w:val="000D662C"/>
    <w:rsid w:val="000D730E"/>
    <w:rsid w:val="000D7ADE"/>
    <w:rsid w:val="000E0132"/>
    <w:rsid w:val="000E07AB"/>
    <w:rsid w:val="000E1608"/>
    <w:rsid w:val="000E239A"/>
    <w:rsid w:val="000E28A9"/>
    <w:rsid w:val="000E2D95"/>
    <w:rsid w:val="000E2DF3"/>
    <w:rsid w:val="000E2EC3"/>
    <w:rsid w:val="000E320F"/>
    <w:rsid w:val="000E45DE"/>
    <w:rsid w:val="000E4629"/>
    <w:rsid w:val="000E4D02"/>
    <w:rsid w:val="000E54DB"/>
    <w:rsid w:val="000E557C"/>
    <w:rsid w:val="000E61BB"/>
    <w:rsid w:val="000E69B9"/>
    <w:rsid w:val="000F05AE"/>
    <w:rsid w:val="000F0796"/>
    <w:rsid w:val="000F0E7C"/>
    <w:rsid w:val="000F0EE4"/>
    <w:rsid w:val="000F13D0"/>
    <w:rsid w:val="000F174E"/>
    <w:rsid w:val="000F1828"/>
    <w:rsid w:val="000F284F"/>
    <w:rsid w:val="000F33E9"/>
    <w:rsid w:val="000F3404"/>
    <w:rsid w:val="000F46DD"/>
    <w:rsid w:val="000F48C3"/>
    <w:rsid w:val="000F6084"/>
    <w:rsid w:val="000F7B7A"/>
    <w:rsid w:val="001000D1"/>
    <w:rsid w:val="00100624"/>
    <w:rsid w:val="00100E9C"/>
    <w:rsid w:val="00102612"/>
    <w:rsid w:val="00102FF9"/>
    <w:rsid w:val="00103B66"/>
    <w:rsid w:val="00104B36"/>
    <w:rsid w:val="00104BF9"/>
    <w:rsid w:val="00104F42"/>
    <w:rsid w:val="0010666E"/>
    <w:rsid w:val="00106DF0"/>
    <w:rsid w:val="001078AB"/>
    <w:rsid w:val="0011063E"/>
    <w:rsid w:val="001108E5"/>
    <w:rsid w:val="00110EA3"/>
    <w:rsid w:val="001117D4"/>
    <w:rsid w:val="00112701"/>
    <w:rsid w:val="0011287B"/>
    <w:rsid w:val="001128C2"/>
    <w:rsid w:val="00113479"/>
    <w:rsid w:val="001138C3"/>
    <w:rsid w:val="00113C2F"/>
    <w:rsid w:val="00114CFF"/>
    <w:rsid w:val="001159AB"/>
    <w:rsid w:val="00115B87"/>
    <w:rsid w:val="00116385"/>
    <w:rsid w:val="00116E82"/>
    <w:rsid w:val="00116EC7"/>
    <w:rsid w:val="001172A8"/>
    <w:rsid w:val="0011764E"/>
    <w:rsid w:val="0011779D"/>
    <w:rsid w:val="0011790F"/>
    <w:rsid w:val="00117A29"/>
    <w:rsid w:val="00117CF8"/>
    <w:rsid w:val="00117DFC"/>
    <w:rsid w:val="00120D78"/>
    <w:rsid w:val="00120DAB"/>
    <w:rsid w:val="00120E3F"/>
    <w:rsid w:val="001213BF"/>
    <w:rsid w:val="00121755"/>
    <w:rsid w:val="001224E3"/>
    <w:rsid w:val="0012291C"/>
    <w:rsid w:val="00122F02"/>
    <w:rsid w:val="001236E1"/>
    <w:rsid w:val="00124832"/>
    <w:rsid w:val="001248CC"/>
    <w:rsid w:val="00125D5D"/>
    <w:rsid w:val="0012628A"/>
    <w:rsid w:val="00126328"/>
    <w:rsid w:val="00126816"/>
    <w:rsid w:val="0013012A"/>
    <w:rsid w:val="00130261"/>
    <w:rsid w:val="001303A4"/>
    <w:rsid w:val="00130459"/>
    <w:rsid w:val="00130F1B"/>
    <w:rsid w:val="00131268"/>
    <w:rsid w:val="00131B6F"/>
    <w:rsid w:val="0013277F"/>
    <w:rsid w:val="0013381F"/>
    <w:rsid w:val="0013387A"/>
    <w:rsid w:val="00133E16"/>
    <w:rsid w:val="001344B6"/>
    <w:rsid w:val="00134521"/>
    <w:rsid w:val="0013573A"/>
    <w:rsid w:val="001361A7"/>
    <w:rsid w:val="001364DB"/>
    <w:rsid w:val="0013782A"/>
    <w:rsid w:val="00140399"/>
    <w:rsid w:val="001406F2"/>
    <w:rsid w:val="0014188A"/>
    <w:rsid w:val="0014270E"/>
    <w:rsid w:val="001434FD"/>
    <w:rsid w:val="00143EBA"/>
    <w:rsid w:val="001443E5"/>
    <w:rsid w:val="0014444B"/>
    <w:rsid w:val="00145031"/>
    <w:rsid w:val="001453FD"/>
    <w:rsid w:val="00145C90"/>
    <w:rsid w:val="00145E92"/>
    <w:rsid w:val="00145EEA"/>
    <w:rsid w:val="001461FF"/>
    <w:rsid w:val="00146848"/>
    <w:rsid w:val="001473D9"/>
    <w:rsid w:val="00147CFE"/>
    <w:rsid w:val="00147E4B"/>
    <w:rsid w:val="00147EAA"/>
    <w:rsid w:val="0015003C"/>
    <w:rsid w:val="00150983"/>
    <w:rsid w:val="001510D3"/>
    <w:rsid w:val="00151245"/>
    <w:rsid w:val="00151500"/>
    <w:rsid w:val="00151835"/>
    <w:rsid w:val="0015274D"/>
    <w:rsid w:val="00152F40"/>
    <w:rsid w:val="00153D15"/>
    <w:rsid w:val="001543C3"/>
    <w:rsid w:val="00155AA0"/>
    <w:rsid w:val="00156006"/>
    <w:rsid w:val="00156937"/>
    <w:rsid w:val="0015704B"/>
    <w:rsid w:val="001573AB"/>
    <w:rsid w:val="00157B0C"/>
    <w:rsid w:val="00157BA5"/>
    <w:rsid w:val="00157CB7"/>
    <w:rsid w:val="0016081F"/>
    <w:rsid w:val="00161952"/>
    <w:rsid w:val="00161B14"/>
    <w:rsid w:val="00161DCF"/>
    <w:rsid w:val="00162692"/>
    <w:rsid w:val="001629C8"/>
    <w:rsid w:val="00163FF1"/>
    <w:rsid w:val="001643E4"/>
    <w:rsid w:val="00164545"/>
    <w:rsid w:val="001647C7"/>
    <w:rsid w:val="001651EF"/>
    <w:rsid w:val="001665E3"/>
    <w:rsid w:val="00166D02"/>
    <w:rsid w:val="0016760B"/>
    <w:rsid w:val="001677E8"/>
    <w:rsid w:val="0017001D"/>
    <w:rsid w:val="0017014F"/>
    <w:rsid w:val="0017084F"/>
    <w:rsid w:val="001717A2"/>
    <w:rsid w:val="001726CA"/>
    <w:rsid w:val="00172CBD"/>
    <w:rsid w:val="00173C1A"/>
    <w:rsid w:val="001755D1"/>
    <w:rsid w:val="00175E75"/>
    <w:rsid w:val="00176001"/>
    <w:rsid w:val="00176490"/>
    <w:rsid w:val="0017691C"/>
    <w:rsid w:val="001769CB"/>
    <w:rsid w:val="00176BE7"/>
    <w:rsid w:val="00176E1E"/>
    <w:rsid w:val="00176F05"/>
    <w:rsid w:val="00177728"/>
    <w:rsid w:val="00177875"/>
    <w:rsid w:val="00177C0B"/>
    <w:rsid w:val="00177D3E"/>
    <w:rsid w:val="00177DF0"/>
    <w:rsid w:val="00177E60"/>
    <w:rsid w:val="00180607"/>
    <w:rsid w:val="00180D55"/>
    <w:rsid w:val="00181137"/>
    <w:rsid w:val="00182D82"/>
    <w:rsid w:val="00183908"/>
    <w:rsid w:val="00183A90"/>
    <w:rsid w:val="00183EB7"/>
    <w:rsid w:val="00184761"/>
    <w:rsid w:val="001869C9"/>
    <w:rsid w:val="001872EE"/>
    <w:rsid w:val="00187302"/>
    <w:rsid w:val="00187356"/>
    <w:rsid w:val="00187AE0"/>
    <w:rsid w:val="0019175D"/>
    <w:rsid w:val="00191E04"/>
    <w:rsid w:val="001930C5"/>
    <w:rsid w:val="0019335A"/>
    <w:rsid w:val="00193788"/>
    <w:rsid w:val="00193842"/>
    <w:rsid w:val="001938C9"/>
    <w:rsid w:val="0019488F"/>
    <w:rsid w:val="001952C7"/>
    <w:rsid w:val="00195619"/>
    <w:rsid w:val="001963CA"/>
    <w:rsid w:val="0019650F"/>
    <w:rsid w:val="00196C33"/>
    <w:rsid w:val="00197DDF"/>
    <w:rsid w:val="001A00B8"/>
    <w:rsid w:val="001A0200"/>
    <w:rsid w:val="001A0773"/>
    <w:rsid w:val="001A0BFD"/>
    <w:rsid w:val="001A0E13"/>
    <w:rsid w:val="001A164E"/>
    <w:rsid w:val="001A24C0"/>
    <w:rsid w:val="001A2D7B"/>
    <w:rsid w:val="001A2FAA"/>
    <w:rsid w:val="001A324B"/>
    <w:rsid w:val="001A350A"/>
    <w:rsid w:val="001A45CC"/>
    <w:rsid w:val="001A470E"/>
    <w:rsid w:val="001A4C23"/>
    <w:rsid w:val="001A4F5C"/>
    <w:rsid w:val="001A4FA1"/>
    <w:rsid w:val="001A5365"/>
    <w:rsid w:val="001A5CF4"/>
    <w:rsid w:val="001A5D8B"/>
    <w:rsid w:val="001A5E3B"/>
    <w:rsid w:val="001A71A6"/>
    <w:rsid w:val="001A7782"/>
    <w:rsid w:val="001B0881"/>
    <w:rsid w:val="001B17C1"/>
    <w:rsid w:val="001B190C"/>
    <w:rsid w:val="001B27DF"/>
    <w:rsid w:val="001B2D38"/>
    <w:rsid w:val="001B2D73"/>
    <w:rsid w:val="001B2FB0"/>
    <w:rsid w:val="001B3A6D"/>
    <w:rsid w:val="001B4071"/>
    <w:rsid w:val="001B4BBE"/>
    <w:rsid w:val="001B51B0"/>
    <w:rsid w:val="001B56B5"/>
    <w:rsid w:val="001B60F4"/>
    <w:rsid w:val="001B64EA"/>
    <w:rsid w:val="001B71B5"/>
    <w:rsid w:val="001B7836"/>
    <w:rsid w:val="001C087B"/>
    <w:rsid w:val="001C0B5C"/>
    <w:rsid w:val="001C10E2"/>
    <w:rsid w:val="001C13BD"/>
    <w:rsid w:val="001C1585"/>
    <w:rsid w:val="001C21A8"/>
    <w:rsid w:val="001C2455"/>
    <w:rsid w:val="001C24B2"/>
    <w:rsid w:val="001C359D"/>
    <w:rsid w:val="001C3B3A"/>
    <w:rsid w:val="001C3CFA"/>
    <w:rsid w:val="001C3D7C"/>
    <w:rsid w:val="001C41D4"/>
    <w:rsid w:val="001C4383"/>
    <w:rsid w:val="001C4716"/>
    <w:rsid w:val="001C4A26"/>
    <w:rsid w:val="001C5317"/>
    <w:rsid w:val="001C5B26"/>
    <w:rsid w:val="001C5FEF"/>
    <w:rsid w:val="001C67D6"/>
    <w:rsid w:val="001C684A"/>
    <w:rsid w:val="001C6945"/>
    <w:rsid w:val="001C770B"/>
    <w:rsid w:val="001C7B4E"/>
    <w:rsid w:val="001D0710"/>
    <w:rsid w:val="001D0DAE"/>
    <w:rsid w:val="001D100C"/>
    <w:rsid w:val="001D1163"/>
    <w:rsid w:val="001D1C70"/>
    <w:rsid w:val="001D2027"/>
    <w:rsid w:val="001D331E"/>
    <w:rsid w:val="001D35BC"/>
    <w:rsid w:val="001D3D10"/>
    <w:rsid w:val="001D4640"/>
    <w:rsid w:val="001D522F"/>
    <w:rsid w:val="001D5D90"/>
    <w:rsid w:val="001D5E30"/>
    <w:rsid w:val="001D6432"/>
    <w:rsid w:val="001D7A90"/>
    <w:rsid w:val="001D7B3D"/>
    <w:rsid w:val="001D7EFE"/>
    <w:rsid w:val="001E0231"/>
    <w:rsid w:val="001E0750"/>
    <w:rsid w:val="001E0C57"/>
    <w:rsid w:val="001E0D0E"/>
    <w:rsid w:val="001E0FF6"/>
    <w:rsid w:val="001E183C"/>
    <w:rsid w:val="001E194B"/>
    <w:rsid w:val="001E1BF9"/>
    <w:rsid w:val="001E1E1C"/>
    <w:rsid w:val="001E202F"/>
    <w:rsid w:val="001E2B3B"/>
    <w:rsid w:val="001E2D39"/>
    <w:rsid w:val="001E302F"/>
    <w:rsid w:val="001E307E"/>
    <w:rsid w:val="001E45BB"/>
    <w:rsid w:val="001E45EF"/>
    <w:rsid w:val="001E4605"/>
    <w:rsid w:val="001E4F34"/>
    <w:rsid w:val="001E5339"/>
    <w:rsid w:val="001E6DE3"/>
    <w:rsid w:val="001E6EFF"/>
    <w:rsid w:val="001E7387"/>
    <w:rsid w:val="001E73EF"/>
    <w:rsid w:val="001F0C81"/>
    <w:rsid w:val="001F15C6"/>
    <w:rsid w:val="001F1A54"/>
    <w:rsid w:val="001F1B25"/>
    <w:rsid w:val="001F1D04"/>
    <w:rsid w:val="001F3B6C"/>
    <w:rsid w:val="001F3E10"/>
    <w:rsid w:val="001F42F7"/>
    <w:rsid w:val="001F4D8B"/>
    <w:rsid w:val="001F60CB"/>
    <w:rsid w:val="001F6D35"/>
    <w:rsid w:val="001F79CA"/>
    <w:rsid w:val="001F7AE9"/>
    <w:rsid w:val="00200375"/>
    <w:rsid w:val="002014E5"/>
    <w:rsid w:val="00201942"/>
    <w:rsid w:val="00201C05"/>
    <w:rsid w:val="00201F62"/>
    <w:rsid w:val="00202B41"/>
    <w:rsid w:val="0020397A"/>
    <w:rsid w:val="00203E83"/>
    <w:rsid w:val="0020492E"/>
    <w:rsid w:val="00204DDF"/>
    <w:rsid w:val="00205386"/>
    <w:rsid w:val="00205EAA"/>
    <w:rsid w:val="002060EB"/>
    <w:rsid w:val="0020635F"/>
    <w:rsid w:val="0020645E"/>
    <w:rsid w:val="00206C93"/>
    <w:rsid w:val="00206E83"/>
    <w:rsid w:val="002070B8"/>
    <w:rsid w:val="002071BC"/>
    <w:rsid w:val="002072E9"/>
    <w:rsid w:val="00207579"/>
    <w:rsid w:val="0020775D"/>
    <w:rsid w:val="00207984"/>
    <w:rsid w:val="00207F11"/>
    <w:rsid w:val="00210710"/>
    <w:rsid w:val="00210800"/>
    <w:rsid w:val="00212446"/>
    <w:rsid w:val="00212958"/>
    <w:rsid w:val="002129D2"/>
    <w:rsid w:val="00212C04"/>
    <w:rsid w:val="00212E2E"/>
    <w:rsid w:val="002144BA"/>
    <w:rsid w:val="00214BEE"/>
    <w:rsid w:val="00214E8C"/>
    <w:rsid w:val="002154D7"/>
    <w:rsid w:val="0021620F"/>
    <w:rsid w:val="002179EC"/>
    <w:rsid w:val="00220AED"/>
    <w:rsid w:val="00220F59"/>
    <w:rsid w:val="00220F81"/>
    <w:rsid w:val="00221C06"/>
    <w:rsid w:val="00222498"/>
    <w:rsid w:val="002224D9"/>
    <w:rsid w:val="00222852"/>
    <w:rsid w:val="00222912"/>
    <w:rsid w:val="002231F9"/>
    <w:rsid w:val="00223CD2"/>
    <w:rsid w:val="002243EC"/>
    <w:rsid w:val="0022460B"/>
    <w:rsid w:val="00224B6C"/>
    <w:rsid w:val="00224FA7"/>
    <w:rsid w:val="00225509"/>
    <w:rsid w:val="002255CF"/>
    <w:rsid w:val="002255F5"/>
    <w:rsid w:val="00226829"/>
    <w:rsid w:val="00226A21"/>
    <w:rsid w:val="00227792"/>
    <w:rsid w:val="00227919"/>
    <w:rsid w:val="00227A53"/>
    <w:rsid w:val="00227DA5"/>
    <w:rsid w:val="00227FFE"/>
    <w:rsid w:val="0023064C"/>
    <w:rsid w:val="00230B7B"/>
    <w:rsid w:val="00231007"/>
    <w:rsid w:val="00231535"/>
    <w:rsid w:val="0023227B"/>
    <w:rsid w:val="00233122"/>
    <w:rsid w:val="00233EC2"/>
    <w:rsid w:val="00234317"/>
    <w:rsid w:val="00234453"/>
    <w:rsid w:val="002345AA"/>
    <w:rsid w:val="00235560"/>
    <w:rsid w:val="002358D4"/>
    <w:rsid w:val="002359AC"/>
    <w:rsid w:val="002363D7"/>
    <w:rsid w:val="00236982"/>
    <w:rsid w:val="0023737A"/>
    <w:rsid w:val="00240103"/>
    <w:rsid w:val="0024011C"/>
    <w:rsid w:val="0024026E"/>
    <w:rsid w:val="00240D3C"/>
    <w:rsid w:val="00240F96"/>
    <w:rsid w:val="002417E0"/>
    <w:rsid w:val="00241CC2"/>
    <w:rsid w:val="00242887"/>
    <w:rsid w:val="00242D70"/>
    <w:rsid w:val="002435FD"/>
    <w:rsid w:val="00243662"/>
    <w:rsid w:val="00244546"/>
    <w:rsid w:val="00245B4B"/>
    <w:rsid w:val="00245CC1"/>
    <w:rsid w:val="00246D73"/>
    <w:rsid w:val="002512E7"/>
    <w:rsid w:val="002518BF"/>
    <w:rsid w:val="00251B66"/>
    <w:rsid w:val="00251F88"/>
    <w:rsid w:val="00252310"/>
    <w:rsid w:val="0025287C"/>
    <w:rsid w:val="00253946"/>
    <w:rsid w:val="002541A1"/>
    <w:rsid w:val="002546BA"/>
    <w:rsid w:val="002549E1"/>
    <w:rsid w:val="002554F5"/>
    <w:rsid w:val="0025595A"/>
    <w:rsid w:val="00255974"/>
    <w:rsid w:val="002564F9"/>
    <w:rsid w:val="00256C7C"/>
    <w:rsid w:val="00256D78"/>
    <w:rsid w:val="00256D90"/>
    <w:rsid w:val="002579E1"/>
    <w:rsid w:val="00260459"/>
    <w:rsid w:val="00260934"/>
    <w:rsid w:val="00260FB3"/>
    <w:rsid w:val="0026184A"/>
    <w:rsid w:val="00261AE5"/>
    <w:rsid w:val="0026246D"/>
    <w:rsid w:val="00262B75"/>
    <w:rsid w:val="002640C0"/>
    <w:rsid w:val="00266468"/>
    <w:rsid w:val="002664AB"/>
    <w:rsid w:val="002667E0"/>
    <w:rsid w:val="00266B0D"/>
    <w:rsid w:val="002675E5"/>
    <w:rsid w:val="00267B2A"/>
    <w:rsid w:val="0027025B"/>
    <w:rsid w:val="00270288"/>
    <w:rsid w:val="002718F1"/>
    <w:rsid w:val="002740AC"/>
    <w:rsid w:val="00274118"/>
    <w:rsid w:val="00274D4E"/>
    <w:rsid w:val="002759BE"/>
    <w:rsid w:val="00276590"/>
    <w:rsid w:val="0027729E"/>
    <w:rsid w:val="00277CA1"/>
    <w:rsid w:val="00277D2F"/>
    <w:rsid w:val="00280619"/>
    <w:rsid w:val="0028096D"/>
    <w:rsid w:val="00281451"/>
    <w:rsid w:val="00281657"/>
    <w:rsid w:val="002819EF"/>
    <w:rsid w:val="0028267E"/>
    <w:rsid w:val="00282CF9"/>
    <w:rsid w:val="0028321B"/>
    <w:rsid w:val="0028427D"/>
    <w:rsid w:val="00284A1A"/>
    <w:rsid w:val="00284B00"/>
    <w:rsid w:val="0028514F"/>
    <w:rsid w:val="00285210"/>
    <w:rsid w:val="002858EB"/>
    <w:rsid w:val="00286E3C"/>
    <w:rsid w:val="0028720A"/>
    <w:rsid w:val="002875CE"/>
    <w:rsid w:val="00287668"/>
    <w:rsid w:val="00287F90"/>
    <w:rsid w:val="002905F0"/>
    <w:rsid w:val="00290F08"/>
    <w:rsid w:val="00290FCD"/>
    <w:rsid w:val="002915A9"/>
    <w:rsid w:val="0029213E"/>
    <w:rsid w:val="002925E6"/>
    <w:rsid w:val="00294ACF"/>
    <w:rsid w:val="00296744"/>
    <w:rsid w:val="00296E26"/>
    <w:rsid w:val="002A08AD"/>
    <w:rsid w:val="002A0E93"/>
    <w:rsid w:val="002A12A3"/>
    <w:rsid w:val="002A14E1"/>
    <w:rsid w:val="002A1900"/>
    <w:rsid w:val="002A39D7"/>
    <w:rsid w:val="002A44CF"/>
    <w:rsid w:val="002A56A9"/>
    <w:rsid w:val="002A5BDD"/>
    <w:rsid w:val="002A65E8"/>
    <w:rsid w:val="002A6B23"/>
    <w:rsid w:val="002A73B2"/>
    <w:rsid w:val="002A754A"/>
    <w:rsid w:val="002B02B3"/>
    <w:rsid w:val="002B09AA"/>
    <w:rsid w:val="002B0DE4"/>
    <w:rsid w:val="002B1437"/>
    <w:rsid w:val="002B14D0"/>
    <w:rsid w:val="002B1703"/>
    <w:rsid w:val="002B3690"/>
    <w:rsid w:val="002B3A0C"/>
    <w:rsid w:val="002B43D9"/>
    <w:rsid w:val="002B4A9B"/>
    <w:rsid w:val="002B5231"/>
    <w:rsid w:val="002B5A34"/>
    <w:rsid w:val="002B5A77"/>
    <w:rsid w:val="002B6596"/>
    <w:rsid w:val="002B665D"/>
    <w:rsid w:val="002B6CFA"/>
    <w:rsid w:val="002B6DCB"/>
    <w:rsid w:val="002B7848"/>
    <w:rsid w:val="002B7FF4"/>
    <w:rsid w:val="002C0BD4"/>
    <w:rsid w:val="002C2A0E"/>
    <w:rsid w:val="002C30CE"/>
    <w:rsid w:val="002C3199"/>
    <w:rsid w:val="002C3214"/>
    <w:rsid w:val="002C3EBF"/>
    <w:rsid w:val="002C4243"/>
    <w:rsid w:val="002C46FF"/>
    <w:rsid w:val="002C4873"/>
    <w:rsid w:val="002C5324"/>
    <w:rsid w:val="002C5B62"/>
    <w:rsid w:val="002C5E31"/>
    <w:rsid w:val="002C6241"/>
    <w:rsid w:val="002C6368"/>
    <w:rsid w:val="002C64B6"/>
    <w:rsid w:val="002C65D3"/>
    <w:rsid w:val="002C6D2B"/>
    <w:rsid w:val="002C77A9"/>
    <w:rsid w:val="002D0102"/>
    <w:rsid w:val="002D0170"/>
    <w:rsid w:val="002D0761"/>
    <w:rsid w:val="002D0A82"/>
    <w:rsid w:val="002D0E88"/>
    <w:rsid w:val="002D1623"/>
    <w:rsid w:val="002D18F7"/>
    <w:rsid w:val="002D2E16"/>
    <w:rsid w:val="002D2E5B"/>
    <w:rsid w:val="002D3137"/>
    <w:rsid w:val="002D3C02"/>
    <w:rsid w:val="002D434C"/>
    <w:rsid w:val="002D4A2B"/>
    <w:rsid w:val="002D6890"/>
    <w:rsid w:val="002D6E57"/>
    <w:rsid w:val="002D700A"/>
    <w:rsid w:val="002D728B"/>
    <w:rsid w:val="002D7C35"/>
    <w:rsid w:val="002E0221"/>
    <w:rsid w:val="002E0B3E"/>
    <w:rsid w:val="002E1371"/>
    <w:rsid w:val="002E300F"/>
    <w:rsid w:val="002E3011"/>
    <w:rsid w:val="002E3B12"/>
    <w:rsid w:val="002E43B8"/>
    <w:rsid w:val="002E5774"/>
    <w:rsid w:val="002E57C8"/>
    <w:rsid w:val="002E59C7"/>
    <w:rsid w:val="002E5D5E"/>
    <w:rsid w:val="002E6496"/>
    <w:rsid w:val="002F1D8A"/>
    <w:rsid w:val="002F1D8C"/>
    <w:rsid w:val="002F20F0"/>
    <w:rsid w:val="002F24B1"/>
    <w:rsid w:val="002F3391"/>
    <w:rsid w:val="002F3FF5"/>
    <w:rsid w:val="002F41FC"/>
    <w:rsid w:val="002F430F"/>
    <w:rsid w:val="002F4637"/>
    <w:rsid w:val="002F4C3F"/>
    <w:rsid w:val="002F57B4"/>
    <w:rsid w:val="002F6584"/>
    <w:rsid w:val="002F6DDA"/>
    <w:rsid w:val="0030060D"/>
    <w:rsid w:val="0030071E"/>
    <w:rsid w:val="00301170"/>
    <w:rsid w:val="003012A5"/>
    <w:rsid w:val="00301A39"/>
    <w:rsid w:val="00302ED3"/>
    <w:rsid w:val="003031D5"/>
    <w:rsid w:val="003034B8"/>
    <w:rsid w:val="00303F18"/>
    <w:rsid w:val="003044D8"/>
    <w:rsid w:val="003044F7"/>
    <w:rsid w:val="00305217"/>
    <w:rsid w:val="003058C3"/>
    <w:rsid w:val="003063B4"/>
    <w:rsid w:val="003067E9"/>
    <w:rsid w:val="00306C80"/>
    <w:rsid w:val="003079EA"/>
    <w:rsid w:val="00307CFF"/>
    <w:rsid w:val="00307D98"/>
    <w:rsid w:val="00310044"/>
    <w:rsid w:val="00310274"/>
    <w:rsid w:val="00310A35"/>
    <w:rsid w:val="00310BF5"/>
    <w:rsid w:val="00310EA9"/>
    <w:rsid w:val="003110A4"/>
    <w:rsid w:val="00311DED"/>
    <w:rsid w:val="00312B36"/>
    <w:rsid w:val="00313058"/>
    <w:rsid w:val="0031331A"/>
    <w:rsid w:val="00313C1C"/>
    <w:rsid w:val="00314453"/>
    <w:rsid w:val="00314D00"/>
    <w:rsid w:val="00315356"/>
    <w:rsid w:val="00315E47"/>
    <w:rsid w:val="00316157"/>
    <w:rsid w:val="003166FB"/>
    <w:rsid w:val="00316831"/>
    <w:rsid w:val="00316A8D"/>
    <w:rsid w:val="00316EE2"/>
    <w:rsid w:val="00317324"/>
    <w:rsid w:val="00317A6C"/>
    <w:rsid w:val="00320EE0"/>
    <w:rsid w:val="00320FD1"/>
    <w:rsid w:val="00321F33"/>
    <w:rsid w:val="00322F72"/>
    <w:rsid w:val="00323C9C"/>
    <w:rsid w:val="00323F84"/>
    <w:rsid w:val="003253D4"/>
    <w:rsid w:val="003257CA"/>
    <w:rsid w:val="00325C96"/>
    <w:rsid w:val="00326902"/>
    <w:rsid w:val="00327484"/>
    <w:rsid w:val="003276B8"/>
    <w:rsid w:val="00327C1E"/>
    <w:rsid w:val="0033020D"/>
    <w:rsid w:val="003313A9"/>
    <w:rsid w:val="003329B0"/>
    <w:rsid w:val="00332A77"/>
    <w:rsid w:val="00332B4E"/>
    <w:rsid w:val="00332B74"/>
    <w:rsid w:val="00332C5F"/>
    <w:rsid w:val="00332F34"/>
    <w:rsid w:val="00333AD9"/>
    <w:rsid w:val="00333E7B"/>
    <w:rsid w:val="0033486B"/>
    <w:rsid w:val="00334BED"/>
    <w:rsid w:val="003360A1"/>
    <w:rsid w:val="00336B77"/>
    <w:rsid w:val="003371A7"/>
    <w:rsid w:val="00337D64"/>
    <w:rsid w:val="00337E95"/>
    <w:rsid w:val="00340637"/>
    <w:rsid w:val="00340E25"/>
    <w:rsid w:val="003417FA"/>
    <w:rsid w:val="00341842"/>
    <w:rsid w:val="00342460"/>
    <w:rsid w:val="00342611"/>
    <w:rsid w:val="003428D7"/>
    <w:rsid w:val="00343151"/>
    <w:rsid w:val="003447C6"/>
    <w:rsid w:val="00344B4C"/>
    <w:rsid w:val="00345390"/>
    <w:rsid w:val="00345CED"/>
    <w:rsid w:val="00345D98"/>
    <w:rsid w:val="00346097"/>
    <w:rsid w:val="0034616A"/>
    <w:rsid w:val="00347577"/>
    <w:rsid w:val="00351385"/>
    <w:rsid w:val="003513E4"/>
    <w:rsid w:val="003530E3"/>
    <w:rsid w:val="00353D7F"/>
    <w:rsid w:val="00354B46"/>
    <w:rsid w:val="003551B9"/>
    <w:rsid w:val="00355C13"/>
    <w:rsid w:val="0035603B"/>
    <w:rsid w:val="003564FC"/>
    <w:rsid w:val="003571A7"/>
    <w:rsid w:val="00357EC4"/>
    <w:rsid w:val="003605EF"/>
    <w:rsid w:val="00360668"/>
    <w:rsid w:val="0036076A"/>
    <w:rsid w:val="00361416"/>
    <w:rsid w:val="00361A7D"/>
    <w:rsid w:val="00362C39"/>
    <w:rsid w:val="00364A07"/>
    <w:rsid w:val="0036503B"/>
    <w:rsid w:val="00365324"/>
    <w:rsid w:val="0036545C"/>
    <w:rsid w:val="003657B5"/>
    <w:rsid w:val="00365ABF"/>
    <w:rsid w:val="00365C29"/>
    <w:rsid w:val="00365F7D"/>
    <w:rsid w:val="00366C98"/>
    <w:rsid w:val="003670E7"/>
    <w:rsid w:val="00367239"/>
    <w:rsid w:val="00367591"/>
    <w:rsid w:val="00367888"/>
    <w:rsid w:val="00367C0E"/>
    <w:rsid w:val="00370C74"/>
    <w:rsid w:val="00371883"/>
    <w:rsid w:val="00371E0C"/>
    <w:rsid w:val="00371E0D"/>
    <w:rsid w:val="00371E57"/>
    <w:rsid w:val="0037205E"/>
    <w:rsid w:val="003725EB"/>
    <w:rsid w:val="00373778"/>
    <w:rsid w:val="0037379E"/>
    <w:rsid w:val="00373896"/>
    <w:rsid w:val="003741C1"/>
    <w:rsid w:val="00375107"/>
    <w:rsid w:val="003753DD"/>
    <w:rsid w:val="00375C87"/>
    <w:rsid w:val="00376140"/>
    <w:rsid w:val="0037614C"/>
    <w:rsid w:val="0037749B"/>
    <w:rsid w:val="003804E4"/>
    <w:rsid w:val="00380DD4"/>
    <w:rsid w:val="0038104F"/>
    <w:rsid w:val="003812AD"/>
    <w:rsid w:val="003814FB"/>
    <w:rsid w:val="00381506"/>
    <w:rsid w:val="00382510"/>
    <w:rsid w:val="0038282E"/>
    <w:rsid w:val="0038328E"/>
    <w:rsid w:val="0038386F"/>
    <w:rsid w:val="003838AA"/>
    <w:rsid w:val="003850F0"/>
    <w:rsid w:val="003855F3"/>
    <w:rsid w:val="00386210"/>
    <w:rsid w:val="00386E6D"/>
    <w:rsid w:val="00386ED6"/>
    <w:rsid w:val="00390391"/>
    <w:rsid w:val="00390773"/>
    <w:rsid w:val="00390C7C"/>
    <w:rsid w:val="003920C3"/>
    <w:rsid w:val="003925EE"/>
    <w:rsid w:val="0039266A"/>
    <w:rsid w:val="00392846"/>
    <w:rsid w:val="00392DFE"/>
    <w:rsid w:val="00393218"/>
    <w:rsid w:val="0039344A"/>
    <w:rsid w:val="00393465"/>
    <w:rsid w:val="00393721"/>
    <w:rsid w:val="00393B09"/>
    <w:rsid w:val="00393C27"/>
    <w:rsid w:val="00394368"/>
    <w:rsid w:val="0039512C"/>
    <w:rsid w:val="00395684"/>
    <w:rsid w:val="00395E87"/>
    <w:rsid w:val="0039600D"/>
    <w:rsid w:val="0039637B"/>
    <w:rsid w:val="003963CD"/>
    <w:rsid w:val="00396729"/>
    <w:rsid w:val="00396B8B"/>
    <w:rsid w:val="00397179"/>
    <w:rsid w:val="003979CD"/>
    <w:rsid w:val="003A0193"/>
    <w:rsid w:val="003A0496"/>
    <w:rsid w:val="003A09F7"/>
    <w:rsid w:val="003A0D48"/>
    <w:rsid w:val="003A0DEA"/>
    <w:rsid w:val="003A16C7"/>
    <w:rsid w:val="003A18FA"/>
    <w:rsid w:val="003A19DE"/>
    <w:rsid w:val="003A2882"/>
    <w:rsid w:val="003A38D4"/>
    <w:rsid w:val="003A3B21"/>
    <w:rsid w:val="003A47D0"/>
    <w:rsid w:val="003A5670"/>
    <w:rsid w:val="003A5F1A"/>
    <w:rsid w:val="003A61D6"/>
    <w:rsid w:val="003A661A"/>
    <w:rsid w:val="003A675F"/>
    <w:rsid w:val="003A6D08"/>
    <w:rsid w:val="003A7400"/>
    <w:rsid w:val="003A777E"/>
    <w:rsid w:val="003A7B67"/>
    <w:rsid w:val="003A7BAB"/>
    <w:rsid w:val="003A7CBD"/>
    <w:rsid w:val="003B04D4"/>
    <w:rsid w:val="003B0B87"/>
    <w:rsid w:val="003B1027"/>
    <w:rsid w:val="003B131F"/>
    <w:rsid w:val="003B139D"/>
    <w:rsid w:val="003B2C56"/>
    <w:rsid w:val="003B32BD"/>
    <w:rsid w:val="003B3725"/>
    <w:rsid w:val="003B42A1"/>
    <w:rsid w:val="003B4F18"/>
    <w:rsid w:val="003B51E0"/>
    <w:rsid w:val="003B53B1"/>
    <w:rsid w:val="003B5953"/>
    <w:rsid w:val="003B780F"/>
    <w:rsid w:val="003C070C"/>
    <w:rsid w:val="003C1996"/>
    <w:rsid w:val="003C1B94"/>
    <w:rsid w:val="003C1D8A"/>
    <w:rsid w:val="003C2681"/>
    <w:rsid w:val="003C2A90"/>
    <w:rsid w:val="003C313E"/>
    <w:rsid w:val="003C33B9"/>
    <w:rsid w:val="003C3621"/>
    <w:rsid w:val="003C380D"/>
    <w:rsid w:val="003C3C27"/>
    <w:rsid w:val="003C4784"/>
    <w:rsid w:val="003C549A"/>
    <w:rsid w:val="003C5D90"/>
    <w:rsid w:val="003C5E12"/>
    <w:rsid w:val="003C668A"/>
    <w:rsid w:val="003C6915"/>
    <w:rsid w:val="003C6E8F"/>
    <w:rsid w:val="003C7D71"/>
    <w:rsid w:val="003D0064"/>
    <w:rsid w:val="003D0085"/>
    <w:rsid w:val="003D0151"/>
    <w:rsid w:val="003D0C17"/>
    <w:rsid w:val="003D0F09"/>
    <w:rsid w:val="003D26A5"/>
    <w:rsid w:val="003D2C5D"/>
    <w:rsid w:val="003D313D"/>
    <w:rsid w:val="003D3A98"/>
    <w:rsid w:val="003D3DFA"/>
    <w:rsid w:val="003D41BD"/>
    <w:rsid w:val="003D43E8"/>
    <w:rsid w:val="003D4C30"/>
    <w:rsid w:val="003D532F"/>
    <w:rsid w:val="003D581E"/>
    <w:rsid w:val="003D6120"/>
    <w:rsid w:val="003D648A"/>
    <w:rsid w:val="003D656E"/>
    <w:rsid w:val="003D672D"/>
    <w:rsid w:val="003D6DB8"/>
    <w:rsid w:val="003D7083"/>
    <w:rsid w:val="003D71FF"/>
    <w:rsid w:val="003D730B"/>
    <w:rsid w:val="003D7440"/>
    <w:rsid w:val="003D7AE6"/>
    <w:rsid w:val="003E09B2"/>
    <w:rsid w:val="003E1FC2"/>
    <w:rsid w:val="003E2BDA"/>
    <w:rsid w:val="003E3817"/>
    <w:rsid w:val="003E3A98"/>
    <w:rsid w:val="003E3C20"/>
    <w:rsid w:val="003E5BEC"/>
    <w:rsid w:val="003E7532"/>
    <w:rsid w:val="003F00A9"/>
    <w:rsid w:val="003F00F9"/>
    <w:rsid w:val="003F067F"/>
    <w:rsid w:val="003F0DAF"/>
    <w:rsid w:val="003F19C1"/>
    <w:rsid w:val="003F1C98"/>
    <w:rsid w:val="003F219A"/>
    <w:rsid w:val="003F2B38"/>
    <w:rsid w:val="003F4686"/>
    <w:rsid w:val="003F53DE"/>
    <w:rsid w:val="003F5AAF"/>
    <w:rsid w:val="003F5E46"/>
    <w:rsid w:val="003F7431"/>
    <w:rsid w:val="003F7623"/>
    <w:rsid w:val="004001FC"/>
    <w:rsid w:val="00400EC2"/>
    <w:rsid w:val="0040114D"/>
    <w:rsid w:val="004016A9"/>
    <w:rsid w:val="00401735"/>
    <w:rsid w:val="00401A6A"/>
    <w:rsid w:val="00401B18"/>
    <w:rsid w:val="00401ED4"/>
    <w:rsid w:val="004023B6"/>
    <w:rsid w:val="00402688"/>
    <w:rsid w:val="0040289F"/>
    <w:rsid w:val="00402A46"/>
    <w:rsid w:val="004033E3"/>
    <w:rsid w:val="004041EC"/>
    <w:rsid w:val="00405650"/>
    <w:rsid w:val="004067C0"/>
    <w:rsid w:val="00406BA9"/>
    <w:rsid w:val="004106BA"/>
    <w:rsid w:val="00410F87"/>
    <w:rsid w:val="00411071"/>
    <w:rsid w:val="004110C7"/>
    <w:rsid w:val="00411A76"/>
    <w:rsid w:val="00411CED"/>
    <w:rsid w:val="00413D82"/>
    <w:rsid w:val="00414796"/>
    <w:rsid w:val="00414C9A"/>
    <w:rsid w:val="00415F9D"/>
    <w:rsid w:val="00416554"/>
    <w:rsid w:val="00416991"/>
    <w:rsid w:val="004170C6"/>
    <w:rsid w:val="004171D4"/>
    <w:rsid w:val="00417722"/>
    <w:rsid w:val="00417D07"/>
    <w:rsid w:val="00420512"/>
    <w:rsid w:val="00420DA4"/>
    <w:rsid w:val="00422426"/>
    <w:rsid w:val="00422AC3"/>
    <w:rsid w:val="00423152"/>
    <w:rsid w:val="004233EA"/>
    <w:rsid w:val="0042362E"/>
    <w:rsid w:val="00423B63"/>
    <w:rsid w:val="00423C6D"/>
    <w:rsid w:val="00424527"/>
    <w:rsid w:val="00424CC7"/>
    <w:rsid w:val="004259D2"/>
    <w:rsid w:val="00425C23"/>
    <w:rsid w:val="004262C5"/>
    <w:rsid w:val="004267F0"/>
    <w:rsid w:val="00426AA7"/>
    <w:rsid w:val="00427185"/>
    <w:rsid w:val="00427692"/>
    <w:rsid w:val="004309DE"/>
    <w:rsid w:val="00431E37"/>
    <w:rsid w:val="004328BA"/>
    <w:rsid w:val="00432C57"/>
    <w:rsid w:val="00433031"/>
    <w:rsid w:val="004349A0"/>
    <w:rsid w:val="004352A0"/>
    <w:rsid w:val="004356B8"/>
    <w:rsid w:val="004359C9"/>
    <w:rsid w:val="00435D26"/>
    <w:rsid w:val="004363CB"/>
    <w:rsid w:val="0043680A"/>
    <w:rsid w:val="004379CC"/>
    <w:rsid w:val="00437A59"/>
    <w:rsid w:val="00440BEE"/>
    <w:rsid w:val="0044182F"/>
    <w:rsid w:val="004419E7"/>
    <w:rsid w:val="00441B56"/>
    <w:rsid w:val="004427E5"/>
    <w:rsid w:val="00442895"/>
    <w:rsid w:val="00442C2E"/>
    <w:rsid w:val="004430AB"/>
    <w:rsid w:val="004440AF"/>
    <w:rsid w:val="004448D0"/>
    <w:rsid w:val="004458CF"/>
    <w:rsid w:val="00446114"/>
    <w:rsid w:val="00446549"/>
    <w:rsid w:val="00446964"/>
    <w:rsid w:val="00447424"/>
    <w:rsid w:val="00447634"/>
    <w:rsid w:val="0045053E"/>
    <w:rsid w:val="004505CD"/>
    <w:rsid w:val="00451588"/>
    <w:rsid w:val="004526F4"/>
    <w:rsid w:val="00452B99"/>
    <w:rsid w:val="00453FC6"/>
    <w:rsid w:val="00454795"/>
    <w:rsid w:val="00454A30"/>
    <w:rsid w:val="00455003"/>
    <w:rsid w:val="00455354"/>
    <w:rsid w:val="00455975"/>
    <w:rsid w:val="00456C60"/>
    <w:rsid w:val="00457377"/>
    <w:rsid w:val="00460706"/>
    <w:rsid w:val="0046103A"/>
    <w:rsid w:val="004619E1"/>
    <w:rsid w:val="00462314"/>
    <w:rsid w:val="00462D30"/>
    <w:rsid w:val="00463205"/>
    <w:rsid w:val="0046410A"/>
    <w:rsid w:val="0046480D"/>
    <w:rsid w:val="00464B7F"/>
    <w:rsid w:val="00464F81"/>
    <w:rsid w:val="0046544D"/>
    <w:rsid w:val="0046568B"/>
    <w:rsid w:val="00465B25"/>
    <w:rsid w:val="00465B6F"/>
    <w:rsid w:val="004667D3"/>
    <w:rsid w:val="00466EB8"/>
    <w:rsid w:val="00467D91"/>
    <w:rsid w:val="004703DA"/>
    <w:rsid w:val="00470709"/>
    <w:rsid w:val="00471237"/>
    <w:rsid w:val="004716B9"/>
    <w:rsid w:val="0047252A"/>
    <w:rsid w:val="00472A77"/>
    <w:rsid w:val="00473296"/>
    <w:rsid w:val="004733C7"/>
    <w:rsid w:val="0047351A"/>
    <w:rsid w:val="00473FE4"/>
    <w:rsid w:val="0047526D"/>
    <w:rsid w:val="0047534F"/>
    <w:rsid w:val="0047647A"/>
    <w:rsid w:val="00476F48"/>
    <w:rsid w:val="0047701F"/>
    <w:rsid w:val="00477269"/>
    <w:rsid w:val="0047739E"/>
    <w:rsid w:val="00480381"/>
    <w:rsid w:val="00480D4C"/>
    <w:rsid w:val="00481A4D"/>
    <w:rsid w:val="004821AB"/>
    <w:rsid w:val="004821DA"/>
    <w:rsid w:val="004821DB"/>
    <w:rsid w:val="00482D70"/>
    <w:rsid w:val="00482E47"/>
    <w:rsid w:val="00482E7A"/>
    <w:rsid w:val="00483A71"/>
    <w:rsid w:val="00483F6C"/>
    <w:rsid w:val="00484A75"/>
    <w:rsid w:val="00484C48"/>
    <w:rsid w:val="004853D8"/>
    <w:rsid w:val="004853EA"/>
    <w:rsid w:val="004854AE"/>
    <w:rsid w:val="00485C81"/>
    <w:rsid w:val="00485F4E"/>
    <w:rsid w:val="004871F4"/>
    <w:rsid w:val="00490B70"/>
    <w:rsid w:val="00491012"/>
    <w:rsid w:val="00491F5D"/>
    <w:rsid w:val="00493661"/>
    <w:rsid w:val="00494513"/>
    <w:rsid w:val="00495255"/>
    <w:rsid w:val="00495F3B"/>
    <w:rsid w:val="004964C1"/>
    <w:rsid w:val="004974A8"/>
    <w:rsid w:val="004A022F"/>
    <w:rsid w:val="004A098A"/>
    <w:rsid w:val="004A0D14"/>
    <w:rsid w:val="004A1428"/>
    <w:rsid w:val="004A179E"/>
    <w:rsid w:val="004A1C57"/>
    <w:rsid w:val="004A2091"/>
    <w:rsid w:val="004A21DC"/>
    <w:rsid w:val="004A2303"/>
    <w:rsid w:val="004A263F"/>
    <w:rsid w:val="004A2964"/>
    <w:rsid w:val="004A2AF3"/>
    <w:rsid w:val="004A2BEA"/>
    <w:rsid w:val="004A31BC"/>
    <w:rsid w:val="004A33D9"/>
    <w:rsid w:val="004A3772"/>
    <w:rsid w:val="004A3E75"/>
    <w:rsid w:val="004A40C2"/>
    <w:rsid w:val="004A43CB"/>
    <w:rsid w:val="004A4FDF"/>
    <w:rsid w:val="004A589A"/>
    <w:rsid w:val="004A5C5D"/>
    <w:rsid w:val="004A7062"/>
    <w:rsid w:val="004A744D"/>
    <w:rsid w:val="004B021D"/>
    <w:rsid w:val="004B022A"/>
    <w:rsid w:val="004B0793"/>
    <w:rsid w:val="004B0815"/>
    <w:rsid w:val="004B14C8"/>
    <w:rsid w:val="004B19E0"/>
    <w:rsid w:val="004B1B3B"/>
    <w:rsid w:val="004B1CB6"/>
    <w:rsid w:val="004B2EC9"/>
    <w:rsid w:val="004B376D"/>
    <w:rsid w:val="004B4D21"/>
    <w:rsid w:val="004B5179"/>
    <w:rsid w:val="004B62F8"/>
    <w:rsid w:val="004B6E3D"/>
    <w:rsid w:val="004B72DC"/>
    <w:rsid w:val="004B74C9"/>
    <w:rsid w:val="004B76D4"/>
    <w:rsid w:val="004C0260"/>
    <w:rsid w:val="004C0BC7"/>
    <w:rsid w:val="004C0EB9"/>
    <w:rsid w:val="004C1507"/>
    <w:rsid w:val="004C18BE"/>
    <w:rsid w:val="004C3F33"/>
    <w:rsid w:val="004C4599"/>
    <w:rsid w:val="004C499D"/>
    <w:rsid w:val="004C532C"/>
    <w:rsid w:val="004C6524"/>
    <w:rsid w:val="004C6BCB"/>
    <w:rsid w:val="004C72D5"/>
    <w:rsid w:val="004C7E8C"/>
    <w:rsid w:val="004D0D76"/>
    <w:rsid w:val="004D0F46"/>
    <w:rsid w:val="004D1C75"/>
    <w:rsid w:val="004D211D"/>
    <w:rsid w:val="004D26D4"/>
    <w:rsid w:val="004D33A7"/>
    <w:rsid w:val="004D36C0"/>
    <w:rsid w:val="004D41F8"/>
    <w:rsid w:val="004D444F"/>
    <w:rsid w:val="004D4DE5"/>
    <w:rsid w:val="004D4E3C"/>
    <w:rsid w:val="004D4E82"/>
    <w:rsid w:val="004D572D"/>
    <w:rsid w:val="004D5F31"/>
    <w:rsid w:val="004D6087"/>
    <w:rsid w:val="004D6595"/>
    <w:rsid w:val="004D69C5"/>
    <w:rsid w:val="004D6D71"/>
    <w:rsid w:val="004D6E80"/>
    <w:rsid w:val="004D7A49"/>
    <w:rsid w:val="004D7EB6"/>
    <w:rsid w:val="004D7EE0"/>
    <w:rsid w:val="004E0369"/>
    <w:rsid w:val="004E04D0"/>
    <w:rsid w:val="004E04FE"/>
    <w:rsid w:val="004E0700"/>
    <w:rsid w:val="004E1584"/>
    <w:rsid w:val="004E1DC5"/>
    <w:rsid w:val="004E2248"/>
    <w:rsid w:val="004E27AF"/>
    <w:rsid w:val="004E316D"/>
    <w:rsid w:val="004E3D54"/>
    <w:rsid w:val="004E4248"/>
    <w:rsid w:val="004E4BE4"/>
    <w:rsid w:val="004E5DE6"/>
    <w:rsid w:val="004E696E"/>
    <w:rsid w:val="004E69BC"/>
    <w:rsid w:val="004E73AB"/>
    <w:rsid w:val="004F05FC"/>
    <w:rsid w:val="004F094F"/>
    <w:rsid w:val="004F0D01"/>
    <w:rsid w:val="004F0DB1"/>
    <w:rsid w:val="004F2BC6"/>
    <w:rsid w:val="004F2CBB"/>
    <w:rsid w:val="004F3AA1"/>
    <w:rsid w:val="004F4626"/>
    <w:rsid w:val="004F557D"/>
    <w:rsid w:val="004F6FBD"/>
    <w:rsid w:val="004F714B"/>
    <w:rsid w:val="004F76AB"/>
    <w:rsid w:val="004F7A73"/>
    <w:rsid w:val="004F7AC3"/>
    <w:rsid w:val="004F7C75"/>
    <w:rsid w:val="00500EA9"/>
    <w:rsid w:val="00501FE8"/>
    <w:rsid w:val="0050242E"/>
    <w:rsid w:val="0050270E"/>
    <w:rsid w:val="00502A52"/>
    <w:rsid w:val="00502FB0"/>
    <w:rsid w:val="00503A29"/>
    <w:rsid w:val="00503ED9"/>
    <w:rsid w:val="005053AB"/>
    <w:rsid w:val="005053D2"/>
    <w:rsid w:val="0050612E"/>
    <w:rsid w:val="00506131"/>
    <w:rsid w:val="00506ECF"/>
    <w:rsid w:val="005077D0"/>
    <w:rsid w:val="0051120B"/>
    <w:rsid w:val="00511854"/>
    <w:rsid w:val="005125B5"/>
    <w:rsid w:val="005127D8"/>
    <w:rsid w:val="005140CA"/>
    <w:rsid w:val="0051503A"/>
    <w:rsid w:val="0051565E"/>
    <w:rsid w:val="0051570E"/>
    <w:rsid w:val="00516C92"/>
    <w:rsid w:val="00520367"/>
    <w:rsid w:val="0052040F"/>
    <w:rsid w:val="00521C10"/>
    <w:rsid w:val="00522915"/>
    <w:rsid w:val="00522C78"/>
    <w:rsid w:val="00523483"/>
    <w:rsid w:val="005234AE"/>
    <w:rsid w:val="00524F4D"/>
    <w:rsid w:val="00525B4C"/>
    <w:rsid w:val="00525BF6"/>
    <w:rsid w:val="00525EEA"/>
    <w:rsid w:val="00526540"/>
    <w:rsid w:val="00526CD2"/>
    <w:rsid w:val="00526CF6"/>
    <w:rsid w:val="0052702A"/>
    <w:rsid w:val="005276EF"/>
    <w:rsid w:val="00527B0D"/>
    <w:rsid w:val="00530073"/>
    <w:rsid w:val="00530695"/>
    <w:rsid w:val="00530EFD"/>
    <w:rsid w:val="0053182F"/>
    <w:rsid w:val="00531CA8"/>
    <w:rsid w:val="00531FDA"/>
    <w:rsid w:val="005320B3"/>
    <w:rsid w:val="005327D5"/>
    <w:rsid w:val="00533549"/>
    <w:rsid w:val="0053528E"/>
    <w:rsid w:val="005352EF"/>
    <w:rsid w:val="00536EF1"/>
    <w:rsid w:val="00537149"/>
    <w:rsid w:val="005375C0"/>
    <w:rsid w:val="00537826"/>
    <w:rsid w:val="00537BA4"/>
    <w:rsid w:val="00537FFC"/>
    <w:rsid w:val="0054102C"/>
    <w:rsid w:val="005419FF"/>
    <w:rsid w:val="00541E84"/>
    <w:rsid w:val="00542977"/>
    <w:rsid w:val="00542C93"/>
    <w:rsid w:val="005430B3"/>
    <w:rsid w:val="00543C61"/>
    <w:rsid w:val="005441F7"/>
    <w:rsid w:val="00544221"/>
    <w:rsid w:val="00546DB3"/>
    <w:rsid w:val="00547202"/>
    <w:rsid w:val="00547952"/>
    <w:rsid w:val="00547DAE"/>
    <w:rsid w:val="00547F20"/>
    <w:rsid w:val="00547FDB"/>
    <w:rsid w:val="005504C6"/>
    <w:rsid w:val="005505F5"/>
    <w:rsid w:val="00550EB7"/>
    <w:rsid w:val="005510AB"/>
    <w:rsid w:val="00551620"/>
    <w:rsid w:val="005518F2"/>
    <w:rsid w:val="0055193F"/>
    <w:rsid w:val="00551A6F"/>
    <w:rsid w:val="00551FAB"/>
    <w:rsid w:val="005524C2"/>
    <w:rsid w:val="00552C58"/>
    <w:rsid w:val="00552DC4"/>
    <w:rsid w:val="005552C5"/>
    <w:rsid w:val="00555A2A"/>
    <w:rsid w:val="005607FB"/>
    <w:rsid w:val="00561371"/>
    <w:rsid w:val="00561B7B"/>
    <w:rsid w:val="00562CDF"/>
    <w:rsid w:val="00563733"/>
    <w:rsid w:val="00564169"/>
    <w:rsid w:val="0056455B"/>
    <w:rsid w:val="0056475B"/>
    <w:rsid w:val="005653E5"/>
    <w:rsid w:val="00565443"/>
    <w:rsid w:val="00565844"/>
    <w:rsid w:val="005659FC"/>
    <w:rsid w:val="005661CE"/>
    <w:rsid w:val="00566764"/>
    <w:rsid w:val="00567377"/>
    <w:rsid w:val="005679FF"/>
    <w:rsid w:val="0057001F"/>
    <w:rsid w:val="00570B36"/>
    <w:rsid w:val="005713A5"/>
    <w:rsid w:val="00572C15"/>
    <w:rsid w:val="005730DB"/>
    <w:rsid w:val="005740AF"/>
    <w:rsid w:val="0057483C"/>
    <w:rsid w:val="005755A8"/>
    <w:rsid w:val="0057617C"/>
    <w:rsid w:val="0057695D"/>
    <w:rsid w:val="00576C33"/>
    <w:rsid w:val="00576E28"/>
    <w:rsid w:val="00577053"/>
    <w:rsid w:val="00577A8C"/>
    <w:rsid w:val="00580516"/>
    <w:rsid w:val="00580A30"/>
    <w:rsid w:val="005816DE"/>
    <w:rsid w:val="00581AC9"/>
    <w:rsid w:val="00582140"/>
    <w:rsid w:val="00582B2B"/>
    <w:rsid w:val="00582C4B"/>
    <w:rsid w:val="00582DAD"/>
    <w:rsid w:val="00583247"/>
    <w:rsid w:val="00583556"/>
    <w:rsid w:val="0058395E"/>
    <w:rsid w:val="00583C84"/>
    <w:rsid w:val="00583DB9"/>
    <w:rsid w:val="0058420B"/>
    <w:rsid w:val="005851E6"/>
    <w:rsid w:val="00585534"/>
    <w:rsid w:val="005857F2"/>
    <w:rsid w:val="0058614E"/>
    <w:rsid w:val="00586575"/>
    <w:rsid w:val="00586876"/>
    <w:rsid w:val="00586D32"/>
    <w:rsid w:val="00587562"/>
    <w:rsid w:val="00587DBE"/>
    <w:rsid w:val="00590FF4"/>
    <w:rsid w:val="005913B7"/>
    <w:rsid w:val="00591CC0"/>
    <w:rsid w:val="005945D7"/>
    <w:rsid w:val="005948AD"/>
    <w:rsid w:val="00594A5A"/>
    <w:rsid w:val="00594BCE"/>
    <w:rsid w:val="00594CCF"/>
    <w:rsid w:val="00596220"/>
    <w:rsid w:val="0059632E"/>
    <w:rsid w:val="00596AAF"/>
    <w:rsid w:val="00597488"/>
    <w:rsid w:val="0059758D"/>
    <w:rsid w:val="005A15E8"/>
    <w:rsid w:val="005A206A"/>
    <w:rsid w:val="005A21BD"/>
    <w:rsid w:val="005A2555"/>
    <w:rsid w:val="005A28CF"/>
    <w:rsid w:val="005A2BE6"/>
    <w:rsid w:val="005A3447"/>
    <w:rsid w:val="005A4B4F"/>
    <w:rsid w:val="005A563E"/>
    <w:rsid w:val="005A5BF3"/>
    <w:rsid w:val="005A63E5"/>
    <w:rsid w:val="005A6A9D"/>
    <w:rsid w:val="005A7A34"/>
    <w:rsid w:val="005A7C6D"/>
    <w:rsid w:val="005B0431"/>
    <w:rsid w:val="005B0C2A"/>
    <w:rsid w:val="005B110D"/>
    <w:rsid w:val="005B2657"/>
    <w:rsid w:val="005B3163"/>
    <w:rsid w:val="005B38BD"/>
    <w:rsid w:val="005B393E"/>
    <w:rsid w:val="005B3D06"/>
    <w:rsid w:val="005B42B3"/>
    <w:rsid w:val="005B44B0"/>
    <w:rsid w:val="005B4C51"/>
    <w:rsid w:val="005B5E29"/>
    <w:rsid w:val="005B6A73"/>
    <w:rsid w:val="005B7589"/>
    <w:rsid w:val="005B759E"/>
    <w:rsid w:val="005C01FB"/>
    <w:rsid w:val="005C06DC"/>
    <w:rsid w:val="005C09A9"/>
    <w:rsid w:val="005C0E4E"/>
    <w:rsid w:val="005C1177"/>
    <w:rsid w:val="005C16D0"/>
    <w:rsid w:val="005C26D7"/>
    <w:rsid w:val="005C2EFF"/>
    <w:rsid w:val="005C312D"/>
    <w:rsid w:val="005C3213"/>
    <w:rsid w:val="005C4A40"/>
    <w:rsid w:val="005C4DA6"/>
    <w:rsid w:val="005C5852"/>
    <w:rsid w:val="005C6054"/>
    <w:rsid w:val="005C67F3"/>
    <w:rsid w:val="005C7038"/>
    <w:rsid w:val="005C75B4"/>
    <w:rsid w:val="005C770D"/>
    <w:rsid w:val="005D0608"/>
    <w:rsid w:val="005D08C2"/>
    <w:rsid w:val="005D0B28"/>
    <w:rsid w:val="005D0BD5"/>
    <w:rsid w:val="005D0ED8"/>
    <w:rsid w:val="005D131A"/>
    <w:rsid w:val="005D14BE"/>
    <w:rsid w:val="005D17CB"/>
    <w:rsid w:val="005D2AD3"/>
    <w:rsid w:val="005D2BAC"/>
    <w:rsid w:val="005D2E15"/>
    <w:rsid w:val="005D32C5"/>
    <w:rsid w:val="005D3A7A"/>
    <w:rsid w:val="005D3DBC"/>
    <w:rsid w:val="005D3F7A"/>
    <w:rsid w:val="005D5040"/>
    <w:rsid w:val="005D5056"/>
    <w:rsid w:val="005D5684"/>
    <w:rsid w:val="005D65DC"/>
    <w:rsid w:val="005D76A0"/>
    <w:rsid w:val="005D7CFC"/>
    <w:rsid w:val="005E0296"/>
    <w:rsid w:val="005E0D7A"/>
    <w:rsid w:val="005E0EE8"/>
    <w:rsid w:val="005E12D4"/>
    <w:rsid w:val="005E1471"/>
    <w:rsid w:val="005E1C92"/>
    <w:rsid w:val="005E1DEC"/>
    <w:rsid w:val="005E2030"/>
    <w:rsid w:val="005E20BD"/>
    <w:rsid w:val="005E21BC"/>
    <w:rsid w:val="005E3556"/>
    <w:rsid w:val="005E41C8"/>
    <w:rsid w:val="005E4D21"/>
    <w:rsid w:val="005E4EDD"/>
    <w:rsid w:val="005E5FF0"/>
    <w:rsid w:val="005E6694"/>
    <w:rsid w:val="005E6A3E"/>
    <w:rsid w:val="005E6F37"/>
    <w:rsid w:val="005E7E5A"/>
    <w:rsid w:val="005F0116"/>
    <w:rsid w:val="005F07CE"/>
    <w:rsid w:val="005F0B35"/>
    <w:rsid w:val="005F21EB"/>
    <w:rsid w:val="005F2B80"/>
    <w:rsid w:val="005F37CD"/>
    <w:rsid w:val="005F3932"/>
    <w:rsid w:val="005F46AA"/>
    <w:rsid w:val="005F4C4A"/>
    <w:rsid w:val="005F5698"/>
    <w:rsid w:val="005F5B0C"/>
    <w:rsid w:val="005F644D"/>
    <w:rsid w:val="005F682D"/>
    <w:rsid w:val="005F6AF5"/>
    <w:rsid w:val="006005CD"/>
    <w:rsid w:val="00600D69"/>
    <w:rsid w:val="006017BB"/>
    <w:rsid w:val="0060185A"/>
    <w:rsid w:val="00601C1D"/>
    <w:rsid w:val="00602105"/>
    <w:rsid w:val="006027BC"/>
    <w:rsid w:val="006039CF"/>
    <w:rsid w:val="00603B05"/>
    <w:rsid w:val="00604375"/>
    <w:rsid w:val="00604D2D"/>
    <w:rsid w:val="006050A1"/>
    <w:rsid w:val="0060557B"/>
    <w:rsid w:val="00605DF8"/>
    <w:rsid w:val="006063AE"/>
    <w:rsid w:val="00606A33"/>
    <w:rsid w:val="0060762F"/>
    <w:rsid w:val="006076E5"/>
    <w:rsid w:val="006106A7"/>
    <w:rsid w:val="00610845"/>
    <w:rsid w:val="00610A8C"/>
    <w:rsid w:val="00610CDD"/>
    <w:rsid w:val="00611784"/>
    <w:rsid w:val="00611855"/>
    <w:rsid w:val="00611990"/>
    <w:rsid w:val="00611B26"/>
    <w:rsid w:val="00611B39"/>
    <w:rsid w:val="00612580"/>
    <w:rsid w:val="00613A12"/>
    <w:rsid w:val="00613B89"/>
    <w:rsid w:val="006147B1"/>
    <w:rsid w:val="006147C0"/>
    <w:rsid w:val="00615C82"/>
    <w:rsid w:val="006161A7"/>
    <w:rsid w:val="00616C5F"/>
    <w:rsid w:val="00616D4E"/>
    <w:rsid w:val="0062072C"/>
    <w:rsid w:val="00620866"/>
    <w:rsid w:val="00620BEB"/>
    <w:rsid w:val="00620DE1"/>
    <w:rsid w:val="00620E1E"/>
    <w:rsid w:val="00620EA9"/>
    <w:rsid w:val="006213DB"/>
    <w:rsid w:val="0062343F"/>
    <w:rsid w:val="00623709"/>
    <w:rsid w:val="00623AA8"/>
    <w:rsid w:val="00623C8E"/>
    <w:rsid w:val="00623DF2"/>
    <w:rsid w:val="006246F9"/>
    <w:rsid w:val="006256D9"/>
    <w:rsid w:val="00625F64"/>
    <w:rsid w:val="00626284"/>
    <w:rsid w:val="00626E34"/>
    <w:rsid w:val="00627CFD"/>
    <w:rsid w:val="00630749"/>
    <w:rsid w:val="006307AF"/>
    <w:rsid w:val="0063135A"/>
    <w:rsid w:val="00632023"/>
    <w:rsid w:val="00634367"/>
    <w:rsid w:val="006346A6"/>
    <w:rsid w:val="00634BA7"/>
    <w:rsid w:val="00634CD5"/>
    <w:rsid w:val="00635086"/>
    <w:rsid w:val="00635D69"/>
    <w:rsid w:val="00636A0D"/>
    <w:rsid w:val="00637B4D"/>
    <w:rsid w:val="00637F7D"/>
    <w:rsid w:val="00640F29"/>
    <w:rsid w:val="006418FA"/>
    <w:rsid w:val="00641D2F"/>
    <w:rsid w:val="006445FE"/>
    <w:rsid w:val="00645174"/>
    <w:rsid w:val="0064592D"/>
    <w:rsid w:val="00645A6F"/>
    <w:rsid w:val="00645C8B"/>
    <w:rsid w:val="006464C1"/>
    <w:rsid w:val="0064681C"/>
    <w:rsid w:val="00646949"/>
    <w:rsid w:val="00646CF7"/>
    <w:rsid w:val="006506AB"/>
    <w:rsid w:val="006512D3"/>
    <w:rsid w:val="00651488"/>
    <w:rsid w:val="006531C9"/>
    <w:rsid w:val="00654421"/>
    <w:rsid w:val="0065684D"/>
    <w:rsid w:val="00657310"/>
    <w:rsid w:val="006576D1"/>
    <w:rsid w:val="00657D54"/>
    <w:rsid w:val="00657FE1"/>
    <w:rsid w:val="00660B00"/>
    <w:rsid w:val="00660BC7"/>
    <w:rsid w:val="0066164A"/>
    <w:rsid w:val="00663963"/>
    <w:rsid w:val="00664199"/>
    <w:rsid w:val="00664C2A"/>
    <w:rsid w:val="00665297"/>
    <w:rsid w:val="00665583"/>
    <w:rsid w:val="00665A8C"/>
    <w:rsid w:val="00666106"/>
    <w:rsid w:val="00666178"/>
    <w:rsid w:val="006700C8"/>
    <w:rsid w:val="0067089B"/>
    <w:rsid w:val="00671836"/>
    <w:rsid w:val="0067189A"/>
    <w:rsid w:val="00672204"/>
    <w:rsid w:val="006725D0"/>
    <w:rsid w:val="00672767"/>
    <w:rsid w:val="00672A80"/>
    <w:rsid w:val="0067304B"/>
    <w:rsid w:val="00673415"/>
    <w:rsid w:val="0067351B"/>
    <w:rsid w:val="00673DF0"/>
    <w:rsid w:val="00673EC8"/>
    <w:rsid w:val="00674E30"/>
    <w:rsid w:val="00675925"/>
    <w:rsid w:val="006759C6"/>
    <w:rsid w:val="00675D9A"/>
    <w:rsid w:val="00675EE0"/>
    <w:rsid w:val="00676494"/>
    <w:rsid w:val="006765C2"/>
    <w:rsid w:val="00677D4D"/>
    <w:rsid w:val="0068098D"/>
    <w:rsid w:val="0068213F"/>
    <w:rsid w:val="006823DA"/>
    <w:rsid w:val="00682571"/>
    <w:rsid w:val="00683FB5"/>
    <w:rsid w:val="00685C48"/>
    <w:rsid w:val="00686E5E"/>
    <w:rsid w:val="0069084B"/>
    <w:rsid w:val="006910F7"/>
    <w:rsid w:val="0069114B"/>
    <w:rsid w:val="006917B9"/>
    <w:rsid w:val="00692128"/>
    <w:rsid w:val="00692F28"/>
    <w:rsid w:val="00692FF8"/>
    <w:rsid w:val="006932B0"/>
    <w:rsid w:val="00694BFF"/>
    <w:rsid w:val="0069554B"/>
    <w:rsid w:val="0069559B"/>
    <w:rsid w:val="00696B02"/>
    <w:rsid w:val="00697B33"/>
    <w:rsid w:val="00697C42"/>
    <w:rsid w:val="006A0731"/>
    <w:rsid w:val="006A0AE5"/>
    <w:rsid w:val="006A1865"/>
    <w:rsid w:val="006A19CD"/>
    <w:rsid w:val="006A1D4C"/>
    <w:rsid w:val="006A251F"/>
    <w:rsid w:val="006A39D8"/>
    <w:rsid w:val="006A3B95"/>
    <w:rsid w:val="006A4DE2"/>
    <w:rsid w:val="006A5314"/>
    <w:rsid w:val="006A58D6"/>
    <w:rsid w:val="006A59E4"/>
    <w:rsid w:val="006A64CB"/>
    <w:rsid w:val="006A64F7"/>
    <w:rsid w:val="006A753E"/>
    <w:rsid w:val="006A7E97"/>
    <w:rsid w:val="006B09CC"/>
    <w:rsid w:val="006B100E"/>
    <w:rsid w:val="006B117C"/>
    <w:rsid w:val="006B1232"/>
    <w:rsid w:val="006B1743"/>
    <w:rsid w:val="006B2AB9"/>
    <w:rsid w:val="006B2B66"/>
    <w:rsid w:val="006B333C"/>
    <w:rsid w:val="006B34B4"/>
    <w:rsid w:val="006B3C51"/>
    <w:rsid w:val="006B469A"/>
    <w:rsid w:val="006B525C"/>
    <w:rsid w:val="006B5AF4"/>
    <w:rsid w:val="006B604F"/>
    <w:rsid w:val="006B6074"/>
    <w:rsid w:val="006B61C9"/>
    <w:rsid w:val="006B6EF2"/>
    <w:rsid w:val="006B7AAE"/>
    <w:rsid w:val="006B7B3C"/>
    <w:rsid w:val="006B7B59"/>
    <w:rsid w:val="006B7F2B"/>
    <w:rsid w:val="006C0438"/>
    <w:rsid w:val="006C1366"/>
    <w:rsid w:val="006C1A1C"/>
    <w:rsid w:val="006C2BC8"/>
    <w:rsid w:val="006C4FD3"/>
    <w:rsid w:val="006C5149"/>
    <w:rsid w:val="006C539A"/>
    <w:rsid w:val="006C583A"/>
    <w:rsid w:val="006C5931"/>
    <w:rsid w:val="006C60EF"/>
    <w:rsid w:val="006C76C7"/>
    <w:rsid w:val="006D0642"/>
    <w:rsid w:val="006D08D1"/>
    <w:rsid w:val="006D0DE8"/>
    <w:rsid w:val="006D0EFF"/>
    <w:rsid w:val="006D11CE"/>
    <w:rsid w:val="006D1267"/>
    <w:rsid w:val="006D1980"/>
    <w:rsid w:val="006D1993"/>
    <w:rsid w:val="006D2295"/>
    <w:rsid w:val="006D263A"/>
    <w:rsid w:val="006D29DC"/>
    <w:rsid w:val="006D2C68"/>
    <w:rsid w:val="006D2F3E"/>
    <w:rsid w:val="006D33AD"/>
    <w:rsid w:val="006D379F"/>
    <w:rsid w:val="006D387F"/>
    <w:rsid w:val="006D3891"/>
    <w:rsid w:val="006D39E2"/>
    <w:rsid w:val="006D3AE3"/>
    <w:rsid w:val="006D3BB3"/>
    <w:rsid w:val="006D69F5"/>
    <w:rsid w:val="006D6D52"/>
    <w:rsid w:val="006D71AA"/>
    <w:rsid w:val="006D7C2B"/>
    <w:rsid w:val="006E14E6"/>
    <w:rsid w:val="006E1701"/>
    <w:rsid w:val="006E1C60"/>
    <w:rsid w:val="006E1F35"/>
    <w:rsid w:val="006E212C"/>
    <w:rsid w:val="006E2F55"/>
    <w:rsid w:val="006E329B"/>
    <w:rsid w:val="006E3E57"/>
    <w:rsid w:val="006E427E"/>
    <w:rsid w:val="006E4292"/>
    <w:rsid w:val="006E47CB"/>
    <w:rsid w:val="006E4D1C"/>
    <w:rsid w:val="006E5230"/>
    <w:rsid w:val="006E56F6"/>
    <w:rsid w:val="006E6608"/>
    <w:rsid w:val="006E6F1F"/>
    <w:rsid w:val="006E7098"/>
    <w:rsid w:val="006F0688"/>
    <w:rsid w:val="006F0948"/>
    <w:rsid w:val="006F09F1"/>
    <w:rsid w:val="006F0AC9"/>
    <w:rsid w:val="006F0B01"/>
    <w:rsid w:val="006F2053"/>
    <w:rsid w:val="006F3740"/>
    <w:rsid w:val="006F3D49"/>
    <w:rsid w:val="006F3EEB"/>
    <w:rsid w:val="006F4823"/>
    <w:rsid w:val="006F529C"/>
    <w:rsid w:val="006F5D51"/>
    <w:rsid w:val="006F63B8"/>
    <w:rsid w:val="006F65DA"/>
    <w:rsid w:val="006F686E"/>
    <w:rsid w:val="006F6992"/>
    <w:rsid w:val="006F70ED"/>
    <w:rsid w:val="006F7162"/>
    <w:rsid w:val="006F726B"/>
    <w:rsid w:val="006F784F"/>
    <w:rsid w:val="006F7F86"/>
    <w:rsid w:val="00702568"/>
    <w:rsid w:val="007031B4"/>
    <w:rsid w:val="0070403D"/>
    <w:rsid w:val="00704496"/>
    <w:rsid w:val="00706076"/>
    <w:rsid w:val="00706C9D"/>
    <w:rsid w:val="007100A4"/>
    <w:rsid w:val="00710DCB"/>
    <w:rsid w:val="0071101B"/>
    <w:rsid w:val="0071149B"/>
    <w:rsid w:val="00711501"/>
    <w:rsid w:val="0071270B"/>
    <w:rsid w:val="00712B06"/>
    <w:rsid w:val="00713666"/>
    <w:rsid w:val="00713C5B"/>
    <w:rsid w:val="00713E7B"/>
    <w:rsid w:val="00715277"/>
    <w:rsid w:val="0071558E"/>
    <w:rsid w:val="00716EB1"/>
    <w:rsid w:val="0072013E"/>
    <w:rsid w:val="00721A03"/>
    <w:rsid w:val="00721A71"/>
    <w:rsid w:val="00721AC5"/>
    <w:rsid w:val="00721B38"/>
    <w:rsid w:val="00721FAD"/>
    <w:rsid w:val="00722BDB"/>
    <w:rsid w:val="007237EA"/>
    <w:rsid w:val="00723ACF"/>
    <w:rsid w:val="00723F06"/>
    <w:rsid w:val="00724187"/>
    <w:rsid w:val="00724D06"/>
    <w:rsid w:val="00724E24"/>
    <w:rsid w:val="0072514F"/>
    <w:rsid w:val="00725B8F"/>
    <w:rsid w:val="00726783"/>
    <w:rsid w:val="00730194"/>
    <w:rsid w:val="00730407"/>
    <w:rsid w:val="00731723"/>
    <w:rsid w:val="00731ADE"/>
    <w:rsid w:val="00732BB0"/>
    <w:rsid w:val="00732EEB"/>
    <w:rsid w:val="00733262"/>
    <w:rsid w:val="00733E85"/>
    <w:rsid w:val="00734F39"/>
    <w:rsid w:val="0073521F"/>
    <w:rsid w:val="00735243"/>
    <w:rsid w:val="0073538F"/>
    <w:rsid w:val="00735A40"/>
    <w:rsid w:val="00735D08"/>
    <w:rsid w:val="0073620B"/>
    <w:rsid w:val="007364A4"/>
    <w:rsid w:val="007376BE"/>
    <w:rsid w:val="007403DF"/>
    <w:rsid w:val="00740807"/>
    <w:rsid w:val="00740D8D"/>
    <w:rsid w:val="00740E79"/>
    <w:rsid w:val="00741FEC"/>
    <w:rsid w:val="00743483"/>
    <w:rsid w:val="00743C83"/>
    <w:rsid w:val="00743D66"/>
    <w:rsid w:val="007444DD"/>
    <w:rsid w:val="007455A8"/>
    <w:rsid w:val="00745DC1"/>
    <w:rsid w:val="007464AE"/>
    <w:rsid w:val="007501CD"/>
    <w:rsid w:val="00750C4F"/>
    <w:rsid w:val="0075148F"/>
    <w:rsid w:val="00751D56"/>
    <w:rsid w:val="00751D93"/>
    <w:rsid w:val="00752D18"/>
    <w:rsid w:val="00752D65"/>
    <w:rsid w:val="00752D7C"/>
    <w:rsid w:val="00753B29"/>
    <w:rsid w:val="007544B6"/>
    <w:rsid w:val="00755377"/>
    <w:rsid w:val="00757553"/>
    <w:rsid w:val="0075758E"/>
    <w:rsid w:val="00761C69"/>
    <w:rsid w:val="00761DCD"/>
    <w:rsid w:val="00761DE8"/>
    <w:rsid w:val="007620D7"/>
    <w:rsid w:val="0076343E"/>
    <w:rsid w:val="0076372F"/>
    <w:rsid w:val="0076436D"/>
    <w:rsid w:val="00764A71"/>
    <w:rsid w:val="007659ED"/>
    <w:rsid w:val="00765FA7"/>
    <w:rsid w:val="00766123"/>
    <w:rsid w:val="007666CE"/>
    <w:rsid w:val="007674E2"/>
    <w:rsid w:val="00770A73"/>
    <w:rsid w:val="00770C52"/>
    <w:rsid w:val="007723E0"/>
    <w:rsid w:val="00772776"/>
    <w:rsid w:val="00773C15"/>
    <w:rsid w:val="00773E4B"/>
    <w:rsid w:val="00774892"/>
    <w:rsid w:val="00774C98"/>
    <w:rsid w:val="00774F7F"/>
    <w:rsid w:val="007750C3"/>
    <w:rsid w:val="00776139"/>
    <w:rsid w:val="00777C29"/>
    <w:rsid w:val="00777D4F"/>
    <w:rsid w:val="007801FE"/>
    <w:rsid w:val="00782566"/>
    <w:rsid w:val="00783AEC"/>
    <w:rsid w:val="00783BA4"/>
    <w:rsid w:val="00783DA5"/>
    <w:rsid w:val="00783F9D"/>
    <w:rsid w:val="00784B41"/>
    <w:rsid w:val="00785A43"/>
    <w:rsid w:val="00785BC6"/>
    <w:rsid w:val="00786B13"/>
    <w:rsid w:val="007905A0"/>
    <w:rsid w:val="00790EC8"/>
    <w:rsid w:val="00791055"/>
    <w:rsid w:val="00791471"/>
    <w:rsid w:val="00791ACE"/>
    <w:rsid w:val="007925F7"/>
    <w:rsid w:val="00792C34"/>
    <w:rsid w:val="00793749"/>
    <w:rsid w:val="007943A9"/>
    <w:rsid w:val="00794A76"/>
    <w:rsid w:val="00794C9C"/>
    <w:rsid w:val="00794EB9"/>
    <w:rsid w:val="007952EF"/>
    <w:rsid w:val="00795773"/>
    <w:rsid w:val="00795D09"/>
    <w:rsid w:val="007969E6"/>
    <w:rsid w:val="00796B39"/>
    <w:rsid w:val="007975AF"/>
    <w:rsid w:val="00797918"/>
    <w:rsid w:val="007A1257"/>
    <w:rsid w:val="007A1DF0"/>
    <w:rsid w:val="007A1E63"/>
    <w:rsid w:val="007A2142"/>
    <w:rsid w:val="007A21C8"/>
    <w:rsid w:val="007A26FD"/>
    <w:rsid w:val="007A2B64"/>
    <w:rsid w:val="007A2BC6"/>
    <w:rsid w:val="007A3400"/>
    <w:rsid w:val="007A420D"/>
    <w:rsid w:val="007A4383"/>
    <w:rsid w:val="007A46B3"/>
    <w:rsid w:val="007A4F14"/>
    <w:rsid w:val="007A580C"/>
    <w:rsid w:val="007A5CCB"/>
    <w:rsid w:val="007A5E0C"/>
    <w:rsid w:val="007A5F74"/>
    <w:rsid w:val="007A64D8"/>
    <w:rsid w:val="007A7FB3"/>
    <w:rsid w:val="007B0BDF"/>
    <w:rsid w:val="007B0D4A"/>
    <w:rsid w:val="007B1459"/>
    <w:rsid w:val="007B1E12"/>
    <w:rsid w:val="007B252D"/>
    <w:rsid w:val="007B2A31"/>
    <w:rsid w:val="007B2AEE"/>
    <w:rsid w:val="007B2E39"/>
    <w:rsid w:val="007B40DD"/>
    <w:rsid w:val="007B40EA"/>
    <w:rsid w:val="007B4A65"/>
    <w:rsid w:val="007B5A43"/>
    <w:rsid w:val="007B6814"/>
    <w:rsid w:val="007B7336"/>
    <w:rsid w:val="007B7CE7"/>
    <w:rsid w:val="007B7D52"/>
    <w:rsid w:val="007B7D65"/>
    <w:rsid w:val="007C02A9"/>
    <w:rsid w:val="007C1033"/>
    <w:rsid w:val="007C10AE"/>
    <w:rsid w:val="007C113C"/>
    <w:rsid w:val="007C1225"/>
    <w:rsid w:val="007C1602"/>
    <w:rsid w:val="007C2211"/>
    <w:rsid w:val="007C29F7"/>
    <w:rsid w:val="007C2CDF"/>
    <w:rsid w:val="007C2FAC"/>
    <w:rsid w:val="007C312F"/>
    <w:rsid w:val="007C3169"/>
    <w:rsid w:val="007C3D4D"/>
    <w:rsid w:val="007C3F84"/>
    <w:rsid w:val="007C54C4"/>
    <w:rsid w:val="007C551A"/>
    <w:rsid w:val="007C5935"/>
    <w:rsid w:val="007C670F"/>
    <w:rsid w:val="007C6889"/>
    <w:rsid w:val="007C7731"/>
    <w:rsid w:val="007C7CBC"/>
    <w:rsid w:val="007C7CBE"/>
    <w:rsid w:val="007D0783"/>
    <w:rsid w:val="007D0E78"/>
    <w:rsid w:val="007D1DEB"/>
    <w:rsid w:val="007D1EE3"/>
    <w:rsid w:val="007D3ABB"/>
    <w:rsid w:val="007D3ADE"/>
    <w:rsid w:val="007D3C84"/>
    <w:rsid w:val="007D4119"/>
    <w:rsid w:val="007D47C2"/>
    <w:rsid w:val="007D51BE"/>
    <w:rsid w:val="007D51F6"/>
    <w:rsid w:val="007D5A42"/>
    <w:rsid w:val="007D5D7B"/>
    <w:rsid w:val="007D67F9"/>
    <w:rsid w:val="007D6EA2"/>
    <w:rsid w:val="007D7815"/>
    <w:rsid w:val="007E02D1"/>
    <w:rsid w:val="007E0DF6"/>
    <w:rsid w:val="007E22F8"/>
    <w:rsid w:val="007E25F1"/>
    <w:rsid w:val="007E2DB5"/>
    <w:rsid w:val="007E37CF"/>
    <w:rsid w:val="007E3D1E"/>
    <w:rsid w:val="007E3D31"/>
    <w:rsid w:val="007E4000"/>
    <w:rsid w:val="007E463C"/>
    <w:rsid w:val="007E61F1"/>
    <w:rsid w:val="007E67BC"/>
    <w:rsid w:val="007E6B0A"/>
    <w:rsid w:val="007E6B63"/>
    <w:rsid w:val="007E708A"/>
    <w:rsid w:val="007E70E4"/>
    <w:rsid w:val="007E7D7C"/>
    <w:rsid w:val="007F00CF"/>
    <w:rsid w:val="007F1300"/>
    <w:rsid w:val="007F20EF"/>
    <w:rsid w:val="007F21F3"/>
    <w:rsid w:val="007F2493"/>
    <w:rsid w:val="007F27F7"/>
    <w:rsid w:val="007F288A"/>
    <w:rsid w:val="007F32EF"/>
    <w:rsid w:val="007F3AF5"/>
    <w:rsid w:val="007F43B1"/>
    <w:rsid w:val="007F45A1"/>
    <w:rsid w:val="007F4886"/>
    <w:rsid w:val="007F50DE"/>
    <w:rsid w:val="007F57B1"/>
    <w:rsid w:val="007F5AAA"/>
    <w:rsid w:val="007F5D3B"/>
    <w:rsid w:val="007F5E73"/>
    <w:rsid w:val="007F6737"/>
    <w:rsid w:val="007F691A"/>
    <w:rsid w:val="007F69E9"/>
    <w:rsid w:val="007F6B31"/>
    <w:rsid w:val="007F6B80"/>
    <w:rsid w:val="007F754A"/>
    <w:rsid w:val="007F7DF2"/>
    <w:rsid w:val="0080027F"/>
    <w:rsid w:val="008005CA"/>
    <w:rsid w:val="00800909"/>
    <w:rsid w:val="00800C1F"/>
    <w:rsid w:val="00800C82"/>
    <w:rsid w:val="00801C2F"/>
    <w:rsid w:val="008025D8"/>
    <w:rsid w:val="008027C0"/>
    <w:rsid w:val="008028AC"/>
    <w:rsid w:val="008034D2"/>
    <w:rsid w:val="00803CCD"/>
    <w:rsid w:val="00803DA2"/>
    <w:rsid w:val="00803DDB"/>
    <w:rsid w:val="00803F3A"/>
    <w:rsid w:val="008043AC"/>
    <w:rsid w:val="00804639"/>
    <w:rsid w:val="00804688"/>
    <w:rsid w:val="00804A59"/>
    <w:rsid w:val="00804AF3"/>
    <w:rsid w:val="00804CA8"/>
    <w:rsid w:val="00805032"/>
    <w:rsid w:val="0080570F"/>
    <w:rsid w:val="00805B64"/>
    <w:rsid w:val="008060E0"/>
    <w:rsid w:val="00806E92"/>
    <w:rsid w:val="00810061"/>
    <w:rsid w:val="008114F0"/>
    <w:rsid w:val="0081177C"/>
    <w:rsid w:val="008121AF"/>
    <w:rsid w:val="0081267C"/>
    <w:rsid w:val="0081272C"/>
    <w:rsid w:val="008127D4"/>
    <w:rsid w:val="0081284F"/>
    <w:rsid w:val="008129FC"/>
    <w:rsid w:val="00813279"/>
    <w:rsid w:val="0081482A"/>
    <w:rsid w:val="00814C38"/>
    <w:rsid w:val="008151CA"/>
    <w:rsid w:val="00815325"/>
    <w:rsid w:val="008155D9"/>
    <w:rsid w:val="00815F24"/>
    <w:rsid w:val="00816EC6"/>
    <w:rsid w:val="0081712E"/>
    <w:rsid w:val="008171E6"/>
    <w:rsid w:val="008202D0"/>
    <w:rsid w:val="00820ECD"/>
    <w:rsid w:val="008211CB"/>
    <w:rsid w:val="008212FF"/>
    <w:rsid w:val="00821658"/>
    <w:rsid w:val="00822179"/>
    <w:rsid w:val="00822234"/>
    <w:rsid w:val="008224DE"/>
    <w:rsid w:val="00823305"/>
    <w:rsid w:val="008235FD"/>
    <w:rsid w:val="00823651"/>
    <w:rsid w:val="0082406E"/>
    <w:rsid w:val="00824690"/>
    <w:rsid w:val="0082488B"/>
    <w:rsid w:val="00825DBE"/>
    <w:rsid w:val="00825FE8"/>
    <w:rsid w:val="00826761"/>
    <w:rsid w:val="00826B91"/>
    <w:rsid w:val="00826C7A"/>
    <w:rsid w:val="00827822"/>
    <w:rsid w:val="00830245"/>
    <w:rsid w:val="00830F6C"/>
    <w:rsid w:val="008312C4"/>
    <w:rsid w:val="008318C7"/>
    <w:rsid w:val="00831BAC"/>
    <w:rsid w:val="0083273F"/>
    <w:rsid w:val="00833077"/>
    <w:rsid w:val="00833115"/>
    <w:rsid w:val="0083349C"/>
    <w:rsid w:val="00834B33"/>
    <w:rsid w:val="008356B9"/>
    <w:rsid w:val="00835A4E"/>
    <w:rsid w:val="0083607D"/>
    <w:rsid w:val="008362B1"/>
    <w:rsid w:val="00836339"/>
    <w:rsid w:val="00836D77"/>
    <w:rsid w:val="00840E48"/>
    <w:rsid w:val="008427E7"/>
    <w:rsid w:val="00842B48"/>
    <w:rsid w:val="00842FC4"/>
    <w:rsid w:val="00843EF7"/>
    <w:rsid w:val="00844019"/>
    <w:rsid w:val="00844B61"/>
    <w:rsid w:val="0084520D"/>
    <w:rsid w:val="00846C2F"/>
    <w:rsid w:val="0084718B"/>
    <w:rsid w:val="00847421"/>
    <w:rsid w:val="0084749B"/>
    <w:rsid w:val="008502E4"/>
    <w:rsid w:val="00850491"/>
    <w:rsid w:val="0085059A"/>
    <w:rsid w:val="00851B0F"/>
    <w:rsid w:val="0085217F"/>
    <w:rsid w:val="00852B8E"/>
    <w:rsid w:val="0085371C"/>
    <w:rsid w:val="008541A2"/>
    <w:rsid w:val="00854518"/>
    <w:rsid w:val="00854651"/>
    <w:rsid w:val="0085466E"/>
    <w:rsid w:val="00854DBB"/>
    <w:rsid w:val="008553BB"/>
    <w:rsid w:val="00855B53"/>
    <w:rsid w:val="0085690D"/>
    <w:rsid w:val="00857971"/>
    <w:rsid w:val="00857C82"/>
    <w:rsid w:val="00860BC5"/>
    <w:rsid w:val="008611FE"/>
    <w:rsid w:val="00861E3A"/>
    <w:rsid w:val="008631A7"/>
    <w:rsid w:val="008639DF"/>
    <w:rsid w:val="00863D0C"/>
    <w:rsid w:val="0086531F"/>
    <w:rsid w:val="00865A79"/>
    <w:rsid w:val="00866854"/>
    <w:rsid w:val="00866CE1"/>
    <w:rsid w:val="00867A7F"/>
    <w:rsid w:val="00867E05"/>
    <w:rsid w:val="00870E23"/>
    <w:rsid w:val="008714E2"/>
    <w:rsid w:val="00872710"/>
    <w:rsid w:val="00872BCB"/>
    <w:rsid w:val="00872D16"/>
    <w:rsid w:val="00872DAE"/>
    <w:rsid w:val="0087390F"/>
    <w:rsid w:val="00875C26"/>
    <w:rsid w:val="00875D34"/>
    <w:rsid w:val="00875DA6"/>
    <w:rsid w:val="0087628D"/>
    <w:rsid w:val="008770C0"/>
    <w:rsid w:val="00877121"/>
    <w:rsid w:val="008771FE"/>
    <w:rsid w:val="00877B44"/>
    <w:rsid w:val="00880F4B"/>
    <w:rsid w:val="00882873"/>
    <w:rsid w:val="00882E89"/>
    <w:rsid w:val="00883363"/>
    <w:rsid w:val="00884199"/>
    <w:rsid w:val="00885334"/>
    <w:rsid w:val="00885839"/>
    <w:rsid w:val="00886CF9"/>
    <w:rsid w:val="008876A7"/>
    <w:rsid w:val="00887881"/>
    <w:rsid w:val="008879A8"/>
    <w:rsid w:val="008902FE"/>
    <w:rsid w:val="00890A9A"/>
    <w:rsid w:val="00890E42"/>
    <w:rsid w:val="0089103A"/>
    <w:rsid w:val="008915F1"/>
    <w:rsid w:val="008917E4"/>
    <w:rsid w:val="00892D19"/>
    <w:rsid w:val="0089315F"/>
    <w:rsid w:val="00893195"/>
    <w:rsid w:val="008931BC"/>
    <w:rsid w:val="0089334D"/>
    <w:rsid w:val="00893479"/>
    <w:rsid w:val="008935F8"/>
    <w:rsid w:val="0089464E"/>
    <w:rsid w:val="00894A78"/>
    <w:rsid w:val="00894CC5"/>
    <w:rsid w:val="008955BC"/>
    <w:rsid w:val="008971B0"/>
    <w:rsid w:val="00897509"/>
    <w:rsid w:val="0089771F"/>
    <w:rsid w:val="00897BE9"/>
    <w:rsid w:val="008A032A"/>
    <w:rsid w:val="008A115B"/>
    <w:rsid w:val="008A17DA"/>
    <w:rsid w:val="008A2088"/>
    <w:rsid w:val="008A2445"/>
    <w:rsid w:val="008A48BE"/>
    <w:rsid w:val="008A4995"/>
    <w:rsid w:val="008A6C24"/>
    <w:rsid w:val="008A6E08"/>
    <w:rsid w:val="008A6FCF"/>
    <w:rsid w:val="008A78C5"/>
    <w:rsid w:val="008A7D40"/>
    <w:rsid w:val="008A7DFB"/>
    <w:rsid w:val="008B02BC"/>
    <w:rsid w:val="008B02E0"/>
    <w:rsid w:val="008B1154"/>
    <w:rsid w:val="008B15B7"/>
    <w:rsid w:val="008B19E0"/>
    <w:rsid w:val="008B2060"/>
    <w:rsid w:val="008B23C9"/>
    <w:rsid w:val="008B2673"/>
    <w:rsid w:val="008B2C2F"/>
    <w:rsid w:val="008B396B"/>
    <w:rsid w:val="008B3DF3"/>
    <w:rsid w:val="008B4C51"/>
    <w:rsid w:val="008B5133"/>
    <w:rsid w:val="008B56AF"/>
    <w:rsid w:val="008B753A"/>
    <w:rsid w:val="008B7E61"/>
    <w:rsid w:val="008C02A1"/>
    <w:rsid w:val="008C0BC9"/>
    <w:rsid w:val="008C0DF9"/>
    <w:rsid w:val="008C1752"/>
    <w:rsid w:val="008C1A45"/>
    <w:rsid w:val="008C2999"/>
    <w:rsid w:val="008C2A0F"/>
    <w:rsid w:val="008C2D12"/>
    <w:rsid w:val="008C401F"/>
    <w:rsid w:val="008C4024"/>
    <w:rsid w:val="008C485A"/>
    <w:rsid w:val="008C4BFE"/>
    <w:rsid w:val="008C4DD6"/>
    <w:rsid w:val="008C5681"/>
    <w:rsid w:val="008C5E89"/>
    <w:rsid w:val="008C6F54"/>
    <w:rsid w:val="008C72B6"/>
    <w:rsid w:val="008C788E"/>
    <w:rsid w:val="008C7995"/>
    <w:rsid w:val="008C7AF7"/>
    <w:rsid w:val="008D009F"/>
    <w:rsid w:val="008D0B79"/>
    <w:rsid w:val="008D0EE4"/>
    <w:rsid w:val="008D206C"/>
    <w:rsid w:val="008D2432"/>
    <w:rsid w:val="008D309D"/>
    <w:rsid w:val="008D4394"/>
    <w:rsid w:val="008D4D29"/>
    <w:rsid w:val="008D4DA9"/>
    <w:rsid w:val="008D5391"/>
    <w:rsid w:val="008D5A14"/>
    <w:rsid w:val="008D5AE9"/>
    <w:rsid w:val="008D5CBC"/>
    <w:rsid w:val="008D5D13"/>
    <w:rsid w:val="008D66A0"/>
    <w:rsid w:val="008D70E6"/>
    <w:rsid w:val="008D7B54"/>
    <w:rsid w:val="008E07D0"/>
    <w:rsid w:val="008E282A"/>
    <w:rsid w:val="008E3A08"/>
    <w:rsid w:val="008E3B8B"/>
    <w:rsid w:val="008E4D80"/>
    <w:rsid w:val="008E509A"/>
    <w:rsid w:val="008E50C8"/>
    <w:rsid w:val="008E52A8"/>
    <w:rsid w:val="008E59DF"/>
    <w:rsid w:val="008E5C6D"/>
    <w:rsid w:val="008E5DE3"/>
    <w:rsid w:val="008E6082"/>
    <w:rsid w:val="008E63A0"/>
    <w:rsid w:val="008E6AFE"/>
    <w:rsid w:val="008E70E2"/>
    <w:rsid w:val="008F0586"/>
    <w:rsid w:val="008F0D8B"/>
    <w:rsid w:val="008F24FD"/>
    <w:rsid w:val="008F3F3F"/>
    <w:rsid w:val="008F45ED"/>
    <w:rsid w:val="008F51DE"/>
    <w:rsid w:val="008F5366"/>
    <w:rsid w:val="008F5BEF"/>
    <w:rsid w:val="008F5C70"/>
    <w:rsid w:val="008F6098"/>
    <w:rsid w:val="008F662C"/>
    <w:rsid w:val="008F70EE"/>
    <w:rsid w:val="008F7DD0"/>
    <w:rsid w:val="008F7FF6"/>
    <w:rsid w:val="00900515"/>
    <w:rsid w:val="00900DAF"/>
    <w:rsid w:val="009011DD"/>
    <w:rsid w:val="00901CC4"/>
    <w:rsid w:val="00902150"/>
    <w:rsid w:val="00902D81"/>
    <w:rsid w:val="00902F52"/>
    <w:rsid w:val="009031A3"/>
    <w:rsid w:val="00903CC2"/>
    <w:rsid w:val="00904FF2"/>
    <w:rsid w:val="00905C54"/>
    <w:rsid w:val="009067A6"/>
    <w:rsid w:val="009079B8"/>
    <w:rsid w:val="00907C32"/>
    <w:rsid w:val="00907F87"/>
    <w:rsid w:val="009103AC"/>
    <w:rsid w:val="009104D9"/>
    <w:rsid w:val="0091057D"/>
    <w:rsid w:val="009109C4"/>
    <w:rsid w:val="0091153A"/>
    <w:rsid w:val="00911931"/>
    <w:rsid w:val="00911D07"/>
    <w:rsid w:val="00912050"/>
    <w:rsid w:val="00912925"/>
    <w:rsid w:val="00912BDE"/>
    <w:rsid w:val="00913328"/>
    <w:rsid w:val="0091344D"/>
    <w:rsid w:val="00913AE7"/>
    <w:rsid w:val="00914B3E"/>
    <w:rsid w:val="00914E9D"/>
    <w:rsid w:val="00915572"/>
    <w:rsid w:val="009155FA"/>
    <w:rsid w:val="00915D58"/>
    <w:rsid w:val="00916D1D"/>
    <w:rsid w:val="00916F3E"/>
    <w:rsid w:val="009171FD"/>
    <w:rsid w:val="009173A7"/>
    <w:rsid w:val="00917F8A"/>
    <w:rsid w:val="00920B92"/>
    <w:rsid w:val="00920D42"/>
    <w:rsid w:val="00922604"/>
    <w:rsid w:val="00923355"/>
    <w:rsid w:val="00924CC3"/>
    <w:rsid w:val="0092569F"/>
    <w:rsid w:val="0092687F"/>
    <w:rsid w:val="009279AC"/>
    <w:rsid w:val="00930D6B"/>
    <w:rsid w:val="00931FBD"/>
    <w:rsid w:val="009326EA"/>
    <w:rsid w:val="0093272C"/>
    <w:rsid w:val="00932827"/>
    <w:rsid w:val="0093288F"/>
    <w:rsid w:val="00932A88"/>
    <w:rsid w:val="00934E26"/>
    <w:rsid w:val="0093504A"/>
    <w:rsid w:val="0093522A"/>
    <w:rsid w:val="009359B5"/>
    <w:rsid w:val="00935B5E"/>
    <w:rsid w:val="0094012D"/>
    <w:rsid w:val="0094040F"/>
    <w:rsid w:val="00940EE2"/>
    <w:rsid w:val="009411AD"/>
    <w:rsid w:val="00941C77"/>
    <w:rsid w:val="009425B1"/>
    <w:rsid w:val="00942EF7"/>
    <w:rsid w:val="00943169"/>
    <w:rsid w:val="0094410C"/>
    <w:rsid w:val="00944605"/>
    <w:rsid w:val="009458ED"/>
    <w:rsid w:val="00945C25"/>
    <w:rsid w:val="00945C75"/>
    <w:rsid w:val="00946542"/>
    <w:rsid w:val="00946581"/>
    <w:rsid w:val="009472C6"/>
    <w:rsid w:val="0095035A"/>
    <w:rsid w:val="00950A48"/>
    <w:rsid w:val="00950FA2"/>
    <w:rsid w:val="00951A02"/>
    <w:rsid w:val="009526B9"/>
    <w:rsid w:val="0095288C"/>
    <w:rsid w:val="00952D2E"/>
    <w:rsid w:val="00953209"/>
    <w:rsid w:val="0095328C"/>
    <w:rsid w:val="00953454"/>
    <w:rsid w:val="00954643"/>
    <w:rsid w:val="00954784"/>
    <w:rsid w:val="00954A1C"/>
    <w:rsid w:val="0095507F"/>
    <w:rsid w:val="009556A7"/>
    <w:rsid w:val="0095577F"/>
    <w:rsid w:val="009568EF"/>
    <w:rsid w:val="00957CE1"/>
    <w:rsid w:val="00960247"/>
    <w:rsid w:val="009607C1"/>
    <w:rsid w:val="0096091A"/>
    <w:rsid w:val="00960AB8"/>
    <w:rsid w:val="00960D29"/>
    <w:rsid w:val="00961B4D"/>
    <w:rsid w:val="00961D0B"/>
    <w:rsid w:val="009621AB"/>
    <w:rsid w:val="0096284B"/>
    <w:rsid w:val="00963735"/>
    <w:rsid w:val="00963E11"/>
    <w:rsid w:val="00964054"/>
    <w:rsid w:val="00965471"/>
    <w:rsid w:val="00966A7C"/>
    <w:rsid w:val="00967DFC"/>
    <w:rsid w:val="0097034A"/>
    <w:rsid w:val="00970524"/>
    <w:rsid w:val="009705FF"/>
    <w:rsid w:val="00970EF1"/>
    <w:rsid w:val="009710C2"/>
    <w:rsid w:val="00971840"/>
    <w:rsid w:val="00971A1F"/>
    <w:rsid w:val="0097207E"/>
    <w:rsid w:val="00972678"/>
    <w:rsid w:val="00973BAE"/>
    <w:rsid w:val="009748C5"/>
    <w:rsid w:val="00975562"/>
    <w:rsid w:val="00976A3F"/>
    <w:rsid w:val="00976A7B"/>
    <w:rsid w:val="009808BD"/>
    <w:rsid w:val="00981970"/>
    <w:rsid w:val="009820F4"/>
    <w:rsid w:val="00982911"/>
    <w:rsid w:val="009833C1"/>
    <w:rsid w:val="009834B6"/>
    <w:rsid w:val="00983990"/>
    <w:rsid w:val="0098496A"/>
    <w:rsid w:val="00984AD9"/>
    <w:rsid w:val="00984FEE"/>
    <w:rsid w:val="009852BF"/>
    <w:rsid w:val="00986144"/>
    <w:rsid w:val="00986191"/>
    <w:rsid w:val="009865CF"/>
    <w:rsid w:val="00987605"/>
    <w:rsid w:val="00987EA9"/>
    <w:rsid w:val="00990339"/>
    <w:rsid w:val="00990DFF"/>
    <w:rsid w:val="00990EC0"/>
    <w:rsid w:val="0099191D"/>
    <w:rsid w:val="00992320"/>
    <w:rsid w:val="009924A7"/>
    <w:rsid w:val="009929A1"/>
    <w:rsid w:val="00992CCF"/>
    <w:rsid w:val="00992D25"/>
    <w:rsid w:val="00992FDC"/>
    <w:rsid w:val="009934B8"/>
    <w:rsid w:val="0099391F"/>
    <w:rsid w:val="00993CD8"/>
    <w:rsid w:val="009952D8"/>
    <w:rsid w:val="0099564F"/>
    <w:rsid w:val="0099639C"/>
    <w:rsid w:val="00996427"/>
    <w:rsid w:val="00996AA4"/>
    <w:rsid w:val="00996E72"/>
    <w:rsid w:val="0099776C"/>
    <w:rsid w:val="009A0483"/>
    <w:rsid w:val="009A04DE"/>
    <w:rsid w:val="009A056B"/>
    <w:rsid w:val="009A15CE"/>
    <w:rsid w:val="009A2682"/>
    <w:rsid w:val="009A32FC"/>
    <w:rsid w:val="009A3BCC"/>
    <w:rsid w:val="009A4256"/>
    <w:rsid w:val="009A448D"/>
    <w:rsid w:val="009A5AD6"/>
    <w:rsid w:val="009A6C7E"/>
    <w:rsid w:val="009A79F4"/>
    <w:rsid w:val="009A7AA3"/>
    <w:rsid w:val="009A7F3A"/>
    <w:rsid w:val="009B031C"/>
    <w:rsid w:val="009B15BD"/>
    <w:rsid w:val="009B2087"/>
    <w:rsid w:val="009B2289"/>
    <w:rsid w:val="009B2DED"/>
    <w:rsid w:val="009B3C33"/>
    <w:rsid w:val="009B4DF2"/>
    <w:rsid w:val="009B4EFE"/>
    <w:rsid w:val="009B59BD"/>
    <w:rsid w:val="009B5A7D"/>
    <w:rsid w:val="009B5B02"/>
    <w:rsid w:val="009B66E5"/>
    <w:rsid w:val="009B6998"/>
    <w:rsid w:val="009B7443"/>
    <w:rsid w:val="009B7FBE"/>
    <w:rsid w:val="009C099D"/>
    <w:rsid w:val="009C105B"/>
    <w:rsid w:val="009C1460"/>
    <w:rsid w:val="009C16B8"/>
    <w:rsid w:val="009C211D"/>
    <w:rsid w:val="009C2878"/>
    <w:rsid w:val="009C30EF"/>
    <w:rsid w:val="009C41CD"/>
    <w:rsid w:val="009C43A1"/>
    <w:rsid w:val="009C468F"/>
    <w:rsid w:val="009C5B2B"/>
    <w:rsid w:val="009C6220"/>
    <w:rsid w:val="009C6C58"/>
    <w:rsid w:val="009C73E6"/>
    <w:rsid w:val="009D1284"/>
    <w:rsid w:val="009D12D2"/>
    <w:rsid w:val="009D1788"/>
    <w:rsid w:val="009D1984"/>
    <w:rsid w:val="009D1BAA"/>
    <w:rsid w:val="009D26A6"/>
    <w:rsid w:val="009D3EA1"/>
    <w:rsid w:val="009D4F56"/>
    <w:rsid w:val="009D5094"/>
    <w:rsid w:val="009D554C"/>
    <w:rsid w:val="009D5733"/>
    <w:rsid w:val="009D5876"/>
    <w:rsid w:val="009D6DF8"/>
    <w:rsid w:val="009D71C0"/>
    <w:rsid w:val="009E0087"/>
    <w:rsid w:val="009E04B4"/>
    <w:rsid w:val="009E075D"/>
    <w:rsid w:val="009E0D1A"/>
    <w:rsid w:val="009E16EF"/>
    <w:rsid w:val="009E1B18"/>
    <w:rsid w:val="009E1DC6"/>
    <w:rsid w:val="009E27C9"/>
    <w:rsid w:val="009E3320"/>
    <w:rsid w:val="009E360F"/>
    <w:rsid w:val="009E4382"/>
    <w:rsid w:val="009E4DCB"/>
    <w:rsid w:val="009E5C83"/>
    <w:rsid w:val="009E604C"/>
    <w:rsid w:val="009E6B8A"/>
    <w:rsid w:val="009E6DFC"/>
    <w:rsid w:val="009E6F13"/>
    <w:rsid w:val="009E7043"/>
    <w:rsid w:val="009E758A"/>
    <w:rsid w:val="009E7A29"/>
    <w:rsid w:val="009E7E37"/>
    <w:rsid w:val="009F03D1"/>
    <w:rsid w:val="009F0524"/>
    <w:rsid w:val="009F0B59"/>
    <w:rsid w:val="009F0C3F"/>
    <w:rsid w:val="009F12D5"/>
    <w:rsid w:val="009F1AB4"/>
    <w:rsid w:val="009F251D"/>
    <w:rsid w:val="009F2C62"/>
    <w:rsid w:val="009F3BF2"/>
    <w:rsid w:val="009F4958"/>
    <w:rsid w:val="009F5F09"/>
    <w:rsid w:val="009F6896"/>
    <w:rsid w:val="009F6B04"/>
    <w:rsid w:val="009F7F4F"/>
    <w:rsid w:val="00A006DE"/>
    <w:rsid w:val="00A011D9"/>
    <w:rsid w:val="00A01A9E"/>
    <w:rsid w:val="00A01F9E"/>
    <w:rsid w:val="00A024EA"/>
    <w:rsid w:val="00A02A04"/>
    <w:rsid w:val="00A02B77"/>
    <w:rsid w:val="00A031F8"/>
    <w:rsid w:val="00A046EC"/>
    <w:rsid w:val="00A05D82"/>
    <w:rsid w:val="00A078C4"/>
    <w:rsid w:val="00A07FCD"/>
    <w:rsid w:val="00A10493"/>
    <w:rsid w:val="00A10B2F"/>
    <w:rsid w:val="00A1293D"/>
    <w:rsid w:val="00A12C0C"/>
    <w:rsid w:val="00A13759"/>
    <w:rsid w:val="00A13BE0"/>
    <w:rsid w:val="00A13C32"/>
    <w:rsid w:val="00A142E6"/>
    <w:rsid w:val="00A14742"/>
    <w:rsid w:val="00A148C6"/>
    <w:rsid w:val="00A15B36"/>
    <w:rsid w:val="00A15B39"/>
    <w:rsid w:val="00A167C2"/>
    <w:rsid w:val="00A16BA3"/>
    <w:rsid w:val="00A16E19"/>
    <w:rsid w:val="00A175A1"/>
    <w:rsid w:val="00A1770D"/>
    <w:rsid w:val="00A17A26"/>
    <w:rsid w:val="00A20961"/>
    <w:rsid w:val="00A227C2"/>
    <w:rsid w:val="00A228AB"/>
    <w:rsid w:val="00A237C4"/>
    <w:rsid w:val="00A239E0"/>
    <w:rsid w:val="00A23ADA"/>
    <w:rsid w:val="00A23C9C"/>
    <w:rsid w:val="00A23E3D"/>
    <w:rsid w:val="00A23F09"/>
    <w:rsid w:val="00A25F8A"/>
    <w:rsid w:val="00A2634E"/>
    <w:rsid w:val="00A26952"/>
    <w:rsid w:val="00A26DCA"/>
    <w:rsid w:val="00A30ABC"/>
    <w:rsid w:val="00A31461"/>
    <w:rsid w:val="00A314C6"/>
    <w:rsid w:val="00A31702"/>
    <w:rsid w:val="00A317F0"/>
    <w:rsid w:val="00A31A30"/>
    <w:rsid w:val="00A31FAE"/>
    <w:rsid w:val="00A32AB5"/>
    <w:rsid w:val="00A32BB0"/>
    <w:rsid w:val="00A32D62"/>
    <w:rsid w:val="00A33013"/>
    <w:rsid w:val="00A34919"/>
    <w:rsid w:val="00A34E31"/>
    <w:rsid w:val="00A35016"/>
    <w:rsid w:val="00A3508F"/>
    <w:rsid w:val="00A355A8"/>
    <w:rsid w:val="00A36E3E"/>
    <w:rsid w:val="00A371A3"/>
    <w:rsid w:val="00A4005B"/>
    <w:rsid w:val="00A4012B"/>
    <w:rsid w:val="00A42A22"/>
    <w:rsid w:val="00A42E4C"/>
    <w:rsid w:val="00A42E7B"/>
    <w:rsid w:val="00A431F8"/>
    <w:rsid w:val="00A43454"/>
    <w:rsid w:val="00A43874"/>
    <w:rsid w:val="00A44AA3"/>
    <w:rsid w:val="00A44D8C"/>
    <w:rsid w:val="00A44F08"/>
    <w:rsid w:val="00A44FB7"/>
    <w:rsid w:val="00A45431"/>
    <w:rsid w:val="00A461EB"/>
    <w:rsid w:val="00A465BC"/>
    <w:rsid w:val="00A468CF"/>
    <w:rsid w:val="00A4771D"/>
    <w:rsid w:val="00A47BB5"/>
    <w:rsid w:val="00A50AA8"/>
    <w:rsid w:val="00A50EB5"/>
    <w:rsid w:val="00A516EF"/>
    <w:rsid w:val="00A51703"/>
    <w:rsid w:val="00A51D21"/>
    <w:rsid w:val="00A51F19"/>
    <w:rsid w:val="00A52151"/>
    <w:rsid w:val="00A5236C"/>
    <w:rsid w:val="00A52C35"/>
    <w:rsid w:val="00A568A2"/>
    <w:rsid w:val="00A57D1A"/>
    <w:rsid w:val="00A600EA"/>
    <w:rsid w:val="00A609F4"/>
    <w:rsid w:val="00A61C29"/>
    <w:rsid w:val="00A61E2D"/>
    <w:rsid w:val="00A63E3C"/>
    <w:rsid w:val="00A646A6"/>
    <w:rsid w:val="00A64743"/>
    <w:rsid w:val="00A64884"/>
    <w:rsid w:val="00A64934"/>
    <w:rsid w:val="00A64C1D"/>
    <w:rsid w:val="00A64E55"/>
    <w:rsid w:val="00A64F47"/>
    <w:rsid w:val="00A64F73"/>
    <w:rsid w:val="00A65827"/>
    <w:rsid w:val="00A65A92"/>
    <w:rsid w:val="00A65B58"/>
    <w:rsid w:val="00A65BEF"/>
    <w:rsid w:val="00A65F01"/>
    <w:rsid w:val="00A66E4E"/>
    <w:rsid w:val="00A674A9"/>
    <w:rsid w:val="00A67B4D"/>
    <w:rsid w:val="00A704D4"/>
    <w:rsid w:val="00A70FA5"/>
    <w:rsid w:val="00A72459"/>
    <w:rsid w:val="00A72475"/>
    <w:rsid w:val="00A72CF8"/>
    <w:rsid w:val="00A734CD"/>
    <w:rsid w:val="00A73B97"/>
    <w:rsid w:val="00A751FF"/>
    <w:rsid w:val="00A75444"/>
    <w:rsid w:val="00A76E5E"/>
    <w:rsid w:val="00A7739E"/>
    <w:rsid w:val="00A7769C"/>
    <w:rsid w:val="00A7782C"/>
    <w:rsid w:val="00A77F08"/>
    <w:rsid w:val="00A814D6"/>
    <w:rsid w:val="00A819E8"/>
    <w:rsid w:val="00A82322"/>
    <w:rsid w:val="00A82560"/>
    <w:rsid w:val="00A82692"/>
    <w:rsid w:val="00A82861"/>
    <w:rsid w:val="00A82B20"/>
    <w:rsid w:val="00A836D4"/>
    <w:rsid w:val="00A83E1C"/>
    <w:rsid w:val="00A840BE"/>
    <w:rsid w:val="00A84213"/>
    <w:rsid w:val="00A84249"/>
    <w:rsid w:val="00A84EE5"/>
    <w:rsid w:val="00A851B9"/>
    <w:rsid w:val="00A859FB"/>
    <w:rsid w:val="00A85AB1"/>
    <w:rsid w:val="00A86096"/>
    <w:rsid w:val="00A86D1F"/>
    <w:rsid w:val="00A86F52"/>
    <w:rsid w:val="00A8749D"/>
    <w:rsid w:val="00A875EA"/>
    <w:rsid w:val="00A87B71"/>
    <w:rsid w:val="00A90A53"/>
    <w:rsid w:val="00A90B81"/>
    <w:rsid w:val="00A91725"/>
    <w:rsid w:val="00A917C4"/>
    <w:rsid w:val="00A9217D"/>
    <w:rsid w:val="00A927B3"/>
    <w:rsid w:val="00A930D1"/>
    <w:rsid w:val="00A939D4"/>
    <w:rsid w:val="00A93D76"/>
    <w:rsid w:val="00A94392"/>
    <w:rsid w:val="00A94476"/>
    <w:rsid w:val="00A94853"/>
    <w:rsid w:val="00A94D17"/>
    <w:rsid w:val="00A95025"/>
    <w:rsid w:val="00A955E8"/>
    <w:rsid w:val="00A9593E"/>
    <w:rsid w:val="00A959E7"/>
    <w:rsid w:val="00A96199"/>
    <w:rsid w:val="00A968ED"/>
    <w:rsid w:val="00AA042F"/>
    <w:rsid w:val="00AA0724"/>
    <w:rsid w:val="00AA07CD"/>
    <w:rsid w:val="00AA1E81"/>
    <w:rsid w:val="00AA2454"/>
    <w:rsid w:val="00AA4704"/>
    <w:rsid w:val="00AA4823"/>
    <w:rsid w:val="00AA4E3F"/>
    <w:rsid w:val="00AA55CA"/>
    <w:rsid w:val="00AA6572"/>
    <w:rsid w:val="00AA69E1"/>
    <w:rsid w:val="00AA6AA2"/>
    <w:rsid w:val="00AA6BA2"/>
    <w:rsid w:val="00AA77BD"/>
    <w:rsid w:val="00AB058A"/>
    <w:rsid w:val="00AB069F"/>
    <w:rsid w:val="00AB0F48"/>
    <w:rsid w:val="00AB11C3"/>
    <w:rsid w:val="00AB16AE"/>
    <w:rsid w:val="00AB1981"/>
    <w:rsid w:val="00AB1D98"/>
    <w:rsid w:val="00AB1EF7"/>
    <w:rsid w:val="00AB235E"/>
    <w:rsid w:val="00AB238F"/>
    <w:rsid w:val="00AB271B"/>
    <w:rsid w:val="00AB275A"/>
    <w:rsid w:val="00AB2F6C"/>
    <w:rsid w:val="00AB4019"/>
    <w:rsid w:val="00AB45AF"/>
    <w:rsid w:val="00AB5B62"/>
    <w:rsid w:val="00AB5BEF"/>
    <w:rsid w:val="00AB659E"/>
    <w:rsid w:val="00AB670A"/>
    <w:rsid w:val="00AC0481"/>
    <w:rsid w:val="00AC161B"/>
    <w:rsid w:val="00AC1764"/>
    <w:rsid w:val="00AC1F00"/>
    <w:rsid w:val="00AC1F62"/>
    <w:rsid w:val="00AC2200"/>
    <w:rsid w:val="00AC22FA"/>
    <w:rsid w:val="00AC26AB"/>
    <w:rsid w:val="00AC26D2"/>
    <w:rsid w:val="00AC2B12"/>
    <w:rsid w:val="00AC3B3F"/>
    <w:rsid w:val="00AC5355"/>
    <w:rsid w:val="00AC60BF"/>
    <w:rsid w:val="00AC6295"/>
    <w:rsid w:val="00AC79D8"/>
    <w:rsid w:val="00AD1AF7"/>
    <w:rsid w:val="00AD3E13"/>
    <w:rsid w:val="00AD4103"/>
    <w:rsid w:val="00AD6743"/>
    <w:rsid w:val="00AD690E"/>
    <w:rsid w:val="00AD6F66"/>
    <w:rsid w:val="00AE0439"/>
    <w:rsid w:val="00AE0D65"/>
    <w:rsid w:val="00AE1B40"/>
    <w:rsid w:val="00AE1E99"/>
    <w:rsid w:val="00AE23E0"/>
    <w:rsid w:val="00AE27F7"/>
    <w:rsid w:val="00AE280E"/>
    <w:rsid w:val="00AE3054"/>
    <w:rsid w:val="00AE3197"/>
    <w:rsid w:val="00AE35C1"/>
    <w:rsid w:val="00AE42C8"/>
    <w:rsid w:val="00AE50CB"/>
    <w:rsid w:val="00AE560F"/>
    <w:rsid w:val="00AE5805"/>
    <w:rsid w:val="00AE7093"/>
    <w:rsid w:val="00AF0431"/>
    <w:rsid w:val="00AF0CB3"/>
    <w:rsid w:val="00AF16BD"/>
    <w:rsid w:val="00AF2CB7"/>
    <w:rsid w:val="00AF3596"/>
    <w:rsid w:val="00AF3A59"/>
    <w:rsid w:val="00AF3CC5"/>
    <w:rsid w:val="00AF40B2"/>
    <w:rsid w:val="00AF51B2"/>
    <w:rsid w:val="00AF60E1"/>
    <w:rsid w:val="00AF60F2"/>
    <w:rsid w:val="00AF70EA"/>
    <w:rsid w:val="00AF73D7"/>
    <w:rsid w:val="00AF7A76"/>
    <w:rsid w:val="00B00003"/>
    <w:rsid w:val="00B003BF"/>
    <w:rsid w:val="00B008E7"/>
    <w:rsid w:val="00B015B7"/>
    <w:rsid w:val="00B041C7"/>
    <w:rsid w:val="00B04793"/>
    <w:rsid w:val="00B04D22"/>
    <w:rsid w:val="00B06104"/>
    <w:rsid w:val="00B06109"/>
    <w:rsid w:val="00B067C8"/>
    <w:rsid w:val="00B06DE0"/>
    <w:rsid w:val="00B10216"/>
    <w:rsid w:val="00B12A24"/>
    <w:rsid w:val="00B13566"/>
    <w:rsid w:val="00B14166"/>
    <w:rsid w:val="00B14F6B"/>
    <w:rsid w:val="00B16268"/>
    <w:rsid w:val="00B1708C"/>
    <w:rsid w:val="00B17756"/>
    <w:rsid w:val="00B17C3F"/>
    <w:rsid w:val="00B2026C"/>
    <w:rsid w:val="00B20731"/>
    <w:rsid w:val="00B20943"/>
    <w:rsid w:val="00B20DD3"/>
    <w:rsid w:val="00B2126A"/>
    <w:rsid w:val="00B215D7"/>
    <w:rsid w:val="00B21BC4"/>
    <w:rsid w:val="00B22B8D"/>
    <w:rsid w:val="00B2301E"/>
    <w:rsid w:val="00B23621"/>
    <w:rsid w:val="00B23A3F"/>
    <w:rsid w:val="00B23B03"/>
    <w:rsid w:val="00B23B36"/>
    <w:rsid w:val="00B248D2"/>
    <w:rsid w:val="00B24C8B"/>
    <w:rsid w:val="00B251C1"/>
    <w:rsid w:val="00B251F7"/>
    <w:rsid w:val="00B25416"/>
    <w:rsid w:val="00B25C07"/>
    <w:rsid w:val="00B25D5E"/>
    <w:rsid w:val="00B2634B"/>
    <w:rsid w:val="00B26BEC"/>
    <w:rsid w:val="00B276C8"/>
    <w:rsid w:val="00B27D1A"/>
    <w:rsid w:val="00B300F8"/>
    <w:rsid w:val="00B30821"/>
    <w:rsid w:val="00B308B6"/>
    <w:rsid w:val="00B30C0F"/>
    <w:rsid w:val="00B31DE5"/>
    <w:rsid w:val="00B31FF9"/>
    <w:rsid w:val="00B32982"/>
    <w:rsid w:val="00B3322D"/>
    <w:rsid w:val="00B332FC"/>
    <w:rsid w:val="00B33562"/>
    <w:rsid w:val="00B3484F"/>
    <w:rsid w:val="00B35C6A"/>
    <w:rsid w:val="00B36444"/>
    <w:rsid w:val="00B365BC"/>
    <w:rsid w:val="00B3679F"/>
    <w:rsid w:val="00B36B04"/>
    <w:rsid w:val="00B417B1"/>
    <w:rsid w:val="00B4246D"/>
    <w:rsid w:val="00B42990"/>
    <w:rsid w:val="00B42AB9"/>
    <w:rsid w:val="00B44EB7"/>
    <w:rsid w:val="00B462A0"/>
    <w:rsid w:val="00B506E2"/>
    <w:rsid w:val="00B50714"/>
    <w:rsid w:val="00B51888"/>
    <w:rsid w:val="00B51E42"/>
    <w:rsid w:val="00B51F99"/>
    <w:rsid w:val="00B52F1A"/>
    <w:rsid w:val="00B5320A"/>
    <w:rsid w:val="00B5340E"/>
    <w:rsid w:val="00B53671"/>
    <w:rsid w:val="00B53879"/>
    <w:rsid w:val="00B54238"/>
    <w:rsid w:val="00B56161"/>
    <w:rsid w:val="00B56AF1"/>
    <w:rsid w:val="00B5758C"/>
    <w:rsid w:val="00B57D01"/>
    <w:rsid w:val="00B57D6F"/>
    <w:rsid w:val="00B601C8"/>
    <w:rsid w:val="00B611DD"/>
    <w:rsid w:val="00B6183A"/>
    <w:rsid w:val="00B62066"/>
    <w:rsid w:val="00B62094"/>
    <w:rsid w:val="00B62CA9"/>
    <w:rsid w:val="00B6352C"/>
    <w:rsid w:val="00B64E35"/>
    <w:rsid w:val="00B65281"/>
    <w:rsid w:val="00B656B1"/>
    <w:rsid w:val="00B65D04"/>
    <w:rsid w:val="00B663CF"/>
    <w:rsid w:val="00B665CC"/>
    <w:rsid w:val="00B66FBC"/>
    <w:rsid w:val="00B67A56"/>
    <w:rsid w:val="00B67C16"/>
    <w:rsid w:val="00B67C97"/>
    <w:rsid w:val="00B70216"/>
    <w:rsid w:val="00B7271B"/>
    <w:rsid w:val="00B73075"/>
    <w:rsid w:val="00B73D8A"/>
    <w:rsid w:val="00B73F6B"/>
    <w:rsid w:val="00B742EC"/>
    <w:rsid w:val="00B7431A"/>
    <w:rsid w:val="00B74389"/>
    <w:rsid w:val="00B750B7"/>
    <w:rsid w:val="00B75977"/>
    <w:rsid w:val="00B76123"/>
    <w:rsid w:val="00B76B2C"/>
    <w:rsid w:val="00B76E59"/>
    <w:rsid w:val="00B76F70"/>
    <w:rsid w:val="00B77170"/>
    <w:rsid w:val="00B772BF"/>
    <w:rsid w:val="00B773E7"/>
    <w:rsid w:val="00B775F1"/>
    <w:rsid w:val="00B77B43"/>
    <w:rsid w:val="00B80694"/>
    <w:rsid w:val="00B80BA8"/>
    <w:rsid w:val="00B80CF3"/>
    <w:rsid w:val="00B812EB"/>
    <w:rsid w:val="00B81E9E"/>
    <w:rsid w:val="00B82924"/>
    <w:rsid w:val="00B82BF5"/>
    <w:rsid w:val="00B82D43"/>
    <w:rsid w:val="00B82F5A"/>
    <w:rsid w:val="00B83016"/>
    <w:rsid w:val="00B830C0"/>
    <w:rsid w:val="00B84620"/>
    <w:rsid w:val="00B852C9"/>
    <w:rsid w:val="00B8569C"/>
    <w:rsid w:val="00B856C7"/>
    <w:rsid w:val="00B8574F"/>
    <w:rsid w:val="00B85936"/>
    <w:rsid w:val="00B85C49"/>
    <w:rsid w:val="00B86472"/>
    <w:rsid w:val="00B867C4"/>
    <w:rsid w:val="00B867DC"/>
    <w:rsid w:val="00B87168"/>
    <w:rsid w:val="00B8750F"/>
    <w:rsid w:val="00B879B5"/>
    <w:rsid w:val="00B87F11"/>
    <w:rsid w:val="00B91BC0"/>
    <w:rsid w:val="00B92D66"/>
    <w:rsid w:val="00B9375E"/>
    <w:rsid w:val="00B93855"/>
    <w:rsid w:val="00B93C70"/>
    <w:rsid w:val="00B94151"/>
    <w:rsid w:val="00B9478E"/>
    <w:rsid w:val="00B9558F"/>
    <w:rsid w:val="00B956B7"/>
    <w:rsid w:val="00B95EC9"/>
    <w:rsid w:val="00B95F37"/>
    <w:rsid w:val="00B9700D"/>
    <w:rsid w:val="00B97FA0"/>
    <w:rsid w:val="00BA03BC"/>
    <w:rsid w:val="00BA04AA"/>
    <w:rsid w:val="00BA055B"/>
    <w:rsid w:val="00BA2B6F"/>
    <w:rsid w:val="00BA2DC2"/>
    <w:rsid w:val="00BA33F0"/>
    <w:rsid w:val="00BA3CAE"/>
    <w:rsid w:val="00BA4372"/>
    <w:rsid w:val="00BA4AC9"/>
    <w:rsid w:val="00BA53B2"/>
    <w:rsid w:val="00BA5D20"/>
    <w:rsid w:val="00BA5EF2"/>
    <w:rsid w:val="00BA5F83"/>
    <w:rsid w:val="00BA67E8"/>
    <w:rsid w:val="00BA6B96"/>
    <w:rsid w:val="00BA7049"/>
    <w:rsid w:val="00BA761A"/>
    <w:rsid w:val="00BA7B1F"/>
    <w:rsid w:val="00BA7B41"/>
    <w:rsid w:val="00BB004A"/>
    <w:rsid w:val="00BB1901"/>
    <w:rsid w:val="00BB1CCE"/>
    <w:rsid w:val="00BB1E8B"/>
    <w:rsid w:val="00BB2203"/>
    <w:rsid w:val="00BB2334"/>
    <w:rsid w:val="00BB235D"/>
    <w:rsid w:val="00BB3480"/>
    <w:rsid w:val="00BB4204"/>
    <w:rsid w:val="00BB4456"/>
    <w:rsid w:val="00BB4580"/>
    <w:rsid w:val="00BB55DA"/>
    <w:rsid w:val="00BB5897"/>
    <w:rsid w:val="00BB5B7F"/>
    <w:rsid w:val="00BB5BDE"/>
    <w:rsid w:val="00BB6010"/>
    <w:rsid w:val="00BB60C9"/>
    <w:rsid w:val="00BB71AA"/>
    <w:rsid w:val="00BC00EA"/>
    <w:rsid w:val="00BC1951"/>
    <w:rsid w:val="00BC1E7F"/>
    <w:rsid w:val="00BC2C0F"/>
    <w:rsid w:val="00BC2C3E"/>
    <w:rsid w:val="00BC2C8C"/>
    <w:rsid w:val="00BC319B"/>
    <w:rsid w:val="00BC34C5"/>
    <w:rsid w:val="00BC3683"/>
    <w:rsid w:val="00BC37E7"/>
    <w:rsid w:val="00BC39B7"/>
    <w:rsid w:val="00BC442C"/>
    <w:rsid w:val="00BC531D"/>
    <w:rsid w:val="00BC5715"/>
    <w:rsid w:val="00BC66F7"/>
    <w:rsid w:val="00BC672D"/>
    <w:rsid w:val="00BC684A"/>
    <w:rsid w:val="00BC68F4"/>
    <w:rsid w:val="00BC6D50"/>
    <w:rsid w:val="00BC6E9B"/>
    <w:rsid w:val="00BC6ED7"/>
    <w:rsid w:val="00BC796B"/>
    <w:rsid w:val="00BC7CB0"/>
    <w:rsid w:val="00BD0C03"/>
    <w:rsid w:val="00BD16AA"/>
    <w:rsid w:val="00BD188A"/>
    <w:rsid w:val="00BD1B3B"/>
    <w:rsid w:val="00BD1D10"/>
    <w:rsid w:val="00BD2580"/>
    <w:rsid w:val="00BD3229"/>
    <w:rsid w:val="00BD3366"/>
    <w:rsid w:val="00BD3FE6"/>
    <w:rsid w:val="00BD4148"/>
    <w:rsid w:val="00BD4828"/>
    <w:rsid w:val="00BD5E89"/>
    <w:rsid w:val="00BD739A"/>
    <w:rsid w:val="00BD7C87"/>
    <w:rsid w:val="00BD7CE3"/>
    <w:rsid w:val="00BE019A"/>
    <w:rsid w:val="00BE01CD"/>
    <w:rsid w:val="00BE0436"/>
    <w:rsid w:val="00BE060E"/>
    <w:rsid w:val="00BE0DDB"/>
    <w:rsid w:val="00BE1B73"/>
    <w:rsid w:val="00BE1D84"/>
    <w:rsid w:val="00BE3784"/>
    <w:rsid w:val="00BE38ED"/>
    <w:rsid w:val="00BE3BBB"/>
    <w:rsid w:val="00BE41DC"/>
    <w:rsid w:val="00BE465C"/>
    <w:rsid w:val="00BE79B6"/>
    <w:rsid w:val="00BE7FE4"/>
    <w:rsid w:val="00BF07E4"/>
    <w:rsid w:val="00BF0C27"/>
    <w:rsid w:val="00BF1281"/>
    <w:rsid w:val="00BF1A22"/>
    <w:rsid w:val="00BF2D82"/>
    <w:rsid w:val="00BF2F92"/>
    <w:rsid w:val="00BF35B9"/>
    <w:rsid w:val="00BF3CED"/>
    <w:rsid w:val="00BF4223"/>
    <w:rsid w:val="00BF43D2"/>
    <w:rsid w:val="00BF43F3"/>
    <w:rsid w:val="00BF46D6"/>
    <w:rsid w:val="00BF4BAD"/>
    <w:rsid w:val="00BF60DD"/>
    <w:rsid w:val="00BF63A2"/>
    <w:rsid w:val="00BF7E6D"/>
    <w:rsid w:val="00C00986"/>
    <w:rsid w:val="00C00F37"/>
    <w:rsid w:val="00C01101"/>
    <w:rsid w:val="00C016C4"/>
    <w:rsid w:val="00C01DF7"/>
    <w:rsid w:val="00C02232"/>
    <w:rsid w:val="00C0232F"/>
    <w:rsid w:val="00C02442"/>
    <w:rsid w:val="00C02A7D"/>
    <w:rsid w:val="00C02B0A"/>
    <w:rsid w:val="00C05210"/>
    <w:rsid w:val="00C05A33"/>
    <w:rsid w:val="00C07230"/>
    <w:rsid w:val="00C075DE"/>
    <w:rsid w:val="00C07A58"/>
    <w:rsid w:val="00C07C9E"/>
    <w:rsid w:val="00C1180C"/>
    <w:rsid w:val="00C11D80"/>
    <w:rsid w:val="00C12A44"/>
    <w:rsid w:val="00C12D92"/>
    <w:rsid w:val="00C13016"/>
    <w:rsid w:val="00C13303"/>
    <w:rsid w:val="00C15CDB"/>
    <w:rsid w:val="00C15CE7"/>
    <w:rsid w:val="00C16B9A"/>
    <w:rsid w:val="00C173A0"/>
    <w:rsid w:val="00C17571"/>
    <w:rsid w:val="00C17654"/>
    <w:rsid w:val="00C178D1"/>
    <w:rsid w:val="00C17D6D"/>
    <w:rsid w:val="00C17FEE"/>
    <w:rsid w:val="00C2060F"/>
    <w:rsid w:val="00C20C6C"/>
    <w:rsid w:val="00C20D2B"/>
    <w:rsid w:val="00C2150D"/>
    <w:rsid w:val="00C21DED"/>
    <w:rsid w:val="00C2309F"/>
    <w:rsid w:val="00C23306"/>
    <w:rsid w:val="00C2395A"/>
    <w:rsid w:val="00C26220"/>
    <w:rsid w:val="00C263F5"/>
    <w:rsid w:val="00C26FA6"/>
    <w:rsid w:val="00C27C5A"/>
    <w:rsid w:val="00C3014D"/>
    <w:rsid w:val="00C30601"/>
    <w:rsid w:val="00C3079E"/>
    <w:rsid w:val="00C307D1"/>
    <w:rsid w:val="00C30B44"/>
    <w:rsid w:val="00C30C71"/>
    <w:rsid w:val="00C30E32"/>
    <w:rsid w:val="00C312AD"/>
    <w:rsid w:val="00C313AA"/>
    <w:rsid w:val="00C31743"/>
    <w:rsid w:val="00C32120"/>
    <w:rsid w:val="00C322DE"/>
    <w:rsid w:val="00C323C9"/>
    <w:rsid w:val="00C325B0"/>
    <w:rsid w:val="00C338CD"/>
    <w:rsid w:val="00C342D9"/>
    <w:rsid w:val="00C34495"/>
    <w:rsid w:val="00C34892"/>
    <w:rsid w:val="00C34CF2"/>
    <w:rsid w:val="00C3589B"/>
    <w:rsid w:val="00C3650E"/>
    <w:rsid w:val="00C36B50"/>
    <w:rsid w:val="00C37418"/>
    <w:rsid w:val="00C377FD"/>
    <w:rsid w:val="00C40583"/>
    <w:rsid w:val="00C40CC5"/>
    <w:rsid w:val="00C412B0"/>
    <w:rsid w:val="00C413C3"/>
    <w:rsid w:val="00C42067"/>
    <w:rsid w:val="00C4265D"/>
    <w:rsid w:val="00C42E29"/>
    <w:rsid w:val="00C42E43"/>
    <w:rsid w:val="00C43462"/>
    <w:rsid w:val="00C44457"/>
    <w:rsid w:val="00C45DC8"/>
    <w:rsid w:val="00C47A73"/>
    <w:rsid w:val="00C47BF1"/>
    <w:rsid w:val="00C51910"/>
    <w:rsid w:val="00C52005"/>
    <w:rsid w:val="00C52371"/>
    <w:rsid w:val="00C5283A"/>
    <w:rsid w:val="00C52E3A"/>
    <w:rsid w:val="00C5333E"/>
    <w:rsid w:val="00C534F7"/>
    <w:rsid w:val="00C53556"/>
    <w:rsid w:val="00C537C7"/>
    <w:rsid w:val="00C538B1"/>
    <w:rsid w:val="00C5491E"/>
    <w:rsid w:val="00C54A79"/>
    <w:rsid w:val="00C561B8"/>
    <w:rsid w:val="00C56221"/>
    <w:rsid w:val="00C5650B"/>
    <w:rsid w:val="00C56E86"/>
    <w:rsid w:val="00C60497"/>
    <w:rsid w:val="00C61A8D"/>
    <w:rsid w:val="00C62116"/>
    <w:rsid w:val="00C62519"/>
    <w:rsid w:val="00C62A63"/>
    <w:rsid w:val="00C62FD1"/>
    <w:rsid w:val="00C641F9"/>
    <w:rsid w:val="00C65358"/>
    <w:rsid w:val="00C653C0"/>
    <w:rsid w:val="00C656AB"/>
    <w:rsid w:val="00C65709"/>
    <w:rsid w:val="00C65815"/>
    <w:rsid w:val="00C65C78"/>
    <w:rsid w:val="00C6618A"/>
    <w:rsid w:val="00C661A8"/>
    <w:rsid w:val="00C66921"/>
    <w:rsid w:val="00C66CDE"/>
    <w:rsid w:val="00C66F0A"/>
    <w:rsid w:val="00C67550"/>
    <w:rsid w:val="00C67693"/>
    <w:rsid w:val="00C718DE"/>
    <w:rsid w:val="00C73C11"/>
    <w:rsid w:val="00C746AD"/>
    <w:rsid w:val="00C7493B"/>
    <w:rsid w:val="00C74C2A"/>
    <w:rsid w:val="00C75D0D"/>
    <w:rsid w:val="00C7603A"/>
    <w:rsid w:val="00C763A5"/>
    <w:rsid w:val="00C76A03"/>
    <w:rsid w:val="00C76BDC"/>
    <w:rsid w:val="00C778F1"/>
    <w:rsid w:val="00C77F37"/>
    <w:rsid w:val="00C80579"/>
    <w:rsid w:val="00C8138C"/>
    <w:rsid w:val="00C815BA"/>
    <w:rsid w:val="00C81936"/>
    <w:rsid w:val="00C82216"/>
    <w:rsid w:val="00C82364"/>
    <w:rsid w:val="00C82549"/>
    <w:rsid w:val="00C82816"/>
    <w:rsid w:val="00C82D6B"/>
    <w:rsid w:val="00C83AD6"/>
    <w:rsid w:val="00C83D78"/>
    <w:rsid w:val="00C84321"/>
    <w:rsid w:val="00C84F74"/>
    <w:rsid w:val="00C85033"/>
    <w:rsid w:val="00C8538E"/>
    <w:rsid w:val="00C85830"/>
    <w:rsid w:val="00C865F4"/>
    <w:rsid w:val="00C86625"/>
    <w:rsid w:val="00C8792E"/>
    <w:rsid w:val="00C87939"/>
    <w:rsid w:val="00C87CFA"/>
    <w:rsid w:val="00C90926"/>
    <w:rsid w:val="00C90F7E"/>
    <w:rsid w:val="00C910F1"/>
    <w:rsid w:val="00C92A50"/>
    <w:rsid w:val="00C93EDC"/>
    <w:rsid w:val="00C943D4"/>
    <w:rsid w:val="00C94959"/>
    <w:rsid w:val="00C94E35"/>
    <w:rsid w:val="00C957CC"/>
    <w:rsid w:val="00C95C41"/>
    <w:rsid w:val="00C9677A"/>
    <w:rsid w:val="00C96E2F"/>
    <w:rsid w:val="00C97171"/>
    <w:rsid w:val="00CA0300"/>
    <w:rsid w:val="00CA04C8"/>
    <w:rsid w:val="00CA07D5"/>
    <w:rsid w:val="00CA1C35"/>
    <w:rsid w:val="00CA2047"/>
    <w:rsid w:val="00CA27F9"/>
    <w:rsid w:val="00CA310E"/>
    <w:rsid w:val="00CA34A2"/>
    <w:rsid w:val="00CA3680"/>
    <w:rsid w:val="00CA37FE"/>
    <w:rsid w:val="00CA3FE8"/>
    <w:rsid w:val="00CA53ED"/>
    <w:rsid w:val="00CA59F3"/>
    <w:rsid w:val="00CA5AE5"/>
    <w:rsid w:val="00CA5C00"/>
    <w:rsid w:val="00CA68BE"/>
    <w:rsid w:val="00CA70CC"/>
    <w:rsid w:val="00CA73B1"/>
    <w:rsid w:val="00CA74A6"/>
    <w:rsid w:val="00CA7594"/>
    <w:rsid w:val="00CB02FB"/>
    <w:rsid w:val="00CB09F4"/>
    <w:rsid w:val="00CB1214"/>
    <w:rsid w:val="00CB16F6"/>
    <w:rsid w:val="00CB1F26"/>
    <w:rsid w:val="00CB2213"/>
    <w:rsid w:val="00CB2AD7"/>
    <w:rsid w:val="00CB2C40"/>
    <w:rsid w:val="00CB2CB9"/>
    <w:rsid w:val="00CB2CFD"/>
    <w:rsid w:val="00CB2FE8"/>
    <w:rsid w:val="00CB36D6"/>
    <w:rsid w:val="00CB3732"/>
    <w:rsid w:val="00CB37C2"/>
    <w:rsid w:val="00CB4051"/>
    <w:rsid w:val="00CB5A37"/>
    <w:rsid w:val="00CB5DEE"/>
    <w:rsid w:val="00CB5F0F"/>
    <w:rsid w:val="00CB5F31"/>
    <w:rsid w:val="00CB5FEE"/>
    <w:rsid w:val="00CB635C"/>
    <w:rsid w:val="00CB6B45"/>
    <w:rsid w:val="00CC1E34"/>
    <w:rsid w:val="00CC2C27"/>
    <w:rsid w:val="00CC359E"/>
    <w:rsid w:val="00CC3757"/>
    <w:rsid w:val="00CC432F"/>
    <w:rsid w:val="00CC4CB6"/>
    <w:rsid w:val="00CC4D52"/>
    <w:rsid w:val="00CC5349"/>
    <w:rsid w:val="00CC54AA"/>
    <w:rsid w:val="00CC58D1"/>
    <w:rsid w:val="00CC6CF9"/>
    <w:rsid w:val="00CC6D6D"/>
    <w:rsid w:val="00CD0110"/>
    <w:rsid w:val="00CD1F7A"/>
    <w:rsid w:val="00CD295D"/>
    <w:rsid w:val="00CD312A"/>
    <w:rsid w:val="00CD3624"/>
    <w:rsid w:val="00CD3CA8"/>
    <w:rsid w:val="00CD3E5B"/>
    <w:rsid w:val="00CD3EB4"/>
    <w:rsid w:val="00CD4410"/>
    <w:rsid w:val="00CD46EE"/>
    <w:rsid w:val="00CD4E05"/>
    <w:rsid w:val="00CD5274"/>
    <w:rsid w:val="00CD53C9"/>
    <w:rsid w:val="00CD5AA8"/>
    <w:rsid w:val="00CD5E33"/>
    <w:rsid w:val="00CD5EB7"/>
    <w:rsid w:val="00CD6B57"/>
    <w:rsid w:val="00CD6D8A"/>
    <w:rsid w:val="00CD714B"/>
    <w:rsid w:val="00CD7C3D"/>
    <w:rsid w:val="00CD7EB6"/>
    <w:rsid w:val="00CD7EC4"/>
    <w:rsid w:val="00CE0C30"/>
    <w:rsid w:val="00CE0CB3"/>
    <w:rsid w:val="00CE18BC"/>
    <w:rsid w:val="00CE1E70"/>
    <w:rsid w:val="00CE1EC5"/>
    <w:rsid w:val="00CE1F82"/>
    <w:rsid w:val="00CE1FF8"/>
    <w:rsid w:val="00CE23C5"/>
    <w:rsid w:val="00CE267A"/>
    <w:rsid w:val="00CE3084"/>
    <w:rsid w:val="00CE33AA"/>
    <w:rsid w:val="00CE36FC"/>
    <w:rsid w:val="00CE3821"/>
    <w:rsid w:val="00CE3C9B"/>
    <w:rsid w:val="00CE45F5"/>
    <w:rsid w:val="00CE6B2A"/>
    <w:rsid w:val="00CE6BC5"/>
    <w:rsid w:val="00CE6E8D"/>
    <w:rsid w:val="00CE7B0E"/>
    <w:rsid w:val="00CF0030"/>
    <w:rsid w:val="00CF10AA"/>
    <w:rsid w:val="00CF10B9"/>
    <w:rsid w:val="00CF1B07"/>
    <w:rsid w:val="00CF1B15"/>
    <w:rsid w:val="00CF1C1A"/>
    <w:rsid w:val="00CF215C"/>
    <w:rsid w:val="00CF246D"/>
    <w:rsid w:val="00CF277E"/>
    <w:rsid w:val="00CF2801"/>
    <w:rsid w:val="00CF2CC5"/>
    <w:rsid w:val="00CF2D7E"/>
    <w:rsid w:val="00CF3BBF"/>
    <w:rsid w:val="00CF4650"/>
    <w:rsid w:val="00CF4998"/>
    <w:rsid w:val="00CF4FAD"/>
    <w:rsid w:val="00CF52ED"/>
    <w:rsid w:val="00CF7063"/>
    <w:rsid w:val="00CF75B3"/>
    <w:rsid w:val="00D0037B"/>
    <w:rsid w:val="00D007EB"/>
    <w:rsid w:val="00D00853"/>
    <w:rsid w:val="00D009E7"/>
    <w:rsid w:val="00D00F56"/>
    <w:rsid w:val="00D014EE"/>
    <w:rsid w:val="00D01AF2"/>
    <w:rsid w:val="00D023E8"/>
    <w:rsid w:val="00D02F65"/>
    <w:rsid w:val="00D0351C"/>
    <w:rsid w:val="00D0435F"/>
    <w:rsid w:val="00D04EF8"/>
    <w:rsid w:val="00D050B5"/>
    <w:rsid w:val="00D050C0"/>
    <w:rsid w:val="00D0529E"/>
    <w:rsid w:val="00D05EE0"/>
    <w:rsid w:val="00D06028"/>
    <w:rsid w:val="00D0722A"/>
    <w:rsid w:val="00D07659"/>
    <w:rsid w:val="00D0794F"/>
    <w:rsid w:val="00D07AEF"/>
    <w:rsid w:val="00D10836"/>
    <w:rsid w:val="00D10870"/>
    <w:rsid w:val="00D11187"/>
    <w:rsid w:val="00D113D7"/>
    <w:rsid w:val="00D124B2"/>
    <w:rsid w:val="00D12535"/>
    <w:rsid w:val="00D125B9"/>
    <w:rsid w:val="00D1333B"/>
    <w:rsid w:val="00D133FD"/>
    <w:rsid w:val="00D134E8"/>
    <w:rsid w:val="00D145A3"/>
    <w:rsid w:val="00D14BB6"/>
    <w:rsid w:val="00D15C7B"/>
    <w:rsid w:val="00D16A3A"/>
    <w:rsid w:val="00D1779F"/>
    <w:rsid w:val="00D17BB4"/>
    <w:rsid w:val="00D20079"/>
    <w:rsid w:val="00D211CD"/>
    <w:rsid w:val="00D21B50"/>
    <w:rsid w:val="00D21E16"/>
    <w:rsid w:val="00D234E0"/>
    <w:rsid w:val="00D24CCF"/>
    <w:rsid w:val="00D2525F"/>
    <w:rsid w:val="00D25E12"/>
    <w:rsid w:val="00D25E7A"/>
    <w:rsid w:val="00D25E9D"/>
    <w:rsid w:val="00D26099"/>
    <w:rsid w:val="00D260DD"/>
    <w:rsid w:val="00D2685D"/>
    <w:rsid w:val="00D27156"/>
    <w:rsid w:val="00D275DC"/>
    <w:rsid w:val="00D30722"/>
    <w:rsid w:val="00D309D4"/>
    <w:rsid w:val="00D30ECC"/>
    <w:rsid w:val="00D318B5"/>
    <w:rsid w:val="00D31917"/>
    <w:rsid w:val="00D31D7D"/>
    <w:rsid w:val="00D32291"/>
    <w:rsid w:val="00D32459"/>
    <w:rsid w:val="00D32562"/>
    <w:rsid w:val="00D32E53"/>
    <w:rsid w:val="00D3348F"/>
    <w:rsid w:val="00D33601"/>
    <w:rsid w:val="00D3396C"/>
    <w:rsid w:val="00D339F4"/>
    <w:rsid w:val="00D33A37"/>
    <w:rsid w:val="00D3443A"/>
    <w:rsid w:val="00D34561"/>
    <w:rsid w:val="00D363AA"/>
    <w:rsid w:val="00D36FA7"/>
    <w:rsid w:val="00D372D6"/>
    <w:rsid w:val="00D40F96"/>
    <w:rsid w:val="00D42837"/>
    <w:rsid w:val="00D42BEB"/>
    <w:rsid w:val="00D42C4D"/>
    <w:rsid w:val="00D43D2D"/>
    <w:rsid w:val="00D44102"/>
    <w:rsid w:val="00D44115"/>
    <w:rsid w:val="00D44C7B"/>
    <w:rsid w:val="00D45E1D"/>
    <w:rsid w:val="00D45ED4"/>
    <w:rsid w:val="00D46119"/>
    <w:rsid w:val="00D46666"/>
    <w:rsid w:val="00D46AC4"/>
    <w:rsid w:val="00D50541"/>
    <w:rsid w:val="00D50596"/>
    <w:rsid w:val="00D50994"/>
    <w:rsid w:val="00D509A7"/>
    <w:rsid w:val="00D50AAD"/>
    <w:rsid w:val="00D5154C"/>
    <w:rsid w:val="00D51C3F"/>
    <w:rsid w:val="00D525BC"/>
    <w:rsid w:val="00D530D2"/>
    <w:rsid w:val="00D531BB"/>
    <w:rsid w:val="00D53736"/>
    <w:rsid w:val="00D53845"/>
    <w:rsid w:val="00D543DA"/>
    <w:rsid w:val="00D54766"/>
    <w:rsid w:val="00D54F28"/>
    <w:rsid w:val="00D554F7"/>
    <w:rsid w:val="00D56748"/>
    <w:rsid w:val="00D56927"/>
    <w:rsid w:val="00D56DDA"/>
    <w:rsid w:val="00D57941"/>
    <w:rsid w:val="00D57DCE"/>
    <w:rsid w:val="00D57E01"/>
    <w:rsid w:val="00D6030E"/>
    <w:rsid w:val="00D603DB"/>
    <w:rsid w:val="00D612FD"/>
    <w:rsid w:val="00D6148D"/>
    <w:rsid w:val="00D61E80"/>
    <w:rsid w:val="00D6313A"/>
    <w:rsid w:val="00D63618"/>
    <w:rsid w:val="00D647FF"/>
    <w:rsid w:val="00D649D0"/>
    <w:rsid w:val="00D64EEA"/>
    <w:rsid w:val="00D65728"/>
    <w:rsid w:val="00D65FFD"/>
    <w:rsid w:val="00D66146"/>
    <w:rsid w:val="00D67895"/>
    <w:rsid w:val="00D67947"/>
    <w:rsid w:val="00D707BD"/>
    <w:rsid w:val="00D71B1F"/>
    <w:rsid w:val="00D71EE0"/>
    <w:rsid w:val="00D72556"/>
    <w:rsid w:val="00D729C7"/>
    <w:rsid w:val="00D72EB3"/>
    <w:rsid w:val="00D73270"/>
    <w:rsid w:val="00D73E1D"/>
    <w:rsid w:val="00D743E3"/>
    <w:rsid w:val="00D74B11"/>
    <w:rsid w:val="00D74BC0"/>
    <w:rsid w:val="00D74C4A"/>
    <w:rsid w:val="00D75AA0"/>
    <w:rsid w:val="00D764EB"/>
    <w:rsid w:val="00D768D5"/>
    <w:rsid w:val="00D7728F"/>
    <w:rsid w:val="00D77D4A"/>
    <w:rsid w:val="00D8030A"/>
    <w:rsid w:val="00D80670"/>
    <w:rsid w:val="00D80D54"/>
    <w:rsid w:val="00D81633"/>
    <w:rsid w:val="00D816B6"/>
    <w:rsid w:val="00D82810"/>
    <w:rsid w:val="00D8379E"/>
    <w:rsid w:val="00D83DB6"/>
    <w:rsid w:val="00D83F07"/>
    <w:rsid w:val="00D8434C"/>
    <w:rsid w:val="00D84E94"/>
    <w:rsid w:val="00D85659"/>
    <w:rsid w:val="00D86075"/>
    <w:rsid w:val="00D86BC4"/>
    <w:rsid w:val="00D87B10"/>
    <w:rsid w:val="00D87B53"/>
    <w:rsid w:val="00D9076C"/>
    <w:rsid w:val="00D908A2"/>
    <w:rsid w:val="00D9110D"/>
    <w:rsid w:val="00D93B0F"/>
    <w:rsid w:val="00D93D92"/>
    <w:rsid w:val="00D93DC1"/>
    <w:rsid w:val="00D94B9E"/>
    <w:rsid w:val="00D96183"/>
    <w:rsid w:val="00D96E99"/>
    <w:rsid w:val="00D97396"/>
    <w:rsid w:val="00D97925"/>
    <w:rsid w:val="00D979E3"/>
    <w:rsid w:val="00DA1021"/>
    <w:rsid w:val="00DA10E0"/>
    <w:rsid w:val="00DA1E0E"/>
    <w:rsid w:val="00DA1EE2"/>
    <w:rsid w:val="00DA2D25"/>
    <w:rsid w:val="00DA3BD7"/>
    <w:rsid w:val="00DA48FA"/>
    <w:rsid w:val="00DA4D93"/>
    <w:rsid w:val="00DA4E04"/>
    <w:rsid w:val="00DA5396"/>
    <w:rsid w:val="00DA569E"/>
    <w:rsid w:val="00DA56CA"/>
    <w:rsid w:val="00DA5A33"/>
    <w:rsid w:val="00DA7563"/>
    <w:rsid w:val="00DB06DB"/>
    <w:rsid w:val="00DB078B"/>
    <w:rsid w:val="00DB181B"/>
    <w:rsid w:val="00DB1C1E"/>
    <w:rsid w:val="00DB1EC9"/>
    <w:rsid w:val="00DB20A6"/>
    <w:rsid w:val="00DB24F6"/>
    <w:rsid w:val="00DB2533"/>
    <w:rsid w:val="00DB3230"/>
    <w:rsid w:val="00DB33C5"/>
    <w:rsid w:val="00DB367E"/>
    <w:rsid w:val="00DB399C"/>
    <w:rsid w:val="00DB3DFC"/>
    <w:rsid w:val="00DB3E4F"/>
    <w:rsid w:val="00DB5263"/>
    <w:rsid w:val="00DB604F"/>
    <w:rsid w:val="00DB6184"/>
    <w:rsid w:val="00DB6F0D"/>
    <w:rsid w:val="00DB733F"/>
    <w:rsid w:val="00DB73F7"/>
    <w:rsid w:val="00DB7693"/>
    <w:rsid w:val="00DB78D7"/>
    <w:rsid w:val="00DB7B02"/>
    <w:rsid w:val="00DC02FF"/>
    <w:rsid w:val="00DC08C1"/>
    <w:rsid w:val="00DC09A9"/>
    <w:rsid w:val="00DC0F07"/>
    <w:rsid w:val="00DC1377"/>
    <w:rsid w:val="00DC139A"/>
    <w:rsid w:val="00DC1C02"/>
    <w:rsid w:val="00DC2380"/>
    <w:rsid w:val="00DC278A"/>
    <w:rsid w:val="00DC39CA"/>
    <w:rsid w:val="00DC3A49"/>
    <w:rsid w:val="00DC4B1A"/>
    <w:rsid w:val="00DC4BF3"/>
    <w:rsid w:val="00DC4D89"/>
    <w:rsid w:val="00DC5677"/>
    <w:rsid w:val="00DC5EF5"/>
    <w:rsid w:val="00DC6495"/>
    <w:rsid w:val="00DC68F3"/>
    <w:rsid w:val="00DC73B5"/>
    <w:rsid w:val="00DC7989"/>
    <w:rsid w:val="00DC7C98"/>
    <w:rsid w:val="00DD04A4"/>
    <w:rsid w:val="00DD095F"/>
    <w:rsid w:val="00DD170F"/>
    <w:rsid w:val="00DD2103"/>
    <w:rsid w:val="00DD2E4B"/>
    <w:rsid w:val="00DD3CF9"/>
    <w:rsid w:val="00DD3D63"/>
    <w:rsid w:val="00DD3F0C"/>
    <w:rsid w:val="00DD439F"/>
    <w:rsid w:val="00DD47D2"/>
    <w:rsid w:val="00DD483A"/>
    <w:rsid w:val="00DD50F3"/>
    <w:rsid w:val="00DD5480"/>
    <w:rsid w:val="00DD5738"/>
    <w:rsid w:val="00DD5CB8"/>
    <w:rsid w:val="00DD5F39"/>
    <w:rsid w:val="00DD65B8"/>
    <w:rsid w:val="00DD6833"/>
    <w:rsid w:val="00DE0A84"/>
    <w:rsid w:val="00DE1119"/>
    <w:rsid w:val="00DE1848"/>
    <w:rsid w:val="00DE195C"/>
    <w:rsid w:val="00DE2576"/>
    <w:rsid w:val="00DE261E"/>
    <w:rsid w:val="00DE2B83"/>
    <w:rsid w:val="00DE3649"/>
    <w:rsid w:val="00DE3A5E"/>
    <w:rsid w:val="00DE3C6E"/>
    <w:rsid w:val="00DE4103"/>
    <w:rsid w:val="00DE5621"/>
    <w:rsid w:val="00DE5D73"/>
    <w:rsid w:val="00DE5F0E"/>
    <w:rsid w:val="00DE6D53"/>
    <w:rsid w:val="00DE70C6"/>
    <w:rsid w:val="00DE711C"/>
    <w:rsid w:val="00DE76A2"/>
    <w:rsid w:val="00DE7934"/>
    <w:rsid w:val="00DE7D4C"/>
    <w:rsid w:val="00DF0244"/>
    <w:rsid w:val="00DF14D8"/>
    <w:rsid w:val="00DF1B91"/>
    <w:rsid w:val="00DF1DBB"/>
    <w:rsid w:val="00DF1F9F"/>
    <w:rsid w:val="00DF2058"/>
    <w:rsid w:val="00DF2B12"/>
    <w:rsid w:val="00DF407B"/>
    <w:rsid w:val="00DF43C5"/>
    <w:rsid w:val="00DF477A"/>
    <w:rsid w:val="00DF4A72"/>
    <w:rsid w:val="00DF59B6"/>
    <w:rsid w:val="00DF5C9F"/>
    <w:rsid w:val="00DF5E90"/>
    <w:rsid w:val="00DF6139"/>
    <w:rsid w:val="00DF6266"/>
    <w:rsid w:val="00DF75BC"/>
    <w:rsid w:val="00E008ED"/>
    <w:rsid w:val="00E020B2"/>
    <w:rsid w:val="00E02378"/>
    <w:rsid w:val="00E02594"/>
    <w:rsid w:val="00E029DF"/>
    <w:rsid w:val="00E03426"/>
    <w:rsid w:val="00E03EB7"/>
    <w:rsid w:val="00E0407A"/>
    <w:rsid w:val="00E04BB0"/>
    <w:rsid w:val="00E04CC2"/>
    <w:rsid w:val="00E05394"/>
    <w:rsid w:val="00E06A0E"/>
    <w:rsid w:val="00E102F1"/>
    <w:rsid w:val="00E10B39"/>
    <w:rsid w:val="00E11729"/>
    <w:rsid w:val="00E13657"/>
    <w:rsid w:val="00E137B9"/>
    <w:rsid w:val="00E13C8E"/>
    <w:rsid w:val="00E13CE2"/>
    <w:rsid w:val="00E144FD"/>
    <w:rsid w:val="00E154C9"/>
    <w:rsid w:val="00E158B1"/>
    <w:rsid w:val="00E160A7"/>
    <w:rsid w:val="00E17744"/>
    <w:rsid w:val="00E179DC"/>
    <w:rsid w:val="00E208C4"/>
    <w:rsid w:val="00E21130"/>
    <w:rsid w:val="00E213BC"/>
    <w:rsid w:val="00E213CA"/>
    <w:rsid w:val="00E21D55"/>
    <w:rsid w:val="00E21E52"/>
    <w:rsid w:val="00E222AF"/>
    <w:rsid w:val="00E2231C"/>
    <w:rsid w:val="00E22379"/>
    <w:rsid w:val="00E24192"/>
    <w:rsid w:val="00E24BCF"/>
    <w:rsid w:val="00E24D07"/>
    <w:rsid w:val="00E24E11"/>
    <w:rsid w:val="00E2576C"/>
    <w:rsid w:val="00E26874"/>
    <w:rsid w:val="00E27050"/>
    <w:rsid w:val="00E27199"/>
    <w:rsid w:val="00E3141F"/>
    <w:rsid w:val="00E318E3"/>
    <w:rsid w:val="00E323BF"/>
    <w:rsid w:val="00E32C04"/>
    <w:rsid w:val="00E333E4"/>
    <w:rsid w:val="00E33462"/>
    <w:rsid w:val="00E35672"/>
    <w:rsid w:val="00E35FF0"/>
    <w:rsid w:val="00E36351"/>
    <w:rsid w:val="00E363E5"/>
    <w:rsid w:val="00E371A4"/>
    <w:rsid w:val="00E374B2"/>
    <w:rsid w:val="00E37522"/>
    <w:rsid w:val="00E37A00"/>
    <w:rsid w:val="00E37FF5"/>
    <w:rsid w:val="00E40874"/>
    <w:rsid w:val="00E40DD7"/>
    <w:rsid w:val="00E41694"/>
    <w:rsid w:val="00E42936"/>
    <w:rsid w:val="00E42CBC"/>
    <w:rsid w:val="00E436DD"/>
    <w:rsid w:val="00E43958"/>
    <w:rsid w:val="00E44B72"/>
    <w:rsid w:val="00E4511C"/>
    <w:rsid w:val="00E45280"/>
    <w:rsid w:val="00E452F0"/>
    <w:rsid w:val="00E45A27"/>
    <w:rsid w:val="00E467E7"/>
    <w:rsid w:val="00E46965"/>
    <w:rsid w:val="00E50251"/>
    <w:rsid w:val="00E51475"/>
    <w:rsid w:val="00E51926"/>
    <w:rsid w:val="00E52436"/>
    <w:rsid w:val="00E5266A"/>
    <w:rsid w:val="00E5276E"/>
    <w:rsid w:val="00E52D92"/>
    <w:rsid w:val="00E53473"/>
    <w:rsid w:val="00E53600"/>
    <w:rsid w:val="00E553AE"/>
    <w:rsid w:val="00E555DB"/>
    <w:rsid w:val="00E56264"/>
    <w:rsid w:val="00E5647B"/>
    <w:rsid w:val="00E5664B"/>
    <w:rsid w:val="00E5699B"/>
    <w:rsid w:val="00E569C2"/>
    <w:rsid w:val="00E56BE3"/>
    <w:rsid w:val="00E57588"/>
    <w:rsid w:val="00E57CE6"/>
    <w:rsid w:val="00E60B0D"/>
    <w:rsid w:val="00E610BA"/>
    <w:rsid w:val="00E6116C"/>
    <w:rsid w:val="00E6151A"/>
    <w:rsid w:val="00E61BFC"/>
    <w:rsid w:val="00E62319"/>
    <w:rsid w:val="00E63071"/>
    <w:rsid w:val="00E63130"/>
    <w:rsid w:val="00E63598"/>
    <w:rsid w:val="00E63D11"/>
    <w:rsid w:val="00E640A6"/>
    <w:rsid w:val="00E64348"/>
    <w:rsid w:val="00E6457D"/>
    <w:rsid w:val="00E6504C"/>
    <w:rsid w:val="00E656E0"/>
    <w:rsid w:val="00E6599C"/>
    <w:rsid w:val="00E66B72"/>
    <w:rsid w:val="00E67735"/>
    <w:rsid w:val="00E7007E"/>
    <w:rsid w:val="00E70DA2"/>
    <w:rsid w:val="00E7177A"/>
    <w:rsid w:val="00E71D88"/>
    <w:rsid w:val="00E72CCF"/>
    <w:rsid w:val="00E73062"/>
    <w:rsid w:val="00E7330D"/>
    <w:rsid w:val="00E73600"/>
    <w:rsid w:val="00E736BA"/>
    <w:rsid w:val="00E74839"/>
    <w:rsid w:val="00E74DD0"/>
    <w:rsid w:val="00E74FA4"/>
    <w:rsid w:val="00E75875"/>
    <w:rsid w:val="00E75CCF"/>
    <w:rsid w:val="00E761BC"/>
    <w:rsid w:val="00E7733D"/>
    <w:rsid w:val="00E7769C"/>
    <w:rsid w:val="00E77942"/>
    <w:rsid w:val="00E77CEC"/>
    <w:rsid w:val="00E806FD"/>
    <w:rsid w:val="00E8086C"/>
    <w:rsid w:val="00E80990"/>
    <w:rsid w:val="00E8101E"/>
    <w:rsid w:val="00E81975"/>
    <w:rsid w:val="00E8249F"/>
    <w:rsid w:val="00E82A3A"/>
    <w:rsid w:val="00E82B05"/>
    <w:rsid w:val="00E82D44"/>
    <w:rsid w:val="00E83033"/>
    <w:rsid w:val="00E8540C"/>
    <w:rsid w:val="00E85417"/>
    <w:rsid w:val="00E85BA6"/>
    <w:rsid w:val="00E85D83"/>
    <w:rsid w:val="00E8693E"/>
    <w:rsid w:val="00E86AED"/>
    <w:rsid w:val="00E870DB"/>
    <w:rsid w:val="00E87134"/>
    <w:rsid w:val="00E871B1"/>
    <w:rsid w:val="00E906B5"/>
    <w:rsid w:val="00E91CE2"/>
    <w:rsid w:val="00E924FB"/>
    <w:rsid w:val="00E92957"/>
    <w:rsid w:val="00E946E7"/>
    <w:rsid w:val="00E9588A"/>
    <w:rsid w:val="00E95B8E"/>
    <w:rsid w:val="00E968BC"/>
    <w:rsid w:val="00E96E29"/>
    <w:rsid w:val="00E97104"/>
    <w:rsid w:val="00E97164"/>
    <w:rsid w:val="00EA0B57"/>
    <w:rsid w:val="00EA1A90"/>
    <w:rsid w:val="00EA2B4A"/>
    <w:rsid w:val="00EA331B"/>
    <w:rsid w:val="00EA3AA3"/>
    <w:rsid w:val="00EA3D9A"/>
    <w:rsid w:val="00EA5ED7"/>
    <w:rsid w:val="00EA5F52"/>
    <w:rsid w:val="00EA67D7"/>
    <w:rsid w:val="00EA780A"/>
    <w:rsid w:val="00EB0080"/>
    <w:rsid w:val="00EB011C"/>
    <w:rsid w:val="00EB0D26"/>
    <w:rsid w:val="00EB0F9D"/>
    <w:rsid w:val="00EB122E"/>
    <w:rsid w:val="00EB1731"/>
    <w:rsid w:val="00EB189E"/>
    <w:rsid w:val="00EB2958"/>
    <w:rsid w:val="00EB30A6"/>
    <w:rsid w:val="00EB42A2"/>
    <w:rsid w:val="00EB4886"/>
    <w:rsid w:val="00EB48D7"/>
    <w:rsid w:val="00EB56D9"/>
    <w:rsid w:val="00EB5A1E"/>
    <w:rsid w:val="00EB5CC2"/>
    <w:rsid w:val="00EB5E93"/>
    <w:rsid w:val="00EB70F1"/>
    <w:rsid w:val="00EB7D9B"/>
    <w:rsid w:val="00EC0A2F"/>
    <w:rsid w:val="00EC12EF"/>
    <w:rsid w:val="00EC191C"/>
    <w:rsid w:val="00EC1AD0"/>
    <w:rsid w:val="00EC2124"/>
    <w:rsid w:val="00EC282C"/>
    <w:rsid w:val="00EC3B48"/>
    <w:rsid w:val="00EC489F"/>
    <w:rsid w:val="00EC4B13"/>
    <w:rsid w:val="00EC4C5E"/>
    <w:rsid w:val="00EC4C93"/>
    <w:rsid w:val="00EC4DD0"/>
    <w:rsid w:val="00EC5148"/>
    <w:rsid w:val="00EC5898"/>
    <w:rsid w:val="00EC5A8C"/>
    <w:rsid w:val="00EC5DF7"/>
    <w:rsid w:val="00EC68A1"/>
    <w:rsid w:val="00EC714E"/>
    <w:rsid w:val="00EC715A"/>
    <w:rsid w:val="00ED0484"/>
    <w:rsid w:val="00ED0523"/>
    <w:rsid w:val="00ED0D27"/>
    <w:rsid w:val="00ED15BC"/>
    <w:rsid w:val="00ED18C9"/>
    <w:rsid w:val="00ED1A78"/>
    <w:rsid w:val="00ED1A8C"/>
    <w:rsid w:val="00ED22F1"/>
    <w:rsid w:val="00ED3CCB"/>
    <w:rsid w:val="00ED5AE1"/>
    <w:rsid w:val="00ED5E2E"/>
    <w:rsid w:val="00ED67C7"/>
    <w:rsid w:val="00ED6DFF"/>
    <w:rsid w:val="00ED6F80"/>
    <w:rsid w:val="00ED7CA3"/>
    <w:rsid w:val="00ED7ED3"/>
    <w:rsid w:val="00EE1C2A"/>
    <w:rsid w:val="00EE20F5"/>
    <w:rsid w:val="00EE3A3F"/>
    <w:rsid w:val="00EE41E7"/>
    <w:rsid w:val="00EE4F63"/>
    <w:rsid w:val="00EE50C6"/>
    <w:rsid w:val="00EE572B"/>
    <w:rsid w:val="00EE694F"/>
    <w:rsid w:val="00EF03A0"/>
    <w:rsid w:val="00EF059B"/>
    <w:rsid w:val="00EF1886"/>
    <w:rsid w:val="00EF1D2C"/>
    <w:rsid w:val="00EF1E28"/>
    <w:rsid w:val="00EF210F"/>
    <w:rsid w:val="00EF33D9"/>
    <w:rsid w:val="00EF4003"/>
    <w:rsid w:val="00EF5B9B"/>
    <w:rsid w:val="00EF5EB2"/>
    <w:rsid w:val="00EF5EE5"/>
    <w:rsid w:val="00EF5FCD"/>
    <w:rsid w:val="00EF6743"/>
    <w:rsid w:val="00EF6B5F"/>
    <w:rsid w:val="00EF6BDA"/>
    <w:rsid w:val="00EF7141"/>
    <w:rsid w:val="00EF74D2"/>
    <w:rsid w:val="00EF784F"/>
    <w:rsid w:val="00F00B66"/>
    <w:rsid w:val="00F00B97"/>
    <w:rsid w:val="00F0134E"/>
    <w:rsid w:val="00F020CA"/>
    <w:rsid w:val="00F02265"/>
    <w:rsid w:val="00F0252E"/>
    <w:rsid w:val="00F031B6"/>
    <w:rsid w:val="00F03CF0"/>
    <w:rsid w:val="00F049E6"/>
    <w:rsid w:val="00F04D4C"/>
    <w:rsid w:val="00F05D8A"/>
    <w:rsid w:val="00F05DBF"/>
    <w:rsid w:val="00F06B11"/>
    <w:rsid w:val="00F06EAE"/>
    <w:rsid w:val="00F077E5"/>
    <w:rsid w:val="00F108C9"/>
    <w:rsid w:val="00F10BFC"/>
    <w:rsid w:val="00F10CE7"/>
    <w:rsid w:val="00F10F56"/>
    <w:rsid w:val="00F11129"/>
    <w:rsid w:val="00F11453"/>
    <w:rsid w:val="00F12142"/>
    <w:rsid w:val="00F1257F"/>
    <w:rsid w:val="00F1289A"/>
    <w:rsid w:val="00F12D4C"/>
    <w:rsid w:val="00F133F4"/>
    <w:rsid w:val="00F13D33"/>
    <w:rsid w:val="00F140EB"/>
    <w:rsid w:val="00F148A9"/>
    <w:rsid w:val="00F14DE2"/>
    <w:rsid w:val="00F14F72"/>
    <w:rsid w:val="00F15D5D"/>
    <w:rsid w:val="00F1610E"/>
    <w:rsid w:val="00F167BC"/>
    <w:rsid w:val="00F1683C"/>
    <w:rsid w:val="00F1735B"/>
    <w:rsid w:val="00F1778E"/>
    <w:rsid w:val="00F1789A"/>
    <w:rsid w:val="00F17EC5"/>
    <w:rsid w:val="00F20FB0"/>
    <w:rsid w:val="00F21301"/>
    <w:rsid w:val="00F21DE5"/>
    <w:rsid w:val="00F22026"/>
    <w:rsid w:val="00F223FF"/>
    <w:rsid w:val="00F22C56"/>
    <w:rsid w:val="00F22E0B"/>
    <w:rsid w:val="00F22F7A"/>
    <w:rsid w:val="00F234B5"/>
    <w:rsid w:val="00F237AD"/>
    <w:rsid w:val="00F241EE"/>
    <w:rsid w:val="00F2446E"/>
    <w:rsid w:val="00F2451C"/>
    <w:rsid w:val="00F24A80"/>
    <w:rsid w:val="00F24A98"/>
    <w:rsid w:val="00F24CF7"/>
    <w:rsid w:val="00F250E4"/>
    <w:rsid w:val="00F252AF"/>
    <w:rsid w:val="00F256AB"/>
    <w:rsid w:val="00F2688A"/>
    <w:rsid w:val="00F26D4B"/>
    <w:rsid w:val="00F26F59"/>
    <w:rsid w:val="00F27395"/>
    <w:rsid w:val="00F2782D"/>
    <w:rsid w:val="00F30096"/>
    <w:rsid w:val="00F308A6"/>
    <w:rsid w:val="00F30952"/>
    <w:rsid w:val="00F32276"/>
    <w:rsid w:val="00F3296E"/>
    <w:rsid w:val="00F32D4A"/>
    <w:rsid w:val="00F33139"/>
    <w:rsid w:val="00F33302"/>
    <w:rsid w:val="00F33EBD"/>
    <w:rsid w:val="00F33F08"/>
    <w:rsid w:val="00F34C4C"/>
    <w:rsid w:val="00F34E2A"/>
    <w:rsid w:val="00F366CE"/>
    <w:rsid w:val="00F36E0E"/>
    <w:rsid w:val="00F36EEE"/>
    <w:rsid w:val="00F36FD7"/>
    <w:rsid w:val="00F3702E"/>
    <w:rsid w:val="00F37187"/>
    <w:rsid w:val="00F3722D"/>
    <w:rsid w:val="00F37494"/>
    <w:rsid w:val="00F37620"/>
    <w:rsid w:val="00F4058C"/>
    <w:rsid w:val="00F4076D"/>
    <w:rsid w:val="00F418EF"/>
    <w:rsid w:val="00F4228B"/>
    <w:rsid w:val="00F422C1"/>
    <w:rsid w:val="00F433D3"/>
    <w:rsid w:val="00F449FD"/>
    <w:rsid w:val="00F45225"/>
    <w:rsid w:val="00F452BD"/>
    <w:rsid w:val="00F45D0F"/>
    <w:rsid w:val="00F4632F"/>
    <w:rsid w:val="00F47819"/>
    <w:rsid w:val="00F50838"/>
    <w:rsid w:val="00F51726"/>
    <w:rsid w:val="00F5195F"/>
    <w:rsid w:val="00F51C2D"/>
    <w:rsid w:val="00F51C8B"/>
    <w:rsid w:val="00F520A5"/>
    <w:rsid w:val="00F52CC0"/>
    <w:rsid w:val="00F52DAE"/>
    <w:rsid w:val="00F539C4"/>
    <w:rsid w:val="00F54630"/>
    <w:rsid w:val="00F54CCC"/>
    <w:rsid w:val="00F55A9B"/>
    <w:rsid w:val="00F55AC6"/>
    <w:rsid w:val="00F55DC2"/>
    <w:rsid w:val="00F55F3A"/>
    <w:rsid w:val="00F571E0"/>
    <w:rsid w:val="00F57692"/>
    <w:rsid w:val="00F57811"/>
    <w:rsid w:val="00F57B64"/>
    <w:rsid w:val="00F57FC6"/>
    <w:rsid w:val="00F609B9"/>
    <w:rsid w:val="00F61C65"/>
    <w:rsid w:val="00F61C82"/>
    <w:rsid w:val="00F61EF5"/>
    <w:rsid w:val="00F62523"/>
    <w:rsid w:val="00F62A9B"/>
    <w:rsid w:val="00F63FAC"/>
    <w:rsid w:val="00F6400E"/>
    <w:rsid w:val="00F647C6"/>
    <w:rsid w:val="00F647FE"/>
    <w:rsid w:val="00F65847"/>
    <w:rsid w:val="00F65865"/>
    <w:rsid w:val="00F65A99"/>
    <w:rsid w:val="00F65ED5"/>
    <w:rsid w:val="00F7019D"/>
    <w:rsid w:val="00F711D3"/>
    <w:rsid w:val="00F71AD7"/>
    <w:rsid w:val="00F71E18"/>
    <w:rsid w:val="00F727FA"/>
    <w:rsid w:val="00F731D7"/>
    <w:rsid w:val="00F73363"/>
    <w:rsid w:val="00F73B02"/>
    <w:rsid w:val="00F73D8B"/>
    <w:rsid w:val="00F73E13"/>
    <w:rsid w:val="00F74595"/>
    <w:rsid w:val="00F7460A"/>
    <w:rsid w:val="00F751EA"/>
    <w:rsid w:val="00F75468"/>
    <w:rsid w:val="00F75D09"/>
    <w:rsid w:val="00F75F17"/>
    <w:rsid w:val="00F75F6E"/>
    <w:rsid w:val="00F7602E"/>
    <w:rsid w:val="00F76639"/>
    <w:rsid w:val="00F771A5"/>
    <w:rsid w:val="00F7737F"/>
    <w:rsid w:val="00F777D4"/>
    <w:rsid w:val="00F80108"/>
    <w:rsid w:val="00F8063A"/>
    <w:rsid w:val="00F80BD7"/>
    <w:rsid w:val="00F81687"/>
    <w:rsid w:val="00F82C50"/>
    <w:rsid w:val="00F82FDA"/>
    <w:rsid w:val="00F83528"/>
    <w:rsid w:val="00F84A29"/>
    <w:rsid w:val="00F85014"/>
    <w:rsid w:val="00F85B13"/>
    <w:rsid w:val="00F86EF5"/>
    <w:rsid w:val="00F86F7B"/>
    <w:rsid w:val="00F871BE"/>
    <w:rsid w:val="00F8725E"/>
    <w:rsid w:val="00F873A7"/>
    <w:rsid w:val="00F876A0"/>
    <w:rsid w:val="00F90D15"/>
    <w:rsid w:val="00F9188E"/>
    <w:rsid w:val="00F92DC2"/>
    <w:rsid w:val="00F92FAE"/>
    <w:rsid w:val="00F949F7"/>
    <w:rsid w:val="00F955B5"/>
    <w:rsid w:val="00F95EA1"/>
    <w:rsid w:val="00F97731"/>
    <w:rsid w:val="00FA041A"/>
    <w:rsid w:val="00FA0BD3"/>
    <w:rsid w:val="00FA1578"/>
    <w:rsid w:val="00FA157E"/>
    <w:rsid w:val="00FA16BE"/>
    <w:rsid w:val="00FA1E96"/>
    <w:rsid w:val="00FA25B8"/>
    <w:rsid w:val="00FA2756"/>
    <w:rsid w:val="00FA2F3F"/>
    <w:rsid w:val="00FA3A62"/>
    <w:rsid w:val="00FA43E9"/>
    <w:rsid w:val="00FA45B3"/>
    <w:rsid w:val="00FA477D"/>
    <w:rsid w:val="00FA48EF"/>
    <w:rsid w:val="00FA4A89"/>
    <w:rsid w:val="00FA4E57"/>
    <w:rsid w:val="00FA4EC0"/>
    <w:rsid w:val="00FA581E"/>
    <w:rsid w:val="00FA58F7"/>
    <w:rsid w:val="00FA5AAD"/>
    <w:rsid w:val="00FA5D42"/>
    <w:rsid w:val="00FA5E22"/>
    <w:rsid w:val="00FA6739"/>
    <w:rsid w:val="00FA6CBB"/>
    <w:rsid w:val="00FA6E86"/>
    <w:rsid w:val="00FA75DA"/>
    <w:rsid w:val="00FA76DD"/>
    <w:rsid w:val="00FB02E7"/>
    <w:rsid w:val="00FB113C"/>
    <w:rsid w:val="00FB27A5"/>
    <w:rsid w:val="00FB289D"/>
    <w:rsid w:val="00FB3577"/>
    <w:rsid w:val="00FB3E21"/>
    <w:rsid w:val="00FB3E3E"/>
    <w:rsid w:val="00FB41CD"/>
    <w:rsid w:val="00FB423D"/>
    <w:rsid w:val="00FB48DE"/>
    <w:rsid w:val="00FB4A7F"/>
    <w:rsid w:val="00FB5753"/>
    <w:rsid w:val="00FB5C96"/>
    <w:rsid w:val="00FB6231"/>
    <w:rsid w:val="00FB6930"/>
    <w:rsid w:val="00FB6D90"/>
    <w:rsid w:val="00FB6DA1"/>
    <w:rsid w:val="00FB6FCE"/>
    <w:rsid w:val="00FB70F9"/>
    <w:rsid w:val="00FB74B5"/>
    <w:rsid w:val="00FB7770"/>
    <w:rsid w:val="00FB78B1"/>
    <w:rsid w:val="00FB7C22"/>
    <w:rsid w:val="00FC152D"/>
    <w:rsid w:val="00FC1B17"/>
    <w:rsid w:val="00FC1E61"/>
    <w:rsid w:val="00FC2AB1"/>
    <w:rsid w:val="00FC3403"/>
    <w:rsid w:val="00FC45E5"/>
    <w:rsid w:val="00FC46B9"/>
    <w:rsid w:val="00FC4743"/>
    <w:rsid w:val="00FC4789"/>
    <w:rsid w:val="00FC5B7D"/>
    <w:rsid w:val="00FC6280"/>
    <w:rsid w:val="00FC65E0"/>
    <w:rsid w:val="00FC6C39"/>
    <w:rsid w:val="00FC7028"/>
    <w:rsid w:val="00FC77EB"/>
    <w:rsid w:val="00FD01C1"/>
    <w:rsid w:val="00FD0313"/>
    <w:rsid w:val="00FD1513"/>
    <w:rsid w:val="00FD19FE"/>
    <w:rsid w:val="00FD1AC7"/>
    <w:rsid w:val="00FD1B24"/>
    <w:rsid w:val="00FD2606"/>
    <w:rsid w:val="00FD28D4"/>
    <w:rsid w:val="00FD2EFA"/>
    <w:rsid w:val="00FD36A2"/>
    <w:rsid w:val="00FD4750"/>
    <w:rsid w:val="00FD4CFC"/>
    <w:rsid w:val="00FD5F44"/>
    <w:rsid w:val="00FD6878"/>
    <w:rsid w:val="00FD693A"/>
    <w:rsid w:val="00FD6B96"/>
    <w:rsid w:val="00FD7663"/>
    <w:rsid w:val="00FE00FD"/>
    <w:rsid w:val="00FE0F28"/>
    <w:rsid w:val="00FE2733"/>
    <w:rsid w:val="00FE2F73"/>
    <w:rsid w:val="00FE44C1"/>
    <w:rsid w:val="00FE4ADF"/>
    <w:rsid w:val="00FE4F67"/>
    <w:rsid w:val="00FE50F2"/>
    <w:rsid w:val="00FE5F06"/>
    <w:rsid w:val="00FE61CE"/>
    <w:rsid w:val="00FE6E67"/>
    <w:rsid w:val="00FE6EB1"/>
    <w:rsid w:val="00FF102F"/>
    <w:rsid w:val="00FF16D3"/>
    <w:rsid w:val="00FF19BE"/>
    <w:rsid w:val="00FF2029"/>
    <w:rsid w:val="00FF2DD9"/>
    <w:rsid w:val="00FF3E16"/>
    <w:rsid w:val="00FF4161"/>
    <w:rsid w:val="00FF45EF"/>
    <w:rsid w:val="00FF502A"/>
    <w:rsid w:val="00FF578B"/>
    <w:rsid w:val="00FF5A6B"/>
    <w:rsid w:val="00FF5D9C"/>
    <w:rsid w:val="00FF651E"/>
    <w:rsid w:val="00FF73F6"/>
    <w:rsid w:val="00FF7566"/>
    <w:rsid w:val="00FF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A"/>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Shading Accent 2"/>
    <w:basedOn w:val="a1"/>
    <w:uiPriority w:val="99"/>
    <w:rsid w:val="0067592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1">
    <w:name w:val="Light Shading1"/>
    <w:uiPriority w:val="99"/>
    <w:rsid w:val="00214BEE"/>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1">
    <w:name w:val="Light List1"/>
    <w:uiPriority w:val="99"/>
    <w:rsid w:val="00395684"/>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99"/>
    <w:rsid w:val="00F34E2A"/>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Grid1">
    <w:name w:val="Light Grid1"/>
    <w:uiPriority w:val="99"/>
    <w:rsid w:val="00F34E2A"/>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Shading Accent 4"/>
    <w:basedOn w:val="a1"/>
    <w:uiPriority w:val="99"/>
    <w:rsid w:val="00F75D0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3">
    <w:name w:val="header"/>
    <w:basedOn w:val="a"/>
    <w:link w:val="Char"/>
    <w:uiPriority w:val="99"/>
    <w:rsid w:val="00F75D09"/>
    <w:pPr>
      <w:tabs>
        <w:tab w:val="center" w:pos="4680"/>
        <w:tab w:val="right" w:pos="9360"/>
      </w:tabs>
      <w:spacing w:after="0" w:line="240" w:lineRule="auto"/>
    </w:pPr>
  </w:style>
  <w:style w:type="character" w:customStyle="1" w:styleId="Char">
    <w:name w:val="页眉 Char"/>
    <w:basedOn w:val="a0"/>
    <w:link w:val="a3"/>
    <w:uiPriority w:val="99"/>
    <w:locked/>
    <w:rsid w:val="00F75D09"/>
    <w:rPr>
      <w:rFonts w:cs="Times New Roman"/>
    </w:rPr>
  </w:style>
  <w:style w:type="paragraph" w:styleId="a4">
    <w:name w:val="footer"/>
    <w:basedOn w:val="a"/>
    <w:link w:val="Char0"/>
    <w:uiPriority w:val="99"/>
    <w:semiHidden/>
    <w:rsid w:val="00F75D09"/>
    <w:pPr>
      <w:tabs>
        <w:tab w:val="center" w:pos="4680"/>
        <w:tab w:val="right" w:pos="9360"/>
      </w:tabs>
      <w:spacing w:after="0" w:line="240" w:lineRule="auto"/>
    </w:pPr>
  </w:style>
  <w:style w:type="character" w:customStyle="1" w:styleId="Char0">
    <w:name w:val="页脚 Char"/>
    <w:basedOn w:val="a0"/>
    <w:link w:val="a4"/>
    <w:uiPriority w:val="99"/>
    <w:semiHidden/>
    <w:locked/>
    <w:rsid w:val="00F75D09"/>
    <w:rPr>
      <w:rFonts w:cs="Times New Roman"/>
    </w:rPr>
  </w:style>
  <w:style w:type="paragraph" w:styleId="a5">
    <w:name w:val="Balloon Text"/>
    <w:basedOn w:val="a"/>
    <w:link w:val="Char1"/>
    <w:uiPriority w:val="99"/>
    <w:semiHidden/>
    <w:rsid w:val="00DA5A33"/>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DA5A33"/>
    <w:rPr>
      <w:rFonts w:ascii="Tahoma" w:hAnsi="Tahoma" w:cs="Tahoma"/>
      <w:sz w:val="16"/>
      <w:szCs w:val="16"/>
    </w:rPr>
  </w:style>
  <w:style w:type="paragraph" w:customStyle="1" w:styleId="EndNoteBibliographyTitle">
    <w:name w:val="EndNote Bibliography Title"/>
    <w:basedOn w:val="a"/>
    <w:link w:val="EndNoteBibliographyTitleChar"/>
    <w:uiPriority w:val="99"/>
    <w:rsid w:val="00A65B58"/>
    <w:pPr>
      <w:spacing w:after="0"/>
      <w:jc w:val="center"/>
    </w:pPr>
    <w:rPr>
      <w:rFonts w:cs="Calibri"/>
      <w:noProof/>
    </w:rPr>
  </w:style>
  <w:style w:type="character" w:customStyle="1" w:styleId="EndNoteBibliographyTitleChar">
    <w:name w:val="EndNote Bibliography Title Char"/>
    <w:basedOn w:val="a0"/>
    <w:link w:val="EndNoteBibliographyTitle"/>
    <w:uiPriority w:val="99"/>
    <w:locked/>
    <w:rsid w:val="00A65B58"/>
    <w:rPr>
      <w:rFonts w:cs="Calibri"/>
      <w:noProof/>
      <w:lang w:val="en-US" w:eastAsia="en-US"/>
    </w:rPr>
  </w:style>
  <w:style w:type="paragraph" w:customStyle="1" w:styleId="EndNoteBibliography">
    <w:name w:val="EndNote Bibliography"/>
    <w:basedOn w:val="a"/>
    <w:link w:val="EndNoteBibliographyChar"/>
    <w:uiPriority w:val="99"/>
    <w:rsid w:val="00A65B58"/>
    <w:pPr>
      <w:spacing w:line="240" w:lineRule="auto"/>
    </w:pPr>
    <w:rPr>
      <w:rFonts w:cs="Calibri"/>
      <w:noProof/>
    </w:rPr>
  </w:style>
  <w:style w:type="character" w:customStyle="1" w:styleId="EndNoteBibliographyChar">
    <w:name w:val="EndNote Bibliography Char"/>
    <w:basedOn w:val="a0"/>
    <w:link w:val="EndNoteBibliography"/>
    <w:uiPriority w:val="99"/>
    <w:locked/>
    <w:rsid w:val="00A65B58"/>
    <w:rPr>
      <w:rFonts w:cs="Calibri"/>
      <w:noProof/>
      <w:lang w:val="en-US" w:eastAsia="en-US"/>
    </w:rPr>
  </w:style>
  <w:style w:type="character" w:styleId="a6">
    <w:name w:val="Hyperlink"/>
    <w:basedOn w:val="a0"/>
    <w:uiPriority w:val="99"/>
    <w:rsid w:val="00A65B58"/>
    <w:rPr>
      <w:rFonts w:cs="Times New Roman"/>
      <w:color w:val="0000FF"/>
      <w:u w:val="single"/>
    </w:rPr>
  </w:style>
  <w:style w:type="character" w:styleId="a7">
    <w:name w:val="annotation reference"/>
    <w:basedOn w:val="a0"/>
    <w:uiPriority w:val="99"/>
    <w:semiHidden/>
    <w:unhideWhenUsed/>
    <w:rsid w:val="00C31743"/>
    <w:rPr>
      <w:sz w:val="18"/>
      <w:szCs w:val="18"/>
    </w:rPr>
  </w:style>
  <w:style w:type="paragraph" w:styleId="a8">
    <w:name w:val="annotation text"/>
    <w:basedOn w:val="a"/>
    <w:link w:val="Char2"/>
    <w:uiPriority w:val="99"/>
    <w:unhideWhenUsed/>
    <w:rsid w:val="00C31743"/>
    <w:rPr>
      <w:sz w:val="24"/>
      <w:szCs w:val="24"/>
    </w:rPr>
  </w:style>
  <w:style w:type="character" w:customStyle="1" w:styleId="Char2">
    <w:name w:val="批注文字 Char"/>
    <w:basedOn w:val="a0"/>
    <w:link w:val="a8"/>
    <w:uiPriority w:val="99"/>
    <w:rsid w:val="00C31743"/>
    <w:rPr>
      <w:sz w:val="24"/>
      <w:szCs w:val="24"/>
      <w:lang w:val="en-US" w:eastAsia="en-US"/>
    </w:rPr>
  </w:style>
  <w:style w:type="paragraph" w:styleId="a9">
    <w:name w:val="annotation subject"/>
    <w:basedOn w:val="a8"/>
    <w:next w:val="a8"/>
    <w:link w:val="Char3"/>
    <w:uiPriority w:val="99"/>
    <w:semiHidden/>
    <w:unhideWhenUsed/>
    <w:rsid w:val="00C31743"/>
    <w:rPr>
      <w:b/>
      <w:bCs/>
      <w:sz w:val="20"/>
      <w:szCs w:val="20"/>
    </w:rPr>
  </w:style>
  <w:style w:type="character" w:customStyle="1" w:styleId="Char3">
    <w:name w:val="批注主题 Char"/>
    <w:basedOn w:val="Char2"/>
    <w:link w:val="a9"/>
    <w:uiPriority w:val="99"/>
    <w:semiHidden/>
    <w:rsid w:val="00C31743"/>
    <w:rPr>
      <w:b/>
      <w:bCs/>
      <w:sz w:val="20"/>
      <w:szCs w:val="20"/>
      <w:lang w:val="en-US" w:eastAsia="en-US"/>
    </w:rPr>
  </w:style>
  <w:style w:type="paragraph" w:styleId="aa">
    <w:name w:val="List Paragraph"/>
    <w:basedOn w:val="a"/>
    <w:uiPriority w:val="34"/>
    <w:qFormat/>
    <w:rsid w:val="00944605"/>
    <w:pPr>
      <w:ind w:left="720"/>
      <w:contextualSpacing/>
    </w:pPr>
  </w:style>
  <w:style w:type="paragraph" w:styleId="ab">
    <w:name w:val="Revision"/>
    <w:hidden/>
    <w:uiPriority w:val="99"/>
    <w:semiHidden/>
    <w:rsid w:val="009D26A6"/>
    <w:rPr>
      <w:lang w:val="en-US" w:eastAsia="en-US"/>
    </w:rPr>
  </w:style>
  <w:style w:type="paragraph" w:styleId="ac">
    <w:name w:val="endnote text"/>
    <w:basedOn w:val="a"/>
    <w:link w:val="Char4"/>
    <w:uiPriority w:val="99"/>
    <w:semiHidden/>
    <w:unhideWhenUsed/>
    <w:rsid w:val="00B80CF3"/>
    <w:pPr>
      <w:spacing w:after="0" w:line="240" w:lineRule="auto"/>
    </w:pPr>
    <w:rPr>
      <w:sz w:val="20"/>
      <w:szCs w:val="20"/>
    </w:rPr>
  </w:style>
  <w:style w:type="character" w:customStyle="1" w:styleId="Char4">
    <w:name w:val="尾注文本 Char"/>
    <w:basedOn w:val="a0"/>
    <w:link w:val="ac"/>
    <w:uiPriority w:val="99"/>
    <w:semiHidden/>
    <w:rsid w:val="00B80CF3"/>
    <w:rPr>
      <w:sz w:val="20"/>
      <w:szCs w:val="20"/>
      <w:lang w:val="en-US" w:eastAsia="en-US"/>
    </w:rPr>
  </w:style>
  <w:style w:type="character" w:styleId="ad">
    <w:name w:val="endnote reference"/>
    <w:basedOn w:val="a0"/>
    <w:uiPriority w:val="99"/>
    <w:semiHidden/>
    <w:unhideWhenUsed/>
    <w:rsid w:val="00B80CF3"/>
    <w:rPr>
      <w:vertAlign w:val="superscript"/>
    </w:rPr>
  </w:style>
  <w:style w:type="paragraph" w:customStyle="1" w:styleId="ListTable">
    <w:name w:val="List Table"/>
    <w:basedOn w:val="a"/>
    <w:rsid w:val="007C1225"/>
    <w:pPr>
      <w:tabs>
        <w:tab w:val="left" w:pos="1080"/>
      </w:tabs>
      <w:spacing w:before="120" w:after="120" w:line="240" w:lineRule="auto"/>
    </w:pPr>
    <w:rPr>
      <w:rFonts w:ascii="Times New Roman" w:eastAsia="Times New Roman" w:hAnsi="Times New Roman"/>
      <w:szCs w:val="20"/>
    </w:rPr>
  </w:style>
  <w:style w:type="paragraph" w:styleId="ae">
    <w:name w:val="Normal (Web)"/>
    <w:basedOn w:val="a"/>
    <w:uiPriority w:val="99"/>
    <w:unhideWhenUsed/>
    <w:rsid w:val="00CF52ED"/>
    <w:pPr>
      <w:spacing w:before="100" w:beforeAutospacing="1" w:after="100" w:afterAutospacing="1" w:line="240" w:lineRule="auto"/>
    </w:pPr>
    <w:rPr>
      <w:rFonts w:ascii="Times New Roman" w:eastAsiaTheme="minorHAnsi" w:hAnsi="Times New Roman"/>
      <w:sz w:val="24"/>
      <w:szCs w:val="24"/>
    </w:rPr>
  </w:style>
  <w:style w:type="character" w:styleId="af">
    <w:name w:val="Emphasis"/>
    <w:qFormat/>
    <w:locked/>
    <w:rsid w:val="00872D1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A"/>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Shading Accent 2"/>
    <w:basedOn w:val="a1"/>
    <w:uiPriority w:val="99"/>
    <w:rsid w:val="0067592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1">
    <w:name w:val="Light Shading1"/>
    <w:uiPriority w:val="99"/>
    <w:rsid w:val="00214BEE"/>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1">
    <w:name w:val="Light List1"/>
    <w:uiPriority w:val="99"/>
    <w:rsid w:val="00395684"/>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99"/>
    <w:rsid w:val="00F34E2A"/>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Grid1">
    <w:name w:val="Light Grid1"/>
    <w:uiPriority w:val="99"/>
    <w:rsid w:val="00F34E2A"/>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Shading Accent 4"/>
    <w:basedOn w:val="a1"/>
    <w:uiPriority w:val="99"/>
    <w:rsid w:val="00F75D0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a3">
    <w:name w:val="header"/>
    <w:basedOn w:val="a"/>
    <w:link w:val="Char"/>
    <w:uiPriority w:val="99"/>
    <w:rsid w:val="00F75D09"/>
    <w:pPr>
      <w:tabs>
        <w:tab w:val="center" w:pos="4680"/>
        <w:tab w:val="right" w:pos="9360"/>
      </w:tabs>
      <w:spacing w:after="0" w:line="240" w:lineRule="auto"/>
    </w:pPr>
  </w:style>
  <w:style w:type="character" w:customStyle="1" w:styleId="Char">
    <w:name w:val="页眉 Char"/>
    <w:basedOn w:val="a0"/>
    <w:link w:val="a3"/>
    <w:uiPriority w:val="99"/>
    <w:locked/>
    <w:rsid w:val="00F75D09"/>
    <w:rPr>
      <w:rFonts w:cs="Times New Roman"/>
    </w:rPr>
  </w:style>
  <w:style w:type="paragraph" w:styleId="a4">
    <w:name w:val="footer"/>
    <w:basedOn w:val="a"/>
    <w:link w:val="Char0"/>
    <w:uiPriority w:val="99"/>
    <w:semiHidden/>
    <w:rsid w:val="00F75D09"/>
    <w:pPr>
      <w:tabs>
        <w:tab w:val="center" w:pos="4680"/>
        <w:tab w:val="right" w:pos="9360"/>
      </w:tabs>
      <w:spacing w:after="0" w:line="240" w:lineRule="auto"/>
    </w:pPr>
  </w:style>
  <w:style w:type="character" w:customStyle="1" w:styleId="Char0">
    <w:name w:val="页脚 Char"/>
    <w:basedOn w:val="a0"/>
    <w:link w:val="a4"/>
    <w:uiPriority w:val="99"/>
    <w:semiHidden/>
    <w:locked/>
    <w:rsid w:val="00F75D09"/>
    <w:rPr>
      <w:rFonts w:cs="Times New Roman"/>
    </w:rPr>
  </w:style>
  <w:style w:type="paragraph" w:styleId="a5">
    <w:name w:val="Balloon Text"/>
    <w:basedOn w:val="a"/>
    <w:link w:val="Char1"/>
    <w:uiPriority w:val="99"/>
    <w:semiHidden/>
    <w:rsid w:val="00DA5A33"/>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DA5A33"/>
    <w:rPr>
      <w:rFonts w:ascii="Tahoma" w:hAnsi="Tahoma" w:cs="Tahoma"/>
      <w:sz w:val="16"/>
      <w:szCs w:val="16"/>
    </w:rPr>
  </w:style>
  <w:style w:type="paragraph" w:customStyle="1" w:styleId="EndNoteBibliographyTitle">
    <w:name w:val="EndNote Bibliography Title"/>
    <w:basedOn w:val="a"/>
    <w:link w:val="EndNoteBibliographyTitleChar"/>
    <w:uiPriority w:val="99"/>
    <w:rsid w:val="00A65B58"/>
    <w:pPr>
      <w:spacing w:after="0"/>
      <w:jc w:val="center"/>
    </w:pPr>
    <w:rPr>
      <w:rFonts w:cs="Calibri"/>
      <w:noProof/>
    </w:rPr>
  </w:style>
  <w:style w:type="character" w:customStyle="1" w:styleId="EndNoteBibliographyTitleChar">
    <w:name w:val="EndNote Bibliography Title Char"/>
    <w:basedOn w:val="a0"/>
    <w:link w:val="EndNoteBibliographyTitle"/>
    <w:uiPriority w:val="99"/>
    <w:locked/>
    <w:rsid w:val="00A65B58"/>
    <w:rPr>
      <w:rFonts w:cs="Calibri"/>
      <w:noProof/>
      <w:lang w:val="en-US" w:eastAsia="en-US"/>
    </w:rPr>
  </w:style>
  <w:style w:type="paragraph" w:customStyle="1" w:styleId="EndNoteBibliography">
    <w:name w:val="EndNote Bibliography"/>
    <w:basedOn w:val="a"/>
    <w:link w:val="EndNoteBibliographyChar"/>
    <w:uiPriority w:val="99"/>
    <w:rsid w:val="00A65B58"/>
    <w:pPr>
      <w:spacing w:line="240" w:lineRule="auto"/>
    </w:pPr>
    <w:rPr>
      <w:rFonts w:cs="Calibri"/>
      <w:noProof/>
    </w:rPr>
  </w:style>
  <w:style w:type="character" w:customStyle="1" w:styleId="EndNoteBibliographyChar">
    <w:name w:val="EndNote Bibliography Char"/>
    <w:basedOn w:val="a0"/>
    <w:link w:val="EndNoteBibliography"/>
    <w:uiPriority w:val="99"/>
    <w:locked/>
    <w:rsid w:val="00A65B58"/>
    <w:rPr>
      <w:rFonts w:cs="Calibri"/>
      <w:noProof/>
      <w:lang w:val="en-US" w:eastAsia="en-US"/>
    </w:rPr>
  </w:style>
  <w:style w:type="character" w:styleId="a6">
    <w:name w:val="Hyperlink"/>
    <w:basedOn w:val="a0"/>
    <w:uiPriority w:val="99"/>
    <w:rsid w:val="00A65B58"/>
    <w:rPr>
      <w:rFonts w:cs="Times New Roman"/>
      <w:color w:val="0000FF"/>
      <w:u w:val="single"/>
    </w:rPr>
  </w:style>
  <w:style w:type="character" w:styleId="a7">
    <w:name w:val="annotation reference"/>
    <w:basedOn w:val="a0"/>
    <w:uiPriority w:val="99"/>
    <w:semiHidden/>
    <w:unhideWhenUsed/>
    <w:rsid w:val="00C31743"/>
    <w:rPr>
      <w:sz w:val="18"/>
      <w:szCs w:val="18"/>
    </w:rPr>
  </w:style>
  <w:style w:type="paragraph" w:styleId="a8">
    <w:name w:val="annotation text"/>
    <w:basedOn w:val="a"/>
    <w:link w:val="Char2"/>
    <w:uiPriority w:val="99"/>
    <w:unhideWhenUsed/>
    <w:rsid w:val="00C31743"/>
    <w:rPr>
      <w:sz w:val="24"/>
      <w:szCs w:val="24"/>
    </w:rPr>
  </w:style>
  <w:style w:type="character" w:customStyle="1" w:styleId="Char2">
    <w:name w:val="批注文字 Char"/>
    <w:basedOn w:val="a0"/>
    <w:link w:val="a8"/>
    <w:uiPriority w:val="99"/>
    <w:rsid w:val="00C31743"/>
    <w:rPr>
      <w:sz w:val="24"/>
      <w:szCs w:val="24"/>
      <w:lang w:val="en-US" w:eastAsia="en-US"/>
    </w:rPr>
  </w:style>
  <w:style w:type="paragraph" w:styleId="a9">
    <w:name w:val="annotation subject"/>
    <w:basedOn w:val="a8"/>
    <w:next w:val="a8"/>
    <w:link w:val="Char3"/>
    <w:uiPriority w:val="99"/>
    <w:semiHidden/>
    <w:unhideWhenUsed/>
    <w:rsid w:val="00C31743"/>
    <w:rPr>
      <w:b/>
      <w:bCs/>
      <w:sz w:val="20"/>
      <w:szCs w:val="20"/>
    </w:rPr>
  </w:style>
  <w:style w:type="character" w:customStyle="1" w:styleId="Char3">
    <w:name w:val="批注主题 Char"/>
    <w:basedOn w:val="Char2"/>
    <w:link w:val="a9"/>
    <w:uiPriority w:val="99"/>
    <w:semiHidden/>
    <w:rsid w:val="00C31743"/>
    <w:rPr>
      <w:b/>
      <w:bCs/>
      <w:sz w:val="20"/>
      <w:szCs w:val="20"/>
      <w:lang w:val="en-US" w:eastAsia="en-US"/>
    </w:rPr>
  </w:style>
  <w:style w:type="paragraph" w:styleId="aa">
    <w:name w:val="List Paragraph"/>
    <w:basedOn w:val="a"/>
    <w:uiPriority w:val="34"/>
    <w:qFormat/>
    <w:rsid w:val="00944605"/>
    <w:pPr>
      <w:ind w:left="720"/>
      <w:contextualSpacing/>
    </w:pPr>
  </w:style>
  <w:style w:type="paragraph" w:styleId="ab">
    <w:name w:val="Revision"/>
    <w:hidden/>
    <w:uiPriority w:val="99"/>
    <w:semiHidden/>
    <w:rsid w:val="009D26A6"/>
    <w:rPr>
      <w:lang w:val="en-US" w:eastAsia="en-US"/>
    </w:rPr>
  </w:style>
  <w:style w:type="paragraph" w:styleId="ac">
    <w:name w:val="endnote text"/>
    <w:basedOn w:val="a"/>
    <w:link w:val="Char4"/>
    <w:uiPriority w:val="99"/>
    <w:semiHidden/>
    <w:unhideWhenUsed/>
    <w:rsid w:val="00B80CF3"/>
    <w:pPr>
      <w:spacing w:after="0" w:line="240" w:lineRule="auto"/>
    </w:pPr>
    <w:rPr>
      <w:sz w:val="20"/>
      <w:szCs w:val="20"/>
    </w:rPr>
  </w:style>
  <w:style w:type="character" w:customStyle="1" w:styleId="Char4">
    <w:name w:val="尾注文本 Char"/>
    <w:basedOn w:val="a0"/>
    <w:link w:val="ac"/>
    <w:uiPriority w:val="99"/>
    <w:semiHidden/>
    <w:rsid w:val="00B80CF3"/>
    <w:rPr>
      <w:sz w:val="20"/>
      <w:szCs w:val="20"/>
      <w:lang w:val="en-US" w:eastAsia="en-US"/>
    </w:rPr>
  </w:style>
  <w:style w:type="character" w:styleId="ad">
    <w:name w:val="endnote reference"/>
    <w:basedOn w:val="a0"/>
    <w:uiPriority w:val="99"/>
    <w:semiHidden/>
    <w:unhideWhenUsed/>
    <w:rsid w:val="00B80CF3"/>
    <w:rPr>
      <w:vertAlign w:val="superscript"/>
    </w:rPr>
  </w:style>
  <w:style w:type="paragraph" w:customStyle="1" w:styleId="ListTable">
    <w:name w:val="List Table"/>
    <w:basedOn w:val="a"/>
    <w:rsid w:val="007C1225"/>
    <w:pPr>
      <w:tabs>
        <w:tab w:val="left" w:pos="1080"/>
      </w:tabs>
      <w:spacing w:before="120" w:after="120" w:line="240" w:lineRule="auto"/>
    </w:pPr>
    <w:rPr>
      <w:rFonts w:ascii="Times New Roman" w:eastAsia="Times New Roman" w:hAnsi="Times New Roman"/>
      <w:szCs w:val="20"/>
    </w:rPr>
  </w:style>
  <w:style w:type="paragraph" w:styleId="ae">
    <w:name w:val="Normal (Web)"/>
    <w:basedOn w:val="a"/>
    <w:uiPriority w:val="99"/>
    <w:unhideWhenUsed/>
    <w:rsid w:val="00CF52ED"/>
    <w:pPr>
      <w:spacing w:before="100" w:beforeAutospacing="1" w:after="100" w:afterAutospacing="1" w:line="240" w:lineRule="auto"/>
    </w:pPr>
    <w:rPr>
      <w:rFonts w:ascii="Times New Roman" w:eastAsiaTheme="minorHAnsi" w:hAnsi="Times New Roman"/>
      <w:sz w:val="24"/>
      <w:szCs w:val="24"/>
    </w:rPr>
  </w:style>
  <w:style w:type="character" w:styleId="af">
    <w:name w:val="Emphasis"/>
    <w:qFormat/>
    <w:locked/>
    <w:rsid w:val="00872D1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079">
      <w:bodyDiv w:val="1"/>
      <w:marLeft w:val="0"/>
      <w:marRight w:val="0"/>
      <w:marTop w:val="0"/>
      <w:marBottom w:val="0"/>
      <w:divBdr>
        <w:top w:val="none" w:sz="0" w:space="0" w:color="auto"/>
        <w:left w:val="none" w:sz="0" w:space="0" w:color="auto"/>
        <w:bottom w:val="none" w:sz="0" w:space="0" w:color="auto"/>
        <w:right w:val="none" w:sz="0" w:space="0" w:color="auto"/>
      </w:divBdr>
    </w:div>
    <w:div w:id="649138225">
      <w:bodyDiv w:val="1"/>
      <w:marLeft w:val="0"/>
      <w:marRight w:val="0"/>
      <w:marTop w:val="0"/>
      <w:marBottom w:val="0"/>
      <w:divBdr>
        <w:top w:val="none" w:sz="0" w:space="0" w:color="auto"/>
        <w:left w:val="none" w:sz="0" w:space="0" w:color="auto"/>
        <w:bottom w:val="none" w:sz="0" w:space="0" w:color="auto"/>
        <w:right w:val="none" w:sz="0" w:space="0" w:color="auto"/>
      </w:divBdr>
    </w:div>
    <w:div w:id="1499152975">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0">
          <w:marLeft w:val="0"/>
          <w:marRight w:val="0"/>
          <w:marTop w:val="0"/>
          <w:marBottom w:val="0"/>
          <w:divBdr>
            <w:top w:val="none" w:sz="0" w:space="0" w:color="auto"/>
            <w:left w:val="none" w:sz="0" w:space="0" w:color="auto"/>
            <w:bottom w:val="none" w:sz="0" w:space="0" w:color="auto"/>
            <w:right w:val="none" w:sz="0" w:space="0" w:color="auto"/>
          </w:divBdr>
          <w:divsChild>
            <w:div w:id="1494180185">
              <w:marLeft w:val="0"/>
              <w:marRight w:val="0"/>
              <w:marTop w:val="0"/>
              <w:marBottom w:val="0"/>
              <w:divBdr>
                <w:top w:val="none" w:sz="0" w:space="0" w:color="auto"/>
                <w:left w:val="none" w:sz="0" w:space="0" w:color="auto"/>
                <w:bottom w:val="none" w:sz="0" w:space="0" w:color="auto"/>
                <w:right w:val="none" w:sz="0" w:space="0" w:color="auto"/>
              </w:divBdr>
            </w:div>
            <w:div w:id="1070424768">
              <w:marLeft w:val="0"/>
              <w:marRight w:val="0"/>
              <w:marTop w:val="0"/>
              <w:marBottom w:val="0"/>
              <w:divBdr>
                <w:top w:val="none" w:sz="0" w:space="0" w:color="auto"/>
                <w:left w:val="none" w:sz="0" w:space="0" w:color="auto"/>
                <w:bottom w:val="none" w:sz="0" w:space="0" w:color="auto"/>
                <w:right w:val="none" w:sz="0" w:space="0" w:color="auto"/>
              </w:divBdr>
            </w:div>
            <w:div w:id="1921794975">
              <w:marLeft w:val="0"/>
              <w:marRight w:val="0"/>
              <w:marTop w:val="0"/>
              <w:marBottom w:val="0"/>
              <w:divBdr>
                <w:top w:val="none" w:sz="0" w:space="0" w:color="auto"/>
                <w:left w:val="none" w:sz="0" w:space="0" w:color="auto"/>
                <w:bottom w:val="none" w:sz="0" w:space="0" w:color="auto"/>
                <w:right w:val="none" w:sz="0" w:space="0" w:color="auto"/>
              </w:divBdr>
            </w:div>
            <w:div w:id="990791516">
              <w:marLeft w:val="0"/>
              <w:marRight w:val="0"/>
              <w:marTop w:val="0"/>
              <w:marBottom w:val="0"/>
              <w:divBdr>
                <w:top w:val="none" w:sz="0" w:space="0" w:color="auto"/>
                <w:left w:val="none" w:sz="0" w:space="0" w:color="auto"/>
                <w:bottom w:val="none" w:sz="0" w:space="0" w:color="auto"/>
                <w:right w:val="none" w:sz="0" w:space="0" w:color="auto"/>
              </w:divBdr>
            </w:div>
            <w:div w:id="876428019">
              <w:marLeft w:val="0"/>
              <w:marRight w:val="0"/>
              <w:marTop w:val="0"/>
              <w:marBottom w:val="0"/>
              <w:divBdr>
                <w:top w:val="none" w:sz="0" w:space="0" w:color="auto"/>
                <w:left w:val="none" w:sz="0" w:space="0" w:color="auto"/>
                <w:bottom w:val="none" w:sz="0" w:space="0" w:color="auto"/>
                <w:right w:val="none" w:sz="0" w:space="0" w:color="auto"/>
              </w:divBdr>
            </w:div>
            <w:div w:id="604112653">
              <w:marLeft w:val="0"/>
              <w:marRight w:val="0"/>
              <w:marTop w:val="0"/>
              <w:marBottom w:val="0"/>
              <w:divBdr>
                <w:top w:val="none" w:sz="0" w:space="0" w:color="auto"/>
                <w:left w:val="none" w:sz="0" w:space="0" w:color="auto"/>
                <w:bottom w:val="none" w:sz="0" w:space="0" w:color="auto"/>
                <w:right w:val="none" w:sz="0" w:space="0" w:color="auto"/>
              </w:divBdr>
            </w:div>
            <w:div w:id="270746330">
              <w:marLeft w:val="0"/>
              <w:marRight w:val="0"/>
              <w:marTop w:val="0"/>
              <w:marBottom w:val="0"/>
              <w:divBdr>
                <w:top w:val="none" w:sz="0" w:space="0" w:color="auto"/>
                <w:left w:val="none" w:sz="0" w:space="0" w:color="auto"/>
                <w:bottom w:val="none" w:sz="0" w:space="0" w:color="auto"/>
                <w:right w:val="none" w:sz="0" w:space="0" w:color="auto"/>
              </w:divBdr>
            </w:div>
            <w:div w:id="859003162">
              <w:marLeft w:val="0"/>
              <w:marRight w:val="0"/>
              <w:marTop w:val="0"/>
              <w:marBottom w:val="0"/>
              <w:divBdr>
                <w:top w:val="none" w:sz="0" w:space="0" w:color="auto"/>
                <w:left w:val="none" w:sz="0" w:space="0" w:color="auto"/>
                <w:bottom w:val="none" w:sz="0" w:space="0" w:color="auto"/>
                <w:right w:val="none" w:sz="0" w:space="0" w:color="auto"/>
              </w:divBdr>
            </w:div>
            <w:div w:id="1662007646">
              <w:marLeft w:val="0"/>
              <w:marRight w:val="0"/>
              <w:marTop w:val="0"/>
              <w:marBottom w:val="0"/>
              <w:divBdr>
                <w:top w:val="none" w:sz="0" w:space="0" w:color="auto"/>
                <w:left w:val="none" w:sz="0" w:space="0" w:color="auto"/>
                <w:bottom w:val="none" w:sz="0" w:space="0" w:color="auto"/>
                <w:right w:val="none" w:sz="0" w:space="0" w:color="auto"/>
              </w:divBdr>
            </w:div>
            <w:div w:id="1575622501">
              <w:marLeft w:val="0"/>
              <w:marRight w:val="0"/>
              <w:marTop w:val="0"/>
              <w:marBottom w:val="0"/>
              <w:divBdr>
                <w:top w:val="none" w:sz="0" w:space="0" w:color="auto"/>
                <w:left w:val="none" w:sz="0" w:space="0" w:color="auto"/>
                <w:bottom w:val="none" w:sz="0" w:space="0" w:color="auto"/>
                <w:right w:val="none" w:sz="0" w:space="0" w:color="auto"/>
              </w:divBdr>
            </w:div>
            <w:div w:id="514270069">
              <w:marLeft w:val="0"/>
              <w:marRight w:val="0"/>
              <w:marTop w:val="0"/>
              <w:marBottom w:val="0"/>
              <w:divBdr>
                <w:top w:val="none" w:sz="0" w:space="0" w:color="auto"/>
                <w:left w:val="none" w:sz="0" w:space="0" w:color="auto"/>
                <w:bottom w:val="none" w:sz="0" w:space="0" w:color="auto"/>
                <w:right w:val="none" w:sz="0" w:space="0" w:color="auto"/>
              </w:divBdr>
            </w:div>
            <w:div w:id="1476754302">
              <w:marLeft w:val="0"/>
              <w:marRight w:val="0"/>
              <w:marTop w:val="0"/>
              <w:marBottom w:val="0"/>
              <w:divBdr>
                <w:top w:val="none" w:sz="0" w:space="0" w:color="auto"/>
                <w:left w:val="none" w:sz="0" w:space="0" w:color="auto"/>
                <w:bottom w:val="none" w:sz="0" w:space="0" w:color="auto"/>
                <w:right w:val="none" w:sz="0" w:space="0" w:color="auto"/>
              </w:divBdr>
            </w:div>
            <w:div w:id="1189567839">
              <w:marLeft w:val="0"/>
              <w:marRight w:val="0"/>
              <w:marTop w:val="0"/>
              <w:marBottom w:val="0"/>
              <w:divBdr>
                <w:top w:val="none" w:sz="0" w:space="0" w:color="auto"/>
                <w:left w:val="none" w:sz="0" w:space="0" w:color="auto"/>
                <w:bottom w:val="none" w:sz="0" w:space="0" w:color="auto"/>
                <w:right w:val="none" w:sz="0" w:space="0" w:color="auto"/>
              </w:divBdr>
            </w:div>
            <w:div w:id="588775510">
              <w:marLeft w:val="0"/>
              <w:marRight w:val="0"/>
              <w:marTop w:val="0"/>
              <w:marBottom w:val="0"/>
              <w:divBdr>
                <w:top w:val="none" w:sz="0" w:space="0" w:color="auto"/>
                <w:left w:val="none" w:sz="0" w:space="0" w:color="auto"/>
                <w:bottom w:val="none" w:sz="0" w:space="0" w:color="auto"/>
                <w:right w:val="none" w:sz="0" w:space="0" w:color="auto"/>
              </w:divBdr>
            </w:div>
            <w:div w:id="2004624046">
              <w:marLeft w:val="0"/>
              <w:marRight w:val="0"/>
              <w:marTop w:val="0"/>
              <w:marBottom w:val="0"/>
              <w:divBdr>
                <w:top w:val="none" w:sz="0" w:space="0" w:color="auto"/>
                <w:left w:val="none" w:sz="0" w:space="0" w:color="auto"/>
                <w:bottom w:val="none" w:sz="0" w:space="0" w:color="auto"/>
                <w:right w:val="none" w:sz="0" w:space="0" w:color="auto"/>
              </w:divBdr>
            </w:div>
            <w:div w:id="72356408">
              <w:marLeft w:val="0"/>
              <w:marRight w:val="0"/>
              <w:marTop w:val="0"/>
              <w:marBottom w:val="0"/>
              <w:divBdr>
                <w:top w:val="none" w:sz="0" w:space="0" w:color="auto"/>
                <w:left w:val="none" w:sz="0" w:space="0" w:color="auto"/>
                <w:bottom w:val="none" w:sz="0" w:space="0" w:color="auto"/>
                <w:right w:val="none" w:sz="0" w:space="0" w:color="auto"/>
              </w:divBdr>
            </w:div>
            <w:div w:id="2027978234">
              <w:marLeft w:val="0"/>
              <w:marRight w:val="0"/>
              <w:marTop w:val="0"/>
              <w:marBottom w:val="0"/>
              <w:divBdr>
                <w:top w:val="none" w:sz="0" w:space="0" w:color="auto"/>
                <w:left w:val="none" w:sz="0" w:space="0" w:color="auto"/>
                <w:bottom w:val="none" w:sz="0" w:space="0" w:color="auto"/>
                <w:right w:val="none" w:sz="0" w:space="0" w:color="auto"/>
              </w:divBdr>
            </w:div>
            <w:div w:id="79838345">
              <w:marLeft w:val="0"/>
              <w:marRight w:val="0"/>
              <w:marTop w:val="0"/>
              <w:marBottom w:val="0"/>
              <w:divBdr>
                <w:top w:val="none" w:sz="0" w:space="0" w:color="auto"/>
                <w:left w:val="none" w:sz="0" w:space="0" w:color="auto"/>
                <w:bottom w:val="none" w:sz="0" w:space="0" w:color="auto"/>
                <w:right w:val="none" w:sz="0" w:space="0" w:color="auto"/>
              </w:divBdr>
            </w:div>
            <w:div w:id="1636519978">
              <w:marLeft w:val="0"/>
              <w:marRight w:val="0"/>
              <w:marTop w:val="0"/>
              <w:marBottom w:val="0"/>
              <w:divBdr>
                <w:top w:val="none" w:sz="0" w:space="0" w:color="auto"/>
                <w:left w:val="none" w:sz="0" w:space="0" w:color="auto"/>
                <w:bottom w:val="none" w:sz="0" w:space="0" w:color="auto"/>
                <w:right w:val="none" w:sz="0" w:space="0" w:color="auto"/>
              </w:divBdr>
            </w:div>
            <w:div w:id="187112061">
              <w:marLeft w:val="0"/>
              <w:marRight w:val="0"/>
              <w:marTop w:val="0"/>
              <w:marBottom w:val="0"/>
              <w:divBdr>
                <w:top w:val="none" w:sz="0" w:space="0" w:color="auto"/>
                <w:left w:val="none" w:sz="0" w:space="0" w:color="auto"/>
                <w:bottom w:val="none" w:sz="0" w:space="0" w:color="auto"/>
                <w:right w:val="none" w:sz="0" w:space="0" w:color="auto"/>
              </w:divBdr>
            </w:div>
            <w:div w:id="903640840">
              <w:marLeft w:val="0"/>
              <w:marRight w:val="0"/>
              <w:marTop w:val="0"/>
              <w:marBottom w:val="0"/>
              <w:divBdr>
                <w:top w:val="none" w:sz="0" w:space="0" w:color="auto"/>
                <w:left w:val="none" w:sz="0" w:space="0" w:color="auto"/>
                <w:bottom w:val="none" w:sz="0" w:space="0" w:color="auto"/>
                <w:right w:val="none" w:sz="0" w:space="0" w:color="auto"/>
              </w:divBdr>
            </w:div>
            <w:div w:id="536544655">
              <w:marLeft w:val="0"/>
              <w:marRight w:val="0"/>
              <w:marTop w:val="0"/>
              <w:marBottom w:val="0"/>
              <w:divBdr>
                <w:top w:val="none" w:sz="0" w:space="0" w:color="auto"/>
                <w:left w:val="none" w:sz="0" w:space="0" w:color="auto"/>
                <w:bottom w:val="none" w:sz="0" w:space="0" w:color="auto"/>
                <w:right w:val="none" w:sz="0" w:space="0" w:color="auto"/>
              </w:divBdr>
            </w:div>
            <w:div w:id="1031765906">
              <w:marLeft w:val="0"/>
              <w:marRight w:val="0"/>
              <w:marTop w:val="0"/>
              <w:marBottom w:val="0"/>
              <w:divBdr>
                <w:top w:val="none" w:sz="0" w:space="0" w:color="auto"/>
                <w:left w:val="none" w:sz="0" w:space="0" w:color="auto"/>
                <w:bottom w:val="none" w:sz="0" w:space="0" w:color="auto"/>
                <w:right w:val="none" w:sz="0" w:space="0" w:color="auto"/>
              </w:divBdr>
            </w:div>
            <w:div w:id="1013217423">
              <w:marLeft w:val="0"/>
              <w:marRight w:val="0"/>
              <w:marTop w:val="0"/>
              <w:marBottom w:val="0"/>
              <w:divBdr>
                <w:top w:val="none" w:sz="0" w:space="0" w:color="auto"/>
                <w:left w:val="none" w:sz="0" w:space="0" w:color="auto"/>
                <w:bottom w:val="none" w:sz="0" w:space="0" w:color="auto"/>
                <w:right w:val="none" w:sz="0" w:space="0" w:color="auto"/>
              </w:divBdr>
            </w:div>
            <w:div w:id="935942934">
              <w:marLeft w:val="0"/>
              <w:marRight w:val="0"/>
              <w:marTop w:val="0"/>
              <w:marBottom w:val="0"/>
              <w:divBdr>
                <w:top w:val="none" w:sz="0" w:space="0" w:color="auto"/>
                <w:left w:val="none" w:sz="0" w:space="0" w:color="auto"/>
                <w:bottom w:val="none" w:sz="0" w:space="0" w:color="auto"/>
                <w:right w:val="none" w:sz="0" w:space="0" w:color="auto"/>
              </w:divBdr>
            </w:div>
            <w:div w:id="184832392">
              <w:marLeft w:val="0"/>
              <w:marRight w:val="0"/>
              <w:marTop w:val="0"/>
              <w:marBottom w:val="0"/>
              <w:divBdr>
                <w:top w:val="none" w:sz="0" w:space="0" w:color="auto"/>
                <w:left w:val="none" w:sz="0" w:space="0" w:color="auto"/>
                <w:bottom w:val="none" w:sz="0" w:space="0" w:color="auto"/>
                <w:right w:val="none" w:sz="0" w:space="0" w:color="auto"/>
              </w:divBdr>
            </w:div>
            <w:div w:id="2102600674">
              <w:marLeft w:val="0"/>
              <w:marRight w:val="0"/>
              <w:marTop w:val="0"/>
              <w:marBottom w:val="0"/>
              <w:divBdr>
                <w:top w:val="none" w:sz="0" w:space="0" w:color="auto"/>
                <w:left w:val="none" w:sz="0" w:space="0" w:color="auto"/>
                <w:bottom w:val="none" w:sz="0" w:space="0" w:color="auto"/>
                <w:right w:val="none" w:sz="0" w:space="0" w:color="auto"/>
              </w:divBdr>
            </w:div>
            <w:div w:id="763115634">
              <w:marLeft w:val="0"/>
              <w:marRight w:val="0"/>
              <w:marTop w:val="0"/>
              <w:marBottom w:val="0"/>
              <w:divBdr>
                <w:top w:val="none" w:sz="0" w:space="0" w:color="auto"/>
                <w:left w:val="none" w:sz="0" w:space="0" w:color="auto"/>
                <w:bottom w:val="none" w:sz="0" w:space="0" w:color="auto"/>
                <w:right w:val="none" w:sz="0" w:space="0" w:color="auto"/>
              </w:divBdr>
            </w:div>
            <w:div w:id="37434694">
              <w:marLeft w:val="0"/>
              <w:marRight w:val="0"/>
              <w:marTop w:val="0"/>
              <w:marBottom w:val="0"/>
              <w:divBdr>
                <w:top w:val="none" w:sz="0" w:space="0" w:color="auto"/>
                <w:left w:val="none" w:sz="0" w:space="0" w:color="auto"/>
                <w:bottom w:val="none" w:sz="0" w:space="0" w:color="auto"/>
                <w:right w:val="none" w:sz="0" w:space="0" w:color="auto"/>
              </w:divBdr>
            </w:div>
            <w:div w:id="1601530085">
              <w:marLeft w:val="0"/>
              <w:marRight w:val="0"/>
              <w:marTop w:val="0"/>
              <w:marBottom w:val="0"/>
              <w:divBdr>
                <w:top w:val="none" w:sz="0" w:space="0" w:color="auto"/>
                <w:left w:val="none" w:sz="0" w:space="0" w:color="auto"/>
                <w:bottom w:val="none" w:sz="0" w:space="0" w:color="auto"/>
                <w:right w:val="none" w:sz="0" w:space="0" w:color="auto"/>
              </w:divBdr>
            </w:div>
            <w:div w:id="841169066">
              <w:marLeft w:val="0"/>
              <w:marRight w:val="0"/>
              <w:marTop w:val="0"/>
              <w:marBottom w:val="0"/>
              <w:divBdr>
                <w:top w:val="none" w:sz="0" w:space="0" w:color="auto"/>
                <w:left w:val="none" w:sz="0" w:space="0" w:color="auto"/>
                <w:bottom w:val="none" w:sz="0" w:space="0" w:color="auto"/>
                <w:right w:val="none" w:sz="0" w:space="0" w:color="auto"/>
              </w:divBdr>
            </w:div>
            <w:div w:id="2095319529">
              <w:marLeft w:val="0"/>
              <w:marRight w:val="0"/>
              <w:marTop w:val="0"/>
              <w:marBottom w:val="0"/>
              <w:divBdr>
                <w:top w:val="none" w:sz="0" w:space="0" w:color="auto"/>
                <w:left w:val="none" w:sz="0" w:space="0" w:color="auto"/>
                <w:bottom w:val="none" w:sz="0" w:space="0" w:color="auto"/>
                <w:right w:val="none" w:sz="0" w:space="0" w:color="auto"/>
              </w:divBdr>
            </w:div>
            <w:div w:id="1120761209">
              <w:marLeft w:val="0"/>
              <w:marRight w:val="0"/>
              <w:marTop w:val="0"/>
              <w:marBottom w:val="0"/>
              <w:divBdr>
                <w:top w:val="none" w:sz="0" w:space="0" w:color="auto"/>
                <w:left w:val="none" w:sz="0" w:space="0" w:color="auto"/>
                <w:bottom w:val="none" w:sz="0" w:space="0" w:color="auto"/>
                <w:right w:val="none" w:sz="0" w:space="0" w:color="auto"/>
              </w:divBdr>
            </w:div>
            <w:div w:id="1234661228">
              <w:marLeft w:val="0"/>
              <w:marRight w:val="0"/>
              <w:marTop w:val="0"/>
              <w:marBottom w:val="0"/>
              <w:divBdr>
                <w:top w:val="none" w:sz="0" w:space="0" w:color="auto"/>
                <w:left w:val="none" w:sz="0" w:space="0" w:color="auto"/>
                <w:bottom w:val="none" w:sz="0" w:space="0" w:color="auto"/>
                <w:right w:val="none" w:sz="0" w:space="0" w:color="auto"/>
              </w:divBdr>
            </w:div>
            <w:div w:id="455417353">
              <w:marLeft w:val="0"/>
              <w:marRight w:val="0"/>
              <w:marTop w:val="0"/>
              <w:marBottom w:val="0"/>
              <w:divBdr>
                <w:top w:val="none" w:sz="0" w:space="0" w:color="auto"/>
                <w:left w:val="none" w:sz="0" w:space="0" w:color="auto"/>
                <w:bottom w:val="none" w:sz="0" w:space="0" w:color="auto"/>
                <w:right w:val="none" w:sz="0" w:space="0" w:color="auto"/>
              </w:divBdr>
            </w:div>
            <w:div w:id="1360353965">
              <w:marLeft w:val="0"/>
              <w:marRight w:val="0"/>
              <w:marTop w:val="0"/>
              <w:marBottom w:val="0"/>
              <w:divBdr>
                <w:top w:val="none" w:sz="0" w:space="0" w:color="auto"/>
                <w:left w:val="none" w:sz="0" w:space="0" w:color="auto"/>
                <w:bottom w:val="none" w:sz="0" w:space="0" w:color="auto"/>
                <w:right w:val="none" w:sz="0" w:space="0" w:color="auto"/>
              </w:divBdr>
            </w:div>
            <w:div w:id="1256015333">
              <w:marLeft w:val="0"/>
              <w:marRight w:val="0"/>
              <w:marTop w:val="0"/>
              <w:marBottom w:val="0"/>
              <w:divBdr>
                <w:top w:val="none" w:sz="0" w:space="0" w:color="auto"/>
                <w:left w:val="none" w:sz="0" w:space="0" w:color="auto"/>
                <w:bottom w:val="none" w:sz="0" w:space="0" w:color="auto"/>
                <w:right w:val="none" w:sz="0" w:space="0" w:color="auto"/>
              </w:divBdr>
            </w:div>
            <w:div w:id="163201735">
              <w:marLeft w:val="0"/>
              <w:marRight w:val="0"/>
              <w:marTop w:val="0"/>
              <w:marBottom w:val="0"/>
              <w:divBdr>
                <w:top w:val="none" w:sz="0" w:space="0" w:color="auto"/>
                <w:left w:val="none" w:sz="0" w:space="0" w:color="auto"/>
                <w:bottom w:val="none" w:sz="0" w:space="0" w:color="auto"/>
                <w:right w:val="none" w:sz="0" w:space="0" w:color="auto"/>
              </w:divBdr>
            </w:div>
            <w:div w:id="1453746605">
              <w:marLeft w:val="0"/>
              <w:marRight w:val="0"/>
              <w:marTop w:val="0"/>
              <w:marBottom w:val="0"/>
              <w:divBdr>
                <w:top w:val="none" w:sz="0" w:space="0" w:color="auto"/>
                <w:left w:val="none" w:sz="0" w:space="0" w:color="auto"/>
                <w:bottom w:val="none" w:sz="0" w:space="0" w:color="auto"/>
                <w:right w:val="none" w:sz="0" w:space="0" w:color="auto"/>
              </w:divBdr>
            </w:div>
            <w:div w:id="1054347891">
              <w:marLeft w:val="0"/>
              <w:marRight w:val="0"/>
              <w:marTop w:val="0"/>
              <w:marBottom w:val="0"/>
              <w:divBdr>
                <w:top w:val="none" w:sz="0" w:space="0" w:color="auto"/>
                <w:left w:val="none" w:sz="0" w:space="0" w:color="auto"/>
                <w:bottom w:val="none" w:sz="0" w:space="0" w:color="auto"/>
                <w:right w:val="none" w:sz="0" w:space="0" w:color="auto"/>
              </w:divBdr>
            </w:div>
            <w:div w:id="1247156216">
              <w:marLeft w:val="0"/>
              <w:marRight w:val="0"/>
              <w:marTop w:val="0"/>
              <w:marBottom w:val="0"/>
              <w:divBdr>
                <w:top w:val="none" w:sz="0" w:space="0" w:color="auto"/>
                <w:left w:val="none" w:sz="0" w:space="0" w:color="auto"/>
                <w:bottom w:val="none" w:sz="0" w:space="0" w:color="auto"/>
                <w:right w:val="none" w:sz="0" w:space="0" w:color="auto"/>
              </w:divBdr>
            </w:div>
            <w:div w:id="548301355">
              <w:marLeft w:val="0"/>
              <w:marRight w:val="0"/>
              <w:marTop w:val="0"/>
              <w:marBottom w:val="0"/>
              <w:divBdr>
                <w:top w:val="none" w:sz="0" w:space="0" w:color="auto"/>
                <w:left w:val="none" w:sz="0" w:space="0" w:color="auto"/>
                <w:bottom w:val="none" w:sz="0" w:space="0" w:color="auto"/>
                <w:right w:val="none" w:sz="0" w:space="0" w:color="auto"/>
              </w:divBdr>
            </w:div>
            <w:div w:id="420495717">
              <w:marLeft w:val="0"/>
              <w:marRight w:val="0"/>
              <w:marTop w:val="0"/>
              <w:marBottom w:val="0"/>
              <w:divBdr>
                <w:top w:val="none" w:sz="0" w:space="0" w:color="auto"/>
                <w:left w:val="none" w:sz="0" w:space="0" w:color="auto"/>
                <w:bottom w:val="none" w:sz="0" w:space="0" w:color="auto"/>
                <w:right w:val="none" w:sz="0" w:space="0" w:color="auto"/>
              </w:divBdr>
            </w:div>
            <w:div w:id="1285425935">
              <w:marLeft w:val="0"/>
              <w:marRight w:val="0"/>
              <w:marTop w:val="0"/>
              <w:marBottom w:val="0"/>
              <w:divBdr>
                <w:top w:val="none" w:sz="0" w:space="0" w:color="auto"/>
                <w:left w:val="none" w:sz="0" w:space="0" w:color="auto"/>
                <w:bottom w:val="none" w:sz="0" w:space="0" w:color="auto"/>
                <w:right w:val="none" w:sz="0" w:space="0" w:color="auto"/>
              </w:divBdr>
            </w:div>
            <w:div w:id="1469276760">
              <w:marLeft w:val="0"/>
              <w:marRight w:val="0"/>
              <w:marTop w:val="0"/>
              <w:marBottom w:val="0"/>
              <w:divBdr>
                <w:top w:val="none" w:sz="0" w:space="0" w:color="auto"/>
                <w:left w:val="none" w:sz="0" w:space="0" w:color="auto"/>
                <w:bottom w:val="none" w:sz="0" w:space="0" w:color="auto"/>
                <w:right w:val="none" w:sz="0" w:space="0" w:color="auto"/>
              </w:divBdr>
            </w:div>
            <w:div w:id="2012560258">
              <w:marLeft w:val="0"/>
              <w:marRight w:val="0"/>
              <w:marTop w:val="0"/>
              <w:marBottom w:val="0"/>
              <w:divBdr>
                <w:top w:val="none" w:sz="0" w:space="0" w:color="auto"/>
                <w:left w:val="none" w:sz="0" w:space="0" w:color="auto"/>
                <w:bottom w:val="none" w:sz="0" w:space="0" w:color="auto"/>
                <w:right w:val="none" w:sz="0" w:space="0" w:color="auto"/>
              </w:divBdr>
            </w:div>
            <w:div w:id="263929454">
              <w:marLeft w:val="0"/>
              <w:marRight w:val="0"/>
              <w:marTop w:val="0"/>
              <w:marBottom w:val="0"/>
              <w:divBdr>
                <w:top w:val="none" w:sz="0" w:space="0" w:color="auto"/>
                <w:left w:val="none" w:sz="0" w:space="0" w:color="auto"/>
                <w:bottom w:val="none" w:sz="0" w:space="0" w:color="auto"/>
                <w:right w:val="none" w:sz="0" w:space="0" w:color="auto"/>
              </w:divBdr>
            </w:div>
            <w:div w:id="447969802">
              <w:marLeft w:val="0"/>
              <w:marRight w:val="0"/>
              <w:marTop w:val="0"/>
              <w:marBottom w:val="0"/>
              <w:divBdr>
                <w:top w:val="none" w:sz="0" w:space="0" w:color="auto"/>
                <w:left w:val="none" w:sz="0" w:space="0" w:color="auto"/>
                <w:bottom w:val="none" w:sz="0" w:space="0" w:color="auto"/>
                <w:right w:val="none" w:sz="0" w:space="0" w:color="auto"/>
              </w:divBdr>
            </w:div>
            <w:div w:id="18131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0257">
      <w:bodyDiv w:val="1"/>
      <w:marLeft w:val="0"/>
      <w:marRight w:val="0"/>
      <w:marTop w:val="0"/>
      <w:marBottom w:val="0"/>
      <w:divBdr>
        <w:top w:val="none" w:sz="0" w:space="0" w:color="auto"/>
        <w:left w:val="none" w:sz="0" w:space="0" w:color="auto"/>
        <w:bottom w:val="none" w:sz="0" w:space="0" w:color="auto"/>
        <w:right w:val="none" w:sz="0" w:space="0" w:color="auto"/>
      </w:divBdr>
    </w:div>
    <w:div w:id="1847817853">
      <w:marLeft w:val="0"/>
      <w:marRight w:val="0"/>
      <w:marTop w:val="0"/>
      <w:marBottom w:val="0"/>
      <w:divBdr>
        <w:top w:val="none" w:sz="0" w:space="0" w:color="auto"/>
        <w:left w:val="none" w:sz="0" w:space="0" w:color="auto"/>
        <w:bottom w:val="none" w:sz="0" w:space="0" w:color="auto"/>
        <w:right w:val="none" w:sz="0" w:space="0" w:color="auto"/>
      </w:divBdr>
      <w:divsChild>
        <w:div w:id="1847817854">
          <w:marLeft w:val="0"/>
          <w:marRight w:val="0"/>
          <w:marTop w:val="100"/>
          <w:marBottom w:val="100"/>
          <w:divBdr>
            <w:top w:val="none" w:sz="0" w:space="0" w:color="auto"/>
            <w:left w:val="none" w:sz="0" w:space="0" w:color="auto"/>
            <w:bottom w:val="none" w:sz="0" w:space="0" w:color="auto"/>
            <w:right w:val="none" w:sz="0" w:space="0" w:color="auto"/>
          </w:divBdr>
          <w:divsChild>
            <w:div w:id="1847817850">
              <w:marLeft w:val="0"/>
              <w:marRight w:val="0"/>
              <w:marTop w:val="0"/>
              <w:marBottom w:val="0"/>
              <w:divBdr>
                <w:top w:val="none" w:sz="0" w:space="0" w:color="auto"/>
                <w:left w:val="none" w:sz="0" w:space="0" w:color="auto"/>
                <w:bottom w:val="none" w:sz="0" w:space="0" w:color="auto"/>
                <w:right w:val="none" w:sz="0" w:space="0" w:color="auto"/>
              </w:divBdr>
              <w:divsChild>
                <w:div w:id="1847817861">
                  <w:marLeft w:val="0"/>
                  <w:marRight w:val="0"/>
                  <w:marTop w:val="0"/>
                  <w:marBottom w:val="0"/>
                  <w:divBdr>
                    <w:top w:val="none" w:sz="0" w:space="0" w:color="auto"/>
                    <w:left w:val="none" w:sz="0" w:space="0" w:color="auto"/>
                    <w:bottom w:val="none" w:sz="0" w:space="0" w:color="auto"/>
                    <w:right w:val="none" w:sz="0" w:space="0" w:color="auto"/>
                  </w:divBdr>
                  <w:divsChild>
                    <w:div w:id="1847817870">
                      <w:marLeft w:val="0"/>
                      <w:marRight w:val="0"/>
                      <w:marTop w:val="0"/>
                      <w:marBottom w:val="0"/>
                      <w:divBdr>
                        <w:top w:val="none" w:sz="0" w:space="0" w:color="auto"/>
                        <w:left w:val="none" w:sz="0" w:space="0" w:color="auto"/>
                        <w:bottom w:val="none" w:sz="0" w:space="0" w:color="auto"/>
                        <w:right w:val="none" w:sz="0" w:space="0" w:color="auto"/>
                      </w:divBdr>
                      <w:divsChild>
                        <w:div w:id="1847817855">
                          <w:marLeft w:val="0"/>
                          <w:marRight w:val="0"/>
                          <w:marTop w:val="0"/>
                          <w:marBottom w:val="0"/>
                          <w:divBdr>
                            <w:top w:val="none" w:sz="0" w:space="0" w:color="auto"/>
                            <w:left w:val="none" w:sz="0" w:space="0" w:color="auto"/>
                            <w:bottom w:val="none" w:sz="0" w:space="0" w:color="auto"/>
                            <w:right w:val="none" w:sz="0" w:space="0" w:color="auto"/>
                          </w:divBdr>
                          <w:divsChild>
                            <w:div w:id="1847817871">
                              <w:marLeft w:val="0"/>
                              <w:marRight w:val="0"/>
                              <w:marTop w:val="0"/>
                              <w:marBottom w:val="0"/>
                              <w:divBdr>
                                <w:top w:val="none" w:sz="0" w:space="0" w:color="auto"/>
                                <w:left w:val="none" w:sz="0" w:space="0" w:color="auto"/>
                                <w:bottom w:val="none" w:sz="0" w:space="0" w:color="auto"/>
                                <w:right w:val="none" w:sz="0" w:space="0" w:color="auto"/>
                              </w:divBdr>
                              <w:divsChild>
                                <w:div w:id="1847817863">
                                  <w:marLeft w:val="0"/>
                                  <w:marRight w:val="0"/>
                                  <w:marTop w:val="0"/>
                                  <w:marBottom w:val="0"/>
                                  <w:divBdr>
                                    <w:top w:val="none" w:sz="0" w:space="0" w:color="auto"/>
                                    <w:left w:val="none" w:sz="0" w:space="0" w:color="auto"/>
                                    <w:bottom w:val="none" w:sz="0" w:space="0" w:color="auto"/>
                                    <w:right w:val="none" w:sz="0" w:space="0" w:color="auto"/>
                                  </w:divBdr>
                                  <w:divsChild>
                                    <w:div w:id="1847817865">
                                      <w:marLeft w:val="0"/>
                                      <w:marRight w:val="0"/>
                                      <w:marTop w:val="0"/>
                                      <w:marBottom w:val="0"/>
                                      <w:divBdr>
                                        <w:top w:val="none" w:sz="0" w:space="0" w:color="auto"/>
                                        <w:left w:val="none" w:sz="0" w:space="0" w:color="auto"/>
                                        <w:bottom w:val="none" w:sz="0" w:space="0" w:color="auto"/>
                                        <w:right w:val="none" w:sz="0" w:space="0" w:color="auto"/>
                                      </w:divBdr>
                                      <w:divsChild>
                                        <w:div w:id="1847817872">
                                          <w:marLeft w:val="0"/>
                                          <w:marRight w:val="0"/>
                                          <w:marTop w:val="0"/>
                                          <w:marBottom w:val="0"/>
                                          <w:divBdr>
                                            <w:top w:val="none" w:sz="0" w:space="0" w:color="auto"/>
                                            <w:left w:val="none" w:sz="0" w:space="0" w:color="auto"/>
                                            <w:bottom w:val="none" w:sz="0" w:space="0" w:color="auto"/>
                                            <w:right w:val="none" w:sz="0" w:space="0" w:color="auto"/>
                                          </w:divBdr>
                                          <w:divsChild>
                                            <w:div w:id="1847817858">
                                              <w:marLeft w:val="0"/>
                                              <w:marRight w:val="0"/>
                                              <w:marTop w:val="0"/>
                                              <w:marBottom w:val="0"/>
                                              <w:divBdr>
                                                <w:top w:val="none" w:sz="0" w:space="0" w:color="auto"/>
                                                <w:left w:val="none" w:sz="0" w:space="0" w:color="auto"/>
                                                <w:bottom w:val="none" w:sz="0" w:space="0" w:color="auto"/>
                                                <w:right w:val="none" w:sz="0" w:space="0" w:color="auto"/>
                                              </w:divBdr>
                                              <w:divsChild>
                                                <w:div w:id="1847817844">
                                                  <w:marLeft w:val="0"/>
                                                  <w:marRight w:val="0"/>
                                                  <w:marTop w:val="0"/>
                                                  <w:marBottom w:val="0"/>
                                                  <w:divBdr>
                                                    <w:top w:val="none" w:sz="0" w:space="0" w:color="auto"/>
                                                    <w:left w:val="none" w:sz="0" w:space="0" w:color="auto"/>
                                                    <w:bottom w:val="none" w:sz="0" w:space="0" w:color="auto"/>
                                                    <w:right w:val="none" w:sz="0" w:space="0" w:color="auto"/>
                                                  </w:divBdr>
                                                  <w:divsChild>
                                                    <w:div w:id="1847817846">
                                                      <w:marLeft w:val="0"/>
                                                      <w:marRight w:val="0"/>
                                                      <w:marTop w:val="0"/>
                                                      <w:marBottom w:val="0"/>
                                                      <w:divBdr>
                                                        <w:top w:val="none" w:sz="0" w:space="0" w:color="auto"/>
                                                        <w:left w:val="none" w:sz="0" w:space="0" w:color="auto"/>
                                                        <w:bottom w:val="none" w:sz="0" w:space="0" w:color="auto"/>
                                                        <w:right w:val="none" w:sz="0" w:space="0" w:color="auto"/>
                                                      </w:divBdr>
                                                      <w:divsChild>
                                                        <w:div w:id="1847817845">
                                                          <w:marLeft w:val="0"/>
                                                          <w:marRight w:val="0"/>
                                                          <w:marTop w:val="0"/>
                                                          <w:marBottom w:val="0"/>
                                                          <w:divBdr>
                                                            <w:top w:val="none" w:sz="0" w:space="0" w:color="auto"/>
                                                            <w:left w:val="none" w:sz="0" w:space="0" w:color="auto"/>
                                                            <w:bottom w:val="none" w:sz="0" w:space="0" w:color="auto"/>
                                                            <w:right w:val="none" w:sz="0" w:space="0" w:color="auto"/>
                                                          </w:divBdr>
                                                          <w:divsChild>
                                                            <w:div w:id="1847817860">
                                                              <w:marLeft w:val="0"/>
                                                              <w:marRight w:val="0"/>
                                                              <w:marTop w:val="0"/>
                                                              <w:marBottom w:val="0"/>
                                                              <w:divBdr>
                                                                <w:top w:val="none" w:sz="0" w:space="0" w:color="auto"/>
                                                                <w:left w:val="none" w:sz="0" w:space="0" w:color="auto"/>
                                                                <w:bottom w:val="none" w:sz="0" w:space="0" w:color="auto"/>
                                                                <w:right w:val="none" w:sz="0" w:space="0" w:color="auto"/>
                                                              </w:divBdr>
                                                              <w:divsChild>
                                                                <w:div w:id="1847817857">
                                                                  <w:marLeft w:val="0"/>
                                                                  <w:marRight w:val="0"/>
                                                                  <w:marTop w:val="0"/>
                                                                  <w:marBottom w:val="0"/>
                                                                  <w:divBdr>
                                                                    <w:top w:val="none" w:sz="0" w:space="0" w:color="auto"/>
                                                                    <w:left w:val="none" w:sz="0" w:space="0" w:color="auto"/>
                                                                    <w:bottom w:val="none" w:sz="0" w:space="0" w:color="auto"/>
                                                                    <w:right w:val="none" w:sz="0" w:space="0" w:color="auto"/>
                                                                  </w:divBdr>
                                                                  <w:divsChild>
                                                                    <w:div w:id="1847817856">
                                                                      <w:marLeft w:val="0"/>
                                                                      <w:marRight w:val="0"/>
                                                                      <w:marTop w:val="0"/>
                                                                      <w:marBottom w:val="0"/>
                                                                      <w:divBdr>
                                                                        <w:top w:val="none" w:sz="0" w:space="0" w:color="auto"/>
                                                                        <w:left w:val="none" w:sz="0" w:space="0" w:color="auto"/>
                                                                        <w:bottom w:val="none" w:sz="0" w:space="0" w:color="auto"/>
                                                                        <w:right w:val="none" w:sz="0" w:space="0" w:color="auto"/>
                                                                      </w:divBdr>
                                                                      <w:divsChild>
                                                                        <w:div w:id="1847817852">
                                                                          <w:marLeft w:val="0"/>
                                                                          <w:marRight w:val="0"/>
                                                                          <w:marTop w:val="0"/>
                                                                          <w:marBottom w:val="0"/>
                                                                          <w:divBdr>
                                                                            <w:top w:val="none" w:sz="0" w:space="0" w:color="auto"/>
                                                                            <w:left w:val="none" w:sz="0" w:space="0" w:color="auto"/>
                                                                            <w:bottom w:val="none" w:sz="0" w:space="0" w:color="auto"/>
                                                                            <w:right w:val="none" w:sz="0" w:space="0" w:color="auto"/>
                                                                          </w:divBdr>
                                                                          <w:divsChild>
                                                                            <w:div w:id="1847817849">
                                                                              <w:marLeft w:val="0"/>
                                                                              <w:marRight w:val="0"/>
                                                                              <w:marTop w:val="0"/>
                                                                              <w:marBottom w:val="0"/>
                                                                              <w:divBdr>
                                                                                <w:top w:val="none" w:sz="0" w:space="0" w:color="auto"/>
                                                                                <w:left w:val="none" w:sz="0" w:space="0" w:color="auto"/>
                                                                                <w:bottom w:val="none" w:sz="0" w:space="0" w:color="auto"/>
                                                                                <w:right w:val="none" w:sz="0" w:space="0" w:color="auto"/>
                                                                              </w:divBdr>
                                                                              <w:divsChild>
                                                                                <w:div w:id="1847817851">
                                                                                  <w:marLeft w:val="0"/>
                                                                                  <w:marRight w:val="0"/>
                                                                                  <w:marTop w:val="0"/>
                                                                                  <w:marBottom w:val="0"/>
                                                                                  <w:divBdr>
                                                                                    <w:top w:val="none" w:sz="0" w:space="0" w:color="auto"/>
                                                                                    <w:left w:val="none" w:sz="0" w:space="0" w:color="auto"/>
                                                                                    <w:bottom w:val="none" w:sz="0" w:space="0" w:color="auto"/>
                                                                                    <w:right w:val="none" w:sz="0" w:space="0" w:color="auto"/>
                                                                                  </w:divBdr>
                                                                                  <w:divsChild>
                                                                                    <w:div w:id="1847817848">
                                                                                      <w:marLeft w:val="0"/>
                                                                                      <w:marRight w:val="0"/>
                                                                                      <w:marTop w:val="0"/>
                                                                                      <w:marBottom w:val="0"/>
                                                                                      <w:divBdr>
                                                                                        <w:top w:val="none" w:sz="0" w:space="0" w:color="auto"/>
                                                                                        <w:left w:val="none" w:sz="0" w:space="0" w:color="auto"/>
                                                                                        <w:bottom w:val="none" w:sz="0" w:space="0" w:color="auto"/>
                                                                                        <w:right w:val="none" w:sz="0" w:space="0" w:color="auto"/>
                                                                                      </w:divBdr>
                                                                                      <w:divsChild>
                                                                                        <w:div w:id="1847817847">
                                                                                          <w:marLeft w:val="0"/>
                                                                                          <w:marRight w:val="0"/>
                                                                                          <w:marTop w:val="0"/>
                                                                                          <w:marBottom w:val="0"/>
                                                                                          <w:divBdr>
                                                                                            <w:top w:val="none" w:sz="0" w:space="0" w:color="auto"/>
                                                                                            <w:left w:val="none" w:sz="0" w:space="0" w:color="auto"/>
                                                                                            <w:bottom w:val="none" w:sz="0" w:space="0" w:color="auto"/>
                                                                                            <w:right w:val="none" w:sz="0" w:space="0" w:color="auto"/>
                                                                                          </w:divBdr>
                                                                                          <w:divsChild>
                                                                                            <w:div w:id="1847817859">
                                                                                              <w:marLeft w:val="0"/>
                                                                                              <w:marRight w:val="0"/>
                                                                                              <w:marTop w:val="0"/>
                                                                                              <w:marBottom w:val="0"/>
                                                                                              <w:divBdr>
                                                                                                <w:top w:val="none" w:sz="0" w:space="0" w:color="auto"/>
                                                                                                <w:left w:val="none" w:sz="0" w:space="0" w:color="auto"/>
                                                                                                <w:bottom w:val="none" w:sz="0" w:space="0" w:color="auto"/>
                                                                                                <w:right w:val="none" w:sz="0" w:space="0" w:color="auto"/>
                                                                                              </w:divBdr>
                                                                                              <w:divsChild>
                                                                                                <w:div w:id="1847817867">
                                                                                                  <w:marLeft w:val="0"/>
                                                                                                  <w:marRight w:val="0"/>
                                                                                                  <w:marTop w:val="0"/>
                                                                                                  <w:marBottom w:val="0"/>
                                                                                                  <w:divBdr>
                                                                                                    <w:top w:val="none" w:sz="0" w:space="0" w:color="auto"/>
                                                                                                    <w:left w:val="none" w:sz="0" w:space="0" w:color="auto"/>
                                                                                                    <w:bottom w:val="none" w:sz="0" w:space="0" w:color="auto"/>
                                                                                                    <w:right w:val="none" w:sz="0" w:space="0" w:color="auto"/>
                                                                                                  </w:divBdr>
                                                                                                  <w:divsChild>
                                                                                                    <w:div w:id="1847817869">
                                                                                                      <w:marLeft w:val="0"/>
                                                                                                      <w:marRight w:val="0"/>
                                                                                                      <w:marTop w:val="0"/>
                                                                                                      <w:marBottom w:val="0"/>
                                                                                                      <w:divBdr>
                                                                                                        <w:top w:val="none" w:sz="0" w:space="0" w:color="auto"/>
                                                                                                        <w:left w:val="none" w:sz="0" w:space="0" w:color="auto"/>
                                                                                                        <w:bottom w:val="none" w:sz="0" w:space="0" w:color="auto"/>
                                                                                                        <w:right w:val="none" w:sz="0" w:space="0" w:color="auto"/>
                                                                                                      </w:divBdr>
                                                                                                      <w:divsChild>
                                                                                                        <w:div w:id="1847817866">
                                                                                                          <w:marLeft w:val="0"/>
                                                                                                          <w:marRight w:val="0"/>
                                                                                                          <w:marTop w:val="0"/>
                                                                                                          <w:marBottom w:val="0"/>
                                                                                                          <w:divBdr>
                                                                                                            <w:top w:val="none" w:sz="0" w:space="0" w:color="auto"/>
                                                                                                            <w:left w:val="none" w:sz="0" w:space="0" w:color="auto"/>
                                                                                                            <w:bottom w:val="none" w:sz="0" w:space="0" w:color="auto"/>
                                                                                                            <w:right w:val="none" w:sz="0" w:space="0" w:color="auto"/>
                                                                                                          </w:divBdr>
                                                                                                          <w:divsChild>
                                                                                                            <w:div w:id="18478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817862">
      <w:marLeft w:val="0"/>
      <w:marRight w:val="0"/>
      <w:marTop w:val="0"/>
      <w:marBottom w:val="0"/>
      <w:divBdr>
        <w:top w:val="none" w:sz="0" w:space="0" w:color="auto"/>
        <w:left w:val="none" w:sz="0" w:space="0" w:color="auto"/>
        <w:bottom w:val="none" w:sz="0" w:space="0" w:color="auto"/>
        <w:right w:val="none" w:sz="0" w:space="0" w:color="auto"/>
      </w:divBdr>
    </w:div>
    <w:div w:id="184781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B039-8A8A-43B5-B552-5A2F4AB5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53475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goldmand</dc:creator>
  <cp:lastModifiedBy>Windows 用户</cp:lastModifiedBy>
  <cp:revision>3</cp:revision>
  <dcterms:created xsi:type="dcterms:W3CDTF">2017-01-14T00:14:00Z</dcterms:created>
  <dcterms:modified xsi:type="dcterms:W3CDTF">2017-01-14T02:31:00Z</dcterms:modified>
</cp:coreProperties>
</file>