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commentsExtended.xml" ContentType="application/vnd.openxmlformats-officedocument.wordprocessingml.commentsExtended+xml"/>
  <Override PartName="/word/people.xml" ContentType="application/vnd.openxmlformats-officedocument.wordprocessingml.people+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5C3" w:rsidRPr="00B645C3" w:rsidRDefault="00B645C3" w:rsidP="00B645C3">
      <w:pPr>
        <w:spacing w:after="0" w:line="360" w:lineRule="auto"/>
        <w:jc w:val="both"/>
        <w:rPr>
          <w:rFonts w:ascii="Book Antiqua" w:hAnsi="Book Antiqua" w:cs="Tahoma"/>
          <w:b/>
          <w:sz w:val="24"/>
          <w:szCs w:val="24"/>
        </w:rPr>
      </w:pPr>
      <w:bookmarkStart w:id="0" w:name="OLE_LINK328"/>
      <w:bookmarkStart w:id="1" w:name="OLE_LINK329"/>
      <w:bookmarkStart w:id="2" w:name="OLE_LINK339"/>
      <w:bookmarkStart w:id="3" w:name="OLE_LINK370"/>
      <w:bookmarkStart w:id="4" w:name="OLE_LINK378"/>
      <w:bookmarkStart w:id="5" w:name="OLE_LINK426"/>
      <w:bookmarkStart w:id="6" w:name="OLE_LINK427"/>
      <w:bookmarkStart w:id="7" w:name="OLE_LINK428"/>
      <w:bookmarkStart w:id="8" w:name="OLE_LINK343"/>
      <w:bookmarkStart w:id="9" w:name="OLE_LINK350"/>
      <w:bookmarkStart w:id="10" w:name="OLE_LINK353"/>
      <w:bookmarkStart w:id="11" w:name="OLE_LINK354"/>
      <w:bookmarkStart w:id="12" w:name="OLE_LINK363"/>
      <w:bookmarkStart w:id="13" w:name="OLE_LINK369"/>
      <w:bookmarkStart w:id="14" w:name="OLE_LINK372"/>
      <w:bookmarkStart w:id="15" w:name="OLE_LINK379"/>
      <w:bookmarkStart w:id="16" w:name="OLE_LINK383"/>
      <w:bookmarkStart w:id="17" w:name="OLE_LINK385"/>
      <w:bookmarkStart w:id="18" w:name="OLE_LINK388"/>
      <w:bookmarkStart w:id="19" w:name="OLE_LINK389"/>
      <w:bookmarkStart w:id="20" w:name="OLE_LINK405"/>
      <w:bookmarkStart w:id="21" w:name="OLE_LINK407"/>
      <w:bookmarkStart w:id="22" w:name="OLE_LINK410"/>
      <w:bookmarkStart w:id="23" w:name="OLE_LINK411"/>
      <w:bookmarkStart w:id="24" w:name="OLE_LINK419"/>
      <w:bookmarkStart w:id="25" w:name="OLE_LINK423"/>
      <w:bookmarkStart w:id="26" w:name="OLE_LINK433"/>
      <w:bookmarkStart w:id="27" w:name="OLE_LINK435"/>
      <w:bookmarkStart w:id="28" w:name="OLE_LINK438"/>
      <w:bookmarkStart w:id="29" w:name="OLE_LINK440"/>
      <w:bookmarkStart w:id="30" w:name="OLE_LINK441"/>
      <w:bookmarkStart w:id="31" w:name="OLE_LINK444"/>
      <w:bookmarkStart w:id="32" w:name="OLE_LINK448"/>
      <w:bookmarkStart w:id="33" w:name="OLE_LINK450"/>
      <w:bookmarkStart w:id="34" w:name="OLE_LINK451"/>
      <w:bookmarkStart w:id="35" w:name="OLE_LINK455"/>
      <w:bookmarkStart w:id="36" w:name="OLE_LINK456"/>
      <w:bookmarkStart w:id="37" w:name="OLE_LINK458"/>
      <w:bookmarkStart w:id="38" w:name="OLE_LINK470"/>
      <w:bookmarkStart w:id="39" w:name="OLE_LINK482"/>
      <w:bookmarkStart w:id="40" w:name="OLE_LINK477"/>
      <w:r w:rsidRPr="00B645C3">
        <w:rPr>
          <w:rFonts w:ascii="Book Antiqua" w:hAnsi="Book Antiqua" w:cs="Tahoma"/>
          <w:b/>
          <w:sz w:val="24"/>
          <w:szCs w:val="24"/>
        </w:rPr>
        <w:t xml:space="preserve">Name of journal: World Journal of </w:t>
      </w:r>
      <w:r w:rsidRPr="002F5192">
        <w:rPr>
          <w:rFonts w:ascii="Book Antiqua" w:hAnsi="Book Antiqua" w:cs="Tahoma"/>
          <w:b/>
          <w:sz w:val="24"/>
          <w:szCs w:val="24"/>
        </w:rPr>
        <w:t>Clinical Cases</w:t>
      </w:r>
    </w:p>
    <w:p w:rsidR="00B645C3" w:rsidRPr="00B645C3" w:rsidRDefault="00B645C3" w:rsidP="00B645C3">
      <w:pPr>
        <w:spacing w:after="0" w:line="360" w:lineRule="auto"/>
        <w:jc w:val="both"/>
        <w:rPr>
          <w:rFonts w:ascii="Book Antiqua" w:hAnsi="Book Antiqua" w:cs="Tahoma"/>
          <w:b/>
          <w:sz w:val="24"/>
          <w:szCs w:val="24"/>
        </w:rPr>
      </w:pPr>
      <w:r w:rsidRPr="00B645C3">
        <w:rPr>
          <w:rFonts w:ascii="Book Antiqua" w:hAnsi="Book Antiqua" w:cs="Tahoma"/>
          <w:b/>
          <w:sz w:val="24"/>
          <w:szCs w:val="24"/>
        </w:rPr>
        <w:t xml:space="preserve">ESPS Manuscript NO: </w:t>
      </w:r>
      <w:r w:rsidRPr="00B645C3">
        <w:rPr>
          <w:rFonts w:ascii="Book Antiqua" w:hAnsi="Book Antiqua" w:cs="Tahoma" w:hint="eastAsia"/>
          <w:b/>
          <w:sz w:val="24"/>
          <w:szCs w:val="24"/>
        </w:rPr>
        <w:t>11429</w:t>
      </w:r>
    </w:p>
    <w:p w:rsidR="00CD2D08" w:rsidRPr="00B645C3" w:rsidRDefault="00B645C3" w:rsidP="00B645C3">
      <w:pPr>
        <w:spacing w:after="0" w:line="360" w:lineRule="auto"/>
        <w:jc w:val="both"/>
        <w:rPr>
          <w:rFonts w:ascii="Book Antiqua" w:hAnsi="Book Antiqua" w:cs="Tahoma"/>
          <w:b/>
          <w:sz w:val="24"/>
          <w:szCs w:val="24"/>
        </w:rPr>
      </w:pPr>
      <w:r w:rsidRPr="00B645C3">
        <w:rPr>
          <w:rFonts w:ascii="Book Antiqua" w:hAnsi="Book Antiqua" w:cs="Tahoma"/>
          <w:b/>
          <w:sz w:val="24"/>
          <w:szCs w:val="24"/>
        </w:rPr>
        <w:t>Columns:</w:t>
      </w:r>
      <w:r w:rsidRPr="00B645C3">
        <w:rPr>
          <w:rFonts w:ascii="Book Antiqua" w:hAnsi="Book Antiqua" w:cs="Tahoma" w:hint="eastAsia"/>
          <w:b/>
          <w:sz w:val="24"/>
          <w:szCs w:val="24"/>
        </w:rPr>
        <w:t xml:space="preserve"> Minireviews</w:t>
      </w:r>
    </w:p>
    <w:p w:rsidR="00B645C3" w:rsidRPr="00B645C3" w:rsidRDefault="00B645C3" w:rsidP="00B645C3">
      <w:pPr>
        <w:spacing w:after="0" w:line="360" w:lineRule="auto"/>
        <w:jc w:val="both"/>
        <w:rPr>
          <w:rFonts w:ascii="Book Antiqua" w:hAnsi="Book Antiqua" w:cs="Arial"/>
          <w:b/>
          <w:bCs/>
          <w:sz w:val="24"/>
          <w:szCs w:val="24"/>
          <w:lang w:eastAsia="zh-CN"/>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rsidR="002F5192" w:rsidRPr="00B645C3" w:rsidRDefault="002F5192" w:rsidP="002F5192">
      <w:pPr>
        <w:spacing w:after="0" w:line="360" w:lineRule="auto"/>
        <w:jc w:val="both"/>
        <w:rPr>
          <w:rFonts w:ascii="Book Antiqua" w:hAnsi="Book Antiqua"/>
          <w:sz w:val="24"/>
          <w:szCs w:val="24"/>
          <w:lang w:eastAsia="zh-CN"/>
        </w:rPr>
      </w:pPr>
      <w:r w:rsidRPr="00B645C3">
        <w:rPr>
          <w:rFonts w:ascii="Book Antiqua" w:hAnsi="Book Antiqua"/>
          <w:b/>
          <w:sz w:val="24"/>
          <w:szCs w:val="24"/>
        </w:rPr>
        <w:t>Promising new treatment targets in patients with fibrosing lung disorders</w:t>
      </w:r>
    </w:p>
    <w:p w:rsidR="002F5192" w:rsidRDefault="002F5192" w:rsidP="002F5192">
      <w:pPr>
        <w:spacing w:after="0" w:line="360" w:lineRule="auto"/>
        <w:jc w:val="both"/>
        <w:rPr>
          <w:rFonts w:ascii="Book Antiqua" w:hAnsi="Book Antiqua"/>
          <w:sz w:val="24"/>
          <w:szCs w:val="24"/>
          <w:lang w:eastAsia="zh-CN"/>
        </w:rPr>
      </w:pPr>
    </w:p>
    <w:p w:rsidR="002F5192" w:rsidRPr="002F5192" w:rsidRDefault="002F5192" w:rsidP="002F5192">
      <w:pPr>
        <w:spacing w:after="0" w:line="360" w:lineRule="auto"/>
        <w:jc w:val="both"/>
        <w:rPr>
          <w:rFonts w:ascii="Book Antiqua" w:eastAsia="Arial Unicode MS" w:hAnsi="Book Antiqua" w:cs="Arial Unicode MS"/>
          <w:sz w:val="24"/>
          <w:szCs w:val="24"/>
        </w:rPr>
      </w:pPr>
      <w:r w:rsidRPr="002F5192">
        <w:rPr>
          <w:rFonts w:ascii="Book Antiqua" w:hAnsi="Book Antiqua"/>
          <w:sz w:val="24"/>
          <w:szCs w:val="24"/>
        </w:rPr>
        <w:t xml:space="preserve">Sterclova </w:t>
      </w:r>
      <w:r w:rsidRPr="002F5192">
        <w:rPr>
          <w:rFonts w:ascii="Book Antiqua" w:hAnsi="Book Antiqua" w:hint="eastAsia"/>
          <w:sz w:val="24"/>
          <w:szCs w:val="24"/>
          <w:lang w:eastAsia="zh-CN"/>
        </w:rPr>
        <w:t xml:space="preserve">M </w:t>
      </w:r>
      <w:r w:rsidRPr="002F5192">
        <w:rPr>
          <w:rFonts w:ascii="Book Antiqua" w:hAnsi="Book Antiqua" w:hint="eastAsia"/>
          <w:i/>
          <w:sz w:val="24"/>
          <w:szCs w:val="24"/>
          <w:lang w:eastAsia="zh-CN"/>
        </w:rPr>
        <w:t>et al</w:t>
      </w:r>
      <w:r w:rsidRPr="002F5192">
        <w:rPr>
          <w:rFonts w:ascii="Book Antiqua" w:hAnsi="Book Antiqua" w:hint="eastAsia"/>
          <w:sz w:val="24"/>
          <w:szCs w:val="24"/>
          <w:lang w:eastAsia="zh-CN"/>
        </w:rPr>
        <w:t xml:space="preserve">. </w:t>
      </w:r>
      <w:r w:rsidRPr="002F5192">
        <w:rPr>
          <w:rFonts w:ascii="Book Antiqua" w:hAnsi="Book Antiqua"/>
          <w:sz w:val="24"/>
          <w:szCs w:val="24"/>
        </w:rPr>
        <w:t>Focus on</w:t>
      </w:r>
      <w:r w:rsidRPr="002F5192">
        <w:rPr>
          <w:rFonts w:ascii="Book Antiqua" w:eastAsia="Arial Unicode MS" w:hAnsi="Book Antiqua" w:cs="Arial Unicode MS"/>
          <w:sz w:val="24"/>
          <w:szCs w:val="24"/>
        </w:rPr>
        <w:t xml:space="preserve"> idiopathic pulmonary fibrosis</w:t>
      </w:r>
    </w:p>
    <w:p w:rsidR="002F5192" w:rsidRPr="00B645C3" w:rsidRDefault="002F5192" w:rsidP="002F5192">
      <w:pPr>
        <w:spacing w:after="0" w:line="360" w:lineRule="auto"/>
        <w:jc w:val="both"/>
        <w:rPr>
          <w:rFonts w:ascii="Book Antiqua" w:hAnsi="Book Antiqua"/>
          <w:sz w:val="24"/>
          <w:szCs w:val="24"/>
          <w:lang w:eastAsia="zh-CN"/>
        </w:rPr>
      </w:pPr>
    </w:p>
    <w:p w:rsidR="002F5192" w:rsidRPr="00B645C3" w:rsidRDefault="002F5192" w:rsidP="002F5192">
      <w:pPr>
        <w:pBdr>
          <w:bottom w:val="single" w:sz="4" w:space="1" w:color="auto"/>
        </w:pBdr>
        <w:spacing w:after="0" w:line="360" w:lineRule="auto"/>
        <w:jc w:val="both"/>
        <w:rPr>
          <w:rFonts w:ascii="Book Antiqua" w:hAnsi="Book Antiqua"/>
          <w:sz w:val="24"/>
          <w:szCs w:val="24"/>
          <w:lang w:eastAsia="zh-CN"/>
        </w:rPr>
      </w:pPr>
      <w:r w:rsidRPr="00B645C3">
        <w:rPr>
          <w:rFonts w:ascii="Book Antiqua" w:hAnsi="Book Antiqua"/>
          <w:sz w:val="24"/>
          <w:szCs w:val="24"/>
        </w:rPr>
        <w:t>Martina</w:t>
      </w:r>
      <w:r w:rsidRPr="002F5192">
        <w:rPr>
          <w:rFonts w:ascii="Book Antiqua" w:hAnsi="Book Antiqua"/>
          <w:sz w:val="24"/>
          <w:szCs w:val="24"/>
        </w:rPr>
        <w:t xml:space="preserve"> </w:t>
      </w:r>
      <w:r w:rsidRPr="00B645C3">
        <w:rPr>
          <w:rFonts w:ascii="Book Antiqua" w:hAnsi="Book Antiqua"/>
          <w:sz w:val="24"/>
          <w:szCs w:val="24"/>
        </w:rPr>
        <w:t>Sterclova, Martina</w:t>
      </w:r>
      <w:r w:rsidRPr="002F5192">
        <w:rPr>
          <w:rFonts w:ascii="Book Antiqua" w:hAnsi="Book Antiqua"/>
          <w:sz w:val="24"/>
          <w:szCs w:val="24"/>
        </w:rPr>
        <w:t xml:space="preserve"> </w:t>
      </w:r>
      <w:r w:rsidRPr="00B645C3">
        <w:rPr>
          <w:rFonts w:ascii="Book Antiqua" w:hAnsi="Book Antiqua"/>
          <w:sz w:val="24"/>
          <w:szCs w:val="24"/>
        </w:rPr>
        <w:t>Vasakova</w:t>
      </w:r>
      <w:r>
        <w:rPr>
          <w:rFonts w:ascii="Book Antiqua" w:hAnsi="Book Antiqua" w:hint="eastAsia"/>
          <w:sz w:val="24"/>
          <w:szCs w:val="24"/>
          <w:lang w:eastAsia="zh-CN"/>
        </w:rPr>
        <w:t xml:space="preserve"> </w:t>
      </w:r>
    </w:p>
    <w:p w:rsidR="00F71ADE" w:rsidRPr="002F5192" w:rsidRDefault="00EF7D63" w:rsidP="00B645C3">
      <w:pPr>
        <w:spacing w:after="0" w:line="360" w:lineRule="auto"/>
        <w:jc w:val="both"/>
        <w:rPr>
          <w:rFonts w:ascii="Book Antiqua" w:hAnsi="Book Antiqua"/>
          <w:sz w:val="24"/>
          <w:szCs w:val="24"/>
        </w:rPr>
      </w:pPr>
      <w:r w:rsidRPr="00B645C3">
        <w:rPr>
          <w:rFonts w:ascii="Book Antiqua" w:hAnsi="Book Antiqua"/>
          <w:b/>
          <w:sz w:val="24"/>
          <w:szCs w:val="24"/>
        </w:rPr>
        <w:t>Martina</w:t>
      </w:r>
      <w:r w:rsidR="002F5192" w:rsidRPr="002F5192">
        <w:rPr>
          <w:rFonts w:ascii="Book Antiqua" w:hAnsi="Book Antiqua"/>
          <w:b/>
          <w:sz w:val="24"/>
          <w:szCs w:val="24"/>
        </w:rPr>
        <w:t xml:space="preserve"> </w:t>
      </w:r>
      <w:r w:rsidR="002F5192" w:rsidRPr="00B645C3">
        <w:rPr>
          <w:rFonts w:ascii="Book Antiqua" w:hAnsi="Book Antiqua"/>
          <w:b/>
          <w:sz w:val="24"/>
          <w:szCs w:val="24"/>
        </w:rPr>
        <w:t>Sterclova</w:t>
      </w:r>
      <w:r w:rsidRPr="00B645C3">
        <w:rPr>
          <w:rFonts w:ascii="Book Antiqua" w:hAnsi="Book Antiqua"/>
          <w:b/>
          <w:sz w:val="24"/>
          <w:szCs w:val="24"/>
        </w:rPr>
        <w:t>, Martina</w:t>
      </w:r>
      <w:r w:rsidR="002F5192" w:rsidRPr="002F5192">
        <w:rPr>
          <w:rFonts w:ascii="Book Antiqua" w:hAnsi="Book Antiqua"/>
          <w:b/>
          <w:sz w:val="24"/>
          <w:szCs w:val="24"/>
        </w:rPr>
        <w:t xml:space="preserve"> </w:t>
      </w:r>
      <w:r w:rsidR="002F5192" w:rsidRPr="00B645C3">
        <w:rPr>
          <w:rFonts w:ascii="Book Antiqua" w:hAnsi="Book Antiqua"/>
          <w:b/>
          <w:sz w:val="24"/>
          <w:szCs w:val="24"/>
        </w:rPr>
        <w:t>Vasakova</w:t>
      </w:r>
      <w:r w:rsidRPr="00B645C3">
        <w:rPr>
          <w:rFonts w:ascii="Book Antiqua" w:hAnsi="Book Antiqua"/>
          <w:sz w:val="24"/>
          <w:szCs w:val="24"/>
        </w:rPr>
        <w:t xml:space="preserve">, </w:t>
      </w:r>
      <w:r w:rsidR="00F71ADE" w:rsidRPr="002F5192">
        <w:rPr>
          <w:rFonts w:ascii="Book Antiqua" w:hAnsi="Book Antiqua"/>
          <w:sz w:val="24"/>
          <w:szCs w:val="24"/>
        </w:rPr>
        <w:t>Department of Respiratory Medicine, Thomayer Hospital and 1</w:t>
      </w:r>
      <w:r w:rsidR="00F71ADE" w:rsidRPr="002F5192">
        <w:rPr>
          <w:rFonts w:ascii="Book Antiqua" w:hAnsi="Book Antiqua"/>
          <w:sz w:val="24"/>
          <w:szCs w:val="24"/>
          <w:vertAlign w:val="superscript"/>
        </w:rPr>
        <w:t xml:space="preserve">st </w:t>
      </w:r>
      <w:r w:rsidR="00F71ADE" w:rsidRPr="002F5192">
        <w:rPr>
          <w:rFonts w:ascii="Book Antiqua" w:hAnsi="Book Antiqua"/>
          <w:sz w:val="24"/>
          <w:szCs w:val="24"/>
        </w:rPr>
        <w:t xml:space="preserve">Medical Faculty of Charles University, </w:t>
      </w:r>
      <w:r w:rsidR="002F5192">
        <w:rPr>
          <w:rFonts w:ascii="Book Antiqua" w:hAnsi="Book Antiqua"/>
          <w:sz w:val="24"/>
          <w:szCs w:val="24"/>
        </w:rPr>
        <w:t>Prague</w:t>
      </w:r>
      <w:r w:rsidR="00F71ADE" w:rsidRPr="002F5192">
        <w:rPr>
          <w:rFonts w:ascii="Book Antiqua" w:hAnsi="Book Antiqua"/>
          <w:sz w:val="24"/>
          <w:szCs w:val="24"/>
        </w:rPr>
        <w:t xml:space="preserve"> 14000, Czech Republic</w:t>
      </w:r>
    </w:p>
    <w:p w:rsidR="00F71ADE" w:rsidRPr="002F5192" w:rsidRDefault="00F71ADE" w:rsidP="00B645C3">
      <w:pPr>
        <w:spacing w:after="0" w:line="360" w:lineRule="auto"/>
        <w:jc w:val="both"/>
        <w:rPr>
          <w:rFonts w:ascii="Book Antiqua" w:hAnsi="Book Antiqua"/>
          <w:b/>
          <w:sz w:val="24"/>
          <w:szCs w:val="24"/>
        </w:rPr>
      </w:pPr>
    </w:p>
    <w:p w:rsidR="00F71ADE" w:rsidRPr="00B645C3" w:rsidRDefault="00105E4F" w:rsidP="00B645C3">
      <w:pPr>
        <w:spacing w:after="0" w:line="360" w:lineRule="auto"/>
        <w:jc w:val="both"/>
        <w:rPr>
          <w:rFonts w:ascii="Book Antiqua" w:hAnsi="Book Antiqua"/>
          <w:b/>
          <w:sz w:val="24"/>
          <w:szCs w:val="24"/>
        </w:rPr>
      </w:pPr>
      <w:r w:rsidRPr="00B645C3">
        <w:rPr>
          <w:rFonts w:ascii="Book Antiqua" w:hAnsi="Book Antiqua"/>
          <w:b/>
          <w:sz w:val="24"/>
          <w:szCs w:val="24"/>
        </w:rPr>
        <w:t>Author contribution</w:t>
      </w:r>
      <w:r w:rsidR="006B6FEB" w:rsidRPr="00B645C3">
        <w:rPr>
          <w:rFonts w:ascii="Book Antiqua" w:hAnsi="Book Antiqua"/>
          <w:b/>
          <w:sz w:val="24"/>
          <w:szCs w:val="24"/>
        </w:rPr>
        <w:t>s</w:t>
      </w:r>
      <w:r w:rsidRPr="00B645C3">
        <w:rPr>
          <w:rFonts w:ascii="Book Antiqua" w:hAnsi="Book Antiqua"/>
          <w:b/>
          <w:sz w:val="24"/>
          <w:szCs w:val="24"/>
        </w:rPr>
        <w:t xml:space="preserve">: </w:t>
      </w:r>
      <w:r w:rsidRPr="00B645C3">
        <w:rPr>
          <w:rFonts w:ascii="Book Antiqua" w:hAnsi="Book Antiqua"/>
          <w:sz w:val="24"/>
          <w:szCs w:val="24"/>
        </w:rPr>
        <w:t xml:space="preserve">Sterclova </w:t>
      </w:r>
      <w:r w:rsidR="002F5192">
        <w:rPr>
          <w:rFonts w:ascii="Book Antiqua" w:hAnsi="Book Antiqua" w:hint="eastAsia"/>
          <w:sz w:val="24"/>
          <w:szCs w:val="24"/>
          <w:lang w:eastAsia="zh-CN"/>
        </w:rPr>
        <w:t xml:space="preserve">M </w:t>
      </w:r>
      <w:r w:rsidRPr="00B645C3">
        <w:rPr>
          <w:rFonts w:ascii="Book Antiqua" w:hAnsi="Book Antiqua"/>
          <w:sz w:val="24"/>
          <w:szCs w:val="24"/>
        </w:rPr>
        <w:t>wrote the paper</w:t>
      </w:r>
      <w:r w:rsidR="002F5192">
        <w:rPr>
          <w:rFonts w:ascii="Book Antiqua" w:hAnsi="Book Antiqua" w:hint="eastAsia"/>
          <w:sz w:val="24"/>
          <w:szCs w:val="24"/>
          <w:lang w:eastAsia="zh-CN"/>
        </w:rPr>
        <w:t>;</w:t>
      </w:r>
      <w:r w:rsidR="006D1969" w:rsidRPr="00B645C3">
        <w:rPr>
          <w:rFonts w:ascii="Book Antiqua" w:hAnsi="Book Antiqua"/>
          <w:sz w:val="24"/>
          <w:szCs w:val="24"/>
        </w:rPr>
        <w:t xml:space="preserve"> and</w:t>
      </w:r>
      <w:r w:rsidRPr="00B645C3">
        <w:rPr>
          <w:rFonts w:ascii="Book Antiqua" w:hAnsi="Book Antiqua"/>
          <w:sz w:val="24"/>
          <w:szCs w:val="24"/>
        </w:rPr>
        <w:t xml:space="preserve"> Vasakova </w:t>
      </w:r>
      <w:r w:rsidR="002F5192">
        <w:rPr>
          <w:rFonts w:ascii="Book Antiqua" w:hAnsi="Book Antiqua" w:hint="eastAsia"/>
          <w:sz w:val="24"/>
          <w:szCs w:val="24"/>
          <w:lang w:eastAsia="zh-CN"/>
        </w:rPr>
        <w:t xml:space="preserve">M </w:t>
      </w:r>
      <w:r w:rsidRPr="00B645C3">
        <w:rPr>
          <w:rFonts w:ascii="Book Antiqua" w:hAnsi="Book Antiqua"/>
          <w:sz w:val="24"/>
          <w:szCs w:val="24"/>
        </w:rPr>
        <w:t>critically revised the paper.</w:t>
      </w:r>
    </w:p>
    <w:p w:rsidR="00EF7D63" w:rsidRPr="00B645C3" w:rsidRDefault="00EF7D63" w:rsidP="00B645C3">
      <w:pPr>
        <w:spacing w:after="0" w:line="360" w:lineRule="auto"/>
        <w:jc w:val="both"/>
        <w:rPr>
          <w:rFonts w:ascii="Book Antiqua" w:hAnsi="Book Antiqua"/>
          <w:b/>
          <w:sz w:val="24"/>
          <w:szCs w:val="24"/>
        </w:rPr>
      </w:pPr>
    </w:p>
    <w:p w:rsidR="00105E4F" w:rsidRPr="00B645C3" w:rsidRDefault="00EF7D63" w:rsidP="00B645C3">
      <w:pPr>
        <w:spacing w:after="0" w:line="360" w:lineRule="auto"/>
        <w:jc w:val="both"/>
        <w:rPr>
          <w:rFonts w:ascii="Book Antiqua" w:hAnsi="Book Antiqua"/>
          <w:sz w:val="24"/>
          <w:szCs w:val="24"/>
          <w:lang w:eastAsia="zh-CN"/>
        </w:rPr>
      </w:pPr>
      <w:r w:rsidRPr="00B645C3">
        <w:rPr>
          <w:rFonts w:ascii="Book Antiqua" w:hAnsi="Book Antiqua"/>
          <w:b/>
          <w:sz w:val="24"/>
          <w:szCs w:val="24"/>
        </w:rPr>
        <w:t>Supported by</w:t>
      </w:r>
      <w:r w:rsidR="00105E4F" w:rsidRPr="00B645C3">
        <w:rPr>
          <w:rFonts w:ascii="Book Antiqua" w:hAnsi="Book Antiqua"/>
          <w:sz w:val="24"/>
          <w:szCs w:val="24"/>
        </w:rPr>
        <w:t xml:space="preserve"> IGA Grant G 1207 (Internal Grant Agency of </w:t>
      </w:r>
      <w:r w:rsidR="006B6FEB" w:rsidRPr="00B645C3">
        <w:rPr>
          <w:rFonts w:ascii="Book Antiqua" w:hAnsi="Book Antiqua"/>
          <w:sz w:val="24"/>
          <w:szCs w:val="24"/>
        </w:rPr>
        <w:t xml:space="preserve">the </w:t>
      </w:r>
      <w:r w:rsidR="002F5192">
        <w:rPr>
          <w:rFonts w:ascii="Book Antiqua" w:hAnsi="Book Antiqua"/>
          <w:sz w:val="24"/>
          <w:szCs w:val="24"/>
        </w:rPr>
        <w:t>Czech Ministry of Health)</w:t>
      </w:r>
    </w:p>
    <w:p w:rsidR="00105E4F" w:rsidRPr="00B645C3" w:rsidRDefault="00105E4F" w:rsidP="00B645C3">
      <w:pPr>
        <w:spacing w:after="0" w:line="360" w:lineRule="auto"/>
        <w:jc w:val="both"/>
        <w:rPr>
          <w:rFonts w:ascii="Book Antiqua" w:hAnsi="Book Antiqua"/>
          <w:sz w:val="24"/>
          <w:szCs w:val="24"/>
        </w:rPr>
      </w:pPr>
    </w:p>
    <w:p w:rsidR="002F5192" w:rsidRPr="00B645C3" w:rsidRDefault="00105E4F" w:rsidP="002F5192">
      <w:pPr>
        <w:spacing w:after="0" w:line="360" w:lineRule="auto"/>
        <w:jc w:val="both"/>
        <w:rPr>
          <w:rFonts w:ascii="Book Antiqua" w:hAnsi="Book Antiqua"/>
          <w:sz w:val="24"/>
          <w:szCs w:val="24"/>
        </w:rPr>
      </w:pPr>
      <w:r w:rsidRPr="00B645C3">
        <w:rPr>
          <w:rFonts w:ascii="Book Antiqua" w:hAnsi="Book Antiqua"/>
          <w:b/>
          <w:sz w:val="24"/>
          <w:szCs w:val="24"/>
        </w:rPr>
        <w:t>Correspondence to: Martina Sterclova, MD, PhD,</w:t>
      </w:r>
      <w:r w:rsidRPr="00B645C3">
        <w:rPr>
          <w:rFonts w:ascii="Book Antiqua" w:hAnsi="Book Antiqua"/>
          <w:sz w:val="24"/>
          <w:szCs w:val="24"/>
        </w:rPr>
        <w:t xml:space="preserve"> Department of Respiratory Medicine, Thomayer Hospital</w:t>
      </w:r>
      <w:r w:rsidR="00965CB9" w:rsidRPr="00B645C3">
        <w:rPr>
          <w:rFonts w:ascii="Book Antiqua" w:hAnsi="Book Antiqua"/>
          <w:sz w:val="24"/>
          <w:szCs w:val="24"/>
        </w:rPr>
        <w:t xml:space="preserve"> </w:t>
      </w:r>
      <w:r w:rsidRPr="00B645C3">
        <w:rPr>
          <w:rFonts w:ascii="Book Antiqua" w:hAnsi="Book Antiqua"/>
          <w:sz w:val="24"/>
          <w:szCs w:val="24"/>
        </w:rPr>
        <w:t>and 1</w:t>
      </w:r>
      <w:r w:rsidRPr="00B645C3">
        <w:rPr>
          <w:rFonts w:ascii="Book Antiqua" w:hAnsi="Book Antiqua"/>
          <w:sz w:val="24"/>
          <w:szCs w:val="24"/>
          <w:vertAlign w:val="superscript"/>
        </w:rPr>
        <w:t xml:space="preserve">st </w:t>
      </w:r>
      <w:r w:rsidRPr="00B645C3">
        <w:rPr>
          <w:rFonts w:ascii="Book Antiqua" w:hAnsi="Book Antiqua"/>
          <w:sz w:val="24"/>
          <w:szCs w:val="24"/>
        </w:rPr>
        <w:t>Medical Faculty of Charles Unive</w:t>
      </w:r>
      <w:r w:rsidR="00B72729">
        <w:rPr>
          <w:rFonts w:ascii="Book Antiqua" w:hAnsi="Book Antiqua"/>
          <w:sz w:val="24"/>
          <w:szCs w:val="24"/>
        </w:rPr>
        <w:t>rsity, Videnska 800, Prague 140</w:t>
      </w:r>
      <w:r w:rsidRPr="00B645C3">
        <w:rPr>
          <w:rFonts w:ascii="Book Antiqua" w:hAnsi="Book Antiqua"/>
          <w:sz w:val="24"/>
          <w:szCs w:val="24"/>
        </w:rPr>
        <w:t>00, Czech Republic.</w:t>
      </w:r>
      <w:r w:rsidR="002F5192" w:rsidRPr="002F5192">
        <w:rPr>
          <w:rFonts w:ascii="Book Antiqua" w:hAnsi="Book Antiqua"/>
          <w:sz w:val="24"/>
          <w:szCs w:val="24"/>
        </w:rPr>
        <w:t xml:space="preserve"> </w:t>
      </w:r>
      <w:r w:rsidR="002F5192" w:rsidRPr="00B645C3">
        <w:rPr>
          <w:rFonts w:ascii="Book Antiqua" w:hAnsi="Book Antiqua"/>
          <w:sz w:val="24"/>
          <w:szCs w:val="24"/>
        </w:rPr>
        <w:t>martinasafrankova@seznam.cz</w:t>
      </w:r>
    </w:p>
    <w:p w:rsidR="00105E4F" w:rsidRPr="00B645C3" w:rsidRDefault="00105E4F" w:rsidP="00B645C3">
      <w:pPr>
        <w:spacing w:after="0" w:line="360" w:lineRule="auto"/>
        <w:jc w:val="both"/>
        <w:rPr>
          <w:rFonts w:ascii="Book Antiqua" w:hAnsi="Book Antiqua"/>
          <w:sz w:val="24"/>
          <w:szCs w:val="24"/>
        </w:rPr>
      </w:pPr>
    </w:p>
    <w:p w:rsidR="00105E4F" w:rsidRPr="00B645C3" w:rsidRDefault="002F5192" w:rsidP="00B645C3">
      <w:pPr>
        <w:spacing w:after="0" w:line="360" w:lineRule="auto"/>
        <w:jc w:val="both"/>
        <w:rPr>
          <w:rFonts w:ascii="Book Antiqua" w:hAnsi="Book Antiqua"/>
          <w:sz w:val="24"/>
          <w:szCs w:val="24"/>
        </w:rPr>
      </w:pPr>
      <w:r w:rsidRPr="009A501F">
        <w:rPr>
          <w:rFonts w:ascii="Book Antiqua" w:hAnsi="Book Antiqua"/>
          <w:b/>
          <w:sz w:val="24"/>
        </w:rPr>
        <w:t>Telephone:</w:t>
      </w:r>
      <w:r w:rsidRPr="001A7A03">
        <w:rPr>
          <w:rFonts w:ascii="Book Antiqua" w:hAnsi="Book Antiqua"/>
          <w:sz w:val="24"/>
        </w:rPr>
        <w:t xml:space="preserve"> </w:t>
      </w:r>
      <w:r>
        <w:rPr>
          <w:rFonts w:ascii="Book Antiqua" w:hAnsi="Book Antiqua"/>
          <w:sz w:val="24"/>
          <w:szCs w:val="24"/>
        </w:rPr>
        <w:t>+420</w:t>
      </w:r>
      <w:r>
        <w:rPr>
          <w:rFonts w:ascii="Book Antiqua" w:hAnsi="Book Antiqua" w:hint="eastAsia"/>
          <w:sz w:val="24"/>
          <w:szCs w:val="24"/>
          <w:lang w:eastAsia="zh-CN"/>
        </w:rPr>
        <w:t>-</w:t>
      </w:r>
      <w:r>
        <w:rPr>
          <w:rFonts w:ascii="Book Antiqua" w:hAnsi="Book Antiqua"/>
          <w:sz w:val="24"/>
          <w:szCs w:val="24"/>
        </w:rPr>
        <w:t>261</w:t>
      </w:r>
      <w:r>
        <w:rPr>
          <w:rFonts w:ascii="Book Antiqua" w:hAnsi="Book Antiqua" w:hint="eastAsia"/>
          <w:sz w:val="24"/>
          <w:szCs w:val="24"/>
          <w:lang w:eastAsia="zh-CN"/>
        </w:rPr>
        <w:t>-</w:t>
      </w:r>
      <w:r>
        <w:rPr>
          <w:rFonts w:ascii="Book Antiqua" w:hAnsi="Book Antiqua"/>
          <w:sz w:val="24"/>
          <w:szCs w:val="24"/>
        </w:rPr>
        <w:t>02</w:t>
      </w:r>
      <w:r w:rsidR="00105E4F" w:rsidRPr="00B645C3">
        <w:rPr>
          <w:rFonts w:ascii="Book Antiqua" w:hAnsi="Book Antiqua"/>
          <w:sz w:val="24"/>
          <w:szCs w:val="24"/>
        </w:rPr>
        <w:t>163</w:t>
      </w:r>
      <w:r>
        <w:rPr>
          <w:rFonts w:ascii="Book Antiqua" w:hAnsi="Book Antiqua"/>
          <w:sz w:val="24"/>
          <w:szCs w:val="24"/>
        </w:rPr>
        <w:t xml:space="preserve"> </w:t>
      </w:r>
      <w:r w:rsidR="00105E4F" w:rsidRPr="002F5192">
        <w:rPr>
          <w:rFonts w:ascii="Book Antiqua" w:hAnsi="Book Antiqua"/>
          <w:b/>
          <w:sz w:val="24"/>
          <w:szCs w:val="24"/>
        </w:rPr>
        <w:t xml:space="preserve">Fax: </w:t>
      </w:r>
      <w:r>
        <w:rPr>
          <w:rFonts w:ascii="Book Antiqua" w:hAnsi="Book Antiqua"/>
          <w:sz w:val="24"/>
          <w:szCs w:val="24"/>
        </w:rPr>
        <w:t>+420</w:t>
      </w:r>
      <w:r>
        <w:rPr>
          <w:rFonts w:ascii="Book Antiqua" w:hAnsi="Book Antiqua" w:hint="eastAsia"/>
          <w:sz w:val="24"/>
          <w:szCs w:val="24"/>
          <w:lang w:eastAsia="zh-CN"/>
        </w:rPr>
        <w:t>-</w:t>
      </w:r>
      <w:r>
        <w:rPr>
          <w:rFonts w:ascii="Book Antiqua" w:hAnsi="Book Antiqua"/>
          <w:sz w:val="24"/>
          <w:szCs w:val="24"/>
        </w:rPr>
        <w:t>261</w:t>
      </w:r>
      <w:r>
        <w:rPr>
          <w:rFonts w:ascii="Book Antiqua" w:hAnsi="Book Antiqua" w:hint="eastAsia"/>
          <w:sz w:val="24"/>
          <w:szCs w:val="24"/>
          <w:lang w:eastAsia="zh-CN"/>
        </w:rPr>
        <w:t>-</w:t>
      </w:r>
      <w:r w:rsidR="00105E4F" w:rsidRPr="00B645C3">
        <w:rPr>
          <w:rFonts w:ascii="Book Antiqua" w:hAnsi="Book Antiqua"/>
          <w:sz w:val="24"/>
          <w:szCs w:val="24"/>
        </w:rPr>
        <w:t>02206</w:t>
      </w:r>
    </w:p>
    <w:p w:rsidR="00B645C3" w:rsidRDefault="00B645C3" w:rsidP="00B645C3">
      <w:pPr>
        <w:spacing w:after="0" w:line="360" w:lineRule="auto"/>
        <w:jc w:val="both"/>
        <w:rPr>
          <w:rFonts w:ascii="Book Antiqua" w:hAnsi="Book Antiqua"/>
          <w:b/>
          <w:sz w:val="24"/>
          <w:szCs w:val="24"/>
          <w:lang w:eastAsia="zh-CN"/>
        </w:rPr>
      </w:pPr>
    </w:p>
    <w:p w:rsidR="002F5192" w:rsidRPr="002F5192" w:rsidRDefault="002F5192" w:rsidP="002F5192">
      <w:pPr>
        <w:spacing w:line="360" w:lineRule="auto"/>
        <w:rPr>
          <w:rFonts w:ascii="Book Antiqua" w:hAnsi="Book Antiqua"/>
          <w:sz w:val="24"/>
          <w:lang w:eastAsia="zh-CN"/>
        </w:rPr>
      </w:pPr>
      <w:r w:rsidRPr="008150D2">
        <w:rPr>
          <w:rFonts w:ascii="Book Antiqua" w:hAnsi="Book Antiqua"/>
          <w:b/>
          <w:sz w:val="24"/>
        </w:rPr>
        <w:t xml:space="preserve">Received: </w:t>
      </w:r>
      <w:r w:rsidRPr="002F5192">
        <w:rPr>
          <w:rFonts w:ascii="Book Antiqua" w:hAnsi="Book Antiqua" w:hint="eastAsia"/>
          <w:sz w:val="24"/>
          <w:lang w:eastAsia="zh-CN"/>
        </w:rPr>
        <w:t>May 20, 2014</w:t>
      </w:r>
      <w:r w:rsidRPr="002F5192">
        <w:rPr>
          <w:rFonts w:ascii="Book Antiqua" w:hAnsi="Book Antiqua" w:hint="eastAsia"/>
          <w:sz w:val="24"/>
        </w:rPr>
        <w:t xml:space="preserve"> </w:t>
      </w:r>
      <w:r w:rsidRPr="008150D2">
        <w:rPr>
          <w:rFonts w:ascii="Book Antiqua" w:hAnsi="Book Antiqua"/>
          <w:b/>
          <w:sz w:val="24"/>
        </w:rPr>
        <w:t>Revised:</w:t>
      </w:r>
      <w:r>
        <w:rPr>
          <w:rFonts w:ascii="Book Antiqua" w:hAnsi="Book Antiqua" w:hint="eastAsia"/>
          <w:b/>
          <w:sz w:val="24"/>
        </w:rPr>
        <w:t xml:space="preserve"> </w:t>
      </w:r>
      <w:r w:rsidRPr="002F5192">
        <w:rPr>
          <w:rFonts w:ascii="Book Antiqua" w:hAnsi="Book Antiqua" w:hint="eastAsia"/>
          <w:sz w:val="24"/>
          <w:lang w:eastAsia="zh-CN"/>
        </w:rPr>
        <w:t>July 21, 2014</w:t>
      </w:r>
    </w:p>
    <w:p w:rsidR="00B72729" w:rsidRDefault="002F5192" w:rsidP="00B72729">
      <w:pPr>
        <w:rPr>
          <w:rFonts w:ascii="Book Antiqua" w:hAnsi="Book Antiqua"/>
          <w:color w:val="000000"/>
          <w:sz w:val="24"/>
        </w:rPr>
      </w:pPr>
      <w:r w:rsidRPr="008150D2">
        <w:rPr>
          <w:rFonts w:ascii="Book Antiqua" w:hAnsi="Book Antiqua"/>
          <w:b/>
          <w:sz w:val="24"/>
        </w:rPr>
        <w:t>Accepted:</w:t>
      </w:r>
      <w:r>
        <w:rPr>
          <w:rFonts w:ascii="Book Antiqua" w:hAnsi="Book Antiqua"/>
          <w:b/>
          <w:sz w:val="24"/>
        </w:rPr>
        <w:t xml:space="preserve"> </w:t>
      </w:r>
      <w:bookmarkStart w:id="41" w:name="OLE_LINK1"/>
      <w:bookmarkStart w:id="42" w:name="OLE_LINK2"/>
      <w:bookmarkStart w:id="43" w:name="OLE_LINK3"/>
      <w:bookmarkStart w:id="44" w:name="OLE_LINK4"/>
      <w:bookmarkStart w:id="45" w:name="OLE_LINK5"/>
      <w:bookmarkStart w:id="46" w:name="OLE_LINK6"/>
      <w:bookmarkStart w:id="47" w:name="OLE_LINK7"/>
      <w:bookmarkStart w:id="48" w:name="OLE_LINK9"/>
      <w:bookmarkStart w:id="49" w:name="OLE_LINK10"/>
      <w:bookmarkStart w:id="50" w:name="OLE_LINK13"/>
      <w:bookmarkStart w:id="51" w:name="OLE_LINK14"/>
      <w:bookmarkStart w:id="52" w:name="OLE_LINK17"/>
      <w:bookmarkStart w:id="53" w:name="OLE_LINK18"/>
      <w:bookmarkStart w:id="54" w:name="OLE_LINK19"/>
      <w:bookmarkStart w:id="55" w:name="OLE_LINK22"/>
      <w:bookmarkStart w:id="56" w:name="OLE_LINK24"/>
      <w:bookmarkStart w:id="57" w:name="OLE_LINK25"/>
      <w:bookmarkStart w:id="58" w:name="OLE_LINK26"/>
      <w:bookmarkStart w:id="59" w:name="OLE_LINK27"/>
      <w:bookmarkStart w:id="60" w:name="OLE_LINK28"/>
      <w:bookmarkStart w:id="61" w:name="OLE_LINK29"/>
      <w:bookmarkStart w:id="62" w:name="OLE_LINK30"/>
      <w:bookmarkStart w:id="63" w:name="OLE_LINK31"/>
      <w:bookmarkStart w:id="64" w:name="OLE_LINK32"/>
      <w:bookmarkStart w:id="65" w:name="OLE_LINK34"/>
      <w:bookmarkStart w:id="66" w:name="OLE_LINK36"/>
      <w:bookmarkStart w:id="67" w:name="OLE_LINK37"/>
      <w:bookmarkStart w:id="68" w:name="OLE_LINK38"/>
      <w:bookmarkStart w:id="69" w:name="OLE_LINK41"/>
      <w:bookmarkStart w:id="70" w:name="OLE_LINK42"/>
      <w:bookmarkStart w:id="71" w:name="OLE_LINK44"/>
      <w:bookmarkStart w:id="72" w:name="OLE_LINK45"/>
      <w:bookmarkStart w:id="73" w:name="OLE_LINK46"/>
      <w:bookmarkStart w:id="74" w:name="OLE_LINK47"/>
      <w:bookmarkStart w:id="75" w:name="OLE_LINK52"/>
      <w:bookmarkStart w:id="76" w:name="OLE_LINK43"/>
      <w:bookmarkStart w:id="77" w:name="OLE_LINK57"/>
      <w:bookmarkStart w:id="78" w:name="OLE_LINK58"/>
      <w:bookmarkStart w:id="79" w:name="OLE_LINK8"/>
      <w:bookmarkStart w:id="80" w:name="OLE_LINK62"/>
      <w:bookmarkStart w:id="81" w:name="OLE_LINK66"/>
      <w:bookmarkStart w:id="82" w:name="OLE_LINK68"/>
      <w:bookmarkStart w:id="83" w:name="OLE_LINK69"/>
      <w:bookmarkStart w:id="84" w:name="OLE_LINK71"/>
      <w:bookmarkStart w:id="85" w:name="OLE_LINK74"/>
      <w:bookmarkStart w:id="86" w:name="OLE_LINK77"/>
      <w:bookmarkStart w:id="87" w:name="OLE_LINK78"/>
      <w:bookmarkStart w:id="88" w:name="OLE_LINK72"/>
      <w:bookmarkStart w:id="89" w:name="OLE_LINK73"/>
      <w:bookmarkStart w:id="90" w:name="OLE_LINK79"/>
      <w:bookmarkStart w:id="91" w:name="OLE_LINK81"/>
      <w:bookmarkStart w:id="92" w:name="OLE_LINK86"/>
      <w:bookmarkStart w:id="93" w:name="OLE_LINK87"/>
      <w:bookmarkStart w:id="94" w:name="OLE_LINK88"/>
      <w:bookmarkStart w:id="95" w:name="OLE_LINK89"/>
      <w:bookmarkStart w:id="96" w:name="OLE_LINK92"/>
      <w:bookmarkStart w:id="97" w:name="OLE_LINK94"/>
      <w:bookmarkStart w:id="98" w:name="OLE_LINK95"/>
      <w:r w:rsidR="00B72729">
        <w:rPr>
          <w:rFonts w:ascii="Book Antiqua" w:hAnsi="Book Antiqua" w:hint="eastAsia"/>
          <w:color w:val="000000"/>
          <w:sz w:val="24"/>
          <w:lang w:eastAsia="zh-CN"/>
        </w:rPr>
        <w:t>September 6</w:t>
      </w:r>
      <w:r w:rsidR="00B72729">
        <w:rPr>
          <w:rFonts w:ascii="Book Antiqua" w:hAnsi="Book Antiqua" w:hint="eastAsia"/>
          <w:color w:val="000000"/>
          <w:sz w:val="24"/>
        </w:rPr>
        <w:t>,</w:t>
      </w:r>
      <w:r w:rsidR="00B72729">
        <w:rPr>
          <w:rFonts w:ascii="Book Antiqua" w:hAnsi="Book Antiqua"/>
          <w:color w:val="000000"/>
          <w:sz w:val="24"/>
        </w:rPr>
        <w:t xml:space="preserve"> 2014</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2F5192" w:rsidRDefault="002F5192" w:rsidP="002F5192">
      <w:pPr>
        <w:spacing w:line="360" w:lineRule="auto"/>
        <w:rPr>
          <w:rFonts w:ascii="Book Antiqua" w:hAnsi="Book Antiqua"/>
          <w:b/>
          <w:sz w:val="24"/>
        </w:rPr>
      </w:pPr>
      <w:bookmarkStart w:id="99" w:name="_GoBack"/>
      <w:bookmarkEnd w:id="99"/>
    </w:p>
    <w:p w:rsidR="002F5192" w:rsidRDefault="002F5192" w:rsidP="002F5192">
      <w:pPr>
        <w:spacing w:after="0" w:line="360" w:lineRule="auto"/>
        <w:jc w:val="both"/>
        <w:rPr>
          <w:rFonts w:ascii="Book Antiqua" w:hAnsi="Book Antiqua"/>
          <w:b/>
          <w:sz w:val="24"/>
          <w:lang w:eastAsia="zh-CN"/>
        </w:rPr>
      </w:pPr>
      <w:r w:rsidRPr="008150D2">
        <w:rPr>
          <w:rFonts w:ascii="Book Antiqua" w:hAnsi="Book Antiqua"/>
          <w:b/>
          <w:sz w:val="24"/>
        </w:rPr>
        <w:t>Published online:</w:t>
      </w:r>
    </w:p>
    <w:p w:rsidR="002F5192" w:rsidRDefault="002F5192" w:rsidP="002F5192">
      <w:pPr>
        <w:spacing w:after="0" w:line="360" w:lineRule="auto"/>
        <w:jc w:val="both"/>
        <w:rPr>
          <w:rFonts w:ascii="Book Antiqua" w:hAnsi="Book Antiqua"/>
          <w:b/>
          <w:sz w:val="24"/>
          <w:szCs w:val="24"/>
          <w:lang w:eastAsia="zh-CN"/>
        </w:rPr>
      </w:pPr>
    </w:p>
    <w:p w:rsidR="00CF34F4" w:rsidRPr="00B645C3" w:rsidRDefault="000A59D9" w:rsidP="00B645C3">
      <w:pPr>
        <w:spacing w:after="0" w:line="360" w:lineRule="auto"/>
        <w:jc w:val="both"/>
        <w:rPr>
          <w:rFonts w:ascii="Book Antiqua" w:hAnsi="Book Antiqua"/>
          <w:b/>
          <w:sz w:val="24"/>
          <w:szCs w:val="24"/>
        </w:rPr>
      </w:pPr>
      <w:r w:rsidRPr="00B645C3">
        <w:rPr>
          <w:rFonts w:ascii="Book Antiqua" w:hAnsi="Book Antiqua"/>
          <w:b/>
          <w:sz w:val="24"/>
          <w:szCs w:val="24"/>
        </w:rPr>
        <w:lastRenderedPageBreak/>
        <w:t>Abstract</w:t>
      </w:r>
      <w:r w:rsidR="00CF34F4" w:rsidRPr="00B645C3">
        <w:rPr>
          <w:rFonts w:ascii="Book Antiqua" w:hAnsi="Book Antiqua"/>
          <w:b/>
          <w:sz w:val="24"/>
          <w:szCs w:val="24"/>
        </w:rPr>
        <w:t xml:space="preserve"> </w:t>
      </w:r>
    </w:p>
    <w:p w:rsidR="00650A88" w:rsidRPr="00B645C3" w:rsidRDefault="00E162F6" w:rsidP="00B645C3">
      <w:pPr>
        <w:spacing w:after="0" w:line="360" w:lineRule="auto"/>
        <w:jc w:val="both"/>
        <w:rPr>
          <w:rFonts w:ascii="Book Antiqua" w:hAnsi="Book Antiqua"/>
          <w:sz w:val="24"/>
          <w:szCs w:val="24"/>
        </w:rPr>
      </w:pPr>
      <w:r w:rsidRPr="00B645C3">
        <w:rPr>
          <w:rFonts w:ascii="Book Antiqua" w:hAnsi="Book Antiqua"/>
          <w:sz w:val="24"/>
          <w:szCs w:val="24"/>
        </w:rPr>
        <w:t xml:space="preserve">The processes of lung fibrogenesis and fibrotic healing are common to a number of conditions with different etiologies. The lungs are the only affected organ in some cases, whereas in others, several organ systems are involved. </w:t>
      </w:r>
      <w:r w:rsidR="00CF34F4" w:rsidRPr="00B645C3">
        <w:rPr>
          <w:rFonts w:ascii="Book Antiqua" w:hAnsi="Book Antiqua"/>
          <w:sz w:val="24"/>
          <w:szCs w:val="24"/>
        </w:rPr>
        <w:t>T</w:t>
      </w:r>
      <w:r w:rsidR="0022600B" w:rsidRPr="00B645C3">
        <w:rPr>
          <w:rFonts w:ascii="Book Antiqua" w:hAnsi="Book Antiqua"/>
          <w:sz w:val="24"/>
          <w:szCs w:val="24"/>
        </w:rPr>
        <w:t xml:space="preserve">herapeutic options can be discussed from various </w:t>
      </w:r>
      <w:r w:rsidR="006B6FEB" w:rsidRPr="00B645C3">
        <w:rPr>
          <w:rFonts w:ascii="Book Antiqua" w:hAnsi="Book Antiqua"/>
          <w:sz w:val="24"/>
          <w:szCs w:val="24"/>
        </w:rPr>
        <w:t>perspectives</w:t>
      </w:r>
      <w:r w:rsidR="0022600B" w:rsidRPr="00B645C3">
        <w:rPr>
          <w:rFonts w:ascii="Book Antiqua" w:hAnsi="Book Antiqua"/>
          <w:sz w:val="24"/>
          <w:szCs w:val="24"/>
        </w:rPr>
        <w:t>. In this review</w:t>
      </w:r>
      <w:r w:rsidR="006B6FEB" w:rsidRPr="00B645C3">
        <w:rPr>
          <w:rFonts w:ascii="Book Antiqua" w:hAnsi="Book Antiqua"/>
          <w:sz w:val="24"/>
          <w:szCs w:val="24"/>
        </w:rPr>
        <w:t>,</w:t>
      </w:r>
      <w:r w:rsidR="0022600B" w:rsidRPr="00B645C3">
        <w:rPr>
          <w:rFonts w:ascii="Book Antiqua" w:hAnsi="Book Antiqua"/>
          <w:sz w:val="24"/>
          <w:szCs w:val="24"/>
        </w:rPr>
        <w:t xml:space="preserve"> we address</w:t>
      </w:r>
      <w:r w:rsidR="006B6FEB" w:rsidRPr="00B645C3">
        <w:rPr>
          <w:rFonts w:ascii="Book Antiqua" w:hAnsi="Book Antiqua"/>
          <w:sz w:val="24"/>
          <w:szCs w:val="24"/>
        </w:rPr>
        <w:t xml:space="preserve"> the</w:t>
      </w:r>
      <w:r w:rsidR="0022600B" w:rsidRPr="00B645C3">
        <w:rPr>
          <w:rFonts w:ascii="Book Antiqua" w:hAnsi="Book Antiqua"/>
          <w:sz w:val="24"/>
          <w:szCs w:val="24"/>
        </w:rPr>
        <w:t xml:space="preserve"> localization of therapeutic targets with regard to cell compartments</w:t>
      </w:r>
      <w:r w:rsidRPr="00B645C3">
        <w:rPr>
          <w:rFonts w:ascii="Book Antiqua" w:hAnsi="Book Antiqua"/>
          <w:sz w:val="24"/>
          <w:szCs w:val="24"/>
        </w:rPr>
        <w:t xml:space="preserve">, including secreted ligands, cell surface, plasma membrane-cytosol interplay, cytosol and nucleus. Complex approach using stem cell therapy is also discussed. </w:t>
      </w:r>
      <w:r w:rsidR="006B6FEB" w:rsidRPr="00B645C3">
        <w:rPr>
          <w:rFonts w:ascii="Book Antiqua" w:hAnsi="Book Antiqua"/>
          <w:sz w:val="24"/>
          <w:szCs w:val="24"/>
        </w:rPr>
        <w:t xml:space="preserve">As </w:t>
      </w:r>
      <w:r w:rsidR="0022600B" w:rsidRPr="00B645C3">
        <w:rPr>
          <w:rFonts w:ascii="Book Antiqua" w:hAnsi="Book Antiqua"/>
          <w:sz w:val="24"/>
          <w:szCs w:val="24"/>
        </w:rPr>
        <w:t xml:space="preserve">the prognosis of patients </w:t>
      </w:r>
      <w:r w:rsidR="006B6FEB" w:rsidRPr="00B645C3">
        <w:rPr>
          <w:rFonts w:ascii="Book Antiqua" w:hAnsi="Book Antiqua"/>
          <w:sz w:val="24"/>
          <w:szCs w:val="24"/>
        </w:rPr>
        <w:t xml:space="preserve">with these disorders </w:t>
      </w:r>
      <w:r w:rsidR="0022600B" w:rsidRPr="00B645C3">
        <w:rPr>
          <w:rFonts w:ascii="Book Antiqua" w:hAnsi="Book Antiqua"/>
          <w:sz w:val="24"/>
          <w:szCs w:val="24"/>
        </w:rPr>
        <w:t>remain</w:t>
      </w:r>
      <w:r w:rsidR="006B6FEB" w:rsidRPr="00B645C3">
        <w:rPr>
          <w:rFonts w:ascii="Book Antiqua" w:hAnsi="Book Antiqua"/>
          <w:sz w:val="24"/>
          <w:szCs w:val="24"/>
        </w:rPr>
        <w:t>s</w:t>
      </w:r>
      <w:r w:rsidR="0022600B" w:rsidRPr="00B645C3">
        <w:rPr>
          <w:rFonts w:ascii="Book Antiqua" w:hAnsi="Book Antiqua"/>
          <w:sz w:val="24"/>
          <w:szCs w:val="24"/>
        </w:rPr>
        <w:t xml:space="preserve"> grim, treatment </w:t>
      </w:r>
      <w:r w:rsidR="006B6FEB" w:rsidRPr="00B645C3">
        <w:rPr>
          <w:rFonts w:ascii="Book Antiqua" w:hAnsi="Book Antiqua"/>
          <w:sz w:val="24"/>
          <w:szCs w:val="24"/>
        </w:rPr>
        <w:t xml:space="preserve">combinations </w:t>
      </w:r>
      <w:r w:rsidR="0022600B" w:rsidRPr="00B645C3">
        <w:rPr>
          <w:rFonts w:ascii="Book Antiqua" w:hAnsi="Book Antiqua"/>
          <w:sz w:val="24"/>
          <w:szCs w:val="24"/>
        </w:rPr>
        <w:t xml:space="preserve">targeting different molecules within the cell </w:t>
      </w:r>
      <w:r w:rsidR="006B6FEB" w:rsidRPr="00B645C3">
        <w:rPr>
          <w:rFonts w:ascii="Book Antiqua" w:hAnsi="Book Antiqua"/>
          <w:sz w:val="24"/>
          <w:szCs w:val="24"/>
        </w:rPr>
        <w:t xml:space="preserve">should </w:t>
      </w:r>
      <w:r w:rsidR="006D1969" w:rsidRPr="00B645C3">
        <w:rPr>
          <w:rFonts w:ascii="Book Antiqua" w:hAnsi="Book Antiqua"/>
          <w:sz w:val="24"/>
          <w:szCs w:val="24"/>
        </w:rPr>
        <w:t xml:space="preserve">sometimes </w:t>
      </w:r>
      <w:r w:rsidR="006B6FEB" w:rsidRPr="00B645C3">
        <w:rPr>
          <w:rFonts w:ascii="Book Antiqua" w:hAnsi="Book Antiqua"/>
          <w:sz w:val="24"/>
          <w:szCs w:val="24"/>
        </w:rPr>
        <w:t xml:space="preserve">be </w:t>
      </w:r>
      <w:r w:rsidR="0022600B" w:rsidRPr="00B645C3">
        <w:rPr>
          <w:rFonts w:ascii="Book Antiqua" w:hAnsi="Book Antiqua"/>
          <w:sz w:val="24"/>
          <w:szCs w:val="24"/>
        </w:rPr>
        <w:t xml:space="preserve">considered. </w:t>
      </w:r>
      <w:r w:rsidRPr="00B645C3">
        <w:rPr>
          <w:rFonts w:ascii="Book Antiqua" w:hAnsi="Book Antiqua"/>
          <w:sz w:val="24"/>
          <w:szCs w:val="24"/>
        </w:rPr>
        <w:t>It is reasonable to assume that blocking specific pathways will more likely lead to disease stabilization, while stem cell-based treatments could potentially restore lung architecture. Gene therapy could be a candidate for preventive care in families with proven specific gene polymorphisms and documented familial</w:t>
      </w:r>
      <w:r w:rsidR="002F5192">
        <w:rPr>
          <w:rFonts w:ascii="Book Antiqua" w:hAnsi="Book Antiqua"/>
          <w:sz w:val="24"/>
          <w:szCs w:val="24"/>
        </w:rPr>
        <w:t xml:space="preserve"> lung fibrosis. Chronobiology, </w:t>
      </w:r>
      <w:r w:rsidRPr="00B645C3">
        <w:rPr>
          <w:rFonts w:ascii="Book Antiqua" w:hAnsi="Book Antiqua"/>
          <w:sz w:val="24"/>
          <w:szCs w:val="24"/>
        </w:rPr>
        <w:t>that takes into account effect of circadian rhythm on cell biology, has demonstrated that timed drug administration can improve treatment outcomes. However, t</w:t>
      </w:r>
      <w:r w:rsidR="006D1969" w:rsidRPr="00B645C3">
        <w:rPr>
          <w:rFonts w:ascii="Book Antiqua" w:hAnsi="Book Antiqua"/>
          <w:sz w:val="24"/>
          <w:szCs w:val="24"/>
        </w:rPr>
        <w:t>he s</w:t>
      </w:r>
      <w:r w:rsidR="006B6FEB" w:rsidRPr="00B645C3">
        <w:rPr>
          <w:rFonts w:ascii="Book Antiqua" w:hAnsi="Book Antiqua"/>
          <w:sz w:val="24"/>
          <w:szCs w:val="24"/>
        </w:rPr>
        <w:t>pecific recommendations for</w:t>
      </w:r>
      <w:r w:rsidR="0022600B" w:rsidRPr="00B645C3">
        <w:rPr>
          <w:rFonts w:ascii="Book Antiqua" w:hAnsi="Book Antiqua"/>
          <w:sz w:val="24"/>
          <w:szCs w:val="24"/>
        </w:rPr>
        <w:t xml:space="preserve"> optimal approache</w:t>
      </w:r>
      <w:r w:rsidR="006B6FEB" w:rsidRPr="00B645C3">
        <w:rPr>
          <w:rFonts w:ascii="Book Antiqua" w:hAnsi="Book Antiqua"/>
          <w:sz w:val="24"/>
          <w:szCs w:val="24"/>
        </w:rPr>
        <w:t>s</w:t>
      </w:r>
      <w:r w:rsidR="0022600B" w:rsidRPr="00B645C3">
        <w:rPr>
          <w:rFonts w:ascii="Book Antiqua" w:hAnsi="Book Antiqua"/>
          <w:sz w:val="24"/>
          <w:szCs w:val="24"/>
        </w:rPr>
        <w:t xml:space="preserve"> </w:t>
      </w:r>
      <w:r w:rsidR="006B6FEB" w:rsidRPr="00B645C3">
        <w:rPr>
          <w:rFonts w:ascii="Book Antiqua" w:hAnsi="Book Antiqua"/>
          <w:sz w:val="24"/>
          <w:szCs w:val="24"/>
        </w:rPr>
        <w:t>are still under debate</w:t>
      </w:r>
      <w:r w:rsidR="00BB559D" w:rsidRPr="00B645C3">
        <w:rPr>
          <w:rFonts w:ascii="Book Antiqua" w:hAnsi="Book Antiqua"/>
          <w:sz w:val="24"/>
          <w:szCs w:val="24"/>
        </w:rPr>
        <w:t>.</w:t>
      </w:r>
      <w:r w:rsidR="00650A88" w:rsidRPr="00B645C3">
        <w:rPr>
          <w:rFonts w:ascii="Book Antiqua" w:hAnsi="Book Antiqua"/>
          <w:sz w:val="24"/>
          <w:szCs w:val="24"/>
        </w:rPr>
        <w:t xml:space="preserve"> A multifaceted approach to interstitial lung disorders, including cooperation between those doing basic research and clinical doctors as well as tailoring research and treatment strategies toward (until now) unmet medical needs, could improve our understanding of the diseases and, above all, provide benefits for our patients.</w:t>
      </w:r>
      <w:r w:rsidR="00650A88" w:rsidRPr="00B645C3" w:rsidDel="00F31AAE">
        <w:rPr>
          <w:rFonts w:ascii="Book Antiqua" w:hAnsi="Book Antiqua"/>
          <w:sz w:val="24"/>
          <w:szCs w:val="24"/>
        </w:rPr>
        <w:t xml:space="preserve"> </w:t>
      </w:r>
    </w:p>
    <w:p w:rsidR="002F5192" w:rsidRDefault="002F5192" w:rsidP="00B645C3">
      <w:pPr>
        <w:spacing w:after="0" w:line="360" w:lineRule="auto"/>
        <w:jc w:val="both"/>
        <w:rPr>
          <w:rFonts w:ascii="Book Antiqua" w:hAnsi="Book Antiqua" w:cs="Tahoma"/>
          <w:sz w:val="24"/>
          <w:lang w:eastAsia="zh-CN"/>
        </w:rPr>
      </w:pPr>
    </w:p>
    <w:p w:rsidR="00B645C3" w:rsidRDefault="002F5192" w:rsidP="00B645C3">
      <w:pPr>
        <w:spacing w:after="0" w:line="360" w:lineRule="auto"/>
        <w:jc w:val="both"/>
        <w:rPr>
          <w:rFonts w:ascii="Book Antiqua" w:hAnsi="Book Antiqua" w:cs="Tahoma"/>
          <w:sz w:val="24"/>
          <w:lang w:eastAsia="zh-CN"/>
        </w:rPr>
      </w:pPr>
      <w:r w:rsidRPr="00A562B8">
        <w:rPr>
          <w:rFonts w:ascii="Book Antiqua" w:hAnsi="Book Antiqua" w:cs="Tahoma"/>
          <w:sz w:val="24"/>
          <w:lang w:eastAsia="ja-JP"/>
        </w:rPr>
        <w:t>© 201</w:t>
      </w:r>
      <w:r w:rsidRPr="00A562B8">
        <w:rPr>
          <w:rFonts w:ascii="Book Antiqua" w:hAnsi="Book Antiqua" w:cs="Tahoma" w:hint="eastAsia"/>
          <w:sz w:val="24"/>
        </w:rPr>
        <w:t>4</w:t>
      </w:r>
      <w:r w:rsidRPr="00A562B8">
        <w:rPr>
          <w:rFonts w:ascii="Book Antiqua" w:hAnsi="Book Antiqua" w:cs="Tahoma"/>
          <w:sz w:val="24"/>
          <w:lang w:eastAsia="ja-JP"/>
        </w:rPr>
        <w:t xml:space="preserve"> Baishideng Publishing Group </w:t>
      </w:r>
      <w:r w:rsidRPr="00A562B8">
        <w:rPr>
          <w:rFonts w:ascii="Book Antiqua" w:hAnsi="Book Antiqua" w:cs="Tahoma" w:hint="eastAsia"/>
          <w:sz w:val="24"/>
        </w:rPr>
        <w:t>Inc</w:t>
      </w:r>
      <w:r w:rsidRPr="00A562B8">
        <w:rPr>
          <w:rFonts w:ascii="Book Antiqua" w:hAnsi="Book Antiqua" w:cs="Tahoma"/>
          <w:sz w:val="24"/>
          <w:lang w:eastAsia="ja-JP"/>
        </w:rPr>
        <w:t>. All rights</w:t>
      </w:r>
      <w:r w:rsidRPr="00A562B8">
        <w:rPr>
          <w:rFonts w:ascii="Book Antiqua" w:hAnsi="Book Antiqua" w:cs="Tahoma"/>
          <w:sz w:val="24"/>
        </w:rPr>
        <w:t xml:space="preserve"> </w:t>
      </w:r>
      <w:r w:rsidRPr="00A562B8">
        <w:rPr>
          <w:rFonts w:ascii="Book Antiqua" w:hAnsi="Book Antiqua" w:cs="Tahoma"/>
          <w:sz w:val="24"/>
          <w:lang w:eastAsia="ja-JP"/>
        </w:rPr>
        <w:t>reserved.</w:t>
      </w:r>
    </w:p>
    <w:p w:rsidR="002F5192" w:rsidRPr="00B645C3" w:rsidRDefault="002F5192" w:rsidP="00B645C3">
      <w:pPr>
        <w:spacing w:after="0" w:line="360" w:lineRule="auto"/>
        <w:jc w:val="both"/>
        <w:rPr>
          <w:rFonts w:ascii="Book Antiqua" w:hAnsi="Book Antiqua"/>
          <w:b/>
          <w:sz w:val="24"/>
          <w:szCs w:val="24"/>
          <w:lang w:eastAsia="zh-CN"/>
        </w:rPr>
      </w:pPr>
    </w:p>
    <w:p w:rsidR="00DD2648" w:rsidRPr="00B645C3" w:rsidRDefault="00DD2648" w:rsidP="00B645C3">
      <w:pPr>
        <w:spacing w:after="0" w:line="360" w:lineRule="auto"/>
        <w:jc w:val="both"/>
        <w:rPr>
          <w:rFonts w:ascii="Book Antiqua" w:hAnsi="Book Antiqua"/>
          <w:sz w:val="24"/>
          <w:szCs w:val="24"/>
        </w:rPr>
      </w:pPr>
      <w:r w:rsidRPr="00B645C3">
        <w:rPr>
          <w:rFonts w:ascii="Book Antiqua" w:hAnsi="Book Antiqua"/>
          <w:b/>
          <w:sz w:val="24"/>
          <w:szCs w:val="24"/>
        </w:rPr>
        <w:t>Key</w:t>
      </w:r>
      <w:r w:rsidR="00F57BC5" w:rsidRPr="00B645C3">
        <w:rPr>
          <w:rFonts w:ascii="Book Antiqua" w:hAnsi="Book Antiqua"/>
          <w:b/>
          <w:sz w:val="24"/>
          <w:szCs w:val="24"/>
        </w:rPr>
        <w:t xml:space="preserve"> </w:t>
      </w:r>
      <w:r w:rsidRPr="00B645C3">
        <w:rPr>
          <w:rFonts w:ascii="Book Antiqua" w:hAnsi="Book Antiqua"/>
          <w:b/>
          <w:sz w:val="24"/>
          <w:szCs w:val="24"/>
        </w:rPr>
        <w:t>words</w:t>
      </w:r>
      <w:r w:rsidR="00EF7D63" w:rsidRPr="00B645C3">
        <w:rPr>
          <w:rFonts w:ascii="Book Antiqua" w:hAnsi="Book Antiqua"/>
          <w:sz w:val="24"/>
          <w:szCs w:val="24"/>
        </w:rPr>
        <w:t xml:space="preserve">: </w:t>
      </w:r>
      <w:r w:rsidR="007D70C4" w:rsidRPr="00B645C3">
        <w:rPr>
          <w:rFonts w:ascii="Book Antiqua" w:hAnsi="Book Antiqua"/>
          <w:sz w:val="24"/>
          <w:szCs w:val="24"/>
        </w:rPr>
        <w:t xml:space="preserve">Interstitial lung disease; </w:t>
      </w:r>
      <w:r w:rsidR="002F5192" w:rsidRPr="00B645C3">
        <w:rPr>
          <w:rFonts w:ascii="Book Antiqua" w:hAnsi="Book Antiqua"/>
          <w:sz w:val="24"/>
          <w:szCs w:val="24"/>
        </w:rPr>
        <w:t>T</w:t>
      </w:r>
      <w:r w:rsidR="007D70C4" w:rsidRPr="00B645C3">
        <w:rPr>
          <w:rFonts w:ascii="Book Antiqua" w:hAnsi="Book Antiqua"/>
          <w:sz w:val="24"/>
          <w:szCs w:val="24"/>
        </w:rPr>
        <w:t xml:space="preserve">reatment; </w:t>
      </w:r>
      <w:r w:rsidR="002F5192" w:rsidRPr="00B645C3">
        <w:rPr>
          <w:rFonts w:ascii="Book Antiqua" w:hAnsi="Book Antiqua"/>
          <w:sz w:val="24"/>
          <w:szCs w:val="24"/>
        </w:rPr>
        <w:t>I</w:t>
      </w:r>
      <w:r w:rsidR="007D70C4" w:rsidRPr="00B645C3">
        <w:rPr>
          <w:rFonts w:ascii="Book Antiqua" w:hAnsi="Book Antiqua"/>
          <w:sz w:val="24"/>
          <w:szCs w:val="24"/>
        </w:rPr>
        <w:t xml:space="preserve">diopathic pulmonary fibrosis; </w:t>
      </w:r>
      <w:r w:rsidR="002F5192" w:rsidRPr="00B645C3">
        <w:rPr>
          <w:rFonts w:ascii="Book Antiqua" w:hAnsi="Book Antiqua"/>
          <w:sz w:val="24"/>
          <w:szCs w:val="24"/>
        </w:rPr>
        <w:t>C</w:t>
      </w:r>
      <w:r w:rsidR="007D70C4" w:rsidRPr="00B645C3">
        <w:rPr>
          <w:rFonts w:ascii="Book Antiqua" w:hAnsi="Book Antiqua"/>
          <w:sz w:val="24"/>
          <w:szCs w:val="24"/>
        </w:rPr>
        <w:t xml:space="preserve">onnective tissue disease; </w:t>
      </w:r>
      <w:r w:rsidR="002F5192" w:rsidRPr="00B645C3">
        <w:rPr>
          <w:rFonts w:ascii="Book Antiqua" w:hAnsi="Book Antiqua"/>
          <w:sz w:val="24"/>
          <w:szCs w:val="24"/>
        </w:rPr>
        <w:t>C</w:t>
      </w:r>
      <w:r w:rsidR="007D70C4" w:rsidRPr="00B645C3">
        <w:rPr>
          <w:rFonts w:ascii="Book Antiqua" w:hAnsi="Book Antiqua"/>
          <w:sz w:val="24"/>
          <w:szCs w:val="24"/>
        </w:rPr>
        <w:t>ell compartment</w:t>
      </w:r>
      <w:r w:rsidR="006B6FEB" w:rsidRPr="00B645C3">
        <w:rPr>
          <w:rFonts w:ascii="Book Antiqua" w:hAnsi="Book Antiqua"/>
          <w:sz w:val="24"/>
          <w:szCs w:val="24"/>
        </w:rPr>
        <w:t>s</w:t>
      </w:r>
      <w:r w:rsidR="007D70C4" w:rsidRPr="00B645C3">
        <w:rPr>
          <w:rFonts w:ascii="Book Antiqua" w:hAnsi="Book Antiqua"/>
          <w:sz w:val="24"/>
          <w:szCs w:val="24"/>
        </w:rPr>
        <w:t>;</w:t>
      </w:r>
      <w:r w:rsidRPr="00B645C3">
        <w:rPr>
          <w:rFonts w:ascii="Book Antiqua" w:hAnsi="Book Antiqua"/>
          <w:sz w:val="24"/>
          <w:szCs w:val="24"/>
        </w:rPr>
        <w:t xml:space="preserve"> </w:t>
      </w:r>
      <w:r w:rsidR="002F5192" w:rsidRPr="00B645C3">
        <w:rPr>
          <w:rFonts w:ascii="Book Antiqua" w:hAnsi="Book Antiqua"/>
          <w:sz w:val="24"/>
          <w:szCs w:val="24"/>
        </w:rPr>
        <w:t>S</w:t>
      </w:r>
      <w:r w:rsidRPr="00B645C3">
        <w:rPr>
          <w:rFonts w:ascii="Book Antiqua" w:hAnsi="Book Antiqua"/>
          <w:sz w:val="24"/>
          <w:szCs w:val="24"/>
        </w:rPr>
        <w:t>i</w:t>
      </w:r>
      <w:r w:rsidR="007D70C4" w:rsidRPr="00B645C3">
        <w:rPr>
          <w:rFonts w:ascii="Book Antiqua" w:hAnsi="Book Antiqua"/>
          <w:sz w:val="24"/>
          <w:szCs w:val="24"/>
        </w:rPr>
        <w:t xml:space="preserve">gnaling molecules; </w:t>
      </w:r>
      <w:r w:rsidR="002F5192" w:rsidRPr="00B645C3">
        <w:rPr>
          <w:rFonts w:ascii="Book Antiqua" w:hAnsi="Book Antiqua"/>
          <w:sz w:val="24"/>
          <w:szCs w:val="24"/>
        </w:rPr>
        <w:t>S</w:t>
      </w:r>
      <w:r w:rsidR="007D70C4" w:rsidRPr="00B645C3">
        <w:rPr>
          <w:rFonts w:ascii="Book Antiqua" w:hAnsi="Book Antiqua"/>
          <w:sz w:val="24"/>
          <w:szCs w:val="24"/>
        </w:rPr>
        <w:t>ignal transducers;</w:t>
      </w:r>
      <w:r w:rsidRPr="00B645C3">
        <w:rPr>
          <w:rFonts w:ascii="Book Antiqua" w:hAnsi="Book Antiqua"/>
          <w:sz w:val="24"/>
          <w:szCs w:val="24"/>
        </w:rPr>
        <w:t xml:space="preserve"> </w:t>
      </w:r>
      <w:r w:rsidR="002F5192" w:rsidRPr="00B645C3">
        <w:rPr>
          <w:rFonts w:ascii="Book Antiqua" w:hAnsi="Book Antiqua"/>
          <w:sz w:val="24"/>
          <w:szCs w:val="24"/>
        </w:rPr>
        <w:t>T</w:t>
      </w:r>
      <w:r w:rsidRPr="00B645C3">
        <w:rPr>
          <w:rFonts w:ascii="Book Antiqua" w:hAnsi="Book Antiqua"/>
          <w:sz w:val="24"/>
          <w:szCs w:val="24"/>
        </w:rPr>
        <w:t>ranscription factors</w:t>
      </w:r>
    </w:p>
    <w:p w:rsidR="00DD2648" w:rsidRPr="00B645C3" w:rsidRDefault="00DD2648" w:rsidP="00B645C3">
      <w:pPr>
        <w:spacing w:after="0" w:line="360" w:lineRule="auto"/>
        <w:jc w:val="both"/>
        <w:rPr>
          <w:rFonts w:ascii="Book Antiqua" w:hAnsi="Book Antiqua"/>
          <w:b/>
          <w:sz w:val="24"/>
          <w:szCs w:val="24"/>
        </w:rPr>
      </w:pPr>
    </w:p>
    <w:p w:rsidR="00DD2648" w:rsidRPr="00B645C3" w:rsidRDefault="00DD2648" w:rsidP="00B645C3">
      <w:pPr>
        <w:spacing w:after="0" w:line="360" w:lineRule="auto"/>
        <w:jc w:val="both"/>
        <w:rPr>
          <w:rFonts w:ascii="Book Antiqua" w:hAnsi="Book Antiqua"/>
          <w:sz w:val="24"/>
          <w:szCs w:val="24"/>
        </w:rPr>
      </w:pPr>
      <w:r w:rsidRPr="00B645C3">
        <w:rPr>
          <w:rFonts w:ascii="Book Antiqua" w:hAnsi="Book Antiqua"/>
          <w:b/>
          <w:sz w:val="24"/>
          <w:szCs w:val="24"/>
        </w:rPr>
        <w:t>Core tip</w:t>
      </w:r>
      <w:r w:rsidR="00F57BC5" w:rsidRPr="00B645C3">
        <w:rPr>
          <w:rFonts w:ascii="Book Antiqua" w:hAnsi="Book Antiqua"/>
          <w:sz w:val="24"/>
          <w:szCs w:val="24"/>
        </w:rPr>
        <w:t xml:space="preserve">: </w:t>
      </w:r>
      <w:r w:rsidR="008A2F55" w:rsidRPr="00B645C3">
        <w:rPr>
          <w:rFonts w:ascii="Book Antiqua" w:hAnsi="Book Antiqua"/>
          <w:sz w:val="24"/>
          <w:szCs w:val="24"/>
        </w:rPr>
        <w:t xml:space="preserve">Novel treatment targets in patients with fibrosing interstitial lung diseases are summarized. Targets are listed </w:t>
      </w:r>
      <w:r w:rsidR="008D110E" w:rsidRPr="00B645C3">
        <w:rPr>
          <w:rFonts w:ascii="Book Antiqua" w:hAnsi="Book Antiqua"/>
          <w:sz w:val="24"/>
          <w:szCs w:val="24"/>
        </w:rPr>
        <w:t>according to</w:t>
      </w:r>
      <w:r w:rsidR="008A2F55" w:rsidRPr="00B645C3">
        <w:rPr>
          <w:rFonts w:ascii="Book Antiqua" w:hAnsi="Book Antiqua"/>
          <w:sz w:val="24"/>
          <w:szCs w:val="24"/>
        </w:rPr>
        <w:t xml:space="preserve"> defined cell compartments. Ongoing </w:t>
      </w:r>
      <w:r w:rsidR="008A2F55" w:rsidRPr="00B645C3">
        <w:rPr>
          <w:rFonts w:ascii="Book Antiqua" w:hAnsi="Book Antiqua"/>
          <w:sz w:val="24"/>
          <w:szCs w:val="24"/>
        </w:rPr>
        <w:lastRenderedPageBreak/>
        <w:t>clinical studies focus</w:t>
      </w:r>
      <w:r w:rsidR="008D110E" w:rsidRPr="00B645C3">
        <w:rPr>
          <w:rFonts w:ascii="Book Antiqua" w:hAnsi="Book Antiqua"/>
          <w:sz w:val="24"/>
          <w:szCs w:val="24"/>
        </w:rPr>
        <w:t>ing</w:t>
      </w:r>
      <w:r w:rsidR="008A2F55" w:rsidRPr="00B645C3">
        <w:rPr>
          <w:rFonts w:ascii="Book Antiqua" w:hAnsi="Book Antiqua"/>
          <w:sz w:val="24"/>
          <w:szCs w:val="24"/>
        </w:rPr>
        <w:t xml:space="preserve"> on some of </w:t>
      </w:r>
      <w:r w:rsidR="00D3737E" w:rsidRPr="00B645C3">
        <w:rPr>
          <w:rFonts w:ascii="Book Antiqua" w:hAnsi="Book Antiqua"/>
          <w:sz w:val="24"/>
          <w:szCs w:val="24"/>
        </w:rPr>
        <w:t xml:space="preserve">the </w:t>
      </w:r>
      <w:r w:rsidR="008A2F55" w:rsidRPr="00B645C3">
        <w:rPr>
          <w:rFonts w:ascii="Book Antiqua" w:hAnsi="Book Antiqua"/>
          <w:sz w:val="24"/>
          <w:szCs w:val="24"/>
        </w:rPr>
        <w:t xml:space="preserve">promising targets </w:t>
      </w:r>
      <w:r w:rsidR="00D3737E" w:rsidRPr="00B645C3">
        <w:rPr>
          <w:rFonts w:ascii="Book Antiqua" w:hAnsi="Book Antiqua"/>
          <w:sz w:val="24"/>
          <w:szCs w:val="24"/>
        </w:rPr>
        <w:t xml:space="preserve">provide insight into </w:t>
      </w:r>
      <w:r w:rsidR="008D110E" w:rsidRPr="00B645C3">
        <w:rPr>
          <w:rFonts w:ascii="Book Antiqua" w:hAnsi="Book Antiqua"/>
          <w:sz w:val="24"/>
          <w:szCs w:val="24"/>
        </w:rPr>
        <w:t>current progress</w:t>
      </w:r>
      <w:r w:rsidR="00D3737E" w:rsidRPr="00B645C3">
        <w:rPr>
          <w:rFonts w:ascii="Book Antiqua" w:hAnsi="Book Antiqua"/>
          <w:sz w:val="24"/>
          <w:szCs w:val="24"/>
        </w:rPr>
        <w:t xml:space="preserve"> in lung fibrosis research.</w:t>
      </w:r>
    </w:p>
    <w:p w:rsidR="002F5192" w:rsidRDefault="002F5192" w:rsidP="002F5192">
      <w:pPr>
        <w:spacing w:after="0" w:line="360" w:lineRule="auto"/>
        <w:jc w:val="both"/>
        <w:rPr>
          <w:rFonts w:ascii="Book Antiqua" w:hAnsi="Book Antiqua"/>
          <w:sz w:val="24"/>
          <w:szCs w:val="24"/>
          <w:lang w:eastAsia="zh-CN"/>
        </w:rPr>
      </w:pPr>
    </w:p>
    <w:p w:rsidR="002F5192" w:rsidRPr="002F5192" w:rsidRDefault="002F5192" w:rsidP="002F5192">
      <w:pPr>
        <w:spacing w:after="0" w:line="360" w:lineRule="auto"/>
        <w:jc w:val="both"/>
        <w:rPr>
          <w:rFonts w:ascii="Book Antiqua" w:hAnsi="Book Antiqua"/>
          <w:sz w:val="24"/>
          <w:szCs w:val="24"/>
          <w:lang w:eastAsia="zh-CN"/>
        </w:rPr>
      </w:pPr>
      <w:r w:rsidRPr="00B645C3">
        <w:rPr>
          <w:rFonts w:ascii="Book Antiqua" w:hAnsi="Book Antiqua"/>
          <w:sz w:val="24"/>
          <w:szCs w:val="24"/>
        </w:rPr>
        <w:t>Sterclova</w:t>
      </w:r>
      <w:r>
        <w:rPr>
          <w:rFonts w:ascii="Book Antiqua" w:hAnsi="Book Antiqua" w:hint="eastAsia"/>
          <w:sz w:val="24"/>
          <w:szCs w:val="24"/>
          <w:lang w:eastAsia="zh-CN"/>
        </w:rPr>
        <w:t xml:space="preserve"> M</w:t>
      </w:r>
      <w:r w:rsidRPr="00B645C3">
        <w:rPr>
          <w:rFonts w:ascii="Book Antiqua" w:hAnsi="Book Antiqua"/>
          <w:sz w:val="24"/>
          <w:szCs w:val="24"/>
        </w:rPr>
        <w:t>, Vasakova</w:t>
      </w:r>
      <w:r>
        <w:rPr>
          <w:rFonts w:ascii="Book Antiqua" w:hAnsi="Book Antiqua" w:hint="eastAsia"/>
          <w:sz w:val="24"/>
          <w:szCs w:val="24"/>
          <w:lang w:eastAsia="zh-CN"/>
        </w:rPr>
        <w:t xml:space="preserve"> M.</w:t>
      </w:r>
      <w:r>
        <w:rPr>
          <w:rFonts w:ascii="Book Antiqua" w:hAnsi="Book Antiqua" w:hint="eastAsia"/>
          <w:i/>
          <w:sz w:val="24"/>
          <w:szCs w:val="24"/>
          <w:lang w:eastAsia="zh-CN"/>
        </w:rPr>
        <w:t xml:space="preserve"> </w:t>
      </w:r>
      <w:r w:rsidRPr="002F5192">
        <w:rPr>
          <w:rFonts w:ascii="Book Antiqua" w:hAnsi="Book Antiqua"/>
          <w:sz w:val="24"/>
          <w:szCs w:val="24"/>
        </w:rPr>
        <w:t>Promising new treatment targets in patients with fibrosing lung disorders</w:t>
      </w:r>
      <w:r>
        <w:rPr>
          <w:rFonts w:ascii="Book Antiqua" w:hAnsi="Book Antiqua" w:hint="eastAsia"/>
          <w:sz w:val="24"/>
          <w:szCs w:val="24"/>
          <w:lang w:eastAsia="zh-CN"/>
        </w:rPr>
        <w:t xml:space="preserve">. </w:t>
      </w:r>
      <w:r w:rsidRPr="00B0066F">
        <w:rPr>
          <w:rFonts w:ascii="Book Antiqua" w:hAnsi="Book Antiqua"/>
          <w:i/>
          <w:iCs/>
          <w:sz w:val="24"/>
          <w:szCs w:val="24"/>
        </w:rPr>
        <w:t>World J Clin Cases</w:t>
      </w:r>
      <w:r>
        <w:rPr>
          <w:rFonts w:ascii="Book Antiqua" w:hAnsi="Book Antiqua" w:hint="eastAsia"/>
          <w:iCs/>
          <w:sz w:val="24"/>
          <w:szCs w:val="24"/>
          <w:lang w:eastAsia="zh-CN"/>
        </w:rPr>
        <w:t xml:space="preserve"> 2014; In press</w:t>
      </w:r>
    </w:p>
    <w:p w:rsidR="002F5192" w:rsidRPr="00B645C3" w:rsidRDefault="002F5192" w:rsidP="00B645C3">
      <w:pPr>
        <w:spacing w:after="0" w:line="360" w:lineRule="auto"/>
        <w:jc w:val="both"/>
        <w:rPr>
          <w:rFonts w:ascii="Book Antiqua" w:hAnsi="Book Antiqua"/>
          <w:i/>
          <w:sz w:val="24"/>
          <w:szCs w:val="24"/>
          <w:lang w:eastAsia="zh-CN"/>
        </w:rPr>
      </w:pPr>
    </w:p>
    <w:p w:rsidR="006A0121" w:rsidRPr="00B645C3" w:rsidRDefault="00F57BC5" w:rsidP="00B645C3">
      <w:pPr>
        <w:spacing w:after="0" w:line="360" w:lineRule="auto"/>
        <w:jc w:val="both"/>
        <w:rPr>
          <w:rFonts w:ascii="Book Antiqua" w:hAnsi="Book Antiqua"/>
          <w:b/>
          <w:sz w:val="24"/>
          <w:szCs w:val="24"/>
        </w:rPr>
      </w:pPr>
      <w:r w:rsidRPr="00B645C3">
        <w:rPr>
          <w:rFonts w:ascii="Book Antiqua" w:hAnsi="Book Antiqua"/>
          <w:b/>
          <w:sz w:val="24"/>
          <w:szCs w:val="24"/>
        </w:rPr>
        <w:t>INTRODUCTION</w:t>
      </w:r>
    </w:p>
    <w:p w:rsidR="006A0121" w:rsidRPr="00B645C3" w:rsidRDefault="00A84FF5" w:rsidP="00B645C3">
      <w:pPr>
        <w:spacing w:after="0" w:line="360" w:lineRule="auto"/>
        <w:jc w:val="both"/>
        <w:rPr>
          <w:rFonts w:ascii="Book Antiqua" w:hAnsi="Book Antiqua"/>
          <w:sz w:val="24"/>
          <w:szCs w:val="24"/>
        </w:rPr>
      </w:pPr>
      <w:r w:rsidRPr="00B645C3">
        <w:rPr>
          <w:rFonts w:ascii="Book Antiqua" w:hAnsi="Book Antiqua"/>
          <w:sz w:val="24"/>
          <w:szCs w:val="24"/>
        </w:rPr>
        <w:t xml:space="preserve">The </w:t>
      </w:r>
      <w:r w:rsidR="00525126" w:rsidRPr="00B645C3">
        <w:rPr>
          <w:rFonts w:ascii="Book Antiqua" w:hAnsi="Book Antiqua"/>
          <w:sz w:val="24"/>
          <w:szCs w:val="24"/>
        </w:rPr>
        <w:t xml:space="preserve">processes </w:t>
      </w:r>
      <w:r w:rsidR="006A0121" w:rsidRPr="00B645C3">
        <w:rPr>
          <w:rFonts w:ascii="Book Antiqua" w:hAnsi="Book Antiqua"/>
          <w:sz w:val="24"/>
          <w:szCs w:val="24"/>
        </w:rPr>
        <w:t xml:space="preserve">of lung fibrogenesis and fibrotic healing </w:t>
      </w:r>
      <w:r w:rsidR="00525126" w:rsidRPr="00B645C3">
        <w:rPr>
          <w:rFonts w:ascii="Book Antiqua" w:hAnsi="Book Antiqua"/>
          <w:sz w:val="24"/>
          <w:szCs w:val="24"/>
        </w:rPr>
        <w:t xml:space="preserve">are </w:t>
      </w:r>
      <w:r w:rsidR="006A0121" w:rsidRPr="00B645C3">
        <w:rPr>
          <w:rFonts w:ascii="Book Antiqua" w:hAnsi="Book Antiqua"/>
          <w:sz w:val="24"/>
          <w:szCs w:val="24"/>
        </w:rPr>
        <w:t xml:space="preserve">common </w:t>
      </w:r>
      <w:r w:rsidRPr="00B645C3">
        <w:rPr>
          <w:rFonts w:ascii="Book Antiqua" w:hAnsi="Book Antiqua"/>
          <w:sz w:val="24"/>
          <w:szCs w:val="24"/>
        </w:rPr>
        <w:t xml:space="preserve">to a </w:t>
      </w:r>
      <w:r w:rsidR="006A0121" w:rsidRPr="00B645C3">
        <w:rPr>
          <w:rFonts w:ascii="Book Antiqua" w:hAnsi="Book Antiqua"/>
          <w:sz w:val="24"/>
          <w:szCs w:val="24"/>
        </w:rPr>
        <w:t xml:space="preserve">number </w:t>
      </w:r>
      <w:r w:rsidRPr="00B645C3">
        <w:rPr>
          <w:rFonts w:ascii="Book Antiqua" w:hAnsi="Book Antiqua"/>
          <w:sz w:val="24"/>
          <w:szCs w:val="24"/>
        </w:rPr>
        <w:t>of</w:t>
      </w:r>
      <w:r w:rsidR="00105FF9" w:rsidRPr="00B645C3">
        <w:rPr>
          <w:rFonts w:ascii="Book Antiqua" w:hAnsi="Book Antiqua"/>
          <w:sz w:val="24"/>
          <w:szCs w:val="24"/>
        </w:rPr>
        <w:t xml:space="preserve"> </w:t>
      </w:r>
      <w:r w:rsidR="006A0121" w:rsidRPr="00B645C3">
        <w:rPr>
          <w:rFonts w:ascii="Book Antiqua" w:hAnsi="Book Antiqua"/>
          <w:sz w:val="24"/>
          <w:szCs w:val="24"/>
        </w:rPr>
        <w:t xml:space="preserve">conditions with different </w:t>
      </w:r>
      <w:r w:rsidR="00105FF9" w:rsidRPr="00B645C3">
        <w:rPr>
          <w:rFonts w:ascii="Book Antiqua" w:hAnsi="Book Antiqua"/>
          <w:sz w:val="24"/>
          <w:szCs w:val="24"/>
        </w:rPr>
        <w:t>etiologies</w:t>
      </w:r>
      <w:r w:rsidR="006A0121" w:rsidRPr="00B645C3">
        <w:rPr>
          <w:rFonts w:ascii="Book Antiqua" w:hAnsi="Book Antiqua"/>
          <w:sz w:val="24"/>
          <w:szCs w:val="24"/>
        </w:rPr>
        <w:t xml:space="preserve">. </w:t>
      </w:r>
      <w:r w:rsidR="00525126" w:rsidRPr="00B645C3">
        <w:rPr>
          <w:rFonts w:ascii="Book Antiqua" w:hAnsi="Book Antiqua"/>
          <w:sz w:val="24"/>
          <w:szCs w:val="24"/>
        </w:rPr>
        <w:t>The l</w:t>
      </w:r>
      <w:r w:rsidR="00026CAD" w:rsidRPr="00B645C3">
        <w:rPr>
          <w:rFonts w:ascii="Book Antiqua" w:hAnsi="Book Antiqua"/>
          <w:sz w:val="24"/>
          <w:szCs w:val="24"/>
        </w:rPr>
        <w:t>ungs are</w:t>
      </w:r>
      <w:r w:rsidR="00E627EF" w:rsidRPr="00B645C3">
        <w:rPr>
          <w:rFonts w:ascii="Book Antiqua" w:hAnsi="Book Antiqua"/>
          <w:sz w:val="24"/>
          <w:szCs w:val="24"/>
        </w:rPr>
        <w:t xml:space="preserve"> t</w:t>
      </w:r>
      <w:r w:rsidR="00026CAD" w:rsidRPr="00B645C3">
        <w:rPr>
          <w:rFonts w:ascii="Book Antiqua" w:hAnsi="Book Antiqua"/>
          <w:sz w:val="24"/>
          <w:szCs w:val="24"/>
        </w:rPr>
        <w:t xml:space="preserve">he only affected organ in some </w:t>
      </w:r>
      <w:r w:rsidRPr="00B645C3">
        <w:rPr>
          <w:rFonts w:ascii="Book Antiqua" w:hAnsi="Book Antiqua"/>
          <w:sz w:val="24"/>
          <w:szCs w:val="24"/>
        </w:rPr>
        <w:t>cases</w:t>
      </w:r>
      <w:r w:rsidR="00E627EF" w:rsidRPr="00B645C3">
        <w:rPr>
          <w:rFonts w:ascii="Book Antiqua" w:hAnsi="Book Antiqua"/>
          <w:sz w:val="24"/>
          <w:szCs w:val="24"/>
        </w:rPr>
        <w:t xml:space="preserve">, </w:t>
      </w:r>
      <w:r w:rsidR="00525126" w:rsidRPr="00B645C3">
        <w:rPr>
          <w:rFonts w:ascii="Book Antiqua" w:hAnsi="Book Antiqua"/>
          <w:sz w:val="24"/>
          <w:szCs w:val="24"/>
        </w:rPr>
        <w:t xml:space="preserve">whereas </w:t>
      </w:r>
      <w:r w:rsidR="00E627EF" w:rsidRPr="00B645C3">
        <w:rPr>
          <w:rFonts w:ascii="Book Antiqua" w:hAnsi="Book Antiqua"/>
          <w:sz w:val="24"/>
          <w:szCs w:val="24"/>
        </w:rPr>
        <w:t>in others</w:t>
      </w:r>
      <w:r w:rsidR="00663946" w:rsidRPr="00B645C3">
        <w:rPr>
          <w:rFonts w:ascii="Book Antiqua" w:hAnsi="Book Antiqua"/>
          <w:sz w:val="24"/>
          <w:szCs w:val="24"/>
        </w:rPr>
        <w:t>,</w:t>
      </w:r>
      <w:r w:rsidR="00E627EF" w:rsidRPr="00B645C3">
        <w:rPr>
          <w:rFonts w:ascii="Book Antiqua" w:hAnsi="Book Antiqua"/>
          <w:sz w:val="24"/>
          <w:szCs w:val="24"/>
        </w:rPr>
        <w:t xml:space="preserve"> </w:t>
      </w:r>
      <w:r w:rsidR="00525126" w:rsidRPr="00B645C3">
        <w:rPr>
          <w:rFonts w:ascii="Book Antiqua" w:hAnsi="Book Antiqua"/>
          <w:sz w:val="24"/>
          <w:szCs w:val="24"/>
        </w:rPr>
        <w:t xml:space="preserve">several organ </w:t>
      </w:r>
      <w:r w:rsidR="00E627EF" w:rsidRPr="00B645C3">
        <w:rPr>
          <w:rFonts w:ascii="Book Antiqua" w:hAnsi="Book Antiqua"/>
          <w:sz w:val="24"/>
          <w:szCs w:val="24"/>
        </w:rPr>
        <w:t xml:space="preserve">systems </w:t>
      </w:r>
      <w:r w:rsidRPr="00B645C3">
        <w:rPr>
          <w:rFonts w:ascii="Book Antiqua" w:hAnsi="Book Antiqua"/>
          <w:sz w:val="24"/>
          <w:szCs w:val="24"/>
        </w:rPr>
        <w:t>are</w:t>
      </w:r>
      <w:r w:rsidR="00E627EF" w:rsidRPr="00B645C3">
        <w:rPr>
          <w:rFonts w:ascii="Book Antiqua" w:hAnsi="Book Antiqua"/>
          <w:sz w:val="24"/>
          <w:szCs w:val="24"/>
        </w:rPr>
        <w:t xml:space="preserve"> involved. </w:t>
      </w:r>
      <w:r w:rsidR="007147F7" w:rsidRPr="00B645C3">
        <w:rPr>
          <w:rFonts w:ascii="Book Antiqua" w:hAnsi="Book Antiqua"/>
          <w:sz w:val="24"/>
          <w:szCs w:val="24"/>
        </w:rPr>
        <w:t xml:space="preserve">There are </w:t>
      </w:r>
      <w:r w:rsidR="00D07F72" w:rsidRPr="00B645C3">
        <w:rPr>
          <w:rFonts w:ascii="Book Antiqua" w:hAnsi="Book Antiqua"/>
          <w:sz w:val="24"/>
          <w:szCs w:val="24"/>
        </w:rPr>
        <w:t xml:space="preserve">several similar features that </w:t>
      </w:r>
      <w:r w:rsidR="00525126" w:rsidRPr="00B645C3">
        <w:rPr>
          <w:rFonts w:ascii="Book Antiqua" w:hAnsi="Book Antiqua"/>
          <w:sz w:val="24"/>
          <w:szCs w:val="24"/>
        </w:rPr>
        <w:t xml:space="preserve">can </w:t>
      </w:r>
      <w:r w:rsidR="00D07F72" w:rsidRPr="00B645C3">
        <w:rPr>
          <w:rFonts w:ascii="Book Antiqua" w:hAnsi="Book Antiqua"/>
          <w:sz w:val="24"/>
          <w:szCs w:val="24"/>
        </w:rPr>
        <w:t>be</w:t>
      </w:r>
      <w:r w:rsidR="007147F7" w:rsidRPr="00B645C3">
        <w:rPr>
          <w:rFonts w:ascii="Book Antiqua" w:hAnsi="Book Antiqua"/>
          <w:sz w:val="24"/>
          <w:szCs w:val="24"/>
        </w:rPr>
        <w:t xml:space="preserve"> observed in </w:t>
      </w:r>
      <w:r w:rsidR="00AC3F2C" w:rsidRPr="00B645C3">
        <w:rPr>
          <w:rFonts w:ascii="Book Antiqua" w:hAnsi="Book Antiqua"/>
          <w:sz w:val="24"/>
          <w:szCs w:val="24"/>
        </w:rPr>
        <w:t xml:space="preserve">adult patients with fibrosing lung disorders: </w:t>
      </w:r>
      <w:r w:rsidR="004E189A" w:rsidRPr="002F5192">
        <w:rPr>
          <w:rFonts w:ascii="Book Antiqua" w:hAnsi="Book Antiqua"/>
          <w:i/>
          <w:sz w:val="24"/>
          <w:szCs w:val="24"/>
        </w:rPr>
        <w:t>e.g.</w:t>
      </w:r>
      <w:r w:rsidR="004E189A" w:rsidRPr="00B645C3">
        <w:rPr>
          <w:rFonts w:ascii="Book Antiqua" w:hAnsi="Book Antiqua"/>
          <w:sz w:val="24"/>
          <w:szCs w:val="24"/>
        </w:rPr>
        <w:t xml:space="preserve">, </w:t>
      </w:r>
      <w:r w:rsidRPr="00B645C3">
        <w:rPr>
          <w:rFonts w:ascii="Book Antiqua" w:hAnsi="Book Antiqua"/>
          <w:sz w:val="24"/>
          <w:szCs w:val="24"/>
        </w:rPr>
        <w:t xml:space="preserve">a </w:t>
      </w:r>
      <w:r w:rsidR="00AC3F2C" w:rsidRPr="00B645C3">
        <w:rPr>
          <w:rFonts w:ascii="Book Antiqua" w:hAnsi="Book Antiqua"/>
          <w:sz w:val="24"/>
          <w:szCs w:val="24"/>
        </w:rPr>
        <w:t>history of exposure to inhal</w:t>
      </w:r>
      <w:r w:rsidR="00525126" w:rsidRPr="00B645C3">
        <w:rPr>
          <w:rFonts w:ascii="Book Antiqua" w:hAnsi="Book Antiqua"/>
          <w:sz w:val="24"/>
          <w:szCs w:val="24"/>
        </w:rPr>
        <w:t>ed</w:t>
      </w:r>
      <w:r w:rsidR="00AC3F2C" w:rsidRPr="00B645C3">
        <w:rPr>
          <w:rFonts w:ascii="Book Antiqua" w:hAnsi="Book Antiqua"/>
          <w:sz w:val="24"/>
          <w:szCs w:val="24"/>
        </w:rPr>
        <w:t xml:space="preserve"> antigens (organic</w:t>
      </w:r>
      <w:r w:rsidR="00525126" w:rsidRPr="00B645C3">
        <w:rPr>
          <w:rFonts w:ascii="Book Antiqua" w:hAnsi="Book Antiqua"/>
          <w:sz w:val="24"/>
          <w:szCs w:val="24"/>
        </w:rPr>
        <w:t xml:space="preserve"> or</w:t>
      </w:r>
      <w:r w:rsidR="00AC3F2C" w:rsidRPr="00B645C3">
        <w:rPr>
          <w:rFonts w:ascii="Book Antiqua" w:hAnsi="Book Antiqua"/>
          <w:sz w:val="24"/>
          <w:szCs w:val="24"/>
        </w:rPr>
        <w:t xml:space="preserve"> </w:t>
      </w:r>
      <w:r w:rsidR="00105FF9" w:rsidRPr="00B645C3">
        <w:rPr>
          <w:rFonts w:ascii="Book Antiqua" w:hAnsi="Book Antiqua"/>
          <w:sz w:val="24"/>
          <w:szCs w:val="24"/>
        </w:rPr>
        <w:t>inorganic</w:t>
      </w:r>
      <w:r w:rsidR="00525126" w:rsidRPr="00B645C3">
        <w:rPr>
          <w:rFonts w:ascii="Book Antiqua" w:hAnsi="Book Antiqua"/>
          <w:sz w:val="24"/>
          <w:szCs w:val="24"/>
        </w:rPr>
        <w:t xml:space="preserve"> compounds</w:t>
      </w:r>
      <w:r w:rsidR="00AC3F2C" w:rsidRPr="00B645C3">
        <w:rPr>
          <w:rFonts w:ascii="Book Antiqua" w:hAnsi="Book Antiqua"/>
          <w:sz w:val="24"/>
          <w:szCs w:val="24"/>
        </w:rPr>
        <w:t xml:space="preserve">, smoking), respiratory infections (viral), </w:t>
      </w:r>
      <w:r w:rsidR="00FB70FF" w:rsidRPr="00B645C3">
        <w:rPr>
          <w:rFonts w:ascii="Book Antiqua" w:hAnsi="Book Antiqua"/>
          <w:sz w:val="24"/>
          <w:szCs w:val="24"/>
        </w:rPr>
        <w:t>extra</w:t>
      </w:r>
      <w:r w:rsidR="00733EFE" w:rsidRPr="00B645C3">
        <w:rPr>
          <w:rFonts w:ascii="Book Antiqua" w:hAnsi="Book Antiqua"/>
          <w:sz w:val="24"/>
          <w:szCs w:val="24"/>
        </w:rPr>
        <w:t>-</w:t>
      </w:r>
      <w:r w:rsidR="00FB70FF" w:rsidRPr="00B645C3">
        <w:rPr>
          <w:rFonts w:ascii="Book Antiqua" w:hAnsi="Book Antiqua"/>
          <w:sz w:val="24"/>
          <w:szCs w:val="24"/>
        </w:rPr>
        <w:t xml:space="preserve">esophageal </w:t>
      </w:r>
      <w:r w:rsidR="00AC3F2C" w:rsidRPr="00B645C3">
        <w:rPr>
          <w:rFonts w:ascii="Book Antiqua" w:hAnsi="Book Antiqua"/>
          <w:sz w:val="24"/>
          <w:szCs w:val="24"/>
        </w:rPr>
        <w:t xml:space="preserve">reflux, impaired </w:t>
      </w:r>
      <w:r w:rsidR="00733EFE" w:rsidRPr="00B645C3">
        <w:rPr>
          <w:rFonts w:ascii="Book Antiqua" w:hAnsi="Book Antiqua"/>
          <w:sz w:val="24"/>
          <w:szCs w:val="24"/>
        </w:rPr>
        <w:t>coagulation</w:t>
      </w:r>
      <w:r w:rsidR="0034164C" w:rsidRPr="00B645C3">
        <w:rPr>
          <w:rFonts w:ascii="Book Antiqua" w:hAnsi="Book Antiqua"/>
          <w:sz w:val="24"/>
          <w:szCs w:val="24"/>
        </w:rPr>
        <w:t xml:space="preserve"> cascade</w:t>
      </w:r>
      <w:r w:rsidR="00AC3F2C" w:rsidRPr="00B645C3">
        <w:rPr>
          <w:rFonts w:ascii="Book Antiqua" w:hAnsi="Book Antiqua"/>
          <w:sz w:val="24"/>
          <w:szCs w:val="24"/>
        </w:rPr>
        <w:t xml:space="preserve">, signs of immune system disorders with detectable autoantibodies, </w:t>
      </w:r>
      <w:r w:rsidR="00FB70FF" w:rsidRPr="00B645C3">
        <w:rPr>
          <w:rFonts w:ascii="Book Antiqua" w:hAnsi="Book Antiqua"/>
          <w:sz w:val="24"/>
          <w:szCs w:val="24"/>
        </w:rPr>
        <w:t xml:space="preserve">and </w:t>
      </w:r>
      <w:r w:rsidR="00AC3F2C" w:rsidRPr="00B645C3">
        <w:rPr>
          <w:rFonts w:ascii="Book Antiqua" w:hAnsi="Book Antiqua"/>
          <w:sz w:val="24"/>
          <w:szCs w:val="24"/>
        </w:rPr>
        <w:t xml:space="preserve">genetic </w:t>
      </w:r>
      <w:r w:rsidR="000C6930" w:rsidRPr="00B645C3">
        <w:rPr>
          <w:rFonts w:ascii="Book Antiqua" w:hAnsi="Book Antiqua"/>
          <w:sz w:val="24"/>
          <w:szCs w:val="24"/>
        </w:rPr>
        <w:t>susceptibility</w:t>
      </w:r>
      <w:r w:rsidR="000C6930" w:rsidRPr="00B645C3">
        <w:rPr>
          <w:rFonts w:ascii="Book Antiqua" w:hAnsi="Book Antiqua"/>
          <w:sz w:val="24"/>
          <w:szCs w:val="24"/>
          <w:vertAlign w:val="superscript"/>
        </w:rPr>
        <w:t>[</w:t>
      </w:r>
      <w:r w:rsidR="00BA711A" w:rsidRPr="00B645C3">
        <w:rPr>
          <w:rFonts w:ascii="Book Antiqua" w:hAnsi="Book Antiqua"/>
          <w:sz w:val="24"/>
          <w:szCs w:val="24"/>
          <w:vertAlign w:val="superscript"/>
        </w:rPr>
        <w:t>1</w:t>
      </w:r>
      <w:r w:rsidR="00367967" w:rsidRPr="00B645C3">
        <w:rPr>
          <w:rFonts w:ascii="Book Antiqua" w:hAnsi="Book Antiqua"/>
          <w:sz w:val="24"/>
          <w:szCs w:val="24"/>
          <w:vertAlign w:val="superscript"/>
        </w:rPr>
        <w:t>-</w:t>
      </w:r>
      <w:r w:rsidR="00BA711A" w:rsidRPr="00B645C3">
        <w:rPr>
          <w:rFonts w:ascii="Book Antiqua" w:hAnsi="Book Antiqua"/>
          <w:sz w:val="24"/>
          <w:szCs w:val="24"/>
          <w:vertAlign w:val="superscript"/>
        </w:rPr>
        <w:t>5]</w:t>
      </w:r>
      <w:r w:rsidR="00AC3F2C" w:rsidRPr="00B645C3">
        <w:rPr>
          <w:rFonts w:ascii="Book Antiqua" w:hAnsi="Book Antiqua"/>
          <w:i/>
          <w:sz w:val="24"/>
          <w:szCs w:val="24"/>
        </w:rPr>
        <w:t xml:space="preserve">. </w:t>
      </w:r>
      <w:r w:rsidR="00525126" w:rsidRPr="00B645C3">
        <w:rPr>
          <w:rFonts w:ascii="Book Antiqua" w:hAnsi="Book Antiqua"/>
          <w:sz w:val="24"/>
          <w:szCs w:val="24"/>
        </w:rPr>
        <w:t>In</w:t>
      </w:r>
      <w:r w:rsidR="003C380F" w:rsidRPr="00B645C3">
        <w:rPr>
          <w:rFonts w:ascii="Book Antiqua" w:hAnsi="Book Antiqua"/>
          <w:sz w:val="24"/>
          <w:szCs w:val="24"/>
        </w:rPr>
        <w:t xml:space="preserve"> some patients</w:t>
      </w:r>
      <w:r w:rsidR="00525126" w:rsidRPr="00B645C3">
        <w:rPr>
          <w:rFonts w:ascii="Book Antiqua" w:hAnsi="Book Antiqua"/>
          <w:sz w:val="24"/>
          <w:szCs w:val="24"/>
        </w:rPr>
        <w:t>,</w:t>
      </w:r>
      <w:r w:rsidR="003C380F" w:rsidRPr="00B645C3">
        <w:rPr>
          <w:rFonts w:ascii="Book Antiqua" w:hAnsi="Book Antiqua"/>
          <w:sz w:val="24"/>
          <w:szCs w:val="24"/>
        </w:rPr>
        <w:t xml:space="preserve"> </w:t>
      </w:r>
      <w:r w:rsidR="00525126" w:rsidRPr="00B645C3">
        <w:rPr>
          <w:rFonts w:ascii="Book Antiqua" w:hAnsi="Book Antiqua"/>
          <w:sz w:val="24"/>
          <w:szCs w:val="24"/>
        </w:rPr>
        <w:t xml:space="preserve">both </w:t>
      </w:r>
      <w:r w:rsidR="003C380F" w:rsidRPr="00B645C3">
        <w:rPr>
          <w:rFonts w:ascii="Book Antiqua" w:hAnsi="Book Antiqua"/>
          <w:sz w:val="24"/>
          <w:szCs w:val="24"/>
        </w:rPr>
        <w:t xml:space="preserve">fibrosis </w:t>
      </w:r>
      <w:r w:rsidR="00525126" w:rsidRPr="00B645C3">
        <w:rPr>
          <w:rFonts w:ascii="Book Antiqua" w:hAnsi="Book Antiqua"/>
          <w:sz w:val="24"/>
          <w:szCs w:val="24"/>
        </w:rPr>
        <w:t xml:space="preserve">and </w:t>
      </w:r>
      <w:r w:rsidR="003C380F" w:rsidRPr="00B645C3">
        <w:rPr>
          <w:rFonts w:ascii="Book Antiqua" w:hAnsi="Book Antiqua"/>
          <w:sz w:val="24"/>
          <w:szCs w:val="24"/>
        </w:rPr>
        <w:t>inflammation may be obs</w:t>
      </w:r>
      <w:r w:rsidR="00D07F72" w:rsidRPr="00B645C3">
        <w:rPr>
          <w:rFonts w:ascii="Book Antiqua" w:hAnsi="Book Antiqua"/>
          <w:sz w:val="24"/>
          <w:szCs w:val="24"/>
        </w:rPr>
        <w:t>erved</w:t>
      </w:r>
      <w:r w:rsidR="00525126" w:rsidRPr="00B645C3">
        <w:rPr>
          <w:rFonts w:ascii="Book Antiqua" w:hAnsi="Book Antiqua"/>
          <w:sz w:val="24"/>
          <w:szCs w:val="24"/>
        </w:rPr>
        <w:t>; in contrast,</w:t>
      </w:r>
      <w:r w:rsidR="00FB70FF" w:rsidRPr="00B645C3">
        <w:rPr>
          <w:rFonts w:ascii="Book Antiqua" w:hAnsi="Book Antiqua"/>
          <w:sz w:val="24"/>
          <w:szCs w:val="24"/>
        </w:rPr>
        <w:t xml:space="preserve"> </w:t>
      </w:r>
      <w:r w:rsidR="0034164C" w:rsidRPr="00B645C3">
        <w:rPr>
          <w:rFonts w:ascii="Book Antiqua" w:hAnsi="Book Antiqua"/>
          <w:sz w:val="24"/>
          <w:szCs w:val="24"/>
        </w:rPr>
        <w:t xml:space="preserve">in </w:t>
      </w:r>
      <w:r w:rsidR="00FB70FF" w:rsidRPr="00B645C3">
        <w:rPr>
          <w:rFonts w:ascii="Book Antiqua" w:hAnsi="Book Antiqua"/>
          <w:sz w:val="24"/>
          <w:szCs w:val="24"/>
        </w:rPr>
        <w:t xml:space="preserve">the </w:t>
      </w:r>
      <w:r w:rsidR="0034164C" w:rsidRPr="00B645C3">
        <w:rPr>
          <w:rFonts w:ascii="Book Antiqua" w:hAnsi="Book Antiqua"/>
          <w:sz w:val="24"/>
          <w:szCs w:val="24"/>
        </w:rPr>
        <w:t>pathogenesis</w:t>
      </w:r>
      <w:r w:rsidR="003C380F" w:rsidRPr="00B645C3">
        <w:rPr>
          <w:rFonts w:ascii="Book Antiqua" w:hAnsi="Book Antiqua"/>
          <w:sz w:val="24"/>
          <w:szCs w:val="24"/>
        </w:rPr>
        <w:t xml:space="preserve"> of idiop</w:t>
      </w:r>
      <w:r w:rsidR="00D07F72" w:rsidRPr="00B645C3">
        <w:rPr>
          <w:rFonts w:ascii="Book Antiqua" w:hAnsi="Book Antiqua"/>
          <w:sz w:val="24"/>
          <w:szCs w:val="24"/>
        </w:rPr>
        <w:t xml:space="preserve">athic </w:t>
      </w:r>
      <w:r w:rsidR="00733EFE" w:rsidRPr="00B645C3">
        <w:rPr>
          <w:rFonts w:ascii="Book Antiqua" w:hAnsi="Book Antiqua"/>
          <w:sz w:val="24"/>
          <w:szCs w:val="24"/>
        </w:rPr>
        <w:t>pulmonary</w:t>
      </w:r>
      <w:r w:rsidR="00D07F72" w:rsidRPr="00B645C3">
        <w:rPr>
          <w:rFonts w:ascii="Book Antiqua" w:hAnsi="Book Antiqua"/>
          <w:sz w:val="24"/>
          <w:szCs w:val="24"/>
        </w:rPr>
        <w:t xml:space="preserve"> fibrosis (IPF)</w:t>
      </w:r>
      <w:r w:rsidR="00525126" w:rsidRPr="00B645C3">
        <w:rPr>
          <w:rFonts w:ascii="Book Antiqua" w:hAnsi="Book Antiqua"/>
          <w:sz w:val="24"/>
          <w:szCs w:val="24"/>
        </w:rPr>
        <w:t>,</w:t>
      </w:r>
      <w:r w:rsidR="00D07F72" w:rsidRPr="00B645C3">
        <w:rPr>
          <w:rFonts w:ascii="Book Antiqua" w:hAnsi="Book Antiqua"/>
          <w:sz w:val="24"/>
          <w:szCs w:val="24"/>
        </w:rPr>
        <w:t xml:space="preserve"> </w:t>
      </w:r>
      <w:r w:rsidR="00FB70FF" w:rsidRPr="00B645C3">
        <w:rPr>
          <w:rFonts w:ascii="Book Antiqua" w:hAnsi="Book Antiqua"/>
          <w:sz w:val="24"/>
          <w:szCs w:val="24"/>
        </w:rPr>
        <w:t xml:space="preserve">inflammation </w:t>
      </w:r>
      <w:r w:rsidR="00D07F72" w:rsidRPr="00B645C3">
        <w:rPr>
          <w:rFonts w:ascii="Book Antiqua" w:hAnsi="Book Antiqua"/>
          <w:sz w:val="24"/>
          <w:szCs w:val="24"/>
        </w:rPr>
        <w:t>play</w:t>
      </w:r>
      <w:r w:rsidR="00FB70FF" w:rsidRPr="00B645C3">
        <w:rPr>
          <w:rFonts w:ascii="Book Antiqua" w:hAnsi="Book Antiqua"/>
          <w:sz w:val="24"/>
          <w:szCs w:val="24"/>
        </w:rPr>
        <w:t>s</w:t>
      </w:r>
      <w:r w:rsidR="00D07F72" w:rsidRPr="00B645C3">
        <w:rPr>
          <w:rFonts w:ascii="Book Antiqua" w:hAnsi="Book Antiqua"/>
          <w:sz w:val="24"/>
          <w:szCs w:val="24"/>
        </w:rPr>
        <w:t xml:space="preserve"> a </w:t>
      </w:r>
      <w:r w:rsidR="00FB70FF" w:rsidRPr="00B645C3">
        <w:rPr>
          <w:rFonts w:ascii="Book Antiqua" w:hAnsi="Book Antiqua"/>
          <w:sz w:val="24"/>
          <w:szCs w:val="24"/>
        </w:rPr>
        <w:t xml:space="preserve">relatively </w:t>
      </w:r>
      <w:r w:rsidR="00D07F72" w:rsidRPr="00B645C3">
        <w:rPr>
          <w:rFonts w:ascii="Book Antiqua" w:hAnsi="Book Antiqua"/>
          <w:sz w:val="24"/>
          <w:szCs w:val="24"/>
        </w:rPr>
        <w:t xml:space="preserve">minor </w:t>
      </w:r>
      <w:r w:rsidR="00F31AAE" w:rsidRPr="00B645C3">
        <w:rPr>
          <w:rFonts w:ascii="Book Antiqua" w:hAnsi="Book Antiqua"/>
          <w:sz w:val="24"/>
          <w:szCs w:val="24"/>
        </w:rPr>
        <w:t>role</w:t>
      </w:r>
      <w:r w:rsidR="00F31AAE" w:rsidRPr="00B645C3">
        <w:rPr>
          <w:rFonts w:ascii="Book Antiqua" w:hAnsi="Book Antiqua"/>
          <w:sz w:val="24"/>
          <w:szCs w:val="24"/>
          <w:vertAlign w:val="superscript"/>
        </w:rPr>
        <w:t>[</w:t>
      </w:r>
      <w:r w:rsidR="00BA711A" w:rsidRPr="00B645C3">
        <w:rPr>
          <w:rFonts w:ascii="Book Antiqua" w:hAnsi="Book Antiqua"/>
          <w:sz w:val="24"/>
          <w:szCs w:val="24"/>
          <w:vertAlign w:val="superscript"/>
        </w:rPr>
        <w:t>6]</w:t>
      </w:r>
      <w:r w:rsidR="00D07F72" w:rsidRPr="00B645C3">
        <w:rPr>
          <w:rFonts w:ascii="Book Antiqua" w:hAnsi="Book Antiqua"/>
          <w:sz w:val="24"/>
          <w:szCs w:val="24"/>
        </w:rPr>
        <w:t>.</w:t>
      </w:r>
    </w:p>
    <w:p w:rsidR="00941B58" w:rsidRPr="00B645C3" w:rsidRDefault="00525126" w:rsidP="002F5192">
      <w:pPr>
        <w:spacing w:after="0" w:line="360" w:lineRule="auto"/>
        <w:ind w:firstLineChars="100" w:firstLine="240"/>
        <w:jc w:val="both"/>
        <w:rPr>
          <w:rFonts w:ascii="Book Antiqua" w:hAnsi="Book Antiqua"/>
          <w:sz w:val="24"/>
          <w:szCs w:val="24"/>
        </w:rPr>
      </w:pPr>
      <w:r w:rsidRPr="00B645C3">
        <w:rPr>
          <w:rFonts w:ascii="Book Antiqua" w:hAnsi="Book Antiqua"/>
          <w:sz w:val="24"/>
          <w:szCs w:val="24"/>
        </w:rPr>
        <w:t>The s</w:t>
      </w:r>
      <w:r w:rsidR="00941B58" w:rsidRPr="00B645C3">
        <w:rPr>
          <w:rFonts w:ascii="Book Antiqua" w:hAnsi="Book Antiqua"/>
          <w:sz w:val="24"/>
          <w:szCs w:val="24"/>
        </w:rPr>
        <w:t>pectrum of interstitial lung disease</w:t>
      </w:r>
      <w:r w:rsidR="00B0586D" w:rsidRPr="00B645C3">
        <w:rPr>
          <w:rFonts w:ascii="Book Antiqua" w:hAnsi="Book Antiqua"/>
          <w:sz w:val="24"/>
          <w:szCs w:val="24"/>
        </w:rPr>
        <w:t>s</w:t>
      </w:r>
      <w:r w:rsidR="00941B58" w:rsidRPr="00B645C3">
        <w:rPr>
          <w:rFonts w:ascii="Book Antiqua" w:hAnsi="Book Antiqua"/>
          <w:sz w:val="24"/>
          <w:szCs w:val="24"/>
        </w:rPr>
        <w:t xml:space="preserve"> </w:t>
      </w:r>
      <w:r w:rsidR="00A84FF5" w:rsidRPr="00B645C3">
        <w:rPr>
          <w:rFonts w:ascii="Book Antiqua" w:hAnsi="Book Antiqua"/>
          <w:sz w:val="24"/>
          <w:szCs w:val="24"/>
        </w:rPr>
        <w:t>with</w:t>
      </w:r>
      <w:r w:rsidR="00FB70FF" w:rsidRPr="00B645C3">
        <w:rPr>
          <w:rFonts w:ascii="Book Antiqua" w:hAnsi="Book Antiqua"/>
          <w:sz w:val="24"/>
          <w:szCs w:val="24"/>
        </w:rPr>
        <w:t xml:space="preserve"> a </w:t>
      </w:r>
      <w:r w:rsidR="00D07F72" w:rsidRPr="00B645C3">
        <w:rPr>
          <w:rFonts w:ascii="Book Antiqua" w:hAnsi="Book Antiqua"/>
          <w:sz w:val="24"/>
          <w:szCs w:val="24"/>
        </w:rPr>
        <w:t>fibro</w:t>
      </w:r>
      <w:r w:rsidR="00733EFE" w:rsidRPr="00B645C3">
        <w:rPr>
          <w:rFonts w:ascii="Book Antiqua" w:hAnsi="Book Antiqua"/>
          <w:sz w:val="24"/>
          <w:szCs w:val="24"/>
        </w:rPr>
        <w:t>-</w:t>
      </w:r>
      <w:r w:rsidR="00D07F72" w:rsidRPr="00B645C3">
        <w:rPr>
          <w:rFonts w:ascii="Book Antiqua" w:hAnsi="Book Antiqua"/>
          <w:sz w:val="24"/>
          <w:szCs w:val="24"/>
        </w:rPr>
        <w:t>proliferative pattern of healing</w:t>
      </w:r>
      <w:r w:rsidR="000E6AB0" w:rsidRPr="00B645C3">
        <w:rPr>
          <w:rFonts w:ascii="Book Antiqua" w:hAnsi="Book Antiqua"/>
          <w:sz w:val="24"/>
          <w:szCs w:val="24"/>
        </w:rPr>
        <w:t xml:space="preserve"> </w:t>
      </w:r>
      <w:r w:rsidRPr="00B645C3">
        <w:rPr>
          <w:rFonts w:ascii="Book Antiqua" w:hAnsi="Book Antiqua"/>
          <w:sz w:val="24"/>
          <w:szCs w:val="24"/>
        </w:rPr>
        <w:t>is summarized</w:t>
      </w:r>
      <w:r w:rsidR="000E6AB0" w:rsidRPr="00B645C3">
        <w:rPr>
          <w:rFonts w:ascii="Book Antiqua" w:hAnsi="Book Antiqua"/>
          <w:sz w:val="24"/>
          <w:szCs w:val="24"/>
        </w:rPr>
        <w:t xml:space="preserve"> in Table</w:t>
      </w:r>
      <w:r w:rsidR="00941B58" w:rsidRPr="00B645C3">
        <w:rPr>
          <w:rFonts w:ascii="Book Antiqua" w:hAnsi="Book Antiqua"/>
          <w:sz w:val="24"/>
          <w:szCs w:val="24"/>
        </w:rPr>
        <w:t xml:space="preserve"> 1</w:t>
      </w:r>
      <w:r w:rsidR="0018533E" w:rsidRPr="00B645C3">
        <w:rPr>
          <w:rFonts w:ascii="Book Antiqua" w:hAnsi="Book Antiqua"/>
          <w:sz w:val="24"/>
          <w:szCs w:val="24"/>
        </w:rPr>
        <w:t>.</w:t>
      </w:r>
    </w:p>
    <w:p w:rsidR="00A56595" w:rsidRPr="00B645C3" w:rsidRDefault="00A56FBB" w:rsidP="002F5192">
      <w:pPr>
        <w:spacing w:after="0" w:line="360" w:lineRule="auto"/>
        <w:ind w:firstLineChars="100" w:firstLine="240"/>
        <w:jc w:val="both"/>
        <w:rPr>
          <w:rFonts w:ascii="Book Antiqua" w:hAnsi="Book Antiqua"/>
          <w:sz w:val="24"/>
          <w:szCs w:val="24"/>
        </w:rPr>
      </w:pPr>
      <w:r w:rsidRPr="00B645C3">
        <w:rPr>
          <w:rFonts w:ascii="Book Antiqua" w:hAnsi="Book Antiqua"/>
          <w:sz w:val="24"/>
          <w:szCs w:val="24"/>
        </w:rPr>
        <w:t>Until recently</w:t>
      </w:r>
      <w:r w:rsidR="00663946" w:rsidRPr="00B645C3">
        <w:rPr>
          <w:rFonts w:ascii="Book Antiqua" w:hAnsi="Book Antiqua"/>
          <w:sz w:val="24"/>
          <w:szCs w:val="24"/>
        </w:rPr>
        <w:t>,</w:t>
      </w:r>
      <w:r w:rsidRPr="00B645C3">
        <w:rPr>
          <w:rFonts w:ascii="Book Antiqua" w:hAnsi="Book Antiqua"/>
          <w:sz w:val="24"/>
          <w:szCs w:val="24"/>
        </w:rPr>
        <w:t xml:space="preserve"> most treatment</w:t>
      </w:r>
      <w:r w:rsidR="00B52C69" w:rsidRPr="00B645C3">
        <w:rPr>
          <w:rFonts w:ascii="Book Antiqua" w:hAnsi="Book Antiqua"/>
          <w:sz w:val="24"/>
          <w:szCs w:val="24"/>
        </w:rPr>
        <w:t xml:space="preserve"> options </w:t>
      </w:r>
      <w:r w:rsidRPr="00B645C3">
        <w:rPr>
          <w:rFonts w:ascii="Book Antiqua" w:hAnsi="Book Antiqua"/>
          <w:sz w:val="24"/>
          <w:szCs w:val="24"/>
        </w:rPr>
        <w:t xml:space="preserve">in patients with interstitial lung disorders </w:t>
      </w:r>
      <w:r w:rsidR="00525126" w:rsidRPr="00B645C3">
        <w:rPr>
          <w:rFonts w:ascii="Book Antiqua" w:hAnsi="Book Antiqua"/>
          <w:sz w:val="24"/>
          <w:szCs w:val="24"/>
        </w:rPr>
        <w:t xml:space="preserve">have </w:t>
      </w:r>
      <w:r w:rsidR="00B52C69" w:rsidRPr="00B645C3">
        <w:rPr>
          <w:rFonts w:ascii="Book Antiqua" w:hAnsi="Book Antiqua"/>
          <w:sz w:val="24"/>
          <w:szCs w:val="24"/>
        </w:rPr>
        <w:t>f</w:t>
      </w:r>
      <w:r w:rsidRPr="00B645C3">
        <w:rPr>
          <w:rFonts w:ascii="Book Antiqua" w:hAnsi="Book Antiqua"/>
          <w:sz w:val="24"/>
          <w:szCs w:val="24"/>
        </w:rPr>
        <w:t xml:space="preserve">ocused on inflammation and </w:t>
      </w:r>
      <w:r w:rsidR="00525126" w:rsidRPr="00B645C3">
        <w:rPr>
          <w:rFonts w:ascii="Book Antiqua" w:hAnsi="Book Antiqua"/>
          <w:sz w:val="24"/>
          <w:szCs w:val="24"/>
        </w:rPr>
        <w:t>lung fibrosis, relying on</w:t>
      </w:r>
      <w:r w:rsidR="00FB70FF" w:rsidRPr="00B645C3">
        <w:rPr>
          <w:rFonts w:ascii="Book Antiqua" w:hAnsi="Book Antiqua"/>
          <w:sz w:val="24"/>
          <w:szCs w:val="24"/>
        </w:rPr>
        <w:t xml:space="preserve"> </w:t>
      </w:r>
      <w:r w:rsidR="00B52C69" w:rsidRPr="00B645C3">
        <w:rPr>
          <w:rFonts w:ascii="Book Antiqua" w:hAnsi="Book Antiqua"/>
          <w:sz w:val="24"/>
          <w:szCs w:val="24"/>
        </w:rPr>
        <w:t>anti</w:t>
      </w:r>
      <w:r w:rsidR="00FB70FF" w:rsidRPr="00B645C3">
        <w:rPr>
          <w:rFonts w:ascii="Book Antiqua" w:hAnsi="Book Antiqua"/>
          <w:sz w:val="24"/>
          <w:szCs w:val="24"/>
        </w:rPr>
        <w:t>-</w:t>
      </w:r>
      <w:r w:rsidR="00B52C69" w:rsidRPr="00B645C3">
        <w:rPr>
          <w:rFonts w:ascii="Book Antiqua" w:hAnsi="Book Antiqua"/>
          <w:sz w:val="24"/>
          <w:szCs w:val="24"/>
        </w:rPr>
        <w:t xml:space="preserve">inflammatory and </w:t>
      </w:r>
      <w:r w:rsidR="00733EFE" w:rsidRPr="00B645C3">
        <w:rPr>
          <w:rFonts w:ascii="Book Antiqua" w:hAnsi="Book Antiqua"/>
          <w:sz w:val="24"/>
          <w:szCs w:val="24"/>
        </w:rPr>
        <w:t>immunosuppressive</w:t>
      </w:r>
      <w:r w:rsidR="00B52C69" w:rsidRPr="00B645C3">
        <w:rPr>
          <w:rFonts w:ascii="Book Antiqua" w:hAnsi="Book Antiqua"/>
          <w:sz w:val="24"/>
          <w:szCs w:val="24"/>
        </w:rPr>
        <w:t xml:space="preserve"> </w:t>
      </w:r>
      <w:r w:rsidR="00F31AAE" w:rsidRPr="00B645C3">
        <w:rPr>
          <w:rFonts w:ascii="Book Antiqua" w:hAnsi="Book Antiqua"/>
          <w:sz w:val="24"/>
          <w:szCs w:val="24"/>
        </w:rPr>
        <w:t>agents</w:t>
      </w:r>
      <w:r w:rsidR="00F31AAE" w:rsidRPr="00B645C3">
        <w:rPr>
          <w:rFonts w:ascii="Book Antiqua" w:hAnsi="Book Antiqua"/>
          <w:sz w:val="24"/>
          <w:szCs w:val="24"/>
          <w:vertAlign w:val="superscript"/>
        </w:rPr>
        <w:t>[</w:t>
      </w:r>
      <w:r w:rsidR="00BA711A" w:rsidRPr="00B645C3">
        <w:rPr>
          <w:rFonts w:ascii="Book Antiqua" w:hAnsi="Book Antiqua"/>
          <w:sz w:val="24"/>
          <w:szCs w:val="24"/>
          <w:vertAlign w:val="superscript"/>
        </w:rPr>
        <w:t>7]</w:t>
      </w:r>
      <w:r w:rsidRPr="00B645C3">
        <w:rPr>
          <w:rFonts w:ascii="Book Antiqua" w:hAnsi="Book Antiqua"/>
          <w:sz w:val="24"/>
          <w:szCs w:val="24"/>
        </w:rPr>
        <w:t>. However, these</w:t>
      </w:r>
      <w:r w:rsidR="00B52C69" w:rsidRPr="00B645C3">
        <w:rPr>
          <w:rFonts w:ascii="Book Antiqua" w:hAnsi="Book Antiqua"/>
          <w:sz w:val="24"/>
          <w:szCs w:val="24"/>
        </w:rPr>
        <w:t xml:space="preserve"> strategies </w:t>
      </w:r>
      <w:r w:rsidR="00525126" w:rsidRPr="00B645C3">
        <w:rPr>
          <w:rFonts w:ascii="Book Antiqua" w:hAnsi="Book Antiqua"/>
          <w:sz w:val="24"/>
          <w:szCs w:val="24"/>
        </w:rPr>
        <w:t xml:space="preserve">have been </w:t>
      </w:r>
      <w:r w:rsidR="00B52C69" w:rsidRPr="00B645C3">
        <w:rPr>
          <w:rFonts w:ascii="Book Antiqua" w:hAnsi="Book Antiqua"/>
          <w:sz w:val="24"/>
          <w:szCs w:val="24"/>
        </w:rPr>
        <w:t>found to</w:t>
      </w:r>
      <w:r w:rsidR="00A84FF5" w:rsidRPr="00B645C3">
        <w:rPr>
          <w:rFonts w:ascii="Book Antiqua" w:hAnsi="Book Antiqua"/>
          <w:sz w:val="24"/>
          <w:szCs w:val="24"/>
        </w:rPr>
        <w:t xml:space="preserve"> </w:t>
      </w:r>
      <w:r w:rsidR="00B52C69" w:rsidRPr="00B645C3">
        <w:rPr>
          <w:rFonts w:ascii="Book Antiqua" w:hAnsi="Book Antiqua"/>
          <w:sz w:val="24"/>
          <w:szCs w:val="24"/>
        </w:rPr>
        <w:t xml:space="preserve">be effective </w:t>
      </w:r>
      <w:r w:rsidR="00525126" w:rsidRPr="00B645C3">
        <w:rPr>
          <w:rFonts w:ascii="Book Antiqua" w:hAnsi="Book Antiqua"/>
          <w:sz w:val="24"/>
          <w:szCs w:val="24"/>
        </w:rPr>
        <w:t xml:space="preserve">only </w:t>
      </w:r>
      <w:r w:rsidR="00B52C69" w:rsidRPr="00B645C3">
        <w:rPr>
          <w:rFonts w:ascii="Book Antiqua" w:hAnsi="Book Antiqua"/>
          <w:sz w:val="24"/>
          <w:szCs w:val="24"/>
        </w:rPr>
        <w:t xml:space="preserve">in </w:t>
      </w:r>
      <w:r w:rsidRPr="00B645C3">
        <w:rPr>
          <w:rFonts w:ascii="Book Antiqua" w:hAnsi="Book Antiqua"/>
          <w:sz w:val="24"/>
          <w:szCs w:val="24"/>
        </w:rPr>
        <w:t xml:space="preserve">specific </w:t>
      </w:r>
      <w:r w:rsidR="00B52C69" w:rsidRPr="00B645C3">
        <w:rPr>
          <w:rFonts w:ascii="Book Antiqua" w:hAnsi="Book Antiqua"/>
          <w:sz w:val="24"/>
          <w:szCs w:val="24"/>
        </w:rPr>
        <w:t>group</w:t>
      </w:r>
      <w:r w:rsidR="00FB70FF" w:rsidRPr="00B645C3">
        <w:rPr>
          <w:rFonts w:ascii="Book Antiqua" w:hAnsi="Book Antiqua"/>
          <w:sz w:val="24"/>
          <w:szCs w:val="24"/>
        </w:rPr>
        <w:t>s</w:t>
      </w:r>
      <w:r w:rsidR="00B52C69" w:rsidRPr="00B645C3">
        <w:rPr>
          <w:rFonts w:ascii="Book Antiqua" w:hAnsi="Book Antiqua"/>
          <w:sz w:val="24"/>
          <w:szCs w:val="24"/>
        </w:rPr>
        <w:t xml:space="preserve"> of pa</w:t>
      </w:r>
      <w:r w:rsidRPr="00B645C3">
        <w:rPr>
          <w:rFonts w:ascii="Book Antiqua" w:hAnsi="Book Antiqua"/>
          <w:sz w:val="24"/>
          <w:szCs w:val="24"/>
        </w:rPr>
        <w:t>tients</w:t>
      </w:r>
      <w:r w:rsidR="00AB6030" w:rsidRPr="00B645C3">
        <w:rPr>
          <w:rFonts w:ascii="Book Antiqua" w:hAnsi="Book Antiqua"/>
          <w:sz w:val="24"/>
          <w:szCs w:val="24"/>
        </w:rPr>
        <w:t xml:space="preserve"> (patients with connective tissue</w:t>
      </w:r>
      <w:r w:rsidR="00525126" w:rsidRPr="00B645C3">
        <w:rPr>
          <w:rFonts w:ascii="Book Antiqua" w:hAnsi="Book Antiqua"/>
          <w:sz w:val="24"/>
          <w:szCs w:val="24"/>
        </w:rPr>
        <w:t>-</w:t>
      </w:r>
      <w:r w:rsidR="00AB6030" w:rsidRPr="00B645C3">
        <w:rPr>
          <w:rFonts w:ascii="Book Antiqua" w:hAnsi="Book Antiqua"/>
          <w:sz w:val="24"/>
          <w:szCs w:val="24"/>
        </w:rPr>
        <w:t>associated ILD, history of inhalation of organic antigens</w:t>
      </w:r>
      <w:r w:rsidR="00362739" w:rsidRPr="00B645C3">
        <w:rPr>
          <w:rFonts w:ascii="Book Antiqua" w:hAnsi="Book Antiqua"/>
          <w:sz w:val="24"/>
          <w:szCs w:val="24"/>
        </w:rPr>
        <w:t>, drug</w:t>
      </w:r>
      <w:r w:rsidR="00525126" w:rsidRPr="00B645C3">
        <w:rPr>
          <w:rFonts w:ascii="Book Antiqua" w:hAnsi="Book Antiqua"/>
          <w:sz w:val="24"/>
          <w:szCs w:val="24"/>
        </w:rPr>
        <w:t>-</w:t>
      </w:r>
      <w:r w:rsidR="00362739" w:rsidRPr="00B645C3">
        <w:rPr>
          <w:rFonts w:ascii="Book Antiqua" w:hAnsi="Book Antiqua"/>
          <w:sz w:val="24"/>
          <w:szCs w:val="24"/>
        </w:rPr>
        <w:t xml:space="preserve"> and radiation</w:t>
      </w:r>
      <w:r w:rsidR="00525126" w:rsidRPr="00B645C3">
        <w:rPr>
          <w:rFonts w:ascii="Book Antiqua" w:hAnsi="Book Antiqua"/>
          <w:sz w:val="24"/>
          <w:szCs w:val="24"/>
        </w:rPr>
        <w:t>-</w:t>
      </w:r>
      <w:r w:rsidR="00362739" w:rsidRPr="00B645C3">
        <w:rPr>
          <w:rFonts w:ascii="Book Antiqua" w:hAnsi="Book Antiqua"/>
          <w:sz w:val="24"/>
          <w:szCs w:val="24"/>
        </w:rPr>
        <w:t xml:space="preserve">induced ILD, sarcoidosis </w:t>
      </w:r>
      <w:r w:rsidR="00525126" w:rsidRPr="00B645C3">
        <w:rPr>
          <w:rFonts w:ascii="Book Antiqua" w:hAnsi="Book Antiqua"/>
          <w:sz w:val="24"/>
          <w:szCs w:val="24"/>
        </w:rPr>
        <w:t xml:space="preserve">or </w:t>
      </w:r>
      <w:r w:rsidR="00362739" w:rsidRPr="00B645C3">
        <w:rPr>
          <w:rFonts w:ascii="Book Antiqua" w:hAnsi="Book Antiqua"/>
          <w:sz w:val="24"/>
          <w:szCs w:val="24"/>
        </w:rPr>
        <w:t>other granulomatoses)</w:t>
      </w:r>
      <w:r w:rsidRPr="00B645C3">
        <w:rPr>
          <w:rFonts w:ascii="Book Antiqua" w:hAnsi="Book Antiqua"/>
          <w:sz w:val="24"/>
          <w:szCs w:val="24"/>
        </w:rPr>
        <w:t xml:space="preserve">. In </w:t>
      </w:r>
      <w:r w:rsidR="00B52C69" w:rsidRPr="00B645C3">
        <w:rPr>
          <w:rFonts w:ascii="Book Antiqua" w:hAnsi="Book Antiqua"/>
          <w:sz w:val="24"/>
          <w:szCs w:val="24"/>
        </w:rPr>
        <w:t>IPF</w:t>
      </w:r>
      <w:r w:rsidRPr="00B645C3">
        <w:rPr>
          <w:rFonts w:ascii="Book Antiqua" w:hAnsi="Book Antiqua"/>
          <w:sz w:val="24"/>
          <w:szCs w:val="24"/>
        </w:rPr>
        <w:t xml:space="preserve"> patients</w:t>
      </w:r>
      <w:r w:rsidR="00B52C69" w:rsidRPr="00B645C3">
        <w:rPr>
          <w:rFonts w:ascii="Book Antiqua" w:hAnsi="Book Antiqua"/>
          <w:sz w:val="24"/>
          <w:szCs w:val="24"/>
        </w:rPr>
        <w:t>, as docum</w:t>
      </w:r>
      <w:r w:rsidRPr="00B645C3">
        <w:rPr>
          <w:rFonts w:ascii="Book Antiqua" w:hAnsi="Book Antiqua"/>
          <w:sz w:val="24"/>
          <w:szCs w:val="24"/>
        </w:rPr>
        <w:t xml:space="preserve">ented </w:t>
      </w:r>
      <w:r w:rsidR="00525126" w:rsidRPr="00B645C3">
        <w:rPr>
          <w:rFonts w:ascii="Book Antiqua" w:hAnsi="Book Antiqua"/>
          <w:sz w:val="24"/>
          <w:szCs w:val="24"/>
        </w:rPr>
        <w:t xml:space="preserve">in </w:t>
      </w:r>
      <w:r w:rsidRPr="00B645C3">
        <w:rPr>
          <w:rFonts w:ascii="Book Antiqua" w:hAnsi="Book Antiqua"/>
          <w:sz w:val="24"/>
          <w:szCs w:val="24"/>
        </w:rPr>
        <w:t xml:space="preserve">the Panther study, </w:t>
      </w:r>
      <w:r w:rsidR="00525126" w:rsidRPr="00B645C3">
        <w:rPr>
          <w:rFonts w:ascii="Book Antiqua" w:hAnsi="Book Antiqua"/>
          <w:sz w:val="24"/>
          <w:szCs w:val="24"/>
        </w:rPr>
        <w:t xml:space="preserve">these treatments </w:t>
      </w:r>
      <w:r w:rsidR="00B52C69" w:rsidRPr="00B645C3">
        <w:rPr>
          <w:rFonts w:ascii="Book Antiqua" w:hAnsi="Book Antiqua"/>
          <w:sz w:val="24"/>
          <w:szCs w:val="24"/>
        </w:rPr>
        <w:t xml:space="preserve">not only failed, </w:t>
      </w:r>
      <w:r w:rsidR="00525126" w:rsidRPr="00B645C3">
        <w:rPr>
          <w:rFonts w:ascii="Book Antiqua" w:hAnsi="Book Antiqua"/>
          <w:sz w:val="24"/>
          <w:szCs w:val="24"/>
        </w:rPr>
        <w:t xml:space="preserve">but </w:t>
      </w:r>
      <w:r w:rsidR="00B52C69" w:rsidRPr="00B645C3">
        <w:rPr>
          <w:rFonts w:ascii="Book Antiqua" w:hAnsi="Book Antiqua"/>
          <w:sz w:val="24"/>
          <w:szCs w:val="24"/>
        </w:rPr>
        <w:t xml:space="preserve">they seemed to negatively </w:t>
      </w:r>
      <w:r w:rsidR="00525126" w:rsidRPr="00B645C3">
        <w:rPr>
          <w:rFonts w:ascii="Book Antiqua" w:hAnsi="Book Antiqua"/>
          <w:sz w:val="24"/>
          <w:szCs w:val="24"/>
        </w:rPr>
        <w:t xml:space="preserve">impact </w:t>
      </w:r>
      <w:r w:rsidR="00B52C69" w:rsidRPr="00B645C3">
        <w:rPr>
          <w:rFonts w:ascii="Book Antiqua" w:hAnsi="Book Antiqua"/>
          <w:sz w:val="24"/>
          <w:szCs w:val="24"/>
        </w:rPr>
        <w:t>the morta</w:t>
      </w:r>
      <w:r w:rsidR="000E6AB0" w:rsidRPr="00B645C3">
        <w:rPr>
          <w:rFonts w:ascii="Book Antiqua" w:hAnsi="Book Antiqua"/>
          <w:sz w:val="24"/>
          <w:szCs w:val="24"/>
        </w:rPr>
        <w:t>l</w:t>
      </w:r>
      <w:r w:rsidR="00B52C69" w:rsidRPr="00B645C3">
        <w:rPr>
          <w:rFonts w:ascii="Book Antiqua" w:hAnsi="Book Antiqua"/>
          <w:sz w:val="24"/>
          <w:szCs w:val="24"/>
        </w:rPr>
        <w:t xml:space="preserve">ity and morbidity </w:t>
      </w:r>
      <w:r w:rsidR="00525126" w:rsidRPr="00B645C3">
        <w:rPr>
          <w:rFonts w:ascii="Book Antiqua" w:hAnsi="Book Antiqua"/>
          <w:sz w:val="24"/>
          <w:szCs w:val="24"/>
        </w:rPr>
        <w:t xml:space="preserve">outcomes </w:t>
      </w:r>
      <w:r w:rsidR="00B52C69" w:rsidRPr="00B645C3">
        <w:rPr>
          <w:rFonts w:ascii="Book Antiqua" w:hAnsi="Book Antiqua"/>
          <w:sz w:val="24"/>
          <w:szCs w:val="24"/>
        </w:rPr>
        <w:t xml:space="preserve">of </w:t>
      </w:r>
      <w:r w:rsidR="00F31AAE" w:rsidRPr="00B645C3">
        <w:rPr>
          <w:rFonts w:ascii="Book Antiqua" w:hAnsi="Book Antiqua"/>
          <w:sz w:val="24"/>
          <w:szCs w:val="24"/>
        </w:rPr>
        <w:t>patients</w:t>
      </w:r>
      <w:r w:rsidR="00F31AAE" w:rsidRPr="00B645C3">
        <w:rPr>
          <w:rFonts w:ascii="Book Antiqua" w:hAnsi="Book Antiqua"/>
          <w:sz w:val="24"/>
          <w:szCs w:val="24"/>
          <w:vertAlign w:val="superscript"/>
        </w:rPr>
        <w:t>[</w:t>
      </w:r>
      <w:r w:rsidR="00BA711A" w:rsidRPr="00B645C3">
        <w:rPr>
          <w:rFonts w:ascii="Book Antiqua" w:hAnsi="Book Antiqua"/>
          <w:sz w:val="24"/>
          <w:szCs w:val="24"/>
          <w:vertAlign w:val="superscript"/>
        </w:rPr>
        <w:t>8]</w:t>
      </w:r>
      <w:r w:rsidR="00B52C69" w:rsidRPr="00B645C3">
        <w:rPr>
          <w:rFonts w:ascii="Book Antiqua" w:hAnsi="Book Antiqua"/>
          <w:sz w:val="24"/>
          <w:szCs w:val="24"/>
        </w:rPr>
        <w:t>.</w:t>
      </w:r>
      <w:r w:rsidR="007A003D" w:rsidRPr="00B645C3">
        <w:rPr>
          <w:rFonts w:ascii="Book Antiqua" w:hAnsi="Book Antiqua"/>
          <w:sz w:val="24"/>
          <w:szCs w:val="24"/>
        </w:rPr>
        <w:t xml:space="preserve"> </w:t>
      </w:r>
    </w:p>
    <w:p w:rsidR="004C206D" w:rsidRPr="00B645C3" w:rsidRDefault="007A003D" w:rsidP="002F5192">
      <w:pPr>
        <w:spacing w:after="0" w:line="360" w:lineRule="auto"/>
        <w:ind w:firstLineChars="100" w:firstLine="240"/>
        <w:jc w:val="both"/>
        <w:rPr>
          <w:rFonts w:ascii="Book Antiqua" w:hAnsi="Book Antiqua"/>
          <w:sz w:val="24"/>
          <w:szCs w:val="24"/>
        </w:rPr>
      </w:pPr>
      <w:r w:rsidRPr="00B645C3">
        <w:rPr>
          <w:rFonts w:ascii="Book Antiqua" w:hAnsi="Book Antiqua"/>
          <w:sz w:val="24"/>
          <w:szCs w:val="24"/>
        </w:rPr>
        <w:t xml:space="preserve">Figure 1 depicts </w:t>
      </w:r>
      <w:r w:rsidR="00AF381B" w:rsidRPr="00B645C3">
        <w:rPr>
          <w:rFonts w:ascii="Book Antiqua" w:hAnsi="Book Antiqua"/>
          <w:sz w:val="24"/>
          <w:szCs w:val="24"/>
        </w:rPr>
        <w:t xml:space="preserve">the hypothesized mechanism underlying the </w:t>
      </w:r>
      <w:r w:rsidRPr="00B645C3">
        <w:rPr>
          <w:rFonts w:ascii="Book Antiqua" w:hAnsi="Book Antiqua"/>
          <w:sz w:val="24"/>
          <w:szCs w:val="24"/>
        </w:rPr>
        <w:t>pathogenesis of</w:t>
      </w:r>
      <w:r w:rsidR="00A56595" w:rsidRPr="00B645C3">
        <w:rPr>
          <w:rFonts w:ascii="Book Antiqua" w:hAnsi="Book Antiqua"/>
          <w:sz w:val="24"/>
          <w:szCs w:val="24"/>
        </w:rPr>
        <w:t xml:space="preserve"> IPF. Repeated micro</w:t>
      </w:r>
      <w:r w:rsidR="00AF381B" w:rsidRPr="00B645C3">
        <w:rPr>
          <w:rFonts w:ascii="Book Antiqua" w:hAnsi="Book Antiqua"/>
          <w:sz w:val="24"/>
          <w:szCs w:val="24"/>
        </w:rPr>
        <w:t>-</w:t>
      </w:r>
      <w:r w:rsidR="00A56595" w:rsidRPr="00B645C3">
        <w:rPr>
          <w:rFonts w:ascii="Book Antiqua" w:hAnsi="Book Antiqua"/>
          <w:sz w:val="24"/>
          <w:szCs w:val="24"/>
        </w:rPr>
        <w:t xml:space="preserve">injuries </w:t>
      </w:r>
      <w:r w:rsidR="00AF381B" w:rsidRPr="00B645C3">
        <w:rPr>
          <w:rFonts w:ascii="Book Antiqua" w:hAnsi="Book Antiqua"/>
          <w:sz w:val="24"/>
          <w:szCs w:val="24"/>
        </w:rPr>
        <w:t xml:space="preserve">to the </w:t>
      </w:r>
      <w:r w:rsidRPr="00B645C3">
        <w:rPr>
          <w:rFonts w:ascii="Book Antiqua" w:hAnsi="Book Antiqua"/>
          <w:sz w:val="24"/>
          <w:szCs w:val="24"/>
        </w:rPr>
        <w:t>alveolar epi</w:t>
      </w:r>
      <w:r w:rsidR="00D410B8" w:rsidRPr="00B645C3">
        <w:rPr>
          <w:rFonts w:ascii="Book Antiqua" w:hAnsi="Book Antiqua"/>
          <w:sz w:val="24"/>
          <w:szCs w:val="24"/>
        </w:rPr>
        <w:t>t</w:t>
      </w:r>
      <w:r w:rsidR="00A56595" w:rsidRPr="00B645C3">
        <w:rPr>
          <w:rFonts w:ascii="Book Antiqua" w:hAnsi="Book Antiqua"/>
          <w:sz w:val="24"/>
          <w:szCs w:val="24"/>
        </w:rPr>
        <w:t>helium seem</w:t>
      </w:r>
      <w:r w:rsidRPr="00B645C3">
        <w:rPr>
          <w:rFonts w:ascii="Book Antiqua" w:hAnsi="Book Antiqua"/>
          <w:sz w:val="24"/>
          <w:szCs w:val="24"/>
        </w:rPr>
        <w:t xml:space="preserve"> to play </w:t>
      </w:r>
      <w:r w:rsidR="00AF381B" w:rsidRPr="00B645C3">
        <w:rPr>
          <w:rFonts w:ascii="Book Antiqua" w:hAnsi="Book Antiqua"/>
          <w:sz w:val="24"/>
          <w:szCs w:val="24"/>
        </w:rPr>
        <w:t xml:space="preserve">a </w:t>
      </w:r>
      <w:r w:rsidRPr="00B645C3">
        <w:rPr>
          <w:rFonts w:ascii="Book Antiqua" w:hAnsi="Book Antiqua"/>
          <w:sz w:val="24"/>
          <w:szCs w:val="24"/>
        </w:rPr>
        <w:t xml:space="preserve">key role in the initiation of the disease. </w:t>
      </w:r>
      <w:r w:rsidR="00CD55CD" w:rsidRPr="00B645C3">
        <w:rPr>
          <w:rFonts w:ascii="Book Antiqua" w:hAnsi="Book Antiqua"/>
          <w:sz w:val="24"/>
          <w:szCs w:val="24"/>
        </w:rPr>
        <w:t>Fibroblasts are attracted to the site of i</w:t>
      </w:r>
      <w:r w:rsidR="00A56595" w:rsidRPr="00B645C3">
        <w:rPr>
          <w:rFonts w:ascii="Book Antiqua" w:hAnsi="Book Antiqua"/>
          <w:sz w:val="24"/>
          <w:szCs w:val="24"/>
        </w:rPr>
        <w:t xml:space="preserve">njury, proliferate and </w:t>
      </w:r>
      <w:r w:rsidR="00AF381B" w:rsidRPr="00B645C3">
        <w:rPr>
          <w:rFonts w:ascii="Book Antiqua" w:hAnsi="Book Antiqua"/>
          <w:sz w:val="24"/>
          <w:szCs w:val="24"/>
        </w:rPr>
        <w:t>eventually</w:t>
      </w:r>
      <w:r w:rsidR="00A56595" w:rsidRPr="00B645C3">
        <w:rPr>
          <w:rFonts w:ascii="Book Antiqua" w:hAnsi="Book Antiqua"/>
          <w:sz w:val="24"/>
          <w:szCs w:val="24"/>
        </w:rPr>
        <w:t xml:space="preserve"> form fibroblast foci</w:t>
      </w:r>
      <w:r w:rsidR="00CD55CD" w:rsidRPr="00B645C3">
        <w:rPr>
          <w:rFonts w:ascii="Book Antiqua" w:hAnsi="Book Antiqua"/>
          <w:sz w:val="24"/>
          <w:szCs w:val="24"/>
        </w:rPr>
        <w:t xml:space="preserve"> with exaggerated e</w:t>
      </w:r>
      <w:r w:rsidR="00CC084F" w:rsidRPr="00B645C3">
        <w:rPr>
          <w:rFonts w:ascii="Book Antiqua" w:hAnsi="Book Antiqua"/>
          <w:sz w:val="24"/>
          <w:szCs w:val="24"/>
        </w:rPr>
        <w:t>xtracellular matrix production</w:t>
      </w:r>
      <w:r w:rsidR="00CC084F" w:rsidRPr="00B645C3">
        <w:rPr>
          <w:rFonts w:ascii="Book Antiqua" w:hAnsi="Book Antiqua"/>
          <w:sz w:val="24"/>
          <w:szCs w:val="24"/>
          <w:vertAlign w:val="superscript"/>
        </w:rPr>
        <w:t>[9]</w:t>
      </w:r>
      <w:r w:rsidR="00CC084F" w:rsidRPr="00B645C3">
        <w:rPr>
          <w:rFonts w:ascii="Book Antiqua" w:hAnsi="Book Antiqua"/>
          <w:sz w:val="24"/>
          <w:szCs w:val="24"/>
        </w:rPr>
        <w:t>.</w:t>
      </w:r>
      <w:r w:rsidR="00A56595" w:rsidRPr="00B645C3">
        <w:rPr>
          <w:rFonts w:ascii="Book Antiqua" w:hAnsi="Book Antiqua"/>
          <w:sz w:val="24"/>
          <w:szCs w:val="24"/>
        </w:rPr>
        <w:t xml:space="preserve"> </w:t>
      </w:r>
      <w:r w:rsidR="00AA119A" w:rsidRPr="00B645C3">
        <w:rPr>
          <w:rFonts w:ascii="Book Antiqua" w:hAnsi="Book Antiqua"/>
          <w:sz w:val="24"/>
          <w:szCs w:val="24"/>
        </w:rPr>
        <w:lastRenderedPageBreak/>
        <w:t xml:space="preserve">Some of the epithelial type II </w:t>
      </w:r>
      <w:r w:rsidR="00AF381B" w:rsidRPr="00B645C3">
        <w:rPr>
          <w:rFonts w:ascii="Book Antiqua" w:hAnsi="Book Antiqua"/>
          <w:sz w:val="24"/>
          <w:szCs w:val="24"/>
        </w:rPr>
        <w:t xml:space="preserve">alveolar </w:t>
      </w:r>
      <w:r w:rsidR="00AA119A" w:rsidRPr="00B645C3">
        <w:rPr>
          <w:rFonts w:ascii="Book Antiqua" w:hAnsi="Book Antiqua"/>
          <w:sz w:val="24"/>
          <w:szCs w:val="24"/>
        </w:rPr>
        <w:t>cells may undergo trans</w:t>
      </w:r>
      <w:r w:rsidR="00AF381B" w:rsidRPr="00B645C3">
        <w:rPr>
          <w:rFonts w:ascii="Book Antiqua" w:hAnsi="Book Antiqua"/>
          <w:sz w:val="24"/>
          <w:szCs w:val="24"/>
        </w:rPr>
        <w:t>-</w:t>
      </w:r>
      <w:r w:rsidR="00AA119A" w:rsidRPr="00B645C3">
        <w:rPr>
          <w:rFonts w:ascii="Book Antiqua" w:hAnsi="Book Antiqua"/>
          <w:sz w:val="24"/>
          <w:szCs w:val="24"/>
        </w:rPr>
        <w:t>di</w:t>
      </w:r>
      <w:r w:rsidR="00CC084F" w:rsidRPr="00B645C3">
        <w:rPr>
          <w:rFonts w:ascii="Book Antiqua" w:hAnsi="Book Antiqua"/>
          <w:sz w:val="24"/>
          <w:szCs w:val="24"/>
        </w:rPr>
        <w:t>f</w:t>
      </w:r>
      <w:r w:rsidR="00AA119A" w:rsidRPr="00B645C3">
        <w:rPr>
          <w:rFonts w:ascii="Book Antiqua" w:hAnsi="Book Antiqua"/>
          <w:sz w:val="24"/>
          <w:szCs w:val="24"/>
        </w:rPr>
        <w:t xml:space="preserve">ferentiation into fibroblasts and </w:t>
      </w:r>
      <w:r w:rsidR="00AF381B" w:rsidRPr="00B645C3">
        <w:rPr>
          <w:rFonts w:ascii="Book Antiqua" w:hAnsi="Book Antiqua"/>
          <w:sz w:val="24"/>
          <w:szCs w:val="24"/>
        </w:rPr>
        <w:t>become activated</w:t>
      </w:r>
      <w:r w:rsidR="00CC084F" w:rsidRPr="00B645C3">
        <w:rPr>
          <w:rFonts w:ascii="Book Antiqua" w:hAnsi="Book Antiqua"/>
          <w:sz w:val="24"/>
          <w:szCs w:val="24"/>
          <w:vertAlign w:val="superscript"/>
        </w:rPr>
        <w:t>[10]</w:t>
      </w:r>
      <w:r w:rsidR="00CC084F" w:rsidRPr="00B645C3">
        <w:rPr>
          <w:rFonts w:ascii="Book Antiqua" w:hAnsi="Book Antiqua"/>
          <w:sz w:val="24"/>
          <w:szCs w:val="24"/>
        </w:rPr>
        <w:t>.</w:t>
      </w:r>
      <w:r w:rsidR="002F5192">
        <w:rPr>
          <w:rFonts w:ascii="Book Antiqua" w:hAnsi="Book Antiqua"/>
          <w:sz w:val="24"/>
          <w:szCs w:val="24"/>
        </w:rPr>
        <w:t xml:space="preserve"> </w:t>
      </w:r>
      <w:r w:rsidR="00A56595" w:rsidRPr="00B645C3">
        <w:rPr>
          <w:rFonts w:ascii="Book Antiqua" w:hAnsi="Book Antiqua"/>
          <w:sz w:val="24"/>
          <w:szCs w:val="24"/>
        </w:rPr>
        <w:t>Developmentally active programs</w:t>
      </w:r>
      <w:r w:rsidR="00DB7490" w:rsidRPr="00B645C3">
        <w:rPr>
          <w:rFonts w:ascii="Book Antiqua" w:hAnsi="Book Antiqua"/>
          <w:sz w:val="24"/>
          <w:szCs w:val="24"/>
        </w:rPr>
        <w:t>, including Sonic hedgehog (Shh), Notch and Wingless-related MMTV integration site (Wnt),</w:t>
      </w:r>
      <w:r w:rsidR="002F5192">
        <w:rPr>
          <w:rFonts w:ascii="Book Antiqua" w:hAnsi="Book Antiqua"/>
          <w:sz w:val="24"/>
          <w:szCs w:val="24"/>
        </w:rPr>
        <w:t xml:space="preserve"> </w:t>
      </w:r>
      <w:r w:rsidR="00A56595" w:rsidRPr="00B645C3">
        <w:rPr>
          <w:rFonts w:ascii="Book Antiqua" w:hAnsi="Book Antiqua"/>
          <w:sz w:val="24"/>
          <w:szCs w:val="24"/>
        </w:rPr>
        <w:t>were found to be repeated in IPF</w:t>
      </w:r>
      <w:r w:rsidR="00CC084F" w:rsidRPr="00B645C3">
        <w:rPr>
          <w:rFonts w:ascii="Book Antiqua" w:hAnsi="Book Antiqua"/>
          <w:sz w:val="24"/>
          <w:szCs w:val="24"/>
          <w:vertAlign w:val="superscript"/>
        </w:rPr>
        <w:t>[11, 12]</w:t>
      </w:r>
      <w:r w:rsidR="004A7FAA" w:rsidRPr="00B645C3">
        <w:rPr>
          <w:rFonts w:ascii="Book Antiqua" w:hAnsi="Book Antiqua"/>
          <w:sz w:val="24"/>
          <w:szCs w:val="24"/>
        </w:rPr>
        <w:t>. However, unlike in “normal” development, these pathways seem to be dysregulated</w:t>
      </w:r>
      <w:r w:rsidR="00DB7490" w:rsidRPr="00B645C3">
        <w:rPr>
          <w:rFonts w:ascii="Book Antiqua" w:hAnsi="Book Antiqua"/>
          <w:sz w:val="24"/>
          <w:szCs w:val="24"/>
        </w:rPr>
        <w:t>,</w:t>
      </w:r>
      <w:r w:rsidR="004A7FAA" w:rsidRPr="00B645C3">
        <w:rPr>
          <w:rFonts w:ascii="Book Antiqua" w:hAnsi="Book Antiqua"/>
          <w:sz w:val="24"/>
          <w:szCs w:val="24"/>
        </w:rPr>
        <w:t xml:space="preserve"> resulting in an overactive </w:t>
      </w:r>
      <w:r w:rsidR="00DB7490" w:rsidRPr="00B645C3">
        <w:rPr>
          <w:rFonts w:ascii="Book Antiqua" w:hAnsi="Book Antiqua"/>
          <w:sz w:val="24"/>
          <w:szCs w:val="24"/>
        </w:rPr>
        <w:t xml:space="preserve">development </w:t>
      </w:r>
      <w:r w:rsidR="004A7FAA" w:rsidRPr="00B645C3">
        <w:rPr>
          <w:rFonts w:ascii="Book Antiqua" w:hAnsi="Book Antiqua"/>
          <w:sz w:val="24"/>
          <w:szCs w:val="24"/>
        </w:rPr>
        <w:t>phenotype</w:t>
      </w:r>
      <w:r w:rsidR="00CC084F" w:rsidRPr="00B645C3">
        <w:rPr>
          <w:rFonts w:ascii="Book Antiqua" w:hAnsi="Book Antiqua"/>
          <w:sz w:val="24"/>
          <w:szCs w:val="24"/>
          <w:vertAlign w:val="superscript"/>
        </w:rPr>
        <w:t>[13]</w:t>
      </w:r>
      <w:r w:rsidR="004A7FAA" w:rsidRPr="00B645C3">
        <w:rPr>
          <w:rFonts w:ascii="Book Antiqua" w:hAnsi="Book Antiqua"/>
          <w:sz w:val="24"/>
          <w:szCs w:val="24"/>
        </w:rPr>
        <w:t>.</w:t>
      </w:r>
      <w:r w:rsidR="00B43C95" w:rsidRPr="00B645C3">
        <w:rPr>
          <w:rFonts w:ascii="Book Antiqua" w:hAnsi="Book Antiqua"/>
          <w:sz w:val="24"/>
          <w:szCs w:val="24"/>
        </w:rPr>
        <w:t xml:space="preserve"> </w:t>
      </w:r>
    </w:p>
    <w:p w:rsidR="00D3737E" w:rsidRPr="00B645C3" w:rsidRDefault="0040726D" w:rsidP="002F5192">
      <w:pPr>
        <w:spacing w:after="0" w:line="360" w:lineRule="auto"/>
        <w:ind w:firstLineChars="100" w:firstLine="240"/>
        <w:jc w:val="both"/>
        <w:rPr>
          <w:rFonts w:ascii="Book Antiqua" w:hAnsi="Book Antiqua"/>
          <w:sz w:val="24"/>
          <w:szCs w:val="24"/>
        </w:rPr>
      </w:pPr>
      <w:r w:rsidRPr="00B645C3">
        <w:rPr>
          <w:rFonts w:ascii="Book Antiqua" w:hAnsi="Book Antiqua"/>
          <w:sz w:val="24"/>
          <w:szCs w:val="24"/>
        </w:rPr>
        <w:t>These clinical observations as well as new insight</w:t>
      </w:r>
      <w:r w:rsidR="00FB70FF" w:rsidRPr="00B645C3">
        <w:rPr>
          <w:rFonts w:ascii="Book Antiqua" w:hAnsi="Book Antiqua"/>
          <w:sz w:val="24"/>
          <w:szCs w:val="24"/>
        </w:rPr>
        <w:t>s</w:t>
      </w:r>
      <w:r w:rsidRPr="00B645C3">
        <w:rPr>
          <w:rFonts w:ascii="Book Antiqua" w:hAnsi="Book Antiqua"/>
          <w:sz w:val="24"/>
          <w:szCs w:val="24"/>
        </w:rPr>
        <w:t xml:space="preserve"> into the pathogenesis of fibrosing lung diseases </w:t>
      </w:r>
      <w:r w:rsidR="00DB7490" w:rsidRPr="00B645C3">
        <w:rPr>
          <w:rFonts w:ascii="Book Antiqua" w:hAnsi="Book Antiqua"/>
          <w:sz w:val="24"/>
          <w:szCs w:val="24"/>
        </w:rPr>
        <w:t xml:space="preserve">have </w:t>
      </w:r>
      <w:r w:rsidR="00FB70FF" w:rsidRPr="00B645C3">
        <w:rPr>
          <w:rFonts w:ascii="Book Antiqua" w:hAnsi="Book Antiqua"/>
          <w:sz w:val="24"/>
          <w:szCs w:val="24"/>
        </w:rPr>
        <w:t xml:space="preserve">led </w:t>
      </w:r>
      <w:r w:rsidRPr="00B645C3">
        <w:rPr>
          <w:rFonts w:ascii="Book Antiqua" w:hAnsi="Book Antiqua"/>
          <w:sz w:val="24"/>
          <w:szCs w:val="24"/>
        </w:rPr>
        <w:t xml:space="preserve">to </w:t>
      </w:r>
      <w:r w:rsidR="00FB70FF" w:rsidRPr="00B645C3">
        <w:rPr>
          <w:rFonts w:ascii="Book Antiqua" w:hAnsi="Book Antiqua"/>
          <w:sz w:val="24"/>
          <w:szCs w:val="24"/>
        </w:rPr>
        <w:t xml:space="preserve">a </w:t>
      </w:r>
      <w:r w:rsidRPr="00B645C3">
        <w:rPr>
          <w:rFonts w:ascii="Book Antiqua" w:hAnsi="Book Antiqua"/>
          <w:sz w:val="24"/>
          <w:szCs w:val="24"/>
        </w:rPr>
        <w:t xml:space="preserve">vigorous search for </w:t>
      </w:r>
      <w:r w:rsidR="00FB70FF" w:rsidRPr="00B645C3">
        <w:rPr>
          <w:rFonts w:ascii="Book Antiqua" w:hAnsi="Book Antiqua"/>
          <w:sz w:val="24"/>
          <w:szCs w:val="24"/>
        </w:rPr>
        <w:t xml:space="preserve">alternative </w:t>
      </w:r>
      <w:r w:rsidR="00FA6D81" w:rsidRPr="00B645C3">
        <w:rPr>
          <w:rFonts w:ascii="Book Antiqua" w:hAnsi="Book Antiqua"/>
          <w:sz w:val="24"/>
          <w:szCs w:val="24"/>
        </w:rPr>
        <w:t>treatment</w:t>
      </w:r>
      <w:r w:rsidR="00FB70FF" w:rsidRPr="00B645C3">
        <w:rPr>
          <w:rFonts w:ascii="Book Antiqua" w:hAnsi="Book Antiqua"/>
          <w:sz w:val="24"/>
          <w:szCs w:val="24"/>
        </w:rPr>
        <w:t>s</w:t>
      </w:r>
      <w:r w:rsidR="00FA6D81" w:rsidRPr="00B645C3">
        <w:rPr>
          <w:rFonts w:ascii="Book Antiqua" w:hAnsi="Book Antiqua"/>
          <w:sz w:val="24"/>
          <w:szCs w:val="24"/>
        </w:rPr>
        <w:t>.</w:t>
      </w:r>
      <w:r w:rsidR="00D86069" w:rsidRPr="00B645C3">
        <w:rPr>
          <w:rFonts w:ascii="Book Antiqua" w:hAnsi="Book Antiqua"/>
          <w:sz w:val="24"/>
          <w:szCs w:val="24"/>
        </w:rPr>
        <w:t xml:space="preserve"> Potential targets </w:t>
      </w:r>
      <w:r w:rsidR="00FB70FF" w:rsidRPr="00B645C3">
        <w:rPr>
          <w:rFonts w:ascii="Book Antiqua" w:hAnsi="Book Antiqua"/>
          <w:sz w:val="24"/>
          <w:szCs w:val="24"/>
        </w:rPr>
        <w:t xml:space="preserve">for </w:t>
      </w:r>
      <w:r w:rsidR="00DB7490" w:rsidRPr="00B645C3">
        <w:rPr>
          <w:rFonts w:ascii="Book Antiqua" w:hAnsi="Book Antiqua"/>
          <w:sz w:val="24"/>
          <w:szCs w:val="24"/>
        </w:rPr>
        <w:t xml:space="preserve">the treatment of </w:t>
      </w:r>
      <w:r w:rsidR="00D86069" w:rsidRPr="00B645C3">
        <w:rPr>
          <w:rFonts w:ascii="Book Antiqua" w:hAnsi="Book Antiqua"/>
          <w:sz w:val="24"/>
          <w:szCs w:val="24"/>
        </w:rPr>
        <w:t>fibrosing ILD are listed in Table 2</w:t>
      </w:r>
      <w:r w:rsidR="00FB70FF" w:rsidRPr="00B645C3">
        <w:rPr>
          <w:rFonts w:ascii="Book Antiqua" w:hAnsi="Book Antiqua"/>
          <w:sz w:val="24"/>
          <w:szCs w:val="24"/>
        </w:rPr>
        <w:t xml:space="preserve">. </w:t>
      </w:r>
      <w:r w:rsidR="00D86069" w:rsidRPr="00B645C3">
        <w:rPr>
          <w:rFonts w:ascii="Book Antiqua" w:hAnsi="Book Antiqua"/>
          <w:sz w:val="24"/>
          <w:szCs w:val="24"/>
        </w:rPr>
        <w:t xml:space="preserve">Table 3 </w:t>
      </w:r>
      <w:r w:rsidR="00FB70FF" w:rsidRPr="00B645C3">
        <w:rPr>
          <w:rFonts w:ascii="Book Antiqua" w:hAnsi="Book Antiqua"/>
          <w:sz w:val="24"/>
          <w:szCs w:val="24"/>
        </w:rPr>
        <w:t xml:space="preserve">presents </w:t>
      </w:r>
      <w:r w:rsidR="00D86069" w:rsidRPr="00B645C3">
        <w:rPr>
          <w:rFonts w:ascii="Book Antiqua" w:hAnsi="Book Antiqua"/>
          <w:sz w:val="24"/>
          <w:szCs w:val="24"/>
        </w:rPr>
        <w:t>ongoing clinical studies in IPF patients.</w:t>
      </w:r>
    </w:p>
    <w:p w:rsidR="0049428D" w:rsidRPr="00B645C3" w:rsidRDefault="0049428D" w:rsidP="00B645C3">
      <w:pPr>
        <w:spacing w:after="0" w:line="360" w:lineRule="auto"/>
        <w:jc w:val="both"/>
        <w:rPr>
          <w:rFonts w:ascii="Book Antiqua" w:hAnsi="Book Antiqua"/>
          <w:sz w:val="24"/>
          <w:szCs w:val="24"/>
        </w:rPr>
      </w:pPr>
    </w:p>
    <w:p w:rsidR="00D3737E" w:rsidRPr="002F5192" w:rsidRDefault="002F5192" w:rsidP="00B645C3">
      <w:pPr>
        <w:spacing w:after="0" w:line="360" w:lineRule="auto"/>
        <w:jc w:val="both"/>
        <w:rPr>
          <w:rFonts w:ascii="Book Antiqua" w:hAnsi="Book Antiqua"/>
          <w:b/>
          <w:sz w:val="24"/>
          <w:szCs w:val="24"/>
        </w:rPr>
      </w:pPr>
      <w:r w:rsidRPr="002F5192">
        <w:rPr>
          <w:rFonts w:ascii="Book Antiqua" w:hAnsi="Book Antiqua"/>
          <w:b/>
          <w:sz w:val="24"/>
          <w:szCs w:val="24"/>
        </w:rPr>
        <w:t>SECRETED LIGANDS (SIGNALS FROM OTHER CELLS, AUTOCRINE SIGNALS)</w:t>
      </w:r>
    </w:p>
    <w:p w:rsidR="002F0763" w:rsidRPr="00B645C3" w:rsidRDefault="002F0763" w:rsidP="00B645C3">
      <w:pPr>
        <w:spacing w:after="0" w:line="360" w:lineRule="auto"/>
        <w:jc w:val="both"/>
        <w:rPr>
          <w:rFonts w:ascii="Book Antiqua" w:hAnsi="Book Antiqua"/>
          <w:sz w:val="24"/>
          <w:szCs w:val="24"/>
        </w:rPr>
      </w:pPr>
      <w:r w:rsidRPr="00B645C3">
        <w:rPr>
          <w:rFonts w:ascii="Book Antiqua" w:hAnsi="Book Antiqua"/>
          <w:sz w:val="24"/>
          <w:szCs w:val="24"/>
        </w:rPr>
        <w:t>Cytokines, chemokines, growth factors and their receptors have been widely investigated in patients with various fibrosing lung diseases. These molecules play a role in inflammation, fibrogenesis and angiogenesis</w:t>
      </w:r>
      <w:r w:rsidR="00DB7490" w:rsidRPr="00B645C3">
        <w:rPr>
          <w:rFonts w:ascii="Book Antiqua" w:hAnsi="Book Antiqua"/>
          <w:sz w:val="24"/>
          <w:szCs w:val="24"/>
        </w:rPr>
        <w:t>,</w:t>
      </w:r>
      <w:r w:rsidRPr="00B645C3">
        <w:rPr>
          <w:rFonts w:ascii="Book Antiqua" w:hAnsi="Book Antiqua"/>
          <w:sz w:val="24"/>
          <w:szCs w:val="24"/>
        </w:rPr>
        <w:t xml:space="preserve"> and most of them have been found to be somehow involved in the pathogenesis of fibrosing lung disorders</w:t>
      </w:r>
      <w:r w:rsidRPr="00B645C3">
        <w:rPr>
          <w:rFonts w:ascii="Book Antiqua" w:hAnsi="Book Antiqua"/>
          <w:sz w:val="24"/>
          <w:szCs w:val="24"/>
          <w:vertAlign w:val="superscript"/>
        </w:rPr>
        <w:t>[14]</w:t>
      </w:r>
      <w:r w:rsidR="004E189A" w:rsidRPr="00B645C3">
        <w:rPr>
          <w:rFonts w:ascii="Book Antiqua" w:hAnsi="Book Antiqua"/>
          <w:sz w:val="24"/>
          <w:szCs w:val="24"/>
        </w:rPr>
        <w:t>. Although</w:t>
      </w:r>
      <w:r w:rsidRPr="00B645C3">
        <w:rPr>
          <w:rFonts w:ascii="Book Antiqua" w:hAnsi="Book Antiqua"/>
          <w:sz w:val="24"/>
          <w:szCs w:val="24"/>
        </w:rPr>
        <w:t xml:space="preserve"> </w:t>
      </w:r>
      <w:r w:rsidRPr="00B645C3">
        <w:rPr>
          <w:rFonts w:ascii="Book Antiqua" w:hAnsi="Book Antiqua"/>
          <w:i/>
          <w:sz w:val="24"/>
          <w:szCs w:val="24"/>
        </w:rPr>
        <w:t>in vitro</w:t>
      </w:r>
      <w:r w:rsidRPr="00B645C3">
        <w:rPr>
          <w:rFonts w:ascii="Book Antiqua" w:hAnsi="Book Antiqua"/>
          <w:sz w:val="24"/>
          <w:szCs w:val="24"/>
        </w:rPr>
        <w:t xml:space="preserve"> studies and experiments using mouse models have provided promising results suggest</w:t>
      </w:r>
      <w:r w:rsidR="00DB7490" w:rsidRPr="00B645C3">
        <w:rPr>
          <w:rFonts w:ascii="Book Antiqua" w:hAnsi="Book Antiqua"/>
          <w:sz w:val="24"/>
          <w:szCs w:val="24"/>
        </w:rPr>
        <w:t>ing</w:t>
      </w:r>
      <w:r w:rsidRPr="00B645C3">
        <w:rPr>
          <w:rFonts w:ascii="Book Antiqua" w:hAnsi="Book Antiqua"/>
          <w:sz w:val="24"/>
          <w:szCs w:val="24"/>
        </w:rPr>
        <w:t xml:space="preserve"> that blocking certain chemokines or cytokines could prevent </w:t>
      </w:r>
      <w:r w:rsidR="00DB7490" w:rsidRPr="00B645C3">
        <w:rPr>
          <w:rFonts w:ascii="Book Antiqua" w:hAnsi="Book Antiqua"/>
          <w:sz w:val="24"/>
          <w:szCs w:val="24"/>
        </w:rPr>
        <w:t xml:space="preserve">the </w:t>
      </w:r>
      <w:r w:rsidRPr="00B645C3">
        <w:rPr>
          <w:rFonts w:ascii="Book Antiqua" w:hAnsi="Book Antiqua"/>
          <w:sz w:val="24"/>
          <w:szCs w:val="24"/>
        </w:rPr>
        <w:t xml:space="preserve">progression of lung fibrosis, results from clinical studies have not been convincing. </w:t>
      </w:r>
      <w:r w:rsidR="00DB7490" w:rsidRPr="00B645C3">
        <w:rPr>
          <w:rFonts w:ascii="Book Antiqua" w:hAnsi="Book Antiqua"/>
          <w:sz w:val="24"/>
          <w:szCs w:val="24"/>
        </w:rPr>
        <w:t>For instance,</w:t>
      </w:r>
      <w:r w:rsidRPr="00B645C3">
        <w:rPr>
          <w:rFonts w:ascii="Book Antiqua" w:hAnsi="Book Antiqua"/>
          <w:sz w:val="24"/>
          <w:szCs w:val="24"/>
        </w:rPr>
        <w:t xml:space="preserve"> </w:t>
      </w:r>
      <w:r w:rsidR="00DB7490" w:rsidRPr="00B645C3">
        <w:rPr>
          <w:rFonts w:ascii="Book Antiqua" w:hAnsi="Book Antiqua"/>
          <w:sz w:val="24"/>
          <w:szCs w:val="24"/>
        </w:rPr>
        <w:t xml:space="preserve">although </w:t>
      </w:r>
      <w:r w:rsidRPr="00B645C3">
        <w:rPr>
          <w:rFonts w:ascii="Book Antiqua" w:hAnsi="Book Antiqua"/>
          <w:sz w:val="24"/>
          <w:szCs w:val="24"/>
        </w:rPr>
        <w:t xml:space="preserve">tumor necrosis factor alpha (TNF-alpha) inhibitors were found to be useful in the management of connective tissue diseases (CTDs) and sarcoidosis, they </w:t>
      </w:r>
      <w:r w:rsidR="00663946" w:rsidRPr="00B645C3">
        <w:rPr>
          <w:rFonts w:ascii="Book Antiqua" w:hAnsi="Book Antiqua"/>
          <w:sz w:val="24"/>
          <w:szCs w:val="24"/>
        </w:rPr>
        <w:t xml:space="preserve">were demonstrated </w:t>
      </w:r>
      <w:r w:rsidRPr="00B645C3">
        <w:rPr>
          <w:rFonts w:ascii="Book Antiqua" w:hAnsi="Book Antiqua"/>
          <w:sz w:val="24"/>
          <w:szCs w:val="24"/>
        </w:rPr>
        <w:t>to have no benefit in patients with marked lung fibro-proliferation, such as in IPF patients</w:t>
      </w:r>
      <w:r w:rsidRPr="00B645C3">
        <w:rPr>
          <w:rFonts w:ascii="Book Antiqua" w:hAnsi="Book Antiqua"/>
          <w:sz w:val="24"/>
          <w:szCs w:val="24"/>
          <w:vertAlign w:val="superscript"/>
        </w:rPr>
        <w:t>[15,16]</w:t>
      </w:r>
      <w:r w:rsidRPr="00B645C3">
        <w:rPr>
          <w:rFonts w:ascii="Book Antiqua" w:hAnsi="Book Antiqua"/>
          <w:sz w:val="24"/>
          <w:szCs w:val="24"/>
        </w:rPr>
        <w:t xml:space="preserve">. Moreover, in patients with pulmonary involvement due to CTDs, the role of TNF-alpha inhibitors </w:t>
      </w:r>
      <w:r w:rsidR="00DB7490" w:rsidRPr="00B645C3">
        <w:rPr>
          <w:rFonts w:ascii="Book Antiqua" w:hAnsi="Book Antiqua"/>
          <w:sz w:val="24"/>
          <w:szCs w:val="24"/>
        </w:rPr>
        <w:t xml:space="preserve">has yet </w:t>
      </w:r>
      <w:r w:rsidRPr="00B645C3">
        <w:rPr>
          <w:rFonts w:ascii="Book Antiqua" w:hAnsi="Book Antiqua"/>
          <w:sz w:val="24"/>
          <w:szCs w:val="24"/>
        </w:rPr>
        <w:t>to be established</w:t>
      </w:r>
      <w:r w:rsidRPr="00B645C3">
        <w:rPr>
          <w:rFonts w:ascii="Book Antiqua" w:hAnsi="Book Antiqua"/>
          <w:sz w:val="24"/>
          <w:szCs w:val="24"/>
          <w:vertAlign w:val="superscript"/>
        </w:rPr>
        <w:t>[</w:t>
      </w:r>
      <w:r w:rsidR="00DD3608" w:rsidRPr="00B645C3">
        <w:rPr>
          <w:rFonts w:ascii="Book Antiqua" w:hAnsi="Book Antiqua"/>
          <w:sz w:val="24"/>
          <w:szCs w:val="24"/>
          <w:vertAlign w:val="superscript"/>
        </w:rPr>
        <w:t>17</w:t>
      </w:r>
      <w:r w:rsidRPr="00B645C3">
        <w:rPr>
          <w:rFonts w:ascii="Book Antiqua" w:hAnsi="Book Antiqua"/>
          <w:sz w:val="24"/>
          <w:szCs w:val="24"/>
          <w:vertAlign w:val="superscript"/>
        </w:rPr>
        <w:t>]</w:t>
      </w:r>
      <w:r w:rsidRPr="00B645C3">
        <w:rPr>
          <w:rFonts w:ascii="Book Antiqua" w:hAnsi="Book Antiqua"/>
          <w:sz w:val="24"/>
          <w:szCs w:val="24"/>
        </w:rPr>
        <w:t>. Other agents</w:t>
      </w:r>
      <w:r w:rsidR="008B4302" w:rsidRPr="00B645C3">
        <w:rPr>
          <w:rFonts w:ascii="Book Antiqua" w:hAnsi="Book Antiqua"/>
          <w:sz w:val="24"/>
          <w:szCs w:val="24"/>
        </w:rPr>
        <w:t>,</w:t>
      </w:r>
      <w:r w:rsidRPr="00B645C3">
        <w:rPr>
          <w:rFonts w:ascii="Book Antiqua" w:hAnsi="Book Antiqua"/>
          <w:sz w:val="24"/>
          <w:szCs w:val="24"/>
        </w:rPr>
        <w:t xml:space="preserve"> such as interleukin-13 (IL-13) inhibitors, chemokine (C-C motif) ligand 2 inhibitors, connective tissue growth factor (CTGF) inhibitor</w:t>
      </w:r>
      <w:r w:rsidR="008B4302" w:rsidRPr="00B645C3">
        <w:rPr>
          <w:rFonts w:ascii="Book Antiqua" w:hAnsi="Book Antiqua"/>
          <w:sz w:val="24"/>
          <w:szCs w:val="24"/>
        </w:rPr>
        <w:t>s</w:t>
      </w:r>
      <w:r w:rsidRPr="00B645C3">
        <w:rPr>
          <w:rFonts w:ascii="Book Antiqua" w:hAnsi="Book Antiqua"/>
          <w:sz w:val="24"/>
          <w:szCs w:val="24"/>
        </w:rPr>
        <w:t>, transforming growth factor (TGF) inhibitors and (beta 1 isoform) lysyl oxidase-like (LOXL) 2 inhibitors</w:t>
      </w:r>
      <w:r w:rsidR="008B4302" w:rsidRPr="00B645C3">
        <w:rPr>
          <w:rFonts w:ascii="Book Antiqua" w:hAnsi="Book Antiqua"/>
          <w:sz w:val="24"/>
          <w:szCs w:val="24"/>
        </w:rPr>
        <w:t>,</w:t>
      </w:r>
      <w:r w:rsidRPr="00B645C3">
        <w:rPr>
          <w:rFonts w:ascii="Book Antiqua" w:hAnsi="Book Antiqua"/>
          <w:sz w:val="24"/>
          <w:szCs w:val="24"/>
        </w:rPr>
        <w:t xml:space="preserve"> are currently the subject of clinical studies</w:t>
      </w:r>
      <w:r w:rsidRPr="00B645C3">
        <w:rPr>
          <w:rFonts w:ascii="Book Antiqua" w:hAnsi="Book Antiqua"/>
          <w:sz w:val="24"/>
          <w:szCs w:val="24"/>
          <w:vertAlign w:val="superscript"/>
        </w:rPr>
        <w:t>[18]</w:t>
      </w:r>
      <w:r w:rsidRPr="00B645C3">
        <w:rPr>
          <w:rFonts w:ascii="Book Antiqua" w:hAnsi="Book Antiqua"/>
          <w:sz w:val="24"/>
          <w:szCs w:val="24"/>
        </w:rPr>
        <w:t xml:space="preserve">. TGF beta </w:t>
      </w:r>
      <w:r w:rsidR="008B4302" w:rsidRPr="00B645C3">
        <w:rPr>
          <w:rFonts w:ascii="Book Antiqua" w:hAnsi="Book Antiqua"/>
          <w:sz w:val="24"/>
          <w:szCs w:val="24"/>
        </w:rPr>
        <w:t>is considered</w:t>
      </w:r>
      <w:r w:rsidRPr="00B645C3">
        <w:rPr>
          <w:rFonts w:ascii="Book Antiqua" w:hAnsi="Book Antiqua"/>
          <w:sz w:val="24"/>
          <w:szCs w:val="24"/>
        </w:rPr>
        <w:t xml:space="preserve"> an important mediator of fibrotic process</w:t>
      </w:r>
      <w:r w:rsidR="008B4302" w:rsidRPr="00B645C3">
        <w:rPr>
          <w:rFonts w:ascii="Book Antiqua" w:hAnsi="Book Antiqua"/>
          <w:sz w:val="24"/>
          <w:szCs w:val="24"/>
        </w:rPr>
        <w:t>es</w:t>
      </w:r>
      <w:r w:rsidRPr="00B645C3">
        <w:rPr>
          <w:rFonts w:ascii="Book Antiqua" w:hAnsi="Book Antiqua"/>
          <w:sz w:val="24"/>
          <w:szCs w:val="24"/>
        </w:rPr>
        <w:t xml:space="preserve">. It plays </w:t>
      </w:r>
      <w:r w:rsidR="008B4302" w:rsidRPr="00B645C3">
        <w:rPr>
          <w:rFonts w:ascii="Book Antiqua" w:hAnsi="Book Antiqua"/>
          <w:sz w:val="24"/>
          <w:szCs w:val="24"/>
        </w:rPr>
        <w:t xml:space="preserve">a </w:t>
      </w:r>
      <w:r w:rsidRPr="00B645C3">
        <w:rPr>
          <w:rFonts w:ascii="Book Antiqua" w:hAnsi="Book Antiqua"/>
          <w:sz w:val="24"/>
          <w:szCs w:val="24"/>
        </w:rPr>
        <w:t xml:space="preserve">role in in wound healing, extracellular matrix production and angiogenesis. However, it is </w:t>
      </w:r>
      <w:r w:rsidR="008B4302" w:rsidRPr="00B645C3">
        <w:rPr>
          <w:rFonts w:ascii="Book Antiqua" w:hAnsi="Book Antiqua"/>
          <w:sz w:val="24"/>
          <w:szCs w:val="24"/>
        </w:rPr>
        <w:lastRenderedPageBreak/>
        <w:t xml:space="preserve">also </w:t>
      </w:r>
      <w:r w:rsidRPr="00B645C3">
        <w:rPr>
          <w:rFonts w:ascii="Book Antiqua" w:hAnsi="Book Antiqua"/>
          <w:sz w:val="24"/>
          <w:szCs w:val="24"/>
        </w:rPr>
        <w:t>involved in inflammatory response</w:t>
      </w:r>
      <w:r w:rsidR="008B4302" w:rsidRPr="00B645C3">
        <w:rPr>
          <w:rFonts w:ascii="Book Antiqua" w:hAnsi="Book Antiqua"/>
          <w:sz w:val="24"/>
          <w:szCs w:val="24"/>
        </w:rPr>
        <w:t>s</w:t>
      </w:r>
      <w:r w:rsidRPr="00B645C3">
        <w:rPr>
          <w:rFonts w:ascii="Book Antiqua" w:hAnsi="Book Antiqua"/>
          <w:sz w:val="24"/>
          <w:szCs w:val="24"/>
        </w:rPr>
        <w:t xml:space="preserve"> and can exhibit both pro</w:t>
      </w:r>
      <w:r w:rsidR="008B4302" w:rsidRPr="00B645C3">
        <w:rPr>
          <w:rFonts w:ascii="Book Antiqua" w:hAnsi="Book Antiqua"/>
          <w:sz w:val="24"/>
          <w:szCs w:val="24"/>
        </w:rPr>
        <w:t>-</w:t>
      </w:r>
      <w:r w:rsidRPr="00B645C3">
        <w:rPr>
          <w:rFonts w:ascii="Book Antiqua" w:hAnsi="Book Antiqua"/>
          <w:sz w:val="24"/>
          <w:szCs w:val="24"/>
        </w:rPr>
        <w:t xml:space="preserve">inflammatory and anti-inflammatory properties. TGF beta </w:t>
      </w:r>
      <w:r w:rsidR="008B4302" w:rsidRPr="00B645C3">
        <w:rPr>
          <w:rFonts w:ascii="Book Antiqua" w:hAnsi="Book Antiqua"/>
          <w:sz w:val="24"/>
          <w:szCs w:val="24"/>
        </w:rPr>
        <w:t xml:space="preserve">also </w:t>
      </w:r>
      <w:r w:rsidRPr="00B645C3">
        <w:rPr>
          <w:rFonts w:ascii="Book Antiqua" w:hAnsi="Book Antiqua"/>
          <w:sz w:val="24"/>
          <w:szCs w:val="24"/>
        </w:rPr>
        <w:t xml:space="preserve">plays </w:t>
      </w:r>
      <w:r w:rsidR="008B4302" w:rsidRPr="00B645C3">
        <w:rPr>
          <w:rFonts w:ascii="Book Antiqua" w:hAnsi="Book Antiqua"/>
          <w:sz w:val="24"/>
          <w:szCs w:val="24"/>
        </w:rPr>
        <w:t xml:space="preserve">an </w:t>
      </w:r>
      <w:r w:rsidRPr="00B645C3">
        <w:rPr>
          <w:rFonts w:ascii="Book Antiqua" w:hAnsi="Book Antiqua"/>
          <w:sz w:val="24"/>
          <w:szCs w:val="24"/>
        </w:rPr>
        <w:t xml:space="preserve">ambiguous role in </w:t>
      </w:r>
      <w:r w:rsidR="008B4302" w:rsidRPr="00B645C3">
        <w:rPr>
          <w:rFonts w:ascii="Book Antiqua" w:hAnsi="Book Antiqua"/>
          <w:sz w:val="24"/>
          <w:szCs w:val="24"/>
        </w:rPr>
        <w:t>onco</w:t>
      </w:r>
      <w:r w:rsidRPr="00B645C3">
        <w:rPr>
          <w:rFonts w:ascii="Book Antiqua" w:hAnsi="Book Antiqua"/>
          <w:sz w:val="24"/>
          <w:szCs w:val="24"/>
        </w:rPr>
        <w:t>genesis</w:t>
      </w:r>
      <w:r w:rsidR="008B4302" w:rsidRPr="00B645C3">
        <w:rPr>
          <w:rFonts w:ascii="Book Antiqua" w:hAnsi="Book Antiqua"/>
          <w:sz w:val="24"/>
          <w:szCs w:val="24"/>
        </w:rPr>
        <w:t>:</w:t>
      </w:r>
      <w:r w:rsidRPr="00B645C3">
        <w:rPr>
          <w:rFonts w:ascii="Book Antiqua" w:hAnsi="Book Antiqua"/>
          <w:sz w:val="24"/>
          <w:szCs w:val="24"/>
        </w:rPr>
        <w:t xml:space="preserve"> it can inhibit </w:t>
      </w:r>
      <w:r w:rsidR="008B4302" w:rsidRPr="00B645C3">
        <w:rPr>
          <w:rFonts w:ascii="Book Antiqua" w:hAnsi="Book Antiqua"/>
          <w:sz w:val="24"/>
          <w:szCs w:val="24"/>
        </w:rPr>
        <w:t xml:space="preserve">the </w:t>
      </w:r>
      <w:r w:rsidRPr="00B645C3">
        <w:rPr>
          <w:rFonts w:ascii="Book Antiqua" w:hAnsi="Book Antiqua"/>
          <w:sz w:val="24"/>
          <w:szCs w:val="24"/>
        </w:rPr>
        <w:t xml:space="preserve">growth of </w:t>
      </w:r>
      <w:r w:rsidR="008B4302" w:rsidRPr="00B645C3">
        <w:rPr>
          <w:rFonts w:ascii="Book Antiqua" w:hAnsi="Book Antiqua"/>
          <w:sz w:val="24"/>
          <w:szCs w:val="24"/>
        </w:rPr>
        <w:t xml:space="preserve">some </w:t>
      </w:r>
      <w:r w:rsidRPr="00B645C3">
        <w:rPr>
          <w:rFonts w:ascii="Book Antiqua" w:hAnsi="Book Antiqua"/>
          <w:sz w:val="24"/>
          <w:szCs w:val="24"/>
        </w:rPr>
        <w:t xml:space="preserve">tumor cells </w:t>
      </w:r>
      <w:r w:rsidR="008B4302" w:rsidRPr="00B645C3">
        <w:rPr>
          <w:rFonts w:ascii="Book Antiqua" w:hAnsi="Book Antiqua"/>
          <w:sz w:val="24"/>
          <w:szCs w:val="24"/>
        </w:rPr>
        <w:t>while</w:t>
      </w:r>
      <w:r w:rsidRPr="00B645C3">
        <w:rPr>
          <w:rFonts w:ascii="Book Antiqua" w:hAnsi="Book Antiqua"/>
          <w:sz w:val="24"/>
          <w:szCs w:val="24"/>
        </w:rPr>
        <w:t xml:space="preserve"> enhanc</w:t>
      </w:r>
      <w:r w:rsidR="008B4302" w:rsidRPr="00B645C3">
        <w:rPr>
          <w:rFonts w:ascii="Book Antiqua" w:hAnsi="Book Antiqua"/>
          <w:sz w:val="24"/>
          <w:szCs w:val="24"/>
        </w:rPr>
        <w:t>ing</w:t>
      </w:r>
      <w:r w:rsidRPr="00B645C3">
        <w:rPr>
          <w:rFonts w:ascii="Book Antiqua" w:hAnsi="Book Antiqua"/>
          <w:sz w:val="24"/>
          <w:szCs w:val="24"/>
        </w:rPr>
        <w:t xml:space="preserve"> migration and growth </w:t>
      </w:r>
      <w:r w:rsidR="008B4302" w:rsidRPr="00B645C3">
        <w:rPr>
          <w:rFonts w:ascii="Book Antiqua" w:hAnsi="Book Antiqua"/>
          <w:sz w:val="24"/>
          <w:szCs w:val="24"/>
        </w:rPr>
        <w:t>i</w:t>
      </w:r>
      <w:r w:rsidRPr="00B645C3">
        <w:rPr>
          <w:rFonts w:ascii="Book Antiqua" w:hAnsi="Book Antiqua"/>
          <w:sz w:val="24"/>
          <w:szCs w:val="24"/>
        </w:rPr>
        <w:t>n other</w:t>
      </w:r>
      <w:r w:rsidR="008B4302" w:rsidRPr="00B645C3">
        <w:rPr>
          <w:rFonts w:ascii="Book Antiqua" w:hAnsi="Book Antiqua"/>
          <w:sz w:val="24"/>
          <w:szCs w:val="24"/>
        </w:rPr>
        <w:t>s</w:t>
      </w:r>
      <w:r w:rsidRPr="00B645C3">
        <w:rPr>
          <w:rFonts w:ascii="Book Antiqua" w:hAnsi="Book Antiqua"/>
          <w:sz w:val="24"/>
          <w:szCs w:val="24"/>
          <w:vertAlign w:val="superscript"/>
        </w:rPr>
        <w:t>[19]</w:t>
      </w:r>
      <w:r w:rsidRPr="00B645C3">
        <w:rPr>
          <w:rFonts w:ascii="Book Antiqua" w:hAnsi="Book Antiqua"/>
          <w:sz w:val="24"/>
          <w:szCs w:val="24"/>
        </w:rPr>
        <w:t xml:space="preserve">. </w:t>
      </w:r>
      <w:r w:rsidR="008B4302" w:rsidRPr="00B645C3">
        <w:rPr>
          <w:rFonts w:ascii="Book Antiqua" w:hAnsi="Book Antiqua"/>
          <w:sz w:val="24"/>
          <w:szCs w:val="24"/>
        </w:rPr>
        <w:t xml:space="preserve">As the </w:t>
      </w:r>
      <w:r w:rsidRPr="00B645C3">
        <w:rPr>
          <w:rFonts w:ascii="Book Antiqua" w:hAnsi="Book Antiqua"/>
          <w:sz w:val="24"/>
          <w:szCs w:val="24"/>
        </w:rPr>
        <w:t>fibrogenic properties of TGF beta ha</w:t>
      </w:r>
      <w:r w:rsidR="008B4302" w:rsidRPr="00B645C3">
        <w:rPr>
          <w:rFonts w:ascii="Book Antiqua" w:hAnsi="Book Antiqua"/>
          <w:sz w:val="24"/>
          <w:szCs w:val="24"/>
        </w:rPr>
        <w:t>ve</w:t>
      </w:r>
      <w:r w:rsidRPr="00B645C3">
        <w:rPr>
          <w:rFonts w:ascii="Book Antiqua" w:hAnsi="Book Antiqua"/>
          <w:sz w:val="24"/>
          <w:szCs w:val="24"/>
        </w:rPr>
        <w:t xml:space="preserve"> been known and extensively studied, </w:t>
      </w:r>
      <w:r w:rsidR="008B4302" w:rsidRPr="00B645C3">
        <w:rPr>
          <w:rFonts w:ascii="Book Antiqua" w:hAnsi="Book Antiqua"/>
          <w:sz w:val="24"/>
          <w:szCs w:val="24"/>
        </w:rPr>
        <w:t xml:space="preserve">an </w:t>
      </w:r>
      <w:r w:rsidRPr="00B645C3">
        <w:rPr>
          <w:rFonts w:ascii="Book Antiqua" w:hAnsi="Book Antiqua"/>
          <w:sz w:val="24"/>
          <w:szCs w:val="24"/>
        </w:rPr>
        <w:t>anti</w:t>
      </w:r>
      <w:r w:rsidR="008B4302" w:rsidRPr="00B645C3">
        <w:rPr>
          <w:rFonts w:ascii="Book Antiqua" w:hAnsi="Book Antiqua"/>
          <w:sz w:val="24"/>
          <w:szCs w:val="24"/>
        </w:rPr>
        <w:t>-</w:t>
      </w:r>
      <w:r w:rsidRPr="00B645C3">
        <w:rPr>
          <w:rFonts w:ascii="Book Antiqua" w:hAnsi="Book Antiqua"/>
          <w:sz w:val="24"/>
          <w:szCs w:val="24"/>
        </w:rPr>
        <w:t>TGF beta antibody (fresolimumab) ha</w:t>
      </w:r>
      <w:r w:rsidR="008B4302" w:rsidRPr="00B645C3">
        <w:rPr>
          <w:rFonts w:ascii="Book Antiqua" w:hAnsi="Book Antiqua"/>
          <w:sz w:val="24"/>
          <w:szCs w:val="24"/>
        </w:rPr>
        <w:t>s already</w:t>
      </w:r>
      <w:r w:rsidRPr="00B645C3">
        <w:rPr>
          <w:rFonts w:ascii="Book Antiqua" w:hAnsi="Book Antiqua"/>
          <w:sz w:val="24"/>
          <w:szCs w:val="24"/>
        </w:rPr>
        <w:t xml:space="preserve"> been tested in IPF patients. Current strategies are directed mostly </w:t>
      </w:r>
      <w:r w:rsidR="008B4302" w:rsidRPr="00B645C3">
        <w:rPr>
          <w:rFonts w:ascii="Book Antiqua" w:hAnsi="Book Antiqua"/>
          <w:sz w:val="24"/>
          <w:szCs w:val="24"/>
        </w:rPr>
        <w:t xml:space="preserve">at </w:t>
      </w:r>
      <w:r w:rsidRPr="00B645C3">
        <w:rPr>
          <w:rFonts w:ascii="Book Antiqua" w:hAnsi="Book Antiqua"/>
          <w:sz w:val="24"/>
          <w:szCs w:val="24"/>
        </w:rPr>
        <w:t>downstream mediators</w:t>
      </w:r>
      <w:r w:rsidR="008B4302" w:rsidRPr="00B645C3">
        <w:rPr>
          <w:rFonts w:ascii="Book Antiqua" w:hAnsi="Book Antiqua"/>
          <w:sz w:val="24"/>
          <w:szCs w:val="24"/>
        </w:rPr>
        <w:t xml:space="preserve">, which </w:t>
      </w:r>
      <w:r w:rsidR="00663946" w:rsidRPr="00B645C3">
        <w:rPr>
          <w:rFonts w:ascii="Book Antiqua" w:hAnsi="Book Antiqua"/>
          <w:sz w:val="24"/>
          <w:szCs w:val="24"/>
        </w:rPr>
        <w:t>are</w:t>
      </w:r>
      <w:r w:rsidR="008B4302" w:rsidRPr="00B645C3">
        <w:rPr>
          <w:rFonts w:ascii="Book Antiqua" w:hAnsi="Book Antiqua"/>
          <w:sz w:val="24"/>
          <w:szCs w:val="24"/>
        </w:rPr>
        <w:t xml:space="preserve"> thought to have</w:t>
      </w:r>
      <w:r w:rsidRPr="00B645C3">
        <w:rPr>
          <w:rFonts w:ascii="Book Antiqua" w:hAnsi="Book Antiqua"/>
          <w:sz w:val="24"/>
          <w:szCs w:val="24"/>
        </w:rPr>
        <w:t xml:space="preserve"> </w:t>
      </w:r>
      <w:r w:rsidR="008B4302" w:rsidRPr="00B645C3">
        <w:rPr>
          <w:rFonts w:ascii="Book Antiqua" w:hAnsi="Book Antiqua"/>
          <w:sz w:val="24"/>
          <w:szCs w:val="24"/>
        </w:rPr>
        <w:t>fewer harmful effects</w:t>
      </w:r>
      <w:r w:rsidRPr="00B645C3">
        <w:rPr>
          <w:rFonts w:ascii="Book Antiqua" w:hAnsi="Book Antiqua"/>
          <w:sz w:val="24"/>
          <w:szCs w:val="24"/>
        </w:rPr>
        <w:t xml:space="preserve"> on tissue homeosta</w:t>
      </w:r>
      <w:r w:rsidR="008B4302" w:rsidRPr="00B645C3">
        <w:rPr>
          <w:rFonts w:ascii="Book Antiqua" w:hAnsi="Book Antiqua"/>
          <w:sz w:val="24"/>
          <w:szCs w:val="24"/>
        </w:rPr>
        <w:t>s</w:t>
      </w:r>
      <w:r w:rsidRPr="00B645C3">
        <w:rPr>
          <w:rFonts w:ascii="Book Antiqua" w:hAnsi="Book Antiqua"/>
          <w:sz w:val="24"/>
          <w:szCs w:val="24"/>
        </w:rPr>
        <w:t>is</w:t>
      </w:r>
      <w:r w:rsidRPr="00B645C3">
        <w:rPr>
          <w:rFonts w:ascii="Book Antiqua" w:hAnsi="Book Antiqua"/>
          <w:sz w:val="24"/>
          <w:szCs w:val="24"/>
          <w:vertAlign w:val="superscript"/>
        </w:rPr>
        <w:t>[20]</w:t>
      </w:r>
      <w:r w:rsidRPr="00B645C3">
        <w:rPr>
          <w:rFonts w:ascii="Book Antiqua" w:hAnsi="Book Antiqua"/>
          <w:sz w:val="24"/>
          <w:szCs w:val="24"/>
        </w:rPr>
        <w:t xml:space="preserve">. </w:t>
      </w:r>
    </w:p>
    <w:p w:rsidR="002F0763" w:rsidRPr="00B645C3" w:rsidRDefault="002F0763" w:rsidP="002F5192">
      <w:pPr>
        <w:spacing w:after="0" w:line="360" w:lineRule="auto"/>
        <w:ind w:firstLineChars="100" w:firstLine="240"/>
        <w:jc w:val="both"/>
        <w:rPr>
          <w:rFonts w:ascii="Book Antiqua" w:hAnsi="Book Antiqua"/>
          <w:sz w:val="24"/>
          <w:szCs w:val="24"/>
        </w:rPr>
      </w:pPr>
      <w:r w:rsidRPr="00B645C3">
        <w:rPr>
          <w:rFonts w:ascii="Book Antiqua" w:hAnsi="Book Antiqua"/>
          <w:sz w:val="24"/>
          <w:szCs w:val="24"/>
        </w:rPr>
        <w:t xml:space="preserve">Oxidative stress </w:t>
      </w:r>
      <w:r w:rsidR="008B4302" w:rsidRPr="00B645C3">
        <w:rPr>
          <w:rFonts w:ascii="Book Antiqua" w:hAnsi="Book Antiqua"/>
          <w:sz w:val="24"/>
          <w:szCs w:val="24"/>
        </w:rPr>
        <w:t xml:space="preserve">is </w:t>
      </w:r>
      <w:r w:rsidRPr="00B645C3">
        <w:rPr>
          <w:rFonts w:ascii="Book Antiqua" w:hAnsi="Book Antiqua"/>
          <w:sz w:val="24"/>
          <w:szCs w:val="24"/>
        </w:rPr>
        <w:t xml:space="preserve">considered to be </w:t>
      </w:r>
      <w:r w:rsidR="008B4302" w:rsidRPr="00B645C3">
        <w:rPr>
          <w:rFonts w:ascii="Book Antiqua" w:hAnsi="Book Antiqua"/>
          <w:sz w:val="24"/>
          <w:szCs w:val="24"/>
        </w:rPr>
        <w:t>a</w:t>
      </w:r>
      <w:r w:rsidRPr="00B645C3">
        <w:rPr>
          <w:rFonts w:ascii="Book Antiqua" w:hAnsi="Book Antiqua"/>
          <w:sz w:val="24"/>
          <w:szCs w:val="24"/>
        </w:rPr>
        <w:t xml:space="preserve"> key mediator in IPF</w:t>
      </w:r>
      <w:r w:rsidR="008B4302" w:rsidRPr="00B645C3">
        <w:rPr>
          <w:rFonts w:ascii="Book Antiqua" w:hAnsi="Book Antiqua"/>
          <w:sz w:val="24"/>
          <w:szCs w:val="24"/>
        </w:rPr>
        <w:t xml:space="preserve"> pathogenesis</w:t>
      </w:r>
      <w:r w:rsidRPr="00B645C3">
        <w:rPr>
          <w:rFonts w:ascii="Book Antiqua" w:hAnsi="Book Antiqua"/>
          <w:sz w:val="24"/>
          <w:szCs w:val="24"/>
        </w:rPr>
        <w:t xml:space="preserve">. It is not known whether </w:t>
      </w:r>
      <w:r w:rsidR="008B4302" w:rsidRPr="00B645C3">
        <w:rPr>
          <w:rFonts w:ascii="Book Antiqua" w:hAnsi="Book Antiqua"/>
          <w:sz w:val="24"/>
          <w:szCs w:val="24"/>
        </w:rPr>
        <w:t>this is due to the</w:t>
      </w:r>
      <w:r w:rsidRPr="00B645C3">
        <w:rPr>
          <w:rFonts w:ascii="Book Antiqua" w:hAnsi="Book Antiqua"/>
          <w:sz w:val="24"/>
          <w:szCs w:val="24"/>
        </w:rPr>
        <w:t xml:space="preserve"> overproduction of reactive oxygen species (ROS) or </w:t>
      </w:r>
      <w:r w:rsidR="008B4302" w:rsidRPr="00B645C3">
        <w:rPr>
          <w:rFonts w:ascii="Book Antiqua" w:hAnsi="Book Antiqua"/>
          <w:sz w:val="24"/>
          <w:szCs w:val="24"/>
        </w:rPr>
        <w:t xml:space="preserve">to the </w:t>
      </w:r>
      <w:r w:rsidRPr="00B645C3">
        <w:rPr>
          <w:rFonts w:ascii="Book Antiqua" w:hAnsi="Book Antiqua"/>
          <w:sz w:val="24"/>
          <w:szCs w:val="24"/>
        </w:rPr>
        <w:t>diminished scavenger capacity of various cells</w:t>
      </w:r>
      <w:r w:rsidRPr="00B645C3">
        <w:rPr>
          <w:rFonts w:ascii="Book Antiqua" w:hAnsi="Book Antiqua"/>
          <w:sz w:val="24"/>
          <w:szCs w:val="24"/>
          <w:vertAlign w:val="superscript"/>
        </w:rPr>
        <w:t>[</w:t>
      </w:r>
      <w:r w:rsidR="00DD3608" w:rsidRPr="00B645C3">
        <w:rPr>
          <w:rFonts w:ascii="Book Antiqua" w:hAnsi="Book Antiqua"/>
          <w:sz w:val="24"/>
          <w:szCs w:val="24"/>
          <w:vertAlign w:val="superscript"/>
        </w:rPr>
        <w:t>21</w:t>
      </w:r>
      <w:r w:rsidRPr="00B645C3">
        <w:rPr>
          <w:rFonts w:ascii="Book Antiqua" w:hAnsi="Book Antiqua"/>
          <w:sz w:val="24"/>
          <w:szCs w:val="24"/>
          <w:vertAlign w:val="superscript"/>
        </w:rPr>
        <w:t>]</w:t>
      </w:r>
      <w:r w:rsidRPr="00B645C3">
        <w:rPr>
          <w:rFonts w:ascii="Book Antiqua" w:hAnsi="Book Antiqua"/>
          <w:sz w:val="24"/>
          <w:szCs w:val="24"/>
        </w:rPr>
        <w:t>. NADPH oxidase (NOX) is one of the ROS</w:t>
      </w:r>
      <w:r w:rsidR="008B4302" w:rsidRPr="00B645C3">
        <w:rPr>
          <w:rFonts w:ascii="Book Antiqua" w:hAnsi="Book Antiqua"/>
          <w:sz w:val="24"/>
          <w:szCs w:val="24"/>
        </w:rPr>
        <w:t>-</w:t>
      </w:r>
      <w:r w:rsidRPr="00B645C3">
        <w:rPr>
          <w:rFonts w:ascii="Book Antiqua" w:hAnsi="Book Antiqua"/>
          <w:sz w:val="24"/>
          <w:szCs w:val="24"/>
        </w:rPr>
        <w:t>generating enzyme systems expressed by alveolar epithelial cells, endothelial cells, macrophages, neutrophils, mesenchymal cells and smooth muscle cells. Several isoforms of NOX have been characterized,</w:t>
      </w:r>
      <w:r w:rsidR="008B4302" w:rsidRPr="00B645C3">
        <w:rPr>
          <w:rFonts w:ascii="Book Antiqua" w:hAnsi="Book Antiqua"/>
          <w:sz w:val="24"/>
          <w:szCs w:val="24"/>
        </w:rPr>
        <w:t xml:space="preserve"> with</w:t>
      </w:r>
      <w:r w:rsidRPr="00B645C3">
        <w:rPr>
          <w:rFonts w:ascii="Book Antiqua" w:hAnsi="Book Antiqua"/>
          <w:sz w:val="24"/>
          <w:szCs w:val="24"/>
        </w:rPr>
        <w:t xml:space="preserve"> NOX-1, NOX-2 and NOX-4 </w:t>
      </w:r>
      <w:r w:rsidR="008B4302" w:rsidRPr="00B645C3">
        <w:rPr>
          <w:rFonts w:ascii="Book Antiqua" w:hAnsi="Book Antiqua"/>
          <w:sz w:val="24"/>
          <w:szCs w:val="24"/>
        </w:rPr>
        <w:t xml:space="preserve">appearing </w:t>
      </w:r>
      <w:r w:rsidRPr="00B645C3">
        <w:rPr>
          <w:rFonts w:ascii="Book Antiqua" w:hAnsi="Book Antiqua"/>
          <w:sz w:val="24"/>
          <w:szCs w:val="24"/>
        </w:rPr>
        <w:t>to be the most relevant in IPF pathogenesis. Specific NOX inhibitors may prove to be effective drug targets in IPF</w:t>
      </w:r>
      <w:r w:rsidRPr="00B645C3">
        <w:rPr>
          <w:rFonts w:ascii="Book Antiqua" w:hAnsi="Book Antiqua"/>
          <w:sz w:val="24"/>
          <w:szCs w:val="24"/>
          <w:vertAlign w:val="superscript"/>
        </w:rPr>
        <w:t>[</w:t>
      </w:r>
      <w:r w:rsidR="00DD3608" w:rsidRPr="00B645C3">
        <w:rPr>
          <w:rFonts w:ascii="Book Antiqua" w:hAnsi="Book Antiqua"/>
          <w:sz w:val="24"/>
          <w:szCs w:val="24"/>
          <w:vertAlign w:val="superscript"/>
        </w:rPr>
        <w:t>22</w:t>
      </w:r>
      <w:r w:rsidRPr="00B645C3">
        <w:rPr>
          <w:rFonts w:ascii="Book Antiqua" w:hAnsi="Book Antiqua"/>
          <w:sz w:val="24"/>
          <w:szCs w:val="24"/>
          <w:vertAlign w:val="superscript"/>
        </w:rPr>
        <w:t>]</w:t>
      </w:r>
      <w:r w:rsidRPr="00B645C3">
        <w:rPr>
          <w:rFonts w:ascii="Book Antiqua" w:hAnsi="Book Antiqua"/>
          <w:sz w:val="24"/>
          <w:szCs w:val="24"/>
        </w:rPr>
        <w:t>.</w:t>
      </w:r>
    </w:p>
    <w:p w:rsidR="002F0763" w:rsidRPr="002F5192" w:rsidRDefault="002F0763" w:rsidP="00B645C3">
      <w:pPr>
        <w:spacing w:after="0" w:line="360" w:lineRule="auto"/>
        <w:jc w:val="both"/>
        <w:rPr>
          <w:rFonts w:ascii="Book Antiqua" w:hAnsi="Book Antiqua"/>
          <w:sz w:val="24"/>
          <w:szCs w:val="24"/>
          <w:u w:val="single"/>
        </w:rPr>
      </w:pPr>
    </w:p>
    <w:p w:rsidR="00364734" w:rsidRPr="002F5192" w:rsidRDefault="002F5192" w:rsidP="00B645C3">
      <w:pPr>
        <w:spacing w:after="0" w:line="360" w:lineRule="auto"/>
        <w:jc w:val="both"/>
        <w:rPr>
          <w:rFonts w:ascii="Book Antiqua" w:hAnsi="Book Antiqua"/>
          <w:b/>
          <w:sz w:val="24"/>
          <w:szCs w:val="24"/>
        </w:rPr>
      </w:pPr>
      <w:r w:rsidRPr="002F5192">
        <w:rPr>
          <w:rFonts w:ascii="Book Antiqua" w:hAnsi="Book Antiqua"/>
          <w:b/>
          <w:sz w:val="24"/>
          <w:szCs w:val="24"/>
        </w:rPr>
        <w:t>CELL SURFACE</w:t>
      </w:r>
    </w:p>
    <w:p w:rsidR="00343549" w:rsidRPr="00B645C3" w:rsidRDefault="00075506" w:rsidP="00B645C3">
      <w:pPr>
        <w:spacing w:after="0" w:line="360" w:lineRule="auto"/>
        <w:jc w:val="both"/>
        <w:rPr>
          <w:rFonts w:ascii="Book Antiqua" w:hAnsi="Book Antiqua"/>
          <w:sz w:val="24"/>
          <w:szCs w:val="24"/>
        </w:rPr>
      </w:pPr>
      <w:r w:rsidRPr="00B645C3">
        <w:rPr>
          <w:rFonts w:ascii="Book Antiqua" w:hAnsi="Book Antiqua"/>
          <w:sz w:val="24"/>
          <w:szCs w:val="24"/>
        </w:rPr>
        <w:t>Pirfenidone was found to inhibit</w:t>
      </w:r>
      <w:r w:rsidR="00364734" w:rsidRPr="00B645C3">
        <w:rPr>
          <w:rFonts w:ascii="Book Antiqua" w:hAnsi="Book Antiqua"/>
          <w:sz w:val="24"/>
          <w:szCs w:val="24"/>
        </w:rPr>
        <w:t xml:space="preserve"> </w:t>
      </w:r>
      <w:r w:rsidR="008B4302" w:rsidRPr="00B645C3">
        <w:rPr>
          <w:rFonts w:ascii="Book Antiqua" w:hAnsi="Book Antiqua"/>
          <w:sz w:val="24"/>
          <w:szCs w:val="24"/>
        </w:rPr>
        <w:t xml:space="preserve">the </w:t>
      </w:r>
      <w:r w:rsidR="00364734" w:rsidRPr="00B645C3">
        <w:rPr>
          <w:rFonts w:ascii="Book Antiqua" w:hAnsi="Book Antiqua"/>
          <w:sz w:val="24"/>
          <w:szCs w:val="24"/>
        </w:rPr>
        <w:t>synthesis of TGF beta and TNF alpha</w:t>
      </w:r>
      <w:r w:rsidRPr="00B645C3">
        <w:rPr>
          <w:rFonts w:ascii="Book Antiqua" w:hAnsi="Book Antiqua"/>
          <w:sz w:val="24"/>
          <w:szCs w:val="24"/>
        </w:rPr>
        <w:t>, even</w:t>
      </w:r>
      <w:r w:rsidR="008B4302" w:rsidRPr="00B645C3">
        <w:rPr>
          <w:rFonts w:ascii="Book Antiqua" w:hAnsi="Book Antiqua"/>
          <w:sz w:val="24"/>
          <w:szCs w:val="24"/>
        </w:rPr>
        <w:t xml:space="preserve"> </w:t>
      </w:r>
      <w:r w:rsidRPr="00B645C3">
        <w:rPr>
          <w:rFonts w:ascii="Book Antiqua" w:hAnsi="Book Antiqua"/>
          <w:sz w:val="24"/>
          <w:szCs w:val="24"/>
        </w:rPr>
        <w:t xml:space="preserve">though the </w:t>
      </w:r>
      <w:r w:rsidR="008B4302" w:rsidRPr="00B645C3">
        <w:rPr>
          <w:rFonts w:ascii="Book Antiqua" w:hAnsi="Book Antiqua"/>
          <w:sz w:val="24"/>
          <w:szCs w:val="24"/>
        </w:rPr>
        <w:t xml:space="preserve">underlying </w:t>
      </w:r>
      <w:r w:rsidRPr="00B645C3">
        <w:rPr>
          <w:rFonts w:ascii="Book Antiqua" w:hAnsi="Book Antiqua"/>
          <w:sz w:val="24"/>
          <w:szCs w:val="24"/>
        </w:rPr>
        <w:t xml:space="preserve">mechanism </w:t>
      </w:r>
      <w:r w:rsidR="008B4302" w:rsidRPr="00B645C3">
        <w:rPr>
          <w:rFonts w:ascii="Book Antiqua" w:hAnsi="Book Antiqua"/>
          <w:sz w:val="24"/>
          <w:szCs w:val="24"/>
        </w:rPr>
        <w:t>has yet</w:t>
      </w:r>
      <w:r w:rsidRPr="00B645C3">
        <w:rPr>
          <w:rFonts w:ascii="Book Antiqua" w:hAnsi="Book Antiqua"/>
          <w:sz w:val="24"/>
          <w:szCs w:val="24"/>
        </w:rPr>
        <w:t xml:space="preserve"> to be elucidated</w:t>
      </w:r>
      <w:r w:rsidR="00364734" w:rsidRPr="00B645C3">
        <w:rPr>
          <w:rFonts w:ascii="Book Antiqua" w:hAnsi="Book Antiqua"/>
          <w:sz w:val="24"/>
          <w:szCs w:val="24"/>
        </w:rPr>
        <w:t xml:space="preserve">. </w:t>
      </w:r>
      <w:r w:rsidR="008B4302" w:rsidRPr="00B645C3">
        <w:rPr>
          <w:rFonts w:ascii="Book Antiqua" w:hAnsi="Book Antiqua"/>
          <w:sz w:val="24"/>
          <w:szCs w:val="24"/>
        </w:rPr>
        <w:t>Compared to placebo, p</w:t>
      </w:r>
      <w:r w:rsidR="00364734" w:rsidRPr="00B645C3">
        <w:rPr>
          <w:rFonts w:ascii="Book Antiqua" w:hAnsi="Book Antiqua"/>
          <w:sz w:val="24"/>
          <w:szCs w:val="24"/>
        </w:rPr>
        <w:t>irfenidone</w:t>
      </w:r>
      <w:r w:rsidRPr="00B645C3">
        <w:rPr>
          <w:rFonts w:ascii="Book Antiqua" w:hAnsi="Book Antiqua"/>
          <w:sz w:val="24"/>
          <w:szCs w:val="24"/>
        </w:rPr>
        <w:t xml:space="preserve"> </w:t>
      </w:r>
      <w:r w:rsidR="008B4302" w:rsidRPr="00B645C3">
        <w:rPr>
          <w:rFonts w:ascii="Book Antiqua" w:hAnsi="Book Antiqua"/>
          <w:sz w:val="24"/>
          <w:szCs w:val="24"/>
        </w:rPr>
        <w:t>delays the progression of</w:t>
      </w:r>
      <w:r w:rsidRPr="00B645C3">
        <w:rPr>
          <w:rFonts w:ascii="Book Antiqua" w:hAnsi="Book Antiqua"/>
          <w:sz w:val="24"/>
          <w:szCs w:val="24"/>
        </w:rPr>
        <w:t xml:space="preserve"> IPF and mortality</w:t>
      </w:r>
      <w:r w:rsidR="008B4302" w:rsidRPr="00B645C3">
        <w:rPr>
          <w:rFonts w:ascii="Book Antiqua" w:hAnsi="Book Antiqua"/>
          <w:sz w:val="24"/>
          <w:szCs w:val="24"/>
        </w:rPr>
        <w:t>,</w:t>
      </w:r>
      <w:r w:rsidRPr="00B645C3">
        <w:rPr>
          <w:rFonts w:ascii="Book Antiqua" w:hAnsi="Book Antiqua"/>
          <w:sz w:val="24"/>
          <w:szCs w:val="24"/>
        </w:rPr>
        <w:t xml:space="preserve"> and </w:t>
      </w:r>
      <w:r w:rsidR="008B4302" w:rsidRPr="00B645C3">
        <w:rPr>
          <w:rFonts w:ascii="Book Antiqua" w:hAnsi="Book Antiqua"/>
          <w:sz w:val="24"/>
          <w:szCs w:val="24"/>
        </w:rPr>
        <w:t xml:space="preserve">it is </w:t>
      </w:r>
      <w:r w:rsidRPr="00B645C3">
        <w:rPr>
          <w:rFonts w:ascii="Book Antiqua" w:hAnsi="Book Antiqua"/>
          <w:sz w:val="24"/>
          <w:szCs w:val="24"/>
        </w:rPr>
        <w:t xml:space="preserve">currently the only registered molecule for IPF treatment </w:t>
      </w:r>
      <w:r w:rsidR="003E51E6" w:rsidRPr="00B645C3">
        <w:rPr>
          <w:rFonts w:ascii="Book Antiqua" w:hAnsi="Book Antiqua"/>
          <w:sz w:val="24"/>
          <w:szCs w:val="24"/>
        </w:rPr>
        <w:t>in some countries</w:t>
      </w:r>
      <w:r w:rsidR="00DD3608" w:rsidRPr="00B645C3">
        <w:rPr>
          <w:rFonts w:ascii="Book Antiqua" w:hAnsi="Book Antiqua"/>
          <w:sz w:val="24"/>
          <w:szCs w:val="24"/>
          <w:vertAlign w:val="superscript"/>
        </w:rPr>
        <w:t>[23</w:t>
      </w:r>
      <w:r w:rsidR="003E51E6" w:rsidRPr="00B645C3">
        <w:rPr>
          <w:rFonts w:ascii="Book Antiqua" w:hAnsi="Book Antiqua"/>
          <w:sz w:val="24"/>
          <w:szCs w:val="24"/>
          <w:vertAlign w:val="superscript"/>
        </w:rPr>
        <w:t>]</w:t>
      </w:r>
      <w:r w:rsidR="003E51E6" w:rsidRPr="00B645C3">
        <w:rPr>
          <w:rFonts w:ascii="Book Antiqua" w:hAnsi="Book Antiqua"/>
          <w:sz w:val="24"/>
          <w:szCs w:val="24"/>
        </w:rPr>
        <w:t>.</w:t>
      </w:r>
    </w:p>
    <w:p w:rsidR="00C87AA3" w:rsidRPr="00B645C3" w:rsidRDefault="00C87AA3" w:rsidP="002F5192">
      <w:pPr>
        <w:spacing w:after="0" w:line="360" w:lineRule="auto"/>
        <w:ind w:firstLineChars="100" w:firstLine="240"/>
        <w:jc w:val="both"/>
        <w:rPr>
          <w:rFonts w:ascii="Book Antiqua" w:hAnsi="Book Antiqua"/>
          <w:sz w:val="24"/>
          <w:szCs w:val="24"/>
        </w:rPr>
      </w:pPr>
      <w:r w:rsidRPr="00B645C3">
        <w:rPr>
          <w:rFonts w:ascii="Book Antiqua" w:hAnsi="Book Antiqua"/>
          <w:sz w:val="24"/>
          <w:szCs w:val="24"/>
        </w:rPr>
        <w:t>Lung fibrosis with distortion</w:t>
      </w:r>
      <w:r w:rsidR="00DF7D87" w:rsidRPr="00B645C3">
        <w:rPr>
          <w:rFonts w:ascii="Book Antiqua" w:hAnsi="Book Antiqua"/>
          <w:sz w:val="24"/>
          <w:szCs w:val="24"/>
        </w:rPr>
        <w:t xml:space="preserve"> of vessel </w:t>
      </w:r>
      <w:r w:rsidR="00101A34" w:rsidRPr="00B645C3">
        <w:rPr>
          <w:rFonts w:ascii="Book Antiqua" w:hAnsi="Book Antiqua"/>
          <w:sz w:val="24"/>
          <w:szCs w:val="24"/>
        </w:rPr>
        <w:t>architecture</w:t>
      </w:r>
      <w:r w:rsidR="00DF7D87" w:rsidRPr="00B645C3">
        <w:rPr>
          <w:rFonts w:ascii="Book Antiqua" w:hAnsi="Book Antiqua"/>
          <w:sz w:val="24"/>
          <w:szCs w:val="24"/>
        </w:rPr>
        <w:t xml:space="preserve"> is a</w:t>
      </w:r>
      <w:r w:rsidRPr="00B645C3">
        <w:rPr>
          <w:rFonts w:ascii="Book Antiqua" w:hAnsi="Book Antiqua"/>
          <w:sz w:val="24"/>
          <w:szCs w:val="24"/>
        </w:rPr>
        <w:t xml:space="preserve">ccompanied by enhanced coagulation. </w:t>
      </w:r>
      <w:r w:rsidR="00F752ED" w:rsidRPr="00B645C3">
        <w:rPr>
          <w:rFonts w:ascii="Book Antiqua" w:hAnsi="Book Antiqua" w:cstheme="minorHAnsi"/>
          <w:sz w:val="24"/>
          <w:szCs w:val="24"/>
        </w:rPr>
        <w:t xml:space="preserve">The primary function of the </w:t>
      </w:r>
      <w:r w:rsidR="00F752ED" w:rsidRPr="00B645C3">
        <w:rPr>
          <w:rStyle w:val="highlight2"/>
          <w:rFonts w:ascii="Book Antiqua" w:hAnsi="Book Antiqua" w:cstheme="minorHAnsi"/>
          <w:sz w:val="24"/>
          <w:szCs w:val="24"/>
        </w:rPr>
        <w:t>coagulation</w:t>
      </w:r>
      <w:r w:rsidR="00101A34" w:rsidRPr="00B645C3">
        <w:rPr>
          <w:rStyle w:val="highlight2"/>
          <w:rFonts w:ascii="Book Antiqua" w:hAnsi="Book Antiqua" w:cstheme="minorHAnsi"/>
          <w:sz w:val="24"/>
          <w:szCs w:val="24"/>
        </w:rPr>
        <w:t xml:space="preserve"> </w:t>
      </w:r>
      <w:r w:rsidR="00F752ED" w:rsidRPr="00B645C3">
        <w:rPr>
          <w:rStyle w:val="highlight2"/>
          <w:rFonts w:ascii="Book Antiqua" w:hAnsi="Book Antiqua" w:cstheme="minorHAnsi"/>
          <w:sz w:val="24"/>
          <w:szCs w:val="24"/>
        </w:rPr>
        <w:t>cascade</w:t>
      </w:r>
      <w:r w:rsidR="00F752ED" w:rsidRPr="00B645C3">
        <w:rPr>
          <w:rFonts w:ascii="Book Antiqua" w:hAnsi="Book Antiqua" w:cstheme="minorHAnsi"/>
          <w:sz w:val="24"/>
          <w:szCs w:val="24"/>
        </w:rPr>
        <w:t xml:space="preserve"> is to promote hemostasis and limit </w:t>
      </w:r>
      <w:r w:rsidR="00F752ED" w:rsidRPr="00B645C3">
        <w:rPr>
          <w:rStyle w:val="highlight2"/>
          <w:rFonts w:ascii="Book Antiqua" w:hAnsi="Book Antiqua" w:cstheme="minorHAnsi"/>
          <w:sz w:val="24"/>
          <w:szCs w:val="24"/>
        </w:rPr>
        <w:t>blood</w:t>
      </w:r>
      <w:r w:rsidR="00F752ED" w:rsidRPr="00B645C3">
        <w:rPr>
          <w:rFonts w:ascii="Book Antiqua" w:hAnsi="Book Antiqua" w:cstheme="minorHAnsi"/>
          <w:sz w:val="24"/>
          <w:szCs w:val="24"/>
        </w:rPr>
        <w:t xml:space="preserve"> loss in response to tissue </w:t>
      </w:r>
      <w:r w:rsidR="00F752ED" w:rsidRPr="00B645C3">
        <w:rPr>
          <w:rStyle w:val="highlight2"/>
          <w:rFonts w:ascii="Book Antiqua" w:hAnsi="Book Antiqua" w:cstheme="minorHAnsi"/>
          <w:sz w:val="24"/>
          <w:szCs w:val="24"/>
        </w:rPr>
        <w:t>injury</w:t>
      </w:r>
      <w:r w:rsidR="00F752ED" w:rsidRPr="00B645C3">
        <w:rPr>
          <w:rFonts w:ascii="Book Antiqua" w:hAnsi="Book Antiqua" w:cstheme="minorHAnsi"/>
          <w:sz w:val="24"/>
          <w:szCs w:val="24"/>
        </w:rPr>
        <w:t>. However, c</w:t>
      </w:r>
      <w:r w:rsidR="00F752ED" w:rsidRPr="00B645C3">
        <w:rPr>
          <w:rStyle w:val="highlight2"/>
          <w:rFonts w:ascii="Book Antiqua" w:hAnsi="Book Antiqua" w:cstheme="minorHAnsi"/>
          <w:sz w:val="24"/>
          <w:szCs w:val="24"/>
        </w:rPr>
        <w:t>oagulation</w:t>
      </w:r>
      <w:r w:rsidR="00F752ED" w:rsidRPr="00B645C3">
        <w:rPr>
          <w:rFonts w:ascii="Book Antiqua" w:hAnsi="Book Antiqua" w:cstheme="minorHAnsi"/>
          <w:sz w:val="24"/>
          <w:szCs w:val="24"/>
        </w:rPr>
        <w:t xml:space="preserve"> </w:t>
      </w:r>
      <w:r w:rsidR="008B4302" w:rsidRPr="00B645C3">
        <w:rPr>
          <w:rFonts w:ascii="Book Antiqua" w:hAnsi="Book Antiqua" w:cstheme="minorHAnsi"/>
          <w:sz w:val="24"/>
          <w:szCs w:val="24"/>
        </w:rPr>
        <w:t xml:space="preserve">also </w:t>
      </w:r>
      <w:r w:rsidR="00F752ED" w:rsidRPr="00B645C3">
        <w:rPr>
          <w:rFonts w:ascii="Book Antiqua" w:hAnsi="Book Antiqua" w:cstheme="minorHAnsi"/>
          <w:sz w:val="24"/>
          <w:szCs w:val="24"/>
        </w:rPr>
        <w:t xml:space="preserve">plays </w:t>
      </w:r>
      <w:r w:rsidR="00101A34" w:rsidRPr="00B645C3">
        <w:rPr>
          <w:rFonts w:ascii="Book Antiqua" w:hAnsi="Book Antiqua" w:cstheme="minorHAnsi"/>
          <w:sz w:val="24"/>
          <w:szCs w:val="24"/>
        </w:rPr>
        <w:t xml:space="preserve">a </w:t>
      </w:r>
      <w:r w:rsidR="00F752ED" w:rsidRPr="00B645C3">
        <w:rPr>
          <w:rFonts w:ascii="Book Antiqua" w:hAnsi="Book Antiqua" w:cstheme="minorHAnsi"/>
          <w:sz w:val="24"/>
          <w:szCs w:val="24"/>
        </w:rPr>
        <w:t>pivotal role in inflammatory and tissue r</w:t>
      </w:r>
      <w:r w:rsidR="00BE7E2E" w:rsidRPr="00B645C3">
        <w:rPr>
          <w:rFonts w:ascii="Book Antiqua" w:hAnsi="Book Antiqua" w:cstheme="minorHAnsi"/>
          <w:sz w:val="24"/>
          <w:szCs w:val="24"/>
        </w:rPr>
        <w:t>epair responses</w:t>
      </w:r>
      <w:r w:rsidR="008B4302" w:rsidRPr="00B645C3">
        <w:rPr>
          <w:rFonts w:ascii="Book Antiqua" w:hAnsi="Book Antiqua" w:cstheme="minorHAnsi"/>
          <w:sz w:val="24"/>
          <w:szCs w:val="24"/>
        </w:rPr>
        <w:t>,</w:t>
      </w:r>
      <w:r w:rsidR="00BE7E2E" w:rsidRPr="00B645C3">
        <w:rPr>
          <w:rFonts w:ascii="Book Antiqua" w:hAnsi="Book Antiqua" w:cstheme="minorHAnsi"/>
          <w:sz w:val="24"/>
          <w:szCs w:val="24"/>
        </w:rPr>
        <w:t xml:space="preserve"> including lung </w:t>
      </w:r>
      <w:r w:rsidR="00F31AAE" w:rsidRPr="00B645C3">
        <w:rPr>
          <w:rFonts w:ascii="Book Antiqua" w:hAnsi="Book Antiqua" w:cstheme="minorHAnsi"/>
          <w:sz w:val="24"/>
          <w:szCs w:val="24"/>
        </w:rPr>
        <w:t>fibrosis</w:t>
      </w:r>
      <w:r w:rsidR="00F31AAE" w:rsidRPr="00B645C3">
        <w:rPr>
          <w:rFonts w:ascii="Book Antiqua" w:hAnsi="Book Antiqua" w:cstheme="minorHAnsi"/>
          <w:sz w:val="24"/>
          <w:szCs w:val="24"/>
          <w:vertAlign w:val="superscript"/>
        </w:rPr>
        <w:t>[</w:t>
      </w:r>
      <w:r w:rsidR="00DD3608" w:rsidRPr="00B645C3">
        <w:rPr>
          <w:rFonts w:ascii="Book Antiqua" w:hAnsi="Book Antiqua" w:cstheme="minorHAnsi"/>
          <w:sz w:val="24"/>
          <w:szCs w:val="24"/>
          <w:vertAlign w:val="superscript"/>
        </w:rPr>
        <w:t>24</w:t>
      </w:r>
      <w:r w:rsidR="00BA711A" w:rsidRPr="00B645C3">
        <w:rPr>
          <w:rFonts w:ascii="Book Antiqua" w:hAnsi="Book Antiqua" w:cstheme="minorHAnsi"/>
          <w:sz w:val="24"/>
          <w:szCs w:val="24"/>
          <w:vertAlign w:val="superscript"/>
        </w:rPr>
        <w:t>]</w:t>
      </w:r>
      <w:r w:rsidR="00F752ED" w:rsidRPr="00B645C3">
        <w:rPr>
          <w:rFonts w:ascii="Book Antiqua" w:hAnsi="Book Antiqua" w:cstheme="minorHAnsi"/>
          <w:sz w:val="24"/>
          <w:szCs w:val="24"/>
        </w:rPr>
        <w:t>. Hyperplastic alveolar epithelium in patients with fibro</w:t>
      </w:r>
      <w:r w:rsidR="00101A34" w:rsidRPr="00B645C3">
        <w:rPr>
          <w:rFonts w:ascii="Book Antiqua" w:hAnsi="Book Antiqua" w:cstheme="minorHAnsi"/>
          <w:sz w:val="24"/>
          <w:szCs w:val="24"/>
        </w:rPr>
        <w:t>-</w:t>
      </w:r>
      <w:r w:rsidR="00F752ED" w:rsidRPr="00B645C3">
        <w:rPr>
          <w:rFonts w:ascii="Book Antiqua" w:hAnsi="Book Antiqua" w:cstheme="minorHAnsi"/>
          <w:sz w:val="24"/>
          <w:szCs w:val="24"/>
        </w:rPr>
        <w:t>proliferative lung disorder</w:t>
      </w:r>
      <w:r w:rsidR="008B4302" w:rsidRPr="00B645C3">
        <w:rPr>
          <w:rFonts w:ascii="Book Antiqua" w:hAnsi="Book Antiqua" w:cstheme="minorHAnsi"/>
          <w:sz w:val="24"/>
          <w:szCs w:val="24"/>
        </w:rPr>
        <w:t>s</w:t>
      </w:r>
      <w:r w:rsidR="00F752ED" w:rsidRPr="00B645C3">
        <w:rPr>
          <w:rFonts w:ascii="Book Antiqua" w:hAnsi="Book Antiqua" w:cstheme="minorHAnsi"/>
          <w:sz w:val="24"/>
          <w:szCs w:val="24"/>
        </w:rPr>
        <w:t xml:space="preserve"> might be an important source of several coagulation</w:t>
      </w:r>
      <w:r w:rsidR="008B4302" w:rsidRPr="00B645C3">
        <w:rPr>
          <w:rFonts w:ascii="Book Antiqua" w:hAnsi="Book Antiqua" w:cstheme="minorHAnsi"/>
          <w:sz w:val="24"/>
          <w:szCs w:val="24"/>
        </w:rPr>
        <w:t>-</w:t>
      </w:r>
      <w:r w:rsidR="00F752ED" w:rsidRPr="00B645C3">
        <w:rPr>
          <w:rFonts w:ascii="Book Antiqua" w:hAnsi="Book Antiqua" w:cstheme="minorHAnsi"/>
          <w:sz w:val="24"/>
          <w:szCs w:val="24"/>
        </w:rPr>
        <w:t xml:space="preserve">promoting factors. </w:t>
      </w:r>
      <w:r w:rsidRPr="00B645C3">
        <w:rPr>
          <w:rFonts w:ascii="Book Antiqua" w:hAnsi="Book Antiqua"/>
          <w:sz w:val="24"/>
          <w:szCs w:val="24"/>
        </w:rPr>
        <w:t xml:space="preserve">There </w:t>
      </w:r>
      <w:r w:rsidR="00101A34" w:rsidRPr="00B645C3">
        <w:rPr>
          <w:rFonts w:ascii="Book Antiqua" w:hAnsi="Book Antiqua"/>
          <w:sz w:val="24"/>
          <w:szCs w:val="24"/>
        </w:rPr>
        <w:t xml:space="preserve">have been </w:t>
      </w:r>
      <w:r w:rsidRPr="00B645C3">
        <w:rPr>
          <w:rFonts w:ascii="Book Antiqua" w:hAnsi="Book Antiqua"/>
          <w:sz w:val="24"/>
          <w:szCs w:val="24"/>
        </w:rPr>
        <w:t xml:space="preserve">several studies </w:t>
      </w:r>
      <w:r w:rsidR="00663946" w:rsidRPr="00B645C3">
        <w:rPr>
          <w:rFonts w:ascii="Book Antiqua" w:hAnsi="Book Antiqua"/>
          <w:sz w:val="24"/>
          <w:szCs w:val="24"/>
        </w:rPr>
        <w:t>on</w:t>
      </w:r>
      <w:r w:rsidR="008B4302" w:rsidRPr="00B645C3">
        <w:rPr>
          <w:rFonts w:ascii="Book Antiqua" w:hAnsi="Book Antiqua"/>
          <w:sz w:val="24"/>
          <w:szCs w:val="24"/>
        </w:rPr>
        <w:t xml:space="preserve"> </w:t>
      </w:r>
      <w:r w:rsidRPr="00B645C3">
        <w:rPr>
          <w:rFonts w:ascii="Book Antiqua" w:hAnsi="Book Antiqua"/>
          <w:sz w:val="24"/>
          <w:szCs w:val="24"/>
        </w:rPr>
        <w:t xml:space="preserve">the potential </w:t>
      </w:r>
      <w:r w:rsidR="00101A34" w:rsidRPr="00B645C3">
        <w:rPr>
          <w:rFonts w:ascii="Book Antiqua" w:hAnsi="Book Antiqua"/>
          <w:sz w:val="24"/>
          <w:szCs w:val="24"/>
        </w:rPr>
        <w:t xml:space="preserve">therapeutic </w:t>
      </w:r>
      <w:r w:rsidRPr="00B645C3">
        <w:rPr>
          <w:rFonts w:ascii="Book Antiqua" w:hAnsi="Book Antiqua"/>
          <w:sz w:val="24"/>
          <w:szCs w:val="24"/>
        </w:rPr>
        <w:t>role of warfarin</w:t>
      </w:r>
      <w:r w:rsidR="008B4302" w:rsidRPr="00B645C3">
        <w:rPr>
          <w:rFonts w:ascii="Book Antiqua" w:hAnsi="Book Antiqua"/>
          <w:sz w:val="24"/>
          <w:szCs w:val="24"/>
        </w:rPr>
        <w:t>, but these resulted in</w:t>
      </w:r>
      <w:r w:rsidRPr="00B645C3">
        <w:rPr>
          <w:rFonts w:ascii="Book Antiqua" w:hAnsi="Book Antiqua"/>
          <w:sz w:val="24"/>
          <w:szCs w:val="24"/>
        </w:rPr>
        <w:t xml:space="preserve"> </w:t>
      </w:r>
      <w:r w:rsidR="00101A34" w:rsidRPr="00B645C3">
        <w:rPr>
          <w:rFonts w:ascii="Book Antiqua" w:hAnsi="Book Antiqua"/>
          <w:sz w:val="24"/>
          <w:szCs w:val="24"/>
        </w:rPr>
        <w:t xml:space="preserve">a </w:t>
      </w:r>
      <w:r w:rsidRPr="00B645C3">
        <w:rPr>
          <w:rFonts w:ascii="Book Antiqua" w:hAnsi="Book Antiqua"/>
          <w:sz w:val="24"/>
          <w:szCs w:val="24"/>
        </w:rPr>
        <w:t xml:space="preserve">strong recommendation </w:t>
      </w:r>
      <w:r w:rsidR="008B4302" w:rsidRPr="00B645C3">
        <w:rPr>
          <w:rFonts w:ascii="Book Antiqua" w:hAnsi="Book Antiqua"/>
          <w:sz w:val="24"/>
          <w:szCs w:val="24"/>
        </w:rPr>
        <w:t>against the use of</w:t>
      </w:r>
      <w:r w:rsidRPr="00B645C3">
        <w:rPr>
          <w:rFonts w:ascii="Book Antiqua" w:hAnsi="Book Antiqua"/>
          <w:sz w:val="24"/>
          <w:szCs w:val="24"/>
        </w:rPr>
        <w:t xml:space="preserve"> warfarin in IPF treatment. Further studies </w:t>
      </w:r>
      <w:r w:rsidR="00101A34" w:rsidRPr="00B645C3">
        <w:rPr>
          <w:rFonts w:ascii="Book Antiqua" w:hAnsi="Book Antiqua"/>
          <w:sz w:val="24"/>
          <w:szCs w:val="24"/>
        </w:rPr>
        <w:t xml:space="preserve">have shown </w:t>
      </w:r>
      <w:r w:rsidRPr="00B645C3">
        <w:rPr>
          <w:rFonts w:ascii="Book Antiqua" w:hAnsi="Book Antiqua"/>
          <w:sz w:val="24"/>
          <w:szCs w:val="24"/>
        </w:rPr>
        <w:t xml:space="preserve">that </w:t>
      </w:r>
      <w:r w:rsidR="00101A34" w:rsidRPr="00B645C3">
        <w:rPr>
          <w:rFonts w:ascii="Book Antiqua" w:hAnsi="Book Antiqua"/>
          <w:sz w:val="24"/>
          <w:szCs w:val="24"/>
        </w:rPr>
        <w:t xml:space="preserve">other </w:t>
      </w:r>
      <w:r w:rsidR="008B4302" w:rsidRPr="00B645C3">
        <w:rPr>
          <w:rFonts w:ascii="Book Antiqua" w:hAnsi="Book Antiqua"/>
          <w:sz w:val="24"/>
          <w:szCs w:val="24"/>
        </w:rPr>
        <w:t xml:space="preserve">components </w:t>
      </w:r>
      <w:r w:rsidRPr="00B645C3">
        <w:rPr>
          <w:rFonts w:ascii="Book Antiqua" w:hAnsi="Book Antiqua"/>
          <w:sz w:val="24"/>
          <w:szCs w:val="24"/>
        </w:rPr>
        <w:t xml:space="preserve">of </w:t>
      </w:r>
      <w:r w:rsidR="00101A34" w:rsidRPr="00B645C3">
        <w:rPr>
          <w:rFonts w:ascii="Book Antiqua" w:hAnsi="Book Antiqua"/>
          <w:sz w:val="24"/>
          <w:szCs w:val="24"/>
        </w:rPr>
        <w:t xml:space="preserve">the </w:t>
      </w:r>
      <w:r w:rsidRPr="00B645C3">
        <w:rPr>
          <w:rFonts w:ascii="Book Antiqua" w:hAnsi="Book Antiqua"/>
          <w:sz w:val="24"/>
          <w:szCs w:val="24"/>
        </w:rPr>
        <w:t xml:space="preserve">coagulation cascade </w:t>
      </w:r>
      <w:r w:rsidR="00A84FF5" w:rsidRPr="00B645C3">
        <w:rPr>
          <w:rFonts w:ascii="Book Antiqua" w:hAnsi="Book Antiqua"/>
          <w:sz w:val="24"/>
          <w:szCs w:val="24"/>
        </w:rPr>
        <w:t xml:space="preserve">can </w:t>
      </w:r>
      <w:r w:rsidRPr="00B645C3">
        <w:rPr>
          <w:rFonts w:ascii="Book Antiqua" w:hAnsi="Book Antiqua"/>
          <w:sz w:val="24"/>
          <w:szCs w:val="24"/>
        </w:rPr>
        <w:t>be targeted. Proteinase</w:t>
      </w:r>
      <w:r w:rsidR="008B4302" w:rsidRPr="00B645C3">
        <w:rPr>
          <w:rFonts w:ascii="Book Antiqua" w:hAnsi="Book Antiqua"/>
          <w:sz w:val="24"/>
          <w:szCs w:val="24"/>
        </w:rPr>
        <w:t>-</w:t>
      </w:r>
      <w:r w:rsidRPr="00B645C3">
        <w:rPr>
          <w:rFonts w:ascii="Book Antiqua" w:hAnsi="Book Antiqua"/>
          <w:sz w:val="24"/>
          <w:szCs w:val="24"/>
        </w:rPr>
        <w:t>activated receptor 1 (PAR-1) is a major high</w:t>
      </w:r>
      <w:r w:rsidR="008B4302" w:rsidRPr="00B645C3">
        <w:rPr>
          <w:rFonts w:ascii="Book Antiqua" w:hAnsi="Book Antiqua"/>
          <w:sz w:val="24"/>
          <w:szCs w:val="24"/>
        </w:rPr>
        <w:t>-</w:t>
      </w:r>
      <w:r w:rsidRPr="00B645C3">
        <w:rPr>
          <w:rFonts w:ascii="Book Antiqua" w:hAnsi="Book Antiqua"/>
          <w:sz w:val="24"/>
          <w:szCs w:val="24"/>
        </w:rPr>
        <w:lastRenderedPageBreak/>
        <w:t>affinity receptor for thrombin and its activation leads to a number of pro</w:t>
      </w:r>
      <w:r w:rsidR="00463D93" w:rsidRPr="00B645C3">
        <w:rPr>
          <w:rFonts w:ascii="Book Antiqua" w:hAnsi="Book Antiqua"/>
          <w:sz w:val="24"/>
          <w:szCs w:val="24"/>
        </w:rPr>
        <w:t>-</w:t>
      </w:r>
      <w:r w:rsidRPr="00B645C3">
        <w:rPr>
          <w:rFonts w:ascii="Book Antiqua" w:hAnsi="Book Antiqua"/>
          <w:sz w:val="24"/>
          <w:szCs w:val="24"/>
        </w:rPr>
        <w:t>fibrotic events</w:t>
      </w:r>
      <w:r w:rsidR="00463D93" w:rsidRPr="00B645C3">
        <w:rPr>
          <w:rFonts w:ascii="Book Antiqua" w:hAnsi="Book Antiqua"/>
          <w:sz w:val="24"/>
          <w:szCs w:val="24"/>
        </w:rPr>
        <w:t>,</w:t>
      </w:r>
      <w:r w:rsidRPr="00B645C3">
        <w:rPr>
          <w:rFonts w:ascii="Book Antiqua" w:hAnsi="Book Antiqua"/>
          <w:sz w:val="24"/>
          <w:szCs w:val="24"/>
        </w:rPr>
        <w:t xml:space="preserve"> including </w:t>
      </w:r>
      <w:r w:rsidR="00463D93" w:rsidRPr="00B645C3">
        <w:rPr>
          <w:rFonts w:ascii="Book Antiqua" w:hAnsi="Book Antiqua"/>
          <w:sz w:val="24"/>
          <w:szCs w:val="24"/>
        </w:rPr>
        <w:t xml:space="preserve">the </w:t>
      </w:r>
      <w:r w:rsidRPr="00B645C3">
        <w:rPr>
          <w:rFonts w:ascii="Book Antiqua" w:hAnsi="Book Antiqua"/>
          <w:sz w:val="24"/>
          <w:szCs w:val="24"/>
        </w:rPr>
        <w:t>proliferation of fibroblasts and their differentiation in</w:t>
      </w:r>
      <w:r w:rsidR="00463D93" w:rsidRPr="00B645C3">
        <w:rPr>
          <w:rFonts w:ascii="Book Antiqua" w:hAnsi="Book Antiqua"/>
          <w:sz w:val="24"/>
          <w:szCs w:val="24"/>
        </w:rPr>
        <w:t>to</w:t>
      </w:r>
      <w:r w:rsidRPr="00B645C3">
        <w:rPr>
          <w:rFonts w:ascii="Book Antiqua" w:hAnsi="Book Antiqua"/>
          <w:sz w:val="24"/>
          <w:szCs w:val="24"/>
        </w:rPr>
        <w:t xml:space="preserve"> </w:t>
      </w:r>
      <w:r w:rsidR="00F31AAE" w:rsidRPr="00B645C3">
        <w:rPr>
          <w:rFonts w:ascii="Book Antiqua" w:hAnsi="Book Antiqua"/>
          <w:sz w:val="24"/>
          <w:szCs w:val="24"/>
        </w:rPr>
        <w:t>myofibroblasts</w:t>
      </w:r>
      <w:r w:rsidR="00F31AAE" w:rsidRPr="00B645C3">
        <w:rPr>
          <w:rFonts w:ascii="Book Antiqua" w:hAnsi="Book Antiqua"/>
          <w:sz w:val="24"/>
          <w:szCs w:val="24"/>
          <w:vertAlign w:val="superscript"/>
        </w:rPr>
        <w:t>[</w:t>
      </w:r>
      <w:r w:rsidR="00DD3608" w:rsidRPr="00B645C3">
        <w:rPr>
          <w:rFonts w:ascii="Book Antiqua" w:hAnsi="Book Antiqua"/>
          <w:sz w:val="24"/>
          <w:szCs w:val="24"/>
          <w:vertAlign w:val="superscript"/>
        </w:rPr>
        <w:t>25</w:t>
      </w:r>
      <w:r w:rsidR="00BA711A" w:rsidRPr="00B645C3">
        <w:rPr>
          <w:rFonts w:ascii="Book Antiqua" w:hAnsi="Book Antiqua"/>
          <w:sz w:val="24"/>
          <w:szCs w:val="24"/>
          <w:vertAlign w:val="superscript"/>
        </w:rPr>
        <w:t>]</w:t>
      </w:r>
      <w:r w:rsidRPr="00B645C3">
        <w:rPr>
          <w:rFonts w:ascii="Book Antiqua" w:hAnsi="Book Antiqua"/>
          <w:sz w:val="24"/>
          <w:szCs w:val="24"/>
        </w:rPr>
        <w:t xml:space="preserve">. </w:t>
      </w:r>
      <w:r w:rsidR="00F752ED" w:rsidRPr="00B645C3">
        <w:rPr>
          <w:rFonts w:ascii="Book Antiqua" w:hAnsi="Book Antiqua"/>
          <w:sz w:val="24"/>
          <w:szCs w:val="24"/>
        </w:rPr>
        <w:t xml:space="preserve">PAR-1 </w:t>
      </w:r>
      <w:r w:rsidR="00101A34" w:rsidRPr="00B645C3">
        <w:rPr>
          <w:rFonts w:ascii="Book Antiqua" w:hAnsi="Book Antiqua"/>
          <w:sz w:val="24"/>
          <w:szCs w:val="24"/>
        </w:rPr>
        <w:t>ha</w:t>
      </w:r>
      <w:r w:rsidR="00463D93" w:rsidRPr="00B645C3">
        <w:rPr>
          <w:rFonts w:ascii="Book Antiqua" w:hAnsi="Book Antiqua"/>
          <w:sz w:val="24"/>
          <w:szCs w:val="24"/>
        </w:rPr>
        <w:t>s</w:t>
      </w:r>
      <w:r w:rsidR="00101A34" w:rsidRPr="00B645C3">
        <w:rPr>
          <w:rFonts w:ascii="Book Antiqua" w:hAnsi="Book Antiqua"/>
          <w:sz w:val="24"/>
          <w:szCs w:val="24"/>
        </w:rPr>
        <w:t xml:space="preserve"> been </w:t>
      </w:r>
      <w:r w:rsidR="00F752ED" w:rsidRPr="00B645C3">
        <w:rPr>
          <w:rFonts w:ascii="Book Antiqua" w:hAnsi="Book Antiqua"/>
          <w:sz w:val="24"/>
          <w:szCs w:val="24"/>
        </w:rPr>
        <w:t xml:space="preserve">suggested </w:t>
      </w:r>
      <w:r w:rsidR="00101A34" w:rsidRPr="00B645C3">
        <w:rPr>
          <w:rFonts w:ascii="Book Antiqua" w:hAnsi="Book Antiqua"/>
          <w:sz w:val="24"/>
          <w:szCs w:val="24"/>
        </w:rPr>
        <w:t xml:space="preserve">as </w:t>
      </w:r>
      <w:r w:rsidR="00463D93" w:rsidRPr="00B645C3">
        <w:rPr>
          <w:rFonts w:ascii="Book Antiqua" w:hAnsi="Book Antiqua"/>
          <w:sz w:val="24"/>
          <w:szCs w:val="24"/>
        </w:rPr>
        <w:t xml:space="preserve">a </w:t>
      </w:r>
      <w:r w:rsidR="00101A34" w:rsidRPr="00B645C3">
        <w:rPr>
          <w:rFonts w:ascii="Book Antiqua" w:hAnsi="Book Antiqua"/>
          <w:sz w:val="24"/>
          <w:szCs w:val="24"/>
        </w:rPr>
        <w:t xml:space="preserve">major </w:t>
      </w:r>
      <w:r w:rsidR="00F752ED" w:rsidRPr="00B645C3">
        <w:rPr>
          <w:rFonts w:ascii="Book Antiqua" w:hAnsi="Book Antiqua"/>
          <w:sz w:val="24"/>
          <w:szCs w:val="24"/>
        </w:rPr>
        <w:t>play</w:t>
      </w:r>
      <w:r w:rsidR="00101A34" w:rsidRPr="00B645C3">
        <w:rPr>
          <w:rFonts w:ascii="Book Antiqua" w:hAnsi="Book Antiqua"/>
          <w:sz w:val="24"/>
          <w:szCs w:val="24"/>
        </w:rPr>
        <w:t>er</w:t>
      </w:r>
      <w:r w:rsidR="00F752ED" w:rsidRPr="00B645C3">
        <w:rPr>
          <w:rFonts w:ascii="Book Antiqua" w:hAnsi="Book Antiqua"/>
          <w:sz w:val="24"/>
          <w:szCs w:val="24"/>
        </w:rPr>
        <w:t xml:space="preserve"> in endothelial-epithelial barrier disruption. </w:t>
      </w:r>
      <w:r w:rsidRPr="00B645C3">
        <w:rPr>
          <w:rFonts w:ascii="Book Antiqua" w:hAnsi="Book Antiqua"/>
          <w:sz w:val="24"/>
          <w:szCs w:val="24"/>
        </w:rPr>
        <w:t>Atopaxar and vorapaxar inhibit PAR-1 and may represent possible option</w:t>
      </w:r>
      <w:r w:rsidR="00463D93" w:rsidRPr="00B645C3">
        <w:rPr>
          <w:rFonts w:ascii="Book Antiqua" w:hAnsi="Book Antiqua"/>
          <w:sz w:val="24"/>
          <w:szCs w:val="24"/>
        </w:rPr>
        <w:t>s</w:t>
      </w:r>
      <w:r w:rsidRPr="00B645C3">
        <w:rPr>
          <w:rFonts w:ascii="Book Antiqua" w:hAnsi="Book Antiqua"/>
          <w:sz w:val="24"/>
          <w:szCs w:val="24"/>
        </w:rPr>
        <w:t xml:space="preserve"> in IPF </w:t>
      </w:r>
      <w:r w:rsidR="00F31AAE" w:rsidRPr="00B645C3">
        <w:rPr>
          <w:rFonts w:ascii="Book Antiqua" w:hAnsi="Book Antiqua"/>
          <w:sz w:val="24"/>
          <w:szCs w:val="24"/>
        </w:rPr>
        <w:t>treatment</w:t>
      </w:r>
      <w:r w:rsidR="00F31AAE" w:rsidRPr="00B645C3">
        <w:rPr>
          <w:rFonts w:ascii="Book Antiqua" w:hAnsi="Book Antiqua"/>
          <w:sz w:val="24"/>
          <w:szCs w:val="24"/>
          <w:vertAlign w:val="superscript"/>
        </w:rPr>
        <w:t>[</w:t>
      </w:r>
      <w:r w:rsidR="00DD3608" w:rsidRPr="00B645C3">
        <w:rPr>
          <w:rFonts w:ascii="Book Antiqua" w:hAnsi="Book Antiqua"/>
          <w:sz w:val="24"/>
          <w:szCs w:val="24"/>
          <w:vertAlign w:val="superscript"/>
        </w:rPr>
        <w:t>26</w:t>
      </w:r>
      <w:r w:rsidR="00BA711A" w:rsidRPr="00B645C3">
        <w:rPr>
          <w:rFonts w:ascii="Book Antiqua" w:hAnsi="Book Antiqua"/>
          <w:sz w:val="24"/>
          <w:szCs w:val="24"/>
          <w:vertAlign w:val="superscript"/>
        </w:rPr>
        <w:t>]</w:t>
      </w:r>
      <w:r w:rsidRPr="00B645C3">
        <w:rPr>
          <w:rFonts w:ascii="Book Antiqua" w:hAnsi="Book Antiqua"/>
          <w:sz w:val="24"/>
          <w:szCs w:val="24"/>
        </w:rPr>
        <w:t>.</w:t>
      </w:r>
    </w:p>
    <w:p w:rsidR="00C87AA3" w:rsidRPr="00B645C3" w:rsidRDefault="00463D93" w:rsidP="002F5192">
      <w:pPr>
        <w:spacing w:after="0" w:line="360" w:lineRule="auto"/>
        <w:ind w:firstLineChars="100" w:firstLine="240"/>
        <w:jc w:val="both"/>
        <w:rPr>
          <w:rFonts w:ascii="Book Antiqua" w:hAnsi="Book Antiqua"/>
          <w:sz w:val="24"/>
          <w:szCs w:val="24"/>
        </w:rPr>
      </w:pPr>
      <w:r w:rsidRPr="00B645C3">
        <w:rPr>
          <w:rFonts w:ascii="Book Antiqua" w:hAnsi="Book Antiqua"/>
          <w:sz w:val="24"/>
          <w:szCs w:val="24"/>
        </w:rPr>
        <w:t xml:space="preserve">Given that </w:t>
      </w:r>
      <w:r w:rsidR="00360F6F" w:rsidRPr="00B645C3">
        <w:rPr>
          <w:rFonts w:ascii="Book Antiqua" w:hAnsi="Book Antiqua"/>
          <w:sz w:val="24"/>
          <w:szCs w:val="24"/>
        </w:rPr>
        <w:t xml:space="preserve">fibroblast proliferation and extracellular matrix production </w:t>
      </w:r>
      <w:r w:rsidRPr="00B645C3">
        <w:rPr>
          <w:rFonts w:ascii="Book Antiqua" w:hAnsi="Book Antiqua"/>
          <w:sz w:val="24"/>
          <w:szCs w:val="24"/>
        </w:rPr>
        <w:t xml:space="preserve">are </w:t>
      </w:r>
      <w:r w:rsidR="00C76DA9" w:rsidRPr="00B645C3">
        <w:rPr>
          <w:rFonts w:ascii="Book Antiqua" w:hAnsi="Book Antiqua"/>
          <w:sz w:val="24"/>
          <w:szCs w:val="24"/>
        </w:rPr>
        <w:t xml:space="preserve">the </w:t>
      </w:r>
      <w:r w:rsidR="00360F6F" w:rsidRPr="00B645C3">
        <w:rPr>
          <w:rFonts w:ascii="Book Antiqua" w:hAnsi="Book Antiqua"/>
          <w:sz w:val="24"/>
          <w:szCs w:val="24"/>
        </w:rPr>
        <w:t>hallmark of fibrotic lung diseases, huge effort</w:t>
      </w:r>
      <w:r w:rsidR="00C76DA9" w:rsidRPr="00B645C3">
        <w:rPr>
          <w:rFonts w:ascii="Book Antiqua" w:hAnsi="Book Antiqua"/>
          <w:sz w:val="24"/>
          <w:szCs w:val="24"/>
        </w:rPr>
        <w:t>s</w:t>
      </w:r>
      <w:r w:rsidR="00360F6F" w:rsidRPr="00B645C3">
        <w:rPr>
          <w:rFonts w:ascii="Book Antiqua" w:hAnsi="Book Antiqua"/>
          <w:sz w:val="24"/>
          <w:szCs w:val="24"/>
        </w:rPr>
        <w:t xml:space="preserve"> </w:t>
      </w:r>
      <w:r w:rsidR="00C76DA9" w:rsidRPr="00B645C3">
        <w:rPr>
          <w:rFonts w:ascii="Book Antiqua" w:hAnsi="Book Antiqua"/>
          <w:sz w:val="24"/>
          <w:szCs w:val="24"/>
        </w:rPr>
        <w:t xml:space="preserve">have </w:t>
      </w:r>
      <w:r w:rsidR="00360F6F" w:rsidRPr="00B645C3">
        <w:rPr>
          <w:rFonts w:ascii="Book Antiqua" w:hAnsi="Book Antiqua"/>
          <w:sz w:val="24"/>
          <w:szCs w:val="24"/>
        </w:rPr>
        <w:t xml:space="preserve">been </w:t>
      </w:r>
      <w:r w:rsidR="00101A34" w:rsidRPr="00B645C3">
        <w:rPr>
          <w:rFonts w:ascii="Book Antiqua" w:hAnsi="Book Antiqua"/>
          <w:sz w:val="24"/>
          <w:szCs w:val="24"/>
        </w:rPr>
        <w:t xml:space="preserve">made </w:t>
      </w:r>
      <w:r w:rsidRPr="00B645C3">
        <w:rPr>
          <w:rFonts w:ascii="Book Antiqua" w:hAnsi="Book Antiqua"/>
          <w:sz w:val="24"/>
          <w:szCs w:val="24"/>
        </w:rPr>
        <w:t xml:space="preserve">to </w:t>
      </w:r>
      <w:r w:rsidR="00101A34" w:rsidRPr="00B645C3">
        <w:rPr>
          <w:rFonts w:ascii="Book Antiqua" w:hAnsi="Book Antiqua"/>
          <w:sz w:val="24"/>
          <w:szCs w:val="24"/>
        </w:rPr>
        <w:t>investigat</w:t>
      </w:r>
      <w:r w:rsidRPr="00B645C3">
        <w:rPr>
          <w:rFonts w:ascii="Book Antiqua" w:hAnsi="Book Antiqua"/>
          <w:sz w:val="24"/>
          <w:szCs w:val="24"/>
        </w:rPr>
        <w:t>e</w:t>
      </w:r>
      <w:r w:rsidR="00101A34" w:rsidRPr="00B645C3">
        <w:rPr>
          <w:rFonts w:ascii="Book Antiqua" w:hAnsi="Book Antiqua"/>
          <w:sz w:val="24"/>
          <w:szCs w:val="24"/>
        </w:rPr>
        <w:t xml:space="preserve"> </w:t>
      </w:r>
      <w:r w:rsidR="003E51E6" w:rsidRPr="00B645C3">
        <w:rPr>
          <w:rFonts w:ascii="Book Antiqua" w:hAnsi="Book Antiqua"/>
          <w:sz w:val="24"/>
          <w:szCs w:val="24"/>
        </w:rPr>
        <w:t>fibroblast biology and signaling</w:t>
      </w:r>
      <w:r w:rsidR="00DD3608" w:rsidRPr="00B645C3">
        <w:rPr>
          <w:rFonts w:ascii="Book Antiqua" w:hAnsi="Book Antiqua"/>
          <w:sz w:val="24"/>
          <w:szCs w:val="24"/>
          <w:vertAlign w:val="superscript"/>
        </w:rPr>
        <w:t>[27</w:t>
      </w:r>
      <w:r w:rsidR="00BA711A" w:rsidRPr="00B645C3">
        <w:rPr>
          <w:rFonts w:ascii="Book Antiqua" w:hAnsi="Book Antiqua"/>
          <w:sz w:val="24"/>
          <w:szCs w:val="24"/>
          <w:vertAlign w:val="superscript"/>
        </w:rPr>
        <w:t>]</w:t>
      </w:r>
      <w:r w:rsidR="00360F6F" w:rsidRPr="00B645C3">
        <w:rPr>
          <w:rFonts w:ascii="Book Antiqua" w:hAnsi="Book Antiqua"/>
          <w:sz w:val="24"/>
          <w:szCs w:val="24"/>
        </w:rPr>
        <w:t>. Lung fibroblasts derived from IPF patients have enhanced motility compared to their normal counterparts. This hypermotile phenotype of fibroblasts</w:t>
      </w:r>
      <w:r w:rsidR="000F52A9" w:rsidRPr="00B645C3">
        <w:rPr>
          <w:rFonts w:ascii="Book Antiqua" w:hAnsi="Book Antiqua"/>
          <w:sz w:val="24"/>
          <w:szCs w:val="24"/>
        </w:rPr>
        <w:t xml:space="preserve"> </w:t>
      </w:r>
      <w:r w:rsidR="00360F6F" w:rsidRPr="00B645C3">
        <w:rPr>
          <w:rFonts w:ascii="Book Antiqua" w:hAnsi="Book Antiqua"/>
          <w:sz w:val="24"/>
          <w:szCs w:val="24"/>
        </w:rPr>
        <w:t>is thought to be driven by ligation of urokinase with its receptor (uPAR</w:t>
      </w:r>
      <w:r w:rsidR="000C3EB8" w:rsidRPr="00B645C3">
        <w:rPr>
          <w:rFonts w:ascii="Book Antiqua" w:hAnsi="Book Antiqua"/>
          <w:sz w:val="24"/>
          <w:szCs w:val="24"/>
        </w:rPr>
        <w:t>), which</w:t>
      </w:r>
      <w:r w:rsidR="00360F6F" w:rsidRPr="00B645C3">
        <w:rPr>
          <w:rFonts w:ascii="Book Antiqua" w:hAnsi="Book Antiqua"/>
          <w:sz w:val="24"/>
          <w:szCs w:val="24"/>
        </w:rPr>
        <w:t xml:space="preserve"> leads to </w:t>
      </w:r>
      <w:r w:rsidR="00C76DA9" w:rsidRPr="00B645C3">
        <w:rPr>
          <w:rFonts w:ascii="Book Antiqua" w:hAnsi="Book Antiqua"/>
          <w:sz w:val="24"/>
          <w:szCs w:val="24"/>
        </w:rPr>
        <w:t xml:space="preserve">the </w:t>
      </w:r>
      <w:r w:rsidR="00360F6F" w:rsidRPr="00B645C3">
        <w:rPr>
          <w:rFonts w:ascii="Book Antiqua" w:hAnsi="Book Antiqua"/>
          <w:sz w:val="24"/>
          <w:szCs w:val="24"/>
        </w:rPr>
        <w:t xml:space="preserve">formation of unique lipid raft platforms. Blocking fibroblast migration via uPAR represents one possible future treatment option </w:t>
      </w:r>
      <w:r w:rsidR="000C3EB8" w:rsidRPr="00B645C3">
        <w:rPr>
          <w:rFonts w:ascii="Book Antiqua" w:hAnsi="Book Antiqua"/>
          <w:sz w:val="24"/>
          <w:szCs w:val="24"/>
        </w:rPr>
        <w:t xml:space="preserve">for </w:t>
      </w:r>
      <w:r w:rsidR="00360F6F" w:rsidRPr="00B645C3">
        <w:rPr>
          <w:rFonts w:ascii="Book Antiqua" w:hAnsi="Book Antiqua"/>
          <w:sz w:val="24"/>
          <w:szCs w:val="24"/>
        </w:rPr>
        <w:t xml:space="preserve">IPF </w:t>
      </w:r>
      <w:r w:rsidR="00F31AAE" w:rsidRPr="00B645C3">
        <w:rPr>
          <w:rFonts w:ascii="Book Antiqua" w:hAnsi="Book Antiqua"/>
          <w:sz w:val="24"/>
          <w:szCs w:val="24"/>
        </w:rPr>
        <w:t>patients</w:t>
      </w:r>
      <w:r w:rsidR="00F31AAE" w:rsidRPr="00B645C3">
        <w:rPr>
          <w:rFonts w:ascii="Book Antiqua" w:hAnsi="Book Antiqua"/>
          <w:sz w:val="24"/>
          <w:szCs w:val="24"/>
          <w:vertAlign w:val="superscript"/>
        </w:rPr>
        <w:t>[</w:t>
      </w:r>
      <w:r w:rsidR="00DD3608" w:rsidRPr="00B645C3">
        <w:rPr>
          <w:rFonts w:ascii="Book Antiqua" w:hAnsi="Book Antiqua"/>
          <w:sz w:val="24"/>
          <w:szCs w:val="24"/>
          <w:vertAlign w:val="superscript"/>
        </w:rPr>
        <w:t>28</w:t>
      </w:r>
      <w:r w:rsidR="00BA711A" w:rsidRPr="00B645C3">
        <w:rPr>
          <w:rFonts w:ascii="Book Antiqua" w:hAnsi="Book Antiqua"/>
          <w:sz w:val="24"/>
          <w:szCs w:val="24"/>
          <w:vertAlign w:val="superscript"/>
        </w:rPr>
        <w:t>]</w:t>
      </w:r>
      <w:r w:rsidR="00360F6F" w:rsidRPr="00B645C3">
        <w:rPr>
          <w:rFonts w:ascii="Book Antiqua" w:hAnsi="Book Antiqua"/>
          <w:sz w:val="24"/>
          <w:szCs w:val="24"/>
        </w:rPr>
        <w:t>.</w:t>
      </w:r>
    </w:p>
    <w:p w:rsidR="00D3737E" w:rsidRPr="00B645C3" w:rsidRDefault="00E21FA2" w:rsidP="002F5192">
      <w:pPr>
        <w:spacing w:after="0" w:line="360" w:lineRule="auto"/>
        <w:ind w:firstLineChars="100" w:firstLine="240"/>
        <w:jc w:val="both"/>
        <w:rPr>
          <w:rFonts w:ascii="Book Antiqua" w:hAnsi="Book Antiqua"/>
          <w:sz w:val="24"/>
          <w:szCs w:val="24"/>
        </w:rPr>
      </w:pPr>
      <w:r w:rsidRPr="00B645C3">
        <w:rPr>
          <w:rFonts w:ascii="Book Antiqua" w:hAnsi="Book Antiqua"/>
          <w:sz w:val="24"/>
          <w:szCs w:val="24"/>
        </w:rPr>
        <w:t xml:space="preserve">Another therapeutic approach may involve blocking </w:t>
      </w:r>
      <w:r w:rsidR="000C3EB8" w:rsidRPr="00B645C3">
        <w:rPr>
          <w:rFonts w:ascii="Book Antiqua" w:hAnsi="Book Antiqua"/>
          <w:sz w:val="24"/>
          <w:szCs w:val="24"/>
        </w:rPr>
        <w:t>signaling</w:t>
      </w:r>
      <w:r w:rsidRPr="00B645C3">
        <w:rPr>
          <w:rFonts w:ascii="Book Antiqua" w:hAnsi="Book Antiqua"/>
          <w:sz w:val="24"/>
          <w:szCs w:val="24"/>
        </w:rPr>
        <w:t xml:space="preserve"> mechanisms in cell</w:t>
      </w:r>
      <w:r w:rsidR="009C50CF" w:rsidRPr="00B645C3">
        <w:rPr>
          <w:rFonts w:ascii="Book Antiqua" w:hAnsi="Book Antiqua"/>
          <w:sz w:val="24"/>
          <w:szCs w:val="24"/>
        </w:rPr>
        <w:t>s</w:t>
      </w:r>
      <w:r w:rsidRPr="00B645C3">
        <w:rPr>
          <w:rFonts w:ascii="Book Antiqua" w:hAnsi="Book Antiqua"/>
          <w:sz w:val="24"/>
          <w:szCs w:val="24"/>
        </w:rPr>
        <w:t xml:space="preserve"> </w:t>
      </w:r>
      <w:r w:rsidR="00463D93" w:rsidRPr="00B645C3">
        <w:rPr>
          <w:rFonts w:ascii="Book Antiqua" w:hAnsi="Book Antiqua"/>
          <w:sz w:val="24"/>
          <w:szCs w:val="24"/>
        </w:rPr>
        <w:t xml:space="preserve">that </w:t>
      </w:r>
      <w:r w:rsidRPr="00B645C3">
        <w:rPr>
          <w:rFonts w:ascii="Book Antiqua" w:hAnsi="Book Antiqua"/>
          <w:sz w:val="24"/>
          <w:szCs w:val="24"/>
        </w:rPr>
        <w:t xml:space="preserve">are common </w:t>
      </w:r>
      <w:r w:rsidR="00C25E7B" w:rsidRPr="00B645C3">
        <w:rPr>
          <w:rFonts w:ascii="Book Antiqua" w:hAnsi="Book Antiqua"/>
          <w:sz w:val="24"/>
          <w:szCs w:val="24"/>
        </w:rPr>
        <w:t>to multiple pathways</w:t>
      </w:r>
      <w:r w:rsidRPr="00B645C3">
        <w:rPr>
          <w:rFonts w:ascii="Book Antiqua" w:hAnsi="Book Antiqua"/>
          <w:sz w:val="24"/>
          <w:szCs w:val="24"/>
        </w:rPr>
        <w:t xml:space="preserve">. </w:t>
      </w:r>
      <w:r w:rsidR="00C25E7B" w:rsidRPr="00B645C3">
        <w:rPr>
          <w:rFonts w:ascii="Book Antiqua" w:hAnsi="Book Antiqua"/>
          <w:sz w:val="24"/>
          <w:szCs w:val="24"/>
        </w:rPr>
        <w:t>The p</w:t>
      </w:r>
      <w:r w:rsidRPr="00B645C3">
        <w:rPr>
          <w:rFonts w:ascii="Book Antiqua" w:hAnsi="Book Antiqua"/>
          <w:sz w:val="24"/>
          <w:szCs w:val="24"/>
        </w:rPr>
        <w:t>ro</w:t>
      </w:r>
      <w:r w:rsidR="00463D93" w:rsidRPr="00B645C3">
        <w:rPr>
          <w:rFonts w:ascii="Book Antiqua" w:hAnsi="Book Antiqua"/>
          <w:sz w:val="24"/>
          <w:szCs w:val="24"/>
        </w:rPr>
        <w:t>-</w:t>
      </w:r>
      <w:r w:rsidRPr="00B645C3">
        <w:rPr>
          <w:rFonts w:ascii="Book Antiqua" w:hAnsi="Book Antiqua"/>
          <w:sz w:val="24"/>
          <w:szCs w:val="24"/>
        </w:rPr>
        <w:t>fibrotic effect of</w:t>
      </w:r>
      <w:r w:rsidR="00873085" w:rsidRPr="00B645C3">
        <w:rPr>
          <w:rFonts w:ascii="Book Antiqua" w:hAnsi="Book Antiqua"/>
          <w:sz w:val="24"/>
          <w:szCs w:val="24"/>
        </w:rPr>
        <w:t xml:space="preserve"> TGF</w:t>
      </w:r>
      <w:r w:rsidR="0055471C" w:rsidRPr="00B645C3">
        <w:rPr>
          <w:rFonts w:ascii="Book Antiqua" w:hAnsi="Book Antiqua"/>
          <w:sz w:val="24"/>
          <w:szCs w:val="24"/>
        </w:rPr>
        <w:t xml:space="preserve"> </w:t>
      </w:r>
      <w:r w:rsidR="00873085" w:rsidRPr="00B645C3">
        <w:rPr>
          <w:rFonts w:ascii="Book Antiqua" w:hAnsi="Book Antiqua"/>
          <w:sz w:val="24"/>
          <w:szCs w:val="24"/>
        </w:rPr>
        <w:t>beta</w:t>
      </w:r>
      <w:r w:rsidR="00C25E7B" w:rsidRPr="00B645C3">
        <w:rPr>
          <w:rFonts w:ascii="Book Antiqua" w:hAnsi="Book Antiqua"/>
          <w:sz w:val="24"/>
          <w:szCs w:val="24"/>
        </w:rPr>
        <w:t xml:space="preserve"> </w:t>
      </w:r>
      <w:r w:rsidR="00873085" w:rsidRPr="00B645C3">
        <w:rPr>
          <w:rFonts w:ascii="Book Antiqua" w:hAnsi="Book Antiqua"/>
          <w:sz w:val="24"/>
          <w:szCs w:val="24"/>
        </w:rPr>
        <w:t xml:space="preserve">1 and basic </w:t>
      </w:r>
      <w:r w:rsidRPr="00B645C3">
        <w:rPr>
          <w:rFonts w:ascii="Book Antiqua" w:hAnsi="Book Antiqua"/>
          <w:sz w:val="24"/>
          <w:szCs w:val="24"/>
        </w:rPr>
        <w:t>fibroblast growth factor (</w:t>
      </w:r>
      <w:r w:rsidR="00873085" w:rsidRPr="00B645C3">
        <w:rPr>
          <w:rFonts w:ascii="Book Antiqua" w:hAnsi="Book Antiqua"/>
          <w:sz w:val="24"/>
          <w:szCs w:val="24"/>
        </w:rPr>
        <w:t>FGF</w:t>
      </w:r>
      <w:r w:rsidRPr="00B645C3">
        <w:rPr>
          <w:rFonts w:ascii="Book Antiqua" w:hAnsi="Book Antiqua"/>
          <w:sz w:val="24"/>
          <w:szCs w:val="24"/>
        </w:rPr>
        <w:t>)</w:t>
      </w:r>
      <w:r w:rsidR="00873085" w:rsidRPr="00B645C3">
        <w:rPr>
          <w:rFonts w:ascii="Book Antiqua" w:hAnsi="Book Antiqua"/>
          <w:sz w:val="24"/>
          <w:szCs w:val="24"/>
        </w:rPr>
        <w:t xml:space="preserve"> </w:t>
      </w:r>
      <w:r w:rsidR="00C76DA9" w:rsidRPr="00B645C3">
        <w:rPr>
          <w:rFonts w:ascii="Book Antiqua" w:hAnsi="Book Antiqua"/>
          <w:sz w:val="24"/>
          <w:szCs w:val="24"/>
        </w:rPr>
        <w:t xml:space="preserve">was </w:t>
      </w:r>
      <w:r w:rsidR="00873085" w:rsidRPr="00B645C3">
        <w:rPr>
          <w:rFonts w:ascii="Book Antiqua" w:hAnsi="Book Antiqua"/>
          <w:sz w:val="24"/>
          <w:szCs w:val="24"/>
        </w:rPr>
        <w:t xml:space="preserve">found to be </w:t>
      </w:r>
      <w:r w:rsidR="00463D93" w:rsidRPr="00B645C3">
        <w:rPr>
          <w:rFonts w:ascii="Book Antiqua" w:hAnsi="Book Antiqua"/>
          <w:sz w:val="24"/>
          <w:szCs w:val="24"/>
        </w:rPr>
        <w:t>dependent on</w:t>
      </w:r>
      <w:r w:rsidR="00AC6718" w:rsidRPr="00B645C3">
        <w:rPr>
          <w:rFonts w:ascii="Book Antiqua" w:hAnsi="Book Antiqua"/>
          <w:sz w:val="24"/>
          <w:szCs w:val="24"/>
        </w:rPr>
        <w:t xml:space="preserve"> </w:t>
      </w:r>
      <w:r w:rsidR="00463D93" w:rsidRPr="00B645C3">
        <w:rPr>
          <w:rFonts w:ascii="Book Antiqua" w:hAnsi="Book Antiqua"/>
          <w:sz w:val="24"/>
          <w:szCs w:val="24"/>
        </w:rPr>
        <w:t>a</w:t>
      </w:r>
      <w:r w:rsidR="009C50CF" w:rsidRPr="00B645C3">
        <w:rPr>
          <w:rFonts w:ascii="Book Antiqua" w:hAnsi="Book Antiqua"/>
          <w:sz w:val="24"/>
          <w:szCs w:val="24"/>
        </w:rPr>
        <w:t xml:space="preserve"> </w:t>
      </w:r>
      <w:r w:rsidR="00873085" w:rsidRPr="00B645C3">
        <w:rPr>
          <w:rFonts w:ascii="Book Antiqua" w:hAnsi="Book Antiqua"/>
          <w:sz w:val="24"/>
          <w:szCs w:val="24"/>
        </w:rPr>
        <w:t>Ca</w:t>
      </w:r>
      <w:r w:rsidR="00873085" w:rsidRPr="00B645C3">
        <w:rPr>
          <w:rFonts w:ascii="Book Antiqua" w:hAnsi="Book Antiqua"/>
          <w:sz w:val="24"/>
          <w:szCs w:val="24"/>
          <w:vertAlign w:val="superscript"/>
        </w:rPr>
        <w:t>2+</w:t>
      </w:r>
      <w:r w:rsidR="00463D93" w:rsidRPr="00B645C3">
        <w:rPr>
          <w:rFonts w:ascii="Book Antiqua" w:hAnsi="Book Antiqua"/>
          <w:sz w:val="24"/>
          <w:szCs w:val="24"/>
        </w:rPr>
        <w:t>-</w:t>
      </w:r>
      <w:r w:rsidR="00873085" w:rsidRPr="00B645C3">
        <w:rPr>
          <w:rFonts w:ascii="Book Antiqua" w:hAnsi="Book Antiqua"/>
          <w:sz w:val="24"/>
          <w:szCs w:val="24"/>
        </w:rPr>
        <w:t>activated K</w:t>
      </w:r>
      <w:r w:rsidR="00873085" w:rsidRPr="00B645C3">
        <w:rPr>
          <w:rFonts w:ascii="Book Antiqua" w:hAnsi="Book Antiqua"/>
          <w:sz w:val="24"/>
          <w:szCs w:val="24"/>
          <w:vertAlign w:val="superscript"/>
        </w:rPr>
        <w:t>+</w:t>
      </w:r>
      <w:r w:rsidR="00873085" w:rsidRPr="00B645C3">
        <w:rPr>
          <w:rFonts w:ascii="Book Antiqua" w:hAnsi="Book Antiqua"/>
          <w:sz w:val="24"/>
          <w:szCs w:val="24"/>
        </w:rPr>
        <w:t xml:space="preserve"> channel </w:t>
      </w:r>
      <w:r w:rsidRPr="00B645C3">
        <w:rPr>
          <w:rFonts w:ascii="Book Antiqua" w:hAnsi="Book Antiqua"/>
          <w:sz w:val="24"/>
          <w:szCs w:val="24"/>
        </w:rPr>
        <w:t>(</w:t>
      </w:r>
      <w:r w:rsidR="00873085" w:rsidRPr="00B645C3">
        <w:rPr>
          <w:rFonts w:ascii="Book Antiqua" w:hAnsi="Book Antiqua"/>
          <w:sz w:val="24"/>
          <w:szCs w:val="24"/>
        </w:rPr>
        <w:t>K</w:t>
      </w:r>
      <w:r w:rsidR="00873085" w:rsidRPr="00B645C3">
        <w:rPr>
          <w:rFonts w:ascii="Book Antiqua" w:hAnsi="Book Antiqua"/>
          <w:sz w:val="24"/>
          <w:szCs w:val="24"/>
          <w:vertAlign w:val="subscript"/>
        </w:rPr>
        <w:t>Ca</w:t>
      </w:r>
      <w:r w:rsidR="00873085" w:rsidRPr="00B645C3">
        <w:rPr>
          <w:rFonts w:ascii="Book Antiqua" w:hAnsi="Book Antiqua"/>
          <w:sz w:val="24"/>
          <w:szCs w:val="24"/>
        </w:rPr>
        <w:t>3.1</w:t>
      </w:r>
      <w:r w:rsidRPr="00B645C3">
        <w:rPr>
          <w:rFonts w:ascii="Book Antiqua" w:hAnsi="Book Antiqua"/>
          <w:sz w:val="24"/>
          <w:szCs w:val="24"/>
        </w:rPr>
        <w:t>)</w:t>
      </w:r>
      <w:r w:rsidR="00873085" w:rsidRPr="00B645C3">
        <w:rPr>
          <w:rFonts w:ascii="Book Antiqua" w:hAnsi="Book Antiqua"/>
          <w:sz w:val="24"/>
          <w:szCs w:val="24"/>
        </w:rPr>
        <w:t xml:space="preserve">. </w:t>
      </w:r>
      <w:r w:rsidRPr="00B645C3">
        <w:rPr>
          <w:rFonts w:ascii="Book Antiqua" w:hAnsi="Book Antiqua"/>
          <w:sz w:val="24"/>
          <w:szCs w:val="24"/>
        </w:rPr>
        <w:t>Inhibiting</w:t>
      </w:r>
      <w:r w:rsidR="00FA6D81" w:rsidRPr="00B645C3">
        <w:rPr>
          <w:rFonts w:ascii="Book Antiqua" w:hAnsi="Book Antiqua"/>
          <w:sz w:val="24"/>
          <w:szCs w:val="24"/>
        </w:rPr>
        <w:t xml:space="preserve"> this channel </w:t>
      </w:r>
      <w:r w:rsidR="00C76DA9" w:rsidRPr="00B645C3">
        <w:rPr>
          <w:rFonts w:ascii="Book Antiqua" w:hAnsi="Book Antiqua"/>
          <w:sz w:val="24"/>
          <w:szCs w:val="24"/>
        </w:rPr>
        <w:t>can</w:t>
      </w:r>
      <w:r w:rsidRPr="00B645C3">
        <w:rPr>
          <w:rFonts w:ascii="Book Antiqua" w:hAnsi="Book Antiqua"/>
          <w:sz w:val="24"/>
          <w:szCs w:val="24"/>
        </w:rPr>
        <w:t xml:space="preserve"> block</w:t>
      </w:r>
      <w:r w:rsidR="00FA6D81" w:rsidRPr="00B645C3">
        <w:rPr>
          <w:rFonts w:ascii="Book Antiqua" w:hAnsi="Book Antiqua"/>
          <w:sz w:val="24"/>
          <w:szCs w:val="24"/>
        </w:rPr>
        <w:t xml:space="preserve"> </w:t>
      </w:r>
      <w:r w:rsidR="009C50CF" w:rsidRPr="00B645C3">
        <w:rPr>
          <w:rFonts w:ascii="Book Antiqua" w:hAnsi="Book Antiqua"/>
          <w:sz w:val="24"/>
          <w:szCs w:val="24"/>
        </w:rPr>
        <w:t xml:space="preserve">the </w:t>
      </w:r>
      <w:r w:rsidR="00FA6D81" w:rsidRPr="00B645C3">
        <w:rPr>
          <w:rFonts w:ascii="Book Antiqua" w:hAnsi="Book Antiqua"/>
          <w:sz w:val="24"/>
          <w:szCs w:val="24"/>
        </w:rPr>
        <w:t>function of pro-fibrotic huma</w:t>
      </w:r>
      <w:r w:rsidRPr="00B645C3">
        <w:rPr>
          <w:rFonts w:ascii="Book Antiqua" w:hAnsi="Book Antiqua"/>
          <w:sz w:val="24"/>
          <w:szCs w:val="24"/>
        </w:rPr>
        <w:t xml:space="preserve">n lung myofibroblasts. This makes </w:t>
      </w:r>
      <w:r w:rsidR="009C50CF" w:rsidRPr="00B645C3">
        <w:rPr>
          <w:rFonts w:ascii="Book Antiqua" w:hAnsi="Book Antiqua"/>
          <w:sz w:val="24"/>
          <w:szCs w:val="24"/>
        </w:rPr>
        <w:t xml:space="preserve">the </w:t>
      </w:r>
      <w:r w:rsidRPr="00B645C3">
        <w:rPr>
          <w:rFonts w:ascii="Book Antiqua" w:hAnsi="Book Antiqua"/>
          <w:sz w:val="24"/>
          <w:szCs w:val="24"/>
        </w:rPr>
        <w:t>K</w:t>
      </w:r>
      <w:r w:rsidRPr="00B645C3">
        <w:rPr>
          <w:rFonts w:ascii="Book Antiqua" w:hAnsi="Book Antiqua"/>
          <w:sz w:val="24"/>
          <w:szCs w:val="24"/>
          <w:vertAlign w:val="subscript"/>
        </w:rPr>
        <w:t>Ca</w:t>
      </w:r>
      <w:r w:rsidRPr="00B645C3">
        <w:rPr>
          <w:rFonts w:ascii="Book Antiqua" w:hAnsi="Book Antiqua"/>
          <w:sz w:val="24"/>
          <w:szCs w:val="24"/>
        </w:rPr>
        <w:t xml:space="preserve">3.1 channel </w:t>
      </w:r>
      <w:r w:rsidR="00FA6D81" w:rsidRPr="00B645C3">
        <w:rPr>
          <w:rFonts w:ascii="Book Antiqua" w:hAnsi="Book Antiqua"/>
          <w:sz w:val="24"/>
          <w:szCs w:val="24"/>
        </w:rPr>
        <w:t xml:space="preserve">an attractive pharmacological target, </w:t>
      </w:r>
      <w:r w:rsidR="00C76DA9" w:rsidRPr="00B645C3">
        <w:rPr>
          <w:rFonts w:ascii="Book Antiqua" w:hAnsi="Book Antiqua"/>
          <w:sz w:val="24"/>
          <w:szCs w:val="24"/>
        </w:rPr>
        <w:t xml:space="preserve">particularly </w:t>
      </w:r>
      <w:r w:rsidR="00463D93" w:rsidRPr="00B645C3">
        <w:rPr>
          <w:rFonts w:ascii="Book Antiqua" w:hAnsi="Book Antiqua"/>
          <w:sz w:val="24"/>
          <w:szCs w:val="24"/>
        </w:rPr>
        <w:t xml:space="preserve">as </w:t>
      </w:r>
      <w:r w:rsidR="00FA6D81" w:rsidRPr="00B645C3">
        <w:rPr>
          <w:rFonts w:ascii="Book Antiqua" w:hAnsi="Book Antiqua"/>
          <w:sz w:val="24"/>
          <w:szCs w:val="24"/>
        </w:rPr>
        <w:t xml:space="preserve">it appears to play </w:t>
      </w:r>
      <w:r w:rsidR="009C50CF" w:rsidRPr="00B645C3">
        <w:rPr>
          <w:rFonts w:ascii="Book Antiqua" w:hAnsi="Book Antiqua"/>
          <w:sz w:val="24"/>
          <w:szCs w:val="24"/>
        </w:rPr>
        <w:t xml:space="preserve">only </w:t>
      </w:r>
      <w:r w:rsidR="00FA6D81" w:rsidRPr="00B645C3">
        <w:rPr>
          <w:rFonts w:ascii="Book Antiqua" w:hAnsi="Book Antiqua"/>
          <w:sz w:val="24"/>
          <w:szCs w:val="24"/>
        </w:rPr>
        <w:t>a min</w:t>
      </w:r>
      <w:r w:rsidR="00366B35" w:rsidRPr="00B645C3">
        <w:rPr>
          <w:rFonts w:ascii="Book Antiqua" w:hAnsi="Book Antiqua"/>
          <w:sz w:val="24"/>
          <w:szCs w:val="24"/>
        </w:rPr>
        <w:t xml:space="preserve">or role in </w:t>
      </w:r>
      <w:r w:rsidR="009C50CF" w:rsidRPr="00B645C3">
        <w:rPr>
          <w:rFonts w:ascii="Book Antiqua" w:hAnsi="Book Antiqua"/>
          <w:sz w:val="24"/>
          <w:szCs w:val="24"/>
        </w:rPr>
        <w:t xml:space="preserve">normal </w:t>
      </w:r>
      <w:r w:rsidR="00366B35" w:rsidRPr="00B645C3">
        <w:rPr>
          <w:rFonts w:ascii="Book Antiqua" w:hAnsi="Book Antiqua"/>
          <w:sz w:val="24"/>
          <w:szCs w:val="24"/>
        </w:rPr>
        <w:t>physiology</w:t>
      </w:r>
      <w:r w:rsidR="003E51E6" w:rsidRPr="00B645C3">
        <w:rPr>
          <w:rFonts w:ascii="Book Antiqua" w:hAnsi="Book Antiqua"/>
          <w:sz w:val="24"/>
          <w:szCs w:val="24"/>
          <w:vertAlign w:val="superscript"/>
        </w:rPr>
        <w:t>[29</w:t>
      </w:r>
      <w:r w:rsidR="00BA711A" w:rsidRPr="00B645C3">
        <w:rPr>
          <w:rFonts w:ascii="Book Antiqua" w:hAnsi="Book Antiqua"/>
          <w:sz w:val="24"/>
          <w:szCs w:val="24"/>
          <w:vertAlign w:val="superscript"/>
        </w:rPr>
        <w:t>]</w:t>
      </w:r>
      <w:r w:rsidR="00366B35" w:rsidRPr="00B645C3">
        <w:rPr>
          <w:rFonts w:ascii="Book Antiqua" w:hAnsi="Book Antiqua"/>
          <w:sz w:val="24"/>
          <w:szCs w:val="24"/>
        </w:rPr>
        <w:t xml:space="preserve">. So far, </w:t>
      </w:r>
      <w:r w:rsidR="00FA6D81" w:rsidRPr="00B645C3">
        <w:rPr>
          <w:rFonts w:ascii="Book Antiqua" w:hAnsi="Book Antiqua"/>
          <w:sz w:val="24"/>
          <w:szCs w:val="24"/>
        </w:rPr>
        <w:t>inhibitors of this chann</w:t>
      </w:r>
      <w:r w:rsidR="00761DE5" w:rsidRPr="00B645C3">
        <w:rPr>
          <w:rFonts w:ascii="Book Antiqua" w:hAnsi="Book Antiqua"/>
          <w:sz w:val="24"/>
          <w:szCs w:val="24"/>
        </w:rPr>
        <w:t>el have</w:t>
      </w:r>
      <w:r w:rsidR="00FA6D81" w:rsidRPr="00B645C3">
        <w:rPr>
          <w:rFonts w:ascii="Book Antiqua" w:hAnsi="Book Antiqua"/>
          <w:sz w:val="24"/>
          <w:szCs w:val="24"/>
        </w:rPr>
        <w:t xml:space="preserve"> been used in human</w:t>
      </w:r>
      <w:r w:rsidR="00366B35" w:rsidRPr="00B645C3">
        <w:rPr>
          <w:rFonts w:ascii="Book Antiqua" w:hAnsi="Book Antiqua"/>
          <w:sz w:val="24"/>
          <w:szCs w:val="24"/>
        </w:rPr>
        <w:t>s</w:t>
      </w:r>
      <w:r w:rsidR="00FA6D81" w:rsidRPr="00B645C3">
        <w:rPr>
          <w:rFonts w:ascii="Book Antiqua" w:hAnsi="Book Antiqua"/>
          <w:sz w:val="24"/>
          <w:szCs w:val="24"/>
        </w:rPr>
        <w:t xml:space="preserve"> wit</w:t>
      </w:r>
      <w:r w:rsidR="008707C8" w:rsidRPr="00B645C3">
        <w:rPr>
          <w:rFonts w:ascii="Book Antiqua" w:hAnsi="Book Antiqua"/>
          <w:sz w:val="24"/>
          <w:szCs w:val="24"/>
        </w:rPr>
        <w:t>h sickle cell disease with few</w:t>
      </w:r>
      <w:r w:rsidR="00FA6D81" w:rsidRPr="00B645C3">
        <w:rPr>
          <w:rFonts w:ascii="Book Antiqua" w:hAnsi="Book Antiqua"/>
          <w:sz w:val="24"/>
          <w:szCs w:val="24"/>
        </w:rPr>
        <w:t xml:space="preserve"> side effects.</w:t>
      </w:r>
    </w:p>
    <w:p w:rsidR="00DD3608" w:rsidRPr="00B645C3" w:rsidRDefault="00DD3608" w:rsidP="00B645C3">
      <w:pPr>
        <w:spacing w:after="0" w:line="360" w:lineRule="auto"/>
        <w:jc w:val="both"/>
        <w:rPr>
          <w:rFonts w:ascii="Book Antiqua" w:hAnsi="Book Antiqua"/>
          <w:sz w:val="24"/>
          <w:szCs w:val="24"/>
        </w:rPr>
      </w:pPr>
    </w:p>
    <w:p w:rsidR="00360F6F" w:rsidRPr="002F5192" w:rsidRDefault="002F5192" w:rsidP="00B645C3">
      <w:pPr>
        <w:spacing w:after="0" w:line="360" w:lineRule="auto"/>
        <w:jc w:val="both"/>
        <w:rPr>
          <w:rFonts w:ascii="Book Antiqua" w:hAnsi="Book Antiqua"/>
          <w:b/>
          <w:sz w:val="24"/>
          <w:szCs w:val="24"/>
        </w:rPr>
      </w:pPr>
      <w:r w:rsidRPr="002F5192">
        <w:rPr>
          <w:rFonts w:ascii="Book Antiqua" w:hAnsi="Book Antiqua"/>
          <w:b/>
          <w:sz w:val="24"/>
          <w:szCs w:val="24"/>
        </w:rPr>
        <w:t>PLASMA MEMBRANE-CYTOSOL INTERPLAY</w:t>
      </w:r>
    </w:p>
    <w:p w:rsidR="00485F03" w:rsidRPr="00B645C3" w:rsidRDefault="00485F03" w:rsidP="00B645C3">
      <w:pPr>
        <w:spacing w:after="0" w:line="360" w:lineRule="auto"/>
        <w:jc w:val="both"/>
        <w:rPr>
          <w:rFonts w:ascii="Book Antiqua" w:hAnsi="Book Antiqua"/>
          <w:sz w:val="24"/>
          <w:szCs w:val="24"/>
        </w:rPr>
      </w:pPr>
      <w:r w:rsidRPr="00B645C3">
        <w:rPr>
          <w:rFonts w:ascii="Book Antiqua" w:hAnsi="Book Antiqua"/>
          <w:sz w:val="24"/>
          <w:szCs w:val="24"/>
        </w:rPr>
        <w:t xml:space="preserve">Tyrosine kinase </w:t>
      </w:r>
      <w:r w:rsidR="000F40ED" w:rsidRPr="00B645C3">
        <w:rPr>
          <w:rFonts w:ascii="Book Antiqua" w:hAnsi="Book Antiqua"/>
          <w:sz w:val="24"/>
          <w:szCs w:val="24"/>
        </w:rPr>
        <w:t xml:space="preserve">(TK) </w:t>
      </w:r>
      <w:r w:rsidRPr="00B645C3">
        <w:rPr>
          <w:rFonts w:ascii="Book Antiqua" w:hAnsi="Book Antiqua"/>
          <w:sz w:val="24"/>
          <w:szCs w:val="24"/>
        </w:rPr>
        <w:t>inhibition also attenuates downstr</w:t>
      </w:r>
      <w:r w:rsidR="00192A05" w:rsidRPr="00B645C3">
        <w:rPr>
          <w:rFonts w:ascii="Book Antiqua" w:hAnsi="Book Antiqua"/>
          <w:sz w:val="24"/>
          <w:szCs w:val="24"/>
        </w:rPr>
        <w:t xml:space="preserve">eam </w:t>
      </w:r>
      <w:r w:rsidR="00C25E7B" w:rsidRPr="00B645C3">
        <w:rPr>
          <w:rFonts w:ascii="Book Antiqua" w:hAnsi="Book Antiqua"/>
          <w:sz w:val="24"/>
          <w:szCs w:val="24"/>
        </w:rPr>
        <w:t>signali</w:t>
      </w:r>
      <w:r w:rsidR="00463D93" w:rsidRPr="00B645C3">
        <w:rPr>
          <w:rFonts w:ascii="Book Antiqua" w:hAnsi="Book Antiqua"/>
          <w:sz w:val="24"/>
          <w:szCs w:val="24"/>
        </w:rPr>
        <w:t>ng</w:t>
      </w:r>
      <w:r w:rsidR="00192A05" w:rsidRPr="00B645C3">
        <w:rPr>
          <w:rFonts w:ascii="Book Antiqua" w:hAnsi="Book Antiqua"/>
          <w:sz w:val="24"/>
          <w:szCs w:val="24"/>
        </w:rPr>
        <w:t xml:space="preserve"> in cell</w:t>
      </w:r>
      <w:r w:rsidR="00C25E7B" w:rsidRPr="00B645C3">
        <w:rPr>
          <w:rFonts w:ascii="Book Antiqua" w:hAnsi="Book Antiqua"/>
          <w:sz w:val="24"/>
          <w:szCs w:val="24"/>
        </w:rPr>
        <w:t>s</w:t>
      </w:r>
      <w:r w:rsidR="00192A05" w:rsidRPr="00B645C3">
        <w:rPr>
          <w:rFonts w:ascii="Book Antiqua" w:hAnsi="Book Antiqua"/>
          <w:sz w:val="24"/>
          <w:szCs w:val="24"/>
        </w:rPr>
        <w:t xml:space="preserve"> and </w:t>
      </w:r>
      <w:r w:rsidR="00C76DA9" w:rsidRPr="00B645C3">
        <w:rPr>
          <w:rFonts w:ascii="Book Antiqua" w:hAnsi="Book Antiqua"/>
          <w:sz w:val="24"/>
          <w:szCs w:val="24"/>
        </w:rPr>
        <w:t xml:space="preserve">might </w:t>
      </w:r>
      <w:r w:rsidR="00192A05" w:rsidRPr="00B645C3">
        <w:rPr>
          <w:rFonts w:ascii="Book Antiqua" w:hAnsi="Book Antiqua"/>
          <w:sz w:val="24"/>
          <w:szCs w:val="24"/>
        </w:rPr>
        <w:t xml:space="preserve">be </w:t>
      </w:r>
      <w:r w:rsidR="00C25E7B" w:rsidRPr="00B645C3">
        <w:rPr>
          <w:rFonts w:ascii="Book Antiqua" w:hAnsi="Book Antiqua"/>
          <w:sz w:val="24"/>
          <w:szCs w:val="24"/>
        </w:rPr>
        <w:t>useful</w:t>
      </w:r>
      <w:r w:rsidR="00192A05" w:rsidRPr="00B645C3">
        <w:rPr>
          <w:rFonts w:ascii="Book Antiqua" w:hAnsi="Book Antiqua"/>
          <w:sz w:val="24"/>
          <w:szCs w:val="24"/>
        </w:rPr>
        <w:t xml:space="preserve"> if </w:t>
      </w:r>
      <w:r w:rsidR="00C25E7B" w:rsidRPr="00B645C3">
        <w:rPr>
          <w:rFonts w:ascii="Book Antiqua" w:hAnsi="Book Antiqua"/>
          <w:sz w:val="24"/>
          <w:szCs w:val="24"/>
        </w:rPr>
        <w:t xml:space="preserve">a </w:t>
      </w:r>
      <w:r w:rsidR="00192A05" w:rsidRPr="00B645C3">
        <w:rPr>
          <w:rFonts w:ascii="Book Antiqua" w:hAnsi="Book Antiqua"/>
          <w:sz w:val="24"/>
          <w:szCs w:val="24"/>
        </w:rPr>
        <w:t xml:space="preserve">mutation </w:t>
      </w:r>
      <w:r w:rsidR="00C25E7B" w:rsidRPr="00B645C3">
        <w:rPr>
          <w:rFonts w:ascii="Book Antiqua" w:hAnsi="Book Antiqua"/>
          <w:sz w:val="24"/>
          <w:szCs w:val="24"/>
        </w:rPr>
        <w:t xml:space="preserve">in the </w:t>
      </w:r>
      <w:r w:rsidR="00192A05" w:rsidRPr="00B645C3">
        <w:rPr>
          <w:rFonts w:ascii="Book Antiqua" w:hAnsi="Book Antiqua"/>
          <w:sz w:val="24"/>
          <w:szCs w:val="24"/>
        </w:rPr>
        <w:t xml:space="preserve">gene coding </w:t>
      </w:r>
      <w:r w:rsidR="00C25E7B" w:rsidRPr="00B645C3">
        <w:rPr>
          <w:rFonts w:ascii="Book Antiqua" w:hAnsi="Book Antiqua"/>
          <w:sz w:val="24"/>
          <w:szCs w:val="24"/>
        </w:rPr>
        <w:t>for tyrosine</w:t>
      </w:r>
      <w:r w:rsidR="00192A05" w:rsidRPr="00B645C3">
        <w:rPr>
          <w:rFonts w:ascii="Book Antiqua" w:hAnsi="Book Antiqua"/>
          <w:sz w:val="24"/>
          <w:szCs w:val="24"/>
        </w:rPr>
        <w:t xml:space="preserve"> kinase leads to uncontrolled activation of the cell</w:t>
      </w:r>
      <w:r w:rsidR="00463D93" w:rsidRPr="00B645C3">
        <w:rPr>
          <w:rFonts w:ascii="Book Antiqua" w:hAnsi="Book Antiqua"/>
          <w:sz w:val="24"/>
          <w:szCs w:val="24"/>
        </w:rPr>
        <w:t>,</w:t>
      </w:r>
      <w:r w:rsidR="00192A05" w:rsidRPr="00B645C3">
        <w:rPr>
          <w:rFonts w:ascii="Book Antiqua" w:hAnsi="Book Antiqua"/>
          <w:sz w:val="24"/>
          <w:szCs w:val="24"/>
        </w:rPr>
        <w:t xml:space="preserve"> </w:t>
      </w:r>
      <w:r w:rsidR="00463D93" w:rsidRPr="00B645C3">
        <w:rPr>
          <w:rFonts w:ascii="Book Antiqua" w:hAnsi="Book Antiqua"/>
          <w:sz w:val="24"/>
          <w:szCs w:val="24"/>
        </w:rPr>
        <w:t xml:space="preserve">manifested </w:t>
      </w:r>
      <w:r w:rsidR="00663946" w:rsidRPr="00B645C3">
        <w:rPr>
          <w:rFonts w:ascii="Book Antiqua" w:hAnsi="Book Antiqua"/>
          <w:sz w:val="24"/>
          <w:szCs w:val="24"/>
        </w:rPr>
        <w:t xml:space="preserve">as </w:t>
      </w:r>
      <w:r w:rsidR="00192A05" w:rsidRPr="00B645C3">
        <w:rPr>
          <w:rFonts w:ascii="Book Antiqua" w:hAnsi="Book Antiqua"/>
          <w:sz w:val="24"/>
          <w:szCs w:val="24"/>
        </w:rPr>
        <w:t xml:space="preserve">unregulated cell cycle or protein production. Several authors </w:t>
      </w:r>
      <w:r w:rsidR="00C25E7B" w:rsidRPr="00B645C3">
        <w:rPr>
          <w:rFonts w:ascii="Book Antiqua" w:hAnsi="Book Antiqua"/>
          <w:sz w:val="24"/>
          <w:szCs w:val="24"/>
        </w:rPr>
        <w:t xml:space="preserve">have </w:t>
      </w:r>
      <w:r w:rsidR="00192A05" w:rsidRPr="00B645C3">
        <w:rPr>
          <w:rFonts w:ascii="Book Antiqua" w:hAnsi="Book Antiqua"/>
          <w:sz w:val="24"/>
          <w:szCs w:val="24"/>
        </w:rPr>
        <w:t xml:space="preserve">suggested </w:t>
      </w:r>
      <w:r w:rsidR="00C76DA9" w:rsidRPr="00B645C3">
        <w:rPr>
          <w:rFonts w:ascii="Book Antiqua" w:hAnsi="Book Antiqua"/>
          <w:sz w:val="24"/>
          <w:szCs w:val="24"/>
        </w:rPr>
        <w:t xml:space="preserve">that </w:t>
      </w:r>
      <w:r w:rsidR="00192A05" w:rsidRPr="00B645C3">
        <w:rPr>
          <w:rFonts w:ascii="Book Antiqua" w:hAnsi="Book Antiqua"/>
          <w:sz w:val="24"/>
          <w:szCs w:val="24"/>
        </w:rPr>
        <w:t xml:space="preserve">similar </w:t>
      </w:r>
      <w:r w:rsidR="00111BCF" w:rsidRPr="00B645C3">
        <w:rPr>
          <w:rFonts w:ascii="Book Antiqua" w:hAnsi="Book Antiqua"/>
          <w:sz w:val="24"/>
          <w:szCs w:val="24"/>
        </w:rPr>
        <w:t xml:space="preserve">features and </w:t>
      </w:r>
      <w:r w:rsidR="00192A05" w:rsidRPr="00B645C3">
        <w:rPr>
          <w:rFonts w:ascii="Book Antiqua" w:hAnsi="Book Antiqua"/>
          <w:sz w:val="24"/>
          <w:szCs w:val="24"/>
        </w:rPr>
        <w:t xml:space="preserve">pathogenic pathways </w:t>
      </w:r>
      <w:r w:rsidR="00C76DA9" w:rsidRPr="00B645C3">
        <w:rPr>
          <w:rFonts w:ascii="Book Antiqua" w:hAnsi="Book Antiqua"/>
          <w:sz w:val="24"/>
          <w:szCs w:val="24"/>
        </w:rPr>
        <w:t>might</w:t>
      </w:r>
      <w:r w:rsidR="00C25E7B" w:rsidRPr="00B645C3">
        <w:rPr>
          <w:rFonts w:ascii="Book Antiqua" w:hAnsi="Book Antiqua"/>
          <w:sz w:val="24"/>
          <w:szCs w:val="24"/>
        </w:rPr>
        <w:t xml:space="preserve"> </w:t>
      </w:r>
      <w:r w:rsidR="00192A05" w:rsidRPr="00B645C3">
        <w:rPr>
          <w:rFonts w:ascii="Book Antiqua" w:hAnsi="Book Antiqua"/>
          <w:sz w:val="24"/>
          <w:szCs w:val="24"/>
        </w:rPr>
        <w:t xml:space="preserve">play </w:t>
      </w:r>
      <w:r w:rsidR="00463D93" w:rsidRPr="00B645C3">
        <w:rPr>
          <w:rFonts w:ascii="Book Antiqua" w:hAnsi="Book Antiqua"/>
          <w:sz w:val="24"/>
          <w:szCs w:val="24"/>
        </w:rPr>
        <w:t xml:space="preserve">a </w:t>
      </w:r>
      <w:r w:rsidR="00192A05" w:rsidRPr="00B645C3">
        <w:rPr>
          <w:rFonts w:ascii="Book Antiqua" w:hAnsi="Book Antiqua"/>
          <w:sz w:val="24"/>
          <w:szCs w:val="24"/>
        </w:rPr>
        <w:t xml:space="preserve">key role in </w:t>
      </w:r>
      <w:r w:rsidR="00111BCF" w:rsidRPr="00B645C3">
        <w:rPr>
          <w:rFonts w:ascii="Book Antiqua" w:hAnsi="Book Antiqua"/>
          <w:sz w:val="24"/>
          <w:szCs w:val="24"/>
        </w:rPr>
        <w:t xml:space="preserve">idiopathic pulmonary fibrosis and lung </w:t>
      </w:r>
      <w:r w:rsidR="00F31AAE" w:rsidRPr="00B645C3">
        <w:rPr>
          <w:rFonts w:ascii="Book Antiqua" w:hAnsi="Book Antiqua"/>
          <w:sz w:val="24"/>
          <w:szCs w:val="24"/>
        </w:rPr>
        <w:t>cancer</w:t>
      </w:r>
      <w:r w:rsidR="00F31AAE" w:rsidRPr="00B645C3">
        <w:rPr>
          <w:rFonts w:ascii="Book Antiqua" w:hAnsi="Book Antiqua"/>
          <w:sz w:val="24"/>
          <w:szCs w:val="24"/>
          <w:vertAlign w:val="superscript"/>
        </w:rPr>
        <w:t>[</w:t>
      </w:r>
      <w:r w:rsidR="003E51E6" w:rsidRPr="00B645C3">
        <w:rPr>
          <w:rFonts w:ascii="Book Antiqua" w:hAnsi="Book Antiqua"/>
          <w:sz w:val="24"/>
          <w:szCs w:val="24"/>
          <w:vertAlign w:val="superscript"/>
        </w:rPr>
        <w:t>30</w:t>
      </w:r>
      <w:r w:rsidR="00183283" w:rsidRPr="00B645C3">
        <w:rPr>
          <w:rFonts w:ascii="Book Antiqua" w:hAnsi="Book Antiqua"/>
          <w:sz w:val="24"/>
          <w:szCs w:val="24"/>
          <w:vertAlign w:val="superscript"/>
        </w:rPr>
        <w:t>]</w:t>
      </w:r>
      <w:r w:rsidR="00111BCF" w:rsidRPr="00B645C3">
        <w:rPr>
          <w:rFonts w:ascii="Book Antiqua" w:hAnsi="Book Antiqua"/>
          <w:sz w:val="24"/>
          <w:szCs w:val="24"/>
        </w:rPr>
        <w:t xml:space="preserve">. </w:t>
      </w:r>
      <w:r w:rsidR="00E9175D" w:rsidRPr="00B645C3">
        <w:rPr>
          <w:rFonts w:ascii="Book Antiqua" w:hAnsi="Book Antiqua" w:cs="Arial"/>
          <w:sz w:val="24"/>
          <w:szCs w:val="24"/>
        </w:rPr>
        <w:t>In both diseases</w:t>
      </w:r>
      <w:r w:rsidR="00C25E7B" w:rsidRPr="00B645C3">
        <w:rPr>
          <w:rFonts w:ascii="Book Antiqua" w:hAnsi="Book Antiqua" w:cs="Arial"/>
          <w:sz w:val="24"/>
          <w:szCs w:val="24"/>
        </w:rPr>
        <w:t>,</w:t>
      </w:r>
      <w:r w:rsidR="00E9175D" w:rsidRPr="00B645C3">
        <w:rPr>
          <w:rFonts w:ascii="Book Antiqua" w:hAnsi="Book Antiqua" w:cs="Arial"/>
          <w:sz w:val="24"/>
          <w:szCs w:val="24"/>
        </w:rPr>
        <w:t xml:space="preserve"> epigenetic and genetic changes</w:t>
      </w:r>
      <w:r w:rsidR="00C25E7B" w:rsidRPr="00B645C3">
        <w:rPr>
          <w:rFonts w:ascii="Book Antiqua" w:hAnsi="Book Antiqua" w:cs="Arial"/>
          <w:sz w:val="24"/>
          <w:szCs w:val="24"/>
        </w:rPr>
        <w:t xml:space="preserve"> result</w:t>
      </w:r>
      <w:r w:rsidR="00E9175D" w:rsidRPr="00B645C3">
        <w:rPr>
          <w:rFonts w:ascii="Book Antiqua" w:hAnsi="Book Antiqua" w:cs="Arial"/>
          <w:sz w:val="24"/>
          <w:szCs w:val="24"/>
        </w:rPr>
        <w:t xml:space="preserve"> </w:t>
      </w:r>
      <w:r w:rsidR="00C76DA9" w:rsidRPr="00B645C3">
        <w:rPr>
          <w:rFonts w:ascii="Book Antiqua" w:hAnsi="Book Antiqua" w:cs="Arial"/>
          <w:sz w:val="24"/>
          <w:szCs w:val="24"/>
        </w:rPr>
        <w:t xml:space="preserve">in </w:t>
      </w:r>
      <w:r w:rsidR="00C25E7B" w:rsidRPr="00B645C3">
        <w:rPr>
          <w:rFonts w:ascii="Book Antiqua" w:hAnsi="Book Antiqua" w:cs="Arial"/>
          <w:sz w:val="24"/>
          <w:szCs w:val="24"/>
        </w:rPr>
        <w:t>altered</w:t>
      </w:r>
      <w:r w:rsidR="00E9175D" w:rsidRPr="00B645C3">
        <w:rPr>
          <w:rFonts w:ascii="Book Antiqua" w:hAnsi="Book Antiqua" w:cs="Arial"/>
          <w:sz w:val="24"/>
          <w:szCs w:val="24"/>
        </w:rPr>
        <w:t xml:space="preserve"> response</w:t>
      </w:r>
      <w:r w:rsidR="00C25E7B" w:rsidRPr="00B645C3">
        <w:rPr>
          <w:rFonts w:ascii="Book Antiqua" w:hAnsi="Book Antiqua" w:cs="Arial"/>
          <w:sz w:val="24"/>
          <w:szCs w:val="24"/>
        </w:rPr>
        <w:t>s</w:t>
      </w:r>
      <w:r w:rsidR="00E9175D" w:rsidRPr="00B645C3">
        <w:rPr>
          <w:rFonts w:ascii="Book Antiqua" w:hAnsi="Book Antiqua" w:cs="Arial"/>
          <w:sz w:val="24"/>
          <w:szCs w:val="24"/>
        </w:rPr>
        <w:t xml:space="preserve"> to regulatory signals, abnormal expression of microRNAs and activation of specific </w:t>
      </w:r>
      <w:r w:rsidR="00C25E7B" w:rsidRPr="00B645C3">
        <w:rPr>
          <w:rFonts w:ascii="Book Antiqua" w:hAnsi="Book Antiqua" w:cs="Arial"/>
          <w:sz w:val="24"/>
          <w:szCs w:val="24"/>
        </w:rPr>
        <w:t>signaling</w:t>
      </w:r>
      <w:r w:rsidR="00E9175D" w:rsidRPr="00B645C3">
        <w:rPr>
          <w:rFonts w:ascii="Book Antiqua" w:hAnsi="Book Antiqua" w:cs="Arial"/>
          <w:sz w:val="24"/>
          <w:szCs w:val="24"/>
        </w:rPr>
        <w:t xml:space="preserve"> pathways</w:t>
      </w:r>
      <w:r w:rsidR="00761DE5" w:rsidRPr="00B645C3">
        <w:rPr>
          <w:rFonts w:ascii="Book Antiqua" w:hAnsi="Book Antiqua" w:cs="Arial"/>
          <w:sz w:val="24"/>
          <w:szCs w:val="24"/>
        </w:rPr>
        <w:t xml:space="preserve">, which </w:t>
      </w:r>
      <w:r w:rsidR="00C76DA9" w:rsidRPr="00B645C3">
        <w:rPr>
          <w:rFonts w:ascii="Book Antiqua" w:hAnsi="Book Antiqua" w:cs="Arial"/>
          <w:sz w:val="24"/>
          <w:szCs w:val="24"/>
        </w:rPr>
        <w:t xml:space="preserve">raises </w:t>
      </w:r>
      <w:r w:rsidR="00761DE5" w:rsidRPr="00B645C3">
        <w:rPr>
          <w:rFonts w:ascii="Book Antiqua" w:hAnsi="Book Antiqua" w:cs="Arial"/>
          <w:sz w:val="24"/>
          <w:szCs w:val="24"/>
        </w:rPr>
        <w:t>suspicion</w:t>
      </w:r>
      <w:r w:rsidR="00E9175D" w:rsidRPr="00B645C3">
        <w:rPr>
          <w:rFonts w:ascii="Book Antiqua" w:hAnsi="Book Antiqua" w:cs="Arial"/>
          <w:sz w:val="24"/>
          <w:szCs w:val="24"/>
        </w:rPr>
        <w:t xml:space="preserve"> that </w:t>
      </w:r>
      <w:r w:rsidR="00C25E7B" w:rsidRPr="00B645C3">
        <w:rPr>
          <w:rFonts w:ascii="Book Antiqua" w:hAnsi="Book Antiqua" w:cs="Arial"/>
          <w:sz w:val="24"/>
          <w:szCs w:val="24"/>
        </w:rPr>
        <w:t xml:space="preserve">a </w:t>
      </w:r>
      <w:r w:rsidR="00E9175D" w:rsidRPr="00B645C3">
        <w:rPr>
          <w:rFonts w:ascii="Book Antiqua" w:hAnsi="Book Antiqua" w:cs="Arial"/>
          <w:sz w:val="24"/>
          <w:szCs w:val="24"/>
        </w:rPr>
        <w:t xml:space="preserve">similar treatment approach </w:t>
      </w:r>
      <w:r w:rsidR="00C25E7B" w:rsidRPr="00B645C3">
        <w:rPr>
          <w:rFonts w:ascii="Book Antiqua" w:hAnsi="Book Antiqua" w:cs="Arial"/>
          <w:sz w:val="24"/>
          <w:szCs w:val="24"/>
        </w:rPr>
        <w:t xml:space="preserve">could </w:t>
      </w:r>
      <w:r w:rsidR="00E9175D" w:rsidRPr="00B645C3">
        <w:rPr>
          <w:rFonts w:ascii="Book Antiqua" w:hAnsi="Book Antiqua" w:cs="Arial"/>
          <w:sz w:val="24"/>
          <w:szCs w:val="24"/>
        </w:rPr>
        <w:lastRenderedPageBreak/>
        <w:t xml:space="preserve">be useful. </w:t>
      </w:r>
      <w:r w:rsidR="00192A05" w:rsidRPr="00B645C3">
        <w:rPr>
          <w:rFonts w:ascii="Book Antiqua" w:hAnsi="Book Antiqua"/>
          <w:sz w:val="24"/>
          <w:szCs w:val="24"/>
        </w:rPr>
        <w:t>Inhib</w:t>
      </w:r>
      <w:r w:rsidR="006C7861" w:rsidRPr="00B645C3">
        <w:rPr>
          <w:rFonts w:ascii="Book Antiqua" w:hAnsi="Book Antiqua"/>
          <w:sz w:val="24"/>
          <w:szCs w:val="24"/>
        </w:rPr>
        <w:t>itors of TKs</w:t>
      </w:r>
      <w:r w:rsidR="00192A05" w:rsidRPr="00B645C3">
        <w:rPr>
          <w:rFonts w:ascii="Book Antiqua" w:hAnsi="Book Antiqua"/>
          <w:sz w:val="24"/>
          <w:szCs w:val="24"/>
        </w:rPr>
        <w:t xml:space="preserve"> or </w:t>
      </w:r>
      <w:r w:rsidR="006C7861" w:rsidRPr="00B645C3">
        <w:rPr>
          <w:rFonts w:ascii="Book Antiqua" w:hAnsi="Book Antiqua"/>
          <w:sz w:val="24"/>
          <w:szCs w:val="24"/>
        </w:rPr>
        <w:t>TK</w:t>
      </w:r>
      <w:r w:rsidR="00463D93" w:rsidRPr="00B645C3">
        <w:rPr>
          <w:rFonts w:ascii="Book Antiqua" w:hAnsi="Book Antiqua"/>
          <w:sz w:val="24"/>
          <w:szCs w:val="24"/>
        </w:rPr>
        <w:t>-</w:t>
      </w:r>
      <w:r w:rsidR="00192A05" w:rsidRPr="00B645C3">
        <w:rPr>
          <w:rFonts w:ascii="Book Antiqua" w:hAnsi="Book Antiqua"/>
          <w:sz w:val="24"/>
          <w:szCs w:val="24"/>
        </w:rPr>
        <w:t>dependent signal tr</w:t>
      </w:r>
      <w:r w:rsidR="00761DE5" w:rsidRPr="00B645C3">
        <w:rPr>
          <w:rFonts w:ascii="Book Antiqua" w:hAnsi="Book Antiqua"/>
          <w:sz w:val="24"/>
          <w:szCs w:val="24"/>
        </w:rPr>
        <w:t>ansduction pathways might</w:t>
      </w:r>
      <w:r w:rsidR="00192A05" w:rsidRPr="00B645C3">
        <w:rPr>
          <w:rFonts w:ascii="Book Antiqua" w:hAnsi="Book Antiqua"/>
          <w:sz w:val="24"/>
          <w:szCs w:val="24"/>
        </w:rPr>
        <w:t xml:space="preserve"> be very helpful in controlling the growth of cancer </w:t>
      </w:r>
      <w:r w:rsidR="00F31AAE" w:rsidRPr="00B645C3">
        <w:rPr>
          <w:rFonts w:ascii="Book Antiqua" w:hAnsi="Book Antiqua"/>
          <w:sz w:val="24"/>
          <w:szCs w:val="24"/>
        </w:rPr>
        <w:t>cells</w:t>
      </w:r>
      <w:r w:rsidR="00F31AAE" w:rsidRPr="00B645C3">
        <w:rPr>
          <w:rFonts w:ascii="Book Antiqua" w:hAnsi="Book Antiqua"/>
          <w:sz w:val="24"/>
          <w:szCs w:val="24"/>
          <w:vertAlign w:val="superscript"/>
        </w:rPr>
        <w:t>[</w:t>
      </w:r>
      <w:r w:rsidR="003E51E6" w:rsidRPr="00B645C3">
        <w:rPr>
          <w:rFonts w:ascii="Book Antiqua" w:hAnsi="Book Antiqua"/>
          <w:sz w:val="24"/>
          <w:szCs w:val="24"/>
          <w:vertAlign w:val="superscript"/>
        </w:rPr>
        <w:t>31</w:t>
      </w:r>
      <w:r w:rsidR="00183283" w:rsidRPr="00B645C3">
        <w:rPr>
          <w:rFonts w:ascii="Book Antiqua" w:hAnsi="Book Antiqua"/>
          <w:sz w:val="24"/>
          <w:szCs w:val="24"/>
          <w:vertAlign w:val="superscript"/>
        </w:rPr>
        <w:t>]</w:t>
      </w:r>
      <w:r w:rsidR="004E189A" w:rsidRPr="00B645C3">
        <w:rPr>
          <w:rFonts w:ascii="Book Antiqua" w:hAnsi="Book Antiqua"/>
          <w:sz w:val="24"/>
          <w:szCs w:val="24"/>
        </w:rPr>
        <w:t>. Although</w:t>
      </w:r>
      <w:r w:rsidR="00E9175D" w:rsidRPr="00B645C3">
        <w:rPr>
          <w:rFonts w:ascii="Book Antiqua" w:hAnsi="Book Antiqua"/>
          <w:sz w:val="24"/>
          <w:szCs w:val="24"/>
        </w:rPr>
        <w:t xml:space="preserve"> studies with imatinib mesylate in IPF patients showed </w:t>
      </w:r>
      <w:r w:rsidR="00C25E7B" w:rsidRPr="00B645C3">
        <w:rPr>
          <w:rFonts w:ascii="Book Antiqua" w:hAnsi="Book Antiqua"/>
          <w:sz w:val="24"/>
          <w:szCs w:val="24"/>
        </w:rPr>
        <w:t xml:space="preserve">a </w:t>
      </w:r>
      <w:r w:rsidR="00E9175D" w:rsidRPr="00B645C3">
        <w:rPr>
          <w:rFonts w:ascii="Book Antiqua" w:hAnsi="Book Antiqua"/>
          <w:sz w:val="24"/>
          <w:szCs w:val="24"/>
        </w:rPr>
        <w:t xml:space="preserve">lack of </w:t>
      </w:r>
      <w:r w:rsidR="00C25E7B" w:rsidRPr="00B645C3">
        <w:rPr>
          <w:rFonts w:ascii="Book Antiqua" w:hAnsi="Book Antiqua"/>
          <w:sz w:val="24"/>
          <w:szCs w:val="24"/>
        </w:rPr>
        <w:t>efficacy</w:t>
      </w:r>
      <w:r w:rsidR="00E9175D" w:rsidRPr="00B645C3">
        <w:rPr>
          <w:rFonts w:ascii="Book Antiqua" w:hAnsi="Book Antiqua"/>
          <w:sz w:val="24"/>
          <w:szCs w:val="24"/>
        </w:rPr>
        <w:t xml:space="preserve">, </w:t>
      </w:r>
      <w:r w:rsidR="00463D93" w:rsidRPr="00B645C3">
        <w:rPr>
          <w:rFonts w:ascii="Book Antiqua" w:hAnsi="Book Antiqua"/>
          <w:sz w:val="24"/>
          <w:szCs w:val="24"/>
        </w:rPr>
        <w:t xml:space="preserve">this compound </w:t>
      </w:r>
      <w:r w:rsidR="00C25E7B" w:rsidRPr="00B645C3">
        <w:rPr>
          <w:rFonts w:ascii="Book Antiqua" w:hAnsi="Book Antiqua"/>
          <w:sz w:val="24"/>
          <w:szCs w:val="24"/>
        </w:rPr>
        <w:t xml:space="preserve">is not the only </w:t>
      </w:r>
      <w:r w:rsidR="00E9175D" w:rsidRPr="00B645C3">
        <w:rPr>
          <w:rFonts w:ascii="Book Antiqua" w:hAnsi="Book Antiqua"/>
          <w:sz w:val="24"/>
          <w:szCs w:val="24"/>
        </w:rPr>
        <w:t xml:space="preserve">inhibitor of TK signal transduction </w:t>
      </w:r>
      <w:r w:rsidR="00463D93" w:rsidRPr="00B645C3">
        <w:rPr>
          <w:rFonts w:ascii="Book Antiqua" w:hAnsi="Book Antiqua"/>
          <w:sz w:val="24"/>
          <w:szCs w:val="24"/>
        </w:rPr>
        <w:t>that</w:t>
      </w:r>
      <w:r w:rsidR="00C25E7B" w:rsidRPr="00B645C3">
        <w:rPr>
          <w:rFonts w:ascii="Book Antiqua" w:hAnsi="Book Antiqua"/>
          <w:sz w:val="24"/>
          <w:szCs w:val="24"/>
        </w:rPr>
        <w:t xml:space="preserve"> has been </w:t>
      </w:r>
      <w:r w:rsidR="00E9175D" w:rsidRPr="00B645C3">
        <w:rPr>
          <w:rFonts w:ascii="Book Antiqua" w:hAnsi="Book Antiqua"/>
          <w:sz w:val="24"/>
          <w:szCs w:val="24"/>
        </w:rPr>
        <w:t xml:space="preserve">tested. </w:t>
      </w:r>
      <w:r w:rsidRPr="00B645C3">
        <w:rPr>
          <w:rFonts w:ascii="Book Antiqua" w:hAnsi="Book Antiqua"/>
          <w:sz w:val="24"/>
          <w:szCs w:val="24"/>
        </w:rPr>
        <w:t>Nintedanib is a tri</w:t>
      </w:r>
      <w:r w:rsidR="006C7861" w:rsidRPr="00B645C3">
        <w:rPr>
          <w:rFonts w:ascii="Book Antiqua" w:hAnsi="Book Antiqua"/>
          <w:sz w:val="24"/>
          <w:szCs w:val="24"/>
        </w:rPr>
        <w:t>ple inhibitor of TK</w:t>
      </w:r>
      <w:r w:rsidRPr="00B645C3">
        <w:rPr>
          <w:rFonts w:ascii="Book Antiqua" w:hAnsi="Book Antiqua"/>
          <w:sz w:val="24"/>
          <w:szCs w:val="24"/>
        </w:rPr>
        <w:t xml:space="preserve"> receptors (platelet</w:t>
      </w:r>
      <w:r w:rsidR="00463D93" w:rsidRPr="00B645C3">
        <w:rPr>
          <w:rFonts w:ascii="Book Antiqua" w:hAnsi="Book Antiqua"/>
          <w:sz w:val="24"/>
          <w:szCs w:val="24"/>
        </w:rPr>
        <w:t>-</w:t>
      </w:r>
      <w:r w:rsidRPr="00B645C3">
        <w:rPr>
          <w:rFonts w:ascii="Book Antiqua" w:hAnsi="Book Antiqua"/>
          <w:sz w:val="24"/>
          <w:szCs w:val="24"/>
        </w:rPr>
        <w:t xml:space="preserve">derived growth factor, vascular endothelial growth factor, </w:t>
      </w:r>
      <w:r w:rsidR="00C25E7B" w:rsidRPr="00B645C3">
        <w:rPr>
          <w:rFonts w:ascii="Book Antiqua" w:hAnsi="Book Antiqua"/>
          <w:sz w:val="24"/>
          <w:szCs w:val="24"/>
        </w:rPr>
        <w:t xml:space="preserve">and </w:t>
      </w:r>
      <w:r w:rsidRPr="00B645C3">
        <w:rPr>
          <w:rFonts w:ascii="Book Antiqua" w:hAnsi="Book Antiqua"/>
          <w:sz w:val="24"/>
          <w:szCs w:val="24"/>
        </w:rPr>
        <w:t>fibroblast growth factor recep</w:t>
      </w:r>
      <w:r w:rsidR="00E9175D" w:rsidRPr="00B645C3">
        <w:rPr>
          <w:rFonts w:ascii="Book Antiqua" w:hAnsi="Book Antiqua"/>
          <w:sz w:val="24"/>
          <w:szCs w:val="24"/>
        </w:rPr>
        <w:t xml:space="preserve">tors) </w:t>
      </w:r>
      <w:r w:rsidR="00761DE5" w:rsidRPr="00B645C3">
        <w:rPr>
          <w:rFonts w:ascii="Book Antiqua" w:hAnsi="Book Antiqua"/>
          <w:sz w:val="24"/>
          <w:szCs w:val="24"/>
        </w:rPr>
        <w:t xml:space="preserve">and </w:t>
      </w:r>
      <w:r w:rsidR="002B7B78" w:rsidRPr="00B645C3">
        <w:rPr>
          <w:rFonts w:ascii="Book Antiqua" w:hAnsi="Book Antiqua"/>
          <w:sz w:val="24"/>
          <w:szCs w:val="24"/>
        </w:rPr>
        <w:t>is just one of the</w:t>
      </w:r>
      <w:r w:rsidR="00761DE5" w:rsidRPr="00B645C3">
        <w:rPr>
          <w:rFonts w:ascii="Book Antiqua" w:hAnsi="Book Antiqua"/>
          <w:sz w:val="24"/>
          <w:szCs w:val="24"/>
        </w:rPr>
        <w:t xml:space="preserve"> new drugs</w:t>
      </w:r>
      <w:r w:rsidR="00E9175D" w:rsidRPr="00B645C3">
        <w:rPr>
          <w:rFonts w:ascii="Book Antiqua" w:hAnsi="Book Antiqua"/>
          <w:sz w:val="24"/>
          <w:szCs w:val="24"/>
        </w:rPr>
        <w:t xml:space="preserve"> that </w:t>
      </w:r>
      <w:r w:rsidRPr="00B645C3">
        <w:rPr>
          <w:rFonts w:ascii="Book Antiqua" w:hAnsi="Book Antiqua"/>
          <w:sz w:val="24"/>
          <w:szCs w:val="24"/>
        </w:rPr>
        <w:t xml:space="preserve">may improve </w:t>
      </w:r>
      <w:r w:rsidR="002B7B78" w:rsidRPr="00B645C3">
        <w:rPr>
          <w:rFonts w:ascii="Book Antiqua" w:hAnsi="Book Antiqua"/>
          <w:sz w:val="24"/>
          <w:szCs w:val="24"/>
        </w:rPr>
        <w:t xml:space="preserve">the </w:t>
      </w:r>
      <w:r w:rsidRPr="00B645C3">
        <w:rPr>
          <w:rFonts w:ascii="Book Antiqua" w:hAnsi="Book Antiqua"/>
          <w:sz w:val="24"/>
          <w:szCs w:val="24"/>
        </w:rPr>
        <w:t xml:space="preserve">prognosis of IPF </w:t>
      </w:r>
      <w:r w:rsidR="00F31AAE" w:rsidRPr="00B645C3">
        <w:rPr>
          <w:rFonts w:ascii="Book Antiqua" w:hAnsi="Book Antiqua"/>
          <w:sz w:val="24"/>
          <w:szCs w:val="24"/>
        </w:rPr>
        <w:t>patients</w:t>
      </w:r>
      <w:r w:rsidR="00F31AAE" w:rsidRPr="00B645C3">
        <w:rPr>
          <w:rFonts w:ascii="Book Antiqua" w:hAnsi="Book Antiqua"/>
          <w:sz w:val="24"/>
          <w:szCs w:val="24"/>
          <w:vertAlign w:val="superscript"/>
        </w:rPr>
        <w:t>[</w:t>
      </w:r>
      <w:r w:rsidR="003E51E6" w:rsidRPr="00B645C3">
        <w:rPr>
          <w:rFonts w:ascii="Book Antiqua" w:hAnsi="Book Antiqua"/>
          <w:sz w:val="24"/>
          <w:szCs w:val="24"/>
          <w:vertAlign w:val="superscript"/>
        </w:rPr>
        <w:t>32</w:t>
      </w:r>
      <w:r w:rsidR="00183283" w:rsidRPr="00B645C3">
        <w:rPr>
          <w:rFonts w:ascii="Book Antiqua" w:hAnsi="Book Antiqua"/>
          <w:sz w:val="24"/>
          <w:szCs w:val="24"/>
          <w:vertAlign w:val="superscript"/>
        </w:rPr>
        <w:t>]</w:t>
      </w:r>
      <w:r w:rsidRPr="00B645C3">
        <w:rPr>
          <w:rFonts w:ascii="Book Antiqua" w:hAnsi="Book Antiqua"/>
          <w:sz w:val="24"/>
          <w:szCs w:val="24"/>
        </w:rPr>
        <w:t>.</w:t>
      </w:r>
      <w:r w:rsidR="00BE3DA8" w:rsidRPr="00B645C3">
        <w:rPr>
          <w:rFonts w:ascii="Book Antiqua" w:hAnsi="Book Antiqua"/>
          <w:sz w:val="24"/>
          <w:szCs w:val="24"/>
        </w:rPr>
        <w:t xml:space="preserve"> Recently published data show that nintedanib reduce</w:t>
      </w:r>
      <w:r w:rsidR="0028351E" w:rsidRPr="00B645C3">
        <w:rPr>
          <w:rFonts w:ascii="Book Antiqua" w:hAnsi="Book Antiqua"/>
          <w:sz w:val="24"/>
          <w:szCs w:val="24"/>
        </w:rPr>
        <w:t xml:space="preserve">s </w:t>
      </w:r>
      <w:r w:rsidR="00BE3DA8" w:rsidRPr="00B645C3">
        <w:rPr>
          <w:rFonts w:ascii="Book Antiqua" w:hAnsi="Book Antiqua"/>
          <w:sz w:val="24"/>
          <w:szCs w:val="24"/>
        </w:rPr>
        <w:t>lung fu</w:t>
      </w:r>
      <w:r w:rsidR="00495FCB" w:rsidRPr="00B645C3">
        <w:rPr>
          <w:rFonts w:ascii="Book Antiqua" w:hAnsi="Book Antiqua"/>
          <w:sz w:val="24"/>
          <w:szCs w:val="24"/>
        </w:rPr>
        <w:t xml:space="preserve">nction </w:t>
      </w:r>
      <w:r w:rsidR="0028351E" w:rsidRPr="00B645C3">
        <w:rPr>
          <w:rFonts w:ascii="Book Antiqua" w:hAnsi="Book Antiqua"/>
          <w:sz w:val="24"/>
          <w:szCs w:val="24"/>
        </w:rPr>
        <w:t xml:space="preserve">decline </w:t>
      </w:r>
      <w:r w:rsidR="00495FCB" w:rsidRPr="00B645C3">
        <w:rPr>
          <w:rFonts w:ascii="Book Antiqua" w:hAnsi="Book Antiqua"/>
          <w:sz w:val="24"/>
          <w:szCs w:val="24"/>
        </w:rPr>
        <w:t>and slow</w:t>
      </w:r>
      <w:r w:rsidR="0028351E" w:rsidRPr="00B645C3">
        <w:rPr>
          <w:rFonts w:ascii="Book Antiqua" w:hAnsi="Book Antiqua"/>
          <w:sz w:val="24"/>
          <w:szCs w:val="24"/>
        </w:rPr>
        <w:t>s the</w:t>
      </w:r>
      <w:r w:rsidR="00495FCB" w:rsidRPr="00B645C3">
        <w:rPr>
          <w:rFonts w:ascii="Book Antiqua" w:hAnsi="Book Antiqua"/>
          <w:sz w:val="24"/>
          <w:szCs w:val="24"/>
        </w:rPr>
        <w:t xml:space="preserve"> progression o</w:t>
      </w:r>
      <w:r w:rsidR="003E51E6" w:rsidRPr="00B645C3">
        <w:rPr>
          <w:rFonts w:ascii="Book Antiqua" w:hAnsi="Book Antiqua"/>
          <w:sz w:val="24"/>
          <w:szCs w:val="24"/>
        </w:rPr>
        <w:t>f IPF</w:t>
      </w:r>
      <w:r w:rsidR="003E51E6" w:rsidRPr="00B645C3">
        <w:rPr>
          <w:rFonts w:ascii="Book Antiqua" w:hAnsi="Book Antiqua"/>
          <w:sz w:val="24"/>
          <w:szCs w:val="24"/>
          <w:vertAlign w:val="superscript"/>
        </w:rPr>
        <w:t>[33]</w:t>
      </w:r>
      <w:r w:rsidR="00BE3DA8" w:rsidRPr="00B645C3">
        <w:rPr>
          <w:rFonts w:ascii="Book Antiqua" w:hAnsi="Book Antiqua"/>
          <w:sz w:val="24"/>
          <w:szCs w:val="24"/>
        </w:rPr>
        <w:t>.</w:t>
      </w:r>
    </w:p>
    <w:p w:rsidR="00360F6F" w:rsidRPr="00B645C3" w:rsidRDefault="003939FB" w:rsidP="002F5192">
      <w:pPr>
        <w:spacing w:after="0" w:line="360" w:lineRule="auto"/>
        <w:ind w:firstLineChars="100" w:firstLine="240"/>
        <w:jc w:val="both"/>
        <w:rPr>
          <w:rFonts w:ascii="Book Antiqua" w:hAnsi="Book Antiqua"/>
          <w:sz w:val="24"/>
          <w:szCs w:val="24"/>
        </w:rPr>
      </w:pPr>
      <w:r w:rsidRPr="00B645C3">
        <w:rPr>
          <w:rFonts w:ascii="Book Antiqua" w:hAnsi="Book Antiqua"/>
          <w:sz w:val="24"/>
          <w:szCs w:val="24"/>
        </w:rPr>
        <w:t xml:space="preserve">Another member of </w:t>
      </w:r>
      <w:r w:rsidR="002B7B78" w:rsidRPr="00B645C3">
        <w:rPr>
          <w:rFonts w:ascii="Book Antiqua" w:hAnsi="Book Antiqua"/>
          <w:sz w:val="24"/>
          <w:szCs w:val="24"/>
        </w:rPr>
        <w:t xml:space="preserve">the </w:t>
      </w:r>
      <w:r w:rsidRPr="00B645C3">
        <w:rPr>
          <w:rFonts w:ascii="Book Antiqua" w:hAnsi="Book Antiqua"/>
          <w:sz w:val="24"/>
          <w:szCs w:val="24"/>
        </w:rPr>
        <w:t xml:space="preserve">protein kinase family </w:t>
      </w:r>
      <w:r w:rsidR="00761DE5" w:rsidRPr="00B645C3">
        <w:rPr>
          <w:rFonts w:ascii="Book Antiqua" w:hAnsi="Book Antiqua"/>
          <w:sz w:val="24"/>
          <w:szCs w:val="24"/>
        </w:rPr>
        <w:t>is</w:t>
      </w:r>
      <w:r w:rsidR="00121E03" w:rsidRPr="00B645C3">
        <w:rPr>
          <w:rFonts w:ascii="Book Antiqua" w:hAnsi="Book Antiqua"/>
          <w:sz w:val="24"/>
          <w:szCs w:val="24"/>
        </w:rPr>
        <w:t xml:space="preserve"> a group of serine-threonine kinases. </w:t>
      </w:r>
      <w:r w:rsidR="00485F03" w:rsidRPr="00B645C3">
        <w:rPr>
          <w:rFonts w:ascii="Book Antiqua" w:hAnsi="Book Antiqua"/>
          <w:sz w:val="24"/>
          <w:szCs w:val="24"/>
        </w:rPr>
        <w:t>Rho-kinase</w:t>
      </w:r>
      <w:r w:rsidR="00121E03" w:rsidRPr="00B645C3">
        <w:rPr>
          <w:rFonts w:ascii="Book Antiqua" w:hAnsi="Book Antiqua"/>
          <w:sz w:val="24"/>
          <w:szCs w:val="24"/>
        </w:rPr>
        <w:t xml:space="preserve"> (ROCK) </w:t>
      </w:r>
      <w:r w:rsidR="002B7B78" w:rsidRPr="00B645C3">
        <w:rPr>
          <w:rFonts w:ascii="Book Antiqua" w:hAnsi="Book Antiqua"/>
          <w:sz w:val="24"/>
          <w:szCs w:val="24"/>
        </w:rPr>
        <w:t>is a member of this group and</w:t>
      </w:r>
      <w:r w:rsidR="00121E03" w:rsidRPr="00B645C3">
        <w:rPr>
          <w:rFonts w:ascii="Book Antiqua" w:hAnsi="Book Antiqua"/>
          <w:sz w:val="24"/>
          <w:szCs w:val="24"/>
        </w:rPr>
        <w:t xml:space="preserve"> is involved in </w:t>
      </w:r>
      <w:r w:rsidR="002B7B78" w:rsidRPr="00B645C3">
        <w:rPr>
          <w:rFonts w:ascii="Book Antiqua" w:hAnsi="Book Antiqua"/>
          <w:sz w:val="24"/>
          <w:szCs w:val="24"/>
        </w:rPr>
        <w:t xml:space="preserve">the </w:t>
      </w:r>
      <w:r w:rsidR="00121E03" w:rsidRPr="00B645C3">
        <w:rPr>
          <w:rFonts w:ascii="Book Antiqua" w:hAnsi="Book Antiqua"/>
          <w:sz w:val="24"/>
          <w:szCs w:val="24"/>
        </w:rPr>
        <w:t>regulation of cell movement and shape</w:t>
      </w:r>
      <w:r w:rsidR="00663946" w:rsidRPr="00B645C3">
        <w:rPr>
          <w:rFonts w:ascii="Book Antiqua" w:hAnsi="Book Antiqua"/>
          <w:sz w:val="24"/>
          <w:szCs w:val="24"/>
        </w:rPr>
        <w:t xml:space="preserve"> </w:t>
      </w:r>
      <w:r w:rsidR="0028351E" w:rsidRPr="00B645C3">
        <w:rPr>
          <w:rFonts w:ascii="Book Antiqua" w:hAnsi="Book Antiqua"/>
          <w:sz w:val="24"/>
          <w:szCs w:val="24"/>
        </w:rPr>
        <w:t xml:space="preserve">and </w:t>
      </w:r>
      <w:r w:rsidR="00F00CAF" w:rsidRPr="00B645C3">
        <w:rPr>
          <w:rFonts w:ascii="Book Antiqua" w:hAnsi="Book Antiqua"/>
          <w:sz w:val="24"/>
          <w:szCs w:val="24"/>
        </w:rPr>
        <w:t>plays a role</w:t>
      </w:r>
      <w:r w:rsidR="00121E03" w:rsidRPr="00B645C3">
        <w:rPr>
          <w:rFonts w:ascii="Book Antiqua" w:hAnsi="Book Antiqua"/>
          <w:sz w:val="24"/>
          <w:szCs w:val="24"/>
        </w:rPr>
        <w:t xml:space="preserve"> in </w:t>
      </w:r>
      <w:r w:rsidR="00F00CAF" w:rsidRPr="00B645C3">
        <w:rPr>
          <w:rFonts w:ascii="Book Antiqua" w:hAnsi="Book Antiqua"/>
          <w:sz w:val="24"/>
          <w:szCs w:val="24"/>
        </w:rPr>
        <w:t xml:space="preserve">the </w:t>
      </w:r>
      <w:r w:rsidR="00121E03" w:rsidRPr="00B645C3">
        <w:rPr>
          <w:rFonts w:ascii="Book Antiqua" w:hAnsi="Book Antiqua"/>
          <w:sz w:val="24"/>
          <w:szCs w:val="24"/>
        </w:rPr>
        <w:t xml:space="preserve">function of </w:t>
      </w:r>
      <w:r w:rsidR="00F00CAF" w:rsidRPr="00B645C3">
        <w:rPr>
          <w:rFonts w:ascii="Book Antiqua" w:hAnsi="Book Antiqua"/>
          <w:sz w:val="24"/>
          <w:szCs w:val="24"/>
        </w:rPr>
        <w:t xml:space="preserve">the </w:t>
      </w:r>
      <w:r w:rsidR="00121E03" w:rsidRPr="00B645C3">
        <w:rPr>
          <w:rFonts w:ascii="Book Antiqua" w:hAnsi="Book Antiqua"/>
          <w:sz w:val="24"/>
          <w:szCs w:val="24"/>
        </w:rPr>
        <w:t xml:space="preserve">tumor </w:t>
      </w:r>
      <w:r w:rsidR="00F00CAF" w:rsidRPr="00B645C3">
        <w:rPr>
          <w:rFonts w:ascii="Book Antiqua" w:hAnsi="Book Antiqua"/>
          <w:sz w:val="24"/>
          <w:szCs w:val="24"/>
        </w:rPr>
        <w:t>suppressor</w:t>
      </w:r>
      <w:r w:rsidR="00121E03" w:rsidRPr="00B645C3">
        <w:rPr>
          <w:rFonts w:ascii="Book Antiqua" w:hAnsi="Book Antiqua"/>
          <w:sz w:val="24"/>
          <w:szCs w:val="24"/>
        </w:rPr>
        <w:t xml:space="preserve"> gene PTEN and </w:t>
      </w:r>
      <w:r w:rsidR="00F00CAF" w:rsidRPr="00B645C3">
        <w:rPr>
          <w:rFonts w:ascii="Book Antiqua" w:hAnsi="Book Antiqua"/>
          <w:sz w:val="24"/>
          <w:szCs w:val="24"/>
        </w:rPr>
        <w:t xml:space="preserve">the </w:t>
      </w:r>
      <w:r w:rsidR="00121E03" w:rsidRPr="00B645C3">
        <w:rPr>
          <w:rFonts w:ascii="Book Antiqua" w:hAnsi="Book Antiqua"/>
          <w:sz w:val="24"/>
          <w:szCs w:val="24"/>
        </w:rPr>
        <w:t>mechanism of apoptosis</w:t>
      </w:r>
      <w:r w:rsidR="003E51E6" w:rsidRPr="00B645C3">
        <w:rPr>
          <w:rFonts w:ascii="Book Antiqua" w:hAnsi="Book Antiqua"/>
          <w:sz w:val="24"/>
          <w:szCs w:val="24"/>
          <w:vertAlign w:val="superscript"/>
        </w:rPr>
        <w:t>[34</w:t>
      </w:r>
      <w:r w:rsidR="00183283" w:rsidRPr="00B645C3">
        <w:rPr>
          <w:rFonts w:ascii="Book Antiqua" w:hAnsi="Book Antiqua"/>
          <w:sz w:val="24"/>
          <w:szCs w:val="24"/>
          <w:vertAlign w:val="superscript"/>
        </w:rPr>
        <w:t>]</w:t>
      </w:r>
      <w:r w:rsidR="00121E03" w:rsidRPr="00B645C3">
        <w:rPr>
          <w:rFonts w:ascii="Book Antiqua" w:hAnsi="Book Antiqua"/>
          <w:sz w:val="24"/>
          <w:szCs w:val="24"/>
        </w:rPr>
        <w:t>.</w:t>
      </w:r>
      <w:r w:rsidR="00F00CAF" w:rsidRPr="00B645C3">
        <w:rPr>
          <w:rFonts w:ascii="Book Antiqua" w:hAnsi="Book Antiqua"/>
          <w:sz w:val="24"/>
          <w:szCs w:val="24"/>
        </w:rPr>
        <w:t xml:space="preserve"> The r</w:t>
      </w:r>
      <w:r w:rsidR="00121E03" w:rsidRPr="00B645C3">
        <w:rPr>
          <w:rFonts w:ascii="Book Antiqua" w:hAnsi="Book Antiqua"/>
          <w:sz w:val="24"/>
          <w:szCs w:val="24"/>
        </w:rPr>
        <w:t xml:space="preserve">ho-kinase inhibitor </w:t>
      </w:r>
      <w:r w:rsidR="00485F03" w:rsidRPr="00B645C3">
        <w:rPr>
          <w:rFonts w:ascii="Book Antiqua" w:hAnsi="Book Antiqua"/>
          <w:sz w:val="24"/>
          <w:szCs w:val="24"/>
        </w:rPr>
        <w:t xml:space="preserve">fasudil </w:t>
      </w:r>
      <w:r w:rsidR="0028351E" w:rsidRPr="00B645C3">
        <w:rPr>
          <w:rFonts w:ascii="Book Antiqua" w:hAnsi="Book Antiqua"/>
          <w:sz w:val="24"/>
          <w:szCs w:val="24"/>
        </w:rPr>
        <w:t xml:space="preserve">has </w:t>
      </w:r>
      <w:r w:rsidR="00BD0619" w:rsidRPr="00B645C3">
        <w:rPr>
          <w:rFonts w:ascii="Book Antiqua" w:hAnsi="Book Antiqua"/>
          <w:sz w:val="24"/>
          <w:szCs w:val="24"/>
        </w:rPr>
        <w:t>potential as a</w:t>
      </w:r>
      <w:r w:rsidR="00485F03" w:rsidRPr="00B645C3">
        <w:rPr>
          <w:rFonts w:ascii="Book Antiqua" w:hAnsi="Book Antiqua"/>
          <w:sz w:val="24"/>
          <w:szCs w:val="24"/>
        </w:rPr>
        <w:t xml:space="preserve"> </w:t>
      </w:r>
      <w:r w:rsidR="00BD0619" w:rsidRPr="00B645C3">
        <w:rPr>
          <w:rFonts w:ascii="Book Antiqua" w:hAnsi="Book Antiqua"/>
          <w:sz w:val="24"/>
          <w:szCs w:val="24"/>
        </w:rPr>
        <w:t xml:space="preserve">new treatment </w:t>
      </w:r>
      <w:r w:rsidRPr="00B645C3">
        <w:rPr>
          <w:rFonts w:ascii="Book Antiqua" w:hAnsi="Book Antiqua"/>
          <w:sz w:val="24"/>
          <w:szCs w:val="24"/>
        </w:rPr>
        <w:t>in systemic scleroderm</w:t>
      </w:r>
      <w:r w:rsidR="00485F03" w:rsidRPr="00B645C3">
        <w:rPr>
          <w:rFonts w:ascii="Book Antiqua" w:hAnsi="Book Antiqua"/>
          <w:sz w:val="24"/>
          <w:szCs w:val="24"/>
        </w:rPr>
        <w:t xml:space="preserve">a patients. </w:t>
      </w:r>
      <w:r w:rsidR="00BD0619" w:rsidRPr="00B645C3">
        <w:rPr>
          <w:rFonts w:ascii="Book Antiqua" w:hAnsi="Book Antiqua"/>
          <w:sz w:val="24"/>
          <w:szCs w:val="24"/>
        </w:rPr>
        <w:t>Additionally</w:t>
      </w:r>
      <w:r w:rsidR="00485F03" w:rsidRPr="00B645C3">
        <w:rPr>
          <w:rFonts w:ascii="Book Antiqua" w:hAnsi="Book Antiqua"/>
          <w:sz w:val="24"/>
          <w:szCs w:val="24"/>
        </w:rPr>
        <w:t>, this molecule was found to inhi</w:t>
      </w:r>
      <w:r w:rsidR="00121E03" w:rsidRPr="00B645C3">
        <w:rPr>
          <w:rFonts w:ascii="Book Antiqua" w:hAnsi="Book Antiqua"/>
          <w:sz w:val="24"/>
          <w:szCs w:val="24"/>
        </w:rPr>
        <w:t>bit</w:t>
      </w:r>
      <w:r w:rsidR="00485F03" w:rsidRPr="00B645C3">
        <w:rPr>
          <w:rFonts w:ascii="Book Antiqua" w:hAnsi="Book Antiqua"/>
          <w:sz w:val="24"/>
          <w:szCs w:val="24"/>
        </w:rPr>
        <w:t xml:space="preserve"> lung fibrosis </w:t>
      </w:r>
      <w:r w:rsidR="00121E03" w:rsidRPr="00B645C3">
        <w:rPr>
          <w:rFonts w:ascii="Book Antiqua" w:hAnsi="Book Antiqua"/>
          <w:sz w:val="24"/>
          <w:szCs w:val="24"/>
        </w:rPr>
        <w:t xml:space="preserve">in </w:t>
      </w:r>
      <w:r w:rsidR="00BD0619" w:rsidRPr="00B645C3">
        <w:rPr>
          <w:rFonts w:ascii="Book Antiqua" w:hAnsi="Book Antiqua"/>
          <w:sz w:val="24"/>
          <w:szCs w:val="24"/>
        </w:rPr>
        <w:t xml:space="preserve">the </w:t>
      </w:r>
      <w:r w:rsidR="00121E03" w:rsidRPr="00B645C3">
        <w:rPr>
          <w:rFonts w:ascii="Book Antiqua" w:hAnsi="Book Antiqua"/>
          <w:sz w:val="24"/>
          <w:szCs w:val="24"/>
        </w:rPr>
        <w:t xml:space="preserve">bleomycin mouse model and </w:t>
      </w:r>
      <w:r w:rsidR="00BD0619" w:rsidRPr="00B645C3">
        <w:rPr>
          <w:rFonts w:ascii="Book Antiqua" w:hAnsi="Book Antiqua"/>
          <w:sz w:val="24"/>
          <w:szCs w:val="24"/>
        </w:rPr>
        <w:t xml:space="preserve">has been </w:t>
      </w:r>
      <w:r w:rsidR="00121E03" w:rsidRPr="00B645C3">
        <w:rPr>
          <w:rFonts w:ascii="Book Antiqua" w:hAnsi="Book Antiqua"/>
          <w:sz w:val="24"/>
          <w:szCs w:val="24"/>
        </w:rPr>
        <w:t xml:space="preserve">suggested </w:t>
      </w:r>
      <w:r w:rsidR="00BD0619" w:rsidRPr="00B645C3">
        <w:rPr>
          <w:rFonts w:ascii="Book Antiqua" w:hAnsi="Book Antiqua"/>
          <w:sz w:val="24"/>
          <w:szCs w:val="24"/>
        </w:rPr>
        <w:t>as</w:t>
      </w:r>
      <w:r w:rsidR="00485F03" w:rsidRPr="00B645C3">
        <w:rPr>
          <w:rFonts w:ascii="Book Antiqua" w:hAnsi="Book Antiqua"/>
          <w:sz w:val="24"/>
          <w:szCs w:val="24"/>
        </w:rPr>
        <w:t xml:space="preserve"> a</w:t>
      </w:r>
      <w:r w:rsidR="00C76DA9" w:rsidRPr="00B645C3">
        <w:rPr>
          <w:rFonts w:ascii="Book Antiqua" w:hAnsi="Book Antiqua"/>
          <w:sz w:val="24"/>
          <w:szCs w:val="24"/>
        </w:rPr>
        <w:t xml:space="preserve"> possible treatment </w:t>
      </w:r>
      <w:r w:rsidR="00485F03" w:rsidRPr="00B645C3">
        <w:rPr>
          <w:rFonts w:ascii="Book Antiqua" w:hAnsi="Book Antiqua"/>
          <w:sz w:val="24"/>
          <w:szCs w:val="24"/>
        </w:rPr>
        <w:t xml:space="preserve">for IPF </w:t>
      </w:r>
      <w:r w:rsidR="00F31AAE" w:rsidRPr="00B645C3">
        <w:rPr>
          <w:rFonts w:ascii="Book Antiqua" w:hAnsi="Book Antiqua"/>
          <w:sz w:val="24"/>
          <w:szCs w:val="24"/>
        </w:rPr>
        <w:t>patients</w:t>
      </w:r>
      <w:r w:rsidR="00F31AAE" w:rsidRPr="00B645C3">
        <w:rPr>
          <w:rFonts w:ascii="Book Antiqua" w:hAnsi="Book Antiqua"/>
          <w:sz w:val="24"/>
          <w:szCs w:val="24"/>
          <w:vertAlign w:val="superscript"/>
        </w:rPr>
        <w:t>[</w:t>
      </w:r>
      <w:r w:rsidR="003E51E6" w:rsidRPr="00B645C3">
        <w:rPr>
          <w:rFonts w:ascii="Book Antiqua" w:hAnsi="Book Antiqua"/>
          <w:sz w:val="24"/>
          <w:szCs w:val="24"/>
          <w:vertAlign w:val="superscript"/>
        </w:rPr>
        <w:t>35</w:t>
      </w:r>
      <w:r w:rsidR="00183283" w:rsidRPr="00B645C3">
        <w:rPr>
          <w:rFonts w:ascii="Book Antiqua" w:hAnsi="Book Antiqua"/>
          <w:sz w:val="24"/>
          <w:szCs w:val="24"/>
          <w:vertAlign w:val="superscript"/>
        </w:rPr>
        <w:t>]</w:t>
      </w:r>
      <w:r w:rsidR="00485F03" w:rsidRPr="00B645C3">
        <w:rPr>
          <w:rFonts w:ascii="Book Antiqua" w:hAnsi="Book Antiqua"/>
          <w:sz w:val="24"/>
          <w:szCs w:val="24"/>
        </w:rPr>
        <w:t>.</w:t>
      </w:r>
      <w:r w:rsidR="002F5192">
        <w:rPr>
          <w:rFonts w:ascii="Book Antiqua" w:hAnsi="Book Antiqua"/>
          <w:sz w:val="24"/>
          <w:szCs w:val="24"/>
        </w:rPr>
        <w:t xml:space="preserve"> </w:t>
      </w:r>
    </w:p>
    <w:p w:rsidR="00831327" w:rsidRPr="00B645C3" w:rsidRDefault="00831327" w:rsidP="002F5192">
      <w:pPr>
        <w:spacing w:after="0" w:line="360" w:lineRule="auto"/>
        <w:ind w:firstLineChars="100" w:firstLine="240"/>
        <w:jc w:val="both"/>
        <w:rPr>
          <w:rFonts w:ascii="Book Antiqua" w:hAnsi="Book Antiqua"/>
          <w:sz w:val="24"/>
          <w:szCs w:val="24"/>
        </w:rPr>
      </w:pPr>
      <w:r w:rsidRPr="00B645C3">
        <w:rPr>
          <w:rFonts w:ascii="Book Antiqua" w:hAnsi="Book Antiqua"/>
          <w:sz w:val="24"/>
          <w:szCs w:val="24"/>
        </w:rPr>
        <w:t xml:space="preserve">As mentioned above, pathological remodeling of </w:t>
      </w:r>
      <w:r w:rsidR="00BD0619" w:rsidRPr="00B645C3">
        <w:rPr>
          <w:rFonts w:ascii="Book Antiqua" w:hAnsi="Book Antiqua"/>
          <w:sz w:val="24"/>
          <w:szCs w:val="24"/>
        </w:rPr>
        <w:t xml:space="preserve">the </w:t>
      </w:r>
      <w:r w:rsidRPr="00B645C3">
        <w:rPr>
          <w:rFonts w:ascii="Book Antiqua" w:hAnsi="Book Antiqua"/>
          <w:sz w:val="24"/>
          <w:szCs w:val="24"/>
        </w:rPr>
        <w:t>extracellular matrix by fibroblasts play</w:t>
      </w:r>
      <w:r w:rsidR="00761DE5" w:rsidRPr="00B645C3">
        <w:rPr>
          <w:rFonts w:ascii="Book Antiqua" w:hAnsi="Book Antiqua"/>
          <w:sz w:val="24"/>
          <w:szCs w:val="24"/>
        </w:rPr>
        <w:t>s</w:t>
      </w:r>
      <w:r w:rsidRPr="00B645C3">
        <w:rPr>
          <w:rFonts w:ascii="Book Antiqua" w:hAnsi="Book Antiqua"/>
          <w:sz w:val="24"/>
          <w:szCs w:val="24"/>
        </w:rPr>
        <w:t xml:space="preserve"> </w:t>
      </w:r>
      <w:r w:rsidR="0028351E" w:rsidRPr="00B645C3">
        <w:rPr>
          <w:rFonts w:ascii="Book Antiqua" w:hAnsi="Book Antiqua"/>
          <w:sz w:val="24"/>
          <w:szCs w:val="24"/>
        </w:rPr>
        <w:t xml:space="preserve">a </w:t>
      </w:r>
      <w:r w:rsidRPr="00B645C3">
        <w:rPr>
          <w:rFonts w:ascii="Book Antiqua" w:hAnsi="Book Antiqua"/>
          <w:sz w:val="24"/>
          <w:szCs w:val="24"/>
        </w:rPr>
        <w:t xml:space="preserve">role in IPF pathogenesis. Parker </w:t>
      </w:r>
      <w:r w:rsidR="002F5192" w:rsidRPr="002F5192">
        <w:rPr>
          <w:rFonts w:ascii="Book Antiqua" w:hAnsi="Book Antiqua"/>
          <w:i/>
          <w:sz w:val="24"/>
          <w:szCs w:val="24"/>
        </w:rPr>
        <w:t>et al</w:t>
      </w:r>
      <w:r w:rsidR="002F5192" w:rsidRPr="00B645C3">
        <w:rPr>
          <w:rFonts w:ascii="Book Antiqua" w:hAnsi="Book Antiqua"/>
          <w:sz w:val="24"/>
          <w:szCs w:val="24"/>
          <w:vertAlign w:val="superscript"/>
        </w:rPr>
        <w:t>[36]</w:t>
      </w:r>
      <w:r w:rsidR="00761DE5" w:rsidRPr="00B645C3">
        <w:rPr>
          <w:rFonts w:ascii="Book Antiqua" w:hAnsi="Book Antiqua"/>
          <w:sz w:val="24"/>
          <w:szCs w:val="24"/>
        </w:rPr>
        <w:t xml:space="preserve"> </w:t>
      </w:r>
      <w:r w:rsidR="004E189A" w:rsidRPr="00B645C3">
        <w:rPr>
          <w:rFonts w:ascii="Book Antiqua" w:hAnsi="Book Antiqua"/>
          <w:sz w:val="24"/>
          <w:szCs w:val="24"/>
        </w:rPr>
        <w:t>noted</w:t>
      </w:r>
      <w:r w:rsidR="00761DE5" w:rsidRPr="00B645C3">
        <w:rPr>
          <w:rFonts w:ascii="Book Antiqua" w:hAnsi="Book Antiqua"/>
          <w:sz w:val="24"/>
          <w:szCs w:val="24"/>
        </w:rPr>
        <w:t xml:space="preserve"> that</w:t>
      </w:r>
      <w:r w:rsidRPr="00B645C3">
        <w:rPr>
          <w:rFonts w:ascii="Book Antiqua" w:hAnsi="Book Antiqua"/>
          <w:sz w:val="24"/>
          <w:szCs w:val="24"/>
        </w:rPr>
        <w:t xml:space="preserve"> expansion of fibrotic </w:t>
      </w:r>
      <w:r w:rsidR="00BD0619" w:rsidRPr="00B645C3">
        <w:rPr>
          <w:rFonts w:ascii="Book Antiqua" w:hAnsi="Book Antiqua"/>
          <w:sz w:val="24"/>
          <w:szCs w:val="24"/>
        </w:rPr>
        <w:t>lesions</w:t>
      </w:r>
      <w:r w:rsidRPr="00B645C3">
        <w:rPr>
          <w:rFonts w:ascii="Book Antiqua" w:hAnsi="Book Antiqua"/>
          <w:sz w:val="24"/>
          <w:szCs w:val="24"/>
        </w:rPr>
        <w:t xml:space="preserve"> after </w:t>
      </w:r>
      <w:r w:rsidR="00BD0619" w:rsidRPr="00B645C3">
        <w:rPr>
          <w:rFonts w:ascii="Book Antiqua" w:hAnsi="Book Antiqua"/>
          <w:sz w:val="24"/>
          <w:szCs w:val="24"/>
        </w:rPr>
        <w:t xml:space="preserve">the </w:t>
      </w:r>
      <w:r w:rsidRPr="00B645C3">
        <w:rPr>
          <w:rFonts w:ascii="Book Antiqua" w:hAnsi="Book Antiqua"/>
          <w:sz w:val="24"/>
          <w:szCs w:val="24"/>
        </w:rPr>
        <w:t>initial</w:t>
      </w:r>
      <w:r w:rsidR="00183283" w:rsidRPr="00B645C3">
        <w:rPr>
          <w:rFonts w:ascii="Book Antiqua" w:hAnsi="Book Antiqua"/>
          <w:sz w:val="24"/>
          <w:szCs w:val="24"/>
        </w:rPr>
        <w:t xml:space="preserve"> insult leading to fibrogenesis</w:t>
      </w:r>
      <w:r w:rsidRPr="00B645C3">
        <w:rPr>
          <w:rFonts w:ascii="Book Antiqua" w:hAnsi="Book Antiqua"/>
          <w:sz w:val="24"/>
          <w:szCs w:val="24"/>
        </w:rPr>
        <w:t xml:space="preserve"> </w:t>
      </w:r>
      <w:r w:rsidR="007339ED" w:rsidRPr="00B645C3">
        <w:rPr>
          <w:rFonts w:ascii="Book Antiqua" w:hAnsi="Book Antiqua"/>
          <w:sz w:val="24"/>
          <w:szCs w:val="24"/>
        </w:rPr>
        <w:t>is likely</w:t>
      </w:r>
      <w:r w:rsidRPr="00B645C3">
        <w:rPr>
          <w:rFonts w:ascii="Book Antiqua" w:hAnsi="Book Antiqua"/>
          <w:sz w:val="24"/>
          <w:szCs w:val="24"/>
        </w:rPr>
        <w:t xml:space="preserve"> driven by </w:t>
      </w:r>
      <w:r w:rsidR="00BD0619" w:rsidRPr="00B645C3">
        <w:rPr>
          <w:rFonts w:ascii="Book Antiqua" w:hAnsi="Book Antiqua"/>
          <w:sz w:val="24"/>
          <w:szCs w:val="24"/>
        </w:rPr>
        <w:t xml:space="preserve">a </w:t>
      </w:r>
      <w:r w:rsidRPr="00B645C3">
        <w:rPr>
          <w:rFonts w:ascii="Book Antiqua" w:hAnsi="Book Antiqua"/>
          <w:sz w:val="24"/>
          <w:szCs w:val="24"/>
        </w:rPr>
        <w:t xml:space="preserve">positive feedback loop between fibroblasts and </w:t>
      </w:r>
      <w:r w:rsidR="00BD0619" w:rsidRPr="00B645C3">
        <w:rPr>
          <w:rFonts w:ascii="Book Antiqua" w:hAnsi="Book Antiqua"/>
          <w:sz w:val="24"/>
          <w:szCs w:val="24"/>
        </w:rPr>
        <w:t xml:space="preserve">the </w:t>
      </w:r>
      <w:r w:rsidRPr="00B645C3">
        <w:rPr>
          <w:rFonts w:ascii="Book Antiqua" w:hAnsi="Book Antiqua"/>
          <w:sz w:val="24"/>
          <w:szCs w:val="24"/>
        </w:rPr>
        <w:t xml:space="preserve">extracellular </w:t>
      </w:r>
      <w:r w:rsidR="00F31AAE" w:rsidRPr="00B645C3">
        <w:rPr>
          <w:rFonts w:ascii="Book Antiqua" w:hAnsi="Book Antiqua"/>
          <w:sz w:val="24"/>
          <w:szCs w:val="24"/>
        </w:rPr>
        <w:t>matrix</w:t>
      </w:r>
      <w:r w:rsidRPr="00B645C3">
        <w:rPr>
          <w:rFonts w:ascii="Book Antiqua" w:hAnsi="Book Antiqua"/>
          <w:sz w:val="24"/>
          <w:szCs w:val="24"/>
        </w:rPr>
        <w:t xml:space="preserve">. </w:t>
      </w:r>
      <w:r w:rsidR="00BD0619" w:rsidRPr="00B645C3">
        <w:rPr>
          <w:rFonts w:ascii="Book Antiqua" w:hAnsi="Book Antiqua"/>
          <w:sz w:val="24"/>
          <w:szCs w:val="24"/>
        </w:rPr>
        <w:t>An i</w:t>
      </w:r>
      <w:r w:rsidRPr="00B645C3">
        <w:rPr>
          <w:rFonts w:ascii="Book Antiqua" w:hAnsi="Book Antiqua"/>
          <w:sz w:val="24"/>
          <w:szCs w:val="24"/>
        </w:rPr>
        <w:t xml:space="preserve">nteresting option </w:t>
      </w:r>
      <w:r w:rsidR="00BD0619" w:rsidRPr="00B645C3">
        <w:rPr>
          <w:rFonts w:ascii="Book Antiqua" w:hAnsi="Book Antiqua"/>
          <w:sz w:val="24"/>
          <w:szCs w:val="24"/>
        </w:rPr>
        <w:t xml:space="preserve">for </w:t>
      </w:r>
      <w:r w:rsidRPr="00B645C3">
        <w:rPr>
          <w:rFonts w:ascii="Book Antiqua" w:hAnsi="Book Antiqua"/>
          <w:sz w:val="24"/>
          <w:szCs w:val="24"/>
        </w:rPr>
        <w:t xml:space="preserve">blocking this loop </w:t>
      </w:r>
      <w:r w:rsidR="00BD0619" w:rsidRPr="00B645C3">
        <w:rPr>
          <w:rFonts w:ascii="Book Antiqua" w:hAnsi="Book Antiqua"/>
          <w:sz w:val="24"/>
          <w:szCs w:val="24"/>
        </w:rPr>
        <w:t>could be</w:t>
      </w:r>
      <w:r w:rsidRPr="00B645C3">
        <w:rPr>
          <w:rFonts w:ascii="Book Antiqua" w:hAnsi="Book Antiqua"/>
          <w:sz w:val="24"/>
          <w:szCs w:val="24"/>
        </w:rPr>
        <w:t xml:space="preserve"> miR-29, </w:t>
      </w:r>
      <w:r w:rsidR="00BD0619" w:rsidRPr="00B645C3">
        <w:rPr>
          <w:rFonts w:ascii="Book Antiqua" w:hAnsi="Book Antiqua"/>
          <w:sz w:val="24"/>
          <w:szCs w:val="24"/>
        </w:rPr>
        <w:t xml:space="preserve">which is a </w:t>
      </w:r>
      <w:r w:rsidRPr="00B645C3">
        <w:rPr>
          <w:rFonts w:ascii="Book Antiqua" w:hAnsi="Book Antiqua"/>
          <w:sz w:val="24"/>
          <w:szCs w:val="24"/>
        </w:rPr>
        <w:t xml:space="preserve">potent negative regulator of </w:t>
      </w:r>
      <w:r w:rsidR="0028351E" w:rsidRPr="00B645C3">
        <w:rPr>
          <w:rFonts w:ascii="Book Antiqua" w:hAnsi="Book Antiqua"/>
          <w:sz w:val="24"/>
          <w:szCs w:val="24"/>
        </w:rPr>
        <w:t xml:space="preserve">extracellular matrix </w:t>
      </w:r>
      <w:r w:rsidRPr="00B645C3">
        <w:rPr>
          <w:rFonts w:ascii="Book Antiqua" w:hAnsi="Book Antiqua"/>
          <w:sz w:val="24"/>
          <w:szCs w:val="24"/>
        </w:rPr>
        <w:t>genes. Generally</w:t>
      </w:r>
      <w:r w:rsidR="007339ED" w:rsidRPr="00B645C3">
        <w:rPr>
          <w:rFonts w:ascii="Book Antiqua" w:hAnsi="Book Antiqua"/>
          <w:sz w:val="24"/>
          <w:szCs w:val="24"/>
        </w:rPr>
        <w:t>,</w:t>
      </w:r>
      <w:r w:rsidRPr="00B645C3">
        <w:rPr>
          <w:rFonts w:ascii="Book Antiqua" w:hAnsi="Book Antiqua"/>
          <w:sz w:val="24"/>
          <w:szCs w:val="24"/>
        </w:rPr>
        <w:t xml:space="preserve"> miRNA</w:t>
      </w:r>
      <w:r w:rsidR="00BD0619" w:rsidRPr="00B645C3">
        <w:rPr>
          <w:rFonts w:ascii="Book Antiqua" w:hAnsi="Book Antiqua"/>
          <w:sz w:val="24"/>
          <w:szCs w:val="24"/>
        </w:rPr>
        <w:t>s</w:t>
      </w:r>
      <w:r w:rsidRPr="00B645C3">
        <w:rPr>
          <w:rFonts w:ascii="Book Antiqua" w:hAnsi="Book Antiqua"/>
          <w:sz w:val="24"/>
          <w:szCs w:val="24"/>
        </w:rPr>
        <w:t xml:space="preserve"> are a type of non-coding,</w:t>
      </w:r>
      <w:r w:rsidR="00BD0619" w:rsidRPr="00B645C3">
        <w:rPr>
          <w:rFonts w:ascii="Book Antiqua" w:hAnsi="Book Antiqua"/>
          <w:sz w:val="24"/>
          <w:szCs w:val="24"/>
        </w:rPr>
        <w:t xml:space="preserve"> small-sized,</w:t>
      </w:r>
      <w:r w:rsidRPr="00B645C3">
        <w:rPr>
          <w:rFonts w:ascii="Book Antiqua" w:hAnsi="Book Antiqua"/>
          <w:sz w:val="24"/>
          <w:szCs w:val="24"/>
        </w:rPr>
        <w:t xml:space="preserve"> evolutionar</w:t>
      </w:r>
      <w:r w:rsidR="00BD0619" w:rsidRPr="00B645C3">
        <w:rPr>
          <w:rFonts w:ascii="Book Antiqua" w:hAnsi="Book Antiqua"/>
          <w:sz w:val="24"/>
          <w:szCs w:val="24"/>
        </w:rPr>
        <w:t>ily</w:t>
      </w:r>
      <w:r w:rsidRPr="00B645C3">
        <w:rPr>
          <w:rFonts w:ascii="Book Antiqua" w:hAnsi="Book Antiqua"/>
          <w:sz w:val="24"/>
          <w:szCs w:val="24"/>
        </w:rPr>
        <w:t xml:space="preserve"> preserved RNA and</w:t>
      </w:r>
      <w:r w:rsidR="00761DE5" w:rsidRPr="00B645C3">
        <w:rPr>
          <w:rFonts w:ascii="Book Antiqua" w:hAnsi="Book Antiqua"/>
          <w:sz w:val="24"/>
          <w:szCs w:val="24"/>
        </w:rPr>
        <w:t xml:space="preserve"> they act as repressors of gene</w:t>
      </w:r>
      <w:r w:rsidRPr="00B645C3">
        <w:rPr>
          <w:rFonts w:ascii="Book Antiqua" w:hAnsi="Book Antiqua"/>
          <w:sz w:val="24"/>
          <w:szCs w:val="24"/>
        </w:rPr>
        <w:t xml:space="preserve"> expression at the post</w:t>
      </w:r>
      <w:r w:rsidR="00BD0619" w:rsidRPr="00B645C3">
        <w:rPr>
          <w:rFonts w:ascii="Book Antiqua" w:hAnsi="Book Antiqua"/>
          <w:sz w:val="24"/>
          <w:szCs w:val="24"/>
        </w:rPr>
        <w:t>-</w:t>
      </w:r>
      <w:r w:rsidRPr="00B645C3">
        <w:rPr>
          <w:rFonts w:ascii="Book Antiqua" w:hAnsi="Book Antiqua"/>
          <w:sz w:val="24"/>
          <w:szCs w:val="24"/>
        </w:rPr>
        <w:t>transcriptional level. Other miRNA</w:t>
      </w:r>
      <w:r w:rsidR="00BD0619" w:rsidRPr="00B645C3">
        <w:rPr>
          <w:rFonts w:ascii="Book Antiqua" w:hAnsi="Book Antiqua"/>
          <w:sz w:val="24"/>
          <w:szCs w:val="24"/>
        </w:rPr>
        <w:t>s</w:t>
      </w:r>
      <w:r w:rsidRPr="00B645C3">
        <w:rPr>
          <w:rFonts w:ascii="Book Antiqua" w:hAnsi="Book Antiqua"/>
          <w:sz w:val="24"/>
          <w:szCs w:val="24"/>
        </w:rPr>
        <w:t xml:space="preserve"> that may play </w:t>
      </w:r>
      <w:r w:rsidR="00761DE5" w:rsidRPr="00B645C3">
        <w:rPr>
          <w:rFonts w:ascii="Book Antiqua" w:hAnsi="Book Antiqua"/>
          <w:sz w:val="24"/>
          <w:szCs w:val="24"/>
        </w:rPr>
        <w:t xml:space="preserve">a </w:t>
      </w:r>
      <w:r w:rsidRPr="00B645C3">
        <w:rPr>
          <w:rFonts w:ascii="Book Antiqua" w:hAnsi="Book Antiqua"/>
          <w:sz w:val="24"/>
          <w:szCs w:val="24"/>
        </w:rPr>
        <w:t xml:space="preserve">role in IPF and may represent treatment </w:t>
      </w:r>
      <w:r w:rsidR="007339ED" w:rsidRPr="00B645C3">
        <w:rPr>
          <w:rFonts w:ascii="Book Antiqua" w:hAnsi="Book Antiqua"/>
          <w:sz w:val="24"/>
          <w:szCs w:val="24"/>
        </w:rPr>
        <w:t xml:space="preserve">opportunities </w:t>
      </w:r>
      <w:r w:rsidRPr="00B645C3">
        <w:rPr>
          <w:rFonts w:ascii="Book Antiqua" w:hAnsi="Book Antiqua"/>
          <w:sz w:val="24"/>
          <w:szCs w:val="24"/>
        </w:rPr>
        <w:t>include miR-21, miR-155 and miR-200</w:t>
      </w:r>
      <w:r w:rsidR="003E51E6" w:rsidRPr="00B645C3">
        <w:rPr>
          <w:rFonts w:ascii="Book Antiqua" w:hAnsi="Book Antiqua"/>
          <w:sz w:val="24"/>
          <w:szCs w:val="24"/>
          <w:vertAlign w:val="superscript"/>
        </w:rPr>
        <w:t>[37</w:t>
      </w:r>
      <w:r w:rsidR="00183283" w:rsidRPr="00B645C3">
        <w:rPr>
          <w:rFonts w:ascii="Book Antiqua" w:hAnsi="Book Antiqua"/>
          <w:sz w:val="24"/>
          <w:szCs w:val="24"/>
          <w:vertAlign w:val="superscript"/>
        </w:rPr>
        <w:t>]</w:t>
      </w:r>
      <w:r w:rsidRPr="00B645C3">
        <w:rPr>
          <w:rFonts w:ascii="Book Antiqua" w:hAnsi="Book Antiqua"/>
          <w:sz w:val="24"/>
          <w:szCs w:val="24"/>
        </w:rPr>
        <w:t>.</w:t>
      </w:r>
    </w:p>
    <w:p w:rsidR="00C16BD8" w:rsidRPr="00B645C3" w:rsidRDefault="00C16BD8" w:rsidP="00B645C3">
      <w:pPr>
        <w:spacing w:after="0" w:line="360" w:lineRule="auto"/>
        <w:jc w:val="both"/>
        <w:rPr>
          <w:rFonts w:ascii="Book Antiqua" w:hAnsi="Book Antiqua"/>
          <w:sz w:val="24"/>
          <w:szCs w:val="24"/>
        </w:rPr>
      </w:pPr>
    </w:p>
    <w:p w:rsidR="00360F6F" w:rsidRPr="002F5192" w:rsidRDefault="002F5192" w:rsidP="00B645C3">
      <w:pPr>
        <w:spacing w:after="0" w:line="360" w:lineRule="auto"/>
        <w:jc w:val="both"/>
        <w:rPr>
          <w:rFonts w:ascii="Book Antiqua" w:hAnsi="Book Antiqua"/>
          <w:b/>
          <w:sz w:val="24"/>
          <w:szCs w:val="24"/>
        </w:rPr>
      </w:pPr>
      <w:r w:rsidRPr="002F5192">
        <w:rPr>
          <w:rFonts w:ascii="Book Antiqua" w:hAnsi="Book Antiqua"/>
          <w:b/>
          <w:sz w:val="24"/>
          <w:szCs w:val="24"/>
        </w:rPr>
        <w:t>NUCLEUS</w:t>
      </w:r>
    </w:p>
    <w:p w:rsidR="00C537E3" w:rsidRPr="00B645C3" w:rsidRDefault="00322C1E" w:rsidP="00B645C3">
      <w:pPr>
        <w:spacing w:after="0" w:line="360" w:lineRule="auto"/>
        <w:jc w:val="both"/>
        <w:rPr>
          <w:rFonts w:ascii="Book Antiqua" w:hAnsi="Book Antiqua"/>
          <w:sz w:val="24"/>
          <w:szCs w:val="24"/>
        </w:rPr>
      </w:pPr>
      <w:r w:rsidRPr="00B645C3">
        <w:rPr>
          <w:rFonts w:ascii="Book Antiqua" w:hAnsi="Book Antiqua"/>
          <w:sz w:val="24"/>
          <w:szCs w:val="24"/>
        </w:rPr>
        <w:t xml:space="preserve">Novel treatment </w:t>
      </w:r>
      <w:r w:rsidR="0028351E" w:rsidRPr="00B645C3">
        <w:rPr>
          <w:rFonts w:ascii="Book Antiqua" w:hAnsi="Book Antiqua"/>
          <w:sz w:val="24"/>
          <w:szCs w:val="24"/>
        </w:rPr>
        <w:t xml:space="preserve">targets </w:t>
      </w:r>
      <w:r w:rsidRPr="00B645C3">
        <w:rPr>
          <w:rFonts w:ascii="Book Antiqua" w:hAnsi="Book Antiqua"/>
          <w:sz w:val="24"/>
          <w:szCs w:val="24"/>
        </w:rPr>
        <w:t xml:space="preserve">are not </w:t>
      </w:r>
      <w:r w:rsidR="00D0343A" w:rsidRPr="00B645C3">
        <w:rPr>
          <w:rFonts w:ascii="Book Antiqua" w:hAnsi="Book Antiqua"/>
          <w:sz w:val="24"/>
          <w:szCs w:val="24"/>
        </w:rPr>
        <w:t xml:space="preserve">just </w:t>
      </w:r>
      <w:r w:rsidRPr="00B645C3">
        <w:rPr>
          <w:rFonts w:ascii="Book Antiqua" w:hAnsi="Book Antiqua"/>
          <w:sz w:val="24"/>
          <w:szCs w:val="24"/>
        </w:rPr>
        <w:t xml:space="preserve">limited to </w:t>
      </w:r>
      <w:r w:rsidR="00BD0619" w:rsidRPr="00B645C3">
        <w:rPr>
          <w:rFonts w:ascii="Book Antiqua" w:hAnsi="Book Antiqua"/>
          <w:sz w:val="24"/>
          <w:szCs w:val="24"/>
        </w:rPr>
        <w:t xml:space="preserve">the </w:t>
      </w:r>
      <w:r w:rsidRPr="00B645C3">
        <w:rPr>
          <w:rFonts w:ascii="Book Antiqua" w:hAnsi="Book Antiqua"/>
          <w:sz w:val="24"/>
          <w:szCs w:val="24"/>
        </w:rPr>
        <w:t>cell surface or cytoplasm</w:t>
      </w:r>
      <w:r w:rsidR="00D0343A" w:rsidRPr="00B645C3">
        <w:rPr>
          <w:rFonts w:ascii="Book Antiqua" w:hAnsi="Book Antiqua"/>
          <w:sz w:val="24"/>
          <w:szCs w:val="24"/>
        </w:rPr>
        <w:t>;</w:t>
      </w:r>
      <w:r w:rsidR="0028351E" w:rsidRPr="00B645C3">
        <w:rPr>
          <w:rFonts w:ascii="Book Antiqua" w:hAnsi="Book Antiqua"/>
          <w:sz w:val="24"/>
          <w:szCs w:val="24"/>
        </w:rPr>
        <w:t xml:space="preserve"> </w:t>
      </w:r>
      <w:r w:rsidRPr="00B645C3">
        <w:rPr>
          <w:rFonts w:ascii="Book Antiqua" w:hAnsi="Book Antiqua"/>
          <w:sz w:val="24"/>
          <w:szCs w:val="24"/>
        </w:rPr>
        <w:t xml:space="preserve">some </w:t>
      </w:r>
      <w:r w:rsidR="0028351E" w:rsidRPr="00B645C3">
        <w:rPr>
          <w:rFonts w:ascii="Book Antiqua" w:hAnsi="Book Antiqua"/>
          <w:sz w:val="24"/>
          <w:szCs w:val="24"/>
        </w:rPr>
        <w:t>potential treatments</w:t>
      </w:r>
      <w:r w:rsidRPr="00B645C3">
        <w:rPr>
          <w:rFonts w:ascii="Book Antiqua" w:hAnsi="Book Antiqua"/>
          <w:sz w:val="24"/>
          <w:szCs w:val="24"/>
        </w:rPr>
        <w:t xml:space="preserve"> </w:t>
      </w:r>
      <w:r w:rsidR="00BD0619" w:rsidRPr="00B645C3">
        <w:rPr>
          <w:rFonts w:ascii="Book Antiqua" w:hAnsi="Book Antiqua"/>
          <w:sz w:val="24"/>
          <w:szCs w:val="24"/>
        </w:rPr>
        <w:t xml:space="preserve">also target the </w:t>
      </w:r>
      <w:r w:rsidR="00C87AA3" w:rsidRPr="00B645C3">
        <w:rPr>
          <w:rFonts w:ascii="Book Antiqua" w:hAnsi="Book Antiqua"/>
          <w:sz w:val="24"/>
          <w:szCs w:val="24"/>
        </w:rPr>
        <w:t>nuc</w:t>
      </w:r>
      <w:r w:rsidRPr="00B645C3">
        <w:rPr>
          <w:rFonts w:ascii="Book Antiqua" w:hAnsi="Book Antiqua"/>
          <w:sz w:val="24"/>
          <w:szCs w:val="24"/>
        </w:rPr>
        <w:t xml:space="preserve">leus. </w:t>
      </w:r>
      <w:r w:rsidR="002E458A" w:rsidRPr="00B645C3">
        <w:rPr>
          <w:rFonts w:ascii="Book Antiqua" w:hAnsi="Book Antiqua"/>
          <w:sz w:val="24"/>
          <w:szCs w:val="24"/>
        </w:rPr>
        <w:t xml:space="preserve">Transcription factors are proteins necessary for </w:t>
      </w:r>
      <w:r w:rsidR="0028351E" w:rsidRPr="00B645C3">
        <w:rPr>
          <w:rFonts w:ascii="Book Antiqua" w:hAnsi="Book Antiqua"/>
          <w:sz w:val="24"/>
          <w:szCs w:val="24"/>
        </w:rPr>
        <w:t xml:space="preserve">the transcription of </w:t>
      </w:r>
      <w:r w:rsidR="002E458A" w:rsidRPr="00B645C3">
        <w:rPr>
          <w:rFonts w:ascii="Book Antiqua" w:hAnsi="Book Antiqua"/>
          <w:sz w:val="24"/>
          <w:szCs w:val="24"/>
        </w:rPr>
        <w:t xml:space="preserve">DNA </w:t>
      </w:r>
      <w:r w:rsidR="0028351E" w:rsidRPr="00B645C3">
        <w:rPr>
          <w:rFonts w:ascii="Book Antiqua" w:hAnsi="Book Antiqua"/>
          <w:sz w:val="24"/>
          <w:szCs w:val="24"/>
        </w:rPr>
        <w:t>in</w:t>
      </w:r>
      <w:r w:rsidR="002E458A" w:rsidRPr="00B645C3">
        <w:rPr>
          <w:rFonts w:ascii="Book Antiqua" w:hAnsi="Book Antiqua"/>
          <w:sz w:val="24"/>
          <w:szCs w:val="24"/>
        </w:rPr>
        <w:t>to mRNA. There are specific transcript</w:t>
      </w:r>
      <w:r w:rsidR="00BC670B" w:rsidRPr="00B645C3">
        <w:rPr>
          <w:rFonts w:ascii="Book Antiqua" w:hAnsi="Book Antiqua"/>
          <w:sz w:val="24"/>
          <w:szCs w:val="24"/>
        </w:rPr>
        <w:t xml:space="preserve">ion </w:t>
      </w:r>
      <w:r w:rsidR="00BC670B" w:rsidRPr="00B645C3">
        <w:rPr>
          <w:rFonts w:ascii="Book Antiqua" w:hAnsi="Book Antiqua"/>
          <w:sz w:val="24"/>
          <w:szCs w:val="24"/>
        </w:rPr>
        <w:lastRenderedPageBreak/>
        <w:t>factors involved in develop</w:t>
      </w:r>
      <w:r w:rsidR="002E458A" w:rsidRPr="00B645C3">
        <w:rPr>
          <w:rFonts w:ascii="Book Antiqua" w:hAnsi="Book Antiqua"/>
          <w:sz w:val="24"/>
          <w:szCs w:val="24"/>
        </w:rPr>
        <w:t xml:space="preserve">ment, response to environmental stimuli, cell cycle control </w:t>
      </w:r>
      <w:r w:rsidR="00BD0619" w:rsidRPr="00B645C3">
        <w:rPr>
          <w:rFonts w:ascii="Book Antiqua" w:hAnsi="Book Antiqua"/>
          <w:sz w:val="24"/>
          <w:szCs w:val="24"/>
        </w:rPr>
        <w:t xml:space="preserve">and </w:t>
      </w:r>
      <w:r w:rsidR="002E458A" w:rsidRPr="00B645C3">
        <w:rPr>
          <w:rFonts w:ascii="Book Antiqua" w:hAnsi="Book Antiqua"/>
          <w:sz w:val="24"/>
          <w:szCs w:val="24"/>
        </w:rPr>
        <w:t>response to intercellular signals. I</w:t>
      </w:r>
      <w:r w:rsidR="0003420E" w:rsidRPr="00B645C3">
        <w:rPr>
          <w:rFonts w:ascii="Book Antiqua" w:hAnsi="Book Antiqua"/>
          <w:sz w:val="24"/>
          <w:szCs w:val="24"/>
        </w:rPr>
        <w:t xml:space="preserve">mmediate-early response transcription factor </w:t>
      </w:r>
      <w:r w:rsidR="007B6B9D" w:rsidRPr="00B645C3">
        <w:rPr>
          <w:rFonts w:ascii="Book Antiqua" w:hAnsi="Book Antiqua"/>
          <w:sz w:val="24"/>
          <w:szCs w:val="24"/>
        </w:rPr>
        <w:t>(</w:t>
      </w:r>
      <w:r w:rsidR="0003420E" w:rsidRPr="00B645C3">
        <w:rPr>
          <w:rFonts w:ascii="Book Antiqua" w:hAnsi="Book Antiqua"/>
          <w:sz w:val="24"/>
          <w:szCs w:val="24"/>
        </w:rPr>
        <w:t>E</w:t>
      </w:r>
      <w:r w:rsidR="007B6B9D" w:rsidRPr="00B645C3">
        <w:rPr>
          <w:rFonts w:ascii="Book Antiqua" w:hAnsi="Book Antiqua"/>
          <w:sz w:val="24"/>
          <w:szCs w:val="24"/>
        </w:rPr>
        <w:t xml:space="preserve">gr-1) </w:t>
      </w:r>
      <w:r w:rsidRPr="00B645C3">
        <w:rPr>
          <w:rFonts w:ascii="Book Antiqua" w:hAnsi="Book Antiqua"/>
          <w:sz w:val="24"/>
          <w:szCs w:val="24"/>
        </w:rPr>
        <w:t xml:space="preserve">takes part </w:t>
      </w:r>
      <w:r w:rsidR="00BD0619" w:rsidRPr="00B645C3">
        <w:rPr>
          <w:rFonts w:ascii="Book Antiqua" w:hAnsi="Book Antiqua"/>
          <w:sz w:val="24"/>
          <w:szCs w:val="24"/>
        </w:rPr>
        <w:t xml:space="preserve">in </w:t>
      </w:r>
      <w:r w:rsidR="00173E1F" w:rsidRPr="00B645C3">
        <w:rPr>
          <w:rFonts w:ascii="Book Antiqua" w:hAnsi="Book Antiqua"/>
          <w:sz w:val="24"/>
          <w:szCs w:val="24"/>
        </w:rPr>
        <w:t>mitogenesis and differentiation. I</w:t>
      </w:r>
      <w:r w:rsidR="005F6291" w:rsidRPr="00B645C3">
        <w:rPr>
          <w:rFonts w:ascii="Book Antiqua" w:hAnsi="Book Antiqua"/>
          <w:sz w:val="24"/>
          <w:szCs w:val="24"/>
        </w:rPr>
        <w:t xml:space="preserve">t is </w:t>
      </w:r>
      <w:r w:rsidR="00BD0619" w:rsidRPr="00B645C3">
        <w:rPr>
          <w:rFonts w:ascii="Book Antiqua" w:hAnsi="Book Antiqua"/>
          <w:sz w:val="24"/>
          <w:szCs w:val="24"/>
        </w:rPr>
        <w:t xml:space="preserve">thought to be </w:t>
      </w:r>
      <w:r w:rsidRPr="00B645C3">
        <w:rPr>
          <w:rFonts w:ascii="Book Antiqua" w:hAnsi="Book Antiqua"/>
          <w:sz w:val="24"/>
          <w:szCs w:val="24"/>
        </w:rPr>
        <w:t>a tumor</w:t>
      </w:r>
      <w:r w:rsidR="00173E1F" w:rsidRPr="00B645C3">
        <w:rPr>
          <w:rFonts w:ascii="Book Antiqua" w:hAnsi="Book Antiqua"/>
          <w:sz w:val="24"/>
          <w:szCs w:val="24"/>
        </w:rPr>
        <w:t xml:space="preserve"> </w:t>
      </w:r>
      <w:r w:rsidR="00BD0619" w:rsidRPr="00B645C3">
        <w:rPr>
          <w:rFonts w:ascii="Book Antiqua" w:hAnsi="Book Antiqua"/>
          <w:sz w:val="24"/>
          <w:szCs w:val="24"/>
        </w:rPr>
        <w:t>suppressor</w:t>
      </w:r>
      <w:r w:rsidR="00173E1F" w:rsidRPr="00B645C3">
        <w:rPr>
          <w:rFonts w:ascii="Book Antiqua" w:hAnsi="Book Antiqua"/>
          <w:sz w:val="24"/>
          <w:szCs w:val="24"/>
        </w:rPr>
        <w:t xml:space="preserve"> gene. Egr-1 </w:t>
      </w:r>
      <w:r w:rsidR="00BD0619" w:rsidRPr="00B645C3">
        <w:rPr>
          <w:rFonts w:ascii="Book Antiqua" w:hAnsi="Book Antiqua"/>
          <w:sz w:val="24"/>
          <w:szCs w:val="24"/>
        </w:rPr>
        <w:t xml:space="preserve">has been </w:t>
      </w:r>
      <w:r w:rsidR="0003420E" w:rsidRPr="00B645C3">
        <w:rPr>
          <w:rFonts w:ascii="Book Antiqua" w:hAnsi="Book Antiqua"/>
          <w:sz w:val="24"/>
          <w:szCs w:val="24"/>
        </w:rPr>
        <w:t xml:space="preserve">found to </w:t>
      </w:r>
      <w:r w:rsidR="00173E1F" w:rsidRPr="00B645C3">
        <w:rPr>
          <w:rFonts w:ascii="Book Antiqua" w:hAnsi="Book Antiqua"/>
          <w:sz w:val="24"/>
          <w:szCs w:val="24"/>
        </w:rPr>
        <w:t xml:space="preserve">play </w:t>
      </w:r>
      <w:r w:rsidR="00BD0619" w:rsidRPr="00B645C3">
        <w:rPr>
          <w:rFonts w:ascii="Book Antiqua" w:hAnsi="Book Antiqua"/>
          <w:sz w:val="24"/>
          <w:szCs w:val="24"/>
        </w:rPr>
        <w:t xml:space="preserve">a </w:t>
      </w:r>
      <w:r w:rsidR="00173E1F" w:rsidRPr="00B645C3">
        <w:rPr>
          <w:rFonts w:ascii="Book Antiqua" w:hAnsi="Book Antiqua"/>
          <w:sz w:val="24"/>
          <w:szCs w:val="24"/>
        </w:rPr>
        <w:t xml:space="preserve">role in </w:t>
      </w:r>
      <w:r w:rsidR="00BD0619" w:rsidRPr="00B645C3">
        <w:rPr>
          <w:rFonts w:ascii="Book Antiqua" w:hAnsi="Book Antiqua"/>
          <w:sz w:val="24"/>
          <w:szCs w:val="24"/>
        </w:rPr>
        <w:t xml:space="preserve">the </w:t>
      </w:r>
      <w:r w:rsidR="00173E1F" w:rsidRPr="00B645C3">
        <w:rPr>
          <w:rFonts w:ascii="Book Antiqua" w:hAnsi="Book Antiqua"/>
          <w:sz w:val="24"/>
          <w:szCs w:val="24"/>
        </w:rPr>
        <w:t>fibrotic process</w:t>
      </w:r>
      <w:r w:rsidR="00D0343A" w:rsidRPr="00B645C3">
        <w:rPr>
          <w:rFonts w:ascii="Book Antiqua" w:hAnsi="Book Antiqua"/>
          <w:sz w:val="24"/>
          <w:szCs w:val="24"/>
        </w:rPr>
        <w:t>, in addition to oncogenesis</w:t>
      </w:r>
      <w:r w:rsidR="005F6291" w:rsidRPr="00B645C3">
        <w:rPr>
          <w:rFonts w:ascii="Book Antiqua" w:hAnsi="Book Antiqua"/>
          <w:sz w:val="24"/>
          <w:szCs w:val="24"/>
        </w:rPr>
        <w:t xml:space="preserve">. It can </w:t>
      </w:r>
      <w:r w:rsidR="00BD0619" w:rsidRPr="00B645C3">
        <w:rPr>
          <w:rFonts w:ascii="Book Antiqua" w:hAnsi="Book Antiqua"/>
          <w:sz w:val="24"/>
          <w:szCs w:val="24"/>
        </w:rPr>
        <w:t xml:space="preserve">regulate </w:t>
      </w:r>
      <w:r w:rsidR="0028351E" w:rsidRPr="00B645C3">
        <w:rPr>
          <w:rFonts w:ascii="Book Antiqua" w:hAnsi="Book Antiqua"/>
          <w:sz w:val="24"/>
          <w:szCs w:val="24"/>
        </w:rPr>
        <w:t xml:space="preserve">the </w:t>
      </w:r>
      <w:r w:rsidR="00BD0619" w:rsidRPr="00B645C3">
        <w:rPr>
          <w:rFonts w:ascii="Book Antiqua" w:hAnsi="Book Antiqua"/>
          <w:sz w:val="24"/>
          <w:szCs w:val="24"/>
        </w:rPr>
        <w:t>expression</w:t>
      </w:r>
      <w:r w:rsidR="0003420E" w:rsidRPr="00B645C3">
        <w:rPr>
          <w:rFonts w:ascii="Book Antiqua" w:hAnsi="Book Antiqua"/>
          <w:sz w:val="24"/>
          <w:szCs w:val="24"/>
        </w:rPr>
        <w:t xml:space="preserve"> of</w:t>
      </w:r>
      <w:r w:rsidR="00183283" w:rsidRPr="00B645C3">
        <w:rPr>
          <w:rFonts w:ascii="Book Antiqua" w:hAnsi="Book Antiqua"/>
          <w:sz w:val="24"/>
          <w:szCs w:val="24"/>
        </w:rPr>
        <w:t xml:space="preserve"> extracellular matrix component</w:t>
      </w:r>
      <w:r w:rsidR="0003420E" w:rsidRPr="00B645C3">
        <w:rPr>
          <w:rFonts w:ascii="Book Antiqua" w:hAnsi="Book Antiqua"/>
          <w:sz w:val="24"/>
          <w:szCs w:val="24"/>
        </w:rPr>
        <w:t xml:space="preserve">s, matrix remodeling enzymes and </w:t>
      </w:r>
      <w:r w:rsidR="00BD0619" w:rsidRPr="00B645C3">
        <w:rPr>
          <w:rFonts w:ascii="Book Antiqua" w:hAnsi="Book Antiqua"/>
          <w:sz w:val="24"/>
          <w:szCs w:val="24"/>
        </w:rPr>
        <w:t>fibrogenic</w:t>
      </w:r>
      <w:r w:rsidR="0003420E" w:rsidRPr="00B645C3">
        <w:rPr>
          <w:rFonts w:ascii="Book Antiqua" w:hAnsi="Book Antiqua"/>
          <w:sz w:val="24"/>
          <w:szCs w:val="24"/>
        </w:rPr>
        <w:t xml:space="preserve"> cytokines</w:t>
      </w:r>
      <w:r w:rsidR="0028351E" w:rsidRPr="00B645C3">
        <w:rPr>
          <w:rFonts w:ascii="Book Antiqua" w:hAnsi="Book Antiqua"/>
          <w:sz w:val="24"/>
          <w:szCs w:val="24"/>
        </w:rPr>
        <w:t>,</w:t>
      </w:r>
      <w:r w:rsidR="0003420E" w:rsidRPr="00B645C3">
        <w:rPr>
          <w:rFonts w:ascii="Book Antiqua" w:hAnsi="Book Antiqua"/>
          <w:sz w:val="24"/>
          <w:szCs w:val="24"/>
        </w:rPr>
        <w:t xml:space="preserve"> and drive myofibroblast differentiation</w:t>
      </w:r>
      <w:r w:rsidR="00B07DDB" w:rsidRPr="00B645C3">
        <w:rPr>
          <w:rFonts w:ascii="Book Antiqua" w:hAnsi="Book Antiqua"/>
          <w:sz w:val="24"/>
          <w:szCs w:val="24"/>
          <w:vertAlign w:val="superscript"/>
        </w:rPr>
        <w:t>[38,39</w:t>
      </w:r>
      <w:r w:rsidR="00183283" w:rsidRPr="00B645C3">
        <w:rPr>
          <w:rFonts w:ascii="Book Antiqua" w:hAnsi="Book Antiqua"/>
          <w:sz w:val="24"/>
          <w:szCs w:val="24"/>
          <w:vertAlign w:val="superscript"/>
        </w:rPr>
        <w:t>]</w:t>
      </w:r>
      <w:r w:rsidR="004E189A" w:rsidRPr="00B645C3">
        <w:rPr>
          <w:rFonts w:ascii="Book Antiqua" w:hAnsi="Book Antiqua"/>
          <w:sz w:val="24"/>
          <w:szCs w:val="24"/>
        </w:rPr>
        <w:t>. Although</w:t>
      </w:r>
      <w:r w:rsidR="0003420E" w:rsidRPr="00B645C3">
        <w:rPr>
          <w:rFonts w:ascii="Book Antiqua" w:hAnsi="Book Antiqua"/>
          <w:sz w:val="24"/>
          <w:szCs w:val="24"/>
        </w:rPr>
        <w:t xml:space="preserve"> several drugs </w:t>
      </w:r>
      <w:r w:rsidR="007339ED" w:rsidRPr="00B645C3">
        <w:rPr>
          <w:rFonts w:ascii="Book Antiqua" w:hAnsi="Book Antiqua"/>
          <w:sz w:val="24"/>
          <w:szCs w:val="24"/>
        </w:rPr>
        <w:t xml:space="preserve">have been </w:t>
      </w:r>
      <w:r w:rsidR="0003420E" w:rsidRPr="00B645C3">
        <w:rPr>
          <w:rFonts w:ascii="Book Antiqua" w:hAnsi="Book Antiqua"/>
          <w:sz w:val="24"/>
          <w:szCs w:val="24"/>
        </w:rPr>
        <w:t xml:space="preserve">found to </w:t>
      </w:r>
      <w:r w:rsidR="007339ED" w:rsidRPr="00B645C3">
        <w:rPr>
          <w:rFonts w:ascii="Book Antiqua" w:hAnsi="Book Antiqua"/>
          <w:sz w:val="24"/>
          <w:szCs w:val="24"/>
        </w:rPr>
        <w:t xml:space="preserve">have </w:t>
      </w:r>
      <w:r w:rsidR="0003420E" w:rsidRPr="00B645C3">
        <w:rPr>
          <w:rFonts w:ascii="Book Antiqua" w:hAnsi="Book Antiqua"/>
          <w:sz w:val="24"/>
          <w:szCs w:val="24"/>
        </w:rPr>
        <w:t xml:space="preserve">potent inhibitory activity </w:t>
      </w:r>
      <w:r w:rsidR="0028351E" w:rsidRPr="00B645C3">
        <w:rPr>
          <w:rFonts w:ascii="Book Antiqua" w:hAnsi="Book Antiqua"/>
          <w:sz w:val="24"/>
          <w:szCs w:val="24"/>
        </w:rPr>
        <w:t xml:space="preserve">against </w:t>
      </w:r>
      <w:r w:rsidR="0003420E" w:rsidRPr="00B645C3">
        <w:rPr>
          <w:rFonts w:ascii="Book Antiqua" w:hAnsi="Book Antiqua"/>
          <w:sz w:val="24"/>
          <w:szCs w:val="24"/>
        </w:rPr>
        <w:t xml:space="preserve">Egr-1 induction or </w:t>
      </w:r>
      <w:r w:rsidR="005F6291" w:rsidRPr="00B645C3">
        <w:rPr>
          <w:rFonts w:ascii="Book Antiqua" w:hAnsi="Book Antiqua"/>
          <w:sz w:val="24"/>
          <w:szCs w:val="24"/>
        </w:rPr>
        <w:t>ac</w:t>
      </w:r>
      <w:r w:rsidR="00173E1F" w:rsidRPr="00B645C3">
        <w:rPr>
          <w:rFonts w:ascii="Book Antiqua" w:hAnsi="Book Antiqua"/>
          <w:sz w:val="24"/>
          <w:szCs w:val="24"/>
        </w:rPr>
        <w:t>tivity (</w:t>
      </w:r>
      <w:r w:rsidR="004E189A" w:rsidRPr="00A406E0">
        <w:rPr>
          <w:rFonts w:ascii="Book Antiqua" w:hAnsi="Book Antiqua"/>
          <w:i/>
          <w:sz w:val="24"/>
          <w:szCs w:val="24"/>
        </w:rPr>
        <w:t>e.g.</w:t>
      </w:r>
      <w:r w:rsidR="004E189A" w:rsidRPr="00B645C3">
        <w:rPr>
          <w:rFonts w:ascii="Book Antiqua" w:hAnsi="Book Antiqua"/>
          <w:sz w:val="24"/>
          <w:szCs w:val="24"/>
        </w:rPr>
        <w:t xml:space="preserve">, </w:t>
      </w:r>
      <w:r w:rsidR="00173E1F" w:rsidRPr="00B645C3">
        <w:rPr>
          <w:rFonts w:ascii="Book Antiqua" w:hAnsi="Book Antiqua"/>
          <w:sz w:val="24"/>
          <w:szCs w:val="24"/>
        </w:rPr>
        <w:t>mycophenolate mofetil, cyclosporine, imatinib mesylate)</w:t>
      </w:r>
      <w:r w:rsidR="0003420E" w:rsidRPr="00B645C3">
        <w:rPr>
          <w:rFonts w:ascii="Book Antiqua" w:hAnsi="Book Antiqua"/>
          <w:sz w:val="24"/>
          <w:szCs w:val="24"/>
        </w:rPr>
        <w:t xml:space="preserve">, clinical studies </w:t>
      </w:r>
      <w:r w:rsidR="00B935DB" w:rsidRPr="00B645C3">
        <w:rPr>
          <w:rFonts w:ascii="Book Antiqua" w:hAnsi="Book Antiqua"/>
          <w:sz w:val="24"/>
          <w:szCs w:val="24"/>
        </w:rPr>
        <w:t xml:space="preserve">have only </w:t>
      </w:r>
      <w:r w:rsidR="0003420E" w:rsidRPr="00B645C3">
        <w:rPr>
          <w:rFonts w:ascii="Book Antiqua" w:hAnsi="Book Antiqua"/>
          <w:sz w:val="24"/>
          <w:szCs w:val="24"/>
        </w:rPr>
        <w:t xml:space="preserve">supported their </w:t>
      </w:r>
      <w:r w:rsidR="00B935DB" w:rsidRPr="00B645C3">
        <w:rPr>
          <w:rFonts w:ascii="Book Antiqua" w:hAnsi="Book Antiqua"/>
          <w:sz w:val="24"/>
          <w:szCs w:val="24"/>
        </w:rPr>
        <w:t xml:space="preserve">potential </w:t>
      </w:r>
      <w:r w:rsidR="0003420E" w:rsidRPr="00B645C3">
        <w:rPr>
          <w:rFonts w:ascii="Book Antiqua" w:hAnsi="Book Antiqua"/>
          <w:sz w:val="24"/>
          <w:szCs w:val="24"/>
        </w:rPr>
        <w:t xml:space="preserve">use </w:t>
      </w:r>
      <w:r w:rsidR="00B935DB" w:rsidRPr="00B645C3">
        <w:rPr>
          <w:rFonts w:ascii="Book Antiqua" w:hAnsi="Book Antiqua"/>
          <w:sz w:val="24"/>
          <w:szCs w:val="24"/>
        </w:rPr>
        <w:t xml:space="preserve">in </w:t>
      </w:r>
      <w:r w:rsidR="005F6291" w:rsidRPr="00B645C3">
        <w:rPr>
          <w:rFonts w:ascii="Book Antiqua" w:hAnsi="Book Antiqua"/>
          <w:sz w:val="24"/>
          <w:szCs w:val="24"/>
        </w:rPr>
        <w:t xml:space="preserve">a </w:t>
      </w:r>
      <w:r w:rsidR="00B935DB" w:rsidRPr="00B645C3">
        <w:rPr>
          <w:rFonts w:ascii="Book Antiqua" w:hAnsi="Book Antiqua"/>
          <w:sz w:val="24"/>
          <w:szCs w:val="24"/>
        </w:rPr>
        <w:t xml:space="preserve">subset </w:t>
      </w:r>
      <w:r w:rsidR="00173E1F" w:rsidRPr="00B645C3">
        <w:rPr>
          <w:rFonts w:ascii="Book Antiqua" w:hAnsi="Book Antiqua"/>
          <w:sz w:val="24"/>
          <w:szCs w:val="24"/>
        </w:rPr>
        <w:t>of patients</w:t>
      </w:r>
      <w:r w:rsidR="005F6291" w:rsidRPr="00B645C3">
        <w:rPr>
          <w:rFonts w:ascii="Book Antiqua" w:hAnsi="Book Antiqua"/>
          <w:sz w:val="24"/>
          <w:szCs w:val="24"/>
        </w:rPr>
        <w:t xml:space="preserve"> (ILD associated with CTD)</w:t>
      </w:r>
      <w:r w:rsidR="004F54E1" w:rsidRPr="00B645C3">
        <w:rPr>
          <w:rFonts w:ascii="Book Antiqua" w:hAnsi="Book Antiqua"/>
          <w:sz w:val="24"/>
          <w:szCs w:val="24"/>
          <w:vertAlign w:val="superscript"/>
        </w:rPr>
        <w:t>[40</w:t>
      </w:r>
      <w:r w:rsidR="00183283" w:rsidRPr="00B645C3">
        <w:rPr>
          <w:rFonts w:ascii="Book Antiqua" w:hAnsi="Book Antiqua"/>
          <w:sz w:val="24"/>
          <w:szCs w:val="24"/>
          <w:vertAlign w:val="superscript"/>
        </w:rPr>
        <w:t>]</w:t>
      </w:r>
      <w:r w:rsidR="00173E1F" w:rsidRPr="00B645C3">
        <w:rPr>
          <w:rFonts w:ascii="Book Antiqua" w:hAnsi="Book Antiqua"/>
          <w:sz w:val="24"/>
          <w:szCs w:val="24"/>
        </w:rPr>
        <w:t xml:space="preserve">. </w:t>
      </w:r>
      <w:r w:rsidR="0028351E" w:rsidRPr="00B645C3">
        <w:rPr>
          <w:rFonts w:ascii="Book Antiqua" w:hAnsi="Book Antiqua"/>
          <w:sz w:val="24"/>
          <w:szCs w:val="24"/>
        </w:rPr>
        <w:t xml:space="preserve">Although </w:t>
      </w:r>
      <w:r w:rsidR="0003420E" w:rsidRPr="00B645C3">
        <w:rPr>
          <w:rFonts w:ascii="Book Antiqua" w:hAnsi="Book Antiqua"/>
          <w:sz w:val="24"/>
          <w:szCs w:val="24"/>
        </w:rPr>
        <w:t xml:space="preserve">mycophenolate mofetil, cyclosporine or imatinib mesylate may be useful in patients with autoimmune disorders </w:t>
      </w:r>
      <w:r w:rsidR="00B935DB" w:rsidRPr="00B645C3">
        <w:rPr>
          <w:rFonts w:ascii="Book Antiqua" w:hAnsi="Book Antiqua"/>
          <w:sz w:val="24"/>
          <w:szCs w:val="24"/>
        </w:rPr>
        <w:t xml:space="preserve">that also affect </w:t>
      </w:r>
      <w:r w:rsidR="0003420E" w:rsidRPr="00B645C3">
        <w:rPr>
          <w:rFonts w:ascii="Book Antiqua" w:hAnsi="Book Antiqua"/>
          <w:sz w:val="24"/>
          <w:szCs w:val="24"/>
        </w:rPr>
        <w:t xml:space="preserve">the lung, they are not </w:t>
      </w:r>
      <w:r w:rsidR="009B699A" w:rsidRPr="00B645C3">
        <w:rPr>
          <w:rFonts w:ascii="Book Antiqua" w:hAnsi="Book Antiqua"/>
          <w:sz w:val="24"/>
          <w:szCs w:val="24"/>
        </w:rPr>
        <w:t xml:space="preserve">routinely </w:t>
      </w:r>
      <w:r w:rsidR="0003420E" w:rsidRPr="00B645C3">
        <w:rPr>
          <w:rFonts w:ascii="Book Antiqua" w:hAnsi="Book Antiqua"/>
          <w:sz w:val="24"/>
          <w:szCs w:val="24"/>
        </w:rPr>
        <w:t xml:space="preserve">recommended for IPF patients. </w:t>
      </w:r>
      <w:r w:rsidR="00B935DB" w:rsidRPr="00B645C3">
        <w:rPr>
          <w:rFonts w:ascii="Book Antiqua" w:hAnsi="Book Antiqua"/>
          <w:sz w:val="24"/>
          <w:szCs w:val="24"/>
        </w:rPr>
        <w:t>The r</w:t>
      </w:r>
      <w:r w:rsidR="0003420E" w:rsidRPr="00B645C3">
        <w:rPr>
          <w:rFonts w:ascii="Book Antiqua" w:hAnsi="Book Antiqua"/>
          <w:sz w:val="24"/>
          <w:szCs w:val="24"/>
        </w:rPr>
        <w:t xml:space="preserve">ole of simvastatin and </w:t>
      </w:r>
      <w:r w:rsidR="00B935DB" w:rsidRPr="00B645C3">
        <w:rPr>
          <w:rFonts w:ascii="Book Antiqua" w:hAnsi="Book Antiqua"/>
          <w:sz w:val="24"/>
          <w:szCs w:val="24"/>
        </w:rPr>
        <w:t>rosiglitazone</w:t>
      </w:r>
      <w:r w:rsidR="0003420E" w:rsidRPr="00B645C3">
        <w:rPr>
          <w:rFonts w:ascii="Book Antiqua" w:hAnsi="Book Antiqua"/>
          <w:sz w:val="24"/>
          <w:szCs w:val="24"/>
        </w:rPr>
        <w:t xml:space="preserve"> </w:t>
      </w:r>
      <w:r w:rsidR="007339ED" w:rsidRPr="00B645C3">
        <w:rPr>
          <w:rFonts w:ascii="Book Antiqua" w:hAnsi="Book Antiqua"/>
          <w:sz w:val="24"/>
          <w:szCs w:val="24"/>
        </w:rPr>
        <w:t xml:space="preserve">still </w:t>
      </w:r>
      <w:r w:rsidR="0003420E" w:rsidRPr="00B645C3">
        <w:rPr>
          <w:rFonts w:ascii="Book Antiqua" w:hAnsi="Book Antiqua"/>
          <w:sz w:val="24"/>
          <w:szCs w:val="24"/>
        </w:rPr>
        <w:t>need</w:t>
      </w:r>
      <w:r w:rsidR="00173E1F" w:rsidRPr="00B645C3">
        <w:rPr>
          <w:rFonts w:ascii="Book Antiqua" w:hAnsi="Book Antiqua"/>
          <w:sz w:val="24"/>
          <w:szCs w:val="24"/>
        </w:rPr>
        <w:t>s</w:t>
      </w:r>
      <w:r w:rsidR="0003420E" w:rsidRPr="00B645C3">
        <w:rPr>
          <w:rFonts w:ascii="Book Antiqua" w:hAnsi="Book Antiqua"/>
          <w:sz w:val="24"/>
          <w:szCs w:val="24"/>
        </w:rPr>
        <w:t xml:space="preserve"> to be </w:t>
      </w:r>
      <w:r w:rsidR="00F31AAE" w:rsidRPr="00B645C3">
        <w:rPr>
          <w:rFonts w:ascii="Book Antiqua" w:hAnsi="Book Antiqua"/>
          <w:sz w:val="24"/>
          <w:szCs w:val="24"/>
        </w:rPr>
        <w:t>established</w:t>
      </w:r>
      <w:r w:rsidR="00F31AAE" w:rsidRPr="00B645C3">
        <w:rPr>
          <w:rFonts w:ascii="Book Antiqua" w:hAnsi="Book Antiqua"/>
          <w:sz w:val="24"/>
          <w:szCs w:val="24"/>
          <w:vertAlign w:val="superscript"/>
        </w:rPr>
        <w:t>[</w:t>
      </w:r>
      <w:r w:rsidR="004F54E1" w:rsidRPr="00B645C3">
        <w:rPr>
          <w:rFonts w:ascii="Book Antiqua" w:hAnsi="Book Antiqua"/>
          <w:sz w:val="24"/>
          <w:szCs w:val="24"/>
          <w:vertAlign w:val="superscript"/>
        </w:rPr>
        <w:t>41,42</w:t>
      </w:r>
      <w:r w:rsidR="00183283" w:rsidRPr="00B645C3">
        <w:rPr>
          <w:rFonts w:ascii="Book Antiqua" w:hAnsi="Book Antiqua"/>
          <w:sz w:val="24"/>
          <w:szCs w:val="24"/>
          <w:vertAlign w:val="superscript"/>
        </w:rPr>
        <w:t>]</w:t>
      </w:r>
      <w:r w:rsidR="0003420E" w:rsidRPr="00B645C3">
        <w:rPr>
          <w:rFonts w:ascii="Book Antiqua" w:hAnsi="Book Antiqua"/>
          <w:sz w:val="24"/>
          <w:szCs w:val="24"/>
        </w:rPr>
        <w:t>.</w:t>
      </w:r>
    </w:p>
    <w:p w:rsidR="00360F6F" w:rsidRPr="00B645C3" w:rsidRDefault="00B935DB" w:rsidP="00A406E0">
      <w:pPr>
        <w:spacing w:after="0" w:line="360" w:lineRule="auto"/>
        <w:ind w:firstLineChars="100" w:firstLine="240"/>
        <w:jc w:val="both"/>
        <w:rPr>
          <w:rFonts w:ascii="Book Antiqua" w:hAnsi="Book Antiqua"/>
          <w:sz w:val="24"/>
          <w:szCs w:val="24"/>
        </w:rPr>
      </w:pPr>
      <w:r w:rsidRPr="00B645C3">
        <w:rPr>
          <w:rFonts w:ascii="Book Antiqua" w:hAnsi="Book Antiqua"/>
          <w:sz w:val="24"/>
          <w:szCs w:val="24"/>
        </w:rPr>
        <w:t>Gene therapy has been suggested</w:t>
      </w:r>
      <w:r w:rsidR="0028351E" w:rsidRPr="00B645C3">
        <w:rPr>
          <w:rFonts w:ascii="Book Antiqua" w:hAnsi="Book Antiqua"/>
          <w:sz w:val="24"/>
          <w:szCs w:val="24"/>
        </w:rPr>
        <w:t xml:space="preserve"> as a potential treatment option</w:t>
      </w:r>
      <w:r w:rsidRPr="00B645C3">
        <w:rPr>
          <w:rFonts w:ascii="Book Antiqua" w:hAnsi="Book Antiqua"/>
          <w:sz w:val="24"/>
          <w:szCs w:val="24"/>
        </w:rPr>
        <w:t xml:space="preserve"> i</w:t>
      </w:r>
      <w:r w:rsidR="005F6291" w:rsidRPr="00B645C3">
        <w:rPr>
          <w:rFonts w:ascii="Book Antiqua" w:hAnsi="Book Antiqua"/>
          <w:sz w:val="24"/>
          <w:szCs w:val="24"/>
        </w:rPr>
        <w:t>n numerous</w:t>
      </w:r>
      <w:r w:rsidR="00360F6F" w:rsidRPr="00B645C3">
        <w:rPr>
          <w:rFonts w:ascii="Book Antiqua" w:hAnsi="Book Antiqua"/>
          <w:sz w:val="24"/>
          <w:szCs w:val="24"/>
        </w:rPr>
        <w:t xml:space="preserve"> respiratory diseases. Gene preparations can be ad</w:t>
      </w:r>
      <w:r w:rsidR="005F6291" w:rsidRPr="00B645C3">
        <w:rPr>
          <w:rFonts w:ascii="Book Antiqua" w:hAnsi="Book Antiqua"/>
          <w:sz w:val="24"/>
          <w:szCs w:val="24"/>
        </w:rPr>
        <w:t xml:space="preserve">ministered </w:t>
      </w:r>
      <w:r w:rsidRPr="00B645C3">
        <w:rPr>
          <w:rFonts w:ascii="Book Antiqua" w:hAnsi="Book Antiqua"/>
          <w:sz w:val="24"/>
          <w:szCs w:val="24"/>
        </w:rPr>
        <w:t xml:space="preserve">to </w:t>
      </w:r>
      <w:r w:rsidR="005F6291" w:rsidRPr="00B645C3">
        <w:rPr>
          <w:rFonts w:ascii="Book Antiqua" w:hAnsi="Book Antiqua"/>
          <w:sz w:val="24"/>
          <w:szCs w:val="24"/>
        </w:rPr>
        <w:t>target organs</w:t>
      </w:r>
      <w:r w:rsidR="00360F6F" w:rsidRPr="00B645C3">
        <w:rPr>
          <w:rFonts w:ascii="Book Antiqua" w:hAnsi="Book Antiqua"/>
          <w:sz w:val="24"/>
          <w:szCs w:val="24"/>
        </w:rPr>
        <w:t xml:space="preserve"> by intravenous, intramu</w:t>
      </w:r>
      <w:r w:rsidR="00183283" w:rsidRPr="00B645C3">
        <w:rPr>
          <w:rFonts w:ascii="Book Antiqua" w:hAnsi="Book Antiqua"/>
          <w:sz w:val="24"/>
          <w:szCs w:val="24"/>
        </w:rPr>
        <w:t>scular or intra</w:t>
      </w:r>
      <w:r w:rsidRPr="00B645C3">
        <w:rPr>
          <w:rFonts w:ascii="Book Antiqua" w:hAnsi="Book Antiqua"/>
          <w:sz w:val="24"/>
          <w:szCs w:val="24"/>
        </w:rPr>
        <w:t>-</w:t>
      </w:r>
      <w:r w:rsidR="00183283" w:rsidRPr="00B645C3">
        <w:rPr>
          <w:rFonts w:ascii="Book Antiqua" w:hAnsi="Book Antiqua"/>
          <w:sz w:val="24"/>
          <w:szCs w:val="24"/>
        </w:rPr>
        <w:t>tumor</w:t>
      </w:r>
      <w:r w:rsidR="00360F6F" w:rsidRPr="00B645C3">
        <w:rPr>
          <w:rFonts w:ascii="Book Antiqua" w:hAnsi="Book Antiqua"/>
          <w:sz w:val="24"/>
          <w:szCs w:val="24"/>
        </w:rPr>
        <w:t xml:space="preserve"> injections. </w:t>
      </w:r>
      <w:r w:rsidRPr="00B645C3">
        <w:rPr>
          <w:rFonts w:ascii="Book Antiqua" w:hAnsi="Book Antiqua"/>
          <w:sz w:val="24"/>
          <w:szCs w:val="24"/>
        </w:rPr>
        <w:t>One</w:t>
      </w:r>
      <w:r w:rsidR="00360F6F" w:rsidRPr="00B645C3">
        <w:rPr>
          <w:rFonts w:ascii="Book Antiqua" w:hAnsi="Book Antiqua"/>
          <w:sz w:val="24"/>
          <w:szCs w:val="24"/>
        </w:rPr>
        <w:t xml:space="preserve"> possible </w:t>
      </w:r>
      <w:r w:rsidRPr="00B645C3">
        <w:rPr>
          <w:rFonts w:ascii="Book Antiqua" w:hAnsi="Book Antiqua"/>
          <w:sz w:val="24"/>
          <w:szCs w:val="24"/>
        </w:rPr>
        <w:t>noninvasive</w:t>
      </w:r>
      <w:r w:rsidR="00360F6F" w:rsidRPr="00B645C3">
        <w:rPr>
          <w:rFonts w:ascii="Book Antiqua" w:hAnsi="Book Antiqua"/>
          <w:sz w:val="24"/>
          <w:szCs w:val="24"/>
        </w:rPr>
        <w:t xml:space="preserve"> delivery strategy includes intranasal </w:t>
      </w:r>
      <w:r w:rsidR="0028351E" w:rsidRPr="00B645C3">
        <w:rPr>
          <w:rFonts w:ascii="Book Antiqua" w:hAnsi="Book Antiqua"/>
          <w:sz w:val="24"/>
          <w:szCs w:val="24"/>
        </w:rPr>
        <w:t>administration</w:t>
      </w:r>
      <w:r w:rsidR="00F31AAE" w:rsidRPr="00B645C3">
        <w:rPr>
          <w:rFonts w:ascii="Book Antiqua" w:hAnsi="Book Antiqua"/>
          <w:sz w:val="24"/>
          <w:szCs w:val="24"/>
          <w:vertAlign w:val="superscript"/>
        </w:rPr>
        <w:t>[</w:t>
      </w:r>
      <w:r w:rsidR="004F54E1" w:rsidRPr="00B645C3">
        <w:rPr>
          <w:rFonts w:ascii="Book Antiqua" w:hAnsi="Book Antiqua"/>
          <w:sz w:val="24"/>
          <w:szCs w:val="24"/>
          <w:vertAlign w:val="superscript"/>
        </w:rPr>
        <w:t>43</w:t>
      </w:r>
      <w:r w:rsidR="00183283" w:rsidRPr="00B645C3">
        <w:rPr>
          <w:rFonts w:ascii="Book Antiqua" w:hAnsi="Book Antiqua"/>
          <w:sz w:val="24"/>
          <w:szCs w:val="24"/>
          <w:vertAlign w:val="superscript"/>
        </w:rPr>
        <w:t>]</w:t>
      </w:r>
      <w:r w:rsidR="00360F6F" w:rsidRPr="00B645C3">
        <w:rPr>
          <w:rFonts w:ascii="Book Antiqua" w:hAnsi="Book Antiqua"/>
          <w:sz w:val="24"/>
          <w:szCs w:val="24"/>
        </w:rPr>
        <w:t xml:space="preserve">. Effective introduction to the lungs is </w:t>
      </w:r>
      <w:r w:rsidR="0028351E" w:rsidRPr="00B645C3">
        <w:rPr>
          <w:rFonts w:ascii="Book Antiqua" w:hAnsi="Book Antiqua"/>
          <w:sz w:val="24"/>
          <w:szCs w:val="24"/>
        </w:rPr>
        <w:t xml:space="preserve">thought </w:t>
      </w:r>
      <w:r w:rsidR="00360F6F" w:rsidRPr="00B645C3">
        <w:rPr>
          <w:rFonts w:ascii="Book Antiqua" w:hAnsi="Book Antiqua"/>
          <w:sz w:val="24"/>
          <w:szCs w:val="24"/>
        </w:rPr>
        <w:t xml:space="preserve">to be </w:t>
      </w:r>
      <w:r w:rsidRPr="00B645C3">
        <w:rPr>
          <w:rFonts w:ascii="Book Antiqua" w:hAnsi="Book Antiqua"/>
          <w:sz w:val="24"/>
          <w:szCs w:val="24"/>
        </w:rPr>
        <w:t>possible because of the</w:t>
      </w:r>
      <w:r w:rsidR="00360F6F" w:rsidRPr="00B645C3">
        <w:rPr>
          <w:rFonts w:ascii="Book Antiqua" w:hAnsi="Book Antiqua"/>
          <w:sz w:val="24"/>
          <w:szCs w:val="24"/>
        </w:rPr>
        <w:t xml:space="preserve"> large absorption area of the mucous membrane and </w:t>
      </w:r>
      <w:r w:rsidRPr="00B645C3">
        <w:rPr>
          <w:rFonts w:ascii="Book Antiqua" w:hAnsi="Book Antiqua"/>
          <w:sz w:val="24"/>
          <w:szCs w:val="24"/>
        </w:rPr>
        <w:t xml:space="preserve">high </w:t>
      </w:r>
      <w:r w:rsidR="00360F6F" w:rsidRPr="00B645C3">
        <w:rPr>
          <w:rFonts w:ascii="Book Antiqua" w:hAnsi="Book Antiqua"/>
          <w:sz w:val="24"/>
          <w:szCs w:val="24"/>
        </w:rPr>
        <w:t xml:space="preserve">perfusion. Most research in this area </w:t>
      </w:r>
      <w:r w:rsidRPr="00B645C3">
        <w:rPr>
          <w:rFonts w:ascii="Book Antiqua" w:hAnsi="Book Antiqua"/>
          <w:sz w:val="24"/>
          <w:szCs w:val="24"/>
        </w:rPr>
        <w:t xml:space="preserve">is </w:t>
      </w:r>
      <w:r w:rsidR="00360F6F" w:rsidRPr="00B645C3">
        <w:rPr>
          <w:rFonts w:ascii="Book Antiqua" w:hAnsi="Book Antiqua"/>
          <w:sz w:val="24"/>
          <w:szCs w:val="24"/>
        </w:rPr>
        <w:t>concentrated on monogenic diseases and</w:t>
      </w:r>
      <w:r w:rsidR="00C16BD8" w:rsidRPr="00B645C3">
        <w:rPr>
          <w:rFonts w:ascii="Book Antiqua" w:hAnsi="Book Antiqua"/>
          <w:sz w:val="24"/>
          <w:szCs w:val="24"/>
        </w:rPr>
        <w:t xml:space="preserve"> lung cancer, </w:t>
      </w:r>
      <w:r w:rsidR="0028351E" w:rsidRPr="00B645C3">
        <w:rPr>
          <w:rFonts w:ascii="Book Antiqua" w:hAnsi="Book Antiqua"/>
          <w:sz w:val="24"/>
          <w:szCs w:val="24"/>
        </w:rPr>
        <w:t>with</w:t>
      </w:r>
      <w:r w:rsidRPr="00B645C3">
        <w:rPr>
          <w:rFonts w:ascii="Book Antiqua" w:hAnsi="Book Antiqua"/>
          <w:sz w:val="24"/>
          <w:szCs w:val="24"/>
        </w:rPr>
        <w:t xml:space="preserve"> </w:t>
      </w:r>
      <w:r w:rsidR="00633CA9" w:rsidRPr="00B645C3">
        <w:rPr>
          <w:rFonts w:ascii="Book Antiqua" w:hAnsi="Book Antiqua"/>
          <w:sz w:val="24"/>
          <w:szCs w:val="24"/>
        </w:rPr>
        <w:t xml:space="preserve">few </w:t>
      </w:r>
      <w:r w:rsidR="00C16BD8" w:rsidRPr="00B645C3">
        <w:rPr>
          <w:rFonts w:ascii="Book Antiqua" w:hAnsi="Book Antiqua"/>
          <w:sz w:val="24"/>
          <w:szCs w:val="24"/>
        </w:rPr>
        <w:t xml:space="preserve">data </w:t>
      </w:r>
      <w:r w:rsidR="00D0343A" w:rsidRPr="00B645C3">
        <w:rPr>
          <w:rFonts w:ascii="Book Antiqua" w:hAnsi="Book Antiqua"/>
          <w:sz w:val="24"/>
          <w:szCs w:val="24"/>
        </w:rPr>
        <w:t xml:space="preserve">on </w:t>
      </w:r>
      <w:r w:rsidR="00C16BD8" w:rsidRPr="00B645C3">
        <w:rPr>
          <w:rFonts w:ascii="Book Antiqua" w:hAnsi="Book Antiqua"/>
          <w:sz w:val="24"/>
          <w:szCs w:val="24"/>
        </w:rPr>
        <w:t>IPF</w:t>
      </w:r>
      <w:r w:rsidR="0028351E" w:rsidRPr="00B645C3">
        <w:rPr>
          <w:rFonts w:ascii="Book Antiqua" w:hAnsi="Book Antiqua"/>
          <w:sz w:val="24"/>
          <w:szCs w:val="24"/>
        </w:rPr>
        <w:t xml:space="preserve"> thus far</w:t>
      </w:r>
      <w:r w:rsidR="00C16BD8" w:rsidRPr="00B645C3">
        <w:rPr>
          <w:rFonts w:ascii="Book Antiqua" w:hAnsi="Book Antiqua"/>
          <w:sz w:val="24"/>
          <w:szCs w:val="24"/>
        </w:rPr>
        <w:t>.</w:t>
      </w:r>
      <w:r w:rsidR="00360F6F" w:rsidRPr="00B645C3">
        <w:rPr>
          <w:rFonts w:ascii="Book Antiqua" w:hAnsi="Book Antiqua"/>
          <w:sz w:val="24"/>
          <w:szCs w:val="24"/>
        </w:rPr>
        <w:t xml:space="preserve"> Gene therapy </w:t>
      </w:r>
      <w:r w:rsidRPr="00B645C3">
        <w:rPr>
          <w:rFonts w:ascii="Book Antiqua" w:hAnsi="Book Antiqua"/>
          <w:sz w:val="24"/>
          <w:szCs w:val="24"/>
        </w:rPr>
        <w:t xml:space="preserve">has been </w:t>
      </w:r>
      <w:r w:rsidR="00360F6F" w:rsidRPr="00B645C3">
        <w:rPr>
          <w:rFonts w:ascii="Book Antiqua" w:hAnsi="Book Antiqua"/>
          <w:sz w:val="24"/>
          <w:szCs w:val="24"/>
        </w:rPr>
        <w:t xml:space="preserve">combined with </w:t>
      </w:r>
      <w:r w:rsidRPr="00B645C3">
        <w:rPr>
          <w:rFonts w:ascii="Book Antiqua" w:hAnsi="Book Antiqua"/>
          <w:sz w:val="24"/>
          <w:szCs w:val="24"/>
        </w:rPr>
        <w:t>conventional</w:t>
      </w:r>
      <w:r w:rsidR="00360F6F" w:rsidRPr="00B645C3">
        <w:rPr>
          <w:rFonts w:ascii="Book Antiqua" w:hAnsi="Book Antiqua"/>
          <w:sz w:val="24"/>
          <w:szCs w:val="24"/>
        </w:rPr>
        <w:t xml:space="preserve"> trea</w:t>
      </w:r>
      <w:r w:rsidR="005F6291" w:rsidRPr="00B645C3">
        <w:rPr>
          <w:rFonts w:ascii="Book Antiqua" w:hAnsi="Book Antiqua"/>
          <w:sz w:val="24"/>
          <w:szCs w:val="24"/>
        </w:rPr>
        <w:t>tment</w:t>
      </w:r>
      <w:r w:rsidR="00C16BD8" w:rsidRPr="00B645C3">
        <w:rPr>
          <w:rFonts w:ascii="Book Antiqua" w:hAnsi="Book Antiqua"/>
          <w:sz w:val="24"/>
          <w:szCs w:val="24"/>
        </w:rPr>
        <w:t xml:space="preserve"> in cancer model</w:t>
      </w:r>
      <w:r w:rsidRPr="00B645C3">
        <w:rPr>
          <w:rFonts w:ascii="Book Antiqua" w:hAnsi="Book Antiqua"/>
          <w:sz w:val="24"/>
          <w:szCs w:val="24"/>
        </w:rPr>
        <w:t>s</w:t>
      </w:r>
      <w:r w:rsidR="00C16BD8" w:rsidRPr="00B645C3">
        <w:rPr>
          <w:rFonts w:ascii="Book Antiqua" w:hAnsi="Book Antiqua"/>
          <w:sz w:val="24"/>
          <w:szCs w:val="24"/>
        </w:rPr>
        <w:t xml:space="preserve"> and </w:t>
      </w:r>
      <w:r w:rsidRPr="00B645C3">
        <w:rPr>
          <w:rFonts w:ascii="Book Antiqua" w:hAnsi="Book Antiqua"/>
          <w:sz w:val="24"/>
          <w:szCs w:val="24"/>
        </w:rPr>
        <w:t xml:space="preserve">seems to offer </w:t>
      </w:r>
      <w:r w:rsidR="00C16BD8" w:rsidRPr="00B645C3">
        <w:rPr>
          <w:rFonts w:ascii="Book Antiqua" w:hAnsi="Book Antiqua"/>
          <w:sz w:val="24"/>
          <w:szCs w:val="24"/>
        </w:rPr>
        <w:t xml:space="preserve">interesting treatment </w:t>
      </w:r>
      <w:r w:rsidRPr="00B645C3">
        <w:rPr>
          <w:rFonts w:ascii="Book Antiqua" w:hAnsi="Book Antiqua"/>
          <w:sz w:val="24"/>
          <w:szCs w:val="24"/>
        </w:rPr>
        <w:t>possibilities</w:t>
      </w:r>
      <w:r w:rsidR="00C16BD8" w:rsidRPr="00B645C3">
        <w:rPr>
          <w:rFonts w:ascii="Book Antiqua" w:hAnsi="Book Antiqua"/>
          <w:sz w:val="24"/>
          <w:szCs w:val="24"/>
        </w:rPr>
        <w:t xml:space="preserve"> in cases with </w:t>
      </w:r>
      <w:r w:rsidRPr="00B645C3">
        <w:rPr>
          <w:rFonts w:ascii="Book Antiqua" w:hAnsi="Book Antiqua"/>
          <w:sz w:val="24"/>
          <w:szCs w:val="24"/>
        </w:rPr>
        <w:t xml:space="preserve">a </w:t>
      </w:r>
      <w:r w:rsidR="00C16BD8" w:rsidRPr="00B645C3">
        <w:rPr>
          <w:rFonts w:ascii="Book Antiqua" w:hAnsi="Book Antiqua"/>
          <w:sz w:val="24"/>
          <w:szCs w:val="24"/>
        </w:rPr>
        <w:t xml:space="preserve">known genetic cause – </w:t>
      </w:r>
      <w:r w:rsidR="005F6291" w:rsidRPr="00B645C3">
        <w:rPr>
          <w:rFonts w:ascii="Book Antiqua" w:hAnsi="Book Antiqua"/>
          <w:sz w:val="24"/>
          <w:szCs w:val="24"/>
        </w:rPr>
        <w:t>especially</w:t>
      </w:r>
      <w:r w:rsidR="00F23FEE" w:rsidRPr="00B645C3">
        <w:rPr>
          <w:rFonts w:ascii="Book Antiqua" w:hAnsi="Book Antiqua"/>
          <w:sz w:val="24"/>
          <w:szCs w:val="24"/>
        </w:rPr>
        <w:t xml:space="preserve"> for </w:t>
      </w:r>
      <w:r w:rsidRPr="00B645C3">
        <w:rPr>
          <w:rFonts w:ascii="Book Antiqua" w:hAnsi="Book Antiqua"/>
          <w:sz w:val="24"/>
          <w:szCs w:val="24"/>
        </w:rPr>
        <w:t xml:space="preserve">familial </w:t>
      </w:r>
      <w:r w:rsidR="00F23FEE" w:rsidRPr="00B645C3">
        <w:rPr>
          <w:rFonts w:ascii="Book Antiqua" w:hAnsi="Book Antiqua"/>
          <w:sz w:val="24"/>
          <w:szCs w:val="24"/>
        </w:rPr>
        <w:t xml:space="preserve">lung fibrosis due to short telomere </w:t>
      </w:r>
      <w:r w:rsidRPr="00B645C3">
        <w:rPr>
          <w:rFonts w:ascii="Book Antiqua" w:hAnsi="Book Antiqua"/>
          <w:sz w:val="24"/>
          <w:szCs w:val="24"/>
        </w:rPr>
        <w:t>syndrome</w:t>
      </w:r>
      <w:r w:rsidR="00F23FEE" w:rsidRPr="00B645C3">
        <w:rPr>
          <w:rFonts w:ascii="Book Antiqua" w:hAnsi="Book Antiqua"/>
          <w:sz w:val="24"/>
          <w:szCs w:val="24"/>
        </w:rPr>
        <w:t xml:space="preserve"> or MUC5B (gene for mucin) gene </w:t>
      </w:r>
      <w:r w:rsidRPr="00B645C3">
        <w:rPr>
          <w:rFonts w:ascii="Book Antiqua" w:hAnsi="Book Antiqua"/>
          <w:sz w:val="24"/>
          <w:szCs w:val="24"/>
        </w:rPr>
        <w:t>polymorphisms</w:t>
      </w:r>
      <w:r w:rsidR="004F54E1" w:rsidRPr="00B645C3">
        <w:rPr>
          <w:rFonts w:ascii="Book Antiqua" w:hAnsi="Book Antiqua"/>
          <w:sz w:val="24"/>
          <w:szCs w:val="24"/>
          <w:vertAlign w:val="superscript"/>
        </w:rPr>
        <w:t>[44</w:t>
      </w:r>
      <w:r w:rsidR="00A406E0">
        <w:rPr>
          <w:rFonts w:ascii="Book Antiqua" w:hAnsi="Book Antiqua" w:hint="eastAsia"/>
          <w:sz w:val="24"/>
          <w:szCs w:val="24"/>
          <w:vertAlign w:val="superscript"/>
          <w:lang w:eastAsia="zh-CN"/>
        </w:rPr>
        <w:t>-</w:t>
      </w:r>
      <w:r w:rsidR="004F54E1" w:rsidRPr="00B645C3">
        <w:rPr>
          <w:rFonts w:ascii="Book Antiqua" w:hAnsi="Book Antiqua"/>
          <w:sz w:val="24"/>
          <w:szCs w:val="24"/>
          <w:vertAlign w:val="superscript"/>
        </w:rPr>
        <w:t>46</w:t>
      </w:r>
      <w:r w:rsidR="00183283" w:rsidRPr="00B645C3">
        <w:rPr>
          <w:rFonts w:ascii="Book Antiqua" w:hAnsi="Book Antiqua"/>
          <w:sz w:val="24"/>
          <w:szCs w:val="24"/>
          <w:vertAlign w:val="superscript"/>
        </w:rPr>
        <w:t>]</w:t>
      </w:r>
      <w:r w:rsidR="00F23FEE" w:rsidRPr="00B645C3">
        <w:rPr>
          <w:rFonts w:ascii="Book Antiqua" w:hAnsi="Book Antiqua"/>
          <w:sz w:val="24"/>
          <w:szCs w:val="24"/>
        </w:rPr>
        <w:t>.</w:t>
      </w:r>
    </w:p>
    <w:p w:rsidR="0049428D" w:rsidRPr="00B645C3" w:rsidRDefault="0049428D" w:rsidP="00B645C3">
      <w:pPr>
        <w:spacing w:after="0" w:line="360" w:lineRule="auto"/>
        <w:jc w:val="both"/>
        <w:rPr>
          <w:rFonts w:ascii="Book Antiqua" w:hAnsi="Book Antiqua"/>
          <w:sz w:val="24"/>
          <w:szCs w:val="24"/>
        </w:rPr>
      </w:pPr>
    </w:p>
    <w:p w:rsidR="00CC25F7" w:rsidRPr="00A406E0" w:rsidRDefault="00A406E0" w:rsidP="00B645C3">
      <w:pPr>
        <w:spacing w:after="0" w:line="360" w:lineRule="auto"/>
        <w:jc w:val="both"/>
        <w:rPr>
          <w:rFonts w:ascii="Book Antiqua" w:hAnsi="Book Antiqua"/>
          <w:b/>
          <w:sz w:val="24"/>
          <w:szCs w:val="24"/>
        </w:rPr>
      </w:pPr>
      <w:r w:rsidRPr="00A406E0">
        <w:rPr>
          <w:rFonts w:ascii="Book Antiqua" w:hAnsi="Book Antiqua"/>
          <w:b/>
          <w:sz w:val="24"/>
          <w:szCs w:val="24"/>
        </w:rPr>
        <w:t>TISSUE REPAIR- POTENTIAL FOR STEM CELLS</w:t>
      </w:r>
    </w:p>
    <w:p w:rsidR="0078068D" w:rsidRPr="00B645C3" w:rsidRDefault="00DA34BE" w:rsidP="00B645C3">
      <w:pPr>
        <w:spacing w:after="0" w:line="360" w:lineRule="auto"/>
        <w:jc w:val="both"/>
        <w:rPr>
          <w:rFonts w:ascii="Book Antiqua" w:hAnsi="Book Antiqua"/>
          <w:i/>
          <w:sz w:val="24"/>
          <w:szCs w:val="24"/>
        </w:rPr>
      </w:pPr>
      <w:r w:rsidRPr="00B645C3">
        <w:rPr>
          <w:rFonts w:ascii="Book Antiqua" w:hAnsi="Book Antiqua"/>
          <w:sz w:val="24"/>
          <w:szCs w:val="24"/>
        </w:rPr>
        <w:t xml:space="preserve">Stem </w:t>
      </w:r>
      <w:r w:rsidR="00CC25F7" w:rsidRPr="00B645C3">
        <w:rPr>
          <w:rFonts w:ascii="Book Antiqua" w:hAnsi="Book Antiqua"/>
          <w:sz w:val="24"/>
          <w:szCs w:val="24"/>
        </w:rPr>
        <w:t xml:space="preserve">cells represent </w:t>
      </w:r>
      <w:r w:rsidR="000C5999" w:rsidRPr="00B645C3">
        <w:rPr>
          <w:rFonts w:ascii="Book Antiqua" w:hAnsi="Book Antiqua"/>
          <w:sz w:val="24"/>
          <w:szCs w:val="24"/>
        </w:rPr>
        <w:t xml:space="preserve">a </w:t>
      </w:r>
      <w:r w:rsidR="00CC25F7" w:rsidRPr="00B645C3">
        <w:rPr>
          <w:rFonts w:ascii="Book Antiqua" w:hAnsi="Book Antiqua"/>
          <w:sz w:val="24"/>
          <w:szCs w:val="24"/>
        </w:rPr>
        <w:t xml:space="preserve">more </w:t>
      </w:r>
      <w:r w:rsidR="00B935DB" w:rsidRPr="00B645C3">
        <w:rPr>
          <w:rFonts w:ascii="Book Antiqua" w:hAnsi="Book Antiqua"/>
          <w:sz w:val="24"/>
          <w:szCs w:val="24"/>
        </w:rPr>
        <w:t>complex treatment</w:t>
      </w:r>
      <w:r w:rsidR="00CC25F7" w:rsidRPr="00B645C3">
        <w:rPr>
          <w:rFonts w:ascii="Book Antiqua" w:hAnsi="Book Antiqua"/>
          <w:sz w:val="24"/>
          <w:szCs w:val="24"/>
        </w:rPr>
        <w:t xml:space="preserve"> approach th</w:t>
      </w:r>
      <w:r w:rsidR="0028351E" w:rsidRPr="00B645C3">
        <w:rPr>
          <w:rFonts w:ascii="Book Antiqua" w:hAnsi="Book Antiqua"/>
          <w:sz w:val="24"/>
          <w:szCs w:val="24"/>
        </w:rPr>
        <w:t>a</w:t>
      </w:r>
      <w:r w:rsidR="00CC25F7" w:rsidRPr="00B645C3">
        <w:rPr>
          <w:rFonts w:ascii="Book Antiqua" w:hAnsi="Book Antiqua"/>
          <w:sz w:val="24"/>
          <w:szCs w:val="24"/>
        </w:rPr>
        <w:t>n specific molecul</w:t>
      </w:r>
      <w:r w:rsidR="0028351E" w:rsidRPr="00B645C3">
        <w:rPr>
          <w:rFonts w:ascii="Book Antiqua" w:hAnsi="Book Antiqua"/>
          <w:sz w:val="24"/>
          <w:szCs w:val="24"/>
        </w:rPr>
        <w:t>ar</w:t>
      </w:r>
      <w:r w:rsidR="00CC25F7" w:rsidRPr="00B645C3">
        <w:rPr>
          <w:rFonts w:ascii="Book Antiqua" w:hAnsi="Book Antiqua"/>
          <w:sz w:val="24"/>
          <w:szCs w:val="24"/>
        </w:rPr>
        <w:t xml:space="preserve"> targeted therapy</w:t>
      </w:r>
      <w:r w:rsidRPr="00B645C3">
        <w:rPr>
          <w:rFonts w:ascii="Book Antiqua" w:hAnsi="Book Antiqua"/>
          <w:sz w:val="24"/>
          <w:szCs w:val="24"/>
        </w:rPr>
        <w:t xml:space="preserve">. </w:t>
      </w:r>
      <w:r w:rsidR="0028351E" w:rsidRPr="00B645C3">
        <w:rPr>
          <w:rFonts w:ascii="Book Antiqua" w:hAnsi="Book Antiqua"/>
          <w:sz w:val="24"/>
          <w:szCs w:val="24"/>
        </w:rPr>
        <w:t xml:space="preserve">Stem cells </w:t>
      </w:r>
      <w:r w:rsidRPr="00B645C3">
        <w:rPr>
          <w:rFonts w:ascii="Book Antiqua" w:hAnsi="Book Antiqua"/>
          <w:sz w:val="24"/>
          <w:szCs w:val="24"/>
        </w:rPr>
        <w:t xml:space="preserve">were expected to be </w:t>
      </w:r>
      <w:r w:rsidR="000C5999" w:rsidRPr="00B645C3">
        <w:rPr>
          <w:rFonts w:ascii="Book Antiqua" w:hAnsi="Book Antiqua"/>
          <w:sz w:val="24"/>
          <w:szCs w:val="24"/>
        </w:rPr>
        <w:t xml:space="preserve">the </w:t>
      </w:r>
      <w:r w:rsidR="007339ED" w:rsidRPr="00B645C3">
        <w:rPr>
          <w:rFonts w:ascii="Book Antiqua" w:hAnsi="Book Antiqua"/>
          <w:sz w:val="24"/>
          <w:szCs w:val="24"/>
        </w:rPr>
        <w:t xml:space="preserve">ultimate </w:t>
      </w:r>
      <w:r w:rsidRPr="00B645C3">
        <w:rPr>
          <w:rFonts w:ascii="Book Antiqua" w:hAnsi="Book Antiqua"/>
          <w:sz w:val="24"/>
          <w:szCs w:val="24"/>
        </w:rPr>
        <w:t xml:space="preserve">strategy </w:t>
      </w:r>
      <w:r w:rsidR="000C5999" w:rsidRPr="00B645C3">
        <w:rPr>
          <w:rFonts w:ascii="Book Antiqua" w:hAnsi="Book Antiqua"/>
          <w:sz w:val="24"/>
          <w:szCs w:val="24"/>
        </w:rPr>
        <w:t xml:space="preserve">for restoring </w:t>
      </w:r>
      <w:r w:rsidRPr="00B645C3">
        <w:rPr>
          <w:rFonts w:ascii="Book Antiqua" w:hAnsi="Book Antiqua"/>
          <w:sz w:val="24"/>
          <w:szCs w:val="24"/>
        </w:rPr>
        <w:t>diseased lung</w:t>
      </w:r>
      <w:r w:rsidR="000C5999" w:rsidRPr="00B645C3">
        <w:rPr>
          <w:rFonts w:ascii="Book Antiqua" w:hAnsi="Book Antiqua"/>
          <w:sz w:val="24"/>
          <w:szCs w:val="24"/>
        </w:rPr>
        <w:t>s,</w:t>
      </w:r>
      <w:r w:rsidRPr="00B645C3">
        <w:rPr>
          <w:rFonts w:ascii="Book Antiqua" w:hAnsi="Book Antiqua"/>
          <w:sz w:val="24"/>
          <w:szCs w:val="24"/>
        </w:rPr>
        <w:t xml:space="preserve"> including structural repair (engraftment of cells) and immunomodulation. Endogenous lung progenitors, endothelial stem cells, induced </w:t>
      </w:r>
      <w:r w:rsidRPr="00B645C3">
        <w:rPr>
          <w:rFonts w:ascii="Book Antiqua" w:hAnsi="Book Antiqua"/>
          <w:sz w:val="24"/>
          <w:szCs w:val="24"/>
        </w:rPr>
        <w:lastRenderedPageBreak/>
        <w:t xml:space="preserve">pluripotent cells, mesenchymal stem cells and epithelial stem cells </w:t>
      </w:r>
      <w:r w:rsidR="000C5999" w:rsidRPr="00B645C3">
        <w:rPr>
          <w:rFonts w:ascii="Book Antiqua" w:hAnsi="Book Antiqua"/>
          <w:sz w:val="24"/>
          <w:szCs w:val="24"/>
        </w:rPr>
        <w:t xml:space="preserve">have all </w:t>
      </w:r>
      <w:r w:rsidRPr="00B645C3">
        <w:rPr>
          <w:rFonts w:ascii="Book Antiqua" w:hAnsi="Book Antiqua"/>
          <w:sz w:val="24"/>
          <w:szCs w:val="24"/>
        </w:rPr>
        <w:t>been proposed as pr</w:t>
      </w:r>
      <w:r w:rsidR="0028351E" w:rsidRPr="00B645C3">
        <w:rPr>
          <w:rFonts w:ascii="Book Antiqua" w:hAnsi="Book Antiqua"/>
          <w:sz w:val="24"/>
          <w:szCs w:val="24"/>
        </w:rPr>
        <w:t>o</w:t>
      </w:r>
      <w:r w:rsidRPr="00B645C3">
        <w:rPr>
          <w:rFonts w:ascii="Book Antiqua" w:hAnsi="Book Antiqua"/>
          <w:sz w:val="24"/>
          <w:szCs w:val="24"/>
        </w:rPr>
        <w:t xml:space="preserve">spective </w:t>
      </w:r>
      <w:r w:rsidR="007339ED" w:rsidRPr="00B645C3">
        <w:rPr>
          <w:rFonts w:ascii="Book Antiqua" w:hAnsi="Book Antiqua"/>
          <w:sz w:val="24"/>
          <w:szCs w:val="24"/>
        </w:rPr>
        <w:t>treatments</w:t>
      </w:r>
      <w:r w:rsidR="000C5999" w:rsidRPr="00B645C3">
        <w:rPr>
          <w:rFonts w:ascii="Book Antiqua" w:hAnsi="Book Antiqua"/>
          <w:sz w:val="24"/>
          <w:szCs w:val="24"/>
        </w:rPr>
        <w:t>, especially</w:t>
      </w:r>
      <w:r w:rsidRPr="00B645C3">
        <w:rPr>
          <w:rFonts w:ascii="Book Antiqua" w:hAnsi="Book Antiqua"/>
          <w:sz w:val="24"/>
          <w:szCs w:val="24"/>
        </w:rPr>
        <w:t xml:space="preserve"> for IPF </w:t>
      </w:r>
      <w:r w:rsidR="00F31AAE" w:rsidRPr="00B645C3">
        <w:rPr>
          <w:rFonts w:ascii="Book Antiqua" w:hAnsi="Book Antiqua"/>
          <w:sz w:val="24"/>
          <w:szCs w:val="24"/>
        </w:rPr>
        <w:t>patients</w:t>
      </w:r>
      <w:r w:rsidR="00F31AAE" w:rsidRPr="00B645C3">
        <w:rPr>
          <w:rFonts w:ascii="Book Antiqua" w:hAnsi="Book Antiqua"/>
          <w:sz w:val="24"/>
          <w:szCs w:val="24"/>
          <w:vertAlign w:val="superscript"/>
        </w:rPr>
        <w:t>[</w:t>
      </w:r>
      <w:r w:rsidR="00A406E0">
        <w:rPr>
          <w:rFonts w:ascii="Book Antiqua" w:hAnsi="Book Antiqua"/>
          <w:sz w:val="24"/>
          <w:szCs w:val="24"/>
          <w:vertAlign w:val="superscript"/>
        </w:rPr>
        <w:t>47,</w:t>
      </w:r>
      <w:r w:rsidR="004F54E1" w:rsidRPr="00B645C3">
        <w:rPr>
          <w:rFonts w:ascii="Book Antiqua" w:hAnsi="Book Antiqua"/>
          <w:sz w:val="24"/>
          <w:szCs w:val="24"/>
          <w:vertAlign w:val="superscript"/>
        </w:rPr>
        <w:t>48</w:t>
      </w:r>
      <w:r w:rsidR="00183283" w:rsidRPr="00B645C3">
        <w:rPr>
          <w:rFonts w:ascii="Book Antiqua" w:hAnsi="Book Antiqua"/>
          <w:sz w:val="24"/>
          <w:szCs w:val="24"/>
          <w:vertAlign w:val="superscript"/>
        </w:rPr>
        <w:t>]</w:t>
      </w:r>
      <w:r w:rsidRPr="00B645C3">
        <w:rPr>
          <w:rFonts w:ascii="Book Antiqua" w:hAnsi="Book Antiqua"/>
          <w:sz w:val="24"/>
          <w:szCs w:val="24"/>
        </w:rPr>
        <w:t>. In</w:t>
      </w:r>
      <w:r w:rsidR="00CC25F7" w:rsidRPr="00B645C3">
        <w:rPr>
          <w:rFonts w:ascii="Book Antiqua" w:hAnsi="Book Antiqua"/>
          <w:sz w:val="24"/>
          <w:szCs w:val="24"/>
        </w:rPr>
        <w:t>t</w:t>
      </w:r>
      <w:r w:rsidRPr="00B645C3">
        <w:rPr>
          <w:rFonts w:ascii="Book Antiqua" w:hAnsi="Book Antiqua"/>
          <w:sz w:val="24"/>
          <w:szCs w:val="24"/>
        </w:rPr>
        <w:t xml:space="preserve">ravenous and intratracheal administration of </w:t>
      </w:r>
      <w:r w:rsidR="00CC25F7" w:rsidRPr="00B645C3">
        <w:rPr>
          <w:rFonts w:ascii="Book Antiqua" w:hAnsi="Book Antiqua"/>
          <w:sz w:val="24"/>
          <w:szCs w:val="24"/>
        </w:rPr>
        <w:t xml:space="preserve">epithelial type II </w:t>
      </w:r>
      <w:r w:rsidR="0028351E" w:rsidRPr="00B645C3">
        <w:rPr>
          <w:rFonts w:ascii="Book Antiqua" w:hAnsi="Book Antiqua"/>
          <w:sz w:val="24"/>
          <w:szCs w:val="24"/>
        </w:rPr>
        <w:t xml:space="preserve">alveolar </w:t>
      </w:r>
      <w:r w:rsidR="00CC25F7" w:rsidRPr="00B645C3">
        <w:rPr>
          <w:rFonts w:ascii="Book Antiqua" w:hAnsi="Book Antiqua"/>
          <w:sz w:val="24"/>
          <w:szCs w:val="24"/>
        </w:rPr>
        <w:t xml:space="preserve">cells </w:t>
      </w:r>
      <w:r w:rsidRPr="00B645C3">
        <w:rPr>
          <w:rFonts w:ascii="Book Antiqua" w:hAnsi="Book Antiqua"/>
          <w:sz w:val="24"/>
          <w:szCs w:val="24"/>
        </w:rPr>
        <w:t xml:space="preserve">is now </w:t>
      </w:r>
      <w:r w:rsidR="000C5999" w:rsidRPr="00B645C3">
        <w:rPr>
          <w:rFonts w:ascii="Book Antiqua" w:hAnsi="Book Antiqua"/>
          <w:sz w:val="24"/>
          <w:szCs w:val="24"/>
        </w:rPr>
        <w:t>being</w:t>
      </w:r>
      <w:r w:rsidRPr="00B645C3">
        <w:rPr>
          <w:rFonts w:ascii="Book Antiqua" w:hAnsi="Book Antiqua"/>
          <w:sz w:val="24"/>
          <w:szCs w:val="24"/>
        </w:rPr>
        <w:t xml:space="preserve"> tested in huma</w:t>
      </w:r>
      <w:r w:rsidR="009F37FD" w:rsidRPr="00B645C3">
        <w:rPr>
          <w:rFonts w:ascii="Book Antiqua" w:hAnsi="Book Antiqua"/>
          <w:sz w:val="24"/>
          <w:szCs w:val="24"/>
        </w:rPr>
        <w:t xml:space="preserve">ns. Mesenchymal stem cells </w:t>
      </w:r>
      <w:r w:rsidR="00CC25F7" w:rsidRPr="00B645C3">
        <w:rPr>
          <w:rFonts w:ascii="Book Antiqua" w:hAnsi="Book Antiqua"/>
          <w:sz w:val="24"/>
          <w:szCs w:val="24"/>
        </w:rPr>
        <w:t xml:space="preserve">(MSCs) </w:t>
      </w:r>
      <w:r w:rsidR="009F37FD" w:rsidRPr="00B645C3">
        <w:rPr>
          <w:rFonts w:ascii="Book Antiqua" w:hAnsi="Book Antiqua"/>
          <w:sz w:val="24"/>
          <w:szCs w:val="24"/>
        </w:rPr>
        <w:t xml:space="preserve">were found to be immunosuppressive, </w:t>
      </w:r>
      <w:r w:rsidR="0028351E" w:rsidRPr="00B645C3">
        <w:rPr>
          <w:rFonts w:ascii="Book Antiqua" w:hAnsi="Book Antiqua"/>
          <w:sz w:val="24"/>
          <w:szCs w:val="24"/>
        </w:rPr>
        <w:t xml:space="preserve">they </w:t>
      </w:r>
      <w:r w:rsidR="009F37FD" w:rsidRPr="00B645C3">
        <w:rPr>
          <w:rFonts w:ascii="Book Antiqua" w:hAnsi="Book Antiqua"/>
          <w:sz w:val="24"/>
          <w:szCs w:val="24"/>
        </w:rPr>
        <w:t xml:space="preserve">have </w:t>
      </w:r>
      <w:r w:rsidR="000C5999" w:rsidRPr="00B645C3">
        <w:rPr>
          <w:rFonts w:ascii="Book Antiqua" w:hAnsi="Book Antiqua"/>
          <w:sz w:val="24"/>
          <w:szCs w:val="24"/>
        </w:rPr>
        <w:t xml:space="preserve">low </w:t>
      </w:r>
      <w:r w:rsidR="009F37FD" w:rsidRPr="00B645C3">
        <w:rPr>
          <w:rFonts w:ascii="Book Antiqua" w:hAnsi="Book Antiqua"/>
          <w:sz w:val="24"/>
          <w:szCs w:val="24"/>
        </w:rPr>
        <w:t xml:space="preserve">immunogenicity and </w:t>
      </w:r>
      <w:r w:rsidR="0028351E" w:rsidRPr="00B645C3">
        <w:rPr>
          <w:rFonts w:ascii="Book Antiqua" w:hAnsi="Book Antiqua"/>
          <w:sz w:val="24"/>
          <w:szCs w:val="24"/>
        </w:rPr>
        <w:t xml:space="preserve">they </w:t>
      </w:r>
      <w:r w:rsidR="009F37FD" w:rsidRPr="00B645C3">
        <w:rPr>
          <w:rFonts w:ascii="Book Antiqua" w:hAnsi="Book Antiqua"/>
          <w:sz w:val="24"/>
          <w:szCs w:val="24"/>
        </w:rPr>
        <w:t xml:space="preserve">home </w:t>
      </w:r>
      <w:r w:rsidR="000C5999" w:rsidRPr="00B645C3">
        <w:rPr>
          <w:rFonts w:ascii="Book Antiqua" w:hAnsi="Book Antiqua"/>
          <w:sz w:val="24"/>
          <w:szCs w:val="24"/>
        </w:rPr>
        <w:t xml:space="preserve">to </w:t>
      </w:r>
      <w:r w:rsidR="009F37FD" w:rsidRPr="00B645C3">
        <w:rPr>
          <w:rFonts w:ascii="Book Antiqua" w:hAnsi="Book Antiqua"/>
          <w:sz w:val="24"/>
          <w:szCs w:val="24"/>
        </w:rPr>
        <w:t>site</w:t>
      </w:r>
      <w:r w:rsidR="000C5999" w:rsidRPr="00B645C3">
        <w:rPr>
          <w:rFonts w:ascii="Book Antiqua" w:hAnsi="Book Antiqua"/>
          <w:sz w:val="24"/>
          <w:szCs w:val="24"/>
        </w:rPr>
        <w:t>s</w:t>
      </w:r>
      <w:r w:rsidR="009F37FD" w:rsidRPr="00B645C3">
        <w:rPr>
          <w:rFonts w:ascii="Book Antiqua" w:hAnsi="Book Antiqua"/>
          <w:sz w:val="24"/>
          <w:szCs w:val="24"/>
        </w:rPr>
        <w:t xml:space="preserve"> of injury</w:t>
      </w:r>
      <w:r w:rsidR="0028351E" w:rsidRPr="00B645C3">
        <w:rPr>
          <w:rFonts w:ascii="Book Antiqua" w:hAnsi="Book Antiqua"/>
          <w:sz w:val="24"/>
          <w:szCs w:val="24"/>
        </w:rPr>
        <w:t xml:space="preserve"> after systemic administration</w:t>
      </w:r>
      <w:r w:rsidR="009F37FD" w:rsidRPr="00B645C3">
        <w:rPr>
          <w:rFonts w:ascii="Book Antiqua" w:hAnsi="Book Antiqua"/>
          <w:sz w:val="24"/>
          <w:szCs w:val="24"/>
        </w:rPr>
        <w:t xml:space="preserve">. However, MSCs </w:t>
      </w:r>
      <w:r w:rsidR="00D0343A" w:rsidRPr="00B645C3">
        <w:rPr>
          <w:rFonts w:ascii="Book Antiqua" w:hAnsi="Book Antiqua"/>
          <w:sz w:val="24"/>
          <w:szCs w:val="24"/>
        </w:rPr>
        <w:t xml:space="preserve">appear </w:t>
      </w:r>
      <w:r w:rsidR="009F37FD" w:rsidRPr="00B645C3">
        <w:rPr>
          <w:rFonts w:ascii="Book Antiqua" w:hAnsi="Book Antiqua"/>
          <w:sz w:val="24"/>
          <w:szCs w:val="24"/>
        </w:rPr>
        <w:t>to be more efficient in resolving di</w:t>
      </w:r>
      <w:r w:rsidR="00CC25F7" w:rsidRPr="00B645C3">
        <w:rPr>
          <w:rFonts w:ascii="Book Antiqua" w:hAnsi="Book Antiqua"/>
          <w:sz w:val="24"/>
          <w:szCs w:val="24"/>
        </w:rPr>
        <w:t xml:space="preserve">seases </w:t>
      </w:r>
      <w:r w:rsidR="008F1DE0" w:rsidRPr="00B645C3">
        <w:rPr>
          <w:rFonts w:ascii="Book Antiqua" w:hAnsi="Book Antiqua"/>
          <w:sz w:val="24"/>
          <w:szCs w:val="24"/>
        </w:rPr>
        <w:t>with high inflammatory activity and</w:t>
      </w:r>
      <w:r w:rsidR="00CC25F7" w:rsidRPr="00B645C3">
        <w:rPr>
          <w:rFonts w:ascii="Book Antiqua" w:hAnsi="Book Antiqua"/>
          <w:sz w:val="24"/>
          <w:szCs w:val="24"/>
        </w:rPr>
        <w:t xml:space="preserve"> </w:t>
      </w:r>
      <w:r w:rsidR="000C5999" w:rsidRPr="00B645C3">
        <w:rPr>
          <w:rFonts w:ascii="Book Antiqua" w:hAnsi="Book Antiqua"/>
          <w:sz w:val="24"/>
          <w:szCs w:val="24"/>
        </w:rPr>
        <w:t xml:space="preserve">are less </w:t>
      </w:r>
      <w:r w:rsidR="00CC25F7" w:rsidRPr="00B645C3">
        <w:rPr>
          <w:rFonts w:ascii="Book Antiqua" w:hAnsi="Book Antiqua"/>
          <w:sz w:val="24"/>
          <w:szCs w:val="24"/>
        </w:rPr>
        <w:t>able to preserve organ function o</w:t>
      </w:r>
      <w:r w:rsidR="008F1DE0" w:rsidRPr="00B645C3">
        <w:rPr>
          <w:rFonts w:ascii="Book Antiqua" w:hAnsi="Book Antiqua"/>
          <w:sz w:val="24"/>
          <w:szCs w:val="24"/>
        </w:rPr>
        <w:t xml:space="preserve">r restore </w:t>
      </w:r>
      <w:r w:rsidR="000C5999" w:rsidRPr="00B645C3">
        <w:rPr>
          <w:rFonts w:ascii="Book Antiqua" w:hAnsi="Book Antiqua"/>
          <w:sz w:val="24"/>
          <w:szCs w:val="24"/>
        </w:rPr>
        <w:t>cell derangements in</w:t>
      </w:r>
      <w:r w:rsidR="00CC25F7" w:rsidRPr="00B645C3">
        <w:rPr>
          <w:rFonts w:ascii="Book Antiqua" w:hAnsi="Book Antiqua"/>
          <w:sz w:val="24"/>
          <w:szCs w:val="24"/>
        </w:rPr>
        <w:t xml:space="preserve"> patients with chronic disease.</w:t>
      </w:r>
      <w:r w:rsidR="009F37FD" w:rsidRPr="00B645C3">
        <w:rPr>
          <w:rFonts w:ascii="Book Antiqua" w:hAnsi="Book Antiqua"/>
          <w:sz w:val="24"/>
          <w:szCs w:val="24"/>
        </w:rPr>
        <w:t xml:space="preserve"> It has been suggested</w:t>
      </w:r>
      <w:r w:rsidR="007339ED" w:rsidRPr="00B645C3">
        <w:rPr>
          <w:rFonts w:ascii="Book Antiqua" w:hAnsi="Book Antiqua"/>
          <w:sz w:val="24"/>
          <w:szCs w:val="24"/>
        </w:rPr>
        <w:t xml:space="preserve"> </w:t>
      </w:r>
      <w:r w:rsidR="009F37FD" w:rsidRPr="00B645C3">
        <w:rPr>
          <w:rFonts w:ascii="Book Antiqua" w:hAnsi="Book Antiqua"/>
          <w:sz w:val="24"/>
          <w:szCs w:val="24"/>
        </w:rPr>
        <w:t>that s</w:t>
      </w:r>
      <w:r w:rsidR="0078068D" w:rsidRPr="00B645C3">
        <w:rPr>
          <w:rFonts w:ascii="Book Antiqua" w:hAnsi="Book Antiqua"/>
          <w:sz w:val="24"/>
          <w:szCs w:val="24"/>
        </w:rPr>
        <w:t xml:space="preserve">ystematically </w:t>
      </w:r>
      <w:r w:rsidR="000C5999" w:rsidRPr="00B645C3">
        <w:rPr>
          <w:rFonts w:ascii="Book Antiqua" w:hAnsi="Book Antiqua"/>
          <w:sz w:val="24"/>
          <w:szCs w:val="24"/>
        </w:rPr>
        <w:t>administered</w:t>
      </w:r>
      <w:r w:rsidR="0078068D" w:rsidRPr="00B645C3">
        <w:rPr>
          <w:rFonts w:ascii="Book Antiqua" w:hAnsi="Book Antiqua"/>
          <w:sz w:val="24"/>
          <w:szCs w:val="24"/>
        </w:rPr>
        <w:t xml:space="preserve"> b</w:t>
      </w:r>
      <w:r w:rsidR="00CC25F7" w:rsidRPr="00B645C3">
        <w:rPr>
          <w:rFonts w:ascii="Book Antiqua" w:hAnsi="Book Antiqua"/>
          <w:sz w:val="24"/>
          <w:szCs w:val="24"/>
        </w:rPr>
        <w:t>one marrow MSCs</w:t>
      </w:r>
      <w:r w:rsidR="0078068D" w:rsidRPr="00B645C3">
        <w:rPr>
          <w:rFonts w:ascii="Book Antiqua" w:hAnsi="Book Antiqua"/>
          <w:sz w:val="24"/>
          <w:szCs w:val="24"/>
        </w:rPr>
        <w:t xml:space="preserve"> can differentiate into type</w:t>
      </w:r>
      <w:r w:rsidR="00203E91" w:rsidRPr="00B645C3">
        <w:rPr>
          <w:rFonts w:ascii="Book Antiqua" w:hAnsi="Book Antiqua"/>
          <w:sz w:val="24"/>
          <w:szCs w:val="24"/>
        </w:rPr>
        <w:t xml:space="preserve"> </w:t>
      </w:r>
      <w:r w:rsidR="0078068D" w:rsidRPr="00B645C3">
        <w:rPr>
          <w:rFonts w:ascii="Book Antiqua" w:hAnsi="Book Antiqua"/>
          <w:sz w:val="24"/>
          <w:szCs w:val="24"/>
        </w:rPr>
        <w:t xml:space="preserve">II epithelial cells and </w:t>
      </w:r>
      <w:r w:rsidR="000C5999" w:rsidRPr="00B645C3">
        <w:rPr>
          <w:rFonts w:ascii="Book Antiqua" w:hAnsi="Book Antiqua"/>
          <w:sz w:val="24"/>
          <w:szCs w:val="24"/>
        </w:rPr>
        <w:t>suppress</w:t>
      </w:r>
      <w:r w:rsidR="0078068D" w:rsidRPr="00B645C3">
        <w:rPr>
          <w:rFonts w:ascii="Book Antiqua" w:hAnsi="Book Antiqua"/>
          <w:sz w:val="24"/>
          <w:szCs w:val="24"/>
        </w:rPr>
        <w:t xml:space="preserve"> </w:t>
      </w:r>
      <w:r w:rsidR="0028351E" w:rsidRPr="00B645C3">
        <w:rPr>
          <w:rFonts w:ascii="Book Antiqua" w:hAnsi="Book Antiqua"/>
          <w:sz w:val="24"/>
          <w:szCs w:val="24"/>
        </w:rPr>
        <w:t xml:space="preserve">the </w:t>
      </w:r>
      <w:r w:rsidR="0078068D" w:rsidRPr="00B645C3">
        <w:rPr>
          <w:rFonts w:ascii="Book Antiqua" w:hAnsi="Book Antiqua"/>
          <w:sz w:val="24"/>
          <w:szCs w:val="24"/>
        </w:rPr>
        <w:t xml:space="preserve">expression of proinflammatory and profibrotic </w:t>
      </w:r>
      <w:r w:rsidR="00F31AAE" w:rsidRPr="00B645C3">
        <w:rPr>
          <w:rFonts w:ascii="Book Antiqua" w:hAnsi="Book Antiqua"/>
          <w:sz w:val="24"/>
          <w:szCs w:val="24"/>
        </w:rPr>
        <w:t>genes</w:t>
      </w:r>
      <w:r w:rsidR="00F31AAE" w:rsidRPr="00B645C3">
        <w:rPr>
          <w:rFonts w:ascii="Book Antiqua" w:hAnsi="Book Antiqua"/>
          <w:sz w:val="24"/>
          <w:szCs w:val="24"/>
          <w:vertAlign w:val="superscript"/>
        </w:rPr>
        <w:t>[</w:t>
      </w:r>
      <w:r w:rsidR="00A406E0">
        <w:rPr>
          <w:rFonts w:ascii="Book Antiqua" w:hAnsi="Book Antiqua"/>
          <w:sz w:val="24"/>
          <w:szCs w:val="24"/>
          <w:vertAlign w:val="superscript"/>
        </w:rPr>
        <w:t>49,</w:t>
      </w:r>
      <w:r w:rsidR="004F54E1" w:rsidRPr="00B645C3">
        <w:rPr>
          <w:rFonts w:ascii="Book Antiqua" w:hAnsi="Book Antiqua"/>
          <w:sz w:val="24"/>
          <w:szCs w:val="24"/>
          <w:vertAlign w:val="superscript"/>
        </w:rPr>
        <w:t>50</w:t>
      </w:r>
      <w:r w:rsidR="00183283" w:rsidRPr="00B645C3">
        <w:rPr>
          <w:rFonts w:ascii="Book Antiqua" w:hAnsi="Book Antiqua"/>
          <w:sz w:val="24"/>
          <w:szCs w:val="24"/>
          <w:vertAlign w:val="superscript"/>
        </w:rPr>
        <w:t>]</w:t>
      </w:r>
      <w:r w:rsidR="0078068D" w:rsidRPr="00B645C3">
        <w:rPr>
          <w:rFonts w:ascii="Book Antiqua" w:hAnsi="Book Antiqua"/>
          <w:sz w:val="24"/>
          <w:szCs w:val="24"/>
        </w:rPr>
        <w:t>.</w:t>
      </w:r>
      <w:r w:rsidR="00CC25F7" w:rsidRPr="00B645C3">
        <w:rPr>
          <w:rFonts w:ascii="Book Antiqua" w:hAnsi="Book Antiqua"/>
          <w:sz w:val="24"/>
          <w:szCs w:val="24"/>
        </w:rPr>
        <w:t xml:space="preserve"> However, ongoi</w:t>
      </w:r>
      <w:r w:rsidR="009F37FD" w:rsidRPr="00B645C3">
        <w:rPr>
          <w:rFonts w:ascii="Book Antiqua" w:hAnsi="Book Antiqua"/>
          <w:sz w:val="24"/>
          <w:szCs w:val="24"/>
        </w:rPr>
        <w:t>ng studies in IPF patients were designed as safety studies and their results are still somewhat controversial.</w:t>
      </w:r>
      <w:r w:rsidR="00CC25F7" w:rsidRPr="00B645C3">
        <w:rPr>
          <w:rFonts w:ascii="Book Antiqua" w:hAnsi="Book Antiqua"/>
          <w:sz w:val="24"/>
          <w:szCs w:val="24"/>
        </w:rPr>
        <w:t xml:space="preserve"> </w:t>
      </w:r>
      <w:r w:rsidR="000C5999" w:rsidRPr="00B645C3">
        <w:rPr>
          <w:rFonts w:ascii="Book Antiqua" w:hAnsi="Book Antiqua"/>
          <w:sz w:val="24"/>
          <w:szCs w:val="24"/>
        </w:rPr>
        <w:t>The t</w:t>
      </w:r>
      <w:r w:rsidR="00CC25F7" w:rsidRPr="00B645C3">
        <w:rPr>
          <w:rFonts w:ascii="Book Antiqua" w:hAnsi="Book Antiqua"/>
          <w:sz w:val="24"/>
          <w:szCs w:val="24"/>
        </w:rPr>
        <w:t>herapeutic potentia</w:t>
      </w:r>
      <w:r w:rsidR="009329BB" w:rsidRPr="00B645C3">
        <w:rPr>
          <w:rFonts w:ascii="Book Antiqua" w:hAnsi="Book Antiqua"/>
          <w:sz w:val="24"/>
          <w:szCs w:val="24"/>
        </w:rPr>
        <w:t xml:space="preserve">l of bone marrow </w:t>
      </w:r>
      <w:r w:rsidR="00CC25F7" w:rsidRPr="00B645C3">
        <w:rPr>
          <w:rFonts w:ascii="Book Antiqua" w:hAnsi="Book Antiqua"/>
          <w:sz w:val="24"/>
          <w:szCs w:val="24"/>
        </w:rPr>
        <w:t>MSC</w:t>
      </w:r>
      <w:r w:rsidR="003A0971" w:rsidRPr="00B645C3">
        <w:rPr>
          <w:rFonts w:ascii="Book Antiqua" w:hAnsi="Book Antiqua"/>
          <w:sz w:val="24"/>
          <w:szCs w:val="24"/>
        </w:rPr>
        <w:t xml:space="preserve">s may be further enhanced by </w:t>
      </w:r>
      <w:r w:rsidR="000C5999" w:rsidRPr="00B645C3">
        <w:rPr>
          <w:rFonts w:ascii="Book Antiqua" w:hAnsi="Book Antiqua"/>
          <w:sz w:val="24"/>
          <w:szCs w:val="24"/>
        </w:rPr>
        <w:t xml:space="preserve">using a </w:t>
      </w:r>
      <w:r w:rsidR="003A0971" w:rsidRPr="00B645C3">
        <w:rPr>
          <w:rFonts w:ascii="Book Antiqua" w:hAnsi="Book Antiqua"/>
          <w:sz w:val="24"/>
          <w:szCs w:val="24"/>
        </w:rPr>
        <w:t>cell-based gene delivery approach.</w:t>
      </w:r>
    </w:p>
    <w:p w:rsidR="00242F4C" w:rsidRPr="00B645C3" w:rsidRDefault="00242F4C" w:rsidP="00B645C3">
      <w:pPr>
        <w:spacing w:after="0" w:line="360" w:lineRule="auto"/>
        <w:jc w:val="both"/>
        <w:rPr>
          <w:rFonts w:ascii="Book Antiqua" w:hAnsi="Book Antiqua"/>
          <w:sz w:val="24"/>
          <w:szCs w:val="24"/>
        </w:rPr>
      </w:pPr>
    </w:p>
    <w:p w:rsidR="002325C5" w:rsidRPr="00A406E0" w:rsidRDefault="00A406E0" w:rsidP="00B645C3">
      <w:pPr>
        <w:spacing w:after="0" w:line="360" w:lineRule="auto"/>
        <w:jc w:val="both"/>
        <w:rPr>
          <w:rFonts w:ascii="Book Antiqua" w:hAnsi="Book Antiqua"/>
          <w:b/>
          <w:sz w:val="24"/>
          <w:szCs w:val="24"/>
        </w:rPr>
      </w:pPr>
      <w:r w:rsidRPr="00A406E0">
        <w:rPr>
          <w:rFonts w:ascii="Book Antiqua" w:hAnsi="Book Antiqua"/>
          <w:b/>
          <w:sz w:val="24"/>
          <w:szCs w:val="24"/>
        </w:rPr>
        <w:t>CHRONOBIOLOGY</w:t>
      </w:r>
    </w:p>
    <w:p w:rsidR="0049428D" w:rsidRPr="00B645C3" w:rsidRDefault="00D0343A" w:rsidP="00B645C3">
      <w:pPr>
        <w:spacing w:after="0" w:line="360" w:lineRule="auto"/>
        <w:jc w:val="both"/>
        <w:rPr>
          <w:rFonts w:ascii="Book Antiqua" w:hAnsi="Book Antiqua"/>
          <w:sz w:val="24"/>
          <w:szCs w:val="24"/>
        </w:rPr>
      </w:pPr>
      <w:r w:rsidRPr="00B645C3">
        <w:rPr>
          <w:rFonts w:ascii="Book Antiqua" w:hAnsi="Book Antiqua"/>
          <w:sz w:val="24"/>
          <w:szCs w:val="24"/>
        </w:rPr>
        <w:t>Although</w:t>
      </w:r>
      <w:r w:rsidR="00595997" w:rsidRPr="00B645C3">
        <w:rPr>
          <w:rFonts w:ascii="Book Antiqua" w:hAnsi="Book Antiqua"/>
          <w:sz w:val="24"/>
          <w:szCs w:val="24"/>
        </w:rPr>
        <w:t xml:space="preserve"> circadian </w:t>
      </w:r>
      <w:r w:rsidR="000C5999" w:rsidRPr="00B645C3">
        <w:rPr>
          <w:rFonts w:ascii="Book Antiqua" w:hAnsi="Book Antiqua"/>
          <w:sz w:val="24"/>
          <w:szCs w:val="24"/>
        </w:rPr>
        <w:t>rhythms</w:t>
      </w:r>
      <w:r w:rsidR="00595997" w:rsidRPr="00B645C3">
        <w:rPr>
          <w:rFonts w:ascii="Book Antiqua" w:hAnsi="Book Antiqua"/>
          <w:sz w:val="24"/>
          <w:szCs w:val="24"/>
        </w:rPr>
        <w:t xml:space="preserve"> </w:t>
      </w:r>
      <w:r w:rsidR="000C5999" w:rsidRPr="00B645C3">
        <w:rPr>
          <w:rFonts w:ascii="Book Antiqua" w:hAnsi="Book Antiqua"/>
          <w:sz w:val="24"/>
          <w:szCs w:val="24"/>
        </w:rPr>
        <w:t xml:space="preserve">have </w:t>
      </w:r>
      <w:r w:rsidR="00595997" w:rsidRPr="00B645C3">
        <w:rPr>
          <w:rFonts w:ascii="Book Antiqua" w:hAnsi="Book Antiqua"/>
          <w:sz w:val="24"/>
          <w:szCs w:val="24"/>
        </w:rPr>
        <w:t>proved to be</w:t>
      </w:r>
      <w:r w:rsidR="000C5999" w:rsidRPr="00B645C3">
        <w:rPr>
          <w:rFonts w:ascii="Book Antiqua" w:hAnsi="Book Antiqua"/>
          <w:sz w:val="24"/>
          <w:szCs w:val="24"/>
        </w:rPr>
        <w:t xml:space="preserve"> </w:t>
      </w:r>
      <w:r w:rsidR="00242F4C" w:rsidRPr="00B645C3">
        <w:rPr>
          <w:rFonts w:ascii="Book Antiqua" w:hAnsi="Book Antiqua"/>
          <w:sz w:val="24"/>
          <w:szCs w:val="24"/>
        </w:rPr>
        <w:t>strong regulator</w:t>
      </w:r>
      <w:r w:rsidR="0028351E" w:rsidRPr="00B645C3">
        <w:rPr>
          <w:rFonts w:ascii="Book Antiqua" w:hAnsi="Book Antiqua"/>
          <w:sz w:val="24"/>
          <w:szCs w:val="24"/>
        </w:rPr>
        <w:t>s</w:t>
      </w:r>
      <w:r w:rsidR="00242F4C" w:rsidRPr="00B645C3">
        <w:rPr>
          <w:rFonts w:ascii="Book Antiqua" w:hAnsi="Book Antiqua"/>
          <w:sz w:val="24"/>
          <w:szCs w:val="24"/>
        </w:rPr>
        <w:t xml:space="preserve"> of many tissue</w:t>
      </w:r>
      <w:r w:rsidR="0028351E" w:rsidRPr="00B645C3">
        <w:rPr>
          <w:rFonts w:ascii="Book Antiqua" w:hAnsi="Book Antiqua"/>
          <w:sz w:val="24"/>
          <w:szCs w:val="24"/>
        </w:rPr>
        <w:t>-</w:t>
      </w:r>
      <w:r w:rsidR="00242F4C" w:rsidRPr="00B645C3">
        <w:rPr>
          <w:rFonts w:ascii="Book Antiqua" w:hAnsi="Book Antiqua"/>
          <w:sz w:val="24"/>
          <w:szCs w:val="24"/>
        </w:rPr>
        <w:t>specific genes</w:t>
      </w:r>
      <w:r w:rsidR="00595997" w:rsidRPr="00B645C3">
        <w:rPr>
          <w:rFonts w:ascii="Book Antiqua" w:hAnsi="Book Antiqua"/>
          <w:sz w:val="24"/>
          <w:szCs w:val="24"/>
        </w:rPr>
        <w:t xml:space="preserve">, </w:t>
      </w:r>
      <w:r w:rsidRPr="00B645C3">
        <w:rPr>
          <w:rFonts w:ascii="Book Antiqua" w:hAnsi="Book Antiqua"/>
          <w:sz w:val="24"/>
          <w:szCs w:val="24"/>
        </w:rPr>
        <w:t>the</w:t>
      </w:r>
      <w:r w:rsidR="00595997" w:rsidRPr="00B645C3">
        <w:rPr>
          <w:rFonts w:ascii="Book Antiqua" w:hAnsi="Book Antiqua"/>
          <w:sz w:val="24"/>
          <w:szCs w:val="24"/>
        </w:rPr>
        <w:t xml:space="preserve"> data </w:t>
      </w:r>
      <w:r w:rsidRPr="00B645C3">
        <w:rPr>
          <w:rFonts w:ascii="Book Antiqua" w:hAnsi="Book Antiqua"/>
          <w:sz w:val="24"/>
          <w:szCs w:val="24"/>
        </w:rPr>
        <w:t>concerning</w:t>
      </w:r>
      <w:r w:rsidR="007339ED" w:rsidRPr="00B645C3">
        <w:rPr>
          <w:rFonts w:ascii="Book Antiqua" w:hAnsi="Book Antiqua"/>
          <w:sz w:val="24"/>
          <w:szCs w:val="24"/>
        </w:rPr>
        <w:t xml:space="preserve"> </w:t>
      </w:r>
      <w:r w:rsidR="00595997" w:rsidRPr="00B645C3">
        <w:rPr>
          <w:rFonts w:ascii="Book Antiqua" w:hAnsi="Book Antiqua"/>
          <w:sz w:val="24"/>
          <w:szCs w:val="24"/>
        </w:rPr>
        <w:t>lung fibrosis patients</w:t>
      </w:r>
      <w:r w:rsidRPr="00B645C3">
        <w:rPr>
          <w:rFonts w:ascii="Book Antiqua" w:hAnsi="Book Antiqua"/>
          <w:sz w:val="24"/>
          <w:szCs w:val="24"/>
        </w:rPr>
        <w:t xml:space="preserve"> are limited</w:t>
      </w:r>
      <w:r w:rsidR="00242F4C" w:rsidRPr="00B645C3">
        <w:rPr>
          <w:rFonts w:ascii="Book Antiqua" w:hAnsi="Book Antiqua"/>
          <w:sz w:val="24"/>
          <w:szCs w:val="24"/>
        </w:rPr>
        <w:t xml:space="preserve">. </w:t>
      </w:r>
      <w:r w:rsidR="000C5999" w:rsidRPr="00B645C3">
        <w:rPr>
          <w:rFonts w:ascii="Book Antiqua" w:hAnsi="Book Antiqua"/>
          <w:sz w:val="24"/>
          <w:szCs w:val="24"/>
        </w:rPr>
        <w:t>A s</w:t>
      </w:r>
      <w:r w:rsidR="00242F4C" w:rsidRPr="00B645C3">
        <w:rPr>
          <w:rFonts w:ascii="Book Antiqua" w:hAnsi="Book Antiqua"/>
          <w:sz w:val="24"/>
          <w:szCs w:val="24"/>
        </w:rPr>
        <w:t xml:space="preserve">tudy </w:t>
      </w:r>
      <w:r w:rsidR="000C5999" w:rsidRPr="00B645C3">
        <w:rPr>
          <w:rFonts w:ascii="Book Antiqua" w:hAnsi="Book Antiqua"/>
          <w:sz w:val="24"/>
          <w:szCs w:val="24"/>
        </w:rPr>
        <w:t xml:space="preserve">by </w:t>
      </w:r>
      <w:r w:rsidR="00242F4C" w:rsidRPr="00B645C3">
        <w:rPr>
          <w:rFonts w:ascii="Book Antiqua" w:hAnsi="Book Antiqua"/>
          <w:sz w:val="24"/>
          <w:szCs w:val="24"/>
        </w:rPr>
        <w:t>Pekovic-Vaughan suggests that s</w:t>
      </w:r>
      <w:r w:rsidR="00595997" w:rsidRPr="00B645C3">
        <w:rPr>
          <w:rFonts w:ascii="Book Antiqua" w:hAnsi="Book Antiqua"/>
          <w:sz w:val="24"/>
          <w:szCs w:val="24"/>
        </w:rPr>
        <w:t xml:space="preserve">usceptibility to oxidative stress lung </w:t>
      </w:r>
      <w:r w:rsidR="000C5999" w:rsidRPr="00B645C3">
        <w:rPr>
          <w:rFonts w:ascii="Book Antiqua" w:hAnsi="Book Antiqua"/>
          <w:sz w:val="24"/>
          <w:szCs w:val="24"/>
        </w:rPr>
        <w:t xml:space="preserve">injury </w:t>
      </w:r>
      <w:r w:rsidR="00242F4C" w:rsidRPr="00B645C3">
        <w:rPr>
          <w:rFonts w:ascii="Book Antiqua" w:hAnsi="Book Antiqua"/>
          <w:sz w:val="24"/>
          <w:szCs w:val="24"/>
        </w:rPr>
        <w:t>may vary duri</w:t>
      </w:r>
      <w:r w:rsidR="00595997" w:rsidRPr="00B645C3">
        <w:rPr>
          <w:rFonts w:ascii="Book Antiqua" w:hAnsi="Book Antiqua"/>
          <w:sz w:val="24"/>
          <w:szCs w:val="24"/>
        </w:rPr>
        <w:t xml:space="preserve">ng the day, </w:t>
      </w:r>
      <w:r w:rsidR="000C5999" w:rsidRPr="00B645C3">
        <w:rPr>
          <w:rFonts w:ascii="Book Antiqua" w:hAnsi="Book Antiqua"/>
          <w:sz w:val="24"/>
          <w:szCs w:val="24"/>
        </w:rPr>
        <w:t>because</w:t>
      </w:r>
      <w:r w:rsidR="00595997" w:rsidRPr="00B645C3">
        <w:rPr>
          <w:rFonts w:ascii="Book Antiqua" w:hAnsi="Book Antiqua"/>
          <w:sz w:val="24"/>
          <w:szCs w:val="24"/>
        </w:rPr>
        <w:t xml:space="preserve"> the activity</w:t>
      </w:r>
      <w:r w:rsidR="002F6165" w:rsidRPr="00B645C3">
        <w:rPr>
          <w:rFonts w:ascii="Book Antiqua" w:hAnsi="Book Antiqua"/>
          <w:sz w:val="24"/>
          <w:szCs w:val="24"/>
        </w:rPr>
        <w:t xml:space="preserve"> of redox-sensitive transcription factor Nrf2</w:t>
      </w:r>
      <w:r w:rsidR="00595997" w:rsidRPr="00B645C3">
        <w:rPr>
          <w:rFonts w:ascii="Book Antiqua" w:hAnsi="Book Antiqua"/>
          <w:sz w:val="24"/>
          <w:szCs w:val="24"/>
        </w:rPr>
        <w:t xml:space="preserve"> correlates with </w:t>
      </w:r>
      <w:r w:rsidR="000C5999" w:rsidRPr="00B645C3">
        <w:rPr>
          <w:rFonts w:ascii="Book Antiqua" w:hAnsi="Book Antiqua"/>
          <w:sz w:val="24"/>
          <w:szCs w:val="24"/>
        </w:rPr>
        <w:t xml:space="preserve">the </w:t>
      </w:r>
      <w:r w:rsidR="00595997" w:rsidRPr="00B645C3">
        <w:rPr>
          <w:rFonts w:ascii="Book Antiqua" w:hAnsi="Book Antiqua"/>
          <w:sz w:val="24"/>
          <w:szCs w:val="24"/>
        </w:rPr>
        <w:t xml:space="preserve">circadian </w:t>
      </w:r>
      <w:r w:rsidR="00F31AAE" w:rsidRPr="00B645C3">
        <w:rPr>
          <w:rFonts w:ascii="Book Antiqua" w:hAnsi="Book Antiqua"/>
          <w:sz w:val="24"/>
          <w:szCs w:val="24"/>
        </w:rPr>
        <w:t>rhythm</w:t>
      </w:r>
      <w:r w:rsidR="00F31AAE" w:rsidRPr="00B645C3">
        <w:rPr>
          <w:rFonts w:ascii="Book Antiqua" w:hAnsi="Book Antiqua"/>
          <w:sz w:val="24"/>
          <w:szCs w:val="24"/>
          <w:vertAlign w:val="superscript"/>
        </w:rPr>
        <w:t>[</w:t>
      </w:r>
      <w:r w:rsidR="004F54E1" w:rsidRPr="00B645C3">
        <w:rPr>
          <w:rFonts w:ascii="Book Antiqua" w:hAnsi="Book Antiqua"/>
          <w:sz w:val="24"/>
          <w:szCs w:val="24"/>
          <w:vertAlign w:val="superscript"/>
        </w:rPr>
        <w:t>51</w:t>
      </w:r>
      <w:r w:rsidR="00183283" w:rsidRPr="00B645C3">
        <w:rPr>
          <w:rFonts w:ascii="Book Antiqua" w:hAnsi="Book Antiqua"/>
          <w:sz w:val="24"/>
          <w:szCs w:val="24"/>
          <w:vertAlign w:val="superscript"/>
        </w:rPr>
        <w:t>]</w:t>
      </w:r>
      <w:r w:rsidR="002F6165" w:rsidRPr="00B645C3">
        <w:rPr>
          <w:rFonts w:ascii="Book Antiqua" w:hAnsi="Book Antiqua"/>
          <w:sz w:val="24"/>
          <w:szCs w:val="24"/>
        </w:rPr>
        <w:t xml:space="preserve">. </w:t>
      </w:r>
      <w:r w:rsidR="00183283" w:rsidRPr="00B645C3">
        <w:rPr>
          <w:rFonts w:ascii="Book Antiqua" w:hAnsi="Book Antiqua"/>
          <w:sz w:val="24"/>
          <w:szCs w:val="24"/>
        </w:rPr>
        <w:t xml:space="preserve">Not only </w:t>
      </w:r>
      <w:r w:rsidR="000C5999" w:rsidRPr="00B645C3">
        <w:rPr>
          <w:rFonts w:ascii="Book Antiqua" w:hAnsi="Book Antiqua"/>
          <w:sz w:val="24"/>
          <w:szCs w:val="24"/>
        </w:rPr>
        <w:t xml:space="preserve">does </w:t>
      </w:r>
      <w:r w:rsidR="00183283" w:rsidRPr="00B645C3">
        <w:rPr>
          <w:rFonts w:ascii="Book Antiqua" w:hAnsi="Book Antiqua"/>
          <w:sz w:val="24"/>
          <w:szCs w:val="24"/>
        </w:rPr>
        <w:t>Nrf2</w:t>
      </w:r>
      <w:r w:rsidR="00595997" w:rsidRPr="00B645C3">
        <w:rPr>
          <w:rFonts w:ascii="Book Antiqua" w:hAnsi="Book Antiqua"/>
          <w:sz w:val="24"/>
          <w:szCs w:val="24"/>
        </w:rPr>
        <w:t xml:space="preserve"> enhance oxidative stress</w:t>
      </w:r>
      <w:r w:rsidR="00504348" w:rsidRPr="00B645C3">
        <w:rPr>
          <w:rFonts w:ascii="Book Antiqua" w:hAnsi="Book Antiqua"/>
          <w:sz w:val="24"/>
          <w:szCs w:val="24"/>
        </w:rPr>
        <w:t xml:space="preserve">, </w:t>
      </w:r>
      <w:r w:rsidR="00E517FD" w:rsidRPr="00B645C3">
        <w:rPr>
          <w:rFonts w:ascii="Book Antiqua" w:hAnsi="Book Antiqua"/>
          <w:sz w:val="24"/>
          <w:szCs w:val="24"/>
        </w:rPr>
        <w:t xml:space="preserve">it also </w:t>
      </w:r>
      <w:r w:rsidR="00504348" w:rsidRPr="00B645C3">
        <w:rPr>
          <w:rFonts w:ascii="Book Antiqua" w:hAnsi="Book Antiqua"/>
          <w:sz w:val="24"/>
          <w:szCs w:val="24"/>
        </w:rPr>
        <w:t xml:space="preserve">points toward </w:t>
      </w:r>
      <w:r w:rsidR="00E517FD" w:rsidRPr="00B645C3">
        <w:rPr>
          <w:rFonts w:ascii="Book Antiqua" w:hAnsi="Book Antiqua"/>
          <w:sz w:val="24"/>
          <w:szCs w:val="24"/>
        </w:rPr>
        <w:t xml:space="preserve">a new </w:t>
      </w:r>
      <w:r w:rsidR="00504348" w:rsidRPr="00B645C3">
        <w:rPr>
          <w:rFonts w:ascii="Book Antiqua" w:hAnsi="Book Antiqua"/>
          <w:sz w:val="24"/>
          <w:szCs w:val="24"/>
        </w:rPr>
        <w:t xml:space="preserve">site </w:t>
      </w:r>
      <w:r w:rsidR="00E517FD" w:rsidRPr="00B645C3">
        <w:rPr>
          <w:rFonts w:ascii="Book Antiqua" w:hAnsi="Book Antiqua"/>
          <w:sz w:val="24"/>
          <w:szCs w:val="24"/>
        </w:rPr>
        <w:t xml:space="preserve">for </w:t>
      </w:r>
      <w:r w:rsidR="00504348" w:rsidRPr="00B645C3">
        <w:rPr>
          <w:rFonts w:ascii="Book Antiqua" w:hAnsi="Book Antiqua"/>
          <w:sz w:val="24"/>
          <w:szCs w:val="24"/>
        </w:rPr>
        <w:t xml:space="preserve">lung fibrosis </w:t>
      </w:r>
      <w:r w:rsidR="00F31AAE" w:rsidRPr="00B645C3">
        <w:rPr>
          <w:rFonts w:ascii="Book Antiqua" w:hAnsi="Book Antiqua"/>
          <w:sz w:val="24"/>
          <w:szCs w:val="24"/>
        </w:rPr>
        <w:t>research</w:t>
      </w:r>
      <w:r w:rsidR="00F31AAE" w:rsidRPr="00B645C3">
        <w:rPr>
          <w:rFonts w:ascii="Book Antiqua" w:hAnsi="Book Antiqua"/>
          <w:sz w:val="24"/>
          <w:szCs w:val="24"/>
          <w:vertAlign w:val="superscript"/>
        </w:rPr>
        <w:t>[</w:t>
      </w:r>
      <w:r w:rsidR="004F54E1" w:rsidRPr="00B645C3">
        <w:rPr>
          <w:rFonts w:ascii="Book Antiqua" w:hAnsi="Book Antiqua"/>
          <w:sz w:val="24"/>
          <w:szCs w:val="24"/>
          <w:vertAlign w:val="superscript"/>
        </w:rPr>
        <w:t>52</w:t>
      </w:r>
      <w:r w:rsidR="00183283" w:rsidRPr="00B645C3">
        <w:rPr>
          <w:rFonts w:ascii="Book Antiqua" w:hAnsi="Book Antiqua"/>
          <w:sz w:val="24"/>
          <w:szCs w:val="24"/>
          <w:vertAlign w:val="superscript"/>
        </w:rPr>
        <w:t>]</w:t>
      </w:r>
      <w:r w:rsidR="00504348" w:rsidRPr="00B645C3">
        <w:rPr>
          <w:rFonts w:ascii="Book Antiqua" w:hAnsi="Book Antiqua"/>
          <w:sz w:val="24"/>
          <w:szCs w:val="24"/>
        </w:rPr>
        <w:t xml:space="preserve">. Chronobiology </w:t>
      </w:r>
      <w:r w:rsidR="00E517FD" w:rsidRPr="00B645C3">
        <w:rPr>
          <w:rFonts w:ascii="Book Antiqua" w:hAnsi="Book Antiqua"/>
          <w:sz w:val="24"/>
          <w:szCs w:val="24"/>
        </w:rPr>
        <w:t>has demonstrated</w:t>
      </w:r>
      <w:r w:rsidR="002F6165" w:rsidRPr="00B645C3">
        <w:rPr>
          <w:rFonts w:ascii="Book Antiqua" w:hAnsi="Book Antiqua"/>
          <w:sz w:val="24"/>
          <w:szCs w:val="24"/>
        </w:rPr>
        <w:t xml:space="preserve"> that timed drug administration </w:t>
      </w:r>
      <w:r w:rsidR="00E517FD" w:rsidRPr="00B645C3">
        <w:rPr>
          <w:rFonts w:ascii="Book Antiqua" w:hAnsi="Book Antiqua"/>
          <w:sz w:val="24"/>
          <w:szCs w:val="24"/>
        </w:rPr>
        <w:t xml:space="preserve">can </w:t>
      </w:r>
      <w:r w:rsidR="002F6165" w:rsidRPr="00B645C3">
        <w:rPr>
          <w:rFonts w:ascii="Book Antiqua" w:hAnsi="Book Antiqua"/>
          <w:sz w:val="24"/>
          <w:szCs w:val="24"/>
        </w:rPr>
        <w:t>improve treatment outcome</w:t>
      </w:r>
      <w:r w:rsidR="00E517FD" w:rsidRPr="00B645C3">
        <w:rPr>
          <w:rFonts w:ascii="Book Antiqua" w:hAnsi="Book Antiqua"/>
          <w:sz w:val="24"/>
          <w:szCs w:val="24"/>
        </w:rPr>
        <w:t>s</w:t>
      </w:r>
      <w:r w:rsidR="002F6165" w:rsidRPr="00B645C3">
        <w:rPr>
          <w:rFonts w:ascii="Book Antiqua" w:hAnsi="Book Antiqua"/>
          <w:sz w:val="24"/>
          <w:szCs w:val="24"/>
        </w:rPr>
        <w:t>.</w:t>
      </w:r>
    </w:p>
    <w:p w:rsidR="00F57BC5" w:rsidRPr="00B645C3" w:rsidRDefault="00F57BC5" w:rsidP="00B645C3">
      <w:pPr>
        <w:spacing w:after="0" w:line="360" w:lineRule="auto"/>
        <w:jc w:val="both"/>
        <w:rPr>
          <w:rFonts w:ascii="Book Antiqua" w:hAnsi="Book Antiqua"/>
          <w:i/>
          <w:sz w:val="24"/>
          <w:szCs w:val="24"/>
        </w:rPr>
      </w:pPr>
    </w:p>
    <w:p w:rsidR="00CC25F7" w:rsidRPr="00B645C3" w:rsidRDefault="00A406E0" w:rsidP="00B645C3">
      <w:pPr>
        <w:spacing w:after="0" w:line="360" w:lineRule="auto"/>
        <w:jc w:val="both"/>
        <w:rPr>
          <w:rFonts w:ascii="Book Antiqua" w:hAnsi="Book Antiqua"/>
          <w:b/>
          <w:sz w:val="24"/>
          <w:szCs w:val="24"/>
        </w:rPr>
      </w:pPr>
      <w:r w:rsidRPr="00B645C3">
        <w:rPr>
          <w:rFonts w:ascii="Book Antiqua" w:hAnsi="Book Antiqua"/>
          <w:b/>
          <w:sz w:val="24"/>
          <w:szCs w:val="24"/>
        </w:rPr>
        <w:t>NON-IPF DISORDERS</w:t>
      </w:r>
    </w:p>
    <w:p w:rsidR="00CC25F7" w:rsidRPr="00B645C3" w:rsidRDefault="00CC25F7" w:rsidP="00B645C3">
      <w:pPr>
        <w:spacing w:after="0" w:line="360" w:lineRule="auto"/>
        <w:jc w:val="both"/>
        <w:rPr>
          <w:rFonts w:ascii="Book Antiqua" w:hAnsi="Book Antiqua"/>
          <w:sz w:val="24"/>
          <w:szCs w:val="24"/>
        </w:rPr>
      </w:pPr>
      <w:r w:rsidRPr="00B645C3">
        <w:rPr>
          <w:rFonts w:ascii="Book Antiqua" w:hAnsi="Book Antiqua"/>
          <w:sz w:val="24"/>
          <w:szCs w:val="24"/>
        </w:rPr>
        <w:t xml:space="preserve">In patients with non-IPF fibrosing interstitial lung disorders </w:t>
      </w:r>
      <w:r w:rsidR="00E517FD" w:rsidRPr="00B645C3">
        <w:rPr>
          <w:rFonts w:ascii="Book Antiqua" w:hAnsi="Book Antiqua"/>
          <w:sz w:val="24"/>
          <w:szCs w:val="24"/>
        </w:rPr>
        <w:t xml:space="preserve">that continue to </w:t>
      </w:r>
      <w:r w:rsidRPr="00B645C3">
        <w:rPr>
          <w:rFonts w:ascii="Book Antiqua" w:hAnsi="Book Antiqua"/>
          <w:sz w:val="24"/>
          <w:szCs w:val="24"/>
        </w:rPr>
        <w:t xml:space="preserve">progress despite conventional </w:t>
      </w:r>
      <w:r w:rsidR="00E517FD" w:rsidRPr="00B645C3">
        <w:rPr>
          <w:rFonts w:ascii="Book Antiqua" w:hAnsi="Book Antiqua"/>
          <w:sz w:val="24"/>
          <w:szCs w:val="24"/>
        </w:rPr>
        <w:t>immunosuppression</w:t>
      </w:r>
      <w:r w:rsidRPr="00B645C3">
        <w:rPr>
          <w:rFonts w:ascii="Book Antiqua" w:hAnsi="Book Antiqua"/>
          <w:sz w:val="24"/>
          <w:szCs w:val="24"/>
        </w:rPr>
        <w:t xml:space="preserve">, </w:t>
      </w:r>
      <w:r w:rsidR="00E517FD" w:rsidRPr="00B645C3">
        <w:rPr>
          <w:rFonts w:ascii="Book Antiqua" w:hAnsi="Book Antiqua"/>
          <w:sz w:val="24"/>
          <w:szCs w:val="24"/>
        </w:rPr>
        <w:t xml:space="preserve">the </w:t>
      </w:r>
      <w:r w:rsidRPr="00B645C3">
        <w:rPr>
          <w:rFonts w:ascii="Book Antiqua" w:hAnsi="Book Antiqua"/>
          <w:sz w:val="24"/>
          <w:szCs w:val="24"/>
        </w:rPr>
        <w:t xml:space="preserve">anti-CD20 monoclonal antibody rituximab has been tested and </w:t>
      </w:r>
      <w:r w:rsidR="00E517FD" w:rsidRPr="00B645C3">
        <w:rPr>
          <w:rFonts w:ascii="Book Antiqua" w:hAnsi="Book Antiqua"/>
          <w:sz w:val="24"/>
          <w:szCs w:val="24"/>
        </w:rPr>
        <w:t xml:space="preserve">appears to be an </w:t>
      </w:r>
      <w:r w:rsidRPr="00B645C3">
        <w:rPr>
          <w:rFonts w:ascii="Book Antiqua" w:hAnsi="Book Antiqua"/>
          <w:sz w:val="24"/>
          <w:szCs w:val="24"/>
        </w:rPr>
        <w:t>effective therapeutic intervention</w:t>
      </w:r>
      <w:r w:rsidR="00E517FD" w:rsidRPr="00B645C3">
        <w:rPr>
          <w:rFonts w:ascii="Book Antiqua" w:hAnsi="Book Antiqua"/>
          <w:sz w:val="24"/>
          <w:szCs w:val="24"/>
        </w:rPr>
        <w:t>, regardless</w:t>
      </w:r>
      <w:r w:rsidRPr="00B645C3">
        <w:rPr>
          <w:rFonts w:ascii="Book Antiqua" w:hAnsi="Book Antiqua"/>
          <w:sz w:val="24"/>
          <w:szCs w:val="24"/>
        </w:rPr>
        <w:t xml:space="preserve"> of </w:t>
      </w:r>
      <w:r w:rsidR="00E517FD" w:rsidRPr="00B645C3">
        <w:rPr>
          <w:rFonts w:ascii="Book Antiqua" w:hAnsi="Book Antiqua"/>
          <w:sz w:val="24"/>
          <w:szCs w:val="24"/>
        </w:rPr>
        <w:t xml:space="preserve">the </w:t>
      </w:r>
      <w:r w:rsidRPr="00B645C3">
        <w:rPr>
          <w:rFonts w:ascii="Book Antiqua" w:hAnsi="Book Antiqua"/>
          <w:sz w:val="24"/>
          <w:szCs w:val="24"/>
        </w:rPr>
        <w:t>final diagnosis</w:t>
      </w:r>
      <w:r w:rsidR="004F54E1" w:rsidRPr="00B645C3">
        <w:rPr>
          <w:rFonts w:ascii="Book Antiqua" w:hAnsi="Book Antiqua"/>
          <w:sz w:val="24"/>
          <w:szCs w:val="24"/>
          <w:vertAlign w:val="superscript"/>
        </w:rPr>
        <w:t>[53</w:t>
      </w:r>
      <w:r w:rsidR="00183283" w:rsidRPr="00B645C3">
        <w:rPr>
          <w:rFonts w:ascii="Book Antiqua" w:hAnsi="Book Antiqua"/>
          <w:sz w:val="24"/>
          <w:szCs w:val="24"/>
          <w:vertAlign w:val="superscript"/>
        </w:rPr>
        <w:t>]</w:t>
      </w:r>
      <w:r w:rsidRPr="00B645C3">
        <w:rPr>
          <w:rFonts w:ascii="Book Antiqua" w:hAnsi="Book Antiqua"/>
          <w:sz w:val="24"/>
          <w:szCs w:val="24"/>
        </w:rPr>
        <w:t xml:space="preserve">. </w:t>
      </w:r>
      <w:r w:rsidR="00E517FD" w:rsidRPr="00B645C3">
        <w:rPr>
          <w:rFonts w:ascii="Book Antiqua" w:hAnsi="Book Antiqua"/>
          <w:sz w:val="24"/>
          <w:szCs w:val="24"/>
        </w:rPr>
        <w:t xml:space="preserve">However, </w:t>
      </w:r>
      <w:r w:rsidR="003F6458" w:rsidRPr="00B645C3">
        <w:rPr>
          <w:rFonts w:ascii="Book Antiqua" w:hAnsi="Book Antiqua"/>
          <w:sz w:val="24"/>
          <w:szCs w:val="24"/>
        </w:rPr>
        <w:t>the</w:t>
      </w:r>
      <w:r w:rsidR="00E517FD" w:rsidRPr="00B645C3">
        <w:rPr>
          <w:rFonts w:ascii="Book Antiqua" w:hAnsi="Book Antiqua"/>
          <w:sz w:val="24"/>
          <w:szCs w:val="24"/>
        </w:rPr>
        <w:t xml:space="preserve"> </w:t>
      </w:r>
      <w:r w:rsidRPr="00B645C3">
        <w:rPr>
          <w:rFonts w:ascii="Book Antiqua" w:hAnsi="Book Antiqua"/>
          <w:sz w:val="24"/>
          <w:szCs w:val="24"/>
        </w:rPr>
        <w:t xml:space="preserve">data </w:t>
      </w:r>
      <w:r w:rsidR="003F6458" w:rsidRPr="00B645C3">
        <w:rPr>
          <w:rFonts w:ascii="Book Antiqua" w:hAnsi="Book Antiqua"/>
          <w:sz w:val="24"/>
          <w:szCs w:val="24"/>
        </w:rPr>
        <w:t xml:space="preserve">on </w:t>
      </w:r>
      <w:r w:rsidR="00E517FD" w:rsidRPr="00B645C3">
        <w:rPr>
          <w:rFonts w:ascii="Book Antiqua" w:hAnsi="Book Antiqua"/>
          <w:sz w:val="24"/>
          <w:szCs w:val="24"/>
        </w:rPr>
        <w:t xml:space="preserve">the </w:t>
      </w:r>
      <w:r w:rsidRPr="00B645C3">
        <w:rPr>
          <w:rFonts w:ascii="Book Antiqua" w:hAnsi="Book Antiqua"/>
          <w:sz w:val="24"/>
          <w:szCs w:val="24"/>
        </w:rPr>
        <w:t>optimal treatment strate</w:t>
      </w:r>
      <w:r w:rsidR="00482CCB" w:rsidRPr="00B645C3">
        <w:rPr>
          <w:rFonts w:ascii="Book Antiqua" w:hAnsi="Book Antiqua"/>
          <w:sz w:val="24"/>
          <w:szCs w:val="24"/>
        </w:rPr>
        <w:t>gy in CTD</w:t>
      </w:r>
      <w:r w:rsidR="00420D1A" w:rsidRPr="00B645C3">
        <w:rPr>
          <w:rFonts w:ascii="Book Antiqua" w:hAnsi="Book Antiqua"/>
          <w:sz w:val="24"/>
          <w:szCs w:val="24"/>
        </w:rPr>
        <w:t>-</w:t>
      </w:r>
      <w:r w:rsidRPr="00B645C3">
        <w:rPr>
          <w:rFonts w:ascii="Book Antiqua" w:hAnsi="Book Antiqua"/>
          <w:sz w:val="24"/>
          <w:szCs w:val="24"/>
        </w:rPr>
        <w:t>related fibrosing lung disease</w:t>
      </w:r>
      <w:r w:rsidR="003F6458" w:rsidRPr="00B645C3">
        <w:rPr>
          <w:rFonts w:ascii="Book Antiqua" w:hAnsi="Book Antiqua"/>
          <w:sz w:val="24"/>
          <w:szCs w:val="24"/>
        </w:rPr>
        <w:t xml:space="preserve"> are still limited</w:t>
      </w:r>
      <w:r w:rsidRPr="00B645C3">
        <w:rPr>
          <w:rFonts w:ascii="Book Antiqua" w:hAnsi="Book Antiqua"/>
          <w:sz w:val="24"/>
          <w:szCs w:val="24"/>
        </w:rPr>
        <w:t xml:space="preserve">. In patients with systemic lupus </w:t>
      </w:r>
      <w:r w:rsidR="00E517FD" w:rsidRPr="00B645C3">
        <w:rPr>
          <w:rFonts w:ascii="Book Antiqua" w:hAnsi="Book Antiqua"/>
          <w:sz w:val="24"/>
          <w:szCs w:val="24"/>
        </w:rPr>
        <w:t>erythematosus</w:t>
      </w:r>
      <w:r w:rsidRPr="00B645C3">
        <w:rPr>
          <w:rFonts w:ascii="Book Antiqua" w:hAnsi="Book Antiqua"/>
          <w:sz w:val="24"/>
          <w:szCs w:val="24"/>
        </w:rPr>
        <w:t xml:space="preserve"> (SLE)</w:t>
      </w:r>
      <w:r w:rsidR="00420D1A" w:rsidRPr="00B645C3">
        <w:rPr>
          <w:rFonts w:ascii="Book Antiqua" w:hAnsi="Book Antiqua"/>
          <w:sz w:val="24"/>
          <w:szCs w:val="24"/>
        </w:rPr>
        <w:t>,</w:t>
      </w:r>
      <w:r w:rsidRPr="00B645C3">
        <w:rPr>
          <w:rFonts w:ascii="Book Antiqua" w:hAnsi="Book Antiqua"/>
          <w:sz w:val="24"/>
          <w:szCs w:val="24"/>
        </w:rPr>
        <w:t xml:space="preserve"> belimumab (IgG1 lambda monoclonal </w:t>
      </w:r>
      <w:r w:rsidRPr="00B645C3">
        <w:rPr>
          <w:rFonts w:ascii="Book Antiqua" w:hAnsi="Book Antiqua"/>
          <w:sz w:val="24"/>
          <w:szCs w:val="24"/>
        </w:rPr>
        <w:lastRenderedPageBreak/>
        <w:t xml:space="preserve">antibody binding circulating B-lymphocyte stimulator) </w:t>
      </w:r>
      <w:r w:rsidR="00892260" w:rsidRPr="00B645C3">
        <w:rPr>
          <w:rFonts w:ascii="Book Antiqua" w:hAnsi="Book Antiqua"/>
          <w:sz w:val="24"/>
          <w:szCs w:val="24"/>
        </w:rPr>
        <w:t xml:space="preserve">may be an </w:t>
      </w:r>
      <w:r w:rsidR="007339ED" w:rsidRPr="00B645C3">
        <w:rPr>
          <w:rFonts w:ascii="Book Antiqua" w:hAnsi="Book Antiqua"/>
          <w:sz w:val="24"/>
          <w:szCs w:val="24"/>
        </w:rPr>
        <w:t xml:space="preserve">attractive </w:t>
      </w:r>
      <w:r w:rsidR="00892260" w:rsidRPr="00B645C3">
        <w:rPr>
          <w:rFonts w:ascii="Book Antiqua" w:hAnsi="Book Antiqua"/>
          <w:sz w:val="24"/>
          <w:szCs w:val="24"/>
        </w:rPr>
        <w:t>alternative to rituximab</w:t>
      </w:r>
      <w:r w:rsidRPr="00B645C3">
        <w:rPr>
          <w:rFonts w:ascii="Book Antiqua" w:hAnsi="Book Antiqua"/>
          <w:sz w:val="24"/>
          <w:szCs w:val="24"/>
        </w:rPr>
        <w:t xml:space="preserve">. </w:t>
      </w:r>
      <w:r w:rsidR="00892260" w:rsidRPr="00B645C3">
        <w:rPr>
          <w:rFonts w:ascii="Book Antiqua" w:hAnsi="Book Antiqua"/>
          <w:sz w:val="24"/>
          <w:szCs w:val="24"/>
        </w:rPr>
        <w:t>The a</w:t>
      </w:r>
      <w:r w:rsidRPr="00B645C3">
        <w:rPr>
          <w:rFonts w:ascii="Book Antiqua" w:hAnsi="Book Antiqua"/>
          <w:sz w:val="24"/>
          <w:szCs w:val="24"/>
        </w:rPr>
        <w:t xml:space="preserve">nti-interferon antibody sifalimumab is being studied in SLE patients and may represent </w:t>
      </w:r>
      <w:r w:rsidR="00892260" w:rsidRPr="00B645C3">
        <w:rPr>
          <w:rFonts w:ascii="Book Antiqua" w:hAnsi="Book Antiqua"/>
          <w:sz w:val="24"/>
          <w:szCs w:val="24"/>
        </w:rPr>
        <w:t>a new treatment</w:t>
      </w:r>
      <w:r w:rsidRPr="00B645C3">
        <w:rPr>
          <w:rFonts w:ascii="Book Antiqua" w:hAnsi="Book Antiqua"/>
          <w:sz w:val="24"/>
          <w:szCs w:val="24"/>
        </w:rPr>
        <w:t xml:space="preserve"> option for other autoimmune </w:t>
      </w:r>
      <w:r w:rsidR="00F31AAE" w:rsidRPr="00B645C3">
        <w:rPr>
          <w:rFonts w:ascii="Book Antiqua" w:hAnsi="Book Antiqua"/>
          <w:sz w:val="24"/>
          <w:szCs w:val="24"/>
        </w:rPr>
        <w:t>disorders</w:t>
      </w:r>
      <w:r w:rsidR="00F31AAE" w:rsidRPr="00B645C3">
        <w:rPr>
          <w:rFonts w:ascii="Book Antiqua" w:hAnsi="Book Antiqua"/>
          <w:sz w:val="24"/>
          <w:szCs w:val="24"/>
          <w:vertAlign w:val="superscript"/>
        </w:rPr>
        <w:t>[</w:t>
      </w:r>
      <w:r w:rsidR="004F54E1" w:rsidRPr="00B645C3">
        <w:rPr>
          <w:rFonts w:ascii="Book Antiqua" w:hAnsi="Book Antiqua"/>
          <w:sz w:val="24"/>
          <w:szCs w:val="24"/>
          <w:vertAlign w:val="superscript"/>
        </w:rPr>
        <w:t>54</w:t>
      </w:r>
      <w:r w:rsidR="00183283" w:rsidRPr="00B645C3">
        <w:rPr>
          <w:rFonts w:ascii="Book Antiqua" w:hAnsi="Book Antiqua"/>
          <w:sz w:val="24"/>
          <w:szCs w:val="24"/>
          <w:vertAlign w:val="superscript"/>
        </w:rPr>
        <w:t>]</w:t>
      </w:r>
      <w:r w:rsidRPr="00B645C3">
        <w:rPr>
          <w:rFonts w:ascii="Book Antiqua" w:hAnsi="Book Antiqua"/>
          <w:sz w:val="24"/>
          <w:szCs w:val="24"/>
        </w:rPr>
        <w:t xml:space="preserve">. Whether it </w:t>
      </w:r>
      <w:r w:rsidR="00D90048" w:rsidRPr="00B645C3">
        <w:rPr>
          <w:rFonts w:ascii="Book Antiqua" w:hAnsi="Book Antiqua"/>
          <w:sz w:val="24"/>
          <w:szCs w:val="24"/>
        </w:rPr>
        <w:t xml:space="preserve">could also </w:t>
      </w:r>
      <w:r w:rsidRPr="00B645C3">
        <w:rPr>
          <w:rFonts w:ascii="Book Antiqua" w:hAnsi="Book Antiqua"/>
          <w:sz w:val="24"/>
          <w:szCs w:val="24"/>
        </w:rPr>
        <w:t xml:space="preserve">be </w:t>
      </w:r>
      <w:r w:rsidR="00892260" w:rsidRPr="00B645C3">
        <w:rPr>
          <w:rFonts w:ascii="Book Antiqua" w:hAnsi="Book Antiqua"/>
          <w:sz w:val="24"/>
          <w:szCs w:val="24"/>
        </w:rPr>
        <w:t>beneficial</w:t>
      </w:r>
      <w:r w:rsidRPr="00B645C3">
        <w:rPr>
          <w:rFonts w:ascii="Book Antiqua" w:hAnsi="Book Antiqua"/>
          <w:sz w:val="24"/>
          <w:szCs w:val="24"/>
        </w:rPr>
        <w:t xml:space="preserve"> in patients with associated interstitial lung disease is </w:t>
      </w:r>
      <w:r w:rsidR="00892260" w:rsidRPr="00B645C3">
        <w:rPr>
          <w:rFonts w:ascii="Book Antiqua" w:hAnsi="Book Antiqua"/>
          <w:sz w:val="24"/>
          <w:szCs w:val="24"/>
        </w:rPr>
        <w:t xml:space="preserve">still </w:t>
      </w:r>
      <w:r w:rsidRPr="00B645C3">
        <w:rPr>
          <w:rFonts w:ascii="Book Antiqua" w:hAnsi="Book Antiqua"/>
          <w:sz w:val="24"/>
          <w:szCs w:val="24"/>
        </w:rPr>
        <w:t>unknown.</w:t>
      </w:r>
    </w:p>
    <w:p w:rsidR="00261A1B" w:rsidRPr="00B645C3" w:rsidRDefault="00261A1B" w:rsidP="00A406E0">
      <w:pPr>
        <w:spacing w:after="0" w:line="360" w:lineRule="auto"/>
        <w:ind w:firstLineChars="100" w:firstLine="240"/>
        <w:jc w:val="both"/>
        <w:rPr>
          <w:rFonts w:ascii="Book Antiqua" w:hAnsi="Book Antiqua"/>
          <w:sz w:val="24"/>
          <w:szCs w:val="24"/>
        </w:rPr>
      </w:pPr>
      <w:r w:rsidRPr="00B645C3">
        <w:rPr>
          <w:rFonts w:ascii="Book Antiqua" w:hAnsi="Book Antiqua"/>
          <w:sz w:val="24"/>
          <w:szCs w:val="24"/>
        </w:rPr>
        <w:t>Pulmonary involvement in systemic sclerosis (SSc) patients is common and it is considered to a major cause of death in SSc patients.</w:t>
      </w:r>
      <w:r w:rsidR="00AD6290" w:rsidRPr="00B645C3">
        <w:rPr>
          <w:rFonts w:ascii="Book Antiqua" w:hAnsi="Book Antiqua"/>
          <w:sz w:val="24"/>
          <w:szCs w:val="24"/>
        </w:rPr>
        <w:t xml:space="preserve"> </w:t>
      </w:r>
      <w:r w:rsidR="00420D1A" w:rsidRPr="00B645C3">
        <w:rPr>
          <w:rFonts w:ascii="Book Antiqua" w:hAnsi="Book Antiqua"/>
          <w:sz w:val="24"/>
          <w:szCs w:val="24"/>
        </w:rPr>
        <w:t>The p</w:t>
      </w:r>
      <w:r w:rsidR="00AD6290" w:rsidRPr="00B645C3">
        <w:rPr>
          <w:rFonts w:ascii="Book Antiqua" w:hAnsi="Book Antiqua"/>
          <w:sz w:val="24"/>
          <w:szCs w:val="24"/>
        </w:rPr>
        <w:t>athogenesis of SSc is characteri</w:t>
      </w:r>
      <w:r w:rsidR="00420D1A" w:rsidRPr="00B645C3">
        <w:rPr>
          <w:rFonts w:ascii="Book Antiqua" w:hAnsi="Book Antiqua"/>
          <w:sz w:val="24"/>
          <w:szCs w:val="24"/>
        </w:rPr>
        <w:t>z</w:t>
      </w:r>
      <w:r w:rsidR="00AD6290" w:rsidRPr="00B645C3">
        <w:rPr>
          <w:rFonts w:ascii="Book Antiqua" w:hAnsi="Book Antiqua"/>
          <w:sz w:val="24"/>
          <w:szCs w:val="24"/>
        </w:rPr>
        <w:t>ed by significant accumulation of inflammatory cells in</w:t>
      </w:r>
      <w:r w:rsidR="00420D1A" w:rsidRPr="00B645C3">
        <w:rPr>
          <w:rFonts w:ascii="Book Antiqua" w:hAnsi="Book Antiqua"/>
          <w:sz w:val="24"/>
          <w:szCs w:val="24"/>
        </w:rPr>
        <w:t xml:space="preserve"> the</w:t>
      </w:r>
      <w:r w:rsidR="00AD6290" w:rsidRPr="00B645C3">
        <w:rPr>
          <w:rFonts w:ascii="Book Antiqua" w:hAnsi="Book Antiqua"/>
          <w:sz w:val="24"/>
          <w:szCs w:val="24"/>
        </w:rPr>
        <w:t xml:space="preserve"> lung parenchyma, even in patients with </w:t>
      </w:r>
      <w:r w:rsidR="00420D1A" w:rsidRPr="00B645C3">
        <w:rPr>
          <w:rFonts w:ascii="Book Antiqua" w:hAnsi="Book Antiqua"/>
          <w:sz w:val="24"/>
          <w:szCs w:val="24"/>
        </w:rPr>
        <w:t xml:space="preserve">an </w:t>
      </w:r>
      <w:r w:rsidR="00AD6290" w:rsidRPr="00B645C3">
        <w:rPr>
          <w:rFonts w:ascii="Book Antiqua" w:hAnsi="Book Antiqua"/>
          <w:sz w:val="24"/>
          <w:szCs w:val="24"/>
        </w:rPr>
        <w:t xml:space="preserve">otherwise </w:t>
      </w:r>
      <w:r w:rsidR="00613C07" w:rsidRPr="00B645C3">
        <w:rPr>
          <w:rFonts w:ascii="Book Antiqua" w:hAnsi="Book Antiqua"/>
          <w:sz w:val="24"/>
          <w:szCs w:val="24"/>
        </w:rPr>
        <w:t>usual interstitial pneumonia (</w:t>
      </w:r>
      <w:r w:rsidR="00AD6290" w:rsidRPr="00B645C3">
        <w:rPr>
          <w:rFonts w:ascii="Book Antiqua" w:hAnsi="Book Antiqua"/>
          <w:sz w:val="24"/>
          <w:szCs w:val="24"/>
        </w:rPr>
        <w:t>UIP</w:t>
      </w:r>
      <w:r w:rsidR="00613C07" w:rsidRPr="00B645C3">
        <w:rPr>
          <w:rFonts w:ascii="Book Antiqua" w:hAnsi="Book Antiqua"/>
          <w:sz w:val="24"/>
          <w:szCs w:val="24"/>
        </w:rPr>
        <w:t>)</w:t>
      </w:r>
      <w:r w:rsidR="00AD6290" w:rsidRPr="00B645C3">
        <w:rPr>
          <w:rFonts w:ascii="Book Antiqua" w:hAnsi="Book Antiqua"/>
          <w:sz w:val="24"/>
          <w:szCs w:val="24"/>
        </w:rPr>
        <w:t xml:space="preserve"> pattern of interstitia</w:t>
      </w:r>
      <w:r w:rsidR="00F92E5F" w:rsidRPr="00B645C3">
        <w:rPr>
          <w:rFonts w:ascii="Book Antiqua" w:hAnsi="Book Antiqua"/>
          <w:sz w:val="24"/>
          <w:szCs w:val="24"/>
        </w:rPr>
        <w:t>l lung fibros</w:t>
      </w:r>
      <w:r w:rsidR="0001751E" w:rsidRPr="00B645C3">
        <w:rPr>
          <w:rFonts w:ascii="Book Antiqua" w:hAnsi="Book Antiqua"/>
          <w:sz w:val="24"/>
          <w:szCs w:val="24"/>
        </w:rPr>
        <w:t xml:space="preserve">is. There </w:t>
      </w:r>
      <w:r w:rsidR="00420D1A" w:rsidRPr="00B645C3">
        <w:rPr>
          <w:rFonts w:ascii="Book Antiqua" w:hAnsi="Book Antiqua"/>
          <w:sz w:val="24"/>
          <w:szCs w:val="24"/>
        </w:rPr>
        <w:t>is an ongoing</w:t>
      </w:r>
      <w:r w:rsidR="0001751E" w:rsidRPr="00B645C3">
        <w:rPr>
          <w:rFonts w:ascii="Book Antiqua" w:hAnsi="Book Antiqua"/>
          <w:sz w:val="24"/>
          <w:szCs w:val="24"/>
        </w:rPr>
        <w:t xml:space="preserve"> debate </w:t>
      </w:r>
      <w:r w:rsidR="00420D1A" w:rsidRPr="00B645C3">
        <w:rPr>
          <w:rFonts w:ascii="Book Antiqua" w:hAnsi="Book Antiqua"/>
          <w:sz w:val="24"/>
          <w:szCs w:val="24"/>
        </w:rPr>
        <w:t xml:space="preserve">regarding </w:t>
      </w:r>
      <w:r w:rsidR="0001751E" w:rsidRPr="00B645C3">
        <w:rPr>
          <w:rFonts w:ascii="Book Antiqua" w:hAnsi="Book Antiqua"/>
          <w:sz w:val="24"/>
          <w:szCs w:val="24"/>
        </w:rPr>
        <w:t>the optimal immunosu</w:t>
      </w:r>
      <w:r w:rsidR="00420D1A" w:rsidRPr="00B645C3">
        <w:rPr>
          <w:rFonts w:ascii="Book Antiqua" w:hAnsi="Book Antiqua"/>
          <w:sz w:val="24"/>
          <w:szCs w:val="24"/>
        </w:rPr>
        <w:t>p</w:t>
      </w:r>
      <w:r w:rsidR="0001751E" w:rsidRPr="00B645C3">
        <w:rPr>
          <w:rFonts w:ascii="Book Antiqua" w:hAnsi="Book Antiqua"/>
          <w:sz w:val="24"/>
          <w:szCs w:val="24"/>
        </w:rPr>
        <w:t xml:space="preserve">pressive agents </w:t>
      </w:r>
      <w:r w:rsidR="00420D1A" w:rsidRPr="00B645C3">
        <w:rPr>
          <w:rFonts w:ascii="Book Antiqua" w:hAnsi="Book Antiqua"/>
          <w:sz w:val="24"/>
          <w:szCs w:val="24"/>
        </w:rPr>
        <w:t xml:space="preserve">for </w:t>
      </w:r>
      <w:r w:rsidR="0001751E" w:rsidRPr="00B645C3">
        <w:rPr>
          <w:rFonts w:ascii="Book Antiqua" w:hAnsi="Book Antiqua"/>
          <w:sz w:val="24"/>
          <w:szCs w:val="24"/>
        </w:rPr>
        <w:t xml:space="preserve">SSc ILD patients, especially </w:t>
      </w:r>
      <w:r w:rsidR="00420D1A" w:rsidRPr="00B645C3">
        <w:rPr>
          <w:rFonts w:ascii="Book Antiqua" w:hAnsi="Book Antiqua"/>
          <w:sz w:val="24"/>
          <w:szCs w:val="24"/>
        </w:rPr>
        <w:t>concerning</w:t>
      </w:r>
      <w:r w:rsidR="0001751E" w:rsidRPr="00B645C3">
        <w:rPr>
          <w:rFonts w:ascii="Book Antiqua" w:hAnsi="Book Antiqua"/>
          <w:sz w:val="24"/>
          <w:szCs w:val="24"/>
        </w:rPr>
        <w:t xml:space="preserve"> newer agents </w:t>
      </w:r>
      <w:r w:rsidR="00420D1A" w:rsidRPr="00B645C3">
        <w:rPr>
          <w:rFonts w:ascii="Book Antiqua" w:hAnsi="Book Antiqua"/>
          <w:sz w:val="24"/>
          <w:szCs w:val="24"/>
        </w:rPr>
        <w:t xml:space="preserve">such </w:t>
      </w:r>
      <w:r w:rsidR="0001751E" w:rsidRPr="00B645C3">
        <w:rPr>
          <w:rFonts w:ascii="Book Antiqua" w:hAnsi="Book Antiqua"/>
          <w:sz w:val="24"/>
          <w:szCs w:val="24"/>
        </w:rPr>
        <w:t>as mycophenolate or rituximab. According to some authors, cyclophosphamide should not be routinely replaced by mycophenolate in SSc ILD sub</w:t>
      </w:r>
      <w:r w:rsidR="004F54E1" w:rsidRPr="00B645C3">
        <w:rPr>
          <w:rFonts w:ascii="Book Antiqua" w:hAnsi="Book Antiqua"/>
          <w:sz w:val="24"/>
          <w:szCs w:val="24"/>
        </w:rPr>
        <w:t>jects</w:t>
      </w:r>
      <w:r w:rsidR="004F54E1" w:rsidRPr="00B645C3">
        <w:rPr>
          <w:rFonts w:ascii="Book Antiqua" w:hAnsi="Book Antiqua"/>
          <w:sz w:val="24"/>
          <w:szCs w:val="24"/>
          <w:vertAlign w:val="superscript"/>
        </w:rPr>
        <w:t>[55]</w:t>
      </w:r>
      <w:r w:rsidR="0001751E" w:rsidRPr="00B645C3">
        <w:rPr>
          <w:rFonts w:ascii="Book Antiqua" w:hAnsi="Book Antiqua"/>
          <w:sz w:val="24"/>
          <w:szCs w:val="24"/>
        </w:rPr>
        <w:t xml:space="preserve">. Several studies </w:t>
      </w:r>
      <w:r w:rsidR="00420D1A" w:rsidRPr="00B645C3">
        <w:rPr>
          <w:rFonts w:ascii="Book Antiqua" w:hAnsi="Book Antiqua"/>
          <w:sz w:val="24"/>
          <w:szCs w:val="24"/>
        </w:rPr>
        <w:t xml:space="preserve">have </w:t>
      </w:r>
      <w:r w:rsidR="0001751E" w:rsidRPr="00B645C3">
        <w:rPr>
          <w:rFonts w:ascii="Book Antiqua" w:hAnsi="Book Antiqua"/>
          <w:sz w:val="24"/>
          <w:szCs w:val="24"/>
        </w:rPr>
        <w:t>indicated that rituximab can be useful, bu</w:t>
      </w:r>
      <w:r w:rsidR="004F54E1" w:rsidRPr="00B645C3">
        <w:rPr>
          <w:rFonts w:ascii="Book Antiqua" w:hAnsi="Book Antiqua"/>
          <w:sz w:val="24"/>
          <w:szCs w:val="24"/>
        </w:rPr>
        <w:t xml:space="preserve">t it should be </w:t>
      </w:r>
      <w:r w:rsidR="00420D1A" w:rsidRPr="00B645C3">
        <w:rPr>
          <w:rFonts w:ascii="Book Antiqua" w:hAnsi="Book Antiqua"/>
          <w:sz w:val="24"/>
          <w:szCs w:val="24"/>
        </w:rPr>
        <w:t>further investigated</w:t>
      </w:r>
      <w:r w:rsidR="004F54E1" w:rsidRPr="00B645C3">
        <w:rPr>
          <w:rFonts w:ascii="Book Antiqua" w:hAnsi="Book Antiqua"/>
          <w:sz w:val="24"/>
          <w:szCs w:val="24"/>
          <w:vertAlign w:val="superscript"/>
        </w:rPr>
        <w:t>[56]</w:t>
      </w:r>
      <w:r w:rsidR="0063252B" w:rsidRPr="00B645C3">
        <w:rPr>
          <w:rFonts w:ascii="Book Antiqua" w:hAnsi="Book Antiqua"/>
          <w:sz w:val="24"/>
          <w:szCs w:val="24"/>
        </w:rPr>
        <w:t>.</w:t>
      </w:r>
      <w:r w:rsidR="00A715AD" w:rsidRPr="00B645C3">
        <w:rPr>
          <w:rFonts w:ascii="Book Antiqua" w:hAnsi="Book Antiqua"/>
          <w:sz w:val="24"/>
          <w:szCs w:val="24"/>
        </w:rPr>
        <w:t xml:space="preserve"> Pirfenidone, STX-100 and fasudil represent in</w:t>
      </w:r>
      <w:r w:rsidR="006B177B" w:rsidRPr="00B645C3">
        <w:rPr>
          <w:rFonts w:ascii="Book Antiqua" w:hAnsi="Book Antiqua"/>
          <w:sz w:val="24"/>
          <w:szCs w:val="24"/>
        </w:rPr>
        <w:t xml:space="preserve">teresting </w:t>
      </w:r>
      <w:r w:rsidR="00420D1A" w:rsidRPr="00B645C3">
        <w:rPr>
          <w:rFonts w:ascii="Book Antiqua" w:hAnsi="Book Antiqua"/>
          <w:sz w:val="24"/>
          <w:szCs w:val="24"/>
        </w:rPr>
        <w:t xml:space="preserve">possible treatment options </w:t>
      </w:r>
      <w:r w:rsidR="006B177B" w:rsidRPr="00B645C3">
        <w:rPr>
          <w:rFonts w:ascii="Book Antiqua" w:hAnsi="Book Antiqua"/>
          <w:sz w:val="24"/>
          <w:szCs w:val="24"/>
        </w:rPr>
        <w:t>in SSc ILD</w:t>
      </w:r>
      <w:r w:rsidR="00A715AD" w:rsidRPr="00B645C3">
        <w:rPr>
          <w:rFonts w:ascii="Book Antiqua" w:hAnsi="Book Antiqua"/>
          <w:sz w:val="24"/>
          <w:szCs w:val="24"/>
        </w:rPr>
        <w:t xml:space="preserve"> patie</w:t>
      </w:r>
      <w:r w:rsidR="004F54E1" w:rsidRPr="00B645C3">
        <w:rPr>
          <w:rFonts w:ascii="Book Antiqua" w:hAnsi="Book Antiqua"/>
          <w:sz w:val="24"/>
          <w:szCs w:val="24"/>
        </w:rPr>
        <w:t>nts</w:t>
      </w:r>
      <w:r w:rsidR="00A715AD" w:rsidRPr="00B645C3">
        <w:rPr>
          <w:rFonts w:ascii="Book Antiqua" w:hAnsi="Book Antiqua"/>
          <w:sz w:val="24"/>
          <w:szCs w:val="24"/>
        </w:rPr>
        <w:t>.</w:t>
      </w:r>
    </w:p>
    <w:p w:rsidR="00A406E0" w:rsidRDefault="00A406E0" w:rsidP="00B645C3">
      <w:pPr>
        <w:spacing w:after="0" w:line="360" w:lineRule="auto"/>
        <w:jc w:val="both"/>
        <w:rPr>
          <w:rFonts w:ascii="Book Antiqua" w:hAnsi="Book Antiqua"/>
          <w:b/>
          <w:sz w:val="24"/>
          <w:lang w:eastAsia="zh-CN"/>
        </w:rPr>
      </w:pPr>
    </w:p>
    <w:p w:rsidR="00A406E0" w:rsidRDefault="00A406E0" w:rsidP="00B645C3">
      <w:pPr>
        <w:spacing w:after="0" w:line="360" w:lineRule="auto"/>
        <w:jc w:val="both"/>
        <w:rPr>
          <w:rFonts w:ascii="Book Antiqua" w:hAnsi="Book Antiqua"/>
          <w:sz w:val="24"/>
          <w:szCs w:val="24"/>
          <w:lang w:eastAsia="zh-CN"/>
        </w:rPr>
      </w:pPr>
      <w:r w:rsidRPr="00F1220F">
        <w:rPr>
          <w:rFonts w:ascii="Book Antiqua" w:hAnsi="Book Antiqua"/>
          <w:b/>
          <w:sz w:val="24"/>
        </w:rPr>
        <w:t>CONCLUSION</w:t>
      </w:r>
      <w:r w:rsidRPr="00B645C3">
        <w:rPr>
          <w:rFonts w:ascii="Book Antiqua" w:hAnsi="Book Antiqua"/>
          <w:sz w:val="24"/>
          <w:szCs w:val="24"/>
        </w:rPr>
        <w:t xml:space="preserve"> </w:t>
      </w:r>
    </w:p>
    <w:p w:rsidR="00E15F4D" w:rsidRPr="00B645C3" w:rsidRDefault="00504348" w:rsidP="00A406E0">
      <w:pPr>
        <w:spacing w:after="0" w:line="360" w:lineRule="auto"/>
        <w:jc w:val="both"/>
        <w:rPr>
          <w:rFonts w:ascii="Book Antiqua" w:hAnsi="Book Antiqua"/>
          <w:sz w:val="24"/>
          <w:szCs w:val="24"/>
        </w:rPr>
      </w:pPr>
      <w:r w:rsidRPr="00B645C3">
        <w:rPr>
          <w:rFonts w:ascii="Book Antiqua" w:hAnsi="Book Antiqua"/>
          <w:sz w:val="24"/>
          <w:szCs w:val="24"/>
        </w:rPr>
        <w:t>Despite recent advances and</w:t>
      </w:r>
      <w:r w:rsidR="008A3958" w:rsidRPr="00B645C3">
        <w:rPr>
          <w:rFonts w:ascii="Book Antiqua" w:hAnsi="Book Antiqua"/>
          <w:sz w:val="24"/>
          <w:szCs w:val="24"/>
        </w:rPr>
        <w:t xml:space="preserve"> deeper insight into the pathogenesis of fibrosing lung disorders, we are still unable to </w:t>
      </w:r>
      <w:r w:rsidR="00D90048" w:rsidRPr="00B645C3">
        <w:rPr>
          <w:rFonts w:ascii="Book Antiqua" w:hAnsi="Book Antiqua"/>
          <w:sz w:val="24"/>
          <w:szCs w:val="24"/>
        </w:rPr>
        <w:t>successfully</w:t>
      </w:r>
      <w:r w:rsidR="008A3958" w:rsidRPr="00B645C3">
        <w:rPr>
          <w:rFonts w:ascii="Book Antiqua" w:hAnsi="Book Antiqua"/>
          <w:sz w:val="24"/>
          <w:szCs w:val="24"/>
        </w:rPr>
        <w:t xml:space="preserve"> treat o</w:t>
      </w:r>
      <w:r w:rsidRPr="00B645C3">
        <w:rPr>
          <w:rFonts w:ascii="Book Antiqua" w:hAnsi="Book Antiqua"/>
          <w:sz w:val="24"/>
          <w:szCs w:val="24"/>
        </w:rPr>
        <w:t>u</w:t>
      </w:r>
      <w:r w:rsidR="008A3958" w:rsidRPr="00B645C3">
        <w:rPr>
          <w:rFonts w:ascii="Book Antiqua" w:hAnsi="Book Antiqua"/>
          <w:sz w:val="24"/>
          <w:szCs w:val="24"/>
        </w:rPr>
        <w:t>r patients.</w:t>
      </w:r>
      <w:r w:rsidR="00EF106E" w:rsidRPr="00B645C3">
        <w:rPr>
          <w:rFonts w:ascii="Book Antiqua" w:hAnsi="Book Antiqua"/>
          <w:sz w:val="24"/>
          <w:szCs w:val="24"/>
        </w:rPr>
        <w:t xml:space="preserve"> Several points need to be </w:t>
      </w:r>
      <w:r w:rsidR="00D90048" w:rsidRPr="00B645C3">
        <w:rPr>
          <w:rFonts w:ascii="Book Antiqua" w:hAnsi="Book Antiqua"/>
          <w:sz w:val="24"/>
          <w:szCs w:val="24"/>
        </w:rPr>
        <w:t>addressed</w:t>
      </w:r>
      <w:r w:rsidR="009044A1" w:rsidRPr="00B645C3">
        <w:rPr>
          <w:rFonts w:ascii="Book Antiqua" w:hAnsi="Book Antiqua"/>
          <w:sz w:val="24"/>
          <w:szCs w:val="24"/>
        </w:rPr>
        <w:t>,</w:t>
      </w:r>
      <w:r w:rsidR="00EF106E" w:rsidRPr="00B645C3">
        <w:rPr>
          <w:rFonts w:ascii="Book Antiqua" w:hAnsi="Book Antiqua"/>
          <w:sz w:val="24"/>
          <w:szCs w:val="24"/>
        </w:rPr>
        <w:t xml:space="preserve"> and several </w:t>
      </w:r>
      <w:r w:rsidR="00D90048" w:rsidRPr="00B645C3">
        <w:rPr>
          <w:rFonts w:ascii="Book Antiqua" w:hAnsi="Book Antiqua"/>
          <w:sz w:val="24"/>
          <w:szCs w:val="24"/>
        </w:rPr>
        <w:t>intriguing</w:t>
      </w:r>
      <w:r w:rsidR="00EF106E" w:rsidRPr="00B645C3">
        <w:rPr>
          <w:rFonts w:ascii="Book Antiqua" w:hAnsi="Book Antiqua"/>
          <w:sz w:val="24"/>
          <w:szCs w:val="24"/>
        </w:rPr>
        <w:t xml:space="preserve"> questions </w:t>
      </w:r>
      <w:r w:rsidR="007B068A" w:rsidRPr="00B645C3">
        <w:rPr>
          <w:rFonts w:ascii="Book Antiqua" w:hAnsi="Book Antiqua"/>
          <w:sz w:val="24"/>
          <w:szCs w:val="24"/>
        </w:rPr>
        <w:t xml:space="preserve">need to be </w:t>
      </w:r>
      <w:r w:rsidR="00D90048" w:rsidRPr="00B645C3">
        <w:rPr>
          <w:rFonts w:ascii="Book Antiqua" w:hAnsi="Book Antiqua"/>
          <w:sz w:val="24"/>
          <w:szCs w:val="24"/>
        </w:rPr>
        <w:t>answered</w:t>
      </w:r>
      <w:r w:rsidR="00EF106E" w:rsidRPr="00B645C3">
        <w:rPr>
          <w:rFonts w:ascii="Book Antiqua" w:hAnsi="Book Antiqua"/>
          <w:sz w:val="24"/>
          <w:szCs w:val="24"/>
        </w:rPr>
        <w:t>:</w:t>
      </w:r>
      <w:r w:rsidR="00A406E0">
        <w:rPr>
          <w:rFonts w:ascii="Book Antiqua" w:hAnsi="Book Antiqua" w:hint="eastAsia"/>
          <w:sz w:val="24"/>
          <w:szCs w:val="24"/>
          <w:lang w:eastAsia="zh-CN"/>
        </w:rPr>
        <w:t xml:space="preserve"> (1) </w:t>
      </w:r>
      <w:r w:rsidR="00EF106E" w:rsidRPr="00B645C3">
        <w:rPr>
          <w:rFonts w:ascii="Book Antiqua" w:hAnsi="Book Antiqua"/>
          <w:sz w:val="24"/>
          <w:szCs w:val="24"/>
        </w:rPr>
        <w:t>How do w</w:t>
      </w:r>
      <w:r w:rsidR="00325103" w:rsidRPr="00B645C3">
        <w:rPr>
          <w:rFonts w:ascii="Book Antiqua" w:hAnsi="Book Antiqua"/>
          <w:sz w:val="24"/>
          <w:szCs w:val="24"/>
        </w:rPr>
        <w:t xml:space="preserve">e define effective treatment? </w:t>
      </w:r>
      <w:r w:rsidR="00D90048" w:rsidRPr="00B645C3">
        <w:rPr>
          <w:rFonts w:ascii="Book Antiqua" w:hAnsi="Book Antiqua"/>
          <w:sz w:val="24"/>
          <w:szCs w:val="24"/>
        </w:rPr>
        <w:t xml:space="preserve">Should </w:t>
      </w:r>
      <w:r w:rsidR="00325103" w:rsidRPr="00B645C3">
        <w:rPr>
          <w:rFonts w:ascii="Book Antiqua" w:hAnsi="Book Antiqua"/>
          <w:sz w:val="24"/>
          <w:szCs w:val="24"/>
        </w:rPr>
        <w:t>effective treatment be defined in terms of disease stabilization and</w:t>
      </w:r>
      <w:r w:rsidR="00EF106E" w:rsidRPr="00B645C3">
        <w:rPr>
          <w:rFonts w:ascii="Book Antiqua" w:hAnsi="Book Antiqua"/>
          <w:sz w:val="24"/>
          <w:szCs w:val="24"/>
        </w:rPr>
        <w:t xml:space="preserve"> prevention of further </w:t>
      </w:r>
      <w:r w:rsidR="00D90048" w:rsidRPr="00B645C3">
        <w:rPr>
          <w:rFonts w:ascii="Book Antiqua" w:hAnsi="Book Antiqua"/>
          <w:sz w:val="24"/>
          <w:szCs w:val="24"/>
        </w:rPr>
        <w:t>decline in</w:t>
      </w:r>
      <w:r w:rsidR="00325103" w:rsidRPr="00B645C3">
        <w:rPr>
          <w:rFonts w:ascii="Book Antiqua" w:hAnsi="Book Antiqua"/>
          <w:sz w:val="24"/>
          <w:szCs w:val="24"/>
        </w:rPr>
        <w:t xml:space="preserve"> lung function? </w:t>
      </w:r>
      <w:r w:rsidR="00D90048" w:rsidRPr="00B645C3">
        <w:rPr>
          <w:rFonts w:ascii="Book Antiqua" w:hAnsi="Book Antiqua"/>
          <w:sz w:val="24"/>
          <w:szCs w:val="24"/>
        </w:rPr>
        <w:t xml:space="preserve">Should </w:t>
      </w:r>
      <w:r w:rsidR="00325103" w:rsidRPr="00B645C3">
        <w:rPr>
          <w:rFonts w:ascii="Book Antiqua" w:hAnsi="Book Antiqua"/>
          <w:sz w:val="24"/>
          <w:szCs w:val="24"/>
        </w:rPr>
        <w:t xml:space="preserve">we define effective treatment as an </w:t>
      </w:r>
      <w:r w:rsidR="00EF106E" w:rsidRPr="00B645C3">
        <w:rPr>
          <w:rFonts w:ascii="Book Antiqua" w:hAnsi="Book Antiqua"/>
          <w:sz w:val="24"/>
          <w:szCs w:val="24"/>
        </w:rPr>
        <w:t xml:space="preserve">improvement </w:t>
      </w:r>
      <w:r w:rsidR="00D90048" w:rsidRPr="00B645C3">
        <w:rPr>
          <w:rFonts w:ascii="Book Antiqua" w:hAnsi="Book Antiqua"/>
          <w:sz w:val="24"/>
          <w:szCs w:val="24"/>
        </w:rPr>
        <w:t xml:space="preserve">in </w:t>
      </w:r>
      <w:r w:rsidR="00EF106E" w:rsidRPr="00B645C3">
        <w:rPr>
          <w:rFonts w:ascii="Book Antiqua" w:hAnsi="Book Antiqua"/>
          <w:sz w:val="24"/>
          <w:szCs w:val="24"/>
        </w:rPr>
        <w:t>patient quality of l</w:t>
      </w:r>
      <w:r w:rsidR="004138D5" w:rsidRPr="00B645C3">
        <w:rPr>
          <w:rFonts w:ascii="Book Antiqua" w:hAnsi="Book Antiqua"/>
          <w:sz w:val="24"/>
          <w:szCs w:val="24"/>
        </w:rPr>
        <w:t>ife</w:t>
      </w:r>
      <w:r w:rsidR="00D90048" w:rsidRPr="00B645C3">
        <w:rPr>
          <w:rFonts w:ascii="Book Antiqua" w:hAnsi="Book Antiqua"/>
          <w:sz w:val="24"/>
          <w:szCs w:val="24"/>
        </w:rPr>
        <w:t>,</w:t>
      </w:r>
      <w:r w:rsidR="004138D5" w:rsidRPr="00B645C3">
        <w:rPr>
          <w:rFonts w:ascii="Book Antiqua" w:hAnsi="Book Antiqua"/>
          <w:sz w:val="24"/>
          <w:szCs w:val="24"/>
        </w:rPr>
        <w:t xml:space="preserve"> without </w:t>
      </w:r>
      <w:r w:rsidR="00D90048" w:rsidRPr="00B645C3">
        <w:rPr>
          <w:rFonts w:ascii="Book Antiqua" w:hAnsi="Book Antiqua"/>
          <w:sz w:val="24"/>
          <w:szCs w:val="24"/>
        </w:rPr>
        <w:t>necessarily extending it</w:t>
      </w:r>
      <w:r w:rsidR="004138D5" w:rsidRPr="00B645C3">
        <w:rPr>
          <w:rFonts w:ascii="Book Antiqua" w:hAnsi="Book Antiqua"/>
          <w:sz w:val="24"/>
          <w:szCs w:val="24"/>
        </w:rPr>
        <w:t xml:space="preserve">? </w:t>
      </w:r>
      <w:r w:rsidR="00D90048" w:rsidRPr="00B645C3">
        <w:rPr>
          <w:rFonts w:ascii="Book Antiqua" w:hAnsi="Book Antiqua"/>
          <w:sz w:val="24"/>
          <w:szCs w:val="24"/>
        </w:rPr>
        <w:t xml:space="preserve">Should </w:t>
      </w:r>
      <w:r w:rsidR="004138D5" w:rsidRPr="00B645C3">
        <w:rPr>
          <w:rFonts w:ascii="Book Antiqua" w:hAnsi="Book Antiqua"/>
          <w:sz w:val="24"/>
          <w:szCs w:val="24"/>
        </w:rPr>
        <w:t xml:space="preserve">the optimal definition of </w:t>
      </w:r>
      <w:r w:rsidR="00D90048" w:rsidRPr="00B645C3">
        <w:rPr>
          <w:rFonts w:ascii="Book Antiqua" w:hAnsi="Book Antiqua"/>
          <w:sz w:val="24"/>
          <w:szCs w:val="24"/>
        </w:rPr>
        <w:t>“</w:t>
      </w:r>
      <w:r w:rsidR="004138D5" w:rsidRPr="00B645C3">
        <w:rPr>
          <w:rFonts w:ascii="Book Antiqua" w:hAnsi="Book Antiqua"/>
          <w:sz w:val="24"/>
          <w:szCs w:val="24"/>
        </w:rPr>
        <w:t>effective treatment</w:t>
      </w:r>
      <w:r w:rsidR="00D90048" w:rsidRPr="00B645C3">
        <w:rPr>
          <w:rFonts w:ascii="Book Antiqua" w:hAnsi="Book Antiqua"/>
          <w:sz w:val="24"/>
          <w:szCs w:val="24"/>
        </w:rPr>
        <w:t>”</w:t>
      </w:r>
      <w:r w:rsidR="004138D5" w:rsidRPr="00B645C3">
        <w:rPr>
          <w:rFonts w:ascii="Book Antiqua" w:hAnsi="Book Antiqua"/>
          <w:sz w:val="24"/>
          <w:szCs w:val="24"/>
        </w:rPr>
        <w:t xml:space="preserve"> include</w:t>
      </w:r>
      <w:r w:rsidR="00EF106E" w:rsidRPr="00B645C3">
        <w:rPr>
          <w:rFonts w:ascii="Book Antiqua" w:hAnsi="Book Antiqua"/>
          <w:sz w:val="24"/>
          <w:szCs w:val="24"/>
        </w:rPr>
        <w:t xml:space="preserve"> restoration of </w:t>
      </w:r>
      <w:r w:rsidR="00D90048" w:rsidRPr="00B645C3">
        <w:rPr>
          <w:rFonts w:ascii="Book Antiqua" w:hAnsi="Book Antiqua"/>
          <w:sz w:val="24"/>
          <w:szCs w:val="24"/>
        </w:rPr>
        <w:t xml:space="preserve">the </w:t>
      </w:r>
      <w:r w:rsidR="00EF106E" w:rsidRPr="00B645C3">
        <w:rPr>
          <w:rFonts w:ascii="Book Antiqua" w:hAnsi="Book Antiqua"/>
          <w:sz w:val="24"/>
          <w:szCs w:val="24"/>
        </w:rPr>
        <w:t>lung parenchyma and resolution of both fibrosis and inflammation (if any is present)?</w:t>
      </w:r>
      <w:r w:rsidR="00A406E0">
        <w:rPr>
          <w:rFonts w:ascii="Book Antiqua" w:hAnsi="Book Antiqua" w:hint="eastAsia"/>
          <w:sz w:val="24"/>
          <w:szCs w:val="24"/>
          <w:lang w:eastAsia="zh-CN"/>
        </w:rPr>
        <w:t xml:space="preserve"> </w:t>
      </w:r>
      <w:r w:rsidR="00D90048" w:rsidRPr="00B645C3">
        <w:rPr>
          <w:rFonts w:ascii="Book Antiqua" w:hAnsi="Book Antiqua"/>
          <w:sz w:val="24"/>
          <w:szCs w:val="24"/>
        </w:rPr>
        <w:t xml:space="preserve">It is reasonable to assume </w:t>
      </w:r>
      <w:r w:rsidR="004138D5" w:rsidRPr="00B645C3">
        <w:rPr>
          <w:rFonts w:ascii="Book Antiqua" w:hAnsi="Book Antiqua"/>
          <w:sz w:val="24"/>
          <w:szCs w:val="24"/>
        </w:rPr>
        <w:t>that b</w:t>
      </w:r>
      <w:r w:rsidR="00EF106E" w:rsidRPr="00B645C3">
        <w:rPr>
          <w:rFonts w:ascii="Book Antiqua" w:hAnsi="Book Antiqua"/>
          <w:sz w:val="24"/>
          <w:szCs w:val="24"/>
        </w:rPr>
        <w:t>locking specific pathway</w:t>
      </w:r>
      <w:r w:rsidR="00D90048" w:rsidRPr="00B645C3">
        <w:rPr>
          <w:rFonts w:ascii="Book Antiqua" w:hAnsi="Book Antiqua"/>
          <w:sz w:val="24"/>
          <w:szCs w:val="24"/>
        </w:rPr>
        <w:t>s</w:t>
      </w:r>
      <w:r w:rsidR="00EF106E" w:rsidRPr="00B645C3">
        <w:rPr>
          <w:rFonts w:ascii="Book Antiqua" w:hAnsi="Book Antiqua"/>
          <w:sz w:val="24"/>
          <w:szCs w:val="24"/>
        </w:rPr>
        <w:t xml:space="preserve"> </w:t>
      </w:r>
      <w:r w:rsidR="00D90048" w:rsidRPr="00B645C3">
        <w:rPr>
          <w:rFonts w:ascii="Book Antiqua" w:hAnsi="Book Antiqua"/>
          <w:sz w:val="24"/>
          <w:szCs w:val="24"/>
        </w:rPr>
        <w:t xml:space="preserve">will </w:t>
      </w:r>
      <w:r w:rsidR="00EF106E" w:rsidRPr="00B645C3">
        <w:rPr>
          <w:rFonts w:ascii="Book Antiqua" w:hAnsi="Book Antiqua"/>
          <w:sz w:val="24"/>
          <w:szCs w:val="24"/>
        </w:rPr>
        <w:t xml:space="preserve">more </w:t>
      </w:r>
      <w:r w:rsidR="00D90048" w:rsidRPr="00B645C3">
        <w:rPr>
          <w:rFonts w:ascii="Book Antiqua" w:hAnsi="Book Antiqua"/>
          <w:sz w:val="24"/>
          <w:szCs w:val="24"/>
        </w:rPr>
        <w:t xml:space="preserve">likely </w:t>
      </w:r>
      <w:r w:rsidR="00EF106E" w:rsidRPr="00B645C3">
        <w:rPr>
          <w:rFonts w:ascii="Book Antiqua" w:hAnsi="Book Antiqua"/>
          <w:sz w:val="24"/>
          <w:szCs w:val="24"/>
        </w:rPr>
        <w:t xml:space="preserve">lead to </w:t>
      </w:r>
      <w:r w:rsidR="00D90048" w:rsidRPr="00B645C3">
        <w:rPr>
          <w:rFonts w:ascii="Book Antiqua" w:hAnsi="Book Antiqua"/>
          <w:sz w:val="24"/>
          <w:szCs w:val="24"/>
        </w:rPr>
        <w:t xml:space="preserve">disease </w:t>
      </w:r>
      <w:r w:rsidR="00EF106E" w:rsidRPr="00B645C3">
        <w:rPr>
          <w:rFonts w:ascii="Book Antiqua" w:hAnsi="Book Antiqua"/>
          <w:sz w:val="24"/>
          <w:szCs w:val="24"/>
        </w:rPr>
        <w:t>stabilization, while stem cell</w:t>
      </w:r>
      <w:r w:rsidR="00420D1A" w:rsidRPr="00B645C3">
        <w:rPr>
          <w:rFonts w:ascii="Book Antiqua" w:hAnsi="Book Antiqua"/>
          <w:sz w:val="24"/>
          <w:szCs w:val="24"/>
        </w:rPr>
        <w:t>-</w:t>
      </w:r>
      <w:r w:rsidR="00EF106E" w:rsidRPr="00B645C3">
        <w:rPr>
          <w:rFonts w:ascii="Book Antiqua" w:hAnsi="Book Antiqua"/>
          <w:sz w:val="24"/>
          <w:szCs w:val="24"/>
        </w:rPr>
        <w:t>based treatment</w:t>
      </w:r>
      <w:r w:rsidR="00D90048" w:rsidRPr="00B645C3">
        <w:rPr>
          <w:rFonts w:ascii="Book Antiqua" w:hAnsi="Book Antiqua"/>
          <w:sz w:val="24"/>
          <w:szCs w:val="24"/>
        </w:rPr>
        <w:t>s</w:t>
      </w:r>
      <w:r w:rsidR="00EF106E" w:rsidRPr="00B645C3">
        <w:rPr>
          <w:rFonts w:ascii="Book Antiqua" w:hAnsi="Book Antiqua"/>
          <w:sz w:val="24"/>
          <w:szCs w:val="24"/>
        </w:rPr>
        <w:t xml:space="preserve"> could </w:t>
      </w:r>
      <w:r w:rsidR="00D90048" w:rsidRPr="00B645C3">
        <w:rPr>
          <w:rFonts w:ascii="Book Antiqua" w:hAnsi="Book Antiqua"/>
          <w:sz w:val="24"/>
          <w:szCs w:val="24"/>
        </w:rPr>
        <w:t>potentially</w:t>
      </w:r>
      <w:r w:rsidR="00EF106E" w:rsidRPr="00B645C3">
        <w:rPr>
          <w:rFonts w:ascii="Book Antiqua" w:hAnsi="Book Antiqua"/>
          <w:sz w:val="24"/>
          <w:szCs w:val="24"/>
        </w:rPr>
        <w:t xml:space="preserve"> </w:t>
      </w:r>
      <w:r w:rsidR="0038556A" w:rsidRPr="00B645C3">
        <w:rPr>
          <w:rFonts w:ascii="Book Antiqua" w:hAnsi="Book Antiqua"/>
          <w:sz w:val="24"/>
          <w:szCs w:val="24"/>
        </w:rPr>
        <w:t xml:space="preserve">restore lung architecture. Gene therapy could be a candidate for preventive care in families with </w:t>
      </w:r>
      <w:r w:rsidR="00D90048" w:rsidRPr="00B645C3">
        <w:rPr>
          <w:rFonts w:ascii="Book Antiqua" w:hAnsi="Book Antiqua"/>
          <w:sz w:val="24"/>
          <w:szCs w:val="24"/>
        </w:rPr>
        <w:t xml:space="preserve">proven </w:t>
      </w:r>
      <w:r w:rsidR="0038556A" w:rsidRPr="00B645C3">
        <w:rPr>
          <w:rFonts w:ascii="Book Antiqua" w:hAnsi="Book Antiqua"/>
          <w:sz w:val="24"/>
          <w:szCs w:val="24"/>
        </w:rPr>
        <w:t xml:space="preserve">specific gene </w:t>
      </w:r>
      <w:r w:rsidR="00D90048" w:rsidRPr="00B645C3">
        <w:rPr>
          <w:rFonts w:ascii="Book Antiqua" w:hAnsi="Book Antiqua"/>
          <w:sz w:val="24"/>
          <w:szCs w:val="24"/>
        </w:rPr>
        <w:t>polymorphisms</w:t>
      </w:r>
      <w:r w:rsidR="0038556A" w:rsidRPr="00B645C3">
        <w:rPr>
          <w:rFonts w:ascii="Book Antiqua" w:hAnsi="Book Antiqua"/>
          <w:sz w:val="24"/>
          <w:szCs w:val="24"/>
        </w:rPr>
        <w:t xml:space="preserve"> and documented </w:t>
      </w:r>
      <w:r w:rsidR="00D90048" w:rsidRPr="00B645C3">
        <w:rPr>
          <w:rFonts w:ascii="Book Antiqua" w:hAnsi="Book Antiqua"/>
          <w:sz w:val="24"/>
          <w:szCs w:val="24"/>
        </w:rPr>
        <w:t xml:space="preserve">familial </w:t>
      </w:r>
      <w:r w:rsidR="0038556A" w:rsidRPr="00B645C3">
        <w:rPr>
          <w:rFonts w:ascii="Book Antiqua" w:hAnsi="Book Antiqua"/>
          <w:sz w:val="24"/>
          <w:szCs w:val="24"/>
        </w:rPr>
        <w:t>lung fibrosis</w:t>
      </w:r>
      <w:r w:rsidR="00A406E0">
        <w:rPr>
          <w:rFonts w:ascii="Book Antiqua" w:hAnsi="Book Antiqua" w:hint="eastAsia"/>
          <w:sz w:val="24"/>
          <w:szCs w:val="24"/>
          <w:lang w:eastAsia="zh-CN"/>
        </w:rPr>
        <w:t xml:space="preserve">. (2) </w:t>
      </w:r>
      <w:r w:rsidR="00946ADC" w:rsidRPr="00B645C3">
        <w:rPr>
          <w:rFonts w:ascii="Book Antiqua" w:hAnsi="Book Antiqua"/>
          <w:sz w:val="24"/>
          <w:szCs w:val="24"/>
        </w:rPr>
        <w:t>Radiological and histo</w:t>
      </w:r>
      <w:r w:rsidR="004138D5" w:rsidRPr="00B645C3">
        <w:rPr>
          <w:rFonts w:ascii="Book Antiqua" w:hAnsi="Book Antiqua"/>
          <w:sz w:val="24"/>
          <w:szCs w:val="24"/>
        </w:rPr>
        <w:t>patho</w:t>
      </w:r>
      <w:r w:rsidR="00946ADC" w:rsidRPr="00B645C3">
        <w:rPr>
          <w:rFonts w:ascii="Book Antiqua" w:hAnsi="Book Antiqua"/>
          <w:sz w:val="24"/>
          <w:szCs w:val="24"/>
        </w:rPr>
        <w:t>logical pattern</w:t>
      </w:r>
      <w:r w:rsidR="00D90048" w:rsidRPr="00B645C3">
        <w:rPr>
          <w:rFonts w:ascii="Book Antiqua" w:hAnsi="Book Antiqua"/>
          <w:sz w:val="24"/>
          <w:szCs w:val="24"/>
        </w:rPr>
        <w:t>s</w:t>
      </w:r>
      <w:r w:rsidR="00946ADC" w:rsidRPr="00B645C3">
        <w:rPr>
          <w:rFonts w:ascii="Book Antiqua" w:hAnsi="Book Antiqua"/>
          <w:sz w:val="24"/>
          <w:szCs w:val="24"/>
        </w:rPr>
        <w:t xml:space="preserve"> of </w:t>
      </w:r>
      <w:r w:rsidR="00946ADC" w:rsidRPr="00B645C3">
        <w:rPr>
          <w:rFonts w:ascii="Book Antiqua" w:hAnsi="Book Antiqua"/>
          <w:sz w:val="24"/>
          <w:szCs w:val="24"/>
        </w:rPr>
        <w:lastRenderedPageBreak/>
        <w:t>usual interstitial pneumonia (UIP) may be observed in patients with fibrosing lung disease of known c</w:t>
      </w:r>
      <w:r w:rsidR="004138D5" w:rsidRPr="00B645C3">
        <w:rPr>
          <w:rFonts w:ascii="Book Antiqua" w:hAnsi="Book Antiqua"/>
          <w:sz w:val="24"/>
          <w:szCs w:val="24"/>
        </w:rPr>
        <w:t>ause</w:t>
      </w:r>
      <w:r w:rsidR="00420D1A" w:rsidRPr="00B645C3">
        <w:rPr>
          <w:rFonts w:ascii="Book Antiqua" w:hAnsi="Book Antiqua"/>
          <w:sz w:val="24"/>
          <w:szCs w:val="24"/>
        </w:rPr>
        <w:t>, such as</w:t>
      </w:r>
      <w:r w:rsidR="002F5192">
        <w:rPr>
          <w:rFonts w:ascii="Book Antiqua" w:hAnsi="Book Antiqua"/>
          <w:sz w:val="24"/>
          <w:szCs w:val="24"/>
        </w:rPr>
        <w:t xml:space="preserve"> </w:t>
      </w:r>
      <w:r w:rsidR="004138D5" w:rsidRPr="00B645C3">
        <w:rPr>
          <w:rFonts w:ascii="Book Antiqua" w:hAnsi="Book Antiqua"/>
          <w:sz w:val="24"/>
          <w:szCs w:val="24"/>
        </w:rPr>
        <w:t>CTDs</w:t>
      </w:r>
      <w:r w:rsidR="00946ADC" w:rsidRPr="00B645C3">
        <w:rPr>
          <w:rFonts w:ascii="Book Antiqua" w:hAnsi="Book Antiqua"/>
          <w:sz w:val="24"/>
          <w:szCs w:val="24"/>
        </w:rPr>
        <w:t>, drug</w:t>
      </w:r>
      <w:r w:rsidR="00420D1A" w:rsidRPr="00B645C3">
        <w:rPr>
          <w:rFonts w:ascii="Book Antiqua" w:hAnsi="Book Antiqua"/>
          <w:sz w:val="24"/>
          <w:szCs w:val="24"/>
        </w:rPr>
        <w:t>-</w:t>
      </w:r>
      <w:r w:rsidR="00946ADC" w:rsidRPr="00B645C3">
        <w:rPr>
          <w:rFonts w:ascii="Book Antiqua" w:hAnsi="Book Antiqua"/>
          <w:sz w:val="24"/>
          <w:szCs w:val="24"/>
        </w:rPr>
        <w:t xml:space="preserve">induced lung fibrosis or in patients with </w:t>
      </w:r>
      <w:r w:rsidR="00420D1A" w:rsidRPr="00B645C3">
        <w:rPr>
          <w:rFonts w:ascii="Book Antiqua" w:hAnsi="Book Antiqua"/>
          <w:sz w:val="24"/>
          <w:szCs w:val="24"/>
        </w:rPr>
        <w:t xml:space="preserve">a </w:t>
      </w:r>
      <w:r w:rsidR="00E15F4D" w:rsidRPr="00B645C3">
        <w:rPr>
          <w:rFonts w:ascii="Book Antiqua" w:hAnsi="Book Antiqua"/>
          <w:sz w:val="24"/>
          <w:szCs w:val="24"/>
        </w:rPr>
        <w:t xml:space="preserve">history of exposure to </w:t>
      </w:r>
      <w:r w:rsidR="00420D1A" w:rsidRPr="00B645C3">
        <w:rPr>
          <w:rFonts w:ascii="Book Antiqua" w:hAnsi="Book Antiqua"/>
          <w:sz w:val="24"/>
          <w:szCs w:val="24"/>
        </w:rPr>
        <w:t>i</w:t>
      </w:r>
      <w:r w:rsidR="00E15F4D" w:rsidRPr="00B645C3">
        <w:rPr>
          <w:rFonts w:ascii="Book Antiqua" w:hAnsi="Book Antiqua"/>
          <w:sz w:val="24"/>
          <w:szCs w:val="24"/>
        </w:rPr>
        <w:t>norganic</w:t>
      </w:r>
      <w:r w:rsidR="00946ADC" w:rsidRPr="00B645C3">
        <w:rPr>
          <w:rFonts w:ascii="Book Antiqua" w:hAnsi="Book Antiqua"/>
          <w:sz w:val="24"/>
          <w:szCs w:val="24"/>
        </w:rPr>
        <w:t xml:space="preserve">/organic inhalation antigens. </w:t>
      </w:r>
      <w:r w:rsidR="007B068A" w:rsidRPr="00B645C3">
        <w:rPr>
          <w:rFonts w:ascii="Book Antiqua" w:hAnsi="Book Antiqua"/>
          <w:sz w:val="24"/>
          <w:szCs w:val="24"/>
        </w:rPr>
        <w:t xml:space="preserve">Can </w:t>
      </w:r>
      <w:r w:rsidR="00D90048" w:rsidRPr="00B645C3">
        <w:rPr>
          <w:rFonts w:ascii="Book Antiqua" w:hAnsi="Book Antiqua"/>
          <w:sz w:val="24"/>
          <w:szCs w:val="24"/>
        </w:rPr>
        <w:t xml:space="preserve">any of the </w:t>
      </w:r>
      <w:r w:rsidR="00946ADC" w:rsidRPr="00B645C3">
        <w:rPr>
          <w:rFonts w:ascii="Book Antiqua" w:hAnsi="Book Antiqua"/>
          <w:sz w:val="24"/>
          <w:szCs w:val="24"/>
        </w:rPr>
        <w:t>above</w:t>
      </w:r>
      <w:r w:rsidR="00420D1A" w:rsidRPr="00B645C3">
        <w:rPr>
          <w:rFonts w:ascii="Book Antiqua" w:hAnsi="Book Antiqua"/>
          <w:sz w:val="24"/>
          <w:szCs w:val="24"/>
        </w:rPr>
        <w:t>-</w:t>
      </w:r>
      <w:r w:rsidR="00946ADC" w:rsidRPr="00B645C3">
        <w:rPr>
          <w:rFonts w:ascii="Book Antiqua" w:hAnsi="Book Antiqua"/>
          <w:sz w:val="24"/>
          <w:szCs w:val="24"/>
        </w:rPr>
        <w:t xml:space="preserve">mentioned therapeutic approaches </w:t>
      </w:r>
      <w:r w:rsidR="00D90048" w:rsidRPr="00B645C3">
        <w:rPr>
          <w:rFonts w:ascii="Book Antiqua" w:hAnsi="Book Antiqua"/>
          <w:sz w:val="24"/>
          <w:szCs w:val="24"/>
        </w:rPr>
        <w:t xml:space="preserve">also </w:t>
      </w:r>
      <w:r w:rsidR="00946ADC" w:rsidRPr="00B645C3">
        <w:rPr>
          <w:rFonts w:ascii="Book Antiqua" w:hAnsi="Book Antiqua"/>
          <w:sz w:val="24"/>
          <w:szCs w:val="24"/>
        </w:rPr>
        <w:t xml:space="preserve">be used in non-IPF patients with </w:t>
      </w:r>
      <w:r w:rsidR="00D90048" w:rsidRPr="00B645C3">
        <w:rPr>
          <w:rFonts w:ascii="Book Antiqua" w:hAnsi="Book Antiqua"/>
          <w:sz w:val="24"/>
          <w:szCs w:val="24"/>
        </w:rPr>
        <w:t xml:space="preserve">a </w:t>
      </w:r>
      <w:r w:rsidR="00946ADC" w:rsidRPr="00B645C3">
        <w:rPr>
          <w:rFonts w:ascii="Book Antiqua" w:hAnsi="Book Antiqua"/>
          <w:sz w:val="24"/>
          <w:szCs w:val="24"/>
        </w:rPr>
        <w:t>radiographic/histopathologic UIP pattern?</w:t>
      </w:r>
      <w:r w:rsidR="00A406E0">
        <w:rPr>
          <w:rFonts w:ascii="Book Antiqua" w:hAnsi="Book Antiqua" w:hint="eastAsia"/>
          <w:sz w:val="24"/>
          <w:szCs w:val="24"/>
          <w:lang w:eastAsia="zh-CN"/>
        </w:rPr>
        <w:t xml:space="preserve"> (3) </w:t>
      </w:r>
      <w:r w:rsidR="00E15F4D" w:rsidRPr="00B645C3">
        <w:rPr>
          <w:rFonts w:ascii="Book Antiqua" w:hAnsi="Book Antiqua"/>
          <w:sz w:val="24"/>
          <w:szCs w:val="24"/>
        </w:rPr>
        <w:t xml:space="preserve">Should </w:t>
      </w:r>
      <w:r w:rsidR="00D90048" w:rsidRPr="00B645C3">
        <w:rPr>
          <w:rFonts w:ascii="Book Antiqua" w:hAnsi="Book Antiqua"/>
          <w:sz w:val="24"/>
          <w:szCs w:val="24"/>
        </w:rPr>
        <w:t xml:space="preserve">a </w:t>
      </w:r>
      <w:r w:rsidR="00E15F4D" w:rsidRPr="00B645C3">
        <w:rPr>
          <w:rFonts w:ascii="Book Antiqua" w:hAnsi="Book Antiqua"/>
          <w:sz w:val="24"/>
          <w:szCs w:val="24"/>
        </w:rPr>
        <w:t xml:space="preserve">combination of drugs </w:t>
      </w:r>
      <w:r w:rsidR="00D90048" w:rsidRPr="00B645C3">
        <w:rPr>
          <w:rFonts w:ascii="Book Antiqua" w:hAnsi="Book Antiqua"/>
          <w:sz w:val="24"/>
          <w:szCs w:val="24"/>
        </w:rPr>
        <w:t xml:space="preserve">and </w:t>
      </w:r>
      <w:r w:rsidR="00E15F4D" w:rsidRPr="00B645C3">
        <w:rPr>
          <w:rFonts w:ascii="Book Antiqua" w:hAnsi="Book Antiqua"/>
          <w:sz w:val="24"/>
          <w:szCs w:val="24"/>
        </w:rPr>
        <w:t>therapeutic approaches be used instead of monotherapy?</w:t>
      </w:r>
      <w:r w:rsidR="00A406E0">
        <w:rPr>
          <w:rFonts w:ascii="Book Antiqua" w:hAnsi="Book Antiqua" w:hint="eastAsia"/>
          <w:sz w:val="24"/>
          <w:szCs w:val="24"/>
          <w:lang w:eastAsia="zh-CN"/>
        </w:rPr>
        <w:t xml:space="preserve"> (4) </w:t>
      </w:r>
      <w:r w:rsidR="00E15F4D" w:rsidRPr="00B645C3">
        <w:rPr>
          <w:rFonts w:ascii="Book Antiqua" w:hAnsi="Book Antiqua"/>
          <w:sz w:val="24"/>
          <w:szCs w:val="24"/>
        </w:rPr>
        <w:t xml:space="preserve">Similarities </w:t>
      </w:r>
      <w:r w:rsidR="00D90048" w:rsidRPr="00B645C3">
        <w:rPr>
          <w:rFonts w:ascii="Book Antiqua" w:hAnsi="Book Antiqua"/>
          <w:sz w:val="24"/>
          <w:szCs w:val="24"/>
        </w:rPr>
        <w:t xml:space="preserve">between </w:t>
      </w:r>
      <w:r w:rsidR="00E15F4D" w:rsidRPr="00B645C3">
        <w:rPr>
          <w:rFonts w:ascii="Book Antiqua" w:hAnsi="Book Antiqua"/>
          <w:sz w:val="24"/>
          <w:szCs w:val="24"/>
        </w:rPr>
        <w:t xml:space="preserve">IPF and lung cancer </w:t>
      </w:r>
      <w:r w:rsidR="007B068A" w:rsidRPr="00B645C3">
        <w:rPr>
          <w:rFonts w:ascii="Book Antiqua" w:hAnsi="Book Antiqua"/>
          <w:sz w:val="24"/>
          <w:szCs w:val="24"/>
        </w:rPr>
        <w:t>were</w:t>
      </w:r>
      <w:r w:rsidR="00E15F4D" w:rsidRPr="00B645C3">
        <w:rPr>
          <w:rFonts w:ascii="Book Antiqua" w:hAnsi="Book Antiqua"/>
          <w:sz w:val="24"/>
          <w:szCs w:val="24"/>
        </w:rPr>
        <w:t xml:space="preserve"> listed above</w:t>
      </w:r>
      <w:r w:rsidR="00420D1A" w:rsidRPr="00B645C3">
        <w:rPr>
          <w:rFonts w:ascii="Book Antiqua" w:hAnsi="Book Antiqua"/>
          <w:sz w:val="24"/>
          <w:szCs w:val="24"/>
        </w:rPr>
        <w:t>.</w:t>
      </w:r>
      <w:r w:rsidR="00E15F4D" w:rsidRPr="00B645C3">
        <w:rPr>
          <w:rFonts w:ascii="Book Antiqua" w:hAnsi="Book Antiqua"/>
          <w:sz w:val="24"/>
          <w:szCs w:val="24"/>
        </w:rPr>
        <w:t xml:space="preserve"> </w:t>
      </w:r>
      <w:r w:rsidR="00420D1A" w:rsidRPr="00B645C3">
        <w:rPr>
          <w:rFonts w:ascii="Book Antiqua" w:hAnsi="Book Antiqua"/>
          <w:sz w:val="24"/>
          <w:szCs w:val="24"/>
        </w:rPr>
        <w:t>W</w:t>
      </w:r>
      <w:r w:rsidR="007B068A" w:rsidRPr="00B645C3">
        <w:rPr>
          <w:rFonts w:ascii="Book Antiqua" w:hAnsi="Book Antiqua"/>
          <w:sz w:val="24"/>
          <w:szCs w:val="24"/>
        </w:rPr>
        <w:t xml:space="preserve">hat </w:t>
      </w:r>
      <w:r w:rsidR="00E15F4D" w:rsidRPr="00B645C3">
        <w:rPr>
          <w:rFonts w:ascii="Book Antiqua" w:hAnsi="Book Antiqua"/>
          <w:sz w:val="24"/>
          <w:szCs w:val="24"/>
        </w:rPr>
        <w:t>should we learn from the oncological approach</w:t>
      </w:r>
      <w:r w:rsidR="007B068A" w:rsidRPr="00B645C3">
        <w:rPr>
          <w:rFonts w:ascii="Book Antiqua" w:hAnsi="Book Antiqua"/>
          <w:sz w:val="24"/>
          <w:szCs w:val="24"/>
        </w:rPr>
        <w:t>?</w:t>
      </w:r>
      <w:r w:rsidR="00DD2648" w:rsidRPr="00B645C3">
        <w:rPr>
          <w:rFonts w:ascii="Book Antiqua" w:hAnsi="Book Antiqua"/>
          <w:sz w:val="24"/>
          <w:szCs w:val="24"/>
        </w:rPr>
        <w:t xml:space="preserve"> </w:t>
      </w:r>
      <w:r w:rsidR="00420D1A" w:rsidRPr="00B645C3">
        <w:rPr>
          <w:rFonts w:ascii="Book Antiqua" w:hAnsi="Book Antiqua"/>
          <w:sz w:val="24"/>
          <w:szCs w:val="24"/>
        </w:rPr>
        <w:t>S</w:t>
      </w:r>
      <w:r w:rsidR="007B068A" w:rsidRPr="00B645C3">
        <w:rPr>
          <w:rFonts w:ascii="Book Antiqua" w:hAnsi="Book Antiqua"/>
          <w:sz w:val="24"/>
          <w:szCs w:val="24"/>
        </w:rPr>
        <w:t xml:space="preserve">hould we </w:t>
      </w:r>
      <w:r w:rsidR="00E15F4D" w:rsidRPr="00B645C3">
        <w:rPr>
          <w:rFonts w:ascii="Book Antiqua" w:hAnsi="Book Antiqua"/>
          <w:sz w:val="24"/>
          <w:szCs w:val="24"/>
        </w:rPr>
        <w:t xml:space="preserve">use different treatment strategies according to the stage of the disease and </w:t>
      </w:r>
      <w:r w:rsidR="007B068A" w:rsidRPr="00B645C3">
        <w:rPr>
          <w:rFonts w:ascii="Book Antiqua" w:hAnsi="Book Antiqua"/>
          <w:sz w:val="24"/>
          <w:szCs w:val="24"/>
        </w:rPr>
        <w:t xml:space="preserve">the </w:t>
      </w:r>
      <w:r w:rsidR="00E15F4D" w:rsidRPr="00B645C3">
        <w:rPr>
          <w:rFonts w:ascii="Book Antiqua" w:hAnsi="Book Antiqua"/>
          <w:sz w:val="24"/>
          <w:szCs w:val="24"/>
        </w:rPr>
        <w:t>individual genetic background</w:t>
      </w:r>
      <w:r w:rsidR="00D90048" w:rsidRPr="00B645C3">
        <w:rPr>
          <w:rFonts w:ascii="Book Antiqua" w:hAnsi="Book Antiqua"/>
          <w:sz w:val="24"/>
          <w:szCs w:val="24"/>
        </w:rPr>
        <w:t xml:space="preserve"> of patients</w:t>
      </w:r>
      <w:r w:rsidR="00E15F4D" w:rsidRPr="00B645C3">
        <w:rPr>
          <w:rFonts w:ascii="Book Antiqua" w:hAnsi="Book Antiqua"/>
          <w:sz w:val="24"/>
          <w:szCs w:val="24"/>
        </w:rPr>
        <w:t>?</w:t>
      </w:r>
      <w:r w:rsidR="000A2A97" w:rsidRPr="00B645C3">
        <w:rPr>
          <w:rFonts w:ascii="Book Antiqua" w:hAnsi="Book Antiqua"/>
          <w:sz w:val="24"/>
          <w:szCs w:val="24"/>
        </w:rPr>
        <w:t xml:space="preserve"> </w:t>
      </w:r>
      <w:r w:rsidR="00794794" w:rsidRPr="00B645C3">
        <w:rPr>
          <w:rFonts w:ascii="Book Antiqua" w:hAnsi="Book Antiqua"/>
          <w:sz w:val="24"/>
          <w:szCs w:val="24"/>
        </w:rPr>
        <w:t>If</w:t>
      </w:r>
      <w:r w:rsidR="000A2A97" w:rsidRPr="00B645C3">
        <w:rPr>
          <w:rFonts w:ascii="Book Antiqua" w:hAnsi="Book Antiqua"/>
          <w:sz w:val="24"/>
          <w:szCs w:val="24"/>
        </w:rPr>
        <w:t xml:space="preserve"> so, what </w:t>
      </w:r>
      <w:r w:rsidR="00794794" w:rsidRPr="00B645C3">
        <w:rPr>
          <w:rFonts w:ascii="Book Antiqua" w:hAnsi="Book Antiqua"/>
          <w:sz w:val="24"/>
          <w:szCs w:val="24"/>
        </w:rPr>
        <w:t xml:space="preserve">should the </w:t>
      </w:r>
      <w:r w:rsidR="000A2A97" w:rsidRPr="00B645C3">
        <w:rPr>
          <w:rFonts w:ascii="Book Antiqua" w:hAnsi="Book Antiqua"/>
          <w:sz w:val="24"/>
          <w:szCs w:val="24"/>
        </w:rPr>
        <w:t>staging of lung fibrosis be based on?</w:t>
      </w:r>
    </w:p>
    <w:p w:rsidR="00CA2CDE" w:rsidRPr="00B645C3" w:rsidRDefault="0008325E" w:rsidP="00A406E0">
      <w:pPr>
        <w:spacing w:after="0" w:line="360" w:lineRule="auto"/>
        <w:ind w:firstLineChars="100" w:firstLine="240"/>
        <w:jc w:val="both"/>
        <w:rPr>
          <w:rFonts w:ascii="Book Antiqua" w:hAnsi="Book Antiqua"/>
          <w:sz w:val="24"/>
          <w:szCs w:val="24"/>
        </w:rPr>
      </w:pPr>
      <w:r w:rsidRPr="00B645C3">
        <w:rPr>
          <w:rFonts w:ascii="Book Antiqua" w:hAnsi="Book Antiqua"/>
          <w:sz w:val="24"/>
          <w:szCs w:val="24"/>
        </w:rPr>
        <w:t>We believe</w:t>
      </w:r>
      <w:r w:rsidR="002974D1" w:rsidRPr="00B645C3">
        <w:rPr>
          <w:rFonts w:ascii="Book Antiqua" w:hAnsi="Book Antiqua"/>
          <w:sz w:val="24"/>
          <w:szCs w:val="24"/>
        </w:rPr>
        <w:t xml:space="preserve"> </w:t>
      </w:r>
      <w:r w:rsidRPr="00B645C3">
        <w:rPr>
          <w:rFonts w:ascii="Book Antiqua" w:hAnsi="Book Antiqua"/>
          <w:sz w:val="24"/>
          <w:szCs w:val="24"/>
        </w:rPr>
        <w:t xml:space="preserve">that </w:t>
      </w:r>
      <w:r w:rsidR="002974D1" w:rsidRPr="00B645C3">
        <w:rPr>
          <w:rFonts w:ascii="Book Antiqua" w:hAnsi="Book Antiqua"/>
          <w:sz w:val="24"/>
          <w:szCs w:val="24"/>
        </w:rPr>
        <w:t xml:space="preserve">a multifaceted </w:t>
      </w:r>
      <w:r w:rsidRPr="00B645C3">
        <w:rPr>
          <w:rFonts w:ascii="Book Antiqua" w:hAnsi="Book Antiqua"/>
          <w:sz w:val="24"/>
          <w:szCs w:val="24"/>
        </w:rPr>
        <w:t xml:space="preserve">approach to IPF, </w:t>
      </w:r>
      <w:r w:rsidR="002974D1" w:rsidRPr="00B645C3">
        <w:rPr>
          <w:rFonts w:ascii="Book Antiqua" w:hAnsi="Book Antiqua"/>
          <w:sz w:val="24"/>
          <w:szCs w:val="24"/>
        </w:rPr>
        <w:t xml:space="preserve">including </w:t>
      </w:r>
      <w:r w:rsidRPr="00B645C3">
        <w:rPr>
          <w:rFonts w:ascii="Book Antiqua" w:hAnsi="Book Antiqua"/>
          <w:sz w:val="24"/>
          <w:szCs w:val="24"/>
        </w:rPr>
        <w:t xml:space="preserve">cooperation </w:t>
      </w:r>
      <w:r w:rsidR="004B1D9A" w:rsidRPr="00B645C3">
        <w:rPr>
          <w:rFonts w:ascii="Book Antiqua" w:hAnsi="Book Antiqua"/>
          <w:sz w:val="24"/>
          <w:szCs w:val="24"/>
        </w:rPr>
        <w:t>between those doing basic</w:t>
      </w:r>
      <w:r w:rsidR="002974D1" w:rsidRPr="00B645C3">
        <w:rPr>
          <w:rFonts w:ascii="Book Antiqua" w:hAnsi="Book Antiqua"/>
          <w:sz w:val="24"/>
          <w:szCs w:val="24"/>
        </w:rPr>
        <w:t xml:space="preserve"> </w:t>
      </w:r>
      <w:r w:rsidRPr="00B645C3">
        <w:rPr>
          <w:rFonts w:ascii="Book Antiqua" w:hAnsi="Book Antiqua"/>
          <w:sz w:val="24"/>
          <w:szCs w:val="24"/>
        </w:rPr>
        <w:t xml:space="preserve">research </w:t>
      </w:r>
      <w:r w:rsidR="002974D1" w:rsidRPr="00B645C3">
        <w:rPr>
          <w:rFonts w:ascii="Book Antiqua" w:hAnsi="Book Antiqua"/>
          <w:sz w:val="24"/>
          <w:szCs w:val="24"/>
        </w:rPr>
        <w:t xml:space="preserve">and </w:t>
      </w:r>
      <w:r w:rsidRPr="00B645C3">
        <w:rPr>
          <w:rFonts w:ascii="Book Antiqua" w:hAnsi="Book Antiqua"/>
          <w:sz w:val="24"/>
          <w:szCs w:val="24"/>
        </w:rPr>
        <w:t xml:space="preserve">clinical doctors </w:t>
      </w:r>
      <w:r w:rsidR="007B068A" w:rsidRPr="00B645C3">
        <w:rPr>
          <w:rFonts w:ascii="Book Antiqua" w:hAnsi="Book Antiqua"/>
          <w:sz w:val="24"/>
          <w:szCs w:val="24"/>
        </w:rPr>
        <w:t xml:space="preserve">as well as </w:t>
      </w:r>
      <w:r w:rsidRPr="00B645C3">
        <w:rPr>
          <w:rFonts w:ascii="Book Antiqua" w:hAnsi="Book Antiqua"/>
          <w:sz w:val="24"/>
          <w:szCs w:val="24"/>
        </w:rPr>
        <w:t xml:space="preserve">tailoring </w:t>
      </w:r>
      <w:r w:rsidR="002974D1" w:rsidRPr="00B645C3">
        <w:rPr>
          <w:rFonts w:ascii="Book Antiqua" w:hAnsi="Book Antiqua"/>
          <w:sz w:val="24"/>
          <w:szCs w:val="24"/>
        </w:rPr>
        <w:t xml:space="preserve">research and treatment strategies toward </w:t>
      </w:r>
      <w:r w:rsidRPr="00B645C3">
        <w:rPr>
          <w:rFonts w:ascii="Book Antiqua" w:hAnsi="Book Antiqua"/>
          <w:sz w:val="24"/>
          <w:szCs w:val="24"/>
        </w:rPr>
        <w:t xml:space="preserve">(until now) </w:t>
      </w:r>
      <w:r w:rsidR="004B1D9A" w:rsidRPr="00B645C3">
        <w:rPr>
          <w:rFonts w:ascii="Book Antiqua" w:hAnsi="Book Antiqua"/>
          <w:sz w:val="24"/>
          <w:szCs w:val="24"/>
        </w:rPr>
        <w:t>un</w:t>
      </w:r>
      <w:r w:rsidR="00C35E8B" w:rsidRPr="00B645C3">
        <w:rPr>
          <w:rFonts w:ascii="Book Antiqua" w:hAnsi="Book Antiqua"/>
          <w:sz w:val="24"/>
          <w:szCs w:val="24"/>
        </w:rPr>
        <w:t>met</w:t>
      </w:r>
      <w:r w:rsidR="004B1D9A" w:rsidRPr="00B645C3">
        <w:rPr>
          <w:rFonts w:ascii="Book Antiqua" w:hAnsi="Book Antiqua"/>
          <w:sz w:val="24"/>
          <w:szCs w:val="24"/>
        </w:rPr>
        <w:t xml:space="preserve"> </w:t>
      </w:r>
      <w:r w:rsidRPr="00B645C3">
        <w:rPr>
          <w:rFonts w:ascii="Book Antiqua" w:hAnsi="Book Antiqua"/>
          <w:sz w:val="24"/>
          <w:szCs w:val="24"/>
        </w:rPr>
        <w:t>medical need</w:t>
      </w:r>
      <w:r w:rsidR="002974D1" w:rsidRPr="00B645C3">
        <w:rPr>
          <w:rFonts w:ascii="Book Antiqua" w:hAnsi="Book Antiqua"/>
          <w:sz w:val="24"/>
          <w:szCs w:val="24"/>
        </w:rPr>
        <w:t>s,</w:t>
      </w:r>
      <w:r w:rsidRPr="00B645C3">
        <w:rPr>
          <w:rFonts w:ascii="Book Antiqua" w:hAnsi="Book Antiqua"/>
          <w:sz w:val="24"/>
          <w:szCs w:val="24"/>
        </w:rPr>
        <w:t xml:space="preserve"> could improve our understanding of the disease and</w:t>
      </w:r>
      <w:r w:rsidR="00420D1A" w:rsidRPr="00B645C3">
        <w:rPr>
          <w:rFonts w:ascii="Book Antiqua" w:hAnsi="Book Antiqua"/>
          <w:sz w:val="24"/>
          <w:szCs w:val="24"/>
        </w:rPr>
        <w:t>,</w:t>
      </w:r>
      <w:r w:rsidRPr="00B645C3">
        <w:rPr>
          <w:rFonts w:ascii="Book Antiqua" w:hAnsi="Book Antiqua"/>
          <w:sz w:val="24"/>
          <w:szCs w:val="24"/>
        </w:rPr>
        <w:t xml:space="preserve"> </w:t>
      </w:r>
      <w:r w:rsidR="002974D1" w:rsidRPr="00B645C3">
        <w:rPr>
          <w:rFonts w:ascii="Book Antiqua" w:hAnsi="Book Antiqua"/>
          <w:sz w:val="24"/>
          <w:szCs w:val="24"/>
        </w:rPr>
        <w:t xml:space="preserve">above </w:t>
      </w:r>
      <w:r w:rsidRPr="00B645C3">
        <w:rPr>
          <w:rFonts w:ascii="Book Antiqua" w:hAnsi="Book Antiqua"/>
          <w:sz w:val="24"/>
          <w:szCs w:val="24"/>
        </w:rPr>
        <w:t>all</w:t>
      </w:r>
      <w:r w:rsidR="002974D1" w:rsidRPr="00B645C3">
        <w:rPr>
          <w:rFonts w:ascii="Book Antiqua" w:hAnsi="Book Antiqua"/>
          <w:sz w:val="24"/>
          <w:szCs w:val="24"/>
        </w:rPr>
        <w:t>,</w:t>
      </w:r>
      <w:r w:rsidRPr="00B645C3">
        <w:rPr>
          <w:rFonts w:ascii="Book Antiqua" w:hAnsi="Book Antiqua"/>
          <w:sz w:val="24"/>
          <w:szCs w:val="24"/>
        </w:rPr>
        <w:t xml:space="preserve"> </w:t>
      </w:r>
      <w:r w:rsidR="007B068A" w:rsidRPr="00B645C3">
        <w:rPr>
          <w:rFonts w:ascii="Book Antiqua" w:hAnsi="Book Antiqua"/>
          <w:sz w:val="24"/>
          <w:szCs w:val="24"/>
        </w:rPr>
        <w:t xml:space="preserve">provide </w:t>
      </w:r>
      <w:r w:rsidR="002974D1" w:rsidRPr="00B645C3">
        <w:rPr>
          <w:rFonts w:ascii="Book Antiqua" w:hAnsi="Book Antiqua"/>
          <w:sz w:val="24"/>
          <w:szCs w:val="24"/>
        </w:rPr>
        <w:t>benefi</w:t>
      </w:r>
      <w:r w:rsidR="007B068A" w:rsidRPr="00B645C3">
        <w:rPr>
          <w:rFonts w:ascii="Book Antiqua" w:hAnsi="Book Antiqua"/>
          <w:sz w:val="24"/>
          <w:szCs w:val="24"/>
        </w:rPr>
        <w:t>ts</w:t>
      </w:r>
      <w:r w:rsidR="002974D1" w:rsidRPr="00B645C3">
        <w:rPr>
          <w:rFonts w:ascii="Book Antiqua" w:hAnsi="Book Antiqua"/>
          <w:sz w:val="24"/>
          <w:szCs w:val="24"/>
        </w:rPr>
        <w:t xml:space="preserve"> for </w:t>
      </w:r>
      <w:r w:rsidRPr="00B645C3">
        <w:rPr>
          <w:rFonts w:ascii="Book Antiqua" w:hAnsi="Book Antiqua"/>
          <w:sz w:val="24"/>
          <w:szCs w:val="24"/>
        </w:rPr>
        <w:t>our patients.</w:t>
      </w:r>
      <w:r w:rsidR="00F31AAE" w:rsidRPr="00B645C3" w:rsidDel="00F31AAE">
        <w:rPr>
          <w:rFonts w:ascii="Book Antiqua" w:hAnsi="Book Antiqua"/>
          <w:sz w:val="24"/>
          <w:szCs w:val="24"/>
        </w:rPr>
        <w:t xml:space="preserve"> </w:t>
      </w:r>
    </w:p>
    <w:p w:rsidR="00F57BC5" w:rsidRPr="00A406E0" w:rsidRDefault="00F57BC5" w:rsidP="00A406E0">
      <w:pPr>
        <w:spacing w:after="0" w:line="360" w:lineRule="auto"/>
        <w:jc w:val="both"/>
        <w:rPr>
          <w:rFonts w:ascii="Book Antiqua" w:hAnsi="Book Antiqua"/>
          <w:b/>
          <w:sz w:val="24"/>
          <w:szCs w:val="24"/>
        </w:rPr>
      </w:pPr>
    </w:p>
    <w:p w:rsidR="004B76EA" w:rsidRPr="00A406E0" w:rsidRDefault="00E85E5A" w:rsidP="00A406E0">
      <w:pPr>
        <w:spacing w:after="0" w:line="360" w:lineRule="auto"/>
        <w:jc w:val="both"/>
        <w:rPr>
          <w:rFonts w:ascii="Book Antiqua" w:hAnsi="Book Antiqua"/>
          <w:b/>
          <w:sz w:val="24"/>
          <w:szCs w:val="24"/>
          <w:lang w:eastAsia="zh-CN"/>
        </w:rPr>
      </w:pPr>
      <w:r w:rsidRPr="00A406E0">
        <w:rPr>
          <w:rFonts w:ascii="Book Antiqua" w:hAnsi="Book Antiqua"/>
          <w:b/>
          <w:sz w:val="24"/>
          <w:szCs w:val="24"/>
        </w:rPr>
        <w:t>REFERENCES</w:t>
      </w:r>
    </w:p>
    <w:p w:rsidR="00A406E0" w:rsidRPr="00A406E0" w:rsidRDefault="00A406E0" w:rsidP="00A406E0">
      <w:pPr>
        <w:spacing w:after="0" w:line="360" w:lineRule="auto"/>
        <w:jc w:val="both"/>
        <w:rPr>
          <w:rFonts w:ascii="Book Antiqua" w:eastAsia="宋体" w:hAnsi="Book Antiqua" w:cs="宋体"/>
          <w:color w:val="000000"/>
          <w:sz w:val="24"/>
          <w:szCs w:val="24"/>
          <w:lang w:eastAsia="zh-CN"/>
        </w:rPr>
      </w:pPr>
      <w:r w:rsidRPr="00A406E0">
        <w:rPr>
          <w:rFonts w:ascii="Book Antiqua" w:eastAsia="宋体" w:hAnsi="Book Antiqua" w:cs="宋体"/>
          <w:color w:val="000000"/>
          <w:sz w:val="24"/>
          <w:szCs w:val="24"/>
          <w:lang w:eastAsia="zh-CN"/>
        </w:rPr>
        <w:t>1 </w:t>
      </w:r>
      <w:r w:rsidRPr="00A406E0">
        <w:rPr>
          <w:rFonts w:ascii="Book Antiqua" w:eastAsia="宋体" w:hAnsi="Book Antiqua" w:cs="宋体"/>
          <w:b/>
          <w:bCs/>
          <w:color w:val="000000"/>
          <w:sz w:val="24"/>
          <w:szCs w:val="24"/>
          <w:lang w:eastAsia="zh-CN"/>
        </w:rPr>
        <w:t>Molyneaux PL</w:t>
      </w:r>
      <w:r w:rsidRPr="00A406E0">
        <w:rPr>
          <w:rFonts w:ascii="Book Antiqua" w:eastAsia="宋体" w:hAnsi="Book Antiqua" w:cs="宋体"/>
          <w:color w:val="000000"/>
          <w:sz w:val="24"/>
          <w:szCs w:val="24"/>
          <w:lang w:eastAsia="zh-CN"/>
        </w:rPr>
        <w:t>, Maher TM. The role of infection in the pathogenesis of idiopathic pulmonary fibrosis. </w:t>
      </w:r>
      <w:r w:rsidRPr="00A406E0">
        <w:rPr>
          <w:rFonts w:ascii="Book Antiqua" w:eastAsia="宋体" w:hAnsi="Book Antiqua" w:cs="宋体"/>
          <w:i/>
          <w:iCs/>
          <w:color w:val="000000"/>
          <w:sz w:val="24"/>
          <w:szCs w:val="24"/>
          <w:lang w:eastAsia="zh-CN"/>
        </w:rPr>
        <w:t>Eur Respir Rev</w:t>
      </w:r>
      <w:r w:rsidRPr="00A406E0">
        <w:rPr>
          <w:rFonts w:ascii="Book Antiqua" w:eastAsia="宋体" w:hAnsi="Book Antiqua" w:cs="宋体"/>
          <w:color w:val="000000"/>
          <w:sz w:val="24"/>
          <w:szCs w:val="24"/>
          <w:lang w:eastAsia="zh-CN"/>
        </w:rPr>
        <w:t> 2013; </w:t>
      </w:r>
      <w:r w:rsidRPr="00A406E0">
        <w:rPr>
          <w:rFonts w:ascii="Book Antiqua" w:eastAsia="宋体" w:hAnsi="Book Antiqua" w:cs="宋体"/>
          <w:b/>
          <w:bCs/>
          <w:color w:val="000000"/>
          <w:sz w:val="24"/>
          <w:szCs w:val="24"/>
          <w:lang w:eastAsia="zh-CN"/>
        </w:rPr>
        <w:t>22</w:t>
      </w:r>
      <w:r w:rsidRPr="00A406E0">
        <w:rPr>
          <w:rFonts w:ascii="Book Antiqua" w:eastAsia="宋体" w:hAnsi="Book Antiqua" w:cs="宋体"/>
          <w:color w:val="000000"/>
          <w:sz w:val="24"/>
          <w:szCs w:val="24"/>
          <w:lang w:eastAsia="zh-CN"/>
        </w:rPr>
        <w:t>: 376-381 [PMID: 23997064 DOI: 10.1183/09059180.00000713]</w:t>
      </w:r>
    </w:p>
    <w:p w:rsidR="00A406E0" w:rsidRPr="00A406E0" w:rsidRDefault="00A406E0" w:rsidP="00A406E0">
      <w:pPr>
        <w:spacing w:after="0" w:line="360" w:lineRule="auto"/>
        <w:jc w:val="both"/>
        <w:rPr>
          <w:rFonts w:ascii="Book Antiqua" w:eastAsia="宋体" w:hAnsi="Book Antiqua" w:cs="宋体"/>
          <w:color w:val="000000"/>
          <w:sz w:val="24"/>
          <w:szCs w:val="24"/>
          <w:lang w:eastAsia="zh-CN"/>
        </w:rPr>
      </w:pPr>
      <w:r w:rsidRPr="00A406E0">
        <w:rPr>
          <w:rFonts w:ascii="Book Antiqua" w:eastAsia="宋体" w:hAnsi="Book Antiqua" w:cs="宋体"/>
          <w:color w:val="000000"/>
          <w:sz w:val="24"/>
          <w:szCs w:val="24"/>
          <w:lang w:eastAsia="zh-CN"/>
        </w:rPr>
        <w:t>2 Cottin V. Significance of connective tissue diseases features in pulmonary fibrosis. Eur Respir Rev 2013; 22: 273-280 [PMID 23997055 DOI: 10.1183/09059180.00003013]</w:t>
      </w:r>
    </w:p>
    <w:p w:rsidR="00A406E0" w:rsidRPr="00A406E0" w:rsidRDefault="00A406E0" w:rsidP="00A406E0">
      <w:pPr>
        <w:spacing w:after="0" w:line="360" w:lineRule="auto"/>
        <w:jc w:val="both"/>
        <w:rPr>
          <w:rFonts w:ascii="Book Antiqua" w:eastAsia="宋体" w:hAnsi="Book Antiqua" w:cs="宋体"/>
          <w:color w:val="000000"/>
          <w:sz w:val="24"/>
          <w:szCs w:val="24"/>
          <w:lang w:eastAsia="zh-CN"/>
        </w:rPr>
      </w:pPr>
      <w:r w:rsidRPr="00A406E0">
        <w:rPr>
          <w:rFonts w:ascii="Book Antiqua" w:eastAsia="宋体" w:hAnsi="Book Antiqua" w:cs="宋体"/>
          <w:color w:val="000000"/>
          <w:sz w:val="24"/>
          <w:szCs w:val="24"/>
          <w:lang w:eastAsia="zh-CN"/>
        </w:rPr>
        <w:t>3 </w:t>
      </w:r>
      <w:r w:rsidRPr="00A406E0">
        <w:rPr>
          <w:rFonts w:ascii="Book Antiqua" w:eastAsia="宋体" w:hAnsi="Book Antiqua" w:cs="宋体"/>
          <w:b/>
          <w:bCs/>
          <w:color w:val="000000"/>
          <w:sz w:val="24"/>
          <w:szCs w:val="24"/>
          <w:lang w:eastAsia="zh-CN"/>
        </w:rPr>
        <w:t>Kropski JA</w:t>
      </w:r>
      <w:r w:rsidRPr="00A406E0">
        <w:rPr>
          <w:rFonts w:ascii="Book Antiqua" w:eastAsia="宋体" w:hAnsi="Book Antiqua" w:cs="宋体"/>
          <w:color w:val="000000"/>
          <w:sz w:val="24"/>
          <w:szCs w:val="24"/>
          <w:lang w:eastAsia="zh-CN"/>
        </w:rPr>
        <w:t>, Lawson WE, Young LR, Blackwell TS. Genetic studies provide clues on the pathogenesis of idiopathic pulmonary fibrosis. </w:t>
      </w:r>
      <w:r w:rsidRPr="00A406E0">
        <w:rPr>
          <w:rFonts w:ascii="Book Antiqua" w:eastAsia="宋体" w:hAnsi="Book Antiqua" w:cs="宋体"/>
          <w:i/>
          <w:iCs/>
          <w:color w:val="000000"/>
          <w:sz w:val="24"/>
          <w:szCs w:val="24"/>
          <w:lang w:eastAsia="zh-CN"/>
        </w:rPr>
        <w:t>Dis Model Mech</w:t>
      </w:r>
      <w:r w:rsidRPr="00A406E0">
        <w:rPr>
          <w:rFonts w:ascii="Book Antiqua" w:eastAsia="宋体" w:hAnsi="Book Antiqua" w:cs="宋体"/>
          <w:color w:val="000000"/>
          <w:sz w:val="24"/>
          <w:szCs w:val="24"/>
          <w:lang w:eastAsia="zh-CN"/>
        </w:rPr>
        <w:t> 2013; </w:t>
      </w:r>
      <w:r w:rsidRPr="00A406E0">
        <w:rPr>
          <w:rFonts w:ascii="Book Antiqua" w:eastAsia="宋体" w:hAnsi="Book Antiqua" w:cs="宋体"/>
          <w:b/>
          <w:bCs/>
          <w:color w:val="000000"/>
          <w:sz w:val="24"/>
          <w:szCs w:val="24"/>
          <w:lang w:eastAsia="zh-CN"/>
        </w:rPr>
        <w:t>6</w:t>
      </w:r>
      <w:r w:rsidRPr="00A406E0">
        <w:rPr>
          <w:rFonts w:ascii="Book Antiqua" w:eastAsia="宋体" w:hAnsi="Book Antiqua" w:cs="宋体"/>
          <w:color w:val="000000"/>
          <w:sz w:val="24"/>
          <w:szCs w:val="24"/>
          <w:lang w:eastAsia="zh-CN"/>
        </w:rPr>
        <w:t>: 9-17 [PMID: 23268535 DOI: 10.1242/dmm.010736]</w:t>
      </w:r>
    </w:p>
    <w:p w:rsidR="00A406E0" w:rsidRPr="00A406E0" w:rsidRDefault="00A406E0" w:rsidP="00A406E0">
      <w:pPr>
        <w:spacing w:after="0" w:line="360" w:lineRule="auto"/>
        <w:jc w:val="both"/>
        <w:rPr>
          <w:rFonts w:ascii="Book Antiqua" w:eastAsia="宋体" w:hAnsi="Book Antiqua" w:cs="宋体"/>
          <w:color w:val="000000"/>
          <w:sz w:val="24"/>
          <w:szCs w:val="24"/>
          <w:lang w:eastAsia="zh-CN"/>
        </w:rPr>
      </w:pPr>
      <w:r w:rsidRPr="00A406E0">
        <w:rPr>
          <w:rFonts w:ascii="Book Antiqua" w:eastAsia="宋体" w:hAnsi="Book Antiqua" w:cs="宋体"/>
          <w:color w:val="000000"/>
          <w:sz w:val="24"/>
          <w:szCs w:val="24"/>
          <w:lang w:eastAsia="zh-CN"/>
        </w:rPr>
        <w:t>4 </w:t>
      </w:r>
      <w:r w:rsidRPr="00A406E0">
        <w:rPr>
          <w:rFonts w:ascii="Book Antiqua" w:eastAsia="宋体" w:hAnsi="Book Antiqua" w:cs="宋体"/>
          <w:b/>
          <w:bCs/>
          <w:color w:val="000000"/>
          <w:sz w:val="24"/>
          <w:szCs w:val="24"/>
          <w:lang w:eastAsia="zh-CN"/>
        </w:rPr>
        <w:t>Chambers RC</w:t>
      </w:r>
      <w:r w:rsidRPr="00A406E0">
        <w:rPr>
          <w:rFonts w:ascii="Book Antiqua" w:eastAsia="宋体" w:hAnsi="Book Antiqua" w:cs="宋体"/>
          <w:color w:val="000000"/>
          <w:sz w:val="24"/>
          <w:szCs w:val="24"/>
          <w:lang w:eastAsia="zh-CN"/>
        </w:rPr>
        <w:t>. Procoagulant signalling mechanisms in lung inflammation and fibrosis: novel opportunities for pharmacological intervention? </w:t>
      </w:r>
      <w:r w:rsidRPr="00A406E0">
        <w:rPr>
          <w:rFonts w:ascii="Book Antiqua" w:eastAsia="宋体" w:hAnsi="Book Antiqua" w:cs="宋体"/>
          <w:i/>
          <w:iCs/>
          <w:color w:val="000000"/>
          <w:sz w:val="24"/>
          <w:szCs w:val="24"/>
          <w:lang w:eastAsia="zh-CN"/>
        </w:rPr>
        <w:t>Br J Pharmacol</w:t>
      </w:r>
      <w:r w:rsidRPr="00A406E0">
        <w:rPr>
          <w:rFonts w:ascii="Book Antiqua" w:eastAsia="宋体" w:hAnsi="Book Antiqua" w:cs="宋体"/>
          <w:color w:val="000000"/>
          <w:sz w:val="24"/>
          <w:szCs w:val="24"/>
          <w:lang w:eastAsia="zh-CN"/>
        </w:rPr>
        <w:t> 2008; </w:t>
      </w:r>
      <w:r w:rsidRPr="00A406E0">
        <w:rPr>
          <w:rFonts w:ascii="Book Antiqua" w:eastAsia="宋体" w:hAnsi="Book Antiqua" w:cs="宋体"/>
          <w:b/>
          <w:bCs/>
          <w:color w:val="000000"/>
          <w:sz w:val="24"/>
          <w:szCs w:val="24"/>
          <w:lang w:eastAsia="zh-CN"/>
        </w:rPr>
        <w:t>153 Suppl 1</w:t>
      </w:r>
      <w:r w:rsidRPr="00A406E0">
        <w:rPr>
          <w:rFonts w:ascii="Book Antiqua" w:eastAsia="宋体" w:hAnsi="Book Antiqua" w:cs="宋体"/>
          <w:color w:val="000000"/>
          <w:sz w:val="24"/>
          <w:szCs w:val="24"/>
          <w:lang w:eastAsia="zh-CN"/>
        </w:rPr>
        <w:t>: S367-S378 [PMID: 18223674 DOI: 10.1038/sj.bjp.0707603]</w:t>
      </w:r>
    </w:p>
    <w:p w:rsidR="00A406E0" w:rsidRPr="00A406E0" w:rsidRDefault="00A406E0" w:rsidP="00A406E0">
      <w:pPr>
        <w:spacing w:after="0" w:line="360" w:lineRule="auto"/>
        <w:jc w:val="both"/>
        <w:rPr>
          <w:rFonts w:ascii="Book Antiqua" w:eastAsia="宋体" w:hAnsi="Book Antiqua" w:cs="宋体"/>
          <w:color w:val="000000"/>
          <w:sz w:val="24"/>
          <w:szCs w:val="24"/>
          <w:lang w:eastAsia="zh-CN"/>
        </w:rPr>
      </w:pPr>
      <w:r w:rsidRPr="00A406E0">
        <w:rPr>
          <w:rFonts w:ascii="Book Antiqua" w:eastAsia="宋体" w:hAnsi="Book Antiqua" w:cs="宋体"/>
          <w:color w:val="000000"/>
          <w:sz w:val="24"/>
          <w:szCs w:val="24"/>
          <w:lang w:eastAsia="zh-CN"/>
        </w:rPr>
        <w:t>5 </w:t>
      </w:r>
      <w:r w:rsidRPr="00A406E0">
        <w:rPr>
          <w:rFonts w:ascii="Book Antiqua" w:eastAsia="宋体" w:hAnsi="Book Antiqua" w:cs="宋体"/>
          <w:b/>
          <w:bCs/>
          <w:color w:val="000000"/>
          <w:sz w:val="24"/>
          <w:szCs w:val="24"/>
          <w:lang w:eastAsia="zh-CN"/>
        </w:rPr>
        <w:t>Lee JS</w:t>
      </w:r>
      <w:r w:rsidRPr="00A406E0">
        <w:rPr>
          <w:rFonts w:ascii="Book Antiqua" w:eastAsia="宋体" w:hAnsi="Book Antiqua" w:cs="宋体"/>
          <w:color w:val="000000"/>
          <w:sz w:val="24"/>
          <w:szCs w:val="24"/>
          <w:lang w:eastAsia="zh-CN"/>
        </w:rPr>
        <w:t>, Collard HR, Raghu G, Sweet MP, Hays SR, Campos GM, Golden JA, King TE. Does chronic microaspiration cause idiopathic pulmonary fibrosis? </w:t>
      </w:r>
      <w:r w:rsidRPr="00A406E0">
        <w:rPr>
          <w:rFonts w:ascii="Book Antiqua" w:eastAsia="宋体" w:hAnsi="Book Antiqua" w:cs="宋体"/>
          <w:i/>
          <w:iCs/>
          <w:color w:val="000000"/>
          <w:sz w:val="24"/>
          <w:szCs w:val="24"/>
          <w:lang w:eastAsia="zh-CN"/>
        </w:rPr>
        <w:t>Am J Med</w:t>
      </w:r>
      <w:r w:rsidRPr="00A406E0">
        <w:rPr>
          <w:rFonts w:ascii="Book Antiqua" w:eastAsia="宋体" w:hAnsi="Book Antiqua" w:cs="宋体"/>
          <w:color w:val="000000"/>
          <w:sz w:val="24"/>
          <w:szCs w:val="24"/>
          <w:lang w:eastAsia="zh-CN"/>
        </w:rPr>
        <w:t> 2010; </w:t>
      </w:r>
      <w:r w:rsidRPr="00A406E0">
        <w:rPr>
          <w:rFonts w:ascii="Book Antiqua" w:eastAsia="宋体" w:hAnsi="Book Antiqua" w:cs="宋体"/>
          <w:b/>
          <w:bCs/>
          <w:color w:val="000000"/>
          <w:sz w:val="24"/>
          <w:szCs w:val="24"/>
          <w:lang w:eastAsia="zh-CN"/>
        </w:rPr>
        <w:t>123</w:t>
      </w:r>
      <w:r w:rsidRPr="00A406E0">
        <w:rPr>
          <w:rFonts w:ascii="Book Antiqua" w:eastAsia="宋体" w:hAnsi="Book Antiqua" w:cs="宋体"/>
          <w:color w:val="000000"/>
          <w:sz w:val="24"/>
          <w:szCs w:val="24"/>
          <w:lang w:eastAsia="zh-CN"/>
        </w:rPr>
        <w:t>: 304-311 [PMID: 20362747 DOI: 10.1016/j.amjmed.2009.07.033]</w:t>
      </w:r>
    </w:p>
    <w:p w:rsidR="00A406E0" w:rsidRPr="00A406E0" w:rsidRDefault="00A406E0" w:rsidP="00A406E0">
      <w:pPr>
        <w:spacing w:after="0" w:line="360" w:lineRule="auto"/>
        <w:jc w:val="both"/>
        <w:rPr>
          <w:rFonts w:ascii="Book Antiqua" w:eastAsia="宋体" w:hAnsi="Book Antiqua" w:cs="宋体"/>
          <w:color w:val="000000"/>
          <w:sz w:val="24"/>
          <w:szCs w:val="24"/>
          <w:lang w:eastAsia="zh-CN"/>
        </w:rPr>
      </w:pPr>
      <w:r w:rsidRPr="00A406E0">
        <w:rPr>
          <w:rFonts w:ascii="Book Antiqua" w:eastAsia="宋体" w:hAnsi="Book Antiqua" w:cs="宋体"/>
          <w:color w:val="000000"/>
          <w:sz w:val="24"/>
          <w:szCs w:val="24"/>
          <w:lang w:eastAsia="zh-CN"/>
        </w:rPr>
        <w:lastRenderedPageBreak/>
        <w:t>6 </w:t>
      </w:r>
      <w:r w:rsidRPr="00A406E0">
        <w:rPr>
          <w:rFonts w:ascii="Book Antiqua" w:eastAsia="宋体" w:hAnsi="Book Antiqua" w:cs="宋体"/>
          <w:b/>
          <w:bCs/>
          <w:color w:val="000000"/>
          <w:sz w:val="24"/>
          <w:szCs w:val="24"/>
          <w:lang w:eastAsia="zh-CN"/>
        </w:rPr>
        <w:t>Willems S</w:t>
      </w:r>
      <w:r w:rsidRPr="00A406E0">
        <w:rPr>
          <w:rFonts w:ascii="Book Antiqua" w:eastAsia="宋体" w:hAnsi="Book Antiqua" w:cs="宋体"/>
          <w:color w:val="000000"/>
          <w:sz w:val="24"/>
          <w:szCs w:val="24"/>
          <w:lang w:eastAsia="zh-CN"/>
        </w:rPr>
        <w:t>, Verleden SE, Vanaudenaerde BM, Wynants M, Dooms C, Yserbyt J, Somers J, Verbeken EK, Verleden GM, Wuyts WA. Multiplex protein profiling of bronchoalveolar lavage in idiopathic pulmonary fibrosis and hypersensitivity pneumonitis. </w:t>
      </w:r>
      <w:r w:rsidRPr="00A406E0">
        <w:rPr>
          <w:rFonts w:ascii="Book Antiqua" w:eastAsia="宋体" w:hAnsi="Book Antiqua" w:cs="宋体"/>
          <w:i/>
          <w:iCs/>
          <w:color w:val="000000"/>
          <w:sz w:val="24"/>
          <w:szCs w:val="24"/>
          <w:lang w:eastAsia="zh-CN"/>
        </w:rPr>
        <w:t>Ann Thorac Med</w:t>
      </w:r>
      <w:r w:rsidRPr="00A406E0">
        <w:rPr>
          <w:rFonts w:ascii="Book Antiqua" w:eastAsia="宋体" w:hAnsi="Book Antiqua" w:cs="宋体"/>
          <w:color w:val="000000"/>
          <w:sz w:val="24"/>
          <w:szCs w:val="24"/>
          <w:lang w:eastAsia="zh-CN"/>
        </w:rPr>
        <w:t> 2013; </w:t>
      </w:r>
      <w:r w:rsidRPr="00A406E0">
        <w:rPr>
          <w:rFonts w:ascii="Book Antiqua" w:eastAsia="宋体" w:hAnsi="Book Antiqua" w:cs="宋体"/>
          <w:b/>
          <w:bCs/>
          <w:color w:val="000000"/>
          <w:sz w:val="24"/>
          <w:szCs w:val="24"/>
          <w:lang w:eastAsia="zh-CN"/>
        </w:rPr>
        <w:t>8</w:t>
      </w:r>
      <w:r w:rsidRPr="00A406E0">
        <w:rPr>
          <w:rFonts w:ascii="Book Antiqua" w:eastAsia="宋体" w:hAnsi="Book Antiqua" w:cs="宋体"/>
          <w:color w:val="000000"/>
          <w:sz w:val="24"/>
          <w:szCs w:val="24"/>
          <w:lang w:eastAsia="zh-CN"/>
        </w:rPr>
        <w:t>: 38-45 [PMID: 23440593 DOI: 10.4103/1817-1737.105718]</w:t>
      </w:r>
    </w:p>
    <w:p w:rsidR="00A406E0" w:rsidRPr="00A406E0" w:rsidRDefault="00A406E0" w:rsidP="00A406E0">
      <w:pPr>
        <w:spacing w:after="0" w:line="360" w:lineRule="auto"/>
        <w:jc w:val="both"/>
        <w:rPr>
          <w:rFonts w:ascii="Book Antiqua" w:eastAsia="宋体" w:hAnsi="Book Antiqua" w:cs="宋体"/>
          <w:color w:val="000000"/>
          <w:sz w:val="24"/>
          <w:szCs w:val="24"/>
          <w:lang w:eastAsia="zh-CN"/>
        </w:rPr>
      </w:pPr>
      <w:r w:rsidRPr="00A406E0">
        <w:rPr>
          <w:rFonts w:ascii="Book Antiqua" w:eastAsia="宋体" w:hAnsi="Book Antiqua" w:cs="宋体"/>
          <w:color w:val="000000"/>
          <w:sz w:val="24"/>
          <w:szCs w:val="24"/>
          <w:lang w:eastAsia="zh-CN"/>
        </w:rPr>
        <w:t>7 </w:t>
      </w:r>
      <w:r w:rsidRPr="00A406E0">
        <w:rPr>
          <w:rFonts w:ascii="Book Antiqua" w:eastAsia="宋体" w:hAnsi="Book Antiqua" w:cs="宋体"/>
          <w:b/>
          <w:bCs/>
          <w:color w:val="000000"/>
          <w:sz w:val="24"/>
          <w:szCs w:val="24"/>
          <w:lang w:eastAsia="zh-CN"/>
        </w:rPr>
        <w:t>Behr J</w:t>
      </w:r>
      <w:r w:rsidRPr="00A406E0">
        <w:rPr>
          <w:rFonts w:ascii="Book Antiqua" w:eastAsia="宋体" w:hAnsi="Book Antiqua" w:cs="宋体"/>
          <w:color w:val="000000"/>
          <w:sz w:val="24"/>
          <w:szCs w:val="24"/>
          <w:lang w:eastAsia="zh-CN"/>
        </w:rPr>
        <w:t>, Richeldi L. Recommendations on treatment for IPF. </w:t>
      </w:r>
      <w:r w:rsidRPr="00A406E0">
        <w:rPr>
          <w:rFonts w:ascii="Book Antiqua" w:eastAsia="宋体" w:hAnsi="Book Antiqua" w:cs="宋体"/>
          <w:i/>
          <w:iCs/>
          <w:color w:val="000000"/>
          <w:sz w:val="24"/>
          <w:szCs w:val="24"/>
          <w:lang w:eastAsia="zh-CN"/>
        </w:rPr>
        <w:t>Respir Res</w:t>
      </w:r>
      <w:r w:rsidRPr="00A406E0">
        <w:rPr>
          <w:rFonts w:ascii="Book Antiqua" w:eastAsia="宋体" w:hAnsi="Book Antiqua" w:cs="宋体"/>
          <w:color w:val="000000"/>
          <w:sz w:val="24"/>
          <w:szCs w:val="24"/>
          <w:lang w:eastAsia="zh-CN"/>
        </w:rPr>
        <w:t> 2013; </w:t>
      </w:r>
      <w:r w:rsidRPr="00A406E0">
        <w:rPr>
          <w:rFonts w:ascii="Book Antiqua" w:eastAsia="宋体" w:hAnsi="Book Antiqua" w:cs="宋体"/>
          <w:b/>
          <w:bCs/>
          <w:color w:val="000000"/>
          <w:sz w:val="24"/>
          <w:szCs w:val="24"/>
          <w:lang w:eastAsia="zh-CN"/>
        </w:rPr>
        <w:t>14 Suppl 1</w:t>
      </w:r>
      <w:r w:rsidRPr="00A406E0">
        <w:rPr>
          <w:rFonts w:ascii="Book Antiqua" w:eastAsia="宋体" w:hAnsi="Book Antiqua" w:cs="宋体"/>
          <w:color w:val="000000"/>
          <w:sz w:val="24"/>
          <w:szCs w:val="24"/>
          <w:lang w:eastAsia="zh-CN"/>
        </w:rPr>
        <w:t>: S6 [PMID: 23734936 DOI: 10.1186/1465-9921-14-S1-S6]</w:t>
      </w:r>
    </w:p>
    <w:p w:rsidR="00A406E0" w:rsidRPr="00A406E0" w:rsidRDefault="00A406E0" w:rsidP="00A406E0">
      <w:pPr>
        <w:spacing w:after="0" w:line="360" w:lineRule="auto"/>
        <w:jc w:val="both"/>
        <w:rPr>
          <w:rFonts w:ascii="Book Antiqua" w:eastAsia="宋体" w:hAnsi="Book Antiqua" w:cs="宋体"/>
          <w:color w:val="000000"/>
          <w:sz w:val="24"/>
          <w:szCs w:val="24"/>
          <w:lang w:eastAsia="zh-CN"/>
        </w:rPr>
      </w:pPr>
      <w:r w:rsidRPr="00A406E0">
        <w:rPr>
          <w:rFonts w:ascii="Book Antiqua" w:eastAsia="宋体" w:hAnsi="Book Antiqua" w:cs="宋体"/>
          <w:color w:val="000000"/>
          <w:sz w:val="24"/>
          <w:szCs w:val="24"/>
          <w:lang w:eastAsia="zh-CN"/>
        </w:rPr>
        <w:t>8 </w:t>
      </w:r>
      <w:r w:rsidRPr="00A406E0">
        <w:rPr>
          <w:rFonts w:ascii="Book Antiqua" w:eastAsia="宋体" w:hAnsi="Book Antiqua" w:cs="宋体"/>
          <w:b/>
          <w:bCs/>
          <w:color w:val="000000"/>
          <w:sz w:val="24"/>
          <w:szCs w:val="24"/>
          <w:lang w:eastAsia="zh-CN"/>
        </w:rPr>
        <w:t>Wells AU</w:t>
      </w:r>
      <w:r w:rsidRPr="00A406E0">
        <w:rPr>
          <w:rFonts w:ascii="Book Antiqua" w:eastAsia="宋体" w:hAnsi="Book Antiqua" w:cs="宋体"/>
          <w:color w:val="000000"/>
          <w:sz w:val="24"/>
          <w:szCs w:val="24"/>
          <w:lang w:eastAsia="zh-CN"/>
        </w:rPr>
        <w:t>, Behr J, Costabel U, Cottin V, Poletti V. Triple therapy in idiopathic pulmonary fibrosis: an alarming press release. </w:t>
      </w:r>
      <w:r w:rsidRPr="00A406E0">
        <w:rPr>
          <w:rFonts w:ascii="Book Antiqua" w:eastAsia="宋体" w:hAnsi="Book Antiqua" w:cs="宋体"/>
          <w:i/>
          <w:iCs/>
          <w:color w:val="000000"/>
          <w:sz w:val="24"/>
          <w:szCs w:val="24"/>
          <w:lang w:eastAsia="zh-CN"/>
        </w:rPr>
        <w:t>Eur Respir J</w:t>
      </w:r>
      <w:r w:rsidRPr="00A406E0">
        <w:rPr>
          <w:rFonts w:ascii="Book Antiqua" w:eastAsia="宋体" w:hAnsi="Book Antiqua" w:cs="宋体"/>
          <w:color w:val="000000"/>
          <w:sz w:val="24"/>
          <w:szCs w:val="24"/>
          <w:lang w:eastAsia="zh-CN"/>
        </w:rPr>
        <w:t> 2012; </w:t>
      </w:r>
      <w:r w:rsidRPr="00A406E0">
        <w:rPr>
          <w:rFonts w:ascii="Book Antiqua" w:eastAsia="宋体" w:hAnsi="Book Antiqua" w:cs="宋体"/>
          <w:b/>
          <w:bCs/>
          <w:color w:val="000000"/>
          <w:sz w:val="24"/>
          <w:szCs w:val="24"/>
          <w:lang w:eastAsia="zh-CN"/>
        </w:rPr>
        <w:t>39</w:t>
      </w:r>
      <w:r w:rsidRPr="00A406E0">
        <w:rPr>
          <w:rFonts w:ascii="Book Antiqua" w:eastAsia="宋体" w:hAnsi="Book Antiqua" w:cs="宋体"/>
          <w:color w:val="000000"/>
          <w:sz w:val="24"/>
          <w:szCs w:val="24"/>
          <w:lang w:eastAsia="zh-CN"/>
        </w:rPr>
        <w:t>: 805-806 [PMID: 22467722 DOI: 10.1183/09031936.00009112]</w:t>
      </w:r>
    </w:p>
    <w:p w:rsidR="00A406E0" w:rsidRPr="00A406E0" w:rsidRDefault="00A406E0" w:rsidP="00A406E0">
      <w:pPr>
        <w:spacing w:after="0" w:line="360" w:lineRule="auto"/>
        <w:jc w:val="both"/>
        <w:rPr>
          <w:rFonts w:ascii="Book Antiqua" w:eastAsia="宋体" w:hAnsi="Book Antiqua" w:cs="宋体"/>
          <w:color w:val="000000"/>
          <w:sz w:val="24"/>
          <w:szCs w:val="24"/>
          <w:lang w:eastAsia="zh-CN"/>
        </w:rPr>
      </w:pPr>
      <w:r w:rsidRPr="00A406E0">
        <w:rPr>
          <w:rFonts w:ascii="Book Antiqua" w:eastAsia="宋体" w:hAnsi="Book Antiqua" w:cs="宋体"/>
          <w:color w:val="000000"/>
          <w:sz w:val="24"/>
          <w:szCs w:val="24"/>
          <w:lang w:eastAsia="zh-CN"/>
        </w:rPr>
        <w:t>9 </w:t>
      </w:r>
      <w:r w:rsidRPr="00A406E0">
        <w:rPr>
          <w:rFonts w:ascii="Book Antiqua" w:eastAsia="宋体" w:hAnsi="Book Antiqua" w:cs="宋体"/>
          <w:b/>
          <w:bCs/>
          <w:color w:val="000000"/>
          <w:sz w:val="24"/>
          <w:szCs w:val="24"/>
          <w:lang w:eastAsia="zh-CN"/>
        </w:rPr>
        <w:t>Camelo A</w:t>
      </w:r>
      <w:r w:rsidRPr="00A406E0">
        <w:rPr>
          <w:rFonts w:ascii="Book Antiqua" w:eastAsia="宋体" w:hAnsi="Book Antiqua" w:cs="宋体"/>
          <w:color w:val="000000"/>
          <w:sz w:val="24"/>
          <w:szCs w:val="24"/>
          <w:lang w:eastAsia="zh-CN"/>
        </w:rPr>
        <w:t>, Dunmore R, Sleeman MA, Clarke DL. The epithelium in idiopathic pulmonary fibrosis: breaking the barrier. </w:t>
      </w:r>
      <w:r w:rsidRPr="00A406E0">
        <w:rPr>
          <w:rFonts w:ascii="Book Antiqua" w:eastAsia="宋体" w:hAnsi="Book Antiqua" w:cs="宋体"/>
          <w:i/>
          <w:iCs/>
          <w:color w:val="000000"/>
          <w:sz w:val="24"/>
          <w:szCs w:val="24"/>
          <w:lang w:eastAsia="zh-CN"/>
        </w:rPr>
        <w:t>Front Pharmacol</w:t>
      </w:r>
      <w:r w:rsidRPr="00A406E0">
        <w:rPr>
          <w:rFonts w:ascii="Book Antiqua" w:eastAsia="宋体" w:hAnsi="Book Antiqua" w:cs="宋体"/>
          <w:color w:val="000000"/>
          <w:sz w:val="24"/>
          <w:szCs w:val="24"/>
          <w:lang w:eastAsia="zh-CN"/>
        </w:rPr>
        <w:t> 2014; </w:t>
      </w:r>
      <w:r w:rsidRPr="00A406E0">
        <w:rPr>
          <w:rFonts w:ascii="Book Antiqua" w:eastAsia="宋体" w:hAnsi="Book Antiqua" w:cs="宋体"/>
          <w:b/>
          <w:bCs/>
          <w:color w:val="000000"/>
          <w:sz w:val="24"/>
          <w:szCs w:val="24"/>
          <w:lang w:eastAsia="zh-CN"/>
        </w:rPr>
        <w:t>4</w:t>
      </w:r>
      <w:r w:rsidRPr="00A406E0">
        <w:rPr>
          <w:rFonts w:ascii="Book Antiqua" w:eastAsia="宋体" w:hAnsi="Book Antiqua" w:cs="宋体"/>
          <w:color w:val="000000"/>
          <w:sz w:val="24"/>
          <w:szCs w:val="24"/>
          <w:lang w:eastAsia="zh-CN"/>
        </w:rPr>
        <w:t>: 173 [PMID: 24454287 DOI: 10.3389/fphar.2013.00173]</w:t>
      </w:r>
    </w:p>
    <w:p w:rsidR="00A406E0" w:rsidRPr="00A406E0" w:rsidRDefault="00A406E0" w:rsidP="00A406E0">
      <w:pPr>
        <w:spacing w:after="0" w:line="360" w:lineRule="auto"/>
        <w:jc w:val="both"/>
        <w:rPr>
          <w:rFonts w:ascii="Book Antiqua" w:eastAsia="宋体" w:hAnsi="Book Antiqua" w:cs="宋体"/>
          <w:color w:val="000000"/>
          <w:sz w:val="24"/>
          <w:szCs w:val="24"/>
          <w:lang w:eastAsia="zh-CN"/>
        </w:rPr>
      </w:pPr>
      <w:r w:rsidRPr="00A406E0">
        <w:rPr>
          <w:rFonts w:ascii="Book Antiqua" w:eastAsia="宋体" w:hAnsi="Book Antiqua" w:cs="宋体"/>
          <w:color w:val="000000"/>
          <w:sz w:val="24"/>
          <w:szCs w:val="24"/>
          <w:lang w:eastAsia="zh-CN"/>
        </w:rPr>
        <w:t>10 </w:t>
      </w:r>
      <w:r w:rsidRPr="00A406E0">
        <w:rPr>
          <w:rFonts w:ascii="Book Antiqua" w:eastAsia="宋体" w:hAnsi="Book Antiqua" w:cs="宋体"/>
          <w:b/>
          <w:bCs/>
          <w:color w:val="000000"/>
          <w:sz w:val="24"/>
          <w:szCs w:val="24"/>
          <w:lang w:eastAsia="zh-CN"/>
        </w:rPr>
        <w:t>Günther A</w:t>
      </w:r>
      <w:r w:rsidRPr="00A406E0">
        <w:rPr>
          <w:rFonts w:ascii="Book Antiqua" w:eastAsia="宋体" w:hAnsi="Book Antiqua" w:cs="宋体"/>
          <w:color w:val="000000"/>
          <w:sz w:val="24"/>
          <w:szCs w:val="24"/>
          <w:lang w:eastAsia="zh-CN"/>
        </w:rPr>
        <w:t>, Korfei M, Mahavadi P, von der Beck D, Ruppert C, Markart P. Unravelling the progressive pathophysiology of idiopathic pulmonary fibrosis. </w:t>
      </w:r>
      <w:r w:rsidRPr="00A406E0">
        <w:rPr>
          <w:rFonts w:ascii="Book Antiqua" w:eastAsia="宋体" w:hAnsi="Book Antiqua" w:cs="宋体"/>
          <w:i/>
          <w:iCs/>
          <w:color w:val="000000"/>
          <w:sz w:val="24"/>
          <w:szCs w:val="24"/>
          <w:lang w:eastAsia="zh-CN"/>
        </w:rPr>
        <w:t>Eur Respir Rev</w:t>
      </w:r>
      <w:r w:rsidRPr="00A406E0">
        <w:rPr>
          <w:rFonts w:ascii="Book Antiqua" w:eastAsia="宋体" w:hAnsi="Book Antiqua" w:cs="宋体"/>
          <w:color w:val="000000"/>
          <w:sz w:val="24"/>
          <w:szCs w:val="24"/>
          <w:lang w:eastAsia="zh-CN"/>
        </w:rPr>
        <w:t> 2012; </w:t>
      </w:r>
      <w:r w:rsidRPr="00A406E0">
        <w:rPr>
          <w:rFonts w:ascii="Book Antiqua" w:eastAsia="宋体" w:hAnsi="Book Antiqua" w:cs="宋体"/>
          <w:b/>
          <w:bCs/>
          <w:color w:val="000000"/>
          <w:sz w:val="24"/>
          <w:szCs w:val="24"/>
          <w:lang w:eastAsia="zh-CN"/>
        </w:rPr>
        <w:t>21</w:t>
      </w:r>
      <w:r w:rsidRPr="00A406E0">
        <w:rPr>
          <w:rFonts w:ascii="Book Antiqua" w:eastAsia="宋体" w:hAnsi="Book Antiqua" w:cs="宋体"/>
          <w:color w:val="000000"/>
          <w:sz w:val="24"/>
          <w:szCs w:val="24"/>
          <w:lang w:eastAsia="zh-CN"/>
        </w:rPr>
        <w:t>: 152-160 [PMID: 22654088 DOI: 10.1183/09059180.00001012]</w:t>
      </w:r>
    </w:p>
    <w:p w:rsidR="00A406E0" w:rsidRPr="00A406E0" w:rsidRDefault="00A406E0" w:rsidP="00A406E0">
      <w:pPr>
        <w:spacing w:after="0" w:line="360" w:lineRule="auto"/>
        <w:jc w:val="both"/>
        <w:rPr>
          <w:rFonts w:ascii="Book Antiqua" w:eastAsia="宋体" w:hAnsi="Book Antiqua" w:cs="宋体"/>
          <w:color w:val="000000"/>
          <w:sz w:val="24"/>
          <w:szCs w:val="24"/>
          <w:lang w:eastAsia="zh-CN"/>
        </w:rPr>
      </w:pPr>
      <w:r w:rsidRPr="00A406E0">
        <w:rPr>
          <w:rFonts w:ascii="Book Antiqua" w:eastAsia="宋体" w:hAnsi="Book Antiqua" w:cs="宋体"/>
          <w:color w:val="000000"/>
          <w:sz w:val="24"/>
          <w:szCs w:val="24"/>
          <w:lang w:eastAsia="zh-CN"/>
        </w:rPr>
        <w:t>11 </w:t>
      </w:r>
      <w:r w:rsidRPr="00A406E0">
        <w:rPr>
          <w:rFonts w:ascii="Book Antiqua" w:eastAsia="宋体" w:hAnsi="Book Antiqua" w:cs="宋体"/>
          <w:b/>
          <w:bCs/>
          <w:color w:val="000000"/>
          <w:sz w:val="24"/>
          <w:szCs w:val="24"/>
          <w:lang w:eastAsia="zh-CN"/>
        </w:rPr>
        <w:t>Königshoff M</w:t>
      </w:r>
      <w:r w:rsidRPr="00A406E0">
        <w:rPr>
          <w:rFonts w:ascii="Book Antiqua" w:eastAsia="宋体" w:hAnsi="Book Antiqua" w:cs="宋体"/>
          <w:color w:val="000000"/>
          <w:sz w:val="24"/>
          <w:szCs w:val="24"/>
          <w:lang w:eastAsia="zh-CN"/>
        </w:rPr>
        <w:t>, Balsara N, Pfaff EM, Kramer M, Chrobak I, Seeger W, Eickelberg O. Functional Wnt signaling is increased in idiopathic pulmonary fibrosis. </w:t>
      </w:r>
      <w:r w:rsidRPr="00A406E0">
        <w:rPr>
          <w:rFonts w:ascii="Book Antiqua" w:eastAsia="宋体" w:hAnsi="Book Antiqua" w:cs="宋体"/>
          <w:i/>
          <w:iCs/>
          <w:color w:val="000000"/>
          <w:sz w:val="24"/>
          <w:szCs w:val="24"/>
          <w:lang w:eastAsia="zh-CN"/>
        </w:rPr>
        <w:t>PLoS One</w:t>
      </w:r>
      <w:r w:rsidRPr="00A406E0">
        <w:rPr>
          <w:rFonts w:ascii="Book Antiqua" w:eastAsia="宋体" w:hAnsi="Book Antiqua" w:cs="宋体"/>
          <w:color w:val="000000"/>
          <w:sz w:val="24"/>
          <w:szCs w:val="24"/>
          <w:lang w:eastAsia="zh-CN"/>
        </w:rPr>
        <w:t> 2008; </w:t>
      </w:r>
      <w:r w:rsidRPr="00A406E0">
        <w:rPr>
          <w:rFonts w:ascii="Book Antiqua" w:eastAsia="宋体" w:hAnsi="Book Antiqua" w:cs="宋体"/>
          <w:b/>
          <w:bCs/>
          <w:color w:val="000000"/>
          <w:sz w:val="24"/>
          <w:szCs w:val="24"/>
          <w:lang w:eastAsia="zh-CN"/>
        </w:rPr>
        <w:t>3</w:t>
      </w:r>
      <w:r w:rsidRPr="00A406E0">
        <w:rPr>
          <w:rFonts w:ascii="Book Antiqua" w:eastAsia="宋体" w:hAnsi="Book Antiqua" w:cs="宋体"/>
          <w:color w:val="000000"/>
          <w:sz w:val="24"/>
          <w:szCs w:val="24"/>
          <w:lang w:eastAsia="zh-CN"/>
        </w:rPr>
        <w:t>: e2142 [PMID: 18478089 DOI: 10.1371/journal.pone.0002142]</w:t>
      </w:r>
    </w:p>
    <w:p w:rsidR="00A406E0" w:rsidRPr="00A406E0" w:rsidRDefault="00A406E0" w:rsidP="00A406E0">
      <w:pPr>
        <w:spacing w:after="0" w:line="360" w:lineRule="auto"/>
        <w:jc w:val="both"/>
        <w:rPr>
          <w:rFonts w:ascii="Book Antiqua" w:eastAsia="宋体" w:hAnsi="Book Antiqua" w:cs="宋体"/>
          <w:color w:val="000000"/>
          <w:sz w:val="24"/>
          <w:szCs w:val="24"/>
          <w:lang w:eastAsia="zh-CN"/>
        </w:rPr>
      </w:pPr>
      <w:r w:rsidRPr="00A406E0">
        <w:rPr>
          <w:rFonts w:ascii="Book Antiqua" w:eastAsia="宋体" w:hAnsi="Book Antiqua" w:cs="宋体"/>
          <w:color w:val="000000"/>
          <w:sz w:val="24"/>
          <w:szCs w:val="24"/>
          <w:lang w:eastAsia="zh-CN"/>
        </w:rPr>
        <w:t xml:space="preserve">12 </w:t>
      </w:r>
      <w:r w:rsidRPr="00B645C3">
        <w:rPr>
          <w:rFonts w:ascii="Book Antiqua" w:hAnsi="Book Antiqua" w:cs="Arial"/>
          <w:sz w:val="24"/>
          <w:szCs w:val="24"/>
        </w:rPr>
        <w:t xml:space="preserve">Bolaños AL, Milla CM, Lira JC, Ramírez R, Checa M, Barrera L, García-Alvarez J, Carbajal V, Becerril C, Gaxiola M, Pardo A, Selman M. Role of Sonic Hedgehog in idiopathic </w:t>
      </w:r>
      <w:r w:rsidRPr="00B645C3">
        <w:rPr>
          <w:rStyle w:val="highlight2"/>
          <w:rFonts w:ascii="Book Antiqua" w:hAnsi="Book Antiqua" w:cs="Arial"/>
          <w:sz w:val="24"/>
          <w:szCs w:val="24"/>
        </w:rPr>
        <w:t>pulmonary fibrosis</w:t>
      </w:r>
      <w:r w:rsidRPr="00B645C3">
        <w:rPr>
          <w:rFonts w:ascii="Book Antiqua" w:hAnsi="Book Antiqua" w:cs="Arial"/>
          <w:sz w:val="24"/>
          <w:szCs w:val="24"/>
        </w:rPr>
        <w:t xml:space="preserve">. </w:t>
      </w:r>
      <w:r w:rsidRPr="00B645C3">
        <w:rPr>
          <w:rFonts w:ascii="Book Antiqua" w:hAnsi="Book Antiqua" w:cs="Arial"/>
          <w:i/>
          <w:sz w:val="24"/>
          <w:szCs w:val="24"/>
        </w:rPr>
        <w:t xml:space="preserve">Am J Physiol </w:t>
      </w:r>
      <w:r w:rsidRPr="00B645C3">
        <w:rPr>
          <w:rStyle w:val="highlight2"/>
          <w:rFonts w:ascii="Book Antiqua" w:hAnsi="Book Antiqua" w:cs="Arial"/>
          <w:i/>
          <w:sz w:val="24"/>
          <w:szCs w:val="24"/>
        </w:rPr>
        <w:t>Lung</w:t>
      </w:r>
      <w:r w:rsidRPr="00B645C3">
        <w:rPr>
          <w:rFonts w:ascii="Book Antiqua" w:hAnsi="Book Antiqua" w:cs="Arial"/>
          <w:i/>
          <w:sz w:val="24"/>
          <w:szCs w:val="24"/>
        </w:rPr>
        <w:t xml:space="preserve"> Cell Mol Physiol</w:t>
      </w:r>
      <w:r w:rsidRPr="00B645C3">
        <w:rPr>
          <w:rFonts w:ascii="Book Antiqua" w:hAnsi="Book Antiqua" w:cs="Arial"/>
          <w:sz w:val="24"/>
          <w:szCs w:val="24"/>
        </w:rPr>
        <w:t xml:space="preserve"> 2012; 303: L978-L990</w:t>
      </w:r>
      <w:r w:rsidRPr="00A406E0">
        <w:rPr>
          <w:rFonts w:ascii="Book Antiqua" w:eastAsia="宋体" w:hAnsi="Book Antiqua" w:cs="宋体"/>
          <w:color w:val="000000"/>
          <w:sz w:val="24"/>
          <w:szCs w:val="24"/>
          <w:lang w:eastAsia="zh-CN"/>
        </w:rPr>
        <w:t xml:space="preserve"> [PMID: 230223967 DOI: 10.1152/ajplung.00184.2012]</w:t>
      </w:r>
    </w:p>
    <w:p w:rsidR="00A406E0" w:rsidRPr="00A406E0" w:rsidRDefault="00A406E0" w:rsidP="00A406E0">
      <w:pPr>
        <w:spacing w:after="0" w:line="360" w:lineRule="auto"/>
        <w:jc w:val="both"/>
        <w:rPr>
          <w:rFonts w:ascii="Book Antiqua" w:eastAsia="宋体" w:hAnsi="Book Antiqua" w:cs="宋体"/>
          <w:color w:val="000000"/>
          <w:sz w:val="24"/>
          <w:szCs w:val="24"/>
          <w:lang w:eastAsia="zh-CN"/>
        </w:rPr>
      </w:pPr>
      <w:r w:rsidRPr="00A406E0">
        <w:rPr>
          <w:rFonts w:ascii="Book Antiqua" w:eastAsia="宋体" w:hAnsi="Book Antiqua" w:cs="宋体"/>
          <w:color w:val="000000"/>
          <w:sz w:val="24"/>
          <w:szCs w:val="24"/>
          <w:lang w:eastAsia="zh-CN"/>
        </w:rPr>
        <w:t>13 </w:t>
      </w:r>
      <w:r w:rsidRPr="00A406E0">
        <w:rPr>
          <w:rFonts w:ascii="Book Antiqua" w:eastAsia="宋体" w:hAnsi="Book Antiqua" w:cs="宋体"/>
          <w:b/>
          <w:bCs/>
          <w:color w:val="000000"/>
          <w:sz w:val="24"/>
          <w:szCs w:val="24"/>
          <w:lang w:eastAsia="zh-CN"/>
        </w:rPr>
        <w:t>Duffield JS</w:t>
      </w:r>
      <w:r w:rsidRPr="00A406E0">
        <w:rPr>
          <w:rFonts w:ascii="Book Antiqua" w:eastAsia="宋体" w:hAnsi="Book Antiqua" w:cs="宋体"/>
          <w:color w:val="000000"/>
          <w:sz w:val="24"/>
          <w:szCs w:val="24"/>
          <w:lang w:eastAsia="zh-CN"/>
        </w:rPr>
        <w:t>, Lupher M, Thannickal VJ, Wynn TA. Host responses in tissue repair and fibrosis. </w:t>
      </w:r>
      <w:r w:rsidRPr="00A406E0">
        <w:rPr>
          <w:rFonts w:ascii="Book Antiqua" w:eastAsia="宋体" w:hAnsi="Book Antiqua" w:cs="宋体"/>
          <w:i/>
          <w:iCs/>
          <w:color w:val="000000"/>
          <w:sz w:val="24"/>
          <w:szCs w:val="24"/>
          <w:lang w:eastAsia="zh-CN"/>
        </w:rPr>
        <w:t>Annu Rev Pathol</w:t>
      </w:r>
      <w:r w:rsidRPr="00A406E0">
        <w:rPr>
          <w:rFonts w:ascii="Book Antiqua" w:eastAsia="宋体" w:hAnsi="Book Antiqua" w:cs="宋体"/>
          <w:color w:val="000000"/>
          <w:sz w:val="24"/>
          <w:szCs w:val="24"/>
          <w:lang w:eastAsia="zh-CN"/>
        </w:rPr>
        <w:t> 2013; </w:t>
      </w:r>
      <w:r w:rsidRPr="00A406E0">
        <w:rPr>
          <w:rFonts w:ascii="Book Antiqua" w:eastAsia="宋体" w:hAnsi="Book Antiqua" w:cs="宋体"/>
          <w:b/>
          <w:bCs/>
          <w:color w:val="000000"/>
          <w:sz w:val="24"/>
          <w:szCs w:val="24"/>
          <w:lang w:eastAsia="zh-CN"/>
        </w:rPr>
        <w:t>8</w:t>
      </w:r>
      <w:r w:rsidRPr="00A406E0">
        <w:rPr>
          <w:rFonts w:ascii="Book Antiqua" w:eastAsia="宋体" w:hAnsi="Book Antiqua" w:cs="宋体"/>
          <w:color w:val="000000"/>
          <w:sz w:val="24"/>
          <w:szCs w:val="24"/>
          <w:lang w:eastAsia="zh-CN"/>
        </w:rPr>
        <w:t>: 241-276 [PMID: 23092186 DOI: 10.1146/annurev-pathol-020712-163930]</w:t>
      </w:r>
    </w:p>
    <w:p w:rsidR="00A406E0" w:rsidRPr="00A406E0" w:rsidRDefault="00A406E0" w:rsidP="00A406E0">
      <w:pPr>
        <w:spacing w:after="0" w:line="360" w:lineRule="auto"/>
        <w:jc w:val="both"/>
        <w:rPr>
          <w:rFonts w:ascii="Book Antiqua" w:eastAsia="宋体" w:hAnsi="Book Antiqua" w:cs="宋体"/>
          <w:color w:val="000000"/>
          <w:sz w:val="24"/>
          <w:szCs w:val="24"/>
          <w:lang w:eastAsia="zh-CN"/>
        </w:rPr>
      </w:pPr>
      <w:r w:rsidRPr="00A406E0">
        <w:rPr>
          <w:rFonts w:ascii="Book Antiqua" w:eastAsia="宋体" w:hAnsi="Book Antiqua" w:cs="宋体"/>
          <w:color w:val="000000"/>
          <w:sz w:val="24"/>
          <w:szCs w:val="24"/>
          <w:lang w:eastAsia="zh-CN"/>
        </w:rPr>
        <w:t>14 </w:t>
      </w:r>
      <w:r w:rsidRPr="00A406E0">
        <w:rPr>
          <w:rFonts w:ascii="Book Antiqua" w:eastAsia="宋体" w:hAnsi="Book Antiqua" w:cs="宋体"/>
          <w:b/>
          <w:bCs/>
          <w:color w:val="000000"/>
          <w:sz w:val="24"/>
          <w:szCs w:val="24"/>
          <w:lang w:eastAsia="zh-CN"/>
        </w:rPr>
        <w:t>Wynn TA</w:t>
      </w:r>
      <w:r w:rsidRPr="00A406E0">
        <w:rPr>
          <w:rFonts w:ascii="Book Antiqua" w:eastAsia="宋体" w:hAnsi="Book Antiqua" w:cs="宋体"/>
          <w:color w:val="000000"/>
          <w:sz w:val="24"/>
          <w:szCs w:val="24"/>
          <w:lang w:eastAsia="zh-CN"/>
        </w:rPr>
        <w:t>. Integrating mechanisms of pulmonary fibrosis. </w:t>
      </w:r>
      <w:r w:rsidRPr="00A406E0">
        <w:rPr>
          <w:rFonts w:ascii="Book Antiqua" w:eastAsia="宋体" w:hAnsi="Book Antiqua" w:cs="宋体"/>
          <w:i/>
          <w:iCs/>
          <w:color w:val="000000"/>
          <w:sz w:val="24"/>
          <w:szCs w:val="24"/>
          <w:lang w:eastAsia="zh-CN"/>
        </w:rPr>
        <w:t>J Exp Med</w:t>
      </w:r>
      <w:r w:rsidRPr="00A406E0">
        <w:rPr>
          <w:rFonts w:ascii="Book Antiqua" w:eastAsia="宋体" w:hAnsi="Book Antiqua" w:cs="宋体"/>
          <w:color w:val="000000"/>
          <w:sz w:val="24"/>
          <w:szCs w:val="24"/>
          <w:lang w:eastAsia="zh-CN"/>
        </w:rPr>
        <w:t> 2011; </w:t>
      </w:r>
      <w:r w:rsidRPr="00A406E0">
        <w:rPr>
          <w:rFonts w:ascii="Book Antiqua" w:eastAsia="宋体" w:hAnsi="Book Antiqua" w:cs="宋体"/>
          <w:b/>
          <w:bCs/>
          <w:color w:val="000000"/>
          <w:sz w:val="24"/>
          <w:szCs w:val="24"/>
          <w:lang w:eastAsia="zh-CN"/>
        </w:rPr>
        <w:t>208</w:t>
      </w:r>
      <w:r w:rsidRPr="00A406E0">
        <w:rPr>
          <w:rFonts w:ascii="Book Antiqua" w:eastAsia="宋体" w:hAnsi="Book Antiqua" w:cs="宋体"/>
          <w:color w:val="000000"/>
          <w:sz w:val="24"/>
          <w:szCs w:val="24"/>
          <w:lang w:eastAsia="zh-CN"/>
        </w:rPr>
        <w:t>: 1339-1350 [PMID: 21727191 DOI: 10.1084/jem.20110551]</w:t>
      </w:r>
    </w:p>
    <w:p w:rsidR="00A406E0" w:rsidRPr="00A406E0" w:rsidRDefault="00A406E0" w:rsidP="00A406E0">
      <w:pPr>
        <w:spacing w:after="0" w:line="360" w:lineRule="auto"/>
        <w:jc w:val="both"/>
        <w:rPr>
          <w:rFonts w:ascii="Book Antiqua" w:eastAsia="宋体" w:hAnsi="Book Antiqua" w:cs="宋体"/>
          <w:color w:val="000000"/>
          <w:sz w:val="24"/>
          <w:szCs w:val="24"/>
          <w:lang w:eastAsia="zh-CN"/>
        </w:rPr>
      </w:pPr>
      <w:r w:rsidRPr="00A406E0">
        <w:rPr>
          <w:rFonts w:ascii="Book Antiqua" w:eastAsia="宋体" w:hAnsi="Book Antiqua" w:cs="宋体"/>
          <w:color w:val="000000"/>
          <w:sz w:val="24"/>
          <w:szCs w:val="24"/>
          <w:lang w:eastAsia="zh-CN"/>
        </w:rPr>
        <w:t>15 </w:t>
      </w:r>
      <w:r w:rsidRPr="00A406E0">
        <w:rPr>
          <w:rFonts w:ascii="Book Antiqua" w:eastAsia="宋体" w:hAnsi="Book Antiqua" w:cs="宋体"/>
          <w:b/>
          <w:bCs/>
          <w:color w:val="000000"/>
          <w:sz w:val="24"/>
          <w:szCs w:val="24"/>
          <w:lang w:eastAsia="zh-CN"/>
        </w:rPr>
        <w:t>Korsten P</w:t>
      </w:r>
      <w:r w:rsidRPr="00A406E0">
        <w:rPr>
          <w:rFonts w:ascii="Book Antiqua" w:eastAsia="宋体" w:hAnsi="Book Antiqua" w:cs="宋体"/>
          <w:color w:val="000000"/>
          <w:sz w:val="24"/>
          <w:szCs w:val="24"/>
          <w:lang w:eastAsia="zh-CN"/>
        </w:rPr>
        <w:t>, Mirsaeidi M, Sweiss NJ. Nonsteroidal therapy of sarcoidosis. </w:t>
      </w:r>
      <w:r w:rsidRPr="00A406E0">
        <w:rPr>
          <w:rFonts w:ascii="Book Antiqua" w:eastAsia="宋体" w:hAnsi="Book Antiqua" w:cs="宋体"/>
          <w:i/>
          <w:iCs/>
          <w:color w:val="000000"/>
          <w:sz w:val="24"/>
          <w:szCs w:val="24"/>
          <w:lang w:eastAsia="zh-CN"/>
        </w:rPr>
        <w:t>Curr Opin Pulm Med</w:t>
      </w:r>
      <w:r w:rsidRPr="00A406E0">
        <w:rPr>
          <w:rFonts w:ascii="Book Antiqua" w:eastAsia="宋体" w:hAnsi="Book Antiqua" w:cs="宋体"/>
          <w:color w:val="000000"/>
          <w:sz w:val="24"/>
          <w:szCs w:val="24"/>
          <w:lang w:eastAsia="zh-CN"/>
        </w:rPr>
        <w:t> 2013; </w:t>
      </w:r>
      <w:r w:rsidRPr="00A406E0">
        <w:rPr>
          <w:rFonts w:ascii="Book Antiqua" w:eastAsia="宋体" w:hAnsi="Book Antiqua" w:cs="宋体"/>
          <w:b/>
          <w:bCs/>
          <w:color w:val="000000"/>
          <w:sz w:val="24"/>
          <w:szCs w:val="24"/>
          <w:lang w:eastAsia="zh-CN"/>
        </w:rPr>
        <w:t>19</w:t>
      </w:r>
      <w:r w:rsidRPr="00A406E0">
        <w:rPr>
          <w:rFonts w:ascii="Book Antiqua" w:eastAsia="宋体" w:hAnsi="Book Antiqua" w:cs="宋体"/>
          <w:color w:val="000000"/>
          <w:sz w:val="24"/>
          <w:szCs w:val="24"/>
          <w:lang w:eastAsia="zh-CN"/>
        </w:rPr>
        <w:t>: 516-523 [PMID: 23884295 DOI: 10.1097/MCP.0b013e3283642ad0]</w:t>
      </w:r>
    </w:p>
    <w:p w:rsidR="00A406E0" w:rsidRPr="00A406E0" w:rsidRDefault="00A406E0" w:rsidP="00A406E0">
      <w:pPr>
        <w:spacing w:after="0" w:line="360" w:lineRule="auto"/>
        <w:jc w:val="both"/>
        <w:rPr>
          <w:rFonts w:ascii="Book Antiqua" w:eastAsia="宋体" w:hAnsi="Book Antiqua" w:cs="宋体"/>
          <w:color w:val="000000"/>
          <w:sz w:val="24"/>
          <w:szCs w:val="24"/>
          <w:lang w:eastAsia="zh-CN"/>
        </w:rPr>
      </w:pPr>
      <w:r w:rsidRPr="00A406E0">
        <w:rPr>
          <w:rFonts w:ascii="Book Antiqua" w:eastAsia="宋体" w:hAnsi="Book Antiqua" w:cs="宋体"/>
          <w:color w:val="000000"/>
          <w:sz w:val="24"/>
          <w:szCs w:val="24"/>
          <w:lang w:eastAsia="zh-CN"/>
        </w:rPr>
        <w:lastRenderedPageBreak/>
        <w:t>16 </w:t>
      </w:r>
      <w:r w:rsidRPr="00A406E0">
        <w:rPr>
          <w:rFonts w:ascii="Book Antiqua" w:eastAsia="宋体" w:hAnsi="Book Antiqua" w:cs="宋体"/>
          <w:b/>
          <w:bCs/>
          <w:color w:val="000000"/>
          <w:sz w:val="24"/>
          <w:szCs w:val="24"/>
          <w:lang w:eastAsia="zh-CN"/>
        </w:rPr>
        <w:t>Rao V</w:t>
      </w:r>
      <w:r w:rsidRPr="00A406E0">
        <w:rPr>
          <w:rFonts w:ascii="Book Antiqua" w:eastAsia="宋体" w:hAnsi="Book Antiqua" w:cs="宋体"/>
          <w:color w:val="000000"/>
          <w:sz w:val="24"/>
          <w:szCs w:val="24"/>
          <w:lang w:eastAsia="zh-CN"/>
        </w:rPr>
        <w:t>, Bowman S. Latest advances in connective tissue disorders. </w:t>
      </w:r>
      <w:r w:rsidRPr="00A406E0">
        <w:rPr>
          <w:rFonts w:ascii="Book Antiqua" w:eastAsia="宋体" w:hAnsi="Book Antiqua" w:cs="宋体"/>
          <w:i/>
          <w:iCs/>
          <w:color w:val="000000"/>
          <w:sz w:val="24"/>
          <w:szCs w:val="24"/>
          <w:lang w:eastAsia="zh-CN"/>
        </w:rPr>
        <w:t>Ther Adv Musculoskelet Dis</w:t>
      </w:r>
      <w:r w:rsidRPr="00A406E0">
        <w:rPr>
          <w:rFonts w:ascii="Book Antiqua" w:eastAsia="宋体" w:hAnsi="Book Antiqua" w:cs="宋体"/>
          <w:color w:val="000000"/>
          <w:sz w:val="24"/>
          <w:szCs w:val="24"/>
          <w:lang w:eastAsia="zh-CN"/>
        </w:rPr>
        <w:t> 2013; </w:t>
      </w:r>
      <w:r w:rsidRPr="00A406E0">
        <w:rPr>
          <w:rFonts w:ascii="Book Antiqua" w:eastAsia="宋体" w:hAnsi="Book Antiqua" w:cs="宋体"/>
          <w:b/>
          <w:bCs/>
          <w:color w:val="000000"/>
          <w:sz w:val="24"/>
          <w:szCs w:val="24"/>
          <w:lang w:eastAsia="zh-CN"/>
        </w:rPr>
        <w:t>5</w:t>
      </w:r>
      <w:r w:rsidRPr="00A406E0">
        <w:rPr>
          <w:rFonts w:ascii="Book Antiqua" w:eastAsia="宋体" w:hAnsi="Book Antiqua" w:cs="宋体"/>
          <w:color w:val="000000"/>
          <w:sz w:val="24"/>
          <w:szCs w:val="24"/>
          <w:lang w:eastAsia="zh-CN"/>
        </w:rPr>
        <w:t>: 234-249 [PMID: 23904866 DOI: 10.1177/1759720X13480280]</w:t>
      </w:r>
    </w:p>
    <w:p w:rsidR="00A406E0" w:rsidRPr="00A406E0" w:rsidRDefault="00A406E0" w:rsidP="00A406E0">
      <w:pPr>
        <w:spacing w:after="0" w:line="360" w:lineRule="auto"/>
        <w:jc w:val="both"/>
        <w:rPr>
          <w:rFonts w:ascii="Book Antiqua" w:eastAsia="宋体" w:hAnsi="Book Antiqua" w:cs="宋体"/>
          <w:color w:val="000000"/>
          <w:sz w:val="24"/>
          <w:szCs w:val="24"/>
          <w:lang w:eastAsia="zh-CN"/>
        </w:rPr>
      </w:pPr>
      <w:r w:rsidRPr="00A406E0">
        <w:rPr>
          <w:rFonts w:ascii="Book Antiqua" w:eastAsia="宋体" w:hAnsi="Book Antiqua" w:cs="宋体"/>
          <w:color w:val="000000"/>
          <w:sz w:val="24"/>
          <w:szCs w:val="24"/>
          <w:lang w:eastAsia="zh-CN"/>
        </w:rPr>
        <w:t>17 </w:t>
      </w:r>
      <w:r w:rsidRPr="00A406E0">
        <w:rPr>
          <w:rFonts w:ascii="Book Antiqua" w:eastAsia="宋体" w:hAnsi="Book Antiqua" w:cs="宋体"/>
          <w:b/>
          <w:bCs/>
          <w:color w:val="000000"/>
          <w:sz w:val="24"/>
          <w:szCs w:val="24"/>
          <w:lang w:eastAsia="zh-CN"/>
        </w:rPr>
        <w:t>Raghu G</w:t>
      </w:r>
      <w:r w:rsidRPr="00A406E0">
        <w:rPr>
          <w:rFonts w:ascii="Book Antiqua" w:eastAsia="宋体" w:hAnsi="Book Antiqua" w:cs="宋体"/>
          <w:color w:val="000000"/>
          <w:sz w:val="24"/>
          <w:szCs w:val="24"/>
          <w:lang w:eastAsia="zh-CN"/>
        </w:rPr>
        <w:t>, Brown KK, Costabel U, Cottin V, du Bois RM, Lasky JA, Thomeer M, Utz JP, Khandker RK, McDermott L, Fatenejad S. Treatment of idiopathic pulmonary fibrosis with etanercept: an exploratory, placebo-controlled trial. </w:t>
      </w:r>
      <w:r w:rsidRPr="00A406E0">
        <w:rPr>
          <w:rFonts w:ascii="Book Antiqua" w:eastAsia="宋体" w:hAnsi="Book Antiqua" w:cs="宋体"/>
          <w:i/>
          <w:iCs/>
          <w:color w:val="000000"/>
          <w:sz w:val="24"/>
          <w:szCs w:val="24"/>
          <w:lang w:eastAsia="zh-CN"/>
        </w:rPr>
        <w:t>Am J Respir Crit Care Med</w:t>
      </w:r>
      <w:r w:rsidRPr="00A406E0">
        <w:rPr>
          <w:rFonts w:ascii="Book Antiqua" w:eastAsia="宋体" w:hAnsi="Book Antiqua" w:cs="宋体"/>
          <w:color w:val="000000"/>
          <w:sz w:val="24"/>
          <w:szCs w:val="24"/>
          <w:lang w:eastAsia="zh-CN"/>
        </w:rPr>
        <w:t> 2008; </w:t>
      </w:r>
      <w:r w:rsidRPr="00A406E0">
        <w:rPr>
          <w:rFonts w:ascii="Book Antiqua" w:eastAsia="宋体" w:hAnsi="Book Antiqua" w:cs="宋体"/>
          <w:b/>
          <w:bCs/>
          <w:color w:val="000000"/>
          <w:sz w:val="24"/>
          <w:szCs w:val="24"/>
          <w:lang w:eastAsia="zh-CN"/>
        </w:rPr>
        <w:t>178</w:t>
      </w:r>
      <w:r w:rsidRPr="00A406E0">
        <w:rPr>
          <w:rFonts w:ascii="Book Antiqua" w:eastAsia="宋体" w:hAnsi="Book Antiqua" w:cs="宋体"/>
          <w:color w:val="000000"/>
          <w:sz w:val="24"/>
          <w:szCs w:val="24"/>
          <w:lang w:eastAsia="zh-CN"/>
        </w:rPr>
        <w:t>: 948-955 [PMID: 18669816 DOI: 10.1164/rccm.200709-1446OC]</w:t>
      </w:r>
    </w:p>
    <w:p w:rsidR="00A406E0" w:rsidRPr="00A406E0" w:rsidRDefault="00A406E0" w:rsidP="00A406E0">
      <w:pPr>
        <w:spacing w:after="0" w:line="360" w:lineRule="auto"/>
        <w:jc w:val="both"/>
        <w:rPr>
          <w:rFonts w:ascii="Book Antiqua" w:eastAsia="宋体" w:hAnsi="Book Antiqua" w:cs="宋体"/>
          <w:color w:val="000000"/>
          <w:sz w:val="24"/>
          <w:szCs w:val="24"/>
          <w:lang w:eastAsia="zh-CN"/>
        </w:rPr>
      </w:pPr>
      <w:r w:rsidRPr="00A406E0">
        <w:rPr>
          <w:rFonts w:ascii="Book Antiqua" w:eastAsia="宋体" w:hAnsi="Book Antiqua" w:cs="宋体"/>
          <w:color w:val="000000"/>
          <w:sz w:val="24"/>
          <w:szCs w:val="24"/>
          <w:lang w:eastAsia="zh-CN"/>
        </w:rPr>
        <w:t>18 </w:t>
      </w:r>
      <w:r w:rsidRPr="00A406E0">
        <w:rPr>
          <w:rFonts w:ascii="Book Antiqua" w:eastAsia="宋体" w:hAnsi="Book Antiqua" w:cs="宋体"/>
          <w:b/>
          <w:bCs/>
          <w:color w:val="000000"/>
          <w:sz w:val="24"/>
          <w:szCs w:val="24"/>
          <w:lang w:eastAsia="zh-CN"/>
        </w:rPr>
        <w:t>Antoniou KM</w:t>
      </w:r>
      <w:r w:rsidRPr="00A406E0">
        <w:rPr>
          <w:rFonts w:ascii="Book Antiqua" w:eastAsia="宋体" w:hAnsi="Book Antiqua" w:cs="宋体"/>
          <w:color w:val="000000"/>
          <w:sz w:val="24"/>
          <w:szCs w:val="24"/>
          <w:lang w:eastAsia="zh-CN"/>
        </w:rPr>
        <w:t>, Margaritopoulos GA, Siafakas NM. Pharmacological treatment of idiopathic pulmonary fibrosis: from the past to the future. </w:t>
      </w:r>
      <w:r w:rsidRPr="00A406E0">
        <w:rPr>
          <w:rFonts w:ascii="Book Antiqua" w:eastAsia="宋体" w:hAnsi="Book Antiqua" w:cs="宋体"/>
          <w:i/>
          <w:iCs/>
          <w:color w:val="000000"/>
          <w:sz w:val="24"/>
          <w:szCs w:val="24"/>
          <w:lang w:eastAsia="zh-CN"/>
        </w:rPr>
        <w:t>Eur Respir Rev</w:t>
      </w:r>
      <w:r w:rsidRPr="00A406E0">
        <w:rPr>
          <w:rFonts w:ascii="Book Antiqua" w:eastAsia="宋体" w:hAnsi="Book Antiqua" w:cs="宋体"/>
          <w:color w:val="000000"/>
          <w:sz w:val="24"/>
          <w:szCs w:val="24"/>
          <w:lang w:eastAsia="zh-CN"/>
        </w:rPr>
        <w:t> 2013; </w:t>
      </w:r>
      <w:r w:rsidRPr="00A406E0">
        <w:rPr>
          <w:rFonts w:ascii="Book Antiqua" w:eastAsia="宋体" w:hAnsi="Book Antiqua" w:cs="宋体"/>
          <w:b/>
          <w:bCs/>
          <w:color w:val="000000"/>
          <w:sz w:val="24"/>
          <w:szCs w:val="24"/>
          <w:lang w:eastAsia="zh-CN"/>
        </w:rPr>
        <w:t>22</w:t>
      </w:r>
      <w:r w:rsidRPr="00A406E0">
        <w:rPr>
          <w:rFonts w:ascii="Book Antiqua" w:eastAsia="宋体" w:hAnsi="Book Antiqua" w:cs="宋体"/>
          <w:color w:val="000000"/>
          <w:sz w:val="24"/>
          <w:szCs w:val="24"/>
          <w:lang w:eastAsia="zh-CN"/>
        </w:rPr>
        <w:t>: 281-291 [PMID: 23997056 DOI: 10.1183/09059180.00002113]</w:t>
      </w:r>
    </w:p>
    <w:p w:rsidR="00A406E0" w:rsidRPr="00A406E0" w:rsidRDefault="00A406E0" w:rsidP="00A406E0">
      <w:pPr>
        <w:spacing w:after="0" w:line="360" w:lineRule="auto"/>
        <w:jc w:val="both"/>
        <w:rPr>
          <w:rFonts w:ascii="Book Antiqua" w:eastAsia="宋体" w:hAnsi="Book Antiqua" w:cs="宋体"/>
          <w:color w:val="000000"/>
          <w:sz w:val="24"/>
          <w:szCs w:val="24"/>
          <w:lang w:eastAsia="zh-CN"/>
        </w:rPr>
      </w:pPr>
      <w:r w:rsidRPr="00A406E0">
        <w:rPr>
          <w:rFonts w:ascii="Book Antiqua" w:eastAsia="宋体" w:hAnsi="Book Antiqua" w:cs="宋体"/>
          <w:color w:val="000000"/>
          <w:sz w:val="24"/>
          <w:szCs w:val="24"/>
          <w:lang w:eastAsia="zh-CN"/>
        </w:rPr>
        <w:t>19 </w:t>
      </w:r>
      <w:r w:rsidRPr="00A406E0">
        <w:rPr>
          <w:rFonts w:ascii="Book Antiqua" w:eastAsia="宋体" w:hAnsi="Book Antiqua" w:cs="宋体"/>
          <w:b/>
          <w:bCs/>
          <w:color w:val="000000"/>
          <w:sz w:val="24"/>
          <w:szCs w:val="24"/>
          <w:lang w:eastAsia="zh-CN"/>
        </w:rPr>
        <w:t>Lee CM</w:t>
      </w:r>
      <w:r w:rsidRPr="00A406E0">
        <w:rPr>
          <w:rFonts w:ascii="Book Antiqua" w:eastAsia="宋体" w:hAnsi="Book Antiqua" w:cs="宋体"/>
          <w:color w:val="000000"/>
          <w:sz w:val="24"/>
          <w:szCs w:val="24"/>
          <w:lang w:eastAsia="zh-CN"/>
        </w:rPr>
        <w:t>, Park JW, Cho WK, Zhou Y, Han B, Yoon PO, Chae J, Elias JA, Lee CG. Modifiers of TGF-β1 effector function as novel therapeutic targets of pulmonary fibrosis. </w:t>
      </w:r>
      <w:r w:rsidRPr="00A406E0">
        <w:rPr>
          <w:rFonts w:ascii="Book Antiqua" w:eastAsia="宋体" w:hAnsi="Book Antiqua" w:cs="宋体"/>
          <w:i/>
          <w:iCs/>
          <w:color w:val="000000"/>
          <w:sz w:val="24"/>
          <w:szCs w:val="24"/>
          <w:lang w:eastAsia="zh-CN"/>
        </w:rPr>
        <w:t>Korean J Intern Med</w:t>
      </w:r>
      <w:r w:rsidRPr="00A406E0">
        <w:rPr>
          <w:rFonts w:ascii="Book Antiqua" w:eastAsia="宋体" w:hAnsi="Book Antiqua" w:cs="宋体"/>
          <w:color w:val="000000"/>
          <w:sz w:val="24"/>
          <w:szCs w:val="24"/>
          <w:lang w:eastAsia="zh-CN"/>
        </w:rPr>
        <w:t> 2014; </w:t>
      </w:r>
      <w:r w:rsidRPr="00A406E0">
        <w:rPr>
          <w:rFonts w:ascii="Book Antiqua" w:eastAsia="宋体" w:hAnsi="Book Antiqua" w:cs="宋体"/>
          <w:b/>
          <w:bCs/>
          <w:color w:val="000000"/>
          <w:sz w:val="24"/>
          <w:szCs w:val="24"/>
          <w:lang w:eastAsia="zh-CN"/>
        </w:rPr>
        <w:t>29</w:t>
      </w:r>
      <w:r w:rsidRPr="00A406E0">
        <w:rPr>
          <w:rFonts w:ascii="Book Antiqua" w:eastAsia="宋体" w:hAnsi="Book Antiqua" w:cs="宋体"/>
          <w:color w:val="000000"/>
          <w:sz w:val="24"/>
          <w:szCs w:val="24"/>
          <w:lang w:eastAsia="zh-CN"/>
        </w:rPr>
        <w:t>: 281-290 [PMID: 24851060 DOI: 10.3904/kjim.2014.29.3.281]</w:t>
      </w:r>
    </w:p>
    <w:p w:rsidR="00A406E0" w:rsidRPr="00A406E0" w:rsidRDefault="00A406E0" w:rsidP="00A406E0">
      <w:pPr>
        <w:spacing w:after="0" w:line="360" w:lineRule="auto"/>
        <w:jc w:val="both"/>
        <w:rPr>
          <w:rFonts w:ascii="Book Antiqua" w:eastAsia="宋体" w:hAnsi="Book Antiqua" w:cs="宋体"/>
          <w:color w:val="000000"/>
          <w:sz w:val="24"/>
          <w:szCs w:val="24"/>
          <w:lang w:eastAsia="zh-CN"/>
        </w:rPr>
      </w:pPr>
      <w:r w:rsidRPr="00A406E0">
        <w:rPr>
          <w:rFonts w:ascii="Book Antiqua" w:eastAsia="宋体" w:hAnsi="Book Antiqua" w:cs="宋体"/>
          <w:color w:val="000000"/>
          <w:sz w:val="24"/>
          <w:szCs w:val="24"/>
          <w:lang w:eastAsia="zh-CN"/>
        </w:rPr>
        <w:t>20 </w:t>
      </w:r>
      <w:r w:rsidRPr="00A406E0">
        <w:rPr>
          <w:rFonts w:ascii="Book Antiqua" w:eastAsia="宋体" w:hAnsi="Book Antiqua" w:cs="宋体"/>
          <w:b/>
          <w:bCs/>
          <w:color w:val="000000"/>
          <w:sz w:val="24"/>
          <w:szCs w:val="24"/>
          <w:lang w:eastAsia="zh-CN"/>
        </w:rPr>
        <w:t>Katsumoto TR</w:t>
      </w:r>
      <w:r w:rsidRPr="00A406E0">
        <w:rPr>
          <w:rFonts w:ascii="Book Antiqua" w:eastAsia="宋体" w:hAnsi="Book Antiqua" w:cs="宋体"/>
          <w:color w:val="000000"/>
          <w:sz w:val="24"/>
          <w:szCs w:val="24"/>
          <w:lang w:eastAsia="zh-CN"/>
        </w:rPr>
        <w:t>, Violette SM, Sheppard D. Blocking TGFβ via Inhibition of the αvβ6 Integrin: A Possible Therapy for Systemic Sclerosis Interstitial Lung Disease. </w:t>
      </w:r>
      <w:r w:rsidRPr="00A406E0">
        <w:rPr>
          <w:rFonts w:ascii="Book Antiqua" w:eastAsia="宋体" w:hAnsi="Book Antiqua" w:cs="宋体"/>
          <w:i/>
          <w:iCs/>
          <w:color w:val="000000"/>
          <w:sz w:val="24"/>
          <w:szCs w:val="24"/>
          <w:lang w:eastAsia="zh-CN"/>
        </w:rPr>
        <w:t>Int J Rheumatol</w:t>
      </w:r>
      <w:r w:rsidRPr="00A406E0">
        <w:rPr>
          <w:rFonts w:ascii="Book Antiqua" w:eastAsia="宋体" w:hAnsi="Book Antiqua" w:cs="宋体"/>
          <w:color w:val="000000"/>
          <w:sz w:val="24"/>
          <w:szCs w:val="24"/>
          <w:lang w:eastAsia="zh-CN"/>
        </w:rPr>
        <w:t> 2011; </w:t>
      </w:r>
      <w:r w:rsidRPr="00A406E0">
        <w:rPr>
          <w:rFonts w:ascii="Book Antiqua" w:eastAsia="宋体" w:hAnsi="Book Antiqua" w:cs="宋体"/>
          <w:b/>
          <w:bCs/>
          <w:color w:val="000000"/>
          <w:sz w:val="24"/>
          <w:szCs w:val="24"/>
          <w:lang w:eastAsia="zh-CN"/>
        </w:rPr>
        <w:t>2011</w:t>
      </w:r>
      <w:r w:rsidRPr="00A406E0">
        <w:rPr>
          <w:rFonts w:ascii="Book Antiqua" w:eastAsia="宋体" w:hAnsi="Book Antiqua" w:cs="宋体"/>
          <w:color w:val="000000"/>
          <w:sz w:val="24"/>
          <w:szCs w:val="24"/>
          <w:lang w:eastAsia="zh-CN"/>
        </w:rPr>
        <w:t>: 208219 [PMID: 22013449 DOI: 10.1155/2011/208219]</w:t>
      </w:r>
    </w:p>
    <w:p w:rsidR="00A406E0" w:rsidRPr="00A406E0" w:rsidRDefault="00A406E0" w:rsidP="00A406E0">
      <w:pPr>
        <w:spacing w:after="0" w:line="360" w:lineRule="auto"/>
        <w:jc w:val="both"/>
        <w:rPr>
          <w:rFonts w:ascii="Book Antiqua" w:eastAsia="宋体" w:hAnsi="Book Antiqua" w:cs="宋体"/>
          <w:color w:val="000000"/>
          <w:sz w:val="24"/>
          <w:szCs w:val="24"/>
          <w:lang w:eastAsia="zh-CN"/>
        </w:rPr>
      </w:pPr>
      <w:r w:rsidRPr="00A406E0">
        <w:rPr>
          <w:rFonts w:ascii="Book Antiqua" w:eastAsia="宋体" w:hAnsi="Book Antiqua" w:cs="宋体"/>
          <w:color w:val="000000"/>
          <w:sz w:val="24"/>
          <w:szCs w:val="24"/>
          <w:lang w:eastAsia="zh-CN"/>
        </w:rPr>
        <w:t>21 </w:t>
      </w:r>
      <w:r w:rsidRPr="00A406E0">
        <w:rPr>
          <w:rFonts w:ascii="Book Antiqua" w:eastAsia="宋体" w:hAnsi="Book Antiqua" w:cs="宋体"/>
          <w:b/>
          <w:bCs/>
          <w:color w:val="000000"/>
          <w:sz w:val="24"/>
          <w:szCs w:val="24"/>
          <w:lang w:eastAsia="zh-CN"/>
        </w:rPr>
        <w:t>Hecker L</w:t>
      </w:r>
      <w:r w:rsidRPr="00A406E0">
        <w:rPr>
          <w:rFonts w:ascii="Book Antiqua" w:eastAsia="宋体" w:hAnsi="Book Antiqua" w:cs="宋体"/>
          <w:color w:val="000000"/>
          <w:sz w:val="24"/>
          <w:szCs w:val="24"/>
          <w:lang w:eastAsia="zh-CN"/>
        </w:rPr>
        <w:t>, Cheng J, Thannickal VJ. Targeting NOX enzymes in pulmonary fibrosis. </w:t>
      </w:r>
      <w:r w:rsidRPr="00A406E0">
        <w:rPr>
          <w:rFonts w:ascii="Book Antiqua" w:eastAsia="宋体" w:hAnsi="Book Antiqua" w:cs="宋体"/>
          <w:i/>
          <w:iCs/>
          <w:color w:val="000000"/>
          <w:sz w:val="24"/>
          <w:szCs w:val="24"/>
          <w:lang w:eastAsia="zh-CN"/>
        </w:rPr>
        <w:t>Cell Mol Life Sci</w:t>
      </w:r>
      <w:r w:rsidRPr="00A406E0">
        <w:rPr>
          <w:rFonts w:ascii="Book Antiqua" w:eastAsia="宋体" w:hAnsi="Book Antiqua" w:cs="宋体"/>
          <w:color w:val="000000"/>
          <w:sz w:val="24"/>
          <w:szCs w:val="24"/>
          <w:lang w:eastAsia="zh-CN"/>
        </w:rPr>
        <w:t> 2012; </w:t>
      </w:r>
      <w:r w:rsidRPr="00A406E0">
        <w:rPr>
          <w:rFonts w:ascii="Book Antiqua" w:eastAsia="宋体" w:hAnsi="Book Antiqua" w:cs="宋体"/>
          <w:b/>
          <w:bCs/>
          <w:color w:val="000000"/>
          <w:sz w:val="24"/>
          <w:szCs w:val="24"/>
          <w:lang w:eastAsia="zh-CN"/>
        </w:rPr>
        <w:t>69</w:t>
      </w:r>
      <w:r w:rsidRPr="00A406E0">
        <w:rPr>
          <w:rFonts w:ascii="Book Antiqua" w:eastAsia="宋体" w:hAnsi="Book Antiqua" w:cs="宋体"/>
          <w:color w:val="000000"/>
          <w:sz w:val="24"/>
          <w:szCs w:val="24"/>
          <w:lang w:eastAsia="zh-CN"/>
        </w:rPr>
        <w:t>: 2365-2371 [PMID: 22618245 DOI: 10.1007/s00018-012-1012-7]</w:t>
      </w:r>
    </w:p>
    <w:p w:rsidR="00A406E0" w:rsidRPr="00A406E0" w:rsidRDefault="00A406E0" w:rsidP="00A406E0">
      <w:pPr>
        <w:spacing w:after="0" w:line="360" w:lineRule="auto"/>
        <w:jc w:val="both"/>
        <w:rPr>
          <w:rFonts w:ascii="Book Antiqua" w:eastAsia="宋体" w:hAnsi="Book Antiqua" w:cs="宋体"/>
          <w:color w:val="000000"/>
          <w:sz w:val="24"/>
          <w:szCs w:val="24"/>
          <w:lang w:eastAsia="zh-CN"/>
        </w:rPr>
      </w:pPr>
      <w:r w:rsidRPr="00A406E0">
        <w:rPr>
          <w:rFonts w:ascii="Book Antiqua" w:eastAsia="宋体" w:hAnsi="Book Antiqua" w:cs="宋体"/>
          <w:color w:val="000000"/>
          <w:sz w:val="24"/>
          <w:szCs w:val="24"/>
          <w:lang w:eastAsia="zh-CN"/>
        </w:rPr>
        <w:t>22 </w:t>
      </w:r>
      <w:r w:rsidRPr="00A406E0">
        <w:rPr>
          <w:rFonts w:ascii="Book Antiqua" w:eastAsia="宋体" w:hAnsi="Book Antiqua" w:cs="宋体"/>
          <w:b/>
          <w:bCs/>
          <w:color w:val="000000"/>
          <w:sz w:val="24"/>
          <w:szCs w:val="24"/>
          <w:lang w:eastAsia="zh-CN"/>
        </w:rPr>
        <w:t>Kliment CR</w:t>
      </w:r>
      <w:r w:rsidRPr="00A406E0">
        <w:rPr>
          <w:rFonts w:ascii="Book Antiqua" w:eastAsia="宋体" w:hAnsi="Book Antiqua" w:cs="宋体"/>
          <w:color w:val="000000"/>
          <w:sz w:val="24"/>
          <w:szCs w:val="24"/>
          <w:lang w:eastAsia="zh-CN"/>
        </w:rPr>
        <w:t>, Oury TD. Oxidative stress, extracellular matrix targets, and idiopathic pulmonary fibrosis. </w:t>
      </w:r>
      <w:r w:rsidRPr="00A406E0">
        <w:rPr>
          <w:rFonts w:ascii="Book Antiqua" w:eastAsia="宋体" w:hAnsi="Book Antiqua" w:cs="宋体"/>
          <w:i/>
          <w:iCs/>
          <w:color w:val="000000"/>
          <w:sz w:val="24"/>
          <w:szCs w:val="24"/>
          <w:lang w:eastAsia="zh-CN"/>
        </w:rPr>
        <w:t>Free Radic Biol Med</w:t>
      </w:r>
      <w:r w:rsidRPr="00A406E0">
        <w:rPr>
          <w:rFonts w:ascii="Book Antiqua" w:eastAsia="宋体" w:hAnsi="Book Antiqua" w:cs="宋体"/>
          <w:color w:val="000000"/>
          <w:sz w:val="24"/>
          <w:szCs w:val="24"/>
          <w:lang w:eastAsia="zh-CN"/>
        </w:rPr>
        <w:t> 2010; </w:t>
      </w:r>
      <w:r w:rsidRPr="00A406E0">
        <w:rPr>
          <w:rFonts w:ascii="Book Antiqua" w:eastAsia="宋体" w:hAnsi="Book Antiqua" w:cs="宋体"/>
          <w:b/>
          <w:bCs/>
          <w:color w:val="000000"/>
          <w:sz w:val="24"/>
          <w:szCs w:val="24"/>
          <w:lang w:eastAsia="zh-CN"/>
        </w:rPr>
        <w:t>49</w:t>
      </w:r>
      <w:r w:rsidRPr="00A406E0">
        <w:rPr>
          <w:rFonts w:ascii="Book Antiqua" w:eastAsia="宋体" w:hAnsi="Book Antiqua" w:cs="宋体"/>
          <w:color w:val="000000"/>
          <w:sz w:val="24"/>
          <w:szCs w:val="24"/>
          <w:lang w:eastAsia="zh-CN"/>
        </w:rPr>
        <w:t>: 707-717 [PMID: 20452419 DOI: 10.1016/j.freeradbiomed.2010.04.036]</w:t>
      </w:r>
    </w:p>
    <w:p w:rsidR="00A406E0" w:rsidRPr="00A406E0" w:rsidRDefault="00A406E0" w:rsidP="00A406E0">
      <w:pPr>
        <w:spacing w:after="0" w:line="360" w:lineRule="auto"/>
        <w:jc w:val="both"/>
        <w:rPr>
          <w:rFonts w:ascii="Book Antiqua" w:eastAsia="宋体" w:hAnsi="Book Antiqua" w:cs="宋体"/>
          <w:color w:val="000000"/>
          <w:sz w:val="24"/>
          <w:szCs w:val="24"/>
          <w:lang w:eastAsia="zh-CN"/>
        </w:rPr>
      </w:pPr>
      <w:r w:rsidRPr="00A406E0">
        <w:rPr>
          <w:rFonts w:ascii="Book Antiqua" w:eastAsia="宋体" w:hAnsi="Book Antiqua" w:cs="宋体"/>
          <w:color w:val="000000"/>
          <w:sz w:val="24"/>
          <w:szCs w:val="24"/>
          <w:lang w:eastAsia="zh-CN"/>
        </w:rPr>
        <w:t>23 </w:t>
      </w:r>
      <w:r w:rsidRPr="00A406E0">
        <w:rPr>
          <w:rFonts w:ascii="Book Antiqua" w:eastAsia="宋体" w:hAnsi="Book Antiqua" w:cs="宋体"/>
          <w:b/>
          <w:bCs/>
          <w:color w:val="000000"/>
          <w:sz w:val="24"/>
          <w:szCs w:val="24"/>
          <w:lang w:eastAsia="zh-CN"/>
        </w:rPr>
        <w:t>King TE</w:t>
      </w:r>
      <w:r w:rsidRPr="00A406E0">
        <w:rPr>
          <w:rFonts w:ascii="Book Antiqua" w:eastAsia="宋体" w:hAnsi="Book Antiqua" w:cs="宋体"/>
          <w:color w:val="000000"/>
          <w:sz w:val="24"/>
          <w:szCs w:val="24"/>
          <w:lang w:eastAsia="zh-CN"/>
        </w:rPr>
        <w:t>, Bradford WZ, Castro-Bernardini S, Fagan EA, Glaspole I, Glassberg MK, Gorina E, Hopkins PM, Kardatzke D, Lancaster L, Lederer DJ, Nathan SD, Pereira CA, Sahn SA, Sussman R, Swigris JJ, Noble PW. A phase 3 trial of pirfenidone in patients with idiopathic pulmonary fibrosis. </w:t>
      </w:r>
      <w:r w:rsidRPr="00A406E0">
        <w:rPr>
          <w:rFonts w:ascii="Book Antiqua" w:eastAsia="宋体" w:hAnsi="Book Antiqua" w:cs="宋体"/>
          <w:i/>
          <w:iCs/>
          <w:color w:val="000000"/>
          <w:sz w:val="24"/>
          <w:szCs w:val="24"/>
          <w:lang w:eastAsia="zh-CN"/>
        </w:rPr>
        <w:t>N Engl J Med</w:t>
      </w:r>
      <w:r w:rsidRPr="00A406E0">
        <w:rPr>
          <w:rFonts w:ascii="Book Antiqua" w:eastAsia="宋体" w:hAnsi="Book Antiqua" w:cs="宋体"/>
          <w:color w:val="000000"/>
          <w:sz w:val="24"/>
          <w:szCs w:val="24"/>
          <w:lang w:eastAsia="zh-CN"/>
        </w:rPr>
        <w:t> 2014; </w:t>
      </w:r>
      <w:r w:rsidRPr="00A406E0">
        <w:rPr>
          <w:rFonts w:ascii="Book Antiqua" w:eastAsia="宋体" w:hAnsi="Book Antiqua" w:cs="宋体"/>
          <w:b/>
          <w:bCs/>
          <w:color w:val="000000"/>
          <w:sz w:val="24"/>
          <w:szCs w:val="24"/>
          <w:lang w:eastAsia="zh-CN"/>
        </w:rPr>
        <w:t>370</w:t>
      </w:r>
      <w:r w:rsidRPr="00A406E0">
        <w:rPr>
          <w:rFonts w:ascii="Book Antiqua" w:eastAsia="宋体" w:hAnsi="Book Antiqua" w:cs="宋体"/>
          <w:color w:val="000000"/>
          <w:sz w:val="24"/>
          <w:szCs w:val="24"/>
          <w:lang w:eastAsia="zh-CN"/>
        </w:rPr>
        <w:t>: 2083-2092 [PMID: 24836312 DOI: 10.1056/NEJMoa1402582]</w:t>
      </w:r>
    </w:p>
    <w:p w:rsidR="00A406E0" w:rsidRPr="00A406E0" w:rsidRDefault="00A406E0" w:rsidP="00A406E0">
      <w:pPr>
        <w:spacing w:after="0" w:line="360" w:lineRule="auto"/>
        <w:jc w:val="both"/>
        <w:rPr>
          <w:rFonts w:ascii="Book Antiqua" w:eastAsia="宋体" w:hAnsi="Book Antiqua" w:cs="宋体"/>
          <w:color w:val="000000"/>
          <w:sz w:val="24"/>
          <w:szCs w:val="24"/>
          <w:lang w:eastAsia="zh-CN"/>
        </w:rPr>
      </w:pPr>
      <w:r w:rsidRPr="00A406E0">
        <w:rPr>
          <w:rFonts w:ascii="Book Antiqua" w:eastAsia="宋体" w:hAnsi="Book Antiqua" w:cs="宋体"/>
          <w:color w:val="000000"/>
          <w:sz w:val="24"/>
          <w:szCs w:val="24"/>
          <w:lang w:eastAsia="zh-CN"/>
        </w:rPr>
        <w:t>24 </w:t>
      </w:r>
      <w:r w:rsidRPr="00A406E0">
        <w:rPr>
          <w:rFonts w:ascii="Book Antiqua" w:eastAsia="宋体" w:hAnsi="Book Antiqua" w:cs="宋体"/>
          <w:b/>
          <w:bCs/>
          <w:color w:val="000000"/>
          <w:sz w:val="24"/>
          <w:szCs w:val="24"/>
          <w:lang w:eastAsia="zh-CN"/>
        </w:rPr>
        <w:t>Noth I</w:t>
      </w:r>
      <w:r w:rsidRPr="00A406E0">
        <w:rPr>
          <w:rFonts w:ascii="Book Antiqua" w:eastAsia="宋体" w:hAnsi="Book Antiqua" w:cs="宋体"/>
          <w:color w:val="000000"/>
          <w:sz w:val="24"/>
          <w:szCs w:val="24"/>
          <w:lang w:eastAsia="zh-CN"/>
        </w:rPr>
        <w:t>, Anstrom KJ, Calvert SB, de Andrade J, Flaherty KR, Glazer C, Kaner RJ, Olman MA</w:t>
      </w:r>
      <w:r w:rsidRPr="00B645C3">
        <w:rPr>
          <w:rFonts w:ascii="Book Antiqua" w:hAnsi="Book Antiqua" w:cs="Arial"/>
        </w:rPr>
        <w:t>;</w:t>
      </w:r>
      <w:r w:rsidRPr="00A406E0">
        <w:rPr>
          <w:rFonts w:ascii="Book Antiqua" w:hAnsi="Book Antiqua" w:cs="Arial"/>
          <w:sz w:val="24"/>
          <w:szCs w:val="24"/>
        </w:rPr>
        <w:t xml:space="preserve"> Idiopathic Pulmonary Fibrosis Clinical Research Network (IPFnet)</w:t>
      </w:r>
      <w:r w:rsidRPr="00A406E0">
        <w:rPr>
          <w:rFonts w:ascii="Book Antiqua" w:eastAsia="宋体" w:hAnsi="Book Antiqua" w:cs="宋体"/>
          <w:color w:val="000000"/>
          <w:sz w:val="24"/>
          <w:szCs w:val="24"/>
          <w:lang w:eastAsia="zh-CN"/>
        </w:rPr>
        <w:t xml:space="preserve">. A placebo-controlled randomized trial of warfarin in idiopathic pulmonary </w:t>
      </w:r>
      <w:r w:rsidRPr="00A406E0">
        <w:rPr>
          <w:rFonts w:ascii="Book Antiqua" w:eastAsia="宋体" w:hAnsi="Book Antiqua" w:cs="宋体"/>
          <w:color w:val="000000"/>
          <w:sz w:val="24"/>
          <w:szCs w:val="24"/>
          <w:lang w:eastAsia="zh-CN"/>
        </w:rPr>
        <w:lastRenderedPageBreak/>
        <w:t>fibrosis. </w:t>
      </w:r>
      <w:r w:rsidRPr="00A406E0">
        <w:rPr>
          <w:rFonts w:ascii="Book Antiqua" w:eastAsia="宋体" w:hAnsi="Book Antiqua" w:cs="宋体"/>
          <w:i/>
          <w:iCs/>
          <w:color w:val="000000"/>
          <w:sz w:val="24"/>
          <w:szCs w:val="24"/>
          <w:lang w:eastAsia="zh-CN"/>
        </w:rPr>
        <w:t>Am J Respir Crit Care Med</w:t>
      </w:r>
      <w:r w:rsidRPr="00A406E0">
        <w:rPr>
          <w:rFonts w:ascii="Book Antiqua" w:eastAsia="宋体" w:hAnsi="Book Antiqua" w:cs="宋体"/>
          <w:color w:val="000000"/>
          <w:sz w:val="24"/>
          <w:szCs w:val="24"/>
          <w:lang w:eastAsia="zh-CN"/>
        </w:rPr>
        <w:t> 2012; </w:t>
      </w:r>
      <w:r w:rsidRPr="00A406E0">
        <w:rPr>
          <w:rFonts w:ascii="Book Antiqua" w:eastAsia="宋体" w:hAnsi="Book Antiqua" w:cs="宋体"/>
          <w:b/>
          <w:bCs/>
          <w:color w:val="000000"/>
          <w:sz w:val="24"/>
          <w:szCs w:val="24"/>
          <w:lang w:eastAsia="zh-CN"/>
        </w:rPr>
        <w:t>186</w:t>
      </w:r>
      <w:r w:rsidRPr="00A406E0">
        <w:rPr>
          <w:rFonts w:ascii="Book Antiqua" w:eastAsia="宋体" w:hAnsi="Book Antiqua" w:cs="宋体"/>
          <w:color w:val="000000"/>
          <w:sz w:val="24"/>
          <w:szCs w:val="24"/>
          <w:lang w:eastAsia="zh-CN"/>
        </w:rPr>
        <w:t>: 88-95 [PMID: 22561965 DOI: 10.1164/rccm.201202-0314OC]</w:t>
      </w:r>
    </w:p>
    <w:p w:rsidR="00A406E0" w:rsidRPr="00A406E0" w:rsidRDefault="00A406E0" w:rsidP="00A406E0">
      <w:pPr>
        <w:spacing w:after="0" w:line="360" w:lineRule="auto"/>
        <w:jc w:val="both"/>
        <w:rPr>
          <w:rFonts w:ascii="Book Antiqua" w:eastAsia="宋体" w:hAnsi="Book Antiqua" w:cs="宋体"/>
          <w:color w:val="000000"/>
          <w:sz w:val="24"/>
          <w:szCs w:val="24"/>
          <w:lang w:eastAsia="zh-CN"/>
        </w:rPr>
      </w:pPr>
      <w:r w:rsidRPr="00A406E0">
        <w:rPr>
          <w:rFonts w:ascii="Book Antiqua" w:eastAsia="宋体" w:hAnsi="Book Antiqua" w:cs="宋体"/>
          <w:color w:val="000000"/>
          <w:sz w:val="24"/>
          <w:szCs w:val="24"/>
          <w:lang w:eastAsia="zh-CN"/>
        </w:rPr>
        <w:t>25 </w:t>
      </w:r>
      <w:r w:rsidRPr="00A406E0">
        <w:rPr>
          <w:rFonts w:ascii="Book Antiqua" w:eastAsia="宋体" w:hAnsi="Book Antiqua" w:cs="宋体"/>
          <w:b/>
          <w:bCs/>
          <w:color w:val="000000"/>
          <w:sz w:val="24"/>
          <w:szCs w:val="24"/>
          <w:lang w:eastAsia="zh-CN"/>
        </w:rPr>
        <w:t>Mercer PF</w:t>
      </w:r>
      <w:r w:rsidRPr="00A406E0">
        <w:rPr>
          <w:rFonts w:ascii="Book Antiqua" w:eastAsia="宋体" w:hAnsi="Book Antiqua" w:cs="宋体"/>
          <w:color w:val="000000"/>
          <w:sz w:val="24"/>
          <w:szCs w:val="24"/>
          <w:lang w:eastAsia="zh-CN"/>
        </w:rPr>
        <w:t>, Johns RH, Scotton CJ, Krupiczojc MA, Königshoff M, Howell DC, McAnulty RJ, Das A, Thorley AJ, Tetley TD, Eickelberg O, Chambers RC. Pulmonary epithelium is a prominent source of proteinase-activated receptor-1-inducible CCL2 in pulmonary fibrosis. </w:t>
      </w:r>
      <w:r w:rsidRPr="00A406E0">
        <w:rPr>
          <w:rFonts w:ascii="Book Antiqua" w:eastAsia="宋体" w:hAnsi="Book Antiqua" w:cs="宋体"/>
          <w:i/>
          <w:iCs/>
          <w:color w:val="000000"/>
          <w:sz w:val="24"/>
          <w:szCs w:val="24"/>
          <w:lang w:eastAsia="zh-CN"/>
        </w:rPr>
        <w:t>Am J Respir Crit Care Med</w:t>
      </w:r>
      <w:r w:rsidRPr="00A406E0">
        <w:rPr>
          <w:rFonts w:ascii="Book Antiqua" w:eastAsia="宋体" w:hAnsi="Book Antiqua" w:cs="宋体"/>
          <w:color w:val="000000"/>
          <w:sz w:val="24"/>
          <w:szCs w:val="24"/>
          <w:lang w:eastAsia="zh-CN"/>
        </w:rPr>
        <w:t> 2009; </w:t>
      </w:r>
      <w:r w:rsidRPr="00A406E0">
        <w:rPr>
          <w:rFonts w:ascii="Book Antiqua" w:eastAsia="宋体" w:hAnsi="Book Antiqua" w:cs="宋体"/>
          <w:b/>
          <w:bCs/>
          <w:color w:val="000000"/>
          <w:sz w:val="24"/>
          <w:szCs w:val="24"/>
          <w:lang w:eastAsia="zh-CN"/>
        </w:rPr>
        <w:t>179</w:t>
      </w:r>
      <w:r w:rsidRPr="00A406E0">
        <w:rPr>
          <w:rFonts w:ascii="Book Antiqua" w:eastAsia="宋体" w:hAnsi="Book Antiqua" w:cs="宋体"/>
          <w:color w:val="000000"/>
          <w:sz w:val="24"/>
          <w:szCs w:val="24"/>
          <w:lang w:eastAsia="zh-CN"/>
        </w:rPr>
        <w:t>: 414-425 [PMID: 19060230 DOI: 10.1164/rccm.200712-1827OC]</w:t>
      </w:r>
    </w:p>
    <w:p w:rsidR="00A406E0" w:rsidRPr="00A406E0" w:rsidRDefault="00A406E0" w:rsidP="00A406E0">
      <w:pPr>
        <w:spacing w:after="0" w:line="360" w:lineRule="auto"/>
        <w:jc w:val="both"/>
        <w:rPr>
          <w:rFonts w:ascii="Book Antiqua" w:eastAsia="宋体" w:hAnsi="Book Antiqua" w:cs="宋体"/>
          <w:color w:val="000000"/>
          <w:sz w:val="24"/>
          <w:szCs w:val="24"/>
          <w:lang w:eastAsia="zh-CN"/>
        </w:rPr>
      </w:pPr>
      <w:r w:rsidRPr="00A406E0">
        <w:rPr>
          <w:rFonts w:ascii="Book Antiqua" w:eastAsia="宋体" w:hAnsi="Book Antiqua" w:cs="宋体"/>
          <w:color w:val="000000"/>
          <w:sz w:val="24"/>
          <w:szCs w:val="24"/>
          <w:lang w:eastAsia="zh-CN"/>
        </w:rPr>
        <w:t>26 </w:t>
      </w:r>
      <w:r w:rsidRPr="00A406E0">
        <w:rPr>
          <w:rFonts w:ascii="Book Antiqua" w:eastAsia="宋体" w:hAnsi="Book Antiqua" w:cs="宋体"/>
          <w:b/>
          <w:bCs/>
          <w:color w:val="000000"/>
          <w:sz w:val="24"/>
          <w:szCs w:val="24"/>
          <w:lang w:eastAsia="zh-CN"/>
        </w:rPr>
        <w:t>Chatterjee S</w:t>
      </w:r>
      <w:r w:rsidRPr="00A406E0">
        <w:rPr>
          <w:rFonts w:ascii="Book Antiqua" w:eastAsia="宋体" w:hAnsi="Book Antiqua" w:cs="宋体"/>
          <w:color w:val="000000"/>
          <w:sz w:val="24"/>
          <w:szCs w:val="24"/>
          <w:lang w:eastAsia="zh-CN"/>
        </w:rPr>
        <w:t>, Sharma A, Mukherjee D. PAR-1 antagonists: current state of evidence. </w:t>
      </w:r>
      <w:r w:rsidRPr="00A406E0">
        <w:rPr>
          <w:rFonts w:ascii="Book Antiqua" w:eastAsia="宋体" w:hAnsi="Book Antiqua" w:cs="宋体"/>
          <w:i/>
          <w:iCs/>
          <w:color w:val="000000"/>
          <w:sz w:val="24"/>
          <w:szCs w:val="24"/>
          <w:lang w:eastAsia="zh-CN"/>
        </w:rPr>
        <w:t>J Thromb Thrombolysis</w:t>
      </w:r>
      <w:r w:rsidRPr="00A406E0">
        <w:rPr>
          <w:rFonts w:ascii="Book Antiqua" w:eastAsia="宋体" w:hAnsi="Book Antiqua" w:cs="宋体"/>
          <w:color w:val="000000"/>
          <w:sz w:val="24"/>
          <w:szCs w:val="24"/>
          <w:lang w:eastAsia="zh-CN"/>
        </w:rPr>
        <w:t> 2013; </w:t>
      </w:r>
      <w:r w:rsidRPr="00A406E0">
        <w:rPr>
          <w:rFonts w:ascii="Book Antiqua" w:eastAsia="宋体" w:hAnsi="Book Antiqua" w:cs="宋体"/>
          <w:b/>
          <w:bCs/>
          <w:color w:val="000000"/>
          <w:sz w:val="24"/>
          <w:szCs w:val="24"/>
          <w:lang w:eastAsia="zh-CN"/>
        </w:rPr>
        <w:t>35</w:t>
      </w:r>
      <w:r w:rsidRPr="00A406E0">
        <w:rPr>
          <w:rFonts w:ascii="Book Antiqua" w:eastAsia="宋体" w:hAnsi="Book Antiqua" w:cs="宋体"/>
          <w:color w:val="000000"/>
          <w:sz w:val="24"/>
          <w:szCs w:val="24"/>
          <w:lang w:eastAsia="zh-CN"/>
        </w:rPr>
        <w:t>: 1-9 [PMID: 22644721 DOI: 10.1007/s11239-012-0752-4]</w:t>
      </w:r>
    </w:p>
    <w:p w:rsidR="00A406E0" w:rsidRPr="00A406E0" w:rsidRDefault="00A406E0" w:rsidP="00A406E0">
      <w:pPr>
        <w:spacing w:after="0" w:line="360" w:lineRule="auto"/>
        <w:jc w:val="both"/>
        <w:rPr>
          <w:rFonts w:ascii="Book Antiqua" w:eastAsia="宋体" w:hAnsi="Book Antiqua" w:cs="宋体"/>
          <w:color w:val="000000"/>
          <w:sz w:val="24"/>
          <w:szCs w:val="24"/>
          <w:lang w:eastAsia="zh-CN"/>
        </w:rPr>
      </w:pPr>
      <w:r w:rsidRPr="00A406E0">
        <w:rPr>
          <w:rFonts w:ascii="Book Antiqua" w:eastAsia="宋体" w:hAnsi="Book Antiqua" w:cs="宋体"/>
          <w:color w:val="000000"/>
          <w:sz w:val="24"/>
          <w:szCs w:val="24"/>
          <w:lang w:eastAsia="zh-CN"/>
        </w:rPr>
        <w:t>27 </w:t>
      </w:r>
      <w:r w:rsidRPr="00A406E0">
        <w:rPr>
          <w:rFonts w:ascii="Book Antiqua" w:eastAsia="宋体" w:hAnsi="Book Antiqua" w:cs="宋体"/>
          <w:b/>
          <w:bCs/>
          <w:color w:val="000000"/>
          <w:sz w:val="24"/>
          <w:szCs w:val="24"/>
          <w:lang w:eastAsia="zh-CN"/>
        </w:rPr>
        <w:t>Habiel DM</w:t>
      </w:r>
      <w:r w:rsidRPr="00A406E0">
        <w:rPr>
          <w:rFonts w:ascii="Book Antiqua" w:eastAsia="宋体" w:hAnsi="Book Antiqua" w:cs="宋体"/>
          <w:color w:val="000000"/>
          <w:sz w:val="24"/>
          <w:szCs w:val="24"/>
          <w:lang w:eastAsia="zh-CN"/>
        </w:rPr>
        <w:t>, Hogaboam C. Heterogeneity in fibroblast proliferation and survival in idiopathic pulmonary fibrosis. </w:t>
      </w:r>
      <w:r w:rsidRPr="00A406E0">
        <w:rPr>
          <w:rFonts w:ascii="Book Antiqua" w:eastAsia="宋体" w:hAnsi="Book Antiqua" w:cs="宋体"/>
          <w:i/>
          <w:iCs/>
          <w:color w:val="000000"/>
          <w:sz w:val="24"/>
          <w:szCs w:val="24"/>
          <w:lang w:eastAsia="zh-CN"/>
        </w:rPr>
        <w:t>Front Pharmacol</w:t>
      </w:r>
      <w:r w:rsidRPr="00A406E0">
        <w:rPr>
          <w:rFonts w:ascii="Book Antiqua" w:eastAsia="宋体" w:hAnsi="Book Antiqua" w:cs="宋体"/>
          <w:color w:val="000000"/>
          <w:sz w:val="24"/>
          <w:szCs w:val="24"/>
          <w:lang w:eastAsia="zh-CN"/>
        </w:rPr>
        <w:t> 2014; </w:t>
      </w:r>
      <w:r w:rsidRPr="00A406E0">
        <w:rPr>
          <w:rFonts w:ascii="Book Antiqua" w:eastAsia="宋体" w:hAnsi="Book Antiqua" w:cs="宋体"/>
          <w:b/>
          <w:bCs/>
          <w:color w:val="000000"/>
          <w:sz w:val="24"/>
          <w:szCs w:val="24"/>
          <w:lang w:eastAsia="zh-CN"/>
        </w:rPr>
        <w:t>5</w:t>
      </w:r>
      <w:r w:rsidRPr="00A406E0">
        <w:rPr>
          <w:rFonts w:ascii="Book Antiqua" w:eastAsia="宋体" w:hAnsi="Book Antiqua" w:cs="宋体"/>
          <w:color w:val="000000"/>
          <w:sz w:val="24"/>
          <w:szCs w:val="24"/>
          <w:lang w:eastAsia="zh-CN"/>
        </w:rPr>
        <w:t>: 2 [PMID: 24478703 DOI: 10.3389/fphar.2014.00002]</w:t>
      </w:r>
    </w:p>
    <w:p w:rsidR="00A406E0" w:rsidRPr="00A406E0" w:rsidRDefault="00A406E0" w:rsidP="00A406E0">
      <w:pPr>
        <w:spacing w:after="0" w:line="360" w:lineRule="auto"/>
        <w:jc w:val="both"/>
        <w:rPr>
          <w:rFonts w:ascii="Book Antiqua" w:eastAsia="宋体" w:hAnsi="Book Antiqua" w:cs="宋体"/>
          <w:color w:val="000000"/>
          <w:sz w:val="24"/>
          <w:szCs w:val="24"/>
          <w:lang w:eastAsia="zh-CN"/>
        </w:rPr>
      </w:pPr>
      <w:r w:rsidRPr="00A406E0">
        <w:rPr>
          <w:rFonts w:ascii="Book Antiqua" w:eastAsia="宋体" w:hAnsi="Book Antiqua" w:cs="宋体"/>
          <w:color w:val="000000"/>
          <w:sz w:val="24"/>
          <w:szCs w:val="24"/>
          <w:lang w:eastAsia="zh-CN"/>
        </w:rPr>
        <w:t>28 </w:t>
      </w:r>
      <w:r w:rsidRPr="00A406E0">
        <w:rPr>
          <w:rFonts w:ascii="Book Antiqua" w:eastAsia="宋体" w:hAnsi="Book Antiqua" w:cs="宋体"/>
          <w:b/>
          <w:bCs/>
          <w:color w:val="000000"/>
          <w:sz w:val="24"/>
          <w:szCs w:val="24"/>
          <w:lang w:eastAsia="zh-CN"/>
        </w:rPr>
        <w:t>Grove LM</w:t>
      </w:r>
      <w:r w:rsidRPr="00A406E0">
        <w:rPr>
          <w:rFonts w:ascii="Book Antiqua" w:eastAsia="宋体" w:hAnsi="Book Antiqua" w:cs="宋体"/>
          <w:color w:val="000000"/>
          <w:sz w:val="24"/>
          <w:szCs w:val="24"/>
          <w:lang w:eastAsia="zh-CN"/>
        </w:rPr>
        <w:t>, Southern BD, Jin TH, White KE, Paruchuri S, Harel E, Wei Y, Rahaman SO, Gladson CL, Ding Q, Craik CS, Chapman HA, Olman MA. Urokinase-type plasminogen activator receptor (uPAR) ligation induces a raft-localized integrin signaling switch that mediates the hypermotile phenotype of fibrotic fibroblasts. </w:t>
      </w:r>
      <w:r w:rsidRPr="00A406E0">
        <w:rPr>
          <w:rFonts w:ascii="Book Antiqua" w:eastAsia="宋体" w:hAnsi="Book Antiqua" w:cs="宋体"/>
          <w:i/>
          <w:iCs/>
          <w:color w:val="000000"/>
          <w:sz w:val="24"/>
          <w:szCs w:val="24"/>
          <w:lang w:eastAsia="zh-CN"/>
        </w:rPr>
        <w:t>J Biol Chem</w:t>
      </w:r>
      <w:r w:rsidRPr="00A406E0">
        <w:rPr>
          <w:rFonts w:ascii="Book Antiqua" w:eastAsia="宋体" w:hAnsi="Book Antiqua" w:cs="宋体"/>
          <w:color w:val="000000"/>
          <w:sz w:val="24"/>
          <w:szCs w:val="24"/>
          <w:lang w:eastAsia="zh-CN"/>
        </w:rPr>
        <w:t> 2014; </w:t>
      </w:r>
      <w:r w:rsidRPr="00A406E0">
        <w:rPr>
          <w:rFonts w:ascii="Book Antiqua" w:eastAsia="宋体" w:hAnsi="Book Antiqua" w:cs="宋体"/>
          <w:b/>
          <w:bCs/>
          <w:color w:val="000000"/>
          <w:sz w:val="24"/>
          <w:szCs w:val="24"/>
          <w:lang w:eastAsia="zh-CN"/>
        </w:rPr>
        <w:t>289</w:t>
      </w:r>
      <w:r w:rsidRPr="00A406E0">
        <w:rPr>
          <w:rFonts w:ascii="Book Antiqua" w:eastAsia="宋体" w:hAnsi="Book Antiqua" w:cs="宋体"/>
          <w:color w:val="000000"/>
          <w:sz w:val="24"/>
          <w:szCs w:val="24"/>
          <w:lang w:eastAsia="zh-CN"/>
        </w:rPr>
        <w:t>: 12791-12804 [PMID: 24644284 DOI: 10.1074/jbc.M113.498576]</w:t>
      </w:r>
    </w:p>
    <w:p w:rsidR="00A406E0" w:rsidRPr="00A406E0" w:rsidRDefault="00A406E0" w:rsidP="00A406E0">
      <w:pPr>
        <w:spacing w:after="0" w:line="360" w:lineRule="auto"/>
        <w:jc w:val="both"/>
        <w:rPr>
          <w:rFonts w:ascii="Book Antiqua" w:eastAsia="宋体" w:hAnsi="Book Antiqua" w:cs="宋体"/>
          <w:color w:val="000000"/>
          <w:sz w:val="24"/>
          <w:szCs w:val="24"/>
          <w:lang w:eastAsia="zh-CN"/>
        </w:rPr>
      </w:pPr>
      <w:r w:rsidRPr="00A406E0">
        <w:rPr>
          <w:rFonts w:ascii="Book Antiqua" w:eastAsia="宋体" w:hAnsi="Book Antiqua" w:cs="宋体"/>
          <w:color w:val="000000"/>
          <w:sz w:val="24"/>
          <w:szCs w:val="24"/>
          <w:lang w:eastAsia="zh-CN"/>
        </w:rPr>
        <w:t>29 </w:t>
      </w:r>
      <w:r w:rsidRPr="00A406E0">
        <w:rPr>
          <w:rFonts w:ascii="Book Antiqua" w:eastAsia="宋体" w:hAnsi="Book Antiqua" w:cs="宋体"/>
          <w:b/>
          <w:bCs/>
          <w:color w:val="000000"/>
          <w:sz w:val="24"/>
          <w:szCs w:val="24"/>
          <w:lang w:eastAsia="zh-CN"/>
        </w:rPr>
        <w:t>Roach KM</w:t>
      </w:r>
      <w:r w:rsidRPr="00A406E0">
        <w:rPr>
          <w:rFonts w:ascii="Book Antiqua" w:eastAsia="宋体" w:hAnsi="Book Antiqua" w:cs="宋体"/>
          <w:color w:val="000000"/>
          <w:sz w:val="24"/>
          <w:szCs w:val="24"/>
          <w:lang w:eastAsia="zh-CN"/>
        </w:rPr>
        <w:t>, Duffy SM, Coward W, Feghali-Bostwick C, Wulff H, Bradding P. The K+ channel KCa3.1 as a novel target for idiopathic pulmonary fibrosis. </w:t>
      </w:r>
      <w:r w:rsidRPr="00A406E0">
        <w:rPr>
          <w:rFonts w:ascii="Book Antiqua" w:eastAsia="宋体" w:hAnsi="Book Antiqua" w:cs="宋体"/>
          <w:i/>
          <w:iCs/>
          <w:color w:val="000000"/>
          <w:sz w:val="24"/>
          <w:szCs w:val="24"/>
          <w:lang w:eastAsia="zh-CN"/>
        </w:rPr>
        <w:t>PLoS One</w:t>
      </w:r>
      <w:r w:rsidRPr="00A406E0">
        <w:rPr>
          <w:rFonts w:ascii="Book Antiqua" w:eastAsia="宋体" w:hAnsi="Book Antiqua" w:cs="宋体"/>
          <w:color w:val="000000"/>
          <w:sz w:val="24"/>
          <w:szCs w:val="24"/>
          <w:lang w:eastAsia="zh-CN"/>
        </w:rPr>
        <w:t> 2013; </w:t>
      </w:r>
      <w:r w:rsidRPr="00A406E0">
        <w:rPr>
          <w:rFonts w:ascii="Book Antiqua" w:eastAsia="宋体" w:hAnsi="Book Antiqua" w:cs="宋体"/>
          <w:b/>
          <w:bCs/>
          <w:color w:val="000000"/>
          <w:sz w:val="24"/>
          <w:szCs w:val="24"/>
          <w:lang w:eastAsia="zh-CN"/>
        </w:rPr>
        <w:t>8</w:t>
      </w:r>
      <w:r w:rsidRPr="00A406E0">
        <w:rPr>
          <w:rFonts w:ascii="Book Antiqua" w:eastAsia="宋体" w:hAnsi="Book Antiqua" w:cs="宋体"/>
          <w:color w:val="000000"/>
          <w:sz w:val="24"/>
          <w:szCs w:val="24"/>
          <w:lang w:eastAsia="zh-CN"/>
        </w:rPr>
        <w:t>: e85244 [PMID: 24392001 DOI: 10.1371/journal.pone.0085244]</w:t>
      </w:r>
    </w:p>
    <w:p w:rsidR="00A406E0" w:rsidRPr="00A406E0" w:rsidRDefault="00A406E0" w:rsidP="00A406E0">
      <w:pPr>
        <w:spacing w:after="0" w:line="360" w:lineRule="auto"/>
        <w:jc w:val="both"/>
        <w:rPr>
          <w:rFonts w:ascii="Book Antiqua" w:eastAsia="宋体" w:hAnsi="Book Antiqua" w:cs="宋体"/>
          <w:color w:val="000000"/>
          <w:sz w:val="24"/>
          <w:szCs w:val="24"/>
          <w:lang w:eastAsia="zh-CN"/>
        </w:rPr>
      </w:pPr>
      <w:r w:rsidRPr="00A406E0">
        <w:rPr>
          <w:rFonts w:ascii="Book Antiqua" w:eastAsia="宋体" w:hAnsi="Book Antiqua" w:cs="宋体"/>
          <w:color w:val="000000"/>
          <w:sz w:val="24"/>
          <w:szCs w:val="24"/>
          <w:lang w:eastAsia="zh-CN"/>
        </w:rPr>
        <w:t>30 </w:t>
      </w:r>
      <w:r w:rsidRPr="00A406E0">
        <w:rPr>
          <w:rFonts w:ascii="Book Antiqua" w:eastAsia="宋体" w:hAnsi="Book Antiqua" w:cs="宋体"/>
          <w:b/>
          <w:bCs/>
          <w:color w:val="000000"/>
          <w:sz w:val="24"/>
          <w:szCs w:val="24"/>
          <w:lang w:eastAsia="zh-CN"/>
        </w:rPr>
        <w:t>Vancheri C</w:t>
      </w:r>
      <w:r w:rsidRPr="00A406E0">
        <w:rPr>
          <w:rFonts w:ascii="Book Antiqua" w:eastAsia="宋体" w:hAnsi="Book Antiqua" w:cs="宋体"/>
          <w:color w:val="000000"/>
          <w:sz w:val="24"/>
          <w:szCs w:val="24"/>
          <w:lang w:eastAsia="zh-CN"/>
        </w:rPr>
        <w:t>. Common pathways in idiopathic pulmonary fibrosis and cancer. </w:t>
      </w:r>
      <w:r w:rsidRPr="00A406E0">
        <w:rPr>
          <w:rFonts w:ascii="Book Antiqua" w:eastAsia="宋体" w:hAnsi="Book Antiqua" w:cs="宋体"/>
          <w:i/>
          <w:iCs/>
          <w:color w:val="000000"/>
          <w:sz w:val="24"/>
          <w:szCs w:val="24"/>
          <w:lang w:eastAsia="zh-CN"/>
        </w:rPr>
        <w:t>Eur Respir Rev</w:t>
      </w:r>
      <w:r w:rsidRPr="00A406E0">
        <w:rPr>
          <w:rFonts w:ascii="Book Antiqua" w:eastAsia="宋体" w:hAnsi="Book Antiqua" w:cs="宋体"/>
          <w:color w:val="000000"/>
          <w:sz w:val="24"/>
          <w:szCs w:val="24"/>
          <w:lang w:eastAsia="zh-CN"/>
        </w:rPr>
        <w:t> 2013; </w:t>
      </w:r>
      <w:r w:rsidRPr="00A406E0">
        <w:rPr>
          <w:rFonts w:ascii="Book Antiqua" w:eastAsia="宋体" w:hAnsi="Book Antiqua" w:cs="宋体"/>
          <w:b/>
          <w:bCs/>
          <w:color w:val="000000"/>
          <w:sz w:val="24"/>
          <w:szCs w:val="24"/>
          <w:lang w:eastAsia="zh-CN"/>
        </w:rPr>
        <w:t>22</w:t>
      </w:r>
      <w:r w:rsidRPr="00A406E0">
        <w:rPr>
          <w:rFonts w:ascii="Book Antiqua" w:eastAsia="宋体" w:hAnsi="Book Antiqua" w:cs="宋体"/>
          <w:color w:val="000000"/>
          <w:sz w:val="24"/>
          <w:szCs w:val="24"/>
          <w:lang w:eastAsia="zh-CN"/>
        </w:rPr>
        <w:t>: 265-272 [PMID: 23997054 DOI: 10.1183/09059180.00003613]</w:t>
      </w:r>
    </w:p>
    <w:p w:rsidR="00A406E0" w:rsidRPr="00A406E0" w:rsidRDefault="00A406E0" w:rsidP="00A406E0">
      <w:pPr>
        <w:spacing w:after="0" w:line="360" w:lineRule="auto"/>
        <w:jc w:val="both"/>
        <w:rPr>
          <w:rFonts w:ascii="Book Antiqua" w:eastAsia="宋体" w:hAnsi="Book Antiqua" w:cs="宋体"/>
          <w:color w:val="000000"/>
          <w:sz w:val="24"/>
          <w:szCs w:val="24"/>
          <w:lang w:eastAsia="zh-CN"/>
        </w:rPr>
      </w:pPr>
      <w:r w:rsidRPr="00A406E0">
        <w:rPr>
          <w:rFonts w:ascii="Book Antiqua" w:eastAsia="宋体" w:hAnsi="Book Antiqua" w:cs="宋体"/>
          <w:color w:val="000000"/>
          <w:sz w:val="24"/>
          <w:szCs w:val="24"/>
          <w:lang w:eastAsia="zh-CN"/>
        </w:rPr>
        <w:t>31 </w:t>
      </w:r>
      <w:r w:rsidRPr="00A406E0">
        <w:rPr>
          <w:rFonts w:ascii="Book Antiqua" w:eastAsia="宋体" w:hAnsi="Book Antiqua" w:cs="宋体"/>
          <w:b/>
          <w:bCs/>
          <w:color w:val="000000"/>
          <w:sz w:val="24"/>
          <w:szCs w:val="24"/>
          <w:lang w:eastAsia="zh-CN"/>
        </w:rPr>
        <w:t>Daniels CE</w:t>
      </w:r>
      <w:r w:rsidRPr="00A406E0">
        <w:rPr>
          <w:rFonts w:ascii="Book Antiqua" w:eastAsia="宋体" w:hAnsi="Book Antiqua" w:cs="宋体"/>
          <w:color w:val="000000"/>
          <w:sz w:val="24"/>
          <w:szCs w:val="24"/>
          <w:lang w:eastAsia="zh-CN"/>
        </w:rPr>
        <w:t>, Lasky JA, Limper AH, Mieras K, Gabor E, Schroeder DR</w:t>
      </w:r>
      <w:r w:rsidRPr="00B645C3">
        <w:rPr>
          <w:rFonts w:ascii="Book Antiqua" w:hAnsi="Book Antiqua" w:cs="Arial"/>
        </w:rPr>
        <w:t xml:space="preserve">; </w:t>
      </w:r>
      <w:r w:rsidRPr="00A406E0">
        <w:rPr>
          <w:rFonts w:ascii="Book Antiqua" w:hAnsi="Book Antiqua" w:cs="Arial"/>
          <w:bCs/>
          <w:sz w:val="24"/>
          <w:szCs w:val="24"/>
        </w:rPr>
        <w:t>Imatinib</w:t>
      </w:r>
      <w:r w:rsidRPr="00A406E0">
        <w:rPr>
          <w:rFonts w:ascii="Book Antiqua" w:hAnsi="Book Antiqua" w:cs="Arial"/>
          <w:sz w:val="24"/>
          <w:szCs w:val="24"/>
        </w:rPr>
        <w:t>-IPF Study Investigators</w:t>
      </w:r>
      <w:r w:rsidRPr="00A406E0">
        <w:rPr>
          <w:rFonts w:ascii="Book Antiqua" w:eastAsia="宋体" w:hAnsi="Book Antiqua" w:cs="宋体"/>
          <w:color w:val="000000"/>
          <w:sz w:val="24"/>
          <w:szCs w:val="24"/>
          <w:lang w:eastAsia="zh-CN"/>
        </w:rPr>
        <w:t>. Imatinib treatment for idiopathic pulmonary fibrosis: Randomized placebo-controlled trial results. </w:t>
      </w:r>
      <w:r w:rsidRPr="00A406E0">
        <w:rPr>
          <w:rFonts w:ascii="Book Antiqua" w:eastAsia="宋体" w:hAnsi="Book Antiqua" w:cs="宋体"/>
          <w:i/>
          <w:iCs/>
          <w:color w:val="000000"/>
          <w:sz w:val="24"/>
          <w:szCs w:val="24"/>
          <w:lang w:eastAsia="zh-CN"/>
        </w:rPr>
        <w:t>Am J Respir Crit Care Med</w:t>
      </w:r>
      <w:r w:rsidRPr="00A406E0">
        <w:rPr>
          <w:rFonts w:ascii="Book Antiqua" w:eastAsia="宋体" w:hAnsi="Book Antiqua" w:cs="宋体"/>
          <w:color w:val="000000"/>
          <w:sz w:val="24"/>
          <w:szCs w:val="24"/>
          <w:lang w:eastAsia="zh-CN"/>
        </w:rPr>
        <w:t> 2010; </w:t>
      </w:r>
      <w:r w:rsidRPr="00A406E0">
        <w:rPr>
          <w:rFonts w:ascii="Book Antiqua" w:eastAsia="宋体" w:hAnsi="Book Antiqua" w:cs="宋体"/>
          <w:b/>
          <w:bCs/>
          <w:color w:val="000000"/>
          <w:sz w:val="24"/>
          <w:szCs w:val="24"/>
          <w:lang w:eastAsia="zh-CN"/>
        </w:rPr>
        <w:t>181</w:t>
      </w:r>
      <w:r w:rsidRPr="00A406E0">
        <w:rPr>
          <w:rFonts w:ascii="Book Antiqua" w:eastAsia="宋体" w:hAnsi="Book Antiqua" w:cs="宋体"/>
          <w:color w:val="000000"/>
          <w:sz w:val="24"/>
          <w:szCs w:val="24"/>
          <w:lang w:eastAsia="zh-CN"/>
        </w:rPr>
        <w:t>: 604-610 [PMID: 20007927 DOI: 10.1164/rccm.200906-0964OC]</w:t>
      </w:r>
    </w:p>
    <w:p w:rsidR="00A406E0" w:rsidRPr="00B645C3" w:rsidRDefault="00A406E0" w:rsidP="00A406E0">
      <w:pPr>
        <w:pStyle w:val="Title1"/>
        <w:spacing w:before="0" w:beforeAutospacing="0" w:after="0" w:afterAutospacing="0" w:line="360" w:lineRule="auto"/>
        <w:jc w:val="both"/>
        <w:rPr>
          <w:rFonts w:ascii="Book Antiqua" w:hAnsi="Book Antiqua"/>
          <w:lang w:val="en-US"/>
        </w:rPr>
      </w:pPr>
      <w:r>
        <w:rPr>
          <w:rFonts w:ascii="Book Antiqua" w:eastAsiaTheme="minorEastAsia" w:hAnsi="Book Antiqua" w:cs="Arial" w:hint="eastAsia"/>
          <w:b/>
          <w:lang w:val="en-US" w:eastAsia="zh-CN"/>
        </w:rPr>
        <w:t xml:space="preserve">32 </w:t>
      </w:r>
      <w:r w:rsidRPr="00B645C3">
        <w:rPr>
          <w:rFonts w:ascii="Book Antiqua" w:hAnsi="Book Antiqua" w:cs="Arial"/>
          <w:b/>
          <w:lang w:val="en-US"/>
        </w:rPr>
        <w:t>Antoniu SA</w:t>
      </w:r>
      <w:r w:rsidRPr="00B645C3">
        <w:rPr>
          <w:rFonts w:ascii="Book Antiqua" w:hAnsi="Book Antiqua" w:cs="Arial"/>
          <w:lang w:val="en-US"/>
        </w:rPr>
        <w:t xml:space="preserve">. </w:t>
      </w:r>
      <w:r w:rsidRPr="00B645C3">
        <w:rPr>
          <w:rFonts w:ascii="Book Antiqua" w:hAnsi="Book Antiqua" w:cs="Arial"/>
          <w:bCs/>
          <w:lang w:val="en-US"/>
        </w:rPr>
        <w:t>Nintedanib</w:t>
      </w:r>
      <w:r w:rsidRPr="00B645C3">
        <w:rPr>
          <w:rFonts w:ascii="Book Antiqua" w:hAnsi="Book Antiqua" w:cs="Arial"/>
          <w:lang w:val="en-US"/>
        </w:rPr>
        <w:t xml:space="preserve"> (BIBF 1120) for </w:t>
      </w:r>
      <w:r w:rsidRPr="00B645C3">
        <w:rPr>
          <w:rFonts w:ascii="Book Antiqua" w:hAnsi="Book Antiqua" w:cs="Arial"/>
          <w:bCs/>
          <w:lang w:val="en-US"/>
        </w:rPr>
        <w:t>IPF</w:t>
      </w:r>
      <w:r w:rsidRPr="00B645C3">
        <w:rPr>
          <w:rFonts w:ascii="Book Antiqua" w:hAnsi="Book Antiqua" w:cs="Arial"/>
          <w:lang w:val="en-US"/>
        </w:rPr>
        <w:t xml:space="preserve">: A tomorrow therapy? </w:t>
      </w:r>
      <w:r w:rsidRPr="00B645C3">
        <w:rPr>
          <w:rFonts w:ascii="Book Antiqua" w:hAnsi="Book Antiqua" w:cs="Arial"/>
          <w:i/>
          <w:lang w:val="en-US"/>
        </w:rPr>
        <w:t xml:space="preserve">Multidiscip Respir Med </w:t>
      </w:r>
      <w:r w:rsidRPr="00B645C3">
        <w:rPr>
          <w:rFonts w:ascii="Book Antiqua" w:hAnsi="Book Antiqua" w:cs="Arial"/>
          <w:lang w:val="en-US"/>
        </w:rPr>
        <w:t xml:space="preserve">2012; </w:t>
      </w:r>
      <w:r w:rsidRPr="00B645C3">
        <w:rPr>
          <w:rFonts w:ascii="Book Antiqua" w:hAnsi="Book Antiqua" w:cs="Arial"/>
          <w:b/>
          <w:lang w:val="en-US"/>
        </w:rPr>
        <w:t>7</w:t>
      </w:r>
      <w:r w:rsidRPr="00B645C3">
        <w:rPr>
          <w:rFonts w:ascii="Book Antiqua" w:hAnsi="Book Antiqua" w:cs="Arial"/>
          <w:lang w:val="en-US"/>
        </w:rPr>
        <w:t>: 41 [PMID: 2314615</w:t>
      </w:r>
      <w:r>
        <w:rPr>
          <w:rFonts w:ascii="Book Antiqua" w:eastAsiaTheme="minorEastAsia" w:hAnsi="Book Antiqua" w:cs="Arial" w:hint="eastAsia"/>
          <w:lang w:val="en-US" w:eastAsia="zh-CN"/>
        </w:rPr>
        <w:t>1</w:t>
      </w:r>
      <w:r w:rsidRPr="00B645C3">
        <w:rPr>
          <w:rFonts w:ascii="Book Antiqua" w:hAnsi="Book Antiqua" w:cs="Arial"/>
          <w:lang w:val="en-US"/>
        </w:rPr>
        <w:t xml:space="preserve"> DOI: 10.1186/2049-6958-7-41] </w:t>
      </w:r>
    </w:p>
    <w:p w:rsidR="00A406E0" w:rsidRPr="00A406E0" w:rsidRDefault="00A406E0" w:rsidP="00A406E0">
      <w:pPr>
        <w:spacing w:after="0" w:line="360" w:lineRule="auto"/>
        <w:jc w:val="both"/>
        <w:rPr>
          <w:rFonts w:ascii="Book Antiqua" w:eastAsia="宋体" w:hAnsi="Book Antiqua" w:cs="宋体"/>
          <w:color w:val="000000"/>
          <w:sz w:val="24"/>
          <w:szCs w:val="24"/>
          <w:lang w:eastAsia="zh-CN"/>
        </w:rPr>
      </w:pPr>
      <w:r w:rsidRPr="00A406E0">
        <w:rPr>
          <w:rFonts w:ascii="Book Antiqua" w:eastAsia="宋体" w:hAnsi="Book Antiqua" w:cs="宋体"/>
          <w:color w:val="000000"/>
          <w:sz w:val="24"/>
          <w:szCs w:val="24"/>
          <w:lang w:eastAsia="zh-CN"/>
        </w:rPr>
        <w:t>33</w:t>
      </w:r>
      <w:r w:rsidRPr="00A406E0">
        <w:rPr>
          <w:rFonts w:ascii="Book Antiqua" w:eastAsia="宋体" w:hAnsi="Book Antiqua" w:cs="宋体"/>
          <w:b/>
          <w:color w:val="000000"/>
          <w:sz w:val="24"/>
          <w:szCs w:val="24"/>
          <w:lang w:eastAsia="zh-CN"/>
        </w:rPr>
        <w:t xml:space="preserve"> Richeldi L, </w:t>
      </w:r>
      <w:r w:rsidRPr="00A406E0">
        <w:rPr>
          <w:rFonts w:ascii="Book Antiqua" w:eastAsia="宋体" w:hAnsi="Book Antiqua" w:cs="宋体"/>
          <w:color w:val="000000"/>
          <w:sz w:val="24"/>
          <w:szCs w:val="24"/>
          <w:lang w:eastAsia="zh-CN"/>
        </w:rPr>
        <w:t xml:space="preserve">du Bois RM, Raghu G, Azuma A, Brown KK, Costabel U, Cottin V, Flaherty KR, Hansell DM, Inoue Y, Kim DS, Kolb M, Nicholson AG, Noble PW, </w:t>
      </w:r>
      <w:r w:rsidRPr="00A406E0">
        <w:rPr>
          <w:rFonts w:ascii="Book Antiqua" w:eastAsia="宋体" w:hAnsi="Book Antiqua" w:cs="宋体"/>
          <w:color w:val="000000"/>
          <w:sz w:val="24"/>
          <w:szCs w:val="24"/>
          <w:lang w:eastAsia="zh-CN"/>
        </w:rPr>
        <w:lastRenderedPageBreak/>
        <w:t xml:space="preserve">Selman M, Taniguchi H, Brun M, Le Maulf F, Girard M, Stowasser S, Schlenker-Herceg R, Disse B, Collard HR; INPULSIS Trial Investigators. Efficacy and safety of nintedanib in idiopathic pulmonary fibrosis. </w:t>
      </w:r>
      <w:r w:rsidRPr="00A406E0">
        <w:rPr>
          <w:rFonts w:ascii="Book Antiqua" w:eastAsia="宋体" w:hAnsi="Book Antiqua" w:cs="宋体"/>
          <w:i/>
          <w:color w:val="000000"/>
          <w:sz w:val="24"/>
          <w:szCs w:val="24"/>
          <w:lang w:eastAsia="zh-CN"/>
        </w:rPr>
        <w:t>N Engl J Med</w:t>
      </w:r>
      <w:r w:rsidRPr="00A406E0">
        <w:rPr>
          <w:rFonts w:ascii="Book Antiqua" w:eastAsia="宋体" w:hAnsi="Book Antiqua" w:cs="宋体"/>
          <w:color w:val="000000"/>
          <w:sz w:val="24"/>
          <w:szCs w:val="24"/>
          <w:lang w:eastAsia="zh-CN"/>
        </w:rPr>
        <w:t xml:space="preserve"> 2014; </w:t>
      </w:r>
      <w:r w:rsidRPr="00A406E0">
        <w:rPr>
          <w:rFonts w:ascii="Book Antiqua" w:eastAsia="宋体" w:hAnsi="Book Antiqua" w:cs="宋体"/>
          <w:b/>
          <w:color w:val="000000"/>
          <w:sz w:val="24"/>
          <w:szCs w:val="24"/>
          <w:lang w:eastAsia="zh-CN"/>
        </w:rPr>
        <w:t>370:</w:t>
      </w:r>
      <w:r w:rsidRPr="00A406E0">
        <w:rPr>
          <w:rFonts w:ascii="Book Antiqua" w:eastAsia="宋体" w:hAnsi="Book Antiqua" w:cs="宋体"/>
          <w:color w:val="000000"/>
          <w:sz w:val="24"/>
          <w:szCs w:val="24"/>
          <w:lang w:eastAsia="zh-CN"/>
        </w:rPr>
        <w:t xml:space="preserve"> 2071-2082 [PMID</w:t>
      </w:r>
      <w:r>
        <w:rPr>
          <w:rFonts w:ascii="Book Antiqua" w:eastAsia="宋体" w:hAnsi="Book Antiqua" w:cs="宋体" w:hint="eastAsia"/>
          <w:color w:val="000000"/>
          <w:sz w:val="24"/>
          <w:szCs w:val="24"/>
          <w:lang w:eastAsia="zh-CN"/>
        </w:rPr>
        <w:t>:</w:t>
      </w:r>
      <w:r w:rsidRPr="00A406E0">
        <w:rPr>
          <w:rFonts w:ascii="Book Antiqua" w:eastAsia="宋体" w:hAnsi="Book Antiqua" w:cs="宋体"/>
          <w:color w:val="000000"/>
          <w:sz w:val="24"/>
          <w:szCs w:val="24"/>
          <w:lang w:eastAsia="zh-CN"/>
        </w:rPr>
        <w:t xml:space="preserve"> 24836310 DOI: 10.1056/NEJMoa1402584]</w:t>
      </w:r>
    </w:p>
    <w:p w:rsidR="00A406E0" w:rsidRPr="00A406E0" w:rsidRDefault="00A406E0" w:rsidP="00A406E0">
      <w:pPr>
        <w:spacing w:after="0" w:line="360" w:lineRule="auto"/>
        <w:jc w:val="both"/>
        <w:rPr>
          <w:rFonts w:ascii="Book Antiqua" w:eastAsia="宋体" w:hAnsi="Book Antiqua" w:cs="宋体"/>
          <w:color w:val="000000"/>
          <w:sz w:val="24"/>
          <w:szCs w:val="24"/>
          <w:lang w:eastAsia="zh-CN"/>
        </w:rPr>
      </w:pPr>
      <w:r w:rsidRPr="00A406E0">
        <w:rPr>
          <w:rFonts w:ascii="Book Antiqua" w:eastAsia="宋体" w:hAnsi="Book Antiqua" w:cs="宋体"/>
          <w:color w:val="000000"/>
          <w:sz w:val="24"/>
          <w:szCs w:val="24"/>
          <w:lang w:eastAsia="zh-CN"/>
        </w:rPr>
        <w:t>34 </w:t>
      </w:r>
      <w:r w:rsidRPr="00A406E0">
        <w:rPr>
          <w:rFonts w:ascii="Book Antiqua" w:eastAsia="宋体" w:hAnsi="Book Antiqua" w:cs="宋体"/>
          <w:b/>
          <w:bCs/>
          <w:color w:val="000000"/>
          <w:sz w:val="24"/>
          <w:szCs w:val="24"/>
          <w:lang w:eastAsia="zh-CN"/>
        </w:rPr>
        <w:t>Sheppard D</w:t>
      </w:r>
      <w:r w:rsidRPr="00A406E0">
        <w:rPr>
          <w:rFonts w:ascii="Book Antiqua" w:eastAsia="宋体" w:hAnsi="Book Antiqua" w:cs="宋体"/>
          <w:color w:val="000000"/>
          <w:sz w:val="24"/>
          <w:szCs w:val="24"/>
          <w:lang w:eastAsia="zh-CN"/>
        </w:rPr>
        <w:t>. ROCKing pulmonary fibrosis. </w:t>
      </w:r>
      <w:r w:rsidRPr="00A406E0">
        <w:rPr>
          <w:rFonts w:ascii="Book Antiqua" w:eastAsia="宋体" w:hAnsi="Book Antiqua" w:cs="宋体"/>
          <w:i/>
          <w:iCs/>
          <w:color w:val="000000"/>
          <w:sz w:val="24"/>
          <w:szCs w:val="24"/>
          <w:lang w:eastAsia="zh-CN"/>
        </w:rPr>
        <w:t>J Clin Invest</w:t>
      </w:r>
      <w:r w:rsidRPr="00A406E0">
        <w:rPr>
          <w:rFonts w:ascii="Book Antiqua" w:eastAsia="宋体" w:hAnsi="Book Antiqua" w:cs="宋体"/>
          <w:color w:val="000000"/>
          <w:sz w:val="24"/>
          <w:szCs w:val="24"/>
          <w:lang w:eastAsia="zh-CN"/>
        </w:rPr>
        <w:t> 2013; </w:t>
      </w:r>
      <w:r w:rsidRPr="00A406E0">
        <w:rPr>
          <w:rFonts w:ascii="Book Antiqua" w:eastAsia="宋体" w:hAnsi="Book Antiqua" w:cs="宋体"/>
          <w:b/>
          <w:bCs/>
          <w:color w:val="000000"/>
          <w:sz w:val="24"/>
          <w:szCs w:val="24"/>
          <w:lang w:eastAsia="zh-CN"/>
        </w:rPr>
        <w:t>123</w:t>
      </w:r>
      <w:r w:rsidRPr="00A406E0">
        <w:rPr>
          <w:rFonts w:ascii="Book Antiqua" w:eastAsia="宋体" w:hAnsi="Book Antiqua" w:cs="宋体"/>
          <w:color w:val="000000"/>
          <w:sz w:val="24"/>
          <w:szCs w:val="24"/>
          <w:lang w:eastAsia="zh-CN"/>
        </w:rPr>
        <w:t>: 1005-1006 [PMID: 23434586 DOI: 10.1172/JCI68417]</w:t>
      </w:r>
    </w:p>
    <w:p w:rsidR="00A406E0" w:rsidRPr="00A406E0" w:rsidRDefault="00A406E0" w:rsidP="00A406E0">
      <w:pPr>
        <w:spacing w:after="0" w:line="360" w:lineRule="auto"/>
        <w:jc w:val="both"/>
        <w:rPr>
          <w:rFonts w:ascii="Book Antiqua" w:eastAsia="宋体" w:hAnsi="Book Antiqua" w:cs="宋体"/>
          <w:color w:val="000000"/>
          <w:sz w:val="24"/>
          <w:szCs w:val="24"/>
          <w:lang w:eastAsia="zh-CN"/>
        </w:rPr>
      </w:pPr>
      <w:r w:rsidRPr="00A406E0">
        <w:rPr>
          <w:rFonts w:ascii="Book Antiqua" w:eastAsia="宋体" w:hAnsi="Book Antiqua" w:cs="宋体"/>
          <w:color w:val="000000"/>
          <w:sz w:val="24"/>
          <w:szCs w:val="24"/>
          <w:lang w:eastAsia="zh-CN"/>
        </w:rPr>
        <w:t>35 </w:t>
      </w:r>
      <w:r w:rsidRPr="00A406E0">
        <w:rPr>
          <w:rFonts w:ascii="Book Antiqua" w:eastAsia="宋体" w:hAnsi="Book Antiqua" w:cs="宋体"/>
          <w:b/>
          <w:bCs/>
          <w:color w:val="000000"/>
          <w:sz w:val="24"/>
          <w:szCs w:val="24"/>
          <w:lang w:eastAsia="zh-CN"/>
        </w:rPr>
        <w:t>Jiang C</w:t>
      </w:r>
      <w:r w:rsidRPr="00A406E0">
        <w:rPr>
          <w:rFonts w:ascii="Book Antiqua" w:eastAsia="宋体" w:hAnsi="Book Antiqua" w:cs="宋体"/>
          <w:color w:val="000000"/>
          <w:sz w:val="24"/>
          <w:szCs w:val="24"/>
          <w:lang w:eastAsia="zh-CN"/>
        </w:rPr>
        <w:t>, Huang H, Liu J, Wang Y, Lu Z, Xu Z. Fasudil, a rho-kinase inhibitor, attenuates bleomycin-induced pulmonary fibrosis in mice. </w:t>
      </w:r>
      <w:r w:rsidRPr="00A406E0">
        <w:rPr>
          <w:rFonts w:ascii="Book Antiqua" w:eastAsia="宋体" w:hAnsi="Book Antiqua" w:cs="宋体"/>
          <w:i/>
          <w:iCs/>
          <w:color w:val="000000"/>
          <w:sz w:val="24"/>
          <w:szCs w:val="24"/>
          <w:lang w:eastAsia="zh-CN"/>
        </w:rPr>
        <w:t>Int J Mol Sci</w:t>
      </w:r>
      <w:r w:rsidRPr="00A406E0">
        <w:rPr>
          <w:rFonts w:ascii="Book Antiqua" w:eastAsia="宋体" w:hAnsi="Book Antiqua" w:cs="宋体"/>
          <w:color w:val="000000"/>
          <w:sz w:val="24"/>
          <w:szCs w:val="24"/>
          <w:lang w:eastAsia="zh-CN"/>
        </w:rPr>
        <w:t> 2012; </w:t>
      </w:r>
      <w:r w:rsidRPr="00A406E0">
        <w:rPr>
          <w:rFonts w:ascii="Book Antiqua" w:eastAsia="宋体" w:hAnsi="Book Antiqua" w:cs="宋体"/>
          <w:b/>
          <w:bCs/>
          <w:color w:val="000000"/>
          <w:sz w:val="24"/>
          <w:szCs w:val="24"/>
          <w:lang w:eastAsia="zh-CN"/>
        </w:rPr>
        <w:t>13</w:t>
      </w:r>
      <w:r w:rsidRPr="00A406E0">
        <w:rPr>
          <w:rFonts w:ascii="Book Antiqua" w:eastAsia="宋体" w:hAnsi="Book Antiqua" w:cs="宋体"/>
          <w:color w:val="000000"/>
          <w:sz w:val="24"/>
          <w:szCs w:val="24"/>
          <w:lang w:eastAsia="zh-CN"/>
        </w:rPr>
        <w:t>: 8293-8307 [PMID: 22942703 DOI: 10.3390/ijms13078293].]</w:t>
      </w:r>
    </w:p>
    <w:p w:rsidR="00A406E0" w:rsidRPr="00A406E0" w:rsidRDefault="00A406E0" w:rsidP="00A406E0">
      <w:pPr>
        <w:spacing w:after="0" w:line="360" w:lineRule="auto"/>
        <w:jc w:val="both"/>
        <w:rPr>
          <w:rFonts w:ascii="Book Antiqua" w:eastAsia="宋体" w:hAnsi="Book Antiqua" w:cs="宋体"/>
          <w:color w:val="000000"/>
          <w:sz w:val="24"/>
          <w:szCs w:val="24"/>
          <w:lang w:eastAsia="zh-CN"/>
        </w:rPr>
      </w:pPr>
      <w:r w:rsidRPr="00A406E0">
        <w:rPr>
          <w:rFonts w:ascii="Book Antiqua" w:eastAsia="宋体" w:hAnsi="Book Antiqua" w:cs="宋体"/>
          <w:color w:val="000000"/>
          <w:sz w:val="24"/>
          <w:szCs w:val="24"/>
          <w:lang w:eastAsia="zh-CN"/>
        </w:rPr>
        <w:t>36 </w:t>
      </w:r>
      <w:r w:rsidRPr="00A406E0">
        <w:rPr>
          <w:rFonts w:ascii="Book Antiqua" w:eastAsia="宋体" w:hAnsi="Book Antiqua" w:cs="宋体"/>
          <w:b/>
          <w:bCs/>
          <w:color w:val="000000"/>
          <w:sz w:val="24"/>
          <w:szCs w:val="24"/>
          <w:lang w:eastAsia="zh-CN"/>
        </w:rPr>
        <w:t>Parker MW</w:t>
      </w:r>
      <w:r w:rsidRPr="00A406E0">
        <w:rPr>
          <w:rFonts w:ascii="Book Antiqua" w:eastAsia="宋体" w:hAnsi="Book Antiqua" w:cs="宋体"/>
          <w:color w:val="000000"/>
          <w:sz w:val="24"/>
          <w:szCs w:val="24"/>
          <w:lang w:eastAsia="zh-CN"/>
        </w:rPr>
        <w:t>, Rossi D, Peterson M, Smith K, Sikström K, White ES, Connett JE, Henke CA, Larsson O, Bitterman PB. Fibrotic extracellular matrix activates a profibrotic positive feedback loop. </w:t>
      </w:r>
      <w:r w:rsidRPr="00A406E0">
        <w:rPr>
          <w:rFonts w:ascii="Book Antiqua" w:eastAsia="宋体" w:hAnsi="Book Antiqua" w:cs="宋体"/>
          <w:i/>
          <w:iCs/>
          <w:color w:val="000000"/>
          <w:sz w:val="24"/>
          <w:szCs w:val="24"/>
          <w:lang w:eastAsia="zh-CN"/>
        </w:rPr>
        <w:t>J Clin Invest</w:t>
      </w:r>
      <w:r w:rsidRPr="00A406E0">
        <w:rPr>
          <w:rFonts w:ascii="Book Antiqua" w:eastAsia="宋体" w:hAnsi="Book Antiqua" w:cs="宋体"/>
          <w:color w:val="000000"/>
          <w:sz w:val="24"/>
          <w:szCs w:val="24"/>
          <w:lang w:eastAsia="zh-CN"/>
        </w:rPr>
        <w:t> 2014; </w:t>
      </w:r>
      <w:r w:rsidRPr="00A406E0">
        <w:rPr>
          <w:rFonts w:ascii="Book Antiqua" w:eastAsia="宋体" w:hAnsi="Book Antiqua" w:cs="宋体"/>
          <w:b/>
          <w:bCs/>
          <w:color w:val="000000"/>
          <w:sz w:val="24"/>
          <w:szCs w:val="24"/>
          <w:lang w:eastAsia="zh-CN"/>
        </w:rPr>
        <w:t>124</w:t>
      </w:r>
      <w:r w:rsidRPr="00A406E0">
        <w:rPr>
          <w:rFonts w:ascii="Book Antiqua" w:eastAsia="宋体" w:hAnsi="Book Antiqua" w:cs="宋体"/>
          <w:color w:val="000000"/>
          <w:sz w:val="24"/>
          <w:szCs w:val="24"/>
          <w:lang w:eastAsia="zh-CN"/>
        </w:rPr>
        <w:t>: 1622-1635 [PMID: 24590289 DOI: 10.1172/JCI71386]</w:t>
      </w:r>
    </w:p>
    <w:p w:rsidR="00A406E0" w:rsidRPr="00A406E0" w:rsidRDefault="00A406E0" w:rsidP="00A406E0">
      <w:pPr>
        <w:spacing w:after="0" w:line="360" w:lineRule="auto"/>
        <w:jc w:val="both"/>
        <w:rPr>
          <w:rFonts w:ascii="Book Antiqua" w:eastAsia="宋体" w:hAnsi="Book Antiqua" w:cs="宋体"/>
          <w:color w:val="000000"/>
          <w:sz w:val="24"/>
          <w:szCs w:val="24"/>
          <w:lang w:eastAsia="zh-CN"/>
        </w:rPr>
      </w:pPr>
      <w:r w:rsidRPr="00A406E0">
        <w:rPr>
          <w:rFonts w:ascii="Book Antiqua" w:eastAsia="宋体" w:hAnsi="Book Antiqua" w:cs="宋体"/>
          <w:color w:val="000000"/>
          <w:sz w:val="24"/>
          <w:szCs w:val="24"/>
          <w:lang w:eastAsia="zh-CN"/>
        </w:rPr>
        <w:t>37 </w:t>
      </w:r>
      <w:r w:rsidRPr="00A406E0">
        <w:rPr>
          <w:rFonts w:ascii="Book Antiqua" w:eastAsia="宋体" w:hAnsi="Book Antiqua" w:cs="宋体"/>
          <w:b/>
          <w:bCs/>
          <w:color w:val="000000"/>
          <w:sz w:val="24"/>
          <w:szCs w:val="24"/>
          <w:lang w:eastAsia="zh-CN"/>
        </w:rPr>
        <w:t>Angulo M</w:t>
      </w:r>
      <w:r w:rsidRPr="00A406E0">
        <w:rPr>
          <w:rFonts w:ascii="Book Antiqua" w:eastAsia="宋体" w:hAnsi="Book Antiqua" w:cs="宋体"/>
          <w:color w:val="000000"/>
          <w:sz w:val="24"/>
          <w:szCs w:val="24"/>
          <w:lang w:eastAsia="zh-CN"/>
        </w:rPr>
        <w:t>, Lecuona E, Sznajder JI. Role of MicroRNAs in lung disease. </w:t>
      </w:r>
      <w:r w:rsidRPr="00A406E0">
        <w:rPr>
          <w:rFonts w:ascii="Book Antiqua" w:eastAsia="宋体" w:hAnsi="Book Antiqua" w:cs="宋体"/>
          <w:i/>
          <w:iCs/>
          <w:color w:val="000000"/>
          <w:sz w:val="24"/>
          <w:szCs w:val="24"/>
          <w:lang w:eastAsia="zh-CN"/>
        </w:rPr>
        <w:t>Arch Bronconeumol</w:t>
      </w:r>
      <w:r w:rsidRPr="00A406E0">
        <w:rPr>
          <w:rFonts w:ascii="Book Antiqua" w:eastAsia="宋体" w:hAnsi="Book Antiqua" w:cs="宋体"/>
          <w:color w:val="000000"/>
          <w:sz w:val="24"/>
          <w:szCs w:val="24"/>
          <w:lang w:eastAsia="zh-CN"/>
        </w:rPr>
        <w:t> 2012; </w:t>
      </w:r>
      <w:r w:rsidRPr="00A406E0">
        <w:rPr>
          <w:rFonts w:ascii="Book Antiqua" w:eastAsia="宋体" w:hAnsi="Book Antiqua" w:cs="宋体"/>
          <w:b/>
          <w:bCs/>
          <w:color w:val="000000"/>
          <w:sz w:val="24"/>
          <w:szCs w:val="24"/>
          <w:lang w:eastAsia="zh-CN"/>
        </w:rPr>
        <w:t>48</w:t>
      </w:r>
      <w:r w:rsidRPr="00A406E0">
        <w:rPr>
          <w:rFonts w:ascii="Book Antiqua" w:eastAsia="宋体" w:hAnsi="Book Antiqua" w:cs="宋体"/>
          <w:color w:val="000000"/>
          <w:sz w:val="24"/>
          <w:szCs w:val="24"/>
          <w:lang w:eastAsia="zh-CN"/>
        </w:rPr>
        <w:t>: 325-330 [PMID: 22607962 DOI: 10.1016/j.arbr.2012.06.015]</w:t>
      </w:r>
    </w:p>
    <w:p w:rsidR="00A406E0" w:rsidRPr="00A406E0" w:rsidRDefault="00A406E0" w:rsidP="00A406E0">
      <w:pPr>
        <w:spacing w:after="0" w:line="360" w:lineRule="auto"/>
        <w:jc w:val="both"/>
        <w:rPr>
          <w:rFonts w:ascii="Book Antiqua" w:eastAsia="宋体" w:hAnsi="Book Antiqua" w:cs="宋体"/>
          <w:color w:val="000000"/>
          <w:sz w:val="24"/>
          <w:szCs w:val="24"/>
          <w:lang w:eastAsia="zh-CN"/>
        </w:rPr>
      </w:pPr>
      <w:r w:rsidRPr="00A406E0">
        <w:rPr>
          <w:rFonts w:ascii="Book Antiqua" w:eastAsia="宋体" w:hAnsi="Book Antiqua" w:cs="宋体"/>
          <w:color w:val="000000"/>
          <w:sz w:val="24"/>
          <w:szCs w:val="24"/>
          <w:lang w:eastAsia="zh-CN"/>
        </w:rPr>
        <w:t>38 </w:t>
      </w:r>
      <w:r w:rsidRPr="00A406E0">
        <w:rPr>
          <w:rFonts w:ascii="Book Antiqua" w:eastAsia="宋体" w:hAnsi="Book Antiqua" w:cs="宋体"/>
          <w:b/>
          <w:bCs/>
          <w:color w:val="000000"/>
          <w:sz w:val="24"/>
          <w:szCs w:val="24"/>
          <w:lang w:eastAsia="zh-CN"/>
        </w:rPr>
        <w:t>Bhattacharyya S</w:t>
      </w:r>
      <w:r w:rsidRPr="00A406E0">
        <w:rPr>
          <w:rFonts w:ascii="Book Antiqua" w:eastAsia="宋体" w:hAnsi="Book Antiqua" w:cs="宋体"/>
          <w:color w:val="000000"/>
          <w:sz w:val="24"/>
          <w:szCs w:val="24"/>
          <w:lang w:eastAsia="zh-CN"/>
        </w:rPr>
        <w:t>, Wu M, Fang F, Tourtellotte W, Feghali-Bostwick C, Varga J. Early growth response transcription factors: key mediators of fibrosis and novel targets for anti-fibrotic therapy. </w:t>
      </w:r>
      <w:r w:rsidRPr="00A406E0">
        <w:rPr>
          <w:rFonts w:ascii="Book Antiqua" w:eastAsia="宋体" w:hAnsi="Book Antiqua" w:cs="宋体"/>
          <w:i/>
          <w:iCs/>
          <w:color w:val="000000"/>
          <w:sz w:val="24"/>
          <w:szCs w:val="24"/>
          <w:lang w:eastAsia="zh-CN"/>
        </w:rPr>
        <w:t>Matrix Biol</w:t>
      </w:r>
      <w:r w:rsidRPr="00A406E0">
        <w:rPr>
          <w:rFonts w:ascii="Book Antiqua" w:eastAsia="宋体" w:hAnsi="Book Antiqua" w:cs="宋体"/>
          <w:color w:val="000000"/>
          <w:sz w:val="24"/>
          <w:szCs w:val="24"/>
          <w:lang w:eastAsia="zh-CN"/>
        </w:rPr>
        <w:t> 2011; </w:t>
      </w:r>
      <w:r w:rsidRPr="00A406E0">
        <w:rPr>
          <w:rFonts w:ascii="Book Antiqua" w:eastAsia="宋体" w:hAnsi="Book Antiqua" w:cs="宋体"/>
          <w:b/>
          <w:bCs/>
          <w:color w:val="000000"/>
          <w:sz w:val="24"/>
          <w:szCs w:val="24"/>
          <w:lang w:eastAsia="zh-CN"/>
        </w:rPr>
        <w:t>30</w:t>
      </w:r>
      <w:r w:rsidRPr="00A406E0">
        <w:rPr>
          <w:rFonts w:ascii="Book Antiqua" w:eastAsia="宋体" w:hAnsi="Book Antiqua" w:cs="宋体"/>
          <w:color w:val="000000"/>
          <w:sz w:val="24"/>
          <w:szCs w:val="24"/>
          <w:lang w:eastAsia="zh-CN"/>
        </w:rPr>
        <w:t>: 235-242 [PMID: 21511034 DOI: 10.1016/j.matbio.2011.03.005]</w:t>
      </w:r>
    </w:p>
    <w:p w:rsidR="00A406E0" w:rsidRPr="00A406E0" w:rsidRDefault="00A406E0" w:rsidP="00A406E0">
      <w:pPr>
        <w:spacing w:after="0" w:line="360" w:lineRule="auto"/>
        <w:jc w:val="both"/>
        <w:rPr>
          <w:rFonts w:ascii="Book Antiqua" w:eastAsia="宋体" w:hAnsi="Book Antiqua" w:cs="宋体"/>
          <w:color w:val="000000"/>
          <w:sz w:val="24"/>
          <w:szCs w:val="24"/>
          <w:lang w:eastAsia="zh-CN"/>
        </w:rPr>
      </w:pPr>
      <w:r w:rsidRPr="00A406E0">
        <w:rPr>
          <w:rFonts w:ascii="Book Antiqua" w:eastAsia="宋体" w:hAnsi="Book Antiqua" w:cs="宋体"/>
          <w:color w:val="000000"/>
          <w:sz w:val="24"/>
          <w:szCs w:val="24"/>
          <w:lang w:eastAsia="zh-CN"/>
        </w:rPr>
        <w:t>39 </w:t>
      </w:r>
      <w:r w:rsidRPr="00A406E0">
        <w:rPr>
          <w:rFonts w:ascii="Book Antiqua" w:eastAsia="宋体" w:hAnsi="Book Antiqua" w:cs="宋体"/>
          <w:b/>
          <w:bCs/>
          <w:color w:val="000000"/>
          <w:sz w:val="24"/>
          <w:szCs w:val="24"/>
          <w:lang w:eastAsia="zh-CN"/>
        </w:rPr>
        <w:t>Bhattacharyya S</w:t>
      </w:r>
      <w:r w:rsidRPr="00A406E0">
        <w:rPr>
          <w:rFonts w:ascii="Book Antiqua" w:eastAsia="宋体" w:hAnsi="Book Antiqua" w:cs="宋体"/>
          <w:color w:val="000000"/>
          <w:sz w:val="24"/>
          <w:szCs w:val="24"/>
          <w:lang w:eastAsia="zh-CN"/>
        </w:rPr>
        <w:t>, Fang F, Tourtellotte W, Varga J. Egr-1: new conductor for the tissue repair orchestra directs harmony (regeneration) or cacophony (fibrosis). </w:t>
      </w:r>
      <w:r w:rsidRPr="00A406E0">
        <w:rPr>
          <w:rFonts w:ascii="Book Antiqua" w:eastAsia="宋体" w:hAnsi="Book Antiqua" w:cs="宋体"/>
          <w:i/>
          <w:iCs/>
          <w:color w:val="000000"/>
          <w:sz w:val="24"/>
          <w:szCs w:val="24"/>
          <w:lang w:eastAsia="zh-CN"/>
        </w:rPr>
        <w:t>J Pathol</w:t>
      </w:r>
      <w:r w:rsidRPr="00A406E0">
        <w:rPr>
          <w:rFonts w:ascii="Book Antiqua" w:eastAsia="宋体" w:hAnsi="Book Antiqua" w:cs="宋体"/>
          <w:color w:val="000000"/>
          <w:sz w:val="24"/>
          <w:szCs w:val="24"/>
          <w:lang w:eastAsia="zh-CN"/>
        </w:rPr>
        <w:t> 2013; </w:t>
      </w:r>
      <w:r w:rsidRPr="00A406E0">
        <w:rPr>
          <w:rFonts w:ascii="Book Antiqua" w:eastAsia="宋体" w:hAnsi="Book Antiqua" w:cs="宋体"/>
          <w:b/>
          <w:bCs/>
          <w:color w:val="000000"/>
          <w:sz w:val="24"/>
          <w:szCs w:val="24"/>
          <w:lang w:eastAsia="zh-CN"/>
        </w:rPr>
        <w:t>229</w:t>
      </w:r>
      <w:r w:rsidRPr="00A406E0">
        <w:rPr>
          <w:rFonts w:ascii="Book Antiqua" w:eastAsia="宋体" w:hAnsi="Book Antiqua" w:cs="宋体"/>
          <w:color w:val="000000"/>
          <w:sz w:val="24"/>
          <w:szCs w:val="24"/>
          <w:lang w:eastAsia="zh-CN"/>
        </w:rPr>
        <w:t>: 286-297 [PMID: 23132749 DOI: 10.1002/path.4131]</w:t>
      </w:r>
    </w:p>
    <w:p w:rsidR="00A406E0" w:rsidRPr="00A406E0" w:rsidRDefault="00A406E0" w:rsidP="00A406E0">
      <w:pPr>
        <w:spacing w:after="0" w:line="360" w:lineRule="auto"/>
        <w:jc w:val="both"/>
        <w:rPr>
          <w:rFonts w:ascii="Book Antiqua" w:eastAsia="宋体" w:hAnsi="Book Antiqua" w:cs="宋体"/>
          <w:color w:val="000000"/>
          <w:sz w:val="24"/>
          <w:szCs w:val="24"/>
          <w:lang w:eastAsia="zh-CN"/>
        </w:rPr>
      </w:pPr>
      <w:r w:rsidRPr="00A406E0">
        <w:rPr>
          <w:rFonts w:ascii="Book Antiqua" w:eastAsia="宋体" w:hAnsi="Book Antiqua" w:cs="宋体"/>
          <w:color w:val="000000"/>
          <w:sz w:val="24"/>
          <w:szCs w:val="24"/>
          <w:lang w:eastAsia="zh-CN"/>
        </w:rPr>
        <w:t>40 </w:t>
      </w:r>
      <w:r w:rsidRPr="00A406E0">
        <w:rPr>
          <w:rFonts w:ascii="Book Antiqua" w:eastAsia="宋体" w:hAnsi="Book Antiqua" w:cs="宋体"/>
          <w:b/>
          <w:bCs/>
          <w:color w:val="000000"/>
          <w:sz w:val="24"/>
          <w:szCs w:val="24"/>
          <w:lang w:eastAsia="zh-CN"/>
        </w:rPr>
        <w:t>Maher TM</w:t>
      </w:r>
      <w:r w:rsidRPr="00A406E0">
        <w:rPr>
          <w:rFonts w:ascii="Book Antiqua" w:eastAsia="宋体" w:hAnsi="Book Antiqua" w:cs="宋体"/>
          <w:color w:val="000000"/>
          <w:sz w:val="24"/>
          <w:szCs w:val="24"/>
          <w:lang w:eastAsia="zh-CN"/>
        </w:rPr>
        <w:t>. Immunosuppression for connective tissue disease-related pulmonary disease. </w:t>
      </w:r>
      <w:r w:rsidRPr="00A406E0">
        <w:rPr>
          <w:rFonts w:ascii="Book Antiqua" w:eastAsia="宋体" w:hAnsi="Book Antiqua" w:cs="宋体"/>
          <w:i/>
          <w:iCs/>
          <w:color w:val="000000"/>
          <w:sz w:val="24"/>
          <w:szCs w:val="24"/>
          <w:lang w:eastAsia="zh-CN"/>
        </w:rPr>
        <w:t>Semin Respir Crit Care Med</w:t>
      </w:r>
      <w:r w:rsidRPr="00A406E0">
        <w:rPr>
          <w:rFonts w:ascii="Book Antiqua" w:eastAsia="宋体" w:hAnsi="Book Antiqua" w:cs="宋体"/>
          <w:color w:val="000000"/>
          <w:sz w:val="24"/>
          <w:szCs w:val="24"/>
          <w:lang w:eastAsia="zh-CN"/>
        </w:rPr>
        <w:t> 2014; </w:t>
      </w:r>
      <w:r w:rsidRPr="00A406E0">
        <w:rPr>
          <w:rFonts w:ascii="Book Antiqua" w:eastAsia="宋体" w:hAnsi="Book Antiqua" w:cs="宋体"/>
          <w:b/>
          <w:bCs/>
          <w:color w:val="000000"/>
          <w:sz w:val="24"/>
          <w:szCs w:val="24"/>
          <w:lang w:eastAsia="zh-CN"/>
        </w:rPr>
        <w:t>35</w:t>
      </w:r>
      <w:r w:rsidRPr="00A406E0">
        <w:rPr>
          <w:rFonts w:ascii="Book Antiqua" w:eastAsia="宋体" w:hAnsi="Book Antiqua" w:cs="宋体"/>
          <w:color w:val="000000"/>
          <w:sz w:val="24"/>
          <w:szCs w:val="24"/>
          <w:lang w:eastAsia="zh-CN"/>
        </w:rPr>
        <w:t>: 265-273 [PMID: 24668541 DOI: 10.1055/s-0034-1371531]</w:t>
      </w:r>
    </w:p>
    <w:p w:rsidR="00A406E0" w:rsidRPr="00A406E0" w:rsidRDefault="00A406E0" w:rsidP="00A406E0">
      <w:pPr>
        <w:spacing w:after="0" w:line="360" w:lineRule="auto"/>
        <w:jc w:val="both"/>
        <w:rPr>
          <w:rFonts w:ascii="Book Antiqua" w:eastAsia="宋体" w:hAnsi="Book Antiqua" w:cs="宋体"/>
          <w:color w:val="000000"/>
          <w:sz w:val="24"/>
          <w:szCs w:val="24"/>
          <w:lang w:eastAsia="zh-CN"/>
        </w:rPr>
      </w:pPr>
      <w:r w:rsidRPr="00A406E0">
        <w:rPr>
          <w:rFonts w:ascii="Book Antiqua" w:eastAsia="宋体" w:hAnsi="Book Antiqua" w:cs="宋体"/>
          <w:color w:val="000000"/>
          <w:sz w:val="24"/>
          <w:szCs w:val="24"/>
          <w:lang w:eastAsia="zh-CN"/>
        </w:rPr>
        <w:t>41 </w:t>
      </w:r>
      <w:r w:rsidRPr="00A406E0">
        <w:rPr>
          <w:rFonts w:ascii="Book Antiqua" w:eastAsia="宋体" w:hAnsi="Book Antiqua" w:cs="宋体"/>
          <w:b/>
          <w:bCs/>
          <w:color w:val="000000"/>
          <w:sz w:val="24"/>
          <w:szCs w:val="24"/>
          <w:lang w:eastAsia="zh-CN"/>
        </w:rPr>
        <w:t>Tzouvelekis A</w:t>
      </w:r>
      <w:r w:rsidRPr="00A406E0">
        <w:rPr>
          <w:rFonts w:ascii="Book Antiqua" w:eastAsia="宋体" w:hAnsi="Book Antiqua" w:cs="宋体"/>
          <w:color w:val="000000"/>
          <w:sz w:val="24"/>
          <w:szCs w:val="24"/>
          <w:lang w:eastAsia="zh-CN"/>
        </w:rPr>
        <w:t>, Bouros E, Oikonomou A, Ntolios P, Zacharis G, Kolios G, Bouros D. Effect and safety of mycophenolate mofetil in idiopathic pulmonary fibrosis. </w:t>
      </w:r>
      <w:r w:rsidRPr="00A406E0">
        <w:rPr>
          <w:rFonts w:ascii="Book Antiqua" w:eastAsia="宋体" w:hAnsi="Book Antiqua" w:cs="宋体"/>
          <w:i/>
          <w:iCs/>
          <w:color w:val="000000"/>
          <w:sz w:val="24"/>
          <w:szCs w:val="24"/>
          <w:lang w:eastAsia="zh-CN"/>
        </w:rPr>
        <w:t>Pulm Med</w:t>
      </w:r>
      <w:r w:rsidRPr="00A406E0">
        <w:rPr>
          <w:rFonts w:ascii="Book Antiqua" w:eastAsia="宋体" w:hAnsi="Book Antiqua" w:cs="宋体"/>
          <w:color w:val="000000"/>
          <w:sz w:val="24"/>
          <w:szCs w:val="24"/>
          <w:lang w:eastAsia="zh-CN"/>
        </w:rPr>
        <w:t> 2011; </w:t>
      </w:r>
      <w:r w:rsidRPr="00A406E0">
        <w:rPr>
          <w:rFonts w:ascii="Book Antiqua" w:eastAsia="宋体" w:hAnsi="Book Antiqua" w:cs="宋体"/>
          <w:b/>
          <w:bCs/>
          <w:color w:val="000000"/>
          <w:sz w:val="24"/>
          <w:szCs w:val="24"/>
          <w:lang w:eastAsia="zh-CN"/>
        </w:rPr>
        <w:t>2011</w:t>
      </w:r>
      <w:r w:rsidRPr="00A406E0">
        <w:rPr>
          <w:rFonts w:ascii="Book Antiqua" w:eastAsia="宋体" w:hAnsi="Book Antiqua" w:cs="宋体"/>
          <w:color w:val="000000"/>
          <w:sz w:val="24"/>
          <w:szCs w:val="24"/>
          <w:lang w:eastAsia="zh-CN"/>
        </w:rPr>
        <w:t>: 849035 [PMID: 22135741 DOI: 10.1155/2011/849035]</w:t>
      </w:r>
    </w:p>
    <w:p w:rsidR="00A406E0" w:rsidRPr="00A406E0" w:rsidRDefault="00A406E0" w:rsidP="00A406E0">
      <w:pPr>
        <w:spacing w:after="0" w:line="360" w:lineRule="auto"/>
        <w:jc w:val="both"/>
        <w:rPr>
          <w:rFonts w:ascii="Book Antiqua" w:eastAsia="宋体" w:hAnsi="Book Antiqua" w:cs="宋体"/>
          <w:color w:val="000000"/>
          <w:sz w:val="24"/>
          <w:szCs w:val="24"/>
          <w:lang w:eastAsia="zh-CN"/>
        </w:rPr>
      </w:pPr>
      <w:r w:rsidRPr="00A406E0">
        <w:rPr>
          <w:rFonts w:ascii="Book Antiqua" w:eastAsia="宋体" w:hAnsi="Book Antiqua" w:cs="宋体"/>
          <w:color w:val="000000"/>
          <w:sz w:val="24"/>
          <w:szCs w:val="24"/>
          <w:lang w:eastAsia="zh-CN"/>
        </w:rPr>
        <w:t>42 </w:t>
      </w:r>
      <w:r w:rsidRPr="00A406E0">
        <w:rPr>
          <w:rFonts w:ascii="Book Antiqua" w:eastAsia="宋体" w:hAnsi="Book Antiqua" w:cs="宋体"/>
          <w:b/>
          <w:bCs/>
          <w:color w:val="000000"/>
          <w:sz w:val="24"/>
          <w:szCs w:val="24"/>
          <w:lang w:eastAsia="zh-CN"/>
        </w:rPr>
        <w:t>Raghu G</w:t>
      </w:r>
      <w:r w:rsidRPr="00A406E0">
        <w:rPr>
          <w:rFonts w:ascii="Book Antiqua" w:eastAsia="宋体" w:hAnsi="Book Antiqua" w:cs="宋体"/>
          <w:color w:val="000000"/>
          <w:sz w:val="24"/>
          <w:szCs w:val="24"/>
          <w:lang w:eastAsia="zh-CN"/>
        </w:rPr>
        <w:t xml:space="preserve">, Collard HR, Egan JJ, Martinez FJ, Behr J, Brown KK, Colby TV, Cordier JF, Flaherty KR, Lasky JA, Lynch DA, Ryu JH, Swigris JJ, Wells AU, Ancochea J, Bouros D, Carvalho C, Costabel U, Ebina M, Hansell DM, Johkoh T, Kim DS, King </w:t>
      </w:r>
      <w:r w:rsidRPr="00A406E0">
        <w:rPr>
          <w:rFonts w:ascii="Book Antiqua" w:eastAsia="宋体" w:hAnsi="Book Antiqua" w:cs="宋体"/>
          <w:color w:val="000000"/>
          <w:sz w:val="24"/>
          <w:szCs w:val="24"/>
          <w:lang w:eastAsia="zh-CN"/>
        </w:rPr>
        <w:lastRenderedPageBreak/>
        <w:t>TE, Kondoh Y, Myers J, Müller NL, Nicholson AG, Richeldi L, Selman M, Dudden RF, Griss BS, Protzko SL, Schünemann HJ. An official ATS/ERS/JRS/ALAT statement: idiopathic pulmonary fibrosis: evidence-based guidelines for diagnosis and management. </w:t>
      </w:r>
      <w:r w:rsidRPr="00A406E0">
        <w:rPr>
          <w:rFonts w:ascii="Book Antiqua" w:eastAsia="宋体" w:hAnsi="Book Antiqua" w:cs="宋体"/>
          <w:i/>
          <w:iCs/>
          <w:color w:val="000000"/>
          <w:sz w:val="24"/>
          <w:szCs w:val="24"/>
          <w:lang w:eastAsia="zh-CN"/>
        </w:rPr>
        <w:t>Am J Respir Crit Care Med</w:t>
      </w:r>
      <w:r w:rsidRPr="00A406E0">
        <w:rPr>
          <w:rFonts w:ascii="Book Antiqua" w:eastAsia="宋体" w:hAnsi="Book Antiqua" w:cs="宋体"/>
          <w:color w:val="000000"/>
          <w:sz w:val="24"/>
          <w:szCs w:val="24"/>
          <w:lang w:eastAsia="zh-CN"/>
        </w:rPr>
        <w:t> 2011; </w:t>
      </w:r>
      <w:r w:rsidRPr="00A406E0">
        <w:rPr>
          <w:rFonts w:ascii="Book Antiqua" w:eastAsia="宋体" w:hAnsi="Book Antiqua" w:cs="宋体"/>
          <w:b/>
          <w:bCs/>
          <w:color w:val="000000"/>
          <w:sz w:val="24"/>
          <w:szCs w:val="24"/>
          <w:lang w:eastAsia="zh-CN"/>
        </w:rPr>
        <w:t>183</w:t>
      </w:r>
      <w:r w:rsidRPr="00A406E0">
        <w:rPr>
          <w:rFonts w:ascii="Book Antiqua" w:eastAsia="宋体" w:hAnsi="Book Antiqua" w:cs="宋体"/>
          <w:color w:val="000000"/>
          <w:sz w:val="24"/>
          <w:szCs w:val="24"/>
          <w:lang w:eastAsia="zh-CN"/>
        </w:rPr>
        <w:t>: 788-824 [PMID: 21471066 DOI: 10.1164/rccm.2009-040GL]</w:t>
      </w:r>
    </w:p>
    <w:p w:rsidR="00A406E0" w:rsidRPr="00A406E0" w:rsidRDefault="00A406E0" w:rsidP="00A406E0">
      <w:pPr>
        <w:spacing w:after="0" w:line="360" w:lineRule="auto"/>
        <w:jc w:val="both"/>
        <w:rPr>
          <w:rFonts w:ascii="Book Antiqua" w:eastAsia="宋体" w:hAnsi="Book Antiqua" w:cs="宋体"/>
          <w:color w:val="000000"/>
          <w:sz w:val="24"/>
          <w:szCs w:val="24"/>
          <w:lang w:eastAsia="zh-CN"/>
        </w:rPr>
      </w:pPr>
      <w:r w:rsidRPr="00A406E0">
        <w:rPr>
          <w:rFonts w:ascii="Book Antiqua" w:eastAsia="宋体" w:hAnsi="Book Antiqua" w:cs="宋体"/>
          <w:color w:val="000000"/>
          <w:sz w:val="24"/>
          <w:szCs w:val="24"/>
          <w:lang w:eastAsia="zh-CN"/>
        </w:rPr>
        <w:t>43 </w:t>
      </w:r>
      <w:r w:rsidRPr="00A406E0">
        <w:rPr>
          <w:rFonts w:ascii="Book Antiqua" w:eastAsia="宋体" w:hAnsi="Book Antiqua" w:cs="宋体"/>
          <w:b/>
          <w:bCs/>
          <w:color w:val="000000"/>
          <w:sz w:val="24"/>
          <w:szCs w:val="24"/>
          <w:lang w:eastAsia="zh-CN"/>
        </w:rPr>
        <w:t>Podolska K</w:t>
      </w:r>
      <w:r w:rsidRPr="00A406E0">
        <w:rPr>
          <w:rFonts w:ascii="Book Antiqua" w:eastAsia="宋体" w:hAnsi="Book Antiqua" w:cs="宋体"/>
          <w:color w:val="000000"/>
          <w:sz w:val="24"/>
          <w:szCs w:val="24"/>
          <w:lang w:eastAsia="zh-CN"/>
        </w:rPr>
        <w:t>, Stachurska A, Hajdukiewicz K, Ma</w:t>
      </w:r>
      <w:r w:rsidRPr="00A406E0">
        <w:rPr>
          <w:rFonts w:ascii="Book Antiqua" w:eastAsia="MS Mincho" w:hAnsi="Book Antiqua" w:cs="MS Mincho"/>
          <w:color w:val="000000"/>
          <w:sz w:val="24"/>
          <w:szCs w:val="24"/>
          <w:lang w:eastAsia="zh-CN"/>
        </w:rPr>
        <w:t>ł</w:t>
      </w:r>
      <w:r w:rsidRPr="00A406E0">
        <w:rPr>
          <w:rFonts w:ascii="Book Antiqua" w:eastAsia="宋体" w:hAnsi="Book Antiqua" w:cs="宋体"/>
          <w:color w:val="000000"/>
          <w:sz w:val="24"/>
          <w:szCs w:val="24"/>
          <w:lang w:eastAsia="zh-CN"/>
        </w:rPr>
        <w:t>ecki M. Gene therapy prospects--intranasal delivery of therapeutic genes. </w:t>
      </w:r>
      <w:r w:rsidRPr="00A406E0">
        <w:rPr>
          <w:rFonts w:ascii="Book Antiqua" w:eastAsia="宋体" w:hAnsi="Book Antiqua" w:cs="宋体"/>
          <w:i/>
          <w:iCs/>
          <w:color w:val="000000"/>
          <w:sz w:val="24"/>
          <w:szCs w:val="24"/>
          <w:lang w:eastAsia="zh-CN"/>
        </w:rPr>
        <w:t>Adv Clin Exp Med</w:t>
      </w:r>
      <w:r w:rsidRPr="00A406E0">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2012</w:t>
      </w:r>
      <w:r w:rsidRPr="00A406E0">
        <w:rPr>
          <w:rFonts w:ascii="Book Antiqua" w:eastAsia="宋体" w:hAnsi="Book Antiqua" w:cs="宋体"/>
          <w:color w:val="000000"/>
          <w:sz w:val="24"/>
          <w:szCs w:val="24"/>
          <w:lang w:eastAsia="zh-CN"/>
        </w:rPr>
        <w:t>; </w:t>
      </w:r>
      <w:r w:rsidRPr="00A406E0">
        <w:rPr>
          <w:rFonts w:ascii="Book Antiqua" w:eastAsia="宋体" w:hAnsi="Book Antiqua" w:cs="宋体"/>
          <w:b/>
          <w:bCs/>
          <w:color w:val="000000"/>
          <w:sz w:val="24"/>
          <w:szCs w:val="24"/>
          <w:lang w:eastAsia="zh-CN"/>
        </w:rPr>
        <w:t>21</w:t>
      </w:r>
      <w:r w:rsidRPr="00A406E0">
        <w:rPr>
          <w:rFonts w:ascii="Book Antiqua" w:eastAsia="宋体" w:hAnsi="Book Antiqua" w:cs="宋体"/>
          <w:color w:val="000000"/>
          <w:sz w:val="24"/>
          <w:szCs w:val="24"/>
          <w:lang w:eastAsia="zh-CN"/>
        </w:rPr>
        <w:t>: 525-534 [PMID: 23240459]</w:t>
      </w:r>
    </w:p>
    <w:p w:rsidR="00A406E0" w:rsidRPr="00A406E0" w:rsidRDefault="00A406E0" w:rsidP="00A406E0">
      <w:pPr>
        <w:spacing w:after="0" w:line="360" w:lineRule="auto"/>
        <w:jc w:val="both"/>
        <w:rPr>
          <w:rFonts w:ascii="Book Antiqua" w:eastAsia="宋体" w:hAnsi="Book Antiqua" w:cs="宋体"/>
          <w:color w:val="000000"/>
          <w:sz w:val="24"/>
          <w:szCs w:val="24"/>
          <w:lang w:eastAsia="zh-CN"/>
        </w:rPr>
      </w:pPr>
      <w:r w:rsidRPr="00A406E0">
        <w:rPr>
          <w:rFonts w:ascii="Book Antiqua" w:eastAsia="宋体" w:hAnsi="Book Antiqua" w:cs="宋体"/>
          <w:color w:val="000000"/>
          <w:sz w:val="24"/>
          <w:szCs w:val="24"/>
          <w:lang w:eastAsia="zh-CN"/>
        </w:rPr>
        <w:t>44 </w:t>
      </w:r>
      <w:r w:rsidRPr="00A406E0">
        <w:rPr>
          <w:rFonts w:ascii="Book Antiqua" w:eastAsia="宋体" w:hAnsi="Book Antiqua" w:cs="宋体"/>
          <w:b/>
          <w:bCs/>
          <w:color w:val="000000"/>
          <w:sz w:val="24"/>
          <w:szCs w:val="24"/>
          <w:lang w:eastAsia="zh-CN"/>
        </w:rPr>
        <w:t>Liu T</w:t>
      </w:r>
      <w:r w:rsidRPr="00A406E0">
        <w:rPr>
          <w:rFonts w:ascii="Book Antiqua" w:eastAsia="宋体" w:hAnsi="Book Antiqua" w:cs="宋体"/>
          <w:color w:val="000000"/>
          <w:sz w:val="24"/>
          <w:szCs w:val="24"/>
          <w:lang w:eastAsia="zh-CN"/>
        </w:rPr>
        <w:t>, Ullenbruch M, Young Choi Y, Yu H, Ding L, Xaubet A, Pereda J, Feghali-Bostwick CA, Bitterman PB, Henke CA, Pardo A, Selman M, Phan SH. Telomerase and telomere length in pulmonary fibrosis. </w:t>
      </w:r>
      <w:r w:rsidRPr="00A406E0">
        <w:rPr>
          <w:rFonts w:ascii="Book Antiqua" w:eastAsia="宋体" w:hAnsi="Book Antiqua" w:cs="宋体"/>
          <w:i/>
          <w:iCs/>
          <w:color w:val="000000"/>
          <w:sz w:val="24"/>
          <w:szCs w:val="24"/>
          <w:lang w:eastAsia="zh-CN"/>
        </w:rPr>
        <w:t>Am J Respir Cell Mol Biol</w:t>
      </w:r>
      <w:r w:rsidRPr="00A406E0">
        <w:rPr>
          <w:rFonts w:ascii="Book Antiqua" w:eastAsia="宋体" w:hAnsi="Book Antiqua" w:cs="宋体"/>
          <w:color w:val="000000"/>
          <w:sz w:val="24"/>
          <w:szCs w:val="24"/>
          <w:lang w:eastAsia="zh-CN"/>
        </w:rPr>
        <w:t> 2013; </w:t>
      </w:r>
      <w:r w:rsidRPr="00A406E0">
        <w:rPr>
          <w:rFonts w:ascii="Book Antiqua" w:eastAsia="宋体" w:hAnsi="Book Antiqua" w:cs="宋体"/>
          <w:b/>
          <w:bCs/>
          <w:color w:val="000000"/>
          <w:sz w:val="24"/>
          <w:szCs w:val="24"/>
          <w:lang w:eastAsia="zh-CN"/>
        </w:rPr>
        <w:t>49</w:t>
      </w:r>
      <w:r w:rsidRPr="00A406E0">
        <w:rPr>
          <w:rFonts w:ascii="Book Antiqua" w:eastAsia="宋体" w:hAnsi="Book Antiqua" w:cs="宋体"/>
          <w:color w:val="000000"/>
          <w:sz w:val="24"/>
          <w:szCs w:val="24"/>
          <w:lang w:eastAsia="zh-CN"/>
        </w:rPr>
        <w:t>: 260-268 [PMID: 23526226 DOI: 10.1165/rcmb.2012-0514OC]</w:t>
      </w:r>
    </w:p>
    <w:p w:rsidR="00A406E0" w:rsidRPr="00A406E0" w:rsidRDefault="00A406E0" w:rsidP="00A406E0">
      <w:pPr>
        <w:spacing w:after="0" w:line="360" w:lineRule="auto"/>
        <w:jc w:val="both"/>
        <w:rPr>
          <w:rFonts w:ascii="Book Antiqua" w:eastAsia="宋体" w:hAnsi="Book Antiqua" w:cs="宋体"/>
          <w:color w:val="000000"/>
          <w:sz w:val="24"/>
          <w:szCs w:val="24"/>
          <w:lang w:eastAsia="zh-CN"/>
        </w:rPr>
      </w:pPr>
      <w:r w:rsidRPr="00A406E0">
        <w:rPr>
          <w:rFonts w:ascii="Book Antiqua" w:eastAsia="宋体" w:hAnsi="Book Antiqua" w:cs="宋体"/>
          <w:color w:val="000000"/>
          <w:sz w:val="24"/>
          <w:szCs w:val="24"/>
          <w:lang w:eastAsia="zh-CN"/>
        </w:rPr>
        <w:t>45 </w:t>
      </w:r>
      <w:r w:rsidRPr="00A406E0">
        <w:rPr>
          <w:rFonts w:ascii="Book Antiqua" w:eastAsia="宋体" w:hAnsi="Book Antiqua" w:cs="宋体"/>
          <w:b/>
          <w:bCs/>
          <w:color w:val="000000"/>
          <w:sz w:val="24"/>
          <w:szCs w:val="24"/>
          <w:lang w:eastAsia="zh-CN"/>
        </w:rPr>
        <w:t>Wei R</w:t>
      </w:r>
      <w:r w:rsidRPr="00A406E0">
        <w:rPr>
          <w:rFonts w:ascii="Book Antiqua" w:eastAsia="宋体" w:hAnsi="Book Antiqua" w:cs="宋体"/>
          <w:color w:val="000000"/>
          <w:sz w:val="24"/>
          <w:szCs w:val="24"/>
          <w:lang w:eastAsia="zh-CN"/>
        </w:rPr>
        <w:t>, Li C, Zhang M, Jones-Hall YL, Myers JL, Noth I, Liu W. Association between MUC5B and TERT polymorphisms and different interstitial lung disease phenotypes. </w:t>
      </w:r>
      <w:r w:rsidRPr="00A406E0">
        <w:rPr>
          <w:rFonts w:ascii="Book Antiqua" w:eastAsia="宋体" w:hAnsi="Book Antiqua" w:cs="宋体"/>
          <w:i/>
          <w:iCs/>
          <w:color w:val="000000"/>
          <w:sz w:val="24"/>
          <w:szCs w:val="24"/>
          <w:lang w:eastAsia="zh-CN"/>
        </w:rPr>
        <w:t>Transl Res</w:t>
      </w:r>
      <w:r w:rsidRPr="00A406E0">
        <w:rPr>
          <w:rFonts w:ascii="Book Antiqua" w:eastAsia="宋体" w:hAnsi="Book Antiqua" w:cs="宋体"/>
          <w:color w:val="000000"/>
          <w:sz w:val="24"/>
          <w:szCs w:val="24"/>
          <w:lang w:eastAsia="zh-CN"/>
        </w:rPr>
        <w:t> 2014; </w:t>
      </w:r>
      <w:r w:rsidRPr="00A406E0">
        <w:rPr>
          <w:rFonts w:ascii="Book Antiqua" w:eastAsia="宋体" w:hAnsi="Book Antiqua" w:cs="宋体"/>
          <w:b/>
          <w:bCs/>
          <w:color w:val="000000"/>
          <w:sz w:val="24"/>
          <w:szCs w:val="24"/>
          <w:lang w:eastAsia="zh-CN"/>
        </w:rPr>
        <w:t>163</w:t>
      </w:r>
      <w:r w:rsidRPr="00A406E0">
        <w:rPr>
          <w:rFonts w:ascii="Book Antiqua" w:eastAsia="宋体" w:hAnsi="Book Antiqua" w:cs="宋体"/>
          <w:color w:val="000000"/>
          <w:sz w:val="24"/>
          <w:szCs w:val="24"/>
          <w:lang w:eastAsia="zh-CN"/>
        </w:rPr>
        <w:t>: 494-502 [PMID: 24434656 DOI: 10.1016/j.trsl.2013.12.006]</w:t>
      </w:r>
    </w:p>
    <w:p w:rsidR="00A406E0" w:rsidRPr="00A406E0" w:rsidRDefault="00A406E0" w:rsidP="00A406E0">
      <w:pPr>
        <w:spacing w:after="0" w:line="360" w:lineRule="auto"/>
        <w:jc w:val="both"/>
        <w:rPr>
          <w:rFonts w:ascii="Book Antiqua" w:eastAsia="宋体" w:hAnsi="Book Antiqua" w:cs="宋体"/>
          <w:color w:val="000000"/>
          <w:sz w:val="24"/>
          <w:szCs w:val="24"/>
          <w:lang w:eastAsia="zh-CN"/>
        </w:rPr>
      </w:pPr>
      <w:r w:rsidRPr="00A406E0">
        <w:rPr>
          <w:rFonts w:ascii="Book Antiqua" w:eastAsia="宋体" w:hAnsi="Book Antiqua" w:cs="宋体"/>
          <w:color w:val="000000"/>
          <w:sz w:val="24"/>
          <w:szCs w:val="24"/>
          <w:lang w:eastAsia="zh-CN"/>
        </w:rPr>
        <w:t>46 </w:t>
      </w:r>
      <w:r w:rsidRPr="00A406E0">
        <w:rPr>
          <w:rFonts w:ascii="Book Antiqua" w:eastAsia="宋体" w:hAnsi="Book Antiqua" w:cs="宋体"/>
          <w:b/>
          <w:bCs/>
          <w:color w:val="000000"/>
          <w:sz w:val="24"/>
          <w:szCs w:val="24"/>
          <w:lang w:eastAsia="zh-CN"/>
        </w:rPr>
        <w:t>Borie R</w:t>
      </w:r>
      <w:r w:rsidRPr="00A406E0">
        <w:rPr>
          <w:rFonts w:ascii="Book Antiqua" w:eastAsia="宋体" w:hAnsi="Book Antiqua" w:cs="宋体"/>
          <w:color w:val="000000"/>
          <w:sz w:val="24"/>
          <w:szCs w:val="24"/>
          <w:lang w:eastAsia="zh-CN"/>
        </w:rPr>
        <w:t>, Kannengiesser C, Crestani B. Familial forms of nonspecific interstitial pneumonia/idiopathic pulmonary fibrosis: clinical course and genetic background. </w:t>
      </w:r>
      <w:r w:rsidRPr="00A406E0">
        <w:rPr>
          <w:rFonts w:ascii="Book Antiqua" w:eastAsia="宋体" w:hAnsi="Book Antiqua" w:cs="宋体"/>
          <w:i/>
          <w:iCs/>
          <w:color w:val="000000"/>
          <w:sz w:val="24"/>
          <w:szCs w:val="24"/>
          <w:lang w:eastAsia="zh-CN"/>
        </w:rPr>
        <w:t>Curr Opin Pulm Med</w:t>
      </w:r>
      <w:r w:rsidRPr="00A406E0">
        <w:rPr>
          <w:rFonts w:ascii="Book Antiqua" w:eastAsia="宋体" w:hAnsi="Book Antiqua" w:cs="宋体"/>
          <w:color w:val="000000"/>
          <w:sz w:val="24"/>
          <w:szCs w:val="24"/>
          <w:lang w:eastAsia="zh-CN"/>
        </w:rPr>
        <w:t> 2012; </w:t>
      </w:r>
      <w:r w:rsidRPr="00A406E0">
        <w:rPr>
          <w:rFonts w:ascii="Book Antiqua" w:eastAsia="宋体" w:hAnsi="Book Antiqua" w:cs="宋体"/>
          <w:b/>
          <w:bCs/>
          <w:color w:val="000000"/>
          <w:sz w:val="24"/>
          <w:szCs w:val="24"/>
          <w:lang w:eastAsia="zh-CN"/>
        </w:rPr>
        <w:t>18</w:t>
      </w:r>
      <w:r w:rsidRPr="00A406E0">
        <w:rPr>
          <w:rFonts w:ascii="Book Antiqua" w:eastAsia="宋体" w:hAnsi="Book Antiqua" w:cs="宋体"/>
          <w:color w:val="000000"/>
          <w:sz w:val="24"/>
          <w:szCs w:val="24"/>
          <w:lang w:eastAsia="zh-CN"/>
        </w:rPr>
        <w:t>: 455-461 [PMID: 22781209 DOI: 10.1097/MCP.0b013e328356b15c]</w:t>
      </w:r>
    </w:p>
    <w:p w:rsidR="00A406E0" w:rsidRPr="00A406E0" w:rsidRDefault="00A406E0" w:rsidP="00A406E0">
      <w:pPr>
        <w:spacing w:after="0" w:line="360" w:lineRule="auto"/>
        <w:jc w:val="both"/>
        <w:rPr>
          <w:rFonts w:ascii="Book Antiqua" w:eastAsia="宋体" w:hAnsi="Book Antiqua" w:cs="宋体"/>
          <w:color w:val="000000"/>
          <w:sz w:val="24"/>
          <w:szCs w:val="24"/>
          <w:lang w:eastAsia="zh-CN"/>
        </w:rPr>
      </w:pPr>
      <w:r w:rsidRPr="00A406E0">
        <w:rPr>
          <w:rFonts w:ascii="Book Antiqua" w:eastAsia="宋体" w:hAnsi="Book Antiqua" w:cs="宋体"/>
          <w:color w:val="000000"/>
          <w:sz w:val="24"/>
          <w:szCs w:val="24"/>
          <w:lang w:eastAsia="zh-CN"/>
        </w:rPr>
        <w:t>47 </w:t>
      </w:r>
      <w:r w:rsidRPr="00A406E0">
        <w:rPr>
          <w:rFonts w:ascii="Book Antiqua" w:eastAsia="宋体" w:hAnsi="Book Antiqua" w:cs="宋体"/>
          <w:b/>
          <w:bCs/>
          <w:color w:val="000000"/>
          <w:sz w:val="24"/>
          <w:szCs w:val="24"/>
          <w:lang w:eastAsia="zh-CN"/>
        </w:rPr>
        <w:t>Mora AL</w:t>
      </w:r>
      <w:r w:rsidRPr="00A406E0">
        <w:rPr>
          <w:rFonts w:ascii="Book Antiqua" w:eastAsia="宋体" w:hAnsi="Book Antiqua" w:cs="宋体"/>
          <w:color w:val="000000"/>
          <w:sz w:val="24"/>
          <w:szCs w:val="24"/>
          <w:lang w:eastAsia="zh-CN"/>
        </w:rPr>
        <w:t>, Rojas M. Adult stem cells for chronic lung diseases. </w:t>
      </w:r>
      <w:r w:rsidRPr="00A406E0">
        <w:rPr>
          <w:rFonts w:ascii="Book Antiqua" w:eastAsia="宋体" w:hAnsi="Book Antiqua" w:cs="宋体"/>
          <w:i/>
          <w:iCs/>
          <w:color w:val="000000"/>
          <w:sz w:val="24"/>
          <w:szCs w:val="24"/>
          <w:lang w:eastAsia="zh-CN"/>
        </w:rPr>
        <w:t>Respirology</w:t>
      </w:r>
      <w:r w:rsidRPr="00A406E0">
        <w:rPr>
          <w:rFonts w:ascii="Book Antiqua" w:eastAsia="宋体" w:hAnsi="Book Antiqua" w:cs="宋体"/>
          <w:color w:val="000000"/>
          <w:sz w:val="24"/>
          <w:szCs w:val="24"/>
          <w:lang w:eastAsia="zh-CN"/>
        </w:rPr>
        <w:t> 2013; </w:t>
      </w:r>
      <w:r w:rsidRPr="00A406E0">
        <w:rPr>
          <w:rFonts w:ascii="Book Antiqua" w:eastAsia="宋体" w:hAnsi="Book Antiqua" w:cs="宋体"/>
          <w:b/>
          <w:bCs/>
          <w:color w:val="000000"/>
          <w:sz w:val="24"/>
          <w:szCs w:val="24"/>
          <w:lang w:eastAsia="zh-CN"/>
        </w:rPr>
        <w:t>18</w:t>
      </w:r>
      <w:r w:rsidRPr="00A406E0">
        <w:rPr>
          <w:rFonts w:ascii="Book Antiqua" w:eastAsia="宋体" w:hAnsi="Book Antiqua" w:cs="宋体"/>
          <w:color w:val="000000"/>
          <w:sz w:val="24"/>
          <w:szCs w:val="24"/>
          <w:lang w:eastAsia="zh-CN"/>
        </w:rPr>
        <w:t>: 1041-1046 [PMID: 23648014 DOI: 10.1111/resp.12112]</w:t>
      </w:r>
    </w:p>
    <w:p w:rsidR="00A406E0" w:rsidRPr="00A406E0" w:rsidRDefault="00A406E0" w:rsidP="00A406E0">
      <w:pPr>
        <w:spacing w:after="0" w:line="360" w:lineRule="auto"/>
        <w:jc w:val="both"/>
        <w:rPr>
          <w:rFonts w:ascii="Book Antiqua" w:eastAsia="宋体" w:hAnsi="Book Antiqua" w:cs="宋体"/>
          <w:color w:val="000000"/>
          <w:sz w:val="24"/>
          <w:szCs w:val="24"/>
          <w:lang w:eastAsia="zh-CN"/>
        </w:rPr>
      </w:pPr>
      <w:r w:rsidRPr="00A406E0">
        <w:rPr>
          <w:rFonts w:ascii="Book Antiqua" w:eastAsia="宋体" w:hAnsi="Book Antiqua" w:cs="宋体"/>
          <w:color w:val="000000"/>
          <w:sz w:val="24"/>
          <w:szCs w:val="24"/>
          <w:lang w:eastAsia="zh-CN"/>
        </w:rPr>
        <w:t>48 </w:t>
      </w:r>
      <w:r w:rsidRPr="00A406E0">
        <w:rPr>
          <w:rFonts w:ascii="Book Antiqua" w:eastAsia="宋体" w:hAnsi="Book Antiqua" w:cs="宋体"/>
          <w:b/>
          <w:bCs/>
          <w:color w:val="000000"/>
          <w:sz w:val="24"/>
          <w:szCs w:val="24"/>
          <w:lang w:eastAsia="zh-CN"/>
        </w:rPr>
        <w:t>McNulty K</w:t>
      </w:r>
      <w:r w:rsidRPr="00A406E0">
        <w:rPr>
          <w:rFonts w:ascii="Book Antiqua" w:eastAsia="宋体" w:hAnsi="Book Antiqua" w:cs="宋体"/>
          <w:color w:val="000000"/>
          <w:sz w:val="24"/>
          <w:szCs w:val="24"/>
          <w:lang w:eastAsia="zh-CN"/>
        </w:rPr>
        <w:t>, Janes SM. Stem cells and pulmonary fibrosis: cause or cure? </w:t>
      </w:r>
      <w:r w:rsidRPr="00A406E0">
        <w:rPr>
          <w:rFonts w:ascii="Book Antiqua" w:eastAsia="宋体" w:hAnsi="Book Antiqua" w:cs="宋体"/>
          <w:i/>
          <w:iCs/>
          <w:color w:val="000000"/>
          <w:sz w:val="24"/>
          <w:szCs w:val="24"/>
          <w:lang w:eastAsia="zh-CN"/>
        </w:rPr>
        <w:t>Proc Am Thorac Soc</w:t>
      </w:r>
      <w:r w:rsidRPr="00A406E0">
        <w:rPr>
          <w:rFonts w:ascii="Book Antiqua" w:eastAsia="宋体" w:hAnsi="Book Antiqua" w:cs="宋体"/>
          <w:color w:val="000000"/>
          <w:sz w:val="24"/>
          <w:szCs w:val="24"/>
          <w:lang w:eastAsia="zh-CN"/>
        </w:rPr>
        <w:t> 2012; </w:t>
      </w:r>
      <w:r w:rsidRPr="00A406E0">
        <w:rPr>
          <w:rFonts w:ascii="Book Antiqua" w:eastAsia="宋体" w:hAnsi="Book Antiqua" w:cs="宋体"/>
          <w:b/>
          <w:bCs/>
          <w:color w:val="000000"/>
          <w:sz w:val="24"/>
          <w:szCs w:val="24"/>
          <w:lang w:eastAsia="zh-CN"/>
        </w:rPr>
        <w:t>9</w:t>
      </w:r>
      <w:r w:rsidRPr="00A406E0">
        <w:rPr>
          <w:rFonts w:ascii="Book Antiqua" w:eastAsia="宋体" w:hAnsi="Book Antiqua" w:cs="宋体"/>
          <w:color w:val="000000"/>
          <w:sz w:val="24"/>
          <w:szCs w:val="24"/>
          <w:lang w:eastAsia="zh-CN"/>
        </w:rPr>
        <w:t>: 164-171 [PMID: 22802292 DOI: 10.1513/pats.201201-010AW]</w:t>
      </w:r>
    </w:p>
    <w:p w:rsidR="00A406E0" w:rsidRPr="00A406E0" w:rsidRDefault="00A406E0" w:rsidP="00A406E0">
      <w:pPr>
        <w:spacing w:after="0" w:line="360" w:lineRule="auto"/>
        <w:jc w:val="both"/>
        <w:rPr>
          <w:rFonts w:ascii="Book Antiqua" w:eastAsia="宋体" w:hAnsi="Book Antiqua" w:cs="宋体"/>
          <w:color w:val="000000"/>
          <w:sz w:val="24"/>
          <w:szCs w:val="24"/>
          <w:lang w:eastAsia="zh-CN"/>
        </w:rPr>
      </w:pPr>
      <w:r w:rsidRPr="00A406E0">
        <w:rPr>
          <w:rFonts w:ascii="Book Antiqua" w:eastAsia="宋体" w:hAnsi="Book Antiqua" w:cs="宋体"/>
          <w:color w:val="000000"/>
          <w:sz w:val="24"/>
          <w:szCs w:val="24"/>
          <w:lang w:eastAsia="zh-CN"/>
        </w:rPr>
        <w:t>49 </w:t>
      </w:r>
      <w:r w:rsidRPr="00A406E0">
        <w:rPr>
          <w:rFonts w:ascii="Book Antiqua" w:eastAsia="宋体" w:hAnsi="Book Antiqua" w:cs="宋体"/>
          <w:b/>
          <w:bCs/>
          <w:color w:val="000000"/>
          <w:sz w:val="24"/>
          <w:szCs w:val="24"/>
          <w:lang w:eastAsia="zh-CN"/>
        </w:rPr>
        <w:t>Fehrenbach H</w:t>
      </w:r>
      <w:r w:rsidRPr="00A406E0">
        <w:rPr>
          <w:rFonts w:ascii="Book Antiqua" w:eastAsia="宋体" w:hAnsi="Book Antiqua" w:cs="宋体"/>
          <w:color w:val="000000"/>
          <w:sz w:val="24"/>
          <w:szCs w:val="24"/>
          <w:lang w:eastAsia="zh-CN"/>
        </w:rPr>
        <w:t>. Alveolar epithelial type II cells from embryonic stem cells: knights in shining armour? </w:t>
      </w:r>
      <w:r w:rsidRPr="00A406E0">
        <w:rPr>
          <w:rFonts w:ascii="Book Antiqua" w:eastAsia="宋体" w:hAnsi="Book Antiqua" w:cs="宋体"/>
          <w:i/>
          <w:iCs/>
          <w:color w:val="000000"/>
          <w:sz w:val="24"/>
          <w:szCs w:val="24"/>
          <w:lang w:eastAsia="zh-CN"/>
        </w:rPr>
        <w:t>Eur Respir J</w:t>
      </w:r>
      <w:r w:rsidRPr="00A406E0">
        <w:rPr>
          <w:rFonts w:ascii="Book Antiqua" w:eastAsia="宋体" w:hAnsi="Book Antiqua" w:cs="宋体"/>
          <w:color w:val="000000"/>
          <w:sz w:val="24"/>
          <w:szCs w:val="24"/>
          <w:lang w:eastAsia="zh-CN"/>
        </w:rPr>
        <w:t> 2012; </w:t>
      </w:r>
      <w:r w:rsidRPr="00A406E0">
        <w:rPr>
          <w:rFonts w:ascii="Book Antiqua" w:eastAsia="宋体" w:hAnsi="Book Antiqua" w:cs="宋体"/>
          <w:b/>
          <w:bCs/>
          <w:color w:val="000000"/>
          <w:sz w:val="24"/>
          <w:szCs w:val="24"/>
          <w:lang w:eastAsia="zh-CN"/>
        </w:rPr>
        <w:t>39</w:t>
      </w:r>
      <w:r w:rsidRPr="00A406E0">
        <w:rPr>
          <w:rFonts w:ascii="Book Antiqua" w:eastAsia="宋体" w:hAnsi="Book Antiqua" w:cs="宋体"/>
          <w:color w:val="000000"/>
          <w:sz w:val="24"/>
          <w:szCs w:val="24"/>
          <w:lang w:eastAsia="zh-CN"/>
        </w:rPr>
        <w:t>: 240-241 [PMID: 22298611 DOI: 10.1183/09031936.00162111]</w:t>
      </w:r>
    </w:p>
    <w:p w:rsidR="00A406E0" w:rsidRPr="00A406E0" w:rsidRDefault="00A406E0" w:rsidP="00A406E0">
      <w:pPr>
        <w:spacing w:after="0" w:line="360" w:lineRule="auto"/>
        <w:jc w:val="both"/>
        <w:rPr>
          <w:rFonts w:ascii="Book Antiqua" w:eastAsia="宋体" w:hAnsi="Book Antiqua" w:cs="宋体"/>
          <w:color w:val="000000"/>
          <w:sz w:val="24"/>
          <w:szCs w:val="24"/>
          <w:lang w:eastAsia="zh-CN"/>
        </w:rPr>
      </w:pPr>
      <w:r w:rsidRPr="00A406E0">
        <w:rPr>
          <w:rFonts w:ascii="Book Antiqua" w:eastAsia="宋体" w:hAnsi="Book Antiqua" w:cs="宋体"/>
          <w:color w:val="000000"/>
          <w:sz w:val="24"/>
          <w:szCs w:val="24"/>
          <w:lang w:eastAsia="zh-CN"/>
        </w:rPr>
        <w:t>50 </w:t>
      </w:r>
      <w:r w:rsidRPr="00A406E0">
        <w:rPr>
          <w:rFonts w:ascii="Book Antiqua" w:eastAsia="宋体" w:hAnsi="Book Antiqua" w:cs="宋体"/>
          <w:b/>
          <w:bCs/>
          <w:color w:val="000000"/>
          <w:sz w:val="24"/>
          <w:szCs w:val="24"/>
          <w:lang w:eastAsia="zh-CN"/>
        </w:rPr>
        <w:t>Weiss DJ</w:t>
      </w:r>
      <w:r w:rsidRPr="00A406E0">
        <w:rPr>
          <w:rFonts w:ascii="Book Antiqua" w:eastAsia="宋体" w:hAnsi="Book Antiqua" w:cs="宋体"/>
          <w:color w:val="000000"/>
          <w:sz w:val="24"/>
          <w:szCs w:val="24"/>
          <w:lang w:eastAsia="zh-CN"/>
        </w:rPr>
        <w:t>, Bertoncello I, Borok Z, Kim C, Panoskaltsis-Mortari A, Reynolds S, Rojas M, Stripp B, Warburton D, Prockop DJ. Stem cells and cell therapies in lung biology and lung diseases. </w:t>
      </w:r>
      <w:r w:rsidRPr="00A406E0">
        <w:rPr>
          <w:rFonts w:ascii="Book Antiqua" w:eastAsia="宋体" w:hAnsi="Book Antiqua" w:cs="宋体"/>
          <w:i/>
          <w:iCs/>
          <w:color w:val="000000"/>
          <w:sz w:val="24"/>
          <w:szCs w:val="24"/>
          <w:lang w:eastAsia="zh-CN"/>
        </w:rPr>
        <w:t>Proc Am Thorac Soc</w:t>
      </w:r>
      <w:r w:rsidRPr="00A406E0">
        <w:rPr>
          <w:rFonts w:ascii="Book Antiqua" w:eastAsia="宋体" w:hAnsi="Book Antiqua" w:cs="宋体"/>
          <w:color w:val="000000"/>
          <w:sz w:val="24"/>
          <w:szCs w:val="24"/>
          <w:lang w:eastAsia="zh-CN"/>
        </w:rPr>
        <w:t> 2011; </w:t>
      </w:r>
      <w:r w:rsidRPr="00A406E0">
        <w:rPr>
          <w:rFonts w:ascii="Book Antiqua" w:eastAsia="宋体" w:hAnsi="Book Antiqua" w:cs="宋体"/>
          <w:b/>
          <w:bCs/>
          <w:color w:val="000000"/>
          <w:sz w:val="24"/>
          <w:szCs w:val="24"/>
          <w:lang w:eastAsia="zh-CN"/>
        </w:rPr>
        <w:t>8</w:t>
      </w:r>
      <w:r w:rsidRPr="00A406E0">
        <w:rPr>
          <w:rFonts w:ascii="Book Antiqua" w:eastAsia="宋体" w:hAnsi="Book Antiqua" w:cs="宋体"/>
          <w:color w:val="000000"/>
          <w:sz w:val="24"/>
          <w:szCs w:val="24"/>
          <w:lang w:eastAsia="zh-CN"/>
        </w:rPr>
        <w:t>: 223-272 [PMID: 21653527 DOI: 10.1513/pats.201012-071DW]</w:t>
      </w:r>
    </w:p>
    <w:p w:rsidR="00A406E0" w:rsidRPr="00A406E0" w:rsidRDefault="00A406E0" w:rsidP="00A406E0">
      <w:pPr>
        <w:spacing w:after="0" w:line="360" w:lineRule="auto"/>
        <w:jc w:val="both"/>
        <w:rPr>
          <w:rFonts w:ascii="Book Antiqua" w:eastAsia="宋体" w:hAnsi="Book Antiqua" w:cs="宋体"/>
          <w:color w:val="000000"/>
          <w:sz w:val="24"/>
          <w:szCs w:val="24"/>
          <w:lang w:eastAsia="zh-CN"/>
        </w:rPr>
      </w:pPr>
      <w:r w:rsidRPr="00A406E0">
        <w:rPr>
          <w:rFonts w:ascii="Book Antiqua" w:eastAsia="宋体" w:hAnsi="Book Antiqua" w:cs="宋体"/>
          <w:color w:val="000000"/>
          <w:sz w:val="24"/>
          <w:szCs w:val="24"/>
          <w:lang w:eastAsia="zh-CN"/>
        </w:rPr>
        <w:lastRenderedPageBreak/>
        <w:t>51 </w:t>
      </w:r>
      <w:r w:rsidRPr="00A406E0">
        <w:rPr>
          <w:rFonts w:ascii="Book Antiqua" w:eastAsia="宋体" w:hAnsi="Book Antiqua" w:cs="宋体"/>
          <w:b/>
          <w:bCs/>
          <w:color w:val="000000"/>
          <w:sz w:val="24"/>
          <w:szCs w:val="24"/>
          <w:lang w:eastAsia="zh-CN"/>
        </w:rPr>
        <w:t>Pekovic-Vaughan V</w:t>
      </w:r>
      <w:r w:rsidRPr="00A406E0">
        <w:rPr>
          <w:rFonts w:ascii="Book Antiqua" w:eastAsia="宋体" w:hAnsi="Book Antiqua" w:cs="宋体"/>
          <w:color w:val="000000"/>
          <w:sz w:val="24"/>
          <w:szCs w:val="24"/>
          <w:lang w:eastAsia="zh-CN"/>
        </w:rPr>
        <w:t>, Gibbs J, Yoshitane H, Yang N, Pathiranage D, Guo B, Sagami A, Taguchi K, Bechtold D, Loudon A, Yamamoto M, Chan J, van der Horst GT, Fukada Y, Meng QJ. The circadian clock regulates rhythmic activation of the NRF2/glutathione-mediated antioxidant defense pathway to modulate pulmonary fibrosis. </w:t>
      </w:r>
      <w:r w:rsidRPr="00A406E0">
        <w:rPr>
          <w:rFonts w:ascii="Book Antiqua" w:eastAsia="宋体" w:hAnsi="Book Antiqua" w:cs="宋体"/>
          <w:i/>
          <w:iCs/>
          <w:color w:val="000000"/>
          <w:sz w:val="24"/>
          <w:szCs w:val="24"/>
          <w:lang w:eastAsia="zh-CN"/>
        </w:rPr>
        <w:t>Genes Dev</w:t>
      </w:r>
      <w:r w:rsidRPr="00A406E0">
        <w:rPr>
          <w:rFonts w:ascii="Book Antiqua" w:eastAsia="宋体" w:hAnsi="Book Antiqua" w:cs="宋体"/>
          <w:color w:val="000000"/>
          <w:sz w:val="24"/>
          <w:szCs w:val="24"/>
          <w:lang w:eastAsia="zh-CN"/>
        </w:rPr>
        <w:t> 2014; </w:t>
      </w:r>
      <w:r w:rsidRPr="00A406E0">
        <w:rPr>
          <w:rFonts w:ascii="Book Antiqua" w:eastAsia="宋体" w:hAnsi="Book Antiqua" w:cs="宋体"/>
          <w:b/>
          <w:bCs/>
          <w:color w:val="000000"/>
          <w:sz w:val="24"/>
          <w:szCs w:val="24"/>
          <w:lang w:eastAsia="zh-CN"/>
        </w:rPr>
        <w:t>28</w:t>
      </w:r>
      <w:r w:rsidRPr="00A406E0">
        <w:rPr>
          <w:rFonts w:ascii="Book Antiqua" w:eastAsia="宋体" w:hAnsi="Book Antiqua" w:cs="宋体"/>
          <w:color w:val="000000"/>
          <w:sz w:val="24"/>
          <w:szCs w:val="24"/>
          <w:lang w:eastAsia="zh-CN"/>
        </w:rPr>
        <w:t>: 548-560 [PMID: 24637114 DOI: 10.1101/gad.237081.113]</w:t>
      </w:r>
    </w:p>
    <w:p w:rsidR="00A406E0" w:rsidRPr="00A406E0" w:rsidRDefault="00A406E0" w:rsidP="00A406E0">
      <w:pPr>
        <w:spacing w:after="0" w:line="360" w:lineRule="auto"/>
        <w:jc w:val="both"/>
        <w:rPr>
          <w:rFonts w:ascii="Book Antiqua" w:eastAsia="宋体" w:hAnsi="Book Antiqua" w:cs="宋体"/>
          <w:color w:val="000000"/>
          <w:sz w:val="24"/>
          <w:szCs w:val="24"/>
          <w:lang w:eastAsia="zh-CN"/>
        </w:rPr>
      </w:pPr>
      <w:r w:rsidRPr="00A406E0">
        <w:rPr>
          <w:rFonts w:ascii="Book Antiqua" w:eastAsia="宋体" w:hAnsi="Book Antiqua" w:cs="宋体"/>
          <w:color w:val="000000"/>
          <w:sz w:val="24"/>
          <w:szCs w:val="24"/>
          <w:lang w:eastAsia="zh-CN"/>
        </w:rPr>
        <w:t>52 </w:t>
      </w:r>
      <w:r w:rsidRPr="00A406E0">
        <w:rPr>
          <w:rFonts w:ascii="Book Antiqua" w:eastAsia="宋体" w:hAnsi="Book Antiqua" w:cs="宋体"/>
          <w:b/>
          <w:bCs/>
          <w:color w:val="000000"/>
          <w:sz w:val="24"/>
          <w:szCs w:val="24"/>
          <w:lang w:eastAsia="zh-CN"/>
        </w:rPr>
        <w:t>Zucker SN</w:t>
      </w:r>
      <w:r w:rsidRPr="00A406E0">
        <w:rPr>
          <w:rFonts w:ascii="Book Antiqua" w:eastAsia="宋体" w:hAnsi="Book Antiqua" w:cs="宋体"/>
          <w:color w:val="000000"/>
          <w:sz w:val="24"/>
          <w:szCs w:val="24"/>
          <w:lang w:eastAsia="zh-CN"/>
        </w:rPr>
        <w:t>, Fink EE, Bagati A, Mannava S, Bianchi-Smiraglia A, Bogner PN, Wawrzyniak JA, Foley C, Leonova KI, Grimm MJ, Moparthy K, Ionov Y, Wang J, Liu S, Sexton S, Kandel ES, Bakin AV, Zhang Y, Kaminski N, Segal BH, Nikiforov MA. Nrf2 amplifies oxidative stress via induction of Klf9. </w:t>
      </w:r>
      <w:r w:rsidRPr="00A406E0">
        <w:rPr>
          <w:rFonts w:ascii="Book Antiqua" w:eastAsia="宋体" w:hAnsi="Book Antiqua" w:cs="宋体"/>
          <w:i/>
          <w:iCs/>
          <w:color w:val="000000"/>
          <w:sz w:val="24"/>
          <w:szCs w:val="24"/>
          <w:lang w:eastAsia="zh-CN"/>
        </w:rPr>
        <w:t>Mol Cell</w:t>
      </w:r>
      <w:r w:rsidRPr="00A406E0">
        <w:rPr>
          <w:rFonts w:ascii="Book Antiqua" w:eastAsia="宋体" w:hAnsi="Book Antiqua" w:cs="宋体"/>
          <w:color w:val="000000"/>
          <w:sz w:val="24"/>
          <w:szCs w:val="24"/>
          <w:lang w:eastAsia="zh-CN"/>
        </w:rPr>
        <w:t> 2014; </w:t>
      </w:r>
      <w:r w:rsidRPr="00A406E0">
        <w:rPr>
          <w:rFonts w:ascii="Book Antiqua" w:eastAsia="宋体" w:hAnsi="Book Antiqua" w:cs="宋体"/>
          <w:b/>
          <w:bCs/>
          <w:color w:val="000000"/>
          <w:sz w:val="24"/>
          <w:szCs w:val="24"/>
          <w:lang w:eastAsia="zh-CN"/>
        </w:rPr>
        <w:t>53</w:t>
      </w:r>
      <w:r w:rsidRPr="00A406E0">
        <w:rPr>
          <w:rFonts w:ascii="Book Antiqua" w:eastAsia="宋体" w:hAnsi="Book Antiqua" w:cs="宋体"/>
          <w:color w:val="000000"/>
          <w:sz w:val="24"/>
          <w:szCs w:val="24"/>
          <w:lang w:eastAsia="zh-CN"/>
        </w:rPr>
        <w:t>: 916-928 [PMID: 24613345 DOI: 10.1016/j.molcel.2014.01.033]</w:t>
      </w:r>
    </w:p>
    <w:p w:rsidR="00A406E0" w:rsidRPr="00A406E0" w:rsidRDefault="00A406E0" w:rsidP="00A406E0">
      <w:pPr>
        <w:spacing w:after="0" w:line="360" w:lineRule="auto"/>
        <w:jc w:val="both"/>
        <w:rPr>
          <w:rFonts w:ascii="Book Antiqua" w:eastAsia="宋体" w:hAnsi="Book Antiqua" w:cs="宋体"/>
          <w:color w:val="000000"/>
          <w:sz w:val="24"/>
          <w:szCs w:val="24"/>
          <w:lang w:eastAsia="zh-CN"/>
        </w:rPr>
      </w:pPr>
      <w:r w:rsidRPr="00A406E0">
        <w:rPr>
          <w:rFonts w:ascii="Book Antiqua" w:eastAsia="宋体" w:hAnsi="Book Antiqua" w:cs="宋体"/>
          <w:color w:val="000000"/>
          <w:sz w:val="24"/>
          <w:szCs w:val="24"/>
          <w:lang w:eastAsia="zh-CN"/>
        </w:rPr>
        <w:t>53 </w:t>
      </w:r>
      <w:r w:rsidRPr="00A406E0">
        <w:rPr>
          <w:rFonts w:ascii="Book Antiqua" w:eastAsia="宋体" w:hAnsi="Book Antiqua" w:cs="宋体"/>
          <w:b/>
          <w:bCs/>
          <w:color w:val="000000"/>
          <w:sz w:val="24"/>
          <w:szCs w:val="24"/>
          <w:lang w:eastAsia="zh-CN"/>
        </w:rPr>
        <w:t>Keir GJ</w:t>
      </w:r>
      <w:r w:rsidRPr="00A406E0">
        <w:rPr>
          <w:rFonts w:ascii="Book Antiqua" w:eastAsia="宋体" w:hAnsi="Book Antiqua" w:cs="宋体"/>
          <w:color w:val="000000"/>
          <w:sz w:val="24"/>
          <w:szCs w:val="24"/>
          <w:lang w:eastAsia="zh-CN"/>
        </w:rPr>
        <w:t>, Maher TM, Ming D, Abdullah R, de Lauretis A, Wickremasinghe M, Nicholson AG, Hansell DM, Wells AU, Renzoni EA. Rituximab in severe, treatment-refractory interstitial lung disease. </w:t>
      </w:r>
      <w:r w:rsidRPr="00A406E0">
        <w:rPr>
          <w:rFonts w:ascii="Book Antiqua" w:eastAsia="宋体" w:hAnsi="Book Antiqua" w:cs="宋体"/>
          <w:i/>
          <w:iCs/>
          <w:color w:val="000000"/>
          <w:sz w:val="24"/>
          <w:szCs w:val="24"/>
          <w:lang w:eastAsia="zh-CN"/>
        </w:rPr>
        <w:t>Respirology</w:t>
      </w:r>
      <w:r w:rsidRPr="00A406E0">
        <w:rPr>
          <w:rFonts w:ascii="Book Antiqua" w:eastAsia="宋体" w:hAnsi="Book Antiqua" w:cs="宋体"/>
          <w:color w:val="000000"/>
          <w:sz w:val="24"/>
          <w:szCs w:val="24"/>
          <w:lang w:eastAsia="zh-CN"/>
        </w:rPr>
        <w:t> 2014; </w:t>
      </w:r>
      <w:r w:rsidRPr="00A406E0">
        <w:rPr>
          <w:rFonts w:ascii="Book Antiqua" w:eastAsia="宋体" w:hAnsi="Book Antiqua" w:cs="宋体"/>
          <w:b/>
          <w:bCs/>
          <w:color w:val="000000"/>
          <w:sz w:val="24"/>
          <w:szCs w:val="24"/>
          <w:lang w:eastAsia="zh-CN"/>
        </w:rPr>
        <w:t>19</w:t>
      </w:r>
      <w:r w:rsidRPr="00A406E0">
        <w:rPr>
          <w:rFonts w:ascii="Book Antiqua" w:eastAsia="宋体" w:hAnsi="Book Antiqua" w:cs="宋体"/>
          <w:color w:val="000000"/>
          <w:sz w:val="24"/>
          <w:szCs w:val="24"/>
          <w:lang w:eastAsia="zh-CN"/>
        </w:rPr>
        <w:t>: 353-359 [PMID: 24286447 DOI: 10.1111/resp.12214]</w:t>
      </w:r>
    </w:p>
    <w:p w:rsidR="00A406E0" w:rsidRPr="00A406E0" w:rsidRDefault="00A406E0" w:rsidP="00A406E0">
      <w:pPr>
        <w:spacing w:after="0" w:line="360" w:lineRule="auto"/>
        <w:jc w:val="both"/>
        <w:rPr>
          <w:rFonts w:ascii="Book Antiqua" w:eastAsia="宋体" w:hAnsi="Book Antiqua" w:cs="宋体"/>
          <w:color w:val="000000"/>
          <w:sz w:val="24"/>
          <w:szCs w:val="24"/>
          <w:lang w:eastAsia="zh-CN"/>
        </w:rPr>
      </w:pPr>
      <w:r w:rsidRPr="00A406E0">
        <w:rPr>
          <w:rFonts w:ascii="Book Antiqua" w:eastAsia="宋体" w:hAnsi="Book Antiqua" w:cs="宋体"/>
          <w:color w:val="000000"/>
          <w:sz w:val="24"/>
          <w:szCs w:val="24"/>
          <w:lang w:eastAsia="zh-CN"/>
        </w:rPr>
        <w:t>54 </w:t>
      </w:r>
      <w:r w:rsidRPr="00A406E0">
        <w:rPr>
          <w:rFonts w:ascii="Book Antiqua" w:eastAsia="宋体" w:hAnsi="Book Antiqua" w:cs="宋体"/>
          <w:b/>
          <w:bCs/>
          <w:color w:val="000000"/>
          <w:sz w:val="24"/>
          <w:szCs w:val="24"/>
          <w:lang w:eastAsia="zh-CN"/>
        </w:rPr>
        <w:t>Vij R</w:t>
      </w:r>
      <w:r w:rsidRPr="00A406E0">
        <w:rPr>
          <w:rFonts w:ascii="Book Antiqua" w:eastAsia="宋体" w:hAnsi="Book Antiqua" w:cs="宋体"/>
          <w:color w:val="000000"/>
          <w:sz w:val="24"/>
          <w:szCs w:val="24"/>
          <w:lang w:eastAsia="zh-CN"/>
        </w:rPr>
        <w:t>, Strek ME. Diagnosis and treatment of connective tissue disease-associated interstitial lung disease. </w:t>
      </w:r>
      <w:r w:rsidRPr="00A406E0">
        <w:rPr>
          <w:rFonts w:ascii="Book Antiqua" w:eastAsia="宋体" w:hAnsi="Book Antiqua" w:cs="宋体"/>
          <w:i/>
          <w:iCs/>
          <w:color w:val="000000"/>
          <w:sz w:val="24"/>
          <w:szCs w:val="24"/>
          <w:lang w:eastAsia="zh-CN"/>
        </w:rPr>
        <w:t>Chest</w:t>
      </w:r>
      <w:r w:rsidRPr="00A406E0">
        <w:rPr>
          <w:rFonts w:ascii="Book Antiqua" w:eastAsia="宋体" w:hAnsi="Book Antiqua" w:cs="宋体"/>
          <w:color w:val="000000"/>
          <w:sz w:val="24"/>
          <w:szCs w:val="24"/>
          <w:lang w:eastAsia="zh-CN"/>
        </w:rPr>
        <w:t> 2013; </w:t>
      </w:r>
      <w:r w:rsidRPr="00A406E0">
        <w:rPr>
          <w:rFonts w:ascii="Book Antiqua" w:eastAsia="宋体" w:hAnsi="Book Antiqua" w:cs="宋体"/>
          <w:b/>
          <w:bCs/>
          <w:color w:val="000000"/>
          <w:sz w:val="24"/>
          <w:szCs w:val="24"/>
          <w:lang w:eastAsia="zh-CN"/>
        </w:rPr>
        <w:t>143</w:t>
      </w:r>
      <w:r w:rsidRPr="00A406E0">
        <w:rPr>
          <w:rFonts w:ascii="Book Antiqua" w:eastAsia="宋体" w:hAnsi="Book Antiqua" w:cs="宋体"/>
          <w:color w:val="000000"/>
          <w:sz w:val="24"/>
          <w:szCs w:val="24"/>
          <w:lang w:eastAsia="zh-CN"/>
        </w:rPr>
        <w:t>: 814-824 [PMID: 23460159 DOI: 10.1378/chest.12-0741]</w:t>
      </w:r>
    </w:p>
    <w:p w:rsidR="00A406E0" w:rsidRPr="00A406E0" w:rsidRDefault="00A406E0" w:rsidP="00A406E0">
      <w:pPr>
        <w:spacing w:after="0" w:line="360" w:lineRule="auto"/>
        <w:jc w:val="both"/>
        <w:rPr>
          <w:rFonts w:ascii="Book Antiqua" w:eastAsia="宋体" w:hAnsi="Book Antiqua" w:cs="宋体"/>
          <w:color w:val="000000"/>
          <w:sz w:val="24"/>
          <w:szCs w:val="24"/>
          <w:lang w:eastAsia="zh-CN"/>
        </w:rPr>
      </w:pPr>
      <w:r w:rsidRPr="00A406E0">
        <w:rPr>
          <w:rFonts w:ascii="Book Antiqua" w:eastAsia="宋体" w:hAnsi="Book Antiqua" w:cs="宋体"/>
          <w:color w:val="000000"/>
          <w:sz w:val="24"/>
          <w:szCs w:val="24"/>
          <w:lang w:eastAsia="zh-CN"/>
        </w:rPr>
        <w:t>55 </w:t>
      </w:r>
      <w:r w:rsidRPr="00A406E0">
        <w:rPr>
          <w:rFonts w:ascii="Book Antiqua" w:eastAsia="宋体" w:hAnsi="Book Antiqua" w:cs="宋体"/>
          <w:b/>
          <w:bCs/>
          <w:color w:val="000000"/>
          <w:sz w:val="24"/>
          <w:szCs w:val="24"/>
          <w:lang w:eastAsia="zh-CN"/>
        </w:rPr>
        <w:t>Panopoulos ST</w:t>
      </w:r>
      <w:r w:rsidRPr="00A406E0">
        <w:rPr>
          <w:rFonts w:ascii="Book Antiqua" w:eastAsia="宋体" w:hAnsi="Book Antiqua" w:cs="宋体"/>
          <w:color w:val="000000"/>
          <w:sz w:val="24"/>
          <w:szCs w:val="24"/>
          <w:lang w:eastAsia="zh-CN"/>
        </w:rPr>
        <w:t>, Bournia VK, Trakada G, Giavri I, Kostopoulos C, Sfikakis PP. Mycophenolate versus cyclophosphamide for progressive interstitial lung disease associated with systemic sclerosis: a 2-year case control study. </w:t>
      </w:r>
      <w:r w:rsidRPr="00A406E0">
        <w:rPr>
          <w:rFonts w:ascii="Book Antiqua" w:eastAsia="宋体" w:hAnsi="Book Antiqua" w:cs="宋体"/>
          <w:i/>
          <w:iCs/>
          <w:color w:val="000000"/>
          <w:sz w:val="24"/>
          <w:szCs w:val="24"/>
          <w:lang w:eastAsia="zh-CN"/>
        </w:rPr>
        <w:t>Lung</w:t>
      </w:r>
      <w:r w:rsidRPr="00A406E0">
        <w:rPr>
          <w:rFonts w:ascii="Book Antiqua" w:eastAsia="宋体" w:hAnsi="Book Antiqua" w:cs="宋体"/>
          <w:color w:val="000000"/>
          <w:sz w:val="24"/>
          <w:szCs w:val="24"/>
          <w:lang w:eastAsia="zh-CN"/>
        </w:rPr>
        <w:t> 2013; </w:t>
      </w:r>
      <w:r w:rsidRPr="00A406E0">
        <w:rPr>
          <w:rFonts w:ascii="Book Antiqua" w:eastAsia="宋体" w:hAnsi="Book Antiqua" w:cs="宋体"/>
          <w:b/>
          <w:bCs/>
          <w:color w:val="000000"/>
          <w:sz w:val="24"/>
          <w:szCs w:val="24"/>
          <w:lang w:eastAsia="zh-CN"/>
        </w:rPr>
        <w:t>191</w:t>
      </w:r>
      <w:r w:rsidRPr="00A406E0">
        <w:rPr>
          <w:rFonts w:ascii="Book Antiqua" w:eastAsia="宋体" w:hAnsi="Book Antiqua" w:cs="宋体"/>
          <w:color w:val="000000"/>
          <w:sz w:val="24"/>
          <w:szCs w:val="24"/>
          <w:lang w:eastAsia="zh-CN"/>
        </w:rPr>
        <w:t>: 483-489 [PMID: 23925736 DOI: 10.1007/s00408-013-9499-8]</w:t>
      </w:r>
    </w:p>
    <w:p w:rsidR="00A406E0" w:rsidRPr="00B645C3" w:rsidRDefault="00A406E0" w:rsidP="00A406E0">
      <w:pPr>
        <w:pStyle w:val="desc"/>
        <w:spacing w:before="0" w:beforeAutospacing="0" w:after="0" w:afterAutospacing="0" w:line="360" w:lineRule="auto"/>
        <w:jc w:val="both"/>
        <w:rPr>
          <w:rFonts w:ascii="Book Antiqua" w:hAnsi="Book Antiqua"/>
          <w:lang w:val="en-US"/>
        </w:rPr>
      </w:pPr>
      <w:r w:rsidRPr="00A406E0">
        <w:rPr>
          <w:rFonts w:ascii="Book Antiqua" w:eastAsiaTheme="minorEastAsia" w:hAnsi="Book Antiqua" w:hint="eastAsia"/>
          <w:lang w:val="en-US" w:eastAsia="zh-CN"/>
        </w:rPr>
        <w:t>56</w:t>
      </w:r>
      <w:r>
        <w:rPr>
          <w:rFonts w:ascii="Book Antiqua" w:eastAsiaTheme="minorEastAsia" w:hAnsi="Book Antiqua" w:hint="eastAsia"/>
          <w:b/>
          <w:lang w:val="en-US" w:eastAsia="zh-CN"/>
        </w:rPr>
        <w:t xml:space="preserve"> </w:t>
      </w:r>
      <w:r w:rsidRPr="00B645C3">
        <w:rPr>
          <w:rFonts w:ascii="Book Antiqua" w:hAnsi="Book Antiqua"/>
          <w:b/>
          <w:lang w:val="en-US"/>
        </w:rPr>
        <w:t>Wells AU</w:t>
      </w:r>
      <w:r w:rsidRPr="00B645C3">
        <w:rPr>
          <w:rFonts w:ascii="Book Antiqua" w:hAnsi="Book Antiqua"/>
          <w:lang w:val="en-US"/>
        </w:rPr>
        <w:t xml:space="preserve">, Margaritopoulos GA, Antoniou KM, Denton C. </w:t>
      </w:r>
      <w:r w:rsidRPr="00B645C3">
        <w:rPr>
          <w:rFonts w:ascii="Book Antiqua" w:hAnsi="Book Antiqua"/>
          <w:bCs/>
          <w:lang w:val="en-US"/>
        </w:rPr>
        <w:t>Interstitial lung disease</w:t>
      </w:r>
      <w:r w:rsidRPr="00B645C3">
        <w:rPr>
          <w:rFonts w:ascii="Book Antiqua" w:hAnsi="Book Antiqua"/>
          <w:lang w:val="en-US"/>
        </w:rPr>
        <w:t xml:space="preserve"> in </w:t>
      </w:r>
      <w:r w:rsidRPr="00B645C3">
        <w:rPr>
          <w:rFonts w:ascii="Book Antiqua" w:hAnsi="Book Antiqua"/>
          <w:bCs/>
          <w:lang w:val="en-US"/>
        </w:rPr>
        <w:t>systemic sclerosis</w:t>
      </w:r>
      <w:r w:rsidRPr="00B645C3">
        <w:rPr>
          <w:rFonts w:ascii="Book Antiqua" w:hAnsi="Book Antiqua"/>
          <w:lang w:val="en-US"/>
        </w:rPr>
        <w:t xml:space="preserve">. </w:t>
      </w:r>
      <w:r w:rsidRPr="00B645C3">
        <w:rPr>
          <w:rStyle w:val="jrnl"/>
          <w:rFonts w:ascii="Book Antiqua" w:hAnsi="Book Antiqua"/>
          <w:i/>
          <w:lang w:val="en-US"/>
        </w:rPr>
        <w:t>Semin Respir Crit Care Med</w:t>
      </w:r>
      <w:r w:rsidRPr="00B645C3">
        <w:rPr>
          <w:rFonts w:ascii="Book Antiqua" w:hAnsi="Book Antiqua"/>
          <w:lang w:val="en-US"/>
        </w:rPr>
        <w:t xml:space="preserve"> 2014; </w:t>
      </w:r>
      <w:r w:rsidRPr="00B645C3">
        <w:rPr>
          <w:rFonts w:ascii="Book Antiqua" w:hAnsi="Book Antiqua"/>
          <w:b/>
          <w:lang w:val="en-US"/>
        </w:rPr>
        <w:t>35</w:t>
      </w:r>
      <w:r w:rsidRPr="00B645C3">
        <w:rPr>
          <w:rFonts w:ascii="Book Antiqua" w:hAnsi="Book Antiqua"/>
          <w:lang w:val="en-US"/>
        </w:rPr>
        <w:t xml:space="preserve">: 213-221 [PMID: </w:t>
      </w:r>
      <w:r w:rsidRPr="00A406E0">
        <w:rPr>
          <w:rFonts w:ascii="Book Antiqua" w:hAnsi="Book Antiqua"/>
          <w:lang w:val="en-US"/>
        </w:rPr>
        <w:t>24668536</w:t>
      </w:r>
      <w:r>
        <w:rPr>
          <w:rFonts w:ascii="Book Antiqua" w:hAnsi="Book Antiqua"/>
          <w:lang w:val="en-US"/>
        </w:rPr>
        <w:t xml:space="preserve"> </w:t>
      </w:r>
      <w:r w:rsidRPr="00B645C3">
        <w:rPr>
          <w:rFonts w:ascii="Book Antiqua" w:hAnsi="Book Antiqua"/>
          <w:lang w:val="en-US"/>
        </w:rPr>
        <w:t xml:space="preserve">DOI: 10.1055/s-0034-1371541] </w:t>
      </w:r>
    </w:p>
    <w:p w:rsidR="00A406E0" w:rsidRDefault="00A406E0" w:rsidP="00B645C3">
      <w:pPr>
        <w:spacing w:after="0" w:line="360" w:lineRule="auto"/>
        <w:jc w:val="both"/>
        <w:rPr>
          <w:rFonts w:ascii="Book Antiqua" w:hAnsi="Book Antiqua"/>
          <w:b/>
          <w:sz w:val="24"/>
          <w:szCs w:val="24"/>
          <w:lang w:eastAsia="zh-CN"/>
        </w:rPr>
      </w:pPr>
    </w:p>
    <w:p w:rsidR="00A406E0" w:rsidRDefault="00A406E0" w:rsidP="00A406E0">
      <w:pPr>
        <w:wordWrap w:val="0"/>
        <w:ind w:left="482" w:hangingChars="200" w:hanging="482"/>
        <w:jc w:val="right"/>
        <w:rPr>
          <w:rFonts w:ascii="Tahoma" w:hAnsi="Tahoma" w:cs="Tahoma"/>
          <w:color w:val="000000"/>
          <w:sz w:val="18"/>
          <w:szCs w:val="18"/>
          <w:shd w:val="clear" w:color="auto" w:fill="FFFFFF"/>
          <w:lang w:eastAsia="zh-CN"/>
        </w:rPr>
      </w:pPr>
      <w:r w:rsidRPr="00A406E0">
        <w:rPr>
          <w:rFonts w:ascii="Book Antiqua" w:hAnsi="Book Antiqua"/>
          <w:b/>
          <w:sz w:val="24"/>
          <w:szCs w:val="24"/>
        </w:rPr>
        <w:t>P-Reviewer</w:t>
      </w:r>
      <w:r w:rsidRPr="00A406E0">
        <w:rPr>
          <w:rFonts w:ascii="Book Antiqua" w:hAnsi="Book Antiqua" w:hint="eastAsia"/>
          <w:b/>
          <w:sz w:val="24"/>
          <w:szCs w:val="24"/>
        </w:rPr>
        <w:t>:</w:t>
      </w:r>
      <w:r w:rsidRPr="00A406E0">
        <w:rPr>
          <w:rFonts w:ascii="Book Antiqua" w:eastAsia="Times New Roman" w:hAnsi="Book Antiqua" w:cs="Times New Roman"/>
          <w:sz w:val="24"/>
          <w:szCs w:val="24"/>
          <w:lang w:eastAsia="cs-CZ"/>
        </w:rPr>
        <w:t xml:space="preserve"> </w:t>
      </w:r>
      <w:r>
        <w:rPr>
          <w:rFonts w:ascii="Book Antiqua" w:eastAsia="Times New Roman" w:hAnsi="Book Antiqua" w:cs="Times New Roman"/>
          <w:sz w:val="24"/>
          <w:szCs w:val="24"/>
          <w:lang w:eastAsia="cs-CZ"/>
        </w:rPr>
        <w:t>Araujo</w:t>
      </w:r>
      <w:r>
        <w:rPr>
          <w:rFonts w:ascii="Book Antiqua" w:hAnsi="Book Antiqua" w:cs="Times New Roman" w:hint="eastAsia"/>
          <w:sz w:val="24"/>
          <w:szCs w:val="24"/>
          <w:lang w:eastAsia="zh-CN"/>
        </w:rPr>
        <w:t xml:space="preserve"> </w:t>
      </w:r>
      <w:r w:rsidRPr="00A406E0">
        <w:rPr>
          <w:rFonts w:ascii="Book Antiqua" w:eastAsia="Times New Roman" w:hAnsi="Book Antiqua" w:cs="Times New Roman"/>
          <w:sz w:val="24"/>
          <w:szCs w:val="24"/>
          <w:lang w:eastAsia="cs-CZ"/>
        </w:rPr>
        <w:t>A</w:t>
      </w:r>
      <w:r w:rsidRPr="00A406E0">
        <w:rPr>
          <w:rFonts w:ascii="Book Antiqua" w:eastAsia="Times New Roman" w:hAnsi="Book Antiqua" w:cs="Times New Roman" w:hint="eastAsia"/>
          <w:sz w:val="24"/>
          <w:szCs w:val="24"/>
          <w:lang w:eastAsia="cs-CZ"/>
        </w:rPr>
        <w:t xml:space="preserve">, </w:t>
      </w:r>
      <w:r w:rsidRPr="00A406E0">
        <w:rPr>
          <w:rFonts w:ascii="Book Antiqua" w:eastAsia="Times New Roman" w:hAnsi="Book Antiqua" w:cs="Times New Roman"/>
          <w:sz w:val="24"/>
          <w:szCs w:val="24"/>
          <w:lang w:eastAsia="cs-CZ"/>
        </w:rPr>
        <w:t>Daoussis D</w:t>
      </w:r>
      <w:r w:rsidRPr="00A406E0">
        <w:rPr>
          <w:rFonts w:ascii="Book Antiqua" w:eastAsia="Times New Roman" w:hAnsi="Book Antiqua" w:cs="Times New Roman" w:hint="eastAsia"/>
          <w:sz w:val="24"/>
          <w:szCs w:val="24"/>
          <w:lang w:eastAsia="cs-CZ"/>
        </w:rPr>
        <w:t xml:space="preserve">, </w:t>
      </w:r>
      <w:r>
        <w:rPr>
          <w:rFonts w:ascii="Book Antiqua" w:eastAsia="Times New Roman" w:hAnsi="Book Antiqua" w:cs="Times New Roman"/>
          <w:sz w:val="24"/>
          <w:szCs w:val="24"/>
          <w:lang w:eastAsia="cs-CZ"/>
        </w:rPr>
        <w:t>Hattori</w:t>
      </w:r>
      <w:r w:rsidRPr="00A406E0">
        <w:rPr>
          <w:rFonts w:ascii="Book Antiqua" w:eastAsia="Times New Roman" w:hAnsi="Book Antiqua" w:cs="Times New Roman"/>
          <w:sz w:val="24"/>
          <w:szCs w:val="24"/>
          <w:lang w:eastAsia="cs-CZ"/>
        </w:rPr>
        <w:t xml:space="preserve"> N</w:t>
      </w:r>
      <w:r w:rsidRPr="00A406E0">
        <w:rPr>
          <w:rFonts w:ascii="Book Antiqua" w:eastAsia="Times New Roman" w:hAnsi="Book Antiqua" w:cs="Times New Roman" w:hint="eastAsia"/>
          <w:sz w:val="24"/>
          <w:szCs w:val="24"/>
          <w:lang w:eastAsia="cs-CZ"/>
        </w:rPr>
        <w:t xml:space="preserve">, </w:t>
      </w:r>
      <w:r>
        <w:rPr>
          <w:rFonts w:ascii="Book Antiqua" w:eastAsia="Times New Roman" w:hAnsi="Book Antiqua" w:cs="Times New Roman"/>
          <w:sz w:val="24"/>
          <w:szCs w:val="24"/>
          <w:lang w:eastAsia="cs-CZ"/>
        </w:rPr>
        <w:t>Koyama</w:t>
      </w:r>
      <w:r w:rsidRPr="00A406E0">
        <w:rPr>
          <w:rFonts w:ascii="Book Antiqua" w:eastAsia="Times New Roman" w:hAnsi="Book Antiqua" w:cs="Times New Roman"/>
          <w:sz w:val="24"/>
          <w:szCs w:val="24"/>
          <w:lang w:eastAsia="cs-CZ"/>
        </w:rPr>
        <w:t xml:space="preserve"> N</w:t>
      </w:r>
    </w:p>
    <w:p w:rsidR="00A406E0" w:rsidRPr="00A406E0" w:rsidRDefault="00A406E0" w:rsidP="00A406E0">
      <w:pPr>
        <w:ind w:left="482" w:hangingChars="200" w:hanging="482"/>
        <w:jc w:val="right"/>
        <w:rPr>
          <w:rFonts w:ascii="Book Antiqua" w:hAnsi="Book Antiqua"/>
          <w:sz w:val="24"/>
          <w:szCs w:val="24"/>
        </w:rPr>
      </w:pPr>
      <w:r w:rsidRPr="00A406E0">
        <w:rPr>
          <w:rFonts w:ascii="Book Antiqua" w:hAnsi="Book Antiqua" w:hint="eastAsia"/>
          <w:b/>
          <w:sz w:val="24"/>
          <w:szCs w:val="24"/>
        </w:rPr>
        <w:t xml:space="preserve"> </w:t>
      </w:r>
      <w:r w:rsidRPr="00A406E0">
        <w:rPr>
          <w:rFonts w:ascii="Book Antiqua" w:hAnsi="Book Antiqua"/>
          <w:b/>
          <w:sz w:val="24"/>
          <w:szCs w:val="24"/>
        </w:rPr>
        <w:t>S-Editor</w:t>
      </w:r>
      <w:r w:rsidRPr="00A406E0">
        <w:rPr>
          <w:rFonts w:ascii="Book Antiqua" w:hAnsi="Book Antiqua" w:hint="eastAsia"/>
          <w:b/>
          <w:sz w:val="24"/>
          <w:szCs w:val="24"/>
        </w:rPr>
        <w:t>:</w:t>
      </w:r>
      <w:r w:rsidRPr="00A406E0">
        <w:rPr>
          <w:rFonts w:ascii="Book Antiqua" w:hAnsi="Book Antiqua" w:hint="eastAsia"/>
          <w:sz w:val="24"/>
          <w:szCs w:val="24"/>
        </w:rPr>
        <w:t xml:space="preserve"> </w:t>
      </w:r>
      <w:r>
        <w:rPr>
          <w:rFonts w:ascii="Book Antiqua" w:hAnsi="Book Antiqua" w:hint="eastAsia"/>
          <w:sz w:val="24"/>
          <w:szCs w:val="24"/>
          <w:lang w:eastAsia="zh-CN"/>
        </w:rPr>
        <w:t xml:space="preserve">Song XX </w:t>
      </w:r>
      <w:r w:rsidRPr="00A406E0">
        <w:rPr>
          <w:rFonts w:ascii="Book Antiqua" w:hAnsi="Book Antiqua"/>
          <w:b/>
          <w:sz w:val="24"/>
          <w:szCs w:val="24"/>
        </w:rPr>
        <w:t>L</w:t>
      </w:r>
      <w:r w:rsidRPr="00A406E0">
        <w:rPr>
          <w:rFonts w:ascii="Book Antiqua" w:hAnsi="Book Antiqua" w:hint="eastAsia"/>
          <w:b/>
          <w:sz w:val="24"/>
          <w:szCs w:val="24"/>
        </w:rPr>
        <w:t>-</w:t>
      </w:r>
      <w:r w:rsidRPr="00A406E0">
        <w:rPr>
          <w:rFonts w:ascii="Book Antiqua" w:hAnsi="Book Antiqua"/>
          <w:b/>
          <w:sz w:val="24"/>
          <w:szCs w:val="24"/>
        </w:rPr>
        <w:t>Editor</w:t>
      </w:r>
      <w:r w:rsidRPr="00A406E0">
        <w:rPr>
          <w:rFonts w:ascii="Book Antiqua" w:hAnsi="Book Antiqua" w:hint="eastAsia"/>
          <w:b/>
          <w:sz w:val="24"/>
          <w:szCs w:val="24"/>
        </w:rPr>
        <w:t>:</w:t>
      </w:r>
      <w:r w:rsidRPr="00A406E0">
        <w:rPr>
          <w:rFonts w:ascii="Book Antiqua" w:hAnsi="Book Antiqua"/>
          <w:sz w:val="24"/>
          <w:szCs w:val="24"/>
        </w:rPr>
        <w:t xml:space="preserve"> </w:t>
      </w:r>
      <w:r w:rsidRPr="00A406E0">
        <w:rPr>
          <w:rFonts w:ascii="Book Antiqua" w:hAnsi="Book Antiqua"/>
          <w:b/>
          <w:sz w:val="24"/>
          <w:szCs w:val="24"/>
        </w:rPr>
        <w:t>E</w:t>
      </w:r>
      <w:r w:rsidRPr="00A406E0">
        <w:rPr>
          <w:rFonts w:ascii="Book Antiqua" w:hAnsi="Book Antiqua" w:hint="eastAsia"/>
          <w:b/>
          <w:sz w:val="24"/>
          <w:szCs w:val="24"/>
        </w:rPr>
        <w:t>-</w:t>
      </w:r>
      <w:r w:rsidRPr="00A406E0">
        <w:rPr>
          <w:rFonts w:ascii="Book Antiqua" w:hAnsi="Book Antiqua"/>
          <w:b/>
          <w:sz w:val="24"/>
          <w:szCs w:val="24"/>
        </w:rPr>
        <w:t>Editor</w:t>
      </w:r>
      <w:r w:rsidRPr="00A406E0">
        <w:rPr>
          <w:rFonts w:ascii="Book Antiqua" w:hAnsi="Book Antiqua" w:hint="eastAsia"/>
          <w:b/>
          <w:sz w:val="24"/>
          <w:szCs w:val="24"/>
        </w:rPr>
        <w:t xml:space="preserve">: </w:t>
      </w:r>
    </w:p>
    <w:p w:rsidR="00222BAE" w:rsidRPr="00B645C3" w:rsidRDefault="00E938B2" w:rsidP="00B645C3">
      <w:pPr>
        <w:spacing w:after="0" w:line="360" w:lineRule="auto"/>
        <w:jc w:val="both"/>
        <w:rPr>
          <w:rFonts w:ascii="Book Antiqua" w:hAnsi="Book Antiqua"/>
          <w:sz w:val="24"/>
          <w:szCs w:val="24"/>
        </w:rPr>
      </w:pPr>
      <w:r w:rsidRPr="00B645C3">
        <w:rPr>
          <w:rFonts w:ascii="Book Antiqua" w:hAnsi="Book Antiqua"/>
          <w:noProof/>
          <w:sz w:val="24"/>
          <w:szCs w:val="24"/>
          <w:lang w:eastAsia="zh-CN"/>
        </w:rPr>
        <w:lastRenderedPageBreak/>
        <w:drawing>
          <wp:inline distT="0" distB="0" distL="0" distR="0" wp14:anchorId="09C5CCDA" wp14:editId="045088C3">
            <wp:extent cx="5760720" cy="4307502"/>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307502"/>
                    </a:xfrm>
                    <a:prstGeom prst="rect">
                      <a:avLst/>
                    </a:prstGeom>
                    <a:noFill/>
                    <a:ln>
                      <a:noFill/>
                    </a:ln>
                  </pic:spPr>
                </pic:pic>
              </a:graphicData>
            </a:graphic>
          </wp:inline>
        </w:drawing>
      </w:r>
    </w:p>
    <w:p w:rsidR="00A406E0" w:rsidRPr="00B645C3" w:rsidRDefault="00A406E0" w:rsidP="00A406E0">
      <w:pPr>
        <w:spacing w:after="0" w:line="360" w:lineRule="auto"/>
        <w:jc w:val="both"/>
        <w:rPr>
          <w:rFonts w:ascii="Book Antiqua" w:hAnsi="Book Antiqua"/>
          <w:sz w:val="24"/>
          <w:szCs w:val="24"/>
          <w:lang w:eastAsia="zh-CN"/>
        </w:rPr>
      </w:pPr>
      <w:r w:rsidRPr="00B645C3">
        <w:rPr>
          <w:rFonts w:ascii="Book Antiqua" w:hAnsi="Book Antiqua"/>
          <w:b/>
          <w:sz w:val="24"/>
          <w:szCs w:val="24"/>
        </w:rPr>
        <w:t>Figure 1 Suggested pathogenesis of idiopathic pulmonary fibrosis.</w:t>
      </w:r>
      <w:r w:rsidRPr="00B645C3">
        <w:rPr>
          <w:rFonts w:ascii="Book Antiqua" w:hAnsi="Book Antiqua"/>
          <w:sz w:val="24"/>
          <w:szCs w:val="24"/>
        </w:rPr>
        <w:t xml:space="preserve"> ROS</w:t>
      </w:r>
      <w:r>
        <w:rPr>
          <w:rFonts w:ascii="Book Antiqua" w:hAnsi="Book Antiqua" w:hint="eastAsia"/>
          <w:sz w:val="24"/>
          <w:szCs w:val="24"/>
          <w:lang w:eastAsia="zh-CN"/>
        </w:rPr>
        <w:t>:</w:t>
      </w:r>
      <w:r w:rsidRPr="00B645C3">
        <w:rPr>
          <w:rFonts w:ascii="Book Antiqua" w:hAnsi="Book Antiqua"/>
          <w:sz w:val="24"/>
          <w:szCs w:val="24"/>
        </w:rPr>
        <w:t xml:space="preserve"> Reactive oxygen species</w:t>
      </w:r>
      <w:r>
        <w:rPr>
          <w:rFonts w:ascii="Book Antiqua" w:hAnsi="Book Antiqua" w:hint="eastAsia"/>
          <w:sz w:val="24"/>
          <w:szCs w:val="24"/>
          <w:lang w:eastAsia="zh-CN"/>
        </w:rPr>
        <w:t>;</w:t>
      </w:r>
      <w:r w:rsidRPr="00B645C3">
        <w:rPr>
          <w:rFonts w:ascii="Book Antiqua" w:hAnsi="Book Antiqua"/>
          <w:sz w:val="24"/>
          <w:szCs w:val="24"/>
        </w:rPr>
        <w:t xml:space="preserve"> PDGF</w:t>
      </w:r>
      <w:r>
        <w:rPr>
          <w:rFonts w:ascii="Book Antiqua" w:hAnsi="Book Antiqua" w:hint="eastAsia"/>
          <w:sz w:val="24"/>
          <w:szCs w:val="24"/>
          <w:lang w:eastAsia="zh-CN"/>
        </w:rPr>
        <w:t>:</w:t>
      </w:r>
      <w:r w:rsidRPr="00B645C3">
        <w:rPr>
          <w:rFonts w:ascii="Book Antiqua" w:hAnsi="Book Antiqua"/>
          <w:sz w:val="24"/>
          <w:szCs w:val="24"/>
        </w:rPr>
        <w:t xml:space="preserve"> Platelet-derived growth factor</w:t>
      </w:r>
      <w:r>
        <w:rPr>
          <w:rFonts w:ascii="Book Antiqua" w:hAnsi="Book Antiqua" w:hint="eastAsia"/>
          <w:sz w:val="24"/>
          <w:szCs w:val="24"/>
          <w:lang w:eastAsia="zh-CN"/>
        </w:rPr>
        <w:t>;</w:t>
      </w:r>
      <w:r w:rsidRPr="00B645C3">
        <w:rPr>
          <w:rFonts w:ascii="Book Antiqua" w:hAnsi="Book Antiqua"/>
          <w:sz w:val="24"/>
          <w:szCs w:val="24"/>
        </w:rPr>
        <w:t xml:space="preserve"> TGF β</w:t>
      </w:r>
      <w:r>
        <w:rPr>
          <w:rFonts w:ascii="Book Antiqua" w:hAnsi="Book Antiqua" w:hint="eastAsia"/>
          <w:sz w:val="24"/>
          <w:szCs w:val="24"/>
          <w:lang w:eastAsia="zh-CN"/>
        </w:rPr>
        <w:t>:</w:t>
      </w:r>
      <w:r w:rsidRPr="00B645C3">
        <w:rPr>
          <w:rFonts w:ascii="Book Antiqua" w:hAnsi="Book Antiqua"/>
          <w:sz w:val="24"/>
          <w:szCs w:val="24"/>
        </w:rPr>
        <w:t xml:space="preserve"> Transforming growth factor beta</w:t>
      </w:r>
      <w:r>
        <w:rPr>
          <w:rFonts w:ascii="Book Antiqua" w:hAnsi="Book Antiqua" w:hint="eastAsia"/>
          <w:sz w:val="24"/>
          <w:szCs w:val="24"/>
          <w:lang w:eastAsia="zh-CN"/>
        </w:rPr>
        <w:t>;</w:t>
      </w:r>
      <w:r w:rsidRPr="00B645C3">
        <w:rPr>
          <w:rFonts w:ascii="Book Antiqua" w:hAnsi="Book Antiqua"/>
          <w:sz w:val="24"/>
          <w:szCs w:val="24"/>
        </w:rPr>
        <w:t xml:space="preserve"> TNF-α</w:t>
      </w:r>
      <w:r>
        <w:rPr>
          <w:rFonts w:ascii="Book Antiqua" w:hAnsi="Book Antiqua" w:hint="eastAsia"/>
          <w:sz w:val="24"/>
          <w:szCs w:val="24"/>
          <w:lang w:eastAsia="zh-CN"/>
        </w:rPr>
        <w:t>:</w:t>
      </w:r>
      <w:r w:rsidRPr="00B645C3">
        <w:rPr>
          <w:rFonts w:ascii="Book Antiqua" w:hAnsi="Book Antiqua"/>
          <w:sz w:val="24"/>
          <w:szCs w:val="24"/>
        </w:rPr>
        <w:t xml:space="preserve"> Tumor necrosis factor alpha</w:t>
      </w:r>
      <w:r>
        <w:rPr>
          <w:rFonts w:ascii="Book Antiqua" w:hAnsi="Book Antiqua" w:hint="eastAsia"/>
          <w:sz w:val="24"/>
          <w:szCs w:val="24"/>
          <w:lang w:eastAsia="zh-CN"/>
        </w:rPr>
        <w:t>;</w:t>
      </w:r>
      <w:r w:rsidRPr="00B645C3">
        <w:rPr>
          <w:rFonts w:ascii="Book Antiqua" w:hAnsi="Book Antiqua"/>
          <w:sz w:val="24"/>
          <w:szCs w:val="24"/>
        </w:rPr>
        <w:t xml:space="preserve"> MMPs</w:t>
      </w:r>
      <w:r>
        <w:rPr>
          <w:rFonts w:ascii="Book Antiqua" w:hAnsi="Book Antiqua" w:hint="eastAsia"/>
          <w:sz w:val="24"/>
          <w:szCs w:val="24"/>
          <w:lang w:eastAsia="zh-CN"/>
        </w:rPr>
        <w:t>:</w:t>
      </w:r>
      <w:r w:rsidRPr="00B645C3">
        <w:rPr>
          <w:rFonts w:ascii="Book Antiqua" w:hAnsi="Book Antiqua"/>
          <w:sz w:val="24"/>
          <w:szCs w:val="24"/>
        </w:rPr>
        <w:t xml:space="preserve"> Matrix metalloproteases</w:t>
      </w:r>
      <w:r>
        <w:rPr>
          <w:rFonts w:ascii="Book Antiqua" w:hAnsi="Book Antiqua" w:hint="eastAsia"/>
          <w:sz w:val="24"/>
          <w:szCs w:val="24"/>
          <w:lang w:eastAsia="zh-CN"/>
        </w:rPr>
        <w:t>;</w:t>
      </w:r>
      <w:r w:rsidRPr="00B645C3">
        <w:rPr>
          <w:rFonts w:ascii="Book Antiqua" w:hAnsi="Book Antiqua"/>
          <w:sz w:val="24"/>
          <w:szCs w:val="24"/>
        </w:rPr>
        <w:t xml:space="preserve"> PAI</w:t>
      </w:r>
      <w:r>
        <w:rPr>
          <w:rFonts w:ascii="Book Antiqua" w:hAnsi="Book Antiqua" w:hint="eastAsia"/>
          <w:sz w:val="24"/>
          <w:szCs w:val="24"/>
          <w:lang w:eastAsia="zh-CN"/>
        </w:rPr>
        <w:t>:</w:t>
      </w:r>
      <w:r w:rsidRPr="00B645C3">
        <w:rPr>
          <w:rFonts w:ascii="Book Antiqua" w:hAnsi="Book Antiqua"/>
          <w:sz w:val="24"/>
          <w:szCs w:val="24"/>
        </w:rPr>
        <w:t xml:space="preserve"> Platelet activator inhibitor</w:t>
      </w:r>
      <w:r>
        <w:rPr>
          <w:rFonts w:ascii="Book Antiqua" w:hAnsi="Book Antiqua" w:hint="eastAsia"/>
          <w:sz w:val="24"/>
          <w:szCs w:val="24"/>
          <w:lang w:eastAsia="zh-CN"/>
        </w:rPr>
        <w:t>;</w:t>
      </w:r>
      <w:r w:rsidRPr="00B645C3">
        <w:rPr>
          <w:rFonts w:ascii="Book Antiqua" w:hAnsi="Book Antiqua"/>
          <w:sz w:val="24"/>
          <w:szCs w:val="24"/>
        </w:rPr>
        <w:t xml:space="preserve"> ECM</w:t>
      </w:r>
      <w:r>
        <w:rPr>
          <w:rFonts w:ascii="Book Antiqua" w:hAnsi="Book Antiqua" w:hint="eastAsia"/>
          <w:sz w:val="24"/>
          <w:szCs w:val="24"/>
          <w:lang w:eastAsia="zh-CN"/>
        </w:rPr>
        <w:t>:</w:t>
      </w:r>
      <w:r w:rsidRPr="00B645C3">
        <w:rPr>
          <w:rFonts w:ascii="Book Antiqua" w:hAnsi="Book Antiqua"/>
          <w:sz w:val="24"/>
          <w:szCs w:val="24"/>
        </w:rPr>
        <w:t xml:space="preserve"> Extracellular matrix</w:t>
      </w:r>
      <w:r>
        <w:rPr>
          <w:rFonts w:ascii="Book Antiqua" w:hAnsi="Book Antiqua" w:hint="eastAsia"/>
          <w:sz w:val="24"/>
          <w:szCs w:val="24"/>
          <w:lang w:eastAsia="zh-CN"/>
        </w:rPr>
        <w:t>;</w:t>
      </w:r>
      <w:r w:rsidRPr="00B645C3">
        <w:rPr>
          <w:rFonts w:ascii="Book Antiqua" w:hAnsi="Book Antiqua"/>
          <w:sz w:val="24"/>
          <w:szCs w:val="24"/>
        </w:rPr>
        <w:t xml:space="preserve"> TIMP</w:t>
      </w:r>
      <w:r>
        <w:rPr>
          <w:rFonts w:ascii="Book Antiqua" w:hAnsi="Book Antiqua" w:hint="eastAsia"/>
          <w:sz w:val="24"/>
          <w:szCs w:val="24"/>
          <w:lang w:eastAsia="zh-CN"/>
        </w:rPr>
        <w:t>:</w:t>
      </w:r>
      <w:r w:rsidRPr="00B645C3">
        <w:rPr>
          <w:rFonts w:ascii="Book Antiqua" w:hAnsi="Book Antiqua"/>
          <w:sz w:val="24"/>
          <w:szCs w:val="24"/>
        </w:rPr>
        <w:t xml:space="preserve"> Tissue inhibitor of metalloproteases</w:t>
      </w:r>
      <w:r>
        <w:rPr>
          <w:rFonts w:ascii="Book Antiqua" w:hAnsi="Book Antiqua" w:hint="eastAsia"/>
          <w:sz w:val="24"/>
          <w:szCs w:val="24"/>
          <w:lang w:eastAsia="zh-CN"/>
        </w:rPr>
        <w:t>;</w:t>
      </w:r>
      <w:r w:rsidRPr="00B645C3">
        <w:rPr>
          <w:rFonts w:ascii="Book Antiqua" w:hAnsi="Book Antiqua"/>
          <w:sz w:val="24"/>
          <w:szCs w:val="24"/>
        </w:rPr>
        <w:t xml:space="preserve"> FGF</w:t>
      </w:r>
      <w:r>
        <w:rPr>
          <w:rFonts w:ascii="Book Antiqua" w:hAnsi="Book Antiqua" w:hint="eastAsia"/>
          <w:sz w:val="24"/>
          <w:szCs w:val="24"/>
          <w:lang w:eastAsia="zh-CN"/>
        </w:rPr>
        <w:t>:</w:t>
      </w:r>
      <w:r w:rsidRPr="00B645C3">
        <w:rPr>
          <w:rFonts w:ascii="Book Antiqua" w:hAnsi="Book Antiqua"/>
          <w:sz w:val="24"/>
          <w:szCs w:val="24"/>
        </w:rPr>
        <w:t xml:space="preserve"> Fibroblast growth factor</w:t>
      </w:r>
      <w:r>
        <w:rPr>
          <w:rFonts w:ascii="Book Antiqua" w:hAnsi="Book Antiqua" w:hint="eastAsia"/>
          <w:sz w:val="24"/>
          <w:szCs w:val="24"/>
          <w:lang w:eastAsia="zh-CN"/>
        </w:rPr>
        <w:t>;</w:t>
      </w:r>
      <w:r w:rsidRPr="00B645C3">
        <w:rPr>
          <w:rFonts w:ascii="Book Antiqua" w:hAnsi="Book Antiqua"/>
          <w:sz w:val="24"/>
          <w:szCs w:val="24"/>
        </w:rPr>
        <w:t xml:space="preserve"> VEGF</w:t>
      </w:r>
      <w:r>
        <w:rPr>
          <w:rFonts w:ascii="Book Antiqua" w:hAnsi="Book Antiqua" w:hint="eastAsia"/>
          <w:sz w:val="24"/>
          <w:szCs w:val="24"/>
          <w:lang w:eastAsia="zh-CN"/>
        </w:rPr>
        <w:t>:</w:t>
      </w:r>
      <w:r w:rsidRPr="00B645C3">
        <w:rPr>
          <w:rFonts w:ascii="Book Antiqua" w:hAnsi="Book Antiqua"/>
          <w:sz w:val="24"/>
          <w:szCs w:val="24"/>
        </w:rPr>
        <w:t xml:space="preserve"> Vascular endothelial growth factor</w:t>
      </w:r>
      <w:r>
        <w:rPr>
          <w:rFonts w:ascii="Book Antiqua" w:hAnsi="Book Antiqua" w:hint="eastAsia"/>
          <w:sz w:val="24"/>
          <w:szCs w:val="24"/>
          <w:lang w:eastAsia="zh-CN"/>
        </w:rPr>
        <w:t>.</w:t>
      </w:r>
    </w:p>
    <w:p w:rsidR="00332CA5" w:rsidRPr="00B645C3" w:rsidRDefault="00332CA5" w:rsidP="00B645C3">
      <w:pPr>
        <w:spacing w:after="0" w:line="360" w:lineRule="auto"/>
        <w:jc w:val="both"/>
        <w:rPr>
          <w:rFonts w:ascii="Book Antiqua" w:hAnsi="Book Antiqua"/>
          <w:sz w:val="24"/>
          <w:szCs w:val="24"/>
        </w:rPr>
      </w:pPr>
      <w:r w:rsidRPr="00B645C3">
        <w:rPr>
          <w:rFonts w:ascii="Book Antiqua" w:hAnsi="Book Antiqua"/>
          <w:sz w:val="24"/>
          <w:szCs w:val="24"/>
        </w:rPr>
        <w:br w:type="page"/>
      </w:r>
    </w:p>
    <w:p w:rsidR="00332CA5" w:rsidRPr="00B645C3" w:rsidRDefault="00332CA5" w:rsidP="00B645C3">
      <w:pPr>
        <w:spacing w:after="0" w:line="360" w:lineRule="auto"/>
        <w:jc w:val="both"/>
        <w:rPr>
          <w:rFonts w:ascii="Book Antiqua" w:hAnsi="Book Antiqua"/>
          <w:b/>
          <w:sz w:val="24"/>
          <w:szCs w:val="24"/>
        </w:rPr>
      </w:pPr>
      <w:r w:rsidRPr="00B645C3">
        <w:rPr>
          <w:rFonts w:ascii="Book Antiqua" w:hAnsi="Book Antiqua"/>
          <w:b/>
          <w:sz w:val="24"/>
          <w:szCs w:val="24"/>
        </w:rPr>
        <w:lastRenderedPageBreak/>
        <w:t>Table 1 Interstitial lung diseases with a</w:t>
      </w:r>
      <w:r w:rsidRPr="00B645C3" w:rsidDel="00FB70FF">
        <w:rPr>
          <w:rFonts w:ascii="Book Antiqua" w:hAnsi="Book Antiqua"/>
          <w:b/>
          <w:sz w:val="24"/>
          <w:szCs w:val="24"/>
        </w:rPr>
        <w:t xml:space="preserve"> </w:t>
      </w:r>
      <w:r w:rsidRPr="00B645C3">
        <w:rPr>
          <w:rFonts w:ascii="Book Antiqua" w:hAnsi="Book Antiqua"/>
          <w:b/>
          <w:sz w:val="24"/>
          <w:szCs w:val="24"/>
        </w:rPr>
        <w:t>fibro-proliferative pattern, radiologic/histologic phenotypes and new treatment modalities</w:t>
      </w:r>
    </w:p>
    <w:tbl>
      <w:tblPr>
        <w:tblStyle w:val="TableGrid"/>
        <w:tblW w:w="0" w:type="auto"/>
        <w:tblLook w:val="04A0" w:firstRow="1" w:lastRow="0" w:firstColumn="1" w:lastColumn="0" w:noHBand="0" w:noVBand="1"/>
      </w:tblPr>
      <w:tblGrid>
        <w:gridCol w:w="3262"/>
        <w:gridCol w:w="3608"/>
        <w:gridCol w:w="2372"/>
      </w:tblGrid>
      <w:tr w:rsidR="00332CA5" w:rsidRPr="00B645C3" w:rsidTr="007F38F2">
        <w:tc>
          <w:tcPr>
            <w:tcW w:w="0" w:type="auto"/>
            <w:tcBorders>
              <w:bottom w:val="single" w:sz="4" w:space="0" w:color="auto"/>
            </w:tcBorders>
          </w:tcPr>
          <w:p w:rsidR="00332CA5" w:rsidRPr="00B645C3" w:rsidRDefault="00332CA5" w:rsidP="00B645C3">
            <w:pPr>
              <w:spacing w:line="360" w:lineRule="auto"/>
              <w:jc w:val="both"/>
              <w:rPr>
                <w:rFonts w:ascii="Book Antiqua" w:hAnsi="Book Antiqua"/>
                <w:sz w:val="24"/>
                <w:szCs w:val="24"/>
              </w:rPr>
            </w:pPr>
            <w:r w:rsidRPr="00B645C3">
              <w:rPr>
                <w:rFonts w:ascii="Book Antiqua" w:hAnsi="Book Antiqua"/>
                <w:sz w:val="24"/>
                <w:szCs w:val="24"/>
              </w:rPr>
              <w:t>Etiology</w:t>
            </w:r>
          </w:p>
        </w:tc>
        <w:tc>
          <w:tcPr>
            <w:tcW w:w="0" w:type="auto"/>
            <w:tcBorders>
              <w:bottom w:val="single" w:sz="4" w:space="0" w:color="auto"/>
            </w:tcBorders>
          </w:tcPr>
          <w:p w:rsidR="00332CA5" w:rsidRPr="00B645C3" w:rsidRDefault="00332CA5" w:rsidP="00B645C3">
            <w:pPr>
              <w:spacing w:line="360" w:lineRule="auto"/>
              <w:jc w:val="both"/>
              <w:rPr>
                <w:rFonts w:ascii="Book Antiqua" w:hAnsi="Book Antiqua"/>
                <w:sz w:val="24"/>
                <w:szCs w:val="24"/>
              </w:rPr>
            </w:pPr>
            <w:r w:rsidRPr="00B645C3">
              <w:rPr>
                <w:rFonts w:ascii="Book Antiqua" w:hAnsi="Book Antiqua"/>
                <w:sz w:val="24"/>
                <w:szCs w:val="24"/>
              </w:rPr>
              <w:t xml:space="preserve">Radiologic/histopathologic phenotype </w:t>
            </w:r>
          </w:p>
        </w:tc>
        <w:tc>
          <w:tcPr>
            <w:tcW w:w="0" w:type="auto"/>
            <w:tcBorders>
              <w:bottom w:val="single" w:sz="4" w:space="0" w:color="auto"/>
            </w:tcBorders>
          </w:tcPr>
          <w:p w:rsidR="00332CA5" w:rsidRPr="00B645C3" w:rsidRDefault="00332CA5" w:rsidP="00B645C3">
            <w:pPr>
              <w:spacing w:line="360" w:lineRule="auto"/>
              <w:jc w:val="both"/>
              <w:rPr>
                <w:rFonts w:ascii="Book Antiqua" w:hAnsi="Book Antiqua"/>
                <w:b/>
                <w:sz w:val="24"/>
                <w:szCs w:val="24"/>
              </w:rPr>
            </w:pPr>
            <w:r w:rsidRPr="00B645C3">
              <w:rPr>
                <w:rFonts w:ascii="Book Antiqua" w:hAnsi="Book Antiqua"/>
                <w:b/>
                <w:sz w:val="24"/>
                <w:szCs w:val="24"/>
              </w:rPr>
              <w:t>New treatment modalities studied</w:t>
            </w:r>
          </w:p>
          <w:p w:rsidR="00332CA5" w:rsidRPr="00B645C3" w:rsidRDefault="00332CA5" w:rsidP="00B645C3">
            <w:pPr>
              <w:spacing w:line="360" w:lineRule="auto"/>
              <w:jc w:val="both"/>
              <w:rPr>
                <w:rFonts w:ascii="Book Antiqua" w:hAnsi="Book Antiqua"/>
                <w:sz w:val="24"/>
                <w:szCs w:val="24"/>
              </w:rPr>
            </w:pPr>
          </w:p>
        </w:tc>
      </w:tr>
      <w:tr w:rsidR="00332CA5" w:rsidRPr="00B645C3" w:rsidTr="007F38F2">
        <w:tc>
          <w:tcPr>
            <w:tcW w:w="0" w:type="auto"/>
            <w:gridSpan w:val="3"/>
            <w:tcBorders>
              <w:top w:val="single" w:sz="4" w:space="0" w:color="auto"/>
              <w:left w:val="single" w:sz="4" w:space="0" w:color="auto"/>
              <w:bottom w:val="single" w:sz="4" w:space="0" w:color="auto"/>
              <w:right w:val="single" w:sz="4" w:space="0" w:color="auto"/>
            </w:tcBorders>
          </w:tcPr>
          <w:p w:rsidR="00332CA5" w:rsidRPr="00B645C3" w:rsidRDefault="00332CA5" w:rsidP="00B645C3">
            <w:pPr>
              <w:spacing w:line="360" w:lineRule="auto"/>
              <w:jc w:val="both"/>
              <w:rPr>
                <w:rFonts w:ascii="Book Antiqua" w:hAnsi="Book Antiqua"/>
                <w:b/>
                <w:sz w:val="24"/>
                <w:szCs w:val="24"/>
              </w:rPr>
            </w:pPr>
            <w:r w:rsidRPr="00B645C3">
              <w:rPr>
                <w:rFonts w:ascii="Book Antiqua" w:hAnsi="Book Antiqua"/>
                <w:b/>
                <w:sz w:val="24"/>
                <w:szCs w:val="24"/>
              </w:rPr>
              <w:t>Lung-specific involvement</w:t>
            </w:r>
          </w:p>
        </w:tc>
      </w:tr>
      <w:tr w:rsidR="00332CA5" w:rsidRPr="00B645C3" w:rsidTr="007F38F2">
        <w:tc>
          <w:tcPr>
            <w:tcW w:w="0" w:type="auto"/>
            <w:tcBorders>
              <w:top w:val="single" w:sz="4" w:space="0" w:color="auto"/>
              <w:left w:val="single" w:sz="4" w:space="0" w:color="auto"/>
              <w:bottom w:val="nil"/>
            </w:tcBorders>
          </w:tcPr>
          <w:p w:rsidR="00332CA5" w:rsidRPr="00B645C3" w:rsidRDefault="00332CA5" w:rsidP="00B645C3">
            <w:pPr>
              <w:spacing w:line="360" w:lineRule="auto"/>
              <w:jc w:val="both"/>
              <w:rPr>
                <w:rFonts w:ascii="Book Antiqua" w:hAnsi="Book Antiqua"/>
                <w:sz w:val="24"/>
                <w:szCs w:val="24"/>
              </w:rPr>
            </w:pPr>
            <w:r w:rsidRPr="00B645C3">
              <w:rPr>
                <w:rFonts w:ascii="Book Antiqua" w:hAnsi="Book Antiqua"/>
                <w:sz w:val="24"/>
                <w:szCs w:val="24"/>
              </w:rPr>
              <w:t>Inhalation of organic antigens (</w:t>
            </w:r>
            <w:r w:rsidRPr="00A406E0">
              <w:rPr>
                <w:rFonts w:ascii="Book Antiqua" w:hAnsi="Book Antiqua"/>
                <w:i/>
                <w:sz w:val="24"/>
                <w:szCs w:val="24"/>
              </w:rPr>
              <w:t>e.g.</w:t>
            </w:r>
            <w:r w:rsidRPr="00B645C3">
              <w:rPr>
                <w:rFonts w:ascii="Book Antiqua" w:hAnsi="Book Antiqua"/>
                <w:sz w:val="24"/>
                <w:szCs w:val="24"/>
              </w:rPr>
              <w:t>, EAA)</w:t>
            </w:r>
          </w:p>
        </w:tc>
        <w:tc>
          <w:tcPr>
            <w:tcW w:w="0" w:type="auto"/>
            <w:tcBorders>
              <w:top w:val="single" w:sz="4" w:space="0" w:color="auto"/>
              <w:bottom w:val="nil"/>
            </w:tcBorders>
          </w:tcPr>
          <w:p w:rsidR="00332CA5" w:rsidRPr="00B645C3" w:rsidRDefault="00332CA5" w:rsidP="00B645C3">
            <w:pPr>
              <w:spacing w:line="360" w:lineRule="auto"/>
              <w:jc w:val="both"/>
              <w:rPr>
                <w:rFonts w:ascii="Book Antiqua" w:hAnsi="Book Antiqua"/>
                <w:sz w:val="24"/>
                <w:szCs w:val="24"/>
              </w:rPr>
            </w:pPr>
            <w:r w:rsidRPr="00B645C3">
              <w:rPr>
                <w:rFonts w:ascii="Book Antiqua" w:hAnsi="Book Antiqua"/>
                <w:sz w:val="24"/>
                <w:szCs w:val="24"/>
              </w:rPr>
              <w:t>NSIP, UIP, OP, DIP, AIP</w:t>
            </w:r>
          </w:p>
        </w:tc>
        <w:tc>
          <w:tcPr>
            <w:tcW w:w="0" w:type="auto"/>
            <w:tcBorders>
              <w:top w:val="single" w:sz="4" w:space="0" w:color="auto"/>
              <w:bottom w:val="nil"/>
              <w:right w:val="single" w:sz="4" w:space="0" w:color="auto"/>
            </w:tcBorders>
          </w:tcPr>
          <w:p w:rsidR="00332CA5" w:rsidRPr="00B645C3" w:rsidRDefault="00332CA5" w:rsidP="00B645C3">
            <w:pPr>
              <w:spacing w:line="360" w:lineRule="auto"/>
              <w:jc w:val="both"/>
              <w:rPr>
                <w:rFonts w:ascii="Book Antiqua" w:hAnsi="Book Antiqua"/>
                <w:sz w:val="24"/>
                <w:szCs w:val="24"/>
              </w:rPr>
            </w:pPr>
            <w:r w:rsidRPr="00B645C3">
              <w:rPr>
                <w:rFonts w:ascii="Book Antiqua" w:hAnsi="Book Antiqua"/>
                <w:sz w:val="24"/>
                <w:szCs w:val="24"/>
              </w:rPr>
              <w:t>No</w:t>
            </w:r>
          </w:p>
        </w:tc>
      </w:tr>
      <w:tr w:rsidR="00332CA5" w:rsidRPr="00B645C3" w:rsidTr="00A406E0">
        <w:tc>
          <w:tcPr>
            <w:tcW w:w="0" w:type="auto"/>
            <w:tcBorders>
              <w:top w:val="nil"/>
              <w:left w:val="single" w:sz="4" w:space="0" w:color="auto"/>
              <w:bottom w:val="nil"/>
            </w:tcBorders>
          </w:tcPr>
          <w:p w:rsidR="00332CA5" w:rsidRPr="00B645C3" w:rsidRDefault="00332CA5" w:rsidP="00B645C3">
            <w:pPr>
              <w:spacing w:line="360" w:lineRule="auto"/>
              <w:jc w:val="both"/>
              <w:rPr>
                <w:rFonts w:ascii="Book Antiqua" w:hAnsi="Book Antiqua"/>
                <w:sz w:val="24"/>
                <w:szCs w:val="24"/>
              </w:rPr>
            </w:pPr>
            <w:r w:rsidRPr="00B645C3">
              <w:rPr>
                <w:rFonts w:ascii="Book Antiqua" w:hAnsi="Book Antiqua"/>
                <w:sz w:val="24"/>
                <w:szCs w:val="24"/>
              </w:rPr>
              <w:t>Inhalation of inorganic materials (</w:t>
            </w:r>
            <w:r w:rsidRPr="00A406E0">
              <w:rPr>
                <w:rFonts w:ascii="Book Antiqua" w:hAnsi="Book Antiqua"/>
                <w:i/>
                <w:sz w:val="24"/>
                <w:szCs w:val="24"/>
              </w:rPr>
              <w:t>e.g.</w:t>
            </w:r>
            <w:r w:rsidRPr="00B645C3">
              <w:rPr>
                <w:rFonts w:ascii="Book Antiqua" w:hAnsi="Book Antiqua"/>
                <w:sz w:val="24"/>
                <w:szCs w:val="24"/>
              </w:rPr>
              <w:t>, asbestosis)</w:t>
            </w:r>
          </w:p>
        </w:tc>
        <w:tc>
          <w:tcPr>
            <w:tcW w:w="0" w:type="auto"/>
            <w:tcBorders>
              <w:top w:val="nil"/>
              <w:bottom w:val="nil"/>
            </w:tcBorders>
          </w:tcPr>
          <w:p w:rsidR="00332CA5" w:rsidRPr="00B645C3" w:rsidRDefault="00332CA5" w:rsidP="00B645C3">
            <w:pPr>
              <w:spacing w:line="360" w:lineRule="auto"/>
              <w:jc w:val="both"/>
              <w:rPr>
                <w:rFonts w:ascii="Book Antiqua" w:hAnsi="Book Antiqua"/>
                <w:sz w:val="24"/>
                <w:szCs w:val="24"/>
              </w:rPr>
            </w:pPr>
            <w:r w:rsidRPr="00B645C3">
              <w:rPr>
                <w:rFonts w:ascii="Book Antiqua" w:hAnsi="Book Antiqua"/>
                <w:sz w:val="24"/>
                <w:szCs w:val="24"/>
              </w:rPr>
              <w:t>NSIP, UIP, OP, DIP, AIP</w:t>
            </w:r>
          </w:p>
        </w:tc>
        <w:tc>
          <w:tcPr>
            <w:tcW w:w="0" w:type="auto"/>
            <w:tcBorders>
              <w:top w:val="nil"/>
              <w:bottom w:val="nil"/>
              <w:right w:val="single" w:sz="4" w:space="0" w:color="auto"/>
            </w:tcBorders>
          </w:tcPr>
          <w:p w:rsidR="00332CA5" w:rsidRPr="00B645C3" w:rsidRDefault="00332CA5" w:rsidP="00B645C3">
            <w:pPr>
              <w:spacing w:line="360" w:lineRule="auto"/>
              <w:jc w:val="both"/>
              <w:rPr>
                <w:rFonts w:ascii="Book Antiqua" w:hAnsi="Book Antiqua"/>
                <w:sz w:val="24"/>
                <w:szCs w:val="24"/>
              </w:rPr>
            </w:pPr>
            <w:r w:rsidRPr="00B645C3">
              <w:rPr>
                <w:rFonts w:ascii="Book Antiqua" w:hAnsi="Book Antiqua"/>
                <w:sz w:val="24"/>
                <w:szCs w:val="24"/>
              </w:rPr>
              <w:t>No</w:t>
            </w:r>
          </w:p>
        </w:tc>
      </w:tr>
      <w:tr w:rsidR="00332CA5" w:rsidRPr="00B645C3" w:rsidTr="00A406E0">
        <w:tc>
          <w:tcPr>
            <w:tcW w:w="0" w:type="auto"/>
            <w:tcBorders>
              <w:top w:val="nil"/>
              <w:left w:val="single" w:sz="4" w:space="0" w:color="auto"/>
              <w:bottom w:val="nil"/>
            </w:tcBorders>
          </w:tcPr>
          <w:p w:rsidR="00332CA5" w:rsidRPr="00B645C3" w:rsidRDefault="00332CA5" w:rsidP="00B645C3">
            <w:pPr>
              <w:spacing w:line="360" w:lineRule="auto"/>
              <w:jc w:val="both"/>
              <w:rPr>
                <w:rFonts w:ascii="Book Antiqua" w:hAnsi="Book Antiqua"/>
                <w:sz w:val="24"/>
                <w:szCs w:val="24"/>
              </w:rPr>
            </w:pPr>
            <w:r w:rsidRPr="00B645C3">
              <w:rPr>
                <w:rFonts w:ascii="Book Antiqua" w:hAnsi="Book Antiqua"/>
                <w:sz w:val="24"/>
                <w:szCs w:val="24"/>
              </w:rPr>
              <w:t xml:space="preserve">Drug and radiation toxicity </w:t>
            </w:r>
          </w:p>
        </w:tc>
        <w:tc>
          <w:tcPr>
            <w:tcW w:w="0" w:type="auto"/>
            <w:tcBorders>
              <w:top w:val="nil"/>
              <w:bottom w:val="nil"/>
            </w:tcBorders>
          </w:tcPr>
          <w:p w:rsidR="00332CA5" w:rsidRPr="00B645C3" w:rsidRDefault="00332CA5" w:rsidP="00B645C3">
            <w:pPr>
              <w:spacing w:line="360" w:lineRule="auto"/>
              <w:jc w:val="both"/>
              <w:rPr>
                <w:rFonts w:ascii="Book Antiqua" w:hAnsi="Book Antiqua"/>
                <w:sz w:val="24"/>
                <w:szCs w:val="24"/>
              </w:rPr>
            </w:pPr>
            <w:r w:rsidRPr="00B645C3">
              <w:rPr>
                <w:rFonts w:ascii="Book Antiqua" w:hAnsi="Book Antiqua"/>
                <w:sz w:val="24"/>
                <w:szCs w:val="24"/>
              </w:rPr>
              <w:t>NSIP, UIP, OP, DIP, AIP</w:t>
            </w:r>
          </w:p>
        </w:tc>
        <w:tc>
          <w:tcPr>
            <w:tcW w:w="0" w:type="auto"/>
            <w:tcBorders>
              <w:top w:val="nil"/>
              <w:bottom w:val="nil"/>
              <w:right w:val="single" w:sz="4" w:space="0" w:color="auto"/>
            </w:tcBorders>
          </w:tcPr>
          <w:p w:rsidR="00332CA5" w:rsidRPr="00B645C3" w:rsidRDefault="00332CA5" w:rsidP="00B645C3">
            <w:pPr>
              <w:spacing w:line="360" w:lineRule="auto"/>
              <w:jc w:val="both"/>
              <w:rPr>
                <w:rFonts w:ascii="Book Antiqua" w:hAnsi="Book Antiqua"/>
                <w:sz w:val="24"/>
                <w:szCs w:val="24"/>
              </w:rPr>
            </w:pPr>
            <w:r w:rsidRPr="00B645C3">
              <w:rPr>
                <w:rFonts w:ascii="Book Antiqua" w:hAnsi="Book Antiqua"/>
                <w:sz w:val="24"/>
                <w:szCs w:val="24"/>
              </w:rPr>
              <w:t>No</w:t>
            </w:r>
          </w:p>
        </w:tc>
      </w:tr>
      <w:tr w:rsidR="00332CA5" w:rsidRPr="00B645C3" w:rsidTr="007F38F2">
        <w:tc>
          <w:tcPr>
            <w:tcW w:w="0" w:type="auto"/>
            <w:tcBorders>
              <w:top w:val="nil"/>
              <w:left w:val="single" w:sz="4" w:space="0" w:color="auto"/>
              <w:bottom w:val="nil"/>
            </w:tcBorders>
          </w:tcPr>
          <w:p w:rsidR="00332CA5" w:rsidRPr="00B645C3" w:rsidRDefault="00332CA5" w:rsidP="00B645C3">
            <w:pPr>
              <w:spacing w:line="360" w:lineRule="auto"/>
              <w:jc w:val="both"/>
              <w:rPr>
                <w:rFonts w:ascii="Book Antiqua" w:hAnsi="Book Antiqua"/>
                <w:sz w:val="24"/>
                <w:szCs w:val="24"/>
              </w:rPr>
            </w:pPr>
            <w:r w:rsidRPr="00B645C3">
              <w:rPr>
                <w:rFonts w:ascii="Book Antiqua" w:hAnsi="Book Antiqua"/>
                <w:sz w:val="24"/>
                <w:szCs w:val="24"/>
              </w:rPr>
              <w:t>Idiopathic pulmonary fibrosis</w:t>
            </w:r>
          </w:p>
        </w:tc>
        <w:tc>
          <w:tcPr>
            <w:tcW w:w="0" w:type="auto"/>
            <w:tcBorders>
              <w:top w:val="nil"/>
              <w:bottom w:val="nil"/>
            </w:tcBorders>
          </w:tcPr>
          <w:p w:rsidR="00332CA5" w:rsidRPr="00B645C3" w:rsidRDefault="00332CA5" w:rsidP="00B645C3">
            <w:pPr>
              <w:spacing w:line="360" w:lineRule="auto"/>
              <w:jc w:val="both"/>
              <w:rPr>
                <w:rFonts w:ascii="Book Antiqua" w:hAnsi="Book Antiqua"/>
                <w:sz w:val="24"/>
                <w:szCs w:val="24"/>
              </w:rPr>
            </w:pPr>
            <w:r w:rsidRPr="00B645C3">
              <w:rPr>
                <w:rFonts w:ascii="Book Antiqua" w:hAnsi="Book Antiqua"/>
                <w:sz w:val="24"/>
                <w:szCs w:val="24"/>
              </w:rPr>
              <w:t>UIP</w:t>
            </w:r>
            <w:r w:rsidRPr="00B645C3">
              <w:rPr>
                <w:rFonts w:ascii="Book Antiqua" w:hAnsi="Book Antiqua" w:cstheme="minorHAnsi"/>
                <w:sz w:val="24"/>
                <w:szCs w:val="24"/>
              </w:rPr>
              <w:t>±</w:t>
            </w:r>
            <w:r w:rsidRPr="00B645C3">
              <w:rPr>
                <w:rFonts w:ascii="Book Antiqua" w:hAnsi="Book Antiqua"/>
                <w:sz w:val="24"/>
                <w:szCs w:val="24"/>
              </w:rPr>
              <w:t>NSIP</w:t>
            </w:r>
          </w:p>
        </w:tc>
        <w:tc>
          <w:tcPr>
            <w:tcW w:w="0" w:type="auto"/>
            <w:tcBorders>
              <w:top w:val="nil"/>
              <w:bottom w:val="nil"/>
              <w:right w:val="single" w:sz="4" w:space="0" w:color="auto"/>
            </w:tcBorders>
          </w:tcPr>
          <w:p w:rsidR="00332CA5" w:rsidRPr="00B645C3" w:rsidRDefault="00332CA5" w:rsidP="00B645C3">
            <w:pPr>
              <w:spacing w:line="360" w:lineRule="auto"/>
              <w:jc w:val="both"/>
              <w:rPr>
                <w:rFonts w:ascii="Book Antiqua" w:hAnsi="Book Antiqua"/>
                <w:sz w:val="24"/>
                <w:szCs w:val="24"/>
              </w:rPr>
            </w:pPr>
            <w:r w:rsidRPr="00B645C3">
              <w:rPr>
                <w:rFonts w:ascii="Book Antiqua" w:hAnsi="Book Antiqua"/>
                <w:sz w:val="24"/>
                <w:szCs w:val="24"/>
              </w:rPr>
              <w:t>Yes</w:t>
            </w:r>
          </w:p>
        </w:tc>
      </w:tr>
      <w:tr w:rsidR="00332CA5" w:rsidRPr="00B645C3" w:rsidTr="007F38F2">
        <w:tc>
          <w:tcPr>
            <w:tcW w:w="0" w:type="auto"/>
            <w:tcBorders>
              <w:top w:val="nil"/>
              <w:left w:val="single" w:sz="4" w:space="0" w:color="auto"/>
              <w:bottom w:val="single" w:sz="4" w:space="0" w:color="auto"/>
            </w:tcBorders>
          </w:tcPr>
          <w:p w:rsidR="00332CA5" w:rsidRPr="00B645C3" w:rsidRDefault="00332CA5" w:rsidP="00B645C3">
            <w:pPr>
              <w:spacing w:line="360" w:lineRule="auto"/>
              <w:jc w:val="both"/>
              <w:rPr>
                <w:rFonts w:ascii="Book Antiqua" w:hAnsi="Book Antiqua"/>
                <w:sz w:val="24"/>
                <w:szCs w:val="24"/>
              </w:rPr>
            </w:pPr>
            <w:r w:rsidRPr="00B645C3">
              <w:rPr>
                <w:rFonts w:ascii="Book Antiqua" w:hAnsi="Book Antiqua"/>
                <w:sz w:val="24"/>
                <w:szCs w:val="24"/>
              </w:rPr>
              <w:t>Idiopathic nonspecific interstitial pneumonia</w:t>
            </w:r>
          </w:p>
        </w:tc>
        <w:tc>
          <w:tcPr>
            <w:tcW w:w="0" w:type="auto"/>
            <w:tcBorders>
              <w:top w:val="nil"/>
              <w:bottom w:val="single" w:sz="4" w:space="0" w:color="auto"/>
            </w:tcBorders>
          </w:tcPr>
          <w:p w:rsidR="00332CA5" w:rsidRPr="00B645C3" w:rsidRDefault="00332CA5" w:rsidP="00B645C3">
            <w:pPr>
              <w:spacing w:line="360" w:lineRule="auto"/>
              <w:jc w:val="both"/>
              <w:rPr>
                <w:rFonts w:ascii="Book Antiqua" w:hAnsi="Book Antiqua"/>
                <w:sz w:val="24"/>
                <w:szCs w:val="24"/>
              </w:rPr>
            </w:pPr>
            <w:r w:rsidRPr="00B645C3">
              <w:rPr>
                <w:rFonts w:ascii="Book Antiqua" w:hAnsi="Book Antiqua"/>
                <w:sz w:val="24"/>
                <w:szCs w:val="24"/>
              </w:rPr>
              <w:t>NSIP</w:t>
            </w:r>
            <w:r w:rsidRPr="00B645C3">
              <w:rPr>
                <w:rFonts w:ascii="Book Antiqua" w:hAnsi="Book Antiqua" w:cstheme="minorHAnsi"/>
                <w:sz w:val="24"/>
                <w:szCs w:val="24"/>
              </w:rPr>
              <w:t>±</w:t>
            </w:r>
            <w:r w:rsidRPr="00B645C3">
              <w:rPr>
                <w:rFonts w:ascii="Book Antiqua" w:hAnsi="Book Antiqua"/>
                <w:sz w:val="24"/>
                <w:szCs w:val="24"/>
              </w:rPr>
              <w:t>UIP</w:t>
            </w:r>
          </w:p>
        </w:tc>
        <w:tc>
          <w:tcPr>
            <w:tcW w:w="0" w:type="auto"/>
            <w:tcBorders>
              <w:top w:val="nil"/>
              <w:bottom w:val="single" w:sz="4" w:space="0" w:color="auto"/>
              <w:right w:val="single" w:sz="4" w:space="0" w:color="auto"/>
            </w:tcBorders>
          </w:tcPr>
          <w:p w:rsidR="00332CA5" w:rsidRPr="00B645C3" w:rsidRDefault="00332CA5" w:rsidP="00B645C3">
            <w:pPr>
              <w:spacing w:line="360" w:lineRule="auto"/>
              <w:jc w:val="both"/>
              <w:rPr>
                <w:rFonts w:ascii="Book Antiqua" w:hAnsi="Book Antiqua"/>
                <w:sz w:val="24"/>
                <w:szCs w:val="24"/>
              </w:rPr>
            </w:pPr>
            <w:r w:rsidRPr="00B645C3">
              <w:rPr>
                <w:rFonts w:ascii="Book Antiqua" w:hAnsi="Book Antiqua"/>
                <w:sz w:val="24"/>
                <w:szCs w:val="24"/>
              </w:rPr>
              <w:t>No</w:t>
            </w:r>
          </w:p>
        </w:tc>
      </w:tr>
      <w:tr w:rsidR="00332CA5" w:rsidRPr="00B645C3" w:rsidTr="007F38F2">
        <w:tc>
          <w:tcPr>
            <w:tcW w:w="0" w:type="auto"/>
            <w:gridSpan w:val="3"/>
            <w:tcBorders>
              <w:top w:val="single" w:sz="4" w:space="0" w:color="auto"/>
              <w:left w:val="single" w:sz="4" w:space="0" w:color="auto"/>
              <w:bottom w:val="single" w:sz="4" w:space="0" w:color="auto"/>
              <w:right w:val="single" w:sz="4" w:space="0" w:color="auto"/>
            </w:tcBorders>
          </w:tcPr>
          <w:p w:rsidR="00332CA5" w:rsidRPr="00B645C3" w:rsidRDefault="00332CA5" w:rsidP="00B645C3">
            <w:pPr>
              <w:spacing w:line="360" w:lineRule="auto"/>
              <w:jc w:val="both"/>
              <w:rPr>
                <w:rFonts w:ascii="Book Antiqua" w:hAnsi="Book Antiqua"/>
                <w:b/>
                <w:sz w:val="24"/>
                <w:szCs w:val="24"/>
              </w:rPr>
            </w:pPr>
            <w:r w:rsidRPr="00B645C3">
              <w:rPr>
                <w:rFonts w:ascii="Book Antiqua" w:hAnsi="Book Antiqua"/>
                <w:b/>
                <w:sz w:val="24"/>
                <w:szCs w:val="24"/>
              </w:rPr>
              <w:t>Systemic involvement</w:t>
            </w:r>
          </w:p>
        </w:tc>
      </w:tr>
      <w:tr w:rsidR="00332CA5" w:rsidRPr="00B645C3" w:rsidTr="007F38F2">
        <w:tc>
          <w:tcPr>
            <w:tcW w:w="0" w:type="auto"/>
            <w:tcBorders>
              <w:top w:val="single" w:sz="4" w:space="0" w:color="auto"/>
              <w:left w:val="single" w:sz="4" w:space="0" w:color="auto"/>
              <w:bottom w:val="nil"/>
            </w:tcBorders>
          </w:tcPr>
          <w:p w:rsidR="00332CA5" w:rsidRPr="00B645C3" w:rsidRDefault="00332CA5" w:rsidP="00B645C3">
            <w:pPr>
              <w:spacing w:line="360" w:lineRule="auto"/>
              <w:jc w:val="both"/>
              <w:rPr>
                <w:rFonts w:ascii="Book Antiqua" w:hAnsi="Book Antiqua"/>
                <w:sz w:val="24"/>
                <w:szCs w:val="24"/>
              </w:rPr>
            </w:pPr>
            <w:r w:rsidRPr="00B645C3">
              <w:rPr>
                <w:rFonts w:ascii="Book Antiqua" w:hAnsi="Book Antiqua"/>
                <w:sz w:val="24"/>
                <w:szCs w:val="24"/>
              </w:rPr>
              <w:t>ILDs associated with connective tissue diseases</w:t>
            </w:r>
          </w:p>
        </w:tc>
        <w:tc>
          <w:tcPr>
            <w:tcW w:w="0" w:type="auto"/>
            <w:tcBorders>
              <w:top w:val="single" w:sz="4" w:space="0" w:color="auto"/>
              <w:bottom w:val="nil"/>
            </w:tcBorders>
          </w:tcPr>
          <w:p w:rsidR="00332CA5" w:rsidRPr="00B645C3" w:rsidRDefault="00332CA5" w:rsidP="00B645C3">
            <w:pPr>
              <w:spacing w:line="360" w:lineRule="auto"/>
              <w:jc w:val="both"/>
              <w:rPr>
                <w:rFonts w:ascii="Book Antiqua" w:hAnsi="Book Antiqua"/>
                <w:sz w:val="24"/>
                <w:szCs w:val="24"/>
              </w:rPr>
            </w:pPr>
            <w:r w:rsidRPr="00B645C3">
              <w:rPr>
                <w:rFonts w:ascii="Book Antiqua" w:hAnsi="Book Antiqua"/>
                <w:sz w:val="24"/>
                <w:szCs w:val="24"/>
              </w:rPr>
              <w:t>NSIP, UIP, OP, DIP, AIP</w:t>
            </w:r>
          </w:p>
        </w:tc>
        <w:tc>
          <w:tcPr>
            <w:tcW w:w="0" w:type="auto"/>
            <w:tcBorders>
              <w:top w:val="single" w:sz="4" w:space="0" w:color="auto"/>
              <w:bottom w:val="nil"/>
              <w:right w:val="single" w:sz="4" w:space="0" w:color="auto"/>
            </w:tcBorders>
          </w:tcPr>
          <w:p w:rsidR="00332CA5" w:rsidRPr="00B645C3" w:rsidRDefault="00332CA5" w:rsidP="00B645C3">
            <w:pPr>
              <w:spacing w:line="360" w:lineRule="auto"/>
              <w:jc w:val="both"/>
              <w:rPr>
                <w:rFonts w:ascii="Book Antiqua" w:hAnsi="Book Antiqua"/>
                <w:sz w:val="24"/>
                <w:szCs w:val="24"/>
              </w:rPr>
            </w:pPr>
            <w:r w:rsidRPr="00B645C3">
              <w:rPr>
                <w:rFonts w:ascii="Book Antiqua" w:hAnsi="Book Antiqua"/>
                <w:sz w:val="24"/>
                <w:szCs w:val="24"/>
              </w:rPr>
              <w:t>Yes</w:t>
            </w:r>
          </w:p>
        </w:tc>
      </w:tr>
      <w:tr w:rsidR="00332CA5" w:rsidRPr="00B645C3" w:rsidTr="00A406E0">
        <w:tc>
          <w:tcPr>
            <w:tcW w:w="0" w:type="auto"/>
            <w:tcBorders>
              <w:top w:val="nil"/>
              <w:left w:val="single" w:sz="4" w:space="0" w:color="auto"/>
              <w:bottom w:val="single" w:sz="4" w:space="0" w:color="auto"/>
            </w:tcBorders>
          </w:tcPr>
          <w:p w:rsidR="00332CA5" w:rsidRPr="00B645C3" w:rsidRDefault="00332CA5" w:rsidP="00B645C3">
            <w:pPr>
              <w:spacing w:line="360" w:lineRule="auto"/>
              <w:jc w:val="both"/>
              <w:rPr>
                <w:rFonts w:ascii="Book Antiqua" w:hAnsi="Book Antiqua"/>
                <w:sz w:val="24"/>
                <w:szCs w:val="24"/>
              </w:rPr>
            </w:pPr>
            <w:r w:rsidRPr="00B645C3">
              <w:rPr>
                <w:rFonts w:ascii="Book Antiqua" w:hAnsi="Book Antiqua"/>
                <w:sz w:val="24"/>
                <w:szCs w:val="24"/>
              </w:rPr>
              <w:t>Sarcoidosis and other granulomatoses</w:t>
            </w:r>
          </w:p>
        </w:tc>
        <w:tc>
          <w:tcPr>
            <w:tcW w:w="0" w:type="auto"/>
            <w:tcBorders>
              <w:top w:val="nil"/>
              <w:bottom w:val="single" w:sz="4" w:space="0" w:color="auto"/>
            </w:tcBorders>
          </w:tcPr>
          <w:p w:rsidR="00332CA5" w:rsidRPr="00B645C3" w:rsidRDefault="00332CA5" w:rsidP="00B645C3">
            <w:pPr>
              <w:spacing w:line="360" w:lineRule="auto"/>
              <w:jc w:val="both"/>
              <w:rPr>
                <w:rFonts w:ascii="Book Antiqua" w:hAnsi="Book Antiqua"/>
                <w:sz w:val="24"/>
                <w:szCs w:val="24"/>
              </w:rPr>
            </w:pPr>
            <w:r w:rsidRPr="00B645C3">
              <w:rPr>
                <w:rFonts w:ascii="Book Antiqua" w:hAnsi="Book Antiqua"/>
                <w:sz w:val="24"/>
                <w:szCs w:val="24"/>
              </w:rPr>
              <w:t>NSIP, UIP, OP, DIP, AIP</w:t>
            </w:r>
          </w:p>
        </w:tc>
        <w:tc>
          <w:tcPr>
            <w:tcW w:w="0" w:type="auto"/>
            <w:tcBorders>
              <w:top w:val="nil"/>
              <w:bottom w:val="single" w:sz="4" w:space="0" w:color="auto"/>
              <w:right w:val="single" w:sz="4" w:space="0" w:color="auto"/>
            </w:tcBorders>
          </w:tcPr>
          <w:p w:rsidR="00332CA5" w:rsidRPr="00B645C3" w:rsidRDefault="00332CA5" w:rsidP="00B645C3">
            <w:pPr>
              <w:spacing w:line="360" w:lineRule="auto"/>
              <w:jc w:val="both"/>
              <w:rPr>
                <w:rFonts w:ascii="Book Antiqua" w:hAnsi="Book Antiqua"/>
                <w:sz w:val="24"/>
                <w:szCs w:val="24"/>
              </w:rPr>
            </w:pPr>
            <w:r w:rsidRPr="00B645C3">
              <w:rPr>
                <w:rFonts w:ascii="Book Antiqua" w:hAnsi="Book Antiqua"/>
                <w:sz w:val="24"/>
                <w:szCs w:val="24"/>
              </w:rPr>
              <w:t>Yes</w:t>
            </w:r>
          </w:p>
        </w:tc>
      </w:tr>
    </w:tbl>
    <w:p w:rsidR="00332CA5" w:rsidRPr="00B645C3" w:rsidRDefault="00332CA5" w:rsidP="00B645C3">
      <w:pPr>
        <w:spacing w:after="0" w:line="360" w:lineRule="auto"/>
        <w:jc w:val="both"/>
        <w:rPr>
          <w:rFonts w:ascii="Book Antiqua" w:hAnsi="Book Antiqua"/>
          <w:sz w:val="24"/>
          <w:szCs w:val="24"/>
          <w:lang w:eastAsia="zh-CN"/>
        </w:rPr>
      </w:pPr>
      <w:r w:rsidRPr="00B645C3">
        <w:rPr>
          <w:rFonts w:ascii="Book Antiqua" w:hAnsi="Book Antiqua"/>
          <w:sz w:val="24"/>
          <w:szCs w:val="24"/>
        </w:rPr>
        <w:t>EAA</w:t>
      </w:r>
      <w:r w:rsidR="00A406E0">
        <w:rPr>
          <w:rFonts w:ascii="Book Antiqua" w:hAnsi="Book Antiqua" w:hint="eastAsia"/>
          <w:sz w:val="24"/>
          <w:szCs w:val="24"/>
          <w:lang w:eastAsia="zh-CN"/>
        </w:rPr>
        <w:t>:</w:t>
      </w:r>
      <w:r w:rsidRPr="00B645C3">
        <w:rPr>
          <w:rFonts w:ascii="Book Antiqua" w:hAnsi="Book Antiqua"/>
          <w:sz w:val="24"/>
          <w:szCs w:val="24"/>
        </w:rPr>
        <w:t xml:space="preserve"> </w:t>
      </w:r>
      <w:r w:rsidR="00A406E0" w:rsidRPr="00B645C3">
        <w:rPr>
          <w:rFonts w:ascii="Book Antiqua" w:hAnsi="Book Antiqua"/>
          <w:sz w:val="24"/>
          <w:szCs w:val="24"/>
        </w:rPr>
        <w:t>E</w:t>
      </w:r>
      <w:r w:rsidRPr="00B645C3">
        <w:rPr>
          <w:rFonts w:ascii="Book Antiqua" w:hAnsi="Book Antiqua"/>
          <w:sz w:val="24"/>
          <w:szCs w:val="24"/>
        </w:rPr>
        <w:t>xtrinsic allergic alveolitis</w:t>
      </w:r>
      <w:r w:rsidR="00A406E0">
        <w:rPr>
          <w:rFonts w:ascii="Book Antiqua" w:hAnsi="Book Antiqua" w:hint="eastAsia"/>
          <w:sz w:val="24"/>
          <w:szCs w:val="24"/>
          <w:lang w:eastAsia="zh-CN"/>
        </w:rPr>
        <w:t>;</w:t>
      </w:r>
      <w:r w:rsidRPr="00B645C3">
        <w:rPr>
          <w:rFonts w:ascii="Book Antiqua" w:hAnsi="Book Antiqua"/>
          <w:sz w:val="24"/>
          <w:szCs w:val="24"/>
        </w:rPr>
        <w:t xml:space="preserve"> IPF</w:t>
      </w:r>
      <w:r w:rsidR="00A406E0">
        <w:rPr>
          <w:rFonts w:ascii="Book Antiqua" w:hAnsi="Book Antiqua" w:hint="eastAsia"/>
          <w:sz w:val="24"/>
          <w:szCs w:val="24"/>
          <w:lang w:eastAsia="zh-CN"/>
        </w:rPr>
        <w:t>:</w:t>
      </w:r>
      <w:r w:rsidRPr="00B645C3">
        <w:rPr>
          <w:rFonts w:ascii="Book Antiqua" w:hAnsi="Book Antiqua"/>
          <w:sz w:val="24"/>
          <w:szCs w:val="24"/>
        </w:rPr>
        <w:t xml:space="preserve"> </w:t>
      </w:r>
      <w:r w:rsidR="00A406E0" w:rsidRPr="00B645C3">
        <w:rPr>
          <w:rFonts w:ascii="Book Antiqua" w:hAnsi="Book Antiqua"/>
          <w:sz w:val="24"/>
          <w:szCs w:val="24"/>
        </w:rPr>
        <w:t>I</w:t>
      </w:r>
      <w:r w:rsidRPr="00B645C3">
        <w:rPr>
          <w:rFonts w:ascii="Book Antiqua" w:hAnsi="Book Antiqua"/>
          <w:sz w:val="24"/>
          <w:szCs w:val="24"/>
        </w:rPr>
        <w:t>diopathic pulmonary fibrosis</w:t>
      </w:r>
      <w:r w:rsidR="00A406E0">
        <w:rPr>
          <w:rFonts w:ascii="Book Antiqua" w:hAnsi="Book Antiqua" w:hint="eastAsia"/>
          <w:sz w:val="24"/>
          <w:szCs w:val="24"/>
          <w:lang w:eastAsia="zh-CN"/>
        </w:rPr>
        <w:t>;</w:t>
      </w:r>
      <w:r w:rsidRPr="00B645C3">
        <w:rPr>
          <w:rFonts w:ascii="Book Antiqua" w:hAnsi="Book Antiqua"/>
          <w:sz w:val="24"/>
          <w:szCs w:val="24"/>
        </w:rPr>
        <w:t xml:space="preserve"> NSIP</w:t>
      </w:r>
      <w:r w:rsidR="00A406E0">
        <w:rPr>
          <w:rFonts w:ascii="Book Antiqua" w:hAnsi="Book Antiqua" w:hint="eastAsia"/>
          <w:sz w:val="24"/>
          <w:szCs w:val="24"/>
          <w:lang w:eastAsia="zh-CN"/>
        </w:rPr>
        <w:t>:</w:t>
      </w:r>
      <w:r w:rsidRPr="00B645C3">
        <w:rPr>
          <w:rFonts w:ascii="Book Antiqua" w:hAnsi="Book Antiqua"/>
          <w:sz w:val="24"/>
          <w:szCs w:val="24"/>
        </w:rPr>
        <w:t xml:space="preserve"> </w:t>
      </w:r>
      <w:r w:rsidR="00A406E0" w:rsidRPr="00B645C3">
        <w:rPr>
          <w:rFonts w:ascii="Book Antiqua" w:hAnsi="Book Antiqua"/>
          <w:sz w:val="24"/>
          <w:szCs w:val="24"/>
        </w:rPr>
        <w:t>N</w:t>
      </w:r>
      <w:r w:rsidRPr="00B645C3">
        <w:rPr>
          <w:rFonts w:ascii="Book Antiqua" w:hAnsi="Book Antiqua"/>
          <w:sz w:val="24"/>
          <w:szCs w:val="24"/>
        </w:rPr>
        <w:t>onspecific interstitial pneumonia</w:t>
      </w:r>
      <w:r w:rsidR="00A406E0">
        <w:rPr>
          <w:rFonts w:ascii="Book Antiqua" w:hAnsi="Book Antiqua" w:hint="eastAsia"/>
          <w:sz w:val="24"/>
          <w:szCs w:val="24"/>
          <w:lang w:eastAsia="zh-CN"/>
        </w:rPr>
        <w:t>;</w:t>
      </w:r>
      <w:r w:rsidRPr="00B645C3">
        <w:rPr>
          <w:rFonts w:ascii="Book Antiqua" w:hAnsi="Book Antiqua"/>
          <w:sz w:val="24"/>
          <w:szCs w:val="24"/>
        </w:rPr>
        <w:t xml:space="preserve"> ILD</w:t>
      </w:r>
      <w:r w:rsidR="00A406E0">
        <w:rPr>
          <w:rFonts w:ascii="Book Antiqua" w:hAnsi="Book Antiqua" w:hint="eastAsia"/>
          <w:sz w:val="24"/>
          <w:szCs w:val="24"/>
          <w:lang w:eastAsia="zh-CN"/>
        </w:rPr>
        <w:t>:</w:t>
      </w:r>
      <w:r w:rsidRPr="00B645C3">
        <w:rPr>
          <w:rFonts w:ascii="Book Antiqua" w:hAnsi="Book Antiqua"/>
          <w:sz w:val="24"/>
          <w:szCs w:val="24"/>
        </w:rPr>
        <w:t xml:space="preserve"> </w:t>
      </w:r>
      <w:r w:rsidR="00A406E0" w:rsidRPr="00B645C3">
        <w:rPr>
          <w:rFonts w:ascii="Book Antiqua" w:hAnsi="Book Antiqua"/>
          <w:sz w:val="24"/>
          <w:szCs w:val="24"/>
        </w:rPr>
        <w:t>I</w:t>
      </w:r>
      <w:r w:rsidRPr="00B645C3">
        <w:rPr>
          <w:rFonts w:ascii="Book Antiqua" w:hAnsi="Book Antiqua"/>
          <w:sz w:val="24"/>
          <w:szCs w:val="24"/>
        </w:rPr>
        <w:t>nterstitial lung disease</w:t>
      </w:r>
      <w:r w:rsidR="00A406E0">
        <w:rPr>
          <w:rFonts w:ascii="Book Antiqua" w:hAnsi="Book Antiqua" w:hint="eastAsia"/>
          <w:sz w:val="24"/>
          <w:szCs w:val="24"/>
          <w:lang w:eastAsia="zh-CN"/>
        </w:rPr>
        <w:t>;</w:t>
      </w:r>
      <w:r w:rsidRPr="00B645C3">
        <w:rPr>
          <w:rFonts w:ascii="Book Antiqua" w:hAnsi="Book Antiqua"/>
          <w:sz w:val="24"/>
          <w:szCs w:val="24"/>
        </w:rPr>
        <w:t xml:space="preserve"> UIP</w:t>
      </w:r>
      <w:r w:rsidR="00A406E0">
        <w:rPr>
          <w:rFonts w:ascii="Book Antiqua" w:hAnsi="Book Antiqua" w:hint="eastAsia"/>
          <w:sz w:val="24"/>
          <w:szCs w:val="24"/>
          <w:lang w:eastAsia="zh-CN"/>
        </w:rPr>
        <w:t>:</w:t>
      </w:r>
      <w:r w:rsidRPr="00B645C3">
        <w:rPr>
          <w:rFonts w:ascii="Book Antiqua" w:hAnsi="Book Antiqua"/>
          <w:sz w:val="24"/>
          <w:szCs w:val="24"/>
        </w:rPr>
        <w:t xml:space="preserve"> </w:t>
      </w:r>
      <w:r w:rsidR="00A406E0" w:rsidRPr="00B645C3">
        <w:rPr>
          <w:rFonts w:ascii="Book Antiqua" w:hAnsi="Book Antiqua"/>
          <w:sz w:val="24"/>
          <w:szCs w:val="24"/>
        </w:rPr>
        <w:t>U</w:t>
      </w:r>
      <w:r w:rsidRPr="00B645C3">
        <w:rPr>
          <w:rFonts w:ascii="Book Antiqua" w:hAnsi="Book Antiqua"/>
          <w:sz w:val="24"/>
          <w:szCs w:val="24"/>
        </w:rPr>
        <w:t>sual interstitial pneumonia</w:t>
      </w:r>
      <w:r w:rsidR="00A406E0">
        <w:rPr>
          <w:rFonts w:ascii="Book Antiqua" w:hAnsi="Book Antiqua" w:hint="eastAsia"/>
          <w:sz w:val="24"/>
          <w:szCs w:val="24"/>
          <w:lang w:eastAsia="zh-CN"/>
        </w:rPr>
        <w:t>;</w:t>
      </w:r>
      <w:r w:rsidRPr="00B645C3">
        <w:rPr>
          <w:rFonts w:ascii="Book Antiqua" w:hAnsi="Book Antiqua"/>
          <w:sz w:val="24"/>
          <w:szCs w:val="24"/>
        </w:rPr>
        <w:t xml:space="preserve"> OP</w:t>
      </w:r>
      <w:r w:rsidR="00A406E0">
        <w:rPr>
          <w:rFonts w:ascii="Book Antiqua" w:hAnsi="Book Antiqua" w:hint="eastAsia"/>
          <w:sz w:val="24"/>
          <w:szCs w:val="24"/>
          <w:lang w:eastAsia="zh-CN"/>
        </w:rPr>
        <w:t>:</w:t>
      </w:r>
      <w:r w:rsidRPr="00B645C3">
        <w:rPr>
          <w:rFonts w:ascii="Book Antiqua" w:hAnsi="Book Antiqua"/>
          <w:sz w:val="24"/>
          <w:szCs w:val="24"/>
        </w:rPr>
        <w:t xml:space="preserve"> </w:t>
      </w:r>
      <w:r w:rsidR="00A406E0" w:rsidRPr="00B645C3">
        <w:rPr>
          <w:rFonts w:ascii="Book Antiqua" w:hAnsi="Book Antiqua"/>
          <w:sz w:val="24"/>
          <w:szCs w:val="24"/>
        </w:rPr>
        <w:t>O</w:t>
      </w:r>
      <w:r w:rsidRPr="00B645C3">
        <w:rPr>
          <w:rFonts w:ascii="Book Antiqua" w:hAnsi="Book Antiqua"/>
          <w:sz w:val="24"/>
          <w:szCs w:val="24"/>
        </w:rPr>
        <w:t>rganizing pneumonia</w:t>
      </w:r>
      <w:r w:rsidR="00A406E0">
        <w:rPr>
          <w:rFonts w:ascii="Book Antiqua" w:hAnsi="Book Antiqua" w:hint="eastAsia"/>
          <w:sz w:val="24"/>
          <w:szCs w:val="24"/>
          <w:lang w:eastAsia="zh-CN"/>
        </w:rPr>
        <w:t>;</w:t>
      </w:r>
      <w:r w:rsidRPr="00B645C3">
        <w:rPr>
          <w:rFonts w:ascii="Book Antiqua" w:hAnsi="Book Antiqua"/>
          <w:sz w:val="24"/>
          <w:szCs w:val="24"/>
        </w:rPr>
        <w:t xml:space="preserve"> DIP</w:t>
      </w:r>
      <w:r w:rsidR="00A406E0">
        <w:rPr>
          <w:rFonts w:ascii="Book Antiqua" w:hAnsi="Book Antiqua" w:hint="eastAsia"/>
          <w:sz w:val="24"/>
          <w:szCs w:val="24"/>
          <w:lang w:eastAsia="zh-CN"/>
        </w:rPr>
        <w:t>:</w:t>
      </w:r>
      <w:r w:rsidRPr="00B645C3">
        <w:rPr>
          <w:rFonts w:ascii="Book Antiqua" w:hAnsi="Book Antiqua"/>
          <w:sz w:val="24"/>
          <w:szCs w:val="24"/>
        </w:rPr>
        <w:t xml:space="preserve"> </w:t>
      </w:r>
      <w:r w:rsidR="00A406E0" w:rsidRPr="00B645C3">
        <w:rPr>
          <w:rFonts w:ascii="Book Antiqua" w:hAnsi="Book Antiqua"/>
          <w:sz w:val="24"/>
          <w:szCs w:val="24"/>
        </w:rPr>
        <w:t>D</w:t>
      </w:r>
      <w:r w:rsidRPr="00B645C3">
        <w:rPr>
          <w:rFonts w:ascii="Book Antiqua" w:hAnsi="Book Antiqua"/>
          <w:sz w:val="24"/>
          <w:szCs w:val="24"/>
        </w:rPr>
        <w:t>esquamative interstitial pneumonia</w:t>
      </w:r>
      <w:r w:rsidR="00A406E0">
        <w:rPr>
          <w:rFonts w:ascii="Book Antiqua" w:hAnsi="Book Antiqua" w:hint="eastAsia"/>
          <w:sz w:val="24"/>
          <w:szCs w:val="24"/>
          <w:lang w:eastAsia="zh-CN"/>
        </w:rPr>
        <w:t>;</w:t>
      </w:r>
      <w:r w:rsidRPr="00B645C3">
        <w:rPr>
          <w:rFonts w:ascii="Book Antiqua" w:hAnsi="Book Antiqua"/>
          <w:sz w:val="24"/>
          <w:szCs w:val="24"/>
        </w:rPr>
        <w:t xml:space="preserve"> AIP</w:t>
      </w:r>
      <w:r w:rsidR="00A406E0">
        <w:rPr>
          <w:rFonts w:ascii="Book Antiqua" w:hAnsi="Book Antiqua" w:hint="eastAsia"/>
          <w:sz w:val="24"/>
          <w:szCs w:val="24"/>
          <w:lang w:eastAsia="zh-CN"/>
        </w:rPr>
        <w:t>:</w:t>
      </w:r>
      <w:r w:rsidRPr="00B645C3">
        <w:rPr>
          <w:rFonts w:ascii="Book Antiqua" w:hAnsi="Book Antiqua"/>
          <w:sz w:val="24"/>
          <w:szCs w:val="24"/>
        </w:rPr>
        <w:t xml:space="preserve"> </w:t>
      </w:r>
      <w:r w:rsidR="00A406E0" w:rsidRPr="00B645C3">
        <w:rPr>
          <w:rFonts w:ascii="Book Antiqua" w:hAnsi="Book Antiqua"/>
          <w:sz w:val="24"/>
          <w:szCs w:val="24"/>
        </w:rPr>
        <w:t>A</w:t>
      </w:r>
      <w:r w:rsidRPr="00B645C3">
        <w:rPr>
          <w:rFonts w:ascii="Book Antiqua" w:hAnsi="Book Antiqua"/>
          <w:sz w:val="24"/>
          <w:szCs w:val="24"/>
        </w:rPr>
        <w:t>cute interstitial pneumonia</w:t>
      </w:r>
      <w:r w:rsidR="00A406E0">
        <w:rPr>
          <w:rFonts w:ascii="Book Antiqua" w:hAnsi="Book Antiqua" w:hint="eastAsia"/>
          <w:sz w:val="24"/>
          <w:szCs w:val="24"/>
          <w:lang w:eastAsia="zh-CN"/>
        </w:rPr>
        <w:t>.</w:t>
      </w:r>
    </w:p>
    <w:p w:rsidR="00332CA5" w:rsidRPr="00B645C3" w:rsidRDefault="00332CA5" w:rsidP="00B645C3">
      <w:pPr>
        <w:spacing w:after="0" w:line="360" w:lineRule="auto"/>
        <w:jc w:val="both"/>
        <w:rPr>
          <w:rFonts w:ascii="Book Antiqua" w:hAnsi="Book Antiqua"/>
          <w:sz w:val="24"/>
          <w:szCs w:val="24"/>
        </w:rPr>
      </w:pPr>
    </w:p>
    <w:p w:rsidR="00332CA5" w:rsidRPr="00B645C3" w:rsidRDefault="00332CA5" w:rsidP="00B645C3">
      <w:pPr>
        <w:spacing w:after="0" w:line="360" w:lineRule="auto"/>
        <w:jc w:val="both"/>
        <w:rPr>
          <w:rFonts w:ascii="Book Antiqua" w:hAnsi="Book Antiqua"/>
          <w:b/>
          <w:sz w:val="24"/>
          <w:szCs w:val="24"/>
        </w:rPr>
      </w:pPr>
      <w:r w:rsidRPr="00B645C3">
        <w:rPr>
          <w:rFonts w:ascii="Book Antiqua" w:hAnsi="Book Antiqua"/>
          <w:b/>
          <w:sz w:val="24"/>
          <w:szCs w:val="24"/>
        </w:rPr>
        <w:br w:type="page"/>
      </w:r>
    </w:p>
    <w:p w:rsidR="00332CA5" w:rsidRPr="00B645C3" w:rsidRDefault="00332CA5" w:rsidP="00B645C3">
      <w:pPr>
        <w:spacing w:after="0" w:line="360" w:lineRule="auto"/>
        <w:jc w:val="both"/>
        <w:rPr>
          <w:rFonts w:ascii="Book Antiqua" w:hAnsi="Book Antiqua"/>
          <w:b/>
          <w:sz w:val="24"/>
          <w:szCs w:val="24"/>
          <w:lang w:eastAsia="zh-CN"/>
        </w:rPr>
      </w:pPr>
      <w:r w:rsidRPr="00B645C3">
        <w:rPr>
          <w:rFonts w:ascii="Book Antiqua" w:hAnsi="Book Antiqua"/>
          <w:b/>
          <w:sz w:val="24"/>
          <w:szCs w:val="24"/>
        </w:rPr>
        <w:lastRenderedPageBreak/>
        <w:t>Table 2 Potential treatment targets in patients with fibrosing lung diseas</w:t>
      </w:r>
      <w:r w:rsidR="00A406E0">
        <w:rPr>
          <w:rFonts w:ascii="Book Antiqua" w:hAnsi="Book Antiqua"/>
          <w:b/>
          <w:sz w:val="24"/>
          <w:szCs w:val="24"/>
        </w:rPr>
        <w:t>e, according to target location</w:t>
      </w:r>
    </w:p>
    <w:tbl>
      <w:tblPr>
        <w:tblStyle w:val="TableGrid"/>
        <w:tblW w:w="0" w:type="auto"/>
        <w:tblLook w:val="04A0" w:firstRow="1" w:lastRow="0" w:firstColumn="1" w:lastColumn="0" w:noHBand="0" w:noVBand="1"/>
      </w:tblPr>
      <w:tblGrid>
        <w:gridCol w:w="2903"/>
        <w:gridCol w:w="6339"/>
      </w:tblGrid>
      <w:tr w:rsidR="000A010F" w:rsidRPr="00B645C3" w:rsidTr="00A406E0">
        <w:tc>
          <w:tcPr>
            <w:tcW w:w="0" w:type="auto"/>
            <w:tcBorders>
              <w:bottom w:val="single" w:sz="4" w:space="0" w:color="auto"/>
            </w:tcBorders>
          </w:tcPr>
          <w:p w:rsidR="00332CA5" w:rsidRPr="00B645C3" w:rsidRDefault="00332CA5" w:rsidP="00B645C3">
            <w:pPr>
              <w:spacing w:line="360" w:lineRule="auto"/>
              <w:jc w:val="both"/>
              <w:rPr>
                <w:rFonts w:ascii="Book Antiqua" w:hAnsi="Book Antiqua"/>
                <w:b/>
                <w:sz w:val="24"/>
                <w:szCs w:val="24"/>
              </w:rPr>
            </w:pPr>
            <w:r w:rsidRPr="00B645C3">
              <w:rPr>
                <w:rFonts w:ascii="Book Antiqua" w:hAnsi="Book Antiqua"/>
                <w:b/>
                <w:sz w:val="24"/>
                <w:szCs w:val="24"/>
              </w:rPr>
              <w:t xml:space="preserve">Target </w:t>
            </w:r>
          </w:p>
        </w:tc>
        <w:tc>
          <w:tcPr>
            <w:tcW w:w="0" w:type="auto"/>
            <w:tcBorders>
              <w:bottom w:val="single" w:sz="4" w:space="0" w:color="auto"/>
            </w:tcBorders>
          </w:tcPr>
          <w:p w:rsidR="00332CA5" w:rsidRPr="00B645C3" w:rsidRDefault="00332CA5" w:rsidP="00B645C3">
            <w:pPr>
              <w:spacing w:line="360" w:lineRule="auto"/>
              <w:jc w:val="both"/>
              <w:rPr>
                <w:rFonts w:ascii="Book Antiqua" w:hAnsi="Book Antiqua"/>
                <w:b/>
                <w:sz w:val="24"/>
                <w:szCs w:val="24"/>
              </w:rPr>
            </w:pPr>
            <w:r w:rsidRPr="00B645C3">
              <w:rPr>
                <w:rFonts w:ascii="Book Antiqua" w:hAnsi="Book Antiqua"/>
                <w:b/>
                <w:sz w:val="24"/>
                <w:szCs w:val="24"/>
              </w:rPr>
              <w:t>Potential molecular target</w:t>
            </w:r>
          </w:p>
        </w:tc>
      </w:tr>
      <w:tr w:rsidR="000A010F" w:rsidRPr="00B645C3" w:rsidTr="00A406E0">
        <w:tc>
          <w:tcPr>
            <w:tcW w:w="0" w:type="auto"/>
            <w:tcBorders>
              <w:bottom w:val="nil"/>
            </w:tcBorders>
          </w:tcPr>
          <w:p w:rsidR="00332CA5" w:rsidRPr="00B645C3" w:rsidRDefault="00332CA5" w:rsidP="00B645C3">
            <w:pPr>
              <w:spacing w:line="360" w:lineRule="auto"/>
              <w:jc w:val="both"/>
              <w:rPr>
                <w:rFonts w:ascii="Book Antiqua" w:hAnsi="Book Antiqua"/>
                <w:sz w:val="24"/>
                <w:szCs w:val="24"/>
              </w:rPr>
            </w:pPr>
            <w:r w:rsidRPr="00B645C3">
              <w:rPr>
                <w:rFonts w:ascii="Book Antiqua" w:hAnsi="Book Antiqua"/>
                <w:sz w:val="24"/>
                <w:szCs w:val="24"/>
              </w:rPr>
              <w:t>Signals from other cells</w:t>
            </w:r>
          </w:p>
          <w:p w:rsidR="00332CA5" w:rsidRPr="00B645C3" w:rsidRDefault="00332CA5" w:rsidP="00B645C3">
            <w:pPr>
              <w:spacing w:line="360" w:lineRule="auto"/>
              <w:jc w:val="both"/>
              <w:rPr>
                <w:rFonts w:ascii="Book Antiqua" w:hAnsi="Book Antiqua"/>
                <w:sz w:val="24"/>
                <w:szCs w:val="24"/>
              </w:rPr>
            </w:pPr>
            <w:r w:rsidRPr="00B645C3">
              <w:rPr>
                <w:rFonts w:ascii="Book Antiqua" w:hAnsi="Book Antiqua"/>
                <w:sz w:val="24"/>
                <w:szCs w:val="24"/>
              </w:rPr>
              <w:t>Autocrine signals</w:t>
            </w:r>
          </w:p>
        </w:tc>
        <w:tc>
          <w:tcPr>
            <w:tcW w:w="0" w:type="auto"/>
            <w:tcBorders>
              <w:bottom w:val="nil"/>
            </w:tcBorders>
          </w:tcPr>
          <w:p w:rsidR="00332CA5" w:rsidRPr="00B645C3" w:rsidRDefault="00332CA5" w:rsidP="00B645C3">
            <w:pPr>
              <w:spacing w:line="360" w:lineRule="auto"/>
              <w:jc w:val="both"/>
              <w:rPr>
                <w:rFonts w:ascii="Book Antiqua" w:hAnsi="Book Antiqua"/>
                <w:sz w:val="24"/>
                <w:szCs w:val="24"/>
              </w:rPr>
            </w:pPr>
            <w:r w:rsidRPr="00B645C3">
              <w:rPr>
                <w:rFonts w:ascii="Book Antiqua" w:hAnsi="Book Antiqua"/>
                <w:sz w:val="24"/>
                <w:szCs w:val="24"/>
              </w:rPr>
              <w:t xml:space="preserve">Cytokines, survival factors, chemokines, hormones, </w:t>
            </w:r>
          </w:p>
          <w:p w:rsidR="00332CA5" w:rsidRPr="00B645C3" w:rsidRDefault="00332CA5" w:rsidP="00B645C3">
            <w:pPr>
              <w:spacing w:line="360" w:lineRule="auto"/>
              <w:jc w:val="both"/>
              <w:rPr>
                <w:rFonts w:ascii="Book Antiqua" w:hAnsi="Book Antiqua"/>
                <w:sz w:val="24"/>
                <w:szCs w:val="24"/>
              </w:rPr>
            </w:pPr>
            <w:r w:rsidRPr="00B645C3">
              <w:rPr>
                <w:rFonts w:ascii="Book Antiqua" w:hAnsi="Book Antiqua"/>
                <w:sz w:val="24"/>
                <w:szCs w:val="24"/>
              </w:rPr>
              <w:t>transmitters, growth factors, extracellular matrix compounds, Wnt, Hedgehog, death factor</w:t>
            </w:r>
          </w:p>
        </w:tc>
      </w:tr>
      <w:tr w:rsidR="000A010F" w:rsidRPr="00B645C3" w:rsidTr="00A406E0">
        <w:tc>
          <w:tcPr>
            <w:tcW w:w="0" w:type="auto"/>
            <w:tcBorders>
              <w:top w:val="nil"/>
              <w:bottom w:val="nil"/>
            </w:tcBorders>
          </w:tcPr>
          <w:p w:rsidR="00332CA5" w:rsidRPr="00B645C3" w:rsidRDefault="00332CA5" w:rsidP="00B645C3">
            <w:pPr>
              <w:spacing w:line="360" w:lineRule="auto"/>
              <w:jc w:val="both"/>
              <w:rPr>
                <w:rFonts w:ascii="Book Antiqua" w:hAnsi="Book Antiqua"/>
                <w:sz w:val="24"/>
                <w:szCs w:val="24"/>
              </w:rPr>
            </w:pPr>
            <w:r w:rsidRPr="00B645C3">
              <w:rPr>
                <w:rFonts w:ascii="Book Antiqua" w:hAnsi="Book Antiqua"/>
                <w:sz w:val="24"/>
                <w:szCs w:val="24"/>
              </w:rPr>
              <w:t>Cell surface</w:t>
            </w:r>
          </w:p>
        </w:tc>
        <w:tc>
          <w:tcPr>
            <w:tcW w:w="0" w:type="auto"/>
            <w:tcBorders>
              <w:top w:val="nil"/>
              <w:bottom w:val="nil"/>
            </w:tcBorders>
          </w:tcPr>
          <w:p w:rsidR="00332CA5" w:rsidRPr="00B645C3" w:rsidRDefault="00332CA5" w:rsidP="00B645C3">
            <w:pPr>
              <w:spacing w:line="360" w:lineRule="auto"/>
              <w:jc w:val="both"/>
              <w:rPr>
                <w:rFonts w:ascii="Book Antiqua" w:hAnsi="Book Antiqua"/>
                <w:sz w:val="24"/>
                <w:szCs w:val="24"/>
              </w:rPr>
            </w:pPr>
            <w:r w:rsidRPr="00B645C3">
              <w:rPr>
                <w:rFonts w:ascii="Book Antiqua" w:hAnsi="Book Antiqua"/>
                <w:sz w:val="24"/>
                <w:szCs w:val="24"/>
              </w:rPr>
              <w:t xml:space="preserve">Cytokine receptors, receptor tyrosine kinase, </w:t>
            </w:r>
          </w:p>
          <w:p w:rsidR="00332CA5" w:rsidRPr="00B645C3" w:rsidRDefault="00332CA5" w:rsidP="00B645C3">
            <w:pPr>
              <w:spacing w:line="360" w:lineRule="auto"/>
              <w:jc w:val="both"/>
              <w:rPr>
                <w:rFonts w:ascii="Book Antiqua" w:hAnsi="Book Antiqua"/>
                <w:sz w:val="24"/>
                <w:szCs w:val="24"/>
              </w:rPr>
            </w:pPr>
            <w:r w:rsidRPr="00B645C3">
              <w:rPr>
                <w:rFonts w:ascii="Book Antiqua" w:hAnsi="Book Antiqua"/>
                <w:sz w:val="24"/>
                <w:szCs w:val="24"/>
              </w:rPr>
              <w:t>G protein-coupled receptors, integrins, Frizzled, Patched, Fas receptor, ion channels</w:t>
            </w:r>
          </w:p>
        </w:tc>
      </w:tr>
      <w:tr w:rsidR="000A010F" w:rsidRPr="00B645C3" w:rsidTr="00A406E0">
        <w:tc>
          <w:tcPr>
            <w:tcW w:w="0" w:type="auto"/>
            <w:tcBorders>
              <w:top w:val="nil"/>
              <w:bottom w:val="nil"/>
            </w:tcBorders>
          </w:tcPr>
          <w:p w:rsidR="00332CA5" w:rsidRPr="00B645C3" w:rsidRDefault="00332CA5" w:rsidP="00B645C3">
            <w:pPr>
              <w:spacing w:line="360" w:lineRule="auto"/>
              <w:jc w:val="both"/>
              <w:rPr>
                <w:rFonts w:ascii="Book Antiqua" w:hAnsi="Book Antiqua"/>
                <w:sz w:val="24"/>
                <w:szCs w:val="24"/>
              </w:rPr>
            </w:pPr>
            <w:r w:rsidRPr="00B645C3">
              <w:rPr>
                <w:rFonts w:ascii="Book Antiqua" w:hAnsi="Book Antiqua"/>
                <w:sz w:val="24"/>
                <w:szCs w:val="24"/>
              </w:rPr>
              <w:t>Plasma membrane-cytosol interface</w:t>
            </w:r>
          </w:p>
          <w:p w:rsidR="00332CA5" w:rsidRPr="00B645C3" w:rsidRDefault="00332CA5" w:rsidP="00B645C3">
            <w:pPr>
              <w:spacing w:line="360" w:lineRule="auto"/>
              <w:jc w:val="both"/>
              <w:rPr>
                <w:rFonts w:ascii="Book Antiqua" w:hAnsi="Book Antiqua"/>
                <w:sz w:val="24"/>
                <w:szCs w:val="24"/>
              </w:rPr>
            </w:pPr>
          </w:p>
          <w:p w:rsidR="00332CA5" w:rsidRPr="00B645C3" w:rsidRDefault="00332CA5" w:rsidP="00B645C3">
            <w:pPr>
              <w:spacing w:line="360" w:lineRule="auto"/>
              <w:jc w:val="both"/>
              <w:rPr>
                <w:rFonts w:ascii="Book Antiqua" w:hAnsi="Book Antiqua"/>
                <w:sz w:val="24"/>
                <w:szCs w:val="24"/>
              </w:rPr>
            </w:pPr>
            <w:r w:rsidRPr="00B645C3">
              <w:rPr>
                <w:rFonts w:ascii="Book Antiqua" w:hAnsi="Book Antiqua"/>
                <w:sz w:val="24"/>
                <w:szCs w:val="24"/>
              </w:rPr>
              <w:t>Cytosol signal transducers</w:t>
            </w:r>
          </w:p>
        </w:tc>
        <w:tc>
          <w:tcPr>
            <w:tcW w:w="0" w:type="auto"/>
            <w:tcBorders>
              <w:top w:val="nil"/>
              <w:bottom w:val="nil"/>
            </w:tcBorders>
          </w:tcPr>
          <w:p w:rsidR="00332CA5" w:rsidRPr="00B645C3" w:rsidRDefault="00332CA5" w:rsidP="00B645C3">
            <w:pPr>
              <w:spacing w:line="360" w:lineRule="auto"/>
              <w:jc w:val="both"/>
              <w:rPr>
                <w:rFonts w:ascii="Book Antiqua" w:hAnsi="Book Antiqua"/>
                <w:sz w:val="24"/>
                <w:szCs w:val="24"/>
              </w:rPr>
            </w:pPr>
            <w:r w:rsidRPr="00B645C3">
              <w:rPr>
                <w:rFonts w:ascii="Book Antiqua" w:hAnsi="Book Antiqua"/>
                <w:sz w:val="24"/>
                <w:szCs w:val="24"/>
              </w:rPr>
              <w:t>Kinases</w:t>
            </w:r>
          </w:p>
          <w:p w:rsidR="00332CA5" w:rsidRPr="00B645C3" w:rsidRDefault="00332CA5" w:rsidP="00B645C3">
            <w:pPr>
              <w:spacing w:line="360" w:lineRule="auto"/>
              <w:jc w:val="both"/>
              <w:rPr>
                <w:rFonts w:ascii="Book Antiqua" w:hAnsi="Book Antiqua"/>
                <w:sz w:val="24"/>
                <w:szCs w:val="24"/>
              </w:rPr>
            </w:pPr>
            <w:r w:rsidRPr="00B645C3">
              <w:rPr>
                <w:rFonts w:ascii="Book Antiqua" w:hAnsi="Book Antiqua"/>
                <w:sz w:val="24"/>
                <w:szCs w:val="24"/>
              </w:rPr>
              <w:t>miRNAs</w:t>
            </w:r>
          </w:p>
          <w:p w:rsidR="00332CA5" w:rsidRPr="00B645C3" w:rsidRDefault="00332CA5" w:rsidP="00B645C3">
            <w:pPr>
              <w:spacing w:line="360" w:lineRule="auto"/>
              <w:jc w:val="both"/>
              <w:rPr>
                <w:rFonts w:ascii="Book Antiqua" w:hAnsi="Book Antiqua"/>
                <w:sz w:val="24"/>
                <w:szCs w:val="24"/>
              </w:rPr>
            </w:pPr>
          </w:p>
          <w:p w:rsidR="00332CA5" w:rsidRPr="00B645C3" w:rsidRDefault="00332CA5" w:rsidP="00B645C3">
            <w:pPr>
              <w:spacing w:line="360" w:lineRule="auto"/>
              <w:jc w:val="both"/>
              <w:rPr>
                <w:rFonts w:ascii="Book Antiqua" w:hAnsi="Book Antiqua"/>
                <w:sz w:val="24"/>
                <w:szCs w:val="24"/>
              </w:rPr>
            </w:pPr>
            <w:r w:rsidRPr="00B645C3">
              <w:rPr>
                <w:rFonts w:ascii="Book Antiqua" w:hAnsi="Book Antiqua"/>
                <w:sz w:val="24"/>
                <w:szCs w:val="24"/>
              </w:rPr>
              <w:t>Apoptosis-related proteins</w:t>
            </w:r>
          </w:p>
        </w:tc>
      </w:tr>
      <w:tr w:rsidR="000A010F" w:rsidRPr="00B645C3" w:rsidTr="00A406E0">
        <w:tc>
          <w:tcPr>
            <w:tcW w:w="0" w:type="auto"/>
            <w:tcBorders>
              <w:top w:val="nil"/>
            </w:tcBorders>
          </w:tcPr>
          <w:p w:rsidR="00332CA5" w:rsidRPr="00B645C3" w:rsidRDefault="00332CA5" w:rsidP="00B645C3">
            <w:pPr>
              <w:spacing w:line="360" w:lineRule="auto"/>
              <w:jc w:val="both"/>
              <w:rPr>
                <w:rFonts w:ascii="Book Antiqua" w:hAnsi="Book Antiqua"/>
                <w:sz w:val="24"/>
                <w:szCs w:val="24"/>
              </w:rPr>
            </w:pPr>
            <w:r w:rsidRPr="00B645C3">
              <w:rPr>
                <w:rFonts w:ascii="Book Antiqua" w:hAnsi="Book Antiqua"/>
                <w:sz w:val="24"/>
                <w:szCs w:val="24"/>
              </w:rPr>
              <w:t>Nucleus</w:t>
            </w:r>
          </w:p>
        </w:tc>
        <w:tc>
          <w:tcPr>
            <w:tcW w:w="0" w:type="auto"/>
            <w:tcBorders>
              <w:top w:val="nil"/>
            </w:tcBorders>
          </w:tcPr>
          <w:p w:rsidR="00332CA5" w:rsidRPr="00B645C3" w:rsidRDefault="00332CA5" w:rsidP="00B645C3">
            <w:pPr>
              <w:spacing w:line="360" w:lineRule="auto"/>
              <w:jc w:val="both"/>
              <w:rPr>
                <w:rFonts w:ascii="Book Antiqua" w:hAnsi="Book Antiqua"/>
                <w:sz w:val="24"/>
                <w:szCs w:val="24"/>
              </w:rPr>
            </w:pPr>
            <w:r w:rsidRPr="00B645C3">
              <w:rPr>
                <w:rFonts w:ascii="Book Antiqua" w:hAnsi="Book Antiqua"/>
                <w:sz w:val="24"/>
                <w:szCs w:val="24"/>
              </w:rPr>
              <w:t>Transcription factors</w:t>
            </w:r>
          </w:p>
          <w:p w:rsidR="00332CA5" w:rsidRPr="00B645C3" w:rsidRDefault="00332CA5" w:rsidP="00B645C3">
            <w:pPr>
              <w:spacing w:line="360" w:lineRule="auto"/>
              <w:jc w:val="both"/>
              <w:rPr>
                <w:rFonts w:ascii="Book Antiqua" w:hAnsi="Book Antiqua"/>
                <w:sz w:val="24"/>
                <w:szCs w:val="24"/>
              </w:rPr>
            </w:pPr>
            <w:r w:rsidRPr="00B645C3">
              <w:rPr>
                <w:rFonts w:ascii="Book Antiqua" w:hAnsi="Book Antiqua"/>
                <w:sz w:val="24"/>
                <w:szCs w:val="24"/>
              </w:rPr>
              <w:t>Epigenetic modifiers</w:t>
            </w:r>
          </w:p>
        </w:tc>
      </w:tr>
    </w:tbl>
    <w:p w:rsidR="00332CA5" w:rsidRPr="00B645C3" w:rsidRDefault="00332CA5" w:rsidP="00B645C3">
      <w:pPr>
        <w:spacing w:after="0" w:line="360" w:lineRule="auto"/>
        <w:jc w:val="both"/>
        <w:rPr>
          <w:rFonts w:ascii="Book Antiqua" w:hAnsi="Book Antiqua"/>
          <w:sz w:val="24"/>
          <w:szCs w:val="24"/>
          <w:lang w:eastAsia="zh-CN"/>
        </w:rPr>
      </w:pPr>
      <w:r w:rsidRPr="00B645C3">
        <w:rPr>
          <w:rFonts w:ascii="Book Antiqua" w:hAnsi="Book Antiqua"/>
          <w:sz w:val="24"/>
          <w:szCs w:val="24"/>
        </w:rPr>
        <w:t>miRNA</w:t>
      </w:r>
      <w:r w:rsidR="00A406E0">
        <w:rPr>
          <w:rFonts w:ascii="Book Antiqua" w:hAnsi="Book Antiqua" w:hint="eastAsia"/>
          <w:sz w:val="24"/>
          <w:szCs w:val="24"/>
          <w:lang w:eastAsia="zh-CN"/>
        </w:rPr>
        <w:t>:</w:t>
      </w:r>
      <w:r w:rsidR="00A406E0">
        <w:rPr>
          <w:rFonts w:ascii="Book Antiqua" w:hAnsi="Book Antiqua"/>
          <w:sz w:val="24"/>
          <w:szCs w:val="24"/>
        </w:rPr>
        <w:t xml:space="preserve"> Micro-ribonucleic acid</w:t>
      </w:r>
      <w:r w:rsidR="00A406E0">
        <w:rPr>
          <w:rFonts w:ascii="Book Antiqua" w:hAnsi="Book Antiqua" w:hint="eastAsia"/>
          <w:sz w:val="24"/>
          <w:szCs w:val="24"/>
          <w:lang w:eastAsia="zh-CN"/>
        </w:rPr>
        <w:t>.</w:t>
      </w:r>
    </w:p>
    <w:p w:rsidR="00332CA5" w:rsidRPr="00B645C3" w:rsidRDefault="00332CA5" w:rsidP="00B645C3">
      <w:pPr>
        <w:spacing w:after="0" w:line="360" w:lineRule="auto"/>
        <w:jc w:val="both"/>
        <w:rPr>
          <w:rFonts w:ascii="Book Antiqua" w:hAnsi="Book Antiqua"/>
          <w:sz w:val="24"/>
          <w:szCs w:val="24"/>
        </w:rPr>
      </w:pPr>
    </w:p>
    <w:p w:rsidR="00332CA5" w:rsidRPr="00B645C3" w:rsidRDefault="00332CA5" w:rsidP="00B645C3">
      <w:pPr>
        <w:spacing w:after="0" w:line="360" w:lineRule="auto"/>
        <w:jc w:val="both"/>
        <w:rPr>
          <w:rFonts w:ascii="Book Antiqua" w:hAnsi="Book Antiqua"/>
          <w:b/>
          <w:sz w:val="24"/>
          <w:szCs w:val="24"/>
        </w:rPr>
      </w:pPr>
      <w:r w:rsidRPr="00B645C3">
        <w:rPr>
          <w:rFonts w:ascii="Book Antiqua" w:hAnsi="Book Antiqua"/>
          <w:b/>
          <w:sz w:val="24"/>
          <w:szCs w:val="24"/>
        </w:rPr>
        <w:br w:type="page"/>
      </w:r>
    </w:p>
    <w:p w:rsidR="00332CA5" w:rsidRPr="003146C7" w:rsidRDefault="00332CA5" w:rsidP="00B645C3">
      <w:pPr>
        <w:spacing w:after="0" w:line="360" w:lineRule="auto"/>
        <w:jc w:val="both"/>
        <w:rPr>
          <w:rFonts w:ascii="Book Antiqua" w:hAnsi="Book Antiqua"/>
          <w:b/>
          <w:sz w:val="24"/>
          <w:szCs w:val="24"/>
          <w:lang w:eastAsia="zh-CN"/>
        </w:rPr>
      </w:pPr>
      <w:r w:rsidRPr="003146C7">
        <w:rPr>
          <w:rFonts w:ascii="Book Antiqua" w:hAnsi="Book Antiqua"/>
          <w:b/>
          <w:sz w:val="24"/>
          <w:szCs w:val="24"/>
        </w:rPr>
        <w:lastRenderedPageBreak/>
        <w:t>Table 3 Ongoing c</w:t>
      </w:r>
      <w:r w:rsidR="003146C7" w:rsidRPr="003146C7">
        <w:rPr>
          <w:rFonts w:ascii="Book Antiqua" w:hAnsi="Book Antiqua"/>
          <w:b/>
          <w:sz w:val="24"/>
          <w:szCs w:val="24"/>
        </w:rPr>
        <w:t xml:space="preserve">linical studies in </w:t>
      </w:r>
      <w:r w:rsidR="003146C7" w:rsidRPr="003146C7">
        <w:rPr>
          <w:rFonts w:ascii="Book Antiqua" w:hAnsi="Book Antiqua" w:hint="eastAsia"/>
          <w:b/>
          <w:sz w:val="24"/>
          <w:szCs w:val="24"/>
          <w:lang w:eastAsia="zh-CN"/>
        </w:rPr>
        <w:t>i</w:t>
      </w:r>
      <w:r w:rsidR="003146C7" w:rsidRPr="003146C7">
        <w:rPr>
          <w:rFonts w:ascii="Book Antiqua" w:hAnsi="Book Antiqua"/>
          <w:b/>
          <w:sz w:val="24"/>
          <w:szCs w:val="24"/>
        </w:rPr>
        <w:t>diopathic pulmonary fibrosis patients</w:t>
      </w:r>
    </w:p>
    <w:tbl>
      <w:tblPr>
        <w:tblStyle w:val="TableGrid"/>
        <w:tblW w:w="0" w:type="auto"/>
        <w:tblLook w:val="04A0" w:firstRow="1" w:lastRow="0" w:firstColumn="1" w:lastColumn="0" w:noHBand="0" w:noVBand="1"/>
      </w:tblPr>
      <w:tblGrid>
        <w:gridCol w:w="2396"/>
        <w:gridCol w:w="2665"/>
        <w:gridCol w:w="4181"/>
      </w:tblGrid>
      <w:tr w:rsidR="000A010F" w:rsidRPr="00B645C3" w:rsidTr="00A406E0">
        <w:tc>
          <w:tcPr>
            <w:tcW w:w="0" w:type="auto"/>
            <w:tcBorders>
              <w:bottom w:val="single" w:sz="4" w:space="0" w:color="auto"/>
            </w:tcBorders>
          </w:tcPr>
          <w:p w:rsidR="00332CA5" w:rsidRPr="00B645C3" w:rsidRDefault="00332CA5" w:rsidP="00B645C3">
            <w:pPr>
              <w:spacing w:line="360" w:lineRule="auto"/>
              <w:jc w:val="both"/>
              <w:rPr>
                <w:rFonts w:ascii="Book Antiqua" w:hAnsi="Book Antiqua"/>
                <w:b/>
                <w:sz w:val="24"/>
                <w:szCs w:val="24"/>
              </w:rPr>
            </w:pPr>
            <w:r w:rsidRPr="00B645C3">
              <w:rPr>
                <w:rFonts w:ascii="Book Antiqua" w:hAnsi="Book Antiqua"/>
                <w:b/>
                <w:sz w:val="24"/>
                <w:szCs w:val="24"/>
              </w:rPr>
              <w:t xml:space="preserve">Target </w:t>
            </w:r>
          </w:p>
        </w:tc>
        <w:tc>
          <w:tcPr>
            <w:tcW w:w="0" w:type="auto"/>
            <w:tcBorders>
              <w:bottom w:val="single" w:sz="4" w:space="0" w:color="auto"/>
            </w:tcBorders>
          </w:tcPr>
          <w:p w:rsidR="00332CA5" w:rsidRPr="00B645C3" w:rsidRDefault="00332CA5" w:rsidP="00B645C3">
            <w:pPr>
              <w:spacing w:line="360" w:lineRule="auto"/>
              <w:jc w:val="both"/>
              <w:rPr>
                <w:rFonts w:ascii="Book Antiqua" w:hAnsi="Book Antiqua"/>
                <w:b/>
                <w:sz w:val="24"/>
                <w:szCs w:val="24"/>
              </w:rPr>
            </w:pPr>
            <w:r w:rsidRPr="00B645C3">
              <w:rPr>
                <w:rFonts w:ascii="Book Antiqua" w:hAnsi="Book Antiqua"/>
                <w:b/>
                <w:sz w:val="24"/>
                <w:szCs w:val="24"/>
              </w:rPr>
              <w:t>Potential molecular target</w:t>
            </w:r>
          </w:p>
        </w:tc>
        <w:tc>
          <w:tcPr>
            <w:tcW w:w="0" w:type="auto"/>
            <w:tcBorders>
              <w:bottom w:val="single" w:sz="4" w:space="0" w:color="auto"/>
            </w:tcBorders>
          </w:tcPr>
          <w:p w:rsidR="00332CA5" w:rsidRPr="00B645C3" w:rsidRDefault="00332CA5" w:rsidP="00B645C3">
            <w:pPr>
              <w:spacing w:line="360" w:lineRule="auto"/>
              <w:jc w:val="both"/>
              <w:rPr>
                <w:rFonts w:ascii="Book Antiqua" w:hAnsi="Book Antiqua"/>
                <w:b/>
                <w:sz w:val="24"/>
                <w:szCs w:val="24"/>
              </w:rPr>
            </w:pPr>
            <w:r w:rsidRPr="00B645C3">
              <w:rPr>
                <w:rFonts w:ascii="Book Antiqua" w:hAnsi="Book Antiqua"/>
                <w:b/>
                <w:sz w:val="24"/>
                <w:szCs w:val="24"/>
              </w:rPr>
              <w:t>Ongoing clinical study</w:t>
            </w:r>
          </w:p>
        </w:tc>
      </w:tr>
      <w:tr w:rsidR="000A010F" w:rsidRPr="00B645C3" w:rsidTr="00A406E0">
        <w:tc>
          <w:tcPr>
            <w:tcW w:w="0" w:type="auto"/>
            <w:tcBorders>
              <w:bottom w:val="nil"/>
            </w:tcBorders>
          </w:tcPr>
          <w:p w:rsidR="00332CA5" w:rsidRPr="00B645C3" w:rsidRDefault="00332CA5" w:rsidP="00B645C3">
            <w:pPr>
              <w:spacing w:line="360" w:lineRule="auto"/>
              <w:jc w:val="both"/>
              <w:rPr>
                <w:rFonts w:ascii="Book Antiqua" w:hAnsi="Book Antiqua"/>
                <w:sz w:val="24"/>
                <w:szCs w:val="24"/>
              </w:rPr>
            </w:pPr>
            <w:r w:rsidRPr="00B645C3">
              <w:rPr>
                <w:rFonts w:ascii="Book Antiqua" w:hAnsi="Book Antiqua"/>
                <w:sz w:val="24"/>
                <w:szCs w:val="24"/>
              </w:rPr>
              <w:t>Signals from other cells</w:t>
            </w:r>
          </w:p>
          <w:p w:rsidR="00332CA5" w:rsidRPr="00B645C3" w:rsidRDefault="00332CA5" w:rsidP="00B645C3">
            <w:pPr>
              <w:spacing w:line="360" w:lineRule="auto"/>
              <w:jc w:val="both"/>
              <w:rPr>
                <w:rFonts w:ascii="Book Antiqua" w:hAnsi="Book Antiqua"/>
                <w:sz w:val="24"/>
                <w:szCs w:val="24"/>
              </w:rPr>
            </w:pPr>
            <w:r w:rsidRPr="00B645C3">
              <w:rPr>
                <w:rFonts w:ascii="Book Antiqua" w:hAnsi="Book Antiqua"/>
                <w:sz w:val="24"/>
                <w:szCs w:val="24"/>
              </w:rPr>
              <w:t>Autocrine signals</w:t>
            </w:r>
          </w:p>
        </w:tc>
        <w:tc>
          <w:tcPr>
            <w:tcW w:w="0" w:type="auto"/>
            <w:tcBorders>
              <w:bottom w:val="nil"/>
            </w:tcBorders>
          </w:tcPr>
          <w:p w:rsidR="00332CA5" w:rsidRPr="00B645C3" w:rsidRDefault="00332CA5" w:rsidP="00B645C3">
            <w:pPr>
              <w:spacing w:line="360" w:lineRule="auto"/>
              <w:jc w:val="both"/>
              <w:rPr>
                <w:rFonts w:ascii="Book Antiqua" w:hAnsi="Book Antiqua"/>
                <w:sz w:val="24"/>
                <w:szCs w:val="24"/>
              </w:rPr>
            </w:pPr>
            <w:r w:rsidRPr="00B645C3">
              <w:rPr>
                <w:rFonts w:ascii="Book Antiqua" w:hAnsi="Book Antiqua"/>
                <w:sz w:val="24"/>
                <w:szCs w:val="24"/>
              </w:rPr>
              <w:t>Interleukin 13</w:t>
            </w:r>
          </w:p>
          <w:p w:rsidR="00332CA5" w:rsidRPr="00B645C3" w:rsidRDefault="00332CA5" w:rsidP="00B645C3">
            <w:pPr>
              <w:spacing w:line="360" w:lineRule="auto"/>
              <w:jc w:val="both"/>
              <w:rPr>
                <w:rFonts w:ascii="Book Antiqua" w:hAnsi="Book Antiqua"/>
                <w:sz w:val="24"/>
                <w:szCs w:val="24"/>
              </w:rPr>
            </w:pPr>
          </w:p>
          <w:p w:rsidR="00332CA5" w:rsidRPr="00B645C3" w:rsidRDefault="00332CA5" w:rsidP="00B645C3">
            <w:pPr>
              <w:spacing w:line="360" w:lineRule="auto"/>
              <w:jc w:val="both"/>
              <w:rPr>
                <w:rFonts w:ascii="Book Antiqua" w:hAnsi="Book Antiqua"/>
                <w:sz w:val="24"/>
                <w:szCs w:val="24"/>
              </w:rPr>
            </w:pPr>
            <w:r w:rsidRPr="00B645C3">
              <w:rPr>
                <w:rFonts w:ascii="Book Antiqua" w:hAnsi="Book Antiqua"/>
                <w:sz w:val="24"/>
                <w:szCs w:val="24"/>
              </w:rPr>
              <w:t xml:space="preserve">Connective tissue growth factor </w:t>
            </w:r>
          </w:p>
          <w:p w:rsidR="00332CA5" w:rsidRPr="00B645C3" w:rsidRDefault="00332CA5" w:rsidP="00B645C3">
            <w:pPr>
              <w:spacing w:line="360" w:lineRule="auto"/>
              <w:jc w:val="both"/>
              <w:rPr>
                <w:rFonts w:ascii="Book Antiqua" w:hAnsi="Book Antiqua"/>
                <w:sz w:val="24"/>
                <w:szCs w:val="24"/>
              </w:rPr>
            </w:pPr>
          </w:p>
        </w:tc>
        <w:tc>
          <w:tcPr>
            <w:tcW w:w="0" w:type="auto"/>
            <w:tcBorders>
              <w:bottom w:val="nil"/>
            </w:tcBorders>
          </w:tcPr>
          <w:p w:rsidR="00332CA5" w:rsidRPr="00B645C3" w:rsidRDefault="00332CA5" w:rsidP="00B645C3">
            <w:pPr>
              <w:spacing w:line="360" w:lineRule="auto"/>
              <w:jc w:val="both"/>
              <w:rPr>
                <w:rFonts w:ascii="Book Antiqua" w:hAnsi="Book Antiqua"/>
                <w:sz w:val="24"/>
                <w:szCs w:val="24"/>
              </w:rPr>
            </w:pPr>
            <w:r w:rsidRPr="00B645C3">
              <w:rPr>
                <w:rFonts w:ascii="Book Antiqua" w:hAnsi="Book Antiqua"/>
                <w:sz w:val="24"/>
                <w:szCs w:val="24"/>
              </w:rPr>
              <w:t>Lebrikizumab NCT01872689</w:t>
            </w:r>
          </w:p>
          <w:p w:rsidR="00FA74E0" w:rsidRPr="00B645C3" w:rsidRDefault="00FA74E0" w:rsidP="00B645C3">
            <w:pPr>
              <w:spacing w:line="360" w:lineRule="auto"/>
              <w:jc w:val="both"/>
              <w:rPr>
                <w:rFonts w:ascii="Book Antiqua" w:hAnsi="Book Antiqua"/>
                <w:sz w:val="24"/>
                <w:szCs w:val="24"/>
              </w:rPr>
            </w:pPr>
          </w:p>
          <w:p w:rsidR="00332CA5" w:rsidRPr="00B645C3" w:rsidRDefault="00332CA5" w:rsidP="00B645C3">
            <w:pPr>
              <w:spacing w:line="360" w:lineRule="auto"/>
              <w:jc w:val="both"/>
              <w:rPr>
                <w:rFonts w:ascii="Book Antiqua" w:hAnsi="Book Antiqua"/>
                <w:sz w:val="24"/>
                <w:szCs w:val="24"/>
              </w:rPr>
            </w:pPr>
            <w:r w:rsidRPr="00B645C3">
              <w:rPr>
                <w:rFonts w:ascii="Book Antiqua" w:hAnsi="Book Antiqua"/>
                <w:sz w:val="24"/>
                <w:szCs w:val="24"/>
              </w:rPr>
              <w:t>Tralokinumab NCT02036580</w:t>
            </w:r>
          </w:p>
          <w:p w:rsidR="00332CA5" w:rsidRPr="00B645C3" w:rsidRDefault="00332CA5" w:rsidP="00B645C3">
            <w:pPr>
              <w:spacing w:line="360" w:lineRule="auto"/>
              <w:jc w:val="both"/>
              <w:rPr>
                <w:rFonts w:ascii="Book Antiqua" w:hAnsi="Book Antiqua"/>
                <w:sz w:val="24"/>
                <w:szCs w:val="24"/>
              </w:rPr>
            </w:pPr>
            <w:r w:rsidRPr="00B645C3">
              <w:rPr>
                <w:rFonts w:ascii="Book Antiqua" w:hAnsi="Book Antiqua"/>
                <w:sz w:val="24"/>
                <w:szCs w:val="24"/>
              </w:rPr>
              <w:t>FG-3019 NCT01890265</w:t>
            </w:r>
          </w:p>
        </w:tc>
      </w:tr>
      <w:tr w:rsidR="000A010F" w:rsidRPr="00B645C3" w:rsidTr="00A406E0">
        <w:tc>
          <w:tcPr>
            <w:tcW w:w="0" w:type="auto"/>
            <w:tcBorders>
              <w:top w:val="nil"/>
              <w:bottom w:val="nil"/>
            </w:tcBorders>
          </w:tcPr>
          <w:p w:rsidR="00332CA5" w:rsidRPr="00B645C3" w:rsidRDefault="00332CA5" w:rsidP="00B645C3">
            <w:pPr>
              <w:spacing w:line="360" w:lineRule="auto"/>
              <w:jc w:val="both"/>
              <w:rPr>
                <w:rFonts w:ascii="Book Antiqua" w:hAnsi="Book Antiqua"/>
                <w:sz w:val="24"/>
                <w:szCs w:val="24"/>
              </w:rPr>
            </w:pPr>
            <w:r w:rsidRPr="00B645C3">
              <w:rPr>
                <w:rFonts w:ascii="Book Antiqua" w:hAnsi="Book Antiqua"/>
                <w:sz w:val="24"/>
                <w:szCs w:val="24"/>
              </w:rPr>
              <w:t>Cell surface</w:t>
            </w:r>
          </w:p>
        </w:tc>
        <w:tc>
          <w:tcPr>
            <w:tcW w:w="0" w:type="auto"/>
            <w:tcBorders>
              <w:top w:val="nil"/>
              <w:bottom w:val="nil"/>
            </w:tcBorders>
          </w:tcPr>
          <w:p w:rsidR="00332CA5" w:rsidRPr="00B645C3" w:rsidRDefault="00332CA5" w:rsidP="00B645C3">
            <w:pPr>
              <w:spacing w:line="360" w:lineRule="auto"/>
              <w:jc w:val="both"/>
              <w:rPr>
                <w:rFonts w:ascii="Book Antiqua" w:hAnsi="Book Antiqua"/>
                <w:sz w:val="24"/>
                <w:szCs w:val="24"/>
              </w:rPr>
            </w:pPr>
            <w:r w:rsidRPr="00B645C3">
              <w:rPr>
                <w:rFonts w:ascii="Book Antiqua" w:hAnsi="Book Antiqua"/>
                <w:sz w:val="24"/>
                <w:szCs w:val="24"/>
              </w:rPr>
              <w:t>Lysophosphatidic acid receptor</w:t>
            </w:r>
          </w:p>
          <w:p w:rsidR="00332CA5" w:rsidRPr="00B645C3" w:rsidRDefault="00332CA5" w:rsidP="00B645C3">
            <w:pPr>
              <w:spacing w:line="360" w:lineRule="auto"/>
              <w:jc w:val="both"/>
              <w:rPr>
                <w:rFonts w:ascii="Book Antiqua" w:hAnsi="Book Antiqua"/>
                <w:sz w:val="24"/>
                <w:szCs w:val="24"/>
              </w:rPr>
            </w:pPr>
            <w:r w:rsidRPr="00B645C3">
              <w:rPr>
                <w:rFonts w:ascii="Book Antiqua" w:hAnsi="Book Antiqua"/>
                <w:sz w:val="24"/>
                <w:szCs w:val="24"/>
              </w:rPr>
              <w:t>Lysyl oxidase LOXL2</w:t>
            </w:r>
          </w:p>
          <w:p w:rsidR="00332CA5" w:rsidRPr="00B645C3" w:rsidRDefault="00332CA5" w:rsidP="00B645C3">
            <w:pPr>
              <w:spacing w:line="360" w:lineRule="auto"/>
              <w:jc w:val="both"/>
              <w:rPr>
                <w:rFonts w:ascii="Book Antiqua" w:hAnsi="Book Antiqua"/>
                <w:sz w:val="24"/>
                <w:szCs w:val="24"/>
              </w:rPr>
            </w:pPr>
            <w:r w:rsidRPr="00B645C3">
              <w:rPr>
                <w:rFonts w:ascii="Book Antiqua" w:hAnsi="Book Antiqua"/>
                <w:sz w:val="24"/>
                <w:szCs w:val="24"/>
              </w:rPr>
              <w:t>CD20</w:t>
            </w:r>
          </w:p>
          <w:p w:rsidR="00332CA5" w:rsidRPr="00B645C3" w:rsidRDefault="00332CA5" w:rsidP="00B645C3">
            <w:pPr>
              <w:spacing w:line="360" w:lineRule="auto"/>
              <w:jc w:val="both"/>
              <w:rPr>
                <w:rFonts w:ascii="Book Antiqua" w:hAnsi="Book Antiqua"/>
                <w:sz w:val="24"/>
                <w:szCs w:val="24"/>
              </w:rPr>
            </w:pPr>
            <w:r w:rsidRPr="00B645C3">
              <w:rPr>
                <w:rFonts w:ascii="Book Antiqua" w:hAnsi="Book Antiqua"/>
                <w:sz w:val="24"/>
                <w:szCs w:val="24"/>
              </w:rPr>
              <w:t>Androgen receptor</w:t>
            </w:r>
          </w:p>
        </w:tc>
        <w:tc>
          <w:tcPr>
            <w:tcW w:w="0" w:type="auto"/>
            <w:tcBorders>
              <w:top w:val="nil"/>
              <w:bottom w:val="nil"/>
            </w:tcBorders>
          </w:tcPr>
          <w:p w:rsidR="00332CA5" w:rsidRPr="00B645C3" w:rsidRDefault="00332CA5" w:rsidP="00B645C3">
            <w:pPr>
              <w:spacing w:line="360" w:lineRule="auto"/>
              <w:jc w:val="both"/>
              <w:rPr>
                <w:rFonts w:ascii="Book Antiqua" w:hAnsi="Book Antiqua"/>
                <w:sz w:val="24"/>
                <w:szCs w:val="24"/>
              </w:rPr>
            </w:pPr>
            <w:r w:rsidRPr="00B645C3">
              <w:rPr>
                <w:rFonts w:ascii="Book Antiqua" w:hAnsi="Book Antiqua"/>
                <w:sz w:val="24"/>
                <w:szCs w:val="24"/>
              </w:rPr>
              <w:t>Lysophosphatic acid receptor antagonist-NCT01766817</w:t>
            </w:r>
          </w:p>
          <w:p w:rsidR="00332CA5" w:rsidRPr="00B645C3" w:rsidRDefault="00332CA5" w:rsidP="00B645C3">
            <w:pPr>
              <w:spacing w:line="360" w:lineRule="auto"/>
              <w:jc w:val="both"/>
              <w:rPr>
                <w:rFonts w:ascii="Book Antiqua" w:hAnsi="Book Antiqua"/>
                <w:sz w:val="24"/>
                <w:szCs w:val="24"/>
              </w:rPr>
            </w:pPr>
            <w:r w:rsidRPr="00B645C3">
              <w:rPr>
                <w:rFonts w:ascii="Book Antiqua" w:hAnsi="Book Antiqua"/>
                <w:sz w:val="24"/>
                <w:szCs w:val="24"/>
              </w:rPr>
              <w:t>Simtuzumab NCT01769196</w:t>
            </w:r>
          </w:p>
          <w:p w:rsidR="00332CA5" w:rsidRPr="00B645C3" w:rsidRDefault="00332CA5" w:rsidP="00B645C3">
            <w:pPr>
              <w:spacing w:line="360" w:lineRule="auto"/>
              <w:jc w:val="both"/>
              <w:rPr>
                <w:rFonts w:ascii="Book Antiqua" w:hAnsi="Book Antiqua"/>
                <w:sz w:val="24"/>
                <w:szCs w:val="24"/>
              </w:rPr>
            </w:pPr>
            <w:r w:rsidRPr="00B645C3">
              <w:rPr>
                <w:rFonts w:ascii="Book Antiqua" w:hAnsi="Book Antiqua"/>
                <w:sz w:val="24"/>
                <w:szCs w:val="24"/>
              </w:rPr>
              <w:t>Rituximab NCT01969409</w:t>
            </w:r>
          </w:p>
          <w:p w:rsidR="00332CA5" w:rsidRPr="00B645C3" w:rsidRDefault="00332CA5" w:rsidP="00B645C3">
            <w:pPr>
              <w:spacing w:line="360" w:lineRule="auto"/>
              <w:jc w:val="both"/>
              <w:rPr>
                <w:rFonts w:ascii="Book Antiqua" w:hAnsi="Book Antiqua"/>
                <w:sz w:val="24"/>
                <w:szCs w:val="24"/>
              </w:rPr>
            </w:pPr>
            <w:r w:rsidRPr="00B645C3">
              <w:rPr>
                <w:rFonts w:ascii="Book Antiqua" w:hAnsi="Book Antiqua"/>
                <w:sz w:val="24"/>
                <w:szCs w:val="24"/>
              </w:rPr>
              <w:t>Nandrolone decanoate NCT02055456</w:t>
            </w:r>
          </w:p>
          <w:p w:rsidR="00332CA5" w:rsidRPr="00B645C3" w:rsidRDefault="00332CA5" w:rsidP="00B645C3">
            <w:pPr>
              <w:spacing w:line="360" w:lineRule="auto"/>
              <w:jc w:val="both"/>
              <w:rPr>
                <w:rFonts w:ascii="Book Antiqua" w:hAnsi="Book Antiqua"/>
                <w:sz w:val="24"/>
                <w:szCs w:val="24"/>
              </w:rPr>
            </w:pPr>
          </w:p>
        </w:tc>
      </w:tr>
      <w:tr w:rsidR="000A010F" w:rsidRPr="00B645C3" w:rsidTr="00A406E0">
        <w:tc>
          <w:tcPr>
            <w:tcW w:w="0" w:type="auto"/>
            <w:tcBorders>
              <w:top w:val="nil"/>
              <w:bottom w:val="nil"/>
            </w:tcBorders>
          </w:tcPr>
          <w:p w:rsidR="00332CA5" w:rsidRPr="00B645C3" w:rsidRDefault="00332CA5" w:rsidP="00B645C3">
            <w:pPr>
              <w:spacing w:line="360" w:lineRule="auto"/>
              <w:jc w:val="both"/>
              <w:rPr>
                <w:rFonts w:ascii="Book Antiqua" w:hAnsi="Book Antiqua"/>
                <w:sz w:val="24"/>
                <w:szCs w:val="24"/>
              </w:rPr>
            </w:pPr>
            <w:r w:rsidRPr="00B645C3">
              <w:rPr>
                <w:rFonts w:ascii="Book Antiqua" w:hAnsi="Book Antiqua"/>
                <w:sz w:val="24"/>
                <w:szCs w:val="24"/>
              </w:rPr>
              <w:t>Plasma membrane-cytosol interface</w:t>
            </w:r>
          </w:p>
          <w:p w:rsidR="00332CA5" w:rsidRPr="00B645C3" w:rsidRDefault="00332CA5" w:rsidP="00B645C3">
            <w:pPr>
              <w:spacing w:line="360" w:lineRule="auto"/>
              <w:jc w:val="both"/>
              <w:rPr>
                <w:rFonts w:ascii="Book Antiqua" w:hAnsi="Book Antiqua"/>
                <w:sz w:val="24"/>
                <w:szCs w:val="24"/>
              </w:rPr>
            </w:pPr>
            <w:r w:rsidRPr="00B645C3">
              <w:rPr>
                <w:rFonts w:ascii="Book Antiqua" w:hAnsi="Book Antiqua"/>
                <w:sz w:val="24"/>
                <w:szCs w:val="24"/>
              </w:rPr>
              <w:t>Cytosol signal transducers</w:t>
            </w:r>
          </w:p>
        </w:tc>
        <w:tc>
          <w:tcPr>
            <w:tcW w:w="0" w:type="auto"/>
            <w:tcBorders>
              <w:top w:val="nil"/>
              <w:bottom w:val="nil"/>
            </w:tcBorders>
          </w:tcPr>
          <w:p w:rsidR="00332CA5" w:rsidRPr="00B645C3" w:rsidRDefault="00332CA5" w:rsidP="00B645C3">
            <w:pPr>
              <w:spacing w:line="360" w:lineRule="auto"/>
              <w:jc w:val="both"/>
              <w:rPr>
                <w:rFonts w:ascii="Book Antiqua" w:hAnsi="Book Antiqua"/>
                <w:sz w:val="24"/>
                <w:szCs w:val="24"/>
              </w:rPr>
            </w:pPr>
            <w:r w:rsidRPr="00B645C3">
              <w:rPr>
                <w:rFonts w:ascii="Book Antiqua" w:hAnsi="Book Antiqua"/>
                <w:sz w:val="24"/>
                <w:szCs w:val="24"/>
              </w:rPr>
              <w:t>Phosphoinositol kinase PI3K</w:t>
            </w:r>
          </w:p>
          <w:p w:rsidR="00332CA5" w:rsidRPr="00B645C3" w:rsidRDefault="00332CA5" w:rsidP="00B645C3">
            <w:pPr>
              <w:spacing w:line="360" w:lineRule="auto"/>
              <w:jc w:val="both"/>
              <w:rPr>
                <w:rFonts w:ascii="Book Antiqua" w:hAnsi="Book Antiqua"/>
                <w:sz w:val="24"/>
                <w:szCs w:val="24"/>
              </w:rPr>
            </w:pPr>
            <w:r w:rsidRPr="00B645C3">
              <w:rPr>
                <w:rFonts w:ascii="Book Antiqua" w:hAnsi="Book Antiqua" w:cstheme="minorHAnsi"/>
                <w:sz w:val="24"/>
                <w:szCs w:val="24"/>
              </w:rPr>
              <w:t>Α</w:t>
            </w:r>
            <w:r w:rsidRPr="00B645C3">
              <w:rPr>
                <w:rFonts w:ascii="Book Antiqua" w:hAnsi="Book Antiqua"/>
                <w:sz w:val="24"/>
                <w:szCs w:val="24"/>
              </w:rPr>
              <w:t>v</w:t>
            </w:r>
            <w:r w:rsidRPr="00B645C3">
              <w:rPr>
                <w:rFonts w:ascii="Book Antiqua" w:hAnsi="Book Antiqua" w:cs="Calibri"/>
                <w:sz w:val="24"/>
                <w:szCs w:val="24"/>
              </w:rPr>
              <w:t>β</w:t>
            </w:r>
            <w:r w:rsidRPr="00B645C3">
              <w:rPr>
                <w:rFonts w:ascii="Book Antiqua" w:hAnsi="Book Antiqua"/>
                <w:sz w:val="24"/>
                <w:szCs w:val="24"/>
              </w:rPr>
              <w:t>6 integrin</w:t>
            </w:r>
          </w:p>
        </w:tc>
        <w:tc>
          <w:tcPr>
            <w:tcW w:w="0" w:type="auto"/>
            <w:tcBorders>
              <w:top w:val="nil"/>
              <w:bottom w:val="nil"/>
            </w:tcBorders>
          </w:tcPr>
          <w:p w:rsidR="00332CA5" w:rsidRPr="00B645C3" w:rsidRDefault="00332CA5" w:rsidP="00B645C3">
            <w:pPr>
              <w:spacing w:line="360" w:lineRule="auto"/>
              <w:jc w:val="both"/>
              <w:rPr>
                <w:rFonts w:ascii="Book Antiqua" w:hAnsi="Book Antiqua"/>
                <w:sz w:val="24"/>
                <w:szCs w:val="24"/>
              </w:rPr>
            </w:pPr>
            <w:r w:rsidRPr="00B645C3">
              <w:rPr>
                <w:rFonts w:ascii="Book Antiqua" w:hAnsi="Book Antiqua"/>
                <w:sz w:val="24"/>
                <w:szCs w:val="24"/>
              </w:rPr>
              <w:t>Phosphoinositol kinase PI3K inhibitor NCT01725139</w:t>
            </w:r>
          </w:p>
          <w:p w:rsidR="00332CA5" w:rsidRPr="00B645C3" w:rsidRDefault="00332CA5" w:rsidP="00B645C3">
            <w:pPr>
              <w:spacing w:line="360" w:lineRule="auto"/>
              <w:jc w:val="both"/>
              <w:rPr>
                <w:rFonts w:ascii="Book Antiqua" w:hAnsi="Book Antiqua"/>
                <w:sz w:val="24"/>
                <w:szCs w:val="24"/>
              </w:rPr>
            </w:pPr>
            <w:r w:rsidRPr="00B645C3">
              <w:rPr>
                <w:rFonts w:ascii="Book Antiqua" w:hAnsi="Book Antiqua"/>
                <w:sz w:val="24"/>
                <w:szCs w:val="24"/>
              </w:rPr>
              <w:t>STX-100 NCT01371305</w:t>
            </w:r>
          </w:p>
        </w:tc>
      </w:tr>
      <w:tr w:rsidR="000A010F" w:rsidRPr="00B645C3" w:rsidTr="00A406E0">
        <w:tc>
          <w:tcPr>
            <w:tcW w:w="0" w:type="auto"/>
            <w:tcBorders>
              <w:top w:val="nil"/>
              <w:bottom w:val="nil"/>
            </w:tcBorders>
          </w:tcPr>
          <w:p w:rsidR="00332CA5" w:rsidRPr="00B645C3" w:rsidRDefault="00332CA5" w:rsidP="00B645C3">
            <w:pPr>
              <w:spacing w:line="360" w:lineRule="auto"/>
              <w:jc w:val="both"/>
              <w:rPr>
                <w:rFonts w:ascii="Book Antiqua" w:hAnsi="Book Antiqua"/>
                <w:sz w:val="24"/>
                <w:szCs w:val="24"/>
              </w:rPr>
            </w:pPr>
            <w:r w:rsidRPr="00B645C3">
              <w:rPr>
                <w:rFonts w:ascii="Book Antiqua" w:hAnsi="Book Antiqua"/>
                <w:sz w:val="24"/>
                <w:szCs w:val="24"/>
              </w:rPr>
              <w:t>Nucleus</w:t>
            </w:r>
          </w:p>
        </w:tc>
        <w:tc>
          <w:tcPr>
            <w:tcW w:w="0" w:type="auto"/>
            <w:tcBorders>
              <w:top w:val="nil"/>
              <w:bottom w:val="nil"/>
            </w:tcBorders>
          </w:tcPr>
          <w:p w:rsidR="00332CA5" w:rsidRPr="00B645C3" w:rsidRDefault="00332CA5" w:rsidP="00B645C3">
            <w:pPr>
              <w:spacing w:line="360" w:lineRule="auto"/>
              <w:jc w:val="both"/>
              <w:rPr>
                <w:rFonts w:ascii="Book Antiqua" w:hAnsi="Book Antiqua"/>
                <w:sz w:val="24"/>
                <w:szCs w:val="24"/>
              </w:rPr>
            </w:pPr>
          </w:p>
        </w:tc>
        <w:tc>
          <w:tcPr>
            <w:tcW w:w="0" w:type="auto"/>
            <w:tcBorders>
              <w:top w:val="nil"/>
              <w:bottom w:val="nil"/>
            </w:tcBorders>
          </w:tcPr>
          <w:p w:rsidR="00332CA5" w:rsidRPr="00B645C3" w:rsidRDefault="00332CA5" w:rsidP="00B645C3">
            <w:pPr>
              <w:spacing w:line="360" w:lineRule="auto"/>
              <w:jc w:val="both"/>
              <w:rPr>
                <w:rFonts w:ascii="Book Antiqua" w:hAnsi="Book Antiqua"/>
                <w:sz w:val="24"/>
                <w:szCs w:val="24"/>
              </w:rPr>
            </w:pPr>
            <w:r w:rsidRPr="00B645C3">
              <w:rPr>
                <w:rFonts w:ascii="Book Antiqua" w:hAnsi="Book Antiqua"/>
                <w:sz w:val="24"/>
                <w:szCs w:val="24"/>
              </w:rPr>
              <w:t>None</w:t>
            </w:r>
          </w:p>
        </w:tc>
      </w:tr>
      <w:tr w:rsidR="000A010F" w:rsidRPr="00B645C3" w:rsidTr="00A406E0">
        <w:tc>
          <w:tcPr>
            <w:tcW w:w="0" w:type="auto"/>
            <w:tcBorders>
              <w:top w:val="nil"/>
            </w:tcBorders>
          </w:tcPr>
          <w:p w:rsidR="00332CA5" w:rsidRPr="00B645C3" w:rsidRDefault="00332CA5" w:rsidP="00B645C3">
            <w:pPr>
              <w:spacing w:line="360" w:lineRule="auto"/>
              <w:jc w:val="both"/>
              <w:rPr>
                <w:rFonts w:ascii="Book Antiqua" w:hAnsi="Book Antiqua"/>
                <w:sz w:val="24"/>
                <w:szCs w:val="24"/>
              </w:rPr>
            </w:pPr>
            <w:r w:rsidRPr="00B645C3">
              <w:rPr>
                <w:rFonts w:ascii="Book Antiqua" w:hAnsi="Book Antiqua"/>
                <w:sz w:val="24"/>
                <w:szCs w:val="24"/>
              </w:rPr>
              <w:t>Stem cells</w:t>
            </w:r>
          </w:p>
        </w:tc>
        <w:tc>
          <w:tcPr>
            <w:tcW w:w="0" w:type="auto"/>
            <w:tcBorders>
              <w:top w:val="nil"/>
            </w:tcBorders>
          </w:tcPr>
          <w:p w:rsidR="00332CA5" w:rsidRPr="00B645C3" w:rsidRDefault="00332CA5" w:rsidP="00B645C3">
            <w:pPr>
              <w:spacing w:line="360" w:lineRule="auto"/>
              <w:jc w:val="both"/>
              <w:rPr>
                <w:rFonts w:ascii="Book Antiqua" w:hAnsi="Book Antiqua"/>
                <w:sz w:val="24"/>
                <w:szCs w:val="24"/>
              </w:rPr>
            </w:pPr>
          </w:p>
        </w:tc>
        <w:tc>
          <w:tcPr>
            <w:tcW w:w="0" w:type="auto"/>
            <w:tcBorders>
              <w:top w:val="nil"/>
            </w:tcBorders>
          </w:tcPr>
          <w:p w:rsidR="00332CA5" w:rsidRPr="00B645C3" w:rsidRDefault="00332CA5" w:rsidP="00B645C3">
            <w:pPr>
              <w:spacing w:line="360" w:lineRule="auto"/>
              <w:jc w:val="both"/>
              <w:rPr>
                <w:rFonts w:ascii="Book Antiqua" w:hAnsi="Book Antiqua"/>
                <w:sz w:val="24"/>
                <w:szCs w:val="24"/>
              </w:rPr>
            </w:pPr>
            <w:r w:rsidRPr="00B645C3">
              <w:rPr>
                <w:rFonts w:ascii="Book Antiqua" w:hAnsi="Book Antiqua"/>
                <w:sz w:val="24"/>
                <w:szCs w:val="24"/>
              </w:rPr>
              <w:t>Autologous adipose-derived adult stem cells NCT02135380</w:t>
            </w:r>
          </w:p>
          <w:p w:rsidR="00332CA5" w:rsidRPr="00B645C3" w:rsidRDefault="00332CA5" w:rsidP="00B645C3">
            <w:pPr>
              <w:spacing w:line="360" w:lineRule="auto"/>
              <w:jc w:val="both"/>
              <w:rPr>
                <w:rFonts w:ascii="Book Antiqua" w:hAnsi="Book Antiqua"/>
                <w:sz w:val="24"/>
                <w:szCs w:val="24"/>
              </w:rPr>
            </w:pPr>
            <w:r w:rsidRPr="00B645C3">
              <w:rPr>
                <w:rFonts w:ascii="Book Antiqua" w:hAnsi="Book Antiqua"/>
                <w:sz w:val="24"/>
                <w:szCs w:val="24"/>
              </w:rPr>
              <w:t>Autologous mesenchymal bone marrow-derived stem cells NCT01919827</w:t>
            </w:r>
          </w:p>
          <w:p w:rsidR="00332CA5" w:rsidRPr="00B645C3" w:rsidRDefault="00332CA5" w:rsidP="00B645C3">
            <w:pPr>
              <w:spacing w:line="360" w:lineRule="auto"/>
              <w:jc w:val="both"/>
              <w:rPr>
                <w:rFonts w:ascii="Book Antiqua" w:hAnsi="Book Antiqua"/>
                <w:sz w:val="24"/>
                <w:szCs w:val="24"/>
              </w:rPr>
            </w:pPr>
            <w:r w:rsidRPr="00B645C3">
              <w:rPr>
                <w:rFonts w:ascii="Book Antiqua" w:hAnsi="Book Antiqua"/>
                <w:sz w:val="24"/>
                <w:szCs w:val="24"/>
              </w:rPr>
              <w:t>Allogenic human mesenchymal stem cells NCT02013700</w:t>
            </w:r>
          </w:p>
        </w:tc>
      </w:tr>
    </w:tbl>
    <w:p w:rsidR="00E2405F" w:rsidRPr="00B645C3" w:rsidRDefault="00E2405F" w:rsidP="00B645C3">
      <w:pPr>
        <w:spacing w:after="0" w:line="360" w:lineRule="auto"/>
        <w:jc w:val="both"/>
        <w:rPr>
          <w:rFonts w:ascii="Book Antiqua" w:hAnsi="Book Antiqua"/>
          <w:sz w:val="24"/>
          <w:szCs w:val="24"/>
        </w:rPr>
      </w:pPr>
    </w:p>
    <w:sectPr w:rsidR="00E2405F" w:rsidRPr="00B645C3" w:rsidSect="00E85E5A">
      <w:footerReference w:type="default" r:id="rId1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80AFD8" w15:done="0"/>
  <w15:commentEx w15:paraId="006E687C" w15:done="0"/>
  <w15:commentEx w15:paraId="1DC4B99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615" w:rsidRDefault="00C95615" w:rsidP="002A3C8A">
      <w:pPr>
        <w:spacing w:after="0" w:line="240" w:lineRule="auto"/>
      </w:pPr>
      <w:r>
        <w:separator/>
      </w:r>
    </w:p>
  </w:endnote>
  <w:endnote w:type="continuationSeparator" w:id="0">
    <w:p w:rsidR="00C95615" w:rsidRDefault="00C95615" w:rsidP="002A3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683584"/>
      <w:docPartObj>
        <w:docPartGallery w:val="Page Numbers (Bottom of Page)"/>
        <w:docPartUnique/>
      </w:docPartObj>
    </w:sdtPr>
    <w:sdtEndPr>
      <w:rPr>
        <w:rFonts w:ascii="Book Antiqua" w:hAnsi="Book Antiqua"/>
      </w:rPr>
    </w:sdtEndPr>
    <w:sdtContent>
      <w:p w:rsidR="00A406E0" w:rsidRPr="007F38F2" w:rsidRDefault="00A406E0">
        <w:pPr>
          <w:pStyle w:val="Footer"/>
          <w:jc w:val="right"/>
          <w:rPr>
            <w:rFonts w:ascii="Book Antiqua" w:hAnsi="Book Antiqua"/>
          </w:rPr>
        </w:pPr>
        <w:r w:rsidRPr="007F38F2">
          <w:rPr>
            <w:rFonts w:ascii="Book Antiqua" w:hAnsi="Book Antiqua"/>
          </w:rPr>
          <w:fldChar w:fldCharType="begin"/>
        </w:r>
        <w:r w:rsidRPr="007F38F2">
          <w:rPr>
            <w:rFonts w:ascii="Book Antiqua" w:hAnsi="Book Antiqua"/>
          </w:rPr>
          <w:instrText>PAGE   \* MERGEFORMAT</w:instrText>
        </w:r>
        <w:r w:rsidRPr="007F38F2">
          <w:rPr>
            <w:rFonts w:ascii="Book Antiqua" w:hAnsi="Book Antiqua"/>
          </w:rPr>
          <w:fldChar w:fldCharType="separate"/>
        </w:r>
        <w:r w:rsidR="00B72729" w:rsidRPr="00B72729">
          <w:rPr>
            <w:rFonts w:ascii="Book Antiqua" w:hAnsi="Book Antiqua"/>
            <w:noProof/>
            <w:lang w:val="cs-CZ"/>
          </w:rPr>
          <w:t>18</w:t>
        </w:r>
        <w:r w:rsidRPr="007F38F2">
          <w:rPr>
            <w:rFonts w:ascii="Book Antiqua" w:hAnsi="Book Antiqua"/>
          </w:rPr>
          <w:fldChar w:fldCharType="end"/>
        </w:r>
      </w:p>
    </w:sdtContent>
  </w:sdt>
  <w:p w:rsidR="00A406E0" w:rsidRDefault="00A406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615" w:rsidRDefault="00C95615" w:rsidP="002A3C8A">
      <w:pPr>
        <w:spacing w:after="0" w:line="240" w:lineRule="auto"/>
      </w:pPr>
      <w:r>
        <w:separator/>
      </w:r>
    </w:p>
  </w:footnote>
  <w:footnote w:type="continuationSeparator" w:id="0">
    <w:p w:rsidR="00C95615" w:rsidRDefault="00C95615" w:rsidP="002A3C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pt;height:7.55pt" o:bullet="t">
        <v:imagedata r:id="rId1" o:title="li-arrow"/>
      </v:shape>
    </w:pict>
  </w:numPicBullet>
  <w:abstractNum w:abstractNumId="0">
    <w:nsid w:val="03CD0039"/>
    <w:multiLevelType w:val="multilevel"/>
    <w:tmpl w:val="68B2F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914DE7"/>
    <w:multiLevelType w:val="hybridMultilevel"/>
    <w:tmpl w:val="2B96735E"/>
    <w:lvl w:ilvl="0" w:tplc="0405000F">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A8B2F29"/>
    <w:multiLevelType w:val="multilevel"/>
    <w:tmpl w:val="D86A1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7277EB"/>
    <w:multiLevelType w:val="multilevel"/>
    <w:tmpl w:val="66568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871F84"/>
    <w:multiLevelType w:val="multilevel"/>
    <w:tmpl w:val="7602A03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777BAA"/>
    <w:multiLevelType w:val="hybridMultilevel"/>
    <w:tmpl w:val="3F02A2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1E573B8"/>
    <w:multiLevelType w:val="hybridMultilevel"/>
    <w:tmpl w:val="5642BC0E"/>
    <w:lvl w:ilvl="0" w:tplc="20862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46B576A"/>
    <w:multiLevelType w:val="multilevel"/>
    <w:tmpl w:val="9A94C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EC22B8"/>
    <w:multiLevelType w:val="multilevel"/>
    <w:tmpl w:val="6ADC0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534569"/>
    <w:multiLevelType w:val="multilevel"/>
    <w:tmpl w:val="174ACB5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BE5679"/>
    <w:multiLevelType w:val="multilevel"/>
    <w:tmpl w:val="7298D04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A5537B"/>
    <w:multiLevelType w:val="multilevel"/>
    <w:tmpl w:val="9EC802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64633D"/>
    <w:multiLevelType w:val="multilevel"/>
    <w:tmpl w:val="F348956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012DD3"/>
    <w:multiLevelType w:val="multilevel"/>
    <w:tmpl w:val="82FED7C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122AEE"/>
    <w:multiLevelType w:val="multilevel"/>
    <w:tmpl w:val="2D5A5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9E96986"/>
    <w:multiLevelType w:val="multilevel"/>
    <w:tmpl w:val="17509A6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153BD5"/>
    <w:multiLevelType w:val="multilevel"/>
    <w:tmpl w:val="1AC8B21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EF4FFA"/>
    <w:multiLevelType w:val="multilevel"/>
    <w:tmpl w:val="EA7AF18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2C32BC"/>
    <w:multiLevelType w:val="multilevel"/>
    <w:tmpl w:val="43B25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BE4FDB"/>
    <w:multiLevelType w:val="multilevel"/>
    <w:tmpl w:val="88A82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8708AE"/>
    <w:multiLevelType w:val="multilevel"/>
    <w:tmpl w:val="50541C4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6753BD"/>
    <w:multiLevelType w:val="multilevel"/>
    <w:tmpl w:val="8310994C"/>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503140"/>
    <w:multiLevelType w:val="multilevel"/>
    <w:tmpl w:val="3EDA92F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B00830"/>
    <w:multiLevelType w:val="multilevel"/>
    <w:tmpl w:val="9A983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99A0F8D"/>
    <w:multiLevelType w:val="multilevel"/>
    <w:tmpl w:val="A9C43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A603B3E"/>
    <w:multiLevelType w:val="multilevel"/>
    <w:tmpl w:val="F8824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B400A0"/>
    <w:multiLevelType w:val="multilevel"/>
    <w:tmpl w:val="5E1A803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F77FC8"/>
    <w:multiLevelType w:val="hybridMultilevel"/>
    <w:tmpl w:val="48A8BB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C812B5D"/>
    <w:multiLevelType w:val="multilevel"/>
    <w:tmpl w:val="88549F1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5"/>
  </w:num>
  <w:num w:numId="3">
    <w:abstractNumId w:val="1"/>
  </w:num>
  <w:num w:numId="4">
    <w:abstractNumId w:val="18"/>
  </w:num>
  <w:num w:numId="5">
    <w:abstractNumId w:val="2"/>
  </w:num>
  <w:num w:numId="6">
    <w:abstractNumId w:val="7"/>
  </w:num>
  <w:num w:numId="7">
    <w:abstractNumId w:val="19"/>
  </w:num>
  <w:num w:numId="8">
    <w:abstractNumId w:val="25"/>
  </w:num>
  <w:num w:numId="9">
    <w:abstractNumId w:val="3"/>
  </w:num>
  <w:num w:numId="10">
    <w:abstractNumId w:val="0"/>
  </w:num>
  <w:num w:numId="11">
    <w:abstractNumId w:val="24"/>
  </w:num>
  <w:num w:numId="12">
    <w:abstractNumId w:val="8"/>
  </w:num>
  <w:num w:numId="13">
    <w:abstractNumId w:val="13"/>
  </w:num>
  <w:num w:numId="14">
    <w:abstractNumId w:val="9"/>
  </w:num>
  <w:num w:numId="15">
    <w:abstractNumId w:val="17"/>
  </w:num>
  <w:num w:numId="16">
    <w:abstractNumId w:val="26"/>
  </w:num>
  <w:num w:numId="17">
    <w:abstractNumId w:val="15"/>
  </w:num>
  <w:num w:numId="18">
    <w:abstractNumId w:val="12"/>
  </w:num>
  <w:num w:numId="19">
    <w:abstractNumId w:val="22"/>
  </w:num>
  <w:num w:numId="20">
    <w:abstractNumId w:val="20"/>
  </w:num>
  <w:num w:numId="21">
    <w:abstractNumId w:val="16"/>
  </w:num>
  <w:num w:numId="22">
    <w:abstractNumId w:val="28"/>
  </w:num>
  <w:num w:numId="23">
    <w:abstractNumId w:val="10"/>
  </w:num>
  <w:num w:numId="24">
    <w:abstractNumId w:val="11"/>
  </w:num>
  <w:num w:numId="25">
    <w:abstractNumId w:val="4"/>
  </w:num>
  <w:num w:numId="26">
    <w:abstractNumId w:val="21"/>
  </w:num>
  <w:num w:numId="27">
    <w:abstractNumId w:val="23"/>
  </w:num>
  <w:num w:numId="28">
    <w:abstractNumId w:val="14"/>
  </w:num>
  <w:num w:numId="2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435"/>
    <w:rsid w:val="0001751E"/>
    <w:rsid w:val="00025D20"/>
    <w:rsid w:val="00026CAD"/>
    <w:rsid w:val="000335EA"/>
    <w:rsid w:val="0003420E"/>
    <w:rsid w:val="00051943"/>
    <w:rsid w:val="00052E1C"/>
    <w:rsid w:val="0005448B"/>
    <w:rsid w:val="0005567A"/>
    <w:rsid w:val="00075506"/>
    <w:rsid w:val="0008325E"/>
    <w:rsid w:val="000A010F"/>
    <w:rsid w:val="000A2A97"/>
    <w:rsid w:val="000A59D9"/>
    <w:rsid w:val="000C3EB8"/>
    <w:rsid w:val="000C5999"/>
    <w:rsid w:val="000C6930"/>
    <w:rsid w:val="000C7A34"/>
    <w:rsid w:val="000E1795"/>
    <w:rsid w:val="000E6AB0"/>
    <w:rsid w:val="000F40ED"/>
    <w:rsid w:val="000F52A9"/>
    <w:rsid w:val="000F7B09"/>
    <w:rsid w:val="00101A34"/>
    <w:rsid w:val="00105E4F"/>
    <w:rsid w:val="00105FF9"/>
    <w:rsid w:val="00111BCF"/>
    <w:rsid w:val="00121E03"/>
    <w:rsid w:val="001252A6"/>
    <w:rsid w:val="001336EF"/>
    <w:rsid w:val="00173E1F"/>
    <w:rsid w:val="00183283"/>
    <w:rsid w:val="0018533E"/>
    <w:rsid w:val="00192A05"/>
    <w:rsid w:val="001A597F"/>
    <w:rsid w:val="001B778B"/>
    <w:rsid w:val="001C12F6"/>
    <w:rsid w:val="001D0090"/>
    <w:rsid w:val="001D3F12"/>
    <w:rsid w:val="00203E91"/>
    <w:rsid w:val="00222BAE"/>
    <w:rsid w:val="0022600B"/>
    <w:rsid w:val="002325C5"/>
    <w:rsid w:val="00242F4C"/>
    <w:rsid w:val="00242FCB"/>
    <w:rsid w:val="00261A1B"/>
    <w:rsid w:val="002776EC"/>
    <w:rsid w:val="00280CA7"/>
    <w:rsid w:val="0028351E"/>
    <w:rsid w:val="002974D1"/>
    <w:rsid w:val="002A2D4C"/>
    <w:rsid w:val="002A3C8A"/>
    <w:rsid w:val="002B5511"/>
    <w:rsid w:val="002B7B78"/>
    <w:rsid w:val="002E458A"/>
    <w:rsid w:val="002F0763"/>
    <w:rsid w:val="002F5192"/>
    <w:rsid w:val="002F6165"/>
    <w:rsid w:val="003146C7"/>
    <w:rsid w:val="00322C1E"/>
    <w:rsid w:val="00325103"/>
    <w:rsid w:val="003305A9"/>
    <w:rsid w:val="00332CA5"/>
    <w:rsid w:val="0034164C"/>
    <w:rsid w:val="00343549"/>
    <w:rsid w:val="00360F6F"/>
    <w:rsid w:val="00362739"/>
    <w:rsid w:val="00364734"/>
    <w:rsid w:val="00366B35"/>
    <w:rsid w:val="00367967"/>
    <w:rsid w:val="00374869"/>
    <w:rsid w:val="00376D49"/>
    <w:rsid w:val="0038556A"/>
    <w:rsid w:val="003876DF"/>
    <w:rsid w:val="003939FB"/>
    <w:rsid w:val="00394F28"/>
    <w:rsid w:val="003953BB"/>
    <w:rsid w:val="00397AFF"/>
    <w:rsid w:val="003A0971"/>
    <w:rsid w:val="003A3CEB"/>
    <w:rsid w:val="003C380F"/>
    <w:rsid w:val="003C5BE7"/>
    <w:rsid w:val="003D2C77"/>
    <w:rsid w:val="003D53CC"/>
    <w:rsid w:val="003E473F"/>
    <w:rsid w:val="003E51E6"/>
    <w:rsid w:val="003E55A6"/>
    <w:rsid w:val="003F025D"/>
    <w:rsid w:val="003F15A0"/>
    <w:rsid w:val="003F6458"/>
    <w:rsid w:val="003F681C"/>
    <w:rsid w:val="0040631C"/>
    <w:rsid w:val="0040726D"/>
    <w:rsid w:val="004138D5"/>
    <w:rsid w:val="0041675B"/>
    <w:rsid w:val="004177E7"/>
    <w:rsid w:val="00420D1A"/>
    <w:rsid w:val="004367C6"/>
    <w:rsid w:val="004435DA"/>
    <w:rsid w:val="004438A8"/>
    <w:rsid w:val="00455CA3"/>
    <w:rsid w:val="00456937"/>
    <w:rsid w:val="00462D02"/>
    <w:rsid w:val="00463D93"/>
    <w:rsid w:val="00482CCB"/>
    <w:rsid w:val="00485F03"/>
    <w:rsid w:val="00492608"/>
    <w:rsid w:val="0049428D"/>
    <w:rsid w:val="00495FCB"/>
    <w:rsid w:val="004A6527"/>
    <w:rsid w:val="004A7FAA"/>
    <w:rsid w:val="004B1D9A"/>
    <w:rsid w:val="004B70BF"/>
    <w:rsid w:val="004B76EA"/>
    <w:rsid w:val="004C206D"/>
    <w:rsid w:val="004D76F5"/>
    <w:rsid w:val="004E189A"/>
    <w:rsid w:val="004E4B45"/>
    <w:rsid w:val="004E6CDE"/>
    <w:rsid w:val="004F2E29"/>
    <w:rsid w:val="004F54E1"/>
    <w:rsid w:val="00504348"/>
    <w:rsid w:val="00512D27"/>
    <w:rsid w:val="0052128D"/>
    <w:rsid w:val="00525126"/>
    <w:rsid w:val="0055471C"/>
    <w:rsid w:val="00577708"/>
    <w:rsid w:val="0058670B"/>
    <w:rsid w:val="00593FA0"/>
    <w:rsid w:val="00595997"/>
    <w:rsid w:val="005A3211"/>
    <w:rsid w:val="005A52FE"/>
    <w:rsid w:val="005B17A1"/>
    <w:rsid w:val="005B25AC"/>
    <w:rsid w:val="005E033F"/>
    <w:rsid w:val="005E0428"/>
    <w:rsid w:val="005F6291"/>
    <w:rsid w:val="00613C07"/>
    <w:rsid w:val="00614C6A"/>
    <w:rsid w:val="00615785"/>
    <w:rsid w:val="00630183"/>
    <w:rsid w:val="0063252B"/>
    <w:rsid w:val="00632B35"/>
    <w:rsid w:val="00633CA9"/>
    <w:rsid w:val="00640A25"/>
    <w:rsid w:val="00650A88"/>
    <w:rsid w:val="00656D04"/>
    <w:rsid w:val="00663946"/>
    <w:rsid w:val="00664690"/>
    <w:rsid w:val="006663E3"/>
    <w:rsid w:val="00673B8B"/>
    <w:rsid w:val="00676987"/>
    <w:rsid w:val="0069238F"/>
    <w:rsid w:val="00692C23"/>
    <w:rsid w:val="006A0121"/>
    <w:rsid w:val="006B177B"/>
    <w:rsid w:val="006B6FEB"/>
    <w:rsid w:val="006C050D"/>
    <w:rsid w:val="006C5BED"/>
    <w:rsid w:val="006C7861"/>
    <w:rsid w:val="006D1969"/>
    <w:rsid w:val="006F7E96"/>
    <w:rsid w:val="00704E8A"/>
    <w:rsid w:val="00705C41"/>
    <w:rsid w:val="00710AF3"/>
    <w:rsid w:val="007147F7"/>
    <w:rsid w:val="007223C9"/>
    <w:rsid w:val="007339ED"/>
    <w:rsid w:val="00733EFE"/>
    <w:rsid w:val="007514F7"/>
    <w:rsid w:val="007523CC"/>
    <w:rsid w:val="00761DE5"/>
    <w:rsid w:val="00777D63"/>
    <w:rsid w:val="0078068D"/>
    <w:rsid w:val="007812A6"/>
    <w:rsid w:val="00794794"/>
    <w:rsid w:val="007A003D"/>
    <w:rsid w:val="007A44FF"/>
    <w:rsid w:val="007A51E3"/>
    <w:rsid w:val="007B068A"/>
    <w:rsid w:val="007B6B9D"/>
    <w:rsid w:val="007C0DEF"/>
    <w:rsid w:val="007D19D6"/>
    <w:rsid w:val="007D3125"/>
    <w:rsid w:val="007D70C4"/>
    <w:rsid w:val="007E7702"/>
    <w:rsid w:val="007F38F2"/>
    <w:rsid w:val="00812DDE"/>
    <w:rsid w:val="00827469"/>
    <w:rsid w:val="00831327"/>
    <w:rsid w:val="0085072C"/>
    <w:rsid w:val="00857EB7"/>
    <w:rsid w:val="008653C3"/>
    <w:rsid w:val="008707C8"/>
    <w:rsid w:val="00873085"/>
    <w:rsid w:val="00892260"/>
    <w:rsid w:val="008942A6"/>
    <w:rsid w:val="008A09D3"/>
    <w:rsid w:val="008A2F55"/>
    <w:rsid w:val="008A3958"/>
    <w:rsid w:val="008A7CC4"/>
    <w:rsid w:val="008B4302"/>
    <w:rsid w:val="008C27D2"/>
    <w:rsid w:val="008D110E"/>
    <w:rsid w:val="008D1A25"/>
    <w:rsid w:val="008F1DE0"/>
    <w:rsid w:val="008F5ED5"/>
    <w:rsid w:val="009044A1"/>
    <w:rsid w:val="00915385"/>
    <w:rsid w:val="00923C3C"/>
    <w:rsid w:val="00923F88"/>
    <w:rsid w:val="009329BB"/>
    <w:rsid w:val="00941B58"/>
    <w:rsid w:val="00945493"/>
    <w:rsid w:val="00946ADC"/>
    <w:rsid w:val="00964900"/>
    <w:rsid w:val="00965CB9"/>
    <w:rsid w:val="00980085"/>
    <w:rsid w:val="0098244C"/>
    <w:rsid w:val="009B699A"/>
    <w:rsid w:val="009B7A65"/>
    <w:rsid w:val="009C4ED0"/>
    <w:rsid w:val="009C50CF"/>
    <w:rsid w:val="009E6435"/>
    <w:rsid w:val="009F37FD"/>
    <w:rsid w:val="009F4E2E"/>
    <w:rsid w:val="00A12AFC"/>
    <w:rsid w:val="00A130C0"/>
    <w:rsid w:val="00A2358D"/>
    <w:rsid w:val="00A30244"/>
    <w:rsid w:val="00A363EB"/>
    <w:rsid w:val="00A3792C"/>
    <w:rsid w:val="00A406E0"/>
    <w:rsid w:val="00A56595"/>
    <w:rsid w:val="00A56FBB"/>
    <w:rsid w:val="00A715AD"/>
    <w:rsid w:val="00A71A09"/>
    <w:rsid w:val="00A74E0E"/>
    <w:rsid w:val="00A84FF5"/>
    <w:rsid w:val="00A9524C"/>
    <w:rsid w:val="00AA119A"/>
    <w:rsid w:val="00AB6030"/>
    <w:rsid w:val="00AC3F2C"/>
    <w:rsid w:val="00AC6718"/>
    <w:rsid w:val="00AD6290"/>
    <w:rsid w:val="00AF381B"/>
    <w:rsid w:val="00B0586D"/>
    <w:rsid w:val="00B07DDB"/>
    <w:rsid w:val="00B23C89"/>
    <w:rsid w:val="00B33A63"/>
    <w:rsid w:val="00B358D5"/>
    <w:rsid w:val="00B43C95"/>
    <w:rsid w:val="00B52C69"/>
    <w:rsid w:val="00B636D7"/>
    <w:rsid w:val="00B6454A"/>
    <w:rsid w:val="00B645C3"/>
    <w:rsid w:val="00B7201C"/>
    <w:rsid w:val="00B72023"/>
    <w:rsid w:val="00B72729"/>
    <w:rsid w:val="00B812B9"/>
    <w:rsid w:val="00B935DB"/>
    <w:rsid w:val="00BA5FAF"/>
    <w:rsid w:val="00BA711A"/>
    <w:rsid w:val="00BB559D"/>
    <w:rsid w:val="00BC670B"/>
    <w:rsid w:val="00BD0619"/>
    <w:rsid w:val="00BD6C5B"/>
    <w:rsid w:val="00BE3DA8"/>
    <w:rsid w:val="00BE7E2E"/>
    <w:rsid w:val="00BF2E1F"/>
    <w:rsid w:val="00BF7167"/>
    <w:rsid w:val="00C16BD8"/>
    <w:rsid w:val="00C2108E"/>
    <w:rsid w:val="00C250AC"/>
    <w:rsid w:val="00C25E7B"/>
    <w:rsid w:val="00C27CB5"/>
    <w:rsid w:val="00C35E8B"/>
    <w:rsid w:val="00C36721"/>
    <w:rsid w:val="00C537E3"/>
    <w:rsid w:val="00C76DA9"/>
    <w:rsid w:val="00C772D0"/>
    <w:rsid w:val="00C87AA3"/>
    <w:rsid w:val="00C95615"/>
    <w:rsid w:val="00CA2CDE"/>
    <w:rsid w:val="00CA54E4"/>
    <w:rsid w:val="00CB0A7F"/>
    <w:rsid w:val="00CB422C"/>
    <w:rsid w:val="00CB7976"/>
    <w:rsid w:val="00CC084F"/>
    <w:rsid w:val="00CC25F7"/>
    <w:rsid w:val="00CD1078"/>
    <w:rsid w:val="00CD2D08"/>
    <w:rsid w:val="00CD2DD1"/>
    <w:rsid w:val="00CD55CD"/>
    <w:rsid w:val="00CE213C"/>
    <w:rsid w:val="00CE79D6"/>
    <w:rsid w:val="00CF34F4"/>
    <w:rsid w:val="00CF3DC7"/>
    <w:rsid w:val="00D0343A"/>
    <w:rsid w:val="00D06DE9"/>
    <w:rsid w:val="00D07F72"/>
    <w:rsid w:val="00D1517C"/>
    <w:rsid w:val="00D20C47"/>
    <w:rsid w:val="00D21AF2"/>
    <w:rsid w:val="00D3737E"/>
    <w:rsid w:val="00D410B8"/>
    <w:rsid w:val="00D45342"/>
    <w:rsid w:val="00D8012C"/>
    <w:rsid w:val="00D80CDF"/>
    <w:rsid w:val="00D86069"/>
    <w:rsid w:val="00D90048"/>
    <w:rsid w:val="00D9058F"/>
    <w:rsid w:val="00D94243"/>
    <w:rsid w:val="00DA34BE"/>
    <w:rsid w:val="00DB2B31"/>
    <w:rsid w:val="00DB46FD"/>
    <w:rsid w:val="00DB7490"/>
    <w:rsid w:val="00DC101A"/>
    <w:rsid w:val="00DD2648"/>
    <w:rsid w:val="00DD3608"/>
    <w:rsid w:val="00DD3BCE"/>
    <w:rsid w:val="00DF17D8"/>
    <w:rsid w:val="00DF6116"/>
    <w:rsid w:val="00DF7D87"/>
    <w:rsid w:val="00E15F4D"/>
    <w:rsid w:val="00E162F6"/>
    <w:rsid w:val="00E21B83"/>
    <w:rsid w:val="00E21FA2"/>
    <w:rsid w:val="00E2405F"/>
    <w:rsid w:val="00E517FD"/>
    <w:rsid w:val="00E60B32"/>
    <w:rsid w:val="00E627EF"/>
    <w:rsid w:val="00E85E5A"/>
    <w:rsid w:val="00E9175D"/>
    <w:rsid w:val="00E938B2"/>
    <w:rsid w:val="00EA1B6F"/>
    <w:rsid w:val="00EB26C8"/>
    <w:rsid w:val="00EB614C"/>
    <w:rsid w:val="00EF106E"/>
    <w:rsid w:val="00EF5EB6"/>
    <w:rsid w:val="00EF7D63"/>
    <w:rsid w:val="00F00CAF"/>
    <w:rsid w:val="00F015B0"/>
    <w:rsid w:val="00F14929"/>
    <w:rsid w:val="00F228D7"/>
    <w:rsid w:val="00F23FEE"/>
    <w:rsid w:val="00F31AAE"/>
    <w:rsid w:val="00F32DAD"/>
    <w:rsid w:val="00F57BC5"/>
    <w:rsid w:val="00F71ADE"/>
    <w:rsid w:val="00F752ED"/>
    <w:rsid w:val="00F8003E"/>
    <w:rsid w:val="00F92E5F"/>
    <w:rsid w:val="00FA6D81"/>
    <w:rsid w:val="00FA74E0"/>
    <w:rsid w:val="00FB70FF"/>
    <w:rsid w:val="00FD706E"/>
  </w:rsids>
  <m:mathPr>
    <m:mathFont m:val="Cambria Math"/>
    <m:brkBin m:val="before"/>
    <m:brkBinSub m:val="--"/>
    <m:smallFrac/>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866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link w:val="Heading1Char"/>
    <w:uiPriority w:val="9"/>
    <w:qFormat/>
    <w:rsid w:val="00CA2CDE"/>
    <w:pPr>
      <w:spacing w:before="240" w:after="120" w:line="240" w:lineRule="auto"/>
      <w:outlineLvl w:val="0"/>
    </w:pPr>
    <w:rPr>
      <w:rFonts w:ascii="Times New Roman" w:eastAsia="Times New Roman" w:hAnsi="Times New Roman" w:cs="Times New Roman"/>
      <w:b/>
      <w:bCs/>
      <w:color w:val="000000"/>
      <w:kern w:val="36"/>
      <w:sz w:val="33"/>
      <w:szCs w:val="33"/>
      <w:lang w:eastAsia="cs-CZ"/>
    </w:rPr>
  </w:style>
  <w:style w:type="paragraph" w:styleId="Heading2">
    <w:name w:val="heading 2"/>
    <w:basedOn w:val="Normal"/>
    <w:link w:val="Heading2Char"/>
    <w:uiPriority w:val="9"/>
    <w:qFormat/>
    <w:rsid w:val="0052128D"/>
    <w:pPr>
      <w:spacing w:after="96" w:line="240" w:lineRule="auto"/>
      <w:outlineLvl w:val="1"/>
    </w:pPr>
    <w:rPr>
      <w:rFonts w:ascii="Times New Roman" w:eastAsia="Times New Roman" w:hAnsi="Times New Roman" w:cs="Times New Roman"/>
      <w:b/>
      <w:bCs/>
      <w:sz w:val="36"/>
      <w:szCs w:val="36"/>
      <w:lang w:val="de-DE" w:eastAsia="de-DE"/>
    </w:rPr>
  </w:style>
  <w:style w:type="paragraph" w:styleId="Heading3">
    <w:name w:val="heading 3"/>
    <w:basedOn w:val="Normal"/>
    <w:link w:val="Heading3Char"/>
    <w:uiPriority w:val="9"/>
    <w:qFormat/>
    <w:rsid w:val="0052128D"/>
    <w:pPr>
      <w:spacing w:after="96" w:line="288" w:lineRule="auto"/>
      <w:outlineLvl w:val="2"/>
    </w:pPr>
    <w:rPr>
      <w:rFonts w:ascii="Times New Roman" w:eastAsia="Times New Roman" w:hAnsi="Times New Roman" w:cs="Times New Roman"/>
      <w:b/>
      <w:bCs/>
      <w:sz w:val="29"/>
      <w:szCs w:val="29"/>
      <w:lang w:val="de-DE" w:eastAsia="de-DE"/>
    </w:rPr>
  </w:style>
  <w:style w:type="paragraph" w:styleId="Heading4">
    <w:name w:val="heading 4"/>
    <w:basedOn w:val="Normal"/>
    <w:next w:val="Normal"/>
    <w:link w:val="Heading4Char"/>
    <w:uiPriority w:val="9"/>
    <w:unhideWhenUsed/>
    <w:qFormat/>
    <w:rsid w:val="001A597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52128D"/>
    <w:pPr>
      <w:spacing w:after="96" w:line="240" w:lineRule="auto"/>
      <w:outlineLvl w:val="4"/>
    </w:pPr>
    <w:rPr>
      <w:rFonts w:ascii="Times New Roman" w:eastAsia="Times New Roman" w:hAnsi="Times New Roman" w:cs="Times New Roman"/>
      <w:b/>
      <w:bCs/>
      <w:sz w:val="20"/>
      <w:szCs w:val="20"/>
      <w:lang w:val="de-DE" w:eastAsia="de-DE"/>
    </w:rPr>
  </w:style>
  <w:style w:type="paragraph" w:styleId="Heading6">
    <w:name w:val="heading 6"/>
    <w:basedOn w:val="Normal"/>
    <w:link w:val="Heading6Char"/>
    <w:uiPriority w:val="9"/>
    <w:qFormat/>
    <w:rsid w:val="0052128D"/>
    <w:pPr>
      <w:spacing w:after="96" w:line="240" w:lineRule="auto"/>
      <w:outlineLvl w:val="5"/>
    </w:pPr>
    <w:rPr>
      <w:rFonts w:ascii="Times New Roman" w:eastAsia="Times New Roman" w:hAnsi="Times New Roman" w:cs="Times New Roman"/>
      <w:b/>
      <w:bCs/>
      <w:sz w:val="15"/>
      <w:szCs w:val="15"/>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14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92A05"/>
    <w:rPr>
      <w:b/>
      <w:bCs/>
    </w:rPr>
  </w:style>
  <w:style w:type="paragraph" w:styleId="ListParagraph">
    <w:name w:val="List Paragraph"/>
    <w:basedOn w:val="Normal"/>
    <w:uiPriority w:val="34"/>
    <w:qFormat/>
    <w:rsid w:val="00EF106E"/>
    <w:pPr>
      <w:ind w:left="720"/>
      <w:contextualSpacing/>
    </w:pPr>
  </w:style>
  <w:style w:type="character" w:customStyle="1" w:styleId="Heading1Char">
    <w:name w:val="Heading 1 Char"/>
    <w:basedOn w:val="DefaultParagraphFont"/>
    <w:link w:val="Heading1"/>
    <w:uiPriority w:val="9"/>
    <w:rsid w:val="00CA2CDE"/>
    <w:rPr>
      <w:rFonts w:ascii="Times New Roman" w:eastAsia="Times New Roman" w:hAnsi="Times New Roman" w:cs="Times New Roman"/>
      <w:b/>
      <w:bCs/>
      <w:color w:val="000000"/>
      <w:kern w:val="36"/>
      <w:sz w:val="33"/>
      <w:szCs w:val="33"/>
      <w:lang w:eastAsia="cs-CZ"/>
    </w:rPr>
  </w:style>
  <w:style w:type="paragraph" w:styleId="NormalWeb">
    <w:name w:val="Normal (Web)"/>
    <w:basedOn w:val="Normal"/>
    <w:uiPriority w:val="99"/>
    <w:semiHidden/>
    <w:unhideWhenUsed/>
    <w:rsid w:val="00CA2CD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alloonText">
    <w:name w:val="Balloon Text"/>
    <w:basedOn w:val="Normal"/>
    <w:link w:val="BalloonTextChar"/>
    <w:uiPriority w:val="99"/>
    <w:semiHidden/>
    <w:unhideWhenUsed/>
    <w:rsid w:val="00CA2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CDE"/>
    <w:rPr>
      <w:rFonts w:ascii="Tahoma" w:hAnsi="Tahoma" w:cs="Tahoma"/>
      <w:sz w:val="16"/>
      <w:szCs w:val="16"/>
    </w:rPr>
  </w:style>
  <w:style w:type="character" w:customStyle="1" w:styleId="highlight2">
    <w:name w:val="highlight2"/>
    <w:basedOn w:val="DefaultParagraphFont"/>
    <w:rsid w:val="00F752ED"/>
  </w:style>
  <w:style w:type="character" w:styleId="CommentReference">
    <w:name w:val="annotation reference"/>
    <w:basedOn w:val="DefaultParagraphFont"/>
    <w:unhideWhenUsed/>
    <w:rsid w:val="00B72023"/>
    <w:rPr>
      <w:sz w:val="16"/>
      <w:szCs w:val="16"/>
    </w:rPr>
  </w:style>
  <w:style w:type="paragraph" w:styleId="CommentText">
    <w:name w:val="annotation text"/>
    <w:basedOn w:val="Normal"/>
    <w:link w:val="CommentTextChar"/>
    <w:uiPriority w:val="99"/>
    <w:unhideWhenUsed/>
    <w:rsid w:val="00B72023"/>
    <w:pPr>
      <w:spacing w:line="240" w:lineRule="auto"/>
    </w:pPr>
    <w:rPr>
      <w:sz w:val="20"/>
      <w:szCs w:val="20"/>
    </w:rPr>
  </w:style>
  <w:style w:type="character" w:customStyle="1" w:styleId="CommentTextChar">
    <w:name w:val="Comment Text Char"/>
    <w:basedOn w:val="DefaultParagraphFont"/>
    <w:link w:val="CommentText"/>
    <w:rsid w:val="00B72023"/>
    <w:rPr>
      <w:sz w:val="20"/>
      <w:szCs w:val="20"/>
    </w:rPr>
  </w:style>
  <w:style w:type="paragraph" w:styleId="CommentSubject">
    <w:name w:val="annotation subject"/>
    <w:basedOn w:val="CommentText"/>
    <w:next w:val="CommentText"/>
    <w:link w:val="CommentSubjectChar"/>
    <w:uiPriority w:val="99"/>
    <w:semiHidden/>
    <w:unhideWhenUsed/>
    <w:rsid w:val="00B72023"/>
    <w:rPr>
      <w:b/>
      <w:bCs/>
    </w:rPr>
  </w:style>
  <w:style w:type="character" w:customStyle="1" w:styleId="CommentSubjectChar">
    <w:name w:val="Comment Subject Char"/>
    <w:basedOn w:val="CommentTextChar"/>
    <w:link w:val="CommentSubject"/>
    <w:uiPriority w:val="99"/>
    <w:semiHidden/>
    <w:rsid w:val="00B72023"/>
    <w:rPr>
      <w:b/>
      <w:bCs/>
      <w:sz w:val="20"/>
      <w:szCs w:val="20"/>
    </w:rPr>
  </w:style>
  <w:style w:type="paragraph" w:customStyle="1" w:styleId="desc2">
    <w:name w:val="desc2"/>
    <w:basedOn w:val="Normal"/>
    <w:rsid w:val="004B76EA"/>
    <w:pPr>
      <w:spacing w:after="0" w:line="240" w:lineRule="auto"/>
    </w:pPr>
    <w:rPr>
      <w:rFonts w:ascii="Times New Roman" w:eastAsia="Times New Roman" w:hAnsi="Times New Roman" w:cs="Times New Roman"/>
      <w:sz w:val="26"/>
      <w:szCs w:val="26"/>
      <w:lang w:val="cs-CZ" w:eastAsia="cs-CZ"/>
    </w:rPr>
  </w:style>
  <w:style w:type="character" w:customStyle="1" w:styleId="jrnl">
    <w:name w:val="jrnl"/>
    <w:basedOn w:val="DefaultParagraphFont"/>
    <w:rsid w:val="004B76EA"/>
  </w:style>
  <w:style w:type="paragraph" w:styleId="Header">
    <w:name w:val="header"/>
    <w:basedOn w:val="Normal"/>
    <w:link w:val="HeaderChar"/>
    <w:uiPriority w:val="99"/>
    <w:unhideWhenUsed/>
    <w:rsid w:val="002A3C8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3C8A"/>
    <w:rPr>
      <w:lang w:val="en-US"/>
    </w:rPr>
  </w:style>
  <w:style w:type="paragraph" w:styleId="Footer">
    <w:name w:val="footer"/>
    <w:basedOn w:val="Normal"/>
    <w:link w:val="FooterChar"/>
    <w:uiPriority w:val="99"/>
    <w:unhideWhenUsed/>
    <w:rsid w:val="002A3C8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3C8A"/>
    <w:rPr>
      <w:lang w:val="en-US"/>
    </w:rPr>
  </w:style>
  <w:style w:type="character" w:styleId="Hyperlink">
    <w:name w:val="Hyperlink"/>
    <w:basedOn w:val="DefaultParagraphFont"/>
    <w:uiPriority w:val="99"/>
    <w:unhideWhenUsed/>
    <w:rsid w:val="000A59D9"/>
    <w:rPr>
      <w:color w:val="0000FF" w:themeColor="hyperlink"/>
      <w:u w:val="single"/>
    </w:rPr>
  </w:style>
  <w:style w:type="character" w:customStyle="1" w:styleId="Heading4Char">
    <w:name w:val="Heading 4 Char"/>
    <w:basedOn w:val="DefaultParagraphFont"/>
    <w:link w:val="Heading4"/>
    <w:uiPriority w:val="9"/>
    <w:rsid w:val="001A597F"/>
    <w:rPr>
      <w:rFonts w:asciiTheme="majorHAnsi" w:eastAsiaTheme="majorEastAsia" w:hAnsiTheme="majorHAnsi" w:cstheme="majorBidi"/>
      <w:b/>
      <w:bCs/>
      <w:i/>
      <w:iCs/>
      <w:color w:val="4F81BD" w:themeColor="accent1"/>
      <w:lang w:val="en-US"/>
    </w:rPr>
  </w:style>
  <w:style w:type="paragraph" w:customStyle="1" w:styleId="links">
    <w:name w:val="links"/>
    <w:basedOn w:val="Normal"/>
    <w:rsid w:val="001A597F"/>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Nzev1">
    <w:name w:val="Název1"/>
    <w:basedOn w:val="Normal"/>
    <w:rsid w:val="001A597F"/>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sc">
    <w:name w:val="desc"/>
    <w:basedOn w:val="Normal"/>
    <w:rsid w:val="001A597F"/>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tails">
    <w:name w:val="details"/>
    <w:basedOn w:val="Normal"/>
    <w:rsid w:val="001A597F"/>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customStyle="1" w:styleId="icon3">
    <w:name w:val="icon3"/>
    <w:basedOn w:val="DefaultParagraphFont"/>
    <w:rsid w:val="0052128D"/>
    <w:rPr>
      <w:vanish w:val="0"/>
      <w:webHidden w:val="0"/>
      <w:shd w:val="clear" w:color="auto" w:fill="FFFFFF"/>
      <w:specVanish w:val="0"/>
    </w:rPr>
  </w:style>
  <w:style w:type="character" w:customStyle="1" w:styleId="nowrap2">
    <w:name w:val="nowrap2"/>
    <w:basedOn w:val="DefaultParagraphFont"/>
    <w:rsid w:val="0052128D"/>
  </w:style>
  <w:style w:type="character" w:customStyle="1" w:styleId="Heading2Char">
    <w:name w:val="Heading 2 Char"/>
    <w:basedOn w:val="DefaultParagraphFont"/>
    <w:link w:val="Heading2"/>
    <w:uiPriority w:val="9"/>
    <w:rsid w:val="0052128D"/>
    <w:rPr>
      <w:rFonts w:ascii="Times New Roman" w:eastAsia="Times New Roman" w:hAnsi="Times New Roman" w:cs="Times New Roman"/>
      <w:b/>
      <w:bCs/>
      <w:sz w:val="36"/>
      <w:szCs w:val="36"/>
      <w:lang w:val="de-DE" w:eastAsia="de-DE"/>
    </w:rPr>
  </w:style>
  <w:style w:type="character" w:customStyle="1" w:styleId="Heading3Char">
    <w:name w:val="Heading 3 Char"/>
    <w:basedOn w:val="DefaultParagraphFont"/>
    <w:link w:val="Heading3"/>
    <w:uiPriority w:val="9"/>
    <w:rsid w:val="0052128D"/>
    <w:rPr>
      <w:rFonts w:ascii="Times New Roman" w:eastAsia="Times New Roman" w:hAnsi="Times New Roman" w:cs="Times New Roman"/>
      <w:b/>
      <w:bCs/>
      <w:sz w:val="29"/>
      <w:szCs w:val="29"/>
      <w:lang w:val="de-DE" w:eastAsia="de-DE"/>
    </w:rPr>
  </w:style>
  <w:style w:type="character" w:customStyle="1" w:styleId="Heading5Char">
    <w:name w:val="Heading 5 Char"/>
    <w:basedOn w:val="DefaultParagraphFont"/>
    <w:link w:val="Heading5"/>
    <w:uiPriority w:val="9"/>
    <w:rsid w:val="0052128D"/>
    <w:rPr>
      <w:rFonts w:ascii="Times New Roman" w:eastAsia="Times New Roman" w:hAnsi="Times New Roman" w:cs="Times New Roman"/>
      <w:b/>
      <w:bCs/>
      <w:sz w:val="20"/>
      <w:szCs w:val="20"/>
      <w:lang w:val="de-DE" w:eastAsia="de-DE"/>
    </w:rPr>
  </w:style>
  <w:style w:type="character" w:customStyle="1" w:styleId="Heading6Char">
    <w:name w:val="Heading 6 Char"/>
    <w:basedOn w:val="DefaultParagraphFont"/>
    <w:link w:val="Heading6"/>
    <w:uiPriority w:val="9"/>
    <w:rsid w:val="0052128D"/>
    <w:rPr>
      <w:rFonts w:ascii="Times New Roman" w:eastAsia="Times New Roman" w:hAnsi="Times New Roman" w:cs="Times New Roman"/>
      <w:b/>
      <w:bCs/>
      <w:sz w:val="15"/>
      <w:szCs w:val="15"/>
      <w:lang w:val="de-DE" w:eastAsia="de-DE"/>
    </w:rPr>
  </w:style>
  <w:style w:type="character" w:styleId="FollowedHyperlink">
    <w:name w:val="FollowedHyperlink"/>
    <w:basedOn w:val="DefaultParagraphFont"/>
    <w:uiPriority w:val="99"/>
    <w:semiHidden/>
    <w:unhideWhenUsed/>
    <w:rsid w:val="0052128D"/>
    <w:rPr>
      <w:color w:val="800080"/>
      <w:u w:val="single"/>
    </w:rPr>
  </w:style>
  <w:style w:type="paragraph" w:styleId="HTMLAddress">
    <w:name w:val="HTML Address"/>
    <w:basedOn w:val="Normal"/>
    <w:link w:val="HTMLAddressChar"/>
    <w:uiPriority w:val="99"/>
    <w:semiHidden/>
    <w:unhideWhenUsed/>
    <w:rsid w:val="0052128D"/>
    <w:pPr>
      <w:spacing w:after="0" w:line="240" w:lineRule="auto"/>
    </w:pPr>
    <w:rPr>
      <w:rFonts w:ascii="Times New Roman" w:eastAsia="Times New Roman" w:hAnsi="Times New Roman" w:cs="Times New Roman"/>
      <w:i/>
      <w:iCs/>
      <w:sz w:val="24"/>
      <w:szCs w:val="24"/>
      <w:lang w:val="de-DE" w:eastAsia="de-DE"/>
    </w:rPr>
  </w:style>
  <w:style w:type="character" w:customStyle="1" w:styleId="HTMLAddressChar">
    <w:name w:val="HTML Address Char"/>
    <w:basedOn w:val="DefaultParagraphFont"/>
    <w:link w:val="HTMLAddress"/>
    <w:uiPriority w:val="99"/>
    <w:semiHidden/>
    <w:rsid w:val="0052128D"/>
    <w:rPr>
      <w:rFonts w:ascii="Times New Roman" w:eastAsia="Times New Roman" w:hAnsi="Times New Roman" w:cs="Times New Roman"/>
      <w:i/>
      <w:iCs/>
      <w:sz w:val="24"/>
      <w:szCs w:val="24"/>
      <w:lang w:val="de-DE" w:eastAsia="de-DE"/>
    </w:rPr>
  </w:style>
  <w:style w:type="character" w:styleId="HTMLCite">
    <w:name w:val="HTML Cite"/>
    <w:basedOn w:val="DefaultParagraphFont"/>
    <w:uiPriority w:val="99"/>
    <w:semiHidden/>
    <w:unhideWhenUsed/>
    <w:rsid w:val="0052128D"/>
    <w:rPr>
      <w:i/>
      <w:iCs/>
    </w:rPr>
  </w:style>
  <w:style w:type="character" w:styleId="HTMLCode">
    <w:name w:val="HTML Code"/>
    <w:basedOn w:val="DefaultParagraphFont"/>
    <w:uiPriority w:val="99"/>
    <w:semiHidden/>
    <w:unhideWhenUsed/>
    <w:rsid w:val="0052128D"/>
    <w:rPr>
      <w:rFonts w:ascii="Courier New" w:eastAsia="Times New Roman" w:hAnsi="Courier New" w:cs="Courier New" w:hint="default"/>
      <w:sz w:val="20"/>
      <w:szCs w:val="20"/>
    </w:rPr>
  </w:style>
  <w:style w:type="character" w:styleId="Emphasis">
    <w:name w:val="Emphasis"/>
    <w:basedOn w:val="DefaultParagraphFont"/>
    <w:uiPriority w:val="20"/>
    <w:qFormat/>
    <w:rsid w:val="0052128D"/>
    <w:rPr>
      <w:i/>
      <w:iCs/>
    </w:rPr>
  </w:style>
  <w:style w:type="character" w:styleId="HTMLKeyboard">
    <w:name w:val="HTML Keyboard"/>
    <w:basedOn w:val="DefaultParagraphFont"/>
    <w:uiPriority w:val="99"/>
    <w:semiHidden/>
    <w:unhideWhenUsed/>
    <w:rsid w:val="0052128D"/>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521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semiHidden/>
    <w:rsid w:val="0052128D"/>
    <w:rPr>
      <w:rFonts w:ascii="Courier New" w:eastAsia="Times New Roman" w:hAnsi="Courier New" w:cs="Courier New"/>
      <w:sz w:val="20"/>
      <w:szCs w:val="20"/>
      <w:lang w:val="de-DE" w:eastAsia="de-DE"/>
    </w:rPr>
  </w:style>
  <w:style w:type="character" w:styleId="HTMLSample">
    <w:name w:val="HTML Sample"/>
    <w:basedOn w:val="DefaultParagraphFont"/>
    <w:uiPriority w:val="99"/>
    <w:semiHidden/>
    <w:unhideWhenUsed/>
    <w:rsid w:val="0052128D"/>
    <w:rPr>
      <w:rFonts w:ascii="Courier New" w:eastAsia="Times New Roman" w:hAnsi="Courier New" w:cs="Courier New" w:hint="default"/>
    </w:rPr>
  </w:style>
  <w:style w:type="character" w:styleId="HTMLVariable">
    <w:name w:val="HTML Variable"/>
    <w:basedOn w:val="DefaultParagraphFont"/>
    <w:uiPriority w:val="99"/>
    <w:semiHidden/>
    <w:unhideWhenUsed/>
    <w:rsid w:val="0052128D"/>
    <w:rPr>
      <w:rFonts w:ascii="Courier New" w:hAnsi="Courier New" w:cs="Courier New" w:hint="default"/>
      <w:i/>
      <w:iCs/>
    </w:rPr>
  </w:style>
  <w:style w:type="paragraph" w:customStyle="1" w:styleId="ratethis-helptext">
    <w:name w:val="ratethis-helptext"/>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social-bookmarking-help">
    <w:name w:val="social-bookmarking-help"/>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qs-instructions">
    <w:name w:val="qs-instructions"/>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p-lead">
    <w:name w:val="p-lead"/>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h-lead">
    <w:name w:val="h-lead"/>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medline-attribution">
    <w:name w:val="medline-attribution"/>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first-child">
    <w:name w:val="first-child"/>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article-nav">
    <w:name w:val="article-nav"/>
    <w:basedOn w:val="Normal"/>
    <w:rsid w:val="0052128D"/>
    <w:pPr>
      <w:pBdr>
        <w:top w:val="single" w:sz="6" w:space="6" w:color="C0C0C0"/>
        <w:left w:val="single" w:sz="6" w:space="0" w:color="C0C0C0"/>
        <w:bottom w:val="single" w:sz="6" w:space="6" w:color="C0C0C0"/>
        <w:right w:val="single" w:sz="6" w:space="0" w:color="C0C0C0"/>
      </w:pBdr>
      <w:spacing w:after="240" w:line="240" w:lineRule="auto"/>
      <w:ind w:left="480" w:right="480"/>
      <w:jc w:val="center"/>
    </w:pPr>
    <w:rPr>
      <w:rFonts w:ascii="Times New Roman" w:eastAsia="Times New Roman" w:hAnsi="Times New Roman" w:cs="Times New Roman"/>
      <w:sz w:val="20"/>
      <w:szCs w:val="20"/>
      <w:lang w:val="de-DE" w:eastAsia="de-DE"/>
    </w:rPr>
  </w:style>
  <w:style w:type="paragraph" w:customStyle="1" w:styleId="search-nav">
    <w:name w:val="search-nav"/>
    <w:basedOn w:val="Normal"/>
    <w:rsid w:val="0052128D"/>
    <w:pPr>
      <w:pBdr>
        <w:top w:val="single" w:sz="6" w:space="6" w:color="C0C0C0"/>
        <w:left w:val="single" w:sz="6" w:space="0" w:color="C0C0C0"/>
        <w:bottom w:val="single" w:sz="6" w:space="6" w:color="C0C0C0"/>
        <w:right w:val="single" w:sz="6" w:space="0" w:color="C0C0C0"/>
      </w:pBdr>
      <w:spacing w:after="240" w:line="240" w:lineRule="auto"/>
      <w:ind w:left="480" w:right="480"/>
      <w:jc w:val="center"/>
    </w:pPr>
    <w:rPr>
      <w:rFonts w:ascii="Times New Roman" w:eastAsia="Times New Roman" w:hAnsi="Times New Roman" w:cs="Times New Roman"/>
      <w:sz w:val="20"/>
      <w:szCs w:val="20"/>
      <w:lang w:val="de-DE" w:eastAsia="de-DE"/>
    </w:rPr>
  </w:style>
  <w:style w:type="paragraph" w:customStyle="1" w:styleId="sidebar-issue-nav">
    <w:name w:val="sidebar-issue-nav"/>
    <w:basedOn w:val="Normal"/>
    <w:rsid w:val="0052128D"/>
    <w:pPr>
      <w:pBdr>
        <w:top w:val="single" w:sz="6" w:space="6" w:color="C0C0C0"/>
        <w:left w:val="single" w:sz="6" w:space="0" w:color="C0C0C0"/>
        <w:bottom w:val="single" w:sz="6" w:space="6" w:color="C0C0C0"/>
        <w:right w:val="single" w:sz="6" w:space="0" w:color="C0C0C0"/>
      </w:pBdr>
      <w:spacing w:after="240" w:line="240" w:lineRule="auto"/>
      <w:ind w:left="480" w:right="480"/>
      <w:jc w:val="center"/>
    </w:pPr>
    <w:rPr>
      <w:rFonts w:ascii="Times New Roman" w:eastAsia="Times New Roman" w:hAnsi="Times New Roman" w:cs="Times New Roman"/>
      <w:sz w:val="20"/>
      <w:szCs w:val="20"/>
      <w:lang w:val="de-DE" w:eastAsia="de-DE"/>
    </w:rPr>
  </w:style>
  <w:style w:type="paragraph" w:customStyle="1" w:styleId="current-issue">
    <w:name w:val="current-issue"/>
    <w:basedOn w:val="Normal"/>
    <w:rsid w:val="0052128D"/>
    <w:pPr>
      <w:spacing w:before="120" w:after="120" w:line="240" w:lineRule="auto"/>
    </w:pPr>
    <w:rPr>
      <w:rFonts w:ascii="Times New Roman" w:eastAsia="Times New Roman" w:hAnsi="Times New Roman" w:cs="Times New Roman"/>
      <w:sz w:val="24"/>
      <w:szCs w:val="24"/>
      <w:lang w:val="de-DE" w:eastAsia="de-DE"/>
    </w:rPr>
  </w:style>
  <w:style w:type="paragraph" w:customStyle="1" w:styleId="sc">
    <w:name w:val="sc"/>
    <w:basedOn w:val="Normal"/>
    <w:rsid w:val="0052128D"/>
    <w:pPr>
      <w:spacing w:after="0" w:line="240" w:lineRule="auto"/>
    </w:pPr>
    <w:rPr>
      <w:rFonts w:ascii="Times New Roman" w:eastAsia="Times New Roman" w:hAnsi="Times New Roman" w:cs="Times New Roman"/>
      <w:caps/>
      <w:sz w:val="20"/>
      <w:szCs w:val="20"/>
      <w:lang w:val="de-DE" w:eastAsia="de-DE"/>
    </w:rPr>
  </w:style>
  <w:style w:type="paragraph" w:customStyle="1" w:styleId="cit-list">
    <w:name w:val="cit-list"/>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gca-buttons">
    <w:name w:val="gca-buttons"/>
    <w:basedOn w:val="Normal"/>
    <w:rsid w:val="0052128D"/>
    <w:pPr>
      <w:spacing w:before="360" w:after="0" w:line="240" w:lineRule="auto"/>
    </w:pPr>
    <w:rPr>
      <w:rFonts w:ascii="Times New Roman" w:eastAsia="Times New Roman" w:hAnsi="Times New Roman" w:cs="Times New Roman"/>
      <w:sz w:val="24"/>
      <w:szCs w:val="24"/>
      <w:lang w:val="de-DE" w:eastAsia="de-DE"/>
    </w:rPr>
  </w:style>
  <w:style w:type="paragraph" w:customStyle="1" w:styleId="hidden">
    <w:name w:val="hidden"/>
    <w:basedOn w:val="Normal"/>
    <w:rsid w:val="0052128D"/>
    <w:pPr>
      <w:spacing w:after="0" w:line="240" w:lineRule="auto"/>
    </w:pPr>
    <w:rPr>
      <w:rFonts w:ascii="Times New Roman" w:eastAsia="Times New Roman" w:hAnsi="Times New Roman" w:cs="Times New Roman"/>
      <w:vanish/>
      <w:sz w:val="24"/>
      <w:szCs w:val="24"/>
      <w:lang w:val="de-DE" w:eastAsia="de-DE"/>
    </w:rPr>
  </w:style>
  <w:style w:type="paragraph" w:customStyle="1" w:styleId="nodata">
    <w:name w:val="nodata"/>
    <w:basedOn w:val="Normal"/>
    <w:rsid w:val="0052128D"/>
    <w:pPr>
      <w:spacing w:after="0" w:line="240" w:lineRule="auto"/>
    </w:pPr>
    <w:rPr>
      <w:rFonts w:ascii="Times New Roman" w:eastAsia="Times New Roman" w:hAnsi="Times New Roman" w:cs="Times New Roman"/>
      <w:vanish/>
      <w:sz w:val="24"/>
      <w:szCs w:val="24"/>
      <w:lang w:val="de-DE" w:eastAsia="de-DE"/>
    </w:rPr>
  </w:style>
  <w:style w:type="paragraph" w:customStyle="1" w:styleId="print-only">
    <w:name w:val="print-only"/>
    <w:basedOn w:val="Normal"/>
    <w:rsid w:val="0052128D"/>
    <w:pPr>
      <w:spacing w:after="0" w:line="240" w:lineRule="auto"/>
    </w:pPr>
    <w:rPr>
      <w:rFonts w:ascii="Times New Roman" w:eastAsia="Times New Roman" w:hAnsi="Times New Roman" w:cs="Times New Roman"/>
      <w:vanish/>
      <w:sz w:val="24"/>
      <w:szCs w:val="24"/>
      <w:lang w:val="de-DE" w:eastAsia="de-DE"/>
    </w:rPr>
  </w:style>
  <w:style w:type="paragraph" w:customStyle="1" w:styleId="ratethis-scale">
    <w:name w:val="ratethis-scale"/>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about-the-journal">
    <w:name w:val="about-the-journal"/>
    <w:basedOn w:val="Normal"/>
    <w:rsid w:val="0052128D"/>
    <w:pPr>
      <w:spacing w:before="450" w:after="0" w:line="240" w:lineRule="auto"/>
    </w:pPr>
    <w:rPr>
      <w:rFonts w:ascii="Times New Roman" w:eastAsia="Times New Roman" w:hAnsi="Times New Roman" w:cs="Times New Roman"/>
      <w:sz w:val="23"/>
      <w:szCs w:val="23"/>
      <w:lang w:val="de-DE" w:eastAsia="de-DE"/>
    </w:rPr>
  </w:style>
  <w:style w:type="paragraph" w:customStyle="1" w:styleId="open-access">
    <w:name w:val="open-access"/>
    <w:basedOn w:val="Normal"/>
    <w:rsid w:val="0052128D"/>
    <w:pPr>
      <w:spacing w:after="0" w:line="240" w:lineRule="auto"/>
    </w:pPr>
    <w:rPr>
      <w:rFonts w:ascii="Times New Roman" w:eastAsia="Times New Roman" w:hAnsi="Times New Roman" w:cs="Times New Roman"/>
      <w:b/>
      <w:bCs/>
      <w:color w:val="D0123D"/>
      <w:sz w:val="24"/>
      <w:szCs w:val="24"/>
      <w:lang w:val="de-DE" w:eastAsia="de-DE"/>
    </w:rPr>
  </w:style>
  <w:style w:type="paragraph" w:customStyle="1" w:styleId="callout">
    <w:name w:val="callout"/>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fig-inline">
    <w:name w:val="fig-inline"/>
    <w:basedOn w:val="Normal"/>
    <w:rsid w:val="0052128D"/>
    <w:pPr>
      <w:pBdr>
        <w:top w:val="dotted" w:sz="6" w:space="12" w:color="999999"/>
        <w:left w:val="dotted" w:sz="6" w:space="12" w:color="999999"/>
        <w:bottom w:val="dotted" w:sz="6" w:space="12" w:color="999999"/>
        <w:right w:val="dotted" w:sz="6" w:space="12" w:color="999999"/>
      </w:pBdr>
      <w:shd w:val="clear" w:color="auto" w:fill="FFFFFF"/>
      <w:spacing w:before="240" w:after="240" w:line="240" w:lineRule="auto"/>
      <w:ind w:left="150" w:right="75"/>
      <w:jc w:val="center"/>
    </w:pPr>
    <w:rPr>
      <w:rFonts w:ascii="Lucida Sans Unicode" w:eastAsia="Times New Roman" w:hAnsi="Lucida Sans Unicode" w:cs="Lucida Sans Unicode"/>
      <w:sz w:val="20"/>
      <w:szCs w:val="20"/>
      <w:lang w:val="de-DE" w:eastAsia="de-DE"/>
    </w:rPr>
  </w:style>
  <w:style w:type="paragraph" w:customStyle="1" w:styleId="table-inline">
    <w:name w:val="table-inline"/>
    <w:basedOn w:val="Normal"/>
    <w:rsid w:val="0052128D"/>
    <w:pPr>
      <w:pBdr>
        <w:top w:val="dotted" w:sz="6" w:space="12" w:color="999999"/>
        <w:left w:val="dotted" w:sz="6" w:space="12" w:color="999999"/>
        <w:bottom w:val="dotted" w:sz="6" w:space="12" w:color="999999"/>
        <w:right w:val="dotted" w:sz="6" w:space="12" w:color="999999"/>
      </w:pBdr>
      <w:shd w:val="clear" w:color="auto" w:fill="FFFFFF"/>
      <w:spacing w:before="240" w:after="240" w:line="240" w:lineRule="auto"/>
      <w:ind w:left="150" w:right="75"/>
      <w:jc w:val="center"/>
    </w:pPr>
    <w:rPr>
      <w:rFonts w:ascii="Lucida Sans Unicode" w:eastAsia="Times New Roman" w:hAnsi="Lucida Sans Unicode" w:cs="Lucida Sans Unicode"/>
      <w:sz w:val="20"/>
      <w:szCs w:val="20"/>
      <w:lang w:val="de-DE" w:eastAsia="de-DE"/>
    </w:rPr>
  </w:style>
  <w:style w:type="paragraph" w:customStyle="1" w:styleId="video-inline">
    <w:name w:val="video-inline"/>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inline-expansion">
    <w:name w:val="inline-expansion"/>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fig-caption">
    <w:name w:val="fig-caption"/>
    <w:basedOn w:val="Normal"/>
    <w:rsid w:val="0052128D"/>
    <w:pPr>
      <w:pBdr>
        <w:top w:val="single" w:sz="6" w:space="12" w:color="CCCCCC"/>
        <w:left w:val="single" w:sz="6" w:space="12" w:color="CCCCCC"/>
        <w:bottom w:val="single" w:sz="6" w:space="3" w:color="AAAAAA"/>
        <w:right w:val="single" w:sz="6" w:space="12" w:color="AAAAAA"/>
      </w:pBdr>
      <w:shd w:val="clear" w:color="auto" w:fill="EEEEEE"/>
      <w:spacing w:after="0" w:line="240" w:lineRule="auto"/>
    </w:pPr>
    <w:rPr>
      <w:rFonts w:ascii="Times New Roman" w:eastAsia="Times New Roman" w:hAnsi="Times New Roman" w:cs="Times New Roman"/>
      <w:sz w:val="24"/>
      <w:szCs w:val="24"/>
      <w:lang w:val="de-DE" w:eastAsia="de-DE"/>
    </w:rPr>
  </w:style>
  <w:style w:type="paragraph" w:customStyle="1" w:styleId="table-caption">
    <w:name w:val="table-caption"/>
    <w:basedOn w:val="Normal"/>
    <w:rsid w:val="0052128D"/>
    <w:pPr>
      <w:pBdr>
        <w:top w:val="single" w:sz="6" w:space="12" w:color="CCCCCC"/>
        <w:left w:val="single" w:sz="6" w:space="12" w:color="CCCCCC"/>
        <w:bottom w:val="single" w:sz="6" w:space="3" w:color="AAAAAA"/>
        <w:right w:val="single" w:sz="6" w:space="12" w:color="AAAAAA"/>
      </w:pBdr>
      <w:shd w:val="clear" w:color="auto" w:fill="EEEEEE"/>
      <w:spacing w:after="0" w:line="240" w:lineRule="auto"/>
    </w:pPr>
    <w:rPr>
      <w:rFonts w:ascii="Times New Roman" w:eastAsia="Times New Roman" w:hAnsi="Times New Roman" w:cs="Times New Roman"/>
      <w:sz w:val="24"/>
      <w:szCs w:val="24"/>
      <w:lang w:val="de-DE" w:eastAsia="de-DE"/>
    </w:rPr>
  </w:style>
  <w:style w:type="paragraph" w:customStyle="1" w:styleId="fig-label">
    <w:name w:val="fig-label"/>
    <w:basedOn w:val="Normal"/>
    <w:rsid w:val="0052128D"/>
    <w:pPr>
      <w:spacing w:after="0" w:line="240" w:lineRule="auto"/>
    </w:pPr>
    <w:rPr>
      <w:rFonts w:ascii="Times New Roman" w:eastAsia="Times New Roman" w:hAnsi="Times New Roman" w:cs="Times New Roman"/>
      <w:b/>
      <w:bCs/>
      <w:sz w:val="24"/>
      <w:szCs w:val="24"/>
      <w:lang w:val="de-DE" w:eastAsia="de-DE"/>
    </w:rPr>
  </w:style>
  <w:style w:type="paragraph" w:customStyle="1" w:styleId="table-label">
    <w:name w:val="table-label"/>
    <w:basedOn w:val="Normal"/>
    <w:rsid w:val="0052128D"/>
    <w:pPr>
      <w:spacing w:after="0" w:line="240" w:lineRule="auto"/>
    </w:pPr>
    <w:rPr>
      <w:rFonts w:ascii="Times New Roman" w:eastAsia="Times New Roman" w:hAnsi="Times New Roman" w:cs="Times New Roman"/>
      <w:b/>
      <w:bCs/>
      <w:sz w:val="24"/>
      <w:szCs w:val="24"/>
      <w:lang w:val="de-DE" w:eastAsia="de-DE"/>
    </w:rPr>
  </w:style>
  <w:style w:type="paragraph" w:customStyle="1" w:styleId="media-label">
    <w:name w:val="media-label"/>
    <w:basedOn w:val="Normal"/>
    <w:rsid w:val="0052128D"/>
    <w:pPr>
      <w:spacing w:after="0" w:line="240" w:lineRule="auto"/>
    </w:pPr>
    <w:rPr>
      <w:rFonts w:ascii="Times New Roman" w:eastAsia="Times New Roman" w:hAnsi="Times New Roman" w:cs="Times New Roman"/>
      <w:b/>
      <w:bCs/>
      <w:sz w:val="24"/>
      <w:szCs w:val="24"/>
      <w:lang w:val="de-DE" w:eastAsia="de-DE"/>
    </w:rPr>
  </w:style>
  <w:style w:type="paragraph" w:customStyle="1" w:styleId="hideaffil">
    <w:name w:val="hideaffil"/>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hidenotes">
    <w:name w:val="hidenotes"/>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view-more-img">
    <w:name w:val="view-more-img"/>
    <w:basedOn w:val="Normal"/>
    <w:rsid w:val="0052128D"/>
    <w:pPr>
      <w:spacing w:after="0" w:line="240" w:lineRule="auto"/>
      <w:ind w:left="60" w:right="120"/>
    </w:pPr>
    <w:rPr>
      <w:rFonts w:ascii="Times New Roman" w:eastAsia="Times New Roman" w:hAnsi="Times New Roman" w:cs="Times New Roman"/>
      <w:sz w:val="24"/>
      <w:szCs w:val="24"/>
      <w:lang w:val="de-DE" w:eastAsia="de-DE"/>
    </w:rPr>
  </w:style>
  <w:style w:type="paragraph" w:customStyle="1" w:styleId="search-term-highlight">
    <w:name w:val="search-term-highlight"/>
    <w:basedOn w:val="Normal"/>
    <w:rsid w:val="0052128D"/>
    <w:pPr>
      <w:spacing w:after="0" w:line="240" w:lineRule="auto"/>
    </w:pPr>
    <w:rPr>
      <w:rFonts w:ascii="Times New Roman" w:eastAsia="Times New Roman" w:hAnsi="Times New Roman" w:cs="Times New Roman"/>
      <w:b/>
      <w:bCs/>
      <w:color w:val="CC0000"/>
      <w:sz w:val="24"/>
      <w:szCs w:val="24"/>
      <w:lang w:val="de-DE" w:eastAsia="de-DE"/>
    </w:rPr>
  </w:style>
  <w:style w:type="paragraph" w:customStyle="1" w:styleId="strike">
    <w:name w:val="strike"/>
    <w:basedOn w:val="Normal"/>
    <w:rsid w:val="0052128D"/>
    <w:pPr>
      <w:spacing w:after="0" w:line="240" w:lineRule="auto"/>
    </w:pPr>
    <w:rPr>
      <w:rFonts w:ascii="Times New Roman" w:eastAsia="Times New Roman" w:hAnsi="Times New Roman" w:cs="Times New Roman"/>
      <w:strike/>
      <w:sz w:val="24"/>
      <w:szCs w:val="24"/>
      <w:lang w:val="de-DE" w:eastAsia="de-DE"/>
    </w:rPr>
  </w:style>
  <w:style w:type="paragraph" w:customStyle="1" w:styleId="underline">
    <w:name w:val="underline"/>
    <w:basedOn w:val="Normal"/>
    <w:rsid w:val="0052128D"/>
    <w:pPr>
      <w:spacing w:after="0" w:line="240" w:lineRule="auto"/>
    </w:pPr>
    <w:rPr>
      <w:rFonts w:ascii="Times New Roman" w:eastAsia="Times New Roman" w:hAnsi="Times New Roman" w:cs="Times New Roman"/>
      <w:sz w:val="24"/>
      <w:szCs w:val="24"/>
      <w:u w:val="single"/>
      <w:lang w:val="de-DE" w:eastAsia="de-DE"/>
    </w:rPr>
  </w:style>
  <w:style w:type="paragraph" w:customStyle="1" w:styleId="list-romanlower">
    <w:name w:val="list-romanlower"/>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list-romanupper">
    <w:name w:val="list-romanupper"/>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list-alphalower">
    <w:name w:val="list-alphalower"/>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list-alphaupper">
    <w:name w:val="list-alphaupper"/>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rev-xref-ref">
    <w:name w:val="rev-xref-ref"/>
    <w:basedOn w:val="Normal"/>
    <w:rsid w:val="0052128D"/>
    <w:pPr>
      <w:spacing w:after="0" w:line="240" w:lineRule="auto"/>
    </w:pPr>
    <w:rPr>
      <w:rFonts w:ascii="Lucida Sans Unicode" w:eastAsia="Times New Roman" w:hAnsi="Lucida Sans Unicode" w:cs="Lucida Sans Unicode"/>
      <w:sz w:val="24"/>
      <w:szCs w:val="24"/>
      <w:lang w:val="de-DE" w:eastAsia="de-DE"/>
    </w:rPr>
  </w:style>
  <w:style w:type="paragraph" w:customStyle="1" w:styleId="rev-xref">
    <w:name w:val="rev-xref"/>
    <w:basedOn w:val="Normal"/>
    <w:rsid w:val="0052128D"/>
    <w:pPr>
      <w:spacing w:after="0" w:line="240" w:lineRule="auto"/>
    </w:pPr>
    <w:rPr>
      <w:rFonts w:ascii="Lucida Sans Unicode" w:eastAsia="Times New Roman" w:hAnsi="Lucida Sans Unicode" w:cs="Lucida Sans Unicode"/>
      <w:sz w:val="24"/>
      <w:szCs w:val="24"/>
      <w:lang w:val="de-DE" w:eastAsia="de-DE"/>
    </w:rPr>
  </w:style>
  <w:style w:type="paragraph" w:customStyle="1" w:styleId="saved">
    <w:name w:val="saved"/>
    <w:basedOn w:val="Normal"/>
    <w:rsid w:val="0052128D"/>
    <w:pPr>
      <w:spacing w:after="0" w:line="240" w:lineRule="auto"/>
    </w:pPr>
    <w:rPr>
      <w:rFonts w:ascii="Times New Roman" w:eastAsia="Times New Roman" w:hAnsi="Times New Roman" w:cs="Times New Roman"/>
      <w:color w:val="FF0000"/>
      <w:sz w:val="24"/>
      <w:szCs w:val="24"/>
      <w:lang w:val="de-DE" w:eastAsia="de-DE"/>
    </w:rPr>
  </w:style>
  <w:style w:type="paragraph" w:customStyle="1" w:styleId="table-center">
    <w:name w:val="table-center"/>
    <w:basedOn w:val="Normal"/>
    <w:rsid w:val="0052128D"/>
    <w:pPr>
      <w:spacing w:after="0" w:line="240" w:lineRule="auto"/>
      <w:jc w:val="center"/>
    </w:pPr>
    <w:rPr>
      <w:rFonts w:ascii="Times New Roman" w:eastAsia="Times New Roman" w:hAnsi="Times New Roman" w:cs="Times New Roman"/>
      <w:sz w:val="24"/>
      <w:szCs w:val="24"/>
      <w:lang w:val="de-DE" w:eastAsia="de-DE"/>
    </w:rPr>
  </w:style>
  <w:style w:type="paragraph" w:customStyle="1" w:styleId="table-left">
    <w:name w:val="table-left"/>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table-right">
    <w:name w:val="table-right"/>
    <w:basedOn w:val="Normal"/>
    <w:rsid w:val="0052128D"/>
    <w:pPr>
      <w:spacing w:after="0" w:line="240" w:lineRule="auto"/>
      <w:jc w:val="right"/>
    </w:pPr>
    <w:rPr>
      <w:rFonts w:ascii="Times New Roman" w:eastAsia="Times New Roman" w:hAnsi="Times New Roman" w:cs="Times New Roman"/>
      <w:sz w:val="24"/>
      <w:szCs w:val="24"/>
      <w:lang w:val="de-DE" w:eastAsia="de-DE"/>
    </w:rPr>
  </w:style>
  <w:style w:type="paragraph" w:customStyle="1" w:styleId="highwire-journal-article-marker-end">
    <w:name w:val="highwire-journal-article-marker-end"/>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fancybox-bg">
    <w:name w:val="fancybox-bg"/>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fancybox-title-inside">
    <w:name w:val="fancybox-title-inside"/>
    <w:basedOn w:val="Normal"/>
    <w:rsid w:val="0052128D"/>
    <w:pPr>
      <w:shd w:val="clear" w:color="auto" w:fill="FFFFFF"/>
      <w:spacing w:after="0" w:line="240" w:lineRule="auto"/>
      <w:jc w:val="center"/>
    </w:pPr>
    <w:rPr>
      <w:rFonts w:ascii="Times New Roman" w:eastAsia="Times New Roman" w:hAnsi="Times New Roman" w:cs="Times New Roman"/>
      <w:color w:val="333333"/>
      <w:sz w:val="24"/>
      <w:szCs w:val="24"/>
      <w:lang w:val="de-DE" w:eastAsia="de-DE"/>
    </w:rPr>
  </w:style>
  <w:style w:type="paragraph" w:customStyle="1" w:styleId="fancybox-title-outside">
    <w:name w:val="fancybox-title-outside"/>
    <w:basedOn w:val="Normal"/>
    <w:rsid w:val="0052128D"/>
    <w:pPr>
      <w:spacing w:after="0" w:line="240" w:lineRule="auto"/>
    </w:pPr>
    <w:rPr>
      <w:rFonts w:ascii="Times New Roman" w:eastAsia="Times New Roman" w:hAnsi="Times New Roman" w:cs="Times New Roman"/>
      <w:color w:val="FFFFFF"/>
      <w:sz w:val="24"/>
      <w:szCs w:val="24"/>
      <w:lang w:val="de-DE" w:eastAsia="de-DE"/>
    </w:rPr>
  </w:style>
  <w:style w:type="paragraph" w:customStyle="1" w:styleId="fancybox-title-over">
    <w:name w:val="fancybox-title-over"/>
    <w:basedOn w:val="Normal"/>
    <w:rsid w:val="0052128D"/>
    <w:pPr>
      <w:spacing w:after="0" w:line="240" w:lineRule="auto"/>
    </w:pPr>
    <w:rPr>
      <w:rFonts w:ascii="Times New Roman" w:eastAsia="Times New Roman" w:hAnsi="Times New Roman" w:cs="Times New Roman"/>
      <w:color w:val="FFFFFF"/>
      <w:sz w:val="24"/>
      <w:szCs w:val="24"/>
      <w:lang w:val="de-DE" w:eastAsia="de-DE"/>
    </w:rPr>
  </w:style>
  <w:style w:type="paragraph" w:customStyle="1" w:styleId="fancybox-title-float">
    <w:name w:val="fancybox-title-float"/>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subsection">
    <w:name w:val="subsection"/>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it-criteria-match">
    <w:name w:val="cit-criteria-match"/>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it-external-content">
    <w:name w:val="cit-external-content"/>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it-views">
    <w:name w:val="cit-views"/>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it-author-summary-views">
    <w:name w:val="cit-author-summary-views"/>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open-access-note">
    <w:name w:val="open-access-note"/>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related-articles">
    <w:name w:val="related-articles"/>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ratethis-overallrating">
    <w:name w:val="ratethis-overallrating"/>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ratethis-userrating">
    <w:name w:val="ratethis-userrating"/>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ratethis-statistics">
    <w:name w:val="ratethis-statistics"/>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ratethis-status">
    <w:name w:val="ratethis-status"/>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ratethis-debug">
    <w:name w:val="ratethis-debug"/>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highwire-marker-journal-article-end">
    <w:name w:val="highwire-marker-journal-article-end"/>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orresp-label">
    <w:name w:val="corresp-label"/>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mathjaxmathml">
    <w:name w:val="mathjax_mathml"/>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ontent-box-section">
    <w:name w:val="content-box-section"/>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view-more">
    <w:name w:val="view-more"/>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fig">
    <w:name w:val="fig"/>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table">
    <w:name w:val="table"/>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it-vol">
    <w:name w:val="cit-vol"/>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section-nav">
    <w:name w:val="section-nav"/>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oa-article">
    <w:name w:val="oa-article"/>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oa-view">
    <w:name w:val="oa-view"/>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free">
    <w:name w:val="free"/>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free-to-you">
    <w:name w:val="free-to-you"/>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pdf-direct-link">
    <w:name w:val="pdf-direct-link"/>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variant-indicator">
    <w:name w:val="variant-indicator"/>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it-section">
    <w:name w:val="cit-section"/>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it-response-list">
    <w:name w:val="cit-response-list"/>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it-title">
    <w:name w:val="cit-title"/>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it-title-note">
    <w:name w:val="cit-title-note"/>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it-auth-list">
    <w:name w:val="cit-auth-list"/>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it-first-element">
    <w:name w:val="cit-first-element"/>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print-on-demand-link">
    <w:name w:val="print-on-demand-link"/>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b-versions">
    <w:name w:val="cb-versions"/>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it-metadata-note">
    <w:name w:val="cit-metadata-note"/>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it-doi">
    <w:name w:val="cit-doi"/>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it-sep-after-article-online-dates">
    <w:name w:val="cit-sep-after-article-online-dates"/>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duplicate">
    <w:name w:val="duplicate"/>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notice">
    <w:name w:val="notice"/>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xref-bibr">
    <w:name w:val="xref-bibr"/>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urrent-version">
    <w:name w:val="current-version"/>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it-auth">
    <w:name w:val="cit-auth"/>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it-sep">
    <w:name w:val="cit-sep"/>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it-pages-lpage">
    <w:name w:val="cit-pages-lpage"/>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it-last-page">
    <w:name w:val="cit-last-page"/>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b-section">
    <w:name w:val="cb-section"/>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over">
    <w:name w:val="cover"/>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over-coverline">
    <w:name w:val="cover-coverline"/>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issue-sections">
    <w:name w:val="issue-sections"/>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hwac-institutional-logo">
    <w:name w:val="hwac-institutional-logo"/>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subscr-ref">
    <w:name w:val="subscr-ref"/>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firstitem">
    <w:name w:val="firstitem"/>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opyright">
    <w:name w:val="copyright"/>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it-print-date">
    <w:name w:val="cit-print-date"/>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banner-ads">
    <w:name w:val="banner-ads"/>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header-buttons">
    <w:name w:val="header-buttons"/>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inst-branding">
    <w:name w:val="inst-branding"/>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header-qs">
    <w:name w:val="header-qs"/>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bar">
    <w:name w:val="bar"/>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bar-inner">
    <w:name w:val="bar-inner"/>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footer-group">
    <w:name w:val="footer-group"/>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sidebar-icon-group">
    <w:name w:val="sidebar-icon-group"/>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footer-col-left">
    <w:name w:val="footer-col-left"/>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footer-col-right">
    <w:name w:val="footer-col-right"/>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tower-ads-container">
    <w:name w:val="tower-ads-container"/>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it-ed-list">
    <w:name w:val="cit-ed-list"/>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hw-popup-error">
    <w:name w:val="hw-popup-error"/>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slug-pub-date">
    <w:name w:val="slug-pub-date"/>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slug-pages">
    <w:name w:val="slug-pages"/>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xref-sep">
    <w:name w:val="xref-sep"/>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xref-aff">
    <w:name w:val="xref-aff"/>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xref-corresp">
    <w:name w:val="xref-corresp"/>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article">
    <w:name w:val="article"/>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over-links">
    <w:name w:val="cover-links"/>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it-sep-after-site-title">
    <w:name w:val="cit-sep-after-site-title"/>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it-sep-after-article-print-date">
    <w:name w:val="cit-sep-after-article-print-date"/>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it-pages">
    <w:name w:val="cit-pages"/>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ol3-ads">
    <w:name w:val="col3-ads"/>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hide">
    <w:name w:val="hide"/>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ref-list">
    <w:name w:val="ref-list"/>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social-bookmark-links">
    <w:name w:val="social-bookmark-links"/>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soc-bm-link-text">
    <w:name w:val="soc-bm-link-text"/>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relmgr-relation">
    <w:name w:val="relmgr-relation"/>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over-img-wrap">
    <w:name w:val="cover-img-wrap"/>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ontent-block-clear">
    <w:name w:val="content-block-clear"/>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slug-metadata-note">
    <w:name w:val="slug-metadata-note"/>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rating-type">
    <w:name w:val="rating-type"/>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rating-success">
    <w:name w:val="rating-success"/>
    <w:basedOn w:val="Normal"/>
    <w:rsid w:val="0052128D"/>
    <w:pPr>
      <w:spacing w:after="0" w:line="240" w:lineRule="auto"/>
    </w:pPr>
    <w:rPr>
      <w:rFonts w:ascii="Times New Roman" w:eastAsia="Times New Roman" w:hAnsi="Times New Roman" w:cs="Times New Roman"/>
      <w:sz w:val="24"/>
      <w:szCs w:val="24"/>
      <w:lang w:val="de-DE" w:eastAsia="de-DE"/>
    </w:rPr>
  </w:style>
  <w:style w:type="character" w:customStyle="1" w:styleId="statement-label">
    <w:name w:val="statement-label"/>
    <w:basedOn w:val="DefaultParagraphFont"/>
    <w:rsid w:val="0052128D"/>
    <w:rPr>
      <w:sz w:val="29"/>
      <w:szCs w:val="29"/>
    </w:rPr>
  </w:style>
  <w:style w:type="character" w:customStyle="1" w:styleId="hltext">
    <w:name w:val="hltext"/>
    <w:basedOn w:val="DefaultParagraphFont"/>
    <w:rsid w:val="0052128D"/>
    <w:rPr>
      <w:b/>
      <w:bCs/>
      <w:shd w:val="clear" w:color="auto" w:fill="FFD800"/>
    </w:rPr>
  </w:style>
  <w:style w:type="character" w:customStyle="1" w:styleId="inline-l4-heading">
    <w:name w:val="inline-l4-heading"/>
    <w:basedOn w:val="DefaultParagraphFont"/>
    <w:rsid w:val="0052128D"/>
    <w:rPr>
      <w:b/>
      <w:bCs/>
      <w:i/>
      <w:iCs/>
    </w:rPr>
  </w:style>
  <w:style w:type="character" w:customStyle="1" w:styleId="accesscheck">
    <w:name w:val="accesscheck"/>
    <w:basedOn w:val="DefaultParagraphFont"/>
    <w:rsid w:val="0052128D"/>
  </w:style>
  <w:style w:type="character" w:customStyle="1" w:styleId="disp-formula">
    <w:name w:val="disp-formula"/>
    <w:basedOn w:val="DefaultParagraphFont"/>
    <w:rsid w:val="0052128D"/>
  </w:style>
  <w:style w:type="character" w:customStyle="1" w:styleId="chem-struct">
    <w:name w:val="chem-struct"/>
    <w:basedOn w:val="DefaultParagraphFont"/>
    <w:rsid w:val="0052128D"/>
  </w:style>
  <w:style w:type="character" w:customStyle="1" w:styleId="variant-indicator1">
    <w:name w:val="variant-indicator1"/>
    <w:basedOn w:val="DefaultParagraphFont"/>
    <w:rsid w:val="0052128D"/>
  </w:style>
  <w:style w:type="character" w:customStyle="1" w:styleId="toc-link">
    <w:name w:val="toc-link"/>
    <w:basedOn w:val="DefaultParagraphFont"/>
    <w:rsid w:val="0052128D"/>
  </w:style>
  <w:style w:type="character" w:customStyle="1" w:styleId="search-link">
    <w:name w:val="search-link"/>
    <w:basedOn w:val="DefaultParagraphFont"/>
    <w:rsid w:val="0052128D"/>
  </w:style>
  <w:style w:type="character" w:customStyle="1" w:styleId="home-link">
    <w:name w:val="home-link"/>
    <w:basedOn w:val="DefaultParagraphFont"/>
    <w:rsid w:val="0052128D"/>
  </w:style>
  <w:style w:type="character" w:customStyle="1" w:styleId="soc-bm-link-text1">
    <w:name w:val="soc-bm-link-text1"/>
    <w:basedOn w:val="DefaultParagraphFont"/>
    <w:rsid w:val="0052128D"/>
  </w:style>
  <w:style w:type="character" w:customStyle="1" w:styleId="open-access-note1">
    <w:name w:val="open-access-note1"/>
    <w:basedOn w:val="DefaultParagraphFont"/>
    <w:rsid w:val="0052128D"/>
  </w:style>
  <w:style w:type="character" w:customStyle="1" w:styleId="cit-sep-separator">
    <w:name w:val="cit-sep-separator"/>
    <w:basedOn w:val="DefaultParagraphFont"/>
    <w:rsid w:val="0052128D"/>
  </w:style>
  <w:style w:type="character" w:customStyle="1" w:styleId="cit-pub-id-sep">
    <w:name w:val="cit-pub-id-sep"/>
    <w:basedOn w:val="DefaultParagraphFont"/>
    <w:rsid w:val="0052128D"/>
  </w:style>
  <w:style w:type="character" w:customStyle="1" w:styleId="cit-pub-id">
    <w:name w:val="cit-pub-id"/>
    <w:basedOn w:val="DefaultParagraphFont"/>
    <w:rsid w:val="0052128D"/>
  </w:style>
  <w:style w:type="character" w:customStyle="1" w:styleId="cit-collab">
    <w:name w:val="cit-collab"/>
    <w:basedOn w:val="DefaultParagraphFont"/>
    <w:rsid w:val="0052128D"/>
  </w:style>
  <w:style w:type="character" w:customStyle="1" w:styleId="xref-corresp1">
    <w:name w:val="xref-corresp1"/>
    <w:basedOn w:val="DefaultParagraphFont"/>
    <w:rsid w:val="0052128D"/>
  </w:style>
  <w:style w:type="character" w:customStyle="1" w:styleId="xref-aff1">
    <w:name w:val="xref-aff1"/>
    <w:basedOn w:val="DefaultParagraphFont"/>
    <w:rsid w:val="0052128D"/>
  </w:style>
  <w:style w:type="character" w:customStyle="1" w:styleId="xref-fn">
    <w:name w:val="xref-fn"/>
    <w:basedOn w:val="DefaultParagraphFont"/>
    <w:rsid w:val="0052128D"/>
  </w:style>
  <w:style w:type="character" w:customStyle="1" w:styleId="inline-video-attrib">
    <w:name w:val="inline-video-attrib"/>
    <w:basedOn w:val="DefaultParagraphFont"/>
    <w:rsid w:val="0052128D"/>
  </w:style>
  <w:style w:type="character" w:customStyle="1" w:styleId="fig-inline-video-img-pop-out">
    <w:name w:val="fig-inline-video-img-pop-out"/>
    <w:basedOn w:val="DefaultParagraphFont"/>
    <w:rsid w:val="0052128D"/>
  </w:style>
  <w:style w:type="character" w:customStyle="1" w:styleId="inline-video-permission">
    <w:name w:val="inline-video-permission"/>
    <w:basedOn w:val="DefaultParagraphFont"/>
    <w:rsid w:val="0052128D"/>
  </w:style>
  <w:style w:type="character" w:customStyle="1" w:styleId="intl-help">
    <w:name w:val="intl-help"/>
    <w:basedOn w:val="DefaultParagraphFont"/>
    <w:rsid w:val="0052128D"/>
  </w:style>
  <w:style w:type="paragraph" w:customStyle="1" w:styleId="slug-metadata-note1">
    <w:name w:val="slug-metadata-note1"/>
    <w:basedOn w:val="Normal"/>
    <w:rsid w:val="0052128D"/>
    <w:pPr>
      <w:spacing w:before="45" w:after="0" w:line="240" w:lineRule="auto"/>
    </w:pPr>
    <w:rPr>
      <w:rFonts w:ascii="Times New Roman" w:eastAsia="Times New Roman" w:hAnsi="Times New Roman" w:cs="Times New Roman"/>
      <w:sz w:val="24"/>
      <w:szCs w:val="24"/>
      <w:lang w:val="de-DE" w:eastAsia="de-DE"/>
    </w:rPr>
  </w:style>
  <w:style w:type="paragraph" w:customStyle="1" w:styleId="slug-metadata-note2">
    <w:name w:val="slug-metadata-note2"/>
    <w:basedOn w:val="Normal"/>
    <w:rsid w:val="0052128D"/>
    <w:pPr>
      <w:spacing w:before="45" w:after="0" w:line="240" w:lineRule="auto"/>
    </w:pPr>
    <w:rPr>
      <w:rFonts w:ascii="Times New Roman" w:eastAsia="Times New Roman" w:hAnsi="Times New Roman" w:cs="Times New Roman"/>
      <w:sz w:val="24"/>
      <w:szCs w:val="24"/>
      <w:lang w:val="de-DE" w:eastAsia="de-DE"/>
    </w:rPr>
  </w:style>
  <w:style w:type="paragraph" w:customStyle="1" w:styleId="cb-versions1">
    <w:name w:val="cb-versions1"/>
    <w:basedOn w:val="Normal"/>
    <w:rsid w:val="0052128D"/>
    <w:pPr>
      <w:pBdr>
        <w:top w:val="single" w:sz="12" w:space="0" w:color="EEEEEE"/>
      </w:pBdr>
      <w:spacing w:before="75" w:after="0" w:line="240" w:lineRule="auto"/>
      <w:ind w:left="75" w:right="75"/>
    </w:pPr>
    <w:rPr>
      <w:rFonts w:ascii="Times New Roman" w:eastAsia="Times New Roman" w:hAnsi="Times New Roman" w:cs="Times New Roman"/>
      <w:sz w:val="24"/>
      <w:szCs w:val="24"/>
      <w:lang w:val="de-DE" w:eastAsia="de-DE"/>
    </w:rPr>
  </w:style>
  <w:style w:type="paragraph" w:customStyle="1" w:styleId="current-version1">
    <w:name w:val="current-version1"/>
    <w:basedOn w:val="Normal"/>
    <w:rsid w:val="0052128D"/>
    <w:pPr>
      <w:spacing w:after="0" w:line="240" w:lineRule="auto"/>
      <w:ind w:left="120"/>
    </w:pPr>
    <w:rPr>
      <w:rFonts w:ascii="Times New Roman" w:eastAsia="Times New Roman" w:hAnsi="Times New Roman" w:cs="Times New Roman"/>
      <w:b/>
      <w:bCs/>
      <w:i/>
      <w:iCs/>
      <w:sz w:val="24"/>
      <w:szCs w:val="24"/>
      <w:lang w:val="de-DE" w:eastAsia="de-DE"/>
    </w:rPr>
  </w:style>
  <w:style w:type="paragraph" w:customStyle="1" w:styleId="social-bookmarking-help1">
    <w:name w:val="social-bookmarking-help1"/>
    <w:basedOn w:val="Normal"/>
    <w:rsid w:val="0052128D"/>
    <w:pPr>
      <w:spacing w:before="75" w:after="0" w:line="240" w:lineRule="auto"/>
    </w:pPr>
    <w:rPr>
      <w:rFonts w:ascii="Times New Roman" w:eastAsia="Times New Roman" w:hAnsi="Times New Roman" w:cs="Times New Roman"/>
      <w:sz w:val="24"/>
      <w:szCs w:val="24"/>
      <w:lang w:val="de-DE" w:eastAsia="de-DE"/>
    </w:rPr>
  </w:style>
  <w:style w:type="paragraph" w:customStyle="1" w:styleId="social-bookmark-links1">
    <w:name w:val="social-bookmark-links1"/>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soc-bm-link-text2">
    <w:name w:val="soc-bm-link-text2"/>
    <w:basedOn w:val="Normal"/>
    <w:rsid w:val="0052128D"/>
    <w:pPr>
      <w:spacing w:after="0" w:line="240" w:lineRule="auto"/>
    </w:pPr>
    <w:rPr>
      <w:rFonts w:ascii="Times New Roman" w:eastAsia="Times New Roman" w:hAnsi="Times New Roman" w:cs="Times New Roman"/>
      <w:vanish/>
      <w:sz w:val="24"/>
      <w:szCs w:val="24"/>
      <w:lang w:val="de-DE" w:eastAsia="de-DE"/>
    </w:rPr>
  </w:style>
  <w:style w:type="paragraph" w:customStyle="1" w:styleId="relmgr-relation1">
    <w:name w:val="relmgr-relation1"/>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oa-article1">
    <w:name w:val="oa-article1"/>
    <w:basedOn w:val="Normal"/>
    <w:rsid w:val="0052128D"/>
    <w:pPr>
      <w:pBdr>
        <w:bottom w:val="single" w:sz="6" w:space="2" w:color="AAAAAA"/>
      </w:pBdr>
      <w:spacing w:after="0" w:line="240" w:lineRule="auto"/>
      <w:jc w:val="center"/>
    </w:pPr>
    <w:rPr>
      <w:rFonts w:ascii="Times New Roman" w:eastAsia="Times New Roman" w:hAnsi="Times New Roman" w:cs="Times New Roman"/>
      <w:sz w:val="24"/>
      <w:szCs w:val="24"/>
      <w:lang w:val="de-DE" w:eastAsia="de-DE"/>
    </w:rPr>
  </w:style>
  <w:style w:type="paragraph" w:customStyle="1" w:styleId="oa-view1">
    <w:name w:val="oa-view1"/>
    <w:basedOn w:val="Normal"/>
    <w:rsid w:val="0052128D"/>
    <w:pPr>
      <w:spacing w:after="0" w:line="240" w:lineRule="auto"/>
    </w:pPr>
    <w:rPr>
      <w:rFonts w:ascii="Times New Roman" w:eastAsia="Times New Roman" w:hAnsi="Times New Roman" w:cs="Times New Roman"/>
      <w:b/>
      <w:bCs/>
      <w:color w:val="000090"/>
      <w:sz w:val="24"/>
      <w:szCs w:val="24"/>
      <w:lang w:val="de-DE" w:eastAsia="de-DE"/>
    </w:rPr>
  </w:style>
  <w:style w:type="paragraph" w:customStyle="1" w:styleId="free1">
    <w:name w:val="free1"/>
    <w:basedOn w:val="Normal"/>
    <w:rsid w:val="0052128D"/>
    <w:pPr>
      <w:spacing w:after="0" w:line="240" w:lineRule="auto"/>
      <w:ind w:left="120"/>
    </w:pPr>
    <w:rPr>
      <w:rFonts w:ascii="Times New Roman" w:eastAsia="Times New Roman" w:hAnsi="Times New Roman" w:cs="Times New Roman"/>
      <w:b/>
      <w:bCs/>
      <w:i/>
      <w:iCs/>
      <w:sz w:val="24"/>
      <w:szCs w:val="24"/>
      <w:lang w:val="de-DE" w:eastAsia="de-DE"/>
    </w:rPr>
  </w:style>
  <w:style w:type="paragraph" w:customStyle="1" w:styleId="free-to-you1">
    <w:name w:val="free-to-you1"/>
    <w:basedOn w:val="Normal"/>
    <w:rsid w:val="0052128D"/>
    <w:pPr>
      <w:spacing w:after="0" w:line="240" w:lineRule="auto"/>
      <w:ind w:left="120"/>
    </w:pPr>
    <w:rPr>
      <w:rFonts w:ascii="Times New Roman" w:eastAsia="Times New Roman" w:hAnsi="Times New Roman" w:cs="Times New Roman"/>
      <w:b/>
      <w:bCs/>
      <w:i/>
      <w:iCs/>
      <w:sz w:val="24"/>
      <w:szCs w:val="24"/>
      <w:lang w:val="de-DE" w:eastAsia="de-DE"/>
    </w:rPr>
  </w:style>
  <w:style w:type="paragraph" w:customStyle="1" w:styleId="pdf-direct-link1">
    <w:name w:val="pdf-direct-link1"/>
    <w:basedOn w:val="Normal"/>
    <w:rsid w:val="0052128D"/>
    <w:pPr>
      <w:spacing w:after="0" w:line="240" w:lineRule="auto"/>
    </w:pPr>
    <w:rPr>
      <w:rFonts w:ascii="Times New Roman" w:eastAsia="Times New Roman" w:hAnsi="Times New Roman" w:cs="Times New Roman"/>
      <w:b/>
      <w:bCs/>
      <w:sz w:val="24"/>
      <w:szCs w:val="24"/>
      <w:lang w:val="de-DE" w:eastAsia="de-DE"/>
    </w:rPr>
  </w:style>
  <w:style w:type="paragraph" w:customStyle="1" w:styleId="variant-indicator2">
    <w:name w:val="variant-indicator2"/>
    <w:basedOn w:val="Normal"/>
    <w:rsid w:val="0052128D"/>
    <w:pPr>
      <w:spacing w:after="0" w:line="240" w:lineRule="auto"/>
    </w:pPr>
    <w:rPr>
      <w:rFonts w:ascii="Times New Roman" w:eastAsia="Times New Roman" w:hAnsi="Times New Roman" w:cs="Times New Roman"/>
      <w:b/>
      <w:bCs/>
      <w:sz w:val="24"/>
      <w:szCs w:val="24"/>
      <w:lang w:val="de-DE" w:eastAsia="de-DE"/>
    </w:rPr>
  </w:style>
  <w:style w:type="paragraph" w:customStyle="1" w:styleId="content-box-section1">
    <w:name w:val="content-box-section1"/>
    <w:basedOn w:val="Normal"/>
    <w:rsid w:val="0052128D"/>
    <w:pPr>
      <w:spacing w:after="0" w:line="240" w:lineRule="auto"/>
    </w:pPr>
    <w:rPr>
      <w:rFonts w:ascii="Times New Roman" w:eastAsia="Times New Roman" w:hAnsi="Times New Roman" w:cs="Times New Roman"/>
      <w:sz w:val="24"/>
      <w:szCs w:val="24"/>
      <w:lang w:val="de-DE" w:eastAsia="de-DE"/>
    </w:rPr>
  </w:style>
  <w:style w:type="character" w:customStyle="1" w:styleId="variant-indicator3">
    <w:name w:val="variant-indicator3"/>
    <w:basedOn w:val="DefaultParagraphFont"/>
    <w:rsid w:val="0052128D"/>
    <w:rPr>
      <w:strike w:val="0"/>
      <w:dstrike w:val="0"/>
      <w:u w:val="none"/>
      <w:effect w:val="none"/>
    </w:rPr>
  </w:style>
  <w:style w:type="paragraph" w:customStyle="1" w:styleId="cb-section1">
    <w:name w:val="cb-section1"/>
    <w:basedOn w:val="Normal"/>
    <w:rsid w:val="0052128D"/>
    <w:pPr>
      <w:spacing w:after="120" w:line="240" w:lineRule="auto"/>
    </w:pPr>
    <w:rPr>
      <w:rFonts w:ascii="Times New Roman" w:eastAsia="Times New Roman" w:hAnsi="Times New Roman" w:cs="Times New Roman"/>
      <w:sz w:val="24"/>
      <w:szCs w:val="24"/>
      <w:lang w:val="de-DE" w:eastAsia="de-DE"/>
    </w:rPr>
  </w:style>
  <w:style w:type="paragraph" w:customStyle="1" w:styleId="cb-section2">
    <w:name w:val="cb-section2"/>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notice1">
    <w:name w:val="notice1"/>
    <w:basedOn w:val="Normal"/>
    <w:rsid w:val="0052128D"/>
    <w:pPr>
      <w:spacing w:after="0" w:line="240" w:lineRule="auto"/>
    </w:pPr>
    <w:rPr>
      <w:rFonts w:ascii="Times New Roman" w:eastAsia="Times New Roman" w:hAnsi="Times New Roman" w:cs="Times New Roman"/>
      <w:b/>
      <w:bCs/>
      <w:sz w:val="24"/>
      <w:szCs w:val="24"/>
      <w:lang w:val="de-DE" w:eastAsia="de-DE"/>
    </w:rPr>
  </w:style>
  <w:style w:type="character" w:customStyle="1" w:styleId="open-access-note2">
    <w:name w:val="open-access-note2"/>
    <w:basedOn w:val="DefaultParagraphFont"/>
    <w:rsid w:val="0052128D"/>
    <w:rPr>
      <w:b/>
      <w:bCs/>
      <w:color w:val="000090"/>
    </w:rPr>
  </w:style>
  <w:style w:type="paragraph" w:customStyle="1" w:styleId="oa-view2">
    <w:name w:val="oa-view2"/>
    <w:basedOn w:val="Normal"/>
    <w:rsid w:val="0052128D"/>
    <w:pPr>
      <w:spacing w:after="0" w:line="240" w:lineRule="auto"/>
    </w:pPr>
    <w:rPr>
      <w:rFonts w:ascii="Times New Roman" w:eastAsia="Times New Roman" w:hAnsi="Times New Roman" w:cs="Times New Roman"/>
      <w:b/>
      <w:bCs/>
      <w:color w:val="000090"/>
      <w:sz w:val="24"/>
      <w:szCs w:val="24"/>
      <w:lang w:val="de-DE" w:eastAsia="de-DE"/>
    </w:rPr>
  </w:style>
  <w:style w:type="character" w:customStyle="1" w:styleId="toc-link1">
    <w:name w:val="toc-link1"/>
    <w:basedOn w:val="DefaultParagraphFont"/>
    <w:rsid w:val="0052128D"/>
    <w:rPr>
      <w:vanish w:val="0"/>
      <w:webHidden w:val="0"/>
      <w:specVanish w:val="0"/>
    </w:rPr>
  </w:style>
  <w:style w:type="character" w:customStyle="1" w:styleId="search-link1">
    <w:name w:val="search-link1"/>
    <w:basedOn w:val="DefaultParagraphFont"/>
    <w:rsid w:val="0052128D"/>
    <w:rPr>
      <w:vanish w:val="0"/>
      <w:webHidden w:val="0"/>
      <w:specVanish w:val="0"/>
    </w:rPr>
  </w:style>
  <w:style w:type="character" w:customStyle="1" w:styleId="home-link1">
    <w:name w:val="home-link1"/>
    <w:basedOn w:val="DefaultParagraphFont"/>
    <w:rsid w:val="0052128D"/>
    <w:rPr>
      <w:vanish w:val="0"/>
      <w:webHidden w:val="0"/>
      <w:specVanish w:val="0"/>
    </w:rPr>
  </w:style>
  <w:style w:type="paragraph" w:customStyle="1" w:styleId="slug-pub-date1">
    <w:name w:val="slug-pub-date1"/>
    <w:basedOn w:val="Normal"/>
    <w:rsid w:val="0052128D"/>
    <w:pPr>
      <w:spacing w:after="0" w:line="240" w:lineRule="auto"/>
    </w:pPr>
    <w:rPr>
      <w:rFonts w:ascii="Times New Roman" w:eastAsia="Times New Roman" w:hAnsi="Times New Roman" w:cs="Times New Roman"/>
      <w:b/>
      <w:bCs/>
      <w:sz w:val="24"/>
      <w:szCs w:val="24"/>
      <w:lang w:val="de-DE" w:eastAsia="de-DE"/>
    </w:rPr>
  </w:style>
  <w:style w:type="paragraph" w:customStyle="1" w:styleId="slug-pages1">
    <w:name w:val="slug-pages1"/>
    <w:basedOn w:val="Normal"/>
    <w:rsid w:val="0052128D"/>
    <w:pPr>
      <w:spacing w:after="0" w:line="240" w:lineRule="auto"/>
    </w:pPr>
    <w:rPr>
      <w:rFonts w:ascii="Times New Roman" w:eastAsia="Times New Roman" w:hAnsi="Times New Roman" w:cs="Times New Roman"/>
      <w:b/>
      <w:bCs/>
      <w:sz w:val="24"/>
      <w:szCs w:val="24"/>
      <w:lang w:val="de-DE" w:eastAsia="de-DE"/>
    </w:rPr>
  </w:style>
  <w:style w:type="paragraph" w:customStyle="1" w:styleId="slug-pub-date2">
    <w:name w:val="slug-pub-date2"/>
    <w:basedOn w:val="Normal"/>
    <w:rsid w:val="0052128D"/>
    <w:pPr>
      <w:spacing w:after="0" w:line="240" w:lineRule="auto"/>
    </w:pPr>
    <w:rPr>
      <w:rFonts w:ascii="Times New Roman" w:eastAsia="Times New Roman" w:hAnsi="Times New Roman" w:cs="Times New Roman"/>
      <w:b/>
      <w:bCs/>
      <w:sz w:val="24"/>
      <w:szCs w:val="24"/>
      <w:lang w:val="de-DE" w:eastAsia="de-DE"/>
    </w:rPr>
  </w:style>
  <w:style w:type="paragraph" w:customStyle="1" w:styleId="slug-pages2">
    <w:name w:val="slug-pages2"/>
    <w:basedOn w:val="Normal"/>
    <w:rsid w:val="0052128D"/>
    <w:pPr>
      <w:spacing w:after="0" w:line="240" w:lineRule="auto"/>
    </w:pPr>
    <w:rPr>
      <w:rFonts w:ascii="Times New Roman" w:eastAsia="Times New Roman" w:hAnsi="Times New Roman" w:cs="Times New Roman"/>
      <w:b/>
      <w:bCs/>
      <w:sz w:val="24"/>
      <w:szCs w:val="24"/>
      <w:lang w:val="de-DE" w:eastAsia="de-DE"/>
    </w:rPr>
  </w:style>
  <w:style w:type="paragraph" w:customStyle="1" w:styleId="qs-instructions1">
    <w:name w:val="qs-instructions1"/>
    <w:basedOn w:val="Normal"/>
    <w:rsid w:val="0052128D"/>
    <w:pPr>
      <w:spacing w:before="45" w:after="45" w:line="240" w:lineRule="auto"/>
    </w:pPr>
    <w:rPr>
      <w:rFonts w:ascii="Times New Roman" w:eastAsia="Times New Roman" w:hAnsi="Times New Roman" w:cs="Times New Roman"/>
      <w:sz w:val="24"/>
      <w:szCs w:val="24"/>
      <w:lang w:val="de-DE" w:eastAsia="de-DE"/>
    </w:rPr>
  </w:style>
  <w:style w:type="paragraph" w:customStyle="1" w:styleId="cover1">
    <w:name w:val="cover1"/>
    <w:basedOn w:val="Normal"/>
    <w:rsid w:val="0052128D"/>
    <w:pPr>
      <w:spacing w:after="0" w:line="240" w:lineRule="auto"/>
      <w:jc w:val="center"/>
    </w:pPr>
    <w:rPr>
      <w:rFonts w:ascii="Times New Roman" w:eastAsia="Times New Roman" w:hAnsi="Times New Roman" w:cs="Times New Roman"/>
      <w:sz w:val="24"/>
      <w:szCs w:val="24"/>
      <w:lang w:val="de-DE" w:eastAsia="de-DE"/>
    </w:rPr>
  </w:style>
  <w:style w:type="paragraph" w:customStyle="1" w:styleId="cover-coverline1">
    <w:name w:val="cover-coverline1"/>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over-links1">
    <w:name w:val="cover-links1"/>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issue-sections1">
    <w:name w:val="issue-sections1"/>
    <w:basedOn w:val="Normal"/>
    <w:rsid w:val="0052128D"/>
    <w:pPr>
      <w:pBdr>
        <w:top w:val="single" w:sz="6" w:space="0" w:color="B9C28D"/>
      </w:pBdr>
      <w:spacing w:after="0" w:line="240" w:lineRule="auto"/>
    </w:pPr>
    <w:rPr>
      <w:rFonts w:ascii="Times New Roman" w:eastAsia="Times New Roman" w:hAnsi="Times New Roman" w:cs="Times New Roman"/>
      <w:sz w:val="24"/>
      <w:szCs w:val="24"/>
      <w:lang w:val="de-DE" w:eastAsia="de-DE"/>
    </w:rPr>
  </w:style>
  <w:style w:type="paragraph" w:customStyle="1" w:styleId="hwac-institutional-logo1">
    <w:name w:val="hwac-institutional-logo1"/>
    <w:basedOn w:val="Normal"/>
    <w:rsid w:val="0052128D"/>
    <w:pPr>
      <w:spacing w:before="240" w:after="240" w:line="240" w:lineRule="auto"/>
    </w:pPr>
    <w:rPr>
      <w:rFonts w:ascii="Times New Roman" w:eastAsia="Times New Roman" w:hAnsi="Times New Roman" w:cs="Times New Roman"/>
      <w:sz w:val="24"/>
      <w:szCs w:val="24"/>
      <w:lang w:val="de-DE" w:eastAsia="de-DE"/>
    </w:rPr>
  </w:style>
  <w:style w:type="paragraph" w:customStyle="1" w:styleId="rating-type1">
    <w:name w:val="rating-type1"/>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rating-success1">
    <w:name w:val="rating-success1"/>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subscr-ref1">
    <w:name w:val="subscr-ref1"/>
    <w:basedOn w:val="Normal"/>
    <w:rsid w:val="0052128D"/>
    <w:pPr>
      <w:spacing w:after="0" w:line="240" w:lineRule="auto"/>
    </w:pPr>
    <w:rPr>
      <w:rFonts w:ascii="Times New Roman" w:eastAsia="Times New Roman" w:hAnsi="Times New Roman" w:cs="Times New Roman"/>
      <w:b/>
      <w:bCs/>
      <w:sz w:val="24"/>
      <w:szCs w:val="24"/>
      <w:lang w:val="de-DE" w:eastAsia="de-DE"/>
    </w:rPr>
  </w:style>
  <w:style w:type="paragraph" w:customStyle="1" w:styleId="firstitem1">
    <w:name w:val="firstitem1"/>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opyright1">
    <w:name w:val="copyright1"/>
    <w:basedOn w:val="Normal"/>
    <w:rsid w:val="0052128D"/>
    <w:pPr>
      <w:spacing w:before="240" w:after="240" w:line="240" w:lineRule="auto"/>
    </w:pPr>
    <w:rPr>
      <w:rFonts w:ascii="Times New Roman" w:eastAsia="Times New Roman" w:hAnsi="Times New Roman" w:cs="Times New Roman"/>
      <w:sz w:val="19"/>
      <w:szCs w:val="19"/>
      <w:lang w:val="de-DE" w:eastAsia="de-DE"/>
    </w:rPr>
  </w:style>
  <w:style w:type="character" w:customStyle="1" w:styleId="accesscheck1">
    <w:name w:val="accesscheck1"/>
    <w:basedOn w:val="DefaultParagraphFont"/>
    <w:rsid w:val="0052128D"/>
    <w:rPr>
      <w:vanish/>
      <w:webHidden w:val="0"/>
      <w:specVanish w:val="0"/>
    </w:rPr>
  </w:style>
  <w:style w:type="paragraph" w:customStyle="1" w:styleId="cit-section1">
    <w:name w:val="cit-section1"/>
    <w:basedOn w:val="Normal"/>
    <w:rsid w:val="0052128D"/>
    <w:pPr>
      <w:spacing w:after="0" w:line="240" w:lineRule="auto"/>
      <w:ind w:left="360"/>
    </w:pPr>
    <w:rPr>
      <w:rFonts w:ascii="Times New Roman" w:eastAsia="Times New Roman" w:hAnsi="Times New Roman" w:cs="Times New Roman"/>
      <w:b/>
      <w:bCs/>
      <w:sz w:val="24"/>
      <w:szCs w:val="24"/>
      <w:lang w:val="de-DE" w:eastAsia="de-DE"/>
    </w:rPr>
  </w:style>
  <w:style w:type="paragraph" w:customStyle="1" w:styleId="cit-response-list1">
    <w:name w:val="cit-response-list1"/>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it-auth-list1">
    <w:name w:val="cit-auth-list1"/>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it-title1">
    <w:name w:val="cit-title1"/>
    <w:basedOn w:val="Normal"/>
    <w:rsid w:val="0052128D"/>
    <w:pPr>
      <w:spacing w:before="48" w:after="0" w:line="240" w:lineRule="auto"/>
    </w:pPr>
    <w:rPr>
      <w:rFonts w:ascii="Times New Roman" w:eastAsia="Times New Roman" w:hAnsi="Times New Roman" w:cs="Times New Roman"/>
      <w:b/>
      <w:bCs/>
      <w:color w:val="111111"/>
      <w:sz w:val="24"/>
      <w:szCs w:val="24"/>
      <w:lang w:val="de-DE" w:eastAsia="de-DE"/>
    </w:rPr>
  </w:style>
  <w:style w:type="paragraph" w:customStyle="1" w:styleId="cit-title-note1">
    <w:name w:val="cit-title-note1"/>
    <w:basedOn w:val="Normal"/>
    <w:rsid w:val="0052128D"/>
    <w:pPr>
      <w:spacing w:before="48" w:after="0" w:line="240" w:lineRule="auto"/>
    </w:pPr>
    <w:rPr>
      <w:rFonts w:ascii="Times New Roman" w:eastAsia="Times New Roman" w:hAnsi="Times New Roman" w:cs="Times New Roman"/>
      <w:b/>
      <w:bCs/>
      <w:color w:val="111111"/>
      <w:sz w:val="24"/>
      <w:szCs w:val="24"/>
      <w:lang w:val="de-DE" w:eastAsia="de-DE"/>
    </w:rPr>
  </w:style>
  <w:style w:type="character" w:customStyle="1" w:styleId="cit-sep-separator1">
    <w:name w:val="cit-sep-separator1"/>
    <w:basedOn w:val="DefaultParagraphFont"/>
    <w:rsid w:val="0052128D"/>
  </w:style>
  <w:style w:type="paragraph" w:customStyle="1" w:styleId="cit-auth1">
    <w:name w:val="cit-auth1"/>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it-criteria-match1">
    <w:name w:val="cit-criteria-match1"/>
    <w:basedOn w:val="Normal"/>
    <w:rsid w:val="0052128D"/>
    <w:pPr>
      <w:spacing w:before="96" w:after="96" w:line="240" w:lineRule="auto"/>
    </w:pPr>
    <w:rPr>
      <w:rFonts w:ascii="Times New Roman" w:eastAsia="Times New Roman" w:hAnsi="Times New Roman" w:cs="Times New Roman"/>
      <w:sz w:val="20"/>
      <w:szCs w:val="20"/>
      <w:lang w:val="de-DE" w:eastAsia="de-DE"/>
    </w:rPr>
  </w:style>
  <w:style w:type="paragraph" w:customStyle="1" w:styleId="cit-external-content1">
    <w:name w:val="cit-external-content1"/>
    <w:basedOn w:val="Normal"/>
    <w:rsid w:val="0052128D"/>
    <w:pPr>
      <w:spacing w:before="60" w:after="0" w:line="240" w:lineRule="auto"/>
    </w:pPr>
    <w:rPr>
      <w:rFonts w:ascii="Times New Roman" w:eastAsia="Times New Roman" w:hAnsi="Times New Roman" w:cs="Times New Roman"/>
      <w:sz w:val="24"/>
      <w:szCs w:val="24"/>
      <w:lang w:val="de-DE" w:eastAsia="de-DE"/>
    </w:rPr>
  </w:style>
  <w:style w:type="paragraph" w:customStyle="1" w:styleId="cit-views1">
    <w:name w:val="cit-views1"/>
    <w:basedOn w:val="Normal"/>
    <w:rsid w:val="0052128D"/>
    <w:pPr>
      <w:spacing w:before="60" w:after="60" w:line="240" w:lineRule="auto"/>
    </w:pPr>
    <w:rPr>
      <w:rFonts w:ascii="Times New Roman" w:eastAsia="Times New Roman" w:hAnsi="Times New Roman" w:cs="Times New Roman"/>
      <w:sz w:val="24"/>
      <w:szCs w:val="24"/>
      <w:lang w:val="de-DE" w:eastAsia="de-DE"/>
    </w:rPr>
  </w:style>
  <w:style w:type="paragraph" w:customStyle="1" w:styleId="cit-author-summary-views1">
    <w:name w:val="cit-author-summary-views1"/>
    <w:basedOn w:val="Normal"/>
    <w:rsid w:val="0052128D"/>
    <w:pPr>
      <w:spacing w:before="60" w:after="60" w:line="240" w:lineRule="auto"/>
    </w:pPr>
    <w:rPr>
      <w:rFonts w:ascii="Times New Roman" w:eastAsia="Times New Roman" w:hAnsi="Times New Roman" w:cs="Times New Roman"/>
      <w:sz w:val="24"/>
      <w:szCs w:val="24"/>
      <w:lang w:val="de-DE" w:eastAsia="de-DE"/>
    </w:rPr>
  </w:style>
  <w:style w:type="paragraph" w:customStyle="1" w:styleId="open-access-note3">
    <w:name w:val="open-access-note3"/>
    <w:basedOn w:val="Normal"/>
    <w:rsid w:val="0052128D"/>
    <w:pPr>
      <w:spacing w:after="0" w:line="240" w:lineRule="auto"/>
    </w:pPr>
    <w:rPr>
      <w:rFonts w:ascii="Times New Roman" w:eastAsia="Times New Roman" w:hAnsi="Times New Roman" w:cs="Times New Roman"/>
      <w:color w:val="000090"/>
      <w:sz w:val="24"/>
      <w:szCs w:val="24"/>
      <w:lang w:val="de-DE" w:eastAsia="de-DE"/>
    </w:rPr>
  </w:style>
  <w:style w:type="paragraph" w:customStyle="1" w:styleId="related-articles1">
    <w:name w:val="related-articles1"/>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it-auth-list2">
    <w:name w:val="cit-auth-list2"/>
    <w:basedOn w:val="Normal"/>
    <w:rsid w:val="0052128D"/>
    <w:pPr>
      <w:spacing w:after="0" w:line="240" w:lineRule="auto"/>
    </w:pPr>
    <w:rPr>
      <w:rFonts w:ascii="Times New Roman" w:eastAsia="Times New Roman" w:hAnsi="Times New Roman" w:cs="Times New Roman"/>
      <w:vanish/>
      <w:sz w:val="24"/>
      <w:szCs w:val="24"/>
      <w:lang w:val="de-DE" w:eastAsia="de-DE"/>
    </w:rPr>
  </w:style>
  <w:style w:type="paragraph" w:customStyle="1" w:styleId="cit-criteria-match2">
    <w:name w:val="cit-criteria-match2"/>
    <w:basedOn w:val="Normal"/>
    <w:rsid w:val="0052128D"/>
    <w:pPr>
      <w:spacing w:after="0" w:line="240" w:lineRule="auto"/>
    </w:pPr>
    <w:rPr>
      <w:rFonts w:ascii="Times New Roman" w:eastAsia="Times New Roman" w:hAnsi="Times New Roman" w:cs="Times New Roman"/>
      <w:vanish/>
      <w:sz w:val="24"/>
      <w:szCs w:val="24"/>
      <w:lang w:val="de-DE" w:eastAsia="de-DE"/>
    </w:rPr>
  </w:style>
  <w:style w:type="paragraph" w:customStyle="1" w:styleId="cit-metadata-note1">
    <w:name w:val="cit-metadata-note1"/>
    <w:basedOn w:val="Normal"/>
    <w:rsid w:val="0052128D"/>
    <w:pPr>
      <w:spacing w:after="0" w:line="240" w:lineRule="auto"/>
    </w:pPr>
    <w:rPr>
      <w:rFonts w:ascii="Times New Roman" w:eastAsia="Times New Roman" w:hAnsi="Times New Roman" w:cs="Times New Roman"/>
      <w:vanish/>
      <w:sz w:val="24"/>
      <w:szCs w:val="24"/>
      <w:lang w:val="de-DE" w:eastAsia="de-DE"/>
    </w:rPr>
  </w:style>
  <w:style w:type="paragraph" w:customStyle="1" w:styleId="cit-doi1">
    <w:name w:val="cit-doi1"/>
    <w:basedOn w:val="Normal"/>
    <w:rsid w:val="0052128D"/>
    <w:pPr>
      <w:spacing w:after="0" w:line="240" w:lineRule="auto"/>
    </w:pPr>
    <w:rPr>
      <w:rFonts w:ascii="Times New Roman" w:eastAsia="Times New Roman" w:hAnsi="Times New Roman" w:cs="Times New Roman"/>
      <w:vanish/>
      <w:sz w:val="24"/>
      <w:szCs w:val="24"/>
      <w:lang w:val="de-DE" w:eastAsia="de-DE"/>
    </w:rPr>
  </w:style>
  <w:style w:type="paragraph" w:customStyle="1" w:styleId="cit-sep1">
    <w:name w:val="cit-sep1"/>
    <w:basedOn w:val="Normal"/>
    <w:rsid w:val="0052128D"/>
    <w:pPr>
      <w:spacing w:after="0" w:line="240" w:lineRule="auto"/>
    </w:pPr>
    <w:rPr>
      <w:rFonts w:ascii="Times New Roman" w:eastAsia="Times New Roman" w:hAnsi="Times New Roman" w:cs="Times New Roman"/>
      <w:vanish/>
      <w:sz w:val="24"/>
      <w:szCs w:val="24"/>
      <w:lang w:val="de-DE" w:eastAsia="de-DE"/>
    </w:rPr>
  </w:style>
  <w:style w:type="paragraph" w:customStyle="1" w:styleId="cit-pages-lpage1">
    <w:name w:val="cit-pages-lpage1"/>
    <w:basedOn w:val="Normal"/>
    <w:rsid w:val="0052128D"/>
    <w:pPr>
      <w:spacing w:after="0" w:line="240" w:lineRule="auto"/>
    </w:pPr>
    <w:rPr>
      <w:rFonts w:ascii="Times New Roman" w:eastAsia="Times New Roman" w:hAnsi="Times New Roman" w:cs="Times New Roman"/>
      <w:vanish/>
      <w:sz w:val="24"/>
      <w:szCs w:val="24"/>
      <w:lang w:val="de-DE" w:eastAsia="de-DE"/>
    </w:rPr>
  </w:style>
  <w:style w:type="paragraph" w:customStyle="1" w:styleId="cit-last-page1">
    <w:name w:val="cit-last-page1"/>
    <w:basedOn w:val="Normal"/>
    <w:rsid w:val="0052128D"/>
    <w:pPr>
      <w:spacing w:after="0" w:line="240" w:lineRule="auto"/>
    </w:pPr>
    <w:rPr>
      <w:rFonts w:ascii="Times New Roman" w:eastAsia="Times New Roman" w:hAnsi="Times New Roman" w:cs="Times New Roman"/>
      <w:vanish/>
      <w:sz w:val="24"/>
      <w:szCs w:val="24"/>
      <w:lang w:val="de-DE" w:eastAsia="de-DE"/>
    </w:rPr>
  </w:style>
  <w:style w:type="paragraph" w:customStyle="1" w:styleId="cit-sep-after-article-online-dates1">
    <w:name w:val="cit-sep-after-article-online-dates1"/>
    <w:basedOn w:val="Normal"/>
    <w:rsid w:val="0052128D"/>
    <w:pPr>
      <w:spacing w:after="0" w:line="240" w:lineRule="auto"/>
    </w:pPr>
    <w:rPr>
      <w:rFonts w:ascii="Times New Roman" w:eastAsia="Times New Roman" w:hAnsi="Times New Roman" w:cs="Times New Roman"/>
      <w:vanish/>
      <w:sz w:val="24"/>
      <w:szCs w:val="24"/>
      <w:lang w:val="de-DE" w:eastAsia="de-DE"/>
    </w:rPr>
  </w:style>
  <w:style w:type="paragraph" w:customStyle="1" w:styleId="cit-first-element1">
    <w:name w:val="cit-first-element1"/>
    <w:basedOn w:val="Normal"/>
    <w:rsid w:val="0052128D"/>
    <w:pPr>
      <w:spacing w:after="0" w:line="240" w:lineRule="auto"/>
      <w:ind w:left="360"/>
    </w:pPr>
    <w:rPr>
      <w:rFonts w:ascii="Times New Roman" w:eastAsia="Times New Roman" w:hAnsi="Times New Roman" w:cs="Times New Roman"/>
      <w:sz w:val="24"/>
      <w:szCs w:val="24"/>
      <w:lang w:val="de-DE" w:eastAsia="de-DE"/>
    </w:rPr>
  </w:style>
  <w:style w:type="paragraph" w:customStyle="1" w:styleId="cit-title2">
    <w:name w:val="cit-title2"/>
    <w:basedOn w:val="Normal"/>
    <w:rsid w:val="0052128D"/>
    <w:pPr>
      <w:spacing w:after="0" w:line="240" w:lineRule="auto"/>
      <w:ind w:left="360"/>
    </w:pPr>
    <w:rPr>
      <w:rFonts w:ascii="Times New Roman" w:eastAsia="Times New Roman" w:hAnsi="Times New Roman" w:cs="Times New Roman"/>
      <w:sz w:val="24"/>
      <w:szCs w:val="24"/>
      <w:lang w:val="de-DE" w:eastAsia="de-DE"/>
    </w:rPr>
  </w:style>
  <w:style w:type="paragraph" w:customStyle="1" w:styleId="print-on-demand-link1">
    <w:name w:val="print-on-demand-link1"/>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xref-sep1">
    <w:name w:val="xref-sep1"/>
    <w:basedOn w:val="Normal"/>
    <w:rsid w:val="0052128D"/>
    <w:pPr>
      <w:spacing w:after="0" w:line="240" w:lineRule="auto"/>
    </w:pPr>
    <w:rPr>
      <w:rFonts w:ascii="Times New Roman" w:eastAsia="Times New Roman" w:hAnsi="Times New Roman" w:cs="Times New Roman"/>
      <w:vanish/>
      <w:sz w:val="24"/>
      <w:szCs w:val="24"/>
      <w:lang w:val="de-DE" w:eastAsia="de-DE"/>
    </w:rPr>
  </w:style>
  <w:style w:type="paragraph" w:customStyle="1" w:styleId="xref-aff2">
    <w:name w:val="xref-aff2"/>
    <w:basedOn w:val="Normal"/>
    <w:rsid w:val="0052128D"/>
    <w:pPr>
      <w:spacing w:after="0" w:line="240" w:lineRule="auto"/>
    </w:pPr>
    <w:rPr>
      <w:rFonts w:ascii="Times New Roman" w:eastAsia="Times New Roman" w:hAnsi="Times New Roman" w:cs="Times New Roman"/>
      <w:vanish/>
      <w:sz w:val="24"/>
      <w:szCs w:val="24"/>
      <w:lang w:val="de-DE" w:eastAsia="de-DE"/>
    </w:rPr>
  </w:style>
  <w:style w:type="paragraph" w:customStyle="1" w:styleId="xref-corresp2">
    <w:name w:val="xref-corresp2"/>
    <w:basedOn w:val="Normal"/>
    <w:rsid w:val="0052128D"/>
    <w:pPr>
      <w:spacing w:after="0" w:line="240" w:lineRule="auto"/>
    </w:pPr>
    <w:rPr>
      <w:rFonts w:ascii="Times New Roman" w:eastAsia="Times New Roman" w:hAnsi="Times New Roman" w:cs="Times New Roman"/>
      <w:vanish/>
      <w:sz w:val="24"/>
      <w:szCs w:val="24"/>
      <w:lang w:val="de-DE" w:eastAsia="de-DE"/>
    </w:rPr>
  </w:style>
  <w:style w:type="paragraph" w:customStyle="1" w:styleId="medline-attribution1">
    <w:name w:val="medline-attribution1"/>
    <w:basedOn w:val="Normal"/>
    <w:rsid w:val="0052128D"/>
    <w:pPr>
      <w:spacing w:after="0" w:line="240" w:lineRule="auto"/>
    </w:pPr>
    <w:rPr>
      <w:rFonts w:ascii="Times New Roman" w:eastAsia="Times New Roman" w:hAnsi="Times New Roman" w:cs="Times New Roman"/>
      <w:i/>
      <w:iCs/>
      <w:sz w:val="24"/>
      <w:szCs w:val="24"/>
      <w:lang w:val="de-DE" w:eastAsia="de-DE"/>
    </w:rPr>
  </w:style>
  <w:style w:type="paragraph" w:customStyle="1" w:styleId="view-more1">
    <w:name w:val="view-more1"/>
    <w:basedOn w:val="Normal"/>
    <w:rsid w:val="0052128D"/>
    <w:pPr>
      <w:pBdr>
        <w:top w:val="single" w:sz="6" w:space="0" w:color="808080"/>
        <w:left w:val="single" w:sz="6" w:space="0" w:color="808080"/>
        <w:bottom w:val="single" w:sz="6" w:space="5" w:color="808080"/>
        <w:right w:val="single" w:sz="6" w:space="0" w:color="808080"/>
      </w:pBdr>
      <w:shd w:val="clear" w:color="auto" w:fill="FFFFFF"/>
      <w:spacing w:after="0" w:line="240" w:lineRule="auto"/>
      <w:ind w:left="-30" w:right="75"/>
      <w:jc w:val="center"/>
    </w:pPr>
    <w:rPr>
      <w:rFonts w:ascii="Times New Roman" w:eastAsia="Times New Roman" w:hAnsi="Times New Roman" w:cs="Times New Roman"/>
      <w:b/>
      <w:bCs/>
      <w:sz w:val="20"/>
      <w:szCs w:val="20"/>
      <w:lang w:val="de-DE" w:eastAsia="de-DE"/>
    </w:rPr>
  </w:style>
  <w:style w:type="paragraph" w:customStyle="1" w:styleId="view-more2">
    <w:name w:val="view-more2"/>
    <w:basedOn w:val="Normal"/>
    <w:rsid w:val="0052128D"/>
    <w:pPr>
      <w:pBdr>
        <w:top w:val="single" w:sz="6" w:space="0" w:color="808080"/>
        <w:left w:val="single" w:sz="6" w:space="0" w:color="808080"/>
        <w:bottom w:val="single" w:sz="6" w:space="5" w:color="808080"/>
        <w:right w:val="single" w:sz="6" w:space="0" w:color="808080"/>
      </w:pBdr>
      <w:shd w:val="clear" w:color="auto" w:fill="383838"/>
      <w:spacing w:after="0" w:line="240" w:lineRule="auto"/>
      <w:ind w:left="-30" w:right="75"/>
      <w:jc w:val="center"/>
    </w:pPr>
    <w:rPr>
      <w:rFonts w:ascii="Times New Roman" w:eastAsia="Times New Roman" w:hAnsi="Times New Roman" w:cs="Times New Roman"/>
      <w:b/>
      <w:bCs/>
      <w:color w:val="FFFFFF"/>
      <w:sz w:val="20"/>
      <w:szCs w:val="20"/>
      <w:lang w:val="de-DE" w:eastAsia="de-DE"/>
    </w:rPr>
  </w:style>
  <w:style w:type="paragraph" w:customStyle="1" w:styleId="ratethis-helptext1">
    <w:name w:val="ratethis-helptext1"/>
    <w:basedOn w:val="Normal"/>
    <w:rsid w:val="0052128D"/>
    <w:pPr>
      <w:spacing w:before="24" w:after="24" w:line="240" w:lineRule="auto"/>
    </w:pPr>
    <w:rPr>
      <w:rFonts w:ascii="Times New Roman" w:eastAsia="Times New Roman" w:hAnsi="Times New Roman" w:cs="Times New Roman"/>
      <w:sz w:val="24"/>
      <w:szCs w:val="24"/>
      <w:lang w:val="de-DE" w:eastAsia="de-DE"/>
    </w:rPr>
  </w:style>
  <w:style w:type="paragraph" w:customStyle="1" w:styleId="ratethis-overallrating1">
    <w:name w:val="ratethis-overallrating1"/>
    <w:basedOn w:val="Normal"/>
    <w:rsid w:val="0052128D"/>
    <w:pPr>
      <w:spacing w:after="0" w:line="240" w:lineRule="auto"/>
    </w:pPr>
    <w:rPr>
      <w:rFonts w:ascii="Times New Roman" w:eastAsia="Times New Roman" w:hAnsi="Times New Roman" w:cs="Times New Roman"/>
      <w:vanish/>
      <w:sz w:val="24"/>
      <w:szCs w:val="24"/>
      <w:lang w:val="de-DE" w:eastAsia="de-DE"/>
    </w:rPr>
  </w:style>
  <w:style w:type="paragraph" w:customStyle="1" w:styleId="ratethis-userrating1">
    <w:name w:val="ratethis-userrating1"/>
    <w:basedOn w:val="Normal"/>
    <w:rsid w:val="0052128D"/>
    <w:pPr>
      <w:spacing w:after="0" w:line="240" w:lineRule="auto"/>
    </w:pPr>
    <w:rPr>
      <w:rFonts w:ascii="Times New Roman" w:eastAsia="Times New Roman" w:hAnsi="Times New Roman" w:cs="Times New Roman"/>
      <w:vanish/>
      <w:sz w:val="24"/>
      <w:szCs w:val="24"/>
      <w:lang w:val="de-DE" w:eastAsia="de-DE"/>
    </w:rPr>
  </w:style>
  <w:style w:type="paragraph" w:customStyle="1" w:styleId="ratethis-statistics1">
    <w:name w:val="ratethis-statistics1"/>
    <w:basedOn w:val="Normal"/>
    <w:rsid w:val="0052128D"/>
    <w:pPr>
      <w:spacing w:after="0" w:line="240" w:lineRule="auto"/>
    </w:pPr>
    <w:rPr>
      <w:rFonts w:ascii="Times New Roman" w:eastAsia="Times New Roman" w:hAnsi="Times New Roman" w:cs="Times New Roman"/>
      <w:lang w:val="de-DE" w:eastAsia="de-DE"/>
    </w:rPr>
  </w:style>
  <w:style w:type="paragraph" w:customStyle="1" w:styleId="ratethis-status1">
    <w:name w:val="ratethis-status1"/>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ratethis-debug1">
    <w:name w:val="ratethis-debug1"/>
    <w:basedOn w:val="Normal"/>
    <w:rsid w:val="0052128D"/>
    <w:pPr>
      <w:spacing w:after="0" w:line="240" w:lineRule="auto"/>
    </w:pPr>
    <w:rPr>
      <w:rFonts w:ascii="Times New Roman" w:eastAsia="Times New Roman" w:hAnsi="Times New Roman" w:cs="Times New Roman"/>
      <w:b/>
      <w:bCs/>
      <w:sz w:val="24"/>
      <w:szCs w:val="24"/>
      <w:lang w:val="de-DE" w:eastAsia="de-DE"/>
    </w:rPr>
  </w:style>
  <w:style w:type="paragraph" w:customStyle="1" w:styleId="cit-section2">
    <w:name w:val="cit-section2"/>
    <w:basedOn w:val="Normal"/>
    <w:rsid w:val="0052128D"/>
    <w:pPr>
      <w:spacing w:after="0" w:line="240" w:lineRule="auto"/>
    </w:pPr>
    <w:rPr>
      <w:rFonts w:ascii="Times New Roman" w:eastAsia="Times New Roman" w:hAnsi="Times New Roman" w:cs="Times New Roman"/>
      <w:vanish/>
      <w:sz w:val="24"/>
      <w:szCs w:val="24"/>
      <w:lang w:val="de-DE" w:eastAsia="de-DE"/>
    </w:rPr>
  </w:style>
  <w:style w:type="paragraph" w:customStyle="1" w:styleId="cit-print-date1">
    <w:name w:val="cit-print-date1"/>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it-sep-after-site-title1">
    <w:name w:val="cit-sep-after-site-title1"/>
    <w:basedOn w:val="Normal"/>
    <w:rsid w:val="0052128D"/>
    <w:pPr>
      <w:spacing w:after="0" w:line="240" w:lineRule="auto"/>
    </w:pPr>
    <w:rPr>
      <w:rFonts w:ascii="Times New Roman" w:eastAsia="Times New Roman" w:hAnsi="Times New Roman" w:cs="Times New Roman"/>
      <w:vanish/>
      <w:sz w:val="24"/>
      <w:szCs w:val="24"/>
      <w:lang w:val="de-DE" w:eastAsia="de-DE"/>
    </w:rPr>
  </w:style>
  <w:style w:type="paragraph" w:customStyle="1" w:styleId="cit-sep-after-article-print-date1">
    <w:name w:val="cit-sep-after-article-print-date1"/>
    <w:basedOn w:val="Normal"/>
    <w:rsid w:val="0052128D"/>
    <w:pPr>
      <w:spacing w:after="0" w:line="240" w:lineRule="auto"/>
    </w:pPr>
    <w:rPr>
      <w:rFonts w:ascii="Times New Roman" w:eastAsia="Times New Roman" w:hAnsi="Times New Roman" w:cs="Times New Roman"/>
      <w:vanish/>
      <w:sz w:val="24"/>
      <w:szCs w:val="24"/>
      <w:lang w:val="de-DE" w:eastAsia="de-DE"/>
    </w:rPr>
  </w:style>
  <w:style w:type="paragraph" w:customStyle="1" w:styleId="cit-vol1">
    <w:name w:val="cit-vol1"/>
    <w:basedOn w:val="Normal"/>
    <w:rsid w:val="0052128D"/>
    <w:pPr>
      <w:spacing w:after="0" w:line="240" w:lineRule="auto"/>
    </w:pPr>
    <w:rPr>
      <w:rFonts w:ascii="Times New Roman" w:eastAsia="Times New Roman" w:hAnsi="Times New Roman" w:cs="Times New Roman"/>
      <w:vanish/>
      <w:sz w:val="24"/>
      <w:szCs w:val="24"/>
      <w:lang w:val="de-DE" w:eastAsia="de-DE"/>
    </w:rPr>
  </w:style>
  <w:style w:type="paragraph" w:customStyle="1" w:styleId="cit-pages1">
    <w:name w:val="cit-pages1"/>
    <w:basedOn w:val="Normal"/>
    <w:rsid w:val="0052128D"/>
    <w:pPr>
      <w:spacing w:after="0" w:line="240" w:lineRule="auto"/>
    </w:pPr>
    <w:rPr>
      <w:rFonts w:ascii="Times New Roman" w:eastAsia="Times New Roman" w:hAnsi="Times New Roman" w:cs="Times New Roman"/>
      <w:vanish/>
      <w:sz w:val="24"/>
      <w:szCs w:val="24"/>
      <w:lang w:val="de-DE" w:eastAsia="de-DE"/>
    </w:rPr>
  </w:style>
  <w:style w:type="paragraph" w:customStyle="1" w:styleId="cit-doi2">
    <w:name w:val="cit-doi2"/>
    <w:basedOn w:val="Normal"/>
    <w:rsid w:val="0052128D"/>
    <w:pPr>
      <w:spacing w:after="0" w:line="240" w:lineRule="auto"/>
    </w:pPr>
    <w:rPr>
      <w:rFonts w:ascii="Times New Roman" w:eastAsia="Times New Roman" w:hAnsi="Times New Roman" w:cs="Times New Roman"/>
      <w:vanish/>
      <w:sz w:val="24"/>
      <w:szCs w:val="24"/>
      <w:lang w:val="de-DE" w:eastAsia="de-DE"/>
    </w:rPr>
  </w:style>
  <w:style w:type="paragraph" w:customStyle="1" w:styleId="cit-auth-list3">
    <w:name w:val="cit-auth-list3"/>
    <w:basedOn w:val="Normal"/>
    <w:rsid w:val="0052128D"/>
    <w:pPr>
      <w:spacing w:after="0" w:line="240" w:lineRule="auto"/>
    </w:pPr>
    <w:rPr>
      <w:rFonts w:ascii="Times New Roman" w:eastAsia="Times New Roman" w:hAnsi="Times New Roman" w:cs="Times New Roman"/>
      <w:sz w:val="24"/>
      <w:szCs w:val="24"/>
      <w:lang w:val="de-DE" w:eastAsia="de-DE"/>
    </w:rPr>
  </w:style>
  <w:style w:type="character" w:customStyle="1" w:styleId="accesscheck2">
    <w:name w:val="accesscheck2"/>
    <w:basedOn w:val="DefaultParagraphFont"/>
    <w:rsid w:val="0052128D"/>
    <w:rPr>
      <w:vanish w:val="0"/>
      <w:webHidden w:val="0"/>
      <w:specVanish w:val="0"/>
    </w:rPr>
  </w:style>
  <w:style w:type="paragraph" w:customStyle="1" w:styleId="cit-title3">
    <w:name w:val="cit-title3"/>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it-views2">
    <w:name w:val="cit-views2"/>
    <w:basedOn w:val="Normal"/>
    <w:rsid w:val="0052128D"/>
    <w:pPr>
      <w:spacing w:before="60" w:after="60" w:line="240" w:lineRule="auto"/>
    </w:pPr>
    <w:rPr>
      <w:rFonts w:ascii="Times New Roman" w:eastAsia="Times New Roman" w:hAnsi="Times New Roman" w:cs="Times New Roman"/>
      <w:sz w:val="24"/>
      <w:szCs w:val="24"/>
      <w:lang w:val="de-DE" w:eastAsia="de-DE"/>
    </w:rPr>
  </w:style>
  <w:style w:type="paragraph" w:customStyle="1" w:styleId="banner-ads1">
    <w:name w:val="banner-ads1"/>
    <w:basedOn w:val="Normal"/>
    <w:rsid w:val="0052128D"/>
    <w:pPr>
      <w:spacing w:before="360" w:after="525" w:line="240" w:lineRule="auto"/>
    </w:pPr>
    <w:rPr>
      <w:rFonts w:ascii="Times New Roman" w:eastAsia="Times New Roman" w:hAnsi="Times New Roman" w:cs="Times New Roman"/>
      <w:sz w:val="24"/>
      <w:szCs w:val="24"/>
      <w:lang w:val="de-DE" w:eastAsia="de-DE"/>
    </w:rPr>
  </w:style>
  <w:style w:type="paragraph" w:customStyle="1" w:styleId="header-buttons1">
    <w:name w:val="header-buttons1"/>
    <w:basedOn w:val="Normal"/>
    <w:rsid w:val="0052128D"/>
    <w:pPr>
      <w:spacing w:before="75" w:after="120" w:line="240" w:lineRule="auto"/>
      <w:ind w:left="360"/>
    </w:pPr>
    <w:rPr>
      <w:rFonts w:ascii="Times New Roman" w:eastAsia="Times New Roman" w:hAnsi="Times New Roman" w:cs="Times New Roman"/>
      <w:color w:val="D0123D"/>
      <w:sz w:val="24"/>
      <w:szCs w:val="24"/>
      <w:lang w:val="de-DE" w:eastAsia="de-DE"/>
    </w:rPr>
  </w:style>
  <w:style w:type="paragraph" w:customStyle="1" w:styleId="inst-branding1">
    <w:name w:val="inst-branding1"/>
    <w:basedOn w:val="Normal"/>
    <w:rsid w:val="0052128D"/>
    <w:pPr>
      <w:pBdr>
        <w:left w:val="dashed" w:sz="6" w:space="0" w:color="C8C8C8"/>
      </w:pBdr>
      <w:spacing w:after="0" w:line="240" w:lineRule="auto"/>
    </w:pPr>
    <w:rPr>
      <w:rFonts w:ascii="Times New Roman" w:eastAsia="Times New Roman" w:hAnsi="Times New Roman" w:cs="Times New Roman"/>
      <w:sz w:val="24"/>
      <w:szCs w:val="24"/>
      <w:lang w:val="de-DE" w:eastAsia="de-DE"/>
    </w:rPr>
  </w:style>
  <w:style w:type="paragraph" w:customStyle="1" w:styleId="header-qs1">
    <w:name w:val="header-qs1"/>
    <w:basedOn w:val="Normal"/>
    <w:rsid w:val="0052128D"/>
    <w:pPr>
      <w:pBdr>
        <w:left w:val="dashed" w:sz="6" w:space="0" w:color="C8C8C8"/>
      </w:pBdr>
      <w:spacing w:after="0" w:line="240" w:lineRule="auto"/>
    </w:pPr>
    <w:rPr>
      <w:rFonts w:ascii="Times New Roman" w:eastAsia="Times New Roman" w:hAnsi="Times New Roman" w:cs="Times New Roman"/>
      <w:sz w:val="24"/>
      <w:szCs w:val="24"/>
      <w:lang w:val="de-DE" w:eastAsia="de-DE"/>
    </w:rPr>
  </w:style>
  <w:style w:type="paragraph" w:customStyle="1" w:styleId="bar1">
    <w:name w:val="bar1"/>
    <w:basedOn w:val="Normal"/>
    <w:rsid w:val="0052128D"/>
    <w:pPr>
      <w:shd w:val="clear" w:color="auto" w:fill="B81036"/>
      <w:spacing w:after="0" w:line="240" w:lineRule="auto"/>
      <w:ind w:left="-300"/>
    </w:pPr>
    <w:rPr>
      <w:rFonts w:ascii="Times New Roman" w:eastAsia="Times New Roman" w:hAnsi="Times New Roman" w:cs="Times New Roman"/>
      <w:sz w:val="24"/>
      <w:szCs w:val="24"/>
      <w:lang w:val="de-DE" w:eastAsia="de-DE"/>
    </w:rPr>
  </w:style>
  <w:style w:type="paragraph" w:customStyle="1" w:styleId="bar2">
    <w:name w:val="bar2"/>
    <w:basedOn w:val="Normal"/>
    <w:rsid w:val="0052128D"/>
    <w:pPr>
      <w:shd w:val="clear" w:color="auto" w:fill="B81036"/>
      <w:spacing w:after="0" w:line="240" w:lineRule="auto"/>
      <w:ind w:left="-300"/>
    </w:pPr>
    <w:rPr>
      <w:rFonts w:ascii="Times New Roman" w:eastAsia="Times New Roman" w:hAnsi="Times New Roman" w:cs="Times New Roman"/>
      <w:sz w:val="24"/>
      <w:szCs w:val="24"/>
      <w:lang w:val="de-DE" w:eastAsia="de-DE"/>
    </w:rPr>
  </w:style>
  <w:style w:type="paragraph" w:customStyle="1" w:styleId="bar-inner1">
    <w:name w:val="bar-inner1"/>
    <w:basedOn w:val="Normal"/>
    <w:rsid w:val="0052128D"/>
    <w:pPr>
      <w:shd w:val="clear" w:color="auto" w:fill="D0123D"/>
      <w:spacing w:after="0" w:line="240" w:lineRule="auto"/>
    </w:pPr>
    <w:rPr>
      <w:rFonts w:ascii="Times New Roman" w:eastAsia="Times New Roman" w:hAnsi="Times New Roman" w:cs="Times New Roman"/>
      <w:color w:val="FFFFFF"/>
      <w:sz w:val="24"/>
      <w:szCs w:val="24"/>
      <w:lang w:val="de-DE" w:eastAsia="de-DE"/>
    </w:rPr>
  </w:style>
  <w:style w:type="paragraph" w:customStyle="1" w:styleId="footer-group1">
    <w:name w:val="footer-group1"/>
    <w:basedOn w:val="Normal"/>
    <w:rsid w:val="0052128D"/>
    <w:pPr>
      <w:shd w:val="clear" w:color="auto" w:fill="D0123D"/>
      <w:spacing w:after="0" w:line="240" w:lineRule="auto"/>
    </w:pPr>
    <w:rPr>
      <w:rFonts w:ascii="Times New Roman" w:eastAsia="Times New Roman" w:hAnsi="Times New Roman" w:cs="Times New Roman"/>
      <w:b/>
      <w:bCs/>
      <w:color w:val="FFFFFF"/>
      <w:sz w:val="24"/>
      <w:szCs w:val="24"/>
      <w:lang w:val="de-DE" w:eastAsia="de-DE"/>
    </w:rPr>
  </w:style>
  <w:style w:type="paragraph" w:customStyle="1" w:styleId="sidebar-icon-group1">
    <w:name w:val="sidebar-icon-group1"/>
    <w:basedOn w:val="Normal"/>
    <w:rsid w:val="0052128D"/>
    <w:pPr>
      <w:spacing w:after="0" w:line="240" w:lineRule="auto"/>
      <w:jc w:val="center"/>
    </w:pPr>
    <w:rPr>
      <w:rFonts w:ascii="Times New Roman" w:eastAsia="Times New Roman" w:hAnsi="Times New Roman" w:cs="Times New Roman"/>
      <w:sz w:val="24"/>
      <w:szCs w:val="24"/>
      <w:lang w:val="de-DE" w:eastAsia="de-DE"/>
    </w:rPr>
  </w:style>
  <w:style w:type="paragraph" w:customStyle="1" w:styleId="footer-col-left1">
    <w:name w:val="footer-col-left1"/>
    <w:basedOn w:val="Normal"/>
    <w:rsid w:val="0052128D"/>
    <w:pPr>
      <w:pBdr>
        <w:right w:val="dashed" w:sz="6" w:space="0" w:color="C8C8C8"/>
      </w:pBdr>
      <w:spacing w:after="0" w:line="240" w:lineRule="auto"/>
    </w:pPr>
    <w:rPr>
      <w:rFonts w:ascii="Times New Roman" w:eastAsia="Times New Roman" w:hAnsi="Times New Roman" w:cs="Times New Roman"/>
      <w:sz w:val="24"/>
      <w:szCs w:val="24"/>
      <w:lang w:val="de-DE" w:eastAsia="de-DE"/>
    </w:rPr>
  </w:style>
  <w:style w:type="paragraph" w:customStyle="1" w:styleId="footer-col-right1">
    <w:name w:val="footer-col-right1"/>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over-img-wrap1">
    <w:name w:val="cover-img-wrap1"/>
    <w:basedOn w:val="Normal"/>
    <w:rsid w:val="0052128D"/>
    <w:pPr>
      <w:spacing w:before="225" w:after="225" w:line="240" w:lineRule="auto"/>
    </w:pPr>
    <w:rPr>
      <w:rFonts w:ascii="Times New Roman" w:eastAsia="Times New Roman" w:hAnsi="Times New Roman" w:cs="Times New Roman"/>
      <w:sz w:val="24"/>
      <w:szCs w:val="24"/>
      <w:lang w:val="de-DE" w:eastAsia="de-DE"/>
    </w:rPr>
  </w:style>
  <w:style w:type="paragraph" w:customStyle="1" w:styleId="content-block-clear1">
    <w:name w:val="content-block-clear1"/>
    <w:basedOn w:val="Normal"/>
    <w:rsid w:val="0052128D"/>
    <w:pPr>
      <w:spacing w:before="225" w:after="225" w:line="240" w:lineRule="auto"/>
    </w:pPr>
    <w:rPr>
      <w:rFonts w:ascii="Times New Roman" w:eastAsia="Times New Roman" w:hAnsi="Times New Roman" w:cs="Times New Roman"/>
      <w:sz w:val="24"/>
      <w:szCs w:val="24"/>
      <w:lang w:val="de-DE" w:eastAsia="de-DE"/>
    </w:rPr>
  </w:style>
  <w:style w:type="character" w:customStyle="1" w:styleId="intl-help1">
    <w:name w:val="intl-help1"/>
    <w:basedOn w:val="DefaultParagraphFont"/>
    <w:rsid w:val="0052128D"/>
    <w:rPr>
      <w:sz w:val="18"/>
      <w:szCs w:val="18"/>
    </w:rPr>
  </w:style>
  <w:style w:type="paragraph" w:customStyle="1" w:styleId="tower-ads-container1">
    <w:name w:val="tower-ads-container1"/>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ol3-ads1">
    <w:name w:val="col3-ads1"/>
    <w:basedOn w:val="Normal"/>
    <w:rsid w:val="0052128D"/>
    <w:pPr>
      <w:spacing w:after="0" w:line="240" w:lineRule="auto"/>
    </w:pPr>
    <w:rPr>
      <w:rFonts w:ascii="Times New Roman" w:eastAsia="Times New Roman" w:hAnsi="Times New Roman" w:cs="Times New Roman"/>
      <w:sz w:val="24"/>
      <w:szCs w:val="24"/>
      <w:lang w:val="de-DE" w:eastAsia="de-DE"/>
    </w:rPr>
  </w:style>
  <w:style w:type="character" w:customStyle="1" w:styleId="open-access-note4">
    <w:name w:val="open-access-note4"/>
    <w:basedOn w:val="DefaultParagraphFont"/>
    <w:rsid w:val="0052128D"/>
    <w:rPr>
      <w:b/>
      <w:bCs/>
      <w:caps/>
      <w:vanish/>
      <w:webHidden w:val="0"/>
      <w:color w:val="000090"/>
      <w:sz w:val="22"/>
      <w:szCs w:val="22"/>
      <w:specVanish w:val="0"/>
    </w:rPr>
  </w:style>
  <w:style w:type="paragraph" w:customStyle="1" w:styleId="table-caption1">
    <w:name w:val="table-caption1"/>
    <w:basedOn w:val="Normal"/>
    <w:rsid w:val="0052128D"/>
    <w:pPr>
      <w:shd w:val="clear" w:color="auto" w:fill="EEEEEE"/>
      <w:spacing w:before="225" w:after="225" w:line="240" w:lineRule="auto"/>
    </w:pPr>
    <w:rPr>
      <w:rFonts w:ascii="Times New Roman" w:eastAsia="Times New Roman" w:hAnsi="Times New Roman" w:cs="Times New Roman"/>
      <w:sz w:val="24"/>
      <w:szCs w:val="24"/>
      <w:lang w:val="de-DE" w:eastAsia="de-DE"/>
    </w:rPr>
  </w:style>
  <w:style w:type="paragraph" w:customStyle="1" w:styleId="fig-caption1">
    <w:name w:val="fig-caption1"/>
    <w:basedOn w:val="Normal"/>
    <w:rsid w:val="0052128D"/>
    <w:pPr>
      <w:shd w:val="clear" w:color="auto" w:fill="EEEEEE"/>
      <w:spacing w:before="225" w:after="225" w:line="240" w:lineRule="auto"/>
    </w:pPr>
    <w:rPr>
      <w:rFonts w:ascii="Times New Roman" w:eastAsia="Times New Roman" w:hAnsi="Times New Roman" w:cs="Times New Roman"/>
      <w:sz w:val="24"/>
      <w:szCs w:val="24"/>
      <w:lang w:val="de-DE" w:eastAsia="de-DE"/>
    </w:rPr>
  </w:style>
  <w:style w:type="paragraph" w:customStyle="1" w:styleId="first-child1">
    <w:name w:val="first-child1"/>
    <w:basedOn w:val="Normal"/>
    <w:rsid w:val="0052128D"/>
    <w:pPr>
      <w:spacing w:before="225" w:after="225" w:line="240" w:lineRule="auto"/>
    </w:pPr>
    <w:rPr>
      <w:rFonts w:ascii="Times New Roman" w:eastAsia="Times New Roman" w:hAnsi="Times New Roman" w:cs="Times New Roman"/>
      <w:sz w:val="24"/>
      <w:szCs w:val="24"/>
      <w:lang w:val="de-DE" w:eastAsia="de-DE"/>
    </w:rPr>
  </w:style>
  <w:style w:type="paragraph" w:customStyle="1" w:styleId="first-child2">
    <w:name w:val="first-child2"/>
    <w:basedOn w:val="Normal"/>
    <w:rsid w:val="0052128D"/>
    <w:pPr>
      <w:spacing w:before="225" w:after="225" w:line="240" w:lineRule="auto"/>
    </w:pPr>
    <w:rPr>
      <w:rFonts w:ascii="Times New Roman" w:eastAsia="Times New Roman" w:hAnsi="Times New Roman" w:cs="Times New Roman"/>
      <w:sz w:val="24"/>
      <w:szCs w:val="24"/>
      <w:lang w:val="de-DE" w:eastAsia="de-DE"/>
    </w:rPr>
  </w:style>
  <w:style w:type="paragraph" w:customStyle="1" w:styleId="fig1">
    <w:name w:val="fig1"/>
    <w:basedOn w:val="Normal"/>
    <w:rsid w:val="0052128D"/>
    <w:pPr>
      <w:spacing w:before="240" w:after="240" w:line="240" w:lineRule="auto"/>
      <w:ind w:left="300" w:right="300"/>
    </w:pPr>
    <w:rPr>
      <w:rFonts w:ascii="Times New Roman" w:eastAsia="Times New Roman" w:hAnsi="Times New Roman" w:cs="Times New Roman"/>
      <w:sz w:val="24"/>
      <w:szCs w:val="24"/>
      <w:lang w:val="de-DE" w:eastAsia="de-DE"/>
    </w:rPr>
  </w:style>
  <w:style w:type="paragraph" w:customStyle="1" w:styleId="table1">
    <w:name w:val="table1"/>
    <w:basedOn w:val="Normal"/>
    <w:rsid w:val="0052128D"/>
    <w:pPr>
      <w:spacing w:before="240" w:after="240" w:line="240" w:lineRule="auto"/>
      <w:ind w:left="300" w:right="300"/>
    </w:pPr>
    <w:rPr>
      <w:rFonts w:ascii="Times New Roman" w:eastAsia="Times New Roman" w:hAnsi="Times New Roman" w:cs="Times New Roman"/>
      <w:sz w:val="24"/>
      <w:szCs w:val="24"/>
      <w:lang w:val="de-DE" w:eastAsia="de-DE"/>
    </w:rPr>
  </w:style>
  <w:style w:type="paragraph" w:customStyle="1" w:styleId="subsection1">
    <w:name w:val="subsection1"/>
    <w:basedOn w:val="Normal"/>
    <w:rsid w:val="0052128D"/>
    <w:pPr>
      <w:spacing w:after="0" w:line="240" w:lineRule="auto"/>
    </w:pPr>
    <w:rPr>
      <w:rFonts w:ascii="Times New Roman" w:eastAsia="Times New Roman" w:hAnsi="Times New Roman" w:cs="Times New Roman"/>
      <w:sz w:val="24"/>
      <w:szCs w:val="24"/>
      <w:lang w:val="de-DE" w:eastAsia="de-DE"/>
    </w:rPr>
  </w:style>
  <w:style w:type="character" w:customStyle="1" w:styleId="disp-formula1">
    <w:name w:val="disp-formula1"/>
    <w:basedOn w:val="DefaultParagraphFont"/>
    <w:rsid w:val="0052128D"/>
    <w:rPr>
      <w:vanish w:val="0"/>
      <w:webHidden w:val="0"/>
      <w:specVanish w:val="0"/>
    </w:rPr>
  </w:style>
  <w:style w:type="character" w:customStyle="1" w:styleId="disp-formula2">
    <w:name w:val="disp-formula2"/>
    <w:basedOn w:val="DefaultParagraphFont"/>
    <w:rsid w:val="0052128D"/>
    <w:rPr>
      <w:vanish w:val="0"/>
      <w:webHidden w:val="0"/>
      <w:specVanish w:val="0"/>
    </w:rPr>
  </w:style>
  <w:style w:type="character" w:customStyle="1" w:styleId="disp-formula3">
    <w:name w:val="disp-formula3"/>
    <w:basedOn w:val="DefaultParagraphFont"/>
    <w:rsid w:val="0052128D"/>
    <w:rPr>
      <w:vanish w:val="0"/>
      <w:webHidden w:val="0"/>
      <w:specVanish w:val="0"/>
    </w:rPr>
  </w:style>
  <w:style w:type="character" w:customStyle="1" w:styleId="chem-struct1">
    <w:name w:val="chem-struct1"/>
    <w:basedOn w:val="DefaultParagraphFont"/>
    <w:rsid w:val="0052128D"/>
    <w:rPr>
      <w:vanish w:val="0"/>
      <w:webHidden w:val="0"/>
      <w:specVanish w:val="0"/>
    </w:rPr>
  </w:style>
  <w:style w:type="character" w:customStyle="1" w:styleId="chem-struct2">
    <w:name w:val="chem-struct2"/>
    <w:basedOn w:val="DefaultParagraphFont"/>
    <w:rsid w:val="0052128D"/>
    <w:rPr>
      <w:vanish w:val="0"/>
      <w:webHidden w:val="0"/>
      <w:specVanish w:val="0"/>
    </w:rPr>
  </w:style>
  <w:style w:type="paragraph" w:customStyle="1" w:styleId="fig-inline1">
    <w:name w:val="fig-inline1"/>
    <w:basedOn w:val="Normal"/>
    <w:rsid w:val="0052128D"/>
    <w:pPr>
      <w:pBdr>
        <w:top w:val="dotted" w:sz="6" w:space="12" w:color="999999"/>
        <w:left w:val="dotted" w:sz="6" w:space="12" w:color="999999"/>
        <w:bottom w:val="dotted" w:sz="6" w:space="12" w:color="999999"/>
        <w:right w:val="dotted" w:sz="6" w:space="12" w:color="999999"/>
      </w:pBdr>
      <w:shd w:val="clear" w:color="auto" w:fill="FFFFFF"/>
      <w:spacing w:before="240" w:after="240" w:line="240" w:lineRule="auto"/>
      <w:ind w:left="150" w:right="75"/>
      <w:jc w:val="center"/>
    </w:pPr>
    <w:rPr>
      <w:rFonts w:ascii="Lucida Sans Unicode" w:eastAsia="Times New Roman" w:hAnsi="Lucida Sans Unicode" w:cs="Lucida Sans Unicode"/>
      <w:sz w:val="20"/>
      <w:szCs w:val="20"/>
      <w:lang w:val="de-DE" w:eastAsia="de-DE"/>
    </w:rPr>
  </w:style>
  <w:style w:type="character" w:customStyle="1" w:styleId="fig-inline-video-img-pop-out1">
    <w:name w:val="fig-inline-video-img-pop-out1"/>
    <w:basedOn w:val="DefaultParagraphFont"/>
    <w:rsid w:val="0052128D"/>
    <w:rPr>
      <w:vanish w:val="0"/>
      <w:webHidden w:val="0"/>
      <w:sz w:val="30"/>
      <w:szCs w:val="30"/>
      <w:specVanish w:val="0"/>
    </w:rPr>
  </w:style>
  <w:style w:type="character" w:customStyle="1" w:styleId="inline-video-attrib1">
    <w:name w:val="inline-video-attrib1"/>
    <w:basedOn w:val="DefaultParagraphFont"/>
    <w:rsid w:val="0052128D"/>
    <w:rPr>
      <w:vanish w:val="0"/>
      <w:webHidden w:val="0"/>
      <w:specVanish w:val="0"/>
    </w:rPr>
  </w:style>
  <w:style w:type="character" w:customStyle="1" w:styleId="inline-video-permission1">
    <w:name w:val="inline-video-permission1"/>
    <w:basedOn w:val="DefaultParagraphFont"/>
    <w:rsid w:val="0052128D"/>
    <w:rPr>
      <w:vanish w:val="0"/>
      <w:webHidden w:val="0"/>
      <w:specVanish w:val="0"/>
    </w:rPr>
  </w:style>
  <w:style w:type="character" w:customStyle="1" w:styleId="inline-video-attrib2">
    <w:name w:val="inline-video-attrib2"/>
    <w:basedOn w:val="DefaultParagraphFont"/>
    <w:rsid w:val="0052128D"/>
    <w:rPr>
      <w:vanish w:val="0"/>
      <w:webHidden w:val="0"/>
      <w:specVanish w:val="0"/>
    </w:rPr>
  </w:style>
  <w:style w:type="character" w:customStyle="1" w:styleId="inline-video-permission2">
    <w:name w:val="inline-video-permission2"/>
    <w:basedOn w:val="DefaultParagraphFont"/>
    <w:rsid w:val="0052128D"/>
    <w:rPr>
      <w:vanish w:val="0"/>
      <w:webHidden w:val="0"/>
      <w:specVanish w:val="0"/>
    </w:rPr>
  </w:style>
  <w:style w:type="character" w:customStyle="1" w:styleId="inline-video-permission3">
    <w:name w:val="inline-video-permission3"/>
    <w:basedOn w:val="DefaultParagraphFont"/>
    <w:rsid w:val="0052128D"/>
    <w:rPr>
      <w:vanish w:val="0"/>
      <w:webHidden w:val="0"/>
      <w:specVanish w:val="0"/>
    </w:rPr>
  </w:style>
  <w:style w:type="character" w:customStyle="1" w:styleId="inline-video-attrib3">
    <w:name w:val="inline-video-attrib3"/>
    <w:basedOn w:val="DefaultParagraphFont"/>
    <w:rsid w:val="0052128D"/>
    <w:rPr>
      <w:vanish w:val="0"/>
      <w:webHidden w:val="0"/>
      <w:specVanish w:val="0"/>
    </w:rPr>
  </w:style>
  <w:style w:type="paragraph" w:customStyle="1" w:styleId="xref-bibr1">
    <w:name w:val="xref-bibr1"/>
    <w:basedOn w:val="Normal"/>
    <w:rsid w:val="0052128D"/>
    <w:pPr>
      <w:spacing w:after="0" w:line="240" w:lineRule="auto"/>
    </w:pPr>
    <w:rPr>
      <w:rFonts w:ascii="Times New Roman" w:eastAsia="Times New Roman" w:hAnsi="Times New Roman" w:cs="Times New Roman"/>
      <w:color w:val="403838"/>
      <w:sz w:val="19"/>
      <w:szCs w:val="19"/>
      <w:vertAlign w:val="superscript"/>
      <w:lang w:val="de-DE" w:eastAsia="de-DE"/>
    </w:rPr>
  </w:style>
  <w:style w:type="paragraph" w:customStyle="1" w:styleId="xref-bibr2">
    <w:name w:val="xref-bibr2"/>
    <w:basedOn w:val="Normal"/>
    <w:rsid w:val="0052128D"/>
    <w:pPr>
      <w:spacing w:after="0" w:line="240" w:lineRule="auto"/>
    </w:pPr>
    <w:rPr>
      <w:rFonts w:ascii="Times New Roman" w:eastAsia="Times New Roman" w:hAnsi="Times New Roman" w:cs="Times New Roman"/>
      <w:color w:val="403838"/>
      <w:sz w:val="19"/>
      <w:szCs w:val="19"/>
      <w:vertAlign w:val="superscript"/>
      <w:lang w:val="de-DE" w:eastAsia="de-DE"/>
    </w:rPr>
  </w:style>
  <w:style w:type="paragraph" w:customStyle="1" w:styleId="hide1">
    <w:name w:val="hide1"/>
    <w:basedOn w:val="Normal"/>
    <w:rsid w:val="0052128D"/>
    <w:pPr>
      <w:spacing w:before="225" w:after="225" w:line="240" w:lineRule="auto"/>
    </w:pPr>
    <w:rPr>
      <w:rFonts w:ascii="Times New Roman" w:eastAsia="Times New Roman" w:hAnsi="Times New Roman" w:cs="Times New Roman"/>
      <w:vanish/>
      <w:sz w:val="24"/>
      <w:szCs w:val="24"/>
      <w:lang w:val="de-DE" w:eastAsia="de-DE"/>
    </w:rPr>
  </w:style>
  <w:style w:type="paragraph" w:customStyle="1" w:styleId="highwire-marker-journal-article-end1">
    <w:name w:val="highwire-marker-journal-article-end1"/>
    <w:basedOn w:val="Normal"/>
    <w:rsid w:val="0052128D"/>
    <w:pPr>
      <w:spacing w:after="0" w:line="240" w:lineRule="auto"/>
    </w:pPr>
    <w:rPr>
      <w:rFonts w:ascii="Times New Roman" w:eastAsia="Times New Roman" w:hAnsi="Times New Roman" w:cs="Times New Roman"/>
      <w:vanish/>
      <w:sz w:val="24"/>
      <w:szCs w:val="24"/>
      <w:lang w:val="de-DE" w:eastAsia="de-DE"/>
    </w:rPr>
  </w:style>
  <w:style w:type="paragraph" w:customStyle="1" w:styleId="cit-auth-list4">
    <w:name w:val="cit-auth-list4"/>
    <w:basedOn w:val="Normal"/>
    <w:rsid w:val="0052128D"/>
    <w:pPr>
      <w:spacing w:after="0" w:line="240" w:lineRule="auto"/>
    </w:pPr>
    <w:rPr>
      <w:rFonts w:ascii="Times New Roman" w:eastAsia="Times New Roman" w:hAnsi="Times New Roman" w:cs="Times New Roman"/>
      <w:b/>
      <w:bCs/>
      <w:sz w:val="24"/>
      <w:szCs w:val="24"/>
      <w:lang w:val="de-DE" w:eastAsia="de-DE"/>
    </w:rPr>
  </w:style>
  <w:style w:type="paragraph" w:customStyle="1" w:styleId="cit-ed-list1">
    <w:name w:val="cit-ed-list1"/>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duplicate1">
    <w:name w:val="duplicate1"/>
    <w:basedOn w:val="Normal"/>
    <w:rsid w:val="0052128D"/>
    <w:pPr>
      <w:spacing w:after="0" w:line="240" w:lineRule="auto"/>
    </w:pPr>
    <w:rPr>
      <w:rFonts w:ascii="Times New Roman" w:eastAsia="Times New Roman" w:hAnsi="Times New Roman" w:cs="Times New Roman"/>
      <w:vanish/>
      <w:sz w:val="24"/>
      <w:szCs w:val="24"/>
      <w:lang w:val="de-DE" w:eastAsia="de-DE"/>
    </w:rPr>
  </w:style>
  <w:style w:type="paragraph" w:customStyle="1" w:styleId="cit-title4">
    <w:name w:val="cit-title4"/>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it-vol2">
    <w:name w:val="cit-vol2"/>
    <w:basedOn w:val="Normal"/>
    <w:rsid w:val="0052128D"/>
    <w:pPr>
      <w:spacing w:after="0" w:line="240" w:lineRule="auto"/>
    </w:pPr>
    <w:rPr>
      <w:rFonts w:ascii="Times New Roman" w:eastAsia="Times New Roman" w:hAnsi="Times New Roman" w:cs="Times New Roman"/>
      <w:b/>
      <w:bCs/>
      <w:sz w:val="24"/>
      <w:szCs w:val="24"/>
      <w:lang w:val="de-DE" w:eastAsia="de-DE"/>
    </w:rPr>
  </w:style>
  <w:style w:type="paragraph" w:customStyle="1" w:styleId="article1">
    <w:name w:val="article1"/>
    <w:basedOn w:val="Normal"/>
    <w:rsid w:val="0052128D"/>
    <w:pPr>
      <w:spacing w:after="0" w:line="240" w:lineRule="auto"/>
      <w:jc w:val="both"/>
    </w:pPr>
    <w:rPr>
      <w:rFonts w:ascii="Times New Roman" w:eastAsia="Times New Roman" w:hAnsi="Times New Roman" w:cs="Times New Roman"/>
      <w:sz w:val="24"/>
      <w:szCs w:val="24"/>
      <w:lang w:val="de-DE" w:eastAsia="de-DE"/>
    </w:rPr>
  </w:style>
  <w:style w:type="paragraph" w:customStyle="1" w:styleId="ref-list1">
    <w:name w:val="ref-list1"/>
    <w:basedOn w:val="Normal"/>
    <w:rsid w:val="0052128D"/>
    <w:pPr>
      <w:spacing w:after="0" w:line="240" w:lineRule="auto"/>
    </w:pPr>
    <w:rPr>
      <w:rFonts w:ascii="Times New Roman" w:eastAsia="Times New Roman" w:hAnsi="Times New Roman" w:cs="Times New Roman"/>
      <w:sz w:val="24"/>
      <w:szCs w:val="24"/>
      <w:lang w:val="de-DE" w:eastAsia="de-DE"/>
    </w:rPr>
  </w:style>
  <w:style w:type="character" w:customStyle="1" w:styleId="xref-corresp3">
    <w:name w:val="xref-corresp3"/>
    <w:basedOn w:val="DefaultParagraphFont"/>
    <w:rsid w:val="0052128D"/>
    <w:rPr>
      <w:b w:val="0"/>
      <w:bCs w:val="0"/>
      <w:strike w:val="0"/>
      <w:dstrike w:val="0"/>
      <w:u w:val="none"/>
      <w:effect w:val="none"/>
    </w:rPr>
  </w:style>
  <w:style w:type="character" w:customStyle="1" w:styleId="xref-aff3">
    <w:name w:val="xref-aff3"/>
    <w:basedOn w:val="DefaultParagraphFont"/>
    <w:rsid w:val="0052128D"/>
    <w:rPr>
      <w:b w:val="0"/>
      <w:bCs w:val="0"/>
      <w:strike w:val="0"/>
      <w:dstrike w:val="0"/>
      <w:u w:val="none"/>
      <w:effect w:val="none"/>
    </w:rPr>
  </w:style>
  <w:style w:type="character" w:customStyle="1" w:styleId="xref-fn1">
    <w:name w:val="xref-fn1"/>
    <w:basedOn w:val="DefaultParagraphFont"/>
    <w:rsid w:val="0052128D"/>
    <w:rPr>
      <w:b w:val="0"/>
      <w:bCs w:val="0"/>
      <w:strike w:val="0"/>
      <w:dstrike w:val="0"/>
      <w:u w:val="none"/>
      <w:effect w:val="none"/>
    </w:rPr>
  </w:style>
  <w:style w:type="paragraph" w:customStyle="1" w:styleId="p-lead1">
    <w:name w:val="p-lead1"/>
    <w:basedOn w:val="Normal"/>
    <w:rsid w:val="0052128D"/>
    <w:pPr>
      <w:spacing w:before="225" w:after="225" w:line="240" w:lineRule="auto"/>
    </w:pPr>
    <w:rPr>
      <w:rFonts w:ascii="Times New Roman" w:eastAsia="Times New Roman" w:hAnsi="Times New Roman" w:cs="Times New Roman"/>
      <w:sz w:val="24"/>
      <w:szCs w:val="24"/>
      <w:lang w:val="de-DE" w:eastAsia="de-DE"/>
    </w:rPr>
  </w:style>
  <w:style w:type="character" w:customStyle="1" w:styleId="statement-label1">
    <w:name w:val="statement-label1"/>
    <w:basedOn w:val="DefaultParagraphFont"/>
    <w:rsid w:val="0052128D"/>
    <w:rPr>
      <w:b/>
      <w:bCs/>
      <w:sz w:val="29"/>
      <w:szCs w:val="29"/>
    </w:rPr>
  </w:style>
  <w:style w:type="character" w:customStyle="1" w:styleId="statement-label2">
    <w:name w:val="statement-label2"/>
    <w:basedOn w:val="DefaultParagraphFont"/>
    <w:rsid w:val="0052128D"/>
    <w:rPr>
      <w:i/>
      <w:iCs/>
      <w:sz w:val="29"/>
      <w:szCs w:val="29"/>
    </w:rPr>
  </w:style>
  <w:style w:type="paragraph" w:customStyle="1" w:styleId="duplicate2">
    <w:name w:val="duplicate2"/>
    <w:basedOn w:val="Normal"/>
    <w:rsid w:val="0052128D"/>
    <w:pPr>
      <w:spacing w:after="0" w:line="240" w:lineRule="auto"/>
    </w:pPr>
    <w:rPr>
      <w:rFonts w:ascii="Times New Roman" w:eastAsia="Times New Roman" w:hAnsi="Times New Roman" w:cs="Times New Roman"/>
      <w:vanish/>
      <w:sz w:val="24"/>
      <w:szCs w:val="24"/>
      <w:lang w:val="de-DE" w:eastAsia="de-DE"/>
    </w:rPr>
  </w:style>
  <w:style w:type="character" w:customStyle="1" w:styleId="cit-pub-id-sep1">
    <w:name w:val="cit-pub-id-sep1"/>
    <w:basedOn w:val="DefaultParagraphFont"/>
    <w:rsid w:val="0052128D"/>
    <w:rPr>
      <w:vanish/>
      <w:webHidden w:val="0"/>
      <w:specVanish w:val="0"/>
    </w:rPr>
  </w:style>
  <w:style w:type="character" w:customStyle="1" w:styleId="cit-pub-id1">
    <w:name w:val="cit-pub-id1"/>
    <w:basedOn w:val="DefaultParagraphFont"/>
    <w:rsid w:val="0052128D"/>
    <w:rPr>
      <w:vanish/>
      <w:webHidden w:val="0"/>
      <w:specVanish w:val="0"/>
    </w:rPr>
  </w:style>
  <w:style w:type="paragraph" w:customStyle="1" w:styleId="cit-vol3">
    <w:name w:val="cit-vol3"/>
    <w:basedOn w:val="Normal"/>
    <w:rsid w:val="0052128D"/>
    <w:pPr>
      <w:spacing w:after="0" w:line="240" w:lineRule="auto"/>
    </w:pPr>
    <w:rPr>
      <w:rFonts w:ascii="Times New Roman" w:eastAsia="Times New Roman" w:hAnsi="Times New Roman" w:cs="Times New Roman"/>
      <w:b/>
      <w:bCs/>
      <w:sz w:val="24"/>
      <w:szCs w:val="24"/>
      <w:lang w:val="de-DE" w:eastAsia="de-DE"/>
    </w:rPr>
  </w:style>
  <w:style w:type="paragraph" w:customStyle="1" w:styleId="section-nav1">
    <w:name w:val="section-nav1"/>
    <w:basedOn w:val="Normal"/>
    <w:rsid w:val="0052128D"/>
    <w:pPr>
      <w:shd w:val="clear" w:color="auto" w:fill="FFFFFF"/>
      <w:spacing w:after="0" w:line="240" w:lineRule="auto"/>
    </w:pPr>
    <w:rPr>
      <w:rFonts w:ascii="Times New Roman" w:eastAsia="Times New Roman" w:hAnsi="Times New Roman" w:cs="Times New Roman"/>
      <w:sz w:val="24"/>
      <w:szCs w:val="24"/>
      <w:lang w:val="de-DE" w:eastAsia="de-DE"/>
    </w:rPr>
  </w:style>
  <w:style w:type="paragraph" w:customStyle="1" w:styleId="section-nav2">
    <w:name w:val="section-nav2"/>
    <w:basedOn w:val="Normal"/>
    <w:rsid w:val="0052128D"/>
    <w:pPr>
      <w:shd w:val="clear" w:color="auto" w:fill="FFFFFF"/>
      <w:spacing w:after="0" w:line="240" w:lineRule="auto"/>
    </w:pPr>
    <w:rPr>
      <w:rFonts w:ascii="Times New Roman" w:eastAsia="Times New Roman" w:hAnsi="Times New Roman" w:cs="Times New Roman"/>
      <w:sz w:val="24"/>
      <w:szCs w:val="24"/>
      <w:lang w:val="de-DE" w:eastAsia="de-DE"/>
    </w:rPr>
  </w:style>
  <w:style w:type="character" w:customStyle="1" w:styleId="soc-bm-link-text3">
    <w:name w:val="soc-bm-link-text3"/>
    <w:basedOn w:val="DefaultParagraphFont"/>
    <w:rsid w:val="0052128D"/>
  </w:style>
  <w:style w:type="paragraph" w:customStyle="1" w:styleId="social-bookmarking-help2">
    <w:name w:val="social-bookmarking-help2"/>
    <w:basedOn w:val="Normal"/>
    <w:rsid w:val="0052128D"/>
    <w:pPr>
      <w:spacing w:before="75" w:after="150" w:line="240" w:lineRule="auto"/>
    </w:pPr>
    <w:rPr>
      <w:rFonts w:ascii="Times New Roman" w:eastAsia="Times New Roman" w:hAnsi="Times New Roman" w:cs="Times New Roman"/>
      <w:sz w:val="24"/>
      <w:szCs w:val="24"/>
      <w:lang w:val="de-DE" w:eastAsia="de-DE"/>
    </w:rPr>
  </w:style>
  <w:style w:type="character" w:customStyle="1" w:styleId="cit-collab1">
    <w:name w:val="cit-collab1"/>
    <w:basedOn w:val="DefaultParagraphFont"/>
    <w:rsid w:val="0052128D"/>
  </w:style>
  <w:style w:type="paragraph" w:customStyle="1" w:styleId="corresp-label1">
    <w:name w:val="corresp-label1"/>
    <w:basedOn w:val="Normal"/>
    <w:rsid w:val="0052128D"/>
    <w:pPr>
      <w:spacing w:after="0" w:line="0" w:lineRule="auto"/>
    </w:pPr>
    <w:rPr>
      <w:rFonts w:ascii="Times New Roman" w:eastAsia="Times New Roman" w:hAnsi="Times New Roman" w:cs="Times New Roman"/>
      <w:sz w:val="20"/>
      <w:szCs w:val="20"/>
      <w:vertAlign w:val="superscript"/>
      <w:lang w:val="de-DE" w:eastAsia="de-DE"/>
    </w:rPr>
  </w:style>
  <w:style w:type="paragraph" w:customStyle="1" w:styleId="hw-popup-error1">
    <w:name w:val="hw-popup-error1"/>
    <w:basedOn w:val="Normal"/>
    <w:rsid w:val="0052128D"/>
    <w:pPr>
      <w:pBdr>
        <w:top w:val="single" w:sz="12" w:space="12" w:color="000000"/>
        <w:left w:val="single" w:sz="12" w:space="12" w:color="000000"/>
        <w:bottom w:val="single" w:sz="12" w:space="12" w:color="000000"/>
        <w:right w:val="single" w:sz="12" w:space="12" w:color="000000"/>
      </w:pBdr>
      <w:spacing w:before="240" w:after="240" w:line="240" w:lineRule="auto"/>
      <w:ind w:left="240" w:right="240"/>
    </w:pPr>
    <w:rPr>
      <w:rFonts w:ascii="Times New Roman" w:eastAsia="Times New Roman" w:hAnsi="Times New Roman" w:cs="Times New Roman"/>
      <w:sz w:val="24"/>
      <w:szCs w:val="24"/>
      <w:lang w:val="de-DE" w:eastAsia="de-DE"/>
    </w:rPr>
  </w:style>
  <w:style w:type="paragraph" w:customStyle="1" w:styleId="h-lead1">
    <w:name w:val="h-lead1"/>
    <w:basedOn w:val="Normal"/>
    <w:rsid w:val="0052128D"/>
    <w:pPr>
      <w:spacing w:before="225" w:after="225" w:line="240" w:lineRule="auto"/>
    </w:pPr>
    <w:rPr>
      <w:rFonts w:ascii="Times New Roman" w:eastAsia="Times New Roman" w:hAnsi="Times New Roman" w:cs="Times New Roman"/>
      <w:sz w:val="24"/>
      <w:szCs w:val="24"/>
      <w:lang w:val="de-DE" w:eastAsia="de-DE"/>
    </w:rPr>
  </w:style>
  <w:style w:type="paragraph" w:customStyle="1" w:styleId="mathjaxmathml1">
    <w:name w:val="mathjax_mathml1"/>
    <w:basedOn w:val="Normal"/>
    <w:rsid w:val="0052128D"/>
    <w:pPr>
      <w:spacing w:after="0" w:line="240" w:lineRule="auto"/>
    </w:pPr>
    <w:rPr>
      <w:rFonts w:ascii="Times New Roman" w:eastAsia="Times New Roman" w:hAnsi="Times New Roman" w:cs="Times New Roman"/>
      <w:sz w:val="36"/>
      <w:szCs w:val="36"/>
      <w:lang w:val="de-DE" w:eastAsia="de-DE"/>
    </w:rPr>
  </w:style>
  <w:style w:type="paragraph" w:customStyle="1" w:styleId="mathjaxmathml2">
    <w:name w:val="mathjax_mathml2"/>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fancybox-bg1">
    <w:name w:val="fancybox-bg1"/>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view-more3">
    <w:name w:val="view-more3"/>
    <w:basedOn w:val="Normal"/>
    <w:rsid w:val="0052128D"/>
    <w:pPr>
      <w:spacing w:after="0" w:line="240" w:lineRule="auto"/>
      <w:ind w:left="30" w:right="30"/>
    </w:pPr>
    <w:rPr>
      <w:rFonts w:ascii="Times New Roman" w:eastAsia="Times New Roman" w:hAnsi="Times New Roman" w:cs="Times New Roman"/>
      <w:color w:val="000000"/>
      <w:sz w:val="24"/>
      <w:szCs w:val="24"/>
      <w:lang w:val="de-DE" w:eastAsia="de-DE"/>
    </w:rPr>
  </w:style>
  <w:style w:type="paragraph" w:customStyle="1" w:styleId="view-more4">
    <w:name w:val="view-more4"/>
    <w:basedOn w:val="Normal"/>
    <w:rsid w:val="0052128D"/>
    <w:pPr>
      <w:spacing w:after="0" w:line="240" w:lineRule="auto"/>
      <w:ind w:left="30" w:right="30"/>
    </w:pPr>
    <w:rPr>
      <w:rFonts w:ascii="Times New Roman" w:eastAsia="Times New Roman" w:hAnsi="Times New Roman" w:cs="Times New Roman"/>
      <w:color w:val="000000"/>
      <w:sz w:val="24"/>
      <w:szCs w:val="24"/>
      <w:lang w:val="de-DE" w:eastAsia="de-DE"/>
    </w:rPr>
  </w:style>
  <w:style w:type="paragraph" w:customStyle="1" w:styleId="view-more5">
    <w:name w:val="view-more5"/>
    <w:basedOn w:val="Normal"/>
    <w:rsid w:val="0052128D"/>
    <w:pPr>
      <w:shd w:val="clear" w:color="auto" w:fill="404040"/>
      <w:spacing w:after="0" w:line="240" w:lineRule="auto"/>
      <w:ind w:left="30" w:right="30"/>
    </w:pPr>
    <w:rPr>
      <w:rFonts w:ascii="Times New Roman" w:eastAsia="Times New Roman" w:hAnsi="Times New Roman" w:cs="Times New Roman"/>
      <w:color w:val="FFFFFF"/>
      <w:sz w:val="24"/>
      <w:szCs w:val="24"/>
      <w:lang w:val="de-DE" w:eastAsia="de-DE"/>
    </w:rPr>
  </w:style>
  <w:style w:type="paragraph" w:customStyle="1" w:styleId="view-more6">
    <w:name w:val="view-more6"/>
    <w:basedOn w:val="Normal"/>
    <w:rsid w:val="0052128D"/>
    <w:pPr>
      <w:shd w:val="clear" w:color="auto" w:fill="404040"/>
      <w:spacing w:after="0" w:line="240" w:lineRule="auto"/>
      <w:ind w:left="30" w:right="30"/>
    </w:pPr>
    <w:rPr>
      <w:rFonts w:ascii="Times New Roman" w:eastAsia="Times New Roman" w:hAnsi="Times New Roman" w:cs="Times New Roman"/>
      <w:color w:val="FFFFFF"/>
      <w:sz w:val="24"/>
      <w:szCs w:val="24"/>
      <w:lang w:val="de-DE" w:eastAsia="de-DE"/>
    </w:rPr>
  </w:style>
  <w:style w:type="character" w:customStyle="1" w:styleId="highwire-journal-article-marker-start">
    <w:name w:val="highwire-journal-article-marker-start"/>
    <w:basedOn w:val="DefaultParagraphFont"/>
    <w:rsid w:val="0052128D"/>
  </w:style>
  <w:style w:type="character" w:customStyle="1" w:styleId="name">
    <w:name w:val="name"/>
    <w:basedOn w:val="DefaultParagraphFont"/>
    <w:rsid w:val="0052128D"/>
  </w:style>
  <w:style w:type="character" w:customStyle="1" w:styleId="xref-sep2">
    <w:name w:val="xref-sep2"/>
    <w:basedOn w:val="DefaultParagraphFont"/>
    <w:rsid w:val="0052128D"/>
  </w:style>
  <w:style w:type="character" w:customStyle="1" w:styleId="addr-line">
    <w:name w:val="addr-line"/>
    <w:basedOn w:val="DefaultParagraphFont"/>
    <w:rsid w:val="0052128D"/>
  </w:style>
  <w:style w:type="character" w:customStyle="1" w:styleId="sc1">
    <w:name w:val="sc1"/>
    <w:basedOn w:val="DefaultParagraphFont"/>
    <w:rsid w:val="0052128D"/>
    <w:rPr>
      <w:caps/>
      <w:sz w:val="20"/>
      <w:szCs w:val="20"/>
    </w:rPr>
  </w:style>
  <w:style w:type="character" w:customStyle="1" w:styleId="fig-label1">
    <w:name w:val="fig-label1"/>
    <w:basedOn w:val="DefaultParagraphFont"/>
    <w:rsid w:val="0052128D"/>
    <w:rPr>
      <w:b/>
      <w:bCs/>
    </w:rPr>
  </w:style>
  <w:style w:type="paragraph" w:customStyle="1" w:styleId="first-child3">
    <w:name w:val="first-child3"/>
    <w:basedOn w:val="Normal"/>
    <w:rsid w:val="0052128D"/>
    <w:pPr>
      <w:spacing w:before="225" w:after="225" w:line="240" w:lineRule="auto"/>
    </w:pPr>
    <w:rPr>
      <w:rFonts w:ascii="Times New Roman" w:eastAsia="Times New Roman" w:hAnsi="Times New Roman" w:cs="Times New Roman"/>
      <w:sz w:val="24"/>
      <w:szCs w:val="24"/>
      <w:lang w:val="de-DE" w:eastAsia="de-DE"/>
    </w:rPr>
  </w:style>
  <w:style w:type="character" w:customStyle="1" w:styleId="received-label">
    <w:name w:val="received-label"/>
    <w:basedOn w:val="DefaultParagraphFont"/>
    <w:rsid w:val="0052128D"/>
  </w:style>
  <w:style w:type="character" w:customStyle="1" w:styleId="accepted-label">
    <w:name w:val="accepted-label"/>
    <w:basedOn w:val="DefaultParagraphFont"/>
    <w:rsid w:val="0052128D"/>
  </w:style>
  <w:style w:type="character" w:customStyle="1" w:styleId="cit-auth2">
    <w:name w:val="cit-auth2"/>
    <w:basedOn w:val="DefaultParagraphFont"/>
    <w:rsid w:val="0052128D"/>
  </w:style>
  <w:style w:type="character" w:customStyle="1" w:styleId="cit-article-title">
    <w:name w:val="cit-article-title"/>
    <w:basedOn w:val="DefaultParagraphFont"/>
    <w:rsid w:val="0052128D"/>
  </w:style>
  <w:style w:type="character" w:customStyle="1" w:styleId="cit-pub-date">
    <w:name w:val="cit-pub-date"/>
    <w:basedOn w:val="DefaultParagraphFont"/>
    <w:rsid w:val="0052128D"/>
  </w:style>
  <w:style w:type="character" w:customStyle="1" w:styleId="cit-vol4">
    <w:name w:val="cit-vol4"/>
    <w:basedOn w:val="DefaultParagraphFont"/>
    <w:rsid w:val="0052128D"/>
  </w:style>
  <w:style w:type="character" w:customStyle="1" w:styleId="cit-fpage">
    <w:name w:val="cit-fpage"/>
    <w:basedOn w:val="DefaultParagraphFont"/>
    <w:rsid w:val="0052128D"/>
  </w:style>
  <w:style w:type="character" w:customStyle="1" w:styleId="cit-lpage">
    <w:name w:val="cit-lpage"/>
    <w:basedOn w:val="DefaultParagraphFont"/>
    <w:rsid w:val="0052128D"/>
  </w:style>
  <w:style w:type="character" w:customStyle="1" w:styleId="cit-name-surname">
    <w:name w:val="cit-name-surname"/>
    <w:basedOn w:val="DefaultParagraphFont"/>
    <w:rsid w:val="0052128D"/>
  </w:style>
  <w:style w:type="character" w:customStyle="1" w:styleId="cit-name-given-names">
    <w:name w:val="cit-name-given-names"/>
    <w:basedOn w:val="DefaultParagraphFont"/>
    <w:rsid w:val="0052128D"/>
  </w:style>
  <w:style w:type="character" w:customStyle="1" w:styleId="cit-etal">
    <w:name w:val="cit-etal"/>
    <w:basedOn w:val="DefaultParagraphFont"/>
    <w:rsid w:val="0052128D"/>
  </w:style>
  <w:style w:type="character" w:customStyle="1" w:styleId="cit-reflinks-abstract">
    <w:name w:val="cit-reflinks-abstract"/>
    <w:basedOn w:val="DefaultParagraphFont"/>
    <w:rsid w:val="0052128D"/>
  </w:style>
  <w:style w:type="character" w:customStyle="1" w:styleId="cit-sep2">
    <w:name w:val="cit-sep2"/>
    <w:basedOn w:val="DefaultParagraphFont"/>
    <w:rsid w:val="0052128D"/>
  </w:style>
  <w:style w:type="character" w:customStyle="1" w:styleId="cit-reflinks-full-text">
    <w:name w:val="cit-reflinks-full-text"/>
    <w:basedOn w:val="DefaultParagraphFont"/>
    <w:rsid w:val="0052128D"/>
  </w:style>
  <w:style w:type="character" w:customStyle="1" w:styleId="free-full-text">
    <w:name w:val="free-full-text"/>
    <w:basedOn w:val="DefaultParagraphFont"/>
    <w:rsid w:val="0052128D"/>
  </w:style>
  <w:style w:type="character" w:customStyle="1" w:styleId="cit-comment">
    <w:name w:val="cit-comment"/>
    <w:basedOn w:val="DefaultParagraphFont"/>
    <w:rsid w:val="0052128D"/>
  </w:style>
  <w:style w:type="character" w:customStyle="1" w:styleId="cit-name-suffix">
    <w:name w:val="cit-name-suffix"/>
    <w:basedOn w:val="DefaultParagraphFont"/>
    <w:rsid w:val="0052128D"/>
  </w:style>
  <w:style w:type="character" w:customStyle="1" w:styleId="cit-ed">
    <w:name w:val="cit-ed"/>
    <w:basedOn w:val="DefaultParagraphFont"/>
    <w:rsid w:val="0052128D"/>
  </w:style>
  <w:style w:type="character" w:customStyle="1" w:styleId="cit-source">
    <w:name w:val="cit-source"/>
    <w:basedOn w:val="DefaultParagraphFont"/>
    <w:rsid w:val="0052128D"/>
  </w:style>
  <w:style w:type="character" w:customStyle="1" w:styleId="cit-publ-loc">
    <w:name w:val="cit-publ-loc"/>
    <w:basedOn w:val="DefaultParagraphFont"/>
    <w:rsid w:val="0052128D"/>
  </w:style>
  <w:style w:type="character" w:customStyle="1" w:styleId="cit-publ-name">
    <w:name w:val="cit-publ-name"/>
    <w:basedOn w:val="DefaultParagraphFont"/>
    <w:rsid w:val="0052128D"/>
  </w:style>
  <w:style w:type="character" w:customStyle="1" w:styleId="cit-issue">
    <w:name w:val="cit-issue"/>
    <w:basedOn w:val="DefaultParagraphFont"/>
    <w:rsid w:val="0052128D"/>
  </w:style>
  <w:style w:type="character" w:customStyle="1" w:styleId="highwire-journal-article-marker-end1">
    <w:name w:val="highwire-journal-article-marker-end1"/>
    <w:basedOn w:val="DefaultParagraphFont"/>
    <w:rsid w:val="0052128D"/>
  </w:style>
  <w:style w:type="character" w:customStyle="1" w:styleId="cit-first-element2">
    <w:name w:val="cit-first-element2"/>
    <w:basedOn w:val="DefaultParagraphFont"/>
    <w:rsid w:val="0052128D"/>
    <w:rPr>
      <w:vanish w:val="0"/>
      <w:webHidden w:val="0"/>
      <w:specVanish w:val="0"/>
    </w:rPr>
  </w:style>
  <w:style w:type="character" w:customStyle="1" w:styleId="cit-print-date2">
    <w:name w:val="cit-print-date2"/>
    <w:basedOn w:val="DefaultParagraphFont"/>
    <w:rsid w:val="0052128D"/>
  </w:style>
  <w:style w:type="character" w:customStyle="1" w:styleId="cit-pages2">
    <w:name w:val="cit-pages2"/>
    <w:basedOn w:val="DefaultParagraphFont"/>
    <w:rsid w:val="0052128D"/>
  </w:style>
  <w:style w:type="character" w:customStyle="1" w:styleId="cit-first-page">
    <w:name w:val="cit-first-page"/>
    <w:basedOn w:val="DefaultParagraphFont"/>
    <w:rsid w:val="0052128D"/>
  </w:style>
  <w:style w:type="character" w:customStyle="1" w:styleId="cit-last-page2">
    <w:name w:val="cit-last-page2"/>
    <w:basedOn w:val="DefaultParagraphFont"/>
    <w:rsid w:val="0052128D"/>
  </w:style>
  <w:style w:type="character" w:customStyle="1" w:styleId="article-nav-sep">
    <w:name w:val="article-nav-sep"/>
    <w:basedOn w:val="DefaultParagraphFont"/>
    <w:rsid w:val="0052128D"/>
  </w:style>
  <w:style w:type="character" w:customStyle="1" w:styleId="slug-doi">
    <w:name w:val="slug-doi"/>
    <w:basedOn w:val="DefaultParagraphFont"/>
    <w:rsid w:val="0052128D"/>
  </w:style>
  <w:style w:type="character" w:customStyle="1" w:styleId="slug-pub-date3">
    <w:name w:val="slug-pub-date3"/>
    <w:basedOn w:val="DefaultParagraphFont"/>
    <w:rsid w:val="0052128D"/>
    <w:rPr>
      <w:b/>
      <w:bCs/>
    </w:rPr>
  </w:style>
  <w:style w:type="character" w:customStyle="1" w:styleId="slug-vol">
    <w:name w:val="slug-vol"/>
    <w:basedOn w:val="DefaultParagraphFont"/>
    <w:rsid w:val="0052128D"/>
  </w:style>
  <w:style w:type="character" w:customStyle="1" w:styleId="slug-issue">
    <w:name w:val="slug-issue"/>
    <w:basedOn w:val="DefaultParagraphFont"/>
    <w:rsid w:val="0052128D"/>
  </w:style>
  <w:style w:type="character" w:customStyle="1" w:styleId="slug-pages3">
    <w:name w:val="slug-pages3"/>
    <w:basedOn w:val="DefaultParagraphFont"/>
    <w:rsid w:val="0052128D"/>
    <w:rPr>
      <w:b/>
      <w:bCs/>
    </w:rPr>
  </w:style>
  <w:style w:type="character" w:customStyle="1" w:styleId="free2">
    <w:name w:val="free2"/>
    <w:basedOn w:val="DefaultParagraphFont"/>
    <w:rsid w:val="0052128D"/>
  </w:style>
  <w:style w:type="character" w:customStyle="1" w:styleId="view-more7">
    <w:name w:val="view-more7"/>
    <w:basedOn w:val="DefaultParagraphFont"/>
    <w:rsid w:val="0052128D"/>
  </w:style>
  <w:style w:type="paragraph" w:customStyle="1" w:styleId="Title1">
    <w:name w:val="Title1"/>
    <w:basedOn w:val="Normal"/>
    <w:rsid w:val="00374869"/>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title10">
    <w:name w:val="title1"/>
    <w:basedOn w:val="Normal"/>
    <w:rsid w:val="005E033F"/>
    <w:pPr>
      <w:spacing w:after="0" w:line="240" w:lineRule="auto"/>
    </w:pPr>
    <w:rPr>
      <w:rFonts w:ascii="Times New Roman" w:eastAsia="Times New Roman" w:hAnsi="Times New Roman" w:cs="Times New Roman"/>
      <w:sz w:val="27"/>
      <w:szCs w:val="27"/>
      <w:lang w:val="cs-CZ" w:eastAsia="cs-CZ"/>
    </w:rPr>
  </w:style>
  <w:style w:type="paragraph" w:customStyle="1" w:styleId="details1">
    <w:name w:val="details1"/>
    <w:basedOn w:val="Normal"/>
    <w:rsid w:val="005E033F"/>
    <w:pPr>
      <w:spacing w:after="0" w:line="240" w:lineRule="auto"/>
    </w:pPr>
    <w:rPr>
      <w:rFonts w:ascii="Times New Roman" w:eastAsia="Times New Roman" w:hAnsi="Times New Roman" w:cs="Times New Roman"/>
      <w:lang w:val="cs-CZ" w:eastAsia="cs-CZ"/>
    </w:rPr>
  </w:style>
  <w:style w:type="character" w:customStyle="1" w:styleId="apple-converted-space">
    <w:name w:val="apple-converted-space"/>
    <w:basedOn w:val="DefaultParagraphFont"/>
    <w:rsid w:val="00A406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link w:val="Heading1Char"/>
    <w:uiPriority w:val="9"/>
    <w:qFormat/>
    <w:rsid w:val="00CA2CDE"/>
    <w:pPr>
      <w:spacing w:before="240" w:after="120" w:line="240" w:lineRule="auto"/>
      <w:outlineLvl w:val="0"/>
    </w:pPr>
    <w:rPr>
      <w:rFonts w:ascii="Times New Roman" w:eastAsia="Times New Roman" w:hAnsi="Times New Roman" w:cs="Times New Roman"/>
      <w:b/>
      <w:bCs/>
      <w:color w:val="000000"/>
      <w:kern w:val="36"/>
      <w:sz w:val="33"/>
      <w:szCs w:val="33"/>
      <w:lang w:eastAsia="cs-CZ"/>
    </w:rPr>
  </w:style>
  <w:style w:type="paragraph" w:styleId="Heading2">
    <w:name w:val="heading 2"/>
    <w:basedOn w:val="Normal"/>
    <w:link w:val="Heading2Char"/>
    <w:uiPriority w:val="9"/>
    <w:qFormat/>
    <w:rsid w:val="0052128D"/>
    <w:pPr>
      <w:spacing w:after="96" w:line="240" w:lineRule="auto"/>
      <w:outlineLvl w:val="1"/>
    </w:pPr>
    <w:rPr>
      <w:rFonts w:ascii="Times New Roman" w:eastAsia="Times New Roman" w:hAnsi="Times New Roman" w:cs="Times New Roman"/>
      <w:b/>
      <w:bCs/>
      <w:sz w:val="36"/>
      <w:szCs w:val="36"/>
      <w:lang w:val="de-DE" w:eastAsia="de-DE"/>
    </w:rPr>
  </w:style>
  <w:style w:type="paragraph" w:styleId="Heading3">
    <w:name w:val="heading 3"/>
    <w:basedOn w:val="Normal"/>
    <w:link w:val="Heading3Char"/>
    <w:uiPriority w:val="9"/>
    <w:qFormat/>
    <w:rsid w:val="0052128D"/>
    <w:pPr>
      <w:spacing w:after="96" w:line="288" w:lineRule="auto"/>
      <w:outlineLvl w:val="2"/>
    </w:pPr>
    <w:rPr>
      <w:rFonts w:ascii="Times New Roman" w:eastAsia="Times New Roman" w:hAnsi="Times New Roman" w:cs="Times New Roman"/>
      <w:b/>
      <w:bCs/>
      <w:sz w:val="29"/>
      <w:szCs w:val="29"/>
      <w:lang w:val="de-DE" w:eastAsia="de-DE"/>
    </w:rPr>
  </w:style>
  <w:style w:type="paragraph" w:styleId="Heading4">
    <w:name w:val="heading 4"/>
    <w:basedOn w:val="Normal"/>
    <w:next w:val="Normal"/>
    <w:link w:val="Heading4Char"/>
    <w:uiPriority w:val="9"/>
    <w:unhideWhenUsed/>
    <w:qFormat/>
    <w:rsid w:val="001A597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52128D"/>
    <w:pPr>
      <w:spacing w:after="96" w:line="240" w:lineRule="auto"/>
      <w:outlineLvl w:val="4"/>
    </w:pPr>
    <w:rPr>
      <w:rFonts w:ascii="Times New Roman" w:eastAsia="Times New Roman" w:hAnsi="Times New Roman" w:cs="Times New Roman"/>
      <w:b/>
      <w:bCs/>
      <w:sz w:val="20"/>
      <w:szCs w:val="20"/>
      <w:lang w:val="de-DE" w:eastAsia="de-DE"/>
    </w:rPr>
  </w:style>
  <w:style w:type="paragraph" w:styleId="Heading6">
    <w:name w:val="heading 6"/>
    <w:basedOn w:val="Normal"/>
    <w:link w:val="Heading6Char"/>
    <w:uiPriority w:val="9"/>
    <w:qFormat/>
    <w:rsid w:val="0052128D"/>
    <w:pPr>
      <w:spacing w:after="96" w:line="240" w:lineRule="auto"/>
      <w:outlineLvl w:val="5"/>
    </w:pPr>
    <w:rPr>
      <w:rFonts w:ascii="Times New Roman" w:eastAsia="Times New Roman" w:hAnsi="Times New Roman" w:cs="Times New Roman"/>
      <w:b/>
      <w:bCs/>
      <w:sz w:val="15"/>
      <w:szCs w:val="15"/>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14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92A05"/>
    <w:rPr>
      <w:b/>
      <w:bCs/>
    </w:rPr>
  </w:style>
  <w:style w:type="paragraph" w:styleId="ListParagraph">
    <w:name w:val="List Paragraph"/>
    <w:basedOn w:val="Normal"/>
    <w:uiPriority w:val="34"/>
    <w:qFormat/>
    <w:rsid w:val="00EF106E"/>
    <w:pPr>
      <w:ind w:left="720"/>
      <w:contextualSpacing/>
    </w:pPr>
  </w:style>
  <w:style w:type="character" w:customStyle="1" w:styleId="Heading1Char">
    <w:name w:val="Heading 1 Char"/>
    <w:basedOn w:val="DefaultParagraphFont"/>
    <w:link w:val="Heading1"/>
    <w:uiPriority w:val="9"/>
    <w:rsid w:val="00CA2CDE"/>
    <w:rPr>
      <w:rFonts w:ascii="Times New Roman" w:eastAsia="Times New Roman" w:hAnsi="Times New Roman" w:cs="Times New Roman"/>
      <w:b/>
      <w:bCs/>
      <w:color w:val="000000"/>
      <w:kern w:val="36"/>
      <w:sz w:val="33"/>
      <w:szCs w:val="33"/>
      <w:lang w:eastAsia="cs-CZ"/>
    </w:rPr>
  </w:style>
  <w:style w:type="paragraph" w:styleId="NormalWeb">
    <w:name w:val="Normal (Web)"/>
    <w:basedOn w:val="Normal"/>
    <w:uiPriority w:val="99"/>
    <w:semiHidden/>
    <w:unhideWhenUsed/>
    <w:rsid w:val="00CA2CD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alloonText">
    <w:name w:val="Balloon Text"/>
    <w:basedOn w:val="Normal"/>
    <w:link w:val="BalloonTextChar"/>
    <w:uiPriority w:val="99"/>
    <w:semiHidden/>
    <w:unhideWhenUsed/>
    <w:rsid w:val="00CA2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CDE"/>
    <w:rPr>
      <w:rFonts w:ascii="Tahoma" w:hAnsi="Tahoma" w:cs="Tahoma"/>
      <w:sz w:val="16"/>
      <w:szCs w:val="16"/>
    </w:rPr>
  </w:style>
  <w:style w:type="character" w:customStyle="1" w:styleId="highlight2">
    <w:name w:val="highlight2"/>
    <w:basedOn w:val="DefaultParagraphFont"/>
    <w:rsid w:val="00F752ED"/>
  </w:style>
  <w:style w:type="character" w:styleId="CommentReference">
    <w:name w:val="annotation reference"/>
    <w:basedOn w:val="DefaultParagraphFont"/>
    <w:unhideWhenUsed/>
    <w:rsid w:val="00B72023"/>
    <w:rPr>
      <w:sz w:val="16"/>
      <w:szCs w:val="16"/>
    </w:rPr>
  </w:style>
  <w:style w:type="paragraph" w:styleId="CommentText">
    <w:name w:val="annotation text"/>
    <w:basedOn w:val="Normal"/>
    <w:link w:val="CommentTextChar"/>
    <w:uiPriority w:val="99"/>
    <w:unhideWhenUsed/>
    <w:rsid w:val="00B72023"/>
    <w:pPr>
      <w:spacing w:line="240" w:lineRule="auto"/>
    </w:pPr>
    <w:rPr>
      <w:sz w:val="20"/>
      <w:szCs w:val="20"/>
    </w:rPr>
  </w:style>
  <w:style w:type="character" w:customStyle="1" w:styleId="CommentTextChar">
    <w:name w:val="Comment Text Char"/>
    <w:basedOn w:val="DefaultParagraphFont"/>
    <w:link w:val="CommentText"/>
    <w:rsid w:val="00B72023"/>
    <w:rPr>
      <w:sz w:val="20"/>
      <w:szCs w:val="20"/>
    </w:rPr>
  </w:style>
  <w:style w:type="paragraph" w:styleId="CommentSubject">
    <w:name w:val="annotation subject"/>
    <w:basedOn w:val="CommentText"/>
    <w:next w:val="CommentText"/>
    <w:link w:val="CommentSubjectChar"/>
    <w:uiPriority w:val="99"/>
    <w:semiHidden/>
    <w:unhideWhenUsed/>
    <w:rsid w:val="00B72023"/>
    <w:rPr>
      <w:b/>
      <w:bCs/>
    </w:rPr>
  </w:style>
  <w:style w:type="character" w:customStyle="1" w:styleId="CommentSubjectChar">
    <w:name w:val="Comment Subject Char"/>
    <w:basedOn w:val="CommentTextChar"/>
    <w:link w:val="CommentSubject"/>
    <w:uiPriority w:val="99"/>
    <w:semiHidden/>
    <w:rsid w:val="00B72023"/>
    <w:rPr>
      <w:b/>
      <w:bCs/>
      <w:sz w:val="20"/>
      <w:szCs w:val="20"/>
    </w:rPr>
  </w:style>
  <w:style w:type="paragraph" w:customStyle="1" w:styleId="desc2">
    <w:name w:val="desc2"/>
    <w:basedOn w:val="Normal"/>
    <w:rsid w:val="004B76EA"/>
    <w:pPr>
      <w:spacing w:after="0" w:line="240" w:lineRule="auto"/>
    </w:pPr>
    <w:rPr>
      <w:rFonts w:ascii="Times New Roman" w:eastAsia="Times New Roman" w:hAnsi="Times New Roman" w:cs="Times New Roman"/>
      <w:sz w:val="26"/>
      <w:szCs w:val="26"/>
      <w:lang w:val="cs-CZ" w:eastAsia="cs-CZ"/>
    </w:rPr>
  </w:style>
  <w:style w:type="character" w:customStyle="1" w:styleId="jrnl">
    <w:name w:val="jrnl"/>
    <w:basedOn w:val="DefaultParagraphFont"/>
    <w:rsid w:val="004B76EA"/>
  </w:style>
  <w:style w:type="paragraph" w:styleId="Header">
    <w:name w:val="header"/>
    <w:basedOn w:val="Normal"/>
    <w:link w:val="HeaderChar"/>
    <w:uiPriority w:val="99"/>
    <w:unhideWhenUsed/>
    <w:rsid w:val="002A3C8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3C8A"/>
    <w:rPr>
      <w:lang w:val="en-US"/>
    </w:rPr>
  </w:style>
  <w:style w:type="paragraph" w:styleId="Footer">
    <w:name w:val="footer"/>
    <w:basedOn w:val="Normal"/>
    <w:link w:val="FooterChar"/>
    <w:uiPriority w:val="99"/>
    <w:unhideWhenUsed/>
    <w:rsid w:val="002A3C8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3C8A"/>
    <w:rPr>
      <w:lang w:val="en-US"/>
    </w:rPr>
  </w:style>
  <w:style w:type="character" w:styleId="Hyperlink">
    <w:name w:val="Hyperlink"/>
    <w:basedOn w:val="DefaultParagraphFont"/>
    <w:uiPriority w:val="99"/>
    <w:unhideWhenUsed/>
    <w:rsid w:val="000A59D9"/>
    <w:rPr>
      <w:color w:val="0000FF" w:themeColor="hyperlink"/>
      <w:u w:val="single"/>
    </w:rPr>
  </w:style>
  <w:style w:type="character" w:customStyle="1" w:styleId="Heading4Char">
    <w:name w:val="Heading 4 Char"/>
    <w:basedOn w:val="DefaultParagraphFont"/>
    <w:link w:val="Heading4"/>
    <w:uiPriority w:val="9"/>
    <w:rsid w:val="001A597F"/>
    <w:rPr>
      <w:rFonts w:asciiTheme="majorHAnsi" w:eastAsiaTheme="majorEastAsia" w:hAnsiTheme="majorHAnsi" w:cstheme="majorBidi"/>
      <w:b/>
      <w:bCs/>
      <w:i/>
      <w:iCs/>
      <w:color w:val="4F81BD" w:themeColor="accent1"/>
      <w:lang w:val="en-US"/>
    </w:rPr>
  </w:style>
  <w:style w:type="paragraph" w:customStyle="1" w:styleId="links">
    <w:name w:val="links"/>
    <w:basedOn w:val="Normal"/>
    <w:rsid w:val="001A597F"/>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Nzev1">
    <w:name w:val="Název1"/>
    <w:basedOn w:val="Normal"/>
    <w:rsid w:val="001A597F"/>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sc">
    <w:name w:val="desc"/>
    <w:basedOn w:val="Normal"/>
    <w:rsid w:val="001A597F"/>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tails">
    <w:name w:val="details"/>
    <w:basedOn w:val="Normal"/>
    <w:rsid w:val="001A597F"/>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customStyle="1" w:styleId="icon3">
    <w:name w:val="icon3"/>
    <w:basedOn w:val="DefaultParagraphFont"/>
    <w:rsid w:val="0052128D"/>
    <w:rPr>
      <w:vanish w:val="0"/>
      <w:webHidden w:val="0"/>
      <w:shd w:val="clear" w:color="auto" w:fill="FFFFFF"/>
      <w:specVanish w:val="0"/>
    </w:rPr>
  </w:style>
  <w:style w:type="character" w:customStyle="1" w:styleId="nowrap2">
    <w:name w:val="nowrap2"/>
    <w:basedOn w:val="DefaultParagraphFont"/>
    <w:rsid w:val="0052128D"/>
  </w:style>
  <w:style w:type="character" w:customStyle="1" w:styleId="Heading2Char">
    <w:name w:val="Heading 2 Char"/>
    <w:basedOn w:val="DefaultParagraphFont"/>
    <w:link w:val="Heading2"/>
    <w:uiPriority w:val="9"/>
    <w:rsid w:val="0052128D"/>
    <w:rPr>
      <w:rFonts w:ascii="Times New Roman" w:eastAsia="Times New Roman" w:hAnsi="Times New Roman" w:cs="Times New Roman"/>
      <w:b/>
      <w:bCs/>
      <w:sz w:val="36"/>
      <w:szCs w:val="36"/>
      <w:lang w:val="de-DE" w:eastAsia="de-DE"/>
    </w:rPr>
  </w:style>
  <w:style w:type="character" w:customStyle="1" w:styleId="Heading3Char">
    <w:name w:val="Heading 3 Char"/>
    <w:basedOn w:val="DefaultParagraphFont"/>
    <w:link w:val="Heading3"/>
    <w:uiPriority w:val="9"/>
    <w:rsid w:val="0052128D"/>
    <w:rPr>
      <w:rFonts w:ascii="Times New Roman" w:eastAsia="Times New Roman" w:hAnsi="Times New Roman" w:cs="Times New Roman"/>
      <w:b/>
      <w:bCs/>
      <w:sz w:val="29"/>
      <w:szCs w:val="29"/>
      <w:lang w:val="de-DE" w:eastAsia="de-DE"/>
    </w:rPr>
  </w:style>
  <w:style w:type="character" w:customStyle="1" w:styleId="Heading5Char">
    <w:name w:val="Heading 5 Char"/>
    <w:basedOn w:val="DefaultParagraphFont"/>
    <w:link w:val="Heading5"/>
    <w:uiPriority w:val="9"/>
    <w:rsid w:val="0052128D"/>
    <w:rPr>
      <w:rFonts w:ascii="Times New Roman" w:eastAsia="Times New Roman" w:hAnsi="Times New Roman" w:cs="Times New Roman"/>
      <w:b/>
      <w:bCs/>
      <w:sz w:val="20"/>
      <w:szCs w:val="20"/>
      <w:lang w:val="de-DE" w:eastAsia="de-DE"/>
    </w:rPr>
  </w:style>
  <w:style w:type="character" w:customStyle="1" w:styleId="Heading6Char">
    <w:name w:val="Heading 6 Char"/>
    <w:basedOn w:val="DefaultParagraphFont"/>
    <w:link w:val="Heading6"/>
    <w:uiPriority w:val="9"/>
    <w:rsid w:val="0052128D"/>
    <w:rPr>
      <w:rFonts w:ascii="Times New Roman" w:eastAsia="Times New Roman" w:hAnsi="Times New Roman" w:cs="Times New Roman"/>
      <w:b/>
      <w:bCs/>
      <w:sz w:val="15"/>
      <w:szCs w:val="15"/>
      <w:lang w:val="de-DE" w:eastAsia="de-DE"/>
    </w:rPr>
  </w:style>
  <w:style w:type="character" w:styleId="FollowedHyperlink">
    <w:name w:val="FollowedHyperlink"/>
    <w:basedOn w:val="DefaultParagraphFont"/>
    <w:uiPriority w:val="99"/>
    <w:semiHidden/>
    <w:unhideWhenUsed/>
    <w:rsid w:val="0052128D"/>
    <w:rPr>
      <w:color w:val="800080"/>
      <w:u w:val="single"/>
    </w:rPr>
  </w:style>
  <w:style w:type="paragraph" w:styleId="HTMLAddress">
    <w:name w:val="HTML Address"/>
    <w:basedOn w:val="Normal"/>
    <w:link w:val="HTMLAddressChar"/>
    <w:uiPriority w:val="99"/>
    <w:semiHidden/>
    <w:unhideWhenUsed/>
    <w:rsid w:val="0052128D"/>
    <w:pPr>
      <w:spacing w:after="0" w:line="240" w:lineRule="auto"/>
    </w:pPr>
    <w:rPr>
      <w:rFonts w:ascii="Times New Roman" w:eastAsia="Times New Roman" w:hAnsi="Times New Roman" w:cs="Times New Roman"/>
      <w:i/>
      <w:iCs/>
      <w:sz w:val="24"/>
      <w:szCs w:val="24"/>
      <w:lang w:val="de-DE" w:eastAsia="de-DE"/>
    </w:rPr>
  </w:style>
  <w:style w:type="character" w:customStyle="1" w:styleId="HTMLAddressChar">
    <w:name w:val="HTML Address Char"/>
    <w:basedOn w:val="DefaultParagraphFont"/>
    <w:link w:val="HTMLAddress"/>
    <w:uiPriority w:val="99"/>
    <w:semiHidden/>
    <w:rsid w:val="0052128D"/>
    <w:rPr>
      <w:rFonts w:ascii="Times New Roman" w:eastAsia="Times New Roman" w:hAnsi="Times New Roman" w:cs="Times New Roman"/>
      <w:i/>
      <w:iCs/>
      <w:sz w:val="24"/>
      <w:szCs w:val="24"/>
      <w:lang w:val="de-DE" w:eastAsia="de-DE"/>
    </w:rPr>
  </w:style>
  <w:style w:type="character" w:styleId="HTMLCite">
    <w:name w:val="HTML Cite"/>
    <w:basedOn w:val="DefaultParagraphFont"/>
    <w:uiPriority w:val="99"/>
    <w:semiHidden/>
    <w:unhideWhenUsed/>
    <w:rsid w:val="0052128D"/>
    <w:rPr>
      <w:i/>
      <w:iCs/>
    </w:rPr>
  </w:style>
  <w:style w:type="character" w:styleId="HTMLCode">
    <w:name w:val="HTML Code"/>
    <w:basedOn w:val="DefaultParagraphFont"/>
    <w:uiPriority w:val="99"/>
    <w:semiHidden/>
    <w:unhideWhenUsed/>
    <w:rsid w:val="0052128D"/>
    <w:rPr>
      <w:rFonts w:ascii="Courier New" w:eastAsia="Times New Roman" w:hAnsi="Courier New" w:cs="Courier New" w:hint="default"/>
      <w:sz w:val="20"/>
      <w:szCs w:val="20"/>
    </w:rPr>
  </w:style>
  <w:style w:type="character" w:styleId="Emphasis">
    <w:name w:val="Emphasis"/>
    <w:basedOn w:val="DefaultParagraphFont"/>
    <w:uiPriority w:val="20"/>
    <w:qFormat/>
    <w:rsid w:val="0052128D"/>
    <w:rPr>
      <w:i/>
      <w:iCs/>
    </w:rPr>
  </w:style>
  <w:style w:type="character" w:styleId="HTMLKeyboard">
    <w:name w:val="HTML Keyboard"/>
    <w:basedOn w:val="DefaultParagraphFont"/>
    <w:uiPriority w:val="99"/>
    <w:semiHidden/>
    <w:unhideWhenUsed/>
    <w:rsid w:val="0052128D"/>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521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semiHidden/>
    <w:rsid w:val="0052128D"/>
    <w:rPr>
      <w:rFonts w:ascii="Courier New" w:eastAsia="Times New Roman" w:hAnsi="Courier New" w:cs="Courier New"/>
      <w:sz w:val="20"/>
      <w:szCs w:val="20"/>
      <w:lang w:val="de-DE" w:eastAsia="de-DE"/>
    </w:rPr>
  </w:style>
  <w:style w:type="character" w:styleId="HTMLSample">
    <w:name w:val="HTML Sample"/>
    <w:basedOn w:val="DefaultParagraphFont"/>
    <w:uiPriority w:val="99"/>
    <w:semiHidden/>
    <w:unhideWhenUsed/>
    <w:rsid w:val="0052128D"/>
    <w:rPr>
      <w:rFonts w:ascii="Courier New" w:eastAsia="Times New Roman" w:hAnsi="Courier New" w:cs="Courier New" w:hint="default"/>
    </w:rPr>
  </w:style>
  <w:style w:type="character" w:styleId="HTMLVariable">
    <w:name w:val="HTML Variable"/>
    <w:basedOn w:val="DefaultParagraphFont"/>
    <w:uiPriority w:val="99"/>
    <w:semiHidden/>
    <w:unhideWhenUsed/>
    <w:rsid w:val="0052128D"/>
    <w:rPr>
      <w:rFonts w:ascii="Courier New" w:hAnsi="Courier New" w:cs="Courier New" w:hint="default"/>
      <w:i/>
      <w:iCs/>
    </w:rPr>
  </w:style>
  <w:style w:type="paragraph" w:customStyle="1" w:styleId="ratethis-helptext">
    <w:name w:val="ratethis-helptext"/>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social-bookmarking-help">
    <w:name w:val="social-bookmarking-help"/>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qs-instructions">
    <w:name w:val="qs-instructions"/>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p-lead">
    <w:name w:val="p-lead"/>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h-lead">
    <w:name w:val="h-lead"/>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medline-attribution">
    <w:name w:val="medline-attribution"/>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first-child">
    <w:name w:val="first-child"/>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article-nav">
    <w:name w:val="article-nav"/>
    <w:basedOn w:val="Normal"/>
    <w:rsid w:val="0052128D"/>
    <w:pPr>
      <w:pBdr>
        <w:top w:val="single" w:sz="6" w:space="6" w:color="C0C0C0"/>
        <w:left w:val="single" w:sz="6" w:space="0" w:color="C0C0C0"/>
        <w:bottom w:val="single" w:sz="6" w:space="6" w:color="C0C0C0"/>
        <w:right w:val="single" w:sz="6" w:space="0" w:color="C0C0C0"/>
      </w:pBdr>
      <w:spacing w:after="240" w:line="240" w:lineRule="auto"/>
      <w:ind w:left="480" w:right="480"/>
      <w:jc w:val="center"/>
    </w:pPr>
    <w:rPr>
      <w:rFonts w:ascii="Times New Roman" w:eastAsia="Times New Roman" w:hAnsi="Times New Roman" w:cs="Times New Roman"/>
      <w:sz w:val="20"/>
      <w:szCs w:val="20"/>
      <w:lang w:val="de-DE" w:eastAsia="de-DE"/>
    </w:rPr>
  </w:style>
  <w:style w:type="paragraph" w:customStyle="1" w:styleId="search-nav">
    <w:name w:val="search-nav"/>
    <w:basedOn w:val="Normal"/>
    <w:rsid w:val="0052128D"/>
    <w:pPr>
      <w:pBdr>
        <w:top w:val="single" w:sz="6" w:space="6" w:color="C0C0C0"/>
        <w:left w:val="single" w:sz="6" w:space="0" w:color="C0C0C0"/>
        <w:bottom w:val="single" w:sz="6" w:space="6" w:color="C0C0C0"/>
        <w:right w:val="single" w:sz="6" w:space="0" w:color="C0C0C0"/>
      </w:pBdr>
      <w:spacing w:after="240" w:line="240" w:lineRule="auto"/>
      <w:ind w:left="480" w:right="480"/>
      <w:jc w:val="center"/>
    </w:pPr>
    <w:rPr>
      <w:rFonts w:ascii="Times New Roman" w:eastAsia="Times New Roman" w:hAnsi="Times New Roman" w:cs="Times New Roman"/>
      <w:sz w:val="20"/>
      <w:szCs w:val="20"/>
      <w:lang w:val="de-DE" w:eastAsia="de-DE"/>
    </w:rPr>
  </w:style>
  <w:style w:type="paragraph" w:customStyle="1" w:styleId="sidebar-issue-nav">
    <w:name w:val="sidebar-issue-nav"/>
    <w:basedOn w:val="Normal"/>
    <w:rsid w:val="0052128D"/>
    <w:pPr>
      <w:pBdr>
        <w:top w:val="single" w:sz="6" w:space="6" w:color="C0C0C0"/>
        <w:left w:val="single" w:sz="6" w:space="0" w:color="C0C0C0"/>
        <w:bottom w:val="single" w:sz="6" w:space="6" w:color="C0C0C0"/>
        <w:right w:val="single" w:sz="6" w:space="0" w:color="C0C0C0"/>
      </w:pBdr>
      <w:spacing w:after="240" w:line="240" w:lineRule="auto"/>
      <w:ind w:left="480" w:right="480"/>
      <w:jc w:val="center"/>
    </w:pPr>
    <w:rPr>
      <w:rFonts w:ascii="Times New Roman" w:eastAsia="Times New Roman" w:hAnsi="Times New Roman" w:cs="Times New Roman"/>
      <w:sz w:val="20"/>
      <w:szCs w:val="20"/>
      <w:lang w:val="de-DE" w:eastAsia="de-DE"/>
    </w:rPr>
  </w:style>
  <w:style w:type="paragraph" w:customStyle="1" w:styleId="current-issue">
    <w:name w:val="current-issue"/>
    <w:basedOn w:val="Normal"/>
    <w:rsid w:val="0052128D"/>
    <w:pPr>
      <w:spacing w:before="120" w:after="120" w:line="240" w:lineRule="auto"/>
    </w:pPr>
    <w:rPr>
      <w:rFonts w:ascii="Times New Roman" w:eastAsia="Times New Roman" w:hAnsi="Times New Roman" w:cs="Times New Roman"/>
      <w:sz w:val="24"/>
      <w:szCs w:val="24"/>
      <w:lang w:val="de-DE" w:eastAsia="de-DE"/>
    </w:rPr>
  </w:style>
  <w:style w:type="paragraph" w:customStyle="1" w:styleId="sc">
    <w:name w:val="sc"/>
    <w:basedOn w:val="Normal"/>
    <w:rsid w:val="0052128D"/>
    <w:pPr>
      <w:spacing w:after="0" w:line="240" w:lineRule="auto"/>
    </w:pPr>
    <w:rPr>
      <w:rFonts w:ascii="Times New Roman" w:eastAsia="Times New Roman" w:hAnsi="Times New Roman" w:cs="Times New Roman"/>
      <w:caps/>
      <w:sz w:val="20"/>
      <w:szCs w:val="20"/>
      <w:lang w:val="de-DE" w:eastAsia="de-DE"/>
    </w:rPr>
  </w:style>
  <w:style w:type="paragraph" w:customStyle="1" w:styleId="cit-list">
    <w:name w:val="cit-list"/>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gca-buttons">
    <w:name w:val="gca-buttons"/>
    <w:basedOn w:val="Normal"/>
    <w:rsid w:val="0052128D"/>
    <w:pPr>
      <w:spacing w:before="360" w:after="0" w:line="240" w:lineRule="auto"/>
    </w:pPr>
    <w:rPr>
      <w:rFonts w:ascii="Times New Roman" w:eastAsia="Times New Roman" w:hAnsi="Times New Roman" w:cs="Times New Roman"/>
      <w:sz w:val="24"/>
      <w:szCs w:val="24"/>
      <w:lang w:val="de-DE" w:eastAsia="de-DE"/>
    </w:rPr>
  </w:style>
  <w:style w:type="paragraph" w:customStyle="1" w:styleId="hidden">
    <w:name w:val="hidden"/>
    <w:basedOn w:val="Normal"/>
    <w:rsid w:val="0052128D"/>
    <w:pPr>
      <w:spacing w:after="0" w:line="240" w:lineRule="auto"/>
    </w:pPr>
    <w:rPr>
      <w:rFonts w:ascii="Times New Roman" w:eastAsia="Times New Roman" w:hAnsi="Times New Roman" w:cs="Times New Roman"/>
      <w:vanish/>
      <w:sz w:val="24"/>
      <w:szCs w:val="24"/>
      <w:lang w:val="de-DE" w:eastAsia="de-DE"/>
    </w:rPr>
  </w:style>
  <w:style w:type="paragraph" w:customStyle="1" w:styleId="nodata">
    <w:name w:val="nodata"/>
    <w:basedOn w:val="Normal"/>
    <w:rsid w:val="0052128D"/>
    <w:pPr>
      <w:spacing w:after="0" w:line="240" w:lineRule="auto"/>
    </w:pPr>
    <w:rPr>
      <w:rFonts w:ascii="Times New Roman" w:eastAsia="Times New Roman" w:hAnsi="Times New Roman" w:cs="Times New Roman"/>
      <w:vanish/>
      <w:sz w:val="24"/>
      <w:szCs w:val="24"/>
      <w:lang w:val="de-DE" w:eastAsia="de-DE"/>
    </w:rPr>
  </w:style>
  <w:style w:type="paragraph" w:customStyle="1" w:styleId="print-only">
    <w:name w:val="print-only"/>
    <w:basedOn w:val="Normal"/>
    <w:rsid w:val="0052128D"/>
    <w:pPr>
      <w:spacing w:after="0" w:line="240" w:lineRule="auto"/>
    </w:pPr>
    <w:rPr>
      <w:rFonts w:ascii="Times New Roman" w:eastAsia="Times New Roman" w:hAnsi="Times New Roman" w:cs="Times New Roman"/>
      <w:vanish/>
      <w:sz w:val="24"/>
      <w:szCs w:val="24"/>
      <w:lang w:val="de-DE" w:eastAsia="de-DE"/>
    </w:rPr>
  </w:style>
  <w:style w:type="paragraph" w:customStyle="1" w:styleId="ratethis-scale">
    <w:name w:val="ratethis-scale"/>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about-the-journal">
    <w:name w:val="about-the-journal"/>
    <w:basedOn w:val="Normal"/>
    <w:rsid w:val="0052128D"/>
    <w:pPr>
      <w:spacing w:before="450" w:after="0" w:line="240" w:lineRule="auto"/>
    </w:pPr>
    <w:rPr>
      <w:rFonts w:ascii="Times New Roman" w:eastAsia="Times New Roman" w:hAnsi="Times New Roman" w:cs="Times New Roman"/>
      <w:sz w:val="23"/>
      <w:szCs w:val="23"/>
      <w:lang w:val="de-DE" w:eastAsia="de-DE"/>
    </w:rPr>
  </w:style>
  <w:style w:type="paragraph" w:customStyle="1" w:styleId="open-access">
    <w:name w:val="open-access"/>
    <w:basedOn w:val="Normal"/>
    <w:rsid w:val="0052128D"/>
    <w:pPr>
      <w:spacing w:after="0" w:line="240" w:lineRule="auto"/>
    </w:pPr>
    <w:rPr>
      <w:rFonts w:ascii="Times New Roman" w:eastAsia="Times New Roman" w:hAnsi="Times New Roman" w:cs="Times New Roman"/>
      <w:b/>
      <w:bCs/>
      <w:color w:val="D0123D"/>
      <w:sz w:val="24"/>
      <w:szCs w:val="24"/>
      <w:lang w:val="de-DE" w:eastAsia="de-DE"/>
    </w:rPr>
  </w:style>
  <w:style w:type="paragraph" w:customStyle="1" w:styleId="callout">
    <w:name w:val="callout"/>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fig-inline">
    <w:name w:val="fig-inline"/>
    <w:basedOn w:val="Normal"/>
    <w:rsid w:val="0052128D"/>
    <w:pPr>
      <w:pBdr>
        <w:top w:val="dotted" w:sz="6" w:space="12" w:color="999999"/>
        <w:left w:val="dotted" w:sz="6" w:space="12" w:color="999999"/>
        <w:bottom w:val="dotted" w:sz="6" w:space="12" w:color="999999"/>
        <w:right w:val="dotted" w:sz="6" w:space="12" w:color="999999"/>
      </w:pBdr>
      <w:shd w:val="clear" w:color="auto" w:fill="FFFFFF"/>
      <w:spacing w:before="240" w:after="240" w:line="240" w:lineRule="auto"/>
      <w:ind w:left="150" w:right="75"/>
      <w:jc w:val="center"/>
    </w:pPr>
    <w:rPr>
      <w:rFonts w:ascii="Lucida Sans Unicode" w:eastAsia="Times New Roman" w:hAnsi="Lucida Sans Unicode" w:cs="Lucida Sans Unicode"/>
      <w:sz w:val="20"/>
      <w:szCs w:val="20"/>
      <w:lang w:val="de-DE" w:eastAsia="de-DE"/>
    </w:rPr>
  </w:style>
  <w:style w:type="paragraph" w:customStyle="1" w:styleId="table-inline">
    <w:name w:val="table-inline"/>
    <w:basedOn w:val="Normal"/>
    <w:rsid w:val="0052128D"/>
    <w:pPr>
      <w:pBdr>
        <w:top w:val="dotted" w:sz="6" w:space="12" w:color="999999"/>
        <w:left w:val="dotted" w:sz="6" w:space="12" w:color="999999"/>
        <w:bottom w:val="dotted" w:sz="6" w:space="12" w:color="999999"/>
        <w:right w:val="dotted" w:sz="6" w:space="12" w:color="999999"/>
      </w:pBdr>
      <w:shd w:val="clear" w:color="auto" w:fill="FFFFFF"/>
      <w:spacing w:before="240" w:after="240" w:line="240" w:lineRule="auto"/>
      <w:ind w:left="150" w:right="75"/>
      <w:jc w:val="center"/>
    </w:pPr>
    <w:rPr>
      <w:rFonts w:ascii="Lucida Sans Unicode" w:eastAsia="Times New Roman" w:hAnsi="Lucida Sans Unicode" w:cs="Lucida Sans Unicode"/>
      <w:sz w:val="20"/>
      <w:szCs w:val="20"/>
      <w:lang w:val="de-DE" w:eastAsia="de-DE"/>
    </w:rPr>
  </w:style>
  <w:style w:type="paragraph" w:customStyle="1" w:styleId="video-inline">
    <w:name w:val="video-inline"/>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inline-expansion">
    <w:name w:val="inline-expansion"/>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fig-caption">
    <w:name w:val="fig-caption"/>
    <w:basedOn w:val="Normal"/>
    <w:rsid w:val="0052128D"/>
    <w:pPr>
      <w:pBdr>
        <w:top w:val="single" w:sz="6" w:space="12" w:color="CCCCCC"/>
        <w:left w:val="single" w:sz="6" w:space="12" w:color="CCCCCC"/>
        <w:bottom w:val="single" w:sz="6" w:space="3" w:color="AAAAAA"/>
        <w:right w:val="single" w:sz="6" w:space="12" w:color="AAAAAA"/>
      </w:pBdr>
      <w:shd w:val="clear" w:color="auto" w:fill="EEEEEE"/>
      <w:spacing w:after="0" w:line="240" w:lineRule="auto"/>
    </w:pPr>
    <w:rPr>
      <w:rFonts w:ascii="Times New Roman" w:eastAsia="Times New Roman" w:hAnsi="Times New Roman" w:cs="Times New Roman"/>
      <w:sz w:val="24"/>
      <w:szCs w:val="24"/>
      <w:lang w:val="de-DE" w:eastAsia="de-DE"/>
    </w:rPr>
  </w:style>
  <w:style w:type="paragraph" w:customStyle="1" w:styleId="table-caption">
    <w:name w:val="table-caption"/>
    <w:basedOn w:val="Normal"/>
    <w:rsid w:val="0052128D"/>
    <w:pPr>
      <w:pBdr>
        <w:top w:val="single" w:sz="6" w:space="12" w:color="CCCCCC"/>
        <w:left w:val="single" w:sz="6" w:space="12" w:color="CCCCCC"/>
        <w:bottom w:val="single" w:sz="6" w:space="3" w:color="AAAAAA"/>
        <w:right w:val="single" w:sz="6" w:space="12" w:color="AAAAAA"/>
      </w:pBdr>
      <w:shd w:val="clear" w:color="auto" w:fill="EEEEEE"/>
      <w:spacing w:after="0" w:line="240" w:lineRule="auto"/>
    </w:pPr>
    <w:rPr>
      <w:rFonts w:ascii="Times New Roman" w:eastAsia="Times New Roman" w:hAnsi="Times New Roman" w:cs="Times New Roman"/>
      <w:sz w:val="24"/>
      <w:szCs w:val="24"/>
      <w:lang w:val="de-DE" w:eastAsia="de-DE"/>
    </w:rPr>
  </w:style>
  <w:style w:type="paragraph" w:customStyle="1" w:styleId="fig-label">
    <w:name w:val="fig-label"/>
    <w:basedOn w:val="Normal"/>
    <w:rsid w:val="0052128D"/>
    <w:pPr>
      <w:spacing w:after="0" w:line="240" w:lineRule="auto"/>
    </w:pPr>
    <w:rPr>
      <w:rFonts w:ascii="Times New Roman" w:eastAsia="Times New Roman" w:hAnsi="Times New Roman" w:cs="Times New Roman"/>
      <w:b/>
      <w:bCs/>
      <w:sz w:val="24"/>
      <w:szCs w:val="24"/>
      <w:lang w:val="de-DE" w:eastAsia="de-DE"/>
    </w:rPr>
  </w:style>
  <w:style w:type="paragraph" w:customStyle="1" w:styleId="table-label">
    <w:name w:val="table-label"/>
    <w:basedOn w:val="Normal"/>
    <w:rsid w:val="0052128D"/>
    <w:pPr>
      <w:spacing w:after="0" w:line="240" w:lineRule="auto"/>
    </w:pPr>
    <w:rPr>
      <w:rFonts w:ascii="Times New Roman" w:eastAsia="Times New Roman" w:hAnsi="Times New Roman" w:cs="Times New Roman"/>
      <w:b/>
      <w:bCs/>
      <w:sz w:val="24"/>
      <w:szCs w:val="24"/>
      <w:lang w:val="de-DE" w:eastAsia="de-DE"/>
    </w:rPr>
  </w:style>
  <w:style w:type="paragraph" w:customStyle="1" w:styleId="media-label">
    <w:name w:val="media-label"/>
    <w:basedOn w:val="Normal"/>
    <w:rsid w:val="0052128D"/>
    <w:pPr>
      <w:spacing w:after="0" w:line="240" w:lineRule="auto"/>
    </w:pPr>
    <w:rPr>
      <w:rFonts w:ascii="Times New Roman" w:eastAsia="Times New Roman" w:hAnsi="Times New Roman" w:cs="Times New Roman"/>
      <w:b/>
      <w:bCs/>
      <w:sz w:val="24"/>
      <w:szCs w:val="24"/>
      <w:lang w:val="de-DE" w:eastAsia="de-DE"/>
    </w:rPr>
  </w:style>
  <w:style w:type="paragraph" w:customStyle="1" w:styleId="hideaffil">
    <w:name w:val="hideaffil"/>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hidenotes">
    <w:name w:val="hidenotes"/>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view-more-img">
    <w:name w:val="view-more-img"/>
    <w:basedOn w:val="Normal"/>
    <w:rsid w:val="0052128D"/>
    <w:pPr>
      <w:spacing w:after="0" w:line="240" w:lineRule="auto"/>
      <w:ind w:left="60" w:right="120"/>
    </w:pPr>
    <w:rPr>
      <w:rFonts w:ascii="Times New Roman" w:eastAsia="Times New Roman" w:hAnsi="Times New Roman" w:cs="Times New Roman"/>
      <w:sz w:val="24"/>
      <w:szCs w:val="24"/>
      <w:lang w:val="de-DE" w:eastAsia="de-DE"/>
    </w:rPr>
  </w:style>
  <w:style w:type="paragraph" w:customStyle="1" w:styleId="search-term-highlight">
    <w:name w:val="search-term-highlight"/>
    <w:basedOn w:val="Normal"/>
    <w:rsid w:val="0052128D"/>
    <w:pPr>
      <w:spacing w:after="0" w:line="240" w:lineRule="auto"/>
    </w:pPr>
    <w:rPr>
      <w:rFonts w:ascii="Times New Roman" w:eastAsia="Times New Roman" w:hAnsi="Times New Roman" w:cs="Times New Roman"/>
      <w:b/>
      <w:bCs/>
      <w:color w:val="CC0000"/>
      <w:sz w:val="24"/>
      <w:szCs w:val="24"/>
      <w:lang w:val="de-DE" w:eastAsia="de-DE"/>
    </w:rPr>
  </w:style>
  <w:style w:type="paragraph" w:customStyle="1" w:styleId="strike">
    <w:name w:val="strike"/>
    <w:basedOn w:val="Normal"/>
    <w:rsid w:val="0052128D"/>
    <w:pPr>
      <w:spacing w:after="0" w:line="240" w:lineRule="auto"/>
    </w:pPr>
    <w:rPr>
      <w:rFonts w:ascii="Times New Roman" w:eastAsia="Times New Roman" w:hAnsi="Times New Roman" w:cs="Times New Roman"/>
      <w:strike/>
      <w:sz w:val="24"/>
      <w:szCs w:val="24"/>
      <w:lang w:val="de-DE" w:eastAsia="de-DE"/>
    </w:rPr>
  </w:style>
  <w:style w:type="paragraph" w:customStyle="1" w:styleId="underline">
    <w:name w:val="underline"/>
    <w:basedOn w:val="Normal"/>
    <w:rsid w:val="0052128D"/>
    <w:pPr>
      <w:spacing w:after="0" w:line="240" w:lineRule="auto"/>
    </w:pPr>
    <w:rPr>
      <w:rFonts w:ascii="Times New Roman" w:eastAsia="Times New Roman" w:hAnsi="Times New Roman" w:cs="Times New Roman"/>
      <w:sz w:val="24"/>
      <w:szCs w:val="24"/>
      <w:u w:val="single"/>
      <w:lang w:val="de-DE" w:eastAsia="de-DE"/>
    </w:rPr>
  </w:style>
  <w:style w:type="paragraph" w:customStyle="1" w:styleId="list-romanlower">
    <w:name w:val="list-romanlower"/>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list-romanupper">
    <w:name w:val="list-romanupper"/>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list-alphalower">
    <w:name w:val="list-alphalower"/>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list-alphaupper">
    <w:name w:val="list-alphaupper"/>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rev-xref-ref">
    <w:name w:val="rev-xref-ref"/>
    <w:basedOn w:val="Normal"/>
    <w:rsid w:val="0052128D"/>
    <w:pPr>
      <w:spacing w:after="0" w:line="240" w:lineRule="auto"/>
    </w:pPr>
    <w:rPr>
      <w:rFonts w:ascii="Lucida Sans Unicode" w:eastAsia="Times New Roman" w:hAnsi="Lucida Sans Unicode" w:cs="Lucida Sans Unicode"/>
      <w:sz w:val="24"/>
      <w:szCs w:val="24"/>
      <w:lang w:val="de-DE" w:eastAsia="de-DE"/>
    </w:rPr>
  </w:style>
  <w:style w:type="paragraph" w:customStyle="1" w:styleId="rev-xref">
    <w:name w:val="rev-xref"/>
    <w:basedOn w:val="Normal"/>
    <w:rsid w:val="0052128D"/>
    <w:pPr>
      <w:spacing w:after="0" w:line="240" w:lineRule="auto"/>
    </w:pPr>
    <w:rPr>
      <w:rFonts w:ascii="Lucida Sans Unicode" w:eastAsia="Times New Roman" w:hAnsi="Lucida Sans Unicode" w:cs="Lucida Sans Unicode"/>
      <w:sz w:val="24"/>
      <w:szCs w:val="24"/>
      <w:lang w:val="de-DE" w:eastAsia="de-DE"/>
    </w:rPr>
  </w:style>
  <w:style w:type="paragraph" w:customStyle="1" w:styleId="saved">
    <w:name w:val="saved"/>
    <w:basedOn w:val="Normal"/>
    <w:rsid w:val="0052128D"/>
    <w:pPr>
      <w:spacing w:after="0" w:line="240" w:lineRule="auto"/>
    </w:pPr>
    <w:rPr>
      <w:rFonts w:ascii="Times New Roman" w:eastAsia="Times New Roman" w:hAnsi="Times New Roman" w:cs="Times New Roman"/>
      <w:color w:val="FF0000"/>
      <w:sz w:val="24"/>
      <w:szCs w:val="24"/>
      <w:lang w:val="de-DE" w:eastAsia="de-DE"/>
    </w:rPr>
  </w:style>
  <w:style w:type="paragraph" w:customStyle="1" w:styleId="table-center">
    <w:name w:val="table-center"/>
    <w:basedOn w:val="Normal"/>
    <w:rsid w:val="0052128D"/>
    <w:pPr>
      <w:spacing w:after="0" w:line="240" w:lineRule="auto"/>
      <w:jc w:val="center"/>
    </w:pPr>
    <w:rPr>
      <w:rFonts w:ascii="Times New Roman" w:eastAsia="Times New Roman" w:hAnsi="Times New Roman" w:cs="Times New Roman"/>
      <w:sz w:val="24"/>
      <w:szCs w:val="24"/>
      <w:lang w:val="de-DE" w:eastAsia="de-DE"/>
    </w:rPr>
  </w:style>
  <w:style w:type="paragraph" w:customStyle="1" w:styleId="table-left">
    <w:name w:val="table-left"/>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table-right">
    <w:name w:val="table-right"/>
    <w:basedOn w:val="Normal"/>
    <w:rsid w:val="0052128D"/>
    <w:pPr>
      <w:spacing w:after="0" w:line="240" w:lineRule="auto"/>
      <w:jc w:val="right"/>
    </w:pPr>
    <w:rPr>
      <w:rFonts w:ascii="Times New Roman" w:eastAsia="Times New Roman" w:hAnsi="Times New Roman" w:cs="Times New Roman"/>
      <w:sz w:val="24"/>
      <w:szCs w:val="24"/>
      <w:lang w:val="de-DE" w:eastAsia="de-DE"/>
    </w:rPr>
  </w:style>
  <w:style w:type="paragraph" w:customStyle="1" w:styleId="highwire-journal-article-marker-end">
    <w:name w:val="highwire-journal-article-marker-end"/>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fancybox-bg">
    <w:name w:val="fancybox-bg"/>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fancybox-title-inside">
    <w:name w:val="fancybox-title-inside"/>
    <w:basedOn w:val="Normal"/>
    <w:rsid w:val="0052128D"/>
    <w:pPr>
      <w:shd w:val="clear" w:color="auto" w:fill="FFFFFF"/>
      <w:spacing w:after="0" w:line="240" w:lineRule="auto"/>
      <w:jc w:val="center"/>
    </w:pPr>
    <w:rPr>
      <w:rFonts w:ascii="Times New Roman" w:eastAsia="Times New Roman" w:hAnsi="Times New Roman" w:cs="Times New Roman"/>
      <w:color w:val="333333"/>
      <w:sz w:val="24"/>
      <w:szCs w:val="24"/>
      <w:lang w:val="de-DE" w:eastAsia="de-DE"/>
    </w:rPr>
  </w:style>
  <w:style w:type="paragraph" w:customStyle="1" w:styleId="fancybox-title-outside">
    <w:name w:val="fancybox-title-outside"/>
    <w:basedOn w:val="Normal"/>
    <w:rsid w:val="0052128D"/>
    <w:pPr>
      <w:spacing w:after="0" w:line="240" w:lineRule="auto"/>
    </w:pPr>
    <w:rPr>
      <w:rFonts w:ascii="Times New Roman" w:eastAsia="Times New Roman" w:hAnsi="Times New Roman" w:cs="Times New Roman"/>
      <w:color w:val="FFFFFF"/>
      <w:sz w:val="24"/>
      <w:szCs w:val="24"/>
      <w:lang w:val="de-DE" w:eastAsia="de-DE"/>
    </w:rPr>
  </w:style>
  <w:style w:type="paragraph" w:customStyle="1" w:styleId="fancybox-title-over">
    <w:name w:val="fancybox-title-over"/>
    <w:basedOn w:val="Normal"/>
    <w:rsid w:val="0052128D"/>
    <w:pPr>
      <w:spacing w:after="0" w:line="240" w:lineRule="auto"/>
    </w:pPr>
    <w:rPr>
      <w:rFonts w:ascii="Times New Roman" w:eastAsia="Times New Roman" w:hAnsi="Times New Roman" w:cs="Times New Roman"/>
      <w:color w:val="FFFFFF"/>
      <w:sz w:val="24"/>
      <w:szCs w:val="24"/>
      <w:lang w:val="de-DE" w:eastAsia="de-DE"/>
    </w:rPr>
  </w:style>
  <w:style w:type="paragraph" w:customStyle="1" w:styleId="fancybox-title-float">
    <w:name w:val="fancybox-title-float"/>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subsection">
    <w:name w:val="subsection"/>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it-criteria-match">
    <w:name w:val="cit-criteria-match"/>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it-external-content">
    <w:name w:val="cit-external-content"/>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it-views">
    <w:name w:val="cit-views"/>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it-author-summary-views">
    <w:name w:val="cit-author-summary-views"/>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open-access-note">
    <w:name w:val="open-access-note"/>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related-articles">
    <w:name w:val="related-articles"/>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ratethis-overallrating">
    <w:name w:val="ratethis-overallrating"/>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ratethis-userrating">
    <w:name w:val="ratethis-userrating"/>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ratethis-statistics">
    <w:name w:val="ratethis-statistics"/>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ratethis-status">
    <w:name w:val="ratethis-status"/>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ratethis-debug">
    <w:name w:val="ratethis-debug"/>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highwire-marker-journal-article-end">
    <w:name w:val="highwire-marker-journal-article-end"/>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orresp-label">
    <w:name w:val="corresp-label"/>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mathjaxmathml">
    <w:name w:val="mathjax_mathml"/>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ontent-box-section">
    <w:name w:val="content-box-section"/>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view-more">
    <w:name w:val="view-more"/>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fig">
    <w:name w:val="fig"/>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table">
    <w:name w:val="table"/>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it-vol">
    <w:name w:val="cit-vol"/>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section-nav">
    <w:name w:val="section-nav"/>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oa-article">
    <w:name w:val="oa-article"/>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oa-view">
    <w:name w:val="oa-view"/>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free">
    <w:name w:val="free"/>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free-to-you">
    <w:name w:val="free-to-you"/>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pdf-direct-link">
    <w:name w:val="pdf-direct-link"/>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variant-indicator">
    <w:name w:val="variant-indicator"/>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it-section">
    <w:name w:val="cit-section"/>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it-response-list">
    <w:name w:val="cit-response-list"/>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it-title">
    <w:name w:val="cit-title"/>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it-title-note">
    <w:name w:val="cit-title-note"/>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it-auth-list">
    <w:name w:val="cit-auth-list"/>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it-first-element">
    <w:name w:val="cit-first-element"/>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print-on-demand-link">
    <w:name w:val="print-on-demand-link"/>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b-versions">
    <w:name w:val="cb-versions"/>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it-metadata-note">
    <w:name w:val="cit-metadata-note"/>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it-doi">
    <w:name w:val="cit-doi"/>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it-sep-after-article-online-dates">
    <w:name w:val="cit-sep-after-article-online-dates"/>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duplicate">
    <w:name w:val="duplicate"/>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notice">
    <w:name w:val="notice"/>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xref-bibr">
    <w:name w:val="xref-bibr"/>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urrent-version">
    <w:name w:val="current-version"/>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it-auth">
    <w:name w:val="cit-auth"/>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it-sep">
    <w:name w:val="cit-sep"/>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it-pages-lpage">
    <w:name w:val="cit-pages-lpage"/>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it-last-page">
    <w:name w:val="cit-last-page"/>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b-section">
    <w:name w:val="cb-section"/>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over">
    <w:name w:val="cover"/>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over-coverline">
    <w:name w:val="cover-coverline"/>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issue-sections">
    <w:name w:val="issue-sections"/>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hwac-institutional-logo">
    <w:name w:val="hwac-institutional-logo"/>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subscr-ref">
    <w:name w:val="subscr-ref"/>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firstitem">
    <w:name w:val="firstitem"/>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opyright">
    <w:name w:val="copyright"/>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it-print-date">
    <w:name w:val="cit-print-date"/>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banner-ads">
    <w:name w:val="banner-ads"/>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header-buttons">
    <w:name w:val="header-buttons"/>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inst-branding">
    <w:name w:val="inst-branding"/>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header-qs">
    <w:name w:val="header-qs"/>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bar">
    <w:name w:val="bar"/>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bar-inner">
    <w:name w:val="bar-inner"/>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footer-group">
    <w:name w:val="footer-group"/>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sidebar-icon-group">
    <w:name w:val="sidebar-icon-group"/>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footer-col-left">
    <w:name w:val="footer-col-left"/>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footer-col-right">
    <w:name w:val="footer-col-right"/>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tower-ads-container">
    <w:name w:val="tower-ads-container"/>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it-ed-list">
    <w:name w:val="cit-ed-list"/>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hw-popup-error">
    <w:name w:val="hw-popup-error"/>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slug-pub-date">
    <w:name w:val="slug-pub-date"/>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slug-pages">
    <w:name w:val="slug-pages"/>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xref-sep">
    <w:name w:val="xref-sep"/>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xref-aff">
    <w:name w:val="xref-aff"/>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xref-corresp">
    <w:name w:val="xref-corresp"/>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article">
    <w:name w:val="article"/>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over-links">
    <w:name w:val="cover-links"/>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it-sep-after-site-title">
    <w:name w:val="cit-sep-after-site-title"/>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it-sep-after-article-print-date">
    <w:name w:val="cit-sep-after-article-print-date"/>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it-pages">
    <w:name w:val="cit-pages"/>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ol3-ads">
    <w:name w:val="col3-ads"/>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hide">
    <w:name w:val="hide"/>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ref-list">
    <w:name w:val="ref-list"/>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social-bookmark-links">
    <w:name w:val="social-bookmark-links"/>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soc-bm-link-text">
    <w:name w:val="soc-bm-link-text"/>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relmgr-relation">
    <w:name w:val="relmgr-relation"/>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over-img-wrap">
    <w:name w:val="cover-img-wrap"/>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ontent-block-clear">
    <w:name w:val="content-block-clear"/>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slug-metadata-note">
    <w:name w:val="slug-metadata-note"/>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rating-type">
    <w:name w:val="rating-type"/>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rating-success">
    <w:name w:val="rating-success"/>
    <w:basedOn w:val="Normal"/>
    <w:rsid w:val="0052128D"/>
    <w:pPr>
      <w:spacing w:after="0" w:line="240" w:lineRule="auto"/>
    </w:pPr>
    <w:rPr>
      <w:rFonts w:ascii="Times New Roman" w:eastAsia="Times New Roman" w:hAnsi="Times New Roman" w:cs="Times New Roman"/>
      <w:sz w:val="24"/>
      <w:szCs w:val="24"/>
      <w:lang w:val="de-DE" w:eastAsia="de-DE"/>
    </w:rPr>
  </w:style>
  <w:style w:type="character" w:customStyle="1" w:styleId="statement-label">
    <w:name w:val="statement-label"/>
    <w:basedOn w:val="DefaultParagraphFont"/>
    <w:rsid w:val="0052128D"/>
    <w:rPr>
      <w:sz w:val="29"/>
      <w:szCs w:val="29"/>
    </w:rPr>
  </w:style>
  <w:style w:type="character" w:customStyle="1" w:styleId="hltext">
    <w:name w:val="hltext"/>
    <w:basedOn w:val="DefaultParagraphFont"/>
    <w:rsid w:val="0052128D"/>
    <w:rPr>
      <w:b/>
      <w:bCs/>
      <w:shd w:val="clear" w:color="auto" w:fill="FFD800"/>
    </w:rPr>
  </w:style>
  <w:style w:type="character" w:customStyle="1" w:styleId="inline-l4-heading">
    <w:name w:val="inline-l4-heading"/>
    <w:basedOn w:val="DefaultParagraphFont"/>
    <w:rsid w:val="0052128D"/>
    <w:rPr>
      <w:b/>
      <w:bCs/>
      <w:i/>
      <w:iCs/>
    </w:rPr>
  </w:style>
  <w:style w:type="character" w:customStyle="1" w:styleId="accesscheck">
    <w:name w:val="accesscheck"/>
    <w:basedOn w:val="DefaultParagraphFont"/>
    <w:rsid w:val="0052128D"/>
  </w:style>
  <w:style w:type="character" w:customStyle="1" w:styleId="disp-formula">
    <w:name w:val="disp-formula"/>
    <w:basedOn w:val="DefaultParagraphFont"/>
    <w:rsid w:val="0052128D"/>
  </w:style>
  <w:style w:type="character" w:customStyle="1" w:styleId="chem-struct">
    <w:name w:val="chem-struct"/>
    <w:basedOn w:val="DefaultParagraphFont"/>
    <w:rsid w:val="0052128D"/>
  </w:style>
  <w:style w:type="character" w:customStyle="1" w:styleId="variant-indicator1">
    <w:name w:val="variant-indicator1"/>
    <w:basedOn w:val="DefaultParagraphFont"/>
    <w:rsid w:val="0052128D"/>
  </w:style>
  <w:style w:type="character" w:customStyle="1" w:styleId="toc-link">
    <w:name w:val="toc-link"/>
    <w:basedOn w:val="DefaultParagraphFont"/>
    <w:rsid w:val="0052128D"/>
  </w:style>
  <w:style w:type="character" w:customStyle="1" w:styleId="search-link">
    <w:name w:val="search-link"/>
    <w:basedOn w:val="DefaultParagraphFont"/>
    <w:rsid w:val="0052128D"/>
  </w:style>
  <w:style w:type="character" w:customStyle="1" w:styleId="home-link">
    <w:name w:val="home-link"/>
    <w:basedOn w:val="DefaultParagraphFont"/>
    <w:rsid w:val="0052128D"/>
  </w:style>
  <w:style w:type="character" w:customStyle="1" w:styleId="soc-bm-link-text1">
    <w:name w:val="soc-bm-link-text1"/>
    <w:basedOn w:val="DefaultParagraphFont"/>
    <w:rsid w:val="0052128D"/>
  </w:style>
  <w:style w:type="character" w:customStyle="1" w:styleId="open-access-note1">
    <w:name w:val="open-access-note1"/>
    <w:basedOn w:val="DefaultParagraphFont"/>
    <w:rsid w:val="0052128D"/>
  </w:style>
  <w:style w:type="character" w:customStyle="1" w:styleId="cit-sep-separator">
    <w:name w:val="cit-sep-separator"/>
    <w:basedOn w:val="DefaultParagraphFont"/>
    <w:rsid w:val="0052128D"/>
  </w:style>
  <w:style w:type="character" w:customStyle="1" w:styleId="cit-pub-id-sep">
    <w:name w:val="cit-pub-id-sep"/>
    <w:basedOn w:val="DefaultParagraphFont"/>
    <w:rsid w:val="0052128D"/>
  </w:style>
  <w:style w:type="character" w:customStyle="1" w:styleId="cit-pub-id">
    <w:name w:val="cit-pub-id"/>
    <w:basedOn w:val="DefaultParagraphFont"/>
    <w:rsid w:val="0052128D"/>
  </w:style>
  <w:style w:type="character" w:customStyle="1" w:styleId="cit-collab">
    <w:name w:val="cit-collab"/>
    <w:basedOn w:val="DefaultParagraphFont"/>
    <w:rsid w:val="0052128D"/>
  </w:style>
  <w:style w:type="character" w:customStyle="1" w:styleId="xref-corresp1">
    <w:name w:val="xref-corresp1"/>
    <w:basedOn w:val="DefaultParagraphFont"/>
    <w:rsid w:val="0052128D"/>
  </w:style>
  <w:style w:type="character" w:customStyle="1" w:styleId="xref-aff1">
    <w:name w:val="xref-aff1"/>
    <w:basedOn w:val="DefaultParagraphFont"/>
    <w:rsid w:val="0052128D"/>
  </w:style>
  <w:style w:type="character" w:customStyle="1" w:styleId="xref-fn">
    <w:name w:val="xref-fn"/>
    <w:basedOn w:val="DefaultParagraphFont"/>
    <w:rsid w:val="0052128D"/>
  </w:style>
  <w:style w:type="character" w:customStyle="1" w:styleId="inline-video-attrib">
    <w:name w:val="inline-video-attrib"/>
    <w:basedOn w:val="DefaultParagraphFont"/>
    <w:rsid w:val="0052128D"/>
  </w:style>
  <w:style w:type="character" w:customStyle="1" w:styleId="fig-inline-video-img-pop-out">
    <w:name w:val="fig-inline-video-img-pop-out"/>
    <w:basedOn w:val="DefaultParagraphFont"/>
    <w:rsid w:val="0052128D"/>
  </w:style>
  <w:style w:type="character" w:customStyle="1" w:styleId="inline-video-permission">
    <w:name w:val="inline-video-permission"/>
    <w:basedOn w:val="DefaultParagraphFont"/>
    <w:rsid w:val="0052128D"/>
  </w:style>
  <w:style w:type="character" w:customStyle="1" w:styleId="intl-help">
    <w:name w:val="intl-help"/>
    <w:basedOn w:val="DefaultParagraphFont"/>
    <w:rsid w:val="0052128D"/>
  </w:style>
  <w:style w:type="paragraph" w:customStyle="1" w:styleId="slug-metadata-note1">
    <w:name w:val="slug-metadata-note1"/>
    <w:basedOn w:val="Normal"/>
    <w:rsid w:val="0052128D"/>
    <w:pPr>
      <w:spacing w:before="45" w:after="0" w:line="240" w:lineRule="auto"/>
    </w:pPr>
    <w:rPr>
      <w:rFonts w:ascii="Times New Roman" w:eastAsia="Times New Roman" w:hAnsi="Times New Roman" w:cs="Times New Roman"/>
      <w:sz w:val="24"/>
      <w:szCs w:val="24"/>
      <w:lang w:val="de-DE" w:eastAsia="de-DE"/>
    </w:rPr>
  </w:style>
  <w:style w:type="paragraph" w:customStyle="1" w:styleId="slug-metadata-note2">
    <w:name w:val="slug-metadata-note2"/>
    <w:basedOn w:val="Normal"/>
    <w:rsid w:val="0052128D"/>
    <w:pPr>
      <w:spacing w:before="45" w:after="0" w:line="240" w:lineRule="auto"/>
    </w:pPr>
    <w:rPr>
      <w:rFonts w:ascii="Times New Roman" w:eastAsia="Times New Roman" w:hAnsi="Times New Roman" w:cs="Times New Roman"/>
      <w:sz w:val="24"/>
      <w:szCs w:val="24"/>
      <w:lang w:val="de-DE" w:eastAsia="de-DE"/>
    </w:rPr>
  </w:style>
  <w:style w:type="paragraph" w:customStyle="1" w:styleId="cb-versions1">
    <w:name w:val="cb-versions1"/>
    <w:basedOn w:val="Normal"/>
    <w:rsid w:val="0052128D"/>
    <w:pPr>
      <w:pBdr>
        <w:top w:val="single" w:sz="12" w:space="0" w:color="EEEEEE"/>
      </w:pBdr>
      <w:spacing w:before="75" w:after="0" w:line="240" w:lineRule="auto"/>
      <w:ind w:left="75" w:right="75"/>
    </w:pPr>
    <w:rPr>
      <w:rFonts w:ascii="Times New Roman" w:eastAsia="Times New Roman" w:hAnsi="Times New Roman" w:cs="Times New Roman"/>
      <w:sz w:val="24"/>
      <w:szCs w:val="24"/>
      <w:lang w:val="de-DE" w:eastAsia="de-DE"/>
    </w:rPr>
  </w:style>
  <w:style w:type="paragraph" w:customStyle="1" w:styleId="current-version1">
    <w:name w:val="current-version1"/>
    <w:basedOn w:val="Normal"/>
    <w:rsid w:val="0052128D"/>
    <w:pPr>
      <w:spacing w:after="0" w:line="240" w:lineRule="auto"/>
      <w:ind w:left="120"/>
    </w:pPr>
    <w:rPr>
      <w:rFonts w:ascii="Times New Roman" w:eastAsia="Times New Roman" w:hAnsi="Times New Roman" w:cs="Times New Roman"/>
      <w:b/>
      <w:bCs/>
      <w:i/>
      <w:iCs/>
      <w:sz w:val="24"/>
      <w:szCs w:val="24"/>
      <w:lang w:val="de-DE" w:eastAsia="de-DE"/>
    </w:rPr>
  </w:style>
  <w:style w:type="paragraph" w:customStyle="1" w:styleId="social-bookmarking-help1">
    <w:name w:val="social-bookmarking-help1"/>
    <w:basedOn w:val="Normal"/>
    <w:rsid w:val="0052128D"/>
    <w:pPr>
      <w:spacing w:before="75" w:after="0" w:line="240" w:lineRule="auto"/>
    </w:pPr>
    <w:rPr>
      <w:rFonts w:ascii="Times New Roman" w:eastAsia="Times New Roman" w:hAnsi="Times New Roman" w:cs="Times New Roman"/>
      <w:sz w:val="24"/>
      <w:szCs w:val="24"/>
      <w:lang w:val="de-DE" w:eastAsia="de-DE"/>
    </w:rPr>
  </w:style>
  <w:style w:type="paragraph" w:customStyle="1" w:styleId="social-bookmark-links1">
    <w:name w:val="social-bookmark-links1"/>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soc-bm-link-text2">
    <w:name w:val="soc-bm-link-text2"/>
    <w:basedOn w:val="Normal"/>
    <w:rsid w:val="0052128D"/>
    <w:pPr>
      <w:spacing w:after="0" w:line="240" w:lineRule="auto"/>
    </w:pPr>
    <w:rPr>
      <w:rFonts w:ascii="Times New Roman" w:eastAsia="Times New Roman" w:hAnsi="Times New Roman" w:cs="Times New Roman"/>
      <w:vanish/>
      <w:sz w:val="24"/>
      <w:szCs w:val="24"/>
      <w:lang w:val="de-DE" w:eastAsia="de-DE"/>
    </w:rPr>
  </w:style>
  <w:style w:type="paragraph" w:customStyle="1" w:styleId="relmgr-relation1">
    <w:name w:val="relmgr-relation1"/>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oa-article1">
    <w:name w:val="oa-article1"/>
    <w:basedOn w:val="Normal"/>
    <w:rsid w:val="0052128D"/>
    <w:pPr>
      <w:pBdr>
        <w:bottom w:val="single" w:sz="6" w:space="2" w:color="AAAAAA"/>
      </w:pBdr>
      <w:spacing w:after="0" w:line="240" w:lineRule="auto"/>
      <w:jc w:val="center"/>
    </w:pPr>
    <w:rPr>
      <w:rFonts w:ascii="Times New Roman" w:eastAsia="Times New Roman" w:hAnsi="Times New Roman" w:cs="Times New Roman"/>
      <w:sz w:val="24"/>
      <w:szCs w:val="24"/>
      <w:lang w:val="de-DE" w:eastAsia="de-DE"/>
    </w:rPr>
  </w:style>
  <w:style w:type="paragraph" w:customStyle="1" w:styleId="oa-view1">
    <w:name w:val="oa-view1"/>
    <w:basedOn w:val="Normal"/>
    <w:rsid w:val="0052128D"/>
    <w:pPr>
      <w:spacing w:after="0" w:line="240" w:lineRule="auto"/>
    </w:pPr>
    <w:rPr>
      <w:rFonts w:ascii="Times New Roman" w:eastAsia="Times New Roman" w:hAnsi="Times New Roman" w:cs="Times New Roman"/>
      <w:b/>
      <w:bCs/>
      <w:color w:val="000090"/>
      <w:sz w:val="24"/>
      <w:szCs w:val="24"/>
      <w:lang w:val="de-DE" w:eastAsia="de-DE"/>
    </w:rPr>
  </w:style>
  <w:style w:type="paragraph" w:customStyle="1" w:styleId="free1">
    <w:name w:val="free1"/>
    <w:basedOn w:val="Normal"/>
    <w:rsid w:val="0052128D"/>
    <w:pPr>
      <w:spacing w:after="0" w:line="240" w:lineRule="auto"/>
      <w:ind w:left="120"/>
    </w:pPr>
    <w:rPr>
      <w:rFonts w:ascii="Times New Roman" w:eastAsia="Times New Roman" w:hAnsi="Times New Roman" w:cs="Times New Roman"/>
      <w:b/>
      <w:bCs/>
      <w:i/>
      <w:iCs/>
      <w:sz w:val="24"/>
      <w:szCs w:val="24"/>
      <w:lang w:val="de-DE" w:eastAsia="de-DE"/>
    </w:rPr>
  </w:style>
  <w:style w:type="paragraph" w:customStyle="1" w:styleId="free-to-you1">
    <w:name w:val="free-to-you1"/>
    <w:basedOn w:val="Normal"/>
    <w:rsid w:val="0052128D"/>
    <w:pPr>
      <w:spacing w:after="0" w:line="240" w:lineRule="auto"/>
      <w:ind w:left="120"/>
    </w:pPr>
    <w:rPr>
      <w:rFonts w:ascii="Times New Roman" w:eastAsia="Times New Roman" w:hAnsi="Times New Roman" w:cs="Times New Roman"/>
      <w:b/>
      <w:bCs/>
      <w:i/>
      <w:iCs/>
      <w:sz w:val="24"/>
      <w:szCs w:val="24"/>
      <w:lang w:val="de-DE" w:eastAsia="de-DE"/>
    </w:rPr>
  </w:style>
  <w:style w:type="paragraph" w:customStyle="1" w:styleId="pdf-direct-link1">
    <w:name w:val="pdf-direct-link1"/>
    <w:basedOn w:val="Normal"/>
    <w:rsid w:val="0052128D"/>
    <w:pPr>
      <w:spacing w:after="0" w:line="240" w:lineRule="auto"/>
    </w:pPr>
    <w:rPr>
      <w:rFonts w:ascii="Times New Roman" w:eastAsia="Times New Roman" w:hAnsi="Times New Roman" w:cs="Times New Roman"/>
      <w:b/>
      <w:bCs/>
      <w:sz w:val="24"/>
      <w:szCs w:val="24"/>
      <w:lang w:val="de-DE" w:eastAsia="de-DE"/>
    </w:rPr>
  </w:style>
  <w:style w:type="paragraph" w:customStyle="1" w:styleId="variant-indicator2">
    <w:name w:val="variant-indicator2"/>
    <w:basedOn w:val="Normal"/>
    <w:rsid w:val="0052128D"/>
    <w:pPr>
      <w:spacing w:after="0" w:line="240" w:lineRule="auto"/>
    </w:pPr>
    <w:rPr>
      <w:rFonts w:ascii="Times New Roman" w:eastAsia="Times New Roman" w:hAnsi="Times New Roman" w:cs="Times New Roman"/>
      <w:b/>
      <w:bCs/>
      <w:sz w:val="24"/>
      <w:szCs w:val="24"/>
      <w:lang w:val="de-DE" w:eastAsia="de-DE"/>
    </w:rPr>
  </w:style>
  <w:style w:type="paragraph" w:customStyle="1" w:styleId="content-box-section1">
    <w:name w:val="content-box-section1"/>
    <w:basedOn w:val="Normal"/>
    <w:rsid w:val="0052128D"/>
    <w:pPr>
      <w:spacing w:after="0" w:line="240" w:lineRule="auto"/>
    </w:pPr>
    <w:rPr>
      <w:rFonts w:ascii="Times New Roman" w:eastAsia="Times New Roman" w:hAnsi="Times New Roman" w:cs="Times New Roman"/>
      <w:sz w:val="24"/>
      <w:szCs w:val="24"/>
      <w:lang w:val="de-DE" w:eastAsia="de-DE"/>
    </w:rPr>
  </w:style>
  <w:style w:type="character" w:customStyle="1" w:styleId="variant-indicator3">
    <w:name w:val="variant-indicator3"/>
    <w:basedOn w:val="DefaultParagraphFont"/>
    <w:rsid w:val="0052128D"/>
    <w:rPr>
      <w:strike w:val="0"/>
      <w:dstrike w:val="0"/>
      <w:u w:val="none"/>
      <w:effect w:val="none"/>
    </w:rPr>
  </w:style>
  <w:style w:type="paragraph" w:customStyle="1" w:styleId="cb-section1">
    <w:name w:val="cb-section1"/>
    <w:basedOn w:val="Normal"/>
    <w:rsid w:val="0052128D"/>
    <w:pPr>
      <w:spacing w:after="120" w:line="240" w:lineRule="auto"/>
    </w:pPr>
    <w:rPr>
      <w:rFonts w:ascii="Times New Roman" w:eastAsia="Times New Roman" w:hAnsi="Times New Roman" w:cs="Times New Roman"/>
      <w:sz w:val="24"/>
      <w:szCs w:val="24"/>
      <w:lang w:val="de-DE" w:eastAsia="de-DE"/>
    </w:rPr>
  </w:style>
  <w:style w:type="paragraph" w:customStyle="1" w:styleId="cb-section2">
    <w:name w:val="cb-section2"/>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notice1">
    <w:name w:val="notice1"/>
    <w:basedOn w:val="Normal"/>
    <w:rsid w:val="0052128D"/>
    <w:pPr>
      <w:spacing w:after="0" w:line="240" w:lineRule="auto"/>
    </w:pPr>
    <w:rPr>
      <w:rFonts w:ascii="Times New Roman" w:eastAsia="Times New Roman" w:hAnsi="Times New Roman" w:cs="Times New Roman"/>
      <w:b/>
      <w:bCs/>
      <w:sz w:val="24"/>
      <w:szCs w:val="24"/>
      <w:lang w:val="de-DE" w:eastAsia="de-DE"/>
    </w:rPr>
  </w:style>
  <w:style w:type="character" w:customStyle="1" w:styleId="open-access-note2">
    <w:name w:val="open-access-note2"/>
    <w:basedOn w:val="DefaultParagraphFont"/>
    <w:rsid w:val="0052128D"/>
    <w:rPr>
      <w:b/>
      <w:bCs/>
      <w:color w:val="000090"/>
    </w:rPr>
  </w:style>
  <w:style w:type="paragraph" w:customStyle="1" w:styleId="oa-view2">
    <w:name w:val="oa-view2"/>
    <w:basedOn w:val="Normal"/>
    <w:rsid w:val="0052128D"/>
    <w:pPr>
      <w:spacing w:after="0" w:line="240" w:lineRule="auto"/>
    </w:pPr>
    <w:rPr>
      <w:rFonts w:ascii="Times New Roman" w:eastAsia="Times New Roman" w:hAnsi="Times New Roman" w:cs="Times New Roman"/>
      <w:b/>
      <w:bCs/>
      <w:color w:val="000090"/>
      <w:sz w:val="24"/>
      <w:szCs w:val="24"/>
      <w:lang w:val="de-DE" w:eastAsia="de-DE"/>
    </w:rPr>
  </w:style>
  <w:style w:type="character" w:customStyle="1" w:styleId="toc-link1">
    <w:name w:val="toc-link1"/>
    <w:basedOn w:val="DefaultParagraphFont"/>
    <w:rsid w:val="0052128D"/>
    <w:rPr>
      <w:vanish w:val="0"/>
      <w:webHidden w:val="0"/>
      <w:specVanish w:val="0"/>
    </w:rPr>
  </w:style>
  <w:style w:type="character" w:customStyle="1" w:styleId="search-link1">
    <w:name w:val="search-link1"/>
    <w:basedOn w:val="DefaultParagraphFont"/>
    <w:rsid w:val="0052128D"/>
    <w:rPr>
      <w:vanish w:val="0"/>
      <w:webHidden w:val="0"/>
      <w:specVanish w:val="0"/>
    </w:rPr>
  </w:style>
  <w:style w:type="character" w:customStyle="1" w:styleId="home-link1">
    <w:name w:val="home-link1"/>
    <w:basedOn w:val="DefaultParagraphFont"/>
    <w:rsid w:val="0052128D"/>
    <w:rPr>
      <w:vanish w:val="0"/>
      <w:webHidden w:val="0"/>
      <w:specVanish w:val="0"/>
    </w:rPr>
  </w:style>
  <w:style w:type="paragraph" w:customStyle="1" w:styleId="slug-pub-date1">
    <w:name w:val="slug-pub-date1"/>
    <w:basedOn w:val="Normal"/>
    <w:rsid w:val="0052128D"/>
    <w:pPr>
      <w:spacing w:after="0" w:line="240" w:lineRule="auto"/>
    </w:pPr>
    <w:rPr>
      <w:rFonts w:ascii="Times New Roman" w:eastAsia="Times New Roman" w:hAnsi="Times New Roman" w:cs="Times New Roman"/>
      <w:b/>
      <w:bCs/>
      <w:sz w:val="24"/>
      <w:szCs w:val="24"/>
      <w:lang w:val="de-DE" w:eastAsia="de-DE"/>
    </w:rPr>
  </w:style>
  <w:style w:type="paragraph" w:customStyle="1" w:styleId="slug-pages1">
    <w:name w:val="slug-pages1"/>
    <w:basedOn w:val="Normal"/>
    <w:rsid w:val="0052128D"/>
    <w:pPr>
      <w:spacing w:after="0" w:line="240" w:lineRule="auto"/>
    </w:pPr>
    <w:rPr>
      <w:rFonts w:ascii="Times New Roman" w:eastAsia="Times New Roman" w:hAnsi="Times New Roman" w:cs="Times New Roman"/>
      <w:b/>
      <w:bCs/>
      <w:sz w:val="24"/>
      <w:szCs w:val="24"/>
      <w:lang w:val="de-DE" w:eastAsia="de-DE"/>
    </w:rPr>
  </w:style>
  <w:style w:type="paragraph" w:customStyle="1" w:styleId="slug-pub-date2">
    <w:name w:val="slug-pub-date2"/>
    <w:basedOn w:val="Normal"/>
    <w:rsid w:val="0052128D"/>
    <w:pPr>
      <w:spacing w:after="0" w:line="240" w:lineRule="auto"/>
    </w:pPr>
    <w:rPr>
      <w:rFonts w:ascii="Times New Roman" w:eastAsia="Times New Roman" w:hAnsi="Times New Roman" w:cs="Times New Roman"/>
      <w:b/>
      <w:bCs/>
      <w:sz w:val="24"/>
      <w:szCs w:val="24"/>
      <w:lang w:val="de-DE" w:eastAsia="de-DE"/>
    </w:rPr>
  </w:style>
  <w:style w:type="paragraph" w:customStyle="1" w:styleId="slug-pages2">
    <w:name w:val="slug-pages2"/>
    <w:basedOn w:val="Normal"/>
    <w:rsid w:val="0052128D"/>
    <w:pPr>
      <w:spacing w:after="0" w:line="240" w:lineRule="auto"/>
    </w:pPr>
    <w:rPr>
      <w:rFonts w:ascii="Times New Roman" w:eastAsia="Times New Roman" w:hAnsi="Times New Roman" w:cs="Times New Roman"/>
      <w:b/>
      <w:bCs/>
      <w:sz w:val="24"/>
      <w:szCs w:val="24"/>
      <w:lang w:val="de-DE" w:eastAsia="de-DE"/>
    </w:rPr>
  </w:style>
  <w:style w:type="paragraph" w:customStyle="1" w:styleId="qs-instructions1">
    <w:name w:val="qs-instructions1"/>
    <w:basedOn w:val="Normal"/>
    <w:rsid w:val="0052128D"/>
    <w:pPr>
      <w:spacing w:before="45" w:after="45" w:line="240" w:lineRule="auto"/>
    </w:pPr>
    <w:rPr>
      <w:rFonts w:ascii="Times New Roman" w:eastAsia="Times New Roman" w:hAnsi="Times New Roman" w:cs="Times New Roman"/>
      <w:sz w:val="24"/>
      <w:szCs w:val="24"/>
      <w:lang w:val="de-DE" w:eastAsia="de-DE"/>
    </w:rPr>
  </w:style>
  <w:style w:type="paragraph" w:customStyle="1" w:styleId="cover1">
    <w:name w:val="cover1"/>
    <w:basedOn w:val="Normal"/>
    <w:rsid w:val="0052128D"/>
    <w:pPr>
      <w:spacing w:after="0" w:line="240" w:lineRule="auto"/>
      <w:jc w:val="center"/>
    </w:pPr>
    <w:rPr>
      <w:rFonts w:ascii="Times New Roman" w:eastAsia="Times New Roman" w:hAnsi="Times New Roman" w:cs="Times New Roman"/>
      <w:sz w:val="24"/>
      <w:szCs w:val="24"/>
      <w:lang w:val="de-DE" w:eastAsia="de-DE"/>
    </w:rPr>
  </w:style>
  <w:style w:type="paragraph" w:customStyle="1" w:styleId="cover-coverline1">
    <w:name w:val="cover-coverline1"/>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over-links1">
    <w:name w:val="cover-links1"/>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issue-sections1">
    <w:name w:val="issue-sections1"/>
    <w:basedOn w:val="Normal"/>
    <w:rsid w:val="0052128D"/>
    <w:pPr>
      <w:pBdr>
        <w:top w:val="single" w:sz="6" w:space="0" w:color="B9C28D"/>
      </w:pBdr>
      <w:spacing w:after="0" w:line="240" w:lineRule="auto"/>
    </w:pPr>
    <w:rPr>
      <w:rFonts w:ascii="Times New Roman" w:eastAsia="Times New Roman" w:hAnsi="Times New Roman" w:cs="Times New Roman"/>
      <w:sz w:val="24"/>
      <w:szCs w:val="24"/>
      <w:lang w:val="de-DE" w:eastAsia="de-DE"/>
    </w:rPr>
  </w:style>
  <w:style w:type="paragraph" w:customStyle="1" w:styleId="hwac-institutional-logo1">
    <w:name w:val="hwac-institutional-logo1"/>
    <w:basedOn w:val="Normal"/>
    <w:rsid w:val="0052128D"/>
    <w:pPr>
      <w:spacing w:before="240" w:after="240" w:line="240" w:lineRule="auto"/>
    </w:pPr>
    <w:rPr>
      <w:rFonts w:ascii="Times New Roman" w:eastAsia="Times New Roman" w:hAnsi="Times New Roman" w:cs="Times New Roman"/>
      <w:sz w:val="24"/>
      <w:szCs w:val="24"/>
      <w:lang w:val="de-DE" w:eastAsia="de-DE"/>
    </w:rPr>
  </w:style>
  <w:style w:type="paragraph" w:customStyle="1" w:styleId="rating-type1">
    <w:name w:val="rating-type1"/>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rating-success1">
    <w:name w:val="rating-success1"/>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subscr-ref1">
    <w:name w:val="subscr-ref1"/>
    <w:basedOn w:val="Normal"/>
    <w:rsid w:val="0052128D"/>
    <w:pPr>
      <w:spacing w:after="0" w:line="240" w:lineRule="auto"/>
    </w:pPr>
    <w:rPr>
      <w:rFonts w:ascii="Times New Roman" w:eastAsia="Times New Roman" w:hAnsi="Times New Roman" w:cs="Times New Roman"/>
      <w:b/>
      <w:bCs/>
      <w:sz w:val="24"/>
      <w:szCs w:val="24"/>
      <w:lang w:val="de-DE" w:eastAsia="de-DE"/>
    </w:rPr>
  </w:style>
  <w:style w:type="paragraph" w:customStyle="1" w:styleId="firstitem1">
    <w:name w:val="firstitem1"/>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opyright1">
    <w:name w:val="copyright1"/>
    <w:basedOn w:val="Normal"/>
    <w:rsid w:val="0052128D"/>
    <w:pPr>
      <w:spacing w:before="240" w:after="240" w:line="240" w:lineRule="auto"/>
    </w:pPr>
    <w:rPr>
      <w:rFonts w:ascii="Times New Roman" w:eastAsia="Times New Roman" w:hAnsi="Times New Roman" w:cs="Times New Roman"/>
      <w:sz w:val="19"/>
      <w:szCs w:val="19"/>
      <w:lang w:val="de-DE" w:eastAsia="de-DE"/>
    </w:rPr>
  </w:style>
  <w:style w:type="character" w:customStyle="1" w:styleId="accesscheck1">
    <w:name w:val="accesscheck1"/>
    <w:basedOn w:val="DefaultParagraphFont"/>
    <w:rsid w:val="0052128D"/>
    <w:rPr>
      <w:vanish/>
      <w:webHidden w:val="0"/>
      <w:specVanish w:val="0"/>
    </w:rPr>
  </w:style>
  <w:style w:type="paragraph" w:customStyle="1" w:styleId="cit-section1">
    <w:name w:val="cit-section1"/>
    <w:basedOn w:val="Normal"/>
    <w:rsid w:val="0052128D"/>
    <w:pPr>
      <w:spacing w:after="0" w:line="240" w:lineRule="auto"/>
      <w:ind w:left="360"/>
    </w:pPr>
    <w:rPr>
      <w:rFonts w:ascii="Times New Roman" w:eastAsia="Times New Roman" w:hAnsi="Times New Roman" w:cs="Times New Roman"/>
      <w:b/>
      <w:bCs/>
      <w:sz w:val="24"/>
      <w:szCs w:val="24"/>
      <w:lang w:val="de-DE" w:eastAsia="de-DE"/>
    </w:rPr>
  </w:style>
  <w:style w:type="paragraph" w:customStyle="1" w:styleId="cit-response-list1">
    <w:name w:val="cit-response-list1"/>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it-auth-list1">
    <w:name w:val="cit-auth-list1"/>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it-title1">
    <w:name w:val="cit-title1"/>
    <w:basedOn w:val="Normal"/>
    <w:rsid w:val="0052128D"/>
    <w:pPr>
      <w:spacing w:before="48" w:after="0" w:line="240" w:lineRule="auto"/>
    </w:pPr>
    <w:rPr>
      <w:rFonts w:ascii="Times New Roman" w:eastAsia="Times New Roman" w:hAnsi="Times New Roman" w:cs="Times New Roman"/>
      <w:b/>
      <w:bCs/>
      <w:color w:val="111111"/>
      <w:sz w:val="24"/>
      <w:szCs w:val="24"/>
      <w:lang w:val="de-DE" w:eastAsia="de-DE"/>
    </w:rPr>
  </w:style>
  <w:style w:type="paragraph" w:customStyle="1" w:styleId="cit-title-note1">
    <w:name w:val="cit-title-note1"/>
    <w:basedOn w:val="Normal"/>
    <w:rsid w:val="0052128D"/>
    <w:pPr>
      <w:spacing w:before="48" w:after="0" w:line="240" w:lineRule="auto"/>
    </w:pPr>
    <w:rPr>
      <w:rFonts w:ascii="Times New Roman" w:eastAsia="Times New Roman" w:hAnsi="Times New Roman" w:cs="Times New Roman"/>
      <w:b/>
      <w:bCs/>
      <w:color w:val="111111"/>
      <w:sz w:val="24"/>
      <w:szCs w:val="24"/>
      <w:lang w:val="de-DE" w:eastAsia="de-DE"/>
    </w:rPr>
  </w:style>
  <w:style w:type="character" w:customStyle="1" w:styleId="cit-sep-separator1">
    <w:name w:val="cit-sep-separator1"/>
    <w:basedOn w:val="DefaultParagraphFont"/>
    <w:rsid w:val="0052128D"/>
  </w:style>
  <w:style w:type="paragraph" w:customStyle="1" w:styleId="cit-auth1">
    <w:name w:val="cit-auth1"/>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it-criteria-match1">
    <w:name w:val="cit-criteria-match1"/>
    <w:basedOn w:val="Normal"/>
    <w:rsid w:val="0052128D"/>
    <w:pPr>
      <w:spacing w:before="96" w:after="96" w:line="240" w:lineRule="auto"/>
    </w:pPr>
    <w:rPr>
      <w:rFonts w:ascii="Times New Roman" w:eastAsia="Times New Roman" w:hAnsi="Times New Roman" w:cs="Times New Roman"/>
      <w:sz w:val="20"/>
      <w:szCs w:val="20"/>
      <w:lang w:val="de-DE" w:eastAsia="de-DE"/>
    </w:rPr>
  </w:style>
  <w:style w:type="paragraph" w:customStyle="1" w:styleId="cit-external-content1">
    <w:name w:val="cit-external-content1"/>
    <w:basedOn w:val="Normal"/>
    <w:rsid w:val="0052128D"/>
    <w:pPr>
      <w:spacing w:before="60" w:after="0" w:line="240" w:lineRule="auto"/>
    </w:pPr>
    <w:rPr>
      <w:rFonts w:ascii="Times New Roman" w:eastAsia="Times New Roman" w:hAnsi="Times New Roman" w:cs="Times New Roman"/>
      <w:sz w:val="24"/>
      <w:szCs w:val="24"/>
      <w:lang w:val="de-DE" w:eastAsia="de-DE"/>
    </w:rPr>
  </w:style>
  <w:style w:type="paragraph" w:customStyle="1" w:styleId="cit-views1">
    <w:name w:val="cit-views1"/>
    <w:basedOn w:val="Normal"/>
    <w:rsid w:val="0052128D"/>
    <w:pPr>
      <w:spacing w:before="60" w:after="60" w:line="240" w:lineRule="auto"/>
    </w:pPr>
    <w:rPr>
      <w:rFonts w:ascii="Times New Roman" w:eastAsia="Times New Roman" w:hAnsi="Times New Roman" w:cs="Times New Roman"/>
      <w:sz w:val="24"/>
      <w:szCs w:val="24"/>
      <w:lang w:val="de-DE" w:eastAsia="de-DE"/>
    </w:rPr>
  </w:style>
  <w:style w:type="paragraph" w:customStyle="1" w:styleId="cit-author-summary-views1">
    <w:name w:val="cit-author-summary-views1"/>
    <w:basedOn w:val="Normal"/>
    <w:rsid w:val="0052128D"/>
    <w:pPr>
      <w:spacing w:before="60" w:after="60" w:line="240" w:lineRule="auto"/>
    </w:pPr>
    <w:rPr>
      <w:rFonts w:ascii="Times New Roman" w:eastAsia="Times New Roman" w:hAnsi="Times New Roman" w:cs="Times New Roman"/>
      <w:sz w:val="24"/>
      <w:szCs w:val="24"/>
      <w:lang w:val="de-DE" w:eastAsia="de-DE"/>
    </w:rPr>
  </w:style>
  <w:style w:type="paragraph" w:customStyle="1" w:styleId="open-access-note3">
    <w:name w:val="open-access-note3"/>
    <w:basedOn w:val="Normal"/>
    <w:rsid w:val="0052128D"/>
    <w:pPr>
      <w:spacing w:after="0" w:line="240" w:lineRule="auto"/>
    </w:pPr>
    <w:rPr>
      <w:rFonts w:ascii="Times New Roman" w:eastAsia="Times New Roman" w:hAnsi="Times New Roman" w:cs="Times New Roman"/>
      <w:color w:val="000090"/>
      <w:sz w:val="24"/>
      <w:szCs w:val="24"/>
      <w:lang w:val="de-DE" w:eastAsia="de-DE"/>
    </w:rPr>
  </w:style>
  <w:style w:type="paragraph" w:customStyle="1" w:styleId="related-articles1">
    <w:name w:val="related-articles1"/>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it-auth-list2">
    <w:name w:val="cit-auth-list2"/>
    <w:basedOn w:val="Normal"/>
    <w:rsid w:val="0052128D"/>
    <w:pPr>
      <w:spacing w:after="0" w:line="240" w:lineRule="auto"/>
    </w:pPr>
    <w:rPr>
      <w:rFonts w:ascii="Times New Roman" w:eastAsia="Times New Roman" w:hAnsi="Times New Roman" w:cs="Times New Roman"/>
      <w:vanish/>
      <w:sz w:val="24"/>
      <w:szCs w:val="24"/>
      <w:lang w:val="de-DE" w:eastAsia="de-DE"/>
    </w:rPr>
  </w:style>
  <w:style w:type="paragraph" w:customStyle="1" w:styleId="cit-criteria-match2">
    <w:name w:val="cit-criteria-match2"/>
    <w:basedOn w:val="Normal"/>
    <w:rsid w:val="0052128D"/>
    <w:pPr>
      <w:spacing w:after="0" w:line="240" w:lineRule="auto"/>
    </w:pPr>
    <w:rPr>
      <w:rFonts w:ascii="Times New Roman" w:eastAsia="Times New Roman" w:hAnsi="Times New Roman" w:cs="Times New Roman"/>
      <w:vanish/>
      <w:sz w:val="24"/>
      <w:szCs w:val="24"/>
      <w:lang w:val="de-DE" w:eastAsia="de-DE"/>
    </w:rPr>
  </w:style>
  <w:style w:type="paragraph" w:customStyle="1" w:styleId="cit-metadata-note1">
    <w:name w:val="cit-metadata-note1"/>
    <w:basedOn w:val="Normal"/>
    <w:rsid w:val="0052128D"/>
    <w:pPr>
      <w:spacing w:after="0" w:line="240" w:lineRule="auto"/>
    </w:pPr>
    <w:rPr>
      <w:rFonts w:ascii="Times New Roman" w:eastAsia="Times New Roman" w:hAnsi="Times New Roman" w:cs="Times New Roman"/>
      <w:vanish/>
      <w:sz w:val="24"/>
      <w:szCs w:val="24"/>
      <w:lang w:val="de-DE" w:eastAsia="de-DE"/>
    </w:rPr>
  </w:style>
  <w:style w:type="paragraph" w:customStyle="1" w:styleId="cit-doi1">
    <w:name w:val="cit-doi1"/>
    <w:basedOn w:val="Normal"/>
    <w:rsid w:val="0052128D"/>
    <w:pPr>
      <w:spacing w:after="0" w:line="240" w:lineRule="auto"/>
    </w:pPr>
    <w:rPr>
      <w:rFonts w:ascii="Times New Roman" w:eastAsia="Times New Roman" w:hAnsi="Times New Roman" w:cs="Times New Roman"/>
      <w:vanish/>
      <w:sz w:val="24"/>
      <w:szCs w:val="24"/>
      <w:lang w:val="de-DE" w:eastAsia="de-DE"/>
    </w:rPr>
  </w:style>
  <w:style w:type="paragraph" w:customStyle="1" w:styleId="cit-sep1">
    <w:name w:val="cit-sep1"/>
    <w:basedOn w:val="Normal"/>
    <w:rsid w:val="0052128D"/>
    <w:pPr>
      <w:spacing w:after="0" w:line="240" w:lineRule="auto"/>
    </w:pPr>
    <w:rPr>
      <w:rFonts w:ascii="Times New Roman" w:eastAsia="Times New Roman" w:hAnsi="Times New Roman" w:cs="Times New Roman"/>
      <w:vanish/>
      <w:sz w:val="24"/>
      <w:szCs w:val="24"/>
      <w:lang w:val="de-DE" w:eastAsia="de-DE"/>
    </w:rPr>
  </w:style>
  <w:style w:type="paragraph" w:customStyle="1" w:styleId="cit-pages-lpage1">
    <w:name w:val="cit-pages-lpage1"/>
    <w:basedOn w:val="Normal"/>
    <w:rsid w:val="0052128D"/>
    <w:pPr>
      <w:spacing w:after="0" w:line="240" w:lineRule="auto"/>
    </w:pPr>
    <w:rPr>
      <w:rFonts w:ascii="Times New Roman" w:eastAsia="Times New Roman" w:hAnsi="Times New Roman" w:cs="Times New Roman"/>
      <w:vanish/>
      <w:sz w:val="24"/>
      <w:szCs w:val="24"/>
      <w:lang w:val="de-DE" w:eastAsia="de-DE"/>
    </w:rPr>
  </w:style>
  <w:style w:type="paragraph" w:customStyle="1" w:styleId="cit-last-page1">
    <w:name w:val="cit-last-page1"/>
    <w:basedOn w:val="Normal"/>
    <w:rsid w:val="0052128D"/>
    <w:pPr>
      <w:spacing w:after="0" w:line="240" w:lineRule="auto"/>
    </w:pPr>
    <w:rPr>
      <w:rFonts w:ascii="Times New Roman" w:eastAsia="Times New Roman" w:hAnsi="Times New Roman" w:cs="Times New Roman"/>
      <w:vanish/>
      <w:sz w:val="24"/>
      <w:szCs w:val="24"/>
      <w:lang w:val="de-DE" w:eastAsia="de-DE"/>
    </w:rPr>
  </w:style>
  <w:style w:type="paragraph" w:customStyle="1" w:styleId="cit-sep-after-article-online-dates1">
    <w:name w:val="cit-sep-after-article-online-dates1"/>
    <w:basedOn w:val="Normal"/>
    <w:rsid w:val="0052128D"/>
    <w:pPr>
      <w:spacing w:after="0" w:line="240" w:lineRule="auto"/>
    </w:pPr>
    <w:rPr>
      <w:rFonts w:ascii="Times New Roman" w:eastAsia="Times New Roman" w:hAnsi="Times New Roman" w:cs="Times New Roman"/>
      <w:vanish/>
      <w:sz w:val="24"/>
      <w:szCs w:val="24"/>
      <w:lang w:val="de-DE" w:eastAsia="de-DE"/>
    </w:rPr>
  </w:style>
  <w:style w:type="paragraph" w:customStyle="1" w:styleId="cit-first-element1">
    <w:name w:val="cit-first-element1"/>
    <w:basedOn w:val="Normal"/>
    <w:rsid w:val="0052128D"/>
    <w:pPr>
      <w:spacing w:after="0" w:line="240" w:lineRule="auto"/>
      <w:ind w:left="360"/>
    </w:pPr>
    <w:rPr>
      <w:rFonts w:ascii="Times New Roman" w:eastAsia="Times New Roman" w:hAnsi="Times New Roman" w:cs="Times New Roman"/>
      <w:sz w:val="24"/>
      <w:szCs w:val="24"/>
      <w:lang w:val="de-DE" w:eastAsia="de-DE"/>
    </w:rPr>
  </w:style>
  <w:style w:type="paragraph" w:customStyle="1" w:styleId="cit-title2">
    <w:name w:val="cit-title2"/>
    <w:basedOn w:val="Normal"/>
    <w:rsid w:val="0052128D"/>
    <w:pPr>
      <w:spacing w:after="0" w:line="240" w:lineRule="auto"/>
      <w:ind w:left="360"/>
    </w:pPr>
    <w:rPr>
      <w:rFonts w:ascii="Times New Roman" w:eastAsia="Times New Roman" w:hAnsi="Times New Roman" w:cs="Times New Roman"/>
      <w:sz w:val="24"/>
      <w:szCs w:val="24"/>
      <w:lang w:val="de-DE" w:eastAsia="de-DE"/>
    </w:rPr>
  </w:style>
  <w:style w:type="paragraph" w:customStyle="1" w:styleId="print-on-demand-link1">
    <w:name w:val="print-on-demand-link1"/>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xref-sep1">
    <w:name w:val="xref-sep1"/>
    <w:basedOn w:val="Normal"/>
    <w:rsid w:val="0052128D"/>
    <w:pPr>
      <w:spacing w:after="0" w:line="240" w:lineRule="auto"/>
    </w:pPr>
    <w:rPr>
      <w:rFonts w:ascii="Times New Roman" w:eastAsia="Times New Roman" w:hAnsi="Times New Roman" w:cs="Times New Roman"/>
      <w:vanish/>
      <w:sz w:val="24"/>
      <w:szCs w:val="24"/>
      <w:lang w:val="de-DE" w:eastAsia="de-DE"/>
    </w:rPr>
  </w:style>
  <w:style w:type="paragraph" w:customStyle="1" w:styleId="xref-aff2">
    <w:name w:val="xref-aff2"/>
    <w:basedOn w:val="Normal"/>
    <w:rsid w:val="0052128D"/>
    <w:pPr>
      <w:spacing w:after="0" w:line="240" w:lineRule="auto"/>
    </w:pPr>
    <w:rPr>
      <w:rFonts w:ascii="Times New Roman" w:eastAsia="Times New Roman" w:hAnsi="Times New Roman" w:cs="Times New Roman"/>
      <w:vanish/>
      <w:sz w:val="24"/>
      <w:szCs w:val="24"/>
      <w:lang w:val="de-DE" w:eastAsia="de-DE"/>
    </w:rPr>
  </w:style>
  <w:style w:type="paragraph" w:customStyle="1" w:styleId="xref-corresp2">
    <w:name w:val="xref-corresp2"/>
    <w:basedOn w:val="Normal"/>
    <w:rsid w:val="0052128D"/>
    <w:pPr>
      <w:spacing w:after="0" w:line="240" w:lineRule="auto"/>
    </w:pPr>
    <w:rPr>
      <w:rFonts w:ascii="Times New Roman" w:eastAsia="Times New Roman" w:hAnsi="Times New Roman" w:cs="Times New Roman"/>
      <w:vanish/>
      <w:sz w:val="24"/>
      <w:szCs w:val="24"/>
      <w:lang w:val="de-DE" w:eastAsia="de-DE"/>
    </w:rPr>
  </w:style>
  <w:style w:type="paragraph" w:customStyle="1" w:styleId="medline-attribution1">
    <w:name w:val="medline-attribution1"/>
    <w:basedOn w:val="Normal"/>
    <w:rsid w:val="0052128D"/>
    <w:pPr>
      <w:spacing w:after="0" w:line="240" w:lineRule="auto"/>
    </w:pPr>
    <w:rPr>
      <w:rFonts w:ascii="Times New Roman" w:eastAsia="Times New Roman" w:hAnsi="Times New Roman" w:cs="Times New Roman"/>
      <w:i/>
      <w:iCs/>
      <w:sz w:val="24"/>
      <w:szCs w:val="24"/>
      <w:lang w:val="de-DE" w:eastAsia="de-DE"/>
    </w:rPr>
  </w:style>
  <w:style w:type="paragraph" w:customStyle="1" w:styleId="view-more1">
    <w:name w:val="view-more1"/>
    <w:basedOn w:val="Normal"/>
    <w:rsid w:val="0052128D"/>
    <w:pPr>
      <w:pBdr>
        <w:top w:val="single" w:sz="6" w:space="0" w:color="808080"/>
        <w:left w:val="single" w:sz="6" w:space="0" w:color="808080"/>
        <w:bottom w:val="single" w:sz="6" w:space="5" w:color="808080"/>
        <w:right w:val="single" w:sz="6" w:space="0" w:color="808080"/>
      </w:pBdr>
      <w:shd w:val="clear" w:color="auto" w:fill="FFFFFF"/>
      <w:spacing w:after="0" w:line="240" w:lineRule="auto"/>
      <w:ind w:left="-30" w:right="75"/>
      <w:jc w:val="center"/>
    </w:pPr>
    <w:rPr>
      <w:rFonts w:ascii="Times New Roman" w:eastAsia="Times New Roman" w:hAnsi="Times New Roman" w:cs="Times New Roman"/>
      <w:b/>
      <w:bCs/>
      <w:sz w:val="20"/>
      <w:szCs w:val="20"/>
      <w:lang w:val="de-DE" w:eastAsia="de-DE"/>
    </w:rPr>
  </w:style>
  <w:style w:type="paragraph" w:customStyle="1" w:styleId="view-more2">
    <w:name w:val="view-more2"/>
    <w:basedOn w:val="Normal"/>
    <w:rsid w:val="0052128D"/>
    <w:pPr>
      <w:pBdr>
        <w:top w:val="single" w:sz="6" w:space="0" w:color="808080"/>
        <w:left w:val="single" w:sz="6" w:space="0" w:color="808080"/>
        <w:bottom w:val="single" w:sz="6" w:space="5" w:color="808080"/>
        <w:right w:val="single" w:sz="6" w:space="0" w:color="808080"/>
      </w:pBdr>
      <w:shd w:val="clear" w:color="auto" w:fill="383838"/>
      <w:spacing w:after="0" w:line="240" w:lineRule="auto"/>
      <w:ind w:left="-30" w:right="75"/>
      <w:jc w:val="center"/>
    </w:pPr>
    <w:rPr>
      <w:rFonts w:ascii="Times New Roman" w:eastAsia="Times New Roman" w:hAnsi="Times New Roman" w:cs="Times New Roman"/>
      <w:b/>
      <w:bCs/>
      <w:color w:val="FFFFFF"/>
      <w:sz w:val="20"/>
      <w:szCs w:val="20"/>
      <w:lang w:val="de-DE" w:eastAsia="de-DE"/>
    </w:rPr>
  </w:style>
  <w:style w:type="paragraph" w:customStyle="1" w:styleId="ratethis-helptext1">
    <w:name w:val="ratethis-helptext1"/>
    <w:basedOn w:val="Normal"/>
    <w:rsid w:val="0052128D"/>
    <w:pPr>
      <w:spacing w:before="24" w:after="24" w:line="240" w:lineRule="auto"/>
    </w:pPr>
    <w:rPr>
      <w:rFonts w:ascii="Times New Roman" w:eastAsia="Times New Roman" w:hAnsi="Times New Roman" w:cs="Times New Roman"/>
      <w:sz w:val="24"/>
      <w:szCs w:val="24"/>
      <w:lang w:val="de-DE" w:eastAsia="de-DE"/>
    </w:rPr>
  </w:style>
  <w:style w:type="paragraph" w:customStyle="1" w:styleId="ratethis-overallrating1">
    <w:name w:val="ratethis-overallrating1"/>
    <w:basedOn w:val="Normal"/>
    <w:rsid w:val="0052128D"/>
    <w:pPr>
      <w:spacing w:after="0" w:line="240" w:lineRule="auto"/>
    </w:pPr>
    <w:rPr>
      <w:rFonts w:ascii="Times New Roman" w:eastAsia="Times New Roman" w:hAnsi="Times New Roman" w:cs="Times New Roman"/>
      <w:vanish/>
      <w:sz w:val="24"/>
      <w:szCs w:val="24"/>
      <w:lang w:val="de-DE" w:eastAsia="de-DE"/>
    </w:rPr>
  </w:style>
  <w:style w:type="paragraph" w:customStyle="1" w:styleId="ratethis-userrating1">
    <w:name w:val="ratethis-userrating1"/>
    <w:basedOn w:val="Normal"/>
    <w:rsid w:val="0052128D"/>
    <w:pPr>
      <w:spacing w:after="0" w:line="240" w:lineRule="auto"/>
    </w:pPr>
    <w:rPr>
      <w:rFonts w:ascii="Times New Roman" w:eastAsia="Times New Roman" w:hAnsi="Times New Roman" w:cs="Times New Roman"/>
      <w:vanish/>
      <w:sz w:val="24"/>
      <w:szCs w:val="24"/>
      <w:lang w:val="de-DE" w:eastAsia="de-DE"/>
    </w:rPr>
  </w:style>
  <w:style w:type="paragraph" w:customStyle="1" w:styleId="ratethis-statistics1">
    <w:name w:val="ratethis-statistics1"/>
    <w:basedOn w:val="Normal"/>
    <w:rsid w:val="0052128D"/>
    <w:pPr>
      <w:spacing w:after="0" w:line="240" w:lineRule="auto"/>
    </w:pPr>
    <w:rPr>
      <w:rFonts w:ascii="Times New Roman" w:eastAsia="Times New Roman" w:hAnsi="Times New Roman" w:cs="Times New Roman"/>
      <w:lang w:val="de-DE" w:eastAsia="de-DE"/>
    </w:rPr>
  </w:style>
  <w:style w:type="paragraph" w:customStyle="1" w:styleId="ratethis-status1">
    <w:name w:val="ratethis-status1"/>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ratethis-debug1">
    <w:name w:val="ratethis-debug1"/>
    <w:basedOn w:val="Normal"/>
    <w:rsid w:val="0052128D"/>
    <w:pPr>
      <w:spacing w:after="0" w:line="240" w:lineRule="auto"/>
    </w:pPr>
    <w:rPr>
      <w:rFonts w:ascii="Times New Roman" w:eastAsia="Times New Roman" w:hAnsi="Times New Roman" w:cs="Times New Roman"/>
      <w:b/>
      <w:bCs/>
      <w:sz w:val="24"/>
      <w:szCs w:val="24"/>
      <w:lang w:val="de-DE" w:eastAsia="de-DE"/>
    </w:rPr>
  </w:style>
  <w:style w:type="paragraph" w:customStyle="1" w:styleId="cit-section2">
    <w:name w:val="cit-section2"/>
    <w:basedOn w:val="Normal"/>
    <w:rsid w:val="0052128D"/>
    <w:pPr>
      <w:spacing w:after="0" w:line="240" w:lineRule="auto"/>
    </w:pPr>
    <w:rPr>
      <w:rFonts w:ascii="Times New Roman" w:eastAsia="Times New Roman" w:hAnsi="Times New Roman" w:cs="Times New Roman"/>
      <w:vanish/>
      <w:sz w:val="24"/>
      <w:szCs w:val="24"/>
      <w:lang w:val="de-DE" w:eastAsia="de-DE"/>
    </w:rPr>
  </w:style>
  <w:style w:type="paragraph" w:customStyle="1" w:styleId="cit-print-date1">
    <w:name w:val="cit-print-date1"/>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it-sep-after-site-title1">
    <w:name w:val="cit-sep-after-site-title1"/>
    <w:basedOn w:val="Normal"/>
    <w:rsid w:val="0052128D"/>
    <w:pPr>
      <w:spacing w:after="0" w:line="240" w:lineRule="auto"/>
    </w:pPr>
    <w:rPr>
      <w:rFonts w:ascii="Times New Roman" w:eastAsia="Times New Roman" w:hAnsi="Times New Roman" w:cs="Times New Roman"/>
      <w:vanish/>
      <w:sz w:val="24"/>
      <w:szCs w:val="24"/>
      <w:lang w:val="de-DE" w:eastAsia="de-DE"/>
    </w:rPr>
  </w:style>
  <w:style w:type="paragraph" w:customStyle="1" w:styleId="cit-sep-after-article-print-date1">
    <w:name w:val="cit-sep-after-article-print-date1"/>
    <w:basedOn w:val="Normal"/>
    <w:rsid w:val="0052128D"/>
    <w:pPr>
      <w:spacing w:after="0" w:line="240" w:lineRule="auto"/>
    </w:pPr>
    <w:rPr>
      <w:rFonts w:ascii="Times New Roman" w:eastAsia="Times New Roman" w:hAnsi="Times New Roman" w:cs="Times New Roman"/>
      <w:vanish/>
      <w:sz w:val="24"/>
      <w:szCs w:val="24"/>
      <w:lang w:val="de-DE" w:eastAsia="de-DE"/>
    </w:rPr>
  </w:style>
  <w:style w:type="paragraph" w:customStyle="1" w:styleId="cit-vol1">
    <w:name w:val="cit-vol1"/>
    <w:basedOn w:val="Normal"/>
    <w:rsid w:val="0052128D"/>
    <w:pPr>
      <w:spacing w:after="0" w:line="240" w:lineRule="auto"/>
    </w:pPr>
    <w:rPr>
      <w:rFonts w:ascii="Times New Roman" w:eastAsia="Times New Roman" w:hAnsi="Times New Roman" w:cs="Times New Roman"/>
      <w:vanish/>
      <w:sz w:val="24"/>
      <w:szCs w:val="24"/>
      <w:lang w:val="de-DE" w:eastAsia="de-DE"/>
    </w:rPr>
  </w:style>
  <w:style w:type="paragraph" w:customStyle="1" w:styleId="cit-pages1">
    <w:name w:val="cit-pages1"/>
    <w:basedOn w:val="Normal"/>
    <w:rsid w:val="0052128D"/>
    <w:pPr>
      <w:spacing w:after="0" w:line="240" w:lineRule="auto"/>
    </w:pPr>
    <w:rPr>
      <w:rFonts w:ascii="Times New Roman" w:eastAsia="Times New Roman" w:hAnsi="Times New Roman" w:cs="Times New Roman"/>
      <w:vanish/>
      <w:sz w:val="24"/>
      <w:szCs w:val="24"/>
      <w:lang w:val="de-DE" w:eastAsia="de-DE"/>
    </w:rPr>
  </w:style>
  <w:style w:type="paragraph" w:customStyle="1" w:styleId="cit-doi2">
    <w:name w:val="cit-doi2"/>
    <w:basedOn w:val="Normal"/>
    <w:rsid w:val="0052128D"/>
    <w:pPr>
      <w:spacing w:after="0" w:line="240" w:lineRule="auto"/>
    </w:pPr>
    <w:rPr>
      <w:rFonts w:ascii="Times New Roman" w:eastAsia="Times New Roman" w:hAnsi="Times New Roman" w:cs="Times New Roman"/>
      <w:vanish/>
      <w:sz w:val="24"/>
      <w:szCs w:val="24"/>
      <w:lang w:val="de-DE" w:eastAsia="de-DE"/>
    </w:rPr>
  </w:style>
  <w:style w:type="paragraph" w:customStyle="1" w:styleId="cit-auth-list3">
    <w:name w:val="cit-auth-list3"/>
    <w:basedOn w:val="Normal"/>
    <w:rsid w:val="0052128D"/>
    <w:pPr>
      <w:spacing w:after="0" w:line="240" w:lineRule="auto"/>
    </w:pPr>
    <w:rPr>
      <w:rFonts w:ascii="Times New Roman" w:eastAsia="Times New Roman" w:hAnsi="Times New Roman" w:cs="Times New Roman"/>
      <w:sz w:val="24"/>
      <w:szCs w:val="24"/>
      <w:lang w:val="de-DE" w:eastAsia="de-DE"/>
    </w:rPr>
  </w:style>
  <w:style w:type="character" w:customStyle="1" w:styleId="accesscheck2">
    <w:name w:val="accesscheck2"/>
    <w:basedOn w:val="DefaultParagraphFont"/>
    <w:rsid w:val="0052128D"/>
    <w:rPr>
      <w:vanish w:val="0"/>
      <w:webHidden w:val="0"/>
      <w:specVanish w:val="0"/>
    </w:rPr>
  </w:style>
  <w:style w:type="paragraph" w:customStyle="1" w:styleId="cit-title3">
    <w:name w:val="cit-title3"/>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it-views2">
    <w:name w:val="cit-views2"/>
    <w:basedOn w:val="Normal"/>
    <w:rsid w:val="0052128D"/>
    <w:pPr>
      <w:spacing w:before="60" w:after="60" w:line="240" w:lineRule="auto"/>
    </w:pPr>
    <w:rPr>
      <w:rFonts w:ascii="Times New Roman" w:eastAsia="Times New Roman" w:hAnsi="Times New Roman" w:cs="Times New Roman"/>
      <w:sz w:val="24"/>
      <w:szCs w:val="24"/>
      <w:lang w:val="de-DE" w:eastAsia="de-DE"/>
    </w:rPr>
  </w:style>
  <w:style w:type="paragraph" w:customStyle="1" w:styleId="banner-ads1">
    <w:name w:val="banner-ads1"/>
    <w:basedOn w:val="Normal"/>
    <w:rsid w:val="0052128D"/>
    <w:pPr>
      <w:spacing w:before="360" w:after="525" w:line="240" w:lineRule="auto"/>
    </w:pPr>
    <w:rPr>
      <w:rFonts w:ascii="Times New Roman" w:eastAsia="Times New Roman" w:hAnsi="Times New Roman" w:cs="Times New Roman"/>
      <w:sz w:val="24"/>
      <w:szCs w:val="24"/>
      <w:lang w:val="de-DE" w:eastAsia="de-DE"/>
    </w:rPr>
  </w:style>
  <w:style w:type="paragraph" w:customStyle="1" w:styleId="header-buttons1">
    <w:name w:val="header-buttons1"/>
    <w:basedOn w:val="Normal"/>
    <w:rsid w:val="0052128D"/>
    <w:pPr>
      <w:spacing w:before="75" w:after="120" w:line="240" w:lineRule="auto"/>
      <w:ind w:left="360"/>
    </w:pPr>
    <w:rPr>
      <w:rFonts w:ascii="Times New Roman" w:eastAsia="Times New Roman" w:hAnsi="Times New Roman" w:cs="Times New Roman"/>
      <w:color w:val="D0123D"/>
      <w:sz w:val="24"/>
      <w:szCs w:val="24"/>
      <w:lang w:val="de-DE" w:eastAsia="de-DE"/>
    </w:rPr>
  </w:style>
  <w:style w:type="paragraph" w:customStyle="1" w:styleId="inst-branding1">
    <w:name w:val="inst-branding1"/>
    <w:basedOn w:val="Normal"/>
    <w:rsid w:val="0052128D"/>
    <w:pPr>
      <w:pBdr>
        <w:left w:val="dashed" w:sz="6" w:space="0" w:color="C8C8C8"/>
      </w:pBdr>
      <w:spacing w:after="0" w:line="240" w:lineRule="auto"/>
    </w:pPr>
    <w:rPr>
      <w:rFonts w:ascii="Times New Roman" w:eastAsia="Times New Roman" w:hAnsi="Times New Roman" w:cs="Times New Roman"/>
      <w:sz w:val="24"/>
      <w:szCs w:val="24"/>
      <w:lang w:val="de-DE" w:eastAsia="de-DE"/>
    </w:rPr>
  </w:style>
  <w:style w:type="paragraph" w:customStyle="1" w:styleId="header-qs1">
    <w:name w:val="header-qs1"/>
    <w:basedOn w:val="Normal"/>
    <w:rsid w:val="0052128D"/>
    <w:pPr>
      <w:pBdr>
        <w:left w:val="dashed" w:sz="6" w:space="0" w:color="C8C8C8"/>
      </w:pBdr>
      <w:spacing w:after="0" w:line="240" w:lineRule="auto"/>
    </w:pPr>
    <w:rPr>
      <w:rFonts w:ascii="Times New Roman" w:eastAsia="Times New Roman" w:hAnsi="Times New Roman" w:cs="Times New Roman"/>
      <w:sz w:val="24"/>
      <w:szCs w:val="24"/>
      <w:lang w:val="de-DE" w:eastAsia="de-DE"/>
    </w:rPr>
  </w:style>
  <w:style w:type="paragraph" w:customStyle="1" w:styleId="bar1">
    <w:name w:val="bar1"/>
    <w:basedOn w:val="Normal"/>
    <w:rsid w:val="0052128D"/>
    <w:pPr>
      <w:shd w:val="clear" w:color="auto" w:fill="B81036"/>
      <w:spacing w:after="0" w:line="240" w:lineRule="auto"/>
      <w:ind w:left="-300"/>
    </w:pPr>
    <w:rPr>
      <w:rFonts w:ascii="Times New Roman" w:eastAsia="Times New Roman" w:hAnsi="Times New Roman" w:cs="Times New Roman"/>
      <w:sz w:val="24"/>
      <w:szCs w:val="24"/>
      <w:lang w:val="de-DE" w:eastAsia="de-DE"/>
    </w:rPr>
  </w:style>
  <w:style w:type="paragraph" w:customStyle="1" w:styleId="bar2">
    <w:name w:val="bar2"/>
    <w:basedOn w:val="Normal"/>
    <w:rsid w:val="0052128D"/>
    <w:pPr>
      <w:shd w:val="clear" w:color="auto" w:fill="B81036"/>
      <w:spacing w:after="0" w:line="240" w:lineRule="auto"/>
      <w:ind w:left="-300"/>
    </w:pPr>
    <w:rPr>
      <w:rFonts w:ascii="Times New Roman" w:eastAsia="Times New Roman" w:hAnsi="Times New Roman" w:cs="Times New Roman"/>
      <w:sz w:val="24"/>
      <w:szCs w:val="24"/>
      <w:lang w:val="de-DE" w:eastAsia="de-DE"/>
    </w:rPr>
  </w:style>
  <w:style w:type="paragraph" w:customStyle="1" w:styleId="bar-inner1">
    <w:name w:val="bar-inner1"/>
    <w:basedOn w:val="Normal"/>
    <w:rsid w:val="0052128D"/>
    <w:pPr>
      <w:shd w:val="clear" w:color="auto" w:fill="D0123D"/>
      <w:spacing w:after="0" w:line="240" w:lineRule="auto"/>
    </w:pPr>
    <w:rPr>
      <w:rFonts w:ascii="Times New Roman" w:eastAsia="Times New Roman" w:hAnsi="Times New Roman" w:cs="Times New Roman"/>
      <w:color w:val="FFFFFF"/>
      <w:sz w:val="24"/>
      <w:szCs w:val="24"/>
      <w:lang w:val="de-DE" w:eastAsia="de-DE"/>
    </w:rPr>
  </w:style>
  <w:style w:type="paragraph" w:customStyle="1" w:styleId="footer-group1">
    <w:name w:val="footer-group1"/>
    <w:basedOn w:val="Normal"/>
    <w:rsid w:val="0052128D"/>
    <w:pPr>
      <w:shd w:val="clear" w:color="auto" w:fill="D0123D"/>
      <w:spacing w:after="0" w:line="240" w:lineRule="auto"/>
    </w:pPr>
    <w:rPr>
      <w:rFonts w:ascii="Times New Roman" w:eastAsia="Times New Roman" w:hAnsi="Times New Roman" w:cs="Times New Roman"/>
      <w:b/>
      <w:bCs/>
      <w:color w:val="FFFFFF"/>
      <w:sz w:val="24"/>
      <w:szCs w:val="24"/>
      <w:lang w:val="de-DE" w:eastAsia="de-DE"/>
    </w:rPr>
  </w:style>
  <w:style w:type="paragraph" w:customStyle="1" w:styleId="sidebar-icon-group1">
    <w:name w:val="sidebar-icon-group1"/>
    <w:basedOn w:val="Normal"/>
    <w:rsid w:val="0052128D"/>
    <w:pPr>
      <w:spacing w:after="0" w:line="240" w:lineRule="auto"/>
      <w:jc w:val="center"/>
    </w:pPr>
    <w:rPr>
      <w:rFonts w:ascii="Times New Roman" w:eastAsia="Times New Roman" w:hAnsi="Times New Roman" w:cs="Times New Roman"/>
      <w:sz w:val="24"/>
      <w:szCs w:val="24"/>
      <w:lang w:val="de-DE" w:eastAsia="de-DE"/>
    </w:rPr>
  </w:style>
  <w:style w:type="paragraph" w:customStyle="1" w:styleId="footer-col-left1">
    <w:name w:val="footer-col-left1"/>
    <w:basedOn w:val="Normal"/>
    <w:rsid w:val="0052128D"/>
    <w:pPr>
      <w:pBdr>
        <w:right w:val="dashed" w:sz="6" w:space="0" w:color="C8C8C8"/>
      </w:pBdr>
      <w:spacing w:after="0" w:line="240" w:lineRule="auto"/>
    </w:pPr>
    <w:rPr>
      <w:rFonts w:ascii="Times New Roman" w:eastAsia="Times New Roman" w:hAnsi="Times New Roman" w:cs="Times New Roman"/>
      <w:sz w:val="24"/>
      <w:szCs w:val="24"/>
      <w:lang w:val="de-DE" w:eastAsia="de-DE"/>
    </w:rPr>
  </w:style>
  <w:style w:type="paragraph" w:customStyle="1" w:styleId="footer-col-right1">
    <w:name w:val="footer-col-right1"/>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over-img-wrap1">
    <w:name w:val="cover-img-wrap1"/>
    <w:basedOn w:val="Normal"/>
    <w:rsid w:val="0052128D"/>
    <w:pPr>
      <w:spacing w:before="225" w:after="225" w:line="240" w:lineRule="auto"/>
    </w:pPr>
    <w:rPr>
      <w:rFonts w:ascii="Times New Roman" w:eastAsia="Times New Roman" w:hAnsi="Times New Roman" w:cs="Times New Roman"/>
      <w:sz w:val="24"/>
      <w:szCs w:val="24"/>
      <w:lang w:val="de-DE" w:eastAsia="de-DE"/>
    </w:rPr>
  </w:style>
  <w:style w:type="paragraph" w:customStyle="1" w:styleId="content-block-clear1">
    <w:name w:val="content-block-clear1"/>
    <w:basedOn w:val="Normal"/>
    <w:rsid w:val="0052128D"/>
    <w:pPr>
      <w:spacing w:before="225" w:after="225" w:line="240" w:lineRule="auto"/>
    </w:pPr>
    <w:rPr>
      <w:rFonts w:ascii="Times New Roman" w:eastAsia="Times New Roman" w:hAnsi="Times New Roman" w:cs="Times New Roman"/>
      <w:sz w:val="24"/>
      <w:szCs w:val="24"/>
      <w:lang w:val="de-DE" w:eastAsia="de-DE"/>
    </w:rPr>
  </w:style>
  <w:style w:type="character" w:customStyle="1" w:styleId="intl-help1">
    <w:name w:val="intl-help1"/>
    <w:basedOn w:val="DefaultParagraphFont"/>
    <w:rsid w:val="0052128D"/>
    <w:rPr>
      <w:sz w:val="18"/>
      <w:szCs w:val="18"/>
    </w:rPr>
  </w:style>
  <w:style w:type="paragraph" w:customStyle="1" w:styleId="tower-ads-container1">
    <w:name w:val="tower-ads-container1"/>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ol3-ads1">
    <w:name w:val="col3-ads1"/>
    <w:basedOn w:val="Normal"/>
    <w:rsid w:val="0052128D"/>
    <w:pPr>
      <w:spacing w:after="0" w:line="240" w:lineRule="auto"/>
    </w:pPr>
    <w:rPr>
      <w:rFonts w:ascii="Times New Roman" w:eastAsia="Times New Roman" w:hAnsi="Times New Roman" w:cs="Times New Roman"/>
      <w:sz w:val="24"/>
      <w:szCs w:val="24"/>
      <w:lang w:val="de-DE" w:eastAsia="de-DE"/>
    </w:rPr>
  </w:style>
  <w:style w:type="character" w:customStyle="1" w:styleId="open-access-note4">
    <w:name w:val="open-access-note4"/>
    <w:basedOn w:val="DefaultParagraphFont"/>
    <w:rsid w:val="0052128D"/>
    <w:rPr>
      <w:b/>
      <w:bCs/>
      <w:caps/>
      <w:vanish/>
      <w:webHidden w:val="0"/>
      <w:color w:val="000090"/>
      <w:sz w:val="22"/>
      <w:szCs w:val="22"/>
      <w:specVanish w:val="0"/>
    </w:rPr>
  </w:style>
  <w:style w:type="paragraph" w:customStyle="1" w:styleId="table-caption1">
    <w:name w:val="table-caption1"/>
    <w:basedOn w:val="Normal"/>
    <w:rsid w:val="0052128D"/>
    <w:pPr>
      <w:shd w:val="clear" w:color="auto" w:fill="EEEEEE"/>
      <w:spacing w:before="225" w:after="225" w:line="240" w:lineRule="auto"/>
    </w:pPr>
    <w:rPr>
      <w:rFonts w:ascii="Times New Roman" w:eastAsia="Times New Roman" w:hAnsi="Times New Roman" w:cs="Times New Roman"/>
      <w:sz w:val="24"/>
      <w:szCs w:val="24"/>
      <w:lang w:val="de-DE" w:eastAsia="de-DE"/>
    </w:rPr>
  </w:style>
  <w:style w:type="paragraph" w:customStyle="1" w:styleId="fig-caption1">
    <w:name w:val="fig-caption1"/>
    <w:basedOn w:val="Normal"/>
    <w:rsid w:val="0052128D"/>
    <w:pPr>
      <w:shd w:val="clear" w:color="auto" w:fill="EEEEEE"/>
      <w:spacing w:before="225" w:after="225" w:line="240" w:lineRule="auto"/>
    </w:pPr>
    <w:rPr>
      <w:rFonts w:ascii="Times New Roman" w:eastAsia="Times New Roman" w:hAnsi="Times New Roman" w:cs="Times New Roman"/>
      <w:sz w:val="24"/>
      <w:szCs w:val="24"/>
      <w:lang w:val="de-DE" w:eastAsia="de-DE"/>
    </w:rPr>
  </w:style>
  <w:style w:type="paragraph" w:customStyle="1" w:styleId="first-child1">
    <w:name w:val="first-child1"/>
    <w:basedOn w:val="Normal"/>
    <w:rsid w:val="0052128D"/>
    <w:pPr>
      <w:spacing w:before="225" w:after="225" w:line="240" w:lineRule="auto"/>
    </w:pPr>
    <w:rPr>
      <w:rFonts w:ascii="Times New Roman" w:eastAsia="Times New Roman" w:hAnsi="Times New Roman" w:cs="Times New Roman"/>
      <w:sz w:val="24"/>
      <w:szCs w:val="24"/>
      <w:lang w:val="de-DE" w:eastAsia="de-DE"/>
    </w:rPr>
  </w:style>
  <w:style w:type="paragraph" w:customStyle="1" w:styleId="first-child2">
    <w:name w:val="first-child2"/>
    <w:basedOn w:val="Normal"/>
    <w:rsid w:val="0052128D"/>
    <w:pPr>
      <w:spacing w:before="225" w:after="225" w:line="240" w:lineRule="auto"/>
    </w:pPr>
    <w:rPr>
      <w:rFonts w:ascii="Times New Roman" w:eastAsia="Times New Roman" w:hAnsi="Times New Roman" w:cs="Times New Roman"/>
      <w:sz w:val="24"/>
      <w:szCs w:val="24"/>
      <w:lang w:val="de-DE" w:eastAsia="de-DE"/>
    </w:rPr>
  </w:style>
  <w:style w:type="paragraph" w:customStyle="1" w:styleId="fig1">
    <w:name w:val="fig1"/>
    <w:basedOn w:val="Normal"/>
    <w:rsid w:val="0052128D"/>
    <w:pPr>
      <w:spacing w:before="240" w:after="240" w:line="240" w:lineRule="auto"/>
      <w:ind w:left="300" w:right="300"/>
    </w:pPr>
    <w:rPr>
      <w:rFonts w:ascii="Times New Roman" w:eastAsia="Times New Roman" w:hAnsi="Times New Roman" w:cs="Times New Roman"/>
      <w:sz w:val="24"/>
      <w:szCs w:val="24"/>
      <w:lang w:val="de-DE" w:eastAsia="de-DE"/>
    </w:rPr>
  </w:style>
  <w:style w:type="paragraph" w:customStyle="1" w:styleId="table1">
    <w:name w:val="table1"/>
    <w:basedOn w:val="Normal"/>
    <w:rsid w:val="0052128D"/>
    <w:pPr>
      <w:spacing w:before="240" w:after="240" w:line="240" w:lineRule="auto"/>
      <w:ind w:left="300" w:right="300"/>
    </w:pPr>
    <w:rPr>
      <w:rFonts w:ascii="Times New Roman" w:eastAsia="Times New Roman" w:hAnsi="Times New Roman" w:cs="Times New Roman"/>
      <w:sz w:val="24"/>
      <w:szCs w:val="24"/>
      <w:lang w:val="de-DE" w:eastAsia="de-DE"/>
    </w:rPr>
  </w:style>
  <w:style w:type="paragraph" w:customStyle="1" w:styleId="subsection1">
    <w:name w:val="subsection1"/>
    <w:basedOn w:val="Normal"/>
    <w:rsid w:val="0052128D"/>
    <w:pPr>
      <w:spacing w:after="0" w:line="240" w:lineRule="auto"/>
    </w:pPr>
    <w:rPr>
      <w:rFonts w:ascii="Times New Roman" w:eastAsia="Times New Roman" w:hAnsi="Times New Roman" w:cs="Times New Roman"/>
      <w:sz w:val="24"/>
      <w:szCs w:val="24"/>
      <w:lang w:val="de-DE" w:eastAsia="de-DE"/>
    </w:rPr>
  </w:style>
  <w:style w:type="character" w:customStyle="1" w:styleId="disp-formula1">
    <w:name w:val="disp-formula1"/>
    <w:basedOn w:val="DefaultParagraphFont"/>
    <w:rsid w:val="0052128D"/>
    <w:rPr>
      <w:vanish w:val="0"/>
      <w:webHidden w:val="0"/>
      <w:specVanish w:val="0"/>
    </w:rPr>
  </w:style>
  <w:style w:type="character" w:customStyle="1" w:styleId="disp-formula2">
    <w:name w:val="disp-formula2"/>
    <w:basedOn w:val="DefaultParagraphFont"/>
    <w:rsid w:val="0052128D"/>
    <w:rPr>
      <w:vanish w:val="0"/>
      <w:webHidden w:val="0"/>
      <w:specVanish w:val="0"/>
    </w:rPr>
  </w:style>
  <w:style w:type="character" w:customStyle="1" w:styleId="disp-formula3">
    <w:name w:val="disp-formula3"/>
    <w:basedOn w:val="DefaultParagraphFont"/>
    <w:rsid w:val="0052128D"/>
    <w:rPr>
      <w:vanish w:val="0"/>
      <w:webHidden w:val="0"/>
      <w:specVanish w:val="0"/>
    </w:rPr>
  </w:style>
  <w:style w:type="character" w:customStyle="1" w:styleId="chem-struct1">
    <w:name w:val="chem-struct1"/>
    <w:basedOn w:val="DefaultParagraphFont"/>
    <w:rsid w:val="0052128D"/>
    <w:rPr>
      <w:vanish w:val="0"/>
      <w:webHidden w:val="0"/>
      <w:specVanish w:val="0"/>
    </w:rPr>
  </w:style>
  <w:style w:type="character" w:customStyle="1" w:styleId="chem-struct2">
    <w:name w:val="chem-struct2"/>
    <w:basedOn w:val="DefaultParagraphFont"/>
    <w:rsid w:val="0052128D"/>
    <w:rPr>
      <w:vanish w:val="0"/>
      <w:webHidden w:val="0"/>
      <w:specVanish w:val="0"/>
    </w:rPr>
  </w:style>
  <w:style w:type="paragraph" w:customStyle="1" w:styleId="fig-inline1">
    <w:name w:val="fig-inline1"/>
    <w:basedOn w:val="Normal"/>
    <w:rsid w:val="0052128D"/>
    <w:pPr>
      <w:pBdr>
        <w:top w:val="dotted" w:sz="6" w:space="12" w:color="999999"/>
        <w:left w:val="dotted" w:sz="6" w:space="12" w:color="999999"/>
        <w:bottom w:val="dotted" w:sz="6" w:space="12" w:color="999999"/>
        <w:right w:val="dotted" w:sz="6" w:space="12" w:color="999999"/>
      </w:pBdr>
      <w:shd w:val="clear" w:color="auto" w:fill="FFFFFF"/>
      <w:spacing w:before="240" w:after="240" w:line="240" w:lineRule="auto"/>
      <w:ind w:left="150" w:right="75"/>
      <w:jc w:val="center"/>
    </w:pPr>
    <w:rPr>
      <w:rFonts w:ascii="Lucida Sans Unicode" w:eastAsia="Times New Roman" w:hAnsi="Lucida Sans Unicode" w:cs="Lucida Sans Unicode"/>
      <w:sz w:val="20"/>
      <w:szCs w:val="20"/>
      <w:lang w:val="de-DE" w:eastAsia="de-DE"/>
    </w:rPr>
  </w:style>
  <w:style w:type="character" w:customStyle="1" w:styleId="fig-inline-video-img-pop-out1">
    <w:name w:val="fig-inline-video-img-pop-out1"/>
    <w:basedOn w:val="DefaultParagraphFont"/>
    <w:rsid w:val="0052128D"/>
    <w:rPr>
      <w:vanish w:val="0"/>
      <w:webHidden w:val="0"/>
      <w:sz w:val="30"/>
      <w:szCs w:val="30"/>
      <w:specVanish w:val="0"/>
    </w:rPr>
  </w:style>
  <w:style w:type="character" w:customStyle="1" w:styleId="inline-video-attrib1">
    <w:name w:val="inline-video-attrib1"/>
    <w:basedOn w:val="DefaultParagraphFont"/>
    <w:rsid w:val="0052128D"/>
    <w:rPr>
      <w:vanish w:val="0"/>
      <w:webHidden w:val="0"/>
      <w:specVanish w:val="0"/>
    </w:rPr>
  </w:style>
  <w:style w:type="character" w:customStyle="1" w:styleId="inline-video-permission1">
    <w:name w:val="inline-video-permission1"/>
    <w:basedOn w:val="DefaultParagraphFont"/>
    <w:rsid w:val="0052128D"/>
    <w:rPr>
      <w:vanish w:val="0"/>
      <w:webHidden w:val="0"/>
      <w:specVanish w:val="0"/>
    </w:rPr>
  </w:style>
  <w:style w:type="character" w:customStyle="1" w:styleId="inline-video-attrib2">
    <w:name w:val="inline-video-attrib2"/>
    <w:basedOn w:val="DefaultParagraphFont"/>
    <w:rsid w:val="0052128D"/>
    <w:rPr>
      <w:vanish w:val="0"/>
      <w:webHidden w:val="0"/>
      <w:specVanish w:val="0"/>
    </w:rPr>
  </w:style>
  <w:style w:type="character" w:customStyle="1" w:styleId="inline-video-permission2">
    <w:name w:val="inline-video-permission2"/>
    <w:basedOn w:val="DefaultParagraphFont"/>
    <w:rsid w:val="0052128D"/>
    <w:rPr>
      <w:vanish w:val="0"/>
      <w:webHidden w:val="0"/>
      <w:specVanish w:val="0"/>
    </w:rPr>
  </w:style>
  <w:style w:type="character" w:customStyle="1" w:styleId="inline-video-permission3">
    <w:name w:val="inline-video-permission3"/>
    <w:basedOn w:val="DefaultParagraphFont"/>
    <w:rsid w:val="0052128D"/>
    <w:rPr>
      <w:vanish w:val="0"/>
      <w:webHidden w:val="0"/>
      <w:specVanish w:val="0"/>
    </w:rPr>
  </w:style>
  <w:style w:type="character" w:customStyle="1" w:styleId="inline-video-attrib3">
    <w:name w:val="inline-video-attrib3"/>
    <w:basedOn w:val="DefaultParagraphFont"/>
    <w:rsid w:val="0052128D"/>
    <w:rPr>
      <w:vanish w:val="0"/>
      <w:webHidden w:val="0"/>
      <w:specVanish w:val="0"/>
    </w:rPr>
  </w:style>
  <w:style w:type="paragraph" w:customStyle="1" w:styleId="xref-bibr1">
    <w:name w:val="xref-bibr1"/>
    <w:basedOn w:val="Normal"/>
    <w:rsid w:val="0052128D"/>
    <w:pPr>
      <w:spacing w:after="0" w:line="240" w:lineRule="auto"/>
    </w:pPr>
    <w:rPr>
      <w:rFonts w:ascii="Times New Roman" w:eastAsia="Times New Roman" w:hAnsi="Times New Roman" w:cs="Times New Roman"/>
      <w:color w:val="403838"/>
      <w:sz w:val="19"/>
      <w:szCs w:val="19"/>
      <w:vertAlign w:val="superscript"/>
      <w:lang w:val="de-DE" w:eastAsia="de-DE"/>
    </w:rPr>
  </w:style>
  <w:style w:type="paragraph" w:customStyle="1" w:styleId="xref-bibr2">
    <w:name w:val="xref-bibr2"/>
    <w:basedOn w:val="Normal"/>
    <w:rsid w:val="0052128D"/>
    <w:pPr>
      <w:spacing w:after="0" w:line="240" w:lineRule="auto"/>
    </w:pPr>
    <w:rPr>
      <w:rFonts w:ascii="Times New Roman" w:eastAsia="Times New Roman" w:hAnsi="Times New Roman" w:cs="Times New Roman"/>
      <w:color w:val="403838"/>
      <w:sz w:val="19"/>
      <w:szCs w:val="19"/>
      <w:vertAlign w:val="superscript"/>
      <w:lang w:val="de-DE" w:eastAsia="de-DE"/>
    </w:rPr>
  </w:style>
  <w:style w:type="paragraph" w:customStyle="1" w:styleId="hide1">
    <w:name w:val="hide1"/>
    <w:basedOn w:val="Normal"/>
    <w:rsid w:val="0052128D"/>
    <w:pPr>
      <w:spacing w:before="225" w:after="225" w:line="240" w:lineRule="auto"/>
    </w:pPr>
    <w:rPr>
      <w:rFonts w:ascii="Times New Roman" w:eastAsia="Times New Roman" w:hAnsi="Times New Roman" w:cs="Times New Roman"/>
      <w:vanish/>
      <w:sz w:val="24"/>
      <w:szCs w:val="24"/>
      <w:lang w:val="de-DE" w:eastAsia="de-DE"/>
    </w:rPr>
  </w:style>
  <w:style w:type="paragraph" w:customStyle="1" w:styleId="highwire-marker-journal-article-end1">
    <w:name w:val="highwire-marker-journal-article-end1"/>
    <w:basedOn w:val="Normal"/>
    <w:rsid w:val="0052128D"/>
    <w:pPr>
      <w:spacing w:after="0" w:line="240" w:lineRule="auto"/>
    </w:pPr>
    <w:rPr>
      <w:rFonts w:ascii="Times New Roman" w:eastAsia="Times New Roman" w:hAnsi="Times New Roman" w:cs="Times New Roman"/>
      <w:vanish/>
      <w:sz w:val="24"/>
      <w:szCs w:val="24"/>
      <w:lang w:val="de-DE" w:eastAsia="de-DE"/>
    </w:rPr>
  </w:style>
  <w:style w:type="paragraph" w:customStyle="1" w:styleId="cit-auth-list4">
    <w:name w:val="cit-auth-list4"/>
    <w:basedOn w:val="Normal"/>
    <w:rsid w:val="0052128D"/>
    <w:pPr>
      <w:spacing w:after="0" w:line="240" w:lineRule="auto"/>
    </w:pPr>
    <w:rPr>
      <w:rFonts w:ascii="Times New Roman" w:eastAsia="Times New Roman" w:hAnsi="Times New Roman" w:cs="Times New Roman"/>
      <w:b/>
      <w:bCs/>
      <w:sz w:val="24"/>
      <w:szCs w:val="24"/>
      <w:lang w:val="de-DE" w:eastAsia="de-DE"/>
    </w:rPr>
  </w:style>
  <w:style w:type="paragraph" w:customStyle="1" w:styleId="cit-ed-list1">
    <w:name w:val="cit-ed-list1"/>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duplicate1">
    <w:name w:val="duplicate1"/>
    <w:basedOn w:val="Normal"/>
    <w:rsid w:val="0052128D"/>
    <w:pPr>
      <w:spacing w:after="0" w:line="240" w:lineRule="auto"/>
    </w:pPr>
    <w:rPr>
      <w:rFonts w:ascii="Times New Roman" w:eastAsia="Times New Roman" w:hAnsi="Times New Roman" w:cs="Times New Roman"/>
      <w:vanish/>
      <w:sz w:val="24"/>
      <w:szCs w:val="24"/>
      <w:lang w:val="de-DE" w:eastAsia="de-DE"/>
    </w:rPr>
  </w:style>
  <w:style w:type="paragraph" w:customStyle="1" w:styleId="cit-title4">
    <w:name w:val="cit-title4"/>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cit-vol2">
    <w:name w:val="cit-vol2"/>
    <w:basedOn w:val="Normal"/>
    <w:rsid w:val="0052128D"/>
    <w:pPr>
      <w:spacing w:after="0" w:line="240" w:lineRule="auto"/>
    </w:pPr>
    <w:rPr>
      <w:rFonts w:ascii="Times New Roman" w:eastAsia="Times New Roman" w:hAnsi="Times New Roman" w:cs="Times New Roman"/>
      <w:b/>
      <w:bCs/>
      <w:sz w:val="24"/>
      <w:szCs w:val="24"/>
      <w:lang w:val="de-DE" w:eastAsia="de-DE"/>
    </w:rPr>
  </w:style>
  <w:style w:type="paragraph" w:customStyle="1" w:styleId="article1">
    <w:name w:val="article1"/>
    <w:basedOn w:val="Normal"/>
    <w:rsid w:val="0052128D"/>
    <w:pPr>
      <w:spacing w:after="0" w:line="240" w:lineRule="auto"/>
      <w:jc w:val="both"/>
    </w:pPr>
    <w:rPr>
      <w:rFonts w:ascii="Times New Roman" w:eastAsia="Times New Roman" w:hAnsi="Times New Roman" w:cs="Times New Roman"/>
      <w:sz w:val="24"/>
      <w:szCs w:val="24"/>
      <w:lang w:val="de-DE" w:eastAsia="de-DE"/>
    </w:rPr>
  </w:style>
  <w:style w:type="paragraph" w:customStyle="1" w:styleId="ref-list1">
    <w:name w:val="ref-list1"/>
    <w:basedOn w:val="Normal"/>
    <w:rsid w:val="0052128D"/>
    <w:pPr>
      <w:spacing w:after="0" w:line="240" w:lineRule="auto"/>
    </w:pPr>
    <w:rPr>
      <w:rFonts w:ascii="Times New Roman" w:eastAsia="Times New Roman" w:hAnsi="Times New Roman" w:cs="Times New Roman"/>
      <w:sz w:val="24"/>
      <w:szCs w:val="24"/>
      <w:lang w:val="de-DE" w:eastAsia="de-DE"/>
    </w:rPr>
  </w:style>
  <w:style w:type="character" w:customStyle="1" w:styleId="xref-corresp3">
    <w:name w:val="xref-corresp3"/>
    <w:basedOn w:val="DefaultParagraphFont"/>
    <w:rsid w:val="0052128D"/>
    <w:rPr>
      <w:b w:val="0"/>
      <w:bCs w:val="0"/>
      <w:strike w:val="0"/>
      <w:dstrike w:val="0"/>
      <w:u w:val="none"/>
      <w:effect w:val="none"/>
    </w:rPr>
  </w:style>
  <w:style w:type="character" w:customStyle="1" w:styleId="xref-aff3">
    <w:name w:val="xref-aff3"/>
    <w:basedOn w:val="DefaultParagraphFont"/>
    <w:rsid w:val="0052128D"/>
    <w:rPr>
      <w:b w:val="0"/>
      <w:bCs w:val="0"/>
      <w:strike w:val="0"/>
      <w:dstrike w:val="0"/>
      <w:u w:val="none"/>
      <w:effect w:val="none"/>
    </w:rPr>
  </w:style>
  <w:style w:type="character" w:customStyle="1" w:styleId="xref-fn1">
    <w:name w:val="xref-fn1"/>
    <w:basedOn w:val="DefaultParagraphFont"/>
    <w:rsid w:val="0052128D"/>
    <w:rPr>
      <w:b w:val="0"/>
      <w:bCs w:val="0"/>
      <w:strike w:val="0"/>
      <w:dstrike w:val="0"/>
      <w:u w:val="none"/>
      <w:effect w:val="none"/>
    </w:rPr>
  </w:style>
  <w:style w:type="paragraph" w:customStyle="1" w:styleId="p-lead1">
    <w:name w:val="p-lead1"/>
    <w:basedOn w:val="Normal"/>
    <w:rsid w:val="0052128D"/>
    <w:pPr>
      <w:spacing w:before="225" w:after="225" w:line="240" w:lineRule="auto"/>
    </w:pPr>
    <w:rPr>
      <w:rFonts w:ascii="Times New Roman" w:eastAsia="Times New Roman" w:hAnsi="Times New Roman" w:cs="Times New Roman"/>
      <w:sz w:val="24"/>
      <w:szCs w:val="24"/>
      <w:lang w:val="de-DE" w:eastAsia="de-DE"/>
    </w:rPr>
  </w:style>
  <w:style w:type="character" w:customStyle="1" w:styleId="statement-label1">
    <w:name w:val="statement-label1"/>
    <w:basedOn w:val="DefaultParagraphFont"/>
    <w:rsid w:val="0052128D"/>
    <w:rPr>
      <w:b/>
      <w:bCs/>
      <w:sz w:val="29"/>
      <w:szCs w:val="29"/>
    </w:rPr>
  </w:style>
  <w:style w:type="character" w:customStyle="1" w:styleId="statement-label2">
    <w:name w:val="statement-label2"/>
    <w:basedOn w:val="DefaultParagraphFont"/>
    <w:rsid w:val="0052128D"/>
    <w:rPr>
      <w:i/>
      <w:iCs/>
      <w:sz w:val="29"/>
      <w:szCs w:val="29"/>
    </w:rPr>
  </w:style>
  <w:style w:type="paragraph" w:customStyle="1" w:styleId="duplicate2">
    <w:name w:val="duplicate2"/>
    <w:basedOn w:val="Normal"/>
    <w:rsid w:val="0052128D"/>
    <w:pPr>
      <w:spacing w:after="0" w:line="240" w:lineRule="auto"/>
    </w:pPr>
    <w:rPr>
      <w:rFonts w:ascii="Times New Roman" w:eastAsia="Times New Roman" w:hAnsi="Times New Roman" w:cs="Times New Roman"/>
      <w:vanish/>
      <w:sz w:val="24"/>
      <w:szCs w:val="24"/>
      <w:lang w:val="de-DE" w:eastAsia="de-DE"/>
    </w:rPr>
  </w:style>
  <w:style w:type="character" w:customStyle="1" w:styleId="cit-pub-id-sep1">
    <w:name w:val="cit-pub-id-sep1"/>
    <w:basedOn w:val="DefaultParagraphFont"/>
    <w:rsid w:val="0052128D"/>
    <w:rPr>
      <w:vanish/>
      <w:webHidden w:val="0"/>
      <w:specVanish w:val="0"/>
    </w:rPr>
  </w:style>
  <w:style w:type="character" w:customStyle="1" w:styleId="cit-pub-id1">
    <w:name w:val="cit-pub-id1"/>
    <w:basedOn w:val="DefaultParagraphFont"/>
    <w:rsid w:val="0052128D"/>
    <w:rPr>
      <w:vanish/>
      <w:webHidden w:val="0"/>
      <w:specVanish w:val="0"/>
    </w:rPr>
  </w:style>
  <w:style w:type="paragraph" w:customStyle="1" w:styleId="cit-vol3">
    <w:name w:val="cit-vol3"/>
    <w:basedOn w:val="Normal"/>
    <w:rsid w:val="0052128D"/>
    <w:pPr>
      <w:spacing w:after="0" w:line="240" w:lineRule="auto"/>
    </w:pPr>
    <w:rPr>
      <w:rFonts w:ascii="Times New Roman" w:eastAsia="Times New Roman" w:hAnsi="Times New Roman" w:cs="Times New Roman"/>
      <w:b/>
      <w:bCs/>
      <w:sz w:val="24"/>
      <w:szCs w:val="24"/>
      <w:lang w:val="de-DE" w:eastAsia="de-DE"/>
    </w:rPr>
  </w:style>
  <w:style w:type="paragraph" w:customStyle="1" w:styleId="section-nav1">
    <w:name w:val="section-nav1"/>
    <w:basedOn w:val="Normal"/>
    <w:rsid w:val="0052128D"/>
    <w:pPr>
      <w:shd w:val="clear" w:color="auto" w:fill="FFFFFF"/>
      <w:spacing w:after="0" w:line="240" w:lineRule="auto"/>
    </w:pPr>
    <w:rPr>
      <w:rFonts w:ascii="Times New Roman" w:eastAsia="Times New Roman" w:hAnsi="Times New Roman" w:cs="Times New Roman"/>
      <w:sz w:val="24"/>
      <w:szCs w:val="24"/>
      <w:lang w:val="de-DE" w:eastAsia="de-DE"/>
    </w:rPr>
  </w:style>
  <w:style w:type="paragraph" w:customStyle="1" w:styleId="section-nav2">
    <w:name w:val="section-nav2"/>
    <w:basedOn w:val="Normal"/>
    <w:rsid w:val="0052128D"/>
    <w:pPr>
      <w:shd w:val="clear" w:color="auto" w:fill="FFFFFF"/>
      <w:spacing w:after="0" w:line="240" w:lineRule="auto"/>
    </w:pPr>
    <w:rPr>
      <w:rFonts w:ascii="Times New Roman" w:eastAsia="Times New Roman" w:hAnsi="Times New Roman" w:cs="Times New Roman"/>
      <w:sz w:val="24"/>
      <w:szCs w:val="24"/>
      <w:lang w:val="de-DE" w:eastAsia="de-DE"/>
    </w:rPr>
  </w:style>
  <w:style w:type="character" w:customStyle="1" w:styleId="soc-bm-link-text3">
    <w:name w:val="soc-bm-link-text3"/>
    <w:basedOn w:val="DefaultParagraphFont"/>
    <w:rsid w:val="0052128D"/>
  </w:style>
  <w:style w:type="paragraph" w:customStyle="1" w:styleId="social-bookmarking-help2">
    <w:name w:val="social-bookmarking-help2"/>
    <w:basedOn w:val="Normal"/>
    <w:rsid w:val="0052128D"/>
    <w:pPr>
      <w:spacing w:before="75" w:after="150" w:line="240" w:lineRule="auto"/>
    </w:pPr>
    <w:rPr>
      <w:rFonts w:ascii="Times New Roman" w:eastAsia="Times New Roman" w:hAnsi="Times New Roman" w:cs="Times New Roman"/>
      <w:sz w:val="24"/>
      <w:szCs w:val="24"/>
      <w:lang w:val="de-DE" w:eastAsia="de-DE"/>
    </w:rPr>
  </w:style>
  <w:style w:type="character" w:customStyle="1" w:styleId="cit-collab1">
    <w:name w:val="cit-collab1"/>
    <w:basedOn w:val="DefaultParagraphFont"/>
    <w:rsid w:val="0052128D"/>
  </w:style>
  <w:style w:type="paragraph" w:customStyle="1" w:styleId="corresp-label1">
    <w:name w:val="corresp-label1"/>
    <w:basedOn w:val="Normal"/>
    <w:rsid w:val="0052128D"/>
    <w:pPr>
      <w:spacing w:after="0" w:line="0" w:lineRule="auto"/>
    </w:pPr>
    <w:rPr>
      <w:rFonts w:ascii="Times New Roman" w:eastAsia="Times New Roman" w:hAnsi="Times New Roman" w:cs="Times New Roman"/>
      <w:sz w:val="20"/>
      <w:szCs w:val="20"/>
      <w:vertAlign w:val="superscript"/>
      <w:lang w:val="de-DE" w:eastAsia="de-DE"/>
    </w:rPr>
  </w:style>
  <w:style w:type="paragraph" w:customStyle="1" w:styleId="hw-popup-error1">
    <w:name w:val="hw-popup-error1"/>
    <w:basedOn w:val="Normal"/>
    <w:rsid w:val="0052128D"/>
    <w:pPr>
      <w:pBdr>
        <w:top w:val="single" w:sz="12" w:space="12" w:color="000000"/>
        <w:left w:val="single" w:sz="12" w:space="12" w:color="000000"/>
        <w:bottom w:val="single" w:sz="12" w:space="12" w:color="000000"/>
        <w:right w:val="single" w:sz="12" w:space="12" w:color="000000"/>
      </w:pBdr>
      <w:spacing w:before="240" w:after="240" w:line="240" w:lineRule="auto"/>
      <w:ind w:left="240" w:right="240"/>
    </w:pPr>
    <w:rPr>
      <w:rFonts w:ascii="Times New Roman" w:eastAsia="Times New Roman" w:hAnsi="Times New Roman" w:cs="Times New Roman"/>
      <w:sz w:val="24"/>
      <w:szCs w:val="24"/>
      <w:lang w:val="de-DE" w:eastAsia="de-DE"/>
    </w:rPr>
  </w:style>
  <w:style w:type="paragraph" w:customStyle="1" w:styleId="h-lead1">
    <w:name w:val="h-lead1"/>
    <w:basedOn w:val="Normal"/>
    <w:rsid w:val="0052128D"/>
    <w:pPr>
      <w:spacing w:before="225" w:after="225" w:line="240" w:lineRule="auto"/>
    </w:pPr>
    <w:rPr>
      <w:rFonts w:ascii="Times New Roman" w:eastAsia="Times New Roman" w:hAnsi="Times New Roman" w:cs="Times New Roman"/>
      <w:sz w:val="24"/>
      <w:szCs w:val="24"/>
      <w:lang w:val="de-DE" w:eastAsia="de-DE"/>
    </w:rPr>
  </w:style>
  <w:style w:type="paragraph" w:customStyle="1" w:styleId="mathjaxmathml1">
    <w:name w:val="mathjax_mathml1"/>
    <w:basedOn w:val="Normal"/>
    <w:rsid w:val="0052128D"/>
    <w:pPr>
      <w:spacing w:after="0" w:line="240" w:lineRule="auto"/>
    </w:pPr>
    <w:rPr>
      <w:rFonts w:ascii="Times New Roman" w:eastAsia="Times New Roman" w:hAnsi="Times New Roman" w:cs="Times New Roman"/>
      <w:sz w:val="36"/>
      <w:szCs w:val="36"/>
      <w:lang w:val="de-DE" w:eastAsia="de-DE"/>
    </w:rPr>
  </w:style>
  <w:style w:type="paragraph" w:customStyle="1" w:styleId="mathjaxmathml2">
    <w:name w:val="mathjax_mathml2"/>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fancybox-bg1">
    <w:name w:val="fancybox-bg1"/>
    <w:basedOn w:val="Normal"/>
    <w:rsid w:val="0052128D"/>
    <w:pPr>
      <w:spacing w:after="0" w:line="240" w:lineRule="auto"/>
    </w:pPr>
    <w:rPr>
      <w:rFonts w:ascii="Times New Roman" w:eastAsia="Times New Roman" w:hAnsi="Times New Roman" w:cs="Times New Roman"/>
      <w:sz w:val="24"/>
      <w:szCs w:val="24"/>
      <w:lang w:val="de-DE" w:eastAsia="de-DE"/>
    </w:rPr>
  </w:style>
  <w:style w:type="paragraph" w:customStyle="1" w:styleId="view-more3">
    <w:name w:val="view-more3"/>
    <w:basedOn w:val="Normal"/>
    <w:rsid w:val="0052128D"/>
    <w:pPr>
      <w:spacing w:after="0" w:line="240" w:lineRule="auto"/>
      <w:ind w:left="30" w:right="30"/>
    </w:pPr>
    <w:rPr>
      <w:rFonts w:ascii="Times New Roman" w:eastAsia="Times New Roman" w:hAnsi="Times New Roman" w:cs="Times New Roman"/>
      <w:color w:val="000000"/>
      <w:sz w:val="24"/>
      <w:szCs w:val="24"/>
      <w:lang w:val="de-DE" w:eastAsia="de-DE"/>
    </w:rPr>
  </w:style>
  <w:style w:type="paragraph" w:customStyle="1" w:styleId="view-more4">
    <w:name w:val="view-more4"/>
    <w:basedOn w:val="Normal"/>
    <w:rsid w:val="0052128D"/>
    <w:pPr>
      <w:spacing w:after="0" w:line="240" w:lineRule="auto"/>
      <w:ind w:left="30" w:right="30"/>
    </w:pPr>
    <w:rPr>
      <w:rFonts w:ascii="Times New Roman" w:eastAsia="Times New Roman" w:hAnsi="Times New Roman" w:cs="Times New Roman"/>
      <w:color w:val="000000"/>
      <w:sz w:val="24"/>
      <w:szCs w:val="24"/>
      <w:lang w:val="de-DE" w:eastAsia="de-DE"/>
    </w:rPr>
  </w:style>
  <w:style w:type="paragraph" w:customStyle="1" w:styleId="view-more5">
    <w:name w:val="view-more5"/>
    <w:basedOn w:val="Normal"/>
    <w:rsid w:val="0052128D"/>
    <w:pPr>
      <w:shd w:val="clear" w:color="auto" w:fill="404040"/>
      <w:spacing w:after="0" w:line="240" w:lineRule="auto"/>
      <w:ind w:left="30" w:right="30"/>
    </w:pPr>
    <w:rPr>
      <w:rFonts w:ascii="Times New Roman" w:eastAsia="Times New Roman" w:hAnsi="Times New Roman" w:cs="Times New Roman"/>
      <w:color w:val="FFFFFF"/>
      <w:sz w:val="24"/>
      <w:szCs w:val="24"/>
      <w:lang w:val="de-DE" w:eastAsia="de-DE"/>
    </w:rPr>
  </w:style>
  <w:style w:type="paragraph" w:customStyle="1" w:styleId="view-more6">
    <w:name w:val="view-more6"/>
    <w:basedOn w:val="Normal"/>
    <w:rsid w:val="0052128D"/>
    <w:pPr>
      <w:shd w:val="clear" w:color="auto" w:fill="404040"/>
      <w:spacing w:after="0" w:line="240" w:lineRule="auto"/>
      <w:ind w:left="30" w:right="30"/>
    </w:pPr>
    <w:rPr>
      <w:rFonts w:ascii="Times New Roman" w:eastAsia="Times New Roman" w:hAnsi="Times New Roman" w:cs="Times New Roman"/>
      <w:color w:val="FFFFFF"/>
      <w:sz w:val="24"/>
      <w:szCs w:val="24"/>
      <w:lang w:val="de-DE" w:eastAsia="de-DE"/>
    </w:rPr>
  </w:style>
  <w:style w:type="character" w:customStyle="1" w:styleId="highwire-journal-article-marker-start">
    <w:name w:val="highwire-journal-article-marker-start"/>
    <w:basedOn w:val="DefaultParagraphFont"/>
    <w:rsid w:val="0052128D"/>
  </w:style>
  <w:style w:type="character" w:customStyle="1" w:styleId="name">
    <w:name w:val="name"/>
    <w:basedOn w:val="DefaultParagraphFont"/>
    <w:rsid w:val="0052128D"/>
  </w:style>
  <w:style w:type="character" w:customStyle="1" w:styleId="xref-sep2">
    <w:name w:val="xref-sep2"/>
    <w:basedOn w:val="DefaultParagraphFont"/>
    <w:rsid w:val="0052128D"/>
  </w:style>
  <w:style w:type="character" w:customStyle="1" w:styleId="addr-line">
    <w:name w:val="addr-line"/>
    <w:basedOn w:val="DefaultParagraphFont"/>
    <w:rsid w:val="0052128D"/>
  </w:style>
  <w:style w:type="character" w:customStyle="1" w:styleId="sc1">
    <w:name w:val="sc1"/>
    <w:basedOn w:val="DefaultParagraphFont"/>
    <w:rsid w:val="0052128D"/>
    <w:rPr>
      <w:caps/>
      <w:sz w:val="20"/>
      <w:szCs w:val="20"/>
    </w:rPr>
  </w:style>
  <w:style w:type="character" w:customStyle="1" w:styleId="fig-label1">
    <w:name w:val="fig-label1"/>
    <w:basedOn w:val="DefaultParagraphFont"/>
    <w:rsid w:val="0052128D"/>
    <w:rPr>
      <w:b/>
      <w:bCs/>
    </w:rPr>
  </w:style>
  <w:style w:type="paragraph" w:customStyle="1" w:styleId="first-child3">
    <w:name w:val="first-child3"/>
    <w:basedOn w:val="Normal"/>
    <w:rsid w:val="0052128D"/>
    <w:pPr>
      <w:spacing w:before="225" w:after="225" w:line="240" w:lineRule="auto"/>
    </w:pPr>
    <w:rPr>
      <w:rFonts w:ascii="Times New Roman" w:eastAsia="Times New Roman" w:hAnsi="Times New Roman" w:cs="Times New Roman"/>
      <w:sz w:val="24"/>
      <w:szCs w:val="24"/>
      <w:lang w:val="de-DE" w:eastAsia="de-DE"/>
    </w:rPr>
  </w:style>
  <w:style w:type="character" w:customStyle="1" w:styleId="received-label">
    <w:name w:val="received-label"/>
    <w:basedOn w:val="DefaultParagraphFont"/>
    <w:rsid w:val="0052128D"/>
  </w:style>
  <w:style w:type="character" w:customStyle="1" w:styleId="accepted-label">
    <w:name w:val="accepted-label"/>
    <w:basedOn w:val="DefaultParagraphFont"/>
    <w:rsid w:val="0052128D"/>
  </w:style>
  <w:style w:type="character" w:customStyle="1" w:styleId="cit-auth2">
    <w:name w:val="cit-auth2"/>
    <w:basedOn w:val="DefaultParagraphFont"/>
    <w:rsid w:val="0052128D"/>
  </w:style>
  <w:style w:type="character" w:customStyle="1" w:styleId="cit-article-title">
    <w:name w:val="cit-article-title"/>
    <w:basedOn w:val="DefaultParagraphFont"/>
    <w:rsid w:val="0052128D"/>
  </w:style>
  <w:style w:type="character" w:customStyle="1" w:styleId="cit-pub-date">
    <w:name w:val="cit-pub-date"/>
    <w:basedOn w:val="DefaultParagraphFont"/>
    <w:rsid w:val="0052128D"/>
  </w:style>
  <w:style w:type="character" w:customStyle="1" w:styleId="cit-vol4">
    <w:name w:val="cit-vol4"/>
    <w:basedOn w:val="DefaultParagraphFont"/>
    <w:rsid w:val="0052128D"/>
  </w:style>
  <w:style w:type="character" w:customStyle="1" w:styleId="cit-fpage">
    <w:name w:val="cit-fpage"/>
    <w:basedOn w:val="DefaultParagraphFont"/>
    <w:rsid w:val="0052128D"/>
  </w:style>
  <w:style w:type="character" w:customStyle="1" w:styleId="cit-lpage">
    <w:name w:val="cit-lpage"/>
    <w:basedOn w:val="DefaultParagraphFont"/>
    <w:rsid w:val="0052128D"/>
  </w:style>
  <w:style w:type="character" w:customStyle="1" w:styleId="cit-name-surname">
    <w:name w:val="cit-name-surname"/>
    <w:basedOn w:val="DefaultParagraphFont"/>
    <w:rsid w:val="0052128D"/>
  </w:style>
  <w:style w:type="character" w:customStyle="1" w:styleId="cit-name-given-names">
    <w:name w:val="cit-name-given-names"/>
    <w:basedOn w:val="DefaultParagraphFont"/>
    <w:rsid w:val="0052128D"/>
  </w:style>
  <w:style w:type="character" w:customStyle="1" w:styleId="cit-etal">
    <w:name w:val="cit-etal"/>
    <w:basedOn w:val="DefaultParagraphFont"/>
    <w:rsid w:val="0052128D"/>
  </w:style>
  <w:style w:type="character" w:customStyle="1" w:styleId="cit-reflinks-abstract">
    <w:name w:val="cit-reflinks-abstract"/>
    <w:basedOn w:val="DefaultParagraphFont"/>
    <w:rsid w:val="0052128D"/>
  </w:style>
  <w:style w:type="character" w:customStyle="1" w:styleId="cit-sep2">
    <w:name w:val="cit-sep2"/>
    <w:basedOn w:val="DefaultParagraphFont"/>
    <w:rsid w:val="0052128D"/>
  </w:style>
  <w:style w:type="character" w:customStyle="1" w:styleId="cit-reflinks-full-text">
    <w:name w:val="cit-reflinks-full-text"/>
    <w:basedOn w:val="DefaultParagraphFont"/>
    <w:rsid w:val="0052128D"/>
  </w:style>
  <w:style w:type="character" w:customStyle="1" w:styleId="free-full-text">
    <w:name w:val="free-full-text"/>
    <w:basedOn w:val="DefaultParagraphFont"/>
    <w:rsid w:val="0052128D"/>
  </w:style>
  <w:style w:type="character" w:customStyle="1" w:styleId="cit-comment">
    <w:name w:val="cit-comment"/>
    <w:basedOn w:val="DefaultParagraphFont"/>
    <w:rsid w:val="0052128D"/>
  </w:style>
  <w:style w:type="character" w:customStyle="1" w:styleId="cit-name-suffix">
    <w:name w:val="cit-name-suffix"/>
    <w:basedOn w:val="DefaultParagraphFont"/>
    <w:rsid w:val="0052128D"/>
  </w:style>
  <w:style w:type="character" w:customStyle="1" w:styleId="cit-ed">
    <w:name w:val="cit-ed"/>
    <w:basedOn w:val="DefaultParagraphFont"/>
    <w:rsid w:val="0052128D"/>
  </w:style>
  <w:style w:type="character" w:customStyle="1" w:styleId="cit-source">
    <w:name w:val="cit-source"/>
    <w:basedOn w:val="DefaultParagraphFont"/>
    <w:rsid w:val="0052128D"/>
  </w:style>
  <w:style w:type="character" w:customStyle="1" w:styleId="cit-publ-loc">
    <w:name w:val="cit-publ-loc"/>
    <w:basedOn w:val="DefaultParagraphFont"/>
    <w:rsid w:val="0052128D"/>
  </w:style>
  <w:style w:type="character" w:customStyle="1" w:styleId="cit-publ-name">
    <w:name w:val="cit-publ-name"/>
    <w:basedOn w:val="DefaultParagraphFont"/>
    <w:rsid w:val="0052128D"/>
  </w:style>
  <w:style w:type="character" w:customStyle="1" w:styleId="cit-issue">
    <w:name w:val="cit-issue"/>
    <w:basedOn w:val="DefaultParagraphFont"/>
    <w:rsid w:val="0052128D"/>
  </w:style>
  <w:style w:type="character" w:customStyle="1" w:styleId="highwire-journal-article-marker-end1">
    <w:name w:val="highwire-journal-article-marker-end1"/>
    <w:basedOn w:val="DefaultParagraphFont"/>
    <w:rsid w:val="0052128D"/>
  </w:style>
  <w:style w:type="character" w:customStyle="1" w:styleId="cit-first-element2">
    <w:name w:val="cit-first-element2"/>
    <w:basedOn w:val="DefaultParagraphFont"/>
    <w:rsid w:val="0052128D"/>
    <w:rPr>
      <w:vanish w:val="0"/>
      <w:webHidden w:val="0"/>
      <w:specVanish w:val="0"/>
    </w:rPr>
  </w:style>
  <w:style w:type="character" w:customStyle="1" w:styleId="cit-print-date2">
    <w:name w:val="cit-print-date2"/>
    <w:basedOn w:val="DefaultParagraphFont"/>
    <w:rsid w:val="0052128D"/>
  </w:style>
  <w:style w:type="character" w:customStyle="1" w:styleId="cit-pages2">
    <w:name w:val="cit-pages2"/>
    <w:basedOn w:val="DefaultParagraphFont"/>
    <w:rsid w:val="0052128D"/>
  </w:style>
  <w:style w:type="character" w:customStyle="1" w:styleId="cit-first-page">
    <w:name w:val="cit-first-page"/>
    <w:basedOn w:val="DefaultParagraphFont"/>
    <w:rsid w:val="0052128D"/>
  </w:style>
  <w:style w:type="character" w:customStyle="1" w:styleId="cit-last-page2">
    <w:name w:val="cit-last-page2"/>
    <w:basedOn w:val="DefaultParagraphFont"/>
    <w:rsid w:val="0052128D"/>
  </w:style>
  <w:style w:type="character" w:customStyle="1" w:styleId="article-nav-sep">
    <w:name w:val="article-nav-sep"/>
    <w:basedOn w:val="DefaultParagraphFont"/>
    <w:rsid w:val="0052128D"/>
  </w:style>
  <w:style w:type="character" w:customStyle="1" w:styleId="slug-doi">
    <w:name w:val="slug-doi"/>
    <w:basedOn w:val="DefaultParagraphFont"/>
    <w:rsid w:val="0052128D"/>
  </w:style>
  <w:style w:type="character" w:customStyle="1" w:styleId="slug-pub-date3">
    <w:name w:val="slug-pub-date3"/>
    <w:basedOn w:val="DefaultParagraphFont"/>
    <w:rsid w:val="0052128D"/>
    <w:rPr>
      <w:b/>
      <w:bCs/>
    </w:rPr>
  </w:style>
  <w:style w:type="character" w:customStyle="1" w:styleId="slug-vol">
    <w:name w:val="slug-vol"/>
    <w:basedOn w:val="DefaultParagraphFont"/>
    <w:rsid w:val="0052128D"/>
  </w:style>
  <w:style w:type="character" w:customStyle="1" w:styleId="slug-issue">
    <w:name w:val="slug-issue"/>
    <w:basedOn w:val="DefaultParagraphFont"/>
    <w:rsid w:val="0052128D"/>
  </w:style>
  <w:style w:type="character" w:customStyle="1" w:styleId="slug-pages3">
    <w:name w:val="slug-pages3"/>
    <w:basedOn w:val="DefaultParagraphFont"/>
    <w:rsid w:val="0052128D"/>
    <w:rPr>
      <w:b/>
      <w:bCs/>
    </w:rPr>
  </w:style>
  <w:style w:type="character" w:customStyle="1" w:styleId="free2">
    <w:name w:val="free2"/>
    <w:basedOn w:val="DefaultParagraphFont"/>
    <w:rsid w:val="0052128D"/>
  </w:style>
  <w:style w:type="character" w:customStyle="1" w:styleId="view-more7">
    <w:name w:val="view-more7"/>
    <w:basedOn w:val="DefaultParagraphFont"/>
    <w:rsid w:val="0052128D"/>
  </w:style>
  <w:style w:type="paragraph" w:customStyle="1" w:styleId="Title1">
    <w:name w:val="Title1"/>
    <w:basedOn w:val="Normal"/>
    <w:rsid w:val="00374869"/>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title10">
    <w:name w:val="title1"/>
    <w:basedOn w:val="Normal"/>
    <w:rsid w:val="005E033F"/>
    <w:pPr>
      <w:spacing w:after="0" w:line="240" w:lineRule="auto"/>
    </w:pPr>
    <w:rPr>
      <w:rFonts w:ascii="Times New Roman" w:eastAsia="Times New Roman" w:hAnsi="Times New Roman" w:cs="Times New Roman"/>
      <w:sz w:val="27"/>
      <w:szCs w:val="27"/>
      <w:lang w:val="cs-CZ" w:eastAsia="cs-CZ"/>
    </w:rPr>
  </w:style>
  <w:style w:type="paragraph" w:customStyle="1" w:styleId="details1">
    <w:name w:val="details1"/>
    <w:basedOn w:val="Normal"/>
    <w:rsid w:val="005E033F"/>
    <w:pPr>
      <w:spacing w:after="0" w:line="240" w:lineRule="auto"/>
    </w:pPr>
    <w:rPr>
      <w:rFonts w:ascii="Times New Roman" w:eastAsia="Times New Roman" w:hAnsi="Times New Roman" w:cs="Times New Roman"/>
      <w:lang w:val="cs-CZ" w:eastAsia="cs-CZ"/>
    </w:rPr>
  </w:style>
  <w:style w:type="character" w:customStyle="1" w:styleId="apple-converted-space">
    <w:name w:val="apple-converted-space"/>
    <w:basedOn w:val="DefaultParagraphFont"/>
    <w:rsid w:val="00A40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3370">
      <w:bodyDiv w:val="1"/>
      <w:marLeft w:val="0"/>
      <w:marRight w:val="0"/>
      <w:marTop w:val="0"/>
      <w:marBottom w:val="0"/>
      <w:divBdr>
        <w:top w:val="none" w:sz="0" w:space="0" w:color="auto"/>
        <w:left w:val="none" w:sz="0" w:space="0" w:color="auto"/>
        <w:bottom w:val="none" w:sz="0" w:space="0" w:color="auto"/>
        <w:right w:val="none" w:sz="0" w:space="0" w:color="auto"/>
      </w:divBdr>
      <w:divsChild>
        <w:div w:id="1991011629">
          <w:marLeft w:val="0"/>
          <w:marRight w:val="1"/>
          <w:marTop w:val="0"/>
          <w:marBottom w:val="0"/>
          <w:divBdr>
            <w:top w:val="none" w:sz="0" w:space="0" w:color="auto"/>
            <w:left w:val="none" w:sz="0" w:space="0" w:color="auto"/>
            <w:bottom w:val="none" w:sz="0" w:space="0" w:color="auto"/>
            <w:right w:val="none" w:sz="0" w:space="0" w:color="auto"/>
          </w:divBdr>
          <w:divsChild>
            <w:div w:id="1432168547">
              <w:marLeft w:val="0"/>
              <w:marRight w:val="0"/>
              <w:marTop w:val="0"/>
              <w:marBottom w:val="0"/>
              <w:divBdr>
                <w:top w:val="none" w:sz="0" w:space="0" w:color="auto"/>
                <w:left w:val="none" w:sz="0" w:space="0" w:color="auto"/>
                <w:bottom w:val="none" w:sz="0" w:space="0" w:color="auto"/>
                <w:right w:val="none" w:sz="0" w:space="0" w:color="auto"/>
              </w:divBdr>
              <w:divsChild>
                <w:div w:id="1511141588">
                  <w:marLeft w:val="0"/>
                  <w:marRight w:val="1"/>
                  <w:marTop w:val="0"/>
                  <w:marBottom w:val="0"/>
                  <w:divBdr>
                    <w:top w:val="none" w:sz="0" w:space="0" w:color="auto"/>
                    <w:left w:val="none" w:sz="0" w:space="0" w:color="auto"/>
                    <w:bottom w:val="none" w:sz="0" w:space="0" w:color="auto"/>
                    <w:right w:val="none" w:sz="0" w:space="0" w:color="auto"/>
                  </w:divBdr>
                  <w:divsChild>
                    <w:div w:id="1823543046">
                      <w:marLeft w:val="0"/>
                      <w:marRight w:val="0"/>
                      <w:marTop w:val="0"/>
                      <w:marBottom w:val="0"/>
                      <w:divBdr>
                        <w:top w:val="none" w:sz="0" w:space="0" w:color="auto"/>
                        <w:left w:val="none" w:sz="0" w:space="0" w:color="auto"/>
                        <w:bottom w:val="none" w:sz="0" w:space="0" w:color="auto"/>
                        <w:right w:val="none" w:sz="0" w:space="0" w:color="auto"/>
                      </w:divBdr>
                      <w:divsChild>
                        <w:div w:id="1687436591">
                          <w:marLeft w:val="0"/>
                          <w:marRight w:val="0"/>
                          <w:marTop w:val="216"/>
                          <w:marBottom w:val="312"/>
                          <w:divBdr>
                            <w:top w:val="none" w:sz="0" w:space="0" w:color="auto"/>
                            <w:left w:val="none" w:sz="0" w:space="0" w:color="auto"/>
                            <w:bottom w:val="none" w:sz="0" w:space="0" w:color="auto"/>
                            <w:right w:val="none" w:sz="0" w:space="0" w:color="auto"/>
                          </w:divBdr>
                          <w:divsChild>
                            <w:div w:id="1321926769">
                              <w:marLeft w:val="0"/>
                              <w:marRight w:val="0"/>
                              <w:marTop w:val="0"/>
                              <w:marBottom w:val="0"/>
                              <w:divBdr>
                                <w:top w:val="none" w:sz="0" w:space="0" w:color="auto"/>
                                <w:left w:val="none" w:sz="0" w:space="0" w:color="auto"/>
                                <w:bottom w:val="none" w:sz="0" w:space="0" w:color="auto"/>
                                <w:right w:val="none" w:sz="0" w:space="0" w:color="auto"/>
                              </w:divBdr>
                            </w:div>
                          </w:divsChild>
                        </w:div>
                        <w:div w:id="509417600">
                          <w:marLeft w:val="0"/>
                          <w:marRight w:val="0"/>
                          <w:marTop w:val="0"/>
                          <w:marBottom w:val="0"/>
                          <w:divBdr>
                            <w:top w:val="none" w:sz="0" w:space="0" w:color="auto"/>
                            <w:left w:val="none" w:sz="0" w:space="0" w:color="auto"/>
                            <w:bottom w:val="none" w:sz="0" w:space="0" w:color="auto"/>
                            <w:right w:val="none" w:sz="0" w:space="0" w:color="auto"/>
                          </w:divBdr>
                          <w:divsChild>
                            <w:div w:id="754859160">
                              <w:marLeft w:val="0"/>
                              <w:marRight w:val="0"/>
                              <w:marTop w:val="120"/>
                              <w:marBottom w:val="360"/>
                              <w:divBdr>
                                <w:top w:val="none" w:sz="0" w:space="0" w:color="auto"/>
                                <w:left w:val="none" w:sz="0" w:space="0" w:color="auto"/>
                                <w:bottom w:val="none" w:sz="0" w:space="0" w:color="auto"/>
                                <w:right w:val="none" w:sz="0" w:space="0" w:color="auto"/>
                              </w:divBdr>
                              <w:divsChild>
                                <w:div w:id="1290551620">
                                  <w:marLeft w:val="0"/>
                                  <w:marRight w:val="0"/>
                                  <w:marTop w:val="0"/>
                                  <w:marBottom w:val="0"/>
                                  <w:divBdr>
                                    <w:top w:val="none" w:sz="0" w:space="0" w:color="auto"/>
                                    <w:left w:val="none" w:sz="0" w:space="0" w:color="auto"/>
                                    <w:bottom w:val="none" w:sz="0" w:space="0" w:color="auto"/>
                                    <w:right w:val="none" w:sz="0" w:space="0" w:color="auto"/>
                                  </w:divBdr>
                                </w:div>
                                <w:div w:id="284773039">
                                  <w:marLeft w:val="420"/>
                                  <w:marRight w:val="0"/>
                                  <w:marTop w:val="0"/>
                                  <w:marBottom w:val="0"/>
                                  <w:divBdr>
                                    <w:top w:val="none" w:sz="0" w:space="0" w:color="auto"/>
                                    <w:left w:val="none" w:sz="0" w:space="0" w:color="auto"/>
                                    <w:bottom w:val="none" w:sz="0" w:space="0" w:color="auto"/>
                                    <w:right w:val="none" w:sz="0" w:space="0" w:color="auto"/>
                                  </w:divBdr>
                                  <w:divsChild>
                                    <w:div w:id="1482623908">
                                      <w:marLeft w:val="0"/>
                                      <w:marRight w:val="0"/>
                                      <w:marTop w:val="34"/>
                                      <w:marBottom w:val="34"/>
                                      <w:divBdr>
                                        <w:top w:val="none" w:sz="0" w:space="0" w:color="auto"/>
                                        <w:left w:val="none" w:sz="0" w:space="0" w:color="auto"/>
                                        <w:bottom w:val="none" w:sz="0" w:space="0" w:color="auto"/>
                                        <w:right w:val="none" w:sz="0" w:space="0" w:color="auto"/>
                                      </w:divBdr>
                                    </w:div>
                                    <w:div w:id="1008409492">
                                      <w:marLeft w:val="0"/>
                                      <w:marRight w:val="0"/>
                                      <w:marTop w:val="0"/>
                                      <w:marBottom w:val="0"/>
                                      <w:divBdr>
                                        <w:top w:val="none" w:sz="0" w:space="0" w:color="auto"/>
                                        <w:left w:val="none" w:sz="0" w:space="0" w:color="auto"/>
                                        <w:bottom w:val="none" w:sz="0" w:space="0" w:color="auto"/>
                                        <w:right w:val="none" w:sz="0" w:space="0" w:color="auto"/>
                                      </w:divBdr>
                                      <w:divsChild>
                                        <w:div w:id="75539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59878">
      <w:bodyDiv w:val="1"/>
      <w:marLeft w:val="0"/>
      <w:marRight w:val="0"/>
      <w:marTop w:val="0"/>
      <w:marBottom w:val="0"/>
      <w:divBdr>
        <w:top w:val="none" w:sz="0" w:space="0" w:color="auto"/>
        <w:left w:val="none" w:sz="0" w:space="0" w:color="auto"/>
        <w:bottom w:val="none" w:sz="0" w:space="0" w:color="auto"/>
        <w:right w:val="none" w:sz="0" w:space="0" w:color="auto"/>
      </w:divBdr>
      <w:divsChild>
        <w:div w:id="1163741653">
          <w:marLeft w:val="0"/>
          <w:marRight w:val="1"/>
          <w:marTop w:val="0"/>
          <w:marBottom w:val="0"/>
          <w:divBdr>
            <w:top w:val="none" w:sz="0" w:space="0" w:color="auto"/>
            <w:left w:val="none" w:sz="0" w:space="0" w:color="auto"/>
            <w:bottom w:val="none" w:sz="0" w:space="0" w:color="auto"/>
            <w:right w:val="none" w:sz="0" w:space="0" w:color="auto"/>
          </w:divBdr>
          <w:divsChild>
            <w:div w:id="612395654">
              <w:marLeft w:val="0"/>
              <w:marRight w:val="0"/>
              <w:marTop w:val="0"/>
              <w:marBottom w:val="0"/>
              <w:divBdr>
                <w:top w:val="none" w:sz="0" w:space="0" w:color="auto"/>
                <w:left w:val="none" w:sz="0" w:space="0" w:color="auto"/>
                <w:bottom w:val="none" w:sz="0" w:space="0" w:color="auto"/>
                <w:right w:val="none" w:sz="0" w:space="0" w:color="auto"/>
              </w:divBdr>
              <w:divsChild>
                <w:div w:id="1486045830">
                  <w:marLeft w:val="0"/>
                  <w:marRight w:val="1"/>
                  <w:marTop w:val="0"/>
                  <w:marBottom w:val="0"/>
                  <w:divBdr>
                    <w:top w:val="none" w:sz="0" w:space="0" w:color="auto"/>
                    <w:left w:val="none" w:sz="0" w:space="0" w:color="auto"/>
                    <w:bottom w:val="none" w:sz="0" w:space="0" w:color="auto"/>
                    <w:right w:val="none" w:sz="0" w:space="0" w:color="auto"/>
                  </w:divBdr>
                  <w:divsChild>
                    <w:div w:id="671835215">
                      <w:marLeft w:val="0"/>
                      <w:marRight w:val="0"/>
                      <w:marTop w:val="0"/>
                      <w:marBottom w:val="0"/>
                      <w:divBdr>
                        <w:top w:val="none" w:sz="0" w:space="0" w:color="auto"/>
                        <w:left w:val="none" w:sz="0" w:space="0" w:color="auto"/>
                        <w:bottom w:val="none" w:sz="0" w:space="0" w:color="auto"/>
                        <w:right w:val="none" w:sz="0" w:space="0" w:color="auto"/>
                      </w:divBdr>
                      <w:divsChild>
                        <w:div w:id="1638997799">
                          <w:marLeft w:val="0"/>
                          <w:marRight w:val="0"/>
                          <w:marTop w:val="0"/>
                          <w:marBottom w:val="0"/>
                          <w:divBdr>
                            <w:top w:val="none" w:sz="0" w:space="0" w:color="auto"/>
                            <w:left w:val="none" w:sz="0" w:space="0" w:color="auto"/>
                            <w:bottom w:val="none" w:sz="0" w:space="0" w:color="auto"/>
                            <w:right w:val="none" w:sz="0" w:space="0" w:color="auto"/>
                          </w:divBdr>
                        </w:div>
                        <w:div w:id="739056943">
                          <w:marLeft w:val="0"/>
                          <w:marRight w:val="0"/>
                          <w:marTop w:val="0"/>
                          <w:marBottom w:val="0"/>
                          <w:divBdr>
                            <w:top w:val="none" w:sz="0" w:space="0" w:color="auto"/>
                            <w:left w:val="none" w:sz="0" w:space="0" w:color="auto"/>
                            <w:bottom w:val="none" w:sz="0" w:space="0" w:color="auto"/>
                            <w:right w:val="none" w:sz="0" w:space="0" w:color="auto"/>
                          </w:divBdr>
                          <w:divsChild>
                            <w:div w:id="349112965">
                              <w:marLeft w:val="0"/>
                              <w:marRight w:val="0"/>
                              <w:marTop w:val="120"/>
                              <w:marBottom w:val="360"/>
                              <w:divBdr>
                                <w:top w:val="none" w:sz="0" w:space="0" w:color="auto"/>
                                <w:left w:val="none" w:sz="0" w:space="0" w:color="auto"/>
                                <w:bottom w:val="none" w:sz="0" w:space="0" w:color="auto"/>
                                <w:right w:val="none" w:sz="0" w:space="0" w:color="auto"/>
                              </w:divBdr>
                              <w:divsChild>
                                <w:div w:id="493954056">
                                  <w:marLeft w:val="0"/>
                                  <w:marRight w:val="0"/>
                                  <w:marTop w:val="0"/>
                                  <w:marBottom w:val="0"/>
                                  <w:divBdr>
                                    <w:top w:val="none" w:sz="0" w:space="0" w:color="auto"/>
                                    <w:left w:val="none" w:sz="0" w:space="0" w:color="auto"/>
                                    <w:bottom w:val="none" w:sz="0" w:space="0" w:color="auto"/>
                                    <w:right w:val="none" w:sz="0" w:space="0" w:color="auto"/>
                                  </w:divBdr>
                                </w:div>
                                <w:div w:id="14596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12237">
      <w:bodyDiv w:val="1"/>
      <w:marLeft w:val="0"/>
      <w:marRight w:val="0"/>
      <w:marTop w:val="0"/>
      <w:marBottom w:val="0"/>
      <w:divBdr>
        <w:top w:val="none" w:sz="0" w:space="0" w:color="auto"/>
        <w:left w:val="none" w:sz="0" w:space="0" w:color="auto"/>
        <w:bottom w:val="none" w:sz="0" w:space="0" w:color="auto"/>
        <w:right w:val="none" w:sz="0" w:space="0" w:color="auto"/>
      </w:divBdr>
      <w:divsChild>
        <w:div w:id="1074084264">
          <w:marLeft w:val="0"/>
          <w:marRight w:val="1"/>
          <w:marTop w:val="0"/>
          <w:marBottom w:val="0"/>
          <w:divBdr>
            <w:top w:val="none" w:sz="0" w:space="0" w:color="auto"/>
            <w:left w:val="none" w:sz="0" w:space="0" w:color="auto"/>
            <w:bottom w:val="none" w:sz="0" w:space="0" w:color="auto"/>
            <w:right w:val="none" w:sz="0" w:space="0" w:color="auto"/>
          </w:divBdr>
          <w:divsChild>
            <w:div w:id="1371686018">
              <w:marLeft w:val="0"/>
              <w:marRight w:val="0"/>
              <w:marTop w:val="0"/>
              <w:marBottom w:val="0"/>
              <w:divBdr>
                <w:top w:val="none" w:sz="0" w:space="0" w:color="auto"/>
                <w:left w:val="none" w:sz="0" w:space="0" w:color="auto"/>
                <w:bottom w:val="none" w:sz="0" w:space="0" w:color="auto"/>
                <w:right w:val="none" w:sz="0" w:space="0" w:color="auto"/>
              </w:divBdr>
              <w:divsChild>
                <w:div w:id="1297225722">
                  <w:marLeft w:val="0"/>
                  <w:marRight w:val="1"/>
                  <w:marTop w:val="0"/>
                  <w:marBottom w:val="0"/>
                  <w:divBdr>
                    <w:top w:val="none" w:sz="0" w:space="0" w:color="auto"/>
                    <w:left w:val="none" w:sz="0" w:space="0" w:color="auto"/>
                    <w:bottom w:val="none" w:sz="0" w:space="0" w:color="auto"/>
                    <w:right w:val="none" w:sz="0" w:space="0" w:color="auto"/>
                  </w:divBdr>
                  <w:divsChild>
                    <w:div w:id="210775312">
                      <w:marLeft w:val="0"/>
                      <w:marRight w:val="0"/>
                      <w:marTop w:val="0"/>
                      <w:marBottom w:val="0"/>
                      <w:divBdr>
                        <w:top w:val="none" w:sz="0" w:space="0" w:color="auto"/>
                        <w:left w:val="none" w:sz="0" w:space="0" w:color="auto"/>
                        <w:bottom w:val="none" w:sz="0" w:space="0" w:color="auto"/>
                        <w:right w:val="none" w:sz="0" w:space="0" w:color="auto"/>
                      </w:divBdr>
                      <w:divsChild>
                        <w:div w:id="102071706">
                          <w:marLeft w:val="0"/>
                          <w:marRight w:val="0"/>
                          <w:marTop w:val="0"/>
                          <w:marBottom w:val="0"/>
                          <w:divBdr>
                            <w:top w:val="none" w:sz="0" w:space="0" w:color="auto"/>
                            <w:left w:val="none" w:sz="0" w:space="0" w:color="auto"/>
                            <w:bottom w:val="none" w:sz="0" w:space="0" w:color="auto"/>
                            <w:right w:val="none" w:sz="0" w:space="0" w:color="auto"/>
                          </w:divBdr>
                          <w:divsChild>
                            <w:div w:id="111242358">
                              <w:marLeft w:val="240"/>
                              <w:marRight w:val="0"/>
                              <w:marTop w:val="0"/>
                              <w:marBottom w:val="0"/>
                              <w:divBdr>
                                <w:top w:val="none" w:sz="0" w:space="0" w:color="auto"/>
                                <w:left w:val="none" w:sz="0" w:space="0" w:color="auto"/>
                                <w:bottom w:val="none" w:sz="0" w:space="0" w:color="auto"/>
                                <w:right w:val="none" w:sz="0" w:space="0" w:color="auto"/>
                              </w:divBdr>
                            </w:div>
                            <w:div w:id="1063017146">
                              <w:marLeft w:val="0"/>
                              <w:marRight w:val="0"/>
                              <w:marTop w:val="45"/>
                              <w:marBottom w:val="0"/>
                              <w:divBdr>
                                <w:top w:val="single" w:sz="6" w:space="2" w:color="CCCCCC"/>
                                <w:left w:val="single" w:sz="6" w:space="2" w:color="CCCCCC"/>
                                <w:bottom w:val="single" w:sz="6" w:space="2" w:color="CCCCCC"/>
                                <w:right w:val="single" w:sz="6" w:space="2" w:color="CCCCCC"/>
                              </w:divBdr>
                              <w:divsChild>
                                <w:div w:id="1245723318">
                                  <w:marLeft w:val="0"/>
                                  <w:marRight w:val="0"/>
                                  <w:marTop w:val="0"/>
                                  <w:marBottom w:val="0"/>
                                  <w:divBdr>
                                    <w:top w:val="none" w:sz="0" w:space="0" w:color="auto"/>
                                    <w:left w:val="none" w:sz="0" w:space="0" w:color="auto"/>
                                    <w:bottom w:val="none" w:sz="0" w:space="0" w:color="auto"/>
                                    <w:right w:val="none" w:sz="0" w:space="0" w:color="auto"/>
                                  </w:divBdr>
                                </w:div>
                                <w:div w:id="211694955">
                                  <w:marLeft w:val="0"/>
                                  <w:marRight w:val="0"/>
                                  <w:marTop w:val="0"/>
                                  <w:marBottom w:val="0"/>
                                  <w:divBdr>
                                    <w:top w:val="none" w:sz="0" w:space="0" w:color="auto"/>
                                    <w:left w:val="none" w:sz="0" w:space="0" w:color="auto"/>
                                    <w:bottom w:val="none" w:sz="0" w:space="0" w:color="auto"/>
                                    <w:right w:val="none" w:sz="0" w:space="0" w:color="auto"/>
                                  </w:divBdr>
                                  <w:divsChild>
                                    <w:div w:id="1275944767">
                                      <w:marLeft w:val="0"/>
                                      <w:marRight w:val="0"/>
                                      <w:marTop w:val="0"/>
                                      <w:marBottom w:val="0"/>
                                      <w:divBdr>
                                        <w:top w:val="none" w:sz="0" w:space="0" w:color="auto"/>
                                        <w:left w:val="none" w:sz="0" w:space="0" w:color="auto"/>
                                        <w:bottom w:val="none" w:sz="0" w:space="0" w:color="auto"/>
                                        <w:right w:val="none" w:sz="0" w:space="0" w:color="auto"/>
                                      </w:divBdr>
                                    </w:div>
                                  </w:divsChild>
                                </w:div>
                                <w:div w:id="1751464405">
                                  <w:marLeft w:val="0"/>
                                  <w:marRight w:val="0"/>
                                  <w:marTop w:val="0"/>
                                  <w:marBottom w:val="0"/>
                                  <w:divBdr>
                                    <w:top w:val="none" w:sz="0" w:space="0" w:color="auto"/>
                                    <w:left w:val="none" w:sz="0" w:space="0" w:color="auto"/>
                                    <w:bottom w:val="none" w:sz="0" w:space="0" w:color="auto"/>
                                    <w:right w:val="none" w:sz="0" w:space="0" w:color="auto"/>
                                  </w:divBdr>
                                </w:div>
                                <w:div w:id="745760398">
                                  <w:marLeft w:val="0"/>
                                  <w:marRight w:val="0"/>
                                  <w:marTop w:val="0"/>
                                  <w:marBottom w:val="0"/>
                                  <w:divBdr>
                                    <w:top w:val="none" w:sz="0" w:space="0" w:color="auto"/>
                                    <w:left w:val="none" w:sz="0" w:space="0" w:color="auto"/>
                                    <w:bottom w:val="none" w:sz="0" w:space="0" w:color="auto"/>
                                    <w:right w:val="none" w:sz="0" w:space="0" w:color="auto"/>
                                  </w:divBdr>
                                </w:div>
                                <w:div w:id="10842477">
                                  <w:marLeft w:val="0"/>
                                  <w:marRight w:val="0"/>
                                  <w:marTop w:val="0"/>
                                  <w:marBottom w:val="0"/>
                                  <w:divBdr>
                                    <w:top w:val="none" w:sz="0" w:space="0" w:color="auto"/>
                                    <w:left w:val="none" w:sz="0" w:space="0" w:color="auto"/>
                                    <w:bottom w:val="none" w:sz="0" w:space="0" w:color="auto"/>
                                    <w:right w:val="none" w:sz="0" w:space="0" w:color="auto"/>
                                  </w:divBdr>
                                </w:div>
                                <w:div w:id="253242827">
                                  <w:marLeft w:val="0"/>
                                  <w:marRight w:val="0"/>
                                  <w:marTop w:val="0"/>
                                  <w:marBottom w:val="0"/>
                                  <w:divBdr>
                                    <w:top w:val="none" w:sz="0" w:space="0" w:color="auto"/>
                                    <w:left w:val="none" w:sz="0" w:space="0" w:color="auto"/>
                                    <w:bottom w:val="none" w:sz="0" w:space="0" w:color="auto"/>
                                    <w:right w:val="none" w:sz="0" w:space="0" w:color="auto"/>
                                  </w:divBdr>
                                </w:div>
                                <w:div w:id="1637491536">
                                  <w:marLeft w:val="0"/>
                                  <w:marRight w:val="0"/>
                                  <w:marTop w:val="0"/>
                                  <w:marBottom w:val="0"/>
                                  <w:divBdr>
                                    <w:top w:val="none" w:sz="0" w:space="0" w:color="auto"/>
                                    <w:left w:val="none" w:sz="0" w:space="0" w:color="auto"/>
                                    <w:bottom w:val="none" w:sz="0" w:space="0" w:color="auto"/>
                                    <w:right w:val="none" w:sz="0" w:space="0" w:color="auto"/>
                                  </w:divBdr>
                                </w:div>
                              </w:divsChild>
                            </w:div>
                            <w:div w:id="948514909">
                              <w:marLeft w:val="0"/>
                              <w:marRight w:val="0"/>
                              <w:marTop w:val="0"/>
                              <w:marBottom w:val="0"/>
                              <w:divBdr>
                                <w:top w:val="none" w:sz="0" w:space="0" w:color="auto"/>
                                <w:left w:val="none" w:sz="0" w:space="0" w:color="auto"/>
                                <w:bottom w:val="none" w:sz="0" w:space="0" w:color="auto"/>
                                <w:right w:val="none" w:sz="0" w:space="0" w:color="auto"/>
                              </w:divBdr>
                            </w:div>
                          </w:divsChild>
                        </w:div>
                        <w:div w:id="895822995">
                          <w:marLeft w:val="0"/>
                          <w:marRight w:val="0"/>
                          <w:marTop w:val="0"/>
                          <w:marBottom w:val="0"/>
                          <w:divBdr>
                            <w:top w:val="none" w:sz="0" w:space="0" w:color="auto"/>
                            <w:left w:val="none" w:sz="0" w:space="0" w:color="auto"/>
                            <w:bottom w:val="none" w:sz="0" w:space="0" w:color="auto"/>
                            <w:right w:val="none" w:sz="0" w:space="0" w:color="auto"/>
                          </w:divBdr>
                          <w:divsChild>
                            <w:div w:id="998461587">
                              <w:marLeft w:val="0"/>
                              <w:marRight w:val="0"/>
                              <w:marTop w:val="0"/>
                              <w:marBottom w:val="0"/>
                              <w:divBdr>
                                <w:top w:val="none" w:sz="0" w:space="0" w:color="auto"/>
                                <w:left w:val="none" w:sz="0" w:space="0" w:color="auto"/>
                                <w:bottom w:val="none" w:sz="0" w:space="0" w:color="auto"/>
                                <w:right w:val="none" w:sz="0" w:space="0" w:color="auto"/>
                              </w:divBdr>
                            </w:div>
                          </w:divsChild>
                        </w:div>
                        <w:div w:id="142743731">
                          <w:marLeft w:val="0"/>
                          <w:marRight w:val="0"/>
                          <w:marTop w:val="0"/>
                          <w:marBottom w:val="0"/>
                          <w:divBdr>
                            <w:top w:val="none" w:sz="0" w:space="0" w:color="auto"/>
                            <w:left w:val="none" w:sz="0" w:space="0" w:color="auto"/>
                            <w:bottom w:val="none" w:sz="0" w:space="0" w:color="auto"/>
                            <w:right w:val="none" w:sz="0" w:space="0" w:color="auto"/>
                          </w:divBdr>
                          <w:divsChild>
                            <w:div w:id="258754238">
                              <w:marLeft w:val="0"/>
                              <w:marRight w:val="0"/>
                              <w:marTop w:val="120"/>
                              <w:marBottom w:val="360"/>
                              <w:divBdr>
                                <w:top w:val="none" w:sz="0" w:space="0" w:color="auto"/>
                                <w:left w:val="none" w:sz="0" w:space="0" w:color="auto"/>
                                <w:bottom w:val="none" w:sz="0" w:space="0" w:color="auto"/>
                                <w:right w:val="none" w:sz="0" w:space="0" w:color="auto"/>
                              </w:divBdr>
                              <w:divsChild>
                                <w:div w:id="190068014">
                                  <w:marLeft w:val="0"/>
                                  <w:marRight w:val="0"/>
                                  <w:marTop w:val="0"/>
                                  <w:marBottom w:val="0"/>
                                  <w:divBdr>
                                    <w:top w:val="none" w:sz="0" w:space="0" w:color="auto"/>
                                    <w:left w:val="none" w:sz="0" w:space="0" w:color="auto"/>
                                    <w:bottom w:val="none" w:sz="0" w:space="0" w:color="auto"/>
                                    <w:right w:val="none" w:sz="0" w:space="0" w:color="auto"/>
                                  </w:divBdr>
                                </w:div>
                                <w:div w:id="124953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776">
      <w:bodyDiv w:val="1"/>
      <w:marLeft w:val="0"/>
      <w:marRight w:val="0"/>
      <w:marTop w:val="0"/>
      <w:marBottom w:val="0"/>
      <w:divBdr>
        <w:top w:val="none" w:sz="0" w:space="0" w:color="auto"/>
        <w:left w:val="none" w:sz="0" w:space="0" w:color="auto"/>
        <w:bottom w:val="none" w:sz="0" w:space="0" w:color="auto"/>
        <w:right w:val="none" w:sz="0" w:space="0" w:color="auto"/>
      </w:divBdr>
      <w:divsChild>
        <w:div w:id="1288704078">
          <w:marLeft w:val="0"/>
          <w:marRight w:val="1"/>
          <w:marTop w:val="0"/>
          <w:marBottom w:val="0"/>
          <w:divBdr>
            <w:top w:val="none" w:sz="0" w:space="0" w:color="auto"/>
            <w:left w:val="none" w:sz="0" w:space="0" w:color="auto"/>
            <w:bottom w:val="none" w:sz="0" w:space="0" w:color="auto"/>
            <w:right w:val="none" w:sz="0" w:space="0" w:color="auto"/>
          </w:divBdr>
          <w:divsChild>
            <w:div w:id="1784810819">
              <w:marLeft w:val="0"/>
              <w:marRight w:val="0"/>
              <w:marTop w:val="0"/>
              <w:marBottom w:val="0"/>
              <w:divBdr>
                <w:top w:val="none" w:sz="0" w:space="0" w:color="auto"/>
                <w:left w:val="none" w:sz="0" w:space="0" w:color="auto"/>
                <w:bottom w:val="none" w:sz="0" w:space="0" w:color="auto"/>
                <w:right w:val="none" w:sz="0" w:space="0" w:color="auto"/>
              </w:divBdr>
              <w:divsChild>
                <w:div w:id="1157451554">
                  <w:marLeft w:val="0"/>
                  <w:marRight w:val="1"/>
                  <w:marTop w:val="0"/>
                  <w:marBottom w:val="0"/>
                  <w:divBdr>
                    <w:top w:val="none" w:sz="0" w:space="0" w:color="auto"/>
                    <w:left w:val="none" w:sz="0" w:space="0" w:color="auto"/>
                    <w:bottom w:val="none" w:sz="0" w:space="0" w:color="auto"/>
                    <w:right w:val="none" w:sz="0" w:space="0" w:color="auto"/>
                  </w:divBdr>
                  <w:divsChild>
                    <w:div w:id="1623488332">
                      <w:marLeft w:val="0"/>
                      <w:marRight w:val="0"/>
                      <w:marTop w:val="0"/>
                      <w:marBottom w:val="0"/>
                      <w:divBdr>
                        <w:top w:val="none" w:sz="0" w:space="0" w:color="auto"/>
                        <w:left w:val="none" w:sz="0" w:space="0" w:color="auto"/>
                        <w:bottom w:val="none" w:sz="0" w:space="0" w:color="auto"/>
                        <w:right w:val="none" w:sz="0" w:space="0" w:color="auto"/>
                      </w:divBdr>
                      <w:divsChild>
                        <w:div w:id="511408873">
                          <w:marLeft w:val="0"/>
                          <w:marRight w:val="0"/>
                          <w:marTop w:val="0"/>
                          <w:marBottom w:val="0"/>
                          <w:divBdr>
                            <w:top w:val="none" w:sz="0" w:space="0" w:color="auto"/>
                            <w:left w:val="none" w:sz="0" w:space="0" w:color="auto"/>
                            <w:bottom w:val="none" w:sz="0" w:space="0" w:color="auto"/>
                            <w:right w:val="none" w:sz="0" w:space="0" w:color="auto"/>
                          </w:divBdr>
                          <w:divsChild>
                            <w:div w:id="2025587803">
                              <w:marLeft w:val="0"/>
                              <w:marRight w:val="0"/>
                              <w:marTop w:val="120"/>
                              <w:marBottom w:val="360"/>
                              <w:divBdr>
                                <w:top w:val="none" w:sz="0" w:space="0" w:color="auto"/>
                                <w:left w:val="none" w:sz="0" w:space="0" w:color="auto"/>
                                <w:bottom w:val="none" w:sz="0" w:space="0" w:color="auto"/>
                                <w:right w:val="none" w:sz="0" w:space="0" w:color="auto"/>
                              </w:divBdr>
                              <w:divsChild>
                                <w:div w:id="1750619916">
                                  <w:marLeft w:val="420"/>
                                  <w:marRight w:val="0"/>
                                  <w:marTop w:val="0"/>
                                  <w:marBottom w:val="0"/>
                                  <w:divBdr>
                                    <w:top w:val="none" w:sz="0" w:space="0" w:color="auto"/>
                                    <w:left w:val="none" w:sz="0" w:space="0" w:color="auto"/>
                                    <w:bottom w:val="none" w:sz="0" w:space="0" w:color="auto"/>
                                    <w:right w:val="none" w:sz="0" w:space="0" w:color="auto"/>
                                  </w:divBdr>
                                  <w:divsChild>
                                    <w:div w:id="1583759761">
                                      <w:marLeft w:val="0"/>
                                      <w:marRight w:val="0"/>
                                      <w:marTop w:val="0"/>
                                      <w:marBottom w:val="0"/>
                                      <w:divBdr>
                                        <w:top w:val="none" w:sz="0" w:space="0" w:color="auto"/>
                                        <w:left w:val="none" w:sz="0" w:space="0" w:color="auto"/>
                                        <w:bottom w:val="none" w:sz="0" w:space="0" w:color="auto"/>
                                        <w:right w:val="none" w:sz="0" w:space="0" w:color="auto"/>
                                      </w:divBdr>
                                      <w:divsChild>
                                        <w:div w:id="191516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637168">
      <w:bodyDiv w:val="1"/>
      <w:marLeft w:val="0"/>
      <w:marRight w:val="0"/>
      <w:marTop w:val="0"/>
      <w:marBottom w:val="0"/>
      <w:divBdr>
        <w:top w:val="none" w:sz="0" w:space="0" w:color="auto"/>
        <w:left w:val="none" w:sz="0" w:space="0" w:color="auto"/>
        <w:bottom w:val="none" w:sz="0" w:space="0" w:color="auto"/>
        <w:right w:val="none" w:sz="0" w:space="0" w:color="auto"/>
      </w:divBdr>
      <w:divsChild>
        <w:div w:id="445201744">
          <w:marLeft w:val="0"/>
          <w:marRight w:val="0"/>
          <w:marTop w:val="0"/>
          <w:marBottom w:val="0"/>
          <w:divBdr>
            <w:top w:val="none" w:sz="0" w:space="0" w:color="auto"/>
            <w:left w:val="none" w:sz="0" w:space="0" w:color="auto"/>
            <w:bottom w:val="none" w:sz="0" w:space="0" w:color="auto"/>
            <w:right w:val="none" w:sz="0" w:space="0" w:color="auto"/>
          </w:divBdr>
          <w:divsChild>
            <w:div w:id="2012874086">
              <w:marLeft w:val="384"/>
              <w:marRight w:val="384"/>
              <w:marTop w:val="0"/>
              <w:marBottom w:val="0"/>
              <w:divBdr>
                <w:top w:val="none" w:sz="0" w:space="0" w:color="auto"/>
                <w:left w:val="none" w:sz="0" w:space="0" w:color="auto"/>
                <w:bottom w:val="none" w:sz="0" w:space="0" w:color="auto"/>
                <w:right w:val="none" w:sz="0" w:space="0" w:color="auto"/>
              </w:divBdr>
              <w:divsChild>
                <w:div w:id="969744780">
                  <w:marLeft w:val="0"/>
                  <w:marRight w:val="0"/>
                  <w:marTop w:val="0"/>
                  <w:marBottom w:val="0"/>
                  <w:divBdr>
                    <w:top w:val="none" w:sz="0" w:space="0" w:color="auto"/>
                    <w:left w:val="none" w:sz="0" w:space="0" w:color="auto"/>
                    <w:bottom w:val="none" w:sz="0" w:space="0" w:color="auto"/>
                    <w:right w:val="none" w:sz="0" w:space="0" w:color="auto"/>
                  </w:divBdr>
                  <w:divsChild>
                    <w:div w:id="1381435437">
                      <w:marLeft w:val="0"/>
                      <w:marRight w:val="0"/>
                      <w:marTop w:val="0"/>
                      <w:marBottom w:val="0"/>
                      <w:divBdr>
                        <w:top w:val="none" w:sz="0" w:space="0" w:color="auto"/>
                        <w:left w:val="none" w:sz="0" w:space="0" w:color="auto"/>
                        <w:bottom w:val="none" w:sz="0" w:space="0" w:color="auto"/>
                        <w:right w:val="none" w:sz="0" w:space="0" w:color="auto"/>
                      </w:divBdr>
                      <w:divsChild>
                        <w:div w:id="841890469">
                          <w:marLeft w:val="0"/>
                          <w:marRight w:val="0"/>
                          <w:marTop w:val="0"/>
                          <w:marBottom w:val="0"/>
                          <w:divBdr>
                            <w:top w:val="none" w:sz="0" w:space="0" w:color="auto"/>
                            <w:left w:val="none" w:sz="0" w:space="0" w:color="auto"/>
                            <w:bottom w:val="none" w:sz="0" w:space="0" w:color="auto"/>
                            <w:right w:val="none" w:sz="0" w:space="0" w:color="auto"/>
                          </w:divBdr>
                          <w:divsChild>
                            <w:div w:id="1845825348">
                              <w:marLeft w:val="0"/>
                              <w:marRight w:val="0"/>
                              <w:marTop w:val="332"/>
                              <w:marBottom w:val="332"/>
                              <w:divBdr>
                                <w:top w:val="none" w:sz="0" w:space="0" w:color="auto"/>
                                <w:left w:val="none" w:sz="0" w:space="0" w:color="auto"/>
                                <w:bottom w:val="none" w:sz="0" w:space="0" w:color="auto"/>
                                <w:right w:val="none" w:sz="0" w:space="0" w:color="auto"/>
                              </w:divBdr>
                            </w:div>
                            <w:div w:id="72911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635883">
      <w:bodyDiv w:val="1"/>
      <w:marLeft w:val="0"/>
      <w:marRight w:val="0"/>
      <w:marTop w:val="0"/>
      <w:marBottom w:val="0"/>
      <w:divBdr>
        <w:top w:val="none" w:sz="0" w:space="0" w:color="auto"/>
        <w:left w:val="none" w:sz="0" w:space="0" w:color="auto"/>
        <w:bottom w:val="none" w:sz="0" w:space="0" w:color="auto"/>
        <w:right w:val="none" w:sz="0" w:space="0" w:color="auto"/>
      </w:divBdr>
      <w:divsChild>
        <w:div w:id="1958368100">
          <w:marLeft w:val="0"/>
          <w:marRight w:val="1"/>
          <w:marTop w:val="0"/>
          <w:marBottom w:val="0"/>
          <w:divBdr>
            <w:top w:val="none" w:sz="0" w:space="0" w:color="auto"/>
            <w:left w:val="none" w:sz="0" w:space="0" w:color="auto"/>
            <w:bottom w:val="none" w:sz="0" w:space="0" w:color="auto"/>
            <w:right w:val="none" w:sz="0" w:space="0" w:color="auto"/>
          </w:divBdr>
          <w:divsChild>
            <w:div w:id="1468662430">
              <w:marLeft w:val="0"/>
              <w:marRight w:val="0"/>
              <w:marTop w:val="0"/>
              <w:marBottom w:val="0"/>
              <w:divBdr>
                <w:top w:val="none" w:sz="0" w:space="0" w:color="auto"/>
                <w:left w:val="none" w:sz="0" w:space="0" w:color="auto"/>
                <w:bottom w:val="none" w:sz="0" w:space="0" w:color="auto"/>
                <w:right w:val="none" w:sz="0" w:space="0" w:color="auto"/>
              </w:divBdr>
              <w:divsChild>
                <w:div w:id="171183691">
                  <w:marLeft w:val="0"/>
                  <w:marRight w:val="1"/>
                  <w:marTop w:val="0"/>
                  <w:marBottom w:val="0"/>
                  <w:divBdr>
                    <w:top w:val="none" w:sz="0" w:space="0" w:color="auto"/>
                    <w:left w:val="none" w:sz="0" w:space="0" w:color="auto"/>
                    <w:bottom w:val="none" w:sz="0" w:space="0" w:color="auto"/>
                    <w:right w:val="none" w:sz="0" w:space="0" w:color="auto"/>
                  </w:divBdr>
                  <w:divsChild>
                    <w:div w:id="2090542363">
                      <w:marLeft w:val="0"/>
                      <w:marRight w:val="0"/>
                      <w:marTop w:val="0"/>
                      <w:marBottom w:val="0"/>
                      <w:divBdr>
                        <w:top w:val="none" w:sz="0" w:space="0" w:color="auto"/>
                        <w:left w:val="none" w:sz="0" w:space="0" w:color="auto"/>
                        <w:bottom w:val="none" w:sz="0" w:space="0" w:color="auto"/>
                        <w:right w:val="none" w:sz="0" w:space="0" w:color="auto"/>
                      </w:divBdr>
                      <w:divsChild>
                        <w:div w:id="774253190">
                          <w:marLeft w:val="0"/>
                          <w:marRight w:val="0"/>
                          <w:marTop w:val="0"/>
                          <w:marBottom w:val="0"/>
                          <w:divBdr>
                            <w:top w:val="none" w:sz="0" w:space="0" w:color="auto"/>
                            <w:left w:val="none" w:sz="0" w:space="0" w:color="auto"/>
                            <w:bottom w:val="none" w:sz="0" w:space="0" w:color="auto"/>
                            <w:right w:val="none" w:sz="0" w:space="0" w:color="auto"/>
                          </w:divBdr>
                          <w:divsChild>
                            <w:div w:id="851535043">
                              <w:marLeft w:val="0"/>
                              <w:marRight w:val="0"/>
                              <w:marTop w:val="120"/>
                              <w:marBottom w:val="360"/>
                              <w:divBdr>
                                <w:top w:val="none" w:sz="0" w:space="0" w:color="auto"/>
                                <w:left w:val="none" w:sz="0" w:space="0" w:color="auto"/>
                                <w:bottom w:val="none" w:sz="0" w:space="0" w:color="auto"/>
                                <w:right w:val="none" w:sz="0" w:space="0" w:color="auto"/>
                              </w:divBdr>
                              <w:divsChild>
                                <w:div w:id="827021519">
                                  <w:marLeft w:val="420"/>
                                  <w:marRight w:val="0"/>
                                  <w:marTop w:val="0"/>
                                  <w:marBottom w:val="0"/>
                                  <w:divBdr>
                                    <w:top w:val="none" w:sz="0" w:space="0" w:color="auto"/>
                                    <w:left w:val="none" w:sz="0" w:space="0" w:color="auto"/>
                                    <w:bottom w:val="none" w:sz="0" w:space="0" w:color="auto"/>
                                    <w:right w:val="none" w:sz="0" w:space="0" w:color="auto"/>
                                  </w:divBdr>
                                  <w:divsChild>
                                    <w:div w:id="397749195">
                                      <w:marLeft w:val="0"/>
                                      <w:marRight w:val="0"/>
                                      <w:marTop w:val="0"/>
                                      <w:marBottom w:val="0"/>
                                      <w:divBdr>
                                        <w:top w:val="none" w:sz="0" w:space="0" w:color="auto"/>
                                        <w:left w:val="none" w:sz="0" w:space="0" w:color="auto"/>
                                        <w:bottom w:val="none" w:sz="0" w:space="0" w:color="auto"/>
                                        <w:right w:val="none" w:sz="0" w:space="0" w:color="auto"/>
                                      </w:divBdr>
                                      <w:divsChild>
                                        <w:div w:id="13390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6052923">
      <w:bodyDiv w:val="1"/>
      <w:marLeft w:val="0"/>
      <w:marRight w:val="0"/>
      <w:marTop w:val="0"/>
      <w:marBottom w:val="0"/>
      <w:divBdr>
        <w:top w:val="none" w:sz="0" w:space="0" w:color="auto"/>
        <w:left w:val="none" w:sz="0" w:space="0" w:color="auto"/>
        <w:bottom w:val="none" w:sz="0" w:space="0" w:color="auto"/>
        <w:right w:val="none" w:sz="0" w:space="0" w:color="auto"/>
      </w:divBdr>
      <w:divsChild>
        <w:div w:id="1266964114">
          <w:marLeft w:val="0"/>
          <w:marRight w:val="0"/>
          <w:marTop w:val="0"/>
          <w:marBottom w:val="0"/>
          <w:divBdr>
            <w:top w:val="none" w:sz="0" w:space="0" w:color="auto"/>
            <w:left w:val="none" w:sz="0" w:space="0" w:color="auto"/>
            <w:bottom w:val="none" w:sz="0" w:space="0" w:color="auto"/>
            <w:right w:val="none" w:sz="0" w:space="0" w:color="auto"/>
          </w:divBdr>
          <w:divsChild>
            <w:div w:id="1293747923">
              <w:marLeft w:val="0"/>
              <w:marRight w:val="0"/>
              <w:marTop w:val="0"/>
              <w:marBottom w:val="0"/>
              <w:divBdr>
                <w:top w:val="none" w:sz="0" w:space="0" w:color="auto"/>
                <w:left w:val="none" w:sz="0" w:space="0" w:color="auto"/>
                <w:bottom w:val="none" w:sz="0" w:space="0" w:color="auto"/>
                <w:right w:val="none" w:sz="0" w:space="0" w:color="auto"/>
              </w:divBdr>
              <w:divsChild>
                <w:div w:id="1714846937">
                  <w:marLeft w:val="0"/>
                  <w:marRight w:val="0"/>
                  <w:marTop w:val="0"/>
                  <w:marBottom w:val="0"/>
                  <w:divBdr>
                    <w:top w:val="none" w:sz="0" w:space="0" w:color="auto"/>
                    <w:left w:val="none" w:sz="0" w:space="0" w:color="auto"/>
                    <w:bottom w:val="none" w:sz="0" w:space="0" w:color="auto"/>
                    <w:right w:val="none" w:sz="0" w:space="0" w:color="auto"/>
                  </w:divBdr>
                  <w:divsChild>
                    <w:div w:id="133910843">
                      <w:marLeft w:val="0"/>
                      <w:marRight w:val="0"/>
                      <w:marTop w:val="0"/>
                      <w:marBottom w:val="0"/>
                      <w:divBdr>
                        <w:top w:val="none" w:sz="0" w:space="0" w:color="auto"/>
                        <w:left w:val="none" w:sz="0" w:space="0" w:color="auto"/>
                        <w:bottom w:val="none" w:sz="0" w:space="0" w:color="auto"/>
                        <w:right w:val="none" w:sz="0" w:space="0" w:color="auto"/>
                      </w:divBdr>
                      <w:divsChild>
                        <w:div w:id="1241602198">
                          <w:marLeft w:val="0"/>
                          <w:marRight w:val="0"/>
                          <w:marTop w:val="0"/>
                          <w:marBottom w:val="0"/>
                          <w:divBdr>
                            <w:top w:val="none" w:sz="0" w:space="0" w:color="auto"/>
                            <w:left w:val="none" w:sz="0" w:space="0" w:color="auto"/>
                            <w:bottom w:val="none" w:sz="0" w:space="0" w:color="auto"/>
                            <w:right w:val="none" w:sz="0" w:space="0" w:color="auto"/>
                          </w:divBdr>
                          <w:divsChild>
                            <w:div w:id="1172990939">
                              <w:marLeft w:val="0"/>
                              <w:marRight w:val="0"/>
                              <w:marTop w:val="0"/>
                              <w:marBottom w:val="0"/>
                              <w:divBdr>
                                <w:top w:val="none" w:sz="0" w:space="0" w:color="auto"/>
                                <w:left w:val="none" w:sz="0" w:space="0" w:color="auto"/>
                                <w:bottom w:val="none" w:sz="0" w:space="0" w:color="auto"/>
                                <w:right w:val="none" w:sz="0" w:space="0" w:color="auto"/>
                              </w:divBdr>
                              <w:divsChild>
                                <w:div w:id="208954848">
                                  <w:marLeft w:val="0"/>
                                  <w:marRight w:val="0"/>
                                  <w:marTop w:val="0"/>
                                  <w:marBottom w:val="0"/>
                                  <w:divBdr>
                                    <w:top w:val="none" w:sz="0" w:space="0" w:color="auto"/>
                                    <w:left w:val="none" w:sz="0" w:space="0" w:color="auto"/>
                                    <w:bottom w:val="none" w:sz="0" w:space="0" w:color="auto"/>
                                    <w:right w:val="none" w:sz="0" w:space="0" w:color="auto"/>
                                  </w:divBdr>
                                  <w:divsChild>
                                    <w:div w:id="652754909">
                                      <w:marLeft w:val="0"/>
                                      <w:marRight w:val="0"/>
                                      <w:marTop w:val="0"/>
                                      <w:marBottom w:val="0"/>
                                      <w:divBdr>
                                        <w:top w:val="none" w:sz="0" w:space="0" w:color="auto"/>
                                        <w:left w:val="none" w:sz="0" w:space="0" w:color="auto"/>
                                        <w:bottom w:val="none" w:sz="0" w:space="0" w:color="auto"/>
                                        <w:right w:val="none" w:sz="0" w:space="0" w:color="auto"/>
                                      </w:divBdr>
                                      <w:divsChild>
                                        <w:div w:id="8954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00751">
                                  <w:marLeft w:val="0"/>
                                  <w:marRight w:val="0"/>
                                  <w:marTop w:val="0"/>
                                  <w:marBottom w:val="0"/>
                                  <w:divBdr>
                                    <w:top w:val="none" w:sz="0" w:space="0" w:color="auto"/>
                                    <w:left w:val="none" w:sz="0" w:space="0" w:color="auto"/>
                                    <w:bottom w:val="none" w:sz="0" w:space="0" w:color="auto"/>
                                    <w:right w:val="none" w:sz="0" w:space="0" w:color="auto"/>
                                  </w:divBdr>
                                  <w:divsChild>
                                    <w:div w:id="1689133836">
                                      <w:marLeft w:val="0"/>
                                      <w:marRight w:val="0"/>
                                      <w:marTop w:val="0"/>
                                      <w:marBottom w:val="0"/>
                                      <w:divBdr>
                                        <w:top w:val="none" w:sz="0" w:space="0" w:color="auto"/>
                                        <w:left w:val="none" w:sz="0" w:space="0" w:color="auto"/>
                                        <w:bottom w:val="none" w:sz="0" w:space="0" w:color="auto"/>
                                        <w:right w:val="none" w:sz="0" w:space="0" w:color="auto"/>
                                      </w:divBdr>
                                    </w:div>
                                    <w:div w:id="1941525469">
                                      <w:marLeft w:val="0"/>
                                      <w:marRight w:val="0"/>
                                      <w:marTop w:val="0"/>
                                      <w:marBottom w:val="0"/>
                                      <w:divBdr>
                                        <w:top w:val="none" w:sz="0" w:space="0" w:color="auto"/>
                                        <w:left w:val="none" w:sz="0" w:space="0" w:color="auto"/>
                                        <w:bottom w:val="none" w:sz="0" w:space="0" w:color="auto"/>
                                        <w:right w:val="none" w:sz="0" w:space="0" w:color="auto"/>
                                      </w:divBdr>
                                      <w:divsChild>
                                        <w:div w:id="487331726">
                                          <w:marLeft w:val="0"/>
                                          <w:marRight w:val="0"/>
                                          <w:marTop w:val="0"/>
                                          <w:marBottom w:val="0"/>
                                          <w:divBdr>
                                            <w:top w:val="none" w:sz="0" w:space="0" w:color="auto"/>
                                            <w:left w:val="none" w:sz="0" w:space="0" w:color="auto"/>
                                            <w:bottom w:val="none" w:sz="0" w:space="0" w:color="auto"/>
                                            <w:right w:val="none" w:sz="0" w:space="0" w:color="auto"/>
                                          </w:divBdr>
                                        </w:div>
                                        <w:div w:id="1070424054">
                                          <w:marLeft w:val="0"/>
                                          <w:marRight w:val="0"/>
                                          <w:marTop w:val="0"/>
                                          <w:marBottom w:val="0"/>
                                          <w:divBdr>
                                            <w:top w:val="none" w:sz="0" w:space="0" w:color="auto"/>
                                            <w:left w:val="none" w:sz="0" w:space="0" w:color="auto"/>
                                            <w:bottom w:val="none" w:sz="0" w:space="0" w:color="auto"/>
                                            <w:right w:val="none" w:sz="0" w:space="0" w:color="auto"/>
                                          </w:divBdr>
                                          <w:divsChild>
                                            <w:div w:id="10173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9971584">
      <w:bodyDiv w:val="1"/>
      <w:marLeft w:val="0"/>
      <w:marRight w:val="0"/>
      <w:marTop w:val="0"/>
      <w:marBottom w:val="0"/>
      <w:divBdr>
        <w:top w:val="none" w:sz="0" w:space="0" w:color="auto"/>
        <w:left w:val="none" w:sz="0" w:space="0" w:color="auto"/>
        <w:bottom w:val="none" w:sz="0" w:space="0" w:color="auto"/>
        <w:right w:val="none" w:sz="0" w:space="0" w:color="auto"/>
      </w:divBdr>
      <w:divsChild>
        <w:div w:id="983391317">
          <w:marLeft w:val="0"/>
          <w:marRight w:val="0"/>
          <w:marTop w:val="0"/>
          <w:marBottom w:val="0"/>
          <w:divBdr>
            <w:top w:val="none" w:sz="0" w:space="0" w:color="auto"/>
            <w:left w:val="none" w:sz="0" w:space="0" w:color="auto"/>
            <w:bottom w:val="none" w:sz="0" w:space="0" w:color="auto"/>
            <w:right w:val="none" w:sz="0" w:space="0" w:color="auto"/>
          </w:divBdr>
          <w:divsChild>
            <w:div w:id="1662074148">
              <w:marLeft w:val="0"/>
              <w:marRight w:val="0"/>
              <w:marTop w:val="0"/>
              <w:marBottom w:val="0"/>
              <w:divBdr>
                <w:top w:val="none" w:sz="0" w:space="0" w:color="auto"/>
                <w:left w:val="none" w:sz="0" w:space="0" w:color="auto"/>
                <w:bottom w:val="none" w:sz="0" w:space="0" w:color="auto"/>
                <w:right w:val="none" w:sz="0" w:space="0" w:color="auto"/>
              </w:divBdr>
              <w:divsChild>
                <w:div w:id="1078214943">
                  <w:marLeft w:val="0"/>
                  <w:marRight w:val="0"/>
                  <w:marTop w:val="0"/>
                  <w:marBottom w:val="0"/>
                  <w:divBdr>
                    <w:top w:val="none" w:sz="0" w:space="0" w:color="auto"/>
                    <w:left w:val="none" w:sz="0" w:space="0" w:color="auto"/>
                    <w:bottom w:val="none" w:sz="0" w:space="0" w:color="auto"/>
                    <w:right w:val="none" w:sz="0" w:space="0" w:color="auto"/>
                  </w:divBdr>
                  <w:divsChild>
                    <w:div w:id="1608386255">
                      <w:marLeft w:val="0"/>
                      <w:marRight w:val="0"/>
                      <w:marTop w:val="0"/>
                      <w:marBottom w:val="0"/>
                      <w:divBdr>
                        <w:top w:val="none" w:sz="0" w:space="0" w:color="auto"/>
                        <w:left w:val="none" w:sz="0" w:space="0" w:color="auto"/>
                        <w:bottom w:val="none" w:sz="0" w:space="0" w:color="auto"/>
                        <w:right w:val="none" w:sz="0" w:space="0" w:color="auto"/>
                      </w:divBdr>
                      <w:divsChild>
                        <w:div w:id="1212155747">
                          <w:marLeft w:val="0"/>
                          <w:marRight w:val="0"/>
                          <w:marTop w:val="0"/>
                          <w:marBottom w:val="0"/>
                          <w:divBdr>
                            <w:top w:val="none" w:sz="0" w:space="0" w:color="auto"/>
                            <w:left w:val="none" w:sz="0" w:space="0" w:color="auto"/>
                            <w:bottom w:val="none" w:sz="0" w:space="0" w:color="auto"/>
                            <w:right w:val="none" w:sz="0" w:space="0" w:color="auto"/>
                          </w:divBdr>
                          <w:divsChild>
                            <w:div w:id="917982515">
                              <w:marLeft w:val="0"/>
                              <w:marRight w:val="0"/>
                              <w:marTop w:val="0"/>
                              <w:marBottom w:val="0"/>
                              <w:divBdr>
                                <w:top w:val="none" w:sz="0" w:space="0" w:color="auto"/>
                                <w:left w:val="none" w:sz="0" w:space="0" w:color="auto"/>
                                <w:bottom w:val="none" w:sz="0" w:space="0" w:color="auto"/>
                                <w:right w:val="none" w:sz="0" w:space="0" w:color="auto"/>
                              </w:divBdr>
                              <w:divsChild>
                                <w:div w:id="1628005019">
                                  <w:marLeft w:val="0"/>
                                  <w:marRight w:val="0"/>
                                  <w:marTop w:val="0"/>
                                  <w:marBottom w:val="0"/>
                                  <w:divBdr>
                                    <w:top w:val="none" w:sz="0" w:space="0" w:color="auto"/>
                                    <w:left w:val="none" w:sz="0" w:space="0" w:color="auto"/>
                                    <w:bottom w:val="none" w:sz="0" w:space="0" w:color="auto"/>
                                    <w:right w:val="none" w:sz="0" w:space="0" w:color="auto"/>
                                  </w:divBdr>
                                  <w:divsChild>
                                    <w:div w:id="1460999202">
                                      <w:marLeft w:val="0"/>
                                      <w:marRight w:val="0"/>
                                      <w:marTop w:val="0"/>
                                      <w:marBottom w:val="0"/>
                                      <w:divBdr>
                                        <w:top w:val="none" w:sz="0" w:space="0" w:color="auto"/>
                                        <w:left w:val="none" w:sz="0" w:space="0" w:color="auto"/>
                                        <w:bottom w:val="none" w:sz="0" w:space="0" w:color="auto"/>
                                        <w:right w:val="none" w:sz="0" w:space="0" w:color="auto"/>
                                      </w:divBdr>
                                      <w:divsChild>
                                        <w:div w:id="13259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25085">
                                  <w:marLeft w:val="0"/>
                                  <w:marRight w:val="0"/>
                                  <w:marTop w:val="0"/>
                                  <w:marBottom w:val="0"/>
                                  <w:divBdr>
                                    <w:top w:val="none" w:sz="0" w:space="0" w:color="auto"/>
                                    <w:left w:val="none" w:sz="0" w:space="0" w:color="auto"/>
                                    <w:bottom w:val="none" w:sz="0" w:space="0" w:color="auto"/>
                                    <w:right w:val="none" w:sz="0" w:space="0" w:color="auto"/>
                                  </w:divBdr>
                                  <w:divsChild>
                                    <w:div w:id="1752196828">
                                      <w:marLeft w:val="0"/>
                                      <w:marRight w:val="0"/>
                                      <w:marTop w:val="0"/>
                                      <w:marBottom w:val="0"/>
                                      <w:divBdr>
                                        <w:top w:val="none" w:sz="0" w:space="0" w:color="auto"/>
                                        <w:left w:val="none" w:sz="0" w:space="0" w:color="auto"/>
                                        <w:bottom w:val="none" w:sz="0" w:space="0" w:color="auto"/>
                                        <w:right w:val="none" w:sz="0" w:space="0" w:color="auto"/>
                                      </w:divBdr>
                                    </w:div>
                                    <w:div w:id="811943198">
                                      <w:marLeft w:val="0"/>
                                      <w:marRight w:val="0"/>
                                      <w:marTop w:val="0"/>
                                      <w:marBottom w:val="0"/>
                                      <w:divBdr>
                                        <w:top w:val="none" w:sz="0" w:space="0" w:color="auto"/>
                                        <w:left w:val="none" w:sz="0" w:space="0" w:color="auto"/>
                                        <w:bottom w:val="none" w:sz="0" w:space="0" w:color="auto"/>
                                        <w:right w:val="none" w:sz="0" w:space="0" w:color="auto"/>
                                      </w:divBdr>
                                      <w:divsChild>
                                        <w:div w:id="901718369">
                                          <w:marLeft w:val="0"/>
                                          <w:marRight w:val="0"/>
                                          <w:marTop w:val="0"/>
                                          <w:marBottom w:val="0"/>
                                          <w:divBdr>
                                            <w:top w:val="none" w:sz="0" w:space="0" w:color="auto"/>
                                            <w:left w:val="none" w:sz="0" w:space="0" w:color="auto"/>
                                            <w:bottom w:val="none" w:sz="0" w:space="0" w:color="auto"/>
                                            <w:right w:val="none" w:sz="0" w:space="0" w:color="auto"/>
                                          </w:divBdr>
                                        </w:div>
                                        <w:div w:id="767312885">
                                          <w:marLeft w:val="0"/>
                                          <w:marRight w:val="0"/>
                                          <w:marTop w:val="0"/>
                                          <w:marBottom w:val="0"/>
                                          <w:divBdr>
                                            <w:top w:val="none" w:sz="0" w:space="0" w:color="auto"/>
                                            <w:left w:val="none" w:sz="0" w:space="0" w:color="auto"/>
                                            <w:bottom w:val="none" w:sz="0" w:space="0" w:color="auto"/>
                                            <w:right w:val="none" w:sz="0" w:space="0" w:color="auto"/>
                                          </w:divBdr>
                                          <w:divsChild>
                                            <w:div w:id="51839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0455015">
      <w:bodyDiv w:val="1"/>
      <w:marLeft w:val="0"/>
      <w:marRight w:val="0"/>
      <w:marTop w:val="0"/>
      <w:marBottom w:val="0"/>
      <w:divBdr>
        <w:top w:val="none" w:sz="0" w:space="0" w:color="auto"/>
        <w:left w:val="none" w:sz="0" w:space="0" w:color="auto"/>
        <w:bottom w:val="none" w:sz="0" w:space="0" w:color="auto"/>
        <w:right w:val="none" w:sz="0" w:space="0" w:color="auto"/>
      </w:divBdr>
      <w:divsChild>
        <w:div w:id="1235896387">
          <w:marLeft w:val="0"/>
          <w:marRight w:val="0"/>
          <w:marTop w:val="0"/>
          <w:marBottom w:val="0"/>
          <w:divBdr>
            <w:top w:val="none" w:sz="0" w:space="0" w:color="auto"/>
            <w:left w:val="none" w:sz="0" w:space="0" w:color="auto"/>
            <w:bottom w:val="none" w:sz="0" w:space="0" w:color="auto"/>
            <w:right w:val="none" w:sz="0" w:space="0" w:color="auto"/>
          </w:divBdr>
          <w:divsChild>
            <w:div w:id="1830436160">
              <w:marLeft w:val="0"/>
              <w:marRight w:val="0"/>
              <w:marTop w:val="0"/>
              <w:marBottom w:val="0"/>
              <w:divBdr>
                <w:top w:val="none" w:sz="0" w:space="0" w:color="auto"/>
                <w:left w:val="none" w:sz="0" w:space="0" w:color="auto"/>
                <w:bottom w:val="none" w:sz="0" w:space="0" w:color="auto"/>
                <w:right w:val="none" w:sz="0" w:space="0" w:color="auto"/>
              </w:divBdr>
              <w:divsChild>
                <w:div w:id="822084404">
                  <w:marLeft w:val="0"/>
                  <w:marRight w:val="0"/>
                  <w:marTop w:val="0"/>
                  <w:marBottom w:val="0"/>
                  <w:divBdr>
                    <w:top w:val="none" w:sz="0" w:space="0" w:color="auto"/>
                    <w:left w:val="none" w:sz="0" w:space="0" w:color="auto"/>
                    <w:bottom w:val="none" w:sz="0" w:space="0" w:color="auto"/>
                    <w:right w:val="none" w:sz="0" w:space="0" w:color="auto"/>
                  </w:divBdr>
                  <w:divsChild>
                    <w:div w:id="34476688">
                      <w:marLeft w:val="0"/>
                      <w:marRight w:val="0"/>
                      <w:marTop w:val="0"/>
                      <w:marBottom w:val="0"/>
                      <w:divBdr>
                        <w:top w:val="none" w:sz="0" w:space="0" w:color="auto"/>
                        <w:left w:val="none" w:sz="0" w:space="0" w:color="auto"/>
                        <w:bottom w:val="none" w:sz="0" w:space="0" w:color="auto"/>
                        <w:right w:val="none" w:sz="0" w:space="0" w:color="auto"/>
                      </w:divBdr>
                      <w:divsChild>
                        <w:div w:id="255407128">
                          <w:marLeft w:val="0"/>
                          <w:marRight w:val="0"/>
                          <w:marTop w:val="0"/>
                          <w:marBottom w:val="0"/>
                          <w:divBdr>
                            <w:top w:val="none" w:sz="0" w:space="0" w:color="auto"/>
                            <w:left w:val="none" w:sz="0" w:space="0" w:color="auto"/>
                            <w:bottom w:val="none" w:sz="0" w:space="0" w:color="auto"/>
                            <w:right w:val="none" w:sz="0" w:space="0" w:color="auto"/>
                          </w:divBdr>
                          <w:divsChild>
                            <w:div w:id="1357535479">
                              <w:marLeft w:val="0"/>
                              <w:marRight w:val="0"/>
                              <w:marTop w:val="0"/>
                              <w:marBottom w:val="0"/>
                              <w:divBdr>
                                <w:top w:val="none" w:sz="0" w:space="0" w:color="auto"/>
                                <w:left w:val="none" w:sz="0" w:space="0" w:color="auto"/>
                                <w:bottom w:val="none" w:sz="0" w:space="0" w:color="auto"/>
                                <w:right w:val="none" w:sz="0" w:space="0" w:color="auto"/>
                              </w:divBdr>
                              <w:divsChild>
                                <w:div w:id="1296449387">
                                  <w:marLeft w:val="0"/>
                                  <w:marRight w:val="0"/>
                                  <w:marTop w:val="0"/>
                                  <w:marBottom w:val="0"/>
                                  <w:divBdr>
                                    <w:top w:val="none" w:sz="0" w:space="0" w:color="auto"/>
                                    <w:left w:val="none" w:sz="0" w:space="0" w:color="auto"/>
                                    <w:bottom w:val="none" w:sz="0" w:space="0" w:color="auto"/>
                                    <w:right w:val="none" w:sz="0" w:space="0" w:color="auto"/>
                                  </w:divBdr>
                                  <w:divsChild>
                                    <w:div w:id="802625479">
                                      <w:marLeft w:val="0"/>
                                      <w:marRight w:val="0"/>
                                      <w:marTop w:val="0"/>
                                      <w:marBottom w:val="0"/>
                                      <w:divBdr>
                                        <w:top w:val="none" w:sz="0" w:space="0" w:color="auto"/>
                                        <w:left w:val="none" w:sz="0" w:space="0" w:color="auto"/>
                                        <w:bottom w:val="none" w:sz="0" w:space="0" w:color="auto"/>
                                        <w:right w:val="none" w:sz="0" w:space="0" w:color="auto"/>
                                      </w:divBdr>
                                      <w:divsChild>
                                        <w:div w:id="93540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744476">
                                  <w:marLeft w:val="0"/>
                                  <w:marRight w:val="0"/>
                                  <w:marTop w:val="0"/>
                                  <w:marBottom w:val="0"/>
                                  <w:divBdr>
                                    <w:top w:val="none" w:sz="0" w:space="0" w:color="auto"/>
                                    <w:left w:val="none" w:sz="0" w:space="0" w:color="auto"/>
                                    <w:bottom w:val="none" w:sz="0" w:space="0" w:color="auto"/>
                                    <w:right w:val="none" w:sz="0" w:space="0" w:color="auto"/>
                                  </w:divBdr>
                                  <w:divsChild>
                                    <w:div w:id="1999726343">
                                      <w:marLeft w:val="0"/>
                                      <w:marRight w:val="0"/>
                                      <w:marTop w:val="0"/>
                                      <w:marBottom w:val="0"/>
                                      <w:divBdr>
                                        <w:top w:val="none" w:sz="0" w:space="0" w:color="auto"/>
                                        <w:left w:val="none" w:sz="0" w:space="0" w:color="auto"/>
                                        <w:bottom w:val="none" w:sz="0" w:space="0" w:color="auto"/>
                                        <w:right w:val="none" w:sz="0" w:space="0" w:color="auto"/>
                                      </w:divBdr>
                                    </w:div>
                                    <w:div w:id="1192843308">
                                      <w:marLeft w:val="0"/>
                                      <w:marRight w:val="0"/>
                                      <w:marTop w:val="0"/>
                                      <w:marBottom w:val="0"/>
                                      <w:divBdr>
                                        <w:top w:val="none" w:sz="0" w:space="0" w:color="auto"/>
                                        <w:left w:val="none" w:sz="0" w:space="0" w:color="auto"/>
                                        <w:bottom w:val="none" w:sz="0" w:space="0" w:color="auto"/>
                                        <w:right w:val="none" w:sz="0" w:space="0" w:color="auto"/>
                                      </w:divBdr>
                                      <w:divsChild>
                                        <w:div w:id="713235485">
                                          <w:marLeft w:val="0"/>
                                          <w:marRight w:val="0"/>
                                          <w:marTop w:val="0"/>
                                          <w:marBottom w:val="0"/>
                                          <w:divBdr>
                                            <w:top w:val="none" w:sz="0" w:space="0" w:color="auto"/>
                                            <w:left w:val="none" w:sz="0" w:space="0" w:color="auto"/>
                                            <w:bottom w:val="none" w:sz="0" w:space="0" w:color="auto"/>
                                            <w:right w:val="none" w:sz="0" w:space="0" w:color="auto"/>
                                          </w:divBdr>
                                        </w:div>
                                        <w:div w:id="354431642">
                                          <w:marLeft w:val="0"/>
                                          <w:marRight w:val="0"/>
                                          <w:marTop w:val="0"/>
                                          <w:marBottom w:val="0"/>
                                          <w:divBdr>
                                            <w:top w:val="none" w:sz="0" w:space="0" w:color="auto"/>
                                            <w:left w:val="none" w:sz="0" w:space="0" w:color="auto"/>
                                            <w:bottom w:val="none" w:sz="0" w:space="0" w:color="auto"/>
                                            <w:right w:val="none" w:sz="0" w:space="0" w:color="auto"/>
                                          </w:divBdr>
                                          <w:divsChild>
                                            <w:div w:id="38032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1857628">
      <w:bodyDiv w:val="1"/>
      <w:marLeft w:val="0"/>
      <w:marRight w:val="0"/>
      <w:marTop w:val="0"/>
      <w:marBottom w:val="0"/>
      <w:divBdr>
        <w:top w:val="none" w:sz="0" w:space="0" w:color="auto"/>
        <w:left w:val="none" w:sz="0" w:space="0" w:color="auto"/>
        <w:bottom w:val="none" w:sz="0" w:space="0" w:color="auto"/>
        <w:right w:val="none" w:sz="0" w:space="0" w:color="auto"/>
      </w:divBdr>
      <w:divsChild>
        <w:div w:id="1831215576">
          <w:marLeft w:val="0"/>
          <w:marRight w:val="1"/>
          <w:marTop w:val="0"/>
          <w:marBottom w:val="0"/>
          <w:divBdr>
            <w:top w:val="none" w:sz="0" w:space="0" w:color="auto"/>
            <w:left w:val="none" w:sz="0" w:space="0" w:color="auto"/>
            <w:bottom w:val="none" w:sz="0" w:space="0" w:color="auto"/>
            <w:right w:val="none" w:sz="0" w:space="0" w:color="auto"/>
          </w:divBdr>
          <w:divsChild>
            <w:div w:id="1216770486">
              <w:marLeft w:val="0"/>
              <w:marRight w:val="0"/>
              <w:marTop w:val="0"/>
              <w:marBottom w:val="0"/>
              <w:divBdr>
                <w:top w:val="none" w:sz="0" w:space="0" w:color="auto"/>
                <w:left w:val="none" w:sz="0" w:space="0" w:color="auto"/>
                <w:bottom w:val="none" w:sz="0" w:space="0" w:color="auto"/>
                <w:right w:val="none" w:sz="0" w:space="0" w:color="auto"/>
              </w:divBdr>
              <w:divsChild>
                <w:div w:id="1235701304">
                  <w:marLeft w:val="0"/>
                  <w:marRight w:val="1"/>
                  <w:marTop w:val="0"/>
                  <w:marBottom w:val="0"/>
                  <w:divBdr>
                    <w:top w:val="none" w:sz="0" w:space="0" w:color="auto"/>
                    <w:left w:val="none" w:sz="0" w:space="0" w:color="auto"/>
                    <w:bottom w:val="none" w:sz="0" w:space="0" w:color="auto"/>
                    <w:right w:val="none" w:sz="0" w:space="0" w:color="auto"/>
                  </w:divBdr>
                  <w:divsChild>
                    <w:div w:id="1153181033">
                      <w:marLeft w:val="0"/>
                      <w:marRight w:val="0"/>
                      <w:marTop w:val="0"/>
                      <w:marBottom w:val="0"/>
                      <w:divBdr>
                        <w:top w:val="none" w:sz="0" w:space="0" w:color="auto"/>
                        <w:left w:val="none" w:sz="0" w:space="0" w:color="auto"/>
                        <w:bottom w:val="none" w:sz="0" w:space="0" w:color="auto"/>
                        <w:right w:val="none" w:sz="0" w:space="0" w:color="auto"/>
                      </w:divBdr>
                      <w:divsChild>
                        <w:div w:id="1480682949">
                          <w:marLeft w:val="0"/>
                          <w:marRight w:val="0"/>
                          <w:marTop w:val="0"/>
                          <w:marBottom w:val="0"/>
                          <w:divBdr>
                            <w:top w:val="none" w:sz="0" w:space="0" w:color="auto"/>
                            <w:left w:val="none" w:sz="0" w:space="0" w:color="auto"/>
                            <w:bottom w:val="none" w:sz="0" w:space="0" w:color="auto"/>
                            <w:right w:val="none" w:sz="0" w:space="0" w:color="auto"/>
                          </w:divBdr>
                          <w:divsChild>
                            <w:div w:id="1874489590">
                              <w:marLeft w:val="0"/>
                              <w:marRight w:val="0"/>
                              <w:marTop w:val="120"/>
                              <w:marBottom w:val="360"/>
                              <w:divBdr>
                                <w:top w:val="none" w:sz="0" w:space="0" w:color="auto"/>
                                <w:left w:val="none" w:sz="0" w:space="0" w:color="auto"/>
                                <w:bottom w:val="none" w:sz="0" w:space="0" w:color="auto"/>
                                <w:right w:val="none" w:sz="0" w:space="0" w:color="auto"/>
                              </w:divBdr>
                              <w:divsChild>
                                <w:div w:id="734086502">
                                  <w:marLeft w:val="420"/>
                                  <w:marRight w:val="0"/>
                                  <w:marTop w:val="0"/>
                                  <w:marBottom w:val="0"/>
                                  <w:divBdr>
                                    <w:top w:val="none" w:sz="0" w:space="0" w:color="auto"/>
                                    <w:left w:val="none" w:sz="0" w:space="0" w:color="auto"/>
                                    <w:bottom w:val="none" w:sz="0" w:space="0" w:color="auto"/>
                                    <w:right w:val="none" w:sz="0" w:space="0" w:color="auto"/>
                                  </w:divBdr>
                                  <w:divsChild>
                                    <w:div w:id="26765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44682">
                              <w:marLeft w:val="0"/>
                              <w:marRight w:val="0"/>
                              <w:marTop w:val="120"/>
                              <w:marBottom w:val="360"/>
                              <w:divBdr>
                                <w:top w:val="none" w:sz="0" w:space="0" w:color="auto"/>
                                <w:left w:val="none" w:sz="0" w:space="0" w:color="auto"/>
                                <w:bottom w:val="none" w:sz="0" w:space="0" w:color="auto"/>
                                <w:right w:val="none" w:sz="0" w:space="0" w:color="auto"/>
                              </w:divBdr>
                              <w:divsChild>
                                <w:div w:id="657803534">
                                  <w:marLeft w:val="0"/>
                                  <w:marRight w:val="0"/>
                                  <w:marTop w:val="0"/>
                                  <w:marBottom w:val="0"/>
                                  <w:divBdr>
                                    <w:top w:val="none" w:sz="0" w:space="0" w:color="auto"/>
                                    <w:left w:val="none" w:sz="0" w:space="0" w:color="auto"/>
                                    <w:bottom w:val="none" w:sz="0" w:space="0" w:color="auto"/>
                                    <w:right w:val="none" w:sz="0" w:space="0" w:color="auto"/>
                                  </w:divBdr>
                                </w:div>
                                <w:div w:id="786003979">
                                  <w:marLeft w:val="420"/>
                                  <w:marRight w:val="0"/>
                                  <w:marTop w:val="0"/>
                                  <w:marBottom w:val="0"/>
                                  <w:divBdr>
                                    <w:top w:val="none" w:sz="0" w:space="0" w:color="auto"/>
                                    <w:left w:val="none" w:sz="0" w:space="0" w:color="auto"/>
                                    <w:bottom w:val="none" w:sz="0" w:space="0" w:color="auto"/>
                                    <w:right w:val="none" w:sz="0" w:space="0" w:color="auto"/>
                                  </w:divBdr>
                                  <w:divsChild>
                                    <w:div w:id="876963279">
                                      <w:marLeft w:val="0"/>
                                      <w:marRight w:val="0"/>
                                      <w:marTop w:val="34"/>
                                      <w:marBottom w:val="34"/>
                                      <w:divBdr>
                                        <w:top w:val="none" w:sz="0" w:space="0" w:color="auto"/>
                                        <w:left w:val="none" w:sz="0" w:space="0" w:color="auto"/>
                                        <w:bottom w:val="none" w:sz="0" w:space="0" w:color="auto"/>
                                        <w:right w:val="none" w:sz="0" w:space="0" w:color="auto"/>
                                      </w:divBdr>
                                    </w:div>
                                    <w:div w:id="646202237">
                                      <w:marLeft w:val="0"/>
                                      <w:marRight w:val="0"/>
                                      <w:marTop w:val="0"/>
                                      <w:marBottom w:val="0"/>
                                      <w:divBdr>
                                        <w:top w:val="none" w:sz="0" w:space="0" w:color="auto"/>
                                        <w:left w:val="none" w:sz="0" w:space="0" w:color="auto"/>
                                        <w:bottom w:val="none" w:sz="0" w:space="0" w:color="auto"/>
                                        <w:right w:val="none" w:sz="0" w:space="0" w:color="auto"/>
                                      </w:divBdr>
                                      <w:divsChild>
                                        <w:div w:id="17633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8918040">
      <w:bodyDiv w:val="1"/>
      <w:marLeft w:val="0"/>
      <w:marRight w:val="0"/>
      <w:marTop w:val="0"/>
      <w:marBottom w:val="0"/>
      <w:divBdr>
        <w:top w:val="none" w:sz="0" w:space="0" w:color="auto"/>
        <w:left w:val="none" w:sz="0" w:space="0" w:color="auto"/>
        <w:bottom w:val="none" w:sz="0" w:space="0" w:color="auto"/>
        <w:right w:val="none" w:sz="0" w:space="0" w:color="auto"/>
      </w:divBdr>
      <w:divsChild>
        <w:div w:id="1211455280">
          <w:marLeft w:val="0"/>
          <w:marRight w:val="0"/>
          <w:marTop w:val="0"/>
          <w:marBottom w:val="0"/>
          <w:divBdr>
            <w:top w:val="none" w:sz="0" w:space="0" w:color="auto"/>
            <w:left w:val="none" w:sz="0" w:space="0" w:color="auto"/>
            <w:bottom w:val="none" w:sz="0" w:space="0" w:color="auto"/>
            <w:right w:val="none" w:sz="0" w:space="0" w:color="auto"/>
          </w:divBdr>
          <w:divsChild>
            <w:div w:id="1780682661">
              <w:marLeft w:val="0"/>
              <w:marRight w:val="0"/>
              <w:marTop w:val="0"/>
              <w:marBottom w:val="0"/>
              <w:divBdr>
                <w:top w:val="none" w:sz="0" w:space="0" w:color="auto"/>
                <w:left w:val="none" w:sz="0" w:space="0" w:color="auto"/>
                <w:bottom w:val="none" w:sz="0" w:space="0" w:color="auto"/>
                <w:right w:val="none" w:sz="0" w:space="0" w:color="auto"/>
              </w:divBdr>
              <w:divsChild>
                <w:div w:id="725884022">
                  <w:marLeft w:val="0"/>
                  <w:marRight w:val="0"/>
                  <w:marTop w:val="0"/>
                  <w:marBottom w:val="0"/>
                  <w:divBdr>
                    <w:top w:val="none" w:sz="0" w:space="0" w:color="auto"/>
                    <w:left w:val="none" w:sz="0" w:space="0" w:color="auto"/>
                    <w:bottom w:val="none" w:sz="0" w:space="0" w:color="auto"/>
                    <w:right w:val="none" w:sz="0" w:space="0" w:color="auto"/>
                  </w:divBdr>
                  <w:divsChild>
                    <w:div w:id="764771261">
                      <w:marLeft w:val="0"/>
                      <w:marRight w:val="0"/>
                      <w:marTop w:val="0"/>
                      <w:marBottom w:val="0"/>
                      <w:divBdr>
                        <w:top w:val="none" w:sz="0" w:space="0" w:color="auto"/>
                        <w:left w:val="none" w:sz="0" w:space="0" w:color="auto"/>
                        <w:bottom w:val="none" w:sz="0" w:space="0" w:color="auto"/>
                        <w:right w:val="none" w:sz="0" w:space="0" w:color="auto"/>
                      </w:divBdr>
                      <w:divsChild>
                        <w:div w:id="545221701">
                          <w:marLeft w:val="0"/>
                          <w:marRight w:val="0"/>
                          <w:marTop w:val="0"/>
                          <w:marBottom w:val="0"/>
                          <w:divBdr>
                            <w:top w:val="none" w:sz="0" w:space="0" w:color="auto"/>
                            <w:left w:val="none" w:sz="0" w:space="0" w:color="auto"/>
                            <w:bottom w:val="none" w:sz="0" w:space="0" w:color="auto"/>
                            <w:right w:val="none" w:sz="0" w:space="0" w:color="auto"/>
                          </w:divBdr>
                          <w:divsChild>
                            <w:div w:id="514267936">
                              <w:marLeft w:val="0"/>
                              <w:marRight w:val="0"/>
                              <w:marTop w:val="0"/>
                              <w:marBottom w:val="0"/>
                              <w:divBdr>
                                <w:top w:val="none" w:sz="0" w:space="0" w:color="auto"/>
                                <w:left w:val="none" w:sz="0" w:space="0" w:color="auto"/>
                                <w:bottom w:val="none" w:sz="0" w:space="0" w:color="auto"/>
                                <w:right w:val="none" w:sz="0" w:space="0" w:color="auto"/>
                              </w:divBdr>
                              <w:divsChild>
                                <w:div w:id="428502441">
                                  <w:marLeft w:val="0"/>
                                  <w:marRight w:val="0"/>
                                  <w:marTop w:val="0"/>
                                  <w:marBottom w:val="0"/>
                                  <w:divBdr>
                                    <w:top w:val="none" w:sz="0" w:space="0" w:color="auto"/>
                                    <w:left w:val="none" w:sz="0" w:space="0" w:color="auto"/>
                                    <w:bottom w:val="none" w:sz="0" w:space="0" w:color="auto"/>
                                    <w:right w:val="none" w:sz="0" w:space="0" w:color="auto"/>
                                  </w:divBdr>
                                  <w:divsChild>
                                    <w:div w:id="1629120023">
                                      <w:marLeft w:val="0"/>
                                      <w:marRight w:val="0"/>
                                      <w:marTop w:val="0"/>
                                      <w:marBottom w:val="0"/>
                                      <w:divBdr>
                                        <w:top w:val="none" w:sz="0" w:space="0" w:color="auto"/>
                                        <w:left w:val="none" w:sz="0" w:space="0" w:color="auto"/>
                                        <w:bottom w:val="none" w:sz="0" w:space="0" w:color="auto"/>
                                        <w:right w:val="none" w:sz="0" w:space="0" w:color="auto"/>
                                      </w:divBdr>
                                      <w:divsChild>
                                        <w:div w:id="7695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89306">
                                  <w:marLeft w:val="0"/>
                                  <w:marRight w:val="0"/>
                                  <w:marTop w:val="0"/>
                                  <w:marBottom w:val="0"/>
                                  <w:divBdr>
                                    <w:top w:val="none" w:sz="0" w:space="0" w:color="auto"/>
                                    <w:left w:val="none" w:sz="0" w:space="0" w:color="auto"/>
                                    <w:bottom w:val="none" w:sz="0" w:space="0" w:color="auto"/>
                                    <w:right w:val="none" w:sz="0" w:space="0" w:color="auto"/>
                                  </w:divBdr>
                                  <w:divsChild>
                                    <w:div w:id="650867668">
                                      <w:marLeft w:val="0"/>
                                      <w:marRight w:val="0"/>
                                      <w:marTop w:val="0"/>
                                      <w:marBottom w:val="0"/>
                                      <w:divBdr>
                                        <w:top w:val="none" w:sz="0" w:space="0" w:color="auto"/>
                                        <w:left w:val="none" w:sz="0" w:space="0" w:color="auto"/>
                                        <w:bottom w:val="none" w:sz="0" w:space="0" w:color="auto"/>
                                        <w:right w:val="none" w:sz="0" w:space="0" w:color="auto"/>
                                      </w:divBdr>
                                    </w:div>
                                    <w:div w:id="1463576707">
                                      <w:marLeft w:val="0"/>
                                      <w:marRight w:val="0"/>
                                      <w:marTop w:val="0"/>
                                      <w:marBottom w:val="0"/>
                                      <w:divBdr>
                                        <w:top w:val="none" w:sz="0" w:space="0" w:color="auto"/>
                                        <w:left w:val="none" w:sz="0" w:space="0" w:color="auto"/>
                                        <w:bottom w:val="none" w:sz="0" w:space="0" w:color="auto"/>
                                        <w:right w:val="none" w:sz="0" w:space="0" w:color="auto"/>
                                      </w:divBdr>
                                      <w:divsChild>
                                        <w:div w:id="1124732999">
                                          <w:marLeft w:val="0"/>
                                          <w:marRight w:val="0"/>
                                          <w:marTop w:val="0"/>
                                          <w:marBottom w:val="0"/>
                                          <w:divBdr>
                                            <w:top w:val="none" w:sz="0" w:space="0" w:color="auto"/>
                                            <w:left w:val="none" w:sz="0" w:space="0" w:color="auto"/>
                                            <w:bottom w:val="none" w:sz="0" w:space="0" w:color="auto"/>
                                            <w:right w:val="none" w:sz="0" w:space="0" w:color="auto"/>
                                          </w:divBdr>
                                        </w:div>
                                        <w:div w:id="1504005698">
                                          <w:marLeft w:val="0"/>
                                          <w:marRight w:val="0"/>
                                          <w:marTop w:val="0"/>
                                          <w:marBottom w:val="0"/>
                                          <w:divBdr>
                                            <w:top w:val="none" w:sz="0" w:space="0" w:color="auto"/>
                                            <w:left w:val="none" w:sz="0" w:space="0" w:color="auto"/>
                                            <w:bottom w:val="none" w:sz="0" w:space="0" w:color="auto"/>
                                            <w:right w:val="none" w:sz="0" w:space="0" w:color="auto"/>
                                          </w:divBdr>
                                          <w:divsChild>
                                            <w:div w:id="9394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6022875">
      <w:bodyDiv w:val="1"/>
      <w:marLeft w:val="0"/>
      <w:marRight w:val="0"/>
      <w:marTop w:val="0"/>
      <w:marBottom w:val="0"/>
      <w:divBdr>
        <w:top w:val="none" w:sz="0" w:space="0" w:color="auto"/>
        <w:left w:val="none" w:sz="0" w:space="0" w:color="auto"/>
        <w:bottom w:val="none" w:sz="0" w:space="0" w:color="auto"/>
        <w:right w:val="none" w:sz="0" w:space="0" w:color="auto"/>
      </w:divBdr>
      <w:divsChild>
        <w:div w:id="2130469090">
          <w:marLeft w:val="0"/>
          <w:marRight w:val="1"/>
          <w:marTop w:val="0"/>
          <w:marBottom w:val="0"/>
          <w:divBdr>
            <w:top w:val="none" w:sz="0" w:space="0" w:color="auto"/>
            <w:left w:val="none" w:sz="0" w:space="0" w:color="auto"/>
            <w:bottom w:val="none" w:sz="0" w:space="0" w:color="auto"/>
            <w:right w:val="none" w:sz="0" w:space="0" w:color="auto"/>
          </w:divBdr>
          <w:divsChild>
            <w:div w:id="2025588563">
              <w:marLeft w:val="0"/>
              <w:marRight w:val="0"/>
              <w:marTop w:val="0"/>
              <w:marBottom w:val="0"/>
              <w:divBdr>
                <w:top w:val="none" w:sz="0" w:space="0" w:color="auto"/>
                <w:left w:val="none" w:sz="0" w:space="0" w:color="auto"/>
                <w:bottom w:val="none" w:sz="0" w:space="0" w:color="auto"/>
                <w:right w:val="none" w:sz="0" w:space="0" w:color="auto"/>
              </w:divBdr>
              <w:divsChild>
                <w:div w:id="692609060">
                  <w:marLeft w:val="0"/>
                  <w:marRight w:val="1"/>
                  <w:marTop w:val="0"/>
                  <w:marBottom w:val="0"/>
                  <w:divBdr>
                    <w:top w:val="none" w:sz="0" w:space="0" w:color="auto"/>
                    <w:left w:val="none" w:sz="0" w:space="0" w:color="auto"/>
                    <w:bottom w:val="none" w:sz="0" w:space="0" w:color="auto"/>
                    <w:right w:val="none" w:sz="0" w:space="0" w:color="auto"/>
                  </w:divBdr>
                  <w:divsChild>
                    <w:div w:id="528494129">
                      <w:marLeft w:val="0"/>
                      <w:marRight w:val="0"/>
                      <w:marTop w:val="0"/>
                      <w:marBottom w:val="0"/>
                      <w:divBdr>
                        <w:top w:val="none" w:sz="0" w:space="0" w:color="auto"/>
                        <w:left w:val="none" w:sz="0" w:space="0" w:color="auto"/>
                        <w:bottom w:val="none" w:sz="0" w:space="0" w:color="auto"/>
                        <w:right w:val="none" w:sz="0" w:space="0" w:color="auto"/>
                      </w:divBdr>
                      <w:divsChild>
                        <w:div w:id="992177200">
                          <w:marLeft w:val="0"/>
                          <w:marRight w:val="0"/>
                          <w:marTop w:val="0"/>
                          <w:marBottom w:val="0"/>
                          <w:divBdr>
                            <w:top w:val="none" w:sz="0" w:space="0" w:color="auto"/>
                            <w:left w:val="none" w:sz="0" w:space="0" w:color="auto"/>
                            <w:bottom w:val="none" w:sz="0" w:space="0" w:color="auto"/>
                            <w:right w:val="none" w:sz="0" w:space="0" w:color="auto"/>
                          </w:divBdr>
                          <w:divsChild>
                            <w:div w:id="2057585461">
                              <w:marLeft w:val="0"/>
                              <w:marRight w:val="0"/>
                              <w:marTop w:val="120"/>
                              <w:marBottom w:val="360"/>
                              <w:divBdr>
                                <w:top w:val="none" w:sz="0" w:space="0" w:color="auto"/>
                                <w:left w:val="none" w:sz="0" w:space="0" w:color="auto"/>
                                <w:bottom w:val="none" w:sz="0" w:space="0" w:color="auto"/>
                                <w:right w:val="none" w:sz="0" w:space="0" w:color="auto"/>
                              </w:divBdr>
                              <w:divsChild>
                                <w:div w:id="126052322">
                                  <w:marLeft w:val="420"/>
                                  <w:marRight w:val="0"/>
                                  <w:marTop w:val="0"/>
                                  <w:marBottom w:val="0"/>
                                  <w:divBdr>
                                    <w:top w:val="none" w:sz="0" w:space="0" w:color="auto"/>
                                    <w:left w:val="none" w:sz="0" w:space="0" w:color="auto"/>
                                    <w:bottom w:val="none" w:sz="0" w:space="0" w:color="auto"/>
                                    <w:right w:val="none" w:sz="0" w:space="0" w:color="auto"/>
                                  </w:divBdr>
                                  <w:divsChild>
                                    <w:div w:id="12172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032729">
                              <w:marLeft w:val="0"/>
                              <w:marRight w:val="0"/>
                              <w:marTop w:val="120"/>
                              <w:marBottom w:val="360"/>
                              <w:divBdr>
                                <w:top w:val="none" w:sz="0" w:space="0" w:color="auto"/>
                                <w:left w:val="none" w:sz="0" w:space="0" w:color="auto"/>
                                <w:bottom w:val="none" w:sz="0" w:space="0" w:color="auto"/>
                                <w:right w:val="none" w:sz="0" w:space="0" w:color="auto"/>
                              </w:divBdr>
                              <w:divsChild>
                                <w:div w:id="1786583230">
                                  <w:marLeft w:val="0"/>
                                  <w:marRight w:val="0"/>
                                  <w:marTop w:val="0"/>
                                  <w:marBottom w:val="0"/>
                                  <w:divBdr>
                                    <w:top w:val="none" w:sz="0" w:space="0" w:color="auto"/>
                                    <w:left w:val="none" w:sz="0" w:space="0" w:color="auto"/>
                                    <w:bottom w:val="none" w:sz="0" w:space="0" w:color="auto"/>
                                    <w:right w:val="none" w:sz="0" w:space="0" w:color="auto"/>
                                  </w:divBdr>
                                </w:div>
                                <w:div w:id="994337319">
                                  <w:marLeft w:val="420"/>
                                  <w:marRight w:val="0"/>
                                  <w:marTop w:val="0"/>
                                  <w:marBottom w:val="0"/>
                                  <w:divBdr>
                                    <w:top w:val="none" w:sz="0" w:space="0" w:color="auto"/>
                                    <w:left w:val="none" w:sz="0" w:space="0" w:color="auto"/>
                                    <w:bottom w:val="none" w:sz="0" w:space="0" w:color="auto"/>
                                    <w:right w:val="none" w:sz="0" w:space="0" w:color="auto"/>
                                  </w:divBdr>
                                  <w:divsChild>
                                    <w:div w:id="867914326">
                                      <w:marLeft w:val="0"/>
                                      <w:marRight w:val="0"/>
                                      <w:marTop w:val="34"/>
                                      <w:marBottom w:val="34"/>
                                      <w:divBdr>
                                        <w:top w:val="none" w:sz="0" w:space="0" w:color="auto"/>
                                        <w:left w:val="none" w:sz="0" w:space="0" w:color="auto"/>
                                        <w:bottom w:val="none" w:sz="0" w:space="0" w:color="auto"/>
                                        <w:right w:val="none" w:sz="0" w:space="0" w:color="auto"/>
                                      </w:divBdr>
                                    </w:div>
                                    <w:div w:id="1798717042">
                                      <w:marLeft w:val="0"/>
                                      <w:marRight w:val="0"/>
                                      <w:marTop w:val="0"/>
                                      <w:marBottom w:val="0"/>
                                      <w:divBdr>
                                        <w:top w:val="none" w:sz="0" w:space="0" w:color="auto"/>
                                        <w:left w:val="none" w:sz="0" w:space="0" w:color="auto"/>
                                        <w:bottom w:val="none" w:sz="0" w:space="0" w:color="auto"/>
                                        <w:right w:val="none" w:sz="0" w:space="0" w:color="auto"/>
                                      </w:divBdr>
                                      <w:divsChild>
                                        <w:div w:id="16055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026465">
      <w:bodyDiv w:val="1"/>
      <w:marLeft w:val="0"/>
      <w:marRight w:val="0"/>
      <w:marTop w:val="0"/>
      <w:marBottom w:val="0"/>
      <w:divBdr>
        <w:top w:val="none" w:sz="0" w:space="0" w:color="auto"/>
        <w:left w:val="none" w:sz="0" w:space="0" w:color="auto"/>
        <w:bottom w:val="none" w:sz="0" w:space="0" w:color="auto"/>
        <w:right w:val="none" w:sz="0" w:space="0" w:color="auto"/>
      </w:divBdr>
      <w:divsChild>
        <w:div w:id="1100488556">
          <w:marLeft w:val="0"/>
          <w:marRight w:val="0"/>
          <w:marTop w:val="0"/>
          <w:marBottom w:val="0"/>
          <w:divBdr>
            <w:top w:val="none" w:sz="0" w:space="0" w:color="auto"/>
            <w:left w:val="none" w:sz="0" w:space="0" w:color="auto"/>
            <w:bottom w:val="none" w:sz="0" w:space="0" w:color="auto"/>
            <w:right w:val="none" w:sz="0" w:space="0" w:color="auto"/>
          </w:divBdr>
        </w:div>
        <w:div w:id="347027894">
          <w:marLeft w:val="0"/>
          <w:marRight w:val="0"/>
          <w:marTop w:val="0"/>
          <w:marBottom w:val="0"/>
          <w:divBdr>
            <w:top w:val="none" w:sz="0" w:space="0" w:color="auto"/>
            <w:left w:val="none" w:sz="0" w:space="0" w:color="auto"/>
            <w:bottom w:val="none" w:sz="0" w:space="0" w:color="auto"/>
            <w:right w:val="none" w:sz="0" w:space="0" w:color="auto"/>
          </w:divBdr>
        </w:div>
        <w:div w:id="348872131">
          <w:marLeft w:val="0"/>
          <w:marRight w:val="0"/>
          <w:marTop w:val="0"/>
          <w:marBottom w:val="0"/>
          <w:divBdr>
            <w:top w:val="none" w:sz="0" w:space="0" w:color="auto"/>
            <w:left w:val="none" w:sz="0" w:space="0" w:color="auto"/>
            <w:bottom w:val="none" w:sz="0" w:space="0" w:color="auto"/>
            <w:right w:val="none" w:sz="0" w:space="0" w:color="auto"/>
          </w:divBdr>
        </w:div>
        <w:div w:id="442846514">
          <w:marLeft w:val="0"/>
          <w:marRight w:val="0"/>
          <w:marTop w:val="0"/>
          <w:marBottom w:val="0"/>
          <w:divBdr>
            <w:top w:val="none" w:sz="0" w:space="0" w:color="auto"/>
            <w:left w:val="none" w:sz="0" w:space="0" w:color="auto"/>
            <w:bottom w:val="none" w:sz="0" w:space="0" w:color="auto"/>
            <w:right w:val="none" w:sz="0" w:space="0" w:color="auto"/>
          </w:divBdr>
        </w:div>
        <w:div w:id="674771529">
          <w:marLeft w:val="0"/>
          <w:marRight w:val="0"/>
          <w:marTop w:val="0"/>
          <w:marBottom w:val="0"/>
          <w:divBdr>
            <w:top w:val="none" w:sz="0" w:space="0" w:color="auto"/>
            <w:left w:val="none" w:sz="0" w:space="0" w:color="auto"/>
            <w:bottom w:val="none" w:sz="0" w:space="0" w:color="auto"/>
            <w:right w:val="none" w:sz="0" w:space="0" w:color="auto"/>
          </w:divBdr>
        </w:div>
        <w:div w:id="1076706845">
          <w:marLeft w:val="0"/>
          <w:marRight w:val="0"/>
          <w:marTop w:val="0"/>
          <w:marBottom w:val="0"/>
          <w:divBdr>
            <w:top w:val="none" w:sz="0" w:space="0" w:color="auto"/>
            <w:left w:val="none" w:sz="0" w:space="0" w:color="auto"/>
            <w:bottom w:val="none" w:sz="0" w:space="0" w:color="auto"/>
            <w:right w:val="none" w:sz="0" w:space="0" w:color="auto"/>
          </w:divBdr>
        </w:div>
        <w:div w:id="1884559167">
          <w:marLeft w:val="0"/>
          <w:marRight w:val="0"/>
          <w:marTop w:val="0"/>
          <w:marBottom w:val="0"/>
          <w:divBdr>
            <w:top w:val="none" w:sz="0" w:space="0" w:color="auto"/>
            <w:left w:val="none" w:sz="0" w:space="0" w:color="auto"/>
            <w:bottom w:val="none" w:sz="0" w:space="0" w:color="auto"/>
            <w:right w:val="none" w:sz="0" w:space="0" w:color="auto"/>
          </w:divBdr>
        </w:div>
        <w:div w:id="1361273406">
          <w:marLeft w:val="0"/>
          <w:marRight w:val="0"/>
          <w:marTop w:val="0"/>
          <w:marBottom w:val="0"/>
          <w:divBdr>
            <w:top w:val="none" w:sz="0" w:space="0" w:color="auto"/>
            <w:left w:val="none" w:sz="0" w:space="0" w:color="auto"/>
            <w:bottom w:val="none" w:sz="0" w:space="0" w:color="auto"/>
            <w:right w:val="none" w:sz="0" w:space="0" w:color="auto"/>
          </w:divBdr>
        </w:div>
        <w:div w:id="254477533">
          <w:marLeft w:val="0"/>
          <w:marRight w:val="0"/>
          <w:marTop w:val="0"/>
          <w:marBottom w:val="0"/>
          <w:divBdr>
            <w:top w:val="none" w:sz="0" w:space="0" w:color="auto"/>
            <w:left w:val="none" w:sz="0" w:space="0" w:color="auto"/>
            <w:bottom w:val="none" w:sz="0" w:space="0" w:color="auto"/>
            <w:right w:val="none" w:sz="0" w:space="0" w:color="auto"/>
          </w:divBdr>
        </w:div>
        <w:div w:id="249628149">
          <w:marLeft w:val="0"/>
          <w:marRight w:val="0"/>
          <w:marTop w:val="0"/>
          <w:marBottom w:val="0"/>
          <w:divBdr>
            <w:top w:val="none" w:sz="0" w:space="0" w:color="auto"/>
            <w:left w:val="none" w:sz="0" w:space="0" w:color="auto"/>
            <w:bottom w:val="none" w:sz="0" w:space="0" w:color="auto"/>
            <w:right w:val="none" w:sz="0" w:space="0" w:color="auto"/>
          </w:divBdr>
        </w:div>
        <w:div w:id="353922080">
          <w:marLeft w:val="0"/>
          <w:marRight w:val="0"/>
          <w:marTop w:val="0"/>
          <w:marBottom w:val="0"/>
          <w:divBdr>
            <w:top w:val="none" w:sz="0" w:space="0" w:color="auto"/>
            <w:left w:val="none" w:sz="0" w:space="0" w:color="auto"/>
            <w:bottom w:val="none" w:sz="0" w:space="0" w:color="auto"/>
            <w:right w:val="none" w:sz="0" w:space="0" w:color="auto"/>
          </w:divBdr>
        </w:div>
        <w:div w:id="1076822112">
          <w:marLeft w:val="0"/>
          <w:marRight w:val="0"/>
          <w:marTop w:val="0"/>
          <w:marBottom w:val="0"/>
          <w:divBdr>
            <w:top w:val="none" w:sz="0" w:space="0" w:color="auto"/>
            <w:left w:val="none" w:sz="0" w:space="0" w:color="auto"/>
            <w:bottom w:val="none" w:sz="0" w:space="0" w:color="auto"/>
            <w:right w:val="none" w:sz="0" w:space="0" w:color="auto"/>
          </w:divBdr>
        </w:div>
        <w:div w:id="1799569015">
          <w:marLeft w:val="0"/>
          <w:marRight w:val="0"/>
          <w:marTop w:val="0"/>
          <w:marBottom w:val="0"/>
          <w:divBdr>
            <w:top w:val="none" w:sz="0" w:space="0" w:color="auto"/>
            <w:left w:val="none" w:sz="0" w:space="0" w:color="auto"/>
            <w:bottom w:val="none" w:sz="0" w:space="0" w:color="auto"/>
            <w:right w:val="none" w:sz="0" w:space="0" w:color="auto"/>
          </w:divBdr>
        </w:div>
        <w:div w:id="2100637250">
          <w:marLeft w:val="0"/>
          <w:marRight w:val="0"/>
          <w:marTop w:val="0"/>
          <w:marBottom w:val="0"/>
          <w:divBdr>
            <w:top w:val="none" w:sz="0" w:space="0" w:color="auto"/>
            <w:left w:val="none" w:sz="0" w:space="0" w:color="auto"/>
            <w:bottom w:val="none" w:sz="0" w:space="0" w:color="auto"/>
            <w:right w:val="none" w:sz="0" w:space="0" w:color="auto"/>
          </w:divBdr>
        </w:div>
        <w:div w:id="960921286">
          <w:marLeft w:val="0"/>
          <w:marRight w:val="0"/>
          <w:marTop w:val="0"/>
          <w:marBottom w:val="0"/>
          <w:divBdr>
            <w:top w:val="none" w:sz="0" w:space="0" w:color="auto"/>
            <w:left w:val="none" w:sz="0" w:space="0" w:color="auto"/>
            <w:bottom w:val="none" w:sz="0" w:space="0" w:color="auto"/>
            <w:right w:val="none" w:sz="0" w:space="0" w:color="auto"/>
          </w:divBdr>
        </w:div>
        <w:div w:id="371075794">
          <w:marLeft w:val="0"/>
          <w:marRight w:val="0"/>
          <w:marTop w:val="0"/>
          <w:marBottom w:val="0"/>
          <w:divBdr>
            <w:top w:val="none" w:sz="0" w:space="0" w:color="auto"/>
            <w:left w:val="none" w:sz="0" w:space="0" w:color="auto"/>
            <w:bottom w:val="none" w:sz="0" w:space="0" w:color="auto"/>
            <w:right w:val="none" w:sz="0" w:space="0" w:color="auto"/>
          </w:divBdr>
        </w:div>
        <w:div w:id="1052802471">
          <w:marLeft w:val="0"/>
          <w:marRight w:val="0"/>
          <w:marTop w:val="0"/>
          <w:marBottom w:val="0"/>
          <w:divBdr>
            <w:top w:val="none" w:sz="0" w:space="0" w:color="auto"/>
            <w:left w:val="none" w:sz="0" w:space="0" w:color="auto"/>
            <w:bottom w:val="none" w:sz="0" w:space="0" w:color="auto"/>
            <w:right w:val="none" w:sz="0" w:space="0" w:color="auto"/>
          </w:divBdr>
        </w:div>
        <w:div w:id="752973126">
          <w:marLeft w:val="0"/>
          <w:marRight w:val="0"/>
          <w:marTop w:val="0"/>
          <w:marBottom w:val="0"/>
          <w:divBdr>
            <w:top w:val="none" w:sz="0" w:space="0" w:color="auto"/>
            <w:left w:val="none" w:sz="0" w:space="0" w:color="auto"/>
            <w:bottom w:val="none" w:sz="0" w:space="0" w:color="auto"/>
            <w:right w:val="none" w:sz="0" w:space="0" w:color="auto"/>
          </w:divBdr>
        </w:div>
        <w:div w:id="863398736">
          <w:marLeft w:val="0"/>
          <w:marRight w:val="0"/>
          <w:marTop w:val="0"/>
          <w:marBottom w:val="0"/>
          <w:divBdr>
            <w:top w:val="none" w:sz="0" w:space="0" w:color="auto"/>
            <w:left w:val="none" w:sz="0" w:space="0" w:color="auto"/>
            <w:bottom w:val="none" w:sz="0" w:space="0" w:color="auto"/>
            <w:right w:val="none" w:sz="0" w:space="0" w:color="auto"/>
          </w:divBdr>
        </w:div>
        <w:div w:id="2130583466">
          <w:marLeft w:val="0"/>
          <w:marRight w:val="0"/>
          <w:marTop w:val="0"/>
          <w:marBottom w:val="0"/>
          <w:divBdr>
            <w:top w:val="none" w:sz="0" w:space="0" w:color="auto"/>
            <w:left w:val="none" w:sz="0" w:space="0" w:color="auto"/>
            <w:bottom w:val="none" w:sz="0" w:space="0" w:color="auto"/>
            <w:right w:val="none" w:sz="0" w:space="0" w:color="auto"/>
          </w:divBdr>
        </w:div>
        <w:div w:id="1035883086">
          <w:marLeft w:val="0"/>
          <w:marRight w:val="0"/>
          <w:marTop w:val="0"/>
          <w:marBottom w:val="0"/>
          <w:divBdr>
            <w:top w:val="none" w:sz="0" w:space="0" w:color="auto"/>
            <w:left w:val="none" w:sz="0" w:space="0" w:color="auto"/>
            <w:bottom w:val="none" w:sz="0" w:space="0" w:color="auto"/>
            <w:right w:val="none" w:sz="0" w:space="0" w:color="auto"/>
          </w:divBdr>
        </w:div>
        <w:div w:id="342392402">
          <w:marLeft w:val="0"/>
          <w:marRight w:val="0"/>
          <w:marTop w:val="0"/>
          <w:marBottom w:val="0"/>
          <w:divBdr>
            <w:top w:val="none" w:sz="0" w:space="0" w:color="auto"/>
            <w:left w:val="none" w:sz="0" w:space="0" w:color="auto"/>
            <w:bottom w:val="none" w:sz="0" w:space="0" w:color="auto"/>
            <w:right w:val="none" w:sz="0" w:space="0" w:color="auto"/>
          </w:divBdr>
        </w:div>
        <w:div w:id="1304845244">
          <w:marLeft w:val="0"/>
          <w:marRight w:val="0"/>
          <w:marTop w:val="0"/>
          <w:marBottom w:val="0"/>
          <w:divBdr>
            <w:top w:val="none" w:sz="0" w:space="0" w:color="auto"/>
            <w:left w:val="none" w:sz="0" w:space="0" w:color="auto"/>
            <w:bottom w:val="none" w:sz="0" w:space="0" w:color="auto"/>
            <w:right w:val="none" w:sz="0" w:space="0" w:color="auto"/>
          </w:divBdr>
        </w:div>
        <w:div w:id="1473327660">
          <w:marLeft w:val="0"/>
          <w:marRight w:val="0"/>
          <w:marTop w:val="0"/>
          <w:marBottom w:val="0"/>
          <w:divBdr>
            <w:top w:val="none" w:sz="0" w:space="0" w:color="auto"/>
            <w:left w:val="none" w:sz="0" w:space="0" w:color="auto"/>
            <w:bottom w:val="none" w:sz="0" w:space="0" w:color="auto"/>
            <w:right w:val="none" w:sz="0" w:space="0" w:color="auto"/>
          </w:divBdr>
        </w:div>
        <w:div w:id="1634948487">
          <w:marLeft w:val="0"/>
          <w:marRight w:val="0"/>
          <w:marTop w:val="0"/>
          <w:marBottom w:val="0"/>
          <w:divBdr>
            <w:top w:val="none" w:sz="0" w:space="0" w:color="auto"/>
            <w:left w:val="none" w:sz="0" w:space="0" w:color="auto"/>
            <w:bottom w:val="none" w:sz="0" w:space="0" w:color="auto"/>
            <w:right w:val="none" w:sz="0" w:space="0" w:color="auto"/>
          </w:divBdr>
        </w:div>
        <w:div w:id="1186401861">
          <w:marLeft w:val="0"/>
          <w:marRight w:val="0"/>
          <w:marTop w:val="0"/>
          <w:marBottom w:val="0"/>
          <w:divBdr>
            <w:top w:val="none" w:sz="0" w:space="0" w:color="auto"/>
            <w:left w:val="none" w:sz="0" w:space="0" w:color="auto"/>
            <w:bottom w:val="none" w:sz="0" w:space="0" w:color="auto"/>
            <w:right w:val="none" w:sz="0" w:space="0" w:color="auto"/>
          </w:divBdr>
        </w:div>
        <w:div w:id="1717047008">
          <w:marLeft w:val="0"/>
          <w:marRight w:val="0"/>
          <w:marTop w:val="0"/>
          <w:marBottom w:val="0"/>
          <w:divBdr>
            <w:top w:val="none" w:sz="0" w:space="0" w:color="auto"/>
            <w:left w:val="none" w:sz="0" w:space="0" w:color="auto"/>
            <w:bottom w:val="none" w:sz="0" w:space="0" w:color="auto"/>
            <w:right w:val="none" w:sz="0" w:space="0" w:color="auto"/>
          </w:divBdr>
        </w:div>
        <w:div w:id="966659882">
          <w:marLeft w:val="0"/>
          <w:marRight w:val="0"/>
          <w:marTop w:val="0"/>
          <w:marBottom w:val="0"/>
          <w:divBdr>
            <w:top w:val="none" w:sz="0" w:space="0" w:color="auto"/>
            <w:left w:val="none" w:sz="0" w:space="0" w:color="auto"/>
            <w:bottom w:val="none" w:sz="0" w:space="0" w:color="auto"/>
            <w:right w:val="none" w:sz="0" w:space="0" w:color="auto"/>
          </w:divBdr>
        </w:div>
        <w:div w:id="1054502738">
          <w:marLeft w:val="0"/>
          <w:marRight w:val="0"/>
          <w:marTop w:val="0"/>
          <w:marBottom w:val="0"/>
          <w:divBdr>
            <w:top w:val="none" w:sz="0" w:space="0" w:color="auto"/>
            <w:left w:val="none" w:sz="0" w:space="0" w:color="auto"/>
            <w:bottom w:val="none" w:sz="0" w:space="0" w:color="auto"/>
            <w:right w:val="none" w:sz="0" w:space="0" w:color="auto"/>
          </w:divBdr>
        </w:div>
        <w:div w:id="1146698738">
          <w:marLeft w:val="0"/>
          <w:marRight w:val="0"/>
          <w:marTop w:val="0"/>
          <w:marBottom w:val="0"/>
          <w:divBdr>
            <w:top w:val="none" w:sz="0" w:space="0" w:color="auto"/>
            <w:left w:val="none" w:sz="0" w:space="0" w:color="auto"/>
            <w:bottom w:val="none" w:sz="0" w:space="0" w:color="auto"/>
            <w:right w:val="none" w:sz="0" w:space="0" w:color="auto"/>
          </w:divBdr>
        </w:div>
        <w:div w:id="1202287822">
          <w:marLeft w:val="0"/>
          <w:marRight w:val="0"/>
          <w:marTop w:val="0"/>
          <w:marBottom w:val="0"/>
          <w:divBdr>
            <w:top w:val="none" w:sz="0" w:space="0" w:color="auto"/>
            <w:left w:val="none" w:sz="0" w:space="0" w:color="auto"/>
            <w:bottom w:val="none" w:sz="0" w:space="0" w:color="auto"/>
            <w:right w:val="none" w:sz="0" w:space="0" w:color="auto"/>
          </w:divBdr>
        </w:div>
        <w:div w:id="709721408">
          <w:marLeft w:val="0"/>
          <w:marRight w:val="0"/>
          <w:marTop w:val="0"/>
          <w:marBottom w:val="0"/>
          <w:divBdr>
            <w:top w:val="none" w:sz="0" w:space="0" w:color="auto"/>
            <w:left w:val="none" w:sz="0" w:space="0" w:color="auto"/>
            <w:bottom w:val="none" w:sz="0" w:space="0" w:color="auto"/>
            <w:right w:val="none" w:sz="0" w:space="0" w:color="auto"/>
          </w:divBdr>
        </w:div>
        <w:div w:id="956566168">
          <w:marLeft w:val="0"/>
          <w:marRight w:val="0"/>
          <w:marTop w:val="0"/>
          <w:marBottom w:val="0"/>
          <w:divBdr>
            <w:top w:val="none" w:sz="0" w:space="0" w:color="auto"/>
            <w:left w:val="none" w:sz="0" w:space="0" w:color="auto"/>
            <w:bottom w:val="none" w:sz="0" w:space="0" w:color="auto"/>
            <w:right w:val="none" w:sz="0" w:space="0" w:color="auto"/>
          </w:divBdr>
        </w:div>
        <w:div w:id="1963419542">
          <w:marLeft w:val="0"/>
          <w:marRight w:val="0"/>
          <w:marTop w:val="0"/>
          <w:marBottom w:val="0"/>
          <w:divBdr>
            <w:top w:val="none" w:sz="0" w:space="0" w:color="auto"/>
            <w:left w:val="none" w:sz="0" w:space="0" w:color="auto"/>
            <w:bottom w:val="none" w:sz="0" w:space="0" w:color="auto"/>
            <w:right w:val="none" w:sz="0" w:space="0" w:color="auto"/>
          </w:divBdr>
        </w:div>
        <w:div w:id="322853586">
          <w:marLeft w:val="0"/>
          <w:marRight w:val="0"/>
          <w:marTop w:val="0"/>
          <w:marBottom w:val="0"/>
          <w:divBdr>
            <w:top w:val="none" w:sz="0" w:space="0" w:color="auto"/>
            <w:left w:val="none" w:sz="0" w:space="0" w:color="auto"/>
            <w:bottom w:val="none" w:sz="0" w:space="0" w:color="auto"/>
            <w:right w:val="none" w:sz="0" w:space="0" w:color="auto"/>
          </w:divBdr>
        </w:div>
        <w:div w:id="1248493164">
          <w:marLeft w:val="0"/>
          <w:marRight w:val="0"/>
          <w:marTop w:val="0"/>
          <w:marBottom w:val="0"/>
          <w:divBdr>
            <w:top w:val="none" w:sz="0" w:space="0" w:color="auto"/>
            <w:left w:val="none" w:sz="0" w:space="0" w:color="auto"/>
            <w:bottom w:val="none" w:sz="0" w:space="0" w:color="auto"/>
            <w:right w:val="none" w:sz="0" w:space="0" w:color="auto"/>
          </w:divBdr>
        </w:div>
        <w:div w:id="534733778">
          <w:marLeft w:val="0"/>
          <w:marRight w:val="0"/>
          <w:marTop w:val="0"/>
          <w:marBottom w:val="0"/>
          <w:divBdr>
            <w:top w:val="none" w:sz="0" w:space="0" w:color="auto"/>
            <w:left w:val="none" w:sz="0" w:space="0" w:color="auto"/>
            <w:bottom w:val="none" w:sz="0" w:space="0" w:color="auto"/>
            <w:right w:val="none" w:sz="0" w:space="0" w:color="auto"/>
          </w:divBdr>
        </w:div>
        <w:div w:id="616181638">
          <w:marLeft w:val="0"/>
          <w:marRight w:val="0"/>
          <w:marTop w:val="0"/>
          <w:marBottom w:val="0"/>
          <w:divBdr>
            <w:top w:val="none" w:sz="0" w:space="0" w:color="auto"/>
            <w:left w:val="none" w:sz="0" w:space="0" w:color="auto"/>
            <w:bottom w:val="none" w:sz="0" w:space="0" w:color="auto"/>
            <w:right w:val="none" w:sz="0" w:space="0" w:color="auto"/>
          </w:divBdr>
        </w:div>
        <w:div w:id="1221945628">
          <w:marLeft w:val="0"/>
          <w:marRight w:val="0"/>
          <w:marTop w:val="0"/>
          <w:marBottom w:val="0"/>
          <w:divBdr>
            <w:top w:val="none" w:sz="0" w:space="0" w:color="auto"/>
            <w:left w:val="none" w:sz="0" w:space="0" w:color="auto"/>
            <w:bottom w:val="none" w:sz="0" w:space="0" w:color="auto"/>
            <w:right w:val="none" w:sz="0" w:space="0" w:color="auto"/>
          </w:divBdr>
        </w:div>
        <w:div w:id="1815365532">
          <w:marLeft w:val="0"/>
          <w:marRight w:val="0"/>
          <w:marTop w:val="0"/>
          <w:marBottom w:val="0"/>
          <w:divBdr>
            <w:top w:val="none" w:sz="0" w:space="0" w:color="auto"/>
            <w:left w:val="none" w:sz="0" w:space="0" w:color="auto"/>
            <w:bottom w:val="none" w:sz="0" w:space="0" w:color="auto"/>
            <w:right w:val="none" w:sz="0" w:space="0" w:color="auto"/>
          </w:divBdr>
        </w:div>
        <w:div w:id="1380784139">
          <w:marLeft w:val="0"/>
          <w:marRight w:val="0"/>
          <w:marTop w:val="0"/>
          <w:marBottom w:val="0"/>
          <w:divBdr>
            <w:top w:val="none" w:sz="0" w:space="0" w:color="auto"/>
            <w:left w:val="none" w:sz="0" w:space="0" w:color="auto"/>
            <w:bottom w:val="none" w:sz="0" w:space="0" w:color="auto"/>
            <w:right w:val="none" w:sz="0" w:space="0" w:color="auto"/>
          </w:divBdr>
        </w:div>
        <w:div w:id="2138374390">
          <w:marLeft w:val="0"/>
          <w:marRight w:val="0"/>
          <w:marTop w:val="0"/>
          <w:marBottom w:val="0"/>
          <w:divBdr>
            <w:top w:val="none" w:sz="0" w:space="0" w:color="auto"/>
            <w:left w:val="none" w:sz="0" w:space="0" w:color="auto"/>
            <w:bottom w:val="none" w:sz="0" w:space="0" w:color="auto"/>
            <w:right w:val="none" w:sz="0" w:space="0" w:color="auto"/>
          </w:divBdr>
        </w:div>
        <w:div w:id="1780031791">
          <w:marLeft w:val="0"/>
          <w:marRight w:val="0"/>
          <w:marTop w:val="0"/>
          <w:marBottom w:val="0"/>
          <w:divBdr>
            <w:top w:val="none" w:sz="0" w:space="0" w:color="auto"/>
            <w:left w:val="none" w:sz="0" w:space="0" w:color="auto"/>
            <w:bottom w:val="none" w:sz="0" w:space="0" w:color="auto"/>
            <w:right w:val="none" w:sz="0" w:space="0" w:color="auto"/>
          </w:divBdr>
        </w:div>
        <w:div w:id="431634271">
          <w:marLeft w:val="0"/>
          <w:marRight w:val="0"/>
          <w:marTop w:val="0"/>
          <w:marBottom w:val="0"/>
          <w:divBdr>
            <w:top w:val="none" w:sz="0" w:space="0" w:color="auto"/>
            <w:left w:val="none" w:sz="0" w:space="0" w:color="auto"/>
            <w:bottom w:val="none" w:sz="0" w:space="0" w:color="auto"/>
            <w:right w:val="none" w:sz="0" w:space="0" w:color="auto"/>
          </w:divBdr>
        </w:div>
        <w:div w:id="1349217466">
          <w:marLeft w:val="0"/>
          <w:marRight w:val="0"/>
          <w:marTop w:val="0"/>
          <w:marBottom w:val="0"/>
          <w:divBdr>
            <w:top w:val="none" w:sz="0" w:space="0" w:color="auto"/>
            <w:left w:val="none" w:sz="0" w:space="0" w:color="auto"/>
            <w:bottom w:val="none" w:sz="0" w:space="0" w:color="auto"/>
            <w:right w:val="none" w:sz="0" w:space="0" w:color="auto"/>
          </w:divBdr>
        </w:div>
        <w:div w:id="1401291368">
          <w:marLeft w:val="0"/>
          <w:marRight w:val="0"/>
          <w:marTop w:val="0"/>
          <w:marBottom w:val="0"/>
          <w:divBdr>
            <w:top w:val="none" w:sz="0" w:space="0" w:color="auto"/>
            <w:left w:val="none" w:sz="0" w:space="0" w:color="auto"/>
            <w:bottom w:val="none" w:sz="0" w:space="0" w:color="auto"/>
            <w:right w:val="none" w:sz="0" w:space="0" w:color="auto"/>
          </w:divBdr>
        </w:div>
        <w:div w:id="1717316222">
          <w:marLeft w:val="0"/>
          <w:marRight w:val="0"/>
          <w:marTop w:val="0"/>
          <w:marBottom w:val="0"/>
          <w:divBdr>
            <w:top w:val="none" w:sz="0" w:space="0" w:color="auto"/>
            <w:left w:val="none" w:sz="0" w:space="0" w:color="auto"/>
            <w:bottom w:val="none" w:sz="0" w:space="0" w:color="auto"/>
            <w:right w:val="none" w:sz="0" w:space="0" w:color="auto"/>
          </w:divBdr>
        </w:div>
        <w:div w:id="1042482571">
          <w:marLeft w:val="0"/>
          <w:marRight w:val="0"/>
          <w:marTop w:val="0"/>
          <w:marBottom w:val="0"/>
          <w:divBdr>
            <w:top w:val="none" w:sz="0" w:space="0" w:color="auto"/>
            <w:left w:val="none" w:sz="0" w:space="0" w:color="auto"/>
            <w:bottom w:val="none" w:sz="0" w:space="0" w:color="auto"/>
            <w:right w:val="none" w:sz="0" w:space="0" w:color="auto"/>
          </w:divBdr>
        </w:div>
        <w:div w:id="882401320">
          <w:marLeft w:val="0"/>
          <w:marRight w:val="0"/>
          <w:marTop w:val="0"/>
          <w:marBottom w:val="0"/>
          <w:divBdr>
            <w:top w:val="none" w:sz="0" w:space="0" w:color="auto"/>
            <w:left w:val="none" w:sz="0" w:space="0" w:color="auto"/>
            <w:bottom w:val="none" w:sz="0" w:space="0" w:color="auto"/>
            <w:right w:val="none" w:sz="0" w:space="0" w:color="auto"/>
          </w:divBdr>
        </w:div>
        <w:div w:id="371000843">
          <w:marLeft w:val="0"/>
          <w:marRight w:val="0"/>
          <w:marTop w:val="0"/>
          <w:marBottom w:val="0"/>
          <w:divBdr>
            <w:top w:val="none" w:sz="0" w:space="0" w:color="auto"/>
            <w:left w:val="none" w:sz="0" w:space="0" w:color="auto"/>
            <w:bottom w:val="none" w:sz="0" w:space="0" w:color="auto"/>
            <w:right w:val="none" w:sz="0" w:space="0" w:color="auto"/>
          </w:divBdr>
        </w:div>
        <w:div w:id="1555852752">
          <w:marLeft w:val="0"/>
          <w:marRight w:val="0"/>
          <w:marTop w:val="0"/>
          <w:marBottom w:val="0"/>
          <w:divBdr>
            <w:top w:val="none" w:sz="0" w:space="0" w:color="auto"/>
            <w:left w:val="none" w:sz="0" w:space="0" w:color="auto"/>
            <w:bottom w:val="none" w:sz="0" w:space="0" w:color="auto"/>
            <w:right w:val="none" w:sz="0" w:space="0" w:color="auto"/>
          </w:divBdr>
        </w:div>
        <w:div w:id="2053574335">
          <w:marLeft w:val="0"/>
          <w:marRight w:val="0"/>
          <w:marTop w:val="0"/>
          <w:marBottom w:val="0"/>
          <w:divBdr>
            <w:top w:val="none" w:sz="0" w:space="0" w:color="auto"/>
            <w:left w:val="none" w:sz="0" w:space="0" w:color="auto"/>
            <w:bottom w:val="none" w:sz="0" w:space="0" w:color="auto"/>
            <w:right w:val="none" w:sz="0" w:space="0" w:color="auto"/>
          </w:divBdr>
        </w:div>
        <w:div w:id="1011833310">
          <w:marLeft w:val="0"/>
          <w:marRight w:val="0"/>
          <w:marTop w:val="0"/>
          <w:marBottom w:val="0"/>
          <w:divBdr>
            <w:top w:val="none" w:sz="0" w:space="0" w:color="auto"/>
            <w:left w:val="none" w:sz="0" w:space="0" w:color="auto"/>
            <w:bottom w:val="none" w:sz="0" w:space="0" w:color="auto"/>
            <w:right w:val="none" w:sz="0" w:space="0" w:color="auto"/>
          </w:divBdr>
        </w:div>
        <w:div w:id="1142651574">
          <w:marLeft w:val="0"/>
          <w:marRight w:val="0"/>
          <w:marTop w:val="0"/>
          <w:marBottom w:val="0"/>
          <w:divBdr>
            <w:top w:val="none" w:sz="0" w:space="0" w:color="auto"/>
            <w:left w:val="none" w:sz="0" w:space="0" w:color="auto"/>
            <w:bottom w:val="none" w:sz="0" w:space="0" w:color="auto"/>
            <w:right w:val="none" w:sz="0" w:space="0" w:color="auto"/>
          </w:divBdr>
        </w:div>
        <w:div w:id="1247304258">
          <w:marLeft w:val="0"/>
          <w:marRight w:val="0"/>
          <w:marTop w:val="0"/>
          <w:marBottom w:val="0"/>
          <w:divBdr>
            <w:top w:val="none" w:sz="0" w:space="0" w:color="auto"/>
            <w:left w:val="none" w:sz="0" w:space="0" w:color="auto"/>
            <w:bottom w:val="none" w:sz="0" w:space="0" w:color="auto"/>
            <w:right w:val="none" w:sz="0" w:space="0" w:color="auto"/>
          </w:divBdr>
        </w:div>
        <w:div w:id="660088771">
          <w:marLeft w:val="0"/>
          <w:marRight w:val="0"/>
          <w:marTop w:val="0"/>
          <w:marBottom w:val="0"/>
          <w:divBdr>
            <w:top w:val="none" w:sz="0" w:space="0" w:color="auto"/>
            <w:left w:val="none" w:sz="0" w:space="0" w:color="auto"/>
            <w:bottom w:val="none" w:sz="0" w:space="0" w:color="auto"/>
            <w:right w:val="none" w:sz="0" w:space="0" w:color="auto"/>
          </w:divBdr>
        </w:div>
      </w:divsChild>
    </w:div>
    <w:div w:id="2061510385">
      <w:bodyDiv w:val="1"/>
      <w:marLeft w:val="0"/>
      <w:marRight w:val="0"/>
      <w:marTop w:val="0"/>
      <w:marBottom w:val="0"/>
      <w:divBdr>
        <w:top w:val="none" w:sz="0" w:space="0" w:color="auto"/>
        <w:left w:val="none" w:sz="0" w:space="0" w:color="auto"/>
        <w:bottom w:val="none" w:sz="0" w:space="0" w:color="auto"/>
        <w:right w:val="none" w:sz="0" w:space="0" w:color="auto"/>
      </w:divBdr>
      <w:divsChild>
        <w:div w:id="798911155">
          <w:marLeft w:val="0"/>
          <w:marRight w:val="1"/>
          <w:marTop w:val="0"/>
          <w:marBottom w:val="0"/>
          <w:divBdr>
            <w:top w:val="none" w:sz="0" w:space="0" w:color="auto"/>
            <w:left w:val="none" w:sz="0" w:space="0" w:color="auto"/>
            <w:bottom w:val="none" w:sz="0" w:space="0" w:color="auto"/>
            <w:right w:val="none" w:sz="0" w:space="0" w:color="auto"/>
          </w:divBdr>
          <w:divsChild>
            <w:div w:id="466748124">
              <w:marLeft w:val="0"/>
              <w:marRight w:val="0"/>
              <w:marTop w:val="0"/>
              <w:marBottom w:val="0"/>
              <w:divBdr>
                <w:top w:val="none" w:sz="0" w:space="0" w:color="auto"/>
                <w:left w:val="none" w:sz="0" w:space="0" w:color="auto"/>
                <w:bottom w:val="none" w:sz="0" w:space="0" w:color="auto"/>
                <w:right w:val="none" w:sz="0" w:space="0" w:color="auto"/>
              </w:divBdr>
              <w:divsChild>
                <w:div w:id="126313940">
                  <w:marLeft w:val="0"/>
                  <w:marRight w:val="1"/>
                  <w:marTop w:val="0"/>
                  <w:marBottom w:val="0"/>
                  <w:divBdr>
                    <w:top w:val="none" w:sz="0" w:space="0" w:color="auto"/>
                    <w:left w:val="none" w:sz="0" w:space="0" w:color="auto"/>
                    <w:bottom w:val="none" w:sz="0" w:space="0" w:color="auto"/>
                    <w:right w:val="none" w:sz="0" w:space="0" w:color="auto"/>
                  </w:divBdr>
                  <w:divsChild>
                    <w:div w:id="490147017">
                      <w:marLeft w:val="0"/>
                      <w:marRight w:val="0"/>
                      <w:marTop w:val="0"/>
                      <w:marBottom w:val="0"/>
                      <w:divBdr>
                        <w:top w:val="none" w:sz="0" w:space="0" w:color="auto"/>
                        <w:left w:val="none" w:sz="0" w:space="0" w:color="auto"/>
                        <w:bottom w:val="none" w:sz="0" w:space="0" w:color="auto"/>
                        <w:right w:val="none" w:sz="0" w:space="0" w:color="auto"/>
                      </w:divBdr>
                      <w:divsChild>
                        <w:div w:id="897596157">
                          <w:marLeft w:val="0"/>
                          <w:marRight w:val="0"/>
                          <w:marTop w:val="0"/>
                          <w:marBottom w:val="0"/>
                          <w:divBdr>
                            <w:top w:val="none" w:sz="0" w:space="0" w:color="auto"/>
                            <w:left w:val="none" w:sz="0" w:space="0" w:color="auto"/>
                            <w:bottom w:val="none" w:sz="0" w:space="0" w:color="auto"/>
                            <w:right w:val="none" w:sz="0" w:space="0" w:color="auto"/>
                          </w:divBdr>
                          <w:divsChild>
                            <w:div w:id="219561055">
                              <w:marLeft w:val="0"/>
                              <w:marRight w:val="0"/>
                              <w:marTop w:val="120"/>
                              <w:marBottom w:val="360"/>
                              <w:divBdr>
                                <w:top w:val="none" w:sz="0" w:space="0" w:color="auto"/>
                                <w:left w:val="none" w:sz="0" w:space="0" w:color="auto"/>
                                <w:bottom w:val="none" w:sz="0" w:space="0" w:color="auto"/>
                                <w:right w:val="none" w:sz="0" w:space="0" w:color="auto"/>
                              </w:divBdr>
                              <w:divsChild>
                                <w:div w:id="164713902">
                                  <w:marLeft w:val="420"/>
                                  <w:marRight w:val="0"/>
                                  <w:marTop w:val="0"/>
                                  <w:marBottom w:val="0"/>
                                  <w:divBdr>
                                    <w:top w:val="none" w:sz="0" w:space="0" w:color="auto"/>
                                    <w:left w:val="none" w:sz="0" w:space="0" w:color="auto"/>
                                    <w:bottom w:val="none" w:sz="0" w:space="0" w:color="auto"/>
                                    <w:right w:val="none" w:sz="0" w:space="0" w:color="auto"/>
                                  </w:divBdr>
                                  <w:divsChild>
                                    <w:div w:id="781922598">
                                      <w:marLeft w:val="0"/>
                                      <w:marRight w:val="0"/>
                                      <w:marTop w:val="0"/>
                                      <w:marBottom w:val="0"/>
                                      <w:divBdr>
                                        <w:top w:val="none" w:sz="0" w:space="0" w:color="auto"/>
                                        <w:left w:val="none" w:sz="0" w:space="0" w:color="auto"/>
                                        <w:bottom w:val="none" w:sz="0" w:space="0" w:color="auto"/>
                                        <w:right w:val="none" w:sz="0" w:space="0" w:color="auto"/>
                                      </w:divBdr>
                                      <w:divsChild>
                                        <w:div w:id="78547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6698577">
      <w:bodyDiv w:val="1"/>
      <w:marLeft w:val="0"/>
      <w:marRight w:val="0"/>
      <w:marTop w:val="0"/>
      <w:marBottom w:val="0"/>
      <w:divBdr>
        <w:top w:val="none" w:sz="0" w:space="0" w:color="auto"/>
        <w:left w:val="none" w:sz="0" w:space="0" w:color="auto"/>
        <w:bottom w:val="none" w:sz="0" w:space="0" w:color="auto"/>
        <w:right w:val="none" w:sz="0" w:space="0" w:color="auto"/>
      </w:divBdr>
      <w:divsChild>
        <w:div w:id="1368407588">
          <w:marLeft w:val="0"/>
          <w:marRight w:val="0"/>
          <w:marTop w:val="150"/>
          <w:marBottom w:val="0"/>
          <w:divBdr>
            <w:top w:val="none" w:sz="0" w:space="0" w:color="auto"/>
            <w:left w:val="none" w:sz="0" w:space="0" w:color="auto"/>
            <w:bottom w:val="none" w:sz="0" w:space="0" w:color="auto"/>
            <w:right w:val="none" w:sz="0" w:space="0" w:color="auto"/>
          </w:divBdr>
          <w:divsChild>
            <w:div w:id="1509522605">
              <w:marLeft w:val="0"/>
              <w:marRight w:val="0"/>
              <w:marTop w:val="0"/>
              <w:marBottom w:val="0"/>
              <w:divBdr>
                <w:top w:val="none" w:sz="0" w:space="0" w:color="auto"/>
                <w:left w:val="none" w:sz="0" w:space="0" w:color="auto"/>
                <w:bottom w:val="none" w:sz="0" w:space="0" w:color="auto"/>
                <w:right w:val="none" w:sz="0" w:space="0" w:color="auto"/>
              </w:divBdr>
              <w:divsChild>
                <w:div w:id="1885215751">
                  <w:marLeft w:val="0"/>
                  <w:marRight w:val="0"/>
                  <w:marTop w:val="0"/>
                  <w:marBottom w:val="0"/>
                  <w:divBdr>
                    <w:top w:val="none" w:sz="0" w:space="0" w:color="auto"/>
                    <w:left w:val="none" w:sz="0" w:space="0" w:color="auto"/>
                    <w:bottom w:val="none" w:sz="0" w:space="0" w:color="auto"/>
                    <w:right w:val="none" w:sz="0" w:space="0" w:color="auto"/>
                  </w:divBdr>
                  <w:divsChild>
                    <w:div w:id="2019693068">
                      <w:marLeft w:val="0"/>
                      <w:marRight w:val="0"/>
                      <w:marTop w:val="0"/>
                      <w:marBottom w:val="0"/>
                      <w:divBdr>
                        <w:top w:val="none" w:sz="0" w:space="0" w:color="auto"/>
                        <w:left w:val="none" w:sz="0" w:space="0" w:color="auto"/>
                        <w:bottom w:val="none" w:sz="0" w:space="0" w:color="auto"/>
                        <w:right w:val="none" w:sz="0" w:space="0" w:color="auto"/>
                      </w:divBdr>
                      <w:divsChild>
                        <w:div w:id="18711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4040">
                  <w:marLeft w:val="0"/>
                  <w:marRight w:val="0"/>
                  <w:marTop w:val="0"/>
                  <w:marBottom w:val="0"/>
                  <w:divBdr>
                    <w:top w:val="none" w:sz="0" w:space="0" w:color="auto"/>
                    <w:left w:val="none" w:sz="0" w:space="0" w:color="auto"/>
                    <w:bottom w:val="none" w:sz="0" w:space="0" w:color="auto"/>
                    <w:right w:val="none" w:sz="0" w:space="0" w:color="auto"/>
                  </w:divBdr>
                  <w:divsChild>
                    <w:div w:id="802623263">
                      <w:marLeft w:val="0"/>
                      <w:marRight w:val="0"/>
                      <w:marTop w:val="0"/>
                      <w:marBottom w:val="0"/>
                      <w:divBdr>
                        <w:top w:val="none" w:sz="0" w:space="0" w:color="auto"/>
                        <w:left w:val="none" w:sz="0" w:space="0" w:color="auto"/>
                        <w:bottom w:val="none" w:sz="0" w:space="0" w:color="auto"/>
                        <w:right w:val="none" w:sz="0" w:space="0" w:color="auto"/>
                      </w:divBdr>
                    </w:div>
                    <w:div w:id="56754255">
                      <w:marLeft w:val="0"/>
                      <w:marRight w:val="0"/>
                      <w:marTop w:val="0"/>
                      <w:marBottom w:val="0"/>
                      <w:divBdr>
                        <w:top w:val="none" w:sz="0" w:space="0" w:color="auto"/>
                        <w:left w:val="none" w:sz="0" w:space="0" w:color="auto"/>
                        <w:bottom w:val="none" w:sz="0" w:space="0" w:color="auto"/>
                        <w:right w:val="none" w:sz="0" w:space="0" w:color="auto"/>
                      </w:divBdr>
                      <w:divsChild>
                        <w:div w:id="870918081">
                          <w:marLeft w:val="150"/>
                          <w:marRight w:val="75"/>
                          <w:marTop w:val="240"/>
                          <w:marBottom w:val="240"/>
                          <w:divBdr>
                            <w:top w:val="dotted" w:sz="6" w:space="12" w:color="999999"/>
                            <w:left w:val="dotted" w:sz="6" w:space="12" w:color="999999"/>
                            <w:bottom w:val="dotted" w:sz="6" w:space="12" w:color="999999"/>
                            <w:right w:val="dotted" w:sz="6" w:space="12" w:color="999999"/>
                          </w:divBdr>
                          <w:divsChild>
                            <w:div w:id="241764327">
                              <w:marLeft w:val="0"/>
                              <w:marRight w:val="0"/>
                              <w:marTop w:val="0"/>
                              <w:marBottom w:val="0"/>
                              <w:divBdr>
                                <w:top w:val="none" w:sz="0" w:space="0" w:color="auto"/>
                                <w:left w:val="none" w:sz="0" w:space="0" w:color="auto"/>
                                <w:bottom w:val="none" w:sz="0" w:space="0" w:color="auto"/>
                                <w:right w:val="none" w:sz="0" w:space="0" w:color="auto"/>
                              </w:divBdr>
                            </w:div>
                          </w:divsChild>
                        </w:div>
                        <w:div w:id="575944187">
                          <w:marLeft w:val="0"/>
                          <w:marRight w:val="0"/>
                          <w:marTop w:val="0"/>
                          <w:marBottom w:val="0"/>
                          <w:divBdr>
                            <w:top w:val="single" w:sz="6" w:space="12" w:color="CCCCCC"/>
                            <w:left w:val="single" w:sz="6" w:space="12" w:color="CCCCCC"/>
                            <w:bottom w:val="single" w:sz="6" w:space="3" w:color="AAAAAA"/>
                            <w:right w:val="single" w:sz="6" w:space="12" w:color="AAAAAA"/>
                          </w:divBdr>
                        </w:div>
                      </w:divsChild>
                    </w:div>
                    <w:div w:id="807016426">
                      <w:marLeft w:val="0"/>
                      <w:marRight w:val="0"/>
                      <w:marTop w:val="0"/>
                      <w:marBottom w:val="0"/>
                      <w:divBdr>
                        <w:top w:val="none" w:sz="0" w:space="0" w:color="auto"/>
                        <w:left w:val="none" w:sz="0" w:space="0" w:color="auto"/>
                        <w:bottom w:val="none" w:sz="0" w:space="0" w:color="auto"/>
                        <w:right w:val="none" w:sz="0" w:space="0" w:color="auto"/>
                      </w:divBdr>
                      <w:divsChild>
                        <w:div w:id="406878806">
                          <w:marLeft w:val="150"/>
                          <w:marRight w:val="75"/>
                          <w:marTop w:val="240"/>
                          <w:marBottom w:val="240"/>
                          <w:divBdr>
                            <w:top w:val="dotted" w:sz="6" w:space="12" w:color="999999"/>
                            <w:left w:val="dotted" w:sz="6" w:space="12" w:color="999999"/>
                            <w:bottom w:val="dotted" w:sz="6" w:space="12" w:color="999999"/>
                            <w:right w:val="dotted" w:sz="6" w:space="12" w:color="999999"/>
                          </w:divBdr>
                          <w:divsChild>
                            <w:div w:id="2095734247">
                              <w:marLeft w:val="0"/>
                              <w:marRight w:val="0"/>
                              <w:marTop w:val="0"/>
                              <w:marBottom w:val="0"/>
                              <w:divBdr>
                                <w:top w:val="none" w:sz="0" w:space="0" w:color="auto"/>
                                <w:left w:val="none" w:sz="0" w:space="0" w:color="auto"/>
                                <w:bottom w:val="none" w:sz="0" w:space="0" w:color="auto"/>
                                <w:right w:val="none" w:sz="0" w:space="0" w:color="auto"/>
                              </w:divBdr>
                            </w:div>
                          </w:divsChild>
                        </w:div>
                        <w:div w:id="1710101847">
                          <w:marLeft w:val="0"/>
                          <w:marRight w:val="0"/>
                          <w:marTop w:val="0"/>
                          <w:marBottom w:val="0"/>
                          <w:divBdr>
                            <w:top w:val="single" w:sz="6" w:space="12" w:color="CCCCCC"/>
                            <w:left w:val="single" w:sz="6" w:space="12" w:color="CCCCCC"/>
                            <w:bottom w:val="single" w:sz="6" w:space="3" w:color="AAAAAA"/>
                            <w:right w:val="single" w:sz="6" w:space="12" w:color="AAAAAA"/>
                          </w:divBdr>
                        </w:div>
                      </w:divsChild>
                    </w:div>
                  </w:divsChild>
                </w:div>
                <w:div w:id="256330557">
                  <w:marLeft w:val="0"/>
                  <w:marRight w:val="0"/>
                  <w:marTop w:val="0"/>
                  <w:marBottom w:val="0"/>
                  <w:divBdr>
                    <w:top w:val="none" w:sz="0" w:space="0" w:color="auto"/>
                    <w:left w:val="none" w:sz="0" w:space="0" w:color="auto"/>
                    <w:bottom w:val="none" w:sz="0" w:space="0" w:color="auto"/>
                    <w:right w:val="none" w:sz="0" w:space="0" w:color="auto"/>
                  </w:divBdr>
                  <w:divsChild>
                    <w:div w:id="152257731">
                      <w:marLeft w:val="0"/>
                      <w:marRight w:val="0"/>
                      <w:marTop w:val="0"/>
                      <w:marBottom w:val="0"/>
                      <w:divBdr>
                        <w:top w:val="none" w:sz="0" w:space="0" w:color="auto"/>
                        <w:left w:val="none" w:sz="0" w:space="0" w:color="auto"/>
                        <w:bottom w:val="none" w:sz="0" w:space="0" w:color="auto"/>
                        <w:right w:val="none" w:sz="0" w:space="0" w:color="auto"/>
                      </w:divBdr>
                    </w:div>
                    <w:div w:id="972712896">
                      <w:marLeft w:val="0"/>
                      <w:marRight w:val="0"/>
                      <w:marTop w:val="0"/>
                      <w:marBottom w:val="0"/>
                      <w:divBdr>
                        <w:top w:val="none" w:sz="0" w:space="0" w:color="auto"/>
                        <w:left w:val="none" w:sz="0" w:space="0" w:color="auto"/>
                        <w:bottom w:val="none" w:sz="0" w:space="0" w:color="auto"/>
                        <w:right w:val="none" w:sz="0" w:space="0" w:color="auto"/>
                      </w:divBdr>
                      <w:divsChild>
                        <w:div w:id="2004232649">
                          <w:marLeft w:val="150"/>
                          <w:marRight w:val="75"/>
                          <w:marTop w:val="240"/>
                          <w:marBottom w:val="240"/>
                          <w:divBdr>
                            <w:top w:val="dotted" w:sz="6" w:space="12" w:color="999999"/>
                            <w:left w:val="dotted" w:sz="6" w:space="12" w:color="999999"/>
                            <w:bottom w:val="dotted" w:sz="6" w:space="12" w:color="999999"/>
                            <w:right w:val="dotted" w:sz="6" w:space="12" w:color="999999"/>
                          </w:divBdr>
                          <w:divsChild>
                            <w:div w:id="685136532">
                              <w:marLeft w:val="0"/>
                              <w:marRight w:val="0"/>
                              <w:marTop w:val="0"/>
                              <w:marBottom w:val="0"/>
                              <w:divBdr>
                                <w:top w:val="none" w:sz="0" w:space="0" w:color="auto"/>
                                <w:left w:val="none" w:sz="0" w:space="0" w:color="auto"/>
                                <w:bottom w:val="none" w:sz="0" w:space="0" w:color="auto"/>
                                <w:right w:val="none" w:sz="0" w:space="0" w:color="auto"/>
                              </w:divBdr>
                            </w:div>
                          </w:divsChild>
                        </w:div>
                        <w:div w:id="494993950">
                          <w:marLeft w:val="0"/>
                          <w:marRight w:val="0"/>
                          <w:marTop w:val="0"/>
                          <w:marBottom w:val="0"/>
                          <w:divBdr>
                            <w:top w:val="single" w:sz="6" w:space="12" w:color="CCCCCC"/>
                            <w:left w:val="single" w:sz="6" w:space="12" w:color="CCCCCC"/>
                            <w:bottom w:val="single" w:sz="6" w:space="3" w:color="AAAAAA"/>
                            <w:right w:val="single" w:sz="6" w:space="12" w:color="AAAAAA"/>
                          </w:divBdr>
                        </w:div>
                      </w:divsChild>
                    </w:div>
                    <w:div w:id="1659922039">
                      <w:marLeft w:val="0"/>
                      <w:marRight w:val="0"/>
                      <w:marTop w:val="0"/>
                      <w:marBottom w:val="0"/>
                      <w:divBdr>
                        <w:top w:val="none" w:sz="0" w:space="0" w:color="auto"/>
                        <w:left w:val="none" w:sz="0" w:space="0" w:color="auto"/>
                        <w:bottom w:val="none" w:sz="0" w:space="0" w:color="auto"/>
                        <w:right w:val="none" w:sz="0" w:space="0" w:color="auto"/>
                      </w:divBdr>
                      <w:divsChild>
                        <w:div w:id="1543324707">
                          <w:marLeft w:val="150"/>
                          <w:marRight w:val="75"/>
                          <w:marTop w:val="240"/>
                          <w:marBottom w:val="240"/>
                          <w:divBdr>
                            <w:top w:val="dotted" w:sz="6" w:space="12" w:color="999999"/>
                            <w:left w:val="dotted" w:sz="6" w:space="12" w:color="999999"/>
                            <w:bottom w:val="dotted" w:sz="6" w:space="12" w:color="999999"/>
                            <w:right w:val="dotted" w:sz="6" w:space="12" w:color="999999"/>
                          </w:divBdr>
                          <w:divsChild>
                            <w:div w:id="1660772514">
                              <w:marLeft w:val="0"/>
                              <w:marRight w:val="0"/>
                              <w:marTop w:val="0"/>
                              <w:marBottom w:val="0"/>
                              <w:divBdr>
                                <w:top w:val="none" w:sz="0" w:space="0" w:color="auto"/>
                                <w:left w:val="none" w:sz="0" w:space="0" w:color="auto"/>
                                <w:bottom w:val="none" w:sz="0" w:space="0" w:color="auto"/>
                                <w:right w:val="none" w:sz="0" w:space="0" w:color="auto"/>
                              </w:divBdr>
                            </w:div>
                          </w:divsChild>
                        </w:div>
                        <w:div w:id="310524698">
                          <w:marLeft w:val="0"/>
                          <w:marRight w:val="0"/>
                          <w:marTop w:val="0"/>
                          <w:marBottom w:val="0"/>
                          <w:divBdr>
                            <w:top w:val="single" w:sz="6" w:space="12" w:color="CCCCCC"/>
                            <w:left w:val="single" w:sz="6" w:space="12" w:color="CCCCCC"/>
                            <w:bottom w:val="single" w:sz="6" w:space="3" w:color="AAAAAA"/>
                            <w:right w:val="single" w:sz="6" w:space="12" w:color="AAAAAA"/>
                          </w:divBdr>
                        </w:div>
                      </w:divsChild>
                    </w:div>
                  </w:divsChild>
                </w:div>
                <w:div w:id="888493066">
                  <w:marLeft w:val="0"/>
                  <w:marRight w:val="0"/>
                  <w:marTop w:val="0"/>
                  <w:marBottom w:val="0"/>
                  <w:divBdr>
                    <w:top w:val="none" w:sz="0" w:space="0" w:color="auto"/>
                    <w:left w:val="none" w:sz="0" w:space="0" w:color="auto"/>
                    <w:bottom w:val="none" w:sz="0" w:space="0" w:color="auto"/>
                    <w:right w:val="none" w:sz="0" w:space="0" w:color="auto"/>
                  </w:divBdr>
                  <w:divsChild>
                    <w:div w:id="1982077141">
                      <w:marLeft w:val="0"/>
                      <w:marRight w:val="0"/>
                      <w:marTop w:val="0"/>
                      <w:marBottom w:val="0"/>
                      <w:divBdr>
                        <w:top w:val="none" w:sz="0" w:space="0" w:color="auto"/>
                        <w:left w:val="none" w:sz="0" w:space="0" w:color="auto"/>
                        <w:bottom w:val="none" w:sz="0" w:space="0" w:color="auto"/>
                        <w:right w:val="none" w:sz="0" w:space="0" w:color="auto"/>
                      </w:divBdr>
                    </w:div>
                  </w:divsChild>
                </w:div>
                <w:div w:id="116292865">
                  <w:marLeft w:val="0"/>
                  <w:marRight w:val="0"/>
                  <w:marTop w:val="0"/>
                  <w:marBottom w:val="0"/>
                  <w:divBdr>
                    <w:top w:val="none" w:sz="0" w:space="0" w:color="auto"/>
                    <w:left w:val="none" w:sz="0" w:space="0" w:color="auto"/>
                    <w:bottom w:val="none" w:sz="0" w:space="0" w:color="auto"/>
                    <w:right w:val="none" w:sz="0" w:space="0" w:color="auto"/>
                  </w:divBdr>
                  <w:divsChild>
                    <w:div w:id="709451731">
                      <w:marLeft w:val="0"/>
                      <w:marRight w:val="0"/>
                      <w:marTop w:val="0"/>
                      <w:marBottom w:val="0"/>
                      <w:divBdr>
                        <w:top w:val="none" w:sz="0" w:space="0" w:color="auto"/>
                        <w:left w:val="none" w:sz="0" w:space="0" w:color="auto"/>
                        <w:bottom w:val="none" w:sz="0" w:space="0" w:color="auto"/>
                        <w:right w:val="none" w:sz="0" w:space="0" w:color="auto"/>
                      </w:divBdr>
                    </w:div>
                    <w:div w:id="1886410033">
                      <w:marLeft w:val="0"/>
                      <w:marRight w:val="0"/>
                      <w:marTop w:val="0"/>
                      <w:marBottom w:val="0"/>
                      <w:divBdr>
                        <w:top w:val="none" w:sz="0" w:space="0" w:color="auto"/>
                        <w:left w:val="none" w:sz="0" w:space="0" w:color="auto"/>
                        <w:bottom w:val="none" w:sz="0" w:space="0" w:color="auto"/>
                        <w:right w:val="none" w:sz="0" w:space="0" w:color="auto"/>
                      </w:divBdr>
                      <w:divsChild>
                        <w:div w:id="1364360137">
                          <w:marLeft w:val="150"/>
                          <w:marRight w:val="75"/>
                          <w:marTop w:val="240"/>
                          <w:marBottom w:val="240"/>
                          <w:divBdr>
                            <w:top w:val="dotted" w:sz="6" w:space="12" w:color="999999"/>
                            <w:left w:val="dotted" w:sz="6" w:space="12" w:color="999999"/>
                            <w:bottom w:val="dotted" w:sz="6" w:space="12" w:color="999999"/>
                            <w:right w:val="dotted" w:sz="6" w:space="12" w:color="999999"/>
                          </w:divBdr>
                          <w:divsChild>
                            <w:div w:id="73209756">
                              <w:marLeft w:val="0"/>
                              <w:marRight w:val="0"/>
                              <w:marTop w:val="0"/>
                              <w:marBottom w:val="0"/>
                              <w:divBdr>
                                <w:top w:val="none" w:sz="0" w:space="0" w:color="auto"/>
                                <w:left w:val="none" w:sz="0" w:space="0" w:color="auto"/>
                                <w:bottom w:val="none" w:sz="0" w:space="0" w:color="auto"/>
                                <w:right w:val="none" w:sz="0" w:space="0" w:color="auto"/>
                              </w:divBdr>
                            </w:div>
                          </w:divsChild>
                        </w:div>
                        <w:div w:id="195894450">
                          <w:marLeft w:val="0"/>
                          <w:marRight w:val="0"/>
                          <w:marTop w:val="0"/>
                          <w:marBottom w:val="0"/>
                          <w:divBdr>
                            <w:top w:val="single" w:sz="6" w:space="12" w:color="CCCCCC"/>
                            <w:left w:val="single" w:sz="6" w:space="12" w:color="CCCCCC"/>
                            <w:bottom w:val="single" w:sz="6" w:space="3" w:color="AAAAAA"/>
                            <w:right w:val="single" w:sz="6" w:space="12" w:color="AAAAAA"/>
                          </w:divBdr>
                        </w:div>
                      </w:divsChild>
                    </w:div>
                    <w:div w:id="1690839597">
                      <w:marLeft w:val="0"/>
                      <w:marRight w:val="0"/>
                      <w:marTop w:val="0"/>
                      <w:marBottom w:val="0"/>
                      <w:divBdr>
                        <w:top w:val="none" w:sz="0" w:space="0" w:color="auto"/>
                        <w:left w:val="none" w:sz="0" w:space="0" w:color="auto"/>
                        <w:bottom w:val="none" w:sz="0" w:space="0" w:color="auto"/>
                        <w:right w:val="none" w:sz="0" w:space="0" w:color="auto"/>
                      </w:divBdr>
                      <w:divsChild>
                        <w:div w:id="1397632939">
                          <w:marLeft w:val="150"/>
                          <w:marRight w:val="75"/>
                          <w:marTop w:val="240"/>
                          <w:marBottom w:val="240"/>
                          <w:divBdr>
                            <w:top w:val="dotted" w:sz="6" w:space="12" w:color="999999"/>
                            <w:left w:val="dotted" w:sz="6" w:space="12" w:color="999999"/>
                            <w:bottom w:val="dotted" w:sz="6" w:space="12" w:color="999999"/>
                            <w:right w:val="dotted" w:sz="6" w:space="12" w:color="999999"/>
                          </w:divBdr>
                          <w:divsChild>
                            <w:div w:id="564679985">
                              <w:marLeft w:val="0"/>
                              <w:marRight w:val="0"/>
                              <w:marTop w:val="0"/>
                              <w:marBottom w:val="0"/>
                              <w:divBdr>
                                <w:top w:val="none" w:sz="0" w:space="0" w:color="auto"/>
                                <w:left w:val="none" w:sz="0" w:space="0" w:color="auto"/>
                                <w:bottom w:val="none" w:sz="0" w:space="0" w:color="auto"/>
                                <w:right w:val="none" w:sz="0" w:space="0" w:color="auto"/>
                              </w:divBdr>
                            </w:div>
                          </w:divsChild>
                        </w:div>
                        <w:div w:id="1388794822">
                          <w:marLeft w:val="0"/>
                          <w:marRight w:val="0"/>
                          <w:marTop w:val="0"/>
                          <w:marBottom w:val="0"/>
                          <w:divBdr>
                            <w:top w:val="single" w:sz="6" w:space="12" w:color="CCCCCC"/>
                            <w:left w:val="single" w:sz="6" w:space="12" w:color="CCCCCC"/>
                            <w:bottom w:val="single" w:sz="6" w:space="3" w:color="AAAAAA"/>
                            <w:right w:val="single" w:sz="6" w:space="12" w:color="AAAAAA"/>
                          </w:divBdr>
                        </w:div>
                      </w:divsChild>
                    </w:div>
                  </w:divsChild>
                </w:div>
                <w:div w:id="796728497">
                  <w:marLeft w:val="0"/>
                  <w:marRight w:val="0"/>
                  <w:marTop w:val="0"/>
                  <w:marBottom w:val="0"/>
                  <w:divBdr>
                    <w:top w:val="none" w:sz="0" w:space="0" w:color="auto"/>
                    <w:left w:val="none" w:sz="0" w:space="0" w:color="auto"/>
                    <w:bottom w:val="none" w:sz="0" w:space="0" w:color="auto"/>
                    <w:right w:val="none" w:sz="0" w:space="0" w:color="auto"/>
                  </w:divBdr>
                  <w:divsChild>
                    <w:div w:id="889343461">
                      <w:marLeft w:val="0"/>
                      <w:marRight w:val="0"/>
                      <w:marTop w:val="0"/>
                      <w:marBottom w:val="0"/>
                      <w:divBdr>
                        <w:top w:val="none" w:sz="0" w:space="0" w:color="auto"/>
                        <w:left w:val="none" w:sz="0" w:space="0" w:color="auto"/>
                        <w:bottom w:val="none" w:sz="0" w:space="0" w:color="auto"/>
                        <w:right w:val="none" w:sz="0" w:space="0" w:color="auto"/>
                      </w:divBdr>
                    </w:div>
                    <w:div w:id="1151364779">
                      <w:marLeft w:val="0"/>
                      <w:marRight w:val="0"/>
                      <w:marTop w:val="0"/>
                      <w:marBottom w:val="0"/>
                      <w:divBdr>
                        <w:top w:val="none" w:sz="0" w:space="0" w:color="auto"/>
                        <w:left w:val="none" w:sz="0" w:space="0" w:color="auto"/>
                        <w:bottom w:val="none" w:sz="0" w:space="0" w:color="auto"/>
                        <w:right w:val="none" w:sz="0" w:space="0" w:color="auto"/>
                      </w:divBdr>
                      <w:divsChild>
                        <w:div w:id="853691813">
                          <w:marLeft w:val="150"/>
                          <w:marRight w:val="75"/>
                          <w:marTop w:val="240"/>
                          <w:marBottom w:val="240"/>
                          <w:divBdr>
                            <w:top w:val="dotted" w:sz="6" w:space="12" w:color="999999"/>
                            <w:left w:val="dotted" w:sz="6" w:space="12" w:color="999999"/>
                            <w:bottom w:val="dotted" w:sz="6" w:space="12" w:color="999999"/>
                            <w:right w:val="dotted" w:sz="6" w:space="12" w:color="999999"/>
                          </w:divBdr>
                          <w:divsChild>
                            <w:div w:id="65690645">
                              <w:marLeft w:val="0"/>
                              <w:marRight w:val="0"/>
                              <w:marTop w:val="0"/>
                              <w:marBottom w:val="0"/>
                              <w:divBdr>
                                <w:top w:val="none" w:sz="0" w:space="0" w:color="auto"/>
                                <w:left w:val="none" w:sz="0" w:space="0" w:color="auto"/>
                                <w:bottom w:val="none" w:sz="0" w:space="0" w:color="auto"/>
                                <w:right w:val="none" w:sz="0" w:space="0" w:color="auto"/>
                              </w:divBdr>
                            </w:div>
                          </w:divsChild>
                        </w:div>
                        <w:div w:id="1273368118">
                          <w:marLeft w:val="0"/>
                          <w:marRight w:val="0"/>
                          <w:marTop w:val="0"/>
                          <w:marBottom w:val="0"/>
                          <w:divBdr>
                            <w:top w:val="single" w:sz="6" w:space="12" w:color="CCCCCC"/>
                            <w:left w:val="single" w:sz="6" w:space="12" w:color="CCCCCC"/>
                            <w:bottom w:val="single" w:sz="6" w:space="3" w:color="AAAAAA"/>
                            <w:right w:val="single" w:sz="6" w:space="12" w:color="AAAAAA"/>
                          </w:divBdr>
                        </w:div>
                      </w:divsChild>
                    </w:div>
                  </w:divsChild>
                </w:div>
                <w:div w:id="112873379">
                  <w:marLeft w:val="0"/>
                  <w:marRight w:val="0"/>
                  <w:marTop w:val="0"/>
                  <w:marBottom w:val="0"/>
                  <w:divBdr>
                    <w:top w:val="none" w:sz="0" w:space="0" w:color="auto"/>
                    <w:left w:val="none" w:sz="0" w:space="0" w:color="auto"/>
                    <w:bottom w:val="none" w:sz="0" w:space="0" w:color="auto"/>
                    <w:right w:val="none" w:sz="0" w:space="0" w:color="auto"/>
                  </w:divBdr>
                  <w:divsChild>
                    <w:div w:id="1031884419">
                      <w:marLeft w:val="0"/>
                      <w:marRight w:val="0"/>
                      <w:marTop w:val="0"/>
                      <w:marBottom w:val="0"/>
                      <w:divBdr>
                        <w:top w:val="none" w:sz="0" w:space="0" w:color="auto"/>
                        <w:left w:val="none" w:sz="0" w:space="0" w:color="auto"/>
                        <w:bottom w:val="none" w:sz="0" w:space="0" w:color="auto"/>
                        <w:right w:val="none" w:sz="0" w:space="0" w:color="auto"/>
                      </w:divBdr>
                    </w:div>
                  </w:divsChild>
                </w:div>
                <w:div w:id="1825777894">
                  <w:marLeft w:val="0"/>
                  <w:marRight w:val="0"/>
                  <w:marTop w:val="0"/>
                  <w:marBottom w:val="0"/>
                  <w:divBdr>
                    <w:top w:val="none" w:sz="0" w:space="0" w:color="auto"/>
                    <w:left w:val="none" w:sz="0" w:space="0" w:color="auto"/>
                    <w:bottom w:val="none" w:sz="0" w:space="0" w:color="auto"/>
                    <w:right w:val="none" w:sz="0" w:space="0" w:color="auto"/>
                  </w:divBdr>
                  <w:divsChild>
                    <w:div w:id="1005984469">
                      <w:marLeft w:val="0"/>
                      <w:marRight w:val="0"/>
                      <w:marTop w:val="0"/>
                      <w:marBottom w:val="0"/>
                      <w:divBdr>
                        <w:top w:val="none" w:sz="0" w:space="0" w:color="auto"/>
                        <w:left w:val="none" w:sz="0" w:space="0" w:color="auto"/>
                        <w:bottom w:val="none" w:sz="0" w:space="0" w:color="auto"/>
                        <w:right w:val="none" w:sz="0" w:space="0" w:color="auto"/>
                      </w:divBdr>
                    </w:div>
                  </w:divsChild>
                </w:div>
                <w:div w:id="1314407772">
                  <w:marLeft w:val="0"/>
                  <w:marRight w:val="0"/>
                  <w:marTop w:val="0"/>
                  <w:marBottom w:val="0"/>
                  <w:divBdr>
                    <w:top w:val="none" w:sz="0" w:space="0" w:color="auto"/>
                    <w:left w:val="none" w:sz="0" w:space="0" w:color="auto"/>
                    <w:bottom w:val="none" w:sz="0" w:space="0" w:color="auto"/>
                    <w:right w:val="none" w:sz="0" w:space="0" w:color="auto"/>
                  </w:divBdr>
                  <w:divsChild>
                    <w:div w:id="199635807">
                      <w:marLeft w:val="0"/>
                      <w:marRight w:val="0"/>
                      <w:marTop w:val="0"/>
                      <w:marBottom w:val="0"/>
                      <w:divBdr>
                        <w:top w:val="none" w:sz="0" w:space="0" w:color="auto"/>
                        <w:left w:val="none" w:sz="0" w:space="0" w:color="auto"/>
                        <w:bottom w:val="none" w:sz="0" w:space="0" w:color="auto"/>
                        <w:right w:val="none" w:sz="0" w:space="0" w:color="auto"/>
                      </w:divBdr>
                    </w:div>
                  </w:divsChild>
                </w:div>
                <w:div w:id="814564991">
                  <w:marLeft w:val="0"/>
                  <w:marRight w:val="0"/>
                  <w:marTop w:val="0"/>
                  <w:marBottom w:val="0"/>
                  <w:divBdr>
                    <w:top w:val="none" w:sz="0" w:space="0" w:color="auto"/>
                    <w:left w:val="none" w:sz="0" w:space="0" w:color="auto"/>
                    <w:bottom w:val="none" w:sz="0" w:space="0" w:color="auto"/>
                    <w:right w:val="none" w:sz="0" w:space="0" w:color="auto"/>
                  </w:divBdr>
                  <w:divsChild>
                    <w:div w:id="1011417503">
                      <w:marLeft w:val="0"/>
                      <w:marRight w:val="0"/>
                      <w:marTop w:val="0"/>
                      <w:marBottom w:val="0"/>
                      <w:divBdr>
                        <w:top w:val="none" w:sz="0" w:space="0" w:color="auto"/>
                        <w:left w:val="none" w:sz="0" w:space="0" w:color="auto"/>
                        <w:bottom w:val="none" w:sz="0" w:space="0" w:color="auto"/>
                        <w:right w:val="none" w:sz="0" w:space="0" w:color="auto"/>
                      </w:divBdr>
                      <w:divsChild>
                        <w:div w:id="2138836047">
                          <w:marLeft w:val="0"/>
                          <w:marRight w:val="0"/>
                          <w:marTop w:val="0"/>
                          <w:marBottom w:val="0"/>
                          <w:divBdr>
                            <w:top w:val="none" w:sz="0" w:space="0" w:color="auto"/>
                            <w:left w:val="none" w:sz="0" w:space="0" w:color="auto"/>
                            <w:bottom w:val="none" w:sz="0" w:space="0" w:color="auto"/>
                            <w:right w:val="none" w:sz="0" w:space="0" w:color="auto"/>
                          </w:divBdr>
                        </w:div>
                      </w:divsChild>
                    </w:div>
                    <w:div w:id="1763257132">
                      <w:marLeft w:val="0"/>
                      <w:marRight w:val="0"/>
                      <w:marTop w:val="168"/>
                      <w:marBottom w:val="0"/>
                      <w:divBdr>
                        <w:top w:val="none" w:sz="0" w:space="0" w:color="auto"/>
                        <w:left w:val="none" w:sz="0" w:space="0" w:color="auto"/>
                        <w:bottom w:val="none" w:sz="0" w:space="0" w:color="auto"/>
                        <w:right w:val="none" w:sz="0" w:space="0" w:color="auto"/>
                      </w:divBdr>
                      <w:divsChild>
                        <w:div w:id="1185905462">
                          <w:marLeft w:val="0"/>
                          <w:marRight w:val="0"/>
                          <w:marTop w:val="0"/>
                          <w:marBottom w:val="0"/>
                          <w:divBdr>
                            <w:top w:val="none" w:sz="0" w:space="0" w:color="auto"/>
                            <w:left w:val="none" w:sz="0" w:space="0" w:color="auto"/>
                            <w:bottom w:val="none" w:sz="0" w:space="0" w:color="auto"/>
                            <w:right w:val="none" w:sz="0" w:space="0" w:color="auto"/>
                          </w:divBdr>
                        </w:div>
                        <w:div w:id="1679456053">
                          <w:marLeft w:val="0"/>
                          <w:marRight w:val="0"/>
                          <w:marTop w:val="0"/>
                          <w:marBottom w:val="0"/>
                          <w:divBdr>
                            <w:top w:val="none" w:sz="0" w:space="0" w:color="auto"/>
                            <w:left w:val="none" w:sz="0" w:space="0" w:color="auto"/>
                            <w:bottom w:val="none" w:sz="0" w:space="0" w:color="auto"/>
                            <w:right w:val="none" w:sz="0" w:space="0" w:color="auto"/>
                          </w:divBdr>
                        </w:div>
                      </w:divsChild>
                    </w:div>
                    <w:div w:id="36127607">
                      <w:marLeft w:val="0"/>
                      <w:marRight w:val="0"/>
                      <w:marTop w:val="168"/>
                      <w:marBottom w:val="0"/>
                      <w:divBdr>
                        <w:top w:val="none" w:sz="0" w:space="0" w:color="auto"/>
                        <w:left w:val="none" w:sz="0" w:space="0" w:color="auto"/>
                        <w:bottom w:val="none" w:sz="0" w:space="0" w:color="auto"/>
                        <w:right w:val="none" w:sz="0" w:space="0" w:color="auto"/>
                      </w:divBdr>
                      <w:divsChild>
                        <w:div w:id="1325471256">
                          <w:marLeft w:val="0"/>
                          <w:marRight w:val="0"/>
                          <w:marTop w:val="0"/>
                          <w:marBottom w:val="0"/>
                          <w:divBdr>
                            <w:top w:val="none" w:sz="0" w:space="0" w:color="auto"/>
                            <w:left w:val="none" w:sz="0" w:space="0" w:color="auto"/>
                            <w:bottom w:val="none" w:sz="0" w:space="0" w:color="auto"/>
                            <w:right w:val="none" w:sz="0" w:space="0" w:color="auto"/>
                          </w:divBdr>
                        </w:div>
                        <w:div w:id="896086476">
                          <w:marLeft w:val="0"/>
                          <w:marRight w:val="0"/>
                          <w:marTop w:val="0"/>
                          <w:marBottom w:val="0"/>
                          <w:divBdr>
                            <w:top w:val="none" w:sz="0" w:space="0" w:color="auto"/>
                            <w:left w:val="none" w:sz="0" w:space="0" w:color="auto"/>
                            <w:bottom w:val="none" w:sz="0" w:space="0" w:color="auto"/>
                            <w:right w:val="none" w:sz="0" w:space="0" w:color="auto"/>
                          </w:divBdr>
                        </w:div>
                      </w:divsChild>
                    </w:div>
                    <w:div w:id="825123282">
                      <w:marLeft w:val="0"/>
                      <w:marRight w:val="0"/>
                      <w:marTop w:val="168"/>
                      <w:marBottom w:val="0"/>
                      <w:divBdr>
                        <w:top w:val="none" w:sz="0" w:space="0" w:color="auto"/>
                        <w:left w:val="none" w:sz="0" w:space="0" w:color="auto"/>
                        <w:bottom w:val="none" w:sz="0" w:space="0" w:color="auto"/>
                        <w:right w:val="none" w:sz="0" w:space="0" w:color="auto"/>
                      </w:divBdr>
                      <w:divsChild>
                        <w:div w:id="1421482505">
                          <w:marLeft w:val="0"/>
                          <w:marRight w:val="0"/>
                          <w:marTop w:val="0"/>
                          <w:marBottom w:val="0"/>
                          <w:divBdr>
                            <w:top w:val="none" w:sz="0" w:space="0" w:color="auto"/>
                            <w:left w:val="none" w:sz="0" w:space="0" w:color="auto"/>
                            <w:bottom w:val="none" w:sz="0" w:space="0" w:color="auto"/>
                            <w:right w:val="none" w:sz="0" w:space="0" w:color="auto"/>
                          </w:divBdr>
                        </w:div>
                        <w:div w:id="1374575994">
                          <w:marLeft w:val="0"/>
                          <w:marRight w:val="0"/>
                          <w:marTop w:val="0"/>
                          <w:marBottom w:val="0"/>
                          <w:divBdr>
                            <w:top w:val="none" w:sz="0" w:space="0" w:color="auto"/>
                            <w:left w:val="none" w:sz="0" w:space="0" w:color="auto"/>
                            <w:bottom w:val="none" w:sz="0" w:space="0" w:color="auto"/>
                            <w:right w:val="none" w:sz="0" w:space="0" w:color="auto"/>
                          </w:divBdr>
                        </w:div>
                      </w:divsChild>
                    </w:div>
                    <w:div w:id="2023821608">
                      <w:marLeft w:val="0"/>
                      <w:marRight w:val="0"/>
                      <w:marTop w:val="168"/>
                      <w:marBottom w:val="0"/>
                      <w:divBdr>
                        <w:top w:val="none" w:sz="0" w:space="0" w:color="auto"/>
                        <w:left w:val="none" w:sz="0" w:space="0" w:color="auto"/>
                        <w:bottom w:val="none" w:sz="0" w:space="0" w:color="auto"/>
                        <w:right w:val="none" w:sz="0" w:space="0" w:color="auto"/>
                      </w:divBdr>
                      <w:divsChild>
                        <w:div w:id="1647199166">
                          <w:marLeft w:val="0"/>
                          <w:marRight w:val="0"/>
                          <w:marTop w:val="0"/>
                          <w:marBottom w:val="0"/>
                          <w:divBdr>
                            <w:top w:val="none" w:sz="0" w:space="0" w:color="auto"/>
                            <w:left w:val="none" w:sz="0" w:space="0" w:color="auto"/>
                            <w:bottom w:val="none" w:sz="0" w:space="0" w:color="auto"/>
                            <w:right w:val="none" w:sz="0" w:space="0" w:color="auto"/>
                          </w:divBdr>
                        </w:div>
                      </w:divsChild>
                    </w:div>
                    <w:div w:id="1285035986">
                      <w:marLeft w:val="0"/>
                      <w:marRight w:val="0"/>
                      <w:marTop w:val="168"/>
                      <w:marBottom w:val="0"/>
                      <w:divBdr>
                        <w:top w:val="none" w:sz="0" w:space="0" w:color="auto"/>
                        <w:left w:val="none" w:sz="0" w:space="0" w:color="auto"/>
                        <w:bottom w:val="none" w:sz="0" w:space="0" w:color="auto"/>
                        <w:right w:val="none" w:sz="0" w:space="0" w:color="auto"/>
                      </w:divBdr>
                      <w:divsChild>
                        <w:div w:id="950476962">
                          <w:marLeft w:val="0"/>
                          <w:marRight w:val="0"/>
                          <w:marTop w:val="0"/>
                          <w:marBottom w:val="0"/>
                          <w:divBdr>
                            <w:top w:val="none" w:sz="0" w:space="0" w:color="auto"/>
                            <w:left w:val="none" w:sz="0" w:space="0" w:color="auto"/>
                            <w:bottom w:val="none" w:sz="0" w:space="0" w:color="auto"/>
                            <w:right w:val="none" w:sz="0" w:space="0" w:color="auto"/>
                          </w:divBdr>
                        </w:div>
                        <w:div w:id="1864901840">
                          <w:marLeft w:val="0"/>
                          <w:marRight w:val="0"/>
                          <w:marTop w:val="0"/>
                          <w:marBottom w:val="0"/>
                          <w:divBdr>
                            <w:top w:val="none" w:sz="0" w:space="0" w:color="auto"/>
                            <w:left w:val="none" w:sz="0" w:space="0" w:color="auto"/>
                            <w:bottom w:val="none" w:sz="0" w:space="0" w:color="auto"/>
                            <w:right w:val="none" w:sz="0" w:space="0" w:color="auto"/>
                          </w:divBdr>
                        </w:div>
                      </w:divsChild>
                    </w:div>
                    <w:div w:id="311911695">
                      <w:marLeft w:val="0"/>
                      <w:marRight w:val="0"/>
                      <w:marTop w:val="168"/>
                      <w:marBottom w:val="0"/>
                      <w:divBdr>
                        <w:top w:val="none" w:sz="0" w:space="0" w:color="auto"/>
                        <w:left w:val="none" w:sz="0" w:space="0" w:color="auto"/>
                        <w:bottom w:val="none" w:sz="0" w:space="0" w:color="auto"/>
                        <w:right w:val="none" w:sz="0" w:space="0" w:color="auto"/>
                      </w:divBdr>
                      <w:divsChild>
                        <w:div w:id="1407455496">
                          <w:marLeft w:val="0"/>
                          <w:marRight w:val="0"/>
                          <w:marTop w:val="0"/>
                          <w:marBottom w:val="0"/>
                          <w:divBdr>
                            <w:top w:val="none" w:sz="0" w:space="0" w:color="auto"/>
                            <w:left w:val="none" w:sz="0" w:space="0" w:color="auto"/>
                            <w:bottom w:val="none" w:sz="0" w:space="0" w:color="auto"/>
                            <w:right w:val="none" w:sz="0" w:space="0" w:color="auto"/>
                          </w:divBdr>
                        </w:div>
                        <w:div w:id="1870145953">
                          <w:marLeft w:val="0"/>
                          <w:marRight w:val="0"/>
                          <w:marTop w:val="0"/>
                          <w:marBottom w:val="0"/>
                          <w:divBdr>
                            <w:top w:val="none" w:sz="0" w:space="0" w:color="auto"/>
                            <w:left w:val="none" w:sz="0" w:space="0" w:color="auto"/>
                            <w:bottom w:val="none" w:sz="0" w:space="0" w:color="auto"/>
                            <w:right w:val="none" w:sz="0" w:space="0" w:color="auto"/>
                          </w:divBdr>
                        </w:div>
                      </w:divsChild>
                    </w:div>
                    <w:div w:id="840700617">
                      <w:marLeft w:val="0"/>
                      <w:marRight w:val="0"/>
                      <w:marTop w:val="168"/>
                      <w:marBottom w:val="0"/>
                      <w:divBdr>
                        <w:top w:val="none" w:sz="0" w:space="0" w:color="auto"/>
                        <w:left w:val="none" w:sz="0" w:space="0" w:color="auto"/>
                        <w:bottom w:val="none" w:sz="0" w:space="0" w:color="auto"/>
                        <w:right w:val="none" w:sz="0" w:space="0" w:color="auto"/>
                      </w:divBdr>
                      <w:divsChild>
                        <w:div w:id="347755056">
                          <w:marLeft w:val="0"/>
                          <w:marRight w:val="0"/>
                          <w:marTop w:val="0"/>
                          <w:marBottom w:val="0"/>
                          <w:divBdr>
                            <w:top w:val="none" w:sz="0" w:space="0" w:color="auto"/>
                            <w:left w:val="none" w:sz="0" w:space="0" w:color="auto"/>
                            <w:bottom w:val="none" w:sz="0" w:space="0" w:color="auto"/>
                            <w:right w:val="none" w:sz="0" w:space="0" w:color="auto"/>
                          </w:divBdr>
                        </w:div>
                        <w:div w:id="494149545">
                          <w:marLeft w:val="0"/>
                          <w:marRight w:val="0"/>
                          <w:marTop w:val="0"/>
                          <w:marBottom w:val="0"/>
                          <w:divBdr>
                            <w:top w:val="none" w:sz="0" w:space="0" w:color="auto"/>
                            <w:left w:val="none" w:sz="0" w:space="0" w:color="auto"/>
                            <w:bottom w:val="none" w:sz="0" w:space="0" w:color="auto"/>
                            <w:right w:val="none" w:sz="0" w:space="0" w:color="auto"/>
                          </w:divBdr>
                        </w:div>
                      </w:divsChild>
                    </w:div>
                    <w:div w:id="1201280407">
                      <w:marLeft w:val="0"/>
                      <w:marRight w:val="0"/>
                      <w:marTop w:val="168"/>
                      <w:marBottom w:val="0"/>
                      <w:divBdr>
                        <w:top w:val="none" w:sz="0" w:space="0" w:color="auto"/>
                        <w:left w:val="none" w:sz="0" w:space="0" w:color="auto"/>
                        <w:bottom w:val="none" w:sz="0" w:space="0" w:color="auto"/>
                        <w:right w:val="none" w:sz="0" w:space="0" w:color="auto"/>
                      </w:divBdr>
                      <w:divsChild>
                        <w:div w:id="951281587">
                          <w:marLeft w:val="0"/>
                          <w:marRight w:val="0"/>
                          <w:marTop w:val="0"/>
                          <w:marBottom w:val="0"/>
                          <w:divBdr>
                            <w:top w:val="none" w:sz="0" w:space="0" w:color="auto"/>
                            <w:left w:val="none" w:sz="0" w:space="0" w:color="auto"/>
                            <w:bottom w:val="none" w:sz="0" w:space="0" w:color="auto"/>
                            <w:right w:val="none" w:sz="0" w:space="0" w:color="auto"/>
                          </w:divBdr>
                        </w:div>
                        <w:div w:id="1476797721">
                          <w:marLeft w:val="0"/>
                          <w:marRight w:val="0"/>
                          <w:marTop w:val="0"/>
                          <w:marBottom w:val="0"/>
                          <w:divBdr>
                            <w:top w:val="none" w:sz="0" w:space="0" w:color="auto"/>
                            <w:left w:val="none" w:sz="0" w:space="0" w:color="auto"/>
                            <w:bottom w:val="none" w:sz="0" w:space="0" w:color="auto"/>
                            <w:right w:val="none" w:sz="0" w:space="0" w:color="auto"/>
                          </w:divBdr>
                        </w:div>
                      </w:divsChild>
                    </w:div>
                    <w:div w:id="1794709948">
                      <w:marLeft w:val="0"/>
                      <w:marRight w:val="0"/>
                      <w:marTop w:val="168"/>
                      <w:marBottom w:val="0"/>
                      <w:divBdr>
                        <w:top w:val="none" w:sz="0" w:space="0" w:color="auto"/>
                        <w:left w:val="none" w:sz="0" w:space="0" w:color="auto"/>
                        <w:bottom w:val="none" w:sz="0" w:space="0" w:color="auto"/>
                        <w:right w:val="none" w:sz="0" w:space="0" w:color="auto"/>
                      </w:divBdr>
                      <w:divsChild>
                        <w:div w:id="1347057321">
                          <w:marLeft w:val="0"/>
                          <w:marRight w:val="0"/>
                          <w:marTop w:val="0"/>
                          <w:marBottom w:val="0"/>
                          <w:divBdr>
                            <w:top w:val="none" w:sz="0" w:space="0" w:color="auto"/>
                            <w:left w:val="none" w:sz="0" w:space="0" w:color="auto"/>
                            <w:bottom w:val="none" w:sz="0" w:space="0" w:color="auto"/>
                            <w:right w:val="none" w:sz="0" w:space="0" w:color="auto"/>
                          </w:divBdr>
                        </w:div>
                        <w:div w:id="1253860852">
                          <w:marLeft w:val="0"/>
                          <w:marRight w:val="0"/>
                          <w:marTop w:val="0"/>
                          <w:marBottom w:val="0"/>
                          <w:divBdr>
                            <w:top w:val="none" w:sz="0" w:space="0" w:color="auto"/>
                            <w:left w:val="none" w:sz="0" w:space="0" w:color="auto"/>
                            <w:bottom w:val="none" w:sz="0" w:space="0" w:color="auto"/>
                            <w:right w:val="none" w:sz="0" w:space="0" w:color="auto"/>
                          </w:divBdr>
                        </w:div>
                      </w:divsChild>
                    </w:div>
                    <w:div w:id="1709331721">
                      <w:marLeft w:val="0"/>
                      <w:marRight w:val="0"/>
                      <w:marTop w:val="168"/>
                      <w:marBottom w:val="0"/>
                      <w:divBdr>
                        <w:top w:val="none" w:sz="0" w:space="0" w:color="auto"/>
                        <w:left w:val="none" w:sz="0" w:space="0" w:color="auto"/>
                        <w:bottom w:val="none" w:sz="0" w:space="0" w:color="auto"/>
                        <w:right w:val="none" w:sz="0" w:space="0" w:color="auto"/>
                      </w:divBdr>
                      <w:divsChild>
                        <w:div w:id="1555198510">
                          <w:marLeft w:val="0"/>
                          <w:marRight w:val="0"/>
                          <w:marTop w:val="0"/>
                          <w:marBottom w:val="0"/>
                          <w:divBdr>
                            <w:top w:val="none" w:sz="0" w:space="0" w:color="auto"/>
                            <w:left w:val="none" w:sz="0" w:space="0" w:color="auto"/>
                            <w:bottom w:val="none" w:sz="0" w:space="0" w:color="auto"/>
                            <w:right w:val="none" w:sz="0" w:space="0" w:color="auto"/>
                          </w:divBdr>
                        </w:div>
                        <w:div w:id="2056808358">
                          <w:marLeft w:val="0"/>
                          <w:marRight w:val="0"/>
                          <w:marTop w:val="0"/>
                          <w:marBottom w:val="0"/>
                          <w:divBdr>
                            <w:top w:val="none" w:sz="0" w:space="0" w:color="auto"/>
                            <w:left w:val="none" w:sz="0" w:space="0" w:color="auto"/>
                            <w:bottom w:val="none" w:sz="0" w:space="0" w:color="auto"/>
                            <w:right w:val="none" w:sz="0" w:space="0" w:color="auto"/>
                          </w:divBdr>
                        </w:div>
                      </w:divsChild>
                    </w:div>
                    <w:div w:id="1301422640">
                      <w:marLeft w:val="0"/>
                      <w:marRight w:val="0"/>
                      <w:marTop w:val="168"/>
                      <w:marBottom w:val="0"/>
                      <w:divBdr>
                        <w:top w:val="none" w:sz="0" w:space="0" w:color="auto"/>
                        <w:left w:val="none" w:sz="0" w:space="0" w:color="auto"/>
                        <w:bottom w:val="none" w:sz="0" w:space="0" w:color="auto"/>
                        <w:right w:val="none" w:sz="0" w:space="0" w:color="auto"/>
                      </w:divBdr>
                      <w:divsChild>
                        <w:div w:id="1771777559">
                          <w:marLeft w:val="0"/>
                          <w:marRight w:val="0"/>
                          <w:marTop w:val="0"/>
                          <w:marBottom w:val="0"/>
                          <w:divBdr>
                            <w:top w:val="none" w:sz="0" w:space="0" w:color="auto"/>
                            <w:left w:val="none" w:sz="0" w:space="0" w:color="auto"/>
                            <w:bottom w:val="none" w:sz="0" w:space="0" w:color="auto"/>
                            <w:right w:val="none" w:sz="0" w:space="0" w:color="auto"/>
                          </w:divBdr>
                        </w:div>
                        <w:div w:id="1093430305">
                          <w:marLeft w:val="0"/>
                          <w:marRight w:val="0"/>
                          <w:marTop w:val="0"/>
                          <w:marBottom w:val="0"/>
                          <w:divBdr>
                            <w:top w:val="none" w:sz="0" w:space="0" w:color="auto"/>
                            <w:left w:val="none" w:sz="0" w:space="0" w:color="auto"/>
                            <w:bottom w:val="none" w:sz="0" w:space="0" w:color="auto"/>
                            <w:right w:val="none" w:sz="0" w:space="0" w:color="auto"/>
                          </w:divBdr>
                        </w:div>
                      </w:divsChild>
                    </w:div>
                    <w:div w:id="714040872">
                      <w:marLeft w:val="0"/>
                      <w:marRight w:val="0"/>
                      <w:marTop w:val="168"/>
                      <w:marBottom w:val="0"/>
                      <w:divBdr>
                        <w:top w:val="none" w:sz="0" w:space="0" w:color="auto"/>
                        <w:left w:val="none" w:sz="0" w:space="0" w:color="auto"/>
                        <w:bottom w:val="none" w:sz="0" w:space="0" w:color="auto"/>
                        <w:right w:val="none" w:sz="0" w:space="0" w:color="auto"/>
                      </w:divBdr>
                      <w:divsChild>
                        <w:div w:id="439565588">
                          <w:marLeft w:val="0"/>
                          <w:marRight w:val="0"/>
                          <w:marTop w:val="0"/>
                          <w:marBottom w:val="0"/>
                          <w:divBdr>
                            <w:top w:val="none" w:sz="0" w:space="0" w:color="auto"/>
                            <w:left w:val="none" w:sz="0" w:space="0" w:color="auto"/>
                            <w:bottom w:val="none" w:sz="0" w:space="0" w:color="auto"/>
                            <w:right w:val="none" w:sz="0" w:space="0" w:color="auto"/>
                          </w:divBdr>
                        </w:div>
                        <w:div w:id="1420056860">
                          <w:marLeft w:val="0"/>
                          <w:marRight w:val="0"/>
                          <w:marTop w:val="0"/>
                          <w:marBottom w:val="0"/>
                          <w:divBdr>
                            <w:top w:val="none" w:sz="0" w:space="0" w:color="auto"/>
                            <w:left w:val="none" w:sz="0" w:space="0" w:color="auto"/>
                            <w:bottom w:val="none" w:sz="0" w:space="0" w:color="auto"/>
                            <w:right w:val="none" w:sz="0" w:space="0" w:color="auto"/>
                          </w:divBdr>
                        </w:div>
                      </w:divsChild>
                    </w:div>
                    <w:div w:id="710376240">
                      <w:marLeft w:val="0"/>
                      <w:marRight w:val="0"/>
                      <w:marTop w:val="168"/>
                      <w:marBottom w:val="0"/>
                      <w:divBdr>
                        <w:top w:val="none" w:sz="0" w:space="0" w:color="auto"/>
                        <w:left w:val="none" w:sz="0" w:space="0" w:color="auto"/>
                        <w:bottom w:val="none" w:sz="0" w:space="0" w:color="auto"/>
                        <w:right w:val="none" w:sz="0" w:space="0" w:color="auto"/>
                      </w:divBdr>
                      <w:divsChild>
                        <w:div w:id="658996556">
                          <w:marLeft w:val="0"/>
                          <w:marRight w:val="0"/>
                          <w:marTop w:val="0"/>
                          <w:marBottom w:val="0"/>
                          <w:divBdr>
                            <w:top w:val="none" w:sz="0" w:space="0" w:color="auto"/>
                            <w:left w:val="none" w:sz="0" w:space="0" w:color="auto"/>
                            <w:bottom w:val="none" w:sz="0" w:space="0" w:color="auto"/>
                            <w:right w:val="none" w:sz="0" w:space="0" w:color="auto"/>
                          </w:divBdr>
                        </w:div>
                        <w:div w:id="1732844026">
                          <w:marLeft w:val="0"/>
                          <w:marRight w:val="0"/>
                          <w:marTop w:val="0"/>
                          <w:marBottom w:val="0"/>
                          <w:divBdr>
                            <w:top w:val="none" w:sz="0" w:space="0" w:color="auto"/>
                            <w:left w:val="none" w:sz="0" w:space="0" w:color="auto"/>
                            <w:bottom w:val="none" w:sz="0" w:space="0" w:color="auto"/>
                            <w:right w:val="none" w:sz="0" w:space="0" w:color="auto"/>
                          </w:divBdr>
                        </w:div>
                      </w:divsChild>
                    </w:div>
                    <w:div w:id="399256964">
                      <w:marLeft w:val="0"/>
                      <w:marRight w:val="0"/>
                      <w:marTop w:val="168"/>
                      <w:marBottom w:val="0"/>
                      <w:divBdr>
                        <w:top w:val="none" w:sz="0" w:space="0" w:color="auto"/>
                        <w:left w:val="none" w:sz="0" w:space="0" w:color="auto"/>
                        <w:bottom w:val="none" w:sz="0" w:space="0" w:color="auto"/>
                        <w:right w:val="none" w:sz="0" w:space="0" w:color="auto"/>
                      </w:divBdr>
                      <w:divsChild>
                        <w:div w:id="8146698">
                          <w:marLeft w:val="0"/>
                          <w:marRight w:val="0"/>
                          <w:marTop w:val="0"/>
                          <w:marBottom w:val="0"/>
                          <w:divBdr>
                            <w:top w:val="none" w:sz="0" w:space="0" w:color="auto"/>
                            <w:left w:val="none" w:sz="0" w:space="0" w:color="auto"/>
                            <w:bottom w:val="none" w:sz="0" w:space="0" w:color="auto"/>
                            <w:right w:val="none" w:sz="0" w:space="0" w:color="auto"/>
                          </w:divBdr>
                        </w:div>
                        <w:div w:id="1655792631">
                          <w:marLeft w:val="0"/>
                          <w:marRight w:val="0"/>
                          <w:marTop w:val="0"/>
                          <w:marBottom w:val="0"/>
                          <w:divBdr>
                            <w:top w:val="none" w:sz="0" w:space="0" w:color="auto"/>
                            <w:left w:val="none" w:sz="0" w:space="0" w:color="auto"/>
                            <w:bottom w:val="none" w:sz="0" w:space="0" w:color="auto"/>
                            <w:right w:val="none" w:sz="0" w:space="0" w:color="auto"/>
                          </w:divBdr>
                        </w:div>
                      </w:divsChild>
                    </w:div>
                    <w:div w:id="1070008702">
                      <w:marLeft w:val="0"/>
                      <w:marRight w:val="0"/>
                      <w:marTop w:val="168"/>
                      <w:marBottom w:val="0"/>
                      <w:divBdr>
                        <w:top w:val="none" w:sz="0" w:space="0" w:color="auto"/>
                        <w:left w:val="none" w:sz="0" w:space="0" w:color="auto"/>
                        <w:bottom w:val="none" w:sz="0" w:space="0" w:color="auto"/>
                        <w:right w:val="none" w:sz="0" w:space="0" w:color="auto"/>
                      </w:divBdr>
                      <w:divsChild>
                        <w:div w:id="1050809607">
                          <w:marLeft w:val="0"/>
                          <w:marRight w:val="0"/>
                          <w:marTop w:val="0"/>
                          <w:marBottom w:val="0"/>
                          <w:divBdr>
                            <w:top w:val="none" w:sz="0" w:space="0" w:color="auto"/>
                            <w:left w:val="none" w:sz="0" w:space="0" w:color="auto"/>
                            <w:bottom w:val="none" w:sz="0" w:space="0" w:color="auto"/>
                            <w:right w:val="none" w:sz="0" w:space="0" w:color="auto"/>
                          </w:divBdr>
                        </w:div>
                        <w:div w:id="888301160">
                          <w:marLeft w:val="0"/>
                          <w:marRight w:val="0"/>
                          <w:marTop w:val="0"/>
                          <w:marBottom w:val="0"/>
                          <w:divBdr>
                            <w:top w:val="none" w:sz="0" w:space="0" w:color="auto"/>
                            <w:left w:val="none" w:sz="0" w:space="0" w:color="auto"/>
                            <w:bottom w:val="none" w:sz="0" w:space="0" w:color="auto"/>
                            <w:right w:val="none" w:sz="0" w:space="0" w:color="auto"/>
                          </w:divBdr>
                        </w:div>
                      </w:divsChild>
                    </w:div>
                    <w:div w:id="830146025">
                      <w:marLeft w:val="0"/>
                      <w:marRight w:val="0"/>
                      <w:marTop w:val="168"/>
                      <w:marBottom w:val="0"/>
                      <w:divBdr>
                        <w:top w:val="none" w:sz="0" w:space="0" w:color="auto"/>
                        <w:left w:val="none" w:sz="0" w:space="0" w:color="auto"/>
                        <w:bottom w:val="none" w:sz="0" w:space="0" w:color="auto"/>
                        <w:right w:val="none" w:sz="0" w:space="0" w:color="auto"/>
                      </w:divBdr>
                      <w:divsChild>
                        <w:div w:id="686565616">
                          <w:marLeft w:val="0"/>
                          <w:marRight w:val="0"/>
                          <w:marTop w:val="0"/>
                          <w:marBottom w:val="0"/>
                          <w:divBdr>
                            <w:top w:val="none" w:sz="0" w:space="0" w:color="auto"/>
                            <w:left w:val="none" w:sz="0" w:space="0" w:color="auto"/>
                            <w:bottom w:val="none" w:sz="0" w:space="0" w:color="auto"/>
                            <w:right w:val="none" w:sz="0" w:space="0" w:color="auto"/>
                          </w:divBdr>
                        </w:div>
                        <w:div w:id="296379160">
                          <w:marLeft w:val="0"/>
                          <w:marRight w:val="0"/>
                          <w:marTop w:val="0"/>
                          <w:marBottom w:val="0"/>
                          <w:divBdr>
                            <w:top w:val="none" w:sz="0" w:space="0" w:color="auto"/>
                            <w:left w:val="none" w:sz="0" w:space="0" w:color="auto"/>
                            <w:bottom w:val="none" w:sz="0" w:space="0" w:color="auto"/>
                            <w:right w:val="none" w:sz="0" w:space="0" w:color="auto"/>
                          </w:divBdr>
                        </w:div>
                      </w:divsChild>
                    </w:div>
                    <w:div w:id="1487698162">
                      <w:marLeft w:val="0"/>
                      <w:marRight w:val="0"/>
                      <w:marTop w:val="168"/>
                      <w:marBottom w:val="0"/>
                      <w:divBdr>
                        <w:top w:val="none" w:sz="0" w:space="0" w:color="auto"/>
                        <w:left w:val="none" w:sz="0" w:space="0" w:color="auto"/>
                        <w:bottom w:val="none" w:sz="0" w:space="0" w:color="auto"/>
                        <w:right w:val="none" w:sz="0" w:space="0" w:color="auto"/>
                      </w:divBdr>
                      <w:divsChild>
                        <w:div w:id="1120143599">
                          <w:marLeft w:val="0"/>
                          <w:marRight w:val="0"/>
                          <w:marTop w:val="0"/>
                          <w:marBottom w:val="0"/>
                          <w:divBdr>
                            <w:top w:val="none" w:sz="0" w:space="0" w:color="auto"/>
                            <w:left w:val="none" w:sz="0" w:space="0" w:color="auto"/>
                            <w:bottom w:val="none" w:sz="0" w:space="0" w:color="auto"/>
                            <w:right w:val="none" w:sz="0" w:space="0" w:color="auto"/>
                          </w:divBdr>
                        </w:div>
                        <w:div w:id="1220901679">
                          <w:marLeft w:val="0"/>
                          <w:marRight w:val="0"/>
                          <w:marTop w:val="0"/>
                          <w:marBottom w:val="0"/>
                          <w:divBdr>
                            <w:top w:val="none" w:sz="0" w:space="0" w:color="auto"/>
                            <w:left w:val="none" w:sz="0" w:space="0" w:color="auto"/>
                            <w:bottom w:val="none" w:sz="0" w:space="0" w:color="auto"/>
                            <w:right w:val="none" w:sz="0" w:space="0" w:color="auto"/>
                          </w:divBdr>
                        </w:div>
                      </w:divsChild>
                    </w:div>
                    <w:div w:id="455685455">
                      <w:marLeft w:val="0"/>
                      <w:marRight w:val="0"/>
                      <w:marTop w:val="168"/>
                      <w:marBottom w:val="0"/>
                      <w:divBdr>
                        <w:top w:val="none" w:sz="0" w:space="0" w:color="auto"/>
                        <w:left w:val="none" w:sz="0" w:space="0" w:color="auto"/>
                        <w:bottom w:val="none" w:sz="0" w:space="0" w:color="auto"/>
                        <w:right w:val="none" w:sz="0" w:space="0" w:color="auto"/>
                      </w:divBdr>
                      <w:divsChild>
                        <w:div w:id="167722529">
                          <w:marLeft w:val="0"/>
                          <w:marRight w:val="0"/>
                          <w:marTop w:val="0"/>
                          <w:marBottom w:val="0"/>
                          <w:divBdr>
                            <w:top w:val="none" w:sz="0" w:space="0" w:color="auto"/>
                            <w:left w:val="none" w:sz="0" w:space="0" w:color="auto"/>
                            <w:bottom w:val="none" w:sz="0" w:space="0" w:color="auto"/>
                            <w:right w:val="none" w:sz="0" w:space="0" w:color="auto"/>
                          </w:divBdr>
                        </w:div>
                        <w:div w:id="585958307">
                          <w:marLeft w:val="0"/>
                          <w:marRight w:val="0"/>
                          <w:marTop w:val="0"/>
                          <w:marBottom w:val="0"/>
                          <w:divBdr>
                            <w:top w:val="none" w:sz="0" w:space="0" w:color="auto"/>
                            <w:left w:val="none" w:sz="0" w:space="0" w:color="auto"/>
                            <w:bottom w:val="none" w:sz="0" w:space="0" w:color="auto"/>
                            <w:right w:val="none" w:sz="0" w:space="0" w:color="auto"/>
                          </w:divBdr>
                        </w:div>
                      </w:divsChild>
                    </w:div>
                    <w:div w:id="787316386">
                      <w:marLeft w:val="0"/>
                      <w:marRight w:val="0"/>
                      <w:marTop w:val="168"/>
                      <w:marBottom w:val="0"/>
                      <w:divBdr>
                        <w:top w:val="none" w:sz="0" w:space="0" w:color="auto"/>
                        <w:left w:val="none" w:sz="0" w:space="0" w:color="auto"/>
                        <w:bottom w:val="none" w:sz="0" w:space="0" w:color="auto"/>
                        <w:right w:val="none" w:sz="0" w:space="0" w:color="auto"/>
                      </w:divBdr>
                      <w:divsChild>
                        <w:div w:id="872616208">
                          <w:marLeft w:val="0"/>
                          <w:marRight w:val="0"/>
                          <w:marTop w:val="0"/>
                          <w:marBottom w:val="0"/>
                          <w:divBdr>
                            <w:top w:val="none" w:sz="0" w:space="0" w:color="auto"/>
                            <w:left w:val="none" w:sz="0" w:space="0" w:color="auto"/>
                            <w:bottom w:val="none" w:sz="0" w:space="0" w:color="auto"/>
                            <w:right w:val="none" w:sz="0" w:space="0" w:color="auto"/>
                          </w:divBdr>
                        </w:div>
                        <w:div w:id="512182405">
                          <w:marLeft w:val="0"/>
                          <w:marRight w:val="0"/>
                          <w:marTop w:val="0"/>
                          <w:marBottom w:val="0"/>
                          <w:divBdr>
                            <w:top w:val="none" w:sz="0" w:space="0" w:color="auto"/>
                            <w:left w:val="none" w:sz="0" w:space="0" w:color="auto"/>
                            <w:bottom w:val="none" w:sz="0" w:space="0" w:color="auto"/>
                            <w:right w:val="none" w:sz="0" w:space="0" w:color="auto"/>
                          </w:divBdr>
                        </w:div>
                      </w:divsChild>
                    </w:div>
                    <w:div w:id="1682077122">
                      <w:marLeft w:val="0"/>
                      <w:marRight w:val="0"/>
                      <w:marTop w:val="168"/>
                      <w:marBottom w:val="0"/>
                      <w:divBdr>
                        <w:top w:val="none" w:sz="0" w:space="0" w:color="auto"/>
                        <w:left w:val="none" w:sz="0" w:space="0" w:color="auto"/>
                        <w:bottom w:val="none" w:sz="0" w:space="0" w:color="auto"/>
                        <w:right w:val="none" w:sz="0" w:space="0" w:color="auto"/>
                      </w:divBdr>
                      <w:divsChild>
                        <w:div w:id="1228305124">
                          <w:marLeft w:val="0"/>
                          <w:marRight w:val="0"/>
                          <w:marTop w:val="0"/>
                          <w:marBottom w:val="0"/>
                          <w:divBdr>
                            <w:top w:val="none" w:sz="0" w:space="0" w:color="auto"/>
                            <w:left w:val="none" w:sz="0" w:space="0" w:color="auto"/>
                            <w:bottom w:val="none" w:sz="0" w:space="0" w:color="auto"/>
                            <w:right w:val="none" w:sz="0" w:space="0" w:color="auto"/>
                          </w:divBdr>
                        </w:div>
                        <w:div w:id="1132288556">
                          <w:marLeft w:val="0"/>
                          <w:marRight w:val="0"/>
                          <w:marTop w:val="0"/>
                          <w:marBottom w:val="0"/>
                          <w:divBdr>
                            <w:top w:val="none" w:sz="0" w:space="0" w:color="auto"/>
                            <w:left w:val="none" w:sz="0" w:space="0" w:color="auto"/>
                            <w:bottom w:val="none" w:sz="0" w:space="0" w:color="auto"/>
                            <w:right w:val="none" w:sz="0" w:space="0" w:color="auto"/>
                          </w:divBdr>
                        </w:div>
                      </w:divsChild>
                    </w:div>
                    <w:div w:id="426469092">
                      <w:marLeft w:val="0"/>
                      <w:marRight w:val="0"/>
                      <w:marTop w:val="168"/>
                      <w:marBottom w:val="0"/>
                      <w:divBdr>
                        <w:top w:val="none" w:sz="0" w:space="0" w:color="auto"/>
                        <w:left w:val="none" w:sz="0" w:space="0" w:color="auto"/>
                        <w:bottom w:val="none" w:sz="0" w:space="0" w:color="auto"/>
                        <w:right w:val="none" w:sz="0" w:space="0" w:color="auto"/>
                      </w:divBdr>
                      <w:divsChild>
                        <w:div w:id="876047930">
                          <w:marLeft w:val="0"/>
                          <w:marRight w:val="0"/>
                          <w:marTop w:val="0"/>
                          <w:marBottom w:val="0"/>
                          <w:divBdr>
                            <w:top w:val="none" w:sz="0" w:space="0" w:color="auto"/>
                            <w:left w:val="none" w:sz="0" w:space="0" w:color="auto"/>
                            <w:bottom w:val="none" w:sz="0" w:space="0" w:color="auto"/>
                            <w:right w:val="none" w:sz="0" w:space="0" w:color="auto"/>
                          </w:divBdr>
                        </w:div>
                        <w:div w:id="1576016778">
                          <w:marLeft w:val="0"/>
                          <w:marRight w:val="0"/>
                          <w:marTop w:val="0"/>
                          <w:marBottom w:val="0"/>
                          <w:divBdr>
                            <w:top w:val="none" w:sz="0" w:space="0" w:color="auto"/>
                            <w:left w:val="none" w:sz="0" w:space="0" w:color="auto"/>
                            <w:bottom w:val="none" w:sz="0" w:space="0" w:color="auto"/>
                            <w:right w:val="none" w:sz="0" w:space="0" w:color="auto"/>
                          </w:divBdr>
                        </w:div>
                      </w:divsChild>
                    </w:div>
                    <w:div w:id="723259294">
                      <w:marLeft w:val="0"/>
                      <w:marRight w:val="0"/>
                      <w:marTop w:val="168"/>
                      <w:marBottom w:val="0"/>
                      <w:divBdr>
                        <w:top w:val="none" w:sz="0" w:space="0" w:color="auto"/>
                        <w:left w:val="none" w:sz="0" w:space="0" w:color="auto"/>
                        <w:bottom w:val="none" w:sz="0" w:space="0" w:color="auto"/>
                        <w:right w:val="none" w:sz="0" w:space="0" w:color="auto"/>
                      </w:divBdr>
                      <w:divsChild>
                        <w:div w:id="1410539983">
                          <w:marLeft w:val="0"/>
                          <w:marRight w:val="0"/>
                          <w:marTop w:val="0"/>
                          <w:marBottom w:val="0"/>
                          <w:divBdr>
                            <w:top w:val="none" w:sz="0" w:space="0" w:color="auto"/>
                            <w:left w:val="none" w:sz="0" w:space="0" w:color="auto"/>
                            <w:bottom w:val="none" w:sz="0" w:space="0" w:color="auto"/>
                            <w:right w:val="none" w:sz="0" w:space="0" w:color="auto"/>
                          </w:divBdr>
                        </w:div>
                        <w:div w:id="526069818">
                          <w:marLeft w:val="0"/>
                          <w:marRight w:val="0"/>
                          <w:marTop w:val="0"/>
                          <w:marBottom w:val="0"/>
                          <w:divBdr>
                            <w:top w:val="none" w:sz="0" w:space="0" w:color="auto"/>
                            <w:left w:val="none" w:sz="0" w:space="0" w:color="auto"/>
                            <w:bottom w:val="none" w:sz="0" w:space="0" w:color="auto"/>
                            <w:right w:val="none" w:sz="0" w:space="0" w:color="auto"/>
                          </w:divBdr>
                        </w:div>
                      </w:divsChild>
                    </w:div>
                    <w:div w:id="1118796471">
                      <w:marLeft w:val="0"/>
                      <w:marRight w:val="0"/>
                      <w:marTop w:val="168"/>
                      <w:marBottom w:val="0"/>
                      <w:divBdr>
                        <w:top w:val="none" w:sz="0" w:space="0" w:color="auto"/>
                        <w:left w:val="none" w:sz="0" w:space="0" w:color="auto"/>
                        <w:bottom w:val="none" w:sz="0" w:space="0" w:color="auto"/>
                        <w:right w:val="none" w:sz="0" w:space="0" w:color="auto"/>
                      </w:divBdr>
                      <w:divsChild>
                        <w:div w:id="904069599">
                          <w:marLeft w:val="0"/>
                          <w:marRight w:val="0"/>
                          <w:marTop w:val="0"/>
                          <w:marBottom w:val="0"/>
                          <w:divBdr>
                            <w:top w:val="none" w:sz="0" w:space="0" w:color="auto"/>
                            <w:left w:val="none" w:sz="0" w:space="0" w:color="auto"/>
                            <w:bottom w:val="none" w:sz="0" w:space="0" w:color="auto"/>
                            <w:right w:val="none" w:sz="0" w:space="0" w:color="auto"/>
                          </w:divBdr>
                        </w:div>
                        <w:div w:id="1536120910">
                          <w:marLeft w:val="0"/>
                          <w:marRight w:val="0"/>
                          <w:marTop w:val="0"/>
                          <w:marBottom w:val="0"/>
                          <w:divBdr>
                            <w:top w:val="none" w:sz="0" w:space="0" w:color="auto"/>
                            <w:left w:val="none" w:sz="0" w:space="0" w:color="auto"/>
                            <w:bottom w:val="none" w:sz="0" w:space="0" w:color="auto"/>
                            <w:right w:val="none" w:sz="0" w:space="0" w:color="auto"/>
                          </w:divBdr>
                        </w:div>
                      </w:divsChild>
                    </w:div>
                    <w:div w:id="468521441">
                      <w:marLeft w:val="0"/>
                      <w:marRight w:val="0"/>
                      <w:marTop w:val="168"/>
                      <w:marBottom w:val="0"/>
                      <w:divBdr>
                        <w:top w:val="none" w:sz="0" w:space="0" w:color="auto"/>
                        <w:left w:val="none" w:sz="0" w:space="0" w:color="auto"/>
                        <w:bottom w:val="none" w:sz="0" w:space="0" w:color="auto"/>
                        <w:right w:val="none" w:sz="0" w:space="0" w:color="auto"/>
                      </w:divBdr>
                      <w:divsChild>
                        <w:div w:id="1700471984">
                          <w:marLeft w:val="0"/>
                          <w:marRight w:val="0"/>
                          <w:marTop w:val="0"/>
                          <w:marBottom w:val="0"/>
                          <w:divBdr>
                            <w:top w:val="none" w:sz="0" w:space="0" w:color="auto"/>
                            <w:left w:val="none" w:sz="0" w:space="0" w:color="auto"/>
                            <w:bottom w:val="none" w:sz="0" w:space="0" w:color="auto"/>
                            <w:right w:val="none" w:sz="0" w:space="0" w:color="auto"/>
                          </w:divBdr>
                        </w:div>
                        <w:div w:id="1990163232">
                          <w:marLeft w:val="0"/>
                          <w:marRight w:val="0"/>
                          <w:marTop w:val="0"/>
                          <w:marBottom w:val="0"/>
                          <w:divBdr>
                            <w:top w:val="none" w:sz="0" w:space="0" w:color="auto"/>
                            <w:left w:val="none" w:sz="0" w:space="0" w:color="auto"/>
                            <w:bottom w:val="none" w:sz="0" w:space="0" w:color="auto"/>
                            <w:right w:val="none" w:sz="0" w:space="0" w:color="auto"/>
                          </w:divBdr>
                        </w:div>
                      </w:divsChild>
                    </w:div>
                    <w:div w:id="545726871">
                      <w:marLeft w:val="0"/>
                      <w:marRight w:val="0"/>
                      <w:marTop w:val="168"/>
                      <w:marBottom w:val="0"/>
                      <w:divBdr>
                        <w:top w:val="none" w:sz="0" w:space="0" w:color="auto"/>
                        <w:left w:val="none" w:sz="0" w:space="0" w:color="auto"/>
                        <w:bottom w:val="none" w:sz="0" w:space="0" w:color="auto"/>
                        <w:right w:val="none" w:sz="0" w:space="0" w:color="auto"/>
                      </w:divBdr>
                      <w:divsChild>
                        <w:div w:id="2087989955">
                          <w:marLeft w:val="0"/>
                          <w:marRight w:val="0"/>
                          <w:marTop w:val="0"/>
                          <w:marBottom w:val="0"/>
                          <w:divBdr>
                            <w:top w:val="none" w:sz="0" w:space="0" w:color="auto"/>
                            <w:left w:val="none" w:sz="0" w:space="0" w:color="auto"/>
                            <w:bottom w:val="none" w:sz="0" w:space="0" w:color="auto"/>
                            <w:right w:val="none" w:sz="0" w:space="0" w:color="auto"/>
                          </w:divBdr>
                        </w:div>
                        <w:div w:id="201137742">
                          <w:marLeft w:val="0"/>
                          <w:marRight w:val="0"/>
                          <w:marTop w:val="0"/>
                          <w:marBottom w:val="0"/>
                          <w:divBdr>
                            <w:top w:val="none" w:sz="0" w:space="0" w:color="auto"/>
                            <w:left w:val="none" w:sz="0" w:space="0" w:color="auto"/>
                            <w:bottom w:val="none" w:sz="0" w:space="0" w:color="auto"/>
                            <w:right w:val="none" w:sz="0" w:space="0" w:color="auto"/>
                          </w:divBdr>
                        </w:div>
                      </w:divsChild>
                    </w:div>
                    <w:div w:id="1282758677">
                      <w:marLeft w:val="0"/>
                      <w:marRight w:val="0"/>
                      <w:marTop w:val="168"/>
                      <w:marBottom w:val="0"/>
                      <w:divBdr>
                        <w:top w:val="none" w:sz="0" w:space="0" w:color="auto"/>
                        <w:left w:val="none" w:sz="0" w:space="0" w:color="auto"/>
                        <w:bottom w:val="none" w:sz="0" w:space="0" w:color="auto"/>
                        <w:right w:val="none" w:sz="0" w:space="0" w:color="auto"/>
                      </w:divBdr>
                      <w:divsChild>
                        <w:div w:id="987979570">
                          <w:marLeft w:val="0"/>
                          <w:marRight w:val="0"/>
                          <w:marTop w:val="0"/>
                          <w:marBottom w:val="0"/>
                          <w:divBdr>
                            <w:top w:val="none" w:sz="0" w:space="0" w:color="auto"/>
                            <w:left w:val="none" w:sz="0" w:space="0" w:color="auto"/>
                            <w:bottom w:val="none" w:sz="0" w:space="0" w:color="auto"/>
                            <w:right w:val="none" w:sz="0" w:space="0" w:color="auto"/>
                          </w:divBdr>
                        </w:div>
                        <w:div w:id="620112717">
                          <w:marLeft w:val="0"/>
                          <w:marRight w:val="0"/>
                          <w:marTop w:val="0"/>
                          <w:marBottom w:val="0"/>
                          <w:divBdr>
                            <w:top w:val="none" w:sz="0" w:space="0" w:color="auto"/>
                            <w:left w:val="none" w:sz="0" w:space="0" w:color="auto"/>
                            <w:bottom w:val="none" w:sz="0" w:space="0" w:color="auto"/>
                            <w:right w:val="none" w:sz="0" w:space="0" w:color="auto"/>
                          </w:divBdr>
                        </w:div>
                      </w:divsChild>
                    </w:div>
                    <w:div w:id="1323385558">
                      <w:marLeft w:val="0"/>
                      <w:marRight w:val="0"/>
                      <w:marTop w:val="168"/>
                      <w:marBottom w:val="0"/>
                      <w:divBdr>
                        <w:top w:val="none" w:sz="0" w:space="0" w:color="auto"/>
                        <w:left w:val="none" w:sz="0" w:space="0" w:color="auto"/>
                        <w:bottom w:val="none" w:sz="0" w:space="0" w:color="auto"/>
                        <w:right w:val="none" w:sz="0" w:space="0" w:color="auto"/>
                      </w:divBdr>
                      <w:divsChild>
                        <w:div w:id="1166751144">
                          <w:marLeft w:val="0"/>
                          <w:marRight w:val="0"/>
                          <w:marTop w:val="0"/>
                          <w:marBottom w:val="0"/>
                          <w:divBdr>
                            <w:top w:val="none" w:sz="0" w:space="0" w:color="auto"/>
                            <w:left w:val="none" w:sz="0" w:space="0" w:color="auto"/>
                            <w:bottom w:val="none" w:sz="0" w:space="0" w:color="auto"/>
                            <w:right w:val="none" w:sz="0" w:space="0" w:color="auto"/>
                          </w:divBdr>
                        </w:div>
                        <w:div w:id="1991443208">
                          <w:marLeft w:val="0"/>
                          <w:marRight w:val="0"/>
                          <w:marTop w:val="0"/>
                          <w:marBottom w:val="0"/>
                          <w:divBdr>
                            <w:top w:val="none" w:sz="0" w:space="0" w:color="auto"/>
                            <w:left w:val="none" w:sz="0" w:space="0" w:color="auto"/>
                            <w:bottom w:val="none" w:sz="0" w:space="0" w:color="auto"/>
                            <w:right w:val="none" w:sz="0" w:space="0" w:color="auto"/>
                          </w:divBdr>
                        </w:div>
                      </w:divsChild>
                    </w:div>
                    <w:div w:id="1735347383">
                      <w:marLeft w:val="0"/>
                      <w:marRight w:val="0"/>
                      <w:marTop w:val="168"/>
                      <w:marBottom w:val="0"/>
                      <w:divBdr>
                        <w:top w:val="none" w:sz="0" w:space="0" w:color="auto"/>
                        <w:left w:val="none" w:sz="0" w:space="0" w:color="auto"/>
                        <w:bottom w:val="none" w:sz="0" w:space="0" w:color="auto"/>
                        <w:right w:val="none" w:sz="0" w:space="0" w:color="auto"/>
                      </w:divBdr>
                      <w:divsChild>
                        <w:div w:id="822350346">
                          <w:marLeft w:val="0"/>
                          <w:marRight w:val="0"/>
                          <w:marTop w:val="0"/>
                          <w:marBottom w:val="0"/>
                          <w:divBdr>
                            <w:top w:val="none" w:sz="0" w:space="0" w:color="auto"/>
                            <w:left w:val="none" w:sz="0" w:space="0" w:color="auto"/>
                            <w:bottom w:val="none" w:sz="0" w:space="0" w:color="auto"/>
                            <w:right w:val="none" w:sz="0" w:space="0" w:color="auto"/>
                          </w:divBdr>
                        </w:div>
                        <w:div w:id="495847974">
                          <w:marLeft w:val="0"/>
                          <w:marRight w:val="0"/>
                          <w:marTop w:val="0"/>
                          <w:marBottom w:val="0"/>
                          <w:divBdr>
                            <w:top w:val="none" w:sz="0" w:space="0" w:color="auto"/>
                            <w:left w:val="none" w:sz="0" w:space="0" w:color="auto"/>
                            <w:bottom w:val="none" w:sz="0" w:space="0" w:color="auto"/>
                            <w:right w:val="none" w:sz="0" w:space="0" w:color="auto"/>
                          </w:divBdr>
                        </w:div>
                      </w:divsChild>
                    </w:div>
                    <w:div w:id="1449547187">
                      <w:marLeft w:val="0"/>
                      <w:marRight w:val="0"/>
                      <w:marTop w:val="168"/>
                      <w:marBottom w:val="0"/>
                      <w:divBdr>
                        <w:top w:val="none" w:sz="0" w:space="0" w:color="auto"/>
                        <w:left w:val="none" w:sz="0" w:space="0" w:color="auto"/>
                        <w:bottom w:val="none" w:sz="0" w:space="0" w:color="auto"/>
                        <w:right w:val="none" w:sz="0" w:space="0" w:color="auto"/>
                      </w:divBdr>
                      <w:divsChild>
                        <w:div w:id="431361526">
                          <w:marLeft w:val="0"/>
                          <w:marRight w:val="0"/>
                          <w:marTop w:val="0"/>
                          <w:marBottom w:val="0"/>
                          <w:divBdr>
                            <w:top w:val="none" w:sz="0" w:space="0" w:color="auto"/>
                            <w:left w:val="none" w:sz="0" w:space="0" w:color="auto"/>
                            <w:bottom w:val="none" w:sz="0" w:space="0" w:color="auto"/>
                            <w:right w:val="none" w:sz="0" w:space="0" w:color="auto"/>
                          </w:divBdr>
                        </w:div>
                        <w:div w:id="712970443">
                          <w:marLeft w:val="0"/>
                          <w:marRight w:val="0"/>
                          <w:marTop w:val="0"/>
                          <w:marBottom w:val="0"/>
                          <w:divBdr>
                            <w:top w:val="none" w:sz="0" w:space="0" w:color="auto"/>
                            <w:left w:val="none" w:sz="0" w:space="0" w:color="auto"/>
                            <w:bottom w:val="none" w:sz="0" w:space="0" w:color="auto"/>
                            <w:right w:val="none" w:sz="0" w:space="0" w:color="auto"/>
                          </w:divBdr>
                        </w:div>
                      </w:divsChild>
                    </w:div>
                    <w:div w:id="1582520798">
                      <w:marLeft w:val="0"/>
                      <w:marRight w:val="0"/>
                      <w:marTop w:val="168"/>
                      <w:marBottom w:val="0"/>
                      <w:divBdr>
                        <w:top w:val="none" w:sz="0" w:space="0" w:color="auto"/>
                        <w:left w:val="none" w:sz="0" w:space="0" w:color="auto"/>
                        <w:bottom w:val="none" w:sz="0" w:space="0" w:color="auto"/>
                        <w:right w:val="none" w:sz="0" w:space="0" w:color="auto"/>
                      </w:divBdr>
                      <w:divsChild>
                        <w:div w:id="1306163124">
                          <w:marLeft w:val="0"/>
                          <w:marRight w:val="0"/>
                          <w:marTop w:val="0"/>
                          <w:marBottom w:val="0"/>
                          <w:divBdr>
                            <w:top w:val="none" w:sz="0" w:space="0" w:color="auto"/>
                            <w:left w:val="none" w:sz="0" w:space="0" w:color="auto"/>
                            <w:bottom w:val="none" w:sz="0" w:space="0" w:color="auto"/>
                            <w:right w:val="none" w:sz="0" w:space="0" w:color="auto"/>
                          </w:divBdr>
                        </w:div>
                        <w:div w:id="1596791185">
                          <w:marLeft w:val="0"/>
                          <w:marRight w:val="0"/>
                          <w:marTop w:val="0"/>
                          <w:marBottom w:val="0"/>
                          <w:divBdr>
                            <w:top w:val="none" w:sz="0" w:space="0" w:color="auto"/>
                            <w:left w:val="none" w:sz="0" w:space="0" w:color="auto"/>
                            <w:bottom w:val="none" w:sz="0" w:space="0" w:color="auto"/>
                            <w:right w:val="none" w:sz="0" w:space="0" w:color="auto"/>
                          </w:divBdr>
                        </w:div>
                      </w:divsChild>
                    </w:div>
                    <w:div w:id="1216743772">
                      <w:marLeft w:val="0"/>
                      <w:marRight w:val="0"/>
                      <w:marTop w:val="168"/>
                      <w:marBottom w:val="0"/>
                      <w:divBdr>
                        <w:top w:val="none" w:sz="0" w:space="0" w:color="auto"/>
                        <w:left w:val="none" w:sz="0" w:space="0" w:color="auto"/>
                        <w:bottom w:val="none" w:sz="0" w:space="0" w:color="auto"/>
                        <w:right w:val="none" w:sz="0" w:space="0" w:color="auto"/>
                      </w:divBdr>
                      <w:divsChild>
                        <w:div w:id="1330401417">
                          <w:marLeft w:val="0"/>
                          <w:marRight w:val="0"/>
                          <w:marTop w:val="0"/>
                          <w:marBottom w:val="0"/>
                          <w:divBdr>
                            <w:top w:val="none" w:sz="0" w:space="0" w:color="auto"/>
                            <w:left w:val="none" w:sz="0" w:space="0" w:color="auto"/>
                            <w:bottom w:val="none" w:sz="0" w:space="0" w:color="auto"/>
                            <w:right w:val="none" w:sz="0" w:space="0" w:color="auto"/>
                          </w:divBdr>
                        </w:div>
                        <w:div w:id="1204367689">
                          <w:marLeft w:val="0"/>
                          <w:marRight w:val="0"/>
                          <w:marTop w:val="0"/>
                          <w:marBottom w:val="0"/>
                          <w:divBdr>
                            <w:top w:val="none" w:sz="0" w:space="0" w:color="auto"/>
                            <w:left w:val="none" w:sz="0" w:space="0" w:color="auto"/>
                            <w:bottom w:val="none" w:sz="0" w:space="0" w:color="auto"/>
                            <w:right w:val="none" w:sz="0" w:space="0" w:color="auto"/>
                          </w:divBdr>
                        </w:div>
                      </w:divsChild>
                    </w:div>
                    <w:div w:id="1690059091">
                      <w:marLeft w:val="0"/>
                      <w:marRight w:val="0"/>
                      <w:marTop w:val="168"/>
                      <w:marBottom w:val="0"/>
                      <w:divBdr>
                        <w:top w:val="none" w:sz="0" w:space="0" w:color="auto"/>
                        <w:left w:val="none" w:sz="0" w:space="0" w:color="auto"/>
                        <w:bottom w:val="none" w:sz="0" w:space="0" w:color="auto"/>
                        <w:right w:val="none" w:sz="0" w:space="0" w:color="auto"/>
                      </w:divBdr>
                      <w:divsChild>
                        <w:div w:id="627400622">
                          <w:marLeft w:val="0"/>
                          <w:marRight w:val="0"/>
                          <w:marTop w:val="0"/>
                          <w:marBottom w:val="0"/>
                          <w:divBdr>
                            <w:top w:val="none" w:sz="0" w:space="0" w:color="auto"/>
                            <w:left w:val="none" w:sz="0" w:space="0" w:color="auto"/>
                            <w:bottom w:val="none" w:sz="0" w:space="0" w:color="auto"/>
                            <w:right w:val="none" w:sz="0" w:space="0" w:color="auto"/>
                          </w:divBdr>
                        </w:div>
                        <w:div w:id="971402300">
                          <w:marLeft w:val="0"/>
                          <w:marRight w:val="0"/>
                          <w:marTop w:val="0"/>
                          <w:marBottom w:val="0"/>
                          <w:divBdr>
                            <w:top w:val="none" w:sz="0" w:space="0" w:color="auto"/>
                            <w:left w:val="none" w:sz="0" w:space="0" w:color="auto"/>
                            <w:bottom w:val="none" w:sz="0" w:space="0" w:color="auto"/>
                            <w:right w:val="none" w:sz="0" w:space="0" w:color="auto"/>
                          </w:divBdr>
                        </w:div>
                      </w:divsChild>
                    </w:div>
                    <w:div w:id="841700709">
                      <w:marLeft w:val="0"/>
                      <w:marRight w:val="0"/>
                      <w:marTop w:val="168"/>
                      <w:marBottom w:val="0"/>
                      <w:divBdr>
                        <w:top w:val="none" w:sz="0" w:space="0" w:color="auto"/>
                        <w:left w:val="none" w:sz="0" w:space="0" w:color="auto"/>
                        <w:bottom w:val="none" w:sz="0" w:space="0" w:color="auto"/>
                        <w:right w:val="none" w:sz="0" w:space="0" w:color="auto"/>
                      </w:divBdr>
                      <w:divsChild>
                        <w:div w:id="453328921">
                          <w:marLeft w:val="0"/>
                          <w:marRight w:val="0"/>
                          <w:marTop w:val="0"/>
                          <w:marBottom w:val="0"/>
                          <w:divBdr>
                            <w:top w:val="none" w:sz="0" w:space="0" w:color="auto"/>
                            <w:left w:val="none" w:sz="0" w:space="0" w:color="auto"/>
                            <w:bottom w:val="none" w:sz="0" w:space="0" w:color="auto"/>
                            <w:right w:val="none" w:sz="0" w:space="0" w:color="auto"/>
                          </w:divBdr>
                        </w:div>
                        <w:div w:id="420369298">
                          <w:marLeft w:val="0"/>
                          <w:marRight w:val="0"/>
                          <w:marTop w:val="0"/>
                          <w:marBottom w:val="0"/>
                          <w:divBdr>
                            <w:top w:val="none" w:sz="0" w:space="0" w:color="auto"/>
                            <w:left w:val="none" w:sz="0" w:space="0" w:color="auto"/>
                            <w:bottom w:val="none" w:sz="0" w:space="0" w:color="auto"/>
                            <w:right w:val="none" w:sz="0" w:space="0" w:color="auto"/>
                          </w:divBdr>
                        </w:div>
                      </w:divsChild>
                    </w:div>
                    <w:div w:id="1701200693">
                      <w:marLeft w:val="0"/>
                      <w:marRight w:val="0"/>
                      <w:marTop w:val="168"/>
                      <w:marBottom w:val="0"/>
                      <w:divBdr>
                        <w:top w:val="none" w:sz="0" w:space="0" w:color="auto"/>
                        <w:left w:val="none" w:sz="0" w:space="0" w:color="auto"/>
                        <w:bottom w:val="none" w:sz="0" w:space="0" w:color="auto"/>
                        <w:right w:val="none" w:sz="0" w:space="0" w:color="auto"/>
                      </w:divBdr>
                      <w:divsChild>
                        <w:div w:id="846360201">
                          <w:marLeft w:val="0"/>
                          <w:marRight w:val="0"/>
                          <w:marTop w:val="0"/>
                          <w:marBottom w:val="0"/>
                          <w:divBdr>
                            <w:top w:val="none" w:sz="0" w:space="0" w:color="auto"/>
                            <w:left w:val="none" w:sz="0" w:space="0" w:color="auto"/>
                            <w:bottom w:val="none" w:sz="0" w:space="0" w:color="auto"/>
                            <w:right w:val="none" w:sz="0" w:space="0" w:color="auto"/>
                          </w:divBdr>
                        </w:div>
                        <w:div w:id="522283405">
                          <w:marLeft w:val="0"/>
                          <w:marRight w:val="0"/>
                          <w:marTop w:val="0"/>
                          <w:marBottom w:val="0"/>
                          <w:divBdr>
                            <w:top w:val="none" w:sz="0" w:space="0" w:color="auto"/>
                            <w:left w:val="none" w:sz="0" w:space="0" w:color="auto"/>
                            <w:bottom w:val="none" w:sz="0" w:space="0" w:color="auto"/>
                            <w:right w:val="none" w:sz="0" w:space="0" w:color="auto"/>
                          </w:divBdr>
                        </w:div>
                      </w:divsChild>
                    </w:div>
                    <w:div w:id="1049500929">
                      <w:marLeft w:val="0"/>
                      <w:marRight w:val="0"/>
                      <w:marTop w:val="168"/>
                      <w:marBottom w:val="0"/>
                      <w:divBdr>
                        <w:top w:val="none" w:sz="0" w:space="0" w:color="auto"/>
                        <w:left w:val="none" w:sz="0" w:space="0" w:color="auto"/>
                        <w:bottom w:val="none" w:sz="0" w:space="0" w:color="auto"/>
                        <w:right w:val="none" w:sz="0" w:space="0" w:color="auto"/>
                      </w:divBdr>
                      <w:divsChild>
                        <w:div w:id="1513296193">
                          <w:marLeft w:val="0"/>
                          <w:marRight w:val="0"/>
                          <w:marTop w:val="0"/>
                          <w:marBottom w:val="0"/>
                          <w:divBdr>
                            <w:top w:val="none" w:sz="0" w:space="0" w:color="auto"/>
                            <w:left w:val="none" w:sz="0" w:space="0" w:color="auto"/>
                            <w:bottom w:val="none" w:sz="0" w:space="0" w:color="auto"/>
                            <w:right w:val="none" w:sz="0" w:space="0" w:color="auto"/>
                          </w:divBdr>
                        </w:div>
                        <w:div w:id="164436895">
                          <w:marLeft w:val="0"/>
                          <w:marRight w:val="0"/>
                          <w:marTop w:val="0"/>
                          <w:marBottom w:val="0"/>
                          <w:divBdr>
                            <w:top w:val="none" w:sz="0" w:space="0" w:color="auto"/>
                            <w:left w:val="none" w:sz="0" w:space="0" w:color="auto"/>
                            <w:bottom w:val="none" w:sz="0" w:space="0" w:color="auto"/>
                            <w:right w:val="none" w:sz="0" w:space="0" w:color="auto"/>
                          </w:divBdr>
                        </w:div>
                      </w:divsChild>
                    </w:div>
                    <w:div w:id="1906330033">
                      <w:marLeft w:val="0"/>
                      <w:marRight w:val="0"/>
                      <w:marTop w:val="168"/>
                      <w:marBottom w:val="0"/>
                      <w:divBdr>
                        <w:top w:val="none" w:sz="0" w:space="0" w:color="auto"/>
                        <w:left w:val="none" w:sz="0" w:space="0" w:color="auto"/>
                        <w:bottom w:val="none" w:sz="0" w:space="0" w:color="auto"/>
                        <w:right w:val="none" w:sz="0" w:space="0" w:color="auto"/>
                      </w:divBdr>
                      <w:divsChild>
                        <w:div w:id="889807033">
                          <w:marLeft w:val="0"/>
                          <w:marRight w:val="0"/>
                          <w:marTop w:val="0"/>
                          <w:marBottom w:val="0"/>
                          <w:divBdr>
                            <w:top w:val="none" w:sz="0" w:space="0" w:color="auto"/>
                            <w:left w:val="none" w:sz="0" w:space="0" w:color="auto"/>
                            <w:bottom w:val="none" w:sz="0" w:space="0" w:color="auto"/>
                            <w:right w:val="none" w:sz="0" w:space="0" w:color="auto"/>
                          </w:divBdr>
                        </w:div>
                        <w:div w:id="817191505">
                          <w:marLeft w:val="0"/>
                          <w:marRight w:val="0"/>
                          <w:marTop w:val="0"/>
                          <w:marBottom w:val="0"/>
                          <w:divBdr>
                            <w:top w:val="none" w:sz="0" w:space="0" w:color="auto"/>
                            <w:left w:val="none" w:sz="0" w:space="0" w:color="auto"/>
                            <w:bottom w:val="none" w:sz="0" w:space="0" w:color="auto"/>
                            <w:right w:val="none" w:sz="0" w:space="0" w:color="auto"/>
                          </w:divBdr>
                        </w:div>
                      </w:divsChild>
                    </w:div>
                    <w:div w:id="298658158">
                      <w:marLeft w:val="0"/>
                      <w:marRight w:val="0"/>
                      <w:marTop w:val="168"/>
                      <w:marBottom w:val="0"/>
                      <w:divBdr>
                        <w:top w:val="none" w:sz="0" w:space="0" w:color="auto"/>
                        <w:left w:val="none" w:sz="0" w:space="0" w:color="auto"/>
                        <w:bottom w:val="none" w:sz="0" w:space="0" w:color="auto"/>
                        <w:right w:val="none" w:sz="0" w:space="0" w:color="auto"/>
                      </w:divBdr>
                      <w:divsChild>
                        <w:div w:id="493759816">
                          <w:marLeft w:val="0"/>
                          <w:marRight w:val="0"/>
                          <w:marTop w:val="0"/>
                          <w:marBottom w:val="0"/>
                          <w:divBdr>
                            <w:top w:val="none" w:sz="0" w:space="0" w:color="auto"/>
                            <w:left w:val="none" w:sz="0" w:space="0" w:color="auto"/>
                            <w:bottom w:val="none" w:sz="0" w:space="0" w:color="auto"/>
                            <w:right w:val="none" w:sz="0" w:space="0" w:color="auto"/>
                          </w:divBdr>
                        </w:div>
                        <w:div w:id="1165391354">
                          <w:marLeft w:val="0"/>
                          <w:marRight w:val="0"/>
                          <w:marTop w:val="0"/>
                          <w:marBottom w:val="0"/>
                          <w:divBdr>
                            <w:top w:val="none" w:sz="0" w:space="0" w:color="auto"/>
                            <w:left w:val="none" w:sz="0" w:space="0" w:color="auto"/>
                            <w:bottom w:val="none" w:sz="0" w:space="0" w:color="auto"/>
                            <w:right w:val="none" w:sz="0" w:space="0" w:color="auto"/>
                          </w:divBdr>
                        </w:div>
                      </w:divsChild>
                    </w:div>
                    <w:div w:id="1356226745">
                      <w:marLeft w:val="0"/>
                      <w:marRight w:val="0"/>
                      <w:marTop w:val="168"/>
                      <w:marBottom w:val="0"/>
                      <w:divBdr>
                        <w:top w:val="none" w:sz="0" w:space="0" w:color="auto"/>
                        <w:left w:val="none" w:sz="0" w:space="0" w:color="auto"/>
                        <w:bottom w:val="none" w:sz="0" w:space="0" w:color="auto"/>
                        <w:right w:val="none" w:sz="0" w:space="0" w:color="auto"/>
                      </w:divBdr>
                      <w:divsChild>
                        <w:div w:id="58869328">
                          <w:marLeft w:val="0"/>
                          <w:marRight w:val="0"/>
                          <w:marTop w:val="0"/>
                          <w:marBottom w:val="0"/>
                          <w:divBdr>
                            <w:top w:val="none" w:sz="0" w:space="0" w:color="auto"/>
                            <w:left w:val="none" w:sz="0" w:space="0" w:color="auto"/>
                            <w:bottom w:val="none" w:sz="0" w:space="0" w:color="auto"/>
                            <w:right w:val="none" w:sz="0" w:space="0" w:color="auto"/>
                          </w:divBdr>
                        </w:div>
                        <w:div w:id="55248325">
                          <w:marLeft w:val="0"/>
                          <w:marRight w:val="0"/>
                          <w:marTop w:val="0"/>
                          <w:marBottom w:val="0"/>
                          <w:divBdr>
                            <w:top w:val="none" w:sz="0" w:space="0" w:color="auto"/>
                            <w:left w:val="none" w:sz="0" w:space="0" w:color="auto"/>
                            <w:bottom w:val="none" w:sz="0" w:space="0" w:color="auto"/>
                            <w:right w:val="none" w:sz="0" w:space="0" w:color="auto"/>
                          </w:divBdr>
                        </w:div>
                      </w:divsChild>
                    </w:div>
                    <w:div w:id="1743940798">
                      <w:marLeft w:val="0"/>
                      <w:marRight w:val="0"/>
                      <w:marTop w:val="168"/>
                      <w:marBottom w:val="0"/>
                      <w:divBdr>
                        <w:top w:val="none" w:sz="0" w:space="0" w:color="auto"/>
                        <w:left w:val="none" w:sz="0" w:space="0" w:color="auto"/>
                        <w:bottom w:val="none" w:sz="0" w:space="0" w:color="auto"/>
                        <w:right w:val="none" w:sz="0" w:space="0" w:color="auto"/>
                      </w:divBdr>
                      <w:divsChild>
                        <w:div w:id="724763994">
                          <w:marLeft w:val="0"/>
                          <w:marRight w:val="0"/>
                          <w:marTop w:val="0"/>
                          <w:marBottom w:val="0"/>
                          <w:divBdr>
                            <w:top w:val="none" w:sz="0" w:space="0" w:color="auto"/>
                            <w:left w:val="none" w:sz="0" w:space="0" w:color="auto"/>
                            <w:bottom w:val="none" w:sz="0" w:space="0" w:color="auto"/>
                            <w:right w:val="none" w:sz="0" w:space="0" w:color="auto"/>
                          </w:divBdr>
                        </w:div>
                        <w:div w:id="1243490186">
                          <w:marLeft w:val="0"/>
                          <w:marRight w:val="0"/>
                          <w:marTop w:val="0"/>
                          <w:marBottom w:val="0"/>
                          <w:divBdr>
                            <w:top w:val="none" w:sz="0" w:space="0" w:color="auto"/>
                            <w:left w:val="none" w:sz="0" w:space="0" w:color="auto"/>
                            <w:bottom w:val="none" w:sz="0" w:space="0" w:color="auto"/>
                            <w:right w:val="none" w:sz="0" w:space="0" w:color="auto"/>
                          </w:divBdr>
                        </w:div>
                      </w:divsChild>
                    </w:div>
                    <w:div w:id="176047733">
                      <w:marLeft w:val="0"/>
                      <w:marRight w:val="0"/>
                      <w:marTop w:val="168"/>
                      <w:marBottom w:val="0"/>
                      <w:divBdr>
                        <w:top w:val="none" w:sz="0" w:space="0" w:color="auto"/>
                        <w:left w:val="none" w:sz="0" w:space="0" w:color="auto"/>
                        <w:bottom w:val="none" w:sz="0" w:space="0" w:color="auto"/>
                        <w:right w:val="none" w:sz="0" w:space="0" w:color="auto"/>
                      </w:divBdr>
                      <w:divsChild>
                        <w:div w:id="1884904167">
                          <w:marLeft w:val="0"/>
                          <w:marRight w:val="0"/>
                          <w:marTop w:val="0"/>
                          <w:marBottom w:val="0"/>
                          <w:divBdr>
                            <w:top w:val="none" w:sz="0" w:space="0" w:color="auto"/>
                            <w:left w:val="none" w:sz="0" w:space="0" w:color="auto"/>
                            <w:bottom w:val="none" w:sz="0" w:space="0" w:color="auto"/>
                            <w:right w:val="none" w:sz="0" w:space="0" w:color="auto"/>
                          </w:divBdr>
                        </w:div>
                        <w:div w:id="1699351720">
                          <w:marLeft w:val="0"/>
                          <w:marRight w:val="0"/>
                          <w:marTop w:val="0"/>
                          <w:marBottom w:val="0"/>
                          <w:divBdr>
                            <w:top w:val="none" w:sz="0" w:space="0" w:color="auto"/>
                            <w:left w:val="none" w:sz="0" w:space="0" w:color="auto"/>
                            <w:bottom w:val="none" w:sz="0" w:space="0" w:color="auto"/>
                            <w:right w:val="none" w:sz="0" w:space="0" w:color="auto"/>
                          </w:divBdr>
                        </w:div>
                      </w:divsChild>
                    </w:div>
                    <w:div w:id="198278977">
                      <w:marLeft w:val="0"/>
                      <w:marRight w:val="0"/>
                      <w:marTop w:val="168"/>
                      <w:marBottom w:val="0"/>
                      <w:divBdr>
                        <w:top w:val="none" w:sz="0" w:space="0" w:color="auto"/>
                        <w:left w:val="none" w:sz="0" w:space="0" w:color="auto"/>
                        <w:bottom w:val="none" w:sz="0" w:space="0" w:color="auto"/>
                        <w:right w:val="none" w:sz="0" w:space="0" w:color="auto"/>
                      </w:divBdr>
                      <w:divsChild>
                        <w:div w:id="21058382">
                          <w:marLeft w:val="0"/>
                          <w:marRight w:val="0"/>
                          <w:marTop w:val="0"/>
                          <w:marBottom w:val="0"/>
                          <w:divBdr>
                            <w:top w:val="none" w:sz="0" w:space="0" w:color="auto"/>
                            <w:left w:val="none" w:sz="0" w:space="0" w:color="auto"/>
                            <w:bottom w:val="none" w:sz="0" w:space="0" w:color="auto"/>
                            <w:right w:val="none" w:sz="0" w:space="0" w:color="auto"/>
                          </w:divBdr>
                        </w:div>
                        <w:div w:id="1857409">
                          <w:marLeft w:val="0"/>
                          <w:marRight w:val="0"/>
                          <w:marTop w:val="0"/>
                          <w:marBottom w:val="0"/>
                          <w:divBdr>
                            <w:top w:val="none" w:sz="0" w:space="0" w:color="auto"/>
                            <w:left w:val="none" w:sz="0" w:space="0" w:color="auto"/>
                            <w:bottom w:val="none" w:sz="0" w:space="0" w:color="auto"/>
                            <w:right w:val="none" w:sz="0" w:space="0" w:color="auto"/>
                          </w:divBdr>
                        </w:div>
                      </w:divsChild>
                    </w:div>
                    <w:div w:id="1804155244">
                      <w:marLeft w:val="0"/>
                      <w:marRight w:val="0"/>
                      <w:marTop w:val="168"/>
                      <w:marBottom w:val="0"/>
                      <w:divBdr>
                        <w:top w:val="none" w:sz="0" w:space="0" w:color="auto"/>
                        <w:left w:val="none" w:sz="0" w:space="0" w:color="auto"/>
                        <w:bottom w:val="none" w:sz="0" w:space="0" w:color="auto"/>
                        <w:right w:val="none" w:sz="0" w:space="0" w:color="auto"/>
                      </w:divBdr>
                      <w:divsChild>
                        <w:div w:id="230891654">
                          <w:marLeft w:val="0"/>
                          <w:marRight w:val="0"/>
                          <w:marTop w:val="0"/>
                          <w:marBottom w:val="0"/>
                          <w:divBdr>
                            <w:top w:val="none" w:sz="0" w:space="0" w:color="auto"/>
                            <w:left w:val="none" w:sz="0" w:space="0" w:color="auto"/>
                            <w:bottom w:val="none" w:sz="0" w:space="0" w:color="auto"/>
                            <w:right w:val="none" w:sz="0" w:space="0" w:color="auto"/>
                          </w:divBdr>
                        </w:div>
                        <w:div w:id="898905945">
                          <w:marLeft w:val="0"/>
                          <w:marRight w:val="0"/>
                          <w:marTop w:val="0"/>
                          <w:marBottom w:val="0"/>
                          <w:divBdr>
                            <w:top w:val="none" w:sz="0" w:space="0" w:color="auto"/>
                            <w:left w:val="none" w:sz="0" w:space="0" w:color="auto"/>
                            <w:bottom w:val="none" w:sz="0" w:space="0" w:color="auto"/>
                            <w:right w:val="none" w:sz="0" w:space="0" w:color="auto"/>
                          </w:divBdr>
                        </w:div>
                      </w:divsChild>
                    </w:div>
                    <w:div w:id="494884017">
                      <w:marLeft w:val="0"/>
                      <w:marRight w:val="0"/>
                      <w:marTop w:val="168"/>
                      <w:marBottom w:val="0"/>
                      <w:divBdr>
                        <w:top w:val="none" w:sz="0" w:space="0" w:color="auto"/>
                        <w:left w:val="none" w:sz="0" w:space="0" w:color="auto"/>
                        <w:bottom w:val="none" w:sz="0" w:space="0" w:color="auto"/>
                        <w:right w:val="none" w:sz="0" w:space="0" w:color="auto"/>
                      </w:divBdr>
                      <w:divsChild>
                        <w:div w:id="166412382">
                          <w:marLeft w:val="0"/>
                          <w:marRight w:val="0"/>
                          <w:marTop w:val="0"/>
                          <w:marBottom w:val="0"/>
                          <w:divBdr>
                            <w:top w:val="none" w:sz="0" w:space="0" w:color="auto"/>
                            <w:left w:val="none" w:sz="0" w:space="0" w:color="auto"/>
                            <w:bottom w:val="none" w:sz="0" w:space="0" w:color="auto"/>
                            <w:right w:val="none" w:sz="0" w:space="0" w:color="auto"/>
                          </w:divBdr>
                        </w:div>
                        <w:div w:id="1810004104">
                          <w:marLeft w:val="0"/>
                          <w:marRight w:val="0"/>
                          <w:marTop w:val="0"/>
                          <w:marBottom w:val="0"/>
                          <w:divBdr>
                            <w:top w:val="none" w:sz="0" w:space="0" w:color="auto"/>
                            <w:left w:val="none" w:sz="0" w:space="0" w:color="auto"/>
                            <w:bottom w:val="none" w:sz="0" w:space="0" w:color="auto"/>
                            <w:right w:val="none" w:sz="0" w:space="0" w:color="auto"/>
                          </w:divBdr>
                        </w:div>
                      </w:divsChild>
                    </w:div>
                    <w:div w:id="1058362919">
                      <w:marLeft w:val="0"/>
                      <w:marRight w:val="0"/>
                      <w:marTop w:val="168"/>
                      <w:marBottom w:val="0"/>
                      <w:divBdr>
                        <w:top w:val="none" w:sz="0" w:space="0" w:color="auto"/>
                        <w:left w:val="none" w:sz="0" w:space="0" w:color="auto"/>
                        <w:bottom w:val="none" w:sz="0" w:space="0" w:color="auto"/>
                        <w:right w:val="none" w:sz="0" w:space="0" w:color="auto"/>
                      </w:divBdr>
                      <w:divsChild>
                        <w:div w:id="1004821342">
                          <w:marLeft w:val="0"/>
                          <w:marRight w:val="0"/>
                          <w:marTop w:val="0"/>
                          <w:marBottom w:val="0"/>
                          <w:divBdr>
                            <w:top w:val="none" w:sz="0" w:space="0" w:color="auto"/>
                            <w:left w:val="none" w:sz="0" w:space="0" w:color="auto"/>
                            <w:bottom w:val="none" w:sz="0" w:space="0" w:color="auto"/>
                            <w:right w:val="none" w:sz="0" w:space="0" w:color="auto"/>
                          </w:divBdr>
                        </w:div>
                        <w:div w:id="924726077">
                          <w:marLeft w:val="0"/>
                          <w:marRight w:val="0"/>
                          <w:marTop w:val="0"/>
                          <w:marBottom w:val="0"/>
                          <w:divBdr>
                            <w:top w:val="none" w:sz="0" w:space="0" w:color="auto"/>
                            <w:left w:val="none" w:sz="0" w:space="0" w:color="auto"/>
                            <w:bottom w:val="none" w:sz="0" w:space="0" w:color="auto"/>
                            <w:right w:val="none" w:sz="0" w:space="0" w:color="auto"/>
                          </w:divBdr>
                        </w:div>
                      </w:divsChild>
                    </w:div>
                    <w:div w:id="1993100477">
                      <w:marLeft w:val="0"/>
                      <w:marRight w:val="0"/>
                      <w:marTop w:val="168"/>
                      <w:marBottom w:val="0"/>
                      <w:divBdr>
                        <w:top w:val="none" w:sz="0" w:space="0" w:color="auto"/>
                        <w:left w:val="none" w:sz="0" w:space="0" w:color="auto"/>
                        <w:bottom w:val="none" w:sz="0" w:space="0" w:color="auto"/>
                        <w:right w:val="none" w:sz="0" w:space="0" w:color="auto"/>
                      </w:divBdr>
                      <w:divsChild>
                        <w:div w:id="1249465439">
                          <w:marLeft w:val="0"/>
                          <w:marRight w:val="0"/>
                          <w:marTop w:val="0"/>
                          <w:marBottom w:val="0"/>
                          <w:divBdr>
                            <w:top w:val="none" w:sz="0" w:space="0" w:color="auto"/>
                            <w:left w:val="none" w:sz="0" w:space="0" w:color="auto"/>
                            <w:bottom w:val="none" w:sz="0" w:space="0" w:color="auto"/>
                            <w:right w:val="none" w:sz="0" w:space="0" w:color="auto"/>
                          </w:divBdr>
                        </w:div>
                        <w:div w:id="1392775726">
                          <w:marLeft w:val="0"/>
                          <w:marRight w:val="0"/>
                          <w:marTop w:val="0"/>
                          <w:marBottom w:val="0"/>
                          <w:divBdr>
                            <w:top w:val="none" w:sz="0" w:space="0" w:color="auto"/>
                            <w:left w:val="none" w:sz="0" w:space="0" w:color="auto"/>
                            <w:bottom w:val="none" w:sz="0" w:space="0" w:color="auto"/>
                            <w:right w:val="none" w:sz="0" w:space="0" w:color="auto"/>
                          </w:divBdr>
                        </w:div>
                      </w:divsChild>
                    </w:div>
                    <w:div w:id="1316372351">
                      <w:marLeft w:val="0"/>
                      <w:marRight w:val="0"/>
                      <w:marTop w:val="168"/>
                      <w:marBottom w:val="0"/>
                      <w:divBdr>
                        <w:top w:val="none" w:sz="0" w:space="0" w:color="auto"/>
                        <w:left w:val="none" w:sz="0" w:space="0" w:color="auto"/>
                        <w:bottom w:val="none" w:sz="0" w:space="0" w:color="auto"/>
                        <w:right w:val="none" w:sz="0" w:space="0" w:color="auto"/>
                      </w:divBdr>
                      <w:divsChild>
                        <w:div w:id="159541555">
                          <w:marLeft w:val="0"/>
                          <w:marRight w:val="0"/>
                          <w:marTop w:val="0"/>
                          <w:marBottom w:val="0"/>
                          <w:divBdr>
                            <w:top w:val="none" w:sz="0" w:space="0" w:color="auto"/>
                            <w:left w:val="none" w:sz="0" w:space="0" w:color="auto"/>
                            <w:bottom w:val="none" w:sz="0" w:space="0" w:color="auto"/>
                            <w:right w:val="none" w:sz="0" w:space="0" w:color="auto"/>
                          </w:divBdr>
                        </w:div>
                        <w:div w:id="1679844191">
                          <w:marLeft w:val="0"/>
                          <w:marRight w:val="0"/>
                          <w:marTop w:val="0"/>
                          <w:marBottom w:val="0"/>
                          <w:divBdr>
                            <w:top w:val="none" w:sz="0" w:space="0" w:color="auto"/>
                            <w:left w:val="none" w:sz="0" w:space="0" w:color="auto"/>
                            <w:bottom w:val="none" w:sz="0" w:space="0" w:color="auto"/>
                            <w:right w:val="none" w:sz="0" w:space="0" w:color="auto"/>
                          </w:divBdr>
                        </w:div>
                      </w:divsChild>
                    </w:div>
                    <w:div w:id="1147163772">
                      <w:marLeft w:val="0"/>
                      <w:marRight w:val="0"/>
                      <w:marTop w:val="168"/>
                      <w:marBottom w:val="0"/>
                      <w:divBdr>
                        <w:top w:val="none" w:sz="0" w:space="0" w:color="auto"/>
                        <w:left w:val="none" w:sz="0" w:space="0" w:color="auto"/>
                        <w:bottom w:val="none" w:sz="0" w:space="0" w:color="auto"/>
                        <w:right w:val="none" w:sz="0" w:space="0" w:color="auto"/>
                      </w:divBdr>
                      <w:divsChild>
                        <w:div w:id="2134129908">
                          <w:marLeft w:val="0"/>
                          <w:marRight w:val="0"/>
                          <w:marTop w:val="0"/>
                          <w:marBottom w:val="0"/>
                          <w:divBdr>
                            <w:top w:val="none" w:sz="0" w:space="0" w:color="auto"/>
                            <w:left w:val="none" w:sz="0" w:space="0" w:color="auto"/>
                            <w:bottom w:val="none" w:sz="0" w:space="0" w:color="auto"/>
                            <w:right w:val="none" w:sz="0" w:space="0" w:color="auto"/>
                          </w:divBdr>
                        </w:div>
                        <w:div w:id="1913079284">
                          <w:marLeft w:val="0"/>
                          <w:marRight w:val="0"/>
                          <w:marTop w:val="0"/>
                          <w:marBottom w:val="0"/>
                          <w:divBdr>
                            <w:top w:val="none" w:sz="0" w:space="0" w:color="auto"/>
                            <w:left w:val="none" w:sz="0" w:space="0" w:color="auto"/>
                            <w:bottom w:val="none" w:sz="0" w:space="0" w:color="auto"/>
                            <w:right w:val="none" w:sz="0" w:space="0" w:color="auto"/>
                          </w:divBdr>
                        </w:div>
                      </w:divsChild>
                    </w:div>
                    <w:div w:id="1771706675">
                      <w:marLeft w:val="0"/>
                      <w:marRight w:val="0"/>
                      <w:marTop w:val="168"/>
                      <w:marBottom w:val="0"/>
                      <w:divBdr>
                        <w:top w:val="none" w:sz="0" w:space="0" w:color="auto"/>
                        <w:left w:val="none" w:sz="0" w:space="0" w:color="auto"/>
                        <w:bottom w:val="none" w:sz="0" w:space="0" w:color="auto"/>
                        <w:right w:val="none" w:sz="0" w:space="0" w:color="auto"/>
                      </w:divBdr>
                      <w:divsChild>
                        <w:div w:id="890270786">
                          <w:marLeft w:val="0"/>
                          <w:marRight w:val="0"/>
                          <w:marTop w:val="0"/>
                          <w:marBottom w:val="0"/>
                          <w:divBdr>
                            <w:top w:val="none" w:sz="0" w:space="0" w:color="auto"/>
                            <w:left w:val="none" w:sz="0" w:space="0" w:color="auto"/>
                            <w:bottom w:val="none" w:sz="0" w:space="0" w:color="auto"/>
                            <w:right w:val="none" w:sz="0" w:space="0" w:color="auto"/>
                          </w:divBdr>
                        </w:div>
                        <w:div w:id="1086220935">
                          <w:marLeft w:val="0"/>
                          <w:marRight w:val="0"/>
                          <w:marTop w:val="0"/>
                          <w:marBottom w:val="0"/>
                          <w:divBdr>
                            <w:top w:val="none" w:sz="0" w:space="0" w:color="auto"/>
                            <w:left w:val="none" w:sz="0" w:space="0" w:color="auto"/>
                            <w:bottom w:val="none" w:sz="0" w:space="0" w:color="auto"/>
                            <w:right w:val="none" w:sz="0" w:space="0" w:color="auto"/>
                          </w:divBdr>
                        </w:div>
                      </w:divsChild>
                    </w:div>
                    <w:div w:id="279069574">
                      <w:marLeft w:val="0"/>
                      <w:marRight w:val="0"/>
                      <w:marTop w:val="168"/>
                      <w:marBottom w:val="0"/>
                      <w:divBdr>
                        <w:top w:val="none" w:sz="0" w:space="0" w:color="auto"/>
                        <w:left w:val="none" w:sz="0" w:space="0" w:color="auto"/>
                        <w:bottom w:val="none" w:sz="0" w:space="0" w:color="auto"/>
                        <w:right w:val="none" w:sz="0" w:space="0" w:color="auto"/>
                      </w:divBdr>
                      <w:divsChild>
                        <w:div w:id="912739928">
                          <w:marLeft w:val="0"/>
                          <w:marRight w:val="0"/>
                          <w:marTop w:val="0"/>
                          <w:marBottom w:val="0"/>
                          <w:divBdr>
                            <w:top w:val="none" w:sz="0" w:space="0" w:color="auto"/>
                            <w:left w:val="none" w:sz="0" w:space="0" w:color="auto"/>
                            <w:bottom w:val="none" w:sz="0" w:space="0" w:color="auto"/>
                            <w:right w:val="none" w:sz="0" w:space="0" w:color="auto"/>
                          </w:divBdr>
                        </w:div>
                        <w:div w:id="938562426">
                          <w:marLeft w:val="0"/>
                          <w:marRight w:val="0"/>
                          <w:marTop w:val="0"/>
                          <w:marBottom w:val="0"/>
                          <w:divBdr>
                            <w:top w:val="none" w:sz="0" w:space="0" w:color="auto"/>
                            <w:left w:val="none" w:sz="0" w:space="0" w:color="auto"/>
                            <w:bottom w:val="none" w:sz="0" w:space="0" w:color="auto"/>
                            <w:right w:val="none" w:sz="0" w:space="0" w:color="auto"/>
                          </w:divBdr>
                        </w:div>
                      </w:divsChild>
                    </w:div>
                    <w:div w:id="2052264877">
                      <w:marLeft w:val="0"/>
                      <w:marRight w:val="0"/>
                      <w:marTop w:val="168"/>
                      <w:marBottom w:val="0"/>
                      <w:divBdr>
                        <w:top w:val="none" w:sz="0" w:space="0" w:color="auto"/>
                        <w:left w:val="none" w:sz="0" w:space="0" w:color="auto"/>
                        <w:bottom w:val="none" w:sz="0" w:space="0" w:color="auto"/>
                        <w:right w:val="none" w:sz="0" w:space="0" w:color="auto"/>
                      </w:divBdr>
                      <w:divsChild>
                        <w:div w:id="64381349">
                          <w:marLeft w:val="0"/>
                          <w:marRight w:val="0"/>
                          <w:marTop w:val="0"/>
                          <w:marBottom w:val="0"/>
                          <w:divBdr>
                            <w:top w:val="none" w:sz="0" w:space="0" w:color="auto"/>
                            <w:left w:val="none" w:sz="0" w:space="0" w:color="auto"/>
                            <w:bottom w:val="none" w:sz="0" w:space="0" w:color="auto"/>
                            <w:right w:val="none" w:sz="0" w:space="0" w:color="auto"/>
                          </w:divBdr>
                        </w:div>
                        <w:div w:id="210074259">
                          <w:marLeft w:val="0"/>
                          <w:marRight w:val="0"/>
                          <w:marTop w:val="0"/>
                          <w:marBottom w:val="0"/>
                          <w:divBdr>
                            <w:top w:val="none" w:sz="0" w:space="0" w:color="auto"/>
                            <w:left w:val="none" w:sz="0" w:space="0" w:color="auto"/>
                            <w:bottom w:val="none" w:sz="0" w:space="0" w:color="auto"/>
                            <w:right w:val="none" w:sz="0" w:space="0" w:color="auto"/>
                          </w:divBdr>
                        </w:div>
                      </w:divsChild>
                    </w:div>
                    <w:div w:id="991517541">
                      <w:marLeft w:val="0"/>
                      <w:marRight w:val="0"/>
                      <w:marTop w:val="168"/>
                      <w:marBottom w:val="0"/>
                      <w:divBdr>
                        <w:top w:val="none" w:sz="0" w:space="0" w:color="auto"/>
                        <w:left w:val="none" w:sz="0" w:space="0" w:color="auto"/>
                        <w:bottom w:val="none" w:sz="0" w:space="0" w:color="auto"/>
                        <w:right w:val="none" w:sz="0" w:space="0" w:color="auto"/>
                      </w:divBdr>
                      <w:divsChild>
                        <w:div w:id="1935243261">
                          <w:marLeft w:val="0"/>
                          <w:marRight w:val="0"/>
                          <w:marTop w:val="0"/>
                          <w:marBottom w:val="0"/>
                          <w:divBdr>
                            <w:top w:val="none" w:sz="0" w:space="0" w:color="auto"/>
                            <w:left w:val="none" w:sz="0" w:space="0" w:color="auto"/>
                            <w:bottom w:val="none" w:sz="0" w:space="0" w:color="auto"/>
                            <w:right w:val="none" w:sz="0" w:space="0" w:color="auto"/>
                          </w:divBdr>
                        </w:div>
                        <w:div w:id="1454329696">
                          <w:marLeft w:val="0"/>
                          <w:marRight w:val="0"/>
                          <w:marTop w:val="0"/>
                          <w:marBottom w:val="0"/>
                          <w:divBdr>
                            <w:top w:val="none" w:sz="0" w:space="0" w:color="auto"/>
                            <w:left w:val="none" w:sz="0" w:space="0" w:color="auto"/>
                            <w:bottom w:val="none" w:sz="0" w:space="0" w:color="auto"/>
                            <w:right w:val="none" w:sz="0" w:space="0" w:color="auto"/>
                          </w:divBdr>
                        </w:div>
                      </w:divsChild>
                    </w:div>
                    <w:div w:id="826894459">
                      <w:marLeft w:val="0"/>
                      <w:marRight w:val="0"/>
                      <w:marTop w:val="168"/>
                      <w:marBottom w:val="0"/>
                      <w:divBdr>
                        <w:top w:val="none" w:sz="0" w:space="0" w:color="auto"/>
                        <w:left w:val="none" w:sz="0" w:space="0" w:color="auto"/>
                        <w:bottom w:val="none" w:sz="0" w:space="0" w:color="auto"/>
                        <w:right w:val="none" w:sz="0" w:space="0" w:color="auto"/>
                      </w:divBdr>
                      <w:divsChild>
                        <w:div w:id="1238831197">
                          <w:marLeft w:val="0"/>
                          <w:marRight w:val="0"/>
                          <w:marTop w:val="0"/>
                          <w:marBottom w:val="0"/>
                          <w:divBdr>
                            <w:top w:val="none" w:sz="0" w:space="0" w:color="auto"/>
                            <w:left w:val="none" w:sz="0" w:space="0" w:color="auto"/>
                            <w:bottom w:val="none" w:sz="0" w:space="0" w:color="auto"/>
                            <w:right w:val="none" w:sz="0" w:space="0" w:color="auto"/>
                          </w:divBdr>
                        </w:div>
                        <w:div w:id="1442604380">
                          <w:marLeft w:val="0"/>
                          <w:marRight w:val="0"/>
                          <w:marTop w:val="0"/>
                          <w:marBottom w:val="0"/>
                          <w:divBdr>
                            <w:top w:val="none" w:sz="0" w:space="0" w:color="auto"/>
                            <w:left w:val="none" w:sz="0" w:space="0" w:color="auto"/>
                            <w:bottom w:val="none" w:sz="0" w:space="0" w:color="auto"/>
                            <w:right w:val="none" w:sz="0" w:space="0" w:color="auto"/>
                          </w:divBdr>
                        </w:div>
                      </w:divsChild>
                    </w:div>
                    <w:div w:id="1160543443">
                      <w:marLeft w:val="0"/>
                      <w:marRight w:val="0"/>
                      <w:marTop w:val="168"/>
                      <w:marBottom w:val="0"/>
                      <w:divBdr>
                        <w:top w:val="none" w:sz="0" w:space="0" w:color="auto"/>
                        <w:left w:val="none" w:sz="0" w:space="0" w:color="auto"/>
                        <w:bottom w:val="none" w:sz="0" w:space="0" w:color="auto"/>
                        <w:right w:val="none" w:sz="0" w:space="0" w:color="auto"/>
                      </w:divBdr>
                      <w:divsChild>
                        <w:div w:id="1812287113">
                          <w:marLeft w:val="0"/>
                          <w:marRight w:val="0"/>
                          <w:marTop w:val="0"/>
                          <w:marBottom w:val="0"/>
                          <w:divBdr>
                            <w:top w:val="none" w:sz="0" w:space="0" w:color="auto"/>
                            <w:left w:val="none" w:sz="0" w:space="0" w:color="auto"/>
                            <w:bottom w:val="none" w:sz="0" w:space="0" w:color="auto"/>
                            <w:right w:val="none" w:sz="0" w:space="0" w:color="auto"/>
                          </w:divBdr>
                        </w:div>
                        <w:div w:id="208299500">
                          <w:marLeft w:val="0"/>
                          <w:marRight w:val="0"/>
                          <w:marTop w:val="0"/>
                          <w:marBottom w:val="0"/>
                          <w:divBdr>
                            <w:top w:val="none" w:sz="0" w:space="0" w:color="auto"/>
                            <w:left w:val="none" w:sz="0" w:space="0" w:color="auto"/>
                            <w:bottom w:val="none" w:sz="0" w:space="0" w:color="auto"/>
                            <w:right w:val="none" w:sz="0" w:space="0" w:color="auto"/>
                          </w:divBdr>
                        </w:div>
                      </w:divsChild>
                    </w:div>
                    <w:div w:id="397368096">
                      <w:marLeft w:val="0"/>
                      <w:marRight w:val="0"/>
                      <w:marTop w:val="168"/>
                      <w:marBottom w:val="0"/>
                      <w:divBdr>
                        <w:top w:val="none" w:sz="0" w:space="0" w:color="auto"/>
                        <w:left w:val="none" w:sz="0" w:space="0" w:color="auto"/>
                        <w:bottom w:val="none" w:sz="0" w:space="0" w:color="auto"/>
                        <w:right w:val="none" w:sz="0" w:space="0" w:color="auto"/>
                      </w:divBdr>
                      <w:divsChild>
                        <w:div w:id="1236748161">
                          <w:marLeft w:val="0"/>
                          <w:marRight w:val="0"/>
                          <w:marTop w:val="0"/>
                          <w:marBottom w:val="0"/>
                          <w:divBdr>
                            <w:top w:val="none" w:sz="0" w:space="0" w:color="auto"/>
                            <w:left w:val="none" w:sz="0" w:space="0" w:color="auto"/>
                            <w:bottom w:val="none" w:sz="0" w:space="0" w:color="auto"/>
                            <w:right w:val="none" w:sz="0" w:space="0" w:color="auto"/>
                          </w:divBdr>
                        </w:div>
                        <w:div w:id="1060908639">
                          <w:marLeft w:val="0"/>
                          <w:marRight w:val="0"/>
                          <w:marTop w:val="0"/>
                          <w:marBottom w:val="0"/>
                          <w:divBdr>
                            <w:top w:val="none" w:sz="0" w:space="0" w:color="auto"/>
                            <w:left w:val="none" w:sz="0" w:space="0" w:color="auto"/>
                            <w:bottom w:val="none" w:sz="0" w:space="0" w:color="auto"/>
                            <w:right w:val="none" w:sz="0" w:space="0" w:color="auto"/>
                          </w:divBdr>
                        </w:div>
                      </w:divsChild>
                    </w:div>
                    <w:div w:id="1501119074">
                      <w:marLeft w:val="0"/>
                      <w:marRight w:val="0"/>
                      <w:marTop w:val="168"/>
                      <w:marBottom w:val="0"/>
                      <w:divBdr>
                        <w:top w:val="none" w:sz="0" w:space="0" w:color="auto"/>
                        <w:left w:val="none" w:sz="0" w:space="0" w:color="auto"/>
                        <w:bottom w:val="none" w:sz="0" w:space="0" w:color="auto"/>
                        <w:right w:val="none" w:sz="0" w:space="0" w:color="auto"/>
                      </w:divBdr>
                      <w:divsChild>
                        <w:div w:id="2120250705">
                          <w:marLeft w:val="0"/>
                          <w:marRight w:val="0"/>
                          <w:marTop w:val="0"/>
                          <w:marBottom w:val="0"/>
                          <w:divBdr>
                            <w:top w:val="none" w:sz="0" w:space="0" w:color="auto"/>
                            <w:left w:val="none" w:sz="0" w:space="0" w:color="auto"/>
                            <w:bottom w:val="none" w:sz="0" w:space="0" w:color="auto"/>
                            <w:right w:val="none" w:sz="0" w:space="0" w:color="auto"/>
                          </w:divBdr>
                        </w:div>
                        <w:div w:id="1048334314">
                          <w:marLeft w:val="0"/>
                          <w:marRight w:val="0"/>
                          <w:marTop w:val="0"/>
                          <w:marBottom w:val="0"/>
                          <w:divBdr>
                            <w:top w:val="none" w:sz="0" w:space="0" w:color="auto"/>
                            <w:left w:val="none" w:sz="0" w:space="0" w:color="auto"/>
                            <w:bottom w:val="none" w:sz="0" w:space="0" w:color="auto"/>
                            <w:right w:val="none" w:sz="0" w:space="0" w:color="auto"/>
                          </w:divBdr>
                        </w:div>
                      </w:divsChild>
                    </w:div>
                    <w:div w:id="300960932">
                      <w:marLeft w:val="0"/>
                      <w:marRight w:val="0"/>
                      <w:marTop w:val="168"/>
                      <w:marBottom w:val="0"/>
                      <w:divBdr>
                        <w:top w:val="none" w:sz="0" w:space="0" w:color="auto"/>
                        <w:left w:val="none" w:sz="0" w:space="0" w:color="auto"/>
                        <w:bottom w:val="none" w:sz="0" w:space="0" w:color="auto"/>
                        <w:right w:val="none" w:sz="0" w:space="0" w:color="auto"/>
                      </w:divBdr>
                      <w:divsChild>
                        <w:div w:id="981077039">
                          <w:marLeft w:val="0"/>
                          <w:marRight w:val="0"/>
                          <w:marTop w:val="0"/>
                          <w:marBottom w:val="0"/>
                          <w:divBdr>
                            <w:top w:val="none" w:sz="0" w:space="0" w:color="auto"/>
                            <w:left w:val="none" w:sz="0" w:space="0" w:color="auto"/>
                            <w:bottom w:val="none" w:sz="0" w:space="0" w:color="auto"/>
                            <w:right w:val="none" w:sz="0" w:space="0" w:color="auto"/>
                          </w:divBdr>
                        </w:div>
                        <w:div w:id="1976715333">
                          <w:marLeft w:val="0"/>
                          <w:marRight w:val="0"/>
                          <w:marTop w:val="0"/>
                          <w:marBottom w:val="0"/>
                          <w:divBdr>
                            <w:top w:val="none" w:sz="0" w:space="0" w:color="auto"/>
                            <w:left w:val="none" w:sz="0" w:space="0" w:color="auto"/>
                            <w:bottom w:val="none" w:sz="0" w:space="0" w:color="auto"/>
                            <w:right w:val="none" w:sz="0" w:space="0" w:color="auto"/>
                          </w:divBdr>
                        </w:div>
                      </w:divsChild>
                    </w:div>
                    <w:div w:id="387805970">
                      <w:marLeft w:val="0"/>
                      <w:marRight w:val="0"/>
                      <w:marTop w:val="168"/>
                      <w:marBottom w:val="0"/>
                      <w:divBdr>
                        <w:top w:val="none" w:sz="0" w:space="0" w:color="auto"/>
                        <w:left w:val="none" w:sz="0" w:space="0" w:color="auto"/>
                        <w:bottom w:val="none" w:sz="0" w:space="0" w:color="auto"/>
                        <w:right w:val="none" w:sz="0" w:space="0" w:color="auto"/>
                      </w:divBdr>
                      <w:divsChild>
                        <w:div w:id="1569992297">
                          <w:marLeft w:val="0"/>
                          <w:marRight w:val="0"/>
                          <w:marTop w:val="0"/>
                          <w:marBottom w:val="0"/>
                          <w:divBdr>
                            <w:top w:val="none" w:sz="0" w:space="0" w:color="auto"/>
                            <w:left w:val="none" w:sz="0" w:space="0" w:color="auto"/>
                            <w:bottom w:val="none" w:sz="0" w:space="0" w:color="auto"/>
                            <w:right w:val="none" w:sz="0" w:space="0" w:color="auto"/>
                          </w:divBdr>
                        </w:div>
                        <w:div w:id="206190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98979">
                  <w:marLeft w:val="0"/>
                  <w:marRight w:val="0"/>
                  <w:marTop w:val="0"/>
                  <w:marBottom w:val="0"/>
                  <w:divBdr>
                    <w:top w:val="none" w:sz="0" w:space="0" w:color="auto"/>
                    <w:left w:val="none" w:sz="0" w:space="0" w:color="auto"/>
                    <w:bottom w:val="none" w:sz="0" w:space="0" w:color="auto"/>
                    <w:right w:val="none" w:sz="0" w:space="0" w:color="auto"/>
                  </w:divBdr>
                </w:div>
                <w:div w:id="536818974">
                  <w:marLeft w:val="0"/>
                  <w:marRight w:val="0"/>
                  <w:marTop w:val="0"/>
                  <w:marBottom w:val="0"/>
                  <w:divBdr>
                    <w:top w:val="none" w:sz="0" w:space="0" w:color="auto"/>
                    <w:left w:val="none" w:sz="0" w:space="0" w:color="auto"/>
                    <w:bottom w:val="none" w:sz="0" w:space="0" w:color="auto"/>
                    <w:right w:val="none" w:sz="0" w:space="0" w:color="auto"/>
                  </w:divBdr>
                  <w:divsChild>
                    <w:div w:id="787239089">
                      <w:marLeft w:val="0"/>
                      <w:marRight w:val="0"/>
                      <w:marTop w:val="0"/>
                      <w:marBottom w:val="0"/>
                      <w:divBdr>
                        <w:top w:val="none" w:sz="0" w:space="0" w:color="auto"/>
                        <w:left w:val="none" w:sz="0" w:space="0" w:color="auto"/>
                        <w:bottom w:val="none" w:sz="0" w:space="0" w:color="auto"/>
                        <w:right w:val="none" w:sz="0" w:space="0" w:color="auto"/>
                      </w:divBdr>
                    </w:div>
                    <w:div w:id="1009867539">
                      <w:marLeft w:val="0"/>
                      <w:marRight w:val="0"/>
                      <w:marTop w:val="0"/>
                      <w:marBottom w:val="0"/>
                      <w:divBdr>
                        <w:top w:val="none" w:sz="0" w:space="0" w:color="auto"/>
                        <w:left w:val="none" w:sz="0" w:space="0" w:color="auto"/>
                        <w:bottom w:val="none" w:sz="0" w:space="0" w:color="auto"/>
                        <w:right w:val="none" w:sz="0" w:space="0" w:color="auto"/>
                      </w:divBdr>
                    </w:div>
                    <w:div w:id="423495130">
                      <w:marLeft w:val="0"/>
                      <w:marRight w:val="0"/>
                      <w:marTop w:val="0"/>
                      <w:marBottom w:val="0"/>
                      <w:divBdr>
                        <w:top w:val="none" w:sz="0" w:space="0" w:color="auto"/>
                        <w:left w:val="none" w:sz="0" w:space="0" w:color="auto"/>
                        <w:bottom w:val="none" w:sz="0" w:space="0" w:color="auto"/>
                        <w:right w:val="none" w:sz="0" w:space="0" w:color="auto"/>
                      </w:divBdr>
                    </w:div>
                    <w:div w:id="2023361479">
                      <w:marLeft w:val="0"/>
                      <w:marRight w:val="0"/>
                      <w:marTop w:val="0"/>
                      <w:marBottom w:val="0"/>
                      <w:divBdr>
                        <w:top w:val="none" w:sz="0" w:space="0" w:color="auto"/>
                        <w:left w:val="none" w:sz="0" w:space="0" w:color="auto"/>
                        <w:bottom w:val="none" w:sz="0" w:space="0" w:color="auto"/>
                        <w:right w:val="none" w:sz="0" w:space="0" w:color="auto"/>
                      </w:divBdr>
                    </w:div>
                    <w:div w:id="1384327955">
                      <w:marLeft w:val="0"/>
                      <w:marRight w:val="0"/>
                      <w:marTop w:val="0"/>
                      <w:marBottom w:val="0"/>
                      <w:divBdr>
                        <w:top w:val="none" w:sz="0" w:space="0" w:color="auto"/>
                        <w:left w:val="none" w:sz="0" w:space="0" w:color="auto"/>
                        <w:bottom w:val="none" w:sz="0" w:space="0" w:color="auto"/>
                        <w:right w:val="none" w:sz="0" w:space="0" w:color="auto"/>
                      </w:divBdr>
                    </w:div>
                    <w:div w:id="305553327">
                      <w:marLeft w:val="0"/>
                      <w:marRight w:val="0"/>
                      <w:marTop w:val="0"/>
                      <w:marBottom w:val="0"/>
                      <w:divBdr>
                        <w:top w:val="none" w:sz="0" w:space="0" w:color="auto"/>
                        <w:left w:val="none" w:sz="0" w:space="0" w:color="auto"/>
                        <w:bottom w:val="none" w:sz="0" w:space="0" w:color="auto"/>
                        <w:right w:val="none" w:sz="0" w:space="0" w:color="auto"/>
                      </w:divBdr>
                    </w:div>
                    <w:div w:id="1937663695">
                      <w:marLeft w:val="0"/>
                      <w:marRight w:val="0"/>
                      <w:marTop w:val="0"/>
                      <w:marBottom w:val="0"/>
                      <w:divBdr>
                        <w:top w:val="none" w:sz="0" w:space="0" w:color="auto"/>
                        <w:left w:val="none" w:sz="0" w:space="0" w:color="auto"/>
                        <w:bottom w:val="none" w:sz="0" w:space="0" w:color="auto"/>
                        <w:right w:val="none" w:sz="0" w:space="0" w:color="auto"/>
                      </w:divBdr>
                    </w:div>
                    <w:div w:id="961425262">
                      <w:marLeft w:val="0"/>
                      <w:marRight w:val="0"/>
                      <w:marTop w:val="0"/>
                      <w:marBottom w:val="0"/>
                      <w:divBdr>
                        <w:top w:val="none" w:sz="0" w:space="0" w:color="auto"/>
                        <w:left w:val="none" w:sz="0" w:space="0" w:color="auto"/>
                        <w:bottom w:val="none" w:sz="0" w:space="0" w:color="auto"/>
                        <w:right w:val="none" w:sz="0" w:space="0" w:color="auto"/>
                      </w:divBdr>
                    </w:div>
                    <w:div w:id="820390296">
                      <w:marLeft w:val="0"/>
                      <w:marRight w:val="0"/>
                      <w:marTop w:val="0"/>
                      <w:marBottom w:val="0"/>
                      <w:divBdr>
                        <w:top w:val="none" w:sz="0" w:space="0" w:color="auto"/>
                        <w:left w:val="none" w:sz="0" w:space="0" w:color="auto"/>
                        <w:bottom w:val="none" w:sz="0" w:space="0" w:color="auto"/>
                        <w:right w:val="none" w:sz="0" w:space="0" w:color="auto"/>
                      </w:divBdr>
                    </w:div>
                    <w:div w:id="1149981088">
                      <w:marLeft w:val="0"/>
                      <w:marRight w:val="0"/>
                      <w:marTop w:val="0"/>
                      <w:marBottom w:val="0"/>
                      <w:divBdr>
                        <w:top w:val="none" w:sz="0" w:space="0" w:color="auto"/>
                        <w:left w:val="none" w:sz="0" w:space="0" w:color="auto"/>
                        <w:bottom w:val="none" w:sz="0" w:space="0" w:color="auto"/>
                        <w:right w:val="none" w:sz="0" w:space="0" w:color="auto"/>
                      </w:divBdr>
                    </w:div>
                    <w:div w:id="58745833">
                      <w:marLeft w:val="0"/>
                      <w:marRight w:val="0"/>
                      <w:marTop w:val="0"/>
                      <w:marBottom w:val="0"/>
                      <w:divBdr>
                        <w:top w:val="none" w:sz="0" w:space="0" w:color="auto"/>
                        <w:left w:val="none" w:sz="0" w:space="0" w:color="auto"/>
                        <w:bottom w:val="none" w:sz="0" w:space="0" w:color="auto"/>
                        <w:right w:val="none" w:sz="0" w:space="0" w:color="auto"/>
                      </w:divBdr>
                    </w:div>
                    <w:div w:id="1994990255">
                      <w:marLeft w:val="0"/>
                      <w:marRight w:val="0"/>
                      <w:marTop w:val="0"/>
                      <w:marBottom w:val="0"/>
                      <w:divBdr>
                        <w:top w:val="none" w:sz="0" w:space="0" w:color="auto"/>
                        <w:left w:val="none" w:sz="0" w:space="0" w:color="auto"/>
                        <w:bottom w:val="none" w:sz="0" w:space="0" w:color="auto"/>
                        <w:right w:val="none" w:sz="0" w:space="0" w:color="auto"/>
                      </w:divBdr>
                    </w:div>
                    <w:div w:id="928932523">
                      <w:marLeft w:val="0"/>
                      <w:marRight w:val="0"/>
                      <w:marTop w:val="0"/>
                      <w:marBottom w:val="0"/>
                      <w:divBdr>
                        <w:top w:val="none" w:sz="0" w:space="0" w:color="auto"/>
                        <w:left w:val="none" w:sz="0" w:space="0" w:color="auto"/>
                        <w:bottom w:val="none" w:sz="0" w:space="0" w:color="auto"/>
                        <w:right w:val="none" w:sz="0" w:space="0" w:color="auto"/>
                      </w:divBdr>
                    </w:div>
                    <w:div w:id="1676494806">
                      <w:marLeft w:val="0"/>
                      <w:marRight w:val="0"/>
                      <w:marTop w:val="0"/>
                      <w:marBottom w:val="0"/>
                      <w:divBdr>
                        <w:top w:val="none" w:sz="0" w:space="0" w:color="auto"/>
                        <w:left w:val="none" w:sz="0" w:space="0" w:color="auto"/>
                        <w:bottom w:val="none" w:sz="0" w:space="0" w:color="auto"/>
                        <w:right w:val="none" w:sz="0" w:space="0" w:color="auto"/>
                      </w:divBdr>
                    </w:div>
                    <w:div w:id="2037460781">
                      <w:marLeft w:val="0"/>
                      <w:marRight w:val="0"/>
                      <w:marTop w:val="0"/>
                      <w:marBottom w:val="0"/>
                      <w:divBdr>
                        <w:top w:val="none" w:sz="0" w:space="0" w:color="auto"/>
                        <w:left w:val="none" w:sz="0" w:space="0" w:color="auto"/>
                        <w:bottom w:val="none" w:sz="0" w:space="0" w:color="auto"/>
                        <w:right w:val="none" w:sz="0" w:space="0" w:color="auto"/>
                      </w:divBdr>
                    </w:div>
                    <w:div w:id="1548226576">
                      <w:marLeft w:val="0"/>
                      <w:marRight w:val="0"/>
                      <w:marTop w:val="0"/>
                      <w:marBottom w:val="0"/>
                      <w:divBdr>
                        <w:top w:val="none" w:sz="0" w:space="0" w:color="auto"/>
                        <w:left w:val="none" w:sz="0" w:space="0" w:color="auto"/>
                        <w:bottom w:val="none" w:sz="0" w:space="0" w:color="auto"/>
                        <w:right w:val="none" w:sz="0" w:space="0" w:color="auto"/>
                      </w:divBdr>
                    </w:div>
                    <w:div w:id="1029456436">
                      <w:marLeft w:val="0"/>
                      <w:marRight w:val="0"/>
                      <w:marTop w:val="0"/>
                      <w:marBottom w:val="0"/>
                      <w:divBdr>
                        <w:top w:val="none" w:sz="0" w:space="0" w:color="auto"/>
                        <w:left w:val="none" w:sz="0" w:space="0" w:color="auto"/>
                        <w:bottom w:val="none" w:sz="0" w:space="0" w:color="auto"/>
                        <w:right w:val="none" w:sz="0" w:space="0" w:color="auto"/>
                      </w:divBdr>
                    </w:div>
                    <w:div w:id="169653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07514">
              <w:marLeft w:val="0"/>
              <w:marRight w:val="0"/>
              <w:marTop w:val="0"/>
              <w:marBottom w:val="0"/>
              <w:divBdr>
                <w:top w:val="none" w:sz="0" w:space="0" w:color="auto"/>
                <w:left w:val="none" w:sz="0" w:space="0" w:color="auto"/>
                <w:bottom w:val="none" w:sz="0" w:space="0" w:color="auto"/>
                <w:right w:val="dashed" w:sz="6" w:space="10" w:color="AAAAAA"/>
              </w:divBdr>
              <w:divsChild>
                <w:div w:id="755130744">
                  <w:marLeft w:val="75"/>
                  <w:marRight w:val="0"/>
                  <w:marTop w:val="75"/>
                  <w:marBottom w:val="0"/>
                  <w:divBdr>
                    <w:top w:val="single" w:sz="6" w:space="6" w:color="C0C0C0"/>
                    <w:left w:val="single" w:sz="6" w:space="0" w:color="C0C0C0"/>
                    <w:bottom w:val="single" w:sz="6" w:space="6" w:color="C0C0C0"/>
                    <w:right w:val="single" w:sz="6" w:space="0" w:color="C0C0C0"/>
                  </w:divBdr>
                </w:div>
                <w:div w:id="609050487">
                  <w:marLeft w:val="0"/>
                  <w:marRight w:val="105"/>
                  <w:marTop w:val="240"/>
                  <w:marBottom w:val="0"/>
                  <w:divBdr>
                    <w:top w:val="none" w:sz="0" w:space="0" w:color="auto"/>
                    <w:left w:val="none" w:sz="0" w:space="0" w:color="auto"/>
                    <w:bottom w:val="none" w:sz="0" w:space="0" w:color="auto"/>
                    <w:right w:val="single" w:sz="6" w:space="9" w:color="FFFFFF"/>
                  </w:divBdr>
                  <w:divsChild>
                    <w:div w:id="285822038">
                      <w:marLeft w:val="0"/>
                      <w:marRight w:val="0"/>
                      <w:marTop w:val="0"/>
                      <w:marBottom w:val="0"/>
                      <w:divBdr>
                        <w:top w:val="none" w:sz="0" w:space="0" w:color="auto"/>
                        <w:left w:val="single" w:sz="6" w:space="0" w:color="D5DABA"/>
                        <w:bottom w:val="none" w:sz="0" w:space="0" w:color="auto"/>
                        <w:right w:val="none" w:sz="0" w:space="0" w:color="auto"/>
                      </w:divBdr>
                      <w:divsChild>
                        <w:div w:id="1794864151">
                          <w:marLeft w:val="-15"/>
                          <w:marRight w:val="0"/>
                          <w:marTop w:val="0"/>
                          <w:marBottom w:val="0"/>
                          <w:divBdr>
                            <w:top w:val="none" w:sz="0" w:space="0" w:color="auto"/>
                            <w:left w:val="single" w:sz="6" w:space="0" w:color="FFFFFF"/>
                            <w:bottom w:val="none" w:sz="0" w:space="0" w:color="auto"/>
                            <w:right w:val="single" w:sz="48" w:space="0" w:color="EEEEEE"/>
                          </w:divBdr>
                          <w:divsChild>
                            <w:div w:id="871189552">
                              <w:marLeft w:val="75"/>
                              <w:marRight w:val="75"/>
                              <w:marTop w:val="0"/>
                              <w:marBottom w:val="0"/>
                              <w:divBdr>
                                <w:top w:val="none" w:sz="0" w:space="0" w:color="auto"/>
                                <w:left w:val="none" w:sz="0" w:space="0" w:color="auto"/>
                                <w:bottom w:val="none" w:sz="0" w:space="0" w:color="auto"/>
                                <w:right w:val="none" w:sz="0" w:space="0" w:color="auto"/>
                              </w:divBdr>
                            </w:div>
                          </w:divsChild>
                        </w:div>
                        <w:div w:id="889145433">
                          <w:marLeft w:val="-15"/>
                          <w:marRight w:val="0"/>
                          <w:marTop w:val="0"/>
                          <w:marBottom w:val="0"/>
                          <w:divBdr>
                            <w:top w:val="none" w:sz="0" w:space="0" w:color="auto"/>
                            <w:left w:val="single" w:sz="6" w:space="0" w:color="FFFFFF"/>
                            <w:bottom w:val="none" w:sz="0" w:space="0" w:color="auto"/>
                            <w:right w:val="single" w:sz="48" w:space="0" w:color="EEEEEE"/>
                          </w:divBdr>
                        </w:div>
                        <w:div w:id="552162180">
                          <w:marLeft w:val="-15"/>
                          <w:marRight w:val="0"/>
                          <w:marTop w:val="0"/>
                          <w:marBottom w:val="0"/>
                          <w:divBdr>
                            <w:top w:val="none" w:sz="0" w:space="0" w:color="auto"/>
                            <w:left w:val="single" w:sz="6" w:space="0" w:color="FFFFFF"/>
                            <w:bottom w:val="none" w:sz="0" w:space="0" w:color="auto"/>
                            <w:right w:val="single" w:sz="48" w:space="0" w:color="EEEEEE"/>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88"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87" Type="http://schemas.microsoft.com/office/2011/relationships/people" Target="peop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237E0E2-DC44-4E57-8D4B-B7F4B340350D}">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122A9-B60C-4FAA-9045-3DE5EA981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5758</Words>
  <Characters>32821</Characters>
  <Application>Microsoft Office Word</Application>
  <DocSecurity>0</DocSecurity>
  <Lines>273</Lines>
  <Paragraphs>77</Paragraphs>
  <ScaleCrop>false</ScaleCrop>
  <HeadingPairs>
    <vt:vector size="6" baseType="variant">
      <vt:variant>
        <vt:lpstr>Title</vt:lpstr>
      </vt:variant>
      <vt:variant>
        <vt:i4>1</vt:i4>
      </vt:variant>
      <vt:variant>
        <vt:lpstr>Název</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c:creator>
  <cp:lastModifiedBy>LS Ma</cp:lastModifiedBy>
  <cp:revision>2</cp:revision>
  <cp:lastPrinted>2014-07-10T13:52:00Z</cp:lastPrinted>
  <dcterms:created xsi:type="dcterms:W3CDTF">2014-09-09T00:29:00Z</dcterms:created>
  <dcterms:modified xsi:type="dcterms:W3CDTF">2014-09-09T00:29:00Z</dcterms:modified>
</cp:coreProperties>
</file>