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7D3" w:rsidRPr="004F69A4" w:rsidRDefault="00B937D3" w:rsidP="00DB7AAA">
      <w:pPr>
        <w:adjustRightInd w:val="0"/>
        <w:snapToGrid w:val="0"/>
        <w:spacing w:line="360" w:lineRule="auto"/>
        <w:rPr>
          <w:rFonts w:ascii="Book Antiqua" w:hAnsi="Book Antiqua"/>
          <w:color w:val="000000" w:themeColor="text1"/>
          <w:szCs w:val="21"/>
        </w:rPr>
      </w:pPr>
      <w:r w:rsidRPr="004F69A4">
        <w:rPr>
          <w:rFonts w:ascii="Book Antiqua" w:eastAsia="Times New Roman" w:hAnsi="Book Antiqua" w:cs="宋体"/>
          <w:b/>
          <w:color w:val="000000" w:themeColor="text1"/>
          <w:szCs w:val="21"/>
        </w:rPr>
        <w:t xml:space="preserve">Name of journal: </w:t>
      </w:r>
      <w:bookmarkStart w:id="0" w:name="OLE_LINK718"/>
      <w:bookmarkStart w:id="1" w:name="OLE_LINK719"/>
      <w:r w:rsidRPr="004F69A4">
        <w:rPr>
          <w:rFonts w:ascii="Book Antiqua" w:eastAsia="Times New Roman" w:hAnsi="Book Antiqua" w:cs="宋体"/>
          <w:b/>
          <w:color w:val="000000" w:themeColor="text1"/>
          <w:szCs w:val="21"/>
        </w:rPr>
        <w:t xml:space="preserve">World Journal of </w:t>
      </w:r>
      <w:bookmarkEnd w:id="0"/>
      <w:bookmarkEnd w:id="1"/>
      <w:r w:rsidRPr="004F69A4">
        <w:rPr>
          <w:rFonts w:ascii="Book Antiqua" w:hAnsi="Book Antiqua"/>
          <w:b/>
          <w:color w:val="000000" w:themeColor="text1"/>
          <w:szCs w:val="21"/>
        </w:rPr>
        <w:t xml:space="preserve">Gastroenterology </w:t>
      </w:r>
    </w:p>
    <w:p w:rsidR="00B937D3" w:rsidRPr="004F69A4" w:rsidRDefault="00B937D3" w:rsidP="00DB7AAA">
      <w:pPr>
        <w:adjustRightInd w:val="0"/>
        <w:snapToGrid w:val="0"/>
        <w:spacing w:line="360" w:lineRule="auto"/>
        <w:rPr>
          <w:rFonts w:ascii="Book Antiqua" w:eastAsia="宋体" w:hAnsi="Book Antiqua" w:cs="宋体"/>
          <w:b/>
          <w:color w:val="000000" w:themeColor="text1"/>
          <w:szCs w:val="21"/>
          <w:lang w:eastAsia="zh-CN"/>
        </w:rPr>
      </w:pPr>
      <w:r w:rsidRPr="004F69A4">
        <w:rPr>
          <w:rFonts w:ascii="Book Antiqua" w:hAnsi="Book Antiqua" w:cs="Arial"/>
          <w:b/>
          <w:color w:val="000000" w:themeColor="text1"/>
          <w:szCs w:val="21"/>
        </w:rPr>
        <w:t>ESPS Manuscript NO:</w:t>
      </w:r>
      <w:r w:rsidRPr="004F69A4">
        <w:rPr>
          <w:rFonts w:ascii="Book Antiqua" w:eastAsia="宋体" w:hAnsi="Book Antiqua" w:cs="Arial"/>
          <w:b/>
          <w:color w:val="000000" w:themeColor="text1"/>
          <w:szCs w:val="21"/>
          <w:lang w:eastAsia="zh-CN"/>
        </w:rPr>
        <w:t xml:space="preserve"> 12053</w:t>
      </w:r>
    </w:p>
    <w:p w:rsidR="00592228" w:rsidRPr="004F69A4" w:rsidRDefault="00B937D3" w:rsidP="00DB7AAA">
      <w:pPr>
        <w:suppressAutoHyphens/>
        <w:autoSpaceDE w:val="0"/>
        <w:autoSpaceDN w:val="0"/>
        <w:adjustRightInd w:val="0"/>
        <w:snapToGrid w:val="0"/>
        <w:spacing w:line="360" w:lineRule="auto"/>
        <w:rPr>
          <w:rFonts w:ascii="Book Antiqua" w:hAnsi="Book Antiqua"/>
          <w:b/>
          <w:color w:val="000000" w:themeColor="text1"/>
          <w:szCs w:val="21"/>
        </w:rPr>
      </w:pPr>
      <w:r w:rsidRPr="004F69A4">
        <w:rPr>
          <w:rFonts w:ascii="Book Antiqua" w:hAnsi="Book Antiqua"/>
          <w:b/>
          <w:color w:val="000000" w:themeColor="text1"/>
          <w:szCs w:val="21"/>
        </w:rPr>
        <w:t xml:space="preserve">Columns: </w:t>
      </w:r>
      <w:r w:rsidR="00413E5A" w:rsidRPr="004F69A4">
        <w:rPr>
          <w:rFonts w:ascii="Book Antiqua" w:hAnsi="Book Antiqua" w:cs="Arial"/>
          <w:b/>
          <w:bCs/>
          <w:color w:val="000000" w:themeColor="text1"/>
          <w:szCs w:val="21"/>
        </w:rPr>
        <w:t>OBSERVATIONAL</w:t>
      </w:r>
      <w:r w:rsidR="009A102C" w:rsidRPr="004F69A4">
        <w:rPr>
          <w:rFonts w:ascii="Book Antiqua" w:hAnsi="Book Antiqua" w:cs="Arial"/>
          <w:b/>
          <w:bCs/>
          <w:color w:val="000000" w:themeColor="text1"/>
          <w:szCs w:val="21"/>
        </w:rPr>
        <w:t xml:space="preserve"> STUDY</w:t>
      </w:r>
    </w:p>
    <w:p w:rsidR="00832BF3" w:rsidRPr="004F69A4" w:rsidRDefault="00832BF3" w:rsidP="00DB7AAA">
      <w:pPr>
        <w:autoSpaceDE w:val="0"/>
        <w:autoSpaceDN w:val="0"/>
        <w:adjustRightInd w:val="0"/>
        <w:snapToGrid w:val="0"/>
        <w:spacing w:line="360" w:lineRule="auto"/>
        <w:rPr>
          <w:rFonts w:ascii="Book Antiqua" w:hAnsi="Book Antiqua" w:cs="Arial"/>
          <w:b/>
          <w:color w:val="000000" w:themeColor="text1"/>
          <w:kern w:val="0"/>
          <w:sz w:val="24"/>
        </w:rPr>
      </w:pPr>
    </w:p>
    <w:p w:rsidR="00592228" w:rsidRPr="004F69A4" w:rsidRDefault="00A260AA" w:rsidP="00DB7AAA">
      <w:pPr>
        <w:autoSpaceDE w:val="0"/>
        <w:autoSpaceDN w:val="0"/>
        <w:adjustRightInd w:val="0"/>
        <w:snapToGrid w:val="0"/>
        <w:spacing w:line="360" w:lineRule="auto"/>
        <w:rPr>
          <w:rFonts w:ascii="Book Antiqua" w:hAnsi="Book Antiqua" w:cs="Arial"/>
          <w:color w:val="000000" w:themeColor="text1"/>
          <w:kern w:val="0"/>
          <w:sz w:val="24"/>
        </w:rPr>
      </w:pPr>
      <w:r w:rsidRPr="004F69A4">
        <w:rPr>
          <w:rFonts w:ascii="Book Antiqua" w:hAnsi="Book Antiqua" w:cs="Arial"/>
          <w:b/>
          <w:color w:val="000000" w:themeColor="text1"/>
          <w:kern w:val="0"/>
          <w:sz w:val="24"/>
        </w:rPr>
        <w:t xml:space="preserve">Prognostic value of </w:t>
      </w:r>
      <w:r w:rsidR="00145300" w:rsidRPr="004F69A4">
        <w:rPr>
          <w:rFonts w:ascii="Book Antiqua" w:hAnsi="Book Antiqua" w:cs="Arial"/>
          <w:b/>
          <w:i/>
          <w:color w:val="000000" w:themeColor="text1"/>
          <w:kern w:val="0"/>
          <w:sz w:val="24"/>
        </w:rPr>
        <w:t>KRAS</w:t>
      </w:r>
      <w:r w:rsidR="00145300" w:rsidRPr="004F69A4">
        <w:rPr>
          <w:rFonts w:ascii="Book Antiqua" w:hAnsi="Book Antiqua" w:cs="Arial"/>
          <w:b/>
          <w:color w:val="000000" w:themeColor="text1"/>
          <w:kern w:val="0"/>
          <w:sz w:val="24"/>
        </w:rPr>
        <w:t xml:space="preserve"> and </w:t>
      </w:r>
      <w:r w:rsidR="00145300" w:rsidRPr="004F69A4">
        <w:rPr>
          <w:rFonts w:ascii="Book Antiqua" w:hAnsi="Book Antiqua" w:cs="Arial"/>
          <w:b/>
          <w:i/>
          <w:color w:val="000000" w:themeColor="text1"/>
          <w:kern w:val="0"/>
          <w:sz w:val="24"/>
        </w:rPr>
        <w:t>BRAF</w:t>
      </w:r>
      <w:r w:rsidR="00145300" w:rsidRPr="004F69A4">
        <w:rPr>
          <w:rFonts w:ascii="Book Antiqua" w:hAnsi="Book Antiqua" w:cs="Arial"/>
          <w:b/>
          <w:color w:val="000000" w:themeColor="text1"/>
          <w:kern w:val="0"/>
          <w:sz w:val="24"/>
        </w:rPr>
        <w:t xml:space="preserve"> </w:t>
      </w:r>
      <w:r w:rsidR="00190C0A" w:rsidRPr="004F69A4">
        <w:rPr>
          <w:rFonts w:ascii="Book Antiqua" w:hAnsi="Book Antiqua" w:cs="Arial"/>
          <w:b/>
          <w:color w:val="000000" w:themeColor="text1"/>
          <w:kern w:val="0"/>
          <w:sz w:val="24"/>
        </w:rPr>
        <w:t xml:space="preserve">mutations </w:t>
      </w:r>
      <w:r w:rsidR="00145300" w:rsidRPr="004F69A4">
        <w:rPr>
          <w:rFonts w:ascii="Book Antiqua" w:hAnsi="Book Antiqua" w:cs="Arial"/>
          <w:b/>
          <w:color w:val="000000" w:themeColor="text1"/>
          <w:kern w:val="0"/>
          <w:sz w:val="24"/>
        </w:rPr>
        <w:t xml:space="preserve">in </w:t>
      </w:r>
      <w:r w:rsidR="000378CE" w:rsidRPr="004F69A4">
        <w:rPr>
          <w:rFonts w:ascii="Book Antiqua" w:hAnsi="Book Antiqua" w:cs="Arial"/>
          <w:b/>
          <w:color w:val="000000" w:themeColor="text1"/>
          <w:kern w:val="0"/>
          <w:sz w:val="24"/>
        </w:rPr>
        <w:t xml:space="preserve">curatively </w:t>
      </w:r>
      <w:r w:rsidR="00145300" w:rsidRPr="004F69A4">
        <w:rPr>
          <w:rFonts w:ascii="Book Antiqua" w:hAnsi="Book Antiqua" w:cs="Arial"/>
          <w:b/>
          <w:color w:val="000000" w:themeColor="text1"/>
          <w:kern w:val="0"/>
          <w:sz w:val="24"/>
        </w:rPr>
        <w:t>resected colorectal cancer</w:t>
      </w:r>
    </w:p>
    <w:p w:rsidR="00592228" w:rsidRPr="004F69A4" w:rsidRDefault="00592228" w:rsidP="00DB7AAA">
      <w:pPr>
        <w:autoSpaceDE w:val="0"/>
        <w:autoSpaceDN w:val="0"/>
        <w:adjustRightInd w:val="0"/>
        <w:snapToGrid w:val="0"/>
        <w:spacing w:line="360" w:lineRule="auto"/>
        <w:rPr>
          <w:rFonts w:ascii="Book Antiqua" w:hAnsi="Book Antiqua" w:cs="Arial"/>
          <w:color w:val="000000" w:themeColor="text1"/>
          <w:kern w:val="0"/>
          <w:sz w:val="24"/>
        </w:rPr>
      </w:pPr>
    </w:p>
    <w:p w:rsidR="00AF04DC" w:rsidRPr="004F69A4" w:rsidRDefault="007D21B4" w:rsidP="00DB7AAA">
      <w:pPr>
        <w:adjustRightInd w:val="0"/>
        <w:snapToGrid w:val="0"/>
        <w:spacing w:line="360" w:lineRule="auto"/>
        <w:rPr>
          <w:rFonts w:ascii="Book Antiqua" w:hAnsi="Book Antiqua"/>
          <w:b/>
          <w:color w:val="000000" w:themeColor="text1"/>
          <w:sz w:val="24"/>
        </w:rPr>
      </w:pPr>
      <w:proofErr w:type="spellStart"/>
      <w:r w:rsidRPr="004F69A4">
        <w:rPr>
          <w:rFonts w:ascii="Book Antiqua" w:hAnsi="Book Antiqua" w:cs="Arial"/>
          <w:color w:val="000000" w:themeColor="text1"/>
          <w:kern w:val="0"/>
          <w:sz w:val="24"/>
        </w:rPr>
        <w:t>Kadowaki</w:t>
      </w:r>
      <w:proofErr w:type="spellEnd"/>
      <w:r w:rsidRPr="004F69A4">
        <w:rPr>
          <w:rFonts w:ascii="Book Antiqua" w:hAnsi="Book Antiqua"/>
          <w:color w:val="000000" w:themeColor="text1"/>
          <w:sz w:val="24"/>
        </w:rPr>
        <w:t xml:space="preserve"> </w:t>
      </w:r>
      <w:r w:rsidRPr="004F69A4">
        <w:rPr>
          <w:rFonts w:ascii="Book Antiqua" w:eastAsia="宋体" w:hAnsi="Book Antiqua"/>
          <w:color w:val="000000" w:themeColor="text1"/>
          <w:sz w:val="24"/>
          <w:lang w:eastAsia="zh-CN"/>
        </w:rPr>
        <w:t>S</w:t>
      </w:r>
      <w:r w:rsidRPr="004F69A4">
        <w:rPr>
          <w:rFonts w:ascii="Book Antiqua" w:eastAsia="宋体" w:hAnsi="Book Antiqua"/>
          <w:i/>
          <w:color w:val="000000" w:themeColor="text1"/>
          <w:sz w:val="24"/>
          <w:lang w:eastAsia="zh-CN"/>
        </w:rPr>
        <w:t xml:space="preserve"> et al</w:t>
      </w:r>
      <w:r w:rsidRPr="004F69A4">
        <w:rPr>
          <w:rFonts w:ascii="Book Antiqua" w:eastAsia="宋体" w:hAnsi="Book Antiqua"/>
          <w:color w:val="000000" w:themeColor="text1"/>
          <w:sz w:val="24"/>
          <w:lang w:eastAsia="zh-CN"/>
        </w:rPr>
        <w:t xml:space="preserve">. </w:t>
      </w:r>
      <w:r w:rsidR="00AF04DC" w:rsidRPr="004F69A4">
        <w:rPr>
          <w:rFonts w:ascii="Book Antiqua" w:hAnsi="Book Antiqua"/>
          <w:color w:val="000000" w:themeColor="text1"/>
          <w:sz w:val="24"/>
        </w:rPr>
        <w:t>Prognostic maker in colorectal cancer</w:t>
      </w:r>
    </w:p>
    <w:p w:rsidR="00AF04DC" w:rsidRPr="004F69A4" w:rsidRDefault="00AF04DC" w:rsidP="00DB7AAA">
      <w:pPr>
        <w:autoSpaceDE w:val="0"/>
        <w:autoSpaceDN w:val="0"/>
        <w:adjustRightInd w:val="0"/>
        <w:snapToGrid w:val="0"/>
        <w:spacing w:line="360" w:lineRule="auto"/>
        <w:rPr>
          <w:rFonts w:ascii="Book Antiqua" w:eastAsia="宋体" w:hAnsi="Book Antiqua" w:cs="Arial"/>
          <w:color w:val="000000" w:themeColor="text1"/>
          <w:kern w:val="0"/>
          <w:sz w:val="24"/>
          <w:lang w:eastAsia="zh-CN"/>
        </w:rPr>
      </w:pPr>
    </w:p>
    <w:p w:rsidR="00592228" w:rsidRPr="004F69A4" w:rsidRDefault="008268F2" w:rsidP="00DB7AAA">
      <w:pPr>
        <w:autoSpaceDE w:val="0"/>
        <w:autoSpaceDN w:val="0"/>
        <w:adjustRightInd w:val="0"/>
        <w:snapToGrid w:val="0"/>
        <w:spacing w:line="360" w:lineRule="auto"/>
        <w:rPr>
          <w:rFonts w:ascii="Book Antiqua" w:hAnsi="Book Antiqua" w:cs="Arial"/>
          <w:color w:val="000000" w:themeColor="text1"/>
          <w:kern w:val="0"/>
          <w:sz w:val="24"/>
        </w:rPr>
      </w:pPr>
      <w:r w:rsidRPr="004F69A4">
        <w:rPr>
          <w:rFonts w:ascii="Book Antiqua" w:hAnsi="Book Antiqua" w:cs="Arial"/>
          <w:color w:val="000000" w:themeColor="text1"/>
          <w:kern w:val="0"/>
          <w:sz w:val="24"/>
        </w:rPr>
        <w:t xml:space="preserve">Shigenori </w:t>
      </w:r>
      <w:proofErr w:type="spellStart"/>
      <w:r w:rsidRPr="004F69A4">
        <w:rPr>
          <w:rFonts w:ascii="Book Antiqua" w:hAnsi="Book Antiqua" w:cs="Arial"/>
          <w:color w:val="000000" w:themeColor="text1"/>
          <w:kern w:val="0"/>
          <w:sz w:val="24"/>
        </w:rPr>
        <w:t>Kadowaki</w:t>
      </w:r>
      <w:proofErr w:type="spellEnd"/>
      <w:r w:rsidRPr="004F69A4">
        <w:rPr>
          <w:rFonts w:ascii="Book Antiqua" w:hAnsi="Book Antiqua" w:cs="Arial"/>
          <w:color w:val="000000" w:themeColor="text1"/>
          <w:kern w:val="0"/>
          <w:sz w:val="24"/>
        </w:rPr>
        <w:t xml:space="preserve">, Miho </w:t>
      </w:r>
      <w:proofErr w:type="spellStart"/>
      <w:r w:rsidRPr="004F69A4">
        <w:rPr>
          <w:rFonts w:ascii="Book Antiqua" w:hAnsi="Book Antiqua" w:cs="Arial"/>
          <w:color w:val="000000" w:themeColor="text1"/>
          <w:kern w:val="0"/>
          <w:sz w:val="24"/>
        </w:rPr>
        <w:t>Kakuta</w:t>
      </w:r>
      <w:proofErr w:type="spellEnd"/>
      <w:r w:rsidRPr="004F69A4">
        <w:rPr>
          <w:rFonts w:ascii="Book Antiqua" w:hAnsi="Book Antiqua" w:cs="Arial"/>
          <w:color w:val="000000" w:themeColor="text1"/>
          <w:kern w:val="0"/>
          <w:sz w:val="24"/>
        </w:rPr>
        <w:t xml:space="preserve">, </w:t>
      </w:r>
      <w:proofErr w:type="spellStart"/>
      <w:r w:rsidRPr="004F69A4">
        <w:rPr>
          <w:rFonts w:ascii="Book Antiqua" w:hAnsi="Book Antiqua" w:cs="Arial"/>
          <w:color w:val="000000" w:themeColor="text1"/>
          <w:kern w:val="0"/>
          <w:sz w:val="24"/>
        </w:rPr>
        <w:t>Shuhei</w:t>
      </w:r>
      <w:proofErr w:type="spellEnd"/>
      <w:r w:rsidRPr="004F69A4">
        <w:rPr>
          <w:rFonts w:ascii="Book Antiqua" w:hAnsi="Book Antiqua" w:cs="Arial"/>
          <w:color w:val="000000" w:themeColor="text1"/>
          <w:kern w:val="0"/>
          <w:sz w:val="24"/>
        </w:rPr>
        <w:t xml:space="preserve"> Takahashi, Akemi Takahashi, Yoshiko Arai, </w:t>
      </w:r>
      <w:proofErr w:type="spellStart"/>
      <w:r w:rsidRPr="004F69A4">
        <w:rPr>
          <w:rFonts w:ascii="Book Antiqua" w:hAnsi="Book Antiqua" w:cs="Arial"/>
          <w:color w:val="000000" w:themeColor="text1"/>
          <w:kern w:val="0"/>
          <w:sz w:val="24"/>
        </w:rPr>
        <w:t>Yoji</w:t>
      </w:r>
      <w:proofErr w:type="spellEnd"/>
      <w:r w:rsidRPr="004F69A4">
        <w:rPr>
          <w:rFonts w:ascii="Book Antiqua" w:hAnsi="Book Antiqua" w:cs="Arial"/>
          <w:color w:val="000000" w:themeColor="text1"/>
          <w:kern w:val="0"/>
          <w:sz w:val="24"/>
        </w:rPr>
        <w:t xml:space="preserve"> Nishimura, </w:t>
      </w:r>
      <w:proofErr w:type="spellStart"/>
      <w:r w:rsidRPr="004F69A4">
        <w:rPr>
          <w:rFonts w:ascii="Book Antiqua" w:hAnsi="Book Antiqua" w:cs="Arial"/>
          <w:color w:val="000000" w:themeColor="text1"/>
          <w:kern w:val="0"/>
          <w:sz w:val="24"/>
        </w:rPr>
        <w:t>Toshimasa</w:t>
      </w:r>
      <w:proofErr w:type="spellEnd"/>
      <w:r w:rsidRPr="004F69A4">
        <w:rPr>
          <w:rFonts w:ascii="Book Antiqua" w:hAnsi="Book Antiqua" w:cs="Arial"/>
          <w:color w:val="000000" w:themeColor="text1"/>
          <w:kern w:val="0"/>
          <w:sz w:val="24"/>
        </w:rPr>
        <w:t xml:space="preserve"> </w:t>
      </w:r>
      <w:proofErr w:type="spellStart"/>
      <w:r w:rsidRPr="004F69A4">
        <w:rPr>
          <w:rFonts w:ascii="Book Antiqua" w:hAnsi="Book Antiqua" w:cs="Arial"/>
          <w:color w:val="000000" w:themeColor="text1"/>
          <w:kern w:val="0"/>
          <w:sz w:val="24"/>
        </w:rPr>
        <w:t>Yatsuoka</w:t>
      </w:r>
      <w:proofErr w:type="spellEnd"/>
      <w:r w:rsidRPr="004F69A4">
        <w:rPr>
          <w:rFonts w:ascii="Book Antiqua" w:hAnsi="Book Antiqua" w:cs="Arial"/>
          <w:color w:val="000000" w:themeColor="text1"/>
          <w:kern w:val="0"/>
          <w:sz w:val="24"/>
        </w:rPr>
        <w:t xml:space="preserve">, Akira </w:t>
      </w:r>
      <w:proofErr w:type="spellStart"/>
      <w:r w:rsidRPr="004F69A4">
        <w:rPr>
          <w:rFonts w:ascii="Book Antiqua" w:hAnsi="Book Antiqua" w:cs="Arial"/>
          <w:color w:val="000000" w:themeColor="text1"/>
          <w:kern w:val="0"/>
          <w:sz w:val="24"/>
        </w:rPr>
        <w:t>Ooki</w:t>
      </w:r>
      <w:proofErr w:type="spellEnd"/>
      <w:r w:rsidRPr="004F69A4">
        <w:rPr>
          <w:rFonts w:ascii="Book Antiqua" w:hAnsi="Book Antiqua" w:cs="Arial"/>
          <w:color w:val="000000" w:themeColor="text1"/>
          <w:kern w:val="0"/>
          <w:sz w:val="24"/>
        </w:rPr>
        <w:t xml:space="preserve">, </w:t>
      </w:r>
      <w:proofErr w:type="spellStart"/>
      <w:r w:rsidRPr="004F69A4">
        <w:rPr>
          <w:rFonts w:ascii="Book Antiqua" w:hAnsi="Book Antiqua" w:cs="Arial"/>
          <w:color w:val="000000" w:themeColor="text1"/>
          <w:kern w:val="0"/>
          <w:sz w:val="24"/>
        </w:rPr>
        <w:t>Kensei</w:t>
      </w:r>
      <w:proofErr w:type="spellEnd"/>
      <w:r w:rsidRPr="004F69A4">
        <w:rPr>
          <w:rFonts w:ascii="Book Antiqua" w:hAnsi="Book Antiqua" w:cs="Arial"/>
          <w:color w:val="000000" w:themeColor="text1"/>
          <w:kern w:val="0"/>
          <w:sz w:val="24"/>
        </w:rPr>
        <w:t xml:space="preserve"> Yamaguchi, </w:t>
      </w:r>
      <w:proofErr w:type="spellStart"/>
      <w:r w:rsidRPr="004F69A4">
        <w:rPr>
          <w:rFonts w:ascii="Book Antiqua" w:hAnsi="Book Antiqua" w:cs="Arial"/>
          <w:color w:val="000000" w:themeColor="text1"/>
          <w:kern w:val="0"/>
          <w:sz w:val="24"/>
        </w:rPr>
        <w:t>Keitaro</w:t>
      </w:r>
      <w:proofErr w:type="spellEnd"/>
      <w:r w:rsidRPr="004F69A4">
        <w:rPr>
          <w:rFonts w:ascii="Book Antiqua" w:hAnsi="Book Antiqua" w:cs="Arial"/>
          <w:color w:val="000000" w:themeColor="text1"/>
          <w:kern w:val="0"/>
          <w:sz w:val="24"/>
        </w:rPr>
        <w:t xml:space="preserve"> Matsuo, Kei </w:t>
      </w:r>
      <w:proofErr w:type="spellStart"/>
      <w:r w:rsidRPr="004F69A4">
        <w:rPr>
          <w:rFonts w:ascii="Book Antiqua" w:hAnsi="Book Antiqua" w:cs="Arial"/>
          <w:color w:val="000000" w:themeColor="text1"/>
          <w:kern w:val="0"/>
          <w:sz w:val="24"/>
        </w:rPr>
        <w:t>Muro</w:t>
      </w:r>
      <w:proofErr w:type="spellEnd"/>
      <w:r w:rsidRPr="004F69A4">
        <w:rPr>
          <w:rFonts w:ascii="Book Antiqua" w:hAnsi="Book Antiqua" w:cs="Arial"/>
          <w:color w:val="000000" w:themeColor="text1"/>
          <w:kern w:val="0"/>
          <w:sz w:val="24"/>
        </w:rPr>
        <w:t xml:space="preserve">, </w:t>
      </w:r>
      <w:proofErr w:type="spellStart"/>
      <w:r w:rsidRPr="004F69A4">
        <w:rPr>
          <w:rFonts w:ascii="Book Antiqua" w:hAnsi="Book Antiqua" w:cs="Arial"/>
          <w:color w:val="000000" w:themeColor="text1"/>
          <w:kern w:val="0"/>
          <w:sz w:val="24"/>
        </w:rPr>
        <w:t>Kiwamu</w:t>
      </w:r>
      <w:proofErr w:type="spellEnd"/>
      <w:r w:rsidRPr="004F69A4">
        <w:rPr>
          <w:rFonts w:ascii="Book Antiqua" w:hAnsi="Book Antiqua" w:cs="Arial"/>
          <w:color w:val="000000" w:themeColor="text1"/>
          <w:kern w:val="0"/>
          <w:sz w:val="24"/>
        </w:rPr>
        <w:t xml:space="preserve"> </w:t>
      </w:r>
      <w:proofErr w:type="spellStart"/>
      <w:r w:rsidRPr="004F69A4">
        <w:rPr>
          <w:rFonts w:ascii="Book Antiqua" w:hAnsi="Book Antiqua" w:cs="Arial"/>
          <w:color w:val="000000" w:themeColor="text1"/>
          <w:kern w:val="0"/>
          <w:sz w:val="24"/>
        </w:rPr>
        <w:t>Akagi</w:t>
      </w:r>
      <w:proofErr w:type="spellEnd"/>
    </w:p>
    <w:p w:rsidR="00592228" w:rsidRPr="004F69A4" w:rsidRDefault="00592228" w:rsidP="00DB7AAA">
      <w:pPr>
        <w:autoSpaceDE w:val="0"/>
        <w:autoSpaceDN w:val="0"/>
        <w:adjustRightInd w:val="0"/>
        <w:snapToGrid w:val="0"/>
        <w:spacing w:line="360" w:lineRule="auto"/>
        <w:rPr>
          <w:rFonts w:ascii="Book Antiqua" w:hAnsi="Book Antiqua" w:cs="Arial"/>
          <w:color w:val="000000" w:themeColor="text1"/>
          <w:kern w:val="0"/>
          <w:sz w:val="24"/>
        </w:rPr>
      </w:pPr>
    </w:p>
    <w:p w:rsidR="004A1A69" w:rsidRPr="004F69A4" w:rsidRDefault="004A1A69" w:rsidP="00DB7AAA">
      <w:pPr>
        <w:autoSpaceDE w:val="0"/>
        <w:autoSpaceDN w:val="0"/>
        <w:adjustRightInd w:val="0"/>
        <w:snapToGrid w:val="0"/>
        <w:spacing w:line="360" w:lineRule="auto"/>
        <w:rPr>
          <w:rFonts w:ascii="Book Antiqua" w:eastAsia="宋体" w:hAnsi="Book Antiqua" w:cs="Arial"/>
          <w:color w:val="000000" w:themeColor="text1"/>
          <w:kern w:val="0"/>
          <w:sz w:val="24"/>
          <w:lang w:eastAsia="zh-CN"/>
        </w:rPr>
      </w:pPr>
      <w:r w:rsidRPr="004F69A4">
        <w:rPr>
          <w:rFonts w:ascii="Book Antiqua" w:hAnsi="Book Antiqua" w:cs="Arial"/>
          <w:b/>
          <w:color w:val="000000" w:themeColor="text1"/>
          <w:kern w:val="0"/>
          <w:sz w:val="24"/>
        </w:rPr>
        <w:t xml:space="preserve">Shigenori </w:t>
      </w:r>
      <w:proofErr w:type="spellStart"/>
      <w:r w:rsidRPr="004F69A4">
        <w:rPr>
          <w:rFonts w:ascii="Book Antiqua" w:hAnsi="Book Antiqua" w:cs="Arial"/>
          <w:b/>
          <w:color w:val="000000" w:themeColor="text1"/>
          <w:kern w:val="0"/>
          <w:sz w:val="24"/>
        </w:rPr>
        <w:t>Kadowaki</w:t>
      </w:r>
      <w:proofErr w:type="spellEnd"/>
      <w:r w:rsidRPr="004F69A4">
        <w:rPr>
          <w:rFonts w:ascii="Book Antiqua" w:hAnsi="Book Antiqua" w:cs="Arial"/>
          <w:b/>
          <w:color w:val="000000" w:themeColor="text1"/>
          <w:kern w:val="0"/>
          <w:sz w:val="24"/>
        </w:rPr>
        <w:t xml:space="preserve">, Akira </w:t>
      </w:r>
      <w:proofErr w:type="spellStart"/>
      <w:r w:rsidRPr="004F69A4">
        <w:rPr>
          <w:rFonts w:ascii="Book Antiqua" w:hAnsi="Book Antiqua" w:cs="Arial"/>
          <w:b/>
          <w:color w:val="000000" w:themeColor="text1"/>
          <w:kern w:val="0"/>
          <w:sz w:val="24"/>
        </w:rPr>
        <w:t>Ooki</w:t>
      </w:r>
      <w:proofErr w:type="spellEnd"/>
      <w:r w:rsidRPr="004F69A4">
        <w:rPr>
          <w:rFonts w:ascii="Book Antiqua" w:hAnsi="Book Antiqua" w:cs="Arial"/>
          <w:b/>
          <w:color w:val="000000" w:themeColor="text1"/>
          <w:kern w:val="0"/>
          <w:sz w:val="24"/>
        </w:rPr>
        <w:t xml:space="preserve">, </w:t>
      </w:r>
      <w:proofErr w:type="spellStart"/>
      <w:r w:rsidRPr="004F69A4">
        <w:rPr>
          <w:rFonts w:ascii="Book Antiqua" w:hAnsi="Book Antiqua" w:cs="Arial"/>
          <w:b/>
          <w:color w:val="000000" w:themeColor="text1"/>
          <w:kern w:val="0"/>
          <w:sz w:val="24"/>
        </w:rPr>
        <w:t>Kensei</w:t>
      </w:r>
      <w:proofErr w:type="spellEnd"/>
      <w:r w:rsidRPr="004F69A4">
        <w:rPr>
          <w:rFonts w:ascii="Book Antiqua" w:hAnsi="Book Antiqua" w:cs="Arial"/>
          <w:b/>
          <w:color w:val="000000" w:themeColor="text1"/>
          <w:kern w:val="0"/>
          <w:sz w:val="24"/>
        </w:rPr>
        <w:t xml:space="preserve"> Yamaguchi, </w:t>
      </w:r>
      <w:r w:rsidR="00B0454D" w:rsidRPr="004F69A4">
        <w:rPr>
          <w:rFonts w:ascii="Book Antiqua" w:hAnsi="Book Antiqua" w:cs="Arial"/>
          <w:color w:val="000000" w:themeColor="text1"/>
          <w:kern w:val="0"/>
          <w:sz w:val="24"/>
        </w:rPr>
        <w:t>Divis</w:t>
      </w:r>
      <w:r w:rsidR="007E2E86" w:rsidRPr="004F69A4">
        <w:rPr>
          <w:rFonts w:ascii="Book Antiqua" w:hAnsi="Book Antiqua" w:cs="Arial"/>
          <w:color w:val="000000" w:themeColor="text1"/>
          <w:kern w:val="0"/>
          <w:sz w:val="24"/>
        </w:rPr>
        <w:t>i</w:t>
      </w:r>
      <w:r w:rsidR="00B0454D" w:rsidRPr="004F69A4">
        <w:rPr>
          <w:rFonts w:ascii="Book Antiqua" w:hAnsi="Book Antiqua" w:cs="Arial"/>
          <w:color w:val="000000" w:themeColor="text1"/>
          <w:kern w:val="0"/>
          <w:sz w:val="24"/>
        </w:rPr>
        <w:t xml:space="preserve">on of Gastroenterology, </w:t>
      </w:r>
      <w:r w:rsidRPr="004F69A4">
        <w:rPr>
          <w:rFonts w:ascii="Book Antiqua" w:hAnsi="Book Antiqua" w:cs="Arial"/>
          <w:color w:val="000000" w:themeColor="text1"/>
          <w:kern w:val="0"/>
          <w:sz w:val="24"/>
        </w:rPr>
        <w:t>Saitama Cancer Center, Saitama 362-0806, Japan</w:t>
      </w:r>
    </w:p>
    <w:p w:rsidR="00691A3D" w:rsidRPr="004F69A4" w:rsidRDefault="00691A3D" w:rsidP="00DB7AAA">
      <w:pPr>
        <w:autoSpaceDE w:val="0"/>
        <w:autoSpaceDN w:val="0"/>
        <w:adjustRightInd w:val="0"/>
        <w:snapToGrid w:val="0"/>
        <w:spacing w:line="360" w:lineRule="auto"/>
        <w:rPr>
          <w:rFonts w:ascii="Book Antiqua" w:eastAsia="宋体" w:hAnsi="Book Antiqua" w:cs="Arial"/>
          <w:color w:val="000000" w:themeColor="text1"/>
          <w:kern w:val="0"/>
          <w:sz w:val="24"/>
          <w:lang w:eastAsia="zh-CN"/>
        </w:rPr>
      </w:pPr>
    </w:p>
    <w:p w:rsidR="004A1A69" w:rsidRPr="004F69A4" w:rsidRDefault="004A1A69" w:rsidP="00DB7AAA">
      <w:pPr>
        <w:autoSpaceDE w:val="0"/>
        <w:autoSpaceDN w:val="0"/>
        <w:adjustRightInd w:val="0"/>
        <w:snapToGrid w:val="0"/>
        <w:spacing w:line="360" w:lineRule="auto"/>
        <w:rPr>
          <w:rFonts w:ascii="Book Antiqua" w:hAnsi="Book Antiqua" w:cs="Arial"/>
          <w:color w:val="000000" w:themeColor="text1"/>
          <w:kern w:val="0"/>
          <w:sz w:val="24"/>
        </w:rPr>
      </w:pPr>
      <w:r w:rsidRPr="004F69A4">
        <w:rPr>
          <w:rFonts w:ascii="Book Antiqua" w:hAnsi="Book Antiqua" w:cs="Arial"/>
          <w:b/>
          <w:color w:val="000000" w:themeColor="text1"/>
          <w:kern w:val="0"/>
          <w:sz w:val="24"/>
        </w:rPr>
        <w:t xml:space="preserve">Miho </w:t>
      </w:r>
      <w:proofErr w:type="spellStart"/>
      <w:r w:rsidRPr="004F69A4">
        <w:rPr>
          <w:rFonts w:ascii="Book Antiqua" w:hAnsi="Book Antiqua" w:cs="Arial"/>
          <w:b/>
          <w:color w:val="000000" w:themeColor="text1"/>
          <w:kern w:val="0"/>
          <w:sz w:val="24"/>
        </w:rPr>
        <w:t>Kakuta</w:t>
      </w:r>
      <w:proofErr w:type="spellEnd"/>
      <w:r w:rsidRPr="004F69A4">
        <w:rPr>
          <w:rFonts w:ascii="Book Antiqua" w:hAnsi="Book Antiqua" w:cs="Arial"/>
          <w:b/>
          <w:color w:val="000000" w:themeColor="text1"/>
          <w:kern w:val="0"/>
          <w:sz w:val="24"/>
        </w:rPr>
        <w:t xml:space="preserve">, </w:t>
      </w:r>
      <w:proofErr w:type="spellStart"/>
      <w:r w:rsidRPr="004F69A4">
        <w:rPr>
          <w:rFonts w:ascii="Book Antiqua" w:hAnsi="Book Antiqua" w:cs="Arial"/>
          <w:b/>
          <w:color w:val="000000" w:themeColor="text1"/>
          <w:kern w:val="0"/>
          <w:sz w:val="24"/>
        </w:rPr>
        <w:t>Shuhei</w:t>
      </w:r>
      <w:proofErr w:type="spellEnd"/>
      <w:r w:rsidRPr="004F69A4">
        <w:rPr>
          <w:rFonts w:ascii="Book Antiqua" w:hAnsi="Book Antiqua" w:cs="Arial"/>
          <w:b/>
          <w:color w:val="000000" w:themeColor="text1"/>
          <w:kern w:val="0"/>
          <w:sz w:val="24"/>
        </w:rPr>
        <w:t xml:space="preserve"> Takahashi, Akemi Takahashi, Yoshiko Arai, </w:t>
      </w:r>
      <w:proofErr w:type="spellStart"/>
      <w:r w:rsidRPr="004F69A4">
        <w:rPr>
          <w:rFonts w:ascii="Book Antiqua" w:hAnsi="Book Antiqua" w:cs="Arial"/>
          <w:b/>
          <w:color w:val="000000" w:themeColor="text1"/>
          <w:kern w:val="0"/>
          <w:sz w:val="24"/>
        </w:rPr>
        <w:t>Kiwamu</w:t>
      </w:r>
      <w:proofErr w:type="spellEnd"/>
      <w:r w:rsidRPr="004F69A4">
        <w:rPr>
          <w:rFonts w:ascii="Book Antiqua" w:hAnsi="Book Antiqua" w:cs="Arial"/>
          <w:b/>
          <w:color w:val="000000" w:themeColor="text1"/>
          <w:kern w:val="0"/>
          <w:sz w:val="24"/>
        </w:rPr>
        <w:t xml:space="preserve"> </w:t>
      </w:r>
      <w:proofErr w:type="spellStart"/>
      <w:r w:rsidRPr="004F69A4">
        <w:rPr>
          <w:rFonts w:ascii="Book Antiqua" w:hAnsi="Book Antiqua" w:cs="Arial"/>
          <w:b/>
          <w:color w:val="000000" w:themeColor="text1"/>
          <w:kern w:val="0"/>
          <w:sz w:val="24"/>
        </w:rPr>
        <w:t>Akagi</w:t>
      </w:r>
      <w:proofErr w:type="spellEnd"/>
      <w:r w:rsidRPr="004F69A4">
        <w:rPr>
          <w:rFonts w:ascii="Book Antiqua" w:hAnsi="Book Antiqua" w:cs="Arial"/>
          <w:b/>
          <w:color w:val="000000" w:themeColor="text1"/>
          <w:kern w:val="0"/>
          <w:sz w:val="24"/>
        </w:rPr>
        <w:t xml:space="preserve">, </w:t>
      </w:r>
      <w:r w:rsidRPr="004F69A4">
        <w:rPr>
          <w:rFonts w:ascii="Book Antiqua" w:hAnsi="Book Antiqua" w:cs="Arial"/>
          <w:color w:val="000000" w:themeColor="text1"/>
          <w:kern w:val="0"/>
          <w:sz w:val="24"/>
        </w:rPr>
        <w:t xml:space="preserve">Division of </w:t>
      </w:r>
      <w:r w:rsidR="000C2E6E" w:rsidRPr="004F69A4">
        <w:rPr>
          <w:rFonts w:ascii="Book Antiqua" w:hAnsi="Book Antiqua" w:cs="Arial"/>
          <w:color w:val="000000" w:themeColor="text1"/>
          <w:kern w:val="0"/>
          <w:sz w:val="24"/>
        </w:rPr>
        <w:t xml:space="preserve">Molecular </w:t>
      </w:r>
      <w:r w:rsidR="00145300" w:rsidRPr="004F69A4">
        <w:rPr>
          <w:rFonts w:ascii="Book Antiqua" w:hAnsi="Book Antiqua" w:cs="Arial"/>
          <w:color w:val="000000" w:themeColor="text1"/>
          <w:kern w:val="0"/>
          <w:sz w:val="24"/>
        </w:rPr>
        <w:t>Diagnosis and Cancer Prevention</w:t>
      </w:r>
      <w:r w:rsidR="00FE316A" w:rsidRPr="004F69A4">
        <w:rPr>
          <w:rFonts w:ascii="Book Antiqua" w:hAnsi="Book Antiqua" w:cs="Arial"/>
          <w:color w:val="000000" w:themeColor="text1"/>
          <w:kern w:val="0"/>
          <w:sz w:val="24"/>
        </w:rPr>
        <w:t>,</w:t>
      </w:r>
      <w:r w:rsidR="00145300" w:rsidRPr="004F69A4">
        <w:rPr>
          <w:rFonts w:ascii="Book Antiqua" w:hAnsi="Book Antiqua" w:cs="Arial"/>
          <w:color w:val="000000" w:themeColor="text1"/>
          <w:kern w:val="0"/>
          <w:sz w:val="24"/>
        </w:rPr>
        <w:t xml:space="preserve"> </w:t>
      </w:r>
      <w:r w:rsidRPr="004F69A4">
        <w:rPr>
          <w:rFonts w:ascii="Book Antiqua" w:hAnsi="Book Antiqua" w:cs="Arial"/>
          <w:color w:val="000000" w:themeColor="text1"/>
          <w:kern w:val="0"/>
          <w:sz w:val="24"/>
        </w:rPr>
        <w:t>Saitama Cancer Center, Saitama 362-0806, Japan</w:t>
      </w:r>
    </w:p>
    <w:p w:rsidR="007D21B4" w:rsidRPr="004F69A4" w:rsidRDefault="007D21B4" w:rsidP="00DB7AAA">
      <w:pPr>
        <w:autoSpaceDE w:val="0"/>
        <w:autoSpaceDN w:val="0"/>
        <w:adjustRightInd w:val="0"/>
        <w:snapToGrid w:val="0"/>
        <w:spacing w:line="360" w:lineRule="auto"/>
        <w:rPr>
          <w:rFonts w:ascii="Book Antiqua" w:eastAsia="宋体" w:hAnsi="Book Antiqua" w:cs="Arial"/>
          <w:b/>
          <w:color w:val="000000" w:themeColor="text1"/>
          <w:kern w:val="0"/>
          <w:sz w:val="24"/>
          <w:lang w:eastAsia="zh-CN"/>
        </w:rPr>
      </w:pPr>
    </w:p>
    <w:p w:rsidR="004A1A69" w:rsidRPr="004F69A4" w:rsidRDefault="004A1A69" w:rsidP="00DB7AAA">
      <w:pPr>
        <w:autoSpaceDE w:val="0"/>
        <w:autoSpaceDN w:val="0"/>
        <w:adjustRightInd w:val="0"/>
        <w:snapToGrid w:val="0"/>
        <w:spacing w:line="360" w:lineRule="auto"/>
        <w:rPr>
          <w:rFonts w:ascii="Book Antiqua" w:hAnsi="Book Antiqua" w:cs="Arial"/>
          <w:color w:val="000000" w:themeColor="text1"/>
          <w:kern w:val="0"/>
          <w:sz w:val="24"/>
        </w:rPr>
      </w:pPr>
      <w:proofErr w:type="spellStart"/>
      <w:r w:rsidRPr="004F69A4">
        <w:rPr>
          <w:rFonts w:ascii="Book Antiqua" w:hAnsi="Book Antiqua" w:cs="Arial"/>
          <w:b/>
          <w:color w:val="000000" w:themeColor="text1"/>
          <w:kern w:val="0"/>
          <w:sz w:val="24"/>
        </w:rPr>
        <w:t>Yoji</w:t>
      </w:r>
      <w:proofErr w:type="spellEnd"/>
      <w:r w:rsidRPr="004F69A4">
        <w:rPr>
          <w:rFonts w:ascii="Book Antiqua" w:hAnsi="Book Antiqua" w:cs="Arial"/>
          <w:b/>
          <w:color w:val="000000" w:themeColor="text1"/>
          <w:kern w:val="0"/>
          <w:sz w:val="24"/>
        </w:rPr>
        <w:t xml:space="preserve"> Nishimura, </w:t>
      </w:r>
      <w:proofErr w:type="spellStart"/>
      <w:r w:rsidRPr="004F69A4">
        <w:rPr>
          <w:rFonts w:ascii="Book Antiqua" w:hAnsi="Book Antiqua" w:cs="Arial"/>
          <w:b/>
          <w:color w:val="000000" w:themeColor="text1"/>
          <w:kern w:val="0"/>
          <w:sz w:val="24"/>
        </w:rPr>
        <w:t>Toshimasa</w:t>
      </w:r>
      <w:proofErr w:type="spellEnd"/>
      <w:r w:rsidRPr="004F69A4">
        <w:rPr>
          <w:rFonts w:ascii="Book Antiqua" w:hAnsi="Book Antiqua" w:cs="Arial"/>
          <w:b/>
          <w:color w:val="000000" w:themeColor="text1"/>
          <w:kern w:val="0"/>
          <w:sz w:val="24"/>
        </w:rPr>
        <w:t xml:space="preserve"> </w:t>
      </w:r>
      <w:proofErr w:type="spellStart"/>
      <w:r w:rsidRPr="004F69A4">
        <w:rPr>
          <w:rFonts w:ascii="Book Antiqua" w:hAnsi="Book Antiqua" w:cs="Arial"/>
          <w:b/>
          <w:color w:val="000000" w:themeColor="text1"/>
          <w:kern w:val="0"/>
          <w:sz w:val="24"/>
        </w:rPr>
        <w:t>Yatsuoka</w:t>
      </w:r>
      <w:proofErr w:type="spellEnd"/>
      <w:r w:rsidRPr="004F69A4">
        <w:rPr>
          <w:rFonts w:ascii="Book Antiqua" w:hAnsi="Book Antiqua" w:cs="Arial"/>
          <w:b/>
          <w:color w:val="000000" w:themeColor="text1"/>
          <w:kern w:val="0"/>
          <w:sz w:val="24"/>
        </w:rPr>
        <w:t xml:space="preserve">, </w:t>
      </w:r>
      <w:r w:rsidRPr="004F69A4">
        <w:rPr>
          <w:rFonts w:ascii="Book Antiqua" w:hAnsi="Book Antiqua" w:cs="Arial"/>
          <w:color w:val="000000" w:themeColor="text1"/>
          <w:kern w:val="0"/>
          <w:sz w:val="24"/>
        </w:rPr>
        <w:t xml:space="preserve">Division of </w:t>
      </w:r>
      <w:r w:rsidR="000C2E6E" w:rsidRPr="004F69A4">
        <w:rPr>
          <w:rFonts w:ascii="Book Antiqua" w:hAnsi="Book Antiqua" w:cs="Arial"/>
          <w:color w:val="000000" w:themeColor="text1"/>
          <w:kern w:val="0"/>
          <w:sz w:val="24"/>
        </w:rPr>
        <w:t>Gastroenterological Surgery, Saitama Cancer Center</w:t>
      </w:r>
      <w:r w:rsidR="00E86E53" w:rsidRPr="004F69A4">
        <w:rPr>
          <w:rFonts w:ascii="Book Antiqua" w:hAnsi="Book Antiqua" w:cs="Arial"/>
          <w:color w:val="000000" w:themeColor="text1"/>
          <w:kern w:val="0"/>
          <w:sz w:val="24"/>
        </w:rPr>
        <w:t>, Saitama</w:t>
      </w:r>
      <w:r w:rsidRPr="004F69A4">
        <w:rPr>
          <w:rFonts w:ascii="Book Antiqua" w:hAnsi="Book Antiqua" w:cs="Arial"/>
          <w:color w:val="000000" w:themeColor="text1"/>
          <w:kern w:val="0"/>
          <w:sz w:val="24"/>
        </w:rPr>
        <w:t xml:space="preserve"> 362-0806</w:t>
      </w:r>
      <w:r w:rsidR="00145300" w:rsidRPr="004F69A4">
        <w:rPr>
          <w:rFonts w:ascii="Book Antiqua" w:hAnsi="Book Antiqua" w:cs="Arial"/>
          <w:color w:val="000000" w:themeColor="text1"/>
          <w:kern w:val="0"/>
          <w:sz w:val="24"/>
        </w:rPr>
        <w:t>, Japan</w:t>
      </w:r>
    </w:p>
    <w:p w:rsidR="007D21B4" w:rsidRPr="004F69A4" w:rsidRDefault="007D21B4" w:rsidP="00DB7AAA">
      <w:pPr>
        <w:autoSpaceDE w:val="0"/>
        <w:autoSpaceDN w:val="0"/>
        <w:adjustRightInd w:val="0"/>
        <w:snapToGrid w:val="0"/>
        <w:spacing w:line="360" w:lineRule="auto"/>
        <w:rPr>
          <w:rFonts w:ascii="Book Antiqua" w:eastAsia="宋体" w:hAnsi="Book Antiqua" w:cs="Arial"/>
          <w:b/>
          <w:color w:val="000000" w:themeColor="text1"/>
          <w:kern w:val="0"/>
          <w:sz w:val="24"/>
          <w:lang w:eastAsia="zh-CN"/>
        </w:rPr>
      </w:pPr>
    </w:p>
    <w:p w:rsidR="004A1A69" w:rsidRPr="004F69A4" w:rsidRDefault="004A1A69" w:rsidP="00DB7AAA">
      <w:pPr>
        <w:autoSpaceDE w:val="0"/>
        <w:autoSpaceDN w:val="0"/>
        <w:adjustRightInd w:val="0"/>
        <w:snapToGrid w:val="0"/>
        <w:spacing w:line="360" w:lineRule="auto"/>
        <w:rPr>
          <w:rFonts w:ascii="Book Antiqua" w:hAnsi="Book Antiqua" w:cs="Arial"/>
          <w:color w:val="000000" w:themeColor="text1"/>
          <w:sz w:val="24"/>
        </w:rPr>
      </w:pPr>
      <w:proofErr w:type="spellStart"/>
      <w:r w:rsidRPr="004F69A4">
        <w:rPr>
          <w:rFonts w:ascii="Book Antiqua" w:hAnsi="Book Antiqua" w:cs="Arial"/>
          <w:b/>
          <w:color w:val="000000" w:themeColor="text1"/>
          <w:kern w:val="0"/>
          <w:sz w:val="24"/>
        </w:rPr>
        <w:t>Keitaro</w:t>
      </w:r>
      <w:proofErr w:type="spellEnd"/>
      <w:r w:rsidRPr="004F69A4">
        <w:rPr>
          <w:rFonts w:ascii="Book Antiqua" w:hAnsi="Book Antiqua" w:cs="Arial"/>
          <w:b/>
          <w:color w:val="000000" w:themeColor="text1"/>
          <w:kern w:val="0"/>
          <w:sz w:val="24"/>
        </w:rPr>
        <w:t xml:space="preserve"> Matsuo, </w:t>
      </w:r>
      <w:r w:rsidR="009A4B92" w:rsidRPr="004F69A4">
        <w:rPr>
          <w:rFonts w:ascii="Book Antiqua" w:hAnsi="Book Antiqua" w:cs="Arial"/>
          <w:color w:val="000000" w:themeColor="text1"/>
          <w:sz w:val="24"/>
        </w:rPr>
        <w:t>Department of Preventive Medicine, Kyushu University Faculty of Medical Sciences, Fukuoka</w:t>
      </w:r>
      <w:r w:rsidR="008D298C" w:rsidRPr="004F69A4">
        <w:rPr>
          <w:rFonts w:ascii="Book Antiqua" w:hAnsi="Book Antiqua"/>
          <w:color w:val="000000" w:themeColor="text1"/>
          <w:sz w:val="24"/>
        </w:rPr>
        <w:t xml:space="preserve"> </w:t>
      </w:r>
      <w:r w:rsidR="008D298C" w:rsidRPr="004F69A4">
        <w:rPr>
          <w:rFonts w:ascii="Book Antiqua" w:hAnsi="Book Antiqua" w:cs="Arial"/>
          <w:color w:val="000000" w:themeColor="text1"/>
          <w:sz w:val="24"/>
        </w:rPr>
        <w:t>812-8582</w:t>
      </w:r>
      <w:r w:rsidR="009A4B92" w:rsidRPr="004F69A4">
        <w:rPr>
          <w:rFonts w:ascii="Book Antiqua" w:hAnsi="Book Antiqua" w:cs="Arial"/>
          <w:color w:val="000000" w:themeColor="text1"/>
          <w:sz w:val="24"/>
        </w:rPr>
        <w:t>, Japan</w:t>
      </w:r>
    </w:p>
    <w:p w:rsidR="007D21B4" w:rsidRPr="004F69A4" w:rsidRDefault="007D21B4" w:rsidP="00DB7AAA">
      <w:pPr>
        <w:autoSpaceDE w:val="0"/>
        <w:autoSpaceDN w:val="0"/>
        <w:adjustRightInd w:val="0"/>
        <w:snapToGrid w:val="0"/>
        <w:spacing w:line="360" w:lineRule="auto"/>
        <w:rPr>
          <w:rFonts w:ascii="Book Antiqua" w:eastAsia="宋体" w:hAnsi="Book Antiqua" w:cs="Arial"/>
          <w:b/>
          <w:color w:val="000000" w:themeColor="text1"/>
          <w:kern w:val="0"/>
          <w:sz w:val="24"/>
          <w:lang w:eastAsia="zh-CN"/>
        </w:rPr>
      </w:pPr>
    </w:p>
    <w:p w:rsidR="00592228" w:rsidRPr="004F69A4" w:rsidRDefault="004A1A69" w:rsidP="00DB7AAA">
      <w:pPr>
        <w:autoSpaceDE w:val="0"/>
        <w:autoSpaceDN w:val="0"/>
        <w:adjustRightInd w:val="0"/>
        <w:snapToGrid w:val="0"/>
        <w:spacing w:line="360" w:lineRule="auto"/>
        <w:rPr>
          <w:rFonts w:ascii="Book Antiqua" w:hAnsi="Book Antiqua" w:cs="Arial"/>
          <w:color w:val="000000" w:themeColor="text1"/>
          <w:kern w:val="0"/>
          <w:sz w:val="24"/>
        </w:rPr>
      </w:pPr>
      <w:r w:rsidRPr="004F69A4">
        <w:rPr>
          <w:rFonts w:ascii="Book Antiqua" w:hAnsi="Book Antiqua" w:cs="Arial"/>
          <w:b/>
          <w:color w:val="000000" w:themeColor="text1"/>
          <w:kern w:val="0"/>
          <w:sz w:val="24"/>
        </w:rPr>
        <w:t xml:space="preserve">Shigenori </w:t>
      </w:r>
      <w:proofErr w:type="spellStart"/>
      <w:r w:rsidRPr="004F69A4">
        <w:rPr>
          <w:rFonts w:ascii="Book Antiqua" w:hAnsi="Book Antiqua" w:cs="Arial"/>
          <w:b/>
          <w:color w:val="000000" w:themeColor="text1"/>
          <w:kern w:val="0"/>
          <w:sz w:val="24"/>
        </w:rPr>
        <w:t>Kadowaki</w:t>
      </w:r>
      <w:proofErr w:type="spellEnd"/>
      <w:r w:rsidRPr="004F69A4">
        <w:rPr>
          <w:rFonts w:ascii="Book Antiqua" w:hAnsi="Book Antiqua" w:cs="Arial"/>
          <w:b/>
          <w:color w:val="000000" w:themeColor="text1"/>
          <w:kern w:val="0"/>
          <w:sz w:val="24"/>
        </w:rPr>
        <w:t xml:space="preserve">, Kei </w:t>
      </w:r>
      <w:proofErr w:type="spellStart"/>
      <w:r w:rsidRPr="004F69A4">
        <w:rPr>
          <w:rFonts w:ascii="Book Antiqua" w:hAnsi="Book Antiqua" w:cs="Arial"/>
          <w:b/>
          <w:color w:val="000000" w:themeColor="text1"/>
          <w:kern w:val="0"/>
          <w:sz w:val="24"/>
        </w:rPr>
        <w:t>Muro</w:t>
      </w:r>
      <w:proofErr w:type="spellEnd"/>
      <w:r w:rsidRPr="004F69A4">
        <w:rPr>
          <w:rFonts w:ascii="Book Antiqua" w:hAnsi="Book Antiqua" w:cs="Arial"/>
          <w:b/>
          <w:color w:val="000000" w:themeColor="text1"/>
          <w:kern w:val="0"/>
          <w:sz w:val="24"/>
        </w:rPr>
        <w:t xml:space="preserve">, </w:t>
      </w:r>
      <w:r w:rsidR="0075430D" w:rsidRPr="004F69A4">
        <w:rPr>
          <w:rFonts w:ascii="Book Antiqua" w:hAnsi="Book Antiqua" w:cs="Arial"/>
          <w:color w:val="000000" w:themeColor="text1"/>
          <w:kern w:val="0"/>
          <w:sz w:val="24"/>
        </w:rPr>
        <w:t xml:space="preserve">Department of Clinical Oncology, </w:t>
      </w:r>
      <w:r w:rsidR="00E86E53" w:rsidRPr="004F69A4">
        <w:rPr>
          <w:rFonts w:ascii="Book Antiqua" w:hAnsi="Book Antiqua" w:cs="Arial"/>
          <w:color w:val="000000" w:themeColor="text1"/>
          <w:kern w:val="0"/>
          <w:sz w:val="24"/>
        </w:rPr>
        <w:t>Aichi</w:t>
      </w:r>
      <w:r w:rsidR="00576F0D" w:rsidRPr="004F69A4">
        <w:rPr>
          <w:rFonts w:ascii="Book Antiqua" w:hAnsi="Book Antiqua" w:cs="Arial"/>
          <w:color w:val="000000" w:themeColor="text1"/>
          <w:kern w:val="0"/>
          <w:sz w:val="24"/>
        </w:rPr>
        <w:t xml:space="preserve"> Cancer Center Hospital, Aichi</w:t>
      </w:r>
      <w:r w:rsidR="008D298C" w:rsidRPr="004F69A4">
        <w:rPr>
          <w:rFonts w:ascii="Book Antiqua" w:hAnsi="Book Antiqua"/>
          <w:color w:val="000000" w:themeColor="text1"/>
          <w:sz w:val="24"/>
        </w:rPr>
        <w:t xml:space="preserve"> </w:t>
      </w:r>
      <w:r w:rsidR="008D298C" w:rsidRPr="004F69A4">
        <w:rPr>
          <w:rFonts w:ascii="Book Antiqua" w:hAnsi="Book Antiqua" w:cs="Arial"/>
          <w:color w:val="000000" w:themeColor="text1"/>
          <w:kern w:val="0"/>
          <w:sz w:val="24"/>
        </w:rPr>
        <w:t>464-8681</w:t>
      </w:r>
      <w:r w:rsidR="00576F0D" w:rsidRPr="004F69A4">
        <w:rPr>
          <w:rFonts w:ascii="Book Antiqua" w:hAnsi="Book Antiqua" w:cs="Arial"/>
          <w:color w:val="000000" w:themeColor="text1"/>
          <w:kern w:val="0"/>
          <w:sz w:val="24"/>
        </w:rPr>
        <w:t>, Japan</w:t>
      </w:r>
    </w:p>
    <w:p w:rsidR="00BC73AA" w:rsidRPr="004F69A4" w:rsidRDefault="00BC73AA" w:rsidP="00DB7AAA">
      <w:pPr>
        <w:autoSpaceDE w:val="0"/>
        <w:autoSpaceDN w:val="0"/>
        <w:adjustRightInd w:val="0"/>
        <w:snapToGrid w:val="0"/>
        <w:spacing w:line="360" w:lineRule="auto"/>
        <w:rPr>
          <w:rFonts w:ascii="Book Antiqua" w:hAnsi="Book Antiqua" w:cs="Arial"/>
          <w:color w:val="000000" w:themeColor="text1"/>
          <w:kern w:val="0"/>
          <w:sz w:val="24"/>
        </w:rPr>
      </w:pPr>
    </w:p>
    <w:p w:rsidR="00BC73AA" w:rsidRPr="004F69A4" w:rsidRDefault="00BC73AA" w:rsidP="00DB7AAA">
      <w:pPr>
        <w:autoSpaceDE w:val="0"/>
        <w:autoSpaceDN w:val="0"/>
        <w:adjustRightInd w:val="0"/>
        <w:snapToGrid w:val="0"/>
        <w:spacing w:line="360" w:lineRule="auto"/>
        <w:rPr>
          <w:rFonts w:ascii="Book Antiqua" w:hAnsi="Book Antiqua" w:cs="Arial"/>
          <w:color w:val="000000" w:themeColor="text1"/>
          <w:kern w:val="0"/>
          <w:sz w:val="24"/>
        </w:rPr>
      </w:pPr>
      <w:r w:rsidRPr="004F69A4">
        <w:rPr>
          <w:rFonts w:ascii="Book Antiqua" w:hAnsi="Book Antiqua" w:cs="Arial"/>
          <w:b/>
          <w:color w:val="000000" w:themeColor="text1"/>
          <w:kern w:val="0"/>
          <w:sz w:val="24"/>
        </w:rPr>
        <w:t xml:space="preserve">Author contributions: </w:t>
      </w:r>
      <w:proofErr w:type="spellStart"/>
      <w:r w:rsidRPr="004F69A4">
        <w:rPr>
          <w:rFonts w:ascii="Book Antiqua" w:hAnsi="Book Antiqua" w:cs="Arial"/>
          <w:color w:val="000000" w:themeColor="text1"/>
          <w:kern w:val="0"/>
          <w:sz w:val="24"/>
        </w:rPr>
        <w:t>Kadowaki</w:t>
      </w:r>
      <w:proofErr w:type="spellEnd"/>
      <w:r w:rsidRPr="004F69A4">
        <w:rPr>
          <w:rFonts w:ascii="Book Antiqua" w:hAnsi="Book Antiqua" w:cs="Arial"/>
          <w:color w:val="000000" w:themeColor="text1"/>
          <w:kern w:val="0"/>
          <w:sz w:val="24"/>
        </w:rPr>
        <w:t xml:space="preserve"> S</w:t>
      </w:r>
      <w:r w:rsidR="00851112" w:rsidRPr="004F69A4">
        <w:rPr>
          <w:rFonts w:ascii="Book Antiqua" w:hAnsi="Book Antiqua" w:cs="Arial"/>
          <w:color w:val="000000" w:themeColor="text1"/>
          <w:kern w:val="0"/>
          <w:sz w:val="24"/>
        </w:rPr>
        <w:t>, Matsuo K</w:t>
      </w:r>
      <w:r w:rsidRPr="004F69A4">
        <w:rPr>
          <w:rFonts w:ascii="Book Antiqua" w:hAnsi="Book Antiqua" w:cs="Arial"/>
          <w:color w:val="000000" w:themeColor="text1"/>
          <w:kern w:val="0"/>
          <w:sz w:val="24"/>
        </w:rPr>
        <w:t xml:space="preserve"> and </w:t>
      </w:r>
      <w:proofErr w:type="spellStart"/>
      <w:r w:rsidRPr="004F69A4">
        <w:rPr>
          <w:rFonts w:ascii="Book Antiqua" w:hAnsi="Book Antiqua" w:cs="Arial"/>
          <w:color w:val="000000" w:themeColor="text1"/>
          <w:kern w:val="0"/>
          <w:sz w:val="24"/>
        </w:rPr>
        <w:t>Akagi</w:t>
      </w:r>
      <w:proofErr w:type="spellEnd"/>
      <w:r w:rsidRPr="004F69A4">
        <w:rPr>
          <w:rFonts w:ascii="Book Antiqua" w:hAnsi="Book Antiqua" w:cs="Arial"/>
          <w:color w:val="000000" w:themeColor="text1"/>
          <w:kern w:val="0"/>
          <w:sz w:val="24"/>
        </w:rPr>
        <w:t xml:space="preserve"> K de</w:t>
      </w:r>
      <w:r w:rsidR="004B30CE" w:rsidRPr="004F69A4">
        <w:rPr>
          <w:rFonts w:ascii="Book Antiqua" w:hAnsi="Book Antiqua" w:cs="Arial"/>
          <w:color w:val="000000" w:themeColor="text1"/>
          <w:kern w:val="0"/>
          <w:sz w:val="24"/>
        </w:rPr>
        <w:t>signed</w:t>
      </w:r>
      <w:r w:rsidRPr="004F69A4">
        <w:rPr>
          <w:rFonts w:ascii="Book Antiqua" w:hAnsi="Book Antiqua" w:cs="Arial"/>
          <w:color w:val="000000" w:themeColor="text1"/>
          <w:kern w:val="0"/>
          <w:sz w:val="24"/>
        </w:rPr>
        <w:t xml:space="preserve"> the study</w:t>
      </w:r>
      <w:r w:rsidR="004B30CE" w:rsidRPr="004F69A4">
        <w:rPr>
          <w:rFonts w:ascii="Book Antiqua" w:hAnsi="Book Antiqua" w:cs="Arial"/>
          <w:color w:val="000000" w:themeColor="text1"/>
          <w:kern w:val="0"/>
          <w:sz w:val="24"/>
        </w:rPr>
        <w:t>, analyzed the data</w:t>
      </w:r>
      <w:r w:rsidR="00CA7FFE" w:rsidRPr="004F69A4">
        <w:rPr>
          <w:rFonts w:ascii="Book Antiqua" w:hAnsi="Book Antiqua" w:cs="Arial"/>
          <w:color w:val="000000" w:themeColor="text1"/>
          <w:kern w:val="0"/>
          <w:sz w:val="24"/>
        </w:rPr>
        <w:t>, interpreted the results</w:t>
      </w:r>
      <w:r w:rsidR="004B30CE" w:rsidRPr="004F69A4">
        <w:rPr>
          <w:rFonts w:ascii="Book Antiqua" w:hAnsi="Book Antiqua" w:cs="Arial"/>
          <w:color w:val="000000" w:themeColor="text1"/>
          <w:kern w:val="0"/>
          <w:sz w:val="24"/>
        </w:rPr>
        <w:t xml:space="preserve"> and wrote the paper;</w:t>
      </w:r>
      <w:r w:rsidRPr="004F69A4">
        <w:rPr>
          <w:rFonts w:ascii="Book Antiqua" w:hAnsi="Book Antiqua" w:cs="Arial"/>
          <w:color w:val="000000" w:themeColor="text1"/>
          <w:kern w:val="0"/>
          <w:sz w:val="24"/>
        </w:rPr>
        <w:t xml:space="preserve"> </w:t>
      </w:r>
      <w:proofErr w:type="spellStart"/>
      <w:r w:rsidR="004B30CE" w:rsidRPr="004F69A4">
        <w:rPr>
          <w:rFonts w:ascii="Book Antiqua" w:hAnsi="Book Antiqua" w:cs="Arial"/>
          <w:color w:val="000000" w:themeColor="text1"/>
          <w:kern w:val="0"/>
          <w:sz w:val="24"/>
        </w:rPr>
        <w:t>Kakuta</w:t>
      </w:r>
      <w:proofErr w:type="spellEnd"/>
      <w:r w:rsidR="004B30CE" w:rsidRPr="004F69A4">
        <w:rPr>
          <w:rFonts w:ascii="Book Antiqua" w:hAnsi="Book Antiqua" w:cs="Arial"/>
          <w:color w:val="000000" w:themeColor="text1"/>
          <w:kern w:val="0"/>
          <w:sz w:val="24"/>
        </w:rPr>
        <w:t xml:space="preserve"> M, Takahashi S, Takahashi A, Arai Y</w:t>
      </w:r>
      <w:r w:rsidR="00851112" w:rsidRPr="004F69A4">
        <w:rPr>
          <w:rFonts w:ascii="Book Antiqua" w:hAnsi="Book Antiqua" w:cs="Arial"/>
          <w:color w:val="000000" w:themeColor="text1"/>
          <w:kern w:val="0"/>
          <w:sz w:val="24"/>
        </w:rPr>
        <w:t xml:space="preserve"> and</w:t>
      </w:r>
      <w:r w:rsidR="004B30CE" w:rsidRPr="004F69A4">
        <w:rPr>
          <w:rFonts w:ascii="Book Antiqua" w:hAnsi="Book Antiqua" w:cs="Arial"/>
          <w:color w:val="000000" w:themeColor="text1"/>
          <w:kern w:val="0"/>
          <w:sz w:val="24"/>
        </w:rPr>
        <w:t xml:space="preserve"> </w:t>
      </w:r>
      <w:proofErr w:type="spellStart"/>
      <w:r w:rsidR="004B30CE" w:rsidRPr="004F69A4">
        <w:rPr>
          <w:rFonts w:ascii="Book Antiqua" w:hAnsi="Book Antiqua" w:cs="Arial"/>
          <w:color w:val="000000" w:themeColor="text1"/>
          <w:kern w:val="0"/>
          <w:sz w:val="24"/>
        </w:rPr>
        <w:t>Akagi</w:t>
      </w:r>
      <w:proofErr w:type="spellEnd"/>
      <w:r w:rsidR="00851112" w:rsidRPr="004F69A4">
        <w:rPr>
          <w:rFonts w:ascii="Book Antiqua" w:hAnsi="Book Antiqua" w:cs="Arial"/>
          <w:color w:val="000000" w:themeColor="text1"/>
          <w:kern w:val="0"/>
          <w:sz w:val="24"/>
        </w:rPr>
        <w:t xml:space="preserve"> K carried out all the laboratory experiments; </w:t>
      </w:r>
      <w:proofErr w:type="spellStart"/>
      <w:r w:rsidR="00851112" w:rsidRPr="004F69A4">
        <w:rPr>
          <w:rFonts w:ascii="Book Antiqua" w:hAnsi="Book Antiqua" w:cs="Arial"/>
          <w:color w:val="000000" w:themeColor="text1"/>
          <w:kern w:val="0"/>
          <w:sz w:val="24"/>
        </w:rPr>
        <w:lastRenderedPageBreak/>
        <w:t>Kadowaki</w:t>
      </w:r>
      <w:proofErr w:type="spellEnd"/>
      <w:r w:rsidR="00851112" w:rsidRPr="004F69A4">
        <w:rPr>
          <w:rFonts w:ascii="Book Antiqua" w:hAnsi="Book Antiqua" w:cs="Arial"/>
          <w:color w:val="000000" w:themeColor="text1"/>
          <w:kern w:val="0"/>
          <w:sz w:val="24"/>
        </w:rPr>
        <w:t xml:space="preserve"> S, </w:t>
      </w:r>
      <w:proofErr w:type="spellStart"/>
      <w:r w:rsidR="00851112" w:rsidRPr="004F69A4">
        <w:rPr>
          <w:rFonts w:ascii="Book Antiqua" w:hAnsi="Book Antiqua" w:cs="Arial"/>
          <w:color w:val="000000" w:themeColor="text1"/>
          <w:kern w:val="0"/>
          <w:sz w:val="24"/>
        </w:rPr>
        <w:t>Kakuta</w:t>
      </w:r>
      <w:proofErr w:type="spellEnd"/>
      <w:r w:rsidR="00851112" w:rsidRPr="004F69A4">
        <w:rPr>
          <w:rFonts w:ascii="Book Antiqua" w:hAnsi="Book Antiqua" w:cs="Arial"/>
          <w:color w:val="000000" w:themeColor="text1"/>
          <w:kern w:val="0"/>
          <w:sz w:val="24"/>
        </w:rPr>
        <w:t xml:space="preserve"> M, </w:t>
      </w:r>
      <w:proofErr w:type="spellStart"/>
      <w:r w:rsidR="00851112" w:rsidRPr="004F69A4">
        <w:rPr>
          <w:rFonts w:ascii="Book Antiqua" w:hAnsi="Book Antiqua" w:cs="Arial"/>
          <w:color w:val="000000" w:themeColor="text1"/>
          <w:kern w:val="0"/>
          <w:sz w:val="24"/>
        </w:rPr>
        <w:t>Ooki</w:t>
      </w:r>
      <w:proofErr w:type="spellEnd"/>
      <w:r w:rsidR="00851112" w:rsidRPr="004F69A4">
        <w:rPr>
          <w:rFonts w:ascii="Book Antiqua" w:hAnsi="Book Antiqua" w:cs="Arial"/>
          <w:color w:val="000000" w:themeColor="text1"/>
          <w:kern w:val="0"/>
          <w:sz w:val="24"/>
        </w:rPr>
        <w:t xml:space="preserve"> A, Nishimura Y</w:t>
      </w:r>
      <w:r w:rsidR="003B56AF" w:rsidRPr="004F69A4">
        <w:rPr>
          <w:rFonts w:ascii="Book Antiqua" w:hAnsi="Book Antiqua" w:cs="Arial"/>
          <w:color w:val="000000" w:themeColor="text1"/>
          <w:kern w:val="0"/>
          <w:sz w:val="24"/>
        </w:rPr>
        <w:t>,</w:t>
      </w:r>
      <w:r w:rsidR="00851112" w:rsidRPr="004F69A4">
        <w:rPr>
          <w:rFonts w:ascii="Book Antiqua" w:hAnsi="Book Antiqua" w:cs="Arial"/>
          <w:color w:val="000000" w:themeColor="text1"/>
          <w:kern w:val="0"/>
          <w:sz w:val="24"/>
        </w:rPr>
        <w:t xml:space="preserve"> </w:t>
      </w:r>
      <w:proofErr w:type="spellStart"/>
      <w:r w:rsidR="00851112" w:rsidRPr="004F69A4">
        <w:rPr>
          <w:rFonts w:ascii="Book Antiqua" w:hAnsi="Book Antiqua" w:cs="Arial"/>
          <w:color w:val="000000" w:themeColor="text1"/>
          <w:kern w:val="0"/>
          <w:sz w:val="24"/>
        </w:rPr>
        <w:t>Yatsuoka</w:t>
      </w:r>
      <w:proofErr w:type="spellEnd"/>
      <w:r w:rsidR="00851112" w:rsidRPr="004F69A4">
        <w:rPr>
          <w:rFonts w:ascii="Book Antiqua" w:hAnsi="Book Antiqua" w:cs="Arial"/>
          <w:color w:val="000000" w:themeColor="text1"/>
          <w:kern w:val="0"/>
          <w:sz w:val="24"/>
        </w:rPr>
        <w:t xml:space="preserve"> T and </w:t>
      </w:r>
      <w:proofErr w:type="spellStart"/>
      <w:r w:rsidR="00851112" w:rsidRPr="004F69A4">
        <w:rPr>
          <w:rFonts w:ascii="Book Antiqua" w:hAnsi="Book Antiqua" w:cs="Arial"/>
          <w:color w:val="000000" w:themeColor="text1"/>
          <w:kern w:val="0"/>
          <w:sz w:val="24"/>
        </w:rPr>
        <w:t>Akagi</w:t>
      </w:r>
      <w:proofErr w:type="spellEnd"/>
      <w:r w:rsidR="00851112" w:rsidRPr="004F69A4">
        <w:rPr>
          <w:rFonts w:ascii="Book Antiqua" w:hAnsi="Book Antiqua" w:cs="Arial"/>
          <w:color w:val="000000" w:themeColor="text1"/>
          <w:kern w:val="0"/>
          <w:sz w:val="24"/>
        </w:rPr>
        <w:t xml:space="preserve"> K collected the data; </w:t>
      </w:r>
      <w:r w:rsidR="004B30CE" w:rsidRPr="004F69A4">
        <w:rPr>
          <w:rFonts w:ascii="Book Antiqua" w:hAnsi="Book Antiqua" w:cs="Arial"/>
          <w:color w:val="000000" w:themeColor="text1"/>
          <w:kern w:val="0"/>
          <w:sz w:val="24"/>
        </w:rPr>
        <w:t>Yamaguchi K</w:t>
      </w:r>
      <w:r w:rsidR="00CD6A26" w:rsidRPr="004F69A4">
        <w:rPr>
          <w:rFonts w:ascii="Book Antiqua" w:hAnsi="Book Antiqua" w:cs="Arial"/>
          <w:color w:val="000000" w:themeColor="text1"/>
          <w:kern w:val="0"/>
          <w:sz w:val="24"/>
        </w:rPr>
        <w:t xml:space="preserve"> and</w:t>
      </w:r>
      <w:r w:rsidR="00851112" w:rsidRPr="004F69A4">
        <w:rPr>
          <w:rFonts w:ascii="Book Antiqua" w:hAnsi="Book Antiqua" w:cs="Arial"/>
          <w:color w:val="000000" w:themeColor="text1"/>
          <w:kern w:val="0"/>
          <w:sz w:val="24"/>
        </w:rPr>
        <w:t xml:space="preserve"> </w:t>
      </w:r>
      <w:proofErr w:type="spellStart"/>
      <w:r w:rsidR="004B30CE" w:rsidRPr="004F69A4">
        <w:rPr>
          <w:rFonts w:ascii="Book Antiqua" w:hAnsi="Book Antiqua" w:cs="Arial"/>
          <w:color w:val="000000" w:themeColor="text1"/>
          <w:kern w:val="0"/>
          <w:sz w:val="24"/>
        </w:rPr>
        <w:t>Muro</w:t>
      </w:r>
      <w:proofErr w:type="spellEnd"/>
      <w:r w:rsidR="004B30CE" w:rsidRPr="004F69A4">
        <w:rPr>
          <w:rFonts w:ascii="Book Antiqua" w:hAnsi="Book Antiqua" w:cs="Arial"/>
          <w:color w:val="000000" w:themeColor="text1"/>
          <w:kern w:val="0"/>
          <w:sz w:val="24"/>
        </w:rPr>
        <w:t xml:space="preserve"> K</w:t>
      </w:r>
      <w:r w:rsidR="00851112" w:rsidRPr="004F69A4">
        <w:rPr>
          <w:rFonts w:ascii="Book Antiqua" w:hAnsi="Book Antiqua" w:cs="Arial"/>
          <w:color w:val="000000" w:themeColor="text1"/>
          <w:kern w:val="0"/>
          <w:sz w:val="24"/>
        </w:rPr>
        <w:t xml:space="preserve"> </w:t>
      </w:r>
      <w:r w:rsidR="00CD6A26" w:rsidRPr="004F69A4">
        <w:rPr>
          <w:rFonts w:ascii="Book Antiqua" w:hAnsi="Book Antiqua" w:cs="Arial"/>
          <w:color w:val="000000" w:themeColor="text1"/>
          <w:kern w:val="0"/>
          <w:sz w:val="24"/>
        </w:rPr>
        <w:t>supervised this study</w:t>
      </w:r>
      <w:r w:rsidRPr="004F69A4">
        <w:rPr>
          <w:rFonts w:ascii="Book Antiqua" w:hAnsi="Book Antiqua" w:cs="Arial"/>
          <w:color w:val="000000" w:themeColor="text1"/>
          <w:kern w:val="0"/>
          <w:sz w:val="24"/>
        </w:rPr>
        <w:t xml:space="preserve">; </w:t>
      </w:r>
      <w:r w:rsidR="00CD6A26" w:rsidRPr="004F69A4">
        <w:rPr>
          <w:rFonts w:ascii="Book Antiqua" w:hAnsi="Book Antiqua" w:cs="Arial"/>
          <w:color w:val="000000" w:themeColor="text1"/>
          <w:kern w:val="0"/>
          <w:sz w:val="24"/>
        </w:rPr>
        <w:t xml:space="preserve">and </w:t>
      </w:r>
      <w:r w:rsidRPr="004F69A4">
        <w:rPr>
          <w:rFonts w:ascii="Book Antiqua" w:hAnsi="Book Antiqua" w:cs="Arial"/>
          <w:color w:val="000000" w:themeColor="text1"/>
          <w:kern w:val="0"/>
          <w:sz w:val="24"/>
        </w:rPr>
        <w:t xml:space="preserve">all authors have </w:t>
      </w:r>
      <w:r w:rsidR="003B56AF" w:rsidRPr="004F69A4">
        <w:rPr>
          <w:rFonts w:ascii="Book Antiqua" w:hAnsi="Book Antiqua" w:cs="Arial"/>
          <w:color w:val="000000" w:themeColor="text1"/>
          <w:kern w:val="0"/>
          <w:sz w:val="24"/>
        </w:rPr>
        <w:t>read</w:t>
      </w:r>
      <w:r w:rsidRPr="004F69A4">
        <w:rPr>
          <w:rFonts w:ascii="Book Antiqua" w:hAnsi="Book Antiqua" w:cs="Arial"/>
          <w:color w:val="000000" w:themeColor="text1"/>
          <w:kern w:val="0"/>
          <w:sz w:val="24"/>
        </w:rPr>
        <w:t xml:space="preserve"> and approved the manuscript.</w:t>
      </w:r>
    </w:p>
    <w:p w:rsidR="00F16EB2" w:rsidRPr="004F69A4" w:rsidRDefault="00F16EB2" w:rsidP="00DB7AAA">
      <w:pPr>
        <w:autoSpaceDE w:val="0"/>
        <w:autoSpaceDN w:val="0"/>
        <w:adjustRightInd w:val="0"/>
        <w:snapToGrid w:val="0"/>
        <w:spacing w:line="360" w:lineRule="auto"/>
        <w:rPr>
          <w:rFonts w:ascii="Book Antiqua" w:eastAsia="宋体" w:hAnsi="Book Antiqua" w:cs="Arial"/>
          <w:color w:val="000000" w:themeColor="text1"/>
          <w:kern w:val="0"/>
          <w:sz w:val="24"/>
          <w:lang w:eastAsia="zh-CN"/>
        </w:rPr>
      </w:pPr>
    </w:p>
    <w:p w:rsidR="00BC73AA" w:rsidRPr="004F69A4" w:rsidRDefault="00BC73AA" w:rsidP="00DB7AAA">
      <w:pPr>
        <w:autoSpaceDE w:val="0"/>
        <w:autoSpaceDN w:val="0"/>
        <w:adjustRightInd w:val="0"/>
        <w:snapToGrid w:val="0"/>
        <w:spacing w:line="360" w:lineRule="auto"/>
        <w:rPr>
          <w:rFonts w:ascii="Book Antiqua" w:hAnsi="Book Antiqua" w:cs="Arial"/>
          <w:color w:val="000000" w:themeColor="text1"/>
          <w:kern w:val="0"/>
          <w:sz w:val="24"/>
        </w:rPr>
      </w:pPr>
      <w:r w:rsidRPr="004F69A4">
        <w:rPr>
          <w:rFonts w:ascii="Book Antiqua" w:hAnsi="Book Antiqua" w:cs="Arial"/>
          <w:b/>
          <w:color w:val="000000" w:themeColor="text1"/>
          <w:kern w:val="0"/>
          <w:sz w:val="24"/>
        </w:rPr>
        <w:t>Supported by</w:t>
      </w:r>
      <w:r w:rsidR="007C385D" w:rsidRPr="004F69A4">
        <w:rPr>
          <w:rFonts w:ascii="Book Antiqua" w:hAnsi="Book Antiqua"/>
          <w:b/>
          <w:color w:val="000000" w:themeColor="text1"/>
          <w:kern w:val="0"/>
          <w:sz w:val="24"/>
        </w:rPr>
        <w:t xml:space="preserve"> </w:t>
      </w:r>
      <w:r w:rsidR="007C385D" w:rsidRPr="004F69A4">
        <w:rPr>
          <w:rFonts w:ascii="Book Antiqua" w:hAnsi="Book Antiqua"/>
          <w:color w:val="000000" w:themeColor="text1"/>
          <w:kern w:val="0"/>
          <w:sz w:val="24"/>
        </w:rPr>
        <w:t>Japanese Ministry of Health, Labor and Welfare</w:t>
      </w:r>
    </w:p>
    <w:p w:rsidR="00E66E16" w:rsidRPr="004F69A4" w:rsidRDefault="00E66E16" w:rsidP="00DB7AAA">
      <w:pPr>
        <w:autoSpaceDE w:val="0"/>
        <w:autoSpaceDN w:val="0"/>
        <w:adjustRightInd w:val="0"/>
        <w:snapToGrid w:val="0"/>
        <w:spacing w:line="360" w:lineRule="auto"/>
        <w:rPr>
          <w:rFonts w:ascii="Book Antiqua" w:hAnsi="Book Antiqua" w:cs="Arial"/>
          <w:color w:val="000000" w:themeColor="text1"/>
          <w:kern w:val="0"/>
          <w:sz w:val="24"/>
        </w:rPr>
      </w:pPr>
    </w:p>
    <w:p w:rsidR="007C385D" w:rsidRPr="004F69A4" w:rsidRDefault="009067EF" w:rsidP="00DB7AAA">
      <w:pPr>
        <w:autoSpaceDE w:val="0"/>
        <w:autoSpaceDN w:val="0"/>
        <w:adjustRightInd w:val="0"/>
        <w:snapToGrid w:val="0"/>
        <w:spacing w:line="360" w:lineRule="auto"/>
        <w:rPr>
          <w:rFonts w:ascii="Book Antiqua" w:eastAsia="宋体" w:hAnsi="Book Antiqua" w:cs="Arial"/>
          <w:color w:val="000000" w:themeColor="text1"/>
          <w:kern w:val="0"/>
          <w:sz w:val="24"/>
          <w:lang w:eastAsia="zh-CN"/>
        </w:rPr>
      </w:pPr>
      <w:r w:rsidRPr="004F69A4">
        <w:rPr>
          <w:rFonts w:ascii="Book Antiqua" w:hAnsi="Book Antiqua" w:cs="Arial"/>
          <w:b/>
          <w:color w:val="000000" w:themeColor="text1"/>
          <w:kern w:val="0"/>
          <w:sz w:val="24"/>
        </w:rPr>
        <w:t>Correspondence</w:t>
      </w:r>
      <w:r w:rsidR="0075430D" w:rsidRPr="004F69A4">
        <w:rPr>
          <w:rFonts w:ascii="Book Antiqua" w:hAnsi="Book Antiqua" w:cs="Arial"/>
          <w:b/>
          <w:color w:val="000000" w:themeColor="text1"/>
          <w:kern w:val="0"/>
          <w:sz w:val="24"/>
        </w:rPr>
        <w:t xml:space="preserve"> </w:t>
      </w:r>
      <w:r w:rsidRPr="004F69A4">
        <w:rPr>
          <w:rFonts w:ascii="Book Antiqua" w:hAnsi="Book Antiqua" w:cs="Arial"/>
          <w:b/>
          <w:color w:val="000000" w:themeColor="text1"/>
          <w:kern w:val="0"/>
          <w:sz w:val="24"/>
        </w:rPr>
        <w:t>to</w:t>
      </w:r>
      <w:r w:rsidR="0075430D" w:rsidRPr="004F69A4">
        <w:rPr>
          <w:rFonts w:ascii="Book Antiqua" w:hAnsi="Book Antiqua" w:cs="Arial"/>
          <w:b/>
          <w:color w:val="000000" w:themeColor="text1"/>
          <w:kern w:val="0"/>
          <w:sz w:val="24"/>
        </w:rPr>
        <w:t xml:space="preserve">: </w:t>
      </w:r>
      <w:proofErr w:type="spellStart"/>
      <w:r w:rsidR="004F418F" w:rsidRPr="004F69A4">
        <w:rPr>
          <w:rFonts w:ascii="Book Antiqua" w:hAnsi="Book Antiqua" w:cs="Arial"/>
          <w:b/>
          <w:color w:val="000000" w:themeColor="text1"/>
          <w:kern w:val="0"/>
          <w:sz w:val="24"/>
        </w:rPr>
        <w:t>K</w:t>
      </w:r>
      <w:r w:rsidR="007C385D" w:rsidRPr="004F69A4">
        <w:rPr>
          <w:rFonts w:ascii="Book Antiqua" w:hAnsi="Book Antiqua" w:cs="Arial"/>
          <w:b/>
          <w:color w:val="000000" w:themeColor="text1"/>
          <w:kern w:val="0"/>
          <w:sz w:val="24"/>
        </w:rPr>
        <w:t>iwamu</w:t>
      </w:r>
      <w:proofErr w:type="spellEnd"/>
      <w:r w:rsidR="004F418F" w:rsidRPr="004F69A4">
        <w:rPr>
          <w:rFonts w:ascii="Book Antiqua" w:hAnsi="Book Antiqua" w:cs="Arial"/>
          <w:b/>
          <w:color w:val="000000" w:themeColor="text1"/>
          <w:kern w:val="0"/>
          <w:sz w:val="24"/>
        </w:rPr>
        <w:t xml:space="preserve"> </w:t>
      </w:r>
      <w:proofErr w:type="spellStart"/>
      <w:r w:rsidR="004F418F" w:rsidRPr="004F69A4">
        <w:rPr>
          <w:rFonts w:ascii="Book Antiqua" w:hAnsi="Book Antiqua" w:cs="Arial"/>
          <w:b/>
          <w:color w:val="000000" w:themeColor="text1"/>
          <w:kern w:val="0"/>
          <w:sz w:val="24"/>
        </w:rPr>
        <w:t>Akagi</w:t>
      </w:r>
      <w:proofErr w:type="spellEnd"/>
      <w:r w:rsidR="0075430D" w:rsidRPr="004F69A4">
        <w:rPr>
          <w:rFonts w:ascii="Book Antiqua" w:hAnsi="Book Antiqua" w:cs="Arial"/>
          <w:b/>
          <w:color w:val="000000" w:themeColor="text1"/>
          <w:kern w:val="0"/>
          <w:sz w:val="24"/>
        </w:rPr>
        <w:t>,</w:t>
      </w:r>
      <w:r w:rsidR="00BF15DA" w:rsidRPr="004F69A4">
        <w:rPr>
          <w:rFonts w:ascii="Book Antiqua" w:hAnsi="Book Antiqua" w:cs="Arial"/>
          <w:b/>
          <w:color w:val="000000" w:themeColor="text1"/>
          <w:kern w:val="0"/>
          <w:sz w:val="24"/>
        </w:rPr>
        <w:t xml:space="preserve"> MD, PhD,</w:t>
      </w:r>
      <w:r w:rsidR="0075430D" w:rsidRPr="004F69A4">
        <w:rPr>
          <w:rFonts w:ascii="Book Antiqua" w:hAnsi="Book Antiqua" w:cs="Arial"/>
          <w:color w:val="000000" w:themeColor="text1"/>
          <w:kern w:val="0"/>
          <w:sz w:val="24"/>
        </w:rPr>
        <w:t xml:space="preserve"> </w:t>
      </w:r>
      <w:r w:rsidR="004F418F" w:rsidRPr="004F69A4">
        <w:rPr>
          <w:rFonts w:ascii="Book Antiqua" w:hAnsi="Book Antiqua" w:cs="Arial"/>
          <w:color w:val="000000" w:themeColor="text1"/>
          <w:kern w:val="0"/>
          <w:sz w:val="24"/>
        </w:rPr>
        <w:t>Division</w:t>
      </w:r>
      <w:r w:rsidR="0075430D" w:rsidRPr="004F69A4">
        <w:rPr>
          <w:rFonts w:ascii="Book Antiqua" w:hAnsi="Book Antiqua" w:cs="Arial"/>
          <w:color w:val="000000" w:themeColor="text1"/>
          <w:kern w:val="0"/>
          <w:sz w:val="24"/>
        </w:rPr>
        <w:t xml:space="preserve"> of </w:t>
      </w:r>
      <w:r w:rsidR="004F418F" w:rsidRPr="004F69A4">
        <w:rPr>
          <w:rFonts w:ascii="Book Antiqua" w:hAnsi="Book Antiqua" w:cs="Arial"/>
          <w:color w:val="000000" w:themeColor="text1"/>
          <w:kern w:val="0"/>
          <w:sz w:val="24"/>
        </w:rPr>
        <w:t>Molecular</w:t>
      </w:r>
      <w:r w:rsidR="0075430D" w:rsidRPr="004F69A4">
        <w:rPr>
          <w:rFonts w:ascii="Book Antiqua" w:hAnsi="Book Antiqua" w:cs="Arial"/>
          <w:color w:val="000000" w:themeColor="text1"/>
          <w:kern w:val="0"/>
          <w:sz w:val="24"/>
        </w:rPr>
        <w:t xml:space="preserve"> </w:t>
      </w:r>
      <w:r w:rsidR="004F418F" w:rsidRPr="004F69A4">
        <w:rPr>
          <w:rFonts w:ascii="Book Antiqua" w:hAnsi="Book Antiqua" w:cs="Arial"/>
          <w:color w:val="000000" w:themeColor="text1"/>
          <w:kern w:val="0"/>
          <w:sz w:val="24"/>
        </w:rPr>
        <w:t>Diagnosis and Cancer Prevention</w:t>
      </w:r>
      <w:r w:rsidR="0075430D" w:rsidRPr="004F69A4">
        <w:rPr>
          <w:rFonts w:ascii="Book Antiqua" w:hAnsi="Book Antiqua" w:cs="Arial"/>
          <w:color w:val="000000" w:themeColor="text1"/>
          <w:kern w:val="0"/>
          <w:sz w:val="24"/>
        </w:rPr>
        <w:t xml:space="preserve">, </w:t>
      </w:r>
      <w:r w:rsidR="004F418F" w:rsidRPr="004F69A4">
        <w:rPr>
          <w:rFonts w:ascii="Book Antiqua" w:hAnsi="Book Antiqua" w:cs="Arial"/>
          <w:color w:val="000000" w:themeColor="text1"/>
          <w:kern w:val="0"/>
          <w:sz w:val="24"/>
        </w:rPr>
        <w:t>Saitama</w:t>
      </w:r>
      <w:r w:rsidR="0075430D" w:rsidRPr="004F69A4">
        <w:rPr>
          <w:rFonts w:ascii="Book Antiqua" w:hAnsi="Book Antiqua" w:cs="Arial"/>
          <w:color w:val="000000" w:themeColor="text1"/>
          <w:kern w:val="0"/>
          <w:sz w:val="24"/>
        </w:rPr>
        <w:t xml:space="preserve"> Cancer Center, </w:t>
      </w:r>
      <w:r w:rsidR="004F418F" w:rsidRPr="004F69A4">
        <w:rPr>
          <w:rFonts w:ascii="Book Antiqua" w:hAnsi="Book Antiqua" w:cs="Arial"/>
          <w:color w:val="000000" w:themeColor="text1"/>
          <w:kern w:val="0"/>
          <w:sz w:val="24"/>
        </w:rPr>
        <w:t>818</w:t>
      </w:r>
      <w:r w:rsidR="0075430D" w:rsidRPr="004F69A4">
        <w:rPr>
          <w:rFonts w:ascii="Book Antiqua" w:hAnsi="Book Antiqua" w:cs="Arial"/>
          <w:color w:val="000000" w:themeColor="text1"/>
          <w:kern w:val="0"/>
          <w:sz w:val="24"/>
        </w:rPr>
        <w:t xml:space="preserve"> </w:t>
      </w:r>
      <w:proofErr w:type="spellStart"/>
      <w:r w:rsidR="0075430D" w:rsidRPr="004F69A4">
        <w:rPr>
          <w:rFonts w:ascii="Book Antiqua" w:hAnsi="Book Antiqua" w:cs="Arial"/>
          <w:color w:val="000000" w:themeColor="text1"/>
          <w:kern w:val="0"/>
          <w:sz w:val="24"/>
        </w:rPr>
        <w:t>K</w:t>
      </w:r>
      <w:r w:rsidR="00114975" w:rsidRPr="004F69A4">
        <w:rPr>
          <w:rFonts w:ascii="Book Antiqua" w:hAnsi="Book Antiqua" w:cs="Arial"/>
          <w:color w:val="000000" w:themeColor="text1"/>
          <w:kern w:val="0"/>
          <w:sz w:val="24"/>
        </w:rPr>
        <w:t>omuro</w:t>
      </w:r>
      <w:proofErr w:type="spellEnd"/>
      <w:r w:rsidR="0075430D" w:rsidRPr="004F69A4">
        <w:rPr>
          <w:rFonts w:ascii="Book Antiqua" w:hAnsi="Book Antiqua" w:cs="Arial"/>
          <w:color w:val="000000" w:themeColor="text1"/>
          <w:kern w:val="0"/>
          <w:sz w:val="24"/>
        </w:rPr>
        <w:t xml:space="preserve">, </w:t>
      </w:r>
      <w:r w:rsidR="00114975" w:rsidRPr="004F69A4">
        <w:rPr>
          <w:rFonts w:ascii="Book Antiqua" w:hAnsi="Book Antiqua" w:cs="Arial"/>
          <w:color w:val="000000" w:themeColor="text1"/>
          <w:kern w:val="0"/>
          <w:sz w:val="24"/>
        </w:rPr>
        <w:t>Ina-</w:t>
      </w:r>
      <w:proofErr w:type="spellStart"/>
      <w:r w:rsidR="00114975" w:rsidRPr="004F69A4">
        <w:rPr>
          <w:rFonts w:ascii="Book Antiqua" w:hAnsi="Book Antiqua" w:cs="Arial"/>
          <w:color w:val="000000" w:themeColor="text1"/>
          <w:kern w:val="0"/>
          <w:sz w:val="24"/>
        </w:rPr>
        <w:t>machi</w:t>
      </w:r>
      <w:proofErr w:type="spellEnd"/>
      <w:r w:rsidR="0075430D" w:rsidRPr="004F69A4">
        <w:rPr>
          <w:rFonts w:ascii="Book Antiqua" w:hAnsi="Book Antiqua" w:cs="Arial"/>
          <w:color w:val="000000" w:themeColor="text1"/>
          <w:kern w:val="0"/>
          <w:sz w:val="24"/>
        </w:rPr>
        <w:t xml:space="preserve">, </w:t>
      </w:r>
      <w:proofErr w:type="spellStart"/>
      <w:r w:rsidR="00114975" w:rsidRPr="004F69A4">
        <w:rPr>
          <w:rFonts w:ascii="Book Antiqua" w:hAnsi="Book Antiqua" w:cs="Arial"/>
          <w:color w:val="000000" w:themeColor="text1"/>
          <w:kern w:val="0"/>
          <w:sz w:val="24"/>
        </w:rPr>
        <w:t>Kitaadachi</w:t>
      </w:r>
      <w:proofErr w:type="spellEnd"/>
      <w:r w:rsidR="00114975" w:rsidRPr="004F69A4">
        <w:rPr>
          <w:rFonts w:ascii="Book Antiqua" w:hAnsi="Book Antiqua" w:cs="Arial"/>
          <w:color w:val="000000" w:themeColor="text1"/>
          <w:kern w:val="0"/>
          <w:sz w:val="24"/>
        </w:rPr>
        <w:t>-gun</w:t>
      </w:r>
      <w:r w:rsidR="0075430D" w:rsidRPr="004F69A4">
        <w:rPr>
          <w:rFonts w:ascii="Book Antiqua" w:hAnsi="Book Antiqua" w:cs="Arial"/>
          <w:color w:val="000000" w:themeColor="text1"/>
          <w:kern w:val="0"/>
          <w:sz w:val="24"/>
        </w:rPr>
        <w:t xml:space="preserve">, </w:t>
      </w:r>
      <w:r w:rsidR="00114975" w:rsidRPr="004F69A4">
        <w:rPr>
          <w:rFonts w:ascii="Book Antiqua" w:hAnsi="Book Antiqua" w:cs="Arial"/>
          <w:color w:val="000000" w:themeColor="text1"/>
          <w:kern w:val="0"/>
          <w:sz w:val="24"/>
        </w:rPr>
        <w:t>Saitama</w:t>
      </w:r>
      <w:r w:rsidR="0075430D" w:rsidRPr="004F69A4">
        <w:rPr>
          <w:rFonts w:ascii="Book Antiqua" w:hAnsi="Book Antiqua" w:cs="Arial"/>
          <w:color w:val="000000" w:themeColor="text1"/>
          <w:kern w:val="0"/>
          <w:sz w:val="24"/>
        </w:rPr>
        <w:t xml:space="preserve"> </w:t>
      </w:r>
      <w:r w:rsidR="00114975" w:rsidRPr="004F69A4">
        <w:rPr>
          <w:rFonts w:ascii="Book Antiqua" w:hAnsi="Book Antiqua" w:cs="Arial"/>
          <w:color w:val="000000" w:themeColor="text1"/>
          <w:kern w:val="0"/>
          <w:sz w:val="24"/>
        </w:rPr>
        <w:t>362</w:t>
      </w:r>
      <w:r w:rsidR="0075430D" w:rsidRPr="004F69A4">
        <w:rPr>
          <w:rFonts w:ascii="Book Antiqua" w:hAnsi="Book Antiqua" w:cs="Arial"/>
          <w:color w:val="000000" w:themeColor="text1"/>
          <w:kern w:val="0"/>
          <w:sz w:val="24"/>
        </w:rPr>
        <w:t>-</w:t>
      </w:r>
      <w:r w:rsidR="00114975" w:rsidRPr="004F69A4">
        <w:rPr>
          <w:rFonts w:ascii="Book Antiqua" w:hAnsi="Book Antiqua" w:cs="Arial"/>
          <w:color w:val="000000" w:themeColor="text1"/>
          <w:kern w:val="0"/>
          <w:sz w:val="24"/>
        </w:rPr>
        <w:t>0806</w:t>
      </w:r>
      <w:r w:rsidR="0075430D" w:rsidRPr="004F69A4">
        <w:rPr>
          <w:rFonts w:ascii="Book Antiqua" w:hAnsi="Book Antiqua" w:cs="Arial"/>
          <w:color w:val="000000" w:themeColor="text1"/>
          <w:kern w:val="0"/>
          <w:sz w:val="24"/>
        </w:rPr>
        <w:t>, Japan</w:t>
      </w:r>
      <w:r w:rsidR="005334DC" w:rsidRPr="004F69A4">
        <w:rPr>
          <w:rFonts w:ascii="Book Antiqua" w:hAnsi="Book Antiqua" w:cs="Arial"/>
          <w:color w:val="000000" w:themeColor="text1"/>
          <w:kern w:val="0"/>
          <w:sz w:val="24"/>
        </w:rPr>
        <w:t xml:space="preserve">. </w:t>
      </w:r>
      <w:r w:rsidR="00BF7CA6" w:rsidRPr="004F69A4">
        <w:rPr>
          <w:rFonts w:ascii="Book Antiqua" w:hAnsi="Book Antiqua" w:cs="Arial"/>
          <w:color w:val="000000" w:themeColor="text1"/>
          <w:kern w:val="0"/>
          <w:sz w:val="24"/>
        </w:rPr>
        <w:t>akagi@cancer-c.pref.saitama.jp</w:t>
      </w:r>
    </w:p>
    <w:p w:rsidR="00BF7CA6" w:rsidRPr="004F69A4" w:rsidRDefault="00BF7CA6" w:rsidP="00DB7AAA">
      <w:pPr>
        <w:autoSpaceDE w:val="0"/>
        <w:autoSpaceDN w:val="0"/>
        <w:adjustRightInd w:val="0"/>
        <w:snapToGrid w:val="0"/>
        <w:spacing w:line="360" w:lineRule="auto"/>
        <w:rPr>
          <w:rFonts w:ascii="Book Antiqua" w:eastAsia="宋体" w:hAnsi="Book Antiqua" w:cs="Arial"/>
          <w:color w:val="000000" w:themeColor="text1"/>
          <w:kern w:val="0"/>
          <w:sz w:val="24"/>
          <w:lang w:eastAsia="zh-CN"/>
        </w:rPr>
      </w:pPr>
    </w:p>
    <w:p w:rsidR="00592228" w:rsidRPr="004F69A4" w:rsidRDefault="005334DC" w:rsidP="00DB7AAA">
      <w:pPr>
        <w:autoSpaceDE w:val="0"/>
        <w:autoSpaceDN w:val="0"/>
        <w:adjustRightInd w:val="0"/>
        <w:snapToGrid w:val="0"/>
        <w:spacing w:line="360" w:lineRule="auto"/>
        <w:rPr>
          <w:rFonts w:ascii="Book Antiqua" w:hAnsi="Book Antiqua" w:cs="Arial"/>
          <w:color w:val="000000" w:themeColor="text1"/>
          <w:kern w:val="0"/>
          <w:sz w:val="24"/>
        </w:rPr>
      </w:pPr>
      <w:r w:rsidRPr="004F69A4">
        <w:rPr>
          <w:rFonts w:ascii="Book Antiqua" w:hAnsi="Book Antiqua" w:cs="Arial"/>
          <w:b/>
          <w:color w:val="000000" w:themeColor="text1"/>
          <w:kern w:val="0"/>
          <w:sz w:val="24"/>
        </w:rPr>
        <w:t>Tel</w:t>
      </w:r>
      <w:r w:rsidR="007C385D" w:rsidRPr="004F69A4">
        <w:rPr>
          <w:rFonts w:ascii="Book Antiqua" w:hAnsi="Book Antiqua" w:cs="Arial"/>
          <w:b/>
          <w:color w:val="000000" w:themeColor="text1"/>
          <w:kern w:val="0"/>
          <w:sz w:val="24"/>
        </w:rPr>
        <w:t>ephone</w:t>
      </w:r>
      <w:r w:rsidR="00902276" w:rsidRPr="004F69A4">
        <w:rPr>
          <w:rFonts w:ascii="Book Antiqua" w:hAnsi="Book Antiqua" w:cs="Arial"/>
          <w:b/>
          <w:color w:val="000000" w:themeColor="text1"/>
          <w:kern w:val="0"/>
          <w:sz w:val="24"/>
        </w:rPr>
        <w:t>:</w:t>
      </w:r>
      <w:r w:rsidR="00912B69" w:rsidRPr="004F69A4">
        <w:rPr>
          <w:rFonts w:ascii="Book Antiqua" w:hAnsi="Book Antiqua" w:cs="Arial"/>
          <w:color w:val="000000" w:themeColor="text1"/>
          <w:kern w:val="0"/>
          <w:sz w:val="24"/>
        </w:rPr>
        <w:t xml:space="preserve"> +81-48-722</w:t>
      </w:r>
      <w:r w:rsidR="00902276" w:rsidRPr="004F69A4">
        <w:rPr>
          <w:rFonts w:ascii="Book Antiqua" w:hAnsi="Book Antiqua" w:cs="Arial"/>
          <w:color w:val="000000" w:themeColor="text1"/>
          <w:kern w:val="0"/>
          <w:sz w:val="24"/>
        </w:rPr>
        <w:t>1111</w:t>
      </w:r>
      <w:r w:rsidR="004B33AC">
        <w:rPr>
          <w:rFonts w:ascii="Book Antiqua" w:hAnsi="Book Antiqua" w:cs="Arial"/>
          <w:color w:val="000000" w:themeColor="text1"/>
          <w:kern w:val="0"/>
          <w:sz w:val="24"/>
        </w:rPr>
        <w:t xml:space="preserve"> </w:t>
      </w:r>
      <w:r w:rsidR="00912B69" w:rsidRPr="004F69A4">
        <w:rPr>
          <w:rFonts w:ascii="Book Antiqua" w:eastAsia="宋体" w:hAnsi="Book Antiqua" w:cs="Arial" w:hint="eastAsia"/>
          <w:color w:val="000000" w:themeColor="text1"/>
          <w:kern w:val="0"/>
          <w:sz w:val="24"/>
          <w:lang w:eastAsia="zh-CN"/>
        </w:rPr>
        <w:t xml:space="preserve"> </w:t>
      </w:r>
      <w:r w:rsidR="003206C1">
        <w:rPr>
          <w:rFonts w:ascii="Book Antiqua" w:eastAsia="宋体" w:hAnsi="Book Antiqua" w:cs="Arial" w:hint="eastAsia"/>
          <w:color w:val="000000" w:themeColor="text1"/>
          <w:kern w:val="0"/>
          <w:sz w:val="24"/>
          <w:lang w:eastAsia="zh-CN"/>
        </w:rPr>
        <w:t xml:space="preserve"> </w:t>
      </w:r>
      <w:r w:rsidRPr="004F69A4">
        <w:rPr>
          <w:rFonts w:ascii="Book Antiqua" w:hAnsi="Book Antiqua" w:cs="Arial"/>
          <w:b/>
          <w:color w:val="000000" w:themeColor="text1"/>
          <w:kern w:val="0"/>
          <w:sz w:val="24"/>
        </w:rPr>
        <w:t>Fax:</w:t>
      </w:r>
      <w:r w:rsidR="00912B69" w:rsidRPr="004F69A4">
        <w:rPr>
          <w:rFonts w:ascii="Book Antiqua" w:hAnsi="Book Antiqua" w:cs="Arial"/>
          <w:color w:val="000000" w:themeColor="text1"/>
          <w:kern w:val="0"/>
          <w:sz w:val="24"/>
        </w:rPr>
        <w:t xml:space="preserve"> +81-48-723</w:t>
      </w:r>
      <w:r w:rsidRPr="004F69A4">
        <w:rPr>
          <w:rFonts w:ascii="Book Antiqua" w:hAnsi="Book Antiqua" w:cs="Arial"/>
          <w:color w:val="000000" w:themeColor="text1"/>
          <w:kern w:val="0"/>
          <w:sz w:val="24"/>
        </w:rPr>
        <w:t>5197</w:t>
      </w:r>
    </w:p>
    <w:p w:rsidR="0052723F" w:rsidRPr="004F69A4" w:rsidRDefault="0052723F" w:rsidP="00DB7AAA">
      <w:pPr>
        <w:adjustRightInd w:val="0"/>
        <w:snapToGrid w:val="0"/>
        <w:spacing w:line="360" w:lineRule="auto"/>
        <w:rPr>
          <w:rFonts w:ascii="Book Antiqua" w:eastAsia="宋体" w:hAnsi="Book Antiqua"/>
          <w:b/>
          <w:color w:val="000000" w:themeColor="text1"/>
          <w:sz w:val="24"/>
          <w:lang w:eastAsia="zh-CN"/>
        </w:rPr>
      </w:pPr>
      <w:bookmarkStart w:id="2" w:name="OLE_LINK29"/>
      <w:bookmarkStart w:id="3" w:name="OLE_LINK30"/>
      <w:r w:rsidRPr="004F69A4">
        <w:rPr>
          <w:rFonts w:ascii="Book Antiqua" w:hAnsi="Book Antiqua"/>
          <w:b/>
          <w:color w:val="000000" w:themeColor="text1"/>
          <w:sz w:val="24"/>
        </w:rPr>
        <w:t xml:space="preserve">Received: </w:t>
      </w:r>
      <w:r w:rsidR="009B3D12" w:rsidRPr="004F69A4">
        <w:rPr>
          <w:rFonts w:ascii="Book Antiqua" w:eastAsia="宋体" w:hAnsi="Book Antiqua" w:hint="eastAsia"/>
          <w:color w:val="000000" w:themeColor="text1"/>
          <w:sz w:val="24"/>
          <w:lang w:eastAsia="zh-CN"/>
        </w:rPr>
        <w:t>June 19, 2014</w:t>
      </w:r>
      <w:r w:rsidR="004B33AC">
        <w:rPr>
          <w:rFonts w:ascii="Book Antiqua" w:hAnsi="Book Antiqua"/>
          <w:b/>
          <w:color w:val="000000" w:themeColor="text1"/>
          <w:sz w:val="24"/>
        </w:rPr>
        <w:t xml:space="preserve"> </w:t>
      </w:r>
      <w:r w:rsidR="009B3D12" w:rsidRPr="004F69A4">
        <w:rPr>
          <w:rFonts w:ascii="Book Antiqua" w:eastAsia="宋体" w:hAnsi="Book Antiqua" w:hint="eastAsia"/>
          <w:b/>
          <w:color w:val="000000" w:themeColor="text1"/>
          <w:sz w:val="24"/>
          <w:lang w:eastAsia="zh-CN"/>
        </w:rPr>
        <w:t xml:space="preserve"> </w:t>
      </w:r>
      <w:r w:rsidR="003206C1">
        <w:rPr>
          <w:rFonts w:ascii="Book Antiqua" w:eastAsia="宋体" w:hAnsi="Book Antiqua" w:hint="eastAsia"/>
          <w:b/>
          <w:color w:val="000000" w:themeColor="text1"/>
          <w:sz w:val="24"/>
          <w:lang w:eastAsia="zh-CN"/>
        </w:rPr>
        <w:t xml:space="preserve"> </w:t>
      </w:r>
      <w:r w:rsidRPr="004F69A4">
        <w:rPr>
          <w:rFonts w:ascii="Book Antiqua" w:hAnsi="Book Antiqua"/>
          <w:b/>
          <w:color w:val="000000" w:themeColor="text1"/>
          <w:sz w:val="24"/>
        </w:rPr>
        <w:t xml:space="preserve">Revised: </w:t>
      </w:r>
      <w:r w:rsidR="009B3D12" w:rsidRPr="004F69A4">
        <w:rPr>
          <w:rFonts w:ascii="Book Antiqua" w:hAnsi="Book Antiqua"/>
          <w:color w:val="000000" w:themeColor="text1"/>
          <w:sz w:val="24"/>
        </w:rPr>
        <w:t>September</w:t>
      </w:r>
      <w:r w:rsidR="009B3D12" w:rsidRPr="004F69A4">
        <w:rPr>
          <w:rFonts w:ascii="Book Antiqua" w:eastAsia="宋体" w:hAnsi="Book Antiqua" w:hint="eastAsia"/>
          <w:color w:val="000000" w:themeColor="text1"/>
          <w:sz w:val="24"/>
          <w:lang w:eastAsia="zh-CN"/>
        </w:rPr>
        <w:t xml:space="preserve"> 9, 2014</w:t>
      </w:r>
      <w:r w:rsidRPr="004F69A4">
        <w:rPr>
          <w:rFonts w:ascii="Book Antiqua" w:hAnsi="Book Antiqua"/>
          <w:b/>
          <w:color w:val="000000" w:themeColor="text1"/>
          <w:sz w:val="24"/>
        </w:rPr>
        <w:t xml:space="preserve"> </w:t>
      </w:r>
    </w:p>
    <w:p w:rsidR="00FC5C43" w:rsidRDefault="0052723F" w:rsidP="00FC5C43">
      <w:pPr>
        <w:rPr>
          <w:rFonts w:ascii="Book Antiqua" w:hAnsi="Book Antiqua"/>
          <w:color w:val="000000"/>
          <w:sz w:val="24"/>
        </w:rPr>
      </w:pPr>
      <w:r w:rsidRPr="004F69A4">
        <w:rPr>
          <w:rFonts w:ascii="Book Antiqua" w:hAnsi="Book Antiqua"/>
          <w:b/>
          <w:color w:val="000000" w:themeColor="text1"/>
          <w:sz w:val="24"/>
        </w:rPr>
        <w:t>Accepted:</w:t>
      </w:r>
      <w:bookmarkStart w:id="4" w:name="OLE_LINK2"/>
      <w:bookmarkStart w:id="5" w:name="OLE_LINK3"/>
      <w:bookmarkStart w:id="6" w:name="OLE_LINK4"/>
      <w:bookmarkStart w:id="7" w:name="OLE_LINK5"/>
      <w:bookmarkStart w:id="8" w:name="OLE_LINK8"/>
      <w:bookmarkStart w:id="9" w:name="OLE_LINK9"/>
      <w:bookmarkStart w:id="10" w:name="OLE_LINK10"/>
      <w:bookmarkStart w:id="11" w:name="OLE_LINK6"/>
      <w:bookmarkStart w:id="12" w:name="OLE_LINK13"/>
      <w:bookmarkStart w:id="13" w:name="OLE_LINK7"/>
      <w:bookmarkStart w:id="14" w:name="OLE_LINK18"/>
      <w:bookmarkStart w:id="15" w:name="OLE_LINK19"/>
      <w:bookmarkStart w:id="16" w:name="OLE_LINK22"/>
      <w:bookmarkStart w:id="17" w:name="OLE_LINK24"/>
      <w:r w:rsidR="00FC5C43" w:rsidRPr="00FC5C43">
        <w:rPr>
          <w:rFonts w:ascii="Book Antiqua" w:hAnsi="Book Antiqua"/>
          <w:color w:val="000000"/>
          <w:sz w:val="24"/>
        </w:rPr>
        <w:t xml:space="preserve"> </w:t>
      </w:r>
      <w:r w:rsidR="00FC5C43">
        <w:rPr>
          <w:rFonts w:ascii="Book Antiqua" w:hAnsi="Book Antiqua"/>
          <w:color w:val="000000"/>
          <w:sz w:val="24"/>
        </w:rPr>
        <w:t>October 14, 2014</w:t>
      </w:r>
    </w:p>
    <w:p w:rsidR="0052723F" w:rsidRPr="004F69A4" w:rsidRDefault="004B33AC" w:rsidP="00DB7AAA">
      <w:pPr>
        <w:adjustRightInd w:val="0"/>
        <w:snapToGrid w:val="0"/>
        <w:spacing w:line="360" w:lineRule="auto"/>
        <w:rPr>
          <w:rFonts w:ascii="Book Antiqua" w:hAnsi="Book Antiqua"/>
          <w:b/>
          <w:color w:val="000000" w:themeColor="text1"/>
          <w:sz w:val="24"/>
        </w:rPr>
      </w:pPr>
      <w:bookmarkStart w:id="18" w:name="_GoBac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Book Antiqua" w:hAnsi="Book Antiqua"/>
          <w:b/>
          <w:color w:val="000000" w:themeColor="text1"/>
          <w:sz w:val="24"/>
        </w:rPr>
        <w:t xml:space="preserve"> </w:t>
      </w:r>
    </w:p>
    <w:p w:rsidR="0052723F" w:rsidRPr="004F69A4" w:rsidRDefault="0052723F" w:rsidP="00DB7AAA">
      <w:pPr>
        <w:adjustRightInd w:val="0"/>
        <w:snapToGrid w:val="0"/>
        <w:spacing w:line="360" w:lineRule="auto"/>
        <w:rPr>
          <w:rFonts w:ascii="Book Antiqua" w:hAnsi="Book Antiqua"/>
          <w:b/>
          <w:color w:val="000000" w:themeColor="text1"/>
          <w:sz w:val="24"/>
        </w:rPr>
      </w:pPr>
      <w:r w:rsidRPr="004F69A4">
        <w:rPr>
          <w:rFonts w:ascii="Book Antiqua" w:hAnsi="Book Antiqua"/>
          <w:b/>
          <w:color w:val="000000" w:themeColor="text1"/>
          <w:sz w:val="24"/>
        </w:rPr>
        <w:t xml:space="preserve">Published online: </w:t>
      </w:r>
    </w:p>
    <w:bookmarkEnd w:id="2"/>
    <w:bookmarkEnd w:id="3"/>
    <w:p w:rsidR="00912B69" w:rsidRPr="004F69A4" w:rsidRDefault="00912B69" w:rsidP="00DB7AAA">
      <w:pPr>
        <w:autoSpaceDE w:val="0"/>
        <w:autoSpaceDN w:val="0"/>
        <w:adjustRightInd w:val="0"/>
        <w:snapToGrid w:val="0"/>
        <w:spacing w:line="360" w:lineRule="auto"/>
        <w:rPr>
          <w:rFonts w:ascii="Book Antiqua" w:eastAsia="宋体" w:hAnsi="Book Antiqua"/>
          <w:b/>
          <w:color w:val="000000" w:themeColor="text1"/>
          <w:kern w:val="0"/>
          <w:sz w:val="24"/>
          <w:lang w:eastAsia="zh-CN"/>
        </w:rPr>
      </w:pPr>
    </w:p>
    <w:p w:rsidR="00592228" w:rsidRPr="004F69A4" w:rsidRDefault="0075430D" w:rsidP="00DB7AAA">
      <w:pPr>
        <w:autoSpaceDE w:val="0"/>
        <w:autoSpaceDN w:val="0"/>
        <w:adjustRightInd w:val="0"/>
        <w:snapToGrid w:val="0"/>
        <w:spacing w:line="360" w:lineRule="auto"/>
        <w:rPr>
          <w:rFonts w:ascii="Book Antiqua" w:hAnsi="Book Antiqua"/>
          <w:b/>
          <w:color w:val="000000" w:themeColor="text1"/>
          <w:kern w:val="0"/>
          <w:sz w:val="24"/>
        </w:rPr>
      </w:pPr>
      <w:r w:rsidRPr="004F69A4">
        <w:rPr>
          <w:rFonts w:ascii="Book Antiqua" w:hAnsi="Book Antiqua"/>
          <w:b/>
          <w:color w:val="000000" w:themeColor="text1"/>
          <w:kern w:val="0"/>
          <w:sz w:val="24"/>
        </w:rPr>
        <w:t>Abstract</w:t>
      </w:r>
    </w:p>
    <w:p w:rsidR="003316F5" w:rsidRPr="004F69A4" w:rsidRDefault="007D12B4" w:rsidP="00DB7AAA">
      <w:pPr>
        <w:autoSpaceDE w:val="0"/>
        <w:autoSpaceDN w:val="0"/>
        <w:adjustRightInd w:val="0"/>
        <w:snapToGrid w:val="0"/>
        <w:spacing w:line="360" w:lineRule="auto"/>
        <w:rPr>
          <w:rFonts w:ascii="Book Antiqua" w:hAnsi="Book Antiqua"/>
          <w:color w:val="000000" w:themeColor="text1"/>
          <w:kern w:val="0"/>
          <w:sz w:val="24"/>
        </w:rPr>
      </w:pPr>
      <w:r w:rsidRPr="004F69A4">
        <w:rPr>
          <w:rFonts w:ascii="Book Antiqua" w:hAnsi="Book Antiqua"/>
          <w:b/>
          <w:color w:val="000000" w:themeColor="text1"/>
          <w:kern w:val="0"/>
          <w:sz w:val="24"/>
        </w:rPr>
        <w:t>AIM</w:t>
      </w:r>
      <w:r w:rsidR="0075430D" w:rsidRPr="004F69A4">
        <w:rPr>
          <w:rFonts w:ascii="Book Antiqua" w:hAnsi="Book Antiqua"/>
          <w:b/>
          <w:color w:val="000000" w:themeColor="text1"/>
          <w:kern w:val="0"/>
          <w:sz w:val="24"/>
        </w:rPr>
        <w:t>:</w:t>
      </w:r>
      <w:r w:rsidR="00CB200D" w:rsidRPr="004F69A4">
        <w:rPr>
          <w:rFonts w:ascii="Book Antiqua" w:hAnsi="Book Antiqua"/>
          <w:color w:val="000000" w:themeColor="text1"/>
          <w:kern w:val="0"/>
          <w:sz w:val="24"/>
        </w:rPr>
        <w:t xml:space="preserve"> </w:t>
      </w:r>
      <w:r w:rsidRPr="004F69A4">
        <w:rPr>
          <w:rFonts w:ascii="Book Antiqua" w:hAnsi="Book Antiqua"/>
          <w:color w:val="000000" w:themeColor="text1"/>
          <w:kern w:val="0"/>
          <w:sz w:val="24"/>
        </w:rPr>
        <w:t xml:space="preserve">To investigate </w:t>
      </w:r>
      <w:r w:rsidR="00F00848" w:rsidRPr="004F69A4">
        <w:rPr>
          <w:rFonts w:ascii="Book Antiqua" w:hAnsi="Book Antiqua"/>
          <w:color w:val="000000" w:themeColor="text1"/>
          <w:kern w:val="0"/>
          <w:sz w:val="24"/>
        </w:rPr>
        <w:t xml:space="preserve">the prognostic role of </w:t>
      </w:r>
      <w:r w:rsidR="00F00848" w:rsidRPr="004F69A4">
        <w:rPr>
          <w:rFonts w:ascii="Book Antiqua" w:hAnsi="Book Antiqua"/>
          <w:i/>
          <w:color w:val="000000" w:themeColor="text1"/>
          <w:kern w:val="0"/>
          <w:sz w:val="24"/>
        </w:rPr>
        <w:t>KRAS</w:t>
      </w:r>
      <w:r w:rsidR="00F00848" w:rsidRPr="004F69A4">
        <w:rPr>
          <w:rFonts w:ascii="Book Antiqua" w:hAnsi="Book Antiqua"/>
          <w:color w:val="000000" w:themeColor="text1"/>
          <w:kern w:val="0"/>
          <w:sz w:val="24"/>
        </w:rPr>
        <w:t xml:space="preserve"> and </w:t>
      </w:r>
      <w:r w:rsidR="00F00848" w:rsidRPr="004F69A4">
        <w:rPr>
          <w:rFonts w:ascii="Book Antiqua" w:hAnsi="Book Antiqua"/>
          <w:i/>
          <w:color w:val="000000" w:themeColor="text1"/>
          <w:kern w:val="0"/>
          <w:sz w:val="24"/>
        </w:rPr>
        <w:t>BRAF</w:t>
      </w:r>
      <w:r w:rsidR="00F00848" w:rsidRPr="004F69A4">
        <w:rPr>
          <w:rFonts w:ascii="Book Antiqua" w:hAnsi="Book Antiqua"/>
          <w:color w:val="000000" w:themeColor="text1"/>
          <w:kern w:val="0"/>
          <w:sz w:val="24"/>
        </w:rPr>
        <w:t xml:space="preserve"> mutations after adjustment for </w:t>
      </w:r>
      <w:r w:rsidR="00F00848" w:rsidRPr="004F69A4">
        <w:rPr>
          <w:rFonts w:ascii="Book Antiqua" w:eastAsia="AdvPS40668" w:hAnsi="Book Antiqua"/>
          <w:color w:val="000000" w:themeColor="text1"/>
          <w:kern w:val="0"/>
          <w:sz w:val="24"/>
        </w:rPr>
        <w:t>microsatellite instability (</w:t>
      </w:r>
      <w:r w:rsidR="00F00848" w:rsidRPr="004F69A4">
        <w:rPr>
          <w:rFonts w:ascii="Book Antiqua" w:hAnsi="Book Antiqua"/>
          <w:color w:val="000000" w:themeColor="text1"/>
          <w:kern w:val="0"/>
          <w:sz w:val="24"/>
        </w:rPr>
        <w:t>MSI) status in Japanese colorectal cancer (CRC) population.</w:t>
      </w:r>
    </w:p>
    <w:p w:rsidR="009B3D12" w:rsidRPr="004F69A4" w:rsidRDefault="009B3D12" w:rsidP="00DB7AAA">
      <w:pPr>
        <w:autoSpaceDE w:val="0"/>
        <w:autoSpaceDN w:val="0"/>
        <w:adjustRightInd w:val="0"/>
        <w:snapToGrid w:val="0"/>
        <w:spacing w:line="360" w:lineRule="auto"/>
        <w:rPr>
          <w:rFonts w:ascii="Book Antiqua" w:eastAsia="宋体" w:hAnsi="Book Antiqua"/>
          <w:b/>
          <w:color w:val="000000" w:themeColor="text1"/>
          <w:kern w:val="0"/>
          <w:sz w:val="24"/>
          <w:lang w:eastAsia="zh-CN"/>
        </w:rPr>
      </w:pPr>
    </w:p>
    <w:p w:rsidR="003316F5" w:rsidRPr="004F69A4" w:rsidRDefault="00734A64" w:rsidP="00DB7AAA">
      <w:pPr>
        <w:autoSpaceDE w:val="0"/>
        <w:autoSpaceDN w:val="0"/>
        <w:adjustRightInd w:val="0"/>
        <w:snapToGrid w:val="0"/>
        <w:spacing w:line="360" w:lineRule="auto"/>
        <w:rPr>
          <w:rFonts w:ascii="Book Antiqua" w:hAnsi="Book Antiqua"/>
          <w:color w:val="000000" w:themeColor="text1"/>
          <w:kern w:val="0"/>
          <w:sz w:val="24"/>
        </w:rPr>
      </w:pPr>
      <w:r w:rsidRPr="004F69A4">
        <w:rPr>
          <w:rFonts w:ascii="Book Antiqua" w:hAnsi="Book Antiqua"/>
          <w:b/>
          <w:color w:val="000000" w:themeColor="text1"/>
          <w:kern w:val="0"/>
          <w:sz w:val="24"/>
        </w:rPr>
        <w:t>METHODS</w:t>
      </w:r>
      <w:r w:rsidR="0075430D" w:rsidRPr="004F69A4">
        <w:rPr>
          <w:rFonts w:ascii="Book Antiqua" w:hAnsi="Book Antiqua"/>
          <w:b/>
          <w:color w:val="000000" w:themeColor="text1"/>
          <w:kern w:val="0"/>
          <w:sz w:val="24"/>
        </w:rPr>
        <w:t>:</w:t>
      </w:r>
      <w:r w:rsidR="00CB200D" w:rsidRPr="004F69A4">
        <w:rPr>
          <w:rFonts w:ascii="Book Antiqua" w:hAnsi="Book Antiqua"/>
          <w:color w:val="000000" w:themeColor="text1"/>
          <w:kern w:val="0"/>
          <w:sz w:val="24"/>
        </w:rPr>
        <w:t xml:space="preserve"> </w:t>
      </w:r>
      <w:r w:rsidR="003F6D7F" w:rsidRPr="004F69A4">
        <w:rPr>
          <w:rFonts w:ascii="Book Antiqua" w:hAnsi="Book Antiqua"/>
          <w:color w:val="000000" w:themeColor="text1"/>
          <w:kern w:val="0"/>
          <w:sz w:val="24"/>
        </w:rPr>
        <w:t xml:space="preserve">We </w:t>
      </w:r>
      <w:r w:rsidR="008B174E" w:rsidRPr="004F69A4">
        <w:rPr>
          <w:rFonts w:ascii="Book Antiqua" w:hAnsi="Book Antiqua"/>
          <w:color w:val="000000" w:themeColor="text1"/>
          <w:kern w:val="0"/>
          <w:sz w:val="24"/>
        </w:rPr>
        <w:t xml:space="preserve">assessed </w:t>
      </w:r>
      <w:r w:rsidR="003F6D7F" w:rsidRPr="004F69A4">
        <w:rPr>
          <w:rFonts w:ascii="Book Antiqua" w:hAnsi="Book Antiqua"/>
          <w:i/>
          <w:color w:val="000000" w:themeColor="text1"/>
          <w:kern w:val="0"/>
          <w:sz w:val="24"/>
        </w:rPr>
        <w:t>KRAS</w:t>
      </w:r>
      <w:r w:rsidR="003F6D7F" w:rsidRPr="004F69A4">
        <w:rPr>
          <w:rFonts w:ascii="Book Antiqua" w:hAnsi="Book Antiqua"/>
          <w:color w:val="000000" w:themeColor="text1"/>
          <w:kern w:val="0"/>
          <w:sz w:val="24"/>
        </w:rPr>
        <w:t xml:space="preserve"> and </w:t>
      </w:r>
      <w:r w:rsidR="003F6D7F" w:rsidRPr="004F69A4">
        <w:rPr>
          <w:rFonts w:ascii="Book Antiqua" w:hAnsi="Book Antiqua"/>
          <w:i/>
          <w:color w:val="000000" w:themeColor="text1"/>
          <w:kern w:val="0"/>
          <w:sz w:val="24"/>
        </w:rPr>
        <w:t>BRAF</w:t>
      </w:r>
      <w:r w:rsidR="003F6D7F" w:rsidRPr="004F69A4">
        <w:rPr>
          <w:rFonts w:ascii="Book Antiqua" w:hAnsi="Book Antiqua"/>
          <w:color w:val="000000" w:themeColor="text1"/>
          <w:kern w:val="0"/>
          <w:sz w:val="24"/>
        </w:rPr>
        <w:t xml:space="preserve"> mutations and MSI </w:t>
      </w:r>
      <w:r w:rsidR="004D3157" w:rsidRPr="004F69A4">
        <w:rPr>
          <w:rFonts w:ascii="Book Antiqua" w:hAnsi="Book Antiqua"/>
          <w:color w:val="000000" w:themeColor="text1"/>
          <w:kern w:val="0"/>
          <w:sz w:val="24"/>
        </w:rPr>
        <w:t xml:space="preserve">status </w:t>
      </w:r>
      <w:r w:rsidR="008B174E" w:rsidRPr="004F69A4">
        <w:rPr>
          <w:rFonts w:ascii="Book Antiqua" w:hAnsi="Book Antiqua"/>
          <w:color w:val="000000" w:themeColor="text1"/>
          <w:kern w:val="0"/>
          <w:sz w:val="24"/>
        </w:rPr>
        <w:t>in 813 Japanese patients with curatively resected</w:t>
      </w:r>
      <w:r w:rsidR="004641BB" w:rsidRPr="004F69A4">
        <w:rPr>
          <w:rFonts w:ascii="Book Antiqua" w:hAnsi="Book Antiqua"/>
          <w:color w:val="000000" w:themeColor="text1"/>
          <w:kern w:val="0"/>
          <w:sz w:val="24"/>
        </w:rPr>
        <w:t>, stage I</w:t>
      </w:r>
      <w:r w:rsidR="00BA0572" w:rsidRPr="004F69A4">
        <w:rPr>
          <w:rFonts w:ascii="Book Antiqua" w:hAnsi="Book Antiqua"/>
          <w:color w:val="000000" w:themeColor="text1"/>
          <w:kern w:val="0"/>
          <w:sz w:val="24"/>
        </w:rPr>
        <w:t>–</w:t>
      </w:r>
      <w:r w:rsidR="004641BB" w:rsidRPr="004F69A4">
        <w:rPr>
          <w:rFonts w:ascii="Book Antiqua" w:hAnsi="Book Antiqua"/>
          <w:color w:val="000000" w:themeColor="text1"/>
          <w:kern w:val="0"/>
          <w:sz w:val="24"/>
        </w:rPr>
        <w:t xml:space="preserve">III </w:t>
      </w:r>
      <w:r w:rsidR="008B174E" w:rsidRPr="004F69A4">
        <w:rPr>
          <w:rFonts w:ascii="Book Antiqua" w:hAnsi="Book Antiqua"/>
          <w:color w:val="000000" w:themeColor="text1"/>
          <w:kern w:val="0"/>
          <w:sz w:val="24"/>
        </w:rPr>
        <w:t>CRC</w:t>
      </w:r>
      <w:r w:rsidR="00EF3ED5" w:rsidRPr="004F69A4">
        <w:rPr>
          <w:rFonts w:ascii="Book Antiqua" w:hAnsi="Book Antiqua"/>
          <w:color w:val="000000" w:themeColor="text1"/>
          <w:kern w:val="0"/>
          <w:sz w:val="24"/>
        </w:rPr>
        <w:t xml:space="preserve"> and examined</w:t>
      </w:r>
      <w:r w:rsidR="008B174E" w:rsidRPr="004F69A4">
        <w:rPr>
          <w:rFonts w:ascii="Book Antiqua" w:hAnsi="Book Antiqua"/>
          <w:color w:val="000000" w:themeColor="text1"/>
          <w:kern w:val="0"/>
          <w:sz w:val="24"/>
        </w:rPr>
        <w:t xml:space="preserve"> </w:t>
      </w:r>
      <w:r w:rsidR="003F6D7F" w:rsidRPr="004F69A4">
        <w:rPr>
          <w:rFonts w:ascii="Book Antiqua" w:hAnsi="Book Antiqua"/>
          <w:color w:val="000000" w:themeColor="text1"/>
          <w:kern w:val="0"/>
          <w:sz w:val="24"/>
        </w:rPr>
        <w:t>association</w:t>
      </w:r>
      <w:r w:rsidR="009B6783" w:rsidRPr="004F69A4">
        <w:rPr>
          <w:rFonts w:ascii="Book Antiqua" w:hAnsi="Book Antiqua"/>
          <w:color w:val="000000" w:themeColor="text1"/>
          <w:kern w:val="0"/>
          <w:sz w:val="24"/>
        </w:rPr>
        <w:t>s</w:t>
      </w:r>
      <w:r w:rsidR="003F6D7F" w:rsidRPr="004F69A4">
        <w:rPr>
          <w:rFonts w:ascii="Book Antiqua" w:hAnsi="Book Antiqua"/>
          <w:color w:val="000000" w:themeColor="text1"/>
          <w:kern w:val="0"/>
          <w:sz w:val="24"/>
        </w:rPr>
        <w:t xml:space="preserve"> of these</w:t>
      </w:r>
      <w:r w:rsidR="003B5B3C" w:rsidRPr="004F69A4">
        <w:rPr>
          <w:rFonts w:ascii="Book Antiqua" w:hAnsi="Book Antiqua"/>
          <w:color w:val="000000" w:themeColor="text1"/>
          <w:kern w:val="0"/>
          <w:sz w:val="24"/>
        </w:rPr>
        <w:t xml:space="preserve"> mutation</w:t>
      </w:r>
      <w:r w:rsidR="00B53C9E" w:rsidRPr="004F69A4">
        <w:rPr>
          <w:rFonts w:ascii="Book Antiqua" w:hAnsi="Book Antiqua"/>
          <w:color w:val="000000" w:themeColor="text1"/>
          <w:kern w:val="0"/>
          <w:sz w:val="24"/>
        </w:rPr>
        <w:t xml:space="preserve">s </w:t>
      </w:r>
      <w:r w:rsidR="004641BB" w:rsidRPr="004F69A4">
        <w:rPr>
          <w:rFonts w:ascii="Book Antiqua" w:hAnsi="Book Antiqua"/>
          <w:color w:val="000000" w:themeColor="text1"/>
          <w:kern w:val="0"/>
          <w:sz w:val="24"/>
        </w:rPr>
        <w:t>with</w:t>
      </w:r>
      <w:r w:rsidR="00B53C9E" w:rsidRPr="004F69A4">
        <w:rPr>
          <w:rFonts w:ascii="Book Antiqua" w:hAnsi="Book Antiqua"/>
          <w:color w:val="000000" w:themeColor="text1"/>
          <w:kern w:val="0"/>
          <w:sz w:val="24"/>
        </w:rPr>
        <w:t xml:space="preserve"> </w:t>
      </w:r>
      <w:r w:rsidR="00D43748" w:rsidRPr="004F69A4">
        <w:rPr>
          <w:rFonts w:ascii="Book Antiqua" w:hAnsi="Book Antiqua"/>
          <w:color w:val="000000" w:themeColor="text1"/>
          <w:kern w:val="0"/>
          <w:sz w:val="24"/>
        </w:rPr>
        <w:t>disease-free survival (DFS) and overall survival (OS)</w:t>
      </w:r>
      <w:r w:rsidR="007621F9" w:rsidRPr="004F69A4">
        <w:rPr>
          <w:rFonts w:ascii="Book Antiqua" w:hAnsi="Book Antiqua"/>
          <w:color w:val="000000" w:themeColor="text1"/>
          <w:kern w:val="0"/>
          <w:sz w:val="24"/>
        </w:rPr>
        <w:t xml:space="preserve"> using </w:t>
      </w:r>
      <w:proofErr w:type="spellStart"/>
      <w:r w:rsidR="007621F9" w:rsidRPr="004F69A4">
        <w:rPr>
          <w:rFonts w:ascii="Book Antiqua" w:hAnsi="Book Antiqua"/>
          <w:color w:val="000000" w:themeColor="text1"/>
          <w:kern w:val="0"/>
          <w:sz w:val="24"/>
        </w:rPr>
        <w:t>uni</w:t>
      </w:r>
      <w:proofErr w:type="spellEnd"/>
      <w:r w:rsidR="007621F9" w:rsidRPr="004F69A4">
        <w:rPr>
          <w:rFonts w:ascii="Book Antiqua" w:hAnsi="Book Antiqua"/>
          <w:color w:val="000000" w:themeColor="text1"/>
          <w:kern w:val="0"/>
          <w:sz w:val="24"/>
        </w:rPr>
        <w:t>- and multivariate Cox proportional hazards models</w:t>
      </w:r>
      <w:r w:rsidR="00E17A89" w:rsidRPr="004F69A4">
        <w:rPr>
          <w:rFonts w:ascii="Book Antiqua" w:hAnsi="Book Antiqua"/>
          <w:color w:val="000000" w:themeColor="text1"/>
          <w:kern w:val="0"/>
          <w:sz w:val="24"/>
        </w:rPr>
        <w:t>.</w:t>
      </w:r>
    </w:p>
    <w:p w:rsidR="009B3D12" w:rsidRPr="004F69A4" w:rsidRDefault="009B3D12" w:rsidP="00DB7AAA">
      <w:pPr>
        <w:autoSpaceDE w:val="0"/>
        <w:autoSpaceDN w:val="0"/>
        <w:adjustRightInd w:val="0"/>
        <w:snapToGrid w:val="0"/>
        <w:spacing w:line="360" w:lineRule="auto"/>
        <w:rPr>
          <w:rFonts w:ascii="Book Antiqua" w:eastAsia="宋体" w:hAnsi="Book Antiqua"/>
          <w:b/>
          <w:color w:val="000000" w:themeColor="text1"/>
          <w:kern w:val="0"/>
          <w:sz w:val="24"/>
          <w:lang w:eastAsia="zh-CN"/>
        </w:rPr>
      </w:pPr>
    </w:p>
    <w:p w:rsidR="003316F5" w:rsidRPr="004F69A4" w:rsidRDefault="00533DA4" w:rsidP="00DB7AAA">
      <w:pPr>
        <w:autoSpaceDE w:val="0"/>
        <w:autoSpaceDN w:val="0"/>
        <w:adjustRightInd w:val="0"/>
        <w:snapToGrid w:val="0"/>
        <w:spacing w:line="360" w:lineRule="auto"/>
        <w:rPr>
          <w:rFonts w:ascii="Book Antiqua" w:eastAsia="AdvPS40668" w:hAnsi="Book Antiqua"/>
          <w:color w:val="000000" w:themeColor="text1"/>
          <w:kern w:val="0"/>
          <w:sz w:val="24"/>
        </w:rPr>
      </w:pPr>
      <w:r w:rsidRPr="004F69A4">
        <w:rPr>
          <w:rFonts w:ascii="Book Antiqua" w:hAnsi="Book Antiqua"/>
          <w:b/>
          <w:color w:val="000000" w:themeColor="text1"/>
          <w:kern w:val="0"/>
          <w:sz w:val="24"/>
        </w:rPr>
        <w:t>RESULTS</w:t>
      </w:r>
      <w:r w:rsidR="0075430D" w:rsidRPr="004F69A4">
        <w:rPr>
          <w:rFonts w:ascii="Book Antiqua" w:hAnsi="Book Antiqua"/>
          <w:b/>
          <w:color w:val="000000" w:themeColor="text1"/>
          <w:kern w:val="0"/>
          <w:sz w:val="24"/>
        </w:rPr>
        <w:t>:</w:t>
      </w:r>
      <w:r w:rsidR="00CB200D" w:rsidRPr="004F69A4">
        <w:rPr>
          <w:rFonts w:ascii="Book Antiqua" w:hAnsi="Book Antiqua"/>
          <w:color w:val="000000" w:themeColor="text1"/>
          <w:kern w:val="0"/>
          <w:sz w:val="24"/>
        </w:rPr>
        <w:t xml:space="preserve"> </w:t>
      </w:r>
      <w:r w:rsidR="003B5B3C" w:rsidRPr="004F69A4">
        <w:rPr>
          <w:rFonts w:ascii="Book Antiqua" w:hAnsi="Book Antiqua"/>
          <w:i/>
          <w:color w:val="000000" w:themeColor="text1"/>
          <w:kern w:val="0"/>
          <w:sz w:val="24"/>
        </w:rPr>
        <w:t>KRAS</w:t>
      </w:r>
      <w:r w:rsidR="003B5B3C" w:rsidRPr="004F69A4">
        <w:rPr>
          <w:rFonts w:ascii="Book Antiqua" w:hAnsi="Book Antiqua"/>
          <w:color w:val="000000" w:themeColor="text1"/>
          <w:kern w:val="0"/>
          <w:sz w:val="24"/>
        </w:rPr>
        <w:t xml:space="preserve"> and </w:t>
      </w:r>
      <w:r w:rsidR="003B5B3C" w:rsidRPr="004F69A4">
        <w:rPr>
          <w:rFonts w:ascii="Book Antiqua" w:hAnsi="Book Antiqua"/>
          <w:i/>
          <w:color w:val="000000" w:themeColor="text1"/>
          <w:kern w:val="0"/>
          <w:sz w:val="24"/>
        </w:rPr>
        <w:t>BRAF</w:t>
      </w:r>
      <w:r w:rsidR="003B5B3C" w:rsidRPr="004F69A4">
        <w:rPr>
          <w:rFonts w:ascii="Book Antiqua" w:hAnsi="Book Antiqua"/>
          <w:color w:val="000000" w:themeColor="text1"/>
          <w:kern w:val="0"/>
          <w:sz w:val="24"/>
        </w:rPr>
        <w:t xml:space="preserve"> mutations were detected</w:t>
      </w:r>
      <w:r w:rsidR="00D43748" w:rsidRPr="004F69A4">
        <w:rPr>
          <w:rFonts w:ascii="Book Antiqua" w:hAnsi="Book Antiqua"/>
          <w:color w:val="000000" w:themeColor="text1"/>
          <w:kern w:val="0"/>
          <w:sz w:val="24"/>
        </w:rPr>
        <w:t xml:space="preserve"> in </w:t>
      </w:r>
      <w:r w:rsidR="00681A1B" w:rsidRPr="004F69A4">
        <w:rPr>
          <w:rFonts w:ascii="Book Antiqua" w:hAnsi="Book Antiqua"/>
          <w:color w:val="000000" w:themeColor="text1"/>
          <w:kern w:val="0"/>
          <w:sz w:val="24"/>
        </w:rPr>
        <w:t>312 (</w:t>
      </w:r>
      <w:r w:rsidR="003B5B3C" w:rsidRPr="004F69A4">
        <w:rPr>
          <w:rFonts w:ascii="Book Antiqua" w:hAnsi="Book Antiqua"/>
          <w:color w:val="000000" w:themeColor="text1"/>
          <w:kern w:val="0"/>
          <w:sz w:val="24"/>
        </w:rPr>
        <w:t>38%</w:t>
      </w:r>
      <w:r w:rsidR="00681A1B" w:rsidRPr="004F69A4">
        <w:rPr>
          <w:rFonts w:ascii="Book Antiqua" w:hAnsi="Book Antiqua"/>
          <w:color w:val="000000" w:themeColor="text1"/>
          <w:kern w:val="0"/>
          <w:sz w:val="24"/>
        </w:rPr>
        <w:t xml:space="preserve">) of 812 </w:t>
      </w:r>
      <w:r w:rsidR="00D43748" w:rsidRPr="004F69A4">
        <w:rPr>
          <w:rFonts w:ascii="Book Antiqua" w:hAnsi="Book Antiqua"/>
          <w:color w:val="000000" w:themeColor="text1"/>
          <w:kern w:val="0"/>
          <w:sz w:val="24"/>
        </w:rPr>
        <w:t xml:space="preserve">and </w:t>
      </w:r>
      <w:r w:rsidR="00681A1B" w:rsidRPr="004F69A4">
        <w:rPr>
          <w:rFonts w:ascii="Book Antiqua" w:hAnsi="Book Antiqua"/>
          <w:color w:val="000000" w:themeColor="text1"/>
          <w:kern w:val="0"/>
          <w:sz w:val="24"/>
        </w:rPr>
        <w:t>40 (</w:t>
      </w:r>
      <w:r w:rsidR="002452D8" w:rsidRPr="004F69A4">
        <w:rPr>
          <w:rFonts w:ascii="Book Antiqua" w:hAnsi="Book Antiqua"/>
          <w:color w:val="000000" w:themeColor="text1"/>
          <w:kern w:val="0"/>
          <w:sz w:val="24"/>
        </w:rPr>
        <w:t>5</w:t>
      </w:r>
      <w:r w:rsidR="003B5B3C" w:rsidRPr="004F69A4">
        <w:rPr>
          <w:rFonts w:ascii="Book Antiqua" w:hAnsi="Book Antiqua"/>
          <w:color w:val="000000" w:themeColor="text1"/>
          <w:kern w:val="0"/>
          <w:sz w:val="24"/>
        </w:rPr>
        <w:t>%</w:t>
      </w:r>
      <w:r w:rsidR="00681A1B" w:rsidRPr="004F69A4">
        <w:rPr>
          <w:rFonts w:ascii="Book Antiqua" w:hAnsi="Book Antiqua"/>
          <w:color w:val="000000" w:themeColor="text1"/>
          <w:kern w:val="0"/>
          <w:sz w:val="24"/>
        </w:rPr>
        <w:t xml:space="preserve">) </w:t>
      </w:r>
      <w:r w:rsidR="00D43748" w:rsidRPr="004F69A4">
        <w:rPr>
          <w:rFonts w:ascii="Book Antiqua" w:hAnsi="Book Antiqua"/>
          <w:color w:val="000000" w:themeColor="text1"/>
          <w:kern w:val="0"/>
          <w:sz w:val="24"/>
        </w:rPr>
        <w:t>of 811</w:t>
      </w:r>
      <w:r w:rsidR="003F6D7F" w:rsidRPr="004F69A4">
        <w:rPr>
          <w:rFonts w:ascii="Book Antiqua" w:hAnsi="Book Antiqua"/>
          <w:color w:val="000000" w:themeColor="text1"/>
          <w:kern w:val="0"/>
          <w:sz w:val="24"/>
        </w:rPr>
        <w:t xml:space="preserve"> tumors</w:t>
      </w:r>
      <w:r w:rsidR="003B5B3C" w:rsidRPr="004F69A4">
        <w:rPr>
          <w:rFonts w:ascii="Book Antiqua" w:hAnsi="Book Antiqua"/>
          <w:color w:val="000000" w:themeColor="text1"/>
          <w:kern w:val="0"/>
          <w:sz w:val="24"/>
        </w:rPr>
        <w:t>, respectively.</w:t>
      </w:r>
      <w:r w:rsidR="002441CA" w:rsidRPr="004F69A4">
        <w:rPr>
          <w:rFonts w:ascii="Book Antiqua" w:hAnsi="Book Antiqua"/>
          <w:color w:val="000000" w:themeColor="text1"/>
          <w:kern w:val="0"/>
          <w:sz w:val="24"/>
        </w:rPr>
        <w:t xml:space="preserve"> </w:t>
      </w:r>
      <w:r w:rsidR="00310B34" w:rsidRPr="004F69A4">
        <w:rPr>
          <w:rFonts w:ascii="Book Antiqua" w:hAnsi="Book Antiqua"/>
          <w:i/>
          <w:color w:val="000000" w:themeColor="text1"/>
          <w:kern w:val="0"/>
          <w:sz w:val="24"/>
        </w:rPr>
        <w:t>KRAS</w:t>
      </w:r>
      <w:r w:rsidR="00310B34" w:rsidRPr="004F69A4">
        <w:rPr>
          <w:rFonts w:ascii="Book Antiqua" w:hAnsi="Book Antiqua"/>
          <w:color w:val="000000" w:themeColor="text1"/>
          <w:kern w:val="0"/>
          <w:sz w:val="24"/>
        </w:rPr>
        <w:t xml:space="preserve"> mutation</w:t>
      </w:r>
      <w:r w:rsidR="00D27EEC" w:rsidRPr="004F69A4">
        <w:rPr>
          <w:rFonts w:ascii="Book Antiqua" w:hAnsi="Book Antiqua"/>
          <w:color w:val="000000" w:themeColor="text1"/>
          <w:kern w:val="0"/>
          <w:sz w:val="24"/>
        </w:rPr>
        <w:t>s</w:t>
      </w:r>
      <w:r w:rsidR="00310B34" w:rsidRPr="004F69A4">
        <w:rPr>
          <w:rFonts w:ascii="Book Antiqua" w:hAnsi="Book Antiqua"/>
          <w:color w:val="000000" w:themeColor="text1"/>
          <w:kern w:val="0"/>
          <w:sz w:val="24"/>
        </w:rPr>
        <w:t xml:space="preserve"> </w:t>
      </w:r>
      <w:r w:rsidR="0075603F" w:rsidRPr="004F69A4">
        <w:rPr>
          <w:rFonts w:ascii="Book Antiqua" w:hAnsi="Book Antiqua"/>
          <w:color w:val="000000" w:themeColor="text1"/>
          <w:kern w:val="0"/>
          <w:sz w:val="24"/>
        </w:rPr>
        <w:t>occurred</w:t>
      </w:r>
      <w:r w:rsidR="00310B34" w:rsidRPr="004F69A4">
        <w:rPr>
          <w:rFonts w:ascii="Book Antiqua" w:hAnsi="Book Antiqua"/>
          <w:color w:val="000000" w:themeColor="text1"/>
          <w:kern w:val="0"/>
          <w:sz w:val="24"/>
        </w:rPr>
        <w:t xml:space="preserve"> </w:t>
      </w:r>
      <w:r w:rsidR="0075603F" w:rsidRPr="004F69A4">
        <w:rPr>
          <w:rFonts w:ascii="Book Antiqua" w:hAnsi="Book Antiqua"/>
          <w:color w:val="000000" w:themeColor="text1"/>
          <w:kern w:val="0"/>
          <w:sz w:val="24"/>
        </w:rPr>
        <w:t xml:space="preserve">more frequently in </w:t>
      </w:r>
      <w:r w:rsidR="00310B34" w:rsidRPr="004F69A4">
        <w:rPr>
          <w:rFonts w:ascii="Book Antiqua" w:hAnsi="Book Antiqua"/>
          <w:color w:val="000000" w:themeColor="text1"/>
          <w:kern w:val="0"/>
          <w:sz w:val="24"/>
        </w:rPr>
        <w:t>female</w:t>
      </w:r>
      <w:r w:rsidR="009B6783" w:rsidRPr="004F69A4">
        <w:rPr>
          <w:rFonts w:ascii="Book Antiqua" w:hAnsi="Book Antiqua"/>
          <w:color w:val="000000" w:themeColor="text1"/>
          <w:kern w:val="0"/>
          <w:sz w:val="24"/>
        </w:rPr>
        <w:t>s</w:t>
      </w:r>
      <w:r w:rsidR="00310B34" w:rsidRPr="004F69A4">
        <w:rPr>
          <w:rFonts w:ascii="Book Antiqua" w:hAnsi="Book Antiqua"/>
          <w:color w:val="000000" w:themeColor="text1"/>
          <w:kern w:val="0"/>
          <w:sz w:val="24"/>
        </w:rPr>
        <w:t xml:space="preserve"> </w:t>
      </w:r>
      <w:r w:rsidR="0075603F" w:rsidRPr="004F69A4">
        <w:rPr>
          <w:rFonts w:ascii="Book Antiqua" w:hAnsi="Book Antiqua"/>
          <w:color w:val="000000" w:themeColor="text1"/>
          <w:kern w:val="0"/>
          <w:sz w:val="24"/>
        </w:rPr>
        <w:t xml:space="preserve">than </w:t>
      </w:r>
      <w:r w:rsidR="009B6783" w:rsidRPr="004F69A4">
        <w:rPr>
          <w:rFonts w:ascii="Book Antiqua" w:hAnsi="Book Antiqua"/>
          <w:color w:val="000000" w:themeColor="text1"/>
          <w:kern w:val="0"/>
          <w:sz w:val="24"/>
        </w:rPr>
        <w:t xml:space="preserve">in </w:t>
      </w:r>
      <w:r w:rsidR="0075603F" w:rsidRPr="004F69A4">
        <w:rPr>
          <w:rFonts w:ascii="Book Antiqua" w:hAnsi="Book Antiqua"/>
          <w:color w:val="000000" w:themeColor="text1"/>
          <w:kern w:val="0"/>
          <w:sz w:val="24"/>
        </w:rPr>
        <w:t>male</w:t>
      </w:r>
      <w:r w:rsidR="009B6783" w:rsidRPr="004F69A4">
        <w:rPr>
          <w:rFonts w:ascii="Book Antiqua" w:hAnsi="Book Antiqua"/>
          <w:color w:val="000000" w:themeColor="text1"/>
          <w:kern w:val="0"/>
          <w:sz w:val="24"/>
        </w:rPr>
        <w:t>s</w:t>
      </w:r>
      <w:r w:rsidR="0075603F" w:rsidRPr="004F69A4">
        <w:rPr>
          <w:rFonts w:ascii="Book Antiqua" w:hAnsi="Book Antiqua"/>
          <w:color w:val="000000" w:themeColor="text1"/>
          <w:kern w:val="0"/>
          <w:sz w:val="24"/>
        </w:rPr>
        <w:t xml:space="preserve"> </w:t>
      </w:r>
      <w:r w:rsidR="00310B34" w:rsidRPr="004F69A4">
        <w:rPr>
          <w:rFonts w:ascii="Book Antiqua" w:hAnsi="Book Antiqua"/>
          <w:color w:val="000000" w:themeColor="text1"/>
          <w:kern w:val="0"/>
          <w:sz w:val="24"/>
        </w:rPr>
        <w:t>(</w:t>
      </w:r>
      <w:r w:rsidR="00310B34" w:rsidRPr="004F69A4">
        <w:rPr>
          <w:rFonts w:ascii="Book Antiqua" w:hAnsi="Book Antiqua"/>
          <w:i/>
          <w:color w:val="000000" w:themeColor="text1"/>
          <w:kern w:val="0"/>
          <w:sz w:val="24"/>
        </w:rPr>
        <w:t>P</w:t>
      </w:r>
      <w:r w:rsidR="00310B34" w:rsidRPr="004F69A4">
        <w:rPr>
          <w:rFonts w:ascii="Book Antiqua" w:hAnsi="Book Antiqua"/>
          <w:color w:val="000000" w:themeColor="text1"/>
          <w:kern w:val="0"/>
          <w:sz w:val="24"/>
        </w:rPr>
        <w:t xml:space="preserve"> = 0.02), while</w:t>
      </w:r>
      <w:r w:rsidR="0075603F" w:rsidRPr="004F69A4">
        <w:rPr>
          <w:rFonts w:ascii="Book Antiqua" w:hAnsi="Book Antiqua"/>
          <w:color w:val="000000" w:themeColor="text1"/>
          <w:kern w:val="0"/>
          <w:sz w:val="24"/>
        </w:rPr>
        <w:t xml:space="preserve"> </w:t>
      </w:r>
      <w:r w:rsidR="00D2067E" w:rsidRPr="004F69A4">
        <w:rPr>
          <w:rFonts w:ascii="Book Antiqua" w:hAnsi="Book Antiqua"/>
          <w:color w:val="000000" w:themeColor="text1"/>
          <w:kern w:val="0"/>
          <w:sz w:val="24"/>
        </w:rPr>
        <w:t xml:space="preserve">the </w:t>
      </w:r>
      <w:r w:rsidR="005165A4" w:rsidRPr="004F69A4">
        <w:rPr>
          <w:rFonts w:ascii="Book Antiqua" w:hAnsi="Book Antiqua"/>
          <w:color w:val="000000" w:themeColor="text1"/>
          <w:kern w:val="0"/>
          <w:sz w:val="24"/>
        </w:rPr>
        <w:t xml:space="preserve">presence of </w:t>
      </w:r>
      <w:r w:rsidR="0075603F" w:rsidRPr="004F69A4">
        <w:rPr>
          <w:rFonts w:ascii="Book Antiqua" w:hAnsi="Book Antiqua"/>
          <w:i/>
          <w:color w:val="000000" w:themeColor="text1"/>
          <w:kern w:val="0"/>
          <w:sz w:val="24"/>
        </w:rPr>
        <w:t>BRAF</w:t>
      </w:r>
      <w:r w:rsidR="0075603F" w:rsidRPr="004F69A4">
        <w:rPr>
          <w:rFonts w:ascii="Book Antiqua" w:hAnsi="Book Antiqua"/>
          <w:color w:val="000000" w:themeColor="text1"/>
          <w:kern w:val="0"/>
          <w:sz w:val="24"/>
        </w:rPr>
        <w:t xml:space="preserve"> mutation</w:t>
      </w:r>
      <w:r w:rsidR="00D27EEC" w:rsidRPr="004F69A4">
        <w:rPr>
          <w:rFonts w:ascii="Book Antiqua" w:hAnsi="Book Antiqua"/>
          <w:color w:val="000000" w:themeColor="text1"/>
          <w:kern w:val="0"/>
          <w:sz w:val="24"/>
        </w:rPr>
        <w:t>s</w:t>
      </w:r>
      <w:r w:rsidR="0075603F" w:rsidRPr="004F69A4">
        <w:rPr>
          <w:rFonts w:ascii="Book Antiqua" w:hAnsi="Book Antiqua"/>
          <w:color w:val="000000" w:themeColor="text1"/>
          <w:kern w:val="0"/>
          <w:sz w:val="24"/>
        </w:rPr>
        <w:t xml:space="preserve"> w</w:t>
      </w:r>
      <w:r w:rsidR="007D70C1" w:rsidRPr="004F69A4">
        <w:rPr>
          <w:rFonts w:ascii="Book Antiqua" w:hAnsi="Book Antiqua"/>
          <w:color w:val="000000" w:themeColor="text1"/>
          <w:kern w:val="0"/>
          <w:sz w:val="24"/>
        </w:rPr>
        <w:t>as</w:t>
      </w:r>
      <w:r w:rsidR="0075603F" w:rsidRPr="004F69A4">
        <w:rPr>
          <w:rFonts w:ascii="Book Antiqua" w:hAnsi="Book Antiqua"/>
          <w:color w:val="000000" w:themeColor="text1"/>
          <w:kern w:val="0"/>
          <w:sz w:val="24"/>
        </w:rPr>
        <w:t xml:space="preserve"> </w:t>
      </w:r>
      <w:r w:rsidR="005165A4" w:rsidRPr="004F69A4">
        <w:rPr>
          <w:rFonts w:ascii="Book Antiqua" w:hAnsi="Book Antiqua"/>
          <w:color w:val="000000" w:themeColor="text1"/>
          <w:kern w:val="0"/>
          <w:sz w:val="24"/>
        </w:rPr>
        <w:t xml:space="preserve">significantly </w:t>
      </w:r>
      <w:r w:rsidR="0075603F" w:rsidRPr="004F69A4">
        <w:rPr>
          <w:rFonts w:ascii="Book Antiqua" w:hAnsi="Book Antiqua"/>
          <w:color w:val="000000" w:themeColor="text1"/>
          <w:kern w:val="0"/>
          <w:sz w:val="24"/>
        </w:rPr>
        <w:t xml:space="preserve">associated with </w:t>
      </w:r>
      <w:r w:rsidR="0078238F" w:rsidRPr="004F69A4">
        <w:rPr>
          <w:rFonts w:ascii="Book Antiqua" w:hAnsi="Book Antiqua"/>
          <w:color w:val="000000" w:themeColor="text1"/>
          <w:kern w:val="0"/>
          <w:sz w:val="24"/>
        </w:rPr>
        <w:t xml:space="preserve">the </w:t>
      </w:r>
      <w:r w:rsidR="0075603F" w:rsidRPr="004F69A4">
        <w:rPr>
          <w:rFonts w:ascii="Book Antiqua" w:hAnsi="Book Antiqua"/>
          <w:color w:val="000000" w:themeColor="text1"/>
          <w:kern w:val="0"/>
          <w:sz w:val="24"/>
        </w:rPr>
        <w:t xml:space="preserve">female </w:t>
      </w:r>
      <w:r w:rsidR="004045BD" w:rsidRPr="004F69A4">
        <w:rPr>
          <w:rFonts w:ascii="Book Antiqua" w:hAnsi="Book Antiqua"/>
          <w:color w:val="000000" w:themeColor="text1"/>
          <w:kern w:val="0"/>
          <w:sz w:val="24"/>
        </w:rPr>
        <w:t>gender</w:t>
      </w:r>
      <w:r w:rsidR="007D70C1" w:rsidRPr="004F69A4">
        <w:rPr>
          <w:rFonts w:ascii="Book Antiqua" w:hAnsi="Book Antiqua"/>
          <w:color w:val="000000" w:themeColor="text1"/>
          <w:kern w:val="0"/>
          <w:sz w:val="24"/>
        </w:rPr>
        <w:t xml:space="preserve"> </w:t>
      </w:r>
      <w:r w:rsidR="0075603F" w:rsidRPr="004F69A4">
        <w:rPr>
          <w:rFonts w:ascii="Book Antiqua" w:hAnsi="Book Antiqua"/>
          <w:color w:val="000000" w:themeColor="text1"/>
          <w:kern w:val="0"/>
          <w:sz w:val="24"/>
        </w:rPr>
        <w:t>(</w:t>
      </w:r>
      <w:r w:rsidR="0075603F" w:rsidRPr="004F69A4">
        <w:rPr>
          <w:rFonts w:ascii="Book Antiqua" w:hAnsi="Book Antiqua"/>
          <w:i/>
          <w:color w:val="000000" w:themeColor="text1"/>
          <w:kern w:val="0"/>
          <w:sz w:val="24"/>
        </w:rPr>
        <w:t>P</w:t>
      </w:r>
      <w:r w:rsidR="0075603F" w:rsidRPr="004F69A4">
        <w:rPr>
          <w:rFonts w:ascii="Book Antiqua" w:hAnsi="Book Antiqua"/>
          <w:color w:val="000000" w:themeColor="text1"/>
          <w:kern w:val="0"/>
          <w:sz w:val="24"/>
        </w:rPr>
        <w:t xml:space="preserve"> = 0.006), </w:t>
      </w:r>
      <w:r w:rsidR="002F07D5" w:rsidRPr="004F69A4">
        <w:rPr>
          <w:rFonts w:ascii="Book Antiqua" w:hAnsi="Book Antiqua"/>
          <w:color w:val="000000" w:themeColor="text1"/>
          <w:kern w:val="0"/>
          <w:sz w:val="24"/>
        </w:rPr>
        <w:t>proximal tumor location</w:t>
      </w:r>
      <w:r w:rsidR="0075603F" w:rsidRPr="004F69A4">
        <w:rPr>
          <w:rFonts w:ascii="Book Antiqua" w:hAnsi="Book Antiqua"/>
          <w:color w:val="000000" w:themeColor="text1"/>
          <w:kern w:val="0"/>
          <w:sz w:val="24"/>
        </w:rPr>
        <w:t xml:space="preserve"> (</w:t>
      </w:r>
      <w:r w:rsidR="0075603F" w:rsidRPr="004F69A4">
        <w:rPr>
          <w:rFonts w:ascii="Book Antiqua" w:hAnsi="Book Antiqua"/>
          <w:i/>
          <w:color w:val="000000" w:themeColor="text1"/>
          <w:kern w:val="0"/>
          <w:sz w:val="24"/>
        </w:rPr>
        <w:t>P</w:t>
      </w:r>
      <w:r w:rsidR="0075603F" w:rsidRPr="004F69A4">
        <w:rPr>
          <w:rFonts w:ascii="Book Antiqua" w:hAnsi="Book Antiqua"/>
          <w:color w:val="000000" w:themeColor="text1"/>
          <w:kern w:val="0"/>
          <w:sz w:val="24"/>
        </w:rPr>
        <w:t xml:space="preserve"> &lt; 0.001), </w:t>
      </w:r>
      <w:r w:rsidR="002A1A6C" w:rsidRPr="004F69A4">
        <w:rPr>
          <w:rFonts w:ascii="Book Antiqua" w:hAnsi="Book Antiqua"/>
          <w:color w:val="000000" w:themeColor="text1"/>
          <w:kern w:val="0"/>
          <w:sz w:val="24"/>
        </w:rPr>
        <w:t>mucinous</w:t>
      </w:r>
      <w:r w:rsidR="009D39E2" w:rsidRPr="004F69A4">
        <w:rPr>
          <w:rFonts w:ascii="Book Antiqua" w:hAnsi="Book Antiqua"/>
          <w:color w:val="000000" w:themeColor="text1"/>
          <w:kern w:val="0"/>
          <w:sz w:val="24"/>
        </w:rPr>
        <w:t xml:space="preserve"> or </w:t>
      </w:r>
      <w:r w:rsidR="0075603F" w:rsidRPr="004F69A4">
        <w:rPr>
          <w:rFonts w:ascii="Book Antiqua" w:hAnsi="Book Antiqua"/>
          <w:color w:val="000000" w:themeColor="text1"/>
          <w:kern w:val="0"/>
          <w:sz w:val="24"/>
        </w:rPr>
        <w:t xml:space="preserve">poorly differentiated </w:t>
      </w:r>
      <w:r w:rsidR="00BC596E" w:rsidRPr="004F69A4">
        <w:rPr>
          <w:rFonts w:ascii="Book Antiqua" w:hAnsi="Book Antiqua"/>
          <w:color w:val="000000" w:themeColor="text1"/>
          <w:kern w:val="0"/>
          <w:sz w:val="24"/>
        </w:rPr>
        <w:t>histology (</w:t>
      </w:r>
      <w:r w:rsidR="00BC596E" w:rsidRPr="004F69A4">
        <w:rPr>
          <w:rFonts w:ascii="Book Antiqua" w:hAnsi="Book Antiqua"/>
          <w:i/>
          <w:color w:val="000000" w:themeColor="text1"/>
          <w:kern w:val="0"/>
          <w:sz w:val="24"/>
        </w:rPr>
        <w:t>P</w:t>
      </w:r>
      <w:r w:rsidR="00BC596E" w:rsidRPr="004F69A4">
        <w:rPr>
          <w:rFonts w:ascii="Book Antiqua" w:hAnsi="Book Antiqua"/>
          <w:color w:val="000000" w:themeColor="text1"/>
          <w:kern w:val="0"/>
          <w:sz w:val="24"/>
        </w:rPr>
        <w:t xml:space="preserve"> &lt; 0.001), and MSI-</w:t>
      </w:r>
      <w:r w:rsidR="0075603F" w:rsidRPr="004F69A4">
        <w:rPr>
          <w:rFonts w:ascii="Book Antiqua" w:hAnsi="Book Antiqua"/>
          <w:color w:val="000000" w:themeColor="text1"/>
          <w:kern w:val="0"/>
          <w:sz w:val="24"/>
        </w:rPr>
        <w:t>high</w:t>
      </w:r>
      <w:r w:rsidR="00656DE3" w:rsidRPr="004F69A4">
        <w:rPr>
          <w:rFonts w:ascii="Book Antiqua" w:hAnsi="Book Antiqua"/>
          <w:color w:val="000000" w:themeColor="text1"/>
          <w:kern w:val="0"/>
          <w:sz w:val="24"/>
        </w:rPr>
        <w:t xml:space="preserve"> tumors</w:t>
      </w:r>
      <w:r w:rsidR="0075603F" w:rsidRPr="004F69A4">
        <w:rPr>
          <w:rFonts w:ascii="Book Antiqua" w:hAnsi="Book Antiqua"/>
          <w:color w:val="000000" w:themeColor="text1"/>
          <w:kern w:val="0"/>
          <w:sz w:val="24"/>
        </w:rPr>
        <w:t xml:space="preserve"> (</w:t>
      </w:r>
      <w:r w:rsidR="00BC596E" w:rsidRPr="004F69A4">
        <w:rPr>
          <w:rFonts w:ascii="Book Antiqua" w:hAnsi="Book Antiqua"/>
          <w:i/>
          <w:color w:val="000000" w:themeColor="text1"/>
          <w:kern w:val="0"/>
          <w:sz w:val="24"/>
        </w:rPr>
        <w:t>P</w:t>
      </w:r>
      <w:r w:rsidR="00BC596E" w:rsidRPr="004F69A4">
        <w:rPr>
          <w:rFonts w:ascii="Book Antiqua" w:hAnsi="Book Antiqua"/>
          <w:color w:val="000000" w:themeColor="text1"/>
          <w:kern w:val="0"/>
          <w:sz w:val="24"/>
        </w:rPr>
        <w:t xml:space="preserve"> &lt; 0.001). </w:t>
      </w:r>
      <w:r w:rsidR="00D87DD4" w:rsidRPr="004F69A4">
        <w:rPr>
          <w:rFonts w:ascii="Book Antiqua" w:hAnsi="Book Antiqua"/>
          <w:color w:val="000000" w:themeColor="text1"/>
          <w:kern w:val="0"/>
          <w:sz w:val="24"/>
        </w:rPr>
        <w:t>After adjusting for relevant variables</w:t>
      </w:r>
      <w:r w:rsidR="00081299" w:rsidRPr="004F69A4">
        <w:rPr>
          <w:rFonts w:ascii="Book Antiqua" w:hAnsi="Book Antiqua"/>
          <w:color w:val="000000" w:themeColor="text1"/>
          <w:kern w:val="0"/>
          <w:sz w:val="24"/>
        </w:rPr>
        <w:t>,</w:t>
      </w:r>
      <w:r w:rsidR="00D87DD4" w:rsidRPr="004F69A4">
        <w:rPr>
          <w:rFonts w:ascii="Book Antiqua" w:hAnsi="Book Antiqua"/>
          <w:color w:val="000000" w:themeColor="text1"/>
          <w:kern w:val="0"/>
          <w:sz w:val="24"/>
        </w:rPr>
        <w:t xml:space="preserve"> including MSI status</w:t>
      </w:r>
      <w:r w:rsidR="007079BC" w:rsidRPr="004F69A4">
        <w:rPr>
          <w:rFonts w:ascii="Book Antiqua" w:hAnsi="Book Antiqua"/>
          <w:color w:val="000000" w:themeColor="text1"/>
          <w:kern w:val="0"/>
          <w:sz w:val="24"/>
        </w:rPr>
        <w:t xml:space="preserve">, </w:t>
      </w:r>
      <w:r w:rsidR="009920A4" w:rsidRPr="004F69A4">
        <w:rPr>
          <w:rFonts w:ascii="Book Antiqua" w:hAnsi="Book Antiqua"/>
          <w:i/>
          <w:color w:val="000000" w:themeColor="text1"/>
          <w:kern w:val="0"/>
          <w:sz w:val="24"/>
        </w:rPr>
        <w:t>KRAS</w:t>
      </w:r>
      <w:r w:rsidR="009920A4" w:rsidRPr="004F69A4">
        <w:rPr>
          <w:rFonts w:ascii="Book Antiqua" w:hAnsi="Book Antiqua"/>
          <w:color w:val="000000" w:themeColor="text1"/>
          <w:kern w:val="0"/>
          <w:sz w:val="24"/>
        </w:rPr>
        <w:t xml:space="preserve"> mutation</w:t>
      </w:r>
      <w:r w:rsidR="00747051" w:rsidRPr="004F69A4">
        <w:rPr>
          <w:rFonts w:ascii="Book Antiqua" w:hAnsi="Book Antiqua"/>
          <w:color w:val="000000" w:themeColor="text1"/>
          <w:kern w:val="0"/>
          <w:sz w:val="24"/>
        </w:rPr>
        <w:t>s</w:t>
      </w:r>
      <w:r w:rsidR="00606654" w:rsidRPr="004F69A4">
        <w:rPr>
          <w:rFonts w:ascii="Book Antiqua" w:hAnsi="Book Antiqua"/>
          <w:color w:val="000000" w:themeColor="text1"/>
          <w:kern w:val="0"/>
          <w:sz w:val="24"/>
        </w:rPr>
        <w:t xml:space="preserve"> </w:t>
      </w:r>
      <w:r w:rsidR="00606654" w:rsidRPr="004F69A4">
        <w:rPr>
          <w:rFonts w:ascii="Book Antiqua" w:hAnsi="Book Antiqua"/>
          <w:color w:val="000000" w:themeColor="text1"/>
          <w:kern w:val="0"/>
          <w:sz w:val="24"/>
        </w:rPr>
        <w:lastRenderedPageBreak/>
        <w:t>w</w:t>
      </w:r>
      <w:r w:rsidR="00747051" w:rsidRPr="004F69A4">
        <w:rPr>
          <w:rFonts w:ascii="Book Antiqua" w:hAnsi="Book Antiqua"/>
          <w:color w:val="000000" w:themeColor="text1"/>
          <w:kern w:val="0"/>
          <w:sz w:val="24"/>
        </w:rPr>
        <w:t>ere</w:t>
      </w:r>
      <w:r w:rsidR="00606654" w:rsidRPr="004F69A4">
        <w:rPr>
          <w:rFonts w:ascii="Book Antiqua" w:hAnsi="Book Antiqua"/>
          <w:color w:val="000000" w:themeColor="text1"/>
          <w:kern w:val="0"/>
          <w:sz w:val="24"/>
        </w:rPr>
        <w:t xml:space="preserve"> associated with </w:t>
      </w:r>
      <w:r w:rsidR="009F62CA" w:rsidRPr="004F69A4">
        <w:rPr>
          <w:rFonts w:ascii="Book Antiqua" w:hAnsi="Book Antiqua"/>
          <w:color w:val="000000" w:themeColor="text1"/>
          <w:kern w:val="0"/>
          <w:sz w:val="24"/>
        </w:rPr>
        <w:t xml:space="preserve">poorer </w:t>
      </w:r>
      <w:r w:rsidR="001E7AC5" w:rsidRPr="004F69A4">
        <w:rPr>
          <w:rFonts w:ascii="Book Antiqua" w:hAnsi="Book Antiqua"/>
          <w:color w:val="000000" w:themeColor="text1"/>
          <w:kern w:val="0"/>
          <w:sz w:val="24"/>
        </w:rPr>
        <w:t xml:space="preserve">DFS </w:t>
      </w:r>
      <w:r w:rsidR="009B3D12" w:rsidRPr="004F69A4">
        <w:rPr>
          <w:rFonts w:ascii="Book Antiqua" w:eastAsia="宋体" w:hAnsi="Book Antiqua" w:hint="eastAsia"/>
          <w:color w:val="000000" w:themeColor="text1"/>
          <w:kern w:val="0"/>
          <w:sz w:val="24"/>
          <w:lang w:eastAsia="zh-CN"/>
        </w:rPr>
        <w:t>(</w:t>
      </w:r>
      <w:r w:rsidR="001E7AC5" w:rsidRPr="004F69A4">
        <w:rPr>
          <w:rFonts w:ascii="Book Antiqua" w:hAnsi="Book Antiqua"/>
          <w:color w:val="000000" w:themeColor="text1"/>
          <w:kern w:val="0"/>
          <w:sz w:val="24"/>
        </w:rPr>
        <w:t>HR</w:t>
      </w:r>
      <w:r w:rsidR="003E324C" w:rsidRPr="004F69A4">
        <w:rPr>
          <w:rFonts w:ascii="Book Antiqua" w:hAnsi="Book Antiqua"/>
          <w:color w:val="000000" w:themeColor="text1"/>
          <w:kern w:val="0"/>
          <w:sz w:val="24"/>
        </w:rPr>
        <w:t xml:space="preserve"> = </w:t>
      </w:r>
      <w:r w:rsidR="009B3D12" w:rsidRPr="004F69A4">
        <w:rPr>
          <w:rFonts w:ascii="Book Antiqua" w:hAnsi="Book Antiqua"/>
          <w:color w:val="000000" w:themeColor="text1"/>
          <w:kern w:val="0"/>
          <w:sz w:val="24"/>
        </w:rPr>
        <w:t>1.35; 95%</w:t>
      </w:r>
      <w:r w:rsidR="006E7DB8" w:rsidRPr="004F69A4">
        <w:rPr>
          <w:rFonts w:ascii="Book Antiqua" w:hAnsi="Book Antiqua"/>
          <w:color w:val="000000" w:themeColor="text1"/>
          <w:kern w:val="0"/>
          <w:sz w:val="24"/>
        </w:rPr>
        <w:t>CI</w:t>
      </w:r>
      <w:r w:rsidR="009B3D12" w:rsidRPr="004F69A4">
        <w:rPr>
          <w:rFonts w:ascii="宋体" w:eastAsia="宋体" w:hAnsi="宋体" w:hint="eastAsia"/>
          <w:color w:val="000000" w:themeColor="text1"/>
          <w:kern w:val="0"/>
          <w:sz w:val="24"/>
          <w:lang w:eastAsia="zh-CN"/>
        </w:rPr>
        <w:t>:</w:t>
      </w:r>
      <w:r w:rsidR="006E7DB8" w:rsidRPr="004F69A4">
        <w:rPr>
          <w:rFonts w:ascii="Book Antiqua" w:hAnsi="Book Antiqua"/>
          <w:color w:val="000000" w:themeColor="text1"/>
          <w:kern w:val="0"/>
          <w:sz w:val="24"/>
        </w:rPr>
        <w:t xml:space="preserve"> </w:t>
      </w:r>
      <w:r w:rsidR="001E7AC5" w:rsidRPr="004F69A4">
        <w:rPr>
          <w:rFonts w:ascii="Book Antiqua" w:hAnsi="Book Antiqua"/>
          <w:color w:val="000000" w:themeColor="text1"/>
          <w:kern w:val="0"/>
          <w:sz w:val="24"/>
        </w:rPr>
        <w:t>1.0</w:t>
      </w:r>
      <w:r w:rsidR="008C38CF" w:rsidRPr="004F69A4">
        <w:rPr>
          <w:rFonts w:ascii="Book Antiqua" w:hAnsi="Book Antiqua"/>
          <w:color w:val="000000" w:themeColor="text1"/>
          <w:kern w:val="0"/>
          <w:sz w:val="24"/>
        </w:rPr>
        <w:t>3</w:t>
      </w:r>
      <w:r w:rsidR="001E7AC5" w:rsidRPr="004F69A4">
        <w:rPr>
          <w:rFonts w:ascii="Book Antiqua" w:hAnsi="Book Antiqua"/>
          <w:color w:val="000000" w:themeColor="text1"/>
          <w:kern w:val="0"/>
          <w:sz w:val="24"/>
        </w:rPr>
        <w:t>–1.7</w:t>
      </w:r>
      <w:r w:rsidR="008C38CF" w:rsidRPr="004F69A4">
        <w:rPr>
          <w:rFonts w:ascii="Book Antiqua" w:hAnsi="Book Antiqua"/>
          <w:color w:val="000000" w:themeColor="text1"/>
          <w:kern w:val="0"/>
          <w:sz w:val="24"/>
        </w:rPr>
        <w:t>5</w:t>
      </w:r>
      <w:r w:rsidR="009B3D12" w:rsidRPr="004F69A4">
        <w:rPr>
          <w:rFonts w:ascii="Book Antiqua" w:eastAsia="宋体" w:hAnsi="Book Antiqua" w:hint="eastAsia"/>
          <w:color w:val="000000" w:themeColor="text1"/>
          <w:kern w:val="0"/>
          <w:sz w:val="24"/>
          <w:lang w:eastAsia="zh-CN"/>
        </w:rPr>
        <w:t>)</w:t>
      </w:r>
      <w:r w:rsidR="001E7AC5" w:rsidRPr="004F69A4">
        <w:rPr>
          <w:rFonts w:ascii="Book Antiqua" w:hAnsi="Book Antiqua"/>
          <w:color w:val="000000" w:themeColor="text1"/>
          <w:kern w:val="0"/>
          <w:sz w:val="24"/>
        </w:rPr>
        <w:t xml:space="preserve"> and OS</w:t>
      </w:r>
      <w:r w:rsidR="009920A4" w:rsidRPr="004F69A4">
        <w:rPr>
          <w:rFonts w:ascii="Book Antiqua" w:hAnsi="Book Antiqua"/>
          <w:color w:val="000000" w:themeColor="text1"/>
          <w:kern w:val="0"/>
          <w:sz w:val="24"/>
        </w:rPr>
        <w:t xml:space="preserve"> (HR</w:t>
      </w:r>
      <w:r w:rsidR="00DC1C31" w:rsidRPr="004F69A4">
        <w:rPr>
          <w:rFonts w:ascii="Book Antiqua" w:hAnsi="Book Antiqua"/>
          <w:color w:val="000000" w:themeColor="text1"/>
          <w:kern w:val="0"/>
          <w:sz w:val="24"/>
        </w:rPr>
        <w:t xml:space="preserve"> = </w:t>
      </w:r>
      <w:r w:rsidR="009920A4" w:rsidRPr="004F69A4">
        <w:rPr>
          <w:rFonts w:ascii="Book Antiqua" w:hAnsi="Book Antiqua"/>
          <w:color w:val="000000" w:themeColor="text1"/>
          <w:kern w:val="0"/>
          <w:sz w:val="24"/>
        </w:rPr>
        <w:t>1.4</w:t>
      </w:r>
      <w:r w:rsidR="008C38CF" w:rsidRPr="004F69A4">
        <w:rPr>
          <w:rFonts w:ascii="Book Antiqua" w:hAnsi="Book Antiqua"/>
          <w:color w:val="000000" w:themeColor="text1"/>
          <w:kern w:val="0"/>
          <w:sz w:val="24"/>
        </w:rPr>
        <w:t>6</w:t>
      </w:r>
      <w:r w:rsidR="009920A4" w:rsidRPr="004F69A4">
        <w:rPr>
          <w:rFonts w:ascii="Book Antiqua" w:hAnsi="Book Antiqua"/>
          <w:color w:val="000000" w:themeColor="text1"/>
          <w:kern w:val="0"/>
          <w:sz w:val="24"/>
        </w:rPr>
        <w:t xml:space="preserve">; </w:t>
      </w:r>
      <w:r w:rsidR="009B3D12" w:rsidRPr="004F69A4">
        <w:rPr>
          <w:rFonts w:ascii="Book Antiqua" w:hAnsi="Book Antiqua"/>
          <w:color w:val="000000" w:themeColor="text1"/>
          <w:kern w:val="0"/>
          <w:sz w:val="24"/>
        </w:rPr>
        <w:t>95%CI:</w:t>
      </w:r>
      <w:r w:rsidR="006E7DB8" w:rsidRPr="004F69A4">
        <w:rPr>
          <w:rFonts w:ascii="Book Antiqua" w:hAnsi="Book Antiqua"/>
          <w:color w:val="000000" w:themeColor="text1"/>
          <w:kern w:val="0"/>
          <w:sz w:val="24"/>
        </w:rPr>
        <w:t xml:space="preserve"> </w:t>
      </w:r>
      <w:r w:rsidR="009920A4" w:rsidRPr="004F69A4">
        <w:rPr>
          <w:rFonts w:ascii="Book Antiqua" w:hAnsi="Book Antiqua"/>
          <w:color w:val="000000" w:themeColor="text1"/>
          <w:kern w:val="0"/>
          <w:sz w:val="24"/>
        </w:rPr>
        <w:t>1.0</w:t>
      </w:r>
      <w:r w:rsidR="008C38CF" w:rsidRPr="004F69A4">
        <w:rPr>
          <w:rFonts w:ascii="Book Antiqua" w:hAnsi="Book Antiqua"/>
          <w:color w:val="000000" w:themeColor="text1"/>
          <w:kern w:val="0"/>
          <w:sz w:val="24"/>
        </w:rPr>
        <w:t>9</w:t>
      </w:r>
      <w:r w:rsidR="009920A4" w:rsidRPr="004F69A4">
        <w:rPr>
          <w:rFonts w:ascii="Book Antiqua" w:hAnsi="Book Antiqua"/>
          <w:color w:val="000000" w:themeColor="text1"/>
          <w:kern w:val="0"/>
          <w:sz w:val="24"/>
        </w:rPr>
        <w:t>–1.9</w:t>
      </w:r>
      <w:r w:rsidR="008C38CF" w:rsidRPr="004F69A4">
        <w:rPr>
          <w:rFonts w:ascii="Book Antiqua" w:hAnsi="Book Antiqua"/>
          <w:color w:val="000000" w:themeColor="text1"/>
          <w:kern w:val="0"/>
          <w:sz w:val="24"/>
        </w:rPr>
        <w:t>7</w:t>
      </w:r>
      <w:r w:rsidR="001E7AC5" w:rsidRPr="004F69A4">
        <w:rPr>
          <w:rFonts w:ascii="Book Antiqua" w:hAnsi="Book Antiqua"/>
          <w:color w:val="000000" w:themeColor="text1"/>
          <w:kern w:val="0"/>
          <w:sz w:val="24"/>
        </w:rPr>
        <w:t>)</w:t>
      </w:r>
      <w:r w:rsidR="009920A4" w:rsidRPr="004F69A4">
        <w:rPr>
          <w:rFonts w:ascii="Book Antiqua" w:hAnsi="Book Antiqua"/>
          <w:color w:val="000000" w:themeColor="text1"/>
          <w:kern w:val="0"/>
          <w:sz w:val="24"/>
        </w:rPr>
        <w:t>.</w:t>
      </w:r>
      <w:r w:rsidR="001E7AC5" w:rsidRPr="004F69A4">
        <w:rPr>
          <w:rFonts w:ascii="Book Antiqua" w:hAnsi="Book Antiqua"/>
          <w:color w:val="000000" w:themeColor="text1"/>
          <w:kern w:val="0"/>
          <w:sz w:val="24"/>
        </w:rPr>
        <w:t xml:space="preserve"> </w:t>
      </w:r>
      <w:r w:rsidR="007079BC" w:rsidRPr="004F69A4">
        <w:rPr>
          <w:rFonts w:ascii="Book Antiqua" w:hAnsi="Book Antiqua"/>
          <w:i/>
          <w:color w:val="000000" w:themeColor="text1"/>
          <w:kern w:val="0"/>
          <w:sz w:val="24"/>
        </w:rPr>
        <w:t>BRAF</w:t>
      </w:r>
      <w:r w:rsidR="007079BC" w:rsidRPr="004F69A4">
        <w:rPr>
          <w:rFonts w:ascii="Book Antiqua" w:hAnsi="Book Antiqua"/>
          <w:color w:val="000000" w:themeColor="text1"/>
          <w:kern w:val="0"/>
          <w:sz w:val="24"/>
        </w:rPr>
        <w:t xml:space="preserve"> mutation</w:t>
      </w:r>
      <w:r w:rsidR="00747051" w:rsidRPr="004F69A4">
        <w:rPr>
          <w:rFonts w:ascii="Book Antiqua" w:hAnsi="Book Antiqua"/>
          <w:color w:val="000000" w:themeColor="text1"/>
          <w:kern w:val="0"/>
          <w:sz w:val="24"/>
        </w:rPr>
        <w:t>s</w:t>
      </w:r>
      <w:r w:rsidR="007079BC" w:rsidRPr="004F69A4">
        <w:rPr>
          <w:rFonts w:ascii="Book Antiqua" w:hAnsi="Book Antiqua"/>
          <w:color w:val="000000" w:themeColor="text1"/>
          <w:kern w:val="0"/>
          <w:sz w:val="24"/>
        </w:rPr>
        <w:t xml:space="preserve"> </w:t>
      </w:r>
      <w:r w:rsidR="00E70E8C" w:rsidRPr="004F69A4">
        <w:rPr>
          <w:rFonts w:ascii="Book Antiqua" w:hAnsi="Book Antiqua"/>
          <w:color w:val="000000" w:themeColor="text1"/>
          <w:kern w:val="0"/>
          <w:sz w:val="24"/>
        </w:rPr>
        <w:t>w</w:t>
      </w:r>
      <w:r w:rsidR="00747051" w:rsidRPr="004F69A4">
        <w:rPr>
          <w:rFonts w:ascii="Book Antiqua" w:hAnsi="Book Antiqua"/>
          <w:color w:val="000000" w:themeColor="text1"/>
          <w:kern w:val="0"/>
          <w:sz w:val="24"/>
        </w:rPr>
        <w:t>ere</w:t>
      </w:r>
      <w:r w:rsidR="007079BC" w:rsidRPr="004F69A4">
        <w:rPr>
          <w:rFonts w:ascii="Book Antiqua" w:hAnsi="Book Antiqua"/>
          <w:color w:val="000000" w:themeColor="text1"/>
          <w:kern w:val="0"/>
          <w:sz w:val="24"/>
        </w:rPr>
        <w:t xml:space="preserve"> </w:t>
      </w:r>
      <w:r w:rsidR="008B2C97" w:rsidRPr="004F69A4">
        <w:rPr>
          <w:rFonts w:ascii="Book Antiqua" w:hAnsi="Book Antiqua"/>
          <w:color w:val="000000" w:themeColor="text1"/>
          <w:kern w:val="0"/>
          <w:sz w:val="24"/>
        </w:rPr>
        <w:t>poor</w:t>
      </w:r>
      <w:r w:rsidR="007D70C1" w:rsidRPr="004F69A4">
        <w:rPr>
          <w:rFonts w:ascii="Book Antiqua" w:hAnsi="Book Antiqua"/>
          <w:color w:val="000000" w:themeColor="text1"/>
          <w:kern w:val="0"/>
          <w:sz w:val="24"/>
        </w:rPr>
        <w:t xml:space="preserve"> </w:t>
      </w:r>
      <w:r w:rsidR="005241DD" w:rsidRPr="004F69A4">
        <w:rPr>
          <w:rFonts w:ascii="Book Antiqua" w:hAnsi="Book Antiqua"/>
          <w:color w:val="000000" w:themeColor="text1"/>
          <w:kern w:val="0"/>
          <w:sz w:val="24"/>
        </w:rPr>
        <w:t xml:space="preserve">prognostic </w:t>
      </w:r>
      <w:r w:rsidR="002A1A6C" w:rsidRPr="004F69A4">
        <w:rPr>
          <w:rFonts w:ascii="Book Antiqua" w:hAnsi="Book Antiqua"/>
          <w:color w:val="000000" w:themeColor="text1"/>
          <w:kern w:val="0"/>
          <w:sz w:val="24"/>
        </w:rPr>
        <w:t>factors</w:t>
      </w:r>
      <w:r w:rsidR="00E70E8C" w:rsidRPr="004F69A4">
        <w:rPr>
          <w:rFonts w:ascii="Book Antiqua" w:hAnsi="Book Antiqua"/>
          <w:color w:val="000000" w:themeColor="text1"/>
          <w:kern w:val="0"/>
          <w:sz w:val="24"/>
        </w:rPr>
        <w:t xml:space="preserve"> </w:t>
      </w:r>
      <w:r w:rsidR="002A1A6C" w:rsidRPr="004F69A4">
        <w:rPr>
          <w:rFonts w:ascii="Book Antiqua" w:hAnsi="Book Antiqua"/>
          <w:color w:val="000000" w:themeColor="text1"/>
          <w:kern w:val="0"/>
          <w:sz w:val="24"/>
        </w:rPr>
        <w:t>for</w:t>
      </w:r>
      <w:r w:rsidR="00B07538" w:rsidRPr="004F69A4">
        <w:rPr>
          <w:rFonts w:ascii="Book Antiqua" w:hAnsi="Book Antiqua"/>
          <w:color w:val="000000" w:themeColor="text1"/>
          <w:kern w:val="0"/>
          <w:sz w:val="24"/>
        </w:rPr>
        <w:t xml:space="preserve"> </w:t>
      </w:r>
      <w:r w:rsidR="001E7AC5" w:rsidRPr="004F69A4">
        <w:rPr>
          <w:rFonts w:ascii="Book Antiqua" w:hAnsi="Book Antiqua"/>
          <w:color w:val="000000" w:themeColor="text1"/>
          <w:kern w:val="0"/>
          <w:sz w:val="24"/>
        </w:rPr>
        <w:t>DFS</w:t>
      </w:r>
      <w:r w:rsidR="006E7DB8" w:rsidRPr="004F69A4">
        <w:rPr>
          <w:rFonts w:ascii="Book Antiqua" w:hAnsi="Book Antiqua"/>
          <w:color w:val="000000" w:themeColor="text1"/>
          <w:kern w:val="0"/>
          <w:sz w:val="24"/>
        </w:rPr>
        <w:t xml:space="preserve"> (HR</w:t>
      </w:r>
      <w:r w:rsidR="00DC1C31" w:rsidRPr="004F69A4">
        <w:rPr>
          <w:rFonts w:ascii="Book Antiqua" w:hAnsi="Book Antiqua"/>
          <w:color w:val="000000" w:themeColor="text1"/>
          <w:kern w:val="0"/>
          <w:sz w:val="24"/>
        </w:rPr>
        <w:t xml:space="preserve"> =</w:t>
      </w:r>
      <w:r w:rsidR="006E7DB8" w:rsidRPr="004F69A4">
        <w:rPr>
          <w:rFonts w:ascii="Book Antiqua" w:hAnsi="Book Antiqua"/>
          <w:color w:val="000000" w:themeColor="text1"/>
          <w:kern w:val="0"/>
          <w:sz w:val="24"/>
        </w:rPr>
        <w:t xml:space="preserve"> 2.</w:t>
      </w:r>
      <w:r w:rsidR="008C38CF" w:rsidRPr="004F69A4">
        <w:rPr>
          <w:rFonts w:ascii="Book Antiqua" w:hAnsi="Book Antiqua"/>
          <w:color w:val="000000" w:themeColor="text1"/>
          <w:kern w:val="0"/>
          <w:sz w:val="24"/>
        </w:rPr>
        <w:t>20</w:t>
      </w:r>
      <w:r w:rsidR="006E7DB8" w:rsidRPr="004F69A4">
        <w:rPr>
          <w:rFonts w:ascii="Book Antiqua" w:hAnsi="Book Antiqua"/>
          <w:color w:val="000000" w:themeColor="text1"/>
          <w:kern w:val="0"/>
          <w:sz w:val="24"/>
        </w:rPr>
        <w:t xml:space="preserve">; </w:t>
      </w:r>
      <w:r w:rsidR="009B3D12" w:rsidRPr="004F69A4">
        <w:rPr>
          <w:rFonts w:ascii="Book Antiqua" w:hAnsi="Book Antiqua"/>
          <w:color w:val="000000" w:themeColor="text1"/>
          <w:kern w:val="0"/>
          <w:sz w:val="24"/>
        </w:rPr>
        <w:t>95%CI:</w:t>
      </w:r>
      <w:r w:rsidR="006E7DB8" w:rsidRPr="004F69A4">
        <w:rPr>
          <w:rFonts w:ascii="Book Antiqua" w:hAnsi="Book Antiqua"/>
          <w:color w:val="000000" w:themeColor="text1"/>
          <w:kern w:val="0"/>
          <w:sz w:val="24"/>
        </w:rPr>
        <w:t xml:space="preserve"> 1.19–4.0</w:t>
      </w:r>
      <w:r w:rsidR="008C38CF" w:rsidRPr="004F69A4">
        <w:rPr>
          <w:rFonts w:ascii="Book Antiqua" w:hAnsi="Book Antiqua"/>
          <w:color w:val="000000" w:themeColor="text1"/>
          <w:kern w:val="0"/>
          <w:sz w:val="24"/>
        </w:rPr>
        <w:t>6</w:t>
      </w:r>
      <w:r w:rsidR="006E7DB8" w:rsidRPr="004F69A4">
        <w:rPr>
          <w:rFonts w:ascii="Book Antiqua" w:hAnsi="Book Antiqua"/>
          <w:color w:val="000000" w:themeColor="text1"/>
          <w:kern w:val="0"/>
          <w:sz w:val="24"/>
        </w:rPr>
        <w:t>) and OS (HR = 2.</w:t>
      </w:r>
      <w:r w:rsidR="008C38CF" w:rsidRPr="004F69A4">
        <w:rPr>
          <w:rFonts w:ascii="Book Antiqua" w:hAnsi="Book Antiqua"/>
          <w:color w:val="000000" w:themeColor="text1"/>
          <w:kern w:val="0"/>
          <w:sz w:val="24"/>
        </w:rPr>
        <w:t>30</w:t>
      </w:r>
      <w:r w:rsidR="006E7DB8" w:rsidRPr="004F69A4">
        <w:rPr>
          <w:rFonts w:ascii="Book Antiqua" w:hAnsi="Book Antiqua"/>
          <w:color w:val="000000" w:themeColor="text1"/>
          <w:kern w:val="0"/>
          <w:sz w:val="24"/>
        </w:rPr>
        <w:t>;</w:t>
      </w:r>
      <w:r w:rsidR="006C2FC5" w:rsidRPr="004F69A4">
        <w:rPr>
          <w:rFonts w:ascii="Book Antiqua" w:hAnsi="Book Antiqua"/>
          <w:color w:val="000000" w:themeColor="text1"/>
          <w:kern w:val="0"/>
          <w:sz w:val="24"/>
        </w:rPr>
        <w:t xml:space="preserve"> </w:t>
      </w:r>
      <w:r w:rsidR="009B3D12" w:rsidRPr="004F69A4">
        <w:rPr>
          <w:rFonts w:ascii="Book Antiqua" w:hAnsi="Book Antiqua"/>
          <w:color w:val="000000" w:themeColor="text1"/>
          <w:kern w:val="0"/>
          <w:sz w:val="24"/>
        </w:rPr>
        <w:t>95%CI:</w:t>
      </w:r>
      <w:r w:rsidR="006C2FC5" w:rsidRPr="004F69A4">
        <w:rPr>
          <w:rFonts w:ascii="Book Antiqua" w:hAnsi="Book Antiqua"/>
          <w:color w:val="000000" w:themeColor="text1"/>
          <w:kern w:val="0"/>
          <w:sz w:val="24"/>
        </w:rPr>
        <w:t xml:space="preserve"> 1.1</w:t>
      </w:r>
      <w:r w:rsidR="008C38CF" w:rsidRPr="004F69A4">
        <w:rPr>
          <w:rFonts w:ascii="Book Antiqua" w:hAnsi="Book Antiqua"/>
          <w:color w:val="000000" w:themeColor="text1"/>
          <w:kern w:val="0"/>
          <w:sz w:val="24"/>
        </w:rPr>
        <w:t>5</w:t>
      </w:r>
      <w:r w:rsidR="006E7DB8" w:rsidRPr="004F69A4">
        <w:rPr>
          <w:rFonts w:ascii="Book Antiqua" w:hAnsi="Book Antiqua"/>
          <w:color w:val="000000" w:themeColor="text1"/>
          <w:kern w:val="0"/>
          <w:sz w:val="24"/>
        </w:rPr>
        <w:t>–4.</w:t>
      </w:r>
      <w:r w:rsidR="008C38CF" w:rsidRPr="004F69A4">
        <w:rPr>
          <w:rFonts w:ascii="Book Antiqua" w:hAnsi="Book Antiqua"/>
          <w:color w:val="000000" w:themeColor="text1"/>
          <w:kern w:val="0"/>
          <w:sz w:val="24"/>
        </w:rPr>
        <w:t>71</w:t>
      </w:r>
      <w:r w:rsidR="006E7DB8" w:rsidRPr="004F69A4">
        <w:rPr>
          <w:rFonts w:ascii="Book Antiqua" w:hAnsi="Book Antiqua"/>
          <w:color w:val="000000" w:themeColor="text1"/>
          <w:kern w:val="0"/>
          <w:sz w:val="24"/>
        </w:rPr>
        <w:t>)</w:t>
      </w:r>
      <w:r w:rsidR="007079BC" w:rsidRPr="004F69A4">
        <w:rPr>
          <w:rFonts w:ascii="Book Antiqua" w:hAnsi="Book Antiqua"/>
          <w:color w:val="000000" w:themeColor="text1"/>
          <w:kern w:val="0"/>
          <w:sz w:val="24"/>
        </w:rPr>
        <w:t xml:space="preserve">. </w:t>
      </w:r>
      <w:r w:rsidR="009F62CA" w:rsidRPr="004F69A4">
        <w:rPr>
          <w:rFonts w:ascii="Book Antiqua" w:eastAsia="AdvPS40668" w:hAnsi="Book Antiqua"/>
          <w:color w:val="000000" w:themeColor="text1"/>
          <w:kern w:val="0"/>
          <w:sz w:val="24"/>
        </w:rPr>
        <w:t>N</w:t>
      </w:r>
      <w:r w:rsidR="00FC206A" w:rsidRPr="004F69A4">
        <w:rPr>
          <w:rFonts w:ascii="Book Antiqua" w:eastAsia="AdvPS40668" w:hAnsi="Book Antiqua"/>
          <w:color w:val="000000" w:themeColor="text1"/>
          <w:kern w:val="0"/>
          <w:sz w:val="24"/>
        </w:rPr>
        <w:t xml:space="preserve">either the </w:t>
      </w:r>
      <w:r w:rsidR="00FC206A" w:rsidRPr="004F69A4">
        <w:rPr>
          <w:rFonts w:ascii="Book Antiqua" w:eastAsia="AdvPS40668" w:hAnsi="Book Antiqua"/>
          <w:i/>
          <w:color w:val="000000" w:themeColor="text1"/>
          <w:kern w:val="0"/>
          <w:sz w:val="24"/>
        </w:rPr>
        <w:t>BRAF</w:t>
      </w:r>
      <w:r w:rsidR="00FC206A" w:rsidRPr="004F69A4">
        <w:rPr>
          <w:rFonts w:ascii="Book Antiqua" w:eastAsia="AdvPS40668" w:hAnsi="Book Antiqua"/>
          <w:color w:val="000000" w:themeColor="text1"/>
          <w:kern w:val="0"/>
          <w:sz w:val="24"/>
        </w:rPr>
        <w:t xml:space="preserve"> by MSI </w:t>
      </w:r>
      <w:r w:rsidR="003523D2" w:rsidRPr="004F69A4">
        <w:rPr>
          <w:rFonts w:ascii="Book Antiqua" w:eastAsia="AdvPS40668" w:hAnsi="Book Antiqua"/>
          <w:color w:val="000000" w:themeColor="text1"/>
          <w:kern w:val="0"/>
          <w:sz w:val="24"/>
        </w:rPr>
        <w:t xml:space="preserve">interaction test </w:t>
      </w:r>
      <w:r w:rsidR="00FC206A" w:rsidRPr="004F69A4">
        <w:rPr>
          <w:rFonts w:ascii="Book Antiqua" w:eastAsia="AdvPS40668" w:hAnsi="Book Antiqua"/>
          <w:color w:val="000000" w:themeColor="text1"/>
          <w:kern w:val="0"/>
          <w:sz w:val="24"/>
        </w:rPr>
        <w:t xml:space="preserve">nor the </w:t>
      </w:r>
      <w:r w:rsidR="00FC206A" w:rsidRPr="004F69A4">
        <w:rPr>
          <w:rFonts w:ascii="Book Antiqua" w:eastAsia="AdvPS40668" w:hAnsi="Book Antiqua"/>
          <w:i/>
          <w:color w:val="000000" w:themeColor="text1"/>
          <w:kern w:val="0"/>
          <w:sz w:val="24"/>
        </w:rPr>
        <w:t>KRAS</w:t>
      </w:r>
      <w:r w:rsidR="00FC206A" w:rsidRPr="004F69A4">
        <w:rPr>
          <w:rFonts w:ascii="Book Antiqua" w:eastAsia="AdvPS40668" w:hAnsi="Book Antiqua"/>
          <w:color w:val="000000" w:themeColor="text1"/>
          <w:kern w:val="0"/>
          <w:sz w:val="24"/>
        </w:rPr>
        <w:t xml:space="preserve"> by MSI interaction test </w:t>
      </w:r>
      <w:r w:rsidR="00CE7442" w:rsidRPr="004F69A4">
        <w:rPr>
          <w:rFonts w:ascii="Book Antiqua" w:eastAsia="AdvPS40668" w:hAnsi="Book Antiqua"/>
          <w:color w:val="000000" w:themeColor="text1"/>
          <w:kern w:val="0"/>
          <w:sz w:val="24"/>
        </w:rPr>
        <w:t xml:space="preserve">yielded </w:t>
      </w:r>
      <w:r w:rsidR="00FC206A" w:rsidRPr="004F69A4">
        <w:rPr>
          <w:rFonts w:ascii="Book Antiqua" w:eastAsia="AdvPS40668" w:hAnsi="Book Antiqua"/>
          <w:color w:val="000000" w:themeColor="text1"/>
          <w:kern w:val="0"/>
          <w:sz w:val="24"/>
        </w:rPr>
        <w:t>statistically significant</w:t>
      </w:r>
      <w:r w:rsidR="00CE7442" w:rsidRPr="004F69A4">
        <w:rPr>
          <w:rFonts w:ascii="Book Antiqua" w:eastAsia="AdvPS40668" w:hAnsi="Book Antiqua"/>
          <w:color w:val="000000" w:themeColor="text1"/>
          <w:kern w:val="0"/>
          <w:sz w:val="24"/>
        </w:rPr>
        <w:t xml:space="preserve"> results</w:t>
      </w:r>
      <w:r w:rsidR="009F62CA" w:rsidRPr="004F69A4">
        <w:rPr>
          <w:rFonts w:ascii="Book Antiqua" w:eastAsia="AdvPS40668" w:hAnsi="Book Antiqua"/>
          <w:color w:val="000000" w:themeColor="text1"/>
          <w:kern w:val="0"/>
          <w:sz w:val="24"/>
        </w:rPr>
        <w:t xml:space="preserve"> for DFS and OS</w:t>
      </w:r>
      <w:r w:rsidR="00FC206A" w:rsidRPr="004F69A4">
        <w:rPr>
          <w:rFonts w:ascii="Book Antiqua" w:eastAsia="AdvPS40668" w:hAnsi="Book Antiqua"/>
          <w:color w:val="000000" w:themeColor="text1"/>
          <w:kern w:val="0"/>
          <w:sz w:val="24"/>
        </w:rPr>
        <w:t>.</w:t>
      </w:r>
    </w:p>
    <w:p w:rsidR="009B3D12" w:rsidRPr="004F69A4" w:rsidRDefault="009B3D12" w:rsidP="00DB7AAA">
      <w:pPr>
        <w:autoSpaceDE w:val="0"/>
        <w:autoSpaceDN w:val="0"/>
        <w:adjustRightInd w:val="0"/>
        <w:snapToGrid w:val="0"/>
        <w:spacing w:line="360" w:lineRule="auto"/>
        <w:rPr>
          <w:rFonts w:ascii="Book Antiqua" w:eastAsia="宋体" w:hAnsi="Book Antiqua"/>
          <w:b/>
          <w:color w:val="000000" w:themeColor="text1"/>
          <w:kern w:val="0"/>
          <w:sz w:val="24"/>
          <w:lang w:eastAsia="zh-CN"/>
        </w:rPr>
      </w:pPr>
    </w:p>
    <w:p w:rsidR="00756FEC" w:rsidRPr="004F69A4" w:rsidRDefault="0075430D" w:rsidP="00DB7AAA">
      <w:pPr>
        <w:autoSpaceDE w:val="0"/>
        <w:autoSpaceDN w:val="0"/>
        <w:adjustRightInd w:val="0"/>
        <w:snapToGrid w:val="0"/>
        <w:spacing w:line="360" w:lineRule="auto"/>
        <w:rPr>
          <w:rFonts w:ascii="Book Antiqua" w:hAnsi="Book Antiqua"/>
          <w:color w:val="000000" w:themeColor="text1"/>
          <w:kern w:val="0"/>
          <w:sz w:val="24"/>
        </w:rPr>
      </w:pPr>
      <w:r w:rsidRPr="004F69A4">
        <w:rPr>
          <w:rFonts w:ascii="Book Antiqua" w:hAnsi="Book Antiqua"/>
          <w:b/>
          <w:color w:val="000000" w:themeColor="text1"/>
          <w:kern w:val="0"/>
          <w:sz w:val="24"/>
        </w:rPr>
        <w:t>C</w:t>
      </w:r>
      <w:r w:rsidR="00533DA4" w:rsidRPr="004F69A4">
        <w:rPr>
          <w:rFonts w:ascii="Book Antiqua" w:hAnsi="Book Antiqua"/>
          <w:b/>
          <w:color w:val="000000" w:themeColor="text1"/>
          <w:kern w:val="0"/>
          <w:sz w:val="24"/>
        </w:rPr>
        <w:t>ONCLUSION</w:t>
      </w:r>
      <w:r w:rsidRPr="004F69A4">
        <w:rPr>
          <w:rFonts w:ascii="Book Antiqua" w:hAnsi="Book Antiqua"/>
          <w:b/>
          <w:color w:val="000000" w:themeColor="text1"/>
          <w:kern w:val="0"/>
          <w:sz w:val="24"/>
        </w:rPr>
        <w:t>:</w:t>
      </w:r>
      <w:r w:rsidR="00CB200D" w:rsidRPr="004F69A4">
        <w:rPr>
          <w:rFonts w:ascii="Book Antiqua" w:hAnsi="Book Antiqua"/>
          <w:color w:val="000000" w:themeColor="text1"/>
          <w:kern w:val="0"/>
          <w:sz w:val="24"/>
        </w:rPr>
        <w:t xml:space="preserve"> </w:t>
      </w:r>
      <w:r w:rsidR="0082491E" w:rsidRPr="004F69A4">
        <w:rPr>
          <w:rFonts w:ascii="Book Antiqua" w:hAnsi="Book Antiqua"/>
          <w:i/>
          <w:color w:val="000000" w:themeColor="text1"/>
          <w:kern w:val="0"/>
          <w:sz w:val="24"/>
        </w:rPr>
        <w:t>KRAS</w:t>
      </w:r>
      <w:r w:rsidR="0082491E" w:rsidRPr="004F69A4">
        <w:rPr>
          <w:rFonts w:ascii="Book Antiqua" w:hAnsi="Book Antiqua"/>
          <w:color w:val="000000" w:themeColor="text1"/>
          <w:kern w:val="0"/>
          <w:sz w:val="24"/>
        </w:rPr>
        <w:t xml:space="preserve"> and </w:t>
      </w:r>
      <w:r w:rsidR="007079BC" w:rsidRPr="004F69A4">
        <w:rPr>
          <w:rFonts w:ascii="Book Antiqua" w:hAnsi="Book Antiqua"/>
          <w:i/>
          <w:color w:val="000000" w:themeColor="text1"/>
          <w:kern w:val="0"/>
          <w:sz w:val="24"/>
        </w:rPr>
        <w:t>BRAF</w:t>
      </w:r>
      <w:r w:rsidR="007079BC" w:rsidRPr="004F69A4">
        <w:rPr>
          <w:rFonts w:ascii="Book Antiqua" w:hAnsi="Book Antiqua"/>
          <w:color w:val="000000" w:themeColor="text1"/>
          <w:kern w:val="0"/>
          <w:sz w:val="24"/>
        </w:rPr>
        <w:t xml:space="preserve"> mutations are associated with </w:t>
      </w:r>
      <w:r w:rsidR="00B07538" w:rsidRPr="004F69A4">
        <w:rPr>
          <w:rFonts w:ascii="Book Antiqua" w:hAnsi="Book Antiqua"/>
          <w:color w:val="000000" w:themeColor="text1"/>
          <w:kern w:val="0"/>
          <w:sz w:val="24"/>
        </w:rPr>
        <w:t>inferior</w:t>
      </w:r>
      <w:r w:rsidR="007079BC" w:rsidRPr="004F69A4">
        <w:rPr>
          <w:rFonts w:ascii="Book Antiqua" w:hAnsi="Book Antiqua"/>
          <w:color w:val="000000" w:themeColor="text1"/>
          <w:kern w:val="0"/>
          <w:sz w:val="24"/>
        </w:rPr>
        <w:t xml:space="preserve"> </w:t>
      </w:r>
      <w:r w:rsidR="0077575C" w:rsidRPr="004F69A4">
        <w:rPr>
          <w:rFonts w:ascii="Book Antiqua" w:hAnsi="Book Antiqua"/>
          <w:color w:val="000000" w:themeColor="text1"/>
          <w:kern w:val="0"/>
          <w:sz w:val="24"/>
        </w:rPr>
        <w:t>survival</w:t>
      </w:r>
      <w:r w:rsidR="007F20EE" w:rsidRPr="004F69A4">
        <w:rPr>
          <w:rFonts w:ascii="Book Antiqua" w:hAnsi="Book Antiqua"/>
          <w:color w:val="000000" w:themeColor="text1"/>
          <w:kern w:val="0"/>
          <w:sz w:val="24"/>
        </w:rPr>
        <w:t>,</w:t>
      </w:r>
      <w:r w:rsidR="0082491E" w:rsidRPr="004F69A4">
        <w:rPr>
          <w:rFonts w:ascii="Book Antiqua" w:hAnsi="Book Antiqua"/>
          <w:color w:val="000000" w:themeColor="text1"/>
          <w:kern w:val="0"/>
          <w:sz w:val="24"/>
        </w:rPr>
        <w:t xml:space="preserve"> </w:t>
      </w:r>
      <w:r w:rsidR="00D87DD4" w:rsidRPr="004F69A4">
        <w:rPr>
          <w:rFonts w:ascii="Book Antiqua" w:hAnsi="Book Antiqua"/>
          <w:color w:val="000000" w:themeColor="text1"/>
          <w:kern w:val="0"/>
          <w:sz w:val="24"/>
        </w:rPr>
        <w:t>independent</w:t>
      </w:r>
      <w:r w:rsidR="007D70C1" w:rsidRPr="004F69A4">
        <w:rPr>
          <w:rFonts w:ascii="Book Antiqua" w:hAnsi="Book Antiqua"/>
          <w:color w:val="000000" w:themeColor="text1"/>
          <w:kern w:val="0"/>
          <w:sz w:val="24"/>
        </w:rPr>
        <w:t xml:space="preserve"> </w:t>
      </w:r>
      <w:r w:rsidR="00D87DD4" w:rsidRPr="004F69A4">
        <w:rPr>
          <w:rFonts w:ascii="Book Antiqua" w:hAnsi="Book Antiqua"/>
          <w:color w:val="000000" w:themeColor="text1"/>
          <w:kern w:val="0"/>
          <w:sz w:val="24"/>
        </w:rPr>
        <w:t>of MSI status</w:t>
      </w:r>
      <w:r w:rsidR="007F20EE" w:rsidRPr="004F69A4">
        <w:rPr>
          <w:rFonts w:ascii="Book Antiqua" w:hAnsi="Book Antiqua"/>
          <w:color w:val="000000" w:themeColor="text1"/>
          <w:kern w:val="0"/>
          <w:sz w:val="24"/>
        </w:rPr>
        <w:t>,</w:t>
      </w:r>
      <w:r w:rsidR="00D87DD4" w:rsidRPr="004F69A4">
        <w:rPr>
          <w:rFonts w:ascii="Book Antiqua" w:hAnsi="Book Antiqua"/>
          <w:color w:val="000000" w:themeColor="text1"/>
          <w:kern w:val="0"/>
          <w:sz w:val="24"/>
        </w:rPr>
        <w:t xml:space="preserve"> </w:t>
      </w:r>
      <w:r w:rsidR="00BD0E5F" w:rsidRPr="004F69A4">
        <w:rPr>
          <w:rFonts w:ascii="Book Antiqua" w:hAnsi="Book Antiqua"/>
          <w:color w:val="000000" w:themeColor="text1"/>
          <w:kern w:val="0"/>
          <w:sz w:val="24"/>
        </w:rPr>
        <w:t>in Japanese patients</w:t>
      </w:r>
      <w:r w:rsidR="00991271" w:rsidRPr="004F69A4">
        <w:rPr>
          <w:rFonts w:ascii="Book Antiqua" w:hAnsi="Book Antiqua"/>
          <w:color w:val="000000" w:themeColor="text1"/>
          <w:kern w:val="0"/>
          <w:sz w:val="24"/>
        </w:rPr>
        <w:t xml:space="preserve"> </w:t>
      </w:r>
      <w:r w:rsidR="0075277B" w:rsidRPr="004F69A4">
        <w:rPr>
          <w:rFonts w:ascii="Book Antiqua" w:hAnsi="Book Antiqua"/>
          <w:color w:val="000000" w:themeColor="text1"/>
          <w:kern w:val="0"/>
          <w:sz w:val="24"/>
        </w:rPr>
        <w:t xml:space="preserve">with </w:t>
      </w:r>
      <w:r w:rsidR="000A3AA6" w:rsidRPr="004F69A4">
        <w:rPr>
          <w:rFonts w:ascii="Book Antiqua" w:hAnsi="Book Antiqua"/>
          <w:color w:val="000000" w:themeColor="text1"/>
          <w:kern w:val="0"/>
          <w:sz w:val="24"/>
        </w:rPr>
        <w:t xml:space="preserve">curatively resected </w:t>
      </w:r>
      <w:r w:rsidR="00A92C19" w:rsidRPr="004F69A4">
        <w:rPr>
          <w:rFonts w:ascii="Book Antiqua" w:hAnsi="Book Antiqua"/>
          <w:color w:val="000000" w:themeColor="text1"/>
          <w:kern w:val="0"/>
          <w:sz w:val="24"/>
        </w:rPr>
        <w:t>CRC</w:t>
      </w:r>
      <w:r w:rsidR="0075277B" w:rsidRPr="004F69A4">
        <w:rPr>
          <w:rFonts w:ascii="Book Antiqua" w:hAnsi="Book Antiqua"/>
          <w:color w:val="000000" w:themeColor="text1"/>
          <w:kern w:val="0"/>
          <w:sz w:val="24"/>
        </w:rPr>
        <w:t>.</w:t>
      </w:r>
    </w:p>
    <w:p w:rsidR="003316F5" w:rsidRPr="004F69A4" w:rsidRDefault="003316F5" w:rsidP="00DB7AAA">
      <w:pPr>
        <w:autoSpaceDE w:val="0"/>
        <w:autoSpaceDN w:val="0"/>
        <w:adjustRightInd w:val="0"/>
        <w:snapToGrid w:val="0"/>
        <w:spacing w:line="360" w:lineRule="auto"/>
        <w:rPr>
          <w:rFonts w:ascii="Book Antiqua" w:eastAsia="宋体" w:hAnsi="Book Antiqua"/>
          <w:color w:val="000000" w:themeColor="text1"/>
          <w:kern w:val="0"/>
          <w:sz w:val="24"/>
          <w:lang w:eastAsia="zh-CN"/>
        </w:rPr>
      </w:pPr>
    </w:p>
    <w:p w:rsidR="009B3D12" w:rsidRPr="004F69A4" w:rsidRDefault="009B3D12" w:rsidP="00DB7AAA">
      <w:pPr>
        <w:adjustRightInd w:val="0"/>
        <w:snapToGrid w:val="0"/>
        <w:spacing w:line="360" w:lineRule="auto"/>
        <w:rPr>
          <w:rFonts w:ascii="Book Antiqua" w:hAnsi="Book Antiqua" w:cs="Tahoma"/>
          <w:color w:val="000000" w:themeColor="text1"/>
          <w:sz w:val="24"/>
        </w:rPr>
      </w:pPr>
      <w:r w:rsidRPr="004F69A4">
        <w:rPr>
          <w:rFonts w:ascii="Book Antiqua" w:hAnsi="Book Antiqua" w:cs="Tahoma" w:hint="eastAsia"/>
          <w:color w:val="000000" w:themeColor="text1"/>
          <w:sz w:val="24"/>
        </w:rPr>
        <w:t>©</w:t>
      </w:r>
      <w:r w:rsidRPr="004F69A4">
        <w:rPr>
          <w:rFonts w:ascii="Book Antiqua" w:hAnsi="Book Antiqua" w:cs="Tahoma"/>
          <w:color w:val="000000" w:themeColor="text1"/>
          <w:sz w:val="24"/>
        </w:rPr>
        <w:t xml:space="preserve"> 2014 </w:t>
      </w:r>
      <w:proofErr w:type="spellStart"/>
      <w:r w:rsidRPr="004F69A4">
        <w:rPr>
          <w:rFonts w:ascii="Book Antiqua" w:hAnsi="Book Antiqua" w:cs="Tahoma"/>
          <w:color w:val="000000" w:themeColor="text1"/>
          <w:sz w:val="24"/>
        </w:rPr>
        <w:t>Baishideng</w:t>
      </w:r>
      <w:proofErr w:type="spellEnd"/>
      <w:r w:rsidRPr="004F69A4">
        <w:rPr>
          <w:rFonts w:ascii="Book Antiqua" w:hAnsi="Book Antiqua" w:cs="Tahoma"/>
          <w:color w:val="000000" w:themeColor="text1"/>
          <w:sz w:val="24"/>
        </w:rPr>
        <w:t xml:space="preserve"> Publishing Group Inc. All rights reserved.</w:t>
      </w:r>
    </w:p>
    <w:p w:rsidR="009B3D12" w:rsidRPr="004F69A4" w:rsidRDefault="009B3D12" w:rsidP="00DB7AAA">
      <w:pPr>
        <w:autoSpaceDE w:val="0"/>
        <w:autoSpaceDN w:val="0"/>
        <w:adjustRightInd w:val="0"/>
        <w:snapToGrid w:val="0"/>
        <w:spacing w:line="360" w:lineRule="auto"/>
        <w:rPr>
          <w:rFonts w:ascii="Book Antiqua" w:eastAsia="宋体" w:hAnsi="Book Antiqua"/>
          <w:color w:val="000000" w:themeColor="text1"/>
          <w:kern w:val="0"/>
          <w:sz w:val="24"/>
          <w:lang w:eastAsia="zh-CN"/>
        </w:rPr>
      </w:pPr>
    </w:p>
    <w:p w:rsidR="002E685C" w:rsidRPr="004F69A4" w:rsidRDefault="0075430D" w:rsidP="00DB7AAA">
      <w:pPr>
        <w:adjustRightInd w:val="0"/>
        <w:snapToGrid w:val="0"/>
        <w:spacing w:line="360" w:lineRule="auto"/>
        <w:rPr>
          <w:rFonts w:ascii="Book Antiqua" w:hAnsi="Book Antiqua"/>
          <w:color w:val="000000" w:themeColor="text1"/>
          <w:kern w:val="0"/>
          <w:sz w:val="24"/>
        </w:rPr>
      </w:pPr>
      <w:r w:rsidRPr="004F69A4">
        <w:rPr>
          <w:rFonts w:ascii="Book Antiqua" w:hAnsi="Book Antiqua"/>
          <w:b/>
          <w:color w:val="000000" w:themeColor="text1"/>
          <w:kern w:val="0"/>
          <w:sz w:val="24"/>
        </w:rPr>
        <w:t>Key</w:t>
      </w:r>
      <w:r w:rsidR="00CB200D" w:rsidRPr="004F69A4">
        <w:rPr>
          <w:rFonts w:ascii="Book Antiqua" w:hAnsi="Book Antiqua"/>
          <w:b/>
          <w:color w:val="000000" w:themeColor="text1"/>
          <w:kern w:val="0"/>
          <w:sz w:val="24"/>
        </w:rPr>
        <w:t xml:space="preserve"> </w:t>
      </w:r>
      <w:r w:rsidRPr="004F69A4">
        <w:rPr>
          <w:rFonts w:ascii="Book Antiqua" w:hAnsi="Book Antiqua"/>
          <w:b/>
          <w:color w:val="000000" w:themeColor="text1"/>
          <w:kern w:val="0"/>
          <w:sz w:val="24"/>
        </w:rPr>
        <w:t>words:</w:t>
      </w:r>
      <w:r w:rsidR="002549A5" w:rsidRPr="004F69A4">
        <w:rPr>
          <w:rFonts w:ascii="Book Antiqua" w:hAnsi="Book Antiqua"/>
          <w:b/>
          <w:color w:val="000000" w:themeColor="text1"/>
          <w:kern w:val="0"/>
          <w:sz w:val="24"/>
        </w:rPr>
        <w:t xml:space="preserve"> </w:t>
      </w:r>
      <w:r w:rsidR="001353D3" w:rsidRPr="004F69A4">
        <w:rPr>
          <w:rFonts w:ascii="Book Antiqua" w:hAnsi="Book Antiqua"/>
          <w:color w:val="000000" w:themeColor="text1"/>
          <w:sz w:val="24"/>
        </w:rPr>
        <w:t>C</w:t>
      </w:r>
      <w:r w:rsidR="00DA54C2" w:rsidRPr="004F69A4">
        <w:rPr>
          <w:rFonts w:ascii="Book Antiqua" w:hAnsi="Book Antiqua"/>
          <w:color w:val="000000" w:themeColor="text1"/>
          <w:sz w:val="24"/>
        </w:rPr>
        <w:t>olorectal cancer</w:t>
      </w:r>
      <w:r w:rsidR="00E7749D" w:rsidRPr="004F69A4">
        <w:rPr>
          <w:rFonts w:ascii="Book Antiqua" w:hAnsi="Book Antiqua"/>
          <w:color w:val="000000" w:themeColor="text1"/>
          <w:sz w:val="24"/>
        </w:rPr>
        <w:t>;</w:t>
      </w:r>
      <w:r w:rsidRPr="004F69A4">
        <w:rPr>
          <w:rFonts w:ascii="Book Antiqua" w:hAnsi="Book Antiqua"/>
          <w:color w:val="000000" w:themeColor="text1"/>
          <w:sz w:val="24"/>
        </w:rPr>
        <w:t xml:space="preserve"> </w:t>
      </w:r>
      <w:r w:rsidR="00683E84" w:rsidRPr="004F69A4">
        <w:rPr>
          <w:rFonts w:ascii="Book Antiqua" w:hAnsi="Book Antiqua"/>
          <w:i/>
          <w:color w:val="000000" w:themeColor="text1"/>
          <w:sz w:val="24"/>
        </w:rPr>
        <w:t>KRAS</w:t>
      </w:r>
      <w:r w:rsidR="00E7749D" w:rsidRPr="004F69A4">
        <w:rPr>
          <w:rFonts w:ascii="Book Antiqua" w:hAnsi="Book Antiqua"/>
          <w:color w:val="000000" w:themeColor="text1"/>
          <w:sz w:val="24"/>
        </w:rPr>
        <w:t>;</w:t>
      </w:r>
      <w:r w:rsidR="00683E84" w:rsidRPr="004F69A4">
        <w:rPr>
          <w:rFonts w:ascii="Book Antiqua" w:hAnsi="Book Antiqua"/>
          <w:color w:val="000000" w:themeColor="text1"/>
          <w:sz w:val="24"/>
        </w:rPr>
        <w:t xml:space="preserve"> </w:t>
      </w:r>
      <w:r w:rsidR="00DA54C2" w:rsidRPr="004F69A4">
        <w:rPr>
          <w:rFonts w:ascii="Book Antiqua" w:hAnsi="Book Antiqua"/>
          <w:i/>
          <w:color w:val="000000" w:themeColor="text1"/>
          <w:sz w:val="24"/>
        </w:rPr>
        <w:t>BRAF</w:t>
      </w:r>
      <w:r w:rsidR="00E7749D" w:rsidRPr="004F69A4">
        <w:rPr>
          <w:rFonts w:ascii="Book Antiqua" w:hAnsi="Book Antiqua"/>
          <w:color w:val="000000" w:themeColor="text1"/>
          <w:sz w:val="24"/>
        </w:rPr>
        <w:t>;</w:t>
      </w:r>
      <w:r w:rsidRPr="004F69A4">
        <w:rPr>
          <w:rFonts w:ascii="Book Antiqua" w:hAnsi="Book Antiqua"/>
          <w:color w:val="000000" w:themeColor="text1"/>
          <w:sz w:val="24"/>
        </w:rPr>
        <w:t xml:space="preserve"> </w:t>
      </w:r>
      <w:r w:rsidR="009B3D12" w:rsidRPr="004F69A4">
        <w:rPr>
          <w:rFonts w:ascii="Book Antiqua" w:hAnsi="Book Antiqua"/>
          <w:caps/>
          <w:color w:val="000000" w:themeColor="text1"/>
          <w:kern w:val="0"/>
          <w:sz w:val="24"/>
        </w:rPr>
        <w:t>m</w:t>
      </w:r>
      <w:r w:rsidR="009B3D12" w:rsidRPr="004F69A4">
        <w:rPr>
          <w:rFonts w:ascii="Book Antiqua" w:hAnsi="Book Antiqua"/>
          <w:color w:val="000000" w:themeColor="text1"/>
          <w:kern w:val="0"/>
          <w:sz w:val="24"/>
        </w:rPr>
        <w:t>icrosatellite instability</w:t>
      </w:r>
      <w:r w:rsidR="00E7749D" w:rsidRPr="004F69A4">
        <w:rPr>
          <w:rFonts w:ascii="Book Antiqua" w:hAnsi="Book Antiqua"/>
          <w:color w:val="000000" w:themeColor="text1"/>
          <w:kern w:val="0"/>
          <w:sz w:val="24"/>
        </w:rPr>
        <w:t>;</w:t>
      </w:r>
      <w:r w:rsidR="00DA54C2" w:rsidRPr="004F69A4">
        <w:rPr>
          <w:rFonts w:ascii="Book Antiqua" w:hAnsi="Book Antiqua"/>
          <w:color w:val="000000" w:themeColor="text1"/>
          <w:kern w:val="0"/>
          <w:sz w:val="24"/>
        </w:rPr>
        <w:t xml:space="preserve"> </w:t>
      </w:r>
      <w:r w:rsidR="007E057F" w:rsidRPr="004F69A4">
        <w:rPr>
          <w:rFonts w:ascii="Book Antiqua" w:hAnsi="Book Antiqua"/>
          <w:color w:val="000000" w:themeColor="text1"/>
          <w:kern w:val="0"/>
          <w:sz w:val="24"/>
        </w:rPr>
        <w:t>P</w:t>
      </w:r>
      <w:r w:rsidR="00DA54C2" w:rsidRPr="004F69A4">
        <w:rPr>
          <w:rFonts w:ascii="Book Antiqua" w:hAnsi="Book Antiqua"/>
          <w:color w:val="000000" w:themeColor="text1"/>
          <w:kern w:val="0"/>
          <w:sz w:val="24"/>
        </w:rPr>
        <w:t>rognostic factor</w:t>
      </w:r>
    </w:p>
    <w:p w:rsidR="007A6249" w:rsidRPr="004F69A4" w:rsidRDefault="007A6249" w:rsidP="00DB7AAA">
      <w:pPr>
        <w:adjustRightInd w:val="0"/>
        <w:snapToGrid w:val="0"/>
        <w:spacing w:line="360" w:lineRule="auto"/>
        <w:rPr>
          <w:rFonts w:ascii="Book Antiqua" w:hAnsi="Book Antiqua"/>
          <w:b/>
          <w:bCs/>
          <w:color w:val="000000" w:themeColor="text1"/>
          <w:spacing w:val="-1"/>
          <w:kern w:val="0"/>
          <w:sz w:val="24"/>
        </w:rPr>
      </w:pPr>
    </w:p>
    <w:p w:rsidR="003316F5" w:rsidRPr="004F69A4" w:rsidRDefault="003316F5" w:rsidP="00DB7AAA">
      <w:pPr>
        <w:adjustRightInd w:val="0"/>
        <w:snapToGrid w:val="0"/>
        <w:spacing w:line="360" w:lineRule="auto"/>
        <w:rPr>
          <w:rFonts w:ascii="Book Antiqua" w:eastAsia="宋体" w:hAnsi="Book Antiqua"/>
          <w:color w:val="000000" w:themeColor="text1"/>
          <w:kern w:val="0"/>
          <w:sz w:val="24"/>
          <w:lang w:eastAsia="zh-CN"/>
        </w:rPr>
      </w:pPr>
      <w:r w:rsidRPr="004F69A4">
        <w:rPr>
          <w:rFonts w:ascii="Book Antiqua" w:hAnsi="Book Antiqua"/>
          <w:b/>
          <w:bCs/>
          <w:color w:val="000000" w:themeColor="text1"/>
          <w:spacing w:val="-1"/>
          <w:kern w:val="0"/>
          <w:sz w:val="24"/>
        </w:rPr>
        <w:t>Core tip:</w:t>
      </w:r>
      <w:r w:rsidR="00F93595" w:rsidRPr="004F69A4">
        <w:rPr>
          <w:rFonts w:ascii="Book Antiqua" w:hAnsi="Book Antiqua"/>
          <w:color w:val="000000" w:themeColor="text1"/>
          <w:kern w:val="0"/>
          <w:sz w:val="24"/>
        </w:rPr>
        <w:t xml:space="preserve"> Although </w:t>
      </w:r>
      <w:r w:rsidR="00F93595" w:rsidRPr="004F69A4">
        <w:rPr>
          <w:rFonts w:ascii="Book Antiqua" w:hAnsi="Book Antiqua"/>
          <w:i/>
          <w:color w:val="000000" w:themeColor="text1"/>
          <w:kern w:val="0"/>
          <w:sz w:val="24"/>
        </w:rPr>
        <w:t>KRAS</w:t>
      </w:r>
      <w:r w:rsidR="00F93595" w:rsidRPr="004F69A4">
        <w:rPr>
          <w:rFonts w:ascii="Book Antiqua" w:hAnsi="Book Antiqua"/>
          <w:color w:val="000000" w:themeColor="text1"/>
          <w:kern w:val="0"/>
          <w:sz w:val="24"/>
        </w:rPr>
        <w:t xml:space="preserve"> and </w:t>
      </w:r>
      <w:r w:rsidR="00F93595" w:rsidRPr="004F69A4">
        <w:rPr>
          <w:rFonts w:ascii="Book Antiqua" w:hAnsi="Book Antiqua"/>
          <w:i/>
          <w:color w:val="000000" w:themeColor="text1"/>
          <w:kern w:val="0"/>
          <w:sz w:val="24"/>
        </w:rPr>
        <w:t>BRAF</w:t>
      </w:r>
      <w:r w:rsidR="00F93595" w:rsidRPr="004F69A4">
        <w:rPr>
          <w:rFonts w:ascii="Book Antiqua" w:hAnsi="Book Antiqua"/>
          <w:color w:val="000000" w:themeColor="text1"/>
          <w:kern w:val="0"/>
          <w:sz w:val="24"/>
        </w:rPr>
        <w:t xml:space="preserve"> mutations play a critical role in colorectal cancer development, little is known regarding the prognostic role of these genetic alterations after adjustment</w:t>
      </w:r>
      <w:r w:rsidR="009B3D12" w:rsidRPr="004F69A4">
        <w:rPr>
          <w:rFonts w:ascii="Book Antiqua" w:hAnsi="Book Antiqua"/>
          <w:color w:val="000000" w:themeColor="text1"/>
          <w:kern w:val="0"/>
          <w:sz w:val="24"/>
        </w:rPr>
        <w:t xml:space="preserve"> for microsatellite instability</w:t>
      </w:r>
      <w:r w:rsidR="00F93595" w:rsidRPr="004F69A4">
        <w:rPr>
          <w:rFonts w:ascii="Book Antiqua" w:hAnsi="Book Antiqua"/>
          <w:color w:val="000000" w:themeColor="text1"/>
          <w:kern w:val="0"/>
          <w:sz w:val="24"/>
        </w:rPr>
        <w:t xml:space="preserve"> status in Asian populations. To the authors' knowledge, the current study is the first large-scale study to clarify the impact of </w:t>
      </w:r>
      <w:r w:rsidR="00F93595" w:rsidRPr="004F69A4">
        <w:rPr>
          <w:rFonts w:ascii="Book Antiqua" w:hAnsi="Book Antiqua"/>
          <w:i/>
          <w:color w:val="000000" w:themeColor="text1"/>
          <w:kern w:val="0"/>
          <w:sz w:val="24"/>
        </w:rPr>
        <w:t>KRAS</w:t>
      </w:r>
      <w:r w:rsidR="00F93595" w:rsidRPr="004F69A4">
        <w:rPr>
          <w:rFonts w:ascii="Book Antiqua" w:hAnsi="Book Antiqua"/>
          <w:color w:val="000000" w:themeColor="text1"/>
          <w:kern w:val="0"/>
          <w:sz w:val="24"/>
        </w:rPr>
        <w:t xml:space="preserve"> and </w:t>
      </w:r>
      <w:r w:rsidR="00F93595" w:rsidRPr="004F69A4">
        <w:rPr>
          <w:rFonts w:ascii="Book Antiqua" w:hAnsi="Book Antiqua"/>
          <w:i/>
          <w:color w:val="000000" w:themeColor="text1"/>
          <w:kern w:val="0"/>
          <w:sz w:val="24"/>
        </w:rPr>
        <w:t>BRAF</w:t>
      </w:r>
      <w:r w:rsidR="00F93595" w:rsidRPr="004F69A4">
        <w:rPr>
          <w:rFonts w:ascii="Book Antiqua" w:hAnsi="Book Antiqua"/>
          <w:color w:val="000000" w:themeColor="text1"/>
          <w:kern w:val="0"/>
          <w:sz w:val="24"/>
        </w:rPr>
        <w:t xml:space="preserve"> mutations on the survival outcomes of colorectal cancer in Asian populations. </w:t>
      </w:r>
      <w:r w:rsidR="00574F0D" w:rsidRPr="004F69A4">
        <w:rPr>
          <w:rFonts w:ascii="Book Antiqua" w:hAnsi="Book Antiqua"/>
          <w:color w:val="000000" w:themeColor="text1"/>
          <w:kern w:val="0"/>
          <w:sz w:val="24"/>
        </w:rPr>
        <w:t xml:space="preserve">We found that </w:t>
      </w:r>
      <w:r w:rsidR="00F93595" w:rsidRPr="004F69A4">
        <w:rPr>
          <w:rFonts w:ascii="Book Antiqua" w:hAnsi="Book Antiqua"/>
          <w:i/>
          <w:color w:val="000000" w:themeColor="text1"/>
          <w:kern w:val="0"/>
          <w:sz w:val="24"/>
        </w:rPr>
        <w:t>KRAS</w:t>
      </w:r>
      <w:r w:rsidR="00F93595" w:rsidRPr="004F69A4">
        <w:rPr>
          <w:rFonts w:ascii="Book Antiqua" w:hAnsi="Book Antiqua"/>
          <w:color w:val="000000" w:themeColor="text1"/>
          <w:kern w:val="0"/>
          <w:sz w:val="24"/>
        </w:rPr>
        <w:t xml:space="preserve"> and </w:t>
      </w:r>
      <w:r w:rsidR="00F93595" w:rsidRPr="004F69A4">
        <w:rPr>
          <w:rFonts w:ascii="Book Antiqua" w:hAnsi="Book Antiqua"/>
          <w:i/>
          <w:color w:val="000000" w:themeColor="text1"/>
          <w:kern w:val="0"/>
          <w:sz w:val="24"/>
        </w:rPr>
        <w:t>BRAF</w:t>
      </w:r>
      <w:r w:rsidR="00F93595" w:rsidRPr="004F69A4">
        <w:rPr>
          <w:rFonts w:ascii="Book Antiqua" w:hAnsi="Book Antiqua"/>
          <w:color w:val="000000" w:themeColor="text1"/>
          <w:kern w:val="0"/>
          <w:sz w:val="24"/>
        </w:rPr>
        <w:t xml:space="preserve"> mutations were separately associated with inferior disease-free survival and overall survival, independent of microsatellite instability status, in patients with curatively resected colorectal cancer.</w:t>
      </w:r>
    </w:p>
    <w:p w:rsidR="00CF6723" w:rsidRPr="004F69A4" w:rsidRDefault="00CF6723" w:rsidP="00DB7AAA">
      <w:pPr>
        <w:adjustRightInd w:val="0"/>
        <w:snapToGrid w:val="0"/>
        <w:spacing w:line="360" w:lineRule="auto"/>
        <w:rPr>
          <w:rFonts w:ascii="Book Antiqua" w:eastAsia="宋体" w:hAnsi="Book Antiqua"/>
          <w:b/>
          <w:color w:val="000000" w:themeColor="text1"/>
          <w:kern w:val="0"/>
          <w:sz w:val="24"/>
          <w:lang w:eastAsia="zh-CN"/>
        </w:rPr>
      </w:pPr>
    </w:p>
    <w:p w:rsidR="000A649A" w:rsidRPr="004F69A4" w:rsidRDefault="000A649A" w:rsidP="00DB7AAA">
      <w:pPr>
        <w:autoSpaceDE w:val="0"/>
        <w:autoSpaceDN w:val="0"/>
        <w:adjustRightInd w:val="0"/>
        <w:snapToGrid w:val="0"/>
        <w:spacing w:line="360" w:lineRule="auto"/>
        <w:rPr>
          <w:rFonts w:ascii="Book Antiqua" w:eastAsia="宋体" w:hAnsi="Book Antiqua" w:cs="Arial"/>
          <w:color w:val="000000" w:themeColor="text1"/>
          <w:kern w:val="0"/>
          <w:sz w:val="24"/>
          <w:lang w:eastAsia="zh-CN"/>
        </w:rPr>
      </w:pPr>
      <w:proofErr w:type="spellStart"/>
      <w:r w:rsidRPr="004F69A4">
        <w:rPr>
          <w:rFonts w:ascii="Book Antiqua" w:hAnsi="Book Antiqua" w:cs="Arial"/>
          <w:color w:val="000000" w:themeColor="text1"/>
          <w:kern w:val="0"/>
          <w:sz w:val="24"/>
        </w:rPr>
        <w:t>Kadowaki</w:t>
      </w:r>
      <w:proofErr w:type="spellEnd"/>
      <w:r w:rsidRPr="004F69A4">
        <w:rPr>
          <w:rFonts w:ascii="Book Antiqua" w:eastAsia="宋体" w:hAnsi="Book Antiqua" w:cs="Arial" w:hint="eastAsia"/>
          <w:color w:val="000000" w:themeColor="text1"/>
          <w:kern w:val="0"/>
          <w:sz w:val="24"/>
          <w:lang w:eastAsia="zh-CN"/>
        </w:rPr>
        <w:t xml:space="preserve"> S</w:t>
      </w:r>
      <w:r w:rsidRPr="004F69A4">
        <w:rPr>
          <w:rFonts w:ascii="Book Antiqua" w:hAnsi="Book Antiqua" w:cs="Arial"/>
          <w:color w:val="000000" w:themeColor="text1"/>
          <w:kern w:val="0"/>
          <w:sz w:val="24"/>
        </w:rPr>
        <w:t xml:space="preserve">, </w:t>
      </w:r>
      <w:proofErr w:type="spellStart"/>
      <w:r w:rsidRPr="004F69A4">
        <w:rPr>
          <w:rFonts w:ascii="Book Antiqua" w:hAnsi="Book Antiqua" w:cs="Arial"/>
          <w:color w:val="000000" w:themeColor="text1"/>
          <w:kern w:val="0"/>
          <w:sz w:val="24"/>
        </w:rPr>
        <w:t>Kakuta</w:t>
      </w:r>
      <w:proofErr w:type="spellEnd"/>
      <w:r w:rsidRPr="004F69A4">
        <w:rPr>
          <w:rFonts w:ascii="Book Antiqua" w:eastAsia="宋体" w:hAnsi="Book Antiqua" w:cs="Arial" w:hint="eastAsia"/>
          <w:color w:val="000000" w:themeColor="text1"/>
          <w:kern w:val="0"/>
          <w:sz w:val="24"/>
          <w:lang w:eastAsia="zh-CN"/>
        </w:rPr>
        <w:t xml:space="preserve"> M</w:t>
      </w:r>
      <w:r w:rsidRPr="004F69A4">
        <w:rPr>
          <w:rFonts w:ascii="Book Antiqua" w:hAnsi="Book Antiqua" w:cs="Arial"/>
          <w:color w:val="000000" w:themeColor="text1"/>
          <w:kern w:val="0"/>
          <w:sz w:val="24"/>
        </w:rPr>
        <w:t>, Takahashi</w:t>
      </w:r>
      <w:r w:rsidRPr="004F69A4">
        <w:rPr>
          <w:rFonts w:ascii="Book Antiqua" w:eastAsia="宋体" w:hAnsi="Book Antiqua" w:cs="Arial" w:hint="eastAsia"/>
          <w:color w:val="000000" w:themeColor="text1"/>
          <w:kern w:val="0"/>
          <w:sz w:val="24"/>
          <w:lang w:eastAsia="zh-CN"/>
        </w:rPr>
        <w:t xml:space="preserve"> S</w:t>
      </w:r>
      <w:r w:rsidRPr="004F69A4">
        <w:rPr>
          <w:rFonts w:ascii="Book Antiqua" w:hAnsi="Book Antiqua" w:cs="Arial"/>
          <w:color w:val="000000" w:themeColor="text1"/>
          <w:kern w:val="0"/>
          <w:sz w:val="24"/>
        </w:rPr>
        <w:t>, Takahashi</w:t>
      </w:r>
      <w:r w:rsidRPr="004F69A4">
        <w:rPr>
          <w:rFonts w:ascii="Book Antiqua" w:eastAsia="宋体" w:hAnsi="Book Antiqua" w:cs="Arial" w:hint="eastAsia"/>
          <w:color w:val="000000" w:themeColor="text1"/>
          <w:kern w:val="0"/>
          <w:sz w:val="24"/>
          <w:lang w:eastAsia="zh-CN"/>
        </w:rPr>
        <w:t xml:space="preserve"> A</w:t>
      </w:r>
      <w:r w:rsidRPr="004F69A4">
        <w:rPr>
          <w:rFonts w:ascii="Book Antiqua" w:hAnsi="Book Antiqua" w:cs="Arial"/>
          <w:color w:val="000000" w:themeColor="text1"/>
          <w:kern w:val="0"/>
          <w:sz w:val="24"/>
        </w:rPr>
        <w:t>, Arai</w:t>
      </w:r>
      <w:r w:rsidRPr="004F69A4">
        <w:rPr>
          <w:rFonts w:ascii="Book Antiqua" w:eastAsia="宋体" w:hAnsi="Book Antiqua" w:cs="Arial" w:hint="eastAsia"/>
          <w:color w:val="000000" w:themeColor="text1"/>
          <w:kern w:val="0"/>
          <w:sz w:val="24"/>
          <w:lang w:eastAsia="zh-CN"/>
        </w:rPr>
        <w:t xml:space="preserve"> Y</w:t>
      </w:r>
      <w:r w:rsidRPr="004F69A4">
        <w:rPr>
          <w:rFonts w:ascii="Book Antiqua" w:hAnsi="Book Antiqua" w:cs="Arial"/>
          <w:color w:val="000000" w:themeColor="text1"/>
          <w:kern w:val="0"/>
          <w:sz w:val="24"/>
        </w:rPr>
        <w:t>, Nishimura</w:t>
      </w:r>
      <w:r w:rsidRPr="004F69A4">
        <w:rPr>
          <w:rFonts w:ascii="Book Antiqua" w:eastAsia="宋体" w:hAnsi="Book Antiqua" w:cs="Arial" w:hint="eastAsia"/>
          <w:color w:val="000000" w:themeColor="text1"/>
          <w:kern w:val="0"/>
          <w:sz w:val="24"/>
          <w:lang w:eastAsia="zh-CN"/>
        </w:rPr>
        <w:t xml:space="preserve"> Y</w:t>
      </w:r>
      <w:r w:rsidRPr="004F69A4">
        <w:rPr>
          <w:rFonts w:ascii="Book Antiqua" w:hAnsi="Book Antiqua" w:cs="Arial"/>
          <w:color w:val="000000" w:themeColor="text1"/>
          <w:kern w:val="0"/>
          <w:sz w:val="24"/>
        </w:rPr>
        <w:t xml:space="preserve">, </w:t>
      </w:r>
      <w:proofErr w:type="spellStart"/>
      <w:r w:rsidRPr="004F69A4">
        <w:rPr>
          <w:rFonts w:ascii="Book Antiqua" w:hAnsi="Book Antiqua" w:cs="Arial"/>
          <w:color w:val="000000" w:themeColor="text1"/>
          <w:kern w:val="0"/>
          <w:sz w:val="24"/>
        </w:rPr>
        <w:t>Yatsuoka</w:t>
      </w:r>
      <w:proofErr w:type="spellEnd"/>
      <w:r w:rsidRPr="004F69A4">
        <w:rPr>
          <w:rFonts w:ascii="Book Antiqua" w:eastAsia="宋体" w:hAnsi="Book Antiqua" w:cs="Arial" w:hint="eastAsia"/>
          <w:color w:val="000000" w:themeColor="text1"/>
          <w:kern w:val="0"/>
          <w:sz w:val="24"/>
          <w:lang w:eastAsia="zh-CN"/>
        </w:rPr>
        <w:t xml:space="preserve"> T</w:t>
      </w:r>
      <w:r w:rsidRPr="004F69A4">
        <w:rPr>
          <w:rFonts w:ascii="Book Antiqua" w:hAnsi="Book Antiqua" w:cs="Arial"/>
          <w:color w:val="000000" w:themeColor="text1"/>
          <w:kern w:val="0"/>
          <w:sz w:val="24"/>
        </w:rPr>
        <w:t xml:space="preserve">, </w:t>
      </w:r>
      <w:proofErr w:type="spellStart"/>
      <w:r w:rsidRPr="004F69A4">
        <w:rPr>
          <w:rFonts w:ascii="Book Antiqua" w:hAnsi="Book Antiqua" w:cs="Arial"/>
          <w:color w:val="000000" w:themeColor="text1"/>
          <w:kern w:val="0"/>
          <w:sz w:val="24"/>
        </w:rPr>
        <w:t>Ooki</w:t>
      </w:r>
      <w:proofErr w:type="spellEnd"/>
      <w:r w:rsidRPr="004F69A4">
        <w:rPr>
          <w:rFonts w:ascii="Book Antiqua" w:eastAsia="宋体" w:hAnsi="Book Antiqua" w:cs="Arial" w:hint="eastAsia"/>
          <w:color w:val="000000" w:themeColor="text1"/>
          <w:kern w:val="0"/>
          <w:sz w:val="24"/>
          <w:lang w:eastAsia="zh-CN"/>
        </w:rPr>
        <w:t xml:space="preserve"> A</w:t>
      </w:r>
      <w:r w:rsidRPr="004F69A4">
        <w:rPr>
          <w:rFonts w:ascii="Book Antiqua" w:hAnsi="Book Antiqua" w:cs="Arial"/>
          <w:color w:val="000000" w:themeColor="text1"/>
          <w:kern w:val="0"/>
          <w:sz w:val="24"/>
        </w:rPr>
        <w:t>, Yamaguchi</w:t>
      </w:r>
      <w:r w:rsidRPr="004F69A4">
        <w:rPr>
          <w:rFonts w:ascii="Book Antiqua" w:eastAsia="宋体" w:hAnsi="Book Antiqua" w:cs="Arial" w:hint="eastAsia"/>
          <w:color w:val="000000" w:themeColor="text1"/>
          <w:kern w:val="0"/>
          <w:sz w:val="24"/>
          <w:lang w:eastAsia="zh-CN"/>
        </w:rPr>
        <w:t xml:space="preserve"> K</w:t>
      </w:r>
      <w:r w:rsidRPr="004F69A4">
        <w:rPr>
          <w:rFonts w:ascii="Book Antiqua" w:hAnsi="Book Antiqua" w:cs="Arial"/>
          <w:color w:val="000000" w:themeColor="text1"/>
          <w:kern w:val="0"/>
          <w:sz w:val="24"/>
        </w:rPr>
        <w:t>, Matsuo</w:t>
      </w:r>
      <w:r w:rsidRPr="004F69A4">
        <w:rPr>
          <w:rFonts w:ascii="Book Antiqua" w:eastAsia="宋体" w:hAnsi="Book Antiqua" w:cs="Arial" w:hint="eastAsia"/>
          <w:color w:val="000000" w:themeColor="text1"/>
          <w:kern w:val="0"/>
          <w:sz w:val="24"/>
          <w:lang w:eastAsia="zh-CN"/>
        </w:rPr>
        <w:t xml:space="preserve"> K</w:t>
      </w:r>
      <w:r w:rsidRPr="004F69A4">
        <w:rPr>
          <w:rFonts w:ascii="Book Antiqua" w:hAnsi="Book Antiqua" w:cs="Arial"/>
          <w:color w:val="000000" w:themeColor="text1"/>
          <w:kern w:val="0"/>
          <w:sz w:val="24"/>
        </w:rPr>
        <w:t xml:space="preserve">, </w:t>
      </w:r>
      <w:proofErr w:type="spellStart"/>
      <w:r w:rsidRPr="004F69A4">
        <w:rPr>
          <w:rFonts w:ascii="Book Antiqua" w:hAnsi="Book Antiqua" w:cs="Arial"/>
          <w:color w:val="000000" w:themeColor="text1"/>
          <w:kern w:val="0"/>
          <w:sz w:val="24"/>
        </w:rPr>
        <w:t>Muro</w:t>
      </w:r>
      <w:proofErr w:type="spellEnd"/>
      <w:r w:rsidRPr="004F69A4">
        <w:rPr>
          <w:rFonts w:ascii="Book Antiqua" w:eastAsia="宋体" w:hAnsi="Book Antiqua" w:cs="Arial" w:hint="eastAsia"/>
          <w:color w:val="000000" w:themeColor="text1"/>
          <w:kern w:val="0"/>
          <w:sz w:val="24"/>
          <w:lang w:eastAsia="zh-CN"/>
        </w:rPr>
        <w:t xml:space="preserve"> K</w:t>
      </w:r>
      <w:r w:rsidRPr="004F69A4">
        <w:rPr>
          <w:rFonts w:ascii="Book Antiqua" w:hAnsi="Book Antiqua" w:cs="Arial"/>
          <w:color w:val="000000" w:themeColor="text1"/>
          <w:kern w:val="0"/>
          <w:sz w:val="24"/>
        </w:rPr>
        <w:t xml:space="preserve">, </w:t>
      </w:r>
      <w:proofErr w:type="spellStart"/>
      <w:r w:rsidRPr="004F69A4">
        <w:rPr>
          <w:rFonts w:ascii="Book Antiqua" w:hAnsi="Book Antiqua" w:cs="Arial"/>
          <w:color w:val="000000" w:themeColor="text1"/>
          <w:kern w:val="0"/>
          <w:sz w:val="24"/>
        </w:rPr>
        <w:t>Akagi</w:t>
      </w:r>
      <w:proofErr w:type="spellEnd"/>
      <w:r w:rsidRPr="004F69A4">
        <w:rPr>
          <w:rFonts w:ascii="Book Antiqua" w:eastAsia="宋体" w:hAnsi="Book Antiqua" w:cs="Arial" w:hint="eastAsia"/>
          <w:color w:val="000000" w:themeColor="text1"/>
          <w:kern w:val="0"/>
          <w:sz w:val="24"/>
          <w:lang w:eastAsia="zh-CN"/>
        </w:rPr>
        <w:t xml:space="preserve"> K. </w:t>
      </w:r>
      <w:r w:rsidRPr="004F69A4">
        <w:rPr>
          <w:rFonts w:ascii="Book Antiqua" w:hAnsi="Book Antiqua" w:cs="Arial"/>
          <w:color w:val="000000" w:themeColor="text1"/>
          <w:kern w:val="0"/>
          <w:sz w:val="24"/>
        </w:rPr>
        <w:t xml:space="preserve">Prognostic value of </w:t>
      </w:r>
      <w:r w:rsidRPr="004F69A4">
        <w:rPr>
          <w:rFonts w:ascii="Book Antiqua" w:hAnsi="Book Antiqua" w:cs="Arial"/>
          <w:i/>
          <w:color w:val="000000" w:themeColor="text1"/>
          <w:kern w:val="0"/>
          <w:sz w:val="24"/>
        </w:rPr>
        <w:t>KRAS</w:t>
      </w:r>
      <w:r w:rsidRPr="004F69A4">
        <w:rPr>
          <w:rFonts w:ascii="Book Antiqua" w:hAnsi="Book Antiqua" w:cs="Arial"/>
          <w:color w:val="000000" w:themeColor="text1"/>
          <w:kern w:val="0"/>
          <w:sz w:val="24"/>
        </w:rPr>
        <w:t xml:space="preserve"> and </w:t>
      </w:r>
      <w:r w:rsidRPr="004F69A4">
        <w:rPr>
          <w:rFonts w:ascii="Book Antiqua" w:hAnsi="Book Antiqua" w:cs="Arial"/>
          <w:i/>
          <w:color w:val="000000" w:themeColor="text1"/>
          <w:kern w:val="0"/>
          <w:sz w:val="24"/>
        </w:rPr>
        <w:t>BRAF</w:t>
      </w:r>
      <w:r w:rsidRPr="004F69A4">
        <w:rPr>
          <w:rFonts w:ascii="Book Antiqua" w:hAnsi="Book Antiqua" w:cs="Arial"/>
          <w:color w:val="000000" w:themeColor="text1"/>
          <w:kern w:val="0"/>
          <w:sz w:val="24"/>
        </w:rPr>
        <w:t xml:space="preserve"> mutations in curatively resected colorectal cancer</w:t>
      </w:r>
      <w:r w:rsidRPr="004F69A4">
        <w:rPr>
          <w:rFonts w:ascii="Book Antiqua" w:eastAsia="宋体" w:hAnsi="Book Antiqua" w:cs="Arial" w:hint="eastAsia"/>
          <w:color w:val="000000" w:themeColor="text1"/>
          <w:kern w:val="0"/>
          <w:sz w:val="24"/>
          <w:lang w:eastAsia="zh-CN"/>
        </w:rPr>
        <w:t xml:space="preserve">. </w:t>
      </w:r>
      <w:r w:rsidRPr="004F69A4">
        <w:rPr>
          <w:rFonts w:ascii="Book Antiqua" w:hAnsi="Book Antiqua"/>
          <w:i/>
          <w:color w:val="000000" w:themeColor="text1"/>
          <w:sz w:val="24"/>
        </w:rPr>
        <w:t xml:space="preserve">World J </w:t>
      </w:r>
      <w:proofErr w:type="spellStart"/>
      <w:r w:rsidRPr="004F69A4">
        <w:rPr>
          <w:rFonts w:ascii="Book Antiqua" w:hAnsi="Book Antiqua"/>
          <w:i/>
          <w:color w:val="000000" w:themeColor="text1"/>
          <w:sz w:val="24"/>
        </w:rPr>
        <w:t>Gastroenterol</w:t>
      </w:r>
      <w:proofErr w:type="spellEnd"/>
      <w:r w:rsidRPr="004F69A4">
        <w:rPr>
          <w:rFonts w:ascii="Book Antiqua" w:hAnsi="Book Antiqua"/>
          <w:color w:val="000000" w:themeColor="text1"/>
          <w:sz w:val="24"/>
        </w:rPr>
        <w:t xml:space="preserve"> 201</w:t>
      </w:r>
      <w:r w:rsidRPr="004F69A4">
        <w:rPr>
          <w:rFonts w:ascii="Book Antiqua" w:hAnsi="Book Antiqua" w:hint="eastAsia"/>
          <w:color w:val="000000" w:themeColor="text1"/>
          <w:sz w:val="24"/>
        </w:rPr>
        <w:t>4</w:t>
      </w:r>
      <w:r w:rsidRPr="004F69A4">
        <w:rPr>
          <w:rFonts w:ascii="Book Antiqua" w:hAnsi="Book Antiqua"/>
          <w:color w:val="000000" w:themeColor="text1"/>
          <w:sz w:val="24"/>
        </w:rPr>
        <w:t xml:space="preserve">; </w:t>
      </w:r>
      <w:proofErr w:type="gramStart"/>
      <w:r w:rsidRPr="004F69A4">
        <w:rPr>
          <w:rFonts w:ascii="Book Antiqua" w:hAnsi="Book Antiqua" w:hint="eastAsia"/>
          <w:color w:val="000000" w:themeColor="text1"/>
          <w:sz w:val="24"/>
        </w:rPr>
        <w:t>In</w:t>
      </w:r>
      <w:proofErr w:type="gramEnd"/>
      <w:r w:rsidRPr="004F69A4">
        <w:rPr>
          <w:rFonts w:ascii="Book Antiqua" w:hAnsi="Book Antiqua" w:hint="eastAsia"/>
          <w:color w:val="000000" w:themeColor="text1"/>
          <w:sz w:val="24"/>
        </w:rPr>
        <w:t xml:space="preserve"> </w:t>
      </w:r>
      <w:r w:rsidRPr="004F69A4">
        <w:rPr>
          <w:rFonts w:ascii="Book Antiqua" w:hAnsi="Book Antiqua"/>
          <w:color w:val="000000" w:themeColor="text1"/>
          <w:sz w:val="24"/>
        </w:rPr>
        <w:t>p</w:t>
      </w:r>
      <w:r w:rsidRPr="004F69A4">
        <w:rPr>
          <w:rFonts w:ascii="Book Antiqua" w:hAnsi="Book Antiqua" w:hint="eastAsia"/>
          <w:color w:val="000000" w:themeColor="text1"/>
          <w:sz w:val="24"/>
        </w:rPr>
        <w:t>ress</w:t>
      </w:r>
    </w:p>
    <w:p w:rsidR="00CF6723" w:rsidRPr="004F69A4" w:rsidRDefault="00CF6723" w:rsidP="00DB7AAA">
      <w:pPr>
        <w:adjustRightInd w:val="0"/>
        <w:snapToGrid w:val="0"/>
        <w:spacing w:line="360" w:lineRule="auto"/>
        <w:rPr>
          <w:rFonts w:ascii="Book Antiqua" w:eastAsia="宋体" w:hAnsi="Book Antiqua"/>
          <w:b/>
          <w:color w:val="000000" w:themeColor="text1"/>
          <w:kern w:val="0"/>
          <w:sz w:val="24"/>
          <w:lang w:eastAsia="zh-CN"/>
        </w:rPr>
      </w:pPr>
    </w:p>
    <w:p w:rsidR="006F3C32" w:rsidRPr="004F69A4" w:rsidRDefault="005A09EA" w:rsidP="00DB7AAA">
      <w:pPr>
        <w:adjustRightInd w:val="0"/>
        <w:snapToGrid w:val="0"/>
        <w:spacing w:line="360" w:lineRule="auto"/>
        <w:rPr>
          <w:rFonts w:ascii="Book Antiqua" w:hAnsi="Book Antiqua"/>
          <w:b/>
          <w:color w:val="000000" w:themeColor="text1"/>
          <w:kern w:val="0"/>
          <w:sz w:val="24"/>
        </w:rPr>
      </w:pPr>
      <w:r w:rsidRPr="004F69A4">
        <w:rPr>
          <w:rFonts w:ascii="Book Antiqua" w:hAnsi="Book Antiqua"/>
          <w:b/>
          <w:color w:val="000000" w:themeColor="text1"/>
          <w:kern w:val="0"/>
          <w:sz w:val="24"/>
        </w:rPr>
        <w:t>INTRODUCTION</w:t>
      </w:r>
    </w:p>
    <w:p w:rsidR="00592228" w:rsidRPr="004F69A4" w:rsidRDefault="00E6765D" w:rsidP="00DB7AAA">
      <w:pPr>
        <w:autoSpaceDE w:val="0"/>
        <w:autoSpaceDN w:val="0"/>
        <w:adjustRightInd w:val="0"/>
        <w:snapToGrid w:val="0"/>
        <w:spacing w:line="360" w:lineRule="auto"/>
        <w:rPr>
          <w:rFonts w:ascii="Book Antiqua" w:eastAsia="AdvPS40668" w:hAnsi="Book Antiqua"/>
          <w:color w:val="000000" w:themeColor="text1"/>
          <w:kern w:val="0"/>
          <w:sz w:val="24"/>
        </w:rPr>
      </w:pPr>
      <w:r w:rsidRPr="004F69A4">
        <w:rPr>
          <w:rFonts w:ascii="Book Antiqua" w:eastAsia="AdvPS40668" w:hAnsi="Book Antiqua"/>
          <w:color w:val="000000" w:themeColor="text1"/>
          <w:kern w:val="0"/>
          <w:sz w:val="24"/>
        </w:rPr>
        <w:t>Colorectal cancer (CRC)</w:t>
      </w:r>
      <w:r w:rsidR="004555D6" w:rsidRPr="004F69A4">
        <w:rPr>
          <w:rFonts w:ascii="Book Antiqua" w:eastAsia="AdvPS40668" w:hAnsi="Book Antiqua"/>
          <w:color w:val="000000" w:themeColor="text1"/>
          <w:kern w:val="0"/>
          <w:sz w:val="24"/>
        </w:rPr>
        <w:t xml:space="preserve"> develop</w:t>
      </w:r>
      <w:r w:rsidRPr="004F69A4">
        <w:rPr>
          <w:rFonts w:ascii="Book Antiqua" w:eastAsia="AdvPS40668" w:hAnsi="Book Antiqua"/>
          <w:color w:val="000000" w:themeColor="text1"/>
          <w:kern w:val="0"/>
          <w:sz w:val="24"/>
        </w:rPr>
        <w:t>s</w:t>
      </w:r>
      <w:r w:rsidR="004555D6" w:rsidRPr="004F69A4">
        <w:rPr>
          <w:rFonts w:ascii="Book Antiqua" w:eastAsia="AdvPS40668" w:hAnsi="Book Antiqua"/>
          <w:color w:val="000000" w:themeColor="text1"/>
          <w:kern w:val="0"/>
          <w:sz w:val="24"/>
        </w:rPr>
        <w:t xml:space="preserve"> through </w:t>
      </w:r>
      <w:r w:rsidRPr="004F69A4">
        <w:rPr>
          <w:rFonts w:ascii="Book Antiqua" w:eastAsia="AdvPS40668" w:hAnsi="Book Antiqua"/>
          <w:color w:val="000000" w:themeColor="text1"/>
          <w:kern w:val="0"/>
          <w:sz w:val="24"/>
        </w:rPr>
        <w:t>diverse</w:t>
      </w:r>
      <w:r w:rsidR="004555D6" w:rsidRPr="004F69A4">
        <w:rPr>
          <w:rFonts w:ascii="Book Antiqua" w:eastAsia="AdvPS40668" w:hAnsi="Book Antiqua"/>
          <w:color w:val="000000" w:themeColor="text1"/>
          <w:kern w:val="0"/>
          <w:sz w:val="24"/>
        </w:rPr>
        <w:t xml:space="preserve"> mechanisms such as chromosomal </w:t>
      </w:r>
      <w:r w:rsidR="004555D6" w:rsidRPr="004F69A4">
        <w:rPr>
          <w:rFonts w:ascii="Book Antiqua" w:eastAsia="AdvPS40668" w:hAnsi="Book Antiqua"/>
          <w:color w:val="000000" w:themeColor="text1"/>
          <w:kern w:val="0"/>
          <w:sz w:val="24"/>
        </w:rPr>
        <w:lastRenderedPageBreak/>
        <w:t>instability</w:t>
      </w:r>
      <w:r w:rsidR="00577EB9" w:rsidRPr="004F69A4">
        <w:rPr>
          <w:rFonts w:ascii="Book Antiqua" w:eastAsia="AdvPS40668" w:hAnsi="Book Antiqua"/>
          <w:color w:val="000000" w:themeColor="text1"/>
          <w:kern w:val="0"/>
          <w:sz w:val="24"/>
        </w:rPr>
        <w:t xml:space="preserve"> (CIN)</w:t>
      </w:r>
      <w:r w:rsidR="004555D6" w:rsidRPr="004F69A4">
        <w:rPr>
          <w:rFonts w:ascii="Book Antiqua" w:eastAsia="AdvPS40668" w:hAnsi="Book Antiqua"/>
          <w:color w:val="000000" w:themeColor="text1"/>
          <w:kern w:val="0"/>
          <w:sz w:val="24"/>
        </w:rPr>
        <w:t>, microsatellite instability</w:t>
      </w:r>
      <w:r w:rsidR="00F931DB" w:rsidRPr="004F69A4">
        <w:rPr>
          <w:rFonts w:ascii="Book Antiqua" w:eastAsia="AdvPS40668" w:hAnsi="Book Antiqua"/>
          <w:color w:val="000000" w:themeColor="text1"/>
          <w:kern w:val="0"/>
          <w:sz w:val="24"/>
        </w:rPr>
        <w:t xml:space="preserve"> (</w:t>
      </w:r>
      <w:r w:rsidR="00621985" w:rsidRPr="004F69A4">
        <w:rPr>
          <w:rFonts w:ascii="Book Antiqua" w:eastAsia="AdvPS40668" w:hAnsi="Book Antiqua"/>
          <w:color w:val="000000" w:themeColor="text1"/>
          <w:kern w:val="0"/>
          <w:sz w:val="24"/>
        </w:rPr>
        <w:t>MSI</w:t>
      </w:r>
      <w:r w:rsidR="004555D6" w:rsidRPr="004F69A4">
        <w:rPr>
          <w:rFonts w:ascii="Book Antiqua" w:eastAsia="AdvPS40668" w:hAnsi="Book Antiqua"/>
          <w:color w:val="000000" w:themeColor="text1"/>
          <w:kern w:val="0"/>
          <w:sz w:val="24"/>
        </w:rPr>
        <w:t xml:space="preserve">), and epigenetic DNA promoter methylation </w:t>
      </w:r>
      <w:r w:rsidR="00341C17" w:rsidRPr="004F69A4">
        <w:rPr>
          <w:rFonts w:ascii="Book Antiqua" w:eastAsia="AdvPS40668" w:hAnsi="Book Antiqua"/>
          <w:color w:val="000000" w:themeColor="text1"/>
          <w:kern w:val="0"/>
          <w:sz w:val="24"/>
        </w:rPr>
        <w:t>[</w:t>
      </w:r>
      <w:proofErr w:type="spellStart"/>
      <w:r w:rsidR="004555D6" w:rsidRPr="004F69A4">
        <w:rPr>
          <w:rFonts w:ascii="Book Antiqua" w:eastAsia="AdvPS40668" w:hAnsi="Book Antiqua"/>
          <w:color w:val="000000" w:themeColor="text1"/>
          <w:kern w:val="0"/>
          <w:sz w:val="24"/>
        </w:rPr>
        <w:t>CpG</w:t>
      </w:r>
      <w:proofErr w:type="spellEnd"/>
      <w:r w:rsidR="004555D6" w:rsidRPr="004F69A4">
        <w:rPr>
          <w:rFonts w:ascii="Book Antiqua" w:eastAsia="AdvPS40668" w:hAnsi="Book Antiqua"/>
          <w:color w:val="000000" w:themeColor="text1"/>
          <w:kern w:val="0"/>
          <w:sz w:val="24"/>
        </w:rPr>
        <w:t xml:space="preserve"> island </w:t>
      </w:r>
      <w:proofErr w:type="spellStart"/>
      <w:r w:rsidR="004555D6" w:rsidRPr="004F69A4">
        <w:rPr>
          <w:rFonts w:ascii="Book Antiqua" w:eastAsia="AdvPS40668" w:hAnsi="Book Antiqua"/>
          <w:color w:val="000000" w:themeColor="text1"/>
          <w:kern w:val="0"/>
          <w:sz w:val="24"/>
        </w:rPr>
        <w:t>methylator</w:t>
      </w:r>
      <w:proofErr w:type="spellEnd"/>
      <w:r w:rsidR="004555D6" w:rsidRPr="004F69A4">
        <w:rPr>
          <w:rFonts w:ascii="Book Antiqua" w:eastAsia="AdvPS40668" w:hAnsi="Book Antiqua"/>
          <w:color w:val="000000" w:themeColor="text1"/>
          <w:kern w:val="0"/>
          <w:sz w:val="24"/>
        </w:rPr>
        <w:t xml:space="preserve"> phenotype</w:t>
      </w:r>
      <w:r w:rsidR="00621985" w:rsidRPr="004F69A4">
        <w:rPr>
          <w:rFonts w:ascii="Book Antiqua" w:eastAsia="AdvPS40668" w:hAnsi="Book Antiqua"/>
          <w:color w:val="000000" w:themeColor="text1"/>
          <w:kern w:val="0"/>
          <w:sz w:val="24"/>
        </w:rPr>
        <w:t xml:space="preserve"> </w:t>
      </w:r>
      <w:r w:rsidR="00341C17" w:rsidRPr="004F69A4">
        <w:rPr>
          <w:rFonts w:ascii="Book Antiqua" w:eastAsia="AdvPS40668" w:hAnsi="Book Antiqua"/>
          <w:color w:val="000000" w:themeColor="text1"/>
          <w:kern w:val="0"/>
          <w:sz w:val="24"/>
        </w:rPr>
        <w:t>(</w:t>
      </w:r>
      <w:r w:rsidR="00621985" w:rsidRPr="004F69A4">
        <w:rPr>
          <w:rFonts w:ascii="Book Antiqua" w:eastAsia="AdvPS40668" w:hAnsi="Book Antiqua"/>
          <w:color w:val="000000" w:themeColor="text1"/>
          <w:kern w:val="0"/>
          <w:sz w:val="24"/>
        </w:rPr>
        <w:t>CIMP</w:t>
      </w:r>
      <w:r w:rsidR="006C2652" w:rsidRPr="004F69A4">
        <w:rPr>
          <w:rFonts w:ascii="Book Antiqua" w:eastAsia="AdvPS40668" w:hAnsi="Book Antiqua"/>
          <w:color w:val="000000" w:themeColor="text1"/>
          <w:kern w:val="0"/>
          <w:sz w:val="24"/>
        </w:rPr>
        <w:t>)</w:t>
      </w:r>
      <w:proofErr w:type="gramStart"/>
      <w:r w:rsidR="00341C17" w:rsidRPr="004F69A4">
        <w:rPr>
          <w:rFonts w:ascii="Book Antiqua" w:eastAsia="AdvPS40668" w:hAnsi="Book Antiqua"/>
          <w:color w:val="000000" w:themeColor="text1"/>
          <w:kern w:val="0"/>
          <w:sz w:val="24"/>
        </w:rPr>
        <w:t>]</w:t>
      </w:r>
      <w:proofErr w:type="gramEnd"/>
      <w:r w:rsidR="00A7238C" w:rsidRPr="004F69A4">
        <w:rPr>
          <w:rFonts w:ascii="Book Antiqua" w:eastAsia="AdvPS40668" w:hAnsi="Book Antiqua"/>
          <w:color w:val="000000" w:themeColor="text1"/>
          <w:kern w:val="0"/>
          <w:sz w:val="24"/>
        </w:rPr>
        <w:fldChar w:fldCharType="begin">
          <w:fldData xml:space="preserve">PEVuZE5vdGU+PENpdGU+PEF1dGhvcj5NYXJrb3dpdHo8L0F1dGhvcj48WWVhcj4yMDA5PC9ZZWFy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PHBhZ2VzPjI0NDktNjA8L3BhZ2VzPjx2b2x1bWU+MzYxPC92b2x1bWU+PG51bWJlcj4yNTwvbnVt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</w:fldData>
        </w:fldChar>
      </w:r>
      <w:r w:rsidR="0010536D" w:rsidRPr="004F69A4">
        <w:rPr>
          <w:rFonts w:ascii="Book Antiqua" w:eastAsia="AdvPS40668" w:hAnsi="Book Antiqua"/>
          <w:color w:val="000000" w:themeColor="text1"/>
          <w:kern w:val="0"/>
          <w:sz w:val="24"/>
        </w:rPr>
        <w:instrText xml:space="preserve"> ADDIN EN.CITE </w:instrText>
      </w:r>
      <w:r w:rsidR="00A7238C" w:rsidRPr="004F69A4">
        <w:rPr>
          <w:rFonts w:ascii="Book Antiqua" w:eastAsia="AdvPS40668" w:hAnsi="Book Antiqua"/>
          <w:color w:val="000000" w:themeColor="text1"/>
          <w:kern w:val="0"/>
          <w:sz w:val="24"/>
        </w:rPr>
        <w:fldChar w:fldCharType="begin">
          <w:fldData xml:space="preserve">PEVuZE5vdGU+PENpdGU+PEF1dGhvcj5NYXJrb3dpdHo8L0F1dGhvcj48WWVhcj4yMDA5PC9ZZWFy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PHBhZ2VzPjI0NDktNjA8L3BhZ2VzPjx2b2x1bWU+MzYxPC92b2x1bWU+PG51bWJlcj4yNTwvbnVt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</w:fldData>
        </w:fldChar>
      </w:r>
      <w:r w:rsidR="0010536D" w:rsidRPr="004F69A4">
        <w:rPr>
          <w:rFonts w:ascii="Book Antiqua" w:eastAsia="AdvPS40668" w:hAnsi="Book Antiqua"/>
          <w:color w:val="000000" w:themeColor="text1"/>
          <w:kern w:val="0"/>
          <w:sz w:val="24"/>
        </w:rPr>
        <w:instrText xml:space="preserve"> ADDIN EN.CITE.DATA </w:instrText>
      </w:r>
      <w:r w:rsidR="00A7238C" w:rsidRPr="004F69A4">
        <w:rPr>
          <w:rFonts w:ascii="Book Antiqua" w:eastAsia="AdvPS40668" w:hAnsi="Book Antiqua"/>
          <w:color w:val="000000" w:themeColor="text1"/>
          <w:kern w:val="0"/>
          <w:sz w:val="24"/>
        </w:rPr>
      </w:r>
      <w:r w:rsidR="00A7238C" w:rsidRPr="004F69A4">
        <w:rPr>
          <w:rFonts w:ascii="Book Antiqua" w:eastAsia="AdvPS40668" w:hAnsi="Book Antiqua"/>
          <w:color w:val="000000" w:themeColor="text1"/>
          <w:kern w:val="0"/>
          <w:sz w:val="24"/>
        </w:rPr>
        <w:fldChar w:fldCharType="end"/>
      </w:r>
      <w:r w:rsidR="00A7238C" w:rsidRPr="004F69A4">
        <w:rPr>
          <w:rFonts w:ascii="Book Antiqua" w:eastAsia="AdvPS40668" w:hAnsi="Book Antiqua"/>
          <w:color w:val="000000" w:themeColor="text1"/>
          <w:kern w:val="0"/>
          <w:sz w:val="24"/>
        </w:rPr>
      </w:r>
      <w:r w:rsidR="00A7238C" w:rsidRPr="004F69A4">
        <w:rPr>
          <w:rFonts w:ascii="Book Antiqua" w:eastAsia="AdvPS40668" w:hAnsi="Book Antiqua"/>
          <w:color w:val="000000" w:themeColor="text1"/>
          <w:kern w:val="0"/>
          <w:sz w:val="24"/>
        </w:rPr>
        <w:fldChar w:fldCharType="separate"/>
      </w:r>
      <w:r w:rsidR="0010536D" w:rsidRPr="004F69A4">
        <w:rPr>
          <w:rFonts w:ascii="Book Antiqua" w:eastAsia="AdvPS40668" w:hAnsi="Book Antiqua"/>
          <w:color w:val="000000" w:themeColor="text1"/>
          <w:kern w:val="0"/>
          <w:sz w:val="24"/>
          <w:vertAlign w:val="superscript"/>
        </w:rPr>
        <w:t>[</w:t>
      </w:r>
      <w:hyperlink w:anchor="_ENREF_1" w:tooltip="Markowitz, 2009 #915" w:history="1">
        <w:r w:rsidR="00702D17" w:rsidRPr="004F69A4">
          <w:rPr>
            <w:rFonts w:ascii="Book Antiqua" w:eastAsia="AdvPS40668" w:hAnsi="Book Antiqua"/>
            <w:color w:val="000000" w:themeColor="text1"/>
            <w:kern w:val="0"/>
            <w:sz w:val="24"/>
            <w:vertAlign w:val="superscript"/>
          </w:rPr>
          <w:t>1</w:t>
        </w:r>
      </w:hyperlink>
      <w:r w:rsidR="0010536D" w:rsidRPr="004F69A4">
        <w:rPr>
          <w:rFonts w:ascii="Book Antiqua" w:eastAsia="AdvPS40668" w:hAnsi="Book Antiqua"/>
          <w:color w:val="000000" w:themeColor="text1"/>
          <w:kern w:val="0"/>
          <w:sz w:val="24"/>
          <w:vertAlign w:val="superscript"/>
        </w:rPr>
        <w:t>]</w:t>
      </w:r>
      <w:r w:rsidR="00A7238C" w:rsidRPr="004F69A4">
        <w:rPr>
          <w:rFonts w:ascii="Book Antiqua" w:eastAsia="AdvPS40668" w:hAnsi="Book Antiqua"/>
          <w:color w:val="000000" w:themeColor="text1"/>
          <w:kern w:val="0"/>
          <w:sz w:val="24"/>
        </w:rPr>
        <w:fldChar w:fldCharType="end"/>
      </w:r>
      <w:r w:rsidR="006C2652" w:rsidRPr="004F69A4">
        <w:rPr>
          <w:rFonts w:ascii="Book Antiqua" w:eastAsia="AdvPS40668" w:hAnsi="Book Antiqua"/>
          <w:color w:val="000000" w:themeColor="text1"/>
          <w:kern w:val="0"/>
          <w:sz w:val="24"/>
        </w:rPr>
        <w:t xml:space="preserve">. </w:t>
      </w:r>
      <w:r w:rsidR="00715A49" w:rsidRPr="004F69A4">
        <w:rPr>
          <w:rFonts w:ascii="Book Antiqua" w:eastAsia="AdvPS40668" w:hAnsi="Book Antiqua"/>
          <w:color w:val="000000" w:themeColor="text1"/>
          <w:kern w:val="0"/>
          <w:sz w:val="24"/>
        </w:rPr>
        <w:t>CIMP</w:t>
      </w:r>
      <w:r w:rsidR="00341C5C" w:rsidRPr="004F69A4">
        <w:rPr>
          <w:rFonts w:ascii="Book Antiqua" w:eastAsia="AdvPS40668" w:hAnsi="Book Antiqua"/>
          <w:color w:val="000000" w:themeColor="text1"/>
          <w:kern w:val="0"/>
          <w:sz w:val="24"/>
        </w:rPr>
        <w:t xml:space="preserve"> and MSI-high (MSI-H)</w:t>
      </w:r>
      <w:r w:rsidR="00715A49" w:rsidRPr="004F69A4">
        <w:rPr>
          <w:rFonts w:ascii="Book Antiqua" w:eastAsia="AdvPS40668" w:hAnsi="Book Antiqua"/>
          <w:color w:val="000000" w:themeColor="text1"/>
          <w:kern w:val="0"/>
          <w:sz w:val="24"/>
        </w:rPr>
        <w:t xml:space="preserve"> phenotype</w:t>
      </w:r>
      <w:r w:rsidR="004857D8" w:rsidRPr="004F69A4">
        <w:rPr>
          <w:rFonts w:ascii="Book Antiqua" w:eastAsia="AdvPS40668" w:hAnsi="Book Antiqua"/>
          <w:color w:val="000000" w:themeColor="text1"/>
          <w:kern w:val="0"/>
          <w:sz w:val="24"/>
        </w:rPr>
        <w:t>s</w:t>
      </w:r>
      <w:r w:rsidR="00715A49" w:rsidRPr="004F69A4">
        <w:rPr>
          <w:rFonts w:ascii="Book Antiqua" w:eastAsia="AdvPS40668" w:hAnsi="Book Antiqua"/>
          <w:color w:val="000000" w:themeColor="text1"/>
          <w:kern w:val="0"/>
          <w:sz w:val="24"/>
        </w:rPr>
        <w:t xml:space="preserve"> are </w:t>
      </w:r>
      <w:r w:rsidR="002A1A6C" w:rsidRPr="004F69A4">
        <w:rPr>
          <w:rFonts w:ascii="Book Antiqua" w:hAnsi="Book Antiqua"/>
          <w:color w:val="000000" w:themeColor="text1"/>
          <w:kern w:val="0"/>
          <w:sz w:val="24"/>
        </w:rPr>
        <w:t>closely associated</w:t>
      </w:r>
      <w:r w:rsidR="007F20EE" w:rsidRPr="004F69A4">
        <w:rPr>
          <w:rFonts w:ascii="Book Antiqua" w:eastAsia="AdvPS40668" w:hAnsi="Book Antiqua"/>
          <w:color w:val="000000" w:themeColor="text1"/>
          <w:kern w:val="0"/>
          <w:sz w:val="24"/>
        </w:rPr>
        <w:t>.</w:t>
      </w:r>
      <w:r w:rsidR="00715A49" w:rsidRPr="004F69A4">
        <w:rPr>
          <w:rFonts w:ascii="Book Antiqua" w:eastAsia="AdvPS40668" w:hAnsi="Book Antiqua"/>
          <w:color w:val="000000" w:themeColor="text1"/>
          <w:kern w:val="0"/>
          <w:sz w:val="24"/>
        </w:rPr>
        <w:t xml:space="preserve"> Most sporadic MSI-H tumors develop through CIMP-associated methylation of </w:t>
      </w:r>
      <w:r w:rsidR="00715A49" w:rsidRPr="004F69A4">
        <w:rPr>
          <w:rFonts w:ascii="Book Antiqua" w:eastAsia="AdvPS40668" w:hAnsi="Book Antiqua"/>
          <w:i/>
          <w:color w:val="000000" w:themeColor="text1"/>
          <w:kern w:val="0"/>
          <w:sz w:val="24"/>
        </w:rPr>
        <w:t>MLH1</w:t>
      </w:r>
      <w:r w:rsidR="004857D8" w:rsidRPr="004F69A4">
        <w:rPr>
          <w:rFonts w:ascii="Book Antiqua" w:eastAsia="AdvPS40668" w:hAnsi="Book Antiqua"/>
          <w:color w:val="000000" w:themeColor="text1"/>
          <w:kern w:val="0"/>
          <w:sz w:val="24"/>
        </w:rPr>
        <w:t xml:space="preserve">, and </w:t>
      </w:r>
      <w:r w:rsidR="004857D8" w:rsidRPr="004F69A4">
        <w:rPr>
          <w:rFonts w:ascii="Book Antiqua" w:eastAsia="AdvPS40668" w:hAnsi="Book Antiqua"/>
          <w:i/>
          <w:color w:val="000000" w:themeColor="text1"/>
          <w:kern w:val="0"/>
          <w:sz w:val="24"/>
        </w:rPr>
        <w:t>BRAF</w:t>
      </w:r>
      <w:r w:rsidR="004857D8" w:rsidRPr="004F69A4">
        <w:rPr>
          <w:rFonts w:ascii="Book Antiqua" w:eastAsia="AdvPS40668" w:hAnsi="Book Antiqua"/>
          <w:color w:val="000000" w:themeColor="text1"/>
          <w:kern w:val="0"/>
          <w:sz w:val="24"/>
        </w:rPr>
        <w:t xml:space="preserve"> mutations </w:t>
      </w:r>
      <w:r w:rsidR="009F62CA" w:rsidRPr="004F69A4">
        <w:rPr>
          <w:rFonts w:ascii="Book Antiqua" w:eastAsia="AdvPS40668" w:hAnsi="Book Antiqua"/>
          <w:color w:val="000000" w:themeColor="text1"/>
          <w:kern w:val="0"/>
          <w:sz w:val="24"/>
        </w:rPr>
        <w:t xml:space="preserve">occur </w:t>
      </w:r>
      <w:r w:rsidR="004857D8" w:rsidRPr="004F69A4">
        <w:rPr>
          <w:rFonts w:ascii="Book Antiqua" w:eastAsia="AdvPS40668" w:hAnsi="Book Antiqua"/>
          <w:color w:val="000000" w:themeColor="text1"/>
          <w:kern w:val="0"/>
          <w:sz w:val="24"/>
        </w:rPr>
        <w:t xml:space="preserve">frequently in both </w:t>
      </w:r>
      <w:proofErr w:type="gramStart"/>
      <w:r w:rsidR="004857D8" w:rsidRPr="004F69A4">
        <w:rPr>
          <w:rFonts w:ascii="Book Antiqua" w:eastAsia="AdvPS40668" w:hAnsi="Book Antiqua"/>
          <w:color w:val="000000" w:themeColor="text1"/>
          <w:kern w:val="0"/>
          <w:sz w:val="24"/>
        </w:rPr>
        <w:t>phenotypes</w:t>
      </w:r>
      <w:proofErr w:type="gramEnd"/>
      <w:r w:rsidR="00A7238C" w:rsidRPr="004F69A4">
        <w:rPr>
          <w:rFonts w:ascii="Book Antiqua" w:hAnsi="Book Antiqua"/>
          <w:color w:val="000000" w:themeColor="text1"/>
          <w:sz w:val="24"/>
        </w:rPr>
        <w:fldChar w:fldCharType="begin">
          <w:fldData xml:space="preserve">PEVuZE5vdGU+PENpdGU+PEF1dGhvcj5XYW5nPC9BdXRob3I+PFllYXI+MjAwMzwvWWVhcj48UmVj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==
</w:fldData>
        </w:fldChar>
      </w:r>
      <w:r w:rsidR="0010536D" w:rsidRPr="004F69A4">
        <w:rPr>
          <w:rFonts w:ascii="Book Antiqua" w:hAnsi="Book Antiqua"/>
          <w:color w:val="000000" w:themeColor="text1"/>
          <w:sz w:val="24"/>
        </w:rPr>
        <w:instrText xml:space="preserve"> ADDIN EN.CITE </w:instrText>
      </w:r>
      <w:r w:rsidR="00A7238C" w:rsidRPr="004F69A4">
        <w:rPr>
          <w:rFonts w:ascii="Book Antiqua" w:hAnsi="Book Antiqua"/>
          <w:color w:val="000000" w:themeColor="text1"/>
          <w:sz w:val="24"/>
        </w:rPr>
        <w:fldChar w:fldCharType="begin">
          <w:fldData xml:space="preserve">PEVuZE5vdGU+PENpdGU+PEF1dGhvcj5XYW5nPC9BdXRob3I+PFllYXI+MjAwMzwvWWVhcj48UmVj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==
</w:fldData>
        </w:fldChar>
      </w:r>
      <w:r w:rsidR="0010536D" w:rsidRPr="004F69A4">
        <w:rPr>
          <w:rFonts w:ascii="Book Antiqua" w:hAnsi="Book Antiqua"/>
          <w:color w:val="000000" w:themeColor="text1"/>
          <w:sz w:val="24"/>
        </w:rPr>
        <w:instrText xml:space="preserve"> ADDIN EN.CITE.DATA </w:instrText>
      </w:r>
      <w:r w:rsidR="00A7238C" w:rsidRPr="004F69A4">
        <w:rPr>
          <w:rFonts w:ascii="Book Antiqua" w:hAnsi="Book Antiqua"/>
          <w:color w:val="000000" w:themeColor="text1"/>
          <w:sz w:val="24"/>
        </w:rPr>
      </w:r>
      <w:r w:rsidR="00A7238C" w:rsidRPr="004F69A4">
        <w:rPr>
          <w:rFonts w:ascii="Book Antiqua" w:hAnsi="Book Antiqua"/>
          <w:color w:val="000000" w:themeColor="text1"/>
          <w:sz w:val="24"/>
        </w:rPr>
        <w:fldChar w:fldCharType="end"/>
      </w:r>
      <w:r w:rsidR="00A7238C" w:rsidRPr="004F69A4">
        <w:rPr>
          <w:rFonts w:ascii="Book Antiqua" w:hAnsi="Book Antiqua"/>
          <w:color w:val="000000" w:themeColor="text1"/>
          <w:sz w:val="24"/>
        </w:rPr>
      </w:r>
      <w:r w:rsidR="00A7238C" w:rsidRPr="004F69A4">
        <w:rPr>
          <w:rFonts w:ascii="Book Antiqua" w:hAnsi="Book Antiqua"/>
          <w:color w:val="000000" w:themeColor="text1"/>
          <w:sz w:val="24"/>
        </w:rPr>
        <w:fldChar w:fldCharType="separate"/>
      </w:r>
      <w:r w:rsidR="0010536D" w:rsidRPr="004F69A4">
        <w:rPr>
          <w:rFonts w:ascii="Book Antiqua" w:hAnsi="Book Antiqua"/>
          <w:color w:val="000000" w:themeColor="text1"/>
          <w:sz w:val="24"/>
          <w:vertAlign w:val="superscript"/>
        </w:rPr>
        <w:t>[</w:t>
      </w:r>
      <w:hyperlink w:anchor="_ENREF_2" w:tooltip="Wang, 2003 #899" w:history="1">
        <w:r w:rsidR="00702D17" w:rsidRPr="004F69A4">
          <w:rPr>
            <w:rFonts w:ascii="Book Antiqua" w:hAnsi="Book Antiqua"/>
            <w:color w:val="000000" w:themeColor="text1"/>
            <w:sz w:val="24"/>
            <w:vertAlign w:val="superscript"/>
          </w:rPr>
          <w:t>2</w:t>
        </w:r>
      </w:hyperlink>
      <w:r w:rsidR="00607F0E" w:rsidRPr="004F69A4">
        <w:rPr>
          <w:rFonts w:ascii="Book Antiqua" w:hAnsi="Book Antiqua"/>
          <w:color w:val="000000" w:themeColor="text1"/>
          <w:sz w:val="24"/>
          <w:vertAlign w:val="superscript"/>
        </w:rPr>
        <w:t>,</w:t>
      </w:r>
      <w:hyperlink w:anchor="_ENREF_3" w:tooltip="Weisenberger, 2006 #87" w:history="1">
        <w:r w:rsidR="00702D17" w:rsidRPr="004F69A4">
          <w:rPr>
            <w:rFonts w:ascii="Book Antiqua" w:hAnsi="Book Antiqua"/>
            <w:color w:val="000000" w:themeColor="text1"/>
            <w:sz w:val="24"/>
            <w:vertAlign w:val="superscript"/>
          </w:rPr>
          <w:t>3</w:t>
        </w:r>
      </w:hyperlink>
      <w:r w:rsidR="0010536D" w:rsidRPr="004F69A4">
        <w:rPr>
          <w:rFonts w:ascii="Book Antiqua" w:hAnsi="Book Antiqua"/>
          <w:color w:val="000000" w:themeColor="text1"/>
          <w:sz w:val="24"/>
          <w:vertAlign w:val="superscript"/>
        </w:rPr>
        <w:t>]</w:t>
      </w:r>
      <w:r w:rsidR="00A7238C" w:rsidRPr="004F69A4">
        <w:rPr>
          <w:rFonts w:ascii="Book Antiqua" w:hAnsi="Book Antiqua"/>
          <w:color w:val="000000" w:themeColor="text1"/>
          <w:sz w:val="24"/>
        </w:rPr>
        <w:fldChar w:fldCharType="end"/>
      </w:r>
      <w:r w:rsidR="00715A49" w:rsidRPr="004F69A4">
        <w:rPr>
          <w:rFonts w:ascii="Book Antiqua" w:eastAsia="AdvPS40668" w:hAnsi="Book Antiqua"/>
          <w:color w:val="000000" w:themeColor="text1"/>
          <w:kern w:val="0"/>
          <w:sz w:val="24"/>
        </w:rPr>
        <w:t xml:space="preserve">. </w:t>
      </w:r>
      <w:r w:rsidR="006C2652" w:rsidRPr="004F69A4">
        <w:rPr>
          <w:rFonts w:ascii="Book Antiqua" w:eastAsia="AdvPS40668" w:hAnsi="Book Antiqua"/>
          <w:i/>
          <w:color w:val="000000" w:themeColor="text1"/>
          <w:kern w:val="0"/>
          <w:sz w:val="24"/>
        </w:rPr>
        <w:t>KRAS</w:t>
      </w:r>
      <w:r w:rsidR="006C2652" w:rsidRPr="004F69A4">
        <w:rPr>
          <w:rFonts w:ascii="Book Antiqua" w:eastAsia="AdvPS40668" w:hAnsi="Book Antiqua"/>
          <w:color w:val="000000" w:themeColor="text1"/>
          <w:kern w:val="0"/>
          <w:sz w:val="24"/>
        </w:rPr>
        <w:t xml:space="preserve"> </w:t>
      </w:r>
      <w:r w:rsidR="00715A49" w:rsidRPr="004F69A4">
        <w:rPr>
          <w:rFonts w:ascii="Book Antiqua" w:eastAsia="AdvPS40668" w:hAnsi="Book Antiqua"/>
          <w:color w:val="000000" w:themeColor="text1"/>
          <w:kern w:val="0"/>
          <w:sz w:val="24"/>
        </w:rPr>
        <w:t xml:space="preserve">mutations </w:t>
      </w:r>
      <w:r w:rsidR="00341C5C" w:rsidRPr="004F69A4">
        <w:rPr>
          <w:rFonts w:ascii="Book Antiqua" w:eastAsia="AdvPS40668" w:hAnsi="Book Antiqua"/>
          <w:color w:val="000000" w:themeColor="text1"/>
          <w:kern w:val="0"/>
          <w:sz w:val="24"/>
        </w:rPr>
        <w:t xml:space="preserve">mainly </w:t>
      </w:r>
      <w:r w:rsidR="007F20EE" w:rsidRPr="004F69A4">
        <w:rPr>
          <w:rFonts w:ascii="Book Antiqua" w:eastAsia="AdvPS40668" w:hAnsi="Book Antiqua"/>
          <w:color w:val="000000" w:themeColor="text1"/>
          <w:kern w:val="0"/>
          <w:sz w:val="24"/>
        </w:rPr>
        <w:t xml:space="preserve">occur </w:t>
      </w:r>
      <w:r w:rsidR="006C2652" w:rsidRPr="004F69A4">
        <w:rPr>
          <w:rFonts w:ascii="Book Antiqua" w:eastAsia="AdvPS40668" w:hAnsi="Book Antiqua"/>
          <w:color w:val="000000" w:themeColor="text1"/>
          <w:kern w:val="0"/>
          <w:sz w:val="24"/>
        </w:rPr>
        <w:t>in CIN</w:t>
      </w:r>
      <w:r w:rsidR="00044A90" w:rsidRPr="004F69A4">
        <w:rPr>
          <w:rFonts w:ascii="Book Antiqua" w:eastAsia="AdvPS40668" w:hAnsi="Book Antiqua"/>
          <w:color w:val="000000" w:themeColor="text1"/>
          <w:kern w:val="0"/>
          <w:sz w:val="24"/>
        </w:rPr>
        <w:t xml:space="preserve"> </w:t>
      </w:r>
      <w:r w:rsidR="00C8389C" w:rsidRPr="004F69A4">
        <w:rPr>
          <w:rFonts w:ascii="Book Antiqua" w:eastAsia="AdvPS40668" w:hAnsi="Book Antiqua"/>
          <w:color w:val="000000" w:themeColor="text1"/>
          <w:kern w:val="0"/>
          <w:sz w:val="24"/>
        </w:rPr>
        <w:t>and</w:t>
      </w:r>
      <w:r w:rsidR="00A63BC9" w:rsidRPr="004F69A4">
        <w:rPr>
          <w:rFonts w:ascii="Book Antiqua" w:eastAsia="AdvPS40668" w:hAnsi="Book Antiqua"/>
          <w:color w:val="000000" w:themeColor="text1"/>
          <w:kern w:val="0"/>
          <w:sz w:val="24"/>
        </w:rPr>
        <w:t xml:space="preserve"> </w:t>
      </w:r>
      <w:r w:rsidR="009F62CA" w:rsidRPr="004F69A4">
        <w:rPr>
          <w:rFonts w:ascii="Book Antiqua" w:eastAsia="AdvPS40668" w:hAnsi="Book Antiqua"/>
          <w:color w:val="000000" w:themeColor="text1"/>
          <w:kern w:val="0"/>
          <w:sz w:val="24"/>
        </w:rPr>
        <w:t>are</w:t>
      </w:r>
      <w:r w:rsidR="00341C5C" w:rsidRPr="004F69A4">
        <w:rPr>
          <w:rFonts w:ascii="Book Antiqua" w:eastAsia="AdvPS40668" w:hAnsi="Book Antiqua"/>
          <w:color w:val="000000" w:themeColor="text1"/>
          <w:kern w:val="0"/>
          <w:sz w:val="24"/>
        </w:rPr>
        <w:t xml:space="preserve"> </w:t>
      </w:r>
      <w:r w:rsidR="00C8389C" w:rsidRPr="004F69A4">
        <w:rPr>
          <w:rFonts w:ascii="Book Antiqua" w:eastAsia="AdvPS40668" w:hAnsi="Book Antiqua"/>
          <w:color w:val="000000" w:themeColor="text1"/>
          <w:kern w:val="0"/>
          <w:sz w:val="24"/>
        </w:rPr>
        <w:t xml:space="preserve">partly </w:t>
      </w:r>
      <w:r w:rsidR="003607C3" w:rsidRPr="004F69A4">
        <w:rPr>
          <w:rFonts w:ascii="Book Antiqua" w:eastAsia="AdvPS40668" w:hAnsi="Book Antiqua"/>
          <w:color w:val="000000" w:themeColor="text1"/>
          <w:kern w:val="0"/>
          <w:sz w:val="24"/>
        </w:rPr>
        <w:t xml:space="preserve">associated with </w:t>
      </w:r>
      <w:r w:rsidR="001F6FEC" w:rsidRPr="004F69A4">
        <w:rPr>
          <w:rFonts w:ascii="Book Antiqua" w:eastAsia="AdvPS40668" w:hAnsi="Book Antiqua"/>
          <w:color w:val="000000" w:themeColor="text1"/>
          <w:kern w:val="0"/>
          <w:sz w:val="24"/>
        </w:rPr>
        <w:t xml:space="preserve">intermediate CIMP </w:t>
      </w:r>
      <w:proofErr w:type="spellStart"/>
      <w:proofErr w:type="gramStart"/>
      <w:r w:rsidR="00341C5C" w:rsidRPr="004F69A4">
        <w:rPr>
          <w:rFonts w:ascii="Book Antiqua" w:eastAsia="AdvPS40668" w:hAnsi="Book Antiqua"/>
          <w:color w:val="000000" w:themeColor="text1"/>
          <w:kern w:val="0"/>
          <w:sz w:val="24"/>
        </w:rPr>
        <w:t>epigenotype</w:t>
      </w:r>
      <w:r w:rsidR="009F62CA" w:rsidRPr="004F69A4">
        <w:rPr>
          <w:rFonts w:ascii="Book Antiqua" w:eastAsia="AdvPS40668" w:hAnsi="Book Antiqua"/>
          <w:color w:val="000000" w:themeColor="text1"/>
          <w:kern w:val="0"/>
          <w:sz w:val="24"/>
        </w:rPr>
        <w:t>s</w:t>
      </w:r>
      <w:proofErr w:type="spellEnd"/>
      <w:proofErr w:type="gramEnd"/>
      <w:r w:rsidR="00A7238C" w:rsidRPr="004F69A4">
        <w:rPr>
          <w:rFonts w:ascii="Book Antiqua" w:eastAsia="AdvPS40668" w:hAnsi="Book Antiqua"/>
          <w:color w:val="000000" w:themeColor="text1"/>
          <w:kern w:val="0"/>
          <w:sz w:val="24"/>
        </w:rPr>
        <w:fldChar w:fldCharType="begin">
          <w:fldData xml:space="preserve">PEVuZE5vdGU+PENpdGU+PEF1dGhvcj5ZYWdpPC9BdXRob3I+PFllYXI+MjAxMDwvWWVhcj48UmVj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</w:fldData>
        </w:fldChar>
      </w:r>
      <w:r w:rsidR="0010536D" w:rsidRPr="004F69A4">
        <w:rPr>
          <w:rFonts w:ascii="Book Antiqua" w:eastAsia="AdvPS40668" w:hAnsi="Book Antiqua"/>
          <w:color w:val="000000" w:themeColor="text1"/>
          <w:kern w:val="0"/>
          <w:sz w:val="24"/>
        </w:rPr>
        <w:instrText xml:space="preserve"> ADDIN EN.CITE </w:instrText>
      </w:r>
      <w:r w:rsidR="00A7238C" w:rsidRPr="004F69A4">
        <w:rPr>
          <w:rFonts w:ascii="Book Antiqua" w:eastAsia="AdvPS40668" w:hAnsi="Book Antiqua"/>
          <w:color w:val="000000" w:themeColor="text1"/>
          <w:kern w:val="0"/>
          <w:sz w:val="24"/>
        </w:rPr>
        <w:fldChar w:fldCharType="begin">
          <w:fldData xml:space="preserve">PEVuZE5vdGU+PENpdGU+PEF1dGhvcj5ZYWdpPC9BdXRob3I+PFllYXI+MjAxMDwvWWVhcj48UmVj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</w:fldData>
        </w:fldChar>
      </w:r>
      <w:r w:rsidR="0010536D" w:rsidRPr="004F69A4">
        <w:rPr>
          <w:rFonts w:ascii="Book Antiqua" w:eastAsia="AdvPS40668" w:hAnsi="Book Antiqua"/>
          <w:color w:val="000000" w:themeColor="text1"/>
          <w:kern w:val="0"/>
          <w:sz w:val="24"/>
        </w:rPr>
        <w:instrText xml:space="preserve"> ADDIN EN.CITE.DATA </w:instrText>
      </w:r>
      <w:r w:rsidR="00A7238C" w:rsidRPr="004F69A4">
        <w:rPr>
          <w:rFonts w:ascii="Book Antiqua" w:eastAsia="AdvPS40668" w:hAnsi="Book Antiqua"/>
          <w:color w:val="000000" w:themeColor="text1"/>
          <w:kern w:val="0"/>
          <w:sz w:val="24"/>
        </w:rPr>
      </w:r>
      <w:r w:rsidR="00A7238C" w:rsidRPr="004F69A4">
        <w:rPr>
          <w:rFonts w:ascii="Book Antiqua" w:eastAsia="AdvPS40668" w:hAnsi="Book Antiqua"/>
          <w:color w:val="000000" w:themeColor="text1"/>
          <w:kern w:val="0"/>
          <w:sz w:val="24"/>
        </w:rPr>
        <w:fldChar w:fldCharType="end"/>
      </w:r>
      <w:r w:rsidR="00A7238C" w:rsidRPr="004F69A4">
        <w:rPr>
          <w:rFonts w:ascii="Book Antiqua" w:eastAsia="AdvPS40668" w:hAnsi="Book Antiqua"/>
          <w:color w:val="000000" w:themeColor="text1"/>
          <w:kern w:val="0"/>
          <w:sz w:val="24"/>
        </w:rPr>
      </w:r>
      <w:r w:rsidR="00A7238C" w:rsidRPr="004F69A4">
        <w:rPr>
          <w:rFonts w:ascii="Book Antiqua" w:eastAsia="AdvPS40668" w:hAnsi="Book Antiqua"/>
          <w:color w:val="000000" w:themeColor="text1"/>
          <w:kern w:val="0"/>
          <w:sz w:val="24"/>
        </w:rPr>
        <w:fldChar w:fldCharType="separate"/>
      </w:r>
      <w:r w:rsidR="0010536D" w:rsidRPr="004F69A4">
        <w:rPr>
          <w:rFonts w:ascii="Book Antiqua" w:eastAsia="AdvPS40668" w:hAnsi="Book Antiqua"/>
          <w:color w:val="000000" w:themeColor="text1"/>
          <w:kern w:val="0"/>
          <w:sz w:val="24"/>
          <w:vertAlign w:val="superscript"/>
        </w:rPr>
        <w:t>[</w:t>
      </w:r>
      <w:hyperlink w:anchor="_ENREF_4" w:tooltip="Yagi, 2010 #512" w:history="1">
        <w:r w:rsidR="00702D17" w:rsidRPr="004F69A4">
          <w:rPr>
            <w:rFonts w:ascii="Book Antiqua" w:eastAsia="AdvPS40668" w:hAnsi="Book Antiqua"/>
            <w:color w:val="000000" w:themeColor="text1"/>
            <w:kern w:val="0"/>
            <w:sz w:val="24"/>
            <w:vertAlign w:val="superscript"/>
          </w:rPr>
          <w:t>4</w:t>
        </w:r>
      </w:hyperlink>
      <w:r w:rsidR="0010536D" w:rsidRPr="004F69A4">
        <w:rPr>
          <w:rFonts w:ascii="Book Antiqua" w:eastAsia="AdvPS40668" w:hAnsi="Book Antiqua"/>
          <w:color w:val="000000" w:themeColor="text1"/>
          <w:kern w:val="0"/>
          <w:sz w:val="24"/>
          <w:vertAlign w:val="superscript"/>
        </w:rPr>
        <w:t>]</w:t>
      </w:r>
      <w:r w:rsidR="00A7238C" w:rsidRPr="004F69A4">
        <w:rPr>
          <w:rFonts w:ascii="Book Antiqua" w:eastAsia="AdvPS40668" w:hAnsi="Book Antiqua"/>
          <w:color w:val="000000" w:themeColor="text1"/>
          <w:kern w:val="0"/>
          <w:sz w:val="24"/>
        </w:rPr>
        <w:fldChar w:fldCharType="end"/>
      </w:r>
      <w:r w:rsidR="00D616FC" w:rsidRPr="004F69A4">
        <w:rPr>
          <w:rFonts w:ascii="Book Antiqua" w:eastAsia="AdvPS40668" w:hAnsi="Book Antiqua"/>
          <w:color w:val="000000" w:themeColor="text1"/>
          <w:kern w:val="0"/>
          <w:sz w:val="24"/>
        </w:rPr>
        <w:t xml:space="preserve">. </w:t>
      </w:r>
      <w:r w:rsidR="00044A90" w:rsidRPr="004F69A4">
        <w:rPr>
          <w:rFonts w:ascii="Book Antiqua" w:eastAsia="AdvPS40668" w:hAnsi="Book Antiqua"/>
          <w:i/>
          <w:color w:val="000000" w:themeColor="text1"/>
          <w:kern w:val="0"/>
          <w:sz w:val="24"/>
        </w:rPr>
        <w:t>KRAS</w:t>
      </w:r>
      <w:r w:rsidR="00044A90" w:rsidRPr="004F69A4">
        <w:rPr>
          <w:rFonts w:ascii="Book Antiqua" w:eastAsia="AdvPS40668" w:hAnsi="Book Antiqua"/>
          <w:color w:val="000000" w:themeColor="text1"/>
          <w:kern w:val="0"/>
          <w:sz w:val="24"/>
        </w:rPr>
        <w:t xml:space="preserve"> and </w:t>
      </w:r>
      <w:r w:rsidR="00044A90" w:rsidRPr="004F69A4">
        <w:rPr>
          <w:rFonts w:ascii="Book Antiqua" w:eastAsia="AdvPS40668" w:hAnsi="Book Antiqua"/>
          <w:i/>
          <w:color w:val="000000" w:themeColor="text1"/>
          <w:kern w:val="0"/>
          <w:sz w:val="24"/>
        </w:rPr>
        <w:t>BRAF</w:t>
      </w:r>
      <w:r w:rsidR="00044A90" w:rsidRPr="004F69A4">
        <w:rPr>
          <w:rFonts w:ascii="Book Antiqua" w:eastAsia="AdvPS40668" w:hAnsi="Book Antiqua"/>
          <w:color w:val="000000" w:themeColor="text1"/>
          <w:kern w:val="0"/>
          <w:sz w:val="24"/>
        </w:rPr>
        <w:t xml:space="preserve"> </w:t>
      </w:r>
      <w:r w:rsidR="009F62CA" w:rsidRPr="004F69A4">
        <w:rPr>
          <w:rFonts w:ascii="Book Antiqua" w:eastAsia="AdvPS40668" w:hAnsi="Book Antiqua"/>
          <w:color w:val="000000" w:themeColor="text1"/>
          <w:kern w:val="0"/>
          <w:sz w:val="24"/>
        </w:rPr>
        <w:t xml:space="preserve">mutations </w:t>
      </w:r>
      <w:r w:rsidR="007F20EE" w:rsidRPr="004F69A4">
        <w:rPr>
          <w:rFonts w:ascii="Book Antiqua" w:eastAsia="AdvPS40668" w:hAnsi="Book Antiqua"/>
          <w:color w:val="000000" w:themeColor="text1"/>
          <w:kern w:val="0"/>
          <w:sz w:val="24"/>
        </w:rPr>
        <w:t xml:space="preserve">are </w:t>
      </w:r>
      <w:r w:rsidR="00044A90" w:rsidRPr="004F69A4">
        <w:rPr>
          <w:rFonts w:ascii="Book Antiqua" w:eastAsia="AdvPS40668" w:hAnsi="Book Antiqua"/>
          <w:color w:val="000000" w:themeColor="text1"/>
          <w:kern w:val="0"/>
          <w:sz w:val="24"/>
        </w:rPr>
        <w:t>mutually exclusive</w:t>
      </w:r>
      <w:r w:rsidR="009F62CA" w:rsidRPr="004F69A4">
        <w:rPr>
          <w:rFonts w:ascii="Book Antiqua" w:eastAsia="AdvPS40668" w:hAnsi="Book Antiqua"/>
          <w:color w:val="000000" w:themeColor="text1"/>
          <w:kern w:val="0"/>
          <w:sz w:val="24"/>
        </w:rPr>
        <w:t>;</w:t>
      </w:r>
      <w:r w:rsidR="00044A90" w:rsidRPr="004F69A4">
        <w:rPr>
          <w:rFonts w:ascii="Book Antiqua" w:eastAsia="AdvPS40668" w:hAnsi="Book Antiqua"/>
          <w:color w:val="000000" w:themeColor="text1"/>
          <w:kern w:val="0"/>
          <w:sz w:val="24"/>
        </w:rPr>
        <w:t xml:space="preserve"> </w:t>
      </w:r>
      <w:r w:rsidR="009F62CA" w:rsidRPr="004F69A4">
        <w:rPr>
          <w:rFonts w:ascii="Book Antiqua" w:eastAsia="AdvPS40668" w:hAnsi="Book Antiqua"/>
          <w:color w:val="000000" w:themeColor="text1"/>
          <w:kern w:val="0"/>
          <w:sz w:val="24"/>
        </w:rPr>
        <w:t xml:space="preserve">both </w:t>
      </w:r>
      <w:r w:rsidR="00044A90" w:rsidRPr="004F69A4">
        <w:rPr>
          <w:rFonts w:ascii="Book Antiqua" w:eastAsia="AdvPS40668" w:hAnsi="Book Antiqua"/>
          <w:color w:val="000000" w:themeColor="text1"/>
          <w:kern w:val="0"/>
          <w:sz w:val="24"/>
        </w:rPr>
        <w:t>cause RAS/RAF/MAPK signaling pathway</w:t>
      </w:r>
      <w:r w:rsidR="007F20EE" w:rsidRPr="004F69A4">
        <w:rPr>
          <w:rFonts w:ascii="Book Antiqua" w:eastAsia="AdvPS40668" w:hAnsi="Book Antiqua"/>
          <w:color w:val="000000" w:themeColor="text1"/>
          <w:kern w:val="0"/>
          <w:sz w:val="24"/>
        </w:rPr>
        <w:t xml:space="preserve"> </w:t>
      </w:r>
      <w:proofErr w:type="spellStart"/>
      <w:r w:rsidR="007F20EE" w:rsidRPr="004F69A4">
        <w:rPr>
          <w:rFonts w:ascii="Book Antiqua" w:eastAsia="AdvPS40668" w:hAnsi="Book Antiqua"/>
          <w:color w:val="000000" w:themeColor="text1"/>
          <w:kern w:val="0"/>
          <w:sz w:val="24"/>
        </w:rPr>
        <w:t>upregulation</w:t>
      </w:r>
      <w:proofErr w:type="spellEnd"/>
      <w:r w:rsidR="00044A90" w:rsidRPr="004F69A4">
        <w:rPr>
          <w:rFonts w:ascii="Book Antiqua" w:eastAsia="AdvPS40668" w:hAnsi="Book Antiqua"/>
          <w:color w:val="000000" w:themeColor="text1"/>
          <w:kern w:val="0"/>
          <w:sz w:val="24"/>
        </w:rPr>
        <w:t xml:space="preserve"> </w:t>
      </w:r>
      <w:r w:rsidR="00E6274A" w:rsidRPr="004F69A4">
        <w:rPr>
          <w:rFonts w:ascii="Book Antiqua" w:eastAsia="AdvPS40668" w:hAnsi="Book Antiqua"/>
          <w:color w:val="000000" w:themeColor="text1"/>
          <w:kern w:val="0"/>
          <w:sz w:val="24"/>
        </w:rPr>
        <w:t>and are crucial</w:t>
      </w:r>
      <w:r w:rsidR="00044A90" w:rsidRPr="004F69A4">
        <w:rPr>
          <w:rFonts w:ascii="Book Antiqua" w:eastAsia="AdvPS40668" w:hAnsi="Book Antiqua"/>
          <w:color w:val="000000" w:themeColor="text1"/>
          <w:kern w:val="0"/>
          <w:sz w:val="24"/>
        </w:rPr>
        <w:t xml:space="preserve"> in CRC</w:t>
      </w:r>
      <w:r w:rsidR="007F20EE" w:rsidRPr="004F69A4">
        <w:rPr>
          <w:rFonts w:ascii="Book Antiqua" w:eastAsia="AdvPS40668" w:hAnsi="Book Antiqua"/>
          <w:color w:val="000000" w:themeColor="text1"/>
          <w:kern w:val="0"/>
          <w:sz w:val="24"/>
        </w:rPr>
        <w:t xml:space="preserve"> development</w:t>
      </w:r>
      <w:r w:rsidR="00044A90" w:rsidRPr="004F69A4">
        <w:rPr>
          <w:rFonts w:ascii="Book Antiqua" w:eastAsia="AdvPS40668" w:hAnsi="Book Antiqua"/>
          <w:color w:val="000000" w:themeColor="text1"/>
          <w:kern w:val="0"/>
          <w:sz w:val="24"/>
        </w:rPr>
        <w:t>.</w:t>
      </w:r>
    </w:p>
    <w:p w:rsidR="00592228" w:rsidRPr="004F69A4" w:rsidRDefault="00E6274A" w:rsidP="00DB7AAA">
      <w:pPr>
        <w:autoSpaceDE w:val="0"/>
        <w:autoSpaceDN w:val="0"/>
        <w:adjustRightInd w:val="0"/>
        <w:snapToGrid w:val="0"/>
        <w:spacing w:line="360" w:lineRule="auto"/>
        <w:ind w:firstLine="420"/>
        <w:rPr>
          <w:rFonts w:ascii="Book Antiqua" w:eastAsia="AdvPS40668" w:hAnsi="Book Antiqua"/>
          <w:color w:val="000000" w:themeColor="text1"/>
          <w:kern w:val="0"/>
          <w:sz w:val="24"/>
        </w:rPr>
      </w:pPr>
      <w:r w:rsidRPr="004F69A4">
        <w:rPr>
          <w:rFonts w:ascii="Book Antiqua" w:eastAsia="AdvPS40668" w:hAnsi="Book Antiqua"/>
          <w:i/>
          <w:color w:val="000000" w:themeColor="text1"/>
          <w:kern w:val="0"/>
          <w:sz w:val="24"/>
        </w:rPr>
        <w:t>KRAS</w:t>
      </w:r>
      <w:r w:rsidRPr="004F69A4">
        <w:rPr>
          <w:rFonts w:ascii="Book Antiqua" w:eastAsia="AdvPS40668" w:hAnsi="Book Antiqua"/>
          <w:color w:val="000000" w:themeColor="text1"/>
          <w:kern w:val="0"/>
          <w:sz w:val="24"/>
        </w:rPr>
        <w:t xml:space="preserve"> encodes</w:t>
      </w:r>
      <w:r w:rsidR="005A3561" w:rsidRPr="004F69A4">
        <w:rPr>
          <w:rFonts w:ascii="Book Antiqua" w:eastAsia="AdvPS40668" w:hAnsi="Book Antiqua"/>
          <w:color w:val="000000" w:themeColor="text1"/>
          <w:kern w:val="0"/>
          <w:sz w:val="24"/>
        </w:rPr>
        <w:t xml:space="preserve"> a </w:t>
      </w:r>
      <w:proofErr w:type="spellStart"/>
      <w:r w:rsidR="005A3561" w:rsidRPr="004F69A4">
        <w:rPr>
          <w:rFonts w:ascii="Book Antiqua" w:eastAsia="AdvPS40668" w:hAnsi="Book Antiqua"/>
          <w:color w:val="000000" w:themeColor="text1"/>
          <w:kern w:val="0"/>
          <w:sz w:val="24"/>
        </w:rPr>
        <w:t>guanosine</w:t>
      </w:r>
      <w:proofErr w:type="spellEnd"/>
      <w:r w:rsidR="005A3561" w:rsidRPr="004F69A4">
        <w:rPr>
          <w:rFonts w:ascii="Book Antiqua" w:eastAsia="AdvPS40668" w:hAnsi="Book Antiqua"/>
          <w:color w:val="000000" w:themeColor="text1"/>
          <w:kern w:val="0"/>
          <w:sz w:val="24"/>
        </w:rPr>
        <w:t xml:space="preserve"> triphosphate/</w:t>
      </w:r>
      <w:proofErr w:type="spellStart"/>
      <w:r w:rsidR="005A3561" w:rsidRPr="004F69A4">
        <w:rPr>
          <w:rFonts w:ascii="Book Antiqua" w:eastAsia="AdvPS40668" w:hAnsi="Book Antiqua"/>
          <w:color w:val="000000" w:themeColor="text1"/>
          <w:kern w:val="0"/>
          <w:sz w:val="24"/>
        </w:rPr>
        <w:t>guanosine</w:t>
      </w:r>
      <w:proofErr w:type="spellEnd"/>
      <w:r w:rsidR="005A3561" w:rsidRPr="004F69A4">
        <w:rPr>
          <w:rFonts w:ascii="Book Antiqua" w:eastAsia="AdvPS40668" w:hAnsi="Book Antiqua"/>
          <w:color w:val="000000" w:themeColor="text1"/>
          <w:kern w:val="0"/>
          <w:sz w:val="24"/>
        </w:rPr>
        <w:t xml:space="preserve"> diphosphate binding protein</w:t>
      </w:r>
      <w:r w:rsidR="00341C17" w:rsidRPr="004F69A4">
        <w:rPr>
          <w:rFonts w:ascii="Book Antiqua" w:eastAsia="AdvPS40668" w:hAnsi="Book Antiqua"/>
          <w:color w:val="000000" w:themeColor="text1"/>
          <w:kern w:val="0"/>
          <w:sz w:val="24"/>
        </w:rPr>
        <w:t>;</w:t>
      </w:r>
      <w:r w:rsidR="0060156C" w:rsidRPr="004F69A4">
        <w:rPr>
          <w:rFonts w:ascii="Book Antiqua" w:eastAsia="AdvPS40668" w:hAnsi="Book Antiqua"/>
          <w:color w:val="000000" w:themeColor="text1"/>
          <w:kern w:val="0"/>
          <w:sz w:val="24"/>
        </w:rPr>
        <w:t xml:space="preserve"> </w:t>
      </w:r>
      <w:r w:rsidR="004E43FD" w:rsidRPr="004F69A4">
        <w:rPr>
          <w:rFonts w:ascii="Book Antiqua" w:eastAsia="AdvPS40668" w:hAnsi="Book Antiqua"/>
          <w:i/>
          <w:color w:val="000000" w:themeColor="text1"/>
          <w:kern w:val="0"/>
          <w:sz w:val="24"/>
        </w:rPr>
        <w:t>KRAS</w:t>
      </w:r>
      <w:r w:rsidR="004E43FD" w:rsidRPr="004F69A4">
        <w:rPr>
          <w:rFonts w:ascii="Book Antiqua" w:eastAsia="AdvPS40668" w:hAnsi="Book Antiqua"/>
          <w:color w:val="000000" w:themeColor="text1"/>
          <w:kern w:val="0"/>
          <w:sz w:val="24"/>
        </w:rPr>
        <w:t xml:space="preserve"> </w:t>
      </w:r>
      <w:r w:rsidR="0060156C" w:rsidRPr="004F69A4">
        <w:rPr>
          <w:rFonts w:ascii="Book Antiqua" w:eastAsia="AdvPS40668" w:hAnsi="Book Antiqua"/>
          <w:color w:val="000000" w:themeColor="text1"/>
          <w:kern w:val="0"/>
          <w:sz w:val="24"/>
        </w:rPr>
        <w:t>m</w:t>
      </w:r>
      <w:r w:rsidR="00254A0E" w:rsidRPr="004F69A4">
        <w:rPr>
          <w:rFonts w:ascii="Book Antiqua" w:eastAsia="AdvPS40668" w:hAnsi="Book Antiqua"/>
          <w:color w:val="000000" w:themeColor="text1"/>
          <w:kern w:val="0"/>
          <w:sz w:val="24"/>
        </w:rPr>
        <w:t>utations</w:t>
      </w:r>
      <w:r w:rsidR="007F3162" w:rsidRPr="004F69A4">
        <w:rPr>
          <w:rFonts w:ascii="Book Antiqua" w:eastAsia="AdvPS40668" w:hAnsi="Book Antiqua"/>
          <w:color w:val="000000" w:themeColor="text1"/>
          <w:kern w:val="0"/>
          <w:sz w:val="24"/>
        </w:rPr>
        <w:t xml:space="preserve"> </w:t>
      </w:r>
      <w:r w:rsidR="00254A0E" w:rsidRPr="004F69A4">
        <w:rPr>
          <w:rFonts w:ascii="Book Antiqua" w:eastAsia="AdvPS40668" w:hAnsi="Book Antiqua"/>
          <w:color w:val="000000" w:themeColor="text1"/>
          <w:kern w:val="0"/>
          <w:sz w:val="24"/>
        </w:rPr>
        <w:t xml:space="preserve">are observed in </w:t>
      </w:r>
      <w:r w:rsidR="00E91442" w:rsidRPr="004F69A4">
        <w:rPr>
          <w:rFonts w:ascii="Book Antiqua" w:eastAsia="AdvPS40668" w:hAnsi="Book Antiqua"/>
          <w:color w:val="000000" w:themeColor="text1"/>
          <w:kern w:val="0"/>
          <w:sz w:val="24"/>
        </w:rPr>
        <w:t xml:space="preserve">approximately </w:t>
      </w:r>
      <w:r w:rsidR="004975FC" w:rsidRPr="004F69A4">
        <w:rPr>
          <w:rFonts w:ascii="Book Antiqua" w:eastAsia="AdvPS40668" w:hAnsi="Book Antiqua"/>
          <w:color w:val="000000" w:themeColor="text1"/>
          <w:kern w:val="0"/>
          <w:sz w:val="24"/>
        </w:rPr>
        <w:t>30</w:t>
      </w:r>
      <w:r w:rsidR="00607F0E" w:rsidRPr="004F69A4">
        <w:rPr>
          <w:rFonts w:ascii="Book Antiqua" w:eastAsia="宋体" w:hAnsi="Book Antiqua" w:hint="eastAsia"/>
          <w:color w:val="000000" w:themeColor="text1"/>
          <w:kern w:val="0"/>
          <w:sz w:val="24"/>
          <w:lang w:eastAsia="zh-CN"/>
        </w:rPr>
        <w:t>%-</w:t>
      </w:r>
      <w:r w:rsidR="004975FC" w:rsidRPr="004F69A4">
        <w:rPr>
          <w:rFonts w:ascii="Book Antiqua" w:eastAsia="AdvPS40668" w:hAnsi="Book Antiqua"/>
          <w:color w:val="000000" w:themeColor="text1"/>
          <w:kern w:val="0"/>
          <w:sz w:val="24"/>
        </w:rPr>
        <w:t>40</w:t>
      </w:r>
      <w:r w:rsidR="006F021D" w:rsidRPr="004F69A4">
        <w:rPr>
          <w:rFonts w:ascii="Book Antiqua" w:eastAsia="AdvPS40668" w:hAnsi="Book Antiqua"/>
          <w:color w:val="000000" w:themeColor="text1"/>
          <w:kern w:val="0"/>
          <w:sz w:val="24"/>
        </w:rPr>
        <w:t xml:space="preserve">% </w:t>
      </w:r>
      <w:proofErr w:type="gramStart"/>
      <w:r w:rsidR="006F021D" w:rsidRPr="004F69A4">
        <w:rPr>
          <w:rFonts w:ascii="Book Antiqua" w:eastAsia="AdvPS40668" w:hAnsi="Book Antiqua"/>
          <w:color w:val="000000" w:themeColor="text1"/>
          <w:kern w:val="0"/>
          <w:sz w:val="24"/>
        </w:rPr>
        <w:t>CRCs</w:t>
      </w:r>
      <w:proofErr w:type="gramEnd"/>
      <w:r w:rsidR="00A7238C" w:rsidRPr="004F69A4">
        <w:rPr>
          <w:rFonts w:ascii="Book Antiqua" w:eastAsia="AdvPS40668" w:hAnsi="Book Antiqua"/>
          <w:color w:val="000000" w:themeColor="text1"/>
          <w:kern w:val="0"/>
          <w:sz w:val="24"/>
        </w:rPr>
        <w:fldChar w:fldCharType="begin">
          <w:fldData xml:space="preserve">PEVuZE5vdGU+PENpdGU+PEF1dGhvcj5XYXRhbmFiZTwvQXV0aG9yPjxZZWFyPjIwMTM8L1llYXI+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</w:fldData>
        </w:fldChar>
      </w:r>
      <w:r w:rsidR="0010536D" w:rsidRPr="004F69A4">
        <w:rPr>
          <w:rFonts w:ascii="Book Antiqua" w:eastAsia="AdvPS40668" w:hAnsi="Book Antiqua"/>
          <w:color w:val="000000" w:themeColor="text1"/>
          <w:kern w:val="0"/>
          <w:sz w:val="24"/>
        </w:rPr>
        <w:instrText xml:space="preserve"> ADDIN EN.CITE </w:instrText>
      </w:r>
      <w:r w:rsidR="00A7238C" w:rsidRPr="004F69A4">
        <w:rPr>
          <w:rFonts w:ascii="Book Antiqua" w:eastAsia="AdvPS40668" w:hAnsi="Book Antiqua"/>
          <w:color w:val="000000" w:themeColor="text1"/>
          <w:kern w:val="0"/>
          <w:sz w:val="24"/>
        </w:rPr>
        <w:fldChar w:fldCharType="begin">
          <w:fldData xml:space="preserve">PEVuZE5vdGU+PENpdGU+PEF1dGhvcj5XYXRhbmFiZTwvQXV0aG9yPjxZZWFyPjIwMTM8L1llYXI+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</w:fldData>
        </w:fldChar>
      </w:r>
      <w:r w:rsidR="0010536D" w:rsidRPr="004F69A4">
        <w:rPr>
          <w:rFonts w:ascii="Book Antiqua" w:eastAsia="AdvPS40668" w:hAnsi="Book Antiqua"/>
          <w:color w:val="000000" w:themeColor="text1"/>
          <w:kern w:val="0"/>
          <w:sz w:val="24"/>
        </w:rPr>
        <w:instrText xml:space="preserve"> ADDIN EN.CITE.DATA </w:instrText>
      </w:r>
      <w:r w:rsidR="00A7238C" w:rsidRPr="004F69A4">
        <w:rPr>
          <w:rFonts w:ascii="Book Antiqua" w:eastAsia="AdvPS40668" w:hAnsi="Book Antiqua"/>
          <w:color w:val="000000" w:themeColor="text1"/>
          <w:kern w:val="0"/>
          <w:sz w:val="24"/>
        </w:rPr>
      </w:r>
      <w:r w:rsidR="00A7238C" w:rsidRPr="004F69A4">
        <w:rPr>
          <w:rFonts w:ascii="Book Antiqua" w:eastAsia="AdvPS40668" w:hAnsi="Book Antiqua"/>
          <w:color w:val="000000" w:themeColor="text1"/>
          <w:kern w:val="0"/>
          <w:sz w:val="24"/>
        </w:rPr>
        <w:fldChar w:fldCharType="end"/>
      </w:r>
      <w:r w:rsidR="00A7238C" w:rsidRPr="004F69A4">
        <w:rPr>
          <w:rFonts w:ascii="Book Antiqua" w:eastAsia="AdvPS40668" w:hAnsi="Book Antiqua"/>
          <w:color w:val="000000" w:themeColor="text1"/>
          <w:kern w:val="0"/>
          <w:sz w:val="24"/>
        </w:rPr>
      </w:r>
      <w:r w:rsidR="00A7238C" w:rsidRPr="004F69A4">
        <w:rPr>
          <w:rFonts w:ascii="Book Antiqua" w:eastAsia="AdvPS40668" w:hAnsi="Book Antiqua"/>
          <w:color w:val="000000" w:themeColor="text1"/>
          <w:kern w:val="0"/>
          <w:sz w:val="24"/>
        </w:rPr>
        <w:fldChar w:fldCharType="separate"/>
      </w:r>
      <w:r w:rsidR="0010536D" w:rsidRPr="004F69A4">
        <w:rPr>
          <w:rFonts w:ascii="Book Antiqua" w:eastAsia="AdvPS40668" w:hAnsi="Book Antiqua"/>
          <w:color w:val="000000" w:themeColor="text1"/>
          <w:kern w:val="0"/>
          <w:sz w:val="24"/>
          <w:vertAlign w:val="superscript"/>
        </w:rPr>
        <w:t>[</w:t>
      </w:r>
      <w:hyperlink w:anchor="_ENREF_5" w:tooltip="Watanabe, 2013 #494" w:history="1">
        <w:r w:rsidR="00702D17" w:rsidRPr="004F69A4">
          <w:rPr>
            <w:rFonts w:ascii="Book Antiqua" w:eastAsia="AdvPS40668" w:hAnsi="Book Antiqua"/>
            <w:color w:val="000000" w:themeColor="text1"/>
            <w:kern w:val="0"/>
            <w:sz w:val="24"/>
            <w:vertAlign w:val="superscript"/>
          </w:rPr>
          <w:t>5-8</w:t>
        </w:r>
      </w:hyperlink>
      <w:r w:rsidR="0010536D" w:rsidRPr="004F69A4">
        <w:rPr>
          <w:rFonts w:ascii="Book Antiqua" w:eastAsia="AdvPS40668" w:hAnsi="Book Antiqua"/>
          <w:color w:val="000000" w:themeColor="text1"/>
          <w:kern w:val="0"/>
          <w:sz w:val="24"/>
          <w:vertAlign w:val="superscript"/>
        </w:rPr>
        <w:t>]</w:t>
      </w:r>
      <w:r w:rsidR="00A7238C" w:rsidRPr="004F69A4">
        <w:rPr>
          <w:rFonts w:ascii="Book Antiqua" w:eastAsia="AdvPS40668" w:hAnsi="Book Antiqua"/>
          <w:color w:val="000000" w:themeColor="text1"/>
          <w:kern w:val="0"/>
          <w:sz w:val="24"/>
        </w:rPr>
        <w:fldChar w:fldCharType="end"/>
      </w:r>
      <w:r w:rsidR="006F021D" w:rsidRPr="004F69A4">
        <w:rPr>
          <w:rFonts w:ascii="Book Antiqua" w:eastAsia="AdvPS40668" w:hAnsi="Book Antiqua"/>
          <w:color w:val="000000" w:themeColor="text1"/>
          <w:kern w:val="0"/>
          <w:sz w:val="24"/>
        </w:rPr>
        <w:t xml:space="preserve">. </w:t>
      </w:r>
      <w:r w:rsidR="00B775F4" w:rsidRPr="004F69A4">
        <w:rPr>
          <w:rFonts w:ascii="Book Antiqua" w:eastAsia="AdvPS40668" w:hAnsi="Book Antiqua"/>
          <w:i/>
          <w:color w:val="000000" w:themeColor="text1"/>
          <w:kern w:val="0"/>
          <w:sz w:val="24"/>
        </w:rPr>
        <w:t>KRAS</w:t>
      </w:r>
      <w:r w:rsidR="00B775F4" w:rsidRPr="004F69A4">
        <w:rPr>
          <w:rFonts w:ascii="Book Antiqua" w:eastAsia="AdvPS40668" w:hAnsi="Book Antiqua"/>
          <w:color w:val="000000" w:themeColor="text1"/>
          <w:kern w:val="0"/>
          <w:sz w:val="24"/>
        </w:rPr>
        <w:t xml:space="preserve"> mutation</w:t>
      </w:r>
      <w:r w:rsidR="004E43FD" w:rsidRPr="004F69A4">
        <w:rPr>
          <w:rFonts w:ascii="Book Antiqua" w:eastAsia="AdvPS40668" w:hAnsi="Book Antiqua"/>
          <w:color w:val="000000" w:themeColor="text1"/>
          <w:kern w:val="0"/>
          <w:sz w:val="24"/>
        </w:rPr>
        <w:t>s</w:t>
      </w:r>
      <w:r w:rsidR="00B775F4" w:rsidRPr="004F69A4">
        <w:rPr>
          <w:rFonts w:ascii="Book Antiqua" w:eastAsia="AdvPS40668" w:hAnsi="Book Antiqua"/>
          <w:color w:val="000000" w:themeColor="text1"/>
          <w:kern w:val="0"/>
          <w:sz w:val="24"/>
        </w:rPr>
        <w:t xml:space="preserve"> </w:t>
      </w:r>
      <w:r w:rsidR="004E43FD" w:rsidRPr="004F69A4">
        <w:rPr>
          <w:rFonts w:ascii="Book Antiqua" w:eastAsia="AdvPS40668" w:hAnsi="Book Antiqua"/>
          <w:color w:val="000000" w:themeColor="text1"/>
          <w:kern w:val="0"/>
          <w:sz w:val="24"/>
        </w:rPr>
        <w:t xml:space="preserve">are </w:t>
      </w:r>
      <w:r w:rsidR="00B775F4" w:rsidRPr="004F69A4">
        <w:rPr>
          <w:rFonts w:ascii="Book Antiqua" w:eastAsia="AdvPS40668" w:hAnsi="Book Antiqua"/>
          <w:color w:val="000000" w:themeColor="text1"/>
          <w:kern w:val="0"/>
          <w:sz w:val="24"/>
        </w:rPr>
        <w:t xml:space="preserve">well </w:t>
      </w:r>
      <w:r w:rsidR="0053108A" w:rsidRPr="004F69A4">
        <w:rPr>
          <w:rFonts w:ascii="Book Antiqua" w:eastAsia="AdvPS40668" w:hAnsi="Book Antiqua"/>
          <w:color w:val="000000" w:themeColor="text1"/>
          <w:kern w:val="0"/>
          <w:sz w:val="24"/>
        </w:rPr>
        <w:t xml:space="preserve">known </w:t>
      </w:r>
      <w:r w:rsidR="00B775F4" w:rsidRPr="004F69A4">
        <w:rPr>
          <w:rFonts w:ascii="Book Antiqua" w:eastAsia="AdvPS40668" w:hAnsi="Book Antiqua"/>
          <w:color w:val="000000" w:themeColor="text1"/>
          <w:kern w:val="0"/>
          <w:sz w:val="24"/>
        </w:rPr>
        <w:t xml:space="preserve">as </w:t>
      </w:r>
      <w:r w:rsidRPr="004F69A4">
        <w:rPr>
          <w:rFonts w:ascii="Book Antiqua" w:eastAsia="AdvPS40668" w:hAnsi="Book Antiqua"/>
          <w:color w:val="000000" w:themeColor="text1"/>
          <w:kern w:val="0"/>
          <w:sz w:val="24"/>
        </w:rPr>
        <w:t>predictive</w:t>
      </w:r>
      <w:r w:rsidR="00B775F4" w:rsidRPr="004F69A4">
        <w:rPr>
          <w:rFonts w:ascii="Book Antiqua" w:eastAsia="AdvPS40668" w:hAnsi="Book Antiqua"/>
          <w:color w:val="000000" w:themeColor="text1"/>
          <w:kern w:val="0"/>
          <w:sz w:val="24"/>
        </w:rPr>
        <w:t xml:space="preserve"> marker</w:t>
      </w:r>
      <w:r w:rsidR="004E43FD" w:rsidRPr="004F69A4">
        <w:rPr>
          <w:rFonts w:ascii="Book Antiqua" w:eastAsia="AdvPS40668" w:hAnsi="Book Antiqua"/>
          <w:color w:val="000000" w:themeColor="text1"/>
          <w:kern w:val="0"/>
          <w:sz w:val="24"/>
        </w:rPr>
        <w:t>s</w:t>
      </w:r>
      <w:r w:rsidR="00B775F4" w:rsidRPr="004F69A4">
        <w:rPr>
          <w:rFonts w:ascii="Book Antiqua" w:eastAsia="AdvPS40668" w:hAnsi="Book Antiqua"/>
          <w:color w:val="000000" w:themeColor="text1"/>
          <w:kern w:val="0"/>
          <w:sz w:val="24"/>
        </w:rPr>
        <w:t xml:space="preserve"> of resistance to epidermal growth factor receptor (EGFR)-targeted </w:t>
      </w:r>
      <w:r w:rsidRPr="004F69A4">
        <w:rPr>
          <w:rFonts w:ascii="Book Antiqua" w:eastAsia="AdvPS40668" w:hAnsi="Book Antiqua"/>
          <w:color w:val="000000" w:themeColor="text1"/>
          <w:kern w:val="0"/>
          <w:sz w:val="24"/>
        </w:rPr>
        <w:t>antibodies</w:t>
      </w:r>
      <w:r w:rsidR="0015529D" w:rsidRPr="004F69A4">
        <w:rPr>
          <w:rFonts w:ascii="Book Antiqua" w:eastAsia="AdvPS40668" w:hAnsi="Book Antiqua"/>
          <w:color w:val="000000" w:themeColor="text1"/>
          <w:kern w:val="0"/>
          <w:sz w:val="24"/>
        </w:rPr>
        <w:t xml:space="preserve"> </w:t>
      </w:r>
      <w:r w:rsidRPr="004F69A4">
        <w:rPr>
          <w:rFonts w:ascii="Book Antiqua" w:eastAsia="AdvPS40668" w:hAnsi="Book Antiqua"/>
          <w:color w:val="000000" w:themeColor="text1"/>
          <w:kern w:val="0"/>
          <w:sz w:val="24"/>
        </w:rPr>
        <w:t>in</w:t>
      </w:r>
      <w:r w:rsidR="00341C17" w:rsidRPr="004F69A4">
        <w:rPr>
          <w:rFonts w:ascii="Book Antiqua" w:eastAsia="AdvPS40668" w:hAnsi="Book Antiqua"/>
          <w:color w:val="000000" w:themeColor="text1"/>
          <w:kern w:val="0"/>
          <w:sz w:val="24"/>
        </w:rPr>
        <w:t xml:space="preserve"> </w:t>
      </w:r>
      <w:r w:rsidR="0015529D" w:rsidRPr="004F69A4">
        <w:rPr>
          <w:rFonts w:ascii="Book Antiqua" w:eastAsia="AdvPS40668" w:hAnsi="Book Antiqua"/>
          <w:color w:val="000000" w:themeColor="text1"/>
          <w:kern w:val="0"/>
          <w:sz w:val="24"/>
        </w:rPr>
        <w:t>metastatic CRC</w:t>
      </w:r>
      <w:r w:rsidR="00F74EA7" w:rsidRPr="004F69A4">
        <w:rPr>
          <w:rFonts w:ascii="Book Antiqua" w:eastAsia="AdvPS40668" w:hAnsi="Book Antiqua"/>
          <w:color w:val="000000" w:themeColor="text1"/>
          <w:kern w:val="0"/>
          <w:sz w:val="24"/>
        </w:rPr>
        <w:t>,</w:t>
      </w:r>
      <w:r w:rsidR="00B775F4" w:rsidRPr="004F69A4">
        <w:rPr>
          <w:rFonts w:ascii="Book Antiqua" w:eastAsia="AdvPS40668" w:hAnsi="Book Antiqua"/>
          <w:color w:val="000000" w:themeColor="text1"/>
          <w:kern w:val="0"/>
          <w:sz w:val="24"/>
        </w:rPr>
        <w:t xml:space="preserve"> </w:t>
      </w:r>
      <w:r w:rsidR="00F74EA7" w:rsidRPr="004F69A4">
        <w:rPr>
          <w:rFonts w:ascii="Book Antiqua" w:eastAsia="AdvPS40668" w:hAnsi="Book Antiqua"/>
          <w:color w:val="000000" w:themeColor="text1"/>
          <w:kern w:val="0"/>
          <w:sz w:val="24"/>
        </w:rPr>
        <w:t>but</w:t>
      </w:r>
      <w:r w:rsidR="004975FC" w:rsidRPr="004F69A4">
        <w:rPr>
          <w:rFonts w:ascii="Book Antiqua" w:eastAsia="AdvPS40668" w:hAnsi="Book Antiqua"/>
          <w:color w:val="000000" w:themeColor="text1"/>
          <w:kern w:val="0"/>
          <w:sz w:val="24"/>
        </w:rPr>
        <w:t xml:space="preserve"> </w:t>
      </w:r>
      <w:r w:rsidR="0015529D" w:rsidRPr="004F69A4">
        <w:rPr>
          <w:rFonts w:ascii="Book Antiqua" w:eastAsia="AdvPS40668" w:hAnsi="Book Antiqua"/>
          <w:color w:val="000000" w:themeColor="text1"/>
          <w:kern w:val="0"/>
          <w:sz w:val="24"/>
        </w:rPr>
        <w:t>the</w:t>
      </w:r>
      <w:r w:rsidR="004E43FD" w:rsidRPr="004F69A4">
        <w:rPr>
          <w:rFonts w:ascii="Book Antiqua" w:eastAsia="AdvPS40668" w:hAnsi="Book Antiqua"/>
          <w:color w:val="000000" w:themeColor="text1"/>
          <w:kern w:val="0"/>
          <w:sz w:val="24"/>
        </w:rPr>
        <w:t>ir</w:t>
      </w:r>
      <w:r w:rsidR="0015529D" w:rsidRPr="004F69A4">
        <w:rPr>
          <w:rFonts w:ascii="Book Antiqua" w:eastAsia="AdvPS40668" w:hAnsi="Book Antiqua"/>
          <w:color w:val="000000" w:themeColor="text1"/>
          <w:kern w:val="0"/>
          <w:sz w:val="24"/>
        </w:rPr>
        <w:t xml:space="preserve"> </w:t>
      </w:r>
      <w:r w:rsidR="00B775F4" w:rsidRPr="004F69A4">
        <w:rPr>
          <w:rFonts w:ascii="Book Antiqua" w:eastAsia="AdvPS40668" w:hAnsi="Book Antiqua"/>
          <w:color w:val="000000" w:themeColor="text1"/>
          <w:kern w:val="0"/>
          <w:sz w:val="24"/>
        </w:rPr>
        <w:t>prog</w:t>
      </w:r>
      <w:r w:rsidR="0015529D" w:rsidRPr="004F69A4">
        <w:rPr>
          <w:rFonts w:ascii="Book Antiqua" w:eastAsia="AdvPS40668" w:hAnsi="Book Antiqua"/>
          <w:color w:val="000000" w:themeColor="text1"/>
          <w:kern w:val="0"/>
          <w:sz w:val="24"/>
        </w:rPr>
        <w:t xml:space="preserve">nostic value remains </w:t>
      </w:r>
      <w:r w:rsidR="00C224BD" w:rsidRPr="004F69A4">
        <w:rPr>
          <w:rFonts w:ascii="Book Antiqua" w:eastAsia="AdvPS40668" w:hAnsi="Book Antiqua"/>
          <w:color w:val="000000" w:themeColor="text1"/>
          <w:kern w:val="0"/>
          <w:sz w:val="24"/>
        </w:rPr>
        <w:t>controvers</w:t>
      </w:r>
      <w:r w:rsidR="00BE5667" w:rsidRPr="004F69A4">
        <w:rPr>
          <w:rFonts w:ascii="Book Antiqua" w:eastAsia="AdvPS40668" w:hAnsi="Book Antiqua"/>
          <w:color w:val="000000" w:themeColor="text1"/>
          <w:kern w:val="0"/>
          <w:sz w:val="24"/>
        </w:rPr>
        <w:t>ial</w:t>
      </w:r>
      <w:r w:rsidR="00F74EA7" w:rsidRPr="004F69A4">
        <w:rPr>
          <w:rFonts w:ascii="Book Antiqua" w:eastAsia="AdvPS40668" w:hAnsi="Book Antiqua"/>
          <w:color w:val="000000" w:themeColor="text1"/>
          <w:kern w:val="0"/>
          <w:sz w:val="24"/>
        </w:rPr>
        <w:t>.</w:t>
      </w:r>
      <w:r w:rsidR="0015529D" w:rsidRPr="004F69A4">
        <w:rPr>
          <w:rFonts w:ascii="Book Antiqua" w:eastAsia="AdvPS40668" w:hAnsi="Book Antiqua"/>
          <w:color w:val="000000" w:themeColor="text1"/>
          <w:kern w:val="0"/>
          <w:sz w:val="24"/>
        </w:rPr>
        <w:t xml:space="preserve"> </w:t>
      </w:r>
      <w:r w:rsidR="00F74EA7" w:rsidRPr="004F69A4">
        <w:rPr>
          <w:rFonts w:ascii="Book Antiqua" w:eastAsia="AdvPS40668" w:hAnsi="Book Antiqua"/>
          <w:color w:val="000000" w:themeColor="text1"/>
          <w:kern w:val="0"/>
          <w:sz w:val="24"/>
        </w:rPr>
        <w:t>S</w:t>
      </w:r>
      <w:r w:rsidR="00645A7B" w:rsidRPr="004F69A4">
        <w:rPr>
          <w:rFonts w:ascii="Book Antiqua" w:eastAsia="AdvPS40668" w:hAnsi="Book Antiqua"/>
          <w:color w:val="000000" w:themeColor="text1"/>
          <w:kern w:val="0"/>
          <w:sz w:val="24"/>
        </w:rPr>
        <w:t>om</w:t>
      </w:r>
      <w:r w:rsidR="006F021D" w:rsidRPr="004F69A4">
        <w:rPr>
          <w:rFonts w:ascii="Book Antiqua" w:eastAsia="AdvPS40668" w:hAnsi="Book Antiqua"/>
          <w:color w:val="000000" w:themeColor="text1"/>
          <w:kern w:val="0"/>
          <w:sz w:val="24"/>
        </w:rPr>
        <w:t>e studies</w:t>
      </w:r>
      <w:r w:rsidR="007F3162" w:rsidRPr="004F69A4">
        <w:rPr>
          <w:rFonts w:ascii="Book Antiqua" w:eastAsia="AdvPS40668" w:hAnsi="Book Antiqua"/>
          <w:color w:val="000000" w:themeColor="text1"/>
          <w:kern w:val="0"/>
          <w:sz w:val="24"/>
        </w:rPr>
        <w:t xml:space="preserve"> have shown that</w:t>
      </w:r>
      <w:r w:rsidR="006F021D" w:rsidRPr="004F69A4">
        <w:rPr>
          <w:rFonts w:ascii="Book Antiqua" w:eastAsia="AdvPS40668" w:hAnsi="Book Antiqua"/>
          <w:color w:val="000000" w:themeColor="text1"/>
          <w:kern w:val="0"/>
          <w:sz w:val="24"/>
        </w:rPr>
        <w:t xml:space="preserve"> </w:t>
      </w:r>
      <w:r w:rsidR="004E6B44" w:rsidRPr="004F69A4">
        <w:rPr>
          <w:rFonts w:ascii="Book Antiqua" w:eastAsia="AdvPS40668" w:hAnsi="Book Antiqua"/>
          <w:i/>
          <w:color w:val="000000" w:themeColor="text1"/>
          <w:kern w:val="0"/>
          <w:sz w:val="24"/>
        </w:rPr>
        <w:t>KRAS</w:t>
      </w:r>
      <w:r w:rsidR="00645A7B" w:rsidRPr="004F69A4">
        <w:rPr>
          <w:rFonts w:ascii="Book Antiqua" w:eastAsia="AdvPS40668" w:hAnsi="Book Antiqua"/>
          <w:color w:val="000000" w:themeColor="text1"/>
          <w:kern w:val="0"/>
          <w:sz w:val="24"/>
        </w:rPr>
        <w:t xml:space="preserve"> </w:t>
      </w:r>
      <w:r w:rsidR="004E43FD" w:rsidRPr="004F69A4">
        <w:rPr>
          <w:rFonts w:ascii="Book Antiqua" w:eastAsia="AdvPS40668" w:hAnsi="Book Antiqua"/>
          <w:color w:val="000000" w:themeColor="text1"/>
          <w:kern w:val="0"/>
          <w:sz w:val="24"/>
        </w:rPr>
        <w:t>mutations are</w:t>
      </w:r>
      <w:r w:rsidR="006F021D" w:rsidRPr="004F69A4">
        <w:rPr>
          <w:rFonts w:ascii="Book Antiqua" w:eastAsia="AdvPS40668" w:hAnsi="Book Antiqua"/>
          <w:color w:val="000000" w:themeColor="text1"/>
          <w:kern w:val="0"/>
          <w:sz w:val="24"/>
        </w:rPr>
        <w:t xml:space="preserve"> associated with</w:t>
      </w:r>
      <w:r w:rsidR="00FE316A" w:rsidRPr="004F69A4">
        <w:rPr>
          <w:rFonts w:ascii="Book Antiqua" w:eastAsia="AdvPS40668" w:hAnsi="Book Antiqua"/>
          <w:color w:val="000000" w:themeColor="text1"/>
          <w:kern w:val="0"/>
          <w:sz w:val="24"/>
        </w:rPr>
        <w:t xml:space="preserve"> </w:t>
      </w:r>
      <w:r w:rsidR="0053108A" w:rsidRPr="004F69A4">
        <w:rPr>
          <w:rFonts w:ascii="Book Antiqua" w:eastAsia="AdvPS40668" w:hAnsi="Book Antiqua"/>
          <w:color w:val="000000" w:themeColor="text1"/>
          <w:kern w:val="0"/>
          <w:sz w:val="24"/>
        </w:rPr>
        <w:t xml:space="preserve">poorer </w:t>
      </w:r>
      <w:r w:rsidR="001C2832" w:rsidRPr="004F69A4">
        <w:rPr>
          <w:rFonts w:ascii="Book Antiqua" w:eastAsia="AdvPS40668" w:hAnsi="Book Antiqua"/>
          <w:color w:val="000000" w:themeColor="text1"/>
          <w:kern w:val="0"/>
          <w:sz w:val="24"/>
        </w:rPr>
        <w:t>survival</w:t>
      </w:r>
      <w:r w:rsidR="006F021D" w:rsidRPr="004F69A4">
        <w:rPr>
          <w:rFonts w:ascii="Book Antiqua" w:eastAsia="AdvPS40668" w:hAnsi="Book Antiqua"/>
          <w:color w:val="000000" w:themeColor="text1"/>
          <w:kern w:val="0"/>
          <w:sz w:val="24"/>
        </w:rPr>
        <w:t xml:space="preserve"> in </w:t>
      </w:r>
      <w:proofErr w:type="gramStart"/>
      <w:r w:rsidR="006F021D" w:rsidRPr="004F69A4">
        <w:rPr>
          <w:rFonts w:ascii="Book Antiqua" w:eastAsia="AdvPS40668" w:hAnsi="Book Antiqua"/>
          <w:color w:val="000000" w:themeColor="text1"/>
          <w:kern w:val="0"/>
          <w:sz w:val="24"/>
        </w:rPr>
        <w:t>CRC</w:t>
      </w:r>
      <w:proofErr w:type="gramEnd"/>
      <w:r w:rsidR="00A7238C" w:rsidRPr="004F69A4">
        <w:rPr>
          <w:rFonts w:ascii="Book Antiqua" w:eastAsia="AdvPS40668" w:hAnsi="Book Antiqua"/>
          <w:color w:val="000000" w:themeColor="text1"/>
          <w:kern w:val="0"/>
          <w:sz w:val="24"/>
        </w:rPr>
        <w:fldChar w:fldCharType="begin">
          <w:fldData xml:space="preserve">PEVuZE5vdGU+PENpdGU+PEF1dGhvcj5BbmRyZXlldjwvQXV0aG9yPjxZZWFyPjE5OTg8L1llYXI+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cmlvZGljYWw+PHBhZ2VzPjEyNjEtNzA8L3BhZ2VzPjx2b2x1bWU+Mjk8L3ZvbHVtZT48bnVtYmVy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</w:fldData>
        </w:fldChar>
      </w:r>
      <w:r w:rsidR="0010536D" w:rsidRPr="004F69A4">
        <w:rPr>
          <w:rFonts w:ascii="Book Antiqua" w:eastAsia="AdvPS40668" w:hAnsi="Book Antiqua"/>
          <w:color w:val="000000" w:themeColor="text1"/>
          <w:kern w:val="0"/>
          <w:sz w:val="24"/>
        </w:rPr>
        <w:instrText xml:space="preserve"> ADDIN EN.CITE </w:instrText>
      </w:r>
      <w:r w:rsidR="00A7238C" w:rsidRPr="004F69A4">
        <w:rPr>
          <w:rFonts w:ascii="Book Antiqua" w:eastAsia="AdvPS40668" w:hAnsi="Book Antiqua"/>
          <w:color w:val="000000" w:themeColor="text1"/>
          <w:kern w:val="0"/>
          <w:sz w:val="24"/>
        </w:rPr>
        <w:fldChar w:fldCharType="begin">
          <w:fldData xml:space="preserve">PEVuZE5vdGU+PENpdGU+PEF1dGhvcj5BbmRyZXlldjwvQXV0aG9yPjxZZWFyPjE5OTg8L1llYXI+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cmlvZGljYWw+PHBhZ2VzPjEyNjEtNzA8L3BhZ2VzPjx2b2x1bWU+Mjk8L3ZvbHVtZT48bnVtYmVy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</w:fldData>
        </w:fldChar>
      </w:r>
      <w:r w:rsidR="0010536D" w:rsidRPr="004F69A4">
        <w:rPr>
          <w:rFonts w:ascii="Book Antiqua" w:eastAsia="AdvPS40668" w:hAnsi="Book Antiqua"/>
          <w:color w:val="000000" w:themeColor="text1"/>
          <w:kern w:val="0"/>
          <w:sz w:val="24"/>
        </w:rPr>
        <w:instrText xml:space="preserve"> ADDIN EN.CITE.DATA </w:instrText>
      </w:r>
      <w:r w:rsidR="00A7238C" w:rsidRPr="004F69A4">
        <w:rPr>
          <w:rFonts w:ascii="Book Antiqua" w:eastAsia="AdvPS40668" w:hAnsi="Book Antiqua"/>
          <w:color w:val="000000" w:themeColor="text1"/>
          <w:kern w:val="0"/>
          <w:sz w:val="24"/>
        </w:rPr>
      </w:r>
      <w:r w:rsidR="00A7238C" w:rsidRPr="004F69A4">
        <w:rPr>
          <w:rFonts w:ascii="Book Antiqua" w:eastAsia="AdvPS40668" w:hAnsi="Book Antiqua"/>
          <w:color w:val="000000" w:themeColor="text1"/>
          <w:kern w:val="0"/>
          <w:sz w:val="24"/>
        </w:rPr>
        <w:fldChar w:fldCharType="end"/>
      </w:r>
      <w:r w:rsidR="00A7238C" w:rsidRPr="004F69A4">
        <w:rPr>
          <w:rFonts w:ascii="Book Antiqua" w:eastAsia="AdvPS40668" w:hAnsi="Book Antiqua"/>
          <w:color w:val="000000" w:themeColor="text1"/>
          <w:kern w:val="0"/>
          <w:sz w:val="24"/>
        </w:rPr>
      </w:r>
      <w:r w:rsidR="00A7238C" w:rsidRPr="004F69A4">
        <w:rPr>
          <w:rFonts w:ascii="Book Antiqua" w:eastAsia="AdvPS40668" w:hAnsi="Book Antiqua"/>
          <w:color w:val="000000" w:themeColor="text1"/>
          <w:kern w:val="0"/>
          <w:sz w:val="24"/>
        </w:rPr>
        <w:fldChar w:fldCharType="separate"/>
      </w:r>
      <w:r w:rsidR="0010536D" w:rsidRPr="004F69A4">
        <w:rPr>
          <w:rFonts w:ascii="Book Antiqua" w:eastAsia="AdvPS40668" w:hAnsi="Book Antiqua"/>
          <w:color w:val="000000" w:themeColor="text1"/>
          <w:kern w:val="0"/>
          <w:sz w:val="24"/>
          <w:vertAlign w:val="superscript"/>
        </w:rPr>
        <w:t>[</w:t>
      </w:r>
      <w:hyperlink w:anchor="_ENREF_8" w:tooltip="Andreyev, 1998 #900" w:history="1">
        <w:r w:rsidR="00702D17" w:rsidRPr="004F69A4">
          <w:rPr>
            <w:rFonts w:ascii="Book Antiqua" w:eastAsia="AdvPS40668" w:hAnsi="Book Antiqua"/>
            <w:color w:val="000000" w:themeColor="text1"/>
            <w:kern w:val="0"/>
            <w:sz w:val="24"/>
            <w:vertAlign w:val="superscript"/>
          </w:rPr>
          <w:t>8</w:t>
        </w:r>
      </w:hyperlink>
      <w:r w:rsidR="00607F0E" w:rsidRPr="004F69A4">
        <w:rPr>
          <w:rFonts w:ascii="Book Antiqua" w:eastAsia="AdvPS40668" w:hAnsi="Book Antiqua"/>
          <w:color w:val="000000" w:themeColor="text1"/>
          <w:kern w:val="0"/>
          <w:sz w:val="24"/>
          <w:vertAlign w:val="superscript"/>
        </w:rPr>
        <w:t>,</w:t>
      </w:r>
      <w:hyperlink w:anchor="_ENREF_9" w:tooltip="Hutchins, 2011 #308" w:history="1">
        <w:r w:rsidR="00702D17" w:rsidRPr="004F69A4">
          <w:rPr>
            <w:rFonts w:ascii="Book Antiqua" w:eastAsia="AdvPS40668" w:hAnsi="Book Antiqua"/>
            <w:color w:val="000000" w:themeColor="text1"/>
            <w:kern w:val="0"/>
            <w:sz w:val="24"/>
            <w:vertAlign w:val="superscript"/>
          </w:rPr>
          <w:t>9</w:t>
        </w:r>
      </w:hyperlink>
      <w:r w:rsidR="0010536D" w:rsidRPr="004F69A4">
        <w:rPr>
          <w:rFonts w:ascii="Book Antiqua" w:eastAsia="AdvPS40668" w:hAnsi="Book Antiqua"/>
          <w:color w:val="000000" w:themeColor="text1"/>
          <w:kern w:val="0"/>
          <w:sz w:val="24"/>
          <w:vertAlign w:val="superscript"/>
        </w:rPr>
        <w:t>]</w:t>
      </w:r>
      <w:r w:rsidR="00A7238C" w:rsidRPr="004F69A4">
        <w:rPr>
          <w:rFonts w:ascii="Book Antiqua" w:eastAsia="AdvPS40668" w:hAnsi="Book Antiqua"/>
          <w:color w:val="000000" w:themeColor="text1"/>
          <w:kern w:val="0"/>
          <w:sz w:val="24"/>
        </w:rPr>
        <w:fldChar w:fldCharType="end"/>
      </w:r>
      <w:r w:rsidR="006F021D" w:rsidRPr="004F69A4">
        <w:rPr>
          <w:rFonts w:ascii="Book Antiqua" w:eastAsia="AdvPS40668" w:hAnsi="Book Antiqua"/>
          <w:color w:val="000000" w:themeColor="text1"/>
          <w:kern w:val="0"/>
          <w:sz w:val="24"/>
        </w:rPr>
        <w:t xml:space="preserve">, </w:t>
      </w:r>
      <w:r w:rsidR="00F74EA7" w:rsidRPr="004F69A4">
        <w:rPr>
          <w:rFonts w:ascii="Book Antiqua" w:eastAsia="AdvPS40668" w:hAnsi="Book Antiqua"/>
          <w:color w:val="000000" w:themeColor="text1"/>
          <w:kern w:val="0"/>
          <w:sz w:val="24"/>
        </w:rPr>
        <w:t xml:space="preserve">while </w:t>
      </w:r>
      <w:r w:rsidR="00E235D3" w:rsidRPr="004F69A4">
        <w:rPr>
          <w:rFonts w:ascii="Book Antiqua" w:eastAsia="AdvPS40668" w:hAnsi="Book Antiqua"/>
          <w:color w:val="000000" w:themeColor="text1"/>
          <w:kern w:val="0"/>
          <w:sz w:val="24"/>
        </w:rPr>
        <w:t>o</w:t>
      </w:r>
      <w:r w:rsidR="006F021D" w:rsidRPr="004F69A4">
        <w:rPr>
          <w:rFonts w:ascii="Book Antiqua" w:eastAsia="AdvPS40668" w:hAnsi="Book Antiqua"/>
          <w:color w:val="000000" w:themeColor="text1"/>
          <w:kern w:val="0"/>
          <w:sz w:val="24"/>
        </w:rPr>
        <w:t>ther</w:t>
      </w:r>
      <w:r w:rsidR="00341C17" w:rsidRPr="004F69A4">
        <w:rPr>
          <w:rFonts w:ascii="Book Antiqua" w:eastAsia="AdvPS40668" w:hAnsi="Book Antiqua"/>
          <w:color w:val="000000" w:themeColor="text1"/>
          <w:kern w:val="0"/>
          <w:sz w:val="24"/>
        </w:rPr>
        <w:t>s</w:t>
      </w:r>
      <w:r w:rsidR="006F021D" w:rsidRPr="004F69A4">
        <w:rPr>
          <w:rFonts w:ascii="Book Antiqua" w:eastAsia="AdvPS40668" w:hAnsi="Book Antiqua"/>
          <w:color w:val="000000" w:themeColor="text1"/>
          <w:kern w:val="0"/>
          <w:sz w:val="24"/>
        </w:rPr>
        <w:t xml:space="preserve"> found </w:t>
      </w:r>
      <w:r w:rsidR="00E10AD9" w:rsidRPr="004F69A4">
        <w:rPr>
          <w:rFonts w:ascii="Book Antiqua" w:eastAsia="AdvPS40668" w:hAnsi="Book Antiqua"/>
          <w:color w:val="000000" w:themeColor="text1"/>
          <w:kern w:val="0"/>
          <w:sz w:val="24"/>
        </w:rPr>
        <w:t>no</w:t>
      </w:r>
      <w:r w:rsidR="006F021D" w:rsidRPr="004F69A4">
        <w:rPr>
          <w:rFonts w:ascii="Book Antiqua" w:eastAsia="AdvPS40668" w:hAnsi="Book Antiqua"/>
          <w:color w:val="000000" w:themeColor="text1"/>
          <w:kern w:val="0"/>
          <w:sz w:val="24"/>
        </w:rPr>
        <w:t xml:space="preserve"> association</w:t>
      </w:r>
      <w:r w:rsidR="00A7238C" w:rsidRPr="004F69A4">
        <w:rPr>
          <w:rFonts w:ascii="Book Antiqua" w:eastAsia="AdvPS40668" w:hAnsi="Book Antiqua"/>
          <w:color w:val="000000" w:themeColor="text1"/>
          <w:kern w:val="0"/>
          <w:sz w:val="24"/>
        </w:rPr>
        <w:fldChar w:fldCharType="begin">
          <w:fldData xml:space="preserve">PEVuZE5vdGU+PENpdGU+PEF1dGhvcj5Sb3RoPC9BdXRob3I+PFllYXI+MjAxMDwvWWVhcj48UmVj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</w:fldData>
        </w:fldChar>
      </w:r>
      <w:r w:rsidR="0010536D" w:rsidRPr="004F69A4">
        <w:rPr>
          <w:rFonts w:ascii="Book Antiqua" w:eastAsia="AdvPS40668" w:hAnsi="Book Antiqua"/>
          <w:color w:val="000000" w:themeColor="text1"/>
          <w:kern w:val="0"/>
          <w:sz w:val="24"/>
        </w:rPr>
        <w:instrText xml:space="preserve"> ADDIN EN.CITE </w:instrText>
      </w:r>
      <w:r w:rsidR="00A7238C" w:rsidRPr="004F69A4">
        <w:rPr>
          <w:rFonts w:ascii="Book Antiqua" w:eastAsia="AdvPS40668" w:hAnsi="Book Antiqua"/>
          <w:color w:val="000000" w:themeColor="text1"/>
          <w:kern w:val="0"/>
          <w:sz w:val="24"/>
        </w:rPr>
        <w:fldChar w:fldCharType="begin">
          <w:fldData xml:space="preserve">PEVuZE5vdGU+PENpdGU+PEF1dGhvcj5Sb3RoPC9BdXRob3I+PFllYXI+MjAxMDwvWWVhcj48UmVj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</w:fldData>
        </w:fldChar>
      </w:r>
      <w:r w:rsidR="0010536D" w:rsidRPr="004F69A4">
        <w:rPr>
          <w:rFonts w:ascii="Book Antiqua" w:eastAsia="AdvPS40668" w:hAnsi="Book Antiqua"/>
          <w:color w:val="000000" w:themeColor="text1"/>
          <w:kern w:val="0"/>
          <w:sz w:val="24"/>
        </w:rPr>
        <w:instrText xml:space="preserve"> ADDIN EN.CITE.DATA </w:instrText>
      </w:r>
      <w:r w:rsidR="00A7238C" w:rsidRPr="004F69A4">
        <w:rPr>
          <w:rFonts w:ascii="Book Antiqua" w:eastAsia="AdvPS40668" w:hAnsi="Book Antiqua"/>
          <w:color w:val="000000" w:themeColor="text1"/>
          <w:kern w:val="0"/>
          <w:sz w:val="24"/>
        </w:rPr>
      </w:r>
      <w:r w:rsidR="00A7238C" w:rsidRPr="004F69A4">
        <w:rPr>
          <w:rFonts w:ascii="Book Antiqua" w:eastAsia="AdvPS40668" w:hAnsi="Book Antiqua"/>
          <w:color w:val="000000" w:themeColor="text1"/>
          <w:kern w:val="0"/>
          <w:sz w:val="24"/>
        </w:rPr>
        <w:fldChar w:fldCharType="end"/>
      </w:r>
      <w:r w:rsidR="00A7238C" w:rsidRPr="004F69A4">
        <w:rPr>
          <w:rFonts w:ascii="Book Antiqua" w:eastAsia="AdvPS40668" w:hAnsi="Book Antiqua"/>
          <w:color w:val="000000" w:themeColor="text1"/>
          <w:kern w:val="0"/>
          <w:sz w:val="24"/>
        </w:rPr>
      </w:r>
      <w:r w:rsidR="00A7238C" w:rsidRPr="004F69A4">
        <w:rPr>
          <w:rFonts w:ascii="Book Antiqua" w:eastAsia="AdvPS40668" w:hAnsi="Book Antiqua"/>
          <w:color w:val="000000" w:themeColor="text1"/>
          <w:kern w:val="0"/>
          <w:sz w:val="24"/>
        </w:rPr>
        <w:fldChar w:fldCharType="separate"/>
      </w:r>
      <w:r w:rsidR="0010536D" w:rsidRPr="004F69A4">
        <w:rPr>
          <w:rFonts w:ascii="Book Antiqua" w:eastAsia="AdvPS40668" w:hAnsi="Book Antiqua"/>
          <w:color w:val="000000" w:themeColor="text1"/>
          <w:kern w:val="0"/>
          <w:sz w:val="24"/>
          <w:vertAlign w:val="superscript"/>
        </w:rPr>
        <w:t>[</w:t>
      </w:r>
      <w:hyperlink w:anchor="_ENREF_6" w:tooltip="Roth, 2010 #356" w:history="1">
        <w:r w:rsidR="00702D17" w:rsidRPr="004F69A4">
          <w:rPr>
            <w:rFonts w:ascii="Book Antiqua" w:eastAsia="AdvPS40668" w:hAnsi="Book Antiqua"/>
            <w:color w:val="000000" w:themeColor="text1"/>
            <w:kern w:val="0"/>
            <w:sz w:val="24"/>
            <w:vertAlign w:val="superscript"/>
          </w:rPr>
          <w:t>6</w:t>
        </w:r>
      </w:hyperlink>
      <w:r w:rsidR="004F69A4" w:rsidRPr="004F69A4">
        <w:rPr>
          <w:rFonts w:ascii="Book Antiqua" w:eastAsia="AdvPS40668" w:hAnsi="Book Antiqua"/>
          <w:color w:val="000000" w:themeColor="text1"/>
          <w:kern w:val="0"/>
          <w:sz w:val="24"/>
          <w:vertAlign w:val="superscript"/>
        </w:rPr>
        <w:t>,</w:t>
      </w:r>
      <w:hyperlink w:anchor="_ENREF_7" w:tooltip="Samowitz, 2000 #896" w:history="1">
        <w:r w:rsidR="00702D17" w:rsidRPr="004F69A4">
          <w:rPr>
            <w:rFonts w:ascii="Book Antiqua" w:eastAsia="AdvPS40668" w:hAnsi="Book Antiqua"/>
            <w:color w:val="000000" w:themeColor="text1"/>
            <w:kern w:val="0"/>
            <w:sz w:val="24"/>
            <w:vertAlign w:val="superscript"/>
          </w:rPr>
          <w:t>7</w:t>
        </w:r>
      </w:hyperlink>
      <w:r w:rsidR="0010536D" w:rsidRPr="004F69A4">
        <w:rPr>
          <w:rFonts w:ascii="Book Antiqua" w:eastAsia="AdvPS40668" w:hAnsi="Book Antiqua"/>
          <w:color w:val="000000" w:themeColor="text1"/>
          <w:kern w:val="0"/>
          <w:sz w:val="24"/>
          <w:vertAlign w:val="superscript"/>
        </w:rPr>
        <w:t>]</w:t>
      </w:r>
      <w:r w:rsidR="00A7238C" w:rsidRPr="004F69A4">
        <w:rPr>
          <w:rFonts w:ascii="Book Antiqua" w:eastAsia="AdvPS40668" w:hAnsi="Book Antiqua"/>
          <w:color w:val="000000" w:themeColor="text1"/>
          <w:kern w:val="0"/>
          <w:sz w:val="24"/>
        </w:rPr>
        <w:fldChar w:fldCharType="end"/>
      </w:r>
      <w:r w:rsidR="00E235D3" w:rsidRPr="004F69A4">
        <w:rPr>
          <w:rFonts w:ascii="Book Antiqua" w:eastAsia="AdvPS40668" w:hAnsi="Book Antiqua"/>
          <w:color w:val="000000" w:themeColor="text1"/>
          <w:kern w:val="0"/>
          <w:sz w:val="24"/>
        </w:rPr>
        <w:t>.</w:t>
      </w:r>
      <w:r w:rsidR="00254A0E" w:rsidRPr="004F69A4">
        <w:rPr>
          <w:rFonts w:ascii="Book Antiqua" w:eastAsia="AdvPS40668" w:hAnsi="Book Antiqua"/>
          <w:color w:val="000000" w:themeColor="text1"/>
          <w:kern w:val="0"/>
          <w:sz w:val="24"/>
        </w:rPr>
        <w:t xml:space="preserve"> </w:t>
      </w:r>
    </w:p>
    <w:p w:rsidR="00592228" w:rsidRPr="004F69A4" w:rsidRDefault="00A87699" w:rsidP="00DB7AAA">
      <w:pPr>
        <w:autoSpaceDE w:val="0"/>
        <w:autoSpaceDN w:val="0"/>
        <w:adjustRightInd w:val="0"/>
        <w:snapToGrid w:val="0"/>
        <w:spacing w:line="360" w:lineRule="auto"/>
        <w:ind w:firstLine="420"/>
        <w:rPr>
          <w:rFonts w:ascii="Book Antiqua" w:eastAsia="AdvPS40668" w:hAnsi="Book Antiqua"/>
          <w:color w:val="000000" w:themeColor="text1"/>
          <w:kern w:val="0"/>
          <w:sz w:val="24"/>
        </w:rPr>
      </w:pPr>
      <w:r w:rsidRPr="004F69A4">
        <w:rPr>
          <w:rFonts w:ascii="Book Antiqua" w:eastAsia="AdvPS40668" w:hAnsi="Book Antiqua"/>
          <w:i/>
          <w:color w:val="000000" w:themeColor="text1"/>
          <w:kern w:val="0"/>
          <w:sz w:val="24"/>
        </w:rPr>
        <w:t>BRAF</w:t>
      </w:r>
      <w:r w:rsidRPr="004F69A4">
        <w:rPr>
          <w:rFonts w:ascii="Book Antiqua" w:eastAsia="AdvPS40668" w:hAnsi="Book Antiqua"/>
          <w:color w:val="000000" w:themeColor="text1"/>
          <w:kern w:val="0"/>
          <w:sz w:val="24"/>
        </w:rPr>
        <w:t xml:space="preserve"> encodes a serine/threonine protein kinase, a downstream effector </w:t>
      </w:r>
      <w:r w:rsidR="00BE5667" w:rsidRPr="004F69A4">
        <w:rPr>
          <w:rFonts w:ascii="Book Antiqua" w:eastAsia="AdvPS40668" w:hAnsi="Book Antiqua"/>
          <w:color w:val="000000" w:themeColor="text1"/>
          <w:kern w:val="0"/>
          <w:sz w:val="24"/>
        </w:rPr>
        <w:t>of the</w:t>
      </w:r>
      <w:r w:rsidRPr="004F69A4">
        <w:rPr>
          <w:rFonts w:ascii="Book Antiqua" w:eastAsia="AdvPS40668" w:hAnsi="Book Antiqua"/>
          <w:color w:val="000000" w:themeColor="text1"/>
          <w:kern w:val="0"/>
          <w:sz w:val="24"/>
        </w:rPr>
        <w:t xml:space="preserve"> KRAS protein</w:t>
      </w:r>
      <w:r w:rsidR="00E6274A" w:rsidRPr="004F69A4">
        <w:rPr>
          <w:rFonts w:ascii="Book Antiqua" w:eastAsia="AdvPS40668" w:hAnsi="Book Antiqua"/>
          <w:color w:val="000000" w:themeColor="text1"/>
          <w:kern w:val="0"/>
          <w:sz w:val="24"/>
        </w:rPr>
        <w:t xml:space="preserve">. Activating </w:t>
      </w:r>
      <w:r w:rsidR="00E6274A" w:rsidRPr="004F69A4">
        <w:rPr>
          <w:rFonts w:ascii="Book Antiqua" w:eastAsia="AdvPS40668" w:hAnsi="Book Antiqua"/>
          <w:i/>
          <w:color w:val="000000" w:themeColor="text1"/>
          <w:kern w:val="0"/>
          <w:sz w:val="24"/>
        </w:rPr>
        <w:t>BRAF</w:t>
      </w:r>
      <w:r w:rsidR="00E6274A" w:rsidRPr="004F69A4">
        <w:rPr>
          <w:rFonts w:ascii="Book Antiqua" w:eastAsia="AdvPS40668" w:hAnsi="Book Antiqua"/>
          <w:color w:val="000000" w:themeColor="text1"/>
          <w:kern w:val="0"/>
          <w:sz w:val="24"/>
        </w:rPr>
        <w:t xml:space="preserve"> mutations </w:t>
      </w:r>
      <w:r w:rsidR="00B4244A" w:rsidRPr="004F69A4">
        <w:rPr>
          <w:rFonts w:ascii="Book Antiqua" w:eastAsia="AdvPS40668" w:hAnsi="Book Antiqua"/>
          <w:color w:val="000000" w:themeColor="text1"/>
          <w:kern w:val="0"/>
          <w:sz w:val="24"/>
        </w:rPr>
        <w:t>occur</w:t>
      </w:r>
      <w:r w:rsidR="00BE5667" w:rsidRPr="004F69A4">
        <w:rPr>
          <w:rFonts w:ascii="Book Antiqua" w:eastAsia="AdvPS40668" w:hAnsi="Book Antiqua"/>
          <w:color w:val="000000" w:themeColor="text1"/>
          <w:kern w:val="0"/>
          <w:sz w:val="24"/>
        </w:rPr>
        <w:t xml:space="preserve"> </w:t>
      </w:r>
      <w:r w:rsidRPr="004F69A4">
        <w:rPr>
          <w:rFonts w:ascii="Book Antiqua" w:eastAsia="AdvPS40668" w:hAnsi="Book Antiqua"/>
          <w:color w:val="000000" w:themeColor="text1"/>
          <w:kern w:val="0"/>
          <w:sz w:val="24"/>
        </w:rPr>
        <w:t xml:space="preserve">in </w:t>
      </w:r>
      <w:r w:rsidR="00BE5667" w:rsidRPr="004F69A4">
        <w:rPr>
          <w:rFonts w:ascii="Book Antiqua" w:eastAsia="AdvPS40668" w:hAnsi="Book Antiqua"/>
          <w:color w:val="000000" w:themeColor="text1"/>
          <w:kern w:val="0"/>
          <w:sz w:val="24"/>
        </w:rPr>
        <w:t xml:space="preserve">approximately </w:t>
      </w:r>
      <w:r w:rsidR="0033642F" w:rsidRPr="004F69A4">
        <w:rPr>
          <w:rFonts w:ascii="Book Antiqua" w:eastAsia="AdvPS40668" w:hAnsi="Book Antiqua"/>
          <w:color w:val="000000" w:themeColor="text1"/>
          <w:kern w:val="0"/>
          <w:sz w:val="24"/>
        </w:rPr>
        <w:t>4</w:t>
      </w:r>
      <w:r w:rsidR="004F69A4" w:rsidRPr="004F69A4">
        <w:rPr>
          <w:rFonts w:ascii="Book Antiqua" w:eastAsia="宋体" w:hAnsi="Book Antiqua" w:hint="eastAsia"/>
          <w:color w:val="000000" w:themeColor="text1"/>
          <w:kern w:val="0"/>
          <w:sz w:val="24"/>
          <w:lang w:eastAsia="zh-CN"/>
        </w:rPr>
        <w:t>%-</w:t>
      </w:r>
      <w:r w:rsidR="005C3959" w:rsidRPr="004F69A4">
        <w:rPr>
          <w:rFonts w:ascii="Book Antiqua" w:eastAsia="AdvPS40668" w:hAnsi="Book Antiqua"/>
          <w:color w:val="000000" w:themeColor="text1"/>
          <w:kern w:val="0"/>
          <w:sz w:val="24"/>
        </w:rPr>
        <w:t>20</w:t>
      </w:r>
      <w:r w:rsidRPr="004F69A4">
        <w:rPr>
          <w:rFonts w:ascii="Book Antiqua" w:eastAsia="AdvPS40668" w:hAnsi="Book Antiqua"/>
          <w:color w:val="000000" w:themeColor="text1"/>
          <w:kern w:val="0"/>
          <w:sz w:val="24"/>
        </w:rPr>
        <w:t xml:space="preserve">% </w:t>
      </w:r>
      <w:proofErr w:type="gramStart"/>
      <w:r w:rsidRPr="004F69A4">
        <w:rPr>
          <w:rFonts w:ascii="Book Antiqua" w:eastAsia="AdvPS40668" w:hAnsi="Book Antiqua"/>
          <w:color w:val="000000" w:themeColor="text1"/>
          <w:kern w:val="0"/>
          <w:sz w:val="24"/>
        </w:rPr>
        <w:t>CRCs</w:t>
      </w:r>
      <w:proofErr w:type="gramEnd"/>
      <w:r w:rsidR="00A7238C" w:rsidRPr="004F69A4">
        <w:rPr>
          <w:rFonts w:ascii="Book Antiqua" w:hAnsi="Book Antiqua"/>
          <w:color w:val="000000" w:themeColor="text1"/>
          <w:sz w:val="24"/>
        </w:rPr>
        <w:fldChar w:fldCharType="begin">
          <w:fldData xml:space="preserve">PEVuZE5vdGU+PENpdGU+PEF1dGhvcj5Sb3RoPC9BdXRob3I+PFllYXI+MjAxMDwvWWVhcj48UmVj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LXBlcmlvZGljYWw+PHBhZ2VzPjQ2Ni03NDwvcGFnZXM+PHZvbHVtZT4yODwvdm9sdW1lPjxudW1i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</w:fldData>
        </w:fldChar>
      </w:r>
      <w:r w:rsidR="0010536D" w:rsidRPr="004F69A4">
        <w:rPr>
          <w:rFonts w:ascii="Book Antiqua" w:hAnsi="Book Antiqua"/>
          <w:color w:val="000000" w:themeColor="text1"/>
          <w:sz w:val="24"/>
        </w:rPr>
        <w:instrText xml:space="preserve"> ADDIN EN.CITE </w:instrText>
      </w:r>
      <w:r w:rsidR="00A7238C" w:rsidRPr="004F69A4">
        <w:rPr>
          <w:rFonts w:ascii="Book Antiqua" w:hAnsi="Book Antiqua"/>
          <w:color w:val="000000" w:themeColor="text1"/>
          <w:sz w:val="24"/>
        </w:rPr>
        <w:fldChar w:fldCharType="begin">
          <w:fldData xml:space="preserve">PEVuZE5vdGU+PENpdGU+PEF1dGhvcj5Sb3RoPC9BdXRob3I+PFllYXI+MjAxMDwvWWVhcj48UmVj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LXBlcmlvZGljYWw+PHBhZ2VzPjQ2Ni03NDwvcGFnZXM+PHZvbHVtZT4yODwvdm9sdW1lPjxudW1i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</w:fldData>
        </w:fldChar>
      </w:r>
      <w:r w:rsidR="0010536D" w:rsidRPr="004F69A4">
        <w:rPr>
          <w:rFonts w:ascii="Book Antiqua" w:hAnsi="Book Antiqua"/>
          <w:color w:val="000000" w:themeColor="text1"/>
          <w:sz w:val="24"/>
        </w:rPr>
        <w:instrText xml:space="preserve"> ADDIN EN.CITE.DATA </w:instrText>
      </w:r>
      <w:r w:rsidR="00A7238C" w:rsidRPr="004F69A4">
        <w:rPr>
          <w:rFonts w:ascii="Book Antiqua" w:hAnsi="Book Antiqua"/>
          <w:color w:val="000000" w:themeColor="text1"/>
          <w:sz w:val="24"/>
        </w:rPr>
      </w:r>
      <w:r w:rsidR="00A7238C" w:rsidRPr="004F69A4">
        <w:rPr>
          <w:rFonts w:ascii="Book Antiqua" w:hAnsi="Book Antiqua"/>
          <w:color w:val="000000" w:themeColor="text1"/>
          <w:sz w:val="24"/>
        </w:rPr>
        <w:fldChar w:fldCharType="end"/>
      </w:r>
      <w:r w:rsidR="00A7238C" w:rsidRPr="004F69A4">
        <w:rPr>
          <w:rFonts w:ascii="Book Antiqua" w:hAnsi="Book Antiqua"/>
          <w:color w:val="000000" w:themeColor="text1"/>
          <w:sz w:val="24"/>
        </w:rPr>
      </w:r>
      <w:r w:rsidR="00A7238C" w:rsidRPr="004F69A4">
        <w:rPr>
          <w:rFonts w:ascii="Book Antiqua" w:hAnsi="Book Antiqua"/>
          <w:color w:val="000000" w:themeColor="text1"/>
          <w:sz w:val="24"/>
        </w:rPr>
        <w:fldChar w:fldCharType="separate"/>
      </w:r>
      <w:r w:rsidR="0010536D" w:rsidRPr="004F69A4">
        <w:rPr>
          <w:rFonts w:ascii="Book Antiqua" w:hAnsi="Book Antiqua"/>
          <w:color w:val="000000" w:themeColor="text1"/>
          <w:sz w:val="24"/>
          <w:vertAlign w:val="superscript"/>
        </w:rPr>
        <w:t>[</w:t>
      </w:r>
      <w:hyperlink w:anchor="_ENREF_6" w:tooltip="Roth, 2010 #356" w:history="1">
        <w:r w:rsidR="00702D17" w:rsidRPr="004F69A4">
          <w:rPr>
            <w:rFonts w:ascii="Book Antiqua" w:hAnsi="Book Antiqua"/>
            <w:color w:val="000000" w:themeColor="text1"/>
            <w:sz w:val="24"/>
            <w:vertAlign w:val="superscript"/>
          </w:rPr>
          <w:t>6</w:t>
        </w:r>
      </w:hyperlink>
      <w:r w:rsidR="004F69A4" w:rsidRPr="004F69A4">
        <w:rPr>
          <w:rFonts w:ascii="Book Antiqua" w:hAnsi="Book Antiqua"/>
          <w:color w:val="000000" w:themeColor="text1"/>
          <w:sz w:val="24"/>
          <w:vertAlign w:val="superscript"/>
        </w:rPr>
        <w:t>,</w:t>
      </w:r>
      <w:hyperlink w:anchor="_ENREF_10" w:tooltip="Samowitz, 2005 #57" w:history="1">
        <w:r w:rsidR="00702D17" w:rsidRPr="004F69A4">
          <w:rPr>
            <w:rFonts w:ascii="Book Antiqua" w:hAnsi="Book Antiqua"/>
            <w:color w:val="000000" w:themeColor="text1"/>
            <w:sz w:val="24"/>
            <w:vertAlign w:val="superscript"/>
          </w:rPr>
          <w:t>10-14</w:t>
        </w:r>
      </w:hyperlink>
      <w:r w:rsidR="0010536D" w:rsidRPr="004F69A4">
        <w:rPr>
          <w:rFonts w:ascii="Book Antiqua" w:hAnsi="Book Antiqua"/>
          <w:color w:val="000000" w:themeColor="text1"/>
          <w:sz w:val="24"/>
          <w:vertAlign w:val="superscript"/>
        </w:rPr>
        <w:t>]</w:t>
      </w:r>
      <w:r w:rsidR="00A7238C" w:rsidRPr="004F69A4">
        <w:rPr>
          <w:rFonts w:ascii="Book Antiqua" w:hAnsi="Book Antiqua"/>
          <w:color w:val="000000" w:themeColor="text1"/>
          <w:sz w:val="24"/>
        </w:rPr>
        <w:fldChar w:fldCharType="end"/>
      </w:r>
      <w:r w:rsidRPr="004F69A4">
        <w:rPr>
          <w:rFonts w:ascii="Book Antiqua" w:eastAsia="AdvPS40668" w:hAnsi="Book Antiqua"/>
          <w:color w:val="000000" w:themeColor="text1"/>
          <w:kern w:val="0"/>
          <w:sz w:val="24"/>
        </w:rPr>
        <w:t xml:space="preserve">, with the vast majority being </w:t>
      </w:r>
      <w:r w:rsidR="00BE5667" w:rsidRPr="004F69A4">
        <w:rPr>
          <w:rFonts w:ascii="Book Antiqua" w:eastAsia="AdvPS40668" w:hAnsi="Book Antiqua"/>
          <w:color w:val="000000" w:themeColor="text1"/>
          <w:kern w:val="0"/>
          <w:sz w:val="24"/>
        </w:rPr>
        <w:t xml:space="preserve">the </w:t>
      </w:r>
      <w:r w:rsidRPr="004F69A4">
        <w:rPr>
          <w:rFonts w:ascii="Book Antiqua" w:eastAsia="AdvPS40668" w:hAnsi="Book Antiqua"/>
          <w:color w:val="000000" w:themeColor="text1"/>
          <w:kern w:val="0"/>
          <w:sz w:val="24"/>
        </w:rPr>
        <w:t xml:space="preserve">V600E hotspot mutation. </w:t>
      </w:r>
      <w:r w:rsidR="00AF26DE" w:rsidRPr="004F69A4">
        <w:rPr>
          <w:rFonts w:ascii="Book Antiqua" w:eastAsia="AdvPS40668" w:hAnsi="Book Antiqua"/>
          <w:color w:val="000000" w:themeColor="text1"/>
          <w:kern w:val="0"/>
          <w:sz w:val="24"/>
        </w:rPr>
        <w:t>Although some p</w:t>
      </w:r>
      <w:r w:rsidR="00D1548E" w:rsidRPr="004F69A4">
        <w:rPr>
          <w:rFonts w:ascii="Book Antiqua" w:eastAsia="AdvPS40668" w:hAnsi="Book Antiqua"/>
          <w:color w:val="000000" w:themeColor="text1"/>
          <w:kern w:val="0"/>
          <w:sz w:val="24"/>
        </w:rPr>
        <w:t xml:space="preserve">revious </w:t>
      </w:r>
      <w:r w:rsidR="000A62DF" w:rsidRPr="004F69A4">
        <w:rPr>
          <w:rFonts w:ascii="Book Antiqua" w:eastAsia="AdvPS40668" w:hAnsi="Book Antiqua"/>
          <w:color w:val="000000" w:themeColor="text1"/>
          <w:kern w:val="0"/>
          <w:sz w:val="24"/>
        </w:rPr>
        <w:t>s</w:t>
      </w:r>
      <w:r w:rsidR="0018172C" w:rsidRPr="004F69A4">
        <w:rPr>
          <w:rFonts w:ascii="Book Antiqua" w:eastAsia="AdvPS40668" w:hAnsi="Book Antiqua"/>
          <w:color w:val="000000" w:themeColor="text1"/>
          <w:kern w:val="0"/>
          <w:sz w:val="24"/>
        </w:rPr>
        <w:t xml:space="preserve">tudies </w:t>
      </w:r>
      <w:r w:rsidR="00BD5046" w:rsidRPr="004F69A4">
        <w:rPr>
          <w:rFonts w:ascii="Book Antiqua" w:eastAsia="AdvPS40668" w:hAnsi="Book Antiqua"/>
          <w:color w:val="000000" w:themeColor="text1"/>
          <w:kern w:val="0"/>
          <w:sz w:val="24"/>
        </w:rPr>
        <w:t xml:space="preserve">have </w:t>
      </w:r>
      <w:r w:rsidR="00BE5667" w:rsidRPr="004F69A4">
        <w:rPr>
          <w:rFonts w:ascii="Book Antiqua" w:eastAsia="AdvPS40668" w:hAnsi="Book Antiqua"/>
          <w:color w:val="000000" w:themeColor="text1"/>
          <w:kern w:val="0"/>
          <w:sz w:val="24"/>
        </w:rPr>
        <w:t xml:space="preserve">shown </w:t>
      </w:r>
      <w:r w:rsidR="00BD5046" w:rsidRPr="004F69A4">
        <w:rPr>
          <w:rFonts w:ascii="Book Antiqua" w:eastAsia="AdvPS40668" w:hAnsi="Book Antiqua"/>
          <w:color w:val="000000" w:themeColor="text1"/>
          <w:kern w:val="0"/>
          <w:sz w:val="24"/>
        </w:rPr>
        <w:t xml:space="preserve">that </w:t>
      </w:r>
      <w:r w:rsidR="00D1548E" w:rsidRPr="004F69A4">
        <w:rPr>
          <w:rFonts w:ascii="Book Antiqua" w:eastAsia="AdvPS40668" w:hAnsi="Book Antiqua"/>
          <w:i/>
          <w:color w:val="000000" w:themeColor="text1"/>
          <w:kern w:val="0"/>
          <w:sz w:val="24"/>
        </w:rPr>
        <w:t>BRAF</w:t>
      </w:r>
      <w:r w:rsidR="00D1548E" w:rsidRPr="004F69A4">
        <w:rPr>
          <w:rFonts w:ascii="Book Antiqua" w:eastAsia="AdvPS40668" w:hAnsi="Book Antiqua"/>
          <w:color w:val="000000" w:themeColor="text1"/>
          <w:kern w:val="0"/>
          <w:sz w:val="24"/>
        </w:rPr>
        <w:t xml:space="preserve"> mutation</w:t>
      </w:r>
      <w:r w:rsidR="004E43FD" w:rsidRPr="004F69A4">
        <w:rPr>
          <w:rFonts w:ascii="Book Antiqua" w:eastAsia="AdvPS40668" w:hAnsi="Book Antiqua"/>
          <w:color w:val="000000" w:themeColor="text1"/>
          <w:kern w:val="0"/>
          <w:sz w:val="24"/>
        </w:rPr>
        <w:t>s</w:t>
      </w:r>
      <w:r w:rsidR="000A62DF" w:rsidRPr="004F69A4">
        <w:rPr>
          <w:rFonts w:ascii="Book Antiqua" w:eastAsia="AdvPS40668" w:hAnsi="Book Antiqua"/>
          <w:color w:val="000000" w:themeColor="text1"/>
          <w:kern w:val="0"/>
          <w:sz w:val="24"/>
        </w:rPr>
        <w:t xml:space="preserve"> </w:t>
      </w:r>
      <w:r w:rsidR="008E703A" w:rsidRPr="004F69A4">
        <w:rPr>
          <w:rFonts w:ascii="Book Antiqua" w:eastAsia="AdvPS40668" w:hAnsi="Book Antiqua"/>
          <w:color w:val="000000" w:themeColor="text1"/>
          <w:kern w:val="0"/>
          <w:sz w:val="24"/>
        </w:rPr>
        <w:t>confer</w:t>
      </w:r>
      <w:r w:rsidR="000A62DF" w:rsidRPr="004F69A4">
        <w:rPr>
          <w:rFonts w:ascii="Book Antiqua" w:eastAsia="AdvPS40668" w:hAnsi="Book Antiqua"/>
          <w:color w:val="000000" w:themeColor="text1"/>
          <w:kern w:val="0"/>
          <w:sz w:val="24"/>
        </w:rPr>
        <w:t xml:space="preserve"> </w:t>
      </w:r>
      <w:r w:rsidR="00E6274A" w:rsidRPr="004F69A4">
        <w:rPr>
          <w:rFonts w:ascii="Book Antiqua" w:eastAsia="AdvPS40668" w:hAnsi="Book Antiqua"/>
          <w:color w:val="000000" w:themeColor="text1"/>
          <w:kern w:val="0"/>
          <w:sz w:val="24"/>
        </w:rPr>
        <w:t>poorer prognosis</w:t>
      </w:r>
      <w:r w:rsidR="00D1548E" w:rsidRPr="004F69A4">
        <w:rPr>
          <w:rFonts w:ascii="Book Antiqua" w:eastAsia="AdvPS40668" w:hAnsi="Book Antiqua"/>
          <w:color w:val="000000" w:themeColor="text1"/>
          <w:kern w:val="0"/>
          <w:sz w:val="24"/>
        </w:rPr>
        <w:t xml:space="preserve"> in CRC</w:t>
      </w:r>
      <w:r w:rsidR="00A7238C" w:rsidRPr="004F69A4">
        <w:rPr>
          <w:rFonts w:ascii="Book Antiqua" w:eastAsia="AdvPS40668" w:hAnsi="Book Antiqua"/>
          <w:color w:val="000000" w:themeColor="text1"/>
          <w:kern w:val="0"/>
          <w:sz w:val="24"/>
        </w:rPr>
        <w:fldChar w:fldCharType="begin">
          <w:fldData xml:space="preserve">PEVuZE5vdGU+PENpdGU+PEF1dGhvcj5TYW1vd2l0ejwvQXV0aG9yPjxZZWFyPjIwMDU8L1llYXI+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</w:fldData>
        </w:fldChar>
      </w:r>
      <w:r w:rsidR="0010536D" w:rsidRPr="004F69A4">
        <w:rPr>
          <w:rFonts w:ascii="Book Antiqua" w:eastAsia="AdvPS40668" w:hAnsi="Book Antiqua"/>
          <w:color w:val="000000" w:themeColor="text1"/>
          <w:kern w:val="0"/>
          <w:sz w:val="24"/>
        </w:rPr>
        <w:instrText xml:space="preserve"> ADDIN EN.CITE </w:instrText>
      </w:r>
      <w:r w:rsidR="00A7238C" w:rsidRPr="004F69A4">
        <w:rPr>
          <w:rFonts w:ascii="Book Antiqua" w:eastAsia="AdvPS40668" w:hAnsi="Book Antiqua"/>
          <w:color w:val="000000" w:themeColor="text1"/>
          <w:kern w:val="0"/>
          <w:sz w:val="24"/>
        </w:rPr>
        <w:fldChar w:fldCharType="begin">
          <w:fldData xml:space="preserve">PEVuZE5vdGU+PENpdGU+PEF1dGhvcj5TYW1vd2l0ejwvQXV0aG9yPjxZZWFyPjIwMDU8L1llYXI+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</w:fldData>
        </w:fldChar>
      </w:r>
      <w:r w:rsidR="0010536D" w:rsidRPr="004F69A4">
        <w:rPr>
          <w:rFonts w:ascii="Book Antiqua" w:eastAsia="AdvPS40668" w:hAnsi="Book Antiqua"/>
          <w:color w:val="000000" w:themeColor="text1"/>
          <w:kern w:val="0"/>
          <w:sz w:val="24"/>
        </w:rPr>
        <w:instrText xml:space="preserve"> ADDIN EN.CITE.DATA </w:instrText>
      </w:r>
      <w:r w:rsidR="00A7238C" w:rsidRPr="004F69A4">
        <w:rPr>
          <w:rFonts w:ascii="Book Antiqua" w:eastAsia="AdvPS40668" w:hAnsi="Book Antiqua"/>
          <w:color w:val="000000" w:themeColor="text1"/>
          <w:kern w:val="0"/>
          <w:sz w:val="24"/>
        </w:rPr>
      </w:r>
      <w:r w:rsidR="00A7238C" w:rsidRPr="004F69A4">
        <w:rPr>
          <w:rFonts w:ascii="Book Antiqua" w:eastAsia="AdvPS40668" w:hAnsi="Book Antiqua"/>
          <w:color w:val="000000" w:themeColor="text1"/>
          <w:kern w:val="0"/>
          <w:sz w:val="24"/>
        </w:rPr>
        <w:fldChar w:fldCharType="end"/>
      </w:r>
      <w:r w:rsidR="00A7238C" w:rsidRPr="004F69A4">
        <w:rPr>
          <w:rFonts w:ascii="Book Antiqua" w:eastAsia="AdvPS40668" w:hAnsi="Book Antiqua"/>
          <w:color w:val="000000" w:themeColor="text1"/>
          <w:kern w:val="0"/>
          <w:sz w:val="24"/>
        </w:rPr>
      </w:r>
      <w:r w:rsidR="00A7238C" w:rsidRPr="004F69A4">
        <w:rPr>
          <w:rFonts w:ascii="Book Antiqua" w:eastAsia="AdvPS40668" w:hAnsi="Book Antiqua"/>
          <w:color w:val="000000" w:themeColor="text1"/>
          <w:kern w:val="0"/>
          <w:sz w:val="24"/>
        </w:rPr>
        <w:fldChar w:fldCharType="separate"/>
      </w:r>
      <w:r w:rsidR="0010536D" w:rsidRPr="004F69A4">
        <w:rPr>
          <w:rFonts w:ascii="Book Antiqua" w:eastAsia="AdvPS40668" w:hAnsi="Book Antiqua"/>
          <w:color w:val="000000" w:themeColor="text1"/>
          <w:kern w:val="0"/>
          <w:sz w:val="24"/>
          <w:vertAlign w:val="superscript"/>
        </w:rPr>
        <w:t>[</w:t>
      </w:r>
      <w:hyperlink w:anchor="_ENREF_10" w:tooltip="Samowitz, 2005 #57" w:history="1">
        <w:r w:rsidR="00702D17" w:rsidRPr="004F69A4">
          <w:rPr>
            <w:rFonts w:ascii="Book Antiqua" w:eastAsia="AdvPS40668" w:hAnsi="Book Antiqua"/>
            <w:color w:val="000000" w:themeColor="text1"/>
            <w:kern w:val="0"/>
            <w:sz w:val="24"/>
            <w:vertAlign w:val="superscript"/>
          </w:rPr>
          <w:t>10-12</w:t>
        </w:r>
      </w:hyperlink>
      <w:r w:rsidR="0010536D" w:rsidRPr="004F69A4">
        <w:rPr>
          <w:rFonts w:ascii="Book Antiqua" w:eastAsia="AdvPS40668" w:hAnsi="Book Antiqua"/>
          <w:color w:val="000000" w:themeColor="text1"/>
          <w:kern w:val="0"/>
          <w:sz w:val="24"/>
          <w:vertAlign w:val="superscript"/>
        </w:rPr>
        <w:t>]</w:t>
      </w:r>
      <w:r w:rsidR="00A7238C" w:rsidRPr="004F69A4">
        <w:rPr>
          <w:rFonts w:ascii="Book Antiqua" w:eastAsia="AdvPS40668" w:hAnsi="Book Antiqua"/>
          <w:color w:val="000000" w:themeColor="text1"/>
          <w:kern w:val="0"/>
          <w:sz w:val="24"/>
        </w:rPr>
        <w:fldChar w:fldCharType="end"/>
      </w:r>
      <w:r w:rsidR="000A62DF" w:rsidRPr="004F69A4">
        <w:rPr>
          <w:rFonts w:ascii="Book Antiqua" w:eastAsia="AdvPS40668" w:hAnsi="Book Antiqua"/>
          <w:color w:val="000000" w:themeColor="text1"/>
          <w:kern w:val="0"/>
          <w:sz w:val="24"/>
        </w:rPr>
        <w:t>,</w:t>
      </w:r>
      <w:r w:rsidR="0018172C" w:rsidRPr="004F69A4">
        <w:rPr>
          <w:rFonts w:ascii="Book Antiqua" w:eastAsia="AdvPS40668" w:hAnsi="Book Antiqua"/>
          <w:color w:val="000000" w:themeColor="text1"/>
          <w:kern w:val="0"/>
          <w:sz w:val="24"/>
        </w:rPr>
        <w:t xml:space="preserve"> </w:t>
      </w:r>
      <w:r w:rsidR="00AF26DE" w:rsidRPr="004F69A4">
        <w:rPr>
          <w:rFonts w:ascii="Book Antiqua" w:eastAsia="AdvPS40668" w:hAnsi="Book Antiqua"/>
          <w:color w:val="000000" w:themeColor="text1"/>
          <w:kern w:val="0"/>
          <w:sz w:val="24"/>
        </w:rPr>
        <w:t xml:space="preserve">others have </w:t>
      </w:r>
      <w:r w:rsidR="000A62DF" w:rsidRPr="004F69A4">
        <w:rPr>
          <w:rFonts w:ascii="Book Antiqua" w:eastAsia="AdvPS40668" w:hAnsi="Book Antiqua"/>
          <w:color w:val="000000" w:themeColor="text1"/>
          <w:kern w:val="0"/>
          <w:sz w:val="24"/>
        </w:rPr>
        <w:t>not</w:t>
      </w:r>
      <w:r w:rsidR="00A7238C" w:rsidRPr="004F69A4">
        <w:rPr>
          <w:rFonts w:ascii="Book Antiqua" w:hAnsi="Book Antiqua"/>
          <w:color w:val="000000" w:themeColor="text1"/>
          <w:sz w:val="24"/>
        </w:rPr>
        <w:fldChar w:fldCharType="begin">
          <w:fldData xml:space="preserve">PEVuZE5vdGU+PENpdGU+PEF1dGhvcj5Sb3RoPC9BdXRob3I+PFllYXI+MjAxMDwvWWVhcj48UmVj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cmlvZGljYWw+PHBhZ2VzPjQ2Ni03NDwvcGFnZXM+PHZvbHVtZT4yODwvdm9sdW1lPjxudW1iZXI+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</w:fldData>
        </w:fldChar>
      </w:r>
      <w:r w:rsidR="0010536D" w:rsidRPr="004F69A4">
        <w:rPr>
          <w:rFonts w:ascii="Book Antiqua" w:hAnsi="Book Antiqua"/>
          <w:color w:val="000000" w:themeColor="text1"/>
          <w:sz w:val="24"/>
        </w:rPr>
        <w:instrText xml:space="preserve"> ADDIN EN.CITE </w:instrText>
      </w:r>
      <w:r w:rsidR="00A7238C" w:rsidRPr="004F69A4">
        <w:rPr>
          <w:rFonts w:ascii="Book Antiqua" w:hAnsi="Book Antiqua"/>
          <w:color w:val="000000" w:themeColor="text1"/>
          <w:sz w:val="24"/>
        </w:rPr>
        <w:fldChar w:fldCharType="begin">
          <w:fldData xml:space="preserve">PEVuZE5vdGU+PENpdGU+PEF1dGhvcj5Sb3RoPC9BdXRob3I+PFllYXI+MjAxMDwvWWVhcj48UmVj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cmlvZGljYWw+PHBhZ2VzPjQ2Ni03NDwvcGFnZXM+PHZvbHVtZT4yODwvdm9sdW1lPjxudW1iZXI+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</w:fldData>
        </w:fldChar>
      </w:r>
      <w:r w:rsidR="0010536D" w:rsidRPr="004F69A4">
        <w:rPr>
          <w:rFonts w:ascii="Book Antiqua" w:hAnsi="Book Antiqua"/>
          <w:color w:val="000000" w:themeColor="text1"/>
          <w:sz w:val="24"/>
        </w:rPr>
        <w:instrText xml:space="preserve"> ADDIN EN.CITE.DATA </w:instrText>
      </w:r>
      <w:r w:rsidR="00A7238C" w:rsidRPr="004F69A4">
        <w:rPr>
          <w:rFonts w:ascii="Book Antiqua" w:hAnsi="Book Antiqua"/>
          <w:color w:val="000000" w:themeColor="text1"/>
          <w:sz w:val="24"/>
        </w:rPr>
      </w:r>
      <w:r w:rsidR="00A7238C" w:rsidRPr="004F69A4">
        <w:rPr>
          <w:rFonts w:ascii="Book Antiqua" w:hAnsi="Book Antiqua"/>
          <w:color w:val="000000" w:themeColor="text1"/>
          <w:sz w:val="24"/>
        </w:rPr>
        <w:fldChar w:fldCharType="end"/>
      </w:r>
      <w:r w:rsidR="00A7238C" w:rsidRPr="004F69A4">
        <w:rPr>
          <w:rFonts w:ascii="Book Antiqua" w:hAnsi="Book Antiqua"/>
          <w:color w:val="000000" w:themeColor="text1"/>
          <w:sz w:val="24"/>
        </w:rPr>
      </w:r>
      <w:r w:rsidR="00A7238C" w:rsidRPr="004F69A4">
        <w:rPr>
          <w:rFonts w:ascii="Book Antiqua" w:hAnsi="Book Antiqua"/>
          <w:color w:val="000000" w:themeColor="text1"/>
          <w:sz w:val="24"/>
        </w:rPr>
        <w:fldChar w:fldCharType="separate"/>
      </w:r>
      <w:r w:rsidR="0010536D" w:rsidRPr="004F69A4">
        <w:rPr>
          <w:rFonts w:ascii="Book Antiqua" w:hAnsi="Book Antiqua"/>
          <w:color w:val="000000" w:themeColor="text1"/>
          <w:sz w:val="24"/>
          <w:vertAlign w:val="superscript"/>
        </w:rPr>
        <w:t>[</w:t>
      </w:r>
      <w:hyperlink w:anchor="_ENREF_6" w:tooltip="Roth, 2010 #356" w:history="1">
        <w:r w:rsidR="00702D17" w:rsidRPr="004F69A4">
          <w:rPr>
            <w:rFonts w:ascii="Book Antiqua" w:hAnsi="Book Antiqua"/>
            <w:color w:val="000000" w:themeColor="text1"/>
            <w:sz w:val="24"/>
            <w:vertAlign w:val="superscript"/>
          </w:rPr>
          <w:t>6</w:t>
        </w:r>
      </w:hyperlink>
      <w:r w:rsidR="004F69A4" w:rsidRPr="004F69A4">
        <w:rPr>
          <w:rFonts w:ascii="Book Antiqua" w:hAnsi="Book Antiqua"/>
          <w:color w:val="000000" w:themeColor="text1"/>
          <w:sz w:val="24"/>
          <w:vertAlign w:val="superscript"/>
        </w:rPr>
        <w:t>,</w:t>
      </w:r>
      <w:hyperlink w:anchor="_ENREF_13" w:tooltip="French, 2008 #50" w:history="1">
        <w:r w:rsidR="00702D17" w:rsidRPr="004F69A4">
          <w:rPr>
            <w:rFonts w:ascii="Book Antiqua" w:hAnsi="Book Antiqua"/>
            <w:color w:val="000000" w:themeColor="text1"/>
            <w:sz w:val="24"/>
            <w:vertAlign w:val="superscript"/>
          </w:rPr>
          <w:t>13</w:t>
        </w:r>
      </w:hyperlink>
      <w:r w:rsidR="0010536D" w:rsidRPr="004F69A4">
        <w:rPr>
          <w:rFonts w:ascii="Book Antiqua" w:hAnsi="Book Antiqua"/>
          <w:color w:val="000000" w:themeColor="text1"/>
          <w:sz w:val="24"/>
          <w:vertAlign w:val="superscript"/>
        </w:rPr>
        <w:t>]</w:t>
      </w:r>
      <w:r w:rsidR="00A7238C" w:rsidRPr="004F69A4">
        <w:rPr>
          <w:rFonts w:ascii="Book Antiqua" w:hAnsi="Book Antiqua"/>
          <w:color w:val="000000" w:themeColor="text1"/>
          <w:sz w:val="24"/>
        </w:rPr>
        <w:fldChar w:fldCharType="end"/>
      </w:r>
      <w:r w:rsidR="00057BC0" w:rsidRPr="004F69A4">
        <w:rPr>
          <w:rFonts w:ascii="Book Antiqua" w:hAnsi="Book Antiqua"/>
          <w:color w:val="000000" w:themeColor="text1"/>
          <w:sz w:val="24"/>
        </w:rPr>
        <w:t>, pro</w:t>
      </w:r>
      <w:r w:rsidR="00DA7C84" w:rsidRPr="004F69A4">
        <w:rPr>
          <w:rFonts w:ascii="Book Antiqua" w:hAnsi="Book Antiqua"/>
          <w:color w:val="000000" w:themeColor="text1"/>
          <w:sz w:val="24"/>
        </w:rPr>
        <w:t>b</w:t>
      </w:r>
      <w:r w:rsidR="00057BC0" w:rsidRPr="004F69A4">
        <w:rPr>
          <w:rFonts w:ascii="Book Antiqua" w:hAnsi="Book Antiqua"/>
          <w:color w:val="000000" w:themeColor="text1"/>
          <w:sz w:val="24"/>
        </w:rPr>
        <w:t xml:space="preserve">ably </w:t>
      </w:r>
      <w:r w:rsidR="00BE5667" w:rsidRPr="004F69A4">
        <w:rPr>
          <w:rFonts w:ascii="Book Antiqua" w:hAnsi="Book Antiqua"/>
          <w:color w:val="000000" w:themeColor="text1"/>
          <w:sz w:val="24"/>
        </w:rPr>
        <w:t>because of</w:t>
      </w:r>
      <w:r w:rsidR="00057BC0" w:rsidRPr="004F69A4">
        <w:rPr>
          <w:rFonts w:ascii="Book Antiqua" w:hAnsi="Book Antiqua"/>
          <w:color w:val="000000" w:themeColor="text1"/>
          <w:sz w:val="24"/>
        </w:rPr>
        <w:t xml:space="preserve"> </w:t>
      </w:r>
      <w:r w:rsidR="00057BC0" w:rsidRPr="004F69A4">
        <w:rPr>
          <w:rFonts w:ascii="Book Antiqua" w:eastAsia="AdvPS40668" w:hAnsi="Book Antiqua"/>
          <w:color w:val="000000" w:themeColor="text1"/>
          <w:kern w:val="0"/>
          <w:sz w:val="24"/>
        </w:rPr>
        <w:t>association</w:t>
      </w:r>
      <w:r w:rsidR="0078238F" w:rsidRPr="004F69A4">
        <w:rPr>
          <w:rFonts w:ascii="Book Antiqua" w:eastAsia="AdvPS40668" w:hAnsi="Book Antiqua"/>
          <w:color w:val="000000" w:themeColor="text1"/>
          <w:kern w:val="0"/>
          <w:sz w:val="24"/>
        </w:rPr>
        <w:t>s</w:t>
      </w:r>
      <w:r w:rsidR="00057BC0" w:rsidRPr="004F69A4">
        <w:rPr>
          <w:rFonts w:ascii="Book Antiqua" w:eastAsia="AdvPS40668" w:hAnsi="Book Antiqua"/>
          <w:color w:val="000000" w:themeColor="text1"/>
          <w:kern w:val="0"/>
          <w:sz w:val="24"/>
        </w:rPr>
        <w:t xml:space="preserve"> with favorable MSI-H CRC </w:t>
      </w:r>
      <w:r w:rsidR="00AF26DE" w:rsidRPr="004F69A4">
        <w:rPr>
          <w:rFonts w:ascii="Book Antiqua" w:eastAsia="AdvPS40668" w:hAnsi="Book Antiqua"/>
          <w:color w:val="000000" w:themeColor="text1"/>
          <w:kern w:val="0"/>
          <w:sz w:val="24"/>
        </w:rPr>
        <w:t>prognosis</w:t>
      </w:r>
      <w:r w:rsidR="00A7238C" w:rsidRPr="004F69A4">
        <w:rPr>
          <w:rFonts w:ascii="Book Antiqua" w:eastAsia="AdvPS40668" w:hAnsi="Book Antiqua"/>
          <w:color w:val="000000" w:themeColor="text1"/>
          <w:kern w:val="0"/>
          <w:sz w:val="24"/>
        </w:rPr>
        <w:fldChar w:fldCharType="begin">
          <w:fldData xml:space="preserve">PEVuZE5vdGU+PENpdGU+PEF1dGhvcj5TaW5pY3JvcGU8L0F1dGhvcj48WWVhcj4yMDExPC9ZZWFy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YnItMT48L2FsdC1wZXJpb2RpY2FsPjxwYWdlcz4yNDctNTc8L3BhZ2VzPjx2b2x1bWU+MzQ5PC92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==
</w:fldData>
        </w:fldChar>
      </w:r>
      <w:r w:rsidR="0010536D" w:rsidRPr="004F69A4">
        <w:rPr>
          <w:rFonts w:ascii="Book Antiqua" w:eastAsia="AdvPS40668" w:hAnsi="Book Antiqua"/>
          <w:color w:val="000000" w:themeColor="text1"/>
          <w:kern w:val="0"/>
          <w:sz w:val="24"/>
        </w:rPr>
        <w:instrText xml:space="preserve"> ADDIN EN.CITE </w:instrText>
      </w:r>
      <w:r w:rsidR="00A7238C" w:rsidRPr="004F69A4">
        <w:rPr>
          <w:rFonts w:ascii="Book Antiqua" w:eastAsia="AdvPS40668" w:hAnsi="Book Antiqua"/>
          <w:color w:val="000000" w:themeColor="text1"/>
          <w:kern w:val="0"/>
          <w:sz w:val="24"/>
        </w:rPr>
        <w:fldChar w:fldCharType="begin">
          <w:fldData xml:space="preserve">PEVuZE5vdGU+PENpdGU+PEF1dGhvcj5TaW5pY3JvcGU8L0F1dGhvcj48WWVhcj4yMDExPC9ZZWFy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YnItMT48L2FsdC1wZXJpb2RpY2FsPjxwYWdlcz4yNDctNTc8L3BhZ2VzPjx2b2x1bWU+MzQ5PC92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==
</w:fldData>
        </w:fldChar>
      </w:r>
      <w:r w:rsidR="0010536D" w:rsidRPr="004F69A4">
        <w:rPr>
          <w:rFonts w:ascii="Book Antiqua" w:eastAsia="AdvPS40668" w:hAnsi="Book Antiqua"/>
          <w:color w:val="000000" w:themeColor="text1"/>
          <w:kern w:val="0"/>
          <w:sz w:val="24"/>
        </w:rPr>
        <w:instrText xml:space="preserve"> ADDIN EN.CITE.DATA </w:instrText>
      </w:r>
      <w:r w:rsidR="00A7238C" w:rsidRPr="004F69A4">
        <w:rPr>
          <w:rFonts w:ascii="Book Antiqua" w:eastAsia="AdvPS40668" w:hAnsi="Book Antiqua"/>
          <w:color w:val="000000" w:themeColor="text1"/>
          <w:kern w:val="0"/>
          <w:sz w:val="24"/>
        </w:rPr>
      </w:r>
      <w:r w:rsidR="00A7238C" w:rsidRPr="004F69A4">
        <w:rPr>
          <w:rFonts w:ascii="Book Antiqua" w:eastAsia="AdvPS40668" w:hAnsi="Book Antiqua"/>
          <w:color w:val="000000" w:themeColor="text1"/>
          <w:kern w:val="0"/>
          <w:sz w:val="24"/>
        </w:rPr>
        <w:fldChar w:fldCharType="end"/>
      </w:r>
      <w:r w:rsidR="00A7238C" w:rsidRPr="004F69A4">
        <w:rPr>
          <w:rFonts w:ascii="Book Antiqua" w:eastAsia="AdvPS40668" w:hAnsi="Book Antiqua"/>
          <w:color w:val="000000" w:themeColor="text1"/>
          <w:kern w:val="0"/>
          <w:sz w:val="24"/>
        </w:rPr>
      </w:r>
      <w:r w:rsidR="00A7238C" w:rsidRPr="004F69A4">
        <w:rPr>
          <w:rFonts w:ascii="Book Antiqua" w:eastAsia="AdvPS40668" w:hAnsi="Book Antiqua"/>
          <w:color w:val="000000" w:themeColor="text1"/>
          <w:kern w:val="0"/>
          <w:sz w:val="24"/>
        </w:rPr>
        <w:fldChar w:fldCharType="separate"/>
      </w:r>
      <w:r w:rsidR="0010536D" w:rsidRPr="004F69A4">
        <w:rPr>
          <w:rFonts w:ascii="Book Antiqua" w:eastAsia="AdvPS40668" w:hAnsi="Book Antiqua"/>
          <w:color w:val="000000" w:themeColor="text1"/>
          <w:kern w:val="0"/>
          <w:sz w:val="24"/>
          <w:vertAlign w:val="superscript"/>
        </w:rPr>
        <w:t>[</w:t>
      </w:r>
      <w:hyperlink w:anchor="_ENREF_15" w:tooltip="Sinicrope, 2011 #917" w:history="1">
        <w:r w:rsidR="00702D17" w:rsidRPr="004F69A4">
          <w:rPr>
            <w:rFonts w:ascii="Book Antiqua" w:eastAsia="AdvPS40668" w:hAnsi="Book Antiqua"/>
            <w:color w:val="000000" w:themeColor="text1"/>
            <w:kern w:val="0"/>
            <w:sz w:val="24"/>
            <w:vertAlign w:val="superscript"/>
          </w:rPr>
          <w:t>15-17</w:t>
        </w:r>
      </w:hyperlink>
      <w:r w:rsidR="0010536D" w:rsidRPr="004F69A4">
        <w:rPr>
          <w:rFonts w:ascii="Book Antiqua" w:eastAsia="AdvPS40668" w:hAnsi="Book Antiqua"/>
          <w:color w:val="000000" w:themeColor="text1"/>
          <w:kern w:val="0"/>
          <w:sz w:val="24"/>
          <w:vertAlign w:val="superscript"/>
        </w:rPr>
        <w:t>]</w:t>
      </w:r>
      <w:r w:rsidR="00A7238C" w:rsidRPr="004F69A4">
        <w:rPr>
          <w:rFonts w:ascii="Book Antiqua" w:eastAsia="AdvPS40668" w:hAnsi="Book Antiqua"/>
          <w:color w:val="000000" w:themeColor="text1"/>
          <w:kern w:val="0"/>
          <w:sz w:val="24"/>
        </w:rPr>
        <w:fldChar w:fldCharType="end"/>
      </w:r>
      <w:r w:rsidR="000A62DF" w:rsidRPr="004F69A4">
        <w:rPr>
          <w:rFonts w:ascii="Book Antiqua" w:eastAsia="AdvPS40668" w:hAnsi="Book Antiqua"/>
          <w:color w:val="000000" w:themeColor="text1"/>
          <w:kern w:val="0"/>
          <w:sz w:val="24"/>
        </w:rPr>
        <w:t>.</w:t>
      </w:r>
    </w:p>
    <w:p w:rsidR="00592228" w:rsidRPr="004F69A4" w:rsidRDefault="00057BC0" w:rsidP="00DB7AAA">
      <w:pPr>
        <w:autoSpaceDE w:val="0"/>
        <w:autoSpaceDN w:val="0"/>
        <w:adjustRightInd w:val="0"/>
        <w:snapToGrid w:val="0"/>
        <w:spacing w:line="360" w:lineRule="auto"/>
        <w:ind w:firstLine="420"/>
        <w:rPr>
          <w:rFonts w:ascii="Book Antiqua" w:eastAsia="宋体" w:hAnsi="Book Antiqua"/>
          <w:color w:val="000000" w:themeColor="text1"/>
          <w:kern w:val="0"/>
          <w:sz w:val="24"/>
          <w:lang w:eastAsia="zh-CN"/>
        </w:rPr>
      </w:pPr>
      <w:r w:rsidRPr="004F69A4">
        <w:rPr>
          <w:rFonts w:ascii="Book Antiqua" w:eastAsia="AdvPS40668" w:hAnsi="Book Antiqua"/>
          <w:color w:val="000000" w:themeColor="text1"/>
          <w:kern w:val="0"/>
          <w:sz w:val="24"/>
        </w:rPr>
        <w:t>Although genetic background and geographical factors may influence mutation frequency and prognosis, most</w:t>
      </w:r>
      <w:r w:rsidR="00E813F2" w:rsidRPr="004F69A4">
        <w:rPr>
          <w:rFonts w:ascii="Book Antiqua" w:eastAsia="AdvPS40668" w:hAnsi="Book Antiqua"/>
          <w:color w:val="000000" w:themeColor="text1"/>
          <w:kern w:val="0"/>
          <w:sz w:val="24"/>
        </w:rPr>
        <w:t xml:space="preserve"> </w:t>
      </w:r>
      <w:r w:rsidRPr="004F69A4">
        <w:rPr>
          <w:rFonts w:ascii="Book Antiqua" w:eastAsia="AdvPS40668" w:hAnsi="Book Antiqua"/>
          <w:color w:val="000000" w:themeColor="text1"/>
          <w:kern w:val="0"/>
          <w:sz w:val="24"/>
        </w:rPr>
        <w:t>repor</w:t>
      </w:r>
      <w:r w:rsidR="00DA7C84" w:rsidRPr="004F69A4">
        <w:rPr>
          <w:rFonts w:ascii="Book Antiqua" w:eastAsia="AdvPS40668" w:hAnsi="Book Antiqua"/>
          <w:color w:val="000000" w:themeColor="text1"/>
          <w:kern w:val="0"/>
          <w:sz w:val="24"/>
        </w:rPr>
        <w:t xml:space="preserve">ts </w:t>
      </w:r>
      <w:r w:rsidR="00BE5667" w:rsidRPr="004F69A4">
        <w:rPr>
          <w:rFonts w:ascii="Book Antiqua" w:eastAsia="AdvPS40668" w:hAnsi="Book Antiqua"/>
          <w:color w:val="000000" w:themeColor="text1"/>
          <w:kern w:val="0"/>
          <w:sz w:val="24"/>
        </w:rPr>
        <w:t>a</w:t>
      </w:r>
      <w:r w:rsidR="00DA7C84" w:rsidRPr="004F69A4">
        <w:rPr>
          <w:rFonts w:ascii="Book Antiqua" w:eastAsia="AdvPS40668" w:hAnsi="Book Antiqua"/>
          <w:color w:val="000000" w:themeColor="text1"/>
          <w:kern w:val="0"/>
          <w:sz w:val="24"/>
        </w:rPr>
        <w:t xml:space="preserve">re from </w:t>
      </w:r>
      <w:r w:rsidR="00341C17" w:rsidRPr="004F69A4">
        <w:rPr>
          <w:rFonts w:ascii="Book Antiqua" w:eastAsia="AdvPS40668" w:hAnsi="Book Antiqua"/>
          <w:color w:val="000000" w:themeColor="text1"/>
          <w:kern w:val="0"/>
          <w:sz w:val="24"/>
        </w:rPr>
        <w:t>W</w:t>
      </w:r>
      <w:r w:rsidR="00DA7C84" w:rsidRPr="004F69A4">
        <w:rPr>
          <w:rFonts w:ascii="Book Antiqua" w:eastAsia="AdvPS40668" w:hAnsi="Book Antiqua"/>
          <w:color w:val="000000" w:themeColor="text1"/>
          <w:kern w:val="0"/>
          <w:sz w:val="24"/>
        </w:rPr>
        <w:t>estern countries</w:t>
      </w:r>
      <w:r w:rsidR="00341C17" w:rsidRPr="004F69A4">
        <w:rPr>
          <w:rFonts w:ascii="Book Antiqua" w:eastAsia="AdvPS40668" w:hAnsi="Book Antiqua"/>
          <w:color w:val="000000" w:themeColor="text1"/>
          <w:kern w:val="0"/>
          <w:sz w:val="24"/>
        </w:rPr>
        <w:t>;</w:t>
      </w:r>
      <w:r w:rsidR="00DA7C84" w:rsidRPr="004F69A4">
        <w:rPr>
          <w:rFonts w:ascii="Book Antiqua" w:eastAsia="AdvPS40668" w:hAnsi="Book Antiqua"/>
          <w:color w:val="000000" w:themeColor="text1"/>
          <w:kern w:val="0"/>
          <w:sz w:val="24"/>
        </w:rPr>
        <w:t xml:space="preserve"> </w:t>
      </w:r>
      <w:r w:rsidR="00341C17" w:rsidRPr="004F69A4">
        <w:rPr>
          <w:rFonts w:ascii="Book Antiqua" w:hAnsi="Book Antiqua"/>
          <w:color w:val="000000" w:themeColor="text1"/>
          <w:kern w:val="0"/>
          <w:sz w:val="24"/>
        </w:rPr>
        <w:t xml:space="preserve">less </w:t>
      </w:r>
      <w:r w:rsidR="009B2C34" w:rsidRPr="004F69A4">
        <w:rPr>
          <w:rFonts w:ascii="Book Antiqua" w:hAnsi="Book Antiqua"/>
          <w:color w:val="000000" w:themeColor="text1"/>
          <w:kern w:val="0"/>
          <w:sz w:val="24"/>
        </w:rPr>
        <w:t xml:space="preserve">data </w:t>
      </w:r>
      <w:r w:rsidR="00341C17" w:rsidRPr="004F69A4">
        <w:rPr>
          <w:rFonts w:ascii="Book Antiqua" w:hAnsi="Book Antiqua"/>
          <w:color w:val="000000" w:themeColor="text1"/>
          <w:kern w:val="0"/>
          <w:sz w:val="24"/>
        </w:rPr>
        <w:t xml:space="preserve">are available </w:t>
      </w:r>
      <w:r w:rsidR="009B2C34" w:rsidRPr="004F69A4">
        <w:rPr>
          <w:rFonts w:ascii="Book Antiqua" w:hAnsi="Book Antiqua"/>
          <w:color w:val="000000" w:themeColor="text1"/>
          <w:kern w:val="0"/>
          <w:sz w:val="24"/>
        </w:rPr>
        <w:t xml:space="preserve">regarding the prognostic role of </w:t>
      </w:r>
      <w:r w:rsidR="009B2C34" w:rsidRPr="004F69A4">
        <w:rPr>
          <w:rFonts w:ascii="Book Antiqua" w:hAnsi="Book Antiqua"/>
          <w:i/>
          <w:color w:val="000000" w:themeColor="text1"/>
          <w:kern w:val="0"/>
          <w:sz w:val="24"/>
        </w:rPr>
        <w:t>KRAS</w:t>
      </w:r>
      <w:r w:rsidR="009B2C34" w:rsidRPr="004F69A4">
        <w:rPr>
          <w:rFonts w:ascii="Book Antiqua" w:hAnsi="Book Antiqua"/>
          <w:color w:val="000000" w:themeColor="text1"/>
          <w:kern w:val="0"/>
          <w:sz w:val="24"/>
        </w:rPr>
        <w:t xml:space="preserve"> and </w:t>
      </w:r>
      <w:r w:rsidR="009B2C34" w:rsidRPr="004F69A4">
        <w:rPr>
          <w:rFonts w:ascii="Book Antiqua" w:hAnsi="Book Antiqua"/>
          <w:i/>
          <w:color w:val="000000" w:themeColor="text1"/>
          <w:kern w:val="0"/>
          <w:sz w:val="24"/>
        </w:rPr>
        <w:t>BRAF</w:t>
      </w:r>
      <w:r w:rsidR="009B2C34" w:rsidRPr="004F69A4">
        <w:rPr>
          <w:rFonts w:ascii="Book Antiqua" w:hAnsi="Book Antiqua"/>
          <w:color w:val="000000" w:themeColor="text1"/>
          <w:kern w:val="0"/>
          <w:sz w:val="24"/>
        </w:rPr>
        <w:t xml:space="preserve"> mutations in</w:t>
      </w:r>
      <w:r w:rsidR="00BE5667" w:rsidRPr="004F69A4">
        <w:rPr>
          <w:rFonts w:ascii="Book Antiqua" w:hAnsi="Book Antiqua"/>
          <w:color w:val="000000" w:themeColor="text1"/>
          <w:kern w:val="0"/>
          <w:sz w:val="24"/>
        </w:rPr>
        <w:t xml:space="preserve"> </w:t>
      </w:r>
      <w:r w:rsidR="009B2C34" w:rsidRPr="004F69A4">
        <w:rPr>
          <w:rFonts w:ascii="Book Antiqua" w:hAnsi="Book Antiqua"/>
          <w:color w:val="000000" w:themeColor="text1"/>
          <w:kern w:val="0"/>
          <w:sz w:val="24"/>
        </w:rPr>
        <w:t>Asian population</w:t>
      </w:r>
      <w:r w:rsidR="00AF26DE" w:rsidRPr="004F69A4">
        <w:rPr>
          <w:rFonts w:ascii="Book Antiqua" w:hAnsi="Book Antiqua"/>
          <w:color w:val="000000" w:themeColor="text1"/>
          <w:kern w:val="0"/>
          <w:sz w:val="24"/>
        </w:rPr>
        <w:t>s</w:t>
      </w:r>
      <w:r w:rsidR="009B2C34" w:rsidRPr="004F69A4">
        <w:rPr>
          <w:rFonts w:ascii="Book Antiqua" w:hAnsi="Book Antiqua"/>
          <w:color w:val="000000" w:themeColor="text1"/>
          <w:kern w:val="0"/>
          <w:sz w:val="24"/>
        </w:rPr>
        <w:t xml:space="preserve">. </w:t>
      </w:r>
      <w:r w:rsidR="00A373A7" w:rsidRPr="004F69A4">
        <w:rPr>
          <w:rFonts w:ascii="Book Antiqua" w:hAnsi="Book Antiqua"/>
          <w:color w:val="000000" w:themeColor="text1"/>
          <w:kern w:val="0"/>
          <w:sz w:val="24"/>
        </w:rPr>
        <w:t>Two</w:t>
      </w:r>
      <w:r w:rsidR="009B2C34" w:rsidRPr="004F69A4">
        <w:rPr>
          <w:rFonts w:ascii="Book Antiqua" w:hAnsi="Book Antiqua"/>
          <w:color w:val="000000" w:themeColor="text1"/>
          <w:kern w:val="0"/>
          <w:sz w:val="24"/>
        </w:rPr>
        <w:t xml:space="preserve"> </w:t>
      </w:r>
      <w:r w:rsidR="00254253" w:rsidRPr="004F69A4">
        <w:rPr>
          <w:rFonts w:ascii="Book Antiqua" w:hAnsi="Book Antiqua"/>
          <w:color w:val="000000" w:themeColor="text1"/>
          <w:kern w:val="0"/>
          <w:sz w:val="24"/>
        </w:rPr>
        <w:t xml:space="preserve">independent </w:t>
      </w:r>
      <w:r w:rsidR="009B2C34" w:rsidRPr="004F69A4">
        <w:rPr>
          <w:rFonts w:ascii="Book Antiqua" w:hAnsi="Book Antiqua"/>
          <w:color w:val="000000" w:themeColor="text1"/>
          <w:kern w:val="0"/>
          <w:sz w:val="24"/>
        </w:rPr>
        <w:t>stud</w:t>
      </w:r>
      <w:r w:rsidR="00A373A7" w:rsidRPr="004F69A4">
        <w:rPr>
          <w:rFonts w:ascii="Book Antiqua" w:hAnsi="Book Antiqua"/>
          <w:color w:val="000000" w:themeColor="text1"/>
          <w:kern w:val="0"/>
          <w:sz w:val="24"/>
        </w:rPr>
        <w:t>ies</w:t>
      </w:r>
      <w:r w:rsidR="009B2C34" w:rsidRPr="004F69A4">
        <w:rPr>
          <w:rFonts w:ascii="Book Antiqua" w:hAnsi="Book Antiqua"/>
          <w:color w:val="000000" w:themeColor="text1"/>
          <w:kern w:val="0"/>
          <w:sz w:val="24"/>
        </w:rPr>
        <w:t xml:space="preserve"> from </w:t>
      </w:r>
      <w:r w:rsidR="00A373A7" w:rsidRPr="004F69A4">
        <w:rPr>
          <w:rFonts w:ascii="Book Antiqua" w:hAnsi="Book Antiqua"/>
          <w:color w:val="000000" w:themeColor="text1"/>
          <w:kern w:val="0"/>
          <w:sz w:val="24"/>
        </w:rPr>
        <w:t xml:space="preserve">Taiwan and Japan </w:t>
      </w:r>
      <w:r w:rsidR="00254253" w:rsidRPr="004F69A4">
        <w:rPr>
          <w:rFonts w:ascii="Book Antiqua" w:hAnsi="Book Antiqua"/>
          <w:color w:val="000000" w:themeColor="text1"/>
          <w:kern w:val="0"/>
          <w:sz w:val="24"/>
        </w:rPr>
        <w:t>have been</w:t>
      </w:r>
      <w:r w:rsidR="00F23D62" w:rsidRPr="004F69A4">
        <w:rPr>
          <w:rFonts w:ascii="Book Antiqua" w:hAnsi="Book Antiqua"/>
          <w:color w:val="000000" w:themeColor="text1"/>
          <w:kern w:val="0"/>
          <w:sz w:val="24"/>
        </w:rPr>
        <w:t xml:space="preserve"> </w:t>
      </w:r>
      <w:r w:rsidR="00BE5667" w:rsidRPr="004F69A4">
        <w:rPr>
          <w:rFonts w:ascii="Book Antiqua" w:hAnsi="Book Antiqua"/>
          <w:color w:val="000000" w:themeColor="text1"/>
          <w:kern w:val="0"/>
          <w:sz w:val="24"/>
        </w:rPr>
        <w:t>published</w:t>
      </w:r>
      <w:r w:rsidR="003A2B78" w:rsidRPr="004F69A4">
        <w:rPr>
          <w:rFonts w:ascii="Book Antiqua" w:hAnsi="Book Antiqua"/>
          <w:color w:val="000000" w:themeColor="text1"/>
          <w:kern w:val="0"/>
          <w:sz w:val="24"/>
        </w:rPr>
        <w:t xml:space="preserve"> recently</w:t>
      </w:r>
      <w:r w:rsidR="00DA7C84" w:rsidRPr="004F69A4">
        <w:rPr>
          <w:rFonts w:ascii="Book Antiqua" w:hAnsi="Book Antiqua"/>
          <w:color w:val="000000" w:themeColor="text1"/>
          <w:kern w:val="0"/>
          <w:sz w:val="24"/>
        </w:rPr>
        <w:t>.</w:t>
      </w:r>
      <w:r w:rsidR="00F23D62" w:rsidRPr="004F69A4">
        <w:rPr>
          <w:rFonts w:ascii="Book Antiqua" w:hAnsi="Book Antiqua"/>
          <w:color w:val="000000" w:themeColor="text1"/>
          <w:kern w:val="0"/>
          <w:sz w:val="24"/>
        </w:rPr>
        <w:t xml:space="preserve"> </w:t>
      </w:r>
      <w:r w:rsidR="00DA7C84" w:rsidRPr="004F69A4">
        <w:rPr>
          <w:rFonts w:ascii="Book Antiqua" w:hAnsi="Book Antiqua"/>
          <w:color w:val="000000" w:themeColor="text1"/>
          <w:kern w:val="0"/>
          <w:sz w:val="24"/>
        </w:rPr>
        <w:t>H</w:t>
      </w:r>
      <w:r w:rsidR="00F23D62" w:rsidRPr="004F69A4">
        <w:rPr>
          <w:rFonts w:ascii="Book Antiqua" w:hAnsi="Book Antiqua"/>
          <w:color w:val="000000" w:themeColor="text1"/>
          <w:kern w:val="0"/>
          <w:sz w:val="24"/>
        </w:rPr>
        <w:t>owever, both had</w:t>
      </w:r>
      <w:r w:rsidR="00625856" w:rsidRPr="004F69A4">
        <w:rPr>
          <w:rFonts w:ascii="Book Antiqua" w:hAnsi="Book Antiqua"/>
          <w:color w:val="000000" w:themeColor="text1"/>
          <w:kern w:val="0"/>
          <w:sz w:val="24"/>
        </w:rPr>
        <w:t xml:space="preserve"> </w:t>
      </w:r>
      <w:r w:rsidR="00BE5667" w:rsidRPr="004F69A4">
        <w:rPr>
          <w:rFonts w:ascii="Book Antiqua" w:hAnsi="Book Antiqua"/>
          <w:color w:val="000000" w:themeColor="text1"/>
          <w:kern w:val="0"/>
          <w:sz w:val="24"/>
        </w:rPr>
        <w:t xml:space="preserve">a </w:t>
      </w:r>
      <w:r w:rsidR="00625856" w:rsidRPr="004F69A4">
        <w:rPr>
          <w:rFonts w:ascii="Book Antiqua" w:hAnsi="Book Antiqua"/>
          <w:color w:val="000000" w:themeColor="text1"/>
          <w:kern w:val="0"/>
          <w:sz w:val="24"/>
        </w:rPr>
        <w:t>small sample size</w:t>
      </w:r>
      <w:r w:rsidR="00F23D62" w:rsidRPr="004F69A4">
        <w:rPr>
          <w:rFonts w:ascii="Book Antiqua" w:hAnsi="Book Antiqua"/>
          <w:color w:val="000000" w:themeColor="text1"/>
          <w:kern w:val="0"/>
          <w:sz w:val="24"/>
        </w:rPr>
        <w:t xml:space="preserve"> and heterogeneous </w:t>
      </w:r>
      <w:r w:rsidR="00A373A7" w:rsidRPr="004F69A4">
        <w:rPr>
          <w:rFonts w:ascii="Book Antiqua" w:hAnsi="Book Antiqua"/>
          <w:color w:val="000000" w:themeColor="text1"/>
          <w:kern w:val="0"/>
          <w:sz w:val="24"/>
        </w:rPr>
        <w:t xml:space="preserve">cohorts including </w:t>
      </w:r>
      <w:r w:rsidR="00F23D62" w:rsidRPr="004F69A4">
        <w:rPr>
          <w:rFonts w:ascii="Book Antiqua" w:hAnsi="Book Antiqua"/>
          <w:color w:val="000000" w:themeColor="text1"/>
          <w:kern w:val="0"/>
          <w:sz w:val="24"/>
        </w:rPr>
        <w:t>metastatic disease</w:t>
      </w:r>
      <w:r w:rsidR="00341C17" w:rsidRPr="004F69A4">
        <w:rPr>
          <w:rFonts w:ascii="Book Antiqua" w:hAnsi="Book Antiqua"/>
          <w:color w:val="000000" w:themeColor="text1"/>
          <w:kern w:val="0"/>
          <w:sz w:val="24"/>
        </w:rPr>
        <w:t>;</w:t>
      </w:r>
      <w:r w:rsidR="00E813F2" w:rsidRPr="004F69A4">
        <w:rPr>
          <w:rFonts w:ascii="Book Antiqua" w:hAnsi="Book Antiqua"/>
          <w:color w:val="000000" w:themeColor="text1"/>
          <w:kern w:val="0"/>
          <w:sz w:val="24"/>
        </w:rPr>
        <w:t xml:space="preserve"> </w:t>
      </w:r>
      <w:r w:rsidR="00341C17" w:rsidRPr="004F69A4">
        <w:rPr>
          <w:rFonts w:ascii="Book Antiqua" w:hAnsi="Book Antiqua"/>
          <w:color w:val="000000" w:themeColor="text1"/>
          <w:kern w:val="0"/>
          <w:sz w:val="24"/>
        </w:rPr>
        <w:t xml:space="preserve">the </w:t>
      </w:r>
      <w:r w:rsidR="005E0241" w:rsidRPr="004F69A4">
        <w:rPr>
          <w:rFonts w:ascii="Book Antiqua" w:hAnsi="Book Antiqua"/>
          <w:color w:val="000000" w:themeColor="text1"/>
          <w:kern w:val="0"/>
          <w:sz w:val="24"/>
        </w:rPr>
        <w:t>st</w:t>
      </w:r>
      <w:r w:rsidR="001D2643" w:rsidRPr="004F69A4">
        <w:rPr>
          <w:rFonts w:ascii="Book Antiqua" w:hAnsi="Book Antiqua"/>
          <w:color w:val="000000" w:themeColor="text1"/>
          <w:kern w:val="0"/>
          <w:sz w:val="24"/>
        </w:rPr>
        <w:t>udy from Taiwan did not examine</w:t>
      </w:r>
      <w:r w:rsidR="005E0241" w:rsidRPr="004F69A4">
        <w:rPr>
          <w:rFonts w:ascii="Book Antiqua" w:hAnsi="Book Antiqua"/>
          <w:color w:val="000000" w:themeColor="text1"/>
          <w:kern w:val="0"/>
          <w:sz w:val="24"/>
        </w:rPr>
        <w:t xml:space="preserve"> MSI </w:t>
      </w:r>
      <w:proofErr w:type="gramStart"/>
      <w:r w:rsidR="005E0241" w:rsidRPr="004F69A4">
        <w:rPr>
          <w:rFonts w:ascii="Book Antiqua" w:hAnsi="Book Antiqua"/>
          <w:color w:val="000000" w:themeColor="text1"/>
          <w:kern w:val="0"/>
          <w:sz w:val="24"/>
        </w:rPr>
        <w:t>status</w:t>
      </w:r>
      <w:proofErr w:type="gramEnd"/>
      <w:r w:rsidR="00A7238C" w:rsidRPr="004F69A4">
        <w:rPr>
          <w:rFonts w:ascii="Book Antiqua" w:hAnsi="Book Antiqua"/>
          <w:color w:val="000000" w:themeColor="text1"/>
          <w:sz w:val="24"/>
        </w:rPr>
        <w:fldChar w:fldCharType="begin">
          <w:fldData xml:space="preserve">PEVuZE5vdGU+PENpdGU+PEF1dGhvcj5MaW91PC9BdXRob3I+PFllYXI+MjAxMTwvWWVhcj48UmVj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</w:fldData>
        </w:fldChar>
      </w:r>
      <w:r w:rsidR="0010536D" w:rsidRPr="004F69A4">
        <w:rPr>
          <w:rFonts w:ascii="Book Antiqua" w:hAnsi="Book Antiqua"/>
          <w:color w:val="000000" w:themeColor="text1"/>
          <w:sz w:val="24"/>
        </w:rPr>
        <w:instrText xml:space="preserve"> ADDIN EN.CITE </w:instrText>
      </w:r>
      <w:r w:rsidR="00A7238C" w:rsidRPr="004F69A4">
        <w:rPr>
          <w:rFonts w:ascii="Book Antiqua" w:hAnsi="Book Antiqua"/>
          <w:color w:val="000000" w:themeColor="text1"/>
          <w:sz w:val="24"/>
        </w:rPr>
        <w:fldChar w:fldCharType="begin">
          <w:fldData xml:space="preserve">PEVuZE5vdGU+PENpdGU+PEF1dGhvcj5MaW91PC9BdXRob3I+PFllYXI+MjAxMTwvWWVhcj48UmVj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</w:fldData>
        </w:fldChar>
      </w:r>
      <w:r w:rsidR="0010536D" w:rsidRPr="004F69A4">
        <w:rPr>
          <w:rFonts w:ascii="Book Antiqua" w:hAnsi="Book Antiqua"/>
          <w:color w:val="000000" w:themeColor="text1"/>
          <w:sz w:val="24"/>
        </w:rPr>
        <w:instrText xml:space="preserve"> ADDIN EN.CITE.DATA </w:instrText>
      </w:r>
      <w:r w:rsidR="00A7238C" w:rsidRPr="004F69A4">
        <w:rPr>
          <w:rFonts w:ascii="Book Antiqua" w:hAnsi="Book Antiqua"/>
          <w:color w:val="000000" w:themeColor="text1"/>
          <w:sz w:val="24"/>
        </w:rPr>
      </w:r>
      <w:r w:rsidR="00A7238C" w:rsidRPr="004F69A4">
        <w:rPr>
          <w:rFonts w:ascii="Book Antiqua" w:hAnsi="Book Antiqua"/>
          <w:color w:val="000000" w:themeColor="text1"/>
          <w:sz w:val="24"/>
        </w:rPr>
        <w:fldChar w:fldCharType="end"/>
      </w:r>
      <w:r w:rsidR="00A7238C" w:rsidRPr="004F69A4">
        <w:rPr>
          <w:rFonts w:ascii="Book Antiqua" w:hAnsi="Book Antiqua"/>
          <w:color w:val="000000" w:themeColor="text1"/>
          <w:sz w:val="24"/>
        </w:rPr>
      </w:r>
      <w:r w:rsidR="00A7238C" w:rsidRPr="004F69A4">
        <w:rPr>
          <w:rFonts w:ascii="Book Antiqua" w:hAnsi="Book Antiqua"/>
          <w:color w:val="000000" w:themeColor="text1"/>
          <w:sz w:val="24"/>
        </w:rPr>
        <w:fldChar w:fldCharType="separate"/>
      </w:r>
      <w:r w:rsidR="0010536D" w:rsidRPr="004F69A4">
        <w:rPr>
          <w:rFonts w:ascii="Book Antiqua" w:hAnsi="Book Antiqua"/>
          <w:color w:val="000000" w:themeColor="text1"/>
          <w:sz w:val="24"/>
          <w:vertAlign w:val="superscript"/>
        </w:rPr>
        <w:t>[</w:t>
      </w:r>
      <w:hyperlink w:anchor="_ENREF_14" w:tooltip="Liou, 2011 #916" w:history="1">
        <w:r w:rsidR="00702D17" w:rsidRPr="004F69A4">
          <w:rPr>
            <w:rFonts w:ascii="Book Antiqua" w:hAnsi="Book Antiqua"/>
            <w:color w:val="000000" w:themeColor="text1"/>
            <w:sz w:val="24"/>
            <w:vertAlign w:val="superscript"/>
          </w:rPr>
          <w:t>14</w:t>
        </w:r>
      </w:hyperlink>
      <w:r w:rsidR="004F69A4" w:rsidRPr="004F69A4">
        <w:rPr>
          <w:rFonts w:ascii="Book Antiqua" w:hAnsi="Book Antiqua"/>
          <w:color w:val="000000" w:themeColor="text1"/>
          <w:sz w:val="24"/>
          <w:vertAlign w:val="superscript"/>
        </w:rPr>
        <w:t>,</w:t>
      </w:r>
      <w:hyperlink w:anchor="_ENREF_18" w:tooltip="Nakanishi, 2012 #322" w:history="1">
        <w:r w:rsidR="00702D17" w:rsidRPr="004F69A4">
          <w:rPr>
            <w:rFonts w:ascii="Book Antiqua" w:hAnsi="Book Antiqua"/>
            <w:color w:val="000000" w:themeColor="text1"/>
            <w:sz w:val="24"/>
            <w:vertAlign w:val="superscript"/>
          </w:rPr>
          <w:t>18</w:t>
        </w:r>
      </w:hyperlink>
      <w:r w:rsidR="0010536D" w:rsidRPr="004F69A4">
        <w:rPr>
          <w:rFonts w:ascii="Book Antiqua" w:hAnsi="Book Antiqua"/>
          <w:color w:val="000000" w:themeColor="text1"/>
          <w:sz w:val="24"/>
          <w:vertAlign w:val="superscript"/>
        </w:rPr>
        <w:t>]</w:t>
      </w:r>
      <w:r w:rsidR="00A7238C" w:rsidRPr="004F69A4">
        <w:rPr>
          <w:rFonts w:ascii="Book Antiqua" w:hAnsi="Book Antiqua"/>
          <w:color w:val="000000" w:themeColor="text1"/>
          <w:sz w:val="24"/>
        </w:rPr>
        <w:fldChar w:fldCharType="end"/>
      </w:r>
      <w:r w:rsidR="00F23D62" w:rsidRPr="004F69A4">
        <w:rPr>
          <w:rFonts w:ascii="Book Antiqua" w:hAnsi="Book Antiqua"/>
          <w:color w:val="000000" w:themeColor="text1"/>
          <w:kern w:val="0"/>
          <w:sz w:val="24"/>
        </w:rPr>
        <w:t>.</w:t>
      </w:r>
      <w:r w:rsidR="00F60774" w:rsidRPr="004F69A4">
        <w:rPr>
          <w:rFonts w:ascii="Book Antiqua" w:hAnsi="Book Antiqua"/>
          <w:color w:val="000000" w:themeColor="text1"/>
          <w:kern w:val="0"/>
          <w:sz w:val="24"/>
        </w:rPr>
        <w:t xml:space="preserve"> </w:t>
      </w:r>
      <w:r w:rsidR="00DA7C84" w:rsidRPr="004F69A4">
        <w:rPr>
          <w:rFonts w:ascii="Book Antiqua" w:eastAsia="AdvPS40668" w:hAnsi="Book Antiqua"/>
          <w:color w:val="000000" w:themeColor="text1"/>
          <w:kern w:val="0"/>
          <w:sz w:val="24"/>
        </w:rPr>
        <w:t>H</w:t>
      </w:r>
      <w:r w:rsidR="00A87699" w:rsidRPr="004F69A4">
        <w:rPr>
          <w:rFonts w:ascii="Book Antiqua" w:eastAsia="AdvPS40668" w:hAnsi="Book Antiqua"/>
          <w:color w:val="000000" w:themeColor="text1"/>
          <w:kern w:val="0"/>
          <w:sz w:val="24"/>
        </w:rPr>
        <w:t>ence</w:t>
      </w:r>
      <w:r w:rsidR="00DA7C84" w:rsidRPr="004F69A4">
        <w:rPr>
          <w:rFonts w:ascii="Book Antiqua" w:eastAsia="AdvPS40668" w:hAnsi="Book Antiqua"/>
          <w:color w:val="000000" w:themeColor="text1"/>
          <w:kern w:val="0"/>
          <w:sz w:val="24"/>
        </w:rPr>
        <w:t xml:space="preserve">, </w:t>
      </w:r>
      <w:r w:rsidR="00F60774" w:rsidRPr="004F69A4">
        <w:rPr>
          <w:rFonts w:ascii="Book Antiqua" w:eastAsia="AdvPS40668" w:hAnsi="Book Antiqua"/>
          <w:color w:val="000000" w:themeColor="text1"/>
          <w:kern w:val="0"/>
          <w:sz w:val="24"/>
        </w:rPr>
        <w:t xml:space="preserve">a </w:t>
      </w:r>
      <w:r w:rsidR="003A2B78" w:rsidRPr="004F69A4">
        <w:rPr>
          <w:rFonts w:ascii="Book Antiqua" w:eastAsia="AdvPS40668" w:hAnsi="Book Antiqua"/>
          <w:color w:val="000000" w:themeColor="text1"/>
          <w:kern w:val="0"/>
          <w:sz w:val="24"/>
        </w:rPr>
        <w:t xml:space="preserve">large </w:t>
      </w:r>
      <w:r w:rsidR="00B340DC" w:rsidRPr="004F69A4">
        <w:rPr>
          <w:rFonts w:ascii="Book Antiqua" w:eastAsia="AdvPS40668" w:hAnsi="Book Antiqua"/>
          <w:color w:val="000000" w:themeColor="text1"/>
          <w:kern w:val="0"/>
          <w:sz w:val="24"/>
        </w:rPr>
        <w:t>homogenous</w:t>
      </w:r>
      <w:r w:rsidR="00732DB4" w:rsidRPr="004F69A4">
        <w:rPr>
          <w:rFonts w:ascii="Book Antiqua" w:eastAsia="AdvPS40668" w:hAnsi="Book Antiqua"/>
          <w:color w:val="000000" w:themeColor="text1"/>
          <w:kern w:val="0"/>
          <w:sz w:val="24"/>
        </w:rPr>
        <w:t xml:space="preserve"> cohort with </w:t>
      </w:r>
      <w:r w:rsidR="003D06B2" w:rsidRPr="004F69A4">
        <w:rPr>
          <w:rFonts w:ascii="Book Antiqua" w:eastAsia="AdvPS40668" w:hAnsi="Book Antiqua"/>
          <w:color w:val="000000" w:themeColor="text1"/>
          <w:kern w:val="0"/>
          <w:sz w:val="24"/>
        </w:rPr>
        <w:t>MSI status</w:t>
      </w:r>
      <w:r w:rsidR="00E813F2" w:rsidRPr="004F69A4">
        <w:rPr>
          <w:rFonts w:ascii="Book Antiqua" w:eastAsia="AdvPS40668" w:hAnsi="Book Antiqua"/>
          <w:color w:val="000000" w:themeColor="text1"/>
          <w:kern w:val="0"/>
          <w:sz w:val="24"/>
        </w:rPr>
        <w:t xml:space="preserve"> </w:t>
      </w:r>
      <w:r w:rsidR="00A87699" w:rsidRPr="004F69A4">
        <w:rPr>
          <w:rFonts w:ascii="Book Antiqua" w:eastAsia="AdvPS40668" w:hAnsi="Book Antiqua"/>
          <w:color w:val="000000" w:themeColor="text1"/>
          <w:kern w:val="0"/>
          <w:sz w:val="24"/>
        </w:rPr>
        <w:t xml:space="preserve">is essential </w:t>
      </w:r>
      <w:r w:rsidR="00F60774" w:rsidRPr="004F69A4">
        <w:rPr>
          <w:rFonts w:ascii="Book Antiqua" w:eastAsia="AdvPS40668" w:hAnsi="Book Antiqua"/>
          <w:color w:val="000000" w:themeColor="text1"/>
          <w:kern w:val="0"/>
          <w:sz w:val="24"/>
        </w:rPr>
        <w:t xml:space="preserve">for assessing </w:t>
      </w:r>
      <w:r w:rsidR="00A87699" w:rsidRPr="004F69A4">
        <w:rPr>
          <w:rFonts w:ascii="Book Antiqua" w:eastAsia="AdvPS40668" w:hAnsi="Book Antiqua"/>
          <w:color w:val="000000" w:themeColor="text1"/>
          <w:kern w:val="0"/>
          <w:sz w:val="24"/>
        </w:rPr>
        <w:t>the</w:t>
      </w:r>
      <w:r w:rsidR="004F41C6" w:rsidRPr="004F69A4">
        <w:rPr>
          <w:rFonts w:ascii="Book Antiqua" w:eastAsia="AdvPS40668" w:hAnsi="Book Antiqua"/>
          <w:color w:val="000000" w:themeColor="text1"/>
          <w:kern w:val="0"/>
          <w:sz w:val="24"/>
        </w:rPr>
        <w:t xml:space="preserve"> prognostic</w:t>
      </w:r>
      <w:r w:rsidR="00A87699" w:rsidRPr="004F69A4">
        <w:rPr>
          <w:rFonts w:ascii="Book Antiqua" w:eastAsia="AdvPS40668" w:hAnsi="Book Antiqua"/>
          <w:color w:val="000000" w:themeColor="text1"/>
          <w:kern w:val="0"/>
          <w:sz w:val="24"/>
        </w:rPr>
        <w:t xml:space="preserve"> </w:t>
      </w:r>
      <w:r w:rsidR="00625856" w:rsidRPr="004F69A4">
        <w:rPr>
          <w:rFonts w:ascii="Book Antiqua" w:eastAsia="AdvPS40668" w:hAnsi="Book Antiqua"/>
          <w:color w:val="000000" w:themeColor="text1"/>
          <w:kern w:val="0"/>
          <w:sz w:val="24"/>
        </w:rPr>
        <w:t>value</w:t>
      </w:r>
      <w:r w:rsidR="00A87699" w:rsidRPr="004F69A4">
        <w:rPr>
          <w:rFonts w:ascii="Book Antiqua" w:eastAsia="AdvPS40668" w:hAnsi="Book Antiqua"/>
          <w:color w:val="000000" w:themeColor="text1"/>
          <w:kern w:val="0"/>
          <w:sz w:val="24"/>
        </w:rPr>
        <w:t xml:space="preserve"> of </w:t>
      </w:r>
      <w:r w:rsidR="00625856" w:rsidRPr="004F69A4">
        <w:rPr>
          <w:rFonts w:ascii="Book Antiqua" w:eastAsia="AdvPS40668" w:hAnsi="Book Antiqua"/>
          <w:color w:val="000000" w:themeColor="text1"/>
          <w:kern w:val="0"/>
          <w:sz w:val="24"/>
        </w:rPr>
        <w:t xml:space="preserve">various </w:t>
      </w:r>
      <w:r w:rsidR="004F41C6" w:rsidRPr="004F69A4">
        <w:rPr>
          <w:rFonts w:ascii="Book Antiqua" w:eastAsia="AdvPS40668" w:hAnsi="Book Antiqua"/>
          <w:color w:val="000000" w:themeColor="text1"/>
          <w:kern w:val="0"/>
          <w:sz w:val="24"/>
        </w:rPr>
        <w:t xml:space="preserve">clinical or molecular variables </w:t>
      </w:r>
      <w:r w:rsidR="00A87699" w:rsidRPr="004F69A4">
        <w:rPr>
          <w:rFonts w:ascii="Book Antiqua" w:eastAsia="AdvPS40668" w:hAnsi="Book Antiqua"/>
          <w:color w:val="000000" w:themeColor="text1"/>
          <w:kern w:val="0"/>
          <w:sz w:val="24"/>
        </w:rPr>
        <w:t xml:space="preserve">in </w:t>
      </w:r>
      <w:r w:rsidR="00E6274A" w:rsidRPr="004F69A4">
        <w:rPr>
          <w:rFonts w:ascii="Book Antiqua" w:eastAsia="AdvPS40668" w:hAnsi="Book Antiqua"/>
          <w:color w:val="000000" w:themeColor="text1"/>
          <w:kern w:val="0"/>
          <w:sz w:val="24"/>
        </w:rPr>
        <w:t>CRC</w:t>
      </w:r>
      <w:r w:rsidR="00A87699" w:rsidRPr="004F69A4">
        <w:rPr>
          <w:rFonts w:ascii="Book Antiqua" w:eastAsia="AdvPS40668" w:hAnsi="Book Antiqua"/>
          <w:color w:val="000000" w:themeColor="text1"/>
          <w:kern w:val="0"/>
          <w:sz w:val="24"/>
        </w:rPr>
        <w:t>.</w:t>
      </w:r>
      <w:r w:rsidR="00137D2D" w:rsidRPr="004F69A4">
        <w:rPr>
          <w:rFonts w:ascii="Book Antiqua" w:eastAsia="AdvPS40668" w:hAnsi="Book Antiqua"/>
          <w:color w:val="000000" w:themeColor="text1"/>
          <w:kern w:val="0"/>
          <w:sz w:val="24"/>
        </w:rPr>
        <w:t xml:space="preserve"> </w:t>
      </w:r>
      <w:r w:rsidR="00341C17" w:rsidRPr="004F69A4">
        <w:rPr>
          <w:rFonts w:ascii="Book Antiqua" w:eastAsia="AdvPS40668" w:hAnsi="Book Antiqua"/>
          <w:color w:val="000000" w:themeColor="text1"/>
          <w:kern w:val="0"/>
          <w:sz w:val="24"/>
        </w:rPr>
        <w:t xml:space="preserve">Here, </w:t>
      </w:r>
      <w:r w:rsidR="00341C17" w:rsidRPr="004F69A4">
        <w:rPr>
          <w:rFonts w:ascii="Book Antiqua" w:hAnsi="Book Antiqua"/>
          <w:color w:val="000000" w:themeColor="text1"/>
          <w:kern w:val="0"/>
          <w:sz w:val="24"/>
        </w:rPr>
        <w:t>w</w:t>
      </w:r>
      <w:r w:rsidR="00EC1494" w:rsidRPr="004F69A4">
        <w:rPr>
          <w:rFonts w:ascii="Book Antiqua" w:eastAsia="AdvPS40668" w:hAnsi="Book Antiqua"/>
          <w:color w:val="000000" w:themeColor="text1"/>
          <w:kern w:val="0"/>
          <w:sz w:val="24"/>
        </w:rPr>
        <w:t xml:space="preserve">e </w:t>
      </w:r>
      <w:r w:rsidR="00625856" w:rsidRPr="004F69A4">
        <w:rPr>
          <w:rFonts w:ascii="Book Antiqua" w:eastAsia="AdvPS40668" w:hAnsi="Book Antiqua"/>
          <w:color w:val="000000" w:themeColor="text1"/>
          <w:kern w:val="0"/>
          <w:sz w:val="24"/>
        </w:rPr>
        <w:t>clarif</w:t>
      </w:r>
      <w:r w:rsidR="00341C17" w:rsidRPr="004F69A4">
        <w:rPr>
          <w:rFonts w:ascii="Book Antiqua" w:eastAsia="AdvPS40668" w:hAnsi="Book Antiqua"/>
          <w:color w:val="000000" w:themeColor="text1"/>
          <w:kern w:val="0"/>
          <w:sz w:val="24"/>
        </w:rPr>
        <w:t>ied</w:t>
      </w:r>
      <w:r w:rsidR="00EC1494" w:rsidRPr="004F69A4">
        <w:rPr>
          <w:rFonts w:ascii="Book Antiqua" w:eastAsia="AdvPS40668" w:hAnsi="Book Antiqua"/>
          <w:color w:val="000000" w:themeColor="text1"/>
          <w:kern w:val="0"/>
          <w:sz w:val="24"/>
        </w:rPr>
        <w:t xml:space="preserve"> </w:t>
      </w:r>
      <w:r w:rsidR="00DE57C7" w:rsidRPr="004F69A4">
        <w:rPr>
          <w:rFonts w:ascii="Book Antiqua" w:eastAsia="AdvPS40668" w:hAnsi="Book Antiqua"/>
          <w:color w:val="000000" w:themeColor="text1"/>
          <w:kern w:val="0"/>
          <w:sz w:val="24"/>
        </w:rPr>
        <w:t>association</w:t>
      </w:r>
      <w:r w:rsidR="0078238F" w:rsidRPr="004F69A4">
        <w:rPr>
          <w:rFonts w:ascii="Book Antiqua" w:eastAsia="AdvPS40668" w:hAnsi="Book Antiqua"/>
          <w:color w:val="000000" w:themeColor="text1"/>
          <w:kern w:val="0"/>
          <w:sz w:val="24"/>
        </w:rPr>
        <w:t>s</w:t>
      </w:r>
      <w:r w:rsidR="00625856" w:rsidRPr="004F69A4">
        <w:rPr>
          <w:rFonts w:ascii="Book Antiqua" w:eastAsia="AdvPS40668" w:hAnsi="Book Antiqua"/>
          <w:color w:val="000000" w:themeColor="text1"/>
          <w:kern w:val="0"/>
          <w:sz w:val="24"/>
        </w:rPr>
        <w:t xml:space="preserve"> of </w:t>
      </w:r>
      <w:r w:rsidR="00625856" w:rsidRPr="004F69A4">
        <w:rPr>
          <w:rFonts w:ascii="Book Antiqua" w:eastAsia="AdvPS40668" w:hAnsi="Book Antiqua"/>
          <w:i/>
          <w:color w:val="000000" w:themeColor="text1"/>
          <w:kern w:val="0"/>
          <w:sz w:val="24"/>
        </w:rPr>
        <w:t>KRAS</w:t>
      </w:r>
      <w:r w:rsidR="00625856" w:rsidRPr="004F69A4">
        <w:rPr>
          <w:rFonts w:ascii="Book Antiqua" w:eastAsia="AdvPS40668" w:hAnsi="Book Antiqua"/>
          <w:color w:val="000000" w:themeColor="text1"/>
          <w:kern w:val="0"/>
          <w:sz w:val="24"/>
        </w:rPr>
        <w:t xml:space="preserve"> and </w:t>
      </w:r>
      <w:r w:rsidR="00625856" w:rsidRPr="004F69A4">
        <w:rPr>
          <w:rFonts w:ascii="Book Antiqua" w:eastAsia="AdvPS40668" w:hAnsi="Book Antiqua"/>
          <w:i/>
          <w:color w:val="000000" w:themeColor="text1"/>
          <w:kern w:val="0"/>
          <w:sz w:val="24"/>
        </w:rPr>
        <w:t>BRAF</w:t>
      </w:r>
      <w:r w:rsidR="00625856" w:rsidRPr="004F69A4">
        <w:rPr>
          <w:rFonts w:ascii="Book Antiqua" w:eastAsia="AdvPS40668" w:hAnsi="Book Antiqua"/>
          <w:color w:val="000000" w:themeColor="text1"/>
          <w:kern w:val="0"/>
          <w:sz w:val="24"/>
        </w:rPr>
        <w:t xml:space="preserve"> mutation</w:t>
      </w:r>
      <w:r w:rsidR="00F60774" w:rsidRPr="004F69A4">
        <w:rPr>
          <w:rFonts w:ascii="Book Antiqua" w:eastAsia="AdvPS40668" w:hAnsi="Book Antiqua"/>
          <w:color w:val="000000" w:themeColor="text1"/>
          <w:kern w:val="0"/>
          <w:sz w:val="24"/>
        </w:rPr>
        <w:t>s</w:t>
      </w:r>
      <w:r w:rsidR="009552E5" w:rsidRPr="004F69A4">
        <w:rPr>
          <w:rFonts w:ascii="Book Antiqua" w:eastAsia="AdvPS40668" w:hAnsi="Book Antiqua"/>
          <w:color w:val="000000" w:themeColor="text1"/>
          <w:kern w:val="0"/>
          <w:sz w:val="24"/>
        </w:rPr>
        <w:t xml:space="preserve"> and</w:t>
      </w:r>
      <w:r w:rsidR="00F15388" w:rsidRPr="004F69A4">
        <w:rPr>
          <w:rFonts w:ascii="Book Antiqua" w:eastAsia="AdvPS40668" w:hAnsi="Book Antiqua"/>
          <w:color w:val="000000" w:themeColor="text1"/>
          <w:kern w:val="0"/>
          <w:sz w:val="24"/>
        </w:rPr>
        <w:t xml:space="preserve"> MSI status</w:t>
      </w:r>
      <w:r w:rsidR="00EC1494" w:rsidRPr="004F69A4">
        <w:rPr>
          <w:rFonts w:ascii="Book Antiqua" w:eastAsia="AdvPS40668" w:hAnsi="Book Antiqua"/>
          <w:color w:val="000000" w:themeColor="text1"/>
          <w:kern w:val="0"/>
          <w:sz w:val="24"/>
        </w:rPr>
        <w:t xml:space="preserve"> </w:t>
      </w:r>
      <w:r w:rsidR="00DE57C7" w:rsidRPr="004F69A4">
        <w:rPr>
          <w:rFonts w:ascii="Book Antiqua" w:eastAsia="AdvPS40668" w:hAnsi="Book Antiqua"/>
          <w:color w:val="000000" w:themeColor="text1"/>
          <w:kern w:val="0"/>
          <w:sz w:val="24"/>
        </w:rPr>
        <w:t>with</w:t>
      </w:r>
      <w:r w:rsidR="003978FC" w:rsidRPr="004F69A4">
        <w:rPr>
          <w:rFonts w:ascii="Book Antiqua" w:eastAsia="AdvPS40668" w:hAnsi="Book Antiqua"/>
          <w:color w:val="000000" w:themeColor="text1"/>
          <w:kern w:val="0"/>
          <w:sz w:val="24"/>
        </w:rPr>
        <w:t xml:space="preserve"> </w:t>
      </w:r>
      <w:r w:rsidR="004F41C6" w:rsidRPr="004F69A4">
        <w:rPr>
          <w:rFonts w:ascii="Book Antiqua" w:eastAsia="AdvPS40668" w:hAnsi="Book Antiqua"/>
          <w:color w:val="000000" w:themeColor="text1"/>
          <w:kern w:val="0"/>
          <w:sz w:val="24"/>
        </w:rPr>
        <w:t xml:space="preserve">survival </w:t>
      </w:r>
      <w:r w:rsidR="00EC1494" w:rsidRPr="004F69A4">
        <w:rPr>
          <w:rFonts w:ascii="Book Antiqua" w:eastAsia="AdvPS40668" w:hAnsi="Book Antiqua"/>
          <w:color w:val="000000" w:themeColor="text1"/>
          <w:kern w:val="0"/>
          <w:sz w:val="24"/>
        </w:rPr>
        <w:t>outcome</w:t>
      </w:r>
      <w:r w:rsidR="00625856" w:rsidRPr="004F69A4">
        <w:rPr>
          <w:rFonts w:ascii="Book Antiqua" w:eastAsia="AdvPS40668" w:hAnsi="Book Antiqua"/>
          <w:color w:val="000000" w:themeColor="text1"/>
          <w:kern w:val="0"/>
          <w:sz w:val="24"/>
        </w:rPr>
        <w:t>s</w:t>
      </w:r>
      <w:r w:rsidR="00B17C48" w:rsidRPr="004F69A4">
        <w:rPr>
          <w:rFonts w:ascii="Book Antiqua" w:eastAsia="AdvPS40668" w:hAnsi="Book Antiqua"/>
          <w:color w:val="000000" w:themeColor="text1"/>
          <w:kern w:val="0"/>
          <w:sz w:val="24"/>
        </w:rPr>
        <w:t xml:space="preserve"> in </w:t>
      </w:r>
      <w:r w:rsidR="00F60774" w:rsidRPr="004F69A4">
        <w:rPr>
          <w:rFonts w:ascii="Book Antiqua" w:eastAsia="AdvPS40668" w:hAnsi="Book Antiqua"/>
          <w:color w:val="000000" w:themeColor="text1"/>
          <w:kern w:val="0"/>
          <w:sz w:val="24"/>
        </w:rPr>
        <w:t xml:space="preserve">a </w:t>
      </w:r>
      <w:r w:rsidR="00FA4F35" w:rsidRPr="004F69A4">
        <w:rPr>
          <w:rFonts w:ascii="Book Antiqua" w:eastAsia="AdvPS40668" w:hAnsi="Book Antiqua"/>
          <w:color w:val="000000" w:themeColor="text1"/>
          <w:kern w:val="0"/>
          <w:sz w:val="24"/>
        </w:rPr>
        <w:t>large</w:t>
      </w:r>
      <w:r w:rsidR="00DE57C7" w:rsidRPr="004F69A4">
        <w:rPr>
          <w:rFonts w:ascii="Book Antiqua" w:eastAsia="AdvPS40668" w:hAnsi="Book Antiqua"/>
          <w:color w:val="000000" w:themeColor="text1"/>
          <w:kern w:val="0"/>
          <w:sz w:val="24"/>
        </w:rPr>
        <w:t>r</w:t>
      </w:r>
      <w:r w:rsidR="00E10AD9" w:rsidRPr="004F69A4">
        <w:rPr>
          <w:rFonts w:ascii="Book Antiqua" w:eastAsia="AdvPS40668" w:hAnsi="Book Antiqua"/>
          <w:color w:val="000000" w:themeColor="text1"/>
          <w:kern w:val="0"/>
          <w:sz w:val="24"/>
        </w:rPr>
        <w:t xml:space="preserve"> </w:t>
      </w:r>
      <w:r w:rsidR="00861D38" w:rsidRPr="004F69A4">
        <w:rPr>
          <w:rFonts w:ascii="Book Antiqua" w:eastAsia="AdvPS40668" w:hAnsi="Book Antiqua"/>
          <w:color w:val="000000" w:themeColor="text1"/>
          <w:kern w:val="0"/>
          <w:sz w:val="24"/>
        </w:rPr>
        <w:t xml:space="preserve">Japanese </w:t>
      </w:r>
      <w:r w:rsidR="00B17C48" w:rsidRPr="004F69A4">
        <w:rPr>
          <w:rFonts w:ascii="Book Antiqua" w:eastAsia="AdvPS40668" w:hAnsi="Book Antiqua"/>
          <w:color w:val="000000" w:themeColor="text1"/>
          <w:kern w:val="0"/>
          <w:sz w:val="24"/>
        </w:rPr>
        <w:t>cohort</w:t>
      </w:r>
      <w:r w:rsidR="003978FC" w:rsidRPr="004F69A4">
        <w:rPr>
          <w:rFonts w:ascii="Book Antiqua" w:eastAsia="AdvPS40668" w:hAnsi="Book Antiqua"/>
          <w:color w:val="000000" w:themeColor="text1"/>
          <w:kern w:val="0"/>
          <w:sz w:val="24"/>
        </w:rPr>
        <w:t xml:space="preserve"> of </w:t>
      </w:r>
      <w:r w:rsidR="009552E5" w:rsidRPr="004F69A4">
        <w:rPr>
          <w:rFonts w:ascii="Book Antiqua" w:eastAsia="AdvPS40668" w:hAnsi="Book Antiqua"/>
          <w:color w:val="000000" w:themeColor="text1"/>
          <w:kern w:val="0"/>
          <w:sz w:val="24"/>
        </w:rPr>
        <w:t>patients</w:t>
      </w:r>
      <w:r w:rsidR="009552E5" w:rsidRPr="004F69A4" w:rsidDel="00861D38">
        <w:rPr>
          <w:rFonts w:ascii="Book Antiqua" w:eastAsia="AdvPS40668" w:hAnsi="Book Antiqua"/>
          <w:color w:val="000000" w:themeColor="text1"/>
          <w:kern w:val="0"/>
          <w:sz w:val="24"/>
        </w:rPr>
        <w:t xml:space="preserve"> </w:t>
      </w:r>
      <w:r w:rsidR="009552E5" w:rsidRPr="004F69A4">
        <w:rPr>
          <w:rFonts w:ascii="Book Antiqua" w:eastAsia="AdvPS40668" w:hAnsi="Book Antiqua"/>
          <w:color w:val="000000" w:themeColor="text1"/>
          <w:kern w:val="0"/>
          <w:sz w:val="24"/>
        </w:rPr>
        <w:t xml:space="preserve">with </w:t>
      </w:r>
      <w:r w:rsidR="00E10AD9" w:rsidRPr="004F69A4">
        <w:rPr>
          <w:rFonts w:ascii="Book Antiqua" w:eastAsia="AdvPS40668" w:hAnsi="Book Antiqua"/>
          <w:color w:val="000000" w:themeColor="text1"/>
          <w:kern w:val="0"/>
          <w:sz w:val="24"/>
        </w:rPr>
        <w:t xml:space="preserve">curatively resected </w:t>
      </w:r>
      <w:r w:rsidR="003978FC" w:rsidRPr="004F69A4">
        <w:rPr>
          <w:rFonts w:ascii="Book Antiqua" w:eastAsia="AdvPS40668" w:hAnsi="Book Antiqua"/>
          <w:color w:val="000000" w:themeColor="text1"/>
          <w:kern w:val="0"/>
          <w:sz w:val="24"/>
        </w:rPr>
        <w:t>CRC</w:t>
      </w:r>
      <w:r w:rsidR="00EC1494" w:rsidRPr="004F69A4">
        <w:rPr>
          <w:rFonts w:ascii="Book Antiqua" w:eastAsia="AdvPS40668" w:hAnsi="Book Antiqua"/>
          <w:color w:val="000000" w:themeColor="text1"/>
          <w:kern w:val="0"/>
          <w:sz w:val="24"/>
        </w:rPr>
        <w:t>.</w:t>
      </w:r>
    </w:p>
    <w:p w:rsidR="004F69A4" w:rsidRPr="004F69A4" w:rsidRDefault="004F69A4" w:rsidP="00DB7AAA">
      <w:pPr>
        <w:autoSpaceDE w:val="0"/>
        <w:autoSpaceDN w:val="0"/>
        <w:adjustRightInd w:val="0"/>
        <w:snapToGrid w:val="0"/>
        <w:spacing w:line="360" w:lineRule="auto"/>
        <w:ind w:firstLine="420"/>
        <w:rPr>
          <w:rFonts w:ascii="Book Antiqua" w:eastAsia="宋体" w:hAnsi="Book Antiqua"/>
          <w:b/>
          <w:color w:val="000000" w:themeColor="text1"/>
          <w:kern w:val="0"/>
          <w:sz w:val="24"/>
          <w:lang w:eastAsia="zh-CN"/>
        </w:rPr>
      </w:pPr>
    </w:p>
    <w:p w:rsidR="00592228" w:rsidRPr="004F69A4" w:rsidRDefault="00892E5E" w:rsidP="00DB7AAA">
      <w:pPr>
        <w:autoSpaceDE w:val="0"/>
        <w:autoSpaceDN w:val="0"/>
        <w:adjustRightInd w:val="0"/>
        <w:snapToGrid w:val="0"/>
        <w:spacing w:line="360" w:lineRule="auto"/>
        <w:rPr>
          <w:rFonts w:ascii="Book Antiqua" w:hAnsi="Book Antiqua"/>
          <w:b/>
          <w:color w:val="000000" w:themeColor="text1"/>
          <w:kern w:val="0"/>
          <w:sz w:val="24"/>
        </w:rPr>
      </w:pPr>
      <w:r w:rsidRPr="004F69A4">
        <w:rPr>
          <w:rFonts w:ascii="Book Antiqua" w:hAnsi="Book Antiqua"/>
          <w:b/>
          <w:color w:val="000000" w:themeColor="text1"/>
          <w:kern w:val="0"/>
          <w:sz w:val="24"/>
        </w:rPr>
        <w:lastRenderedPageBreak/>
        <w:t>MATERIALS AND METHODS</w:t>
      </w:r>
    </w:p>
    <w:p w:rsidR="00592228" w:rsidRPr="004F69A4" w:rsidRDefault="001132D1" w:rsidP="00DB7AAA">
      <w:pPr>
        <w:autoSpaceDE w:val="0"/>
        <w:autoSpaceDN w:val="0"/>
        <w:adjustRightInd w:val="0"/>
        <w:snapToGrid w:val="0"/>
        <w:spacing w:line="360" w:lineRule="auto"/>
        <w:rPr>
          <w:rFonts w:ascii="Book Antiqua" w:hAnsi="Book Antiqua"/>
          <w:b/>
          <w:i/>
          <w:color w:val="000000" w:themeColor="text1"/>
          <w:kern w:val="0"/>
          <w:sz w:val="24"/>
        </w:rPr>
      </w:pPr>
      <w:r w:rsidRPr="004F69A4">
        <w:rPr>
          <w:rFonts w:ascii="Book Antiqua" w:hAnsi="Book Antiqua"/>
          <w:b/>
          <w:i/>
          <w:color w:val="000000" w:themeColor="text1"/>
          <w:kern w:val="0"/>
          <w:sz w:val="24"/>
        </w:rPr>
        <w:t>P</w:t>
      </w:r>
      <w:r w:rsidR="0075430D" w:rsidRPr="004F69A4">
        <w:rPr>
          <w:rFonts w:ascii="Book Antiqua" w:hAnsi="Book Antiqua"/>
          <w:b/>
          <w:i/>
          <w:color w:val="000000" w:themeColor="text1"/>
          <w:kern w:val="0"/>
          <w:sz w:val="24"/>
        </w:rPr>
        <w:t xml:space="preserve">atients and </w:t>
      </w:r>
      <w:r w:rsidR="00AA4027" w:rsidRPr="004F69A4">
        <w:rPr>
          <w:rFonts w:ascii="Book Antiqua" w:hAnsi="Book Antiqua"/>
          <w:b/>
          <w:i/>
          <w:color w:val="000000" w:themeColor="text1"/>
          <w:kern w:val="0"/>
          <w:sz w:val="24"/>
        </w:rPr>
        <w:t>tissue samples</w:t>
      </w:r>
    </w:p>
    <w:p w:rsidR="00592228" w:rsidRPr="004F69A4" w:rsidRDefault="00341C17" w:rsidP="00DB7AAA">
      <w:pPr>
        <w:autoSpaceDE w:val="0"/>
        <w:autoSpaceDN w:val="0"/>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A total of 813</w:t>
      </w:r>
      <w:r w:rsidR="009F369A" w:rsidRPr="004F69A4">
        <w:rPr>
          <w:rFonts w:ascii="Book Antiqua" w:hAnsi="Book Antiqua"/>
          <w:color w:val="000000" w:themeColor="text1"/>
          <w:kern w:val="0"/>
          <w:sz w:val="24"/>
        </w:rPr>
        <w:t xml:space="preserve"> c</w:t>
      </w:r>
      <w:r w:rsidR="00AA4027" w:rsidRPr="004F69A4">
        <w:rPr>
          <w:rFonts w:ascii="Book Antiqua" w:hAnsi="Book Antiqua"/>
          <w:color w:val="000000" w:themeColor="text1"/>
          <w:kern w:val="0"/>
          <w:sz w:val="24"/>
        </w:rPr>
        <w:t xml:space="preserve">onsecutive </w:t>
      </w:r>
      <w:proofErr w:type="gramStart"/>
      <w:r w:rsidR="00D07A2A" w:rsidRPr="004F69A4">
        <w:rPr>
          <w:rFonts w:ascii="Book Antiqua" w:hAnsi="Book Antiqua"/>
          <w:color w:val="000000" w:themeColor="text1"/>
          <w:kern w:val="0"/>
          <w:sz w:val="24"/>
        </w:rPr>
        <w:t>stage</w:t>
      </w:r>
      <w:proofErr w:type="gramEnd"/>
      <w:r w:rsidR="00D07A2A" w:rsidRPr="004F69A4">
        <w:rPr>
          <w:rFonts w:ascii="Book Antiqua" w:hAnsi="Book Antiqua"/>
          <w:color w:val="000000" w:themeColor="text1"/>
          <w:kern w:val="0"/>
          <w:sz w:val="24"/>
        </w:rPr>
        <w:t xml:space="preserve"> I</w:t>
      </w:r>
      <w:r w:rsidR="00C42013" w:rsidRPr="004F69A4">
        <w:rPr>
          <w:rFonts w:ascii="Book Antiqua" w:hAnsi="Book Antiqua"/>
          <w:color w:val="000000" w:themeColor="text1"/>
          <w:kern w:val="0"/>
          <w:sz w:val="24"/>
        </w:rPr>
        <w:t xml:space="preserve"> to </w:t>
      </w:r>
      <w:r w:rsidR="00E6274A" w:rsidRPr="004F69A4">
        <w:rPr>
          <w:rFonts w:ascii="Book Antiqua" w:hAnsi="Book Antiqua"/>
          <w:color w:val="000000" w:themeColor="text1"/>
          <w:kern w:val="0"/>
          <w:sz w:val="24"/>
        </w:rPr>
        <w:t xml:space="preserve">III CRC patients </w:t>
      </w:r>
      <w:r w:rsidR="00432777" w:rsidRPr="004F69A4">
        <w:rPr>
          <w:rFonts w:ascii="Book Antiqua" w:hAnsi="Book Antiqua"/>
          <w:color w:val="000000" w:themeColor="text1"/>
          <w:kern w:val="0"/>
          <w:sz w:val="24"/>
        </w:rPr>
        <w:t>under</w:t>
      </w:r>
      <w:r w:rsidR="00162367" w:rsidRPr="004F69A4">
        <w:rPr>
          <w:rFonts w:ascii="Book Antiqua" w:hAnsi="Book Antiqua"/>
          <w:color w:val="000000" w:themeColor="text1"/>
          <w:kern w:val="0"/>
          <w:sz w:val="24"/>
        </w:rPr>
        <w:t>going</w:t>
      </w:r>
      <w:r w:rsidR="00AA4027" w:rsidRPr="004F69A4">
        <w:rPr>
          <w:rFonts w:ascii="Book Antiqua" w:hAnsi="Book Antiqua"/>
          <w:color w:val="000000" w:themeColor="text1"/>
          <w:kern w:val="0"/>
          <w:sz w:val="24"/>
        </w:rPr>
        <w:t xml:space="preserve"> </w:t>
      </w:r>
      <w:r w:rsidR="008950B9" w:rsidRPr="004F69A4">
        <w:rPr>
          <w:rFonts w:ascii="Book Antiqua" w:hAnsi="Book Antiqua"/>
          <w:color w:val="000000" w:themeColor="text1"/>
          <w:kern w:val="0"/>
          <w:sz w:val="24"/>
        </w:rPr>
        <w:t xml:space="preserve">curative </w:t>
      </w:r>
      <w:r w:rsidR="005241DD" w:rsidRPr="004F69A4">
        <w:rPr>
          <w:rFonts w:ascii="Book Antiqua" w:hAnsi="Book Antiqua"/>
          <w:color w:val="000000" w:themeColor="text1"/>
          <w:kern w:val="0"/>
          <w:sz w:val="24"/>
        </w:rPr>
        <w:t>res</w:t>
      </w:r>
      <w:r w:rsidR="00E6274A" w:rsidRPr="004F69A4">
        <w:rPr>
          <w:rFonts w:ascii="Book Antiqua" w:hAnsi="Book Antiqua"/>
          <w:color w:val="000000" w:themeColor="text1"/>
          <w:kern w:val="0"/>
          <w:sz w:val="24"/>
        </w:rPr>
        <w:t>ection</w:t>
      </w:r>
      <w:r w:rsidR="002A1A6C" w:rsidRPr="004F69A4">
        <w:rPr>
          <w:rFonts w:ascii="Book Antiqua" w:hAnsi="Book Antiqua"/>
          <w:color w:val="000000" w:themeColor="text1"/>
          <w:kern w:val="0"/>
          <w:sz w:val="24"/>
        </w:rPr>
        <w:t xml:space="preserve"> at</w:t>
      </w:r>
      <w:r w:rsidR="00AA4027" w:rsidRPr="004F69A4">
        <w:rPr>
          <w:rFonts w:ascii="Book Antiqua" w:hAnsi="Book Antiqua"/>
          <w:color w:val="000000" w:themeColor="text1"/>
          <w:kern w:val="0"/>
          <w:sz w:val="24"/>
        </w:rPr>
        <w:t xml:space="preserve"> Saitama Cancer Center </w:t>
      </w:r>
      <w:r w:rsidR="00432777" w:rsidRPr="004F69A4">
        <w:rPr>
          <w:rFonts w:ascii="Book Antiqua" w:hAnsi="Book Antiqua"/>
          <w:color w:val="000000" w:themeColor="text1"/>
          <w:kern w:val="0"/>
          <w:sz w:val="24"/>
        </w:rPr>
        <w:t>between</w:t>
      </w:r>
      <w:r w:rsidR="00AA4027" w:rsidRPr="004F69A4">
        <w:rPr>
          <w:rFonts w:ascii="Book Antiqua" w:hAnsi="Book Antiqua"/>
          <w:color w:val="000000" w:themeColor="text1"/>
          <w:kern w:val="0"/>
          <w:sz w:val="24"/>
        </w:rPr>
        <w:t xml:space="preserve"> </w:t>
      </w:r>
      <w:r w:rsidR="00432777" w:rsidRPr="004F69A4">
        <w:rPr>
          <w:rFonts w:ascii="Book Antiqua" w:hAnsi="Book Antiqua"/>
          <w:color w:val="000000" w:themeColor="text1"/>
          <w:kern w:val="0"/>
          <w:sz w:val="24"/>
        </w:rPr>
        <w:t>July</w:t>
      </w:r>
      <w:r w:rsidR="00AA4027" w:rsidRPr="004F69A4">
        <w:rPr>
          <w:rFonts w:ascii="Book Antiqua" w:hAnsi="Book Antiqua"/>
          <w:color w:val="000000" w:themeColor="text1"/>
          <w:kern w:val="0"/>
          <w:sz w:val="24"/>
        </w:rPr>
        <w:t xml:space="preserve"> 199</w:t>
      </w:r>
      <w:r w:rsidR="00432777" w:rsidRPr="004F69A4">
        <w:rPr>
          <w:rFonts w:ascii="Book Antiqua" w:hAnsi="Book Antiqua"/>
          <w:color w:val="000000" w:themeColor="text1"/>
          <w:kern w:val="0"/>
          <w:sz w:val="24"/>
        </w:rPr>
        <w:t>9</w:t>
      </w:r>
      <w:r w:rsidR="00AA4027" w:rsidRPr="004F69A4">
        <w:rPr>
          <w:rFonts w:ascii="Book Antiqua" w:hAnsi="Book Antiqua"/>
          <w:color w:val="000000" w:themeColor="text1"/>
          <w:kern w:val="0"/>
          <w:sz w:val="24"/>
        </w:rPr>
        <w:t xml:space="preserve"> </w:t>
      </w:r>
      <w:r w:rsidR="00432777" w:rsidRPr="004F69A4">
        <w:rPr>
          <w:rFonts w:ascii="Book Antiqua" w:hAnsi="Book Antiqua"/>
          <w:color w:val="000000" w:themeColor="text1"/>
          <w:kern w:val="0"/>
          <w:sz w:val="24"/>
        </w:rPr>
        <w:t>and</w:t>
      </w:r>
      <w:r w:rsidR="00AA4027" w:rsidRPr="004F69A4">
        <w:rPr>
          <w:rFonts w:ascii="Book Antiqua" w:hAnsi="Book Antiqua"/>
          <w:color w:val="000000" w:themeColor="text1"/>
          <w:kern w:val="0"/>
          <w:sz w:val="24"/>
        </w:rPr>
        <w:t xml:space="preserve"> May 2006 were </w:t>
      </w:r>
      <w:r w:rsidR="00721785" w:rsidRPr="004F69A4">
        <w:rPr>
          <w:rFonts w:ascii="Book Antiqua" w:hAnsi="Book Antiqua"/>
          <w:color w:val="000000" w:themeColor="text1"/>
          <w:kern w:val="0"/>
          <w:sz w:val="24"/>
        </w:rPr>
        <w:t>included</w:t>
      </w:r>
      <w:r w:rsidR="00AA4027" w:rsidRPr="004F69A4">
        <w:rPr>
          <w:rFonts w:ascii="Book Antiqua" w:hAnsi="Book Antiqua"/>
          <w:color w:val="000000" w:themeColor="text1"/>
          <w:kern w:val="0"/>
          <w:sz w:val="24"/>
        </w:rPr>
        <w:t xml:space="preserve">. </w:t>
      </w:r>
      <w:r w:rsidR="00F418AD" w:rsidRPr="004F69A4">
        <w:rPr>
          <w:rFonts w:ascii="Book Antiqua" w:hAnsi="Book Antiqua"/>
          <w:color w:val="000000" w:themeColor="text1"/>
          <w:kern w:val="0"/>
          <w:sz w:val="24"/>
        </w:rPr>
        <w:t xml:space="preserve">Written informed consent was obtained from all patients. </w:t>
      </w:r>
      <w:r w:rsidR="00302B5B" w:rsidRPr="004F69A4">
        <w:rPr>
          <w:rFonts w:ascii="Book Antiqua" w:hAnsi="Book Antiqua"/>
          <w:color w:val="000000" w:themeColor="text1"/>
          <w:kern w:val="0"/>
          <w:sz w:val="24"/>
        </w:rPr>
        <w:t xml:space="preserve">Patients with </w:t>
      </w:r>
      <w:r w:rsidR="00253024" w:rsidRPr="004F69A4">
        <w:rPr>
          <w:rFonts w:ascii="Book Antiqua" w:hAnsi="Book Antiqua"/>
          <w:color w:val="000000" w:themeColor="text1"/>
          <w:kern w:val="0"/>
          <w:sz w:val="24"/>
        </w:rPr>
        <w:t xml:space="preserve">the following conditions </w:t>
      </w:r>
      <w:r w:rsidR="00302B5B" w:rsidRPr="004F69A4">
        <w:rPr>
          <w:rFonts w:ascii="Book Antiqua" w:hAnsi="Book Antiqua"/>
          <w:color w:val="000000" w:themeColor="text1"/>
          <w:kern w:val="0"/>
          <w:sz w:val="24"/>
        </w:rPr>
        <w:t>were</w:t>
      </w:r>
      <w:r w:rsidR="00253024" w:rsidRPr="004F69A4">
        <w:rPr>
          <w:rFonts w:ascii="Book Antiqua" w:hAnsi="Book Antiqua"/>
          <w:color w:val="000000" w:themeColor="text1"/>
          <w:kern w:val="0"/>
          <w:sz w:val="24"/>
        </w:rPr>
        <w:t xml:space="preserve"> excluded</w:t>
      </w:r>
      <w:r w:rsidR="00302B5B" w:rsidRPr="004F69A4">
        <w:rPr>
          <w:rFonts w:ascii="Book Antiqua" w:hAnsi="Book Antiqua"/>
          <w:color w:val="000000" w:themeColor="text1"/>
          <w:kern w:val="0"/>
          <w:sz w:val="24"/>
        </w:rPr>
        <w:t xml:space="preserve">: </w:t>
      </w:r>
      <w:r w:rsidR="00253024" w:rsidRPr="004F69A4">
        <w:rPr>
          <w:rFonts w:ascii="Book Antiqua" w:hAnsi="Book Antiqua"/>
          <w:color w:val="000000" w:themeColor="text1"/>
          <w:kern w:val="0"/>
          <w:sz w:val="24"/>
        </w:rPr>
        <w:t>(1)</w:t>
      </w:r>
      <w:r w:rsidR="00756F49" w:rsidRPr="004F69A4">
        <w:rPr>
          <w:rFonts w:ascii="Book Antiqua" w:hAnsi="Book Antiqua"/>
          <w:color w:val="000000" w:themeColor="text1"/>
          <w:kern w:val="0"/>
          <w:sz w:val="24"/>
        </w:rPr>
        <w:t xml:space="preserve"> </w:t>
      </w:r>
      <w:r w:rsidR="009F369A" w:rsidRPr="004F69A4">
        <w:rPr>
          <w:rFonts w:ascii="Book Antiqua" w:hAnsi="Book Antiqua"/>
          <w:color w:val="000000" w:themeColor="text1"/>
          <w:kern w:val="0"/>
          <w:sz w:val="24"/>
        </w:rPr>
        <w:t xml:space="preserve">history of </w:t>
      </w:r>
      <w:r w:rsidR="00AA4027" w:rsidRPr="004F69A4">
        <w:rPr>
          <w:rFonts w:ascii="Book Antiqua" w:hAnsi="Book Antiqua"/>
          <w:color w:val="000000" w:themeColor="text1"/>
          <w:kern w:val="0"/>
          <w:sz w:val="24"/>
        </w:rPr>
        <w:t>radiotherapy or chemotherapy</w:t>
      </w:r>
      <w:r w:rsidR="00253024" w:rsidRPr="004F69A4">
        <w:rPr>
          <w:rFonts w:ascii="Book Antiqua" w:hAnsi="Book Antiqua"/>
          <w:color w:val="000000" w:themeColor="text1"/>
          <w:kern w:val="0"/>
          <w:sz w:val="24"/>
        </w:rPr>
        <w:t xml:space="preserve"> </w:t>
      </w:r>
      <w:r w:rsidR="00162367" w:rsidRPr="004F69A4">
        <w:rPr>
          <w:rFonts w:ascii="Book Antiqua" w:hAnsi="Book Antiqua"/>
          <w:color w:val="000000" w:themeColor="text1"/>
          <w:kern w:val="0"/>
          <w:sz w:val="24"/>
        </w:rPr>
        <w:t>preoperatively</w:t>
      </w:r>
      <w:r w:rsidR="004F69A4" w:rsidRPr="004F69A4">
        <w:rPr>
          <w:rFonts w:ascii="Book Antiqua" w:eastAsia="宋体" w:hAnsi="Book Antiqua" w:hint="eastAsia"/>
          <w:color w:val="000000" w:themeColor="text1"/>
          <w:kern w:val="0"/>
          <w:sz w:val="24"/>
          <w:lang w:eastAsia="zh-CN"/>
        </w:rPr>
        <w:t>;</w:t>
      </w:r>
      <w:r w:rsidR="00AA4027" w:rsidRPr="004F69A4">
        <w:rPr>
          <w:rFonts w:ascii="Book Antiqua" w:hAnsi="Book Antiqua"/>
          <w:color w:val="000000" w:themeColor="text1"/>
          <w:kern w:val="0"/>
          <w:sz w:val="24"/>
        </w:rPr>
        <w:t xml:space="preserve"> </w:t>
      </w:r>
      <w:r w:rsidR="00253024" w:rsidRPr="004F69A4">
        <w:rPr>
          <w:rFonts w:ascii="Book Antiqua" w:hAnsi="Book Antiqua"/>
          <w:color w:val="000000" w:themeColor="text1"/>
          <w:kern w:val="0"/>
          <w:sz w:val="24"/>
        </w:rPr>
        <w:t xml:space="preserve">(2) </w:t>
      </w:r>
      <w:r w:rsidR="00AA4027" w:rsidRPr="004F69A4">
        <w:rPr>
          <w:rFonts w:ascii="Book Antiqua" w:hAnsi="Book Antiqua"/>
          <w:color w:val="000000" w:themeColor="text1"/>
          <w:kern w:val="0"/>
          <w:sz w:val="24"/>
        </w:rPr>
        <w:t>inflammatory bowel disease</w:t>
      </w:r>
      <w:r w:rsidR="004F69A4" w:rsidRPr="004F69A4">
        <w:rPr>
          <w:rFonts w:ascii="Book Antiqua" w:eastAsia="宋体" w:hAnsi="Book Antiqua" w:hint="eastAsia"/>
          <w:color w:val="000000" w:themeColor="text1"/>
          <w:kern w:val="0"/>
          <w:sz w:val="24"/>
          <w:lang w:eastAsia="zh-CN"/>
        </w:rPr>
        <w:t>;</w:t>
      </w:r>
      <w:r w:rsidR="00253024" w:rsidRPr="004F69A4">
        <w:rPr>
          <w:rFonts w:ascii="Book Antiqua" w:hAnsi="Book Antiqua"/>
          <w:color w:val="000000" w:themeColor="text1"/>
          <w:kern w:val="0"/>
          <w:sz w:val="24"/>
        </w:rPr>
        <w:t xml:space="preserve"> </w:t>
      </w:r>
      <w:r w:rsidR="00756F49" w:rsidRPr="004F69A4">
        <w:rPr>
          <w:rFonts w:ascii="Book Antiqua" w:hAnsi="Book Antiqua"/>
          <w:color w:val="000000" w:themeColor="text1"/>
          <w:kern w:val="0"/>
          <w:sz w:val="24"/>
        </w:rPr>
        <w:t xml:space="preserve">or </w:t>
      </w:r>
      <w:r w:rsidR="00253024" w:rsidRPr="004F69A4">
        <w:rPr>
          <w:rFonts w:ascii="Book Antiqua" w:hAnsi="Book Antiqua"/>
          <w:color w:val="000000" w:themeColor="text1"/>
          <w:kern w:val="0"/>
          <w:sz w:val="24"/>
        </w:rPr>
        <w:t xml:space="preserve">(3) </w:t>
      </w:r>
      <w:r w:rsidR="00AA4027" w:rsidRPr="004F69A4">
        <w:rPr>
          <w:rFonts w:ascii="Book Antiqua" w:hAnsi="Book Antiqua"/>
          <w:color w:val="000000" w:themeColor="text1"/>
          <w:kern w:val="0"/>
          <w:sz w:val="24"/>
        </w:rPr>
        <w:t xml:space="preserve">history of familial adenomatous polyposis. </w:t>
      </w:r>
      <w:r w:rsidR="00372059" w:rsidRPr="004F69A4">
        <w:rPr>
          <w:rFonts w:ascii="Book Antiqua" w:hAnsi="Book Antiqua"/>
          <w:color w:val="000000" w:themeColor="text1"/>
          <w:kern w:val="0"/>
          <w:sz w:val="24"/>
        </w:rPr>
        <w:t>Pa</w:t>
      </w:r>
      <w:r w:rsidR="00E444A6" w:rsidRPr="004F69A4">
        <w:rPr>
          <w:rFonts w:ascii="Book Antiqua" w:hAnsi="Book Antiqua"/>
          <w:color w:val="000000" w:themeColor="text1"/>
          <w:kern w:val="0"/>
          <w:sz w:val="24"/>
        </w:rPr>
        <w:t xml:space="preserve">thological staging was </w:t>
      </w:r>
      <w:r w:rsidR="005241DD" w:rsidRPr="004F69A4">
        <w:rPr>
          <w:rFonts w:ascii="Book Antiqua" w:hAnsi="Book Antiqua"/>
          <w:color w:val="000000" w:themeColor="text1"/>
          <w:kern w:val="0"/>
          <w:sz w:val="24"/>
        </w:rPr>
        <w:t>pe</w:t>
      </w:r>
      <w:r w:rsidR="00E6274A" w:rsidRPr="004F69A4">
        <w:rPr>
          <w:rFonts w:ascii="Book Antiqua" w:hAnsi="Book Antiqua"/>
          <w:color w:val="000000" w:themeColor="text1"/>
          <w:kern w:val="0"/>
          <w:sz w:val="24"/>
        </w:rPr>
        <w:t>rformed</w:t>
      </w:r>
      <w:r w:rsidR="00C42013" w:rsidRPr="004F69A4">
        <w:rPr>
          <w:rFonts w:ascii="Book Antiqua" w:hAnsi="Book Antiqua"/>
          <w:color w:val="000000" w:themeColor="text1"/>
          <w:kern w:val="0"/>
          <w:sz w:val="24"/>
        </w:rPr>
        <w:t xml:space="preserve"> </w:t>
      </w:r>
      <w:r w:rsidR="00372059" w:rsidRPr="004F69A4">
        <w:rPr>
          <w:rFonts w:ascii="Book Antiqua" w:hAnsi="Book Antiqua"/>
          <w:color w:val="000000" w:themeColor="text1"/>
          <w:kern w:val="0"/>
          <w:sz w:val="24"/>
        </w:rPr>
        <w:t xml:space="preserve">according to </w:t>
      </w:r>
      <w:r w:rsidR="00AB18DC" w:rsidRPr="004F69A4">
        <w:rPr>
          <w:rFonts w:ascii="Book Antiqua" w:hAnsi="Book Antiqua"/>
          <w:color w:val="000000" w:themeColor="text1"/>
          <w:kern w:val="0"/>
          <w:sz w:val="24"/>
        </w:rPr>
        <w:t xml:space="preserve">the </w:t>
      </w:r>
      <w:r w:rsidR="00162367" w:rsidRPr="004F69A4">
        <w:rPr>
          <w:rFonts w:ascii="Book Antiqua" w:hAnsi="Book Antiqua"/>
          <w:color w:val="000000" w:themeColor="text1"/>
          <w:kern w:val="0"/>
          <w:sz w:val="24"/>
        </w:rPr>
        <w:t xml:space="preserve">tumor, node, and metastasis </w:t>
      </w:r>
      <w:r w:rsidR="00A760CA" w:rsidRPr="004F69A4">
        <w:rPr>
          <w:rFonts w:ascii="Book Antiqua" w:hAnsi="Book Antiqua"/>
          <w:color w:val="000000" w:themeColor="text1"/>
          <w:kern w:val="0"/>
          <w:sz w:val="24"/>
        </w:rPr>
        <w:t>(</w:t>
      </w:r>
      <w:r w:rsidR="00E6274A" w:rsidRPr="004F69A4">
        <w:rPr>
          <w:rFonts w:ascii="Book Antiqua" w:hAnsi="Book Antiqua"/>
          <w:color w:val="000000" w:themeColor="text1"/>
          <w:kern w:val="0"/>
          <w:sz w:val="24"/>
        </w:rPr>
        <w:t>TNM</w:t>
      </w:r>
      <w:r w:rsidR="00A760CA" w:rsidRPr="004F69A4">
        <w:rPr>
          <w:rFonts w:ascii="Book Antiqua" w:hAnsi="Book Antiqua"/>
          <w:color w:val="000000" w:themeColor="text1"/>
          <w:kern w:val="0"/>
          <w:sz w:val="24"/>
        </w:rPr>
        <w:t>)</w:t>
      </w:r>
      <w:r w:rsidR="00372059" w:rsidRPr="004F69A4">
        <w:rPr>
          <w:rFonts w:ascii="Book Antiqua" w:hAnsi="Book Antiqua"/>
          <w:color w:val="000000" w:themeColor="text1"/>
          <w:kern w:val="0"/>
          <w:sz w:val="24"/>
        </w:rPr>
        <w:t xml:space="preserve"> classification system</w:t>
      </w:r>
      <w:r w:rsidR="00162367" w:rsidRPr="004F69A4">
        <w:rPr>
          <w:rFonts w:ascii="Book Antiqua" w:hAnsi="Book Antiqua"/>
          <w:color w:val="000000" w:themeColor="text1"/>
          <w:kern w:val="0"/>
          <w:sz w:val="24"/>
        </w:rPr>
        <w:t xml:space="preserve"> (6</w:t>
      </w:r>
      <w:r w:rsidR="00162367" w:rsidRPr="004F69A4">
        <w:rPr>
          <w:rFonts w:ascii="Book Antiqua" w:hAnsi="Book Antiqua"/>
          <w:color w:val="000000" w:themeColor="text1"/>
          <w:kern w:val="0"/>
          <w:sz w:val="24"/>
          <w:vertAlign w:val="superscript"/>
        </w:rPr>
        <w:t>th</w:t>
      </w:r>
      <w:r w:rsidR="00162367" w:rsidRPr="004F69A4">
        <w:rPr>
          <w:rFonts w:ascii="Book Antiqua" w:hAnsi="Book Antiqua"/>
          <w:color w:val="000000" w:themeColor="text1"/>
          <w:kern w:val="0"/>
          <w:sz w:val="24"/>
        </w:rPr>
        <w:t xml:space="preserve"> edition)</w:t>
      </w:r>
      <w:r w:rsidR="00A7238C" w:rsidRPr="004F69A4">
        <w:rPr>
          <w:rFonts w:ascii="Book Antiqua" w:hAnsi="Book Antiqua"/>
          <w:color w:val="000000" w:themeColor="text1"/>
          <w:kern w:val="0"/>
          <w:sz w:val="24"/>
        </w:rPr>
        <w:fldChar w:fldCharType="begin"/>
      </w:r>
      <w:r w:rsidR="0010536D" w:rsidRPr="004F69A4">
        <w:rPr>
          <w:rFonts w:ascii="Book Antiqua" w:hAnsi="Book Antiqua"/>
          <w:color w:val="000000" w:themeColor="text1"/>
          <w:kern w:val="0"/>
          <w:sz w:val="24"/>
        </w:rPr>
        <w:instrText xml:space="preserve"> ADDIN EN.CITE &lt;EndNote&gt;&lt;Cite&gt;&lt;Author&gt;Sobin&lt;/Author&gt;&lt;Year&gt;2002&lt;/Year&gt;&lt;RecNum&gt;898&lt;/RecNum&gt;&lt;DisplayText&gt;&lt;style face="superscript"&gt;[19]&lt;/style&gt;&lt;/DisplayText&gt;&lt;record&gt;&lt;rec-number&gt;898&lt;/rec-number&gt;&lt;foreign-keys&gt;&lt;key app="EN" db-id="f0vdwev9pvtwvge5ww1przzovv90avfzz0ap"&gt;898&lt;/key&gt;&lt;/foreign-keys&gt;&lt;ref-type name="Book"&gt;6&lt;/ref-type&gt;&lt;contributors&gt;&lt;authors&gt;&lt;author&gt;Sobin, L. H.&lt;/author&gt;&lt;author&gt;Wittekind, C.&lt;/author&gt;&lt;/authors&gt;&lt;/contributors&gt;&lt;titles&gt;&lt;title&gt;TNM classification of malignant tumors, 6th edition&lt;/title&gt;&lt;/titles&gt;&lt;dates&gt;&lt;year&gt;2002&lt;/year&gt;&lt;/dates&gt;&lt;pub-location&gt;New York&lt;/pub-location&gt;&lt;publisher&gt;Wiley-Liss&lt;/publisher&gt;&lt;urls&gt;&lt;/urls&gt;&lt;/record&gt;&lt;/Cite&gt;&lt;/EndNote&gt;</w:instrText>
      </w:r>
      <w:r w:rsidR="00A7238C" w:rsidRPr="004F69A4">
        <w:rPr>
          <w:rFonts w:ascii="Book Antiqua" w:hAnsi="Book Antiqua"/>
          <w:color w:val="000000" w:themeColor="text1"/>
          <w:kern w:val="0"/>
          <w:sz w:val="24"/>
        </w:rPr>
        <w:fldChar w:fldCharType="separate"/>
      </w:r>
      <w:r w:rsidR="0010536D" w:rsidRPr="004F69A4">
        <w:rPr>
          <w:rFonts w:ascii="Book Antiqua" w:hAnsi="Book Antiqua"/>
          <w:color w:val="000000" w:themeColor="text1"/>
          <w:kern w:val="0"/>
          <w:sz w:val="24"/>
          <w:vertAlign w:val="superscript"/>
        </w:rPr>
        <w:t>[</w:t>
      </w:r>
      <w:hyperlink w:anchor="_ENREF_19" w:tooltip="Sobin, 2002 #898" w:history="1">
        <w:r w:rsidR="00702D17" w:rsidRPr="004F69A4">
          <w:rPr>
            <w:rFonts w:ascii="Book Antiqua" w:hAnsi="Book Antiqua"/>
            <w:color w:val="000000" w:themeColor="text1"/>
            <w:kern w:val="0"/>
            <w:sz w:val="24"/>
            <w:vertAlign w:val="superscript"/>
          </w:rPr>
          <w:t>19</w:t>
        </w:r>
      </w:hyperlink>
      <w:r w:rsidR="0010536D" w:rsidRPr="004F69A4">
        <w:rPr>
          <w:rFonts w:ascii="Book Antiqua" w:hAnsi="Book Antiqua"/>
          <w:color w:val="000000" w:themeColor="text1"/>
          <w:kern w:val="0"/>
          <w:sz w:val="24"/>
          <w:vertAlign w:val="superscript"/>
        </w:rPr>
        <w:t>]</w:t>
      </w:r>
      <w:r w:rsidR="00A7238C" w:rsidRPr="004F69A4">
        <w:rPr>
          <w:rFonts w:ascii="Book Antiqua" w:hAnsi="Book Antiqua"/>
          <w:color w:val="000000" w:themeColor="text1"/>
          <w:kern w:val="0"/>
          <w:sz w:val="24"/>
        </w:rPr>
        <w:fldChar w:fldCharType="end"/>
      </w:r>
      <w:r w:rsidR="00372059" w:rsidRPr="004F69A4">
        <w:rPr>
          <w:rFonts w:ascii="Book Antiqua" w:hAnsi="Book Antiqua"/>
          <w:color w:val="000000" w:themeColor="text1"/>
          <w:kern w:val="0"/>
          <w:sz w:val="24"/>
        </w:rPr>
        <w:t xml:space="preserve">. </w:t>
      </w:r>
      <w:r w:rsidR="00E07459" w:rsidRPr="004F69A4">
        <w:rPr>
          <w:rFonts w:ascii="Book Antiqua" w:hAnsi="Book Antiqua"/>
          <w:color w:val="000000" w:themeColor="text1"/>
          <w:kern w:val="0"/>
          <w:sz w:val="24"/>
        </w:rPr>
        <w:t>CRCs</w:t>
      </w:r>
      <w:r w:rsidR="00936816" w:rsidRPr="004F69A4">
        <w:rPr>
          <w:rFonts w:ascii="Book Antiqua" w:hAnsi="Book Antiqua"/>
          <w:color w:val="000000" w:themeColor="text1"/>
          <w:kern w:val="0"/>
          <w:sz w:val="24"/>
        </w:rPr>
        <w:t xml:space="preserve"> were typically divided into </w:t>
      </w:r>
      <w:r w:rsidR="00756F49" w:rsidRPr="004F69A4">
        <w:rPr>
          <w:rFonts w:ascii="Book Antiqua" w:hAnsi="Book Antiqua"/>
          <w:color w:val="000000" w:themeColor="text1"/>
          <w:kern w:val="0"/>
          <w:sz w:val="24"/>
        </w:rPr>
        <w:t xml:space="preserve">3 </w:t>
      </w:r>
      <w:r w:rsidR="000F7FD8" w:rsidRPr="004F69A4">
        <w:rPr>
          <w:rFonts w:ascii="Book Antiqua" w:hAnsi="Book Antiqua"/>
          <w:color w:val="000000" w:themeColor="text1"/>
          <w:kern w:val="0"/>
          <w:sz w:val="24"/>
        </w:rPr>
        <w:t>types</w:t>
      </w:r>
      <w:r w:rsidR="00936816" w:rsidRPr="004F69A4">
        <w:rPr>
          <w:rFonts w:ascii="Book Antiqua" w:hAnsi="Book Antiqua"/>
          <w:color w:val="000000" w:themeColor="text1"/>
          <w:kern w:val="0"/>
          <w:sz w:val="24"/>
        </w:rPr>
        <w:t>: r</w:t>
      </w:r>
      <w:r w:rsidR="00D25043" w:rsidRPr="004F69A4">
        <w:rPr>
          <w:rFonts w:ascii="Book Antiqua" w:hAnsi="Book Antiqua"/>
          <w:color w:val="000000" w:themeColor="text1"/>
          <w:kern w:val="0"/>
          <w:sz w:val="24"/>
        </w:rPr>
        <w:t>ectum, distal colon (</w:t>
      </w:r>
      <w:r w:rsidR="00936816" w:rsidRPr="004F69A4">
        <w:rPr>
          <w:rFonts w:ascii="Book Antiqua" w:hAnsi="Book Antiqua"/>
          <w:color w:val="000000" w:themeColor="text1"/>
          <w:kern w:val="0"/>
          <w:sz w:val="24"/>
        </w:rPr>
        <w:t>splenic flexure</w:t>
      </w:r>
      <w:r w:rsidR="00D25043" w:rsidRPr="004F69A4">
        <w:rPr>
          <w:rFonts w:ascii="Book Antiqua" w:hAnsi="Book Antiqua"/>
          <w:color w:val="000000" w:themeColor="text1"/>
          <w:kern w:val="0"/>
          <w:sz w:val="24"/>
        </w:rPr>
        <w:t xml:space="preserve"> and descending and sigmoid colon</w:t>
      </w:r>
      <w:r w:rsidR="00936816" w:rsidRPr="004F69A4">
        <w:rPr>
          <w:rFonts w:ascii="Book Antiqua" w:hAnsi="Book Antiqua"/>
          <w:color w:val="000000" w:themeColor="text1"/>
          <w:kern w:val="0"/>
          <w:sz w:val="24"/>
        </w:rPr>
        <w:t>)</w:t>
      </w:r>
      <w:r w:rsidR="009F369A" w:rsidRPr="004F69A4">
        <w:rPr>
          <w:rFonts w:ascii="Book Antiqua" w:hAnsi="Book Antiqua"/>
          <w:color w:val="000000" w:themeColor="text1"/>
          <w:kern w:val="0"/>
          <w:sz w:val="24"/>
        </w:rPr>
        <w:t>,</w:t>
      </w:r>
      <w:r w:rsidR="00936816" w:rsidRPr="004F69A4">
        <w:rPr>
          <w:rFonts w:ascii="Book Antiqua" w:hAnsi="Book Antiqua"/>
          <w:color w:val="000000" w:themeColor="text1"/>
          <w:kern w:val="0"/>
          <w:sz w:val="24"/>
        </w:rPr>
        <w:t xml:space="preserve"> and proxim</w:t>
      </w:r>
      <w:r w:rsidR="004B59E1" w:rsidRPr="004F69A4">
        <w:rPr>
          <w:rFonts w:ascii="Book Antiqua" w:hAnsi="Book Antiqua"/>
          <w:color w:val="000000" w:themeColor="text1"/>
          <w:kern w:val="0"/>
          <w:sz w:val="24"/>
        </w:rPr>
        <w:t>al colon (c</w:t>
      </w:r>
      <w:r w:rsidR="00936816" w:rsidRPr="004F69A4">
        <w:rPr>
          <w:rFonts w:ascii="Book Antiqua" w:hAnsi="Book Antiqua"/>
          <w:color w:val="000000" w:themeColor="text1"/>
          <w:kern w:val="0"/>
          <w:sz w:val="24"/>
        </w:rPr>
        <w:t>ecum</w:t>
      </w:r>
      <w:r w:rsidR="00D25043" w:rsidRPr="004F69A4">
        <w:rPr>
          <w:rFonts w:ascii="Book Antiqua" w:hAnsi="Book Antiqua"/>
          <w:color w:val="000000" w:themeColor="text1"/>
          <w:kern w:val="0"/>
          <w:sz w:val="24"/>
        </w:rPr>
        <w:t xml:space="preserve"> and ascending and transverse </w:t>
      </w:r>
      <w:r w:rsidR="00E6274A" w:rsidRPr="004F69A4">
        <w:rPr>
          <w:rFonts w:ascii="Book Antiqua" w:hAnsi="Book Antiqua"/>
          <w:color w:val="000000" w:themeColor="text1"/>
          <w:kern w:val="0"/>
          <w:sz w:val="24"/>
        </w:rPr>
        <w:t>colon</w:t>
      </w:r>
      <w:r w:rsidR="00936816" w:rsidRPr="004F69A4">
        <w:rPr>
          <w:rFonts w:ascii="Book Antiqua" w:hAnsi="Book Antiqua"/>
          <w:color w:val="000000" w:themeColor="text1"/>
          <w:kern w:val="0"/>
          <w:sz w:val="24"/>
        </w:rPr>
        <w:t>).</w:t>
      </w:r>
      <w:r w:rsidR="009C00A9" w:rsidRPr="004F69A4">
        <w:rPr>
          <w:rFonts w:ascii="Book Antiqua" w:hAnsi="Book Antiqua"/>
          <w:color w:val="000000" w:themeColor="text1"/>
          <w:kern w:val="0"/>
          <w:sz w:val="24"/>
        </w:rPr>
        <w:t xml:space="preserve"> </w:t>
      </w:r>
      <w:r w:rsidR="003C59AF" w:rsidRPr="004F69A4">
        <w:rPr>
          <w:rFonts w:ascii="Book Antiqua" w:hAnsi="Book Antiqua"/>
          <w:color w:val="000000" w:themeColor="text1"/>
          <w:kern w:val="0"/>
          <w:sz w:val="24"/>
        </w:rPr>
        <w:t xml:space="preserve">Adjuvant chemotherapy was </w:t>
      </w:r>
      <w:r w:rsidR="00E6274A" w:rsidRPr="004F69A4">
        <w:rPr>
          <w:rFonts w:ascii="Book Antiqua" w:hAnsi="Book Antiqua"/>
          <w:color w:val="000000" w:themeColor="text1"/>
          <w:kern w:val="0"/>
          <w:sz w:val="24"/>
        </w:rPr>
        <w:t>administered to</w:t>
      </w:r>
      <w:r w:rsidR="003C59AF" w:rsidRPr="004F69A4">
        <w:rPr>
          <w:rFonts w:ascii="Book Antiqua" w:hAnsi="Book Antiqua"/>
          <w:color w:val="000000" w:themeColor="text1"/>
          <w:kern w:val="0"/>
          <w:sz w:val="24"/>
        </w:rPr>
        <w:t xml:space="preserve"> 40% (129</w:t>
      </w:r>
      <w:r w:rsidR="00162367" w:rsidRPr="004F69A4">
        <w:rPr>
          <w:rFonts w:ascii="Book Antiqua" w:hAnsi="Book Antiqua"/>
          <w:color w:val="000000" w:themeColor="text1"/>
          <w:kern w:val="0"/>
          <w:sz w:val="24"/>
        </w:rPr>
        <w:t>/</w:t>
      </w:r>
      <w:r w:rsidR="003C59AF" w:rsidRPr="004F69A4">
        <w:rPr>
          <w:rFonts w:ascii="Book Antiqua" w:hAnsi="Book Antiqua"/>
          <w:color w:val="000000" w:themeColor="text1"/>
          <w:kern w:val="0"/>
          <w:sz w:val="24"/>
        </w:rPr>
        <w:t>322) and 76% (</w:t>
      </w:r>
      <w:r w:rsidR="00E6274A" w:rsidRPr="004F69A4">
        <w:rPr>
          <w:rFonts w:ascii="Book Antiqua" w:hAnsi="Book Antiqua"/>
          <w:color w:val="000000" w:themeColor="text1"/>
          <w:kern w:val="0"/>
          <w:sz w:val="24"/>
        </w:rPr>
        <w:t>232/307) of stage II and III CRC patients</w:t>
      </w:r>
      <w:r w:rsidR="00162367" w:rsidRPr="004F69A4">
        <w:rPr>
          <w:rFonts w:ascii="Book Antiqua" w:hAnsi="Book Antiqua"/>
          <w:color w:val="000000" w:themeColor="text1"/>
          <w:kern w:val="0"/>
          <w:sz w:val="24"/>
        </w:rPr>
        <w:t>,</w:t>
      </w:r>
      <w:r w:rsidR="00E6274A" w:rsidRPr="004F69A4">
        <w:rPr>
          <w:rFonts w:ascii="Book Antiqua" w:hAnsi="Book Antiqua"/>
          <w:color w:val="000000" w:themeColor="text1"/>
          <w:kern w:val="0"/>
          <w:sz w:val="24"/>
        </w:rPr>
        <w:t xml:space="preserve"> respectively</w:t>
      </w:r>
      <w:r w:rsidR="003C59AF" w:rsidRPr="004F69A4">
        <w:rPr>
          <w:rFonts w:ascii="Book Antiqua" w:hAnsi="Book Antiqua"/>
          <w:color w:val="000000" w:themeColor="text1"/>
          <w:kern w:val="0"/>
          <w:sz w:val="24"/>
        </w:rPr>
        <w:t xml:space="preserve">. </w:t>
      </w:r>
      <w:r w:rsidR="00990640" w:rsidRPr="004F69A4">
        <w:rPr>
          <w:rFonts w:ascii="Book Antiqua" w:hAnsi="Book Antiqua"/>
          <w:color w:val="000000" w:themeColor="text1"/>
          <w:kern w:val="0"/>
          <w:sz w:val="24"/>
        </w:rPr>
        <w:t>Among 361 patients treated with adjuvant chemotherapy, o</w:t>
      </w:r>
      <w:r w:rsidR="003C59AF" w:rsidRPr="004F69A4">
        <w:rPr>
          <w:rFonts w:ascii="Book Antiqua" w:hAnsi="Book Antiqua"/>
          <w:color w:val="000000" w:themeColor="text1"/>
          <w:kern w:val="0"/>
          <w:sz w:val="24"/>
        </w:rPr>
        <w:t xml:space="preserve">nly </w:t>
      </w:r>
      <w:r w:rsidR="00990640" w:rsidRPr="004F69A4">
        <w:rPr>
          <w:rFonts w:ascii="Book Antiqua" w:hAnsi="Book Antiqua"/>
          <w:color w:val="000000" w:themeColor="text1"/>
          <w:kern w:val="0"/>
          <w:sz w:val="24"/>
        </w:rPr>
        <w:t>10</w:t>
      </w:r>
      <w:r w:rsidR="003C59AF" w:rsidRPr="004F69A4">
        <w:rPr>
          <w:rFonts w:ascii="Book Antiqua" w:hAnsi="Book Antiqua"/>
          <w:color w:val="000000" w:themeColor="text1"/>
          <w:kern w:val="0"/>
          <w:sz w:val="24"/>
        </w:rPr>
        <w:t xml:space="preserve"> </w:t>
      </w:r>
      <w:r w:rsidR="009C6122" w:rsidRPr="004F69A4">
        <w:rPr>
          <w:rFonts w:ascii="Book Antiqua" w:hAnsi="Book Antiqua"/>
          <w:color w:val="000000" w:themeColor="text1"/>
          <w:kern w:val="0"/>
          <w:sz w:val="24"/>
        </w:rPr>
        <w:t xml:space="preserve">patients </w:t>
      </w:r>
      <w:r w:rsidR="003C59AF" w:rsidRPr="004F69A4">
        <w:rPr>
          <w:rFonts w:ascii="Book Antiqua" w:hAnsi="Book Antiqua"/>
          <w:color w:val="000000" w:themeColor="text1"/>
          <w:kern w:val="0"/>
          <w:sz w:val="24"/>
        </w:rPr>
        <w:t xml:space="preserve">received combination chemotherapy with 5-fluorouracil, </w:t>
      </w:r>
      <w:proofErr w:type="spellStart"/>
      <w:r w:rsidR="003C59AF" w:rsidRPr="004F69A4">
        <w:rPr>
          <w:rFonts w:ascii="Book Antiqua" w:hAnsi="Book Antiqua"/>
          <w:color w:val="000000" w:themeColor="text1"/>
          <w:kern w:val="0"/>
          <w:sz w:val="24"/>
        </w:rPr>
        <w:t>leucovorin</w:t>
      </w:r>
      <w:proofErr w:type="spellEnd"/>
      <w:r w:rsidR="003C59AF" w:rsidRPr="004F69A4">
        <w:rPr>
          <w:rFonts w:ascii="Book Antiqua" w:hAnsi="Book Antiqua"/>
          <w:color w:val="000000" w:themeColor="text1"/>
          <w:kern w:val="0"/>
          <w:sz w:val="24"/>
        </w:rPr>
        <w:t xml:space="preserve">, and </w:t>
      </w:r>
      <w:proofErr w:type="spellStart"/>
      <w:r w:rsidR="003C59AF" w:rsidRPr="004F69A4">
        <w:rPr>
          <w:rFonts w:ascii="Book Antiqua" w:hAnsi="Book Antiqua"/>
          <w:color w:val="000000" w:themeColor="text1"/>
          <w:kern w:val="0"/>
          <w:sz w:val="24"/>
        </w:rPr>
        <w:t>oxaliplatin</w:t>
      </w:r>
      <w:proofErr w:type="spellEnd"/>
      <w:r w:rsidR="003C59AF" w:rsidRPr="004F69A4">
        <w:rPr>
          <w:rFonts w:ascii="Book Antiqua" w:hAnsi="Book Antiqua"/>
          <w:color w:val="000000" w:themeColor="text1"/>
          <w:kern w:val="0"/>
          <w:sz w:val="24"/>
        </w:rPr>
        <w:t xml:space="preserve">, while </w:t>
      </w:r>
      <w:r w:rsidR="00162367" w:rsidRPr="004F69A4">
        <w:rPr>
          <w:rFonts w:ascii="Book Antiqua" w:hAnsi="Book Antiqua"/>
          <w:color w:val="000000" w:themeColor="text1"/>
          <w:kern w:val="0"/>
          <w:sz w:val="24"/>
        </w:rPr>
        <w:t>remaining</w:t>
      </w:r>
      <w:r w:rsidR="003C59AF" w:rsidRPr="004F69A4">
        <w:rPr>
          <w:rFonts w:ascii="Book Antiqua" w:hAnsi="Book Antiqua"/>
          <w:color w:val="000000" w:themeColor="text1"/>
          <w:kern w:val="0"/>
          <w:sz w:val="24"/>
        </w:rPr>
        <w:t xml:space="preserve"> were treated </w:t>
      </w:r>
      <w:r w:rsidR="00E6274A" w:rsidRPr="004F69A4">
        <w:rPr>
          <w:rFonts w:ascii="Book Antiqua" w:hAnsi="Book Antiqua"/>
          <w:color w:val="000000" w:themeColor="text1"/>
          <w:kern w:val="0"/>
          <w:sz w:val="24"/>
        </w:rPr>
        <w:t>with</w:t>
      </w:r>
      <w:r w:rsidR="003C59AF" w:rsidRPr="004F69A4">
        <w:rPr>
          <w:rFonts w:ascii="Book Antiqua" w:hAnsi="Book Antiqua"/>
          <w:color w:val="000000" w:themeColor="text1"/>
          <w:kern w:val="0"/>
          <w:sz w:val="24"/>
        </w:rPr>
        <w:t xml:space="preserve"> single-agent </w:t>
      </w:r>
      <w:proofErr w:type="spellStart"/>
      <w:r w:rsidR="003C59AF" w:rsidRPr="004F69A4">
        <w:rPr>
          <w:rFonts w:ascii="Book Antiqua" w:hAnsi="Book Antiqua"/>
          <w:color w:val="000000" w:themeColor="text1"/>
          <w:kern w:val="0"/>
          <w:sz w:val="24"/>
        </w:rPr>
        <w:t>fluoropyrimidines</w:t>
      </w:r>
      <w:proofErr w:type="spellEnd"/>
      <w:r w:rsidR="003C59AF" w:rsidRPr="004F69A4">
        <w:rPr>
          <w:rFonts w:ascii="Book Antiqua" w:hAnsi="Book Antiqua"/>
          <w:color w:val="000000" w:themeColor="text1"/>
          <w:kern w:val="0"/>
          <w:sz w:val="24"/>
        </w:rPr>
        <w:t>.</w:t>
      </w:r>
      <w:r w:rsidR="00121DE7" w:rsidRPr="004F69A4">
        <w:rPr>
          <w:rFonts w:ascii="Book Antiqua" w:hAnsi="Book Antiqua"/>
          <w:color w:val="000000" w:themeColor="text1"/>
          <w:kern w:val="0"/>
          <w:sz w:val="24"/>
        </w:rPr>
        <w:t xml:space="preserve"> </w:t>
      </w:r>
      <w:r w:rsidR="00162367" w:rsidRPr="004F69A4">
        <w:rPr>
          <w:rFonts w:ascii="Book Antiqua" w:hAnsi="Book Antiqua"/>
          <w:color w:val="000000" w:themeColor="text1"/>
          <w:kern w:val="0"/>
          <w:sz w:val="24"/>
        </w:rPr>
        <w:t>P</w:t>
      </w:r>
      <w:r w:rsidR="00BA2C38" w:rsidRPr="004F69A4">
        <w:rPr>
          <w:rFonts w:ascii="Book Antiqua" w:hAnsi="Book Antiqua"/>
          <w:color w:val="000000" w:themeColor="text1"/>
          <w:kern w:val="0"/>
          <w:sz w:val="24"/>
        </w:rPr>
        <w:t xml:space="preserve">atients </w:t>
      </w:r>
      <w:r w:rsidR="00E6274A" w:rsidRPr="004F69A4">
        <w:rPr>
          <w:rFonts w:ascii="Book Antiqua" w:hAnsi="Book Antiqua"/>
          <w:color w:val="000000" w:themeColor="text1"/>
          <w:kern w:val="0"/>
          <w:sz w:val="24"/>
        </w:rPr>
        <w:t>were</w:t>
      </w:r>
      <w:r w:rsidR="00BA2C38" w:rsidRPr="004F69A4">
        <w:rPr>
          <w:rFonts w:ascii="Book Antiqua" w:hAnsi="Book Antiqua"/>
          <w:color w:val="000000" w:themeColor="text1"/>
          <w:kern w:val="0"/>
          <w:sz w:val="24"/>
        </w:rPr>
        <w:t xml:space="preserve"> </w:t>
      </w:r>
      <w:r w:rsidR="005241DD" w:rsidRPr="004F69A4">
        <w:rPr>
          <w:rFonts w:ascii="Book Antiqua" w:hAnsi="Book Antiqua"/>
          <w:color w:val="000000" w:themeColor="text1"/>
          <w:kern w:val="0"/>
          <w:sz w:val="24"/>
        </w:rPr>
        <w:t>fo</w:t>
      </w:r>
      <w:r w:rsidR="00E6274A" w:rsidRPr="004F69A4">
        <w:rPr>
          <w:rFonts w:ascii="Book Antiqua" w:hAnsi="Book Antiqua"/>
          <w:color w:val="000000" w:themeColor="text1"/>
          <w:kern w:val="0"/>
          <w:sz w:val="24"/>
        </w:rPr>
        <w:t>llowed-up</w:t>
      </w:r>
      <w:r w:rsidR="009B3666" w:rsidRPr="004F69A4">
        <w:rPr>
          <w:rFonts w:ascii="Book Antiqua" w:hAnsi="Book Antiqua"/>
          <w:color w:val="000000" w:themeColor="text1"/>
          <w:kern w:val="0"/>
          <w:sz w:val="24"/>
        </w:rPr>
        <w:t xml:space="preserve"> </w:t>
      </w:r>
      <w:r w:rsidR="00BA2C38" w:rsidRPr="004F69A4">
        <w:rPr>
          <w:rFonts w:ascii="Book Antiqua" w:hAnsi="Book Antiqua"/>
          <w:color w:val="000000" w:themeColor="text1"/>
          <w:kern w:val="0"/>
          <w:sz w:val="24"/>
        </w:rPr>
        <w:t>until death or February 2012, whichever came first.</w:t>
      </w:r>
      <w:r w:rsidR="00777232" w:rsidRPr="004F69A4">
        <w:rPr>
          <w:rFonts w:ascii="Book Antiqua" w:hAnsi="Book Antiqua"/>
          <w:color w:val="000000" w:themeColor="text1"/>
          <w:kern w:val="0"/>
          <w:sz w:val="24"/>
        </w:rPr>
        <w:t xml:space="preserve"> </w:t>
      </w:r>
      <w:r w:rsidR="0078238F" w:rsidRPr="004F69A4">
        <w:rPr>
          <w:rFonts w:ascii="Book Antiqua" w:hAnsi="Book Antiqua"/>
          <w:color w:val="000000" w:themeColor="text1"/>
          <w:kern w:val="0"/>
          <w:sz w:val="24"/>
        </w:rPr>
        <w:t xml:space="preserve">We obtained </w:t>
      </w:r>
      <w:r w:rsidR="00777232" w:rsidRPr="004F69A4">
        <w:rPr>
          <w:rFonts w:ascii="Book Antiqua" w:hAnsi="Book Antiqua"/>
          <w:color w:val="000000" w:themeColor="text1"/>
          <w:kern w:val="0"/>
          <w:sz w:val="24"/>
        </w:rPr>
        <w:t>approv</w:t>
      </w:r>
      <w:r w:rsidR="0078238F" w:rsidRPr="004F69A4">
        <w:rPr>
          <w:rFonts w:ascii="Book Antiqua" w:hAnsi="Book Antiqua"/>
          <w:color w:val="000000" w:themeColor="text1"/>
          <w:kern w:val="0"/>
          <w:sz w:val="24"/>
        </w:rPr>
        <w:t>al</w:t>
      </w:r>
      <w:r w:rsidR="00777232" w:rsidRPr="004F69A4">
        <w:rPr>
          <w:rFonts w:ascii="Book Antiqua" w:hAnsi="Book Antiqua"/>
          <w:color w:val="000000" w:themeColor="text1"/>
          <w:kern w:val="0"/>
          <w:sz w:val="24"/>
        </w:rPr>
        <w:t xml:space="preserve"> </w:t>
      </w:r>
      <w:r w:rsidR="0078238F" w:rsidRPr="004F69A4">
        <w:rPr>
          <w:rFonts w:ascii="Book Antiqua" w:hAnsi="Book Antiqua"/>
          <w:color w:val="000000" w:themeColor="text1"/>
          <w:kern w:val="0"/>
          <w:sz w:val="24"/>
        </w:rPr>
        <w:t xml:space="preserve">from </w:t>
      </w:r>
      <w:r w:rsidR="00777232" w:rsidRPr="004F69A4">
        <w:rPr>
          <w:rFonts w:ascii="Book Antiqua" w:hAnsi="Book Antiqua"/>
          <w:color w:val="000000" w:themeColor="text1"/>
          <w:kern w:val="0"/>
          <w:sz w:val="24"/>
        </w:rPr>
        <w:t>the Ethics Committee of Saitama Cancer Center.</w:t>
      </w:r>
    </w:p>
    <w:p w:rsidR="007D70C1" w:rsidRPr="004F69A4" w:rsidRDefault="007D70C1" w:rsidP="00DB7AAA">
      <w:pPr>
        <w:autoSpaceDE w:val="0"/>
        <w:autoSpaceDN w:val="0"/>
        <w:adjustRightInd w:val="0"/>
        <w:snapToGrid w:val="0"/>
        <w:spacing w:line="360" w:lineRule="auto"/>
        <w:rPr>
          <w:rFonts w:ascii="Book Antiqua" w:hAnsi="Book Antiqua"/>
          <w:b/>
          <w:color w:val="000000" w:themeColor="text1"/>
          <w:kern w:val="0"/>
          <w:sz w:val="24"/>
        </w:rPr>
      </w:pPr>
    </w:p>
    <w:p w:rsidR="00592228" w:rsidRPr="004F69A4" w:rsidRDefault="001132D1" w:rsidP="00DB7AAA">
      <w:pPr>
        <w:autoSpaceDE w:val="0"/>
        <w:autoSpaceDN w:val="0"/>
        <w:adjustRightInd w:val="0"/>
        <w:snapToGrid w:val="0"/>
        <w:spacing w:line="360" w:lineRule="auto"/>
        <w:rPr>
          <w:rFonts w:ascii="Book Antiqua" w:hAnsi="Book Antiqua"/>
          <w:b/>
          <w:i/>
          <w:color w:val="000000" w:themeColor="text1"/>
          <w:kern w:val="0"/>
          <w:sz w:val="24"/>
        </w:rPr>
      </w:pPr>
      <w:r w:rsidRPr="004F69A4">
        <w:rPr>
          <w:rFonts w:ascii="Book Antiqua" w:hAnsi="Book Antiqua"/>
          <w:b/>
          <w:i/>
          <w:color w:val="000000" w:themeColor="text1"/>
          <w:kern w:val="0"/>
          <w:sz w:val="24"/>
        </w:rPr>
        <w:t>G</w:t>
      </w:r>
      <w:r w:rsidR="00DB0BC5" w:rsidRPr="004F69A4">
        <w:rPr>
          <w:rFonts w:ascii="Book Antiqua" w:hAnsi="Book Antiqua"/>
          <w:b/>
          <w:i/>
          <w:color w:val="000000" w:themeColor="text1"/>
          <w:kern w:val="0"/>
          <w:sz w:val="24"/>
        </w:rPr>
        <w:t>enomic DNA extraction and KRAS and BRAF mutation</w:t>
      </w:r>
      <w:r w:rsidR="009F369A" w:rsidRPr="004F69A4">
        <w:rPr>
          <w:rFonts w:ascii="Book Antiqua" w:hAnsi="Book Antiqua"/>
          <w:b/>
          <w:i/>
          <w:color w:val="000000" w:themeColor="text1"/>
          <w:kern w:val="0"/>
          <w:sz w:val="24"/>
        </w:rPr>
        <w:t xml:space="preserve"> analysis</w:t>
      </w:r>
    </w:p>
    <w:p w:rsidR="00592228" w:rsidRPr="004F69A4" w:rsidRDefault="00330101" w:rsidP="00DB7AAA">
      <w:pPr>
        <w:autoSpaceDE w:val="0"/>
        <w:autoSpaceDN w:val="0"/>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 xml:space="preserve">Primary CRCs and paired </w:t>
      </w:r>
      <w:r w:rsidR="000E339D" w:rsidRPr="004F69A4">
        <w:rPr>
          <w:rFonts w:ascii="Book Antiqua" w:hAnsi="Book Antiqua"/>
          <w:color w:val="000000" w:themeColor="text1"/>
          <w:kern w:val="0"/>
          <w:sz w:val="24"/>
        </w:rPr>
        <w:t xml:space="preserve">healthy </w:t>
      </w:r>
      <w:r w:rsidRPr="004F69A4">
        <w:rPr>
          <w:rFonts w:ascii="Book Antiqua" w:hAnsi="Book Antiqua"/>
          <w:color w:val="000000" w:themeColor="text1"/>
          <w:kern w:val="0"/>
          <w:sz w:val="24"/>
        </w:rPr>
        <w:t xml:space="preserve">colorectal mucosa obtained </w:t>
      </w:r>
      <w:proofErr w:type="spellStart"/>
      <w:r w:rsidR="00162367" w:rsidRPr="004F69A4">
        <w:rPr>
          <w:rFonts w:ascii="Book Antiqua" w:hAnsi="Book Antiqua"/>
          <w:color w:val="000000" w:themeColor="text1"/>
          <w:kern w:val="0"/>
          <w:sz w:val="24"/>
        </w:rPr>
        <w:t>perioperatively</w:t>
      </w:r>
      <w:proofErr w:type="spellEnd"/>
      <w:r w:rsidR="00162367" w:rsidRPr="004F69A4">
        <w:rPr>
          <w:rFonts w:ascii="Book Antiqua" w:hAnsi="Book Antiqua"/>
          <w:color w:val="000000" w:themeColor="text1"/>
          <w:kern w:val="0"/>
          <w:sz w:val="24"/>
        </w:rPr>
        <w:t xml:space="preserve"> </w:t>
      </w:r>
      <w:r w:rsidRPr="004F69A4">
        <w:rPr>
          <w:rFonts w:ascii="Book Antiqua" w:hAnsi="Book Antiqua"/>
          <w:color w:val="000000" w:themeColor="text1"/>
          <w:kern w:val="0"/>
          <w:sz w:val="24"/>
        </w:rPr>
        <w:t xml:space="preserve">were immediately frozen at </w:t>
      </w:r>
      <w:r w:rsidR="009F369A" w:rsidRPr="004F69A4">
        <w:rPr>
          <w:rFonts w:ascii="Book Antiqua" w:hAnsi="Book Antiqua"/>
          <w:color w:val="000000" w:themeColor="text1"/>
          <w:kern w:val="0"/>
          <w:sz w:val="24"/>
        </w:rPr>
        <w:t>−</w:t>
      </w:r>
      <w:r w:rsidRPr="004F69A4">
        <w:rPr>
          <w:rFonts w:ascii="Book Antiqua" w:hAnsi="Book Antiqua"/>
          <w:color w:val="000000" w:themeColor="text1"/>
          <w:kern w:val="0"/>
          <w:sz w:val="24"/>
        </w:rPr>
        <w:t>80</w:t>
      </w:r>
      <w:r w:rsidR="004F69A4" w:rsidRPr="004F69A4">
        <w:rPr>
          <w:rFonts w:ascii="Book Antiqua" w:eastAsia="宋体" w:hAnsi="Book Antiqua" w:hint="eastAsia"/>
          <w:color w:val="000000" w:themeColor="text1"/>
          <w:kern w:val="0"/>
          <w:sz w:val="24"/>
          <w:lang w:eastAsia="zh-CN"/>
        </w:rPr>
        <w:t xml:space="preserve"> </w:t>
      </w:r>
      <w:r w:rsidRPr="004F69A4">
        <w:rPr>
          <w:rFonts w:ascii="Book Antiqua" w:hAnsi="Book Antiqua"/>
          <w:color w:val="000000" w:themeColor="text1"/>
          <w:kern w:val="0"/>
          <w:sz w:val="24"/>
        </w:rPr>
        <w:t>°C</w:t>
      </w:r>
      <w:r w:rsidR="00F418AD" w:rsidRPr="004F69A4">
        <w:rPr>
          <w:rFonts w:ascii="Book Antiqua" w:hAnsi="Book Antiqua"/>
          <w:color w:val="000000" w:themeColor="text1"/>
          <w:kern w:val="0"/>
          <w:sz w:val="24"/>
        </w:rPr>
        <w:t xml:space="preserve"> until </w:t>
      </w:r>
      <w:r w:rsidR="000E339D" w:rsidRPr="004F69A4">
        <w:rPr>
          <w:rFonts w:ascii="Book Antiqua" w:hAnsi="Book Antiqua"/>
          <w:color w:val="000000" w:themeColor="text1"/>
          <w:kern w:val="0"/>
          <w:sz w:val="24"/>
        </w:rPr>
        <w:t>analysis</w:t>
      </w:r>
      <w:r w:rsidRPr="004F69A4">
        <w:rPr>
          <w:rFonts w:ascii="Book Antiqua" w:hAnsi="Book Antiqua"/>
          <w:color w:val="000000" w:themeColor="text1"/>
          <w:kern w:val="0"/>
          <w:sz w:val="24"/>
        </w:rPr>
        <w:t xml:space="preserve">. </w:t>
      </w:r>
      <w:r w:rsidR="000E339D" w:rsidRPr="004F69A4">
        <w:rPr>
          <w:rFonts w:ascii="Book Antiqua" w:hAnsi="Book Antiqua"/>
          <w:color w:val="000000" w:themeColor="text1"/>
          <w:kern w:val="0"/>
          <w:sz w:val="24"/>
        </w:rPr>
        <w:t>G</w:t>
      </w:r>
      <w:r w:rsidRPr="004F69A4">
        <w:rPr>
          <w:rFonts w:ascii="Book Antiqua" w:hAnsi="Book Antiqua"/>
          <w:color w:val="000000" w:themeColor="text1"/>
          <w:kern w:val="0"/>
          <w:sz w:val="24"/>
        </w:rPr>
        <w:t xml:space="preserve">enomic DNA was extracted from fresh frozen specimens using </w:t>
      </w:r>
      <w:r w:rsidR="000E339D" w:rsidRPr="004F69A4">
        <w:rPr>
          <w:rFonts w:ascii="Book Antiqua" w:hAnsi="Book Antiqua"/>
          <w:color w:val="000000" w:themeColor="text1"/>
          <w:kern w:val="0"/>
          <w:sz w:val="24"/>
        </w:rPr>
        <w:t xml:space="preserve">the </w:t>
      </w:r>
      <w:r w:rsidRPr="004F69A4">
        <w:rPr>
          <w:rFonts w:ascii="Book Antiqua" w:hAnsi="Book Antiqua"/>
          <w:color w:val="000000" w:themeColor="text1"/>
          <w:kern w:val="0"/>
          <w:sz w:val="24"/>
        </w:rPr>
        <w:t xml:space="preserve">standard </w:t>
      </w:r>
      <w:r w:rsidR="003317BF" w:rsidRPr="004F69A4">
        <w:rPr>
          <w:rFonts w:ascii="Book Antiqua" w:hAnsi="Book Antiqua"/>
          <w:color w:val="000000" w:themeColor="text1"/>
          <w:kern w:val="0"/>
          <w:sz w:val="24"/>
        </w:rPr>
        <w:t>phenol</w:t>
      </w:r>
      <w:r w:rsidR="000E339D" w:rsidRPr="004F69A4">
        <w:rPr>
          <w:rFonts w:ascii="Book Antiqua" w:hAnsi="Book Antiqua"/>
          <w:color w:val="000000" w:themeColor="text1"/>
          <w:kern w:val="0"/>
          <w:sz w:val="24"/>
        </w:rPr>
        <w:t>–</w:t>
      </w:r>
      <w:r w:rsidR="003317BF" w:rsidRPr="004F69A4">
        <w:rPr>
          <w:rFonts w:ascii="Book Antiqua" w:hAnsi="Book Antiqua"/>
          <w:color w:val="000000" w:themeColor="text1"/>
          <w:kern w:val="0"/>
          <w:sz w:val="24"/>
        </w:rPr>
        <w:t>chloroform extraction method</w:t>
      </w:r>
      <w:r w:rsidRPr="004F69A4">
        <w:rPr>
          <w:rFonts w:ascii="Book Antiqua" w:hAnsi="Book Antiqua"/>
          <w:color w:val="000000" w:themeColor="text1"/>
          <w:kern w:val="0"/>
          <w:sz w:val="24"/>
        </w:rPr>
        <w:t xml:space="preserve">. </w:t>
      </w:r>
      <w:r w:rsidR="00F418AD" w:rsidRPr="004F69A4">
        <w:rPr>
          <w:rFonts w:ascii="Book Antiqua" w:hAnsi="Book Antiqua"/>
          <w:color w:val="000000" w:themeColor="text1"/>
          <w:kern w:val="0"/>
          <w:sz w:val="24"/>
        </w:rPr>
        <w:t xml:space="preserve">Exons </w:t>
      </w:r>
      <w:r w:rsidR="00321588" w:rsidRPr="004F69A4">
        <w:rPr>
          <w:rFonts w:ascii="Book Antiqua" w:hAnsi="Book Antiqua"/>
          <w:color w:val="000000" w:themeColor="text1"/>
          <w:kern w:val="0"/>
          <w:sz w:val="24"/>
        </w:rPr>
        <w:t xml:space="preserve">2 </w:t>
      </w:r>
      <w:r w:rsidR="00F418AD" w:rsidRPr="004F69A4">
        <w:rPr>
          <w:rFonts w:ascii="Book Antiqua" w:hAnsi="Book Antiqua"/>
          <w:color w:val="000000" w:themeColor="text1"/>
          <w:kern w:val="0"/>
          <w:sz w:val="24"/>
        </w:rPr>
        <w:t xml:space="preserve">and </w:t>
      </w:r>
      <w:r w:rsidR="00321588" w:rsidRPr="004F69A4">
        <w:rPr>
          <w:rFonts w:ascii="Book Antiqua" w:hAnsi="Book Antiqua"/>
          <w:color w:val="000000" w:themeColor="text1"/>
          <w:kern w:val="0"/>
          <w:sz w:val="24"/>
        </w:rPr>
        <w:t xml:space="preserve">3 </w:t>
      </w:r>
      <w:r w:rsidR="00F418AD" w:rsidRPr="004F69A4">
        <w:rPr>
          <w:rFonts w:ascii="Book Antiqua" w:hAnsi="Book Antiqua"/>
          <w:color w:val="000000" w:themeColor="text1"/>
          <w:kern w:val="0"/>
          <w:sz w:val="24"/>
        </w:rPr>
        <w:t xml:space="preserve">of </w:t>
      </w:r>
      <w:r w:rsidR="00F418AD" w:rsidRPr="004F69A4">
        <w:rPr>
          <w:rFonts w:ascii="Book Antiqua" w:hAnsi="Book Antiqua"/>
          <w:i/>
          <w:color w:val="000000" w:themeColor="text1"/>
          <w:kern w:val="0"/>
          <w:sz w:val="24"/>
        </w:rPr>
        <w:t>KRAS</w:t>
      </w:r>
      <w:r w:rsidR="00F418AD" w:rsidRPr="004F69A4">
        <w:rPr>
          <w:rFonts w:ascii="Book Antiqua" w:hAnsi="Book Antiqua"/>
          <w:color w:val="000000" w:themeColor="text1"/>
          <w:kern w:val="0"/>
          <w:sz w:val="24"/>
        </w:rPr>
        <w:t xml:space="preserve"> </w:t>
      </w:r>
      <w:r w:rsidR="00DB0BC5" w:rsidRPr="004F69A4">
        <w:rPr>
          <w:rFonts w:ascii="Book Antiqua" w:hAnsi="Book Antiqua"/>
          <w:color w:val="000000" w:themeColor="text1"/>
          <w:kern w:val="0"/>
          <w:sz w:val="24"/>
        </w:rPr>
        <w:t xml:space="preserve">were </w:t>
      </w:r>
      <w:r w:rsidR="00CE22B8" w:rsidRPr="004F69A4">
        <w:rPr>
          <w:rFonts w:ascii="Book Antiqua" w:hAnsi="Book Antiqua"/>
          <w:color w:val="000000" w:themeColor="text1"/>
          <w:kern w:val="0"/>
          <w:sz w:val="24"/>
        </w:rPr>
        <w:t>examined</w:t>
      </w:r>
      <w:r w:rsidR="00DB0BC5" w:rsidRPr="004F69A4">
        <w:rPr>
          <w:rFonts w:ascii="Book Antiqua" w:hAnsi="Book Antiqua"/>
          <w:color w:val="000000" w:themeColor="text1"/>
          <w:kern w:val="0"/>
          <w:sz w:val="24"/>
        </w:rPr>
        <w:t xml:space="preserve"> </w:t>
      </w:r>
      <w:r w:rsidR="00F418AD" w:rsidRPr="004F69A4">
        <w:rPr>
          <w:rFonts w:ascii="Book Antiqua" w:hAnsi="Book Antiqua"/>
          <w:color w:val="000000" w:themeColor="text1"/>
          <w:kern w:val="0"/>
          <w:sz w:val="24"/>
        </w:rPr>
        <w:t xml:space="preserve">for mutations </w:t>
      </w:r>
      <w:r w:rsidR="00DB0BC5" w:rsidRPr="004F69A4">
        <w:rPr>
          <w:rFonts w:ascii="Book Antiqua" w:hAnsi="Book Antiqua"/>
          <w:color w:val="000000" w:themeColor="text1"/>
          <w:kern w:val="0"/>
          <w:sz w:val="24"/>
        </w:rPr>
        <w:t>by denaturing gradient gel electrophoresis</w:t>
      </w:r>
      <w:r w:rsidR="009F369A" w:rsidRPr="004F69A4">
        <w:rPr>
          <w:rFonts w:ascii="Book Antiqua" w:hAnsi="Book Antiqua"/>
          <w:color w:val="000000" w:themeColor="text1"/>
          <w:kern w:val="0"/>
          <w:sz w:val="24"/>
        </w:rPr>
        <w:t>,</w:t>
      </w:r>
      <w:r w:rsidR="00DB0BC5" w:rsidRPr="004F69A4">
        <w:rPr>
          <w:rFonts w:ascii="Book Antiqua" w:hAnsi="Book Antiqua"/>
          <w:color w:val="000000" w:themeColor="text1"/>
          <w:kern w:val="0"/>
          <w:sz w:val="24"/>
        </w:rPr>
        <w:t xml:space="preserve"> as </w:t>
      </w:r>
      <w:r w:rsidR="00E6274A" w:rsidRPr="004F69A4">
        <w:rPr>
          <w:rFonts w:ascii="Book Antiqua" w:hAnsi="Book Antiqua"/>
          <w:color w:val="000000" w:themeColor="text1"/>
          <w:kern w:val="0"/>
          <w:sz w:val="24"/>
        </w:rPr>
        <w:t xml:space="preserve">described </w:t>
      </w:r>
      <w:proofErr w:type="gramStart"/>
      <w:r w:rsidR="00E6274A" w:rsidRPr="004F69A4">
        <w:rPr>
          <w:rFonts w:ascii="Book Antiqua" w:hAnsi="Book Antiqua"/>
          <w:color w:val="000000" w:themeColor="text1"/>
          <w:kern w:val="0"/>
          <w:sz w:val="24"/>
        </w:rPr>
        <w:t>previously</w:t>
      </w:r>
      <w:proofErr w:type="gramEnd"/>
      <w:r w:rsidR="00A7238C" w:rsidRPr="004F69A4">
        <w:rPr>
          <w:rFonts w:ascii="Book Antiqua" w:hAnsi="Book Antiqua"/>
          <w:color w:val="000000" w:themeColor="text1"/>
          <w:kern w:val="0"/>
          <w:sz w:val="24"/>
        </w:rPr>
        <w:fldChar w:fldCharType="begin">
          <w:fldData xml:space="preserve">PEVuZE5vdGU+PENpdGU+PEF1dGhvcj5Ba2FnaTwvQXV0aG9yPjxZZWFyPjIwMDc8L1llYXI+PFJl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=
</w:fldData>
        </w:fldChar>
      </w:r>
      <w:r w:rsidR="0010536D" w:rsidRPr="004F69A4">
        <w:rPr>
          <w:rFonts w:ascii="Book Antiqua" w:hAnsi="Book Antiqua"/>
          <w:color w:val="000000" w:themeColor="text1"/>
          <w:kern w:val="0"/>
          <w:sz w:val="24"/>
        </w:rPr>
        <w:instrText xml:space="preserve"> ADDIN EN.CITE </w:instrText>
      </w:r>
      <w:r w:rsidR="00A7238C" w:rsidRPr="004F69A4">
        <w:rPr>
          <w:rFonts w:ascii="Book Antiqua" w:hAnsi="Book Antiqua"/>
          <w:color w:val="000000" w:themeColor="text1"/>
          <w:kern w:val="0"/>
          <w:sz w:val="24"/>
        </w:rPr>
        <w:fldChar w:fldCharType="begin">
          <w:fldData xml:space="preserve">PEVuZE5vdGU+PENpdGU+PEF1dGhvcj5Ba2FnaTwvQXV0aG9yPjxZZWFyPjIwMDc8L1llYXI+PFJl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=
</w:fldData>
        </w:fldChar>
      </w:r>
      <w:r w:rsidR="0010536D" w:rsidRPr="004F69A4">
        <w:rPr>
          <w:rFonts w:ascii="Book Antiqua" w:hAnsi="Book Antiqua"/>
          <w:color w:val="000000" w:themeColor="text1"/>
          <w:kern w:val="0"/>
          <w:sz w:val="24"/>
        </w:rPr>
        <w:instrText xml:space="preserve"> ADDIN EN.CITE.DATA </w:instrText>
      </w:r>
      <w:r w:rsidR="00A7238C" w:rsidRPr="004F69A4">
        <w:rPr>
          <w:rFonts w:ascii="Book Antiqua" w:hAnsi="Book Antiqua"/>
          <w:color w:val="000000" w:themeColor="text1"/>
          <w:kern w:val="0"/>
          <w:sz w:val="24"/>
        </w:rPr>
      </w:r>
      <w:r w:rsidR="00A7238C" w:rsidRPr="004F69A4">
        <w:rPr>
          <w:rFonts w:ascii="Book Antiqua" w:hAnsi="Book Antiqua"/>
          <w:color w:val="000000" w:themeColor="text1"/>
          <w:kern w:val="0"/>
          <w:sz w:val="24"/>
        </w:rPr>
        <w:fldChar w:fldCharType="end"/>
      </w:r>
      <w:r w:rsidR="00A7238C" w:rsidRPr="004F69A4">
        <w:rPr>
          <w:rFonts w:ascii="Book Antiqua" w:hAnsi="Book Antiqua"/>
          <w:color w:val="000000" w:themeColor="text1"/>
          <w:kern w:val="0"/>
          <w:sz w:val="24"/>
        </w:rPr>
      </w:r>
      <w:r w:rsidR="00A7238C" w:rsidRPr="004F69A4">
        <w:rPr>
          <w:rFonts w:ascii="Book Antiqua" w:hAnsi="Book Antiqua"/>
          <w:color w:val="000000" w:themeColor="text1"/>
          <w:kern w:val="0"/>
          <w:sz w:val="24"/>
        </w:rPr>
        <w:fldChar w:fldCharType="separate"/>
      </w:r>
      <w:r w:rsidR="0010536D" w:rsidRPr="004F69A4">
        <w:rPr>
          <w:rFonts w:ascii="Book Antiqua" w:hAnsi="Book Antiqua"/>
          <w:color w:val="000000" w:themeColor="text1"/>
          <w:kern w:val="0"/>
          <w:sz w:val="24"/>
          <w:vertAlign w:val="superscript"/>
        </w:rPr>
        <w:t>[</w:t>
      </w:r>
      <w:hyperlink w:anchor="_ENREF_20" w:tooltip="Akagi, 2007 #10" w:history="1">
        <w:r w:rsidR="00702D17" w:rsidRPr="004F69A4">
          <w:rPr>
            <w:rFonts w:ascii="Book Antiqua" w:hAnsi="Book Antiqua"/>
            <w:color w:val="000000" w:themeColor="text1"/>
            <w:kern w:val="0"/>
            <w:sz w:val="24"/>
            <w:vertAlign w:val="superscript"/>
          </w:rPr>
          <w:t>20</w:t>
        </w:r>
      </w:hyperlink>
      <w:r w:rsidR="0010536D" w:rsidRPr="004F69A4">
        <w:rPr>
          <w:rFonts w:ascii="Book Antiqua" w:hAnsi="Book Antiqua"/>
          <w:color w:val="000000" w:themeColor="text1"/>
          <w:kern w:val="0"/>
          <w:sz w:val="24"/>
          <w:vertAlign w:val="superscript"/>
        </w:rPr>
        <w:t>]</w:t>
      </w:r>
      <w:r w:rsidR="00A7238C" w:rsidRPr="004F69A4">
        <w:rPr>
          <w:rFonts w:ascii="Book Antiqua" w:hAnsi="Book Antiqua"/>
          <w:color w:val="000000" w:themeColor="text1"/>
          <w:kern w:val="0"/>
          <w:sz w:val="24"/>
        </w:rPr>
        <w:fldChar w:fldCharType="end"/>
      </w:r>
      <w:r w:rsidR="00DB0BC5" w:rsidRPr="004F69A4">
        <w:rPr>
          <w:rFonts w:ascii="Book Antiqua" w:hAnsi="Book Antiqua"/>
          <w:color w:val="000000" w:themeColor="text1"/>
          <w:kern w:val="0"/>
          <w:sz w:val="24"/>
        </w:rPr>
        <w:t>.</w:t>
      </w:r>
      <w:r w:rsidR="00CE22B8" w:rsidRPr="004F69A4">
        <w:rPr>
          <w:rFonts w:ascii="Book Antiqua" w:hAnsi="Book Antiqua"/>
          <w:color w:val="000000" w:themeColor="text1"/>
          <w:kern w:val="0"/>
          <w:sz w:val="24"/>
        </w:rPr>
        <w:t xml:space="preserve"> </w:t>
      </w:r>
      <w:r w:rsidR="00DB0BC5" w:rsidRPr="004F69A4">
        <w:rPr>
          <w:rFonts w:ascii="Book Antiqua" w:hAnsi="Book Antiqua"/>
          <w:color w:val="000000" w:themeColor="text1"/>
          <w:kern w:val="0"/>
          <w:sz w:val="24"/>
        </w:rPr>
        <w:t xml:space="preserve">The </w:t>
      </w:r>
      <w:r w:rsidR="00DB0BC5" w:rsidRPr="004F69A4">
        <w:rPr>
          <w:rFonts w:ascii="Book Antiqua" w:hAnsi="Book Antiqua"/>
          <w:i/>
          <w:color w:val="000000" w:themeColor="text1"/>
          <w:kern w:val="0"/>
          <w:sz w:val="24"/>
        </w:rPr>
        <w:t>BRAF</w:t>
      </w:r>
      <w:r w:rsidR="00DB0BC5" w:rsidRPr="004F69A4">
        <w:rPr>
          <w:rFonts w:ascii="Book Antiqua" w:hAnsi="Book Antiqua"/>
          <w:color w:val="000000" w:themeColor="text1"/>
          <w:kern w:val="0"/>
          <w:sz w:val="24"/>
        </w:rPr>
        <w:t xml:space="preserve"> V600E mutation was </w:t>
      </w:r>
      <w:r w:rsidR="009B2E86" w:rsidRPr="004F69A4">
        <w:rPr>
          <w:rFonts w:ascii="Book Antiqua" w:hAnsi="Book Antiqua"/>
          <w:color w:val="000000" w:themeColor="text1"/>
          <w:kern w:val="0"/>
          <w:sz w:val="24"/>
        </w:rPr>
        <w:t xml:space="preserve">detected </w:t>
      </w:r>
      <w:r w:rsidR="00DB0BC5" w:rsidRPr="004F69A4">
        <w:rPr>
          <w:rFonts w:ascii="Book Antiqua" w:hAnsi="Book Antiqua"/>
          <w:color w:val="000000" w:themeColor="text1"/>
          <w:kern w:val="0"/>
          <w:sz w:val="24"/>
        </w:rPr>
        <w:t xml:space="preserve">using PCR </w:t>
      </w:r>
      <w:r w:rsidR="000F7FD8" w:rsidRPr="004F69A4">
        <w:rPr>
          <w:rFonts w:ascii="Book Antiqua" w:hAnsi="Book Antiqua"/>
          <w:color w:val="000000" w:themeColor="text1"/>
          <w:kern w:val="0"/>
          <w:sz w:val="24"/>
        </w:rPr>
        <w:t>and</w:t>
      </w:r>
      <w:r w:rsidR="00DB0BC5" w:rsidRPr="004F69A4">
        <w:rPr>
          <w:rFonts w:ascii="Book Antiqua" w:hAnsi="Book Antiqua"/>
          <w:color w:val="000000" w:themeColor="text1"/>
          <w:kern w:val="0"/>
          <w:sz w:val="24"/>
        </w:rPr>
        <w:t xml:space="preserve"> restriction enzyme digestion</w:t>
      </w:r>
      <w:r w:rsidR="009F369A" w:rsidRPr="004F69A4">
        <w:rPr>
          <w:rFonts w:ascii="Book Antiqua" w:hAnsi="Book Antiqua"/>
          <w:color w:val="000000" w:themeColor="text1"/>
          <w:kern w:val="0"/>
          <w:sz w:val="24"/>
        </w:rPr>
        <w:t>,</w:t>
      </w:r>
      <w:r w:rsidR="00CE22B8" w:rsidRPr="004F69A4">
        <w:rPr>
          <w:rFonts w:ascii="Book Antiqua" w:hAnsi="Book Antiqua"/>
          <w:color w:val="000000" w:themeColor="text1"/>
          <w:kern w:val="0"/>
          <w:sz w:val="24"/>
        </w:rPr>
        <w:t xml:space="preserve"> as </w:t>
      </w:r>
      <w:r w:rsidR="003317BF" w:rsidRPr="004F69A4">
        <w:rPr>
          <w:rFonts w:ascii="Book Antiqua" w:hAnsi="Book Antiqua"/>
          <w:color w:val="000000" w:themeColor="text1"/>
          <w:kern w:val="0"/>
          <w:sz w:val="24"/>
        </w:rPr>
        <w:t>described</w:t>
      </w:r>
      <w:r w:rsidR="002A1A6C" w:rsidRPr="004F69A4">
        <w:rPr>
          <w:rFonts w:ascii="Book Antiqua" w:hAnsi="Book Antiqua"/>
          <w:color w:val="000000" w:themeColor="text1"/>
          <w:sz w:val="24"/>
        </w:rPr>
        <w:t xml:space="preserve"> </w:t>
      </w:r>
      <w:proofErr w:type="gramStart"/>
      <w:r w:rsidR="000E339D" w:rsidRPr="004F69A4">
        <w:rPr>
          <w:rFonts w:ascii="Book Antiqua" w:hAnsi="Book Antiqua"/>
          <w:color w:val="000000" w:themeColor="text1"/>
          <w:kern w:val="0"/>
          <w:sz w:val="24"/>
        </w:rPr>
        <w:t>previously</w:t>
      </w:r>
      <w:proofErr w:type="gramEnd"/>
      <w:r w:rsidR="00A7238C" w:rsidRPr="004F69A4">
        <w:rPr>
          <w:rFonts w:ascii="Book Antiqua" w:hAnsi="Book Antiqua"/>
          <w:color w:val="000000" w:themeColor="text1"/>
          <w:kern w:val="0"/>
          <w:sz w:val="24"/>
        </w:rPr>
        <w:fldChar w:fldCharType="begin">
          <w:fldData xml:space="preserve">PEVuZE5vdGU+PENpdGU+PEF1dGhvcj5Bc2FrYTwvQXV0aG9yPjxZZWFyPjIwMDk8L1llYXI+PFJl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==
</w:fldData>
        </w:fldChar>
      </w:r>
      <w:r w:rsidR="0010536D" w:rsidRPr="004F69A4">
        <w:rPr>
          <w:rFonts w:ascii="Book Antiqua" w:hAnsi="Book Antiqua"/>
          <w:color w:val="000000" w:themeColor="text1"/>
          <w:kern w:val="0"/>
          <w:sz w:val="24"/>
        </w:rPr>
        <w:instrText xml:space="preserve"> ADDIN EN.CITE </w:instrText>
      </w:r>
      <w:r w:rsidR="00A7238C" w:rsidRPr="004F69A4">
        <w:rPr>
          <w:rFonts w:ascii="Book Antiqua" w:hAnsi="Book Antiqua"/>
          <w:color w:val="000000" w:themeColor="text1"/>
          <w:kern w:val="0"/>
          <w:sz w:val="24"/>
        </w:rPr>
        <w:fldChar w:fldCharType="begin">
          <w:fldData xml:space="preserve">PEVuZE5vdGU+PENpdGU+PEF1dGhvcj5Bc2FrYTwvQXV0aG9yPjxZZWFyPjIwMDk8L1llYXI+PFJl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==
</w:fldData>
        </w:fldChar>
      </w:r>
      <w:r w:rsidR="0010536D" w:rsidRPr="004F69A4">
        <w:rPr>
          <w:rFonts w:ascii="Book Antiqua" w:hAnsi="Book Antiqua"/>
          <w:color w:val="000000" w:themeColor="text1"/>
          <w:kern w:val="0"/>
          <w:sz w:val="24"/>
        </w:rPr>
        <w:instrText xml:space="preserve"> ADDIN EN.CITE.DATA </w:instrText>
      </w:r>
      <w:r w:rsidR="00A7238C" w:rsidRPr="004F69A4">
        <w:rPr>
          <w:rFonts w:ascii="Book Antiqua" w:hAnsi="Book Antiqua"/>
          <w:color w:val="000000" w:themeColor="text1"/>
          <w:kern w:val="0"/>
          <w:sz w:val="24"/>
        </w:rPr>
      </w:r>
      <w:r w:rsidR="00A7238C" w:rsidRPr="004F69A4">
        <w:rPr>
          <w:rFonts w:ascii="Book Antiqua" w:hAnsi="Book Antiqua"/>
          <w:color w:val="000000" w:themeColor="text1"/>
          <w:kern w:val="0"/>
          <w:sz w:val="24"/>
        </w:rPr>
        <w:fldChar w:fldCharType="end"/>
      </w:r>
      <w:r w:rsidR="00A7238C" w:rsidRPr="004F69A4">
        <w:rPr>
          <w:rFonts w:ascii="Book Antiqua" w:hAnsi="Book Antiqua"/>
          <w:color w:val="000000" w:themeColor="text1"/>
          <w:kern w:val="0"/>
          <w:sz w:val="24"/>
        </w:rPr>
      </w:r>
      <w:r w:rsidR="00A7238C" w:rsidRPr="004F69A4">
        <w:rPr>
          <w:rFonts w:ascii="Book Antiqua" w:hAnsi="Book Antiqua"/>
          <w:color w:val="000000" w:themeColor="text1"/>
          <w:kern w:val="0"/>
          <w:sz w:val="24"/>
        </w:rPr>
        <w:fldChar w:fldCharType="separate"/>
      </w:r>
      <w:r w:rsidR="0010536D" w:rsidRPr="004F69A4">
        <w:rPr>
          <w:rFonts w:ascii="Book Antiqua" w:hAnsi="Book Antiqua"/>
          <w:color w:val="000000" w:themeColor="text1"/>
          <w:kern w:val="0"/>
          <w:sz w:val="24"/>
          <w:vertAlign w:val="superscript"/>
        </w:rPr>
        <w:t>[</w:t>
      </w:r>
      <w:hyperlink w:anchor="_ENREF_21" w:tooltip="Asaka, 2009 #307" w:history="1">
        <w:r w:rsidR="00702D17" w:rsidRPr="004F69A4">
          <w:rPr>
            <w:rFonts w:ascii="Book Antiqua" w:hAnsi="Book Antiqua"/>
            <w:color w:val="000000" w:themeColor="text1"/>
            <w:kern w:val="0"/>
            <w:sz w:val="24"/>
            <w:vertAlign w:val="superscript"/>
          </w:rPr>
          <w:t>21</w:t>
        </w:r>
      </w:hyperlink>
      <w:r w:rsidR="0010536D" w:rsidRPr="004F69A4">
        <w:rPr>
          <w:rFonts w:ascii="Book Antiqua" w:hAnsi="Book Antiqua"/>
          <w:color w:val="000000" w:themeColor="text1"/>
          <w:kern w:val="0"/>
          <w:sz w:val="24"/>
          <w:vertAlign w:val="superscript"/>
        </w:rPr>
        <w:t>]</w:t>
      </w:r>
      <w:r w:rsidR="00A7238C" w:rsidRPr="004F69A4">
        <w:rPr>
          <w:rFonts w:ascii="Book Antiqua" w:hAnsi="Book Antiqua"/>
          <w:color w:val="000000" w:themeColor="text1"/>
          <w:kern w:val="0"/>
          <w:sz w:val="24"/>
        </w:rPr>
        <w:fldChar w:fldCharType="end"/>
      </w:r>
      <w:r w:rsidR="00284582" w:rsidRPr="004F69A4">
        <w:rPr>
          <w:rFonts w:ascii="Book Antiqua" w:hAnsi="Book Antiqua"/>
          <w:color w:val="000000" w:themeColor="text1"/>
          <w:kern w:val="0"/>
          <w:sz w:val="24"/>
        </w:rPr>
        <w:t>.</w:t>
      </w:r>
    </w:p>
    <w:p w:rsidR="007D70C1" w:rsidRPr="004F69A4" w:rsidRDefault="007D70C1" w:rsidP="00DB7AAA">
      <w:pPr>
        <w:autoSpaceDE w:val="0"/>
        <w:autoSpaceDN w:val="0"/>
        <w:adjustRightInd w:val="0"/>
        <w:snapToGrid w:val="0"/>
        <w:spacing w:line="360" w:lineRule="auto"/>
        <w:rPr>
          <w:rFonts w:ascii="Book Antiqua" w:hAnsi="Book Antiqua"/>
          <w:b/>
          <w:color w:val="000000" w:themeColor="text1"/>
          <w:kern w:val="0"/>
          <w:sz w:val="24"/>
        </w:rPr>
      </w:pPr>
    </w:p>
    <w:p w:rsidR="00592228" w:rsidRPr="004F69A4" w:rsidRDefault="002758D4" w:rsidP="00DB7AAA">
      <w:pPr>
        <w:autoSpaceDE w:val="0"/>
        <w:autoSpaceDN w:val="0"/>
        <w:adjustRightInd w:val="0"/>
        <w:snapToGrid w:val="0"/>
        <w:spacing w:line="360" w:lineRule="auto"/>
        <w:rPr>
          <w:rFonts w:ascii="Book Antiqua" w:hAnsi="Book Antiqua"/>
          <w:b/>
          <w:i/>
          <w:color w:val="000000" w:themeColor="text1"/>
          <w:kern w:val="0"/>
          <w:sz w:val="24"/>
        </w:rPr>
      </w:pPr>
      <w:r w:rsidRPr="004F69A4">
        <w:rPr>
          <w:rFonts w:ascii="Book Antiqua" w:hAnsi="Book Antiqua"/>
          <w:b/>
          <w:i/>
          <w:color w:val="000000" w:themeColor="text1"/>
          <w:kern w:val="0"/>
          <w:sz w:val="24"/>
        </w:rPr>
        <w:t>MSI</w:t>
      </w:r>
      <w:r w:rsidR="009F369A" w:rsidRPr="004F69A4">
        <w:rPr>
          <w:rFonts w:ascii="Book Antiqua" w:hAnsi="Book Antiqua"/>
          <w:b/>
          <w:i/>
          <w:color w:val="000000" w:themeColor="text1"/>
          <w:kern w:val="0"/>
          <w:sz w:val="24"/>
        </w:rPr>
        <w:t xml:space="preserve"> analysis</w:t>
      </w:r>
    </w:p>
    <w:p w:rsidR="00592228" w:rsidRPr="004F69A4" w:rsidRDefault="00592485" w:rsidP="00DB7AAA">
      <w:pPr>
        <w:autoSpaceDE w:val="0"/>
        <w:autoSpaceDN w:val="0"/>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MSI analysis was performed using fluorescence-based PCR</w:t>
      </w:r>
      <w:r w:rsidR="009F369A" w:rsidRPr="004F69A4">
        <w:rPr>
          <w:rFonts w:ascii="Book Antiqua" w:hAnsi="Book Antiqua"/>
          <w:color w:val="000000" w:themeColor="text1"/>
          <w:kern w:val="0"/>
          <w:sz w:val="24"/>
        </w:rPr>
        <w:t>,</w:t>
      </w:r>
      <w:r w:rsidRPr="004F69A4">
        <w:rPr>
          <w:rFonts w:ascii="Book Antiqua" w:hAnsi="Book Antiqua"/>
          <w:color w:val="000000" w:themeColor="text1"/>
          <w:kern w:val="0"/>
          <w:sz w:val="24"/>
        </w:rPr>
        <w:t xml:space="preserve"> as described</w:t>
      </w:r>
      <w:r w:rsidR="002758D4" w:rsidRPr="004F69A4">
        <w:rPr>
          <w:rFonts w:ascii="Book Antiqua" w:hAnsi="Book Antiqua"/>
          <w:color w:val="000000" w:themeColor="text1"/>
          <w:kern w:val="0"/>
          <w:sz w:val="24"/>
        </w:rPr>
        <w:t xml:space="preserve"> </w:t>
      </w:r>
      <w:proofErr w:type="gramStart"/>
      <w:r w:rsidR="009F369A" w:rsidRPr="004F69A4">
        <w:rPr>
          <w:rFonts w:ascii="Book Antiqua" w:hAnsi="Book Antiqua"/>
          <w:color w:val="000000" w:themeColor="text1"/>
          <w:kern w:val="0"/>
          <w:sz w:val="24"/>
        </w:rPr>
        <w:t>previously</w:t>
      </w:r>
      <w:proofErr w:type="gramEnd"/>
      <w:r w:rsidR="00A7238C" w:rsidRPr="004F69A4">
        <w:rPr>
          <w:rFonts w:ascii="Book Antiqua" w:hAnsi="Book Antiqua"/>
          <w:color w:val="000000" w:themeColor="text1"/>
          <w:kern w:val="0"/>
          <w:sz w:val="24"/>
        </w:rPr>
        <w:fldChar w:fldCharType="begin">
          <w:fldData xml:space="preserve">PEVuZE5vdGU+PENpdGU+PEF1dGhvcj5Jc2hpa3VibzwvQXV0aG9yPjxZZWFyPjIwMDQ8L1llYXI+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</w:fldData>
        </w:fldChar>
      </w:r>
      <w:r w:rsidR="0010536D" w:rsidRPr="004F69A4">
        <w:rPr>
          <w:rFonts w:ascii="Book Antiqua" w:hAnsi="Book Antiqua"/>
          <w:color w:val="000000" w:themeColor="text1"/>
          <w:kern w:val="0"/>
          <w:sz w:val="24"/>
        </w:rPr>
        <w:instrText xml:space="preserve"> ADDIN EN.CITE </w:instrText>
      </w:r>
      <w:r w:rsidR="00A7238C" w:rsidRPr="004F69A4">
        <w:rPr>
          <w:rFonts w:ascii="Book Antiqua" w:hAnsi="Book Antiqua"/>
          <w:color w:val="000000" w:themeColor="text1"/>
          <w:kern w:val="0"/>
          <w:sz w:val="24"/>
        </w:rPr>
        <w:fldChar w:fldCharType="begin">
          <w:fldData xml:space="preserve">PEVuZE5vdGU+PENpdGU+PEF1dGhvcj5Jc2hpa3VibzwvQXV0aG9yPjxZZWFyPjIwMDQ8L1llYXI+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</w:fldData>
        </w:fldChar>
      </w:r>
      <w:r w:rsidR="0010536D" w:rsidRPr="004F69A4">
        <w:rPr>
          <w:rFonts w:ascii="Book Antiqua" w:hAnsi="Book Antiqua"/>
          <w:color w:val="000000" w:themeColor="text1"/>
          <w:kern w:val="0"/>
          <w:sz w:val="24"/>
        </w:rPr>
        <w:instrText xml:space="preserve"> ADDIN EN.CITE.DATA </w:instrText>
      </w:r>
      <w:r w:rsidR="00A7238C" w:rsidRPr="004F69A4">
        <w:rPr>
          <w:rFonts w:ascii="Book Antiqua" w:hAnsi="Book Antiqua"/>
          <w:color w:val="000000" w:themeColor="text1"/>
          <w:kern w:val="0"/>
          <w:sz w:val="24"/>
        </w:rPr>
      </w:r>
      <w:r w:rsidR="00A7238C" w:rsidRPr="004F69A4">
        <w:rPr>
          <w:rFonts w:ascii="Book Antiqua" w:hAnsi="Book Antiqua"/>
          <w:color w:val="000000" w:themeColor="text1"/>
          <w:kern w:val="0"/>
          <w:sz w:val="24"/>
        </w:rPr>
        <w:fldChar w:fldCharType="end"/>
      </w:r>
      <w:r w:rsidR="00A7238C" w:rsidRPr="004F69A4">
        <w:rPr>
          <w:rFonts w:ascii="Book Antiqua" w:hAnsi="Book Antiqua"/>
          <w:color w:val="000000" w:themeColor="text1"/>
          <w:kern w:val="0"/>
          <w:sz w:val="24"/>
        </w:rPr>
      </w:r>
      <w:r w:rsidR="00A7238C" w:rsidRPr="004F69A4">
        <w:rPr>
          <w:rFonts w:ascii="Book Antiqua" w:hAnsi="Book Antiqua"/>
          <w:color w:val="000000" w:themeColor="text1"/>
          <w:kern w:val="0"/>
          <w:sz w:val="24"/>
        </w:rPr>
        <w:fldChar w:fldCharType="separate"/>
      </w:r>
      <w:r w:rsidR="0010536D" w:rsidRPr="004F69A4">
        <w:rPr>
          <w:rFonts w:ascii="Book Antiqua" w:hAnsi="Book Antiqua"/>
          <w:color w:val="000000" w:themeColor="text1"/>
          <w:kern w:val="0"/>
          <w:sz w:val="24"/>
          <w:vertAlign w:val="superscript"/>
        </w:rPr>
        <w:t>[</w:t>
      </w:r>
      <w:hyperlink w:anchor="_ENREF_22" w:tooltip="Ishikubo, 2004 #203" w:history="1">
        <w:r w:rsidR="00702D17" w:rsidRPr="004F69A4">
          <w:rPr>
            <w:rFonts w:ascii="Book Antiqua" w:hAnsi="Book Antiqua"/>
            <w:color w:val="000000" w:themeColor="text1"/>
            <w:kern w:val="0"/>
            <w:sz w:val="24"/>
            <w:vertAlign w:val="superscript"/>
          </w:rPr>
          <w:t>22</w:t>
        </w:r>
      </w:hyperlink>
      <w:r w:rsidR="0010536D" w:rsidRPr="004F69A4">
        <w:rPr>
          <w:rFonts w:ascii="Book Antiqua" w:hAnsi="Book Antiqua"/>
          <w:color w:val="000000" w:themeColor="text1"/>
          <w:kern w:val="0"/>
          <w:sz w:val="24"/>
          <w:vertAlign w:val="superscript"/>
        </w:rPr>
        <w:t>]</w:t>
      </w:r>
      <w:r w:rsidR="00A7238C" w:rsidRPr="004F69A4">
        <w:rPr>
          <w:rFonts w:ascii="Book Antiqua" w:hAnsi="Book Antiqua"/>
          <w:color w:val="000000" w:themeColor="text1"/>
          <w:kern w:val="0"/>
          <w:sz w:val="24"/>
        </w:rPr>
        <w:fldChar w:fldCharType="end"/>
      </w:r>
      <w:r w:rsidR="002758D4" w:rsidRPr="004F69A4">
        <w:rPr>
          <w:rFonts w:ascii="Book Antiqua" w:hAnsi="Book Antiqua"/>
          <w:color w:val="000000" w:themeColor="text1"/>
          <w:kern w:val="0"/>
          <w:sz w:val="24"/>
        </w:rPr>
        <w:t xml:space="preserve">. </w:t>
      </w:r>
      <w:r w:rsidR="00162367" w:rsidRPr="004F69A4">
        <w:rPr>
          <w:rFonts w:ascii="Book Antiqua" w:hAnsi="Book Antiqua"/>
          <w:color w:val="000000" w:themeColor="text1"/>
          <w:kern w:val="0"/>
          <w:sz w:val="24"/>
        </w:rPr>
        <w:t>F</w:t>
      </w:r>
      <w:r w:rsidRPr="004F69A4">
        <w:rPr>
          <w:rFonts w:ascii="Book Antiqua" w:hAnsi="Book Antiqua"/>
          <w:color w:val="000000" w:themeColor="text1"/>
          <w:kern w:val="0"/>
          <w:sz w:val="24"/>
        </w:rPr>
        <w:t xml:space="preserve">ive </w:t>
      </w:r>
      <w:r w:rsidR="009F369A" w:rsidRPr="004F69A4">
        <w:rPr>
          <w:rFonts w:ascii="Book Antiqua" w:hAnsi="Book Antiqua"/>
          <w:color w:val="000000" w:themeColor="text1"/>
          <w:kern w:val="0"/>
          <w:sz w:val="24"/>
        </w:rPr>
        <w:t xml:space="preserve">Bethesda </w:t>
      </w:r>
      <w:r w:rsidRPr="004F69A4">
        <w:rPr>
          <w:rFonts w:ascii="Book Antiqua" w:hAnsi="Book Antiqua"/>
          <w:color w:val="000000" w:themeColor="text1"/>
          <w:kern w:val="0"/>
          <w:sz w:val="24"/>
        </w:rPr>
        <w:t>markers BAT25, BAT26, D5S346, D2S123</w:t>
      </w:r>
      <w:r w:rsidR="009F369A" w:rsidRPr="004F69A4">
        <w:rPr>
          <w:rFonts w:ascii="Book Antiqua" w:hAnsi="Book Antiqua"/>
          <w:color w:val="000000" w:themeColor="text1"/>
          <w:kern w:val="0"/>
          <w:sz w:val="24"/>
        </w:rPr>
        <w:t>,</w:t>
      </w:r>
      <w:r w:rsidRPr="004F69A4">
        <w:rPr>
          <w:rFonts w:ascii="Book Antiqua" w:hAnsi="Book Antiqua"/>
          <w:color w:val="000000" w:themeColor="text1"/>
          <w:kern w:val="0"/>
          <w:sz w:val="24"/>
        </w:rPr>
        <w:t xml:space="preserve"> and D17S250 were used to classify </w:t>
      </w:r>
      <w:r w:rsidR="009F369A" w:rsidRPr="004F69A4">
        <w:rPr>
          <w:rFonts w:ascii="Book Antiqua" w:hAnsi="Book Antiqua"/>
          <w:color w:val="000000" w:themeColor="text1"/>
          <w:kern w:val="0"/>
          <w:sz w:val="24"/>
        </w:rPr>
        <w:t xml:space="preserve">tumor </w:t>
      </w:r>
      <w:r w:rsidRPr="004F69A4">
        <w:rPr>
          <w:rFonts w:ascii="Book Antiqua" w:hAnsi="Book Antiqua"/>
          <w:color w:val="000000" w:themeColor="text1"/>
          <w:kern w:val="0"/>
          <w:sz w:val="24"/>
        </w:rPr>
        <w:t xml:space="preserve">MSI status. </w:t>
      </w:r>
      <w:r w:rsidR="00575149" w:rsidRPr="004F69A4">
        <w:rPr>
          <w:rFonts w:ascii="Book Antiqua" w:hAnsi="Book Antiqua"/>
          <w:color w:val="000000" w:themeColor="text1"/>
          <w:kern w:val="0"/>
          <w:sz w:val="24"/>
        </w:rPr>
        <w:t>MSI status</w:t>
      </w:r>
      <w:r w:rsidR="00AB3E6D" w:rsidRPr="004F69A4">
        <w:rPr>
          <w:rFonts w:ascii="Book Antiqua" w:hAnsi="Book Antiqua"/>
          <w:color w:val="000000" w:themeColor="text1"/>
          <w:kern w:val="0"/>
          <w:sz w:val="24"/>
        </w:rPr>
        <w:t xml:space="preserve"> w</w:t>
      </w:r>
      <w:r w:rsidR="00575149" w:rsidRPr="004F69A4">
        <w:rPr>
          <w:rFonts w:ascii="Book Antiqua" w:hAnsi="Book Antiqua"/>
          <w:color w:val="000000" w:themeColor="text1"/>
          <w:kern w:val="0"/>
          <w:sz w:val="24"/>
        </w:rPr>
        <w:t>as</w:t>
      </w:r>
      <w:r w:rsidR="00AB3E6D" w:rsidRPr="004F69A4">
        <w:rPr>
          <w:rFonts w:ascii="Book Antiqua" w:hAnsi="Book Antiqua"/>
          <w:color w:val="000000" w:themeColor="text1"/>
          <w:kern w:val="0"/>
          <w:sz w:val="24"/>
        </w:rPr>
        <w:t xml:space="preserve"> </w:t>
      </w:r>
      <w:r w:rsidR="00575149" w:rsidRPr="004F69A4">
        <w:rPr>
          <w:rFonts w:ascii="Book Antiqua" w:hAnsi="Book Antiqua"/>
          <w:color w:val="000000" w:themeColor="text1"/>
          <w:kern w:val="0"/>
          <w:sz w:val="24"/>
        </w:rPr>
        <w:t>graded as</w:t>
      </w:r>
      <w:r w:rsidR="002758D4" w:rsidRPr="004F69A4">
        <w:rPr>
          <w:rFonts w:ascii="Book Antiqua" w:hAnsi="Book Antiqua"/>
          <w:color w:val="000000" w:themeColor="text1"/>
          <w:kern w:val="0"/>
          <w:sz w:val="24"/>
        </w:rPr>
        <w:t xml:space="preserve"> MSI-H</w:t>
      </w:r>
      <w:r w:rsidR="00575149" w:rsidRPr="004F69A4">
        <w:rPr>
          <w:rFonts w:ascii="Book Antiqua" w:hAnsi="Book Antiqua"/>
          <w:color w:val="000000" w:themeColor="text1"/>
          <w:kern w:val="0"/>
          <w:sz w:val="24"/>
        </w:rPr>
        <w:t xml:space="preserve"> with</w:t>
      </w:r>
      <w:r w:rsidR="003B11CF" w:rsidRPr="004F69A4">
        <w:rPr>
          <w:rFonts w:ascii="Book Antiqua" w:hAnsi="Book Antiqua"/>
          <w:color w:val="000000" w:themeColor="text1"/>
          <w:kern w:val="0"/>
          <w:sz w:val="24"/>
        </w:rPr>
        <w:t xml:space="preserve"> </w:t>
      </w:r>
      <w:r w:rsidR="00756F49" w:rsidRPr="004F69A4">
        <w:rPr>
          <w:rFonts w:ascii="Book Antiqua" w:hAnsi="Book Antiqua"/>
          <w:color w:val="000000" w:themeColor="text1"/>
          <w:kern w:val="0"/>
          <w:sz w:val="24"/>
        </w:rPr>
        <w:t xml:space="preserve">2 </w:t>
      </w:r>
      <w:r w:rsidR="00575149" w:rsidRPr="004F69A4">
        <w:rPr>
          <w:rFonts w:ascii="Book Antiqua" w:hAnsi="Book Antiqua"/>
          <w:color w:val="000000" w:themeColor="text1"/>
          <w:kern w:val="0"/>
          <w:sz w:val="24"/>
        </w:rPr>
        <w:t xml:space="preserve">or </w:t>
      </w:r>
      <w:r w:rsidR="00575149" w:rsidRPr="004F69A4">
        <w:rPr>
          <w:rFonts w:ascii="Book Antiqua" w:hAnsi="Book Antiqua"/>
          <w:color w:val="000000" w:themeColor="text1"/>
          <w:kern w:val="0"/>
          <w:sz w:val="24"/>
        </w:rPr>
        <w:lastRenderedPageBreak/>
        <w:t>more</w:t>
      </w:r>
      <w:r w:rsidR="002758D4" w:rsidRPr="004F69A4">
        <w:rPr>
          <w:rFonts w:ascii="Book Antiqua" w:hAnsi="Book Antiqua"/>
          <w:color w:val="000000" w:themeColor="text1"/>
          <w:kern w:val="0"/>
          <w:sz w:val="24"/>
        </w:rPr>
        <w:t xml:space="preserve"> </w:t>
      </w:r>
      <w:r w:rsidR="00575149" w:rsidRPr="004F69A4">
        <w:rPr>
          <w:rFonts w:ascii="Book Antiqua" w:hAnsi="Book Antiqua"/>
          <w:color w:val="000000" w:themeColor="text1"/>
          <w:kern w:val="0"/>
          <w:sz w:val="24"/>
        </w:rPr>
        <w:t xml:space="preserve">unstable </w:t>
      </w:r>
      <w:r w:rsidR="002758D4" w:rsidRPr="004F69A4">
        <w:rPr>
          <w:rFonts w:ascii="Book Antiqua" w:hAnsi="Book Antiqua"/>
          <w:color w:val="000000" w:themeColor="text1"/>
          <w:kern w:val="0"/>
          <w:sz w:val="24"/>
        </w:rPr>
        <w:t>markers, MSI-</w:t>
      </w:r>
      <w:r w:rsidR="001C2832" w:rsidRPr="004F69A4">
        <w:rPr>
          <w:rFonts w:ascii="Book Antiqua" w:hAnsi="Book Antiqua"/>
          <w:color w:val="000000" w:themeColor="text1"/>
          <w:kern w:val="0"/>
          <w:sz w:val="24"/>
        </w:rPr>
        <w:t>low (MSI-</w:t>
      </w:r>
      <w:r w:rsidR="002758D4" w:rsidRPr="004F69A4">
        <w:rPr>
          <w:rFonts w:ascii="Book Antiqua" w:hAnsi="Book Antiqua"/>
          <w:color w:val="000000" w:themeColor="text1"/>
          <w:kern w:val="0"/>
          <w:sz w:val="24"/>
        </w:rPr>
        <w:t>L</w:t>
      </w:r>
      <w:r w:rsidR="001C2832" w:rsidRPr="004F69A4">
        <w:rPr>
          <w:rFonts w:ascii="Book Antiqua" w:hAnsi="Book Antiqua"/>
          <w:color w:val="000000" w:themeColor="text1"/>
          <w:kern w:val="0"/>
          <w:sz w:val="24"/>
        </w:rPr>
        <w:t>)</w:t>
      </w:r>
      <w:r w:rsidR="002758D4" w:rsidRPr="004F69A4">
        <w:rPr>
          <w:rFonts w:ascii="Book Antiqua" w:hAnsi="Book Antiqua"/>
          <w:color w:val="000000" w:themeColor="text1"/>
          <w:kern w:val="0"/>
          <w:sz w:val="24"/>
        </w:rPr>
        <w:t xml:space="preserve"> </w:t>
      </w:r>
      <w:r w:rsidR="00575149" w:rsidRPr="004F69A4">
        <w:rPr>
          <w:rFonts w:ascii="Book Antiqua" w:hAnsi="Book Antiqua"/>
          <w:color w:val="000000" w:themeColor="text1"/>
          <w:kern w:val="0"/>
          <w:sz w:val="24"/>
        </w:rPr>
        <w:t>with</w:t>
      </w:r>
      <w:r w:rsidR="002758D4" w:rsidRPr="004F69A4">
        <w:rPr>
          <w:rFonts w:ascii="Book Antiqua" w:hAnsi="Book Antiqua"/>
          <w:color w:val="000000" w:themeColor="text1"/>
          <w:kern w:val="0"/>
          <w:sz w:val="24"/>
        </w:rPr>
        <w:t xml:space="preserve"> only </w:t>
      </w:r>
      <w:r w:rsidR="00756F49" w:rsidRPr="004F69A4">
        <w:rPr>
          <w:rFonts w:ascii="Book Antiqua" w:hAnsi="Book Antiqua"/>
          <w:color w:val="000000" w:themeColor="text1"/>
          <w:kern w:val="0"/>
          <w:sz w:val="24"/>
        </w:rPr>
        <w:t xml:space="preserve">1 </w:t>
      </w:r>
      <w:r w:rsidR="00575149" w:rsidRPr="004F69A4">
        <w:rPr>
          <w:rFonts w:ascii="Book Antiqua" w:hAnsi="Book Antiqua"/>
          <w:color w:val="000000" w:themeColor="text1"/>
          <w:kern w:val="0"/>
          <w:sz w:val="24"/>
        </w:rPr>
        <w:t xml:space="preserve">unstable </w:t>
      </w:r>
      <w:r w:rsidR="002758D4" w:rsidRPr="004F69A4">
        <w:rPr>
          <w:rFonts w:ascii="Book Antiqua" w:hAnsi="Book Antiqua"/>
          <w:color w:val="000000" w:themeColor="text1"/>
          <w:kern w:val="0"/>
          <w:sz w:val="24"/>
        </w:rPr>
        <w:t>marker</w:t>
      </w:r>
      <w:r w:rsidR="00DB0BC5" w:rsidRPr="004F69A4">
        <w:rPr>
          <w:rFonts w:ascii="Book Antiqua" w:hAnsi="Book Antiqua"/>
          <w:color w:val="000000" w:themeColor="text1"/>
          <w:kern w:val="0"/>
          <w:sz w:val="24"/>
        </w:rPr>
        <w:t>,</w:t>
      </w:r>
      <w:r w:rsidR="00D5118A" w:rsidRPr="004F69A4">
        <w:rPr>
          <w:rFonts w:ascii="Book Antiqua" w:hAnsi="Book Antiqua"/>
          <w:color w:val="000000" w:themeColor="text1"/>
          <w:kern w:val="0"/>
          <w:sz w:val="24"/>
        </w:rPr>
        <w:t xml:space="preserve"> and </w:t>
      </w:r>
      <w:r w:rsidR="001C2832" w:rsidRPr="004F69A4">
        <w:rPr>
          <w:rFonts w:ascii="Book Antiqua" w:eastAsia="AdvPS40668" w:hAnsi="Book Antiqua"/>
          <w:color w:val="000000" w:themeColor="text1"/>
          <w:kern w:val="0"/>
          <w:sz w:val="24"/>
        </w:rPr>
        <w:t>microsatellite-stable (MSS)</w:t>
      </w:r>
      <w:r w:rsidR="00C44F00" w:rsidRPr="004F69A4">
        <w:rPr>
          <w:rFonts w:ascii="Book Antiqua" w:hAnsi="Book Antiqua"/>
          <w:color w:val="000000" w:themeColor="text1"/>
          <w:kern w:val="0"/>
          <w:sz w:val="24"/>
        </w:rPr>
        <w:t xml:space="preserve"> </w:t>
      </w:r>
      <w:r w:rsidR="00575149" w:rsidRPr="004F69A4">
        <w:rPr>
          <w:rFonts w:ascii="Book Antiqua" w:hAnsi="Book Antiqua"/>
          <w:color w:val="000000" w:themeColor="text1"/>
          <w:kern w:val="0"/>
          <w:sz w:val="24"/>
        </w:rPr>
        <w:t>with</w:t>
      </w:r>
      <w:r w:rsidR="00C44F00" w:rsidRPr="004F69A4">
        <w:rPr>
          <w:rFonts w:ascii="Book Antiqua" w:hAnsi="Book Antiqua"/>
          <w:color w:val="000000" w:themeColor="text1"/>
          <w:kern w:val="0"/>
          <w:sz w:val="24"/>
        </w:rPr>
        <w:t xml:space="preserve"> no </w:t>
      </w:r>
      <w:r w:rsidR="00575149" w:rsidRPr="004F69A4">
        <w:rPr>
          <w:rFonts w:ascii="Book Antiqua" w:hAnsi="Book Antiqua"/>
          <w:color w:val="000000" w:themeColor="text1"/>
          <w:kern w:val="0"/>
          <w:sz w:val="24"/>
        </w:rPr>
        <w:t>unstable marker</w:t>
      </w:r>
      <w:r w:rsidR="002758D4" w:rsidRPr="004F69A4">
        <w:rPr>
          <w:rFonts w:ascii="Book Antiqua" w:hAnsi="Book Antiqua"/>
          <w:color w:val="000000" w:themeColor="text1"/>
          <w:kern w:val="0"/>
          <w:sz w:val="24"/>
        </w:rPr>
        <w:t>. MSI-positive markers were re</w:t>
      </w:r>
      <w:r w:rsidR="00341C17" w:rsidRPr="004F69A4">
        <w:rPr>
          <w:rFonts w:ascii="Book Antiqua" w:hAnsi="Book Antiqua"/>
          <w:color w:val="000000" w:themeColor="text1"/>
          <w:kern w:val="0"/>
          <w:sz w:val="24"/>
        </w:rPr>
        <w:t>-</w:t>
      </w:r>
      <w:r w:rsidR="002758D4" w:rsidRPr="004F69A4">
        <w:rPr>
          <w:rFonts w:ascii="Book Antiqua" w:hAnsi="Book Antiqua"/>
          <w:color w:val="000000" w:themeColor="text1"/>
          <w:kern w:val="0"/>
          <w:sz w:val="24"/>
        </w:rPr>
        <w:t>examined at least twice</w:t>
      </w:r>
      <w:r w:rsidR="00D5118A" w:rsidRPr="004F69A4">
        <w:rPr>
          <w:rFonts w:ascii="Book Antiqua" w:hAnsi="Book Antiqua"/>
          <w:color w:val="000000" w:themeColor="text1"/>
          <w:kern w:val="0"/>
          <w:sz w:val="24"/>
        </w:rPr>
        <w:t xml:space="preserve"> </w:t>
      </w:r>
      <w:r w:rsidR="00B674F6" w:rsidRPr="004F69A4">
        <w:rPr>
          <w:rFonts w:ascii="Book Antiqua" w:hAnsi="Book Antiqua"/>
          <w:color w:val="000000" w:themeColor="text1"/>
          <w:kern w:val="0"/>
          <w:sz w:val="24"/>
        </w:rPr>
        <w:t>to confirm the result.</w:t>
      </w:r>
    </w:p>
    <w:p w:rsidR="007D70C1" w:rsidRPr="004F69A4" w:rsidRDefault="007D70C1" w:rsidP="00DB7AAA">
      <w:pPr>
        <w:autoSpaceDE w:val="0"/>
        <w:autoSpaceDN w:val="0"/>
        <w:adjustRightInd w:val="0"/>
        <w:snapToGrid w:val="0"/>
        <w:spacing w:line="360" w:lineRule="auto"/>
        <w:rPr>
          <w:rFonts w:ascii="Book Antiqua" w:hAnsi="Book Antiqua"/>
          <w:b/>
          <w:color w:val="000000" w:themeColor="text1"/>
          <w:kern w:val="0"/>
          <w:sz w:val="24"/>
        </w:rPr>
      </w:pPr>
    </w:p>
    <w:p w:rsidR="00592228" w:rsidRPr="004F69A4" w:rsidRDefault="001132D1" w:rsidP="00DB7AAA">
      <w:pPr>
        <w:autoSpaceDE w:val="0"/>
        <w:autoSpaceDN w:val="0"/>
        <w:adjustRightInd w:val="0"/>
        <w:snapToGrid w:val="0"/>
        <w:spacing w:line="360" w:lineRule="auto"/>
        <w:rPr>
          <w:rFonts w:ascii="Book Antiqua" w:hAnsi="Book Antiqua"/>
          <w:b/>
          <w:i/>
          <w:color w:val="000000" w:themeColor="text1"/>
          <w:kern w:val="0"/>
          <w:sz w:val="24"/>
        </w:rPr>
      </w:pPr>
      <w:r w:rsidRPr="004F69A4">
        <w:rPr>
          <w:rFonts w:ascii="Book Antiqua" w:hAnsi="Book Antiqua"/>
          <w:b/>
          <w:i/>
          <w:color w:val="000000" w:themeColor="text1"/>
          <w:kern w:val="0"/>
          <w:sz w:val="24"/>
        </w:rPr>
        <w:t>S</w:t>
      </w:r>
      <w:r w:rsidR="0010091D" w:rsidRPr="004F69A4">
        <w:rPr>
          <w:rFonts w:ascii="Book Antiqua" w:hAnsi="Book Antiqua"/>
          <w:b/>
          <w:i/>
          <w:color w:val="000000" w:themeColor="text1"/>
          <w:kern w:val="0"/>
          <w:sz w:val="24"/>
        </w:rPr>
        <w:t xml:space="preserve">tatistical </w:t>
      </w:r>
      <w:r w:rsidR="002A1A6C" w:rsidRPr="004F69A4">
        <w:rPr>
          <w:rFonts w:ascii="Book Antiqua" w:hAnsi="Book Antiqua"/>
          <w:b/>
          <w:i/>
          <w:color w:val="000000" w:themeColor="text1"/>
          <w:kern w:val="0"/>
          <w:sz w:val="24"/>
        </w:rPr>
        <w:t>analysis</w:t>
      </w:r>
    </w:p>
    <w:p w:rsidR="00227817" w:rsidRPr="004F69A4" w:rsidRDefault="00227817"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 xml:space="preserve">The aim of this study was to evaluate the impact of </w:t>
      </w:r>
      <w:r w:rsidRPr="004F69A4">
        <w:rPr>
          <w:rFonts w:ascii="Book Antiqua" w:hAnsi="Book Antiqua"/>
          <w:i/>
          <w:color w:val="000000" w:themeColor="text1"/>
          <w:kern w:val="0"/>
          <w:sz w:val="24"/>
        </w:rPr>
        <w:t>KRAS</w:t>
      </w:r>
      <w:r w:rsidRPr="004F69A4">
        <w:rPr>
          <w:rFonts w:ascii="Book Antiqua" w:hAnsi="Book Antiqua"/>
          <w:color w:val="000000" w:themeColor="text1"/>
          <w:kern w:val="0"/>
          <w:sz w:val="24"/>
        </w:rPr>
        <w:t>/</w:t>
      </w:r>
      <w:r w:rsidRPr="004F69A4">
        <w:rPr>
          <w:rFonts w:ascii="Book Antiqua" w:hAnsi="Book Antiqua"/>
          <w:i/>
          <w:color w:val="000000" w:themeColor="text1"/>
          <w:kern w:val="0"/>
          <w:sz w:val="24"/>
        </w:rPr>
        <w:t>BRAF</w:t>
      </w:r>
      <w:r w:rsidRPr="004F69A4">
        <w:rPr>
          <w:rFonts w:ascii="Book Antiqua" w:hAnsi="Book Antiqua"/>
          <w:color w:val="000000" w:themeColor="text1"/>
          <w:kern w:val="0"/>
          <w:sz w:val="24"/>
        </w:rPr>
        <w:t xml:space="preserve"> mutations on prognosis in patients with resected CRC. Prognosis was evaluated according to 2 measures: overall survival (OS) and disease-free survival (DFS). OS was defined as the interval from the date of resection until death due to any cause or until the censor date of February 1, 2012. DFS was defined as the time from the date of resection to tumor recurrence, occurrence of a new primary colorectal tumor, or death due to any cause. Survival probability was estimated using the Kaplan-Meier method and compared using the log-rank test. Cox proportional hazards models were used to estimate </w:t>
      </w:r>
      <w:proofErr w:type="spellStart"/>
      <w:r w:rsidRPr="004F69A4">
        <w:rPr>
          <w:rFonts w:ascii="Book Antiqua" w:hAnsi="Book Antiqua"/>
          <w:color w:val="000000" w:themeColor="text1"/>
          <w:kern w:val="0"/>
          <w:sz w:val="24"/>
        </w:rPr>
        <w:t>uni</w:t>
      </w:r>
      <w:proofErr w:type="spellEnd"/>
      <w:r w:rsidRPr="004F69A4">
        <w:rPr>
          <w:rFonts w:ascii="Book Antiqua" w:hAnsi="Book Antiqua"/>
          <w:color w:val="000000" w:themeColor="text1"/>
          <w:kern w:val="0"/>
          <w:sz w:val="24"/>
        </w:rPr>
        <w:t>- and multivariate adjusted hazard ratios (HRs) for DFS and OS according to mutation status. Factors for which the multivariate models were adjusted are age (≥</w:t>
      </w:r>
      <w:r w:rsidR="004F69A4" w:rsidRPr="004F69A4">
        <w:rPr>
          <w:rFonts w:ascii="Book Antiqua" w:eastAsia="宋体" w:hAnsi="Book Antiqua" w:hint="eastAsia"/>
          <w:color w:val="000000" w:themeColor="text1"/>
          <w:kern w:val="0"/>
          <w:sz w:val="24"/>
          <w:lang w:eastAsia="zh-CN"/>
        </w:rPr>
        <w:t xml:space="preserve"> </w:t>
      </w:r>
      <w:r w:rsidRPr="004F69A4">
        <w:rPr>
          <w:rFonts w:ascii="Book Antiqua" w:hAnsi="Book Antiqua"/>
          <w:color w:val="000000" w:themeColor="text1"/>
          <w:kern w:val="0"/>
          <w:sz w:val="24"/>
        </w:rPr>
        <w:t xml:space="preserve">65 </w:t>
      </w:r>
      <w:r w:rsidR="00C82469" w:rsidRPr="004F69A4">
        <w:rPr>
          <w:rFonts w:ascii="Book Antiqua" w:hAnsi="Book Antiqua"/>
          <w:i/>
          <w:color w:val="000000" w:themeColor="text1"/>
          <w:kern w:val="0"/>
          <w:sz w:val="24"/>
        </w:rPr>
        <w:t>vs</w:t>
      </w:r>
      <w:r w:rsidRPr="004F69A4">
        <w:rPr>
          <w:rFonts w:ascii="Book Antiqua" w:hAnsi="Book Antiqua"/>
          <w:color w:val="000000" w:themeColor="text1"/>
          <w:kern w:val="0"/>
          <w:sz w:val="24"/>
        </w:rPr>
        <w:t xml:space="preserve"> &lt;</w:t>
      </w:r>
      <w:r w:rsidR="004F69A4" w:rsidRPr="004F69A4">
        <w:rPr>
          <w:rFonts w:ascii="Book Antiqua" w:eastAsia="宋体" w:hAnsi="Book Antiqua" w:hint="eastAsia"/>
          <w:color w:val="000000" w:themeColor="text1"/>
          <w:kern w:val="0"/>
          <w:sz w:val="24"/>
          <w:lang w:eastAsia="zh-CN"/>
        </w:rPr>
        <w:t xml:space="preserve"> </w:t>
      </w:r>
      <w:r w:rsidRPr="004F69A4">
        <w:rPr>
          <w:rFonts w:ascii="Book Antiqua" w:hAnsi="Book Antiqua"/>
          <w:color w:val="000000" w:themeColor="text1"/>
          <w:kern w:val="0"/>
          <w:sz w:val="24"/>
        </w:rPr>
        <w:t xml:space="preserve">65), gender (male </w:t>
      </w:r>
      <w:r w:rsidR="00C82469" w:rsidRPr="004F69A4">
        <w:rPr>
          <w:rFonts w:ascii="Book Antiqua" w:hAnsi="Book Antiqua"/>
          <w:i/>
          <w:color w:val="000000" w:themeColor="text1"/>
          <w:kern w:val="0"/>
          <w:sz w:val="24"/>
        </w:rPr>
        <w:t>vs</w:t>
      </w:r>
      <w:r w:rsidRPr="004F69A4">
        <w:rPr>
          <w:rFonts w:ascii="Book Antiqua" w:hAnsi="Book Antiqua"/>
          <w:color w:val="000000" w:themeColor="text1"/>
          <w:kern w:val="0"/>
          <w:sz w:val="24"/>
        </w:rPr>
        <w:t xml:space="preserve"> female), tumor stage (III </w:t>
      </w:r>
      <w:r w:rsidR="00C82469" w:rsidRPr="004F69A4">
        <w:rPr>
          <w:rFonts w:ascii="Book Antiqua" w:hAnsi="Book Antiqua"/>
          <w:i/>
          <w:color w:val="000000" w:themeColor="text1"/>
          <w:kern w:val="0"/>
          <w:sz w:val="24"/>
        </w:rPr>
        <w:t>vs</w:t>
      </w:r>
      <w:r w:rsidRPr="004F69A4">
        <w:rPr>
          <w:rFonts w:ascii="Book Antiqua" w:hAnsi="Book Antiqua"/>
          <w:color w:val="000000" w:themeColor="text1"/>
          <w:kern w:val="0"/>
          <w:sz w:val="24"/>
        </w:rPr>
        <w:t xml:space="preserve"> II </w:t>
      </w:r>
      <w:r w:rsidR="00C82469" w:rsidRPr="004F69A4">
        <w:rPr>
          <w:rFonts w:ascii="Book Antiqua" w:hAnsi="Book Antiqua"/>
          <w:i/>
          <w:color w:val="000000" w:themeColor="text1"/>
          <w:kern w:val="0"/>
          <w:sz w:val="24"/>
        </w:rPr>
        <w:t>vs</w:t>
      </w:r>
      <w:r w:rsidRPr="004F69A4">
        <w:rPr>
          <w:rFonts w:ascii="Book Antiqua" w:hAnsi="Book Antiqua"/>
          <w:color w:val="000000" w:themeColor="text1"/>
          <w:kern w:val="0"/>
          <w:sz w:val="24"/>
        </w:rPr>
        <w:t xml:space="preserve"> I), adjuvant chemotherapy (Yes </w:t>
      </w:r>
      <w:r w:rsidR="00C82469" w:rsidRPr="004F69A4">
        <w:rPr>
          <w:rFonts w:ascii="Book Antiqua" w:hAnsi="Book Antiqua"/>
          <w:i/>
          <w:color w:val="000000" w:themeColor="text1"/>
          <w:kern w:val="0"/>
          <w:sz w:val="24"/>
        </w:rPr>
        <w:t>vs</w:t>
      </w:r>
      <w:r w:rsidRPr="004F69A4">
        <w:rPr>
          <w:rFonts w:ascii="Book Antiqua" w:hAnsi="Book Antiqua"/>
          <w:color w:val="000000" w:themeColor="text1"/>
          <w:kern w:val="0"/>
          <w:sz w:val="24"/>
        </w:rPr>
        <w:t xml:space="preserve"> No), and status of MSI and </w:t>
      </w:r>
      <w:r w:rsidRPr="004F69A4">
        <w:rPr>
          <w:rFonts w:ascii="Book Antiqua" w:hAnsi="Book Antiqua"/>
          <w:i/>
          <w:color w:val="000000" w:themeColor="text1"/>
          <w:kern w:val="0"/>
          <w:sz w:val="24"/>
        </w:rPr>
        <w:t>BRAF</w:t>
      </w:r>
      <w:r w:rsidRPr="004F69A4">
        <w:rPr>
          <w:rFonts w:ascii="Book Antiqua" w:hAnsi="Book Antiqua"/>
          <w:color w:val="000000" w:themeColor="text1"/>
          <w:kern w:val="0"/>
          <w:sz w:val="24"/>
        </w:rPr>
        <w:t xml:space="preserve"> or </w:t>
      </w:r>
      <w:r w:rsidRPr="004F69A4">
        <w:rPr>
          <w:rFonts w:ascii="Book Antiqua" w:hAnsi="Book Antiqua"/>
          <w:i/>
          <w:color w:val="000000" w:themeColor="text1"/>
          <w:kern w:val="0"/>
          <w:sz w:val="24"/>
        </w:rPr>
        <w:t>KRAS</w:t>
      </w:r>
      <w:r w:rsidRPr="004F69A4">
        <w:rPr>
          <w:rFonts w:ascii="Book Antiqua" w:hAnsi="Book Antiqua"/>
          <w:color w:val="000000" w:themeColor="text1"/>
          <w:kern w:val="0"/>
          <w:sz w:val="24"/>
        </w:rPr>
        <w:t xml:space="preserve"> mutations (Yes </w:t>
      </w:r>
      <w:r w:rsidR="00C82469" w:rsidRPr="004F69A4">
        <w:rPr>
          <w:rFonts w:ascii="Book Antiqua" w:hAnsi="Book Antiqua"/>
          <w:i/>
          <w:color w:val="000000" w:themeColor="text1"/>
          <w:kern w:val="0"/>
          <w:sz w:val="24"/>
        </w:rPr>
        <w:t>vs</w:t>
      </w:r>
      <w:r w:rsidRPr="004F69A4">
        <w:rPr>
          <w:rFonts w:ascii="Book Antiqua" w:hAnsi="Book Antiqua"/>
          <w:color w:val="000000" w:themeColor="text1"/>
          <w:kern w:val="0"/>
          <w:sz w:val="24"/>
        </w:rPr>
        <w:t xml:space="preserve"> No). To further evaluate the potential heterogeneity of the impact of </w:t>
      </w:r>
      <w:r w:rsidRPr="004F69A4">
        <w:rPr>
          <w:rFonts w:ascii="Book Antiqua" w:hAnsi="Book Antiqua"/>
          <w:i/>
          <w:color w:val="000000" w:themeColor="text1"/>
          <w:kern w:val="0"/>
          <w:sz w:val="24"/>
        </w:rPr>
        <w:t>KRAS</w:t>
      </w:r>
      <w:r w:rsidRPr="004F69A4">
        <w:rPr>
          <w:rFonts w:ascii="Book Antiqua" w:hAnsi="Book Antiqua"/>
          <w:color w:val="000000" w:themeColor="text1"/>
          <w:kern w:val="0"/>
          <w:sz w:val="24"/>
        </w:rPr>
        <w:t xml:space="preserve"> and </w:t>
      </w:r>
      <w:r w:rsidRPr="004F69A4">
        <w:rPr>
          <w:rFonts w:ascii="Book Antiqua" w:hAnsi="Book Antiqua"/>
          <w:i/>
          <w:color w:val="000000" w:themeColor="text1"/>
          <w:kern w:val="0"/>
          <w:sz w:val="24"/>
        </w:rPr>
        <w:t>BRAF</w:t>
      </w:r>
      <w:r w:rsidRPr="004F69A4">
        <w:rPr>
          <w:rFonts w:ascii="Book Antiqua" w:hAnsi="Book Antiqua"/>
          <w:color w:val="000000" w:themeColor="text1"/>
          <w:kern w:val="0"/>
          <w:sz w:val="24"/>
        </w:rPr>
        <w:t xml:space="preserve"> mutations according to MSI status and other covariates [age (≥</w:t>
      </w:r>
      <w:r w:rsidR="004F69A4" w:rsidRPr="004F69A4">
        <w:rPr>
          <w:rFonts w:ascii="Book Antiqua" w:eastAsia="宋体" w:hAnsi="Book Antiqua" w:hint="eastAsia"/>
          <w:color w:val="000000" w:themeColor="text1"/>
          <w:kern w:val="0"/>
          <w:sz w:val="24"/>
          <w:lang w:eastAsia="zh-CN"/>
        </w:rPr>
        <w:t xml:space="preserve"> </w:t>
      </w:r>
      <w:r w:rsidRPr="004F69A4">
        <w:rPr>
          <w:rFonts w:ascii="Book Antiqua" w:hAnsi="Book Antiqua"/>
          <w:color w:val="000000" w:themeColor="text1"/>
          <w:kern w:val="0"/>
          <w:sz w:val="24"/>
        </w:rPr>
        <w:t xml:space="preserve">65 </w:t>
      </w:r>
      <w:r w:rsidR="00C82469" w:rsidRPr="004F69A4">
        <w:rPr>
          <w:rFonts w:ascii="Book Antiqua" w:hAnsi="Book Antiqua"/>
          <w:i/>
          <w:color w:val="000000" w:themeColor="text1"/>
          <w:kern w:val="0"/>
          <w:sz w:val="24"/>
        </w:rPr>
        <w:t>vs</w:t>
      </w:r>
      <w:r w:rsidRPr="004F69A4">
        <w:rPr>
          <w:rFonts w:ascii="Book Antiqua" w:hAnsi="Book Antiqua"/>
          <w:color w:val="000000" w:themeColor="text1"/>
          <w:kern w:val="0"/>
          <w:sz w:val="24"/>
        </w:rPr>
        <w:t xml:space="preserve"> &lt;</w:t>
      </w:r>
      <w:r w:rsidR="004F69A4" w:rsidRPr="004F69A4">
        <w:rPr>
          <w:rFonts w:ascii="Book Antiqua" w:eastAsia="宋体" w:hAnsi="Book Antiqua" w:hint="eastAsia"/>
          <w:color w:val="000000" w:themeColor="text1"/>
          <w:kern w:val="0"/>
          <w:sz w:val="24"/>
          <w:lang w:eastAsia="zh-CN"/>
        </w:rPr>
        <w:t xml:space="preserve"> </w:t>
      </w:r>
      <w:r w:rsidRPr="004F69A4">
        <w:rPr>
          <w:rFonts w:ascii="Book Antiqua" w:hAnsi="Book Antiqua"/>
          <w:color w:val="000000" w:themeColor="text1"/>
          <w:kern w:val="0"/>
          <w:sz w:val="24"/>
        </w:rPr>
        <w:t xml:space="preserve">65), gender (male </w:t>
      </w:r>
      <w:r w:rsidR="00C866F5" w:rsidRPr="004F69A4">
        <w:rPr>
          <w:rFonts w:ascii="Book Antiqua" w:hAnsi="Book Antiqua"/>
          <w:i/>
          <w:color w:val="000000" w:themeColor="text1"/>
          <w:kern w:val="0"/>
          <w:sz w:val="24"/>
        </w:rPr>
        <w:t>vs</w:t>
      </w:r>
      <w:r w:rsidRPr="004F69A4">
        <w:rPr>
          <w:rFonts w:ascii="Book Antiqua" w:hAnsi="Book Antiqua"/>
          <w:color w:val="000000" w:themeColor="text1"/>
          <w:kern w:val="0"/>
          <w:sz w:val="24"/>
        </w:rPr>
        <w:t xml:space="preserve"> female), tumor location (distal/rectum </w:t>
      </w:r>
      <w:r w:rsidR="00C866F5" w:rsidRPr="004F69A4">
        <w:rPr>
          <w:rFonts w:ascii="Book Antiqua" w:hAnsi="Book Antiqua"/>
          <w:i/>
          <w:color w:val="000000" w:themeColor="text1"/>
          <w:kern w:val="0"/>
          <w:sz w:val="24"/>
        </w:rPr>
        <w:t>vs</w:t>
      </w:r>
      <w:r w:rsidRPr="004F69A4">
        <w:rPr>
          <w:rFonts w:ascii="Book Antiqua" w:hAnsi="Book Antiqua"/>
          <w:color w:val="000000" w:themeColor="text1"/>
          <w:kern w:val="0"/>
          <w:sz w:val="24"/>
        </w:rPr>
        <w:t xml:space="preserve"> proximal), and stage (III </w:t>
      </w:r>
      <w:r w:rsidR="00845B6C" w:rsidRPr="004F69A4">
        <w:rPr>
          <w:rFonts w:ascii="Book Antiqua" w:hAnsi="Book Antiqua"/>
          <w:i/>
          <w:color w:val="000000" w:themeColor="text1"/>
          <w:kern w:val="0"/>
          <w:sz w:val="24"/>
        </w:rPr>
        <w:t>vs</w:t>
      </w:r>
      <w:r w:rsidRPr="004F69A4">
        <w:rPr>
          <w:rFonts w:ascii="Book Antiqua" w:hAnsi="Book Antiqua"/>
          <w:color w:val="000000" w:themeColor="text1"/>
          <w:kern w:val="0"/>
          <w:sz w:val="24"/>
        </w:rPr>
        <w:t xml:space="preserve"> I/II)], we tested the models that included interaction terms, cross-products of gene mutation status, and another variable of interest in a multivariate Cox model. The likelihood ratio test was performed to determine the significance of the results.</w:t>
      </w:r>
    </w:p>
    <w:p w:rsidR="00756FEC" w:rsidRPr="004F69A4" w:rsidRDefault="00227817"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ab/>
      </w:r>
      <w:proofErr w:type="spellStart"/>
      <w:r w:rsidRPr="004F69A4">
        <w:rPr>
          <w:rFonts w:ascii="Book Antiqua" w:hAnsi="Book Antiqua"/>
          <w:color w:val="000000" w:themeColor="text1"/>
          <w:kern w:val="0"/>
          <w:sz w:val="24"/>
        </w:rPr>
        <w:t>Clinicopathological</w:t>
      </w:r>
      <w:proofErr w:type="spellEnd"/>
      <w:r w:rsidRPr="004F69A4">
        <w:rPr>
          <w:rFonts w:ascii="Book Antiqua" w:hAnsi="Book Antiqua"/>
          <w:color w:val="000000" w:themeColor="text1"/>
          <w:kern w:val="0"/>
          <w:sz w:val="24"/>
        </w:rPr>
        <w:t xml:space="preserve"> factor distribution according to gene mutation status was assessed using the </w:t>
      </w:r>
      <w:r w:rsidR="00845B6C" w:rsidRPr="004F69A4">
        <w:rPr>
          <w:rFonts w:ascii="Book Antiqua" w:hAnsi="Book Antiqua"/>
          <w:i/>
          <w:color w:val="000000" w:themeColor="text1"/>
          <w:kern w:val="0"/>
          <w:sz w:val="24"/>
        </w:rPr>
        <w:t>χ</w:t>
      </w:r>
      <w:r w:rsidR="00845B6C" w:rsidRPr="004F69A4">
        <w:rPr>
          <w:rFonts w:ascii="Book Antiqua" w:hAnsi="Book Antiqua"/>
          <w:color w:val="000000" w:themeColor="text1"/>
          <w:kern w:val="0"/>
          <w:sz w:val="24"/>
          <w:vertAlign w:val="superscript"/>
        </w:rPr>
        <w:t>2</w:t>
      </w:r>
      <w:r w:rsidRPr="004F69A4">
        <w:rPr>
          <w:rFonts w:ascii="Book Antiqua" w:hAnsi="Book Antiqua"/>
          <w:color w:val="000000" w:themeColor="text1"/>
          <w:kern w:val="0"/>
          <w:sz w:val="24"/>
        </w:rPr>
        <w:t xml:space="preserve"> or Fisher’s exact tests for categorical variables, when appropriate, and Student’s </w:t>
      </w:r>
      <w:r w:rsidRPr="004F69A4">
        <w:rPr>
          <w:rFonts w:ascii="Book Antiqua" w:hAnsi="Book Antiqua"/>
          <w:i/>
          <w:color w:val="000000" w:themeColor="text1"/>
          <w:kern w:val="0"/>
          <w:sz w:val="24"/>
        </w:rPr>
        <w:t>t</w:t>
      </w:r>
      <w:r w:rsidRPr="004F69A4">
        <w:rPr>
          <w:rFonts w:ascii="Book Antiqua" w:hAnsi="Book Antiqua"/>
          <w:color w:val="000000" w:themeColor="text1"/>
          <w:kern w:val="0"/>
          <w:sz w:val="24"/>
        </w:rPr>
        <w:t xml:space="preserve">-test for continuous variables. All statistical analyses were performed using Dr. SPSS II software (SPSS Japan Inc., Tokyo, Japan); 2-sided </w:t>
      </w:r>
      <w:r w:rsidRPr="004F69A4">
        <w:rPr>
          <w:rFonts w:ascii="Book Antiqua" w:hAnsi="Book Antiqua"/>
          <w:i/>
          <w:color w:val="000000" w:themeColor="text1"/>
          <w:kern w:val="0"/>
          <w:sz w:val="24"/>
        </w:rPr>
        <w:t>P</w:t>
      </w:r>
      <w:r w:rsidRPr="004F69A4">
        <w:rPr>
          <w:rFonts w:ascii="Book Antiqua" w:hAnsi="Book Antiqua"/>
          <w:color w:val="000000" w:themeColor="text1"/>
          <w:kern w:val="0"/>
          <w:sz w:val="24"/>
        </w:rPr>
        <w:t xml:space="preserve"> &lt; </w:t>
      </w:r>
      <w:r w:rsidR="003C3B82" w:rsidRPr="004F69A4">
        <w:rPr>
          <w:rFonts w:ascii="Book Antiqua" w:hAnsi="Book Antiqua"/>
          <w:color w:val="000000" w:themeColor="text1"/>
          <w:kern w:val="0"/>
          <w:sz w:val="24"/>
        </w:rPr>
        <w:t>0</w:t>
      </w:r>
      <w:r w:rsidRPr="004F69A4">
        <w:rPr>
          <w:rFonts w:ascii="Book Antiqua" w:hAnsi="Book Antiqua"/>
          <w:color w:val="000000" w:themeColor="text1"/>
          <w:kern w:val="0"/>
          <w:sz w:val="24"/>
        </w:rPr>
        <w:t>.05 was considered statistically significant.</w:t>
      </w:r>
    </w:p>
    <w:p w:rsidR="00F34B61" w:rsidRPr="004F69A4" w:rsidRDefault="00F34B61" w:rsidP="00DB7AAA">
      <w:pPr>
        <w:autoSpaceDE w:val="0"/>
        <w:autoSpaceDN w:val="0"/>
        <w:adjustRightInd w:val="0"/>
        <w:snapToGrid w:val="0"/>
        <w:spacing w:line="360" w:lineRule="auto"/>
        <w:rPr>
          <w:rFonts w:ascii="Book Antiqua" w:eastAsia="宋体" w:hAnsi="Book Antiqua"/>
          <w:b/>
          <w:color w:val="000000" w:themeColor="text1"/>
          <w:kern w:val="0"/>
          <w:sz w:val="24"/>
          <w:lang w:eastAsia="zh-CN"/>
        </w:rPr>
      </w:pPr>
    </w:p>
    <w:p w:rsidR="003A69F1" w:rsidRPr="004F69A4" w:rsidRDefault="003A14F6" w:rsidP="00DB7AAA">
      <w:pPr>
        <w:autoSpaceDE w:val="0"/>
        <w:autoSpaceDN w:val="0"/>
        <w:adjustRightInd w:val="0"/>
        <w:snapToGrid w:val="0"/>
        <w:spacing w:line="360" w:lineRule="auto"/>
        <w:rPr>
          <w:rFonts w:ascii="Book Antiqua" w:hAnsi="Book Antiqua"/>
          <w:b/>
          <w:color w:val="000000" w:themeColor="text1"/>
          <w:kern w:val="0"/>
          <w:sz w:val="24"/>
        </w:rPr>
      </w:pPr>
      <w:r w:rsidRPr="004F69A4">
        <w:rPr>
          <w:rFonts w:ascii="Book Antiqua" w:hAnsi="Book Antiqua"/>
          <w:b/>
          <w:color w:val="000000" w:themeColor="text1"/>
          <w:kern w:val="0"/>
          <w:sz w:val="24"/>
        </w:rPr>
        <w:t>RESULTS</w:t>
      </w:r>
    </w:p>
    <w:p w:rsidR="00592228" w:rsidRPr="004F69A4" w:rsidRDefault="001132D1" w:rsidP="00DB7AAA">
      <w:pPr>
        <w:autoSpaceDE w:val="0"/>
        <w:autoSpaceDN w:val="0"/>
        <w:adjustRightInd w:val="0"/>
        <w:snapToGrid w:val="0"/>
        <w:spacing w:line="360" w:lineRule="auto"/>
        <w:rPr>
          <w:rFonts w:ascii="Book Antiqua" w:hAnsi="Book Antiqua"/>
          <w:b/>
          <w:i/>
          <w:color w:val="000000" w:themeColor="text1"/>
          <w:kern w:val="0"/>
          <w:sz w:val="24"/>
        </w:rPr>
      </w:pPr>
      <w:proofErr w:type="spellStart"/>
      <w:r w:rsidRPr="004F69A4">
        <w:rPr>
          <w:rFonts w:ascii="Book Antiqua" w:hAnsi="Book Antiqua"/>
          <w:b/>
          <w:i/>
          <w:color w:val="000000" w:themeColor="text1"/>
          <w:kern w:val="0"/>
          <w:sz w:val="24"/>
        </w:rPr>
        <w:t>C</w:t>
      </w:r>
      <w:r w:rsidR="003E3875" w:rsidRPr="004F69A4">
        <w:rPr>
          <w:rFonts w:ascii="Book Antiqua" w:hAnsi="Book Antiqua"/>
          <w:b/>
          <w:i/>
          <w:color w:val="000000" w:themeColor="text1"/>
          <w:kern w:val="0"/>
          <w:sz w:val="24"/>
        </w:rPr>
        <w:t>linicopathological</w:t>
      </w:r>
      <w:proofErr w:type="spellEnd"/>
      <w:r w:rsidR="003E3875" w:rsidRPr="004F69A4">
        <w:rPr>
          <w:rFonts w:ascii="Book Antiqua" w:hAnsi="Book Antiqua"/>
          <w:b/>
          <w:i/>
          <w:color w:val="000000" w:themeColor="text1"/>
          <w:kern w:val="0"/>
          <w:sz w:val="24"/>
        </w:rPr>
        <w:t xml:space="preserve"> characteristics</w:t>
      </w:r>
      <w:r w:rsidR="00732246" w:rsidRPr="004F69A4">
        <w:rPr>
          <w:rFonts w:ascii="Book Antiqua" w:hAnsi="Book Antiqua"/>
          <w:b/>
          <w:i/>
          <w:color w:val="000000" w:themeColor="text1"/>
          <w:kern w:val="0"/>
          <w:sz w:val="24"/>
        </w:rPr>
        <w:t xml:space="preserve"> </w:t>
      </w:r>
      <w:r w:rsidR="002A1A6C" w:rsidRPr="004F69A4">
        <w:rPr>
          <w:rFonts w:ascii="Book Antiqua" w:hAnsi="Book Antiqua"/>
          <w:b/>
          <w:i/>
          <w:color w:val="000000" w:themeColor="text1"/>
          <w:kern w:val="0"/>
          <w:sz w:val="24"/>
        </w:rPr>
        <w:t xml:space="preserve">of </w:t>
      </w:r>
      <w:r w:rsidR="00732246" w:rsidRPr="004F69A4">
        <w:rPr>
          <w:rFonts w:ascii="Book Antiqua" w:hAnsi="Book Antiqua"/>
          <w:b/>
          <w:i/>
          <w:color w:val="000000" w:themeColor="text1"/>
          <w:kern w:val="0"/>
          <w:sz w:val="24"/>
        </w:rPr>
        <w:t>KRAS and BRAF</w:t>
      </w:r>
      <w:r w:rsidR="00BA1587" w:rsidRPr="004F69A4">
        <w:rPr>
          <w:rFonts w:ascii="Book Antiqua" w:hAnsi="Book Antiqua"/>
          <w:b/>
          <w:i/>
          <w:color w:val="000000" w:themeColor="text1"/>
          <w:kern w:val="0"/>
          <w:sz w:val="24"/>
        </w:rPr>
        <w:t xml:space="preserve"> </w:t>
      </w:r>
      <w:r w:rsidR="00732246" w:rsidRPr="004F69A4">
        <w:rPr>
          <w:rFonts w:ascii="Book Antiqua" w:hAnsi="Book Antiqua"/>
          <w:b/>
          <w:i/>
          <w:color w:val="000000" w:themeColor="text1"/>
          <w:kern w:val="0"/>
          <w:sz w:val="24"/>
        </w:rPr>
        <w:t>muta</w:t>
      </w:r>
      <w:r w:rsidR="00F90B95" w:rsidRPr="004F69A4">
        <w:rPr>
          <w:rFonts w:ascii="Book Antiqua" w:hAnsi="Book Antiqua"/>
          <w:b/>
          <w:i/>
          <w:color w:val="000000" w:themeColor="text1"/>
          <w:kern w:val="0"/>
          <w:sz w:val="24"/>
        </w:rPr>
        <w:t>nt</w:t>
      </w:r>
      <w:r w:rsidR="00732246" w:rsidRPr="004F69A4">
        <w:rPr>
          <w:rFonts w:ascii="Book Antiqua" w:hAnsi="Book Antiqua"/>
          <w:b/>
          <w:i/>
          <w:color w:val="000000" w:themeColor="text1"/>
          <w:kern w:val="0"/>
          <w:sz w:val="24"/>
        </w:rPr>
        <w:t xml:space="preserve"> tumors</w:t>
      </w:r>
    </w:p>
    <w:p w:rsidR="00592228" w:rsidRPr="004F69A4" w:rsidRDefault="00DD671F" w:rsidP="00DB7AAA">
      <w:pPr>
        <w:autoSpaceDE w:val="0"/>
        <w:autoSpaceDN w:val="0"/>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lastRenderedPageBreak/>
        <w:t>P</w:t>
      </w:r>
      <w:r w:rsidR="0075430D" w:rsidRPr="004F69A4">
        <w:rPr>
          <w:rFonts w:ascii="Book Antiqua" w:hAnsi="Book Antiqua"/>
          <w:color w:val="000000" w:themeColor="text1"/>
          <w:kern w:val="0"/>
          <w:sz w:val="24"/>
        </w:rPr>
        <w:t xml:space="preserve">atient characteristics </w:t>
      </w:r>
      <w:r w:rsidR="002A1A6C" w:rsidRPr="004F69A4">
        <w:rPr>
          <w:rFonts w:ascii="Book Antiqua" w:hAnsi="Book Antiqua"/>
          <w:color w:val="000000" w:themeColor="text1"/>
          <w:kern w:val="0"/>
          <w:sz w:val="24"/>
        </w:rPr>
        <w:t>according</w:t>
      </w:r>
      <w:r w:rsidRPr="004F69A4">
        <w:rPr>
          <w:rFonts w:ascii="Book Antiqua" w:hAnsi="Book Antiqua"/>
          <w:color w:val="000000" w:themeColor="text1"/>
          <w:kern w:val="0"/>
          <w:sz w:val="24"/>
        </w:rPr>
        <w:t xml:space="preserve"> to</w:t>
      </w:r>
      <w:r w:rsidR="00F90B95" w:rsidRPr="004F69A4">
        <w:rPr>
          <w:rFonts w:ascii="Book Antiqua" w:hAnsi="Book Antiqua"/>
          <w:color w:val="000000" w:themeColor="text1"/>
          <w:kern w:val="0"/>
          <w:sz w:val="24"/>
        </w:rPr>
        <w:t xml:space="preserve"> </w:t>
      </w:r>
      <w:r w:rsidRPr="004F69A4">
        <w:rPr>
          <w:rFonts w:ascii="Book Antiqua" w:hAnsi="Book Antiqua"/>
          <w:i/>
          <w:color w:val="000000" w:themeColor="text1"/>
          <w:kern w:val="0"/>
          <w:sz w:val="24"/>
        </w:rPr>
        <w:t>KRAS</w:t>
      </w:r>
      <w:r w:rsidRPr="004F69A4">
        <w:rPr>
          <w:rFonts w:ascii="Book Antiqua" w:hAnsi="Book Antiqua"/>
          <w:color w:val="000000" w:themeColor="text1"/>
          <w:kern w:val="0"/>
          <w:sz w:val="24"/>
        </w:rPr>
        <w:t xml:space="preserve"> or </w:t>
      </w:r>
      <w:r w:rsidRPr="004F69A4">
        <w:rPr>
          <w:rFonts w:ascii="Book Antiqua" w:hAnsi="Book Antiqua"/>
          <w:i/>
          <w:color w:val="000000" w:themeColor="text1"/>
          <w:kern w:val="0"/>
          <w:sz w:val="24"/>
        </w:rPr>
        <w:t>BRAF</w:t>
      </w:r>
      <w:r w:rsidRPr="004F69A4">
        <w:rPr>
          <w:rFonts w:ascii="Book Antiqua" w:hAnsi="Book Antiqua"/>
          <w:color w:val="000000" w:themeColor="text1"/>
          <w:kern w:val="0"/>
          <w:sz w:val="24"/>
        </w:rPr>
        <w:t xml:space="preserve"> status </w:t>
      </w:r>
      <w:r w:rsidR="0075430D" w:rsidRPr="004F69A4">
        <w:rPr>
          <w:rFonts w:ascii="Book Antiqua" w:hAnsi="Book Antiqua"/>
          <w:color w:val="000000" w:themeColor="text1"/>
          <w:kern w:val="0"/>
          <w:sz w:val="24"/>
        </w:rPr>
        <w:t xml:space="preserve">are summarized in Table 1. </w:t>
      </w:r>
      <w:r w:rsidR="002A1A6C" w:rsidRPr="004F69A4">
        <w:rPr>
          <w:rFonts w:ascii="Book Antiqua" w:hAnsi="Book Antiqua"/>
          <w:color w:val="000000" w:themeColor="text1"/>
          <w:kern w:val="0"/>
          <w:sz w:val="24"/>
        </w:rPr>
        <w:t>MSI</w:t>
      </w:r>
      <w:r w:rsidR="005832D9" w:rsidRPr="004F69A4">
        <w:rPr>
          <w:rFonts w:ascii="Book Antiqua" w:hAnsi="Book Antiqua"/>
          <w:color w:val="000000" w:themeColor="text1"/>
          <w:kern w:val="0"/>
          <w:sz w:val="24"/>
        </w:rPr>
        <w:t xml:space="preserve"> status was determined in all cases, whereas mutation status </w:t>
      </w:r>
      <w:r w:rsidR="00BA1587" w:rsidRPr="004F69A4">
        <w:rPr>
          <w:rFonts w:ascii="Book Antiqua" w:hAnsi="Book Antiqua"/>
          <w:color w:val="000000" w:themeColor="text1"/>
          <w:kern w:val="0"/>
          <w:sz w:val="24"/>
        </w:rPr>
        <w:t xml:space="preserve">was </w:t>
      </w:r>
      <w:r w:rsidR="005832D9" w:rsidRPr="004F69A4">
        <w:rPr>
          <w:rFonts w:ascii="Book Antiqua" w:hAnsi="Book Antiqua"/>
          <w:color w:val="000000" w:themeColor="text1"/>
          <w:kern w:val="0"/>
          <w:sz w:val="24"/>
        </w:rPr>
        <w:t xml:space="preserve">not </w:t>
      </w:r>
      <w:r w:rsidR="002A1A6C" w:rsidRPr="004F69A4">
        <w:rPr>
          <w:rFonts w:ascii="Book Antiqua" w:hAnsi="Book Antiqua"/>
          <w:color w:val="000000" w:themeColor="text1"/>
          <w:kern w:val="0"/>
          <w:sz w:val="24"/>
        </w:rPr>
        <w:t>determined</w:t>
      </w:r>
      <w:r w:rsidR="009B6783" w:rsidRPr="004F69A4">
        <w:rPr>
          <w:rFonts w:ascii="Book Antiqua" w:hAnsi="Book Antiqua"/>
          <w:color w:val="000000" w:themeColor="text1"/>
          <w:kern w:val="0"/>
          <w:sz w:val="24"/>
        </w:rPr>
        <w:t xml:space="preserve"> </w:t>
      </w:r>
      <w:r w:rsidR="005832D9" w:rsidRPr="004F69A4">
        <w:rPr>
          <w:rFonts w:ascii="Book Antiqua" w:hAnsi="Book Antiqua"/>
          <w:color w:val="000000" w:themeColor="text1"/>
          <w:kern w:val="0"/>
          <w:sz w:val="24"/>
        </w:rPr>
        <w:t xml:space="preserve">in </w:t>
      </w:r>
      <w:r w:rsidR="00756F49" w:rsidRPr="004F69A4">
        <w:rPr>
          <w:rFonts w:ascii="Book Antiqua" w:hAnsi="Book Antiqua"/>
          <w:color w:val="000000" w:themeColor="text1"/>
          <w:kern w:val="0"/>
          <w:sz w:val="24"/>
        </w:rPr>
        <w:t xml:space="preserve">1 </w:t>
      </w:r>
      <w:r w:rsidR="005832D9" w:rsidRPr="004F69A4">
        <w:rPr>
          <w:rFonts w:ascii="Book Antiqua" w:hAnsi="Book Antiqua"/>
          <w:color w:val="000000" w:themeColor="text1"/>
          <w:kern w:val="0"/>
          <w:sz w:val="24"/>
        </w:rPr>
        <w:t xml:space="preserve">case for </w:t>
      </w:r>
      <w:r w:rsidR="005832D9" w:rsidRPr="004F69A4">
        <w:rPr>
          <w:rFonts w:ascii="Book Antiqua" w:hAnsi="Book Antiqua"/>
          <w:i/>
          <w:color w:val="000000" w:themeColor="text1"/>
          <w:kern w:val="0"/>
          <w:sz w:val="24"/>
        </w:rPr>
        <w:t>KRAS</w:t>
      </w:r>
      <w:r w:rsidR="005832D9" w:rsidRPr="004F69A4">
        <w:rPr>
          <w:rFonts w:ascii="Book Antiqua" w:hAnsi="Book Antiqua"/>
          <w:color w:val="000000" w:themeColor="text1"/>
          <w:kern w:val="0"/>
          <w:sz w:val="24"/>
        </w:rPr>
        <w:t xml:space="preserve"> and 2 for </w:t>
      </w:r>
      <w:r w:rsidR="005832D9" w:rsidRPr="004F69A4">
        <w:rPr>
          <w:rFonts w:ascii="Book Antiqua" w:hAnsi="Book Antiqua"/>
          <w:i/>
          <w:color w:val="000000" w:themeColor="text1"/>
          <w:kern w:val="0"/>
          <w:sz w:val="24"/>
        </w:rPr>
        <w:t>BRAF</w:t>
      </w:r>
      <w:r w:rsidR="005832D9" w:rsidRPr="004F69A4">
        <w:rPr>
          <w:rFonts w:ascii="Book Antiqua" w:hAnsi="Book Antiqua"/>
          <w:color w:val="000000" w:themeColor="text1"/>
          <w:kern w:val="0"/>
          <w:sz w:val="24"/>
        </w:rPr>
        <w:t xml:space="preserve">. </w:t>
      </w:r>
      <w:r w:rsidR="00A44C94" w:rsidRPr="004F69A4">
        <w:rPr>
          <w:rFonts w:ascii="Book Antiqua" w:hAnsi="Book Antiqua"/>
          <w:i/>
          <w:color w:val="000000" w:themeColor="text1"/>
          <w:kern w:val="0"/>
          <w:sz w:val="24"/>
        </w:rPr>
        <w:t>KRAS</w:t>
      </w:r>
      <w:r w:rsidR="00A44C94" w:rsidRPr="004F69A4">
        <w:rPr>
          <w:rFonts w:ascii="Book Antiqua" w:hAnsi="Book Antiqua"/>
          <w:color w:val="000000" w:themeColor="text1"/>
          <w:kern w:val="0"/>
          <w:sz w:val="24"/>
        </w:rPr>
        <w:t xml:space="preserve"> </w:t>
      </w:r>
      <w:r w:rsidR="00805116" w:rsidRPr="004F69A4">
        <w:rPr>
          <w:rFonts w:ascii="Book Antiqua" w:hAnsi="Book Antiqua"/>
          <w:color w:val="000000" w:themeColor="text1"/>
          <w:kern w:val="0"/>
          <w:sz w:val="24"/>
        </w:rPr>
        <w:t>or</w:t>
      </w:r>
      <w:r w:rsidR="00A44C94" w:rsidRPr="004F69A4">
        <w:rPr>
          <w:rFonts w:ascii="Book Antiqua" w:hAnsi="Book Antiqua"/>
          <w:color w:val="000000" w:themeColor="text1"/>
          <w:kern w:val="0"/>
          <w:sz w:val="24"/>
        </w:rPr>
        <w:t xml:space="preserve"> </w:t>
      </w:r>
      <w:r w:rsidR="00A44C94" w:rsidRPr="004F69A4">
        <w:rPr>
          <w:rFonts w:ascii="Book Antiqua" w:hAnsi="Book Antiqua"/>
          <w:i/>
          <w:color w:val="000000" w:themeColor="text1"/>
          <w:kern w:val="0"/>
          <w:sz w:val="24"/>
        </w:rPr>
        <w:t>BRAF</w:t>
      </w:r>
      <w:r w:rsidR="00A44C94" w:rsidRPr="004F69A4">
        <w:rPr>
          <w:rFonts w:ascii="Book Antiqua" w:hAnsi="Book Antiqua"/>
          <w:color w:val="000000" w:themeColor="text1"/>
          <w:kern w:val="0"/>
          <w:sz w:val="24"/>
        </w:rPr>
        <w:t xml:space="preserve"> </w:t>
      </w:r>
      <w:r w:rsidR="006A0CA6" w:rsidRPr="004F69A4">
        <w:rPr>
          <w:rFonts w:ascii="Book Antiqua" w:hAnsi="Book Antiqua"/>
          <w:color w:val="000000" w:themeColor="text1"/>
          <w:kern w:val="0"/>
          <w:sz w:val="24"/>
        </w:rPr>
        <w:t xml:space="preserve">mutations </w:t>
      </w:r>
      <w:r w:rsidR="00A44C94" w:rsidRPr="004F69A4">
        <w:rPr>
          <w:rFonts w:ascii="Book Antiqua" w:hAnsi="Book Antiqua"/>
          <w:color w:val="000000" w:themeColor="text1"/>
          <w:kern w:val="0"/>
          <w:sz w:val="24"/>
        </w:rPr>
        <w:t xml:space="preserve">were detected in </w:t>
      </w:r>
      <w:r w:rsidR="009439E6" w:rsidRPr="004F69A4">
        <w:rPr>
          <w:rFonts w:ascii="Book Antiqua" w:hAnsi="Book Antiqua"/>
          <w:color w:val="000000" w:themeColor="text1"/>
          <w:kern w:val="0"/>
          <w:sz w:val="24"/>
        </w:rPr>
        <w:t>38%</w:t>
      </w:r>
      <w:r w:rsidR="00A44C94" w:rsidRPr="004F69A4">
        <w:rPr>
          <w:rFonts w:ascii="Book Antiqua" w:hAnsi="Book Antiqua"/>
          <w:color w:val="000000" w:themeColor="text1"/>
          <w:kern w:val="0"/>
          <w:sz w:val="24"/>
        </w:rPr>
        <w:t xml:space="preserve"> (</w:t>
      </w:r>
      <w:r w:rsidR="009439E6" w:rsidRPr="004F69A4">
        <w:rPr>
          <w:rFonts w:ascii="Book Antiqua" w:hAnsi="Book Antiqua"/>
          <w:color w:val="000000" w:themeColor="text1"/>
          <w:kern w:val="0"/>
          <w:sz w:val="24"/>
        </w:rPr>
        <w:t>312</w:t>
      </w:r>
      <w:r w:rsidR="00162367" w:rsidRPr="004F69A4">
        <w:rPr>
          <w:rFonts w:ascii="Book Antiqua" w:hAnsi="Book Antiqua"/>
          <w:color w:val="000000" w:themeColor="text1"/>
          <w:kern w:val="0"/>
          <w:sz w:val="24"/>
        </w:rPr>
        <w:t>/</w:t>
      </w:r>
      <w:r w:rsidR="009439E6" w:rsidRPr="004F69A4">
        <w:rPr>
          <w:rFonts w:ascii="Book Antiqua" w:hAnsi="Book Antiqua"/>
          <w:color w:val="000000" w:themeColor="text1"/>
          <w:kern w:val="0"/>
          <w:sz w:val="24"/>
        </w:rPr>
        <w:t>812</w:t>
      </w:r>
      <w:r w:rsidR="00A44C94" w:rsidRPr="004F69A4">
        <w:rPr>
          <w:rFonts w:ascii="Book Antiqua" w:hAnsi="Book Antiqua"/>
          <w:color w:val="000000" w:themeColor="text1"/>
          <w:kern w:val="0"/>
          <w:sz w:val="24"/>
        </w:rPr>
        <w:t xml:space="preserve">) and </w:t>
      </w:r>
      <w:r w:rsidR="003053FB" w:rsidRPr="004F69A4">
        <w:rPr>
          <w:rFonts w:ascii="Book Antiqua" w:hAnsi="Book Antiqua"/>
          <w:color w:val="000000" w:themeColor="text1"/>
          <w:kern w:val="0"/>
          <w:sz w:val="24"/>
        </w:rPr>
        <w:t>5</w:t>
      </w:r>
      <w:r w:rsidR="009439E6" w:rsidRPr="004F69A4">
        <w:rPr>
          <w:rFonts w:ascii="Book Antiqua" w:hAnsi="Book Antiqua"/>
          <w:color w:val="000000" w:themeColor="text1"/>
          <w:kern w:val="0"/>
          <w:sz w:val="24"/>
        </w:rPr>
        <w:t>%</w:t>
      </w:r>
      <w:r w:rsidR="00A44C94" w:rsidRPr="004F69A4">
        <w:rPr>
          <w:rFonts w:ascii="Book Antiqua" w:hAnsi="Book Antiqua"/>
          <w:color w:val="000000" w:themeColor="text1"/>
          <w:kern w:val="0"/>
          <w:sz w:val="24"/>
        </w:rPr>
        <w:t xml:space="preserve"> (4</w:t>
      </w:r>
      <w:r w:rsidR="009439E6" w:rsidRPr="004F69A4">
        <w:rPr>
          <w:rFonts w:ascii="Book Antiqua" w:hAnsi="Book Antiqua"/>
          <w:color w:val="000000" w:themeColor="text1"/>
          <w:kern w:val="0"/>
          <w:sz w:val="24"/>
        </w:rPr>
        <w:t>0</w:t>
      </w:r>
      <w:r w:rsidR="00162367" w:rsidRPr="004F69A4">
        <w:rPr>
          <w:rFonts w:ascii="Book Antiqua" w:hAnsi="Book Antiqua"/>
          <w:color w:val="000000" w:themeColor="text1"/>
          <w:kern w:val="0"/>
          <w:sz w:val="24"/>
        </w:rPr>
        <w:t>/</w:t>
      </w:r>
      <w:r w:rsidR="009439E6" w:rsidRPr="004F69A4">
        <w:rPr>
          <w:rFonts w:ascii="Book Antiqua" w:hAnsi="Book Antiqua"/>
          <w:color w:val="000000" w:themeColor="text1"/>
          <w:kern w:val="0"/>
          <w:sz w:val="24"/>
        </w:rPr>
        <w:t>811</w:t>
      </w:r>
      <w:r w:rsidR="00A44C94" w:rsidRPr="004F69A4">
        <w:rPr>
          <w:rFonts w:ascii="Book Antiqua" w:hAnsi="Book Antiqua"/>
          <w:color w:val="000000" w:themeColor="text1"/>
          <w:kern w:val="0"/>
          <w:sz w:val="24"/>
        </w:rPr>
        <w:t>)</w:t>
      </w:r>
      <w:r w:rsidR="00F90B95" w:rsidRPr="004F69A4">
        <w:rPr>
          <w:rFonts w:ascii="Book Antiqua" w:hAnsi="Book Antiqua"/>
          <w:color w:val="000000" w:themeColor="text1"/>
          <w:kern w:val="0"/>
          <w:sz w:val="24"/>
        </w:rPr>
        <w:t xml:space="preserve"> of cases</w:t>
      </w:r>
      <w:r w:rsidR="006A0CA6" w:rsidRPr="004F69A4">
        <w:rPr>
          <w:rFonts w:ascii="Book Antiqua" w:hAnsi="Book Antiqua"/>
          <w:color w:val="000000" w:themeColor="text1"/>
          <w:kern w:val="0"/>
          <w:sz w:val="24"/>
        </w:rPr>
        <w:t>,</w:t>
      </w:r>
      <w:r w:rsidR="00A44C94" w:rsidRPr="004F69A4">
        <w:rPr>
          <w:rFonts w:ascii="Book Antiqua" w:hAnsi="Book Antiqua"/>
          <w:color w:val="000000" w:themeColor="text1"/>
          <w:kern w:val="0"/>
          <w:sz w:val="24"/>
        </w:rPr>
        <w:t xml:space="preserve"> respectively. </w:t>
      </w:r>
      <w:r w:rsidR="002A1A6C" w:rsidRPr="004F69A4">
        <w:rPr>
          <w:rFonts w:ascii="Book Antiqua" w:hAnsi="Book Antiqua"/>
          <w:color w:val="000000" w:themeColor="text1"/>
          <w:kern w:val="0"/>
          <w:sz w:val="24"/>
        </w:rPr>
        <w:t xml:space="preserve">Only 1 patient harbored </w:t>
      </w:r>
      <w:r w:rsidR="002A1A6C" w:rsidRPr="004F69A4">
        <w:rPr>
          <w:rFonts w:ascii="Book Antiqua" w:hAnsi="Book Antiqua"/>
          <w:i/>
          <w:color w:val="000000" w:themeColor="text1"/>
          <w:kern w:val="0"/>
          <w:sz w:val="24"/>
        </w:rPr>
        <w:t>KRAS</w:t>
      </w:r>
      <w:r w:rsidR="002A1A6C" w:rsidRPr="004F69A4">
        <w:rPr>
          <w:rFonts w:ascii="Book Antiqua" w:hAnsi="Book Antiqua"/>
          <w:color w:val="000000" w:themeColor="text1"/>
          <w:kern w:val="0"/>
          <w:sz w:val="24"/>
        </w:rPr>
        <w:t xml:space="preserve"> or </w:t>
      </w:r>
      <w:r w:rsidR="002A1A6C" w:rsidRPr="004F69A4">
        <w:rPr>
          <w:rFonts w:ascii="Book Antiqua" w:hAnsi="Book Antiqua"/>
          <w:i/>
          <w:color w:val="000000" w:themeColor="text1"/>
          <w:kern w:val="0"/>
          <w:sz w:val="24"/>
        </w:rPr>
        <w:t>BRAF</w:t>
      </w:r>
      <w:r w:rsidR="002A1A6C" w:rsidRPr="004F69A4">
        <w:rPr>
          <w:rFonts w:ascii="Book Antiqua" w:hAnsi="Book Antiqua"/>
          <w:color w:val="000000" w:themeColor="text1"/>
          <w:kern w:val="0"/>
          <w:sz w:val="24"/>
        </w:rPr>
        <w:t xml:space="preserve"> mutations</w:t>
      </w:r>
      <w:r w:rsidR="00361DC1" w:rsidRPr="004F69A4">
        <w:rPr>
          <w:rFonts w:ascii="Book Antiqua" w:hAnsi="Book Antiqua"/>
          <w:color w:val="000000" w:themeColor="text1"/>
          <w:kern w:val="0"/>
          <w:sz w:val="24"/>
        </w:rPr>
        <w:t xml:space="preserve">. </w:t>
      </w:r>
      <w:r w:rsidR="002A1A6C" w:rsidRPr="004F69A4">
        <w:rPr>
          <w:rFonts w:ascii="Book Antiqua" w:hAnsi="Book Antiqua"/>
          <w:i/>
          <w:color w:val="000000" w:themeColor="text1"/>
          <w:kern w:val="0"/>
          <w:sz w:val="24"/>
        </w:rPr>
        <w:t>KRAS</w:t>
      </w:r>
      <w:r w:rsidR="002A1A6C" w:rsidRPr="004F69A4">
        <w:rPr>
          <w:rFonts w:ascii="Book Antiqua" w:hAnsi="Book Antiqua"/>
          <w:color w:val="000000" w:themeColor="text1"/>
          <w:kern w:val="0"/>
          <w:sz w:val="24"/>
        </w:rPr>
        <w:t xml:space="preserve"> mutations were more frequent</w:t>
      </w:r>
      <w:r w:rsidR="0078238F" w:rsidRPr="004F69A4">
        <w:rPr>
          <w:rFonts w:ascii="Book Antiqua" w:hAnsi="Book Antiqua"/>
          <w:color w:val="000000" w:themeColor="text1"/>
          <w:kern w:val="0"/>
          <w:sz w:val="24"/>
        </w:rPr>
        <w:t xml:space="preserve"> </w:t>
      </w:r>
      <w:r w:rsidR="00361DC1" w:rsidRPr="004F69A4">
        <w:rPr>
          <w:rFonts w:ascii="Book Antiqua" w:hAnsi="Book Antiqua"/>
          <w:color w:val="000000" w:themeColor="text1"/>
          <w:kern w:val="0"/>
          <w:sz w:val="24"/>
        </w:rPr>
        <w:t>in female</w:t>
      </w:r>
      <w:r w:rsidR="00F90B95" w:rsidRPr="004F69A4">
        <w:rPr>
          <w:rFonts w:ascii="Book Antiqua" w:hAnsi="Book Antiqua"/>
          <w:color w:val="000000" w:themeColor="text1"/>
          <w:kern w:val="0"/>
          <w:sz w:val="24"/>
        </w:rPr>
        <w:t>s</w:t>
      </w:r>
      <w:r w:rsidR="00361DC1" w:rsidRPr="004F69A4">
        <w:rPr>
          <w:rFonts w:ascii="Book Antiqua" w:hAnsi="Book Antiqua"/>
          <w:color w:val="000000" w:themeColor="text1"/>
          <w:kern w:val="0"/>
          <w:sz w:val="24"/>
        </w:rPr>
        <w:t xml:space="preserve"> </w:t>
      </w:r>
      <w:r w:rsidR="002A1A6C" w:rsidRPr="004F69A4">
        <w:rPr>
          <w:rFonts w:ascii="Book Antiqua" w:hAnsi="Book Antiqua"/>
          <w:color w:val="000000" w:themeColor="text1"/>
          <w:kern w:val="0"/>
          <w:sz w:val="24"/>
        </w:rPr>
        <w:t>than in males</w:t>
      </w:r>
      <w:r w:rsidR="00361DC1" w:rsidRPr="004F69A4">
        <w:rPr>
          <w:rFonts w:ascii="Book Antiqua" w:hAnsi="Book Antiqua"/>
          <w:color w:val="000000" w:themeColor="text1"/>
          <w:kern w:val="0"/>
          <w:sz w:val="24"/>
        </w:rPr>
        <w:t xml:space="preserve"> (</w:t>
      </w:r>
      <w:r w:rsidR="00BE14DC" w:rsidRPr="004F69A4">
        <w:rPr>
          <w:rFonts w:ascii="Book Antiqua" w:hAnsi="Book Antiqua"/>
          <w:color w:val="000000" w:themeColor="text1"/>
          <w:kern w:val="0"/>
          <w:sz w:val="24"/>
        </w:rPr>
        <w:t xml:space="preserve">43% </w:t>
      </w:r>
      <w:r w:rsidR="00A634D7" w:rsidRPr="004F69A4">
        <w:rPr>
          <w:rFonts w:ascii="Book Antiqua" w:hAnsi="Book Antiqua"/>
          <w:i/>
          <w:color w:val="000000" w:themeColor="text1"/>
          <w:kern w:val="0"/>
          <w:sz w:val="24"/>
        </w:rPr>
        <w:t>vs</w:t>
      </w:r>
      <w:r w:rsidR="00BE14DC" w:rsidRPr="004F69A4">
        <w:rPr>
          <w:rFonts w:ascii="Book Antiqua" w:hAnsi="Book Antiqua"/>
          <w:color w:val="000000" w:themeColor="text1"/>
          <w:kern w:val="0"/>
          <w:sz w:val="24"/>
        </w:rPr>
        <w:t xml:space="preserve"> </w:t>
      </w:r>
      <w:r w:rsidR="00BB3982" w:rsidRPr="004F69A4">
        <w:rPr>
          <w:rFonts w:ascii="Book Antiqua" w:hAnsi="Book Antiqua"/>
          <w:color w:val="000000" w:themeColor="text1"/>
          <w:kern w:val="0"/>
          <w:sz w:val="24"/>
        </w:rPr>
        <w:t>35</w:t>
      </w:r>
      <w:r w:rsidR="00BE14DC" w:rsidRPr="004F69A4">
        <w:rPr>
          <w:rFonts w:ascii="Book Antiqua" w:hAnsi="Book Antiqua"/>
          <w:color w:val="000000" w:themeColor="text1"/>
          <w:kern w:val="0"/>
          <w:sz w:val="24"/>
        </w:rPr>
        <w:t xml:space="preserve">%; </w:t>
      </w:r>
      <w:r w:rsidR="00361DC1" w:rsidRPr="004F69A4">
        <w:rPr>
          <w:rFonts w:ascii="Book Antiqua" w:hAnsi="Book Antiqua"/>
          <w:i/>
          <w:color w:val="000000" w:themeColor="text1"/>
          <w:kern w:val="0"/>
          <w:sz w:val="24"/>
        </w:rPr>
        <w:t>P</w:t>
      </w:r>
      <w:r w:rsidR="00361DC1" w:rsidRPr="004F69A4">
        <w:rPr>
          <w:rFonts w:ascii="Book Antiqua" w:hAnsi="Book Antiqua"/>
          <w:color w:val="000000" w:themeColor="text1"/>
          <w:kern w:val="0"/>
          <w:sz w:val="24"/>
        </w:rPr>
        <w:t xml:space="preserve"> = 0.02</w:t>
      </w:r>
      <w:r w:rsidR="002A1A6C" w:rsidRPr="004F69A4">
        <w:rPr>
          <w:rFonts w:ascii="Book Antiqua" w:hAnsi="Book Antiqua"/>
          <w:color w:val="000000" w:themeColor="text1"/>
          <w:kern w:val="0"/>
          <w:sz w:val="24"/>
        </w:rPr>
        <w:t xml:space="preserve">). </w:t>
      </w:r>
      <w:r w:rsidR="002A1A6C" w:rsidRPr="004F69A4">
        <w:rPr>
          <w:rFonts w:ascii="Book Antiqua" w:hAnsi="Book Antiqua"/>
          <w:i/>
          <w:color w:val="000000" w:themeColor="text1"/>
          <w:kern w:val="0"/>
          <w:sz w:val="24"/>
        </w:rPr>
        <w:t>BRAF</w:t>
      </w:r>
      <w:r w:rsidR="002A1A6C" w:rsidRPr="004F69A4">
        <w:rPr>
          <w:rFonts w:ascii="Book Antiqua" w:hAnsi="Book Antiqua"/>
          <w:color w:val="000000" w:themeColor="text1"/>
          <w:kern w:val="0"/>
          <w:sz w:val="24"/>
        </w:rPr>
        <w:t xml:space="preserve"> mutations</w:t>
      </w:r>
      <w:r w:rsidR="003053FB" w:rsidRPr="004F69A4">
        <w:rPr>
          <w:rFonts w:ascii="Book Antiqua" w:hAnsi="Book Antiqua"/>
          <w:color w:val="000000" w:themeColor="text1"/>
          <w:kern w:val="0"/>
          <w:sz w:val="24"/>
        </w:rPr>
        <w:t xml:space="preserve"> </w:t>
      </w:r>
      <w:r w:rsidR="003B65F1" w:rsidRPr="004F69A4">
        <w:rPr>
          <w:rFonts w:ascii="Book Antiqua" w:hAnsi="Book Antiqua"/>
          <w:color w:val="000000" w:themeColor="text1"/>
          <w:kern w:val="0"/>
          <w:sz w:val="24"/>
        </w:rPr>
        <w:t>w</w:t>
      </w:r>
      <w:r w:rsidR="000F7FD8" w:rsidRPr="004F69A4">
        <w:rPr>
          <w:rFonts w:ascii="Book Antiqua" w:hAnsi="Book Antiqua"/>
          <w:color w:val="000000" w:themeColor="text1"/>
          <w:kern w:val="0"/>
          <w:sz w:val="24"/>
        </w:rPr>
        <w:t>ere</w:t>
      </w:r>
      <w:r w:rsidR="002C7022" w:rsidRPr="004F69A4">
        <w:rPr>
          <w:rFonts w:ascii="Book Antiqua" w:hAnsi="Book Antiqua"/>
          <w:color w:val="000000" w:themeColor="text1"/>
          <w:kern w:val="0"/>
          <w:sz w:val="24"/>
        </w:rPr>
        <w:t xml:space="preserve"> </w:t>
      </w:r>
      <w:r w:rsidR="00212434" w:rsidRPr="004F69A4">
        <w:rPr>
          <w:rFonts w:ascii="Book Antiqua" w:hAnsi="Book Antiqua"/>
          <w:color w:val="000000" w:themeColor="text1"/>
          <w:kern w:val="0"/>
          <w:sz w:val="24"/>
        </w:rPr>
        <w:t xml:space="preserve">significantly </w:t>
      </w:r>
      <w:r w:rsidR="008E5127" w:rsidRPr="004F69A4">
        <w:rPr>
          <w:rFonts w:ascii="Book Antiqua" w:hAnsi="Book Antiqua"/>
          <w:color w:val="000000" w:themeColor="text1"/>
          <w:kern w:val="0"/>
          <w:sz w:val="24"/>
        </w:rPr>
        <w:t>more frequent in</w:t>
      </w:r>
      <w:r w:rsidR="00212434" w:rsidRPr="004F69A4">
        <w:rPr>
          <w:rFonts w:ascii="Book Antiqua" w:hAnsi="Book Antiqua"/>
          <w:color w:val="000000" w:themeColor="text1"/>
          <w:kern w:val="0"/>
          <w:sz w:val="24"/>
        </w:rPr>
        <w:t xml:space="preserve"> </w:t>
      </w:r>
      <w:r w:rsidR="00BE14DC" w:rsidRPr="004F69A4">
        <w:rPr>
          <w:rFonts w:ascii="Book Antiqua" w:hAnsi="Book Antiqua"/>
          <w:color w:val="000000" w:themeColor="text1"/>
          <w:kern w:val="0"/>
          <w:sz w:val="24"/>
        </w:rPr>
        <w:t>female</w:t>
      </w:r>
      <w:r w:rsidR="00F90B95" w:rsidRPr="004F69A4">
        <w:rPr>
          <w:rFonts w:ascii="Book Antiqua" w:hAnsi="Book Antiqua"/>
          <w:color w:val="000000" w:themeColor="text1"/>
          <w:kern w:val="0"/>
          <w:sz w:val="24"/>
        </w:rPr>
        <w:t>s</w:t>
      </w:r>
      <w:r w:rsidR="00BE14DC" w:rsidRPr="004F69A4">
        <w:rPr>
          <w:rFonts w:ascii="Book Antiqua" w:hAnsi="Book Antiqua"/>
          <w:color w:val="000000" w:themeColor="text1"/>
          <w:kern w:val="0"/>
          <w:sz w:val="24"/>
        </w:rPr>
        <w:t xml:space="preserve"> than </w:t>
      </w:r>
      <w:r w:rsidR="00F90B95" w:rsidRPr="004F69A4">
        <w:rPr>
          <w:rFonts w:ascii="Book Antiqua" w:hAnsi="Book Antiqua"/>
          <w:color w:val="000000" w:themeColor="text1"/>
          <w:kern w:val="0"/>
          <w:sz w:val="24"/>
        </w:rPr>
        <w:t xml:space="preserve">in </w:t>
      </w:r>
      <w:r w:rsidR="00BE14DC" w:rsidRPr="004F69A4">
        <w:rPr>
          <w:rFonts w:ascii="Book Antiqua" w:hAnsi="Book Antiqua"/>
          <w:color w:val="000000" w:themeColor="text1"/>
          <w:kern w:val="0"/>
          <w:sz w:val="24"/>
        </w:rPr>
        <w:t>male</w:t>
      </w:r>
      <w:r w:rsidR="00F90B95" w:rsidRPr="004F69A4">
        <w:rPr>
          <w:rFonts w:ascii="Book Antiqua" w:hAnsi="Book Antiqua"/>
          <w:color w:val="000000" w:themeColor="text1"/>
          <w:kern w:val="0"/>
          <w:sz w:val="24"/>
        </w:rPr>
        <w:t>s</w:t>
      </w:r>
      <w:r w:rsidR="00050949" w:rsidRPr="004F69A4">
        <w:rPr>
          <w:rFonts w:ascii="Book Antiqua" w:hAnsi="Book Antiqua"/>
          <w:color w:val="000000" w:themeColor="text1"/>
          <w:kern w:val="0"/>
          <w:sz w:val="24"/>
        </w:rPr>
        <w:t xml:space="preserve"> </w:t>
      </w:r>
      <w:r w:rsidR="00A44C94" w:rsidRPr="004F69A4">
        <w:rPr>
          <w:rFonts w:ascii="Book Antiqua" w:hAnsi="Book Antiqua"/>
          <w:color w:val="000000" w:themeColor="text1"/>
          <w:kern w:val="0"/>
          <w:sz w:val="24"/>
        </w:rPr>
        <w:t>(</w:t>
      </w:r>
      <w:r w:rsidR="00BE14DC" w:rsidRPr="004F69A4">
        <w:rPr>
          <w:rFonts w:ascii="Book Antiqua" w:hAnsi="Book Antiqua"/>
          <w:color w:val="000000" w:themeColor="text1"/>
          <w:kern w:val="0"/>
          <w:sz w:val="24"/>
        </w:rPr>
        <w:t xml:space="preserve">7% </w:t>
      </w:r>
      <w:r w:rsidR="00A634D7" w:rsidRPr="004F69A4">
        <w:rPr>
          <w:rFonts w:ascii="Book Antiqua" w:hAnsi="Book Antiqua"/>
          <w:i/>
          <w:color w:val="000000" w:themeColor="text1"/>
          <w:kern w:val="0"/>
          <w:sz w:val="24"/>
        </w:rPr>
        <w:t>vs</w:t>
      </w:r>
      <w:r w:rsidR="00BE14DC" w:rsidRPr="004F69A4">
        <w:rPr>
          <w:rFonts w:ascii="Book Antiqua" w:hAnsi="Book Antiqua"/>
          <w:color w:val="000000" w:themeColor="text1"/>
          <w:kern w:val="0"/>
          <w:sz w:val="24"/>
        </w:rPr>
        <w:t xml:space="preserve"> 3%; </w:t>
      </w:r>
      <w:r w:rsidR="003053FB" w:rsidRPr="004F69A4">
        <w:rPr>
          <w:rFonts w:ascii="Book Antiqua" w:hAnsi="Book Antiqua"/>
          <w:i/>
          <w:color w:val="000000" w:themeColor="text1"/>
          <w:kern w:val="0"/>
          <w:sz w:val="24"/>
        </w:rPr>
        <w:t>P</w:t>
      </w:r>
      <w:r w:rsidR="00032C1F" w:rsidRPr="004F69A4">
        <w:rPr>
          <w:rFonts w:ascii="Book Antiqua" w:hAnsi="Book Antiqua"/>
          <w:i/>
          <w:color w:val="000000" w:themeColor="text1"/>
          <w:kern w:val="0"/>
          <w:sz w:val="24"/>
        </w:rPr>
        <w:t xml:space="preserve"> </w:t>
      </w:r>
      <w:r w:rsidR="00A44C94" w:rsidRPr="004F69A4">
        <w:rPr>
          <w:rFonts w:ascii="Book Antiqua" w:hAnsi="Book Antiqua"/>
          <w:color w:val="000000" w:themeColor="text1"/>
          <w:kern w:val="0"/>
          <w:sz w:val="24"/>
        </w:rPr>
        <w:t xml:space="preserve">= 0.006), proximal </w:t>
      </w:r>
      <w:r w:rsidR="00A208F9" w:rsidRPr="004F69A4">
        <w:rPr>
          <w:rFonts w:ascii="Book Antiqua" w:hAnsi="Book Antiqua"/>
          <w:color w:val="000000" w:themeColor="text1"/>
          <w:kern w:val="0"/>
          <w:sz w:val="24"/>
        </w:rPr>
        <w:t>than</w:t>
      </w:r>
      <w:r w:rsidR="00F90B95" w:rsidRPr="004F69A4">
        <w:rPr>
          <w:rFonts w:ascii="Book Antiqua" w:hAnsi="Book Antiqua"/>
          <w:color w:val="000000" w:themeColor="text1"/>
          <w:kern w:val="0"/>
          <w:sz w:val="24"/>
        </w:rPr>
        <w:t xml:space="preserve"> in</w:t>
      </w:r>
      <w:r w:rsidR="00A208F9" w:rsidRPr="004F69A4">
        <w:rPr>
          <w:rFonts w:ascii="Book Antiqua" w:hAnsi="Book Antiqua"/>
          <w:color w:val="000000" w:themeColor="text1"/>
          <w:kern w:val="0"/>
          <w:sz w:val="24"/>
        </w:rPr>
        <w:t xml:space="preserve"> </w:t>
      </w:r>
      <w:r w:rsidR="00050949" w:rsidRPr="004F69A4">
        <w:rPr>
          <w:rFonts w:ascii="Book Antiqua" w:hAnsi="Book Antiqua"/>
          <w:color w:val="000000" w:themeColor="text1"/>
          <w:kern w:val="0"/>
          <w:sz w:val="24"/>
        </w:rPr>
        <w:t xml:space="preserve">distal or rectal </w:t>
      </w:r>
      <w:r w:rsidR="00A44C94" w:rsidRPr="004F69A4">
        <w:rPr>
          <w:rFonts w:ascii="Book Antiqua" w:hAnsi="Book Antiqua"/>
          <w:color w:val="000000" w:themeColor="text1"/>
          <w:kern w:val="0"/>
          <w:sz w:val="24"/>
        </w:rPr>
        <w:t>tumor</w:t>
      </w:r>
      <w:r w:rsidR="008E5127" w:rsidRPr="004F69A4">
        <w:rPr>
          <w:rFonts w:ascii="Book Antiqua" w:hAnsi="Book Antiqua"/>
          <w:color w:val="000000" w:themeColor="text1"/>
          <w:kern w:val="0"/>
          <w:sz w:val="24"/>
        </w:rPr>
        <w:t>s</w:t>
      </w:r>
      <w:r w:rsidR="00A44C94" w:rsidRPr="004F69A4">
        <w:rPr>
          <w:rFonts w:ascii="Book Antiqua" w:hAnsi="Book Antiqua"/>
          <w:color w:val="000000" w:themeColor="text1"/>
          <w:kern w:val="0"/>
          <w:sz w:val="24"/>
        </w:rPr>
        <w:t xml:space="preserve"> (</w:t>
      </w:r>
      <w:r w:rsidR="00050949" w:rsidRPr="004F69A4">
        <w:rPr>
          <w:rFonts w:ascii="Book Antiqua" w:hAnsi="Book Antiqua"/>
          <w:color w:val="000000" w:themeColor="text1"/>
          <w:kern w:val="0"/>
          <w:sz w:val="24"/>
        </w:rPr>
        <w:t xml:space="preserve">13% </w:t>
      </w:r>
      <w:r w:rsidR="00A634D7" w:rsidRPr="004F69A4">
        <w:rPr>
          <w:rFonts w:ascii="Book Antiqua" w:hAnsi="Book Antiqua"/>
          <w:i/>
          <w:color w:val="000000" w:themeColor="text1"/>
          <w:kern w:val="0"/>
          <w:sz w:val="24"/>
        </w:rPr>
        <w:t>vs</w:t>
      </w:r>
      <w:r w:rsidR="00050949" w:rsidRPr="004F69A4">
        <w:rPr>
          <w:rFonts w:ascii="Book Antiqua" w:hAnsi="Book Antiqua"/>
          <w:color w:val="000000" w:themeColor="text1"/>
          <w:kern w:val="0"/>
          <w:sz w:val="24"/>
        </w:rPr>
        <w:t xml:space="preserve"> 1% </w:t>
      </w:r>
      <w:r w:rsidR="00A03A6C" w:rsidRPr="004F69A4">
        <w:rPr>
          <w:rFonts w:ascii="Book Antiqua" w:hAnsi="Book Antiqua"/>
          <w:i/>
          <w:color w:val="000000" w:themeColor="text1"/>
          <w:kern w:val="0"/>
          <w:sz w:val="24"/>
        </w:rPr>
        <w:t>vs</w:t>
      </w:r>
      <w:r w:rsidR="00A03A6C" w:rsidRPr="004F69A4">
        <w:rPr>
          <w:rFonts w:ascii="Book Antiqua" w:hAnsi="Book Antiqua"/>
          <w:color w:val="000000" w:themeColor="text1"/>
          <w:kern w:val="0"/>
          <w:sz w:val="24"/>
        </w:rPr>
        <w:t xml:space="preserve"> </w:t>
      </w:r>
      <w:r w:rsidR="00050949" w:rsidRPr="004F69A4">
        <w:rPr>
          <w:rFonts w:ascii="Book Antiqua" w:hAnsi="Book Antiqua"/>
          <w:color w:val="000000" w:themeColor="text1"/>
          <w:kern w:val="0"/>
          <w:sz w:val="24"/>
        </w:rPr>
        <w:t xml:space="preserve">2%; </w:t>
      </w:r>
      <w:r w:rsidR="00BF6F21" w:rsidRPr="004F69A4">
        <w:rPr>
          <w:rFonts w:ascii="Book Antiqua" w:hAnsi="Book Antiqua"/>
          <w:i/>
          <w:color w:val="000000" w:themeColor="text1"/>
          <w:kern w:val="0"/>
          <w:sz w:val="24"/>
        </w:rPr>
        <w:t>P</w:t>
      </w:r>
      <w:r w:rsidR="00BF6F21" w:rsidRPr="004F69A4">
        <w:rPr>
          <w:rFonts w:ascii="Book Antiqua" w:hAnsi="Book Antiqua"/>
          <w:color w:val="000000" w:themeColor="text1"/>
          <w:kern w:val="0"/>
          <w:sz w:val="24"/>
        </w:rPr>
        <w:t xml:space="preserve"> </w:t>
      </w:r>
      <w:r w:rsidR="00A44C94" w:rsidRPr="004F69A4">
        <w:rPr>
          <w:rFonts w:ascii="Book Antiqua" w:hAnsi="Book Antiqua"/>
          <w:color w:val="000000" w:themeColor="text1"/>
          <w:kern w:val="0"/>
          <w:sz w:val="24"/>
        </w:rPr>
        <w:t>&lt;</w:t>
      </w:r>
      <w:r w:rsidR="00BF6F21" w:rsidRPr="004F69A4">
        <w:rPr>
          <w:rFonts w:ascii="Book Antiqua" w:hAnsi="Book Antiqua"/>
          <w:color w:val="000000" w:themeColor="text1"/>
          <w:kern w:val="0"/>
          <w:sz w:val="24"/>
        </w:rPr>
        <w:t xml:space="preserve"> </w:t>
      </w:r>
      <w:r w:rsidR="00A44C94" w:rsidRPr="004F69A4">
        <w:rPr>
          <w:rFonts w:ascii="Book Antiqua" w:hAnsi="Book Antiqua"/>
          <w:color w:val="000000" w:themeColor="text1"/>
          <w:kern w:val="0"/>
          <w:sz w:val="24"/>
        </w:rPr>
        <w:t xml:space="preserve">0.001), </w:t>
      </w:r>
      <w:r w:rsidR="0040310F" w:rsidRPr="004F69A4">
        <w:rPr>
          <w:rFonts w:ascii="Book Antiqua" w:hAnsi="Book Antiqua"/>
          <w:color w:val="000000" w:themeColor="text1"/>
          <w:kern w:val="0"/>
          <w:sz w:val="24"/>
        </w:rPr>
        <w:t>mucinous</w:t>
      </w:r>
      <w:r w:rsidR="00C73E35" w:rsidRPr="004F69A4">
        <w:rPr>
          <w:rFonts w:ascii="Book Antiqua" w:hAnsi="Book Antiqua"/>
          <w:color w:val="000000" w:themeColor="text1"/>
          <w:kern w:val="0"/>
          <w:sz w:val="24"/>
        </w:rPr>
        <w:t xml:space="preserve"> or</w:t>
      </w:r>
      <w:r w:rsidR="00863D0A" w:rsidRPr="004F69A4">
        <w:rPr>
          <w:rFonts w:ascii="Book Antiqua" w:hAnsi="Book Antiqua"/>
          <w:color w:val="000000" w:themeColor="text1"/>
          <w:kern w:val="0"/>
          <w:sz w:val="24"/>
        </w:rPr>
        <w:t xml:space="preserve"> </w:t>
      </w:r>
      <w:r w:rsidR="00A44C94" w:rsidRPr="004F69A4">
        <w:rPr>
          <w:rFonts w:ascii="Book Antiqua" w:hAnsi="Book Antiqua"/>
          <w:color w:val="000000" w:themeColor="text1"/>
          <w:kern w:val="0"/>
          <w:sz w:val="24"/>
        </w:rPr>
        <w:t>poor</w:t>
      </w:r>
      <w:r w:rsidR="00050949" w:rsidRPr="004F69A4">
        <w:rPr>
          <w:rFonts w:ascii="Book Antiqua" w:hAnsi="Book Antiqua"/>
          <w:color w:val="000000" w:themeColor="text1"/>
          <w:kern w:val="0"/>
          <w:sz w:val="24"/>
        </w:rPr>
        <w:t>ly</w:t>
      </w:r>
      <w:r w:rsidR="00F90B95" w:rsidRPr="004F69A4">
        <w:rPr>
          <w:rFonts w:ascii="Book Antiqua" w:hAnsi="Book Antiqua"/>
          <w:color w:val="000000" w:themeColor="text1"/>
          <w:kern w:val="0"/>
          <w:sz w:val="24"/>
        </w:rPr>
        <w:t xml:space="preserve"> </w:t>
      </w:r>
      <w:r w:rsidR="0040310F" w:rsidRPr="004F69A4">
        <w:rPr>
          <w:rFonts w:ascii="Book Antiqua" w:hAnsi="Book Antiqua"/>
          <w:color w:val="000000" w:themeColor="text1"/>
          <w:kern w:val="0"/>
          <w:sz w:val="24"/>
        </w:rPr>
        <w:t>differentiated</w:t>
      </w:r>
      <w:r w:rsidR="00A44C94" w:rsidRPr="004F69A4">
        <w:rPr>
          <w:rFonts w:ascii="Book Antiqua" w:hAnsi="Book Antiqua"/>
          <w:color w:val="000000" w:themeColor="text1"/>
          <w:kern w:val="0"/>
          <w:sz w:val="24"/>
        </w:rPr>
        <w:t xml:space="preserve"> </w:t>
      </w:r>
      <w:r w:rsidR="00C73E35" w:rsidRPr="004F69A4">
        <w:rPr>
          <w:rFonts w:ascii="Book Antiqua" w:hAnsi="Book Antiqua"/>
          <w:color w:val="000000" w:themeColor="text1"/>
          <w:kern w:val="0"/>
          <w:sz w:val="24"/>
        </w:rPr>
        <w:t xml:space="preserve">tumors </w:t>
      </w:r>
      <w:r w:rsidR="00050949" w:rsidRPr="004F69A4">
        <w:rPr>
          <w:rFonts w:ascii="Book Antiqua" w:hAnsi="Book Antiqua"/>
          <w:color w:val="000000" w:themeColor="text1"/>
          <w:kern w:val="0"/>
          <w:sz w:val="24"/>
        </w:rPr>
        <w:t xml:space="preserve">than </w:t>
      </w:r>
      <w:r w:rsidR="00F90B95" w:rsidRPr="004F69A4">
        <w:rPr>
          <w:rFonts w:ascii="Book Antiqua" w:hAnsi="Book Antiqua"/>
          <w:color w:val="000000" w:themeColor="text1"/>
          <w:kern w:val="0"/>
          <w:sz w:val="24"/>
        </w:rPr>
        <w:t xml:space="preserve">in </w:t>
      </w:r>
      <w:r w:rsidR="00050949" w:rsidRPr="004F69A4">
        <w:rPr>
          <w:rFonts w:ascii="Book Antiqua" w:hAnsi="Book Antiqua"/>
          <w:color w:val="000000" w:themeColor="text1"/>
          <w:kern w:val="0"/>
          <w:sz w:val="24"/>
        </w:rPr>
        <w:t>moderately</w:t>
      </w:r>
      <w:r w:rsidR="00C73E35" w:rsidRPr="004F69A4">
        <w:rPr>
          <w:rFonts w:ascii="Book Antiqua" w:hAnsi="Book Antiqua"/>
          <w:color w:val="000000" w:themeColor="text1"/>
          <w:kern w:val="0"/>
          <w:sz w:val="24"/>
        </w:rPr>
        <w:t xml:space="preserve"> or</w:t>
      </w:r>
      <w:r w:rsidR="00F90B95" w:rsidRPr="004F69A4">
        <w:rPr>
          <w:rFonts w:ascii="Book Antiqua" w:hAnsi="Book Antiqua"/>
          <w:color w:val="000000" w:themeColor="text1"/>
          <w:kern w:val="0"/>
          <w:sz w:val="24"/>
        </w:rPr>
        <w:t xml:space="preserve"> </w:t>
      </w:r>
      <w:r w:rsidR="00050949" w:rsidRPr="004F69A4">
        <w:rPr>
          <w:rFonts w:ascii="Book Antiqua" w:hAnsi="Book Antiqua"/>
          <w:color w:val="000000" w:themeColor="text1"/>
          <w:kern w:val="0"/>
          <w:sz w:val="24"/>
        </w:rPr>
        <w:t xml:space="preserve">well-differentiated tumors </w:t>
      </w:r>
      <w:r w:rsidR="00A44C94" w:rsidRPr="004F69A4">
        <w:rPr>
          <w:rFonts w:ascii="Book Antiqua" w:hAnsi="Book Antiqua"/>
          <w:color w:val="000000" w:themeColor="text1"/>
          <w:kern w:val="0"/>
          <w:sz w:val="24"/>
        </w:rPr>
        <w:t>(</w:t>
      </w:r>
      <w:r w:rsidR="0040310F" w:rsidRPr="004F69A4">
        <w:rPr>
          <w:rFonts w:ascii="Book Antiqua" w:hAnsi="Book Antiqua"/>
          <w:color w:val="000000" w:themeColor="text1"/>
          <w:kern w:val="0"/>
          <w:sz w:val="24"/>
        </w:rPr>
        <w:t xml:space="preserve">17% </w:t>
      </w:r>
      <w:r w:rsidR="00A634D7" w:rsidRPr="004F69A4">
        <w:rPr>
          <w:rFonts w:ascii="Book Antiqua" w:hAnsi="Book Antiqua"/>
          <w:i/>
          <w:color w:val="000000" w:themeColor="text1"/>
          <w:kern w:val="0"/>
          <w:sz w:val="24"/>
        </w:rPr>
        <w:t>vs</w:t>
      </w:r>
      <w:r w:rsidR="0040310F" w:rsidRPr="004F69A4">
        <w:rPr>
          <w:rFonts w:ascii="Book Antiqua" w:hAnsi="Book Antiqua"/>
          <w:color w:val="000000" w:themeColor="text1"/>
          <w:kern w:val="0"/>
          <w:sz w:val="24"/>
        </w:rPr>
        <w:t xml:space="preserve"> 4%; </w:t>
      </w:r>
      <w:r w:rsidR="00BF6F21" w:rsidRPr="004F69A4">
        <w:rPr>
          <w:rFonts w:ascii="Book Antiqua" w:hAnsi="Book Antiqua"/>
          <w:i/>
          <w:color w:val="000000" w:themeColor="text1"/>
          <w:kern w:val="0"/>
          <w:sz w:val="24"/>
        </w:rPr>
        <w:t>P</w:t>
      </w:r>
      <w:r w:rsidR="00BF6F21" w:rsidRPr="004F69A4">
        <w:rPr>
          <w:rFonts w:ascii="Book Antiqua" w:hAnsi="Book Antiqua"/>
          <w:color w:val="000000" w:themeColor="text1"/>
          <w:kern w:val="0"/>
          <w:sz w:val="24"/>
        </w:rPr>
        <w:t xml:space="preserve"> </w:t>
      </w:r>
      <w:r w:rsidR="00A44C94" w:rsidRPr="004F69A4">
        <w:rPr>
          <w:rFonts w:ascii="Book Antiqua" w:hAnsi="Book Antiqua"/>
          <w:color w:val="000000" w:themeColor="text1"/>
          <w:kern w:val="0"/>
          <w:sz w:val="24"/>
        </w:rPr>
        <w:t>&lt;</w:t>
      </w:r>
      <w:r w:rsidR="00BF6F21" w:rsidRPr="004F69A4">
        <w:rPr>
          <w:rFonts w:ascii="Book Antiqua" w:hAnsi="Book Antiqua"/>
          <w:color w:val="000000" w:themeColor="text1"/>
          <w:kern w:val="0"/>
          <w:sz w:val="24"/>
        </w:rPr>
        <w:t xml:space="preserve"> </w:t>
      </w:r>
      <w:r w:rsidR="00A44C94" w:rsidRPr="004F69A4">
        <w:rPr>
          <w:rFonts w:ascii="Book Antiqua" w:hAnsi="Book Antiqua"/>
          <w:color w:val="000000" w:themeColor="text1"/>
          <w:kern w:val="0"/>
          <w:sz w:val="24"/>
        </w:rPr>
        <w:t>0.001)</w:t>
      </w:r>
      <w:r w:rsidR="003B65F1" w:rsidRPr="004F69A4">
        <w:rPr>
          <w:rFonts w:ascii="Book Antiqua" w:hAnsi="Book Antiqua"/>
          <w:color w:val="000000" w:themeColor="text1"/>
          <w:kern w:val="0"/>
          <w:sz w:val="24"/>
        </w:rPr>
        <w:t>,</w:t>
      </w:r>
      <w:r w:rsidR="00A44C94" w:rsidRPr="004F69A4">
        <w:rPr>
          <w:rFonts w:ascii="Book Antiqua" w:hAnsi="Book Antiqua"/>
          <w:color w:val="000000" w:themeColor="text1"/>
          <w:kern w:val="0"/>
          <w:sz w:val="24"/>
        </w:rPr>
        <w:t xml:space="preserve"> and </w:t>
      </w:r>
      <w:r w:rsidR="003B65F1" w:rsidRPr="004F69A4">
        <w:rPr>
          <w:rFonts w:ascii="Book Antiqua" w:hAnsi="Book Antiqua"/>
          <w:color w:val="000000" w:themeColor="text1"/>
          <w:kern w:val="0"/>
          <w:sz w:val="24"/>
        </w:rPr>
        <w:t xml:space="preserve">MSI-H </w:t>
      </w:r>
      <w:r w:rsidR="006A0CA6" w:rsidRPr="004F69A4">
        <w:rPr>
          <w:rFonts w:ascii="Book Antiqua" w:hAnsi="Book Antiqua"/>
          <w:color w:val="000000" w:themeColor="text1"/>
          <w:kern w:val="0"/>
          <w:sz w:val="24"/>
        </w:rPr>
        <w:t xml:space="preserve">tumors </w:t>
      </w:r>
      <w:r w:rsidR="0040310F" w:rsidRPr="004F69A4">
        <w:rPr>
          <w:rFonts w:ascii="Book Antiqua" w:hAnsi="Book Antiqua"/>
          <w:color w:val="000000" w:themeColor="text1"/>
          <w:kern w:val="0"/>
          <w:sz w:val="24"/>
        </w:rPr>
        <w:t xml:space="preserve">than </w:t>
      </w:r>
      <w:r w:rsidR="006A0CA6" w:rsidRPr="004F69A4">
        <w:rPr>
          <w:rFonts w:ascii="Book Antiqua" w:hAnsi="Book Antiqua"/>
          <w:color w:val="000000" w:themeColor="text1"/>
          <w:kern w:val="0"/>
          <w:sz w:val="24"/>
        </w:rPr>
        <w:t xml:space="preserve">in </w:t>
      </w:r>
      <w:r w:rsidR="0040310F" w:rsidRPr="004F69A4">
        <w:rPr>
          <w:rFonts w:ascii="Book Antiqua" w:hAnsi="Book Antiqua"/>
          <w:color w:val="000000" w:themeColor="text1"/>
          <w:kern w:val="0"/>
          <w:sz w:val="24"/>
        </w:rPr>
        <w:t xml:space="preserve">MSS/MSI-L </w:t>
      </w:r>
      <w:r w:rsidR="003B65F1" w:rsidRPr="004F69A4">
        <w:rPr>
          <w:rFonts w:ascii="Book Antiqua" w:hAnsi="Book Antiqua"/>
          <w:color w:val="000000" w:themeColor="text1"/>
          <w:kern w:val="0"/>
          <w:sz w:val="24"/>
        </w:rPr>
        <w:t xml:space="preserve">tumors </w:t>
      </w:r>
      <w:r w:rsidR="00A44C94" w:rsidRPr="004F69A4">
        <w:rPr>
          <w:rFonts w:ascii="Book Antiqua" w:hAnsi="Book Antiqua"/>
          <w:color w:val="000000" w:themeColor="text1"/>
          <w:kern w:val="0"/>
          <w:sz w:val="24"/>
        </w:rPr>
        <w:t>(</w:t>
      </w:r>
      <w:r w:rsidR="0040310F" w:rsidRPr="004F69A4">
        <w:rPr>
          <w:rFonts w:ascii="Book Antiqua" w:hAnsi="Book Antiqua"/>
          <w:color w:val="000000" w:themeColor="text1"/>
          <w:kern w:val="0"/>
          <w:sz w:val="24"/>
        </w:rPr>
        <w:t xml:space="preserve">36% </w:t>
      </w:r>
      <w:r w:rsidR="00A634D7" w:rsidRPr="004F69A4">
        <w:rPr>
          <w:rFonts w:ascii="Book Antiqua" w:hAnsi="Book Antiqua"/>
          <w:i/>
          <w:color w:val="000000" w:themeColor="text1"/>
          <w:kern w:val="0"/>
          <w:sz w:val="24"/>
        </w:rPr>
        <w:t>vs</w:t>
      </w:r>
      <w:r w:rsidR="0040310F" w:rsidRPr="004F69A4">
        <w:rPr>
          <w:rFonts w:ascii="Book Antiqua" w:hAnsi="Book Antiqua"/>
          <w:color w:val="000000" w:themeColor="text1"/>
          <w:kern w:val="0"/>
          <w:sz w:val="24"/>
        </w:rPr>
        <w:t xml:space="preserve"> 2%; </w:t>
      </w:r>
      <w:r w:rsidR="00BF6F21" w:rsidRPr="004F69A4">
        <w:rPr>
          <w:rFonts w:ascii="Book Antiqua" w:hAnsi="Book Antiqua"/>
          <w:i/>
          <w:color w:val="000000" w:themeColor="text1"/>
          <w:kern w:val="0"/>
          <w:sz w:val="24"/>
        </w:rPr>
        <w:t>P</w:t>
      </w:r>
      <w:r w:rsidR="00BF6F21" w:rsidRPr="004F69A4">
        <w:rPr>
          <w:rFonts w:ascii="Book Antiqua" w:hAnsi="Book Antiqua"/>
          <w:color w:val="000000" w:themeColor="text1"/>
          <w:kern w:val="0"/>
          <w:sz w:val="24"/>
        </w:rPr>
        <w:t xml:space="preserve"> </w:t>
      </w:r>
      <w:r w:rsidR="00A44C94" w:rsidRPr="004F69A4">
        <w:rPr>
          <w:rFonts w:ascii="Book Antiqua" w:hAnsi="Book Antiqua"/>
          <w:color w:val="000000" w:themeColor="text1"/>
          <w:kern w:val="0"/>
          <w:sz w:val="24"/>
        </w:rPr>
        <w:t>&lt;</w:t>
      </w:r>
      <w:r w:rsidR="00BF6F21" w:rsidRPr="004F69A4">
        <w:rPr>
          <w:rFonts w:ascii="Book Antiqua" w:hAnsi="Book Antiqua"/>
          <w:color w:val="000000" w:themeColor="text1"/>
          <w:kern w:val="0"/>
          <w:sz w:val="24"/>
        </w:rPr>
        <w:t xml:space="preserve"> </w:t>
      </w:r>
      <w:r w:rsidR="00A44C94" w:rsidRPr="004F69A4">
        <w:rPr>
          <w:rFonts w:ascii="Book Antiqua" w:hAnsi="Book Antiqua"/>
          <w:color w:val="000000" w:themeColor="text1"/>
          <w:kern w:val="0"/>
          <w:sz w:val="24"/>
        </w:rPr>
        <w:t>0.001).</w:t>
      </w:r>
    </w:p>
    <w:p w:rsidR="009B3B20" w:rsidRPr="004F69A4" w:rsidRDefault="009B3B20" w:rsidP="00DB7AAA">
      <w:pPr>
        <w:autoSpaceDE w:val="0"/>
        <w:autoSpaceDN w:val="0"/>
        <w:adjustRightInd w:val="0"/>
        <w:snapToGrid w:val="0"/>
        <w:spacing w:line="360" w:lineRule="auto"/>
        <w:rPr>
          <w:rFonts w:ascii="Book Antiqua" w:hAnsi="Book Antiqua"/>
          <w:color w:val="000000" w:themeColor="text1"/>
          <w:kern w:val="0"/>
          <w:sz w:val="24"/>
        </w:rPr>
      </w:pPr>
    </w:p>
    <w:p w:rsidR="00592228" w:rsidRPr="004F69A4" w:rsidRDefault="001132D1" w:rsidP="00DB7AAA">
      <w:pPr>
        <w:autoSpaceDE w:val="0"/>
        <w:autoSpaceDN w:val="0"/>
        <w:adjustRightInd w:val="0"/>
        <w:snapToGrid w:val="0"/>
        <w:spacing w:line="360" w:lineRule="auto"/>
        <w:rPr>
          <w:rFonts w:ascii="Book Antiqua" w:hAnsi="Book Antiqua"/>
          <w:b/>
          <w:i/>
          <w:color w:val="000000" w:themeColor="text1"/>
          <w:kern w:val="0"/>
          <w:sz w:val="24"/>
        </w:rPr>
      </w:pPr>
      <w:r w:rsidRPr="004F69A4">
        <w:rPr>
          <w:rFonts w:ascii="Book Antiqua" w:hAnsi="Book Antiqua"/>
          <w:b/>
          <w:i/>
          <w:color w:val="000000" w:themeColor="text1"/>
          <w:kern w:val="0"/>
          <w:sz w:val="24"/>
        </w:rPr>
        <w:t>S</w:t>
      </w:r>
      <w:r w:rsidR="008E618C" w:rsidRPr="004F69A4">
        <w:rPr>
          <w:rFonts w:ascii="Book Antiqua" w:hAnsi="Book Antiqua"/>
          <w:b/>
          <w:i/>
          <w:color w:val="000000" w:themeColor="text1"/>
          <w:kern w:val="0"/>
          <w:sz w:val="24"/>
        </w:rPr>
        <w:t>urvival</w:t>
      </w:r>
      <w:r w:rsidR="008C4856" w:rsidRPr="004F69A4">
        <w:rPr>
          <w:rFonts w:ascii="Book Antiqua" w:hAnsi="Book Antiqua"/>
          <w:b/>
          <w:i/>
          <w:color w:val="000000" w:themeColor="text1"/>
          <w:kern w:val="0"/>
          <w:sz w:val="24"/>
        </w:rPr>
        <w:t xml:space="preserve"> analys</w:t>
      </w:r>
      <w:r w:rsidR="00ED6C6F" w:rsidRPr="004F69A4">
        <w:rPr>
          <w:rFonts w:ascii="Book Antiqua" w:hAnsi="Book Antiqua"/>
          <w:b/>
          <w:i/>
          <w:color w:val="000000" w:themeColor="text1"/>
          <w:kern w:val="0"/>
          <w:sz w:val="24"/>
        </w:rPr>
        <w:t>is</w:t>
      </w:r>
    </w:p>
    <w:p w:rsidR="00592228" w:rsidRPr="004F69A4" w:rsidRDefault="00883995" w:rsidP="00DB7AAA">
      <w:pPr>
        <w:autoSpaceDE w:val="0"/>
        <w:autoSpaceDN w:val="0"/>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 xml:space="preserve">The median follow-up time was 87.7 </w:t>
      </w:r>
      <w:proofErr w:type="spellStart"/>
      <w:proofErr w:type="gramStart"/>
      <w:r w:rsidRPr="004F69A4">
        <w:rPr>
          <w:rFonts w:ascii="Book Antiqua" w:hAnsi="Book Antiqua"/>
          <w:color w:val="000000" w:themeColor="text1"/>
          <w:kern w:val="0"/>
          <w:sz w:val="24"/>
        </w:rPr>
        <w:t>mo</w:t>
      </w:r>
      <w:proofErr w:type="spellEnd"/>
      <w:proofErr w:type="gramEnd"/>
      <w:r w:rsidRPr="004F69A4">
        <w:rPr>
          <w:rFonts w:ascii="Book Antiqua" w:hAnsi="Book Antiqua"/>
          <w:color w:val="000000" w:themeColor="text1"/>
          <w:kern w:val="0"/>
          <w:sz w:val="24"/>
        </w:rPr>
        <w:t xml:space="preserve"> (range</w:t>
      </w:r>
      <w:r w:rsidR="004F69A4" w:rsidRPr="004F69A4">
        <w:rPr>
          <w:rFonts w:ascii="Book Antiqua" w:eastAsia="宋体" w:hAnsi="Book Antiqua" w:hint="eastAsia"/>
          <w:color w:val="000000" w:themeColor="text1"/>
          <w:kern w:val="0"/>
          <w:sz w:val="24"/>
          <w:lang w:eastAsia="zh-CN"/>
        </w:rPr>
        <w:t>:</w:t>
      </w:r>
      <w:r w:rsidRPr="004F69A4">
        <w:rPr>
          <w:rFonts w:ascii="Book Antiqua" w:hAnsi="Book Antiqua"/>
          <w:color w:val="000000" w:themeColor="text1"/>
          <w:kern w:val="0"/>
          <w:sz w:val="24"/>
        </w:rPr>
        <w:t xml:space="preserve"> 13</w:t>
      </w:r>
      <w:r w:rsidR="00EF391E" w:rsidRPr="004F69A4">
        <w:rPr>
          <w:rFonts w:ascii="Book Antiqua" w:hAnsi="Book Antiqua"/>
          <w:color w:val="000000" w:themeColor="text1"/>
          <w:kern w:val="0"/>
          <w:sz w:val="24"/>
        </w:rPr>
        <w:t>–</w:t>
      </w:r>
      <w:r w:rsidRPr="004F69A4">
        <w:rPr>
          <w:rFonts w:ascii="Book Antiqua" w:hAnsi="Book Antiqua"/>
          <w:color w:val="000000" w:themeColor="text1"/>
          <w:kern w:val="0"/>
          <w:sz w:val="24"/>
        </w:rPr>
        <w:t xml:space="preserve">148 </w:t>
      </w:r>
      <w:proofErr w:type="spellStart"/>
      <w:r w:rsidR="002A1A6C" w:rsidRPr="004F69A4">
        <w:rPr>
          <w:rFonts w:ascii="Book Antiqua" w:hAnsi="Book Antiqua"/>
          <w:color w:val="000000" w:themeColor="text1"/>
          <w:kern w:val="0"/>
          <w:sz w:val="24"/>
        </w:rPr>
        <w:t>mo</w:t>
      </w:r>
      <w:proofErr w:type="spellEnd"/>
      <w:r w:rsidRPr="004F69A4">
        <w:rPr>
          <w:rFonts w:ascii="Book Antiqua" w:hAnsi="Book Antiqua"/>
          <w:color w:val="000000" w:themeColor="text1"/>
          <w:kern w:val="0"/>
          <w:sz w:val="24"/>
        </w:rPr>
        <w:t xml:space="preserve">). </w:t>
      </w:r>
      <w:r w:rsidR="004045BD" w:rsidRPr="004F69A4">
        <w:rPr>
          <w:rFonts w:ascii="Book Antiqua" w:hAnsi="Book Antiqua"/>
          <w:color w:val="000000" w:themeColor="text1"/>
          <w:kern w:val="0"/>
          <w:sz w:val="24"/>
        </w:rPr>
        <w:t xml:space="preserve">Based on </w:t>
      </w:r>
      <w:proofErr w:type="spellStart"/>
      <w:r w:rsidR="004045BD" w:rsidRPr="004F69A4">
        <w:rPr>
          <w:rFonts w:ascii="Book Antiqua" w:hAnsi="Book Antiqua"/>
          <w:color w:val="000000" w:themeColor="text1"/>
          <w:kern w:val="0"/>
          <w:sz w:val="24"/>
        </w:rPr>
        <w:t>u</w:t>
      </w:r>
      <w:r w:rsidR="0075430D" w:rsidRPr="004F69A4">
        <w:rPr>
          <w:rFonts w:ascii="Book Antiqua" w:hAnsi="Book Antiqua"/>
          <w:color w:val="000000" w:themeColor="text1"/>
          <w:kern w:val="0"/>
          <w:sz w:val="24"/>
        </w:rPr>
        <w:t>nivariate</w:t>
      </w:r>
      <w:proofErr w:type="spellEnd"/>
      <w:r w:rsidR="0075430D" w:rsidRPr="004F69A4">
        <w:rPr>
          <w:rFonts w:ascii="Book Antiqua" w:hAnsi="Book Antiqua"/>
          <w:color w:val="000000" w:themeColor="text1"/>
          <w:kern w:val="0"/>
          <w:sz w:val="24"/>
        </w:rPr>
        <w:t xml:space="preserve"> </w:t>
      </w:r>
      <w:r w:rsidR="009A5FD9" w:rsidRPr="004F69A4">
        <w:rPr>
          <w:rFonts w:ascii="Book Antiqua" w:hAnsi="Book Antiqua"/>
          <w:color w:val="000000" w:themeColor="text1"/>
          <w:kern w:val="0"/>
          <w:sz w:val="24"/>
        </w:rPr>
        <w:t>Cox proportional hazard</w:t>
      </w:r>
      <w:r w:rsidR="0075430D" w:rsidRPr="004F69A4">
        <w:rPr>
          <w:rFonts w:ascii="Book Antiqua" w:hAnsi="Book Antiqua"/>
          <w:color w:val="000000" w:themeColor="text1"/>
          <w:kern w:val="0"/>
          <w:sz w:val="24"/>
        </w:rPr>
        <w:t xml:space="preserve"> analysis </w:t>
      </w:r>
      <w:r w:rsidR="004045BD" w:rsidRPr="004F69A4">
        <w:rPr>
          <w:rFonts w:ascii="Book Antiqua" w:hAnsi="Book Antiqua"/>
          <w:color w:val="000000" w:themeColor="text1"/>
          <w:kern w:val="0"/>
          <w:sz w:val="24"/>
        </w:rPr>
        <w:t>results (</w:t>
      </w:r>
      <w:r w:rsidR="0075430D" w:rsidRPr="004F69A4">
        <w:rPr>
          <w:rFonts w:ascii="Book Antiqua" w:hAnsi="Book Antiqua"/>
          <w:color w:val="000000" w:themeColor="text1"/>
          <w:kern w:val="0"/>
          <w:sz w:val="24"/>
        </w:rPr>
        <w:t xml:space="preserve">Table </w:t>
      </w:r>
      <w:r w:rsidR="0039453B" w:rsidRPr="004F69A4">
        <w:rPr>
          <w:rFonts w:ascii="Book Antiqua" w:hAnsi="Book Antiqua"/>
          <w:color w:val="000000" w:themeColor="text1"/>
          <w:kern w:val="0"/>
          <w:sz w:val="24"/>
        </w:rPr>
        <w:t>2</w:t>
      </w:r>
      <w:r w:rsidR="004045BD" w:rsidRPr="004F69A4">
        <w:rPr>
          <w:rFonts w:ascii="Book Antiqua" w:hAnsi="Book Antiqua"/>
          <w:color w:val="000000" w:themeColor="text1"/>
          <w:kern w:val="0"/>
          <w:sz w:val="24"/>
        </w:rPr>
        <w:t>), g</w:t>
      </w:r>
      <w:r w:rsidR="000F7FD8" w:rsidRPr="004F69A4">
        <w:rPr>
          <w:rFonts w:ascii="Book Antiqua" w:hAnsi="Book Antiqua"/>
          <w:color w:val="000000" w:themeColor="text1"/>
          <w:kern w:val="0"/>
          <w:sz w:val="24"/>
        </w:rPr>
        <w:t xml:space="preserve">reater </w:t>
      </w:r>
      <w:r w:rsidR="00ED0C44" w:rsidRPr="004F69A4">
        <w:rPr>
          <w:rFonts w:ascii="Book Antiqua" w:hAnsi="Book Antiqua"/>
          <w:color w:val="000000" w:themeColor="text1"/>
          <w:kern w:val="0"/>
          <w:sz w:val="24"/>
        </w:rPr>
        <w:t>age (≥</w:t>
      </w:r>
      <w:r w:rsidR="004F69A4" w:rsidRPr="004F69A4">
        <w:rPr>
          <w:rFonts w:ascii="Book Antiqua" w:eastAsia="宋体" w:hAnsi="Book Antiqua" w:hint="eastAsia"/>
          <w:color w:val="000000" w:themeColor="text1"/>
          <w:kern w:val="0"/>
          <w:sz w:val="24"/>
          <w:lang w:eastAsia="zh-CN"/>
        </w:rPr>
        <w:t xml:space="preserve"> </w:t>
      </w:r>
      <w:r w:rsidR="00ED0C44" w:rsidRPr="004F69A4">
        <w:rPr>
          <w:rFonts w:ascii="Book Antiqua" w:hAnsi="Book Antiqua"/>
          <w:color w:val="000000" w:themeColor="text1"/>
          <w:kern w:val="0"/>
          <w:sz w:val="24"/>
        </w:rPr>
        <w:t xml:space="preserve">65), </w:t>
      </w:r>
      <w:r w:rsidR="0010391B" w:rsidRPr="004F69A4">
        <w:rPr>
          <w:rFonts w:ascii="Book Antiqua" w:hAnsi="Book Antiqua"/>
          <w:color w:val="000000" w:themeColor="text1"/>
          <w:kern w:val="0"/>
          <w:sz w:val="24"/>
        </w:rPr>
        <w:t>m</w:t>
      </w:r>
      <w:r w:rsidR="005A6FAA" w:rsidRPr="004F69A4">
        <w:rPr>
          <w:rFonts w:ascii="Book Antiqua" w:hAnsi="Book Antiqua"/>
          <w:color w:val="000000" w:themeColor="text1"/>
          <w:kern w:val="0"/>
          <w:sz w:val="24"/>
        </w:rPr>
        <w:t xml:space="preserve">ale </w:t>
      </w:r>
      <w:r w:rsidR="002A1A6C" w:rsidRPr="004F69A4">
        <w:rPr>
          <w:rFonts w:ascii="Book Antiqua" w:hAnsi="Book Antiqua"/>
          <w:color w:val="000000" w:themeColor="text1"/>
          <w:kern w:val="0"/>
          <w:sz w:val="24"/>
        </w:rPr>
        <w:t>gender</w:t>
      </w:r>
      <w:r w:rsidR="005A6FAA" w:rsidRPr="004F69A4">
        <w:rPr>
          <w:rFonts w:ascii="Book Antiqua" w:hAnsi="Book Antiqua"/>
          <w:color w:val="000000" w:themeColor="text1"/>
          <w:kern w:val="0"/>
          <w:sz w:val="24"/>
        </w:rPr>
        <w:t>,</w:t>
      </w:r>
      <w:r w:rsidR="00F90B95" w:rsidRPr="004F69A4">
        <w:rPr>
          <w:rFonts w:ascii="Book Antiqua" w:hAnsi="Book Antiqua"/>
          <w:color w:val="000000" w:themeColor="text1"/>
          <w:kern w:val="0"/>
          <w:sz w:val="24"/>
        </w:rPr>
        <w:t xml:space="preserve"> </w:t>
      </w:r>
      <w:r w:rsidR="00ED0C44" w:rsidRPr="004F69A4">
        <w:rPr>
          <w:rFonts w:ascii="Book Antiqua" w:hAnsi="Book Antiqua"/>
          <w:color w:val="000000" w:themeColor="text1"/>
          <w:kern w:val="0"/>
          <w:sz w:val="24"/>
        </w:rPr>
        <w:t>advanced TNM</w:t>
      </w:r>
      <w:r w:rsidR="005A6FAA" w:rsidRPr="004F69A4">
        <w:rPr>
          <w:rFonts w:ascii="Book Antiqua" w:hAnsi="Book Antiqua"/>
          <w:color w:val="000000" w:themeColor="text1"/>
          <w:kern w:val="0"/>
          <w:sz w:val="24"/>
        </w:rPr>
        <w:t xml:space="preserve"> stage</w:t>
      </w:r>
      <w:r w:rsidR="005E1237" w:rsidRPr="004F69A4">
        <w:rPr>
          <w:rFonts w:ascii="Book Antiqua" w:hAnsi="Book Antiqua"/>
          <w:color w:val="000000" w:themeColor="text1"/>
          <w:kern w:val="0"/>
          <w:sz w:val="24"/>
        </w:rPr>
        <w:t>,</w:t>
      </w:r>
      <w:r w:rsidR="005A6FAA" w:rsidRPr="004F69A4">
        <w:rPr>
          <w:rFonts w:ascii="Book Antiqua" w:hAnsi="Book Antiqua"/>
          <w:color w:val="000000" w:themeColor="text1"/>
          <w:kern w:val="0"/>
          <w:sz w:val="24"/>
        </w:rPr>
        <w:t xml:space="preserve"> and presence of </w:t>
      </w:r>
      <w:r w:rsidR="005A6FAA" w:rsidRPr="004F69A4">
        <w:rPr>
          <w:rFonts w:ascii="Book Antiqua" w:hAnsi="Book Antiqua"/>
          <w:i/>
          <w:color w:val="000000" w:themeColor="text1"/>
          <w:kern w:val="0"/>
          <w:sz w:val="24"/>
        </w:rPr>
        <w:t>KRAS</w:t>
      </w:r>
      <w:r w:rsidR="005A6FAA" w:rsidRPr="004F69A4">
        <w:rPr>
          <w:rFonts w:ascii="Book Antiqua" w:hAnsi="Book Antiqua"/>
          <w:color w:val="000000" w:themeColor="text1"/>
          <w:kern w:val="0"/>
          <w:sz w:val="24"/>
        </w:rPr>
        <w:t xml:space="preserve"> mutation</w:t>
      </w:r>
      <w:r w:rsidRPr="004F69A4">
        <w:rPr>
          <w:rFonts w:ascii="Book Antiqua" w:hAnsi="Book Antiqua"/>
          <w:color w:val="000000" w:themeColor="text1"/>
          <w:kern w:val="0"/>
          <w:sz w:val="24"/>
        </w:rPr>
        <w:t>s</w:t>
      </w:r>
      <w:r w:rsidR="005A6FAA" w:rsidRPr="004F69A4">
        <w:rPr>
          <w:rFonts w:ascii="Book Antiqua" w:hAnsi="Book Antiqua"/>
          <w:color w:val="000000" w:themeColor="text1"/>
          <w:kern w:val="0"/>
          <w:sz w:val="24"/>
        </w:rPr>
        <w:t xml:space="preserve"> </w:t>
      </w:r>
      <w:r w:rsidRPr="004F69A4">
        <w:rPr>
          <w:rFonts w:ascii="Book Antiqua" w:hAnsi="Book Antiqua"/>
          <w:color w:val="000000" w:themeColor="text1"/>
          <w:kern w:val="0"/>
          <w:sz w:val="24"/>
        </w:rPr>
        <w:t>were</w:t>
      </w:r>
      <w:r w:rsidR="005A6FAA" w:rsidRPr="004F69A4">
        <w:rPr>
          <w:rFonts w:ascii="Book Antiqua" w:hAnsi="Book Antiqua"/>
          <w:color w:val="000000" w:themeColor="text1"/>
          <w:kern w:val="0"/>
          <w:sz w:val="24"/>
        </w:rPr>
        <w:t xml:space="preserve"> </w:t>
      </w:r>
      <w:r w:rsidR="005E1237" w:rsidRPr="004F69A4">
        <w:rPr>
          <w:rFonts w:ascii="Book Antiqua" w:hAnsi="Book Antiqua"/>
          <w:color w:val="000000" w:themeColor="text1"/>
          <w:kern w:val="0"/>
          <w:sz w:val="24"/>
        </w:rPr>
        <w:t xml:space="preserve">significantly </w:t>
      </w:r>
      <w:r w:rsidR="005A6FAA" w:rsidRPr="004F69A4">
        <w:rPr>
          <w:rFonts w:ascii="Book Antiqua" w:hAnsi="Book Antiqua"/>
          <w:color w:val="000000" w:themeColor="text1"/>
          <w:kern w:val="0"/>
          <w:sz w:val="24"/>
        </w:rPr>
        <w:t xml:space="preserve">associated with </w:t>
      </w:r>
      <w:r w:rsidR="005E1237" w:rsidRPr="004F69A4">
        <w:rPr>
          <w:rFonts w:ascii="Book Antiqua" w:hAnsi="Book Antiqua"/>
          <w:color w:val="000000" w:themeColor="text1"/>
          <w:kern w:val="0"/>
          <w:sz w:val="24"/>
        </w:rPr>
        <w:t>poor</w:t>
      </w:r>
      <w:r w:rsidR="005A6FAA" w:rsidRPr="004F69A4">
        <w:rPr>
          <w:rFonts w:ascii="Book Antiqua" w:hAnsi="Book Antiqua"/>
          <w:color w:val="000000" w:themeColor="text1"/>
          <w:kern w:val="0"/>
          <w:sz w:val="24"/>
        </w:rPr>
        <w:t xml:space="preserve"> </w:t>
      </w:r>
      <w:r w:rsidR="00B90C40" w:rsidRPr="004F69A4">
        <w:rPr>
          <w:rFonts w:ascii="Book Antiqua" w:hAnsi="Book Antiqua"/>
          <w:color w:val="000000" w:themeColor="text1"/>
          <w:kern w:val="0"/>
          <w:sz w:val="24"/>
        </w:rPr>
        <w:t xml:space="preserve">prognosis </w:t>
      </w:r>
      <w:r w:rsidR="002A1A6C" w:rsidRPr="004F69A4">
        <w:rPr>
          <w:rFonts w:ascii="Book Antiqua" w:hAnsi="Book Antiqua"/>
          <w:color w:val="000000" w:themeColor="text1"/>
          <w:kern w:val="0"/>
          <w:sz w:val="24"/>
        </w:rPr>
        <w:t>for</w:t>
      </w:r>
      <w:r w:rsidR="00F90B95" w:rsidRPr="004F69A4">
        <w:rPr>
          <w:rFonts w:ascii="Book Antiqua" w:hAnsi="Book Antiqua"/>
          <w:color w:val="000000" w:themeColor="text1"/>
          <w:kern w:val="0"/>
          <w:sz w:val="24"/>
        </w:rPr>
        <w:t xml:space="preserve"> </w:t>
      </w:r>
      <w:r w:rsidR="005A6FAA" w:rsidRPr="004F69A4">
        <w:rPr>
          <w:rFonts w:ascii="Book Antiqua" w:hAnsi="Book Antiqua"/>
          <w:color w:val="000000" w:themeColor="text1"/>
          <w:kern w:val="0"/>
          <w:sz w:val="24"/>
        </w:rPr>
        <w:t xml:space="preserve">DFS and OS. </w:t>
      </w:r>
      <w:r w:rsidR="00016DE8" w:rsidRPr="004F69A4">
        <w:rPr>
          <w:rFonts w:ascii="Book Antiqua" w:hAnsi="Book Antiqua"/>
          <w:color w:val="000000" w:themeColor="text1"/>
          <w:kern w:val="0"/>
          <w:sz w:val="24"/>
        </w:rPr>
        <w:t xml:space="preserve">For </w:t>
      </w:r>
      <w:r w:rsidR="00A11F8E" w:rsidRPr="004F69A4">
        <w:rPr>
          <w:rFonts w:ascii="Book Antiqua" w:hAnsi="Book Antiqua"/>
          <w:i/>
          <w:color w:val="000000" w:themeColor="text1"/>
          <w:kern w:val="0"/>
          <w:sz w:val="24"/>
        </w:rPr>
        <w:t>KRAS</w:t>
      </w:r>
      <w:r w:rsidR="00BA1587" w:rsidRPr="004F69A4">
        <w:rPr>
          <w:rFonts w:ascii="Book Antiqua" w:hAnsi="Book Antiqua"/>
          <w:color w:val="000000" w:themeColor="text1"/>
          <w:kern w:val="0"/>
          <w:sz w:val="24"/>
        </w:rPr>
        <w:t xml:space="preserve"> </w:t>
      </w:r>
      <w:r w:rsidR="00016DE8" w:rsidRPr="004F69A4">
        <w:rPr>
          <w:rFonts w:ascii="Book Antiqua" w:hAnsi="Book Antiqua"/>
          <w:color w:val="000000" w:themeColor="text1"/>
          <w:kern w:val="0"/>
          <w:sz w:val="24"/>
        </w:rPr>
        <w:t>muta</w:t>
      </w:r>
      <w:r w:rsidR="00F90B95" w:rsidRPr="004F69A4">
        <w:rPr>
          <w:rFonts w:ascii="Book Antiqua" w:hAnsi="Book Antiqua"/>
          <w:color w:val="000000" w:themeColor="text1"/>
          <w:kern w:val="0"/>
          <w:sz w:val="24"/>
        </w:rPr>
        <w:t>n</w:t>
      </w:r>
      <w:r w:rsidR="00016DE8" w:rsidRPr="004F69A4">
        <w:rPr>
          <w:rFonts w:ascii="Book Antiqua" w:hAnsi="Book Antiqua"/>
          <w:color w:val="000000" w:themeColor="text1"/>
          <w:kern w:val="0"/>
          <w:sz w:val="24"/>
        </w:rPr>
        <w:t xml:space="preserve">t </w:t>
      </w:r>
      <w:r w:rsidR="005C5C65" w:rsidRPr="004F69A4">
        <w:rPr>
          <w:rFonts w:ascii="Book Antiqua" w:hAnsi="Book Antiqua"/>
          <w:i/>
          <w:color w:val="000000" w:themeColor="text1"/>
          <w:kern w:val="0"/>
          <w:sz w:val="24"/>
        </w:rPr>
        <w:t>vs</w:t>
      </w:r>
      <w:r w:rsidR="004045BD" w:rsidRPr="004F69A4">
        <w:rPr>
          <w:rFonts w:ascii="Book Antiqua" w:hAnsi="Book Antiqua"/>
          <w:color w:val="000000" w:themeColor="text1"/>
          <w:kern w:val="0"/>
          <w:sz w:val="24"/>
        </w:rPr>
        <w:t xml:space="preserve"> </w:t>
      </w:r>
      <w:r w:rsidR="00F90B95" w:rsidRPr="004F69A4">
        <w:rPr>
          <w:rFonts w:ascii="Book Antiqua" w:hAnsi="Book Antiqua"/>
          <w:i/>
          <w:color w:val="000000" w:themeColor="text1"/>
          <w:kern w:val="0"/>
          <w:sz w:val="24"/>
        </w:rPr>
        <w:t>KRAS</w:t>
      </w:r>
      <w:r w:rsidR="00F90B95" w:rsidRPr="004F69A4">
        <w:rPr>
          <w:rFonts w:ascii="Book Antiqua" w:hAnsi="Book Antiqua"/>
          <w:color w:val="000000" w:themeColor="text1"/>
          <w:kern w:val="0"/>
          <w:sz w:val="24"/>
        </w:rPr>
        <w:t xml:space="preserve"> </w:t>
      </w:r>
      <w:r w:rsidR="00016DE8" w:rsidRPr="004F69A4">
        <w:rPr>
          <w:rFonts w:ascii="Book Antiqua" w:hAnsi="Book Antiqua"/>
          <w:color w:val="000000" w:themeColor="text1"/>
          <w:kern w:val="0"/>
          <w:sz w:val="24"/>
        </w:rPr>
        <w:t>wild-type tumors,</w:t>
      </w:r>
      <w:r w:rsidR="005960F0" w:rsidRPr="004F69A4">
        <w:rPr>
          <w:rFonts w:ascii="Book Antiqua" w:hAnsi="Book Antiqua"/>
          <w:color w:val="000000" w:themeColor="text1"/>
          <w:kern w:val="0"/>
          <w:sz w:val="24"/>
        </w:rPr>
        <w:t xml:space="preserve"> 5-year </w:t>
      </w:r>
      <w:r w:rsidR="00E32E4C" w:rsidRPr="004F69A4">
        <w:rPr>
          <w:rFonts w:ascii="Book Antiqua" w:hAnsi="Book Antiqua"/>
          <w:color w:val="000000" w:themeColor="text1"/>
          <w:kern w:val="0"/>
          <w:sz w:val="24"/>
        </w:rPr>
        <w:t>DFS</w:t>
      </w:r>
      <w:r w:rsidR="00351842" w:rsidRPr="004F69A4">
        <w:rPr>
          <w:rFonts w:ascii="Book Antiqua" w:hAnsi="Book Antiqua"/>
          <w:color w:val="000000" w:themeColor="text1"/>
          <w:kern w:val="0"/>
          <w:sz w:val="24"/>
        </w:rPr>
        <w:t xml:space="preserve"> was 7</w:t>
      </w:r>
      <w:r w:rsidR="00A11F8E" w:rsidRPr="004F69A4">
        <w:rPr>
          <w:rFonts w:ascii="Book Antiqua" w:hAnsi="Book Antiqua"/>
          <w:color w:val="000000" w:themeColor="text1"/>
          <w:kern w:val="0"/>
          <w:sz w:val="24"/>
        </w:rPr>
        <w:t>1</w:t>
      </w:r>
      <w:r w:rsidR="00351842" w:rsidRPr="004F69A4">
        <w:rPr>
          <w:rFonts w:ascii="Book Antiqua" w:hAnsi="Book Antiqua"/>
          <w:color w:val="000000" w:themeColor="text1"/>
          <w:kern w:val="0"/>
          <w:sz w:val="24"/>
        </w:rPr>
        <w:t xml:space="preserve">% </w:t>
      </w:r>
      <w:r w:rsidR="005C5C65" w:rsidRPr="004F69A4">
        <w:rPr>
          <w:rFonts w:ascii="Book Antiqua" w:hAnsi="Book Antiqua"/>
          <w:i/>
          <w:color w:val="000000" w:themeColor="text1"/>
          <w:kern w:val="0"/>
          <w:sz w:val="24"/>
        </w:rPr>
        <w:t>vs</w:t>
      </w:r>
      <w:r w:rsidR="004045BD" w:rsidRPr="004F69A4">
        <w:rPr>
          <w:rFonts w:ascii="Book Antiqua" w:hAnsi="Book Antiqua"/>
          <w:color w:val="000000" w:themeColor="text1"/>
          <w:kern w:val="0"/>
          <w:sz w:val="24"/>
        </w:rPr>
        <w:t xml:space="preserve"> </w:t>
      </w:r>
      <w:r w:rsidR="00351842" w:rsidRPr="004F69A4">
        <w:rPr>
          <w:rFonts w:ascii="Book Antiqua" w:hAnsi="Book Antiqua"/>
          <w:color w:val="000000" w:themeColor="text1"/>
          <w:kern w:val="0"/>
          <w:sz w:val="24"/>
        </w:rPr>
        <w:t>7</w:t>
      </w:r>
      <w:r w:rsidR="00A11F8E" w:rsidRPr="004F69A4">
        <w:rPr>
          <w:rFonts w:ascii="Book Antiqua" w:hAnsi="Book Antiqua"/>
          <w:color w:val="000000" w:themeColor="text1"/>
          <w:kern w:val="0"/>
          <w:sz w:val="24"/>
        </w:rPr>
        <w:t>7</w:t>
      </w:r>
      <w:r w:rsidR="00351842" w:rsidRPr="004F69A4">
        <w:rPr>
          <w:rFonts w:ascii="Book Antiqua" w:hAnsi="Book Antiqua"/>
          <w:color w:val="000000" w:themeColor="text1"/>
          <w:kern w:val="0"/>
          <w:sz w:val="24"/>
        </w:rPr>
        <w:t>% (log</w:t>
      </w:r>
      <w:r w:rsidR="004045BD" w:rsidRPr="004F69A4">
        <w:rPr>
          <w:rFonts w:ascii="Book Antiqua" w:hAnsi="Book Antiqua"/>
          <w:color w:val="000000" w:themeColor="text1"/>
          <w:kern w:val="0"/>
          <w:sz w:val="24"/>
        </w:rPr>
        <w:t>-</w:t>
      </w:r>
      <w:r w:rsidR="00351842" w:rsidRPr="004F69A4">
        <w:rPr>
          <w:rFonts w:ascii="Book Antiqua" w:hAnsi="Book Antiqua"/>
          <w:color w:val="000000" w:themeColor="text1"/>
          <w:kern w:val="0"/>
          <w:sz w:val="24"/>
        </w:rPr>
        <w:t xml:space="preserve">rank </w:t>
      </w:r>
      <w:r w:rsidR="00351842" w:rsidRPr="004F69A4">
        <w:rPr>
          <w:rFonts w:ascii="Book Antiqua" w:hAnsi="Book Antiqua"/>
          <w:i/>
          <w:color w:val="000000" w:themeColor="text1"/>
          <w:kern w:val="0"/>
          <w:sz w:val="24"/>
        </w:rPr>
        <w:t>P</w:t>
      </w:r>
      <w:r w:rsidR="00351842" w:rsidRPr="004F69A4">
        <w:rPr>
          <w:rFonts w:ascii="Book Antiqua" w:hAnsi="Book Antiqua"/>
          <w:color w:val="000000" w:themeColor="text1"/>
          <w:kern w:val="0"/>
          <w:sz w:val="24"/>
        </w:rPr>
        <w:t xml:space="preserve"> = 0.02; Fig</w:t>
      </w:r>
      <w:r w:rsidR="00AF7C56" w:rsidRPr="004F69A4">
        <w:rPr>
          <w:rFonts w:ascii="Book Antiqua" w:hAnsi="Book Antiqua"/>
          <w:color w:val="000000" w:themeColor="text1"/>
          <w:kern w:val="0"/>
          <w:sz w:val="24"/>
        </w:rPr>
        <w:t>ure 1A</w:t>
      </w:r>
      <w:r w:rsidR="00351842" w:rsidRPr="004F69A4">
        <w:rPr>
          <w:rFonts w:ascii="Book Antiqua" w:hAnsi="Book Antiqua"/>
          <w:color w:val="000000" w:themeColor="text1"/>
          <w:kern w:val="0"/>
          <w:sz w:val="24"/>
        </w:rPr>
        <w:t>)</w:t>
      </w:r>
      <w:r w:rsidR="004045BD" w:rsidRPr="004F69A4">
        <w:rPr>
          <w:rFonts w:ascii="Book Antiqua" w:hAnsi="Book Antiqua"/>
          <w:color w:val="000000" w:themeColor="text1"/>
          <w:kern w:val="0"/>
          <w:sz w:val="24"/>
        </w:rPr>
        <w:t>;</w:t>
      </w:r>
      <w:r w:rsidR="005960F0" w:rsidRPr="004F69A4">
        <w:rPr>
          <w:rFonts w:ascii="Book Antiqua" w:hAnsi="Book Antiqua"/>
          <w:color w:val="000000" w:themeColor="text1"/>
          <w:kern w:val="0"/>
          <w:sz w:val="24"/>
        </w:rPr>
        <w:t xml:space="preserve"> 5-year </w:t>
      </w:r>
      <w:r w:rsidR="002A1A6C" w:rsidRPr="004F69A4">
        <w:rPr>
          <w:rFonts w:ascii="Book Antiqua" w:hAnsi="Book Antiqua"/>
          <w:color w:val="000000" w:themeColor="text1"/>
          <w:kern w:val="0"/>
          <w:sz w:val="24"/>
        </w:rPr>
        <w:t>OS was 80</w:t>
      </w:r>
      <w:r w:rsidR="004607DE" w:rsidRPr="004F69A4">
        <w:rPr>
          <w:rFonts w:ascii="Book Antiqua" w:hAnsi="Book Antiqua"/>
          <w:color w:val="000000" w:themeColor="text1"/>
          <w:kern w:val="0"/>
          <w:sz w:val="24"/>
        </w:rPr>
        <w:t xml:space="preserve">% </w:t>
      </w:r>
      <w:r w:rsidR="00907F5C" w:rsidRPr="004F69A4">
        <w:rPr>
          <w:rFonts w:ascii="Book Antiqua" w:hAnsi="Book Antiqua"/>
          <w:i/>
          <w:color w:val="000000" w:themeColor="text1"/>
          <w:kern w:val="0"/>
          <w:sz w:val="24"/>
        </w:rPr>
        <w:t>vs</w:t>
      </w:r>
      <w:r w:rsidR="00E32E4C" w:rsidRPr="004F69A4">
        <w:rPr>
          <w:rFonts w:ascii="Book Antiqua" w:hAnsi="Book Antiqua"/>
          <w:color w:val="000000" w:themeColor="text1"/>
          <w:kern w:val="0"/>
          <w:sz w:val="24"/>
        </w:rPr>
        <w:t xml:space="preserve"> 8</w:t>
      </w:r>
      <w:r w:rsidR="00A11F8E" w:rsidRPr="004F69A4">
        <w:rPr>
          <w:rFonts w:ascii="Book Antiqua" w:hAnsi="Book Antiqua"/>
          <w:color w:val="000000" w:themeColor="text1"/>
          <w:kern w:val="0"/>
          <w:sz w:val="24"/>
        </w:rPr>
        <w:t>4</w:t>
      </w:r>
      <w:r w:rsidR="00E32E4C" w:rsidRPr="004F69A4">
        <w:rPr>
          <w:rFonts w:ascii="Book Antiqua" w:hAnsi="Book Antiqua"/>
          <w:color w:val="000000" w:themeColor="text1"/>
          <w:kern w:val="0"/>
          <w:sz w:val="24"/>
        </w:rPr>
        <w:t>%</w:t>
      </w:r>
      <w:r w:rsidR="000F7FD8" w:rsidRPr="004F69A4">
        <w:rPr>
          <w:rFonts w:ascii="Book Antiqua" w:hAnsi="Book Antiqua"/>
          <w:color w:val="000000" w:themeColor="text1"/>
          <w:kern w:val="0"/>
          <w:sz w:val="24"/>
        </w:rPr>
        <w:t>,</w:t>
      </w:r>
      <w:r w:rsidR="00A11F8E" w:rsidRPr="004F69A4">
        <w:rPr>
          <w:rFonts w:ascii="Book Antiqua" w:hAnsi="Book Antiqua"/>
          <w:color w:val="000000" w:themeColor="text1"/>
          <w:kern w:val="0"/>
          <w:sz w:val="24"/>
        </w:rPr>
        <w:t xml:space="preserve"> </w:t>
      </w:r>
      <w:r w:rsidR="00252CA2" w:rsidRPr="004F69A4">
        <w:rPr>
          <w:rFonts w:ascii="Book Antiqua" w:hAnsi="Book Antiqua"/>
          <w:color w:val="000000" w:themeColor="text1"/>
          <w:kern w:val="0"/>
          <w:sz w:val="24"/>
        </w:rPr>
        <w:t xml:space="preserve">respectively </w:t>
      </w:r>
      <w:r w:rsidR="00E32E4C" w:rsidRPr="004F69A4">
        <w:rPr>
          <w:rFonts w:ascii="Book Antiqua" w:hAnsi="Book Antiqua"/>
          <w:color w:val="000000" w:themeColor="text1"/>
          <w:kern w:val="0"/>
          <w:sz w:val="24"/>
        </w:rPr>
        <w:t>(log</w:t>
      </w:r>
      <w:r w:rsidR="004045BD" w:rsidRPr="004F69A4">
        <w:rPr>
          <w:rFonts w:ascii="Book Antiqua" w:hAnsi="Book Antiqua"/>
          <w:color w:val="000000" w:themeColor="text1"/>
          <w:kern w:val="0"/>
          <w:sz w:val="24"/>
        </w:rPr>
        <w:t>-</w:t>
      </w:r>
      <w:r w:rsidR="00E32E4C" w:rsidRPr="004F69A4">
        <w:rPr>
          <w:rFonts w:ascii="Book Antiqua" w:hAnsi="Book Antiqua"/>
          <w:color w:val="000000" w:themeColor="text1"/>
          <w:kern w:val="0"/>
          <w:sz w:val="24"/>
        </w:rPr>
        <w:t xml:space="preserve">rank </w:t>
      </w:r>
      <w:r w:rsidR="00E32E4C" w:rsidRPr="004F69A4">
        <w:rPr>
          <w:rFonts w:ascii="Book Antiqua" w:hAnsi="Book Antiqua"/>
          <w:i/>
          <w:color w:val="000000" w:themeColor="text1"/>
          <w:kern w:val="0"/>
          <w:sz w:val="24"/>
        </w:rPr>
        <w:t>P</w:t>
      </w:r>
      <w:r w:rsidR="00E32E4C" w:rsidRPr="004F69A4">
        <w:rPr>
          <w:rFonts w:ascii="Book Antiqua" w:hAnsi="Book Antiqua"/>
          <w:color w:val="000000" w:themeColor="text1"/>
          <w:kern w:val="0"/>
          <w:sz w:val="24"/>
        </w:rPr>
        <w:t xml:space="preserve"> = </w:t>
      </w:r>
      <w:r w:rsidR="004607DE" w:rsidRPr="004F69A4">
        <w:rPr>
          <w:rFonts w:ascii="Book Antiqua" w:hAnsi="Book Antiqua"/>
          <w:color w:val="000000" w:themeColor="text1"/>
          <w:kern w:val="0"/>
          <w:sz w:val="24"/>
        </w:rPr>
        <w:t>0.01</w:t>
      </w:r>
      <w:r w:rsidR="00E32E4C" w:rsidRPr="004F69A4">
        <w:rPr>
          <w:rFonts w:ascii="Book Antiqua" w:hAnsi="Book Antiqua"/>
          <w:color w:val="000000" w:themeColor="text1"/>
          <w:kern w:val="0"/>
          <w:sz w:val="24"/>
        </w:rPr>
        <w:t>; Figure 1B)</w:t>
      </w:r>
      <w:r w:rsidR="00016DE8" w:rsidRPr="004F69A4">
        <w:rPr>
          <w:rFonts w:ascii="Book Antiqua" w:hAnsi="Book Antiqua"/>
          <w:color w:val="000000" w:themeColor="text1"/>
          <w:kern w:val="0"/>
          <w:sz w:val="24"/>
        </w:rPr>
        <w:t xml:space="preserve">. </w:t>
      </w:r>
      <w:r w:rsidR="000F7FD8" w:rsidRPr="004F69A4">
        <w:rPr>
          <w:rFonts w:ascii="Book Antiqua" w:hAnsi="Book Antiqua"/>
          <w:color w:val="000000" w:themeColor="text1"/>
          <w:kern w:val="0"/>
          <w:sz w:val="24"/>
        </w:rPr>
        <w:t>P</w:t>
      </w:r>
      <w:r w:rsidR="00252CA2" w:rsidRPr="004F69A4">
        <w:rPr>
          <w:rFonts w:ascii="Book Antiqua" w:hAnsi="Book Antiqua"/>
          <w:color w:val="000000" w:themeColor="text1"/>
          <w:kern w:val="0"/>
          <w:sz w:val="24"/>
        </w:rPr>
        <w:t xml:space="preserve">resence of </w:t>
      </w:r>
      <w:r w:rsidR="005A6FAA" w:rsidRPr="004F69A4">
        <w:rPr>
          <w:rFonts w:ascii="Book Antiqua" w:hAnsi="Book Antiqua"/>
          <w:i/>
          <w:color w:val="000000" w:themeColor="text1"/>
          <w:kern w:val="0"/>
          <w:sz w:val="24"/>
        </w:rPr>
        <w:t>BRAF</w:t>
      </w:r>
      <w:r w:rsidR="004607DE" w:rsidRPr="004F69A4">
        <w:rPr>
          <w:rFonts w:ascii="Book Antiqua" w:hAnsi="Book Antiqua"/>
          <w:color w:val="000000" w:themeColor="text1"/>
          <w:kern w:val="0"/>
          <w:sz w:val="24"/>
        </w:rPr>
        <w:t xml:space="preserve"> mutation</w:t>
      </w:r>
      <w:r w:rsidR="000F7FD8" w:rsidRPr="004F69A4">
        <w:rPr>
          <w:rFonts w:ascii="Book Antiqua" w:hAnsi="Book Antiqua"/>
          <w:color w:val="000000" w:themeColor="text1"/>
          <w:kern w:val="0"/>
          <w:sz w:val="24"/>
        </w:rPr>
        <w:t>s</w:t>
      </w:r>
      <w:r w:rsidR="004607DE" w:rsidRPr="004F69A4">
        <w:rPr>
          <w:rFonts w:ascii="Book Antiqua" w:hAnsi="Book Antiqua"/>
          <w:color w:val="000000" w:themeColor="text1"/>
          <w:kern w:val="0"/>
          <w:sz w:val="24"/>
        </w:rPr>
        <w:t xml:space="preserve"> </w:t>
      </w:r>
      <w:r w:rsidR="004045BD" w:rsidRPr="004F69A4">
        <w:rPr>
          <w:rFonts w:ascii="Book Antiqua" w:hAnsi="Book Antiqua"/>
          <w:color w:val="000000" w:themeColor="text1"/>
          <w:kern w:val="0"/>
          <w:sz w:val="24"/>
        </w:rPr>
        <w:t xml:space="preserve">was </w:t>
      </w:r>
      <w:r w:rsidR="004607DE" w:rsidRPr="004F69A4">
        <w:rPr>
          <w:rFonts w:ascii="Book Antiqua" w:hAnsi="Book Antiqua"/>
          <w:color w:val="000000" w:themeColor="text1"/>
          <w:kern w:val="0"/>
          <w:sz w:val="24"/>
        </w:rPr>
        <w:t xml:space="preserve">not </w:t>
      </w:r>
      <w:r w:rsidR="008C07CC" w:rsidRPr="004F69A4">
        <w:rPr>
          <w:rFonts w:ascii="Book Antiqua" w:hAnsi="Book Antiqua"/>
          <w:color w:val="000000" w:themeColor="text1"/>
          <w:kern w:val="0"/>
          <w:sz w:val="24"/>
        </w:rPr>
        <w:t>signific</w:t>
      </w:r>
      <w:r w:rsidR="00DD671F" w:rsidRPr="004F69A4">
        <w:rPr>
          <w:rFonts w:ascii="Book Antiqua" w:hAnsi="Book Antiqua"/>
          <w:color w:val="000000" w:themeColor="text1"/>
          <w:kern w:val="0"/>
          <w:sz w:val="24"/>
        </w:rPr>
        <w:t>ant</w:t>
      </w:r>
      <w:r w:rsidR="004045BD" w:rsidRPr="004F69A4">
        <w:rPr>
          <w:rFonts w:ascii="Book Antiqua" w:hAnsi="Book Antiqua"/>
          <w:color w:val="000000" w:themeColor="text1"/>
          <w:kern w:val="0"/>
          <w:sz w:val="24"/>
        </w:rPr>
        <w:t>ly</w:t>
      </w:r>
      <w:r w:rsidR="00DD671F" w:rsidRPr="004F69A4">
        <w:rPr>
          <w:rFonts w:ascii="Book Antiqua" w:hAnsi="Book Antiqua"/>
          <w:color w:val="000000" w:themeColor="text1"/>
          <w:kern w:val="0"/>
          <w:sz w:val="24"/>
        </w:rPr>
        <w:t xml:space="preserve"> </w:t>
      </w:r>
      <w:r w:rsidR="004045BD" w:rsidRPr="004F69A4">
        <w:rPr>
          <w:rFonts w:ascii="Book Antiqua" w:hAnsi="Book Antiqua"/>
          <w:color w:val="000000" w:themeColor="text1"/>
          <w:kern w:val="0"/>
          <w:sz w:val="24"/>
        </w:rPr>
        <w:t xml:space="preserve">associated </w:t>
      </w:r>
      <w:r w:rsidR="00DD671F" w:rsidRPr="004F69A4">
        <w:rPr>
          <w:rFonts w:ascii="Book Antiqua" w:hAnsi="Book Antiqua"/>
          <w:color w:val="000000" w:themeColor="text1"/>
          <w:kern w:val="0"/>
          <w:sz w:val="24"/>
        </w:rPr>
        <w:t xml:space="preserve">with </w:t>
      </w:r>
      <w:r w:rsidR="00E14888" w:rsidRPr="004F69A4">
        <w:rPr>
          <w:rFonts w:ascii="Book Antiqua" w:hAnsi="Book Antiqua"/>
          <w:color w:val="000000" w:themeColor="text1"/>
          <w:kern w:val="0"/>
          <w:sz w:val="24"/>
        </w:rPr>
        <w:t xml:space="preserve">poorer </w:t>
      </w:r>
      <w:r w:rsidR="00DD671F" w:rsidRPr="004F69A4">
        <w:rPr>
          <w:rFonts w:ascii="Book Antiqua" w:hAnsi="Book Antiqua"/>
          <w:color w:val="000000" w:themeColor="text1"/>
          <w:kern w:val="0"/>
          <w:sz w:val="24"/>
        </w:rPr>
        <w:t>DFS and OS</w:t>
      </w:r>
      <w:r w:rsidR="004607DE" w:rsidRPr="004F69A4">
        <w:rPr>
          <w:rFonts w:ascii="Book Antiqua" w:hAnsi="Book Antiqua"/>
          <w:color w:val="000000" w:themeColor="text1"/>
          <w:kern w:val="0"/>
          <w:sz w:val="24"/>
        </w:rPr>
        <w:t xml:space="preserve"> </w:t>
      </w:r>
      <w:r w:rsidR="004045BD" w:rsidRPr="004F69A4">
        <w:rPr>
          <w:rFonts w:ascii="Book Antiqua" w:hAnsi="Book Antiqua"/>
          <w:color w:val="000000" w:themeColor="text1"/>
          <w:kern w:val="0"/>
          <w:sz w:val="24"/>
        </w:rPr>
        <w:t xml:space="preserve">in </w:t>
      </w:r>
      <w:r w:rsidR="00DD671F" w:rsidRPr="004F69A4">
        <w:rPr>
          <w:rFonts w:ascii="Book Antiqua" w:hAnsi="Book Antiqua"/>
          <w:color w:val="000000" w:themeColor="text1"/>
          <w:kern w:val="0"/>
          <w:sz w:val="24"/>
        </w:rPr>
        <w:t>the entire cohort.</w:t>
      </w:r>
      <w:r w:rsidR="005A6FAA" w:rsidRPr="004F69A4">
        <w:rPr>
          <w:rFonts w:ascii="Book Antiqua" w:hAnsi="Book Antiqua"/>
          <w:color w:val="000000" w:themeColor="text1"/>
          <w:kern w:val="0"/>
          <w:sz w:val="24"/>
        </w:rPr>
        <w:t xml:space="preserve"> </w:t>
      </w:r>
      <w:r w:rsidR="002A1A6C" w:rsidRPr="004F69A4">
        <w:rPr>
          <w:rFonts w:ascii="Book Antiqua" w:hAnsi="Book Antiqua"/>
          <w:color w:val="000000" w:themeColor="text1"/>
          <w:kern w:val="0"/>
          <w:sz w:val="24"/>
        </w:rPr>
        <w:t>For</w:t>
      </w:r>
      <w:r w:rsidR="00A11F8E" w:rsidRPr="004F69A4">
        <w:rPr>
          <w:rFonts w:ascii="Book Antiqua" w:hAnsi="Book Antiqua"/>
          <w:color w:val="000000" w:themeColor="text1"/>
          <w:kern w:val="0"/>
          <w:sz w:val="24"/>
        </w:rPr>
        <w:t xml:space="preserve"> </w:t>
      </w:r>
      <w:r w:rsidR="00A11F8E" w:rsidRPr="004F69A4">
        <w:rPr>
          <w:rFonts w:ascii="Book Antiqua" w:hAnsi="Book Antiqua"/>
          <w:i/>
          <w:color w:val="000000" w:themeColor="text1"/>
          <w:kern w:val="0"/>
          <w:sz w:val="24"/>
        </w:rPr>
        <w:t>BRAF</w:t>
      </w:r>
      <w:r w:rsidR="00BA1587" w:rsidRPr="004F69A4">
        <w:rPr>
          <w:rFonts w:ascii="Book Antiqua" w:hAnsi="Book Antiqua"/>
          <w:color w:val="000000" w:themeColor="text1"/>
          <w:kern w:val="0"/>
          <w:sz w:val="24"/>
        </w:rPr>
        <w:t xml:space="preserve"> </w:t>
      </w:r>
      <w:r w:rsidR="00A11F8E" w:rsidRPr="004F69A4">
        <w:rPr>
          <w:rFonts w:ascii="Book Antiqua" w:hAnsi="Book Antiqua"/>
          <w:color w:val="000000" w:themeColor="text1"/>
          <w:kern w:val="0"/>
          <w:sz w:val="24"/>
        </w:rPr>
        <w:t>muta</w:t>
      </w:r>
      <w:r w:rsidR="00252CA2" w:rsidRPr="004F69A4">
        <w:rPr>
          <w:rFonts w:ascii="Book Antiqua" w:hAnsi="Book Antiqua"/>
          <w:color w:val="000000" w:themeColor="text1"/>
          <w:kern w:val="0"/>
          <w:sz w:val="24"/>
        </w:rPr>
        <w:t>n</w:t>
      </w:r>
      <w:r w:rsidR="00A11F8E" w:rsidRPr="004F69A4">
        <w:rPr>
          <w:rFonts w:ascii="Book Antiqua" w:hAnsi="Book Antiqua"/>
          <w:color w:val="000000" w:themeColor="text1"/>
          <w:kern w:val="0"/>
          <w:sz w:val="24"/>
        </w:rPr>
        <w:t xml:space="preserve">t </w:t>
      </w:r>
      <w:r w:rsidR="00DE6F76" w:rsidRPr="004F69A4">
        <w:rPr>
          <w:rFonts w:ascii="Book Antiqua" w:hAnsi="Book Antiqua"/>
          <w:i/>
          <w:color w:val="000000" w:themeColor="text1"/>
          <w:kern w:val="0"/>
          <w:sz w:val="24"/>
        </w:rPr>
        <w:t>vs</w:t>
      </w:r>
      <w:r w:rsidR="00A11F8E" w:rsidRPr="004F69A4">
        <w:rPr>
          <w:rFonts w:ascii="Book Antiqua" w:hAnsi="Book Antiqua"/>
          <w:color w:val="000000" w:themeColor="text1"/>
          <w:kern w:val="0"/>
          <w:sz w:val="24"/>
        </w:rPr>
        <w:t xml:space="preserve"> wild-type tumors, </w:t>
      </w:r>
      <w:r w:rsidR="005960F0" w:rsidRPr="004F69A4">
        <w:rPr>
          <w:rFonts w:ascii="Book Antiqua" w:hAnsi="Book Antiqua"/>
          <w:color w:val="000000" w:themeColor="text1"/>
          <w:kern w:val="0"/>
          <w:sz w:val="24"/>
        </w:rPr>
        <w:t xml:space="preserve">5-year </w:t>
      </w:r>
      <w:r w:rsidR="00AF7C56" w:rsidRPr="004F69A4">
        <w:rPr>
          <w:rFonts w:ascii="Book Antiqua" w:hAnsi="Book Antiqua"/>
          <w:color w:val="000000" w:themeColor="text1"/>
          <w:kern w:val="0"/>
          <w:sz w:val="24"/>
        </w:rPr>
        <w:t>DFS was 7</w:t>
      </w:r>
      <w:r w:rsidR="00A11F8E" w:rsidRPr="004F69A4">
        <w:rPr>
          <w:rFonts w:ascii="Book Antiqua" w:hAnsi="Book Antiqua"/>
          <w:color w:val="000000" w:themeColor="text1"/>
          <w:kern w:val="0"/>
          <w:sz w:val="24"/>
        </w:rPr>
        <w:t>0</w:t>
      </w:r>
      <w:r w:rsidR="00AF7C56" w:rsidRPr="004F69A4">
        <w:rPr>
          <w:rFonts w:ascii="Book Antiqua" w:hAnsi="Book Antiqua"/>
          <w:color w:val="000000" w:themeColor="text1"/>
          <w:kern w:val="0"/>
          <w:sz w:val="24"/>
        </w:rPr>
        <w:t xml:space="preserve">% </w:t>
      </w:r>
      <w:r w:rsidR="00DE6F76" w:rsidRPr="004F69A4">
        <w:rPr>
          <w:rFonts w:ascii="Book Antiqua" w:hAnsi="Book Antiqua"/>
          <w:i/>
          <w:color w:val="000000" w:themeColor="text1"/>
          <w:kern w:val="0"/>
          <w:sz w:val="24"/>
        </w:rPr>
        <w:t>vs</w:t>
      </w:r>
      <w:r w:rsidR="004C64C4" w:rsidRPr="004F69A4">
        <w:rPr>
          <w:rFonts w:ascii="Book Antiqua" w:hAnsi="Book Antiqua"/>
          <w:color w:val="000000" w:themeColor="text1"/>
          <w:kern w:val="0"/>
          <w:sz w:val="24"/>
        </w:rPr>
        <w:t xml:space="preserve"> </w:t>
      </w:r>
      <w:r w:rsidR="005960F0" w:rsidRPr="004F69A4">
        <w:rPr>
          <w:rFonts w:ascii="Book Antiqua" w:hAnsi="Book Antiqua"/>
          <w:color w:val="000000" w:themeColor="text1"/>
          <w:kern w:val="0"/>
          <w:sz w:val="24"/>
        </w:rPr>
        <w:t>7</w:t>
      </w:r>
      <w:r w:rsidR="00A11F8E" w:rsidRPr="004F69A4">
        <w:rPr>
          <w:rFonts w:ascii="Book Antiqua" w:hAnsi="Book Antiqua"/>
          <w:color w:val="000000" w:themeColor="text1"/>
          <w:kern w:val="0"/>
          <w:sz w:val="24"/>
        </w:rPr>
        <w:t>5</w:t>
      </w:r>
      <w:r w:rsidR="005960F0" w:rsidRPr="004F69A4">
        <w:rPr>
          <w:rFonts w:ascii="Book Antiqua" w:hAnsi="Book Antiqua"/>
          <w:color w:val="000000" w:themeColor="text1"/>
          <w:kern w:val="0"/>
          <w:sz w:val="24"/>
        </w:rPr>
        <w:t>% (log</w:t>
      </w:r>
      <w:r w:rsidR="004C64C4" w:rsidRPr="004F69A4">
        <w:rPr>
          <w:rFonts w:ascii="Book Antiqua" w:hAnsi="Book Antiqua"/>
          <w:color w:val="000000" w:themeColor="text1"/>
          <w:kern w:val="0"/>
          <w:sz w:val="24"/>
        </w:rPr>
        <w:t>-</w:t>
      </w:r>
      <w:r w:rsidR="005960F0" w:rsidRPr="004F69A4">
        <w:rPr>
          <w:rFonts w:ascii="Book Antiqua" w:hAnsi="Book Antiqua"/>
          <w:color w:val="000000" w:themeColor="text1"/>
          <w:kern w:val="0"/>
          <w:sz w:val="24"/>
        </w:rPr>
        <w:t xml:space="preserve">rank </w:t>
      </w:r>
      <w:r w:rsidR="005960F0" w:rsidRPr="004F69A4">
        <w:rPr>
          <w:rFonts w:ascii="Book Antiqua" w:hAnsi="Book Antiqua"/>
          <w:i/>
          <w:color w:val="000000" w:themeColor="text1"/>
          <w:kern w:val="0"/>
          <w:sz w:val="24"/>
        </w:rPr>
        <w:t>P</w:t>
      </w:r>
      <w:r w:rsidR="005960F0" w:rsidRPr="004F69A4">
        <w:rPr>
          <w:rFonts w:ascii="Book Antiqua" w:hAnsi="Book Antiqua"/>
          <w:color w:val="000000" w:themeColor="text1"/>
          <w:kern w:val="0"/>
          <w:sz w:val="24"/>
        </w:rPr>
        <w:t xml:space="preserve"> = 0.23; Figure 1C)</w:t>
      </w:r>
      <w:r w:rsidR="004C64C4" w:rsidRPr="004F69A4">
        <w:rPr>
          <w:rFonts w:ascii="Book Antiqua" w:hAnsi="Book Antiqua"/>
          <w:color w:val="000000" w:themeColor="text1"/>
          <w:kern w:val="0"/>
          <w:sz w:val="24"/>
        </w:rPr>
        <w:t>;</w:t>
      </w:r>
      <w:r w:rsidR="005960F0" w:rsidRPr="004F69A4">
        <w:rPr>
          <w:rFonts w:ascii="Book Antiqua" w:hAnsi="Book Antiqua"/>
          <w:color w:val="000000" w:themeColor="text1"/>
          <w:kern w:val="0"/>
          <w:sz w:val="24"/>
        </w:rPr>
        <w:t xml:space="preserve"> 5-year OS was</w:t>
      </w:r>
      <w:r w:rsidR="003C0180" w:rsidRPr="004F69A4">
        <w:rPr>
          <w:rFonts w:ascii="Book Antiqua" w:hAnsi="Book Antiqua"/>
          <w:color w:val="000000" w:themeColor="text1"/>
          <w:kern w:val="0"/>
          <w:sz w:val="24"/>
        </w:rPr>
        <w:t xml:space="preserve"> </w:t>
      </w:r>
      <w:r w:rsidR="00A11F8E" w:rsidRPr="004F69A4">
        <w:rPr>
          <w:rFonts w:ascii="Book Antiqua" w:hAnsi="Book Antiqua"/>
          <w:color w:val="000000" w:themeColor="text1"/>
          <w:kern w:val="0"/>
          <w:sz w:val="24"/>
        </w:rPr>
        <w:t>77</w:t>
      </w:r>
      <w:r w:rsidR="00AF7C56" w:rsidRPr="004F69A4">
        <w:rPr>
          <w:rFonts w:ascii="Book Antiqua" w:hAnsi="Book Antiqua"/>
          <w:color w:val="000000" w:themeColor="text1"/>
          <w:kern w:val="0"/>
          <w:sz w:val="24"/>
        </w:rPr>
        <w:t>%</w:t>
      </w:r>
      <w:r w:rsidR="005960F0" w:rsidRPr="004F69A4">
        <w:rPr>
          <w:rFonts w:ascii="Book Antiqua" w:hAnsi="Book Antiqua"/>
          <w:color w:val="000000" w:themeColor="text1"/>
          <w:kern w:val="0"/>
          <w:sz w:val="24"/>
        </w:rPr>
        <w:t xml:space="preserve"> </w:t>
      </w:r>
      <w:r w:rsidR="00DE6F76" w:rsidRPr="004F69A4">
        <w:rPr>
          <w:rFonts w:ascii="Book Antiqua" w:hAnsi="Book Antiqua"/>
          <w:i/>
          <w:color w:val="000000" w:themeColor="text1"/>
          <w:kern w:val="0"/>
          <w:sz w:val="24"/>
        </w:rPr>
        <w:t>vs</w:t>
      </w:r>
      <w:r w:rsidR="00AF7C56" w:rsidRPr="004F69A4">
        <w:rPr>
          <w:rFonts w:ascii="Book Antiqua" w:hAnsi="Book Antiqua"/>
          <w:color w:val="000000" w:themeColor="text1"/>
          <w:kern w:val="0"/>
          <w:sz w:val="24"/>
        </w:rPr>
        <w:t xml:space="preserve"> </w:t>
      </w:r>
      <w:r w:rsidR="00A11F8E" w:rsidRPr="004F69A4">
        <w:rPr>
          <w:rFonts w:ascii="Book Antiqua" w:hAnsi="Book Antiqua"/>
          <w:color w:val="000000" w:themeColor="text1"/>
          <w:kern w:val="0"/>
          <w:sz w:val="24"/>
        </w:rPr>
        <w:t>83</w:t>
      </w:r>
      <w:r w:rsidR="00AF7C56" w:rsidRPr="004F69A4">
        <w:rPr>
          <w:rFonts w:ascii="Book Antiqua" w:hAnsi="Book Antiqua"/>
          <w:color w:val="000000" w:themeColor="text1"/>
          <w:kern w:val="0"/>
          <w:sz w:val="24"/>
        </w:rPr>
        <w:t>% (log</w:t>
      </w:r>
      <w:r w:rsidR="004C64C4" w:rsidRPr="004F69A4">
        <w:rPr>
          <w:rFonts w:ascii="Book Antiqua" w:hAnsi="Book Antiqua"/>
          <w:color w:val="000000" w:themeColor="text1"/>
          <w:kern w:val="0"/>
          <w:sz w:val="24"/>
        </w:rPr>
        <w:t>-</w:t>
      </w:r>
      <w:r w:rsidR="00AF7C56" w:rsidRPr="004F69A4">
        <w:rPr>
          <w:rFonts w:ascii="Book Antiqua" w:hAnsi="Book Antiqua"/>
          <w:color w:val="000000" w:themeColor="text1"/>
          <w:kern w:val="0"/>
          <w:sz w:val="24"/>
        </w:rPr>
        <w:t>rank</w:t>
      </w:r>
      <w:r w:rsidR="00AF7C56" w:rsidRPr="004F69A4">
        <w:rPr>
          <w:rFonts w:ascii="Book Antiqua" w:hAnsi="Book Antiqua"/>
          <w:i/>
          <w:color w:val="000000" w:themeColor="text1"/>
          <w:kern w:val="0"/>
          <w:sz w:val="24"/>
        </w:rPr>
        <w:t xml:space="preserve"> P</w:t>
      </w:r>
      <w:r w:rsidR="00AF7C56" w:rsidRPr="004F69A4">
        <w:rPr>
          <w:rFonts w:ascii="Book Antiqua" w:hAnsi="Book Antiqua"/>
          <w:color w:val="000000" w:themeColor="text1"/>
          <w:kern w:val="0"/>
          <w:sz w:val="24"/>
        </w:rPr>
        <w:t xml:space="preserve"> = </w:t>
      </w:r>
      <w:r w:rsidR="003C0180" w:rsidRPr="004F69A4">
        <w:rPr>
          <w:rFonts w:ascii="Book Antiqua" w:hAnsi="Book Antiqua"/>
          <w:color w:val="000000" w:themeColor="text1"/>
          <w:kern w:val="0"/>
          <w:sz w:val="24"/>
        </w:rPr>
        <w:t>0.11</w:t>
      </w:r>
      <w:r w:rsidR="00AF7C56" w:rsidRPr="004F69A4">
        <w:rPr>
          <w:rFonts w:ascii="Book Antiqua" w:hAnsi="Book Antiqua"/>
          <w:color w:val="000000" w:themeColor="text1"/>
          <w:kern w:val="0"/>
          <w:sz w:val="24"/>
        </w:rPr>
        <w:t>; Figure 1</w:t>
      </w:r>
      <w:r w:rsidR="003C0180" w:rsidRPr="004F69A4">
        <w:rPr>
          <w:rFonts w:ascii="Book Antiqua" w:hAnsi="Book Antiqua"/>
          <w:color w:val="000000" w:themeColor="text1"/>
          <w:kern w:val="0"/>
          <w:sz w:val="24"/>
        </w:rPr>
        <w:t>D</w:t>
      </w:r>
      <w:r w:rsidR="002A1A6C" w:rsidRPr="004F69A4">
        <w:rPr>
          <w:rFonts w:ascii="Book Antiqua" w:hAnsi="Book Antiqua"/>
          <w:color w:val="000000" w:themeColor="text1"/>
          <w:kern w:val="0"/>
          <w:sz w:val="24"/>
        </w:rPr>
        <w:t>), respectively</w:t>
      </w:r>
      <w:r w:rsidR="003C0180" w:rsidRPr="004F69A4">
        <w:rPr>
          <w:rFonts w:ascii="Book Antiqua" w:hAnsi="Book Antiqua"/>
          <w:color w:val="000000" w:themeColor="text1"/>
          <w:kern w:val="0"/>
          <w:sz w:val="24"/>
        </w:rPr>
        <w:t>.</w:t>
      </w:r>
    </w:p>
    <w:p w:rsidR="00592228" w:rsidRPr="004F69A4" w:rsidRDefault="002A1A6C" w:rsidP="00DB7AAA">
      <w:pPr>
        <w:autoSpaceDE w:val="0"/>
        <w:autoSpaceDN w:val="0"/>
        <w:adjustRightInd w:val="0"/>
        <w:snapToGrid w:val="0"/>
        <w:spacing w:line="360" w:lineRule="auto"/>
        <w:ind w:firstLine="420"/>
        <w:rPr>
          <w:rFonts w:ascii="Book Antiqua" w:hAnsi="Book Antiqua"/>
          <w:color w:val="000000" w:themeColor="text1"/>
          <w:kern w:val="0"/>
          <w:sz w:val="24"/>
        </w:rPr>
      </w:pPr>
      <w:r w:rsidRPr="004F69A4">
        <w:rPr>
          <w:rFonts w:ascii="Book Antiqua" w:hAnsi="Book Antiqua"/>
          <w:color w:val="000000" w:themeColor="text1"/>
          <w:kern w:val="0"/>
          <w:sz w:val="24"/>
        </w:rPr>
        <w:t>In</w:t>
      </w:r>
      <w:r w:rsidR="00A15E59" w:rsidRPr="004F69A4">
        <w:rPr>
          <w:rFonts w:ascii="Book Antiqua" w:hAnsi="Book Antiqua"/>
          <w:color w:val="000000" w:themeColor="text1"/>
          <w:kern w:val="0"/>
          <w:sz w:val="24"/>
        </w:rPr>
        <w:t xml:space="preserve"> </w:t>
      </w:r>
      <w:r w:rsidR="00305A7D" w:rsidRPr="004F69A4">
        <w:rPr>
          <w:rFonts w:ascii="Book Antiqua" w:hAnsi="Book Antiqua"/>
          <w:color w:val="000000" w:themeColor="text1"/>
          <w:kern w:val="0"/>
          <w:sz w:val="24"/>
        </w:rPr>
        <w:t>m</w:t>
      </w:r>
      <w:r w:rsidR="0075430D" w:rsidRPr="004F69A4">
        <w:rPr>
          <w:rFonts w:ascii="Book Antiqua" w:hAnsi="Book Antiqua"/>
          <w:color w:val="000000" w:themeColor="text1"/>
          <w:kern w:val="0"/>
          <w:sz w:val="24"/>
        </w:rPr>
        <w:t xml:space="preserve">ultivariate </w:t>
      </w:r>
      <w:r w:rsidR="00DE4224" w:rsidRPr="004F69A4">
        <w:rPr>
          <w:rFonts w:ascii="Book Antiqua" w:hAnsi="Book Antiqua"/>
          <w:color w:val="000000" w:themeColor="text1"/>
          <w:kern w:val="0"/>
          <w:sz w:val="24"/>
        </w:rPr>
        <w:t>analysis,</w:t>
      </w:r>
      <w:r w:rsidR="00305A7D" w:rsidRPr="004F69A4">
        <w:rPr>
          <w:rFonts w:ascii="Book Antiqua" w:hAnsi="Book Antiqua"/>
          <w:color w:val="000000" w:themeColor="text1"/>
          <w:kern w:val="0"/>
          <w:sz w:val="24"/>
        </w:rPr>
        <w:t xml:space="preserve"> </w:t>
      </w:r>
      <w:r w:rsidR="003E324C" w:rsidRPr="004F69A4">
        <w:rPr>
          <w:rFonts w:ascii="Book Antiqua" w:hAnsi="Book Antiqua"/>
          <w:color w:val="000000" w:themeColor="text1"/>
          <w:kern w:val="0"/>
          <w:sz w:val="24"/>
        </w:rPr>
        <w:t>adjusting for</w:t>
      </w:r>
      <w:r w:rsidR="00A22939" w:rsidRPr="004F69A4">
        <w:rPr>
          <w:rFonts w:ascii="Book Antiqua" w:hAnsi="Book Antiqua"/>
          <w:color w:val="000000" w:themeColor="text1"/>
          <w:kern w:val="0"/>
          <w:sz w:val="24"/>
        </w:rPr>
        <w:t xml:space="preserve"> </w:t>
      </w:r>
      <w:r w:rsidR="003E324C" w:rsidRPr="004F69A4">
        <w:rPr>
          <w:rFonts w:ascii="Book Antiqua" w:hAnsi="Book Antiqua"/>
          <w:color w:val="000000" w:themeColor="text1"/>
          <w:kern w:val="0"/>
          <w:sz w:val="24"/>
        </w:rPr>
        <w:t>potential prognostic variables</w:t>
      </w:r>
      <w:r w:rsidR="003848F6" w:rsidRPr="004F69A4">
        <w:rPr>
          <w:rFonts w:ascii="Book Antiqua" w:hAnsi="Book Antiqua"/>
          <w:color w:val="000000" w:themeColor="text1"/>
          <w:kern w:val="0"/>
          <w:sz w:val="24"/>
        </w:rPr>
        <w:t xml:space="preserve">, </w:t>
      </w:r>
      <w:r w:rsidR="008E182A" w:rsidRPr="004F69A4">
        <w:rPr>
          <w:rFonts w:ascii="Book Antiqua" w:hAnsi="Book Antiqua"/>
          <w:i/>
          <w:color w:val="000000" w:themeColor="text1"/>
          <w:kern w:val="0"/>
          <w:sz w:val="24"/>
        </w:rPr>
        <w:t>KRAS</w:t>
      </w:r>
      <w:r w:rsidR="008E182A" w:rsidRPr="004F69A4">
        <w:rPr>
          <w:rFonts w:ascii="Book Antiqua" w:hAnsi="Book Antiqua"/>
          <w:color w:val="000000" w:themeColor="text1"/>
          <w:kern w:val="0"/>
          <w:sz w:val="24"/>
        </w:rPr>
        <w:t xml:space="preserve"> </w:t>
      </w:r>
      <w:r w:rsidR="009C7D44" w:rsidRPr="004F69A4">
        <w:rPr>
          <w:rFonts w:ascii="Book Antiqua" w:hAnsi="Book Antiqua"/>
          <w:color w:val="000000" w:themeColor="text1"/>
          <w:kern w:val="0"/>
          <w:sz w:val="24"/>
        </w:rPr>
        <w:t>retained its</w:t>
      </w:r>
      <w:r w:rsidR="008E182A" w:rsidRPr="004F69A4">
        <w:rPr>
          <w:rFonts w:ascii="Book Antiqua" w:hAnsi="Book Antiqua"/>
          <w:color w:val="000000" w:themeColor="text1"/>
          <w:kern w:val="0"/>
          <w:sz w:val="24"/>
        </w:rPr>
        <w:t xml:space="preserve"> </w:t>
      </w:r>
      <w:r w:rsidRPr="004F69A4">
        <w:rPr>
          <w:rFonts w:ascii="Book Antiqua" w:hAnsi="Book Antiqua"/>
          <w:color w:val="000000" w:themeColor="text1"/>
          <w:kern w:val="0"/>
          <w:sz w:val="24"/>
        </w:rPr>
        <w:t>prognostic</w:t>
      </w:r>
      <w:r w:rsidR="008E182A" w:rsidRPr="004F69A4">
        <w:rPr>
          <w:rFonts w:ascii="Book Antiqua" w:hAnsi="Book Antiqua"/>
          <w:color w:val="000000" w:themeColor="text1"/>
          <w:kern w:val="0"/>
          <w:sz w:val="24"/>
        </w:rPr>
        <w:t xml:space="preserve"> impact </w:t>
      </w:r>
      <w:r w:rsidR="00756FEC" w:rsidRPr="004F69A4">
        <w:rPr>
          <w:rFonts w:ascii="Book Antiqua" w:hAnsi="Book Antiqua"/>
          <w:color w:val="000000" w:themeColor="text1"/>
          <w:kern w:val="0"/>
          <w:sz w:val="24"/>
        </w:rPr>
        <w:t xml:space="preserve">on </w:t>
      </w:r>
      <w:r w:rsidR="008E182A" w:rsidRPr="004F69A4">
        <w:rPr>
          <w:rFonts w:ascii="Book Antiqua" w:hAnsi="Book Antiqua"/>
          <w:color w:val="000000" w:themeColor="text1"/>
          <w:kern w:val="0"/>
          <w:sz w:val="24"/>
        </w:rPr>
        <w:t xml:space="preserve">DFS </w:t>
      </w:r>
      <w:r w:rsidR="004F69A4" w:rsidRPr="004F69A4">
        <w:rPr>
          <w:rFonts w:ascii="Book Antiqua" w:eastAsia="宋体" w:hAnsi="Book Antiqua" w:hint="eastAsia"/>
          <w:color w:val="000000" w:themeColor="text1"/>
          <w:kern w:val="0"/>
          <w:sz w:val="24"/>
          <w:lang w:eastAsia="zh-CN"/>
        </w:rPr>
        <w:t>(</w:t>
      </w:r>
      <w:r w:rsidR="008E182A" w:rsidRPr="004F69A4">
        <w:rPr>
          <w:rFonts w:ascii="Book Antiqua" w:hAnsi="Book Antiqua"/>
          <w:color w:val="000000" w:themeColor="text1"/>
          <w:kern w:val="0"/>
          <w:sz w:val="24"/>
        </w:rPr>
        <w:t>HR</w:t>
      </w:r>
      <w:r w:rsidR="004F69A4" w:rsidRPr="004F69A4">
        <w:rPr>
          <w:rFonts w:ascii="Book Antiqua" w:eastAsia="宋体" w:hAnsi="Book Antiqua" w:hint="eastAsia"/>
          <w:color w:val="000000" w:themeColor="text1"/>
          <w:kern w:val="0"/>
          <w:sz w:val="24"/>
          <w:lang w:eastAsia="zh-CN"/>
        </w:rPr>
        <w:t xml:space="preserve"> =</w:t>
      </w:r>
      <w:r w:rsidR="008E182A" w:rsidRPr="004F69A4">
        <w:rPr>
          <w:rFonts w:ascii="Book Antiqua" w:hAnsi="Book Antiqua"/>
          <w:color w:val="000000" w:themeColor="text1"/>
          <w:kern w:val="0"/>
          <w:sz w:val="24"/>
        </w:rPr>
        <w:t xml:space="preserve"> 1.35; 95%CI</w:t>
      </w:r>
      <w:r w:rsidR="004F69A4" w:rsidRPr="004F69A4">
        <w:rPr>
          <w:rFonts w:ascii="Book Antiqua" w:eastAsia="宋体" w:hAnsi="Book Antiqua" w:hint="eastAsia"/>
          <w:color w:val="000000" w:themeColor="text1"/>
          <w:kern w:val="0"/>
          <w:sz w:val="24"/>
          <w:lang w:eastAsia="zh-CN"/>
        </w:rPr>
        <w:t>:</w:t>
      </w:r>
      <w:r w:rsidR="008E182A" w:rsidRPr="004F69A4">
        <w:rPr>
          <w:rFonts w:ascii="Book Antiqua" w:hAnsi="Book Antiqua"/>
          <w:color w:val="000000" w:themeColor="text1"/>
          <w:kern w:val="0"/>
          <w:sz w:val="24"/>
        </w:rPr>
        <w:t xml:space="preserve"> 1.0</w:t>
      </w:r>
      <w:r w:rsidR="001D2E0D" w:rsidRPr="004F69A4">
        <w:rPr>
          <w:rFonts w:ascii="Book Antiqua" w:hAnsi="Book Antiqua"/>
          <w:color w:val="000000" w:themeColor="text1"/>
          <w:kern w:val="0"/>
          <w:sz w:val="24"/>
        </w:rPr>
        <w:t>3</w:t>
      </w:r>
      <w:r w:rsidR="00AB0686" w:rsidRPr="004F69A4">
        <w:rPr>
          <w:rFonts w:ascii="Book Antiqua" w:hAnsi="Book Antiqua"/>
          <w:color w:val="000000" w:themeColor="text1"/>
          <w:kern w:val="0"/>
          <w:sz w:val="24"/>
        </w:rPr>
        <w:t>–</w:t>
      </w:r>
      <w:r w:rsidR="008E182A" w:rsidRPr="004F69A4">
        <w:rPr>
          <w:rFonts w:ascii="Book Antiqua" w:hAnsi="Book Antiqua"/>
          <w:color w:val="000000" w:themeColor="text1"/>
          <w:kern w:val="0"/>
          <w:sz w:val="24"/>
        </w:rPr>
        <w:t>1.7</w:t>
      </w:r>
      <w:r w:rsidR="001D2E0D" w:rsidRPr="004F69A4">
        <w:rPr>
          <w:rFonts w:ascii="Book Antiqua" w:hAnsi="Book Antiqua"/>
          <w:color w:val="000000" w:themeColor="text1"/>
          <w:kern w:val="0"/>
          <w:sz w:val="24"/>
        </w:rPr>
        <w:t>5</w:t>
      </w:r>
      <w:r w:rsidR="004F69A4" w:rsidRPr="004F69A4">
        <w:rPr>
          <w:rFonts w:ascii="Book Antiqua" w:eastAsia="宋体" w:hAnsi="Book Antiqua" w:hint="eastAsia"/>
          <w:color w:val="000000" w:themeColor="text1"/>
          <w:kern w:val="0"/>
          <w:sz w:val="24"/>
          <w:lang w:eastAsia="zh-CN"/>
        </w:rPr>
        <w:t>)</w:t>
      </w:r>
      <w:r w:rsidR="009567D2" w:rsidRPr="004F69A4">
        <w:rPr>
          <w:rFonts w:ascii="Book Antiqua" w:hAnsi="Book Antiqua"/>
          <w:color w:val="000000" w:themeColor="text1"/>
          <w:kern w:val="0"/>
          <w:sz w:val="24"/>
        </w:rPr>
        <w:t xml:space="preserve"> and OS (HR = </w:t>
      </w:r>
      <w:r w:rsidR="008E182A" w:rsidRPr="004F69A4">
        <w:rPr>
          <w:rFonts w:ascii="Book Antiqua" w:hAnsi="Book Antiqua"/>
          <w:color w:val="000000" w:themeColor="text1"/>
          <w:kern w:val="0"/>
          <w:sz w:val="24"/>
        </w:rPr>
        <w:t>1.4</w:t>
      </w:r>
      <w:r w:rsidR="001D2E0D" w:rsidRPr="004F69A4">
        <w:rPr>
          <w:rFonts w:ascii="Book Antiqua" w:hAnsi="Book Antiqua"/>
          <w:color w:val="000000" w:themeColor="text1"/>
          <w:kern w:val="0"/>
          <w:sz w:val="24"/>
        </w:rPr>
        <w:t>6</w:t>
      </w:r>
      <w:r w:rsidR="008E182A" w:rsidRPr="004F69A4">
        <w:rPr>
          <w:rFonts w:ascii="Book Antiqua" w:hAnsi="Book Antiqua"/>
          <w:color w:val="000000" w:themeColor="text1"/>
          <w:kern w:val="0"/>
          <w:sz w:val="24"/>
        </w:rPr>
        <w:t xml:space="preserve">; </w:t>
      </w:r>
      <w:r w:rsidR="009B3D12" w:rsidRPr="004F69A4">
        <w:rPr>
          <w:rFonts w:ascii="Book Antiqua" w:hAnsi="Book Antiqua"/>
          <w:color w:val="000000" w:themeColor="text1"/>
          <w:kern w:val="0"/>
          <w:sz w:val="24"/>
        </w:rPr>
        <w:t>95%CI:</w:t>
      </w:r>
      <w:r w:rsidR="008E182A" w:rsidRPr="004F69A4">
        <w:rPr>
          <w:rFonts w:ascii="Book Antiqua" w:hAnsi="Book Antiqua"/>
          <w:color w:val="000000" w:themeColor="text1"/>
          <w:kern w:val="0"/>
          <w:sz w:val="24"/>
        </w:rPr>
        <w:t xml:space="preserve"> 1.0</w:t>
      </w:r>
      <w:r w:rsidR="001D2E0D" w:rsidRPr="004F69A4">
        <w:rPr>
          <w:rFonts w:ascii="Book Antiqua" w:hAnsi="Book Antiqua"/>
          <w:color w:val="000000" w:themeColor="text1"/>
          <w:kern w:val="0"/>
          <w:sz w:val="24"/>
        </w:rPr>
        <w:t>9</w:t>
      </w:r>
      <w:r w:rsidR="00AB0686" w:rsidRPr="004F69A4">
        <w:rPr>
          <w:rFonts w:ascii="Book Antiqua" w:hAnsi="Book Antiqua"/>
          <w:color w:val="000000" w:themeColor="text1"/>
          <w:kern w:val="0"/>
          <w:sz w:val="24"/>
        </w:rPr>
        <w:t>–</w:t>
      </w:r>
      <w:r w:rsidR="008E182A" w:rsidRPr="004F69A4">
        <w:rPr>
          <w:rFonts w:ascii="Book Antiqua" w:hAnsi="Book Antiqua"/>
          <w:color w:val="000000" w:themeColor="text1"/>
          <w:kern w:val="0"/>
          <w:sz w:val="24"/>
        </w:rPr>
        <w:t>1.9</w:t>
      </w:r>
      <w:r w:rsidR="001D2E0D" w:rsidRPr="004F69A4">
        <w:rPr>
          <w:rFonts w:ascii="Book Antiqua" w:hAnsi="Book Antiqua"/>
          <w:color w:val="000000" w:themeColor="text1"/>
          <w:kern w:val="0"/>
          <w:sz w:val="24"/>
        </w:rPr>
        <w:t>7</w:t>
      </w:r>
      <w:r w:rsidR="00252CA2" w:rsidRPr="004F69A4">
        <w:rPr>
          <w:rFonts w:ascii="Book Antiqua" w:hAnsi="Book Antiqua"/>
          <w:color w:val="000000" w:themeColor="text1"/>
          <w:kern w:val="0"/>
          <w:sz w:val="24"/>
        </w:rPr>
        <w:t xml:space="preserve">; </w:t>
      </w:r>
      <w:r w:rsidR="008E182A" w:rsidRPr="004F69A4">
        <w:rPr>
          <w:rFonts w:ascii="Book Antiqua" w:hAnsi="Book Antiqua"/>
          <w:color w:val="000000" w:themeColor="text1"/>
          <w:kern w:val="0"/>
          <w:sz w:val="24"/>
        </w:rPr>
        <w:t xml:space="preserve">Table 3). </w:t>
      </w:r>
      <w:r w:rsidR="00E14888" w:rsidRPr="004F69A4">
        <w:rPr>
          <w:rFonts w:ascii="Book Antiqua" w:hAnsi="Book Antiqua"/>
          <w:color w:val="000000" w:themeColor="text1"/>
          <w:kern w:val="0"/>
          <w:sz w:val="24"/>
        </w:rPr>
        <w:t>P</w:t>
      </w:r>
      <w:r w:rsidR="00252CA2" w:rsidRPr="004F69A4">
        <w:rPr>
          <w:rFonts w:ascii="Book Antiqua" w:hAnsi="Book Antiqua"/>
          <w:color w:val="000000" w:themeColor="text1"/>
          <w:kern w:val="0"/>
          <w:sz w:val="24"/>
        </w:rPr>
        <w:t xml:space="preserve">resence of </w:t>
      </w:r>
      <w:r w:rsidR="008C07CC" w:rsidRPr="004F69A4">
        <w:rPr>
          <w:rFonts w:ascii="Book Antiqua" w:hAnsi="Book Antiqua"/>
          <w:i/>
          <w:color w:val="000000" w:themeColor="text1"/>
          <w:kern w:val="0"/>
          <w:sz w:val="24"/>
        </w:rPr>
        <w:t>BRAF</w:t>
      </w:r>
      <w:r w:rsidR="008C07CC" w:rsidRPr="004F69A4">
        <w:rPr>
          <w:rFonts w:ascii="Book Antiqua" w:hAnsi="Book Antiqua"/>
          <w:color w:val="000000" w:themeColor="text1"/>
          <w:kern w:val="0"/>
          <w:sz w:val="24"/>
        </w:rPr>
        <w:t xml:space="preserve"> mutation</w:t>
      </w:r>
      <w:r w:rsidR="000F7FD8" w:rsidRPr="004F69A4">
        <w:rPr>
          <w:rFonts w:ascii="Book Antiqua" w:hAnsi="Book Antiqua"/>
          <w:color w:val="000000" w:themeColor="text1"/>
          <w:kern w:val="0"/>
          <w:sz w:val="24"/>
        </w:rPr>
        <w:t>s</w:t>
      </w:r>
      <w:r w:rsidR="00DD671F" w:rsidRPr="004F69A4">
        <w:rPr>
          <w:rFonts w:ascii="Book Antiqua" w:hAnsi="Book Antiqua"/>
          <w:color w:val="000000" w:themeColor="text1"/>
          <w:kern w:val="0"/>
          <w:sz w:val="24"/>
        </w:rPr>
        <w:t xml:space="preserve"> </w:t>
      </w:r>
      <w:r w:rsidR="0075430D" w:rsidRPr="004F69A4">
        <w:rPr>
          <w:rFonts w:ascii="Book Antiqua" w:hAnsi="Book Antiqua"/>
          <w:color w:val="000000" w:themeColor="text1"/>
          <w:kern w:val="0"/>
          <w:sz w:val="24"/>
        </w:rPr>
        <w:t>w</w:t>
      </w:r>
      <w:r w:rsidR="008E182A" w:rsidRPr="004F69A4">
        <w:rPr>
          <w:rFonts w:ascii="Book Antiqua" w:hAnsi="Book Antiqua"/>
          <w:color w:val="000000" w:themeColor="text1"/>
          <w:kern w:val="0"/>
          <w:sz w:val="24"/>
        </w:rPr>
        <w:t xml:space="preserve">as </w:t>
      </w:r>
      <w:r w:rsidR="00C14DCB" w:rsidRPr="004F69A4">
        <w:rPr>
          <w:rFonts w:ascii="Book Antiqua" w:hAnsi="Book Antiqua"/>
          <w:color w:val="000000" w:themeColor="text1"/>
          <w:kern w:val="0"/>
          <w:sz w:val="24"/>
        </w:rPr>
        <w:t xml:space="preserve">significantly </w:t>
      </w:r>
      <w:r w:rsidR="000318A1" w:rsidRPr="004F69A4">
        <w:rPr>
          <w:rFonts w:ascii="Book Antiqua" w:hAnsi="Book Antiqua"/>
          <w:color w:val="000000" w:themeColor="text1"/>
          <w:kern w:val="0"/>
          <w:sz w:val="24"/>
        </w:rPr>
        <w:t xml:space="preserve">associated with </w:t>
      </w:r>
      <w:r w:rsidR="00E14888" w:rsidRPr="004F69A4">
        <w:rPr>
          <w:rFonts w:ascii="Book Antiqua" w:hAnsi="Book Antiqua"/>
          <w:color w:val="000000" w:themeColor="text1"/>
          <w:kern w:val="0"/>
          <w:sz w:val="24"/>
        </w:rPr>
        <w:t xml:space="preserve">poorer </w:t>
      </w:r>
      <w:r w:rsidR="00182285" w:rsidRPr="004F69A4">
        <w:rPr>
          <w:rFonts w:ascii="Book Antiqua" w:hAnsi="Book Antiqua"/>
          <w:color w:val="000000" w:themeColor="text1"/>
          <w:kern w:val="0"/>
          <w:sz w:val="24"/>
        </w:rPr>
        <w:t>DFS (HR, 2.</w:t>
      </w:r>
      <w:r w:rsidR="001D2E0D" w:rsidRPr="004F69A4">
        <w:rPr>
          <w:rFonts w:ascii="Book Antiqua" w:hAnsi="Book Antiqua"/>
          <w:color w:val="000000" w:themeColor="text1"/>
          <w:kern w:val="0"/>
          <w:sz w:val="24"/>
        </w:rPr>
        <w:t>20</w:t>
      </w:r>
      <w:r w:rsidR="00001C2A" w:rsidRPr="004F69A4">
        <w:rPr>
          <w:rFonts w:ascii="Book Antiqua" w:hAnsi="Book Antiqua"/>
          <w:color w:val="000000" w:themeColor="text1"/>
          <w:kern w:val="0"/>
          <w:sz w:val="24"/>
        </w:rPr>
        <w:t xml:space="preserve">; </w:t>
      </w:r>
      <w:r w:rsidR="009B3D12" w:rsidRPr="004F69A4">
        <w:rPr>
          <w:rFonts w:ascii="Book Antiqua" w:hAnsi="Book Antiqua"/>
          <w:color w:val="000000" w:themeColor="text1"/>
          <w:kern w:val="0"/>
          <w:sz w:val="24"/>
        </w:rPr>
        <w:t>95%CI:</w:t>
      </w:r>
      <w:r w:rsidR="00001C2A" w:rsidRPr="004F69A4">
        <w:rPr>
          <w:rFonts w:ascii="Book Antiqua" w:hAnsi="Book Antiqua"/>
          <w:color w:val="000000" w:themeColor="text1"/>
          <w:kern w:val="0"/>
          <w:sz w:val="24"/>
        </w:rPr>
        <w:t xml:space="preserve"> 1.19</w:t>
      </w:r>
      <w:r w:rsidR="00AB0686" w:rsidRPr="004F69A4">
        <w:rPr>
          <w:rFonts w:ascii="Book Antiqua" w:hAnsi="Book Antiqua"/>
          <w:color w:val="000000" w:themeColor="text1"/>
          <w:kern w:val="0"/>
          <w:sz w:val="24"/>
        </w:rPr>
        <w:t>–</w:t>
      </w:r>
      <w:r w:rsidR="00182285" w:rsidRPr="004F69A4">
        <w:rPr>
          <w:rFonts w:ascii="Book Antiqua" w:hAnsi="Book Antiqua"/>
          <w:color w:val="000000" w:themeColor="text1"/>
          <w:kern w:val="0"/>
          <w:sz w:val="24"/>
        </w:rPr>
        <w:t>4.0</w:t>
      </w:r>
      <w:r w:rsidR="001D2E0D" w:rsidRPr="004F69A4">
        <w:rPr>
          <w:rFonts w:ascii="Book Antiqua" w:hAnsi="Book Antiqua"/>
          <w:color w:val="000000" w:themeColor="text1"/>
          <w:kern w:val="0"/>
          <w:sz w:val="24"/>
        </w:rPr>
        <w:t>6</w:t>
      </w:r>
      <w:r w:rsidR="00182285" w:rsidRPr="004F69A4">
        <w:rPr>
          <w:rFonts w:ascii="Book Antiqua" w:hAnsi="Book Antiqua"/>
          <w:color w:val="000000" w:themeColor="text1"/>
          <w:kern w:val="0"/>
          <w:sz w:val="24"/>
        </w:rPr>
        <w:t xml:space="preserve">) and </w:t>
      </w:r>
      <w:r w:rsidR="00305A7D" w:rsidRPr="004F69A4">
        <w:rPr>
          <w:rFonts w:ascii="Book Antiqua" w:hAnsi="Book Antiqua"/>
          <w:color w:val="000000" w:themeColor="text1"/>
          <w:kern w:val="0"/>
          <w:sz w:val="24"/>
        </w:rPr>
        <w:t>OS</w:t>
      </w:r>
      <w:r w:rsidR="009567D2" w:rsidRPr="004F69A4">
        <w:rPr>
          <w:rFonts w:ascii="Book Antiqua" w:hAnsi="Book Antiqua"/>
          <w:color w:val="000000" w:themeColor="text1"/>
          <w:kern w:val="0"/>
          <w:sz w:val="24"/>
        </w:rPr>
        <w:t xml:space="preserve"> (HR = </w:t>
      </w:r>
      <w:r w:rsidR="00DD671F" w:rsidRPr="004F69A4">
        <w:rPr>
          <w:rFonts w:ascii="Book Antiqua" w:hAnsi="Book Antiqua"/>
          <w:color w:val="000000" w:themeColor="text1"/>
          <w:kern w:val="0"/>
          <w:sz w:val="24"/>
        </w:rPr>
        <w:t>2.</w:t>
      </w:r>
      <w:r w:rsidR="001D2E0D" w:rsidRPr="004F69A4">
        <w:rPr>
          <w:rFonts w:ascii="Book Antiqua" w:hAnsi="Book Antiqua"/>
          <w:color w:val="000000" w:themeColor="text1"/>
          <w:kern w:val="0"/>
          <w:sz w:val="24"/>
        </w:rPr>
        <w:t>30</w:t>
      </w:r>
      <w:r w:rsidR="00DD671F" w:rsidRPr="004F69A4">
        <w:rPr>
          <w:rFonts w:ascii="Book Antiqua" w:hAnsi="Book Antiqua"/>
          <w:color w:val="000000" w:themeColor="text1"/>
          <w:kern w:val="0"/>
          <w:sz w:val="24"/>
        </w:rPr>
        <w:t xml:space="preserve">; </w:t>
      </w:r>
      <w:r w:rsidR="009B3D12" w:rsidRPr="004F69A4">
        <w:rPr>
          <w:rFonts w:ascii="Book Antiqua" w:hAnsi="Book Antiqua"/>
          <w:color w:val="000000" w:themeColor="text1"/>
          <w:kern w:val="0"/>
          <w:sz w:val="24"/>
        </w:rPr>
        <w:t>95%CI:</w:t>
      </w:r>
      <w:r w:rsidR="00DD671F" w:rsidRPr="004F69A4">
        <w:rPr>
          <w:rFonts w:ascii="Book Antiqua" w:hAnsi="Book Antiqua"/>
          <w:color w:val="000000" w:themeColor="text1"/>
          <w:kern w:val="0"/>
          <w:sz w:val="24"/>
        </w:rPr>
        <w:t xml:space="preserve"> 1.</w:t>
      </w:r>
      <w:r w:rsidR="00182285" w:rsidRPr="004F69A4">
        <w:rPr>
          <w:rFonts w:ascii="Book Antiqua" w:hAnsi="Book Antiqua"/>
          <w:color w:val="000000" w:themeColor="text1"/>
          <w:kern w:val="0"/>
          <w:sz w:val="24"/>
        </w:rPr>
        <w:t>1</w:t>
      </w:r>
      <w:r w:rsidR="001D2E0D" w:rsidRPr="004F69A4">
        <w:rPr>
          <w:rFonts w:ascii="Book Antiqua" w:hAnsi="Book Antiqua"/>
          <w:color w:val="000000" w:themeColor="text1"/>
          <w:kern w:val="0"/>
          <w:sz w:val="24"/>
        </w:rPr>
        <w:t>5</w:t>
      </w:r>
      <w:r w:rsidR="00EF391E" w:rsidRPr="004F69A4">
        <w:rPr>
          <w:rFonts w:ascii="Book Antiqua" w:hAnsi="Book Antiqua"/>
          <w:color w:val="000000" w:themeColor="text1"/>
          <w:kern w:val="0"/>
          <w:sz w:val="24"/>
        </w:rPr>
        <w:t>–</w:t>
      </w:r>
      <w:r w:rsidR="00182285" w:rsidRPr="004F69A4">
        <w:rPr>
          <w:rFonts w:ascii="Book Antiqua" w:hAnsi="Book Antiqua"/>
          <w:color w:val="000000" w:themeColor="text1"/>
          <w:kern w:val="0"/>
          <w:sz w:val="24"/>
        </w:rPr>
        <w:t>4.</w:t>
      </w:r>
      <w:r w:rsidR="001D2E0D" w:rsidRPr="004F69A4">
        <w:rPr>
          <w:rFonts w:ascii="Book Antiqua" w:hAnsi="Book Antiqua"/>
          <w:color w:val="000000" w:themeColor="text1"/>
          <w:kern w:val="0"/>
          <w:sz w:val="24"/>
        </w:rPr>
        <w:t>71</w:t>
      </w:r>
      <w:r w:rsidR="00DD671F" w:rsidRPr="004F69A4">
        <w:rPr>
          <w:rFonts w:ascii="Book Antiqua" w:hAnsi="Book Antiqua"/>
          <w:color w:val="000000" w:themeColor="text1"/>
          <w:kern w:val="0"/>
          <w:sz w:val="24"/>
        </w:rPr>
        <w:t xml:space="preserve">) </w:t>
      </w:r>
      <w:r w:rsidR="00C14DCB" w:rsidRPr="004F69A4">
        <w:rPr>
          <w:rFonts w:ascii="Book Antiqua" w:hAnsi="Book Antiqua"/>
          <w:color w:val="000000" w:themeColor="text1"/>
          <w:kern w:val="0"/>
          <w:sz w:val="24"/>
        </w:rPr>
        <w:t xml:space="preserve">after adjustment </w:t>
      </w:r>
      <w:r w:rsidR="0075430D" w:rsidRPr="004F69A4">
        <w:rPr>
          <w:rFonts w:ascii="Book Antiqua" w:hAnsi="Book Antiqua"/>
          <w:color w:val="000000" w:themeColor="text1"/>
          <w:kern w:val="0"/>
          <w:sz w:val="24"/>
        </w:rPr>
        <w:t xml:space="preserve">(Table </w:t>
      </w:r>
      <w:r w:rsidR="00305A7D" w:rsidRPr="004F69A4">
        <w:rPr>
          <w:rFonts w:ascii="Book Antiqua" w:hAnsi="Book Antiqua"/>
          <w:color w:val="000000" w:themeColor="text1"/>
          <w:kern w:val="0"/>
          <w:sz w:val="24"/>
        </w:rPr>
        <w:t>3</w:t>
      </w:r>
      <w:r w:rsidR="0075430D" w:rsidRPr="004F69A4">
        <w:rPr>
          <w:rFonts w:ascii="Book Antiqua" w:hAnsi="Book Antiqua"/>
          <w:color w:val="000000" w:themeColor="text1"/>
          <w:kern w:val="0"/>
          <w:sz w:val="24"/>
        </w:rPr>
        <w:t>)</w:t>
      </w:r>
      <w:r w:rsidR="00AA0468" w:rsidRPr="004F69A4">
        <w:rPr>
          <w:rFonts w:ascii="Book Antiqua" w:hAnsi="Book Antiqua"/>
          <w:color w:val="000000" w:themeColor="text1"/>
          <w:kern w:val="0"/>
          <w:sz w:val="24"/>
        </w:rPr>
        <w:t>.</w:t>
      </w:r>
    </w:p>
    <w:p w:rsidR="007D70C1" w:rsidRPr="004F69A4" w:rsidRDefault="007D70C1" w:rsidP="00DB7AAA">
      <w:pPr>
        <w:autoSpaceDE w:val="0"/>
        <w:autoSpaceDN w:val="0"/>
        <w:adjustRightInd w:val="0"/>
        <w:snapToGrid w:val="0"/>
        <w:spacing w:line="360" w:lineRule="auto"/>
        <w:rPr>
          <w:rFonts w:ascii="Book Antiqua" w:hAnsi="Book Antiqua"/>
          <w:b/>
          <w:color w:val="000000" w:themeColor="text1"/>
          <w:kern w:val="0"/>
          <w:sz w:val="24"/>
        </w:rPr>
      </w:pPr>
    </w:p>
    <w:p w:rsidR="00592228" w:rsidRPr="004F69A4" w:rsidRDefault="001132D1" w:rsidP="00DB7AAA">
      <w:pPr>
        <w:autoSpaceDE w:val="0"/>
        <w:autoSpaceDN w:val="0"/>
        <w:adjustRightInd w:val="0"/>
        <w:snapToGrid w:val="0"/>
        <w:spacing w:line="360" w:lineRule="auto"/>
        <w:rPr>
          <w:rFonts w:ascii="Book Antiqua" w:hAnsi="Book Antiqua"/>
          <w:b/>
          <w:i/>
          <w:color w:val="000000" w:themeColor="text1"/>
          <w:kern w:val="0"/>
          <w:sz w:val="24"/>
        </w:rPr>
      </w:pPr>
      <w:r w:rsidRPr="004F69A4">
        <w:rPr>
          <w:rFonts w:ascii="Book Antiqua" w:hAnsi="Book Antiqua"/>
          <w:b/>
          <w:i/>
          <w:color w:val="000000" w:themeColor="text1"/>
          <w:kern w:val="0"/>
          <w:sz w:val="24"/>
        </w:rPr>
        <w:t>S</w:t>
      </w:r>
      <w:r w:rsidR="00BA3094" w:rsidRPr="004F69A4">
        <w:rPr>
          <w:rFonts w:ascii="Book Antiqua" w:hAnsi="Book Antiqua"/>
          <w:b/>
          <w:i/>
          <w:color w:val="000000" w:themeColor="text1"/>
          <w:kern w:val="0"/>
          <w:sz w:val="24"/>
        </w:rPr>
        <w:t xml:space="preserve">urvival </w:t>
      </w:r>
      <w:r w:rsidR="00DD2184" w:rsidRPr="004F69A4">
        <w:rPr>
          <w:rFonts w:ascii="Book Antiqua" w:hAnsi="Book Antiqua"/>
          <w:b/>
          <w:i/>
          <w:color w:val="000000" w:themeColor="text1"/>
          <w:kern w:val="0"/>
          <w:sz w:val="24"/>
        </w:rPr>
        <w:t xml:space="preserve">analysis </w:t>
      </w:r>
      <w:r w:rsidR="00BA3094" w:rsidRPr="004F69A4">
        <w:rPr>
          <w:rFonts w:ascii="Book Antiqua" w:hAnsi="Book Antiqua"/>
          <w:b/>
          <w:i/>
          <w:color w:val="000000" w:themeColor="text1"/>
          <w:kern w:val="0"/>
          <w:sz w:val="24"/>
        </w:rPr>
        <w:t>stratified by MSI status</w:t>
      </w:r>
    </w:p>
    <w:p w:rsidR="00756FEC" w:rsidRPr="004F69A4" w:rsidRDefault="002A1A6C" w:rsidP="00DB7AAA">
      <w:pPr>
        <w:autoSpaceDE w:val="0"/>
        <w:autoSpaceDN w:val="0"/>
        <w:adjustRightInd w:val="0"/>
        <w:snapToGrid w:val="0"/>
        <w:spacing w:line="360" w:lineRule="auto"/>
        <w:rPr>
          <w:rFonts w:ascii="Book Antiqua" w:hAnsi="Book Antiqua"/>
          <w:b/>
          <w:color w:val="000000" w:themeColor="text1"/>
          <w:kern w:val="0"/>
          <w:sz w:val="24"/>
        </w:rPr>
      </w:pPr>
      <w:r w:rsidRPr="004F69A4">
        <w:rPr>
          <w:rFonts w:ascii="Book Antiqua" w:hAnsi="Book Antiqua"/>
          <w:color w:val="000000" w:themeColor="text1"/>
          <w:kern w:val="0"/>
          <w:sz w:val="24"/>
        </w:rPr>
        <w:t>Given the</w:t>
      </w:r>
      <w:r w:rsidR="00545A50" w:rsidRPr="004F69A4">
        <w:rPr>
          <w:rFonts w:ascii="Book Antiqua" w:hAnsi="Book Antiqua"/>
          <w:color w:val="000000" w:themeColor="text1"/>
          <w:kern w:val="0"/>
          <w:sz w:val="24"/>
        </w:rPr>
        <w:t xml:space="preserve"> potential </w:t>
      </w:r>
      <w:r w:rsidR="00390B06" w:rsidRPr="004F69A4">
        <w:rPr>
          <w:rFonts w:ascii="Book Antiqua" w:hAnsi="Book Antiqua"/>
          <w:color w:val="000000" w:themeColor="text1"/>
          <w:kern w:val="0"/>
          <w:sz w:val="24"/>
        </w:rPr>
        <w:t>prognostic effect of</w:t>
      </w:r>
      <w:r w:rsidR="00545A50" w:rsidRPr="004F69A4">
        <w:rPr>
          <w:rFonts w:ascii="Book Antiqua" w:hAnsi="Book Antiqua"/>
          <w:color w:val="000000" w:themeColor="text1"/>
          <w:kern w:val="0"/>
          <w:sz w:val="24"/>
        </w:rPr>
        <w:t xml:space="preserve"> </w:t>
      </w:r>
      <w:r w:rsidR="00561BCF" w:rsidRPr="004F69A4">
        <w:rPr>
          <w:rFonts w:ascii="Book Antiqua" w:hAnsi="Book Antiqua"/>
          <w:color w:val="000000" w:themeColor="text1"/>
          <w:kern w:val="0"/>
          <w:sz w:val="24"/>
        </w:rPr>
        <w:t xml:space="preserve">MSI </w:t>
      </w:r>
      <w:r w:rsidR="00390B06" w:rsidRPr="004F69A4">
        <w:rPr>
          <w:rFonts w:ascii="Book Antiqua" w:hAnsi="Book Antiqua"/>
          <w:color w:val="000000" w:themeColor="text1"/>
          <w:kern w:val="0"/>
          <w:sz w:val="24"/>
        </w:rPr>
        <w:t>status</w:t>
      </w:r>
      <w:r w:rsidR="00545A50" w:rsidRPr="004F69A4">
        <w:rPr>
          <w:rFonts w:ascii="Book Antiqua" w:hAnsi="Book Antiqua"/>
          <w:color w:val="000000" w:themeColor="text1"/>
          <w:kern w:val="0"/>
          <w:sz w:val="24"/>
        </w:rPr>
        <w:t xml:space="preserve">, we </w:t>
      </w:r>
      <w:r w:rsidR="003D4A02" w:rsidRPr="004F69A4">
        <w:rPr>
          <w:rFonts w:ascii="Book Antiqua" w:hAnsi="Book Antiqua"/>
          <w:color w:val="000000" w:themeColor="text1"/>
          <w:kern w:val="0"/>
          <w:sz w:val="24"/>
        </w:rPr>
        <w:t>evaluated</w:t>
      </w:r>
      <w:r w:rsidR="00545A50" w:rsidRPr="004F69A4">
        <w:rPr>
          <w:rFonts w:ascii="Book Antiqua" w:hAnsi="Book Antiqua"/>
          <w:color w:val="000000" w:themeColor="text1"/>
          <w:kern w:val="0"/>
          <w:sz w:val="24"/>
        </w:rPr>
        <w:t xml:space="preserve"> </w:t>
      </w:r>
      <w:r w:rsidR="003848F6" w:rsidRPr="004F69A4">
        <w:rPr>
          <w:rFonts w:ascii="Book Antiqua" w:hAnsi="Book Antiqua"/>
          <w:color w:val="000000" w:themeColor="text1"/>
          <w:kern w:val="0"/>
          <w:sz w:val="24"/>
        </w:rPr>
        <w:t xml:space="preserve">interactions of </w:t>
      </w:r>
      <w:r w:rsidR="00265B41" w:rsidRPr="004F69A4">
        <w:rPr>
          <w:rFonts w:ascii="Book Antiqua" w:hAnsi="Book Antiqua"/>
          <w:i/>
          <w:color w:val="000000" w:themeColor="text1"/>
          <w:kern w:val="0"/>
          <w:sz w:val="24"/>
        </w:rPr>
        <w:t>KRAS</w:t>
      </w:r>
      <w:r w:rsidR="00545A50" w:rsidRPr="004F69A4">
        <w:rPr>
          <w:rFonts w:ascii="Book Antiqua" w:hAnsi="Book Antiqua"/>
          <w:color w:val="000000" w:themeColor="text1"/>
          <w:kern w:val="0"/>
          <w:sz w:val="24"/>
        </w:rPr>
        <w:t xml:space="preserve"> </w:t>
      </w:r>
      <w:r w:rsidR="003848F6" w:rsidRPr="004F69A4">
        <w:rPr>
          <w:rFonts w:ascii="Book Antiqua" w:hAnsi="Book Antiqua"/>
          <w:color w:val="000000" w:themeColor="text1"/>
          <w:kern w:val="0"/>
          <w:sz w:val="24"/>
        </w:rPr>
        <w:t>or</w:t>
      </w:r>
      <w:r w:rsidR="00545A50" w:rsidRPr="004F69A4">
        <w:rPr>
          <w:rFonts w:ascii="Book Antiqua" w:hAnsi="Book Antiqua"/>
          <w:color w:val="000000" w:themeColor="text1"/>
          <w:kern w:val="0"/>
          <w:sz w:val="24"/>
        </w:rPr>
        <w:t xml:space="preserve"> </w:t>
      </w:r>
      <w:r w:rsidR="00265B41" w:rsidRPr="004F69A4">
        <w:rPr>
          <w:rFonts w:ascii="Book Antiqua" w:hAnsi="Book Antiqua"/>
          <w:i/>
          <w:color w:val="000000" w:themeColor="text1"/>
          <w:kern w:val="0"/>
          <w:sz w:val="24"/>
        </w:rPr>
        <w:t>BRAF</w:t>
      </w:r>
      <w:r w:rsidR="003848F6" w:rsidRPr="004F69A4">
        <w:rPr>
          <w:rFonts w:ascii="Book Antiqua" w:hAnsi="Book Antiqua"/>
          <w:color w:val="000000" w:themeColor="text1"/>
          <w:kern w:val="0"/>
          <w:sz w:val="24"/>
        </w:rPr>
        <w:t xml:space="preserve"> mutations with MSI status (</w:t>
      </w:r>
      <w:r w:rsidR="00146837" w:rsidRPr="004F69A4">
        <w:rPr>
          <w:rFonts w:ascii="Book Antiqua" w:hAnsi="Book Antiqua"/>
          <w:color w:val="000000" w:themeColor="text1"/>
          <w:kern w:val="0"/>
          <w:sz w:val="24"/>
        </w:rPr>
        <w:t>Table 4</w:t>
      </w:r>
      <w:r w:rsidR="00AD336F" w:rsidRPr="004F69A4">
        <w:rPr>
          <w:rFonts w:ascii="Book Antiqua" w:hAnsi="Book Antiqua"/>
          <w:color w:val="000000" w:themeColor="text1"/>
          <w:kern w:val="0"/>
          <w:sz w:val="24"/>
        </w:rPr>
        <w:t xml:space="preserve">). </w:t>
      </w:r>
      <w:r w:rsidR="00265B41" w:rsidRPr="004F69A4">
        <w:rPr>
          <w:rFonts w:ascii="Book Antiqua" w:hAnsi="Book Antiqua"/>
          <w:color w:val="000000" w:themeColor="text1"/>
          <w:kern w:val="0"/>
          <w:sz w:val="24"/>
        </w:rPr>
        <w:t xml:space="preserve">The effect </w:t>
      </w:r>
      <w:r w:rsidRPr="004F69A4">
        <w:rPr>
          <w:rFonts w:ascii="Book Antiqua" w:hAnsi="Book Antiqua"/>
          <w:color w:val="000000" w:themeColor="text1"/>
          <w:kern w:val="0"/>
          <w:sz w:val="24"/>
        </w:rPr>
        <w:t xml:space="preserve">of </w:t>
      </w:r>
      <w:r w:rsidRPr="004F69A4">
        <w:rPr>
          <w:rFonts w:ascii="Book Antiqua" w:hAnsi="Book Antiqua"/>
          <w:i/>
          <w:color w:val="000000" w:themeColor="text1"/>
          <w:kern w:val="0"/>
          <w:sz w:val="24"/>
        </w:rPr>
        <w:t>KRAS</w:t>
      </w:r>
      <w:r w:rsidRPr="004F69A4">
        <w:rPr>
          <w:rFonts w:ascii="Book Antiqua" w:hAnsi="Book Antiqua"/>
          <w:color w:val="000000" w:themeColor="text1"/>
          <w:kern w:val="0"/>
          <w:sz w:val="24"/>
        </w:rPr>
        <w:t xml:space="preserve"> mutations</w:t>
      </w:r>
      <w:r w:rsidR="00265B41" w:rsidRPr="004F69A4">
        <w:rPr>
          <w:rFonts w:ascii="Book Antiqua" w:hAnsi="Book Antiqua"/>
          <w:color w:val="000000" w:themeColor="text1"/>
          <w:kern w:val="0"/>
          <w:sz w:val="24"/>
        </w:rPr>
        <w:t xml:space="preserve"> on DFS and OS was limited to patients with MSS/MSI-L tumors (HR = 1.3</w:t>
      </w:r>
      <w:r w:rsidR="00B43B6E" w:rsidRPr="004F69A4">
        <w:rPr>
          <w:rFonts w:ascii="Book Antiqua" w:hAnsi="Book Antiqua"/>
          <w:color w:val="000000" w:themeColor="text1"/>
          <w:kern w:val="0"/>
          <w:sz w:val="24"/>
        </w:rPr>
        <w:t>7</w:t>
      </w:r>
      <w:r w:rsidR="00265B41" w:rsidRPr="004F69A4">
        <w:rPr>
          <w:rFonts w:ascii="Book Antiqua" w:hAnsi="Book Antiqua"/>
          <w:color w:val="000000" w:themeColor="text1"/>
          <w:kern w:val="0"/>
          <w:sz w:val="24"/>
        </w:rPr>
        <w:t xml:space="preserve">; </w:t>
      </w:r>
      <w:r w:rsidR="009B3D12" w:rsidRPr="004F69A4">
        <w:rPr>
          <w:rFonts w:ascii="Book Antiqua" w:hAnsi="Book Antiqua"/>
          <w:color w:val="000000" w:themeColor="text1"/>
          <w:kern w:val="0"/>
          <w:sz w:val="24"/>
        </w:rPr>
        <w:t>95%CI:</w:t>
      </w:r>
      <w:r w:rsidR="00265B41" w:rsidRPr="004F69A4">
        <w:rPr>
          <w:rFonts w:ascii="Book Antiqua" w:hAnsi="Book Antiqua"/>
          <w:color w:val="000000" w:themeColor="text1"/>
          <w:kern w:val="0"/>
          <w:sz w:val="24"/>
        </w:rPr>
        <w:t xml:space="preserve"> </w:t>
      </w:r>
      <w:r w:rsidR="00265B41" w:rsidRPr="004F69A4">
        <w:rPr>
          <w:rFonts w:ascii="Book Antiqua" w:hAnsi="Book Antiqua"/>
          <w:color w:val="000000" w:themeColor="text1"/>
          <w:kern w:val="0"/>
          <w:sz w:val="24"/>
        </w:rPr>
        <w:lastRenderedPageBreak/>
        <w:t>1.0</w:t>
      </w:r>
      <w:r w:rsidR="00B43B6E" w:rsidRPr="004F69A4">
        <w:rPr>
          <w:rFonts w:ascii="Book Antiqua" w:hAnsi="Book Antiqua"/>
          <w:color w:val="000000" w:themeColor="text1"/>
          <w:kern w:val="0"/>
          <w:sz w:val="24"/>
        </w:rPr>
        <w:t>5</w:t>
      </w:r>
      <w:r w:rsidR="00EC5E0A" w:rsidRPr="004F69A4">
        <w:rPr>
          <w:rFonts w:ascii="Book Antiqua" w:hAnsi="Book Antiqua"/>
          <w:color w:val="000000" w:themeColor="text1"/>
          <w:kern w:val="0"/>
          <w:sz w:val="24"/>
        </w:rPr>
        <w:t>–</w:t>
      </w:r>
      <w:r w:rsidR="00265B41" w:rsidRPr="004F69A4">
        <w:rPr>
          <w:rFonts w:ascii="Book Antiqua" w:hAnsi="Book Antiqua"/>
          <w:color w:val="000000" w:themeColor="text1"/>
          <w:kern w:val="0"/>
          <w:sz w:val="24"/>
        </w:rPr>
        <w:t>1.</w:t>
      </w:r>
      <w:r w:rsidR="00B43B6E" w:rsidRPr="004F69A4">
        <w:rPr>
          <w:rFonts w:ascii="Book Antiqua" w:hAnsi="Book Antiqua"/>
          <w:color w:val="000000" w:themeColor="text1"/>
          <w:kern w:val="0"/>
          <w:sz w:val="24"/>
        </w:rPr>
        <w:t>80</w:t>
      </w:r>
      <w:r w:rsidR="00756FEC" w:rsidRPr="004F69A4">
        <w:rPr>
          <w:rFonts w:ascii="Book Antiqua" w:hAnsi="Book Antiqua"/>
          <w:color w:val="000000" w:themeColor="text1"/>
          <w:kern w:val="0"/>
          <w:sz w:val="24"/>
        </w:rPr>
        <w:t>;</w:t>
      </w:r>
      <w:r w:rsidR="00003578" w:rsidRPr="004F69A4">
        <w:rPr>
          <w:rFonts w:ascii="Book Antiqua" w:hAnsi="Book Antiqua"/>
          <w:color w:val="000000" w:themeColor="text1"/>
          <w:kern w:val="0"/>
          <w:sz w:val="24"/>
        </w:rPr>
        <w:t xml:space="preserve"> HR = 1.4</w:t>
      </w:r>
      <w:r w:rsidR="00B43B6E" w:rsidRPr="004F69A4">
        <w:rPr>
          <w:rFonts w:ascii="Book Antiqua" w:hAnsi="Book Antiqua"/>
          <w:color w:val="000000" w:themeColor="text1"/>
          <w:kern w:val="0"/>
          <w:sz w:val="24"/>
        </w:rPr>
        <w:t>9</w:t>
      </w:r>
      <w:r w:rsidR="00003578" w:rsidRPr="004F69A4">
        <w:rPr>
          <w:rFonts w:ascii="Book Antiqua" w:hAnsi="Book Antiqua"/>
          <w:color w:val="000000" w:themeColor="text1"/>
          <w:kern w:val="0"/>
          <w:sz w:val="24"/>
        </w:rPr>
        <w:t xml:space="preserve">; </w:t>
      </w:r>
      <w:r w:rsidR="009B3D12" w:rsidRPr="004F69A4">
        <w:rPr>
          <w:rFonts w:ascii="Book Antiqua" w:hAnsi="Book Antiqua"/>
          <w:color w:val="000000" w:themeColor="text1"/>
          <w:kern w:val="0"/>
          <w:sz w:val="24"/>
        </w:rPr>
        <w:t>95%CI:</w:t>
      </w:r>
      <w:r w:rsidR="00003578" w:rsidRPr="004F69A4">
        <w:rPr>
          <w:rFonts w:ascii="Book Antiqua" w:hAnsi="Book Antiqua"/>
          <w:color w:val="000000" w:themeColor="text1"/>
          <w:kern w:val="0"/>
          <w:sz w:val="24"/>
        </w:rPr>
        <w:t xml:space="preserve"> 1.</w:t>
      </w:r>
      <w:r w:rsidR="00B43B6E" w:rsidRPr="004F69A4">
        <w:rPr>
          <w:rFonts w:ascii="Book Antiqua" w:hAnsi="Book Antiqua"/>
          <w:color w:val="000000" w:themeColor="text1"/>
          <w:kern w:val="0"/>
          <w:sz w:val="24"/>
        </w:rPr>
        <w:t>10</w:t>
      </w:r>
      <w:r w:rsidR="00A335DB" w:rsidRPr="004F69A4">
        <w:rPr>
          <w:rFonts w:ascii="Book Antiqua" w:hAnsi="Book Antiqua"/>
          <w:color w:val="000000" w:themeColor="text1"/>
          <w:kern w:val="0"/>
          <w:sz w:val="24"/>
        </w:rPr>
        <w:t>–</w:t>
      </w:r>
      <w:r w:rsidR="00B43B6E" w:rsidRPr="004F69A4">
        <w:rPr>
          <w:rFonts w:ascii="Book Antiqua" w:hAnsi="Book Antiqua"/>
          <w:color w:val="000000" w:themeColor="text1"/>
          <w:kern w:val="0"/>
          <w:sz w:val="24"/>
        </w:rPr>
        <w:t>2.02</w:t>
      </w:r>
      <w:r w:rsidR="00003578" w:rsidRPr="004F69A4">
        <w:rPr>
          <w:rFonts w:ascii="Book Antiqua" w:hAnsi="Book Antiqua"/>
          <w:color w:val="000000" w:themeColor="text1"/>
          <w:kern w:val="0"/>
          <w:sz w:val="24"/>
        </w:rPr>
        <w:t>, respectively</w:t>
      </w:r>
      <w:r w:rsidR="00265B41" w:rsidRPr="004F69A4">
        <w:rPr>
          <w:rFonts w:ascii="Book Antiqua" w:hAnsi="Book Antiqua"/>
          <w:color w:val="000000" w:themeColor="text1"/>
          <w:kern w:val="0"/>
          <w:sz w:val="24"/>
        </w:rPr>
        <w:t>)</w:t>
      </w:r>
      <w:r w:rsidR="002009B2" w:rsidRPr="004F69A4">
        <w:rPr>
          <w:rFonts w:ascii="Book Antiqua" w:hAnsi="Book Antiqua"/>
          <w:color w:val="000000" w:themeColor="text1"/>
          <w:kern w:val="0"/>
          <w:sz w:val="24"/>
        </w:rPr>
        <w:t xml:space="preserve">; however, </w:t>
      </w:r>
      <w:r w:rsidR="000F7FD8" w:rsidRPr="004F69A4">
        <w:rPr>
          <w:rFonts w:ascii="Book Antiqua" w:hAnsi="Book Antiqua"/>
          <w:color w:val="000000" w:themeColor="text1"/>
          <w:kern w:val="0"/>
          <w:sz w:val="24"/>
        </w:rPr>
        <w:t xml:space="preserve">the </w:t>
      </w:r>
      <w:r w:rsidR="00265B41" w:rsidRPr="004F69A4">
        <w:rPr>
          <w:rFonts w:ascii="Book Antiqua" w:hAnsi="Book Antiqua"/>
          <w:i/>
          <w:color w:val="000000" w:themeColor="text1"/>
          <w:kern w:val="0"/>
          <w:sz w:val="24"/>
        </w:rPr>
        <w:t>KRAS</w:t>
      </w:r>
      <w:r w:rsidR="00265B41" w:rsidRPr="004F69A4">
        <w:rPr>
          <w:rFonts w:ascii="Book Antiqua" w:hAnsi="Book Antiqua"/>
          <w:color w:val="000000" w:themeColor="text1"/>
          <w:kern w:val="0"/>
          <w:sz w:val="24"/>
        </w:rPr>
        <w:t xml:space="preserve"> by MSI interaction</w:t>
      </w:r>
      <w:r w:rsidR="002009B2" w:rsidRPr="004F69A4">
        <w:rPr>
          <w:rFonts w:ascii="Book Antiqua" w:hAnsi="Book Antiqua"/>
          <w:color w:val="000000" w:themeColor="text1"/>
          <w:kern w:val="0"/>
          <w:sz w:val="24"/>
        </w:rPr>
        <w:t xml:space="preserve"> test</w:t>
      </w:r>
      <w:r w:rsidR="00265B41" w:rsidRPr="004F69A4">
        <w:rPr>
          <w:rFonts w:ascii="Book Antiqua" w:hAnsi="Book Antiqua"/>
          <w:color w:val="000000" w:themeColor="text1"/>
          <w:kern w:val="0"/>
          <w:sz w:val="24"/>
        </w:rPr>
        <w:t xml:space="preserve"> </w:t>
      </w:r>
      <w:r w:rsidR="00080E6A" w:rsidRPr="004F69A4">
        <w:rPr>
          <w:rFonts w:ascii="Book Antiqua" w:hAnsi="Book Antiqua"/>
          <w:color w:val="000000" w:themeColor="text1"/>
          <w:kern w:val="0"/>
          <w:sz w:val="24"/>
        </w:rPr>
        <w:t>was</w:t>
      </w:r>
      <w:r w:rsidR="002009B2" w:rsidRPr="004F69A4">
        <w:rPr>
          <w:rFonts w:ascii="Book Antiqua" w:hAnsi="Book Antiqua"/>
          <w:color w:val="000000" w:themeColor="text1"/>
          <w:kern w:val="0"/>
          <w:sz w:val="24"/>
        </w:rPr>
        <w:t xml:space="preserve"> not significant</w:t>
      </w:r>
      <w:r w:rsidR="00265B41" w:rsidRPr="004F69A4">
        <w:rPr>
          <w:rFonts w:ascii="Book Antiqua" w:hAnsi="Book Antiqua"/>
          <w:color w:val="000000" w:themeColor="text1"/>
          <w:kern w:val="0"/>
          <w:sz w:val="24"/>
        </w:rPr>
        <w:t xml:space="preserve"> (</w:t>
      </w:r>
      <w:r w:rsidR="00265B41" w:rsidRPr="004F69A4">
        <w:rPr>
          <w:rFonts w:ascii="Book Antiqua" w:hAnsi="Book Antiqua"/>
          <w:i/>
          <w:color w:val="000000" w:themeColor="text1"/>
          <w:kern w:val="0"/>
          <w:sz w:val="24"/>
        </w:rPr>
        <w:t>P</w:t>
      </w:r>
      <w:r w:rsidR="00265B41" w:rsidRPr="004F69A4">
        <w:rPr>
          <w:rFonts w:ascii="Book Antiqua" w:hAnsi="Book Antiqua"/>
          <w:color w:val="000000" w:themeColor="text1"/>
          <w:kern w:val="0"/>
          <w:sz w:val="24"/>
        </w:rPr>
        <w:t xml:space="preserve"> =</w:t>
      </w:r>
      <w:r w:rsidR="007D70C1" w:rsidRPr="004F69A4">
        <w:rPr>
          <w:rFonts w:ascii="Book Antiqua" w:hAnsi="Book Antiqua"/>
          <w:color w:val="000000" w:themeColor="text1"/>
          <w:kern w:val="0"/>
          <w:sz w:val="24"/>
        </w:rPr>
        <w:t xml:space="preserve"> </w:t>
      </w:r>
      <w:r w:rsidR="00265B41" w:rsidRPr="004F69A4">
        <w:rPr>
          <w:rFonts w:ascii="Book Antiqua" w:hAnsi="Book Antiqua"/>
          <w:color w:val="000000" w:themeColor="text1"/>
          <w:kern w:val="0"/>
          <w:sz w:val="24"/>
        </w:rPr>
        <w:t>0.9</w:t>
      </w:r>
      <w:r w:rsidR="00B43B6E" w:rsidRPr="004F69A4">
        <w:rPr>
          <w:rFonts w:ascii="Book Antiqua" w:hAnsi="Book Antiqua"/>
          <w:color w:val="000000" w:themeColor="text1"/>
          <w:kern w:val="0"/>
          <w:sz w:val="24"/>
        </w:rPr>
        <w:t>5</w:t>
      </w:r>
      <w:r w:rsidR="00265B41" w:rsidRPr="004F69A4">
        <w:rPr>
          <w:rFonts w:ascii="Book Antiqua" w:hAnsi="Book Antiqua"/>
          <w:color w:val="000000" w:themeColor="text1"/>
          <w:kern w:val="0"/>
          <w:sz w:val="24"/>
        </w:rPr>
        <w:t xml:space="preserve"> and </w:t>
      </w:r>
      <w:r w:rsidR="00B43B6E" w:rsidRPr="004F69A4">
        <w:rPr>
          <w:rFonts w:ascii="Book Antiqua" w:hAnsi="Book Antiqua"/>
          <w:color w:val="000000" w:themeColor="text1"/>
          <w:kern w:val="0"/>
          <w:sz w:val="24"/>
        </w:rPr>
        <w:t>0.70</w:t>
      </w:r>
      <w:r w:rsidR="00265B41" w:rsidRPr="004F69A4">
        <w:rPr>
          <w:rFonts w:ascii="Book Antiqua" w:hAnsi="Book Antiqua"/>
          <w:color w:val="000000" w:themeColor="text1"/>
          <w:kern w:val="0"/>
          <w:sz w:val="24"/>
        </w:rPr>
        <w:t>, respectively).</w:t>
      </w:r>
      <w:r w:rsidR="002009B2" w:rsidRPr="004F69A4">
        <w:rPr>
          <w:rFonts w:ascii="Book Antiqua" w:hAnsi="Book Antiqua"/>
          <w:color w:val="000000" w:themeColor="text1"/>
          <w:kern w:val="0"/>
          <w:sz w:val="24"/>
        </w:rPr>
        <w:t xml:space="preserve"> </w:t>
      </w:r>
      <w:r w:rsidR="00545A50" w:rsidRPr="004F69A4">
        <w:rPr>
          <w:rFonts w:ascii="Book Antiqua" w:hAnsi="Book Antiqua"/>
          <w:i/>
          <w:color w:val="000000" w:themeColor="text1"/>
          <w:kern w:val="0"/>
          <w:sz w:val="24"/>
        </w:rPr>
        <w:t>BRAF</w:t>
      </w:r>
      <w:r w:rsidR="00545A50" w:rsidRPr="004F69A4">
        <w:rPr>
          <w:rFonts w:ascii="Book Antiqua" w:hAnsi="Book Antiqua"/>
          <w:color w:val="000000" w:themeColor="text1"/>
          <w:kern w:val="0"/>
          <w:sz w:val="24"/>
        </w:rPr>
        <w:t xml:space="preserve"> mutation</w:t>
      </w:r>
      <w:r w:rsidR="000F7FD8" w:rsidRPr="004F69A4">
        <w:rPr>
          <w:rFonts w:ascii="Book Antiqua" w:hAnsi="Book Antiqua"/>
          <w:color w:val="000000" w:themeColor="text1"/>
          <w:kern w:val="0"/>
          <w:sz w:val="24"/>
        </w:rPr>
        <w:t>s</w:t>
      </w:r>
      <w:r w:rsidR="00545A50" w:rsidRPr="004F69A4">
        <w:rPr>
          <w:rFonts w:ascii="Book Antiqua" w:hAnsi="Book Antiqua"/>
          <w:color w:val="000000" w:themeColor="text1"/>
          <w:kern w:val="0"/>
          <w:sz w:val="24"/>
        </w:rPr>
        <w:t xml:space="preserve"> w</w:t>
      </w:r>
      <w:r w:rsidR="000F7FD8" w:rsidRPr="004F69A4">
        <w:rPr>
          <w:rFonts w:ascii="Book Antiqua" w:hAnsi="Book Antiqua"/>
          <w:color w:val="000000" w:themeColor="text1"/>
          <w:kern w:val="0"/>
          <w:sz w:val="24"/>
        </w:rPr>
        <w:t>ere</w:t>
      </w:r>
      <w:r w:rsidR="00545A50" w:rsidRPr="004F69A4">
        <w:rPr>
          <w:rFonts w:ascii="Book Antiqua" w:hAnsi="Book Antiqua"/>
          <w:color w:val="000000" w:themeColor="text1"/>
          <w:kern w:val="0"/>
          <w:sz w:val="24"/>
        </w:rPr>
        <w:t xml:space="preserve"> significantly associated with </w:t>
      </w:r>
      <w:r w:rsidR="003D4A02" w:rsidRPr="004F69A4">
        <w:rPr>
          <w:rFonts w:ascii="Book Antiqua" w:hAnsi="Book Antiqua"/>
          <w:color w:val="000000" w:themeColor="text1"/>
          <w:kern w:val="0"/>
          <w:sz w:val="24"/>
        </w:rPr>
        <w:t>reduced</w:t>
      </w:r>
      <w:r w:rsidR="00545A50" w:rsidRPr="004F69A4">
        <w:rPr>
          <w:rFonts w:ascii="Book Antiqua" w:hAnsi="Book Antiqua"/>
          <w:color w:val="000000" w:themeColor="text1"/>
          <w:kern w:val="0"/>
          <w:sz w:val="24"/>
        </w:rPr>
        <w:t xml:space="preserve"> OS (HR = 2.</w:t>
      </w:r>
      <w:r w:rsidR="00B43B6E" w:rsidRPr="004F69A4">
        <w:rPr>
          <w:rFonts w:ascii="Book Antiqua" w:hAnsi="Book Antiqua"/>
          <w:color w:val="000000" w:themeColor="text1"/>
          <w:kern w:val="0"/>
          <w:sz w:val="24"/>
        </w:rPr>
        <w:t>74</w:t>
      </w:r>
      <w:r w:rsidR="00545A50" w:rsidRPr="004F69A4">
        <w:rPr>
          <w:rFonts w:ascii="Book Antiqua" w:hAnsi="Book Antiqua"/>
          <w:color w:val="000000" w:themeColor="text1"/>
          <w:kern w:val="0"/>
          <w:sz w:val="24"/>
        </w:rPr>
        <w:t xml:space="preserve">; </w:t>
      </w:r>
      <w:r w:rsidR="009B3D12" w:rsidRPr="004F69A4">
        <w:rPr>
          <w:rFonts w:ascii="Book Antiqua" w:hAnsi="Book Antiqua"/>
          <w:color w:val="000000" w:themeColor="text1"/>
          <w:kern w:val="0"/>
          <w:sz w:val="24"/>
        </w:rPr>
        <w:t>95%CI:</w:t>
      </w:r>
      <w:r w:rsidR="00545A50" w:rsidRPr="004F69A4">
        <w:rPr>
          <w:rFonts w:ascii="Book Antiqua" w:hAnsi="Book Antiqua"/>
          <w:color w:val="000000" w:themeColor="text1"/>
          <w:kern w:val="0"/>
          <w:sz w:val="24"/>
        </w:rPr>
        <w:t xml:space="preserve"> 1.</w:t>
      </w:r>
      <w:r w:rsidR="00B43B6E" w:rsidRPr="004F69A4">
        <w:rPr>
          <w:rFonts w:ascii="Book Antiqua" w:hAnsi="Book Antiqua"/>
          <w:color w:val="000000" w:themeColor="text1"/>
          <w:kern w:val="0"/>
          <w:sz w:val="24"/>
        </w:rPr>
        <w:t>19</w:t>
      </w:r>
      <w:r w:rsidR="00E724F0" w:rsidRPr="004F69A4">
        <w:rPr>
          <w:rFonts w:ascii="Book Antiqua" w:hAnsi="Book Antiqua"/>
          <w:color w:val="000000" w:themeColor="text1"/>
          <w:kern w:val="0"/>
          <w:sz w:val="24"/>
        </w:rPr>
        <w:t>–</w:t>
      </w:r>
      <w:r w:rsidR="00B43B6E" w:rsidRPr="004F69A4">
        <w:rPr>
          <w:rFonts w:ascii="Book Antiqua" w:hAnsi="Book Antiqua"/>
          <w:color w:val="000000" w:themeColor="text1"/>
          <w:kern w:val="0"/>
          <w:sz w:val="24"/>
        </w:rPr>
        <w:t>6.30</w:t>
      </w:r>
      <w:r w:rsidR="00545A50" w:rsidRPr="004F69A4">
        <w:rPr>
          <w:rFonts w:ascii="Book Antiqua" w:hAnsi="Book Antiqua"/>
          <w:color w:val="000000" w:themeColor="text1"/>
          <w:kern w:val="0"/>
          <w:sz w:val="24"/>
        </w:rPr>
        <w:t>)</w:t>
      </w:r>
      <w:r w:rsidR="00392751" w:rsidRPr="004F69A4">
        <w:rPr>
          <w:rFonts w:ascii="Book Antiqua" w:hAnsi="Book Antiqua"/>
          <w:color w:val="000000" w:themeColor="text1"/>
          <w:kern w:val="0"/>
          <w:sz w:val="24"/>
        </w:rPr>
        <w:t xml:space="preserve"> in MSS/MSI-L, but not MSI-H</w:t>
      </w:r>
      <w:r w:rsidR="00756FEC" w:rsidRPr="004F69A4">
        <w:rPr>
          <w:rFonts w:ascii="Book Antiqua" w:hAnsi="Book Antiqua"/>
          <w:color w:val="000000" w:themeColor="text1"/>
          <w:kern w:val="0"/>
          <w:sz w:val="24"/>
        </w:rPr>
        <w:t>,</w:t>
      </w:r>
      <w:r w:rsidR="00392751" w:rsidRPr="004F69A4">
        <w:rPr>
          <w:rFonts w:ascii="Book Antiqua" w:hAnsi="Book Antiqua"/>
          <w:color w:val="000000" w:themeColor="text1"/>
          <w:kern w:val="0"/>
          <w:sz w:val="24"/>
        </w:rPr>
        <w:t xml:space="preserve"> tumors</w:t>
      </w:r>
      <w:r w:rsidR="00545A50" w:rsidRPr="004F69A4">
        <w:rPr>
          <w:rFonts w:ascii="Book Antiqua" w:hAnsi="Book Antiqua"/>
          <w:color w:val="000000" w:themeColor="text1"/>
          <w:kern w:val="0"/>
          <w:sz w:val="24"/>
        </w:rPr>
        <w:t xml:space="preserve">. </w:t>
      </w:r>
      <w:r w:rsidR="00392751" w:rsidRPr="004F69A4">
        <w:rPr>
          <w:rFonts w:ascii="Book Antiqua" w:hAnsi="Book Antiqua"/>
          <w:color w:val="000000" w:themeColor="text1"/>
          <w:kern w:val="0"/>
          <w:sz w:val="24"/>
        </w:rPr>
        <w:t>However</w:t>
      </w:r>
      <w:r w:rsidR="00545A50" w:rsidRPr="004F69A4">
        <w:rPr>
          <w:rFonts w:ascii="Book Antiqua" w:hAnsi="Book Antiqua"/>
          <w:color w:val="000000" w:themeColor="text1"/>
          <w:kern w:val="0"/>
          <w:sz w:val="24"/>
        </w:rPr>
        <w:t xml:space="preserve">, </w:t>
      </w:r>
      <w:r w:rsidRPr="004F69A4">
        <w:rPr>
          <w:rFonts w:ascii="Book Antiqua" w:hAnsi="Book Antiqua"/>
          <w:color w:val="000000" w:themeColor="text1"/>
          <w:kern w:val="0"/>
          <w:sz w:val="24"/>
        </w:rPr>
        <w:t>the</w:t>
      </w:r>
      <w:r w:rsidR="00080E6A" w:rsidRPr="004F69A4">
        <w:rPr>
          <w:rFonts w:ascii="Book Antiqua" w:hAnsi="Book Antiqua"/>
          <w:color w:val="000000" w:themeColor="text1"/>
          <w:kern w:val="0"/>
          <w:sz w:val="24"/>
        </w:rPr>
        <w:t xml:space="preserve"> </w:t>
      </w:r>
      <w:r w:rsidR="002009B2" w:rsidRPr="004F69A4">
        <w:rPr>
          <w:rFonts w:ascii="Book Antiqua" w:hAnsi="Book Antiqua"/>
          <w:i/>
          <w:color w:val="000000" w:themeColor="text1"/>
          <w:kern w:val="0"/>
          <w:sz w:val="24"/>
        </w:rPr>
        <w:t>BRAF</w:t>
      </w:r>
      <w:r w:rsidR="002009B2" w:rsidRPr="004F69A4">
        <w:rPr>
          <w:rFonts w:ascii="Book Antiqua" w:hAnsi="Book Antiqua"/>
          <w:color w:val="000000" w:themeColor="text1"/>
          <w:kern w:val="0"/>
          <w:sz w:val="24"/>
        </w:rPr>
        <w:t xml:space="preserve"> by MSI </w:t>
      </w:r>
      <w:r w:rsidR="00545A50" w:rsidRPr="004F69A4">
        <w:rPr>
          <w:rFonts w:ascii="Book Antiqua" w:hAnsi="Book Antiqua"/>
          <w:color w:val="000000" w:themeColor="text1"/>
          <w:kern w:val="0"/>
          <w:sz w:val="24"/>
        </w:rPr>
        <w:t xml:space="preserve">interaction </w:t>
      </w:r>
      <w:r w:rsidR="002009B2" w:rsidRPr="004F69A4">
        <w:rPr>
          <w:rFonts w:ascii="Book Antiqua" w:hAnsi="Book Antiqua"/>
          <w:color w:val="000000" w:themeColor="text1"/>
          <w:kern w:val="0"/>
          <w:sz w:val="24"/>
        </w:rPr>
        <w:t xml:space="preserve">test </w:t>
      </w:r>
      <w:r w:rsidR="00545A50" w:rsidRPr="004F69A4">
        <w:rPr>
          <w:rFonts w:ascii="Book Antiqua" w:hAnsi="Book Antiqua"/>
          <w:color w:val="000000" w:themeColor="text1"/>
          <w:kern w:val="0"/>
          <w:sz w:val="24"/>
        </w:rPr>
        <w:t>did not reach statistical significance (</w:t>
      </w:r>
      <w:r w:rsidR="00545A50" w:rsidRPr="004F69A4">
        <w:rPr>
          <w:rFonts w:ascii="Book Antiqua" w:hAnsi="Book Antiqua"/>
          <w:i/>
          <w:color w:val="000000" w:themeColor="text1"/>
          <w:kern w:val="0"/>
          <w:sz w:val="24"/>
        </w:rPr>
        <w:t>P</w:t>
      </w:r>
      <w:r w:rsidR="00545A50" w:rsidRPr="004F69A4">
        <w:rPr>
          <w:rFonts w:ascii="Book Antiqua" w:hAnsi="Book Antiqua"/>
          <w:color w:val="000000" w:themeColor="text1"/>
          <w:kern w:val="0"/>
          <w:sz w:val="24"/>
        </w:rPr>
        <w:t xml:space="preserve"> = </w:t>
      </w:r>
      <w:r w:rsidR="009A06F0" w:rsidRPr="004F69A4">
        <w:rPr>
          <w:rFonts w:ascii="Book Antiqua" w:hAnsi="Book Antiqua"/>
          <w:color w:val="000000" w:themeColor="text1"/>
          <w:kern w:val="0"/>
          <w:sz w:val="24"/>
        </w:rPr>
        <w:t>0.</w:t>
      </w:r>
      <w:r w:rsidR="00B43B6E" w:rsidRPr="004F69A4">
        <w:rPr>
          <w:rFonts w:ascii="Book Antiqua" w:hAnsi="Book Antiqua"/>
          <w:color w:val="000000" w:themeColor="text1"/>
          <w:kern w:val="0"/>
          <w:sz w:val="24"/>
        </w:rPr>
        <w:t>44</w:t>
      </w:r>
      <w:r w:rsidR="00545A50" w:rsidRPr="004F69A4">
        <w:rPr>
          <w:rFonts w:ascii="Book Antiqua" w:hAnsi="Book Antiqua"/>
          <w:color w:val="000000" w:themeColor="text1"/>
          <w:kern w:val="0"/>
          <w:sz w:val="24"/>
        </w:rPr>
        <w:t>)</w:t>
      </w:r>
      <w:r w:rsidR="00AC6648" w:rsidRPr="004F69A4">
        <w:rPr>
          <w:rFonts w:ascii="Book Antiqua" w:hAnsi="Book Antiqua"/>
          <w:color w:val="000000" w:themeColor="text1"/>
          <w:kern w:val="0"/>
          <w:sz w:val="24"/>
        </w:rPr>
        <w:t>.</w:t>
      </w:r>
      <w:r w:rsidR="00265B41" w:rsidRPr="004F69A4">
        <w:rPr>
          <w:rFonts w:ascii="Book Antiqua" w:hAnsi="Book Antiqua"/>
          <w:b/>
          <w:color w:val="000000" w:themeColor="text1"/>
          <w:kern w:val="0"/>
          <w:sz w:val="24"/>
        </w:rPr>
        <w:t xml:space="preserve"> </w:t>
      </w:r>
    </w:p>
    <w:p w:rsidR="00756F49" w:rsidRPr="004F69A4" w:rsidRDefault="00756F49" w:rsidP="00DB7AAA">
      <w:pPr>
        <w:autoSpaceDE w:val="0"/>
        <w:autoSpaceDN w:val="0"/>
        <w:adjustRightInd w:val="0"/>
        <w:snapToGrid w:val="0"/>
        <w:spacing w:line="360" w:lineRule="auto"/>
        <w:rPr>
          <w:rFonts w:ascii="Book Antiqua" w:hAnsi="Book Antiqua"/>
          <w:b/>
          <w:color w:val="000000" w:themeColor="text1"/>
          <w:kern w:val="0"/>
          <w:sz w:val="24"/>
        </w:rPr>
      </w:pPr>
    </w:p>
    <w:p w:rsidR="00592228" w:rsidRPr="004F69A4" w:rsidRDefault="001132D1" w:rsidP="00DB7AAA">
      <w:pPr>
        <w:autoSpaceDE w:val="0"/>
        <w:autoSpaceDN w:val="0"/>
        <w:adjustRightInd w:val="0"/>
        <w:snapToGrid w:val="0"/>
        <w:spacing w:line="360" w:lineRule="auto"/>
        <w:rPr>
          <w:rFonts w:ascii="Book Antiqua" w:hAnsi="Book Antiqua"/>
          <w:b/>
          <w:i/>
          <w:color w:val="000000" w:themeColor="text1"/>
          <w:kern w:val="0"/>
          <w:sz w:val="24"/>
        </w:rPr>
      </w:pPr>
      <w:r w:rsidRPr="004F69A4">
        <w:rPr>
          <w:rFonts w:ascii="Book Antiqua" w:hAnsi="Book Antiqua"/>
          <w:b/>
          <w:i/>
          <w:color w:val="000000" w:themeColor="text1"/>
          <w:kern w:val="0"/>
          <w:sz w:val="24"/>
        </w:rPr>
        <w:t>S</w:t>
      </w:r>
      <w:r w:rsidR="006D5376" w:rsidRPr="004F69A4">
        <w:rPr>
          <w:rFonts w:ascii="Book Antiqua" w:hAnsi="Book Antiqua"/>
          <w:b/>
          <w:i/>
          <w:color w:val="000000" w:themeColor="text1"/>
          <w:kern w:val="0"/>
          <w:sz w:val="24"/>
        </w:rPr>
        <w:t>urvival analysis</w:t>
      </w:r>
      <w:r w:rsidR="00AC6648" w:rsidRPr="004F69A4">
        <w:rPr>
          <w:rFonts w:ascii="Book Antiqua" w:hAnsi="Book Antiqua"/>
          <w:b/>
          <w:i/>
          <w:color w:val="000000" w:themeColor="text1"/>
          <w:kern w:val="0"/>
          <w:sz w:val="24"/>
        </w:rPr>
        <w:t xml:space="preserve"> </w:t>
      </w:r>
      <w:r w:rsidR="001801B8" w:rsidRPr="004F69A4">
        <w:rPr>
          <w:rFonts w:ascii="Book Antiqua" w:hAnsi="Book Antiqua"/>
          <w:b/>
          <w:i/>
          <w:color w:val="000000" w:themeColor="text1"/>
          <w:kern w:val="0"/>
          <w:sz w:val="24"/>
        </w:rPr>
        <w:t xml:space="preserve">stratified </w:t>
      </w:r>
      <w:r w:rsidR="00DF2E47" w:rsidRPr="004F69A4">
        <w:rPr>
          <w:rFonts w:ascii="Book Antiqua" w:hAnsi="Book Antiqua"/>
          <w:b/>
          <w:i/>
          <w:color w:val="000000" w:themeColor="text1"/>
          <w:kern w:val="0"/>
          <w:sz w:val="24"/>
        </w:rPr>
        <w:t xml:space="preserve">by other potential </w:t>
      </w:r>
      <w:r w:rsidR="006D5376" w:rsidRPr="004F69A4">
        <w:rPr>
          <w:rFonts w:ascii="Book Antiqua" w:hAnsi="Book Antiqua"/>
          <w:b/>
          <w:i/>
          <w:color w:val="000000" w:themeColor="text1"/>
          <w:kern w:val="0"/>
          <w:sz w:val="24"/>
        </w:rPr>
        <w:t>variables</w:t>
      </w:r>
    </w:p>
    <w:p w:rsidR="004F69A4" w:rsidRPr="004F69A4" w:rsidRDefault="00AC6648" w:rsidP="00DB7AAA">
      <w:pPr>
        <w:autoSpaceDE w:val="0"/>
        <w:autoSpaceDN w:val="0"/>
        <w:adjustRightInd w:val="0"/>
        <w:snapToGrid w:val="0"/>
        <w:spacing w:line="360" w:lineRule="auto"/>
        <w:rPr>
          <w:rFonts w:ascii="Book Antiqua" w:eastAsia="宋体" w:hAnsi="Book Antiqua"/>
          <w:color w:val="000000" w:themeColor="text1"/>
          <w:kern w:val="0"/>
          <w:sz w:val="24"/>
          <w:lang w:eastAsia="zh-CN"/>
        </w:rPr>
      </w:pPr>
      <w:r w:rsidRPr="004F69A4">
        <w:rPr>
          <w:rFonts w:ascii="Book Antiqua" w:hAnsi="Book Antiqua"/>
          <w:color w:val="000000" w:themeColor="text1"/>
          <w:kern w:val="0"/>
          <w:sz w:val="24"/>
        </w:rPr>
        <w:t xml:space="preserve">We also analyzed </w:t>
      </w:r>
      <w:r w:rsidR="00F20400" w:rsidRPr="004F69A4">
        <w:rPr>
          <w:rFonts w:ascii="Book Antiqua" w:hAnsi="Book Antiqua"/>
          <w:color w:val="000000" w:themeColor="text1"/>
          <w:kern w:val="0"/>
          <w:sz w:val="24"/>
        </w:rPr>
        <w:t xml:space="preserve">the </w:t>
      </w:r>
      <w:r w:rsidR="00364BB7" w:rsidRPr="004F69A4">
        <w:rPr>
          <w:rFonts w:ascii="Book Antiqua" w:hAnsi="Book Antiqua"/>
          <w:color w:val="000000" w:themeColor="text1"/>
          <w:kern w:val="0"/>
          <w:sz w:val="24"/>
        </w:rPr>
        <w:t>prognostic value</w:t>
      </w:r>
      <w:r w:rsidR="00F20400" w:rsidRPr="004F69A4">
        <w:rPr>
          <w:rFonts w:ascii="Book Antiqua" w:hAnsi="Book Antiqua"/>
          <w:color w:val="000000" w:themeColor="text1"/>
          <w:kern w:val="0"/>
          <w:sz w:val="24"/>
        </w:rPr>
        <w:t xml:space="preserve"> of </w:t>
      </w:r>
      <w:r w:rsidR="00F20400" w:rsidRPr="004F69A4">
        <w:rPr>
          <w:rFonts w:ascii="Book Antiqua" w:hAnsi="Book Antiqua"/>
          <w:i/>
          <w:color w:val="000000" w:themeColor="text1"/>
          <w:kern w:val="0"/>
          <w:sz w:val="24"/>
        </w:rPr>
        <w:t>KRAS</w:t>
      </w:r>
      <w:r w:rsidR="00F20400" w:rsidRPr="004F69A4">
        <w:rPr>
          <w:rFonts w:ascii="Book Antiqua" w:hAnsi="Book Antiqua"/>
          <w:color w:val="000000" w:themeColor="text1"/>
          <w:kern w:val="0"/>
          <w:sz w:val="24"/>
        </w:rPr>
        <w:t xml:space="preserve"> </w:t>
      </w:r>
      <w:r w:rsidR="002A1A6C" w:rsidRPr="004F69A4">
        <w:rPr>
          <w:rFonts w:ascii="Book Antiqua" w:hAnsi="Book Antiqua"/>
          <w:color w:val="000000" w:themeColor="text1"/>
          <w:kern w:val="0"/>
          <w:sz w:val="24"/>
        </w:rPr>
        <w:t>and</w:t>
      </w:r>
      <w:r w:rsidR="00F20400" w:rsidRPr="004F69A4">
        <w:rPr>
          <w:rFonts w:ascii="Book Antiqua" w:hAnsi="Book Antiqua"/>
          <w:color w:val="000000" w:themeColor="text1"/>
          <w:kern w:val="0"/>
          <w:sz w:val="24"/>
        </w:rPr>
        <w:t xml:space="preserve"> </w:t>
      </w:r>
      <w:r w:rsidR="00F20400" w:rsidRPr="004F69A4">
        <w:rPr>
          <w:rFonts w:ascii="Book Antiqua" w:hAnsi="Book Antiqua"/>
          <w:i/>
          <w:color w:val="000000" w:themeColor="text1"/>
          <w:kern w:val="0"/>
          <w:sz w:val="24"/>
        </w:rPr>
        <w:t>BRAF</w:t>
      </w:r>
      <w:r w:rsidR="00F20400" w:rsidRPr="004F69A4">
        <w:rPr>
          <w:rFonts w:ascii="Book Antiqua" w:hAnsi="Book Antiqua"/>
          <w:color w:val="000000" w:themeColor="text1"/>
          <w:kern w:val="0"/>
          <w:sz w:val="24"/>
        </w:rPr>
        <w:t xml:space="preserve"> mutations </w:t>
      </w:r>
      <w:r w:rsidR="00080E6A" w:rsidRPr="004F69A4">
        <w:rPr>
          <w:rFonts w:ascii="Book Antiqua" w:hAnsi="Book Antiqua"/>
          <w:color w:val="000000" w:themeColor="text1"/>
          <w:kern w:val="0"/>
          <w:sz w:val="24"/>
        </w:rPr>
        <w:t xml:space="preserve">for </w:t>
      </w:r>
      <w:r w:rsidRPr="004F69A4">
        <w:rPr>
          <w:rFonts w:ascii="Book Antiqua" w:hAnsi="Book Antiqua"/>
          <w:color w:val="000000" w:themeColor="text1"/>
          <w:kern w:val="0"/>
          <w:sz w:val="24"/>
        </w:rPr>
        <w:t xml:space="preserve">OS </w:t>
      </w:r>
      <w:r w:rsidR="00F20400" w:rsidRPr="004F69A4">
        <w:rPr>
          <w:rFonts w:ascii="Book Antiqua" w:hAnsi="Book Antiqua"/>
          <w:color w:val="000000" w:themeColor="text1"/>
          <w:kern w:val="0"/>
          <w:sz w:val="24"/>
        </w:rPr>
        <w:t>across strata</w:t>
      </w:r>
      <w:r w:rsidRPr="004F69A4">
        <w:rPr>
          <w:rFonts w:ascii="Book Antiqua" w:hAnsi="Book Antiqua"/>
          <w:color w:val="000000" w:themeColor="text1"/>
          <w:kern w:val="0"/>
          <w:sz w:val="24"/>
        </w:rPr>
        <w:t xml:space="preserve"> </w:t>
      </w:r>
      <w:r w:rsidR="00F20400" w:rsidRPr="004F69A4">
        <w:rPr>
          <w:rFonts w:ascii="Book Antiqua" w:hAnsi="Book Antiqua"/>
          <w:color w:val="000000" w:themeColor="text1"/>
          <w:kern w:val="0"/>
          <w:sz w:val="24"/>
        </w:rPr>
        <w:t>of</w:t>
      </w:r>
      <w:r w:rsidRPr="004F69A4">
        <w:rPr>
          <w:rFonts w:ascii="Book Antiqua" w:hAnsi="Book Antiqua"/>
          <w:color w:val="000000" w:themeColor="text1"/>
          <w:kern w:val="0"/>
          <w:sz w:val="24"/>
        </w:rPr>
        <w:t xml:space="preserve"> </w:t>
      </w:r>
      <w:r w:rsidR="00F20400" w:rsidRPr="004F69A4">
        <w:rPr>
          <w:rFonts w:ascii="Book Antiqua" w:hAnsi="Book Antiqua"/>
          <w:color w:val="000000" w:themeColor="text1"/>
          <w:kern w:val="0"/>
          <w:sz w:val="24"/>
        </w:rPr>
        <w:t xml:space="preserve">other potential </w:t>
      </w:r>
      <w:r w:rsidR="00E359AD" w:rsidRPr="004F69A4">
        <w:rPr>
          <w:rFonts w:ascii="Book Antiqua" w:hAnsi="Book Antiqua"/>
          <w:color w:val="000000" w:themeColor="text1"/>
          <w:kern w:val="0"/>
          <w:sz w:val="24"/>
        </w:rPr>
        <w:t xml:space="preserve">prognostic </w:t>
      </w:r>
      <w:r w:rsidR="00364BB7" w:rsidRPr="004F69A4">
        <w:rPr>
          <w:rFonts w:ascii="Book Antiqua" w:hAnsi="Book Antiqua"/>
          <w:color w:val="000000" w:themeColor="text1"/>
          <w:kern w:val="0"/>
          <w:sz w:val="24"/>
        </w:rPr>
        <w:t>factors</w:t>
      </w:r>
      <w:r w:rsidR="0042718E" w:rsidRPr="004F69A4">
        <w:rPr>
          <w:rFonts w:ascii="Book Antiqua" w:hAnsi="Book Antiqua"/>
          <w:color w:val="000000" w:themeColor="text1"/>
          <w:kern w:val="0"/>
          <w:sz w:val="24"/>
        </w:rPr>
        <w:t xml:space="preserve"> (</w:t>
      </w:r>
      <w:r w:rsidR="00CE7447" w:rsidRPr="004F69A4">
        <w:rPr>
          <w:rFonts w:ascii="Book Antiqua" w:hAnsi="Book Antiqua"/>
          <w:color w:val="000000" w:themeColor="text1"/>
          <w:kern w:val="0"/>
          <w:sz w:val="24"/>
        </w:rPr>
        <w:t>Figure 2</w:t>
      </w:r>
      <w:r w:rsidR="0042718E" w:rsidRPr="004F69A4">
        <w:rPr>
          <w:rFonts w:ascii="Book Antiqua" w:hAnsi="Book Antiqua"/>
          <w:color w:val="000000" w:themeColor="text1"/>
          <w:kern w:val="0"/>
          <w:sz w:val="24"/>
        </w:rPr>
        <w:t>)</w:t>
      </w:r>
      <w:r w:rsidRPr="004F69A4">
        <w:rPr>
          <w:rFonts w:ascii="Book Antiqua" w:hAnsi="Book Antiqua"/>
          <w:color w:val="000000" w:themeColor="text1"/>
          <w:kern w:val="0"/>
          <w:sz w:val="24"/>
        </w:rPr>
        <w:t>.</w:t>
      </w:r>
      <w:r w:rsidR="00B90C40" w:rsidRPr="004F69A4">
        <w:rPr>
          <w:rFonts w:ascii="Book Antiqua" w:hAnsi="Book Antiqua"/>
          <w:color w:val="000000" w:themeColor="text1"/>
          <w:kern w:val="0"/>
          <w:sz w:val="24"/>
        </w:rPr>
        <w:t xml:space="preserve"> </w:t>
      </w:r>
      <w:r w:rsidR="00174483" w:rsidRPr="004F69A4">
        <w:rPr>
          <w:rFonts w:ascii="Book Antiqua" w:hAnsi="Book Antiqua"/>
          <w:color w:val="000000" w:themeColor="text1"/>
          <w:kern w:val="0"/>
          <w:sz w:val="24"/>
        </w:rPr>
        <w:t xml:space="preserve">The </w:t>
      </w:r>
      <w:r w:rsidR="00E359AD" w:rsidRPr="004F69A4">
        <w:rPr>
          <w:rFonts w:ascii="Book Antiqua" w:hAnsi="Book Antiqua"/>
          <w:color w:val="000000" w:themeColor="text1"/>
          <w:kern w:val="0"/>
          <w:sz w:val="24"/>
        </w:rPr>
        <w:t xml:space="preserve">prognostic effect of </w:t>
      </w:r>
      <w:r w:rsidR="00E359AD" w:rsidRPr="004F69A4">
        <w:rPr>
          <w:rFonts w:ascii="Book Antiqua" w:hAnsi="Book Antiqua"/>
          <w:i/>
          <w:color w:val="000000" w:themeColor="text1"/>
          <w:kern w:val="0"/>
          <w:sz w:val="24"/>
        </w:rPr>
        <w:t>KRAS</w:t>
      </w:r>
      <w:r w:rsidR="00E359AD" w:rsidRPr="004F69A4">
        <w:rPr>
          <w:rFonts w:ascii="Book Antiqua" w:hAnsi="Book Antiqua"/>
          <w:color w:val="000000" w:themeColor="text1"/>
          <w:kern w:val="0"/>
          <w:sz w:val="24"/>
        </w:rPr>
        <w:t xml:space="preserve"> mutation</w:t>
      </w:r>
      <w:r w:rsidR="000F7FD8" w:rsidRPr="004F69A4">
        <w:rPr>
          <w:rFonts w:ascii="Book Antiqua" w:hAnsi="Book Antiqua"/>
          <w:color w:val="000000" w:themeColor="text1"/>
          <w:kern w:val="0"/>
          <w:sz w:val="24"/>
        </w:rPr>
        <w:t>s</w:t>
      </w:r>
      <w:r w:rsidR="00FA4918" w:rsidRPr="004F69A4">
        <w:rPr>
          <w:rFonts w:ascii="Book Antiqua" w:hAnsi="Book Antiqua"/>
          <w:color w:val="000000" w:themeColor="text1"/>
          <w:kern w:val="0"/>
          <w:sz w:val="24"/>
        </w:rPr>
        <w:t xml:space="preserve"> appeared to be consistent across </w:t>
      </w:r>
      <w:r w:rsidR="002A1A6C" w:rsidRPr="004F69A4">
        <w:rPr>
          <w:rFonts w:ascii="Book Antiqua" w:hAnsi="Book Antiqua"/>
          <w:color w:val="000000" w:themeColor="text1"/>
          <w:kern w:val="0"/>
          <w:sz w:val="24"/>
        </w:rPr>
        <w:t>potential</w:t>
      </w:r>
      <w:r w:rsidR="00FA4918" w:rsidRPr="004F69A4">
        <w:rPr>
          <w:rFonts w:ascii="Book Antiqua" w:hAnsi="Book Antiqua"/>
          <w:color w:val="000000" w:themeColor="text1"/>
          <w:kern w:val="0"/>
          <w:sz w:val="24"/>
        </w:rPr>
        <w:t xml:space="preserve"> variables</w:t>
      </w:r>
      <w:r w:rsidR="00364BB7" w:rsidRPr="004F69A4">
        <w:rPr>
          <w:rFonts w:ascii="Book Antiqua" w:hAnsi="Book Antiqua"/>
          <w:color w:val="000000" w:themeColor="text1"/>
          <w:kern w:val="0"/>
          <w:sz w:val="24"/>
        </w:rPr>
        <w:t xml:space="preserve">, </w:t>
      </w:r>
      <w:r w:rsidR="00FA4918" w:rsidRPr="004F69A4">
        <w:rPr>
          <w:rFonts w:ascii="Book Antiqua" w:hAnsi="Book Antiqua"/>
          <w:color w:val="000000" w:themeColor="text1"/>
          <w:kern w:val="0"/>
          <w:sz w:val="24"/>
        </w:rPr>
        <w:t xml:space="preserve">and </w:t>
      </w:r>
      <w:r w:rsidR="00364BB7" w:rsidRPr="004F69A4">
        <w:rPr>
          <w:rFonts w:ascii="Book Antiqua" w:hAnsi="Book Antiqua"/>
          <w:color w:val="000000" w:themeColor="text1"/>
          <w:kern w:val="0"/>
          <w:sz w:val="24"/>
        </w:rPr>
        <w:t>interaction</w:t>
      </w:r>
      <w:r w:rsidR="00080E6A" w:rsidRPr="004F69A4">
        <w:rPr>
          <w:rFonts w:ascii="Book Antiqua" w:hAnsi="Book Antiqua"/>
          <w:color w:val="000000" w:themeColor="text1"/>
          <w:kern w:val="0"/>
          <w:sz w:val="24"/>
        </w:rPr>
        <w:t>s</w:t>
      </w:r>
      <w:r w:rsidR="001956CE" w:rsidRPr="004F69A4">
        <w:rPr>
          <w:rFonts w:ascii="Book Antiqua" w:hAnsi="Book Antiqua"/>
          <w:color w:val="000000" w:themeColor="text1"/>
          <w:kern w:val="0"/>
          <w:sz w:val="24"/>
        </w:rPr>
        <w:t xml:space="preserve"> </w:t>
      </w:r>
      <w:r w:rsidR="009A5E51" w:rsidRPr="004F69A4">
        <w:rPr>
          <w:rFonts w:ascii="Book Antiqua" w:hAnsi="Book Antiqua"/>
          <w:color w:val="000000" w:themeColor="text1"/>
          <w:kern w:val="0"/>
          <w:sz w:val="24"/>
        </w:rPr>
        <w:t xml:space="preserve">between </w:t>
      </w:r>
      <w:r w:rsidR="009A5E51" w:rsidRPr="004F69A4">
        <w:rPr>
          <w:rFonts w:ascii="Book Antiqua" w:hAnsi="Book Antiqua"/>
          <w:i/>
          <w:color w:val="000000" w:themeColor="text1"/>
          <w:kern w:val="0"/>
          <w:sz w:val="24"/>
        </w:rPr>
        <w:t>KRAS</w:t>
      </w:r>
      <w:r w:rsidR="009A5E51" w:rsidRPr="004F69A4">
        <w:rPr>
          <w:rFonts w:ascii="Book Antiqua" w:hAnsi="Book Antiqua"/>
          <w:color w:val="000000" w:themeColor="text1"/>
          <w:kern w:val="0"/>
          <w:sz w:val="24"/>
        </w:rPr>
        <w:t xml:space="preserve"> status and </w:t>
      </w:r>
      <w:r w:rsidR="00080E6A" w:rsidRPr="004F69A4">
        <w:rPr>
          <w:rFonts w:ascii="Book Antiqua" w:hAnsi="Book Antiqua"/>
          <w:color w:val="000000" w:themeColor="text1"/>
          <w:kern w:val="0"/>
          <w:sz w:val="24"/>
        </w:rPr>
        <w:t>th</w:t>
      </w:r>
      <w:r w:rsidR="00756FEC" w:rsidRPr="004F69A4">
        <w:rPr>
          <w:rFonts w:ascii="Book Antiqua" w:hAnsi="Book Antiqua"/>
          <w:color w:val="000000" w:themeColor="text1"/>
          <w:kern w:val="0"/>
          <w:sz w:val="24"/>
        </w:rPr>
        <w:t>e</w:t>
      </w:r>
      <w:r w:rsidR="00080E6A" w:rsidRPr="004F69A4">
        <w:rPr>
          <w:rFonts w:ascii="Book Antiqua" w:hAnsi="Book Antiqua"/>
          <w:color w:val="000000" w:themeColor="text1"/>
          <w:kern w:val="0"/>
          <w:sz w:val="24"/>
        </w:rPr>
        <w:t xml:space="preserve">se </w:t>
      </w:r>
      <w:r w:rsidR="009A5E51" w:rsidRPr="004F69A4">
        <w:rPr>
          <w:rFonts w:ascii="Book Antiqua" w:hAnsi="Book Antiqua"/>
          <w:color w:val="000000" w:themeColor="text1"/>
          <w:kern w:val="0"/>
          <w:sz w:val="24"/>
        </w:rPr>
        <w:t>factors were</w:t>
      </w:r>
      <w:r w:rsidR="00364BB7" w:rsidRPr="004F69A4">
        <w:rPr>
          <w:rFonts w:ascii="Book Antiqua" w:hAnsi="Book Antiqua"/>
          <w:color w:val="000000" w:themeColor="text1"/>
          <w:kern w:val="0"/>
          <w:sz w:val="24"/>
        </w:rPr>
        <w:t xml:space="preserve"> not significant</w:t>
      </w:r>
      <w:r w:rsidR="00E359AD" w:rsidRPr="004F69A4">
        <w:rPr>
          <w:rFonts w:ascii="Book Antiqua" w:hAnsi="Book Antiqua"/>
          <w:color w:val="000000" w:themeColor="text1"/>
          <w:kern w:val="0"/>
          <w:sz w:val="24"/>
        </w:rPr>
        <w:t xml:space="preserve">. </w:t>
      </w:r>
      <w:r w:rsidR="00756FEC" w:rsidRPr="004F69A4">
        <w:rPr>
          <w:rFonts w:ascii="Book Antiqua" w:hAnsi="Book Antiqua"/>
          <w:color w:val="000000" w:themeColor="text1"/>
          <w:kern w:val="0"/>
          <w:sz w:val="24"/>
        </w:rPr>
        <w:t>In contrast</w:t>
      </w:r>
      <w:r w:rsidR="00E359AD" w:rsidRPr="004F69A4">
        <w:rPr>
          <w:rFonts w:ascii="Book Antiqua" w:hAnsi="Book Antiqua"/>
          <w:color w:val="000000" w:themeColor="text1"/>
          <w:kern w:val="0"/>
          <w:sz w:val="24"/>
        </w:rPr>
        <w:t xml:space="preserve">, </w:t>
      </w:r>
      <w:r w:rsidR="009C6246" w:rsidRPr="004F69A4">
        <w:rPr>
          <w:rFonts w:ascii="Book Antiqua" w:hAnsi="Book Antiqua"/>
          <w:i/>
          <w:color w:val="000000" w:themeColor="text1"/>
          <w:kern w:val="0"/>
          <w:sz w:val="24"/>
        </w:rPr>
        <w:t>BRAF</w:t>
      </w:r>
      <w:r w:rsidR="009C6246" w:rsidRPr="004F69A4">
        <w:rPr>
          <w:rFonts w:ascii="Book Antiqua" w:hAnsi="Book Antiqua"/>
          <w:color w:val="000000" w:themeColor="text1"/>
          <w:kern w:val="0"/>
          <w:sz w:val="24"/>
        </w:rPr>
        <w:t xml:space="preserve"> mut</w:t>
      </w:r>
      <w:r w:rsidR="00E359AD" w:rsidRPr="004F69A4">
        <w:rPr>
          <w:rFonts w:ascii="Book Antiqua" w:hAnsi="Book Antiqua"/>
          <w:color w:val="000000" w:themeColor="text1"/>
          <w:kern w:val="0"/>
          <w:sz w:val="24"/>
        </w:rPr>
        <w:t>ation</w:t>
      </w:r>
      <w:r w:rsidR="000F7FD8" w:rsidRPr="004F69A4">
        <w:rPr>
          <w:rFonts w:ascii="Book Antiqua" w:hAnsi="Book Antiqua"/>
          <w:color w:val="000000" w:themeColor="text1"/>
          <w:kern w:val="0"/>
          <w:sz w:val="24"/>
        </w:rPr>
        <w:t>s</w:t>
      </w:r>
      <w:r w:rsidR="009C6246" w:rsidRPr="004F69A4">
        <w:rPr>
          <w:rFonts w:ascii="Book Antiqua" w:hAnsi="Book Antiqua"/>
          <w:color w:val="000000" w:themeColor="text1"/>
          <w:kern w:val="0"/>
          <w:sz w:val="24"/>
        </w:rPr>
        <w:t xml:space="preserve"> w</w:t>
      </w:r>
      <w:r w:rsidR="000F7FD8" w:rsidRPr="004F69A4">
        <w:rPr>
          <w:rFonts w:ascii="Book Antiqua" w:hAnsi="Book Antiqua"/>
          <w:color w:val="000000" w:themeColor="text1"/>
          <w:kern w:val="0"/>
          <w:sz w:val="24"/>
        </w:rPr>
        <w:t>ere</w:t>
      </w:r>
      <w:r w:rsidR="009C6246" w:rsidRPr="004F69A4">
        <w:rPr>
          <w:rFonts w:ascii="Book Antiqua" w:hAnsi="Book Antiqua"/>
          <w:color w:val="000000" w:themeColor="text1"/>
          <w:kern w:val="0"/>
          <w:sz w:val="24"/>
        </w:rPr>
        <w:t xml:space="preserve"> significantly associated</w:t>
      </w:r>
      <w:r w:rsidR="001956CE" w:rsidRPr="004F69A4">
        <w:rPr>
          <w:rFonts w:ascii="Book Antiqua" w:hAnsi="Book Antiqua"/>
          <w:color w:val="000000" w:themeColor="text1"/>
          <w:kern w:val="0"/>
          <w:sz w:val="24"/>
        </w:rPr>
        <w:t xml:space="preserve"> with poor OS in </w:t>
      </w:r>
      <w:r w:rsidR="004305F8" w:rsidRPr="004F69A4">
        <w:rPr>
          <w:rFonts w:ascii="Book Antiqua" w:hAnsi="Book Antiqua"/>
          <w:color w:val="000000" w:themeColor="text1"/>
          <w:kern w:val="0"/>
          <w:sz w:val="24"/>
        </w:rPr>
        <w:t>stage III</w:t>
      </w:r>
      <w:r w:rsidR="002A1A6C" w:rsidRPr="004F69A4">
        <w:rPr>
          <w:rFonts w:ascii="Book Antiqua" w:hAnsi="Book Antiqua"/>
          <w:color w:val="000000" w:themeColor="text1"/>
          <w:kern w:val="0"/>
          <w:sz w:val="24"/>
        </w:rPr>
        <w:t>, but not stage I–II, disease</w:t>
      </w:r>
      <w:r w:rsidR="009C6246" w:rsidRPr="004F69A4">
        <w:rPr>
          <w:rFonts w:ascii="Book Antiqua" w:hAnsi="Book Antiqua"/>
          <w:color w:val="000000" w:themeColor="text1"/>
          <w:kern w:val="0"/>
          <w:sz w:val="24"/>
        </w:rPr>
        <w:t xml:space="preserve">. </w:t>
      </w:r>
      <w:r w:rsidR="002A1A6C" w:rsidRPr="004F69A4">
        <w:rPr>
          <w:rFonts w:ascii="Book Antiqua" w:hAnsi="Book Antiqua"/>
          <w:color w:val="000000" w:themeColor="text1"/>
          <w:kern w:val="0"/>
          <w:sz w:val="24"/>
        </w:rPr>
        <w:t xml:space="preserve">Interactions between </w:t>
      </w:r>
      <w:r w:rsidR="002A1A6C" w:rsidRPr="004F69A4">
        <w:rPr>
          <w:rFonts w:ascii="Book Antiqua" w:hAnsi="Book Antiqua"/>
          <w:i/>
          <w:color w:val="000000" w:themeColor="text1"/>
          <w:kern w:val="0"/>
          <w:sz w:val="24"/>
        </w:rPr>
        <w:t>BRAF</w:t>
      </w:r>
      <w:r w:rsidR="002A1A6C" w:rsidRPr="004F69A4">
        <w:rPr>
          <w:rFonts w:ascii="Book Antiqua" w:hAnsi="Book Antiqua"/>
          <w:color w:val="000000" w:themeColor="text1"/>
          <w:kern w:val="0"/>
          <w:sz w:val="24"/>
        </w:rPr>
        <w:t xml:space="preserve"> status and TNM stage showed suggestive statistical significance (</w:t>
      </w:r>
      <w:r w:rsidR="002A1A6C" w:rsidRPr="004F69A4">
        <w:rPr>
          <w:rFonts w:ascii="Book Antiqua" w:hAnsi="Book Antiqua"/>
          <w:i/>
          <w:color w:val="000000" w:themeColor="text1"/>
          <w:kern w:val="0"/>
          <w:sz w:val="24"/>
        </w:rPr>
        <w:t>P</w:t>
      </w:r>
      <w:r w:rsidR="002A1A6C" w:rsidRPr="004F69A4">
        <w:rPr>
          <w:rFonts w:ascii="Book Antiqua" w:hAnsi="Book Antiqua"/>
          <w:color w:val="000000" w:themeColor="text1"/>
          <w:kern w:val="0"/>
          <w:sz w:val="24"/>
        </w:rPr>
        <w:t xml:space="preserve"> = 0.10).</w:t>
      </w:r>
    </w:p>
    <w:p w:rsidR="004F69A4" w:rsidRPr="004F69A4" w:rsidRDefault="004F69A4" w:rsidP="00DB7AAA">
      <w:pPr>
        <w:autoSpaceDE w:val="0"/>
        <w:autoSpaceDN w:val="0"/>
        <w:adjustRightInd w:val="0"/>
        <w:snapToGrid w:val="0"/>
        <w:spacing w:line="360" w:lineRule="auto"/>
        <w:rPr>
          <w:rFonts w:ascii="Book Antiqua" w:eastAsia="宋体" w:hAnsi="Book Antiqua"/>
          <w:b/>
          <w:color w:val="000000" w:themeColor="text1"/>
          <w:kern w:val="0"/>
          <w:sz w:val="24"/>
          <w:lang w:eastAsia="zh-CN"/>
        </w:rPr>
      </w:pPr>
    </w:p>
    <w:p w:rsidR="00756FEC" w:rsidRPr="004F69A4" w:rsidRDefault="00377256" w:rsidP="00DB7AAA">
      <w:pPr>
        <w:autoSpaceDE w:val="0"/>
        <w:autoSpaceDN w:val="0"/>
        <w:adjustRightInd w:val="0"/>
        <w:snapToGrid w:val="0"/>
        <w:spacing w:line="360" w:lineRule="auto"/>
        <w:rPr>
          <w:rFonts w:ascii="Book Antiqua" w:hAnsi="Book Antiqua"/>
          <w:color w:val="000000" w:themeColor="text1"/>
          <w:kern w:val="0"/>
          <w:sz w:val="24"/>
        </w:rPr>
      </w:pPr>
      <w:r w:rsidRPr="004F69A4">
        <w:rPr>
          <w:rFonts w:ascii="Book Antiqua" w:hAnsi="Book Antiqua"/>
          <w:b/>
          <w:color w:val="000000" w:themeColor="text1"/>
          <w:kern w:val="0"/>
          <w:sz w:val="24"/>
        </w:rPr>
        <w:t>DISCUSSION</w:t>
      </w:r>
    </w:p>
    <w:p w:rsidR="00592228" w:rsidRPr="004F69A4" w:rsidRDefault="002A1A6C" w:rsidP="00DB7AAA">
      <w:pPr>
        <w:autoSpaceDE w:val="0"/>
        <w:autoSpaceDN w:val="0"/>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To</w:t>
      </w:r>
      <w:r w:rsidR="000E21EF" w:rsidRPr="004F69A4">
        <w:rPr>
          <w:rFonts w:ascii="Book Antiqua" w:hAnsi="Book Antiqua"/>
          <w:color w:val="000000" w:themeColor="text1"/>
          <w:kern w:val="0"/>
          <w:sz w:val="24"/>
        </w:rPr>
        <w:t xml:space="preserve"> our knowledge, this is the largest study to </w:t>
      </w:r>
      <w:r w:rsidR="00080E6A" w:rsidRPr="004F69A4">
        <w:rPr>
          <w:rFonts w:ascii="Book Antiqua" w:hAnsi="Book Antiqua"/>
          <w:color w:val="000000" w:themeColor="text1"/>
          <w:kern w:val="0"/>
          <w:sz w:val="24"/>
        </w:rPr>
        <w:t xml:space="preserve">assess </w:t>
      </w:r>
      <w:r w:rsidR="000E21EF" w:rsidRPr="004F69A4">
        <w:rPr>
          <w:rFonts w:ascii="Book Antiqua" w:hAnsi="Book Antiqua"/>
          <w:color w:val="000000" w:themeColor="text1"/>
          <w:kern w:val="0"/>
          <w:sz w:val="24"/>
        </w:rPr>
        <w:t xml:space="preserve">the prognostic value of </w:t>
      </w:r>
      <w:r w:rsidR="00AD6C48" w:rsidRPr="004F69A4">
        <w:rPr>
          <w:rFonts w:ascii="Book Antiqua" w:hAnsi="Book Antiqua"/>
          <w:i/>
          <w:color w:val="000000" w:themeColor="text1"/>
          <w:kern w:val="0"/>
          <w:sz w:val="24"/>
        </w:rPr>
        <w:t>KRAS</w:t>
      </w:r>
      <w:r w:rsidR="00AD6C48" w:rsidRPr="004F69A4">
        <w:rPr>
          <w:rFonts w:ascii="Book Antiqua" w:hAnsi="Book Antiqua"/>
          <w:color w:val="000000" w:themeColor="text1"/>
          <w:kern w:val="0"/>
          <w:sz w:val="24"/>
        </w:rPr>
        <w:t xml:space="preserve"> and </w:t>
      </w:r>
      <w:r w:rsidR="00AD6C48" w:rsidRPr="004F69A4">
        <w:rPr>
          <w:rFonts w:ascii="Book Antiqua" w:hAnsi="Book Antiqua"/>
          <w:i/>
          <w:color w:val="000000" w:themeColor="text1"/>
          <w:kern w:val="0"/>
          <w:sz w:val="24"/>
        </w:rPr>
        <w:t>BRAF</w:t>
      </w:r>
      <w:r w:rsidR="000E21EF" w:rsidRPr="004F69A4">
        <w:rPr>
          <w:rFonts w:ascii="Book Antiqua" w:hAnsi="Book Antiqua"/>
          <w:color w:val="000000" w:themeColor="text1"/>
          <w:kern w:val="0"/>
          <w:sz w:val="24"/>
        </w:rPr>
        <w:t xml:space="preserve"> mutations </w:t>
      </w:r>
      <w:r w:rsidR="00080E6A" w:rsidRPr="004F69A4">
        <w:rPr>
          <w:rFonts w:ascii="Book Antiqua" w:hAnsi="Book Antiqua"/>
          <w:color w:val="000000" w:themeColor="text1"/>
          <w:kern w:val="0"/>
          <w:sz w:val="24"/>
        </w:rPr>
        <w:t xml:space="preserve">for </w:t>
      </w:r>
      <w:r w:rsidR="000E21EF" w:rsidRPr="004F69A4">
        <w:rPr>
          <w:rFonts w:ascii="Book Antiqua" w:hAnsi="Book Antiqua"/>
          <w:color w:val="000000" w:themeColor="text1"/>
          <w:kern w:val="0"/>
          <w:sz w:val="24"/>
        </w:rPr>
        <w:t xml:space="preserve">survival </w:t>
      </w:r>
      <w:r w:rsidR="006279F0" w:rsidRPr="004F69A4">
        <w:rPr>
          <w:rFonts w:ascii="Book Antiqua" w:hAnsi="Book Antiqua"/>
          <w:color w:val="000000" w:themeColor="text1"/>
          <w:kern w:val="0"/>
          <w:sz w:val="24"/>
        </w:rPr>
        <w:t xml:space="preserve">outcomes </w:t>
      </w:r>
      <w:r w:rsidR="00756FEC" w:rsidRPr="004F69A4">
        <w:rPr>
          <w:rFonts w:ascii="Book Antiqua" w:hAnsi="Book Antiqua"/>
          <w:color w:val="000000" w:themeColor="text1"/>
          <w:kern w:val="0"/>
          <w:sz w:val="24"/>
        </w:rPr>
        <w:t xml:space="preserve">in </w:t>
      </w:r>
      <w:r w:rsidR="000E21EF" w:rsidRPr="004F69A4">
        <w:rPr>
          <w:rFonts w:ascii="Book Antiqua" w:hAnsi="Book Antiqua"/>
          <w:color w:val="000000" w:themeColor="text1"/>
          <w:kern w:val="0"/>
          <w:sz w:val="24"/>
        </w:rPr>
        <w:t>CRC patients in Asian population</w:t>
      </w:r>
      <w:r w:rsidR="00D97584" w:rsidRPr="004F69A4">
        <w:rPr>
          <w:rFonts w:ascii="Book Antiqua" w:hAnsi="Book Antiqua"/>
          <w:color w:val="000000" w:themeColor="text1"/>
          <w:kern w:val="0"/>
          <w:sz w:val="24"/>
        </w:rPr>
        <w:t>s</w:t>
      </w:r>
      <w:r w:rsidR="000E21EF" w:rsidRPr="004F69A4">
        <w:rPr>
          <w:rFonts w:ascii="Book Antiqua" w:hAnsi="Book Antiqua"/>
          <w:color w:val="000000" w:themeColor="text1"/>
          <w:kern w:val="0"/>
          <w:sz w:val="24"/>
        </w:rPr>
        <w:t xml:space="preserve">. </w:t>
      </w:r>
      <w:r w:rsidRPr="004F69A4">
        <w:rPr>
          <w:rFonts w:ascii="Book Antiqua" w:hAnsi="Book Antiqua"/>
          <w:color w:val="000000" w:themeColor="text1"/>
          <w:kern w:val="0"/>
          <w:sz w:val="24"/>
        </w:rPr>
        <w:t>Tumor</w:t>
      </w:r>
      <w:r w:rsidR="009D1F52" w:rsidRPr="004F69A4">
        <w:rPr>
          <w:rFonts w:ascii="Book Antiqua" w:hAnsi="Book Antiqua"/>
          <w:color w:val="000000" w:themeColor="text1"/>
          <w:kern w:val="0"/>
          <w:sz w:val="24"/>
        </w:rPr>
        <w:t xml:space="preserve"> </w:t>
      </w:r>
      <w:r w:rsidRPr="004F69A4">
        <w:rPr>
          <w:rFonts w:ascii="Book Antiqua" w:hAnsi="Book Antiqua"/>
          <w:color w:val="000000" w:themeColor="text1"/>
          <w:kern w:val="0"/>
          <w:sz w:val="24"/>
        </w:rPr>
        <w:t>specimens</w:t>
      </w:r>
      <w:r w:rsidR="009D1F52" w:rsidRPr="004F69A4">
        <w:rPr>
          <w:rFonts w:ascii="Book Antiqua" w:hAnsi="Book Antiqua"/>
          <w:color w:val="000000" w:themeColor="text1"/>
          <w:kern w:val="0"/>
          <w:sz w:val="24"/>
        </w:rPr>
        <w:t xml:space="preserve"> </w:t>
      </w:r>
      <w:r w:rsidR="00C31D8A" w:rsidRPr="004F69A4">
        <w:rPr>
          <w:rFonts w:ascii="Book Antiqua" w:hAnsi="Book Antiqua"/>
          <w:color w:val="000000" w:themeColor="text1"/>
          <w:kern w:val="0"/>
          <w:sz w:val="24"/>
        </w:rPr>
        <w:t xml:space="preserve">were prospectively collected </w:t>
      </w:r>
      <w:r w:rsidR="0040459F" w:rsidRPr="004F69A4">
        <w:rPr>
          <w:rFonts w:ascii="Book Antiqua" w:hAnsi="Book Antiqua"/>
          <w:color w:val="000000" w:themeColor="text1"/>
          <w:kern w:val="0"/>
          <w:sz w:val="24"/>
        </w:rPr>
        <w:t xml:space="preserve">from </w:t>
      </w:r>
      <w:r w:rsidR="00756FEC" w:rsidRPr="004F69A4">
        <w:rPr>
          <w:rFonts w:ascii="Book Antiqua" w:hAnsi="Book Antiqua"/>
          <w:color w:val="000000" w:themeColor="text1"/>
          <w:kern w:val="0"/>
          <w:sz w:val="24"/>
        </w:rPr>
        <w:t xml:space="preserve">patients with </w:t>
      </w:r>
      <w:r w:rsidR="0040459F" w:rsidRPr="004F69A4">
        <w:rPr>
          <w:rFonts w:ascii="Book Antiqua" w:hAnsi="Book Antiqua"/>
          <w:color w:val="000000" w:themeColor="text1"/>
          <w:kern w:val="0"/>
          <w:sz w:val="24"/>
        </w:rPr>
        <w:t>curatively resected CRC (stage I</w:t>
      </w:r>
      <w:r w:rsidR="002E3608" w:rsidRPr="004F69A4">
        <w:rPr>
          <w:rFonts w:ascii="Book Antiqua" w:hAnsi="Book Antiqua"/>
          <w:color w:val="000000" w:themeColor="text1"/>
          <w:kern w:val="0"/>
          <w:sz w:val="24"/>
        </w:rPr>
        <w:t>–</w:t>
      </w:r>
      <w:r w:rsidR="0040459F" w:rsidRPr="004F69A4">
        <w:rPr>
          <w:rFonts w:ascii="Book Antiqua" w:hAnsi="Book Antiqua"/>
          <w:color w:val="000000" w:themeColor="text1"/>
          <w:kern w:val="0"/>
          <w:sz w:val="24"/>
        </w:rPr>
        <w:t>III)</w:t>
      </w:r>
      <w:r w:rsidR="00756FEC" w:rsidRPr="004F69A4">
        <w:rPr>
          <w:rFonts w:ascii="Book Antiqua" w:hAnsi="Book Antiqua"/>
          <w:color w:val="000000" w:themeColor="text1"/>
          <w:kern w:val="0"/>
          <w:sz w:val="24"/>
        </w:rPr>
        <w:t>;</w:t>
      </w:r>
      <w:r w:rsidR="009D1F52" w:rsidRPr="004F69A4">
        <w:rPr>
          <w:rFonts w:ascii="Book Antiqua" w:hAnsi="Book Antiqua"/>
          <w:color w:val="000000" w:themeColor="text1"/>
          <w:kern w:val="0"/>
          <w:sz w:val="24"/>
        </w:rPr>
        <w:t xml:space="preserve"> </w:t>
      </w:r>
      <w:r w:rsidR="009D1F52" w:rsidRPr="004F69A4">
        <w:rPr>
          <w:rFonts w:ascii="Book Antiqua" w:hAnsi="Book Antiqua"/>
          <w:i/>
          <w:color w:val="000000" w:themeColor="text1"/>
          <w:kern w:val="0"/>
          <w:sz w:val="24"/>
        </w:rPr>
        <w:t>KRAS</w:t>
      </w:r>
      <w:r w:rsidR="009D1F52" w:rsidRPr="004F69A4">
        <w:rPr>
          <w:rFonts w:ascii="Book Antiqua" w:hAnsi="Book Antiqua"/>
          <w:color w:val="000000" w:themeColor="text1"/>
          <w:kern w:val="0"/>
          <w:sz w:val="24"/>
        </w:rPr>
        <w:t xml:space="preserve"> and </w:t>
      </w:r>
      <w:r w:rsidR="009D1F52" w:rsidRPr="004F69A4">
        <w:rPr>
          <w:rFonts w:ascii="Book Antiqua" w:hAnsi="Book Antiqua"/>
          <w:i/>
          <w:color w:val="000000" w:themeColor="text1"/>
          <w:kern w:val="0"/>
          <w:sz w:val="24"/>
        </w:rPr>
        <w:t>BRAF</w:t>
      </w:r>
      <w:r w:rsidR="009D1F52" w:rsidRPr="004F69A4">
        <w:rPr>
          <w:rFonts w:ascii="Book Antiqua" w:hAnsi="Book Antiqua"/>
          <w:color w:val="000000" w:themeColor="text1"/>
          <w:kern w:val="0"/>
          <w:sz w:val="24"/>
        </w:rPr>
        <w:t xml:space="preserve"> </w:t>
      </w:r>
      <w:r w:rsidR="00C31D8A" w:rsidRPr="004F69A4">
        <w:rPr>
          <w:rFonts w:ascii="Book Antiqua" w:hAnsi="Book Antiqua"/>
          <w:color w:val="000000" w:themeColor="text1"/>
          <w:kern w:val="0"/>
          <w:sz w:val="24"/>
        </w:rPr>
        <w:t xml:space="preserve">mutations </w:t>
      </w:r>
      <w:r w:rsidR="009D1F52" w:rsidRPr="004F69A4">
        <w:rPr>
          <w:rFonts w:ascii="Book Antiqua" w:hAnsi="Book Antiqua"/>
          <w:color w:val="000000" w:themeColor="text1"/>
          <w:kern w:val="0"/>
          <w:sz w:val="24"/>
        </w:rPr>
        <w:t xml:space="preserve">and MSI status were analyzed using </w:t>
      </w:r>
      <w:r w:rsidR="006F5C6C" w:rsidRPr="004F69A4">
        <w:rPr>
          <w:rFonts w:ascii="Book Antiqua" w:hAnsi="Book Antiqua"/>
          <w:color w:val="000000" w:themeColor="text1"/>
          <w:kern w:val="0"/>
          <w:sz w:val="24"/>
        </w:rPr>
        <w:t xml:space="preserve">a </w:t>
      </w:r>
      <w:r w:rsidR="009D1F52" w:rsidRPr="004F69A4">
        <w:rPr>
          <w:rFonts w:ascii="Book Antiqua" w:hAnsi="Book Antiqua"/>
          <w:color w:val="000000" w:themeColor="text1"/>
          <w:kern w:val="0"/>
          <w:sz w:val="24"/>
        </w:rPr>
        <w:t xml:space="preserve">consistent methodology </w:t>
      </w:r>
      <w:r w:rsidR="00080E6A" w:rsidRPr="004F69A4">
        <w:rPr>
          <w:rFonts w:ascii="Book Antiqua" w:hAnsi="Book Antiqua"/>
          <w:color w:val="000000" w:themeColor="text1"/>
          <w:kern w:val="0"/>
          <w:sz w:val="24"/>
        </w:rPr>
        <w:t xml:space="preserve">at a </w:t>
      </w:r>
      <w:r w:rsidR="009D1F52" w:rsidRPr="004F69A4">
        <w:rPr>
          <w:rFonts w:ascii="Book Antiqua" w:hAnsi="Book Antiqua"/>
          <w:color w:val="000000" w:themeColor="text1"/>
          <w:kern w:val="0"/>
          <w:sz w:val="24"/>
        </w:rPr>
        <w:t xml:space="preserve">single institution. </w:t>
      </w:r>
      <w:r w:rsidR="00FC56EB" w:rsidRPr="004F69A4">
        <w:rPr>
          <w:rFonts w:ascii="Book Antiqua" w:hAnsi="Book Antiqua"/>
          <w:i/>
          <w:color w:val="000000" w:themeColor="text1"/>
          <w:kern w:val="0"/>
          <w:sz w:val="24"/>
        </w:rPr>
        <w:t>KRAS</w:t>
      </w:r>
      <w:r w:rsidR="00627B1E" w:rsidRPr="004F69A4">
        <w:rPr>
          <w:rFonts w:ascii="Book Antiqua" w:hAnsi="Book Antiqua"/>
          <w:color w:val="000000" w:themeColor="text1"/>
          <w:kern w:val="0"/>
          <w:sz w:val="24"/>
        </w:rPr>
        <w:t xml:space="preserve"> and </w:t>
      </w:r>
      <w:r w:rsidR="00FC56EB" w:rsidRPr="004F69A4">
        <w:rPr>
          <w:rFonts w:ascii="Book Antiqua" w:hAnsi="Book Antiqua"/>
          <w:i/>
          <w:color w:val="000000" w:themeColor="text1"/>
          <w:kern w:val="0"/>
          <w:sz w:val="24"/>
        </w:rPr>
        <w:t>BRAF</w:t>
      </w:r>
      <w:r w:rsidR="00627B1E" w:rsidRPr="004F69A4">
        <w:rPr>
          <w:rFonts w:ascii="Book Antiqua" w:hAnsi="Book Antiqua"/>
          <w:color w:val="000000" w:themeColor="text1"/>
          <w:kern w:val="0"/>
          <w:sz w:val="24"/>
        </w:rPr>
        <w:t xml:space="preserve"> mutations were associated with poor prognosis</w:t>
      </w:r>
      <w:r w:rsidR="00C31D8A" w:rsidRPr="004F69A4">
        <w:rPr>
          <w:rFonts w:ascii="Book Antiqua" w:hAnsi="Book Antiqua"/>
          <w:color w:val="000000" w:themeColor="text1"/>
          <w:kern w:val="0"/>
          <w:sz w:val="24"/>
        </w:rPr>
        <w:t>,</w:t>
      </w:r>
      <w:r w:rsidR="00627B1E" w:rsidRPr="004F69A4">
        <w:rPr>
          <w:rFonts w:ascii="Book Antiqua" w:hAnsi="Book Antiqua"/>
          <w:color w:val="000000" w:themeColor="text1"/>
          <w:kern w:val="0"/>
          <w:sz w:val="24"/>
        </w:rPr>
        <w:t xml:space="preserve"> </w:t>
      </w:r>
      <w:r w:rsidRPr="004F69A4">
        <w:rPr>
          <w:rFonts w:ascii="Book Antiqua" w:hAnsi="Book Antiqua"/>
          <w:color w:val="000000" w:themeColor="text1"/>
          <w:kern w:val="0"/>
          <w:sz w:val="24"/>
        </w:rPr>
        <w:t>independent</w:t>
      </w:r>
      <w:r w:rsidR="00627B1E" w:rsidRPr="004F69A4">
        <w:rPr>
          <w:rFonts w:ascii="Book Antiqua" w:hAnsi="Book Antiqua"/>
          <w:color w:val="000000" w:themeColor="text1"/>
          <w:kern w:val="0"/>
          <w:sz w:val="24"/>
        </w:rPr>
        <w:t xml:space="preserve"> of MSI status.</w:t>
      </w:r>
    </w:p>
    <w:p w:rsidR="00756FEC" w:rsidRPr="004F69A4" w:rsidRDefault="00C31D8A" w:rsidP="00DB7AAA">
      <w:pPr>
        <w:autoSpaceDE w:val="0"/>
        <w:autoSpaceDN w:val="0"/>
        <w:adjustRightInd w:val="0"/>
        <w:snapToGrid w:val="0"/>
        <w:spacing w:line="360" w:lineRule="auto"/>
        <w:ind w:firstLine="420"/>
        <w:rPr>
          <w:rFonts w:ascii="Book Antiqua" w:hAnsi="Book Antiqua"/>
          <w:color w:val="000000" w:themeColor="text1"/>
          <w:kern w:val="0"/>
          <w:sz w:val="24"/>
        </w:rPr>
      </w:pPr>
      <w:r w:rsidRPr="004F69A4">
        <w:rPr>
          <w:rFonts w:ascii="Book Antiqua" w:hAnsi="Book Antiqua"/>
          <w:color w:val="000000" w:themeColor="text1"/>
          <w:kern w:val="0"/>
          <w:sz w:val="24"/>
        </w:rPr>
        <w:t>Many</w:t>
      </w:r>
      <w:r w:rsidR="00A26AE1" w:rsidRPr="004F69A4">
        <w:rPr>
          <w:rFonts w:ascii="Book Antiqua" w:hAnsi="Book Antiqua"/>
          <w:color w:val="000000" w:themeColor="text1"/>
          <w:kern w:val="0"/>
          <w:sz w:val="24"/>
        </w:rPr>
        <w:t xml:space="preserve"> studies have examined </w:t>
      </w:r>
      <w:r w:rsidR="00D57F7A" w:rsidRPr="004F69A4">
        <w:rPr>
          <w:rFonts w:ascii="Book Antiqua" w:hAnsi="Book Antiqua"/>
          <w:color w:val="000000" w:themeColor="text1"/>
          <w:kern w:val="0"/>
          <w:sz w:val="24"/>
        </w:rPr>
        <w:t>association</w:t>
      </w:r>
      <w:r w:rsidR="0078238F" w:rsidRPr="004F69A4">
        <w:rPr>
          <w:rFonts w:ascii="Book Antiqua" w:hAnsi="Book Antiqua"/>
          <w:color w:val="000000" w:themeColor="text1"/>
          <w:kern w:val="0"/>
          <w:sz w:val="24"/>
        </w:rPr>
        <w:t>s</w:t>
      </w:r>
      <w:r w:rsidR="00833295" w:rsidRPr="004F69A4">
        <w:rPr>
          <w:rFonts w:ascii="Book Antiqua" w:hAnsi="Book Antiqua"/>
          <w:color w:val="000000" w:themeColor="text1"/>
          <w:kern w:val="0"/>
          <w:sz w:val="24"/>
        </w:rPr>
        <w:t xml:space="preserve"> </w:t>
      </w:r>
      <w:r w:rsidR="00517869" w:rsidRPr="004F69A4">
        <w:rPr>
          <w:rFonts w:ascii="Book Antiqua" w:hAnsi="Book Antiqua"/>
          <w:color w:val="000000" w:themeColor="text1"/>
          <w:kern w:val="0"/>
          <w:sz w:val="24"/>
        </w:rPr>
        <w:t>of</w:t>
      </w:r>
      <w:r w:rsidR="00833295" w:rsidRPr="004F69A4">
        <w:rPr>
          <w:rFonts w:ascii="Book Antiqua" w:hAnsi="Book Antiqua"/>
          <w:color w:val="000000" w:themeColor="text1"/>
          <w:kern w:val="0"/>
          <w:sz w:val="24"/>
        </w:rPr>
        <w:t xml:space="preserve"> </w:t>
      </w:r>
      <w:r w:rsidR="00833295" w:rsidRPr="004F69A4">
        <w:rPr>
          <w:rFonts w:ascii="Book Antiqua" w:hAnsi="Book Antiqua"/>
          <w:i/>
          <w:color w:val="000000" w:themeColor="text1"/>
          <w:kern w:val="0"/>
          <w:sz w:val="24"/>
        </w:rPr>
        <w:t>KRAS</w:t>
      </w:r>
      <w:r w:rsidR="00833295" w:rsidRPr="004F69A4">
        <w:rPr>
          <w:rFonts w:ascii="Book Antiqua" w:hAnsi="Book Antiqua"/>
          <w:color w:val="000000" w:themeColor="text1"/>
          <w:kern w:val="0"/>
          <w:sz w:val="24"/>
        </w:rPr>
        <w:t xml:space="preserve"> mutation</w:t>
      </w:r>
      <w:r w:rsidR="00080E6A" w:rsidRPr="004F69A4">
        <w:rPr>
          <w:rFonts w:ascii="Book Antiqua" w:hAnsi="Book Antiqua"/>
          <w:color w:val="000000" w:themeColor="text1"/>
          <w:kern w:val="0"/>
          <w:sz w:val="24"/>
        </w:rPr>
        <w:t>s</w:t>
      </w:r>
      <w:r w:rsidR="00833295" w:rsidRPr="004F69A4">
        <w:rPr>
          <w:rFonts w:ascii="Book Antiqua" w:hAnsi="Book Antiqua"/>
          <w:color w:val="000000" w:themeColor="text1"/>
          <w:kern w:val="0"/>
          <w:sz w:val="24"/>
        </w:rPr>
        <w:t xml:space="preserve"> </w:t>
      </w:r>
      <w:r w:rsidR="00517869" w:rsidRPr="004F69A4">
        <w:rPr>
          <w:rFonts w:ascii="Book Antiqua" w:hAnsi="Book Antiqua"/>
          <w:color w:val="000000" w:themeColor="text1"/>
          <w:kern w:val="0"/>
          <w:sz w:val="24"/>
        </w:rPr>
        <w:t>with</w:t>
      </w:r>
      <w:r w:rsidR="00833295" w:rsidRPr="004F69A4">
        <w:rPr>
          <w:rFonts w:ascii="Book Antiqua" w:hAnsi="Book Antiqua"/>
          <w:color w:val="000000" w:themeColor="text1"/>
          <w:kern w:val="0"/>
          <w:sz w:val="24"/>
        </w:rPr>
        <w:t xml:space="preserve"> various clinical features, </w:t>
      </w:r>
      <w:r w:rsidR="001D180E" w:rsidRPr="004F69A4">
        <w:rPr>
          <w:rFonts w:ascii="Book Antiqua" w:hAnsi="Book Antiqua"/>
          <w:color w:val="000000" w:themeColor="text1"/>
          <w:kern w:val="0"/>
          <w:sz w:val="24"/>
        </w:rPr>
        <w:t xml:space="preserve">with </w:t>
      </w:r>
      <w:r w:rsidR="00833295" w:rsidRPr="004F69A4">
        <w:rPr>
          <w:rFonts w:ascii="Book Antiqua" w:hAnsi="Book Antiqua"/>
          <w:color w:val="000000" w:themeColor="text1"/>
          <w:kern w:val="0"/>
          <w:sz w:val="24"/>
        </w:rPr>
        <w:t xml:space="preserve">no consistent </w:t>
      </w:r>
      <w:proofErr w:type="gramStart"/>
      <w:r w:rsidR="00833295" w:rsidRPr="004F69A4">
        <w:rPr>
          <w:rFonts w:ascii="Book Antiqua" w:hAnsi="Book Antiqua"/>
          <w:color w:val="000000" w:themeColor="text1"/>
          <w:kern w:val="0"/>
          <w:sz w:val="24"/>
        </w:rPr>
        <w:t>results</w:t>
      </w:r>
      <w:proofErr w:type="gramEnd"/>
      <w:r w:rsidR="00A7238C" w:rsidRPr="004F69A4">
        <w:rPr>
          <w:rFonts w:ascii="Book Antiqua" w:hAnsi="Book Antiqua"/>
          <w:color w:val="000000" w:themeColor="text1"/>
          <w:kern w:val="0"/>
          <w:sz w:val="24"/>
        </w:rPr>
        <w:fldChar w:fldCharType="begin">
          <w:fldData xml:space="preserve">PEVuZE5vdGU+PENpdGU+PEF1dGhvcj5XYXRhbmFiZTwvQXV0aG9yPjxZZWFyPjIwMTM8L1llYXI+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</w:fldData>
        </w:fldChar>
      </w:r>
      <w:r w:rsidR="0010536D" w:rsidRPr="004F69A4">
        <w:rPr>
          <w:rFonts w:ascii="Book Antiqua" w:hAnsi="Book Antiqua"/>
          <w:color w:val="000000" w:themeColor="text1"/>
          <w:kern w:val="0"/>
          <w:sz w:val="24"/>
        </w:rPr>
        <w:instrText xml:space="preserve"> ADDIN EN.CITE </w:instrText>
      </w:r>
      <w:r w:rsidR="00A7238C" w:rsidRPr="004F69A4">
        <w:rPr>
          <w:rFonts w:ascii="Book Antiqua" w:hAnsi="Book Antiqua"/>
          <w:color w:val="000000" w:themeColor="text1"/>
          <w:kern w:val="0"/>
          <w:sz w:val="24"/>
        </w:rPr>
        <w:fldChar w:fldCharType="begin">
          <w:fldData xml:space="preserve">PEVuZE5vdGU+PENpdGU+PEF1dGhvcj5XYXRhbmFiZTwvQXV0aG9yPjxZZWFyPjIwMTM8L1llYXI+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</w:fldData>
        </w:fldChar>
      </w:r>
      <w:r w:rsidR="0010536D" w:rsidRPr="004F69A4">
        <w:rPr>
          <w:rFonts w:ascii="Book Antiqua" w:hAnsi="Book Antiqua"/>
          <w:color w:val="000000" w:themeColor="text1"/>
          <w:kern w:val="0"/>
          <w:sz w:val="24"/>
        </w:rPr>
        <w:instrText xml:space="preserve"> ADDIN EN.CITE.DATA </w:instrText>
      </w:r>
      <w:r w:rsidR="00A7238C" w:rsidRPr="004F69A4">
        <w:rPr>
          <w:rFonts w:ascii="Book Antiqua" w:hAnsi="Book Antiqua"/>
          <w:color w:val="000000" w:themeColor="text1"/>
          <w:kern w:val="0"/>
          <w:sz w:val="24"/>
        </w:rPr>
      </w:r>
      <w:r w:rsidR="00A7238C" w:rsidRPr="004F69A4">
        <w:rPr>
          <w:rFonts w:ascii="Book Antiqua" w:hAnsi="Book Antiqua"/>
          <w:color w:val="000000" w:themeColor="text1"/>
          <w:kern w:val="0"/>
          <w:sz w:val="24"/>
        </w:rPr>
        <w:fldChar w:fldCharType="end"/>
      </w:r>
      <w:r w:rsidR="00A7238C" w:rsidRPr="004F69A4">
        <w:rPr>
          <w:rFonts w:ascii="Book Antiqua" w:hAnsi="Book Antiqua"/>
          <w:color w:val="000000" w:themeColor="text1"/>
          <w:kern w:val="0"/>
          <w:sz w:val="24"/>
        </w:rPr>
      </w:r>
      <w:r w:rsidR="00A7238C" w:rsidRPr="004F69A4">
        <w:rPr>
          <w:rFonts w:ascii="Book Antiqua" w:hAnsi="Book Antiqua"/>
          <w:color w:val="000000" w:themeColor="text1"/>
          <w:kern w:val="0"/>
          <w:sz w:val="24"/>
        </w:rPr>
        <w:fldChar w:fldCharType="separate"/>
      </w:r>
      <w:r w:rsidR="0010536D" w:rsidRPr="004F69A4">
        <w:rPr>
          <w:rFonts w:ascii="Book Antiqua" w:hAnsi="Book Antiqua"/>
          <w:color w:val="000000" w:themeColor="text1"/>
          <w:kern w:val="0"/>
          <w:sz w:val="24"/>
          <w:vertAlign w:val="superscript"/>
        </w:rPr>
        <w:t>[</w:t>
      </w:r>
      <w:hyperlink w:anchor="_ENREF_5" w:tooltip="Watanabe, 2013 #494" w:history="1">
        <w:r w:rsidR="00702D17" w:rsidRPr="004F69A4">
          <w:rPr>
            <w:rFonts w:ascii="Book Antiqua" w:hAnsi="Book Antiqua"/>
            <w:color w:val="000000" w:themeColor="text1"/>
            <w:kern w:val="0"/>
            <w:sz w:val="24"/>
            <w:vertAlign w:val="superscript"/>
          </w:rPr>
          <w:t>5-8</w:t>
        </w:r>
      </w:hyperlink>
      <w:r w:rsidR="0010536D" w:rsidRPr="004F69A4">
        <w:rPr>
          <w:rFonts w:ascii="Book Antiqua" w:hAnsi="Book Antiqua"/>
          <w:color w:val="000000" w:themeColor="text1"/>
          <w:kern w:val="0"/>
          <w:sz w:val="24"/>
          <w:vertAlign w:val="superscript"/>
        </w:rPr>
        <w:t>]</w:t>
      </w:r>
      <w:r w:rsidR="00A7238C" w:rsidRPr="004F69A4">
        <w:rPr>
          <w:rFonts w:ascii="Book Antiqua" w:hAnsi="Book Antiqua"/>
          <w:color w:val="000000" w:themeColor="text1"/>
          <w:kern w:val="0"/>
          <w:sz w:val="24"/>
        </w:rPr>
        <w:fldChar w:fldCharType="end"/>
      </w:r>
      <w:r w:rsidR="002743DA" w:rsidRPr="004F69A4">
        <w:rPr>
          <w:rFonts w:ascii="Book Antiqua" w:hAnsi="Book Antiqua"/>
          <w:color w:val="000000" w:themeColor="text1"/>
          <w:kern w:val="0"/>
          <w:sz w:val="24"/>
        </w:rPr>
        <w:t>.</w:t>
      </w:r>
      <w:r w:rsidR="00282085" w:rsidRPr="004F69A4">
        <w:rPr>
          <w:rFonts w:ascii="Book Antiqua" w:hAnsi="Book Antiqua"/>
          <w:color w:val="000000" w:themeColor="text1"/>
          <w:kern w:val="0"/>
          <w:sz w:val="24"/>
        </w:rPr>
        <w:t xml:space="preserve"> </w:t>
      </w:r>
      <w:r w:rsidR="00512608" w:rsidRPr="004F69A4">
        <w:rPr>
          <w:rFonts w:ascii="Book Antiqua" w:hAnsi="Book Antiqua"/>
          <w:i/>
          <w:color w:val="000000" w:themeColor="text1"/>
          <w:kern w:val="0"/>
          <w:sz w:val="24"/>
        </w:rPr>
        <w:t>KRAS</w:t>
      </w:r>
      <w:r w:rsidR="00512608" w:rsidRPr="004F69A4">
        <w:rPr>
          <w:rFonts w:ascii="Book Antiqua" w:hAnsi="Book Antiqua"/>
          <w:color w:val="000000" w:themeColor="text1"/>
          <w:kern w:val="0"/>
          <w:sz w:val="24"/>
        </w:rPr>
        <w:t xml:space="preserve"> mutations </w:t>
      </w:r>
      <w:r w:rsidR="001D180E" w:rsidRPr="004F69A4">
        <w:rPr>
          <w:rFonts w:ascii="Book Antiqua" w:hAnsi="Book Antiqua"/>
          <w:color w:val="000000" w:themeColor="text1"/>
          <w:kern w:val="0"/>
          <w:sz w:val="24"/>
        </w:rPr>
        <w:t xml:space="preserve">were more frequent </w:t>
      </w:r>
      <w:r w:rsidR="00512608" w:rsidRPr="004F69A4">
        <w:rPr>
          <w:rFonts w:ascii="Book Antiqua" w:hAnsi="Book Antiqua"/>
          <w:color w:val="000000" w:themeColor="text1"/>
          <w:kern w:val="0"/>
          <w:sz w:val="24"/>
        </w:rPr>
        <w:t>in female</w:t>
      </w:r>
      <w:r w:rsidR="00080E6A" w:rsidRPr="004F69A4">
        <w:rPr>
          <w:rFonts w:ascii="Book Antiqua" w:hAnsi="Book Antiqua"/>
          <w:color w:val="000000" w:themeColor="text1"/>
          <w:kern w:val="0"/>
          <w:sz w:val="24"/>
        </w:rPr>
        <w:t>s</w:t>
      </w:r>
      <w:r w:rsidR="00512608" w:rsidRPr="004F69A4">
        <w:rPr>
          <w:rFonts w:ascii="Book Antiqua" w:hAnsi="Book Antiqua"/>
          <w:color w:val="000000" w:themeColor="text1"/>
          <w:kern w:val="0"/>
          <w:sz w:val="24"/>
        </w:rPr>
        <w:t xml:space="preserve">; however, </w:t>
      </w:r>
      <w:r w:rsidR="001D180E" w:rsidRPr="004F69A4">
        <w:rPr>
          <w:rFonts w:ascii="Book Antiqua" w:hAnsi="Book Antiqua"/>
          <w:color w:val="000000" w:themeColor="text1"/>
          <w:kern w:val="0"/>
          <w:sz w:val="24"/>
        </w:rPr>
        <w:t>these mutations were</w:t>
      </w:r>
      <w:r w:rsidR="00512608" w:rsidRPr="004F69A4">
        <w:rPr>
          <w:rFonts w:ascii="Book Antiqua" w:hAnsi="Book Antiqua"/>
          <w:color w:val="000000" w:themeColor="text1"/>
          <w:kern w:val="0"/>
          <w:sz w:val="24"/>
        </w:rPr>
        <w:t xml:space="preserve"> no</w:t>
      </w:r>
      <w:r w:rsidR="001D180E" w:rsidRPr="004F69A4">
        <w:rPr>
          <w:rFonts w:ascii="Book Antiqua" w:hAnsi="Book Antiqua"/>
          <w:color w:val="000000" w:themeColor="text1"/>
          <w:kern w:val="0"/>
          <w:sz w:val="24"/>
        </w:rPr>
        <w:t>t</w:t>
      </w:r>
      <w:r w:rsidR="00512608" w:rsidRPr="004F69A4">
        <w:rPr>
          <w:rFonts w:ascii="Book Antiqua" w:hAnsi="Book Antiqua"/>
          <w:color w:val="000000" w:themeColor="text1"/>
          <w:kern w:val="0"/>
          <w:sz w:val="24"/>
        </w:rPr>
        <w:t xml:space="preserve"> associat</w:t>
      </w:r>
      <w:r w:rsidR="001D180E" w:rsidRPr="004F69A4">
        <w:rPr>
          <w:rFonts w:ascii="Book Antiqua" w:hAnsi="Book Antiqua"/>
          <w:color w:val="000000" w:themeColor="text1"/>
          <w:kern w:val="0"/>
          <w:sz w:val="24"/>
        </w:rPr>
        <w:t xml:space="preserve">ed </w:t>
      </w:r>
      <w:r w:rsidR="00512608" w:rsidRPr="004F69A4">
        <w:rPr>
          <w:rFonts w:ascii="Book Antiqua" w:hAnsi="Book Antiqua"/>
          <w:color w:val="000000" w:themeColor="text1"/>
          <w:kern w:val="0"/>
          <w:sz w:val="24"/>
        </w:rPr>
        <w:t xml:space="preserve">with any other clinical variable. </w:t>
      </w:r>
      <w:r w:rsidR="002A1A6C" w:rsidRPr="004F69A4">
        <w:rPr>
          <w:rFonts w:ascii="Book Antiqua" w:hAnsi="Book Antiqua"/>
          <w:color w:val="000000" w:themeColor="text1"/>
          <w:kern w:val="0"/>
          <w:sz w:val="24"/>
        </w:rPr>
        <w:t>Similarly</w:t>
      </w:r>
      <w:r w:rsidR="00E00861" w:rsidRPr="004F69A4">
        <w:rPr>
          <w:rFonts w:ascii="Book Antiqua" w:hAnsi="Book Antiqua"/>
          <w:color w:val="000000" w:themeColor="text1"/>
          <w:kern w:val="0"/>
          <w:sz w:val="24"/>
        </w:rPr>
        <w:t xml:space="preserve">, </w:t>
      </w:r>
      <w:r w:rsidR="005F5AD1" w:rsidRPr="004F69A4">
        <w:rPr>
          <w:rFonts w:ascii="Book Antiqua" w:hAnsi="Book Antiqua"/>
          <w:color w:val="000000" w:themeColor="text1"/>
          <w:kern w:val="0"/>
          <w:sz w:val="24"/>
        </w:rPr>
        <w:t xml:space="preserve">Watanabe </w:t>
      </w:r>
      <w:r w:rsidR="005F5AD1" w:rsidRPr="004F69A4">
        <w:rPr>
          <w:rFonts w:ascii="Book Antiqua" w:hAnsi="Book Antiqua"/>
          <w:i/>
          <w:color w:val="000000" w:themeColor="text1"/>
          <w:kern w:val="0"/>
          <w:sz w:val="24"/>
        </w:rPr>
        <w:t xml:space="preserve">et </w:t>
      </w:r>
      <w:proofErr w:type="gramStart"/>
      <w:r w:rsidR="005F5AD1" w:rsidRPr="004F69A4">
        <w:rPr>
          <w:rFonts w:ascii="Book Antiqua" w:hAnsi="Book Antiqua"/>
          <w:i/>
          <w:color w:val="000000" w:themeColor="text1"/>
          <w:kern w:val="0"/>
          <w:sz w:val="24"/>
        </w:rPr>
        <w:t>al</w:t>
      </w:r>
      <w:proofErr w:type="gramEnd"/>
      <w:r w:rsidR="00A7238C" w:rsidRPr="004F69A4">
        <w:rPr>
          <w:rFonts w:ascii="Book Antiqua" w:hAnsi="Book Antiqua"/>
          <w:color w:val="000000" w:themeColor="text1"/>
          <w:kern w:val="0"/>
          <w:sz w:val="24"/>
        </w:rPr>
        <w:fldChar w:fldCharType="begin">
          <w:fldData xml:space="preserve">PEVuZE5vdGU+PENpdGU+PEF1dGhvcj5XYXRhbmFiZTwvQXV0aG9yPjxZZWFyPjIwMTM8L1llYXI+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</w:fldData>
        </w:fldChar>
      </w:r>
      <w:r w:rsidR="0010536D" w:rsidRPr="004F69A4">
        <w:rPr>
          <w:rFonts w:ascii="Book Antiqua" w:hAnsi="Book Antiqua"/>
          <w:color w:val="000000" w:themeColor="text1"/>
          <w:kern w:val="0"/>
          <w:sz w:val="24"/>
        </w:rPr>
        <w:instrText xml:space="preserve"> ADDIN EN.CITE </w:instrText>
      </w:r>
      <w:r w:rsidR="00A7238C" w:rsidRPr="004F69A4">
        <w:rPr>
          <w:rFonts w:ascii="Book Antiqua" w:hAnsi="Book Antiqua"/>
          <w:color w:val="000000" w:themeColor="text1"/>
          <w:kern w:val="0"/>
          <w:sz w:val="24"/>
        </w:rPr>
        <w:fldChar w:fldCharType="begin">
          <w:fldData xml:space="preserve">PEVuZE5vdGU+PENpdGU+PEF1dGhvcj5XYXRhbmFiZTwvQXV0aG9yPjxZZWFyPjIwMTM8L1llYXI+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</w:fldData>
        </w:fldChar>
      </w:r>
      <w:r w:rsidR="0010536D" w:rsidRPr="004F69A4">
        <w:rPr>
          <w:rFonts w:ascii="Book Antiqua" w:hAnsi="Book Antiqua"/>
          <w:color w:val="000000" w:themeColor="text1"/>
          <w:kern w:val="0"/>
          <w:sz w:val="24"/>
        </w:rPr>
        <w:instrText xml:space="preserve"> ADDIN EN.CITE.DATA </w:instrText>
      </w:r>
      <w:r w:rsidR="00A7238C" w:rsidRPr="004F69A4">
        <w:rPr>
          <w:rFonts w:ascii="Book Antiqua" w:hAnsi="Book Antiqua"/>
          <w:color w:val="000000" w:themeColor="text1"/>
          <w:kern w:val="0"/>
          <w:sz w:val="24"/>
        </w:rPr>
      </w:r>
      <w:r w:rsidR="00A7238C" w:rsidRPr="004F69A4">
        <w:rPr>
          <w:rFonts w:ascii="Book Antiqua" w:hAnsi="Book Antiqua"/>
          <w:color w:val="000000" w:themeColor="text1"/>
          <w:kern w:val="0"/>
          <w:sz w:val="24"/>
        </w:rPr>
        <w:fldChar w:fldCharType="end"/>
      </w:r>
      <w:r w:rsidR="00A7238C" w:rsidRPr="004F69A4">
        <w:rPr>
          <w:rFonts w:ascii="Book Antiqua" w:hAnsi="Book Antiqua"/>
          <w:color w:val="000000" w:themeColor="text1"/>
          <w:kern w:val="0"/>
          <w:sz w:val="24"/>
        </w:rPr>
      </w:r>
      <w:r w:rsidR="00A7238C" w:rsidRPr="004F69A4">
        <w:rPr>
          <w:rFonts w:ascii="Book Antiqua" w:hAnsi="Book Antiqua"/>
          <w:color w:val="000000" w:themeColor="text1"/>
          <w:kern w:val="0"/>
          <w:sz w:val="24"/>
        </w:rPr>
        <w:fldChar w:fldCharType="separate"/>
      </w:r>
      <w:r w:rsidR="0010536D" w:rsidRPr="004F69A4">
        <w:rPr>
          <w:rFonts w:ascii="Book Antiqua" w:hAnsi="Book Antiqua"/>
          <w:color w:val="000000" w:themeColor="text1"/>
          <w:kern w:val="0"/>
          <w:sz w:val="24"/>
          <w:vertAlign w:val="superscript"/>
        </w:rPr>
        <w:t>[</w:t>
      </w:r>
      <w:hyperlink w:anchor="_ENREF_5" w:tooltip="Watanabe, 2013 #494" w:history="1">
        <w:r w:rsidR="00702D17" w:rsidRPr="004F69A4">
          <w:rPr>
            <w:rFonts w:ascii="Book Antiqua" w:hAnsi="Book Antiqua"/>
            <w:color w:val="000000" w:themeColor="text1"/>
            <w:kern w:val="0"/>
            <w:sz w:val="24"/>
            <w:vertAlign w:val="superscript"/>
          </w:rPr>
          <w:t>5</w:t>
        </w:r>
      </w:hyperlink>
      <w:r w:rsidR="0010536D" w:rsidRPr="004F69A4">
        <w:rPr>
          <w:rFonts w:ascii="Book Antiqua" w:hAnsi="Book Antiqua"/>
          <w:color w:val="000000" w:themeColor="text1"/>
          <w:kern w:val="0"/>
          <w:sz w:val="24"/>
          <w:vertAlign w:val="superscript"/>
        </w:rPr>
        <w:t>]</w:t>
      </w:r>
      <w:r w:rsidR="00A7238C" w:rsidRPr="004F69A4">
        <w:rPr>
          <w:rFonts w:ascii="Book Antiqua" w:hAnsi="Book Antiqua"/>
          <w:color w:val="000000" w:themeColor="text1"/>
          <w:kern w:val="0"/>
          <w:sz w:val="24"/>
        </w:rPr>
        <w:fldChar w:fldCharType="end"/>
      </w:r>
      <w:r w:rsidR="00512608" w:rsidRPr="004F69A4">
        <w:rPr>
          <w:rFonts w:ascii="Book Antiqua" w:hAnsi="Book Antiqua"/>
          <w:color w:val="000000" w:themeColor="text1"/>
          <w:kern w:val="0"/>
          <w:sz w:val="24"/>
        </w:rPr>
        <w:t xml:space="preserve"> found </w:t>
      </w:r>
      <w:r w:rsidR="00817EB8" w:rsidRPr="004F69A4">
        <w:rPr>
          <w:rFonts w:ascii="Book Antiqua" w:hAnsi="Book Antiqua"/>
          <w:color w:val="000000" w:themeColor="text1"/>
          <w:kern w:val="0"/>
          <w:sz w:val="24"/>
        </w:rPr>
        <w:t xml:space="preserve">relationships of </w:t>
      </w:r>
      <w:r w:rsidR="00512608" w:rsidRPr="004F69A4">
        <w:rPr>
          <w:rFonts w:ascii="Book Antiqua" w:hAnsi="Book Antiqua"/>
          <w:i/>
          <w:color w:val="000000" w:themeColor="text1"/>
          <w:kern w:val="0"/>
          <w:sz w:val="24"/>
        </w:rPr>
        <w:t>KRAS</w:t>
      </w:r>
      <w:r w:rsidR="00512608" w:rsidRPr="004F69A4">
        <w:rPr>
          <w:rFonts w:ascii="Book Antiqua" w:hAnsi="Book Antiqua"/>
          <w:color w:val="000000" w:themeColor="text1"/>
          <w:kern w:val="0"/>
          <w:sz w:val="24"/>
        </w:rPr>
        <w:t xml:space="preserve"> mutation</w:t>
      </w:r>
      <w:r w:rsidRPr="004F69A4">
        <w:rPr>
          <w:rFonts w:ascii="Book Antiqua" w:hAnsi="Book Antiqua"/>
          <w:color w:val="000000" w:themeColor="text1"/>
          <w:kern w:val="0"/>
          <w:sz w:val="24"/>
        </w:rPr>
        <w:t>s</w:t>
      </w:r>
      <w:r w:rsidR="00512608" w:rsidRPr="004F69A4">
        <w:rPr>
          <w:rFonts w:ascii="Book Antiqua" w:hAnsi="Book Antiqua"/>
          <w:color w:val="000000" w:themeColor="text1"/>
          <w:kern w:val="0"/>
          <w:sz w:val="24"/>
        </w:rPr>
        <w:t xml:space="preserve"> </w:t>
      </w:r>
      <w:r w:rsidR="00817EB8" w:rsidRPr="004F69A4">
        <w:rPr>
          <w:rFonts w:ascii="Book Antiqua" w:hAnsi="Book Antiqua"/>
          <w:color w:val="000000" w:themeColor="text1"/>
          <w:kern w:val="0"/>
          <w:sz w:val="24"/>
        </w:rPr>
        <w:t>with</w:t>
      </w:r>
      <w:r w:rsidR="00512608" w:rsidRPr="004F69A4">
        <w:rPr>
          <w:rFonts w:ascii="Book Antiqua" w:hAnsi="Book Antiqua"/>
          <w:color w:val="000000" w:themeColor="text1"/>
          <w:kern w:val="0"/>
          <w:sz w:val="24"/>
        </w:rPr>
        <w:t xml:space="preserve"> </w:t>
      </w:r>
      <w:r w:rsidR="0078238F" w:rsidRPr="004F69A4">
        <w:rPr>
          <w:rFonts w:ascii="Book Antiqua" w:hAnsi="Book Antiqua"/>
          <w:color w:val="000000" w:themeColor="text1"/>
          <w:kern w:val="0"/>
          <w:sz w:val="24"/>
        </w:rPr>
        <w:t xml:space="preserve">the </w:t>
      </w:r>
      <w:r w:rsidR="00512608" w:rsidRPr="004F69A4">
        <w:rPr>
          <w:rFonts w:ascii="Book Antiqua" w:hAnsi="Book Antiqua"/>
          <w:color w:val="000000" w:themeColor="text1"/>
          <w:kern w:val="0"/>
          <w:sz w:val="24"/>
        </w:rPr>
        <w:t>female gender</w:t>
      </w:r>
      <w:r w:rsidR="00756F49" w:rsidRPr="004F69A4">
        <w:rPr>
          <w:rFonts w:ascii="Book Antiqua" w:hAnsi="Book Antiqua"/>
          <w:color w:val="000000" w:themeColor="text1"/>
          <w:kern w:val="0"/>
          <w:sz w:val="24"/>
        </w:rPr>
        <w:t xml:space="preserve"> </w:t>
      </w:r>
      <w:r w:rsidR="00512608" w:rsidRPr="004F69A4">
        <w:rPr>
          <w:rFonts w:ascii="Book Antiqua" w:hAnsi="Book Antiqua"/>
          <w:color w:val="000000" w:themeColor="text1"/>
          <w:kern w:val="0"/>
          <w:sz w:val="24"/>
        </w:rPr>
        <w:t xml:space="preserve">and older age. </w:t>
      </w:r>
      <w:r w:rsidR="00817EB8" w:rsidRPr="004F69A4">
        <w:rPr>
          <w:rFonts w:ascii="Book Antiqua" w:hAnsi="Book Antiqua"/>
          <w:color w:val="000000" w:themeColor="text1"/>
          <w:kern w:val="0"/>
          <w:sz w:val="24"/>
        </w:rPr>
        <w:t>In contrast</w:t>
      </w:r>
      <w:r w:rsidR="00E00861" w:rsidRPr="004F69A4">
        <w:rPr>
          <w:rFonts w:ascii="Book Antiqua" w:hAnsi="Book Antiqua"/>
          <w:color w:val="000000" w:themeColor="text1"/>
          <w:kern w:val="0"/>
          <w:sz w:val="24"/>
        </w:rPr>
        <w:t xml:space="preserve">, </w:t>
      </w:r>
      <w:r w:rsidRPr="004F69A4">
        <w:rPr>
          <w:rFonts w:ascii="Book Antiqua" w:hAnsi="Book Antiqua"/>
          <w:color w:val="000000" w:themeColor="text1"/>
          <w:kern w:val="0"/>
          <w:sz w:val="24"/>
        </w:rPr>
        <w:t>t</w:t>
      </w:r>
      <w:r w:rsidR="00A41C24" w:rsidRPr="004F69A4">
        <w:rPr>
          <w:rFonts w:ascii="Book Antiqua" w:eastAsia="AdvPS40668" w:hAnsi="Book Antiqua"/>
          <w:color w:val="000000" w:themeColor="text1"/>
          <w:kern w:val="0"/>
          <w:sz w:val="24"/>
        </w:rPr>
        <w:t xml:space="preserve">he Kirsten </w:t>
      </w:r>
      <w:proofErr w:type="spellStart"/>
      <w:r w:rsidR="00A41C24" w:rsidRPr="004F69A4">
        <w:rPr>
          <w:rFonts w:ascii="Book Antiqua" w:eastAsia="AdvPS40668" w:hAnsi="Book Antiqua"/>
          <w:color w:val="000000" w:themeColor="text1"/>
          <w:kern w:val="0"/>
          <w:sz w:val="24"/>
        </w:rPr>
        <w:t>Ras</w:t>
      </w:r>
      <w:proofErr w:type="spellEnd"/>
      <w:r w:rsidR="00A41C24" w:rsidRPr="004F69A4">
        <w:rPr>
          <w:rFonts w:ascii="Book Antiqua" w:eastAsia="AdvPS40668" w:hAnsi="Book Antiqua"/>
          <w:color w:val="000000" w:themeColor="text1"/>
          <w:kern w:val="0"/>
          <w:sz w:val="24"/>
        </w:rPr>
        <w:t xml:space="preserve"> Colorectal Cancer Collaborative Group study (RASCAL) </w:t>
      </w:r>
      <w:r w:rsidR="00817EB8" w:rsidRPr="004F69A4">
        <w:rPr>
          <w:rFonts w:ascii="Book Antiqua" w:eastAsia="AdvPS40668" w:hAnsi="Book Antiqua"/>
          <w:color w:val="000000" w:themeColor="text1"/>
          <w:kern w:val="0"/>
          <w:sz w:val="24"/>
        </w:rPr>
        <w:t xml:space="preserve">demonstrated </w:t>
      </w:r>
      <w:r w:rsidR="00A41C24" w:rsidRPr="004F69A4">
        <w:rPr>
          <w:rFonts w:ascii="Book Antiqua" w:hAnsi="Book Antiqua"/>
          <w:color w:val="000000" w:themeColor="text1"/>
          <w:kern w:val="0"/>
          <w:sz w:val="24"/>
        </w:rPr>
        <w:t xml:space="preserve">that </w:t>
      </w:r>
      <w:r w:rsidR="00A41C24" w:rsidRPr="004F69A4">
        <w:rPr>
          <w:rFonts w:ascii="Book Antiqua" w:hAnsi="Book Antiqua"/>
          <w:i/>
          <w:color w:val="000000" w:themeColor="text1"/>
          <w:kern w:val="0"/>
          <w:sz w:val="24"/>
        </w:rPr>
        <w:t>KRAS</w:t>
      </w:r>
      <w:r w:rsidR="00A41C24" w:rsidRPr="004F69A4">
        <w:rPr>
          <w:rFonts w:ascii="Book Antiqua" w:hAnsi="Book Antiqua"/>
          <w:color w:val="000000" w:themeColor="text1"/>
          <w:kern w:val="0"/>
          <w:sz w:val="24"/>
        </w:rPr>
        <w:t xml:space="preserve"> </w:t>
      </w:r>
      <w:r w:rsidR="006F5C6C" w:rsidRPr="004F69A4">
        <w:rPr>
          <w:rFonts w:ascii="Book Antiqua" w:hAnsi="Book Antiqua"/>
          <w:color w:val="000000" w:themeColor="text1"/>
          <w:kern w:val="0"/>
          <w:sz w:val="24"/>
        </w:rPr>
        <w:t>mutation</w:t>
      </w:r>
      <w:r w:rsidRPr="004F69A4">
        <w:rPr>
          <w:rFonts w:ascii="Book Antiqua" w:hAnsi="Book Antiqua"/>
          <w:color w:val="000000" w:themeColor="text1"/>
          <w:kern w:val="0"/>
          <w:sz w:val="24"/>
        </w:rPr>
        <w:t>s</w:t>
      </w:r>
      <w:r w:rsidR="006F5C6C" w:rsidRPr="004F69A4">
        <w:rPr>
          <w:rFonts w:ascii="Book Antiqua" w:hAnsi="Book Antiqua"/>
          <w:color w:val="000000" w:themeColor="text1"/>
          <w:kern w:val="0"/>
          <w:sz w:val="24"/>
        </w:rPr>
        <w:t xml:space="preserve"> </w:t>
      </w:r>
      <w:r w:rsidR="00C5180C" w:rsidRPr="004F69A4">
        <w:rPr>
          <w:rFonts w:ascii="Book Antiqua" w:hAnsi="Book Antiqua"/>
          <w:color w:val="000000" w:themeColor="text1"/>
          <w:kern w:val="0"/>
          <w:sz w:val="24"/>
        </w:rPr>
        <w:t>were</w:t>
      </w:r>
      <w:r w:rsidR="00756F49" w:rsidRPr="004F69A4">
        <w:rPr>
          <w:rFonts w:ascii="Book Antiqua" w:hAnsi="Book Antiqua"/>
          <w:color w:val="000000" w:themeColor="text1"/>
          <w:kern w:val="0"/>
          <w:sz w:val="24"/>
        </w:rPr>
        <w:t xml:space="preserve"> </w:t>
      </w:r>
      <w:r w:rsidR="00A41C24" w:rsidRPr="004F69A4">
        <w:rPr>
          <w:rFonts w:ascii="Book Antiqua" w:hAnsi="Book Antiqua"/>
          <w:color w:val="000000" w:themeColor="text1"/>
          <w:kern w:val="0"/>
          <w:sz w:val="24"/>
        </w:rPr>
        <w:t>associated with histologi</w:t>
      </w:r>
      <w:r w:rsidR="00F04FD8" w:rsidRPr="004F69A4">
        <w:rPr>
          <w:rFonts w:ascii="Book Antiqua" w:hAnsi="Book Antiqua"/>
          <w:color w:val="000000" w:themeColor="text1"/>
          <w:kern w:val="0"/>
          <w:sz w:val="24"/>
        </w:rPr>
        <w:t xml:space="preserve">cal </w:t>
      </w:r>
      <w:r w:rsidR="002A1A6C" w:rsidRPr="004F69A4">
        <w:rPr>
          <w:rFonts w:ascii="Book Antiqua" w:hAnsi="Book Antiqua"/>
          <w:color w:val="000000" w:themeColor="text1"/>
          <w:kern w:val="0"/>
          <w:sz w:val="24"/>
        </w:rPr>
        <w:t>grade</w:t>
      </w:r>
      <w:r w:rsidR="00817EB8" w:rsidRPr="004F69A4">
        <w:rPr>
          <w:rFonts w:ascii="Book Antiqua" w:hAnsi="Book Antiqua"/>
          <w:color w:val="000000" w:themeColor="text1"/>
          <w:kern w:val="0"/>
          <w:sz w:val="24"/>
        </w:rPr>
        <w:t xml:space="preserve"> </w:t>
      </w:r>
      <w:r w:rsidR="00A41C24" w:rsidRPr="004F69A4">
        <w:rPr>
          <w:rFonts w:ascii="Book Antiqua" w:hAnsi="Book Antiqua"/>
          <w:color w:val="000000" w:themeColor="text1"/>
          <w:kern w:val="0"/>
          <w:sz w:val="24"/>
        </w:rPr>
        <w:t xml:space="preserve">but no other </w:t>
      </w:r>
      <w:proofErr w:type="gramStart"/>
      <w:r w:rsidR="00A41C24" w:rsidRPr="004F69A4">
        <w:rPr>
          <w:rFonts w:ascii="Book Antiqua" w:hAnsi="Book Antiqua"/>
          <w:color w:val="000000" w:themeColor="text1"/>
          <w:kern w:val="0"/>
          <w:sz w:val="24"/>
        </w:rPr>
        <w:t>variables</w:t>
      </w:r>
      <w:proofErr w:type="gramEnd"/>
      <w:r w:rsidR="00A7238C" w:rsidRPr="004F69A4">
        <w:rPr>
          <w:rFonts w:ascii="Book Antiqua" w:eastAsia="AdvPS40668" w:hAnsi="Book Antiqua"/>
          <w:color w:val="000000" w:themeColor="text1"/>
          <w:kern w:val="0"/>
          <w:sz w:val="24"/>
        </w:rPr>
        <w:fldChar w:fldCharType="begin">
          <w:fldData xml:space="preserve">PEVuZE5vdGU+PENpdGU+PEF1dGhvcj5BbmRyZXlldjwvQXV0aG9yPjxZZWFyPjE5OTg8L1llYXI+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</w:fldData>
        </w:fldChar>
      </w:r>
      <w:r w:rsidR="0010536D" w:rsidRPr="004F69A4">
        <w:rPr>
          <w:rFonts w:ascii="Book Antiqua" w:eastAsia="AdvPS40668" w:hAnsi="Book Antiqua"/>
          <w:color w:val="000000" w:themeColor="text1"/>
          <w:kern w:val="0"/>
          <w:sz w:val="24"/>
        </w:rPr>
        <w:instrText xml:space="preserve"> ADDIN EN.CITE </w:instrText>
      </w:r>
      <w:r w:rsidR="00A7238C" w:rsidRPr="004F69A4">
        <w:rPr>
          <w:rFonts w:ascii="Book Antiqua" w:eastAsia="AdvPS40668" w:hAnsi="Book Antiqua"/>
          <w:color w:val="000000" w:themeColor="text1"/>
          <w:kern w:val="0"/>
          <w:sz w:val="24"/>
        </w:rPr>
        <w:fldChar w:fldCharType="begin">
          <w:fldData xml:space="preserve">PEVuZE5vdGU+PENpdGU+PEF1dGhvcj5BbmRyZXlldjwvQXV0aG9yPjxZZWFyPjE5OTg8L1llYXI+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</w:fldData>
        </w:fldChar>
      </w:r>
      <w:r w:rsidR="0010536D" w:rsidRPr="004F69A4">
        <w:rPr>
          <w:rFonts w:ascii="Book Antiqua" w:eastAsia="AdvPS40668" w:hAnsi="Book Antiqua"/>
          <w:color w:val="000000" w:themeColor="text1"/>
          <w:kern w:val="0"/>
          <w:sz w:val="24"/>
        </w:rPr>
        <w:instrText xml:space="preserve"> ADDIN EN.CITE.DATA </w:instrText>
      </w:r>
      <w:r w:rsidR="00A7238C" w:rsidRPr="004F69A4">
        <w:rPr>
          <w:rFonts w:ascii="Book Antiqua" w:eastAsia="AdvPS40668" w:hAnsi="Book Antiqua"/>
          <w:color w:val="000000" w:themeColor="text1"/>
          <w:kern w:val="0"/>
          <w:sz w:val="24"/>
        </w:rPr>
      </w:r>
      <w:r w:rsidR="00A7238C" w:rsidRPr="004F69A4">
        <w:rPr>
          <w:rFonts w:ascii="Book Antiqua" w:eastAsia="AdvPS40668" w:hAnsi="Book Antiqua"/>
          <w:color w:val="000000" w:themeColor="text1"/>
          <w:kern w:val="0"/>
          <w:sz w:val="24"/>
        </w:rPr>
        <w:fldChar w:fldCharType="end"/>
      </w:r>
      <w:r w:rsidR="00A7238C" w:rsidRPr="004F69A4">
        <w:rPr>
          <w:rFonts w:ascii="Book Antiqua" w:eastAsia="AdvPS40668" w:hAnsi="Book Antiqua"/>
          <w:color w:val="000000" w:themeColor="text1"/>
          <w:kern w:val="0"/>
          <w:sz w:val="24"/>
        </w:rPr>
      </w:r>
      <w:r w:rsidR="00A7238C" w:rsidRPr="004F69A4">
        <w:rPr>
          <w:rFonts w:ascii="Book Antiqua" w:eastAsia="AdvPS40668" w:hAnsi="Book Antiqua"/>
          <w:color w:val="000000" w:themeColor="text1"/>
          <w:kern w:val="0"/>
          <w:sz w:val="24"/>
        </w:rPr>
        <w:fldChar w:fldCharType="separate"/>
      </w:r>
      <w:r w:rsidR="0010536D" w:rsidRPr="004F69A4">
        <w:rPr>
          <w:rFonts w:ascii="Book Antiqua" w:eastAsia="AdvPS40668" w:hAnsi="Book Antiqua"/>
          <w:color w:val="000000" w:themeColor="text1"/>
          <w:kern w:val="0"/>
          <w:sz w:val="24"/>
          <w:vertAlign w:val="superscript"/>
        </w:rPr>
        <w:t>[</w:t>
      </w:r>
      <w:hyperlink w:anchor="_ENREF_8" w:tooltip="Andreyev, 1998 #900" w:history="1">
        <w:r w:rsidR="00702D17" w:rsidRPr="004F69A4">
          <w:rPr>
            <w:rFonts w:ascii="Book Antiqua" w:eastAsia="AdvPS40668" w:hAnsi="Book Antiqua"/>
            <w:color w:val="000000" w:themeColor="text1"/>
            <w:kern w:val="0"/>
            <w:sz w:val="24"/>
            <w:vertAlign w:val="superscript"/>
          </w:rPr>
          <w:t>8</w:t>
        </w:r>
      </w:hyperlink>
      <w:r w:rsidR="0010536D" w:rsidRPr="004F69A4">
        <w:rPr>
          <w:rFonts w:ascii="Book Antiqua" w:eastAsia="AdvPS40668" w:hAnsi="Book Antiqua"/>
          <w:color w:val="000000" w:themeColor="text1"/>
          <w:kern w:val="0"/>
          <w:sz w:val="24"/>
          <w:vertAlign w:val="superscript"/>
        </w:rPr>
        <w:t>]</w:t>
      </w:r>
      <w:r w:rsidR="00A7238C" w:rsidRPr="004F69A4">
        <w:rPr>
          <w:rFonts w:ascii="Book Antiqua" w:eastAsia="AdvPS40668" w:hAnsi="Book Antiqua"/>
          <w:color w:val="000000" w:themeColor="text1"/>
          <w:kern w:val="0"/>
          <w:sz w:val="24"/>
        </w:rPr>
        <w:fldChar w:fldCharType="end"/>
      </w:r>
      <w:r w:rsidR="00A41C24" w:rsidRPr="004F69A4">
        <w:rPr>
          <w:rFonts w:ascii="Book Antiqua" w:eastAsia="AdvPS40668" w:hAnsi="Book Antiqua"/>
          <w:color w:val="000000" w:themeColor="text1"/>
          <w:kern w:val="0"/>
          <w:sz w:val="24"/>
        </w:rPr>
        <w:t xml:space="preserve">. </w:t>
      </w:r>
      <w:r w:rsidR="006279F0" w:rsidRPr="004F69A4">
        <w:rPr>
          <w:rFonts w:ascii="Book Antiqua" w:eastAsia="AdvPS40668" w:hAnsi="Book Antiqua"/>
          <w:color w:val="000000" w:themeColor="text1"/>
          <w:kern w:val="0"/>
          <w:sz w:val="24"/>
        </w:rPr>
        <w:t>I</w:t>
      </w:r>
      <w:r w:rsidR="00883ECF" w:rsidRPr="004F69A4">
        <w:rPr>
          <w:rFonts w:ascii="Book Antiqua" w:hAnsi="Book Antiqua"/>
          <w:color w:val="000000" w:themeColor="text1"/>
          <w:kern w:val="0"/>
          <w:sz w:val="24"/>
        </w:rPr>
        <w:t>n</w:t>
      </w:r>
      <w:r w:rsidR="00D57F7A" w:rsidRPr="004F69A4">
        <w:rPr>
          <w:rFonts w:ascii="Book Antiqua" w:hAnsi="Book Antiqua"/>
          <w:color w:val="000000" w:themeColor="text1"/>
          <w:kern w:val="0"/>
          <w:sz w:val="24"/>
        </w:rPr>
        <w:t xml:space="preserve"> analysis of </w:t>
      </w:r>
      <w:r w:rsidR="00756F49" w:rsidRPr="004F69A4">
        <w:rPr>
          <w:rFonts w:ascii="Book Antiqua" w:hAnsi="Book Antiqua"/>
          <w:color w:val="000000" w:themeColor="text1"/>
          <w:kern w:val="0"/>
          <w:sz w:val="24"/>
        </w:rPr>
        <w:t xml:space="preserve">the </w:t>
      </w:r>
      <w:r w:rsidR="00883ECF" w:rsidRPr="004F69A4">
        <w:rPr>
          <w:rFonts w:ascii="Book Antiqua" w:hAnsi="Book Antiqua"/>
          <w:color w:val="000000" w:themeColor="text1"/>
          <w:kern w:val="0"/>
          <w:sz w:val="24"/>
        </w:rPr>
        <w:t>PETACC-3</w:t>
      </w:r>
      <w:r w:rsidR="00A05404" w:rsidRPr="004F69A4">
        <w:rPr>
          <w:rFonts w:ascii="Book Antiqua" w:hAnsi="Book Antiqua"/>
          <w:color w:val="000000" w:themeColor="text1"/>
          <w:kern w:val="0"/>
          <w:sz w:val="24"/>
        </w:rPr>
        <w:t xml:space="preserve"> trial</w:t>
      </w:r>
      <w:r w:rsidR="00883ECF" w:rsidRPr="004F69A4">
        <w:rPr>
          <w:rFonts w:ascii="Book Antiqua" w:hAnsi="Book Antiqua"/>
          <w:color w:val="000000" w:themeColor="text1"/>
          <w:kern w:val="0"/>
          <w:sz w:val="24"/>
        </w:rPr>
        <w:t>,</w:t>
      </w:r>
      <w:r w:rsidR="009866AE" w:rsidRPr="004F69A4">
        <w:rPr>
          <w:rFonts w:ascii="Book Antiqua" w:hAnsi="Book Antiqua"/>
          <w:color w:val="000000" w:themeColor="text1"/>
          <w:kern w:val="0"/>
          <w:sz w:val="24"/>
        </w:rPr>
        <w:t xml:space="preserve"> Roth </w:t>
      </w:r>
      <w:r w:rsidR="005F5AD1" w:rsidRPr="004F69A4">
        <w:rPr>
          <w:rFonts w:ascii="Book Antiqua" w:hAnsi="Book Antiqua"/>
          <w:i/>
          <w:color w:val="000000" w:themeColor="text1"/>
          <w:kern w:val="0"/>
          <w:sz w:val="24"/>
        </w:rPr>
        <w:t xml:space="preserve">et </w:t>
      </w:r>
      <w:proofErr w:type="gramStart"/>
      <w:r w:rsidR="009866AE" w:rsidRPr="004F69A4">
        <w:rPr>
          <w:rFonts w:ascii="Book Antiqua" w:hAnsi="Book Antiqua"/>
          <w:i/>
          <w:color w:val="000000" w:themeColor="text1"/>
          <w:kern w:val="0"/>
          <w:sz w:val="24"/>
        </w:rPr>
        <w:t>al</w:t>
      </w:r>
      <w:proofErr w:type="gramEnd"/>
      <w:r w:rsidR="00A7238C" w:rsidRPr="004F69A4">
        <w:rPr>
          <w:rFonts w:ascii="Book Antiqua" w:hAnsi="Book Antiqua"/>
          <w:color w:val="000000" w:themeColor="text1"/>
          <w:kern w:val="0"/>
          <w:sz w:val="24"/>
        </w:rPr>
        <w:fldChar w:fldCharType="begin">
          <w:fldData xml:space="preserve">PEVuZE5vdGU+PENpdGU+PEF1dGhvcj5Sb3RoPC9BdXRob3I+PFllYXI+MjAxMDwvWWVhcj48UmVj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</w:fldData>
        </w:fldChar>
      </w:r>
      <w:r w:rsidR="0010536D" w:rsidRPr="004F69A4">
        <w:rPr>
          <w:rFonts w:ascii="Book Antiqua" w:hAnsi="Book Antiqua"/>
          <w:color w:val="000000" w:themeColor="text1"/>
          <w:kern w:val="0"/>
          <w:sz w:val="24"/>
        </w:rPr>
        <w:instrText xml:space="preserve"> ADDIN EN.CITE </w:instrText>
      </w:r>
      <w:r w:rsidR="00A7238C" w:rsidRPr="004F69A4">
        <w:rPr>
          <w:rFonts w:ascii="Book Antiqua" w:hAnsi="Book Antiqua"/>
          <w:color w:val="000000" w:themeColor="text1"/>
          <w:kern w:val="0"/>
          <w:sz w:val="24"/>
        </w:rPr>
        <w:fldChar w:fldCharType="begin">
          <w:fldData xml:space="preserve">PEVuZE5vdGU+PENpdGU+PEF1dGhvcj5Sb3RoPC9BdXRob3I+PFllYXI+MjAxMDwvWWVhcj48UmVj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</w:fldData>
        </w:fldChar>
      </w:r>
      <w:r w:rsidR="0010536D" w:rsidRPr="004F69A4">
        <w:rPr>
          <w:rFonts w:ascii="Book Antiqua" w:hAnsi="Book Antiqua"/>
          <w:color w:val="000000" w:themeColor="text1"/>
          <w:kern w:val="0"/>
          <w:sz w:val="24"/>
        </w:rPr>
        <w:instrText xml:space="preserve"> ADDIN EN.CITE.DATA </w:instrText>
      </w:r>
      <w:r w:rsidR="00A7238C" w:rsidRPr="004F69A4">
        <w:rPr>
          <w:rFonts w:ascii="Book Antiqua" w:hAnsi="Book Antiqua"/>
          <w:color w:val="000000" w:themeColor="text1"/>
          <w:kern w:val="0"/>
          <w:sz w:val="24"/>
        </w:rPr>
      </w:r>
      <w:r w:rsidR="00A7238C" w:rsidRPr="004F69A4">
        <w:rPr>
          <w:rFonts w:ascii="Book Antiqua" w:hAnsi="Book Antiqua"/>
          <w:color w:val="000000" w:themeColor="text1"/>
          <w:kern w:val="0"/>
          <w:sz w:val="24"/>
        </w:rPr>
        <w:fldChar w:fldCharType="end"/>
      </w:r>
      <w:r w:rsidR="00A7238C" w:rsidRPr="004F69A4">
        <w:rPr>
          <w:rFonts w:ascii="Book Antiqua" w:hAnsi="Book Antiqua"/>
          <w:color w:val="000000" w:themeColor="text1"/>
          <w:kern w:val="0"/>
          <w:sz w:val="24"/>
        </w:rPr>
      </w:r>
      <w:r w:rsidR="00A7238C" w:rsidRPr="004F69A4">
        <w:rPr>
          <w:rFonts w:ascii="Book Antiqua" w:hAnsi="Book Antiqua"/>
          <w:color w:val="000000" w:themeColor="text1"/>
          <w:kern w:val="0"/>
          <w:sz w:val="24"/>
        </w:rPr>
        <w:fldChar w:fldCharType="separate"/>
      </w:r>
      <w:r w:rsidR="0010536D" w:rsidRPr="004F69A4">
        <w:rPr>
          <w:rFonts w:ascii="Book Antiqua" w:hAnsi="Book Antiqua"/>
          <w:color w:val="000000" w:themeColor="text1"/>
          <w:kern w:val="0"/>
          <w:sz w:val="24"/>
          <w:vertAlign w:val="superscript"/>
        </w:rPr>
        <w:t>[</w:t>
      </w:r>
      <w:hyperlink w:anchor="_ENREF_6" w:tooltip="Roth, 2010 #356" w:history="1">
        <w:r w:rsidR="00702D17" w:rsidRPr="004F69A4">
          <w:rPr>
            <w:rFonts w:ascii="Book Antiqua" w:hAnsi="Book Antiqua"/>
            <w:color w:val="000000" w:themeColor="text1"/>
            <w:kern w:val="0"/>
            <w:sz w:val="24"/>
            <w:vertAlign w:val="superscript"/>
          </w:rPr>
          <w:t>6</w:t>
        </w:r>
      </w:hyperlink>
      <w:r w:rsidR="0010536D" w:rsidRPr="004F69A4">
        <w:rPr>
          <w:rFonts w:ascii="Book Antiqua" w:hAnsi="Book Antiqua"/>
          <w:color w:val="000000" w:themeColor="text1"/>
          <w:kern w:val="0"/>
          <w:sz w:val="24"/>
          <w:vertAlign w:val="superscript"/>
        </w:rPr>
        <w:t>]</w:t>
      </w:r>
      <w:r w:rsidR="00A7238C" w:rsidRPr="004F69A4">
        <w:rPr>
          <w:rFonts w:ascii="Book Antiqua" w:hAnsi="Book Antiqua"/>
          <w:color w:val="000000" w:themeColor="text1"/>
          <w:kern w:val="0"/>
          <w:sz w:val="24"/>
        </w:rPr>
        <w:fldChar w:fldCharType="end"/>
      </w:r>
      <w:r w:rsidR="009866AE" w:rsidRPr="004F69A4">
        <w:rPr>
          <w:rFonts w:ascii="Book Antiqua" w:hAnsi="Book Antiqua"/>
          <w:color w:val="000000" w:themeColor="text1"/>
          <w:kern w:val="0"/>
          <w:sz w:val="24"/>
        </w:rPr>
        <w:t xml:space="preserve"> reported </w:t>
      </w:r>
      <w:r w:rsidR="00817EB8" w:rsidRPr="004F69A4">
        <w:rPr>
          <w:rFonts w:ascii="Book Antiqua" w:hAnsi="Book Antiqua"/>
          <w:color w:val="000000" w:themeColor="text1"/>
          <w:kern w:val="0"/>
          <w:sz w:val="24"/>
        </w:rPr>
        <w:t xml:space="preserve">associations of </w:t>
      </w:r>
      <w:r w:rsidR="009866AE" w:rsidRPr="004F69A4">
        <w:rPr>
          <w:rFonts w:ascii="Book Antiqua" w:hAnsi="Book Antiqua"/>
          <w:i/>
          <w:color w:val="000000" w:themeColor="text1"/>
          <w:kern w:val="0"/>
          <w:sz w:val="24"/>
        </w:rPr>
        <w:t>KRAS</w:t>
      </w:r>
      <w:r w:rsidR="009866AE" w:rsidRPr="004F69A4">
        <w:rPr>
          <w:rFonts w:ascii="Book Antiqua" w:hAnsi="Book Antiqua"/>
          <w:color w:val="000000" w:themeColor="text1"/>
          <w:kern w:val="0"/>
          <w:sz w:val="24"/>
        </w:rPr>
        <w:t xml:space="preserve"> </w:t>
      </w:r>
      <w:r w:rsidR="002A1A6C" w:rsidRPr="004F69A4">
        <w:rPr>
          <w:rFonts w:ascii="Book Antiqua" w:hAnsi="Book Antiqua"/>
          <w:color w:val="000000" w:themeColor="text1"/>
          <w:kern w:val="0"/>
          <w:sz w:val="24"/>
        </w:rPr>
        <w:t>mutations</w:t>
      </w:r>
      <w:r w:rsidR="009866AE" w:rsidRPr="004F69A4">
        <w:rPr>
          <w:rFonts w:ascii="Book Antiqua" w:hAnsi="Book Antiqua"/>
          <w:color w:val="000000" w:themeColor="text1"/>
          <w:kern w:val="0"/>
          <w:sz w:val="24"/>
        </w:rPr>
        <w:t xml:space="preserve"> with histological grade</w:t>
      </w:r>
      <w:r w:rsidR="00A41C24" w:rsidRPr="004F69A4">
        <w:rPr>
          <w:rFonts w:ascii="Book Antiqua" w:hAnsi="Book Antiqua"/>
          <w:color w:val="000000" w:themeColor="text1"/>
          <w:kern w:val="0"/>
          <w:sz w:val="24"/>
        </w:rPr>
        <w:t xml:space="preserve"> and tumor location</w:t>
      </w:r>
      <w:r w:rsidR="009866AE" w:rsidRPr="004F69A4">
        <w:rPr>
          <w:rFonts w:ascii="Book Antiqua" w:hAnsi="Book Antiqua"/>
          <w:color w:val="000000" w:themeColor="text1"/>
          <w:kern w:val="0"/>
          <w:sz w:val="24"/>
        </w:rPr>
        <w:t xml:space="preserve"> but not gender. </w:t>
      </w:r>
      <w:r w:rsidR="00817EB8" w:rsidRPr="004F69A4">
        <w:rPr>
          <w:rFonts w:ascii="Book Antiqua" w:hAnsi="Book Antiqua"/>
          <w:color w:val="000000" w:themeColor="text1"/>
          <w:kern w:val="0"/>
          <w:sz w:val="24"/>
        </w:rPr>
        <w:t xml:space="preserve">Such </w:t>
      </w:r>
      <w:r w:rsidRPr="004F69A4">
        <w:rPr>
          <w:rFonts w:ascii="Book Antiqua" w:hAnsi="Book Antiqua"/>
          <w:color w:val="000000" w:themeColor="text1"/>
          <w:kern w:val="0"/>
          <w:sz w:val="24"/>
        </w:rPr>
        <w:t>i</w:t>
      </w:r>
      <w:r w:rsidR="00BE40D9" w:rsidRPr="004F69A4">
        <w:rPr>
          <w:rFonts w:ascii="Book Antiqua" w:hAnsi="Book Antiqua"/>
          <w:color w:val="000000" w:themeColor="text1"/>
          <w:kern w:val="0"/>
          <w:sz w:val="24"/>
        </w:rPr>
        <w:t xml:space="preserve">nconsistencies may be </w:t>
      </w:r>
      <w:r w:rsidR="001044AD" w:rsidRPr="004F69A4">
        <w:rPr>
          <w:rFonts w:ascii="Book Antiqua" w:hAnsi="Book Antiqua"/>
          <w:color w:val="000000" w:themeColor="text1"/>
          <w:kern w:val="0"/>
          <w:sz w:val="24"/>
        </w:rPr>
        <w:lastRenderedPageBreak/>
        <w:t>attributed</w:t>
      </w:r>
      <w:r w:rsidR="00BE40D9" w:rsidRPr="004F69A4">
        <w:rPr>
          <w:rFonts w:ascii="Book Antiqua" w:hAnsi="Book Antiqua"/>
          <w:color w:val="000000" w:themeColor="text1"/>
          <w:kern w:val="0"/>
          <w:sz w:val="24"/>
        </w:rPr>
        <w:t xml:space="preserve"> to differences in the distribution </w:t>
      </w:r>
      <w:r w:rsidR="00EF20ED" w:rsidRPr="004F69A4">
        <w:rPr>
          <w:rFonts w:ascii="Book Antiqua" w:hAnsi="Book Antiqua"/>
          <w:color w:val="000000" w:themeColor="text1"/>
          <w:kern w:val="0"/>
          <w:sz w:val="24"/>
        </w:rPr>
        <w:t>of age, race, stage, or other factors</w:t>
      </w:r>
      <w:r w:rsidR="001E3485" w:rsidRPr="004F69A4">
        <w:rPr>
          <w:rFonts w:ascii="Book Antiqua" w:hAnsi="Book Antiqua"/>
          <w:color w:val="000000" w:themeColor="text1"/>
          <w:kern w:val="0"/>
          <w:sz w:val="24"/>
        </w:rPr>
        <w:t xml:space="preserve"> among </w:t>
      </w:r>
      <w:r w:rsidRPr="004F69A4">
        <w:rPr>
          <w:rFonts w:ascii="Book Antiqua" w:hAnsi="Book Antiqua"/>
          <w:color w:val="000000" w:themeColor="text1"/>
          <w:kern w:val="0"/>
          <w:sz w:val="24"/>
        </w:rPr>
        <w:t>subject</w:t>
      </w:r>
      <w:r w:rsidR="00817EB8" w:rsidRPr="004F69A4">
        <w:rPr>
          <w:rFonts w:ascii="Book Antiqua" w:hAnsi="Book Antiqua"/>
          <w:color w:val="000000" w:themeColor="text1"/>
          <w:kern w:val="0"/>
          <w:sz w:val="24"/>
        </w:rPr>
        <w:t xml:space="preserve"> groups</w:t>
      </w:r>
      <w:r w:rsidR="00EF20ED" w:rsidRPr="004F69A4">
        <w:rPr>
          <w:rFonts w:ascii="Book Antiqua" w:hAnsi="Book Antiqua"/>
          <w:color w:val="000000" w:themeColor="text1"/>
          <w:kern w:val="0"/>
          <w:sz w:val="24"/>
        </w:rPr>
        <w:t xml:space="preserve">. </w:t>
      </w:r>
    </w:p>
    <w:p w:rsidR="00592228" w:rsidRPr="004F69A4" w:rsidRDefault="00817EB8" w:rsidP="00DB7AAA">
      <w:pPr>
        <w:autoSpaceDE w:val="0"/>
        <w:autoSpaceDN w:val="0"/>
        <w:adjustRightInd w:val="0"/>
        <w:snapToGrid w:val="0"/>
        <w:spacing w:line="360" w:lineRule="auto"/>
        <w:ind w:firstLine="420"/>
        <w:rPr>
          <w:rFonts w:ascii="Book Antiqua" w:hAnsi="Book Antiqua"/>
          <w:color w:val="000000" w:themeColor="text1"/>
          <w:kern w:val="0"/>
          <w:sz w:val="24"/>
        </w:rPr>
      </w:pPr>
      <w:r w:rsidRPr="004F69A4">
        <w:rPr>
          <w:rFonts w:ascii="Book Antiqua" w:eastAsia="AdvPS40668" w:hAnsi="Book Antiqua"/>
          <w:color w:val="000000" w:themeColor="text1"/>
          <w:kern w:val="0"/>
          <w:sz w:val="24"/>
        </w:rPr>
        <w:t>C</w:t>
      </w:r>
      <w:r w:rsidR="00E235D3" w:rsidRPr="004F69A4">
        <w:rPr>
          <w:rFonts w:ascii="Book Antiqua" w:eastAsia="AdvPS40668" w:hAnsi="Book Antiqua"/>
          <w:color w:val="000000" w:themeColor="text1"/>
          <w:kern w:val="0"/>
          <w:sz w:val="24"/>
        </w:rPr>
        <w:t>urrently</w:t>
      </w:r>
      <w:r w:rsidRPr="004F69A4">
        <w:rPr>
          <w:rFonts w:ascii="Book Antiqua" w:eastAsia="AdvPS40668" w:hAnsi="Book Antiqua"/>
          <w:color w:val="000000" w:themeColor="text1"/>
          <w:kern w:val="0"/>
          <w:sz w:val="24"/>
        </w:rPr>
        <w:t>,</w:t>
      </w:r>
      <w:r w:rsidR="00E235D3" w:rsidRPr="004F69A4">
        <w:rPr>
          <w:rFonts w:ascii="Book Antiqua" w:eastAsia="AdvPS40668" w:hAnsi="Book Antiqua"/>
          <w:color w:val="000000" w:themeColor="text1"/>
          <w:kern w:val="0"/>
          <w:sz w:val="24"/>
        </w:rPr>
        <w:t xml:space="preserve"> no convincing evidence </w:t>
      </w:r>
      <w:r w:rsidRPr="004F69A4">
        <w:rPr>
          <w:rFonts w:ascii="Book Antiqua" w:eastAsia="AdvPS40668" w:hAnsi="Book Antiqua"/>
          <w:color w:val="000000" w:themeColor="text1"/>
          <w:kern w:val="0"/>
          <w:sz w:val="24"/>
        </w:rPr>
        <w:t xml:space="preserve">exists </w:t>
      </w:r>
      <w:r w:rsidR="00E235D3" w:rsidRPr="004F69A4">
        <w:rPr>
          <w:rFonts w:ascii="Book Antiqua" w:eastAsia="AdvPS40668" w:hAnsi="Book Antiqua"/>
          <w:color w:val="000000" w:themeColor="text1"/>
          <w:kern w:val="0"/>
          <w:sz w:val="24"/>
        </w:rPr>
        <w:t xml:space="preserve">that </w:t>
      </w:r>
      <w:r w:rsidR="00E235D3" w:rsidRPr="004F69A4">
        <w:rPr>
          <w:rFonts w:ascii="Book Antiqua" w:eastAsia="AdvPS40668" w:hAnsi="Book Antiqua"/>
          <w:i/>
          <w:color w:val="000000" w:themeColor="text1"/>
          <w:kern w:val="0"/>
          <w:sz w:val="24"/>
        </w:rPr>
        <w:t>KRAS</w:t>
      </w:r>
      <w:r w:rsidR="005E1FFC" w:rsidRPr="004F69A4">
        <w:rPr>
          <w:rFonts w:ascii="Book Antiqua" w:eastAsia="AdvPS40668" w:hAnsi="Book Antiqua"/>
          <w:color w:val="000000" w:themeColor="text1"/>
          <w:kern w:val="0"/>
          <w:sz w:val="24"/>
        </w:rPr>
        <w:t xml:space="preserve"> mutation</w:t>
      </w:r>
      <w:r w:rsidR="005E276A" w:rsidRPr="004F69A4">
        <w:rPr>
          <w:rFonts w:ascii="Book Antiqua" w:eastAsia="AdvPS40668" w:hAnsi="Book Antiqua"/>
          <w:color w:val="000000" w:themeColor="text1"/>
          <w:kern w:val="0"/>
          <w:sz w:val="24"/>
        </w:rPr>
        <w:t>s</w:t>
      </w:r>
      <w:r w:rsidR="00E235D3" w:rsidRPr="004F69A4">
        <w:rPr>
          <w:rFonts w:ascii="Book Antiqua" w:eastAsia="AdvPS40668" w:hAnsi="Book Antiqua"/>
          <w:color w:val="000000" w:themeColor="text1"/>
          <w:kern w:val="0"/>
          <w:sz w:val="24"/>
        </w:rPr>
        <w:t xml:space="preserve"> </w:t>
      </w:r>
      <w:r w:rsidR="005E276A" w:rsidRPr="004F69A4">
        <w:rPr>
          <w:rFonts w:ascii="Book Antiqua" w:eastAsia="AdvPS40668" w:hAnsi="Book Antiqua"/>
          <w:color w:val="000000" w:themeColor="text1"/>
          <w:kern w:val="0"/>
          <w:sz w:val="24"/>
        </w:rPr>
        <w:t xml:space="preserve">are </w:t>
      </w:r>
      <w:r w:rsidR="005E1FFC" w:rsidRPr="004F69A4">
        <w:rPr>
          <w:rFonts w:ascii="Book Antiqua" w:eastAsia="AdvPS40668" w:hAnsi="Book Antiqua"/>
          <w:color w:val="000000" w:themeColor="text1"/>
          <w:kern w:val="0"/>
          <w:sz w:val="24"/>
        </w:rPr>
        <w:t>independent prognostic factor</w:t>
      </w:r>
      <w:r w:rsidR="005E276A" w:rsidRPr="004F69A4">
        <w:rPr>
          <w:rFonts w:ascii="Book Antiqua" w:eastAsia="AdvPS40668" w:hAnsi="Book Antiqua"/>
          <w:color w:val="000000" w:themeColor="text1"/>
          <w:kern w:val="0"/>
          <w:sz w:val="24"/>
        </w:rPr>
        <w:t>s</w:t>
      </w:r>
      <w:r w:rsidR="00E235D3" w:rsidRPr="004F69A4">
        <w:rPr>
          <w:rFonts w:ascii="Book Antiqua" w:eastAsia="AdvPS40668" w:hAnsi="Book Antiqua"/>
          <w:color w:val="000000" w:themeColor="text1"/>
          <w:kern w:val="0"/>
          <w:sz w:val="24"/>
        </w:rPr>
        <w:t xml:space="preserve"> </w:t>
      </w:r>
      <w:r w:rsidR="00903B86" w:rsidRPr="004F69A4">
        <w:rPr>
          <w:rFonts w:ascii="Book Antiqua" w:eastAsia="AdvPS40668" w:hAnsi="Book Antiqua"/>
          <w:color w:val="000000" w:themeColor="text1"/>
          <w:kern w:val="0"/>
          <w:sz w:val="24"/>
        </w:rPr>
        <w:t>in</w:t>
      </w:r>
      <w:r w:rsidR="002F03AB" w:rsidRPr="004F69A4">
        <w:rPr>
          <w:rFonts w:ascii="Book Antiqua" w:eastAsia="AdvPS40668" w:hAnsi="Book Antiqua"/>
          <w:color w:val="000000" w:themeColor="text1"/>
          <w:kern w:val="0"/>
          <w:sz w:val="24"/>
        </w:rPr>
        <w:t xml:space="preserve"> </w:t>
      </w:r>
      <w:r w:rsidR="00E235D3" w:rsidRPr="004F69A4">
        <w:rPr>
          <w:rFonts w:ascii="Book Antiqua" w:eastAsia="AdvPS40668" w:hAnsi="Book Antiqua"/>
          <w:color w:val="000000" w:themeColor="text1"/>
          <w:kern w:val="0"/>
          <w:sz w:val="24"/>
        </w:rPr>
        <w:t xml:space="preserve">CRC. </w:t>
      </w:r>
      <w:r w:rsidR="00A25A16" w:rsidRPr="004F69A4">
        <w:rPr>
          <w:rFonts w:ascii="Book Antiqua" w:eastAsia="AdvPS40668" w:hAnsi="Book Antiqua"/>
          <w:color w:val="000000" w:themeColor="text1"/>
          <w:kern w:val="0"/>
          <w:sz w:val="24"/>
        </w:rPr>
        <w:t xml:space="preserve">In a Taiwanese study by </w:t>
      </w:r>
      <w:proofErr w:type="spellStart"/>
      <w:r w:rsidR="00A25A16" w:rsidRPr="004F69A4">
        <w:rPr>
          <w:rFonts w:ascii="Book Antiqua" w:eastAsia="AdvPS40668" w:hAnsi="Book Antiqua"/>
          <w:color w:val="000000" w:themeColor="text1"/>
          <w:kern w:val="0"/>
          <w:sz w:val="24"/>
        </w:rPr>
        <w:t>Liou</w:t>
      </w:r>
      <w:proofErr w:type="spellEnd"/>
      <w:r w:rsidR="00A25A16" w:rsidRPr="004F69A4">
        <w:rPr>
          <w:rFonts w:ascii="Book Antiqua" w:eastAsia="AdvPS40668" w:hAnsi="Book Antiqua"/>
          <w:color w:val="000000" w:themeColor="text1"/>
          <w:kern w:val="0"/>
          <w:sz w:val="24"/>
        </w:rPr>
        <w:t xml:space="preserve"> </w:t>
      </w:r>
      <w:r w:rsidR="00A25A16" w:rsidRPr="004F69A4">
        <w:rPr>
          <w:rFonts w:ascii="Book Antiqua" w:eastAsia="AdvPS40668" w:hAnsi="Book Antiqua"/>
          <w:i/>
          <w:color w:val="000000" w:themeColor="text1"/>
          <w:kern w:val="0"/>
          <w:sz w:val="24"/>
        </w:rPr>
        <w:t xml:space="preserve">et </w:t>
      </w:r>
      <w:proofErr w:type="gramStart"/>
      <w:r w:rsidR="00A25A16" w:rsidRPr="004F69A4">
        <w:rPr>
          <w:rFonts w:ascii="Book Antiqua" w:eastAsia="AdvPS40668" w:hAnsi="Book Antiqua"/>
          <w:i/>
          <w:color w:val="000000" w:themeColor="text1"/>
          <w:kern w:val="0"/>
          <w:sz w:val="24"/>
        </w:rPr>
        <w:t>al</w:t>
      </w:r>
      <w:proofErr w:type="gramEnd"/>
      <w:r w:rsidR="00A7238C" w:rsidRPr="004F69A4">
        <w:rPr>
          <w:rFonts w:ascii="Book Antiqua" w:eastAsia="AdvPS40668" w:hAnsi="Book Antiqua"/>
          <w:color w:val="000000" w:themeColor="text1"/>
          <w:kern w:val="0"/>
          <w:sz w:val="24"/>
        </w:rPr>
        <w:fldChar w:fldCharType="begin">
          <w:fldData xml:space="preserve">PEVuZE5vdGU+PENpdGU+PEF1dGhvcj5MaW91PC9BdXRob3I+PFllYXI+MjAxMTwvWWVhcj48UmVj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</w:fldData>
        </w:fldChar>
      </w:r>
      <w:r w:rsidR="00A25A16" w:rsidRPr="004F69A4">
        <w:rPr>
          <w:rFonts w:ascii="Book Antiqua" w:eastAsia="AdvPS40668" w:hAnsi="Book Antiqua"/>
          <w:color w:val="000000" w:themeColor="text1"/>
          <w:kern w:val="0"/>
          <w:sz w:val="24"/>
        </w:rPr>
        <w:instrText xml:space="preserve"> ADDIN EN.CITE </w:instrText>
      </w:r>
      <w:r w:rsidR="00A7238C" w:rsidRPr="004F69A4">
        <w:rPr>
          <w:rFonts w:ascii="Book Antiqua" w:eastAsia="AdvPS40668" w:hAnsi="Book Antiqua"/>
          <w:color w:val="000000" w:themeColor="text1"/>
          <w:kern w:val="0"/>
          <w:sz w:val="24"/>
        </w:rPr>
        <w:fldChar w:fldCharType="begin">
          <w:fldData xml:space="preserve">PEVuZE5vdGU+PENpdGU+PEF1dGhvcj5MaW91PC9BdXRob3I+PFllYXI+MjAxMTwvWWVhcj48UmVj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</w:fldData>
        </w:fldChar>
      </w:r>
      <w:r w:rsidR="00A25A16" w:rsidRPr="004F69A4">
        <w:rPr>
          <w:rFonts w:ascii="Book Antiqua" w:eastAsia="AdvPS40668" w:hAnsi="Book Antiqua"/>
          <w:color w:val="000000" w:themeColor="text1"/>
          <w:kern w:val="0"/>
          <w:sz w:val="24"/>
        </w:rPr>
        <w:instrText xml:space="preserve"> ADDIN EN.CITE.DATA </w:instrText>
      </w:r>
      <w:r w:rsidR="00A7238C" w:rsidRPr="004F69A4">
        <w:rPr>
          <w:rFonts w:ascii="Book Antiqua" w:eastAsia="AdvPS40668" w:hAnsi="Book Antiqua"/>
          <w:color w:val="000000" w:themeColor="text1"/>
          <w:kern w:val="0"/>
          <w:sz w:val="24"/>
        </w:rPr>
      </w:r>
      <w:r w:rsidR="00A7238C" w:rsidRPr="004F69A4">
        <w:rPr>
          <w:rFonts w:ascii="Book Antiqua" w:eastAsia="AdvPS40668" w:hAnsi="Book Antiqua"/>
          <w:color w:val="000000" w:themeColor="text1"/>
          <w:kern w:val="0"/>
          <w:sz w:val="24"/>
        </w:rPr>
        <w:fldChar w:fldCharType="end"/>
      </w:r>
      <w:r w:rsidR="00A7238C" w:rsidRPr="004F69A4">
        <w:rPr>
          <w:rFonts w:ascii="Book Antiqua" w:eastAsia="AdvPS40668" w:hAnsi="Book Antiqua"/>
          <w:color w:val="000000" w:themeColor="text1"/>
          <w:kern w:val="0"/>
          <w:sz w:val="24"/>
        </w:rPr>
      </w:r>
      <w:r w:rsidR="00A7238C" w:rsidRPr="004F69A4">
        <w:rPr>
          <w:rFonts w:ascii="Book Antiqua" w:eastAsia="AdvPS40668" w:hAnsi="Book Antiqua"/>
          <w:color w:val="000000" w:themeColor="text1"/>
          <w:kern w:val="0"/>
          <w:sz w:val="24"/>
        </w:rPr>
        <w:fldChar w:fldCharType="separate"/>
      </w:r>
      <w:r w:rsidR="00A25A16" w:rsidRPr="004F69A4">
        <w:rPr>
          <w:rFonts w:ascii="Book Antiqua" w:eastAsia="AdvPS40668" w:hAnsi="Book Antiqua"/>
          <w:color w:val="000000" w:themeColor="text1"/>
          <w:kern w:val="0"/>
          <w:sz w:val="24"/>
          <w:vertAlign w:val="superscript"/>
        </w:rPr>
        <w:t>[</w:t>
      </w:r>
      <w:hyperlink w:anchor="_ENREF_14" w:tooltip="Liou, 2011 #916" w:history="1">
        <w:r w:rsidR="00702D17" w:rsidRPr="004F69A4">
          <w:rPr>
            <w:rFonts w:ascii="Book Antiqua" w:eastAsia="AdvPS40668" w:hAnsi="Book Antiqua"/>
            <w:color w:val="000000" w:themeColor="text1"/>
            <w:kern w:val="0"/>
            <w:sz w:val="24"/>
            <w:vertAlign w:val="superscript"/>
          </w:rPr>
          <w:t>14</w:t>
        </w:r>
      </w:hyperlink>
      <w:r w:rsidR="00A25A16" w:rsidRPr="004F69A4">
        <w:rPr>
          <w:rFonts w:ascii="Book Antiqua" w:eastAsia="AdvPS40668" w:hAnsi="Book Antiqua"/>
          <w:color w:val="000000" w:themeColor="text1"/>
          <w:kern w:val="0"/>
          <w:sz w:val="24"/>
          <w:vertAlign w:val="superscript"/>
        </w:rPr>
        <w:t>]</w:t>
      </w:r>
      <w:r w:rsidR="00A7238C" w:rsidRPr="004F69A4">
        <w:rPr>
          <w:rFonts w:ascii="Book Antiqua" w:eastAsia="AdvPS40668" w:hAnsi="Book Antiqua"/>
          <w:color w:val="000000" w:themeColor="text1"/>
          <w:kern w:val="0"/>
          <w:sz w:val="24"/>
        </w:rPr>
        <w:fldChar w:fldCharType="end"/>
      </w:r>
      <w:r w:rsidR="00A25A16" w:rsidRPr="004F69A4">
        <w:rPr>
          <w:rFonts w:ascii="Book Antiqua" w:eastAsia="AdvPS40668" w:hAnsi="Book Antiqua"/>
          <w:color w:val="000000" w:themeColor="text1"/>
          <w:kern w:val="0"/>
          <w:sz w:val="24"/>
        </w:rPr>
        <w:t xml:space="preserve">, KRAS mutations were not associated with inferior OS; however, the magnitude of multivariate HR (HR </w:t>
      </w:r>
      <w:r w:rsidR="004F69A4" w:rsidRPr="004F69A4">
        <w:rPr>
          <w:rFonts w:ascii="Book Antiqua" w:eastAsia="宋体" w:hAnsi="Book Antiqua" w:hint="eastAsia"/>
          <w:color w:val="000000" w:themeColor="text1"/>
          <w:kern w:val="0"/>
          <w:sz w:val="24"/>
          <w:lang w:eastAsia="zh-CN"/>
        </w:rPr>
        <w:t xml:space="preserve">= </w:t>
      </w:r>
      <w:r w:rsidR="00A25A16" w:rsidRPr="004F69A4">
        <w:rPr>
          <w:rFonts w:ascii="Book Antiqua" w:eastAsia="AdvPS40668" w:hAnsi="Book Antiqua"/>
          <w:color w:val="000000" w:themeColor="text1"/>
          <w:kern w:val="0"/>
          <w:sz w:val="24"/>
        </w:rPr>
        <w:t xml:space="preserve">1.61; </w:t>
      </w:r>
      <w:r w:rsidR="009B3D12" w:rsidRPr="004F69A4">
        <w:rPr>
          <w:rFonts w:ascii="Book Antiqua" w:eastAsia="AdvPS40668" w:hAnsi="Book Antiqua"/>
          <w:color w:val="000000" w:themeColor="text1"/>
          <w:kern w:val="0"/>
          <w:sz w:val="24"/>
        </w:rPr>
        <w:t>95%CI:</w:t>
      </w:r>
      <w:r w:rsidR="00A7238C" w:rsidRPr="004F69A4">
        <w:rPr>
          <w:rFonts w:ascii="Book Antiqua" w:eastAsia="AdvPS40668" w:hAnsi="Book Antiqua"/>
          <w:color w:val="000000" w:themeColor="text1"/>
          <w:kern w:val="0"/>
          <w:sz w:val="24"/>
        </w:rPr>
        <w:t xml:space="preserve"> 0.91</w:t>
      </w:r>
      <w:r w:rsidR="00637237" w:rsidRPr="004F69A4">
        <w:rPr>
          <w:rFonts w:ascii="Book Antiqua" w:hAnsi="Book Antiqua"/>
          <w:color w:val="000000" w:themeColor="text1"/>
          <w:kern w:val="0"/>
          <w:sz w:val="24"/>
        </w:rPr>
        <w:t>–</w:t>
      </w:r>
      <w:r w:rsidR="00A25A16" w:rsidRPr="004F69A4">
        <w:rPr>
          <w:rFonts w:ascii="Book Antiqua" w:eastAsia="AdvPS40668" w:hAnsi="Book Antiqua"/>
          <w:color w:val="000000" w:themeColor="text1"/>
          <w:kern w:val="0"/>
          <w:sz w:val="24"/>
        </w:rPr>
        <w:t xml:space="preserve">2.84) was </w:t>
      </w:r>
      <w:r w:rsidR="00810AA4" w:rsidRPr="004F69A4">
        <w:rPr>
          <w:rFonts w:ascii="Book Antiqua" w:eastAsia="AdvPS40668" w:hAnsi="Book Antiqua"/>
          <w:color w:val="000000" w:themeColor="text1"/>
          <w:kern w:val="0"/>
          <w:sz w:val="24"/>
        </w:rPr>
        <w:t xml:space="preserve">of </w:t>
      </w:r>
      <w:r w:rsidR="00A25A16" w:rsidRPr="004F69A4">
        <w:rPr>
          <w:rFonts w:ascii="Book Antiqua" w:eastAsia="AdvPS40668" w:hAnsi="Book Antiqua"/>
          <w:color w:val="000000" w:themeColor="text1"/>
          <w:kern w:val="0"/>
          <w:sz w:val="24"/>
        </w:rPr>
        <w:t xml:space="preserve">the </w:t>
      </w:r>
      <w:r w:rsidR="00A7238C" w:rsidRPr="004F69A4">
        <w:rPr>
          <w:rFonts w:ascii="Book Antiqua" w:eastAsia="AdvPS40668" w:hAnsi="Book Antiqua"/>
          <w:color w:val="000000" w:themeColor="text1"/>
          <w:kern w:val="0"/>
          <w:sz w:val="24"/>
        </w:rPr>
        <w:t>same</w:t>
      </w:r>
      <w:r w:rsidR="00A25A16" w:rsidRPr="004F69A4">
        <w:rPr>
          <w:rFonts w:ascii="Book Antiqua" w:eastAsia="AdvPS40668" w:hAnsi="Book Antiqua"/>
          <w:color w:val="000000" w:themeColor="text1"/>
          <w:kern w:val="0"/>
          <w:sz w:val="24"/>
        </w:rPr>
        <w:t xml:space="preserve"> order as </w:t>
      </w:r>
      <w:r w:rsidR="00B1070E" w:rsidRPr="004F69A4">
        <w:rPr>
          <w:rFonts w:ascii="Book Antiqua" w:eastAsia="AdvPS40668" w:hAnsi="Book Antiqua"/>
          <w:color w:val="000000" w:themeColor="text1"/>
          <w:kern w:val="0"/>
          <w:sz w:val="24"/>
        </w:rPr>
        <w:t xml:space="preserve">that </w:t>
      </w:r>
      <w:r w:rsidR="00810AA4" w:rsidRPr="004F69A4">
        <w:rPr>
          <w:rFonts w:ascii="Book Antiqua" w:eastAsia="AdvPS40668" w:hAnsi="Book Antiqua"/>
          <w:color w:val="000000" w:themeColor="text1"/>
          <w:kern w:val="0"/>
          <w:sz w:val="24"/>
        </w:rPr>
        <w:t xml:space="preserve">in </w:t>
      </w:r>
      <w:r w:rsidR="00A25A16" w:rsidRPr="004F69A4">
        <w:rPr>
          <w:rFonts w:ascii="Book Antiqua" w:eastAsia="AdvPS40668" w:hAnsi="Book Antiqua"/>
          <w:color w:val="000000" w:themeColor="text1"/>
          <w:kern w:val="0"/>
          <w:sz w:val="24"/>
        </w:rPr>
        <w:t xml:space="preserve">the present study. A study from Japan revealed that the prognostic impact of </w:t>
      </w:r>
      <w:r w:rsidR="00A7238C" w:rsidRPr="004F69A4">
        <w:rPr>
          <w:rFonts w:ascii="Book Antiqua" w:eastAsia="AdvPS40668" w:hAnsi="Book Antiqua"/>
          <w:i/>
          <w:color w:val="000000" w:themeColor="text1"/>
          <w:kern w:val="0"/>
          <w:sz w:val="24"/>
        </w:rPr>
        <w:t>KRAS</w:t>
      </w:r>
      <w:r w:rsidR="00A7238C" w:rsidRPr="004F69A4">
        <w:rPr>
          <w:rFonts w:ascii="Book Antiqua" w:eastAsia="AdvPS40668" w:hAnsi="Book Antiqua"/>
          <w:color w:val="000000" w:themeColor="text1"/>
          <w:kern w:val="0"/>
          <w:sz w:val="24"/>
        </w:rPr>
        <w:t xml:space="preserve"> mutations on</w:t>
      </w:r>
      <w:r w:rsidR="00810AA4" w:rsidRPr="004F69A4">
        <w:rPr>
          <w:rFonts w:ascii="Book Antiqua" w:eastAsia="AdvPS40668" w:hAnsi="Book Antiqua"/>
          <w:color w:val="000000" w:themeColor="text1"/>
          <w:kern w:val="0"/>
          <w:sz w:val="24"/>
        </w:rPr>
        <w:t xml:space="preserve"> </w:t>
      </w:r>
      <w:r w:rsidR="00A25A16" w:rsidRPr="004F69A4">
        <w:rPr>
          <w:rFonts w:ascii="Book Antiqua" w:eastAsia="AdvPS40668" w:hAnsi="Book Antiqua"/>
          <w:color w:val="000000" w:themeColor="text1"/>
          <w:kern w:val="0"/>
          <w:sz w:val="24"/>
        </w:rPr>
        <w:t xml:space="preserve">recurrence-free survival was limited in patients with stage </w:t>
      </w:r>
      <w:r w:rsidR="00A7238C" w:rsidRPr="004F69A4">
        <w:rPr>
          <w:rFonts w:ascii="Book Antiqua" w:eastAsia="AdvPS40668" w:hAnsi="Book Antiqua"/>
          <w:color w:val="000000" w:themeColor="text1"/>
          <w:kern w:val="0"/>
          <w:sz w:val="24"/>
        </w:rPr>
        <w:t>II CRC, and the</w:t>
      </w:r>
      <w:r w:rsidR="00A25A16" w:rsidRPr="004F69A4">
        <w:rPr>
          <w:rFonts w:ascii="Book Antiqua" w:eastAsia="AdvPS40668" w:hAnsi="Book Antiqua"/>
          <w:color w:val="000000" w:themeColor="text1"/>
          <w:kern w:val="0"/>
          <w:sz w:val="24"/>
        </w:rPr>
        <w:t xml:space="preserve"> association of </w:t>
      </w:r>
      <w:r w:rsidR="00B72D89" w:rsidRPr="004F69A4">
        <w:rPr>
          <w:rFonts w:ascii="Book Antiqua" w:eastAsia="AdvPS40668" w:hAnsi="Book Antiqua"/>
          <w:i/>
          <w:color w:val="000000" w:themeColor="text1"/>
          <w:kern w:val="0"/>
          <w:sz w:val="24"/>
        </w:rPr>
        <w:t>KRAS</w:t>
      </w:r>
      <w:r w:rsidR="00B72D89" w:rsidRPr="004F69A4">
        <w:rPr>
          <w:rFonts w:ascii="Book Antiqua" w:eastAsia="AdvPS40668" w:hAnsi="Book Antiqua"/>
          <w:color w:val="000000" w:themeColor="text1"/>
          <w:kern w:val="0"/>
          <w:sz w:val="24"/>
        </w:rPr>
        <w:t xml:space="preserve"> </w:t>
      </w:r>
      <w:r w:rsidR="00A25A16" w:rsidRPr="004F69A4">
        <w:rPr>
          <w:rFonts w:ascii="Book Antiqua" w:eastAsia="AdvPS40668" w:hAnsi="Book Antiqua"/>
          <w:color w:val="000000" w:themeColor="text1"/>
          <w:kern w:val="0"/>
          <w:sz w:val="24"/>
        </w:rPr>
        <w:t>mutations with OS was not observed</w:t>
      </w:r>
      <w:r w:rsidR="00A7238C" w:rsidRPr="004F69A4">
        <w:rPr>
          <w:rFonts w:ascii="Book Antiqua" w:eastAsia="AdvPS40668" w:hAnsi="Book Antiqua"/>
          <w:color w:val="000000" w:themeColor="text1"/>
          <w:kern w:val="0"/>
          <w:sz w:val="24"/>
        </w:rPr>
        <w:fldChar w:fldCharType="begin"/>
      </w:r>
      <w:r w:rsidR="00A25A16" w:rsidRPr="004F69A4">
        <w:rPr>
          <w:rFonts w:ascii="Book Antiqua" w:eastAsia="AdvPS40668" w:hAnsi="Book Antiqua"/>
          <w:color w:val="000000" w:themeColor="text1"/>
          <w:kern w:val="0"/>
          <w:sz w:val="24"/>
        </w:rPr>
        <w:instrText xml:space="preserve"> ADDIN EN.CITE &lt;EndNote&gt;&lt;Cite&gt;&lt;Author&gt;Nakanishi&lt;/Author&gt;&lt;Year&gt;2012&lt;/Year&gt;&lt;RecNum&gt;322&lt;/RecNum&gt;&lt;DisplayText&gt;&lt;style face="superscript"&gt;[18]&lt;/style&gt;&lt;/DisplayText&gt;&lt;record&gt;&lt;rec-number&gt;322&lt;/rec-number&gt;&lt;foreign-keys&gt;&lt;key app="EN" db-id="ev2asv9v1ppreyevtrzpvsf7zeapxft05stf" timestamp="1386477828"&gt;322&lt;/key&gt;&lt;key app="ENWeb" db-id=""&gt;0&lt;/key&gt;&lt;/foreign-keys&gt;&lt;ref-type name="Journal Article"&gt;17&lt;/ref-type&gt;&lt;contributors&gt;&lt;authors&gt;&lt;author&gt;Nakanishi, R.&lt;/author&gt;&lt;author&gt;Harada, J.&lt;/author&gt;&lt;author&gt;Tuul, M.&lt;/author&gt;&lt;author&gt;Zhao, Y.&lt;/author&gt;&lt;author&gt;Ando, K.&lt;/author&gt;&lt;author&gt;Saeki, H.&lt;/author&gt;&lt;author&gt;Oki, E.&lt;/author&gt;&lt;author&gt;Ohga, T.&lt;/author&gt;&lt;author&gt;Kitao, H.&lt;/author&gt;&lt;author&gt;Kakeji, Y.&lt;/author&gt;&lt;author&gt;Maehara, Y.&lt;/author&gt;&lt;/authors&gt;&lt;/contributors&gt;&lt;auth-address&gt;Department of Surgery and Science, Graduate School of Medical Sciences, Kyushu University, Fukuoka, Japan.&lt;/auth-address&gt;&lt;titles&gt;&lt;title&gt;Prognostic relevance of KRAS and BRAF mutations in Japanese patients with colorectal cancer&lt;/title&gt;&lt;secondary-title&gt;Int J Clin Oncol&lt;/secondary-title&gt;&lt;alt-title&gt;International journal of clinical oncology / Japan Society of Clinical Oncology&lt;/alt-title&gt;&lt;/titles&gt;&lt;periodical&gt;&lt;full-title&gt;Int J Clin Oncol&lt;/full-title&gt;&lt;abbr-1&gt;International journal of clinical oncology / Japan Society of Clinical Oncology&lt;/abbr-1&gt;&lt;/periodical&gt;&lt;alt-periodical&gt;&lt;full-title&gt;Int J Clin Oncol&lt;/full-title&gt;&lt;abbr-1&gt;International journal of clinical oncology / Japan Society of Clinical Oncology&lt;/abbr-1&gt;&lt;/alt-periodical&gt;&lt;dates&gt;&lt;year&gt;2012&lt;/year&gt;&lt;pub-dates&gt;&lt;date&gt;Nov 29&lt;/date&gt;&lt;/pub-dates&gt;&lt;/dates&gt;&lt;isbn&gt;1437-7772 (Electronic)&amp;#xD;1341-9625 (Linking)&lt;/isbn&gt;&lt;accession-num&gt;23188063&lt;/accession-num&gt;&lt;urls&gt;&lt;related-urls&gt;&lt;url&gt;http://www.ncbi.nlm.nih.gov/pubmed/23188063&lt;/url&gt;&lt;/related-urls&gt;&lt;/urls&gt;&lt;electronic-resource-num&gt;10.1007/s10147-012-0501-x&lt;/electronic-resource-num&gt;&lt;/record&gt;&lt;/Cite&gt;&lt;/EndNote&gt;</w:instrText>
      </w:r>
      <w:r w:rsidR="00A7238C" w:rsidRPr="004F69A4">
        <w:rPr>
          <w:rFonts w:ascii="Book Antiqua" w:eastAsia="AdvPS40668" w:hAnsi="Book Antiqua"/>
          <w:color w:val="000000" w:themeColor="text1"/>
          <w:kern w:val="0"/>
          <w:sz w:val="24"/>
        </w:rPr>
        <w:fldChar w:fldCharType="separate"/>
      </w:r>
      <w:r w:rsidR="00A25A16" w:rsidRPr="004F69A4">
        <w:rPr>
          <w:rFonts w:ascii="Book Antiqua" w:eastAsia="AdvPS40668" w:hAnsi="Book Antiqua"/>
          <w:color w:val="000000" w:themeColor="text1"/>
          <w:kern w:val="0"/>
          <w:sz w:val="24"/>
          <w:vertAlign w:val="superscript"/>
        </w:rPr>
        <w:t>[</w:t>
      </w:r>
      <w:hyperlink w:anchor="_ENREF_18" w:tooltip="Nakanishi, 2012 #322" w:history="1">
        <w:r w:rsidR="00702D17" w:rsidRPr="004F69A4">
          <w:rPr>
            <w:rFonts w:ascii="Book Antiqua" w:eastAsia="AdvPS40668" w:hAnsi="Book Antiqua"/>
            <w:color w:val="000000" w:themeColor="text1"/>
            <w:kern w:val="0"/>
            <w:sz w:val="24"/>
            <w:vertAlign w:val="superscript"/>
          </w:rPr>
          <w:t>18</w:t>
        </w:r>
      </w:hyperlink>
      <w:r w:rsidR="00A25A16" w:rsidRPr="004F69A4">
        <w:rPr>
          <w:rFonts w:ascii="Book Antiqua" w:eastAsia="AdvPS40668" w:hAnsi="Book Antiqua"/>
          <w:color w:val="000000" w:themeColor="text1"/>
          <w:kern w:val="0"/>
          <w:sz w:val="24"/>
          <w:vertAlign w:val="superscript"/>
        </w:rPr>
        <w:t>]</w:t>
      </w:r>
      <w:r w:rsidR="00A7238C" w:rsidRPr="004F69A4">
        <w:rPr>
          <w:rFonts w:ascii="Book Antiqua" w:eastAsia="AdvPS40668" w:hAnsi="Book Antiqua"/>
          <w:color w:val="000000" w:themeColor="text1"/>
          <w:kern w:val="0"/>
          <w:sz w:val="24"/>
        </w:rPr>
        <w:fldChar w:fldCharType="end"/>
      </w:r>
      <w:r w:rsidR="00A25A16" w:rsidRPr="004F69A4">
        <w:rPr>
          <w:rFonts w:ascii="Book Antiqua" w:eastAsia="AdvPS40668" w:hAnsi="Book Antiqua"/>
          <w:color w:val="000000" w:themeColor="text1"/>
          <w:kern w:val="0"/>
          <w:sz w:val="24"/>
        </w:rPr>
        <w:t>.</w:t>
      </w:r>
      <w:r w:rsidR="00A25A16" w:rsidRPr="004F69A4">
        <w:rPr>
          <w:rFonts w:ascii="Book Antiqua" w:hAnsi="Book Antiqua"/>
          <w:color w:val="000000" w:themeColor="text1"/>
          <w:kern w:val="0"/>
          <w:sz w:val="24"/>
        </w:rPr>
        <w:t xml:space="preserve"> </w:t>
      </w:r>
      <w:r w:rsidR="00271907" w:rsidRPr="004F69A4">
        <w:rPr>
          <w:rFonts w:ascii="Book Antiqua" w:hAnsi="Book Antiqua"/>
          <w:color w:val="000000" w:themeColor="text1"/>
          <w:kern w:val="0"/>
          <w:sz w:val="24"/>
        </w:rPr>
        <w:t>Both studies had a small sample size and heterogeneous cohorts, including stage IV disease. In the large homogeneous cohort in this study, we found</w:t>
      </w:r>
      <w:r w:rsidR="00512608" w:rsidRPr="004F69A4">
        <w:rPr>
          <w:rFonts w:ascii="Book Antiqua" w:hAnsi="Book Antiqua"/>
          <w:color w:val="000000" w:themeColor="text1"/>
          <w:kern w:val="0"/>
          <w:sz w:val="24"/>
        </w:rPr>
        <w:t xml:space="preserve"> </w:t>
      </w:r>
      <w:r w:rsidRPr="004F69A4">
        <w:rPr>
          <w:rFonts w:ascii="Book Antiqua" w:hAnsi="Book Antiqua"/>
          <w:color w:val="000000" w:themeColor="text1"/>
          <w:kern w:val="0"/>
          <w:sz w:val="24"/>
        </w:rPr>
        <w:t xml:space="preserve">significant association of </w:t>
      </w:r>
      <w:r w:rsidR="00512608" w:rsidRPr="004F69A4">
        <w:rPr>
          <w:rFonts w:ascii="Book Antiqua" w:hAnsi="Book Antiqua"/>
          <w:i/>
          <w:color w:val="000000" w:themeColor="text1"/>
          <w:kern w:val="0"/>
          <w:sz w:val="24"/>
        </w:rPr>
        <w:t>KRAS</w:t>
      </w:r>
      <w:r w:rsidR="00512608" w:rsidRPr="004F69A4">
        <w:rPr>
          <w:rFonts w:ascii="Book Antiqua" w:hAnsi="Book Antiqua"/>
          <w:color w:val="000000" w:themeColor="text1"/>
          <w:kern w:val="0"/>
          <w:sz w:val="24"/>
        </w:rPr>
        <w:t xml:space="preserve"> mutation</w:t>
      </w:r>
      <w:r w:rsidR="005E276A" w:rsidRPr="004F69A4">
        <w:rPr>
          <w:rFonts w:ascii="Book Antiqua" w:hAnsi="Book Antiqua"/>
          <w:color w:val="000000" w:themeColor="text1"/>
          <w:kern w:val="0"/>
          <w:sz w:val="24"/>
        </w:rPr>
        <w:t>s</w:t>
      </w:r>
      <w:r w:rsidR="00512608" w:rsidRPr="004F69A4">
        <w:rPr>
          <w:rFonts w:ascii="Book Antiqua" w:hAnsi="Book Antiqua"/>
          <w:color w:val="000000" w:themeColor="text1"/>
          <w:kern w:val="0"/>
          <w:sz w:val="24"/>
        </w:rPr>
        <w:t xml:space="preserve"> with inferior DFS and OS</w:t>
      </w:r>
      <w:r w:rsidR="00340301" w:rsidRPr="004F69A4">
        <w:rPr>
          <w:rFonts w:ascii="Book Antiqua" w:hAnsi="Book Antiqua"/>
          <w:color w:val="000000" w:themeColor="text1"/>
          <w:kern w:val="0"/>
          <w:sz w:val="24"/>
        </w:rPr>
        <w:t>.</w:t>
      </w:r>
      <w:r w:rsidR="001E3485" w:rsidRPr="004F69A4">
        <w:rPr>
          <w:rFonts w:ascii="Book Antiqua" w:hAnsi="Book Antiqua"/>
          <w:color w:val="000000" w:themeColor="text1"/>
          <w:kern w:val="0"/>
          <w:sz w:val="24"/>
        </w:rPr>
        <w:t xml:space="preserve"> </w:t>
      </w:r>
      <w:r w:rsidR="00810AA4" w:rsidRPr="004F69A4">
        <w:rPr>
          <w:rFonts w:ascii="Book Antiqua" w:hAnsi="Book Antiqua"/>
          <w:color w:val="000000" w:themeColor="text1"/>
          <w:kern w:val="0"/>
          <w:sz w:val="24"/>
        </w:rPr>
        <w:t xml:space="preserve">Because </w:t>
      </w:r>
      <w:r w:rsidR="00702D17" w:rsidRPr="004F69A4">
        <w:rPr>
          <w:rFonts w:ascii="Book Antiqua" w:hAnsi="Book Antiqua"/>
          <w:color w:val="000000" w:themeColor="text1"/>
          <w:kern w:val="0"/>
          <w:sz w:val="24"/>
        </w:rPr>
        <w:t>w</w:t>
      </w:r>
      <w:r w:rsidR="00FD4620" w:rsidRPr="004F69A4">
        <w:rPr>
          <w:rFonts w:ascii="Book Antiqua" w:hAnsi="Book Antiqua"/>
          <w:color w:val="000000" w:themeColor="text1"/>
          <w:kern w:val="0"/>
          <w:sz w:val="24"/>
        </w:rPr>
        <w:t xml:space="preserve">e previously found no difference in survival outcomes </w:t>
      </w:r>
      <w:r w:rsidR="00810AA4" w:rsidRPr="004F69A4">
        <w:rPr>
          <w:rFonts w:ascii="Book Antiqua" w:hAnsi="Book Antiqua"/>
          <w:color w:val="000000" w:themeColor="text1"/>
          <w:kern w:val="0"/>
          <w:sz w:val="24"/>
        </w:rPr>
        <w:t xml:space="preserve">among </w:t>
      </w:r>
      <w:r w:rsidR="00702D17" w:rsidRPr="004F69A4">
        <w:rPr>
          <w:rFonts w:ascii="Book Antiqua" w:hAnsi="Book Antiqua"/>
          <w:color w:val="000000" w:themeColor="text1"/>
          <w:kern w:val="0"/>
          <w:sz w:val="24"/>
        </w:rPr>
        <w:t>different</w:t>
      </w:r>
      <w:r w:rsidR="00FD4620" w:rsidRPr="004F69A4">
        <w:rPr>
          <w:rFonts w:ascii="Book Antiqua" w:hAnsi="Book Antiqua"/>
          <w:color w:val="000000" w:themeColor="text1"/>
          <w:kern w:val="0"/>
          <w:sz w:val="24"/>
        </w:rPr>
        <w:t xml:space="preserve"> </w:t>
      </w:r>
      <w:r w:rsidR="00FD4620" w:rsidRPr="004F69A4">
        <w:rPr>
          <w:rFonts w:ascii="Book Antiqua" w:hAnsi="Book Antiqua"/>
          <w:i/>
          <w:color w:val="000000" w:themeColor="text1"/>
          <w:kern w:val="0"/>
          <w:sz w:val="24"/>
        </w:rPr>
        <w:t>KRAS</w:t>
      </w:r>
      <w:r w:rsidR="00FD4620" w:rsidRPr="004F69A4">
        <w:rPr>
          <w:rFonts w:ascii="Book Antiqua" w:hAnsi="Book Antiqua"/>
          <w:color w:val="000000" w:themeColor="text1"/>
          <w:kern w:val="0"/>
          <w:sz w:val="24"/>
        </w:rPr>
        <w:t xml:space="preserve"> mutations</w:t>
      </w:r>
      <w:r w:rsidR="003E3239" w:rsidRPr="004F69A4">
        <w:rPr>
          <w:rFonts w:ascii="Book Antiqua" w:hAnsi="Book Antiqua"/>
          <w:color w:val="000000" w:themeColor="text1"/>
          <w:kern w:val="0"/>
          <w:sz w:val="24"/>
        </w:rPr>
        <w:t>,</w:t>
      </w:r>
      <w:r w:rsidR="00FD4620" w:rsidRPr="004F69A4">
        <w:rPr>
          <w:rFonts w:ascii="Book Antiqua" w:hAnsi="Book Antiqua"/>
          <w:color w:val="000000" w:themeColor="text1"/>
          <w:kern w:val="0"/>
          <w:sz w:val="24"/>
        </w:rPr>
        <w:t xml:space="preserve"> including </w:t>
      </w:r>
      <w:r w:rsidR="00810AA4" w:rsidRPr="004F69A4">
        <w:rPr>
          <w:rFonts w:ascii="Book Antiqua" w:hAnsi="Book Antiqua"/>
          <w:color w:val="000000" w:themeColor="text1"/>
          <w:kern w:val="0"/>
          <w:sz w:val="24"/>
        </w:rPr>
        <w:t xml:space="preserve">those in </w:t>
      </w:r>
      <w:r w:rsidR="00FD4620" w:rsidRPr="004F69A4">
        <w:rPr>
          <w:rFonts w:ascii="Book Antiqua" w:hAnsi="Book Antiqua"/>
          <w:color w:val="000000" w:themeColor="text1"/>
          <w:kern w:val="0"/>
          <w:sz w:val="24"/>
        </w:rPr>
        <w:t>exon</w:t>
      </w:r>
      <w:r w:rsidR="00810AA4" w:rsidRPr="004F69A4">
        <w:rPr>
          <w:rFonts w:ascii="Book Antiqua" w:hAnsi="Book Antiqua"/>
          <w:color w:val="000000" w:themeColor="text1"/>
          <w:kern w:val="0"/>
          <w:sz w:val="24"/>
        </w:rPr>
        <w:t>s</w:t>
      </w:r>
      <w:r w:rsidR="00FD4620" w:rsidRPr="004F69A4">
        <w:rPr>
          <w:rFonts w:ascii="Book Antiqua" w:hAnsi="Book Antiqua"/>
          <w:color w:val="000000" w:themeColor="text1"/>
          <w:kern w:val="0"/>
          <w:sz w:val="24"/>
        </w:rPr>
        <w:t xml:space="preserve"> 2, 3</w:t>
      </w:r>
      <w:r w:rsidR="00810AA4" w:rsidRPr="004F69A4">
        <w:rPr>
          <w:rFonts w:ascii="Book Antiqua" w:hAnsi="Book Antiqua"/>
          <w:color w:val="000000" w:themeColor="text1"/>
          <w:kern w:val="0"/>
          <w:sz w:val="24"/>
        </w:rPr>
        <w:t>,</w:t>
      </w:r>
      <w:r w:rsidR="00FD4620" w:rsidRPr="004F69A4">
        <w:rPr>
          <w:rFonts w:ascii="Book Antiqua" w:hAnsi="Book Antiqua"/>
          <w:color w:val="000000" w:themeColor="text1"/>
          <w:kern w:val="0"/>
          <w:sz w:val="24"/>
        </w:rPr>
        <w:t xml:space="preserve"> and 4</w:t>
      </w:r>
      <w:r w:rsidR="00A7238C" w:rsidRPr="004F69A4">
        <w:rPr>
          <w:rFonts w:ascii="Book Antiqua" w:hAnsi="Book Antiqua"/>
          <w:color w:val="000000" w:themeColor="text1"/>
          <w:kern w:val="0"/>
          <w:sz w:val="24"/>
        </w:rPr>
        <w:fldChar w:fldCharType="begin">
          <w:fldData xml:space="preserve">PEVuZE5vdGU+PENpdGU+PEF1dGhvcj5PZ3VyYTwvQXV0aG9yPjxZZWFyPjIwMTQ8L1llYXI+PFJl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</w:fldData>
        </w:fldChar>
      </w:r>
      <w:r w:rsidR="00702D17" w:rsidRPr="004F69A4">
        <w:rPr>
          <w:rFonts w:ascii="Book Antiqua" w:hAnsi="Book Antiqua"/>
          <w:color w:val="000000" w:themeColor="text1"/>
          <w:kern w:val="0"/>
          <w:sz w:val="24"/>
        </w:rPr>
        <w:instrText xml:space="preserve"> ADDIN EN.CITE </w:instrText>
      </w:r>
      <w:r w:rsidR="00A7238C" w:rsidRPr="004F69A4">
        <w:rPr>
          <w:rFonts w:ascii="Book Antiqua" w:hAnsi="Book Antiqua"/>
          <w:color w:val="000000" w:themeColor="text1"/>
          <w:kern w:val="0"/>
          <w:sz w:val="24"/>
        </w:rPr>
        <w:fldChar w:fldCharType="begin">
          <w:fldData xml:space="preserve">PEVuZE5vdGU+PENpdGU+PEF1dGhvcj5PZ3VyYTwvQXV0aG9yPjxZZWFyPjIwMTQ8L1llYXI+PFJl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</w:fldData>
        </w:fldChar>
      </w:r>
      <w:r w:rsidR="00702D17" w:rsidRPr="004F69A4">
        <w:rPr>
          <w:rFonts w:ascii="Book Antiqua" w:hAnsi="Book Antiqua"/>
          <w:color w:val="000000" w:themeColor="text1"/>
          <w:kern w:val="0"/>
          <w:sz w:val="24"/>
        </w:rPr>
        <w:instrText xml:space="preserve"> ADDIN EN.CITE.DATA </w:instrText>
      </w:r>
      <w:r w:rsidR="00A7238C" w:rsidRPr="004F69A4">
        <w:rPr>
          <w:rFonts w:ascii="Book Antiqua" w:hAnsi="Book Antiqua"/>
          <w:color w:val="000000" w:themeColor="text1"/>
          <w:kern w:val="0"/>
          <w:sz w:val="24"/>
        </w:rPr>
      </w:r>
      <w:r w:rsidR="00A7238C" w:rsidRPr="004F69A4">
        <w:rPr>
          <w:rFonts w:ascii="Book Antiqua" w:hAnsi="Book Antiqua"/>
          <w:color w:val="000000" w:themeColor="text1"/>
          <w:kern w:val="0"/>
          <w:sz w:val="24"/>
        </w:rPr>
        <w:fldChar w:fldCharType="end"/>
      </w:r>
      <w:r w:rsidR="00A7238C" w:rsidRPr="004F69A4">
        <w:rPr>
          <w:rFonts w:ascii="Book Antiqua" w:hAnsi="Book Antiqua"/>
          <w:color w:val="000000" w:themeColor="text1"/>
          <w:kern w:val="0"/>
          <w:sz w:val="24"/>
        </w:rPr>
      </w:r>
      <w:r w:rsidR="00A7238C" w:rsidRPr="004F69A4">
        <w:rPr>
          <w:rFonts w:ascii="Book Antiqua" w:hAnsi="Book Antiqua"/>
          <w:color w:val="000000" w:themeColor="text1"/>
          <w:kern w:val="0"/>
          <w:sz w:val="24"/>
        </w:rPr>
        <w:fldChar w:fldCharType="separate"/>
      </w:r>
      <w:r w:rsidR="00702D17" w:rsidRPr="004F69A4">
        <w:rPr>
          <w:rFonts w:ascii="Book Antiqua" w:hAnsi="Book Antiqua"/>
          <w:color w:val="000000" w:themeColor="text1"/>
          <w:kern w:val="0"/>
          <w:sz w:val="24"/>
          <w:vertAlign w:val="superscript"/>
        </w:rPr>
        <w:t>[</w:t>
      </w:r>
      <w:hyperlink w:anchor="_ENREF_23" w:tooltip="Ogura, 2014 #1301" w:history="1">
        <w:r w:rsidR="00702D17" w:rsidRPr="004F69A4">
          <w:rPr>
            <w:rFonts w:ascii="Book Antiqua" w:hAnsi="Book Antiqua"/>
            <w:color w:val="000000" w:themeColor="text1"/>
            <w:kern w:val="0"/>
            <w:sz w:val="24"/>
            <w:vertAlign w:val="superscript"/>
          </w:rPr>
          <w:t>23</w:t>
        </w:r>
      </w:hyperlink>
      <w:r w:rsidR="00702D17" w:rsidRPr="004F69A4">
        <w:rPr>
          <w:rFonts w:ascii="Book Antiqua" w:hAnsi="Book Antiqua"/>
          <w:color w:val="000000" w:themeColor="text1"/>
          <w:kern w:val="0"/>
          <w:sz w:val="24"/>
          <w:vertAlign w:val="superscript"/>
        </w:rPr>
        <w:t>]</w:t>
      </w:r>
      <w:r w:rsidR="00A7238C" w:rsidRPr="004F69A4">
        <w:rPr>
          <w:rFonts w:ascii="Book Antiqua" w:hAnsi="Book Antiqua"/>
          <w:color w:val="000000" w:themeColor="text1"/>
          <w:kern w:val="0"/>
          <w:sz w:val="24"/>
        </w:rPr>
        <w:fldChar w:fldCharType="end"/>
      </w:r>
      <w:r w:rsidR="00FD4620" w:rsidRPr="004F69A4">
        <w:rPr>
          <w:rFonts w:ascii="Book Antiqua" w:hAnsi="Book Antiqua"/>
          <w:color w:val="000000" w:themeColor="text1"/>
          <w:kern w:val="0"/>
          <w:sz w:val="24"/>
        </w:rPr>
        <w:t xml:space="preserve">, </w:t>
      </w:r>
      <w:r w:rsidR="00702D17" w:rsidRPr="004F69A4">
        <w:rPr>
          <w:rFonts w:ascii="Book Antiqua" w:hAnsi="Book Antiqua"/>
          <w:color w:val="000000" w:themeColor="text1"/>
          <w:kern w:val="0"/>
          <w:sz w:val="24"/>
        </w:rPr>
        <w:t xml:space="preserve">prognostic analyses </w:t>
      </w:r>
      <w:r w:rsidR="00810AA4" w:rsidRPr="004F69A4">
        <w:rPr>
          <w:rFonts w:ascii="Book Antiqua" w:hAnsi="Book Antiqua"/>
          <w:color w:val="000000" w:themeColor="text1"/>
          <w:kern w:val="0"/>
          <w:sz w:val="24"/>
        </w:rPr>
        <w:t>of</w:t>
      </w:r>
      <w:r w:rsidR="00FD4620" w:rsidRPr="004F69A4">
        <w:rPr>
          <w:rFonts w:ascii="Book Antiqua" w:hAnsi="Book Antiqua"/>
          <w:color w:val="000000" w:themeColor="text1"/>
          <w:kern w:val="0"/>
          <w:sz w:val="24"/>
        </w:rPr>
        <w:t xml:space="preserve"> specific codons for </w:t>
      </w:r>
      <w:r w:rsidR="00702D17" w:rsidRPr="004F69A4">
        <w:rPr>
          <w:rFonts w:ascii="Book Antiqua" w:hAnsi="Book Antiqua"/>
          <w:color w:val="000000" w:themeColor="text1"/>
          <w:kern w:val="0"/>
          <w:sz w:val="24"/>
        </w:rPr>
        <w:t xml:space="preserve">these </w:t>
      </w:r>
      <w:r w:rsidR="00FD4620" w:rsidRPr="004F69A4">
        <w:rPr>
          <w:rFonts w:ascii="Book Antiqua" w:hAnsi="Book Antiqua"/>
          <w:color w:val="000000" w:themeColor="text1"/>
          <w:kern w:val="0"/>
          <w:sz w:val="24"/>
        </w:rPr>
        <w:t>mutations</w:t>
      </w:r>
      <w:r w:rsidR="00702D17" w:rsidRPr="004F69A4">
        <w:rPr>
          <w:rFonts w:ascii="Book Antiqua" w:hAnsi="Book Antiqua"/>
          <w:color w:val="000000" w:themeColor="text1"/>
          <w:kern w:val="0"/>
          <w:sz w:val="24"/>
        </w:rPr>
        <w:t xml:space="preserve"> were not performed</w:t>
      </w:r>
      <w:r w:rsidR="00F57975" w:rsidRPr="004F69A4">
        <w:rPr>
          <w:rFonts w:ascii="Book Antiqua" w:hAnsi="Book Antiqua"/>
          <w:color w:val="000000" w:themeColor="text1"/>
          <w:kern w:val="0"/>
          <w:sz w:val="24"/>
        </w:rPr>
        <w:t xml:space="preserve"> in the present study</w:t>
      </w:r>
      <w:r w:rsidR="00FD4620" w:rsidRPr="004F69A4">
        <w:rPr>
          <w:rFonts w:ascii="Book Antiqua" w:hAnsi="Book Antiqua"/>
          <w:color w:val="000000" w:themeColor="text1"/>
          <w:kern w:val="0"/>
          <w:sz w:val="24"/>
        </w:rPr>
        <w:t>.</w:t>
      </w:r>
      <w:r w:rsidR="00FD4620" w:rsidRPr="004F69A4">
        <w:rPr>
          <w:rFonts w:ascii="Book Antiqua" w:hAnsi="Book Antiqua"/>
          <w:color w:val="000000" w:themeColor="text1"/>
          <w:kern w:val="0"/>
          <w:sz w:val="36"/>
          <w:szCs w:val="36"/>
        </w:rPr>
        <w:t xml:space="preserve"> </w:t>
      </w:r>
      <w:r w:rsidR="00F04FD8" w:rsidRPr="004F69A4">
        <w:rPr>
          <w:rFonts w:ascii="Book Antiqua" w:hAnsi="Book Antiqua"/>
          <w:color w:val="000000" w:themeColor="text1"/>
          <w:kern w:val="0"/>
          <w:sz w:val="24"/>
        </w:rPr>
        <w:t>Similar</w:t>
      </w:r>
      <w:r w:rsidR="001E3485" w:rsidRPr="004F69A4">
        <w:rPr>
          <w:rFonts w:ascii="Book Antiqua" w:hAnsi="Book Antiqua"/>
          <w:color w:val="000000" w:themeColor="text1"/>
          <w:kern w:val="0"/>
          <w:sz w:val="24"/>
        </w:rPr>
        <w:t>ly</w:t>
      </w:r>
      <w:r w:rsidR="00F04FD8" w:rsidRPr="004F69A4">
        <w:rPr>
          <w:rFonts w:ascii="Book Antiqua" w:hAnsi="Book Antiqua"/>
          <w:color w:val="000000" w:themeColor="text1"/>
          <w:kern w:val="0"/>
          <w:sz w:val="24"/>
        </w:rPr>
        <w:t xml:space="preserve">, </w:t>
      </w:r>
      <w:r w:rsidR="001E3485" w:rsidRPr="004F69A4">
        <w:rPr>
          <w:rFonts w:ascii="Book Antiqua" w:hAnsi="Book Antiqua"/>
          <w:color w:val="000000" w:themeColor="text1"/>
          <w:kern w:val="0"/>
          <w:sz w:val="24"/>
        </w:rPr>
        <w:t xml:space="preserve">the </w:t>
      </w:r>
      <w:r w:rsidR="008753FE" w:rsidRPr="004F69A4">
        <w:rPr>
          <w:rFonts w:ascii="Book Antiqua" w:eastAsia="AdvPS40668" w:hAnsi="Book Antiqua"/>
          <w:color w:val="000000" w:themeColor="text1"/>
          <w:kern w:val="0"/>
          <w:sz w:val="24"/>
        </w:rPr>
        <w:t xml:space="preserve">RASCAL </w:t>
      </w:r>
      <w:r w:rsidR="002A1A6C" w:rsidRPr="004F69A4">
        <w:rPr>
          <w:rFonts w:ascii="Book Antiqua" w:eastAsia="AdvPS40668" w:hAnsi="Book Antiqua"/>
          <w:color w:val="000000" w:themeColor="text1"/>
          <w:kern w:val="0"/>
          <w:sz w:val="24"/>
        </w:rPr>
        <w:t>study</w:t>
      </w:r>
      <w:r w:rsidR="00B55D08" w:rsidRPr="004F69A4">
        <w:rPr>
          <w:rFonts w:ascii="Book Antiqua" w:eastAsia="AdvPS40668" w:hAnsi="Book Antiqua"/>
          <w:color w:val="000000" w:themeColor="text1"/>
          <w:kern w:val="0"/>
          <w:sz w:val="24"/>
        </w:rPr>
        <w:t xml:space="preserve"> indicate</w:t>
      </w:r>
      <w:r w:rsidRPr="004F69A4">
        <w:rPr>
          <w:rFonts w:ascii="Book Antiqua" w:eastAsia="AdvPS40668" w:hAnsi="Book Antiqua"/>
          <w:color w:val="000000" w:themeColor="text1"/>
          <w:kern w:val="0"/>
          <w:sz w:val="24"/>
        </w:rPr>
        <w:t>d</w:t>
      </w:r>
      <w:r w:rsidR="00B55D08" w:rsidRPr="004F69A4">
        <w:rPr>
          <w:rFonts w:ascii="Book Antiqua" w:eastAsia="AdvPS40668" w:hAnsi="Book Antiqua"/>
          <w:color w:val="000000" w:themeColor="text1"/>
          <w:kern w:val="0"/>
          <w:sz w:val="24"/>
        </w:rPr>
        <w:t xml:space="preserve"> that </w:t>
      </w:r>
      <w:r w:rsidR="00B13F71" w:rsidRPr="004F69A4">
        <w:rPr>
          <w:rFonts w:ascii="Book Antiqua" w:eastAsia="AdvPS40668" w:hAnsi="Book Antiqua"/>
          <w:i/>
          <w:color w:val="000000" w:themeColor="text1"/>
          <w:kern w:val="0"/>
          <w:sz w:val="24"/>
        </w:rPr>
        <w:t>KRAS</w:t>
      </w:r>
      <w:r w:rsidR="00F04FD8" w:rsidRPr="004F69A4">
        <w:rPr>
          <w:rFonts w:ascii="Book Antiqua" w:eastAsia="AdvPS40668" w:hAnsi="Book Antiqua"/>
          <w:color w:val="000000" w:themeColor="text1"/>
          <w:kern w:val="0"/>
          <w:sz w:val="24"/>
        </w:rPr>
        <w:t xml:space="preserve"> mutations</w:t>
      </w:r>
      <w:r w:rsidR="00B55D08" w:rsidRPr="004F69A4">
        <w:rPr>
          <w:rFonts w:ascii="Book Antiqua" w:eastAsia="AdvPS40668" w:hAnsi="Book Antiqua"/>
          <w:color w:val="000000" w:themeColor="text1"/>
          <w:kern w:val="0"/>
          <w:sz w:val="24"/>
        </w:rPr>
        <w:t xml:space="preserve"> </w:t>
      </w:r>
      <w:r w:rsidR="001E3485" w:rsidRPr="004F69A4">
        <w:rPr>
          <w:rFonts w:ascii="Book Antiqua" w:eastAsia="AdvPS40668" w:hAnsi="Book Antiqua"/>
          <w:color w:val="000000" w:themeColor="text1"/>
          <w:kern w:val="0"/>
          <w:sz w:val="24"/>
        </w:rPr>
        <w:t>result</w:t>
      </w:r>
      <w:r w:rsidRPr="004F69A4">
        <w:rPr>
          <w:rFonts w:ascii="Book Antiqua" w:eastAsia="AdvPS40668" w:hAnsi="Book Antiqua"/>
          <w:color w:val="000000" w:themeColor="text1"/>
          <w:kern w:val="0"/>
          <w:sz w:val="24"/>
        </w:rPr>
        <w:t>ed</w:t>
      </w:r>
      <w:r w:rsidR="001E3485" w:rsidRPr="004F69A4">
        <w:rPr>
          <w:rFonts w:ascii="Book Antiqua" w:eastAsia="AdvPS40668" w:hAnsi="Book Antiqua"/>
          <w:color w:val="000000" w:themeColor="text1"/>
          <w:kern w:val="0"/>
          <w:sz w:val="24"/>
        </w:rPr>
        <w:t xml:space="preserve"> in</w:t>
      </w:r>
      <w:r w:rsidR="00B55D08" w:rsidRPr="004F69A4">
        <w:rPr>
          <w:rFonts w:ascii="Book Antiqua" w:eastAsia="AdvPS40668" w:hAnsi="Book Antiqua"/>
          <w:color w:val="000000" w:themeColor="text1"/>
          <w:kern w:val="0"/>
          <w:sz w:val="24"/>
        </w:rPr>
        <w:t xml:space="preserve"> </w:t>
      </w:r>
      <w:r w:rsidRPr="004F69A4">
        <w:rPr>
          <w:rFonts w:ascii="Book Antiqua" w:eastAsia="AdvPS40668" w:hAnsi="Book Antiqua"/>
          <w:color w:val="000000" w:themeColor="text1"/>
          <w:kern w:val="0"/>
          <w:sz w:val="24"/>
        </w:rPr>
        <w:t xml:space="preserve">overall </w:t>
      </w:r>
      <w:r w:rsidR="004038A8" w:rsidRPr="004F69A4">
        <w:rPr>
          <w:rFonts w:ascii="Book Antiqua" w:eastAsia="AdvPS40668" w:hAnsi="Book Antiqua"/>
          <w:color w:val="000000" w:themeColor="text1"/>
          <w:kern w:val="0"/>
          <w:sz w:val="24"/>
        </w:rPr>
        <w:t xml:space="preserve">poorer </w:t>
      </w:r>
      <w:proofErr w:type="gramStart"/>
      <w:r w:rsidR="00B55D08" w:rsidRPr="004F69A4">
        <w:rPr>
          <w:rFonts w:ascii="Book Antiqua" w:eastAsia="AdvPS40668" w:hAnsi="Book Antiqua"/>
          <w:color w:val="000000" w:themeColor="text1"/>
          <w:kern w:val="0"/>
          <w:sz w:val="24"/>
        </w:rPr>
        <w:t>pro</w:t>
      </w:r>
      <w:r w:rsidR="00293C38" w:rsidRPr="004F69A4">
        <w:rPr>
          <w:rFonts w:ascii="Book Antiqua" w:eastAsia="AdvPS40668" w:hAnsi="Book Antiqua"/>
          <w:color w:val="000000" w:themeColor="text1"/>
          <w:kern w:val="0"/>
          <w:sz w:val="24"/>
        </w:rPr>
        <w:t>gnosis</w:t>
      </w:r>
      <w:proofErr w:type="gramEnd"/>
      <w:r w:rsidR="00A7238C" w:rsidRPr="004F69A4">
        <w:rPr>
          <w:rFonts w:ascii="Book Antiqua" w:eastAsia="AdvPS40668" w:hAnsi="Book Antiqua"/>
          <w:color w:val="000000" w:themeColor="text1"/>
          <w:kern w:val="0"/>
          <w:sz w:val="24"/>
        </w:rPr>
        <w:fldChar w:fldCharType="begin">
          <w:fldData xml:space="preserve">PEVuZE5vdGU+PENpdGU+PEF1dGhvcj5BbmRyZXlldjwvQXV0aG9yPjxZZWFyPjE5OTg8L1llYXI+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</w:fldData>
        </w:fldChar>
      </w:r>
      <w:r w:rsidR="0010536D" w:rsidRPr="004F69A4">
        <w:rPr>
          <w:rFonts w:ascii="Book Antiqua" w:eastAsia="AdvPS40668" w:hAnsi="Book Antiqua"/>
          <w:color w:val="000000" w:themeColor="text1"/>
          <w:kern w:val="0"/>
          <w:sz w:val="24"/>
        </w:rPr>
        <w:instrText xml:space="preserve"> ADDIN EN.CITE </w:instrText>
      </w:r>
      <w:r w:rsidR="00A7238C" w:rsidRPr="004F69A4">
        <w:rPr>
          <w:rFonts w:ascii="Book Antiqua" w:eastAsia="AdvPS40668" w:hAnsi="Book Antiqua"/>
          <w:color w:val="000000" w:themeColor="text1"/>
          <w:kern w:val="0"/>
          <w:sz w:val="24"/>
        </w:rPr>
        <w:fldChar w:fldCharType="begin">
          <w:fldData xml:space="preserve">PEVuZE5vdGU+PENpdGU+PEF1dGhvcj5BbmRyZXlldjwvQXV0aG9yPjxZZWFyPjE5OTg8L1llYXI+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</w:fldData>
        </w:fldChar>
      </w:r>
      <w:r w:rsidR="0010536D" w:rsidRPr="004F69A4">
        <w:rPr>
          <w:rFonts w:ascii="Book Antiqua" w:eastAsia="AdvPS40668" w:hAnsi="Book Antiqua"/>
          <w:color w:val="000000" w:themeColor="text1"/>
          <w:kern w:val="0"/>
          <w:sz w:val="24"/>
        </w:rPr>
        <w:instrText xml:space="preserve"> ADDIN EN.CITE.DATA </w:instrText>
      </w:r>
      <w:r w:rsidR="00A7238C" w:rsidRPr="004F69A4">
        <w:rPr>
          <w:rFonts w:ascii="Book Antiqua" w:eastAsia="AdvPS40668" w:hAnsi="Book Antiqua"/>
          <w:color w:val="000000" w:themeColor="text1"/>
          <w:kern w:val="0"/>
          <w:sz w:val="24"/>
        </w:rPr>
      </w:r>
      <w:r w:rsidR="00A7238C" w:rsidRPr="004F69A4">
        <w:rPr>
          <w:rFonts w:ascii="Book Antiqua" w:eastAsia="AdvPS40668" w:hAnsi="Book Antiqua"/>
          <w:color w:val="000000" w:themeColor="text1"/>
          <w:kern w:val="0"/>
          <w:sz w:val="24"/>
        </w:rPr>
        <w:fldChar w:fldCharType="end"/>
      </w:r>
      <w:r w:rsidR="00A7238C" w:rsidRPr="004F69A4">
        <w:rPr>
          <w:rFonts w:ascii="Book Antiqua" w:eastAsia="AdvPS40668" w:hAnsi="Book Antiqua"/>
          <w:color w:val="000000" w:themeColor="text1"/>
          <w:kern w:val="0"/>
          <w:sz w:val="24"/>
        </w:rPr>
      </w:r>
      <w:r w:rsidR="00A7238C" w:rsidRPr="004F69A4">
        <w:rPr>
          <w:rFonts w:ascii="Book Antiqua" w:eastAsia="AdvPS40668" w:hAnsi="Book Antiqua"/>
          <w:color w:val="000000" w:themeColor="text1"/>
          <w:kern w:val="0"/>
          <w:sz w:val="24"/>
        </w:rPr>
        <w:fldChar w:fldCharType="separate"/>
      </w:r>
      <w:r w:rsidR="0010536D" w:rsidRPr="004F69A4">
        <w:rPr>
          <w:rFonts w:ascii="Book Antiqua" w:eastAsia="AdvPS40668" w:hAnsi="Book Antiqua"/>
          <w:color w:val="000000" w:themeColor="text1"/>
          <w:kern w:val="0"/>
          <w:sz w:val="24"/>
          <w:vertAlign w:val="superscript"/>
        </w:rPr>
        <w:t>[</w:t>
      </w:r>
      <w:hyperlink w:anchor="_ENREF_8" w:tooltip="Andreyev, 1998 #900" w:history="1">
        <w:r w:rsidR="00702D17" w:rsidRPr="004F69A4">
          <w:rPr>
            <w:rFonts w:ascii="Book Antiqua" w:eastAsia="AdvPS40668" w:hAnsi="Book Antiqua"/>
            <w:color w:val="000000" w:themeColor="text1"/>
            <w:kern w:val="0"/>
            <w:sz w:val="24"/>
            <w:vertAlign w:val="superscript"/>
          </w:rPr>
          <w:t>8</w:t>
        </w:r>
      </w:hyperlink>
      <w:r w:rsidR="0010536D" w:rsidRPr="004F69A4">
        <w:rPr>
          <w:rFonts w:ascii="Book Antiqua" w:eastAsia="AdvPS40668" w:hAnsi="Book Antiqua"/>
          <w:color w:val="000000" w:themeColor="text1"/>
          <w:kern w:val="0"/>
          <w:sz w:val="24"/>
          <w:vertAlign w:val="superscript"/>
        </w:rPr>
        <w:t>]</w:t>
      </w:r>
      <w:r w:rsidR="00A7238C" w:rsidRPr="004F69A4">
        <w:rPr>
          <w:rFonts w:ascii="Book Antiqua" w:eastAsia="AdvPS40668" w:hAnsi="Book Antiqua"/>
          <w:color w:val="000000" w:themeColor="text1"/>
          <w:kern w:val="0"/>
          <w:sz w:val="24"/>
        </w:rPr>
        <w:fldChar w:fldCharType="end"/>
      </w:r>
      <w:r w:rsidR="00B55D08" w:rsidRPr="004F69A4">
        <w:rPr>
          <w:rFonts w:ascii="Book Antiqua" w:eastAsia="AdvPS40668" w:hAnsi="Book Antiqua"/>
          <w:color w:val="000000" w:themeColor="text1"/>
          <w:kern w:val="0"/>
          <w:sz w:val="24"/>
        </w:rPr>
        <w:t>, wh</w:t>
      </w:r>
      <w:r w:rsidR="001E3485" w:rsidRPr="004F69A4">
        <w:rPr>
          <w:rFonts w:ascii="Book Antiqua" w:eastAsia="AdvPS40668" w:hAnsi="Book Antiqua"/>
          <w:color w:val="000000" w:themeColor="text1"/>
          <w:kern w:val="0"/>
          <w:sz w:val="24"/>
        </w:rPr>
        <w:t>ereas</w:t>
      </w:r>
      <w:r w:rsidR="00B55D08" w:rsidRPr="004F69A4">
        <w:rPr>
          <w:rFonts w:ascii="Book Antiqua" w:eastAsia="AdvPS40668" w:hAnsi="Book Antiqua"/>
          <w:color w:val="000000" w:themeColor="text1"/>
          <w:kern w:val="0"/>
          <w:sz w:val="24"/>
        </w:rPr>
        <w:t xml:space="preserve"> subsequent analysis (RASCAL II) showed that only the glycine to </w:t>
      </w:r>
      <w:proofErr w:type="spellStart"/>
      <w:r w:rsidR="00B55D08" w:rsidRPr="004F69A4">
        <w:rPr>
          <w:rFonts w:ascii="Book Antiqua" w:eastAsia="AdvPS40668" w:hAnsi="Book Antiqua"/>
          <w:color w:val="000000" w:themeColor="text1"/>
          <w:kern w:val="0"/>
          <w:sz w:val="24"/>
        </w:rPr>
        <w:t>valine</w:t>
      </w:r>
      <w:proofErr w:type="spellEnd"/>
      <w:r w:rsidR="00B55D08" w:rsidRPr="004F69A4">
        <w:rPr>
          <w:rFonts w:ascii="Book Antiqua" w:eastAsia="AdvPS40668" w:hAnsi="Book Antiqua"/>
          <w:color w:val="000000" w:themeColor="text1"/>
          <w:kern w:val="0"/>
          <w:sz w:val="24"/>
        </w:rPr>
        <w:t xml:space="preserve"> substitution </w:t>
      </w:r>
      <w:r w:rsidR="001E3485" w:rsidRPr="004F69A4">
        <w:rPr>
          <w:rFonts w:ascii="Book Antiqua" w:eastAsia="AdvPS40668" w:hAnsi="Book Antiqua"/>
          <w:color w:val="000000" w:themeColor="text1"/>
          <w:kern w:val="0"/>
          <w:sz w:val="24"/>
        </w:rPr>
        <w:t xml:space="preserve">in </w:t>
      </w:r>
      <w:r w:rsidR="00B55D08" w:rsidRPr="004F69A4">
        <w:rPr>
          <w:rFonts w:ascii="Book Antiqua" w:eastAsia="AdvPS40668" w:hAnsi="Book Antiqua"/>
          <w:color w:val="000000" w:themeColor="text1"/>
          <w:kern w:val="0"/>
          <w:sz w:val="24"/>
        </w:rPr>
        <w:t xml:space="preserve">codon 12 </w:t>
      </w:r>
      <w:r w:rsidR="00293C38" w:rsidRPr="004F69A4">
        <w:rPr>
          <w:rFonts w:ascii="Book Antiqua" w:eastAsia="AdvPS40668" w:hAnsi="Book Antiqua"/>
          <w:color w:val="000000" w:themeColor="text1"/>
          <w:kern w:val="0"/>
          <w:sz w:val="24"/>
        </w:rPr>
        <w:t xml:space="preserve">(G12V) </w:t>
      </w:r>
      <w:r w:rsidRPr="004F69A4">
        <w:rPr>
          <w:rFonts w:ascii="Book Antiqua" w:eastAsia="AdvPS40668" w:hAnsi="Book Antiqua"/>
          <w:color w:val="000000" w:themeColor="text1"/>
          <w:kern w:val="0"/>
          <w:sz w:val="24"/>
        </w:rPr>
        <w:t xml:space="preserve">was </w:t>
      </w:r>
      <w:r w:rsidR="00BA06A8" w:rsidRPr="004F69A4">
        <w:rPr>
          <w:rFonts w:ascii="Book Antiqua" w:eastAsia="AdvPS40668" w:hAnsi="Book Antiqua"/>
          <w:color w:val="000000" w:themeColor="text1"/>
          <w:kern w:val="0"/>
          <w:sz w:val="24"/>
        </w:rPr>
        <w:t>associated with poor</w:t>
      </w:r>
      <w:r w:rsidR="00B55D08" w:rsidRPr="004F69A4">
        <w:rPr>
          <w:rFonts w:ascii="Book Antiqua" w:eastAsia="AdvPS40668" w:hAnsi="Book Antiqua"/>
          <w:color w:val="000000" w:themeColor="text1"/>
          <w:kern w:val="0"/>
          <w:sz w:val="24"/>
        </w:rPr>
        <w:t xml:space="preserve"> prognosis in </w:t>
      </w:r>
      <w:r w:rsidR="002A1A6C" w:rsidRPr="004F69A4">
        <w:rPr>
          <w:rFonts w:ascii="Book Antiqua" w:hAnsi="Book Antiqua"/>
          <w:color w:val="000000" w:themeColor="text1"/>
          <w:kern w:val="0"/>
          <w:sz w:val="24"/>
        </w:rPr>
        <w:t>patients with Dukes</w:t>
      </w:r>
      <w:r w:rsidR="00903B86" w:rsidRPr="004F69A4">
        <w:rPr>
          <w:rFonts w:ascii="Book Antiqua" w:hAnsi="Book Antiqua"/>
          <w:color w:val="000000" w:themeColor="text1"/>
          <w:kern w:val="0"/>
          <w:sz w:val="24"/>
        </w:rPr>
        <w:t>’</w:t>
      </w:r>
      <w:r w:rsidR="002A1A6C" w:rsidRPr="004F69A4">
        <w:rPr>
          <w:rFonts w:ascii="Book Antiqua" w:hAnsi="Book Antiqua"/>
          <w:color w:val="000000" w:themeColor="text1"/>
          <w:kern w:val="0"/>
          <w:sz w:val="24"/>
        </w:rPr>
        <w:t xml:space="preserve"> C disease</w:t>
      </w:r>
      <w:r w:rsidR="00A7238C" w:rsidRPr="004F69A4">
        <w:rPr>
          <w:rFonts w:ascii="Book Antiqua" w:eastAsia="AdvPS40668" w:hAnsi="Book Antiqua"/>
          <w:color w:val="000000" w:themeColor="text1"/>
          <w:kern w:val="0"/>
          <w:sz w:val="24"/>
        </w:rPr>
        <w:fldChar w:fldCharType="begin">
          <w:fldData xml:space="preserve">PEVuZE5vdGU+PENpdGU+PEF1dGhvcj5BbmRyZXlldjwvQXV0aG9yPjxZZWFyPjIwMDE8L1llYXI+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</w:fldData>
        </w:fldChar>
      </w:r>
      <w:r w:rsidR="00702D17" w:rsidRPr="004F69A4">
        <w:rPr>
          <w:rFonts w:ascii="Book Antiqua" w:eastAsia="AdvPS40668" w:hAnsi="Book Antiqua"/>
          <w:color w:val="000000" w:themeColor="text1"/>
          <w:kern w:val="0"/>
          <w:sz w:val="24"/>
        </w:rPr>
        <w:instrText xml:space="preserve"> ADDIN EN.CITE </w:instrText>
      </w:r>
      <w:r w:rsidR="00A7238C" w:rsidRPr="004F69A4">
        <w:rPr>
          <w:rFonts w:ascii="Book Antiqua" w:eastAsia="AdvPS40668" w:hAnsi="Book Antiqua"/>
          <w:color w:val="000000" w:themeColor="text1"/>
          <w:kern w:val="0"/>
          <w:sz w:val="24"/>
        </w:rPr>
        <w:fldChar w:fldCharType="begin">
          <w:fldData xml:space="preserve">PEVuZE5vdGU+PENpdGU+PEF1dGhvcj5BbmRyZXlldjwvQXV0aG9yPjxZZWFyPjIwMDE8L1llYXI+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</w:fldData>
        </w:fldChar>
      </w:r>
      <w:r w:rsidR="00702D17" w:rsidRPr="004F69A4">
        <w:rPr>
          <w:rFonts w:ascii="Book Antiqua" w:eastAsia="AdvPS40668" w:hAnsi="Book Antiqua"/>
          <w:color w:val="000000" w:themeColor="text1"/>
          <w:kern w:val="0"/>
          <w:sz w:val="24"/>
        </w:rPr>
        <w:instrText xml:space="preserve"> ADDIN EN.CITE.DATA </w:instrText>
      </w:r>
      <w:r w:rsidR="00A7238C" w:rsidRPr="004F69A4">
        <w:rPr>
          <w:rFonts w:ascii="Book Antiqua" w:eastAsia="AdvPS40668" w:hAnsi="Book Antiqua"/>
          <w:color w:val="000000" w:themeColor="text1"/>
          <w:kern w:val="0"/>
          <w:sz w:val="24"/>
        </w:rPr>
      </w:r>
      <w:r w:rsidR="00A7238C" w:rsidRPr="004F69A4">
        <w:rPr>
          <w:rFonts w:ascii="Book Antiqua" w:eastAsia="AdvPS40668" w:hAnsi="Book Antiqua"/>
          <w:color w:val="000000" w:themeColor="text1"/>
          <w:kern w:val="0"/>
          <w:sz w:val="24"/>
        </w:rPr>
        <w:fldChar w:fldCharType="end"/>
      </w:r>
      <w:r w:rsidR="00A7238C" w:rsidRPr="004F69A4">
        <w:rPr>
          <w:rFonts w:ascii="Book Antiqua" w:eastAsia="AdvPS40668" w:hAnsi="Book Antiqua"/>
          <w:color w:val="000000" w:themeColor="text1"/>
          <w:kern w:val="0"/>
          <w:sz w:val="24"/>
        </w:rPr>
      </w:r>
      <w:r w:rsidR="00A7238C" w:rsidRPr="004F69A4">
        <w:rPr>
          <w:rFonts w:ascii="Book Antiqua" w:eastAsia="AdvPS40668" w:hAnsi="Book Antiqua"/>
          <w:color w:val="000000" w:themeColor="text1"/>
          <w:kern w:val="0"/>
          <w:sz w:val="24"/>
        </w:rPr>
        <w:fldChar w:fldCharType="separate"/>
      </w:r>
      <w:r w:rsidR="00702D17" w:rsidRPr="004F69A4">
        <w:rPr>
          <w:rFonts w:ascii="Book Antiqua" w:eastAsia="AdvPS40668" w:hAnsi="Book Antiqua"/>
          <w:color w:val="000000" w:themeColor="text1"/>
          <w:kern w:val="0"/>
          <w:sz w:val="24"/>
          <w:vertAlign w:val="superscript"/>
        </w:rPr>
        <w:t>[</w:t>
      </w:r>
      <w:hyperlink w:anchor="_ENREF_24" w:tooltip="Andreyev, 2001 #897" w:history="1">
        <w:r w:rsidR="00702D17" w:rsidRPr="004F69A4">
          <w:rPr>
            <w:rFonts w:ascii="Book Antiqua" w:eastAsia="AdvPS40668" w:hAnsi="Book Antiqua"/>
            <w:color w:val="000000" w:themeColor="text1"/>
            <w:kern w:val="0"/>
            <w:sz w:val="24"/>
            <w:vertAlign w:val="superscript"/>
          </w:rPr>
          <w:t>24</w:t>
        </w:r>
      </w:hyperlink>
      <w:r w:rsidR="00702D17" w:rsidRPr="004F69A4">
        <w:rPr>
          <w:rFonts w:ascii="Book Antiqua" w:eastAsia="AdvPS40668" w:hAnsi="Book Antiqua"/>
          <w:color w:val="000000" w:themeColor="text1"/>
          <w:kern w:val="0"/>
          <w:sz w:val="24"/>
          <w:vertAlign w:val="superscript"/>
        </w:rPr>
        <w:t>]</w:t>
      </w:r>
      <w:r w:rsidR="00A7238C" w:rsidRPr="004F69A4">
        <w:rPr>
          <w:rFonts w:ascii="Book Antiqua" w:eastAsia="AdvPS40668" w:hAnsi="Book Antiqua"/>
          <w:color w:val="000000" w:themeColor="text1"/>
          <w:kern w:val="0"/>
          <w:sz w:val="24"/>
        </w:rPr>
        <w:fldChar w:fldCharType="end"/>
      </w:r>
      <w:r w:rsidR="00B55D08" w:rsidRPr="004F69A4">
        <w:rPr>
          <w:rFonts w:ascii="Book Antiqua" w:eastAsia="AdvPS40668" w:hAnsi="Book Antiqua"/>
          <w:color w:val="000000" w:themeColor="text1"/>
          <w:kern w:val="0"/>
          <w:sz w:val="24"/>
        </w:rPr>
        <w:t xml:space="preserve">. </w:t>
      </w:r>
      <w:r w:rsidR="005E1FFC" w:rsidRPr="004F69A4">
        <w:rPr>
          <w:rFonts w:ascii="Book Antiqua" w:eastAsia="AdvPS40668" w:hAnsi="Book Antiqua"/>
          <w:color w:val="000000" w:themeColor="text1"/>
          <w:kern w:val="0"/>
          <w:sz w:val="24"/>
        </w:rPr>
        <w:t xml:space="preserve">Furthermore, </w:t>
      </w:r>
      <w:r w:rsidR="000E21EF" w:rsidRPr="004F69A4">
        <w:rPr>
          <w:rFonts w:ascii="Book Antiqua" w:hAnsi="Book Antiqua"/>
          <w:color w:val="000000" w:themeColor="text1"/>
          <w:kern w:val="0"/>
          <w:sz w:val="24"/>
        </w:rPr>
        <w:t>recent ran</w:t>
      </w:r>
      <w:r w:rsidR="00293C38" w:rsidRPr="004F69A4">
        <w:rPr>
          <w:rFonts w:ascii="Book Antiqua" w:hAnsi="Book Antiqua"/>
          <w:color w:val="000000" w:themeColor="text1"/>
          <w:kern w:val="0"/>
          <w:sz w:val="24"/>
        </w:rPr>
        <w:t xml:space="preserve">domized phase III trial </w:t>
      </w:r>
      <w:r w:rsidR="004045BD" w:rsidRPr="004F69A4">
        <w:rPr>
          <w:rFonts w:ascii="Book Antiqua" w:hAnsi="Book Antiqua"/>
          <w:color w:val="000000" w:themeColor="text1"/>
          <w:kern w:val="0"/>
          <w:sz w:val="24"/>
        </w:rPr>
        <w:t xml:space="preserve">results </w:t>
      </w:r>
      <w:r w:rsidR="002A1A6C" w:rsidRPr="004F69A4">
        <w:rPr>
          <w:rFonts w:ascii="Book Antiqua" w:hAnsi="Book Antiqua"/>
          <w:color w:val="000000" w:themeColor="text1"/>
          <w:kern w:val="0"/>
          <w:sz w:val="24"/>
        </w:rPr>
        <w:t>supported</w:t>
      </w:r>
      <w:r w:rsidR="000E21EF" w:rsidRPr="004F69A4">
        <w:rPr>
          <w:rFonts w:ascii="Book Antiqua" w:hAnsi="Book Antiqua"/>
          <w:color w:val="000000" w:themeColor="text1"/>
          <w:kern w:val="0"/>
          <w:sz w:val="24"/>
        </w:rPr>
        <w:t xml:space="preserve"> </w:t>
      </w:r>
      <w:r w:rsidR="000E21EF" w:rsidRPr="004F69A4">
        <w:rPr>
          <w:rFonts w:ascii="Book Antiqua" w:hAnsi="Book Antiqua"/>
          <w:i/>
          <w:color w:val="000000" w:themeColor="text1"/>
          <w:kern w:val="0"/>
          <w:sz w:val="24"/>
        </w:rPr>
        <w:t>KRAS</w:t>
      </w:r>
      <w:r w:rsidR="000E21EF" w:rsidRPr="004F69A4">
        <w:rPr>
          <w:rFonts w:ascii="Book Antiqua" w:hAnsi="Book Antiqua"/>
          <w:color w:val="000000" w:themeColor="text1"/>
          <w:kern w:val="0"/>
          <w:sz w:val="24"/>
        </w:rPr>
        <w:t xml:space="preserve"> mutation</w:t>
      </w:r>
      <w:r w:rsidR="001E3485" w:rsidRPr="004F69A4">
        <w:rPr>
          <w:rFonts w:ascii="Book Antiqua" w:hAnsi="Book Antiqua"/>
          <w:color w:val="000000" w:themeColor="text1"/>
          <w:kern w:val="0"/>
          <w:sz w:val="24"/>
        </w:rPr>
        <w:t>s</w:t>
      </w:r>
      <w:r w:rsidR="000E21EF" w:rsidRPr="004F69A4">
        <w:rPr>
          <w:rFonts w:ascii="Book Antiqua" w:hAnsi="Book Antiqua"/>
          <w:color w:val="000000" w:themeColor="text1"/>
          <w:kern w:val="0"/>
          <w:sz w:val="24"/>
        </w:rPr>
        <w:t xml:space="preserve"> as prognostic factor</w:t>
      </w:r>
      <w:r w:rsidR="005E276A" w:rsidRPr="004F69A4">
        <w:rPr>
          <w:rFonts w:ascii="Book Antiqua" w:hAnsi="Book Antiqua"/>
          <w:color w:val="000000" w:themeColor="text1"/>
          <w:kern w:val="0"/>
          <w:sz w:val="24"/>
        </w:rPr>
        <w:t>s</w:t>
      </w:r>
      <w:r w:rsidRPr="004F69A4">
        <w:rPr>
          <w:rFonts w:ascii="Book Antiqua" w:hAnsi="Book Antiqua"/>
          <w:color w:val="000000" w:themeColor="text1"/>
          <w:kern w:val="0"/>
          <w:sz w:val="24"/>
        </w:rPr>
        <w:t>;</w:t>
      </w:r>
      <w:r w:rsidR="000E21EF" w:rsidRPr="004F69A4">
        <w:rPr>
          <w:rFonts w:ascii="Book Antiqua" w:hAnsi="Book Antiqua"/>
          <w:color w:val="000000" w:themeColor="text1"/>
          <w:kern w:val="0"/>
          <w:sz w:val="24"/>
        </w:rPr>
        <w:t xml:space="preserve"> 3-year </w:t>
      </w:r>
      <w:r w:rsidR="00293C38" w:rsidRPr="004F69A4">
        <w:rPr>
          <w:rFonts w:ascii="Book Antiqua" w:hAnsi="Book Antiqua"/>
          <w:color w:val="000000" w:themeColor="text1"/>
          <w:kern w:val="0"/>
          <w:sz w:val="24"/>
        </w:rPr>
        <w:t>DFS</w:t>
      </w:r>
      <w:r w:rsidR="000E21EF" w:rsidRPr="004F69A4">
        <w:rPr>
          <w:rFonts w:ascii="Book Antiqua" w:hAnsi="Book Antiqua"/>
          <w:color w:val="000000" w:themeColor="text1"/>
          <w:kern w:val="0"/>
          <w:sz w:val="24"/>
        </w:rPr>
        <w:t xml:space="preserve"> ranged from 72% to 75% across treatment</w:t>
      </w:r>
      <w:r w:rsidR="001E3485" w:rsidRPr="004F69A4">
        <w:rPr>
          <w:rFonts w:ascii="Book Antiqua" w:hAnsi="Book Antiqua"/>
          <w:color w:val="000000" w:themeColor="text1"/>
          <w:kern w:val="0"/>
          <w:sz w:val="24"/>
        </w:rPr>
        <w:t>s</w:t>
      </w:r>
      <w:r w:rsidR="000E21EF" w:rsidRPr="004F69A4">
        <w:rPr>
          <w:rFonts w:ascii="Book Antiqua" w:hAnsi="Book Antiqua"/>
          <w:color w:val="000000" w:themeColor="text1"/>
          <w:kern w:val="0"/>
          <w:sz w:val="24"/>
        </w:rPr>
        <w:t xml:space="preserve"> </w:t>
      </w:r>
      <w:r w:rsidR="001E3485" w:rsidRPr="004F69A4">
        <w:rPr>
          <w:rFonts w:ascii="Book Antiqua" w:hAnsi="Book Antiqua"/>
          <w:color w:val="000000" w:themeColor="text1"/>
          <w:kern w:val="0"/>
          <w:sz w:val="24"/>
        </w:rPr>
        <w:t xml:space="preserve">for </w:t>
      </w:r>
      <w:r w:rsidR="000E21EF" w:rsidRPr="004F69A4">
        <w:rPr>
          <w:rFonts w:ascii="Book Antiqua" w:hAnsi="Book Antiqua"/>
          <w:i/>
          <w:color w:val="000000" w:themeColor="text1"/>
          <w:kern w:val="0"/>
          <w:sz w:val="24"/>
        </w:rPr>
        <w:t>KRAS</w:t>
      </w:r>
      <w:r w:rsidR="001E3485" w:rsidRPr="004F69A4">
        <w:rPr>
          <w:rFonts w:ascii="Book Antiqua" w:hAnsi="Book Antiqua"/>
          <w:color w:val="000000" w:themeColor="text1"/>
          <w:kern w:val="0"/>
          <w:sz w:val="24"/>
        </w:rPr>
        <w:t xml:space="preserve"> </w:t>
      </w:r>
      <w:r w:rsidR="000E21EF" w:rsidRPr="004F69A4">
        <w:rPr>
          <w:rFonts w:ascii="Book Antiqua" w:hAnsi="Book Antiqua"/>
          <w:color w:val="000000" w:themeColor="text1"/>
          <w:kern w:val="0"/>
          <w:sz w:val="24"/>
        </w:rPr>
        <w:t>wild</w:t>
      </w:r>
      <w:r w:rsidR="004038A8" w:rsidRPr="004F69A4">
        <w:rPr>
          <w:rFonts w:ascii="Book Antiqua" w:hAnsi="Book Antiqua"/>
          <w:color w:val="000000" w:themeColor="text1"/>
          <w:kern w:val="0"/>
          <w:sz w:val="24"/>
        </w:rPr>
        <w:t>-</w:t>
      </w:r>
      <w:r w:rsidR="001E3485" w:rsidRPr="004F69A4">
        <w:rPr>
          <w:rFonts w:ascii="Book Antiqua" w:hAnsi="Book Antiqua"/>
          <w:color w:val="000000" w:themeColor="text1"/>
          <w:kern w:val="0"/>
          <w:sz w:val="24"/>
        </w:rPr>
        <w:t>type</w:t>
      </w:r>
      <w:r w:rsidR="000E21EF" w:rsidRPr="004F69A4">
        <w:rPr>
          <w:rFonts w:ascii="Book Antiqua" w:hAnsi="Book Antiqua"/>
          <w:color w:val="000000" w:themeColor="text1"/>
          <w:kern w:val="0"/>
          <w:sz w:val="24"/>
        </w:rPr>
        <w:t xml:space="preserve"> tumors, with 65%</w:t>
      </w:r>
      <w:r w:rsidR="007755E6" w:rsidRPr="004F69A4">
        <w:rPr>
          <w:rFonts w:ascii="Book Antiqua" w:hAnsi="Book Antiqua"/>
          <w:color w:val="000000" w:themeColor="text1"/>
          <w:kern w:val="0"/>
          <w:sz w:val="24"/>
        </w:rPr>
        <w:t xml:space="preserve"> to </w:t>
      </w:r>
      <w:r w:rsidR="000E21EF" w:rsidRPr="004F69A4">
        <w:rPr>
          <w:rFonts w:ascii="Book Antiqua" w:hAnsi="Book Antiqua"/>
          <w:color w:val="000000" w:themeColor="text1"/>
          <w:kern w:val="0"/>
          <w:sz w:val="24"/>
        </w:rPr>
        <w:t xml:space="preserve">67% </w:t>
      </w:r>
      <w:r w:rsidR="001E3485" w:rsidRPr="004F69A4">
        <w:rPr>
          <w:rFonts w:ascii="Book Antiqua" w:hAnsi="Book Antiqua"/>
          <w:color w:val="000000" w:themeColor="text1"/>
          <w:kern w:val="0"/>
          <w:sz w:val="24"/>
        </w:rPr>
        <w:t xml:space="preserve">for </w:t>
      </w:r>
      <w:r w:rsidR="000E21EF" w:rsidRPr="004F69A4">
        <w:rPr>
          <w:rFonts w:ascii="Book Antiqua" w:hAnsi="Book Antiqua"/>
          <w:i/>
          <w:color w:val="000000" w:themeColor="text1"/>
          <w:kern w:val="0"/>
          <w:sz w:val="24"/>
        </w:rPr>
        <w:t>KRAS</w:t>
      </w:r>
      <w:r w:rsidR="00BA1587" w:rsidRPr="004F69A4">
        <w:rPr>
          <w:rFonts w:ascii="Book Antiqua" w:hAnsi="Book Antiqua"/>
          <w:color w:val="000000" w:themeColor="text1"/>
          <w:kern w:val="0"/>
          <w:sz w:val="24"/>
        </w:rPr>
        <w:t xml:space="preserve"> </w:t>
      </w:r>
      <w:r w:rsidR="000E21EF" w:rsidRPr="004F69A4">
        <w:rPr>
          <w:rFonts w:ascii="Book Antiqua" w:hAnsi="Book Antiqua"/>
          <w:color w:val="000000" w:themeColor="text1"/>
          <w:kern w:val="0"/>
          <w:sz w:val="24"/>
        </w:rPr>
        <w:t>muta</w:t>
      </w:r>
      <w:r w:rsidR="001E3485" w:rsidRPr="004F69A4">
        <w:rPr>
          <w:rFonts w:ascii="Book Antiqua" w:hAnsi="Book Antiqua"/>
          <w:color w:val="000000" w:themeColor="text1"/>
          <w:kern w:val="0"/>
          <w:sz w:val="24"/>
        </w:rPr>
        <w:t>n</w:t>
      </w:r>
      <w:r w:rsidR="000E21EF" w:rsidRPr="004F69A4">
        <w:rPr>
          <w:rFonts w:ascii="Book Antiqua" w:hAnsi="Book Antiqua"/>
          <w:color w:val="000000" w:themeColor="text1"/>
          <w:kern w:val="0"/>
          <w:sz w:val="24"/>
        </w:rPr>
        <w:t>t tumors</w:t>
      </w:r>
      <w:r w:rsidR="00A7238C" w:rsidRPr="004F69A4">
        <w:rPr>
          <w:rFonts w:ascii="Book Antiqua" w:hAnsi="Book Antiqua"/>
          <w:color w:val="000000" w:themeColor="text1"/>
          <w:kern w:val="0"/>
          <w:sz w:val="24"/>
        </w:rPr>
        <w:fldChar w:fldCharType="begin">
          <w:fldData xml:space="preserve">PEVuZE5vdGU+PENpdGU+PEF1dGhvcj5BbGJlcnRzPC9BdXRob3I+PFllYXI+MjAxMjwvWWVhcj48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</w:fldData>
        </w:fldChar>
      </w:r>
      <w:r w:rsidR="00702D17" w:rsidRPr="004F69A4">
        <w:rPr>
          <w:rFonts w:ascii="Book Antiqua" w:hAnsi="Book Antiqua"/>
          <w:color w:val="000000" w:themeColor="text1"/>
          <w:kern w:val="0"/>
          <w:sz w:val="24"/>
        </w:rPr>
        <w:instrText xml:space="preserve"> ADDIN EN.CITE </w:instrText>
      </w:r>
      <w:r w:rsidR="00A7238C" w:rsidRPr="004F69A4">
        <w:rPr>
          <w:rFonts w:ascii="Book Antiqua" w:hAnsi="Book Antiqua"/>
          <w:color w:val="000000" w:themeColor="text1"/>
          <w:kern w:val="0"/>
          <w:sz w:val="24"/>
        </w:rPr>
        <w:fldChar w:fldCharType="begin">
          <w:fldData xml:space="preserve">PEVuZE5vdGU+PENpdGU+PEF1dGhvcj5BbGJlcnRzPC9BdXRob3I+PFllYXI+MjAxMjwvWWVhcj48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</w:fldData>
        </w:fldChar>
      </w:r>
      <w:r w:rsidR="00702D17" w:rsidRPr="004F69A4">
        <w:rPr>
          <w:rFonts w:ascii="Book Antiqua" w:hAnsi="Book Antiqua"/>
          <w:color w:val="000000" w:themeColor="text1"/>
          <w:kern w:val="0"/>
          <w:sz w:val="24"/>
        </w:rPr>
        <w:instrText xml:space="preserve"> ADDIN EN.CITE.DATA </w:instrText>
      </w:r>
      <w:r w:rsidR="00A7238C" w:rsidRPr="004F69A4">
        <w:rPr>
          <w:rFonts w:ascii="Book Antiqua" w:hAnsi="Book Antiqua"/>
          <w:color w:val="000000" w:themeColor="text1"/>
          <w:kern w:val="0"/>
          <w:sz w:val="24"/>
        </w:rPr>
      </w:r>
      <w:r w:rsidR="00A7238C" w:rsidRPr="004F69A4">
        <w:rPr>
          <w:rFonts w:ascii="Book Antiqua" w:hAnsi="Book Antiqua"/>
          <w:color w:val="000000" w:themeColor="text1"/>
          <w:kern w:val="0"/>
          <w:sz w:val="24"/>
        </w:rPr>
        <w:fldChar w:fldCharType="end"/>
      </w:r>
      <w:r w:rsidR="00A7238C" w:rsidRPr="004F69A4">
        <w:rPr>
          <w:rFonts w:ascii="Book Antiqua" w:hAnsi="Book Antiqua"/>
          <w:color w:val="000000" w:themeColor="text1"/>
          <w:kern w:val="0"/>
          <w:sz w:val="24"/>
        </w:rPr>
      </w:r>
      <w:r w:rsidR="00A7238C" w:rsidRPr="004F69A4">
        <w:rPr>
          <w:rFonts w:ascii="Book Antiqua" w:hAnsi="Book Antiqua"/>
          <w:color w:val="000000" w:themeColor="text1"/>
          <w:kern w:val="0"/>
          <w:sz w:val="24"/>
        </w:rPr>
        <w:fldChar w:fldCharType="separate"/>
      </w:r>
      <w:r w:rsidR="00702D17" w:rsidRPr="004F69A4">
        <w:rPr>
          <w:rFonts w:ascii="Book Antiqua" w:hAnsi="Book Antiqua"/>
          <w:color w:val="000000" w:themeColor="text1"/>
          <w:kern w:val="0"/>
          <w:sz w:val="24"/>
          <w:vertAlign w:val="superscript"/>
        </w:rPr>
        <w:t>[</w:t>
      </w:r>
      <w:hyperlink w:anchor="_ENREF_25" w:tooltip="Alberts, 2012 #910" w:history="1">
        <w:r w:rsidR="00702D17" w:rsidRPr="004F69A4">
          <w:rPr>
            <w:rFonts w:ascii="Book Antiqua" w:hAnsi="Book Antiqua"/>
            <w:color w:val="000000" w:themeColor="text1"/>
            <w:kern w:val="0"/>
            <w:sz w:val="24"/>
            <w:vertAlign w:val="superscript"/>
          </w:rPr>
          <w:t>25</w:t>
        </w:r>
      </w:hyperlink>
      <w:r w:rsidR="00702D17" w:rsidRPr="004F69A4">
        <w:rPr>
          <w:rFonts w:ascii="Book Antiqua" w:hAnsi="Book Antiqua"/>
          <w:color w:val="000000" w:themeColor="text1"/>
          <w:kern w:val="0"/>
          <w:sz w:val="24"/>
          <w:vertAlign w:val="superscript"/>
        </w:rPr>
        <w:t>]</w:t>
      </w:r>
      <w:r w:rsidR="00A7238C" w:rsidRPr="004F69A4">
        <w:rPr>
          <w:rFonts w:ascii="Book Antiqua" w:hAnsi="Book Antiqua"/>
          <w:color w:val="000000" w:themeColor="text1"/>
          <w:kern w:val="0"/>
          <w:sz w:val="24"/>
        </w:rPr>
        <w:fldChar w:fldCharType="end"/>
      </w:r>
      <w:r w:rsidR="000E21EF" w:rsidRPr="004F69A4">
        <w:rPr>
          <w:rFonts w:ascii="Book Antiqua" w:hAnsi="Book Antiqua"/>
          <w:color w:val="000000" w:themeColor="text1"/>
          <w:kern w:val="0"/>
          <w:sz w:val="24"/>
        </w:rPr>
        <w:t xml:space="preserve">. </w:t>
      </w:r>
      <w:r w:rsidRPr="004F69A4">
        <w:rPr>
          <w:rFonts w:ascii="Book Antiqua" w:hAnsi="Book Antiqua"/>
          <w:color w:val="000000" w:themeColor="text1"/>
          <w:kern w:val="0"/>
          <w:sz w:val="24"/>
        </w:rPr>
        <w:t>In contrast</w:t>
      </w:r>
      <w:r w:rsidR="00293C38" w:rsidRPr="004F69A4">
        <w:rPr>
          <w:rFonts w:ascii="Book Antiqua" w:hAnsi="Book Antiqua"/>
          <w:color w:val="000000" w:themeColor="text1"/>
          <w:kern w:val="0"/>
          <w:sz w:val="24"/>
        </w:rPr>
        <w:t xml:space="preserve">, </w:t>
      </w:r>
      <w:r w:rsidR="005E276A" w:rsidRPr="004F69A4">
        <w:rPr>
          <w:rFonts w:ascii="Book Antiqua" w:hAnsi="Book Antiqua"/>
          <w:color w:val="000000" w:themeColor="text1"/>
          <w:kern w:val="0"/>
          <w:sz w:val="24"/>
        </w:rPr>
        <w:t xml:space="preserve">in the PETACC-3 trial, no </w:t>
      </w:r>
      <w:r w:rsidR="00BA06A8" w:rsidRPr="004F69A4">
        <w:rPr>
          <w:rFonts w:ascii="Book Antiqua" w:hAnsi="Book Antiqua"/>
          <w:color w:val="000000" w:themeColor="text1"/>
          <w:kern w:val="0"/>
          <w:sz w:val="24"/>
        </w:rPr>
        <w:t>association</w:t>
      </w:r>
      <w:r w:rsidR="00293C38" w:rsidRPr="004F69A4">
        <w:rPr>
          <w:rFonts w:ascii="Book Antiqua" w:hAnsi="Book Antiqua"/>
          <w:color w:val="000000" w:themeColor="text1"/>
          <w:kern w:val="0"/>
          <w:sz w:val="24"/>
        </w:rPr>
        <w:t xml:space="preserve"> </w:t>
      </w:r>
      <w:r w:rsidR="005E276A" w:rsidRPr="004F69A4">
        <w:rPr>
          <w:rFonts w:ascii="Book Antiqua" w:hAnsi="Book Antiqua"/>
          <w:color w:val="000000" w:themeColor="text1"/>
          <w:kern w:val="0"/>
          <w:sz w:val="24"/>
        </w:rPr>
        <w:t xml:space="preserve">was found between </w:t>
      </w:r>
      <w:r w:rsidR="00BA06A8" w:rsidRPr="004F69A4">
        <w:rPr>
          <w:rFonts w:ascii="Book Antiqua" w:hAnsi="Book Antiqua"/>
          <w:i/>
          <w:color w:val="000000" w:themeColor="text1"/>
          <w:kern w:val="0"/>
          <w:sz w:val="24"/>
        </w:rPr>
        <w:t>KRAS</w:t>
      </w:r>
      <w:r w:rsidR="00BA06A8" w:rsidRPr="004F69A4">
        <w:rPr>
          <w:rFonts w:ascii="Book Antiqua" w:hAnsi="Book Antiqua"/>
          <w:color w:val="000000" w:themeColor="text1"/>
          <w:kern w:val="0"/>
          <w:sz w:val="24"/>
        </w:rPr>
        <w:t xml:space="preserve"> mutation</w:t>
      </w:r>
      <w:r w:rsidR="001E3485" w:rsidRPr="004F69A4">
        <w:rPr>
          <w:rFonts w:ascii="Book Antiqua" w:hAnsi="Book Antiqua"/>
          <w:color w:val="000000" w:themeColor="text1"/>
          <w:kern w:val="0"/>
          <w:sz w:val="24"/>
        </w:rPr>
        <w:t>s</w:t>
      </w:r>
      <w:r w:rsidR="00BA06A8" w:rsidRPr="004F69A4">
        <w:rPr>
          <w:rFonts w:ascii="Book Antiqua" w:hAnsi="Book Antiqua"/>
          <w:color w:val="000000" w:themeColor="text1"/>
          <w:kern w:val="0"/>
          <w:sz w:val="24"/>
        </w:rPr>
        <w:t xml:space="preserve"> </w:t>
      </w:r>
      <w:r w:rsidR="005E276A" w:rsidRPr="004F69A4">
        <w:rPr>
          <w:rFonts w:ascii="Book Antiqua" w:hAnsi="Book Antiqua"/>
          <w:color w:val="000000" w:themeColor="text1"/>
          <w:kern w:val="0"/>
          <w:sz w:val="24"/>
        </w:rPr>
        <w:t xml:space="preserve">and </w:t>
      </w:r>
      <w:r w:rsidR="004038A8" w:rsidRPr="004F69A4">
        <w:rPr>
          <w:rFonts w:ascii="Book Antiqua" w:hAnsi="Book Antiqua"/>
          <w:color w:val="000000" w:themeColor="text1"/>
          <w:kern w:val="0"/>
          <w:sz w:val="24"/>
        </w:rPr>
        <w:t xml:space="preserve">poorer </w:t>
      </w:r>
      <w:r w:rsidR="00BA06A8" w:rsidRPr="004F69A4">
        <w:rPr>
          <w:rFonts w:ascii="Book Antiqua" w:hAnsi="Book Antiqua"/>
          <w:color w:val="000000" w:themeColor="text1"/>
          <w:kern w:val="0"/>
          <w:sz w:val="24"/>
        </w:rPr>
        <w:t>relapse-free survival (RFS) or</w:t>
      </w:r>
      <w:r w:rsidR="00293C38" w:rsidRPr="004F69A4">
        <w:rPr>
          <w:rFonts w:ascii="Book Antiqua" w:hAnsi="Book Antiqua"/>
          <w:color w:val="000000" w:themeColor="text1"/>
          <w:kern w:val="0"/>
          <w:sz w:val="24"/>
        </w:rPr>
        <w:t xml:space="preserve"> </w:t>
      </w:r>
      <w:proofErr w:type="gramStart"/>
      <w:r w:rsidR="00293C38" w:rsidRPr="004F69A4">
        <w:rPr>
          <w:rFonts w:ascii="Book Antiqua" w:hAnsi="Book Antiqua"/>
          <w:color w:val="000000" w:themeColor="text1"/>
          <w:kern w:val="0"/>
          <w:sz w:val="24"/>
        </w:rPr>
        <w:t>OS</w:t>
      </w:r>
      <w:proofErr w:type="gramEnd"/>
      <w:r w:rsidR="00A7238C" w:rsidRPr="004F69A4">
        <w:rPr>
          <w:rFonts w:ascii="Book Antiqua" w:hAnsi="Book Antiqua"/>
          <w:color w:val="000000" w:themeColor="text1"/>
          <w:kern w:val="0"/>
          <w:sz w:val="24"/>
        </w:rPr>
        <w:fldChar w:fldCharType="begin">
          <w:fldData xml:space="preserve">PEVuZE5vdGU+PENpdGU+PEF1dGhvcj5Sb3RoPC9BdXRob3I+PFllYXI+MjAxMDwvWWVhcj48UmVj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</w:fldData>
        </w:fldChar>
      </w:r>
      <w:r w:rsidR="0010536D" w:rsidRPr="004F69A4">
        <w:rPr>
          <w:rFonts w:ascii="Book Antiqua" w:hAnsi="Book Antiqua"/>
          <w:color w:val="000000" w:themeColor="text1"/>
          <w:kern w:val="0"/>
          <w:sz w:val="24"/>
        </w:rPr>
        <w:instrText xml:space="preserve"> ADDIN EN.CITE </w:instrText>
      </w:r>
      <w:r w:rsidR="00A7238C" w:rsidRPr="004F69A4">
        <w:rPr>
          <w:rFonts w:ascii="Book Antiqua" w:hAnsi="Book Antiqua"/>
          <w:color w:val="000000" w:themeColor="text1"/>
          <w:kern w:val="0"/>
          <w:sz w:val="24"/>
        </w:rPr>
        <w:fldChar w:fldCharType="begin">
          <w:fldData xml:space="preserve">PEVuZE5vdGU+PENpdGU+PEF1dGhvcj5Sb3RoPC9BdXRob3I+PFllYXI+MjAxMDwvWWVhcj48UmVj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</w:fldData>
        </w:fldChar>
      </w:r>
      <w:r w:rsidR="0010536D" w:rsidRPr="004F69A4">
        <w:rPr>
          <w:rFonts w:ascii="Book Antiqua" w:hAnsi="Book Antiqua"/>
          <w:color w:val="000000" w:themeColor="text1"/>
          <w:kern w:val="0"/>
          <w:sz w:val="24"/>
        </w:rPr>
        <w:instrText xml:space="preserve"> ADDIN EN.CITE.DATA </w:instrText>
      </w:r>
      <w:r w:rsidR="00A7238C" w:rsidRPr="004F69A4">
        <w:rPr>
          <w:rFonts w:ascii="Book Antiqua" w:hAnsi="Book Antiqua"/>
          <w:color w:val="000000" w:themeColor="text1"/>
          <w:kern w:val="0"/>
          <w:sz w:val="24"/>
        </w:rPr>
      </w:r>
      <w:r w:rsidR="00A7238C" w:rsidRPr="004F69A4">
        <w:rPr>
          <w:rFonts w:ascii="Book Antiqua" w:hAnsi="Book Antiqua"/>
          <w:color w:val="000000" w:themeColor="text1"/>
          <w:kern w:val="0"/>
          <w:sz w:val="24"/>
        </w:rPr>
        <w:fldChar w:fldCharType="end"/>
      </w:r>
      <w:r w:rsidR="00A7238C" w:rsidRPr="004F69A4">
        <w:rPr>
          <w:rFonts w:ascii="Book Antiqua" w:hAnsi="Book Antiqua"/>
          <w:color w:val="000000" w:themeColor="text1"/>
          <w:kern w:val="0"/>
          <w:sz w:val="24"/>
        </w:rPr>
      </w:r>
      <w:r w:rsidR="00A7238C" w:rsidRPr="004F69A4">
        <w:rPr>
          <w:rFonts w:ascii="Book Antiqua" w:hAnsi="Book Antiqua"/>
          <w:color w:val="000000" w:themeColor="text1"/>
          <w:kern w:val="0"/>
          <w:sz w:val="24"/>
        </w:rPr>
        <w:fldChar w:fldCharType="separate"/>
      </w:r>
      <w:r w:rsidR="0010536D" w:rsidRPr="004F69A4">
        <w:rPr>
          <w:rFonts w:ascii="Book Antiqua" w:hAnsi="Book Antiqua"/>
          <w:color w:val="000000" w:themeColor="text1"/>
          <w:kern w:val="0"/>
          <w:sz w:val="24"/>
          <w:vertAlign w:val="superscript"/>
        </w:rPr>
        <w:t>[</w:t>
      </w:r>
      <w:hyperlink w:anchor="_ENREF_6" w:tooltip="Roth, 2010 #356" w:history="1">
        <w:r w:rsidR="00702D17" w:rsidRPr="004F69A4">
          <w:rPr>
            <w:rFonts w:ascii="Book Antiqua" w:hAnsi="Book Antiqua"/>
            <w:color w:val="000000" w:themeColor="text1"/>
            <w:kern w:val="0"/>
            <w:sz w:val="24"/>
            <w:vertAlign w:val="superscript"/>
          </w:rPr>
          <w:t>6</w:t>
        </w:r>
      </w:hyperlink>
      <w:r w:rsidR="0010536D" w:rsidRPr="004F69A4">
        <w:rPr>
          <w:rFonts w:ascii="Book Antiqua" w:hAnsi="Book Antiqua"/>
          <w:color w:val="000000" w:themeColor="text1"/>
          <w:kern w:val="0"/>
          <w:sz w:val="24"/>
          <w:vertAlign w:val="superscript"/>
        </w:rPr>
        <w:t>]</w:t>
      </w:r>
      <w:r w:rsidR="00A7238C" w:rsidRPr="004F69A4">
        <w:rPr>
          <w:rFonts w:ascii="Book Antiqua" w:hAnsi="Book Antiqua"/>
          <w:color w:val="000000" w:themeColor="text1"/>
          <w:kern w:val="0"/>
          <w:sz w:val="24"/>
        </w:rPr>
        <w:fldChar w:fldCharType="end"/>
      </w:r>
      <w:r w:rsidR="00293C38" w:rsidRPr="004F69A4">
        <w:rPr>
          <w:rFonts w:ascii="Book Antiqua" w:hAnsi="Book Antiqua"/>
          <w:color w:val="000000" w:themeColor="text1"/>
          <w:kern w:val="0"/>
          <w:sz w:val="24"/>
        </w:rPr>
        <w:t>.</w:t>
      </w:r>
      <w:r w:rsidR="00AF125E" w:rsidRPr="004F69A4">
        <w:rPr>
          <w:rFonts w:ascii="Book Antiqua" w:hAnsi="Book Antiqua"/>
          <w:color w:val="000000" w:themeColor="text1"/>
          <w:kern w:val="0"/>
          <w:sz w:val="24"/>
        </w:rPr>
        <w:t xml:space="preserve"> </w:t>
      </w:r>
      <w:r w:rsidR="00171314" w:rsidRPr="004F69A4">
        <w:rPr>
          <w:rFonts w:ascii="Book Antiqua" w:eastAsia="AdvPS40668" w:hAnsi="Book Antiqua"/>
          <w:color w:val="000000" w:themeColor="text1"/>
          <w:kern w:val="0"/>
          <w:sz w:val="24"/>
        </w:rPr>
        <w:t xml:space="preserve">Although further </w:t>
      </w:r>
      <w:r w:rsidR="001E3485" w:rsidRPr="004F69A4">
        <w:rPr>
          <w:rFonts w:ascii="Book Antiqua" w:eastAsia="AdvPS40668" w:hAnsi="Book Antiqua"/>
          <w:color w:val="000000" w:themeColor="text1"/>
          <w:kern w:val="0"/>
          <w:sz w:val="24"/>
        </w:rPr>
        <w:t xml:space="preserve">research of </w:t>
      </w:r>
      <w:r w:rsidR="001F0147" w:rsidRPr="004F69A4">
        <w:rPr>
          <w:rFonts w:ascii="Book Antiqua" w:eastAsia="AdvPS40668" w:hAnsi="Book Antiqua"/>
          <w:color w:val="000000" w:themeColor="text1"/>
          <w:kern w:val="0"/>
          <w:sz w:val="24"/>
        </w:rPr>
        <w:t xml:space="preserve">the prognostic effect of </w:t>
      </w:r>
      <w:r w:rsidR="001F0147" w:rsidRPr="004F69A4">
        <w:rPr>
          <w:rFonts w:ascii="Book Antiqua" w:eastAsia="AdvPS40668" w:hAnsi="Book Antiqua"/>
          <w:i/>
          <w:color w:val="000000" w:themeColor="text1"/>
          <w:kern w:val="0"/>
          <w:sz w:val="24"/>
        </w:rPr>
        <w:t>KRAS</w:t>
      </w:r>
      <w:r w:rsidR="001F0147" w:rsidRPr="004F69A4">
        <w:rPr>
          <w:rFonts w:ascii="Book Antiqua" w:eastAsia="AdvPS40668" w:hAnsi="Book Antiqua"/>
          <w:color w:val="000000" w:themeColor="text1"/>
          <w:kern w:val="0"/>
          <w:sz w:val="24"/>
        </w:rPr>
        <w:t xml:space="preserve"> mutation</w:t>
      </w:r>
      <w:r w:rsidR="001E3485" w:rsidRPr="004F69A4">
        <w:rPr>
          <w:rFonts w:ascii="Book Antiqua" w:eastAsia="AdvPS40668" w:hAnsi="Book Antiqua"/>
          <w:color w:val="000000" w:themeColor="text1"/>
          <w:kern w:val="0"/>
          <w:sz w:val="24"/>
        </w:rPr>
        <w:t>s</w:t>
      </w:r>
      <w:r w:rsidR="001F0147" w:rsidRPr="004F69A4">
        <w:rPr>
          <w:rFonts w:ascii="Book Antiqua" w:eastAsia="AdvPS40668" w:hAnsi="Book Antiqua"/>
          <w:color w:val="000000" w:themeColor="text1"/>
          <w:kern w:val="0"/>
          <w:sz w:val="24"/>
        </w:rPr>
        <w:t xml:space="preserve"> is needed, the </w:t>
      </w:r>
      <w:r w:rsidR="00D30D89" w:rsidRPr="004F69A4">
        <w:rPr>
          <w:rFonts w:ascii="Book Antiqua" w:eastAsia="AdvPS40668" w:hAnsi="Book Antiqua"/>
          <w:color w:val="000000" w:themeColor="text1"/>
          <w:kern w:val="0"/>
          <w:sz w:val="24"/>
        </w:rPr>
        <w:t xml:space="preserve">influence </w:t>
      </w:r>
      <w:r w:rsidR="001F0147" w:rsidRPr="004F69A4">
        <w:rPr>
          <w:rFonts w:ascii="Book Antiqua" w:eastAsia="AdvPS40668" w:hAnsi="Book Antiqua"/>
          <w:color w:val="000000" w:themeColor="text1"/>
          <w:kern w:val="0"/>
          <w:sz w:val="24"/>
        </w:rPr>
        <w:t>of th</w:t>
      </w:r>
      <w:r w:rsidR="005E276A" w:rsidRPr="004F69A4">
        <w:rPr>
          <w:rFonts w:ascii="Book Antiqua" w:eastAsia="AdvPS40668" w:hAnsi="Book Antiqua"/>
          <w:color w:val="000000" w:themeColor="text1"/>
          <w:kern w:val="0"/>
          <w:sz w:val="24"/>
        </w:rPr>
        <w:t>ese</w:t>
      </w:r>
      <w:r w:rsidR="001F0147" w:rsidRPr="004F69A4">
        <w:rPr>
          <w:rFonts w:ascii="Book Antiqua" w:eastAsia="AdvPS40668" w:hAnsi="Book Antiqua"/>
          <w:color w:val="000000" w:themeColor="text1"/>
          <w:kern w:val="0"/>
          <w:sz w:val="24"/>
        </w:rPr>
        <w:t xml:space="preserve"> mutation</w:t>
      </w:r>
      <w:r w:rsidR="005E276A" w:rsidRPr="004F69A4">
        <w:rPr>
          <w:rFonts w:ascii="Book Antiqua" w:eastAsia="AdvPS40668" w:hAnsi="Book Antiqua"/>
          <w:color w:val="000000" w:themeColor="text1"/>
          <w:kern w:val="0"/>
          <w:sz w:val="24"/>
        </w:rPr>
        <w:t>s</w:t>
      </w:r>
      <w:r w:rsidR="001F0147" w:rsidRPr="004F69A4">
        <w:rPr>
          <w:rFonts w:ascii="Book Antiqua" w:eastAsia="AdvPS40668" w:hAnsi="Book Antiqua"/>
          <w:color w:val="000000" w:themeColor="text1"/>
          <w:kern w:val="0"/>
          <w:sz w:val="24"/>
        </w:rPr>
        <w:t xml:space="preserve"> </w:t>
      </w:r>
      <w:r w:rsidR="009D1F52" w:rsidRPr="004F69A4">
        <w:rPr>
          <w:rFonts w:ascii="Book Antiqua" w:eastAsia="AdvPS40668" w:hAnsi="Book Antiqua"/>
          <w:color w:val="000000" w:themeColor="text1"/>
          <w:kern w:val="0"/>
          <w:sz w:val="24"/>
        </w:rPr>
        <w:t>seems to be mild across</w:t>
      </w:r>
      <w:r w:rsidR="001F0147" w:rsidRPr="004F69A4">
        <w:rPr>
          <w:rFonts w:ascii="Book Antiqua" w:eastAsia="AdvPS40668" w:hAnsi="Book Antiqua"/>
          <w:color w:val="000000" w:themeColor="text1"/>
          <w:kern w:val="0"/>
          <w:sz w:val="24"/>
        </w:rPr>
        <w:t xml:space="preserve"> </w:t>
      </w:r>
      <w:r w:rsidR="00D30D89" w:rsidRPr="004F69A4">
        <w:rPr>
          <w:rFonts w:ascii="Book Antiqua" w:eastAsia="AdvPS40668" w:hAnsi="Book Antiqua"/>
          <w:color w:val="000000" w:themeColor="text1"/>
          <w:kern w:val="0"/>
          <w:sz w:val="24"/>
        </w:rPr>
        <w:t xml:space="preserve">previously reported </w:t>
      </w:r>
      <w:r w:rsidR="001F0147" w:rsidRPr="004F69A4">
        <w:rPr>
          <w:rFonts w:ascii="Book Antiqua" w:eastAsia="AdvPS40668" w:hAnsi="Book Antiqua"/>
          <w:color w:val="000000" w:themeColor="text1"/>
          <w:kern w:val="0"/>
          <w:sz w:val="24"/>
        </w:rPr>
        <w:t>studies.</w:t>
      </w:r>
    </w:p>
    <w:p w:rsidR="00756FEC" w:rsidRPr="004F69A4" w:rsidRDefault="002A1A6C" w:rsidP="00DB7AAA">
      <w:pPr>
        <w:autoSpaceDE w:val="0"/>
        <w:autoSpaceDN w:val="0"/>
        <w:adjustRightInd w:val="0"/>
        <w:snapToGrid w:val="0"/>
        <w:spacing w:line="360" w:lineRule="auto"/>
        <w:ind w:firstLine="420"/>
        <w:rPr>
          <w:rFonts w:ascii="Book Antiqua" w:hAnsi="Book Antiqua"/>
          <w:color w:val="000000" w:themeColor="text1"/>
          <w:kern w:val="0"/>
          <w:sz w:val="24"/>
        </w:rPr>
      </w:pPr>
      <w:r w:rsidRPr="004F69A4">
        <w:rPr>
          <w:rFonts w:ascii="Book Antiqua" w:hAnsi="Book Antiqua"/>
          <w:color w:val="000000" w:themeColor="text1"/>
          <w:kern w:val="0"/>
          <w:sz w:val="24"/>
        </w:rPr>
        <w:t>The</w:t>
      </w:r>
      <w:r w:rsidR="00D30D89" w:rsidRPr="004F69A4">
        <w:rPr>
          <w:rFonts w:ascii="Book Antiqua" w:hAnsi="Book Antiqua"/>
          <w:color w:val="000000" w:themeColor="text1"/>
          <w:kern w:val="0"/>
          <w:sz w:val="24"/>
        </w:rPr>
        <w:t xml:space="preserve"> </w:t>
      </w:r>
      <w:r w:rsidR="00AE2E70" w:rsidRPr="004F69A4">
        <w:rPr>
          <w:rFonts w:ascii="Book Antiqua" w:hAnsi="Book Antiqua"/>
          <w:color w:val="000000" w:themeColor="text1"/>
          <w:kern w:val="0"/>
          <w:sz w:val="24"/>
        </w:rPr>
        <w:t xml:space="preserve">frequency of </w:t>
      </w:r>
      <w:r w:rsidR="00AE2E70" w:rsidRPr="004F69A4">
        <w:rPr>
          <w:rFonts w:ascii="Book Antiqua" w:hAnsi="Book Antiqua"/>
          <w:i/>
          <w:color w:val="000000" w:themeColor="text1"/>
          <w:kern w:val="0"/>
          <w:sz w:val="24"/>
        </w:rPr>
        <w:t>BRAF</w:t>
      </w:r>
      <w:r w:rsidR="00AE2E70" w:rsidRPr="004F69A4">
        <w:rPr>
          <w:rFonts w:ascii="Book Antiqua" w:hAnsi="Book Antiqua"/>
          <w:color w:val="000000" w:themeColor="text1"/>
          <w:kern w:val="0"/>
          <w:sz w:val="24"/>
        </w:rPr>
        <w:t xml:space="preserve"> mutation</w:t>
      </w:r>
      <w:r w:rsidR="005E276A" w:rsidRPr="004F69A4">
        <w:rPr>
          <w:rFonts w:ascii="Book Antiqua" w:hAnsi="Book Antiqua"/>
          <w:color w:val="000000" w:themeColor="text1"/>
          <w:kern w:val="0"/>
          <w:sz w:val="24"/>
        </w:rPr>
        <w:t>s</w:t>
      </w:r>
      <w:r w:rsidR="00AE2E70" w:rsidRPr="004F69A4">
        <w:rPr>
          <w:rFonts w:ascii="Book Antiqua" w:hAnsi="Book Antiqua"/>
          <w:color w:val="000000" w:themeColor="text1"/>
          <w:kern w:val="0"/>
          <w:sz w:val="24"/>
        </w:rPr>
        <w:t xml:space="preserve"> </w:t>
      </w:r>
      <w:r w:rsidR="00AD2A09" w:rsidRPr="004F69A4">
        <w:rPr>
          <w:rFonts w:ascii="Book Antiqua" w:hAnsi="Book Antiqua"/>
          <w:color w:val="000000" w:themeColor="text1"/>
          <w:kern w:val="0"/>
          <w:sz w:val="24"/>
        </w:rPr>
        <w:t xml:space="preserve">(5%) and MSI-H (8%) </w:t>
      </w:r>
      <w:r w:rsidR="00AE2E70" w:rsidRPr="004F69A4">
        <w:rPr>
          <w:rFonts w:ascii="Book Antiqua" w:hAnsi="Book Antiqua"/>
          <w:color w:val="000000" w:themeColor="text1"/>
          <w:kern w:val="0"/>
          <w:sz w:val="24"/>
        </w:rPr>
        <w:t xml:space="preserve">in our cohort was </w:t>
      </w:r>
      <w:r w:rsidR="00925C12" w:rsidRPr="004F69A4">
        <w:rPr>
          <w:rFonts w:ascii="Book Antiqua" w:hAnsi="Book Antiqua"/>
          <w:color w:val="000000" w:themeColor="text1"/>
          <w:kern w:val="0"/>
          <w:sz w:val="24"/>
        </w:rPr>
        <w:t xml:space="preserve">lower than </w:t>
      </w:r>
      <w:r w:rsidR="00817EB8" w:rsidRPr="004F69A4">
        <w:rPr>
          <w:rFonts w:ascii="Book Antiqua" w:hAnsi="Book Antiqua"/>
          <w:color w:val="000000" w:themeColor="text1"/>
          <w:kern w:val="0"/>
          <w:sz w:val="24"/>
        </w:rPr>
        <w:t xml:space="preserve">that </w:t>
      </w:r>
      <w:r w:rsidR="00AE2E70" w:rsidRPr="004F69A4">
        <w:rPr>
          <w:rFonts w:ascii="Book Antiqua" w:hAnsi="Book Antiqua"/>
          <w:color w:val="000000" w:themeColor="text1"/>
          <w:kern w:val="0"/>
          <w:sz w:val="24"/>
        </w:rPr>
        <w:t>in Western populations (</w:t>
      </w:r>
      <w:r w:rsidR="00AD2A09" w:rsidRPr="004F69A4">
        <w:rPr>
          <w:rFonts w:ascii="Book Antiqua" w:hAnsi="Book Antiqua"/>
          <w:i/>
          <w:color w:val="000000" w:themeColor="text1"/>
          <w:kern w:val="0"/>
          <w:sz w:val="24"/>
        </w:rPr>
        <w:t>BRAF</w:t>
      </w:r>
      <w:r w:rsidR="007D70C1" w:rsidRPr="004F69A4">
        <w:rPr>
          <w:rFonts w:ascii="Book Antiqua" w:hAnsi="Book Antiqua"/>
          <w:color w:val="000000" w:themeColor="text1"/>
          <w:kern w:val="0"/>
          <w:sz w:val="24"/>
        </w:rPr>
        <w:t>:</w:t>
      </w:r>
      <w:r w:rsidR="00AD2A09" w:rsidRPr="004F69A4">
        <w:rPr>
          <w:rFonts w:ascii="Book Antiqua" w:hAnsi="Book Antiqua"/>
          <w:color w:val="000000" w:themeColor="text1"/>
          <w:kern w:val="0"/>
          <w:sz w:val="24"/>
        </w:rPr>
        <w:t xml:space="preserve"> </w:t>
      </w:r>
      <w:r w:rsidR="00925C12" w:rsidRPr="004F69A4">
        <w:rPr>
          <w:rFonts w:ascii="Book Antiqua" w:hAnsi="Book Antiqua"/>
          <w:color w:val="000000" w:themeColor="text1"/>
          <w:kern w:val="0"/>
          <w:sz w:val="24"/>
        </w:rPr>
        <w:t>8</w:t>
      </w:r>
      <w:r w:rsidR="004F69A4" w:rsidRPr="004F69A4">
        <w:rPr>
          <w:rFonts w:ascii="Book Antiqua" w:eastAsia="宋体" w:hAnsi="Book Antiqua" w:hint="eastAsia"/>
          <w:color w:val="000000" w:themeColor="text1"/>
          <w:kern w:val="0"/>
          <w:sz w:val="24"/>
          <w:lang w:eastAsia="zh-CN"/>
        </w:rPr>
        <w:t>%-</w:t>
      </w:r>
      <w:r w:rsidR="005E7C1F" w:rsidRPr="004F69A4">
        <w:rPr>
          <w:rFonts w:ascii="Book Antiqua" w:hAnsi="Book Antiqua"/>
          <w:color w:val="000000" w:themeColor="text1"/>
          <w:kern w:val="0"/>
          <w:sz w:val="24"/>
        </w:rPr>
        <w:t>20</w:t>
      </w:r>
      <w:r w:rsidR="00AE2E70" w:rsidRPr="004F69A4">
        <w:rPr>
          <w:rFonts w:ascii="Book Antiqua" w:hAnsi="Book Antiqua"/>
          <w:color w:val="000000" w:themeColor="text1"/>
          <w:kern w:val="0"/>
          <w:sz w:val="24"/>
        </w:rPr>
        <w:t>%</w:t>
      </w:r>
      <w:r w:rsidR="00AD2A09" w:rsidRPr="004F69A4">
        <w:rPr>
          <w:rFonts w:ascii="Book Antiqua" w:hAnsi="Book Antiqua"/>
          <w:color w:val="000000" w:themeColor="text1"/>
          <w:kern w:val="0"/>
          <w:sz w:val="24"/>
        </w:rPr>
        <w:t>, MSI-H</w:t>
      </w:r>
      <w:r w:rsidR="007D70C1" w:rsidRPr="004F69A4">
        <w:rPr>
          <w:rFonts w:ascii="Book Antiqua" w:hAnsi="Book Antiqua"/>
          <w:color w:val="000000" w:themeColor="text1"/>
          <w:kern w:val="0"/>
          <w:sz w:val="24"/>
        </w:rPr>
        <w:t>:</w:t>
      </w:r>
      <w:r w:rsidR="00AD2A09" w:rsidRPr="004F69A4">
        <w:rPr>
          <w:rFonts w:ascii="Book Antiqua" w:hAnsi="Book Antiqua"/>
          <w:color w:val="000000" w:themeColor="text1"/>
          <w:kern w:val="0"/>
          <w:sz w:val="24"/>
        </w:rPr>
        <w:t xml:space="preserve"> </w:t>
      </w:r>
      <w:r w:rsidR="00947B34" w:rsidRPr="004F69A4">
        <w:rPr>
          <w:rFonts w:ascii="Book Antiqua" w:hAnsi="Book Antiqua"/>
          <w:color w:val="000000" w:themeColor="text1"/>
          <w:kern w:val="0"/>
          <w:sz w:val="24"/>
        </w:rPr>
        <w:t>11</w:t>
      </w:r>
      <w:r w:rsidR="004F69A4" w:rsidRPr="004F69A4">
        <w:rPr>
          <w:rFonts w:ascii="Book Antiqua" w:eastAsia="宋体" w:hAnsi="Book Antiqua" w:hint="eastAsia"/>
          <w:color w:val="000000" w:themeColor="text1"/>
          <w:kern w:val="0"/>
          <w:sz w:val="24"/>
          <w:lang w:eastAsia="zh-CN"/>
        </w:rPr>
        <w:t>%-</w:t>
      </w:r>
      <w:r w:rsidR="00947B34" w:rsidRPr="004F69A4">
        <w:rPr>
          <w:rFonts w:ascii="Book Antiqua" w:hAnsi="Book Antiqua"/>
          <w:color w:val="000000" w:themeColor="text1"/>
          <w:kern w:val="0"/>
          <w:sz w:val="24"/>
        </w:rPr>
        <w:t>17%</w:t>
      </w:r>
      <w:r w:rsidR="00AE2E70" w:rsidRPr="004F69A4">
        <w:rPr>
          <w:rFonts w:ascii="Book Antiqua" w:hAnsi="Book Antiqua"/>
          <w:color w:val="000000" w:themeColor="text1"/>
          <w:kern w:val="0"/>
          <w:sz w:val="24"/>
        </w:rPr>
        <w:t>)</w:t>
      </w:r>
      <w:r w:rsidR="00A7238C" w:rsidRPr="004F69A4">
        <w:rPr>
          <w:rFonts w:ascii="Book Antiqua" w:hAnsi="Book Antiqua"/>
          <w:color w:val="000000" w:themeColor="text1"/>
          <w:kern w:val="0"/>
          <w:sz w:val="24"/>
        </w:rPr>
        <w:fldChar w:fldCharType="begin">
          <w:fldData xml:space="preserve">PEVuZE5vdGU+PENpdGU+PEF1dGhvcj5Sb3RoPC9BdXRob3I+PFllYXI+MjAxMDwvWWVhcj48UmVj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ZiBtZWRpY2luZTwvYWJici0xPjwvYWx0LXBlcmlvZGljYWw+PHBhZ2VzPjI0Ny01NzwvcGFnZXM+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==
</w:fldData>
        </w:fldChar>
      </w:r>
      <w:r w:rsidR="0010536D" w:rsidRPr="004F69A4">
        <w:rPr>
          <w:rFonts w:ascii="Book Antiqua" w:hAnsi="Book Antiqua"/>
          <w:color w:val="000000" w:themeColor="text1"/>
          <w:kern w:val="0"/>
          <w:sz w:val="24"/>
        </w:rPr>
        <w:instrText xml:space="preserve"> ADDIN EN.CITE </w:instrText>
      </w:r>
      <w:r w:rsidR="00A7238C" w:rsidRPr="004F69A4">
        <w:rPr>
          <w:rFonts w:ascii="Book Antiqua" w:hAnsi="Book Antiqua"/>
          <w:color w:val="000000" w:themeColor="text1"/>
          <w:kern w:val="0"/>
          <w:sz w:val="24"/>
        </w:rPr>
        <w:fldChar w:fldCharType="begin">
          <w:fldData xml:space="preserve">PEVuZE5vdGU+PENpdGU+PEF1dGhvcj5Sb3RoPC9BdXRob3I+PFllYXI+MjAxMDwvWWVhcj48UmVj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ZiBtZWRpY2luZTwvYWJici0xPjwvYWx0LXBlcmlvZGljYWw+PHBhZ2VzPjI0Ny01NzwvcGFnZXM+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==
</w:fldData>
        </w:fldChar>
      </w:r>
      <w:r w:rsidR="0010536D" w:rsidRPr="004F69A4">
        <w:rPr>
          <w:rFonts w:ascii="Book Antiqua" w:hAnsi="Book Antiqua"/>
          <w:color w:val="000000" w:themeColor="text1"/>
          <w:kern w:val="0"/>
          <w:sz w:val="24"/>
        </w:rPr>
        <w:instrText xml:space="preserve"> ADDIN EN.CITE.DATA </w:instrText>
      </w:r>
      <w:r w:rsidR="00A7238C" w:rsidRPr="004F69A4">
        <w:rPr>
          <w:rFonts w:ascii="Book Antiqua" w:hAnsi="Book Antiqua"/>
          <w:color w:val="000000" w:themeColor="text1"/>
          <w:kern w:val="0"/>
          <w:sz w:val="24"/>
        </w:rPr>
      </w:r>
      <w:r w:rsidR="00A7238C" w:rsidRPr="004F69A4">
        <w:rPr>
          <w:rFonts w:ascii="Book Antiqua" w:hAnsi="Book Antiqua"/>
          <w:color w:val="000000" w:themeColor="text1"/>
          <w:kern w:val="0"/>
          <w:sz w:val="24"/>
        </w:rPr>
        <w:fldChar w:fldCharType="end"/>
      </w:r>
      <w:r w:rsidR="00A7238C" w:rsidRPr="004F69A4">
        <w:rPr>
          <w:rFonts w:ascii="Book Antiqua" w:hAnsi="Book Antiqua"/>
          <w:color w:val="000000" w:themeColor="text1"/>
          <w:kern w:val="0"/>
          <w:sz w:val="24"/>
        </w:rPr>
      </w:r>
      <w:r w:rsidR="00A7238C" w:rsidRPr="004F69A4">
        <w:rPr>
          <w:rFonts w:ascii="Book Antiqua" w:hAnsi="Book Antiqua"/>
          <w:color w:val="000000" w:themeColor="text1"/>
          <w:kern w:val="0"/>
          <w:sz w:val="24"/>
        </w:rPr>
        <w:fldChar w:fldCharType="separate"/>
      </w:r>
      <w:r w:rsidR="0010536D" w:rsidRPr="004F69A4">
        <w:rPr>
          <w:rFonts w:ascii="Book Antiqua" w:hAnsi="Book Antiqua"/>
          <w:color w:val="000000" w:themeColor="text1"/>
          <w:kern w:val="0"/>
          <w:sz w:val="24"/>
          <w:vertAlign w:val="superscript"/>
        </w:rPr>
        <w:t>[</w:t>
      </w:r>
      <w:hyperlink w:anchor="_ENREF_6" w:tooltip="Roth, 2010 #356" w:history="1">
        <w:r w:rsidR="00702D17" w:rsidRPr="004F69A4">
          <w:rPr>
            <w:rFonts w:ascii="Book Antiqua" w:hAnsi="Book Antiqua"/>
            <w:color w:val="000000" w:themeColor="text1"/>
            <w:kern w:val="0"/>
            <w:sz w:val="24"/>
            <w:vertAlign w:val="superscript"/>
          </w:rPr>
          <w:t>6</w:t>
        </w:r>
      </w:hyperlink>
      <w:r w:rsidR="004F69A4" w:rsidRPr="004F69A4">
        <w:rPr>
          <w:rFonts w:ascii="Book Antiqua" w:hAnsi="Book Antiqua"/>
          <w:color w:val="000000" w:themeColor="text1"/>
          <w:kern w:val="0"/>
          <w:sz w:val="24"/>
          <w:vertAlign w:val="superscript"/>
        </w:rPr>
        <w:t>,</w:t>
      </w:r>
      <w:hyperlink w:anchor="_ENREF_9" w:tooltip="Hutchins, 2011 #308" w:history="1">
        <w:r w:rsidR="00702D17" w:rsidRPr="004F69A4">
          <w:rPr>
            <w:rFonts w:ascii="Book Antiqua" w:hAnsi="Book Antiqua"/>
            <w:color w:val="000000" w:themeColor="text1"/>
            <w:kern w:val="0"/>
            <w:sz w:val="24"/>
            <w:vertAlign w:val="superscript"/>
          </w:rPr>
          <w:t>9</w:t>
        </w:r>
      </w:hyperlink>
      <w:proofErr w:type="gramStart"/>
      <w:r w:rsidR="004F69A4" w:rsidRPr="004F69A4">
        <w:rPr>
          <w:rFonts w:ascii="Book Antiqua" w:hAnsi="Book Antiqua"/>
          <w:color w:val="000000" w:themeColor="text1"/>
          <w:kern w:val="0"/>
          <w:sz w:val="24"/>
          <w:vertAlign w:val="superscript"/>
        </w:rPr>
        <w:t>,</w:t>
      </w:r>
      <w:hyperlink w:anchor="_ENREF_11" w:tooltip="Farina-Sarasqueta, 2010 #56" w:history="1">
        <w:r w:rsidR="00702D17" w:rsidRPr="004F69A4">
          <w:rPr>
            <w:rFonts w:ascii="Book Antiqua" w:hAnsi="Book Antiqua"/>
            <w:color w:val="000000" w:themeColor="text1"/>
            <w:kern w:val="0"/>
            <w:sz w:val="24"/>
            <w:vertAlign w:val="superscript"/>
          </w:rPr>
          <w:t>11-13</w:t>
        </w:r>
      </w:hyperlink>
      <w:r w:rsidR="004F69A4" w:rsidRPr="004F69A4">
        <w:rPr>
          <w:rFonts w:ascii="Book Antiqua" w:hAnsi="Book Antiqua"/>
          <w:color w:val="000000" w:themeColor="text1"/>
          <w:kern w:val="0"/>
          <w:sz w:val="24"/>
          <w:vertAlign w:val="superscript"/>
        </w:rPr>
        <w:t>,</w:t>
      </w:r>
      <w:hyperlink w:anchor="_ENREF_15" w:tooltip="Sinicrope, 2011 #917" w:history="1">
        <w:r w:rsidR="00702D17" w:rsidRPr="004F69A4">
          <w:rPr>
            <w:rFonts w:ascii="Book Antiqua" w:hAnsi="Book Antiqua"/>
            <w:color w:val="000000" w:themeColor="text1"/>
            <w:kern w:val="0"/>
            <w:sz w:val="24"/>
            <w:vertAlign w:val="superscript"/>
          </w:rPr>
          <w:t>15</w:t>
        </w:r>
      </w:hyperlink>
      <w:r w:rsidR="004F69A4" w:rsidRPr="004F69A4">
        <w:rPr>
          <w:rFonts w:ascii="Book Antiqua" w:hAnsi="Book Antiqua"/>
          <w:color w:val="000000" w:themeColor="text1"/>
          <w:kern w:val="0"/>
          <w:sz w:val="24"/>
          <w:vertAlign w:val="superscript"/>
        </w:rPr>
        <w:t>,</w:t>
      </w:r>
      <w:proofErr w:type="gramEnd"/>
      <w:r w:rsidR="00FD7650" w:rsidRPr="004F69A4">
        <w:rPr>
          <w:color w:val="000000" w:themeColor="text1"/>
        </w:rPr>
        <w:fldChar w:fldCharType="begin"/>
      </w:r>
      <w:r w:rsidR="00FD7650" w:rsidRPr="004F69A4">
        <w:rPr>
          <w:color w:val="000000" w:themeColor="text1"/>
        </w:rPr>
        <w:instrText xml:space="preserve"> HYPERLINK \l "_ENREF_16" \o "Ribic, 2003 #903" </w:instrText>
      </w:r>
      <w:r w:rsidR="00FD7650" w:rsidRPr="004F69A4">
        <w:rPr>
          <w:color w:val="000000" w:themeColor="text1"/>
        </w:rPr>
        <w:fldChar w:fldCharType="separate"/>
      </w:r>
      <w:r w:rsidR="00702D17" w:rsidRPr="004F69A4">
        <w:rPr>
          <w:rFonts w:ascii="Book Antiqua" w:hAnsi="Book Antiqua"/>
          <w:color w:val="000000" w:themeColor="text1"/>
          <w:kern w:val="0"/>
          <w:sz w:val="24"/>
          <w:vertAlign w:val="superscript"/>
        </w:rPr>
        <w:t>16</w:t>
      </w:r>
      <w:r w:rsidR="00FD7650" w:rsidRPr="004F69A4">
        <w:rPr>
          <w:rFonts w:ascii="Book Antiqua" w:hAnsi="Book Antiqua"/>
          <w:color w:val="000000" w:themeColor="text1"/>
          <w:kern w:val="0"/>
          <w:sz w:val="24"/>
          <w:vertAlign w:val="superscript"/>
        </w:rPr>
        <w:fldChar w:fldCharType="end"/>
      </w:r>
      <w:r w:rsidR="0010536D" w:rsidRPr="004F69A4">
        <w:rPr>
          <w:rFonts w:ascii="Book Antiqua" w:hAnsi="Book Antiqua"/>
          <w:color w:val="000000" w:themeColor="text1"/>
          <w:kern w:val="0"/>
          <w:sz w:val="24"/>
          <w:vertAlign w:val="superscript"/>
        </w:rPr>
        <w:t>]</w:t>
      </w:r>
      <w:r w:rsidR="00A7238C" w:rsidRPr="004F69A4">
        <w:rPr>
          <w:rFonts w:ascii="Book Antiqua" w:hAnsi="Book Antiqua"/>
          <w:color w:val="000000" w:themeColor="text1"/>
          <w:kern w:val="0"/>
          <w:sz w:val="24"/>
        </w:rPr>
        <w:fldChar w:fldCharType="end"/>
      </w:r>
      <w:r w:rsidR="00B632F5" w:rsidRPr="004F69A4">
        <w:rPr>
          <w:rFonts w:ascii="Book Antiqua" w:hAnsi="Book Antiqua"/>
          <w:color w:val="000000" w:themeColor="text1"/>
          <w:kern w:val="0"/>
          <w:sz w:val="24"/>
        </w:rPr>
        <w:t xml:space="preserve"> and comparable </w:t>
      </w:r>
      <w:r w:rsidR="00817EB8" w:rsidRPr="004F69A4">
        <w:rPr>
          <w:rFonts w:ascii="Book Antiqua" w:hAnsi="Book Antiqua"/>
          <w:color w:val="000000" w:themeColor="text1"/>
          <w:kern w:val="0"/>
          <w:sz w:val="24"/>
        </w:rPr>
        <w:t xml:space="preserve">with </w:t>
      </w:r>
      <w:r w:rsidR="00AE2E70" w:rsidRPr="004F69A4">
        <w:rPr>
          <w:rFonts w:ascii="Book Antiqua" w:hAnsi="Book Antiqua"/>
          <w:color w:val="000000" w:themeColor="text1"/>
          <w:kern w:val="0"/>
          <w:sz w:val="24"/>
        </w:rPr>
        <w:t>that</w:t>
      </w:r>
      <w:r w:rsidR="007D70C1" w:rsidRPr="004F69A4">
        <w:rPr>
          <w:rFonts w:ascii="Book Antiqua" w:hAnsi="Book Antiqua"/>
          <w:color w:val="000000" w:themeColor="text1"/>
          <w:kern w:val="0"/>
          <w:sz w:val="24"/>
        </w:rPr>
        <w:t xml:space="preserve"> </w:t>
      </w:r>
      <w:r w:rsidR="00AE2E70" w:rsidRPr="004F69A4">
        <w:rPr>
          <w:rFonts w:ascii="Book Antiqua" w:hAnsi="Book Antiqua"/>
          <w:color w:val="000000" w:themeColor="text1"/>
          <w:kern w:val="0"/>
          <w:sz w:val="24"/>
        </w:rPr>
        <w:t>in Asian populations (</w:t>
      </w:r>
      <w:r w:rsidR="00947B34" w:rsidRPr="004F69A4">
        <w:rPr>
          <w:rFonts w:ascii="Book Antiqua" w:hAnsi="Book Antiqua"/>
          <w:i/>
          <w:color w:val="000000" w:themeColor="text1"/>
          <w:kern w:val="0"/>
          <w:sz w:val="24"/>
        </w:rPr>
        <w:t>BRAF</w:t>
      </w:r>
      <w:r w:rsidR="007D70C1" w:rsidRPr="004F69A4">
        <w:rPr>
          <w:rFonts w:ascii="Book Antiqua" w:hAnsi="Book Antiqua"/>
          <w:color w:val="000000" w:themeColor="text1"/>
          <w:kern w:val="0"/>
          <w:sz w:val="24"/>
        </w:rPr>
        <w:t>:</w:t>
      </w:r>
      <w:r w:rsidR="00947B34" w:rsidRPr="004F69A4">
        <w:rPr>
          <w:rFonts w:ascii="Book Antiqua" w:hAnsi="Book Antiqua"/>
          <w:color w:val="000000" w:themeColor="text1"/>
          <w:kern w:val="0"/>
          <w:sz w:val="24"/>
        </w:rPr>
        <w:t xml:space="preserve"> </w:t>
      </w:r>
      <w:r w:rsidR="00AE2E70" w:rsidRPr="004F69A4">
        <w:rPr>
          <w:rFonts w:ascii="Book Antiqua" w:hAnsi="Book Antiqua"/>
          <w:color w:val="000000" w:themeColor="text1"/>
          <w:kern w:val="0"/>
          <w:sz w:val="24"/>
        </w:rPr>
        <w:t>4</w:t>
      </w:r>
      <w:r w:rsidR="004F69A4" w:rsidRPr="004F69A4">
        <w:rPr>
          <w:rFonts w:ascii="Book Antiqua" w:eastAsia="宋体" w:hAnsi="Book Antiqua" w:hint="eastAsia"/>
          <w:color w:val="000000" w:themeColor="text1"/>
          <w:kern w:val="0"/>
          <w:sz w:val="24"/>
          <w:lang w:eastAsia="zh-CN"/>
        </w:rPr>
        <w:t>%-</w:t>
      </w:r>
      <w:r w:rsidR="00AE2E70" w:rsidRPr="004F69A4">
        <w:rPr>
          <w:rFonts w:ascii="Book Antiqua" w:hAnsi="Book Antiqua"/>
          <w:color w:val="000000" w:themeColor="text1"/>
          <w:kern w:val="0"/>
          <w:sz w:val="24"/>
        </w:rPr>
        <w:t>7%</w:t>
      </w:r>
      <w:r w:rsidR="00947B34" w:rsidRPr="004F69A4">
        <w:rPr>
          <w:rFonts w:ascii="Book Antiqua" w:hAnsi="Book Antiqua"/>
          <w:color w:val="000000" w:themeColor="text1"/>
          <w:kern w:val="0"/>
          <w:sz w:val="24"/>
        </w:rPr>
        <w:t>, MSI-H</w:t>
      </w:r>
      <w:r w:rsidR="007D70C1" w:rsidRPr="004F69A4">
        <w:rPr>
          <w:rFonts w:ascii="Book Antiqua" w:hAnsi="Book Antiqua"/>
          <w:color w:val="000000" w:themeColor="text1"/>
          <w:kern w:val="0"/>
          <w:sz w:val="24"/>
        </w:rPr>
        <w:t>:</w:t>
      </w:r>
      <w:r w:rsidR="00947B34" w:rsidRPr="004F69A4">
        <w:rPr>
          <w:rFonts w:ascii="Book Antiqua" w:hAnsi="Book Antiqua"/>
          <w:color w:val="000000" w:themeColor="text1"/>
          <w:kern w:val="0"/>
          <w:sz w:val="24"/>
        </w:rPr>
        <w:t xml:space="preserve"> 6</w:t>
      </w:r>
      <w:r w:rsidR="004F69A4" w:rsidRPr="004F69A4">
        <w:rPr>
          <w:rFonts w:ascii="Book Antiqua" w:eastAsia="宋体" w:hAnsi="Book Antiqua" w:hint="eastAsia"/>
          <w:color w:val="000000" w:themeColor="text1"/>
          <w:kern w:val="0"/>
          <w:sz w:val="24"/>
          <w:lang w:eastAsia="zh-CN"/>
        </w:rPr>
        <w:t>%-</w:t>
      </w:r>
      <w:r w:rsidR="00947B34" w:rsidRPr="004F69A4">
        <w:rPr>
          <w:rFonts w:ascii="Book Antiqua" w:hAnsi="Book Antiqua"/>
          <w:color w:val="000000" w:themeColor="text1"/>
          <w:kern w:val="0"/>
          <w:sz w:val="24"/>
        </w:rPr>
        <w:t>12%</w:t>
      </w:r>
      <w:r w:rsidR="00AE2E70" w:rsidRPr="004F69A4">
        <w:rPr>
          <w:rFonts w:ascii="Book Antiqua" w:hAnsi="Book Antiqua"/>
          <w:color w:val="000000" w:themeColor="text1"/>
          <w:kern w:val="0"/>
          <w:sz w:val="24"/>
        </w:rPr>
        <w:t>)</w:t>
      </w:r>
      <w:r w:rsidR="00A7238C" w:rsidRPr="004F69A4">
        <w:rPr>
          <w:rFonts w:ascii="Book Antiqua" w:hAnsi="Book Antiqua"/>
          <w:color w:val="000000" w:themeColor="text1"/>
          <w:sz w:val="24"/>
        </w:rPr>
        <w:fldChar w:fldCharType="begin">
          <w:fldData xml:space="preserve">PEVuZE5vdGU+PENpdGU+PEF1dGhvcj5OYWthbmlzaGk8L0F1dGhvcj48WWVhcj4yMDEyPC9ZZWFy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</w:fldData>
        </w:fldChar>
      </w:r>
      <w:r w:rsidR="00702D17" w:rsidRPr="004F69A4">
        <w:rPr>
          <w:rFonts w:ascii="Book Antiqua" w:hAnsi="Book Antiqua"/>
          <w:color w:val="000000" w:themeColor="text1"/>
          <w:sz w:val="24"/>
        </w:rPr>
        <w:instrText xml:space="preserve"> ADDIN EN.CITE </w:instrText>
      </w:r>
      <w:r w:rsidR="00A7238C" w:rsidRPr="004F69A4">
        <w:rPr>
          <w:rFonts w:ascii="Book Antiqua" w:hAnsi="Book Antiqua"/>
          <w:color w:val="000000" w:themeColor="text1"/>
          <w:sz w:val="24"/>
        </w:rPr>
        <w:fldChar w:fldCharType="begin">
          <w:fldData xml:space="preserve">PEVuZE5vdGU+PENpdGU+PEF1dGhvcj5OYWthbmlzaGk8L0F1dGhvcj48WWVhcj4yMDEyPC9ZZWFy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</w:fldData>
        </w:fldChar>
      </w:r>
      <w:r w:rsidR="00702D17" w:rsidRPr="004F69A4">
        <w:rPr>
          <w:rFonts w:ascii="Book Antiqua" w:hAnsi="Book Antiqua"/>
          <w:color w:val="000000" w:themeColor="text1"/>
          <w:sz w:val="24"/>
        </w:rPr>
        <w:instrText xml:space="preserve"> ADDIN EN.CITE.DATA </w:instrText>
      </w:r>
      <w:r w:rsidR="00A7238C" w:rsidRPr="004F69A4">
        <w:rPr>
          <w:rFonts w:ascii="Book Antiqua" w:hAnsi="Book Antiqua"/>
          <w:color w:val="000000" w:themeColor="text1"/>
          <w:sz w:val="24"/>
        </w:rPr>
      </w:r>
      <w:r w:rsidR="00A7238C" w:rsidRPr="004F69A4">
        <w:rPr>
          <w:rFonts w:ascii="Book Antiqua" w:hAnsi="Book Antiqua"/>
          <w:color w:val="000000" w:themeColor="text1"/>
          <w:sz w:val="24"/>
        </w:rPr>
        <w:fldChar w:fldCharType="end"/>
      </w:r>
      <w:r w:rsidR="00A7238C" w:rsidRPr="004F69A4">
        <w:rPr>
          <w:rFonts w:ascii="Book Antiqua" w:hAnsi="Book Antiqua"/>
          <w:color w:val="000000" w:themeColor="text1"/>
          <w:sz w:val="24"/>
        </w:rPr>
      </w:r>
      <w:r w:rsidR="00A7238C" w:rsidRPr="004F69A4">
        <w:rPr>
          <w:rFonts w:ascii="Book Antiqua" w:hAnsi="Book Antiqua"/>
          <w:color w:val="000000" w:themeColor="text1"/>
          <w:sz w:val="24"/>
        </w:rPr>
        <w:fldChar w:fldCharType="separate"/>
      </w:r>
      <w:r w:rsidR="00702D17" w:rsidRPr="004F69A4">
        <w:rPr>
          <w:rFonts w:ascii="Book Antiqua" w:hAnsi="Book Antiqua"/>
          <w:color w:val="000000" w:themeColor="text1"/>
          <w:sz w:val="24"/>
          <w:vertAlign w:val="superscript"/>
        </w:rPr>
        <w:t>[</w:t>
      </w:r>
      <w:hyperlink w:anchor="_ENREF_14" w:tooltip="Liou, 2011 #916" w:history="1">
        <w:r w:rsidR="00702D17" w:rsidRPr="004F69A4">
          <w:rPr>
            <w:rFonts w:ascii="Book Antiqua" w:hAnsi="Book Antiqua"/>
            <w:color w:val="000000" w:themeColor="text1"/>
            <w:sz w:val="24"/>
            <w:vertAlign w:val="superscript"/>
          </w:rPr>
          <w:t>14</w:t>
        </w:r>
      </w:hyperlink>
      <w:r w:rsidR="004F69A4" w:rsidRPr="004F69A4">
        <w:rPr>
          <w:rFonts w:ascii="Book Antiqua" w:hAnsi="Book Antiqua"/>
          <w:color w:val="000000" w:themeColor="text1"/>
          <w:sz w:val="24"/>
          <w:vertAlign w:val="superscript"/>
        </w:rPr>
        <w:t>,</w:t>
      </w:r>
      <w:hyperlink w:anchor="_ENREF_18" w:tooltip="Nakanishi, 2012 #322" w:history="1">
        <w:r w:rsidR="00702D17" w:rsidRPr="004F69A4">
          <w:rPr>
            <w:rFonts w:ascii="Book Antiqua" w:hAnsi="Book Antiqua"/>
            <w:color w:val="000000" w:themeColor="text1"/>
            <w:sz w:val="24"/>
            <w:vertAlign w:val="superscript"/>
          </w:rPr>
          <w:t>18</w:t>
        </w:r>
      </w:hyperlink>
      <w:r w:rsidR="004F69A4" w:rsidRPr="004F69A4">
        <w:rPr>
          <w:rFonts w:ascii="Book Antiqua" w:hAnsi="Book Antiqua"/>
          <w:color w:val="000000" w:themeColor="text1"/>
          <w:sz w:val="24"/>
          <w:vertAlign w:val="superscript"/>
        </w:rPr>
        <w:t>,</w:t>
      </w:r>
      <w:hyperlink w:anchor="_ENREF_26" w:tooltip="Lin, 2011 #891" w:history="1">
        <w:r w:rsidR="00702D17" w:rsidRPr="004F69A4">
          <w:rPr>
            <w:rFonts w:ascii="Book Antiqua" w:hAnsi="Book Antiqua"/>
            <w:color w:val="000000" w:themeColor="text1"/>
            <w:sz w:val="24"/>
            <w:vertAlign w:val="superscript"/>
          </w:rPr>
          <w:t>26</w:t>
        </w:r>
      </w:hyperlink>
      <w:r w:rsidR="00702D17" w:rsidRPr="004F69A4">
        <w:rPr>
          <w:rFonts w:ascii="Book Antiqua" w:hAnsi="Book Antiqua"/>
          <w:color w:val="000000" w:themeColor="text1"/>
          <w:sz w:val="24"/>
          <w:vertAlign w:val="superscript"/>
        </w:rPr>
        <w:t>]</w:t>
      </w:r>
      <w:r w:rsidR="00A7238C" w:rsidRPr="004F69A4">
        <w:rPr>
          <w:rFonts w:ascii="Book Antiqua" w:hAnsi="Book Antiqua"/>
          <w:color w:val="000000" w:themeColor="text1"/>
          <w:sz w:val="24"/>
        </w:rPr>
        <w:fldChar w:fldCharType="end"/>
      </w:r>
      <w:r w:rsidR="00AE2E70" w:rsidRPr="004F69A4">
        <w:rPr>
          <w:rFonts w:ascii="Book Antiqua" w:hAnsi="Book Antiqua"/>
          <w:color w:val="000000" w:themeColor="text1"/>
          <w:kern w:val="0"/>
          <w:sz w:val="24"/>
        </w:rPr>
        <w:t xml:space="preserve">. </w:t>
      </w:r>
      <w:r w:rsidR="00817EB8" w:rsidRPr="004F69A4">
        <w:rPr>
          <w:rFonts w:ascii="Book Antiqua" w:hAnsi="Book Antiqua"/>
          <w:color w:val="000000" w:themeColor="text1"/>
          <w:kern w:val="0"/>
          <w:sz w:val="24"/>
        </w:rPr>
        <w:t>G</w:t>
      </w:r>
      <w:r w:rsidR="007C0951" w:rsidRPr="004F69A4">
        <w:rPr>
          <w:rFonts w:ascii="Book Antiqua" w:hAnsi="Book Antiqua"/>
          <w:color w:val="000000" w:themeColor="text1"/>
          <w:kern w:val="0"/>
          <w:sz w:val="24"/>
        </w:rPr>
        <w:t>eneral</w:t>
      </w:r>
      <w:r w:rsidR="00817EB8" w:rsidRPr="004F69A4">
        <w:rPr>
          <w:rFonts w:ascii="Book Antiqua" w:hAnsi="Book Antiqua"/>
          <w:color w:val="000000" w:themeColor="text1"/>
          <w:kern w:val="0"/>
          <w:sz w:val="24"/>
        </w:rPr>
        <w:t>ly</w:t>
      </w:r>
      <w:r w:rsidR="007C0951" w:rsidRPr="004F69A4">
        <w:rPr>
          <w:rFonts w:ascii="Book Antiqua" w:hAnsi="Book Antiqua"/>
          <w:color w:val="000000" w:themeColor="text1"/>
          <w:kern w:val="0"/>
          <w:sz w:val="24"/>
        </w:rPr>
        <w:t xml:space="preserve">, </w:t>
      </w:r>
      <w:r w:rsidRPr="004F69A4">
        <w:rPr>
          <w:rFonts w:ascii="Book Antiqua" w:hAnsi="Book Antiqua"/>
          <w:i/>
          <w:color w:val="000000" w:themeColor="text1"/>
          <w:kern w:val="0"/>
          <w:sz w:val="24"/>
        </w:rPr>
        <w:t>BRAF</w:t>
      </w:r>
      <w:r w:rsidRPr="004F69A4">
        <w:rPr>
          <w:rFonts w:ascii="Book Antiqua" w:hAnsi="Book Antiqua"/>
          <w:color w:val="000000" w:themeColor="text1"/>
          <w:kern w:val="0"/>
          <w:sz w:val="24"/>
        </w:rPr>
        <w:t xml:space="preserve"> mutations and MSI-H</w:t>
      </w:r>
      <w:r w:rsidR="00C15A62" w:rsidRPr="004F69A4">
        <w:rPr>
          <w:rFonts w:ascii="Book Antiqua" w:hAnsi="Book Antiqua"/>
          <w:color w:val="000000" w:themeColor="text1"/>
          <w:kern w:val="0"/>
          <w:sz w:val="24"/>
        </w:rPr>
        <w:t xml:space="preserve"> are frequently observed in female</w:t>
      </w:r>
      <w:r w:rsidR="007D70C1" w:rsidRPr="004F69A4">
        <w:rPr>
          <w:rFonts w:ascii="Book Antiqua" w:hAnsi="Book Antiqua"/>
          <w:color w:val="000000" w:themeColor="text1"/>
          <w:kern w:val="0"/>
          <w:sz w:val="24"/>
        </w:rPr>
        <w:t>s</w:t>
      </w:r>
      <w:r w:rsidR="00C15A62" w:rsidRPr="004F69A4">
        <w:rPr>
          <w:rFonts w:ascii="Book Antiqua" w:hAnsi="Book Antiqua"/>
          <w:color w:val="000000" w:themeColor="text1"/>
          <w:kern w:val="0"/>
          <w:sz w:val="24"/>
        </w:rPr>
        <w:t xml:space="preserve">, proximal tumors, and poorly differentiated tumors. </w:t>
      </w:r>
      <w:r w:rsidR="007E72E5" w:rsidRPr="004F69A4">
        <w:rPr>
          <w:rFonts w:ascii="Book Antiqua" w:hAnsi="Book Antiqua"/>
          <w:color w:val="000000" w:themeColor="text1"/>
          <w:kern w:val="0"/>
          <w:sz w:val="24"/>
        </w:rPr>
        <w:t xml:space="preserve">In </w:t>
      </w:r>
      <w:r w:rsidR="00810AA4" w:rsidRPr="004F69A4">
        <w:rPr>
          <w:rFonts w:ascii="Book Antiqua" w:hAnsi="Book Antiqua"/>
          <w:color w:val="000000" w:themeColor="text1"/>
          <w:kern w:val="0"/>
          <w:sz w:val="24"/>
        </w:rPr>
        <w:t xml:space="preserve">a </w:t>
      </w:r>
      <w:r w:rsidR="007E72E5" w:rsidRPr="004F69A4">
        <w:rPr>
          <w:rFonts w:ascii="Book Antiqua" w:hAnsi="Book Antiqua"/>
          <w:color w:val="000000" w:themeColor="text1"/>
          <w:kern w:val="0"/>
          <w:sz w:val="24"/>
        </w:rPr>
        <w:t xml:space="preserve">systematic review including 9,885 CRC patients, </w:t>
      </w:r>
      <w:r w:rsidR="00810AA4" w:rsidRPr="004F69A4">
        <w:rPr>
          <w:rFonts w:ascii="Book Antiqua" w:hAnsi="Book Antiqua"/>
          <w:color w:val="000000" w:themeColor="text1"/>
          <w:kern w:val="0"/>
          <w:sz w:val="24"/>
        </w:rPr>
        <w:t xml:space="preserve">a </w:t>
      </w:r>
      <w:r w:rsidR="007E72E5" w:rsidRPr="004F69A4">
        <w:rPr>
          <w:rFonts w:ascii="Book Antiqua" w:hAnsi="Book Antiqua"/>
          <w:i/>
          <w:color w:val="000000" w:themeColor="text1"/>
          <w:kern w:val="0"/>
          <w:sz w:val="24"/>
        </w:rPr>
        <w:t>BRAF</w:t>
      </w:r>
      <w:r w:rsidR="007E72E5" w:rsidRPr="004F69A4">
        <w:rPr>
          <w:rFonts w:ascii="Book Antiqua" w:hAnsi="Book Antiqua"/>
          <w:color w:val="000000" w:themeColor="text1"/>
          <w:kern w:val="0"/>
          <w:sz w:val="24"/>
        </w:rPr>
        <w:t xml:space="preserve"> mutation was associated with </w:t>
      </w:r>
      <w:r w:rsidR="00810AA4" w:rsidRPr="004F69A4">
        <w:rPr>
          <w:rFonts w:ascii="Book Antiqua" w:hAnsi="Book Antiqua"/>
          <w:color w:val="000000" w:themeColor="text1"/>
          <w:kern w:val="0"/>
          <w:sz w:val="24"/>
        </w:rPr>
        <w:t xml:space="preserve">a </w:t>
      </w:r>
      <w:r w:rsidR="007E72E5" w:rsidRPr="004F69A4">
        <w:rPr>
          <w:rFonts w:ascii="Book Antiqua" w:hAnsi="Book Antiqua"/>
          <w:color w:val="000000" w:themeColor="text1"/>
          <w:kern w:val="0"/>
          <w:sz w:val="24"/>
        </w:rPr>
        <w:t xml:space="preserve">proximal tumor location, poor </w:t>
      </w:r>
      <w:r w:rsidR="007E72E5" w:rsidRPr="004F69A4">
        <w:rPr>
          <w:rFonts w:ascii="Book Antiqua" w:hAnsi="Book Antiqua"/>
          <w:color w:val="000000" w:themeColor="text1"/>
          <w:kern w:val="0"/>
          <w:sz w:val="24"/>
        </w:rPr>
        <w:lastRenderedPageBreak/>
        <w:t>differentiation</w:t>
      </w:r>
      <w:r w:rsidR="00810AA4" w:rsidRPr="004F69A4">
        <w:rPr>
          <w:rFonts w:ascii="Book Antiqua" w:hAnsi="Book Antiqua"/>
          <w:color w:val="000000" w:themeColor="text1"/>
          <w:kern w:val="0"/>
          <w:sz w:val="24"/>
        </w:rPr>
        <w:t>,</w:t>
      </w:r>
      <w:r w:rsidR="007E72E5" w:rsidRPr="004F69A4">
        <w:rPr>
          <w:rFonts w:ascii="Book Antiqua" w:hAnsi="Book Antiqua"/>
          <w:color w:val="000000" w:themeColor="text1"/>
          <w:kern w:val="0"/>
          <w:sz w:val="24"/>
        </w:rPr>
        <w:t xml:space="preserve"> and female </w:t>
      </w:r>
      <w:proofErr w:type="gramStart"/>
      <w:r w:rsidR="007E72E5" w:rsidRPr="004F69A4">
        <w:rPr>
          <w:rFonts w:ascii="Book Antiqua" w:hAnsi="Book Antiqua"/>
          <w:color w:val="000000" w:themeColor="text1"/>
          <w:kern w:val="0"/>
          <w:sz w:val="24"/>
        </w:rPr>
        <w:t>se</w:t>
      </w:r>
      <w:r w:rsidR="00D629BE" w:rsidRPr="004F69A4">
        <w:rPr>
          <w:rFonts w:ascii="Book Antiqua" w:hAnsi="Book Antiqua"/>
          <w:color w:val="000000" w:themeColor="text1"/>
          <w:kern w:val="0"/>
          <w:sz w:val="24"/>
        </w:rPr>
        <w:t>x</w:t>
      </w:r>
      <w:proofErr w:type="gramEnd"/>
      <w:r w:rsidR="00A7238C" w:rsidRPr="004F69A4">
        <w:rPr>
          <w:rFonts w:ascii="Book Antiqua" w:hAnsi="Book Antiqua"/>
          <w:color w:val="000000" w:themeColor="text1"/>
          <w:kern w:val="0"/>
          <w:sz w:val="24"/>
        </w:rPr>
        <w:fldChar w:fldCharType="begin">
          <w:fldData xml:space="preserve">PEVuZE5vdGU+PENpdGU+PEF1dGhvcj5DbGFuY3k8L0F1dGhvcj48WWVhcj4yMDEzPC9ZZWFyPjxS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</w:fldData>
        </w:fldChar>
      </w:r>
      <w:r w:rsidR="00702D17" w:rsidRPr="004F69A4">
        <w:rPr>
          <w:rFonts w:ascii="Book Antiqua" w:hAnsi="Book Antiqua"/>
          <w:color w:val="000000" w:themeColor="text1"/>
          <w:kern w:val="0"/>
          <w:sz w:val="24"/>
        </w:rPr>
        <w:instrText xml:space="preserve"> ADDIN EN.CITE </w:instrText>
      </w:r>
      <w:r w:rsidR="00A7238C" w:rsidRPr="004F69A4">
        <w:rPr>
          <w:rFonts w:ascii="Book Antiqua" w:hAnsi="Book Antiqua"/>
          <w:color w:val="000000" w:themeColor="text1"/>
          <w:kern w:val="0"/>
          <w:sz w:val="24"/>
        </w:rPr>
        <w:fldChar w:fldCharType="begin">
          <w:fldData xml:space="preserve">PEVuZE5vdGU+PENpdGU+PEF1dGhvcj5DbGFuY3k8L0F1dGhvcj48WWVhcj4yMDEzPC9ZZWFyPjxS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</w:fldData>
        </w:fldChar>
      </w:r>
      <w:r w:rsidR="00702D17" w:rsidRPr="004F69A4">
        <w:rPr>
          <w:rFonts w:ascii="Book Antiqua" w:hAnsi="Book Antiqua"/>
          <w:color w:val="000000" w:themeColor="text1"/>
          <w:kern w:val="0"/>
          <w:sz w:val="24"/>
        </w:rPr>
        <w:instrText xml:space="preserve"> ADDIN EN.CITE.DATA </w:instrText>
      </w:r>
      <w:r w:rsidR="00A7238C" w:rsidRPr="004F69A4">
        <w:rPr>
          <w:rFonts w:ascii="Book Antiqua" w:hAnsi="Book Antiqua"/>
          <w:color w:val="000000" w:themeColor="text1"/>
          <w:kern w:val="0"/>
          <w:sz w:val="24"/>
        </w:rPr>
      </w:r>
      <w:r w:rsidR="00A7238C" w:rsidRPr="004F69A4">
        <w:rPr>
          <w:rFonts w:ascii="Book Antiqua" w:hAnsi="Book Antiqua"/>
          <w:color w:val="000000" w:themeColor="text1"/>
          <w:kern w:val="0"/>
          <w:sz w:val="24"/>
        </w:rPr>
        <w:fldChar w:fldCharType="end"/>
      </w:r>
      <w:r w:rsidR="00A7238C" w:rsidRPr="004F69A4">
        <w:rPr>
          <w:rFonts w:ascii="Book Antiqua" w:hAnsi="Book Antiqua"/>
          <w:color w:val="000000" w:themeColor="text1"/>
          <w:kern w:val="0"/>
          <w:sz w:val="24"/>
        </w:rPr>
      </w:r>
      <w:r w:rsidR="00A7238C" w:rsidRPr="004F69A4">
        <w:rPr>
          <w:rFonts w:ascii="Book Antiqua" w:hAnsi="Book Antiqua"/>
          <w:color w:val="000000" w:themeColor="text1"/>
          <w:kern w:val="0"/>
          <w:sz w:val="24"/>
        </w:rPr>
        <w:fldChar w:fldCharType="separate"/>
      </w:r>
      <w:r w:rsidR="00702D17" w:rsidRPr="004F69A4">
        <w:rPr>
          <w:rFonts w:ascii="Book Antiqua" w:hAnsi="Book Antiqua"/>
          <w:color w:val="000000" w:themeColor="text1"/>
          <w:kern w:val="0"/>
          <w:sz w:val="24"/>
          <w:vertAlign w:val="superscript"/>
        </w:rPr>
        <w:t>[</w:t>
      </w:r>
      <w:hyperlink w:anchor="_ENREF_27" w:tooltip="Clancy, 2013 #1300" w:history="1">
        <w:r w:rsidR="00702D17" w:rsidRPr="004F69A4">
          <w:rPr>
            <w:rFonts w:ascii="Book Antiqua" w:hAnsi="Book Antiqua"/>
            <w:color w:val="000000" w:themeColor="text1"/>
            <w:kern w:val="0"/>
            <w:sz w:val="24"/>
            <w:vertAlign w:val="superscript"/>
          </w:rPr>
          <w:t>27</w:t>
        </w:r>
      </w:hyperlink>
      <w:r w:rsidR="00702D17" w:rsidRPr="004F69A4">
        <w:rPr>
          <w:rFonts w:ascii="Book Antiqua" w:hAnsi="Book Antiqua"/>
          <w:color w:val="000000" w:themeColor="text1"/>
          <w:kern w:val="0"/>
          <w:sz w:val="24"/>
          <w:vertAlign w:val="superscript"/>
        </w:rPr>
        <w:t>]</w:t>
      </w:r>
      <w:r w:rsidR="00A7238C" w:rsidRPr="004F69A4">
        <w:rPr>
          <w:rFonts w:ascii="Book Antiqua" w:hAnsi="Book Antiqua"/>
          <w:color w:val="000000" w:themeColor="text1"/>
          <w:kern w:val="0"/>
          <w:sz w:val="24"/>
        </w:rPr>
        <w:fldChar w:fldCharType="end"/>
      </w:r>
      <w:r w:rsidR="007E72E5" w:rsidRPr="004F69A4">
        <w:rPr>
          <w:rFonts w:ascii="Book Antiqua" w:hAnsi="Book Antiqua"/>
          <w:color w:val="000000" w:themeColor="text1"/>
          <w:kern w:val="0"/>
          <w:sz w:val="24"/>
        </w:rPr>
        <w:t xml:space="preserve">. </w:t>
      </w:r>
      <w:r w:rsidR="0010536D" w:rsidRPr="004F69A4">
        <w:rPr>
          <w:rFonts w:ascii="Book Antiqua" w:hAnsi="Book Antiqua"/>
          <w:color w:val="000000" w:themeColor="text1"/>
          <w:kern w:val="0"/>
          <w:sz w:val="24"/>
        </w:rPr>
        <w:t>C</w:t>
      </w:r>
      <w:r w:rsidR="007E72E5" w:rsidRPr="004F69A4">
        <w:rPr>
          <w:rFonts w:ascii="Book Antiqua" w:hAnsi="Book Antiqua"/>
          <w:color w:val="000000" w:themeColor="text1"/>
          <w:kern w:val="0"/>
          <w:sz w:val="24"/>
        </w:rPr>
        <w:t xml:space="preserve">onsistent with this </w:t>
      </w:r>
      <w:r w:rsidR="0010536D" w:rsidRPr="004F69A4">
        <w:rPr>
          <w:rFonts w:ascii="Book Antiqua" w:hAnsi="Book Antiqua"/>
          <w:color w:val="000000" w:themeColor="text1"/>
          <w:kern w:val="0"/>
          <w:sz w:val="24"/>
        </w:rPr>
        <w:t>observation</w:t>
      </w:r>
      <w:r w:rsidR="007E72E5" w:rsidRPr="004F69A4">
        <w:rPr>
          <w:rFonts w:ascii="Book Antiqua" w:hAnsi="Book Antiqua"/>
          <w:color w:val="000000" w:themeColor="text1"/>
          <w:kern w:val="0"/>
          <w:sz w:val="24"/>
        </w:rPr>
        <w:t xml:space="preserve">, </w:t>
      </w:r>
      <w:r w:rsidR="007E72E5" w:rsidRPr="004F69A4">
        <w:rPr>
          <w:rFonts w:ascii="Book Antiqua" w:hAnsi="Book Antiqua"/>
          <w:i/>
          <w:color w:val="000000" w:themeColor="text1"/>
          <w:kern w:val="0"/>
          <w:sz w:val="24"/>
        </w:rPr>
        <w:t>BRAF</w:t>
      </w:r>
      <w:r w:rsidR="007E72E5" w:rsidRPr="004F69A4">
        <w:rPr>
          <w:rFonts w:ascii="Book Antiqua" w:hAnsi="Book Antiqua"/>
          <w:color w:val="000000" w:themeColor="text1"/>
          <w:kern w:val="0"/>
          <w:sz w:val="24"/>
        </w:rPr>
        <w:t xml:space="preserve"> </w:t>
      </w:r>
      <w:r w:rsidR="00A7238C" w:rsidRPr="004F69A4">
        <w:rPr>
          <w:rFonts w:ascii="Book Antiqua" w:hAnsi="Book Antiqua"/>
          <w:color w:val="000000" w:themeColor="text1"/>
          <w:kern w:val="0"/>
          <w:sz w:val="24"/>
        </w:rPr>
        <w:t>mutations were more</w:t>
      </w:r>
      <w:r w:rsidR="007E72E5" w:rsidRPr="004F69A4">
        <w:rPr>
          <w:rFonts w:ascii="Book Antiqua" w:hAnsi="Book Antiqua"/>
          <w:color w:val="000000" w:themeColor="text1"/>
          <w:kern w:val="0"/>
          <w:sz w:val="24"/>
        </w:rPr>
        <w:t xml:space="preserve"> frequent in </w:t>
      </w:r>
      <w:r w:rsidR="00BD24EA" w:rsidRPr="004F69A4">
        <w:rPr>
          <w:rFonts w:ascii="Book Antiqua" w:hAnsi="Book Antiqua"/>
          <w:color w:val="000000" w:themeColor="text1"/>
          <w:kern w:val="0"/>
          <w:sz w:val="24"/>
        </w:rPr>
        <w:t xml:space="preserve">proximal tumors, poorly </w:t>
      </w:r>
      <w:r w:rsidR="0010536D" w:rsidRPr="004F69A4">
        <w:rPr>
          <w:rFonts w:ascii="Book Antiqua" w:hAnsi="Book Antiqua"/>
          <w:color w:val="000000" w:themeColor="text1"/>
          <w:kern w:val="0"/>
          <w:sz w:val="24"/>
        </w:rPr>
        <w:t>differentiated tumors</w:t>
      </w:r>
      <w:r w:rsidR="00810AA4" w:rsidRPr="004F69A4">
        <w:rPr>
          <w:rFonts w:ascii="Book Antiqua" w:hAnsi="Book Antiqua"/>
          <w:color w:val="000000" w:themeColor="text1"/>
          <w:kern w:val="0"/>
          <w:sz w:val="24"/>
        </w:rPr>
        <w:t>,</w:t>
      </w:r>
      <w:r w:rsidR="0010536D" w:rsidRPr="004F69A4">
        <w:rPr>
          <w:rFonts w:ascii="Book Antiqua" w:hAnsi="Book Antiqua"/>
          <w:color w:val="000000" w:themeColor="text1"/>
          <w:kern w:val="0"/>
          <w:sz w:val="24"/>
        </w:rPr>
        <w:t xml:space="preserve"> and </w:t>
      </w:r>
      <w:r w:rsidR="007E72E5" w:rsidRPr="004F69A4">
        <w:rPr>
          <w:rFonts w:ascii="Book Antiqua" w:hAnsi="Book Antiqua"/>
          <w:color w:val="000000" w:themeColor="text1"/>
          <w:kern w:val="0"/>
          <w:sz w:val="24"/>
        </w:rPr>
        <w:t>females</w:t>
      </w:r>
      <w:r w:rsidR="0010536D" w:rsidRPr="004F69A4">
        <w:rPr>
          <w:rFonts w:ascii="Book Antiqua" w:hAnsi="Book Antiqua"/>
          <w:color w:val="000000" w:themeColor="text1"/>
          <w:kern w:val="0"/>
          <w:sz w:val="24"/>
        </w:rPr>
        <w:t>.</w:t>
      </w:r>
      <w:r w:rsidR="007E72E5" w:rsidRPr="004F69A4">
        <w:rPr>
          <w:rFonts w:ascii="Book Antiqua" w:hAnsi="Book Antiqua"/>
          <w:color w:val="000000" w:themeColor="text1"/>
          <w:kern w:val="0"/>
          <w:sz w:val="36"/>
          <w:szCs w:val="36"/>
        </w:rPr>
        <w:t xml:space="preserve"> </w:t>
      </w:r>
      <w:r w:rsidR="00E009B5" w:rsidRPr="004F69A4">
        <w:rPr>
          <w:rFonts w:ascii="Book Antiqua" w:hAnsi="Book Antiqua"/>
          <w:color w:val="000000" w:themeColor="text1"/>
          <w:kern w:val="0"/>
          <w:sz w:val="24"/>
        </w:rPr>
        <w:t xml:space="preserve">Previous </w:t>
      </w:r>
      <w:r w:rsidR="00614905" w:rsidRPr="004F69A4">
        <w:rPr>
          <w:rFonts w:ascii="Book Antiqua" w:hAnsi="Book Antiqua"/>
          <w:color w:val="000000" w:themeColor="text1"/>
          <w:kern w:val="0"/>
          <w:sz w:val="24"/>
        </w:rPr>
        <w:t>Western</w:t>
      </w:r>
      <w:r w:rsidR="003C777C" w:rsidRPr="004F69A4">
        <w:rPr>
          <w:rFonts w:ascii="Book Antiqua" w:hAnsi="Book Antiqua"/>
          <w:color w:val="000000" w:themeColor="text1"/>
          <w:kern w:val="0"/>
          <w:sz w:val="24"/>
        </w:rPr>
        <w:t xml:space="preserve"> cohort</w:t>
      </w:r>
      <w:r w:rsidR="00614905" w:rsidRPr="004F69A4">
        <w:rPr>
          <w:rFonts w:ascii="Book Antiqua" w:hAnsi="Book Antiqua"/>
          <w:color w:val="000000" w:themeColor="text1"/>
          <w:kern w:val="0"/>
          <w:sz w:val="24"/>
        </w:rPr>
        <w:t>s</w:t>
      </w:r>
      <w:r w:rsidR="003C777C" w:rsidRPr="004F69A4">
        <w:rPr>
          <w:rFonts w:ascii="Book Antiqua" w:hAnsi="Book Antiqua"/>
          <w:color w:val="000000" w:themeColor="text1"/>
          <w:kern w:val="0"/>
          <w:sz w:val="24"/>
        </w:rPr>
        <w:t xml:space="preserve"> </w:t>
      </w:r>
      <w:r w:rsidR="00E009B5" w:rsidRPr="004F69A4">
        <w:rPr>
          <w:rFonts w:ascii="Book Antiqua" w:hAnsi="Book Antiqua"/>
          <w:color w:val="000000" w:themeColor="text1"/>
          <w:kern w:val="0"/>
          <w:sz w:val="24"/>
        </w:rPr>
        <w:t xml:space="preserve">showed </w:t>
      </w:r>
      <w:r w:rsidR="00614905" w:rsidRPr="004F69A4">
        <w:rPr>
          <w:rFonts w:ascii="Book Antiqua" w:hAnsi="Book Antiqua"/>
          <w:color w:val="000000" w:themeColor="text1"/>
          <w:kern w:val="0"/>
          <w:sz w:val="24"/>
        </w:rPr>
        <w:t>more</w:t>
      </w:r>
      <w:r w:rsidR="00AC645D" w:rsidRPr="004F69A4">
        <w:rPr>
          <w:rFonts w:ascii="Book Antiqua" w:hAnsi="Book Antiqua"/>
          <w:color w:val="000000" w:themeColor="text1"/>
          <w:kern w:val="0"/>
          <w:sz w:val="24"/>
        </w:rPr>
        <w:t xml:space="preserve"> </w:t>
      </w:r>
      <w:r w:rsidR="00FC56E8" w:rsidRPr="004F69A4">
        <w:rPr>
          <w:rFonts w:ascii="Book Antiqua" w:hAnsi="Book Antiqua"/>
          <w:color w:val="000000" w:themeColor="text1"/>
          <w:kern w:val="0"/>
          <w:sz w:val="24"/>
        </w:rPr>
        <w:t xml:space="preserve">patients with </w:t>
      </w:r>
      <w:r w:rsidR="00245181" w:rsidRPr="004F69A4">
        <w:rPr>
          <w:rFonts w:ascii="Book Antiqua" w:hAnsi="Book Antiqua"/>
          <w:color w:val="000000" w:themeColor="text1"/>
          <w:kern w:val="0"/>
          <w:sz w:val="24"/>
        </w:rPr>
        <w:t xml:space="preserve">proximal </w:t>
      </w:r>
      <w:r w:rsidR="00EA1C70" w:rsidRPr="004F69A4">
        <w:rPr>
          <w:rFonts w:ascii="Book Antiqua" w:hAnsi="Book Antiqua"/>
          <w:color w:val="000000" w:themeColor="text1"/>
          <w:kern w:val="0"/>
          <w:sz w:val="24"/>
        </w:rPr>
        <w:t>and</w:t>
      </w:r>
      <w:r w:rsidR="00245181" w:rsidRPr="004F69A4">
        <w:rPr>
          <w:rFonts w:ascii="Book Antiqua" w:hAnsi="Book Antiqua"/>
          <w:color w:val="000000" w:themeColor="text1"/>
          <w:kern w:val="0"/>
          <w:sz w:val="24"/>
        </w:rPr>
        <w:t xml:space="preserve"> </w:t>
      </w:r>
      <w:r w:rsidR="00935596" w:rsidRPr="004F69A4">
        <w:rPr>
          <w:rFonts w:ascii="Book Antiqua" w:hAnsi="Book Antiqua"/>
          <w:color w:val="000000" w:themeColor="text1"/>
          <w:kern w:val="0"/>
          <w:sz w:val="24"/>
        </w:rPr>
        <w:t>poorly differentiated tumors</w:t>
      </w:r>
      <w:r w:rsidR="009D5875" w:rsidRPr="004F69A4">
        <w:rPr>
          <w:rFonts w:ascii="Book Antiqua" w:hAnsi="Book Antiqua"/>
          <w:color w:val="000000" w:themeColor="text1"/>
          <w:kern w:val="0"/>
          <w:sz w:val="24"/>
        </w:rPr>
        <w:t xml:space="preserve"> compared with</w:t>
      </w:r>
      <w:r w:rsidR="007D70C1" w:rsidRPr="004F69A4">
        <w:rPr>
          <w:rFonts w:ascii="Book Antiqua" w:hAnsi="Book Antiqua"/>
          <w:color w:val="000000" w:themeColor="text1"/>
          <w:kern w:val="0"/>
          <w:sz w:val="24"/>
        </w:rPr>
        <w:t xml:space="preserve"> </w:t>
      </w:r>
      <w:r w:rsidR="00614905" w:rsidRPr="004F69A4">
        <w:rPr>
          <w:rFonts w:ascii="Book Antiqua" w:hAnsi="Book Antiqua"/>
          <w:color w:val="000000" w:themeColor="text1"/>
          <w:kern w:val="0"/>
          <w:sz w:val="24"/>
        </w:rPr>
        <w:t>Asian</w:t>
      </w:r>
      <w:r w:rsidR="009D5875" w:rsidRPr="004F69A4">
        <w:rPr>
          <w:rFonts w:ascii="Book Antiqua" w:hAnsi="Book Antiqua"/>
          <w:color w:val="000000" w:themeColor="text1"/>
          <w:kern w:val="0"/>
          <w:sz w:val="24"/>
        </w:rPr>
        <w:t xml:space="preserve"> cohorts</w:t>
      </w:r>
      <w:r w:rsidR="00614905" w:rsidRPr="004F69A4">
        <w:rPr>
          <w:rFonts w:ascii="Book Antiqua" w:hAnsi="Book Antiqua"/>
          <w:color w:val="000000" w:themeColor="text1"/>
          <w:kern w:val="0"/>
          <w:sz w:val="24"/>
        </w:rPr>
        <w:t xml:space="preserve">, including the </w:t>
      </w:r>
      <w:r w:rsidR="00817EB8" w:rsidRPr="004F69A4">
        <w:rPr>
          <w:rFonts w:ascii="Book Antiqua" w:hAnsi="Book Antiqua"/>
          <w:color w:val="000000" w:themeColor="text1"/>
          <w:kern w:val="0"/>
          <w:sz w:val="24"/>
        </w:rPr>
        <w:t xml:space="preserve">current </w:t>
      </w:r>
      <w:r w:rsidR="00614905" w:rsidRPr="004F69A4">
        <w:rPr>
          <w:rFonts w:ascii="Book Antiqua" w:hAnsi="Book Antiqua"/>
          <w:color w:val="000000" w:themeColor="text1"/>
          <w:kern w:val="0"/>
          <w:sz w:val="24"/>
        </w:rPr>
        <w:t>cohort</w:t>
      </w:r>
      <w:r w:rsidR="00935596" w:rsidRPr="004F69A4">
        <w:rPr>
          <w:rFonts w:ascii="Book Antiqua" w:hAnsi="Book Antiqua"/>
          <w:color w:val="000000" w:themeColor="text1"/>
          <w:kern w:val="0"/>
          <w:sz w:val="24"/>
        </w:rPr>
        <w:t xml:space="preserve">. </w:t>
      </w:r>
      <w:r w:rsidR="00970862" w:rsidRPr="004F69A4">
        <w:rPr>
          <w:rFonts w:ascii="Book Antiqua" w:hAnsi="Book Antiqua"/>
          <w:color w:val="000000" w:themeColor="text1"/>
          <w:kern w:val="0"/>
          <w:sz w:val="24"/>
        </w:rPr>
        <w:t xml:space="preserve">Thus, the discrepancy </w:t>
      </w:r>
      <w:r w:rsidR="00D30D89" w:rsidRPr="004F69A4">
        <w:rPr>
          <w:rFonts w:ascii="Book Antiqua" w:hAnsi="Book Antiqua"/>
          <w:color w:val="000000" w:themeColor="text1"/>
          <w:kern w:val="0"/>
          <w:sz w:val="24"/>
        </w:rPr>
        <w:t xml:space="preserve">in </w:t>
      </w:r>
      <w:r w:rsidRPr="004F69A4">
        <w:rPr>
          <w:rFonts w:ascii="Book Antiqua" w:hAnsi="Book Antiqua"/>
          <w:i/>
          <w:color w:val="000000" w:themeColor="text1"/>
          <w:kern w:val="0"/>
          <w:sz w:val="24"/>
        </w:rPr>
        <w:t>BRAF</w:t>
      </w:r>
      <w:r w:rsidRPr="004F69A4">
        <w:rPr>
          <w:rFonts w:ascii="Book Antiqua" w:hAnsi="Book Antiqua"/>
          <w:color w:val="000000" w:themeColor="text1"/>
          <w:kern w:val="0"/>
          <w:sz w:val="24"/>
        </w:rPr>
        <w:t xml:space="preserve"> mutations and MSI-H status</w:t>
      </w:r>
      <w:r w:rsidR="009B6783" w:rsidRPr="004F69A4">
        <w:rPr>
          <w:rFonts w:ascii="Book Antiqua" w:hAnsi="Book Antiqua"/>
          <w:color w:val="000000" w:themeColor="text1"/>
          <w:kern w:val="0"/>
          <w:sz w:val="24"/>
        </w:rPr>
        <w:t xml:space="preserve"> </w:t>
      </w:r>
      <w:r w:rsidR="00AA5C7C" w:rsidRPr="004F69A4">
        <w:rPr>
          <w:rFonts w:ascii="Book Antiqua" w:hAnsi="Book Antiqua"/>
          <w:color w:val="000000" w:themeColor="text1"/>
          <w:kern w:val="0"/>
          <w:sz w:val="24"/>
        </w:rPr>
        <w:t xml:space="preserve">between Western and Asian populations </w:t>
      </w:r>
      <w:r w:rsidR="00E009B5" w:rsidRPr="004F69A4">
        <w:rPr>
          <w:rFonts w:ascii="Book Antiqua" w:hAnsi="Book Antiqua"/>
          <w:color w:val="000000" w:themeColor="text1"/>
          <w:kern w:val="0"/>
          <w:sz w:val="24"/>
        </w:rPr>
        <w:t xml:space="preserve">may </w:t>
      </w:r>
      <w:r w:rsidR="00AA5C7C" w:rsidRPr="004F69A4">
        <w:rPr>
          <w:rFonts w:ascii="Book Antiqua" w:hAnsi="Book Antiqua"/>
          <w:color w:val="000000" w:themeColor="text1"/>
          <w:kern w:val="0"/>
          <w:sz w:val="24"/>
        </w:rPr>
        <w:t xml:space="preserve">be attributed to </w:t>
      </w:r>
      <w:r w:rsidR="00817EB8" w:rsidRPr="004F69A4">
        <w:rPr>
          <w:rFonts w:ascii="Book Antiqua" w:hAnsi="Book Antiqua"/>
          <w:color w:val="000000" w:themeColor="text1"/>
          <w:kern w:val="0"/>
          <w:sz w:val="24"/>
        </w:rPr>
        <w:t xml:space="preserve">the </w:t>
      </w:r>
      <w:r w:rsidR="00AA5C7C" w:rsidRPr="004F69A4">
        <w:rPr>
          <w:rFonts w:ascii="Book Antiqua" w:hAnsi="Book Antiqua"/>
          <w:color w:val="000000" w:themeColor="text1"/>
          <w:kern w:val="0"/>
          <w:sz w:val="24"/>
        </w:rPr>
        <w:t xml:space="preserve">different </w:t>
      </w:r>
      <w:r w:rsidRPr="004F69A4">
        <w:rPr>
          <w:rFonts w:ascii="Book Antiqua" w:hAnsi="Book Antiqua"/>
          <w:color w:val="000000" w:themeColor="text1"/>
          <w:kern w:val="0"/>
          <w:sz w:val="24"/>
        </w:rPr>
        <w:t>distribution</w:t>
      </w:r>
      <w:r w:rsidR="00AA5C7C" w:rsidRPr="004F69A4">
        <w:rPr>
          <w:rFonts w:ascii="Book Antiqua" w:hAnsi="Book Antiqua"/>
          <w:color w:val="000000" w:themeColor="text1"/>
          <w:kern w:val="0"/>
          <w:sz w:val="24"/>
        </w:rPr>
        <w:t xml:space="preserve"> of patients</w:t>
      </w:r>
      <w:r w:rsidR="00D30D89" w:rsidRPr="004F69A4">
        <w:rPr>
          <w:rFonts w:ascii="Book Antiqua" w:hAnsi="Book Antiqua"/>
          <w:color w:val="000000" w:themeColor="text1"/>
          <w:kern w:val="0"/>
          <w:sz w:val="24"/>
        </w:rPr>
        <w:t>’</w:t>
      </w:r>
      <w:r w:rsidR="00AA5C7C" w:rsidRPr="004F69A4">
        <w:rPr>
          <w:rFonts w:ascii="Book Antiqua" w:hAnsi="Book Antiqua"/>
          <w:color w:val="000000" w:themeColor="text1"/>
          <w:kern w:val="0"/>
          <w:sz w:val="24"/>
        </w:rPr>
        <w:t xml:space="preserve"> characteristics </w:t>
      </w:r>
      <w:r w:rsidR="00D30D89" w:rsidRPr="004F69A4">
        <w:rPr>
          <w:rFonts w:ascii="Book Antiqua" w:hAnsi="Book Antiqua"/>
          <w:color w:val="000000" w:themeColor="text1"/>
          <w:kern w:val="0"/>
          <w:sz w:val="24"/>
        </w:rPr>
        <w:t xml:space="preserve">such as </w:t>
      </w:r>
      <w:r w:rsidR="00AA5C7C" w:rsidRPr="004F69A4">
        <w:rPr>
          <w:rFonts w:ascii="Book Antiqua" w:hAnsi="Book Antiqua"/>
          <w:color w:val="000000" w:themeColor="text1"/>
          <w:kern w:val="0"/>
          <w:sz w:val="24"/>
        </w:rPr>
        <w:t xml:space="preserve">gender, tumor </w:t>
      </w:r>
      <w:r w:rsidRPr="004F69A4">
        <w:rPr>
          <w:rFonts w:ascii="Book Antiqua" w:hAnsi="Book Antiqua"/>
          <w:color w:val="000000" w:themeColor="text1"/>
          <w:kern w:val="0"/>
          <w:sz w:val="24"/>
        </w:rPr>
        <w:t>location</w:t>
      </w:r>
      <w:r w:rsidR="00AA5C7C" w:rsidRPr="004F69A4">
        <w:rPr>
          <w:rFonts w:ascii="Book Antiqua" w:hAnsi="Book Antiqua"/>
          <w:color w:val="000000" w:themeColor="text1"/>
          <w:kern w:val="0"/>
          <w:sz w:val="24"/>
        </w:rPr>
        <w:t xml:space="preserve">, </w:t>
      </w:r>
      <w:r w:rsidRPr="004F69A4">
        <w:rPr>
          <w:rFonts w:ascii="Book Antiqua" w:hAnsi="Book Antiqua"/>
          <w:color w:val="000000" w:themeColor="text1"/>
          <w:kern w:val="0"/>
          <w:sz w:val="24"/>
        </w:rPr>
        <w:t>histological</w:t>
      </w:r>
      <w:r w:rsidR="00D30D89" w:rsidRPr="004F69A4">
        <w:rPr>
          <w:rFonts w:ascii="Book Antiqua" w:hAnsi="Book Antiqua"/>
          <w:color w:val="000000" w:themeColor="text1"/>
          <w:kern w:val="0"/>
          <w:sz w:val="24"/>
        </w:rPr>
        <w:t xml:space="preserve"> </w:t>
      </w:r>
      <w:r w:rsidR="00817EB8" w:rsidRPr="004F69A4">
        <w:rPr>
          <w:rFonts w:ascii="Book Antiqua" w:hAnsi="Book Antiqua"/>
          <w:color w:val="000000" w:themeColor="text1"/>
          <w:kern w:val="0"/>
          <w:sz w:val="24"/>
        </w:rPr>
        <w:t>grade</w:t>
      </w:r>
      <w:r w:rsidR="00AA5C7C" w:rsidRPr="004F69A4">
        <w:rPr>
          <w:rFonts w:ascii="Book Antiqua" w:hAnsi="Book Antiqua"/>
          <w:color w:val="000000" w:themeColor="text1"/>
          <w:kern w:val="0"/>
          <w:sz w:val="24"/>
        </w:rPr>
        <w:t>,</w:t>
      </w:r>
      <w:r w:rsidR="00E009B5" w:rsidRPr="004F69A4">
        <w:rPr>
          <w:rFonts w:ascii="Book Antiqua" w:hAnsi="Book Antiqua"/>
          <w:color w:val="000000" w:themeColor="text1"/>
          <w:kern w:val="0"/>
          <w:sz w:val="24"/>
        </w:rPr>
        <w:t xml:space="preserve"> or racial and/or environmental differences</w:t>
      </w:r>
      <w:r w:rsidR="00AA5C7C" w:rsidRPr="004F69A4">
        <w:rPr>
          <w:rFonts w:ascii="Book Antiqua" w:hAnsi="Book Antiqua"/>
          <w:color w:val="000000" w:themeColor="text1"/>
          <w:kern w:val="0"/>
          <w:sz w:val="24"/>
        </w:rPr>
        <w:t>.</w:t>
      </w:r>
    </w:p>
    <w:p w:rsidR="00756FEC" w:rsidRPr="004F69A4" w:rsidRDefault="002A1A6C" w:rsidP="00DB7AAA">
      <w:pPr>
        <w:autoSpaceDE w:val="0"/>
        <w:autoSpaceDN w:val="0"/>
        <w:adjustRightInd w:val="0"/>
        <w:snapToGrid w:val="0"/>
        <w:spacing w:line="360" w:lineRule="auto"/>
        <w:ind w:firstLine="420"/>
        <w:rPr>
          <w:rFonts w:ascii="Book Antiqua" w:hAnsi="Book Antiqua"/>
          <w:color w:val="000000" w:themeColor="text1"/>
          <w:kern w:val="0"/>
          <w:sz w:val="24"/>
        </w:rPr>
      </w:pPr>
      <w:r w:rsidRPr="004F69A4">
        <w:rPr>
          <w:rFonts w:ascii="Book Antiqua" w:hAnsi="Book Antiqua"/>
          <w:color w:val="000000" w:themeColor="text1"/>
          <w:kern w:val="0"/>
          <w:sz w:val="24"/>
        </w:rPr>
        <w:t>Most previous</w:t>
      </w:r>
      <w:r w:rsidR="00DE068F" w:rsidRPr="004F69A4">
        <w:rPr>
          <w:rFonts w:ascii="Book Antiqua" w:hAnsi="Book Antiqua"/>
          <w:color w:val="000000" w:themeColor="text1"/>
          <w:kern w:val="0"/>
          <w:sz w:val="24"/>
        </w:rPr>
        <w:t xml:space="preserve"> studies </w:t>
      </w:r>
      <w:r w:rsidR="00817EB8" w:rsidRPr="004F69A4">
        <w:rPr>
          <w:rFonts w:ascii="Book Antiqua" w:hAnsi="Book Antiqua"/>
          <w:color w:val="000000" w:themeColor="text1"/>
          <w:kern w:val="0"/>
          <w:sz w:val="24"/>
        </w:rPr>
        <w:t>found associations of</w:t>
      </w:r>
      <w:r w:rsidR="00E35220" w:rsidRPr="004F69A4">
        <w:rPr>
          <w:rFonts w:ascii="Book Antiqua" w:hAnsi="Book Antiqua"/>
          <w:color w:val="000000" w:themeColor="text1"/>
          <w:kern w:val="0"/>
          <w:sz w:val="24"/>
        </w:rPr>
        <w:t xml:space="preserve"> </w:t>
      </w:r>
      <w:r w:rsidR="00E35220" w:rsidRPr="004F69A4">
        <w:rPr>
          <w:rFonts w:ascii="Book Antiqua" w:hAnsi="Book Antiqua"/>
          <w:i/>
          <w:color w:val="000000" w:themeColor="text1"/>
          <w:kern w:val="0"/>
          <w:sz w:val="24"/>
        </w:rPr>
        <w:t>BRAF</w:t>
      </w:r>
      <w:r w:rsidR="00E35220" w:rsidRPr="004F69A4">
        <w:rPr>
          <w:rFonts w:ascii="Book Antiqua" w:hAnsi="Book Antiqua"/>
          <w:color w:val="000000" w:themeColor="text1"/>
          <w:kern w:val="0"/>
          <w:sz w:val="24"/>
        </w:rPr>
        <w:t xml:space="preserve"> mutation</w:t>
      </w:r>
      <w:r w:rsidR="005E276A" w:rsidRPr="004F69A4">
        <w:rPr>
          <w:rFonts w:ascii="Book Antiqua" w:hAnsi="Book Antiqua"/>
          <w:color w:val="000000" w:themeColor="text1"/>
          <w:kern w:val="0"/>
          <w:sz w:val="24"/>
        </w:rPr>
        <w:t>s</w:t>
      </w:r>
      <w:r w:rsidR="00DE068F" w:rsidRPr="004F69A4">
        <w:rPr>
          <w:rFonts w:ascii="Book Antiqua" w:hAnsi="Book Antiqua"/>
          <w:color w:val="000000" w:themeColor="text1"/>
          <w:kern w:val="0"/>
          <w:sz w:val="24"/>
        </w:rPr>
        <w:t xml:space="preserve"> with </w:t>
      </w:r>
      <w:r w:rsidR="004038A8" w:rsidRPr="004F69A4">
        <w:rPr>
          <w:rFonts w:ascii="Book Antiqua" w:hAnsi="Book Antiqua"/>
          <w:color w:val="000000" w:themeColor="text1"/>
          <w:kern w:val="0"/>
          <w:sz w:val="24"/>
        </w:rPr>
        <w:t xml:space="preserve">poorer </w:t>
      </w:r>
      <w:proofErr w:type="gramStart"/>
      <w:r w:rsidR="00DE068F" w:rsidRPr="004F69A4">
        <w:rPr>
          <w:rFonts w:ascii="Book Antiqua" w:hAnsi="Book Antiqua"/>
          <w:color w:val="000000" w:themeColor="text1"/>
          <w:kern w:val="0"/>
          <w:sz w:val="24"/>
        </w:rPr>
        <w:t>survival</w:t>
      </w:r>
      <w:proofErr w:type="gramEnd"/>
      <w:r w:rsidR="00A7238C" w:rsidRPr="004F69A4">
        <w:rPr>
          <w:rFonts w:ascii="Book Antiqua" w:hAnsi="Book Antiqua"/>
          <w:color w:val="000000" w:themeColor="text1"/>
          <w:sz w:val="24"/>
        </w:rPr>
        <w:fldChar w:fldCharType="begin">
          <w:fldData xml:space="preserve">PEVuZE5vdGU+PENpdGU+PEF1dGhvcj5Sb3RoPC9BdXRob3I+PFllYXI+MjAxMDwvWWVhcj48UmVj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LXBlcmlvZGljYWw+PHBhZ2VzPjQ2Ni03NDwvcGFnZXM+PHZvbHVtZT4yODwvdm9sdW1lPjxudW1i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</w:fldData>
        </w:fldChar>
      </w:r>
      <w:r w:rsidR="0010536D" w:rsidRPr="004F69A4">
        <w:rPr>
          <w:rFonts w:ascii="Book Antiqua" w:hAnsi="Book Antiqua"/>
          <w:color w:val="000000" w:themeColor="text1"/>
          <w:sz w:val="24"/>
        </w:rPr>
        <w:instrText xml:space="preserve"> ADDIN EN.CITE </w:instrText>
      </w:r>
      <w:r w:rsidR="00A7238C" w:rsidRPr="004F69A4">
        <w:rPr>
          <w:rFonts w:ascii="Book Antiqua" w:hAnsi="Book Antiqua"/>
          <w:color w:val="000000" w:themeColor="text1"/>
          <w:sz w:val="24"/>
        </w:rPr>
        <w:fldChar w:fldCharType="begin">
          <w:fldData xml:space="preserve">PEVuZE5vdGU+PENpdGU+PEF1dGhvcj5Sb3RoPC9BdXRob3I+PFllYXI+MjAxMDwvWWVhcj48UmVj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LXBlcmlvZGljYWw+PHBhZ2VzPjQ2Ni03NDwvcGFnZXM+PHZvbHVtZT4yODwvdm9sdW1lPjxudW1i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</w:fldData>
        </w:fldChar>
      </w:r>
      <w:r w:rsidR="0010536D" w:rsidRPr="004F69A4">
        <w:rPr>
          <w:rFonts w:ascii="Book Antiqua" w:hAnsi="Book Antiqua"/>
          <w:color w:val="000000" w:themeColor="text1"/>
          <w:sz w:val="24"/>
        </w:rPr>
        <w:instrText xml:space="preserve"> ADDIN EN.CITE.DATA </w:instrText>
      </w:r>
      <w:r w:rsidR="00A7238C" w:rsidRPr="004F69A4">
        <w:rPr>
          <w:rFonts w:ascii="Book Antiqua" w:hAnsi="Book Antiqua"/>
          <w:color w:val="000000" w:themeColor="text1"/>
          <w:sz w:val="24"/>
        </w:rPr>
      </w:r>
      <w:r w:rsidR="00A7238C" w:rsidRPr="004F69A4">
        <w:rPr>
          <w:rFonts w:ascii="Book Antiqua" w:hAnsi="Book Antiqua"/>
          <w:color w:val="000000" w:themeColor="text1"/>
          <w:sz w:val="24"/>
        </w:rPr>
        <w:fldChar w:fldCharType="end"/>
      </w:r>
      <w:r w:rsidR="00A7238C" w:rsidRPr="004F69A4">
        <w:rPr>
          <w:rFonts w:ascii="Book Antiqua" w:hAnsi="Book Antiqua"/>
          <w:color w:val="000000" w:themeColor="text1"/>
          <w:sz w:val="24"/>
        </w:rPr>
      </w:r>
      <w:r w:rsidR="00A7238C" w:rsidRPr="004F69A4">
        <w:rPr>
          <w:rFonts w:ascii="Book Antiqua" w:hAnsi="Book Antiqua"/>
          <w:color w:val="000000" w:themeColor="text1"/>
          <w:sz w:val="24"/>
        </w:rPr>
        <w:fldChar w:fldCharType="separate"/>
      </w:r>
      <w:r w:rsidR="0010536D" w:rsidRPr="004F69A4">
        <w:rPr>
          <w:rFonts w:ascii="Book Antiqua" w:hAnsi="Book Antiqua"/>
          <w:color w:val="000000" w:themeColor="text1"/>
          <w:sz w:val="24"/>
          <w:vertAlign w:val="superscript"/>
        </w:rPr>
        <w:t>[</w:t>
      </w:r>
      <w:hyperlink w:anchor="_ENREF_6" w:tooltip="Roth, 2010 #356" w:history="1">
        <w:r w:rsidR="00702D17" w:rsidRPr="004F69A4">
          <w:rPr>
            <w:rFonts w:ascii="Book Antiqua" w:hAnsi="Book Antiqua"/>
            <w:color w:val="000000" w:themeColor="text1"/>
            <w:sz w:val="24"/>
            <w:vertAlign w:val="superscript"/>
          </w:rPr>
          <w:t>6</w:t>
        </w:r>
      </w:hyperlink>
      <w:r w:rsidR="004F69A4" w:rsidRPr="004F69A4">
        <w:rPr>
          <w:rFonts w:ascii="Book Antiqua" w:hAnsi="Book Antiqua"/>
          <w:color w:val="000000" w:themeColor="text1"/>
          <w:sz w:val="24"/>
          <w:vertAlign w:val="superscript"/>
        </w:rPr>
        <w:t>,</w:t>
      </w:r>
      <w:hyperlink w:anchor="_ENREF_10" w:tooltip="Samowitz, 2005 #57" w:history="1">
        <w:r w:rsidR="00702D17" w:rsidRPr="004F69A4">
          <w:rPr>
            <w:rFonts w:ascii="Book Antiqua" w:hAnsi="Book Antiqua"/>
            <w:color w:val="000000" w:themeColor="text1"/>
            <w:sz w:val="24"/>
            <w:vertAlign w:val="superscript"/>
          </w:rPr>
          <w:t>10-12</w:t>
        </w:r>
      </w:hyperlink>
      <w:r w:rsidR="0010536D" w:rsidRPr="004F69A4">
        <w:rPr>
          <w:rFonts w:ascii="Book Antiqua" w:hAnsi="Book Antiqua"/>
          <w:color w:val="000000" w:themeColor="text1"/>
          <w:sz w:val="24"/>
          <w:vertAlign w:val="superscript"/>
        </w:rPr>
        <w:t>]</w:t>
      </w:r>
      <w:r w:rsidR="00A7238C" w:rsidRPr="004F69A4">
        <w:rPr>
          <w:rFonts w:ascii="Book Antiqua" w:hAnsi="Book Antiqua"/>
          <w:color w:val="000000" w:themeColor="text1"/>
          <w:sz w:val="24"/>
        </w:rPr>
        <w:fldChar w:fldCharType="end"/>
      </w:r>
      <w:r w:rsidR="00DE068F" w:rsidRPr="004F69A4">
        <w:rPr>
          <w:rFonts w:ascii="Book Antiqua" w:hAnsi="Book Antiqua"/>
          <w:color w:val="000000" w:themeColor="text1"/>
          <w:kern w:val="0"/>
          <w:sz w:val="24"/>
        </w:rPr>
        <w:t xml:space="preserve">. </w:t>
      </w:r>
      <w:r w:rsidR="00B04EF3" w:rsidRPr="004F69A4">
        <w:rPr>
          <w:rFonts w:ascii="Book Antiqua" w:eastAsia="AdvPS40668" w:hAnsi="Book Antiqua"/>
          <w:color w:val="000000" w:themeColor="text1"/>
          <w:kern w:val="0"/>
          <w:sz w:val="24"/>
        </w:rPr>
        <w:t xml:space="preserve">In meta-analysis of 26 independent studies (11,773 patients), </w:t>
      </w:r>
      <w:r w:rsidR="00B04EF3" w:rsidRPr="004F69A4">
        <w:rPr>
          <w:rFonts w:ascii="Book Antiqua" w:eastAsia="AdvPS40668" w:hAnsi="Book Antiqua"/>
          <w:i/>
          <w:color w:val="000000" w:themeColor="text1"/>
          <w:kern w:val="0"/>
          <w:sz w:val="24"/>
        </w:rPr>
        <w:t>BRAF</w:t>
      </w:r>
      <w:r w:rsidR="00B04EF3" w:rsidRPr="004F69A4">
        <w:rPr>
          <w:rFonts w:ascii="Book Antiqua" w:eastAsia="AdvPS40668" w:hAnsi="Book Antiqua"/>
          <w:color w:val="000000" w:themeColor="text1"/>
          <w:kern w:val="0"/>
          <w:sz w:val="24"/>
        </w:rPr>
        <w:t xml:space="preserve"> mutation</w:t>
      </w:r>
      <w:r w:rsidR="005E276A" w:rsidRPr="004F69A4">
        <w:rPr>
          <w:rFonts w:ascii="Book Antiqua" w:eastAsia="AdvPS40668" w:hAnsi="Book Antiqua"/>
          <w:color w:val="000000" w:themeColor="text1"/>
          <w:kern w:val="0"/>
          <w:sz w:val="24"/>
        </w:rPr>
        <w:t>s</w:t>
      </w:r>
      <w:r w:rsidR="00B04EF3" w:rsidRPr="004F69A4">
        <w:rPr>
          <w:rFonts w:ascii="Book Antiqua" w:eastAsia="AdvPS40668" w:hAnsi="Book Antiqua"/>
          <w:color w:val="000000" w:themeColor="text1"/>
          <w:kern w:val="0"/>
          <w:sz w:val="24"/>
        </w:rPr>
        <w:t xml:space="preserve"> increased the risk of mortality in CRC</w:t>
      </w:r>
      <w:r w:rsidR="004038A8" w:rsidRPr="004F69A4">
        <w:rPr>
          <w:rFonts w:ascii="Book Antiqua" w:eastAsia="AdvPS40668" w:hAnsi="Book Antiqua"/>
          <w:color w:val="000000" w:themeColor="text1"/>
          <w:kern w:val="0"/>
          <w:sz w:val="24"/>
        </w:rPr>
        <w:t xml:space="preserve"> patients</w:t>
      </w:r>
      <w:r w:rsidR="00B04EF3" w:rsidRPr="004F69A4">
        <w:rPr>
          <w:rFonts w:ascii="Book Antiqua" w:eastAsia="AdvPS40668" w:hAnsi="Book Antiqua"/>
          <w:color w:val="000000" w:themeColor="text1"/>
          <w:kern w:val="0"/>
          <w:sz w:val="24"/>
        </w:rPr>
        <w:t xml:space="preserve"> </w:t>
      </w:r>
      <w:r w:rsidR="00817EB8" w:rsidRPr="004F69A4">
        <w:rPr>
          <w:rFonts w:ascii="Book Antiqua" w:eastAsia="AdvPS40668" w:hAnsi="Book Antiqua"/>
          <w:color w:val="000000" w:themeColor="text1"/>
          <w:kern w:val="0"/>
          <w:sz w:val="24"/>
        </w:rPr>
        <w:t>(</w:t>
      </w:r>
      <w:r w:rsidR="00B04EF3" w:rsidRPr="004F69A4">
        <w:rPr>
          <w:rFonts w:ascii="Book Antiqua" w:eastAsia="AdvPS40668" w:hAnsi="Book Antiqua"/>
          <w:color w:val="000000" w:themeColor="text1"/>
          <w:kern w:val="0"/>
          <w:sz w:val="24"/>
        </w:rPr>
        <w:t xml:space="preserve">HR </w:t>
      </w:r>
      <w:r w:rsidR="00817EB8" w:rsidRPr="004F69A4">
        <w:rPr>
          <w:rFonts w:ascii="Book Antiqua" w:eastAsia="AdvPS40668" w:hAnsi="Book Antiqua"/>
          <w:color w:val="000000" w:themeColor="text1"/>
          <w:kern w:val="0"/>
          <w:sz w:val="24"/>
        </w:rPr>
        <w:t xml:space="preserve">= </w:t>
      </w:r>
      <w:r w:rsidR="00B04EF3" w:rsidRPr="004F69A4">
        <w:rPr>
          <w:rFonts w:ascii="Book Antiqua" w:eastAsia="AdvPS40668" w:hAnsi="Book Antiqua"/>
          <w:color w:val="000000" w:themeColor="text1"/>
          <w:kern w:val="0"/>
          <w:sz w:val="24"/>
        </w:rPr>
        <w:t>2.25</w:t>
      </w:r>
      <w:r w:rsidR="00817EB8" w:rsidRPr="004F69A4">
        <w:rPr>
          <w:rFonts w:ascii="Book Antiqua" w:eastAsia="AdvPS40668" w:hAnsi="Book Antiqua"/>
          <w:color w:val="000000" w:themeColor="text1"/>
          <w:kern w:val="0"/>
          <w:sz w:val="24"/>
        </w:rPr>
        <w:t>;</w:t>
      </w:r>
      <w:r w:rsidR="00B04EF3" w:rsidRPr="004F69A4">
        <w:rPr>
          <w:rFonts w:ascii="Book Antiqua" w:eastAsia="AdvPS40668" w:hAnsi="Book Antiqua"/>
          <w:color w:val="000000" w:themeColor="text1"/>
          <w:kern w:val="0"/>
          <w:sz w:val="24"/>
        </w:rPr>
        <w:t xml:space="preserve"> </w:t>
      </w:r>
      <w:r w:rsidR="009B3D12" w:rsidRPr="004F69A4">
        <w:rPr>
          <w:rFonts w:ascii="Book Antiqua" w:eastAsia="AdvPS40668" w:hAnsi="Book Antiqua"/>
          <w:color w:val="000000" w:themeColor="text1"/>
          <w:kern w:val="0"/>
          <w:sz w:val="24"/>
        </w:rPr>
        <w:t>95%CI:</w:t>
      </w:r>
      <w:r w:rsidR="00B04EF3" w:rsidRPr="004F69A4">
        <w:rPr>
          <w:rFonts w:ascii="Book Antiqua" w:eastAsia="AdvPS40668" w:hAnsi="Book Antiqua"/>
          <w:color w:val="000000" w:themeColor="text1"/>
          <w:kern w:val="0"/>
          <w:sz w:val="24"/>
        </w:rPr>
        <w:t xml:space="preserve"> 1.82</w:t>
      </w:r>
      <w:r w:rsidR="00B04EF3" w:rsidRPr="004F69A4">
        <w:rPr>
          <w:rFonts w:ascii="Book Antiqua" w:hAnsi="Book Antiqua"/>
          <w:color w:val="000000" w:themeColor="text1"/>
          <w:kern w:val="0"/>
          <w:sz w:val="24"/>
        </w:rPr>
        <w:t>–</w:t>
      </w:r>
      <w:r w:rsidR="00B04EF3" w:rsidRPr="004F69A4">
        <w:rPr>
          <w:rFonts w:ascii="Book Antiqua" w:eastAsia="AdvPS40668" w:hAnsi="Book Antiqua"/>
          <w:color w:val="000000" w:themeColor="text1"/>
          <w:kern w:val="0"/>
          <w:sz w:val="24"/>
        </w:rPr>
        <w:t>2.83)</w:t>
      </w:r>
      <w:r w:rsidR="00A7238C" w:rsidRPr="004F69A4">
        <w:rPr>
          <w:rFonts w:ascii="Book Antiqua" w:eastAsia="AdvPS40668" w:hAnsi="Book Antiqua"/>
          <w:color w:val="000000" w:themeColor="text1"/>
          <w:kern w:val="0"/>
          <w:sz w:val="24"/>
        </w:rPr>
        <w:fldChar w:fldCharType="begin"/>
      </w:r>
      <w:r w:rsidR="00702D17" w:rsidRPr="004F69A4">
        <w:rPr>
          <w:rFonts w:ascii="Book Antiqua" w:eastAsia="AdvPS40668" w:hAnsi="Book Antiqua"/>
          <w:color w:val="000000" w:themeColor="text1"/>
          <w:kern w:val="0"/>
          <w:sz w:val="24"/>
        </w:rPr>
        <w:instrText xml:space="preserve"> ADDIN EN.CITE &lt;EndNote&gt;&lt;Cite&gt;&lt;Author&gt;Safaee Ardekani&lt;/Author&gt;&lt;Year&gt;2012&lt;/Year&gt;&lt;RecNum&gt;407&lt;/RecNum&gt;&lt;DisplayText&gt;&lt;style face="superscript"&gt;[28]&lt;/style&gt;&lt;/DisplayText&gt;&lt;record&gt;&lt;rec-number&gt;407&lt;/rec-number&gt;&lt;foreign-keys&gt;&lt;key app="EN" db-id="ev2asv9v1ppreyevtrzpvsf7zeapxft05stf" timestamp="1386478128"&gt;407&lt;/key&gt;&lt;key app="ENWeb" db-id=""&gt;0&lt;/key&gt;&lt;/foreign-keys&gt;&lt;ref-type name="Journal Article"&gt;17&lt;/ref-type&gt;&lt;contributors&gt;&lt;authors&gt;&lt;author&gt;Safaee Ardekani, G.&lt;/author&gt;&lt;author&gt;Jafarnejad, S. M.&lt;/author&gt;&lt;author&gt;Tan, L.&lt;/author&gt;&lt;author&gt;Saeedi, A.&lt;/author&gt;&lt;author&gt;Li, G.&lt;/author&gt;&lt;/authors&gt;&lt;/contributors&gt;&lt;auth-address&gt;Department of Dermatology and Skin Science, Jack Bell Research Centre, Vancouver Coastal Health Research Institute, University of British Columbia, Canada.&lt;/auth-address&gt;&lt;titles&gt;&lt;title&gt;The prognostic value of BRAF mutation in colorectal cancer and melanoma: a systematic review and meta-analysis&lt;/title&gt;&lt;secondary-title&gt;PLoS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one&lt;/abbr-1&gt;&lt;/alt-periodical&gt;&lt;pages&gt;e47054&lt;/pages&gt;&lt;volume&gt;7&lt;/volume&gt;&lt;number&gt;10&lt;/number&gt;&lt;keywords&gt;&lt;keyword&gt;Colorectal Neoplasms/*genetics/mortality&lt;/keyword&gt;&lt;keyword&gt;Confidence Intervals&lt;/keyword&gt;&lt;keyword&gt;Humans&lt;/keyword&gt;&lt;keyword&gt;Melanoma/*genetics/mortality&lt;/keyword&gt;&lt;keyword&gt;Mutation&lt;/keyword&gt;&lt;keyword&gt;Prognosis&lt;/keyword&gt;&lt;keyword&gt;Proto-Oncogene Proteins B-raf/*genetics&lt;/keyword&gt;&lt;/keywords&gt;&lt;dates&gt;&lt;year&gt;2012&lt;/year&gt;&lt;/dates&gt;&lt;isbn&gt;1932-6203 (Electronic)&amp;#xD;1932-6203 (Linking)&lt;/isbn&gt;&lt;accession-num&gt;23056577&lt;/accession-num&gt;&lt;urls&gt;&lt;related-urls&gt;&lt;url&gt;http://www.ncbi.nlm.nih.gov/pubmed/23056577&lt;/url&gt;&lt;/related-urls&gt;&lt;/urls&gt;&lt;custom2&gt;3467229&lt;/custom2&gt;&lt;electronic-resource-num&gt;10.1371/journal.pone.0047054&lt;/electronic-resource-num&gt;&lt;/record&gt;&lt;/Cite&gt;&lt;/EndNote&gt;</w:instrText>
      </w:r>
      <w:r w:rsidR="00A7238C" w:rsidRPr="004F69A4">
        <w:rPr>
          <w:rFonts w:ascii="Book Antiqua" w:eastAsia="AdvPS40668" w:hAnsi="Book Antiqua"/>
          <w:color w:val="000000" w:themeColor="text1"/>
          <w:kern w:val="0"/>
          <w:sz w:val="24"/>
        </w:rPr>
        <w:fldChar w:fldCharType="separate"/>
      </w:r>
      <w:r w:rsidR="00702D17" w:rsidRPr="004F69A4">
        <w:rPr>
          <w:rFonts w:ascii="Book Antiqua" w:eastAsia="AdvPS40668" w:hAnsi="Book Antiqua"/>
          <w:color w:val="000000" w:themeColor="text1"/>
          <w:kern w:val="0"/>
          <w:sz w:val="24"/>
          <w:vertAlign w:val="superscript"/>
        </w:rPr>
        <w:t>[</w:t>
      </w:r>
      <w:hyperlink w:anchor="_ENREF_28" w:tooltip="Safaee Ardekani, 2012 #407" w:history="1">
        <w:r w:rsidR="00702D17" w:rsidRPr="004F69A4">
          <w:rPr>
            <w:rFonts w:ascii="Book Antiqua" w:eastAsia="AdvPS40668" w:hAnsi="Book Antiqua"/>
            <w:color w:val="000000" w:themeColor="text1"/>
            <w:kern w:val="0"/>
            <w:sz w:val="24"/>
            <w:vertAlign w:val="superscript"/>
          </w:rPr>
          <w:t>28</w:t>
        </w:r>
      </w:hyperlink>
      <w:r w:rsidR="00702D17" w:rsidRPr="004F69A4">
        <w:rPr>
          <w:rFonts w:ascii="Book Antiqua" w:eastAsia="AdvPS40668" w:hAnsi="Book Antiqua"/>
          <w:color w:val="000000" w:themeColor="text1"/>
          <w:kern w:val="0"/>
          <w:sz w:val="24"/>
          <w:vertAlign w:val="superscript"/>
        </w:rPr>
        <w:t>]</w:t>
      </w:r>
      <w:r w:rsidR="00A7238C" w:rsidRPr="004F69A4">
        <w:rPr>
          <w:rFonts w:ascii="Book Antiqua" w:eastAsia="AdvPS40668" w:hAnsi="Book Antiqua"/>
          <w:color w:val="000000" w:themeColor="text1"/>
          <w:kern w:val="0"/>
          <w:sz w:val="24"/>
        </w:rPr>
        <w:fldChar w:fldCharType="end"/>
      </w:r>
      <w:r w:rsidR="00B04EF3" w:rsidRPr="004F69A4">
        <w:rPr>
          <w:rFonts w:ascii="Book Antiqua" w:eastAsia="AdvPS40668" w:hAnsi="Book Antiqua"/>
          <w:color w:val="000000" w:themeColor="text1"/>
          <w:kern w:val="0"/>
          <w:sz w:val="24"/>
        </w:rPr>
        <w:t>.</w:t>
      </w:r>
      <w:r w:rsidR="00EC3F62" w:rsidRPr="004F69A4">
        <w:rPr>
          <w:rFonts w:ascii="Book Antiqua" w:hAnsi="Book Antiqua"/>
          <w:color w:val="000000" w:themeColor="text1"/>
          <w:sz w:val="24"/>
        </w:rPr>
        <w:t xml:space="preserve"> </w:t>
      </w:r>
      <w:r w:rsidR="00EF0FF2" w:rsidRPr="004F69A4">
        <w:rPr>
          <w:rFonts w:ascii="Book Antiqua" w:hAnsi="Book Antiqua"/>
          <w:color w:val="000000" w:themeColor="text1"/>
          <w:sz w:val="24"/>
        </w:rPr>
        <w:t xml:space="preserve">However, this evidence is mainly based on studies </w:t>
      </w:r>
      <w:r w:rsidR="00817EB8" w:rsidRPr="004F69A4">
        <w:rPr>
          <w:rFonts w:ascii="Book Antiqua" w:hAnsi="Book Antiqua"/>
          <w:color w:val="000000" w:themeColor="text1"/>
          <w:sz w:val="24"/>
        </w:rPr>
        <w:t>i</w:t>
      </w:r>
      <w:r w:rsidR="00261CE6" w:rsidRPr="004F69A4">
        <w:rPr>
          <w:rFonts w:ascii="Book Antiqua" w:hAnsi="Book Antiqua"/>
          <w:color w:val="000000" w:themeColor="text1"/>
          <w:sz w:val="24"/>
        </w:rPr>
        <w:t>n</w:t>
      </w:r>
      <w:r w:rsidR="00EF0FF2" w:rsidRPr="004F69A4">
        <w:rPr>
          <w:rFonts w:ascii="Book Antiqua" w:hAnsi="Book Antiqua"/>
          <w:color w:val="000000" w:themeColor="text1"/>
          <w:sz w:val="24"/>
        </w:rPr>
        <w:t xml:space="preserve"> </w:t>
      </w:r>
      <w:r w:rsidR="009C39E0" w:rsidRPr="004F69A4">
        <w:rPr>
          <w:rFonts w:ascii="Book Antiqua" w:hAnsi="Book Antiqua"/>
          <w:color w:val="000000" w:themeColor="text1"/>
          <w:sz w:val="24"/>
        </w:rPr>
        <w:t xml:space="preserve">Western </w:t>
      </w:r>
      <w:r w:rsidR="00EF0FF2" w:rsidRPr="004F69A4">
        <w:rPr>
          <w:rFonts w:ascii="Book Antiqua" w:hAnsi="Book Antiqua"/>
          <w:color w:val="000000" w:themeColor="text1"/>
          <w:sz w:val="24"/>
        </w:rPr>
        <w:t>population</w:t>
      </w:r>
      <w:r w:rsidR="009C39E0" w:rsidRPr="004F69A4">
        <w:rPr>
          <w:rFonts w:ascii="Book Antiqua" w:hAnsi="Book Antiqua"/>
          <w:color w:val="000000" w:themeColor="text1"/>
          <w:sz w:val="24"/>
        </w:rPr>
        <w:t>s</w:t>
      </w:r>
      <w:r w:rsidR="00817EB8" w:rsidRPr="004F69A4">
        <w:rPr>
          <w:rFonts w:ascii="Book Antiqua" w:hAnsi="Book Antiqua"/>
          <w:color w:val="000000" w:themeColor="text1"/>
          <w:sz w:val="24"/>
        </w:rPr>
        <w:t xml:space="preserve">; </w:t>
      </w:r>
      <w:r w:rsidR="00EF0FF2" w:rsidRPr="004F69A4">
        <w:rPr>
          <w:rFonts w:ascii="Book Antiqua" w:hAnsi="Book Antiqua"/>
          <w:color w:val="000000" w:themeColor="text1"/>
          <w:sz w:val="24"/>
        </w:rPr>
        <w:t xml:space="preserve">little is known </w:t>
      </w:r>
      <w:r w:rsidR="00817EB8" w:rsidRPr="004F69A4">
        <w:rPr>
          <w:rFonts w:ascii="Book Antiqua" w:hAnsi="Book Antiqua"/>
          <w:color w:val="000000" w:themeColor="text1"/>
          <w:sz w:val="24"/>
        </w:rPr>
        <w:t xml:space="preserve">regarding </w:t>
      </w:r>
      <w:r w:rsidR="00EF0FF2" w:rsidRPr="004F69A4">
        <w:rPr>
          <w:rFonts w:ascii="Book Antiqua" w:hAnsi="Book Antiqua"/>
          <w:color w:val="000000" w:themeColor="text1"/>
          <w:sz w:val="24"/>
        </w:rPr>
        <w:t xml:space="preserve">the prognostic role of </w:t>
      </w:r>
      <w:r w:rsidR="00EF0FF2" w:rsidRPr="004F69A4">
        <w:rPr>
          <w:rFonts w:ascii="Book Antiqua" w:hAnsi="Book Antiqua"/>
          <w:i/>
          <w:color w:val="000000" w:themeColor="text1"/>
          <w:sz w:val="24"/>
        </w:rPr>
        <w:t>BRAF</w:t>
      </w:r>
      <w:r w:rsidR="00261CE6" w:rsidRPr="004F69A4">
        <w:rPr>
          <w:rFonts w:ascii="Book Antiqua" w:hAnsi="Book Antiqua"/>
          <w:color w:val="000000" w:themeColor="text1"/>
          <w:sz w:val="24"/>
        </w:rPr>
        <w:t xml:space="preserve"> mutation</w:t>
      </w:r>
      <w:r w:rsidR="00D30D89" w:rsidRPr="004F69A4">
        <w:rPr>
          <w:rFonts w:ascii="Book Antiqua" w:hAnsi="Book Antiqua"/>
          <w:color w:val="000000" w:themeColor="text1"/>
          <w:sz w:val="24"/>
        </w:rPr>
        <w:t>s</w:t>
      </w:r>
      <w:r w:rsidR="00261CE6" w:rsidRPr="004F69A4">
        <w:rPr>
          <w:rFonts w:ascii="Book Antiqua" w:hAnsi="Book Antiqua"/>
          <w:color w:val="000000" w:themeColor="text1"/>
          <w:sz w:val="24"/>
        </w:rPr>
        <w:t xml:space="preserve"> </w:t>
      </w:r>
      <w:r w:rsidR="009C39E0" w:rsidRPr="004F69A4">
        <w:rPr>
          <w:rFonts w:ascii="Book Antiqua" w:hAnsi="Book Antiqua"/>
          <w:color w:val="000000" w:themeColor="text1"/>
          <w:sz w:val="24"/>
        </w:rPr>
        <w:t>in Asian populations.</w:t>
      </w:r>
      <w:r w:rsidR="00183744" w:rsidRPr="004F69A4">
        <w:rPr>
          <w:rFonts w:ascii="Book Antiqua" w:hAnsi="Book Antiqua"/>
          <w:color w:val="000000" w:themeColor="text1"/>
          <w:sz w:val="24"/>
        </w:rPr>
        <w:t xml:space="preserve"> </w:t>
      </w:r>
      <w:r w:rsidR="001C68BF" w:rsidRPr="004F69A4">
        <w:rPr>
          <w:rFonts w:ascii="Book Antiqua" w:hAnsi="Book Antiqua"/>
          <w:color w:val="000000" w:themeColor="text1"/>
          <w:kern w:val="0"/>
          <w:sz w:val="24"/>
        </w:rPr>
        <w:t xml:space="preserve">In a </w:t>
      </w:r>
      <w:r w:rsidR="00EC3F62" w:rsidRPr="004F69A4">
        <w:rPr>
          <w:rFonts w:ascii="Book Antiqua" w:hAnsi="Book Antiqua"/>
          <w:color w:val="000000" w:themeColor="text1"/>
          <w:kern w:val="0"/>
          <w:sz w:val="24"/>
        </w:rPr>
        <w:t>Taiwan</w:t>
      </w:r>
      <w:r w:rsidR="00D30D89" w:rsidRPr="004F69A4">
        <w:rPr>
          <w:rFonts w:ascii="Book Antiqua" w:hAnsi="Book Antiqua"/>
          <w:color w:val="000000" w:themeColor="text1"/>
          <w:kern w:val="0"/>
          <w:sz w:val="24"/>
        </w:rPr>
        <w:t>ese</w:t>
      </w:r>
      <w:r w:rsidR="001C68BF" w:rsidRPr="004F69A4">
        <w:rPr>
          <w:rFonts w:ascii="Book Antiqua" w:hAnsi="Book Antiqua"/>
          <w:color w:val="000000" w:themeColor="text1"/>
          <w:kern w:val="0"/>
          <w:sz w:val="24"/>
        </w:rPr>
        <w:t xml:space="preserve"> </w:t>
      </w:r>
      <w:proofErr w:type="gramStart"/>
      <w:r w:rsidR="001C68BF" w:rsidRPr="004F69A4">
        <w:rPr>
          <w:rFonts w:ascii="Book Antiqua" w:hAnsi="Book Antiqua"/>
          <w:color w:val="000000" w:themeColor="text1"/>
          <w:kern w:val="0"/>
          <w:sz w:val="24"/>
        </w:rPr>
        <w:t>study</w:t>
      </w:r>
      <w:proofErr w:type="gramEnd"/>
      <w:r w:rsidR="00A7238C" w:rsidRPr="004F69A4">
        <w:rPr>
          <w:rFonts w:ascii="Book Antiqua" w:hAnsi="Book Antiqua"/>
          <w:color w:val="000000" w:themeColor="text1"/>
          <w:kern w:val="0"/>
          <w:sz w:val="24"/>
        </w:rPr>
        <w:fldChar w:fldCharType="begin">
          <w:fldData xml:space="preserve">PEVuZE5vdGU+PENpdGU+PEF1dGhvcj5MaW91PC9BdXRob3I+PFllYXI+MjAxMTwvWWVhcj48UmVj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</w:fldData>
        </w:fldChar>
      </w:r>
      <w:r w:rsidR="0010536D" w:rsidRPr="004F69A4">
        <w:rPr>
          <w:rFonts w:ascii="Book Antiqua" w:hAnsi="Book Antiqua"/>
          <w:color w:val="000000" w:themeColor="text1"/>
          <w:kern w:val="0"/>
          <w:sz w:val="24"/>
        </w:rPr>
        <w:instrText xml:space="preserve"> ADDIN EN.CITE </w:instrText>
      </w:r>
      <w:r w:rsidR="00A7238C" w:rsidRPr="004F69A4">
        <w:rPr>
          <w:rFonts w:ascii="Book Antiqua" w:hAnsi="Book Antiqua"/>
          <w:color w:val="000000" w:themeColor="text1"/>
          <w:kern w:val="0"/>
          <w:sz w:val="24"/>
        </w:rPr>
        <w:fldChar w:fldCharType="begin">
          <w:fldData xml:space="preserve">PEVuZE5vdGU+PENpdGU+PEF1dGhvcj5MaW91PC9BdXRob3I+PFllYXI+MjAxMTwvWWVhcj48UmVj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</w:fldData>
        </w:fldChar>
      </w:r>
      <w:r w:rsidR="0010536D" w:rsidRPr="004F69A4">
        <w:rPr>
          <w:rFonts w:ascii="Book Antiqua" w:hAnsi="Book Antiqua"/>
          <w:color w:val="000000" w:themeColor="text1"/>
          <w:kern w:val="0"/>
          <w:sz w:val="24"/>
        </w:rPr>
        <w:instrText xml:space="preserve"> ADDIN EN.CITE.DATA </w:instrText>
      </w:r>
      <w:r w:rsidR="00A7238C" w:rsidRPr="004F69A4">
        <w:rPr>
          <w:rFonts w:ascii="Book Antiqua" w:hAnsi="Book Antiqua"/>
          <w:color w:val="000000" w:themeColor="text1"/>
          <w:kern w:val="0"/>
          <w:sz w:val="24"/>
        </w:rPr>
      </w:r>
      <w:r w:rsidR="00A7238C" w:rsidRPr="004F69A4">
        <w:rPr>
          <w:rFonts w:ascii="Book Antiqua" w:hAnsi="Book Antiqua"/>
          <w:color w:val="000000" w:themeColor="text1"/>
          <w:kern w:val="0"/>
          <w:sz w:val="24"/>
        </w:rPr>
        <w:fldChar w:fldCharType="end"/>
      </w:r>
      <w:r w:rsidR="00A7238C" w:rsidRPr="004F69A4">
        <w:rPr>
          <w:rFonts w:ascii="Book Antiqua" w:hAnsi="Book Antiqua"/>
          <w:color w:val="000000" w:themeColor="text1"/>
          <w:kern w:val="0"/>
          <w:sz w:val="24"/>
        </w:rPr>
      </w:r>
      <w:r w:rsidR="00A7238C" w:rsidRPr="004F69A4">
        <w:rPr>
          <w:rFonts w:ascii="Book Antiqua" w:hAnsi="Book Antiqua"/>
          <w:color w:val="000000" w:themeColor="text1"/>
          <w:kern w:val="0"/>
          <w:sz w:val="24"/>
        </w:rPr>
        <w:fldChar w:fldCharType="separate"/>
      </w:r>
      <w:r w:rsidR="0010536D" w:rsidRPr="004F69A4">
        <w:rPr>
          <w:rFonts w:ascii="Book Antiqua" w:hAnsi="Book Antiqua"/>
          <w:color w:val="000000" w:themeColor="text1"/>
          <w:kern w:val="0"/>
          <w:sz w:val="24"/>
          <w:vertAlign w:val="superscript"/>
        </w:rPr>
        <w:t>[</w:t>
      </w:r>
      <w:hyperlink w:anchor="_ENREF_14" w:tooltip="Liou, 2011 #916" w:history="1">
        <w:r w:rsidR="00702D17" w:rsidRPr="004F69A4">
          <w:rPr>
            <w:rFonts w:ascii="Book Antiqua" w:hAnsi="Book Antiqua"/>
            <w:color w:val="000000" w:themeColor="text1"/>
            <w:kern w:val="0"/>
            <w:sz w:val="24"/>
            <w:vertAlign w:val="superscript"/>
          </w:rPr>
          <w:t>14</w:t>
        </w:r>
      </w:hyperlink>
      <w:r w:rsidR="0010536D" w:rsidRPr="004F69A4">
        <w:rPr>
          <w:rFonts w:ascii="Book Antiqua" w:hAnsi="Book Antiqua"/>
          <w:color w:val="000000" w:themeColor="text1"/>
          <w:kern w:val="0"/>
          <w:sz w:val="24"/>
          <w:vertAlign w:val="superscript"/>
        </w:rPr>
        <w:t>]</w:t>
      </w:r>
      <w:r w:rsidR="00A7238C" w:rsidRPr="004F69A4">
        <w:rPr>
          <w:rFonts w:ascii="Book Antiqua" w:hAnsi="Book Antiqua"/>
          <w:color w:val="000000" w:themeColor="text1"/>
          <w:kern w:val="0"/>
          <w:sz w:val="24"/>
        </w:rPr>
        <w:fldChar w:fldCharType="end"/>
      </w:r>
      <w:r w:rsidR="001C68BF" w:rsidRPr="004F69A4">
        <w:rPr>
          <w:rFonts w:ascii="Book Antiqua" w:hAnsi="Book Antiqua"/>
          <w:color w:val="000000" w:themeColor="text1"/>
          <w:kern w:val="0"/>
          <w:sz w:val="24"/>
        </w:rPr>
        <w:t xml:space="preserve">, </w:t>
      </w:r>
      <w:r w:rsidR="00EC3F62" w:rsidRPr="004F69A4">
        <w:rPr>
          <w:rFonts w:ascii="Book Antiqua" w:hAnsi="Book Antiqua"/>
          <w:i/>
          <w:color w:val="000000" w:themeColor="text1"/>
          <w:kern w:val="0"/>
          <w:sz w:val="24"/>
        </w:rPr>
        <w:t>BRAF</w:t>
      </w:r>
      <w:r w:rsidR="00EC3F62" w:rsidRPr="004F69A4">
        <w:rPr>
          <w:rFonts w:ascii="Book Antiqua" w:hAnsi="Book Antiqua"/>
          <w:color w:val="000000" w:themeColor="text1"/>
          <w:kern w:val="0"/>
          <w:sz w:val="24"/>
        </w:rPr>
        <w:t xml:space="preserve"> mutation</w:t>
      </w:r>
      <w:r w:rsidR="005E276A" w:rsidRPr="004F69A4">
        <w:rPr>
          <w:rFonts w:ascii="Book Antiqua" w:hAnsi="Book Antiqua"/>
          <w:color w:val="000000" w:themeColor="text1"/>
          <w:kern w:val="0"/>
          <w:sz w:val="24"/>
        </w:rPr>
        <w:t>s</w:t>
      </w:r>
      <w:r w:rsidR="00EC3F62" w:rsidRPr="004F69A4">
        <w:rPr>
          <w:rFonts w:ascii="Book Antiqua" w:hAnsi="Book Antiqua"/>
          <w:color w:val="000000" w:themeColor="text1"/>
          <w:kern w:val="0"/>
          <w:sz w:val="24"/>
        </w:rPr>
        <w:t xml:space="preserve"> </w:t>
      </w:r>
      <w:r w:rsidR="004038A8" w:rsidRPr="004F69A4">
        <w:rPr>
          <w:rFonts w:ascii="Book Antiqua" w:hAnsi="Book Antiqua"/>
          <w:color w:val="000000" w:themeColor="text1"/>
          <w:kern w:val="0"/>
          <w:sz w:val="24"/>
        </w:rPr>
        <w:t>w</w:t>
      </w:r>
      <w:r w:rsidR="005E276A" w:rsidRPr="004F69A4">
        <w:rPr>
          <w:rFonts w:ascii="Book Antiqua" w:hAnsi="Book Antiqua"/>
          <w:color w:val="000000" w:themeColor="text1"/>
          <w:kern w:val="0"/>
          <w:sz w:val="24"/>
        </w:rPr>
        <w:t>ere</w:t>
      </w:r>
      <w:r w:rsidR="004038A8" w:rsidRPr="004F69A4">
        <w:rPr>
          <w:rFonts w:ascii="Book Antiqua" w:hAnsi="Book Antiqua"/>
          <w:color w:val="000000" w:themeColor="text1"/>
          <w:kern w:val="0"/>
          <w:sz w:val="24"/>
        </w:rPr>
        <w:t xml:space="preserve"> associated </w:t>
      </w:r>
      <w:r w:rsidR="001C68BF" w:rsidRPr="004F69A4">
        <w:rPr>
          <w:rFonts w:ascii="Book Antiqua" w:hAnsi="Book Antiqua"/>
          <w:color w:val="000000" w:themeColor="text1"/>
          <w:kern w:val="0"/>
          <w:sz w:val="24"/>
        </w:rPr>
        <w:t>with</w:t>
      </w:r>
      <w:r w:rsidR="003F4299" w:rsidRPr="004F69A4">
        <w:rPr>
          <w:rFonts w:ascii="Book Antiqua" w:hAnsi="Book Antiqua"/>
          <w:color w:val="000000" w:themeColor="text1"/>
          <w:kern w:val="0"/>
          <w:sz w:val="24"/>
        </w:rPr>
        <w:t xml:space="preserve"> reduced</w:t>
      </w:r>
      <w:r w:rsidR="001C68BF" w:rsidRPr="004F69A4">
        <w:rPr>
          <w:rFonts w:ascii="Book Antiqua" w:hAnsi="Book Antiqua"/>
          <w:color w:val="000000" w:themeColor="text1"/>
          <w:kern w:val="0"/>
          <w:sz w:val="24"/>
        </w:rPr>
        <w:t xml:space="preserve"> OS, but MSI </w:t>
      </w:r>
      <w:r w:rsidR="009C39E0" w:rsidRPr="004F69A4">
        <w:rPr>
          <w:rFonts w:ascii="Book Antiqua" w:hAnsi="Book Antiqua"/>
          <w:color w:val="000000" w:themeColor="text1"/>
          <w:kern w:val="0"/>
          <w:sz w:val="24"/>
        </w:rPr>
        <w:t xml:space="preserve">status </w:t>
      </w:r>
      <w:r w:rsidR="001C68BF" w:rsidRPr="004F69A4">
        <w:rPr>
          <w:rFonts w:ascii="Book Antiqua" w:hAnsi="Book Antiqua"/>
          <w:color w:val="000000" w:themeColor="text1"/>
          <w:kern w:val="0"/>
          <w:sz w:val="24"/>
        </w:rPr>
        <w:t>was not estimated</w:t>
      </w:r>
      <w:r w:rsidR="007E1B12" w:rsidRPr="004F69A4">
        <w:rPr>
          <w:rFonts w:ascii="Book Antiqua" w:hAnsi="Book Antiqua"/>
          <w:color w:val="000000" w:themeColor="text1"/>
          <w:kern w:val="0"/>
          <w:sz w:val="24"/>
        </w:rPr>
        <w:t>.</w:t>
      </w:r>
      <w:r w:rsidR="001C68BF" w:rsidRPr="004F69A4">
        <w:rPr>
          <w:rFonts w:ascii="Book Antiqua" w:hAnsi="Book Antiqua"/>
          <w:color w:val="000000" w:themeColor="text1"/>
          <w:kern w:val="0"/>
          <w:sz w:val="24"/>
        </w:rPr>
        <w:t xml:space="preserve"> </w:t>
      </w:r>
      <w:r w:rsidR="007E1B12" w:rsidRPr="004F69A4">
        <w:rPr>
          <w:rFonts w:ascii="Book Antiqua" w:hAnsi="Book Antiqua"/>
          <w:color w:val="000000" w:themeColor="text1"/>
          <w:kern w:val="0"/>
          <w:sz w:val="24"/>
        </w:rPr>
        <w:t xml:space="preserve">In a </w:t>
      </w:r>
      <w:r w:rsidR="009C39E0" w:rsidRPr="004F69A4">
        <w:rPr>
          <w:rFonts w:ascii="Book Antiqua" w:hAnsi="Book Antiqua"/>
          <w:color w:val="000000" w:themeColor="text1"/>
          <w:kern w:val="0"/>
          <w:sz w:val="24"/>
        </w:rPr>
        <w:t>Japanese study,</w:t>
      </w:r>
      <w:r w:rsidR="00EB6DB0" w:rsidRPr="004F69A4">
        <w:rPr>
          <w:rFonts w:ascii="Book Antiqua" w:hAnsi="Book Antiqua"/>
          <w:color w:val="000000" w:themeColor="text1"/>
          <w:kern w:val="0"/>
          <w:sz w:val="24"/>
        </w:rPr>
        <w:t xml:space="preserve"> Nakanishi </w:t>
      </w:r>
      <w:r w:rsidR="00EB6DB0" w:rsidRPr="004F69A4">
        <w:rPr>
          <w:rFonts w:ascii="Book Antiqua" w:hAnsi="Book Antiqua"/>
          <w:i/>
          <w:color w:val="000000" w:themeColor="text1"/>
          <w:kern w:val="0"/>
          <w:sz w:val="24"/>
        </w:rPr>
        <w:t>et al</w:t>
      </w:r>
      <w:r w:rsidR="00A7238C" w:rsidRPr="004F69A4">
        <w:rPr>
          <w:rFonts w:ascii="Book Antiqua" w:hAnsi="Book Antiqua"/>
          <w:color w:val="000000" w:themeColor="text1"/>
          <w:kern w:val="0"/>
          <w:sz w:val="24"/>
        </w:rPr>
        <w:fldChar w:fldCharType="begin"/>
      </w:r>
      <w:r w:rsidR="0010536D" w:rsidRPr="004F69A4">
        <w:rPr>
          <w:rFonts w:ascii="Book Antiqua" w:hAnsi="Book Antiqua"/>
          <w:color w:val="000000" w:themeColor="text1"/>
          <w:kern w:val="0"/>
          <w:sz w:val="24"/>
        </w:rPr>
        <w:instrText xml:space="preserve"> ADDIN EN.CITE &lt;EndNote&gt;&lt;Cite&gt;&lt;Author&gt;Nakanishi&lt;/Author&gt;&lt;Year&gt;2012&lt;/Year&gt;&lt;RecNum&gt;322&lt;/RecNum&gt;&lt;DisplayText&gt;&lt;style face="superscript"&gt;[18]&lt;/style&gt;&lt;/DisplayText&gt;&lt;record&gt;&lt;rec-number&gt;322&lt;/rec-number&gt;&lt;foreign-keys&gt;&lt;key app="EN" db-id="ev2asv9v1ppreyevtrzpvsf7zeapxft05stf" timestamp="1386477828"&gt;322&lt;/key&gt;&lt;key app="ENWeb" db-id=""&gt;0&lt;/key&gt;&lt;/foreign-keys&gt;&lt;ref-type name="Journal Article"&gt;17&lt;/ref-type&gt;&lt;contributors&gt;&lt;authors&gt;&lt;author&gt;Nakanishi, R.&lt;/author&gt;&lt;author&gt;Harada, J.&lt;/author&gt;&lt;author&gt;Tuul, M.&lt;/author&gt;&lt;author&gt;Zhao, Y.&lt;/author&gt;&lt;author&gt;Ando, K.&lt;/author&gt;&lt;author&gt;Saeki, H.&lt;/author&gt;&lt;author&gt;Oki, E.&lt;/author&gt;&lt;author&gt;Ohga, T.&lt;/author&gt;&lt;author&gt;Kitao, H.&lt;/author&gt;&lt;author&gt;Kakeji, Y.&lt;/author&gt;&lt;author&gt;Maehara, Y.&lt;/author&gt;&lt;/authors&gt;&lt;/contributors&gt;&lt;auth-address&gt;Department of Surgery and Science, Graduate School of Medical Sciences, Kyushu University, Fukuoka, Japan.&lt;/auth-address&gt;&lt;titles&gt;&lt;title&gt;Prognostic relevance of KRAS and BRAF mutations in Japanese patients with colorectal cancer&lt;/title&gt;&lt;secondary-title&gt;Int J Clin Oncol&lt;/secondary-title&gt;&lt;alt-title&gt;International journal of clinical oncology / Japan Society of Clinical Oncology&lt;/alt-title&gt;&lt;/titles&gt;&lt;periodical&gt;&lt;full-title&gt;Int J Clin Oncol&lt;/full-title&gt;&lt;abbr-1&gt;International journal of clinical oncology / Japan Society of Clinical Oncology&lt;/abbr-1&gt;&lt;/periodical&gt;&lt;alt-periodical&gt;&lt;full-title&gt;Int J Clin Oncol&lt;/full-title&gt;&lt;abbr-1&gt;International journal of clinical oncology / Japan Society of Clinical Oncology&lt;/abbr-1&gt;&lt;/alt-periodical&gt;&lt;dates&gt;&lt;year&gt;2012&lt;/year&gt;&lt;pub-dates&gt;&lt;date&gt;Nov 29&lt;/date&gt;&lt;/pub-dates&gt;&lt;/dates&gt;&lt;isbn&gt;1437-7772 (Electronic)&amp;#xD;1341-9625 (Linking)&lt;/isbn&gt;&lt;accession-num&gt;23188063&lt;/accession-num&gt;&lt;urls&gt;&lt;related-urls&gt;&lt;url&gt;http://www.ncbi.nlm.nih.gov/pubmed/23188063&lt;/url&gt;&lt;/related-urls&gt;&lt;/urls&gt;&lt;electronic-resource-num&gt;10.1007/s10147-012-0501-x&lt;/electronic-resource-num&gt;&lt;/record&gt;&lt;/Cite&gt;&lt;/EndNote&gt;</w:instrText>
      </w:r>
      <w:r w:rsidR="00A7238C" w:rsidRPr="004F69A4">
        <w:rPr>
          <w:rFonts w:ascii="Book Antiqua" w:hAnsi="Book Antiqua"/>
          <w:color w:val="000000" w:themeColor="text1"/>
          <w:kern w:val="0"/>
          <w:sz w:val="24"/>
        </w:rPr>
        <w:fldChar w:fldCharType="separate"/>
      </w:r>
      <w:r w:rsidR="0010536D" w:rsidRPr="004F69A4">
        <w:rPr>
          <w:rFonts w:ascii="Book Antiqua" w:hAnsi="Book Antiqua"/>
          <w:color w:val="000000" w:themeColor="text1"/>
          <w:kern w:val="0"/>
          <w:sz w:val="24"/>
          <w:vertAlign w:val="superscript"/>
        </w:rPr>
        <w:t>[</w:t>
      </w:r>
      <w:hyperlink w:anchor="_ENREF_18" w:tooltip="Nakanishi, 2012 #322" w:history="1">
        <w:r w:rsidR="00702D17" w:rsidRPr="004F69A4">
          <w:rPr>
            <w:rFonts w:ascii="Book Antiqua" w:hAnsi="Book Antiqua"/>
            <w:color w:val="000000" w:themeColor="text1"/>
            <w:kern w:val="0"/>
            <w:sz w:val="24"/>
            <w:vertAlign w:val="superscript"/>
          </w:rPr>
          <w:t>18</w:t>
        </w:r>
      </w:hyperlink>
      <w:r w:rsidR="0010536D" w:rsidRPr="004F69A4">
        <w:rPr>
          <w:rFonts w:ascii="Book Antiqua" w:hAnsi="Book Antiqua"/>
          <w:color w:val="000000" w:themeColor="text1"/>
          <w:kern w:val="0"/>
          <w:sz w:val="24"/>
          <w:vertAlign w:val="superscript"/>
        </w:rPr>
        <w:t>]</w:t>
      </w:r>
      <w:r w:rsidR="00A7238C" w:rsidRPr="004F69A4">
        <w:rPr>
          <w:rFonts w:ascii="Book Antiqua" w:hAnsi="Book Antiqua"/>
          <w:color w:val="000000" w:themeColor="text1"/>
          <w:kern w:val="0"/>
          <w:sz w:val="24"/>
        </w:rPr>
        <w:fldChar w:fldCharType="end"/>
      </w:r>
      <w:r w:rsidR="009C39E0" w:rsidRPr="004F69A4">
        <w:rPr>
          <w:rFonts w:ascii="Book Antiqua" w:hAnsi="Book Antiqua"/>
          <w:color w:val="000000" w:themeColor="text1"/>
          <w:kern w:val="0"/>
          <w:sz w:val="24"/>
        </w:rPr>
        <w:t xml:space="preserve"> </w:t>
      </w:r>
      <w:r w:rsidR="005E276A" w:rsidRPr="004F69A4">
        <w:rPr>
          <w:rFonts w:ascii="Book Antiqua" w:hAnsi="Book Antiqua"/>
          <w:color w:val="000000" w:themeColor="text1"/>
          <w:kern w:val="0"/>
          <w:sz w:val="24"/>
        </w:rPr>
        <w:t>found no</w:t>
      </w:r>
      <w:r w:rsidR="009C39E0" w:rsidRPr="004F69A4">
        <w:rPr>
          <w:rFonts w:ascii="Book Antiqua" w:hAnsi="Book Antiqua"/>
          <w:color w:val="000000" w:themeColor="text1"/>
          <w:kern w:val="0"/>
          <w:sz w:val="24"/>
        </w:rPr>
        <w:t xml:space="preserve"> such association </w:t>
      </w:r>
      <w:r w:rsidR="00D30D89" w:rsidRPr="004F69A4">
        <w:rPr>
          <w:rFonts w:ascii="Book Antiqua" w:hAnsi="Book Antiqua"/>
          <w:color w:val="000000" w:themeColor="text1"/>
          <w:kern w:val="0"/>
          <w:sz w:val="24"/>
        </w:rPr>
        <w:t>because of</w:t>
      </w:r>
      <w:r w:rsidR="009C39E0" w:rsidRPr="004F69A4">
        <w:rPr>
          <w:rFonts w:ascii="Book Antiqua" w:hAnsi="Book Antiqua"/>
          <w:color w:val="000000" w:themeColor="text1"/>
          <w:kern w:val="0"/>
          <w:sz w:val="24"/>
        </w:rPr>
        <w:t xml:space="preserve"> the </w:t>
      </w:r>
      <w:r w:rsidR="00D30D89" w:rsidRPr="004F69A4">
        <w:rPr>
          <w:rFonts w:ascii="Book Antiqua" w:hAnsi="Book Antiqua"/>
          <w:color w:val="000000" w:themeColor="text1"/>
          <w:kern w:val="0"/>
          <w:sz w:val="24"/>
        </w:rPr>
        <w:t>insufficient</w:t>
      </w:r>
      <w:r w:rsidR="009C39E0" w:rsidRPr="004F69A4">
        <w:rPr>
          <w:rFonts w:ascii="Book Antiqua" w:hAnsi="Book Antiqua"/>
          <w:color w:val="000000" w:themeColor="text1"/>
          <w:kern w:val="0"/>
          <w:sz w:val="24"/>
        </w:rPr>
        <w:t xml:space="preserve"> number of patients with </w:t>
      </w:r>
      <w:r w:rsidR="009C39E0" w:rsidRPr="004F69A4">
        <w:rPr>
          <w:rFonts w:ascii="Book Antiqua" w:hAnsi="Book Antiqua"/>
          <w:i/>
          <w:color w:val="000000" w:themeColor="text1"/>
          <w:kern w:val="0"/>
          <w:sz w:val="24"/>
        </w:rPr>
        <w:t>BRAF</w:t>
      </w:r>
      <w:r w:rsidR="009C39E0" w:rsidRPr="004F69A4">
        <w:rPr>
          <w:rFonts w:ascii="Book Antiqua" w:hAnsi="Book Antiqua"/>
          <w:color w:val="000000" w:themeColor="text1"/>
          <w:kern w:val="0"/>
          <w:sz w:val="24"/>
        </w:rPr>
        <w:t xml:space="preserve"> mutation</w:t>
      </w:r>
      <w:r w:rsidR="005E276A" w:rsidRPr="004F69A4">
        <w:rPr>
          <w:rFonts w:ascii="Book Antiqua" w:hAnsi="Book Antiqua"/>
          <w:color w:val="000000" w:themeColor="text1"/>
          <w:kern w:val="0"/>
          <w:sz w:val="24"/>
        </w:rPr>
        <w:t>s</w:t>
      </w:r>
      <w:r w:rsidR="009C39E0" w:rsidRPr="004F69A4">
        <w:rPr>
          <w:rFonts w:ascii="Book Antiqua" w:hAnsi="Book Antiqua"/>
          <w:color w:val="000000" w:themeColor="text1"/>
          <w:kern w:val="0"/>
          <w:sz w:val="24"/>
        </w:rPr>
        <w:t>.</w:t>
      </w:r>
      <w:r w:rsidR="007E1B12" w:rsidRPr="004F69A4">
        <w:rPr>
          <w:rFonts w:ascii="Book Antiqua" w:hAnsi="Book Antiqua"/>
          <w:color w:val="000000" w:themeColor="text1"/>
          <w:kern w:val="0"/>
          <w:sz w:val="24"/>
        </w:rPr>
        <w:t xml:space="preserve"> </w:t>
      </w:r>
      <w:r w:rsidR="00D97584" w:rsidRPr="004F69A4">
        <w:rPr>
          <w:rFonts w:ascii="Book Antiqua" w:hAnsi="Book Antiqua"/>
          <w:color w:val="000000" w:themeColor="text1"/>
          <w:kern w:val="0"/>
          <w:sz w:val="24"/>
        </w:rPr>
        <w:t xml:space="preserve">In </w:t>
      </w:r>
      <w:r w:rsidR="00271907" w:rsidRPr="004F69A4">
        <w:rPr>
          <w:rFonts w:ascii="Book Antiqua" w:hAnsi="Book Antiqua"/>
          <w:color w:val="000000" w:themeColor="text1"/>
          <w:kern w:val="0"/>
          <w:sz w:val="24"/>
        </w:rPr>
        <w:t>the present</w:t>
      </w:r>
      <w:r w:rsidR="005E276A" w:rsidRPr="004F69A4">
        <w:rPr>
          <w:rFonts w:ascii="Book Antiqua" w:hAnsi="Book Antiqua"/>
          <w:color w:val="000000" w:themeColor="text1"/>
          <w:kern w:val="0"/>
          <w:sz w:val="24"/>
        </w:rPr>
        <w:t xml:space="preserve"> </w:t>
      </w:r>
      <w:r w:rsidR="0015580F" w:rsidRPr="004F69A4">
        <w:rPr>
          <w:rFonts w:ascii="Book Antiqua" w:hAnsi="Book Antiqua"/>
          <w:color w:val="000000" w:themeColor="text1"/>
          <w:kern w:val="0"/>
          <w:sz w:val="24"/>
        </w:rPr>
        <w:t>study</w:t>
      </w:r>
      <w:r w:rsidR="00271907" w:rsidRPr="004F69A4">
        <w:rPr>
          <w:rFonts w:ascii="Book Antiqua" w:hAnsi="Book Antiqua"/>
          <w:color w:val="000000" w:themeColor="text1"/>
          <w:kern w:val="0"/>
          <w:sz w:val="24"/>
        </w:rPr>
        <w:t xml:space="preserve"> with larger sample size and homogeneous cohorts</w:t>
      </w:r>
      <w:r w:rsidR="00D97584" w:rsidRPr="004F69A4">
        <w:rPr>
          <w:rFonts w:ascii="Book Antiqua" w:hAnsi="Book Antiqua"/>
          <w:color w:val="000000" w:themeColor="text1"/>
          <w:kern w:val="0"/>
          <w:sz w:val="24"/>
        </w:rPr>
        <w:t>, w</w:t>
      </w:r>
      <w:r w:rsidR="00006D38" w:rsidRPr="004F69A4">
        <w:rPr>
          <w:rFonts w:ascii="Book Antiqua" w:hAnsi="Book Antiqua"/>
          <w:color w:val="000000" w:themeColor="text1"/>
          <w:kern w:val="0"/>
          <w:sz w:val="24"/>
        </w:rPr>
        <w:t xml:space="preserve">e found </w:t>
      </w:r>
      <w:r w:rsidR="00817EB8" w:rsidRPr="004F69A4">
        <w:rPr>
          <w:rFonts w:ascii="Book Antiqua" w:hAnsi="Book Antiqua"/>
          <w:color w:val="000000" w:themeColor="text1"/>
          <w:kern w:val="0"/>
          <w:sz w:val="24"/>
        </w:rPr>
        <w:t xml:space="preserve">associations of </w:t>
      </w:r>
      <w:r w:rsidR="00006D38" w:rsidRPr="004F69A4">
        <w:rPr>
          <w:rFonts w:ascii="Book Antiqua" w:hAnsi="Book Antiqua"/>
          <w:i/>
          <w:color w:val="000000" w:themeColor="text1"/>
          <w:kern w:val="0"/>
          <w:sz w:val="24"/>
        </w:rPr>
        <w:t>BRAF</w:t>
      </w:r>
      <w:r w:rsidR="00006D38" w:rsidRPr="004F69A4">
        <w:rPr>
          <w:rFonts w:ascii="Book Antiqua" w:hAnsi="Book Antiqua"/>
          <w:color w:val="000000" w:themeColor="text1"/>
          <w:kern w:val="0"/>
          <w:sz w:val="24"/>
        </w:rPr>
        <w:t xml:space="preserve"> mutation</w:t>
      </w:r>
      <w:r w:rsidR="005E276A" w:rsidRPr="004F69A4">
        <w:rPr>
          <w:rFonts w:ascii="Book Antiqua" w:hAnsi="Book Antiqua"/>
          <w:color w:val="000000" w:themeColor="text1"/>
          <w:kern w:val="0"/>
          <w:sz w:val="24"/>
        </w:rPr>
        <w:t>s</w:t>
      </w:r>
      <w:r w:rsidR="00006D38" w:rsidRPr="004F69A4">
        <w:rPr>
          <w:rFonts w:ascii="Book Antiqua" w:hAnsi="Book Antiqua"/>
          <w:color w:val="000000" w:themeColor="text1"/>
          <w:kern w:val="0"/>
          <w:sz w:val="24"/>
        </w:rPr>
        <w:t xml:space="preserve"> </w:t>
      </w:r>
      <w:r w:rsidR="003F4299" w:rsidRPr="004F69A4">
        <w:rPr>
          <w:rFonts w:ascii="Book Antiqua" w:hAnsi="Book Antiqua"/>
          <w:color w:val="000000" w:themeColor="text1"/>
          <w:kern w:val="0"/>
          <w:sz w:val="24"/>
        </w:rPr>
        <w:t xml:space="preserve">with </w:t>
      </w:r>
      <w:r w:rsidR="004038A8" w:rsidRPr="004F69A4">
        <w:rPr>
          <w:rFonts w:ascii="Book Antiqua" w:hAnsi="Book Antiqua"/>
          <w:color w:val="000000" w:themeColor="text1"/>
          <w:kern w:val="0"/>
          <w:sz w:val="24"/>
        </w:rPr>
        <w:t>poorer</w:t>
      </w:r>
      <w:r w:rsidR="00006D38" w:rsidRPr="004F69A4">
        <w:rPr>
          <w:rFonts w:ascii="Book Antiqua" w:hAnsi="Book Antiqua"/>
          <w:color w:val="000000" w:themeColor="text1"/>
          <w:kern w:val="0"/>
          <w:sz w:val="24"/>
        </w:rPr>
        <w:t xml:space="preserve"> DFS and OS</w:t>
      </w:r>
      <w:r w:rsidR="009A1437" w:rsidRPr="004F69A4">
        <w:rPr>
          <w:rFonts w:ascii="Book Antiqua" w:hAnsi="Book Antiqua"/>
          <w:color w:val="000000" w:themeColor="text1"/>
          <w:kern w:val="0"/>
          <w:sz w:val="24"/>
        </w:rPr>
        <w:t xml:space="preserve"> </w:t>
      </w:r>
      <w:r w:rsidR="00D97584" w:rsidRPr="004F69A4">
        <w:rPr>
          <w:rFonts w:ascii="Book Antiqua" w:hAnsi="Book Antiqua"/>
          <w:color w:val="000000" w:themeColor="text1"/>
          <w:kern w:val="0"/>
          <w:sz w:val="24"/>
        </w:rPr>
        <w:t>in CRC patients</w:t>
      </w:r>
      <w:r w:rsidR="00573AAB" w:rsidRPr="004F69A4">
        <w:rPr>
          <w:rFonts w:ascii="Book Antiqua" w:hAnsi="Book Antiqua" w:hint="eastAsia"/>
          <w:color w:val="000000" w:themeColor="text1"/>
          <w:kern w:val="0"/>
          <w:sz w:val="24"/>
        </w:rPr>
        <w:t xml:space="preserve"> with stage I</w:t>
      </w:r>
      <w:r w:rsidR="00573AAB" w:rsidRPr="004F69A4">
        <w:rPr>
          <w:rFonts w:ascii="Book Antiqua" w:hAnsi="Book Antiqua"/>
          <w:color w:val="000000" w:themeColor="text1"/>
          <w:kern w:val="0"/>
          <w:sz w:val="24"/>
        </w:rPr>
        <w:t>–</w:t>
      </w:r>
      <w:r w:rsidR="00573AAB" w:rsidRPr="004F69A4">
        <w:rPr>
          <w:rFonts w:ascii="Book Antiqua" w:hAnsi="Book Antiqua" w:hint="eastAsia"/>
          <w:color w:val="000000" w:themeColor="text1"/>
          <w:kern w:val="0"/>
          <w:sz w:val="24"/>
        </w:rPr>
        <w:t>III disease</w:t>
      </w:r>
      <w:r w:rsidR="00006D38" w:rsidRPr="004F69A4">
        <w:rPr>
          <w:rFonts w:ascii="Book Antiqua" w:hAnsi="Book Antiqua"/>
          <w:color w:val="000000" w:themeColor="text1"/>
          <w:kern w:val="0"/>
          <w:sz w:val="24"/>
        </w:rPr>
        <w:t>,</w:t>
      </w:r>
      <w:r w:rsidR="00FC476E" w:rsidRPr="004F69A4">
        <w:rPr>
          <w:rFonts w:ascii="Book Antiqua" w:hAnsi="Book Antiqua"/>
          <w:color w:val="000000" w:themeColor="text1"/>
          <w:kern w:val="0"/>
          <w:sz w:val="24"/>
        </w:rPr>
        <w:t xml:space="preserve"> </w:t>
      </w:r>
      <w:r w:rsidR="00006D38" w:rsidRPr="004F69A4">
        <w:rPr>
          <w:rFonts w:ascii="Book Antiqua" w:hAnsi="Book Antiqua"/>
          <w:color w:val="000000" w:themeColor="text1"/>
          <w:kern w:val="0"/>
          <w:sz w:val="24"/>
        </w:rPr>
        <w:t xml:space="preserve">with the </w:t>
      </w:r>
      <w:r w:rsidR="00FC476E" w:rsidRPr="004F69A4">
        <w:rPr>
          <w:rFonts w:ascii="Book Antiqua" w:hAnsi="Book Antiqua"/>
          <w:color w:val="000000" w:themeColor="text1"/>
          <w:kern w:val="0"/>
          <w:sz w:val="24"/>
        </w:rPr>
        <w:t>same</w:t>
      </w:r>
      <w:r w:rsidR="00006D38" w:rsidRPr="004F69A4">
        <w:rPr>
          <w:rFonts w:ascii="Book Antiqua" w:hAnsi="Book Antiqua"/>
          <w:color w:val="000000" w:themeColor="text1"/>
          <w:kern w:val="0"/>
          <w:sz w:val="24"/>
        </w:rPr>
        <w:t xml:space="preserve"> order of</w:t>
      </w:r>
      <w:r w:rsidR="0015580F" w:rsidRPr="004F69A4">
        <w:rPr>
          <w:rFonts w:ascii="Book Antiqua" w:hAnsi="Book Antiqua"/>
          <w:color w:val="000000" w:themeColor="text1"/>
          <w:kern w:val="0"/>
          <w:sz w:val="24"/>
        </w:rPr>
        <w:t xml:space="preserve"> magnitude of</w:t>
      </w:r>
      <w:r w:rsidR="00006D38" w:rsidRPr="004F69A4">
        <w:rPr>
          <w:rFonts w:ascii="Book Antiqua" w:hAnsi="Book Antiqua"/>
          <w:color w:val="000000" w:themeColor="text1"/>
          <w:kern w:val="0"/>
          <w:sz w:val="24"/>
        </w:rPr>
        <w:t xml:space="preserve"> HR </w:t>
      </w:r>
      <w:r w:rsidR="003F4299" w:rsidRPr="004F69A4">
        <w:rPr>
          <w:rFonts w:ascii="Book Antiqua" w:hAnsi="Book Antiqua"/>
          <w:color w:val="000000" w:themeColor="text1"/>
          <w:kern w:val="0"/>
          <w:sz w:val="24"/>
        </w:rPr>
        <w:t>for</w:t>
      </w:r>
      <w:r w:rsidR="00FC476E" w:rsidRPr="004F69A4">
        <w:rPr>
          <w:rFonts w:ascii="Book Antiqua" w:hAnsi="Book Antiqua"/>
          <w:color w:val="000000" w:themeColor="text1"/>
          <w:kern w:val="0"/>
          <w:sz w:val="24"/>
        </w:rPr>
        <w:t xml:space="preserve"> OS as </w:t>
      </w:r>
      <w:r w:rsidR="0015580F" w:rsidRPr="004F69A4">
        <w:rPr>
          <w:rFonts w:ascii="Book Antiqua" w:hAnsi="Book Antiqua"/>
          <w:color w:val="000000" w:themeColor="text1"/>
          <w:kern w:val="0"/>
          <w:sz w:val="24"/>
        </w:rPr>
        <w:t xml:space="preserve">in the </w:t>
      </w:r>
      <w:r w:rsidR="00006D38" w:rsidRPr="004F69A4">
        <w:rPr>
          <w:rFonts w:ascii="Book Antiqua" w:hAnsi="Book Antiqua"/>
          <w:color w:val="000000" w:themeColor="text1"/>
          <w:sz w:val="24"/>
        </w:rPr>
        <w:t>above</w:t>
      </w:r>
      <w:r w:rsidR="00FC476E" w:rsidRPr="004F69A4">
        <w:rPr>
          <w:rFonts w:ascii="Book Antiqua" w:hAnsi="Book Antiqua"/>
          <w:color w:val="000000" w:themeColor="text1"/>
          <w:sz w:val="24"/>
        </w:rPr>
        <w:t xml:space="preserve"> meta-analysis</w:t>
      </w:r>
      <w:r w:rsidR="00006D38" w:rsidRPr="004F69A4">
        <w:rPr>
          <w:rFonts w:ascii="Book Antiqua" w:hAnsi="Book Antiqua"/>
          <w:color w:val="000000" w:themeColor="text1"/>
          <w:kern w:val="0"/>
          <w:sz w:val="24"/>
        </w:rPr>
        <w:t xml:space="preserve">. </w:t>
      </w:r>
      <w:r w:rsidR="00436FE0" w:rsidRPr="004F69A4">
        <w:rPr>
          <w:rFonts w:ascii="Book Antiqua" w:hAnsi="Book Antiqua"/>
          <w:color w:val="000000" w:themeColor="text1"/>
          <w:kern w:val="0"/>
          <w:sz w:val="24"/>
        </w:rPr>
        <w:t xml:space="preserve">The prognostic effect of </w:t>
      </w:r>
      <w:r w:rsidR="00436FE0" w:rsidRPr="004F69A4">
        <w:rPr>
          <w:rFonts w:ascii="Book Antiqua" w:hAnsi="Book Antiqua"/>
          <w:i/>
          <w:color w:val="000000" w:themeColor="text1"/>
          <w:kern w:val="0"/>
          <w:sz w:val="24"/>
        </w:rPr>
        <w:t>BRAF</w:t>
      </w:r>
      <w:r w:rsidR="00436FE0" w:rsidRPr="004F69A4">
        <w:rPr>
          <w:rFonts w:ascii="Book Antiqua" w:hAnsi="Book Antiqua"/>
          <w:color w:val="000000" w:themeColor="text1"/>
          <w:kern w:val="0"/>
          <w:sz w:val="24"/>
        </w:rPr>
        <w:t xml:space="preserve"> </w:t>
      </w:r>
      <w:r w:rsidRPr="004F69A4">
        <w:rPr>
          <w:rFonts w:ascii="Book Antiqua" w:hAnsi="Book Antiqua"/>
          <w:color w:val="000000" w:themeColor="text1"/>
          <w:kern w:val="0"/>
          <w:sz w:val="24"/>
        </w:rPr>
        <w:t>mutations</w:t>
      </w:r>
      <w:r w:rsidR="00436FE0" w:rsidRPr="004F69A4">
        <w:rPr>
          <w:rFonts w:ascii="Book Antiqua" w:hAnsi="Book Antiqua"/>
          <w:color w:val="000000" w:themeColor="text1"/>
          <w:kern w:val="0"/>
          <w:sz w:val="24"/>
        </w:rPr>
        <w:t xml:space="preserve"> on survival seems to be even stronger than that </w:t>
      </w:r>
      <w:r w:rsidR="004038A8" w:rsidRPr="004F69A4">
        <w:rPr>
          <w:rFonts w:ascii="Book Antiqua" w:hAnsi="Book Antiqua"/>
          <w:color w:val="000000" w:themeColor="text1"/>
          <w:kern w:val="0"/>
          <w:sz w:val="24"/>
        </w:rPr>
        <w:t xml:space="preserve">of </w:t>
      </w:r>
      <w:r w:rsidR="00436FE0" w:rsidRPr="004F69A4">
        <w:rPr>
          <w:rFonts w:ascii="Book Antiqua" w:hAnsi="Book Antiqua"/>
          <w:i/>
          <w:color w:val="000000" w:themeColor="text1"/>
          <w:kern w:val="0"/>
          <w:sz w:val="24"/>
        </w:rPr>
        <w:t>KRAS</w:t>
      </w:r>
      <w:r w:rsidR="00436FE0" w:rsidRPr="004F69A4">
        <w:rPr>
          <w:rFonts w:ascii="Book Antiqua" w:hAnsi="Book Antiqua"/>
          <w:color w:val="000000" w:themeColor="text1"/>
          <w:kern w:val="0"/>
          <w:sz w:val="24"/>
        </w:rPr>
        <w:t xml:space="preserve"> mutation</w:t>
      </w:r>
      <w:r w:rsidR="005E276A" w:rsidRPr="004F69A4">
        <w:rPr>
          <w:rFonts w:ascii="Book Antiqua" w:hAnsi="Book Antiqua"/>
          <w:color w:val="000000" w:themeColor="text1"/>
          <w:kern w:val="0"/>
          <w:sz w:val="24"/>
        </w:rPr>
        <w:t>s</w:t>
      </w:r>
      <w:r w:rsidR="00436FE0" w:rsidRPr="004F69A4">
        <w:rPr>
          <w:rFonts w:ascii="Book Antiqua" w:hAnsi="Book Antiqua"/>
          <w:color w:val="000000" w:themeColor="text1"/>
          <w:kern w:val="0"/>
          <w:sz w:val="24"/>
        </w:rPr>
        <w:t>.</w:t>
      </w:r>
    </w:p>
    <w:p w:rsidR="00756FEC" w:rsidRPr="004F69A4" w:rsidRDefault="00D96CDA" w:rsidP="00DB7AAA">
      <w:pPr>
        <w:autoSpaceDE w:val="0"/>
        <w:autoSpaceDN w:val="0"/>
        <w:adjustRightInd w:val="0"/>
        <w:snapToGrid w:val="0"/>
        <w:spacing w:line="360" w:lineRule="auto"/>
        <w:ind w:firstLine="420"/>
        <w:rPr>
          <w:rFonts w:ascii="Book Antiqua" w:hAnsi="Book Antiqua"/>
          <w:color w:val="000000" w:themeColor="text1"/>
          <w:kern w:val="0"/>
          <w:sz w:val="24"/>
        </w:rPr>
      </w:pPr>
      <w:r w:rsidRPr="004F69A4">
        <w:rPr>
          <w:rFonts w:ascii="Book Antiqua" w:hAnsi="Book Antiqua"/>
          <w:color w:val="000000" w:themeColor="text1"/>
          <w:kern w:val="0"/>
          <w:sz w:val="24"/>
        </w:rPr>
        <w:t xml:space="preserve">In contrast to previous </w:t>
      </w:r>
      <w:proofErr w:type="gramStart"/>
      <w:r w:rsidRPr="004F69A4">
        <w:rPr>
          <w:rFonts w:ascii="Book Antiqua" w:hAnsi="Book Antiqua"/>
          <w:color w:val="000000" w:themeColor="text1"/>
          <w:kern w:val="0"/>
          <w:sz w:val="24"/>
        </w:rPr>
        <w:t>reports</w:t>
      </w:r>
      <w:proofErr w:type="gramEnd"/>
      <w:r w:rsidR="00A7238C" w:rsidRPr="004F69A4">
        <w:rPr>
          <w:rFonts w:ascii="Book Antiqua" w:hAnsi="Book Antiqua"/>
          <w:color w:val="000000" w:themeColor="text1"/>
          <w:sz w:val="24"/>
        </w:rPr>
        <w:fldChar w:fldCharType="begin">
          <w:fldData xml:space="preserve">PEVuZE5vdGU+PENpdGU+PEF1dGhvcj5Sb3RoPC9BdXRob3I+PFllYXI+MjAxMDwvWWVhcj48UmVj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YWx0LXBlcmlvZGljYWw+PHBhZ2VzPjQ2Ni03NDwvcGFnZXM+PHZvbHVtZT4yODwvdm9sdW1lPjxu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biBPbmNvbDwvZnVsbC10aXRsZT48YWJici0xPkpvdXJuYWwgb2YgY2xpbmljYWwgb25jb2xvZ3kg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am91cm5hbCBvZiBtZWRpY2luZTwvYWJici0xPjwvYWx0LXBlcmlvZGljYWw+PHBhZ2VzPjI0Ny01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=
</w:fldData>
        </w:fldChar>
      </w:r>
      <w:r w:rsidR="0010536D" w:rsidRPr="004F69A4">
        <w:rPr>
          <w:rFonts w:ascii="Book Antiqua" w:hAnsi="Book Antiqua"/>
          <w:color w:val="000000" w:themeColor="text1"/>
          <w:sz w:val="24"/>
        </w:rPr>
        <w:instrText xml:space="preserve"> ADDIN EN.CITE </w:instrText>
      </w:r>
      <w:r w:rsidR="00A7238C" w:rsidRPr="004F69A4">
        <w:rPr>
          <w:rFonts w:ascii="Book Antiqua" w:hAnsi="Book Antiqua"/>
          <w:color w:val="000000" w:themeColor="text1"/>
          <w:sz w:val="24"/>
        </w:rPr>
        <w:fldChar w:fldCharType="begin">
          <w:fldData xml:space="preserve">PEVuZE5vdGU+PENpdGU+PEF1dGhvcj5Sb3RoPC9BdXRob3I+PFllYXI+MjAxMDwvWWVhcj48UmVj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YWx0LXBlcmlvZGljYWw+PHBhZ2VzPjQ2Ni03NDwvcGFnZXM+PHZvbHVtZT4yODwvdm9sdW1lPjxu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biBPbmNvbDwvZnVsbC10aXRsZT48YWJici0xPkpvdXJuYWwgb2YgY2xpbmljYWwgb25jb2xvZ3kg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am91cm5hbCBvZiBtZWRpY2luZTwvYWJici0xPjwvYWx0LXBlcmlvZGljYWw+PHBhZ2VzPjI0Ny01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=
</w:fldData>
        </w:fldChar>
      </w:r>
      <w:r w:rsidR="0010536D" w:rsidRPr="004F69A4">
        <w:rPr>
          <w:rFonts w:ascii="Book Antiqua" w:hAnsi="Book Antiqua"/>
          <w:color w:val="000000" w:themeColor="text1"/>
          <w:sz w:val="24"/>
        </w:rPr>
        <w:instrText xml:space="preserve"> ADDIN EN.CITE.DATA </w:instrText>
      </w:r>
      <w:r w:rsidR="00A7238C" w:rsidRPr="004F69A4">
        <w:rPr>
          <w:rFonts w:ascii="Book Antiqua" w:hAnsi="Book Antiqua"/>
          <w:color w:val="000000" w:themeColor="text1"/>
          <w:sz w:val="24"/>
        </w:rPr>
      </w:r>
      <w:r w:rsidR="00A7238C" w:rsidRPr="004F69A4">
        <w:rPr>
          <w:rFonts w:ascii="Book Antiqua" w:hAnsi="Book Antiqua"/>
          <w:color w:val="000000" w:themeColor="text1"/>
          <w:sz w:val="24"/>
        </w:rPr>
        <w:fldChar w:fldCharType="end"/>
      </w:r>
      <w:r w:rsidR="00A7238C" w:rsidRPr="004F69A4">
        <w:rPr>
          <w:rFonts w:ascii="Book Antiqua" w:hAnsi="Book Antiqua"/>
          <w:color w:val="000000" w:themeColor="text1"/>
          <w:sz w:val="24"/>
        </w:rPr>
      </w:r>
      <w:r w:rsidR="00A7238C" w:rsidRPr="004F69A4">
        <w:rPr>
          <w:rFonts w:ascii="Book Antiqua" w:hAnsi="Book Antiqua"/>
          <w:color w:val="000000" w:themeColor="text1"/>
          <w:sz w:val="24"/>
        </w:rPr>
        <w:fldChar w:fldCharType="separate"/>
      </w:r>
      <w:r w:rsidR="0010536D" w:rsidRPr="004F69A4">
        <w:rPr>
          <w:rFonts w:ascii="Book Antiqua" w:hAnsi="Book Antiqua"/>
          <w:color w:val="000000" w:themeColor="text1"/>
          <w:sz w:val="24"/>
          <w:vertAlign w:val="superscript"/>
        </w:rPr>
        <w:t>[</w:t>
      </w:r>
      <w:hyperlink w:anchor="_ENREF_6" w:tooltip="Roth, 2010 #356" w:history="1">
        <w:r w:rsidR="00702D17" w:rsidRPr="004F69A4">
          <w:rPr>
            <w:rFonts w:ascii="Book Antiqua" w:hAnsi="Book Antiqua"/>
            <w:color w:val="000000" w:themeColor="text1"/>
            <w:sz w:val="24"/>
            <w:vertAlign w:val="superscript"/>
          </w:rPr>
          <w:t>6</w:t>
        </w:r>
      </w:hyperlink>
      <w:r w:rsidR="004F69A4" w:rsidRPr="004F69A4">
        <w:rPr>
          <w:rFonts w:ascii="Book Antiqua" w:hAnsi="Book Antiqua"/>
          <w:color w:val="000000" w:themeColor="text1"/>
          <w:sz w:val="24"/>
          <w:vertAlign w:val="superscript"/>
        </w:rPr>
        <w:t>,</w:t>
      </w:r>
      <w:hyperlink w:anchor="_ENREF_9" w:tooltip="Hutchins, 2011 #308" w:history="1">
        <w:r w:rsidR="00702D17" w:rsidRPr="004F69A4">
          <w:rPr>
            <w:rFonts w:ascii="Book Antiqua" w:hAnsi="Book Antiqua"/>
            <w:color w:val="000000" w:themeColor="text1"/>
            <w:sz w:val="24"/>
            <w:vertAlign w:val="superscript"/>
          </w:rPr>
          <w:t>9</w:t>
        </w:r>
      </w:hyperlink>
      <w:r w:rsidR="004F69A4" w:rsidRPr="004F69A4">
        <w:rPr>
          <w:rFonts w:ascii="Book Antiqua" w:hAnsi="Book Antiqua"/>
          <w:color w:val="000000" w:themeColor="text1"/>
          <w:sz w:val="24"/>
          <w:vertAlign w:val="superscript"/>
        </w:rPr>
        <w:t>,</w:t>
      </w:r>
      <w:hyperlink w:anchor="_ENREF_15" w:tooltip="Sinicrope, 2011 #917" w:history="1">
        <w:r w:rsidR="00702D17" w:rsidRPr="004F69A4">
          <w:rPr>
            <w:rFonts w:ascii="Book Antiqua" w:hAnsi="Book Antiqua"/>
            <w:color w:val="000000" w:themeColor="text1"/>
            <w:sz w:val="24"/>
            <w:vertAlign w:val="superscript"/>
          </w:rPr>
          <w:t>15-17</w:t>
        </w:r>
      </w:hyperlink>
      <w:r w:rsidR="0010536D" w:rsidRPr="004F69A4">
        <w:rPr>
          <w:rFonts w:ascii="Book Antiqua" w:hAnsi="Book Antiqua"/>
          <w:color w:val="000000" w:themeColor="text1"/>
          <w:sz w:val="24"/>
          <w:vertAlign w:val="superscript"/>
        </w:rPr>
        <w:t>]</w:t>
      </w:r>
      <w:r w:rsidR="00A7238C" w:rsidRPr="004F69A4">
        <w:rPr>
          <w:rFonts w:ascii="Book Antiqua" w:hAnsi="Book Antiqua"/>
          <w:color w:val="000000" w:themeColor="text1"/>
          <w:sz w:val="24"/>
        </w:rPr>
        <w:fldChar w:fldCharType="end"/>
      </w:r>
      <w:r w:rsidRPr="004F69A4">
        <w:rPr>
          <w:rFonts w:ascii="Book Antiqua" w:hAnsi="Book Antiqua"/>
          <w:color w:val="000000" w:themeColor="text1"/>
          <w:kern w:val="0"/>
          <w:sz w:val="24"/>
        </w:rPr>
        <w:t xml:space="preserve">, our </w:t>
      </w:r>
      <w:r w:rsidR="002A1A6C" w:rsidRPr="004F69A4">
        <w:rPr>
          <w:rFonts w:ascii="Book Antiqua" w:hAnsi="Book Antiqua"/>
          <w:color w:val="000000" w:themeColor="text1"/>
          <w:kern w:val="0"/>
          <w:sz w:val="24"/>
        </w:rPr>
        <w:t xml:space="preserve">analysis </w:t>
      </w:r>
      <w:r w:rsidRPr="004F69A4">
        <w:rPr>
          <w:rFonts w:ascii="Book Antiqua" w:hAnsi="Book Antiqua"/>
          <w:color w:val="000000" w:themeColor="text1"/>
          <w:kern w:val="0"/>
          <w:sz w:val="24"/>
        </w:rPr>
        <w:t>did not show that patients with MSI-H tumors exhibit</w:t>
      </w:r>
      <w:r w:rsidR="001353D3" w:rsidRPr="004F69A4">
        <w:rPr>
          <w:rFonts w:ascii="Book Antiqua" w:hAnsi="Book Antiqua"/>
          <w:color w:val="000000" w:themeColor="text1"/>
          <w:kern w:val="0"/>
          <w:sz w:val="24"/>
        </w:rPr>
        <w:t>ed</w:t>
      </w:r>
      <w:r w:rsidRPr="004F69A4">
        <w:rPr>
          <w:rFonts w:ascii="Book Antiqua" w:hAnsi="Book Antiqua"/>
          <w:color w:val="000000" w:themeColor="text1"/>
          <w:kern w:val="0"/>
          <w:sz w:val="24"/>
        </w:rPr>
        <w:t xml:space="preserve"> better survival than those with MSS/MSI-L tumors.</w:t>
      </w:r>
      <w:r w:rsidRPr="004F69A4">
        <w:rPr>
          <w:rFonts w:ascii="Book Antiqua" w:hAnsi="Book Antiqua"/>
          <w:color w:val="000000" w:themeColor="text1"/>
          <w:sz w:val="24"/>
        </w:rPr>
        <w:t xml:space="preserve"> </w:t>
      </w:r>
      <w:r w:rsidR="00313DC4" w:rsidRPr="004F69A4">
        <w:rPr>
          <w:rFonts w:ascii="Book Antiqua" w:hAnsi="Book Antiqua"/>
          <w:color w:val="000000" w:themeColor="text1"/>
          <w:sz w:val="24"/>
        </w:rPr>
        <w:t>However,</w:t>
      </w:r>
      <w:r w:rsidR="00092986" w:rsidRPr="004F69A4">
        <w:rPr>
          <w:rFonts w:ascii="Book Antiqua" w:hAnsi="Book Antiqua"/>
          <w:color w:val="000000" w:themeColor="text1"/>
          <w:sz w:val="24"/>
        </w:rPr>
        <w:t xml:space="preserve"> </w:t>
      </w:r>
      <w:r w:rsidR="00313DC4" w:rsidRPr="004F69A4">
        <w:rPr>
          <w:rFonts w:ascii="Book Antiqua" w:hAnsi="Book Antiqua"/>
          <w:color w:val="000000" w:themeColor="text1"/>
          <w:sz w:val="24"/>
        </w:rPr>
        <w:t xml:space="preserve">the number of patients with MSI-H tumors was too small to </w:t>
      </w:r>
      <w:r w:rsidR="00092986" w:rsidRPr="004F69A4">
        <w:rPr>
          <w:rFonts w:ascii="Book Antiqua" w:hAnsi="Book Antiqua"/>
          <w:color w:val="000000" w:themeColor="text1"/>
          <w:sz w:val="24"/>
        </w:rPr>
        <w:t xml:space="preserve">draw </w:t>
      </w:r>
      <w:r w:rsidR="00313DC4" w:rsidRPr="004F69A4">
        <w:rPr>
          <w:rFonts w:ascii="Book Antiqua" w:hAnsi="Book Antiqua"/>
          <w:color w:val="000000" w:themeColor="text1"/>
          <w:sz w:val="24"/>
        </w:rPr>
        <w:t>meaningful</w:t>
      </w:r>
      <w:r w:rsidR="00092986" w:rsidRPr="004F69A4">
        <w:rPr>
          <w:rFonts w:ascii="Book Antiqua" w:hAnsi="Book Antiqua"/>
          <w:color w:val="000000" w:themeColor="text1"/>
          <w:sz w:val="24"/>
        </w:rPr>
        <w:t xml:space="preserve"> conclusion</w:t>
      </w:r>
      <w:r w:rsidR="00313DC4" w:rsidRPr="004F69A4">
        <w:rPr>
          <w:rFonts w:ascii="Book Antiqua" w:hAnsi="Book Antiqua"/>
          <w:color w:val="000000" w:themeColor="text1"/>
          <w:sz w:val="24"/>
        </w:rPr>
        <w:t>s</w:t>
      </w:r>
      <w:r w:rsidR="00092986" w:rsidRPr="004F69A4">
        <w:rPr>
          <w:rFonts w:ascii="Book Antiqua" w:hAnsi="Book Antiqua"/>
          <w:color w:val="000000" w:themeColor="text1"/>
          <w:sz w:val="24"/>
        </w:rPr>
        <w:t xml:space="preserve"> </w:t>
      </w:r>
      <w:r w:rsidR="00817EB8" w:rsidRPr="004F69A4">
        <w:rPr>
          <w:rFonts w:ascii="Book Antiqua" w:hAnsi="Book Antiqua"/>
          <w:color w:val="000000" w:themeColor="text1"/>
          <w:sz w:val="24"/>
        </w:rPr>
        <w:t xml:space="preserve">regarding </w:t>
      </w:r>
      <w:r w:rsidR="007D70C1" w:rsidRPr="004F69A4">
        <w:rPr>
          <w:rFonts w:ascii="Book Antiqua" w:hAnsi="Book Antiqua"/>
          <w:color w:val="000000" w:themeColor="text1"/>
          <w:sz w:val="24"/>
        </w:rPr>
        <w:t xml:space="preserve">the </w:t>
      </w:r>
      <w:r w:rsidR="00092986" w:rsidRPr="004F69A4">
        <w:rPr>
          <w:rFonts w:ascii="Book Antiqua" w:hAnsi="Book Antiqua"/>
          <w:color w:val="000000" w:themeColor="text1"/>
          <w:sz w:val="24"/>
        </w:rPr>
        <w:t xml:space="preserve">prognostic </w:t>
      </w:r>
      <w:r w:rsidR="002A1A6C" w:rsidRPr="004F69A4">
        <w:rPr>
          <w:rFonts w:ascii="Book Antiqua" w:hAnsi="Book Antiqua"/>
          <w:color w:val="000000" w:themeColor="text1"/>
          <w:sz w:val="24"/>
        </w:rPr>
        <w:t>effect of MSI</w:t>
      </w:r>
      <w:r w:rsidR="00903B86" w:rsidRPr="004F69A4">
        <w:rPr>
          <w:rFonts w:ascii="Book Antiqua" w:hAnsi="Book Antiqua"/>
          <w:color w:val="000000" w:themeColor="text1"/>
          <w:sz w:val="24"/>
        </w:rPr>
        <w:t xml:space="preserve"> status</w:t>
      </w:r>
      <w:r w:rsidR="002A1A6C" w:rsidRPr="004F69A4">
        <w:rPr>
          <w:rFonts w:ascii="Book Antiqua" w:hAnsi="Book Antiqua"/>
          <w:color w:val="000000" w:themeColor="text1"/>
          <w:sz w:val="24"/>
        </w:rPr>
        <w:t>.</w:t>
      </w:r>
      <w:r w:rsidR="0052278A" w:rsidRPr="004F69A4">
        <w:rPr>
          <w:rFonts w:ascii="Book Antiqua" w:hAnsi="Book Antiqua"/>
          <w:color w:val="000000" w:themeColor="text1"/>
          <w:sz w:val="24"/>
        </w:rPr>
        <w:t xml:space="preserve"> </w:t>
      </w:r>
      <w:r w:rsidR="00334E14" w:rsidRPr="004F69A4">
        <w:rPr>
          <w:rFonts w:ascii="Book Antiqua" w:hAnsi="Book Antiqua"/>
          <w:color w:val="000000" w:themeColor="text1"/>
          <w:sz w:val="24"/>
        </w:rPr>
        <w:t xml:space="preserve">Therefore, additional larger studies are needed to clarify the prognostic impact of MSI status. </w:t>
      </w:r>
      <w:r w:rsidR="002A1A6C" w:rsidRPr="004F69A4">
        <w:rPr>
          <w:rFonts w:ascii="Book Antiqua" w:hAnsi="Book Antiqua"/>
          <w:color w:val="000000" w:themeColor="text1"/>
          <w:sz w:val="24"/>
        </w:rPr>
        <w:t>Inconsistent</w:t>
      </w:r>
      <w:r w:rsidR="005F76EA" w:rsidRPr="004F69A4">
        <w:rPr>
          <w:rFonts w:ascii="Book Antiqua" w:hAnsi="Book Antiqua"/>
          <w:color w:val="000000" w:themeColor="text1"/>
          <w:sz w:val="24"/>
        </w:rPr>
        <w:t xml:space="preserve"> results</w:t>
      </w:r>
      <w:r w:rsidR="004B28AD" w:rsidRPr="004F69A4">
        <w:rPr>
          <w:rFonts w:ascii="Book Antiqua" w:hAnsi="Book Antiqua"/>
          <w:color w:val="000000" w:themeColor="text1"/>
          <w:sz w:val="24"/>
        </w:rPr>
        <w:t xml:space="preserve"> </w:t>
      </w:r>
      <w:r w:rsidR="00817EB8" w:rsidRPr="004F69A4">
        <w:rPr>
          <w:rFonts w:ascii="Book Antiqua" w:hAnsi="Book Antiqua"/>
          <w:color w:val="000000" w:themeColor="text1"/>
          <w:sz w:val="24"/>
        </w:rPr>
        <w:t xml:space="preserve">were </w:t>
      </w:r>
      <w:r w:rsidR="004B28AD" w:rsidRPr="004F69A4">
        <w:rPr>
          <w:rFonts w:ascii="Book Antiqua" w:hAnsi="Book Antiqua"/>
          <w:color w:val="000000" w:themeColor="text1"/>
          <w:sz w:val="24"/>
        </w:rPr>
        <w:t xml:space="preserve">reported </w:t>
      </w:r>
      <w:r w:rsidR="00BC5FC5" w:rsidRPr="004F69A4">
        <w:rPr>
          <w:rFonts w:ascii="Book Antiqua" w:hAnsi="Book Antiqua"/>
          <w:color w:val="000000" w:themeColor="text1"/>
          <w:sz w:val="24"/>
        </w:rPr>
        <w:t xml:space="preserve">regarding </w:t>
      </w:r>
      <w:r w:rsidR="00BA6591" w:rsidRPr="004F69A4">
        <w:rPr>
          <w:rFonts w:ascii="Book Antiqua" w:hAnsi="Book Antiqua"/>
          <w:color w:val="000000" w:themeColor="text1"/>
          <w:sz w:val="24"/>
        </w:rPr>
        <w:t xml:space="preserve">the </w:t>
      </w:r>
      <w:r w:rsidR="00BC5FC5" w:rsidRPr="004F69A4">
        <w:rPr>
          <w:rFonts w:ascii="Book Antiqua" w:hAnsi="Book Antiqua"/>
          <w:color w:val="000000" w:themeColor="text1"/>
          <w:sz w:val="24"/>
        </w:rPr>
        <w:t xml:space="preserve">prognostic effect of </w:t>
      </w:r>
      <w:r w:rsidR="004B28AD" w:rsidRPr="004F69A4">
        <w:rPr>
          <w:rFonts w:ascii="Book Antiqua" w:hAnsi="Book Antiqua"/>
          <w:i/>
          <w:color w:val="000000" w:themeColor="text1"/>
          <w:sz w:val="24"/>
        </w:rPr>
        <w:t>BRAF</w:t>
      </w:r>
      <w:r w:rsidR="004B28AD" w:rsidRPr="004F69A4">
        <w:rPr>
          <w:rFonts w:ascii="Book Antiqua" w:hAnsi="Book Antiqua"/>
          <w:color w:val="000000" w:themeColor="text1"/>
          <w:sz w:val="24"/>
        </w:rPr>
        <w:t xml:space="preserve"> mutation</w:t>
      </w:r>
      <w:r w:rsidR="00817EB8" w:rsidRPr="004F69A4">
        <w:rPr>
          <w:rFonts w:ascii="Book Antiqua" w:hAnsi="Book Antiqua"/>
          <w:color w:val="000000" w:themeColor="text1"/>
          <w:sz w:val="24"/>
        </w:rPr>
        <w:t>s</w:t>
      </w:r>
      <w:r w:rsidR="004B28AD" w:rsidRPr="004F69A4">
        <w:rPr>
          <w:rFonts w:ascii="Book Antiqua" w:hAnsi="Book Antiqua"/>
          <w:color w:val="000000" w:themeColor="text1"/>
          <w:sz w:val="24"/>
        </w:rPr>
        <w:t xml:space="preserve"> </w:t>
      </w:r>
      <w:r w:rsidR="00BC5FC5" w:rsidRPr="004F69A4">
        <w:rPr>
          <w:rFonts w:ascii="Book Antiqua" w:hAnsi="Book Antiqua"/>
          <w:color w:val="000000" w:themeColor="text1"/>
          <w:sz w:val="24"/>
        </w:rPr>
        <w:t>according</w:t>
      </w:r>
      <w:r w:rsidR="007D70C1" w:rsidRPr="004F69A4">
        <w:rPr>
          <w:rFonts w:ascii="Book Antiqua" w:hAnsi="Book Antiqua"/>
          <w:color w:val="000000" w:themeColor="text1"/>
          <w:sz w:val="24"/>
        </w:rPr>
        <w:t xml:space="preserve"> </w:t>
      </w:r>
      <w:r w:rsidR="00BC5FC5" w:rsidRPr="004F69A4">
        <w:rPr>
          <w:rFonts w:ascii="Book Antiqua" w:hAnsi="Book Antiqua"/>
          <w:color w:val="000000" w:themeColor="text1"/>
          <w:sz w:val="24"/>
        </w:rPr>
        <w:t xml:space="preserve">to MSI </w:t>
      </w:r>
      <w:proofErr w:type="gramStart"/>
      <w:r w:rsidR="00BC5FC5" w:rsidRPr="004F69A4">
        <w:rPr>
          <w:rFonts w:ascii="Book Antiqua" w:hAnsi="Book Antiqua"/>
          <w:color w:val="000000" w:themeColor="text1"/>
          <w:sz w:val="24"/>
        </w:rPr>
        <w:t>status</w:t>
      </w:r>
      <w:proofErr w:type="gramEnd"/>
      <w:r w:rsidR="00A7238C" w:rsidRPr="004F69A4">
        <w:rPr>
          <w:rFonts w:ascii="Book Antiqua" w:hAnsi="Book Antiqua"/>
          <w:color w:val="000000" w:themeColor="text1"/>
          <w:sz w:val="24"/>
        </w:rPr>
        <w:fldChar w:fldCharType="begin">
          <w:fldData xml:space="preserve">PEVuZE5vdGU+PENpdGU+PEF1dGhvcj5GcmVuY2g8L0F1dGhvcj48WWVhcj4yMDA4PC9ZZWFyPjxS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PC9hbHQtcGVyaW9kaWNhbD48cGFnZXM+NDY2LTc0PC9wYWdlcz48dm9sdW1lPjI4PC92b2x1bWU+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</w:fldData>
        </w:fldChar>
      </w:r>
      <w:r w:rsidR="0010536D" w:rsidRPr="004F69A4">
        <w:rPr>
          <w:rFonts w:ascii="Book Antiqua" w:hAnsi="Book Antiqua"/>
          <w:color w:val="000000" w:themeColor="text1"/>
          <w:sz w:val="24"/>
        </w:rPr>
        <w:instrText xml:space="preserve"> ADDIN EN.CITE </w:instrText>
      </w:r>
      <w:r w:rsidR="00A7238C" w:rsidRPr="004F69A4">
        <w:rPr>
          <w:rFonts w:ascii="Book Antiqua" w:hAnsi="Book Antiqua"/>
          <w:color w:val="000000" w:themeColor="text1"/>
          <w:sz w:val="24"/>
        </w:rPr>
        <w:fldChar w:fldCharType="begin">
          <w:fldData xml:space="preserve">PEVuZE5vdGU+PENpdGU+PEF1dGhvcj5GcmVuY2g8L0F1dGhvcj48WWVhcj4yMDA4PC9ZZWFyPjxS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PC9hbHQtcGVyaW9kaWNhbD48cGFnZXM+NDY2LTc0PC9wYWdlcz48dm9sdW1lPjI4PC92b2x1bWU+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</w:fldData>
        </w:fldChar>
      </w:r>
      <w:r w:rsidR="0010536D" w:rsidRPr="004F69A4">
        <w:rPr>
          <w:rFonts w:ascii="Book Antiqua" w:hAnsi="Book Antiqua"/>
          <w:color w:val="000000" w:themeColor="text1"/>
          <w:sz w:val="24"/>
        </w:rPr>
        <w:instrText xml:space="preserve"> ADDIN EN.CITE.DATA </w:instrText>
      </w:r>
      <w:r w:rsidR="00A7238C" w:rsidRPr="004F69A4">
        <w:rPr>
          <w:rFonts w:ascii="Book Antiqua" w:hAnsi="Book Antiqua"/>
          <w:color w:val="000000" w:themeColor="text1"/>
          <w:sz w:val="24"/>
        </w:rPr>
      </w:r>
      <w:r w:rsidR="00A7238C" w:rsidRPr="004F69A4">
        <w:rPr>
          <w:rFonts w:ascii="Book Antiqua" w:hAnsi="Book Antiqua"/>
          <w:color w:val="000000" w:themeColor="text1"/>
          <w:sz w:val="24"/>
        </w:rPr>
        <w:fldChar w:fldCharType="end"/>
      </w:r>
      <w:r w:rsidR="00A7238C" w:rsidRPr="004F69A4">
        <w:rPr>
          <w:rFonts w:ascii="Book Antiqua" w:hAnsi="Book Antiqua"/>
          <w:color w:val="000000" w:themeColor="text1"/>
          <w:sz w:val="24"/>
        </w:rPr>
      </w:r>
      <w:r w:rsidR="00A7238C" w:rsidRPr="004F69A4">
        <w:rPr>
          <w:rFonts w:ascii="Book Antiqua" w:hAnsi="Book Antiqua"/>
          <w:color w:val="000000" w:themeColor="text1"/>
          <w:sz w:val="24"/>
        </w:rPr>
        <w:fldChar w:fldCharType="separate"/>
      </w:r>
      <w:r w:rsidR="0010536D" w:rsidRPr="004F69A4">
        <w:rPr>
          <w:rFonts w:ascii="Book Antiqua" w:hAnsi="Book Antiqua"/>
          <w:color w:val="000000" w:themeColor="text1"/>
          <w:sz w:val="24"/>
          <w:vertAlign w:val="superscript"/>
        </w:rPr>
        <w:t>[</w:t>
      </w:r>
      <w:hyperlink w:anchor="_ENREF_6" w:tooltip="Roth, 2010 #356" w:history="1">
        <w:r w:rsidR="00702D17" w:rsidRPr="004F69A4">
          <w:rPr>
            <w:rFonts w:ascii="Book Antiqua" w:hAnsi="Book Antiqua"/>
            <w:color w:val="000000" w:themeColor="text1"/>
            <w:sz w:val="24"/>
            <w:vertAlign w:val="superscript"/>
          </w:rPr>
          <w:t>6</w:t>
        </w:r>
      </w:hyperlink>
      <w:r w:rsidR="004F69A4" w:rsidRPr="004F69A4">
        <w:rPr>
          <w:rFonts w:ascii="Book Antiqua" w:hAnsi="Book Antiqua"/>
          <w:color w:val="000000" w:themeColor="text1"/>
          <w:sz w:val="24"/>
          <w:vertAlign w:val="superscript"/>
        </w:rPr>
        <w:t>,</w:t>
      </w:r>
      <w:hyperlink w:anchor="_ENREF_10" w:tooltip="Samowitz, 2005 #57" w:history="1">
        <w:r w:rsidR="00702D17" w:rsidRPr="004F69A4">
          <w:rPr>
            <w:rFonts w:ascii="Book Antiqua" w:hAnsi="Book Antiqua"/>
            <w:color w:val="000000" w:themeColor="text1"/>
            <w:sz w:val="24"/>
            <w:vertAlign w:val="superscript"/>
          </w:rPr>
          <w:t>10</w:t>
        </w:r>
      </w:hyperlink>
      <w:r w:rsidR="004F69A4" w:rsidRPr="004F69A4">
        <w:rPr>
          <w:rFonts w:ascii="Book Antiqua" w:hAnsi="Book Antiqua"/>
          <w:color w:val="000000" w:themeColor="text1"/>
          <w:sz w:val="24"/>
          <w:vertAlign w:val="superscript"/>
        </w:rPr>
        <w:t>,</w:t>
      </w:r>
      <w:hyperlink w:anchor="_ENREF_13" w:tooltip="French, 2008 #50" w:history="1">
        <w:r w:rsidR="00702D17" w:rsidRPr="004F69A4">
          <w:rPr>
            <w:rFonts w:ascii="Book Antiqua" w:hAnsi="Book Antiqua"/>
            <w:color w:val="000000" w:themeColor="text1"/>
            <w:sz w:val="24"/>
            <w:vertAlign w:val="superscript"/>
          </w:rPr>
          <w:t>13</w:t>
        </w:r>
      </w:hyperlink>
      <w:r w:rsidR="0010536D" w:rsidRPr="004F69A4">
        <w:rPr>
          <w:rFonts w:ascii="Book Antiqua" w:hAnsi="Book Antiqua"/>
          <w:color w:val="000000" w:themeColor="text1"/>
          <w:sz w:val="24"/>
          <w:vertAlign w:val="superscript"/>
        </w:rPr>
        <w:t>]</w:t>
      </w:r>
      <w:r w:rsidR="00A7238C" w:rsidRPr="004F69A4">
        <w:rPr>
          <w:rFonts w:ascii="Book Antiqua" w:hAnsi="Book Antiqua"/>
          <w:color w:val="000000" w:themeColor="text1"/>
          <w:sz w:val="24"/>
        </w:rPr>
        <w:fldChar w:fldCharType="end"/>
      </w:r>
      <w:r w:rsidR="00BC5FC5" w:rsidRPr="004F69A4">
        <w:rPr>
          <w:rFonts w:ascii="Book Antiqua" w:hAnsi="Book Antiqua"/>
          <w:color w:val="000000" w:themeColor="text1"/>
          <w:sz w:val="24"/>
        </w:rPr>
        <w:t>.</w:t>
      </w:r>
      <w:r w:rsidR="00A079BC" w:rsidRPr="004F69A4">
        <w:rPr>
          <w:rFonts w:ascii="Book Antiqua" w:hAnsi="Book Antiqua"/>
          <w:color w:val="000000" w:themeColor="text1"/>
          <w:sz w:val="24"/>
        </w:rPr>
        <w:t xml:space="preserve"> </w:t>
      </w:r>
      <w:proofErr w:type="spellStart"/>
      <w:r w:rsidR="002A1A6C" w:rsidRPr="004F69A4">
        <w:rPr>
          <w:rFonts w:ascii="Book Antiqua" w:hAnsi="Book Antiqua"/>
          <w:color w:val="000000" w:themeColor="text1"/>
          <w:sz w:val="24"/>
        </w:rPr>
        <w:t>Samowitz</w:t>
      </w:r>
      <w:proofErr w:type="spellEnd"/>
      <w:r w:rsidR="0072195B" w:rsidRPr="004F69A4">
        <w:rPr>
          <w:rFonts w:ascii="Book Antiqua" w:hAnsi="Book Antiqua"/>
          <w:color w:val="000000" w:themeColor="text1"/>
          <w:sz w:val="24"/>
        </w:rPr>
        <w:t xml:space="preserve"> </w:t>
      </w:r>
      <w:r w:rsidR="0072195B" w:rsidRPr="004F69A4">
        <w:rPr>
          <w:rFonts w:ascii="Book Antiqua" w:hAnsi="Book Antiqua"/>
          <w:i/>
          <w:color w:val="000000" w:themeColor="text1"/>
          <w:sz w:val="24"/>
        </w:rPr>
        <w:t xml:space="preserve">et </w:t>
      </w:r>
      <w:proofErr w:type="gramStart"/>
      <w:r w:rsidR="0072195B" w:rsidRPr="004F69A4">
        <w:rPr>
          <w:rFonts w:ascii="Book Antiqua" w:hAnsi="Book Antiqua"/>
          <w:i/>
          <w:color w:val="000000" w:themeColor="text1"/>
          <w:sz w:val="24"/>
        </w:rPr>
        <w:t>al</w:t>
      </w:r>
      <w:proofErr w:type="gramEnd"/>
      <w:r w:rsidR="00A7238C" w:rsidRPr="004F69A4">
        <w:rPr>
          <w:rFonts w:ascii="Book Antiqua" w:hAnsi="Book Antiqua"/>
          <w:color w:val="000000" w:themeColor="text1"/>
          <w:sz w:val="24"/>
        </w:rPr>
        <w:fldChar w:fldCharType="begin">
          <w:fldData xml:space="preserve">PEVuZE5vdGU+PENpdGU+PEF1dGhvcj5TYW1vd2l0ejwvQXV0aG9yPjxZZWFyPjIwMDU8L1llYXI+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</w:fldData>
        </w:fldChar>
      </w:r>
      <w:r w:rsidR="0010536D" w:rsidRPr="004F69A4">
        <w:rPr>
          <w:rFonts w:ascii="Book Antiqua" w:hAnsi="Book Antiqua"/>
          <w:color w:val="000000" w:themeColor="text1"/>
          <w:sz w:val="24"/>
        </w:rPr>
        <w:instrText xml:space="preserve"> ADDIN EN.CITE </w:instrText>
      </w:r>
      <w:r w:rsidR="00A7238C" w:rsidRPr="004F69A4">
        <w:rPr>
          <w:rFonts w:ascii="Book Antiqua" w:hAnsi="Book Antiqua"/>
          <w:color w:val="000000" w:themeColor="text1"/>
          <w:sz w:val="24"/>
        </w:rPr>
        <w:fldChar w:fldCharType="begin">
          <w:fldData xml:space="preserve">PEVuZE5vdGU+PENpdGU+PEF1dGhvcj5TYW1vd2l0ejwvQXV0aG9yPjxZZWFyPjIwMDU8L1llYXI+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</w:fldData>
        </w:fldChar>
      </w:r>
      <w:r w:rsidR="0010536D" w:rsidRPr="004F69A4">
        <w:rPr>
          <w:rFonts w:ascii="Book Antiqua" w:hAnsi="Book Antiqua"/>
          <w:color w:val="000000" w:themeColor="text1"/>
          <w:sz w:val="24"/>
        </w:rPr>
        <w:instrText xml:space="preserve"> ADDIN EN.CITE.DATA </w:instrText>
      </w:r>
      <w:r w:rsidR="00A7238C" w:rsidRPr="004F69A4">
        <w:rPr>
          <w:rFonts w:ascii="Book Antiqua" w:hAnsi="Book Antiqua"/>
          <w:color w:val="000000" w:themeColor="text1"/>
          <w:sz w:val="24"/>
        </w:rPr>
      </w:r>
      <w:r w:rsidR="00A7238C" w:rsidRPr="004F69A4">
        <w:rPr>
          <w:rFonts w:ascii="Book Antiqua" w:hAnsi="Book Antiqua"/>
          <w:color w:val="000000" w:themeColor="text1"/>
          <w:sz w:val="24"/>
        </w:rPr>
        <w:fldChar w:fldCharType="end"/>
      </w:r>
      <w:r w:rsidR="00A7238C" w:rsidRPr="004F69A4">
        <w:rPr>
          <w:rFonts w:ascii="Book Antiqua" w:hAnsi="Book Antiqua"/>
          <w:color w:val="000000" w:themeColor="text1"/>
          <w:sz w:val="24"/>
        </w:rPr>
      </w:r>
      <w:r w:rsidR="00A7238C" w:rsidRPr="004F69A4">
        <w:rPr>
          <w:rFonts w:ascii="Book Antiqua" w:hAnsi="Book Antiqua"/>
          <w:color w:val="000000" w:themeColor="text1"/>
          <w:sz w:val="24"/>
        </w:rPr>
        <w:fldChar w:fldCharType="separate"/>
      </w:r>
      <w:r w:rsidR="0010536D" w:rsidRPr="004F69A4">
        <w:rPr>
          <w:rFonts w:ascii="Book Antiqua" w:hAnsi="Book Antiqua"/>
          <w:color w:val="000000" w:themeColor="text1"/>
          <w:sz w:val="24"/>
          <w:vertAlign w:val="superscript"/>
        </w:rPr>
        <w:t>[</w:t>
      </w:r>
      <w:hyperlink w:anchor="_ENREF_10" w:tooltip="Samowitz, 2005 #57" w:history="1">
        <w:r w:rsidR="00702D17" w:rsidRPr="004F69A4">
          <w:rPr>
            <w:rFonts w:ascii="Book Antiqua" w:hAnsi="Book Antiqua"/>
            <w:color w:val="000000" w:themeColor="text1"/>
            <w:sz w:val="24"/>
            <w:vertAlign w:val="superscript"/>
          </w:rPr>
          <w:t>10</w:t>
        </w:r>
      </w:hyperlink>
      <w:r w:rsidR="0010536D" w:rsidRPr="004F69A4">
        <w:rPr>
          <w:rFonts w:ascii="Book Antiqua" w:hAnsi="Book Antiqua"/>
          <w:color w:val="000000" w:themeColor="text1"/>
          <w:sz w:val="24"/>
          <w:vertAlign w:val="superscript"/>
        </w:rPr>
        <w:t>]</w:t>
      </w:r>
      <w:r w:rsidR="00A7238C" w:rsidRPr="004F69A4">
        <w:rPr>
          <w:rFonts w:ascii="Book Antiqua" w:hAnsi="Book Antiqua"/>
          <w:color w:val="000000" w:themeColor="text1"/>
          <w:sz w:val="24"/>
        </w:rPr>
        <w:fldChar w:fldCharType="end"/>
      </w:r>
      <w:r w:rsidR="00BC5FC5" w:rsidRPr="004F69A4">
        <w:rPr>
          <w:rFonts w:ascii="Book Antiqua" w:hAnsi="Book Antiqua"/>
          <w:color w:val="000000" w:themeColor="text1"/>
          <w:sz w:val="24"/>
        </w:rPr>
        <w:t xml:space="preserve"> found </w:t>
      </w:r>
      <w:r w:rsidR="00DE1D5F" w:rsidRPr="004F69A4">
        <w:rPr>
          <w:rFonts w:ascii="Book Antiqua" w:hAnsi="Book Antiqua"/>
          <w:color w:val="000000" w:themeColor="text1"/>
          <w:sz w:val="24"/>
        </w:rPr>
        <w:t>association</w:t>
      </w:r>
      <w:r w:rsidR="00817EB8" w:rsidRPr="004F69A4">
        <w:rPr>
          <w:rFonts w:ascii="Book Antiqua" w:hAnsi="Book Antiqua"/>
          <w:color w:val="000000" w:themeColor="text1"/>
          <w:sz w:val="24"/>
        </w:rPr>
        <w:t>s</w:t>
      </w:r>
      <w:r w:rsidR="00DE1D5F" w:rsidRPr="004F69A4">
        <w:rPr>
          <w:rFonts w:ascii="Book Antiqua" w:hAnsi="Book Antiqua"/>
          <w:color w:val="000000" w:themeColor="text1"/>
          <w:sz w:val="24"/>
        </w:rPr>
        <w:t xml:space="preserve"> of BRAF mutations with poor survival in MSS/MSI-L</w:t>
      </w:r>
      <w:r w:rsidR="00817EB8" w:rsidRPr="004F69A4">
        <w:rPr>
          <w:rFonts w:ascii="Book Antiqua" w:hAnsi="Book Antiqua"/>
          <w:color w:val="000000" w:themeColor="text1"/>
          <w:sz w:val="24"/>
        </w:rPr>
        <w:t>,</w:t>
      </w:r>
      <w:r w:rsidR="00DE1D5F" w:rsidRPr="004F69A4">
        <w:rPr>
          <w:rFonts w:ascii="Book Antiqua" w:hAnsi="Book Antiqua"/>
          <w:color w:val="000000" w:themeColor="text1"/>
          <w:sz w:val="24"/>
        </w:rPr>
        <w:t xml:space="preserve"> but not MSI-H tumors.</w:t>
      </w:r>
      <w:r w:rsidR="00817EB8" w:rsidRPr="004F69A4">
        <w:rPr>
          <w:rFonts w:ascii="Book Antiqua" w:hAnsi="Book Antiqua"/>
          <w:color w:val="000000" w:themeColor="text1"/>
          <w:sz w:val="24"/>
        </w:rPr>
        <w:t xml:space="preserve"> </w:t>
      </w:r>
      <w:r w:rsidR="00EB6E1F" w:rsidRPr="004F69A4">
        <w:rPr>
          <w:rFonts w:ascii="Book Antiqua" w:hAnsi="Book Antiqua"/>
          <w:color w:val="000000" w:themeColor="text1"/>
          <w:sz w:val="24"/>
        </w:rPr>
        <w:t>Meanwhile</w:t>
      </w:r>
      <w:r w:rsidR="00812EA5" w:rsidRPr="004F69A4">
        <w:rPr>
          <w:rFonts w:ascii="Book Antiqua" w:hAnsi="Book Antiqua"/>
          <w:color w:val="000000" w:themeColor="text1"/>
          <w:sz w:val="24"/>
        </w:rPr>
        <w:t xml:space="preserve">, French </w:t>
      </w:r>
      <w:r w:rsidR="00812EA5" w:rsidRPr="004F69A4">
        <w:rPr>
          <w:rFonts w:ascii="Book Antiqua" w:hAnsi="Book Antiqua"/>
          <w:i/>
          <w:color w:val="000000" w:themeColor="text1"/>
          <w:sz w:val="24"/>
        </w:rPr>
        <w:t xml:space="preserve">et </w:t>
      </w:r>
      <w:proofErr w:type="gramStart"/>
      <w:r w:rsidR="00812EA5" w:rsidRPr="004F69A4">
        <w:rPr>
          <w:rFonts w:ascii="Book Antiqua" w:hAnsi="Book Antiqua"/>
          <w:i/>
          <w:color w:val="000000" w:themeColor="text1"/>
          <w:sz w:val="24"/>
        </w:rPr>
        <w:t>al</w:t>
      </w:r>
      <w:proofErr w:type="gramEnd"/>
      <w:r w:rsidR="00A7238C" w:rsidRPr="004F69A4">
        <w:rPr>
          <w:rFonts w:ascii="Book Antiqua" w:hAnsi="Book Antiqua"/>
          <w:color w:val="000000" w:themeColor="text1"/>
          <w:sz w:val="24"/>
        </w:rPr>
        <w:fldChar w:fldCharType="begin">
          <w:fldData xml:space="preserve">PEVuZE5vdGU+PENpdGU+PEF1dGhvcj5GcmVuY2g8L0F1dGhvcj48WWVhcj4yMDA4PC9ZZWFyPjxS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</w:fldData>
        </w:fldChar>
      </w:r>
      <w:r w:rsidR="0010536D" w:rsidRPr="004F69A4">
        <w:rPr>
          <w:rFonts w:ascii="Book Antiqua" w:hAnsi="Book Antiqua"/>
          <w:color w:val="000000" w:themeColor="text1"/>
          <w:sz w:val="24"/>
        </w:rPr>
        <w:instrText xml:space="preserve"> ADDIN EN.CITE </w:instrText>
      </w:r>
      <w:r w:rsidR="00A7238C" w:rsidRPr="004F69A4">
        <w:rPr>
          <w:rFonts w:ascii="Book Antiqua" w:hAnsi="Book Antiqua"/>
          <w:color w:val="000000" w:themeColor="text1"/>
          <w:sz w:val="24"/>
        </w:rPr>
        <w:fldChar w:fldCharType="begin">
          <w:fldData xml:space="preserve">PEVuZE5vdGU+PENpdGU+PEF1dGhvcj5GcmVuY2g8L0F1dGhvcj48WWVhcj4yMDA4PC9ZZWFyPjxS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</w:fldData>
        </w:fldChar>
      </w:r>
      <w:r w:rsidR="0010536D" w:rsidRPr="004F69A4">
        <w:rPr>
          <w:rFonts w:ascii="Book Antiqua" w:hAnsi="Book Antiqua"/>
          <w:color w:val="000000" w:themeColor="text1"/>
          <w:sz w:val="24"/>
        </w:rPr>
        <w:instrText xml:space="preserve"> ADDIN EN.CITE.DATA </w:instrText>
      </w:r>
      <w:r w:rsidR="00A7238C" w:rsidRPr="004F69A4">
        <w:rPr>
          <w:rFonts w:ascii="Book Antiqua" w:hAnsi="Book Antiqua"/>
          <w:color w:val="000000" w:themeColor="text1"/>
          <w:sz w:val="24"/>
        </w:rPr>
      </w:r>
      <w:r w:rsidR="00A7238C" w:rsidRPr="004F69A4">
        <w:rPr>
          <w:rFonts w:ascii="Book Antiqua" w:hAnsi="Book Antiqua"/>
          <w:color w:val="000000" w:themeColor="text1"/>
          <w:sz w:val="24"/>
        </w:rPr>
        <w:fldChar w:fldCharType="end"/>
      </w:r>
      <w:r w:rsidR="00A7238C" w:rsidRPr="004F69A4">
        <w:rPr>
          <w:rFonts w:ascii="Book Antiqua" w:hAnsi="Book Antiqua"/>
          <w:color w:val="000000" w:themeColor="text1"/>
          <w:sz w:val="24"/>
        </w:rPr>
      </w:r>
      <w:r w:rsidR="00A7238C" w:rsidRPr="004F69A4">
        <w:rPr>
          <w:rFonts w:ascii="Book Antiqua" w:hAnsi="Book Antiqua"/>
          <w:color w:val="000000" w:themeColor="text1"/>
          <w:sz w:val="24"/>
        </w:rPr>
        <w:fldChar w:fldCharType="separate"/>
      </w:r>
      <w:r w:rsidR="0010536D" w:rsidRPr="004F69A4">
        <w:rPr>
          <w:rFonts w:ascii="Book Antiqua" w:hAnsi="Book Antiqua"/>
          <w:color w:val="000000" w:themeColor="text1"/>
          <w:sz w:val="24"/>
          <w:vertAlign w:val="superscript"/>
        </w:rPr>
        <w:t>[</w:t>
      </w:r>
      <w:hyperlink w:anchor="_ENREF_13" w:tooltip="French, 2008 #50" w:history="1">
        <w:r w:rsidR="00702D17" w:rsidRPr="004F69A4">
          <w:rPr>
            <w:rFonts w:ascii="Book Antiqua" w:hAnsi="Book Antiqua"/>
            <w:color w:val="000000" w:themeColor="text1"/>
            <w:sz w:val="24"/>
            <w:vertAlign w:val="superscript"/>
          </w:rPr>
          <w:t>13</w:t>
        </w:r>
      </w:hyperlink>
      <w:r w:rsidR="0010536D" w:rsidRPr="004F69A4">
        <w:rPr>
          <w:rFonts w:ascii="Book Antiqua" w:hAnsi="Book Antiqua"/>
          <w:color w:val="000000" w:themeColor="text1"/>
          <w:sz w:val="24"/>
          <w:vertAlign w:val="superscript"/>
        </w:rPr>
        <w:t>]</w:t>
      </w:r>
      <w:r w:rsidR="00A7238C" w:rsidRPr="004F69A4">
        <w:rPr>
          <w:rFonts w:ascii="Book Antiqua" w:hAnsi="Book Antiqua"/>
          <w:color w:val="000000" w:themeColor="text1"/>
          <w:sz w:val="24"/>
        </w:rPr>
        <w:fldChar w:fldCharType="end"/>
      </w:r>
      <w:r w:rsidR="00DE1D5F" w:rsidRPr="004F69A4">
        <w:rPr>
          <w:rFonts w:ascii="Book Antiqua" w:hAnsi="Book Antiqua"/>
          <w:color w:val="000000" w:themeColor="text1"/>
          <w:sz w:val="24"/>
        </w:rPr>
        <w:t xml:space="preserve"> </w:t>
      </w:r>
      <w:r w:rsidR="0048401C" w:rsidRPr="004F69A4">
        <w:rPr>
          <w:rFonts w:ascii="Book Antiqua" w:hAnsi="Book Antiqua"/>
          <w:color w:val="000000" w:themeColor="text1"/>
          <w:sz w:val="24"/>
        </w:rPr>
        <w:t>reported</w:t>
      </w:r>
      <w:r w:rsidR="00884ED3" w:rsidRPr="004F69A4">
        <w:rPr>
          <w:rFonts w:ascii="Book Antiqua" w:hAnsi="Book Antiqua"/>
          <w:color w:val="000000" w:themeColor="text1"/>
          <w:sz w:val="24"/>
        </w:rPr>
        <w:t xml:space="preserve"> </w:t>
      </w:r>
      <w:r w:rsidR="00817EB8" w:rsidRPr="004F69A4">
        <w:rPr>
          <w:rFonts w:ascii="Book Antiqua" w:hAnsi="Book Antiqua"/>
          <w:color w:val="000000" w:themeColor="text1"/>
          <w:sz w:val="24"/>
        </w:rPr>
        <w:t xml:space="preserve">associations of </w:t>
      </w:r>
      <w:r w:rsidR="00195CEE" w:rsidRPr="004F69A4">
        <w:rPr>
          <w:rFonts w:ascii="Book Antiqua" w:hAnsi="Book Antiqua"/>
          <w:i/>
          <w:color w:val="000000" w:themeColor="text1"/>
          <w:sz w:val="24"/>
        </w:rPr>
        <w:t>BRAF</w:t>
      </w:r>
      <w:r w:rsidR="00195CEE" w:rsidRPr="004F69A4">
        <w:rPr>
          <w:rFonts w:ascii="Book Antiqua" w:hAnsi="Book Antiqua"/>
          <w:color w:val="000000" w:themeColor="text1"/>
          <w:sz w:val="24"/>
        </w:rPr>
        <w:t xml:space="preserve"> mutations with </w:t>
      </w:r>
      <w:r w:rsidR="00401757" w:rsidRPr="004F69A4">
        <w:rPr>
          <w:rFonts w:ascii="Book Antiqua" w:hAnsi="Book Antiqua"/>
          <w:color w:val="000000" w:themeColor="text1"/>
          <w:sz w:val="24"/>
        </w:rPr>
        <w:t xml:space="preserve">poor survival </w:t>
      </w:r>
      <w:r w:rsidR="00817EB8" w:rsidRPr="004F69A4">
        <w:rPr>
          <w:rFonts w:ascii="Book Antiqua" w:hAnsi="Book Antiqua"/>
          <w:color w:val="000000" w:themeColor="text1"/>
          <w:sz w:val="24"/>
        </w:rPr>
        <w:t>in</w:t>
      </w:r>
      <w:r w:rsidR="007D70C1" w:rsidRPr="004F69A4">
        <w:rPr>
          <w:rFonts w:ascii="Book Antiqua" w:hAnsi="Book Antiqua"/>
          <w:color w:val="000000" w:themeColor="text1"/>
          <w:sz w:val="24"/>
        </w:rPr>
        <w:t xml:space="preserve"> </w:t>
      </w:r>
      <w:r w:rsidR="00401757" w:rsidRPr="004F69A4">
        <w:rPr>
          <w:rFonts w:ascii="Book Antiqua" w:hAnsi="Book Antiqua"/>
          <w:color w:val="000000" w:themeColor="text1"/>
          <w:sz w:val="24"/>
        </w:rPr>
        <w:t>MSI-H tumors.</w:t>
      </w:r>
      <w:r w:rsidR="00884ED3" w:rsidRPr="004F69A4">
        <w:rPr>
          <w:rFonts w:ascii="Book Antiqua" w:hAnsi="Book Antiqua"/>
          <w:color w:val="000000" w:themeColor="text1"/>
          <w:sz w:val="24"/>
        </w:rPr>
        <w:t xml:space="preserve"> </w:t>
      </w:r>
      <w:r w:rsidR="003D0CF8" w:rsidRPr="004F69A4">
        <w:rPr>
          <w:rFonts w:ascii="Book Antiqua" w:hAnsi="Book Antiqua"/>
          <w:color w:val="000000" w:themeColor="text1"/>
          <w:sz w:val="24"/>
        </w:rPr>
        <w:t xml:space="preserve">In our analysis, </w:t>
      </w:r>
      <w:r w:rsidR="004D2B48" w:rsidRPr="004F69A4">
        <w:rPr>
          <w:rFonts w:ascii="Book Antiqua" w:hAnsi="Book Antiqua"/>
          <w:color w:val="000000" w:themeColor="text1"/>
          <w:sz w:val="24"/>
        </w:rPr>
        <w:t>association</w:t>
      </w:r>
      <w:r w:rsidR="00817EB8" w:rsidRPr="004F69A4">
        <w:rPr>
          <w:rFonts w:ascii="Book Antiqua" w:hAnsi="Book Antiqua"/>
          <w:color w:val="000000" w:themeColor="text1"/>
          <w:sz w:val="24"/>
        </w:rPr>
        <w:t>s</w:t>
      </w:r>
      <w:r w:rsidR="004D2B48" w:rsidRPr="004F69A4">
        <w:rPr>
          <w:rFonts w:ascii="Book Antiqua" w:hAnsi="Book Antiqua"/>
          <w:color w:val="000000" w:themeColor="text1"/>
          <w:sz w:val="24"/>
        </w:rPr>
        <w:t xml:space="preserve"> of </w:t>
      </w:r>
      <w:r w:rsidR="004D2B48" w:rsidRPr="004F69A4">
        <w:rPr>
          <w:rFonts w:ascii="Book Antiqua" w:hAnsi="Book Antiqua"/>
          <w:i/>
          <w:color w:val="000000" w:themeColor="text1"/>
          <w:kern w:val="0"/>
          <w:sz w:val="24"/>
        </w:rPr>
        <w:t>BRAF</w:t>
      </w:r>
      <w:r w:rsidR="004D2B48" w:rsidRPr="004F69A4">
        <w:rPr>
          <w:rFonts w:ascii="Book Antiqua" w:hAnsi="Book Antiqua"/>
          <w:color w:val="000000" w:themeColor="text1"/>
          <w:kern w:val="0"/>
          <w:sz w:val="24"/>
        </w:rPr>
        <w:t xml:space="preserve"> mutations with reduced </w:t>
      </w:r>
      <w:r w:rsidR="002A1A6C" w:rsidRPr="004F69A4">
        <w:rPr>
          <w:rFonts w:ascii="Book Antiqua" w:hAnsi="Book Antiqua"/>
          <w:color w:val="000000" w:themeColor="text1"/>
          <w:kern w:val="0"/>
          <w:sz w:val="24"/>
        </w:rPr>
        <w:t>OS</w:t>
      </w:r>
      <w:r w:rsidR="002A1A6C" w:rsidRPr="004F69A4">
        <w:rPr>
          <w:rFonts w:ascii="Book Antiqua" w:hAnsi="Book Antiqua"/>
          <w:color w:val="000000" w:themeColor="text1"/>
          <w:sz w:val="24"/>
        </w:rPr>
        <w:t xml:space="preserve"> </w:t>
      </w:r>
      <w:r w:rsidR="00817EB8" w:rsidRPr="004F69A4">
        <w:rPr>
          <w:rFonts w:ascii="Book Antiqua" w:hAnsi="Book Antiqua"/>
          <w:color w:val="000000" w:themeColor="text1"/>
          <w:sz w:val="24"/>
        </w:rPr>
        <w:t>were</w:t>
      </w:r>
      <w:r w:rsidR="002A1A6C" w:rsidRPr="004F69A4">
        <w:rPr>
          <w:rFonts w:ascii="Book Antiqua" w:hAnsi="Book Antiqua"/>
          <w:color w:val="000000" w:themeColor="text1"/>
          <w:sz w:val="24"/>
        </w:rPr>
        <w:t xml:space="preserve"> </w:t>
      </w:r>
      <w:r w:rsidR="002A1A6C" w:rsidRPr="004F69A4">
        <w:rPr>
          <w:rFonts w:ascii="Book Antiqua" w:hAnsi="Book Antiqua"/>
          <w:color w:val="000000" w:themeColor="text1"/>
          <w:sz w:val="24"/>
        </w:rPr>
        <w:lastRenderedPageBreak/>
        <w:t>limited in MSS/MSI-L tumors</w:t>
      </w:r>
      <w:r w:rsidR="00817EB8" w:rsidRPr="004F69A4">
        <w:rPr>
          <w:rFonts w:ascii="Book Antiqua" w:hAnsi="Book Antiqua"/>
          <w:color w:val="000000" w:themeColor="text1"/>
          <w:sz w:val="24"/>
        </w:rPr>
        <w:t>.</w:t>
      </w:r>
      <w:r w:rsidR="002A1A6C" w:rsidRPr="004F69A4">
        <w:rPr>
          <w:rFonts w:ascii="Book Antiqua" w:hAnsi="Book Antiqua"/>
          <w:color w:val="000000" w:themeColor="text1"/>
          <w:sz w:val="24"/>
        </w:rPr>
        <w:t xml:space="preserve"> </w:t>
      </w:r>
      <w:r w:rsidR="00817EB8" w:rsidRPr="004F69A4">
        <w:rPr>
          <w:rFonts w:ascii="Book Antiqua" w:hAnsi="Book Antiqua"/>
          <w:color w:val="000000" w:themeColor="text1"/>
          <w:sz w:val="24"/>
        </w:rPr>
        <w:t>H</w:t>
      </w:r>
      <w:r w:rsidR="002A1A6C" w:rsidRPr="004F69A4">
        <w:rPr>
          <w:rFonts w:ascii="Book Antiqua" w:hAnsi="Book Antiqua"/>
          <w:color w:val="000000" w:themeColor="text1"/>
          <w:sz w:val="24"/>
        </w:rPr>
        <w:t>owever</w:t>
      </w:r>
      <w:r w:rsidR="004D2B48" w:rsidRPr="004F69A4">
        <w:rPr>
          <w:rFonts w:ascii="Book Antiqua" w:hAnsi="Book Antiqua"/>
          <w:color w:val="000000" w:themeColor="text1"/>
          <w:sz w:val="24"/>
        </w:rPr>
        <w:t xml:space="preserve">, </w:t>
      </w:r>
      <w:r w:rsidR="004D2B48" w:rsidRPr="004F69A4">
        <w:rPr>
          <w:rFonts w:ascii="Book Antiqua" w:hAnsi="Book Antiqua"/>
          <w:color w:val="000000" w:themeColor="text1"/>
          <w:kern w:val="0"/>
          <w:sz w:val="24"/>
        </w:rPr>
        <w:t>the</w:t>
      </w:r>
      <w:r w:rsidR="007D70C1" w:rsidRPr="004F69A4">
        <w:rPr>
          <w:rFonts w:ascii="Book Antiqua" w:hAnsi="Book Antiqua"/>
          <w:color w:val="000000" w:themeColor="text1"/>
          <w:kern w:val="0"/>
          <w:sz w:val="24"/>
        </w:rPr>
        <w:t xml:space="preserve"> </w:t>
      </w:r>
      <w:r w:rsidR="004D2B48" w:rsidRPr="004F69A4">
        <w:rPr>
          <w:rFonts w:ascii="Book Antiqua" w:hAnsi="Book Antiqua"/>
          <w:i/>
          <w:color w:val="000000" w:themeColor="text1"/>
          <w:kern w:val="0"/>
          <w:sz w:val="24"/>
        </w:rPr>
        <w:t>BRAF</w:t>
      </w:r>
      <w:r w:rsidR="004D2B48" w:rsidRPr="004F69A4">
        <w:rPr>
          <w:rFonts w:ascii="Book Antiqua" w:hAnsi="Book Antiqua"/>
          <w:color w:val="000000" w:themeColor="text1"/>
          <w:kern w:val="0"/>
          <w:sz w:val="24"/>
        </w:rPr>
        <w:t xml:space="preserve"> by MSI interaction test was not significant</w:t>
      </w:r>
      <w:r w:rsidR="00817EB8" w:rsidRPr="004F69A4">
        <w:rPr>
          <w:rFonts w:ascii="Book Antiqua" w:hAnsi="Book Antiqua"/>
          <w:color w:val="000000" w:themeColor="text1"/>
          <w:kern w:val="0"/>
          <w:sz w:val="24"/>
        </w:rPr>
        <w:t xml:space="preserve">; </w:t>
      </w:r>
      <w:r w:rsidR="004D2B48" w:rsidRPr="004F69A4">
        <w:rPr>
          <w:rFonts w:ascii="Book Antiqua" w:hAnsi="Book Antiqua"/>
          <w:color w:val="000000" w:themeColor="text1"/>
          <w:kern w:val="0"/>
          <w:sz w:val="24"/>
        </w:rPr>
        <w:t xml:space="preserve">statistical power was </w:t>
      </w:r>
      <w:r w:rsidR="00817EB8" w:rsidRPr="004F69A4">
        <w:rPr>
          <w:rFonts w:ascii="Book Antiqua" w:hAnsi="Book Antiqua"/>
          <w:color w:val="000000" w:themeColor="text1"/>
          <w:kern w:val="0"/>
          <w:sz w:val="24"/>
        </w:rPr>
        <w:t xml:space="preserve">considerably </w:t>
      </w:r>
      <w:r w:rsidR="004D2B48" w:rsidRPr="004F69A4">
        <w:rPr>
          <w:rFonts w:ascii="Book Antiqua" w:hAnsi="Book Antiqua"/>
          <w:color w:val="000000" w:themeColor="text1"/>
          <w:kern w:val="0"/>
          <w:sz w:val="24"/>
        </w:rPr>
        <w:t>limited</w:t>
      </w:r>
      <w:r w:rsidR="007D70C1" w:rsidRPr="004F69A4">
        <w:rPr>
          <w:rFonts w:ascii="Book Antiqua" w:hAnsi="Book Antiqua"/>
          <w:color w:val="000000" w:themeColor="text1"/>
          <w:kern w:val="0"/>
          <w:sz w:val="24"/>
        </w:rPr>
        <w:t xml:space="preserve"> </w:t>
      </w:r>
      <w:r w:rsidR="00BB14B5" w:rsidRPr="004F69A4">
        <w:rPr>
          <w:rFonts w:ascii="Book Antiqua" w:hAnsi="Book Antiqua"/>
          <w:color w:val="000000" w:themeColor="text1"/>
          <w:kern w:val="0"/>
          <w:sz w:val="24"/>
        </w:rPr>
        <w:t xml:space="preserve">due to </w:t>
      </w:r>
      <w:r w:rsidR="002A1A6C" w:rsidRPr="004F69A4">
        <w:rPr>
          <w:rFonts w:ascii="Book Antiqua" w:hAnsi="Book Antiqua"/>
          <w:color w:val="000000" w:themeColor="text1"/>
          <w:kern w:val="0"/>
          <w:sz w:val="24"/>
        </w:rPr>
        <w:t>the small number of patients with</w:t>
      </w:r>
      <w:r w:rsidR="00817EB8" w:rsidRPr="004F69A4">
        <w:rPr>
          <w:rFonts w:ascii="Book Antiqua" w:hAnsi="Book Antiqua"/>
          <w:color w:val="000000" w:themeColor="text1"/>
          <w:kern w:val="0"/>
          <w:sz w:val="24"/>
        </w:rPr>
        <w:t xml:space="preserve"> </w:t>
      </w:r>
      <w:r w:rsidR="00BB14B5" w:rsidRPr="004F69A4">
        <w:rPr>
          <w:rFonts w:ascii="Book Antiqua" w:hAnsi="Book Antiqua"/>
          <w:color w:val="000000" w:themeColor="text1"/>
          <w:kern w:val="0"/>
          <w:sz w:val="24"/>
        </w:rPr>
        <w:t xml:space="preserve">MSI-H and </w:t>
      </w:r>
      <w:r w:rsidR="00BB14B5" w:rsidRPr="004F69A4">
        <w:rPr>
          <w:rFonts w:ascii="Book Antiqua" w:hAnsi="Book Antiqua"/>
          <w:i/>
          <w:color w:val="000000" w:themeColor="text1"/>
          <w:kern w:val="0"/>
          <w:sz w:val="24"/>
        </w:rPr>
        <w:t>BRAF</w:t>
      </w:r>
      <w:r w:rsidR="00BA1587" w:rsidRPr="004F69A4">
        <w:rPr>
          <w:rFonts w:ascii="Book Antiqua" w:hAnsi="Book Antiqua"/>
          <w:color w:val="000000" w:themeColor="text1"/>
          <w:kern w:val="0"/>
          <w:sz w:val="24"/>
        </w:rPr>
        <w:t xml:space="preserve"> </w:t>
      </w:r>
      <w:r w:rsidR="00BB14B5" w:rsidRPr="004F69A4">
        <w:rPr>
          <w:rFonts w:ascii="Book Antiqua" w:hAnsi="Book Antiqua"/>
          <w:color w:val="000000" w:themeColor="text1"/>
          <w:kern w:val="0"/>
          <w:sz w:val="24"/>
        </w:rPr>
        <w:t>muta</w:t>
      </w:r>
      <w:r w:rsidR="007D70C1" w:rsidRPr="004F69A4">
        <w:rPr>
          <w:rFonts w:ascii="Book Antiqua" w:hAnsi="Book Antiqua"/>
          <w:color w:val="000000" w:themeColor="text1"/>
          <w:kern w:val="0"/>
          <w:sz w:val="24"/>
        </w:rPr>
        <w:t>n</w:t>
      </w:r>
      <w:r w:rsidR="00BB14B5" w:rsidRPr="004F69A4">
        <w:rPr>
          <w:rFonts w:ascii="Book Antiqua" w:hAnsi="Book Antiqua"/>
          <w:color w:val="000000" w:themeColor="text1"/>
          <w:kern w:val="0"/>
          <w:sz w:val="24"/>
        </w:rPr>
        <w:t>t tumors</w:t>
      </w:r>
      <w:r w:rsidR="004D2B48" w:rsidRPr="004F69A4">
        <w:rPr>
          <w:rFonts w:ascii="Book Antiqua" w:hAnsi="Book Antiqua"/>
          <w:color w:val="000000" w:themeColor="text1"/>
          <w:kern w:val="0"/>
          <w:sz w:val="24"/>
        </w:rPr>
        <w:t>.</w:t>
      </w:r>
      <w:r w:rsidR="00AF722B" w:rsidRPr="004F69A4">
        <w:rPr>
          <w:rFonts w:ascii="Book Antiqua" w:hAnsi="Book Antiqua"/>
          <w:color w:val="000000" w:themeColor="text1"/>
          <w:kern w:val="0"/>
          <w:sz w:val="24"/>
        </w:rPr>
        <w:t xml:space="preserve"> </w:t>
      </w:r>
      <w:r w:rsidR="002A1A6C" w:rsidRPr="004F69A4">
        <w:rPr>
          <w:rFonts w:ascii="Book Antiqua" w:hAnsi="Book Antiqua"/>
          <w:color w:val="000000" w:themeColor="text1"/>
          <w:kern w:val="0"/>
          <w:sz w:val="24"/>
        </w:rPr>
        <w:t>Larger</w:t>
      </w:r>
      <w:r w:rsidR="00AF722B" w:rsidRPr="004F69A4">
        <w:rPr>
          <w:rFonts w:ascii="Book Antiqua" w:hAnsi="Book Antiqua"/>
          <w:color w:val="000000" w:themeColor="text1"/>
          <w:kern w:val="0"/>
          <w:sz w:val="24"/>
        </w:rPr>
        <w:t xml:space="preserve"> studies are needed to clarify</w:t>
      </w:r>
      <w:r w:rsidR="00743597" w:rsidRPr="004F69A4">
        <w:rPr>
          <w:rFonts w:ascii="Book Antiqua" w:hAnsi="Book Antiqua"/>
          <w:color w:val="000000" w:themeColor="text1"/>
          <w:kern w:val="0"/>
          <w:sz w:val="24"/>
        </w:rPr>
        <w:t xml:space="preserve"> the modifying effect on the relation between </w:t>
      </w:r>
      <w:r w:rsidR="00743597" w:rsidRPr="004F69A4">
        <w:rPr>
          <w:rFonts w:ascii="Book Antiqua" w:hAnsi="Book Antiqua"/>
          <w:i/>
          <w:color w:val="000000" w:themeColor="text1"/>
          <w:kern w:val="0"/>
          <w:sz w:val="24"/>
        </w:rPr>
        <w:t>BRAF</w:t>
      </w:r>
      <w:r w:rsidR="00743597" w:rsidRPr="004F69A4">
        <w:rPr>
          <w:rFonts w:ascii="Book Antiqua" w:hAnsi="Book Antiqua"/>
          <w:color w:val="000000" w:themeColor="text1"/>
          <w:kern w:val="0"/>
          <w:sz w:val="24"/>
        </w:rPr>
        <w:t xml:space="preserve"> mutation</w:t>
      </w:r>
      <w:r w:rsidR="009B6783" w:rsidRPr="004F69A4">
        <w:rPr>
          <w:rFonts w:ascii="Book Antiqua" w:hAnsi="Book Antiqua"/>
          <w:color w:val="000000" w:themeColor="text1"/>
          <w:kern w:val="0"/>
          <w:sz w:val="24"/>
        </w:rPr>
        <w:t>s</w:t>
      </w:r>
      <w:r w:rsidR="00743597" w:rsidRPr="004F69A4">
        <w:rPr>
          <w:rFonts w:ascii="Book Antiqua" w:hAnsi="Book Antiqua"/>
          <w:color w:val="000000" w:themeColor="text1"/>
          <w:kern w:val="0"/>
          <w:sz w:val="24"/>
        </w:rPr>
        <w:t xml:space="preserve"> and survival outcome </w:t>
      </w:r>
      <w:r w:rsidR="00817EB8" w:rsidRPr="004F69A4">
        <w:rPr>
          <w:rFonts w:ascii="Book Antiqua" w:hAnsi="Book Antiqua"/>
          <w:color w:val="000000" w:themeColor="text1"/>
          <w:kern w:val="0"/>
          <w:sz w:val="24"/>
        </w:rPr>
        <w:t xml:space="preserve">according to </w:t>
      </w:r>
      <w:r w:rsidR="002A1A6C" w:rsidRPr="004F69A4">
        <w:rPr>
          <w:rFonts w:ascii="Book Antiqua" w:hAnsi="Book Antiqua"/>
          <w:color w:val="000000" w:themeColor="text1"/>
          <w:kern w:val="0"/>
          <w:sz w:val="24"/>
        </w:rPr>
        <w:t>MSI status</w:t>
      </w:r>
      <w:r w:rsidR="00743597" w:rsidRPr="004F69A4">
        <w:rPr>
          <w:rFonts w:ascii="Book Antiqua" w:hAnsi="Book Antiqua"/>
          <w:color w:val="000000" w:themeColor="text1"/>
          <w:kern w:val="0"/>
          <w:sz w:val="24"/>
        </w:rPr>
        <w:t xml:space="preserve">. </w:t>
      </w:r>
      <w:r w:rsidR="00817EB8" w:rsidRPr="004F69A4">
        <w:rPr>
          <w:rFonts w:ascii="Book Antiqua" w:hAnsi="Book Antiqua"/>
          <w:color w:val="000000" w:themeColor="text1"/>
          <w:kern w:val="0"/>
          <w:sz w:val="24"/>
        </w:rPr>
        <w:t>A</w:t>
      </w:r>
      <w:r w:rsidR="004038A8" w:rsidRPr="004F69A4">
        <w:rPr>
          <w:rFonts w:ascii="Book Antiqua" w:hAnsi="Book Antiqua"/>
          <w:color w:val="000000" w:themeColor="text1"/>
          <w:kern w:val="0"/>
          <w:sz w:val="24"/>
        </w:rPr>
        <w:t xml:space="preserve">dvantages </w:t>
      </w:r>
      <w:r w:rsidR="00D26212" w:rsidRPr="004F69A4">
        <w:rPr>
          <w:rFonts w:ascii="Book Antiqua" w:hAnsi="Book Antiqua"/>
          <w:color w:val="000000" w:themeColor="text1"/>
          <w:kern w:val="0"/>
          <w:sz w:val="24"/>
        </w:rPr>
        <w:t xml:space="preserve">of </w:t>
      </w:r>
      <w:r w:rsidR="00817EB8" w:rsidRPr="004F69A4">
        <w:rPr>
          <w:rFonts w:ascii="Book Antiqua" w:hAnsi="Book Antiqua"/>
          <w:color w:val="000000" w:themeColor="text1"/>
          <w:kern w:val="0"/>
          <w:sz w:val="24"/>
        </w:rPr>
        <w:t xml:space="preserve">this </w:t>
      </w:r>
      <w:r w:rsidR="00D26212" w:rsidRPr="004F69A4">
        <w:rPr>
          <w:rFonts w:ascii="Book Antiqua" w:hAnsi="Book Antiqua"/>
          <w:color w:val="000000" w:themeColor="text1"/>
          <w:kern w:val="0"/>
          <w:sz w:val="24"/>
        </w:rPr>
        <w:t xml:space="preserve">study include </w:t>
      </w:r>
      <w:r w:rsidR="002C6469" w:rsidRPr="004F69A4">
        <w:rPr>
          <w:rFonts w:ascii="Book Antiqua" w:hAnsi="Book Antiqua"/>
          <w:color w:val="000000" w:themeColor="text1"/>
          <w:kern w:val="0"/>
          <w:sz w:val="24"/>
        </w:rPr>
        <w:t xml:space="preserve">comprehensive </w:t>
      </w:r>
      <w:r w:rsidR="00D26212" w:rsidRPr="004F69A4">
        <w:rPr>
          <w:rFonts w:ascii="Book Antiqua" w:hAnsi="Book Antiqua"/>
          <w:color w:val="000000" w:themeColor="text1"/>
          <w:kern w:val="0"/>
          <w:sz w:val="24"/>
        </w:rPr>
        <w:t xml:space="preserve">analysis of molecular markers using consistent methodology </w:t>
      </w:r>
      <w:r w:rsidR="0015580F" w:rsidRPr="004F69A4">
        <w:rPr>
          <w:rFonts w:ascii="Book Antiqua" w:hAnsi="Book Antiqua"/>
          <w:color w:val="000000" w:themeColor="text1"/>
          <w:kern w:val="0"/>
          <w:sz w:val="24"/>
        </w:rPr>
        <w:t xml:space="preserve">at a </w:t>
      </w:r>
      <w:r w:rsidR="00D26212" w:rsidRPr="004F69A4">
        <w:rPr>
          <w:rFonts w:ascii="Book Antiqua" w:hAnsi="Book Antiqua"/>
          <w:color w:val="000000" w:themeColor="text1"/>
          <w:kern w:val="0"/>
          <w:sz w:val="24"/>
        </w:rPr>
        <w:t xml:space="preserve">single institution, large sample size, and homogeneous cohort of Japanese patients. </w:t>
      </w:r>
      <w:r w:rsidR="00AA04A1" w:rsidRPr="004F69A4">
        <w:rPr>
          <w:rFonts w:ascii="Book Antiqua" w:hAnsi="Book Antiqua"/>
          <w:color w:val="000000" w:themeColor="text1"/>
          <w:kern w:val="0"/>
          <w:sz w:val="24"/>
        </w:rPr>
        <w:t xml:space="preserve">These results suggest that constitutive activation of </w:t>
      </w:r>
      <w:r w:rsidR="0015580F" w:rsidRPr="004F69A4">
        <w:rPr>
          <w:rFonts w:ascii="Book Antiqua" w:hAnsi="Book Antiqua"/>
          <w:color w:val="000000" w:themeColor="text1"/>
          <w:kern w:val="0"/>
          <w:sz w:val="24"/>
        </w:rPr>
        <w:t xml:space="preserve">the </w:t>
      </w:r>
      <w:r w:rsidR="00AA04A1" w:rsidRPr="004F69A4">
        <w:rPr>
          <w:rFonts w:ascii="Book Antiqua" w:hAnsi="Book Antiqua"/>
          <w:color w:val="000000" w:themeColor="text1"/>
          <w:kern w:val="0"/>
          <w:sz w:val="24"/>
        </w:rPr>
        <w:t xml:space="preserve">RAS/RAF/MAPK signaling pathway </w:t>
      </w:r>
      <w:r w:rsidR="007E1B12" w:rsidRPr="004F69A4">
        <w:rPr>
          <w:rFonts w:ascii="Book Antiqua" w:hAnsi="Book Antiqua"/>
          <w:color w:val="000000" w:themeColor="text1"/>
          <w:kern w:val="0"/>
          <w:sz w:val="24"/>
        </w:rPr>
        <w:t>may be</w:t>
      </w:r>
      <w:r w:rsidR="00AA04A1" w:rsidRPr="004F69A4">
        <w:rPr>
          <w:rFonts w:ascii="Book Antiqua" w:hAnsi="Book Antiqua"/>
          <w:color w:val="000000" w:themeColor="text1"/>
          <w:kern w:val="0"/>
          <w:sz w:val="24"/>
        </w:rPr>
        <w:t xml:space="preserve"> </w:t>
      </w:r>
      <w:r w:rsidR="00CD6DA5" w:rsidRPr="004F69A4">
        <w:rPr>
          <w:rFonts w:ascii="Book Antiqua" w:hAnsi="Book Antiqua"/>
          <w:color w:val="000000" w:themeColor="text1"/>
          <w:kern w:val="0"/>
          <w:sz w:val="24"/>
        </w:rPr>
        <w:t xml:space="preserve">closely </w:t>
      </w:r>
      <w:r w:rsidR="00AA04A1" w:rsidRPr="004F69A4">
        <w:rPr>
          <w:rFonts w:ascii="Book Antiqua" w:hAnsi="Book Antiqua"/>
          <w:color w:val="000000" w:themeColor="text1"/>
          <w:kern w:val="0"/>
          <w:sz w:val="24"/>
        </w:rPr>
        <w:t xml:space="preserve">associated with </w:t>
      </w:r>
      <w:r w:rsidR="00CD6DA5" w:rsidRPr="004F69A4">
        <w:rPr>
          <w:rFonts w:ascii="Book Antiqua" w:hAnsi="Book Antiqua"/>
          <w:color w:val="000000" w:themeColor="text1"/>
          <w:kern w:val="0"/>
          <w:sz w:val="24"/>
        </w:rPr>
        <w:t xml:space="preserve">clinical </w:t>
      </w:r>
      <w:r w:rsidR="002A1A6C" w:rsidRPr="004F69A4">
        <w:rPr>
          <w:rFonts w:ascii="Book Antiqua" w:hAnsi="Book Antiqua"/>
          <w:color w:val="000000" w:themeColor="text1"/>
          <w:kern w:val="0"/>
          <w:sz w:val="24"/>
        </w:rPr>
        <w:t>prognosis</w:t>
      </w:r>
      <w:r w:rsidR="00AA04A1" w:rsidRPr="004F69A4">
        <w:rPr>
          <w:rFonts w:ascii="Book Antiqua" w:hAnsi="Book Antiqua"/>
          <w:color w:val="000000" w:themeColor="text1"/>
          <w:kern w:val="0"/>
          <w:sz w:val="24"/>
        </w:rPr>
        <w:t xml:space="preserve"> in CRC.</w:t>
      </w:r>
      <w:r w:rsidR="003D4A44" w:rsidRPr="004F69A4">
        <w:rPr>
          <w:rFonts w:ascii="Book Antiqua" w:hAnsi="Book Antiqua"/>
          <w:color w:val="000000" w:themeColor="text1"/>
          <w:kern w:val="0"/>
          <w:sz w:val="24"/>
        </w:rPr>
        <w:t xml:space="preserve"> </w:t>
      </w:r>
      <w:r w:rsidR="00817EB8" w:rsidRPr="004F69A4">
        <w:rPr>
          <w:rFonts w:ascii="Book Antiqua" w:hAnsi="Book Antiqua"/>
          <w:color w:val="000000" w:themeColor="text1"/>
          <w:kern w:val="0"/>
          <w:sz w:val="24"/>
        </w:rPr>
        <w:t>P</w:t>
      </w:r>
      <w:r w:rsidR="00CE0325" w:rsidRPr="004F69A4">
        <w:rPr>
          <w:rFonts w:ascii="Book Antiqua" w:hAnsi="Book Antiqua"/>
          <w:color w:val="000000" w:themeColor="text1"/>
          <w:kern w:val="0"/>
          <w:sz w:val="24"/>
        </w:rPr>
        <w:t xml:space="preserve">rognostic effects of </w:t>
      </w:r>
      <w:r w:rsidR="00CE0325" w:rsidRPr="004F69A4">
        <w:rPr>
          <w:rFonts w:ascii="Book Antiqua" w:hAnsi="Book Antiqua"/>
          <w:i/>
          <w:color w:val="000000" w:themeColor="text1"/>
          <w:kern w:val="0"/>
          <w:sz w:val="24"/>
        </w:rPr>
        <w:t>KRAS</w:t>
      </w:r>
      <w:r w:rsidR="00CE0325" w:rsidRPr="004F69A4">
        <w:rPr>
          <w:rFonts w:ascii="Book Antiqua" w:hAnsi="Book Antiqua"/>
          <w:color w:val="000000" w:themeColor="text1"/>
          <w:kern w:val="0"/>
          <w:sz w:val="24"/>
        </w:rPr>
        <w:t xml:space="preserve"> and </w:t>
      </w:r>
      <w:r w:rsidR="00CE0325" w:rsidRPr="004F69A4">
        <w:rPr>
          <w:rFonts w:ascii="Book Antiqua" w:hAnsi="Book Antiqua"/>
          <w:i/>
          <w:color w:val="000000" w:themeColor="text1"/>
          <w:kern w:val="0"/>
          <w:sz w:val="24"/>
        </w:rPr>
        <w:t>BRAF</w:t>
      </w:r>
      <w:r w:rsidR="00CE0325" w:rsidRPr="004F69A4">
        <w:rPr>
          <w:rFonts w:ascii="Book Antiqua" w:hAnsi="Book Antiqua"/>
          <w:color w:val="000000" w:themeColor="text1"/>
          <w:kern w:val="0"/>
          <w:sz w:val="24"/>
        </w:rPr>
        <w:t xml:space="preserve"> mutations seem to be consistent across most strata of clinical variables, while t</w:t>
      </w:r>
      <w:r w:rsidR="00D97584" w:rsidRPr="004F69A4">
        <w:rPr>
          <w:rFonts w:ascii="Book Antiqua" w:hAnsi="Book Antiqua"/>
          <w:color w:val="000000" w:themeColor="text1"/>
          <w:kern w:val="0"/>
          <w:sz w:val="24"/>
        </w:rPr>
        <w:t xml:space="preserve">he adverse effect of </w:t>
      </w:r>
      <w:r w:rsidR="00D97584" w:rsidRPr="004F69A4">
        <w:rPr>
          <w:rFonts w:ascii="Book Antiqua" w:hAnsi="Book Antiqua"/>
          <w:i/>
          <w:color w:val="000000" w:themeColor="text1"/>
          <w:kern w:val="0"/>
          <w:sz w:val="24"/>
        </w:rPr>
        <w:t>BRAF</w:t>
      </w:r>
      <w:r w:rsidR="00D97584" w:rsidRPr="004F69A4">
        <w:rPr>
          <w:rFonts w:ascii="Book Antiqua" w:hAnsi="Book Antiqua"/>
          <w:color w:val="000000" w:themeColor="text1"/>
          <w:kern w:val="0"/>
          <w:sz w:val="24"/>
        </w:rPr>
        <w:t xml:space="preserve"> mutation</w:t>
      </w:r>
      <w:r w:rsidR="005E276A" w:rsidRPr="004F69A4">
        <w:rPr>
          <w:rFonts w:ascii="Book Antiqua" w:hAnsi="Book Antiqua"/>
          <w:color w:val="000000" w:themeColor="text1"/>
          <w:kern w:val="0"/>
          <w:sz w:val="24"/>
        </w:rPr>
        <w:t>s</w:t>
      </w:r>
      <w:r w:rsidR="00D97584" w:rsidRPr="004F69A4">
        <w:rPr>
          <w:rFonts w:ascii="Book Antiqua" w:hAnsi="Book Antiqua"/>
          <w:color w:val="000000" w:themeColor="text1"/>
          <w:kern w:val="0"/>
          <w:sz w:val="24"/>
        </w:rPr>
        <w:t xml:space="preserve"> on OS </w:t>
      </w:r>
      <w:r w:rsidR="005E276A" w:rsidRPr="004F69A4">
        <w:rPr>
          <w:rFonts w:ascii="Book Antiqua" w:hAnsi="Book Antiqua"/>
          <w:color w:val="000000" w:themeColor="text1"/>
          <w:kern w:val="0"/>
          <w:sz w:val="24"/>
        </w:rPr>
        <w:t>may</w:t>
      </w:r>
      <w:r w:rsidR="00EE44F1" w:rsidRPr="004F69A4">
        <w:rPr>
          <w:rFonts w:ascii="Book Antiqua" w:hAnsi="Book Antiqua"/>
          <w:color w:val="000000" w:themeColor="text1"/>
          <w:kern w:val="0"/>
          <w:sz w:val="24"/>
        </w:rPr>
        <w:t xml:space="preserve"> be attenuated in </w:t>
      </w:r>
      <w:r w:rsidR="00137A57" w:rsidRPr="004F69A4">
        <w:rPr>
          <w:rFonts w:ascii="Book Antiqua" w:hAnsi="Book Antiqua"/>
          <w:color w:val="000000" w:themeColor="text1"/>
          <w:kern w:val="0"/>
          <w:sz w:val="24"/>
        </w:rPr>
        <w:t xml:space="preserve">stage I to </w:t>
      </w:r>
      <w:r w:rsidR="00162367" w:rsidRPr="004F69A4">
        <w:rPr>
          <w:rFonts w:ascii="Book Antiqua" w:hAnsi="Book Antiqua"/>
          <w:color w:val="000000" w:themeColor="text1"/>
          <w:kern w:val="0"/>
          <w:sz w:val="24"/>
        </w:rPr>
        <w:t xml:space="preserve">II CRC </w:t>
      </w:r>
      <w:r w:rsidR="00EE44F1" w:rsidRPr="004F69A4">
        <w:rPr>
          <w:rFonts w:ascii="Book Antiqua" w:hAnsi="Book Antiqua"/>
          <w:color w:val="000000" w:themeColor="text1"/>
          <w:kern w:val="0"/>
          <w:sz w:val="24"/>
        </w:rPr>
        <w:t>patients</w:t>
      </w:r>
      <w:r w:rsidR="009641B6" w:rsidRPr="004F69A4">
        <w:rPr>
          <w:rFonts w:ascii="Book Antiqua" w:hAnsi="Book Antiqua"/>
          <w:color w:val="000000" w:themeColor="text1"/>
          <w:kern w:val="0"/>
          <w:sz w:val="24"/>
        </w:rPr>
        <w:t>, with marginal statistical significance</w:t>
      </w:r>
      <w:r w:rsidR="0015580F" w:rsidRPr="004F69A4">
        <w:rPr>
          <w:rFonts w:ascii="Book Antiqua" w:eastAsia="AdvPS40668" w:hAnsi="Book Antiqua"/>
          <w:color w:val="000000" w:themeColor="text1"/>
          <w:kern w:val="0"/>
          <w:sz w:val="24"/>
        </w:rPr>
        <w:t>.</w:t>
      </w:r>
      <w:r w:rsidR="00CE0325" w:rsidRPr="004F69A4">
        <w:rPr>
          <w:rFonts w:ascii="Book Antiqua" w:eastAsia="AdvPS40668" w:hAnsi="Book Antiqua"/>
          <w:color w:val="000000" w:themeColor="text1"/>
          <w:kern w:val="0"/>
          <w:sz w:val="24"/>
        </w:rPr>
        <w:t xml:space="preserve"> </w:t>
      </w:r>
      <w:r w:rsidR="00EB6E1F" w:rsidRPr="004F69A4">
        <w:rPr>
          <w:rFonts w:ascii="Book Antiqua" w:eastAsia="AdvPS40668" w:hAnsi="Book Antiqua"/>
          <w:color w:val="000000" w:themeColor="text1"/>
          <w:kern w:val="0"/>
          <w:sz w:val="24"/>
        </w:rPr>
        <w:t>T</w:t>
      </w:r>
      <w:r w:rsidR="000D1C14" w:rsidRPr="004F69A4">
        <w:rPr>
          <w:rFonts w:ascii="Book Antiqua" w:eastAsia="AdvPS40668" w:hAnsi="Book Antiqua"/>
          <w:color w:val="000000" w:themeColor="text1"/>
          <w:kern w:val="0"/>
          <w:sz w:val="24"/>
        </w:rPr>
        <w:t>he</w:t>
      </w:r>
      <w:r w:rsidR="00EB6E1F" w:rsidRPr="004F69A4">
        <w:rPr>
          <w:rFonts w:ascii="Book Antiqua" w:eastAsia="AdvPS40668" w:hAnsi="Book Antiqua"/>
          <w:color w:val="000000" w:themeColor="text1"/>
          <w:kern w:val="0"/>
          <w:sz w:val="24"/>
        </w:rPr>
        <w:t xml:space="preserve"> </w:t>
      </w:r>
      <w:r w:rsidR="000D1C14" w:rsidRPr="004F69A4">
        <w:rPr>
          <w:rFonts w:ascii="Book Antiqua" w:eastAsia="AdvPS40668" w:hAnsi="Book Antiqua"/>
          <w:color w:val="000000" w:themeColor="text1"/>
          <w:kern w:val="0"/>
          <w:sz w:val="24"/>
        </w:rPr>
        <w:t xml:space="preserve">interaction of </w:t>
      </w:r>
      <w:r w:rsidR="000D1C14" w:rsidRPr="004F69A4">
        <w:rPr>
          <w:rFonts w:ascii="Book Antiqua" w:eastAsia="AdvPS40668" w:hAnsi="Book Antiqua"/>
          <w:i/>
          <w:color w:val="000000" w:themeColor="text1"/>
          <w:kern w:val="0"/>
          <w:sz w:val="24"/>
        </w:rPr>
        <w:t>BRAF</w:t>
      </w:r>
      <w:r w:rsidR="000D1C14" w:rsidRPr="004F69A4">
        <w:rPr>
          <w:rFonts w:ascii="Book Antiqua" w:eastAsia="AdvPS40668" w:hAnsi="Book Antiqua"/>
          <w:color w:val="000000" w:themeColor="text1"/>
          <w:kern w:val="0"/>
          <w:sz w:val="24"/>
        </w:rPr>
        <w:t xml:space="preserve"> mutation</w:t>
      </w:r>
      <w:r w:rsidR="009B6783" w:rsidRPr="004F69A4">
        <w:rPr>
          <w:rFonts w:ascii="Book Antiqua" w:eastAsia="AdvPS40668" w:hAnsi="Book Antiqua"/>
          <w:color w:val="000000" w:themeColor="text1"/>
          <w:kern w:val="0"/>
          <w:sz w:val="24"/>
        </w:rPr>
        <w:t>s</w:t>
      </w:r>
      <w:r w:rsidR="000D1C14" w:rsidRPr="004F69A4">
        <w:rPr>
          <w:rFonts w:ascii="Book Antiqua" w:eastAsia="AdvPS40668" w:hAnsi="Book Antiqua"/>
          <w:color w:val="000000" w:themeColor="text1"/>
          <w:kern w:val="0"/>
          <w:sz w:val="24"/>
        </w:rPr>
        <w:t xml:space="preserve"> with tumor stage warrants further </w:t>
      </w:r>
      <w:r w:rsidR="002A1A6C" w:rsidRPr="004F69A4">
        <w:rPr>
          <w:rFonts w:ascii="Book Antiqua" w:eastAsia="AdvPS40668" w:hAnsi="Book Antiqua"/>
          <w:color w:val="000000" w:themeColor="text1"/>
          <w:kern w:val="0"/>
          <w:sz w:val="24"/>
        </w:rPr>
        <w:t>research.</w:t>
      </w:r>
    </w:p>
    <w:p w:rsidR="000D54FC" w:rsidRPr="004F69A4" w:rsidRDefault="00B33C03" w:rsidP="00DB7AAA">
      <w:pPr>
        <w:autoSpaceDE w:val="0"/>
        <w:autoSpaceDN w:val="0"/>
        <w:adjustRightInd w:val="0"/>
        <w:snapToGrid w:val="0"/>
        <w:spacing w:line="360" w:lineRule="auto"/>
        <w:ind w:firstLine="420"/>
        <w:rPr>
          <w:rFonts w:ascii="Book Antiqua" w:eastAsia="宋体" w:hAnsi="Book Antiqua"/>
          <w:color w:val="000000" w:themeColor="text1"/>
          <w:kern w:val="0"/>
          <w:sz w:val="24"/>
          <w:lang w:eastAsia="zh-CN"/>
        </w:rPr>
      </w:pPr>
      <w:r w:rsidRPr="004F69A4">
        <w:rPr>
          <w:rFonts w:ascii="Book Antiqua" w:hAnsi="Book Antiqua"/>
          <w:color w:val="000000" w:themeColor="text1"/>
          <w:kern w:val="0"/>
          <w:sz w:val="24"/>
        </w:rPr>
        <w:t>In conclusion,</w:t>
      </w:r>
      <w:r w:rsidR="00EB40D4" w:rsidRPr="004F69A4">
        <w:rPr>
          <w:rFonts w:ascii="Book Antiqua" w:hAnsi="Book Antiqua"/>
          <w:color w:val="000000" w:themeColor="text1"/>
          <w:kern w:val="0"/>
          <w:sz w:val="24"/>
        </w:rPr>
        <w:t xml:space="preserve"> we found that </w:t>
      </w:r>
      <w:r w:rsidR="007D6BC0" w:rsidRPr="004F69A4">
        <w:rPr>
          <w:rFonts w:ascii="Book Antiqua" w:hAnsi="Book Antiqua"/>
          <w:color w:val="000000" w:themeColor="text1"/>
          <w:kern w:val="0"/>
          <w:sz w:val="24"/>
        </w:rPr>
        <w:t xml:space="preserve">Japanese </w:t>
      </w:r>
      <w:r w:rsidR="00092C1F" w:rsidRPr="004F69A4">
        <w:rPr>
          <w:rFonts w:ascii="Book Antiqua" w:hAnsi="Book Antiqua"/>
          <w:color w:val="000000" w:themeColor="text1"/>
          <w:kern w:val="0"/>
          <w:sz w:val="24"/>
        </w:rPr>
        <w:t xml:space="preserve">CRC </w:t>
      </w:r>
      <w:r w:rsidR="00EB40D4" w:rsidRPr="004F69A4">
        <w:rPr>
          <w:rFonts w:ascii="Book Antiqua" w:hAnsi="Book Antiqua"/>
          <w:color w:val="000000" w:themeColor="text1"/>
          <w:kern w:val="0"/>
          <w:sz w:val="24"/>
        </w:rPr>
        <w:t xml:space="preserve">patients with </w:t>
      </w:r>
      <w:r w:rsidR="00EB40D4" w:rsidRPr="004F69A4">
        <w:rPr>
          <w:rFonts w:ascii="Book Antiqua" w:hAnsi="Book Antiqua"/>
          <w:i/>
          <w:color w:val="000000" w:themeColor="text1"/>
          <w:kern w:val="0"/>
          <w:sz w:val="24"/>
        </w:rPr>
        <w:t>KRAS</w:t>
      </w:r>
      <w:r w:rsidR="00EB40D4" w:rsidRPr="004F69A4">
        <w:rPr>
          <w:rFonts w:ascii="Book Antiqua" w:hAnsi="Book Antiqua"/>
          <w:color w:val="000000" w:themeColor="text1"/>
          <w:kern w:val="0"/>
          <w:sz w:val="24"/>
        </w:rPr>
        <w:t xml:space="preserve"> or </w:t>
      </w:r>
      <w:r w:rsidR="00EB40D4" w:rsidRPr="004F69A4">
        <w:rPr>
          <w:rFonts w:ascii="Book Antiqua" w:hAnsi="Book Antiqua"/>
          <w:i/>
          <w:color w:val="000000" w:themeColor="text1"/>
          <w:kern w:val="0"/>
          <w:sz w:val="24"/>
        </w:rPr>
        <w:t>BRAF</w:t>
      </w:r>
      <w:r w:rsidR="00EB40D4" w:rsidRPr="004F69A4">
        <w:rPr>
          <w:rFonts w:ascii="Book Antiqua" w:hAnsi="Book Antiqua"/>
          <w:color w:val="000000" w:themeColor="text1"/>
          <w:kern w:val="0"/>
          <w:sz w:val="24"/>
        </w:rPr>
        <w:t xml:space="preserve"> mutations h</w:t>
      </w:r>
      <w:r w:rsidR="00B32B58" w:rsidRPr="004F69A4">
        <w:rPr>
          <w:rFonts w:ascii="Book Antiqua" w:hAnsi="Book Antiqua"/>
          <w:color w:val="000000" w:themeColor="text1"/>
          <w:kern w:val="0"/>
          <w:sz w:val="24"/>
        </w:rPr>
        <w:t>ave</w:t>
      </w:r>
      <w:r w:rsidR="00EB40D4" w:rsidRPr="004F69A4">
        <w:rPr>
          <w:rFonts w:ascii="Book Antiqua" w:hAnsi="Book Antiqua"/>
          <w:color w:val="000000" w:themeColor="text1"/>
          <w:kern w:val="0"/>
          <w:sz w:val="24"/>
        </w:rPr>
        <w:t xml:space="preserve"> </w:t>
      </w:r>
      <w:r w:rsidR="00382162" w:rsidRPr="004F69A4">
        <w:rPr>
          <w:rFonts w:ascii="Book Antiqua" w:hAnsi="Book Antiqua"/>
          <w:color w:val="000000" w:themeColor="text1"/>
          <w:kern w:val="0"/>
          <w:sz w:val="24"/>
        </w:rPr>
        <w:t xml:space="preserve">poorer </w:t>
      </w:r>
      <w:r w:rsidR="00B32B58" w:rsidRPr="004F69A4">
        <w:rPr>
          <w:rFonts w:ascii="Book Antiqua" w:hAnsi="Book Antiqua"/>
          <w:color w:val="000000" w:themeColor="text1"/>
          <w:kern w:val="0"/>
          <w:sz w:val="24"/>
        </w:rPr>
        <w:t>survival</w:t>
      </w:r>
      <w:r w:rsidR="007A7BC0" w:rsidRPr="004F69A4">
        <w:rPr>
          <w:rFonts w:ascii="Book Antiqua" w:hAnsi="Book Antiqua"/>
          <w:color w:val="000000" w:themeColor="text1"/>
          <w:kern w:val="0"/>
          <w:sz w:val="24"/>
        </w:rPr>
        <w:t xml:space="preserve">, </w:t>
      </w:r>
      <w:r w:rsidR="002B2169" w:rsidRPr="004F69A4">
        <w:rPr>
          <w:rFonts w:ascii="Book Antiqua" w:hAnsi="Book Antiqua"/>
          <w:color w:val="000000" w:themeColor="text1"/>
          <w:kern w:val="0"/>
          <w:sz w:val="24"/>
        </w:rPr>
        <w:t>independent</w:t>
      </w:r>
      <w:r w:rsidR="00EB40D4" w:rsidRPr="004F69A4">
        <w:rPr>
          <w:rFonts w:ascii="Book Antiqua" w:hAnsi="Book Antiqua"/>
          <w:color w:val="000000" w:themeColor="text1"/>
          <w:kern w:val="0"/>
          <w:sz w:val="24"/>
        </w:rPr>
        <w:t xml:space="preserve"> of </w:t>
      </w:r>
      <w:r w:rsidR="003A5B96" w:rsidRPr="004F69A4">
        <w:rPr>
          <w:rFonts w:ascii="Book Antiqua" w:hAnsi="Book Antiqua"/>
          <w:color w:val="000000" w:themeColor="text1"/>
          <w:kern w:val="0"/>
          <w:sz w:val="24"/>
        </w:rPr>
        <w:t>MSI status</w:t>
      </w:r>
      <w:r w:rsidR="00EB40D4" w:rsidRPr="004F69A4">
        <w:rPr>
          <w:rFonts w:ascii="Book Antiqua" w:hAnsi="Book Antiqua"/>
          <w:color w:val="000000" w:themeColor="text1"/>
          <w:kern w:val="0"/>
          <w:sz w:val="24"/>
        </w:rPr>
        <w:t xml:space="preserve">. </w:t>
      </w:r>
      <w:r w:rsidR="000567B8" w:rsidRPr="004F69A4">
        <w:rPr>
          <w:rFonts w:ascii="Book Antiqua" w:eastAsia="AdvPS40668" w:hAnsi="Book Antiqua"/>
          <w:color w:val="000000" w:themeColor="text1"/>
          <w:kern w:val="0"/>
          <w:sz w:val="24"/>
        </w:rPr>
        <w:t xml:space="preserve">Additional </w:t>
      </w:r>
      <w:r w:rsidR="00092C1F" w:rsidRPr="004F69A4">
        <w:rPr>
          <w:rFonts w:ascii="Book Antiqua" w:eastAsia="AdvPS40668" w:hAnsi="Book Antiqua"/>
          <w:color w:val="000000" w:themeColor="text1"/>
          <w:kern w:val="0"/>
          <w:sz w:val="24"/>
        </w:rPr>
        <w:t>investigations</w:t>
      </w:r>
      <w:r w:rsidR="007D70C1" w:rsidRPr="004F69A4">
        <w:rPr>
          <w:rFonts w:ascii="Book Antiqua" w:eastAsia="AdvPS40668" w:hAnsi="Book Antiqua"/>
          <w:color w:val="000000" w:themeColor="text1"/>
          <w:kern w:val="0"/>
          <w:sz w:val="24"/>
        </w:rPr>
        <w:t xml:space="preserve"> </w:t>
      </w:r>
      <w:r w:rsidR="000567B8" w:rsidRPr="004F69A4">
        <w:rPr>
          <w:rFonts w:ascii="Book Antiqua" w:eastAsia="AdvPS40668" w:hAnsi="Book Antiqua"/>
          <w:color w:val="000000" w:themeColor="text1"/>
          <w:kern w:val="0"/>
          <w:sz w:val="24"/>
        </w:rPr>
        <w:t>are warranted</w:t>
      </w:r>
      <w:r w:rsidR="007D70C1" w:rsidRPr="004F69A4">
        <w:rPr>
          <w:rFonts w:ascii="Book Antiqua" w:eastAsia="AdvPS40668" w:hAnsi="Book Antiqua"/>
          <w:color w:val="000000" w:themeColor="text1"/>
          <w:kern w:val="0"/>
          <w:sz w:val="24"/>
        </w:rPr>
        <w:t xml:space="preserve"> </w:t>
      </w:r>
      <w:r w:rsidR="000567B8" w:rsidRPr="004F69A4">
        <w:rPr>
          <w:rFonts w:ascii="Book Antiqua" w:eastAsia="AdvPS40668" w:hAnsi="Book Antiqua"/>
          <w:color w:val="000000" w:themeColor="text1"/>
          <w:kern w:val="0"/>
          <w:sz w:val="24"/>
        </w:rPr>
        <w:t xml:space="preserve">to </w:t>
      </w:r>
      <w:r w:rsidR="009D5875" w:rsidRPr="004F69A4">
        <w:rPr>
          <w:rFonts w:ascii="Book Antiqua" w:eastAsia="AdvPS40668" w:hAnsi="Book Antiqua"/>
          <w:color w:val="000000" w:themeColor="text1"/>
          <w:kern w:val="0"/>
          <w:sz w:val="24"/>
        </w:rPr>
        <w:t>clarify</w:t>
      </w:r>
      <w:r w:rsidR="000567B8" w:rsidRPr="004F69A4">
        <w:rPr>
          <w:rFonts w:ascii="Book Antiqua" w:eastAsia="AdvPS40668" w:hAnsi="Book Antiqua"/>
          <w:color w:val="000000" w:themeColor="text1"/>
          <w:kern w:val="0"/>
          <w:sz w:val="24"/>
        </w:rPr>
        <w:t xml:space="preserve"> the interaction between</w:t>
      </w:r>
      <w:r w:rsidR="000567B8" w:rsidRPr="004F69A4" w:rsidDel="001E1AB2">
        <w:rPr>
          <w:rFonts w:ascii="Book Antiqua" w:hAnsi="Book Antiqua"/>
          <w:color w:val="000000" w:themeColor="text1"/>
          <w:kern w:val="0"/>
          <w:sz w:val="24"/>
        </w:rPr>
        <w:t xml:space="preserve"> </w:t>
      </w:r>
      <w:r w:rsidR="0048401C" w:rsidRPr="004F69A4">
        <w:rPr>
          <w:rFonts w:ascii="Book Antiqua" w:hAnsi="Book Antiqua"/>
          <w:color w:val="000000" w:themeColor="text1"/>
          <w:kern w:val="0"/>
          <w:sz w:val="24"/>
        </w:rPr>
        <w:t xml:space="preserve">these mutations and </w:t>
      </w:r>
      <w:r w:rsidR="0010201A" w:rsidRPr="004F69A4">
        <w:rPr>
          <w:rFonts w:ascii="Book Antiqua" w:hAnsi="Book Antiqua"/>
          <w:color w:val="000000" w:themeColor="text1"/>
          <w:kern w:val="0"/>
          <w:sz w:val="24"/>
        </w:rPr>
        <w:t xml:space="preserve">potential </w:t>
      </w:r>
      <w:r w:rsidR="00273BE4" w:rsidRPr="004F69A4">
        <w:rPr>
          <w:rFonts w:ascii="Book Antiqua" w:hAnsi="Book Antiqua"/>
          <w:color w:val="000000" w:themeColor="text1"/>
          <w:kern w:val="0"/>
          <w:sz w:val="24"/>
        </w:rPr>
        <w:t>relevant</w:t>
      </w:r>
      <w:r w:rsidR="0048401C" w:rsidRPr="004F69A4">
        <w:rPr>
          <w:rFonts w:ascii="Book Antiqua" w:hAnsi="Book Antiqua"/>
          <w:color w:val="000000" w:themeColor="text1"/>
          <w:kern w:val="0"/>
          <w:sz w:val="24"/>
        </w:rPr>
        <w:t xml:space="preserve"> factors, such as MSI status and tumor </w:t>
      </w:r>
      <w:r w:rsidR="002A1A6C" w:rsidRPr="004F69A4">
        <w:rPr>
          <w:rFonts w:ascii="Book Antiqua" w:hAnsi="Book Antiqua"/>
          <w:color w:val="000000" w:themeColor="text1"/>
          <w:kern w:val="0"/>
          <w:sz w:val="24"/>
        </w:rPr>
        <w:t>stage</w:t>
      </w:r>
      <w:r w:rsidR="00F47CB7" w:rsidRPr="004F69A4">
        <w:rPr>
          <w:rFonts w:ascii="Book Antiqua" w:hAnsi="Book Antiqua"/>
          <w:color w:val="000000" w:themeColor="text1"/>
          <w:kern w:val="0"/>
          <w:sz w:val="24"/>
        </w:rPr>
        <w:t>.</w:t>
      </w:r>
      <w:r w:rsidR="00275E37" w:rsidRPr="004F69A4">
        <w:rPr>
          <w:rFonts w:ascii="Book Antiqua" w:hAnsi="Book Antiqua"/>
          <w:color w:val="000000" w:themeColor="text1"/>
          <w:kern w:val="0"/>
          <w:sz w:val="24"/>
        </w:rPr>
        <w:t xml:space="preserve"> </w:t>
      </w:r>
    </w:p>
    <w:p w:rsidR="000D54FC" w:rsidRPr="004F69A4" w:rsidRDefault="000D54FC" w:rsidP="00DB7AAA">
      <w:pPr>
        <w:autoSpaceDE w:val="0"/>
        <w:autoSpaceDN w:val="0"/>
        <w:adjustRightInd w:val="0"/>
        <w:snapToGrid w:val="0"/>
        <w:spacing w:line="360" w:lineRule="auto"/>
        <w:ind w:firstLine="420"/>
        <w:rPr>
          <w:rFonts w:ascii="Book Antiqua" w:eastAsia="宋体" w:hAnsi="Book Antiqua"/>
          <w:color w:val="000000" w:themeColor="text1"/>
          <w:kern w:val="0"/>
          <w:sz w:val="24"/>
          <w:lang w:eastAsia="zh-CN"/>
        </w:rPr>
      </w:pPr>
    </w:p>
    <w:p w:rsidR="000A677F" w:rsidRPr="004F69A4" w:rsidRDefault="000D54FC" w:rsidP="00DB7AAA">
      <w:pPr>
        <w:adjustRightInd w:val="0"/>
        <w:snapToGrid w:val="0"/>
        <w:spacing w:line="360" w:lineRule="auto"/>
        <w:rPr>
          <w:rFonts w:ascii="Book Antiqua" w:hAnsi="Book Antiqua"/>
          <w:b/>
          <w:color w:val="000000" w:themeColor="text1"/>
          <w:sz w:val="24"/>
        </w:rPr>
      </w:pPr>
      <w:r w:rsidRPr="004F69A4">
        <w:rPr>
          <w:rFonts w:ascii="Book Antiqua" w:hAnsi="Book Antiqua"/>
          <w:b/>
          <w:color w:val="000000" w:themeColor="text1"/>
          <w:sz w:val="24"/>
        </w:rPr>
        <w:t>COMMENTS</w:t>
      </w:r>
    </w:p>
    <w:p w:rsidR="000A677F" w:rsidRPr="004F69A4" w:rsidRDefault="000A677F" w:rsidP="00DB7AAA">
      <w:pPr>
        <w:adjustRightInd w:val="0"/>
        <w:snapToGrid w:val="0"/>
        <w:spacing w:line="360" w:lineRule="auto"/>
        <w:rPr>
          <w:rFonts w:ascii="Book Antiqua" w:hAnsi="Book Antiqua"/>
          <w:b/>
          <w:i/>
          <w:color w:val="000000" w:themeColor="text1"/>
          <w:sz w:val="24"/>
        </w:rPr>
      </w:pPr>
      <w:r w:rsidRPr="004F69A4">
        <w:rPr>
          <w:rFonts w:ascii="Book Antiqua" w:hAnsi="Book Antiqua"/>
          <w:b/>
          <w:i/>
          <w:color w:val="000000" w:themeColor="text1"/>
          <w:sz w:val="24"/>
        </w:rPr>
        <w:t>Background</w:t>
      </w:r>
    </w:p>
    <w:p w:rsidR="009F6E7C" w:rsidRPr="004F69A4" w:rsidRDefault="00EA19ED" w:rsidP="00DB7AAA">
      <w:pPr>
        <w:adjustRightInd w:val="0"/>
        <w:snapToGrid w:val="0"/>
        <w:spacing w:line="360" w:lineRule="auto"/>
        <w:rPr>
          <w:rFonts w:ascii="Book Antiqua" w:hAnsi="Book Antiqua"/>
          <w:i/>
          <w:color w:val="000000" w:themeColor="text1"/>
          <w:sz w:val="24"/>
        </w:rPr>
      </w:pPr>
      <w:r w:rsidRPr="004F69A4">
        <w:rPr>
          <w:rFonts w:ascii="Book Antiqua" w:hAnsi="Book Antiqua"/>
          <w:i/>
          <w:color w:val="000000" w:themeColor="text1"/>
          <w:sz w:val="24"/>
        </w:rPr>
        <w:t>KRAS</w:t>
      </w:r>
      <w:r w:rsidRPr="004F69A4">
        <w:rPr>
          <w:rFonts w:ascii="Book Antiqua" w:hAnsi="Book Antiqua"/>
          <w:color w:val="000000" w:themeColor="text1"/>
          <w:sz w:val="24"/>
        </w:rPr>
        <w:t xml:space="preserve"> </w:t>
      </w:r>
      <w:r w:rsidR="006A37C8" w:rsidRPr="004F69A4">
        <w:rPr>
          <w:rFonts w:ascii="Book Antiqua" w:hAnsi="Book Antiqua"/>
          <w:color w:val="000000" w:themeColor="text1"/>
          <w:sz w:val="24"/>
        </w:rPr>
        <w:t xml:space="preserve">and </w:t>
      </w:r>
      <w:r w:rsidR="006A37C8" w:rsidRPr="004F69A4">
        <w:rPr>
          <w:rFonts w:ascii="Book Antiqua" w:hAnsi="Book Antiqua"/>
          <w:i/>
          <w:color w:val="000000" w:themeColor="text1"/>
          <w:sz w:val="24"/>
        </w:rPr>
        <w:t>BRAF</w:t>
      </w:r>
      <w:r w:rsidR="006A37C8" w:rsidRPr="004F69A4">
        <w:rPr>
          <w:rFonts w:ascii="Book Antiqua" w:hAnsi="Book Antiqua"/>
          <w:color w:val="000000" w:themeColor="text1"/>
          <w:sz w:val="24"/>
        </w:rPr>
        <w:t xml:space="preserve"> </w:t>
      </w:r>
      <w:r w:rsidRPr="004F69A4">
        <w:rPr>
          <w:rFonts w:ascii="Book Antiqua" w:hAnsi="Book Antiqua"/>
          <w:color w:val="000000" w:themeColor="text1"/>
          <w:sz w:val="24"/>
        </w:rPr>
        <w:t xml:space="preserve">mutations </w:t>
      </w:r>
      <w:r w:rsidR="00A7238C" w:rsidRPr="004F69A4">
        <w:rPr>
          <w:rFonts w:ascii="Book Antiqua" w:hAnsi="Book Antiqua"/>
          <w:color w:val="000000" w:themeColor="text1"/>
          <w:sz w:val="24"/>
        </w:rPr>
        <w:t>occur</w:t>
      </w:r>
      <w:r w:rsidRPr="004F69A4">
        <w:rPr>
          <w:rFonts w:ascii="Book Antiqua" w:hAnsi="Book Antiqua"/>
          <w:color w:val="000000" w:themeColor="text1"/>
          <w:sz w:val="24"/>
        </w:rPr>
        <w:t xml:space="preserve"> in 30%</w:t>
      </w:r>
      <w:r w:rsidR="00054BF0" w:rsidRPr="004F69A4">
        <w:rPr>
          <w:rFonts w:ascii="Book Antiqua" w:hAnsi="Book Antiqua"/>
          <w:color w:val="000000" w:themeColor="text1"/>
          <w:sz w:val="24"/>
        </w:rPr>
        <w:t>–</w:t>
      </w:r>
      <w:r w:rsidRPr="004F69A4">
        <w:rPr>
          <w:rFonts w:ascii="Book Antiqua" w:hAnsi="Book Antiqua"/>
          <w:color w:val="000000" w:themeColor="text1"/>
          <w:sz w:val="24"/>
        </w:rPr>
        <w:t xml:space="preserve">40% </w:t>
      </w:r>
      <w:r w:rsidR="006A37C8" w:rsidRPr="004F69A4">
        <w:rPr>
          <w:rFonts w:ascii="Book Antiqua" w:hAnsi="Book Antiqua"/>
          <w:color w:val="000000" w:themeColor="text1"/>
          <w:sz w:val="24"/>
        </w:rPr>
        <w:t>and 4</w:t>
      </w:r>
      <w:r w:rsidR="00054BF0" w:rsidRPr="004F69A4">
        <w:rPr>
          <w:rFonts w:ascii="Book Antiqua" w:hAnsi="Book Antiqua"/>
          <w:color w:val="000000" w:themeColor="text1"/>
          <w:sz w:val="24"/>
        </w:rPr>
        <w:t>%</w:t>
      </w:r>
      <w:r w:rsidR="00895139" w:rsidRPr="004F69A4">
        <w:rPr>
          <w:rFonts w:ascii="Book Antiqua" w:hAnsi="Book Antiqua"/>
          <w:color w:val="000000" w:themeColor="text1"/>
          <w:sz w:val="24"/>
        </w:rPr>
        <w:t>–</w:t>
      </w:r>
      <w:r w:rsidR="006A37C8" w:rsidRPr="004F69A4">
        <w:rPr>
          <w:rFonts w:ascii="Book Antiqua" w:hAnsi="Book Antiqua"/>
          <w:color w:val="000000" w:themeColor="text1"/>
          <w:sz w:val="24"/>
        </w:rPr>
        <w:t xml:space="preserve">20% </w:t>
      </w:r>
      <w:r w:rsidR="0063027E" w:rsidRPr="004F69A4">
        <w:rPr>
          <w:rFonts w:ascii="Book Antiqua" w:hAnsi="Book Antiqua"/>
          <w:color w:val="000000" w:themeColor="text1"/>
          <w:sz w:val="24"/>
        </w:rPr>
        <w:t xml:space="preserve">of </w:t>
      </w:r>
      <w:r w:rsidRPr="004F69A4">
        <w:rPr>
          <w:rFonts w:ascii="Book Antiqua" w:hAnsi="Book Antiqua"/>
          <w:color w:val="000000" w:themeColor="text1"/>
          <w:sz w:val="24"/>
        </w:rPr>
        <w:t>colorectal cancers (CRCs</w:t>
      </w:r>
      <w:r w:rsidR="00A7238C" w:rsidRPr="004F69A4">
        <w:rPr>
          <w:rFonts w:ascii="Book Antiqua" w:hAnsi="Book Antiqua"/>
          <w:color w:val="000000" w:themeColor="text1"/>
          <w:sz w:val="24"/>
        </w:rPr>
        <w:t>), respectively. Microsatellite</w:t>
      </w:r>
      <w:r w:rsidR="00A1166C" w:rsidRPr="004F69A4">
        <w:rPr>
          <w:rFonts w:ascii="Book Antiqua" w:hAnsi="Book Antiqua"/>
          <w:color w:val="000000" w:themeColor="text1"/>
          <w:sz w:val="24"/>
        </w:rPr>
        <w:t xml:space="preserve"> instability (MSI)</w:t>
      </w:r>
      <w:r w:rsidR="003E7183" w:rsidRPr="004F69A4">
        <w:rPr>
          <w:rFonts w:ascii="Book Antiqua" w:hAnsi="Book Antiqua"/>
          <w:color w:val="000000" w:themeColor="text1"/>
          <w:sz w:val="24"/>
        </w:rPr>
        <w:t xml:space="preserve"> </w:t>
      </w:r>
      <w:r w:rsidR="00A1166C" w:rsidRPr="004F69A4">
        <w:rPr>
          <w:rFonts w:ascii="Book Antiqua" w:hAnsi="Book Antiqua"/>
          <w:color w:val="000000" w:themeColor="text1"/>
          <w:sz w:val="24"/>
        </w:rPr>
        <w:t>is characterized by inactivation of the DNA mismatch repair system</w:t>
      </w:r>
      <w:r w:rsidR="00894117" w:rsidRPr="004F69A4">
        <w:rPr>
          <w:rFonts w:ascii="Book Antiqua" w:hAnsi="Book Antiqua"/>
          <w:color w:val="000000" w:themeColor="text1"/>
          <w:sz w:val="24"/>
        </w:rPr>
        <w:t xml:space="preserve"> and</w:t>
      </w:r>
      <w:r w:rsidR="00894117" w:rsidRPr="004F69A4">
        <w:rPr>
          <w:color w:val="000000" w:themeColor="text1"/>
          <w:sz w:val="24"/>
        </w:rPr>
        <w:t xml:space="preserve"> </w:t>
      </w:r>
      <w:r w:rsidR="00894117" w:rsidRPr="004F69A4">
        <w:rPr>
          <w:rFonts w:ascii="Book Antiqua" w:hAnsi="Book Antiqua"/>
          <w:color w:val="000000" w:themeColor="text1"/>
          <w:sz w:val="24"/>
        </w:rPr>
        <w:t xml:space="preserve">is observed in </w:t>
      </w:r>
      <w:r w:rsidR="001225E1" w:rsidRPr="004F69A4">
        <w:rPr>
          <w:rFonts w:ascii="Book Antiqua" w:hAnsi="Book Antiqua"/>
          <w:color w:val="000000" w:themeColor="text1"/>
          <w:sz w:val="24"/>
        </w:rPr>
        <w:t>5</w:t>
      </w:r>
      <w:r w:rsidR="00A50DD4" w:rsidRPr="004F69A4">
        <w:rPr>
          <w:rFonts w:ascii="Book Antiqua" w:hAnsi="Book Antiqua"/>
          <w:color w:val="000000" w:themeColor="text1"/>
          <w:sz w:val="24"/>
        </w:rPr>
        <w:t>%</w:t>
      </w:r>
      <w:r w:rsidR="0063027E" w:rsidRPr="004F69A4">
        <w:rPr>
          <w:rFonts w:ascii="Book Antiqua" w:hAnsi="Book Antiqua"/>
          <w:color w:val="000000" w:themeColor="text1"/>
          <w:sz w:val="24"/>
        </w:rPr>
        <w:t>–</w:t>
      </w:r>
      <w:r w:rsidR="00894117" w:rsidRPr="004F69A4">
        <w:rPr>
          <w:rFonts w:ascii="Book Antiqua" w:hAnsi="Book Antiqua"/>
          <w:color w:val="000000" w:themeColor="text1"/>
          <w:sz w:val="24"/>
        </w:rPr>
        <w:t>15% of CRCs</w:t>
      </w:r>
      <w:r w:rsidR="00A1166C" w:rsidRPr="004F69A4">
        <w:rPr>
          <w:rFonts w:ascii="Book Antiqua" w:hAnsi="Book Antiqua"/>
          <w:color w:val="000000" w:themeColor="text1"/>
          <w:sz w:val="24"/>
        </w:rPr>
        <w:t>.</w:t>
      </w:r>
      <w:r w:rsidR="009F6E7C" w:rsidRPr="004F69A4">
        <w:rPr>
          <w:rFonts w:ascii="Book Antiqua" w:hAnsi="Book Antiqua"/>
          <w:color w:val="000000" w:themeColor="text1"/>
          <w:sz w:val="24"/>
        </w:rPr>
        <w:t xml:space="preserve"> </w:t>
      </w:r>
      <w:r w:rsidR="00A7238C" w:rsidRPr="004F69A4">
        <w:rPr>
          <w:rFonts w:ascii="Book Antiqua" w:hAnsi="Book Antiqua"/>
          <w:color w:val="000000" w:themeColor="text1"/>
          <w:sz w:val="24"/>
        </w:rPr>
        <w:t>MSI-</w:t>
      </w:r>
      <w:r w:rsidR="003E7183" w:rsidRPr="004F69A4">
        <w:rPr>
          <w:rFonts w:ascii="Book Antiqua" w:hAnsi="Book Antiqua"/>
          <w:color w:val="000000" w:themeColor="text1"/>
          <w:sz w:val="24"/>
        </w:rPr>
        <w:t xml:space="preserve">high </w:t>
      </w:r>
      <w:r w:rsidR="00A7238C" w:rsidRPr="004F69A4">
        <w:rPr>
          <w:rFonts w:ascii="Book Antiqua" w:hAnsi="Book Antiqua"/>
          <w:color w:val="000000" w:themeColor="text1"/>
          <w:sz w:val="24"/>
        </w:rPr>
        <w:t>tumors</w:t>
      </w:r>
      <w:r w:rsidR="003E7183" w:rsidRPr="004F69A4">
        <w:rPr>
          <w:rFonts w:ascii="Book Antiqua" w:hAnsi="Book Antiqua"/>
          <w:color w:val="000000" w:themeColor="text1"/>
          <w:sz w:val="24"/>
        </w:rPr>
        <w:t xml:space="preserve"> </w:t>
      </w:r>
      <w:r w:rsidR="00A7238C" w:rsidRPr="004F69A4">
        <w:rPr>
          <w:rFonts w:ascii="Book Antiqua" w:hAnsi="Book Antiqua"/>
          <w:color w:val="000000" w:themeColor="text1"/>
          <w:sz w:val="24"/>
        </w:rPr>
        <w:t>are less likely to metastasize compared with</w:t>
      </w:r>
      <w:r w:rsidR="00A50DD4" w:rsidRPr="004F69A4">
        <w:rPr>
          <w:rFonts w:ascii="Book Antiqua" w:hAnsi="Book Antiqua"/>
          <w:color w:val="000000" w:themeColor="text1"/>
          <w:sz w:val="24"/>
        </w:rPr>
        <w:t xml:space="preserve"> </w:t>
      </w:r>
      <w:r w:rsidR="003E7183" w:rsidRPr="004F69A4">
        <w:rPr>
          <w:rFonts w:ascii="Book Antiqua" w:hAnsi="Book Antiqua"/>
          <w:color w:val="000000" w:themeColor="text1"/>
          <w:sz w:val="24"/>
        </w:rPr>
        <w:t xml:space="preserve">the other phenotypes and </w:t>
      </w:r>
      <w:r w:rsidR="00894117" w:rsidRPr="004F69A4">
        <w:rPr>
          <w:rFonts w:ascii="Book Antiqua" w:hAnsi="Book Antiqua"/>
          <w:color w:val="000000" w:themeColor="text1"/>
          <w:sz w:val="24"/>
        </w:rPr>
        <w:t>have favorable survival outcomes.</w:t>
      </w:r>
      <w:r w:rsidR="00894117" w:rsidRPr="004F69A4">
        <w:rPr>
          <w:color w:val="000000" w:themeColor="text1"/>
          <w:sz w:val="24"/>
        </w:rPr>
        <w:t xml:space="preserve"> </w:t>
      </w:r>
      <w:r w:rsidR="00894117" w:rsidRPr="004F69A4">
        <w:rPr>
          <w:rFonts w:ascii="Book Antiqua" w:hAnsi="Book Antiqua"/>
          <w:i/>
          <w:color w:val="000000" w:themeColor="text1"/>
          <w:sz w:val="24"/>
        </w:rPr>
        <w:t>KRAS</w:t>
      </w:r>
      <w:r w:rsidR="00894117" w:rsidRPr="004F69A4">
        <w:rPr>
          <w:rFonts w:ascii="Book Antiqua" w:hAnsi="Book Antiqua"/>
          <w:color w:val="000000" w:themeColor="text1"/>
          <w:sz w:val="24"/>
        </w:rPr>
        <w:t xml:space="preserve"> mutations are well known as predictive markers of resistance to epidermal growth factor receptor-targeted antibodies, and </w:t>
      </w:r>
      <w:r w:rsidR="00894117" w:rsidRPr="004F69A4">
        <w:rPr>
          <w:rFonts w:ascii="Book Antiqua" w:hAnsi="Book Antiqua"/>
          <w:i/>
          <w:color w:val="000000" w:themeColor="text1"/>
          <w:sz w:val="24"/>
        </w:rPr>
        <w:t>BRAF</w:t>
      </w:r>
      <w:r w:rsidR="00894117" w:rsidRPr="004F69A4">
        <w:rPr>
          <w:rFonts w:ascii="Book Antiqua" w:hAnsi="Book Antiqua"/>
          <w:color w:val="000000" w:themeColor="text1"/>
          <w:sz w:val="24"/>
        </w:rPr>
        <w:t xml:space="preserve"> mutations are of current interest as </w:t>
      </w:r>
      <w:r w:rsidR="00810AA4" w:rsidRPr="004F69A4">
        <w:rPr>
          <w:rFonts w:ascii="Book Antiqua" w:hAnsi="Book Antiqua"/>
          <w:color w:val="000000" w:themeColor="text1"/>
          <w:sz w:val="24"/>
        </w:rPr>
        <w:t xml:space="preserve">a </w:t>
      </w:r>
      <w:r w:rsidR="00894117" w:rsidRPr="004F69A4">
        <w:rPr>
          <w:rFonts w:ascii="Book Antiqua" w:hAnsi="Book Antiqua"/>
          <w:color w:val="000000" w:themeColor="text1"/>
          <w:sz w:val="24"/>
        </w:rPr>
        <w:t xml:space="preserve">therapeutic target in metastatic CRCs. However, their prognostic value remains controversial </w:t>
      </w:r>
      <w:r w:rsidR="00A50DD4" w:rsidRPr="004F69A4">
        <w:rPr>
          <w:rFonts w:ascii="Book Antiqua" w:hAnsi="Book Antiqua"/>
          <w:color w:val="000000" w:themeColor="text1"/>
          <w:sz w:val="24"/>
        </w:rPr>
        <w:t xml:space="preserve">for </w:t>
      </w:r>
      <w:r w:rsidR="0063027E" w:rsidRPr="004F69A4">
        <w:rPr>
          <w:rFonts w:ascii="Book Antiqua" w:hAnsi="Book Antiqua"/>
          <w:color w:val="000000" w:themeColor="text1"/>
          <w:sz w:val="24"/>
        </w:rPr>
        <w:t xml:space="preserve">patients with </w:t>
      </w:r>
      <w:r w:rsidR="002662B6" w:rsidRPr="004F69A4">
        <w:rPr>
          <w:rFonts w:ascii="Book Antiqua" w:hAnsi="Book Antiqua"/>
          <w:color w:val="000000" w:themeColor="text1"/>
          <w:sz w:val="24"/>
        </w:rPr>
        <w:t>curatively resected</w:t>
      </w:r>
      <w:r w:rsidR="00894117" w:rsidRPr="004F69A4">
        <w:rPr>
          <w:rFonts w:ascii="Book Antiqua" w:hAnsi="Book Antiqua"/>
          <w:color w:val="000000" w:themeColor="text1"/>
          <w:sz w:val="24"/>
        </w:rPr>
        <w:t xml:space="preserve"> CRCs. </w:t>
      </w:r>
    </w:p>
    <w:p w:rsidR="004F69A4" w:rsidRPr="004F69A4" w:rsidRDefault="004F69A4" w:rsidP="00DB7AAA">
      <w:pPr>
        <w:adjustRightInd w:val="0"/>
        <w:snapToGrid w:val="0"/>
        <w:spacing w:line="360" w:lineRule="auto"/>
        <w:rPr>
          <w:rFonts w:ascii="Book Antiqua" w:eastAsia="宋体" w:hAnsi="Book Antiqua"/>
          <w:b/>
          <w:i/>
          <w:color w:val="000000" w:themeColor="text1"/>
          <w:sz w:val="24"/>
          <w:lang w:eastAsia="zh-CN"/>
        </w:rPr>
      </w:pPr>
    </w:p>
    <w:p w:rsidR="000A677F" w:rsidRPr="004F69A4" w:rsidRDefault="000A677F" w:rsidP="00DB7AAA">
      <w:pPr>
        <w:adjustRightInd w:val="0"/>
        <w:snapToGrid w:val="0"/>
        <w:spacing w:line="360" w:lineRule="auto"/>
        <w:rPr>
          <w:rFonts w:ascii="Book Antiqua" w:hAnsi="Book Antiqua"/>
          <w:b/>
          <w:i/>
          <w:color w:val="000000" w:themeColor="text1"/>
          <w:sz w:val="24"/>
        </w:rPr>
      </w:pPr>
      <w:r w:rsidRPr="004F69A4">
        <w:rPr>
          <w:rFonts w:ascii="Book Antiqua" w:hAnsi="Book Antiqua"/>
          <w:b/>
          <w:i/>
          <w:color w:val="000000" w:themeColor="text1"/>
          <w:sz w:val="24"/>
        </w:rPr>
        <w:t>Research frontiers</w:t>
      </w:r>
    </w:p>
    <w:p w:rsidR="00062486" w:rsidRPr="004F69A4" w:rsidRDefault="00BB4EEC" w:rsidP="00DB7AAA">
      <w:pPr>
        <w:adjustRightInd w:val="0"/>
        <w:snapToGrid w:val="0"/>
        <w:spacing w:line="360" w:lineRule="auto"/>
        <w:rPr>
          <w:rFonts w:ascii="Book Antiqua" w:hAnsi="Book Antiqua"/>
          <w:color w:val="000000" w:themeColor="text1"/>
          <w:sz w:val="24"/>
        </w:rPr>
      </w:pPr>
      <w:r w:rsidRPr="004F69A4">
        <w:rPr>
          <w:rFonts w:ascii="Book Antiqua" w:hAnsi="Book Antiqua"/>
          <w:color w:val="000000" w:themeColor="text1"/>
          <w:sz w:val="24"/>
        </w:rPr>
        <w:lastRenderedPageBreak/>
        <w:t xml:space="preserve">Most previous studies </w:t>
      </w:r>
      <w:r w:rsidR="00062486" w:rsidRPr="004F69A4">
        <w:rPr>
          <w:rFonts w:ascii="Book Antiqua" w:hAnsi="Book Antiqua"/>
          <w:color w:val="000000" w:themeColor="text1"/>
          <w:sz w:val="24"/>
        </w:rPr>
        <w:t>investigating</w:t>
      </w:r>
      <w:r w:rsidRPr="004F69A4">
        <w:rPr>
          <w:rFonts w:ascii="Book Antiqua" w:hAnsi="Book Antiqua"/>
          <w:color w:val="000000" w:themeColor="text1"/>
          <w:sz w:val="24"/>
        </w:rPr>
        <w:t xml:space="preserve"> t</w:t>
      </w:r>
      <w:r w:rsidR="0012198F" w:rsidRPr="004F69A4">
        <w:rPr>
          <w:rFonts w:ascii="Book Antiqua" w:hAnsi="Book Antiqua"/>
          <w:color w:val="000000" w:themeColor="text1"/>
          <w:sz w:val="24"/>
        </w:rPr>
        <w:t xml:space="preserve">he prognostic role of </w:t>
      </w:r>
      <w:r w:rsidR="0012198F" w:rsidRPr="004F69A4">
        <w:rPr>
          <w:rFonts w:ascii="Book Antiqua" w:hAnsi="Book Antiqua"/>
          <w:i/>
          <w:color w:val="000000" w:themeColor="text1"/>
          <w:sz w:val="24"/>
        </w:rPr>
        <w:t>KRAS</w:t>
      </w:r>
      <w:r w:rsidR="0012198F" w:rsidRPr="004F69A4">
        <w:rPr>
          <w:rFonts w:ascii="Book Antiqua" w:hAnsi="Book Antiqua"/>
          <w:color w:val="000000" w:themeColor="text1"/>
          <w:sz w:val="24"/>
        </w:rPr>
        <w:t xml:space="preserve"> and </w:t>
      </w:r>
      <w:r w:rsidR="0012198F" w:rsidRPr="004F69A4">
        <w:rPr>
          <w:rFonts w:ascii="Book Antiqua" w:hAnsi="Book Antiqua"/>
          <w:i/>
          <w:color w:val="000000" w:themeColor="text1"/>
          <w:sz w:val="24"/>
        </w:rPr>
        <w:t>BRAF</w:t>
      </w:r>
      <w:r w:rsidR="0012198F" w:rsidRPr="004F69A4">
        <w:rPr>
          <w:rFonts w:ascii="Book Antiqua" w:hAnsi="Book Antiqua"/>
          <w:color w:val="000000" w:themeColor="text1"/>
          <w:sz w:val="24"/>
        </w:rPr>
        <w:t xml:space="preserve"> mutations</w:t>
      </w:r>
      <w:r w:rsidR="00326056" w:rsidRPr="004F69A4">
        <w:rPr>
          <w:rFonts w:ascii="Book Antiqua" w:hAnsi="Book Antiqua"/>
          <w:color w:val="000000" w:themeColor="text1"/>
          <w:sz w:val="24"/>
        </w:rPr>
        <w:t xml:space="preserve"> </w:t>
      </w:r>
      <w:r w:rsidR="00A7238C" w:rsidRPr="004F69A4">
        <w:rPr>
          <w:rFonts w:ascii="Book Antiqua" w:hAnsi="Book Antiqua"/>
          <w:color w:val="000000" w:themeColor="text1"/>
          <w:sz w:val="24"/>
        </w:rPr>
        <w:t>in CRCs are from</w:t>
      </w:r>
      <w:r w:rsidR="00062486" w:rsidRPr="004F69A4">
        <w:rPr>
          <w:rFonts w:ascii="Book Antiqua" w:hAnsi="Book Antiqua"/>
          <w:color w:val="000000" w:themeColor="text1"/>
          <w:sz w:val="24"/>
        </w:rPr>
        <w:t xml:space="preserve"> Western countries</w:t>
      </w:r>
      <w:r w:rsidR="00427E0D" w:rsidRPr="004F69A4">
        <w:rPr>
          <w:rFonts w:ascii="Book Antiqua" w:hAnsi="Book Antiqua"/>
          <w:color w:val="000000" w:themeColor="text1"/>
          <w:sz w:val="24"/>
        </w:rPr>
        <w:t>.</w:t>
      </w:r>
      <w:r w:rsidR="00062486" w:rsidRPr="004F69A4">
        <w:rPr>
          <w:rFonts w:ascii="Book Antiqua" w:hAnsi="Book Antiqua"/>
          <w:color w:val="000000" w:themeColor="text1"/>
          <w:sz w:val="24"/>
        </w:rPr>
        <w:t xml:space="preserve"> </w:t>
      </w:r>
      <w:r w:rsidR="00427E0D" w:rsidRPr="004F69A4">
        <w:rPr>
          <w:rFonts w:ascii="Book Antiqua" w:hAnsi="Book Antiqua"/>
          <w:color w:val="000000" w:themeColor="text1"/>
          <w:sz w:val="24"/>
        </w:rPr>
        <w:t>Genetic background and geographical factors may influence mutation frequency and prognosis; however,</w:t>
      </w:r>
      <w:r w:rsidR="00062486" w:rsidRPr="004F69A4">
        <w:rPr>
          <w:color w:val="000000" w:themeColor="text1"/>
          <w:sz w:val="24"/>
        </w:rPr>
        <w:t xml:space="preserve"> </w:t>
      </w:r>
      <w:r w:rsidR="00A7238C" w:rsidRPr="004F69A4">
        <w:rPr>
          <w:rFonts w:ascii="Book Antiqua" w:hAnsi="Book Antiqua"/>
          <w:color w:val="000000" w:themeColor="text1"/>
          <w:sz w:val="24"/>
        </w:rPr>
        <w:t>few data are</w:t>
      </w:r>
      <w:r w:rsidR="00062486" w:rsidRPr="004F69A4">
        <w:rPr>
          <w:rFonts w:ascii="Book Antiqua" w:hAnsi="Book Antiqua"/>
          <w:color w:val="000000" w:themeColor="text1"/>
          <w:sz w:val="24"/>
        </w:rPr>
        <w:t xml:space="preserve"> available regarding the prognostic role of these genetic alterations in Asian populations. </w:t>
      </w:r>
      <w:r w:rsidR="00A7238C" w:rsidRPr="004F69A4">
        <w:rPr>
          <w:rFonts w:ascii="Book Antiqua" w:hAnsi="Book Antiqua"/>
          <w:color w:val="000000" w:themeColor="text1"/>
          <w:sz w:val="24"/>
        </w:rPr>
        <w:t>Thus,</w:t>
      </w:r>
      <w:r w:rsidR="00427E0D" w:rsidRPr="004F69A4">
        <w:rPr>
          <w:rFonts w:ascii="Book Antiqua" w:hAnsi="Book Antiqua"/>
          <w:color w:val="000000" w:themeColor="text1"/>
          <w:sz w:val="24"/>
        </w:rPr>
        <w:t xml:space="preserve"> </w:t>
      </w:r>
      <w:r w:rsidR="00A7238C" w:rsidRPr="004F69A4">
        <w:rPr>
          <w:rFonts w:ascii="Book Antiqua" w:hAnsi="Book Antiqua"/>
          <w:color w:val="000000" w:themeColor="text1"/>
          <w:sz w:val="24"/>
        </w:rPr>
        <w:t xml:space="preserve">clinical implications </w:t>
      </w:r>
      <w:r w:rsidR="004F3266" w:rsidRPr="004F69A4">
        <w:rPr>
          <w:rFonts w:ascii="Book Antiqua" w:hAnsi="Book Antiqua"/>
          <w:color w:val="000000" w:themeColor="text1"/>
          <w:sz w:val="24"/>
        </w:rPr>
        <w:t xml:space="preserve">will </w:t>
      </w:r>
      <w:r w:rsidR="00A7238C" w:rsidRPr="004F69A4">
        <w:rPr>
          <w:rFonts w:ascii="Book Antiqua" w:hAnsi="Book Antiqua"/>
          <w:color w:val="000000" w:themeColor="text1"/>
          <w:sz w:val="24"/>
        </w:rPr>
        <w:t>be obtained by assessing</w:t>
      </w:r>
      <w:r w:rsidR="002C6AE6" w:rsidRPr="004F69A4">
        <w:rPr>
          <w:rFonts w:ascii="Book Antiqua" w:hAnsi="Book Antiqua"/>
          <w:color w:val="000000" w:themeColor="text1"/>
          <w:sz w:val="24"/>
        </w:rPr>
        <w:t xml:space="preserve"> the prognostic value of these mutations in </w:t>
      </w:r>
      <w:r w:rsidR="00427E0D" w:rsidRPr="004F69A4">
        <w:rPr>
          <w:rFonts w:ascii="Book Antiqua" w:hAnsi="Book Antiqua"/>
          <w:color w:val="000000" w:themeColor="text1"/>
          <w:sz w:val="24"/>
        </w:rPr>
        <w:t>a large</w:t>
      </w:r>
      <w:r w:rsidR="002C6AE6" w:rsidRPr="004F69A4">
        <w:rPr>
          <w:rFonts w:ascii="Book Antiqua" w:hAnsi="Book Antiqua"/>
          <w:color w:val="000000" w:themeColor="text1"/>
          <w:sz w:val="24"/>
        </w:rPr>
        <w:t xml:space="preserve"> </w:t>
      </w:r>
      <w:r w:rsidR="00427E0D" w:rsidRPr="004F69A4">
        <w:rPr>
          <w:rFonts w:ascii="Book Antiqua" w:hAnsi="Book Antiqua"/>
          <w:color w:val="000000" w:themeColor="text1"/>
          <w:sz w:val="24"/>
        </w:rPr>
        <w:t xml:space="preserve">cohort </w:t>
      </w:r>
      <w:r w:rsidR="002C6AE6" w:rsidRPr="004F69A4">
        <w:rPr>
          <w:rFonts w:ascii="Book Antiqua" w:hAnsi="Book Antiqua"/>
          <w:color w:val="000000" w:themeColor="text1"/>
          <w:sz w:val="24"/>
        </w:rPr>
        <w:t>of CRCs</w:t>
      </w:r>
      <w:r w:rsidR="00810AA4" w:rsidRPr="004F69A4">
        <w:rPr>
          <w:rFonts w:ascii="Book Antiqua" w:hAnsi="Book Antiqua"/>
          <w:color w:val="000000" w:themeColor="text1"/>
          <w:sz w:val="24"/>
        </w:rPr>
        <w:t xml:space="preserve"> in Japan</w:t>
      </w:r>
      <w:r w:rsidR="009C1396" w:rsidRPr="004F69A4">
        <w:rPr>
          <w:rFonts w:ascii="Book Antiqua" w:hAnsi="Book Antiqua"/>
          <w:color w:val="000000" w:themeColor="text1"/>
          <w:sz w:val="24"/>
        </w:rPr>
        <w:t>,</w:t>
      </w:r>
      <w:r w:rsidR="002C6AE6" w:rsidRPr="004F69A4">
        <w:rPr>
          <w:rFonts w:ascii="Book Antiqua" w:hAnsi="Book Antiqua"/>
          <w:color w:val="000000" w:themeColor="text1"/>
          <w:sz w:val="24"/>
        </w:rPr>
        <w:t xml:space="preserve"> </w:t>
      </w:r>
      <w:r w:rsidR="004F3266" w:rsidRPr="004F69A4">
        <w:rPr>
          <w:rFonts w:ascii="Book Antiqua" w:hAnsi="Book Antiqua"/>
          <w:color w:val="000000" w:themeColor="text1"/>
          <w:sz w:val="24"/>
        </w:rPr>
        <w:t xml:space="preserve">after </w:t>
      </w:r>
      <w:r w:rsidR="002C6AE6" w:rsidRPr="004F69A4">
        <w:rPr>
          <w:rFonts w:ascii="Book Antiqua" w:hAnsi="Book Antiqua"/>
          <w:color w:val="000000" w:themeColor="text1"/>
          <w:sz w:val="24"/>
        </w:rPr>
        <w:t>adjust</w:t>
      </w:r>
      <w:r w:rsidR="00810AA4" w:rsidRPr="004F69A4">
        <w:rPr>
          <w:rFonts w:ascii="Book Antiqua" w:hAnsi="Book Antiqua"/>
          <w:color w:val="000000" w:themeColor="text1"/>
          <w:sz w:val="24"/>
        </w:rPr>
        <w:t>ment</w:t>
      </w:r>
      <w:r w:rsidR="002C6AE6" w:rsidRPr="004F69A4">
        <w:rPr>
          <w:rFonts w:ascii="Book Antiqua" w:hAnsi="Book Antiqua"/>
          <w:color w:val="000000" w:themeColor="text1"/>
          <w:sz w:val="24"/>
        </w:rPr>
        <w:t xml:space="preserve"> for MSI status</w:t>
      </w:r>
      <w:r w:rsidR="00427E0D" w:rsidRPr="004F69A4">
        <w:rPr>
          <w:rFonts w:ascii="Book Antiqua" w:hAnsi="Book Antiqua"/>
          <w:color w:val="000000" w:themeColor="text1"/>
          <w:sz w:val="24"/>
        </w:rPr>
        <w:t>.</w:t>
      </w:r>
    </w:p>
    <w:p w:rsidR="004F69A4" w:rsidRPr="004F69A4" w:rsidRDefault="004F69A4" w:rsidP="00DB7AAA">
      <w:pPr>
        <w:adjustRightInd w:val="0"/>
        <w:snapToGrid w:val="0"/>
        <w:spacing w:line="360" w:lineRule="auto"/>
        <w:rPr>
          <w:rFonts w:ascii="Book Antiqua" w:eastAsia="宋体" w:hAnsi="Book Antiqua"/>
          <w:b/>
          <w:color w:val="000000" w:themeColor="text1"/>
          <w:sz w:val="24"/>
          <w:lang w:eastAsia="zh-CN"/>
        </w:rPr>
      </w:pPr>
    </w:p>
    <w:p w:rsidR="000A677F" w:rsidRPr="004F69A4" w:rsidRDefault="000A677F" w:rsidP="00DB7AAA">
      <w:pPr>
        <w:adjustRightInd w:val="0"/>
        <w:snapToGrid w:val="0"/>
        <w:spacing w:line="360" w:lineRule="auto"/>
        <w:rPr>
          <w:rFonts w:ascii="Book Antiqua" w:hAnsi="Book Antiqua"/>
          <w:i/>
          <w:color w:val="000000" w:themeColor="text1"/>
          <w:sz w:val="24"/>
        </w:rPr>
      </w:pPr>
      <w:r w:rsidRPr="004F69A4">
        <w:rPr>
          <w:rFonts w:ascii="Book Antiqua" w:hAnsi="Book Antiqua"/>
          <w:b/>
          <w:i/>
          <w:color w:val="000000" w:themeColor="text1"/>
          <w:sz w:val="24"/>
        </w:rPr>
        <w:t>Innovations and breakthroughs</w:t>
      </w:r>
    </w:p>
    <w:p w:rsidR="00761A40" w:rsidRPr="004F69A4" w:rsidRDefault="00A7238C" w:rsidP="00DB7AAA">
      <w:pPr>
        <w:adjustRightInd w:val="0"/>
        <w:snapToGrid w:val="0"/>
        <w:spacing w:line="360" w:lineRule="auto"/>
        <w:rPr>
          <w:rFonts w:ascii="Book Antiqua" w:hAnsi="Book Antiqua"/>
          <w:color w:val="000000" w:themeColor="text1"/>
          <w:sz w:val="24"/>
        </w:rPr>
      </w:pPr>
      <w:r w:rsidRPr="004F69A4">
        <w:rPr>
          <w:rFonts w:ascii="Book Antiqua" w:hAnsi="Book Antiqua"/>
          <w:color w:val="000000" w:themeColor="text1"/>
          <w:sz w:val="24"/>
        </w:rPr>
        <w:t>This</w:t>
      </w:r>
      <w:r w:rsidR="009F6E7C" w:rsidRPr="004F69A4">
        <w:rPr>
          <w:rFonts w:ascii="Book Antiqua" w:hAnsi="Book Antiqua"/>
          <w:color w:val="000000" w:themeColor="text1"/>
          <w:sz w:val="24"/>
        </w:rPr>
        <w:t xml:space="preserve"> study is the first large-scale study to </w:t>
      </w:r>
      <w:r w:rsidRPr="004F69A4">
        <w:rPr>
          <w:rFonts w:ascii="Book Antiqua" w:hAnsi="Book Antiqua"/>
          <w:color w:val="000000" w:themeColor="text1"/>
          <w:sz w:val="24"/>
        </w:rPr>
        <w:t>demonstrate</w:t>
      </w:r>
      <w:r w:rsidR="00156498" w:rsidRPr="004F69A4">
        <w:rPr>
          <w:rFonts w:ascii="Book Antiqua" w:hAnsi="Book Antiqua"/>
          <w:color w:val="000000" w:themeColor="text1"/>
          <w:sz w:val="24"/>
        </w:rPr>
        <w:t xml:space="preserve"> </w:t>
      </w:r>
      <w:r w:rsidR="009F6E7C" w:rsidRPr="004F69A4">
        <w:rPr>
          <w:rFonts w:ascii="Book Antiqua" w:hAnsi="Book Antiqua"/>
          <w:color w:val="000000" w:themeColor="text1"/>
          <w:sz w:val="24"/>
        </w:rPr>
        <w:t xml:space="preserve">the </w:t>
      </w:r>
      <w:r w:rsidR="002B3018" w:rsidRPr="004F69A4">
        <w:rPr>
          <w:rFonts w:ascii="Book Antiqua" w:hAnsi="Book Antiqua"/>
          <w:color w:val="000000" w:themeColor="text1"/>
          <w:sz w:val="24"/>
        </w:rPr>
        <w:t xml:space="preserve">prognostic </w:t>
      </w:r>
      <w:r w:rsidRPr="004F69A4">
        <w:rPr>
          <w:rFonts w:ascii="Book Antiqua" w:hAnsi="Book Antiqua"/>
          <w:color w:val="000000" w:themeColor="text1"/>
          <w:sz w:val="24"/>
        </w:rPr>
        <w:t>impact</w:t>
      </w:r>
      <w:r w:rsidR="009F6E7C" w:rsidRPr="004F69A4">
        <w:rPr>
          <w:rFonts w:ascii="Book Antiqua" w:hAnsi="Book Antiqua"/>
          <w:color w:val="000000" w:themeColor="text1"/>
          <w:sz w:val="24"/>
        </w:rPr>
        <w:t xml:space="preserve"> of </w:t>
      </w:r>
      <w:r w:rsidR="009F6E7C" w:rsidRPr="004F69A4">
        <w:rPr>
          <w:rFonts w:ascii="Book Antiqua" w:hAnsi="Book Antiqua"/>
          <w:i/>
          <w:color w:val="000000" w:themeColor="text1"/>
          <w:sz w:val="24"/>
        </w:rPr>
        <w:t>KRAS</w:t>
      </w:r>
      <w:r w:rsidR="009F6E7C" w:rsidRPr="004F69A4">
        <w:rPr>
          <w:rFonts w:ascii="Book Antiqua" w:hAnsi="Book Antiqua"/>
          <w:color w:val="000000" w:themeColor="text1"/>
          <w:sz w:val="24"/>
        </w:rPr>
        <w:t xml:space="preserve"> and </w:t>
      </w:r>
      <w:r w:rsidR="009F6E7C" w:rsidRPr="004F69A4">
        <w:rPr>
          <w:rFonts w:ascii="Book Antiqua" w:hAnsi="Book Antiqua"/>
          <w:i/>
          <w:color w:val="000000" w:themeColor="text1"/>
          <w:sz w:val="24"/>
        </w:rPr>
        <w:t>BRAF</w:t>
      </w:r>
      <w:r w:rsidR="009F6E7C" w:rsidRPr="004F69A4">
        <w:rPr>
          <w:rFonts w:ascii="Book Antiqua" w:hAnsi="Book Antiqua"/>
          <w:color w:val="000000" w:themeColor="text1"/>
          <w:sz w:val="24"/>
        </w:rPr>
        <w:t xml:space="preserve"> mutations in </w:t>
      </w:r>
      <w:r w:rsidR="001225E1" w:rsidRPr="004F69A4">
        <w:rPr>
          <w:rFonts w:ascii="Book Antiqua" w:hAnsi="Book Antiqua"/>
          <w:color w:val="000000" w:themeColor="text1"/>
          <w:sz w:val="24"/>
        </w:rPr>
        <w:t>Asian populations</w:t>
      </w:r>
      <w:r w:rsidR="009F6E7C" w:rsidRPr="004F69A4">
        <w:rPr>
          <w:rFonts w:ascii="Book Antiqua" w:hAnsi="Book Antiqua"/>
          <w:color w:val="000000" w:themeColor="text1"/>
          <w:sz w:val="24"/>
        </w:rPr>
        <w:t xml:space="preserve">. </w:t>
      </w:r>
      <w:r w:rsidR="00413E9B" w:rsidRPr="004F69A4">
        <w:rPr>
          <w:rFonts w:ascii="Book Antiqua" w:hAnsi="Book Antiqua"/>
          <w:color w:val="000000" w:themeColor="text1"/>
          <w:sz w:val="24"/>
        </w:rPr>
        <w:t>After adjustment for relevant factors</w:t>
      </w:r>
      <w:r w:rsidR="006C154F" w:rsidRPr="004F69A4">
        <w:rPr>
          <w:rFonts w:ascii="Book Antiqua" w:hAnsi="Book Antiqua"/>
          <w:color w:val="000000" w:themeColor="text1"/>
          <w:sz w:val="24"/>
        </w:rPr>
        <w:t>,</w:t>
      </w:r>
      <w:r w:rsidR="00413E9B" w:rsidRPr="004F69A4">
        <w:rPr>
          <w:rFonts w:ascii="Book Antiqua" w:hAnsi="Book Antiqua"/>
          <w:color w:val="000000" w:themeColor="text1"/>
          <w:sz w:val="24"/>
        </w:rPr>
        <w:t xml:space="preserve"> including </w:t>
      </w:r>
      <w:r w:rsidR="00C660A1" w:rsidRPr="004F69A4">
        <w:rPr>
          <w:rFonts w:ascii="Book Antiqua" w:hAnsi="Book Antiqua"/>
          <w:color w:val="000000" w:themeColor="text1"/>
          <w:sz w:val="24"/>
        </w:rPr>
        <w:t>MSI</w:t>
      </w:r>
      <w:r w:rsidR="00413E9B" w:rsidRPr="004F69A4">
        <w:rPr>
          <w:rFonts w:ascii="Book Antiqua" w:hAnsi="Book Antiqua"/>
          <w:color w:val="000000" w:themeColor="text1"/>
          <w:sz w:val="24"/>
        </w:rPr>
        <w:t xml:space="preserve">, </w:t>
      </w:r>
      <w:r w:rsidR="009F6E7C" w:rsidRPr="004F69A4">
        <w:rPr>
          <w:rFonts w:ascii="Book Antiqua" w:hAnsi="Book Antiqua"/>
          <w:i/>
          <w:color w:val="000000" w:themeColor="text1"/>
          <w:sz w:val="24"/>
        </w:rPr>
        <w:t>KRAS</w:t>
      </w:r>
      <w:r w:rsidR="009F6E7C" w:rsidRPr="004F69A4">
        <w:rPr>
          <w:rFonts w:ascii="Book Antiqua" w:hAnsi="Book Antiqua"/>
          <w:color w:val="000000" w:themeColor="text1"/>
          <w:sz w:val="24"/>
        </w:rPr>
        <w:t xml:space="preserve"> and </w:t>
      </w:r>
      <w:r w:rsidR="009F6E7C" w:rsidRPr="004F69A4">
        <w:rPr>
          <w:rFonts w:ascii="Book Antiqua" w:hAnsi="Book Antiqua"/>
          <w:i/>
          <w:color w:val="000000" w:themeColor="text1"/>
          <w:sz w:val="24"/>
        </w:rPr>
        <w:t>BRAF</w:t>
      </w:r>
      <w:r w:rsidR="009F6E7C" w:rsidRPr="004F69A4">
        <w:rPr>
          <w:rFonts w:ascii="Book Antiqua" w:hAnsi="Book Antiqua"/>
          <w:color w:val="000000" w:themeColor="text1"/>
          <w:sz w:val="24"/>
        </w:rPr>
        <w:t xml:space="preserve"> mutations were </w:t>
      </w:r>
      <w:r w:rsidR="00413E9B" w:rsidRPr="004F69A4">
        <w:rPr>
          <w:rFonts w:ascii="Book Antiqua" w:hAnsi="Book Antiqua"/>
          <w:color w:val="000000" w:themeColor="text1"/>
          <w:sz w:val="24"/>
        </w:rPr>
        <w:t>independently</w:t>
      </w:r>
      <w:r w:rsidR="009F6E7C" w:rsidRPr="004F69A4">
        <w:rPr>
          <w:rFonts w:ascii="Book Antiqua" w:hAnsi="Book Antiqua"/>
          <w:color w:val="000000" w:themeColor="text1"/>
          <w:sz w:val="24"/>
        </w:rPr>
        <w:t xml:space="preserve"> associated with </w:t>
      </w:r>
      <w:r w:rsidRPr="004F69A4">
        <w:rPr>
          <w:rFonts w:ascii="Book Antiqua" w:hAnsi="Book Antiqua"/>
          <w:color w:val="000000" w:themeColor="text1"/>
          <w:sz w:val="24"/>
        </w:rPr>
        <w:t>inferior disease-</w:t>
      </w:r>
      <w:r w:rsidR="009F6E7C" w:rsidRPr="004F69A4">
        <w:rPr>
          <w:rFonts w:ascii="Book Antiqua" w:hAnsi="Book Antiqua"/>
          <w:color w:val="000000" w:themeColor="text1"/>
          <w:sz w:val="24"/>
        </w:rPr>
        <w:t>free survival and overall survival</w:t>
      </w:r>
      <w:r w:rsidR="00413E9B" w:rsidRPr="004F69A4">
        <w:rPr>
          <w:rFonts w:ascii="Book Antiqua" w:hAnsi="Book Antiqua"/>
          <w:color w:val="000000" w:themeColor="text1"/>
          <w:sz w:val="24"/>
        </w:rPr>
        <w:t xml:space="preserve"> </w:t>
      </w:r>
      <w:r w:rsidR="009F6E7C" w:rsidRPr="004F69A4">
        <w:rPr>
          <w:rFonts w:ascii="Book Antiqua" w:hAnsi="Book Antiqua"/>
          <w:color w:val="000000" w:themeColor="text1"/>
          <w:sz w:val="24"/>
        </w:rPr>
        <w:t xml:space="preserve">in patients with curatively resected </w:t>
      </w:r>
      <w:r w:rsidR="00413E9B" w:rsidRPr="004F69A4">
        <w:rPr>
          <w:rFonts w:ascii="Book Antiqua" w:hAnsi="Book Antiqua"/>
          <w:color w:val="000000" w:themeColor="text1"/>
          <w:sz w:val="24"/>
        </w:rPr>
        <w:t>CRCs.</w:t>
      </w:r>
      <w:r w:rsidR="002C6AE6" w:rsidRPr="004F69A4">
        <w:rPr>
          <w:rFonts w:ascii="Book Antiqua" w:hAnsi="Book Antiqua"/>
          <w:color w:val="000000" w:themeColor="text1"/>
          <w:sz w:val="24"/>
        </w:rPr>
        <w:t xml:space="preserve"> </w:t>
      </w:r>
      <w:r w:rsidR="00761A40" w:rsidRPr="004F69A4">
        <w:rPr>
          <w:rFonts w:ascii="Book Antiqua" w:hAnsi="Book Antiqua"/>
          <w:color w:val="000000" w:themeColor="text1"/>
          <w:sz w:val="24"/>
        </w:rPr>
        <w:t xml:space="preserve">These findings will offer new insight into prognostic role of </w:t>
      </w:r>
      <w:r w:rsidR="00761A40" w:rsidRPr="004F69A4">
        <w:rPr>
          <w:rFonts w:ascii="Book Antiqua" w:hAnsi="Book Antiqua"/>
          <w:i/>
          <w:color w:val="000000" w:themeColor="text1"/>
          <w:sz w:val="24"/>
        </w:rPr>
        <w:t>KRAS</w:t>
      </w:r>
      <w:r w:rsidR="00761A40" w:rsidRPr="004F69A4">
        <w:rPr>
          <w:rFonts w:ascii="Book Antiqua" w:hAnsi="Book Antiqua"/>
          <w:color w:val="000000" w:themeColor="text1"/>
          <w:sz w:val="24"/>
        </w:rPr>
        <w:t xml:space="preserve"> and </w:t>
      </w:r>
      <w:r w:rsidR="00761A40" w:rsidRPr="004F69A4">
        <w:rPr>
          <w:rFonts w:ascii="Book Antiqua" w:hAnsi="Book Antiqua"/>
          <w:i/>
          <w:color w:val="000000" w:themeColor="text1"/>
          <w:sz w:val="24"/>
        </w:rPr>
        <w:t xml:space="preserve">BRAF </w:t>
      </w:r>
      <w:r w:rsidR="00761A40" w:rsidRPr="004F69A4">
        <w:rPr>
          <w:rFonts w:ascii="Book Antiqua" w:hAnsi="Book Antiqua"/>
          <w:color w:val="000000" w:themeColor="text1"/>
          <w:sz w:val="24"/>
        </w:rPr>
        <w:t>mutations in CRCs</w:t>
      </w:r>
      <w:r w:rsidR="00761A40" w:rsidRPr="004F69A4">
        <w:rPr>
          <w:rFonts w:ascii="Book Antiqua" w:hAnsi="Book Antiqua" w:hint="eastAsia"/>
          <w:color w:val="000000" w:themeColor="text1"/>
          <w:sz w:val="24"/>
        </w:rPr>
        <w:t>.</w:t>
      </w:r>
    </w:p>
    <w:p w:rsidR="004F69A4" w:rsidRPr="004F69A4" w:rsidRDefault="004F69A4" w:rsidP="00DB7AAA">
      <w:pPr>
        <w:adjustRightInd w:val="0"/>
        <w:snapToGrid w:val="0"/>
        <w:spacing w:line="360" w:lineRule="auto"/>
        <w:rPr>
          <w:rFonts w:ascii="Book Antiqua" w:eastAsia="宋体" w:hAnsi="Book Antiqua"/>
          <w:b/>
          <w:color w:val="000000" w:themeColor="text1"/>
          <w:sz w:val="24"/>
          <w:lang w:eastAsia="zh-CN"/>
        </w:rPr>
      </w:pPr>
    </w:p>
    <w:p w:rsidR="000A677F" w:rsidRPr="004F69A4" w:rsidRDefault="000A677F" w:rsidP="00DB7AAA">
      <w:pPr>
        <w:adjustRightInd w:val="0"/>
        <w:snapToGrid w:val="0"/>
        <w:spacing w:line="360" w:lineRule="auto"/>
        <w:rPr>
          <w:rFonts w:ascii="Book Antiqua" w:hAnsi="Book Antiqua"/>
          <w:b/>
          <w:i/>
          <w:color w:val="000000" w:themeColor="text1"/>
          <w:sz w:val="24"/>
        </w:rPr>
      </w:pPr>
      <w:r w:rsidRPr="004F69A4">
        <w:rPr>
          <w:rFonts w:ascii="Book Antiqua" w:hAnsi="Book Antiqua"/>
          <w:b/>
          <w:i/>
          <w:color w:val="000000" w:themeColor="text1"/>
          <w:sz w:val="24"/>
        </w:rPr>
        <w:t xml:space="preserve">Applications </w:t>
      </w:r>
    </w:p>
    <w:p w:rsidR="00693D42" w:rsidRPr="004F69A4" w:rsidRDefault="00C660A1" w:rsidP="00DB7AAA">
      <w:pPr>
        <w:adjustRightInd w:val="0"/>
        <w:snapToGrid w:val="0"/>
        <w:spacing w:line="360" w:lineRule="auto"/>
        <w:rPr>
          <w:rFonts w:ascii="Book Antiqua" w:hAnsi="Book Antiqua"/>
          <w:color w:val="000000" w:themeColor="text1"/>
          <w:sz w:val="24"/>
        </w:rPr>
      </w:pPr>
      <w:r w:rsidRPr="004F69A4">
        <w:rPr>
          <w:rFonts w:ascii="Book Antiqua" w:hAnsi="Book Antiqua"/>
          <w:i/>
          <w:color w:val="000000" w:themeColor="text1"/>
          <w:sz w:val="24"/>
        </w:rPr>
        <w:t>BRA</w:t>
      </w:r>
      <w:r w:rsidR="00DE5D4E" w:rsidRPr="004F69A4">
        <w:rPr>
          <w:rFonts w:ascii="Book Antiqua" w:hAnsi="Book Antiqua"/>
          <w:i/>
          <w:color w:val="000000" w:themeColor="text1"/>
          <w:sz w:val="24"/>
        </w:rPr>
        <w:t>F</w:t>
      </w:r>
      <w:r w:rsidR="00DE5D4E" w:rsidRPr="004F69A4">
        <w:rPr>
          <w:rFonts w:ascii="Book Antiqua" w:hAnsi="Book Antiqua"/>
          <w:color w:val="000000" w:themeColor="text1"/>
          <w:sz w:val="24"/>
        </w:rPr>
        <w:t xml:space="preserve"> and</w:t>
      </w:r>
      <w:r w:rsidRPr="004F69A4">
        <w:rPr>
          <w:rFonts w:ascii="Book Antiqua" w:hAnsi="Book Antiqua"/>
          <w:color w:val="000000" w:themeColor="text1"/>
          <w:sz w:val="24"/>
        </w:rPr>
        <w:t xml:space="preserve"> </w:t>
      </w:r>
      <w:r w:rsidRPr="004F69A4">
        <w:rPr>
          <w:rFonts w:ascii="Book Antiqua" w:hAnsi="Book Antiqua"/>
          <w:i/>
          <w:color w:val="000000" w:themeColor="text1"/>
          <w:sz w:val="24"/>
        </w:rPr>
        <w:t>KRAS</w:t>
      </w:r>
      <w:r w:rsidRPr="004F69A4">
        <w:rPr>
          <w:rFonts w:ascii="Book Antiqua" w:hAnsi="Book Antiqua"/>
          <w:color w:val="000000" w:themeColor="text1"/>
          <w:sz w:val="24"/>
        </w:rPr>
        <w:t xml:space="preserve"> </w:t>
      </w:r>
      <w:r w:rsidR="00DE5D4E" w:rsidRPr="004F69A4">
        <w:rPr>
          <w:rFonts w:ascii="Book Antiqua" w:hAnsi="Book Antiqua"/>
          <w:color w:val="000000" w:themeColor="text1"/>
          <w:sz w:val="24"/>
        </w:rPr>
        <w:t xml:space="preserve">mutations </w:t>
      </w:r>
      <w:r w:rsidR="00693D42" w:rsidRPr="004F69A4">
        <w:rPr>
          <w:rFonts w:ascii="Book Antiqua" w:hAnsi="Book Antiqua"/>
          <w:color w:val="000000" w:themeColor="text1"/>
          <w:sz w:val="24"/>
        </w:rPr>
        <w:t xml:space="preserve">may be </w:t>
      </w:r>
      <w:r w:rsidR="00DE5D4E" w:rsidRPr="004F69A4">
        <w:rPr>
          <w:rFonts w:ascii="Book Antiqua" w:hAnsi="Book Antiqua"/>
          <w:color w:val="000000" w:themeColor="text1"/>
          <w:sz w:val="24"/>
        </w:rPr>
        <w:t xml:space="preserve">useful as molecular markers </w:t>
      </w:r>
      <w:r w:rsidR="00156498" w:rsidRPr="004F69A4">
        <w:rPr>
          <w:rFonts w:ascii="Book Antiqua" w:hAnsi="Book Antiqua"/>
          <w:color w:val="000000" w:themeColor="text1"/>
          <w:sz w:val="24"/>
        </w:rPr>
        <w:t xml:space="preserve">for </w:t>
      </w:r>
      <w:r w:rsidR="00524C4B" w:rsidRPr="004F69A4">
        <w:rPr>
          <w:rFonts w:ascii="Book Antiqua" w:hAnsi="Book Antiqua"/>
          <w:color w:val="000000" w:themeColor="text1"/>
          <w:sz w:val="24"/>
        </w:rPr>
        <w:t>stratif</w:t>
      </w:r>
      <w:r w:rsidR="00156498" w:rsidRPr="004F69A4">
        <w:rPr>
          <w:rFonts w:ascii="Book Antiqua" w:hAnsi="Book Antiqua"/>
          <w:color w:val="000000" w:themeColor="text1"/>
          <w:sz w:val="24"/>
        </w:rPr>
        <w:t>ication of</w:t>
      </w:r>
      <w:r w:rsidR="00DE5D4E" w:rsidRPr="004F69A4">
        <w:rPr>
          <w:rFonts w:ascii="Book Antiqua" w:hAnsi="Book Antiqua"/>
          <w:color w:val="000000" w:themeColor="text1"/>
          <w:sz w:val="24"/>
        </w:rPr>
        <w:t xml:space="preserve"> the clinical prognosis </w:t>
      </w:r>
      <w:r w:rsidR="00693D42" w:rsidRPr="004F69A4">
        <w:rPr>
          <w:rFonts w:ascii="Book Antiqua" w:hAnsi="Book Antiqua"/>
          <w:color w:val="000000" w:themeColor="text1"/>
          <w:sz w:val="24"/>
        </w:rPr>
        <w:t xml:space="preserve">of </w:t>
      </w:r>
      <w:r w:rsidR="00DE5D4E" w:rsidRPr="004F69A4">
        <w:rPr>
          <w:rFonts w:ascii="Book Antiqua" w:hAnsi="Book Antiqua"/>
          <w:color w:val="000000" w:themeColor="text1"/>
          <w:sz w:val="24"/>
        </w:rPr>
        <w:t xml:space="preserve">curatively </w:t>
      </w:r>
      <w:r w:rsidR="00A7238C" w:rsidRPr="004F69A4">
        <w:rPr>
          <w:rFonts w:ascii="Book Antiqua" w:hAnsi="Book Antiqua"/>
          <w:color w:val="000000" w:themeColor="text1"/>
          <w:sz w:val="24"/>
        </w:rPr>
        <w:t>resected CRCs.</w:t>
      </w:r>
      <w:r w:rsidR="00386ACF" w:rsidRPr="004F69A4">
        <w:rPr>
          <w:rFonts w:ascii="Book Antiqua" w:hAnsi="Book Antiqua"/>
          <w:color w:val="000000" w:themeColor="text1"/>
          <w:sz w:val="24"/>
        </w:rPr>
        <w:t xml:space="preserve"> </w:t>
      </w:r>
      <w:r w:rsidR="00186765" w:rsidRPr="004F69A4">
        <w:rPr>
          <w:rFonts w:ascii="Book Antiqua" w:hAnsi="Book Antiqua"/>
          <w:color w:val="000000" w:themeColor="text1"/>
          <w:sz w:val="24"/>
        </w:rPr>
        <w:t xml:space="preserve">Further </w:t>
      </w:r>
      <w:r w:rsidR="00606FB4" w:rsidRPr="004F69A4">
        <w:rPr>
          <w:rFonts w:ascii="Book Antiqua" w:hAnsi="Book Antiqua"/>
          <w:color w:val="000000" w:themeColor="text1"/>
          <w:sz w:val="24"/>
        </w:rPr>
        <w:t>investigation</w:t>
      </w:r>
      <w:r w:rsidR="00386ACF" w:rsidRPr="004F69A4">
        <w:rPr>
          <w:rFonts w:ascii="Book Antiqua" w:hAnsi="Book Antiqua"/>
          <w:color w:val="000000" w:themeColor="text1"/>
          <w:sz w:val="24"/>
        </w:rPr>
        <w:t xml:space="preserve"> </w:t>
      </w:r>
      <w:r w:rsidR="00156498" w:rsidRPr="004F69A4">
        <w:rPr>
          <w:rFonts w:ascii="Book Antiqua" w:hAnsi="Book Antiqua"/>
          <w:color w:val="000000" w:themeColor="text1"/>
          <w:sz w:val="24"/>
        </w:rPr>
        <w:t xml:space="preserve">on </w:t>
      </w:r>
      <w:r w:rsidR="00386ACF" w:rsidRPr="004F69A4">
        <w:rPr>
          <w:rFonts w:ascii="Book Antiqua" w:hAnsi="Book Antiqua"/>
          <w:color w:val="000000" w:themeColor="text1"/>
          <w:sz w:val="24"/>
        </w:rPr>
        <w:t>whether the pr</w:t>
      </w:r>
      <w:r w:rsidR="00186765" w:rsidRPr="004F69A4">
        <w:rPr>
          <w:rFonts w:ascii="Book Antiqua" w:hAnsi="Book Antiqua"/>
          <w:color w:val="000000" w:themeColor="text1"/>
          <w:sz w:val="24"/>
        </w:rPr>
        <w:t>ognostic impact</w:t>
      </w:r>
      <w:r w:rsidR="00386ACF" w:rsidRPr="004F69A4">
        <w:rPr>
          <w:rFonts w:ascii="Book Antiqua" w:hAnsi="Book Antiqua"/>
          <w:color w:val="000000" w:themeColor="text1"/>
          <w:sz w:val="24"/>
        </w:rPr>
        <w:t xml:space="preserve"> of </w:t>
      </w:r>
      <w:r w:rsidR="001225E1" w:rsidRPr="004F69A4">
        <w:rPr>
          <w:rFonts w:ascii="Book Antiqua" w:hAnsi="Book Antiqua"/>
          <w:i/>
          <w:color w:val="000000" w:themeColor="text1"/>
          <w:sz w:val="24"/>
        </w:rPr>
        <w:t>KRAS</w:t>
      </w:r>
      <w:r w:rsidR="001225E1" w:rsidRPr="004F69A4">
        <w:rPr>
          <w:rFonts w:ascii="Book Antiqua" w:hAnsi="Book Antiqua"/>
          <w:color w:val="000000" w:themeColor="text1"/>
          <w:sz w:val="24"/>
        </w:rPr>
        <w:t xml:space="preserve"> and </w:t>
      </w:r>
      <w:r w:rsidR="00386ACF" w:rsidRPr="004F69A4">
        <w:rPr>
          <w:rFonts w:ascii="Book Antiqua" w:hAnsi="Book Antiqua"/>
          <w:i/>
          <w:color w:val="000000" w:themeColor="text1"/>
          <w:sz w:val="24"/>
        </w:rPr>
        <w:t>BRAF</w:t>
      </w:r>
      <w:r w:rsidR="00386ACF" w:rsidRPr="004F69A4">
        <w:rPr>
          <w:rFonts w:ascii="Book Antiqua" w:hAnsi="Book Antiqua"/>
          <w:color w:val="000000" w:themeColor="text1"/>
          <w:sz w:val="24"/>
        </w:rPr>
        <w:t xml:space="preserve"> </w:t>
      </w:r>
      <w:r w:rsidR="00186765" w:rsidRPr="004F69A4">
        <w:rPr>
          <w:rFonts w:ascii="Book Antiqua" w:hAnsi="Book Antiqua"/>
          <w:color w:val="000000" w:themeColor="text1"/>
          <w:sz w:val="24"/>
        </w:rPr>
        <w:t>mutations</w:t>
      </w:r>
      <w:r w:rsidR="0037049F" w:rsidRPr="004F69A4">
        <w:rPr>
          <w:rFonts w:ascii="Book Antiqua" w:hAnsi="Book Antiqua"/>
          <w:color w:val="000000" w:themeColor="text1"/>
          <w:sz w:val="24"/>
        </w:rPr>
        <w:t xml:space="preserve"> could be modified by MSI status </w:t>
      </w:r>
      <w:r w:rsidR="00186765" w:rsidRPr="004F69A4">
        <w:rPr>
          <w:rFonts w:ascii="Book Antiqua" w:hAnsi="Book Antiqua"/>
          <w:color w:val="000000" w:themeColor="text1"/>
          <w:sz w:val="24"/>
        </w:rPr>
        <w:t xml:space="preserve">may </w:t>
      </w:r>
      <w:r w:rsidR="0037049F" w:rsidRPr="004F69A4">
        <w:rPr>
          <w:rFonts w:ascii="Book Antiqua" w:hAnsi="Book Antiqua"/>
          <w:color w:val="000000" w:themeColor="text1"/>
          <w:sz w:val="24"/>
        </w:rPr>
        <w:t>provide more precise stratification of clinical outcomes</w:t>
      </w:r>
      <w:r w:rsidR="00186765" w:rsidRPr="004F69A4">
        <w:rPr>
          <w:rFonts w:ascii="Book Antiqua" w:hAnsi="Book Antiqua"/>
          <w:color w:val="000000" w:themeColor="text1"/>
          <w:sz w:val="24"/>
        </w:rPr>
        <w:t xml:space="preserve"> in CRC.</w:t>
      </w:r>
    </w:p>
    <w:p w:rsidR="004F69A4" w:rsidRPr="004F69A4" w:rsidRDefault="004F69A4" w:rsidP="00DB7AAA">
      <w:pPr>
        <w:adjustRightInd w:val="0"/>
        <w:snapToGrid w:val="0"/>
        <w:spacing w:line="360" w:lineRule="auto"/>
        <w:rPr>
          <w:rFonts w:ascii="Book Antiqua" w:eastAsia="宋体" w:hAnsi="Book Antiqua"/>
          <w:b/>
          <w:color w:val="000000" w:themeColor="text1"/>
          <w:sz w:val="24"/>
          <w:lang w:eastAsia="zh-CN"/>
        </w:rPr>
      </w:pPr>
    </w:p>
    <w:p w:rsidR="000A677F" w:rsidRPr="004F69A4" w:rsidRDefault="000A677F" w:rsidP="00DB7AAA">
      <w:pPr>
        <w:adjustRightInd w:val="0"/>
        <w:snapToGrid w:val="0"/>
        <w:spacing w:line="360" w:lineRule="auto"/>
        <w:rPr>
          <w:rFonts w:ascii="Book Antiqua" w:hAnsi="Book Antiqua"/>
          <w:b/>
          <w:i/>
          <w:color w:val="000000" w:themeColor="text1"/>
          <w:sz w:val="24"/>
        </w:rPr>
      </w:pPr>
      <w:r w:rsidRPr="004F69A4">
        <w:rPr>
          <w:rFonts w:ascii="Book Antiqua" w:hAnsi="Book Antiqua"/>
          <w:b/>
          <w:i/>
          <w:color w:val="000000" w:themeColor="text1"/>
          <w:sz w:val="24"/>
        </w:rPr>
        <w:t>Terminology</w:t>
      </w:r>
    </w:p>
    <w:p w:rsidR="006A0D97" w:rsidRPr="004F69A4" w:rsidRDefault="00FB5713" w:rsidP="00DB7AAA">
      <w:pPr>
        <w:adjustRightInd w:val="0"/>
        <w:snapToGrid w:val="0"/>
        <w:spacing w:line="360" w:lineRule="auto"/>
        <w:rPr>
          <w:rFonts w:ascii="Book Antiqua" w:hAnsi="Book Antiqua"/>
          <w:color w:val="000000" w:themeColor="text1"/>
          <w:sz w:val="24"/>
        </w:rPr>
      </w:pPr>
      <w:r w:rsidRPr="004F69A4">
        <w:rPr>
          <w:rFonts w:ascii="Book Antiqua" w:hAnsi="Book Antiqua"/>
          <w:color w:val="000000" w:themeColor="text1"/>
          <w:sz w:val="24"/>
        </w:rPr>
        <w:t xml:space="preserve">The protein product of </w:t>
      </w:r>
      <w:r w:rsidR="00156498" w:rsidRPr="004F69A4">
        <w:rPr>
          <w:rFonts w:ascii="Book Antiqua" w:hAnsi="Book Antiqua"/>
          <w:color w:val="000000" w:themeColor="text1"/>
          <w:sz w:val="24"/>
        </w:rPr>
        <w:t xml:space="preserve">the </w:t>
      </w:r>
      <w:r w:rsidRPr="004F69A4">
        <w:rPr>
          <w:rFonts w:ascii="Book Antiqua" w:hAnsi="Book Antiqua"/>
          <w:i/>
          <w:color w:val="000000" w:themeColor="text1"/>
          <w:sz w:val="24"/>
        </w:rPr>
        <w:t>KRAS</w:t>
      </w:r>
      <w:r w:rsidRPr="004F69A4">
        <w:rPr>
          <w:rFonts w:ascii="Book Antiqua" w:hAnsi="Book Antiqua"/>
          <w:color w:val="000000" w:themeColor="text1"/>
          <w:sz w:val="24"/>
        </w:rPr>
        <w:t xml:space="preserve"> gene is</w:t>
      </w:r>
      <w:r w:rsidR="005655D8" w:rsidRPr="004F69A4">
        <w:rPr>
          <w:rFonts w:ascii="Book Antiqua" w:hAnsi="Book Antiqua"/>
          <w:color w:val="000000" w:themeColor="text1"/>
          <w:sz w:val="24"/>
        </w:rPr>
        <w:t xml:space="preserve"> a </w:t>
      </w:r>
      <w:proofErr w:type="spellStart"/>
      <w:r w:rsidR="005655D8" w:rsidRPr="004F69A4">
        <w:rPr>
          <w:rFonts w:ascii="Book Antiqua" w:hAnsi="Book Antiqua"/>
          <w:color w:val="000000" w:themeColor="text1"/>
          <w:sz w:val="24"/>
        </w:rPr>
        <w:t>guanosine</w:t>
      </w:r>
      <w:proofErr w:type="spellEnd"/>
      <w:r w:rsidR="005655D8" w:rsidRPr="004F69A4">
        <w:rPr>
          <w:rFonts w:ascii="Book Antiqua" w:hAnsi="Book Antiqua"/>
          <w:color w:val="000000" w:themeColor="text1"/>
          <w:sz w:val="24"/>
        </w:rPr>
        <w:t xml:space="preserve"> triphosphate/</w:t>
      </w:r>
      <w:proofErr w:type="spellStart"/>
      <w:r w:rsidR="005655D8" w:rsidRPr="004F69A4">
        <w:rPr>
          <w:rFonts w:ascii="Book Antiqua" w:hAnsi="Book Antiqua"/>
          <w:color w:val="000000" w:themeColor="text1"/>
          <w:sz w:val="24"/>
        </w:rPr>
        <w:t>guanosine</w:t>
      </w:r>
      <w:proofErr w:type="spellEnd"/>
      <w:r w:rsidR="005655D8" w:rsidRPr="004F69A4">
        <w:rPr>
          <w:rFonts w:ascii="Book Antiqua" w:hAnsi="Book Antiqua"/>
          <w:color w:val="000000" w:themeColor="text1"/>
          <w:sz w:val="24"/>
        </w:rPr>
        <w:t xml:space="preserve"> diphosphate</w:t>
      </w:r>
      <w:r w:rsidR="00156498" w:rsidRPr="004F69A4">
        <w:rPr>
          <w:rFonts w:ascii="Book Antiqua" w:hAnsi="Book Antiqua"/>
          <w:color w:val="000000" w:themeColor="text1"/>
          <w:sz w:val="24"/>
        </w:rPr>
        <w:t>-</w:t>
      </w:r>
      <w:r w:rsidR="005655D8" w:rsidRPr="004F69A4">
        <w:rPr>
          <w:rFonts w:ascii="Book Antiqua" w:hAnsi="Book Antiqua"/>
          <w:color w:val="000000" w:themeColor="text1"/>
          <w:sz w:val="24"/>
        </w:rPr>
        <w:t>binding protein</w:t>
      </w:r>
      <w:r w:rsidRPr="004F69A4">
        <w:rPr>
          <w:rFonts w:ascii="Book Antiqua" w:hAnsi="Book Antiqua"/>
          <w:color w:val="000000" w:themeColor="text1"/>
          <w:sz w:val="24"/>
        </w:rPr>
        <w:t>, and</w:t>
      </w:r>
      <w:r w:rsidR="005655D8" w:rsidRPr="004F69A4">
        <w:rPr>
          <w:rFonts w:ascii="Book Antiqua" w:hAnsi="Book Antiqua"/>
          <w:color w:val="000000" w:themeColor="text1"/>
          <w:sz w:val="24"/>
        </w:rPr>
        <w:t xml:space="preserve"> </w:t>
      </w:r>
      <w:r w:rsidRPr="004F69A4">
        <w:rPr>
          <w:rFonts w:ascii="Book Antiqua" w:hAnsi="Book Antiqua"/>
          <w:i/>
          <w:color w:val="000000" w:themeColor="text1"/>
          <w:sz w:val="24"/>
        </w:rPr>
        <w:t>KRAS</w:t>
      </w:r>
      <w:r w:rsidRPr="004F69A4">
        <w:rPr>
          <w:rFonts w:ascii="Book Antiqua" w:hAnsi="Book Antiqua"/>
          <w:color w:val="000000" w:themeColor="text1"/>
          <w:sz w:val="24"/>
        </w:rPr>
        <w:t xml:space="preserve"> mutation</w:t>
      </w:r>
      <w:r w:rsidR="0063027E" w:rsidRPr="004F69A4">
        <w:rPr>
          <w:rFonts w:ascii="Book Antiqua" w:hAnsi="Book Antiqua"/>
          <w:color w:val="000000" w:themeColor="text1"/>
          <w:sz w:val="24"/>
        </w:rPr>
        <w:t>s</w:t>
      </w:r>
      <w:r w:rsidRPr="004F69A4">
        <w:rPr>
          <w:rFonts w:ascii="Book Antiqua" w:hAnsi="Book Antiqua"/>
          <w:color w:val="000000" w:themeColor="text1"/>
          <w:sz w:val="24"/>
        </w:rPr>
        <w:t xml:space="preserve"> play a key role in the development of </w:t>
      </w:r>
      <w:r w:rsidR="00A7238C" w:rsidRPr="004F69A4">
        <w:rPr>
          <w:rFonts w:ascii="Book Antiqua" w:hAnsi="Book Antiqua"/>
          <w:color w:val="000000" w:themeColor="text1"/>
          <w:sz w:val="24"/>
        </w:rPr>
        <w:t>various malignancies, including</w:t>
      </w:r>
      <w:r w:rsidRPr="004F69A4">
        <w:rPr>
          <w:rFonts w:ascii="Book Antiqua" w:hAnsi="Book Antiqua"/>
          <w:color w:val="000000" w:themeColor="text1"/>
          <w:sz w:val="24"/>
        </w:rPr>
        <w:t xml:space="preserve"> lung cancer, pancreatic cancer</w:t>
      </w:r>
      <w:r w:rsidR="00156498" w:rsidRPr="004F69A4">
        <w:rPr>
          <w:rFonts w:ascii="Book Antiqua" w:hAnsi="Book Antiqua"/>
          <w:color w:val="000000" w:themeColor="text1"/>
          <w:sz w:val="24"/>
        </w:rPr>
        <w:t>,</w:t>
      </w:r>
      <w:r w:rsidRPr="004F69A4">
        <w:rPr>
          <w:rFonts w:ascii="Book Antiqua" w:hAnsi="Book Antiqua"/>
          <w:color w:val="000000" w:themeColor="text1"/>
          <w:sz w:val="24"/>
        </w:rPr>
        <w:t xml:space="preserve"> </w:t>
      </w:r>
      <w:r w:rsidR="00A7238C" w:rsidRPr="004F69A4">
        <w:rPr>
          <w:rFonts w:ascii="Book Antiqua" w:hAnsi="Book Antiqua"/>
          <w:color w:val="000000" w:themeColor="text1"/>
          <w:sz w:val="24"/>
        </w:rPr>
        <w:t>and CRC</w:t>
      </w:r>
      <w:r w:rsidRPr="004F69A4">
        <w:rPr>
          <w:rFonts w:ascii="Book Antiqua" w:hAnsi="Book Antiqua"/>
          <w:color w:val="000000" w:themeColor="text1"/>
          <w:sz w:val="24"/>
        </w:rPr>
        <w:t xml:space="preserve">. </w:t>
      </w:r>
      <w:r w:rsidR="00C41BE3" w:rsidRPr="004F69A4">
        <w:rPr>
          <w:rFonts w:ascii="Book Antiqua" w:hAnsi="Book Antiqua"/>
          <w:color w:val="000000" w:themeColor="text1"/>
          <w:sz w:val="24"/>
        </w:rPr>
        <w:t xml:space="preserve">The protein product of </w:t>
      </w:r>
      <w:r w:rsidR="00156498" w:rsidRPr="004F69A4">
        <w:rPr>
          <w:rFonts w:ascii="Book Antiqua" w:hAnsi="Book Antiqua"/>
          <w:color w:val="000000" w:themeColor="text1"/>
          <w:sz w:val="24"/>
        </w:rPr>
        <w:t xml:space="preserve">the </w:t>
      </w:r>
      <w:r w:rsidR="006A37C8" w:rsidRPr="004F69A4">
        <w:rPr>
          <w:rFonts w:ascii="Book Antiqua" w:hAnsi="Book Antiqua"/>
          <w:i/>
          <w:color w:val="000000" w:themeColor="text1"/>
          <w:sz w:val="24"/>
        </w:rPr>
        <w:t>BRAF</w:t>
      </w:r>
      <w:r w:rsidR="006A37C8" w:rsidRPr="004F69A4">
        <w:rPr>
          <w:rFonts w:ascii="Book Antiqua" w:hAnsi="Book Antiqua"/>
          <w:color w:val="000000" w:themeColor="text1"/>
          <w:sz w:val="24"/>
        </w:rPr>
        <w:t xml:space="preserve"> </w:t>
      </w:r>
      <w:r w:rsidR="00C41BE3" w:rsidRPr="004F69A4">
        <w:rPr>
          <w:rFonts w:ascii="Book Antiqua" w:hAnsi="Book Antiqua"/>
          <w:color w:val="000000" w:themeColor="text1"/>
          <w:sz w:val="24"/>
        </w:rPr>
        <w:t>gene, a protein called B-</w:t>
      </w:r>
      <w:proofErr w:type="spellStart"/>
      <w:r w:rsidR="00C41BE3" w:rsidRPr="004F69A4">
        <w:rPr>
          <w:rFonts w:ascii="Book Antiqua" w:hAnsi="Book Antiqua"/>
          <w:color w:val="000000" w:themeColor="text1"/>
          <w:sz w:val="24"/>
        </w:rPr>
        <w:t>Raf</w:t>
      </w:r>
      <w:proofErr w:type="spellEnd"/>
      <w:r w:rsidR="00C41BE3" w:rsidRPr="004F69A4">
        <w:rPr>
          <w:rFonts w:ascii="Book Antiqua" w:hAnsi="Book Antiqua"/>
          <w:color w:val="000000" w:themeColor="text1"/>
          <w:sz w:val="24"/>
        </w:rPr>
        <w:t xml:space="preserve">, is </w:t>
      </w:r>
      <w:r w:rsidR="006A37C8" w:rsidRPr="004F69A4">
        <w:rPr>
          <w:rFonts w:ascii="Book Antiqua" w:hAnsi="Book Antiqua"/>
          <w:color w:val="000000" w:themeColor="text1"/>
          <w:sz w:val="24"/>
        </w:rPr>
        <w:t>a serine/</w:t>
      </w:r>
      <w:r w:rsidR="00A7238C" w:rsidRPr="004F69A4">
        <w:rPr>
          <w:rFonts w:ascii="Book Antiqua" w:hAnsi="Book Antiqua"/>
          <w:color w:val="000000" w:themeColor="text1"/>
          <w:sz w:val="24"/>
        </w:rPr>
        <w:t>threonine protein</w:t>
      </w:r>
      <w:r w:rsidR="006A37C8" w:rsidRPr="004F69A4">
        <w:rPr>
          <w:rFonts w:ascii="Book Antiqua" w:hAnsi="Book Antiqua"/>
          <w:color w:val="000000" w:themeColor="text1"/>
          <w:sz w:val="24"/>
        </w:rPr>
        <w:t xml:space="preserve"> kinase</w:t>
      </w:r>
      <w:r w:rsidR="00156498" w:rsidRPr="004F69A4">
        <w:rPr>
          <w:rFonts w:ascii="Book Antiqua" w:hAnsi="Book Antiqua"/>
          <w:color w:val="000000" w:themeColor="text1"/>
          <w:sz w:val="24"/>
        </w:rPr>
        <w:t xml:space="preserve"> </w:t>
      </w:r>
      <w:r w:rsidR="00A7238C" w:rsidRPr="004F69A4">
        <w:rPr>
          <w:rFonts w:ascii="Book Antiqua" w:hAnsi="Book Antiqua"/>
          <w:color w:val="000000" w:themeColor="text1"/>
          <w:sz w:val="24"/>
        </w:rPr>
        <w:t>serving as</w:t>
      </w:r>
      <w:r w:rsidR="00156498" w:rsidRPr="004F69A4">
        <w:rPr>
          <w:rFonts w:ascii="Book Antiqua" w:hAnsi="Book Antiqua"/>
          <w:color w:val="000000" w:themeColor="text1"/>
          <w:sz w:val="24"/>
        </w:rPr>
        <w:t xml:space="preserve"> </w:t>
      </w:r>
      <w:r w:rsidR="006A37C8" w:rsidRPr="004F69A4">
        <w:rPr>
          <w:rFonts w:ascii="Book Antiqua" w:hAnsi="Book Antiqua"/>
          <w:color w:val="000000" w:themeColor="text1"/>
          <w:sz w:val="24"/>
        </w:rPr>
        <w:t xml:space="preserve">downstream effector of the KRAS protein. </w:t>
      </w:r>
      <w:r w:rsidR="00C41BE3" w:rsidRPr="004F69A4">
        <w:rPr>
          <w:rFonts w:ascii="Book Antiqua" w:hAnsi="Book Antiqua"/>
          <w:i/>
          <w:color w:val="000000" w:themeColor="text1"/>
          <w:sz w:val="24"/>
        </w:rPr>
        <w:t>BRAF</w:t>
      </w:r>
      <w:r w:rsidR="00C41BE3" w:rsidRPr="004F69A4">
        <w:rPr>
          <w:rFonts w:ascii="Book Antiqua" w:hAnsi="Book Antiqua"/>
          <w:color w:val="000000" w:themeColor="text1"/>
          <w:sz w:val="24"/>
        </w:rPr>
        <w:t xml:space="preserve"> mutations are involved in the development of many malignancies, </w:t>
      </w:r>
      <w:r w:rsidR="00156498" w:rsidRPr="004F69A4">
        <w:rPr>
          <w:rFonts w:ascii="Book Antiqua" w:hAnsi="Book Antiqua"/>
          <w:i/>
          <w:color w:val="000000" w:themeColor="text1"/>
          <w:sz w:val="24"/>
        </w:rPr>
        <w:t>e.g.</w:t>
      </w:r>
      <w:r w:rsidR="00156498" w:rsidRPr="004F69A4">
        <w:rPr>
          <w:rFonts w:ascii="Book Antiqua" w:hAnsi="Book Antiqua"/>
          <w:color w:val="000000" w:themeColor="text1"/>
          <w:sz w:val="24"/>
        </w:rPr>
        <w:t xml:space="preserve">, </w:t>
      </w:r>
      <w:r w:rsidR="00AB4077" w:rsidRPr="004F69A4">
        <w:rPr>
          <w:rFonts w:ascii="Book Antiqua" w:hAnsi="Book Antiqua"/>
          <w:color w:val="000000" w:themeColor="text1"/>
          <w:sz w:val="24"/>
        </w:rPr>
        <w:t xml:space="preserve">malignant melanoma, papillary thyroid cancer, and </w:t>
      </w:r>
      <w:r w:rsidR="0088534B" w:rsidRPr="004F69A4">
        <w:rPr>
          <w:rFonts w:ascii="Book Antiqua" w:hAnsi="Book Antiqua"/>
          <w:color w:val="000000" w:themeColor="text1"/>
          <w:sz w:val="24"/>
        </w:rPr>
        <w:t>CRC</w:t>
      </w:r>
      <w:r w:rsidR="00AB4077" w:rsidRPr="004F69A4">
        <w:rPr>
          <w:rFonts w:ascii="Book Antiqua" w:hAnsi="Book Antiqua"/>
          <w:color w:val="000000" w:themeColor="text1"/>
          <w:sz w:val="24"/>
        </w:rPr>
        <w:t>.</w:t>
      </w:r>
      <w:r w:rsidR="00C41BE3" w:rsidRPr="004F69A4">
        <w:rPr>
          <w:rFonts w:ascii="Book Antiqua" w:hAnsi="Book Antiqua"/>
          <w:color w:val="000000" w:themeColor="text1"/>
          <w:sz w:val="24"/>
        </w:rPr>
        <w:t xml:space="preserve"> </w:t>
      </w:r>
    </w:p>
    <w:p w:rsidR="004F69A4" w:rsidRPr="004F69A4" w:rsidRDefault="004F69A4" w:rsidP="00DB7AAA">
      <w:pPr>
        <w:adjustRightInd w:val="0"/>
        <w:snapToGrid w:val="0"/>
        <w:spacing w:line="360" w:lineRule="auto"/>
        <w:rPr>
          <w:rFonts w:ascii="Book Antiqua" w:eastAsia="宋体" w:hAnsi="Book Antiqua"/>
          <w:b/>
          <w:color w:val="000000" w:themeColor="text1"/>
          <w:sz w:val="24"/>
          <w:lang w:eastAsia="zh-CN"/>
        </w:rPr>
      </w:pPr>
    </w:p>
    <w:p w:rsidR="000A677F" w:rsidRPr="004F69A4" w:rsidRDefault="000A677F" w:rsidP="00DB7AAA">
      <w:pPr>
        <w:adjustRightInd w:val="0"/>
        <w:snapToGrid w:val="0"/>
        <w:spacing w:line="360" w:lineRule="auto"/>
        <w:rPr>
          <w:rFonts w:ascii="Book Antiqua" w:hAnsi="Book Antiqua"/>
          <w:b/>
          <w:i/>
          <w:color w:val="000000" w:themeColor="text1"/>
          <w:sz w:val="24"/>
        </w:rPr>
      </w:pPr>
      <w:r w:rsidRPr="004F69A4">
        <w:rPr>
          <w:rFonts w:ascii="Book Antiqua" w:hAnsi="Book Antiqua"/>
          <w:b/>
          <w:i/>
          <w:color w:val="000000" w:themeColor="text1"/>
          <w:sz w:val="24"/>
        </w:rPr>
        <w:lastRenderedPageBreak/>
        <w:t>Peer review</w:t>
      </w:r>
    </w:p>
    <w:p w:rsidR="00F05C81" w:rsidRDefault="00F05C81" w:rsidP="00F05C81">
      <w:pPr>
        <w:autoSpaceDE w:val="0"/>
        <w:autoSpaceDN w:val="0"/>
        <w:adjustRightInd w:val="0"/>
        <w:snapToGrid w:val="0"/>
        <w:spacing w:line="360" w:lineRule="auto"/>
        <w:rPr>
          <w:rFonts w:ascii="Book Antiqua" w:eastAsia="宋体" w:hAnsi="Book Antiqua"/>
          <w:color w:val="000000" w:themeColor="text1"/>
          <w:sz w:val="24"/>
          <w:lang w:eastAsia="zh-CN"/>
        </w:rPr>
      </w:pPr>
      <w:r w:rsidRPr="00F05C81">
        <w:rPr>
          <w:rFonts w:ascii="Book Antiqua" w:hAnsi="Book Antiqua"/>
          <w:color w:val="000000" w:themeColor="text1"/>
          <w:sz w:val="24"/>
        </w:rPr>
        <w:t xml:space="preserve">This is well written and illustrated paper. The authors investigate the prognostic role of KRAS and BRAF mutations after adjustment for </w:t>
      </w:r>
      <w:r>
        <w:rPr>
          <w:rFonts w:ascii="Book Antiqua" w:hAnsi="Book Antiqua"/>
          <w:color w:val="000000" w:themeColor="text1"/>
          <w:sz w:val="24"/>
        </w:rPr>
        <w:t>MSI</w:t>
      </w:r>
      <w:r w:rsidRPr="00F05C81">
        <w:rPr>
          <w:rFonts w:ascii="Book Antiqua" w:hAnsi="Book Antiqua"/>
          <w:color w:val="000000" w:themeColor="text1"/>
          <w:sz w:val="24"/>
        </w:rPr>
        <w:t xml:space="preserve"> status. And they demonstrated that KRAS and BRAF mutations are associated with inferior survival, independent of MSI status in Asian colorectal cancer population. As the authors mentioned, in contrast to previous reports, their analysis did not show that patients with MSI-H tumors exhibited better survival than those with MSS/MSI-L tumors.</w:t>
      </w:r>
    </w:p>
    <w:p w:rsidR="000603C7" w:rsidRPr="004F69A4" w:rsidRDefault="000603C7" w:rsidP="00DB7AAA">
      <w:pPr>
        <w:autoSpaceDE w:val="0"/>
        <w:autoSpaceDN w:val="0"/>
        <w:adjustRightInd w:val="0"/>
        <w:snapToGrid w:val="0"/>
        <w:spacing w:line="360" w:lineRule="auto"/>
        <w:ind w:firstLine="420"/>
        <w:rPr>
          <w:rFonts w:ascii="Book Antiqua" w:hAnsi="Book Antiqua"/>
          <w:color w:val="000000" w:themeColor="text1"/>
          <w:kern w:val="0"/>
          <w:sz w:val="24"/>
        </w:rPr>
        <w:sectPr w:rsidR="000603C7" w:rsidRPr="004F69A4" w:rsidSect="00B937D3">
          <w:headerReference w:type="default" r:id="rId16"/>
          <w:pgSz w:w="11906" w:h="16838"/>
          <w:pgMar w:top="1418" w:right="1418" w:bottom="1418" w:left="1418" w:header="851" w:footer="992" w:gutter="0"/>
          <w:cols w:space="425"/>
          <w:docGrid w:type="lines" w:linePitch="360"/>
        </w:sectPr>
      </w:pPr>
      <w:r w:rsidRPr="004F69A4">
        <w:rPr>
          <w:rFonts w:ascii="Book Antiqua" w:hAnsi="Book Antiqua"/>
          <w:color w:val="000000" w:themeColor="text1"/>
          <w:kern w:val="0"/>
          <w:sz w:val="24"/>
        </w:rPr>
        <w:br w:type="page"/>
      </w:r>
    </w:p>
    <w:p w:rsidR="00F9022C" w:rsidRDefault="00F51D96" w:rsidP="00DB7AAA">
      <w:pPr>
        <w:autoSpaceDE w:val="0"/>
        <w:autoSpaceDN w:val="0"/>
        <w:adjustRightInd w:val="0"/>
        <w:snapToGrid w:val="0"/>
        <w:spacing w:line="360" w:lineRule="auto"/>
        <w:rPr>
          <w:rFonts w:ascii="Book Antiqua" w:eastAsia="宋体" w:hAnsi="Book Antiqua"/>
          <w:b/>
          <w:color w:val="000000" w:themeColor="text1"/>
          <w:kern w:val="0"/>
          <w:lang w:eastAsia="zh-CN"/>
        </w:rPr>
      </w:pPr>
      <w:r w:rsidRPr="000D01D0">
        <w:rPr>
          <w:rFonts w:ascii="Book Antiqua" w:hAnsi="Book Antiqua"/>
          <w:b/>
          <w:color w:val="000000" w:themeColor="text1"/>
          <w:kern w:val="0"/>
        </w:rPr>
        <w:lastRenderedPageBreak/>
        <w:t>REFERENCES</w:t>
      </w:r>
    </w:p>
    <w:p w:rsidR="00EB6125" w:rsidRPr="00C75B2A" w:rsidRDefault="00EB6125" w:rsidP="00DB7AAA">
      <w:pPr>
        <w:widowControl/>
        <w:adjustRightInd w:val="0"/>
        <w:snapToGrid w:val="0"/>
        <w:spacing w:line="360" w:lineRule="auto"/>
        <w:rPr>
          <w:rFonts w:ascii="Book Antiqua" w:eastAsia="宋体" w:hAnsi="Book Antiqua" w:cs="宋体"/>
          <w:color w:val="000000"/>
          <w:kern w:val="0"/>
          <w:szCs w:val="21"/>
        </w:rPr>
      </w:pPr>
      <w:r w:rsidRPr="00C75B2A">
        <w:rPr>
          <w:rFonts w:ascii="Book Antiqua" w:eastAsia="宋体" w:hAnsi="Book Antiqua" w:cs="宋体"/>
          <w:color w:val="000000"/>
          <w:kern w:val="0"/>
          <w:szCs w:val="21"/>
        </w:rPr>
        <w:t>1 </w:t>
      </w:r>
      <w:r w:rsidRPr="00C75B2A">
        <w:rPr>
          <w:rFonts w:ascii="Book Antiqua" w:eastAsia="宋体" w:hAnsi="Book Antiqua" w:cs="宋体"/>
          <w:b/>
          <w:bCs/>
          <w:color w:val="000000"/>
          <w:kern w:val="0"/>
          <w:szCs w:val="21"/>
        </w:rPr>
        <w:t>Markowitz SD</w:t>
      </w:r>
      <w:r w:rsidRPr="00C75B2A">
        <w:rPr>
          <w:rFonts w:ascii="Book Antiqua" w:eastAsia="宋体" w:hAnsi="Book Antiqua" w:cs="宋体"/>
          <w:color w:val="000000"/>
          <w:kern w:val="0"/>
          <w:szCs w:val="21"/>
        </w:rPr>
        <w:t xml:space="preserve">, </w:t>
      </w:r>
      <w:proofErr w:type="spellStart"/>
      <w:r w:rsidRPr="00C75B2A">
        <w:rPr>
          <w:rFonts w:ascii="Book Antiqua" w:eastAsia="宋体" w:hAnsi="Book Antiqua" w:cs="宋体"/>
          <w:color w:val="000000"/>
          <w:kern w:val="0"/>
          <w:szCs w:val="21"/>
        </w:rPr>
        <w:t>Bertagnolli</w:t>
      </w:r>
      <w:proofErr w:type="spellEnd"/>
      <w:r w:rsidRPr="00C75B2A">
        <w:rPr>
          <w:rFonts w:ascii="Book Antiqua" w:eastAsia="宋体" w:hAnsi="Book Antiqua" w:cs="宋体"/>
          <w:color w:val="000000"/>
          <w:kern w:val="0"/>
          <w:szCs w:val="21"/>
        </w:rPr>
        <w:t xml:space="preserve"> MM. Molecular origins of cancer: Molecular basis of colorectal cancer. </w:t>
      </w:r>
      <w:r w:rsidRPr="00C75B2A">
        <w:rPr>
          <w:rFonts w:ascii="Book Antiqua" w:eastAsia="宋体" w:hAnsi="Book Antiqua" w:cs="宋体"/>
          <w:i/>
          <w:iCs/>
          <w:color w:val="000000"/>
          <w:kern w:val="0"/>
          <w:szCs w:val="21"/>
        </w:rPr>
        <w:t xml:space="preserve">N </w:t>
      </w:r>
      <w:proofErr w:type="spellStart"/>
      <w:r w:rsidRPr="00C75B2A">
        <w:rPr>
          <w:rFonts w:ascii="Book Antiqua" w:eastAsia="宋体" w:hAnsi="Book Antiqua" w:cs="宋体"/>
          <w:i/>
          <w:iCs/>
          <w:color w:val="000000"/>
          <w:kern w:val="0"/>
          <w:szCs w:val="21"/>
        </w:rPr>
        <w:t>Engl</w:t>
      </w:r>
      <w:proofErr w:type="spellEnd"/>
      <w:r w:rsidRPr="00C75B2A">
        <w:rPr>
          <w:rFonts w:ascii="Book Antiqua" w:eastAsia="宋体" w:hAnsi="Book Antiqua" w:cs="宋体"/>
          <w:i/>
          <w:iCs/>
          <w:color w:val="000000"/>
          <w:kern w:val="0"/>
          <w:szCs w:val="21"/>
        </w:rPr>
        <w:t xml:space="preserve"> J Med</w:t>
      </w:r>
      <w:r w:rsidRPr="00C75B2A">
        <w:rPr>
          <w:rFonts w:ascii="Book Antiqua" w:eastAsia="宋体" w:hAnsi="Book Antiqua" w:cs="宋体"/>
          <w:color w:val="000000"/>
          <w:kern w:val="0"/>
          <w:szCs w:val="21"/>
        </w:rPr>
        <w:t> 2009; </w:t>
      </w:r>
      <w:r w:rsidRPr="00C75B2A">
        <w:rPr>
          <w:rFonts w:ascii="Book Antiqua" w:eastAsia="宋体" w:hAnsi="Book Antiqua" w:cs="宋体"/>
          <w:b/>
          <w:bCs/>
          <w:color w:val="000000"/>
          <w:kern w:val="0"/>
          <w:szCs w:val="21"/>
        </w:rPr>
        <w:t>361</w:t>
      </w:r>
      <w:r w:rsidRPr="00C75B2A">
        <w:rPr>
          <w:rFonts w:ascii="Book Antiqua" w:eastAsia="宋体" w:hAnsi="Book Antiqua" w:cs="宋体"/>
          <w:color w:val="000000"/>
          <w:kern w:val="0"/>
          <w:szCs w:val="21"/>
        </w:rPr>
        <w:t>: 2449-2460 [PMID: 20018966 DOI: 10.1056/NEJMra0804588]</w:t>
      </w:r>
    </w:p>
    <w:p w:rsidR="00EB6125" w:rsidRPr="00C75B2A" w:rsidRDefault="00EB6125" w:rsidP="00DB7AAA">
      <w:pPr>
        <w:widowControl/>
        <w:adjustRightInd w:val="0"/>
        <w:snapToGrid w:val="0"/>
        <w:spacing w:line="360" w:lineRule="auto"/>
        <w:rPr>
          <w:rFonts w:ascii="Book Antiqua" w:eastAsia="宋体" w:hAnsi="Book Antiqua" w:cs="宋体"/>
          <w:color w:val="000000"/>
          <w:kern w:val="0"/>
          <w:szCs w:val="21"/>
        </w:rPr>
      </w:pPr>
      <w:r w:rsidRPr="00C75B2A">
        <w:rPr>
          <w:rFonts w:ascii="Book Antiqua" w:eastAsia="宋体" w:hAnsi="Book Antiqua" w:cs="宋体"/>
          <w:color w:val="000000"/>
          <w:kern w:val="0"/>
          <w:szCs w:val="21"/>
        </w:rPr>
        <w:t>2 </w:t>
      </w:r>
      <w:r w:rsidRPr="00C75B2A">
        <w:rPr>
          <w:rFonts w:ascii="Book Antiqua" w:eastAsia="宋体" w:hAnsi="Book Antiqua" w:cs="宋体"/>
          <w:b/>
          <w:bCs/>
          <w:color w:val="000000"/>
          <w:kern w:val="0"/>
          <w:szCs w:val="21"/>
        </w:rPr>
        <w:t>Wang L</w:t>
      </w:r>
      <w:r w:rsidRPr="00C75B2A">
        <w:rPr>
          <w:rFonts w:ascii="Book Antiqua" w:eastAsia="宋体" w:hAnsi="Book Antiqua" w:cs="宋体"/>
          <w:color w:val="000000"/>
          <w:kern w:val="0"/>
          <w:szCs w:val="21"/>
        </w:rPr>
        <w:t xml:space="preserve">, Cunningham JM, Winters JL, Guenther JC, French AJ, Boardman LA, </w:t>
      </w:r>
      <w:proofErr w:type="spellStart"/>
      <w:r w:rsidRPr="00C75B2A">
        <w:rPr>
          <w:rFonts w:ascii="Book Antiqua" w:eastAsia="宋体" w:hAnsi="Book Antiqua" w:cs="宋体"/>
          <w:color w:val="000000"/>
          <w:kern w:val="0"/>
          <w:szCs w:val="21"/>
        </w:rPr>
        <w:t>Burgart</w:t>
      </w:r>
      <w:proofErr w:type="spellEnd"/>
      <w:r w:rsidRPr="00C75B2A">
        <w:rPr>
          <w:rFonts w:ascii="Book Antiqua" w:eastAsia="宋体" w:hAnsi="Book Antiqua" w:cs="宋体"/>
          <w:color w:val="000000"/>
          <w:kern w:val="0"/>
          <w:szCs w:val="21"/>
        </w:rPr>
        <w:t xml:space="preserve"> LJ, McDonnell SK, </w:t>
      </w:r>
      <w:proofErr w:type="spellStart"/>
      <w:r w:rsidRPr="00C75B2A">
        <w:rPr>
          <w:rFonts w:ascii="Book Antiqua" w:eastAsia="宋体" w:hAnsi="Book Antiqua" w:cs="宋体"/>
          <w:color w:val="000000"/>
          <w:kern w:val="0"/>
          <w:szCs w:val="21"/>
        </w:rPr>
        <w:t>Schaid</w:t>
      </w:r>
      <w:proofErr w:type="spellEnd"/>
      <w:r w:rsidRPr="00C75B2A">
        <w:rPr>
          <w:rFonts w:ascii="Book Antiqua" w:eastAsia="宋体" w:hAnsi="Book Antiqua" w:cs="宋体"/>
          <w:color w:val="000000"/>
          <w:kern w:val="0"/>
          <w:szCs w:val="21"/>
        </w:rPr>
        <w:t xml:space="preserve"> DJ, </w:t>
      </w:r>
      <w:proofErr w:type="spellStart"/>
      <w:r w:rsidRPr="00C75B2A">
        <w:rPr>
          <w:rFonts w:ascii="Book Antiqua" w:eastAsia="宋体" w:hAnsi="Book Antiqua" w:cs="宋体"/>
          <w:color w:val="000000"/>
          <w:kern w:val="0"/>
          <w:szCs w:val="21"/>
        </w:rPr>
        <w:t>Thibodeau</w:t>
      </w:r>
      <w:proofErr w:type="spellEnd"/>
      <w:r w:rsidRPr="00C75B2A">
        <w:rPr>
          <w:rFonts w:ascii="Book Antiqua" w:eastAsia="宋体" w:hAnsi="Book Antiqua" w:cs="宋体"/>
          <w:color w:val="000000"/>
          <w:kern w:val="0"/>
          <w:szCs w:val="21"/>
        </w:rPr>
        <w:t xml:space="preserve"> SN. BRAF mutations in colon cancer are not likely attributable to defective DNA mismatch repair. </w:t>
      </w:r>
      <w:r w:rsidRPr="00C75B2A">
        <w:rPr>
          <w:rFonts w:ascii="Book Antiqua" w:eastAsia="宋体" w:hAnsi="Book Antiqua" w:cs="宋体"/>
          <w:i/>
          <w:iCs/>
          <w:color w:val="000000"/>
          <w:kern w:val="0"/>
          <w:szCs w:val="21"/>
        </w:rPr>
        <w:t>Cancer Res</w:t>
      </w:r>
      <w:r w:rsidRPr="00C75B2A">
        <w:rPr>
          <w:rFonts w:ascii="Book Antiqua" w:eastAsia="宋体" w:hAnsi="Book Antiqua" w:cs="宋体"/>
          <w:color w:val="000000"/>
          <w:kern w:val="0"/>
          <w:szCs w:val="21"/>
        </w:rPr>
        <w:t> 2003; </w:t>
      </w:r>
      <w:r w:rsidRPr="00C75B2A">
        <w:rPr>
          <w:rFonts w:ascii="Book Antiqua" w:eastAsia="宋体" w:hAnsi="Book Antiqua" w:cs="宋体"/>
          <w:b/>
          <w:bCs/>
          <w:color w:val="000000"/>
          <w:kern w:val="0"/>
          <w:szCs w:val="21"/>
        </w:rPr>
        <w:t>63</w:t>
      </w:r>
      <w:r w:rsidRPr="00C75B2A">
        <w:rPr>
          <w:rFonts w:ascii="Book Antiqua" w:eastAsia="宋体" w:hAnsi="Book Antiqua" w:cs="宋体"/>
          <w:color w:val="000000"/>
          <w:kern w:val="0"/>
          <w:szCs w:val="21"/>
        </w:rPr>
        <w:t>: 5209-5212 [PMID: 14500346]</w:t>
      </w:r>
    </w:p>
    <w:p w:rsidR="00EB6125" w:rsidRPr="00C75B2A" w:rsidRDefault="00EB6125" w:rsidP="00DB7AAA">
      <w:pPr>
        <w:widowControl/>
        <w:adjustRightInd w:val="0"/>
        <w:snapToGrid w:val="0"/>
        <w:spacing w:line="360" w:lineRule="auto"/>
        <w:rPr>
          <w:rFonts w:ascii="Book Antiqua" w:eastAsia="宋体" w:hAnsi="Book Antiqua" w:cs="宋体"/>
          <w:color w:val="000000"/>
          <w:kern w:val="0"/>
          <w:szCs w:val="21"/>
        </w:rPr>
      </w:pPr>
      <w:r w:rsidRPr="00C75B2A">
        <w:rPr>
          <w:rFonts w:ascii="Book Antiqua" w:eastAsia="宋体" w:hAnsi="Book Antiqua" w:cs="宋体"/>
          <w:color w:val="000000"/>
          <w:kern w:val="0"/>
          <w:szCs w:val="21"/>
        </w:rPr>
        <w:t>3 </w:t>
      </w:r>
      <w:proofErr w:type="spellStart"/>
      <w:r w:rsidRPr="00C75B2A">
        <w:rPr>
          <w:rFonts w:ascii="Book Antiqua" w:eastAsia="宋体" w:hAnsi="Book Antiqua" w:cs="宋体"/>
          <w:b/>
          <w:bCs/>
          <w:color w:val="000000"/>
          <w:kern w:val="0"/>
          <w:szCs w:val="21"/>
        </w:rPr>
        <w:t>Weisenberger</w:t>
      </w:r>
      <w:proofErr w:type="spellEnd"/>
      <w:r w:rsidRPr="00C75B2A">
        <w:rPr>
          <w:rFonts w:ascii="Book Antiqua" w:eastAsia="宋体" w:hAnsi="Book Antiqua" w:cs="宋体"/>
          <w:b/>
          <w:bCs/>
          <w:color w:val="000000"/>
          <w:kern w:val="0"/>
          <w:szCs w:val="21"/>
        </w:rPr>
        <w:t xml:space="preserve"> DJ</w:t>
      </w:r>
      <w:r w:rsidRPr="00C75B2A">
        <w:rPr>
          <w:rFonts w:ascii="Book Antiqua" w:eastAsia="宋体" w:hAnsi="Book Antiqua" w:cs="宋体"/>
          <w:color w:val="000000"/>
          <w:kern w:val="0"/>
          <w:szCs w:val="21"/>
        </w:rPr>
        <w:t xml:space="preserve">, </w:t>
      </w:r>
      <w:proofErr w:type="spellStart"/>
      <w:r w:rsidRPr="00C75B2A">
        <w:rPr>
          <w:rFonts w:ascii="Book Antiqua" w:eastAsia="宋体" w:hAnsi="Book Antiqua" w:cs="宋体"/>
          <w:color w:val="000000"/>
          <w:kern w:val="0"/>
          <w:szCs w:val="21"/>
        </w:rPr>
        <w:t>Siegmund</w:t>
      </w:r>
      <w:proofErr w:type="spellEnd"/>
      <w:r w:rsidRPr="00C75B2A">
        <w:rPr>
          <w:rFonts w:ascii="Book Antiqua" w:eastAsia="宋体" w:hAnsi="Book Antiqua" w:cs="宋体"/>
          <w:color w:val="000000"/>
          <w:kern w:val="0"/>
          <w:szCs w:val="21"/>
        </w:rPr>
        <w:t xml:space="preserve"> KD, </w:t>
      </w:r>
      <w:proofErr w:type="spellStart"/>
      <w:r w:rsidRPr="00C75B2A">
        <w:rPr>
          <w:rFonts w:ascii="Book Antiqua" w:eastAsia="宋体" w:hAnsi="Book Antiqua" w:cs="宋体"/>
          <w:color w:val="000000"/>
          <w:kern w:val="0"/>
          <w:szCs w:val="21"/>
        </w:rPr>
        <w:t>Campan</w:t>
      </w:r>
      <w:proofErr w:type="spellEnd"/>
      <w:r w:rsidRPr="00C75B2A">
        <w:rPr>
          <w:rFonts w:ascii="Book Antiqua" w:eastAsia="宋体" w:hAnsi="Book Antiqua" w:cs="宋体"/>
          <w:color w:val="000000"/>
          <w:kern w:val="0"/>
          <w:szCs w:val="21"/>
        </w:rPr>
        <w:t xml:space="preserve"> M, Young J, Long TI, </w:t>
      </w:r>
      <w:proofErr w:type="spellStart"/>
      <w:r w:rsidRPr="00C75B2A">
        <w:rPr>
          <w:rFonts w:ascii="Book Antiqua" w:eastAsia="宋体" w:hAnsi="Book Antiqua" w:cs="宋体"/>
          <w:color w:val="000000"/>
          <w:kern w:val="0"/>
          <w:szCs w:val="21"/>
        </w:rPr>
        <w:t>Faasse</w:t>
      </w:r>
      <w:proofErr w:type="spellEnd"/>
      <w:r w:rsidRPr="00C75B2A">
        <w:rPr>
          <w:rFonts w:ascii="Book Antiqua" w:eastAsia="宋体" w:hAnsi="Book Antiqua" w:cs="宋体"/>
          <w:color w:val="000000"/>
          <w:kern w:val="0"/>
          <w:szCs w:val="21"/>
        </w:rPr>
        <w:t xml:space="preserve"> MA, Kang GH, </w:t>
      </w:r>
      <w:proofErr w:type="spellStart"/>
      <w:r w:rsidRPr="00C75B2A">
        <w:rPr>
          <w:rFonts w:ascii="Book Antiqua" w:eastAsia="宋体" w:hAnsi="Book Antiqua" w:cs="宋体"/>
          <w:color w:val="000000"/>
          <w:kern w:val="0"/>
          <w:szCs w:val="21"/>
        </w:rPr>
        <w:t>Widschwendter</w:t>
      </w:r>
      <w:proofErr w:type="spellEnd"/>
      <w:r w:rsidRPr="00C75B2A">
        <w:rPr>
          <w:rFonts w:ascii="Book Antiqua" w:eastAsia="宋体" w:hAnsi="Book Antiqua" w:cs="宋体"/>
          <w:color w:val="000000"/>
          <w:kern w:val="0"/>
          <w:szCs w:val="21"/>
        </w:rPr>
        <w:t xml:space="preserve"> M, </w:t>
      </w:r>
      <w:proofErr w:type="spellStart"/>
      <w:r w:rsidRPr="00C75B2A">
        <w:rPr>
          <w:rFonts w:ascii="Book Antiqua" w:eastAsia="宋体" w:hAnsi="Book Antiqua" w:cs="宋体"/>
          <w:color w:val="000000"/>
          <w:kern w:val="0"/>
          <w:szCs w:val="21"/>
        </w:rPr>
        <w:t>Weener</w:t>
      </w:r>
      <w:proofErr w:type="spellEnd"/>
      <w:r w:rsidRPr="00C75B2A">
        <w:rPr>
          <w:rFonts w:ascii="Book Antiqua" w:eastAsia="宋体" w:hAnsi="Book Antiqua" w:cs="宋体"/>
          <w:color w:val="000000"/>
          <w:kern w:val="0"/>
          <w:szCs w:val="21"/>
        </w:rPr>
        <w:t xml:space="preserve"> D, Buchanan D, </w:t>
      </w:r>
      <w:proofErr w:type="spellStart"/>
      <w:r w:rsidRPr="00C75B2A">
        <w:rPr>
          <w:rFonts w:ascii="Book Antiqua" w:eastAsia="宋体" w:hAnsi="Book Antiqua" w:cs="宋体"/>
          <w:color w:val="000000"/>
          <w:kern w:val="0"/>
          <w:szCs w:val="21"/>
        </w:rPr>
        <w:t>Koh</w:t>
      </w:r>
      <w:proofErr w:type="spellEnd"/>
      <w:r w:rsidRPr="00C75B2A">
        <w:rPr>
          <w:rFonts w:ascii="Book Antiqua" w:eastAsia="宋体" w:hAnsi="Book Antiqua" w:cs="宋体"/>
          <w:color w:val="000000"/>
          <w:kern w:val="0"/>
          <w:szCs w:val="21"/>
        </w:rPr>
        <w:t xml:space="preserve"> H, Simms L, Barker M, Leggett B, Levine J, Kim M, French AJ, </w:t>
      </w:r>
      <w:proofErr w:type="spellStart"/>
      <w:r w:rsidRPr="00C75B2A">
        <w:rPr>
          <w:rFonts w:ascii="Book Antiqua" w:eastAsia="宋体" w:hAnsi="Book Antiqua" w:cs="宋体"/>
          <w:color w:val="000000"/>
          <w:kern w:val="0"/>
          <w:szCs w:val="21"/>
        </w:rPr>
        <w:t>Thibodeau</w:t>
      </w:r>
      <w:proofErr w:type="spellEnd"/>
      <w:r w:rsidRPr="00C75B2A">
        <w:rPr>
          <w:rFonts w:ascii="Book Antiqua" w:eastAsia="宋体" w:hAnsi="Book Antiqua" w:cs="宋体"/>
          <w:color w:val="000000"/>
          <w:kern w:val="0"/>
          <w:szCs w:val="21"/>
        </w:rPr>
        <w:t xml:space="preserve"> SN, </w:t>
      </w:r>
      <w:proofErr w:type="spellStart"/>
      <w:r w:rsidRPr="00C75B2A">
        <w:rPr>
          <w:rFonts w:ascii="Book Antiqua" w:eastAsia="宋体" w:hAnsi="Book Antiqua" w:cs="宋体"/>
          <w:color w:val="000000"/>
          <w:kern w:val="0"/>
          <w:szCs w:val="21"/>
        </w:rPr>
        <w:t>Jass</w:t>
      </w:r>
      <w:proofErr w:type="spellEnd"/>
      <w:r w:rsidRPr="00C75B2A">
        <w:rPr>
          <w:rFonts w:ascii="Book Antiqua" w:eastAsia="宋体" w:hAnsi="Book Antiqua" w:cs="宋体"/>
          <w:color w:val="000000"/>
          <w:kern w:val="0"/>
          <w:szCs w:val="21"/>
        </w:rPr>
        <w:t xml:space="preserve"> J, Haile R, Laird PW. </w:t>
      </w:r>
      <w:proofErr w:type="spellStart"/>
      <w:r w:rsidRPr="00C75B2A">
        <w:rPr>
          <w:rFonts w:ascii="Book Antiqua" w:eastAsia="宋体" w:hAnsi="Book Antiqua" w:cs="宋体"/>
          <w:color w:val="000000"/>
          <w:kern w:val="0"/>
          <w:szCs w:val="21"/>
        </w:rPr>
        <w:t>CpG</w:t>
      </w:r>
      <w:proofErr w:type="spellEnd"/>
      <w:r w:rsidRPr="00C75B2A">
        <w:rPr>
          <w:rFonts w:ascii="Book Antiqua" w:eastAsia="宋体" w:hAnsi="Book Antiqua" w:cs="宋体"/>
          <w:color w:val="000000"/>
          <w:kern w:val="0"/>
          <w:szCs w:val="21"/>
        </w:rPr>
        <w:t xml:space="preserve"> island </w:t>
      </w:r>
      <w:proofErr w:type="spellStart"/>
      <w:r w:rsidRPr="00C75B2A">
        <w:rPr>
          <w:rFonts w:ascii="Book Antiqua" w:eastAsia="宋体" w:hAnsi="Book Antiqua" w:cs="宋体"/>
          <w:color w:val="000000"/>
          <w:kern w:val="0"/>
          <w:szCs w:val="21"/>
        </w:rPr>
        <w:t>methylator</w:t>
      </w:r>
      <w:proofErr w:type="spellEnd"/>
      <w:r w:rsidRPr="00C75B2A">
        <w:rPr>
          <w:rFonts w:ascii="Book Antiqua" w:eastAsia="宋体" w:hAnsi="Book Antiqua" w:cs="宋体"/>
          <w:color w:val="000000"/>
          <w:kern w:val="0"/>
          <w:szCs w:val="21"/>
        </w:rPr>
        <w:t xml:space="preserve"> phenotype underlies sporadic microsatellite instability and is tightly associated with BRAF mutation in colorectal cancer. </w:t>
      </w:r>
      <w:r w:rsidRPr="00C75B2A">
        <w:rPr>
          <w:rFonts w:ascii="Book Antiqua" w:eastAsia="宋体" w:hAnsi="Book Antiqua" w:cs="宋体"/>
          <w:i/>
          <w:iCs/>
          <w:color w:val="000000"/>
          <w:kern w:val="0"/>
          <w:szCs w:val="21"/>
        </w:rPr>
        <w:t>Nat Genet</w:t>
      </w:r>
      <w:r w:rsidRPr="00C75B2A">
        <w:rPr>
          <w:rFonts w:ascii="Book Antiqua" w:eastAsia="宋体" w:hAnsi="Book Antiqua" w:cs="宋体"/>
          <w:color w:val="000000"/>
          <w:kern w:val="0"/>
          <w:szCs w:val="21"/>
        </w:rPr>
        <w:t> 2006; </w:t>
      </w:r>
      <w:r w:rsidRPr="00C75B2A">
        <w:rPr>
          <w:rFonts w:ascii="Book Antiqua" w:eastAsia="宋体" w:hAnsi="Book Antiqua" w:cs="宋体"/>
          <w:b/>
          <w:bCs/>
          <w:color w:val="000000"/>
          <w:kern w:val="0"/>
          <w:szCs w:val="21"/>
        </w:rPr>
        <w:t>38</w:t>
      </w:r>
      <w:r w:rsidRPr="00C75B2A">
        <w:rPr>
          <w:rFonts w:ascii="Book Antiqua" w:eastAsia="宋体" w:hAnsi="Book Antiqua" w:cs="宋体"/>
          <w:color w:val="000000"/>
          <w:kern w:val="0"/>
          <w:szCs w:val="21"/>
        </w:rPr>
        <w:t>: 787-793 [PMID: 16804544 DOI: 10.1038/ng1834]</w:t>
      </w:r>
    </w:p>
    <w:p w:rsidR="00EB6125" w:rsidRPr="00C75B2A" w:rsidRDefault="00EB6125" w:rsidP="00DB7AAA">
      <w:pPr>
        <w:widowControl/>
        <w:adjustRightInd w:val="0"/>
        <w:snapToGrid w:val="0"/>
        <w:spacing w:line="360" w:lineRule="auto"/>
        <w:rPr>
          <w:rFonts w:ascii="Book Antiqua" w:eastAsia="宋体" w:hAnsi="Book Antiqua" w:cs="宋体"/>
          <w:color w:val="000000"/>
          <w:kern w:val="0"/>
          <w:szCs w:val="21"/>
        </w:rPr>
      </w:pPr>
      <w:r w:rsidRPr="00C75B2A">
        <w:rPr>
          <w:rFonts w:ascii="Book Antiqua" w:eastAsia="宋体" w:hAnsi="Book Antiqua" w:cs="宋体"/>
          <w:color w:val="000000"/>
          <w:kern w:val="0"/>
          <w:szCs w:val="21"/>
        </w:rPr>
        <w:t>4 </w:t>
      </w:r>
      <w:r w:rsidRPr="00C75B2A">
        <w:rPr>
          <w:rFonts w:ascii="Book Antiqua" w:eastAsia="宋体" w:hAnsi="Book Antiqua" w:cs="宋体"/>
          <w:b/>
          <w:bCs/>
          <w:color w:val="000000"/>
          <w:kern w:val="0"/>
          <w:szCs w:val="21"/>
        </w:rPr>
        <w:t>Yagi K</w:t>
      </w:r>
      <w:r w:rsidRPr="00C75B2A">
        <w:rPr>
          <w:rFonts w:ascii="Book Antiqua" w:eastAsia="宋体" w:hAnsi="Book Antiqua" w:cs="宋体"/>
          <w:color w:val="000000"/>
          <w:kern w:val="0"/>
          <w:szCs w:val="21"/>
        </w:rPr>
        <w:t xml:space="preserve">, </w:t>
      </w:r>
      <w:proofErr w:type="spellStart"/>
      <w:r w:rsidRPr="00C75B2A">
        <w:rPr>
          <w:rFonts w:ascii="Book Antiqua" w:eastAsia="宋体" w:hAnsi="Book Antiqua" w:cs="宋体"/>
          <w:color w:val="000000"/>
          <w:kern w:val="0"/>
          <w:szCs w:val="21"/>
        </w:rPr>
        <w:t>Akagi</w:t>
      </w:r>
      <w:proofErr w:type="spellEnd"/>
      <w:r w:rsidRPr="00C75B2A">
        <w:rPr>
          <w:rFonts w:ascii="Book Antiqua" w:eastAsia="宋体" w:hAnsi="Book Antiqua" w:cs="宋体"/>
          <w:color w:val="000000"/>
          <w:kern w:val="0"/>
          <w:szCs w:val="21"/>
        </w:rPr>
        <w:t xml:space="preserve"> K, Hayashi H, </w:t>
      </w:r>
      <w:proofErr w:type="spellStart"/>
      <w:r w:rsidRPr="00C75B2A">
        <w:rPr>
          <w:rFonts w:ascii="Book Antiqua" w:eastAsia="宋体" w:hAnsi="Book Antiqua" w:cs="宋体"/>
          <w:color w:val="000000"/>
          <w:kern w:val="0"/>
          <w:szCs w:val="21"/>
        </w:rPr>
        <w:t>Nagae</w:t>
      </w:r>
      <w:proofErr w:type="spellEnd"/>
      <w:r w:rsidRPr="00C75B2A">
        <w:rPr>
          <w:rFonts w:ascii="Book Antiqua" w:eastAsia="宋体" w:hAnsi="Book Antiqua" w:cs="宋体"/>
          <w:color w:val="000000"/>
          <w:kern w:val="0"/>
          <w:szCs w:val="21"/>
        </w:rPr>
        <w:t xml:space="preserve"> G, Tsuji S, </w:t>
      </w:r>
      <w:proofErr w:type="spellStart"/>
      <w:r w:rsidRPr="00C75B2A">
        <w:rPr>
          <w:rFonts w:ascii="Book Antiqua" w:eastAsia="宋体" w:hAnsi="Book Antiqua" w:cs="宋体"/>
          <w:color w:val="000000"/>
          <w:kern w:val="0"/>
          <w:szCs w:val="21"/>
        </w:rPr>
        <w:t>Isagawa</w:t>
      </w:r>
      <w:proofErr w:type="spellEnd"/>
      <w:r w:rsidRPr="00C75B2A">
        <w:rPr>
          <w:rFonts w:ascii="Book Antiqua" w:eastAsia="宋体" w:hAnsi="Book Antiqua" w:cs="宋体"/>
          <w:color w:val="000000"/>
          <w:kern w:val="0"/>
          <w:szCs w:val="21"/>
        </w:rPr>
        <w:t xml:space="preserve"> T, </w:t>
      </w:r>
      <w:proofErr w:type="spellStart"/>
      <w:r w:rsidRPr="00C75B2A">
        <w:rPr>
          <w:rFonts w:ascii="Book Antiqua" w:eastAsia="宋体" w:hAnsi="Book Antiqua" w:cs="宋体"/>
          <w:color w:val="000000"/>
          <w:kern w:val="0"/>
          <w:szCs w:val="21"/>
        </w:rPr>
        <w:t>Midorikawa</w:t>
      </w:r>
      <w:proofErr w:type="spellEnd"/>
      <w:r w:rsidRPr="00C75B2A">
        <w:rPr>
          <w:rFonts w:ascii="Book Antiqua" w:eastAsia="宋体" w:hAnsi="Book Antiqua" w:cs="宋体"/>
          <w:color w:val="000000"/>
          <w:kern w:val="0"/>
          <w:szCs w:val="21"/>
        </w:rPr>
        <w:t xml:space="preserve"> Y, Nishimura Y, Sakamoto H, </w:t>
      </w:r>
      <w:proofErr w:type="spellStart"/>
      <w:r w:rsidRPr="00C75B2A">
        <w:rPr>
          <w:rFonts w:ascii="Book Antiqua" w:eastAsia="宋体" w:hAnsi="Book Antiqua" w:cs="宋体"/>
          <w:color w:val="000000"/>
          <w:kern w:val="0"/>
          <w:szCs w:val="21"/>
        </w:rPr>
        <w:t>Seto</w:t>
      </w:r>
      <w:proofErr w:type="spellEnd"/>
      <w:r w:rsidRPr="00C75B2A">
        <w:rPr>
          <w:rFonts w:ascii="Book Antiqua" w:eastAsia="宋体" w:hAnsi="Book Antiqua" w:cs="宋体"/>
          <w:color w:val="000000"/>
          <w:kern w:val="0"/>
          <w:szCs w:val="21"/>
        </w:rPr>
        <w:t xml:space="preserve"> Y, </w:t>
      </w:r>
      <w:proofErr w:type="spellStart"/>
      <w:r w:rsidRPr="00C75B2A">
        <w:rPr>
          <w:rFonts w:ascii="Book Antiqua" w:eastAsia="宋体" w:hAnsi="Book Antiqua" w:cs="宋体"/>
          <w:color w:val="000000"/>
          <w:kern w:val="0"/>
          <w:szCs w:val="21"/>
        </w:rPr>
        <w:t>Aburatani</w:t>
      </w:r>
      <w:proofErr w:type="spellEnd"/>
      <w:r w:rsidRPr="00C75B2A">
        <w:rPr>
          <w:rFonts w:ascii="Book Antiqua" w:eastAsia="宋体" w:hAnsi="Book Antiqua" w:cs="宋体"/>
          <w:color w:val="000000"/>
          <w:kern w:val="0"/>
          <w:szCs w:val="21"/>
        </w:rPr>
        <w:t xml:space="preserve"> H, Kaneda A. </w:t>
      </w:r>
      <w:proofErr w:type="gramStart"/>
      <w:r w:rsidRPr="00C75B2A">
        <w:rPr>
          <w:rFonts w:ascii="Book Antiqua" w:eastAsia="宋体" w:hAnsi="Book Antiqua" w:cs="宋体"/>
          <w:color w:val="000000"/>
          <w:kern w:val="0"/>
          <w:szCs w:val="21"/>
        </w:rPr>
        <w:t xml:space="preserve">Three DNA methylation </w:t>
      </w:r>
      <w:proofErr w:type="spellStart"/>
      <w:r w:rsidRPr="00C75B2A">
        <w:rPr>
          <w:rFonts w:ascii="Book Antiqua" w:eastAsia="宋体" w:hAnsi="Book Antiqua" w:cs="宋体"/>
          <w:color w:val="000000"/>
          <w:kern w:val="0"/>
          <w:szCs w:val="21"/>
        </w:rPr>
        <w:t>epigenotypes</w:t>
      </w:r>
      <w:proofErr w:type="spellEnd"/>
      <w:r w:rsidRPr="00C75B2A">
        <w:rPr>
          <w:rFonts w:ascii="Book Antiqua" w:eastAsia="宋体" w:hAnsi="Book Antiqua" w:cs="宋体"/>
          <w:color w:val="000000"/>
          <w:kern w:val="0"/>
          <w:szCs w:val="21"/>
        </w:rPr>
        <w:t xml:space="preserve"> in human colorectal cancer.</w:t>
      </w:r>
      <w:proofErr w:type="gramEnd"/>
      <w:r w:rsidRPr="00C75B2A">
        <w:rPr>
          <w:rFonts w:ascii="Book Antiqua" w:eastAsia="宋体" w:hAnsi="Book Antiqua" w:cs="宋体"/>
          <w:color w:val="000000"/>
          <w:kern w:val="0"/>
          <w:szCs w:val="21"/>
        </w:rPr>
        <w:t> </w:t>
      </w:r>
      <w:proofErr w:type="spellStart"/>
      <w:r w:rsidRPr="00C75B2A">
        <w:rPr>
          <w:rFonts w:ascii="Book Antiqua" w:eastAsia="宋体" w:hAnsi="Book Antiqua" w:cs="宋体"/>
          <w:i/>
          <w:iCs/>
          <w:color w:val="000000"/>
          <w:kern w:val="0"/>
          <w:szCs w:val="21"/>
        </w:rPr>
        <w:t>Clin</w:t>
      </w:r>
      <w:proofErr w:type="spellEnd"/>
      <w:r w:rsidRPr="00C75B2A">
        <w:rPr>
          <w:rFonts w:ascii="Book Antiqua" w:eastAsia="宋体" w:hAnsi="Book Antiqua" w:cs="宋体"/>
          <w:i/>
          <w:iCs/>
          <w:color w:val="000000"/>
          <w:kern w:val="0"/>
          <w:szCs w:val="21"/>
        </w:rPr>
        <w:t xml:space="preserve"> Cancer Res</w:t>
      </w:r>
      <w:r w:rsidRPr="00C75B2A">
        <w:rPr>
          <w:rFonts w:ascii="Book Antiqua" w:eastAsia="宋体" w:hAnsi="Book Antiqua" w:cs="宋体"/>
          <w:color w:val="000000"/>
          <w:kern w:val="0"/>
          <w:szCs w:val="21"/>
        </w:rPr>
        <w:t> 2010; </w:t>
      </w:r>
      <w:r w:rsidRPr="00C75B2A">
        <w:rPr>
          <w:rFonts w:ascii="Book Antiqua" w:eastAsia="宋体" w:hAnsi="Book Antiqua" w:cs="宋体"/>
          <w:b/>
          <w:bCs/>
          <w:color w:val="000000"/>
          <w:kern w:val="0"/>
          <w:szCs w:val="21"/>
        </w:rPr>
        <w:t>16</w:t>
      </w:r>
      <w:r w:rsidRPr="00C75B2A">
        <w:rPr>
          <w:rFonts w:ascii="Book Antiqua" w:eastAsia="宋体" w:hAnsi="Book Antiqua" w:cs="宋体"/>
          <w:color w:val="000000"/>
          <w:kern w:val="0"/>
          <w:szCs w:val="21"/>
        </w:rPr>
        <w:t>: 21-33 [PMID: 20028768 DOI: 10.1158/1078-0432.CCR-09-2006]</w:t>
      </w:r>
    </w:p>
    <w:p w:rsidR="00EB6125" w:rsidRPr="00C75B2A" w:rsidRDefault="00EB6125" w:rsidP="00DB7AAA">
      <w:pPr>
        <w:widowControl/>
        <w:adjustRightInd w:val="0"/>
        <w:snapToGrid w:val="0"/>
        <w:spacing w:line="360" w:lineRule="auto"/>
        <w:rPr>
          <w:rFonts w:ascii="Book Antiqua" w:eastAsia="宋体" w:hAnsi="Book Antiqua" w:cs="宋体"/>
          <w:color w:val="000000"/>
          <w:kern w:val="0"/>
          <w:szCs w:val="21"/>
        </w:rPr>
      </w:pPr>
      <w:r w:rsidRPr="00C75B2A">
        <w:rPr>
          <w:rFonts w:ascii="Book Antiqua" w:eastAsia="宋体" w:hAnsi="Book Antiqua" w:cs="宋体"/>
          <w:color w:val="000000"/>
          <w:kern w:val="0"/>
          <w:szCs w:val="21"/>
        </w:rPr>
        <w:t>5 </w:t>
      </w:r>
      <w:r w:rsidRPr="00C75B2A">
        <w:rPr>
          <w:rFonts w:ascii="Book Antiqua" w:eastAsia="宋体" w:hAnsi="Book Antiqua" w:cs="宋体"/>
          <w:b/>
          <w:bCs/>
          <w:color w:val="000000"/>
          <w:kern w:val="0"/>
          <w:szCs w:val="21"/>
        </w:rPr>
        <w:t>Watanabe T</w:t>
      </w:r>
      <w:r w:rsidRPr="00C75B2A">
        <w:rPr>
          <w:rFonts w:ascii="Book Antiqua" w:eastAsia="宋体" w:hAnsi="Book Antiqua" w:cs="宋体"/>
          <w:color w:val="000000"/>
          <w:kern w:val="0"/>
          <w:szCs w:val="21"/>
        </w:rPr>
        <w:t xml:space="preserve">, Yoshino T, </w:t>
      </w:r>
      <w:proofErr w:type="spellStart"/>
      <w:r w:rsidRPr="00C75B2A">
        <w:rPr>
          <w:rFonts w:ascii="Book Antiqua" w:eastAsia="宋体" w:hAnsi="Book Antiqua" w:cs="宋体"/>
          <w:color w:val="000000"/>
          <w:kern w:val="0"/>
          <w:szCs w:val="21"/>
        </w:rPr>
        <w:t>Uetake</w:t>
      </w:r>
      <w:proofErr w:type="spellEnd"/>
      <w:r w:rsidRPr="00C75B2A">
        <w:rPr>
          <w:rFonts w:ascii="Book Antiqua" w:eastAsia="宋体" w:hAnsi="Book Antiqua" w:cs="宋体"/>
          <w:color w:val="000000"/>
          <w:kern w:val="0"/>
          <w:szCs w:val="21"/>
        </w:rPr>
        <w:t xml:space="preserve"> H, Yamazaki K, Ishiguro M, </w:t>
      </w:r>
      <w:proofErr w:type="spellStart"/>
      <w:r w:rsidRPr="00C75B2A">
        <w:rPr>
          <w:rFonts w:ascii="Book Antiqua" w:eastAsia="宋体" w:hAnsi="Book Antiqua" w:cs="宋体"/>
          <w:color w:val="000000"/>
          <w:kern w:val="0"/>
          <w:szCs w:val="21"/>
        </w:rPr>
        <w:t>Kurokawa</w:t>
      </w:r>
      <w:proofErr w:type="spellEnd"/>
      <w:r w:rsidRPr="00C75B2A">
        <w:rPr>
          <w:rFonts w:ascii="Book Antiqua" w:eastAsia="宋体" w:hAnsi="Book Antiqua" w:cs="宋体"/>
          <w:color w:val="000000"/>
          <w:kern w:val="0"/>
          <w:szCs w:val="21"/>
        </w:rPr>
        <w:t xml:space="preserve"> T, </w:t>
      </w:r>
      <w:proofErr w:type="spellStart"/>
      <w:r w:rsidRPr="00C75B2A">
        <w:rPr>
          <w:rFonts w:ascii="Book Antiqua" w:eastAsia="宋体" w:hAnsi="Book Antiqua" w:cs="宋体"/>
          <w:color w:val="000000"/>
          <w:kern w:val="0"/>
          <w:szCs w:val="21"/>
        </w:rPr>
        <w:t>Saijo</w:t>
      </w:r>
      <w:proofErr w:type="spellEnd"/>
      <w:r w:rsidRPr="00C75B2A">
        <w:rPr>
          <w:rFonts w:ascii="Book Antiqua" w:eastAsia="宋体" w:hAnsi="Book Antiqua" w:cs="宋体"/>
          <w:color w:val="000000"/>
          <w:kern w:val="0"/>
          <w:szCs w:val="21"/>
        </w:rPr>
        <w:t xml:space="preserve"> N, </w:t>
      </w:r>
      <w:proofErr w:type="spellStart"/>
      <w:r w:rsidRPr="00C75B2A">
        <w:rPr>
          <w:rFonts w:ascii="Book Antiqua" w:eastAsia="宋体" w:hAnsi="Book Antiqua" w:cs="宋体"/>
          <w:color w:val="000000"/>
          <w:kern w:val="0"/>
          <w:szCs w:val="21"/>
        </w:rPr>
        <w:t>Ohashi</w:t>
      </w:r>
      <w:proofErr w:type="spellEnd"/>
      <w:r w:rsidRPr="00C75B2A">
        <w:rPr>
          <w:rFonts w:ascii="Book Antiqua" w:eastAsia="宋体" w:hAnsi="Book Antiqua" w:cs="宋体"/>
          <w:color w:val="000000"/>
          <w:kern w:val="0"/>
          <w:szCs w:val="21"/>
        </w:rPr>
        <w:t xml:space="preserve"> Y, Sugihara K. KRAS mutational status in Japanese patients with colorectal cancer: results from a nationwide, multicenter, cross-sectional study. </w:t>
      </w:r>
      <w:proofErr w:type="spellStart"/>
      <w:r w:rsidRPr="00C75B2A">
        <w:rPr>
          <w:rFonts w:ascii="Book Antiqua" w:eastAsia="宋体" w:hAnsi="Book Antiqua" w:cs="宋体"/>
          <w:i/>
          <w:iCs/>
          <w:color w:val="000000"/>
          <w:kern w:val="0"/>
          <w:szCs w:val="21"/>
        </w:rPr>
        <w:t>Jpn</w:t>
      </w:r>
      <w:proofErr w:type="spellEnd"/>
      <w:r w:rsidRPr="00C75B2A">
        <w:rPr>
          <w:rFonts w:ascii="Book Antiqua" w:eastAsia="宋体" w:hAnsi="Book Antiqua" w:cs="宋体"/>
          <w:i/>
          <w:iCs/>
          <w:color w:val="000000"/>
          <w:kern w:val="0"/>
          <w:szCs w:val="21"/>
        </w:rPr>
        <w:t xml:space="preserve"> J </w:t>
      </w:r>
      <w:proofErr w:type="spellStart"/>
      <w:r w:rsidRPr="00C75B2A">
        <w:rPr>
          <w:rFonts w:ascii="Book Antiqua" w:eastAsia="宋体" w:hAnsi="Book Antiqua" w:cs="宋体"/>
          <w:i/>
          <w:iCs/>
          <w:color w:val="000000"/>
          <w:kern w:val="0"/>
          <w:szCs w:val="21"/>
        </w:rPr>
        <w:t>Clin</w:t>
      </w:r>
      <w:proofErr w:type="spellEnd"/>
      <w:r w:rsidRPr="00C75B2A">
        <w:rPr>
          <w:rFonts w:ascii="Book Antiqua" w:eastAsia="宋体" w:hAnsi="Book Antiqua" w:cs="宋体"/>
          <w:i/>
          <w:iCs/>
          <w:color w:val="000000"/>
          <w:kern w:val="0"/>
          <w:szCs w:val="21"/>
        </w:rPr>
        <w:t xml:space="preserve"> </w:t>
      </w:r>
      <w:proofErr w:type="spellStart"/>
      <w:r w:rsidRPr="00C75B2A">
        <w:rPr>
          <w:rFonts w:ascii="Book Antiqua" w:eastAsia="宋体" w:hAnsi="Book Antiqua" w:cs="宋体"/>
          <w:i/>
          <w:iCs/>
          <w:color w:val="000000"/>
          <w:kern w:val="0"/>
          <w:szCs w:val="21"/>
        </w:rPr>
        <w:t>Oncol</w:t>
      </w:r>
      <w:proofErr w:type="spellEnd"/>
      <w:r w:rsidRPr="00C75B2A">
        <w:rPr>
          <w:rFonts w:ascii="Book Antiqua" w:eastAsia="宋体" w:hAnsi="Book Antiqua" w:cs="宋体"/>
          <w:color w:val="000000"/>
          <w:kern w:val="0"/>
          <w:szCs w:val="21"/>
        </w:rPr>
        <w:t> 2013; </w:t>
      </w:r>
      <w:r w:rsidRPr="00C75B2A">
        <w:rPr>
          <w:rFonts w:ascii="Book Antiqua" w:eastAsia="宋体" w:hAnsi="Book Antiqua" w:cs="宋体"/>
          <w:b/>
          <w:bCs/>
          <w:color w:val="000000"/>
          <w:kern w:val="0"/>
          <w:szCs w:val="21"/>
        </w:rPr>
        <w:t>43</w:t>
      </w:r>
      <w:r w:rsidRPr="00C75B2A">
        <w:rPr>
          <w:rFonts w:ascii="Book Antiqua" w:eastAsia="宋体" w:hAnsi="Book Antiqua" w:cs="宋体"/>
          <w:color w:val="000000"/>
          <w:kern w:val="0"/>
          <w:szCs w:val="21"/>
        </w:rPr>
        <w:t>: 706-712 [PMID: 23657052 DOI: 10.1093/</w:t>
      </w:r>
      <w:proofErr w:type="spellStart"/>
      <w:r w:rsidRPr="00C75B2A">
        <w:rPr>
          <w:rFonts w:ascii="Book Antiqua" w:eastAsia="宋体" w:hAnsi="Book Antiqua" w:cs="宋体"/>
          <w:color w:val="000000"/>
          <w:kern w:val="0"/>
          <w:szCs w:val="21"/>
        </w:rPr>
        <w:t>jjco</w:t>
      </w:r>
      <w:proofErr w:type="spellEnd"/>
      <w:r w:rsidRPr="00C75B2A">
        <w:rPr>
          <w:rFonts w:ascii="Book Antiqua" w:eastAsia="宋体" w:hAnsi="Book Antiqua" w:cs="宋体"/>
          <w:color w:val="000000"/>
          <w:kern w:val="0"/>
          <w:szCs w:val="21"/>
        </w:rPr>
        <w:t>/hyt062]</w:t>
      </w:r>
    </w:p>
    <w:p w:rsidR="00EB6125" w:rsidRPr="00C75B2A" w:rsidRDefault="00EB6125" w:rsidP="00DB7AAA">
      <w:pPr>
        <w:widowControl/>
        <w:adjustRightInd w:val="0"/>
        <w:snapToGrid w:val="0"/>
        <w:spacing w:line="360" w:lineRule="auto"/>
        <w:rPr>
          <w:rFonts w:ascii="Book Antiqua" w:eastAsia="宋体" w:hAnsi="Book Antiqua" w:cs="宋体"/>
          <w:color w:val="000000"/>
          <w:kern w:val="0"/>
          <w:szCs w:val="21"/>
        </w:rPr>
      </w:pPr>
      <w:r w:rsidRPr="00C75B2A">
        <w:rPr>
          <w:rFonts w:ascii="Book Antiqua" w:eastAsia="宋体" w:hAnsi="Book Antiqua" w:cs="宋体"/>
          <w:color w:val="000000"/>
          <w:kern w:val="0"/>
          <w:szCs w:val="21"/>
        </w:rPr>
        <w:t>6 </w:t>
      </w:r>
      <w:r w:rsidRPr="00C75B2A">
        <w:rPr>
          <w:rFonts w:ascii="Book Antiqua" w:eastAsia="宋体" w:hAnsi="Book Antiqua" w:cs="宋体"/>
          <w:b/>
          <w:bCs/>
          <w:color w:val="000000"/>
          <w:kern w:val="0"/>
          <w:szCs w:val="21"/>
        </w:rPr>
        <w:t>Roth AD</w:t>
      </w:r>
      <w:r w:rsidRPr="00C75B2A">
        <w:rPr>
          <w:rFonts w:ascii="Book Antiqua" w:eastAsia="宋体" w:hAnsi="Book Antiqua" w:cs="宋体"/>
          <w:color w:val="000000"/>
          <w:kern w:val="0"/>
          <w:szCs w:val="21"/>
        </w:rPr>
        <w:t xml:space="preserve">, </w:t>
      </w:r>
      <w:proofErr w:type="spellStart"/>
      <w:r w:rsidRPr="00C75B2A">
        <w:rPr>
          <w:rFonts w:ascii="Book Antiqua" w:eastAsia="宋体" w:hAnsi="Book Antiqua" w:cs="宋体"/>
          <w:color w:val="000000"/>
          <w:kern w:val="0"/>
          <w:szCs w:val="21"/>
        </w:rPr>
        <w:t>Tejpar</w:t>
      </w:r>
      <w:proofErr w:type="spellEnd"/>
      <w:r w:rsidRPr="00C75B2A">
        <w:rPr>
          <w:rFonts w:ascii="Book Antiqua" w:eastAsia="宋体" w:hAnsi="Book Antiqua" w:cs="宋体"/>
          <w:color w:val="000000"/>
          <w:kern w:val="0"/>
          <w:szCs w:val="21"/>
        </w:rPr>
        <w:t xml:space="preserve"> S, </w:t>
      </w:r>
      <w:proofErr w:type="spellStart"/>
      <w:r w:rsidRPr="00C75B2A">
        <w:rPr>
          <w:rFonts w:ascii="Book Antiqua" w:eastAsia="宋体" w:hAnsi="Book Antiqua" w:cs="宋体"/>
          <w:color w:val="000000"/>
          <w:kern w:val="0"/>
          <w:szCs w:val="21"/>
        </w:rPr>
        <w:t>Delorenzi</w:t>
      </w:r>
      <w:proofErr w:type="spellEnd"/>
      <w:r w:rsidRPr="00C75B2A">
        <w:rPr>
          <w:rFonts w:ascii="Book Antiqua" w:eastAsia="宋体" w:hAnsi="Book Antiqua" w:cs="宋体"/>
          <w:color w:val="000000"/>
          <w:kern w:val="0"/>
          <w:szCs w:val="21"/>
        </w:rPr>
        <w:t xml:space="preserve"> M, Yan P, </w:t>
      </w:r>
      <w:proofErr w:type="spellStart"/>
      <w:r w:rsidRPr="00C75B2A">
        <w:rPr>
          <w:rFonts w:ascii="Book Antiqua" w:eastAsia="宋体" w:hAnsi="Book Antiqua" w:cs="宋体"/>
          <w:color w:val="000000"/>
          <w:kern w:val="0"/>
          <w:szCs w:val="21"/>
        </w:rPr>
        <w:t>Fiocca</w:t>
      </w:r>
      <w:proofErr w:type="spellEnd"/>
      <w:r w:rsidRPr="00C75B2A">
        <w:rPr>
          <w:rFonts w:ascii="Book Antiqua" w:eastAsia="宋体" w:hAnsi="Book Antiqua" w:cs="宋体"/>
          <w:color w:val="000000"/>
          <w:kern w:val="0"/>
          <w:szCs w:val="21"/>
        </w:rPr>
        <w:t xml:space="preserve"> R, </w:t>
      </w:r>
      <w:proofErr w:type="spellStart"/>
      <w:r w:rsidRPr="00C75B2A">
        <w:rPr>
          <w:rFonts w:ascii="Book Antiqua" w:eastAsia="宋体" w:hAnsi="Book Antiqua" w:cs="宋体"/>
          <w:color w:val="000000"/>
          <w:kern w:val="0"/>
          <w:szCs w:val="21"/>
        </w:rPr>
        <w:t>Klingbiel</w:t>
      </w:r>
      <w:proofErr w:type="spellEnd"/>
      <w:r w:rsidRPr="00C75B2A">
        <w:rPr>
          <w:rFonts w:ascii="Book Antiqua" w:eastAsia="宋体" w:hAnsi="Book Antiqua" w:cs="宋体"/>
          <w:color w:val="000000"/>
          <w:kern w:val="0"/>
          <w:szCs w:val="21"/>
        </w:rPr>
        <w:t xml:space="preserve"> D, Dietrich D, </w:t>
      </w:r>
      <w:proofErr w:type="spellStart"/>
      <w:r w:rsidRPr="00C75B2A">
        <w:rPr>
          <w:rFonts w:ascii="Book Antiqua" w:eastAsia="宋体" w:hAnsi="Book Antiqua" w:cs="宋体"/>
          <w:color w:val="000000"/>
          <w:kern w:val="0"/>
          <w:szCs w:val="21"/>
        </w:rPr>
        <w:t>Biesmans</w:t>
      </w:r>
      <w:proofErr w:type="spellEnd"/>
      <w:r w:rsidRPr="00C75B2A">
        <w:rPr>
          <w:rFonts w:ascii="Book Antiqua" w:eastAsia="宋体" w:hAnsi="Book Antiqua" w:cs="宋体"/>
          <w:color w:val="000000"/>
          <w:kern w:val="0"/>
          <w:szCs w:val="21"/>
        </w:rPr>
        <w:t xml:space="preserve"> B, </w:t>
      </w:r>
      <w:proofErr w:type="spellStart"/>
      <w:r w:rsidRPr="00C75B2A">
        <w:rPr>
          <w:rFonts w:ascii="Book Antiqua" w:eastAsia="宋体" w:hAnsi="Book Antiqua" w:cs="宋体"/>
          <w:color w:val="000000"/>
          <w:kern w:val="0"/>
          <w:szCs w:val="21"/>
        </w:rPr>
        <w:t>Bodoky</w:t>
      </w:r>
      <w:proofErr w:type="spellEnd"/>
      <w:r w:rsidRPr="00C75B2A">
        <w:rPr>
          <w:rFonts w:ascii="Book Antiqua" w:eastAsia="宋体" w:hAnsi="Book Antiqua" w:cs="宋体"/>
          <w:color w:val="000000"/>
          <w:kern w:val="0"/>
          <w:szCs w:val="21"/>
        </w:rPr>
        <w:t xml:space="preserve"> G, </w:t>
      </w:r>
      <w:proofErr w:type="spellStart"/>
      <w:r w:rsidRPr="00C75B2A">
        <w:rPr>
          <w:rFonts w:ascii="Book Antiqua" w:eastAsia="宋体" w:hAnsi="Book Antiqua" w:cs="宋体"/>
          <w:color w:val="000000"/>
          <w:kern w:val="0"/>
          <w:szCs w:val="21"/>
        </w:rPr>
        <w:t>Barone</w:t>
      </w:r>
      <w:proofErr w:type="spellEnd"/>
      <w:r w:rsidRPr="00C75B2A">
        <w:rPr>
          <w:rFonts w:ascii="Book Antiqua" w:eastAsia="宋体" w:hAnsi="Book Antiqua" w:cs="宋体"/>
          <w:color w:val="000000"/>
          <w:kern w:val="0"/>
          <w:szCs w:val="21"/>
        </w:rPr>
        <w:t xml:space="preserve"> C, </w:t>
      </w:r>
      <w:proofErr w:type="spellStart"/>
      <w:r w:rsidRPr="00C75B2A">
        <w:rPr>
          <w:rFonts w:ascii="Book Antiqua" w:eastAsia="宋体" w:hAnsi="Book Antiqua" w:cs="宋体"/>
          <w:color w:val="000000"/>
          <w:kern w:val="0"/>
          <w:szCs w:val="21"/>
        </w:rPr>
        <w:t>Aranda</w:t>
      </w:r>
      <w:proofErr w:type="spellEnd"/>
      <w:r w:rsidRPr="00C75B2A">
        <w:rPr>
          <w:rFonts w:ascii="Book Antiqua" w:eastAsia="宋体" w:hAnsi="Book Antiqua" w:cs="宋体"/>
          <w:color w:val="000000"/>
          <w:kern w:val="0"/>
          <w:szCs w:val="21"/>
        </w:rPr>
        <w:t xml:space="preserve"> E, </w:t>
      </w:r>
      <w:proofErr w:type="spellStart"/>
      <w:r w:rsidRPr="00C75B2A">
        <w:rPr>
          <w:rFonts w:ascii="Book Antiqua" w:eastAsia="宋体" w:hAnsi="Book Antiqua" w:cs="宋体"/>
          <w:color w:val="000000"/>
          <w:kern w:val="0"/>
          <w:szCs w:val="21"/>
        </w:rPr>
        <w:t>Nordlinger</w:t>
      </w:r>
      <w:proofErr w:type="spellEnd"/>
      <w:r w:rsidRPr="00C75B2A">
        <w:rPr>
          <w:rFonts w:ascii="Book Antiqua" w:eastAsia="宋体" w:hAnsi="Book Antiqua" w:cs="宋体"/>
          <w:color w:val="000000"/>
          <w:kern w:val="0"/>
          <w:szCs w:val="21"/>
        </w:rPr>
        <w:t xml:space="preserve"> B, </w:t>
      </w:r>
      <w:proofErr w:type="spellStart"/>
      <w:r w:rsidRPr="00C75B2A">
        <w:rPr>
          <w:rFonts w:ascii="Book Antiqua" w:eastAsia="宋体" w:hAnsi="Book Antiqua" w:cs="宋体"/>
          <w:color w:val="000000"/>
          <w:kern w:val="0"/>
          <w:szCs w:val="21"/>
        </w:rPr>
        <w:t>Cisar</w:t>
      </w:r>
      <w:proofErr w:type="spellEnd"/>
      <w:r w:rsidRPr="00C75B2A">
        <w:rPr>
          <w:rFonts w:ascii="Book Antiqua" w:eastAsia="宋体" w:hAnsi="Book Antiqua" w:cs="宋体"/>
          <w:color w:val="000000"/>
          <w:kern w:val="0"/>
          <w:szCs w:val="21"/>
        </w:rPr>
        <w:t xml:space="preserve"> L, </w:t>
      </w:r>
      <w:proofErr w:type="spellStart"/>
      <w:r w:rsidRPr="00C75B2A">
        <w:rPr>
          <w:rFonts w:ascii="Book Antiqua" w:eastAsia="宋体" w:hAnsi="Book Antiqua" w:cs="宋体"/>
          <w:color w:val="000000"/>
          <w:kern w:val="0"/>
          <w:szCs w:val="21"/>
        </w:rPr>
        <w:t>Labianca</w:t>
      </w:r>
      <w:proofErr w:type="spellEnd"/>
      <w:r w:rsidRPr="00C75B2A">
        <w:rPr>
          <w:rFonts w:ascii="Book Antiqua" w:eastAsia="宋体" w:hAnsi="Book Antiqua" w:cs="宋体"/>
          <w:color w:val="000000"/>
          <w:kern w:val="0"/>
          <w:szCs w:val="21"/>
        </w:rPr>
        <w:t xml:space="preserve"> R, Cunningham D, Van </w:t>
      </w:r>
      <w:proofErr w:type="spellStart"/>
      <w:r w:rsidRPr="00C75B2A">
        <w:rPr>
          <w:rFonts w:ascii="Book Antiqua" w:eastAsia="宋体" w:hAnsi="Book Antiqua" w:cs="宋体"/>
          <w:color w:val="000000"/>
          <w:kern w:val="0"/>
          <w:szCs w:val="21"/>
        </w:rPr>
        <w:t>Cutsem</w:t>
      </w:r>
      <w:proofErr w:type="spellEnd"/>
      <w:r w:rsidRPr="00C75B2A">
        <w:rPr>
          <w:rFonts w:ascii="Book Antiqua" w:eastAsia="宋体" w:hAnsi="Book Antiqua" w:cs="宋体"/>
          <w:color w:val="000000"/>
          <w:kern w:val="0"/>
          <w:szCs w:val="21"/>
        </w:rPr>
        <w:t xml:space="preserve"> E, </w:t>
      </w:r>
      <w:proofErr w:type="spellStart"/>
      <w:r w:rsidRPr="00C75B2A">
        <w:rPr>
          <w:rFonts w:ascii="Book Antiqua" w:eastAsia="宋体" w:hAnsi="Book Antiqua" w:cs="宋体"/>
          <w:color w:val="000000"/>
          <w:kern w:val="0"/>
          <w:szCs w:val="21"/>
        </w:rPr>
        <w:t>Bosman</w:t>
      </w:r>
      <w:proofErr w:type="spellEnd"/>
      <w:r w:rsidRPr="00C75B2A">
        <w:rPr>
          <w:rFonts w:ascii="Book Antiqua" w:eastAsia="宋体" w:hAnsi="Book Antiqua" w:cs="宋体"/>
          <w:color w:val="000000"/>
          <w:kern w:val="0"/>
          <w:szCs w:val="21"/>
        </w:rPr>
        <w:t xml:space="preserve"> F. Prognostic role of KRAS and BRAF in stage II and III resected colon cancer: results of the translational study on the PETACC-3, EORTC 40993, SAKK 60-00 trial. </w:t>
      </w:r>
      <w:r w:rsidRPr="00C75B2A">
        <w:rPr>
          <w:rFonts w:ascii="Book Antiqua" w:eastAsia="宋体" w:hAnsi="Book Antiqua" w:cs="宋体"/>
          <w:i/>
          <w:iCs/>
          <w:color w:val="000000"/>
          <w:kern w:val="0"/>
          <w:szCs w:val="21"/>
        </w:rPr>
        <w:t xml:space="preserve">J </w:t>
      </w:r>
      <w:proofErr w:type="spellStart"/>
      <w:r w:rsidRPr="00C75B2A">
        <w:rPr>
          <w:rFonts w:ascii="Book Antiqua" w:eastAsia="宋体" w:hAnsi="Book Antiqua" w:cs="宋体"/>
          <w:i/>
          <w:iCs/>
          <w:color w:val="000000"/>
          <w:kern w:val="0"/>
          <w:szCs w:val="21"/>
        </w:rPr>
        <w:t>Clin</w:t>
      </w:r>
      <w:proofErr w:type="spellEnd"/>
      <w:r w:rsidRPr="00C75B2A">
        <w:rPr>
          <w:rFonts w:ascii="Book Antiqua" w:eastAsia="宋体" w:hAnsi="Book Antiqua" w:cs="宋体"/>
          <w:i/>
          <w:iCs/>
          <w:color w:val="000000"/>
          <w:kern w:val="0"/>
          <w:szCs w:val="21"/>
        </w:rPr>
        <w:t xml:space="preserve"> </w:t>
      </w:r>
      <w:proofErr w:type="spellStart"/>
      <w:r w:rsidRPr="00C75B2A">
        <w:rPr>
          <w:rFonts w:ascii="Book Antiqua" w:eastAsia="宋体" w:hAnsi="Book Antiqua" w:cs="宋体"/>
          <w:i/>
          <w:iCs/>
          <w:color w:val="000000"/>
          <w:kern w:val="0"/>
          <w:szCs w:val="21"/>
        </w:rPr>
        <w:t>Oncol</w:t>
      </w:r>
      <w:proofErr w:type="spellEnd"/>
      <w:r w:rsidRPr="00C75B2A">
        <w:rPr>
          <w:rFonts w:ascii="Book Antiqua" w:eastAsia="宋体" w:hAnsi="Book Antiqua" w:cs="宋体"/>
          <w:color w:val="000000"/>
          <w:kern w:val="0"/>
          <w:szCs w:val="21"/>
        </w:rPr>
        <w:t> 2010; </w:t>
      </w:r>
      <w:r w:rsidRPr="00C75B2A">
        <w:rPr>
          <w:rFonts w:ascii="Book Antiqua" w:eastAsia="宋体" w:hAnsi="Book Antiqua" w:cs="宋体"/>
          <w:b/>
          <w:bCs/>
          <w:color w:val="000000"/>
          <w:kern w:val="0"/>
          <w:szCs w:val="21"/>
        </w:rPr>
        <w:t>28</w:t>
      </w:r>
      <w:r w:rsidRPr="00C75B2A">
        <w:rPr>
          <w:rFonts w:ascii="Book Antiqua" w:eastAsia="宋体" w:hAnsi="Book Antiqua" w:cs="宋体"/>
          <w:color w:val="000000"/>
          <w:kern w:val="0"/>
          <w:szCs w:val="21"/>
        </w:rPr>
        <w:t>: 466-474 [PMID: 20008640 DOI: 10.1200/JCO.2009.23.3452]</w:t>
      </w:r>
    </w:p>
    <w:p w:rsidR="00EB6125" w:rsidRPr="00C75B2A" w:rsidRDefault="00EB6125" w:rsidP="00DB7AAA">
      <w:pPr>
        <w:widowControl/>
        <w:adjustRightInd w:val="0"/>
        <w:snapToGrid w:val="0"/>
        <w:spacing w:line="360" w:lineRule="auto"/>
        <w:rPr>
          <w:rFonts w:ascii="Book Antiqua" w:eastAsia="宋体" w:hAnsi="Book Antiqua" w:cs="宋体"/>
          <w:color w:val="000000"/>
          <w:kern w:val="0"/>
          <w:szCs w:val="21"/>
        </w:rPr>
      </w:pPr>
      <w:r w:rsidRPr="00C75B2A">
        <w:rPr>
          <w:rFonts w:ascii="Book Antiqua" w:eastAsia="宋体" w:hAnsi="Book Antiqua" w:cs="宋体"/>
          <w:color w:val="000000"/>
          <w:kern w:val="0"/>
          <w:szCs w:val="21"/>
        </w:rPr>
        <w:t>7 </w:t>
      </w:r>
      <w:proofErr w:type="spellStart"/>
      <w:r w:rsidRPr="00C75B2A">
        <w:rPr>
          <w:rFonts w:ascii="Book Antiqua" w:eastAsia="宋体" w:hAnsi="Book Antiqua" w:cs="宋体"/>
          <w:b/>
          <w:bCs/>
          <w:color w:val="000000"/>
          <w:kern w:val="0"/>
          <w:szCs w:val="21"/>
        </w:rPr>
        <w:t>Samowitz</w:t>
      </w:r>
      <w:proofErr w:type="spellEnd"/>
      <w:r w:rsidRPr="00C75B2A">
        <w:rPr>
          <w:rFonts w:ascii="Book Antiqua" w:eastAsia="宋体" w:hAnsi="Book Antiqua" w:cs="宋体"/>
          <w:b/>
          <w:bCs/>
          <w:color w:val="000000"/>
          <w:kern w:val="0"/>
          <w:szCs w:val="21"/>
        </w:rPr>
        <w:t xml:space="preserve"> WS</w:t>
      </w:r>
      <w:r w:rsidRPr="00C75B2A">
        <w:rPr>
          <w:rFonts w:ascii="Book Antiqua" w:eastAsia="宋体" w:hAnsi="Book Antiqua" w:cs="宋体"/>
          <w:color w:val="000000"/>
          <w:kern w:val="0"/>
          <w:szCs w:val="21"/>
        </w:rPr>
        <w:t xml:space="preserve">, Curtin K, Schaffer D, Robertson M, </w:t>
      </w:r>
      <w:proofErr w:type="spellStart"/>
      <w:r w:rsidRPr="00C75B2A">
        <w:rPr>
          <w:rFonts w:ascii="Book Antiqua" w:eastAsia="宋体" w:hAnsi="Book Antiqua" w:cs="宋体"/>
          <w:color w:val="000000"/>
          <w:kern w:val="0"/>
          <w:szCs w:val="21"/>
        </w:rPr>
        <w:t>Leppert</w:t>
      </w:r>
      <w:proofErr w:type="spellEnd"/>
      <w:r w:rsidRPr="00C75B2A">
        <w:rPr>
          <w:rFonts w:ascii="Book Antiqua" w:eastAsia="宋体" w:hAnsi="Book Antiqua" w:cs="宋体"/>
          <w:color w:val="000000"/>
          <w:kern w:val="0"/>
          <w:szCs w:val="21"/>
        </w:rPr>
        <w:t xml:space="preserve"> M, Slattery ML. Relationship of Ki-</w:t>
      </w:r>
      <w:proofErr w:type="spellStart"/>
      <w:r w:rsidRPr="00C75B2A">
        <w:rPr>
          <w:rFonts w:ascii="Book Antiqua" w:eastAsia="宋体" w:hAnsi="Book Antiqua" w:cs="宋体"/>
          <w:color w:val="000000"/>
          <w:kern w:val="0"/>
          <w:szCs w:val="21"/>
        </w:rPr>
        <w:t>ras</w:t>
      </w:r>
      <w:proofErr w:type="spellEnd"/>
      <w:r w:rsidRPr="00C75B2A">
        <w:rPr>
          <w:rFonts w:ascii="Book Antiqua" w:eastAsia="宋体" w:hAnsi="Book Antiqua" w:cs="宋体"/>
          <w:color w:val="000000"/>
          <w:kern w:val="0"/>
          <w:szCs w:val="21"/>
        </w:rPr>
        <w:t xml:space="preserve"> mutations in colon cancers to tumor location, stage, and survival: a population-based study. </w:t>
      </w:r>
      <w:r w:rsidRPr="00C75B2A">
        <w:rPr>
          <w:rFonts w:ascii="Book Antiqua" w:eastAsia="宋体" w:hAnsi="Book Antiqua" w:cs="宋体"/>
          <w:i/>
          <w:iCs/>
          <w:color w:val="000000"/>
          <w:kern w:val="0"/>
          <w:szCs w:val="21"/>
        </w:rPr>
        <w:t xml:space="preserve">Cancer </w:t>
      </w:r>
      <w:proofErr w:type="spellStart"/>
      <w:r w:rsidRPr="00C75B2A">
        <w:rPr>
          <w:rFonts w:ascii="Book Antiqua" w:eastAsia="宋体" w:hAnsi="Book Antiqua" w:cs="宋体"/>
          <w:i/>
          <w:iCs/>
          <w:color w:val="000000"/>
          <w:kern w:val="0"/>
          <w:szCs w:val="21"/>
        </w:rPr>
        <w:t>Epidemiol</w:t>
      </w:r>
      <w:proofErr w:type="spellEnd"/>
      <w:r w:rsidRPr="00C75B2A">
        <w:rPr>
          <w:rFonts w:ascii="Book Antiqua" w:eastAsia="宋体" w:hAnsi="Book Antiqua" w:cs="宋体"/>
          <w:i/>
          <w:iCs/>
          <w:color w:val="000000"/>
          <w:kern w:val="0"/>
          <w:szCs w:val="21"/>
        </w:rPr>
        <w:t xml:space="preserve"> Biomarkers </w:t>
      </w:r>
      <w:proofErr w:type="spellStart"/>
      <w:r w:rsidRPr="00C75B2A">
        <w:rPr>
          <w:rFonts w:ascii="Book Antiqua" w:eastAsia="宋体" w:hAnsi="Book Antiqua" w:cs="宋体"/>
          <w:i/>
          <w:iCs/>
          <w:color w:val="000000"/>
          <w:kern w:val="0"/>
          <w:szCs w:val="21"/>
        </w:rPr>
        <w:t>Prev</w:t>
      </w:r>
      <w:proofErr w:type="spellEnd"/>
      <w:r w:rsidRPr="00C75B2A">
        <w:rPr>
          <w:rFonts w:ascii="Book Antiqua" w:eastAsia="宋体" w:hAnsi="Book Antiqua" w:cs="宋体"/>
          <w:color w:val="000000"/>
          <w:kern w:val="0"/>
          <w:szCs w:val="21"/>
        </w:rPr>
        <w:t> 2000; </w:t>
      </w:r>
      <w:r w:rsidRPr="00C75B2A">
        <w:rPr>
          <w:rFonts w:ascii="Book Antiqua" w:eastAsia="宋体" w:hAnsi="Book Antiqua" w:cs="宋体"/>
          <w:b/>
          <w:bCs/>
          <w:color w:val="000000"/>
          <w:kern w:val="0"/>
          <w:szCs w:val="21"/>
        </w:rPr>
        <w:t>9</w:t>
      </w:r>
      <w:r w:rsidRPr="00C75B2A">
        <w:rPr>
          <w:rFonts w:ascii="Book Antiqua" w:eastAsia="宋体" w:hAnsi="Book Antiqua" w:cs="宋体"/>
          <w:color w:val="000000"/>
          <w:kern w:val="0"/>
          <w:szCs w:val="21"/>
        </w:rPr>
        <w:t>: 1193-1197 [PMID: 11097226]</w:t>
      </w:r>
    </w:p>
    <w:p w:rsidR="00EB6125" w:rsidRPr="00C75B2A" w:rsidRDefault="00EB6125" w:rsidP="00DB7AAA">
      <w:pPr>
        <w:widowControl/>
        <w:adjustRightInd w:val="0"/>
        <w:snapToGrid w:val="0"/>
        <w:spacing w:line="360" w:lineRule="auto"/>
        <w:rPr>
          <w:rFonts w:ascii="Book Antiqua" w:eastAsia="宋体" w:hAnsi="Book Antiqua" w:cs="宋体"/>
          <w:color w:val="000000"/>
          <w:kern w:val="0"/>
          <w:szCs w:val="21"/>
        </w:rPr>
      </w:pPr>
      <w:proofErr w:type="gramStart"/>
      <w:r w:rsidRPr="00C75B2A">
        <w:rPr>
          <w:rFonts w:ascii="Book Antiqua" w:eastAsia="宋体" w:hAnsi="Book Antiqua" w:cs="宋体"/>
          <w:color w:val="000000"/>
          <w:kern w:val="0"/>
          <w:szCs w:val="21"/>
        </w:rPr>
        <w:t>8 </w:t>
      </w:r>
      <w:r w:rsidRPr="00C75B2A">
        <w:rPr>
          <w:rFonts w:ascii="Book Antiqua" w:eastAsia="宋体" w:hAnsi="Book Antiqua" w:cs="宋体"/>
          <w:b/>
          <w:bCs/>
          <w:color w:val="000000"/>
          <w:kern w:val="0"/>
          <w:szCs w:val="21"/>
        </w:rPr>
        <w:t>Andreyev HJ</w:t>
      </w:r>
      <w:r w:rsidRPr="00C75B2A">
        <w:rPr>
          <w:rFonts w:ascii="Book Antiqua" w:eastAsia="宋体" w:hAnsi="Book Antiqua" w:cs="宋体"/>
          <w:color w:val="000000"/>
          <w:kern w:val="0"/>
          <w:szCs w:val="21"/>
        </w:rPr>
        <w:t>, Norman AR, Cunningham D, Oates JR, Clarke PA.</w:t>
      </w:r>
      <w:proofErr w:type="gramEnd"/>
      <w:r w:rsidRPr="00C75B2A">
        <w:rPr>
          <w:rFonts w:ascii="Book Antiqua" w:eastAsia="宋体" w:hAnsi="Book Antiqua" w:cs="宋体"/>
          <w:color w:val="000000"/>
          <w:kern w:val="0"/>
          <w:szCs w:val="21"/>
        </w:rPr>
        <w:t xml:space="preserve"> Kirsten </w:t>
      </w:r>
      <w:proofErr w:type="spellStart"/>
      <w:r w:rsidRPr="00C75B2A">
        <w:rPr>
          <w:rFonts w:ascii="Book Antiqua" w:eastAsia="宋体" w:hAnsi="Book Antiqua" w:cs="宋体"/>
          <w:color w:val="000000"/>
          <w:kern w:val="0"/>
          <w:szCs w:val="21"/>
        </w:rPr>
        <w:t>ras</w:t>
      </w:r>
      <w:proofErr w:type="spellEnd"/>
      <w:r w:rsidRPr="00C75B2A">
        <w:rPr>
          <w:rFonts w:ascii="Book Antiqua" w:eastAsia="宋体" w:hAnsi="Book Antiqua" w:cs="宋体"/>
          <w:color w:val="000000"/>
          <w:kern w:val="0"/>
          <w:szCs w:val="21"/>
        </w:rPr>
        <w:t xml:space="preserve"> mutations in patients with colorectal cancer: the multicenter "RASCAL" study. </w:t>
      </w:r>
      <w:r w:rsidRPr="00C75B2A">
        <w:rPr>
          <w:rFonts w:ascii="Book Antiqua" w:eastAsia="宋体" w:hAnsi="Book Antiqua" w:cs="宋体"/>
          <w:i/>
          <w:iCs/>
          <w:color w:val="000000"/>
          <w:kern w:val="0"/>
          <w:szCs w:val="21"/>
        </w:rPr>
        <w:t xml:space="preserve">J </w:t>
      </w:r>
      <w:proofErr w:type="spellStart"/>
      <w:r w:rsidRPr="00C75B2A">
        <w:rPr>
          <w:rFonts w:ascii="Book Antiqua" w:eastAsia="宋体" w:hAnsi="Book Antiqua" w:cs="宋体"/>
          <w:i/>
          <w:iCs/>
          <w:color w:val="000000"/>
          <w:kern w:val="0"/>
          <w:szCs w:val="21"/>
        </w:rPr>
        <w:t>Natl</w:t>
      </w:r>
      <w:proofErr w:type="spellEnd"/>
      <w:r w:rsidRPr="00C75B2A">
        <w:rPr>
          <w:rFonts w:ascii="Book Antiqua" w:eastAsia="宋体" w:hAnsi="Book Antiqua" w:cs="宋体"/>
          <w:i/>
          <w:iCs/>
          <w:color w:val="000000"/>
          <w:kern w:val="0"/>
          <w:szCs w:val="21"/>
        </w:rPr>
        <w:t xml:space="preserve"> Cancer </w:t>
      </w:r>
      <w:proofErr w:type="spellStart"/>
      <w:r w:rsidRPr="00C75B2A">
        <w:rPr>
          <w:rFonts w:ascii="Book Antiqua" w:eastAsia="宋体" w:hAnsi="Book Antiqua" w:cs="宋体"/>
          <w:i/>
          <w:iCs/>
          <w:color w:val="000000"/>
          <w:kern w:val="0"/>
          <w:szCs w:val="21"/>
        </w:rPr>
        <w:t>Inst</w:t>
      </w:r>
      <w:proofErr w:type="spellEnd"/>
      <w:r w:rsidRPr="00C75B2A">
        <w:rPr>
          <w:rFonts w:ascii="Book Antiqua" w:eastAsia="宋体" w:hAnsi="Book Antiqua" w:cs="宋体"/>
          <w:color w:val="000000"/>
          <w:kern w:val="0"/>
          <w:szCs w:val="21"/>
        </w:rPr>
        <w:t> 1998; </w:t>
      </w:r>
      <w:r w:rsidRPr="00C75B2A">
        <w:rPr>
          <w:rFonts w:ascii="Book Antiqua" w:eastAsia="宋体" w:hAnsi="Book Antiqua" w:cs="宋体"/>
          <w:b/>
          <w:bCs/>
          <w:color w:val="000000"/>
          <w:kern w:val="0"/>
          <w:szCs w:val="21"/>
        </w:rPr>
        <w:t>90</w:t>
      </w:r>
      <w:r w:rsidRPr="00C75B2A">
        <w:rPr>
          <w:rFonts w:ascii="Book Antiqua" w:eastAsia="宋体" w:hAnsi="Book Antiqua" w:cs="宋体"/>
          <w:color w:val="000000"/>
          <w:kern w:val="0"/>
          <w:szCs w:val="21"/>
        </w:rPr>
        <w:t>: 675-684 [PMID: 9586664]</w:t>
      </w:r>
    </w:p>
    <w:p w:rsidR="00EB6125" w:rsidRPr="00C75B2A" w:rsidRDefault="00EB6125" w:rsidP="00DB7AAA">
      <w:pPr>
        <w:widowControl/>
        <w:adjustRightInd w:val="0"/>
        <w:snapToGrid w:val="0"/>
        <w:spacing w:line="360" w:lineRule="auto"/>
        <w:rPr>
          <w:rFonts w:ascii="Book Antiqua" w:eastAsia="宋体" w:hAnsi="Book Antiqua" w:cs="宋体"/>
          <w:color w:val="000000"/>
          <w:kern w:val="0"/>
          <w:szCs w:val="21"/>
        </w:rPr>
      </w:pPr>
      <w:r w:rsidRPr="00C75B2A">
        <w:rPr>
          <w:rFonts w:ascii="Book Antiqua" w:eastAsia="宋体" w:hAnsi="Book Antiqua" w:cs="宋体"/>
          <w:color w:val="000000"/>
          <w:kern w:val="0"/>
          <w:szCs w:val="21"/>
        </w:rPr>
        <w:t>9 </w:t>
      </w:r>
      <w:r w:rsidRPr="00C75B2A">
        <w:rPr>
          <w:rFonts w:ascii="Book Antiqua" w:eastAsia="宋体" w:hAnsi="Book Antiqua" w:cs="宋体"/>
          <w:b/>
          <w:bCs/>
          <w:color w:val="000000"/>
          <w:kern w:val="0"/>
          <w:szCs w:val="21"/>
        </w:rPr>
        <w:t>Hutchins G</w:t>
      </w:r>
      <w:r w:rsidRPr="00C75B2A">
        <w:rPr>
          <w:rFonts w:ascii="Book Antiqua" w:eastAsia="宋体" w:hAnsi="Book Antiqua" w:cs="宋体"/>
          <w:color w:val="000000"/>
          <w:kern w:val="0"/>
          <w:szCs w:val="21"/>
        </w:rPr>
        <w:t xml:space="preserve">, Southward K, Handley K, Magill L, Beaumont C, </w:t>
      </w:r>
      <w:proofErr w:type="spellStart"/>
      <w:r w:rsidRPr="00C75B2A">
        <w:rPr>
          <w:rFonts w:ascii="Book Antiqua" w:eastAsia="宋体" w:hAnsi="Book Antiqua" w:cs="宋体"/>
          <w:color w:val="000000"/>
          <w:kern w:val="0"/>
          <w:szCs w:val="21"/>
        </w:rPr>
        <w:t>Stahlschmidt</w:t>
      </w:r>
      <w:proofErr w:type="spellEnd"/>
      <w:r w:rsidRPr="00C75B2A">
        <w:rPr>
          <w:rFonts w:ascii="Book Antiqua" w:eastAsia="宋体" w:hAnsi="Book Antiqua" w:cs="宋体"/>
          <w:color w:val="000000"/>
          <w:kern w:val="0"/>
          <w:szCs w:val="21"/>
        </w:rPr>
        <w:t xml:space="preserve"> J, Richman S, Chambers P, Seymour M, Kerr D, Gray R, Quirke P. Value of mismatch repair, KRAS, and BRAF mutations in predicting recurrence and benefits from chemotherapy in colorectal cancer. </w:t>
      </w:r>
      <w:r w:rsidRPr="00C75B2A">
        <w:rPr>
          <w:rFonts w:ascii="Book Antiqua" w:eastAsia="宋体" w:hAnsi="Book Antiqua" w:cs="宋体"/>
          <w:i/>
          <w:iCs/>
          <w:color w:val="000000"/>
          <w:kern w:val="0"/>
          <w:szCs w:val="21"/>
        </w:rPr>
        <w:t xml:space="preserve">J </w:t>
      </w:r>
      <w:proofErr w:type="spellStart"/>
      <w:r w:rsidRPr="00C75B2A">
        <w:rPr>
          <w:rFonts w:ascii="Book Antiqua" w:eastAsia="宋体" w:hAnsi="Book Antiqua" w:cs="宋体"/>
          <w:i/>
          <w:iCs/>
          <w:color w:val="000000"/>
          <w:kern w:val="0"/>
          <w:szCs w:val="21"/>
        </w:rPr>
        <w:t>Clin</w:t>
      </w:r>
      <w:proofErr w:type="spellEnd"/>
      <w:r w:rsidRPr="00C75B2A">
        <w:rPr>
          <w:rFonts w:ascii="Book Antiqua" w:eastAsia="宋体" w:hAnsi="Book Antiqua" w:cs="宋体"/>
          <w:i/>
          <w:iCs/>
          <w:color w:val="000000"/>
          <w:kern w:val="0"/>
          <w:szCs w:val="21"/>
        </w:rPr>
        <w:t xml:space="preserve"> </w:t>
      </w:r>
      <w:proofErr w:type="spellStart"/>
      <w:r w:rsidRPr="00C75B2A">
        <w:rPr>
          <w:rFonts w:ascii="Book Antiqua" w:eastAsia="宋体" w:hAnsi="Book Antiqua" w:cs="宋体"/>
          <w:i/>
          <w:iCs/>
          <w:color w:val="000000"/>
          <w:kern w:val="0"/>
          <w:szCs w:val="21"/>
        </w:rPr>
        <w:t>Oncol</w:t>
      </w:r>
      <w:proofErr w:type="spellEnd"/>
      <w:r w:rsidRPr="00C75B2A">
        <w:rPr>
          <w:rFonts w:ascii="Book Antiqua" w:eastAsia="宋体" w:hAnsi="Book Antiqua" w:cs="宋体"/>
          <w:color w:val="000000"/>
          <w:kern w:val="0"/>
          <w:szCs w:val="21"/>
        </w:rPr>
        <w:t> 2011; </w:t>
      </w:r>
      <w:r w:rsidRPr="00C75B2A">
        <w:rPr>
          <w:rFonts w:ascii="Book Antiqua" w:eastAsia="宋体" w:hAnsi="Book Antiqua" w:cs="宋体"/>
          <w:b/>
          <w:bCs/>
          <w:color w:val="000000"/>
          <w:kern w:val="0"/>
          <w:szCs w:val="21"/>
        </w:rPr>
        <w:t>29</w:t>
      </w:r>
      <w:r w:rsidRPr="00C75B2A">
        <w:rPr>
          <w:rFonts w:ascii="Book Antiqua" w:eastAsia="宋体" w:hAnsi="Book Antiqua" w:cs="宋体"/>
          <w:color w:val="000000"/>
          <w:kern w:val="0"/>
          <w:szCs w:val="21"/>
        </w:rPr>
        <w:t>: 1261-1270 [PMID: 21383284 DOI: 10.1200/JCO.2010.30.1366]</w:t>
      </w:r>
    </w:p>
    <w:p w:rsidR="00EB6125" w:rsidRPr="00C75B2A" w:rsidRDefault="00EB6125" w:rsidP="00DB7AAA">
      <w:pPr>
        <w:widowControl/>
        <w:adjustRightInd w:val="0"/>
        <w:snapToGrid w:val="0"/>
        <w:spacing w:line="360" w:lineRule="auto"/>
        <w:rPr>
          <w:rFonts w:ascii="Book Antiqua" w:eastAsia="宋体" w:hAnsi="Book Antiqua" w:cs="宋体"/>
          <w:color w:val="000000"/>
          <w:kern w:val="0"/>
          <w:szCs w:val="21"/>
        </w:rPr>
      </w:pPr>
      <w:r w:rsidRPr="00C75B2A">
        <w:rPr>
          <w:rFonts w:ascii="Book Antiqua" w:eastAsia="宋体" w:hAnsi="Book Antiqua" w:cs="宋体"/>
          <w:color w:val="000000"/>
          <w:kern w:val="0"/>
          <w:szCs w:val="21"/>
        </w:rPr>
        <w:lastRenderedPageBreak/>
        <w:t>10 </w:t>
      </w:r>
      <w:proofErr w:type="spellStart"/>
      <w:r w:rsidRPr="00C75B2A">
        <w:rPr>
          <w:rFonts w:ascii="Book Antiqua" w:eastAsia="宋体" w:hAnsi="Book Antiqua" w:cs="宋体"/>
          <w:b/>
          <w:bCs/>
          <w:color w:val="000000"/>
          <w:kern w:val="0"/>
          <w:szCs w:val="21"/>
        </w:rPr>
        <w:t>Samowitz</w:t>
      </w:r>
      <w:proofErr w:type="spellEnd"/>
      <w:r w:rsidRPr="00C75B2A">
        <w:rPr>
          <w:rFonts w:ascii="Book Antiqua" w:eastAsia="宋体" w:hAnsi="Book Antiqua" w:cs="宋体"/>
          <w:b/>
          <w:bCs/>
          <w:color w:val="000000"/>
          <w:kern w:val="0"/>
          <w:szCs w:val="21"/>
        </w:rPr>
        <w:t xml:space="preserve"> WS</w:t>
      </w:r>
      <w:r w:rsidRPr="00C75B2A">
        <w:rPr>
          <w:rFonts w:ascii="Book Antiqua" w:eastAsia="宋体" w:hAnsi="Book Antiqua" w:cs="宋体"/>
          <w:color w:val="000000"/>
          <w:kern w:val="0"/>
          <w:szCs w:val="21"/>
        </w:rPr>
        <w:t xml:space="preserve">, Sweeney C, Herrick J, </w:t>
      </w:r>
      <w:proofErr w:type="spellStart"/>
      <w:r w:rsidRPr="00C75B2A">
        <w:rPr>
          <w:rFonts w:ascii="Book Antiqua" w:eastAsia="宋体" w:hAnsi="Book Antiqua" w:cs="宋体"/>
          <w:color w:val="000000"/>
          <w:kern w:val="0"/>
          <w:szCs w:val="21"/>
        </w:rPr>
        <w:t>Albertsen</w:t>
      </w:r>
      <w:proofErr w:type="spellEnd"/>
      <w:r w:rsidRPr="00C75B2A">
        <w:rPr>
          <w:rFonts w:ascii="Book Antiqua" w:eastAsia="宋体" w:hAnsi="Book Antiqua" w:cs="宋体"/>
          <w:color w:val="000000"/>
          <w:kern w:val="0"/>
          <w:szCs w:val="21"/>
        </w:rPr>
        <w:t xml:space="preserve"> H, Levin TR, </w:t>
      </w:r>
      <w:proofErr w:type="spellStart"/>
      <w:r w:rsidRPr="00C75B2A">
        <w:rPr>
          <w:rFonts w:ascii="Book Antiqua" w:eastAsia="宋体" w:hAnsi="Book Antiqua" w:cs="宋体"/>
          <w:color w:val="000000"/>
          <w:kern w:val="0"/>
          <w:szCs w:val="21"/>
        </w:rPr>
        <w:t>Murtaugh</w:t>
      </w:r>
      <w:proofErr w:type="spellEnd"/>
      <w:r w:rsidRPr="00C75B2A">
        <w:rPr>
          <w:rFonts w:ascii="Book Antiqua" w:eastAsia="宋体" w:hAnsi="Book Antiqua" w:cs="宋体"/>
          <w:color w:val="000000"/>
          <w:kern w:val="0"/>
          <w:szCs w:val="21"/>
        </w:rPr>
        <w:t xml:space="preserve"> MA, Wolff RK, Slattery ML. Poor survival associated with the BRAF V600E mutation in microsatellite-stable colon cancers. </w:t>
      </w:r>
      <w:r w:rsidRPr="00C75B2A">
        <w:rPr>
          <w:rFonts w:ascii="Book Antiqua" w:eastAsia="宋体" w:hAnsi="Book Antiqua" w:cs="宋体"/>
          <w:i/>
          <w:iCs/>
          <w:color w:val="000000"/>
          <w:kern w:val="0"/>
          <w:szCs w:val="21"/>
        </w:rPr>
        <w:t>Cancer Res</w:t>
      </w:r>
      <w:r w:rsidRPr="00C75B2A">
        <w:rPr>
          <w:rFonts w:ascii="Book Antiqua" w:eastAsia="宋体" w:hAnsi="Book Antiqua" w:cs="宋体"/>
          <w:color w:val="000000"/>
          <w:kern w:val="0"/>
          <w:szCs w:val="21"/>
        </w:rPr>
        <w:t> 2005; </w:t>
      </w:r>
      <w:r w:rsidRPr="00C75B2A">
        <w:rPr>
          <w:rFonts w:ascii="Book Antiqua" w:eastAsia="宋体" w:hAnsi="Book Antiqua" w:cs="宋体"/>
          <w:b/>
          <w:bCs/>
          <w:color w:val="000000"/>
          <w:kern w:val="0"/>
          <w:szCs w:val="21"/>
        </w:rPr>
        <w:t>65</w:t>
      </w:r>
      <w:r w:rsidRPr="00C75B2A">
        <w:rPr>
          <w:rFonts w:ascii="Book Antiqua" w:eastAsia="宋体" w:hAnsi="Book Antiqua" w:cs="宋体"/>
          <w:color w:val="000000"/>
          <w:kern w:val="0"/>
          <w:szCs w:val="21"/>
        </w:rPr>
        <w:t>: 6063-6069 [PMID: 16024606 DOI: 10.1158/0008-5472.CAN-05-0404]</w:t>
      </w:r>
    </w:p>
    <w:p w:rsidR="00EB6125" w:rsidRPr="00C75B2A" w:rsidRDefault="00EB6125" w:rsidP="00DB7AAA">
      <w:pPr>
        <w:widowControl/>
        <w:adjustRightInd w:val="0"/>
        <w:snapToGrid w:val="0"/>
        <w:spacing w:line="360" w:lineRule="auto"/>
        <w:rPr>
          <w:rFonts w:ascii="Book Antiqua" w:eastAsia="宋体" w:hAnsi="Book Antiqua" w:cs="宋体"/>
          <w:color w:val="000000"/>
          <w:kern w:val="0"/>
          <w:szCs w:val="21"/>
        </w:rPr>
      </w:pPr>
      <w:r w:rsidRPr="00C75B2A">
        <w:rPr>
          <w:rFonts w:ascii="Book Antiqua" w:eastAsia="宋体" w:hAnsi="Book Antiqua" w:cs="宋体"/>
          <w:color w:val="000000"/>
          <w:kern w:val="0"/>
          <w:szCs w:val="21"/>
        </w:rPr>
        <w:t>11 </w:t>
      </w:r>
      <w:proofErr w:type="spellStart"/>
      <w:r w:rsidRPr="00C75B2A">
        <w:rPr>
          <w:rFonts w:ascii="Book Antiqua" w:eastAsia="宋体" w:hAnsi="Book Antiqua" w:cs="宋体"/>
          <w:b/>
          <w:bCs/>
          <w:color w:val="000000"/>
          <w:kern w:val="0"/>
          <w:szCs w:val="21"/>
        </w:rPr>
        <w:t>Fariña-Sarasqueta</w:t>
      </w:r>
      <w:proofErr w:type="spellEnd"/>
      <w:r w:rsidRPr="00C75B2A">
        <w:rPr>
          <w:rFonts w:ascii="Book Antiqua" w:eastAsia="宋体" w:hAnsi="Book Antiqua" w:cs="宋体"/>
          <w:b/>
          <w:bCs/>
          <w:color w:val="000000"/>
          <w:kern w:val="0"/>
          <w:szCs w:val="21"/>
        </w:rPr>
        <w:t xml:space="preserve"> A</w:t>
      </w:r>
      <w:r w:rsidRPr="00C75B2A">
        <w:rPr>
          <w:rFonts w:ascii="Book Antiqua" w:eastAsia="宋体" w:hAnsi="Book Antiqua" w:cs="宋体"/>
          <w:color w:val="000000"/>
          <w:kern w:val="0"/>
          <w:szCs w:val="21"/>
        </w:rPr>
        <w:t xml:space="preserve">, van </w:t>
      </w:r>
      <w:proofErr w:type="spellStart"/>
      <w:r w:rsidRPr="00C75B2A">
        <w:rPr>
          <w:rFonts w:ascii="Book Antiqua" w:eastAsia="宋体" w:hAnsi="Book Antiqua" w:cs="宋体"/>
          <w:color w:val="000000"/>
          <w:kern w:val="0"/>
          <w:szCs w:val="21"/>
        </w:rPr>
        <w:t>Lijnschoten</w:t>
      </w:r>
      <w:proofErr w:type="spellEnd"/>
      <w:r w:rsidRPr="00C75B2A">
        <w:rPr>
          <w:rFonts w:ascii="Book Antiqua" w:eastAsia="宋体" w:hAnsi="Book Antiqua" w:cs="宋体"/>
          <w:color w:val="000000"/>
          <w:kern w:val="0"/>
          <w:szCs w:val="21"/>
        </w:rPr>
        <w:t xml:space="preserve"> G, </w:t>
      </w:r>
      <w:proofErr w:type="spellStart"/>
      <w:r w:rsidRPr="00C75B2A">
        <w:rPr>
          <w:rFonts w:ascii="Book Antiqua" w:eastAsia="宋体" w:hAnsi="Book Antiqua" w:cs="宋体"/>
          <w:color w:val="000000"/>
          <w:kern w:val="0"/>
          <w:szCs w:val="21"/>
        </w:rPr>
        <w:t>Moerland</w:t>
      </w:r>
      <w:proofErr w:type="spellEnd"/>
      <w:r w:rsidRPr="00C75B2A">
        <w:rPr>
          <w:rFonts w:ascii="Book Antiqua" w:eastAsia="宋体" w:hAnsi="Book Antiqua" w:cs="宋体"/>
          <w:color w:val="000000"/>
          <w:kern w:val="0"/>
          <w:szCs w:val="21"/>
        </w:rPr>
        <w:t xml:space="preserve"> E, </w:t>
      </w:r>
      <w:proofErr w:type="spellStart"/>
      <w:r w:rsidRPr="00C75B2A">
        <w:rPr>
          <w:rFonts w:ascii="Book Antiqua" w:eastAsia="宋体" w:hAnsi="Book Antiqua" w:cs="宋体"/>
          <w:color w:val="000000"/>
          <w:kern w:val="0"/>
          <w:szCs w:val="21"/>
        </w:rPr>
        <w:t>Creemers</w:t>
      </w:r>
      <w:proofErr w:type="spellEnd"/>
      <w:r w:rsidRPr="00C75B2A">
        <w:rPr>
          <w:rFonts w:ascii="Book Antiqua" w:eastAsia="宋体" w:hAnsi="Book Antiqua" w:cs="宋体"/>
          <w:color w:val="000000"/>
          <w:kern w:val="0"/>
          <w:szCs w:val="21"/>
        </w:rPr>
        <w:t xml:space="preserve"> GJ, </w:t>
      </w:r>
      <w:proofErr w:type="spellStart"/>
      <w:r w:rsidRPr="00C75B2A">
        <w:rPr>
          <w:rFonts w:ascii="Book Antiqua" w:eastAsia="宋体" w:hAnsi="Book Antiqua" w:cs="宋体"/>
          <w:color w:val="000000"/>
          <w:kern w:val="0"/>
          <w:szCs w:val="21"/>
        </w:rPr>
        <w:t>Lemmens</w:t>
      </w:r>
      <w:proofErr w:type="spellEnd"/>
      <w:r w:rsidRPr="00C75B2A">
        <w:rPr>
          <w:rFonts w:ascii="Book Antiqua" w:eastAsia="宋体" w:hAnsi="Book Antiqua" w:cs="宋体"/>
          <w:color w:val="000000"/>
          <w:kern w:val="0"/>
          <w:szCs w:val="21"/>
        </w:rPr>
        <w:t xml:space="preserve"> VE, </w:t>
      </w:r>
      <w:proofErr w:type="spellStart"/>
      <w:r w:rsidRPr="00C75B2A">
        <w:rPr>
          <w:rFonts w:ascii="Book Antiqua" w:eastAsia="宋体" w:hAnsi="Book Antiqua" w:cs="宋体"/>
          <w:color w:val="000000"/>
          <w:kern w:val="0"/>
          <w:szCs w:val="21"/>
        </w:rPr>
        <w:t>Rutten</w:t>
      </w:r>
      <w:proofErr w:type="spellEnd"/>
      <w:r w:rsidRPr="00C75B2A">
        <w:rPr>
          <w:rFonts w:ascii="Book Antiqua" w:eastAsia="宋体" w:hAnsi="Book Antiqua" w:cs="宋体"/>
          <w:color w:val="000000"/>
          <w:kern w:val="0"/>
          <w:szCs w:val="21"/>
        </w:rPr>
        <w:t xml:space="preserve"> HJ, van den Brule AJ. The BRAF V600E mutation is an independent prognostic factor for survival in stage II and stage III colon cancer patients. </w:t>
      </w:r>
      <w:r w:rsidRPr="00C75B2A">
        <w:rPr>
          <w:rFonts w:ascii="Book Antiqua" w:eastAsia="宋体" w:hAnsi="Book Antiqua" w:cs="宋体"/>
          <w:i/>
          <w:iCs/>
          <w:color w:val="000000"/>
          <w:kern w:val="0"/>
          <w:szCs w:val="21"/>
        </w:rPr>
        <w:t xml:space="preserve">Ann </w:t>
      </w:r>
      <w:proofErr w:type="spellStart"/>
      <w:r w:rsidRPr="00C75B2A">
        <w:rPr>
          <w:rFonts w:ascii="Book Antiqua" w:eastAsia="宋体" w:hAnsi="Book Antiqua" w:cs="宋体"/>
          <w:i/>
          <w:iCs/>
          <w:color w:val="000000"/>
          <w:kern w:val="0"/>
          <w:szCs w:val="21"/>
        </w:rPr>
        <w:t>Oncol</w:t>
      </w:r>
      <w:proofErr w:type="spellEnd"/>
      <w:r w:rsidRPr="00C75B2A">
        <w:rPr>
          <w:rFonts w:ascii="Book Antiqua" w:eastAsia="宋体" w:hAnsi="Book Antiqua" w:cs="宋体"/>
          <w:color w:val="000000"/>
          <w:kern w:val="0"/>
          <w:szCs w:val="21"/>
        </w:rPr>
        <w:t> 2010; </w:t>
      </w:r>
      <w:r w:rsidRPr="00C75B2A">
        <w:rPr>
          <w:rFonts w:ascii="Book Antiqua" w:eastAsia="宋体" w:hAnsi="Book Antiqua" w:cs="宋体"/>
          <w:b/>
          <w:bCs/>
          <w:color w:val="000000"/>
          <w:kern w:val="0"/>
          <w:szCs w:val="21"/>
        </w:rPr>
        <w:t>21</w:t>
      </w:r>
      <w:r w:rsidRPr="00C75B2A">
        <w:rPr>
          <w:rFonts w:ascii="Book Antiqua" w:eastAsia="宋体" w:hAnsi="Book Antiqua" w:cs="宋体"/>
          <w:color w:val="000000"/>
          <w:kern w:val="0"/>
          <w:szCs w:val="21"/>
        </w:rPr>
        <w:t>: 2396-2402 [PMID: 20501503 DOI: 10.1093/</w:t>
      </w:r>
      <w:proofErr w:type="spellStart"/>
      <w:r w:rsidRPr="00C75B2A">
        <w:rPr>
          <w:rFonts w:ascii="Book Antiqua" w:eastAsia="宋体" w:hAnsi="Book Antiqua" w:cs="宋体"/>
          <w:color w:val="000000"/>
          <w:kern w:val="0"/>
          <w:szCs w:val="21"/>
        </w:rPr>
        <w:t>annonc</w:t>
      </w:r>
      <w:proofErr w:type="spellEnd"/>
      <w:r w:rsidRPr="00C75B2A">
        <w:rPr>
          <w:rFonts w:ascii="Book Antiqua" w:eastAsia="宋体" w:hAnsi="Book Antiqua" w:cs="宋体"/>
          <w:color w:val="000000"/>
          <w:kern w:val="0"/>
          <w:szCs w:val="21"/>
        </w:rPr>
        <w:t>/mdq258]</w:t>
      </w:r>
    </w:p>
    <w:p w:rsidR="00EB6125" w:rsidRPr="00C75B2A" w:rsidRDefault="00EB6125" w:rsidP="00DB7AAA">
      <w:pPr>
        <w:widowControl/>
        <w:adjustRightInd w:val="0"/>
        <w:snapToGrid w:val="0"/>
        <w:spacing w:line="360" w:lineRule="auto"/>
        <w:rPr>
          <w:rFonts w:ascii="Book Antiqua" w:eastAsia="宋体" w:hAnsi="Book Antiqua" w:cs="宋体"/>
          <w:color w:val="000000"/>
          <w:kern w:val="0"/>
          <w:szCs w:val="21"/>
        </w:rPr>
      </w:pPr>
      <w:r w:rsidRPr="00C75B2A">
        <w:rPr>
          <w:rFonts w:ascii="Book Antiqua" w:eastAsia="宋体" w:hAnsi="Book Antiqua" w:cs="宋体"/>
          <w:color w:val="000000"/>
          <w:kern w:val="0"/>
          <w:szCs w:val="21"/>
        </w:rPr>
        <w:t>12 </w:t>
      </w:r>
      <w:proofErr w:type="spellStart"/>
      <w:r w:rsidRPr="00C75B2A">
        <w:rPr>
          <w:rFonts w:ascii="Book Antiqua" w:eastAsia="宋体" w:hAnsi="Book Antiqua" w:cs="宋体"/>
          <w:b/>
          <w:bCs/>
          <w:color w:val="000000"/>
          <w:kern w:val="0"/>
          <w:szCs w:val="21"/>
        </w:rPr>
        <w:t>Ogino</w:t>
      </w:r>
      <w:proofErr w:type="spellEnd"/>
      <w:r w:rsidRPr="00C75B2A">
        <w:rPr>
          <w:rFonts w:ascii="Book Antiqua" w:eastAsia="宋体" w:hAnsi="Book Antiqua" w:cs="宋体"/>
          <w:b/>
          <w:bCs/>
          <w:color w:val="000000"/>
          <w:kern w:val="0"/>
          <w:szCs w:val="21"/>
        </w:rPr>
        <w:t xml:space="preserve"> S</w:t>
      </w:r>
      <w:r w:rsidRPr="00C75B2A">
        <w:rPr>
          <w:rFonts w:ascii="Book Antiqua" w:eastAsia="宋体" w:hAnsi="Book Antiqua" w:cs="宋体"/>
          <w:color w:val="000000"/>
          <w:kern w:val="0"/>
          <w:szCs w:val="21"/>
        </w:rPr>
        <w:t xml:space="preserve">, </w:t>
      </w:r>
      <w:proofErr w:type="spellStart"/>
      <w:r w:rsidRPr="00C75B2A">
        <w:rPr>
          <w:rFonts w:ascii="Book Antiqua" w:eastAsia="宋体" w:hAnsi="Book Antiqua" w:cs="宋体"/>
          <w:color w:val="000000"/>
          <w:kern w:val="0"/>
          <w:szCs w:val="21"/>
        </w:rPr>
        <w:t>Shima</w:t>
      </w:r>
      <w:proofErr w:type="spellEnd"/>
      <w:r w:rsidRPr="00C75B2A">
        <w:rPr>
          <w:rFonts w:ascii="Book Antiqua" w:eastAsia="宋体" w:hAnsi="Book Antiqua" w:cs="宋体"/>
          <w:color w:val="000000"/>
          <w:kern w:val="0"/>
          <w:szCs w:val="21"/>
        </w:rPr>
        <w:t xml:space="preserve"> K, </w:t>
      </w:r>
      <w:proofErr w:type="spellStart"/>
      <w:r w:rsidRPr="00C75B2A">
        <w:rPr>
          <w:rFonts w:ascii="Book Antiqua" w:eastAsia="宋体" w:hAnsi="Book Antiqua" w:cs="宋体"/>
          <w:color w:val="000000"/>
          <w:kern w:val="0"/>
          <w:szCs w:val="21"/>
        </w:rPr>
        <w:t>Meyerhardt</w:t>
      </w:r>
      <w:proofErr w:type="spellEnd"/>
      <w:r w:rsidRPr="00C75B2A">
        <w:rPr>
          <w:rFonts w:ascii="Book Antiqua" w:eastAsia="宋体" w:hAnsi="Book Antiqua" w:cs="宋体"/>
          <w:color w:val="000000"/>
          <w:kern w:val="0"/>
          <w:szCs w:val="21"/>
        </w:rPr>
        <w:t xml:space="preserve"> JA, </w:t>
      </w:r>
      <w:proofErr w:type="spellStart"/>
      <w:r w:rsidRPr="00C75B2A">
        <w:rPr>
          <w:rFonts w:ascii="Book Antiqua" w:eastAsia="宋体" w:hAnsi="Book Antiqua" w:cs="宋体"/>
          <w:color w:val="000000"/>
          <w:kern w:val="0"/>
          <w:szCs w:val="21"/>
        </w:rPr>
        <w:t>McCleary</w:t>
      </w:r>
      <w:proofErr w:type="spellEnd"/>
      <w:r w:rsidRPr="00C75B2A">
        <w:rPr>
          <w:rFonts w:ascii="Book Antiqua" w:eastAsia="宋体" w:hAnsi="Book Antiqua" w:cs="宋体"/>
          <w:color w:val="000000"/>
          <w:kern w:val="0"/>
          <w:szCs w:val="21"/>
        </w:rPr>
        <w:t xml:space="preserve"> NJ, Ng K, Hollis D, </w:t>
      </w:r>
      <w:proofErr w:type="spellStart"/>
      <w:r w:rsidRPr="00C75B2A">
        <w:rPr>
          <w:rFonts w:ascii="Book Antiqua" w:eastAsia="宋体" w:hAnsi="Book Antiqua" w:cs="宋体"/>
          <w:color w:val="000000"/>
          <w:kern w:val="0"/>
          <w:szCs w:val="21"/>
        </w:rPr>
        <w:t>Saltz</w:t>
      </w:r>
      <w:proofErr w:type="spellEnd"/>
      <w:r w:rsidRPr="00C75B2A">
        <w:rPr>
          <w:rFonts w:ascii="Book Antiqua" w:eastAsia="宋体" w:hAnsi="Book Antiqua" w:cs="宋体"/>
          <w:color w:val="000000"/>
          <w:kern w:val="0"/>
          <w:szCs w:val="21"/>
        </w:rPr>
        <w:t xml:space="preserve"> LB, Mayer RJ, Schaefer P, </w:t>
      </w:r>
      <w:proofErr w:type="spellStart"/>
      <w:r w:rsidRPr="00C75B2A">
        <w:rPr>
          <w:rFonts w:ascii="Book Antiqua" w:eastAsia="宋体" w:hAnsi="Book Antiqua" w:cs="宋体"/>
          <w:color w:val="000000"/>
          <w:kern w:val="0"/>
          <w:szCs w:val="21"/>
        </w:rPr>
        <w:t>Whittom</w:t>
      </w:r>
      <w:proofErr w:type="spellEnd"/>
      <w:r w:rsidRPr="00C75B2A">
        <w:rPr>
          <w:rFonts w:ascii="Book Antiqua" w:eastAsia="宋体" w:hAnsi="Book Antiqua" w:cs="宋体"/>
          <w:color w:val="000000"/>
          <w:kern w:val="0"/>
          <w:szCs w:val="21"/>
        </w:rPr>
        <w:t xml:space="preserve"> R, </w:t>
      </w:r>
      <w:proofErr w:type="spellStart"/>
      <w:r w:rsidRPr="00C75B2A">
        <w:rPr>
          <w:rFonts w:ascii="Book Antiqua" w:eastAsia="宋体" w:hAnsi="Book Antiqua" w:cs="宋体"/>
          <w:color w:val="000000"/>
          <w:kern w:val="0"/>
          <w:szCs w:val="21"/>
        </w:rPr>
        <w:t>Hantel</w:t>
      </w:r>
      <w:proofErr w:type="spellEnd"/>
      <w:r w:rsidRPr="00C75B2A">
        <w:rPr>
          <w:rFonts w:ascii="Book Antiqua" w:eastAsia="宋体" w:hAnsi="Book Antiqua" w:cs="宋体"/>
          <w:color w:val="000000"/>
          <w:kern w:val="0"/>
          <w:szCs w:val="21"/>
        </w:rPr>
        <w:t xml:space="preserve"> A, Benson AB, </w:t>
      </w:r>
      <w:proofErr w:type="spellStart"/>
      <w:r w:rsidRPr="00C75B2A">
        <w:rPr>
          <w:rFonts w:ascii="Book Antiqua" w:eastAsia="宋体" w:hAnsi="Book Antiqua" w:cs="宋体"/>
          <w:color w:val="000000"/>
          <w:kern w:val="0"/>
          <w:szCs w:val="21"/>
        </w:rPr>
        <w:t>Spiegelman</w:t>
      </w:r>
      <w:proofErr w:type="spellEnd"/>
      <w:r w:rsidRPr="00C75B2A">
        <w:rPr>
          <w:rFonts w:ascii="Book Antiqua" w:eastAsia="宋体" w:hAnsi="Book Antiqua" w:cs="宋体"/>
          <w:color w:val="000000"/>
          <w:kern w:val="0"/>
          <w:szCs w:val="21"/>
        </w:rPr>
        <w:t xml:space="preserve"> D, Goldberg RM, </w:t>
      </w:r>
      <w:proofErr w:type="spellStart"/>
      <w:r w:rsidRPr="00C75B2A">
        <w:rPr>
          <w:rFonts w:ascii="Book Antiqua" w:eastAsia="宋体" w:hAnsi="Book Antiqua" w:cs="宋体"/>
          <w:color w:val="000000"/>
          <w:kern w:val="0"/>
          <w:szCs w:val="21"/>
        </w:rPr>
        <w:t>Bertagnolli</w:t>
      </w:r>
      <w:proofErr w:type="spellEnd"/>
      <w:r w:rsidRPr="00C75B2A">
        <w:rPr>
          <w:rFonts w:ascii="Book Antiqua" w:eastAsia="宋体" w:hAnsi="Book Antiqua" w:cs="宋体"/>
          <w:color w:val="000000"/>
          <w:kern w:val="0"/>
          <w:szCs w:val="21"/>
        </w:rPr>
        <w:t xml:space="preserve"> MM, Fuchs CS. Predictive and prognostic roles of BRAF mutation in stage III colon cancer: results from intergroup trial CALGB 89803. </w:t>
      </w:r>
      <w:proofErr w:type="spellStart"/>
      <w:r w:rsidRPr="00C75B2A">
        <w:rPr>
          <w:rFonts w:ascii="Book Antiqua" w:eastAsia="宋体" w:hAnsi="Book Antiqua" w:cs="宋体"/>
          <w:i/>
          <w:iCs/>
          <w:color w:val="000000"/>
          <w:kern w:val="0"/>
          <w:szCs w:val="21"/>
        </w:rPr>
        <w:t>Clin</w:t>
      </w:r>
      <w:proofErr w:type="spellEnd"/>
      <w:r w:rsidRPr="00C75B2A">
        <w:rPr>
          <w:rFonts w:ascii="Book Antiqua" w:eastAsia="宋体" w:hAnsi="Book Antiqua" w:cs="宋体"/>
          <w:i/>
          <w:iCs/>
          <w:color w:val="000000"/>
          <w:kern w:val="0"/>
          <w:szCs w:val="21"/>
        </w:rPr>
        <w:t xml:space="preserve"> Cancer Res</w:t>
      </w:r>
      <w:r w:rsidRPr="00C75B2A">
        <w:rPr>
          <w:rFonts w:ascii="Book Antiqua" w:eastAsia="宋体" w:hAnsi="Book Antiqua" w:cs="宋体"/>
          <w:color w:val="000000"/>
          <w:kern w:val="0"/>
          <w:szCs w:val="21"/>
        </w:rPr>
        <w:t> 2012; </w:t>
      </w:r>
      <w:r w:rsidRPr="00C75B2A">
        <w:rPr>
          <w:rFonts w:ascii="Book Antiqua" w:eastAsia="宋体" w:hAnsi="Book Antiqua" w:cs="宋体"/>
          <w:b/>
          <w:bCs/>
          <w:color w:val="000000"/>
          <w:kern w:val="0"/>
          <w:szCs w:val="21"/>
        </w:rPr>
        <w:t>18</w:t>
      </w:r>
      <w:r w:rsidRPr="00C75B2A">
        <w:rPr>
          <w:rFonts w:ascii="Book Antiqua" w:eastAsia="宋体" w:hAnsi="Book Antiqua" w:cs="宋体"/>
          <w:color w:val="000000"/>
          <w:kern w:val="0"/>
          <w:szCs w:val="21"/>
        </w:rPr>
        <w:t>: 890-900 [PMID: 22147942 DOI: 10.1158/1078-0432.CCR-11-2246]</w:t>
      </w:r>
    </w:p>
    <w:p w:rsidR="00EB6125" w:rsidRPr="00C75B2A" w:rsidRDefault="00EB6125" w:rsidP="00DB7AAA">
      <w:pPr>
        <w:widowControl/>
        <w:adjustRightInd w:val="0"/>
        <w:snapToGrid w:val="0"/>
        <w:spacing w:line="360" w:lineRule="auto"/>
        <w:rPr>
          <w:rFonts w:ascii="Book Antiqua" w:eastAsia="宋体" w:hAnsi="Book Antiqua" w:cs="宋体"/>
          <w:color w:val="000000"/>
          <w:kern w:val="0"/>
          <w:szCs w:val="21"/>
        </w:rPr>
      </w:pPr>
      <w:r w:rsidRPr="00C75B2A">
        <w:rPr>
          <w:rFonts w:ascii="Book Antiqua" w:eastAsia="宋体" w:hAnsi="Book Antiqua" w:cs="宋体"/>
          <w:color w:val="000000"/>
          <w:kern w:val="0"/>
          <w:szCs w:val="21"/>
        </w:rPr>
        <w:t>13 </w:t>
      </w:r>
      <w:r w:rsidRPr="00C75B2A">
        <w:rPr>
          <w:rFonts w:ascii="Book Antiqua" w:eastAsia="宋体" w:hAnsi="Book Antiqua" w:cs="宋体"/>
          <w:b/>
          <w:bCs/>
          <w:color w:val="000000"/>
          <w:kern w:val="0"/>
          <w:szCs w:val="21"/>
        </w:rPr>
        <w:t>French AJ</w:t>
      </w:r>
      <w:r w:rsidRPr="00C75B2A">
        <w:rPr>
          <w:rFonts w:ascii="Book Antiqua" w:eastAsia="宋体" w:hAnsi="Book Antiqua" w:cs="宋体"/>
          <w:color w:val="000000"/>
          <w:kern w:val="0"/>
          <w:szCs w:val="21"/>
        </w:rPr>
        <w:t xml:space="preserve">, Sargent DJ, </w:t>
      </w:r>
      <w:proofErr w:type="spellStart"/>
      <w:r w:rsidRPr="00C75B2A">
        <w:rPr>
          <w:rFonts w:ascii="Book Antiqua" w:eastAsia="宋体" w:hAnsi="Book Antiqua" w:cs="宋体"/>
          <w:color w:val="000000"/>
          <w:kern w:val="0"/>
          <w:szCs w:val="21"/>
        </w:rPr>
        <w:t>Burgart</w:t>
      </w:r>
      <w:proofErr w:type="spellEnd"/>
      <w:r w:rsidRPr="00C75B2A">
        <w:rPr>
          <w:rFonts w:ascii="Book Antiqua" w:eastAsia="宋体" w:hAnsi="Book Antiqua" w:cs="宋体"/>
          <w:color w:val="000000"/>
          <w:kern w:val="0"/>
          <w:szCs w:val="21"/>
        </w:rPr>
        <w:t xml:space="preserve"> LJ, Foster NR, </w:t>
      </w:r>
      <w:proofErr w:type="spellStart"/>
      <w:r w:rsidRPr="00C75B2A">
        <w:rPr>
          <w:rFonts w:ascii="Book Antiqua" w:eastAsia="宋体" w:hAnsi="Book Antiqua" w:cs="宋体"/>
          <w:color w:val="000000"/>
          <w:kern w:val="0"/>
          <w:szCs w:val="21"/>
        </w:rPr>
        <w:t>Kabat</w:t>
      </w:r>
      <w:proofErr w:type="spellEnd"/>
      <w:r w:rsidRPr="00C75B2A">
        <w:rPr>
          <w:rFonts w:ascii="Book Antiqua" w:eastAsia="宋体" w:hAnsi="Book Antiqua" w:cs="宋体"/>
          <w:color w:val="000000"/>
          <w:kern w:val="0"/>
          <w:szCs w:val="21"/>
        </w:rPr>
        <w:t xml:space="preserve"> BF, Goldberg R, Shepherd L, </w:t>
      </w:r>
      <w:proofErr w:type="spellStart"/>
      <w:r w:rsidRPr="00C75B2A">
        <w:rPr>
          <w:rFonts w:ascii="Book Antiqua" w:eastAsia="宋体" w:hAnsi="Book Antiqua" w:cs="宋体"/>
          <w:color w:val="000000"/>
          <w:kern w:val="0"/>
          <w:szCs w:val="21"/>
        </w:rPr>
        <w:t>Windschitl</w:t>
      </w:r>
      <w:proofErr w:type="spellEnd"/>
      <w:r w:rsidRPr="00C75B2A">
        <w:rPr>
          <w:rFonts w:ascii="Book Antiqua" w:eastAsia="宋体" w:hAnsi="Book Antiqua" w:cs="宋体"/>
          <w:color w:val="000000"/>
          <w:kern w:val="0"/>
          <w:szCs w:val="21"/>
        </w:rPr>
        <w:t xml:space="preserve"> HE, </w:t>
      </w:r>
      <w:proofErr w:type="spellStart"/>
      <w:r w:rsidRPr="00C75B2A">
        <w:rPr>
          <w:rFonts w:ascii="Book Antiqua" w:eastAsia="宋体" w:hAnsi="Book Antiqua" w:cs="宋体"/>
          <w:color w:val="000000"/>
          <w:kern w:val="0"/>
          <w:szCs w:val="21"/>
        </w:rPr>
        <w:t>Thibodeau</w:t>
      </w:r>
      <w:proofErr w:type="spellEnd"/>
      <w:r w:rsidRPr="00C75B2A">
        <w:rPr>
          <w:rFonts w:ascii="Book Antiqua" w:eastAsia="宋体" w:hAnsi="Book Antiqua" w:cs="宋体"/>
          <w:color w:val="000000"/>
          <w:kern w:val="0"/>
          <w:szCs w:val="21"/>
        </w:rPr>
        <w:t xml:space="preserve"> SN. </w:t>
      </w:r>
      <w:proofErr w:type="gramStart"/>
      <w:r w:rsidRPr="00C75B2A">
        <w:rPr>
          <w:rFonts w:ascii="Book Antiqua" w:eastAsia="宋体" w:hAnsi="Book Antiqua" w:cs="宋体"/>
          <w:color w:val="000000"/>
          <w:kern w:val="0"/>
          <w:szCs w:val="21"/>
        </w:rPr>
        <w:t>Prognostic significance of defective mismatch repair and BRAF V600E in patients with colon cancer.</w:t>
      </w:r>
      <w:proofErr w:type="gramEnd"/>
      <w:r w:rsidRPr="00C75B2A">
        <w:rPr>
          <w:rFonts w:ascii="Book Antiqua" w:eastAsia="宋体" w:hAnsi="Book Antiqua" w:cs="宋体"/>
          <w:color w:val="000000"/>
          <w:kern w:val="0"/>
          <w:szCs w:val="21"/>
        </w:rPr>
        <w:t> </w:t>
      </w:r>
      <w:proofErr w:type="spellStart"/>
      <w:r w:rsidRPr="00C75B2A">
        <w:rPr>
          <w:rFonts w:ascii="Book Antiqua" w:eastAsia="宋体" w:hAnsi="Book Antiqua" w:cs="宋体"/>
          <w:i/>
          <w:iCs/>
          <w:color w:val="000000"/>
          <w:kern w:val="0"/>
          <w:szCs w:val="21"/>
        </w:rPr>
        <w:t>Clin</w:t>
      </w:r>
      <w:proofErr w:type="spellEnd"/>
      <w:r w:rsidRPr="00C75B2A">
        <w:rPr>
          <w:rFonts w:ascii="Book Antiqua" w:eastAsia="宋体" w:hAnsi="Book Antiqua" w:cs="宋体"/>
          <w:i/>
          <w:iCs/>
          <w:color w:val="000000"/>
          <w:kern w:val="0"/>
          <w:szCs w:val="21"/>
        </w:rPr>
        <w:t xml:space="preserve"> Cancer Res</w:t>
      </w:r>
      <w:r w:rsidRPr="00C75B2A">
        <w:rPr>
          <w:rFonts w:ascii="Book Antiqua" w:eastAsia="宋体" w:hAnsi="Book Antiqua" w:cs="宋体"/>
          <w:color w:val="000000"/>
          <w:kern w:val="0"/>
          <w:szCs w:val="21"/>
        </w:rPr>
        <w:t> 2008; </w:t>
      </w:r>
      <w:r w:rsidRPr="00C75B2A">
        <w:rPr>
          <w:rFonts w:ascii="Book Antiqua" w:eastAsia="宋体" w:hAnsi="Book Antiqua" w:cs="宋体"/>
          <w:b/>
          <w:bCs/>
          <w:color w:val="000000"/>
          <w:kern w:val="0"/>
          <w:szCs w:val="21"/>
        </w:rPr>
        <w:t>14</w:t>
      </w:r>
      <w:r w:rsidRPr="00C75B2A">
        <w:rPr>
          <w:rFonts w:ascii="Book Antiqua" w:eastAsia="宋体" w:hAnsi="Book Antiqua" w:cs="宋体"/>
          <w:color w:val="000000"/>
          <w:kern w:val="0"/>
          <w:szCs w:val="21"/>
        </w:rPr>
        <w:t>: 3408-3415 [PMID: 18519771 DOI: 10.1158/1078-0432.CCR-07-1489]</w:t>
      </w:r>
    </w:p>
    <w:p w:rsidR="00EB6125" w:rsidRPr="00C75B2A" w:rsidRDefault="00EB6125" w:rsidP="00DB7AAA">
      <w:pPr>
        <w:widowControl/>
        <w:adjustRightInd w:val="0"/>
        <w:snapToGrid w:val="0"/>
        <w:spacing w:line="360" w:lineRule="auto"/>
        <w:rPr>
          <w:rFonts w:ascii="Book Antiqua" w:eastAsia="宋体" w:hAnsi="Book Antiqua" w:cs="宋体"/>
          <w:color w:val="000000"/>
          <w:kern w:val="0"/>
          <w:szCs w:val="21"/>
        </w:rPr>
      </w:pPr>
      <w:r w:rsidRPr="00C75B2A">
        <w:rPr>
          <w:rFonts w:ascii="Book Antiqua" w:eastAsia="宋体" w:hAnsi="Book Antiqua" w:cs="宋体"/>
          <w:color w:val="000000"/>
          <w:kern w:val="0"/>
          <w:szCs w:val="21"/>
        </w:rPr>
        <w:t>14 </w:t>
      </w:r>
      <w:proofErr w:type="spellStart"/>
      <w:r w:rsidRPr="00C75B2A">
        <w:rPr>
          <w:rFonts w:ascii="Book Antiqua" w:eastAsia="宋体" w:hAnsi="Book Antiqua" w:cs="宋体"/>
          <w:b/>
          <w:bCs/>
          <w:color w:val="000000"/>
          <w:kern w:val="0"/>
          <w:szCs w:val="21"/>
        </w:rPr>
        <w:t>Liou</w:t>
      </w:r>
      <w:proofErr w:type="spellEnd"/>
      <w:r w:rsidRPr="00C75B2A">
        <w:rPr>
          <w:rFonts w:ascii="Book Antiqua" w:eastAsia="宋体" w:hAnsi="Book Antiqua" w:cs="宋体"/>
          <w:b/>
          <w:bCs/>
          <w:color w:val="000000"/>
          <w:kern w:val="0"/>
          <w:szCs w:val="21"/>
        </w:rPr>
        <w:t xml:space="preserve"> JM</w:t>
      </w:r>
      <w:r w:rsidRPr="00C75B2A">
        <w:rPr>
          <w:rFonts w:ascii="Book Antiqua" w:eastAsia="宋体" w:hAnsi="Book Antiqua" w:cs="宋体"/>
          <w:color w:val="000000"/>
          <w:kern w:val="0"/>
          <w:szCs w:val="21"/>
        </w:rPr>
        <w:t>, Wu MS, Shun CT, Chiu HM, Chen MJ, Chen CC, Wang HP, Lin JT, Liang JT. Mutations in BRAF correlate with poor survival of colorectal cancers in Chinese population. </w:t>
      </w:r>
      <w:proofErr w:type="spellStart"/>
      <w:r w:rsidRPr="00C75B2A">
        <w:rPr>
          <w:rFonts w:ascii="Book Antiqua" w:eastAsia="宋体" w:hAnsi="Book Antiqua" w:cs="宋体"/>
          <w:i/>
          <w:iCs/>
          <w:color w:val="000000"/>
          <w:kern w:val="0"/>
          <w:szCs w:val="21"/>
        </w:rPr>
        <w:t>Int</w:t>
      </w:r>
      <w:proofErr w:type="spellEnd"/>
      <w:r w:rsidRPr="00C75B2A">
        <w:rPr>
          <w:rFonts w:ascii="Book Antiqua" w:eastAsia="宋体" w:hAnsi="Book Antiqua" w:cs="宋体"/>
          <w:i/>
          <w:iCs/>
          <w:color w:val="000000"/>
          <w:kern w:val="0"/>
          <w:szCs w:val="21"/>
        </w:rPr>
        <w:t xml:space="preserve"> J Colorectal Dis</w:t>
      </w:r>
      <w:r w:rsidRPr="00C75B2A">
        <w:rPr>
          <w:rFonts w:ascii="Book Antiqua" w:eastAsia="宋体" w:hAnsi="Book Antiqua" w:cs="宋体"/>
          <w:color w:val="000000"/>
          <w:kern w:val="0"/>
          <w:szCs w:val="21"/>
        </w:rPr>
        <w:t> 2011; </w:t>
      </w:r>
      <w:r w:rsidRPr="00C75B2A">
        <w:rPr>
          <w:rFonts w:ascii="Book Antiqua" w:eastAsia="宋体" w:hAnsi="Book Antiqua" w:cs="宋体"/>
          <w:b/>
          <w:bCs/>
          <w:color w:val="000000"/>
          <w:kern w:val="0"/>
          <w:szCs w:val="21"/>
        </w:rPr>
        <w:t>26</w:t>
      </w:r>
      <w:r w:rsidRPr="00C75B2A">
        <w:rPr>
          <w:rFonts w:ascii="Book Antiqua" w:eastAsia="宋体" w:hAnsi="Book Antiqua" w:cs="宋体"/>
          <w:color w:val="000000"/>
          <w:kern w:val="0"/>
          <w:szCs w:val="21"/>
        </w:rPr>
        <w:t>: 1387-1395 [PMID: 21553007 DOI: 10.1007/s00384-011-1229-1]</w:t>
      </w:r>
    </w:p>
    <w:p w:rsidR="00EB6125" w:rsidRPr="00C75B2A" w:rsidRDefault="00EB6125" w:rsidP="00DB7AAA">
      <w:pPr>
        <w:widowControl/>
        <w:adjustRightInd w:val="0"/>
        <w:snapToGrid w:val="0"/>
        <w:spacing w:line="360" w:lineRule="auto"/>
        <w:rPr>
          <w:rFonts w:ascii="Book Antiqua" w:eastAsia="宋体" w:hAnsi="Book Antiqua" w:cs="宋体"/>
          <w:color w:val="000000"/>
          <w:kern w:val="0"/>
          <w:szCs w:val="21"/>
        </w:rPr>
      </w:pPr>
      <w:r w:rsidRPr="00C75B2A">
        <w:rPr>
          <w:rFonts w:ascii="Book Antiqua" w:eastAsia="宋体" w:hAnsi="Book Antiqua" w:cs="宋体"/>
          <w:color w:val="000000"/>
          <w:kern w:val="0"/>
          <w:szCs w:val="21"/>
        </w:rPr>
        <w:t>15 </w:t>
      </w:r>
      <w:proofErr w:type="spellStart"/>
      <w:r w:rsidRPr="00C75B2A">
        <w:rPr>
          <w:rFonts w:ascii="Book Antiqua" w:eastAsia="宋体" w:hAnsi="Book Antiqua" w:cs="宋体"/>
          <w:b/>
          <w:bCs/>
          <w:color w:val="000000"/>
          <w:kern w:val="0"/>
          <w:szCs w:val="21"/>
        </w:rPr>
        <w:t>Sinicrope</w:t>
      </w:r>
      <w:proofErr w:type="spellEnd"/>
      <w:r w:rsidRPr="00C75B2A">
        <w:rPr>
          <w:rFonts w:ascii="Book Antiqua" w:eastAsia="宋体" w:hAnsi="Book Antiqua" w:cs="宋体"/>
          <w:b/>
          <w:bCs/>
          <w:color w:val="000000"/>
          <w:kern w:val="0"/>
          <w:szCs w:val="21"/>
        </w:rPr>
        <w:t xml:space="preserve"> FA</w:t>
      </w:r>
      <w:r w:rsidRPr="00C75B2A">
        <w:rPr>
          <w:rFonts w:ascii="Book Antiqua" w:eastAsia="宋体" w:hAnsi="Book Antiqua" w:cs="宋体"/>
          <w:color w:val="000000"/>
          <w:kern w:val="0"/>
          <w:szCs w:val="21"/>
        </w:rPr>
        <w:t xml:space="preserve">, Foster NR, </w:t>
      </w:r>
      <w:proofErr w:type="spellStart"/>
      <w:r w:rsidRPr="00C75B2A">
        <w:rPr>
          <w:rFonts w:ascii="Book Antiqua" w:eastAsia="宋体" w:hAnsi="Book Antiqua" w:cs="宋体"/>
          <w:color w:val="000000"/>
          <w:kern w:val="0"/>
          <w:szCs w:val="21"/>
        </w:rPr>
        <w:t>Thibodeau</w:t>
      </w:r>
      <w:proofErr w:type="spellEnd"/>
      <w:r w:rsidRPr="00C75B2A">
        <w:rPr>
          <w:rFonts w:ascii="Book Antiqua" w:eastAsia="宋体" w:hAnsi="Book Antiqua" w:cs="宋体"/>
          <w:color w:val="000000"/>
          <w:kern w:val="0"/>
          <w:szCs w:val="21"/>
        </w:rPr>
        <w:t xml:space="preserve"> SN, </w:t>
      </w:r>
      <w:proofErr w:type="spellStart"/>
      <w:r w:rsidRPr="00C75B2A">
        <w:rPr>
          <w:rFonts w:ascii="Book Antiqua" w:eastAsia="宋体" w:hAnsi="Book Antiqua" w:cs="宋体"/>
          <w:color w:val="000000"/>
          <w:kern w:val="0"/>
          <w:szCs w:val="21"/>
        </w:rPr>
        <w:t>Marsoni</w:t>
      </w:r>
      <w:proofErr w:type="spellEnd"/>
      <w:r w:rsidRPr="00C75B2A">
        <w:rPr>
          <w:rFonts w:ascii="Book Antiqua" w:eastAsia="宋体" w:hAnsi="Book Antiqua" w:cs="宋体"/>
          <w:color w:val="000000"/>
          <w:kern w:val="0"/>
          <w:szCs w:val="21"/>
        </w:rPr>
        <w:t xml:space="preserve"> S, </w:t>
      </w:r>
      <w:proofErr w:type="spellStart"/>
      <w:r w:rsidRPr="00C75B2A">
        <w:rPr>
          <w:rFonts w:ascii="Book Antiqua" w:eastAsia="宋体" w:hAnsi="Book Antiqua" w:cs="宋体"/>
          <w:color w:val="000000"/>
          <w:kern w:val="0"/>
          <w:szCs w:val="21"/>
        </w:rPr>
        <w:t>Monges</w:t>
      </w:r>
      <w:proofErr w:type="spellEnd"/>
      <w:r w:rsidRPr="00C75B2A">
        <w:rPr>
          <w:rFonts w:ascii="Book Antiqua" w:eastAsia="宋体" w:hAnsi="Book Antiqua" w:cs="宋体"/>
          <w:color w:val="000000"/>
          <w:kern w:val="0"/>
          <w:szCs w:val="21"/>
        </w:rPr>
        <w:t xml:space="preserve"> G, </w:t>
      </w:r>
      <w:proofErr w:type="spellStart"/>
      <w:r w:rsidRPr="00C75B2A">
        <w:rPr>
          <w:rFonts w:ascii="Book Antiqua" w:eastAsia="宋体" w:hAnsi="Book Antiqua" w:cs="宋体"/>
          <w:color w:val="000000"/>
          <w:kern w:val="0"/>
          <w:szCs w:val="21"/>
        </w:rPr>
        <w:t>Labianca</w:t>
      </w:r>
      <w:proofErr w:type="spellEnd"/>
      <w:r w:rsidRPr="00C75B2A">
        <w:rPr>
          <w:rFonts w:ascii="Book Antiqua" w:eastAsia="宋体" w:hAnsi="Book Antiqua" w:cs="宋体"/>
          <w:color w:val="000000"/>
          <w:kern w:val="0"/>
          <w:szCs w:val="21"/>
        </w:rPr>
        <w:t xml:space="preserve"> R, Kim GP, </w:t>
      </w:r>
      <w:proofErr w:type="spellStart"/>
      <w:r w:rsidRPr="00C75B2A">
        <w:rPr>
          <w:rFonts w:ascii="Book Antiqua" w:eastAsia="宋体" w:hAnsi="Book Antiqua" w:cs="宋体"/>
          <w:color w:val="000000"/>
          <w:kern w:val="0"/>
          <w:szCs w:val="21"/>
        </w:rPr>
        <w:t>Yothers</w:t>
      </w:r>
      <w:proofErr w:type="spellEnd"/>
      <w:r w:rsidRPr="00C75B2A">
        <w:rPr>
          <w:rFonts w:ascii="Book Antiqua" w:eastAsia="宋体" w:hAnsi="Book Antiqua" w:cs="宋体"/>
          <w:color w:val="000000"/>
          <w:kern w:val="0"/>
          <w:szCs w:val="21"/>
        </w:rPr>
        <w:t xml:space="preserve"> G, Allegra C, Moore MJ, </w:t>
      </w:r>
      <w:proofErr w:type="spellStart"/>
      <w:r w:rsidRPr="00C75B2A">
        <w:rPr>
          <w:rFonts w:ascii="Book Antiqua" w:eastAsia="宋体" w:hAnsi="Book Antiqua" w:cs="宋体"/>
          <w:color w:val="000000"/>
          <w:kern w:val="0"/>
          <w:szCs w:val="21"/>
        </w:rPr>
        <w:t>Gallinger</w:t>
      </w:r>
      <w:proofErr w:type="spellEnd"/>
      <w:r w:rsidRPr="00C75B2A">
        <w:rPr>
          <w:rFonts w:ascii="Book Antiqua" w:eastAsia="宋体" w:hAnsi="Book Antiqua" w:cs="宋体"/>
          <w:color w:val="000000"/>
          <w:kern w:val="0"/>
          <w:szCs w:val="21"/>
        </w:rPr>
        <w:t xml:space="preserve"> S, Sargent DJ. </w:t>
      </w:r>
      <w:proofErr w:type="gramStart"/>
      <w:r w:rsidRPr="00C75B2A">
        <w:rPr>
          <w:rFonts w:ascii="Book Antiqua" w:eastAsia="宋体" w:hAnsi="Book Antiqua" w:cs="宋体"/>
          <w:color w:val="000000"/>
          <w:kern w:val="0"/>
          <w:szCs w:val="21"/>
        </w:rPr>
        <w:t>DNA mismatch repair status and colon cancer recurrence and survival in clinical trials of 5-fluorouracil-based adjuvant therapy.</w:t>
      </w:r>
      <w:proofErr w:type="gramEnd"/>
      <w:r w:rsidRPr="00C75B2A">
        <w:rPr>
          <w:rFonts w:ascii="Book Antiqua" w:eastAsia="宋体" w:hAnsi="Book Antiqua" w:cs="宋体"/>
          <w:color w:val="000000"/>
          <w:kern w:val="0"/>
          <w:szCs w:val="21"/>
        </w:rPr>
        <w:t> </w:t>
      </w:r>
      <w:r w:rsidRPr="00C75B2A">
        <w:rPr>
          <w:rFonts w:ascii="Book Antiqua" w:eastAsia="宋体" w:hAnsi="Book Antiqua" w:cs="宋体"/>
          <w:i/>
          <w:iCs/>
          <w:color w:val="000000"/>
          <w:kern w:val="0"/>
          <w:szCs w:val="21"/>
        </w:rPr>
        <w:t xml:space="preserve">J </w:t>
      </w:r>
      <w:proofErr w:type="spellStart"/>
      <w:r w:rsidRPr="00C75B2A">
        <w:rPr>
          <w:rFonts w:ascii="Book Antiqua" w:eastAsia="宋体" w:hAnsi="Book Antiqua" w:cs="宋体"/>
          <w:i/>
          <w:iCs/>
          <w:color w:val="000000"/>
          <w:kern w:val="0"/>
          <w:szCs w:val="21"/>
        </w:rPr>
        <w:t>Natl</w:t>
      </w:r>
      <w:proofErr w:type="spellEnd"/>
      <w:r w:rsidRPr="00C75B2A">
        <w:rPr>
          <w:rFonts w:ascii="Book Antiqua" w:eastAsia="宋体" w:hAnsi="Book Antiqua" w:cs="宋体"/>
          <w:i/>
          <w:iCs/>
          <w:color w:val="000000"/>
          <w:kern w:val="0"/>
          <w:szCs w:val="21"/>
        </w:rPr>
        <w:t xml:space="preserve"> Cancer </w:t>
      </w:r>
      <w:proofErr w:type="spellStart"/>
      <w:r w:rsidRPr="00C75B2A">
        <w:rPr>
          <w:rFonts w:ascii="Book Antiqua" w:eastAsia="宋体" w:hAnsi="Book Antiqua" w:cs="宋体"/>
          <w:i/>
          <w:iCs/>
          <w:color w:val="000000"/>
          <w:kern w:val="0"/>
          <w:szCs w:val="21"/>
        </w:rPr>
        <w:t>Inst</w:t>
      </w:r>
      <w:proofErr w:type="spellEnd"/>
      <w:r w:rsidRPr="00C75B2A">
        <w:rPr>
          <w:rFonts w:ascii="Book Antiqua" w:eastAsia="宋体" w:hAnsi="Book Antiqua" w:cs="宋体"/>
          <w:color w:val="000000"/>
          <w:kern w:val="0"/>
          <w:szCs w:val="21"/>
        </w:rPr>
        <w:t> 2011; </w:t>
      </w:r>
      <w:r w:rsidRPr="00C75B2A">
        <w:rPr>
          <w:rFonts w:ascii="Book Antiqua" w:eastAsia="宋体" w:hAnsi="Book Antiqua" w:cs="宋体"/>
          <w:b/>
          <w:bCs/>
          <w:color w:val="000000"/>
          <w:kern w:val="0"/>
          <w:szCs w:val="21"/>
        </w:rPr>
        <w:t>103</w:t>
      </w:r>
      <w:r w:rsidRPr="00C75B2A">
        <w:rPr>
          <w:rFonts w:ascii="Book Antiqua" w:eastAsia="宋体" w:hAnsi="Book Antiqua" w:cs="宋体"/>
          <w:color w:val="000000"/>
          <w:kern w:val="0"/>
          <w:szCs w:val="21"/>
        </w:rPr>
        <w:t>: 863-875 [PMID: 21597022 DOI: 10.1093/</w:t>
      </w:r>
      <w:proofErr w:type="spellStart"/>
      <w:r w:rsidRPr="00C75B2A">
        <w:rPr>
          <w:rFonts w:ascii="Book Antiqua" w:eastAsia="宋体" w:hAnsi="Book Antiqua" w:cs="宋体"/>
          <w:color w:val="000000"/>
          <w:kern w:val="0"/>
          <w:szCs w:val="21"/>
        </w:rPr>
        <w:t>jnci</w:t>
      </w:r>
      <w:proofErr w:type="spellEnd"/>
      <w:r w:rsidRPr="00C75B2A">
        <w:rPr>
          <w:rFonts w:ascii="Book Antiqua" w:eastAsia="宋体" w:hAnsi="Book Antiqua" w:cs="宋体"/>
          <w:color w:val="000000"/>
          <w:kern w:val="0"/>
          <w:szCs w:val="21"/>
        </w:rPr>
        <w:t>/djr153]</w:t>
      </w:r>
    </w:p>
    <w:p w:rsidR="00EB6125" w:rsidRPr="00C75B2A" w:rsidRDefault="00EB6125" w:rsidP="00DB7AAA">
      <w:pPr>
        <w:widowControl/>
        <w:adjustRightInd w:val="0"/>
        <w:snapToGrid w:val="0"/>
        <w:spacing w:line="360" w:lineRule="auto"/>
        <w:rPr>
          <w:rFonts w:ascii="Book Antiqua" w:eastAsia="宋体" w:hAnsi="Book Antiqua" w:cs="宋体"/>
          <w:color w:val="000000"/>
          <w:kern w:val="0"/>
          <w:szCs w:val="21"/>
        </w:rPr>
      </w:pPr>
      <w:r w:rsidRPr="00C75B2A">
        <w:rPr>
          <w:rFonts w:ascii="Book Antiqua" w:eastAsia="宋体" w:hAnsi="Book Antiqua" w:cs="宋体"/>
          <w:color w:val="000000"/>
          <w:kern w:val="0"/>
          <w:szCs w:val="21"/>
        </w:rPr>
        <w:t>16 </w:t>
      </w:r>
      <w:proofErr w:type="spellStart"/>
      <w:r w:rsidRPr="00C75B2A">
        <w:rPr>
          <w:rFonts w:ascii="Book Antiqua" w:eastAsia="宋体" w:hAnsi="Book Antiqua" w:cs="宋体"/>
          <w:b/>
          <w:bCs/>
          <w:color w:val="000000"/>
          <w:kern w:val="0"/>
          <w:szCs w:val="21"/>
        </w:rPr>
        <w:t>Ribic</w:t>
      </w:r>
      <w:proofErr w:type="spellEnd"/>
      <w:r w:rsidRPr="00C75B2A">
        <w:rPr>
          <w:rFonts w:ascii="Book Antiqua" w:eastAsia="宋体" w:hAnsi="Book Antiqua" w:cs="宋体"/>
          <w:b/>
          <w:bCs/>
          <w:color w:val="000000"/>
          <w:kern w:val="0"/>
          <w:szCs w:val="21"/>
        </w:rPr>
        <w:t xml:space="preserve"> CM</w:t>
      </w:r>
      <w:r w:rsidRPr="00C75B2A">
        <w:rPr>
          <w:rFonts w:ascii="Book Antiqua" w:eastAsia="宋体" w:hAnsi="Book Antiqua" w:cs="宋体"/>
          <w:color w:val="000000"/>
          <w:kern w:val="0"/>
          <w:szCs w:val="21"/>
        </w:rPr>
        <w:t xml:space="preserve">, Sargent DJ, Moore MJ, </w:t>
      </w:r>
      <w:proofErr w:type="spellStart"/>
      <w:r w:rsidRPr="00C75B2A">
        <w:rPr>
          <w:rFonts w:ascii="Book Antiqua" w:eastAsia="宋体" w:hAnsi="Book Antiqua" w:cs="宋体"/>
          <w:color w:val="000000"/>
          <w:kern w:val="0"/>
          <w:szCs w:val="21"/>
        </w:rPr>
        <w:t>Thibodeau</w:t>
      </w:r>
      <w:proofErr w:type="spellEnd"/>
      <w:r w:rsidRPr="00C75B2A">
        <w:rPr>
          <w:rFonts w:ascii="Book Antiqua" w:eastAsia="宋体" w:hAnsi="Book Antiqua" w:cs="宋体"/>
          <w:color w:val="000000"/>
          <w:kern w:val="0"/>
          <w:szCs w:val="21"/>
        </w:rPr>
        <w:t xml:space="preserve"> SN, French AJ, Goldberg RM, Hamilton SR, Laurent-</w:t>
      </w:r>
      <w:proofErr w:type="spellStart"/>
      <w:r w:rsidRPr="00C75B2A">
        <w:rPr>
          <w:rFonts w:ascii="Book Antiqua" w:eastAsia="宋体" w:hAnsi="Book Antiqua" w:cs="宋体"/>
          <w:color w:val="000000"/>
          <w:kern w:val="0"/>
          <w:szCs w:val="21"/>
        </w:rPr>
        <w:t>Puig</w:t>
      </w:r>
      <w:proofErr w:type="spellEnd"/>
      <w:r w:rsidRPr="00C75B2A">
        <w:rPr>
          <w:rFonts w:ascii="Book Antiqua" w:eastAsia="宋体" w:hAnsi="Book Antiqua" w:cs="宋体"/>
          <w:color w:val="000000"/>
          <w:kern w:val="0"/>
          <w:szCs w:val="21"/>
        </w:rPr>
        <w:t xml:space="preserve"> P, Gryfe R, Shepherd LE, </w:t>
      </w:r>
      <w:proofErr w:type="spellStart"/>
      <w:r w:rsidRPr="00C75B2A">
        <w:rPr>
          <w:rFonts w:ascii="Book Antiqua" w:eastAsia="宋体" w:hAnsi="Book Antiqua" w:cs="宋体"/>
          <w:color w:val="000000"/>
          <w:kern w:val="0"/>
          <w:szCs w:val="21"/>
        </w:rPr>
        <w:t>Tu</w:t>
      </w:r>
      <w:proofErr w:type="spellEnd"/>
      <w:r w:rsidRPr="00C75B2A">
        <w:rPr>
          <w:rFonts w:ascii="Book Antiqua" w:eastAsia="宋体" w:hAnsi="Book Antiqua" w:cs="宋体"/>
          <w:color w:val="000000"/>
          <w:kern w:val="0"/>
          <w:szCs w:val="21"/>
        </w:rPr>
        <w:t xml:space="preserve"> D, </w:t>
      </w:r>
      <w:proofErr w:type="spellStart"/>
      <w:r w:rsidRPr="00C75B2A">
        <w:rPr>
          <w:rFonts w:ascii="Book Antiqua" w:eastAsia="宋体" w:hAnsi="Book Antiqua" w:cs="宋体"/>
          <w:color w:val="000000"/>
          <w:kern w:val="0"/>
          <w:szCs w:val="21"/>
        </w:rPr>
        <w:t>Redston</w:t>
      </w:r>
      <w:proofErr w:type="spellEnd"/>
      <w:r w:rsidRPr="00C75B2A">
        <w:rPr>
          <w:rFonts w:ascii="Book Antiqua" w:eastAsia="宋体" w:hAnsi="Book Antiqua" w:cs="宋体"/>
          <w:color w:val="000000"/>
          <w:kern w:val="0"/>
          <w:szCs w:val="21"/>
        </w:rPr>
        <w:t xml:space="preserve"> M, </w:t>
      </w:r>
      <w:proofErr w:type="spellStart"/>
      <w:r w:rsidRPr="00C75B2A">
        <w:rPr>
          <w:rFonts w:ascii="Book Antiqua" w:eastAsia="宋体" w:hAnsi="Book Antiqua" w:cs="宋体"/>
          <w:color w:val="000000"/>
          <w:kern w:val="0"/>
          <w:szCs w:val="21"/>
        </w:rPr>
        <w:t>Gallinger</w:t>
      </w:r>
      <w:proofErr w:type="spellEnd"/>
      <w:r w:rsidRPr="00C75B2A">
        <w:rPr>
          <w:rFonts w:ascii="Book Antiqua" w:eastAsia="宋体" w:hAnsi="Book Antiqua" w:cs="宋体"/>
          <w:color w:val="000000"/>
          <w:kern w:val="0"/>
          <w:szCs w:val="21"/>
        </w:rPr>
        <w:t xml:space="preserve"> S. Tumor microsatellite-instability status as a predictor of benefit from fluorouracil-based adjuvant chemotherapy for colon cancer. </w:t>
      </w:r>
      <w:r w:rsidRPr="00C75B2A">
        <w:rPr>
          <w:rFonts w:ascii="Book Antiqua" w:eastAsia="宋体" w:hAnsi="Book Antiqua" w:cs="宋体"/>
          <w:i/>
          <w:iCs/>
          <w:color w:val="000000"/>
          <w:kern w:val="0"/>
          <w:szCs w:val="21"/>
        </w:rPr>
        <w:t xml:space="preserve">N </w:t>
      </w:r>
      <w:proofErr w:type="spellStart"/>
      <w:r w:rsidRPr="00C75B2A">
        <w:rPr>
          <w:rFonts w:ascii="Book Antiqua" w:eastAsia="宋体" w:hAnsi="Book Antiqua" w:cs="宋体"/>
          <w:i/>
          <w:iCs/>
          <w:color w:val="000000"/>
          <w:kern w:val="0"/>
          <w:szCs w:val="21"/>
        </w:rPr>
        <w:t>Engl</w:t>
      </w:r>
      <w:proofErr w:type="spellEnd"/>
      <w:r w:rsidRPr="00C75B2A">
        <w:rPr>
          <w:rFonts w:ascii="Book Antiqua" w:eastAsia="宋体" w:hAnsi="Book Antiqua" w:cs="宋体"/>
          <w:i/>
          <w:iCs/>
          <w:color w:val="000000"/>
          <w:kern w:val="0"/>
          <w:szCs w:val="21"/>
        </w:rPr>
        <w:t xml:space="preserve"> J Med</w:t>
      </w:r>
      <w:r w:rsidRPr="00C75B2A">
        <w:rPr>
          <w:rFonts w:ascii="Book Antiqua" w:eastAsia="宋体" w:hAnsi="Book Antiqua" w:cs="宋体"/>
          <w:color w:val="000000"/>
          <w:kern w:val="0"/>
          <w:szCs w:val="21"/>
        </w:rPr>
        <w:t> 2003; </w:t>
      </w:r>
      <w:r w:rsidRPr="00C75B2A">
        <w:rPr>
          <w:rFonts w:ascii="Book Antiqua" w:eastAsia="宋体" w:hAnsi="Book Antiqua" w:cs="宋体"/>
          <w:b/>
          <w:bCs/>
          <w:color w:val="000000"/>
          <w:kern w:val="0"/>
          <w:szCs w:val="21"/>
        </w:rPr>
        <w:t>349</w:t>
      </w:r>
      <w:r w:rsidRPr="00C75B2A">
        <w:rPr>
          <w:rFonts w:ascii="Book Antiqua" w:eastAsia="宋体" w:hAnsi="Book Antiqua" w:cs="宋体"/>
          <w:color w:val="000000"/>
          <w:kern w:val="0"/>
          <w:szCs w:val="21"/>
        </w:rPr>
        <w:t>: 247-257 [PMID: 12867608 DOI: 10.1056/NEJMoa022289]</w:t>
      </w:r>
    </w:p>
    <w:p w:rsidR="00EB6125" w:rsidRPr="00C75B2A" w:rsidRDefault="00EB6125" w:rsidP="00DB7AAA">
      <w:pPr>
        <w:widowControl/>
        <w:adjustRightInd w:val="0"/>
        <w:snapToGrid w:val="0"/>
        <w:spacing w:line="360" w:lineRule="auto"/>
        <w:rPr>
          <w:rFonts w:ascii="Book Antiqua" w:eastAsia="宋体" w:hAnsi="Book Antiqua" w:cs="宋体"/>
          <w:color w:val="000000"/>
          <w:kern w:val="0"/>
          <w:szCs w:val="21"/>
        </w:rPr>
      </w:pPr>
      <w:proofErr w:type="gramStart"/>
      <w:r w:rsidRPr="00C75B2A">
        <w:rPr>
          <w:rFonts w:ascii="Book Antiqua" w:eastAsia="宋体" w:hAnsi="Book Antiqua" w:cs="宋体"/>
          <w:color w:val="000000"/>
          <w:kern w:val="0"/>
          <w:szCs w:val="21"/>
        </w:rPr>
        <w:t>17 </w:t>
      </w:r>
      <w:proofErr w:type="spellStart"/>
      <w:r w:rsidRPr="00C75B2A">
        <w:rPr>
          <w:rFonts w:ascii="Book Antiqua" w:eastAsia="宋体" w:hAnsi="Book Antiqua" w:cs="宋体"/>
          <w:b/>
          <w:bCs/>
          <w:color w:val="000000"/>
          <w:kern w:val="0"/>
          <w:szCs w:val="21"/>
        </w:rPr>
        <w:t>Popat</w:t>
      </w:r>
      <w:proofErr w:type="spellEnd"/>
      <w:r w:rsidRPr="00C75B2A">
        <w:rPr>
          <w:rFonts w:ascii="Book Antiqua" w:eastAsia="宋体" w:hAnsi="Book Antiqua" w:cs="宋体"/>
          <w:b/>
          <w:bCs/>
          <w:color w:val="000000"/>
          <w:kern w:val="0"/>
          <w:szCs w:val="21"/>
        </w:rPr>
        <w:t xml:space="preserve"> S</w:t>
      </w:r>
      <w:r w:rsidRPr="00C75B2A">
        <w:rPr>
          <w:rFonts w:ascii="Book Antiqua" w:eastAsia="宋体" w:hAnsi="Book Antiqua" w:cs="宋体"/>
          <w:color w:val="000000"/>
          <w:kern w:val="0"/>
          <w:szCs w:val="21"/>
        </w:rPr>
        <w:t xml:space="preserve">, </w:t>
      </w:r>
      <w:proofErr w:type="spellStart"/>
      <w:r w:rsidRPr="00C75B2A">
        <w:rPr>
          <w:rFonts w:ascii="Book Antiqua" w:eastAsia="宋体" w:hAnsi="Book Antiqua" w:cs="宋体"/>
          <w:color w:val="000000"/>
          <w:kern w:val="0"/>
          <w:szCs w:val="21"/>
        </w:rPr>
        <w:t>Hubner</w:t>
      </w:r>
      <w:proofErr w:type="spellEnd"/>
      <w:r w:rsidRPr="00C75B2A">
        <w:rPr>
          <w:rFonts w:ascii="Book Antiqua" w:eastAsia="宋体" w:hAnsi="Book Antiqua" w:cs="宋体"/>
          <w:color w:val="000000"/>
          <w:kern w:val="0"/>
          <w:szCs w:val="21"/>
        </w:rPr>
        <w:t xml:space="preserve"> R, </w:t>
      </w:r>
      <w:proofErr w:type="spellStart"/>
      <w:r w:rsidRPr="00C75B2A">
        <w:rPr>
          <w:rFonts w:ascii="Book Antiqua" w:eastAsia="宋体" w:hAnsi="Book Antiqua" w:cs="宋体"/>
          <w:color w:val="000000"/>
          <w:kern w:val="0"/>
          <w:szCs w:val="21"/>
        </w:rPr>
        <w:t>Houlston</w:t>
      </w:r>
      <w:proofErr w:type="spellEnd"/>
      <w:r w:rsidRPr="00C75B2A">
        <w:rPr>
          <w:rFonts w:ascii="Book Antiqua" w:eastAsia="宋体" w:hAnsi="Book Antiqua" w:cs="宋体"/>
          <w:color w:val="000000"/>
          <w:kern w:val="0"/>
          <w:szCs w:val="21"/>
        </w:rPr>
        <w:t xml:space="preserve"> RS.</w:t>
      </w:r>
      <w:proofErr w:type="gramEnd"/>
      <w:r w:rsidRPr="00C75B2A">
        <w:rPr>
          <w:rFonts w:ascii="Book Antiqua" w:eastAsia="宋体" w:hAnsi="Book Antiqua" w:cs="宋体"/>
          <w:color w:val="000000"/>
          <w:kern w:val="0"/>
          <w:szCs w:val="21"/>
        </w:rPr>
        <w:t xml:space="preserve"> </w:t>
      </w:r>
      <w:proofErr w:type="gramStart"/>
      <w:r w:rsidRPr="00C75B2A">
        <w:rPr>
          <w:rFonts w:ascii="Book Antiqua" w:eastAsia="宋体" w:hAnsi="Book Antiqua" w:cs="宋体"/>
          <w:color w:val="000000"/>
          <w:kern w:val="0"/>
          <w:szCs w:val="21"/>
        </w:rPr>
        <w:t>Systematic review of microsatellite instability and colorectal cancer prognosis.</w:t>
      </w:r>
      <w:proofErr w:type="gramEnd"/>
      <w:r w:rsidRPr="00C75B2A">
        <w:rPr>
          <w:rFonts w:ascii="Book Antiqua" w:eastAsia="宋体" w:hAnsi="Book Antiqua" w:cs="宋体"/>
          <w:color w:val="000000"/>
          <w:kern w:val="0"/>
          <w:szCs w:val="21"/>
        </w:rPr>
        <w:t> </w:t>
      </w:r>
      <w:r w:rsidRPr="00C75B2A">
        <w:rPr>
          <w:rFonts w:ascii="Book Antiqua" w:eastAsia="宋体" w:hAnsi="Book Antiqua" w:cs="宋体"/>
          <w:i/>
          <w:iCs/>
          <w:color w:val="000000"/>
          <w:kern w:val="0"/>
          <w:szCs w:val="21"/>
        </w:rPr>
        <w:t xml:space="preserve">J </w:t>
      </w:r>
      <w:proofErr w:type="spellStart"/>
      <w:r w:rsidRPr="00C75B2A">
        <w:rPr>
          <w:rFonts w:ascii="Book Antiqua" w:eastAsia="宋体" w:hAnsi="Book Antiqua" w:cs="宋体"/>
          <w:i/>
          <w:iCs/>
          <w:color w:val="000000"/>
          <w:kern w:val="0"/>
          <w:szCs w:val="21"/>
        </w:rPr>
        <w:t>Clin</w:t>
      </w:r>
      <w:proofErr w:type="spellEnd"/>
      <w:r w:rsidRPr="00C75B2A">
        <w:rPr>
          <w:rFonts w:ascii="Book Antiqua" w:eastAsia="宋体" w:hAnsi="Book Antiqua" w:cs="宋体"/>
          <w:i/>
          <w:iCs/>
          <w:color w:val="000000"/>
          <w:kern w:val="0"/>
          <w:szCs w:val="21"/>
        </w:rPr>
        <w:t xml:space="preserve"> </w:t>
      </w:r>
      <w:proofErr w:type="spellStart"/>
      <w:r w:rsidRPr="00C75B2A">
        <w:rPr>
          <w:rFonts w:ascii="Book Antiqua" w:eastAsia="宋体" w:hAnsi="Book Antiqua" w:cs="宋体"/>
          <w:i/>
          <w:iCs/>
          <w:color w:val="000000"/>
          <w:kern w:val="0"/>
          <w:szCs w:val="21"/>
        </w:rPr>
        <w:t>Oncol</w:t>
      </w:r>
      <w:proofErr w:type="spellEnd"/>
      <w:r w:rsidRPr="00C75B2A">
        <w:rPr>
          <w:rFonts w:ascii="Book Antiqua" w:eastAsia="宋体" w:hAnsi="Book Antiqua" w:cs="宋体"/>
          <w:color w:val="000000"/>
          <w:kern w:val="0"/>
          <w:szCs w:val="21"/>
        </w:rPr>
        <w:t> 2005; </w:t>
      </w:r>
      <w:r w:rsidRPr="00C75B2A">
        <w:rPr>
          <w:rFonts w:ascii="Book Antiqua" w:eastAsia="宋体" w:hAnsi="Book Antiqua" w:cs="宋体"/>
          <w:b/>
          <w:bCs/>
          <w:color w:val="000000"/>
          <w:kern w:val="0"/>
          <w:szCs w:val="21"/>
        </w:rPr>
        <w:t>23</w:t>
      </w:r>
      <w:r w:rsidRPr="00C75B2A">
        <w:rPr>
          <w:rFonts w:ascii="Book Antiqua" w:eastAsia="宋体" w:hAnsi="Book Antiqua" w:cs="宋体"/>
          <w:color w:val="000000"/>
          <w:kern w:val="0"/>
          <w:szCs w:val="21"/>
        </w:rPr>
        <w:t>: 609-618 [PMID: 15659508 DOI: 10.1200/JCO.2005.01.086]</w:t>
      </w:r>
    </w:p>
    <w:p w:rsidR="00EB6125" w:rsidRPr="00C75B2A" w:rsidRDefault="00EB6125" w:rsidP="00DB7AAA">
      <w:pPr>
        <w:widowControl/>
        <w:adjustRightInd w:val="0"/>
        <w:snapToGrid w:val="0"/>
        <w:spacing w:line="360" w:lineRule="auto"/>
        <w:rPr>
          <w:rFonts w:ascii="Book Antiqua" w:eastAsia="宋体" w:hAnsi="Book Antiqua" w:cs="宋体"/>
          <w:color w:val="000000"/>
          <w:kern w:val="0"/>
          <w:szCs w:val="21"/>
        </w:rPr>
      </w:pPr>
      <w:r w:rsidRPr="00C75B2A">
        <w:rPr>
          <w:rFonts w:ascii="Book Antiqua" w:eastAsia="宋体" w:hAnsi="Book Antiqua" w:cs="宋体"/>
          <w:color w:val="000000"/>
          <w:kern w:val="0"/>
          <w:szCs w:val="21"/>
        </w:rPr>
        <w:t>18 </w:t>
      </w:r>
      <w:r w:rsidRPr="00C75B2A">
        <w:rPr>
          <w:rFonts w:ascii="Book Antiqua" w:eastAsia="宋体" w:hAnsi="Book Antiqua" w:cs="宋体"/>
          <w:b/>
          <w:bCs/>
          <w:color w:val="000000"/>
          <w:kern w:val="0"/>
          <w:szCs w:val="21"/>
        </w:rPr>
        <w:t>Nakanishi R</w:t>
      </w:r>
      <w:r w:rsidRPr="00C75B2A">
        <w:rPr>
          <w:rFonts w:ascii="Book Antiqua" w:eastAsia="宋体" w:hAnsi="Book Antiqua" w:cs="宋体"/>
          <w:color w:val="000000"/>
          <w:kern w:val="0"/>
          <w:szCs w:val="21"/>
        </w:rPr>
        <w:t xml:space="preserve">, Harada J, </w:t>
      </w:r>
      <w:proofErr w:type="spellStart"/>
      <w:r w:rsidRPr="00C75B2A">
        <w:rPr>
          <w:rFonts w:ascii="Book Antiqua" w:eastAsia="宋体" w:hAnsi="Book Antiqua" w:cs="宋体"/>
          <w:color w:val="000000"/>
          <w:kern w:val="0"/>
          <w:szCs w:val="21"/>
        </w:rPr>
        <w:t>Tuul</w:t>
      </w:r>
      <w:proofErr w:type="spellEnd"/>
      <w:r w:rsidRPr="00C75B2A">
        <w:rPr>
          <w:rFonts w:ascii="Book Antiqua" w:eastAsia="宋体" w:hAnsi="Book Antiqua" w:cs="宋体"/>
          <w:color w:val="000000"/>
          <w:kern w:val="0"/>
          <w:szCs w:val="21"/>
        </w:rPr>
        <w:t xml:space="preserve"> M, Zhao Y, Ando K, Saeki H, Oki E, </w:t>
      </w:r>
      <w:proofErr w:type="spellStart"/>
      <w:r w:rsidRPr="00C75B2A">
        <w:rPr>
          <w:rFonts w:ascii="Book Antiqua" w:eastAsia="宋体" w:hAnsi="Book Antiqua" w:cs="宋体"/>
          <w:color w:val="000000"/>
          <w:kern w:val="0"/>
          <w:szCs w:val="21"/>
        </w:rPr>
        <w:t>Ohga</w:t>
      </w:r>
      <w:proofErr w:type="spellEnd"/>
      <w:r w:rsidRPr="00C75B2A">
        <w:rPr>
          <w:rFonts w:ascii="Book Antiqua" w:eastAsia="宋体" w:hAnsi="Book Antiqua" w:cs="宋体"/>
          <w:color w:val="000000"/>
          <w:kern w:val="0"/>
          <w:szCs w:val="21"/>
        </w:rPr>
        <w:t xml:space="preserve"> T, </w:t>
      </w:r>
      <w:proofErr w:type="spellStart"/>
      <w:r w:rsidRPr="00C75B2A">
        <w:rPr>
          <w:rFonts w:ascii="Book Antiqua" w:eastAsia="宋体" w:hAnsi="Book Antiqua" w:cs="宋体"/>
          <w:color w:val="000000"/>
          <w:kern w:val="0"/>
          <w:szCs w:val="21"/>
        </w:rPr>
        <w:t>Kitao</w:t>
      </w:r>
      <w:proofErr w:type="spellEnd"/>
      <w:r w:rsidRPr="00C75B2A">
        <w:rPr>
          <w:rFonts w:ascii="Book Antiqua" w:eastAsia="宋体" w:hAnsi="Book Antiqua" w:cs="宋体"/>
          <w:color w:val="000000"/>
          <w:kern w:val="0"/>
          <w:szCs w:val="21"/>
        </w:rPr>
        <w:t xml:space="preserve"> H, </w:t>
      </w:r>
      <w:proofErr w:type="spellStart"/>
      <w:r w:rsidRPr="00C75B2A">
        <w:rPr>
          <w:rFonts w:ascii="Book Antiqua" w:eastAsia="宋体" w:hAnsi="Book Antiqua" w:cs="宋体"/>
          <w:color w:val="000000"/>
          <w:kern w:val="0"/>
          <w:szCs w:val="21"/>
        </w:rPr>
        <w:t>Kakeji</w:t>
      </w:r>
      <w:proofErr w:type="spellEnd"/>
      <w:r w:rsidRPr="00C75B2A">
        <w:rPr>
          <w:rFonts w:ascii="Book Antiqua" w:eastAsia="宋体" w:hAnsi="Book Antiqua" w:cs="宋体"/>
          <w:color w:val="000000"/>
          <w:kern w:val="0"/>
          <w:szCs w:val="21"/>
        </w:rPr>
        <w:t xml:space="preserve"> Y, </w:t>
      </w:r>
      <w:proofErr w:type="spellStart"/>
      <w:r w:rsidRPr="00C75B2A">
        <w:rPr>
          <w:rFonts w:ascii="Book Antiqua" w:eastAsia="宋体" w:hAnsi="Book Antiqua" w:cs="宋体"/>
          <w:color w:val="000000"/>
          <w:kern w:val="0"/>
          <w:szCs w:val="21"/>
        </w:rPr>
        <w:t>Maehara</w:t>
      </w:r>
      <w:proofErr w:type="spellEnd"/>
      <w:r w:rsidRPr="00C75B2A">
        <w:rPr>
          <w:rFonts w:ascii="Book Antiqua" w:eastAsia="宋体" w:hAnsi="Book Antiqua" w:cs="宋体"/>
          <w:color w:val="000000"/>
          <w:kern w:val="0"/>
          <w:szCs w:val="21"/>
        </w:rPr>
        <w:t xml:space="preserve"> Y. Prognostic relevance of KRAS and BRAF mutations in Japanese patients with </w:t>
      </w:r>
      <w:r w:rsidRPr="00C75B2A">
        <w:rPr>
          <w:rFonts w:ascii="Book Antiqua" w:eastAsia="宋体" w:hAnsi="Book Antiqua" w:cs="宋体"/>
          <w:color w:val="000000"/>
          <w:kern w:val="0"/>
          <w:szCs w:val="21"/>
        </w:rPr>
        <w:lastRenderedPageBreak/>
        <w:t>colorectal cancer. </w:t>
      </w:r>
      <w:proofErr w:type="spellStart"/>
      <w:r w:rsidRPr="00C75B2A">
        <w:rPr>
          <w:rFonts w:ascii="Book Antiqua" w:eastAsia="宋体" w:hAnsi="Book Antiqua" w:cs="宋体"/>
          <w:i/>
          <w:iCs/>
          <w:color w:val="000000"/>
          <w:kern w:val="0"/>
          <w:szCs w:val="21"/>
        </w:rPr>
        <w:t>Int</w:t>
      </w:r>
      <w:proofErr w:type="spellEnd"/>
      <w:r w:rsidRPr="00C75B2A">
        <w:rPr>
          <w:rFonts w:ascii="Book Antiqua" w:eastAsia="宋体" w:hAnsi="Book Antiqua" w:cs="宋体"/>
          <w:i/>
          <w:iCs/>
          <w:color w:val="000000"/>
          <w:kern w:val="0"/>
          <w:szCs w:val="21"/>
        </w:rPr>
        <w:t xml:space="preserve"> J </w:t>
      </w:r>
      <w:proofErr w:type="spellStart"/>
      <w:r w:rsidRPr="00C75B2A">
        <w:rPr>
          <w:rFonts w:ascii="Book Antiqua" w:eastAsia="宋体" w:hAnsi="Book Antiqua" w:cs="宋体"/>
          <w:i/>
          <w:iCs/>
          <w:color w:val="000000"/>
          <w:kern w:val="0"/>
          <w:szCs w:val="21"/>
        </w:rPr>
        <w:t>Clin</w:t>
      </w:r>
      <w:proofErr w:type="spellEnd"/>
      <w:r w:rsidRPr="00C75B2A">
        <w:rPr>
          <w:rFonts w:ascii="Book Antiqua" w:eastAsia="宋体" w:hAnsi="Book Antiqua" w:cs="宋体"/>
          <w:i/>
          <w:iCs/>
          <w:color w:val="000000"/>
          <w:kern w:val="0"/>
          <w:szCs w:val="21"/>
        </w:rPr>
        <w:t xml:space="preserve"> </w:t>
      </w:r>
      <w:proofErr w:type="spellStart"/>
      <w:r w:rsidRPr="00C75B2A">
        <w:rPr>
          <w:rFonts w:ascii="Book Antiqua" w:eastAsia="宋体" w:hAnsi="Book Antiqua" w:cs="宋体"/>
          <w:i/>
          <w:iCs/>
          <w:color w:val="000000"/>
          <w:kern w:val="0"/>
          <w:szCs w:val="21"/>
        </w:rPr>
        <w:t>Oncol</w:t>
      </w:r>
      <w:proofErr w:type="spellEnd"/>
      <w:r w:rsidRPr="00C75B2A">
        <w:rPr>
          <w:rFonts w:ascii="Book Antiqua" w:eastAsia="宋体" w:hAnsi="Book Antiqua" w:cs="宋体"/>
          <w:color w:val="000000"/>
          <w:kern w:val="0"/>
          <w:szCs w:val="21"/>
        </w:rPr>
        <w:t> 2013; </w:t>
      </w:r>
      <w:r w:rsidRPr="00C75B2A">
        <w:rPr>
          <w:rFonts w:ascii="Book Antiqua" w:eastAsia="宋体" w:hAnsi="Book Antiqua" w:cs="宋体"/>
          <w:b/>
          <w:bCs/>
          <w:color w:val="000000"/>
          <w:kern w:val="0"/>
          <w:szCs w:val="21"/>
        </w:rPr>
        <w:t>18</w:t>
      </w:r>
      <w:r w:rsidRPr="00C75B2A">
        <w:rPr>
          <w:rFonts w:ascii="Book Antiqua" w:eastAsia="宋体" w:hAnsi="Book Antiqua" w:cs="宋体"/>
          <w:color w:val="000000"/>
          <w:kern w:val="0"/>
          <w:szCs w:val="21"/>
        </w:rPr>
        <w:t>: 1042-1048 [PMID: 23188063 DOI: 10.1007/s10147-012-0501-x]</w:t>
      </w:r>
    </w:p>
    <w:p w:rsidR="00EB6125" w:rsidRPr="00C75B2A" w:rsidRDefault="00EB6125" w:rsidP="00DB7AAA">
      <w:pPr>
        <w:widowControl/>
        <w:adjustRightInd w:val="0"/>
        <w:snapToGrid w:val="0"/>
        <w:spacing w:line="360" w:lineRule="auto"/>
        <w:rPr>
          <w:rFonts w:ascii="Book Antiqua" w:eastAsia="宋体" w:hAnsi="Book Antiqua" w:cs="宋体"/>
          <w:color w:val="000000"/>
          <w:kern w:val="0"/>
          <w:szCs w:val="21"/>
        </w:rPr>
      </w:pPr>
      <w:proofErr w:type="gramStart"/>
      <w:r w:rsidRPr="00C75B2A">
        <w:rPr>
          <w:rFonts w:ascii="Book Antiqua" w:eastAsia="宋体" w:hAnsi="Book Antiqua" w:cs="宋体"/>
          <w:color w:val="000000"/>
          <w:kern w:val="0"/>
          <w:szCs w:val="21"/>
        </w:rPr>
        <w:t xml:space="preserve">19 </w:t>
      </w:r>
      <w:proofErr w:type="spellStart"/>
      <w:r w:rsidRPr="00C75B2A">
        <w:rPr>
          <w:rFonts w:ascii="Book Antiqua" w:eastAsia="宋体" w:hAnsi="Book Antiqua" w:cs="宋体"/>
          <w:b/>
          <w:color w:val="000000"/>
          <w:kern w:val="0"/>
          <w:szCs w:val="21"/>
        </w:rPr>
        <w:t>Sobin</w:t>
      </w:r>
      <w:proofErr w:type="spellEnd"/>
      <w:r w:rsidRPr="00C75B2A">
        <w:rPr>
          <w:rFonts w:ascii="Book Antiqua" w:eastAsia="宋体" w:hAnsi="Book Antiqua" w:cs="宋体"/>
          <w:b/>
          <w:color w:val="000000"/>
          <w:kern w:val="0"/>
          <w:szCs w:val="21"/>
        </w:rPr>
        <w:t xml:space="preserve"> LH</w:t>
      </w:r>
      <w:r w:rsidRPr="00C75B2A">
        <w:rPr>
          <w:rFonts w:ascii="Book Antiqua" w:eastAsia="宋体" w:hAnsi="Book Antiqua" w:cs="宋体"/>
          <w:color w:val="000000"/>
          <w:kern w:val="0"/>
          <w:szCs w:val="21"/>
        </w:rPr>
        <w:t xml:space="preserve">, </w:t>
      </w:r>
      <w:proofErr w:type="spellStart"/>
      <w:r w:rsidRPr="00C75B2A">
        <w:rPr>
          <w:rFonts w:ascii="Book Antiqua" w:eastAsia="宋体" w:hAnsi="Book Antiqua" w:cs="宋体"/>
          <w:color w:val="000000"/>
          <w:kern w:val="0"/>
          <w:szCs w:val="21"/>
        </w:rPr>
        <w:t>Wittekind</w:t>
      </w:r>
      <w:proofErr w:type="spellEnd"/>
      <w:r w:rsidRPr="00C75B2A">
        <w:rPr>
          <w:rFonts w:ascii="Book Antiqua" w:eastAsia="宋体" w:hAnsi="Book Antiqua" w:cs="宋体"/>
          <w:color w:val="000000"/>
          <w:kern w:val="0"/>
          <w:szCs w:val="21"/>
        </w:rPr>
        <w:t xml:space="preserve"> C. TNM Classification of Malignant Tumors, 6th edition.</w:t>
      </w:r>
      <w:proofErr w:type="gramEnd"/>
      <w:r w:rsidRPr="00C75B2A">
        <w:rPr>
          <w:rFonts w:ascii="Book Antiqua" w:eastAsia="宋体" w:hAnsi="Book Antiqua" w:cs="宋体"/>
          <w:color w:val="000000"/>
          <w:kern w:val="0"/>
          <w:szCs w:val="21"/>
        </w:rPr>
        <w:t xml:space="preserve"> New York: Wiley-</w:t>
      </w:r>
      <w:proofErr w:type="spellStart"/>
      <w:r w:rsidRPr="00C75B2A">
        <w:rPr>
          <w:rFonts w:ascii="Book Antiqua" w:eastAsia="宋体" w:hAnsi="Book Antiqua" w:cs="宋体"/>
          <w:color w:val="000000"/>
          <w:kern w:val="0"/>
          <w:szCs w:val="21"/>
        </w:rPr>
        <w:t>Liss</w:t>
      </w:r>
      <w:proofErr w:type="spellEnd"/>
      <w:r w:rsidRPr="00C75B2A">
        <w:rPr>
          <w:rFonts w:ascii="Book Antiqua" w:eastAsia="宋体" w:hAnsi="Book Antiqua" w:cs="宋体"/>
          <w:color w:val="000000"/>
          <w:kern w:val="0"/>
          <w:szCs w:val="21"/>
        </w:rPr>
        <w:t>, 2002</w:t>
      </w:r>
    </w:p>
    <w:p w:rsidR="00EB6125" w:rsidRPr="00C75B2A" w:rsidRDefault="00EB6125" w:rsidP="00DB7AAA">
      <w:pPr>
        <w:widowControl/>
        <w:adjustRightInd w:val="0"/>
        <w:snapToGrid w:val="0"/>
        <w:spacing w:line="360" w:lineRule="auto"/>
        <w:rPr>
          <w:rFonts w:ascii="Book Antiqua" w:eastAsia="宋体" w:hAnsi="Book Antiqua" w:cs="宋体"/>
          <w:color w:val="000000"/>
          <w:kern w:val="0"/>
          <w:szCs w:val="21"/>
        </w:rPr>
      </w:pPr>
      <w:r w:rsidRPr="00C75B2A">
        <w:rPr>
          <w:rFonts w:ascii="Book Antiqua" w:eastAsia="宋体" w:hAnsi="Book Antiqua" w:cs="宋体"/>
          <w:color w:val="000000"/>
          <w:kern w:val="0"/>
          <w:szCs w:val="21"/>
        </w:rPr>
        <w:t>20 </w:t>
      </w:r>
      <w:proofErr w:type="spellStart"/>
      <w:r w:rsidRPr="00C75B2A">
        <w:rPr>
          <w:rFonts w:ascii="Book Antiqua" w:eastAsia="宋体" w:hAnsi="Book Antiqua" w:cs="宋体"/>
          <w:b/>
          <w:bCs/>
          <w:color w:val="000000"/>
          <w:kern w:val="0"/>
          <w:szCs w:val="21"/>
        </w:rPr>
        <w:t>Akagi</w:t>
      </w:r>
      <w:proofErr w:type="spellEnd"/>
      <w:r w:rsidRPr="00C75B2A">
        <w:rPr>
          <w:rFonts w:ascii="Book Antiqua" w:eastAsia="宋体" w:hAnsi="Book Antiqua" w:cs="宋体"/>
          <w:b/>
          <w:bCs/>
          <w:color w:val="000000"/>
          <w:kern w:val="0"/>
          <w:szCs w:val="21"/>
        </w:rPr>
        <w:t xml:space="preserve"> K</w:t>
      </w:r>
      <w:r w:rsidRPr="00C75B2A">
        <w:rPr>
          <w:rFonts w:ascii="Book Antiqua" w:eastAsia="宋体" w:hAnsi="Book Antiqua" w:cs="宋体"/>
          <w:color w:val="000000"/>
          <w:kern w:val="0"/>
          <w:szCs w:val="21"/>
        </w:rPr>
        <w:t xml:space="preserve">, </w:t>
      </w:r>
      <w:proofErr w:type="spellStart"/>
      <w:r w:rsidRPr="00C75B2A">
        <w:rPr>
          <w:rFonts w:ascii="Book Antiqua" w:eastAsia="宋体" w:hAnsi="Book Antiqua" w:cs="宋体"/>
          <w:color w:val="000000"/>
          <w:kern w:val="0"/>
          <w:szCs w:val="21"/>
        </w:rPr>
        <w:t>Uchibori</w:t>
      </w:r>
      <w:proofErr w:type="spellEnd"/>
      <w:r w:rsidRPr="00C75B2A">
        <w:rPr>
          <w:rFonts w:ascii="Book Antiqua" w:eastAsia="宋体" w:hAnsi="Book Antiqua" w:cs="宋体"/>
          <w:color w:val="000000"/>
          <w:kern w:val="0"/>
          <w:szCs w:val="21"/>
        </w:rPr>
        <w:t xml:space="preserve"> R, Yamaguchi K, Kurosawa K, Tanaka Y, </w:t>
      </w:r>
      <w:proofErr w:type="spellStart"/>
      <w:r w:rsidRPr="00C75B2A">
        <w:rPr>
          <w:rFonts w:ascii="Book Antiqua" w:eastAsia="宋体" w:hAnsi="Book Antiqua" w:cs="宋体"/>
          <w:color w:val="000000"/>
          <w:kern w:val="0"/>
          <w:szCs w:val="21"/>
        </w:rPr>
        <w:t>Kozu</w:t>
      </w:r>
      <w:proofErr w:type="spellEnd"/>
      <w:r w:rsidRPr="00C75B2A">
        <w:rPr>
          <w:rFonts w:ascii="Book Antiqua" w:eastAsia="宋体" w:hAnsi="Book Antiqua" w:cs="宋体"/>
          <w:color w:val="000000"/>
          <w:kern w:val="0"/>
          <w:szCs w:val="21"/>
        </w:rPr>
        <w:t xml:space="preserve"> T. Characterization of a novel oncogenic K-</w:t>
      </w:r>
      <w:proofErr w:type="spellStart"/>
      <w:r w:rsidRPr="00C75B2A">
        <w:rPr>
          <w:rFonts w:ascii="Book Antiqua" w:eastAsia="宋体" w:hAnsi="Book Antiqua" w:cs="宋体"/>
          <w:color w:val="000000"/>
          <w:kern w:val="0"/>
          <w:szCs w:val="21"/>
        </w:rPr>
        <w:t>ras</w:t>
      </w:r>
      <w:proofErr w:type="spellEnd"/>
      <w:r w:rsidRPr="00C75B2A">
        <w:rPr>
          <w:rFonts w:ascii="Book Antiqua" w:eastAsia="宋体" w:hAnsi="Book Antiqua" w:cs="宋体"/>
          <w:color w:val="000000"/>
          <w:kern w:val="0"/>
          <w:szCs w:val="21"/>
        </w:rPr>
        <w:t xml:space="preserve"> mutation in colon cancer. </w:t>
      </w:r>
      <w:proofErr w:type="spellStart"/>
      <w:r w:rsidRPr="00C75B2A">
        <w:rPr>
          <w:rFonts w:ascii="Book Antiqua" w:eastAsia="宋体" w:hAnsi="Book Antiqua" w:cs="宋体"/>
          <w:i/>
          <w:iCs/>
          <w:color w:val="000000"/>
          <w:kern w:val="0"/>
          <w:szCs w:val="21"/>
        </w:rPr>
        <w:t>Biochem</w:t>
      </w:r>
      <w:proofErr w:type="spellEnd"/>
      <w:r w:rsidRPr="00C75B2A">
        <w:rPr>
          <w:rFonts w:ascii="Book Antiqua" w:eastAsia="宋体" w:hAnsi="Book Antiqua" w:cs="宋体"/>
          <w:i/>
          <w:iCs/>
          <w:color w:val="000000"/>
          <w:kern w:val="0"/>
          <w:szCs w:val="21"/>
        </w:rPr>
        <w:t xml:space="preserve"> </w:t>
      </w:r>
      <w:proofErr w:type="spellStart"/>
      <w:r w:rsidRPr="00C75B2A">
        <w:rPr>
          <w:rFonts w:ascii="Book Antiqua" w:eastAsia="宋体" w:hAnsi="Book Antiqua" w:cs="宋体"/>
          <w:i/>
          <w:iCs/>
          <w:color w:val="000000"/>
          <w:kern w:val="0"/>
          <w:szCs w:val="21"/>
        </w:rPr>
        <w:t>Biophys</w:t>
      </w:r>
      <w:proofErr w:type="spellEnd"/>
      <w:r w:rsidRPr="00C75B2A">
        <w:rPr>
          <w:rFonts w:ascii="Book Antiqua" w:eastAsia="宋体" w:hAnsi="Book Antiqua" w:cs="宋体"/>
          <w:i/>
          <w:iCs/>
          <w:color w:val="000000"/>
          <w:kern w:val="0"/>
          <w:szCs w:val="21"/>
        </w:rPr>
        <w:t xml:space="preserve"> Res </w:t>
      </w:r>
      <w:proofErr w:type="spellStart"/>
      <w:r w:rsidRPr="00C75B2A">
        <w:rPr>
          <w:rFonts w:ascii="Book Antiqua" w:eastAsia="宋体" w:hAnsi="Book Antiqua" w:cs="宋体"/>
          <w:i/>
          <w:iCs/>
          <w:color w:val="000000"/>
          <w:kern w:val="0"/>
          <w:szCs w:val="21"/>
        </w:rPr>
        <w:t>Commun</w:t>
      </w:r>
      <w:proofErr w:type="spellEnd"/>
      <w:r w:rsidRPr="00C75B2A">
        <w:rPr>
          <w:rFonts w:ascii="Book Antiqua" w:eastAsia="宋体" w:hAnsi="Book Antiqua" w:cs="宋体"/>
          <w:color w:val="000000"/>
          <w:kern w:val="0"/>
          <w:szCs w:val="21"/>
        </w:rPr>
        <w:t> 2007; </w:t>
      </w:r>
      <w:r w:rsidRPr="00C75B2A">
        <w:rPr>
          <w:rFonts w:ascii="Book Antiqua" w:eastAsia="宋体" w:hAnsi="Book Antiqua" w:cs="宋体"/>
          <w:b/>
          <w:bCs/>
          <w:color w:val="000000"/>
          <w:kern w:val="0"/>
          <w:szCs w:val="21"/>
        </w:rPr>
        <w:t>352</w:t>
      </w:r>
      <w:r w:rsidRPr="00C75B2A">
        <w:rPr>
          <w:rFonts w:ascii="Book Antiqua" w:eastAsia="宋体" w:hAnsi="Book Antiqua" w:cs="宋体"/>
          <w:color w:val="000000"/>
          <w:kern w:val="0"/>
          <w:szCs w:val="21"/>
        </w:rPr>
        <w:t>: 728-732 [PMID: 17150185 DOI: 10.1016/j.bbrc.2006.11.091]</w:t>
      </w:r>
    </w:p>
    <w:p w:rsidR="00EB6125" w:rsidRPr="00C75B2A" w:rsidRDefault="00EB6125" w:rsidP="00DB7AAA">
      <w:pPr>
        <w:widowControl/>
        <w:adjustRightInd w:val="0"/>
        <w:snapToGrid w:val="0"/>
        <w:spacing w:line="360" w:lineRule="auto"/>
        <w:rPr>
          <w:rFonts w:ascii="Book Antiqua" w:eastAsia="宋体" w:hAnsi="Book Antiqua" w:cs="宋体"/>
          <w:color w:val="000000"/>
          <w:kern w:val="0"/>
          <w:szCs w:val="21"/>
        </w:rPr>
      </w:pPr>
      <w:r w:rsidRPr="00C75B2A">
        <w:rPr>
          <w:rFonts w:ascii="Book Antiqua" w:eastAsia="宋体" w:hAnsi="Book Antiqua" w:cs="宋体"/>
          <w:color w:val="000000"/>
          <w:kern w:val="0"/>
          <w:szCs w:val="21"/>
        </w:rPr>
        <w:t>21 </w:t>
      </w:r>
      <w:proofErr w:type="spellStart"/>
      <w:r w:rsidRPr="00C75B2A">
        <w:rPr>
          <w:rFonts w:ascii="Book Antiqua" w:eastAsia="宋体" w:hAnsi="Book Antiqua" w:cs="宋体"/>
          <w:b/>
          <w:bCs/>
          <w:color w:val="000000"/>
          <w:kern w:val="0"/>
          <w:szCs w:val="21"/>
        </w:rPr>
        <w:t>Asaka</w:t>
      </w:r>
      <w:proofErr w:type="spellEnd"/>
      <w:r w:rsidRPr="00C75B2A">
        <w:rPr>
          <w:rFonts w:ascii="Book Antiqua" w:eastAsia="宋体" w:hAnsi="Book Antiqua" w:cs="宋体"/>
          <w:b/>
          <w:bCs/>
          <w:color w:val="000000"/>
          <w:kern w:val="0"/>
          <w:szCs w:val="21"/>
        </w:rPr>
        <w:t xml:space="preserve"> S</w:t>
      </w:r>
      <w:r w:rsidRPr="00C75B2A">
        <w:rPr>
          <w:rFonts w:ascii="Book Antiqua" w:eastAsia="宋体" w:hAnsi="Book Antiqua" w:cs="宋体"/>
          <w:color w:val="000000"/>
          <w:kern w:val="0"/>
          <w:szCs w:val="21"/>
        </w:rPr>
        <w:t xml:space="preserve">, Arai Y, Nishimura Y, Yamaguchi K, </w:t>
      </w:r>
      <w:proofErr w:type="spellStart"/>
      <w:r w:rsidRPr="00C75B2A">
        <w:rPr>
          <w:rFonts w:ascii="Book Antiqua" w:eastAsia="宋体" w:hAnsi="Book Antiqua" w:cs="宋体"/>
          <w:color w:val="000000"/>
          <w:kern w:val="0"/>
          <w:szCs w:val="21"/>
        </w:rPr>
        <w:t>Ishikubo</w:t>
      </w:r>
      <w:proofErr w:type="spellEnd"/>
      <w:r w:rsidRPr="00C75B2A">
        <w:rPr>
          <w:rFonts w:ascii="Book Antiqua" w:eastAsia="宋体" w:hAnsi="Book Antiqua" w:cs="宋体"/>
          <w:color w:val="000000"/>
          <w:kern w:val="0"/>
          <w:szCs w:val="21"/>
        </w:rPr>
        <w:t xml:space="preserve"> T, </w:t>
      </w:r>
      <w:proofErr w:type="spellStart"/>
      <w:r w:rsidRPr="00C75B2A">
        <w:rPr>
          <w:rFonts w:ascii="Book Antiqua" w:eastAsia="宋体" w:hAnsi="Book Antiqua" w:cs="宋体"/>
          <w:color w:val="000000"/>
          <w:kern w:val="0"/>
          <w:szCs w:val="21"/>
        </w:rPr>
        <w:t>Yatsuoka</w:t>
      </w:r>
      <w:proofErr w:type="spellEnd"/>
      <w:r w:rsidRPr="00C75B2A">
        <w:rPr>
          <w:rFonts w:ascii="Book Antiqua" w:eastAsia="宋体" w:hAnsi="Book Antiqua" w:cs="宋体"/>
          <w:color w:val="000000"/>
          <w:kern w:val="0"/>
          <w:szCs w:val="21"/>
        </w:rPr>
        <w:t xml:space="preserve"> T, Tanaka Y, </w:t>
      </w:r>
      <w:proofErr w:type="spellStart"/>
      <w:r w:rsidRPr="00C75B2A">
        <w:rPr>
          <w:rFonts w:ascii="Book Antiqua" w:eastAsia="宋体" w:hAnsi="Book Antiqua" w:cs="宋体"/>
          <w:color w:val="000000"/>
          <w:kern w:val="0"/>
          <w:szCs w:val="21"/>
        </w:rPr>
        <w:t>Akagi</w:t>
      </w:r>
      <w:proofErr w:type="spellEnd"/>
      <w:r w:rsidRPr="00C75B2A">
        <w:rPr>
          <w:rFonts w:ascii="Book Antiqua" w:eastAsia="宋体" w:hAnsi="Book Antiqua" w:cs="宋体"/>
          <w:color w:val="000000"/>
          <w:kern w:val="0"/>
          <w:szCs w:val="21"/>
        </w:rPr>
        <w:t xml:space="preserve"> K. Microsatellite instability-low colorectal cancer acquires a KRAS mutation during the progression from Dukes' A to Dukes' B. </w:t>
      </w:r>
      <w:r w:rsidRPr="00C75B2A">
        <w:rPr>
          <w:rFonts w:ascii="Book Antiqua" w:eastAsia="宋体" w:hAnsi="Book Antiqua" w:cs="宋体"/>
          <w:i/>
          <w:iCs/>
          <w:color w:val="000000"/>
          <w:kern w:val="0"/>
          <w:szCs w:val="21"/>
        </w:rPr>
        <w:t>Carcinogenesis</w:t>
      </w:r>
      <w:r w:rsidRPr="00C75B2A">
        <w:rPr>
          <w:rFonts w:ascii="Book Antiqua" w:eastAsia="宋体" w:hAnsi="Book Antiqua" w:cs="宋体"/>
          <w:color w:val="000000"/>
          <w:kern w:val="0"/>
          <w:szCs w:val="21"/>
        </w:rPr>
        <w:t> 2009; </w:t>
      </w:r>
      <w:r w:rsidRPr="00C75B2A">
        <w:rPr>
          <w:rFonts w:ascii="Book Antiqua" w:eastAsia="宋体" w:hAnsi="Book Antiqua" w:cs="宋体"/>
          <w:b/>
          <w:bCs/>
          <w:color w:val="000000"/>
          <w:kern w:val="0"/>
          <w:szCs w:val="21"/>
        </w:rPr>
        <w:t>30</w:t>
      </w:r>
      <w:r w:rsidRPr="00C75B2A">
        <w:rPr>
          <w:rFonts w:ascii="Book Antiqua" w:eastAsia="宋体" w:hAnsi="Book Antiqua" w:cs="宋体"/>
          <w:color w:val="000000"/>
          <w:kern w:val="0"/>
          <w:szCs w:val="21"/>
        </w:rPr>
        <w:t>: 494-499 [PMID: 19147861 DOI: 10.1093/</w:t>
      </w:r>
      <w:proofErr w:type="spellStart"/>
      <w:r w:rsidRPr="00C75B2A">
        <w:rPr>
          <w:rFonts w:ascii="Book Antiqua" w:eastAsia="宋体" w:hAnsi="Book Antiqua" w:cs="宋体"/>
          <w:color w:val="000000"/>
          <w:kern w:val="0"/>
          <w:szCs w:val="21"/>
        </w:rPr>
        <w:t>carcin</w:t>
      </w:r>
      <w:proofErr w:type="spellEnd"/>
      <w:r w:rsidRPr="00C75B2A">
        <w:rPr>
          <w:rFonts w:ascii="Book Antiqua" w:eastAsia="宋体" w:hAnsi="Book Antiqua" w:cs="宋体"/>
          <w:color w:val="000000"/>
          <w:kern w:val="0"/>
          <w:szCs w:val="21"/>
        </w:rPr>
        <w:t>/bgp017]</w:t>
      </w:r>
    </w:p>
    <w:p w:rsidR="00EB6125" w:rsidRPr="00C75B2A" w:rsidRDefault="00EB6125" w:rsidP="00DB7AAA">
      <w:pPr>
        <w:widowControl/>
        <w:adjustRightInd w:val="0"/>
        <w:snapToGrid w:val="0"/>
        <w:spacing w:line="360" w:lineRule="auto"/>
        <w:rPr>
          <w:rFonts w:ascii="Book Antiqua" w:eastAsia="宋体" w:hAnsi="Book Antiqua" w:cs="宋体"/>
          <w:color w:val="000000"/>
          <w:kern w:val="0"/>
          <w:szCs w:val="21"/>
        </w:rPr>
      </w:pPr>
      <w:r w:rsidRPr="00C75B2A">
        <w:rPr>
          <w:rFonts w:ascii="Book Antiqua" w:eastAsia="宋体" w:hAnsi="Book Antiqua" w:cs="宋体"/>
          <w:color w:val="000000"/>
          <w:kern w:val="0"/>
          <w:szCs w:val="21"/>
        </w:rPr>
        <w:t>22 </w:t>
      </w:r>
      <w:proofErr w:type="spellStart"/>
      <w:r w:rsidRPr="00C75B2A">
        <w:rPr>
          <w:rFonts w:ascii="Book Antiqua" w:eastAsia="宋体" w:hAnsi="Book Antiqua" w:cs="宋体"/>
          <w:b/>
          <w:bCs/>
          <w:color w:val="000000"/>
          <w:kern w:val="0"/>
          <w:szCs w:val="21"/>
        </w:rPr>
        <w:t>Ishikubo</w:t>
      </w:r>
      <w:proofErr w:type="spellEnd"/>
      <w:r w:rsidRPr="00C75B2A">
        <w:rPr>
          <w:rFonts w:ascii="Book Antiqua" w:eastAsia="宋体" w:hAnsi="Book Antiqua" w:cs="宋体"/>
          <w:b/>
          <w:bCs/>
          <w:color w:val="000000"/>
          <w:kern w:val="0"/>
          <w:szCs w:val="21"/>
        </w:rPr>
        <w:t xml:space="preserve"> T</w:t>
      </w:r>
      <w:r w:rsidRPr="00C75B2A">
        <w:rPr>
          <w:rFonts w:ascii="Book Antiqua" w:eastAsia="宋体" w:hAnsi="Book Antiqua" w:cs="宋体"/>
          <w:color w:val="000000"/>
          <w:kern w:val="0"/>
          <w:szCs w:val="21"/>
        </w:rPr>
        <w:t xml:space="preserve">, Nishimura Y, Yamaguchi K, </w:t>
      </w:r>
      <w:proofErr w:type="spellStart"/>
      <w:r w:rsidRPr="00C75B2A">
        <w:rPr>
          <w:rFonts w:ascii="Book Antiqua" w:eastAsia="宋体" w:hAnsi="Book Antiqua" w:cs="宋体"/>
          <w:color w:val="000000"/>
          <w:kern w:val="0"/>
          <w:szCs w:val="21"/>
        </w:rPr>
        <w:t>Khansuwan</w:t>
      </w:r>
      <w:proofErr w:type="spellEnd"/>
      <w:r w:rsidRPr="00C75B2A">
        <w:rPr>
          <w:rFonts w:ascii="Book Antiqua" w:eastAsia="宋体" w:hAnsi="Book Antiqua" w:cs="宋体"/>
          <w:color w:val="000000"/>
          <w:kern w:val="0"/>
          <w:szCs w:val="21"/>
        </w:rPr>
        <w:t xml:space="preserve"> U, Arai Y, Kobayashi T, </w:t>
      </w:r>
      <w:proofErr w:type="spellStart"/>
      <w:r w:rsidRPr="00C75B2A">
        <w:rPr>
          <w:rFonts w:ascii="Book Antiqua" w:eastAsia="宋体" w:hAnsi="Book Antiqua" w:cs="宋体"/>
          <w:color w:val="000000"/>
          <w:kern w:val="0"/>
          <w:szCs w:val="21"/>
        </w:rPr>
        <w:t>Ohkura</w:t>
      </w:r>
      <w:proofErr w:type="spellEnd"/>
      <w:r w:rsidRPr="00C75B2A">
        <w:rPr>
          <w:rFonts w:ascii="Book Antiqua" w:eastAsia="宋体" w:hAnsi="Book Antiqua" w:cs="宋体"/>
          <w:color w:val="000000"/>
          <w:kern w:val="0"/>
          <w:szCs w:val="21"/>
        </w:rPr>
        <w:t xml:space="preserve"> Y, Hashiguchi Y, Tanaka Y, </w:t>
      </w:r>
      <w:proofErr w:type="spellStart"/>
      <w:r w:rsidRPr="00C75B2A">
        <w:rPr>
          <w:rFonts w:ascii="Book Antiqua" w:eastAsia="宋体" w:hAnsi="Book Antiqua" w:cs="宋体"/>
          <w:color w:val="000000"/>
          <w:kern w:val="0"/>
          <w:szCs w:val="21"/>
        </w:rPr>
        <w:t>Akagi</w:t>
      </w:r>
      <w:proofErr w:type="spellEnd"/>
      <w:r w:rsidRPr="00C75B2A">
        <w:rPr>
          <w:rFonts w:ascii="Book Antiqua" w:eastAsia="宋体" w:hAnsi="Book Antiqua" w:cs="宋体"/>
          <w:color w:val="000000"/>
          <w:kern w:val="0"/>
          <w:szCs w:val="21"/>
        </w:rPr>
        <w:t xml:space="preserve"> K. </w:t>
      </w:r>
      <w:proofErr w:type="gramStart"/>
      <w:r w:rsidRPr="00C75B2A">
        <w:rPr>
          <w:rFonts w:ascii="Book Antiqua" w:eastAsia="宋体" w:hAnsi="Book Antiqua" w:cs="宋体"/>
          <w:color w:val="000000"/>
          <w:kern w:val="0"/>
          <w:szCs w:val="21"/>
        </w:rPr>
        <w:t>The clinical features of rectal cancers with high-frequency microsatellite instability (MSI-H) in Japanese males.</w:t>
      </w:r>
      <w:proofErr w:type="gramEnd"/>
      <w:r w:rsidRPr="00C75B2A">
        <w:rPr>
          <w:rFonts w:ascii="Book Antiqua" w:eastAsia="宋体" w:hAnsi="Book Antiqua" w:cs="宋体"/>
          <w:color w:val="000000"/>
          <w:kern w:val="0"/>
          <w:szCs w:val="21"/>
        </w:rPr>
        <w:t> </w:t>
      </w:r>
      <w:r w:rsidRPr="00C75B2A">
        <w:rPr>
          <w:rFonts w:ascii="Book Antiqua" w:eastAsia="宋体" w:hAnsi="Book Antiqua" w:cs="宋体"/>
          <w:i/>
          <w:iCs/>
          <w:color w:val="000000"/>
          <w:kern w:val="0"/>
          <w:szCs w:val="21"/>
        </w:rPr>
        <w:t xml:space="preserve">Cancer </w:t>
      </w:r>
      <w:proofErr w:type="spellStart"/>
      <w:r w:rsidRPr="00C75B2A">
        <w:rPr>
          <w:rFonts w:ascii="Book Antiqua" w:eastAsia="宋体" w:hAnsi="Book Antiqua" w:cs="宋体"/>
          <w:i/>
          <w:iCs/>
          <w:color w:val="000000"/>
          <w:kern w:val="0"/>
          <w:szCs w:val="21"/>
        </w:rPr>
        <w:t>Lett</w:t>
      </w:r>
      <w:proofErr w:type="spellEnd"/>
      <w:r w:rsidRPr="00C75B2A">
        <w:rPr>
          <w:rFonts w:ascii="Book Antiqua" w:eastAsia="宋体" w:hAnsi="Book Antiqua" w:cs="宋体"/>
          <w:color w:val="000000"/>
          <w:kern w:val="0"/>
          <w:szCs w:val="21"/>
        </w:rPr>
        <w:t> 2004; </w:t>
      </w:r>
      <w:r w:rsidRPr="00C75B2A">
        <w:rPr>
          <w:rFonts w:ascii="Book Antiqua" w:eastAsia="宋体" w:hAnsi="Book Antiqua" w:cs="宋体"/>
          <w:b/>
          <w:bCs/>
          <w:color w:val="000000"/>
          <w:kern w:val="0"/>
          <w:szCs w:val="21"/>
        </w:rPr>
        <w:t>216</w:t>
      </w:r>
      <w:r w:rsidRPr="00C75B2A">
        <w:rPr>
          <w:rFonts w:ascii="Book Antiqua" w:eastAsia="宋体" w:hAnsi="Book Antiqua" w:cs="宋体"/>
          <w:color w:val="000000"/>
          <w:kern w:val="0"/>
          <w:szCs w:val="21"/>
        </w:rPr>
        <w:t>: 55-62 [PMID: 15500949 DOI: 10.1016/j.canlet.2004.07.017]</w:t>
      </w:r>
    </w:p>
    <w:p w:rsidR="00EB6125" w:rsidRPr="00C75B2A" w:rsidRDefault="00EB6125" w:rsidP="00DB7AAA">
      <w:pPr>
        <w:widowControl/>
        <w:adjustRightInd w:val="0"/>
        <w:snapToGrid w:val="0"/>
        <w:spacing w:line="360" w:lineRule="auto"/>
        <w:rPr>
          <w:rFonts w:ascii="Book Antiqua" w:eastAsia="宋体" w:hAnsi="Book Antiqua" w:cs="宋体"/>
          <w:color w:val="000000"/>
          <w:kern w:val="0"/>
          <w:szCs w:val="21"/>
        </w:rPr>
      </w:pPr>
      <w:r w:rsidRPr="00C75B2A">
        <w:rPr>
          <w:rFonts w:ascii="Book Antiqua" w:eastAsia="宋体" w:hAnsi="Book Antiqua" w:cs="宋体"/>
          <w:color w:val="000000"/>
          <w:kern w:val="0"/>
          <w:szCs w:val="21"/>
        </w:rPr>
        <w:t>23 </w:t>
      </w:r>
      <w:r w:rsidRPr="00C75B2A">
        <w:rPr>
          <w:rFonts w:ascii="Book Antiqua" w:eastAsia="宋体" w:hAnsi="Book Antiqua" w:cs="宋体"/>
          <w:b/>
          <w:bCs/>
          <w:color w:val="000000"/>
          <w:kern w:val="0"/>
          <w:szCs w:val="21"/>
        </w:rPr>
        <w:t>Ogura T</w:t>
      </w:r>
      <w:r w:rsidRPr="00C75B2A">
        <w:rPr>
          <w:rFonts w:ascii="Book Antiqua" w:eastAsia="宋体" w:hAnsi="Book Antiqua" w:cs="宋体"/>
          <w:color w:val="000000"/>
          <w:kern w:val="0"/>
          <w:szCs w:val="21"/>
        </w:rPr>
        <w:t xml:space="preserve">, </w:t>
      </w:r>
      <w:proofErr w:type="spellStart"/>
      <w:r w:rsidRPr="00C75B2A">
        <w:rPr>
          <w:rFonts w:ascii="Book Antiqua" w:eastAsia="宋体" w:hAnsi="Book Antiqua" w:cs="宋体"/>
          <w:color w:val="000000"/>
          <w:kern w:val="0"/>
          <w:szCs w:val="21"/>
        </w:rPr>
        <w:t>Kakuta</w:t>
      </w:r>
      <w:proofErr w:type="spellEnd"/>
      <w:r w:rsidRPr="00C75B2A">
        <w:rPr>
          <w:rFonts w:ascii="Book Antiqua" w:eastAsia="宋体" w:hAnsi="Book Antiqua" w:cs="宋体"/>
          <w:color w:val="000000"/>
          <w:kern w:val="0"/>
          <w:szCs w:val="21"/>
        </w:rPr>
        <w:t xml:space="preserve"> M, </w:t>
      </w:r>
      <w:proofErr w:type="spellStart"/>
      <w:r w:rsidRPr="00C75B2A">
        <w:rPr>
          <w:rFonts w:ascii="Book Antiqua" w:eastAsia="宋体" w:hAnsi="Book Antiqua" w:cs="宋体"/>
          <w:color w:val="000000"/>
          <w:kern w:val="0"/>
          <w:szCs w:val="21"/>
        </w:rPr>
        <w:t>Yatsuoka</w:t>
      </w:r>
      <w:proofErr w:type="spellEnd"/>
      <w:r w:rsidRPr="00C75B2A">
        <w:rPr>
          <w:rFonts w:ascii="Book Antiqua" w:eastAsia="宋体" w:hAnsi="Book Antiqua" w:cs="宋体"/>
          <w:color w:val="000000"/>
          <w:kern w:val="0"/>
          <w:szCs w:val="21"/>
        </w:rPr>
        <w:t xml:space="preserve"> T, Nishimura Y, Sakamoto H, Yamaguchi K, Tanabe M, Tanaka Y, </w:t>
      </w:r>
      <w:proofErr w:type="spellStart"/>
      <w:r w:rsidRPr="00C75B2A">
        <w:rPr>
          <w:rFonts w:ascii="Book Antiqua" w:eastAsia="宋体" w:hAnsi="Book Antiqua" w:cs="宋体"/>
          <w:color w:val="000000"/>
          <w:kern w:val="0"/>
          <w:szCs w:val="21"/>
        </w:rPr>
        <w:t>Akagi</w:t>
      </w:r>
      <w:proofErr w:type="spellEnd"/>
      <w:r w:rsidRPr="00C75B2A">
        <w:rPr>
          <w:rFonts w:ascii="Book Antiqua" w:eastAsia="宋体" w:hAnsi="Book Antiqua" w:cs="宋体"/>
          <w:color w:val="000000"/>
          <w:kern w:val="0"/>
          <w:szCs w:val="21"/>
        </w:rPr>
        <w:t xml:space="preserve"> K. </w:t>
      </w:r>
      <w:proofErr w:type="spellStart"/>
      <w:r w:rsidRPr="00C75B2A">
        <w:rPr>
          <w:rFonts w:ascii="Book Antiqua" w:eastAsia="宋体" w:hAnsi="Book Antiqua" w:cs="宋体"/>
          <w:color w:val="000000"/>
          <w:kern w:val="0"/>
          <w:szCs w:val="21"/>
        </w:rPr>
        <w:t>Clinicopathological</w:t>
      </w:r>
      <w:proofErr w:type="spellEnd"/>
      <w:r w:rsidRPr="00C75B2A">
        <w:rPr>
          <w:rFonts w:ascii="Book Antiqua" w:eastAsia="宋体" w:hAnsi="Book Antiqua" w:cs="宋体"/>
          <w:color w:val="000000"/>
          <w:kern w:val="0"/>
          <w:szCs w:val="21"/>
        </w:rPr>
        <w:t xml:space="preserve"> characteristics and prognostic impact of colorectal cancers with NRAS mutations. </w:t>
      </w:r>
      <w:proofErr w:type="spellStart"/>
      <w:r w:rsidRPr="00C75B2A">
        <w:rPr>
          <w:rFonts w:ascii="Book Antiqua" w:eastAsia="宋体" w:hAnsi="Book Antiqua" w:cs="宋体"/>
          <w:i/>
          <w:iCs/>
          <w:color w:val="000000"/>
          <w:kern w:val="0"/>
          <w:szCs w:val="21"/>
        </w:rPr>
        <w:t>Oncol</w:t>
      </w:r>
      <w:proofErr w:type="spellEnd"/>
      <w:r w:rsidRPr="00C75B2A">
        <w:rPr>
          <w:rFonts w:ascii="Book Antiqua" w:eastAsia="宋体" w:hAnsi="Book Antiqua" w:cs="宋体"/>
          <w:i/>
          <w:iCs/>
          <w:color w:val="000000"/>
          <w:kern w:val="0"/>
          <w:szCs w:val="21"/>
        </w:rPr>
        <w:t xml:space="preserve"> Rep</w:t>
      </w:r>
      <w:r w:rsidRPr="00C75B2A">
        <w:rPr>
          <w:rFonts w:ascii="Book Antiqua" w:eastAsia="宋体" w:hAnsi="Book Antiqua" w:cs="宋体"/>
          <w:color w:val="000000"/>
          <w:kern w:val="0"/>
          <w:szCs w:val="21"/>
        </w:rPr>
        <w:t> 2014; </w:t>
      </w:r>
      <w:r w:rsidRPr="00C75B2A">
        <w:rPr>
          <w:rFonts w:ascii="Book Antiqua" w:eastAsia="宋体" w:hAnsi="Book Antiqua" w:cs="宋体"/>
          <w:b/>
          <w:bCs/>
          <w:color w:val="000000"/>
          <w:kern w:val="0"/>
          <w:szCs w:val="21"/>
        </w:rPr>
        <w:t>32</w:t>
      </w:r>
      <w:r w:rsidRPr="00C75B2A">
        <w:rPr>
          <w:rFonts w:ascii="Book Antiqua" w:eastAsia="宋体" w:hAnsi="Book Antiqua" w:cs="宋体"/>
          <w:color w:val="000000"/>
          <w:kern w:val="0"/>
          <w:szCs w:val="21"/>
        </w:rPr>
        <w:t>: 50-56 [PMID: 24806883 DOI: 10.3892/or.2014.3165]</w:t>
      </w:r>
    </w:p>
    <w:p w:rsidR="00EB6125" w:rsidRPr="00C75B2A" w:rsidRDefault="00EB6125" w:rsidP="00DB7AAA">
      <w:pPr>
        <w:widowControl/>
        <w:adjustRightInd w:val="0"/>
        <w:snapToGrid w:val="0"/>
        <w:spacing w:line="360" w:lineRule="auto"/>
        <w:rPr>
          <w:rFonts w:ascii="Book Antiqua" w:eastAsia="宋体" w:hAnsi="Book Antiqua" w:cs="宋体"/>
          <w:color w:val="000000"/>
          <w:kern w:val="0"/>
          <w:szCs w:val="21"/>
        </w:rPr>
      </w:pPr>
      <w:r w:rsidRPr="00C75B2A">
        <w:rPr>
          <w:rFonts w:ascii="Book Antiqua" w:eastAsia="宋体" w:hAnsi="Book Antiqua" w:cs="宋体"/>
          <w:color w:val="000000"/>
          <w:kern w:val="0"/>
          <w:szCs w:val="21"/>
        </w:rPr>
        <w:t>24 </w:t>
      </w:r>
      <w:r w:rsidRPr="00C75B2A">
        <w:rPr>
          <w:rFonts w:ascii="Book Antiqua" w:eastAsia="宋体" w:hAnsi="Book Antiqua" w:cs="宋体"/>
          <w:b/>
          <w:bCs/>
          <w:color w:val="000000"/>
          <w:kern w:val="0"/>
          <w:szCs w:val="21"/>
        </w:rPr>
        <w:t>Andreyev HJ</w:t>
      </w:r>
      <w:r w:rsidRPr="00C75B2A">
        <w:rPr>
          <w:rFonts w:ascii="Book Antiqua" w:eastAsia="宋体" w:hAnsi="Book Antiqua" w:cs="宋体"/>
          <w:color w:val="000000"/>
          <w:kern w:val="0"/>
          <w:szCs w:val="21"/>
        </w:rPr>
        <w:t xml:space="preserve">, Norman AR, Cunningham D, Oates J, Dix BR, </w:t>
      </w:r>
      <w:proofErr w:type="spellStart"/>
      <w:r w:rsidRPr="00C75B2A">
        <w:rPr>
          <w:rFonts w:ascii="Book Antiqua" w:eastAsia="宋体" w:hAnsi="Book Antiqua" w:cs="宋体"/>
          <w:color w:val="000000"/>
          <w:kern w:val="0"/>
          <w:szCs w:val="21"/>
        </w:rPr>
        <w:t>Iacopetta</w:t>
      </w:r>
      <w:proofErr w:type="spellEnd"/>
      <w:r w:rsidRPr="00C75B2A">
        <w:rPr>
          <w:rFonts w:ascii="Book Antiqua" w:eastAsia="宋体" w:hAnsi="Book Antiqua" w:cs="宋体"/>
          <w:color w:val="000000"/>
          <w:kern w:val="0"/>
          <w:szCs w:val="21"/>
        </w:rPr>
        <w:t xml:space="preserve"> BJ, Young J, Walsh T, Ward R, Hawkins N, </w:t>
      </w:r>
      <w:proofErr w:type="spellStart"/>
      <w:r w:rsidRPr="00C75B2A">
        <w:rPr>
          <w:rFonts w:ascii="Book Antiqua" w:eastAsia="宋体" w:hAnsi="Book Antiqua" w:cs="宋体"/>
          <w:color w:val="000000"/>
          <w:kern w:val="0"/>
          <w:szCs w:val="21"/>
        </w:rPr>
        <w:t>Beranek</w:t>
      </w:r>
      <w:proofErr w:type="spellEnd"/>
      <w:r w:rsidRPr="00C75B2A">
        <w:rPr>
          <w:rFonts w:ascii="Book Antiqua" w:eastAsia="宋体" w:hAnsi="Book Antiqua" w:cs="宋体"/>
          <w:color w:val="000000"/>
          <w:kern w:val="0"/>
          <w:szCs w:val="21"/>
        </w:rPr>
        <w:t xml:space="preserve"> M, </w:t>
      </w:r>
      <w:proofErr w:type="spellStart"/>
      <w:r w:rsidRPr="00C75B2A">
        <w:rPr>
          <w:rFonts w:ascii="Book Antiqua" w:eastAsia="宋体" w:hAnsi="Book Antiqua" w:cs="宋体"/>
          <w:color w:val="000000"/>
          <w:kern w:val="0"/>
          <w:szCs w:val="21"/>
        </w:rPr>
        <w:t>Jandik</w:t>
      </w:r>
      <w:proofErr w:type="spellEnd"/>
      <w:r w:rsidRPr="00C75B2A">
        <w:rPr>
          <w:rFonts w:ascii="Book Antiqua" w:eastAsia="宋体" w:hAnsi="Book Antiqua" w:cs="宋体"/>
          <w:color w:val="000000"/>
          <w:kern w:val="0"/>
          <w:szCs w:val="21"/>
        </w:rPr>
        <w:t xml:space="preserve"> P, </w:t>
      </w:r>
      <w:proofErr w:type="spellStart"/>
      <w:r w:rsidRPr="00C75B2A">
        <w:rPr>
          <w:rFonts w:ascii="Book Antiqua" w:eastAsia="宋体" w:hAnsi="Book Antiqua" w:cs="宋体"/>
          <w:color w:val="000000"/>
          <w:kern w:val="0"/>
          <w:szCs w:val="21"/>
        </w:rPr>
        <w:t>Benamouzig</w:t>
      </w:r>
      <w:proofErr w:type="spellEnd"/>
      <w:r w:rsidRPr="00C75B2A">
        <w:rPr>
          <w:rFonts w:ascii="Book Antiqua" w:eastAsia="宋体" w:hAnsi="Book Antiqua" w:cs="宋体"/>
          <w:color w:val="000000"/>
          <w:kern w:val="0"/>
          <w:szCs w:val="21"/>
        </w:rPr>
        <w:t xml:space="preserve"> R, </w:t>
      </w:r>
      <w:proofErr w:type="spellStart"/>
      <w:r w:rsidRPr="00C75B2A">
        <w:rPr>
          <w:rFonts w:ascii="Book Antiqua" w:eastAsia="宋体" w:hAnsi="Book Antiqua" w:cs="宋体"/>
          <w:color w:val="000000"/>
          <w:kern w:val="0"/>
          <w:szCs w:val="21"/>
        </w:rPr>
        <w:t>Jullian</w:t>
      </w:r>
      <w:proofErr w:type="spellEnd"/>
      <w:r w:rsidRPr="00C75B2A">
        <w:rPr>
          <w:rFonts w:ascii="Book Antiqua" w:eastAsia="宋体" w:hAnsi="Book Antiqua" w:cs="宋体"/>
          <w:color w:val="000000"/>
          <w:kern w:val="0"/>
          <w:szCs w:val="21"/>
        </w:rPr>
        <w:t xml:space="preserve"> E, Laurent-</w:t>
      </w:r>
      <w:proofErr w:type="spellStart"/>
      <w:r w:rsidRPr="00C75B2A">
        <w:rPr>
          <w:rFonts w:ascii="Book Antiqua" w:eastAsia="宋体" w:hAnsi="Book Antiqua" w:cs="宋体"/>
          <w:color w:val="000000"/>
          <w:kern w:val="0"/>
          <w:szCs w:val="21"/>
        </w:rPr>
        <w:t>Puig</w:t>
      </w:r>
      <w:proofErr w:type="spellEnd"/>
      <w:r w:rsidRPr="00C75B2A">
        <w:rPr>
          <w:rFonts w:ascii="Book Antiqua" w:eastAsia="宋体" w:hAnsi="Book Antiqua" w:cs="宋体"/>
          <w:color w:val="000000"/>
          <w:kern w:val="0"/>
          <w:szCs w:val="21"/>
        </w:rPr>
        <w:t xml:space="preserve"> P, </w:t>
      </w:r>
      <w:proofErr w:type="spellStart"/>
      <w:r w:rsidRPr="00C75B2A">
        <w:rPr>
          <w:rFonts w:ascii="Book Antiqua" w:eastAsia="宋体" w:hAnsi="Book Antiqua" w:cs="宋体"/>
          <w:color w:val="000000"/>
          <w:kern w:val="0"/>
          <w:szCs w:val="21"/>
        </w:rPr>
        <w:t>Olschwang</w:t>
      </w:r>
      <w:proofErr w:type="spellEnd"/>
      <w:r w:rsidRPr="00C75B2A">
        <w:rPr>
          <w:rFonts w:ascii="Book Antiqua" w:eastAsia="宋体" w:hAnsi="Book Antiqua" w:cs="宋体"/>
          <w:color w:val="000000"/>
          <w:kern w:val="0"/>
          <w:szCs w:val="21"/>
        </w:rPr>
        <w:t xml:space="preserve"> S, Muller O, Hoffmann I, </w:t>
      </w:r>
      <w:proofErr w:type="spellStart"/>
      <w:r w:rsidRPr="00C75B2A">
        <w:rPr>
          <w:rFonts w:ascii="Book Antiqua" w:eastAsia="宋体" w:hAnsi="Book Antiqua" w:cs="宋体"/>
          <w:color w:val="000000"/>
          <w:kern w:val="0"/>
          <w:szCs w:val="21"/>
        </w:rPr>
        <w:t>Rabes</w:t>
      </w:r>
      <w:proofErr w:type="spellEnd"/>
      <w:r w:rsidRPr="00C75B2A">
        <w:rPr>
          <w:rFonts w:ascii="Book Antiqua" w:eastAsia="宋体" w:hAnsi="Book Antiqua" w:cs="宋体"/>
          <w:color w:val="000000"/>
          <w:kern w:val="0"/>
          <w:szCs w:val="21"/>
        </w:rPr>
        <w:t xml:space="preserve"> HM, </w:t>
      </w:r>
      <w:proofErr w:type="spellStart"/>
      <w:r w:rsidRPr="00C75B2A">
        <w:rPr>
          <w:rFonts w:ascii="Book Antiqua" w:eastAsia="宋体" w:hAnsi="Book Antiqua" w:cs="宋体"/>
          <w:color w:val="000000"/>
          <w:kern w:val="0"/>
          <w:szCs w:val="21"/>
        </w:rPr>
        <w:t>Zietz</w:t>
      </w:r>
      <w:proofErr w:type="spellEnd"/>
      <w:r w:rsidRPr="00C75B2A">
        <w:rPr>
          <w:rFonts w:ascii="Book Antiqua" w:eastAsia="宋体" w:hAnsi="Book Antiqua" w:cs="宋体"/>
          <w:color w:val="000000"/>
          <w:kern w:val="0"/>
          <w:szCs w:val="21"/>
        </w:rPr>
        <w:t xml:space="preserve"> C, </w:t>
      </w:r>
      <w:proofErr w:type="spellStart"/>
      <w:r w:rsidRPr="00C75B2A">
        <w:rPr>
          <w:rFonts w:ascii="Book Antiqua" w:eastAsia="宋体" w:hAnsi="Book Antiqua" w:cs="宋体"/>
          <w:color w:val="000000"/>
          <w:kern w:val="0"/>
          <w:szCs w:val="21"/>
        </w:rPr>
        <w:t>Troungos</w:t>
      </w:r>
      <w:proofErr w:type="spellEnd"/>
      <w:r w:rsidRPr="00C75B2A">
        <w:rPr>
          <w:rFonts w:ascii="Book Antiqua" w:eastAsia="宋体" w:hAnsi="Book Antiqua" w:cs="宋体"/>
          <w:color w:val="000000"/>
          <w:kern w:val="0"/>
          <w:szCs w:val="21"/>
        </w:rPr>
        <w:t xml:space="preserve"> C, </w:t>
      </w:r>
      <w:proofErr w:type="spellStart"/>
      <w:r w:rsidRPr="00C75B2A">
        <w:rPr>
          <w:rFonts w:ascii="Book Antiqua" w:eastAsia="宋体" w:hAnsi="Book Antiqua" w:cs="宋体"/>
          <w:color w:val="000000"/>
          <w:kern w:val="0"/>
          <w:szCs w:val="21"/>
        </w:rPr>
        <w:t>Valavanis</w:t>
      </w:r>
      <w:proofErr w:type="spellEnd"/>
      <w:r w:rsidRPr="00C75B2A">
        <w:rPr>
          <w:rFonts w:ascii="Book Antiqua" w:eastAsia="宋体" w:hAnsi="Book Antiqua" w:cs="宋体"/>
          <w:color w:val="000000"/>
          <w:kern w:val="0"/>
          <w:szCs w:val="21"/>
        </w:rPr>
        <w:t xml:space="preserve"> C, Yuen ST, Ho JW, </w:t>
      </w:r>
      <w:proofErr w:type="spellStart"/>
      <w:r w:rsidRPr="00C75B2A">
        <w:rPr>
          <w:rFonts w:ascii="Book Antiqua" w:eastAsia="宋体" w:hAnsi="Book Antiqua" w:cs="宋体"/>
          <w:color w:val="000000"/>
          <w:kern w:val="0"/>
          <w:szCs w:val="21"/>
        </w:rPr>
        <w:t>Croke</w:t>
      </w:r>
      <w:proofErr w:type="spellEnd"/>
      <w:r w:rsidRPr="00C75B2A">
        <w:rPr>
          <w:rFonts w:ascii="Book Antiqua" w:eastAsia="宋体" w:hAnsi="Book Antiqua" w:cs="宋体"/>
          <w:color w:val="000000"/>
          <w:kern w:val="0"/>
          <w:szCs w:val="21"/>
        </w:rPr>
        <w:t xml:space="preserve"> CT, </w:t>
      </w:r>
      <w:proofErr w:type="spellStart"/>
      <w:r w:rsidRPr="00C75B2A">
        <w:rPr>
          <w:rFonts w:ascii="Book Antiqua" w:eastAsia="宋体" w:hAnsi="Book Antiqua" w:cs="宋体"/>
          <w:color w:val="000000"/>
          <w:kern w:val="0"/>
          <w:szCs w:val="21"/>
        </w:rPr>
        <w:t>O'Donoghue</w:t>
      </w:r>
      <w:proofErr w:type="spellEnd"/>
      <w:r w:rsidRPr="00C75B2A">
        <w:rPr>
          <w:rFonts w:ascii="Book Antiqua" w:eastAsia="宋体" w:hAnsi="Book Antiqua" w:cs="宋体"/>
          <w:color w:val="000000"/>
          <w:kern w:val="0"/>
          <w:szCs w:val="21"/>
        </w:rPr>
        <w:t xml:space="preserve"> DP, </w:t>
      </w:r>
      <w:proofErr w:type="spellStart"/>
      <w:r w:rsidRPr="00C75B2A">
        <w:rPr>
          <w:rFonts w:ascii="Book Antiqua" w:eastAsia="宋体" w:hAnsi="Book Antiqua" w:cs="宋体"/>
          <w:color w:val="000000"/>
          <w:kern w:val="0"/>
          <w:szCs w:val="21"/>
        </w:rPr>
        <w:t>Giaretti</w:t>
      </w:r>
      <w:proofErr w:type="spellEnd"/>
      <w:r w:rsidRPr="00C75B2A">
        <w:rPr>
          <w:rFonts w:ascii="Book Antiqua" w:eastAsia="宋体" w:hAnsi="Book Antiqua" w:cs="宋体"/>
          <w:color w:val="000000"/>
          <w:kern w:val="0"/>
          <w:szCs w:val="21"/>
        </w:rPr>
        <w:t xml:space="preserve"> W, Rapallo A, Russo A, </w:t>
      </w:r>
      <w:proofErr w:type="spellStart"/>
      <w:r w:rsidRPr="00C75B2A">
        <w:rPr>
          <w:rFonts w:ascii="Book Antiqua" w:eastAsia="宋体" w:hAnsi="Book Antiqua" w:cs="宋体"/>
          <w:color w:val="000000"/>
          <w:kern w:val="0"/>
          <w:szCs w:val="21"/>
        </w:rPr>
        <w:t>Bazan</w:t>
      </w:r>
      <w:proofErr w:type="spellEnd"/>
      <w:r w:rsidRPr="00C75B2A">
        <w:rPr>
          <w:rFonts w:ascii="Book Antiqua" w:eastAsia="宋体" w:hAnsi="Book Antiqua" w:cs="宋体"/>
          <w:color w:val="000000"/>
          <w:kern w:val="0"/>
          <w:szCs w:val="21"/>
        </w:rPr>
        <w:t xml:space="preserve"> V, Tanaka M, </w:t>
      </w:r>
      <w:proofErr w:type="spellStart"/>
      <w:r w:rsidRPr="00C75B2A">
        <w:rPr>
          <w:rFonts w:ascii="Book Antiqua" w:eastAsia="宋体" w:hAnsi="Book Antiqua" w:cs="宋体"/>
          <w:color w:val="000000"/>
          <w:kern w:val="0"/>
          <w:szCs w:val="21"/>
        </w:rPr>
        <w:t>Omura</w:t>
      </w:r>
      <w:proofErr w:type="spellEnd"/>
      <w:r w:rsidRPr="00C75B2A">
        <w:rPr>
          <w:rFonts w:ascii="Book Antiqua" w:eastAsia="宋体" w:hAnsi="Book Antiqua" w:cs="宋体"/>
          <w:color w:val="000000"/>
          <w:kern w:val="0"/>
          <w:szCs w:val="21"/>
        </w:rPr>
        <w:t xml:space="preserve"> K, Azuma T, </w:t>
      </w:r>
      <w:proofErr w:type="spellStart"/>
      <w:r w:rsidRPr="00C75B2A">
        <w:rPr>
          <w:rFonts w:ascii="Book Antiqua" w:eastAsia="宋体" w:hAnsi="Book Antiqua" w:cs="宋体"/>
          <w:color w:val="000000"/>
          <w:kern w:val="0"/>
          <w:szCs w:val="21"/>
        </w:rPr>
        <w:t>Ohkusa</w:t>
      </w:r>
      <w:proofErr w:type="spellEnd"/>
      <w:r w:rsidRPr="00C75B2A">
        <w:rPr>
          <w:rFonts w:ascii="Book Antiqua" w:eastAsia="宋体" w:hAnsi="Book Antiqua" w:cs="宋体"/>
          <w:color w:val="000000"/>
          <w:kern w:val="0"/>
          <w:szCs w:val="21"/>
        </w:rPr>
        <w:t xml:space="preserve"> T, Fujimori T, Ono Y, </w:t>
      </w:r>
      <w:proofErr w:type="spellStart"/>
      <w:r w:rsidRPr="00C75B2A">
        <w:rPr>
          <w:rFonts w:ascii="Book Antiqua" w:eastAsia="宋体" w:hAnsi="Book Antiqua" w:cs="宋体"/>
          <w:color w:val="000000"/>
          <w:kern w:val="0"/>
          <w:szCs w:val="21"/>
        </w:rPr>
        <w:t>Pauly</w:t>
      </w:r>
      <w:proofErr w:type="spellEnd"/>
      <w:r w:rsidRPr="00C75B2A">
        <w:rPr>
          <w:rFonts w:ascii="Book Antiqua" w:eastAsia="宋体" w:hAnsi="Book Antiqua" w:cs="宋体"/>
          <w:color w:val="000000"/>
          <w:kern w:val="0"/>
          <w:szCs w:val="21"/>
        </w:rPr>
        <w:t xml:space="preserve"> M, Faber C, </w:t>
      </w:r>
      <w:proofErr w:type="spellStart"/>
      <w:r w:rsidRPr="00C75B2A">
        <w:rPr>
          <w:rFonts w:ascii="Book Antiqua" w:eastAsia="宋体" w:hAnsi="Book Antiqua" w:cs="宋体"/>
          <w:color w:val="000000"/>
          <w:kern w:val="0"/>
          <w:szCs w:val="21"/>
        </w:rPr>
        <w:t>Glaesener</w:t>
      </w:r>
      <w:proofErr w:type="spellEnd"/>
      <w:r w:rsidRPr="00C75B2A">
        <w:rPr>
          <w:rFonts w:ascii="Book Antiqua" w:eastAsia="宋体" w:hAnsi="Book Antiqua" w:cs="宋体"/>
          <w:color w:val="000000"/>
          <w:kern w:val="0"/>
          <w:szCs w:val="21"/>
        </w:rPr>
        <w:t xml:space="preserve"> R, de </w:t>
      </w:r>
      <w:proofErr w:type="spellStart"/>
      <w:r w:rsidRPr="00C75B2A">
        <w:rPr>
          <w:rFonts w:ascii="Book Antiqua" w:eastAsia="宋体" w:hAnsi="Book Antiqua" w:cs="宋体"/>
          <w:color w:val="000000"/>
          <w:kern w:val="0"/>
          <w:szCs w:val="21"/>
        </w:rPr>
        <w:t>Goeij</w:t>
      </w:r>
      <w:proofErr w:type="spellEnd"/>
      <w:r w:rsidRPr="00C75B2A">
        <w:rPr>
          <w:rFonts w:ascii="Book Antiqua" w:eastAsia="宋体" w:hAnsi="Book Antiqua" w:cs="宋体"/>
          <w:color w:val="000000"/>
          <w:kern w:val="0"/>
          <w:szCs w:val="21"/>
        </w:rPr>
        <w:t xml:space="preserve"> AF, </w:t>
      </w:r>
      <w:proofErr w:type="spellStart"/>
      <w:r w:rsidRPr="00C75B2A">
        <w:rPr>
          <w:rFonts w:ascii="Book Antiqua" w:eastAsia="宋体" w:hAnsi="Book Antiqua" w:cs="宋体"/>
          <w:color w:val="000000"/>
          <w:kern w:val="0"/>
          <w:szCs w:val="21"/>
        </w:rPr>
        <w:t>Arends</w:t>
      </w:r>
      <w:proofErr w:type="spellEnd"/>
      <w:r w:rsidRPr="00C75B2A">
        <w:rPr>
          <w:rFonts w:ascii="Book Antiqua" w:eastAsia="宋体" w:hAnsi="Book Antiqua" w:cs="宋体"/>
          <w:color w:val="000000"/>
          <w:kern w:val="0"/>
          <w:szCs w:val="21"/>
        </w:rPr>
        <w:t xml:space="preserve"> JW, Andersen SN, </w:t>
      </w:r>
      <w:proofErr w:type="spellStart"/>
      <w:r w:rsidRPr="00C75B2A">
        <w:rPr>
          <w:rFonts w:ascii="Book Antiqua" w:eastAsia="宋体" w:hAnsi="Book Antiqua" w:cs="宋体"/>
          <w:color w:val="000000"/>
          <w:kern w:val="0"/>
          <w:szCs w:val="21"/>
        </w:rPr>
        <w:t>Lövig</w:t>
      </w:r>
      <w:proofErr w:type="spellEnd"/>
      <w:r w:rsidRPr="00C75B2A">
        <w:rPr>
          <w:rFonts w:ascii="Book Antiqua" w:eastAsia="宋体" w:hAnsi="Book Antiqua" w:cs="宋体"/>
          <w:color w:val="000000"/>
          <w:kern w:val="0"/>
          <w:szCs w:val="21"/>
        </w:rPr>
        <w:t xml:space="preserve"> T, </w:t>
      </w:r>
      <w:proofErr w:type="spellStart"/>
      <w:r w:rsidRPr="00C75B2A">
        <w:rPr>
          <w:rFonts w:ascii="Book Antiqua" w:eastAsia="宋体" w:hAnsi="Book Antiqua" w:cs="宋体"/>
          <w:color w:val="000000"/>
          <w:kern w:val="0"/>
          <w:szCs w:val="21"/>
        </w:rPr>
        <w:t>Breivik</w:t>
      </w:r>
      <w:proofErr w:type="spellEnd"/>
      <w:r w:rsidRPr="00C75B2A">
        <w:rPr>
          <w:rFonts w:ascii="Book Antiqua" w:eastAsia="宋体" w:hAnsi="Book Antiqua" w:cs="宋体"/>
          <w:color w:val="000000"/>
          <w:kern w:val="0"/>
          <w:szCs w:val="21"/>
        </w:rPr>
        <w:t xml:space="preserve"> J, </w:t>
      </w:r>
      <w:proofErr w:type="spellStart"/>
      <w:r w:rsidRPr="00C75B2A">
        <w:rPr>
          <w:rFonts w:ascii="Book Antiqua" w:eastAsia="宋体" w:hAnsi="Book Antiqua" w:cs="宋体"/>
          <w:color w:val="000000"/>
          <w:kern w:val="0"/>
          <w:szCs w:val="21"/>
        </w:rPr>
        <w:t>Gaudernack</w:t>
      </w:r>
      <w:proofErr w:type="spellEnd"/>
      <w:r w:rsidRPr="00C75B2A">
        <w:rPr>
          <w:rFonts w:ascii="Book Antiqua" w:eastAsia="宋体" w:hAnsi="Book Antiqua" w:cs="宋体"/>
          <w:color w:val="000000"/>
          <w:kern w:val="0"/>
          <w:szCs w:val="21"/>
        </w:rPr>
        <w:t xml:space="preserve"> G, Clausen OP, De Angelis PD, </w:t>
      </w:r>
      <w:proofErr w:type="spellStart"/>
      <w:r w:rsidRPr="00C75B2A">
        <w:rPr>
          <w:rFonts w:ascii="Book Antiqua" w:eastAsia="宋体" w:hAnsi="Book Antiqua" w:cs="宋体"/>
          <w:color w:val="000000"/>
          <w:kern w:val="0"/>
          <w:szCs w:val="21"/>
        </w:rPr>
        <w:t>Meling</w:t>
      </w:r>
      <w:proofErr w:type="spellEnd"/>
      <w:r w:rsidRPr="00C75B2A">
        <w:rPr>
          <w:rFonts w:ascii="Book Antiqua" w:eastAsia="宋体" w:hAnsi="Book Antiqua" w:cs="宋体"/>
          <w:color w:val="000000"/>
          <w:kern w:val="0"/>
          <w:szCs w:val="21"/>
        </w:rPr>
        <w:t xml:space="preserve"> GI, </w:t>
      </w:r>
      <w:proofErr w:type="spellStart"/>
      <w:r w:rsidRPr="00C75B2A">
        <w:rPr>
          <w:rFonts w:ascii="Book Antiqua" w:eastAsia="宋体" w:hAnsi="Book Antiqua" w:cs="宋体"/>
          <w:color w:val="000000"/>
          <w:kern w:val="0"/>
          <w:szCs w:val="21"/>
        </w:rPr>
        <w:t>Rognum</w:t>
      </w:r>
      <w:proofErr w:type="spellEnd"/>
      <w:r w:rsidRPr="00C75B2A">
        <w:rPr>
          <w:rFonts w:ascii="Book Antiqua" w:eastAsia="宋体" w:hAnsi="Book Antiqua" w:cs="宋体"/>
          <w:color w:val="000000"/>
          <w:kern w:val="0"/>
          <w:szCs w:val="21"/>
        </w:rPr>
        <w:t xml:space="preserve"> TO, Smith R, Goh HS, Font A, </w:t>
      </w:r>
      <w:proofErr w:type="spellStart"/>
      <w:r w:rsidRPr="00C75B2A">
        <w:rPr>
          <w:rFonts w:ascii="Book Antiqua" w:eastAsia="宋体" w:hAnsi="Book Antiqua" w:cs="宋体"/>
          <w:color w:val="000000"/>
          <w:kern w:val="0"/>
          <w:szCs w:val="21"/>
        </w:rPr>
        <w:t>Rosell</w:t>
      </w:r>
      <w:proofErr w:type="spellEnd"/>
      <w:r w:rsidRPr="00C75B2A">
        <w:rPr>
          <w:rFonts w:ascii="Book Antiqua" w:eastAsia="宋体" w:hAnsi="Book Antiqua" w:cs="宋体"/>
          <w:color w:val="000000"/>
          <w:kern w:val="0"/>
          <w:szCs w:val="21"/>
        </w:rPr>
        <w:t xml:space="preserve"> R, Sun XF, Zhang H, </w:t>
      </w:r>
      <w:proofErr w:type="spellStart"/>
      <w:r w:rsidRPr="00C75B2A">
        <w:rPr>
          <w:rFonts w:ascii="Book Antiqua" w:eastAsia="宋体" w:hAnsi="Book Antiqua" w:cs="宋体"/>
          <w:color w:val="000000"/>
          <w:kern w:val="0"/>
          <w:szCs w:val="21"/>
        </w:rPr>
        <w:t>Benhattar</w:t>
      </w:r>
      <w:proofErr w:type="spellEnd"/>
      <w:r w:rsidRPr="00C75B2A">
        <w:rPr>
          <w:rFonts w:ascii="Book Antiqua" w:eastAsia="宋体" w:hAnsi="Book Antiqua" w:cs="宋体"/>
          <w:color w:val="000000"/>
          <w:kern w:val="0"/>
          <w:szCs w:val="21"/>
        </w:rPr>
        <w:t xml:space="preserve"> J, </w:t>
      </w:r>
      <w:proofErr w:type="spellStart"/>
      <w:r w:rsidRPr="00C75B2A">
        <w:rPr>
          <w:rFonts w:ascii="Book Antiqua" w:eastAsia="宋体" w:hAnsi="Book Antiqua" w:cs="宋体"/>
          <w:color w:val="000000"/>
          <w:kern w:val="0"/>
          <w:szCs w:val="21"/>
        </w:rPr>
        <w:t>Losi</w:t>
      </w:r>
      <w:proofErr w:type="spellEnd"/>
      <w:r w:rsidRPr="00C75B2A">
        <w:rPr>
          <w:rFonts w:ascii="Book Antiqua" w:eastAsia="宋体" w:hAnsi="Book Antiqua" w:cs="宋体"/>
          <w:color w:val="000000"/>
          <w:kern w:val="0"/>
          <w:szCs w:val="21"/>
        </w:rPr>
        <w:t xml:space="preserve"> L, Lee JQ, Wang ST, Clarke PA, Bell S, Quirke P, </w:t>
      </w:r>
      <w:proofErr w:type="spellStart"/>
      <w:r w:rsidRPr="00C75B2A">
        <w:rPr>
          <w:rFonts w:ascii="Book Antiqua" w:eastAsia="宋体" w:hAnsi="Book Antiqua" w:cs="宋体"/>
          <w:color w:val="000000"/>
          <w:kern w:val="0"/>
          <w:szCs w:val="21"/>
        </w:rPr>
        <w:t>Bubb</w:t>
      </w:r>
      <w:proofErr w:type="spellEnd"/>
      <w:r w:rsidRPr="00C75B2A">
        <w:rPr>
          <w:rFonts w:ascii="Book Antiqua" w:eastAsia="宋体" w:hAnsi="Book Antiqua" w:cs="宋体"/>
          <w:color w:val="000000"/>
          <w:kern w:val="0"/>
          <w:szCs w:val="21"/>
        </w:rPr>
        <w:t xml:space="preserve"> VJ, </w:t>
      </w:r>
      <w:proofErr w:type="spellStart"/>
      <w:r w:rsidRPr="00C75B2A">
        <w:rPr>
          <w:rFonts w:ascii="Book Antiqua" w:eastAsia="宋体" w:hAnsi="Book Antiqua" w:cs="宋体"/>
          <w:color w:val="000000"/>
          <w:kern w:val="0"/>
          <w:szCs w:val="21"/>
        </w:rPr>
        <w:t>Piris</w:t>
      </w:r>
      <w:proofErr w:type="spellEnd"/>
      <w:r w:rsidRPr="00C75B2A">
        <w:rPr>
          <w:rFonts w:ascii="Book Antiqua" w:eastAsia="宋体" w:hAnsi="Book Antiqua" w:cs="宋体"/>
          <w:color w:val="000000"/>
          <w:kern w:val="0"/>
          <w:szCs w:val="21"/>
        </w:rPr>
        <w:t xml:space="preserve"> J, Cruickshank NR, Morton D, Fox JC, Al-</w:t>
      </w:r>
      <w:proofErr w:type="spellStart"/>
      <w:r w:rsidRPr="00C75B2A">
        <w:rPr>
          <w:rFonts w:ascii="Book Antiqua" w:eastAsia="宋体" w:hAnsi="Book Antiqua" w:cs="宋体"/>
          <w:color w:val="000000"/>
          <w:kern w:val="0"/>
          <w:szCs w:val="21"/>
        </w:rPr>
        <w:t>Mulla</w:t>
      </w:r>
      <w:proofErr w:type="spellEnd"/>
      <w:r w:rsidRPr="00C75B2A">
        <w:rPr>
          <w:rFonts w:ascii="Book Antiqua" w:eastAsia="宋体" w:hAnsi="Book Antiqua" w:cs="宋体"/>
          <w:color w:val="000000"/>
          <w:kern w:val="0"/>
          <w:szCs w:val="21"/>
        </w:rPr>
        <w:t xml:space="preserve"> F, Lees N, Hall CN, </w:t>
      </w:r>
      <w:proofErr w:type="spellStart"/>
      <w:r w:rsidRPr="00C75B2A">
        <w:rPr>
          <w:rFonts w:ascii="Book Antiqua" w:eastAsia="宋体" w:hAnsi="Book Antiqua" w:cs="宋体"/>
          <w:color w:val="000000"/>
          <w:kern w:val="0"/>
          <w:szCs w:val="21"/>
        </w:rPr>
        <w:t>Snary</w:t>
      </w:r>
      <w:proofErr w:type="spellEnd"/>
      <w:r w:rsidRPr="00C75B2A">
        <w:rPr>
          <w:rFonts w:ascii="Book Antiqua" w:eastAsia="宋体" w:hAnsi="Book Antiqua" w:cs="宋体"/>
          <w:color w:val="000000"/>
          <w:kern w:val="0"/>
          <w:szCs w:val="21"/>
        </w:rPr>
        <w:t xml:space="preserve"> D, Wilkinson K, Dillon D, Costa J, </w:t>
      </w:r>
      <w:proofErr w:type="spellStart"/>
      <w:r w:rsidRPr="00C75B2A">
        <w:rPr>
          <w:rFonts w:ascii="Book Antiqua" w:eastAsia="宋体" w:hAnsi="Book Antiqua" w:cs="宋体"/>
          <w:color w:val="000000"/>
          <w:kern w:val="0"/>
          <w:szCs w:val="21"/>
        </w:rPr>
        <w:t>Pricolo</w:t>
      </w:r>
      <w:proofErr w:type="spellEnd"/>
      <w:r w:rsidRPr="00C75B2A">
        <w:rPr>
          <w:rFonts w:ascii="Book Antiqua" w:eastAsia="宋体" w:hAnsi="Book Antiqua" w:cs="宋体"/>
          <w:color w:val="000000"/>
          <w:kern w:val="0"/>
          <w:szCs w:val="21"/>
        </w:rPr>
        <w:t xml:space="preserve"> VE, Finkelstein SD, </w:t>
      </w:r>
      <w:proofErr w:type="spellStart"/>
      <w:r w:rsidRPr="00C75B2A">
        <w:rPr>
          <w:rFonts w:ascii="Book Antiqua" w:eastAsia="宋体" w:hAnsi="Book Antiqua" w:cs="宋体"/>
          <w:color w:val="000000"/>
          <w:kern w:val="0"/>
          <w:szCs w:val="21"/>
        </w:rPr>
        <w:t>Thebo</w:t>
      </w:r>
      <w:proofErr w:type="spellEnd"/>
      <w:r w:rsidRPr="00C75B2A">
        <w:rPr>
          <w:rFonts w:ascii="Book Antiqua" w:eastAsia="宋体" w:hAnsi="Book Antiqua" w:cs="宋体"/>
          <w:color w:val="000000"/>
          <w:kern w:val="0"/>
          <w:szCs w:val="21"/>
        </w:rPr>
        <w:t xml:space="preserve"> JS, </w:t>
      </w:r>
      <w:proofErr w:type="spellStart"/>
      <w:r w:rsidRPr="00C75B2A">
        <w:rPr>
          <w:rFonts w:ascii="Book Antiqua" w:eastAsia="宋体" w:hAnsi="Book Antiqua" w:cs="宋体"/>
          <w:color w:val="000000"/>
          <w:kern w:val="0"/>
          <w:szCs w:val="21"/>
        </w:rPr>
        <w:t>Senagore</w:t>
      </w:r>
      <w:proofErr w:type="spellEnd"/>
      <w:r w:rsidRPr="00C75B2A">
        <w:rPr>
          <w:rFonts w:ascii="Book Antiqua" w:eastAsia="宋体" w:hAnsi="Book Antiqua" w:cs="宋体"/>
          <w:color w:val="000000"/>
          <w:kern w:val="0"/>
          <w:szCs w:val="21"/>
        </w:rPr>
        <w:t xml:space="preserve"> AJ, Halter SA, </w:t>
      </w:r>
      <w:proofErr w:type="spellStart"/>
      <w:r w:rsidRPr="00C75B2A">
        <w:rPr>
          <w:rFonts w:ascii="Book Antiqua" w:eastAsia="宋体" w:hAnsi="Book Antiqua" w:cs="宋体"/>
          <w:color w:val="000000"/>
          <w:kern w:val="0"/>
          <w:szCs w:val="21"/>
        </w:rPr>
        <w:t>Wadler</w:t>
      </w:r>
      <w:proofErr w:type="spellEnd"/>
      <w:r w:rsidRPr="00C75B2A">
        <w:rPr>
          <w:rFonts w:ascii="Book Antiqua" w:eastAsia="宋体" w:hAnsi="Book Antiqua" w:cs="宋体"/>
          <w:color w:val="000000"/>
          <w:kern w:val="0"/>
          <w:szCs w:val="21"/>
        </w:rPr>
        <w:t xml:space="preserve"> S, Malik S, </w:t>
      </w:r>
      <w:proofErr w:type="spellStart"/>
      <w:r w:rsidRPr="00C75B2A">
        <w:rPr>
          <w:rFonts w:ascii="Book Antiqua" w:eastAsia="宋体" w:hAnsi="Book Antiqua" w:cs="宋体"/>
          <w:color w:val="000000"/>
          <w:kern w:val="0"/>
          <w:szCs w:val="21"/>
        </w:rPr>
        <w:t>Krtolica</w:t>
      </w:r>
      <w:proofErr w:type="spellEnd"/>
      <w:r w:rsidRPr="00C75B2A">
        <w:rPr>
          <w:rFonts w:ascii="Book Antiqua" w:eastAsia="宋体" w:hAnsi="Book Antiqua" w:cs="宋体"/>
          <w:color w:val="000000"/>
          <w:kern w:val="0"/>
          <w:szCs w:val="21"/>
        </w:rPr>
        <w:t xml:space="preserve"> K, </w:t>
      </w:r>
      <w:proofErr w:type="spellStart"/>
      <w:r w:rsidRPr="00C75B2A">
        <w:rPr>
          <w:rFonts w:ascii="Book Antiqua" w:eastAsia="宋体" w:hAnsi="Book Antiqua" w:cs="宋体"/>
          <w:color w:val="000000"/>
          <w:kern w:val="0"/>
          <w:szCs w:val="21"/>
        </w:rPr>
        <w:t>Urosevic</w:t>
      </w:r>
      <w:proofErr w:type="spellEnd"/>
      <w:r w:rsidRPr="00C75B2A">
        <w:rPr>
          <w:rFonts w:ascii="Book Antiqua" w:eastAsia="宋体" w:hAnsi="Book Antiqua" w:cs="宋体"/>
          <w:color w:val="000000"/>
          <w:kern w:val="0"/>
          <w:szCs w:val="21"/>
        </w:rPr>
        <w:t xml:space="preserve"> N. Kirsten </w:t>
      </w:r>
      <w:proofErr w:type="spellStart"/>
      <w:r w:rsidRPr="00C75B2A">
        <w:rPr>
          <w:rFonts w:ascii="Book Antiqua" w:eastAsia="宋体" w:hAnsi="Book Antiqua" w:cs="宋体"/>
          <w:color w:val="000000"/>
          <w:kern w:val="0"/>
          <w:szCs w:val="21"/>
        </w:rPr>
        <w:t>ras</w:t>
      </w:r>
      <w:proofErr w:type="spellEnd"/>
      <w:r w:rsidRPr="00C75B2A">
        <w:rPr>
          <w:rFonts w:ascii="Book Antiqua" w:eastAsia="宋体" w:hAnsi="Book Antiqua" w:cs="宋体"/>
          <w:color w:val="000000"/>
          <w:kern w:val="0"/>
          <w:szCs w:val="21"/>
        </w:rPr>
        <w:t xml:space="preserve"> mutations in patients with colorectal cancer: the 'RASCAL II' study. </w:t>
      </w:r>
      <w:r w:rsidRPr="00C75B2A">
        <w:rPr>
          <w:rFonts w:ascii="Book Antiqua" w:eastAsia="宋体" w:hAnsi="Book Antiqua" w:cs="宋体"/>
          <w:i/>
          <w:iCs/>
          <w:color w:val="000000"/>
          <w:kern w:val="0"/>
          <w:szCs w:val="21"/>
        </w:rPr>
        <w:t>Br J Cancer</w:t>
      </w:r>
      <w:r w:rsidRPr="00C75B2A">
        <w:rPr>
          <w:rFonts w:ascii="Book Antiqua" w:eastAsia="宋体" w:hAnsi="Book Antiqua" w:cs="宋体"/>
          <w:color w:val="000000"/>
          <w:kern w:val="0"/>
          <w:szCs w:val="21"/>
        </w:rPr>
        <w:t> 2001; </w:t>
      </w:r>
      <w:r w:rsidRPr="00C75B2A">
        <w:rPr>
          <w:rFonts w:ascii="Book Antiqua" w:eastAsia="宋体" w:hAnsi="Book Antiqua" w:cs="宋体"/>
          <w:b/>
          <w:bCs/>
          <w:color w:val="000000"/>
          <w:kern w:val="0"/>
          <w:szCs w:val="21"/>
        </w:rPr>
        <w:t>85</w:t>
      </w:r>
      <w:r w:rsidRPr="00C75B2A">
        <w:rPr>
          <w:rFonts w:ascii="Book Antiqua" w:eastAsia="宋体" w:hAnsi="Book Antiqua" w:cs="宋体"/>
          <w:color w:val="000000"/>
          <w:kern w:val="0"/>
          <w:szCs w:val="21"/>
        </w:rPr>
        <w:t>: 692-696 [PMID: 11531254 DOI: 10.1054/bjoc.2001.1964]</w:t>
      </w:r>
    </w:p>
    <w:p w:rsidR="00EB6125" w:rsidRPr="00C75B2A" w:rsidRDefault="00EB6125" w:rsidP="00DB7AAA">
      <w:pPr>
        <w:widowControl/>
        <w:adjustRightInd w:val="0"/>
        <w:snapToGrid w:val="0"/>
        <w:spacing w:line="360" w:lineRule="auto"/>
        <w:rPr>
          <w:rFonts w:ascii="Book Antiqua" w:eastAsia="宋体" w:hAnsi="Book Antiqua" w:cs="宋体"/>
          <w:color w:val="000000"/>
          <w:kern w:val="0"/>
          <w:szCs w:val="21"/>
        </w:rPr>
      </w:pPr>
      <w:r w:rsidRPr="00C75B2A">
        <w:rPr>
          <w:rFonts w:ascii="Book Antiqua" w:eastAsia="宋体" w:hAnsi="Book Antiqua" w:cs="宋体"/>
          <w:color w:val="000000"/>
          <w:kern w:val="0"/>
          <w:szCs w:val="21"/>
        </w:rPr>
        <w:t>25 </w:t>
      </w:r>
      <w:proofErr w:type="spellStart"/>
      <w:r w:rsidRPr="00C75B2A">
        <w:rPr>
          <w:rFonts w:ascii="Book Antiqua" w:eastAsia="宋体" w:hAnsi="Book Antiqua" w:cs="宋体"/>
          <w:b/>
          <w:bCs/>
          <w:color w:val="000000"/>
          <w:kern w:val="0"/>
          <w:szCs w:val="21"/>
        </w:rPr>
        <w:t>Alberts</w:t>
      </w:r>
      <w:proofErr w:type="spellEnd"/>
      <w:r w:rsidRPr="00C75B2A">
        <w:rPr>
          <w:rFonts w:ascii="Book Antiqua" w:eastAsia="宋体" w:hAnsi="Book Antiqua" w:cs="宋体"/>
          <w:b/>
          <w:bCs/>
          <w:color w:val="000000"/>
          <w:kern w:val="0"/>
          <w:szCs w:val="21"/>
        </w:rPr>
        <w:t xml:space="preserve"> SR</w:t>
      </w:r>
      <w:r w:rsidRPr="00C75B2A">
        <w:rPr>
          <w:rFonts w:ascii="Book Antiqua" w:eastAsia="宋体" w:hAnsi="Book Antiqua" w:cs="宋体"/>
          <w:color w:val="000000"/>
          <w:kern w:val="0"/>
          <w:szCs w:val="21"/>
        </w:rPr>
        <w:t xml:space="preserve">, Sargent DJ, Nair S, Mahoney MR, Mooney M, </w:t>
      </w:r>
      <w:proofErr w:type="spellStart"/>
      <w:r w:rsidRPr="00C75B2A">
        <w:rPr>
          <w:rFonts w:ascii="Book Antiqua" w:eastAsia="宋体" w:hAnsi="Book Antiqua" w:cs="宋体"/>
          <w:color w:val="000000"/>
          <w:kern w:val="0"/>
          <w:szCs w:val="21"/>
        </w:rPr>
        <w:t>Thibodeau</w:t>
      </w:r>
      <w:proofErr w:type="spellEnd"/>
      <w:r w:rsidRPr="00C75B2A">
        <w:rPr>
          <w:rFonts w:ascii="Book Antiqua" w:eastAsia="宋体" w:hAnsi="Book Antiqua" w:cs="宋体"/>
          <w:color w:val="000000"/>
          <w:kern w:val="0"/>
          <w:szCs w:val="21"/>
        </w:rPr>
        <w:t xml:space="preserve"> SN, </w:t>
      </w:r>
      <w:proofErr w:type="spellStart"/>
      <w:r w:rsidRPr="00C75B2A">
        <w:rPr>
          <w:rFonts w:ascii="Book Antiqua" w:eastAsia="宋体" w:hAnsi="Book Antiqua" w:cs="宋体"/>
          <w:color w:val="000000"/>
          <w:kern w:val="0"/>
          <w:szCs w:val="21"/>
        </w:rPr>
        <w:t>Smyrk</w:t>
      </w:r>
      <w:proofErr w:type="spellEnd"/>
      <w:r w:rsidRPr="00C75B2A">
        <w:rPr>
          <w:rFonts w:ascii="Book Antiqua" w:eastAsia="宋体" w:hAnsi="Book Antiqua" w:cs="宋体"/>
          <w:color w:val="000000"/>
          <w:kern w:val="0"/>
          <w:szCs w:val="21"/>
        </w:rPr>
        <w:t xml:space="preserve"> TC, </w:t>
      </w:r>
      <w:proofErr w:type="spellStart"/>
      <w:r w:rsidRPr="00C75B2A">
        <w:rPr>
          <w:rFonts w:ascii="Book Antiqua" w:eastAsia="宋体" w:hAnsi="Book Antiqua" w:cs="宋体"/>
          <w:color w:val="000000"/>
          <w:kern w:val="0"/>
          <w:szCs w:val="21"/>
        </w:rPr>
        <w:t>Sinicrope</w:t>
      </w:r>
      <w:proofErr w:type="spellEnd"/>
      <w:r w:rsidRPr="00C75B2A">
        <w:rPr>
          <w:rFonts w:ascii="Book Antiqua" w:eastAsia="宋体" w:hAnsi="Book Antiqua" w:cs="宋体"/>
          <w:color w:val="000000"/>
          <w:kern w:val="0"/>
          <w:szCs w:val="21"/>
        </w:rPr>
        <w:t xml:space="preserve"> FA, Chan E, Gill S, </w:t>
      </w:r>
      <w:proofErr w:type="spellStart"/>
      <w:r w:rsidRPr="00C75B2A">
        <w:rPr>
          <w:rFonts w:ascii="Book Antiqua" w:eastAsia="宋体" w:hAnsi="Book Antiqua" w:cs="宋体"/>
          <w:color w:val="000000"/>
          <w:kern w:val="0"/>
          <w:szCs w:val="21"/>
        </w:rPr>
        <w:t>Kahlenberg</w:t>
      </w:r>
      <w:proofErr w:type="spellEnd"/>
      <w:r w:rsidRPr="00C75B2A">
        <w:rPr>
          <w:rFonts w:ascii="Book Antiqua" w:eastAsia="宋体" w:hAnsi="Book Antiqua" w:cs="宋体"/>
          <w:color w:val="000000"/>
          <w:kern w:val="0"/>
          <w:szCs w:val="21"/>
        </w:rPr>
        <w:t xml:space="preserve"> MS, Shields AF, </w:t>
      </w:r>
      <w:proofErr w:type="spellStart"/>
      <w:r w:rsidRPr="00C75B2A">
        <w:rPr>
          <w:rFonts w:ascii="Book Antiqua" w:eastAsia="宋体" w:hAnsi="Book Antiqua" w:cs="宋体"/>
          <w:color w:val="000000"/>
          <w:kern w:val="0"/>
          <w:szCs w:val="21"/>
        </w:rPr>
        <w:t>Quesenberry</w:t>
      </w:r>
      <w:proofErr w:type="spellEnd"/>
      <w:r w:rsidRPr="00C75B2A">
        <w:rPr>
          <w:rFonts w:ascii="Book Antiqua" w:eastAsia="宋体" w:hAnsi="Book Antiqua" w:cs="宋体"/>
          <w:color w:val="000000"/>
          <w:kern w:val="0"/>
          <w:szCs w:val="21"/>
        </w:rPr>
        <w:t xml:space="preserve"> JT, Webb TA, Farr GH, </w:t>
      </w:r>
      <w:proofErr w:type="spellStart"/>
      <w:r w:rsidRPr="00C75B2A">
        <w:rPr>
          <w:rFonts w:ascii="Book Antiqua" w:eastAsia="宋体" w:hAnsi="Book Antiqua" w:cs="宋体"/>
          <w:color w:val="000000"/>
          <w:kern w:val="0"/>
          <w:szCs w:val="21"/>
        </w:rPr>
        <w:t>Pockaj</w:t>
      </w:r>
      <w:proofErr w:type="spellEnd"/>
      <w:r w:rsidRPr="00C75B2A">
        <w:rPr>
          <w:rFonts w:ascii="Book Antiqua" w:eastAsia="宋体" w:hAnsi="Book Antiqua" w:cs="宋体"/>
          <w:color w:val="000000"/>
          <w:kern w:val="0"/>
          <w:szCs w:val="21"/>
        </w:rPr>
        <w:t xml:space="preserve"> BA, </w:t>
      </w:r>
      <w:proofErr w:type="spellStart"/>
      <w:r w:rsidRPr="00C75B2A">
        <w:rPr>
          <w:rFonts w:ascii="Book Antiqua" w:eastAsia="宋体" w:hAnsi="Book Antiqua" w:cs="宋体"/>
          <w:color w:val="000000"/>
          <w:kern w:val="0"/>
          <w:szCs w:val="21"/>
        </w:rPr>
        <w:t>Grothey</w:t>
      </w:r>
      <w:proofErr w:type="spellEnd"/>
      <w:r w:rsidRPr="00C75B2A">
        <w:rPr>
          <w:rFonts w:ascii="Book Antiqua" w:eastAsia="宋体" w:hAnsi="Book Antiqua" w:cs="宋体"/>
          <w:color w:val="000000"/>
          <w:kern w:val="0"/>
          <w:szCs w:val="21"/>
        </w:rPr>
        <w:t xml:space="preserve"> A, Goldberg RM. Effect of </w:t>
      </w:r>
      <w:proofErr w:type="spellStart"/>
      <w:r w:rsidRPr="00C75B2A">
        <w:rPr>
          <w:rFonts w:ascii="Book Antiqua" w:eastAsia="宋体" w:hAnsi="Book Antiqua" w:cs="宋体"/>
          <w:color w:val="000000"/>
          <w:kern w:val="0"/>
          <w:szCs w:val="21"/>
        </w:rPr>
        <w:t>oxaliplatin</w:t>
      </w:r>
      <w:proofErr w:type="spellEnd"/>
      <w:r w:rsidRPr="00C75B2A">
        <w:rPr>
          <w:rFonts w:ascii="Book Antiqua" w:eastAsia="宋体" w:hAnsi="Book Antiqua" w:cs="宋体"/>
          <w:color w:val="000000"/>
          <w:kern w:val="0"/>
          <w:szCs w:val="21"/>
        </w:rPr>
        <w:t xml:space="preserve">, fluorouracil, and </w:t>
      </w:r>
      <w:proofErr w:type="spellStart"/>
      <w:r w:rsidRPr="00C75B2A">
        <w:rPr>
          <w:rFonts w:ascii="Book Antiqua" w:eastAsia="宋体" w:hAnsi="Book Antiqua" w:cs="宋体"/>
          <w:color w:val="000000"/>
          <w:kern w:val="0"/>
          <w:szCs w:val="21"/>
        </w:rPr>
        <w:t>leucovorin</w:t>
      </w:r>
      <w:proofErr w:type="spellEnd"/>
      <w:r w:rsidRPr="00C75B2A">
        <w:rPr>
          <w:rFonts w:ascii="Book Antiqua" w:eastAsia="宋体" w:hAnsi="Book Antiqua" w:cs="宋体"/>
          <w:color w:val="000000"/>
          <w:kern w:val="0"/>
          <w:szCs w:val="21"/>
        </w:rPr>
        <w:t xml:space="preserve"> with or </w:t>
      </w:r>
      <w:r w:rsidRPr="00C75B2A">
        <w:rPr>
          <w:rFonts w:ascii="Book Antiqua" w:eastAsia="宋体" w:hAnsi="Book Antiqua" w:cs="宋体"/>
          <w:color w:val="000000"/>
          <w:kern w:val="0"/>
          <w:szCs w:val="21"/>
        </w:rPr>
        <w:lastRenderedPageBreak/>
        <w:t xml:space="preserve">without </w:t>
      </w:r>
      <w:proofErr w:type="spellStart"/>
      <w:r w:rsidRPr="00C75B2A">
        <w:rPr>
          <w:rFonts w:ascii="Book Antiqua" w:eastAsia="宋体" w:hAnsi="Book Antiqua" w:cs="宋体"/>
          <w:color w:val="000000"/>
          <w:kern w:val="0"/>
          <w:szCs w:val="21"/>
        </w:rPr>
        <w:t>cetuximab</w:t>
      </w:r>
      <w:proofErr w:type="spellEnd"/>
      <w:r w:rsidRPr="00C75B2A">
        <w:rPr>
          <w:rFonts w:ascii="Book Antiqua" w:eastAsia="宋体" w:hAnsi="Book Antiqua" w:cs="宋体"/>
          <w:color w:val="000000"/>
          <w:kern w:val="0"/>
          <w:szCs w:val="21"/>
        </w:rPr>
        <w:t xml:space="preserve"> on survival among patients with resected stage III colon cancer: a randomized trial. </w:t>
      </w:r>
      <w:r w:rsidRPr="00C75B2A">
        <w:rPr>
          <w:rFonts w:ascii="Book Antiqua" w:eastAsia="宋体" w:hAnsi="Book Antiqua" w:cs="宋体"/>
          <w:i/>
          <w:iCs/>
          <w:color w:val="000000"/>
          <w:kern w:val="0"/>
          <w:szCs w:val="21"/>
        </w:rPr>
        <w:t>JAMA</w:t>
      </w:r>
      <w:r w:rsidRPr="00C75B2A">
        <w:rPr>
          <w:rFonts w:ascii="Book Antiqua" w:eastAsia="宋体" w:hAnsi="Book Antiqua" w:cs="宋体"/>
          <w:color w:val="000000"/>
          <w:kern w:val="0"/>
          <w:szCs w:val="21"/>
        </w:rPr>
        <w:t> 2012; </w:t>
      </w:r>
      <w:r w:rsidRPr="00C75B2A">
        <w:rPr>
          <w:rFonts w:ascii="Book Antiqua" w:eastAsia="宋体" w:hAnsi="Book Antiqua" w:cs="宋体"/>
          <w:b/>
          <w:bCs/>
          <w:color w:val="000000"/>
          <w:kern w:val="0"/>
          <w:szCs w:val="21"/>
        </w:rPr>
        <w:t>307</w:t>
      </w:r>
      <w:r w:rsidRPr="00C75B2A">
        <w:rPr>
          <w:rFonts w:ascii="Book Antiqua" w:eastAsia="宋体" w:hAnsi="Book Antiqua" w:cs="宋体"/>
          <w:color w:val="000000"/>
          <w:kern w:val="0"/>
          <w:szCs w:val="21"/>
        </w:rPr>
        <w:t>: 1383-1393 [PMID: 22474202 DOI: 10.1001/jama.2012.385]</w:t>
      </w:r>
    </w:p>
    <w:p w:rsidR="00EB6125" w:rsidRPr="00C75B2A" w:rsidRDefault="00EB6125" w:rsidP="00DB7AAA">
      <w:pPr>
        <w:widowControl/>
        <w:adjustRightInd w:val="0"/>
        <w:snapToGrid w:val="0"/>
        <w:spacing w:line="360" w:lineRule="auto"/>
        <w:rPr>
          <w:rFonts w:ascii="Book Antiqua" w:eastAsia="宋体" w:hAnsi="Book Antiqua" w:cs="宋体"/>
          <w:color w:val="000000"/>
          <w:kern w:val="0"/>
          <w:szCs w:val="21"/>
        </w:rPr>
      </w:pPr>
      <w:r w:rsidRPr="00C75B2A">
        <w:rPr>
          <w:rFonts w:ascii="Book Antiqua" w:eastAsia="宋体" w:hAnsi="Book Antiqua" w:cs="宋体"/>
          <w:color w:val="000000"/>
          <w:kern w:val="0"/>
          <w:szCs w:val="21"/>
        </w:rPr>
        <w:t>26 </w:t>
      </w:r>
      <w:r w:rsidRPr="00C75B2A">
        <w:rPr>
          <w:rFonts w:ascii="Book Antiqua" w:eastAsia="宋体" w:hAnsi="Book Antiqua" w:cs="宋体"/>
          <w:b/>
          <w:bCs/>
          <w:color w:val="000000"/>
          <w:kern w:val="0"/>
          <w:szCs w:val="21"/>
        </w:rPr>
        <w:t>Lin CH</w:t>
      </w:r>
      <w:r w:rsidRPr="00C75B2A">
        <w:rPr>
          <w:rFonts w:ascii="Book Antiqua" w:eastAsia="宋体" w:hAnsi="Book Antiqua" w:cs="宋体"/>
          <w:color w:val="000000"/>
          <w:kern w:val="0"/>
          <w:szCs w:val="21"/>
        </w:rPr>
        <w:t>, Lin JK, Chang SC, Chang YH, Chang HM, Liu JH, Li LH, Chen YT, Tsai SF, Chen WS. Molecular profile and copy number analysis of sporadic colorectal cancer in Taiwan. </w:t>
      </w:r>
      <w:r w:rsidRPr="00C75B2A">
        <w:rPr>
          <w:rFonts w:ascii="Book Antiqua" w:eastAsia="宋体" w:hAnsi="Book Antiqua" w:cs="宋体"/>
          <w:i/>
          <w:iCs/>
          <w:color w:val="000000"/>
          <w:kern w:val="0"/>
          <w:szCs w:val="21"/>
        </w:rPr>
        <w:t xml:space="preserve">J Biomed </w:t>
      </w:r>
      <w:proofErr w:type="spellStart"/>
      <w:r w:rsidRPr="00C75B2A">
        <w:rPr>
          <w:rFonts w:ascii="Book Antiqua" w:eastAsia="宋体" w:hAnsi="Book Antiqua" w:cs="宋体"/>
          <w:i/>
          <w:iCs/>
          <w:color w:val="000000"/>
          <w:kern w:val="0"/>
          <w:szCs w:val="21"/>
        </w:rPr>
        <w:t>Sci</w:t>
      </w:r>
      <w:proofErr w:type="spellEnd"/>
      <w:r w:rsidRPr="00C75B2A">
        <w:rPr>
          <w:rFonts w:ascii="Book Antiqua" w:eastAsia="宋体" w:hAnsi="Book Antiqua" w:cs="宋体"/>
          <w:color w:val="000000"/>
          <w:kern w:val="0"/>
          <w:szCs w:val="21"/>
        </w:rPr>
        <w:t> 2011; </w:t>
      </w:r>
      <w:r w:rsidRPr="00C75B2A">
        <w:rPr>
          <w:rFonts w:ascii="Book Antiqua" w:eastAsia="宋体" w:hAnsi="Book Antiqua" w:cs="宋体"/>
          <w:b/>
          <w:bCs/>
          <w:color w:val="000000"/>
          <w:kern w:val="0"/>
          <w:szCs w:val="21"/>
        </w:rPr>
        <w:t>18</w:t>
      </w:r>
      <w:r w:rsidRPr="00C75B2A">
        <w:rPr>
          <w:rFonts w:ascii="Book Antiqua" w:eastAsia="宋体" w:hAnsi="Book Antiqua" w:cs="宋体"/>
          <w:color w:val="000000"/>
          <w:kern w:val="0"/>
          <w:szCs w:val="21"/>
        </w:rPr>
        <w:t>: 36 [PMID: 21645411 DOI: 10.1186/1423-0127-18-36]</w:t>
      </w:r>
    </w:p>
    <w:p w:rsidR="00EB6125" w:rsidRPr="00C75B2A" w:rsidRDefault="00EB6125" w:rsidP="00DB7AAA">
      <w:pPr>
        <w:widowControl/>
        <w:adjustRightInd w:val="0"/>
        <w:snapToGrid w:val="0"/>
        <w:spacing w:line="360" w:lineRule="auto"/>
        <w:rPr>
          <w:rFonts w:ascii="Book Antiqua" w:eastAsia="宋体" w:hAnsi="Book Antiqua" w:cs="宋体"/>
          <w:color w:val="000000"/>
          <w:kern w:val="0"/>
          <w:szCs w:val="21"/>
        </w:rPr>
      </w:pPr>
      <w:r w:rsidRPr="00C75B2A">
        <w:rPr>
          <w:rFonts w:ascii="Book Antiqua" w:eastAsia="宋体" w:hAnsi="Book Antiqua" w:cs="宋体"/>
          <w:color w:val="000000"/>
          <w:kern w:val="0"/>
          <w:szCs w:val="21"/>
        </w:rPr>
        <w:t>27 </w:t>
      </w:r>
      <w:r w:rsidRPr="00C75B2A">
        <w:rPr>
          <w:rFonts w:ascii="Book Antiqua" w:eastAsia="宋体" w:hAnsi="Book Antiqua" w:cs="宋体"/>
          <w:b/>
          <w:bCs/>
          <w:color w:val="000000"/>
          <w:kern w:val="0"/>
          <w:szCs w:val="21"/>
        </w:rPr>
        <w:t>Clancy C</w:t>
      </w:r>
      <w:r w:rsidRPr="00C75B2A">
        <w:rPr>
          <w:rFonts w:ascii="Book Antiqua" w:eastAsia="宋体" w:hAnsi="Book Antiqua" w:cs="宋体"/>
          <w:color w:val="000000"/>
          <w:kern w:val="0"/>
          <w:szCs w:val="21"/>
        </w:rPr>
        <w:t xml:space="preserve">, Burke JP, </w:t>
      </w:r>
      <w:proofErr w:type="spellStart"/>
      <w:r w:rsidRPr="00C75B2A">
        <w:rPr>
          <w:rFonts w:ascii="Book Antiqua" w:eastAsia="宋体" w:hAnsi="Book Antiqua" w:cs="宋体"/>
          <w:color w:val="000000"/>
          <w:kern w:val="0"/>
          <w:szCs w:val="21"/>
        </w:rPr>
        <w:t>Kalady</w:t>
      </w:r>
      <w:proofErr w:type="spellEnd"/>
      <w:r w:rsidRPr="00C75B2A">
        <w:rPr>
          <w:rFonts w:ascii="Book Antiqua" w:eastAsia="宋体" w:hAnsi="Book Antiqua" w:cs="宋体"/>
          <w:color w:val="000000"/>
          <w:kern w:val="0"/>
          <w:szCs w:val="21"/>
        </w:rPr>
        <w:t xml:space="preserve"> MF, Coffey JC. BRAF mutation is associated with distinct </w:t>
      </w:r>
      <w:proofErr w:type="spellStart"/>
      <w:r w:rsidRPr="00C75B2A">
        <w:rPr>
          <w:rFonts w:ascii="Book Antiqua" w:eastAsia="宋体" w:hAnsi="Book Antiqua" w:cs="宋体"/>
          <w:color w:val="000000"/>
          <w:kern w:val="0"/>
          <w:szCs w:val="21"/>
        </w:rPr>
        <w:t>clinicopathological</w:t>
      </w:r>
      <w:proofErr w:type="spellEnd"/>
      <w:r w:rsidRPr="00C75B2A">
        <w:rPr>
          <w:rFonts w:ascii="Book Antiqua" w:eastAsia="宋体" w:hAnsi="Book Antiqua" w:cs="宋体"/>
          <w:color w:val="000000"/>
          <w:kern w:val="0"/>
          <w:szCs w:val="21"/>
        </w:rPr>
        <w:t xml:space="preserve"> characteristics in colorectal cancer: a systematic review and meta-analysis. </w:t>
      </w:r>
      <w:r w:rsidRPr="00C75B2A">
        <w:rPr>
          <w:rFonts w:ascii="Book Antiqua" w:eastAsia="宋体" w:hAnsi="Book Antiqua" w:cs="宋体"/>
          <w:i/>
          <w:iCs/>
          <w:color w:val="000000"/>
          <w:kern w:val="0"/>
          <w:szCs w:val="21"/>
        </w:rPr>
        <w:t>Colorectal Dis</w:t>
      </w:r>
      <w:r w:rsidRPr="00C75B2A">
        <w:rPr>
          <w:rFonts w:ascii="Book Antiqua" w:eastAsia="宋体" w:hAnsi="Book Antiqua" w:cs="宋体"/>
          <w:color w:val="000000"/>
          <w:kern w:val="0"/>
          <w:szCs w:val="21"/>
        </w:rPr>
        <w:t> 2013; </w:t>
      </w:r>
      <w:r w:rsidRPr="00C75B2A">
        <w:rPr>
          <w:rFonts w:ascii="Book Antiqua" w:eastAsia="宋体" w:hAnsi="Book Antiqua" w:cs="宋体"/>
          <w:b/>
          <w:bCs/>
          <w:color w:val="000000"/>
          <w:kern w:val="0"/>
          <w:szCs w:val="21"/>
        </w:rPr>
        <w:t>15</w:t>
      </w:r>
      <w:r w:rsidRPr="00C75B2A">
        <w:rPr>
          <w:rFonts w:ascii="Book Antiqua" w:eastAsia="宋体" w:hAnsi="Book Antiqua" w:cs="宋体"/>
          <w:color w:val="000000"/>
          <w:kern w:val="0"/>
          <w:szCs w:val="21"/>
        </w:rPr>
        <w:t>: e711-e718 [PMID: 24112392 DOI: 10.1111/codi.12427]</w:t>
      </w:r>
    </w:p>
    <w:p w:rsidR="00EB6125" w:rsidRPr="00C75B2A" w:rsidRDefault="00EB6125" w:rsidP="00DB7AAA">
      <w:pPr>
        <w:widowControl/>
        <w:adjustRightInd w:val="0"/>
        <w:snapToGrid w:val="0"/>
        <w:spacing w:line="360" w:lineRule="auto"/>
        <w:rPr>
          <w:rFonts w:ascii="Book Antiqua" w:eastAsia="宋体" w:hAnsi="Book Antiqua" w:cs="宋体"/>
          <w:color w:val="000000"/>
          <w:kern w:val="0"/>
          <w:szCs w:val="21"/>
        </w:rPr>
      </w:pPr>
      <w:r w:rsidRPr="00C75B2A">
        <w:rPr>
          <w:rFonts w:ascii="Book Antiqua" w:eastAsia="宋体" w:hAnsi="Book Antiqua" w:cs="宋体"/>
          <w:color w:val="000000"/>
          <w:kern w:val="0"/>
          <w:szCs w:val="21"/>
        </w:rPr>
        <w:t>28 </w:t>
      </w:r>
      <w:proofErr w:type="spellStart"/>
      <w:r w:rsidRPr="00C75B2A">
        <w:rPr>
          <w:rFonts w:ascii="Book Antiqua" w:eastAsia="宋体" w:hAnsi="Book Antiqua" w:cs="宋体"/>
          <w:b/>
          <w:bCs/>
          <w:color w:val="000000"/>
          <w:kern w:val="0"/>
          <w:szCs w:val="21"/>
        </w:rPr>
        <w:t>Safaee</w:t>
      </w:r>
      <w:proofErr w:type="spellEnd"/>
      <w:r w:rsidRPr="00C75B2A">
        <w:rPr>
          <w:rFonts w:ascii="Book Antiqua" w:eastAsia="宋体" w:hAnsi="Book Antiqua" w:cs="宋体"/>
          <w:b/>
          <w:bCs/>
          <w:color w:val="000000"/>
          <w:kern w:val="0"/>
          <w:szCs w:val="21"/>
        </w:rPr>
        <w:t xml:space="preserve"> </w:t>
      </w:r>
      <w:proofErr w:type="spellStart"/>
      <w:r w:rsidRPr="00C75B2A">
        <w:rPr>
          <w:rFonts w:ascii="Book Antiqua" w:eastAsia="宋体" w:hAnsi="Book Antiqua" w:cs="宋体"/>
          <w:b/>
          <w:bCs/>
          <w:color w:val="000000"/>
          <w:kern w:val="0"/>
          <w:szCs w:val="21"/>
        </w:rPr>
        <w:t>Ardekani</w:t>
      </w:r>
      <w:proofErr w:type="spellEnd"/>
      <w:r w:rsidRPr="00C75B2A">
        <w:rPr>
          <w:rFonts w:ascii="Book Antiqua" w:eastAsia="宋体" w:hAnsi="Book Antiqua" w:cs="宋体"/>
          <w:b/>
          <w:bCs/>
          <w:color w:val="000000"/>
          <w:kern w:val="0"/>
          <w:szCs w:val="21"/>
        </w:rPr>
        <w:t xml:space="preserve"> G</w:t>
      </w:r>
      <w:r w:rsidRPr="00C75B2A">
        <w:rPr>
          <w:rFonts w:ascii="Book Antiqua" w:eastAsia="宋体" w:hAnsi="Book Antiqua" w:cs="宋体"/>
          <w:color w:val="000000"/>
          <w:kern w:val="0"/>
          <w:szCs w:val="21"/>
        </w:rPr>
        <w:t xml:space="preserve">, </w:t>
      </w:r>
      <w:proofErr w:type="spellStart"/>
      <w:r w:rsidRPr="00C75B2A">
        <w:rPr>
          <w:rFonts w:ascii="Book Antiqua" w:eastAsia="宋体" w:hAnsi="Book Antiqua" w:cs="宋体"/>
          <w:color w:val="000000"/>
          <w:kern w:val="0"/>
          <w:szCs w:val="21"/>
        </w:rPr>
        <w:t>Jafarnejad</w:t>
      </w:r>
      <w:proofErr w:type="spellEnd"/>
      <w:r w:rsidRPr="00C75B2A">
        <w:rPr>
          <w:rFonts w:ascii="Book Antiqua" w:eastAsia="宋体" w:hAnsi="Book Antiqua" w:cs="宋体"/>
          <w:color w:val="000000"/>
          <w:kern w:val="0"/>
          <w:szCs w:val="21"/>
        </w:rPr>
        <w:t xml:space="preserve"> SM, Tan L, </w:t>
      </w:r>
      <w:proofErr w:type="spellStart"/>
      <w:r w:rsidRPr="00C75B2A">
        <w:rPr>
          <w:rFonts w:ascii="Book Antiqua" w:eastAsia="宋体" w:hAnsi="Book Antiqua" w:cs="宋体"/>
          <w:color w:val="000000"/>
          <w:kern w:val="0"/>
          <w:szCs w:val="21"/>
        </w:rPr>
        <w:t>Saeedi</w:t>
      </w:r>
      <w:proofErr w:type="spellEnd"/>
      <w:r w:rsidRPr="00C75B2A">
        <w:rPr>
          <w:rFonts w:ascii="Book Antiqua" w:eastAsia="宋体" w:hAnsi="Book Antiqua" w:cs="宋体"/>
          <w:color w:val="000000"/>
          <w:kern w:val="0"/>
          <w:szCs w:val="21"/>
        </w:rPr>
        <w:t xml:space="preserve"> A, Li G. The prognostic value of BRAF mutation in colorectal cancer and melanoma: a systematic review and meta-analysis. </w:t>
      </w:r>
      <w:proofErr w:type="spellStart"/>
      <w:r w:rsidRPr="00C75B2A">
        <w:rPr>
          <w:rFonts w:ascii="Book Antiqua" w:eastAsia="宋体" w:hAnsi="Book Antiqua" w:cs="宋体"/>
          <w:i/>
          <w:iCs/>
          <w:color w:val="000000"/>
          <w:kern w:val="0"/>
          <w:szCs w:val="21"/>
        </w:rPr>
        <w:t>PLoS</w:t>
      </w:r>
      <w:proofErr w:type="spellEnd"/>
      <w:r w:rsidRPr="00C75B2A">
        <w:rPr>
          <w:rFonts w:ascii="Book Antiqua" w:eastAsia="宋体" w:hAnsi="Book Antiqua" w:cs="宋体"/>
          <w:i/>
          <w:iCs/>
          <w:color w:val="000000"/>
          <w:kern w:val="0"/>
          <w:szCs w:val="21"/>
        </w:rPr>
        <w:t xml:space="preserve"> One</w:t>
      </w:r>
      <w:r w:rsidRPr="00C75B2A">
        <w:rPr>
          <w:rFonts w:ascii="Book Antiqua" w:eastAsia="宋体" w:hAnsi="Book Antiqua" w:cs="宋体"/>
          <w:color w:val="000000"/>
          <w:kern w:val="0"/>
          <w:szCs w:val="21"/>
        </w:rPr>
        <w:t> 2012; </w:t>
      </w:r>
      <w:r w:rsidRPr="00C75B2A">
        <w:rPr>
          <w:rFonts w:ascii="Book Antiqua" w:eastAsia="宋体" w:hAnsi="Book Antiqua" w:cs="宋体"/>
          <w:b/>
          <w:bCs/>
          <w:color w:val="000000"/>
          <w:kern w:val="0"/>
          <w:szCs w:val="21"/>
        </w:rPr>
        <w:t>7</w:t>
      </w:r>
      <w:r w:rsidRPr="00C75B2A">
        <w:rPr>
          <w:rFonts w:ascii="Book Antiqua" w:eastAsia="宋体" w:hAnsi="Book Antiqua" w:cs="宋体"/>
          <w:color w:val="000000"/>
          <w:kern w:val="0"/>
          <w:szCs w:val="21"/>
        </w:rPr>
        <w:t>: e47054 [PMID: 23056577 DOI: 10.1371/journal.pone.0047054]</w:t>
      </w:r>
    </w:p>
    <w:p w:rsidR="00EB6125" w:rsidRPr="00C75B2A" w:rsidRDefault="00EB6125" w:rsidP="00DB7AAA">
      <w:pPr>
        <w:adjustRightInd w:val="0"/>
        <w:snapToGrid w:val="0"/>
        <w:spacing w:line="360" w:lineRule="auto"/>
        <w:rPr>
          <w:rFonts w:ascii="Book Antiqua" w:hAnsi="Book Antiqua"/>
          <w:szCs w:val="21"/>
        </w:rPr>
      </w:pPr>
    </w:p>
    <w:p w:rsidR="00EB6125" w:rsidRDefault="00EB6125" w:rsidP="00DB7AAA">
      <w:pPr>
        <w:adjustRightInd w:val="0"/>
        <w:snapToGrid w:val="0"/>
        <w:spacing w:line="360" w:lineRule="auto"/>
        <w:ind w:left="316" w:hangingChars="150" w:hanging="316"/>
        <w:jc w:val="right"/>
        <w:rPr>
          <w:rFonts w:ascii="Book Antiqua" w:eastAsia="宋体" w:hAnsi="Book Antiqua"/>
          <w:b/>
          <w:bCs/>
          <w:szCs w:val="21"/>
          <w:lang w:eastAsia="zh-CN"/>
        </w:rPr>
      </w:pPr>
      <w:r w:rsidRPr="00457CF0">
        <w:rPr>
          <w:rFonts w:ascii="Book Antiqua" w:hAnsi="Book Antiqua"/>
          <w:b/>
          <w:bCs/>
          <w:szCs w:val="21"/>
        </w:rPr>
        <w:t>P-Reviewer</w:t>
      </w:r>
      <w:r w:rsidRPr="00457CF0">
        <w:rPr>
          <w:rFonts w:ascii="Book Antiqua" w:hAnsi="Book Antiqua" w:hint="eastAsia"/>
          <w:b/>
          <w:bCs/>
          <w:szCs w:val="21"/>
        </w:rPr>
        <w:t>:</w:t>
      </w:r>
      <w:r w:rsidRPr="00457CF0">
        <w:rPr>
          <w:rFonts w:ascii="Book Antiqua" w:hAnsi="Book Antiqua"/>
          <w:b/>
          <w:bCs/>
          <w:szCs w:val="21"/>
        </w:rPr>
        <w:t xml:space="preserve"> </w:t>
      </w:r>
      <w:proofErr w:type="spellStart"/>
      <w:r w:rsidR="00DB7AAA" w:rsidRPr="00DB7AAA">
        <w:rPr>
          <w:rFonts w:ascii="Book Antiqua" w:hAnsi="Book Antiqua"/>
          <w:bCs/>
          <w:szCs w:val="21"/>
        </w:rPr>
        <w:t>Paoluzi</w:t>
      </w:r>
      <w:proofErr w:type="spellEnd"/>
      <w:r w:rsidR="00DB7AAA" w:rsidRPr="00DB7AAA">
        <w:rPr>
          <w:rFonts w:ascii="Book Antiqua" w:eastAsia="宋体" w:hAnsi="Book Antiqua" w:hint="eastAsia"/>
          <w:bCs/>
          <w:szCs w:val="21"/>
          <w:lang w:eastAsia="zh-CN"/>
        </w:rPr>
        <w:t xml:space="preserve"> </w:t>
      </w:r>
      <w:r w:rsidR="00DB7AAA" w:rsidRPr="00DB7AAA">
        <w:rPr>
          <w:rFonts w:ascii="Book Antiqua" w:eastAsia="宋体" w:hAnsi="Book Antiqua" w:hint="eastAsia"/>
          <w:bCs/>
          <w:caps/>
          <w:szCs w:val="21"/>
          <w:lang w:eastAsia="zh-CN"/>
        </w:rPr>
        <w:t>oa</w:t>
      </w:r>
      <w:r w:rsidR="00DB7AAA" w:rsidRPr="00DB7AAA">
        <w:rPr>
          <w:rFonts w:ascii="Book Antiqua" w:eastAsia="宋体" w:hAnsi="Book Antiqua" w:hint="eastAsia"/>
          <w:bCs/>
          <w:szCs w:val="21"/>
          <w:lang w:eastAsia="zh-CN"/>
        </w:rPr>
        <w:t xml:space="preserve">, </w:t>
      </w:r>
      <w:proofErr w:type="spellStart"/>
      <w:r w:rsidR="00DB7AAA" w:rsidRPr="00DB7AAA">
        <w:rPr>
          <w:rFonts w:ascii="Book Antiqua" w:eastAsia="宋体" w:hAnsi="Book Antiqua"/>
          <w:bCs/>
          <w:szCs w:val="21"/>
          <w:lang w:eastAsia="zh-CN"/>
        </w:rPr>
        <w:t>Sakakura</w:t>
      </w:r>
      <w:proofErr w:type="spellEnd"/>
      <w:r w:rsidR="00DB7AAA" w:rsidRPr="00DB7AAA">
        <w:rPr>
          <w:rFonts w:ascii="Book Antiqua" w:eastAsia="宋体" w:hAnsi="Book Antiqua" w:hint="eastAsia"/>
          <w:bCs/>
          <w:szCs w:val="21"/>
          <w:lang w:eastAsia="zh-CN"/>
        </w:rPr>
        <w:t xml:space="preserve"> C, </w:t>
      </w:r>
      <w:proofErr w:type="spellStart"/>
      <w:r w:rsidR="00DB7AAA" w:rsidRPr="00DB7AAA">
        <w:rPr>
          <w:rFonts w:ascii="Book Antiqua" w:eastAsia="宋体" w:hAnsi="Book Antiqua"/>
          <w:bCs/>
          <w:szCs w:val="21"/>
          <w:lang w:eastAsia="zh-CN"/>
        </w:rPr>
        <w:t>Tajika</w:t>
      </w:r>
      <w:proofErr w:type="spellEnd"/>
      <w:r w:rsidR="00DB7AAA" w:rsidRPr="00DB7AAA">
        <w:rPr>
          <w:rFonts w:ascii="Book Antiqua" w:eastAsia="宋体" w:hAnsi="Book Antiqua"/>
          <w:bCs/>
          <w:szCs w:val="21"/>
          <w:lang w:eastAsia="zh-CN"/>
        </w:rPr>
        <w:t xml:space="preserve"> M</w:t>
      </w:r>
      <w:r w:rsidR="00DB7AAA" w:rsidRPr="00DB7AAA">
        <w:rPr>
          <w:rFonts w:ascii="Book Antiqua" w:eastAsia="宋体" w:hAnsi="Book Antiqua" w:hint="eastAsia"/>
          <w:bCs/>
          <w:szCs w:val="21"/>
          <w:lang w:eastAsia="zh-CN"/>
        </w:rPr>
        <w:t xml:space="preserve">, </w:t>
      </w:r>
      <w:proofErr w:type="gramStart"/>
      <w:r w:rsidR="00DB7AAA" w:rsidRPr="00DB7AAA">
        <w:rPr>
          <w:rFonts w:ascii="Book Antiqua" w:eastAsia="宋体" w:hAnsi="Book Antiqua"/>
          <w:bCs/>
          <w:szCs w:val="21"/>
          <w:lang w:eastAsia="zh-CN"/>
        </w:rPr>
        <w:t>Wang</w:t>
      </w:r>
      <w:proofErr w:type="gramEnd"/>
      <w:r w:rsidR="00DB7AAA" w:rsidRPr="00DB7AAA">
        <w:rPr>
          <w:rFonts w:ascii="Book Antiqua" w:eastAsia="宋体" w:hAnsi="Book Antiqua" w:hint="eastAsia"/>
          <w:bCs/>
          <w:szCs w:val="21"/>
          <w:lang w:eastAsia="zh-CN"/>
        </w:rPr>
        <w:t xml:space="preserve"> </w:t>
      </w:r>
      <w:r w:rsidR="00DB7AAA" w:rsidRPr="00DB7AAA">
        <w:rPr>
          <w:rFonts w:ascii="Book Antiqua" w:eastAsia="宋体" w:hAnsi="Book Antiqua" w:hint="eastAsia"/>
          <w:bCs/>
          <w:caps/>
          <w:szCs w:val="21"/>
          <w:lang w:eastAsia="zh-CN"/>
        </w:rPr>
        <w:t>jy</w:t>
      </w:r>
      <w:r w:rsidR="00DB7AAA">
        <w:rPr>
          <w:rFonts w:ascii="Book Antiqua" w:eastAsia="宋体" w:hAnsi="Book Antiqua" w:hint="eastAsia"/>
          <w:b/>
          <w:bCs/>
          <w:szCs w:val="21"/>
          <w:lang w:eastAsia="zh-CN"/>
        </w:rPr>
        <w:t xml:space="preserve"> </w:t>
      </w:r>
      <w:r w:rsidRPr="00457CF0">
        <w:rPr>
          <w:rFonts w:ascii="Book Antiqua" w:hAnsi="Book Antiqua"/>
          <w:b/>
          <w:bCs/>
          <w:szCs w:val="21"/>
        </w:rPr>
        <w:t>S-Editor</w:t>
      </w:r>
      <w:r w:rsidRPr="00457CF0">
        <w:rPr>
          <w:rFonts w:ascii="Book Antiqua" w:hAnsi="Book Antiqua" w:hint="eastAsia"/>
          <w:b/>
          <w:bCs/>
          <w:szCs w:val="21"/>
        </w:rPr>
        <w:t>:</w:t>
      </w:r>
      <w:r w:rsidRPr="00457CF0">
        <w:rPr>
          <w:rFonts w:ascii="Book Antiqua" w:hAnsi="Book Antiqua"/>
          <w:szCs w:val="21"/>
        </w:rPr>
        <w:t xml:space="preserve"> </w:t>
      </w:r>
      <w:r>
        <w:rPr>
          <w:rFonts w:ascii="Book Antiqua" w:eastAsia="宋体" w:hAnsi="Book Antiqua" w:hint="eastAsia"/>
          <w:szCs w:val="21"/>
          <w:lang w:eastAsia="zh-CN"/>
        </w:rPr>
        <w:t>Ma YJ</w:t>
      </w:r>
      <w:r w:rsidRPr="00457CF0">
        <w:rPr>
          <w:rFonts w:ascii="Book Antiqua" w:hAnsi="Book Antiqua"/>
          <w:szCs w:val="21"/>
        </w:rPr>
        <w:t xml:space="preserve"> </w:t>
      </w:r>
      <w:r w:rsidRPr="00457CF0">
        <w:rPr>
          <w:rFonts w:ascii="Book Antiqua" w:hAnsi="Book Antiqua"/>
          <w:b/>
          <w:bCs/>
          <w:szCs w:val="21"/>
        </w:rPr>
        <w:t>L-Editor</w:t>
      </w:r>
      <w:r w:rsidRPr="00457CF0">
        <w:rPr>
          <w:rFonts w:ascii="Book Antiqua" w:hAnsi="Book Antiqua" w:hint="eastAsia"/>
          <w:b/>
          <w:bCs/>
          <w:szCs w:val="21"/>
        </w:rPr>
        <w:t>:</w:t>
      </w:r>
      <w:r w:rsidRPr="00457CF0">
        <w:rPr>
          <w:rFonts w:ascii="Book Antiqua" w:hAnsi="Book Antiqua"/>
          <w:szCs w:val="21"/>
        </w:rPr>
        <w:t xml:space="preserve">  </w:t>
      </w:r>
      <w:r w:rsidRPr="00457CF0">
        <w:rPr>
          <w:rFonts w:ascii="Book Antiqua" w:hAnsi="Book Antiqua"/>
          <w:b/>
          <w:bCs/>
          <w:szCs w:val="21"/>
        </w:rPr>
        <w:t>E-Editor</w:t>
      </w:r>
      <w:r w:rsidRPr="00457CF0">
        <w:rPr>
          <w:rFonts w:ascii="Book Antiqua" w:hAnsi="Book Antiqua" w:hint="eastAsia"/>
          <w:b/>
          <w:bCs/>
          <w:szCs w:val="21"/>
        </w:rPr>
        <w:t>:</w:t>
      </w:r>
    </w:p>
    <w:p w:rsidR="00DB7AAA" w:rsidRPr="00DB7AAA" w:rsidRDefault="00DB7AAA" w:rsidP="00DB7AAA">
      <w:pPr>
        <w:adjustRightInd w:val="0"/>
        <w:snapToGrid w:val="0"/>
        <w:spacing w:line="360" w:lineRule="auto"/>
        <w:ind w:left="315" w:hangingChars="150" w:hanging="315"/>
        <w:jc w:val="right"/>
        <w:rPr>
          <w:rFonts w:ascii="Book Antiqua" w:eastAsia="宋体" w:hAnsi="Book Antiqua"/>
          <w:szCs w:val="21"/>
          <w:lang w:eastAsia="zh-CN"/>
        </w:rPr>
      </w:pPr>
    </w:p>
    <w:p w:rsidR="00A45362" w:rsidRPr="004F69A4" w:rsidRDefault="00A45362" w:rsidP="00DB7AAA">
      <w:pPr>
        <w:autoSpaceDE w:val="0"/>
        <w:autoSpaceDN w:val="0"/>
        <w:adjustRightInd w:val="0"/>
        <w:snapToGrid w:val="0"/>
        <w:spacing w:line="360" w:lineRule="auto"/>
        <w:rPr>
          <w:rFonts w:ascii="Book Antiqua" w:hAnsi="Book Antiqua"/>
          <w:color w:val="000000" w:themeColor="text1"/>
          <w:kern w:val="0"/>
          <w:sz w:val="24"/>
        </w:rPr>
        <w:sectPr w:rsidR="00A45362" w:rsidRPr="004F69A4" w:rsidSect="00B937D3">
          <w:headerReference w:type="even" r:id="rId17"/>
          <w:pgSz w:w="11906" w:h="16838"/>
          <w:pgMar w:top="1843" w:right="1466" w:bottom="1701" w:left="1440" w:header="851" w:footer="992" w:gutter="0"/>
          <w:cols w:space="425"/>
          <w:docGrid w:type="lines" w:linePitch="360"/>
        </w:sectPr>
      </w:pPr>
    </w:p>
    <w:p w:rsidR="0075258B" w:rsidRDefault="00137E86" w:rsidP="00DB7AAA">
      <w:pPr>
        <w:adjustRightInd w:val="0"/>
        <w:snapToGrid w:val="0"/>
        <w:spacing w:line="360" w:lineRule="auto"/>
        <w:rPr>
          <w:rFonts w:ascii="Book Antiqua" w:eastAsia="宋体" w:hAnsi="Book Antiqua"/>
          <w:color w:val="000000" w:themeColor="text1"/>
          <w:sz w:val="24"/>
          <w:lang w:eastAsia="zh-CN"/>
        </w:rPr>
      </w:pPr>
      <w:r w:rsidRPr="004F69A4">
        <w:rPr>
          <w:noProof/>
          <w:color w:val="000000" w:themeColor="text1"/>
          <w:lang w:eastAsia="zh-CN"/>
        </w:rPr>
        <w:lastRenderedPageBreak/>
        <w:drawing>
          <wp:inline distT="0" distB="0" distL="0" distR="0" wp14:anchorId="129050C9" wp14:editId="4577E245">
            <wp:extent cx="2333767" cy="1839681"/>
            <wp:effectExtent l="0" t="0" r="0" b="825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34443" cy="1840214"/>
                    </a:xfrm>
                    <a:prstGeom prst="rect">
                      <a:avLst/>
                    </a:prstGeom>
                    <a:noFill/>
                    <a:ln>
                      <a:noFill/>
                    </a:ln>
                  </pic:spPr>
                </pic:pic>
              </a:graphicData>
            </a:graphic>
          </wp:inline>
        </w:drawing>
      </w:r>
    </w:p>
    <w:p w:rsidR="004B33AC" w:rsidRPr="004F69A4" w:rsidRDefault="004B33AC" w:rsidP="00DB7AAA">
      <w:pPr>
        <w:adjustRightInd w:val="0"/>
        <w:snapToGrid w:val="0"/>
        <w:spacing w:line="360" w:lineRule="auto"/>
        <w:rPr>
          <w:rFonts w:ascii="Book Antiqua" w:hAnsi="Book Antiqua"/>
          <w:color w:val="000000" w:themeColor="text1"/>
          <w:sz w:val="24"/>
        </w:rPr>
      </w:pPr>
      <w:r>
        <w:rPr>
          <w:rFonts w:ascii="Book Antiqua" w:hAnsi="Book Antiqua"/>
          <w:b/>
          <w:color w:val="000000" w:themeColor="text1"/>
          <w:sz w:val="24"/>
        </w:rPr>
        <w:t xml:space="preserve">Figure 1 </w:t>
      </w:r>
      <w:r w:rsidRPr="004F69A4">
        <w:rPr>
          <w:rFonts w:ascii="Book Antiqua" w:hAnsi="Book Antiqua"/>
          <w:b/>
          <w:color w:val="000000" w:themeColor="text1"/>
          <w:sz w:val="24"/>
        </w:rPr>
        <w:t xml:space="preserve">Kaplan–Meier curves for disease-free survival and overall survival according to </w:t>
      </w:r>
      <w:r w:rsidRPr="004F69A4">
        <w:rPr>
          <w:rFonts w:ascii="Book Antiqua" w:hAnsi="Book Antiqua"/>
          <w:b/>
          <w:i/>
          <w:color w:val="000000" w:themeColor="text1"/>
          <w:sz w:val="24"/>
        </w:rPr>
        <w:t>KRAS</w:t>
      </w:r>
      <w:r w:rsidRPr="004F69A4">
        <w:rPr>
          <w:rFonts w:ascii="Book Antiqua" w:hAnsi="Book Antiqua"/>
          <w:b/>
          <w:color w:val="000000" w:themeColor="text1"/>
          <w:sz w:val="24"/>
        </w:rPr>
        <w:t xml:space="preserve"> or </w:t>
      </w:r>
      <w:r w:rsidRPr="004F69A4">
        <w:rPr>
          <w:rFonts w:ascii="Book Antiqua" w:hAnsi="Book Antiqua"/>
          <w:b/>
          <w:i/>
          <w:color w:val="000000" w:themeColor="text1"/>
          <w:sz w:val="24"/>
        </w:rPr>
        <w:t>BRAF</w:t>
      </w:r>
      <w:r w:rsidRPr="004F69A4">
        <w:rPr>
          <w:rFonts w:ascii="Book Antiqua" w:hAnsi="Book Antiqua"/>
          <w:b/>
          <w:color w:val="000000" w:themeColor="text1"/>
          <w:sz w:val="24"/>
        </w:rPr>
        <w:t xml:space="preserve"> status.</w:t>
      </w:r>
      <w:r w:rsidRPr="004F69A4">
        <w:rPr>
          <w:rFonts w:ascii="Book Antiqua" w:hAnsi="Book Antiqua"/>
          <w:color w:val="000000" w:themeColor="text1"/>
          <w:sz w:val="24"/>
        </w:rPr>
        <w:t xml:space="preserve"> A: </w:t>
      </w:r>
      <w:r w:rsidRPr="004B33AC">
        <w:rPr>
          <w:rFonts w:ascii="Book Antiqua" w:hAnsi="Book Antiqua"/>
          <w:color w:val="000000" w:themeColor="text1"/>
          <w:sz w:val="24"/>
        </w:rPr>
        <w:t>disease-free survival (DFS)</w:t>
      </w:r>
      <w:r>
        <w:rPr>
          <w:rFonts w:ascii="Book Antiqua" w:eastAsia="宋体" w:hAnsi="Book Antiqua" w:hint="eastAsia"/>
          <w:color w:val="000000" w:themeColor="text1"/>
          <w:sz w:val="24"/>
          <w:lang w:eastAsia="zh-CN"/>
        </w:rPr>
        <w:t xml:space="preserve"> </w:t>
      </w:r>
      <w:r w:rsidRPr="004F69A4">
        <w:rPr>
          <w:rFonts w:ascii="Book Antiqua" w:hAnsi="Book Antiqua"/>
          <w:color w:val="000000" w:themeColor="text1"/>
          <w:sz w:val="24"/>
        </w:rPr>
        <w:t xml:space="preserve">according to </w:t>
      </w:r>
      <w:r w:rsidRPr="004F69A4">
        <w:rPr>
          <w:rFonts w:ascii="Book Antiqua" w:hAnsi="Book Antiqua"/>
          <w:i/>
          <w:color w:val="000000" w:themeColor="text1"/>
          <w:sz w:val="24"/>
        </w:rPr>
        <w:t>KRAS</w:t>
      </w:r>
      <w:r w:rsidRPr="004F69A4">
        <w:rPr>
          <w:rFonts w:ascii="Book Antiqua" w:hAnsi="Book Antiqua"/>
          <w:color w:val="000000" w:themeColor="text1"/>
          <w:sz w:val="24"/>
        </w:rPr>
        <w:t xml:space="preserve"> status; B: </w:t>
      </w:r>
      <w:r w:rsidRPr="004B33AC">
        <w:rPr>
          <w:rFonts w:ascii="Book Antiqua" w:hAnsi="Book Antiqua"/>
          <w:caps/>
          <w:color w:val="000000" w:themeColor="text1"/>
          <w:sz w:val="24"/>
        </w:rPr>
        <w:t>o</w:t>
      </w:r>
      <w:r w:rsidRPr="004B33AC">
        <w:rPr>
          <w:rFonts w:ascii="Book Antiqua" w:hAnsi="Book Antiqua"/>
          <w:color w:val="000000" w:themeColor="text1"/>
          <w:sz w:val="24"/>
        </w:rPr>
        <w:t>verall survival (OS)</w:t>
      </w:r>
      <w:r>
        <w:rPr>
          <w:rFonts w:ascii="Book Antiqua" w:eastAsia="宋体" w:hAnsi="Book Antiqua" w:hint="eastAsia"/>
          <w:color w:val="000000" w:themeColor="text1"/>
          <w:sz w:val="24"/>
          <w:lang w:eastAsia="zh-CN"/>
        </w:rPr>
        <w:t xml:space="preserve"> </w:t>
      </w:r>
      <w:r w:rsidRPr="004F69A4">
        <w:rPr>
          <w:rFonts w:ascii="Book Antiqua" w:hAnsi="Book Antiqua"/>
          <w:color w:val="000000" w:themeColor="text1"/>
          <w:sz w:val="24"/>
        </w:rPr>
        <w:t xml:space="preserve">according to </w:t>
      </w:r>
      <w:r w:rsidRPr="004F69A4">
        <w:rPr>
          <w:rFonts w:ascii="Book Antiqua" w:hAnsi="Book Antiqua"/>
          <w:i/>
          <w:color w:val="000000" w:themeColor="text1"/>
          <w:sz w:val="24"/>
        </w:rPr>
        <w:t>KRAS</w:t>
      </w:r>
      <w:r w:rsidRPr="004F69A4">
        <w:rPr>
          <w:rFonts w:ascii="Book Antiqua" w:hAnsi="Book Antiqua"/>
          <w:color w:val="000000" w:themeColor="text1"/>
          <w:sz w:val="24"/>
        </w:rPr>
        <w:t xml:space="preserve"> status; C: DFS according to </w:t>
      </w:r>
      <w:r w:rsidRPr="004F69A4">
        <w:rPr>
          <w:rFonts w:ascii="Book Antiqua" w:hAnsi="Book Antiqua"/>
          <w:i/>
          <w:color w:val="000000" w:themeColor="text1"/>
          <w:sz w:val="24"/>
        </w:rPr>
        <w:t>BRAF</w:t>
      </w:r>
      <w:r w:rsidRPr="004F69A4">
        <w:rPr>
          <w:rFonts w:ascii="Book Antiqua" w:hAnsi="Book Antiqua"/>
          <w:color w:val="000000" w:themeColor="text1"/>
          <w:sz w:val="24"/>
        </w:rPr>
        <w:t xml:space="preserve"> status; D: OS according to </w:t>
      </w:r>
      <w:r w:rsidRPr="004F69A4">
        <w:rPr>
          <w:rFonts w:ascii="Book Antiqua" w:hAnsi="Book Antiqua"/>
          <w:i/>
          <w:color w:val="000000" w:themeColor="text1"/>
          <w:sz w:val="24"/>
        </w:rPr>
        <w:t>BRAF</w:t>
      </w:r>
      <w:r w:rsidRPr="004F69A4">
        <w:rPr>
          <w:rFonts w:ascii="Book Antiqua" w:hAnsi="Book Antiqua"/>
          <w:color w:val="000000" w:themeColor="text1"/>
          <w:sz w:val="24"/>
        </w:rPr>
        <w:t xml:space="preserve"> status.</w:t>
      </w:r>
    </w:p>
    <w:p w:rsidR="004B33AC" w:rsidRPr="004B33AC" w:rsidRDefault="004B33AC" w:rsidP="00DB7AAA">
      <w:pPr>
        <w:adjustRightInd w:val="0"/>
        <w:snapToGrid w:val="0"/>
        <w:spacing w:line="360" w:lineRule="auto"/>
        <w:rPr>
          <w:rFonts w:ascii="Book Antiqua" w:eastAsia="宋体" w:hAnsi="Book Antiqua"/>
          <w:color w:val="000000" w:themeColor="text1"/>
          <w:sz w:val="24"/>
          <w:lang w:eastAsia="zh-CN"/>
        </w:rPr>
      </w:pPr>
    </w:p>
    <w:p w:rsidR="00C25943" w:rsidRPr="004F69A4" w:rsidRDefault="000B3C10" w:rsidP="00DB7AAA">
      <w:pPr>
        <w:adjustRightInd w:val="0"/>
        <w:snapToGrid w:val="0"/>
        <w:spacing w:line="360" w:lineRule="auto"/>
        <w:rPr>
          <w:rFonts w:ascii="Book Antiqua" w:hAnsi="Book Antiqua" w:cs="Arial"/>
          <w:b/>
          <w:color w:val="000000" w:themeColor="text1"/>
          <w:sz w:val="24"/>
        </w:rPr>
      </w:pPr>
      <w:r w:rsidRPr="004F69A4">
        <w:rPr>
          <w:noProof/>
          <w:color w:val="000000" w:themeColor="text1"/>
          <w:lang w:eastAsia="zh-CN"/>
        </w:rPr>
        <w:drawing>
          <wp:inline distT="0" distB="0" distL="0" distR="0" wp14:anchorId="23305433" wp14:editId="101AE7EC">
            <wp:extent cx="1276066" cy="1711139"/>
            <wp:effectExtent l="0" t="0" r="635"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6926" cy="1712292"/>
                    </a:xfrm>
                    <a:prstGeom prst="rect">
                      <a:avLst/>
                    </a:prstGeom>
                    <a:noFill/>
                    <a:ln>
                      <a:noFill/>
                    </a:ln>
                  </pic:spPr>
                </pic:pic>
              </a:graphicData>
            </a:graphic>
          </wp:inline>
        </w:drawing>
      </w:r>
    </w:p>
    <w:p w:rsidR="00EB6125" w:rsidRPr="004F69A4" w:rsidRDefault="00EB6125" w:rsidP="00DB7AAA">
      <w:pPr>
        <w:adjustRightInd w:val="0"/>
        <w:snapToGrid w:val="0"/>
        <w:spacing w:line="360" w:lineRule="auto"/>
        <w:rPr>
          <w:rFonts w:ascii="Book Antiqua" w:hAnsi="Book Antiqua" w:cs="Arial"/>
          <w:color w:val="000000" w:themeColor="text1"/>
          <w:sz w:val="24"/>
        </w:rPr>
      </w:pPr>
      <w:r w:rsidRPr="004F69A4">
        <w:rPr>
          <w:rFonts w:ascii="Book Antiqua" w:hAnsi="Book Antiqua" w:cs="Arial"/>
          <w:b/>
          <w:color w:val="000000" w:themeColor="text1"/>
          <w:sz w:val="24"/>
        </w:rPr>
        <w:t>Figure 2</w:t>
      </w:r>
      <w:r>
        <w:rPr>
          <w:rFonts w:ascii="Book Antiqua" w:hAnsi="Book Antiqua" w:cs="Arial"/>
          <w:color w:val="000000" w:themeColor="text1"/>
          <w:sz w:val="24"/>
        </w:rPr>
        <w:t xml:space="preserve"> </w:t>
      </w:r>
      <w:r w:rsidRPr="004F69A4">
        <w:rPr>
          <w:rFonts w:ascii="Book Antiqua" w:hAnsi="Book Antiqua" w:cs="Arial"/>
          <w:b/>
          <w:color w:val="000000" w:themeColor="text1"/>
          <w:sz w:val="24"/>
        </w:rPr>
        <w:t xml:space="preserve">Stratified </w:t>
      </w:r>
      <w:proofErr w:type="gramStart"/>
      <w:r w:rsidRPr="004F69A4">
        <w:rPr>
          <w:rFonts w:ascii="Book Antiqua" w:hAnsi="Book Antiqua" w:cs="Arial"/>
          <w:b/>
          <w:color w:val="000000" w:themeColor="text1"/>
          <w:sz w:val="24"/>
        </w:rPr>
        <w:t>analysis</w:t>
      </w:r>
      <w:proofErr w:type="gramEnd"/>
      <w:r w:rsidRPr="004F69A4">
        <w:rPr>
          <w:rFonts w:ascii="Book Antiqua" w:hAnsi="Book Antiqua" w:cs="Arial"/>
          <w:b/>
          <w:color w:val="000000" w:themeColor="text1"/>
          <w:sz w:val="24"/>
        </w:rPr>
        <w:t xml:space="preserve"> of </w:t>
      </w:r>
      <w:r w:rsidRPr="004F69A4">
        <w:rPr>
          <w:rFonts w:ascii="Book Antiqua" w:hAnsi="Book Antiqua" w:cs="Arial"/>
          <w:b/>
          <w:i/>
          <w:color w:val="000000" w:themeColor="text1"/>
          <w:sz w:val="24"/>
        </w:rPr>
        <w:t>KRAS</w:t>
      </w:r>
      <w:r w:rsidRPr="004F69A4">
        <w:rPr>
          <w:rFonts w:ascii="Book Antiqua" w:hAnsi="Book Antiqua" w:cs="Arial"/>
          <w:b/>
          <w:color w:val="000000" w:themeColor="text1"/>
          <w:sz w:val="24"/>
        </w:rPr>
        <w:t xml:space="preserve"> or </w:t>
      </w:r>
      <w:r w:rsidRPr="004F69A4">
        <w:rPr>
          <w:rFonts w:ascii="Book Antiqua" w:hAnsi="Book Antiqua" w:cs="Arial"/>
          <w:b/>
          <w:i/>
          <w:color w:val="000000" w:themeColor="text1"/>
          <w:sz w:val="24"/>
        </w:rPr>
        <w:t>BRAF</w:t>
      </w:r>
      <w:r w:rsidRPr="004F69A4">
        <w:rPr>
          <w:rFonts w:ascii="Book Antiqua" w:hAnsi="Book Antiqua" w:cs="Arial"/>
          <w:b/>
          <w:color w:val="000000" w:themeColor="text1"/>
          <w:sz w:val="24"/>
        </w:rPr>
        <w:t xml:space="preserve"> status and overall survival.</w:t>
      </w:r>
      <w:r w:rsidRPr="004F69A4">
        <w:rPr>
          <w:rFonts w:ascii="Book Antiqua" w:hAnsi="Book Antiqua" w:cs="Arial"/>
          <w:color w:val="000000" w:themeColor="text1"/>
          <w:sz w:val="24"/>
        </w:rPr>
        <w:t xml:space="preserve"> Log</w:t>
      </w:r>
      <w:r w:rsidRPr="004F69A4">
        <w:rPr>
          <w:rFonts w:ascii="Book Antiqua" w:hAnsi="Book Antiqua" w:cs="Arial"/>
          <w:color w:val="000000" w:themeColor="text1"/>
          <w:sz w:val="24"/>
          <w:vertAlign w:val="subscript"/>
        </w:rPr>
        <w:t>e</w:t>
      </w:r>
      <w:r w:rsidRPr="004F69A4">
        <w:rPr>
          <w:rFonts w:ascii="Book Antiqua" w:hAnsi="Book Antiqua" w:cs="Arial"/>
          <w:color w:val="000000" w:themeColor="text1"/>
          <w:sz w:val="24"/>
        </w:rPr>
        <w:t xml:space="preserve"> [adjusted hazard ratio (HR)] and 95% confidence interval (CI) for </w:t>
      </w:r>
      <w:r w:rsidRPr="004F69A4">
        <w:rPr>
          <w:rFonts w:ascii="Book Antiqua" w:hAnsi="Book Antiqua" w:cs="Arial"/>
          <w:i/>
          <w:color w:val="000000" w:themeColor="text1"/>
          <w:sz w:val="24"/>
        </w:rPr>
        <w:t>BRAF</w:t>
      </w:r>
      <w:r w:rsidRPr="004F69A4">
        <w:rPr>
          <w:rFonts w:ascii="Book Antiqua" w:hAnsi="Book Antiqua" w:cs="Arial"/>
          <w:color w:val="000000" w:themeColor="text1"/>
          <w:sz w:val="24"/>
        </w:rPr>
        <w:t xml:space="preserve"> and </w:t>
      </w:r>
      <w:r w:rsidRPr="004F69A4">
        <w:rPr>
          <w:rFonts w:ascii="Book Antiqua" w:hAnsi="Book Antiqua" w:cs="Arial"/>
          <w:i/>
          <w:color w:val="000000" w:themeColor="text1"/>
          <w:sz w:val="24"/>
        </w:rPr>
        <w:t>KRAS</w:t>
      </w:r>
      <w:r w:rsidRPr="004F69A4">
        <w:rPr>
          <w:rFonts w:ascii="Book Antiqua" w:hAnsi="Book Antiqua" w:cs="Arial"/>
          <w:color w:val="000000" w:themeColor="text1"/>
          <w:sz w:val="24"/>
        </w:rPr>
        <w:t xml:space="preserve"> mutant tumors (</w:t>
      </w:r>
      <w:r w:rsidRPr="004F69A4">
        <w:rPr>
          <w:rFonts w:ascii="Book Antiqua" w:hAnsi="Book Antiqua" w:cs="Arial"/>
          <w:i/>
          <w:color w:val="000000" w:themeColor="text1"/>
          <w:sz w:val="24"/>
        </w:rPr>
        <w:t>vs</w:t>
      </w:r>
      <w:r w:rsidRPr="004F69A4">
        <w:rPr>
          <w:rFonts w:ascii="Book Antiqua" w:hAnsi="Book Antiqua" w:cs="Arial"/>
          <w:color w:val="000000" w:themeColor="text1"/>
          <w:sz w:val="24"/>
        </w:rPr>
        <w:t xml:space="preserve"> wild-type tumors) in various strata are shown. A: </w:t>
      </w:r>
      <w:r w:rsidRPr="004F69A4">
        <w:rPr>
          <w:rFonts w:ascii="Book Antiqua" w:hAnsi="Book Antiqua" w:cs="Arial"/>
          <w:i/>
          <w:color w:val="000000" w:themeColor="text1"/>
          <w:sz w:val="24"/>
        </w:rPr>
        <w:t>KRAS</w:t>
      </w:r>
      <w:r w:rsidRPr="004F69A4">
        <w:rPr>
          <w:rFonts w:ascii="Book Antiqua" w:hAnsi="Book Antiqua" w:cs="Arial"/>
          <w:color w:val="000000" w:themeColor="text1"/>
          <w:sz w:val="24"/>
        </w:rPr>
        <w:t xml:space="preserve"> mutant tumors; B: </w:t>
      </w:r>
      <w:r w:rsidRPr="004F69A4">
        <w:rPr>
          <w:rFonts w:ascii="Book Antiqua" w:hAnsi="Book Antiqua" w:cs="Arial"/>
          <w:i/>
          <w:color w:val="000000" w:themeColor="text1"/>
          <w:sz w:val="24"/>
        </w:rPr>
        <w:t>BRAF</w:t>
      </w:r>
      <w:r w:rsidRPr="004F69A4">
        <w:rPr>
          <w:rFonts w:ascii="Book Antiqua" w:hAnsi="Book Antiqua" w:cs="Arial"/>
          <w:color w:val="000000" w:themeColor="text1"/>
          <w:sz w:val="24"/>
        </w:rPr>
        <w:t xml:space="preserve"> mutant tumors.</w:t>
      </w:r>
    </w:p>
    <w:p w:rsidR="000B3C10" w:rsidRDefault="000B3C10" w:rsidP="00DB7AAA">
      <w:pPr>
        <w:adjustRightInd w:val="0"/>
        <w:snapToGrid w:val="0"/>
        <w:spacing w:line="360" w:lineRule="auto"/>
        <w:rPr>
          <w:rFonts w:ascii="Book Antiqua" w:eastAsia="宋体" w:hAnsi="Book Antiqua" w:cs="Arial"/>
          <w:b/>
          <w:color w:val="000000" w:themeColor="text1"/>
          <w:sz w:val="24"/>
          <w:lang w:eastAsia="zh-CN"/>
        </w:rPr>
      </w:pPr>
    </w:p>
    <w:p w:rsidR="00EB6125" w:rsidRDefault="00EB6125" w:rsidP="00DB7AAA">
      <w:pPr>
        <w:adjustRightInd w:val="0"/>
        <w:snapToGrid w:val="0"/>
        <w:spacing w:line="360" w:lineRule="auto"/>
        <w:rPr>
          <w:rFonts w:ascii="Book Antiqua" w:eastAsia="宋体" w:hAnsi="Book Antiqua" w:cs="Arial"/>
          <w:b/>
          <w:color w:val="000000" w:themeColor="text1"/>
          <w:sz w:val="24"/>
          <w:lang w:eastAsia="zh-CN"/>
        </w:rPr>
      </w:pPr>
    </w:p>
    <w:p w:rsidR="00EB6125" w:rsidRPr="00EB6125" w:rsidRDefault="00EB6125" w:rsidP="00DB7AAA">
      <w:pPr>
        <w:adjustRightInd w:val="0"/>
        <w:snapToGrid w:val="0"/>
        <w:spacing w:line="360" w:lineRule="auto"/>
        <w:rPr>
          <w:rFonts w:ascii="Book Antiqua" w:eastAsia="宋体" w:hAnsi="Book Antiqua" w:cs="Arial"/>
          <w:b/>
          <w:color w:val="000000" w:themeColor="text1"/>
          <w:sz w:val="24"/>
          <w:lang w:eastAsia="zh-CN"/>
        </w:rPr>
        <w:sectPr w:rsidR="00EB6125" w:rsidRPr="00EB6125" w:rsidSect="00B937D3">
          <w:pgSz w:w="11906" w:h="16838"/>
          <w:pgMar w:top="1843" w:right="1466" w:bottom="1701" w:left="1440" w:header="851" w:footer="992" w:gutter="0"/>
          <w:cols w:space="425"/>
          <w:docGrid w:type="lines" w:linePitch="360"/>
        </w:sectPr>
      </w:pPr>
    </w:p>
    <w:p w:rsidR="00513DF9" w:rsidRPr="00DB7AAA" w:rsidRDefault="00EC1D69" w:rsidP="00DB7AAA">
      <w:pPr>
        <w:autoSpaceDE w:val="0"/>
        <w:autoSpaceDN w:val="0"/>
        <w:adjustRightInd w:val="0"/>
        <w:snapToGrid w:val="0"/>
        <w:spacing w:line="360" w:lineRule="auto"/>
        <w:rPr>
          <w:rFonts w:ascii="Book Antiqua" w:eastAsia="宋体" w:hAnsi="Book Antiqua"/>
          <w:b/>
          <w:color w:val="000000" w:themeColor="text1"/>
          <w:sz w:val="24"/>
          <w:lang w:eastAsia="zh-CN"/>
        </w:rPr>
      </w:pPr>
      <w:r w:rsidRPr="00DB7AAA">
        <w:rPr>
          <w:rFonts w:ascii="Book Antiqua" w:hAnsi="Book Antiqua"/>
          <w:b/>
          <w:color w:val="000000" w:themeColor="text1"/>
          <w:sz w:val="24"/>
        </w:rPr>
        <w:lastRenderedPageBreak/>
        <w:t>Table 1</w:t>
      </w:r>
      <w:r w:rsidR="004B33AC" w:rsidRPr="00DB7AAA">
        <w:rPr>
          <w:rFonts w:ascii="Book Antiqua" w:hAnsi="Book Antiqua"/>
          <w:b/>
          <w:color w:val="000000" w:themeColor="text1"/>
          <w:sz w:val="24"/>
        </w:rPr>
        <w:t xml:space="preserve"> </w:t>
      </w:r>
      <w:r w:rsidR="002A1A6C" w:rsidRPr="00DB7AAA">
        <w:rPr>
          <w:rFonts w:ascii="Book Antiqua" w:hAnsi="Book Antiqua"/>
          <w:b/>
          <w:color w:val="000000" w:themeColor="text1"/>
          <w:sz w:val="24"/>
        </w:rPr>
        <w:t xml:space="preserve">Patient </w:t>
      </w:r>
      <w:proofErr w:type="gramStart"/>
      <w:r w:rsidR="002A1A6C" w:rsidRPr="00DB7AAA">
        <w:rPr>
          <w:rFonts w:ascii="Book Antiqua" w:hAnsi="Book Antiqua"/>
          <w:b/>
          <w:color w:val="000000" w:themeColor="text1"/>
          <w:sz w:val="24"/>
        </w:rPr>
        <w:t>characteristics</w:t>
      </w:r>
      <w:proofErr w:type="gramEnd"/>
      <w:r w:rsidR="002A1A6C" w:rsidRPr="00DB7AAA">
        <w:rPr>
          <w:rFonts w:ascii="Book Antiqua" w:hAnsi="Book Antiqua"/>
          <w:b/>
          <w:color w:val="000000" w:themeColor="text1"/>
          <w:sz w:val="24"/>
        </w:rPr>
        <w:t xml:space="preserve"> according to </w:t>
      </w:r>
      <w:r w:rsidR="002A1A6C" w:rsidRPr="00DB7AAA">
        <w:rPr>
          <w:rFonts w:ascii="Book Antiqua" w:hAnsi="Book Antiqua"/>
          <w:b/>
          <w:i/>
          <w:color w:val="000000" w:themeColor="text1"/>
          <w:sz w:val="24"/>
        </w:rPr>
        <w:t>BRAF</w:t>
      </w:r>
      <w:r w:rsidR="002A1A6C" w:rsidRPr="00DB7AAA">
        <w:rPr>
          <w:rFonts w:ascii="Book Antiqua" w:hAnsi="Book Antiqua"/>
          <w:b/>
          <w:color w:val="000000" w:themeColor="text1"/>
          <w:sz w:val="24"/>
        </w:rPr>
        <w:t xml:space="preserve"> or </w:t>
      </w:r>
      <w:r w:rsidR="002A1A6C" w:rsidRPr="00DB7AAA">
        <w:rPr>
          <w:rFonts w:ascii="Book Antiqua" w:hAnsi="Book Antiqua"/>
          <w:b/>
          <w:i/>
          <w:color w:val="000000" w:themeColor="text1"/>
          <w:sz w:val="24"/>
        </w:rPr>
        <w:t>KRAS</w:t>
      </w:r>
      <w:r w:rsidR="002A1A6C" w:rsidRPr="00DB7AAA">
        <w:rPr>
          <w:rFonts w:ascii="Book Antiqua" w:hAnsi="Book Antiqua"/>
          <w:b/>
          <w:color w:val="000000" w:themeColor="text1"/>
          <w:sz w:val="24"/>
        </w:rPr>
        <w:t xml:space="preserve"> status </w:t>
      </w:r>
      <w:r w:rsidR="000D54FC" w:rsidRPr="00DB7AAA">
        <w:rPr>
          <w:rFonts w:ascii="Book Antiqua" w:eastAsia="宋体" w:hAnsi="Book Antiqua"/>
          <w:b/>
          <w:i/>
          <w:color w:val="000000" w:themeColor="text1"/>
          <w:sz w:val="24"/>
          <w:lang w:eastAsia="zh-CN"/>
        </w:rPr>
        <w:t>n</w:t>
      </w:r>
      <w:r w:rsidR="000D54FC" w:rsidRPr="00DB7AAA">
        <w:rPr>
          <w:rFonts w:ascii="Book Antiqua" w:eastAsia="宋体" w:hAnsi="Book Antiqua"/>
          <w:b/>
          <w:color w:val="000000" w:themeColor="text1"/>
          <w:sz w:val="24"/>
          <w:lang w:eastAsia="zh-CN"/>
        </w:rPr>
        <w:t xml:space="preserve"> (%)</w:t>
      </w:r>
    </w:p>
    <w:tbl>
      <w:tblPr>
        <w:tblW w:w="9638" w:type="dxa"/>
        <w:tblInd w:w="84" w:type="dxa"/>
        <w:tblLayout w:type="fixed"/>
        <w:tblCellMar>
          <w:left w:w="99" w:type="dxa"/>
          <w:right w:w="99" w:type="dxa"/>
        </w:tblCellMar>
        <w:tblLook w:val="04A0" w:firstRow="1" w:lastRow="0" w:firstColumn="1" w:lastColumn="0" w:noHBand="0" w:noVBand="1"/>
      </w:tblPr>
      <w:tblGrid>
        <w:gridCol w:w="2211"/>
        <w:gridCol w:w="1417"/>
        <w:gridCol w:w="1417"/>
        <w:gridCol w:w="851"/>
        <w:gridCol w:w="1417"/>
        <w:gridCol w:w="1417"/>
        <w:gridCol w:w="908"/>
      </w:tblGrid>
      <w:tr w:rsidR="004F69A4" w:rsidRPr="00DB7AAA" w:rsidTr="00CC7CD5">
        <w:trPr>
          <w:trHeight w:val="249"/>
        </w:trPr>
        <w:tc>
          <w:tcPr>
            <w:tcW w:w="2211" w:type="dxa"/>
            <w:vMerge w:val="restart"/>
            <w:tcBorders>
              <w:top w:val="single" w:sz="8" w:space="0" w:color="auto"/>
              <w:left w:val="nil"/>
              <w:right w:val="nil"/>
            </w:tcBorders>
            <w:vAlign w:val="center"/>
          </w:tcPr>
          <w:p w:rsidR="00270B53" w:rsidRPr="00DB7AAA" w:rsidRDefault="002A1A6C" w:rsidP="00DB7AAA">
            <w:pPr>
              <w:adjustRightInd w:val="0"/>
              <w:snapToGrid w:val="0"/>
              <w:spacing w:line="360" w:lineRule="auto"/>
              <w:rPr>
                <w:rFonts w:ascii="Book Antiqua" w:hAnsi="Book Antiqua"/>
                <w:b/>
                <w:color w:val="000000" w:themeColor="text1"/>
                <w:kern w:val="0"/>
                <w:sz w:val="24"/>
              </w:rPr>
            </w:pPr>
            <w:r w:rsidRPr="00DB7AAA">
              <w:rPr>
                <w:rFonts w:ascii="Book Antiqua" w:hAnsi="Book Antiqua"/>
                <w:b/>
                <w:color w:val="000000" w:themeColor="text1"/>
                <w:kern w:val="0"/>
                <w:sz w:val="24"/>
              </w:rPr>
              <w:t>Characteristics</w:t>
            </w:r>
          </w:p>
        </w:tc>
        <w:tc>
          <w:tcPr>
            <w:tcW w:w="3685" w:type="dxa"/>
            <w:gridSpan w:val="3"/>
            <w:tcBorders>
              <w:top w:val="single" w:sz="8" w:space="0" w:color="auto"/>
              <w:left w:val="nil"/>
              <w:right w:val="nil"/>
            </w:tcBorders>
            <w:vAlign w:val="center"/>
          </w:tcPr>
          <w:p w:rsidR="00270B53" w:rsidRPr="00DB7AAA" w:rsidRDefault="002A1A6C" w:rsidP="00DB7AAA">
            <w:pPr>
              <w:widowControl/>
              <w:adjustRightInd w:val="0"/>
              <w:snapToGrid w:val="0"/>
              <w:spacing w:line="360" w:lineRule="auto"/>
              <w:rPr>
                <w:rFonts w:ascii="Book Antiqua" w:hAnsi="Book Antiqua"/>
                <w:b/>
                <w:color w:val="000000" w:themeColor="text1"/>
                <w:kern w:val="0"/>
                <w:sz w:val="24"/>
              </w:rPr>
            </w:pPr>
            <w:r w:rsidRPr="00DB7AAA">
              <w:rPr>
                <w:rFonts w:ascii="Book Antiqua" w:hAnsi="Book Antiqua"/>
                <w:b/>
                <w:i/>
                <w:color w:val="000000" w:themeColor="text1"/>
                <w:kern w:val="0"/>
                <w:sz w:val="24"/>
              </w:rPr>
              <w:t>KRAS</w:t>
            </w:r>
            <w:r w:rsidRPr="00DB7AAA">
              <w:rPr>
                <w:rFonts w:ascii="Book Antiqua" w:hAnsi="Book Antiqua"/>
                <w:b/>
                <w:color w:val="000000" w:themeColor="text1"/>
                <w:kern w:val="0"/>
                <w:sz w:val="24"/>
              </w:rPr>
              <w:t xml:space="preserve"> status</w:t>
            </w:r>
          </w:p>
        </w:tc>
        <w:tc>
          <w:tcPr>
            <w:tcW w:w="3742" w:type="dxa"/>
            <w:gridSpan w:val="3"/>
            <w:tcBorders>
              <w:top w:val="single" w:sz="8" w:space="0" w:color="auto"/>
              <w:left w:val="nil"/>
              <w:bottom w:val="single" w:sz="4" w:space="0" w:color="auto"/>
              <w:right w:val="nil"/>
            </w:tcBorders>
            <w:shd w:val="clear" w:color="auto" w:fill="auto"/>
            <w:noWrap/>
            <w:vAlign w:val="center"/>
          </w:tcPr>
          <w:p w:rsidR="00270B53" w:rsidRPr="00DB7AAA" w:rsidRDefault="002A1A6C" w:rsidP="00DB7AAA">
            <w:pPr>
              <w:widowControl/>
              <w:adjustRightInd w:val="0"/>
              <w:snapToGrid w:val="0"/>
              <w:spacing w:line="360" w:lineRule="auto"/>
              <w:rPr>
                <w:rFonts w:ascii="Book Antiqua" w:hAnsi="Book Antiqua"/>
                <w:b/>
                <w:color w:val="000000" w:themeColor="text1"/>
                <w:kern w:val="0"/>
                <w:sz w:val="24"/>
              </w:rPr>
            </w:pPr>
            <w:r w:rsidRPr="00DB7AAA">
              <w:rPr>
                <w:rFonts w:ascii="Book Antiqua" w:hAnsi="Book Antiqua"/>
                <w:b/>
                <w:i/>
                <w:color w:val="000000" w:themeColor="text1"/>
                <w:kern w:val="0"/>
                <w:sz w:val="24"/>
              </w:rPr>
              <w:t>BRAF</w:t>
            </w:r>
            <w:r w:rsidRPr="00DB7AAA">
              <w:rPr>
                <w:rFonts w:ascii="Book Antiqua" w:hAnsi="Book Antiqua"/>
                <w:b/>
                <w:color w:val="000000" w:themeColor="text1"/>
                <w:kern w:val="0"/>
                <w:sz w:val="24"/>
              </w:rPr>
              <w:t xml:space="preserve"> status</w:t>
            </w:r>
          </w:p>
        </w:tc>
      </w:tr>
      <w:tr w:rsidR="004F69A4" w:rsidRPr="00DB7AAA" w:rsidTr="00CC7CD5">
        <w:trPr>
          <w:trHeight w:val="339"/>
        </w:trPr>
        <w:tc>
          <w:tcPr>
            <w:tcW w:w="2211" w:type="dxa"/>
            <w:vMerge/>
            <w:tcBorders>
              <w:left w:val="nil"/>
              <w:bottom w:val="single" w:sz="12" w:space="0" w:color="auto"/>
              <w:right w:val="nil"/>
            </w:tcBorders>
            <w:vAlign w:val="center"/>
          </w:tcPr>
          <w:p w:rsidR="00270B53" w:rsidRPr="00DB7AAA" w:rsidRDefault="00270B53" w:rsidP="00DB7AAA">
            <w:pPr>
              <w:widowControl/>
              <w:adjustRightInd w:val="0"/>
              <w:snapToGrid w:val="0"/>
              <w:spacing w:line="360" w:lineRule="auto"/>
              <w:rPr>
                <w:rFonts w:ascii="Book Antiqua" w:hAnsi="Book Antiqua"/>
                <w:b/>
                <w:color w:val="000000" w:themeColor="text1"/>
                <w:kern w:val="0"/>
                <w:sz w:val="24"/>
              </w:rPr>
            </w:pPr>
          </w:p>
        </w:tc>
        <w:tc>
          <w:tcPr>
            <w:tcW w:w="1417" w:type="dxa"/>
            <w:tcBorders>
              <w:top w:val="single" w:sz="4" w:space="0" w:color="auto"/>
              <w:left w:val="nil"/>
              <w:bottom w:val="single" w:sz="12" w:space="0" w:color="auto"/>
              <w:right w:val="nil"/>
            </w:tcBorders>
            <w:vAlign w:val="center"/>
          </w:tcPr>
          <w:p w:rsidR="00270B53" w:rsidRPr="00DB7AAA" w:rsidRDefault="002A1A6C" w:rsidP="00DB7AAA">
            <w:pPr>
              <w:widowControl/>
              <w:adjustRightInd w:val="0"/>
              <w:snapToGrid w:val="0"/>
              <w:spacing w:line="360" w:lineRule="auto"/>
              <w:rPr>
                <w:rFonts w:ascii="Book Antiqua" w:hAnsi="Book Antiqua"/>
                <w:b/>
                <w:color w:val="000000" w:themeColor="text1"/>
                <w:kern w:val="0"/>
                <w:sz w:val="24"/>
              </w:rPr>
            </w:pPr>
            <w:r w:rsidRPr="00DB7AAA">
              <w:rPr>
                <w:rFonts w:ascii="Book Antiqua" w:hAnsi="Book Antiqua"/>
                <w:b/>
                <w:color w:val="000000" w:themeColor="text1"/>
                <w:kern w:val="0"/>
                <w:sz w:val="24"/>
              </w:rPr>
              <w:t>Wild-type</w:t>
            </w:r>
          </w:p>
          <w:p w:rsidR="00270B53" w:rsidRPr="00DB7AAA" w:rsidRDefault="002A1A6C" w:rsidP="00DB7AAA">
            <w:pPr>
              <w:widowControl/>
              <w:adjustRightInd w:val="0"/>
              <w:snapToGrid w:val="0"/>
              <w:spacing w:line="360" w:lineRule="auto"/>
              <w:rPr>
                <w:rFonts w:ascii="Book Antiqua" w:hAnsi="Book Antiqua"/>
                <w:b/>
                <w:color w:val="000000" w:themeColor="text1"/>
                <w:kern w:val="0"/>
                <w:sz w:val="24"/>
              </w:rPr>
            </w:pPr>
            <w:r w:rsidRPr="00DB7AAA">
              <w:rPr>
                <w:rFonts w:ascii="Book Antiqua" w:hAnsi="Book Antiqua"/>
                <w:b/>
                <w:i/>
                <w:color w:val="000000" w:themeColor="text1"/>
                <w:kern w:val="0"/>
                <w:sz w:val="24"/>
              </w:rPr>
              <w:t>n</w:t>
            </w:r>
            <w:r w:rsidRPr="00DB7AAA">
              <w:rPr>
                <w:rFonts w:ascii="Book Antiqua" w:hAnsi="Book Antiqua"/>
                <w:b/>
                <w:color w:val="000000" w:themeColor="text1"/>
                <w:kern w:val="0"/>
                <w:sz w:val="24"/>
              </w:rPr>
              <w:t xml:space="preserve"> = 500</w:t>
            </w:r>
          </w:p>
        </w:tc>
        <w:tc>
          <w:tcPr>
            <w:tcW w:w="1417" w:type="dxa"/>
            <w:tcBorders>
              <w:top w:val="single" w:sz="4" w:space="0" w:color="auto"/>
              <w:left w:val="nil"/>
              <w:bottom w:val="single" w:sz="12" w:space="0" w:color="auto"/>
              <w:right w:val="nil"/>
            </w:tcBorders>
            <w:vAlign w:val="center"/>
          </w:tcPr>
          <w:p w:rsidR="00270B53" w:rsidRPr="00DB7AAA" w:rsidRDefault="002A1A6C" w:rsidP="00DB7AAA">
            <w:pPr>
              <w:widowControl/>
              <w:adjustRightInd w:val="0"/>
              <w:snapToGrid w:val="0"/>
              <w:spacing w:line="360" w:lineRule="auto"/>
              <w:rPr>
                <w:rFonts w:ascii="Book Antiqua" w:hAnsi="Book Antiqua"/>
                <w:b/>
                <w:color w:val="000000" w:themeColor="text1"/>
                <w:kern w:val="0"/>
                <w:sz w:val="24"/>
              </w:rPr>
            </w:pPr>
            <w:r w:rsidRPr="00DB7AAA">
              <w:rPr>
                <w:rFonts w:ascii="Book Antiqua" w:hAnsi="Book Antiqua"/>
                <w:b/>
                <w:color w:val="000000" w:themeColor="text1"/>
                <w:kern w:val="0"/>
                <w:sz w:val="24"/>
              </w:rPr>
              <w:t>Mutant</w:t>
            </w:r>
          </w:p>
          <w:p w:rsidR="00270B53" w:rsidRPr="00DB7AAA" w:rsidRDefault="002A1A6C" w:rsidP="00DB7AAA">
            <w:pPr>
              <w:widowControl/>
              <w:adjustRightInd w:val="0"/>
              <w:snapToGrid w:val="0"/>
              <w:spacing w:line="360" w:lineRule="auto"/>
              <w:rPr>
                <w:rFonts w:ascii="Book Antiqua" w:hAnsi="Book Antiqua"/>
                <w:b/>
                <w:color w:val="000000" w:themeColor="text1"/>
                <w:kern w:val="0"/>
                <w:sz w:val="24"/>
              </w:rPr>
            </w:pPr>
            <w:r w:rsidRPr="00DB7AAA">
              <w:rPr>
                <w:rFonts w:ascii="Book Antiqua" w:hAnsi="Book Antiqua"/>
                <w:b/>
                <w:i/>
                <w:color w:val="000000" w:themeColor="text1"/>
                <w:kern w:val="0"/>
                <w:sz w:val="24"/>
              </w:rPr>
              <w:t>n</w:t>
            </w:r>
            <w:r w:rsidRPr="00DB7AAA">
              <w:rPr>
                <w:rFonts w:ascii="Book Antiqua" w:hAnsi="Book Antiqua"/>
                <w:b/>
                <w:color w:val="000000" w:themeColor="text1"/>
                <w:kern w:val="0"/>
                <w:sz w:val="24"/>
              </w:rPr>
              <w:t xml:space="preserve"> = 312</w:t>
            </w:r>
          </w:p>
        </w:tc>
        <w:tc>
          <w:tcPr>
            <w:tcW w:w="851" w:type="dxa"/>
            <w:tcBorders>
              <w:top w:val="single" w:sz="4" w:space="0" w:color="auto"/>
              <w:left w:val="nil"/>
              <w:bottom w:val="single" w:sz="12" w:space="0" w:color="auto"/>
              <w:right w:val="nil"/>
            </w:tcBorders>
            <w:vAlign w:val="center"/>
          </w:tcPr>
          <w:p w:rsidR="00270B53" w:rsidRPr="00DB7AAA" w:rsidRDefault="002A1A6C" w:rsidP="00DB7AAA">
            <w:pPr>
              <w:widowControl/>
              <w:adjustRightInd w:val="0"/>
              <w:snapToGrid w:val="0"/>
              <w:spacing w:line="360" w:lineRule="auto"/>
              <w:rPr>
                <w:rFonts w:ascii="Book Antiqua" w:eastAsia="宋体" w:hAnsi="Book Antiqua"/>
                <w:b/>
                <w:i/>
                <w:color w:val="000000" w:themeColor="text1"/>
                <w:kern w:val="0"/>
                <w:sz w:val="24"/>
                <w:lang w:eastAsia="zh-CN"/>
              </w:rPr>
            </w:pPr>
            <w:r w:rsidRPr="00DB7AAA">
              <w:rPr>
                <w:rFonts w:ascii="Book Antiqua" w:hAnsi="Book Antiqua"/>
                <w:b/>
                <w:i/>
                <w:color w:val="000000" w:themeColor="text1"/>
                <w:kern w:val="0"/>
                <w:sz w:val="24"/>
              </w:rPr>
              <w:t>P</w:t>
            </w:r>
            <w:r w:rsidR="00DB7AAA" w:rsidRPr="00DB7AAA">
              <w:rPr>
                <w:rFonts w:ascii="Book Antiqua" w:eastAsia="宋体" w:hAnsi="Book Antiqua" w:hint="eastAsia"/>
                <w:b/>
                <w:i/>
                <w:color w:val="000000" w:themeColor="text1"/>
                <w:kern w:val="0"/>
                <w:sz w:val="24"/>
                <w:lang w:eastAsia="zh-CN"/>
              </w:rPr>
              <w:t>-</w:t>
            </w:r>
            <w:r w:rsidR="00DB7AAA" w:rsidRPr="00DB7AAA">
              <w:rPr>
                <w:rFonts w:ascii="Book Antiqua" w:eastAsia="宋体" w:hAnsi="Book Antiqua" w:hint="eastAsia"/>
                <w:b/>
                <w:color w:val="000000" w:themeColor="text1"/>
                <w:kern w:val="0"/>
                <w:sz w:val="24"/>
                <w:lang w:eastAsia="zh-CN"/>
              </w:rPr>
              <w:t>value</w:t>
            </w:r>
          </w:p>
        </w:tc>
        <w:tc>
          <w:tcPr>
            <w:tcW w:w="1417" w:type="dxa"/>
            <w:tcBorders>
              <w:top w:val="single" w:sz="4" w:space="0" w:color="auto"/>
              <w:left w:val="nil"/>
              <w:bottom w:val="single" w:sz="12" w:space="0" w:color="auto"/>
              <w:right w:val="nil"/>
            </w:tcBorders>
            <w:shd w:val="clear" w:color="auto" w:fill="auto"/>
            <w:noWrap/>
            <w:vAlign w:val="center"/>
          </w:tcPr>
          <w:p w:rsidR="00270B53" w:rsidRPr="00DB7AAA" w:rsidRDefault="002A1A6C" w:rsidP="00DB7AAA">
            <w:pPr>
              <w:widowControl/>
              <w:adjustRightInd w:val="0"/>
              <w:snapToGrid w:val="0"/>
              <w:spacing w:line="360" w:lineRule="auto"/>
              <w:rPr>
                <w:rFonts w:ascii="Book Antiqua" w:hAnsi="Book Antiqua"/>
                <w:b/>
                <w:color w:val="000000" w:themeColor="text1"/>
                <w:kern w:val="0"/>
                <w:sz w:val="24"/>
              </w:rPr>
            </w:pPr>
            <w:r w:rsidRPr="00DB7AAA">
              <w:rPr>
                <w:rFonts w:ascii="Book Antiqua" w:hAnsi="Book Antiqua"/>
                <w:b/>
                <w:color w:val="000000" w:themeColor="text1"/>
                <w:kern w:val="0"/>
                <w:sz w:val="24"/>
              </w:rPr>
              <w:t>Wild-type</w:t>
            </w:r>
          </w:p>
          <w:p w:rsidR="00270B53" w:rsidRPr="00DB7AAA" w:rsidRDefault="002A1A6C" w:rsidP="00DB7AAA">
            <w:pPr>
              <w:widowControl/>
              <w:adjustRightInd w:val="0"/>
              <w:snapToGrid w:val="0"/>
              <w:spacing w:line="360" w:lineRule="auto"/>
              <w:rPr>
                <w:rFonts w:ascii="Book Antiqua" w:hAnsi="Book Antiqua"/>
                <w:b/>
                <w:color w:val="000000" w:themeColor="text1"/>
                <w:kern w:val="0"/>
                <w:sz w:val="24"/>
              </w:rPr>
            </w:pPr>
            <w:r w:rsidRPr="00DB7AAA">
              <w:rPr>
                <w:rFonts w:ascii="Book Antiqua" w:hAnsi="Book Antiqua"/>
                <w:b/>
                <w:i/>
                <w:color w:val="000000" w:themeColor="text1"/>
                <w:kern w:val="0"/>
                <w:sz w:val="24"/>
              </w:rPr>
              <w:t>n</w:t>
            </w:r>
            <w:r w:rsidRPr="00DB7AAA">
              <w:rPr>
                <w:rFonts w:ascii="Book Antiqua" w:hAnsi="Book Antiqua"/>
                <w:b/>
                <w:color w:val="000000" w:themeColor="text1"/>
                <w:kern w:val="0"/>
                <w:sz w:val="24"/>
              </w:rPr>
              <w:t xml:space="preserve"> = 771</w:t>
            </w:r>
          </w:p>
        </w:tc>
        <w:tc>
          <w:tcPr>
            <w:tcW w:w="1417" w:type="dxa"/>
            <w:tcBorders>
              <w:top w:val="single" w:sz="4" w:space="0" w:color="auto"/>
              <w:left w:val="nil"/>
              <w:bottom w:val="single" w:sz="12" w:space="0" w:color="auto"/>
              <w:right w:val="nil"/>
            </w:tcBorders>
            <w:shd w:val="clear" w:color="auto" w:fill="auto"/>
            <w:vAlign w:val="center"/>
          </w:tcPr>
          <w:p w:rsidR="00270B53" w:rsidRPr="00DB7AAA" w:rsidRDefault="002A1A6C" w:rsidP="00DB7AAA">
            <w:pPr>
              <w:widowControl/>
              <w:adjustRightInd w:val="0"/>
              <w:snapToGrid w:val="0"/>
              <w:spacing w:line="360" w:lineRule="auto"/>
              <w:rPr>
                <w:rFonts w:ascii="Book Antiqua" w:hAnsi="Book Antiqua"/>
                <w:b/>
                <w:color w:val="000000" w:themeColor="text1"/>
                <w:kern w:val="0"/>
                <w:sz w:val="24"/>
              </w:rPr>
            </w:pPr>
            <w:r w:rsidRPr="00DB7AAA">
              <w:rPr>
                <w:rFonts w:ascii="Book Antiqua" w:hAnsi="Book Antiqua"/>
                <w:b/>
                <w:color w:val="000000" w:themeColor="text1"/>
                <w:kern w:val="0"/>
                <w:sz w:val="24"/>
              </w:rPr>
              <w:t>Mutant</w:t>
            </w:r>
          </w:p>
          <w:p w:rsidR="00270B53" w:rsidRPr="00DB7AAA" w:rsidRDefault="002A1A6C" w:rsidP="00DB7AAA">
            <w:pPr>
              <w:widowControl/>
              <w:adjustRightInd w:val="0"/>
              <w:snapToGrid w:val="0"/>
              <w:spacing w:line="360" w:lineRule="auto"/>
              <w:rPr>
                <w:rFonts w:ascii="Book Antiqua" w:hAnsi="Book Antiqua"/>
                <w:b/>
                <w:color w:val="000000" w:themeColor="text1"/>
                <w:kern w:val="0"/>
                <w:sz w:val="24"/>
              </w:rPr>
            </w:pPr>
            <w:r w:rsidRPr="00DB7AAA">
              <w:rPr>
                <w:rFonts w:ascii="Book Antiqua" w:hAnsi="Book Antiqua"/>
                <w:b/>
                <w:i/>
                <w:color w:val="000000" w:themeColor="text1"/>
                <w:kern w:val="0"/>
                <w:sz w:val="24"/>
              </w:rPr>
              <w:t>n</w:t>
            </w:r>
            <w:r w:rsidRPr="00DB7AAA">
              <w:rPr>
                <w:rFonts w:ascii="Book Antiqua" w:hAnsi="Book Antiqua"/>
                <w:b/>
                <w:color w:val="000000" w:themeColor="text1"/>
                <w:kern w:val="0"/>
                <w:sz w:val="24"/>
              </w:rPr>
              <w:t xml:space="preserve"> = 40</w:t>
            </w:r>
          </w:p>
        </w:tc>
        <w:tc>
          <w:tcPr>
            <w:tcW w:w="908" w:type="dxa"/>
            <w:tcBorders>
              <w:top w:val="single" w:sz="4" w:space="0" w:color="auto"/>
              <w:left w:val="nil"/>
              <w:bottom w:val="single" w:sz="12" w:space="0" w:color="auto"/>
              <w:right w:val="nil"/>
            </w:tcBorders>
            <w:shd w:val="clear" w:color="auto" w:fill="auto"/>
            <w:vAlign w:val="center"/>
          </w:tcPr>
          <w:p w:rsidR="00270B53" w:rsidRPr="00DB7AAA" w:rsidRDefault="002A1A6C" w:rsidP="00DB7AAA">
            <w:pPr>
              <w:widowControl/>
              <w:adjustRightInd w:val="0"/>
              <w:snapToGrid w:val="0"/>
              <w:spacing w:line="360" w:lineRule="auto"/>
              <w:rPr>
                <w:rFonts w:ascii="Book Antiqua" w:hAnsi="Book Antiqua"/>
                <w:b/>
                <w:i/>
                <w:color w:val="000000" w:themeColor="text1"/>
                <w:kern w:val="0"/>
                <w:sz w:val="24"/>
              </w:rPr>
            </w:pPr>
            <w:r w:rsidRPr="00DB7AAA">
              <w:rPr>
                <w:rFonts w:ascii="Book Antiqua" w:hAnsi="Book Antiqua"/>
                <w:b/>
                <w:i/>
                <w:color w:val="000000" w:themeColor="text1"/>
                <w:kern w:val="0"/>
                <w:sz w:val="24"/>
              </w:rPr>
              <w:t>P</w:t>
            </w:r>
            <w:r w:rsidR="00DB7AAA" w:rsidRPr="00DB7AAA">
              <w:rPr>
                <w:rFonts w:ascii="Book Antiqua" w:eastAsia="宋体" w:hAnsi="Book Antiqua" w:hint="eastAsia"/>
                <w:b/>
                <w:i/>
                <w:color w:val="000000" w:themeColor="text1"/>
                <w:kern w:val="0"/>
                <w:sz w:val="24"/>
                <w:lang w:eastAsia="zh-CN"/>
              </w:rPr>
              <w:t>-</w:t>
            </w:r>
            <w:r w:rsidR="00DB7AAA" w:rsidRPr="00DB7AAA">
              <w:rPr>
                <w:rFonts w:ascii="Book Antiqua" w:eastAsia="宋体" w:hAnsi="Book Antiqua" w:hint="eastAsia"/>
                <w:b/>
                <w:color w:val="000000" w:themeColor="text1"/>
                <w:kern w:val="0"/>
                <w:sz w:val="24"/>
                <w:lang w:eastAsia="zh-CN"/>
              </w:rPr>
              <w:t>value</w:t>
            </w:r>
          </w:p>
        </w:tc>
      </w:tr>
      <w:tr w:rsidR="004F69A4" w:rsidRPr="004F69A4" w:rsidTr="00CC7CD5">
        <w:trPr>
          <w:trHeight w:val="299"/>
        </w:trPr>
        <w:tc>
          <w:tcPr>
            <w:tcW w:w="2211" w:type="dxa"/>
            <w:tcBorders>
              <w:top w:val="single" w:sz="12" w:space="0" w:color="auto"/>
              <w:left w:val="nil"/>
              <w:bottom w:val="nil"/>
              <w:right w:val="nil"/>
            </w:tcBorders>
            <w:vAlign w:val="center"/>
          </w:tcPr>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Age (</w:t>
            </w:r>
            <w:proofErr w:type="spellStart"/>
            <w:r w:rsidRPr="004F69A4">
              <w:rPr>
                <w:rFonts w:ascii="Book Antiqua" w:hAnsi="Book Antiqua"/>
                <w:color w:val="000000" w:themeColor="text1"/>
                <w:kern w:val="0"/>
                <w:sz w:val="24"/>
              </w:rPr>
              <w:t>y</w:t>
            </w:r>
            <w:r w:rsidR="00DB7AAA">
              <w:rPr>
                <w:rFonts w:ascii="Book Antiqua" w:hAnsi="Book Antiqua"/>
                <w:color w:val="000000" w:themeColor="text1"/>
                <w:kern w:val="0"/>
                <w:sz w:val="24"/>
              </w:rPr>
              <w:t>r</w:t>
            </w:r>
            <w:proofErr w:type="spellEnd"/>
            <w:r w:rsidRPr="004F69A4">
              <w:rPr>
                <w:rFonts w:ascii="Book Antiqua" w:hAnsi="Book Antiqua"/>
                <w:color w:val="000000" w:themeColor="text1"/>
                <w:kern w:val="0"/>
                <w:sz w:val="24"/>
              </w:rPr>
              <w:t>)</w:t>
            </w:r>
          </w:p>
          <w:p w:rsidR="00BC1320" w:rsidRPr="004F69A4" w:rsidRDefault="004B33AC" w:rsidP="00DB7AAA">
            <w:pPr>
              <w:widowControl/>
              <w:adjustRightInd w:val="0"/>
              <w:snapToGrid w:val="0"/>
              <w:spacing w:line="360" w:lineRule="auto"/>
              <w:rPr>
                <w:rFonts w:ascii="Book Antiqua" w:hAnsi="Book Antiqua"/>
                <w:i/>
                <w:color w:val="000000" w:themeColor="text1"/>
                <w:kern w:val="0"/>
                <w:sz w:val="24"/>
              </w:rPr>
            </w:pPr>
            <w:r>
              <w:rPr>
                <w:rFonts w:ascii="Book Antiqua" w:hAnsi="Book Antiqua"/>
                <w:color w:val="000000" w:themeColor="text1"/>
                <w:kern w:val="0"/>
                <w:sz w:val="24"/>
              </w:rPr>
              <w:t xml:space="preserve"> </w:t>
            </w:r>
            <w:r w:rsidR="002A1A6C" w:rsidRPr="004F69A4">
              <w:rPr>
                <w:rFonts w:ascii="Book Antiqua" w:hAnsi="Book Antiqua"/>
                <w:color w:val="000000" w:themeColor="text1"/>
                <w:kern w:val="0"/>
                <w:sz w:val="24"/>
              </w:rPr>
              <w:t>Mean ± SD</w:t>
            </w:r>
          </w:p>
        </w:tc>
        <w:tc>
          <w:tcPr>
            <w:tcW w:w="1417" w:type="dxa"/>
            <w:tcBorders>
              <w:top w:val="single" w:sz="12" w:space="0" w:color="auto"/>
              <w:left w:val="nil"/>
              <w:bottom w:val="nil"/>
              <w:right w:val="nil"/>
            </w:tcBorders>
            <w:vAlign w:val="center"/>
          </w:tcPr>
          <w:p w:rsidR="00BC1320" w:rsidRPr="004F69A4" w:rsidRDefault="00BC1320" w:rsidP="00DB7AAA">
            <w:pPr>
              <w:widowControl/>
              <w:adjustRightInd w:val="0"/>
              <w:snapToGrid w:val="0"/>
              <w:spacing w:line="360" w:lineRule="auto"/>
              <w:rPr>
                <w:rFonts w:ascii="Book Antiqua" w:hAnsi="Book Antiqua"/>
                <w:color w:val="000000" w:themeColor="text1"/>
                <w:kern w:val="0"/>
                <w:sz w:val="24"/>
              </w:rPr>
            </w:pP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63.5 ± 10.3</w:t>
            </w:r>
          </w:p>
        </w:tc>
        <w:tc>
          <w:tcPr>
            <w:tcW w:w="1417" w:type="dxa"/>
            <w:tcBorders>
              <w:top w:val="single" w:sz="12" w:space="0" w:color="auto"/>
              <w:left w:val="nil"/>
              <w:bottom w:val="nil"/>
              <w:right w:val="nil"/>
            </w:tcBorders>
            <w:vAlign w:val="center"/>
          </w:tcPr>
          <w:p w:rsidR="00BC1320" w:rsidRPr="004F69A4" w:rsidRDefault="00BC1320" w:rsidP="00DB7AAA">
            <w:pPr>
              <w:widowControl/>
              <w:adjustRightInd w:val="0"/>
              <w:snapToGrid w:val="0"/>
              <w:spacing w:line="360" w:lineRule="auto"/>
              <w:rPr>
                <w:rFonts w:ascii="Book Antiqua" w:hAnsi="Book Antiqua"/>
                <w:color w:val="000000" w:themeColor="text1"/>
                <w:kern w:val="0"/>
                <w:sz w:val="24"/>
              </w:rPr>
            </w:pP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64.7 ± 10.3</w:t>
            </w:r>
          </w:p>
        </w:tc>
        <w:tc>
          <w:tcPr>
            <w:tcW w:w="851" w:type="dxa"/>
            <w:tcBorders>
              <w:top w:val="single" w:sz="12" w:space="0" w:color="auto"/>
              <w:left w:val="nil"/>
              <w:bottom w:val="nil"/>
              <w:right w:val="nil"/>
            </w:tcBorders>
            <w:vAlign w:val="center"/>
          </w:tcPr>
          <w:p w:rsidR="00F86702"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0.11</w:t>
            </w:r>
          </w:p>
          <w:p w:rsidR="00F86702" w:rsidRPr="004F69A4" w:rsidRDefault="00F86702" w:rsidP="00DB7AAA">
            <w:pPr>
              <w:widowControl/>
              <w:adjustRightInd w:val="0"/>
              <w:snapToGrid w:val="0"/>
              <w:spacing w:line="360" w:lineRule="auto"/>
              <w:rPr>
                <w:rFonts w:ascii="Book Antiqua" w:hAnsi="Book Antiqua"/>
                <w:color w:val="000000" w:themeColor="text1"/>
                <w:kern w:val="0"/>
                <w:sz w:val="24"/>
              </w:rPr>
            </w:pPr>
          </w:p>
        </w:tc>
        <w:tc>
          <w:tcPr>
            <w:tcW w:w="1417" w:type="dxa"/>
            <w:tcBorders>
              <w:top w:val="single" w:sz="12" w:space="0" w:color="auto"/>
              <w:left w:val="nil"/>
              <w:bottom w:val="nil"/>
              <w:right w:val="nil"/>
            </w:tcBorders>
            <w:shd w:val="clear" w:color="auto" w:fill="auto"/>
            <w:noWrap/>
            <w:vAlign w:val="center"/>
          </w:tcPr>
          <w:p w:rsidR="00BC1320" w:rsidRPr="004F69A4" w:rsidRDefault="00BC1320" w:rsidP="00DB7AAA">
            <w:pPr>
              <w:widowControl/>
              <w:adjustRightInd w:val="0"/>
              <w:snapToGrid w:val="0"/>
              <w:spacing w:line="360" w:lineRule="auto"/>
              <w:rPr>
                <w:rFonts w:ascii="Book Antiqua" w:hAnsi="Book Antiqua"/>
                <w:color w:val="000000" w:themeColor="text1"/>
                <w:kern w:val="0"/>
                <w:sz w:val="24"/>
              </w:rPr>
            </w:pP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63.9 ± 10.3</w:t>
            </w:r>
          </w:p>
        </w:tc>
        <w:tc>
          <w:tcPr>
            <w:tcW w:w="1417" w:type="dxa"/>
            <w:tcBorders>
              <w:top w:val="single" w:sz="12" w:space="0" w:color="auto"/>
              <w:left w:val="nil"/>
              <w:bottom w:val="nil"/>
              <w:right w:val="nil"/>
            </w:tcBorders>
            <w:shd w:val="clear" w:color="auto" w:fill="auto"/>
            <w:vAlign w:val="center"/>
          </w:tcPr>
          <w:p w:rsidR="00BC1320" w:rsidRPr="004F69A4" w:rsidRDefault="00BC1320" w:rsidP="00DB7AAA">
            <w:pPr>
              <w:widowControl/>
              <w:adjustRightInd w:val="0"/>
              <w:snapToGrid w:val="0"/>
              <w:spacing w:line="360" w:lineRule="auto"/>
              <w:rPr>
                <w:rFonts w:ascii="Book Antiqua" w:hAnsi="Book Antiqua"/>
                <w:color w:val="000000" w:themeColor="text1"/>
                <w:kern w:val="0"/>
                <w:sz w:val="24"/>
              </w:rPr>
            </w:pP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65.4 ± 11.6</w:t>
            </w:r>
          </w:p>
        </w:tc>
        <w:tc>
          <w:tcPr>
            <w:tcW w:w="908" w:type="dxa"/>
            <w:tcBorders>
              <w:top w:val="single" w:sz="12" w:space="0" w:color="auto"/>
              <w:left w:val="nil"/>
              <w:bottom w:val="nil"/>
              <w:right w:val="nil"/>
            </w:tcBorders>
            <w:shd w:val="clear" w:color="auto" w:fill="auto"/>
            <w:vAlign w:val="center"/>
          </w:tcPr>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0.40</w:t>
            </w:r>
          </w:p>
          <w:p w:rsidR="00BC1320" w:rsidRPr="004F69A4" w:rsidRDefault="00BC1320" w:rsidP="00DB7AAA">
            <w:pPr>
              <w:widowControl/>
              <w:adjustRightInd w:val="0"/>
              <w:snapToGrid w:val="0"/>
              <w:spacing w:line="360" w:lineRule="auto"/>
              <w:rPr>
                <w:rFonts w:ascii="Book Antiqua" w:hAnsi="Book Antiqua"/>
                <w:color w:val="000000" w:themeColor="text1"/>
                <w:kern w:val="0"/>
                <w:sz w:val="24"/>
              </w:rPr>
            </w:pPr>
          </w:p>
        </w:tc>
      </w:tr>
      <w:tr w:rsidR="004F69A4" w:rsidRPr="004F69A4" w:rsidTr="00CC7CD5">
        <w:trPr>
          <w:trHeight w:val="283"/>
        </w:trPr>
        <w:tc>
          <w:tcPr>
            <w:tcW w:w="2211" w:type="dxa"/>
            <w:tcBorders>
              <w:top w:val="nil"/>
              <w:left w:val="nil"/>
              <w:bottom w:val="nil"/>
              <w:right w:val="nil"/>
            </w:tcBorders>
            <w:vAlign w:val="center"/>
          </w:tcPr>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Gender</w:t>
            </w:r>
          </w:p>
          <w:p w:rsidR="00BC1320" w:rsidRPr="004F69A4" w:rsidRDefault="004B33AC" w:rsidP="00DB7AAA">
            <w:pPr>
              <w:widowControl/>
              <w:adjustRightInd w:val="0"/>
              <w:snapToGrid w:val="0"/>
              <w:spacing w:line="360" w:lineRule="auto"/>
              <w:rPr>
                <w:rFonts w:ascii="Book Antiqua" w:hAnsi="Book Antiqua"/>
                <w:color w:val="000000" w:themeColor="text1"/>
                <w:kern w:val="0"/>
                <w:sz w:val="24"/>
              </w:rPr>
            </w:pPr>
            <w:r>
              <w:rPr>
                <w:rFonts w:ascii="Book Antiqua" w:hAnsi="Book Antiqua"/>
                <w:color w:val="000000" w:themeColor="text1"/>
                <w:kern w:val="0"/>
                <w:sz w:val="24"/>
              </w:rPr>
              <w:t xml:space="preserve"> </w:t>
            </w:r>
            <w:r w:rsidR="002A1A6C" w:rsidRPr="004F69A4">
              <w:rPr>
                <w:rFonts w:ascii="Book Antiqua" w:hAnsi="Book Antiqua"/>
                <w:color w:val="000000" w:themeColor="text1"/>
                <w:kern w:val="0"/>
                <w:sz w:val="24"/>
              </w:rPr>
              <w:t>Male</w:t>
            </w:r>
          </w:p>
          <w:p w:rsidR="00BC1320" w:rsidRPr="004F69A4" w:rsidRDefault="004B33AC" w:rsidP="00DB7AAA">
            <w:pPr>
              <w:widowControl/>
              <w:adjustRightInd w:val="0"/>
              <w:snapToGrid w:val="0"/>
              <w:spacing w:line="360" w:lineRule="auto"/>
              <w:rPr>
                <w:rFonts w:ascii="Book Antiqua" w:hAnsi="Book Antiqua"/>
                <w:color w:val="000000" w:themeColor="text1"/>
                <w:kern w:val="0"/>
                <w:sz w:val="24"/>
              </w:rPr>
            </w:pPr>
            <w:r>
              <w:rPr>
                <w:rFonts w:ascii="Book Antiqua" w:hAnsi="Book Antiqua"/>
                <w:color w:val="000000" w:themeColor="text1"/>
                <w:kern w:val="0"/>
                <w:sz w:val="24"/>
              </w:rPr>
              <w:t xml:space="preserve"> </w:t>
            </w:r>
            <w:r w:rsidR="002A1A6C" w:rsidRPr="004F69A4">
              <w:rPr>
                <w:rFonts w:ascii="Book Antiqua" w:hAnsi="Book Antiqua"/>
                <w:color w:val="000000" w:themeColor="text1"/>
                <w:kern w:val="0"/>
                <w:sz w:val="24"/>
              </w:rPr>
              <w:t>Female</w:t>
            </w:r>
          </w:p>
        </w:tc>
        <w:tc>
          <w:tcPr>
            <w:tcW w:w="1417" w:type="dxa"/>
            <w:tcBorders>
              <w:top w:val="nil"/>
              <w:left w:val="nil"/>
              <w:bottom w:val="nil"/>
              <w:right w:val="nil"/>
            </w:tcBorders>
            <w:vAlign w:val="center"/>
          </w:tcPr>
          <w:p w:rsidR="00BC1320" w:rsidRPr="004F69A4" w:rsidRDefault="00BC1320" w:rsidP="00DB7AAA">
            <w:pPr>
              <w:widowControl/>
              <w:adjustRightInd w:val="0"/>
              <w:snapToGrid w:val="0"/>
              <w:spacing w:line="360" w:lineRule="auto"/>
              <w:rPr>
                <w:rFonts w:ascii="Book Antiqua" w:hAnsi="Book Antiqua"/>
                <w:color w:val="000000" w:themeColor="text1"/>
                <w:kern w:val="0"/>
                <w:sz w:val="24"/>
              </w:rPr>
            </w:pP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308 (62)</w:t>
            </w: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192 (38)</w:t>
            </w:r>
          </w:p>
        </w:tc>
        <w:tc>
          <w:tcPr>
            <w:tcW w:w="1417" w:type="dxa"/>
            <w:tcBorders>
              <w:top w:val="nil"/>
              <w:left w:val="nil"/>
              <w:bottom w:val="nil"/>
              <w:right w:val="nil"/>
            </w:tcBorders>
            <w:vAlign w:val="center"/>
          </w:tcPr>
          <w:p w:rsidR="00BC1320" w:rsidRPr="004F69A4" w:rsidRDefault="00BC1320" w:rsidP="00DB7AAA">
            <w:pPr>
              <w:widowControl/>
              <w:adjustRightInd w:val="0"/>
              <w:snapToGrid w:val="0"/>
              <w:spacing w:line="360" w:lineRule="auto"/>
              <w:rPr>
                <w:rFonts w:ascii="Book Antiqua" w:hAnsi="Book Antiqua"/>
                <w:color w:val="000000" w:themeColor="text1"/>
                <w:kern w:val="0"/>
                <w:sz w:val="24"/>
              </w:rPr>
            </w:pP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166 (53)</w:t>
            </w: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146 (47)</w:t>
            </w:r>
          </w:p>
        </w:tc>
        <w:tc>
          <w:tcPr>
            <w:tcW w:w="851" w:type="dxa"/>
            <w:tcBorders>
              <w:top w:val="nil"/>
              <w:left w:val="nil"/>
              <w:bottom w:val="nil"/>
              <w:right w:val="nil"/>
            </w:tcBorders>
            <w:vAlign w:val="center"/>
          </w:tcPr>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0.02</w:t>
            </w:r>
          </w:p>
          <w:p w:rsidR="00F86702" w:rsidRPr="004F69A4" w:rsidRDefault="00F86702" w:rsidP="00DB7AAA">
            <w:pPr>
              <w:widowControl/>
              <w:adjustRightInd w:val="0"/>
              <w:snapToGrid w:val="0"/>
              <w:spacing w:line="360" w:lineRule="auto"/>
              <w:rPr>
                <w:rFonts w:ascii="Book Antiqua" w:hAnsi="Book Antiqua"/>
                <w:color w:val="000000" w:themeColor="text1"/>
                <w:kern w:val="0"/>
                <w:sz w:val="24"/>
              </w:rPr>
            </w:pPr>
          </w:p>
          <w:p w:rsidR="00F86702" w:rsidRPr="004F69A4" w:rsidRDefault="00F86702" w:rsidP="00DB7AAA">
            <w:pPr>
              <w:widowControl/>
              <w:adjustRightInd w:val="0"/>
              <w:snapToGrid w:val="0"/>
              <w:spacing w:line="360" w:lineRule="auto"/>
              <w:rPr>
                <w:rFonts w:ascii="Book Antiqua" w:hAnsi="Book Antiqua"/>
                <w:color w:val="000000" w:themeColor="text1"/>
                <w:kern w:val="0"/>
                <w:sz w:val="24"/>
              </w:rPr>
            </w:pPr>
          </w:p>
        </w:tc>
        <w:tc>
          <w:tcPr>
            <w:tcW w:w="1417" w:type="dxa"/>
            <w:tcBorders>
              <w:top w:val="nil"/>
              <w:left w:val="nil"/>
              <w:bottom w:val="nil"/>
              <w:right w:val="nil"/>
            </w:tcBorders>
            <w:shd w:val="clear" w:color="auto" w:fill="auto"/>
            <w:noWrap/>
            <w:vAlign w:val="center"/>
          </w:tcPr>
          <w:p w:rsidR="00BC1320" w:rsidRPr="004F69A4" w:rsidRDefault="00BC1320" w:rsidP="00DB7AAA">
            <w:pPr>
              <w:widowControl/>
              <w:adjustRightInd w:val="0"/>
              <w:snapToGrid w:val="0"/>
              <w:spacing w:line="360" w:lineRule="auto"/>
              <w:rPr>
                <w:rFonts w:ascii="Book Antiqua" w:hAnsi="Book Antiqua"/>
                <w:color w:val="000000" w:themeColor="text1"/>
                <w:kern w:val="0"/>
                <w:sz w:val="24"/>
              </w:rPr>
            </w:pP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459 (60)</w:t>
            </w: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312 (40)</w:t>
            </w:r>
          </w:p>
        </w:tc>
        <w:tc>
          <w:tcPr>
            <w:tcW w:w="1417" w:type="dxa"/>
            <w:tcBorders>
              <w:top w:val="nil"/>
              <w:left w:val="nil"/>
              <w:bottom w:val="nil"/>
              <w:right w:val="nil"/>
            </w:tcBorders>
            <w:shd w:val="clear" w:color="auto" w:fill="auto"/>
            <w:vAlign w:val="center"/>
          </w:tcPr>
          <w:p w:rsidR="00BC1320" w:rsidRPr="004F69A4" w:rsidRDefault="00BC1320" w:rsidP="00DB7AAA">
            <w:pPr>
              <w:widowControl/>
              <w:adjustRightInd w:val="0"/>
              <w:snapToGrid w:val="0"/>
              <w:spacing w:line="360" w:lineRule="auto"/>
              <w:rPr>
                <w:rFonts w:ascii="Book Antiqua" w:hAnsi="Book Antiqua"/>
                <w:color w:val="000000" w:themeColor="text1"/>
                <w:kern w:val="0"/>
                <w:sz w:val="24"/>
              </w:rPr>
            </w:pP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15 (38)</w:t>
            </w: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25 (63)</w:t>
            </w:r>
          </w:p>
        </w:tc>
        <w:tc>
          <w:tcPr>
            <w:tcW w:w="908" w:type="dxa"/>
            <w:tcBorders>
              <w:top w:val="nil"/>
              <w:left w:val="nil"/>
              <w:bottom w:val="nil"/>
              <w:right w:val="nil"/>
            </w:tcBorders>
            <w:shd w:val="clear" w:color="auto" w:fill="auto"/>
            <w:vAlign w:val="center"/>
          </w:tcPr>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0.006</w:t>
            </w:r>
          </w:p>
          <w:p w:rsidR="00F86702" w:rsidRPr="004F69A4" w:rsidRDefault="00F86702" w:rsidP="00DB7AAA">
            <w:pPr>
              <w:widowControl/>
              <w:adjustRightInd w:val="0"/>
              <w:snapToGrid w:val="0"/>
              <w:spacing w:line="360" w:lineRule="auto"/>
              <w:rPr>
                <w:rFonts w:ascii="Book Antiqua" w:hAnsi="Book Antiqua"/>
                <w:color w:val="000000" w:themeColor="text1"/>
                <w:kern w:val="0"/>
                <w:sz w:val="24"/>
              </w:rPr>
            </w:pPr>
          </w:p>
          <w:p w:rsidR="00F86702" w:rsidRPr="004F69A4" w:rsidRDefault="00F86702" w:rsidP="00DB7AAA">
            <w:pPr>
              <w:widowControl/>
              <w:adjustRightInd w:val="0"/>
              <w:snapToGrid w:val="0"/>
              <w:spacing w:line="360" w:lineRule="auto"/>
              <w:rPr>
                <w:rFonts w:ascii="Book Antiqua" w:hAnsi="Book Antiqua"/>
                <w:color w:val="000000" w:themeColor="text1"/>
                <w:kern w:val="0"/>
                <w:sz w:val="24"/>
              </w:rPr>
            </w:pPr>
          </w:p>
        </w:tc>
      </w:tr>
      <w:tr w:rsidR="004F69A4" w:rsidRPr="004F69A4" w:rsidTr="00CC7CD5">
        <w:trPr>
          <w:trHeight w:val="766"/>
        </w:trPr>
        <w:tc>
          <w:tcPr>
            <w:tcW w:w="2211" w:type="dxa"/>
            <w:tcBorders>
              <w:top w:val="nil"/>
              <w:left w:val="nil"/>
              <w:bottom w:val="nil"/>
              <w:right w:val="nil"/>
            </w:tcBorders>
            <w:vAlign w:val="center"/>
          </w:tcPr>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Tumor location</w:t>
            </w:r>
          </w:p>
          <w:p w:rsidR="00BC1320" w:rsidRPr="004F69A4" w:rsidRDefault="004B33AC" w:rsidP="00DB7AAA">
            <w:pPr>
              <w:widowControl/>
              <w:adjustRightInd w:val="0"/>
              <w:snapToGrid w:val="0"/>
              <w:spacing w:line="360" w:lineRule="auto"/>
              <w:rPr>
                <w:rFonts w:ascii="Book Antiqua" w:hAnsi="Book Antiqua"/>
                <w:color w:val="000000" w:themeColor="text1"/>
                <w:kern w:val="0"/>
                <w:sz w:val="24"/>
              </w:rPr>
            </w:pPr>
            <w:r>
              <w:rPr>
                <w:rFonts w:ascii="Book Antiqua" w:hAnsi="Book Antiqua"/>
                <w:color w:val="000000" w:themeColor="text1"/>
                <w:kern w:val="0"/>
                <w:sz w:val="24"/>
              </w:rPr>
              <w:t xml:space="preserve"> </w:t>
            </w:r>
            <w:r w:rsidR="002A1A6C" w:rsidRPr="004F69A4">
              <w:rPr>
                <w:rFonts w:ascii="Book Antiqua" w:hAnsi="Book Antiqua"/>
                <w:color w:val="000000" w:themeColor="text1"/>
                <w:kern w:val="0"/>
                <w:sz w:val="24"/>
              </w:rPr>
              <w:t>Proximal</w:t>
            </w:r>
          </w:p>
          <w:p w:rsidR="00BC1320" w:rsidRPr="004F69A4" w:rsidRDefault="004B33AC" w:rsidP="00DB7AAA">
            <w:pPr>
              <w:widowControl/>
              <w:adjustRightInd w:val="0"/>
              <w:snapToGrid w:val="0"/>
              <w:spacing w:line="360" w:lineRule="auto"/>
              <w:rPr>
                <w:rFonts w:ascii="Book Antiqua" w:hAnsi="Book Antiqua"/>
                <w:color w:val="000000" w:themeColor="text1"/>
                <w:kern w:val="0"/>
                <w:sz w:val="24"/>
              </w:rPr>
            </w:pPr>
            <w:r>
              <w:rPr>
                <w:rFonts w:ascii="Book Antiqua" w:hAnsi="Book Antiqua"/>
                <w:color w:val="000000" w:themeColor="text1"/>
                <w:kern w:val="0"/>
                <w:sz w:val="24"/>
              </w:rPr>
              <w:t xml:space="preserve"> </w:t>
            </w:r>
            <w:r w:rsidR="002A1A6C" w:rsidRPr="004F69A4">
              <w:rPr>
                <w:rFonts w:ascii="Book Antiqua" w:hAnsi="Book Antiqua"/>
                <w:color w:val="000000" w:themeColor="text1"/>
                <w:kern w:val="0"/>
                <w:sz w:val="24"/>
              </w:rPr>
              <w:t>Distal</w:t>
            </w:r>
          </w:p>
          <w:p w:rsidR="00BC1320" w:rsidRPr="004F69A4" w:rsidRDefault="004B33AC" w:rsidP="00DB7AAA">
            <w:pPr>
              <w:widowControl/>
              <w:adjustRightInd w:val="0"/>
              <w:snapToGrid w:val="0"/>
              <w:spacing w:line="360" w:lineRule="auto"/>
              <w:rPr>
                <w:rFonts w:ascii="Book Antiqua" w:hAnsi="Book Antiqua"/>
                <w:color w:val="000000" w:themeColor="text1"/>
                <w:kern w:val="0"/>
                <w:sz w:val="24"/>
              </w:rPr>
            </w:pPr>
            <w:r>
              <w:rPr>
                <w:rFonts w:ascii="Book Antiqua" w:hAnsi="Book Antiqua"/>
                <w:color w:val="000000" w:themeColor="text1"/>
                <w:kern w:val="0"/>
                <w:sz w:val="24"/>
              </w:rPr>
              <w:t xml:space="preserve"> </w:t>
            </w:r>
            <w:r w:rsidR="002A1A6C" w:rsidRPr="004F69A4">
              <w:rPr>
                <w:rFonts w:ascii="Book Antiqua" w:hAnsi="Book Antiqua"/>
                <w:color w:val="000000" w:themeColor="text1"/>
                <w:kern w:val="0"/>
                <w:sz w:val="24"/>
              </w:rPr>
              <w:t>Rectum</w:t>
            </w:r>
          </w:p>
        </w:tc>
        <w:tc>
          <w:tcPr>
            <w:tcW w:w="1417" w:type="dxa"/>
            <w:tcBorders>
              <w:top w:val="nil"/>
              <w:left w:val="nil"/>
              <w:bottom w:val="nil"/>
              <w:right w:val="nil"/>
            </w:tcBorders>
            <w:vAlign w:val="center"/>
          </w:tcPr>
          <w:p w:rsidR="00BC1320" w:rsidRPr="004F69A4" w:rsidRDefault="00BC1320" w:rsidP="00DB7AAA">
            <w:pPr>
              <w:widowControl/>
              <w:adjustRightInd w:val="0"/>
              <w:snapToGrid w:val="0"/>
              <w:spacing w:line="360" w:lineRule="auto"/>
              <w:rPr>
                <w:rFonts w:ascii="Book Antiqua" w:hAnsi="Book Antiqua"/>
                <w:color w:val="000000" w:themeColor="text1"/>
                <w:kern w:val="0"/>
                <w:sz w:val="24"/>
              </w:rPr>
            </w:pP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134 (27)</w:t>
            </w: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213 (43)</w:t>
            </w: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153 (31)</w:t>
            </w:r>
          </w:p>
        </w:tc>
        <w:tc>
          <w:tcPr>
            <w:tcW w:w="1417" w:type="dxa"/>
            <w:tcBorders>
              <w:top w:val="nil"/>
              <w:left w:val="nil"/>
              <w:bottom w:val="nil"/>
              <w:right w:val="nil"/>
            </w:tcBorders>
            <w:vAlign w:val="center"/>
          </w:tcPr>
          <w:p w:rsidR="00BC1320" w:rsidRPr="004F69A4" w:rsidRDefault="00BC1320" w:rsidP="00DB7AAA">
            <w:pPr>
              <w:widowControl/>
              <w:adjustRightInd w:val="0"/>
              <w:snapToGrid w:val="0"/>
              <w:spacing w:line="360" w:lineRule="auto"/>
              <w:rPr>
                <w:rFonts w:ascii="Book Antiqua" w:hAnsi="Book Antiqua"/>
                <w:color w:val="000000" w:themeColor="text1"/>
                <w:kern w:val="0"/>
                <w:sz w:val="24"/>
              </w:rPr>
            </w:pP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98 (31)</w:t>
            </w: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125 (40)</w:t>
            </w: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89 (29)</w:t>
            </w:r>
          </w:p>
        </w:tc>
        <w:tc>
          <w:tcPr>
            <w:tcW w:w="851" w:type="dxa"/>
            <w:tcBorders>
              <w:top w:val="nil"/>
              <w:left w:val="nil"/>
              <w:bottom w:val="nil"/>
              <w:right w:val="nil"/>
            </w:tcBorders>
            <w:vAlign w:val="center"/>
          </w:tcPr>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0.37</w:t>
            </w:r>
          </w:p>
          <w:p w:rsidR="00BC1320" w:rsidRPr="004F69A4" w:rsidRDefault="00BC1320" w:rsidP="00DB7AAA">
            <w:pPr>
              <w:widowControl/>
              <w:adjustRightInd w:val="0"/>
              <w:snapToGrid w:val="0"/>
              <w:spacing w:line="360" w:lineRule="auto"/>
              <w:rPr>
                <w:rFonts w:ascii="Book Antiqua" w:hAnsi="Book Antiqua"/>
                <w:color w:val="000000" w:themeColor="text1"/>
                <w:kern w:val="0"/>
                <w:sz w:val="24"/>
              </w:rPr>
            </w:pPr>
          </w:p>
          <w:p w:rsidR="00F86702" w:rsidRPr="004F69A4" w:rsidRDefault="00F86702" w:rsidP="00DB7AAA">
            <w:pPr>
              <w:widowControl/>
              <w:adjustRightInd w:val="0"/>
              <w:snapToGrid w:val="0"/>
              <w:spacing w:line="360" w:lineRule="auto"/>
              <w:rPr>
                <w:rFonts w:ascii="Book Antiqua" w:hAnsi="Book Antiqua"/>
                <w:color w:val="000000" w:themeColor="text1"/>
                <w:kern w:val="0"/>
                <w:sz w:val="24"/>
              </w:rPr>
            </w:pPr>
          </w:p>
          <w:p w:rsidR="00F86702" w:rsidRPr="004F69A4" w:rsidRDefault="00F86702" w:rsidP="00DB7AAA">
            <w:pPr>
              <w:widowControl/>
              <w:adjustRightInd w:val="0"/>
              <w:snapToGrid w:val="0"/>
              <w:spacing w:line="360" w:lineRule="auto"/>
              <w:rPr>
                <w:rFonts w:ascii="Book Antiqua" w:hAnsi="Book Antiqua"/>
                <w:color w:val="000000" w:themeColor="text1"/>
                <w:kern w:val="0"/>
                <w:sz w:val="24"/>
              </w:rPr>
            </w:pPr>
          </w:p>
        </w:tc>
        <w:tc>
          <w:tcPr>
            <w:tcW w:w="1417" w:type="dxa"/>
            <w:tcBorders>
              <w:top w:val="nil"/>
              <w:left w:val="nil"/>
              <w:bottom w:val="nil"/>
              <w:right w:val="nil"/>
            </w:tcBorders>
            <w:shd w:val="clear" w:color="auto" w:fill="auto"/>
            <w:noWrap/>
            <w:vAlign w:val="center"/>
          </w:tcPr>
          <w:p w:rsidR="00BC1320" w:rsidRPr="004F69A4" w:rsidRDefault="00BC1320" w:rsidP="00DB7AAA">
            <w:pPr>
              <w:widowControl/>
              <w:adjustRightInd w:val="0"/>
              <w:snapToGrid w:val="0"/>
              <w:spacing w:line="360" w:lineRule="auto"/>
              <w:rPr>
                <w:rFonts w:ascii="Book Antiqua" w:hAnsi="Book Antiqua"/>
                <w:color w:val="000000" w:themeColor="text1"/>
                <w:kern w:val="0"/>
                <w:sz w:val="24"/>
              </w:rPr>
            </w:pP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201 (26)</w:t>
            </w: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332 (43)</w:t>
            </w: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238 (31)</w:t>
            </w:r>
          </w:p>
        </w:tc>
        <w:tc>
          <w:tcPr>
            <w:tcW w:w="1417" w:type="dxa"/>
            <w:tcBorders>
              <w:top w:val="nil"/>
              <w:left w:val="nil"/>
              <w:bottom w:val="nil"/>
              <w:right w:val="nil"/>
            </w:tcBorders>
            <w:shd w:val="clear" w:color="auto" w:fill="auto"/>
            <w:vAlign w:val="center"/>
          </w:tcPr>
          <w:p w:rsidR="00BC1320" w:rsidRPr="004F69A4" w:rsidRDefault="00BC1320" w:rsidP="00DB7AAA">
            <w:pPr>
              <w:widowControl/>
              <w:adjustRightInd w:val="0"/>
              <w:snapToGrid w:val="0"/>
              <w:spacing w:line="360" w:lineRule="auto"/>
              <w:rPr>
                <w:rFonts w:ascii="Book Antiqua" w:hAnsi="Book Antiqua"/>
                <w:color w:val="000000" w:themeColor="text1"/>
                <w:kern w:val="0"/>
                <w:sz w:val="24"/>
              </w:rPr>
            </w:pP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31 (78)</w:t>
            </w: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5 (13)</w:t>
            </w: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4 (10)</w:t>
            </w:r>
          </w:p>
        </w:tc>
        <w:tc>
          <w:tcPr>
            <w:tcW w:w="908" w:type="dxa"/>
            <w:tcBorders>
              <w:top w:val="nil"/>
              <w:left w:val="nil"/>
              <w:bottom w:val="nil"/>
              <w:right w:val="nil"/>
            </w:tcBorders>
            <w:shd w:val="clear" w:color="auto" w:fill="auto"/>
            <w:vAlign w:val="center"/>
          </w:tcPr>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&lt;</w:t>
            </w:r>
            <w:r w:rsidR="00DB7AAA">
              <w:rPr>
                <w:rFonts w:ascii="Book Antiqua" w:eastAsia="宋体" w:hAnsi="Book Antiqua" w:hint="eastAsia"/>
                <w:color w:val="000000" w:themeColor="text1"/>
                <w:kern w:val="0"/>
                <w:sz w:val="24"/>
                <w:lang w:eastAsia="zh-CN"/>
              </w:rPr>
              <w:t xml:space="preserve"> </w:t>
            </w:r>
            <w:r w:rsidRPr="004F69A4">
              <w:rPr>
                <w:rFonts w:ascii="Book Antiqua" w:hAnsi="Book Antiqua"/>
                <w:color w:val="000000" w:themeColor="text1"/>
                <w:kern w:val="0"/>
                <w:sz w:val="24"/>
              </w:rPr>
              <w:t>0.001</w:t>
            </w:r>
          </w:p>
          <w:p w:rsidR="00BC1320" w:rsidRPr="004F69A4" w:rsidRDefault="00BC1320" w:rsidP="00DB7AAA">
            <w:pPr>
              <w:widowControl/>
              <w:adjustRightInd w:val="0"/>
              <w:snapToGrid w:val="0"/>
              <w:spacing w:line="360" w:lineRule="auto"/>
              <w:rPr>
                <w:rFonts w:ascii="Book Antiqua" w:hAnsi="Book Antiqua"/>
                <w:color w:val="000000" w:themeColor="text1"/>
                <w:kern w:val="0"/>
                <w:sz w:val="24"/>
              </w:rPr>
            </w:pPr>
          </w:p>
          <w:p w:rsidR="00F86702" w:rsidRPr="004F69A4" w:rsidRDefault="00F86702" w:rsidP="00DB7AAA">
            <w:pPr>
              <w:widowControl/>
              <w:adjustRightInd w:val="0"/>
              <w:snapToGrid w:val="0"/>
              <w:spacing w:line="360" w:lineRule="auto"/>
              <w:rPr>
                <w:rFonts w:ascii="Book Antiqua" w:hAnsi="Book Antiqua"/>
                <w:color w:val="000000" w:themeColor="text1"/>
                <w:kern w:val="0"/>
                <w:sz w:val="24"/>
              </w:rPr>
            </w:pPr>
          </w:p>
          <w:p w:rsidR="00F86702" w:rsidRPr="004F69A4" w:rsidRDefault="00F86702" w:rsidP="00DB7AAA">
            <w:pPr>
              <w:widowControl/>
              <w:adjustRightInd w:val="0"/>
              <w:snapToGrid w:val="0"/>
              <w:spacing w:line="360" w:lineRule="auto"/>
              <w:rPr>
                <w:rFonts w:ascii="Book Antiqua" w:hAnsi="Book Antiqua"/>
                <w:color w:val="000000" w:themeColor="text1"/>
                <w:kern w:val="0"/>
                <w:sz w:val="24"/>
              </w:rPr>
            </w:pPr>
          </w:p>
        </w:tc>
      </w:tr>
      <w:tr w:rsidR="004F69A4" w:rsidRPr="004F69A4" w:rsidTr="00CC7CD5">
        <w:trPr>
          <w:trHeight w:val="886"/>
        </w:trPr>
        <w:tc>
          <w:tcPr>
            <w:tcW w:w="2211" w:type="dxa"/>
            <w:tcBorders>
              <w:top w:val="nil"/>
              <w:left w:val="nil"/>
              <w:bottom w:val="nil"/>
              <w:right w:val="nil"/>
            </w:tcBorders>
            <w:vAlign w:val="center"/>
          </w:tcPr>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Histological grade</w:t>
            </w:r>
          </w:p>
          <w:p w:rsidR="00BC1320" w:rsidRPr="004F69A4" w:rsidRDefault="004B33AC" w:rsidP="00DB7AAA">
            <w:pPr>
              <w:widowControl/>
              <w:adjustRightInd w:val="0"/>
              <w:snapToGrid w:val="0"/>
              <w:spacing w:line="360" w:lineRule="auto"/>
              <w:rPr>
                <w:rFonts w:ascii="Book Antiqua" w:hAnsi="Book Antiqua"/>
                <w:color w:val="000000" w:themeColor="text1"/>
                <w:kern w:val="0"/>
                <w:sz w:val="24"/>
              </w:rPr>
            </w:pPr>
            <w:r>
              <w:rPr>
                <w:rFonts w:ascii="Book Antiqua" w:hAnsi="Book Antiqua"/>
                <w:color w:val="000000" w:themeColor="text1"/>
                <w:kern w:val="0"/>
                <w:sz w:val="24"/>
              </w:rPr>
              <w:t xml:space="preserve"> </w:t>
            </w:r>
            <w:r w:rsidR="002A1A6C" w:rsidRPr="004F69A4">
              <w:rPr>
                <w:rFonts w:ascii="Book Antiqua" w:hAnsi="Book Antiqua"/>
                <w:color w:val="000000" w:themeColor="text1"/>
                <w:kern w:val="0"/>
                <w:sz w:val="24"/>
              </w:rPr>
              <w:t>Well/moderate</w:t>
            </w:r>
          </w:p>
          <w:p w:rsidR="00BC1320" w:rsidRPr="004F69A4" w:rsidRDefault="004B33AC" w:rsidP="00DB7AAA">
            <w:pPr>
              <w:widowControl/>
              <w:adjustRightInd w:val="0"/>
              <w:snapToGrid w:val="0"/>
              <w:spacing w:line="360" w:lineRule="auto"/>
              <w:rPr>
                <w:rFonts w:ascii="Book Antiqua" w:hAnsi="Book Antiqua"/>
                <w:color w:val="000000" w:themeColor="text1"/>
                <w:kern w:val="0"/>
                <w:sz w:val="24"/>
              </w:rPr>
            </w:pPr>
            <w:r>
              <w:rPr>
                <w:rFonts w:ascii="Book Antiqua" w:hAnsi="Book Antiqua"/>
                <w:color w:val="000000" w:themeColor="text1"/>
                <w:kern w:val="0"/>
                <w:sz w:val="24"/>
              </w:rPr>
              <w:t xml:space="preserve"> </w:t>
            </w:r>
            <w:r w:rsidR="002A1A6C" w:rsidRPr="004F69A4">
              <w:rPr>
                <w:rFonts w:ascii="Book Antiqua" w:hAnsi="Book Antiqua"/>
                <w:color w:val="000000" w:themeColor="text1"/>
                <w:kern w:val="0"/>
                <w:sz w:val="24"/>
              </w:rPr>
              <w:t>Poor/mucinous</w:t>
            </w:r>
          </w:p>
        </w:tc>
        <w:tc>
          <w:tcPr>
            <w:tcW w:w="1417" w:type="dxa"/>
            <w:tcBorders>
              <w:top w:val="nil"/>
              <w:left w:val="nil"/>
              <w:bottom w:val="nil"/>
              <w:right w:val="nil"/>
            </w:tcBorders>
            <w:vAlign w:val="center"/>
          </w:tcPr>
          <w:p w:rsidR="00BC1320" w:rsidRPr="004F69A4" w:rsidRDefault="00BC1320" w:rsidP="00DB7AAA">
            <w:pPr>
              <w:widowControl/>
              <w:adjustRightInd w:val="0"/>
              <w:snapToGrid w:val="0"/>
              <w:spacing w:line="360" w:lineRule="auto"/>
              <w:rPr>
                <w:rFonts w:ascii="Book Antiqua" w:hAnsi="Book Antiqua"/>
                <w:color w:val="000000" w:themeColor="text1"/>
                <w:kern w:val="0"/>
                <w:sz w:val="24"/>
              </w:rPr>
            </w:pP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472 (94)</w:t>
            </w:r>
          </w:p>
          <w:p w:rsidR="00592228"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28</w:t>
            </w:r>
            <w:r w:rsidR="004B33AC">
              <w:rPr>
                <w:rFonts w:ascii="Book Antiqua" w:hAnsi="Book Antiqua"/>
                <w:color w:val="000000" w:themeColor="text1"/>
                <w:kern w:val="0"/>
                <w:sz w:val="24"/>
              </w:rPr>
              <w:t xml:space="preserve"> </w:t>
            </w:r>
            <w:r w:rsidRPr="004F69A4">
              <w:rPr>
                <w:rFonts w:ascii="Book Antiqua" w:hAnsi="Book Antiqua"/>
                <w:color w:val="000000" w:themeColor="text1"/>
                <w:kern w:val="0"/>
                <w:sz w:val="24"/>
              </w:rPr>
              <w:t>(6)</w:t>
            </w:r>
          </w:p>
        </w:tc>
        <w:tc>
          <w:tcPr>
            <w:tcW w:w="1417" w:type="dxa"/>
            <w:tcBorders>
              <w:top w:val="nil"/>
              <w:left w:val="nil"/>
              <w:bottom w:val="nil"/>
              <w:right w:val="nil"/>
            </w:tcBorders>
            <w:vAlign w:val="center"/>
          </w:tcPr>
          <w:p w:rsidR="00BC1320" w:rsidRPr="004F69A4" w:rsidRDefault="00BC1320" w:rsidP="00DB7AAA">
            <w:pPr>
              <w:widowControl/>
              <w:adjustRightInd w:val="0"/>
              <w:snapToGrid w:val="0"/>
              <w:spacing w:line="360" w:lineRule="auto"/>
              <w:rPr>
                <w:rFonts w:ascii="Book Antiqua" w:hAnsi="Book Antiqua"/>
                <w:color w:val="000000" w:themeColor="text1"/>
                <w:kern w:val="0"/>
                <w:sz w:val="24"/>
              </w:rPr>
            </w:pP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288 (92)</w:t>
            </w:r>
          </w:p>
          <w:p w:rsidR="00592228"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24</w:t>
            </w:r>
            <w:r w:rsidR="004B33AC">
              <w:rPr>
                <w:rFonts w:ascii="Book Antiqua" w:hAnsi="Book Antiqua"/>
                <w:color w:val="000000" w:themeColor="text1"/>
                <w:kern w:val="0"/>
                <w:sz w:val="24"/>
              </w:rPr>
              <w:t xml:space="preserve"> </w:t>
            </w:r>
            <w:r w:rsidRPr="004F69A4">
              <w:rPr>
                <w:rFonts w:ascii="Book Antiqua" w:hAnsi="Book Antiqua"/>
                <w:color w:val="000000" w:themeColor="text1"/>
                <w:kern w:val="0"/>
                <w:sz w:val="24"/>
              </w:rPr>
              <w:t>(8)</w:t>
            </w:r>
          </w:p>
        </w:tc>
        <w:tc>
          <w:tcPr>
            <w:tcW w:w="851" w:type="dxa"/>
            <w:tcBorders>
              <w:top w:val="nil"/>
              <w:left w:val="nil"/>
              <w:bottom w:val="nil"/>
              <w:right w:val="nil"/>
            </w:tcBorders>
            <w:vAlign w:val="center"/>
          </w:tcPr>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0.24</w:t>
            </w:r>
          </w:p>
          <w:p w:rsidR="00BC1320" w:rsidRPr="004F69A4" w:rsidRDefault="00BC1320" w:rsidP="00DB7AAA">
            <w:pPr>
              <w:widowControl/>
              <w:adjustRightInd w:val="0"/>
              <w:snapToGrid w:val="0"/>
              <w:spacing w:line="360" w:lineRule="auto"/>
              <w:rPr>
                <w:rFonts w:ascii="Book Antiqua" w:hAnsi="Book Antiqua"/>
                <w:color w:val="000000" w:themeColor="text1"/>
                <w:kern w:val="0"/>
                <w:sz w:val="24"/>
              </w:rPr>
            </w:pPr>
          </w:p>
          <w:p w:rsidR="00BC1320" w:rsidRPr="004F69A4" w:rsidRDefault="00BC1320" w:rsidP="00DB7AAA">
            <w:pPr>
              <w:widowControl/>
              <w:adjustRightInd w:val="0"/>
              <w:snapToGrid w:val="0"/>
              <w:spacing w:line="360" w:lineRule="auto"/>
              <w:rPr>
                <w:rFonts w:ascii="Book Antiqua" w:hAnsi="Book Antiqua"/>
                <w:color w:val="000000" w:themeColor="text1"/>
                <w:kern w:val="0"/>
                <w:sz w:val="24"/>
              </w:rPr>
            </w:pPr>
          </w:p>
        </w:tc>
        <w:tc>
          <w:tcPr>
            <w:tcW w:w="1417" w:type="dxa"/>
            <w:tcBorders>
              <w:top w:val="nil"/>
              <w:left w:val="nil"/>
              <w:bottom w:val="nil"/>
              <w:right w:val="nil"/>
            </w:tcBorders>
            <w:shd w:val="clear" w:color="auto" w:fill="auto"/>
            <w:noWrap/>
            <w:vAlign w:val="center"/>
          </w:tcPr>
          <w:p w:rsidR="00BC1320" w:rsidRPr="004F69A4" w:rsidRDefault="00BC1320" w:rsidP="00DB7AAA">
            <w:pPr>
              <w:widowControl/>
              <w:adjustRightInd w:val="0"/>
              <w:snapToGrid w:val="0"/>
              <w:spacing w:line="360" w:lineRule="auto"/>
              <w:rPr>
                <w:rFonts w:ascii="Book Antiqua" w:hAnsi="Book Antiqua"/>
                <w:color w:val="000000" w:themeColor="text1"/>
                <w:kern w:val="0"/>
                <w:sz w:val="24"/>
              </w:rPr>
            </w:pP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728 (94)</w:t>
            </w: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43</w:t>
            </w:r>
            <w:r w:rsidR="004B33AC">
              <w:rPr>
                <w:rFonts w:ascii="Book Antiqua" w:hAnsi="Book Antiqua"/>
                <w:color w:val="000000" w:themeColor="text1"/>
                <w:kern w:val="0"/>
                <w:sz w:val="24"/>
              </w:rPr>
              <w:t xml:space="preserve"> </w:t>
            </w:r>
            <w:r w:rsidRPr="004F69A4">
              <w:rPr>
                <w:rFonts w:ascii="Book Antiqua" w:hAnsi="Book Antiqua"/>
                <w:color w:val="000000" w:themeColor="text1"/>
                <w:kern w:val="0"/>
                <w:sz w:val="24"/>
              </w:rPr>
              <w:t>(6)</w:t>
            </w:r>
          </w:p>
        </w:tc>
        <w:tc>
          <w:tcPr>
            <w:tcW w:w="1417" w:type="dxa"/>
            <w:tcBorders>
              <w:top w:val="nil"/>
              <w:left w:val="nil"/>
              <w:bottom w:val="nil"/>
              <w:right w:val="nil"/>
            </w:tcBorders>
            <w:shd w:val="clear" w:color="auto" w:fill="auto"/>
            <w:vAlign w:val="center"/>
          </w:tcPr>
          <w:p w:rsidR="00BC1320" w:rsidRPr="004F69A4" w:rsidRDefault="00BC1320" w:rsidP="00DB7AAA">
            <w:pPr>
              <w:widowControl/>
              <w:adjustRightInd w:val="0"/>
              <w:snapToGrid w:val="0"/>
              <w:spacing w:line="360" w:lineRule="auto"/>
              <w:rPr>
                <w:rFonts w:ascii="Book Antiqua" w:hAnsi="Book Antiqua"/>
                <w:color w:val="000000" w:themeColor="text1"/>
                <w:kern w:val="0"/>
                <w:sz w:val="24"/>
              </w:rPr>
            </w:pP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31 (78)</w:t>
            </w: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9 (23)</w:t>
            </w:r>
          </w:p>
        </w:tc>
        <w:tc>
          <w:tcPr>
            <w:tcW w:w="908" w:type="dxa"/>
            <w:tcBorders>
              <w:top w:val="nil"/>
              <w:left w:val="nil"/>
              <w:bottom w:val="nil"/>
              <w:right w:val="nil"/>
            </w:tcBorders>
            <w:shd w:val="clear" w:color="auto" w:fill="auto"/>
            <w:vAlign w:val="center"/>
          </w:tcPr>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&lt;</w:t>
            </w:r>
            <w:r w:rsidR="00DB7AAA">
              <w:rPr>
                <w:rFonts w:ascii="Book Antiqua" w:eastAsia="宋体" w:hAnsi="Book Antiqua" w:hint="eastAsia"/>
                <w:color w:val="000000" w:themeColor="text1"/>
                <w:kern w:val="0"/>
                <w:sz w:val="24"/>
                <w:lang w:eastAsia="zh-CN"/>
              </w:rPr>
              <w:t xml:space="preserve"> </w:t>
            </w:r>
            <w:r w:rsidRPr="004F69A4">
              <w:rPr>
                <w:rFonts w:ascii="Book Antiqua" w:hAnsi="Book Antiqua"/>
                <w:color w:val="000000" w:themeColor="text1"/>
                <w:kern w:val="0"/>
                <w:sz w:val="24"/>
              </w:rPr>
              <w:t>0.001</w:t>
            </w:r>
          </w:p>
          <w:p w:rsidR="00F86702" w:rsidRPr="004F69A4" w:rsidRDefault="00F86702" w:rsidP="00DB7AAA">
            <w:pPr>
              <w:widowControl/>
              <w:adjustRightInd w:val="0"/>
              <w:snapToGrid w:val="0"/>
              <w:spacing w:line="360" w:lineRule="auto"/>
              <w:rPr>
                <w:rFonts w:ascii="Book Antiqua" w:hAnsi="Book Antiqua"/>
                <w:color w:val="000000" w:themeColor="text1"/>
                <w:kern w:val="0"/>
                <w:sz w:val="24"/>
              </w:rPr>
            </w:pPr>
          </w:p>
          <w:p w:rsidR="00F86702" w:rsidRPr="004F69A4" w:rsidRDefault="00F86702" w:rsidP="00DB7AAA">
            <w:pPr>
              <w:widowControl/>
              <w:adjustRightInd w:val="0"/>
              <w:snapToGrid w:val="0"/>
              <w:spacing w:line="360" w:lineRule="auto"/>
              <w:rPr>
                <w:rFonts w:ascii="Book Antiqua" w:hAnsi="Book Antiqua"/>
                <w:color w:val="000000" w:themeColor="text1"/>
                <w:kern w:val="0"/>
                <w:sz w:val="24"/>
              </w:rPr>
            </w:pPr>
          </w:p>
        </w:tc>
      </w:tr>
      <w:tr w:rsidR="004F69A4" w:rsidRPr="004F69A4" w:rsidTr="00CC7CD5">
        <w:trPr>
          <w:trHeight w:val="1289"/>
        </w:trPr>
        <w:tc>
          <w:tcPr>
            <w:tcW w:w="2211" w:type="dxa"/>
            <w:tcBorders>
              <w:top w:val="nil"/>
              <w:left w:val="nil"/>
              <w:bottom w:val="nil"/>
              <w:right w:val="nil"/>
            </w:tcBorders>
            <w:vAlign w:val="center"/>
          </w:tcPr>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T stage</w:t>
            </w:r>
          </w:p>
          <w:p w:rsidR="00BC1320" w:rsidRPr="004F69A4" w:rsidRDefault="004B33AC" w:rsidP="00DB7AAA">
            <w:pPr>
              <w:widowControl/>
              <w:adjustRightInd w:val="0"/>
              <w:snapToGrid w:val="0"/>
              <w:spacing w:line="360" w:lineRule="auto"/>
              <w:rPr>
                <w:rFonts w:ascii="Book Antiqua" w:hAnsi="Book Antiqua"/>
                <w:color w:val="000000" w:themeColor="text1"/>
                <w:kern w:val="0"/>
                <w:sz w:val="24"/>
              </w:rPr>
            </w:pPr>
            <w:r>
              <w:rPr>
                <w:rFonts w:ascii="Book Antiqua" w:hAnsi="Book Antiqua"/>
                <w:color w:val="000000" w:themeColor="text1"/>
                <w:kern w:val="0"/>
                <w:sz w:val="24"/>
              </w:rPr>
              <w:t xml:space="preserve"> </w:t>
            </w:r>
            <w:r w:rsidR="002A1A6C" w:rsidRPr="004F69A4">
              <w:rPr>
                <w:rFonts w:ascii="Book Antiqua" w:hAnsi="Book Antiqua"/>
                <w:color w:val="000000" w:themeColor="text1"/>
                <w:kern w:val="0"/>
                <w:sz w:val="24"/>
              </w:rPr>
              <w:t>1</w:t>
            </w:r>
          </w:p>
          <w:p w:rsidR="00BC1320" w:rsidRPr="004F69A4" w:rsidRDefault="004B33AC" w:rsidP="00DB7AAA">
            <w:pPr>
              <w:widowControl/>
              <w:adjustRightInd w:val="0"/>
              <w:snapToGrid w:val="0"/>
              <w:spacing w:line="360" w:lineRule="auto"/>
              <w:rPr>
                <w:rFonts w:ascii="Book Antiqua" w:hAnsi="Book Antiqua"/>
                <w:color w:val="000000" w:themeColor="text1"/>
                <w:kern w:val="0"/>
                <w:sz w:val="24"/>
              </w:rPr>
            </w:pPr>
            <w:r>
              <w:rPr>
                <w:rFonts w:ascii="Book Antiqua" w:hAnsi="Book Antiqua"/>
                <w:color w:val="000000" w:themeColor="text1"/>
                <w:kern w:val="0"/>
                <w:sz w:val="24"/>
              </w:rPr>
              <w:t xml:space="preserve"> </w:t>
            </w:r>
            <w:r w:rsidR="002A1A6C" w:rsidRPr="004F69A4">
              <w:rPr>
                <w:rFonts w:ascii="Book Antiqua" w:hAnsi="Book Antiqua"/>
                <w:color w:val="000000" w:themeColor="text1"/>
                <w:kern w:val="0"/>
                <w:sz w:val="24"/>
              </w:rPr>
              <w:t>2</w:t>
            </w:r>
          </w:p>
          <w:p w:rsidR="00BC1320" w:rsidRPr="004F69A4" w:rsidRDefault="004B33AC" w:rsidP="00DB7AAA">
            <w:pPr>
              <w:widowControl/>
              <w:adjustRightInd w:val="0"/>
              <w:snapToGrid w:val="0"/>
              <w:spacing w:line="360" w:lineRule="auto"/>
              <w:rPr>
                <w:rFonts w:ascii="Book Antiqua" w:hAnsi="Book Antiqua"/>
                <w:color w:val="000000" w:themeColor="text1"/>
                <w:kern w:val="0"/>
                <w:sz w:val="24"/>
              </w:rPr>
            </w:pPr>
            <w:r>
              <w:rPr>
                <w:rFonts w:ascii="Book Antiqua" w:hAnsi="Book Antiqua"/>
                <w:color w:val="000000" w:themeColor="text1"/>
                <w:kern w:val="0"/>
                <w:sz w:val="24"/>
              </w:rPr>
              <w:t xml:space="preserve"> </w:t>
            </w:r>
            <w:r w:rsidR="002A1A6C" w:rsidRPr="004F69A4">
              <w:rPr>
                <w:rFonts w:ascii="Book Antiqua" w:hAnsi="Book Antiqua"/>
                <w:color w:val="000000" w:themeColor="text1"/>
                <w:kern w:val="0"/>
                <w:sz w:val="24"/>
              </w:rPr>
              <w:t>3</w:t>
            </w:r>
          </w:p>
          <w:p w:rsidR="00BC1320" w:rsidRPr="004F69A4" w:rsidRDefault="004B33AC" w:rsidP="00DB7AAA">
            <w:pPr>
              <w:widowControl/>
              <w:adjustRightInd w:val="0"/>
              <w:snapToGrid w:val="0"/>
              <w:spacing w:line="360" w:lineRule="auto"/>
              <w:rPr>
                <w:rFonts w:ascii="Book Antiqua" w:hAnsi="Book Antiqua"/>
                <w:color w:val="000000" w:themeColor="text1"/>
                <w:kern w:val="0"/>
                <w:sz w:val="24"/>
              </w:rPr>
            </w:pPr>
            <w:r>
              <w:rPr>
                <w:rFonts w:ascii="Book Antiqua" w:hAnsi="Book Antiqua"/>
                <w:color w:val="000000" w:themeColor="text1"/>
                <w:kern w:val="0"/>
                <w:sz w:val="24"/>
              </w:rPr>
              <w:t xml:space="preserve"> </w:t>
            </w:r>
            <w:r w:rsidR="002A1A6C" w:rsidRPr="004F69A4">
              <w:rPr>
                <w:rFonts w:ascii="Book Antiqua" w:hAnsi="Book Antiqua"/>
                <w:color w:val="000000" w:themeColor="text1"/>
                <w:kern w:val="0"/>
                <w:sz w:val="24"/>
              </w:rPr>
              <w:t>4</w:t>
            </w:r>
          </w:p>
        </w:tc>
        <w:tc>
          <w:tcPr>
            <w:tcW w:w="1417" w:type="dxa"/>
            <w:tcBorders>
              <w:top w:val="nil"/>
              <w:left w:val="nil"/>
              <w:bottom w:val="nil"/>
              <w:right w:val="nil"/>
            </w:tcBorders>
            <w:vAlign w:val="center"/>
          </w:tcPr>
          <w:p w:rsidR="00BC1320" w:rsidRPr="004F69A4" w:rsidRDefault="00BC1320" w:rsidP="00DB7AAA">
            <w:pPr>
              <w:widowControl/>
              <w:adjustRightInd w:val="0"/>
              <w:snapToGrid w:val="0"/>
              <w:spacing w:line="360" w:lineRule="auto"/>
              <w:rPr>
                <w:rFonts w:ascii="Book Antiqua" w:hAnsi="Book Antiqua"/>
                <w:color w:val="000000" w:themeColor="text1"/>
                <w:kern w:val="0"/>
                <w:sz w:val="24"/>
              </w:rPr>
            </w:pP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52 (10)</w:t>
            </w: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106 (21)</w:t>
            </w: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286 (57)</w:t>
            </w: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56 (11)</w:t>
            </w:r>
          </w:p>
        </w:tc>
        <w:tc>
          <w:tcPr>
            <w:tcW w:w="1417" w:type="dxa"/>
            <w:tcBorders>
              <w:top w:val="nil"/>
              <w:left w:val="nil"/>
              <w:bottom w:val="nil"/>
              <w:right w:val="nil"/>
            </w:tcBorders>
            <w:vAlign w:val="center"/>
          </w:tcPr>
          <w:p w:rsidR="00BC1320" w:rsidRPr="004F69A4" w:rsidRDefault="00BC1320" w:rsidP="00DB7AAA">
            <w:pPr>
              <w:widowControl/>
              <w:adjustRightInd w:val="0"/>
              <w:snapToGrid w:val="0"/>
              <w:spacing w:line="360" w:lineRule="auto"/>
              <w:rPr>
                <w:rFonts w:ascii="Book Antiqua" w:hAnsi="Book Antiqua"/>
                <w:color w:val="000000" w:themeColor="text1"/>
                <w:kern w:val="0"/>
                <w:sz w:val="24"/>
              </w:rPr>
            </w:pP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31 (10)</w:t>
            </w: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46 (15)</w:t>
            </w: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200 (64)</w:t>
            </w: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35 (11)</w:t>
            </w:r>
          </w:p>
        </w:tc>
        <w:tc>
          <w:tcPr>
            <w:tcW w:w="851" w:type="dxa"/>
            <w:tcBorders>
              <w:top w:val="nil"/>
              <w:left w:val="nil"/>
              <w:bottom w:val="nil"/>
              <w:right w:val="nil"/>
            </w:tcBorders>
            <w:vAlign w:val="center"/>
          </w:tcPr>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0.12</w:t>
            </w:r>
          </w:p>
          <w:p w:rsidR="00BC1320" w:rsidRPr="004F69A4" w:rsidRDefault="00BC1320" w:rsidP="00DB7AAA">
            <w:pPr>
              <w:widowControl/>
              <w:adjustRightInd w:val="0"/>
              <w:snapToGrid w:val="0"/>
              <w:spacing w:line="360" w:lineRule="auto"/>
              <w:rPr>
                <w:rFonts w:ascii="Book Antiqua" w:hAnsi="Book Antiqua"/>
                <w:color w:val="000000" w:themeColor="text1"/>
                <w:kern w:val="0"/>
                <w:sz w:val="24"/>
              </w:rPr>
            </w:pPr>
          </w:p>
          <w:p w:rsidR="00BC1320" w:rsidRPr="004F69A4" w:rsidRDefault="00BC1320" w:rsidP="00DB7AAA">
            <w:pPr>
              <w:widowControl/>
              <w:adjustRightInd w:val="0"/>
              <w:snapToGrid w:val="0"/>
              <w:spacing w:line="360" w:lineRule="auto"/>
              <w:rPr>
                <w:rFonts w:ascii="Book Antiqua" w:hAnsi="Book Antiqua"/>
                <w:color w:val="000000" w:themeColor="text1"/>
                <w:kern w:val="0"/>
                <w:sz w:val="24"/>
              </w:rPr>
            </w:pPr>
          </w:p>
          <w:p w:rsidR="00BC1320" w:rsidRPr="004F69A4" w:rsidRDefault="00BC1320" w:rsidP="00DB7AAA">
            <w:pPr>
              <w:widowControl/>
              <w:adjustRightInd w:val="0"/>
              <w:snapToGrid w:val="0"/>
              <w:spacing w:line="360" w:lineRule="auto"/>
              <w:rPr>
                <w:rFonts w:ascii="Book Antiqua" w:hAnsi="Book Antiqua"/>
                <w:color w:val="000000" w:themeColor="text1"/>
                <w:kern w:val="0"/>
                <w:sz w:val="24"/>
              </w:rPr>
            </w:pPr>
          </w:p>
          <w:p w:rsidR="00BC1320" w:rsidRPr="004F69A4" w:rsidRDefault="00BC1320" w:rsidP="00DB7AAA">
            <w:pPr>
              <w:widowControl/>
              <w:adjustRightInd w:val="0"/>
              <w:snapToGrid w:val="0"/>
              <w:spacing w:line="360" w:lineRule="auto"/>
              <w:rPr>
                <w:rFonts w:ascii="Book Antiqua" w:hAnsi="Book Antiqua"/>
                <w:color w:val="000000" w:themeColor="text1"/>
                <w:kern w:val="0"/>
                <w:sz w:val="24"/>
              </w:rPr>
            </w:pPr>
          </w:p>
        </w:tc>
        <w:tc>
          <w:tcPr>
            <w:tcW w:w="1417" w:type="dxa"/>
            <w:tcBorders>
              <w:top w:val="nil"/>
              <w:left w:val="nil"/>
              <w:bottom w:val="nil"/>
              <w:right w:val="nil"/>
            </w:tcBorders>
            <w:shd w:val="clear" w:color="auto" w:fill="auto"/>
            <w:noWrap/>
            <w:vAlign w:val="center"/>
          </w:tcPr>
          <w:p w:rsidR="00BC1320" w:rsidRPr="004F69A4" w:rsidRDefault="00BC1320" w:rsidP="00DB7AAA">
            <w:pPr>
              <w:widowControl/>
              <w:adjustRightInd w:val="0"/>
              <w:snapToGrid w:val="0"/>
              <w:spacing w:line="360" w:lineRule="auto"/>
              <w:rPr>
                <w:rFonts w:ascii="Book Antiqua" w:hAnsi="Book Antiqua"/>
                <w:color w:val="000000" w:themeColor="text1"/>
                <w:kern w:val="0"/>
                <w:sz w:val="24"/>
              </w:rPr>
            </w:pP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79 (10)</w:t>
            </w: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145 (19)</w:t>
            </w: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462 (60)</w:t>
            </w: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85 (11)</w:t>
            </w:r>
          </w:p>
        </w:tc>
        <w:tc>
          <w:tcPr>
            <w:tcW w:w="1417" w:type="dxa"/>
            <w:tcBorders>
              <w:top w:val="nil"/>
              <w:left w:val="nil"/>
              <w:bottom w:val="nil"/>
              <w:right w:val="nil"/>
            </w:tcBorders>
            <w:shd w:val="clear" w:color="auto" w:fill="auto"/>
            <w:vAlign w:val="center"/>
          </w:tcPr>
          <w:p w:rsidR="00BC1320" w:rsidRPr="004F69A4" w:rsidRDefault="00BC1320" w:rsidP="00DB7AAA">
            <w:pPr>
              <w:widowControl/>
              <w:adjustRightInd w:val="0"/>
              <w:snapToGrid w:val="0"/>
              <w:spacing w:line="360" w:lineRule="auto"/>
              <w:rPr>
                <w:rFonts w:ascii="Book Antiqua" w:hAnsi="Book Antiqua"/>
                <w:color w:val="000000" w:themeColor="text1"/>
                <w:kern w:val="0"/>
                <w:sz w:val="24"/>
              </w:rPr>
            </w:pP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4 (10)</w:t>
            </w: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7 (18)</w:t>
            </w: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23 (58)</w:t>
            </w: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6 (15)</w:t>
            </w:r>
          </w:p>
        </w:tc>
        <w:tc>
          <w:tcPr>
            <w:tcW w:w="908" w:type="dxa"/>
            <w:tcBorders>
              <w:top w:val="nil"/>
              <w:left w:val="nil"/>
              <w:bottom w:val="nil"/>
              <w:right w:val="nil"/>
            </w:tcBorders>
            <w:shd w:val="clear" w:color="auto" w:fill="auto"/>
            <w:vAlign w:val="center"/>
          </w:tcPr>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0.89</w:t>
            </w:r>
          </w:p>
          <w:p w:rsidR="00BC1320" w:rsidRPr="004F69A4" w:rsidRDefault="00BC1320" w:rsidP="00DB7AAA">
            <w:pPr>
              <w:widowControl/>
              <w:adjustRightInd w:val="0"/>
              <w:snapToGrid w:val="0"/>
              <w:spacing w:line="360" w:lineRule="auto"/>
              <w:rPr>
                <w:rFonts w:ascii="Book Antiqua" w:hAnsi="Book Antiqua"/>
                <w:color w:val="000000" w:themeColor="text1"/>
                <w:kern w:val="0"/>
                <w:sz w:val="24"/>
              </w:rPr>
            </w:pPr>
          </w:p>
          <w:p w:rsidR="00BC1320" w:rsidRPr="004F69A4" w:rsidRDefault="00BC1320" w:rsidP="00DB7AAA">
            <w:pPr>
              <w:widowControl/>
              <w:adjustRightInd w:val="0"/>
              <w:snapToGrid w:val="0"/>
              <w:spacing w:line="360" w:lineRule="auto"/>
              <w:rPr>
                <w:rFonts w:ascii="Book Antiqua" w:hAnsi="Book Antiqua"/>
                <w:color w:val="000000" w:themeColor="text1"/>
                <w:kern w:val="0"/>
                <w:sz w:val="24"/>
              </w:rPr>
            </w:pPr>
          </w:p>
          <w:p w:rsidR="00F86702" w:rsidRPr="004F69A4" w:rsidRDefault="00F86702" w:rsidP="00DB7AAA">
            <w:pPr>
              <w:widowControl/>
              <w:adjustRightInd w:val="0"/>
              <w:snapToGrid w:val="0"/>
              <w:spacing w:line="360" w:lineRule="auto"/>
              <w:rPr>
                <w:rFonts w:ascii="Book Antiqua" w:hAnsi="Book Antiqua"/>
                <w:color w:val="000000" w:themeColor="text1"/>
                <w:kern w:val="0"/>
                <w:sz w:val="24"/>
              </w:rPr>
            </w:pPr>
          </w:p>
          <w:p w:rsidR="00F86702" w:rsidRPr="004F69A4" w:rsidRDefault="00F86702" w:rsidP="00DB7AAA">
            <w:pPr>
              <w:widowControl/>
              <w:adjustRightInd w:val="0"/>
              <w:snapToGrid w:val="0"/>
              <w:spacing w:line="360" w:lineRule="auto"/>
              <w:rPr>
                <w:rFonts w:ascii="Book Antiqua" w:hAnsi="Book Antiqua"/>
                <w:color w:val="000000" w:themeColor="text1"/>
                <w:kern w:val="0"/>
                <w:sz w:val="24"/>
              </w:rPr>
            </w:pPr>
          </w:p>
        </w:tc>
      </w:tr>
      <w:tr w:rsidR="004F69A4" w:rsidRPr="004F69A4" w:rsidTr="00CC7CD5">
        <w:trPr>
          <w:trHeight w:val="762"/>
        </w:trPr>
        <w:tc>
          <w:tcPr>
            <w:tcW w:w="2211" w:type="dxa"/>
            <w:tcBorders>
              <w:top w:val="nil"/>
              <w:left w:val="nil"/>
              <w:bottom w:val="nil"/>
              <w:right w:val="nil"/>
            </w:tcBorders>
            <w:vAlign w:val="center"/>
          </w:tcPr>
          <w:p w:rsidR="009B6783"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LN metastasis</w:t>
            </w:r>
          </w:p>
          <w:p w:rsidR="00BC1320" w:rsidRPr="004F69A4" w:rsidRDefault="004B33AC" w:rsidP="00DB7AAA">
            <w:pPr>
              <w:widowControl/>
              <w:adjustRightInd w:val="0"/>
              <w:snapToGrid w:val="0"/>
              <w:spacing w:line="360" w:lineRule="auto"/>
              <w:rPr>
                <w:rFonts w:ascii="Book Antiqua" w:hAnsi="Book Antiqua"/>
                <w:color w:val="000000" w:themeColor="text1"/>
                <w:kern w:val="0"/>
                <w:sz w:val="24"/>
              </w:rPr>
            </w:pPr>
            <w:r>
              <w:rPr>
                <w:rFonts w:ascii="Book Antiqua" w:hAnsi="Book Antiqua"/>
                <w:color w:val="000000" w:themeColor="text1"/>
                <w:kern w:val="0"/>
                <w:sz w:val="24"/>
              </w:rPr>
              <w:t xml:space="preserve"> </w:t>
            </w:r>
            <w:r w:rsidR="002A1A6C" w:rsidRPr="004F69A4">
              <w:rPr>
                <w:rFonts w:ascii="Book Antiqua" w:hAnsi="Book Antiqua"/>
                <w:color w:val="000000" w:themeColor="text1"/>
                <w:kern w:val="0"/>
                <w:sz w:val="24"/>
              </w:rPr>
              <w:t>Yes</w:t>
            </w:r>
          </w:p>
          <w:p w:rsidR="00BC1320" w:rsidRPr="004F69A4" w:rsidRDefault="004B33AC" w:rsidP="00DB7AAA">
            <w:pPr>
              <w:widowControl/>
              <w:adjustRightInd w:val="0"/>
              <w:snapToGrid w:val="0"/>
              <w:spacing w:line="360" w:lineRule="auto"/>
              <w:rPr>
                <w:rFonts w:ascii="Book Antiqua" w:hAnsi="Book Antiqua"/>
                <w:color w:val="000000" w:themeColor="text1"/>
                <w:kern w:val="0"/>
                <w:sz w:val="24"/>
              </w:rPr>
            </w:pPr>
            <w:r>
              <w:rPr>
                <w:rFonts w:ascii="Book Antiqua" w:hAnsi="Book Antiqua"/>
                <w:color w:val="000000" w:themeColor="text1"/>
                <w:kern w:val="0"/>
                <w:sz w:val="24"/>
              </w:rPr>
              <w:t xml:space="preserve"> </w:t>
            </w:r>
            <w:r w:rsidR="002A1A6C" w:rsidRPr="004F69A4">
              <w:rPr>
                <w:rFonts w:ascii="Book Antiqua" w:hAnsi="Book Antiqua"/>
                <w:color w:val="000000" w:themeColor="text1"/>
                <w:kern w:val="0"/>
                <w:sz w:val="24"/>
              </w:rPr>
              <w:t>No</w:t>
            </w:r>
          </w:p>
        </w:tc>
        <w:tc>
          <w:tcPr>
            <w:tcW w:w="1417" w:type="dxa"/>
            <w:tcBorders>
              <w:top w:val="nil"/>
              <w:left w:val="nil"/>
              <w:bottom w:val="nil"/>
              <w:right w:val="nil"/>
            </w:tcBorders>
            <w:vAlign w:val="center"/>
          </w:tcPr>
          <w:p w:rsidR="00BC1320" w:rsidRPr="004F69A4" w:rsidRDefault="00BC1320" w:rsidP="00DB7AAA">
            <w:pPr>
              <w:widowControl/>
              <w:adjustRightInd w:val="0"/>
              <w:snapToGrid w:val="0"/>
              <w:spacing w:line="360" w:lineRule="auto"/>
              <w:rPr>
                <w:rFonts w:ascii="Book Antiqua" w:hAnsi="Book Antiqua"/>
                <w:color w:val="000000" w:themeColor="text1"/>
                <w:kern w:val="0"/>
                <w:sz w:val="24"/>
              </w:rPr>
            </w:pP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180 (36)</w:t>
            </w: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320 (64)</w:t>
            </w:r>
          </w:p>
        </w:tc>
        <w:tc>
          <w:tcPr>
            <w:tcW w:w="1417" w:type="dxa"/>
            <w:tcBorders>
              <w:top w:val="nil"/>
              <w:left w:val="nil"/>
              <w:bottom w:val="nil"/>
              <w:right w:val="nil"/>
            </w:tcBorders>
            <w:vAlign w:val="center"/>
          </w:tcPr>
          <w:p w:rsidR="00BC1320" w:rsidRPr="004F69A4" w:rsidRDefault="00BC1320" w:rsidP="00DB7AAA">
            <w:pPr>
              <w:widowControl/>
              <w:adjustRightInd w:val="0"/>
              <w:snapToGrid w:val="0"/>
              <w:spacing w:line="360" w:lineRule="auto"/>
              <w:rPr>
                <w:rFonts w:ascii="Book Antiqua" w:hAnsi="Book Antiqua"/>
                <w:color w:val="000000" w:themeColor="text1"/>
                <w:kern w:val="0"/>
                <w:sz w:val="24"/>
              </w:rPr>
            </w:pP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127 (41)</w:t>
            </w: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185 (59)</w:t>
            </w:r>
          </w:p>
        </w:tc>
        <w:tc>
          <w:tcPr>
            <w:tcW w:w="851" w:type="dxa"/>
            <w:tcBorders>
              <w:top w:val="nil"/>
              <w:left w:val="nil"/>
              <w:bottom w:val="nil"/>
              <w:right w:val="nil"/>
            </w:tcBorders>
            <w:vAlign w:val="center"/>
          </w:tcPr>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0.18</w:t>
            </w:r>
          </w:p>
          <w:p w:rsidR="00F86702" w:rsidRPr="004F69A4" w:rsidRDefault="00F86702" w:rsidP="00DB7AAA">
            <w:pPr>
              <w:widowControl/>
              <w:adjustRightInd w:val="0"/>
              <w:snapToGrid w:val="0"/>
              <w:spacing w:line="360" w:lineRule="auto"/>
              <w:rPr>
                <w:rFonts w:ascii="Book Antiqua" w:hAnsi="Book Antiqua"/>
                <w:color w:val="000000" w:themeColor="text1"/>
                <w:kern w:val="0"/>
                <w:sz w:val="24"/>
              </w:rPr>
            </w:pPr>
          </w:p>
          <w:p w:rsidR="00F86702" w:rsidRPr="004F69A4" w:rsidRDefault="00F86702" w:rsidP="00DB7AAA">
            <w:pPr>
              <w:widowControl/>
              <w:adjustRightInd w:val="0"/>
              <w:snapToGrid w:val="0"/>
              <w:spacing w:line="360" w:lineRule="auto"/>
              <w:rPr>
                <w:rFonts w:ascii="Book Antiqua" w:hAnsi="Book Antiqua"/>
                <w:color w:val="000000" w:themeColor="text1"/>
                <w:kern w:val="0"/>
                <w:sz w:val="24"/>
              </w:rPr>
            </w:pPr>
          </w:p>
        </w:tc>
        <w:tc>
          <w:tcPr>
            <w:tcW w:w="1417" w:type="dxa"/>
            <w:tcBorders>
              <w:top w:val="nil"/>
              <w:left w:val="nil"/>
              <w:bottom w:val="nil"/>
              <w:right w:val="nil"/>
            </w:tcBorders>
            <w:shd w:val="clear" w:color="auto" w:fill="auto"/>
            <w:noWrap/>
            <w:vAlign w:val="center"/>
          </w:tcPr>
          <w:p w:rsidR="00BC1320" w:rsidRPr="004F69A4" w:rsidRDefault="00BC1320" w:rsidP="00DB7AAA">
            <w:pPr>
              <w:widowControl/>
              <w:adjustRightInd w:val="0"/>
              <w:snapToGrid w:val="0"/>
              <w:spacing w:line="360" w:lineRule="auto"/>
              <w:rPr>
                <w:rFonts w:ascii="Book Antiqua" w:hAnsi="Book Antiqua"/>
                <w:color w:val="000000" w:themeColor="text1"/>
                <w:kern w:val="0"/>
                <w:sz w:val="24"/>
              </w:rPr>
            </w:pP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292 (38)</w:t>
            </w: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479 (62)</w:t>
            </w:r>
          </w:p>
        </w:tc>
        <w:tc>
          <w:tcPr>
            <w:tcW w:w="1417" w:type="dxa"/>
            <w:tcBorders>
              <w:top w:val="nil"/>
              <w:left w:val="nil"/>
              <w:bottom w:val="nil"/>
              <w:right w:val="nil"/>
            </w:tcBorders>
            <w:shd w:val="clear" w:color="auto" w:fill="auto"/>
            <w:vAlign w:val="center"/>
          </w:tcPr>
          <w:p w:rsidR="00BC1320" w:rsidRPr="004F69A4" w:rsidRDefault="00BC1320" w:rsidP="00DB7AAA">
            <w:pPr>
              <w:widowControl/>
              <w:adjustRightInd w:val="0"/>
              <w:snapToGrid w:val="0"/>
              <w:spacing w:line="360" w:lineRule="auto"/>
              <w:rPr>
                <w:rFonts w:ascii="Book Antiqua" w:hAnsi="Book Antiqua"/>
                <w:color w:val="000000" w:themeColor="text1"/>
                <w:kern w:val="0"/>
                <w:sz w:val="24"/>
              </w:rPr>
            </w:pP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15 (38)</w:t>
            </w: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25 (63)</w:t>
            </w:r>
          </w:p>
        </w:tc>
        <w:tc>
          <w:tcPr>
            <w:tcW w:w="908" w:type="dxa"/>
            <w:tcBorders>
              <w:top w:val="nil"/>
              <w:left w:val="nil"/>
              <w:bottom w:val="nil"/>
              <w:right w:val="nil"/>
            </w:tcBorders>
            <w:shd w:val="clear" w:color="auto" w:fill="auto"/>
            <w:vAlign w:val="center"/>
          </w:tcPr>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0.96</w:t>
            </w:r>
          </w:p>
          <w:p w:rsidR="00F86702" w:rsidRPr="004F69A4" w:rsidRDefault="00F86702" w:rsidP="00DB7AAA">
            <w:pPr>
              <w:widowControl/>
              <w:adjustRightInd w:val="0"/>
              <w:snapToGrid w:val="0"/>
              <w:spacing w:line="360" w:lineRule="auto"/>
              <w:rPr>
                <w:rFonts w:ascii="Book Antiqua" w:hAnsi="Book Antiqua"/>
                <w:color w:val="000000" w:themeColor="text1"/>
                <w:kern w:val="0"/>
                <w:sz w:val="24"/>
              </w:rPr>
            </w:pPr>
          </w:p>
          <w:p w:rsidR="00F86702" w:rsidRPr="004F69A4" w:rsidRDefault="00F86702" w:rsidP="00DB7AAA">
            <w:pPr>
              <w:widowControl/>
              <w:adjustRightInd w:val="0"/>
              <w:snapToGrid w:val="0"/>
              <w:spacing w:line="360" w:lineRule="auto"/>
              <w:rPr>
                <w:rFonts w:ascii="Book Antiqua" w:hAnsi="Book Antiqua"/>
                <w:color w:val="000000" w:themeColor="text1"/>
                <w:kern w:val="0"/>
                <w:sz w:val="24"/>
              </w:rPr>
            </w:pPr>
          </w:p>
        </w:tc>
      </w:tr>
      <w:tr w:rsidR="004F69A4" w:rsidRPr="004F69A4" w:rsidTr="00CC7CD5">
        <w:trPr>
          <w:trHeight w:val="1090"/>
        </w:trPr>
        <w:tc>
          <w:tcPr>
            <w:tcW w:w="2211" w:type="dxa"/>
            <w:tcBorders>
              <w:top w:val="nil"/>
              <w:left w:val="nil"/>
              <w:right w:val="nil"/>
            </w:tcBorders>
            <w:vAlign w:val="center"/>
          </w:tcPr>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TNM stage</w:t>
            </w:r>
          </w:p>
          <w:p w:rsidR="00BC1320" w:rsidRPr="004F69A4" w:rsidRDefault="004B33AC" w:rsidP="00DB7AAA">
            <w:pPr>
              <w:widowControl/>
              <w:adjustRightInd w:val="0"/>
              <w:snapToGrid w:val="0"/>
              <w:spacing w:line="360" w:lineRule="auto"/>
              <w:rPr>
                <w:rFonts w:ascii="Book Antiqua" w:hAnsi="Book Antiqua"/>
                <w:color w:val="000000" w:themeColor="text1"/>
                <w:kern w:val="0"/>
                <w:sz w:val="24"/>
              </w:rPr>
            </w:pPr>
            <w:r>
              <w:rPr>
                <w:rFonts w:ascii="Book Antiqua" w:hAnsi="Book Antiqua"/>
                <w:color w:val="000000" w:themeColor="text1"/>
                <w:kern w:val="0"/>
                <w:sz w:val="24"/>
              </w:rPr>
              <w:t xml:space="preserve"> </w:t>
            </w:r>
            <w:r w:rsidR="002A1A6C" w:rsidRPr="004F69A4">
              <w:rPr>
                <w:rFonts w:ascii="Book Antiqua" w:hAnsi="Book Antiqua"/>
                <w:color w:val="000000" w:themeColor="text1"/>
                <w:kern w:val="0"/>
                <w:sz w:val="24"/>
              </w:rPr>
              <w:t>I</w:t>
            </w:r>
          </w:p>
          <w:p w:rsidR="00BC1320" w:rsidRPr="004F69A4" w:rsidRDefault="004B33AC" w:rsidP="00DB7AAA">
            <w:pPr>
              <w:widowControl/>
              <w:adjustRightInd w:val="0"/>
              <w:snapToGrid w:val="0"/>
              <w:spacing w:line="360" w:lineRule="auto"/>
              <w:rPr>
                <w:rFonts w:ascii="Book Antiqua" w:hAnsi="Book Antiqua"/>
                <w:color w:val="000000" w:themeColor="text1"/>
                <w:kern w:val="0"/>
                <w:sz w:val="24"/>
              </w:rPr>
            </w:pPr>
            <w:r>
              <w:rPr>
                <w:rFonts w:ascii="Book Antiqua" w:hAnsi="Book Antiqua"/>
                <w:color w:val="000000" w:themeColor="text1"/>
                <w:kern w:val="0"/>
                <w:sz w:val="24"/>
              </w:rPr>
              <w:t xml:space="preserve"> </w:t>
            </w:r>
            <w:r w:rsidR="002A1A6C" w:rsidRPr="004F69A4">
              <w:rPr>
                <w:rFonts w:ascii="Book Antiqua" w:hAnsi="Book Antiqua"/>
                <w:color w:val="000000" w:themeColor="text1"/>
                <w:kern w:val="0"/>
                <w:sz w:val="24"/>
              </w:rPr>
              <w:t>II</w:t>
            </w:r>
          </w:p>
          <w:p w:rsidR="00BC1320" w:rsidRPr="004F69A4" w:rsidRDefault="004B33AC" w:rsidP="00DB7AAA">
            <w:pPr>
              <w:widowControl/>
              <w:adjustRightInd w:val="0"/>
              <w:snapToGrid w:val="0"/>
              <w:spacing w:line="360" w:lineRule="auto"/>
              <w:rPr>
                <w:rFonts w:ascii="Book Antiqua" w:hAnsi="Book Antiqua"/>
                <w:color w:val="000000" w:themeColor="text1"/>
                <w:kern w:val="0"/>
                <w:sz w:val="24"/>
              </w:rPr>
            </w:pPr>
            <w:r>
              <w:rPr>
                <w:rFonts w:ascii="Book Antiqua" w:hAnsi="Book Antiqua"/>
                <w:color w:val="000000" w:themeColor="text1"/>
                <w:kern w:val="0"/>
                <w:sz w:val="24"/>
              </w:rPr>
              <w:lastRenderedPageBreak/>
              <w:t xml:space="preserve"> </w:t>
            </w:r>
            <w:r w:rsidR="002A1A6C" w:rsidRPr="004F69A4">
              <w:rPr>
                <w:rFonts w:ascii="Book Antiqua" w:hAnsi="Book Antiqua"/>
                <w:color w:val="000000" w:themeColor="text1"/>
                <w:kern w:val="0"/>
                <w:sz w:val="24"/>
              </w:rPr>
              <w:t>III</w:t>
            </w:r>
          </w:p>
        </w:tc>
        <w:tc>
          <w:tcPr>
            <w:tcW w:w="1417" w:type="dxa"/>
            <w:tcBorders>
              <w:top w:val="nil"/>
              <w:left w:val="nil"/>
              <w:right w:val="nil"/>
            </w:tcBorders>
            <w:vAlign w:val="center"/>
          </w:tcPr>
          <w:p w:rsidR="00BC1320" w:rsidRPr="004F69A4" w:rsidRDefault="00BC1320" w:rsidP="00DB7AAA">
            <w:pPr>
              <w:widowControl/>
              <w:adjustRightInd w:val="0"/>
              <w:snapToGrid w:val="0"/>
              <w:spacing w:line="360" w:lineRule="auto"/>
              <w:rPr>
                <w:rFonts w:ascii="Book Antiqua" w:hAnsi="Book Antiqua"/>
                <w:color w:val="000000" w:themeColor="text1"/>
                <w:kern w:val="0"/>
                <w:sz w:val="24"/>
              </w:rPr>
            </w:pP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125 (25)</w:t>
            </w: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195 (39)</w:t>
            </w: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lastRenderedPageBreak/>
              <w:t>180 (36)</w:t>
            </w:r>
          </w:p>
        </w:tc>
        <w:tc>
          <w:tcPr>
            <w:tcW w:w="1417" w:type="dxa"/>
            <w:tcBorders>
              <w:top w:val="nil"/>
              <w:left w:val="nil"/>
              <w:right w:val="nil"/>
            </w:tcBorders>
            <w:vAlign w:val="center"/>
          </w:tcPr>
          <w:p w:rsidR="00BC1320" w:rsidRPr="004F69A4" w:rsidRDefault="00BC1320" w:rsidP="00DB7AAA">
            <w:pPr>
              <w:widowControl/>
              <w:adjustRightInd w:val="0"/>
              <w:snapToGrid w:val="0"/>
              <w:spacing w:line="360" w:lineRule="auto"/>
              <w:rPr>
                <w:rFonts w:ascii="Book Antiqua" w:hAnsi="Book Antiqua"/>
                <w:color w:val="000000" w:themeColor="text1"/>
                <w:kern w:val="0"/>
                <w:sz w:val="24"/>
              </w:rPr>
            </w:pP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58 (19)</w:t>
            </w: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127 (41)</w:t>
            </w: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lastRenderedPageBreak/>
              <w:t>127 (41)</w:t>
            </w:r>
          </w:p>
        </w:tc>
        <w:tc>
          <w:tcPr>
            <w:tcW w:w="851" w:type="dxa"/>
            <w:tcBorders>
              <w:top w:val="nil"/>
              <w:left w:val="nil"/>
              <w:right w:val="nil"/>
            </w:tcBorders>
            <w:vAlign w:val="center"/>
          </w:tcPr>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lastRenderedPageBreak/>
              <w:t>0.09</w:t>
            </w:r>
          </w:p>
          <w:p w:rsidR="00F86702" w:rsidRPr="004F69A4" w:rsidRDefault="00F86702" w:rsidP="00DB7AAA">
            <w:pPr>
              <w:widowControl/>
              <w:adjustRightInd w:val="0"/>
              <w:snapToGrid w:val="0"/>
              <w:spacing w:line="360" w:lineRule="auto"/>
              <w:rPr>
                <w:rFonts w:ascii="Book Antiqua" w:hAnsi="Book Antiqua"/>
                <w:color w:val="000000" w:themeColor="text1"/>
                <w:kern w:val="0"/>
                <w:sz w:val="24"/>
              </w:rPr>
            </w:pPr>
          </w:p>
          <w:p w:rsidR="00BC1320" w:rsidRPr="004F69A4" w:rsidRDefault="00BC1320" w:rsidP="00DB7AAA">
            <w:pPr>
              <w:widowControl/>
              <w:adjustRightInd w:val="0"/>
              <w:snapToGrid w:val="0"/>
              <w:spacing w:line="360" w:lineRule="auto"/>
              <w:rPr>
                <w:rFonts w:ascii="Book Antiqua" w:hAnsi="Book Antiqua"/>
                <w:color w:val="000000" w:themeColor="text1"/>
                <w:kern w:val="0"/>
                <w:sz w:val="24"/>
              </w:rPr>
            </w:pPr>
          </w:p>
          <w:p w:rsidR="00BC1320" w:rsidRPr="004F69A4" w:rsidRDefault="00BC1320" w:rsidP="00DB7AAA">
            <w:pPr>
              <w:widowControl/>
              <w:adjustRightInd w:val="0"/>
              <w:snapToGrid w:val="0"/>
              <w:spacing w:line="360" w:lineRule="auto"/>
              <w:rPr>
                <w:rFonts w:ascii="Book Antiqua" w:hAnsi="Book Antiqua"/>
                <w:color w:val="000000" w:themeColor="text1"/>
                <w:kern w:val="0"/>
                <w:sz w:val="24"/>
              </w:rPr>
            </w:pPr>
          </w:p>
        </w:tc>
        <w:tc>
          <w:tcPr>
            <w:tcW w:w="1417" w:type="dxa"/>
            <w:tcBorders>
              <w:top w:val="nil"/>
              <w:left w:val="nil"/>
              <w:right w:val="nil"/>
            </w:tcBorders>
            <w:shd w:val="clear" w:color="auto" w:fill="auto"/>
            <w:noWrap/>
            <w:vAlign w:val="center"/>
          </w:tcPr>
          <w:p w:rsidR="00BC1320" w:rsidRPr="004F69A4" w:rsidRDefault="00BC1320" w:rsidP="00DB7AAA">
            <w:pPr>
              <w:widowControl/>
              <w:adjustRightInd w:val="0"/>
              <w:snapToGrid w:val="0"/>
              <w:spacing w:line="360" w:lineRule="auto"/>
              <w:rPr>
                <w:rFonts w:ascii="Book Antiqua" w:hAnsi="Book Antiqua"/>
                <w:color w:val="000000" w:themeColor="text1"/>
                <w:kern w:val="0"/>
                <w:sz w:val="24"/>
              </w:rPr>
            </w:pP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173 (22)</w:t>
            </w: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306 (40)</w:t>
            </w: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lastRenderedPageBreak/>
              <w:t>292 (38)</w:t>
            </w:r>
          </w:p>
        </w:tc>
        <w:tc>
          <w:tcPr>
            <w:tcW w:w="1417" w:type="dxa"/>
            <w:tcBorders>
              <w:top w:val="nil"/>
              <w:left w:val="nil"/>
              <w:right w:val="nil"/>
            </w:tcBorders>
            <w:shd w:val="clear" w:color="auto" w:fill="auto"/>
            <w:vAlign w:val="center"/>
          </w:tcPr>
          <w:p w:rsidR="00BC1320" w:rsidRPr="004F69A4" w:rsidRDefault="00BC1320" w:rsidP="00DB7AAA">
            <w:pPr>
              <w:widowControl/>
              <w:adjustRightInd w:val="0"/>
              <w:snapToGrid w:val="0"/>
              <w:spacing w:line="360" w:lineRule="auto"/>
              <w:rPr>
                <w:rFonts w:ascii="Book Antiqua" w:hAnsi="Book Antiqua"/>
                <w:color w:val="000000" w:themeColor="text1"/>
                <w:kern w:val="0"/>
                <w:sz w:val="24"/>
              </w:rPr>
            </w:pP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10 (25)</w:t>
            </w: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15 (38)</w:t>
            </w: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lastRenderedPageBreak/>
              <w:t>15 (38)</w:t>
            </w:r>
          </w:p>
        </w:tc>
        <w:tc>
          <w:tcPr>
            <w:tcW w:w="908" w:type="dxa"/>
            <w:tcBorders>
              <w:top w:val="nil"/>
              <w:left w:val="nil"/>
              <w:right w:val="nil"/>
            </w:tcBorders>
            <w:shd w:val="clear" w:color="auto" w:fill="auto"/>
            <w:vAlign w:val="center"/>
          </w:tcPr>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lastRenderedPageBreak/>
              <w:t>0.92</w:t>
            </w:r>
          </w:p>
          <w:p w:rsidR="00BC1320" w:rsidRPr="004F69A4" w:rsidRDefault="00BC1320" w:rsidP="00DB7AAA">
            <w:pPr>
              <w:widowControl/>
              <w:adjustRightInd w:val="0"/>
              <w:snapToGrid w:val="0"/>
              <w:spacing w:line="360" w:lineRule="auto"/>
              <w:rPr>
                <w:rFonts w:ascii="Book Antiqua" w:hAnsi="Book Antiqua"/>
                <w:color w:val="000000" w:themeColor="text1"/>
                <w:kern w:val="0"/>
                <w:sz w:val="24"/>
              </w:rPr>
            </w:pPr>
          </w:p>
          <w:p w:rsidR="00F86702" w:rsidRPr="004F69A4" w:rsidRDefault="00F86702" w:rsidP="00DB7AAA">
            <w:pPr>
              <w:widowControl/>
              <w:adjustRightInd w:val="0"/>
              <w:snapToGrid w:val="0"/>
              <w:spacing w:line="360" w:lineRule="auto"/>
              <w:rPr>
                <w:rFonts w:ascii="Book Antiqua" w:hAnsi="Book Antiqua"/>
                <w:color w:val="000000" w:themeColor="text1"/>
                <w:kern w:val="0"/>
                <w:sz w:val="24"/>
              </w:rPr>
            </w:pPr>
          </w:p>
          <w:p w:rsidR="00F86702" w:rsidRPr="004F69A4" w:rsidRDefault="00F86702" w:rsidP="00DB7AAA">
            <w:pPr>
              <w:widowControl/>
              <w:adjustRightInd w:val="0"/>
              <w:snapToGrid w:val="0"/>
              <w:spacing w:line="360" w:lineRule="auto"/>
              <w:rPr>
                <w:rFonts w:ascii="Book Antiqua" w:hAnsi="Book Antiqua"/>
                <w:color w:val="000000" w:themeColor="text1"/>
                <w:kern w:val="0"/>
                <w:sz w:val="24"/>
              </w:rPr>
            </w:pPr>
          </w:p>
        </w:tc>
      </w:tr>
      <w:tr w:rsidR="004F69A4" w:rsidRPr="004F69A4" w:rsidTr="00CC7CD5">
        <w:trPr>
          <w:trHeight w:val="1090"/>
        </w:trPr>
        <w:tc>
          <w:tcPr>
            <w:tcW w:w="2211" w:type="dxa"/>
            <w:tcBorders>
              <w:top w:val="nil"/>
              <w:left w:val="nil"/>
              <w:right w:val="nil"/>
            </w:tcBorders>
            <w:vAlign w:val="center"/>
          </w:tcPr>
          <w:p w:rsidR="00B0151C"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lastRenderedPageBreak/>
              <w:t>Adjuvant chemotherapy</w:t>
            </w:r>
          </w:p>
          <w:p w:rsidR="00FD23C1" w:rsidRPr="004F69A4" w:rsidRDefault="004B33AC" w:rsidP="00DB7AAA">
            <w:pPr>
              <w:widowControl/>
              <w:adjustRightInd w:val="0"/>
              <w:snapToGrid w:val="0"/>
              <w:spacing w:line="360" w:lineRule="auto"/>
              <w:rPr>
                <w:rFonts w:ascii="Book Antiqua" w:hAnsi="Book Antiqua"/>
                <w:color w:val="000000" w:themeColor="text1"/>
                <w:kern w:val="0"/>
                <w:sz w:val="24"/>
              </w:rPr>
            </w:pPr>
            <w:r>
              <w:rPr>
                <w:rFonts w:ascii="Book Antiqua" w:hAnsi="Book Antiqua"/>
                <w:color w:val="000000" w:themeColor="text1"/>
                <w:kern w:val="0"/>
                <w:sz w:val="24"/>
              </w:rPr>
              <w:t xml:space="preserve"> </w:t>
            </w:r>
            <w:r w:rsidR="002A1A6C" w:rsidRPr="004F69A4">
              <w:rPr>
                <w:rFonts w:ascii="Book Antiqua" w:hAnsi="Book Antiqua"/>
                <w:color w:val="000000" w:themeColor="text1"/>
                <w:kern w:val="0"/>
                <w:sz w:val="24"/>
              </w:rPr>
              <w:t>Yes</w:t>
            </w:r>
          </w:p>
          <w:p w:rsidR="00FD23C1" w:rsidRPr="004F69A4" w:rsidRDefault="004B33AC" w:rsidP="00DB7AAA">
            <w:pPr>
              <w:widowControl/>
              <w:adjustRightInd w:val="0"/>
              <w:snapToGrid w:val="0"/>
              <w:spacing w:line="360" w:lineRule="auto"/>
              <w:rPr>
                <w:rFonts w:ascii="Book Antiqua" w:hAnsi="Book Antiqua"/>
                <w:color w:val="000000" w:themeColor="text1"/>
                <w:kern w:val="0"/>
                <w:sz w:val="24"/>
              </w:rPr>
            </w:pPr>
            <w:r>
              <w:rPr>
                <w:rFonts w:ascii="Book Antiqua" w:hAnsi="Book Antiqua"/>
                <w:color w:val="000000" w:themeColor="text1"/>
                <w:kern w:val="0"/>
                <w:sz w:val="24"/>
              </w:rPr>
              <w:t xml:space="preserve"> </w:t>
            </w:r>
            <w:r w:rsidR="002A1A6C" w:rsidRPr="004F69A4">
              <w:rPr>
                <w:rFonts w:ascii="Book Antiqua" w:hAnsi="Book Antiqua"/>
                <w:color w:val="000000" w:themeColor="text1"/>
                <w:kern w:val="0"/>
                <w:sz w:val="24"/>
              </w:rPr>
              <w:t>No</w:t>
            </w:r>
          </w:p>
        </w:tc>
        <w:tc>
          <w:tcPr>
            <w:tcW w:w="1417" w:type="dxa"/>
            <w:tcBorders>
              <w:top w:val="nil"/>
              <w:left w:val="nil"/>
              <w:right w:val="nil"/>
            </w:tcBorders>
            <w:vAlign w:val="center"/>
          </w:tcPr>
          <w:p w:rsidR="002872C2" w:rsidRPr="004F69A4" w:rsidRDefault="002872C2" w:rsidP="00DB7AAA">
            <w:pPr>
              <w:widowControl/>
              <w:adjustRightInd w:val="0"/>
              <w:snapToGrid w:val="0"/>
              <w:spacing w:line="360" w:lineRule="auto"/>
              <w:rPr>
                <w:rFonts w:ascii="Book Antiqua" w:hAnsi="Book Antiqua"/>
                <w:color w:val="000000" w:themeColor="text1"/>
                <w:kern w:val="0"/>
                <w:sz w:val="24"/>
              </w:rPr>
            </w:pPr>
          </w:p>
          <w:p w:rsidR="00367BD1" w:rsidRPr="004F69A4" w:rsidRDefault="00367BD1" w:rsidP="00DB7AAA">
            <w:pPr>
              <w:widowControl/>
              <w:adjustRightInd w:val="0"/>
              <w:snapToGrid w:val="0"/>
              <w:spacing w:line="360" w:lineRule="auto"/>
              <w:rPr>
                <w:rFonts w:ascii="Book Antiqua" w:hAnsi="Book Antiqua"/>
                <w:color w:val="000000" w:themeColor="text1"/>
                <w:kern w:val="0"/>
                <w:sz w:val="24"/>
              </w:rPr>
            </w:pPr>
          </w:p>
          <w:p w:rsidR="002872C2"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217 (43)</w:t>
            </w:r>
          </w:p>
          <w:p w:rsidR="002872C2"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283 (57)</w:t>
            </w:r>
          </w:p>
        </w:tc>
        <w:tc>
          <w:tcPr>
            <w:tcW w:w="1417" w:type="dxa"/>
            <w:tcBorders>
              <w:top w:val="nil"/>
              <w:left w:val="nil"/>
              <w:right w:val="nil"/>
            </w:tcBorders>
            <w:vAlign w:val="center"/>
          </w:tcPr>
          <w:p w:rsidR="00B0151C" w:rsidRPr="004F69A4" w:rsidRDefault="00B0151C" w:rsidP="00DB7AAA">
            <w:pPr>
              <w:widowControl/>
              <w:adjustRightInd w:val="0"/>
              <w:snapToGrid w:val="0"/>
              <w:spacing w:line="360" w:lineRule="auto"/>
              <w:rPr>
                <w:rFonts w:ascii="Book Antiqua" w:hAnsi="Book Antiqua"/>
                <w:color w:val="000000" w:themeColor="text1"/>
                <w:kern w:val="0"/>
                <w:sz w:val="24"/>
              </w:rPr>
            </w:pPr>
          </w:p>
          <w:p w:rsidR="00367BD1" w:rsidRPr="004F69A4" w:rsidRDefault="00367BD1" w:rsidP="00DB7AAA">
            <w:pPr>
              <w:widowControl/>
              <w:adjustRightInd w:val="0"/>
              <w:snapToGrid w:val="0"/>
              <w:spacing w:line="360" w:lineRule="auto"/>
              <w:rPr>
                <w:rFonts w:ascii="Book Antiqua" w:hAnsi="Book Antiqua"/>
                <w:color w:val="000000" w:themeColor="text1"/>
                <w:kern w:val="0"/>
                <w:sz w:val="24"/>
              </w:rPr>
            </w:pPr>
          </w:p>
          <w:p w:rsidR="002872C2"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144 (46)</w:t>
            </w:r>
          </w:p>
          <w:p w:rsidR="002872C2"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168 (54)</w:t>
            </w:r>
          </w:p>
        </w:tc>
        <w:tc>
          <w:tcPr>
            <w:tcW w:w="851" w:type="dxa"/>
            <w:tcBorders>
              <w:top w:val="nil"/>
              <w:left w:val="nil"/>
              <w:right w:val="nil"/>
            </w:tcBorders>
            <w:vAlign w:val="center"/>
          </w:tcPr>
          <w:p w:rsidR="00B0151C"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0.44</w:t>
            </w:r>
          </w:p>
          <w:p w:rsidR="00427232" w:rsidRPr="004F69A4" w:rsidRDefault="00427232" w:rsidP="00DB7AAA">
            <w:pPr>
              <w:widowControl/>
              <w:adjustRightInd w:val="0"/>
              <w:snapToGrid w:val="0"/>
              <w:spacing w:line="360" w:lineRule="auto"/>
              <w:rPr>
                <w:rFonts w:ascii="Book Antiqua" w:hAnsi="Book Antiqua"/>
                <w:color w:val="000000" w:themeColor="text1"/>
                <w:kern w:val="0"/>
                <w:sz w:val="24"/>
              </w:rPr>
            </w:pPr>
          </w:p>
          <w:p w:rsidR="00427232" w:rsidRPr="004F69A4" w:rsidRDefault="00427232" w:rsidP="00DB7AAA">
            <w:pPr>
              <w:widowControl/>
              <w:adjustRightInd w:val="0"/>
              <w:snapToGrid w:val="0"/>
              <w:spacing w:line="360" w:lineRule="auto"/>
              <w:rPr>
                <w:rFonts w:ascii="Book Antiqua" w:hAnsi="Book Antiqua"/>
                <w:color w:val="000000" w:themeColor="text1"/>
                <w:kern w:val="0"/>
                <w:sz w:val="24"/>
              </w:rPr>
            </w:pPr>
          </w:p>
        </w:tc>
        <w:tc>
          <w:tcPr>
            <w:tcW w:w="1417" w:type="dxa"/>
            <w:tcBorders>
              <w:top w:val="nil"/>
              <w:left w:val="nil"/>
              <w:right w:val="nil"/>
            </w:tcBorders>
            <w:shd w:val="clear" w:color="auto" w:fill="auto"/>
            <w:noWrap/>
            <w:vAlign w:val="center"/>
          </w:tcPr>
          <w:p w:rsidR="00B0151C" w:rsidRPr="004F69A4" w:rsidRDefault="00B0151C" w:rsidP="00DB7AAA">
            <w:pPr>
              <w:widowControl/>
              <w:adjustRightInd w:val="0"/>
              <w:snapToGrid w:val="0"/>
              <w:spacing w:line="360" w:lineRule="auto"/>
              <w:rPr>
                <w:rFonts w:ascii="Book Antiqua" w:hAnsi="Book Antiqua"/>
                <w:color w:val="000000" w:themeColor="text1"/>
                <w:kern w:val="0"/>
                <w:sz w:val="24"/>
              </w:rPr>
            </w:pPr>
          </w:p>
          <w:p w:rsidR="00367BD1" w:rsidRPr="004F69A4" w:rsidRDefault="00367BD1" w:rsidP="00DB7AAA">
            <w:pPr>
              <w:widowControl/>
              <w:adjustRightInd w:val="0"/>
              <w:snapToGrid w:val="0"/>
              <w:spacing w:line="360" w:lineRule="auto"/>
              <w:rPr>
                <w:rFonts w:ascii="Book Antiqua" w:hAnsi="Book Antiqua"/>
                <w:color w:val="000000" w:themeColor="text1"/>
                <w:kern w:val="0"/>
                <w:sz w:val="24"/>
              </w:rPr>
            </w:pPr>
          </w:p>
          <w:p w:rsidR="00427232"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344 (45)</w:t>
            </w:r>
          </w:p>
          <w:p w:rsidR="00427232"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427 (55)</w:t>
            </w:r>
          </w:p>
        </w:tc>
        <w:tc>
          <w:tcPr>
            <w:tcW w:w="1417" w:type="dxa"/>
            <w:tcBorders>
              <w:top w:val="nil"/>
              <w:left w:val="nil"/>
              <w:right w:val="nil"/>
            </w:tcBorders>
            <w:shd w:val="clear" w:color="auto" w:fill="auto"/>
            <w:vAlign w:val="center"/>
          </w:tcPr>
          <w:p w:rsidR="00B0151C" w:rsidRPr="004F69A4" w:rsidRDefault="00B0151C" w:rsidP="00DB7AAA">
            <w:pPr>
              <w:widowControl/>
              <w:adjustRightInd w:val="0"/>
              <w:snapToGrid w:val="0"/>
              <w:spacing w:line="360" w:lineRule="auto"/>
              <w:rPr>
                <w:rFonts w:ascii="Book Antiqua" w:hAnsi="Book Antiqua"/>
                <w:color w:val="000000" w:themeColor="text1"/>
                <w:kern w:val="0"/>
                <w:sz w:val="24"/>
              </w:rPr>
            </w:pPr>
          </w:p>
          <w:p w:rsidR="00367BD1" w:rsidRPr="004F69A4" w:rsidRDefault="00367BD1" w:rsidP="00DB7AAA">
            <w:pPr>
              <w:widowControl/>
              <w:adjustRightInd w:val="0"/>
              <w:snapToGrid w:val="0"/>
              <w:spacing w:line="360" w:lineRule="auto"/>
              <w:rPr>
                <w:rFonts w:ascii="Book Antiqua" w:hAnsi="Book Antiqua"/>
                <w:color w:val="000000" w:themeColor="text1"/>
                <w:kern w:val="0"/>
                <w:sz w:val="24"/>
              </w:rPr>
            </w:pPr>
          </w:p>
          <w:p w:rsidR="00427232"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16 (40)</w:t>
            </w:r>
          </w:p>
          <w:p w:rsidR="00427232"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24 (60)</w:t>
            </w:r>
          </w:p>
        </w:tc>
        <w:tc>
          <w:tcPr>
            <w:tcW w:w="908" w:type="dxa"/>
            <w:tcBorders>
              <w:top w:val="nil"/>
              <w:left w:val="nil"/>
              <w:right w:val="nil"/>
            </w:tcBorders>
            <w:shd w:val="clear" w:color="auto" w:fill="auto"/>
            <w:vAlign w:val="center"/>
          </w:tcPr>
          <w:p w:rsidR="00B0151C"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0.57</w:t>
            </w:r>
          </w:p>
          <w:p w:rsidR="00427232" w:rsidRPr="004F69A4" w:rsidRDefault="00427232" w:rsidP="00DB7AAA">
            <w:pPr>
              <w:widowControl/>
              <w:adjustRightInd w:val="0"/>
              <w:snapToGrid w:val="0"/>
              <w:spacing w:line="360" w:lineRule="auto"/>
              <w:rPr>
                <w:rFonts w:ascii="Book Antiqua" w:hAnsi="Book Antiqua"/>
                <w:color w:val="000000" w:themeColor="text1"/>
                <w:kern w:val="0"/>
                <w:sz w:val="24"/>
              </w:rPr>
            </w:pPr>
          </w:p>
          <w:p w:rsidR="00427232" w:rsidRPr="004F69A4" w:rsidRDefault="00427232" w:rsidP="00DB7AAA">
            <w:pPr>
              <w:widowControl/>
              <w:adjustRightInd w:val="0"/>
              <w:snapToGrid w:val="0"/>
              <w:spacing w:line="360" w:lineRule="auto"/>
              <w:rPr>
                <w:rFonts w:ascii="Book Antiqua" w:hAnsi="Book Antiqua"/>
                <w:color w:val="000000" w:themeColor="text1"/>
                <w:kern w:val="0"/>
                <w:sz w:val="24"/>
              </w:rPr>
            </w:pPr>
          </w:p>
        </w:tc>
      </w:tr>
      <w:tr w:rsidR="004F69A4" w:rsidRPr="004F69A4" w:rsidTr="00CC7CD5">
        <w:trPr>
          <w:trHeight w:val="501"/>
        </w:trPr>
        <w:tc>
          <w:tcPr>
            <w:tcW w:w="2211" w:type="dxa"/>
            <w:tcBorders>
              <w:top w:val="nil"/>
              <w:left w:val="nil"/>
              <w:bottom w:val="single" w:sz="8" w:space="0" w:color="auto"/>
              <w:right w:val="nil"/>
            </w:tcBorders>
            <w:vAlign w:val="center"/>
          </w:tcPr>
          <w:p w:rsidR="00BC1320" w:rsidRPr="004F69A4" w:rsidRDefault="002A1A6C" w:rsidP="00DB7AAA">
            <w:pPr>
              <w:autoSpaceDE w:val="0"/>
              <w:autoSpaceDN w:val="0"/>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MSI status</w:t>
            </w:r>
          </w:p>
          <w:p w:rsidR="00BC1320" w:rsidRPr="004F69A4" w:rsidRDefault="004B33AC" w:rsidP="00DB7AAA">
            <w:pPr>
              <w:autoSpaceDE w:val="0"/>
              <w:autoSpaceDN w:val="0"/>
              <w:adjustRightInd w:val="0"/>
              <w:snapToGrid w:val="0"/>
              <w:spacing w:line="360" w:lineRule="auto"/>
              <w:rPr>
                <w:rFonts w:ascii="Book Antiqua" w:hAnsi="Book Antiqua"/>
                <w:color w:val="000000" w:themeColor="text1"/>
                <w:kern w:val="0"/>
                <w:sz w:val="24"/>
              </w:rPr>
            </w:pPr>
            <w:r>
              <w:rPr>
                <w:rFonts w:ascii="Book Antiqua" w:hAnsi="Book Antiqua"/>
                <w:color w:val="000000" w:themeColor="text1"/>
                <w:kern w:val="0"/>
                <w:sz w:val="24"/>
              </w:rPr>
              <w:t xml:space="preserve"> </w:t>
            </w:r>
            <w:r w:rsidR="002A1A6C" w:rsidRPr="004F69A4">
              <w:rPr>
                <w:rFonts w:ascii="Book Antiqua" w:hAnsi="Book Antiqua"/>
                <w:color w:val="000000" w:themeColor="text1"/>
                <w:kern w:val="0"/>
                <w:sz w:val="24"/>
              </w:rPr>
              <w:t>MSS/MSI-L</w:t>
            </w:r>
          </w:p>
          <w:p w:rsidR="00BC1320" w:rsidRPr="004F69A4" w:rsidRDefault="004B33AC" w:rsidP="00DB7AAA">
            <w:pPr>
              <w:autoSpaceDE w:val="0"/>
              <w:autoSpaceDN w:val="0"/>
              <w:adjustRightInd w:val="0"/>
              <w:snapToGrid w:val="0"/>
              <w:spacing w:line="360" w:lineRule="auto"/>
              <w:rPr>
                <w:rFonts w:ascii="Book Antiqua" w:hAnsi="Book Antiqua"/>
                <w:color w:val="000000" w:themeColor="text1"/>
                <w:kern w:val="0"/>
                <w:sz w:val="24"/>
              </w:rPr>
            </w:pPr>
            <w:r>
              <w:rPr>
                <w:rFonts w:ascii="Book Antiqua" w:hAnsi="Book Antiqua"/>
                <w:color w:val="000000" w:themeColor="text1"/>
                <w:kern w:val="0"/>
                <w:sz w:val="24"/>
              </w:rPr>
              <w:t xml:space="preserve"> </w:t>
            </w:r>
            <w:r w:rsidR="002A1A6C" w:rsidRPr="004F69A4">
              <w:rPr>
                <w:rFonts w:ascii="Book Antiqua" w:hAnsi="Book Antiqua"/>
                <w:color w:val="000000" w:themeColor="text1"/>
                <w:kern w:val="0"/>
                <w:sz w:val="24"/>
              </w:rPr>
              <w:t>MSI-H</w:t>
            </w:r>
          </w:p>
        </w:tc>
        <w:tc>
          <w:tcPr>
            <w:tcW w:w="1417" w:type="dxa"/>
            <w:tcBorders>
              <w:top w:val="nil"/>
              <w:left w:val="nil"/>
              <w:bottom w:val="single" w:sz="8" w:space="0" w:color="auto"/>
              <w:right w:val="nil"/>
            </w:tcBorders>
            <w:vAlign w:val="center"/>
          </w:tcPr>
          <w:p w:rsidR="00BC1320" w:rsidRPr="004F69A4" w:rsidRDefault="00BC1320" w:rsidP="00DB7AAA">
            <w:pPr>
              <w:widowControl/>
              <w:adjustRightInd w:val="0"/>
              <w:snapToGrid w:val="0"/>
              <w:spacing w:line="360" w:lineRule="auto"/>
              <w:rPr>
                <w:rFonts w:ascii="Book Antiqua" w:hAnsi="Book Antiqua"/>
                <w:color w:val="000000" w:themeColor="text1"/>
                <w:kern w:val="0"/>
                <w:sz w:val="24"/>
              </w:rPr>
            </w:pP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455 (91)</w:t>
            </w: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45 (9)</w:t>
            </w:r>
          </w:p>
        </w:tc>
        <w:tc>
          <w:tcPr>
            <w:tcW w:w="1417" w:type="dxa"/>
            <w:tcBorders>
              <w:top w:val="nil"/>
              <w:left w:val="nil"/>
              <w:bottom w:val="single" w:sz="8" w:space="0" w:color="auto"/>
              <w:right w:val="nil"/>
            </w:tcBorders>
            <w:vAlign w:val="center"/>
          </w:tcPr>
          <w:p w:rsidR="00BC1320" w:rsidRPr="004F69A4" w:rsidRDefault="00BC1320" w:rsidP="00DB7AAA">
            <w:pPr>
              <w:widowControl/>
              <w:adjustRightInd w:val="0"/>
              <w:snapToGrid w:val="0"/>
              <w:spacing w:line="360" w:lineRule="auto"/>
              <w:rPr>
                <w:rFonts w:ascii="Book Antiqua" w:hAnsi="Book Antiqua"/>
                <w:color w:val="000000" w:themeColor="text1"/>
                <w:kern w:val="0"/>
                <w:sz w:val="24"/>
              </w:rPr>
            </w:pP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290 (93)</w:t>
            </w:r>
          </w:p>
          <w:p w:rsidR="00592228"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22 (7)</w:t>
            </w:r>
          </w:p>
        </w:tc>
        <w:tc>
          <w:tcPr>
            <w:tcW w:w="851" w:type="dxa"/>
            <w:tcBorders>
              <w:top w:val="nil"/>
              <w:left w:val="nil"/>
              <w:bottom w:val="single" w:sz="8" w:space="0" w:color="auto"/>
              <w:right w:val="nil"/>
            </w:tcBorders>
            <w:vAlign w:val="center"/>
          </w:tcPr>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0.33</w:t>
            </w:r>
          </w:p>
          <w:p w:rsidR="00F86702" w:rsidRPr="004F69A4" w:rsidRDefault="00F86702" w:rsidP="00DB7AAA">
            <w:pPr>
              <w:widowControl/>
              <w:adjustRightInd w:val="0"/>
              <w:snapToGrid w:val="0"/>
              <w:spacing w:line="360" w:lineRule="auto"/>
              <w:rPr>
                <w:rFonts w:ascii="Book Antiqua" w:hAnsi="Book Antiqua"/>
                <w:color w:val="000000" w:themeColor="text1"/>
                <w:kern w:val="0"/>
                <w:sz w:val="24"/>
              </w:rPr>
            </w:pPr>
          </w:p>
          <w:p w:rsidR="00F86702" w:rsidRPr="004F69A4" w:rsidRDefault="00F86702" w:rsidP="00DB7AAA">
            <w:pPr>
              <w:widowControl/>
              <w:adjustRightInd w:val="0"/>
              <w:snapToGrid w:val="0"/>
              <w:spacing w:line="360" w:lineRule="auto"/>
              <w:rPr>
                <w:rFonts w:ascii="Book Antiqua" w:hAnsi="Book Antiqua"/>
                <w:color w:val="000000" w:themeColor="text1"/>
                <w:kern w:val="0"/>
                <w:sz w:val="24"/>
              </w:rPr>
            </w:pPr>
          </w:p>
        </w:tc>
        <w:tc>
          <w:tcPr>
            <w:tcW w:w="1417" w:type="dxa"/>
            <w:tcBorders>
              <w:top w:val="nil"/>
              <w:left w:val="nil"/>
              <w:bottom w:val="single" w:sz="8" w:space="0" w:color="auto"/>
              <w:right w:val="nil"/>
            </w:tcBorders>
            <w:shd w:val="clear" w:color="auto" w:fill="auto"/>
            <w:noWrap/>
            <w:vAlign w:val="center"/>
          </w:tcPr>
          <w:p w:rsidR="00BC1320" w:rsidRPr="004F69A4" w:rsidRDefault="00BC1320" w:rsidP="00DB7AAA">
            <w:pPr>
              <w:widowControl/>
              <w:adjustRightInd w:val="0"/>
              <w:snapToGrid w:val="0"/>
              <w:spacing w:line="360" w:lineRule="auto"/>
              <w:rPr>
                <w:rFonts w:ascii="Book Antiqua" w:hAnsi="Book Antiqua"/>
                <w:color w:val="000000" w:themeColor="text1"/>
                <w:kern w:val="0"/>
                <w:sz w:val="24"/>
              </w:rPr>
            </w:pP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728 (94)</w:t>
            </w:r>
          </w:p>
          <w:p w:rsidR="00592228"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43 (6)</w:t>
            </w:r>
          </w:p>
        </w:tc>
        <w:tc>
          <w:tcPr>
            <w:tcW w:w="1417" w:type="dxa"/>
            <w:tcBorders>
              <w:top w:val="nil"/>
              <w:left w:val="nil"/>
              <w:bottom w:val="single" w:sz="8" w:space="0" w:color="auto"/>
              <w:right w:val="nil"/>
            </w:tcBorders>
            <w:shd w:val="clear" w:color="auto" w:fill="auto"/>
            <w:vAlign w:val="center"/>
          </w:tcPr>
          <w:p w:rsidR="00BC1320" w:rsidRPr="004F69A4" w:rsidRDefault="00BC1320" w:rsidP="00DB7AAA">
            <w:pPr>
              <w:widowControl/>
              <w:adjustRightInd w:val="0"/>
              <w:snapToGrid w:val="0"/>
              <w:spacing w:line="360" w:lineRule="auto"/>
              <w:rPr>
                <w:rFonts w:ascii="Book Antiqua" w:hAnsi="Book Antiqua"/>
                <w:color w:val="000000" w:themeColor="text1"/>
                <w:kern w:val="0"/>
                <w:sz w:val="24"/>
              </w:rPr>
            </w:pP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16 (40)</w:t>
            </w:r>
          </w:p>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24 (60)</w:t>
            </w:r>
          </w:p>
        </w:tc>
        <w:tc>
          <w:tcPr>
            <w:tcW w:w="908" w:type="dxa"/>
            <w:tcBorders>
              <w:top w:val="nil"/>
              <w:left w:val="nil"/>
              <w:bottom w:val="single" w:sz="8" w:space="0" w:color="auto"/>
              <w:right w:val="nil"/>
            </w:tcBorders>
            <w:shd w:val="clear" w:color="auto" w:fill="auto"/>
            <w:vAlign w:val="center"/>
          </w:tcPr>
          <w:p w:rsidR="00BC1320" w:rsidRPr="004F69A4" w:rsidRDefault="002A1A6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&lt;</w:t>
            </w:r>
            <w:r w:rsidR="00DB7AAA">
              <w:rPr>
                <w:rFonts w:ascii="Book Antiqua" w:eastAsia="宋体" w:hAnsi="Book Antiqua" w:hint="eastAsia"/>
                <w:color w:val="000000" w:themeColor="text1"/>
                <w:kern w:val="0"/>
                <w:sz w:val="24"/>
                <w:lang w:eastAsia="zh-CN"/>
              </w:rPr>
              <w:t xml:space="preserve"> </w:t>
            </w:r>
            <w:r w:rsidRPr="004F69A4">
              <w:rPr>
                <w:rFonts w:ascii="Book Antiqua" w:hAnsi="Book Antiqua"/>
                <w:color w:val="000000" w:themeColor="text1"/>
                <w:kern w:val="0"/>
                <w:sz w:val="24"/>
              </w:rPr>
              <w:t>0.001</w:t>
            </w:r>
          </w:p>
          <w:p w:rsidR="00F86702" w:rsidRPr="004F69A4" w:rsidRDefault="00F86702" w:rsidP="00DB7AAA">
            <w:pPr>
              <w:widowControl/>
              <w:adjustRightInd w:val="0"/>
              <w:snapToGrid w:val="0"/>
              <w:spacing w:line="360" w:lineRule="auto"/>
              <w:rPr>
                <w:rFonts w:ascii="Book Antiqua" w:hAnsi="Book Antiqua"/>
                <w:color w:val="000000" w:themeColor="text1"/>
                <w:kern w:val="0"/>
                <w:sz w:val="24"/>
              </w:rPr>
            </w:pPr>
          </w:p>
          <w:p w:rsidR="00F86702" w:rsidRPr="004F69A4" w:rsidRDefault="00F86702" w:rsidP="00DB7AAA">
            <w:pPr>
              <w:widowControl/>
              <w:adjustRightInd w:val="0"/>
              <w:snapToGrid w:val="0"/>
              <w:spacing w:line="360" w:lineRule="auto"/>
              <w:rPr>
                <w:rFonts w:ascii="Book Antiqua" w:hAnsi="Book Antiqua"/>
                <w:color w:val="000000" w:themeColor="text1"/>
                <w:kern w:val="0"/>
                <w:sz w:val="24"/>
              </w:rPr>
            </w:pPr>
          </w:p>
        </w:tc>
      </w:tr>
    </w:tbl>
    <w:p w:rsidR="007646AB" w:rsidRPr="004F69A4" w:rsidRDefault="002A1A6C" w:rsidP="00DB7AAA">
      <w:pPr>
        <w:adjustRightInd w:val="0"/>
        <w:snapToGrid w:val="0"/>
        <w:spacing w:line="360" w:lineRule="auto"/>
        <w:rPr>
          <w:rFonts w:ascii="Book Antiqua" w:hAnsi="Book Antiqua"/>
          <w:color w:val="000000" w:themeColor="text1"/>
          <w:sz w:val="24"/>
        </w:rPr>
        <w:sectPr w:rsidR="007646AB" w:rsidRPr="004F69A4" w:rsidSect="00B937D3">
          <w:pgSz w:w="11906" w:h="16838"/>
          <w:pgMar w:top="1843" w:right="1466" w:bottom="1701" w:left="1440" w:header="851" w:footer="992" w:gutter="0"/>
          <w:cols w:space="425"/>
          <w:docGrid w:type="lines" w:linePitch="360"/>
        </w:sectPr>
      </w:pPr>
      <w:r w:rsidRPr="004F69A4">
        <w:rPr>
          <w:rFonts w:ascii="Book Antiqua" w:hAnsi="Book Antiqua"/>
          <w:color w:val="000000" w:themeColor="text1"/>
          <w:sz w:val="24"/>
        </w:rPr>
        <w:t>SD</w:t>
      </w:r>
      <w:r w:rsidR="00F50C12" w:rsidRPr="004F69A4">
        <w:rPr>
          <w:rFonts w:ascii="Book Antiqua" w:hAnsi="Book Antiqua"/>
          <w:color w:val="000000" w:themeColor="text1"/>
          <w:sz w:val="24"/>
        </w:rPr>
        <w:t>:</w:t>
      </w:r>
      <w:r w:rsidRPr="004F69A4">
        <w:rPr>
          <w:rFonts w:ascii="Book Antiqua" w:hAnsi="Book Antiqua"/>
          <w:color w:val="000000" w:themeColor="text1"/>
          <w:sz w:val="24"/>
        </w:rPr>
        <w:t xml:space="preserve"> </w:t>
      </w:r>
      <w:r w:rsidR="00F50C12" w:rsidRPr="004F69A4">
        <w:rPr>
          <w:rFonts w:ascii="Book Antiqua" w:hAnsi="Book Antiqua"/>
          <w:color w:val="000000" w:themeColor="text1"/>
          <w:sz w:val="24"/>
        </w:rPr>
        <w:t>S</w:t>
      </w:r>
      <w:r w:rsidRPr="004F69A4">
        <w:rPr>
          <w:rFonts w:ascii="Book Antiqua" w:hAnsi="Book Antiqua"/>
          <w:color w:val="000000" w:themeColor="text1"/>
          <w:sz w:val="24"/>
        </w:rPr>
        <w:t>tandard deviation; LN</w:t>
      </w:r>
      <w:r w:rsidR="00F50C12" w:rsidRPr="004F69A4">
        <w:rPr>
          <w:rFonts w:ascii="Book Antiqua" w:hAnsi="Book Antiqua"/>
          <w:color w:val="000000" w:themeColor="text1"/>
          <w:sz w:val="24"/>
        </w:rPr>
        <w:t>:</w:t>
      </w:r>
      <w:r w:rsidRPr="004F69A4">
        <w:rPr>
          <w:rFonts w:ascii="Book Antiqua" w:hAnsi="Book Antiqua"/>
          <w:color w:val="000000" w:themeColor="text1"/>
          <w:sz w:val="24"/>
        </w:rPr>
        <w:t xml:space="preserve"> </w:t>
      </w:r>
      <w:r w:rsidR="00F50C12" w:rsidRPr="004F69A4">
        <w:rPr>
          <w:rFonts w:ascii="Book Antiqua" w:hAnsi="Book Antiqua"/>
          <w:color w:val="000000" w:themeColor="text1"/>
          <w:sz w:val="24"/>
        </w:rPr>
        <w:t>L</w:t>
      </w:r>
      <w:r w:rsidRPr="004F69A4">
        <w:rPr>
          <w:rFonts w:ascii="Book Antiqua" w:hAnsi="Book Antiqua"/>
          <w:color w:val="000000" w:themeColor="text1"/>
          <w:sz w:val="24"/>
        </w:rPr>
        <w:t>ymph node; TNM</w:t>
      </w:r>
      <w:r w:rsidR="00F50C12" w:rsidRPr="004F69A4">
        <w:rPr>
          <w:rFonts w:ascii="Book Antiqua" w:hAnsi="Book Antiqua"/>
          <w:color w:val="000000" w:themeColor="text1"/>
          <w:sz w:val="24"/>
        </w:rPr>
        <w:t>:</w:t>
      </w:r>
      <w:r w:rsidRPr="004F69A4">
        <w:rPr>
          <w:rFonts w:ascii="Book Antiqua" w:hAnsi="Book Antiqua"/>
          <w:color w:val="000000" w:themeColor="text1"/>
          <w:sz w:val="24"/>
        </w:rPr>
        <w:t xml:space="preserve"> </w:t>
      </w:r>
      <w:r w:rsidR="00F50C12" w:rsidRPr="004F69A4">
        <w:rPr>
          <w:rFonts w:ascii="Book Antiqua" w:hAnsi="Book Antiqua"/>
          <w:color w:val="000000" w:themeColor="text1"/>
          <w:sz w:val="24"/>
        </w:rPr>
        <w:t>T</w:t>
      </w:r>
      <w:r w:rsidRPr="004F69A4">
        <w:rPr>
          <w:rFonts w:ascii="Book Antiqua" w:hAnsi="Book Antiqua"/>
          <w:color w:val="000000" w:themeColor="text1"/>
          <w:sz w:val="24"/>
        </w:rPr>
        <w:t>umor–</w:t>
      </w:r>
      <w:r w:rsidR="00F50C12" w:rsidRPr="004F69A4">
        <w:rPr>
          <w:rFonts w:ascii="Book Antiqua" w:hAnsi="Book Antiqua"/>
          <w:color w:val="000000" w:themeColor="text1"/>
          <w:sz w:val="24"/>
        </w:rPr>
        <w:t>N</w:t>
      </w:r>
      <w:r w:rsidRPr="004F69A4">
        <w:rPr>
          <w:rFonts w:ascii="Book Antiqua" w:hAnsi="Book Antiqua"/>
          <w:color w:val="000000" w:themeColor="text1"/>
          <w:sz w:val="24"/>
        </w:rPr>
        <w:t>ode–</w:t>
      </w:r>
      <w:r w:rsidR="00F50C12" w:rsidRPr="004F69A4">
        <w:rPr>
          <w:rFonts w:ascii="Book Antiqua" w:hAnsi="Book Antiqua"/>
          <w:color w:val="000000" w:themeColor="text1"/>
          <w:sz w:val="24"/>
        </w:rPr>
        <w:t>M</w:t>
      </w:r>
      <w:r w:rsidRPr="004F69A4">
        <w:rPr>
          <w:rFonts w:ascii="Book Antiqua" w:hAnsi="Book Antiqua"/>
          <w:color w:val="000000" w:themeColor="text1"/>
          <w:sz w:val="24"/>
        </w:rPr>
        <w:t>etastasis; MSI</w:t>
      </w:r>
      <w:r w:rsidR="00F50C12" w:rsidRPr="004F69A4">
        <w:rPr>
          <w:rFonts w:ascii="Book Antiqua" w:hAnsi="Book Antiqua"/>
          <w:color w:val="000000" w:themeColor="text1"/>
          <w:sz w:val="24"/>
        </w:rPr>
        <w:t>:</w:t>
      </w:r>
      <w:r w:rsidRPr="004F69A4">
        <w:rPr>
          <w:rFonts w:ascii="Book Antiqua" w:hAnsi="Book Antiqua"/>
          <w:color w:val="000000" w:themeColor="text1"/>
          <w:sz w:val="24"/>
        </w:rPr>
        <w:t xml:space="preserve"> </w:t>
      </w:r>
      <w:r w:rsidR="00F50C12" w:rsidRPr="004F69A4">
        <w:rPr>
          <w:rFonts w:ascii="Book Antiqua" w:hAnsi="Book Antiqua"/>
          <w:color w:val="000000" w:themeColor="text1"/>
          <w:sz w:val="24"/>
        </w:rPr>
        <w:t>M</w:t>
      </w:r>
      <w:r w:rsidRPr="004F69A4">
        <w:rPr>
          <w:rFonts w:ascii="Book Antiqua" w:hAnsi="Book Antiqua"/>
          <w:color w:val="000000" w:themeColor="text1"/>
          <w:sz w:val="24"/>
        </w:rPr>
        <w:t>icrosatellite instability; MSS</w:t>
      </w:r>
      <w:r w:rsidR="00F50C12" w:rsidRPr="004F69A4">
        <w:rPr>
          <w:rFonts w:ascii="Book Antiqua" w:hAnsi="Book Antiqua"/>
          <w:color w:val="000000" w:themeColor="text1"/>
          <w:sz w:val="24"/>
        </w:rPr>
        <w:t>:</w:t>
      </w:r>
      <w:r w:rsidRPr="004F69A4">
        <w:rPr>
          <w:rFonts w:ascii="Book Antiqua" w:hAnsi="Book Antiqua"/>
          <w:color w:val="000000" w:themeColor="text1"/>
          <w:sz w:val="24"/>
        </w:rPr>
        <w:t xml:space="preserve"> </w:t>
      </w:r>
      <w:r w:rsidR="00F50C12" w:rsidRPr="004F69A4">
        <w:rPr>
          <w:rFonts w:ascii="Book Antiqua" w:hAnsi="Book Antiqua"/>
          <w:color w:val="000000" w:themeColor="text1"/>
          <w:sz w:val="24"/>
        </w:rPr>
        <w:t>M</w:t>
      </w:r>
      <w:r w:rsidRPr="004F69A4">
        <w:rPr>
          <w:rFonts w:ascii="Book Antiqua" w:hAnsi="Book Antiqua"/>
          <w:color w:val="000000" w:themeColor="text1"/>
          <w:sz w:val="24"/>
        </w:rPr>
        <w:t>icrosatellite stable; MSI-L</w:t>
      </w:r>
      <w:r w:rsidR="00F50C12" w:rsidRPr="004F69A4">
        <w:rPr>
          <w:rFonts w:ascii="Book Antiqua" w:hAnsi="Book Antiqua"/>
          <w:color w:val="000000" w:themeColor="text1"/>
          <w:sz w:val="24"/>
        </w:rPr>
        <w:t>: M</w:t>
      </w:r>
      <w:r w:rsidRPr="004F69A4">
        <w:rPr>
          <w:rFonts w:ascii="Book Antiqua" w:hAnsi="Book Antiqua"/>
          <w:color w:val="000000" w:themeColor="text1"/>
          <w:sz w:val="24"/>
        </w:rPr>
        <w:t>icrosatellite instability-low; MSI-H</w:t>
      </w:r>
      <w:r w:rsidR="00F50C12" w:rsidRPr="004F69A4">
        <w:rPr>
          <w:rFonts w:ascii="Book Antiqua" w:hAnsi="Book Antiqua"/>
          <w:color w:val="000000" w:themeColor="text1"/>
          <w:sz w:val="24"/>
        </w:rPr>
        <w:t>:</w:t>
      </w:r>
      <w:r w:rsidRPr="004F69A4">
        <w:rPr>
          <w:rFonts w:ascii="Book Antiqua" w:hAnsi="Book Antiqua"/>
          <w:color w:val="000000" w:themeColor="text1"/>
          <w:sz w:val="24"/>
        </w:rPr>
        <w:t xml:space="preserve"> </w:t>
      </w:r>
      <w:r w:rsidR="00F50C12" w:rsidRPr="004F69A4">
        <w:rPr>
          <w:rFonts w:ascii="Book Antiqua" w:hAnsi="Book Antiqua"/>
          <w:color w:val="000000" w:themeColor="text1"/>
          <w:sz w:val="24"/>
        </w:rPr>
        <w:t>M</w:t>
      </w:r>
      <w:r w:rsidRPr="004F69A4">
        <w:rPr>
          <w:rFonts w:ascii="Book Antiqua" w:hAnsi="Book Antiqua"/>
          <w:color w:val="000000" w:themeColor="text1"/>
          <w:sz w:val="24"/>
        </w:rPr>
        <w:t>icrosatellite instability-high.</w:t>
      </w:r>
    </w:p>
    <w:p w:rsidR="0028314A" w:rsidRPr="004F69A4" w:rsidRDefault="0075430D" w:rsidP="00DB7AAA">
      <w:pPr>
        <w:adjustRightInd w:val="0"/>
        <w:snapToGrid w:val="0"/>
        <w:spacing w:line="360" w:lineRule="auto"/>
        <w:rPr>
          <w:rFonts w:ascii="Book Antiqua" w:hAnsi="Book Antiqua"/>
          <w:color w:val="000000" w:themeColor="text1"/>
          <w:sz w:val="24"/>
        </w:rPr>
      </w:pPr>
      <w:r w:rsidRPr="004F69A4">
        <w:rPr>
          <w:rFonts w:ascii="Book Antiqua" w:hAnsi="Book Antiqua"/>
          <w:b/>
          <w:color w:val="000000" w:themeColor="text1"/>
          <w:sz w:val="24"/>
        </w:rPr>
        <w:lastRenderedPageBreak/>
        <w:t xml:space="preserve">Table </w:t>
      </w:r>
      <w:r w:rsidR="009A12B4" w:rsidRPr="004F69A4">
        <w:rPr>
          <w:rFonts w:ascii="Book Antiqua" w:hAnsi="Book Antiqua"/>
          <w:b/>
          <w:color w:val="000000" w:themeColor="text1"/>
          <w:sz w:val="24"/>
        </w:rPr>
        <w:t>2</w:t>
      </w:r>
      <w:r w:rsidR="004B33AC">
        <w:rPr>
          <w:rFonts w:ascii="Book Antiqua" w:hAnsi="Book Antiqua"/>
          <w:b/>
          <w:color w:val="000000" w:themeColor="text1"/>
          <w:sz w:val="24"/>
        </w:rPr>
        <w:t xml:space="preserve"> </w:t>
      </w:r>
      <w:proofErr w:type="spellStart"/>
      <w:r w:rsidR="002A1A6C" w:rsidRPr="00DB7AAA">
        <w:rPr>
          <w:rFonts w:ascii="Book Antiqua" w:hAnsi="Book Antiqua"/>
          <w:b/>
          <w:color w:val="000000" w:themeColor="text1"/>
          <w:sz w:val="24"/>
        </w:rPr>
        <w:t>Univariate</w:t>
      </w:r>
      <w:proofErr w:type="spellEnd"/>
      <w:r w:rsidR="0028314A" w:rsidRPr="00DB7AAA">
        <w:rPr>
          <w:rFonts w:ascii="Book Antiqua" w:hAnsi="Book Antiqua"/>
          <w:b/>
          <w:color w:val="000000" w:themeColor="text1"/>
          <w:sz w:val="24"/>
        </w:rPr>
        <w:t xml:space="preserve"> prognostic analysis </w:t>
      </w:r>
      <w:r w:rsidR="00C17496" w:rsidRPr="00DB7AAA">
        <w:rPr>
          <w:rFonts w:ascii="Book Antiqua" w:hAnsi="Book Antiqua"/>
          <w:b/>
          <w:color w:val="000000" w:themeColor="text1"/>
          <w:sz w:val="24"/>
        </w:rPr>
        <w:t xml:space="preserve">of </w:t>
      </w:r>
      <w:r w:rsidR="0028314A" w:rsidRPr="00DB7AAA">
        <w:rPr>
          <w:rFonts w:ascii="Book Antiqua" w:hAnsi="Book Antiqua"/>
          <w:b/>
          <w:color w:val="000000" w:themeColor="text1"/>
          <w:sz w:val="24"/>
        </w:rPr>
        <w:t>disease-</w:t>
      </w:r>
      <w:r w:rsidR="00E13DC4" w:rsidRPr="00DB7AAA">
        <w:rPr>
          <w:rFonts w:ascii="Book Antiqua" w:hAnsi="Book Antiqua"/>
          <w:b/>
          <w:color w:val="000000" w:themeColor="text1"/>
          <w:sz w:val="24"/>
        </w:rPr>
        <w:t xml:space="preserve">free survival </w:t>
      </w:r>
      <w:r w:rsidR="0028314A" w:rsidRPr="00DB7AAA">
        <w:rPr>
          <w:rFonts w:ascii="Book Antiqua" w:hAnsi="Book Antiqua"/>
          <w:b/>
          <w:color w:val="000000" w:themeColor="text1"/>
          <w:sz w:val="24"/>
        </w:rPr>
        <w:t>and overall survival</w:t>
      </w:r>
    </w:p>
    <w:tbl>
      <w:tblPr>
        <w:tblW w:w="8900" w:type="dxa"/>
        <w:tblInd w:w="84" w:type="dxa"/>
        <w:tblLayout w:type="fixed"/>
        <w:tblCellMar>
          <w:left w:w="99" w:type="dxa"/>
          <w:right w:w="99" w:type="dxa"/>
        </w:tblCellMar>
        <w:tblLook w:val="04A0" w:firstRow="1" w:lastRow="0" w:firstColumn="1" w:lastColumn="0" w:noHBand="0" w:noVBand="1"/>
      </w:tblPr>
      <w:tblGrid>
        <w:gridCol w:w="2550"/>
        <w:gridCol w:w="1417"/>
        <w:gridCol w:w="1758"/>
        <w:gridCol w:w="1417"/>
        <w:gridCol w:w="1758"/>
      </w:tblGrid>
      <w:tr w:rsidR="004F69A4" w:rsidRPr="00DB7AAA" w:rsidTr="000569AC">
        <w:trPr>
          <w:trHeight w:val="454"/>
        </w:trPr>
        <w:tc>
          <w:tcPr>
            <w:tcW w:w="2550" w:type="dxa"/>
            <w:vMerge w:val="restart"/>
            <w:tcBorders>
              <w:top w:val="single" w:sz="8" w:space="0" w:color="auto"/>
              <w:left w:val="nil"/>
              <w:right w:val="nil"/>
            </w:tcBorders>
            <w:shd w:val="clear" w:color="auto" w:fill="auto"/>
            <w:vAlign w:val="center"/>
          </w:tcPr>
          <w:p w:rsidR="00E13DC4" w:rsidRPr="00DB7AAA" w:rsidRDefault="0086151D" w:rsidP="00DB7AAA">
            <w:pPr>
              <w:widowControl/>
              <w:adjustRightInd w:val="0"/>
              <w:snapToGrid w:val="0"/>
              <w:spacing w:line="360" w:lineRule="auto"/>
              <w:rPr>
                <w:rFonts w:ascii="Book Antiqua" w:hAnsi="Book Antiqua"/>
                <w:b/>
                <w:color w:val="000000" w:themeColor="text1"/>
                <w:kern w:val="0"/>
                <w:sz w:val="24"/>
              </w:rPr>
            </w:pPr>
            <w:r w:rsidRPr="00DB7AAA">
              <w:rPr>
                <w:rFonts w:ascii="Book Antiqua" w:hAnsi="Book Antiqua"/>
                <w:b/>
                <w:color w:val="000000" w:themeColor="text1"/>
                <w:kern w:val="0"/>
                <w:sz w:val="24"/>
              </w:rPr>
              <w:t>Characteristics</w:t>
            </w:r>
          </w:p>
        </w:tc>
        <w:tc>
          <w:tcPr>
            <w:tcW w:w="3175" w:type="dxa"/>
            <w:gridSpan w:val="2"/>
            <w:tcBorders>
              <w:top w:val="single" w:sz="8" w:space="0" w:color="auto"/>
              <w:left w:val="nil"/>
              <w:bottom w:val="single" w:sz="4" w:space="0" w:color="auto"/>
              <w:right w:val="nil"/>
            </w:tcBorders>
            <w:shd w:val="clear" w:color="auto" w:fill="auto"/>
            <w:noWrap/>
            <w:vAlign w:val="center"/>
          </w:tcPr>
          <w:p w:rsidR="00E13DC4" w:rsidRPr="00DB7AAA" w:rsidRDefault="001F02BD" w:rsidP="00DB7AAA">
            <w:pPr>
              <w:widowControl/>
              <w:adjustRightInd w:val="0"/>
              <w:snapToGrid w:val="0"/>
              <w:spacing w:line="360" w:lineRule="auto"/>
              <w:rPr>
                <w:rFonts w:ascii="Book Antiqua" w:hAnsi="Book Antiqua"/>
                <w:b/>
                <w:color w:val="000000" w:themeColor="text1"/>
                <w:kern w:val="0"/>
                <w:sz w:val="24"/>
              </w:rPr>
            </w:pPr>
            <w:r w:rsidRPr="00DB7AAA">
              <w:rPr>
                <w:rFonts w:ascii="Book Antiqua" w:hAnsi="Book Antiqua"/>
                <w:b/>
                <w:color w:val="000000" w:themeColor="text1"/>
                <w:kern w:val="0"/>
                <w:sz w:val="24"/>
              </w:rPr>
              <w:t>Disease-free survival</w:t>
            </w:r>
          </w:p>
        </w:tc>
        <w:tc>
          <w:tcPr>
            <w:tcW w:w="3175" w:type="dxa"/>
            <w:gridSpan w:val="2"/>
            <w:tcBorders>
              <w:top w:val="single" w:sz="8" w:space="0" w:color="auto"/>
              <w:left w:val="nil"/>
              <w:bottom w:val="single" w:sz="4" w:space="0" w:color="auto"/>
              <w:right w:val="nil"/>
            </w:tcBorders>
            <w:shd w:val="clear" w:color="auto" w:fill="auto"/>
            <w:noWrap/>
            <w:vAlign w:val="center"/>
          </w:tcPr>
          <w:p w:rsidR="00E13DC4" w:rsidRPr="00DB7AAA" w:rsidRDefault="001F02BD" w:rsidP="00DB7AAA">
            <w:pPr>
              <w:widowControl/>
              <w:adjustRightInd w:val="0"/>
              <w:snapToGrid w:val="0"/>
              <w:spacing w:line="360" w:lineRule="auto"/>
              <w:rPr>
                <w:rFonts w:ascii="Book Antiqua" w:hAnsi="Book Antiqua"/>
                <w:b/>
                <w:color w:val="000000" w:themeColor="text1"/>
                <w:kern w:val="0"/>
                <w:sz w:val="24"/>
              </w:rPr>
            </w:pPr>
            <w:r w:rsidRPr="00DB7AAA">
              <w:rPr>
                <w:rFonts w:ascii="Book Antiqua" w:hAnsi="Book Antiqua"/>
                <w:b/>
                <w:color w:val="000000" w:themeColor="text1"/>
                <w:kern w:val="0"/>
                <w:sz w:val="24"/>
              </w:rPr>
              <w:t>Overall survival</w:t>
            </w:r>
          </w:p>
        </w:tc>
      </w:tr>
      <w:tr w:rsidR="004F69A4" w:rsidRPr="00DB7AAA" w:rsidTr="000569AC">
        <w:trPr>
          <w:trHeight w:val="567"/>
        </w:trPr>
        <w:tc>
          <w:tcPr>
            <w:tcW w:w="2550" w:type="dxa"/>
            <w:vMerge/>
            <w:tcBorders>
              <w:left w:val="nil"/>
              <w:bottom w:val="single" w:sz="12" w:space="0" w:color="auto"/>
              <w:right w:val="nil"/>
            </w:tcBorders>
            <w:shd w:val="clear" w:color="auto" w:fill="auto"/>
            <w:vAlign w:val="center"/>
          </w:tcPr>
          <w:p w:rsidR="00AC599D" w:rsidRPr="00DB7AAA" w:rsidRDefault="00AC599D" w:rsidP="00DB7AAA">
            <w:pPr>
              <w:widowControl/>
              <w:adjustRightInd w:val="0"/>
              <w:snapToGrid w:val="0"/>
              <w:spacing w:line="360" w:lineRule="auto"/>
              <w:rPr>
                <w:rFonts w:ascii="Book Antiqua" w:hAnsi="Book Antiqua"/>
                <w:b/>
                <w:color w:val="000000" w:themeColor="text1"/>
                <w:kern w:val="0"/>
                <w:sz w:val="24"/>
              </w:rPr>
            </w:pPr>
          </w:p>
        </w:tc>
        <w:tc>
          <w:tcPr>
            <w:tcW w:w="1417" w:type="dxa"/>
            <w:tcBorders>
              <w:top w:val="single" w:sz="4" w:space="0" w:color="auto"/>
              <w:left w:val="nil"/>
              <w:bottom w:val="single" w:sz="12" w:space="0" w:color="auto"/>
              <w:right w:val="nil"/>
            </w:tcBorders>
            <w:shd w:val="clear" w:color="auto" w:fill="auto"/>
            <w:noWrap/>
            <w:vAlign w:val="center"/>
          </w:tcPr>
          <w:p w:rsidR="00AC599D" w:rsidRPr="00DB7AAA" w:rsidRDefault="001F02BD" w:rsidP="00DB7AAA">
            <w:pPr>
              <w:widowControl/>
              <w:adjustRightInd w:val="0"/>
              <w:snapToGrid w:val="0"/>
              <w:spacing w:line="360" w:lineRule="auto"/>
              <w:rPr>
                <w:rFonts w:ascii="Book Antiqua" w:hAnsi="Book Antiqua"/>
                <w:b/>
                <w:color w:val="000000" w:themeColor="text1"/>
                <w:kern w:val="0"/>
                <w:sz w:val="24"/>
              </w:rPr>
            </w:pPr>
            <w:r w:rsidRPr="00DB7AAA">
              <w:rPr>
                <w:rFonts w:ascii="Book Antiqua" w:hAnsi="Book Antiqua"/>
                <w:b/>
                <w:color w:val="000000" w:themeColor="text1"/>
                <w:kern w:val="0"/>
                <w:sz w:val="24"/>
              </w:rPr>
              <w:t>HR</w:t>
            </w:r>
          </w:p>
        </w:tc>
        <w:tc>
          <w:tcPr>
            <w:tcW w:w="1757" w:type="dxa"/>
            <w:tcBorders>
              <w:top w:val="single" w:sz="4" w:space="0" w:color="auto"/>
              <w:left w:val="nil"/>
              <w:bottom w:val="single" w:sz="12" w:space="0" w:color="auto"/>
              <w:right w:val="nil"/>
            </w:tcBorders>
            <w:shd w:val="clear" w:color="auto" w:fill="auto"/>
            <w:vAlign w:val="center"/>
          </w:tcPr>
          <w:p w:rsidR="00AC599D" w:rsidRPr="00DB7AAA" w:rsidRDefault="00DB7AAA" w:rsidP="00DB7AAA">
            <w:pPr>
              <w:widowControl/>
              <w:adjustRightInd w:val="0"/>
              <w:snapToGrid w:val="0"/>
              <w:spacing w:line="360" w:lineRule="auto"/>
              <w:rPr>
                <w:rFonts w:ascii="Book Antiqua" w:hAnsi="Book Antiqua"/>
                <w:b/>
                <w:color w:val="000000" w:themeColor="text1"/>
                <w:kern w:val="0"/>
                <w:sz w:val="24"/>
              </w:rPr>
            </w:pPr>
            <w:r>
              <w:rPr>
                <w:rFonts w:ascii="Book Antiqua" w:hAnsi="Book Antiqua"/>
                <w:b/>
                <w:color w:val="000000" w:themeColor="text1"/>
                <w:kern w:val="0"/>
                <w:sz w:val="24"/>
              </w:rPr>
              <w:t>95%</w:t>
            </w:r>
            <w:r w:rsidR="006F4C5C" w:rsidRPr="00DB7AAA">
              <w:rPr>
                <w:rFonts w:ascii="Book Antiqua" w:hAnsi="Book Antiqua"/>
                <w:b/>
                <w:color w:val="000000" w:themeColor="text1"/>
                <w:kern w:val="0"/>
                <w:sz w:val="24"/>
              </w:rPr>
              <w:t>CI</w:t>
            </w:r>
          </w:p>
        </w:tc>
        <w:tc>
          <w:tcPr>
            <w:tcW w:w="1417" w:type="dxa"/>
            <w:tcBorders>
              <w:top w:val="single" w:sz="4" w:space="0" w:color="auto"/>
              <w:left w:val="nil"/>
              <w:bottom w:val="single" w:sz="12" w:space="0" w:color="auto"/>
              <w:right w:val="nil"/>
            </w:tcBorders>
            <w:shd w:val="clear" w:color="auto" w:fill="auto"/>
            <w:noWrap/>
            <w:vAlign w:val="center"/>
          </w:tcPr>
          <w:p w:rsidR="00AC599D" w:rsidRPr="00DB7AAA" w:rsidRDefault="007D505F" w:rsidP="00DB7AAA">
            <w:pPr>
              <w:widowControl/>
              <w:adjustRightInd w:val="0"/>
              <w:snapToGrid w:val="0"/>
              <w:spacing w:line="360" w:lineRule="auto"/>
              <w:rPr>
                <w:rFonts w:ascii="Book Antiqua" w:hAnsi="Book Antiqua"/>
                <w:b/>
                <w:color w:val="000000" w:themeColor="text1"/>
                <w:kern w:val="0"/>
                <w:sz w:val="24"/>
              </w:rPr>
            </w:pPr>
            <w:r w:rsidRPr="00DB7AAA">
              <w:rPr>
                <w:rFonts w:ascii="Book Antiqua" w:hAnsi="Book Antiqua"/>
                <w:b/>
                <w:color w:val="000000" w:themeColor="text1"/>
                <w:kern w:val="0"/>
                <w:sz w:val="24"/>
              </w:rPr>
              <w:t>HR</w:t>
            </w:r>
          </w:p>
        </w:tc>
        <w:tc>
          <w:tcPr>
            <w:tcW w:w="1757" w:type="dxa"/>
            <w:tcBorders>
              <w:top w:val="single" w:sz="4" w:space="0" w:color="auto"/>
              <w:left w:val="nil"/>
              <w:bottom w:val="single" w:sz="12" w:space="0" w:color="auto"/>
              <w:right w:val="nil"/>
            </w:tcBorders>
            <w:shd w:val="clear" w:color="auto" w:fill="auto"/>
            <w:vAlign w:val="center"/>
          </w:tcPr>
          <w:p w:rsidR="00AC599D" w:rsidRPr="00DB7AAA" w:rsidRDefault="00DB7AAA" w:rsidP="00DB7AAA">
            <w:pPr>
              <w:widowControl/>
              <w:adjustRightInd w:val="0"/>
              <w:snapToGrid w:val="0"/>
              <w:spacing w:line="360" w:lineRule="auto"/>
              <w:rPr>
                <w:rFonts w:ascii="Book Antiqua" w:hAnsi="Book Antiqua"/>
                <w:b/>
                <w:color w:val="000000" w:themeColor="text1"/>
                <w:kern w:val="0"/>
                <w:sz w:val="24"/>
              </w:rPr>
            </w:pPr>
            <w:r>
              <w:rPr>
                <w:rFonts w:ascii="Book Antiqua" w:hAnsi="Book Antiqua"/>
                <w:b/>
                <w:color w:val="000000" w:themeColor="text1"/>
                <w:kern w:val="0"/>
                <w:sz w:val="24"/>
              </w:rPr>
              <w:t>95%</w:t>
            </w:r>
            <w:r w:rsidR="00860670" w:rsidRPr="00DB7AAA">
              <w:rPr>
                <w:rFonts w:ascii="Book Antiqua" w:hAnsi="Book Antiqua"/>
                <w:b/>
                <w:color w:val="000000" w:themeColor="text1"/>
                <w:kern w:val="0"/>
                <w:sz w:val="24"/>
              </w:rPr>
              <w:t>CI</w:t>
            </w:r>
          </w:p>
        </w:tc>
      </w:tr>
      <w:tr w:rsidR="004F69A4" w:rsidRPr="004F69A4" w:rsidTr="002F7DD6">
        <w:trPr>
          <w:trHeight w:val="299"/>
        </w:trPr>
        <w:tc>
          <w:tcPr>
            <w:tcW w:w="2550" w:type="dxa"/>
            <w:tcBorders>
              <w:top w:val="single" w:sz="12" w:space="0" w:color="auto"/>
              <w:left w:val="nil"/>
              <w:bottom w:val="nil"/>
              <w:right w:val="nil"/>
            </w:tcBorders>
            <w:shd w:val="clear" w:color="auto" w:fill="auto"/>
            <w:vAlign w:val="center"/>
          </w:tcPr>
          <w:p w:rsidR="005F5E76" w:rsidRPr="004F69A4" w:rsidRDefault="005F5E76"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Age (</w:t>
            </w:r>
            <w:proofErr w:type="spellStart"/>
            <w:r w:rsidRPr="004F69A4">
              <w:rPr>
                <w:rFonts w:ascii="Book Antiqua" w:hAnsi="Book Antiqua"/>
                <w:color w:val="000000" w:themeColor="text1"/>
                <w:kern w:val="0"/>
                <w:sz w:val="24"/>
              </w:rPr>
              <w:t>y</w:t>
            </w:r>
            <w:r w:rsidR="00DB7AAA">
              <w:rPr>
                <w:rFonts w:ascii="Book Antiqua" w:hAnsi="Book Antiqua"/>
                <w:color w:val="000000" w:themeColor="text1"/>
                <w:kern w:val="0"/>
                <w:sz w:val="24"/>
              </w:rPr>
              <w:t>r</w:t>
            </w:r>
            <w:proofErr w:type="spellEnd"/>
            <w:r w:rsidRPr="004F69A4">
              <w:rPr>
                <w:rFonts w:ascii="Book Antiqua" w:hAnsi="Book Antiqua"/>
                <w:color w:val="000000" w:themeColor="text1"/>
                <w:kern w:val="0"/>
                <w:sz w:val="24"/>
              </w:rPr>
              <w:t>)</w:t>
            </w:r>
          </w:p>
          <w:p w:rsidR="005F5E76" w:rsidRPr="004F69A4" w:rsidRDefault="004B33AC" w:rsidP="00DB7AAA">
            <w:pPr>
              <w:widowControl/>
              <w:adjustRightInd w:val="0"/>
              <w:snapToGrid w:val="0"/>
              <w:spacing w:line="360" w:lineRule="auto"/>
              <w:rPr>
                <w:rFonts w:ascii="Book Antiqua" w:hAnsi="Book Antiqua"/>
                <w:color w:val="000000" w:themeColor="text1"/>
                <w:kern w:val="0"/>
                <w:sz w:val="24"/>
              </w:rPr>
            </w:pPr>
            <w:r>
              <w:rPr>
                <w:rFonts w:ascii="Book Antiqua" w:hAnsi="Book Antiqua"/>
                <w:color w:val="000000" w:themeColor="text1"/>
                <w:kern w:val="0"/>
                <w:sz w:val="24"/>
              </w:rPr>
              <w:t xml:space="preserve"> </w:t>
            </w:r>
            <w:r w:rsidR="005F5E76" w:rsidRPr="004F69A4">
              <w:rPr>
                <w:rFonts w:ascii="Book Antiqua" w:hAnsi="Book Antiqua"/>
                <w:color w:val="000000" w:themeColor="text1"/>
                <w:kern w:val="0"/>
                <w:sz w:val="24"/>
              </w:rPr>
              <w:t>&lt;</w:t>
            </w:r>
            <w:r w:rsidR="00DB7AAA">
              <w:rPr>
                <w:rFonts w:ascii="Book Antiqua" w:eastAsia="宋体" w:hAnsi="Book Antiqua" w:hint="eastAsia"/>
                <w:color w:val="000000" w:themeColor="text1"/>
                <w:kern w:val="0"/>
                <w:sz w:val="24"/>
                <w:lang w:eastAsia="zh-CN"/>
              </w:rPr>
              <w:t xml:space="preserve"> </w:t>
            </w:r>
            <w:r w:rsidR="005F5E76" w:rsidRPr="004F69A4">
              <w:rPr>
                <w:rFonts w:ascii="Book Antiqua" w:hAnsi="Book Antiqua"/>
                <w:color w:val="000000" w:themeColor="text1"/>
                <w:kern w:val="0"/>
                <w:sz w:val="24"/>
              </w:rPr>
              <w:t>65</w:t>
            </w:r>
          </w:p>
          <w:p w:rsidR="005F5E76" w:rsidRPr="004F69A4" w:rsidRDefault="004B33AC" w:rsidP="00DB7AAA">
            <w:pPr>
              <w:widowControl/>
              <w:adjustRightInd w:val="0"/>
              <w:snapToGrid w:val="0"/>
              <w:spacing w:line="360" w:lineRule="auto"/>
              <w:rPr>
                <w:rFonts w:ascii="Book Antiqua" w:hAnsi="Book Antiqua"/>
                <w:i/>
                <w:color w:val="000000" w:themeColor="text1"/>
                <w:kern w:val="0"/>
                <w:sz w:val="24"/>
              </w:rPr>
            </w:pPr>
            <w:r>
              <w:rPr>
                <w:rFonts w:ascii="Book Antiqua" w:hAnsi="Book Antiqua"/>
                <w:color w:val="000000" w:themeColor="text1"/>
                <w:kern w:val="0"/>
                <w:sz w:val="24"/>
              </w:rPr>
              <w:t xml:space="preserve"> </w:t>
            </w:r>
            <w:r w:rsidR="005F5E76" w:rsidRPr="004F69A4">
              <w:rPr>
                <w:rFonts w:ascii="Book Antiqua" w:hAnsi="Book Antiqua"/>
                <w:color w:val="000000" w:themeColor="text1"/>
                <w:kern w:val="0"/>
                <w:sz w:val="24"/>
              </w:rPr>
              <w:t>≥</w:t>
            </w:r>
            <w:r w:rsidR="00DB7AAA">
              <w:rPr>
                <w:rFonts w:ascii="Book Antiqua" w:eastAsia="宋体" w:hAnsi="Book Antiqua" w:hint="eastAsia"/>
                <w:color w:val="000000" w:themeColor="text1"/>
                <w:kern w:val="0"/>
                <w:sz w:val="24"/>
                <w:lang w:eastAsia="zh-CN"/>
              </w:rPr>
              <w:t xml:space="preserve"> </w:t>
            </w:r>
            <w:r w:rsidR="005F5E76" w:rsidRPr="004F69A4">
              <w:rPr>
                <w:rFonts w:ascii="Book Antiqua" w:hAnsi="Book Antiqua"/>
                <w:color w:val="000000" w:themeColor="text1"/>
                <w:kern w:val="0"/>
                <w:sz w:val="24"/>
              </w:rPr>
              <w:t>65</w:t>
            </w:r>
          </w:p>
        </w:tc>
        <w:tc>
          <w:tcPr>
            <w:tcW w:w="1417" w:type="dxa"/>
            <w:tcBorders>
              <w:top w:val="single" w:sz="12" w:space="0" w:color="auto"/>
              <w:left w:val="nil"/>
              <w:bottom w:val="nil"/>
              <w:right w:val="nil"/>
            </w:tcBorders>
            <w:shd w:val="clear" w:color="auto" w:fill="auto"/>
            <w:noWrap/>
            <w:vAlign w:val="center"/>
          </w:tcPr>
          <w:p w:rsidR="005F5E76" w:rsidRPr="004F69A4" w:rsidRDefault="005F5E76" w:rsidP="00DB7AAA">
            <w:pPr>
              <w:widowControl/>
              <w:adjustRightInd w:val="0"/>
              <w:snapToGrid w:val="0"/>
              <w:spacing w:line="360" w:lineRule="auto"/>
              <w:rPr>
                <w:rFonts w:ascii="Book Antiqua" w:hAnsi="Book Antiqua"/>
                <w:color w:val="000000" w:themeColor="text1"/>
                <w:kern w:val="0"/>
                <w:sz w:val="24"/>
              </w:rPr>
            </w:pPr>
          </w:p>
          <w:p w:rsidR="005F5E76" w:rsidRPr="004F69A4" w:rsidRDefault="00901170"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w:t>
            </w:r>
          </w:p>
          <w:p w:rsidR="005F5E76" w:rsidRPr="004F69A4" w:rsidRDefault="00D261A4"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1.73</w:t>
            </w:r>
          </w:p>
        </w:tc>
        <w:tc>
          <w:tcPr>
            <w:tcW w:w="1757" w:type="dxa"/>
            <w:tcBorders>
              <w:top w:val="single" w:sz="12" w:space="0" w:color="auto"/>
              <w:left w:val="nil"/>
              <w:bottom w:val="nil"/>
              <w:right w:val="nil"/>
            </w:tcBorders>
            <w:shd w:val="clear" w:color="auto" w:fill="auto"/>
            <w:vAlign w:val="center"/>
          </w:tcPr>
          <w:p w:rsidR="00901170" w:rsidRPr="004F69A4" w:rsidRDefault="00901170" w:rsidP="00DB7AAA">
            <w:pPr>
              <w:widowControl/>
              <w:adjustRightInd w:val="0"/>
              <w:snapToGrid w:val="0"/>
              <w:spacing w:line="360" w:lineRule="auto"/>
              <w:rPr>
                <w:rFonts w:ascii="Book Antiqua" w:hAnsi="Book Antiqua"/>
                <w:color w:val="000000" w:themeColor="text1"/>
                <w:kern w:val="0"/>
                <w:sz w:val="24"/>
              </w:rPr>
            </w:pPr>
          </w:p>
          <w:p w:rsidR="00901170" w:rsidRPr="004F69A4" w:rsidRDefault="00014828"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Reference</w:t>
            </w:r>
          </w:p>
          <w:p w:rsidR="00901170" w:rsidRPr="004F69A4" w:rsidRDefault="00D261A4"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1.35–2.28</w:t>
            </w:r>
          </w:p>
        </w:tc>
        <w:tc>
          <w:tcPr>
            <w:tcW w:w="1417" w:type="dxa"/>
            <w:tcBorders>
              <w:top w:val="single" w:sz="12" w:space="0" w:color="auto"/>
              <w:left w:val="nil"/>
              <w:bottom w:val="nil"/>
              <w:right w:val="nil"/>
            </w:tcBorders>
            <w:shd w:val="clear" w:color="auto" w:fill="auto"/>
            <w:vAlign w:val="center"/>
          </w:tcPr>
          <w:p w:rsidR="005F5E76" w:rsidRPr="004F69A4" w:rsidRDefault="005F5E76" w:rsidP="00DB7AAA">
            <w:pPr>
              <w:widowControl/>
              <w:adjustRightInd w:val="0"/>
              <w:snapToGrid w:val="0"/>
              <w:spacing w:line="360" w:lineRule="auto"/>
              <w:rPr>
                <w:rFonts w:ascii="Book Antiqua" w:hAnsi="Book Antiqua"/>
                <w:color w:val="000000" w:themeColor="text1"/>
                <w:kern w:val="0"/>
                <w:sz w:val="24"/>
              </w:rPr>
            </w:pPr>
          </w:p>
          <w:p w:rsidR="005F5E76" w:rsidRPr="004F69A4" w:rsidRDefault="007D505F"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w:t>
            </w:r>
          </w:p>
          <w:p w:rsidR="007D505F" w:rsidRPr="004F69A4" w:rsidRDefault="007D505F"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2.21</w:t>
            </w:r>
          </w:p>
        </w:tc>
        <w:tc>
          <w:tcPr>
            <w:tcW w:w="1757" w:type="dxa"/>
            <w:tcBorders>
              <w:top w:val="single" w:sz="12" w:space="0" w:color="auto"/>
              <w:left w:val="nil"/>
              <w:bottom w:val="nil"/>
              <w:right w:val="nil"/>
            </w:tcBorders>
            <w:shd w:val="clear" w:color="auto" w:fill="auto"/>
            <w:noWrap/>
            <w:vAlign w:val="center"/>
          </w:tcPr>
          <w:p w:rsidR="005F5E76" w:rsidRPr="004F69A4" w:rsidRDefault="005F5E76" w:rsidP="00DB7AAA">
            <w:pPr>
              <w:widowControl/>
              <w:adjustRightInd w:val="0"/>
              <w:snapToGrid w:val="0"/>
              <w:spacing w:line="360" w:lineRule="auto"/>
              <w:rPr>
                <w:rFonts w:ascii="Book Antiqua" w:hAnsi="Book Antiqua"/>
                <w:color w:val="000000" w:themeColor="text1"/>
                <w:kern w:val="0"/>
                <w:sz w:val="24"/>
              </w:rPr>
            </w:pPr>
          </w:p>
          <w:p w:rsidR="00014828" w:rsidRPr="004F69A4" w:rsidRDefault="00014828"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Reference</w:t>
            </w:r>
          </w:p>
          <w:p w:rsidR="007D505F" w:rsidRPr="004F69A4" w:rsidRDefault="007D505F"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1.64–2.98</w:t>
            </w:r>
          </w:p>
        </w:tc>
      </w:tr>
      <w:tr w:rsidR="004F69A4" w:rsidRPr="004F69A4" w:rsidTr="002F7DD6">
        <w:trPr>
          <w:trHeight w:val="850"/>
        </w:trPr>
        <w:tc>
          <w:tcPr>
            <w:tcW w:w="2550" w:type="dxa"/>
            <w:tcBorders>
              <w:top w:val="nil"/>
              <w:left w:val="nil"/>
              <w:bottom w:val="nil"/>
              <w:right w:val="nil"/>
            </w:tcBorders>
            <w:shd w:val="clear" w:color="auto" w:fill="auto"/>
            <w:vAlign w:val="center"/>
          </w:tcPr>
          <w:p w:rsidR="005F5E76" w:rsidRPr="004F69A4" w:rsidRDefault="005F5E76"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Gender</w:t>
            </w:r>
          </w:p>
          <w:p w:rsidR="005F5E76" w:rsidRPr="004F69A4" w:rsidRDefault="004B33AC" w:rsidP="00DB7AAA">
            <w:pPr>
              <w:widowControl/>
              <w:adjustRightInd w:val="0"/>
              <w:snapToGrid w:val="0"/>
              <w:spacing w:line="360" w:lineRule="auto"/>
              <w:rPr>
                <w:rFonts w:ascii="Book Antiqua" w:hAnsi="Book Antiqua"/>
                <w:color w:val="000000" w:themeColor="text1"/>
                <w:kern w:val="0"/>
                <w:sz w:val="24"/>
              </w:rPr>
            </w:pPr>
            <w:r>
              <w:rPr>
                <w:rFonts w:ascii="Book Antiqua" w:hAnsi="Book Antiqua"/>
                <w:color w:val="000000" w:themeColor="text1"/>
                <w:kern w:val="0"/>
                <w:sz w:val="24"/>
              </w:rPr>
              <w:t xml:space="preserve"> </w:t>
            </w:r>
            <w:r w:rsidR="007D505F" w:rsidRPr="004F69A4">
              <w:rPr>
                <w:rFonts w:ascii="Book Antiqua" w:hAnsi="Book Antiqua"/>
                <w:color w:val="000000" w:themeColor="text1"/>
                <w:kern w:val="0"/>
                <w:sz w:val="24"/>
              </w:rPr>
              <w:t>Female</w:t>
            </w:r>
          </w:p>
          <w:p w:rsidR="005F5E76" w:rsidRPr="004F69A4" w:rsidRDefault="004B33AC" w:rsidP="00DB7AAA">
            <w:pPr>
              <w:widowControl/>
              <w:adjustRightInd w:val="0"/>
              <w:snapToGrid w:val="0"/>
              <w:spacing w:line="360" w:lineRule="auto"/>
              <w:rPr>
                <w:rFonts w:ascii="Book Antiqua" w:hAnsi="Book Antiqua"/>
                <w:color w:val="000000" w:themeColor="text1"/>
                <w:kern w:val="0"/>
                <w:sz w:val="24"/>
              </w:rPr>
            </w:pPr>
            <w:r>
              <w:rPr>
                <w:rFonts w:ascii="Book Antiqua" w:hAnsi="Book Antiqua"/>
                <w:color w:val="000000" w:themeColor="text1"/>
                <w:kern w:val="0"/>
                <w:sz w:val="24"/>
              </w:rPr>
              <w:t xml:space="preserve"> </w:t>
            </w:r>
            <w:r w:rsidR="007D505F" w:rsidRPr="004F69A4">
              <w:rPr>
                <w:rFonts w:ascii="Book Antiqua" w:hAnsi="Book Antiqua"/>
                <w:color w:val="000000" w:themeColor="text1"/>
                <w:kern w:val="0"/>
                <w:sz w:val="24"/>
              </w:rPr>
              <w:t>Male</w:t>
            </w:r>
          </w:p>
        </w:tc>
        <w:tc>
          <w:tcPr>
            <w:tcW w:w="1417" w:type="dxa"/>
            <w:tcBorders>
              <w:top w:val="nil"/>
              <w:left w:val="nil"/>
              <w:bottom w:val="nil"/>
              <w:right w:val="nil"/>
            </w:tcBorders>
            <w:shd w:val="clear" w:color="auto" w:fill="auto"/>
            <w:noWrap/>
            <w:vAlign w:val="center"/>
          </w:tcPr>
          <w:p w:rsidR="005F5E76" w:rsidRPr="004F69A4" w:rsidRDefault="005F5E76" w:rsidP="00DB7AAA">
            <w:pPr>
              <w:widowControl/>
              <w:adjustRightInd w:val="0"/>
              <w:snapToGrid w:val="0"/>
              <w:spacing w:line="360" w:lineRule="auto"/>
              <w:rPr>
                <w:rFonts w:ascii="Book Antiqua" w:hAnsi="Book Antiqua"/>
                <w:color w:val="000000" w:themeColor="text1"/>
                <w:kern w:val="0"/>
                <w:sz w:val="24"/>
              </w:rPr>
            </w:pPr>
          </w:p>
          <w:p w:rsidR="005F5E76" w:rsidRPr="004F69A4" w:rsidRDefault="007D505F"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w:t>
            </w:r>
          </w:p>
          <w:p w:rsidR="005F5E76" w:rsidRPr="004F69A4" w:rsidRDefault="00D261A4"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1.57</w:t>
            </w:r>
          </w:p>
        </w:tc>
        <w:tc>
          <w:tcPr>
            <w:tcW w:w="1757" w:type="dxa"/>
            <w:tcBorders>
              <w:top w:val="nil"/>
              <w:left w:val="nil"/>
              <w:bottom w:val="nil"/>
              <w:right w:val="nil"/>
            </w:tcBorders>
            <w:shd w:val="clear" w:color="auto" w:fill="auto"/>
            <w:vAlign w:val="center"/>
          </w:tcPr>
          <w:p w:rsidR="005F5E76" w:rsidRPr="004F69A4" w:rsidRDefault="005F5E76" w:rsidP="00DB7AAA">
            <w:pPr>
              <w:widowControl/>
              <w:adjustRightInd w:val="0"/>
              <w:snapToGrid w:val="0"/>
              <w:spacing w:line="360" w:lineRule="auto"/>
              <w:rPr>
                <w:rFonts w:ascii="Book Antiqua" w:hAnsi="Book Antiqua"/>
                <w:color w:val="000000" w:themeColor="text1"/>
                <w:kern w:val="0"/>
                <w:sz w:val="24"/>
              </w:rPr>
            </w:pPr>
          </w:p>
          <w:p w:rsidR="007D505F" w:rsidRPr="004F69A4" w:rsidRDefault="00014828"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Reference</w:t>
            </w:r>
          </w:p>
          <w:p w:rsidR="007D505F" w:rsidRPr="004F69A4" w:rsidRDefault="00D261A4"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1.20–2.06</w:t>
            </w:r>
          </w:p>
        </w:tc>
        <w:tc>
          <w:tcPr>
            <w:tcW w:w="1417" w:type="dxa"/>
            <w:tcBorders>
              <w:top w:val="nil"/>
              <w:left w:val="nil"/>
              <w:bottom w:val="nil"/>
              <w:right w:val="nil"/>
            </w:tcBorders>
            <w:shd w:val="clear" w:color="auto" w:fill="auto"/>
            <w:vAlign w:val="center"/>
          </w:tcPr>
          <w:p w:rsidR="005F5E76" w:rsidRPr="004F69A4" w:rsidRDefault="005F5E76" w:rsidP="00DB7AAA">
            <w:pPr>
              <w:widowControl/>
              <w:adjustRightInd w:val="0"/>
              <w:snapToGrid w:val="0"/>
              <w:spacing w:line="360" w:lineRule="auto"/>
              <w:rPr>
                <w:rFonts w:ascii="Book Antiqua" w:hAnsi="Book Antiqua"/>
                <w:color w:val="000000" w:themeColor="text1"/>
                <w:kern w:val="0"/>
                <w:sz w:val="24"/>
              </w:rPr>
            </w:pPr>
          </w:p>
          <w:p w:rsidR="005F5E76" w:rsidRPr="004F69A4" w:rsidRDefault="007D505F"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w:t>
            </w:r>
          </w:p>
          <w:p w:rsidR="007D505F" w:rsidRPr="004F69A4" w:rsidRDefault="007D505F"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1.57</w:t>
            </w:r>
          </w:p>
        </w:tc>
        <w:tc>
          <w:tcPr>
            <w:tcW w:w="1757" w:type="dxa"/>
            <w:tcBorders>
              <w:top w:val="nil"/>
              <w:left w:val="nil"/>
              <w:bottom w:val="nil"/>
              <w:right w:val="nil"/>
            </w:tcBorders>
            <w:shd w:val="clear" w:color="auto" w:fill="auto"/>
            <w:noWrap/>
            <w:vAlign w:val="center"/>
          </w:tcPr>
          <w:p w:rsidR="005F5E76" w:rsidRPr="004F69A4" w:rsidRDefault="005F5E76" w:rsidP="00DB7AAA">
            <w:pPr>
              <w:widowControl/>
              <w:adjustRightInd w:val="0"/>
              <w:snapToGrid w:val="0"/>
              <w:spacing w:line="360" w:lineRule="auto"/>
              <w:rPr>
                <w:rFonts w:ascii="Book Antiqua" w:hAnsi="Book Antiqua"/>
                <w:color w:val="000000" w:themeColor="text1"/>
                <w:kern w:val="0"/>
                <w:sz w:val="24"/>
              </w:rPr>
            </w:pPr>
          </w:p>
          <w:p w:rsidR="007D505F" w:rsidRPr="004F69A4" w:rsidRDefault="00014828"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Reference</w:t>
            </w:r>
          </w:p>
          <w:p w:rsidR="007D505F" w:rsidRPr="004F69A4" w:rsidRDefault="007D505F"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1.16–2.13</w:t>
            </w:r>
          </w:p>
        </w:tc>
      </w:tr>
      <w:tr w:rsidR="004F69A4" w:rsidRPr="004F69A4" w:rsidTr="002F7DD6">
        <w:trPr>
          <w:trHeight w:val="766"/>
        </w:trPr>
        <w:tc>
          <w:tcPr>
            <w:tcW w:w="2550" w:type="dxa"/>
            <w:tcBorders>
              <w:top w:val="nil"/>
              <w:left w:val="nil"/>
              <w:bottom w:val="nil"/>
              <w:right w:val="nil"/>
            </w:tcBorders>
            <w:shd w:val="clear" w:color="auto" w:fill="auto"/>
            <w:vAlign w:val="center"/>
          </w:tcPr>
          <w:p w:rsidR="005F5E76" w:rsidRPr="004F69A4" w:rsidRDefault="005F5E76"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Tumor location</w:t>
            </w:r>
          </w:p>
          <w:p w:rsidR="005F5E76" w:rsidRPr="004F69A4" w:rsidRDefault="004B33AC" w:rsidP="00DB7AAA">
            <w:pPr>
              <w:widowControl/>
              <w:adjustRightInd w:val="0"/>
              <w:snapToGrid w:val="0"/>
              <w:spacing w:line="360" w:lineRule="auto"/>
              <w:rPr>
                <w:rFonts w:ascii="Book Antiqua" w:hAnsi="Book Antiqua"/>
                <w:color w:val="000000" w:themeColor="text1"/>
                <w:kern w:val="0"/>
                <w:sz w:val="24"/>
              </w:rPr>
            </w:pPr>
            <w:r>
              <w:rPr>
                <w:rFonts w:ascii="Book Antiqua" w:hAnsi="Book Antiqua"/>
                <w:color w:val="000000" w:themeColor="text1"/>
                <w:kern w:val="0"/>
                <w:sz w:val="24"/>
              </w:rPr>
              <w:t xml:space="preserve"> </w:t>
            </w:r>
            <w:r w:rsidR="005F5E76" w:rsidRPr="004F69A4">
              <w:rPr>
                <w:rFonts w:ascii="Book Antiqua" w:hAnsi="Book Antiqua"/>
                <w:color w:val="000000" w:themeColor="text1"/>
                <w:kern w:val="0"/>
                <w:sz w:val="24"/>
              </w:rPr>
              <w:t>Proximal</w:t>
            </w:r>
          </w:p>
          <w:p w:rsidR="005F5E76" w:rsidRPr="004F69A4" w:rsidRDefault="004B33AC" w:rsidP="00DB7AAA">
            <w:pPr>
              <w:widowControl/>
              <w:adjustRightInd w:val="0"/>
              <w:snapToGrid w:val="0"/>
              <w:spacing w:line="360" w:lineRule="auto"/>
              <w:rPr>
                <w:rFonts w:ascii="Book Antiqua" w:hAnsi="Book Antiqua"/>
                <w:color w:val="000000" w:themeColor="text1"/>
                <w:kern w:val="0"/>
                <w:sz w:val="24"/>
              </w:rPr>
            </w:pPr>
            <w:r>
              <w:rPr>
                <w:rFonts w:ascii="Book Antiqua" w:hAnsi="Book Antiqua"/>
                <w:color w:val="000000" w:themeColor="text1"/>
                <w:kern w:val="0"/>
                <w:sz w:val="24"/>
              </w:rPr>
              <w:t xml:space="preserve"> </w:t>
            </w:r>
            <w:r w:rsidR="005F5E76" w:rsidRPr="004F69A4">
              <w:rPr>
                <w:rFonts w:ascii="Book Antiqua" w:hAnsi="Book Antiqua"/>
                <w:color w:val="000000" w:themeColor="text1"/>
                <w:kern w:val="0"/>
                <w:sz w:val="24"/>
              </w:rPr>
              <w:t>Distal</w:t>
            </w:r>
          </w:p>
          <w:p w:rsidR="005F5E76" w:rsidRPr="004F69A4" w:rsidRDefault="004B33AC" w:rsidP="00DB7AAA">
            <w:pPr>
              <w:widowControl/>
              <w:adjustRightInd w:val="0"/>
              <w:snapToGrid w:val="0"/>
              <w:spacing w:line="360" w:lineRule="auto"/>
              <w:rPr>
                <w:rFonts w:ascii="Book Antiqua" w:hAnsi="Book Antiqua"/>
                <w:color w:val="000000" w:themeColor="text1"/>
                <w:kern w:val="0"/>
                <w:sz w:val="24"/>
              </w:rPr>
            </w:pPr>
            <w:r>
              <w:rPr>
                <w:rFonts w:ascii="Book Antiqua" w:hAnsi="Book Antiqua"/>
                <w:color w:val="000000" w:themeColor="text1"/>
                <w:kern w:val="0"/>
                <w:sz w:val="24"/>
              </w:rPr>
              <w:t xml:space="preserve"> </w:t>
            </w:r>
            <w:r w:rsidR="005F5E76" w:rsidRPr="004F69A4">
              <w:rPr>
                <w:rFonts w:ascii="Book Antiqua" w:hAnsi="Book Antiqua"/>
                <w:color w:val="000000" w:themeColor="text1"/>
                <w:kern w:val="0"/>
                <w:sz w:val="24"/>
              </w:rPr>
              <w:t>Rectum</w:t>
            </w:r>
          </w:p>
        </w:tc>
        <w:tc>
          <w:tcPr>
            <w:tcW w:w="1417" w:type="dxa"/>
            <w:tcBorders>
              <w:top w:val="nil"/>
              <w:left w:val="nil"/>
              <w:bottom w:val="nil"/>
              <w:right w:val="nil"/>
            </w:tcBorders>
            <w:shd w:val="clear" w:color="auto" w:fill="auto"/>
            <w:noWrap/>
            <w:vAlign w:val="center"/>
          </w:tcPr>
          <w:p w:rsidR="005F5E76" w:rsidRPr="004F69A4" w:rsidRDefault="005F5E76" w:rsidP="00DB7AAA">
            <w:pPr>
              <w:widowControl/>
              <w:adjustRightInd w:val="0"/>
              <w:snapToGrid w:val="0"/>
              <w:spacing w:line="360" w:lineRule="auto"/>
              <w:rPr>
                <w:rFonts w:ascii="Book Antiqua" w:hAnsi="Book Antiqua"/>
                <w:color w:val="000000" w:themeColor="text1"/>
                <w:kern w:val="0"/>
                <w:sz w:val="24"/>
              </w:rPr>
            </w:pPr>
          </w:p>
          <w:p w:rsidR="005F5E76" w:rsidRPr="004F69A4" w:rsidRDefault="002E2BAD"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w:t>
            </w:r>
          </w:p>
          <w:p w:rsidR="005F5E76" w:rsidRPr="004F69A4" w:rsidRDefault="002E2BAD"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0.92</w:t>
            </w:r>
          </w:p>
          <w:p w:rsidR="005F5E76" w:rsidRPr="004F69A4" w:rsidRDefault="002E2BAD"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1.17</w:t>
            </w:r>
          </w:p>
        </w:tc>
        <w:tc>
          <w:tcPr>
            <w:tcW w:w="1757" w:type="dxa"/>
            <w:tcBorders>
              <w:top w:val="nil"/>
              <w:left w:val="nil"/>
              <w:bottom w:val="nil"/>
              <w:right w:val="nil"/>
            </w:tcBorders>
            <w:shd w:val="clear" w:color="auto" w:fill="auto"/>
            <w:vAlign w:val="center"/>
          </w:tcPr>
          <w:p w:rsidR="002E2BAD" w:rsidRPr="004F69A4" w:rsidRDefault="002E2BAD" w:rsidP="00DB7AAA">
            <w:pPr>
              <w:widowControl/>
              <w:adjustRightInd w:val="0"/>
              <w:snapToGrid w:val="0"/>
              <w:spacing w:line="360" w:lineRule="auto"/>
              <w:rPr>
                <w:rFonts w:ascii="Book Antiqua" w:hAnsi="Book Antiqua"/>
                <w:color w:val="000000" w:themeColor="text1"/>
                <w:kern w:val="0"/>
                <w:sz w:val="24"/>
              </w:rPr>
            </w:pPr>
          </w:p>
          <w:p w:rsidR="005F5E76" w:rsidRPr="004F69A4" w:rsidRDefault="00014828"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Reference</w:t>
            </w:r>
          </w:p>
          <w:p w:rsidR="005F5E76" w:rsidRPr="004F69A4" w:rsidRDefault="002E2BAD"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0.67–1.25</w:t>
            </w:r>
          </w:p>
          <w:p w:rsidR="002E2BAD" w:rsidRPr="004F69A4" w:rsidRDefault="002E2BAD"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0.85–1.62</w:t>
            </w:r>
          </w:p>
        </w:tc>
        <w:tc>
          <w:tcPr>
            <w:tcW w:w="1417" w:type="dxa"/>
            <w:tcBorders>
              <w:top w:val="nil"/>
              <w:left w:val="nil"/>
              <w:bottom w:val="nil"/>
              <w:right w:val="nil"/>
            </w:tcBorders>
            <w:shd w:val="clear" w:color="auto" w:fill="auto"/>
            <w:vAlign w:val="center"/>
          </w:tcPr>
          <w:p w:rsidR="005F5E76" w:rsidRPr="004F69A4" w:rsidRDefault="005F5E76" w:rsidP="00DB7AAA">
            <w:pPr>
              <w:widowControl/>
              <w:adjustRightInd w:val="0"/>
              <w:snapToGrid w:val="0"/>
              <w:spacing w:line="360" w:lineRule="auto"/>
              <w:rPr>
                <w:rFonts w:ascii="Book Antiqua" w:hAnsi="Book Antiqua"/>
                <w:color w:val="000000" w:themeColor="text1"/>
                <w:kern w:val="0"/>
                <w:sz w:val="24"/>
              </w:rPr>
            </w:pPr>
          </w:p>
          <w:p w:rsidR="005F5E76" w:rsidRPr="004F69A4" w:rsidRDefault="00860670"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w:t>
            </w:r>
          </w:p>
          <w:p w:rsidR="005F5E76" w:rsidRPr="004F69A4" w:rsidRDefault="00860670"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0.90</w:t>
            </w:r>
          </w:p>
          <w:p w:rsidR="005F5E76" w:rsidRPr="004F69A4" w:rsidRDefault="00860670"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0.97</w:t>
            </w:r>
          </w:p>
        </w:tc>
        <w:tc>
          <w:tcPr>
            <w:tcW w:w="1757" w:type="dxa"/>
            <w:tcBorders>
              <w:top w:val="nil"/>
              <w:left w:val="nil"/>
              <w:bottom w:val="nil"/>
              <w:right w:val="nil"/>
            </w:tcBorders>
            <w:shd w:val="clear" w:color="auto" w:fill="auto"/>
            <w:noWrap/>
            <w:vAlign w:val="center"/>
          </w:tcPr>
          <w:p w:rsidR="005F5E76" w:rsidRPr="004F69A4" w:rsidRDefault="005F5E76" w:rsidP="00DB7AAA">
            <w:pPr>
              <w:widowControl/>
              <w:adjustRightInd w:val="0"/>
              <w:snapToGrid w:val="0"/>
              <w:spacing w:line="360" w:lineRule="auto"/>
              <w:rPr>
                <w:rFonts w:ascii="Book Antiqua" w:hAnsi="Book Antiqua"/>
                <w:color w:val="000000" w:themeColor="text1"/>
                <w:kern w:val="0"/>
                <w:sz w:val="24"/>
              </w:rPr>
            </w:pPr>
          </w:p>
          <w:p w:rsidR="00860670" w:rsidRPr="004F69A4" w:rsidRDefault="00014828"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Reference</w:t>
            </w:r>
          </w:p>
          <w:p w:rsidR="00860670" w:rsidRPr="004F69A4" w:rsidRDefault="00860670"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0.64–1.26</w:t>
            </w:r>
          </w:p>
          <w:p w:rsidR="005F5E76" w:rsidRPr="004F69A4" w:rsidRDefault="00860670"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0.67–1.40</w:t>
            </w:r>
          </w:p>
        </w:tc>
      </w:tr>
      <w:tr w:rsidR="004F69A4" w:rsidRPr="004F69A4" w:rsidTr="002F7DD6">
        <w:trPr>
          <w:trHeight w:val="886"/>
        </w:trPr>
        <w:tc>
          <w:tcPr>
            <w:tcW w:w="2550" w:type="dxa"/>
            <w:tcBorders>
              <w:top w:val="nil"/>
              <w:left w:val="nil"/>
              <w:bottom w:val="nil"/>
              <w:right w:val="nil"/>
            </w:tcBorders>
            <w:shd w:val="clear" w:color="auto" w:fill="auto"/>
            <w:vAlign w:val="center"/>
          </w:tcPr>
          <w:p w:rsidR="005F5E76" w:rsidRPr="004F69A4" w:rsidRDefault="005F5E76"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 xml:space="preserve">Histological </w:t>
            </w:r>
            <w:r w:rsidR="00817EB8" w:rsidRPr="004F69A4">
              <w:rPr>
                <w:rFonts w:ascii="Book Antiqua" w:hAnsi="Book Antiqua"/>
                <w:color w:val="000000" w:themeColor="text1"/>
                <w:kern w:val="0"/>
                <w:sz w:val="24"/>
              </w:rPr>
              <w:t>grade</w:t>
            </w:r>
          </w:p>
          <w:p w:rsidR="005F5E76" w:rsidRPr="004F69A4" w:rsidRDefault="004B33AC" w:rsidP="00DB7AAA">
            <w:pPr>
              <w:widowControl/>
              <w:adjustRightInd w:val="0"/>
              <w:snapToGrid w:val="0"/>
              <w:spacing w:line="360" w:lineRule="auto"/>
              <w:rPr>
                <w:rFonts w:ascii="Book Antiqua" w:hAnsi="Book Antiqua"/>
                <w:color w:val="000000" w:themeColor="text1"/>
                <w:kern w:val="0"/>
                <w:sz w:val="24"/>
              </w:rPr>
            </w:pPr>
            <w:r>
              <w:rPr>
                <w:rFonts w:ascii="Book Antiqua" w:hAnsi="Book Antiqua"/>
                <w:color w:val="000000" w:themeColor="text1"/>
                <w:kern w:val="0"/>
                <w:sz w:val="24"/>
              </w:rPr>
              <w:t xml:space="preserve"> </w:t>
            </w:r>
            <w:r w:rsidR="00664295" w:rsidRPr="004F69A4">
              <w:rPr>
                <w:rFonts w:ascii="Book Antiqua" w:hAnsi="Book Antiqua"/>
                <w:color w:val="000000" w:themeColor="text1"/>
                <w:kern w:val="0"/>
                <w:sz w:val="24"/>
              </w:rPr>
              <w:t>Well</w:t>
            </w:r>
            <w:r w:rsidR="005F5E76" w:rsidRPr="004F69A4">
              <w:rPr>
                <w:rFonts w:ascii="Book Antiqua" w:hAnsi="Book Antiqua"/>
                <w:color w:val="000000" w:themeColor="text1"/>
                <w:kern w:val="0"/>
                <w:sz w:val="24"/>
              </w:rPr>
              <w:t>/</w:t>
            </w:r>
            <w:r w:rsidR="009B6783" w:rsidRPr="004F69A4">
              <w:rPr>
                <w:rFonts w:ascii="Book Antiqua" w:hAnsi="Book Antiqua"/>
                <w:color w:val="000000" w:themeColor="text1"/>
                <w:kern w:val="0"/>
                <w:sz w:val="24"/>
              </w:rPr>
              <w:t>m</w:t>
            </w:r>
            <w:r w:rsidR="005F5E76" w:rsidRPr="004F69A4">
              <w:rPr>
                <w:rFonts w:ascii="Book Antiqua" w:hAnsi="Book Antiqua"/>
                <w:color w:val="000000" w:themeColor="text1"/>
                <w:kern w:val="0"/>
                <w:sz w:val="24"/>
              </w:rPr>
              <w:t>oderate</w:t>
            </w:r>
          </w:p>
          <w:p w:rsidR="005F5E76" w:rsidRPr="004F69A4" w:rsidRDefault="004B33AC" w:rsidP="00DB7AAA">
            <w:pPr>
              <w:widowControl/>
              <w:adjustRightInd w:val="0"/>
              <w:snapToGrid w:val="0"/>
              <w:spacing w:line="360" w:lineRule="auto"/>
              <w:rPr>
                <w:rFonts w:ascii="Book Antiqua" w:hAnsi="Book Antiqua"/>
                <w:color w:val="000000" w:themeColor="text1"/>
                <w:kern w:val="0"/>
                <w:sz w:val="24"/>
              </w:rPr>
            </w:pPr>
            <w:r>
              <w:rPr>
                <w:rFonts w:ascii="Book Antiqua" w:hAnsi="Book Antiqua"/>
                <w:color w:val="000000" w:themeColor="text1"/>
                <w:kern w:val="0"/>
                <w:sz w:val="24"/>
              </w:rPr>
              <w:t xml:space="preserve"> </w:t>
            </w:r>
            <w:r w:rsidR="005F5E76" w:rsidRPr="004F69A4">
              <w:rPr>
                <w:rFonts w:ascii="Book Antiqua" w:hAnsi="Book Antiqua"/>
                <w:color w:val="000000" w:themeColor="text1"/>
                <w:kern w:val="0"/>
                <w:sz w:val="24"/>
              </w:rPr>
              <w:t>Poor</w:t>
            </w:r>
            <w:r w:rsidR="00860670" w:rsidRPr="004F69A4">
              <w:rPr>
                <w:rFonts w:ascii="Book Antiqua" w:hAnsi="Book Antiqua"/>
                <w:color w:val="000000" w:themeColor="text1"/>
                <w:kern w:val="0"/>
                <w:sz w:val="24"/>
              </w:rPr>
              <w:t>/</w:t>
            </w:r>
            <w:r w:rsidR="009B6783" w:rsidRPr="004F69A4">
              <w:rPr>
                <w:rFonts w:ascii="Book Antiqua" w:hAnsi="Book Antiqua"/>
                <w:color w:val="000000" w:themeColor="text1"/>
                <w:kern w:val="0"/>
                <w:sz w:val="24"/>
              </w:rPr>
              <w:t>m</w:t>
            </w:r>
            <w:r w:rsidR="005F5E76" w:rsidRPr="004F69A4">
              <w:rPr>
                <w:rFonts w:ascii="Book Antiqua" w:hAnsi="Book Antiqua"/>
                <w:color w:val="000000" w:themeColor="text1"/>
                <w:kern w:val="0"/>
                <w:sz w:val="24"/>
              </w:rPr>
              <w:t>ucinous</w:t>
            </w:r>
          </w:p>
        </w:tc>
        <w:tc>
          <w:tcPr>
            <w:tcW w:w="1417" w:type="dxa"/>
            <w:tcBorders>
              <w:top w:val="nil"/>
              <w:left w:val="nil"/>
              <w:bottom w:val="nil"/>
              <w:right w:val="nil"/>
            </w:tcBorders>
            <w:shd w:val="clear" w:color="auto" w:fill="auto"/>
            <w:noWrap/>
            <w:vAlign w:val="center"/>
          </w:tcPr>
          <w:p w:rsidR="005F5E76" w:rsidRPr="004F69A4" w:rsidRDefault="005F5E76" w:rsidP="00DB7AAA">
            <w:pPr>
              <w:widowControl/>
              <w:adjustRightInd w:val="0"/>
              <w:snapToGrid w:val="0"/>
              <w:spacing w:line="360" w:lineRule="auto"/>
              <w:rPr>
                <w:rFonts w:ascii="Book Antiqua" w:hAnsi="Book Antiqua"/>
                <w:color w:val="000000" w:themeColor="text1"/>
                <w:kern w:val="0"/>
                <w:sz w:val="24"/>
              </w:rPr>
            </w:pPr>
          </w:p>
          <w:p w:rsidR="005F5E76" w:rsidRPr="004F69A4" w:rsidRDefault="002E2BAD"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w:t>
            </w:r>
          </w:p>
          <w:p w:rsidR="002E2BAD" w:rsidRPr="004F69A4" w:rsidRDefault="002E2BAD"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1.53</w:t>
            </w:r>
          </w:p>
        </w:tc>
        <w:tc>
          <w:tcPr>
            <w:tcW w:w="1757" w:type="dxa"/>
            <w:tcBorders>
              <w:top w:val="nil"/>
              <w:left w:val="nil"/>
              <w:bottom w:val="nil"/>
              <w:right w:val="nil"/>
            </w:tcBorders>
            <w:shd w:val="clear" w:color="auto" w:fill="auto"/>
            <w:vAlign w:val="center"/>
          </w:tcPr>
          <w:p w:rsidR="005F5E76" w:rsidRPr="004F69A4" w:rsidRDefault="005F5E76" w:rsidP="00DB7AAA">
            <w:pPr>
              <w:widowControl/>
              <w:adjustRightInd w:val="0"/>
              <w:snapToGrid w:val="0"/>
              <w:spacing w:line="360" w:lineRule="auto"/>
              <w:rPr>
                <w:rFonts w:ascii="Book Antiqua" w:hAnsi="Book Antiqua"/>
                <w:color w:val="000000" w:themeColor="text1"/>
                <w:kern w:val="0"/>
                <w:sz w:val="24"/>
              </w:rPr>
            </w:pPr>
          </w:p>
          <w:p w:rsidR="00860670" w:rsidRPr="004F69A4" w:rsidRDefault="00014828"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Reference</w:t>
            </w:r>
          </w:p>
          <w:p w:rsidR="005F5E76" w:rsidRPr="004F69A4" w:rsidRDefault="002E2BAD"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0.97–2.42</w:t>
            </w:r>
          </w:p>
        </w:tc>
        <w:tc>
          <w:tcPr>
            <w:tcW w:w="1417" w:type="dxa"/>
            <w:tcBorders>
              <w:top w:val="nil"/>
              <w:left w:val="nil"/>
              <w:bottom w:val="nil"/>
              <w:right w:val="nil"/>
            </w:tcBorders>
            <w:shd w:val="clear" w:color="auto" w:fill="auto"/>
            <w:vAlign w:val="center"/>
          </w:tcPr>
          <w:p w:rsidR="005F5E76" w:rsidRPr="004F69A4" w:rsidRDefault="005F5E76" w:rsidP="00DB7AAA">
            <w:pPr>
              <w:widowControl/>
              <w:adjustRightInd w:val="0"/>
              <w:snapToGrid w:val="0"/>
              <w:spacing w:line="360" w:lineRule="auto"/>
              <w:rPr>
                <w:rFonts w:ascii="Book Antiqua" w:hAnsi="Book Antiqua"/>
                <w:color w:val="000000" w:themeColor="text1"/>
                <w:kern w:val="0"/>
                <w:sz w:val="24"/>
              </w:rPr>
            </w:pPr>
          </w:p>
          <w:p w:rsidR="005F5E76" w:rsidRPr="004F69A4" w:rsidRDefault="00860670"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w:t>
            </w:r>
          </w:p>
          <w:p w:rsidR="005F5E76" w:rsidRPr="004F69A4" w:rsidRDefault="00860670"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1.43</w:t>
            </w:r>
          </w:p>
        </w:tc>
        <w:tc>
          <w:tcPr>
            <w:tcW w:w="1757" w:type="dxa"/>
            <w:tcBorders>
              <w:top w:val="nil"/>
              <w:left w:val="nil"/>
              <w:bottom w:val="nil"/>
              <w:right w:val="nil"/>
            </w:tcBorders>
            <w:shd w:val="clear" w:color="auto" w:fill="auto"/>
            <w:noWrap/>
            <w:vAlign w:val="center"/>
          </w:tcPr>
          <w:p w:rsidR="005F5E76" w:rsidRPr="004F69A4" w:rsidRDefault="005F5E76" w:rsidP="00DB7AAA">
            <w:pPr>
              <w:widowControl/>
              <w:adjustRightInd w:val="0"/>
              <w:snapToGrid w:val="0"/>
              <w:spacing w:line="360" w:lineRule="auto"/>
              <w:rPr>
                <w:rFonts w:ascii="Book Antiqua" w:hAnsi="Book Antiqua"/>
                <w:color w:val="000000" w:themeColor="text1"/>
                <w:kern w:val="0"/>
                <w:sz w:val="24"/>
              </w:rPr>
            </w:pPr>
          </w:p>
          <w:p w:rsidR="00860670" w:rsidRPr="004F69A4" w:rsidRDefault="00014828"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Reference</w:t>
            </w:r>
          </w:p>
          <w:p w:rsidR="005F5E76" w:rsidRPr="004F69A4" w:rsidRDefault="00860670"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0.84–2.42</w:t>
            </w:r>
          </w:p>
        </w:tc>
      </w:tr>
      <w:tr w:rsidR="004F69A4" w:rsidRPr="004F69A4" w:rsidTr="002F7DD6">
        <w:trPr>
          <w:trHeight w:val="1289"/>
        </w:trPr>
        <w:tc>
          <w:tcPr>
            <w:tcW w:w="2550" w:type="dxa"/>
            <w:tcBorders>
              <w:top w:val="nil"/>
              <w:left w:val="nil"/>
              <w:bottom w:val="nil"/>
              <w:right w:val="nil"/>
            </w:tcBorders>
            <w:shd w:val="clear" w:color="auto" w:fill="auto"/>
            <w:vAlign w:val="center"/>
          </w:tcPr>
          <w:p w:rsidR="005F5E76" w:rsidRPr="004F69A4" w:rsidRDefault="005F5E76"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AJCC stage</w:t>
            </w:r>
          </w:p>
          <w:p w:rsidR="005F5E76" w:rsidRPr="004F69A4" w:rsidRDefault="004B33AC" w:rsidP="00DB7AAA">
            <w:pPr>
              <w:widowControl/>
              <w:adjustRightInd w:val="0"/>
              <w:snapToGrid w:val="0"/>
              <w:spacing w:line="360" w:lineRule="auto"/>
              <w:rPr>
                <w:rFonts w:ascii="Book Antiqua" w:hAnsi="Book Antiqua"/>
                <w:color w:val="000000" w:themeColor="text1"/>
                <w:kern w:val="0"/>
                <w:sz w:val="24"/>
              </w:rPr>
            </w:pPr>
            <w:r>
              <w:rPr>
                <w:rFonts w:ascii="Book Antiqua" w:hAnsi="Book Antiqua"/>
                <w:color w:val="000000" w:themeColor="text1"/>
                <w:kern w:val="0"/>
                <w:sz w:val="24"/>
              </w:rPr>
              <w:t xml:space="preserve"> </w:t>
            </w:r>
            <w:r w:rsidR="005F5E76" w:rsidRPr="004F69A4">
              <w:rPr>
                <w:rFonts w:ascii="Book Antiqua" w:hAnsi="Book Antiqua"/>
                <w:color w:val="000000" w:themeColor="text1"/>
                <w:kern w:val="0"/>
                <w:sz w:val="24"/>
              </w:rPr>
              <w:t>I</w:t>
            </w:r>
          </w:p>
          <w:p w:rsidR="005F5E76" w:rsidRPr="004F69A4" w:rsidRDefault="004B33AC" w:rsidP="00DB7AAA">
            <w:pPr>
              <w:widowControl/>
              <w:adjustRightInd w:val="0"/>
              <w:snapToGrid w:val="0"/>
              <w:spacing w:line="360" w:lineRule="auto"/>
              <w:rPr>
                <w:rFonts w:ascii="Book Antiqua" w:hAnsi="Book Antiqua"/>
                <w:color w:val="000000" w:themeColor="text1"/>
                <w:kern w:val="0"/>
                <w:sz w:val="24"/>
              </w:rPr>
            </w:pPr>
            <w:r>
              <w:rPr>
                <w:rFonts w:ascii="Book Antiqua" w:hAnsi="Book Antiqua"/>
                <w:color w:val="000000" w:themeColor="text1"/>
                <w:kern w:val="0"/>
                <w:sz w:val="24"/>
              </w:rPr>
              <w:t xml:space="preserve"> </w:t>
            </w:r>
            <w:r w:rsidR="005F5E76" w:rsidRPr="004F69A4">
              <w:rPr>
                <w:rFonts w:ascii="Book Antiqua" w:hAnsi="Book Antiqua"/>
                <w:color w:val="000000" w:themeColor="text1"/>
                <w:kern w:val="0"/>
                <w:sz w:val="24"/>
              </w:rPr>
              <w:t>II</w:t>
            </w:r>
          </w:p>
          <w:p w:rsidR="005F5E76" w:rsidRPr="004F69A4" w:rsidRDefault="004B33AC" w:rsidP="00DB7AAA">
            <w:pPr>
              <w:widowControl/>
              <w:adjustRightInd w:val="0"/>
              <w:snapToGrid w:val="0"/>
              <w:spacing w:line="360" w:lineRule="auto"/>
              <w:rPr>
                <w:rFonts w:ascii="Book Antiqua" w:hAnsi="Book Antiqua"/>
                <w:color w:val="000000" w:themeColor="text1"/>
                <w:kern w:val="0"/>
                <w:sz w:val="24"/>
              </w:rPr>
            </w:pPr>
            <w:r>
              <w:rPr>
                <w:rFonts w:ascii="Book Antiqua" w:hAnsi="Book Antiqua"/>
                <w:color w:val="000000" w:themeColor="text1"/>
                <w:kern w:val="0"/>
                <w:sz w:val="24"/>
              </w:rPr>
              <w:t xml:space="preserve"> </w:t>
            </w:r>
            <w:r w:rsidR="005F5E76" w:rsidRPr="004F69A4">
              <w:rPr>
                <w:rFonts w:ascii="Book Antiqua" w:hAnsi="Book Antiqua"/>
                <w:color w:val="000000" w:themeColor="text1"/>
                <w:kern w:val="0"/>
                <w:sz w:val="24"/>
              </w:rPr>
              <w:t>III</w:t>
            </w:r>
          </w:p>
        </w:tc>
        <w:tc>
          <w:tcPr>
            <w:tcW w:w="1417" w:type="dxa"/>
            <w:tcBorders>
              <w:top w:val="nil"/>
              <w:left w:val="nil"/>
              <w:bottom w:val="nil"/>
              <w:right w:val="nil"/>
            </w:tcBorders>
            <w:shd w:val="clear" w:color="auto" w:fill="auto"/>
            <w:noWrap/>
            <w:vAlign w:val="center"/>
          </w:tcPr>
          <w:p w:rsidR="005F5E76" w:rsidRPr="004F69A4" w:rsidRDefault="005F5E76" w:rsidP="00DB7AAA">
            <w:pPr>
              <w:widowControl/>
              <w:adjustRightInd w:val="0"/>
              <w:snapToGrid w:val="0"/>
              <w:spacing w:line="360" w:lineRule="auto"/>
              <w:rPr>
                <w:rFonts w:ascii="Book Antiqua" w:hAnsi="Book Antiqua"/>
                <w:color w:val="000000" w:themeColor="text1"/>
                <w:kern w:val="0"/>
                <w:sz w:val="24"/>
              </w:rPr>
            </w:pPr>
          </w:p>
          <w:p w:rsidR="005F5E76" w:rsidRPr="004F69A4" w:rsidRDefault="002E2BAD"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w:t>
            </w:r>
          </w:p>
          <w:p w:rsidR="005F5E76" w:rsidRPr="004F69A4" w:rsidRDefault="002E2BAD"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2.60</w:t>
            </w:r>
          </w:p>
          <w:p w:rsidR="005F5E76" w:rsidRPr="004F69A4" w:rsidRDefault="002E2BAD"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4.68</w:t>
            </w:r>
          </w:p>
        </w:tc>
        <w:tc>
          <w:tcPr>
            <w:tcW w:w="1757" w:type="dxa"/>
            <w:tcBorders>
              <w:top w:val="nil"/>
              <w:left w:val="nil"/>
              <w:bottom w:val="nil"/>
              <w:right w:val="nil"/>
            </w:tcBorders>
            <w:shd w:val="clear" w:color="auto" w:fill="auto"/>
            <w:vAlign w:val="center"/>
          </w:tcPr>
          <w:p w:rsidR="005F5E76" w:rsidRPr="004F69A4" w:rsidRDefault="005F5E76" w:rsidP="00DB7AAA">
            <w:pPr>
              <w:widowControl/>
              <w:adjustRightInd w:val="0"/>
              <w:snapToGrid w:val="0"/>
              <w:spacing w:line="360" w:lineRule="auto"/>
              <w:rPr>
                <w:rFonts w:ascii="Book Antiqua" w:hAnsi="Book Antiqua"/>
                <w:color w:val="000000" w:themeColor="text1"/>
                <w:kern w:val="0"/>
                <w:sz w:val="24"/>
              </w:rPr>
            </w:pPr>
          </w:p>
          <w:p w:rsidR="002E2BAD" w:rsidRPr="004F69A4" w:rsidRDefault="000C396D"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Reference</w:t>
            </w:r>
          </w:p>
          <w:p w:rsidR="002E2BAD" w:rsidRPr="004F69A4" w:rsidRDefault="002E2BAD"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1.61–4.19</w:t>
            </w:r>
          </w:p>
          <w:p w:rsidR="005F5E76" w:rsidRPr="004F69A4" w:rsidRDefault="002E2BAD"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2.95–7.42</w:t>
            </w:r>
          </w:p>
        </w:tc>
        <w:tc>
          <w:tcPr>
            <w:tcW w:w="1417" w:type="dxa"/>
            <w:tcBorders>
              <w:top w:val="nil"/>
              <w:left w:val="nil"/>
              <w:bottom w:val="nil"/>
              <w:right w:val="nil"/>
            </w:tcBorders>
            <w:shd w:val="clear" w:color="auto" w:fill="auto"/>
            <w:vAlign w:val="center"/>
          </w:tcPr>
          <w:p w:rsidR="005F5E76" w:rsidRPr="004F69A4" w:rsidRDefault="005F5E76" w:rsidP="00DB7AAA">
            <w:pPr>
              <w:widowControl/>
              <w:adjustRightInd w:val="0"/>
              <w:snapToGrid w:val="0"/>
              <w:spacing w:line="360" w:lineRule="auto"/>
              <w:rPr>
                <w:rFonts w:ascii="Book Antiqua" w:hAnsi="Book Antiqua"/>
                <w:color w:val="000000" w:themeColor="text1"/>
                <w:kern w:val="0"/>
                <w:sz w:val="24"/>
              </w:rPr>
            </w:pPr>
          </w:p>
          <w:p w:rsidR="005F5E76" w:rsidRPr="004F69A4" w:rsidRDefault="00860670"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w:t>
            </w:r>
          </w:p>
          <w:p w:rsidR="005F5E76" w:rsidRPr="004F69A4" w:rsidRDefault="00860670"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2.26</w:t>
            </w:r>
          </w:p>
          <w:p w:rsidR="005F5E76" w:rsidRPr="004F69A4" w:rsidRDefault="00860670"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3.49</w:t>
            </w:r>
          </w:p>
        </w:tc>
        <w:tc>
          <w:tcPr>
            <w:tcW w:w="1757" w:type="dxa"/>
            <w:tcBorders>
              <w:top w:val="nil"/>
              <w:left w:val="nil"/>
              <w:bottom w:val="nil"/>
            </w:tcBorders>
            <w:shd w:val="clear" w:color="auto" w:fill="auto"/>
            <w:noWrap/>
            <w:vAlign w:val="center"/>
          </w:tcPr>
          <w:p w:rsidR="005F5E76" w:rsidRPr="004F69A4" w:rsidRDefault="005F5E76" w:rsidP="00DB7AAA">
            <w:pPr>
              <w:widowControl/>
              <w:adjustRightInd w:val="0"/>
              <w:snapToGrid w:val="0"/>
              <w:spacing w:line="360" w:lineRule="auto"/>
              <w:rPr>
                <w:rFonts w:ascii="Book Antiqua" w:hAnsi="Book Antiqua"/>
                <w:color w:val="000000" w:themeColor="text1"/>
                <w:kern w:val="0"/>
                <w:sz w:val="24"/>
              </w:rPr>
            </w:pPr>
          </w:p>
          <w:p w:rsidR="00860670" w:rsidRPr="004F69A4" w:rsidRDefault="000C396D"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Reference</w:t>
            </w:r>
          </w:p>
          <w:p w:rsidR="00860670" w:rsidRPr="004F69A4" w:rsidRDefault="00860670"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1.36–3.75</w:t>
            </w:r>
          </w:p>
          <w:p w:rsidR="005F5E76" w:rsidRPr="004F69A4" w:rsidRDefault="00860670"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2.14–5.70</w:t>
            </w:r>
          </w:p>
        </w:tc>
      </w:tr>
      <w:tr w:rsidR="004F69A4" w:rsidRPr="004F69A4" w:rsidTr="002F7DD6">
        <w:trPr>
          <w:trHeight w:val="1289"/>
        </w:trPr>
        <w:tc>
          <w:tcPr>
            <w:tcW w:w="2550" w:type="dxa"/>
            <w:tcBorders>
              <w:top w:val="nil"/>
              <w:left w:val="nil"/>
              <w:bottom w:val="nil"/>
              <w:right w:val="nil"/>
            </w:tcBorders>
            <w:shd w:val="clear" w:color="auto" w:fill="auto"/>
            <w:vAlign w:val="center"/>
          </w:tcPr>
          <w:p w:rsidR="006A36F6" w:rsidRPr="004F69A4" w:rsidRDefault="006A36F6"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Adjuvant chemotherapy</w:t>
            </w:r>
          </w:p>
          <w:p w:rsidR="005513F3" w:rsidRPr="004F69A4" w:rsidRDefault="004B33AC" w:rsidP="00DB7AAA">
            <w:pPr>
              <w:widowControl/>
              <w:adjustRightInd w:val="0"/>
              <w:snapToGrid w:val="0"/>
              <w:spacing w:line="360" w:lineRule="auto"/>
              <w:rPr>
                <w:rFonts w:ascii="Book Antiqua" w:hAnsi="Book Antiqua"/>
                <w:color w:val="000000" w:themeColor="text1"/>
                <w:kern w:val="0"/>
                <w:sz w:val="24"/>
              </w:rPr>
            </w:pPr>
            <w:r>
              <w:rPr>
                <w:rFonts w:ascii="Book Antiqua" w:hAnsi="Book Antiqua"/>
                <w:color w:val="000000" w:themeColor="text1"/>
                <w:kern w:val="0"/>
                <w:sz w:val="24"/>
              </w:rPr>
              <w:t xml:space="preserve"> </w:t>
            </w:r>
            <w:r w:rsidR="001B5C72" w:rsidRPr="004F69A4">
              <w:rPr>
                <w:rFonts w:ascii="Book Antiqua" w:hAnsi="Book Antiqua"/>
                <w:color w:val="000000" w:themeColor="text1"/>
                <w:kern w:val="0"/>
                <w:sz w:val="24"/>
              </w:rPr>
              <w:t>No</w:t>
            </w:r>
          </w:p>
          <w:p w:rsidR="005513F3" w:rsidRPr="004F69A4" w:rsidRDefault="004B33AC" w:rsidP="00DB7AAA">
            <w:pPr>
              <w:widowControl/>
              <w:adjustRightInd w:val="0"/>
              <w:snapToGrid w:val="0"/>
              <w:spacing w:line="360" w:lineRule="auto"/>
              <w:rPr>
                <w:rFonts w:ascii="Book Antiqua" w:hAnsi="Book Antiqua"/>
                <w:color w:val="000000" w:themeColor="text1"/>
                <w:kern w:val="0"/>
                <w:sz w:val="24"/>
              </w:rPr>
            </w:pPr>
            <w:r>
              <w:rPr>
                <w:rFonts w:ascii="Book Antiqua" w:hAnsi="Book Antiqua"/>
                <w:color w:val="000000" w:themeColor="text1"/>
                <w:kern w:val="0"/>
                <w:sz w:val="24"/>
              </w:rPr>
              <w:t xml:space="preserve"> </w:t>
            </w:r>
            <w:r w:rsidR="001B5C72" w:rsidRPr="004F69A4">
              <w:rPr>
                <w:rFonts w:ascii="Book Antiqua" w:hAnsi="Book Antiqua"/>
                <w:color w:val="000000" w:themeColor="text1"/>
                <w:kern w:val="0"/>
                <w:sz w:val="24"/>
              </w:rPr>
              <w:t>Yes</w:t>
            </w:r>
          </w:p>
        </w:tc>
        <w:tc>
          <w:tcPr>
            <w:tcW w:w="1417" w:type="dxa"/>
            <w:tcBorders>
              <w:top w:val="nil"/>
              <w:left w:val="nil"/>
              <w:bottom w:val="nil"/>
              <w:right w:val="nil"/>
            </w:tcBorders>
            <w:shd w:val="clear" w:color="auto" w:fill="auto"/>
            <w:noWrap/>
            <w:vAlign w:val="center"/>
          </w:tcPr>
          <w:p w:rsidR="006A36F6" w:rsidRPr="004F69A4" w:rsidRDefault="006A36F6" w:rsidP="00DB7AAA">
            <w:pPr>
              <w:widowControl/>
              <w:adjustRightInd w:val="0"/>
              <w:snapToGrid w:val="0"/>
              <w:spacing w:line="360" w:lineRule="auto"/>
              <w:rPr>
                <w:rFonts w:ascii="Book Antiqua" w:hAnsi="Book Antiqua"/>
                <w:color w:val="000000" w:themeColor="text1"/>
                <w:kern w:val="0"/>
                <w:sz w:val="24"/>
              </w:rPr>
            </w:pPr>
          </w:p>
          <w:p w:rsidR="005513F3" w:rsidRPr="004F69A4" w:rsidRDefault="005513F3"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w:t>
            </w:r>
          </w:p>
          <w:p w:rsidR="005513F3" w:rsidRPr="004F69A4" w:rsidRDefault="00E4614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1.24</w:t>
            </w:r>
          </w:p>
        </w:tc>
        <w:tc>
          <w:tcPr>
            <w:tcW w:w="1757" w:type="dxa"/>
            <w:tcBorders>
              <w:top w:val="nil"/>
              <w:left w:val="nil"/>
              <w:bottom w:val="nil"/>
              <w:right w:val="nil"/>
            </w:tcBorders>
            <w:shd w:val="clear" w:color="auto" w:fill="auto"/>
            <w:vAlign w:val="center"/>
          </w:tcPr>
          <w:p w:rsidR="006A36F6" w:rsidRPr="004F69A4" w:rsidRDefault="006A36F6" w:rsidP="00DB7AAA">
            <w:pPr>
              <w:widowControl/>
              <w:adjustRightInd w:val="0"/>
              <w:snapToGrid w:val="0"/>
              <w:spacing w:line="360" w:lineRule="auto"/>
              <w:rPr>
                <w:rFonts w:ascii="Book Antiqua" w:hAnsi="Book Antiqua"/>
                <w:color w:val="000000" w:themeColor="text1"/>
                <w:kern w:val="0"/>
                <w:sz w:val="24"/>
              </w:rPr>
            </w:pPr>
          </w:p>
          <w:p w:rsidR="00E4614C" w:rsidRPr="004F69A4" w:rsidRDefault="00E4614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Reference</w:t>
            </w:r>
          </w:p>
          <w:p w:rsidR="00E4614C" w:rsidRPr="004F69A4" w:rsidRDefault="00E4614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0.96–1.60</w:t>
            </w:r>
          </w:p>
        </w:tc>
        <w:tc>
          <w:tcPr>
            <w:tcW w:w="1417" w:type="dxa"/>
            <w:tcBorders>
              <w:top w:val="nil"/>
              <w:left w:val="nil"/>
              <w:bottom w:val="nil"/>
              <w:right w:val="nil"/>
            </w:tcBorders>
            <w:shd w:val="clear" w:color="auto" w:fill="auto"/>
            <w:vAlign w:val="center"/>
          </w:tcPr>
          <w:p w:rsidR="006A36F6" w:rsidRPr="004F69A4" w:rsidRDefault="006A36F6" w:rsidP="00DB7AAA">
            <w:pPr>
              <w:widowControl/>
              <w:adjustRightInd w:val="0"/>
              <w:snapToGrid w:val="0"/>
              <w:spacing w:line="360" w:lineRule="auto"/>
              <w:rPr>
                <w:rFonts w:ascii="Book Antiqua" w:hAnsi="Book Antiqua"/>
                <w:color w:val="000000" w:themeColor="text1"/>
                <w:kern w:val="0"/>
                <w:sz w:val="24"/>
              </w:rPr>
            </w:pPr>
          </w:p>
          <w:p w:rsidR="00E4614C" w:rsidRPr="004F69A4" w:rsidRDefault="00E4614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w:t>
            </w:r>
          </w:p>
          <w:p w:rsidR="00E4614C" w:rsidRPr="004F69A4" w:rsidRDefault="00E4614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1.29</w:t>
            </w:r>
          </w:p>
        </w:tc>
        <w:tc>
          <w:tcPr>
            <w:tcW w:w="1757" w:type="dxa"/>
            <w:tcBorders>
              <w:top w:val="nil"/>
              <w:left w:val="nil"/>
              <w:bottom w:val="nil"/>
            </w:tcBorders>
            <w:shd w:val="clear" w:color="auto" w:fill="auto"/>
            <w:noWrap/>
            <w:vAlign w:val="center"/>
          </w:tcPr>
          <w:p w:rsidR="006A36F6" w:rsidRPr="004F69A4" w:rsidRDefault="006A36F6" w:rsidP="00DB7AAA">
            <w:pPr>
              <w:widowControl/>
              <w:adjustRightInd w:val="0"/>
              <w:snapToGrid w:val="0"/>
              <w:spacing w:line="360" w:lineRule="auto"/>
              <w:rPr>
                <w:rFonts w:ascii="Book Antiqua" w:hAnsi="Book Antiqua"/>
                <w:color w:val="000000" w:themeColor="text1"/>
                <w:kern w:val="0"/>
                <w:sz w:val="24"/>
              </w:rPr>
            </w:pPr>
          </w:p>
          <w:p w:rsidR="00E4614C" w:rsidRPr="004F69A4" w:rsidRDefault="00E4614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Reference</w:t>
            </w:r>
          </w:p>
          <w:p w:rsidR="00E4614C" w:rsidRPr="004F69A4" w:rsidRDefault="00E4614C"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1.10–1.51</w:t>
            </w:r>
          </w:p>
        </w:tc>
      </w:tr>
      <w:tr w:rsidR="004F69A4" w:rsidRPr="004F69A4" w:rsidTr="002F7DD6">
        <w:trPr>
          <w:trHeight w:val="762"/>
        </w:trPr>
        <w:tc>
          <w:tcPr>
            <w:tcW w:w="2550" w:type="dxa"/>
            <w:tcBorders>
              <w:top w:val="nil"/>
              <w:left w:val="nil"/>
              <w:bottom w:val="nil"/>
              <w:right w:val="nil"/>
            </w:tcBorders>
            <w:shd w:val="clear" w:color="auto" w:fill="auto"/>
            <w:vAlign w:val="center"/>
          </w:tcPr>
          <w:p w:rsidR="005F5E76" w:rsidRPr="004F69A4" w:rsidRDefault="005F5E76"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MSI</w:t>
            </w:r>
          </w:p>
          <w:p w:rsidR="005F5E76" w:rsidRPr="004F69A4" w:rsidRDefault="004B33AC" w:rsidP="00DB7AAA">
            <w:pPr>
              <w:widowControl/>
              <w:adjustRightInd w:val="0"/>
              <w:snapToGrid w:val="0"/>
              <w:spacing w:line="360" w:lineRule="auto"/>
              <w:rPr>
                <w:rFonts w:ascii="Book Antiqua" w:hAnsi="Book Antiqua"/>
                <w:color w:val="000000" w:themeColor="text1"/>
                <w:kern w:val="0"/>
                <w:sz w:val="24"/>
              </w:rPr>
            </w:pPr>
            <w:r>
              <w:rPr>
                <w:rFonts w:ascii="Book Antiqua" w:hAnsi="Book Antiqua"/>
                <w:color w:val="000000" w:themeColor="text1"/>
                <w:kern w:val="0"/>
                <w:sz w:val="24"/>
              </w:rPr>
              <w:t xml:space="preserve"> </w:t>
            </w:r>
            <w:r w:rsidR="005F5E76" w:rsidRPr="004F69A4">
              <w:rPr>
                <w:rFonts w:ascii="Book Antiqua" w:hAnsi="Book Antiqua"/>
                <w:color w:val="000000" w:themeColor="text1"/>
                <w:kern w:val="0"/>
                <w:sz w:val="24"/>
              </w:rPr>
              <w:t>MSS/MSI-L</w:t>
            </w:r>
          </w:p>
          <w:p w:rsidR="005F5E76" w:rsidRPr="004F69A4" w:rsidRDefault="004B33AC" w:rsidP="00DB7AAA">
            <w:pPr>
              <w:widowControl/>
              <w:adjustRightInd w:val="0"/>
              <w:snapToGrid w:val="0"/>
              <w:spacing w:line="360" w:lineRule="auto"/>
              <w:rPr>
                <w:rFonts w:ascii="Book Antiqua" w:hAnsi="Book Antiqua"/>
                <w:color w:val="000000" w:themeColor="text1"/>
                <w:kern w:val="0"/>
                <w:sz w:val="24"/>
              </w:rPr>
            </w:pPr>
            <w:r>
              <w:rPr>
                <w:rFonts w:ascii="Book Antiqua" w:hAnsi="Book Antiqua"/>
                <w:color w:val="000000" w:themeColor="text1"/>
                <w:kern w:val="0"/>
                <w:sz w:val="24"/>
              </w:rPr>
              <w:t xml:space="preserve"> </w:t>
            </w:r>
            <w:r w:rsidR="005F5E76" w:rsidRPr="004F69A4">
              <w:rPr>
                <w:rFonts w:ascii="Book Antiqua" w:hAnsi="Book Antiqua"/>
                <w:color w:val="000000" w:themeColor="text1"/>
                <w:kern w:val="0"/>
                <w:sz w:val="24"/>
              </w:rPr>
              <w:t>MSI-H</w:t>
            </w:r>
          </w:p>
        </w:tc>
        <w:tc>
          <w:tcPr>
            <w:tcW w:w="1417" w:type="dxa"/>
            <w:tcBorders>
              <w:top w:val="nil"/>
              <w:left w:val="nil"/>
              <w:bottom w:val="nil"/>
              <w:right w:val="nil"/>
            </w:tcBorders>
            <w:shd w:val="clear" w:color="auto" w:fill="auto"/>
            <w:noWrap/>
            <w:vAlign w:val="center"/>
          </w:tcPr>
          <w:p w:rsidR="005F5E76" w:rsidRPr="004F69A4" w:rsidRDefault="005F5E76" w:rsidP="00DB7AAA">
            <w:pPr>
              <w:widowControl/>
              <w:adjustRightInd w:val="0"/>
              <w:snapToGrid w:val="0"/>
              <w:spacing w:line="360" w:lineRule="auto"/>
              <w:rPr>
                <w:rFonts w:ascii="Book Antiqua" w:hAnsi="Book Antiqua"/>
                <w:color w:val="000000" w:themeColor="text1"/>
                <w:kern w:val="0"/>
                <w:sz w:val="24"/>
              </w:rPr>
            </w:pPr>
          </w:p>
          <w:p w:rsidR="005F5E76" w:rsidRPr="004F69A4" w:rsidRDefault="002E2BAD"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w:t>
            </w:r>
          </w:p>
          <w:p w:rsidR="005F5E76" w:rsidRPr="004F69A4" w:rsidRDefault="002E2BAD"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0.71</w:t>
            </w:r>
          </w:p>
        </w:tc>
        <w:tc>
          <w:tcPr>
            <w:tcW w:w="1757" w:type="dxa"/>
            <w:tcBorders>
              <w:top w:val="nil"/>
              <w:left w:val="nil"/>
              <w:bottom w:val="nil"/>
              <w:right w:val="nil"/>
            </w:tcBorders>
            <w:shd w:val="clear" w:color="auto" w:fill="auto"/>
            <w:vAlign w:val="center"/>
          </w:tcPr>
          <w:p w:rsidR="005F5E76" w:rsidRPr="004F69A4" w:rsidRDefault="005F5E76" w:rsidP="00DB7AAA">
            <w:pPr>
              <w:widowControl/>
              <w:adjustRightInd w:val="0"/>
              <w:snapToGrid w:val="0"/>
              <w:spacing w:line="360" w:lineRule="auto"/>
              <w:rPr>
                <w:rFonts w:ascii="Book Antiqua" w:hAnsi="Book Antiqua"/>
                <w:color w:val="000000" w:themeColor="text1"/>
                <w:kern w:val="0"/>
                <w:sz w:val="24"/>
              </w:rPr>
            </w:pPr>
          </w:p>
          <w:p w:rsidR="002E2BAD" w:rsidRPr="004F69A4" w:rsidRDefault="00014828"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Reference</w:t>
            </w:r>
          </w:p>
          <w:p w:rsidR="002E2BAD" w:rsidRPr="004F69A4" w:rsidRDefault="002E2BAD"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0.42–1.20</w:t>
            </w:r>
          </w:p>
        </w:tc>
        <w:tc>
          <w:tcPr>
            <w:tcW w:w="1417" w:type="dxa"/>
            <w:tcBorders>
              <w:top w:val="nil"/>
              <w:left w:val="nil"/>
              <w:bottom w:val="nil"/>
              <w:right w:val="nil"/>
            </w:tcBorders>
            <w:shd w:val="clear" w:color="auto" w:fill="auto"/>
            <w:vAlign w:val="center"/>
          </w:tcPr>
          <w:p w:rsidR="005F5E76" w:rsidRPr="004F69A4" w:rsidRDefault="005F5E76" w:rsidP="00DB7AAA">
            <w:pPr>
              <w:widowControl/>
              <w:adjustRightInd w:val="0"/>
              <w:snapToGrid w:val="0"/>
              <w:spacing w:line="360" w:lineRule="auto"/>
              <w:rPr>
                <w:rFonts w:ascii="Book Antiqua" w:hAnsi="Book Antiqua"/>
                <w:color w:val="000000" w:themeColor="text1"/>
                <w:kern w:val="0"/>
                <w:sz w:val="24"/>
              </w:rPr>
            </w:pPr>
          </w:p>
          <w:p w:rsidR="005F5E76" w:rsidRPr="004F69A4" w:rsidRDefault="001F02BD"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w:t>
            </w:r>
          </w:p>
          <w:p w:rsidR="005F5E76" w:rsidRPr="004F69A4" w:rsidRDefault="001F02BD"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0.92</w:t>
            </w:r>
          </w:p>
        </w:tc>
        <w:tc>
          <w:tcPr>
            <w:tcW w:w="1757" w:type="dxa"/>
            <w:tcBorders>
              <w:top w:val="nil"/>
              <w:left w:val="nil"/>
              <w:bottom w:val="nil"/>
            </w:tcBorders>
            <w:shd w:val="clear" w:color="auto" w:fill="auto"/>
            <w:noWrap/>
            <w:vAlign w:val="center"/>
          </w:tcPr>
          <w:p w:rsidR="005F5E76" w:rsidRPr="004F69A4" w:rsidRDefault="005F5E76" w:rsidP="00DB7AAA">
            <w:pPr>
              <w:widowControl/>
              <w:adjustRightInd w:val="0"/>
              <w:snapToGrid w:val="0"/>
              <w:spacing w:line="360" w:lineRule="auto"/>
              <w:rPr>
                <w:rFonts w:ascii="Book Antiqua" w:hAnsi="Book Antiqua"/>
                <w:color w:val="000000" w:themeColor="text1"/>
                <w:kern w:val="0"/>
                <w:sz w:val="24"/>
              </w:rPr>
            </w:pPr>
          </w:p>
          <w:p w:rsidR="001F02BD" w:rsidRPr="004F69A4" w:rsidRDefault="00014828"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Reference</w:t>
            </w:r>
          </w:p>
          <w:p w:rsidR="001F02BD" w:rsidRPr="004F69A4" w:rsidRDefault="001F02BD"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0.54–1.59</w:t>
            </w:r>
          </w:p>
        </w:tc>
      </w:tr>
      <w:tr w:rsidR="004F69A4" w:rsidRPr="004F69A4" w:rsidTr="002F7DD6">
        <w:trPr>
          <w:trHeight w:val="1090"/>
        </w:trPr>
        <w:tc>
          <w:tcPr>
            <w:tcW w:w="2550" w:type="dxa"/>
            <w:tcBorders>
              <w:top w:val="nil"/>
              <w:left w:val="nil"/>
              <w:bottom w:val="nil"/>
              <w:right w:val="nil"/>
            </w:tcBorders>
            <w:shd w:val="clear" w:color="auto" w:fill="auto"/>
            <w:vAlign w:val="center"/>
          </w:tcPr>
          <w:p w:rsidR="005F5E76" w:rsidRPr="004F69A4" w:rsidRDefault="005F5E76" w:rsidP="00DB7AAA">
            <w:pPr>
              <w:widowControl/>
              <w:adjustRightInd w:val="0"/>
              <w:snapToGrid w:val="0"/>
              <w:spacing w:line="360" w:lineRule="auto"/>
              <w:rPr>
                <w:rFonts w:ascii="Book Antiqua" w:hAnsi="Book Antiqua"/>
                <w:i/>
                <w:color w:val="000000" w:themeColor="text1"/>
                <w:kern w:val="0"/>
                <w:sz w:val="24"/>
              </w:rPr>
            </w:pPr>
            <w:r w:rsidRPr="004F69A4">
              <w:rPr>
                <w:rFonts w:ascii="Book Antiqua" w:hAnsi="Book Antiqua"/>
                <w:i/>
                <w:color w:val="000000" w:themeColor="text1"/>
                <w:kern w:val="0"/>
                <w:sz w:val="24"/>
              </w:rPr>
              <w:t>KRAS</w:t>
            </w:r>
          </w:p>
          <w:p w:rsidR="005F5E76" w:rsidRPr="004F69A4" w:rsidRDefault="004B33AC" w:rsidP="00DB7AAA">
            <w:pPr>
              <w:widowControl/>
              <w:adjustRightInd w:val="0"/>
              <w:snapToGrid w:val="0"/>
              <w:spacing w:line="360" w:lineRule="auto"/>
              <w:rPr>
                <w:rFonts w:ascii="Book Antiqua" w:hAnsi="Book Antiqua"/>
                <w:color w:val="000000" w:themeColor="text1"/>
                <w:kern w:val="0"/>
                <w:sz w:val="24"/>
              </w:rPr>
            </w:pPr>
            <w:r>
              <w:rPr>
                <w:rFonts w:ascii="Book Antiqua" w:hAnsi="Book Antiqua"/>
                <w:color w:val="000000" w:themeColor="text1"/>
                <w:kern w:val="0"/>
                <w:sz w:val="24"/>
              </w:rPr>
              <w:t xml:space="preserve"> </w:t>
            </w:r>
            <w:r w:rsidR="001F02BD" w:rsidRPr="004F69A4">
              <w:rPr>
                <w:rFonts w:ascii="Book Antiqua" w:hAnsi="Book Antiqua"/>
                <w:color w:val="000000" w:themeColor="text1"/>
                <w:kern w:val="0"/>
                <w:sz w:val="24"/>
              </w:rPr>
              <w:t>Wild-type</w:t>
            </w:r>
          </w:p>
          <w:p w:rsidR="005F5E76" w:rsidRPr="004F69A4" w:rsidRDefault="004B33AC" w:rsidP="00DB7AAA">
            <w:pPr>
              <w:widowControl/>
              <w:adjustRightInd w:val="0"/>
              <w:snapToGrid w:val="0"/>
              <w:spacing w:line="360" w:lineRule="auto"/>
              <w:rPr>
                <w:rFonts w:ascii="Book Antiqua" w:hAnsi="Book Antiqua"/>
                <w:color w:val="000000" w:themeColor="text1"/>
                <w:kern w:val="0"/>
                <w:sz w:val="24"/>
              </w:rPr>
            </w:pPr>
            <w:r>
              <w:rPr>
                <w:rFonts w:ascii="Book Antiqua" w:hAnsi="Book Antiqua"/>
                <w:color w:val="000000" w:themeColor="text1"/>
                <w:kern w:val="0"/>
                <w:sz w:val="24"/>
              </w:rPr>
              <w:t xml:space="preserve"> </w:t>
            </w:r>
            <w:r w:rsidR="001F02BD" w:rsidRPr="004F69A4">
              <w:rPr>
                <w:rFonts w:ascii="Book Antiqua" w:hAnsi="Book Antiqua"/>
                <w:color w:val="000000" w:themeColor="text1"/>
                <w:kern w:val="0"/>
                <w:sz w:val="24"/>
              </w:rPr>
              <w:t>Mutant</w:t>
            </w:r>
          </w:p>
        </w:tc>
        <w:tc>
          <w:tcPr>
            <w:tcW w:w="1417" w:type="dxa"/>
            <w:tcBorders>
              <w:top w:val="nil"/>
              <w:left w:val="nil"/>
              <w:bottom w:val="nil"/>
              <w:right w:val="nil"/>
            </w:tcBorders>
            <w:shd w:val="clear" w:color="auto" w:fill="auto"/>
            <w:noWrap/>
            <w:vAlign w:val="center"/>
          </w:tcPr>
          <w:p w:rsidR="005F5E76" w:rsidRPr="004F69A4" w:rsidRDefault="005F5E76" w:rsidP="00DB7AAA">
            <w:pPr>
              <w:widowControl/>
              <w:adjustRightInd w:val="0"/>
              <w:snapToGrid w:val="0"/>
              <w:spacing w:line="360" w:lineRule="auto"/>
              <w:rPr>
                <w:rFonts w:ascii="Book Antiqua" w:hAnsi="Book Antiqua"/>
                <w:color w:val="000000" w:themeColor="text1"/>
                <w:kern w:val="0"/>
                <w:sz w:val="24"/>
              </w:rPr>
            </w:pPr>
          </w:p>
          <w:p w:rsidR="005F5E76" w:rsidRPr="004F69A4" w:rsidRDefault="002E2BAD"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w:t>
            </w:r>
          </w:p>
          <w:p w:rsidR="001F02BD" w:rsidRPr="004F69A4" w:rsidRDefault="002E2BAD"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1.35</w:t>
            </w:r>
          </w:p>
        </w:tc>
        <w:tc>
          <w:tcPr>
            <w:tcW w:w="1757" w:type="dxa"/>
            <w:tcBorders>
              <w:top w:val="nil"/>
              <w:left w:val="nil"/>
              <w:bottom w:val="nil"/>
              <w:right w:val="nil"/>
            </w:tcBorders>
            <w:shd w:val="clear" w:color="auto" w:fill="auto"/>
            <w:vAlign w:val="center"/>
          </w:tcPr>
          <w:p w:rsidR="005F5E76" w:rsidRPr="004F69A4" w:rsidRDefault="005F5E76" w:rsidP="00DB7AAA">
            <w:pPr>
              <w:widowControl/>
              <w:adjustRightInd w:val="0"/>
              <w:snapToGrid w:val="0"/>
              <w:spacing w:line="360" w:lineRule="auto"/>
              <w:rPr>
                <w:rFonts w:ascii="Book Antiqua" w:hAnsi="Book Antiqua"/>
                <w:color w:val="000000" w:themeColor="text1"/>
                <w:kern w:val="0"/>
                <w:sz w:val="24"/>
              </w:rPr>
            </w:pPr>
          </w:p>
          <w:p w:rsidR="002E2BAD" w:rsidRPr="004F69A4" w:rsidRDefault="00014828"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Reference</w:t>
            </w:r>
          </w:p>
          <w:p w:rsidR="002E2BAD" w:rsidRPr="004F69A4" w:rsidRDefault="002E2BAD"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1.04–1.74</w:t>
            </w:r>
          </w:p>
        </w:tc>
        <w:tc>
          <w:tcPr>
            <w:tcW w:w="1417" w:type="dxa"/>
            <w:tcBorders>
              <w:top w:val="nil"/>
              <w:left w:val="nil"/>
              <w:bottom w:val="nil"/>
              <w:right w:val="nil"/>
            </w:tcBorders>
            <w:shd w:val="clear" w:color="auto" w:fill="auto"/>
            <w:vAlign w:val="center"/>
          </w:tcPr>
          <w:p w:rsidR="005F5E76" w:rsidRPr="004F69A4" w:rsidRDefault="005F5E76" w:rsidP="00DB7AAA">
            <w:pPr>
              <w:widowControl/>
              <w:adjustRightInd w:val="0"/>
              <w:snapToGrid w:val="0"/>
              <w:spacing w:line="360" w:lineRule="auto"/>
              <w:rPr>
                <w:rFonts w:ascii="Book Antiqua" w:hAnsi="Book Antiqua"/>
                <w:color w:val="000000" w:themeColor="text1"/>
                <w:kern w:val="0"/>
                <w:sz w:val="24"/>
              </w:rPr>
            </w:pPr>
          </w:p>
          <w:p w:rsidR="005F5E76" w:rsidRPr="004F69A4" w:rsidRDefault="001F02BD"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w:t>
            </w:r>
          </w:p>
          <w:p w:rsidR="001F02BD" w:rsidRPr="004F69A4" w:rsidRDefault="001F02BD"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1.44</w:t>
            </w:r>
          </w:p>
        </w:tc>
        <w:tc>
          <w:tcPr>
            <w:tcW w:w="1757" w:type="dxa"/>
            <w:tcBorders>
              <w:top w:val="nil"/>
              <w:left w:val="nil"/>
              <w:bottom w:val="nil"/>
              <w:right w:val="nil"/>
            </w:tcBorders>
            <w:shd w:val="clear" w:color="auto" w:fill="auto"/>
            <w:noWrap/>
            <w:vAlign w:val="center"/>
          </w:tcPr>
          <w:p w:rsidR="005F5E76" w:rsidRPr="004F69A4" w:rsidRDefault="005F5E76" w:rsidP="00DB7AAA">
            <w:pPr>
              <w:widowControl/>
              <w:adjustRightInd w:val="0"/>
              <w:snapToGrid w:val="0"/>
              <w:spacing w:line="360" w:lineRule="auto"/>
              <w:rPr>
                <w:rFonts w:ascii="Book Antiqua" w:hAnsi="Book Antiqua"/>
                <w:color w:val="000000" w:themeColor="text1"/>
                <w:kern w:val="0"/>
                <w:sz w:val="24"/>
              </w:rPr>
            </w:pPr>
          </w:p>
          <w:p w:rsidR="001F02BD" w:rsidRPr="004F69A4" w:rsidRDefault="00014828"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Reference</w:t>
            </w:r>
          </w:p>
          <w:p w:rsidR="001F02BD" w:rsidRPr="004F69A4" w:rsidRDefault="001F02BD"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1.08–1.92</w:t>
            </w:r>
          </w:p>
        </w:tc>
      </w:tr>
      <w:tr w:rsidR="004F69A4" w:rsidRPr="004F69A4" w:rsidTr="002F7DD6">
        <w:trPr>
          <w:trHeight w:val="1090"/>
        </w:trPr>
        <w:tc>
          <w:tcPr>
            <w:tcW w:w="2550" w:type="dxa"/>
            <w:tcBorders>
              <w:top w:val="nil"/>
              <w:left w:val="nil"/>
              <w:bottom w:val="single" w:sz="8" w:space="0" w:color="auto"/>
              <w:right w:val="nil"/>
            </w:tcBorders>
            <w:shd w:val="clear" w:color="auto" w:fill="auto"/>
            <w:vAlign w:val="center"/>
          </w:tcPr>
          <w:p w:rsidR="005F5E76" w:rsidRPr="004F69A4" w:rsidRDefault="005F5E76" w:rsidP="00DB7AAA">
            <w:pPr>
              <w:widowControl/>
              <w:adjustRightInd w:val="0"/>
              <w:snapToGrid w:val="0"/>
              <w:spacing w:line="360" w:lineRule="auto"/>
              <w:rPr>
                <w:rFonts w:ascii="Book Antiqua" w:hAnsi="Book Antiqua"/>
                <w:i/>
                <w:color w:val="000000" w:themeColor="text1"/>
                <w:kern w:val="0"/>
                <w:sz w:val="24"/>
              </w:rPr>
            </w:pPr>
            <w:r w:rsidRPr="004F69A4">
              <w:rPr>
                <w:rFonts w:ascii="Book Antiqua" w:hAnsi="Book Antiqua"/>
                <w:i/>
                <w:color w:val="000000" w:themeColor="text1"/>
                <w:kern w:val="0"/>
                <w:sz w:val="24"/>
              </w:rPr>
              <w:lastRenderedPageBreak/>
              <w:t>BRAF</w:t>
            </w:r>
          </w:p>
          <w:p w:rsidR="005F5E76" w:rsidRPr="004F69A4" w:rsidRDefault="004B33AC" w:rsidP="00DB7AAA">
            <w:pPr>
              <w:widowControl/>
              <w:adjustRightInd w:val="0"/>
              <w:snapToGrid w:val="0"/>
              <w:spacing w:line="360" w:lineRule="auto"/>
              <w:rPr>
                <w:rFonts w:ascii="Book Antiqua" w:hAnsi="Book Antiqua"/>
                <w:color w:val="000000" w:themeColor="text1"/>
                <w:kern w:val="0"/>
                <w:sz w:val="24"/>
              </w:rPr>
            </w:pPr>
            <w:r>
              <w:rPr>
                <w:rFonts w:ascii="Book Antiqua" w:hAnsi="Book Antiqua"/>
                <w:color w:val="000000" w:themeColor="text1"/>
                <w:kern w:val="0"/>
                <w:sz w:val="24"/>
              </w:rPr>
              <w:t xml:space="preserve"> </w:t>
            </w:r>
            <w:r w:rsidR="001F02BD" w:rsidRPr="004F69A4">
              <w:rPr>
                <w:rFonts w:ascii="Book Antiqua" w:hAnsi="Book Antiqua"/>
                <w:color w:val="000000" w:themeColor="text1"/>
                <w:kern w:val="0"/>
                <w:sz w:val="24"/>
              </w:rPr>
              <w:t>Wild-type</w:t>
            </w:r>
          </w:p>
          <w:p w:rsidR="005F5E76" w:rsidRPr="004F69A4" w:rsidRDefault="004B33AC" w:rsidP="00DB7AAA">
            <w:pPr>
              <w:widowControl/>
              <w:adjustRightInd w:val="0"/>
              <w:snapToGrid w:val="0"/>
              <w:spacing w:line="360" w:lineRule="auto"/>
              <w:rPr>
                <w:rFonts w:ascii="Book Antiqua" w:hAnsi="Book Antiqua"/>
                <w:color w:val="000000" w:themeColor="text1"/>
                <w:kern w:val="0"/>
                <w:sz w:val="24"/>
              </w:rPr>
            </w:pPr>
            <w:r>
              <w:rPr>
                <w:rFonts w:ascii="Book Antiqua" w:hAnsi="Book Antiqua"/>
                <w:color w:val="000000" w:themeColor="text1"/>
                <w:kern w:val="0"/>
                <w:sz w:val="24"/>
              </w:rPr>
              <w:t xml:space="preserve"> </w:t>
            </w:r>
            <w:r w:rsidR="001F02BD" w:rsidRPr="004F69A4">
              <w:rPr>
                <w:rFonts w:ascii="Book Antiqua" w:hAnsi="Book Antiqua"/>
                <w:color w:val="000000" w:themeColor="text1"/>
                <w:kern w:val="0"/>
                <w:sz w:val="24"/>
              </w:rPr>
              <w:t>Mutant</w:t>
            </w:r>
          </w:p>
        </w:tc>
        <w:tc>
          <w:tcPr>
            <w:tcW w:w="1417" w:type="dxa"/>
            <w:tcBorders>
              <w:top w:val="nil"/>
              <w:left w:val="nil"/>
              <w:bottom w:val="single" w:sz="8" w:space="0" w:color="auto"/>
              <w:right w:val="nil"/>
            </w:tcBorders>
            <w:shd w:val="clear" w:color="auto" w:fill="auto"/>
            <w:noWrap/>
            <w:vAlign w:val="center"/>
          </w:tcPr>
          <w:p w:rsidR="005F5E76" w:rsidRPr="004F69A4" w:rsidRDefault="005F5E76" w:rsidP="00DB7AAA">
            <w:pPr>
              <w:widowControl/>
              <w:adjustRightInd w:val="0"/>
              <w:snapToGrid w:val="0"/>
              <w:spacing w:line="360" w:lineRule="auto"/>
              <w:rPr>
                <w:rFonts w:ascii="Book Antiqua" w:hAnsi="Book Antiqua"/>
                <w:color w:val="000000" w:themeColor="text1"/>
                <w:kern w:val="0"/>
                <w:sz w:val="24"/>
              </w:rPr>
            </w:pPr>
          </w:p>
          <w:p w:rsidR="005F5E76" w:rsidRPr="004F69A4" w:rsidRDefault="002E2BAD"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w:t>
            </w:r>
          </w:p>
          <w:p w:rsidR="001F02BD" w:rsidRPr="004F69A4" w:rsidRDefault="002E2BAD"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1.38</w:t>
            </w:r>
          </w:p>
        </w:tc>
        <w:tc>
          <w:tcPr>
            <w:tcW w:w="1757" w:type="dxa"/>
            <w:tcBorders>
              <w:top w:val="nil"/>
              <w:left w:val="nil"/>
              <w:bottom w:val="single" w:sz="8" w:space="0" w:color="auto"/>
              <w:right w:val="nil"/>
            </w:tcBorders>
            <w:shd w:val="clear" w:color="auto" w:fill="auto"/>
            <w:vAlign w:val="center"/>
          </w:tcPr>
          <w:p w:rsidR="005F5E76" w:rsidRPr="004F69A4" w:rsidRDefault="005F5E76" w:rsidP="00DB7AAA">
            <w:pPr>
              <w:widowControl/>
              <w:adjustRightInd w:val="0"/>
              <w:snapToGrid w:val="0"/>
              <w:spacing w:line="360" w:lineRule="auto"/>
              <w:rPr>
                <w:rFonts w:ascii="Book Antiqua" w:hAnsi="Book Antiqua"/>
                <w:color w:val="000000" w:themeColor="text1"/>
                <w:kern w:val="0"/>
                <w:sz w:val="24"/>
              </w:rPr>
            </w:pPr>
          </w:p>
          <w:p w:rsidR="002E2BAD" w:rsidRPr="004F69A4" w:rsidRDefault="00014828"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Reference</w:t>
            </w:r>
          </w:p>
          <w:p w:rsidR="002E2BAD" w:rsidRPr="004F69A4" w:rsidRDefault="00E934C4"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0.82–</w:t>
            </w:r>
            <w:r w:rsidR="002E2BAD" w:rsidRPr="004F69A4">
              <w:rPr>
                <w:rFonts w:ascii="Book Antiqua" w:hAnsi="Book Antiqua"/>
                <w:color w:val="000000" w:themeColor="text1"/>
                <w:kern w:val="0"/>
                <w:sz w:val="24"/>
              </w:rPr>
              <w:t>2.32</w:t>
            </w:r>
          </w:p>
        </w:tc>
        <w:tc>
          <w:tcPr>
            <w:tcW w:w="1417" w:type="dxa"/>
            <w:tcBorders>
              <w:top w:val="nil"/>
              <w:left w:val="nil"/>
              <w:bottom w:val="single" w:sz="8" w:space="0" w:color="auto"/>
              <w:right w:val="nil"/>
            </w:tcBorders>
            <w:shd w:val="clear" w:color="auto" w:fill="auto"/>
            <w:vAlign w:val="center"/>
          </w:tcPr>
          <w:p w:rsidR="005F5E76" w:rsidRPr="004F69A4" w:rsidRDefault="005F5E76" w:rsidP="00DB7AAA">
            <w:pPr>
              <w:widowControl/>
              <w:adjustRightInd w:val="0"/>
              <w:snapToGrid w:val="0"/>
              <w:spacing w:line="360" w:lineRule="auto"/>
              <w:rPr>
                <w:rFonts w:ascii="Book Antiqua" w:hAnsi="Book Antiqua"/>
                <w:color w:val="000000" w:themeColor="text1"/>
                <w:kern w:val="0"/>
                <w:sz w:val="24"/>
              </w:rPr>
            </w:pPr>
          </w:p>
          <w:p w:rsidR="005F5E76" w:rsidRPr="004F69A4" w:rsidRDefault="001F02BD"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w:t>
            </w:r>
          </w:p>
          <w:p w:rsidR="005F5E76" w:rsidRPr="004F69A4" w:rsidRDefault="001F02BD"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1.57</w:t>
            </w:r>
          </w:p>
        </w:tc>
        <w:tc>
          <w:tcPr>
            <w:tcW w:w="1757" w:type="dxa"/>
            <w:tcBorders>
              <w:top w:val="nil"/>
              <w:left w:val="nil"/>
              <w:bottom w:val="single" w:sz="8" w:space="0" w:color="auto"/>
              <w:right w:val="nil"/>
            </w:tcBorders>
            <w:shd w:val="clear" w:color="auto" w:fill="auto"/>
            <w:noWrap/>
            <w:vAlign w:val="center"/>
          </w:tcPr>
          <w:p w:rsidR="005F5E76" w:rsidRPr="004F69A4" w:rsidRDefault="005F5E76" w:rsidP="00DB7AAA">
            <w:pPr>
              <w:widowControl/>
              <w:adjustRightInd w:val="0"/>
              <w:snapToGrid w:val="0"/>
              <w:spacing w:line="360" w:lineRule="auto"/>
              <w:rPr>
                <w:rFonts w:ascii="Book Antiqua" w:hAnsi="Book Antiqua"/>
                <w:color w:val="000000" w:themeColor="text1"/>
                <w:kern w:val="0"/>
                <w:sz w:val="24"/>
              </w:rPr>
            </w:pPr>
          </w:p>
          <w:p w:rsidR="001F02BD" w:rsidRPr="004F69A4" w:rsidRDefault="00014828"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Reference</w:t>
            </w:r>
          </w:p>
          <w:p w:rsidR="001F02BD" w:rsidRPr="004F69A4" w:rsidRDefault="001F02BD"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0.90–2.76</w:t>
            </w:r>
          </w:p>
        </w:tc>
      </w:tr>
    </w:tbl>
    <w:p w:rsidR="0086151D" w:rsidRPr="004F69A4" w:rsidRDefault="001F480F" w:rsidP="00DB7AAA">
      <w:pPr>
        <w:adjustRightInd w:val="0"/>
        <w:snapToGrid w:val="0"/>
        <w:spacing w:line="360" w:lineRule="auto"/>
        <w:rPr>
          <w:rFonts w:ascii="Book Antiqua" w:hAnsi="Book Antiqua"/>
          <w:b/>
          <w:color w:val="000000" w:themeColor="text1"/>
          <w:sz w:val="24"/>
        </w:rPr>
        <w:sectPr w:rsidR="0086151D" w:rsidRPr="004F69A4" w:rsidSect="00B937D3">
          <w:headerReference w:type="even" r:id="rId20"/>
          <w:pgSz w:w="11906" w:h="16838"/>
          <w:pgMar w:top="1418" w:right="1418" w:bottom="1418" w:left="1418" w:header="851" w:footer="992" w:gutter="0"/>
          <w:cols w:space="425"/>
          <w:docGrid w:type="lines" w:linePitch="360"/>
        </w:sectPr>
      </w:pPr>
      <w:r w:rsidRPr="004F69A4">
        <w:rPr>
          <w:rFonts w:ascii="Book Antiqua" w:hAnsi="Book Antiqua"/>
          <w:color w:val="000000" w:themeColor="text1"/>
          <w:sz w:val="24"/>
        </w:rPr>
        <w:t>HR</w:t>
      </w:r>
      <w:r w:rsidR="00192EB7" w:rsidRPr="004F69A4">
        <w:rPr>
          <w:rFonts w:ascii="Book Antiqua" w:hAnsi="Book Antiqua"/>
          <w:color w:val="000000" w:themeColor="text1"/>
          <w:sz w:val="24"/>
        </w:rPr>
        <w:t>:</w:t>
      </w:r>
      <w:r w:rsidRPr="004F69A4">
        <w:rPr>
          <w:rFonts w:ascii="Book Antiqua" w:hAnsi="Book Antiqua"/>
          <w:color w:val="000000" w:themeColor="text1"/>
          <w:sz w:val="24"/>
        </w:rPr>
        <w:t xml:space="preserve"> </w:t>
      </w:r>
      <w:r w:rsidR="00192EB7" w:rsidRPr="004F69A4">
        <w:rPr>
          <w:rFonts w:ascii="Book Antiqua" w:hAnsi="Book Antiqua"/>
          <w:color w:val="000000" w:themeColor="text1"/>
          <w:sz w:val="24"/>
        </w:rPr>
        <w:t>H</w:t>
      </w:r>
      <w:r w:rsidRPr="004F69A4">
        <w:rPr>
          <w:rFonts w:ascii="Book Antiqua" w:hAnsi="Book Antiqua"/>
          <w:color w:val="000000" w:themeColor="text1"/>
          <w:sz w:val="24"/>
        </w:rPr>
        <w:t>azard ratio; CI</w:t>
      </w:r>
      <w:r w:rsidR="00192EB7" w:rsidRPr="004F69A4">
        <w:rPr>
          <w:rFonts w:ascii="Book Antiqua" w:hAnsi="Book Antiqua"/>
          <w:color w:val="000000" w:themeColor="text1"/>
          <w:sz w:val="24"/>
        </w:rPr>
        <w:t>:</w:t>
      </w:r>
      <w:r w:rsidRPr="004F69A4">
        <w:rPr>
          <w:rFonts w:ascii="Book Antiqua" w:hAnsi="Book Antiqua"/>
          <w:color w:val="000000" w:themeColor="text1"/>
          <w:sz w:val="24"/>
        </w:rPr>
        <w:t xml:space="preserve"> </w:t>
      </w:r>
      <w:r w:rsidR="00192EB7" w:rsidRPr="004F69A4">
        <w:rPr>
          <w:rFonts w:ascii="Book Antiqua" w:hAnsi="Book Antiqua"/>
          <w:color w:val="000000" w:themeColor="text1"/>
          <w:sz w:val="24"/>
        </w:rPr>
        <w:t>C</w:t>
      </w:r>
      <w:r w:rsidRPr="004F69A4">
        <w:rPr>
          <w:rFonts w:ascii="Book Antiqua" w:hAnsi="Book Antiqua"/>
          <w:color w:val="000000" w:themeColor="text1"/>
          <w:sz w:val="24"/>
        </w:rPr>
        <w:t xml:space="preserve">onfidence interval; </w:t>
      </w:r>
      <w:r w:rsidR="0086151D" w:rsidRPr="004F69A4">
        <w:rPr>
          <w:rFonts w:ascii="Book Antiqua" w:hAnsi="Book Antiqua"/>
          <w:color w:val="000000" w:themeColor="text1"/>
          <w:sz w:val="24"/>
        </w:rPr>
        <w:t>MSI</w:t>
      </w:r>
      <w:r w:rsidR="00192EB7" w:rsidRPr="004F69A4">
        <w:rPr>
          <w:rFonts w:ascii="Book Antiqua" w:hAnsi="Book Antiqua"/>
          <w:color w:val="000000" w:themeColor="text1"/>
          <w:sz w:val="24"/>
        </w:rPr>
        <w:t>:</w:t>
      </w:r>
      <w:r w:rsidR="0086151D" w:rsidRPr="004F69A4">
        <w:rPr>
          <w:rFonts w:ascii="Book Antiqua" w:hAnsi="Book Antiqua"/>
          <w:color w:val="000000" w:themeColor="text1"/>
          <w:sz w:val="24"/>
        </w:rPr>
        <w:t xml:space="preserve"> </w:t>
      </w:r>
      <w:r w:rsidR="00192EB7" w:rsidRPr="004F69A4">
        <w:rPr>
          <w:rFonts w:ascii="Book Antiqua" w:hAnsi="Book Antiqua"/>
          <w:color w:val="000000" w:themeColor="text1"/>
          <w:sz w:val="24"/>
        </w:rPr>
        <w:t>M</w:t>
      </w:r>
      <w:r w:rsidR="0086151D" w:rsidRPr="004F69A4">
        <w:rPr>
          <w:rFonts w:ascii="Book Antiqua" w:hAnsi="Book Antiqua"/>
          <w:color w:val="000000" w:themeColor="text1"/>
          <w:sz w:val="24"/>
        </w:rPr>
        <w:t>icrosatellite instability; MSS</w:t>
      </w:r>
      <w:r w:rsidR="00192EB7" w:rsidRPr="004F69A4">
        <w:rPr>
          <w:rFonts w:ascii="Book Antiqua" w:hAnsi="Book Antiqua"/>
          <w:color w:val="000000" w:themeColor="text1"/>
          <w:sz w:val="24"/>
        </w:rPr>
        <w:t>: M</w:t>
      </w:r>
      <w:r w:rsidR="0086151D" w:rsidRPr="004F69A4">
        <w:rPr>
          <w:rFonts w:ascii="Book Antiqua" w:hAnsi="Book Antiqua"/>
          <w:color w:val="000000" w:themeColor="text1"/>
          <w:sz w:val="24"/>
        </w:rPr>
        <w:t>icrosatellite stable; MSI-L</w:t>
      </w:r>
      <w:r w:rsidR="00192EB7" w:rsidRPr="004F69A4">
        <w:rPr>
          <w:rFonts w:ascii="Book Antiqua" w:hAnsi="Book Antiqua"/>
          <w:color w:val="000000" w:themeColor="text1"/>
          <w:sz w:val="24"/>
        </w:rPr>
        <w:t>:</w:t>
      </w:r>
      <w:r w:rsidR="0086151D" w:rsidRPr="004F69A4">
        <w:rPr>
          <w:rFonts w:ascii="Book Antiqua" w:hAnsi="Book Antiqua"/>
          <w:color w:val="000000" w:themeColor="text1"/>
          <w:sz w:val="24"/>
        </w:rPr>
        <w:t xml:space="preserve"> </w:t>
      </w:r>
      <w:r w:rsidR="00192EB7" w:rsidRPr="004F69A4">
        <w:rPr>
          <w:rFonts w:ascii="Book Antiqua" w:hAnsi="Book Antiqua"/>
          <w:color w:val="000000" w:themeColor="text1"/>
          <w:sz w:val="24"/>
        </w:rPr>
        <w:t>M</w:t>
      </w:r>
      <w:r w:rsidR="0086151D" w:rsidRPr="004F69A4">
        <w:rPr>
          <w:rFonts w:ascii="Book Antiqua" w:hAnsi="Book Antiqua"/>
          <w:color w:val="000000" w:themeColor="text1"/>
          <w:sz w:val="24"/>
        </w:rPr>
        <w:t>icrosatellite instability</w:t>
      </w:r>
      <w:r w:rsidR="009B6783" w:rsidRPr="004F69A4">
        <w:rPr>
          <w:rFonts w:ascii="Book Antiqua" w:hAnsi="Book Antiqua"/>
          <w:color w:val="000000" w:themeColor="text1"/>
          <w:sz w:val="24"/>
        </w:rPr>
        <w:t>-</w:t>
      </w:r>
      <w:r w:rsidR="0086151D" w:rsidRPr="004F69A4">
        <w:rPr>
          <w:rFonts w:ascii="Book Antiqua" w:hAnsi="Book Antiqua"/>
          <w:color w:val="000000" w:themeColor="text1"/>
          <w:sz w:val="24"/>
        </w:rPr>
        <w:t>low; MSI-H</w:t>
      </w:r>
      <w:r w:rsidR="00192EB7" w:rsidRPr="004F69A4">
        <w:rPr>
          <w:rFonts w:ascii="Book Antiqua" w:hAnsi="Book Antiqua"/>
          <w:color w:val="000000" w:themeColor="text1"/>
          <w:sz w:val="24"/>
        </w:rPr>
        <w:t>:</w:t>
      </w:r>
      <w:r w:rsidR="0086151D" w:rsidRPr="004F69A4">
        <w:rPr>
          <w:rFonts w:ascii="Book Antiqua" w:hAnsi="Book Antiqua"/>
          <w:color w:val="000000" w:themeColor="text1"/>
          <w:sz w:val="24"/>
        </w:rPr>
        <w:t xml:space="preserve"> </w:t>
      </w:r>
      <w:r w:rsidR="00192EB7" w:rsidRPr="004F69A4">
        <w:rPr>
          <w:rFonts w:ascii="Book Antiqua" w:hAnsi="Book Antiqua"/>
          <w:color w:val="000000" w:themeColor="text1"/>
          <w:sz w:val="24"/>
        </w:rPr>
        <w:t>M</w:t>
      </w:r>
      <w:r w:rsidR="0086151D" w:rsidRPr="004F69A4">
        <w:rPr>
          <w:rFonts w:ascii="Book Antiqua" w:hAnsi="Book Antiqua"/>
          <w:color w:val="000000" w:themeColor="text1"/>
          <w:sz w:val="24"/>
        </w:rPr>
        <w:t>icrosatellite instability</w:t>
      </w:r>
      <w:r w:rsidR="009B6783" w:rsidRPr="004F69A4">
        <w:rPr>
          <w:rFonts w:ascii="Book Antiqua" w:hAnsi="Book Antiqua"/>
          <w:color w:val="000000" w:themeColor="text1"/>
          <w:sz w:val="24"/>
        </w:rPr>
        <w:t>-</w:t>
      </w:r>
      <w:r w:rsidR="0086151D" w:rsidRPr="004F69A4">
        <w:rPr>
          <w:rFonts w:ascii="Book Antiqua" w:hAnsi="Book Antiqua"/>
          <w:color w:val="000000" w:themeColor="text1"/>
          <w:sz w:val="24"/>
        </w:rPr>
        <w:t>high</w:t>
      </w:r>
      <w:r w:rsidR="007D70C1" w:rsidRPr="004F69A4">
        <w:rPr>
          <w:rFonts w:ascii="Book Antiqua" w:hAnsi="Book Antiqua"/>
          <w:color w:val="000000" w:themeColor="text1"/>
          <w:sz w:val="24"/>
        </w:rPr>
        <w:t>.</w:t>
      </w:r>
    </w:p>
    <w:p w:rsidR="005F5E76" w:rsidRPr="004F69A4" w:rsidRDefault="0075430D" w:rsidP="00DB7AAA">
      <w:pPr>
        <w:adjustRightInd w:val="0"/>
        <w:snapToGrid w:val="0"/>
        <w:spacing w:line="360" w:lineRule="auto"/>
        <w:rPr>
          <w:rFonts w:ascii="Book Antiqua" w:hAnsi="Book Antiqua"/>
          <w:color w:val="000000" w:themeColor="text1"/>
          <w:sz w:val="24"/>
        </w:rPr>
      </w:pPr>
      <w:r w:rsidRPr="004F69A4">
        <w:rPr>
          <w:rFonts w:ascii="Book Antiqua" w:hAnsi="Book Antiqua"/>
          <w:b/>
          <w:color w:val="000000" w:themeColor="text1"/>
          <w:sz w:val="24"/>
        </w:rPr>
        <w:lastRenderedPageBreak/>
        <w:t xml:space="preserve">Table </w:t>
      </w:r>
      <w:r w:rsidR="009A12B4" w:rsidRPr="004F69A4">
        <w:rPr>
          <w:rFonts w:ascii="Book Antiqua" w:hAnsi="Book Antiqua"/>
          <w:b/>
          <w:color w:val="000000" w:themeColor="text1"/>
          <w:sz w:val="24"/>
        </w:rPr>
        <w:t>3</w:t>
      </w:r>
      <w:r w:rsidR="004B33AC">
        <w:rPr>
          <w:rFonts w:ascii="Book Antiqua" w:hAnsi="Book Antiqua"/>
          <w:b/>
          <w:color w:val="000000" w:themeColor="text1"/>
          <w:sz w:val="24"/>
        </w:rPr>
        <w:t xml:space="preserve"> </w:t>
      </w:r>
      <w:r w:rsidR="00C93344" w:rsidRPr="00DB7AAA">
        <w:rPr>
          <w:rFonts w:ascii="Book Antiqua" w:hAnsi="Book Antiqua"/>
          <w:b/>
          <w:color w:val="000000" w:themeColor="text1"/>
          <w:sz w:val="24"/>
        </w:rPr>
        <w:t>P</w:t>
      </w:r>
      <w:r w:rsidR="002953BA" w:rsidRPr="00DB7AAA">
        <w:rPr>
          <w:rFonts w:ascii="Book Antiqua" w:hAnsi="Book Antiqua"/>
          <w:b/>
          <w:color w:val="000000" w:themeColor="text1"/>
          <w:sz w:val="24"/>
        </w:rPr>
        <w:t xml:space="preserve">rognostic </w:t>
      </w:r>
      <w:r w:rsidR="00C93344" w:rsidRPr="00DB7AAA">
        <w:rPr>
          <w:rFonts w:ascii="Book Antiqua" w:hAnsi="Book Antiqua"/>
          <w:b/>
          <w:color w:val="000000" w:themeColor="text1"/>
          <w:sz w:val="24"/>
        </w:rPr>
        <w:t>effect</w:t>
      </w:r>
      <w:r w:rsidR="00C17496" w:rsidRPr="00DB7AAA">
        <w:rPr>
          <w:rFonts w:ascii="Book Antiqua" w:hAnsi="Book Antiqua"/>
          <w:b/>
          <w:color w:val="000000" w:themeColor="text1"/>
          <w:sz w:val="24"/>
        </w:rPr>
        <w:t>s</w:t>
      </w:r>
      <w:r w:rsidR="002953BA" w:rsidRPr="00DB7AAA">
        <w:rPr>
          <w:rFonts w:ascii="Book Antiqua" w:hAnsi="Book Antiqua"/>
          <w:b/>
          <w:color w:val="000000" w:themeColor="text1"/>
          <w:sz w:val="24"/>
        </w:rPr>
        <w:t xml:space="preserve"> of </w:t>
      </w:r>
      <w:r w:rsidR="00DB7AAA" w:rsidRPr="00DB7AAA">
        <w:rPr>
          <w:rFonts w:ascii="Book Antiqua" w:hAnsi="Book Antiqua"/>
          <w:b/>
          <w:color w:val="000000" w:themeColor="text1"/>
          <w:sz w:val="24"/>
        </w:rPr>
        <w:t>microsatellite instability</w:t>
      </w:r>
      <w:r w:rsidR="002953BA" w:rsidRPr="00DB7AAA">
        <w:rPr>
          <w:rFonts w:ascii="Book Antiqua" w:hAnsi="Book Antiqua"/>
          <w:b/>
          <w:color w:val="000000" w:themeColor="text1"/>
          <w:sz w:val="24"/>
        </w:rPr>
        <w:t xml:space="preserve">, </w:t>
      </w:r>
      <w:r w:rsidR="002953BA" w:rsidRPr="00DB7AAA">
        <w:rPr>
          <w:rFonts w:ascii="Book Antiqua" w:hAnsi="Book Antiqua"/>
          <w:b/>
          <w:i/>
          <w:color w:val="000000" w:themeColor="text1"/>
          <w:sz w:val="24"/>
        </w:rPr>
        <w:t>KRAS</w:t>
      </w:r>
      <w:r w:rsidR="00C17496" w:rsidRPr="00DB7AAA">
        <w:rPr>
          <w:rFonts w:ascii="Book Antiqua" w:hAnsi="Book Antiqua"/>
          <w:b/>
          <w:color w:val="000000" w:themeColor="text1"/>
          <w:sz w:val="24"/>
        </w:rPr>
        <w:t>,</w:t>
      </w:r>
      <w:r w:rsidR="002953BA" w:rsidRPr="00DB7AAA">
        <w:rPr>
          <w:rFonts w:ascii="Book Antiqua" w:hAnsi="Book Antiqua"/>
          <w:b/>
          <w:color w:val="000000" w:themeColor="text1"/>
          <w:sz w:val="24"/>
        </w:rPr>
        <w:t xml:space="preserve"> </w:t>
      </w:r>
      <w:r w:rsidR="00B943B6" w:rsidRPr="00DB7AAA">
        <w:rPr>
          <w:rFonts w:ascii="Book Antiqua" w:hAnsi="Book Antiqua"/>
          <w:b/>
          <w:color w:val="000000" w:themeColor="text1"/>
          <w:sz w:val="24"/>
        </w:rPr>
        <w:t>and</w:t>
      </w:r>
      <w:r w:rsidR="002953BA" w:rsidRPr="00DB7AAA">
        <w:rPr>
          <w:rFonts w:ascii="Book Antiqua" w:hAnsi="Book Antiqua"/>
          <w:b/>
          <w:color w:val="000000" w:themeColor="text1"/>
          <w:sz w:val="24"/>
        </w:rPr>
        <w:t xml:space="preserve"> </w:t>
      </w:r>
      <w:r w:rsidR="002953BA" w:rsidRPr="00DB7AAA">
        <w:rPr>
          <w:rFonts w:ascii="Book Antiqua" w:hAnsi="Book Antiqua"/>
          <w:b/>
          <w:i/>
          <w:color w:val="000000" w:themeColor="text1"/>
          <w:sz w:val="24"/>
        </w:rPr>
        <w:t>BRAF</w:t>
      </w:r>
      <w:r w:rsidR="002953BA" w:rsidRPr="00DB7AAA">
        <w:rPr>
          <w:rFonts w:ascii="Book Antiqua" w:hAnsi="Book Antiqua"/>
          <w:b/>
          <w:color w:val="000000" w:themeColor="text1"/>
          <w:sz w:val="24"/>
        </w:rPr>
        <w:t xml:space="preserve"> status</w:t>
      </w:r>
      <w:r w:rsidR="00AD415A" w:rsidRPr="00DB7AAA">
        <w:rPr>
          <w:rFonts w:ascii="Book Antiqua" w:hAnsi="Book Antiqua"/>
          <w:b/>
          <w:color w:val="000000" w:themeColor="text1"/>
          <w:sz w:val="24"/>
        </w:rPr>
        <w:t xml:space="preserve"> </w:t>
      </w:r>
      <w:r w:rsidR="00C17496" w:rsidRPr="00DB7AAA">
        <w:rPr>
          <w:rFonts w:ascii="Book Antiqua" w:hAnsi="Book Antiqua"/>
          <w:b/>
          <w:color w:val="000000" w:themeColor="text1"/>
          <w:sz w:val="24"/>
        </w:rPr>
        <w:t xml:space="preserve">in </w:t>
      </w:r>
      <w:r w:rsidR="00C67730" w:rsidRPr="00DB7AAA">
        <w:rPr>
          <w:rFonts w:ascii="Book Antiqua" w:hAnsi="Book Antiqua"/>
          <w:b/>
          <w:color w:val="000000" w:themeColor="text1"/>
          <w:kern w:val="0"/>
          <w:sz w:val="24"/>
        </w:rPr>
        <w:t xml:space="preserve">Cox </w:t>
      </w:r>
      <w:r w:rsidR="002953BA" w:rsidRPr="00DB7AAA">
        <w:rPr>
          <w:rFonts w:ascii="Book Antiqua" w:hAnsi="Book Antiqua"/>
          <w:b/>
          <w:color w:val="000000" w:themeColor="text1"/>
          <w:kern w:val="0"/>
          <w:sz w:val="24"/>
        </w:rPr>
        <w:t xml:space="preserve">proportional </w:t>
      </w:r>
      <w:r w:rsidR="00C67730" w:rsidRPr="00DB7AAA">
        <w:rPr>
          <w:rFonts w:ascii="Book Antiqua" w:hAnsi="Book Antiqua"/>
          <w:b/>
          <w:color w:val="000000" w:themeColor="text1"/>
          <w:kern w:val="0"/>
          <w:sz w:val="24"/>
        </w:rPr>
        <w:t>model</w:t>
      </w:r>
      <w:r w:rsidR="00BA2F4B" w:rsidRPr="00DB7AAA">
        <w:rPr>
          <w:rFonts w:ascii="Book Antiqua" w:hAnsi="Book Antiqua"/>
          <w:b/>
          <w:color w:val="000000" w:themeColor="text1"/>
          <w:kern w:val="0"/>
          <w:sz w:val="24"/>
        </w:rPr>
        <w:t>s</w:t>
      </w:r>
    </w:p>
    <w:tbl>
      <w:tblPr>
        <w:tblW w:w="8845" w:type="dxa"/>
        <w:tblInd w:w="84" w:type="dxa"/>
        <w:tblLayout w:type="fixed"/>
        <w:tblCellMar>
          <w:left w:w="99" w:type="dxa"/>
          <w:right w:w="99" w:type="dxa"/>
        </w:tblCellMar>
        <w:tblLook w:val="04A0" w:firstRow="1" w:lastRow="0" w:firstColumn="1" w:lastColumn="0" w:noHBand="0" w:noVBand="1"/>
      </w:tblPr>
      <w:tblGrid>
        <w:gridCol w:w="2041"/>
        <w:gridCol w:w="2268"/>
        <w:gridCol w:w="1134"/>
        <w:gridCol w:w="2268"/>
        <w:gridCol w:w="1134"/>
      </w:tblGrid>
      <w:tr w:rsidR="004F69A4" w:rsidRPr="004F69A4" w:rsidTr="00F62B47">
        <w:trPr>
          <w:trHeight w:val="680"/>
        </w:trPr>
        <w:tc>
          <w:tcPr>
            <w:tcW w:w="2041" w:type="dxa"/>
            <w:vMerge w:val="restart"/>
            <w:tcBorders>
              <w:top w:val="single" w:sz="8" w:space="0" w:color="auto"/>
              <w:left w:val="nil"/>
              <w:right w:val="nil"/>
            </w:tcBorders>
            <w:shd w:val="clear" w:color="auto" w:fill="auto"/>
            <w:vAlign w:val="center"/>
          </w:tcPr>
          <w:p w:rsidR="005F5E76" w:rsidRPr="004F69A4" w:rsidRDefault="005F5E76" w:rsidP="00DB7AAA">
            <w:pPr>
              <w:widowControl/>
              <w:adjustRightInd w:val="0"/>
              <w:snapToGrid w:val="0"/>
              <w:spacing w:line="360" w:lineRule="auto"/>
              <w:rPr>
                <w:rFonts w:ascii="Book Antiqua" w:hAnsi="Book Antiqua"/>
                <w:color w:val="000000" w:themeColor="text1"/>
                <w:kern w:val="0"/>
                <w:sz w:val="24"/>
              </w:rPr>
            </w:pPr>
          </w:p>
        </w:tc>
        <w:tc>
          <w:tcPr>
            <w:tcW w:w="3402" w:type="dxa"/>
            <w:gridSpan w:val="2"/>
            <w:tcBorders>
              <w:top w:val="single" w:sz="8" w:space="0" w:color="auto"/>
              <w:left w:val="nil"/>
              <w:bottom w:val="single" w:sz="4" w:space="0" w:color="auto"/>
              <w:right w:val="nil"/>
            </w:tcBorders>
            <w:shd w:val="clear" w:color="auto" w:fill="auto"/>
            <w:noWrap/>
            <w:vAlign w:val="center"/>
          </w:tcPr>
          <w:p w:rsidR="005F5E76" w:rsidRPr="00DB7AAA" w:rsidRDefault="00780A6A" w:rsidP="00DB7AAA">
            <w:pPr>
              <w:widowControl/>
              <w:adjustRightInd w:val="0"/>
              <w:snapToGrid w:val="0"/>
              <w:spacing w:line="360" w:lineRule="auto"/>
              <w:rPr>
                <w:rFonts w:ascii="Book Antiqua" w:hAnsi="Book Antiqua"/>
                <w:b/>
                <w:color w:val="000000" w:themeColor="text1"/>
                <w:kern w:val="0"/>
                <w:sz w:val="24"/>
              </w:rPr>
            </w:pPr>
            <w:r w:rsidRPr="00DB7AAA">
              <w:rPr>
                <w:rFonts w:ascii="Book Antiqua" w:hAnsi="Book Antiqua"/>
                <w:b/>
                <w:color w:val="000000" w:themeColor="text1"/>
                <w:kern w:val="0"/>
                <w:sz w:val="24"/>
              </w:rPr>
              <w:t>Disease-free survival</w:t>
            </w:r>
            <w:r w:rsidR="005C5B0F" w:rsidRPr="00DB7AAA">
              <w:rPr>
                <w:rFonts w:ascii="Book Antiqua" w:hAnsi="Book Antiqua"/>
                <w:b/>
                <w:color w:val="000000" w:themeColor="text1"/>
                <w:kern w:val="0"/>
                <w:sz w:val="24"/>
                <w:vertAlign w:val="superscript"/>
              </w:rPr>
              <w:t>1</w:t>
            </w:r>
          </w:p>
        </w:tc>
        <w:tc>
          <w:tcPr>
            <w:tcW w:w="3402" w:type="dxa"/>
            <w:gridSpan w:val="2"/>
            <w:tcBorders>
              <w:top w:val="single" w:sz="8" w:space="0" w:color="auto"/>
              <w:left w:val="nil"/>
              <w:bottom w:val="single" w:sz="4" w:space="0" w:color="auto"/>
              <w:right w:val="nil"/>
            </w:tcBorders>
            <w:shd w:val="clear" w:color="auto" w:fill="auto"/>
            <w:noWrap/>
            <w:vAlign w:val="center"/>
          </w:tcPr>
          <w:p w:rsidR="005F5E76" w:rsidRPr="00DB7AAA" w:rsidRDefault="00780A6A" w:rsidP="00DB7AAA">
            <w:pPr>
              <w:widowControl/>
              <w:adjustRightInd w:val="0"/>
              <w:snapToGrid w:val="0"/>
              <w:spacing w:line="360" w:lineRule="auto"/>
              <w:rPr>
                <w:rFonts w:ascii="Book Antiqua" w:hAnsi="Book Antiqua"/>
                <w:b/>
                <w:color w:val="000000" w:themeColor="text1"/>
                <w:kern w:val="0"/>
                <w:sz w:val="24"/>
              </w:rPr>
            </w:pPr>
            <w:r w:rsidRPr="00DB7AAA">
              <w:rPr>
                <w:rFonts w:ascii="Book Antiqua" w:hAnsi="Book Antiqua"/>
                <w:b/>
                <w:color w:val="000000" w:themeColor="text1"/>
                <w:kern w:val="0"/>
                <w:sz w:val="24"/>
              </w:rPr>
              <w:t>Overall survival</w:t>
            </w:r>
            <w:r w:rsidR="005C5B0F" w:rsidRPr="00DB7AAA">
              <w:rPr>
                <w:rFonts w:ascii="Book Antiqua" w:hAnsi="Book Antiqua"/>
                <w:b/>
                <w:color w:val="000000" w:themeColor="text1"/>
                <w:kern w:val="0"/>
                <w:sz w:val="24"/>
                <w:vertAlign w:val="superscript"/>
              </w:rPr>
              <w:t>1</w:t>
            </w:r>
          </w:p>
        </w:tc>
      </w:tr>
      <w:tr w:rsidR="004F69A4" w:rsidRPr="004F69A4" w:rsidTr="00F62B47">
        <w:trPr>
          <w:trHeight w:val="680"/>
        </w:trPr>
        <w:tc>
          <w:tcPr>
            <w:tcW w:w="2041" w:type="dxa"/>
            <w:vMerge/>
            <w:tcBorders>
              <w:left w:val="nil"/>
              <w:bottom w:val="single" w:sz="12" w:space="0" w:color="auto"/>
              <w:right w:val="nil"/>
            </w:tcBorders>
            <w:shd w:val="clear" w:color="auto" w:fill="auto"/>
            <w:vAlign w:val="center"/>
          </w:tcPr>
          <w:p w:rsidR="005F5E76" w:rsidRPr="004F69A4" w:rsidRDefault="005F5E76" w:rsidP="00DB7AAA">
            <w:pPr>
              <w:widowControl/>
              <w:adjustRightInd w:val="0"/>
              <w:snapToGrid w:val="0"/>
              <w:spacing w:line="360" w:lineRule="auto"/>
              <w:rPr>
                <w:rFonts w:ascii="Book Antiqua" w:hAnsi="Book Antiqua"/>
                <w:color w:val="000000" w:themeColor="text1"/>
                <w:kern w:val="0"/>
                <w:sz w:val="24"/>
              </w:rPr>
            </w:pPr>
          </w:p>
        </w:tc>
        <w:tc>
          <w:tcPr>
            <w:tcW w:w="2268" w:type="dxa"/>
            <w:tcBorders>
              <w:top w:val="single" w:sz="4" w:space="0" w:color="auto"/>
              <w:left w:val="nil"/>
              <w:bottom w:val="single" w:sz="12" w:space="0" w:color="auto"/>
              <w:right w:val="nil"/>
            </w:tcBorders>
            <w:shd w:val="clear" w:color="auto" w:fill="auto"/>
            <w:noWrap/>
            <w:vAlign w:val="center"/>
          </w:tcPr>
          <w:p w:rsidR="00731FFB" w:rsidRPr="00DB7AAA" w:rsidRDefault="00DB7AAA" w:rsidP="00DB7AAA">
            <w:pPr>
              <w:widowControl/>
              <w:adjustRightInd w:val="0"/>
              <w:snapToGrid w:val="0"/>
              <w:spacing w:line="360" w:lineRule="auto"/>
              <w:rPr>
                <w:rFonts w:ascii="Book Antiqua" w:eastAsia="宋体" w:hAnsi="Book Antiqua"/>
                <w:b/>
                <w:color w:val="000000" w:themeColor="text1"/>
                <w:kern w:val="0"/>
                <w:sz w:val="24"/>
                <w:lang w:eastAsia="zh-CN"/>
              </w:rPr>
            </w:pPr>
            <w:r>
              <w:rPr>
                <w:rFonts w:ascii="Book Antiqua" w:eastAsia="宋体" w:hAnsi="Book Antiqua" w:hint="eastAsia"/>
                <w:b/>
                <w:color w:val="000000" w:themeColor="text1"/>
                <w:kern w:val="0"/>
                <w:sz w:val="24"/>
                <w:lang w:eastAsia="zh-CN"/>
              </w:rPr>
              <w:t>HR</w:t>
            </w:r>
          </w:p>
          <w:p w:rsidR="005F5E76" w:rsidRPr="00DB7AAA" w:rsidRDefault="00DB7AAA" w:rsidP="00DB7AAA">
            <w:pPr>
              <w:widowControl/>
              <w:adjustRightInd w:val="0"/>
              <w:snapToGrid w:val="0"/>
              <w:spacing w:line="360" w:lineRule="auto"/>
              <w:rPr>
                <w:rFonts w:ascii="Book Antiqua" w:hAnsi="Book Antiqua"/>
                <w:b/>
                <w:color w:val="000000" w:themeColor="text1"/>
                <w:kern w:val="0"/>
                <w:sz w:val="24"/>
              </w:rPr>
            </w:pPr>
            <w:r>
              <w:rPr>
                <w:rFonts w:ascii="Book Antiqua" w:hAnsi="Book Antiqua"/>
                <w:b/>
                <w:color w:val="000000" w:themeColor="text1"/>
                <w:kern w:val="0"/>
                <w:sz w:val="24"/>
              </w:rPr>
              <w:t>(95%</w:t>
            </w:r>
            <w:r w:rsidR="00356CBA" w:rsidRPr="00DB7AAA">
              <w:rPr>
                <w:rFonts w:ascii="Book Antiqua" w:hAnsi="Book Antiqua"/>
                <w:b/>
                <w:color w:val="000000" w:themeColor="text1"/>
                <w:kern w:val="0"/>
                <w:sz w:val="24"/>
              </w:rPr>
              <w:t>CI)</w:t>
            </w:r>
          </w:p>
        </w:tc>
        <w:tc>
          <w:tcPr>
            <w:tcW w:w="1134" w:type="dxa"/>
            <w:tcBorders>
              <w:top w:val="single" w:sz="4" w:space="0" w:color="auto"/>
              <w:left w:val="nil"/>
              <w:bottom w:val="single" w:sz="12" w:space="0" w:color="auto"/>
              <w:right w:val="nil"/>
            </w:tcBorders>
            <w:shd w:val="clear" w:color="auto" w:fill="auto"/>
            <w:vAlign w:val="center"/>
          </w:tcPr>
          <w:p w:rsidR="005F5E76" w:rsidRPr="00DB7AAA" w:rsidRDefault="00DB7AAA" w:rsidP="00DB7AAA">
            <w:pPr>
              <w:widowControl/>
              <w:adjustRightInd w:val="0"/>
              <w:snapToGrid w:val="0"/>
              <w:spacing w:line="360" w:lineRule="auto"/>
              <w:rPr>
                <w:rFonts w:ascii="Book Antiqua" w:hAnsi="Book Antiqua"/>
                <w:b/>
                <w:i/>
                <w:color w:val="000000" w:themeColor="text1"/>
                <w:kern w:val="0"/>
                <w:sz w:val="24"/>
              </w:rPr>
            </w:pPr>
            <w:r w:rsidRPr="00DB7AAA">
              <w:rPr>
                <w:rFonts w:ascii="Book Antiqua" w:hAnsi="Book Antiqua"/>
                <w:b/>
                <w:i/>
                <w:color w:val="000000" w:themeColor="text1"/>
                <w:kern w:val="0"/>
                <w:sz w:val="24"/>
              </w:rPr>
              <w:t>P</w:t>
            </w:r>
            <w:r w:rsidRPr="00DB7AAA">
              <w:rPr>
                <w:rFonts w:ascii="Book Antiqua" w:eastAsia="宋体" w:hAnsi="Book Antiqua" w:hint="eastAsia"/>
                <w:b/>
                <w:i/>
                <w:color w:val="000000" w:themeColor="text1"/>
                <w:kern w:val="0"/>
                <w:sz w:val="24"/>
                <w:lang w:eastAsia="zh-CN"/>
              </w:rPr>
              <w:t>-</w:t>
            </w:r>
            <w:r w:rsidRPr="00DB7AAA">
              <w:rPr>
                <w:rFonts w:ascii="Book Antiqua" w:eastAsia="宋体" w:hAnsi="Book Antiqua" w:hint="eastAsia"/>
                <w:b/>
                <w:color w:val="000000" w:themeColor="text1"/>
                <w:kern w:val="0"/>
                <w:sz w:val="24"/>
                <w:lang w:eastAsia="zh-CN"/>
              </w:rPr>
              <w:t>value</w:t>
            </w:r>
          </w:p>
        </w:tc>
        <w:tc>
          <w:tcPr>
            <w:tcW w:w="2268" w:type="dxa"/>
            <w:tcBorders>
              <w:top w:val="single" w:sz="4" w:space="0" w:color="auto"/>
              <w:left w:val="nil"/>
              <w:bottom w:val="single" w:sz="12" w:space="0" w:color="auto"/>
              <w:right w:val="nil"/>
            </w:tcBorders>
            <w:shd w:val="clear" w:color="auto" w:fill="auto"/>
            <w:noWrap/>
            <w:vAlign w:val="center"/>
          </w:tcPr>
          <w:p w:rsidR="00731FFB" w:rsidRPr="00DB7AAA" w:rsidRDefault="00DB7AAA" w:rsidP="00DB7AAA">
            <w:pPr>
              <w:widowControl/>
              <w:adjustRightInd w:val="0"/>
              <w:snapToGrid w:val="0"/>
              <w:spacing w:line="360" w:lineRule="auto"/>
              <w:rPr>
                <w:rFonts w:ascii="Book Antiqua" w:hAnsi="Book Antiqua"/>
                <w:b/>
                <w:color w:val="000000" w:themeColor="text1"/>
                <w:kern w:val="0"/>
                <w:sz w:val="24"/>
              </w:rPr>
            </w:pPr>
            <w:r>
              <w:rPr>
                <w:rFonts w:ascii="Book Antiqua" w:eastAsia="宋体" w:hAnsi="Book Antiqua" w:hint="eastAsia"/>
                <w:b/>
                <w:color w:val="000000" w:themeColor="text1"/>
                <w:kern w:val="0"/>
                <w:sz w:val="24"/>
                <w:lang w:eastAsia="zh-CN"/>
              </w:rPr>
              <w:t>HR</w:t>
            </w:r>
            <w:r w:rsidR="00731FFB" w:rsidRPr="00DB7AAA">
              <w:rPr>
                <w:rFonts w:ascii="Book Antiqua" w:hAnsi="Book Antiqua"/>
                <w:b/>
                <w:color w:val="000000" w:themeColor="text1"/>
                <w:kern w:val="0"/>
                <w:sz w:val="24"/>
              </w:rPr>
              <w:t xml:space="preserve"> </w:t>
            </w:r>
          </w:p>
          <w:p w:rsidR="005F5E76" w:rsidRPr="00DB7AAA" w:rsidRDefault="00DB7AAA" w:rsidP="00DB7AAA">
            <w:pPr>
              <w:widowControl/>
              <w:adjustRightInd w:val="0"/>
              <w:snapToGrid w:val="0"/>
              <w:spacing w:line="360" w:lineRule="auto"/>
              <w:rPr>
                <w:rFonts w:ascii="Book Antiqua" w:hAnsi="Book Antiqua"/>
                <w:b/>
                <w:color w:val="000000" w:themeColor="text1"/>
                <w:kern w:val="0"/>
                <w:sz w:val="24"/>
              </w:rPr>
            </w:pPr>
            <w:r>
              <w:rPr>
                <w:rFonts w:ascii="Book Antiqua" w:hAnsi="Book Antiqua"/>
                <w:b/>
                <w:color w:val="000000" w:themeColor="text1"/>
                <w:kern w:val="0"/>
                <w:sz w:val="24"/>
              </w:rPr>
              <w:t>(95%</w:t>
            </w:r>
            <w:r w:rsidR="00731FFB" w:rsidRPr="00DB7AAA">
              <w:rPr>
                <w:rFonts w:ascii="Book Antiqua" w:hAnsi="Book Antiqua"/>
                <w:b/>
                <w:color w:val="000000" w:themeColor="text1"/>
                <w:kern w:val="0"/>
                <w:sz w:val="24"/>
              </w:rPr>
              <w:t>CI)</w:t>
            </w:r>
          </w:p>
        </w:tc>
        <w:tc>
          <w:tcPr>
            <w:tcW w:w="1134" w:type="dxa"/>
            <w:tcBorders>
              <w:top w:val="single" w:sz="4" w:space="0" w:color="auto"/>
              <w:left w:val="nil"/>
              <w:bottom w:val="single" w:sz="12" w:space="0" w:color="auto"/>
              <w:right w:val="nil"/>
            </w:tcBorders>
            <w:shd w:val="clear" w:color="auto" w:fill="auto"/>
            <w:vAlign w:val="center"/>
          </w:tcPr>
          <w:p w:rsidR="005F5E76" w:rsidRPr="00DB7AAA" w:rsidRDefault="00DB7AAA" w:rsidP="00DB7AAA">
            <w:pPr>
              <w:widowControl/>
              <w:adjustRightInd w:val="0"/>
              <w:snapToGrid w:val="0"/>
              <w:spacing w:line="360" w:lineRule="auto"/>
              <w:rPr>
                <w:rFonts w:ascii="Book Antiqua" w:hAnsi="Book Antiqua"/>
                <w:b/>
                <w:i/>
                <w:color w:val="000000" w:themeColor="text1"/>
                <w:kern w:val="0"/>
                <w:sz w:val="24"/>
              </w:rPr>
            </w:pPr>
            <w:r w:rsidRPr="00DB7AAA">
              <w:rPr>
                <w:rFonts w:ascii="Book Antiqua" w:hAnsi="Book Antiqua"/>
                <w:b/>
                <w:i/>
                <w:color w:val="000000" w:themeColor="text1"/>
                <w:kern w:val="0"/>
                <w:sz w:val="24"/>
              </w:rPr>
              <w:t>P</w:t>
            </w:r>
            <w:r w:rsidRPr="00DB7AAA">
              <w:rPr>
                <w:rFonts w:ascii="Book Antiqua" w:eastAsia="宋体" w:hAnsi="Book Antiqua" w:hint="eastAsia"/>
                <w:b/>
                <w:i/>
                <w:color w:val="000000" w:themeColor="text1"/>
                <w:kern w:val="0"/>
                <w:sz w:val="24"/>
                <w:lang w:eastAsia="zh-CN"/>
              </w:rPr>
              <w:t>-</w:t>
            </w:r>
            <w:r w:rsidRPr="00DB7AAA">
              <w:rPr>
                <w:rFonts w:ascii="Book Antiqua" w:eastAsia="宋体" w:hAnsi="Book Antiqua" w:hint="eastAsia"/>
                <w:b/>
                <w:color w:val="000000" w:themeColor="text1"/>
                <w:kern w:val="0"/>
                <w:sz w:val="24"/>
                <w:lang w:eastAsia="zh-CN"/>
              </w:rPr>
              <w:t>value</w:t>
            </w:r>
          </w:p>
        </w:tc>
      </w:tr>
      <w:tr w:rsidR="004F69A4" w:rsidRPr="004F69A4" w:rsidTr="00F62B47">
        <w:trPr>
          <w:trHeight w:val="794"/>
        </w:trPr>
        <w:tc>
          <w:tcPr>
            <w:tcW w:w="2041" w:type="dxa"/>
            <w:tcBorders>
              <w:top w:val="nil"/>
              <w:left w:val="nil"/>
              <w:bottom w:val="nil"/>
              <w:right w:val="nil"/>
            </w:tcBorders>
            <w:shd w:val="clear" w:color="auto" w:fill="auto"/>
            <w:vAlign w:val="center"/>
          </w:tcPr>
          <w:p w:rsidR="00752C5E" w:rsidRPr="004F69A4" w:rsidRDefault="00A71A49"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MSI</w:t>
            </w:r>
          </w:p>
          <w:p w:rsidR="0074728D" w:rsidRPr="004F69A4" w:rsidRDefault="004B33AC" w:rsidP="00DB7AAA">
            <w:pPr>
              <w:widowControl/>
              <w:adjustRightInd w:val="0"/>
              <w:snapToGrid w:val="0"/>
              <w:spacing w:line="360" w:lineRule="auto"/>
              <w:rPr>
                <w:rFonts w:ascii="Book Antiqua" w:hAnsi="Book Antiqua"/>
                <w:color w:val="000000" w:themeColor="text1"/>
                <w:kern w:val="0"/>
                <w:sz w:val="24"/>
              </w:rPr>
            </w:pPr>
            <w:r>
              <w:rPr>
                <w:rFonts w:ascii="Book Antiqua" w:hAnsi="Book Antiqua"/>
                <w:color w:val="000000" w:themeColor="text1"/>
                <w:kern w:val="0"/>
                <w:sz w:val="24"/>
              </w:rPr>
              <w:t xml:space="preserve"> </w:t>
            </w:r>
            <w:r w:rsidR="0074728D" w:rsidRPr="004F69A4">
              <w:rPr>
                <w:rFonts w:ascii="Book Antiqua" w:hAnsi="Book Antiqua"/>
                <w:color w:val="000000" w:themeColor="text1"/>
                <w:kern w:val="0"/>
                <w:sz w:val="24"/>
              </w:rPr>
              <w:t>MSS</w:t>
            </w:r>
            <w:r w:rsidR="00AD336F" w:rsidRPr="004F69A4">
              <w:rPr>
                <w:rFonts w:ascii="Book Antiqua" w:hAnsi="Book Antiqua"/>
                <w:color w:val="000000" w:themeColor="text1"/>
                <w:kern w:val="0"/>
                <w:sz w:val="24"/>
              </w:rPr>
              <w:t>/MSI-L</w:t>
            </w:r>
          </w:p>
          <w:p w:rsidR="00752C5E" w:rsidRPr="004F69A4" w:rsidRDefault="00A71A49" w:rsidP="00DB7AAA">
            <w:pPr>
              <w:widowControl/>
              <w:adjustRightInd w:val="0"/>
              <w:snapToGrid w:val="0"/>
              <w:spacing w:line="360" w:lineRule="auto"/>
              <w:ind w:firstLineChars="100" w:firstLine="240"/>
              <w:rPr>
                <w:rFonts w:ascii="Book Antiqua" w:hAnsi="Book Antiqua"/>
                <w:color w:val="000000" w:themeColor="text1"/>
                <w:kern w:val="0"/>
                <w:sz w:val="24"/>
              </w:rPr>
            </w:pPr>
            <w:r w:rsidRPr="004F69A4">
              <w:rPr>
                <w:rFonts w:ascii="Book Antiqua" w:hAnsi="Book Antiqua"/>
                <w:color w:val="000000" w:themeColor="text1"/>
                <w:kern w:val="0"/>
                <w:sz w:val="24"/>
              </w:rPr>
              <w:t>MSI-</w:t>
            </w:r>
            <w:r w:rsidR="00AD336F" w:rsidRPr="004F69A4">
              <w:rPr>
                <w:rFonts w:ascii="Book Antiqua" w:hAnsi="Book Antiqua"/>
                <w:color w:val="000000" w:themeColor="text1"/>
                <w:kern w:val="0"/>
                <w:sz w:val="24"/>
              </w:rPr>
              <w:t>H</w:t>
            </w:r>
          </w:p>
        </w:tc>
        <w:tc>
          <w:tcPr>
            <w:tcW w:w="2268" w:type="dxa"/>
            <w:tcBorders>
              <w:top w:val="nil"/>
              <w:left w:val="nil"/>
              <w:bottom w:val="nil"/>
              <w:right w:val="nil"/>
            </w:tcBorders>
            <w:shd w:val="clear" w:color="auto" w:fill="auto"/>
            <w:noWrap/>
            <w:vAlign w:val="center"/>
          </w:tcPr>
          <w:p w:rsidR="00752C5E" w:rsidRPr="004F69A4" w:rsidRDefault="00752C5E" w:rsidP="00DB7AAA">
            <w:pPr>
              <w:widowControl/>
              <w:adjustRightInd w:val="0"/>
              <w:snapToGrid w:val="0"/>
              <w:spacing w:line="360" w:lineRule="auto"/>
              <w:rPr>
                <w:rFonts w:ascii="Book Antiqua" w:hAnsi="Book Antiqua"/>
                <w:color w:val="000000" w:themeColor="text1"/>
                <w:kern w:val="0"/>
                <w:sz w:val="24"/>
              </w:rPr>
            </w:pPr>
          </w:p>
          <w:p w:rsidR="0074728D" w:rsidRPr="004F69A4" w:rsidRDefault="005A3551"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 (Reference</w:t>
            </w:r>
            <w:r w:rsidR="0074728D" w:rsidRPr="004F69A4">
              <w:rPr>
                <w:rFonts w:ascii="Book Antiqua" w:hAnsi="Book Antiqua"/>
                <w:color w:val="000000" w:themeColor="text1"/>
                <w:kern w:val="0"/>
                <w:sz w:val="24"/>
              </w:rPr>
              <w:t>)</w:t>
            </w:r>
          </w:p>
          <w:p w:rsidR="00752C5E" w:rsidRPr="004F69A4" w:rsidRDefault="00A71A49"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0.</w:t>
            </w:r>
            <w:r w:rsidR="00E31283" w:rsidRPr="004F69A4">
              <w:rPr>
                <w:rFonts w:ascii="Book Antiqua" w:hAnsi="Book Antiqua"/>
                <w:color w:val="000000" w:themeColor="text1"/>
                <w:kern w:val="0"/>
                <w:sz w:val="24"/>
              </w:rPr>
              <w:t xml:space="preserve">64 </w:t>
            </w:r>
            <w:r w:rsidR="00752C5E" w:rsidRPr="004F69A4">
              <w:rPr>
                <w:rFonts w:ascii="Book Antiqua" w:hAnsi="Book Antiqua"/>
                <w:color w:val="000000" w:themeColor="text1"/>
                <w:kern w:val="0"/>
                <w:sz w:val="24"/>
              </w:rPr>
              <w:t>(</w:t>
            </w:r>
            <w:r w:rsidR="002165EE" w:rsidRPr="004F69A4">
              <w:rPr>
                <w:rFonts w:ascii="Book Antiqua" w:hAnsi="Book Antiqua"/>
                <w:color w:val="000000" w:themeColor="text1"/>
                <w:kern w:val="0"/>
                <w:sz w:val="24"/>
              </w:rPr>
              <w:t>0.</w:t>
            </w:r>
            <w:r w:rsidR="00E31283" w:rsidRPr="004F69A4">
              <w:rPr>
                <w:rFonts w:ascii="Book Antiqua" w:hAnsi="Book Antiqua"/>
                <w:color w:val="000000" w:themeColor="text1"/>
                <w:kern w:val="0"/>
                <w:sz w:val="24"/>
              </w:rPr>
              <w:t>35</w:t>
            </w:r>
            <w:r w:rsidR="00752C5E" w:rsidRPr="004F69A4">
              <w:rPr>
                <w:rFonts w:ascii="Book Antiqua" w:hAnsi="Book Antiqua"/>
                <w:color w:val="000000" w:themeColor="text1"/>
                <w:kern w:val="0"/>
                <w:sz w:val="24"/>
              </w:rPr>
              <w:t>–</w:t>
            </w:r>
            <w:r w:rsidR="002165EE" w:rsidRPr="004F69A4">
              <w:rPr>
                <w:rFonts w:ascii="Book Antiqua" w:hAnsi="Book Antiqua"/>
                <w:color w:val="000000" w:themeColor="text1"/>
                <w:kern w:val="0"/>
                <w:sz w:val="24"/>
              </w:rPr>
              <w:t>1.</w:t>
            </w:r>
            <w:r w:rsidR="00E31283" w:rsidRPr="004F69A4">
              <w:rPr>
                <w:rFonts w:ascii="Book Antiqua" w:hAnsi="Book Antiqua"/>
                <w:color w:val="000000" w:themeColor="text1"/>
                <w:kern w:val="0"/>
                <w:sz w:val="24"/>
              </w:rPr>
              <w:t>16</w:t>
            </w:r>
            <w:r w:rsidR="00752C5E" w:rsidRPr="004F69A4">
              <w:rPr>
                <w:rFonts w:ascii="Book Antiqua" w:hAnsi="Book Antiqua"/>
                <w:color w:val="000000" w:themeColor="text1"/>
                <w:kern w:val="0"/>
                <w:sz w:val="24"/>
              </w:rPr>
              <w:t>)</w:t>
            </w:r>
          </w:p>
        </w:tc>
        <w:tc>
          <w:tcPr>
            <w:tcW w:w="1134" w:type="dxa"/>
            <w:tcBorders>
              <w:top w:val="nil"/>
              <w:left w:val="nil"/>
              <w:bottom w:val="nil"/>
              <w:right w:val="nil"/>
            </w:tcBorders>
            <w:shd w:val="clear" w:color="auto" w:fill="auto"/>
            <w:vAlign w:val="center"/>
          </w:tcPr>
          <w:p w:rsidR="00752C5E" w:rsidRPr="004F69A4" w:rsidRDefault="00752C5E" w:rsidP="00DB7AAA">
            <w:pPr>
              <w:widowControl/>
              <w:adjustRightInd w:val="0"/>
              <w:snapToGrid w:val="0"/>
              <w:spacing w:line="360" w:lineRule="auto"/>
              <w:rPr>
                <w:rFonts w:ascii="Book Antiqua" w:hAnsi="Book Antiqua"/>
                <w:color w:val="000000" w:themeColor="text1"/>
                <w:kern w:val="0"/>
                <w:sz w:val="24"/>
              </w:rPr>
            </w:pPr>
          </w:p>
          <w:p w:rsidR="00752C5E" w:rsidRPr="004F69A4" w:rsidRDefault="0074728D"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0.</w:t>
            </w:r>
            <w:r w:rsidR="00E31283" w:rsidRPr="004F69A4">
              <w:rPr>
                <w:rFonts w:ascii="Book Antiqua" w:hAnsi="Book Antiqua"/>
                <w:color w:val="000000" w:themeColor="text1"/>
                <w:kern w:val="0"/>
                <w:sz w:val="24"/>
              </w:rPr>
              <w:t>14</w:t>
            </w:r>
          </w:p>
          <w:p w:rsidR="0074728D" w:rsidRPr="004F69A4" w:rsidRDefault="0074728D" w:rsidP="00DB7AAA">
            <w:pPr>
              <w:widowControl/>
              <w:adjustRightInd w:val="0"/>
              <w:snapToGrid w:val="0"/>
              <w:spacing w:line="360" w:lineRule="auto"/>
              <w:rPr>
                <w:rFonts w:ascii="Book Antiqua" w:hAnsi="Book Antiqua"/>
                <w:color w:val="000000" w:themeColor="text1"/>
                <w:kern w:val="0"/>
                <w:sz w:val="24"/>
              </w:rPr>
            </w:pPr>
          </w:p>
        </w:tc>
        <w:tc>
          <w:tcPr>
            <w:tcW w:w="2268" w:type="dxa"/>
            <w:tcBorders>
              <w:top w:val="nil"/>
              <w:left w:val="nil"/>
              <w:bottom w:val="nil"/>
              <w:right w:val="nil"/>
            </w:tcBorders>
            <w:shd w:val="clear" w:color="auto" w:fill="auto"/>
            <w:vAlign w:val="center"/>
          </w:tcPr>
          <w:p w:rsidR="00752C5E" w:rsidRPr="004F69A4" w:rsidRDefault="00752C5E" w:rsidP="00DB7AAA">
            <w:pPr>
              <w:widowControl/>
              <w:adjustRightInd w:val="0"/>
              <w:snapToGrid w:val="0"/>
              <w:spacing w:line="360" w:lineRule="auto"/>
              <w:rPr>
                <w:rFonts w:ascii="Book Antiqua" w:hAnsi="Book Antiqua"/>
                <w:color w:val="000000" w:themeColor="text1"/>
                <w:kern w:val="0"/>
                <w:sz w:val="24"/>
              </w:rPr>
            </w:pPr>
          </w:p>
          <w:p w:rsidR="00780A6A" w:rsidRPr="004F69A4" w:rsidRDefault="005A3551"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 (Reference</w:t>
            </w:r>
            <w:r w:rsidR="00780A6A" w:rsidRPr="004F69A4">
              <w:rPr>
                <w:rFonts w:ascii="Book Antiqua" w:hAnsi="Book Antiqua"/>
                <w:color w:val="000000" w:themeColor="text1"/>
                <w:kern w:val="0"/>
                <w:sz w:val="24"/>
              </w:rPr>
              <w:t>)</w:t>
            </w:r>
          </w:p>
          <w:p w:rsidR="00752C5E" w:rsidRPr="004F69A4" w:rsidRDefault="00A71A49"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0.</w:t>
            </w:r>
            <w:r w:rsidR="003B5346" w:rsidRPr="004F69A4">
              <w:rPr>
                <w:rFonts w:ascii="Book Antiqua" w:hAnsi="Book Antiqua"/>
                <w:color w:val="000000" w:themeColor="text1"/>
                <w:kern w:val="0"/>
                <w:sz w:val="24"/>
              </w:rPr>
              <w:t xml:space="preserve">81 </w:t>
            </w:r>
            <w:r w:rsidR="00752C5E" w:rsidRPr="004F69A4">
              <w:rPr>
                <w:rFonts w:ascii="Book Antiqua" w:hAnsi="Book Antiqua"/>
                <w:color w:val="000000" w:themeColor="text1"/>
                <w:kern w:val="0"/>
                <w:sz w:val="24"/>
              </w:rPr>
              <w:t>(</w:t>
            </w:r>
            <w:r w:rsidRPr="004F69A4">
              <w:rPr>
                <w:rFonts w:ascii="Book Antiqua" w:hAnsi="Book Antiqua"/>
                <w:color w:val="000000" w:themeColor="text1"/>
                <w:kern w:val="0"/>
                <w:sz w:val="24"/>
              </w:rPr>
              <w:t>0.</w:t>
            </w:r>
            <w:r w:rsidR="003B5346" w:rsidRPr="004F69A4">
              <w:rPr>
                <w:rFonts w:ascii="Book Antiqua" w:hAnsi="Book Antiqua"/>
                <w:color w:val="000000" w:themeColor="text1"/>
                <w:kern w:val="0"/>
                <w:sz w:val="24"/>
              </w:rPr>
              <w:t>42</w:t>
            </w:r>
            <w:r w:rsidR="00752C5E" w:rsidRPr="004F69A4">
              <w:rPr>
                <w:rFonts w:ascii="Book Antiqua" w:hAnsi="Book Antiqua"/>
                <w:color w:val="000000" w:themeColor="text1"/>
                <w:kern w:val="0"/>
                <w:sz w:val="24"/>
              </w:rPr>
              <w:t>–</w:t>
            </w:r>
            <w:r w:rsidR="0074728D" w:rsidRPr="004F69A4">
              <w:rPr>
                <w:rFonts w:ascii="Book Antiqua" w:hAnsi="Book Antiqua"/>
                <w:color w:val="000000" w:themeColor="text1"/>
                <w:kern w:val="0"/>
                <w:sz w:val="24"/>
              </w:rPr>
              <w:t>1.</w:t>
            </w:r>
            <w:r w:rsidR="003B5346" w:rsidRPr="004F69A4">
              <w:rPr>
                <w:rFonts w:ascii="Book Antiqua" w:hAnsi="Book Antiqua"/>
                <w:color w:val="000000" w:themeColor="text1"/>
                <w:kern w:val="0"/>
                <w:sz w:val="24"/>
              </w:rPr>
              <w:t>56</w:t>
            </w:r>
            <w:r w:rsidR="00752C5E" w:rsidRPr="004F69A4">
              <w:rPr>
                <w:rFonts w:ascii="Book Antiqua" w:hAnsi="Book Antiqua"/>
                <w:color w:val="000000" w:themeColor="text1"/>
                <w:kern w:val="0"/>
                <w:sz w:val="24"/>
              </w:rPr>
              <w:t>)</w:t>
            </w:r>
          </w:p>
        </w:tc>
        <w:tc>
          <w:tcPr>
            <w:tcW w:w="1134" w:type="dxa"/>
            <w:tcBorders>
              <w:top w:val="nil"/>
              <w:left w:val="nil"/>
              <w:bottom w:val="nil"/>
            </w:tcBorders>
            <w:shd w:val="clear" w:color="auto" w:fill="auto"/>
            <w:noWrap/>
            <w:vAlign w:val="center"/>
          </w:tcPr>
          <w:p w:rsidR="00752C5E" w:rsidRPr="004F69A4" w:rsidRDefault="00752C5E" w:rsidP="00DB7AAA">
            <w:pPr>
              <w:widowControl/>
              <w:adjustRightInd w:val="0"/>
              <w:snapToGrid w:val="0"/>
              <w:spacing w:line="360" w:lineRule="auto"/>
              <w:rPr>
                <w:rFonts w:ascii="Book Antiqua" w:hAnsi="Book Antiqua"/>
                <w:color w:val="000000" w:themeColor="text1"/>
                <w:kern w:val="0"/>
                <w:sz w:val="24"/>
              </w:rPr>
            </w:pPr>
          </w:p>
          <w:p w:rsidR="00752C5E" w:rsidRPr="004F69A4" w:rsidRDefault="00A71A49"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0.</w:t>
            </w:r>
            <w:r w:rsidR="003B5346" w:rsidRPr="004F69A4">
              <w:rPr>
                <w:rFonts w:ascii="Book Antiqua" w:hAnsi="Book Antiqua"/>
                <w:color w:val="000000" w:themeColor="text1"/>
                <w:kern w:val="0"/>
                <w:sz w:val="24"/>
              </w:rPr>
              <w:t>53</w:t>
            </w:r>
          </w:p>
          <w:p w:rsidR="00780A6A" w:rsidRPr="004F69A4" w:rsidRDefault="00780A6A" w:rsidP="00DB7AAA">
            <w:pPr>
              <w:widowControl/>
              <w:adjustRightInd w:val="0"/>
              <w:snapToGrid w:val="0"/>
              <w:spacing w:line="360" w:lineRule="auto"/>
              <w:rPr>
                <w:rFonts w:ascii="Book Antiqua" w:hAnsi="Book Antiqua"/>
                <w:color w:val="000000" w:themeColor="text1"/>
                <w:kern w:val="0"/>
                <w:sz w:val="24"/>
              </w:rPr>
            </w:pPr>
          </w:p>
        </w:tc>
      </w:tr>
      <w:tr w:rsidR="004F69A4" w:rsidRPr="004F69A4" w:rsidTr="00F62B47">
        <w:trPr>
          <w:trHeight w:val="794"/>
        </w:trPr>
        <w:tc>
          <w:tcPr>
            <w:tcW w:w="2041" w:type="dxa"/>
            <w:tcBorders>
              <w:top w:val="nil"/>
              <w:left w:val="nil"/>
              <w:bottom w:val="nil"/>
              <w:right w:val="nil"/>
            </w:tcBorders>
            <w:shd w:val="clear" w:color="auto" w:fill="auto"/>
            <w:vAlign w:val="center"/>
          </w:tcPr>
          <w:p w:rsidR="00752C5E" w:rsidRPr="004F69A4" w:rsidRDefault="00752C5E" w:rsidP="00DB7AAA">
            <w:pPr>
              <w:widowControl/>
              <w:adjustRightInd w:val="0"/>
              <w:snapToGrid w:val="0"/>
              <w:spacing w:line="360" w:lineRule="auto"/>
              <w:rPr>
                <w:rFonts w:ascii="Book Antiqua" w:hAnsi="Book Antiqua"/>
                <w:i/>
                <w:color w:val="000000" w:themeColor="text1"/>
                <w:kern w:val="0"/>
                <w:sz w:val="24"/>
              </w:rPr>
            </w:pPr>
            <w:r w:rsidRPr="004F69A4">
              <w:rPr>
                <w:rFonts w:ascii="Book Antiqua" w:hAnsi="Book Antiqua"/>
                <w:i/>
                <w:color w:val="000000" w:themeColor="text1"/>
                <w:kern w:val="0"/>
                <w:sz w:val="24"/>
              </w:rPr>
              <w:t>KRAS</w:t>
            </w:r>
          </w:p>
          <w:p w:rsidR="0074728D" w:rsidRPr="004F69A4" w:rsidRDefault="004B33AC" w:rsidP="00DB7AAA">
            <w:pPr>
              <w:widowControl/>
              <w:adjustRightInd w:val="0"/>
              <w:snapToGrid w:val="0"/>
              <w:spacing w:line="360" w:lineRule="auto"/>
              <w:rPr>
                <w:rFonts w:ascii="Book Antiqua" w:hAnsi="Book Antiqua"/>
                <w:color w:val="000000" w:themeColor="text1"/>
                <w:kern w:val="0"/>
                <w:sz w:val="24"/>
              </w:rPr>
            </w:pPr>
            <w:r>
              <w:rPr>
                <w:rFonts w:ascii="Book Antiqua" w:hAnsi="Book Antiqua"/>
                <w:color w:val="000000" w:themeColor="text1"/>
                <w:kern w:val="0"/>
                <w:sz w:val="24"/>
              </w:rPr>
              <w:t xml:space="preserve"> </w:t>
            </w:r>
            <w:r w:rsidR="00305A7D" w:rsidRPr="004F69A4">
              <w:rPr>
                <w:rFonts w:ascii="Book Antiqua" w:hAnsi="Book Antiqua"/>
                <w:color w:val="000000" w:themeColor="text1"/>
                <w:kern w:val="0"/>
                <w:sz w:val="24"/>
              </w:rPr>
              <w:t>Wild-type</w:t>
            </w:r>
          </w:p>
          <w:p w:rsidR="00752C5E" w:rsidRPr="004F69A4" w:rsidRDefault="00305A7D" w:rsidP="00DB7AAA">
            <w:pPr>
              <w:widowControl/>
              <w:adjustRightInd w:val="0"/>
              <w:snapToGrid w:val="0"/>
              <w:spacing w:line="360" w:lineRule="auto"/>
              <w:ind w:firstLineChars="50" w:firstLine="120"/>
              <w:rPr>
                <w:rFonts w:ascii="Book Antiqua" w:hAnsi="Book Antiqua"/>
                <w:color w:val="000000" w:themeColor="text1"/>
                <w:kern w:val="0"/>
                <w:sz w:val="24"/>
              </w:rPr>
            </w:pPr>
            <w:r w:rsidRPr="004F69A4">
              <w:rPr>
                <w:rFonts w:ascii="Book Antiqua" w:hAnsi="Book Antiqua"/>
                <w:color w:val="000000" w:themeColor="text1"/>
                <w:kern w:val="0"/>
                <w:sz w:val="24"/>
              </w:rPr>
              <w:t xml:space="preserve"> </w:t>
            </w:r>
            <w:r w:rsidR="00752C5E" w:rsidRPr="004F69A4">
              <w:rPr>
                <w:rFonts w:ascii="Book Antiqua" w:hAnsi="Book Antiqua"/>
                <w:color w:val="000000" w:themeColor="text1"/>
                <w:kern w:val="0"/>
                <w:sz w:val="24"/>
              </w:rPr>
              <w:t>Mutant</w:t>
            </w:r>
          </w:p>
        </w:tc>
        <w:tc>
          <w:tcPr>
            <w:tcW w:w="2268" w:type="dxa"/>
            <w:tcBorders>
              <w:top w:val="nil"/>
              <w:left w:val="nil"/>
              <w:bottom w:val="nil"/>
              <w:right w:val="nil"/>
            </w:tcBorders>
            <w:shd w:val="clear" w:color="auto" w:fill="auto"/>
            <w:noWrap/>
            <w:vAlign w:val="center"/>
          </w:tcPr>
          <w:p w:rsidR="00752C5E" w:rsidRPr="004F69A4" w:rsidRDefault="00752C5E" w:rsidP="00DB7AAA">
            <w:pPr>
              <w:widowControl/>
              <w:adjustRightInd w:val="0"/>
              <w:snapToGrid w:val="0"/>
              <w:spacing w:line="360" w:lineRule="auto"/>
              <w:rPr>
                <w:rFonts w:ascii="Book Antiqua" w:hAnsi="Book Antiqua"/>
                <w:color w:val="000000" w:themeColor="text1"/>
                <w:kern w:val="0"/>
                <w:sz w:val="24"/>
              </w:rPr>
            </w:pPr>
          </w:p>
          <w:p w:rsidR="0074728D" w:rsidRPr="004F69A4" w:rsidRDefault="0074728D"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w:t>
            </w:r>
            <w:r w:rsidR="005A3551" w:rsidRPr="004F69A4">
              <w:rPr>
                <w:rFonts w:ascii="Book Antiqua" w:hAnsi="Book Antiqua"/>
                <w:color w:val="000000" w:themeColor="text1"/>
                <w:kern w:val="0"/>
                <w:sz w:val="24"/>
              </w:rPr>
              <w:t xml:space="preserve"> (Reference</w:t>
            </w:r>
            <w:r w:rsidR="006106DA" w:rsidRPr="004F69A4">
              <w:rPr>
                <w:rFonts w:ascii="Book Antiqua" w:hAnsi="Book Antiqua"/>
                <w:color w:val="000000" w:themeColor="text1"/>
                <w:kern w:val="0"/>
                <w:sz w:val="24"/>
              </w:rPr>
              <w:t>)</w:t>
            </w:r>
          </w:p>
          <w:p w:rsidR="00752C5E" w:rsidRPr="004F69A4" w:rsidRDefault="002165EE"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1.35</w:t>
            </w:r>
            <w:r w:rsidR="00752C5E" w:rsidRPr="004F69A4">
              <w:rPr>
                <w:rFonts w:ascii="Book Antiqua" w:hAnsi="Book Antiqua"/>
                <w:color w:val="000000" w:themeColor="text1"/>
                <w:kern w:val="0"/>
                <w:sz w:val="24"/>
              </w:rPr>
              <w:t xml:space="preserve"> (1.</w:t>
            </w:r>
            <w:r w:rsidR="003B5346" w:rsidRPr="004F69A4">
              <w:rPr>
                <w:rFonts w:ascii="Book Antiqua" w:hAnsi="Book Antiqua"/>
                <w:color w:val="000000" w:themeColor="text1"/>
                <w:kern w:val="0"/>
                <w:sz w:val="24"/>
              </w:rPr>
              <w:t>03</w:t>
            </w:r>
            <w:r w:rsidR="00752C5E" w:rsidRPr="004F69A4">
              <w:rPr>
                <w:rFonts w:ascii="Book Antiqua" w:hAnsi="Book Antiqua"/>
                <w:color w:val="000000" w:themeColor="text1"/>
                <w:kern w:val="0"/>
                <w:sz w:val="24"/>
              </w:rPr>
              <w:t>–</w:t>
            </w:r>
            <w:r w:rsidRPr="004F69A4">
              <w:rPr>
                <w:rFonts w:ascii="Book Antiqua" w:hAnsi="Book Antiqua"/>
                <w:color w:val="000000" w:themeColor="text1"/>
                <w:kern w:val="0"/>
                <w:sz w:val="24"/>
              </w:rPr>
              <w:t>1.</w:t>
            </w:r>
            <w:r w:rsidR="003B5346" w:rsidRPr="004F69A4">
              <w:rPr>
                <w:rFonts w:ascii="Book Antiqua" w:hAnsi="Book Antiqua"/>
                <w:color w:val="000000" w:themeColor="text1"/>
                <w:kern w:val="0"/>
                <w:sz w:val="24"/>
              </w:rPr>
              <w:t>75</w:t>
            </w:r>
            <w:r w:rsidR="00752C5E" w:rsidRPr="004F69A4">
              <w:rPr>
                <w:rFonts w:ascii="Book Antiqua" w:hAnsi="Book Antiqua"/>
                <w:color w:val="000000" w:themeColor="text1"/>
                <w:kern w:val="0"/>
                <w:sz w:val="24"/>
              </w:rPr>
              <w:t>)</w:t>
            </w:r>
          </w:p>
        </w:tc>
        <w:tc>
          <w:tcPr>
            <w:tcW w:w="1134" w:type="dxa"/>
            <w:tcBorders>
              <w:top w:val="nil"/>
              <w:left w:val="nil"/>
              <w:bottom w:val="nil"/>
              <w:right w:val="nil"/>
            </w:tcBorders>
            <w:shd w:val="clear" w:color="auto" w:fill="auto"/>
            <w:vAlign w:val="center"/>
          </w:tcPr>
          <w:p w:rsidR="00752C5E" w:rsidRPr="004F69A4" w:rsidRDefault="00752C5E" w:rsidP="00DB7AAA">
            <w:pPr>
              <w:widowControl/>
              <w:adjustRightInd w:val="0"/>
              <w:snapToGrid w:val="0"/>
              <w:spacing w:line="360" w:lineRule="auto"/>
              <w:rPr>
                <w:rFonts w:ascii="Book Antiqua" w:hAnsi="Book Antiqua"/>
                <w:color w:val="000000" w:themeColor="text1"/>
                <w:kern w:val="0"/>
                <w:sz w:val="24"/>
              </w:rPr>
            </w:pPr>
          </w:p>
          <w:p w:rsidR="00752C5E" w:rsidRPr="004F69A4" w:rsidRDefault="00752C5E"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0.0</w:t>
            </w:r>
            <w:r w:rsidR="002165EE" w:rsidRPr="004F69A4">
              <w:rPr>
                <w:rFonts w:ascii="Book Antiqua" w:hAnsi="Book Antiqua"/>
                <w:color w:val="000000" w:themeColor="text1"/>
                <w:kern w:val="0"/>
                <w:sz w:val="24"/>
              </w:rPr>
              <w:t>3</w:t>
            </w:r>
          </w:p>
          <w:p w:rsidR="006106DA" w:rsidRPr="004F69A4" w:rsidRDefault="006106DA" w:rsidP="00DB7AAA">
            <w:pPr>
              <w:widowControl/>
              <w:adjustRightInd w:val="0"/>
              <w:snapToGrid w:val="0"/>
              <w:spacing w:line="360" w:lineRule="auto"/>
              <w:rPr>
                <w:rFonts w:ascii="Book Antiqua" w:hAnsi="Book Antiqua"/>
                <w:color w:val="000000" w:themeColor="text1"/>
                <w:kern w:val="0"/>
                <w:sz w:val="24"/>
              </w:rPr>
            </w:pPr>
          </w:p>
        </w:tc>
        <w:tc>
          <w:tcPr>
            <w:tcW w:w="2268" w:type="dxa"/>
            <w:tcBorders>
              <w:top w:val="nil"/>
              <w:left w:val="nil"/>
              <w:bottom w:val="nil"/>
              <w:right w:val="nil"/>
            </w:tcBorders>
            <w:shd w:val="clear" w:color="auto" w:fill="auto"/>
            <w:vAlign w:val="center"/>
          </w:tcPr>
          <w:p w:rsidR="00752C5E" w:rsidRPr="004F69A4" w:rsidRDefault="00752C5E" w:rsidP="00DB7AAA">
            <w:pPr>
              <w:widowControl/>
              <w:adjustRightInd w:val="0"/>
              <w:snapToGrid w:val="0"/>
              <w:spacing w:line="360" w:lineRule="auto"/>
              <w:rPr>
                <w:rFonts w:ascii="Book Antiqua" w:hAnsi="Book Antiqua"/>
                <w:color w:val="000000" w:themeColor="text1"/>
                <w:kern w:val="0"/>
                <w:sz w:val="24"/>
              </w:rPr>
            </w:pPr>
          </w:p>
          <w:p w:rsidR="00780A6A" w:rsidRPr="004F69A4" w:rsidRDefault="00780A6A"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w:t>
            </w:r>
            <w:r w:rsidR="005A3551" w:rsidRPr="004F69A4">
              <w:rPr>
                <w:rFonts w:ascii="Book Antiqua" w:hAnsi="Book Antiqua"/>
                <w:color w:val="000000" w:themeColor="text1"/>
                <w:kern w:val="0"/>
                <w:sz w:val="24"/>
              </w:rPr>
              <w:t xml:space="preserve"> (Reference</w:t>
            </w:r>
            <w:r w:rsidR="006106DA" w:rsidRPr="004F69A4">
              <w:rPr>
                <w:rFonts w:ascii="Book Antiqua" w:hAnsi="Book Antiqua"/>
                <w:color w:val="000000" w:themeColor="text1"/>
                <w:kern w:val="0"/>
                <w:sz w:val="24"/>
              </w:rPr>
              <w:t>)</w:t>
            </w:r>
          </w:p>
          <w:p w:rsidR="00752C5E" w:rsidRPr="004F69A4" w:rsidRDefault="00752C5E"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w:t>
            </w:r>
            <w:r w:rsidR="003B5346" w:rsidRPr="004F69A4">
              <w:rPr>
                <w:rFonts w:ascii="Book Antiqua" w:hAnsi="Book Antiqua"/>
                <w:color w:val="000000" w:themeColor="text1"/>
                <w:kern w:val="0"/>
                <w:sz w:val="24"/>
              </w:rPr>
              <w:t xml:space="preserve">46 </w:t>
            </w:r>
            <w:r w:rsidRPr="004F69A4">
              <w:rPr>
                <w:rFonts w:ascii="Book Antiqua" w:hAnsi="Book Antiqua"/>
                <w:color w:val="000000" w:themeColor="text1"/>
                <w:kern w:val="0"/>
                <w:sz w:val="24"/>
              </w:rPr>
              <w:t>(1.</w:t>
            </w:r>
            <w:r w:rsidR="003B5346" w:rsidRPr="004F69A4">
              <w:rPr>
                <w:rFonts w:ascii="Book Antiqua" w:hAnsi="Book Antiqua"/>
                <w:color w:val="000000" w:themeColor="text1"/>
                <w:kern w:val="0"/>
                <w:sz w:val="24"/>
              </w:rPr>
              <w:t>09</w:t>
            </w:r>
            <w:r w:rsidRPr="004F69A4">
              <w:rPr>
                <w:rFonts w:ascii="Book Antiqua" w:hAnsi="Book Antiqua"/>
                <w:color w:val="000000" w:themeColor="text1"/>
                <w:kern w:val="0"/>
                <w:sz w:val="24"/>
              </w:rPr>
              <w:t>–1.</w:t>
            </w:r>
            <w:r w:rsidR="003B5346" w:rsidRPr="004F69A4">
              <w:rPr>
                <w:rFonts w:ascii="Book Antiqua" w:hAnsi="Book Antiqua"/>
                <w:color w:val="000000" w:themeColor="text1"/>
                <w:kern w:val="0"/>
                <w:sz w:val="24"/>
              </w:rPr>
              <w:t>97</w:t>
            </w:r>
            <w:r w:rsidRPr="004F69A4">
              <w:rPr>
                <w:rFonts w:ascii="Book Antiqua" w:hAnsi="Book Antiqua"/>
                <w:color w:val="000000" w:themeColor="text1"/>
                <w:kern w:val="0"/>
                <w:sz w:val="24"/>
              </w:rPr>
              <w:t>)</w:t>
            </w:r>
          </w:p>
        </w:tc>
        <w:tc>
          <w:tcPr>
            <w:tcW w:w="1134" w:type="dxa"/>
            <w:tcBorders>
              <w:top w:val="nil"/>
              <w:left w:val="nil"/>
              <w:bottom w:val="nil"/>
              <w:right w:val="nil"/>
            </w:tcBorders>
            <w:shd w:val="clear" w:color="auto" w:fill="auto"/>
            <w:noWrap/>
            <w:vAlign w:val="center"/>
          </w:tcPr>
          <w:p w:rsidR="00752C5E" w:rsidRPr="004F69A4" w:rsidRDefault="00752C5E" w:rsidP="00DB7AAA">
            <w:pPr>
              <w:widowControl/>
              <w:adjustRightInd w:val="0"/>
              <w:snapToGrid w:val="0"/>
              <w:spacing w:line="360" w:lineRule="auto"/>
              <w:rPr>
                <w:rFonts w:ascii="Book Antiqua" w:hAnsi="Book Antiqua"/>
                <w:color w:val="000000" w:themeColor="text1"/>
                <w:kern w:val="0"/>
                <w:sz w:val="24"/>
              </w:rPr>
            </w:pPr>
          </w:p>
          <w:p w:rsidR="00752C5E" w:rsidRPr="004F69A4" w:rsidRDefault="00752C5E"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0.</w:t>
            </w:r>
            <w:r w:rsidR="003B5346" w:rsidRPr="004F69A4">
              <w:rPr>
                <w:rFonts w:ascii="Book Antiqua" w:hAnsi="Book Antiqua"/>
                <w:color w:val="000000" w:themeColor="text1"/>
                <w:kern w:val="0"/>
                <w:sz w:val="24"/>
              </w:rPr>
              <w:t>01</w:t>
            </w:r>
          </w:p>
          <w:p w:rsidR="00780A6A" w:rsidRPr="004F69A4" w:rsidRDefault="00780A6A" w:rsidP="00DB7AAA">
            <w:pPr>
              <w:widowControl/>
              <w:adjustRightInd w:val="0"/>
              <w:snapToGrid w:val="0"/>
              <w:spacing w:line="360" w:lineRule="auto"/>
              <w:rPr>
                <w:rFonts w:ascii="Book Antiqua" w:hAnsi="Book Antiqua"/>
                <w:color w:val="000000" w:themeColor="text1"/>
                <w:kern w:val="0"/>
                <w:sz w:val="24"/>
              </w:rPr>
            </w:pPr>
          </w:p>
        </w:tc>
      </w:tr>
      <w:tr w:rsidR="004F69A4" w:rsidRPr="004F69A4" w:rsidTr="00F62B47">
        <w:trPr>
          <w:trHeight w:val="794"/>
        </w:trPr>
        <w:tc>
          <w:tcPr>
            <w:tcW w:w="2041" w:type="dxa"/>
            <w:tcBorders>
              <w:top w:val="nil"/>
              <w:left w:val="nil"/>
              <w:bottom w:val="single" w:sz="8" w:space="0" w:color="auto"/>
              <w:right w:val="nil"/>
            </w:tcBorders>
            <w:shd w:val="clear" w:color="auto" w:fill="auto"/>
            <w:vAlign w:val="center"/>
          </w:tcPr>
          <w:p w:rsidR="00752C5E" w:rsidRPr="004F69A4" w:rsidRDefault="00752C5E" w:rsidP="00DB7AAA">
            <w:pPr>
              <w:widowControl/>
              <w:adjustRightInd w:val="0"/>
              <w:snapToGrid w:val="0"/>
              <w:spacing w:line="360" w:lineRule="auto"/>
              <w:rPr>
                <w:rFonts w:ascii="Book Antiqua" w:hAnsi="Book Antiqua"/>
                <w:i/>
                <w:color w:val="000000" w:themeColor="text1"/>
                <w:kern w:val="0"/>
                <w:sz w:val="24"/>
              </w:rPr>
            </w:pPr>
            <w:r w:rsidRPr="004F69A4">
              <w:rPr>
                <w:rFonts w:ascii="Book Antiqua" w:hAnsi="Book Antiqua"/>
                <w:i/>
                <w:color w:val="000000" w:themeColor="text1"/>
                <w:kern w:val="0"/>
                <w:sz w:val="24"/>
              </w:rPr>
              <w:t>BRAF</w:t>
            </w:r>
          </w:p>
          <w:p w:rsidR="0074728D" w:rsidRPr="004F69A4" w:rsidRDefault="004B33AC" w:rsidP="00DB7AAA">
            <w:pPr>
              <w:widowControl/>
              <w:adjustRightInd w:val="0"/>
              <w:snapToGrid w:val="0"/>
              <w:spacing w:line="360" w:lineRule="auto"/>
              <w:rPr>
                <w:rFonts w:ascii="Book Antiqua" w:hAnsi="Book Antiqua"/>
                <w:color w:val="000000" w:themeColor="text1"/>
                <w:kern w:val="0"/>
                <w:sz w:val="24"/>
              </w:rPr>
            </w:pPr>
            <w:r>
              <w:rPr>
                <w:rFonts w:ascii="Book Antiqua" w:hAnsi="Book Antiqua"/>
                <w:color w:val="000000" w:themeColor="text1"/>
                <w:kern w:val="0"/>
                <w:sz w:val="24"/>
              </w:rPr>
              <w:t xml:space="preserve"> </w:t>
            </w:r>
            <w:r w:rsidR="00305A7D" w:rsidRPr="004F69A4">
              <w:rPr>
                <w:rFonts w:ascii="Book Antiqua" w:hAnsi="Book Antiqua"/>
                <w:color w:val="000000" w:themeColor="text1"/>
                <w:kern w:val="0"/>
                <w:sz w:val="24"/>
              </w:rPr>
              <w:t>Wild-type</w:t>
            </w:r>
          </w:p>
          <w:p w:rsidR="00752C5E" w:rsidRPr="004F69A4" w:rsidRDefault="00305A7D" w:rsidP="00DB7AAA">
            <w:pPr>
              <w:widowControl/>
              <w:adjustRightInd w:val="0"/>
              <w:snapToGrid w:val="0"/>
              <w:spacing w:line="360" w:lineRule="auto"/>
              <w:ind w:firstLineChars="100" w:firstLine="240"/>
              <w:rPr>
                <w:rFonts w:ascii="Book Antiqua" w:hAnsi="Book Antiqua"/>
                <w:color w:val="000000" w:themeColor="text1"/>
                <w:kern w:val="0"/>
                <w:sz w:val="24"/>
              </w:rPr>
            </w:pPr>
            <w:r w:rsidRPr="004F69A4">
              <w:rPr>
                <w:rFonts w:ascii="Book Antiqua" w:hAnsi="Book Antiqua"/>
                <w:color w:val="000000" w:themeColor="text1"/>
                <w:kern w:val="0"/>
                <w:sz w:val="24"/>
              </w:rPr>
              <w:t>Mutant</w:t>
            </w:r>
          </w:p>
        </w:tc>
        <w:tc>
          <w:tcPr>
            <w:tcW w:w="2268" w:type="dxa"/>
            <w:tcBorders>
              <w:top w:val="nil"/>
              <w:left w:val="nil"/>
              <w:bottom w:val="single" w:sz="8" w:space="0" w:color="auto"/>
              <w:right w:val="nil"/>
            </w:tcBorders>
            <w:shd w:val="clear" w:color="auto" w:fill="auto"/>
            <w:noWrap/>
            <w:vAlign w:val="center"/>
          </w:tcPr>
          <w:p w:rsidR="00752C5E" w:rsidRPr="004F69A4" w:rsidRDefault="00752C5E" w:rsidP="00DB7AAA">
            <w:pPr>
              <w:widowControl/>
              <w:adjustRightInd w:val="0"/>
              <w:snapToGrid w:val="0"/>
              <w:spacing w:line="360" w:lineRule="auto"/>
              <w:rPr>
                <w:rFonts w:ascii="Book Antiqua" w:hAnsi="Book Antiqua"/>
                <w:color w:val="000000" w:themeColor="text1"/>
                <w:kern w:val="0"/>
                <w:sz w:val="24"/>
              </w:rPr>
            </w:pPr>
          </w:p>
          <w:p w:rsidR="0074728D" w:rsidRPr="004F69A4" w:rsidRDefault="0074728D"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w:t>
            </w:r>
            <w:r w:rsidR="005A3551" w:rsidRPr="004F69A4">
              <w:rPr>
                <w:rFonts w:ascii="Book Antiqua" w:hAnsi="Book Antiqua"/>
                <w:color w:val="000000" w:themeColor="text1"/>
                <w:kern w:val="0"/>
                <w:sz w:val="24"/>
              </w:rPr>
              <w:t xml:space="preserve"> (Reference</w:t>
            </w:r>
            <w:r w:rsidR="006106DA" w:rsidRPr="004F69A4">
              <w:rPr>
                <w:rFonts w:ascii="Book Antiqua" w:hAnsi="Book Antiqua"/>
                <w:color w:val="000000" w:themeColor="text1"/>
                <w:kern w:val="0"/>
                <w:sz w:val="24"/>
              </w:rPr>
              <w:t>)</w:t>
            </w:r>
          </w:p>
          <w:p w:rsidR="00752C5E" w:rsidRPr="004F69A4" w:rsidRDefault="002165EE"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2.</w:t>
            </w:r>
            <w:r w:rsidR="003B5346" w:rsidRPr="004F69A4">
              <w:rPr>
                <w:rFonts w:ascii="Book Antiqua" w:hAnsi="Book Antiqua"/>
                <w:color w:val="000000" w:themeColor="text1"/>
                <w:kern w:val="0"/>
                <w:sz w:val="24"/>
              </w:rPr>
              <w:t xml:space="preserve">20 </w:t>
            </w:r>
            <w:r w:rsidR="00752C5E" w:rsidRPr="004F69A4">
              <w:rPr>
                <w:rFonts w:ascii="Book Antiqua" w:hAnsi="Book Antiqua"/>
                <w:color w:val="000000" w:themeColor="text1"/>
                <w:kern w:val="0"/>
                <w:sz w:val="24"/>
              </w:rPr>
              <w:t>(</w:t>
            </w:r>
            <w:r w:rsidR="0074728D" w:rsidRPr="004F69A4">
              <w:rPr>
                <w:rFonts w:ascii="Book Antiqua" w:hAnsi="Book Antiqua"/>
                <w:color w:val="000000" w:themeColor="text1"/>
                <w:kern w:val="0"/>
                <w:sz w:val="24"/>
              </w:rPr>
              <w:t>1.</w:t>
            </w:r>
            <w:r w:rsidR="006D1DA4" w:rsidRPr="004F69A4">
              <w:rPr>
                <w:rFonts w:ascii="Book Antiqua" w:hAnsi="Book Antiqua"/>
                <w:color w:val="000000" w:themeColor="text1"/>
                <w:kern w:val="0"/>
                <w:sz w:val="24"/>
              </w:rPr>
              <w:t>19</w:t>
            </w:r>
            <w:r w:rsidR="00752C5E" w:rsidRPr="004F69A4">
              <w:rPr>
                <w:rFonts w:ascii="Book Antiqua" w:hAnsi="Book Antiqua"/>
                <w:color w:val="000000" w:themeColor="text1"/>
                <w:kern w:val="0"/>
                <w:sz w:val="24"/>
              </w:rPr>
              <w:t>–</w:t>
            </w:r>
            <w:r w:rsidRPr="004F69A4">
              <w:rPr>
                <w:rFonts w:ascii="Book Antiqua" w:hAnsi="Book Antiqua"/>
                <w:color w:val="000000" w:themeColor="text1"/>
                <w:kern w:val="0"/>
                <w:sz w:val="24"/>
              </w:rPr>
              <w:t>4.</w:t>
            </w:r>
            <w:r w:rsidR="003B5346" w:rsidRPr="004F69A4">
              <w:rPr>
                <w:rFonts w:ascii="Book Antiqua" w:hAnsi="Book Antiqua"/>
                <w:color w:val="000000" w:themeColor="text1"/>
                <w:kern w:val="0"/>
                <w:sz w:val="24"/>
              </w:rPr>
              <w:t>06</w:t>
            </w:r>
            <w:r w:rsidR="00752C5E" w:rsidRPr="004F69A4">
              <w:rPr>
                <w:rFonts w:ascii="Book Antiqua" w:hAnsi="Book Antiqua"/>
                <w:color w:val="000000" w:themeColor="text1"/>
                <w:kern w:val="0"/>
                <w:sz w:val="24"/>
              </w:rPr>
              <w:t>)</w:t>
            </w:r>
          </w:p>
        </w:tc>
        <w:tc>
          <w:tcPr>
            <w:tcW w:w="1134" w:type="dxa"/>
            <w:tcBorders>
              <w:top w:val="nil"/>
              <w:left w:val="nil"/>
              <w:bottom w:val="single" w:sz="8" w:space="0" w:color="auto"/>
              <w:right w:val="nil"/>
            </w:tcBorders>
            <w:shd w:val="clear" w:color="auto" w:fill="auto"/>
            <w:vAlign w:val="center"/>
          </w:tcPr>
          <w:p w:rsidR="00752C5E" w:rsidRPr="004F69A4" w:rsidRDefault="00752C5E" w:rsidP="00DB7AAA">
            <w:pPr>
              <w:widowControl/>
              <w:adjustRightInd w:val="0"/>
              <w:snapToGrid w:val="0"/>
              <w:spacing w:line="360" w:lineRule="auto"/>
              <w:rPr>
                <w:rFonts w:ascii="Book Antiqua" w:hAnsi="Book Antiqua"/>
                <w:color w:val="000000" w:themeColor="text1"/>
                <w:kern w:val="0"/>
                <w:sz w:val="24"/>
              </w:rPr>
            </w:pPr>
          </w:p>
          <w:p w:rsidR="00752C5E" w:rsidRPr="004F69A4" w:rsidRDefault="0074728D"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0.</w:t>
            </w:r>
            <w:r w:rsidR="004727FC" w:rsidRPr="004F69A4">
              <w:rPr>
                <w:rFonts w:ascii="Book Antiqua" w:hAnsi="Book Antiqua"/>
                <w:color w:val="000000" w:themeColor="text1"/>
                <w:kern w:val="0"/>
                <w:sz w:val="24"/>
              </w:rPr>
              <w:t>01</w:t>
            </w:r>
          </w:p>
          <w:p w:rsidR="006106DA" w:rsidRPr="004F69A4" w:rsidRDefault="006106DA" w:rsidP="00DB7AAA">
            <w:pPr>
              <w:widowControl/>
              <w:adjustRightInd w:val="0"/>
              <w:snapToGrid w:val="0"/>
              <w:spacing w:line="360" w:lineRule="auto"/>
              <w:rPr>
                <w:rFonts w:ascii="Book Antiqua" w:hAnsi="Book Antiqua"/>
                <w:color w:val="000000" w:themeColor="text1"/>
                <w:kern w:val="0"/>
                <w:sz w:val="24"/>
              </w:rPr>
            </w:pPr>
          </w:p>
        </w:tc>
        <w:tc>
          <w:tcPr>
            <w:tcW w:w="2268" w:type="dxa"/>
            <w:tcBorders>
              <w:top w:val="nil"/>
              <w:left w:val="nil"/>
              <w:bottom w:val="single" w:sz="8" w:space="0" w:color="auto"/>
              <w:right w:val="nil"/>
            </w:tcBorders>
            <w:shd w:val="clear" w:color="auto" w:fill="auto"/>
            <w:vAlign w:val="center"/>
          </w:tcPr>
          <w:p w:rsidR="00752C5E" w:rsidRPr="004F69A4" w:rsidRDefault="00752C5E" w:rsidP="00DB7AAA">
            <w:pPr>
              <w:widowControl/>
              <w:adjustRightInd w:val="0"/>
              <w:snapToGrid w:val="0"/>
              <w:spacing w:line="360" w:lineRule="auto"/>
              <w:rPr>
                <w:rFonts w:ascii="Book Antiqua" w:hAnsi="Book Antiqua"/>
                <w:color w:val="000000" w:themeColor="text1"/>
                <w:kern w:val="0"/>
                <w:sz w:val="24"/>
              </w:rPr>
            </w:pPr>
          </w:p>
          <w:p w:rsidR="006106DA" w:rsidRPr="004F69A4" w:rsidRDefault="005A3551"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1 (Reference</w:t>
            </w:r>
            <w:r w:rsidR="006106DA" w:rsidRPr="004F69A4">
              <w:rPr>
                <w:rFonts w:ascii="Book Antiqua" w:hAnsi="Book Antiqua"/>
                <w:color w:val="000000" w:themeColor="text1"/>
                <w:kern w:val="0"/>
                <w:sz w:val="24"/>
              </w:rPr>
              <w:t>)</w:t>
            </w:r>
          </w:p>
          <w:p w:rsidR="006106DA" w:rsidRPr="004F69A4" w:rsidRDefault="00752C5E"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2.</w:t>
            </w:r>
            <w:r w:rsidR="003B5346" w:rsidRPr="004F69A4">
              <w:rPr>
                <w:rFonts w:ascii="Book Antiqua" w:hAnsi="Book Antiqua"/>
                <w:color w:val="000000" w:themeColor="text1"/>
                <w:kern w:val="0"/>
                <w:sz w:val="24"/>
              </w:rPr>
              <w:t>30</w:t>
            </w:r>
            <w:r w:rsidRPr="004F69A4">
              <w:rPr>
                <w:rFonts w:ascii="Book Antiqua" w:hAnsi="Book Antiqua"/>
                <w:color w:val="000000" w:themeColor="text1"/>
                <w:kern w:val="0"/>
                <w:sz w:val="24"/>
              </w:rPr>
              <w:t xml:space="preserve"> (1.</w:t>
            </w:r>
            <w:r w:rsidR="003B5346" w:rsidRPr="004F69A4">
              <w:rPr>
                <w:rFonts w:ascii="Book Antiqua" w:hAnsi="Book Antiqua"/>
                <w:color w:val="000000" w:themeColor="text1"/>
                <w:kern w:val="0"/>
                <w:sz w:val="24"/>
              </w:rPr>
              <w:t>15</w:t>
            </w:r>
            <w:r w:rsidRPr="004F69A4">
              <w:rPr>
                <w:rFonts w:ascii="Book Antiqua" w:hAnsi="Book Antiqua"/>
                <w:color w:val="000000" w:themeColor="text1"/>
                <w:kern w:val="0"/>
                <w:sz w:val="24"/>
              </w:rPr>
              <w:t>–</w:t>
            </w:r>
            <w:r w:rsidR="00305A7D" w:rsidRPr="004F69A4">
              <w:rPr>
                <w:rFonts w:ascii="Book Antiqua" w:hAnsi="Book Antiqua"/>
                <w:color w:val="000000" w:themeColor="text1"/>
                <w:kern w:val="0"/>
                <w:sz w:val="24"/>
              </w:rPr>
              <w:t>4.</w:t>
            </w:r>
            <w:r w:rsidR="003B5346" w:rsidRPr="004F69A4">
              <w:rPr>
                <w:rFonts w:ascii="Book Antiqua" w:hAnsi="Book Antiqua"/>
                <w:color w:val="000000" w:themeColor="text1"/>
                <w:kern w:val="0"/>
                <w:sz w:val="24"/>
              </w:rPr>
              <w:t>71</w:t>
            </w:r>
            <w:r w:rsidR="006106DA" w:rsidRPr="004F69A4">
              <w:rPr>
                <w:rFonts w:ascii="Book Antiqua" w:hAnsi="Book Antiqua"/>
                <w:color w:val="000000" w:themeColor="text1"/>
                <w:kern w:val="0"/>
                <w:sz w:val="24"/>
              </w:rPr>
              <w:t>)</w:t>
            </w:r>
          </w:p>
        </w:tc>
        <w:tc>
          <w:tcPr>
            <w:tcW w:w="1134" w:type="dxa"/>
            <w:tcBorders>
              <w:top w:val="nil"/>
              <w:left w:val="nil"/>
              <w:bottom w:val="single" w:sz="8" w:space="0" w:color="auto"/>
              <w:right w:val="nil"/>
            </w:tcBorders>
            <w:shd w:val="clear" w:color="auto" w:fill="auto"/>
            <w:noWrap/>
            <w:vAlign w:val="center"/>
          </w:tcPr>
          <w:p w:rsidR="00752C5E" w:rsidRPr="004F69A4" w:rsidRDefault="00752C5E" w:rsidP="00DB7AAA">
            <w:pPr>
              <w:widowControl/>
              <w:adjustRightInd w:val="0"/>
              <w:snapToGrid w:val="0"/>
              <w:spacing w:line="360" w:lineRule="auto"/>
              <w:rPr>
                <w:rFonts w:ascii="Book Antiqua" w:hAnsi="Book Antiqua"/>
                <w:color w:val="000000" w:themeColor="text1"/>
                <w:kern w:val="0"/>
                <w:sz w:val="24"/>
              </w:rPr>
            </w:pPr>
          </w:p>
          <w:p w:rsidR="00752C5E" w:rsidRPr="004F69A4" w:rsidRDefault="00752C5E" w:rsidP="00DB7AAA">
            <w:pPr>
              <w:widowControl/>
              <w:adjustRightInd w:val="0"/>
              <w:snapToGrid w:val="0"/>
              <w:spacing w:line="360" w:lineRule="auto"/>
              <w:rPr>
                <w:rFonts w:ascii="Book Antiqua" w:hAnsi="Book Antiqua"/>
                <w:color w:val="000000" w:themeColor="text1"/>
                <w:kern w:val="0"/>
                <w:sz w:val="24"/>
              </w:rPr>
            </w:pPr>
            <w:r w:rsidRPr="004F69A4">
              <w:rPr>
                <w:rFonts w:ascii="Book Antiqua" w:hAnsi="Book Antiqua"/>
                <w:color w:val="000000" w:themeColor="text1"/>
                <w:kern w:val="0"/>
                <w:sz w:val="24"/>
              </w:rPr>
              <w:t>0.0</w:t>
            </w:r>
            <w:r w:rsidR="0074728D" w:rsidRPr="004F69A4">
              <w:rPr>
                <w:rFonts w:ascii="Book Antiqua" w:hAnsi="Book Antiqua"/>
                <w:color w:val="000000" w:themeColor="text1"/>
                <w:kern w:val="0"/>
                <w:sz w:val="24"/>
              </w:rPr>
              <w:t>2</w:t>
            </w:r>
          </w:p>
          <w:p w:rsidR="006106DA" w:rsidRPr="004F69A4" w:rsidRDefault="006106DA" w:rsidP="00DB7AAA">
            <w:pPr>
              <w:widowControl/>
              <w:adjustRightInd w:val="0"/>
              <w:snapToGrid w:val="0"/>
              <w:spacing w:line="360" w:lineRule="auto"/>
              <w:rPr>
                <w:rFonts w:ascii="Book Antiqua" w:hAnsi="Book Antiqua"/>
                <w:color w:val="000000" w:themeColor="text1"/>
                <w:kern w:val="0"/>
                <w:sz w:val="24"/>
              </w:rPr>
            </w:pPr>
          </w:p>
        </w:tc>
      </w:tr>
    </w:tbl>
    <w:p w:rsidR="00AC734F" w:rsidRPr="004F69A4" w:rsidRDefault="005C5B0F" w:rsidP="00DB7AAA">
      <w:pPr>
        <w:autoSpaceDE w:val="0"/>
        <w:autoSpaceDN w:val="0"/>
        <w:adjustRightInd w:val="0"/>
        <w:snapToGrid w:val="0"/>
        <w:spacing w:line="360" w:lineRule="auto"/>
        <w:rPr>
          <w:rFonts w:ascii="Book Antiqua" w:hAnsi="Book Antiqua"/>
          <w:color w:val="000000" w:themeColor="text1"/>
          <w:sz w:val="24"/>
        </w:rPr>
        <w:sectPr w:rsidR="00AC734F" w:rsidRPr="004F69A4" w:rsidSect="00B937D3">
          <w:headerReference w:type="even" r:id="rId21"/>
          <w:pgSz w:w="11906" w:h="16838"/>
          <w:pgMar w:top="1418" w:right="1418" w:bottom="1418" w:left="1418" w:header="851" w:footer="992" w:gutter="0"/>
          <w:cols w:space="425"/>
          <w:docGrid w:type="lines" w:linePitch="360"/>
        </w:sectPr>
      </w:pPr>
      <w:r w:rsidRPr="004F69A4">
        <w:rPr>
          <w:rFonts w:ascii="Book Antiqua" w:hAnsi="Book Antiqua"/>
          <w:color w:val="000000" w:themeColor="text1"/>
          <w:sz w:val="24"/>
          <w:vertAlign w:val="superscript"/>
        </w:rPr>
        <w:t>1</w:t>
      </w:r>
      <w:r w:rsidR="00014930" w:rsidRPr="004F69A4">
        <w:rPr>
          <w:rFonts w:ascii="Book Antiqua" w:hAnsi="Book Antiqua"/>
          <w:color w:val="000000" w:themeColor="text1"/>
          <w:sz w:val="24"/>
        </w:rPr>
        <w:t>Covariates</w:t>
      </w:r>
      <w:r w:rsidR="002517CB" w:rsidRPr="004F69A4">
        <w:rPr>
          <w:rFonts w:ascii="Book Antiqua" w:hAnsi="Book Antiqua"/>
          <w:color w:val="000000" w:themeColor="text1"/>
          <w:sz w:val="24"/>
        </w:rPr>
        <w:t xml:space="preserve"> include</w:t>
      </w:r>
      <w:r w:rsidR="00014930" w:rsidRPr="004F69A4">
        <w:rPr>
          <w:rFonts w:ascii="Book Antiqua" w:hAnsi="Book Antiqua"/>
          <w:color w:val="000000" w:themeColor="text1"/>
          <w:sz w:val="24"/>
        </w:rPr>
        <w:t xml:space="preserve"> </w:t>
      </w:r>
      <w:r w:rsidR="002A1A6C" w:rsidRPr="004F69A4">
        <w:rPr>
          <w:rFonts w:ascii="Book Antiqua" w:hAnsi="Book Antiqua"/>
          <w:color w:val="000000" w:themeColor="text1"/>
          <w:sz w:val="24"/>
        </w:rPr>
        <w:t>age</w:t>
      </w:r>
      <w:r w:rsidR="00F62B47" w:rsidRPr="004F69A4">
        <w:rPr>
          <w:rFonts w:ascii="Book Antiqua" w:hAnsi="Book Antiqua"/>
          <w:color w:val="000000" w:themeColor="text1"/>
          <w:sz w:val="24"/>
        </w:rPr>
        <w:t xml:space="preserve"> (&lt;</w:t>
      </w:r>
      <w:r w:rsidR="00DB7AAA">
        <w:rPr>
          <w:rFonts w:ascii="Book Antiqua" w:eastAsia="宋体" w:hAnsi="Book Antiqua" w:hint="eastAsia"/>
          <w:color w:val="000000" w:themeColor="text1"/>
          <w:sz w:val="24"/>
          <w:lang w:eastAsia="zh-CN"/>
        </w:rPr>
        <w:t xml:space="preserve"> </w:t>
      </w:r>
      <w:r w:rsidR="00F62B47" w:rsidRPr="004F69A4">
        <w:rPr>
          <w:rFonts w:ascii="Book Antiqua" w:hAnsi="Book Antiqua"/>
          <w:color w:val="000000" w:themeColor="text1"/>
          <w:sz w:val="24"/>
        </w:rPr>
        <w:t>65</w:t>
      </w:r>
      <w:r w:rsidR="007D70C1" w:rsidRPr="004F69A4">
        <w:rPr>
          <w:rFonts w:ascii="Book Antiqua" w:hAnsi="Book Antiqua"/>
          <w:color w:val="000000" w:themeColor="text1"/>
          <w:sz w:val="24"/>
        </w:rPr>
        <w:t xml:space="preserve"> or </w:t>
      </w:r>
      <w:r w:rsidR="00F62B47" w:rsidRPr="004F69A4">
        <w:rPr>
          <w:rFonts w:ascii="Book Antiqua" w:hAnsi="Book Antiqua"/>
          <w:color w:val="000000" w:themeColor="text1"/>
          <w:kern w:val="0"/>
          <w:sz w:val="24"/>
        </w:rPr>
        <w:t>≥</w:t>
      </w:r>
      <w:r w:rsidR="00DB7AAA">
        <w:rPr>
          <w:rFonts w:ascii="Book Antiqua" w:eastAsia="宋体" w:hAnsi="Book Antiqua" w:hint="eastAsia"/>
          <w:color w:val="000000" w:themeColor="text1"/>
          <w:kern w:val="0"/>
          <w:sz w:val="24"/>
          <w:lang w:eastAsia="zh-CN"/>
        </w:rPr>
        <w:t xml:space="preserve"> </w:t>
      </w:r>
      <w:r w:rsidR="00F62B47" w:rsidRPr="004F69A4">
        <w:rPr>
          <w:rFonts w:ascii="Book Antiqua" w:hAnsi="Book Antiqua"/>
          <w:color w:val="000000" w:themeColor="text1"/>
          <w:kern w:val="0"/>
          <w:sz w:val="24"/>
        </w:rPr>
        <w:t>65)</w:t>
      </w:r>
      <w:r w:rsidR="009A12B4" w:rsidRPr="004F69A4">
        <w:rPr>
          <w:rFonts w:ascii="Book Antiqua" w:hAnsi="Book Antiqua"/>
          <w:color w:val="000000" w:themeColor="text1"/>
          <w:sz w:val="24"/>
        </w:rPr>
        <w:t xml:space="preserve">, gender, AJCC </w:t>
      </w:r>
      <w:r w:rsidR="00557703" w:rsidRPr="004F69A4">
        <w:rPr>
          <w:rFonts w:ascii="Book Antiqua" w:hAnsi="Book Antiqua"/>
          <w:color w:val="000000" w:themeColor="text1"/>
          <w:sz w:val="24"/>
        </w:rPr>
        <w:t>stage (I</w:t>
      </w:r>
      <w:r w:rsidR="000C53B6" w:rsidRPr="004F69A4">
        <w:rPr>
          <w:rFonts w:ascii="Book Antiqua" w:hAnsi="Book Antiqua"/>
          <w:color w:val="000000" w:themeColor="text1"/>
          <w:kern w:val="0"/>
          <w:sz w:val="24"/>
        </w:rPr>
        <w:t>/</w:t>
      </w:r>
      <w:r w:rsidR="00A71A49" w:rsidRPr="004F69A4">
        <w:rPr>
          <w:rFonts w:ascii="Book Antiqua" w:hAnsi="Book Antiqua"/>
          <w:color w:val="000000" w:themeColor="text1"/>
          <w:sz w:val="24"/>
        </w:rPr>
        <w:t>II/III)</w:t>
      </w:r>
      <w:r w:rsidR="00B943B6" w:rsidRPr="004F69A4">
        <w:rPr>
          <w:rFonts w:ascii="Book Antiqua" w:hAnsi="Book Antiqua"/>
          <w:color w:val="000000" w:themeColor="text1"/>
          <w:sz w:val="24"/>
        </w:rPr>
        <w:t xml:space="preserve">, </w:t>
      </w:r>
      <w:r w:rsidR="00E4614C" w:rsidRPr="004F69A4">
        <w:rPr>
          <w:rFonts w:ascii="Book Antiqua" w:hAnsi="Book Antiqua"/>
          <w:color w:val="000000" w:themeColor="text1"/>
          <w:sz w:val="24"/>
        </w:rPr>
        <w:t xml:space="preserve">adjuvant chemotherapy (Yes/No), </w:t>
      </w:r>
      <w:r w:rsidR="00B943B6" w:rsidRPr="004F69A4">
        <w:rPr>
          <w:rFonts w:ascii="Book Antiqua" w:hAnsi="Book Antiqua"/>
          <w:color w:val="000000" w:themeColor="text1"/>
          <w:sz w:val="24"/>
        </w:rPr>
        <w:t xml:space="preserve">and </w:t>
      </w:r>
      <w:r w:rsidR="00731FFB" w:rsidRPr="004F69A4">
        <w:rPr>
          <w:rFonts w:ascii="Book Antiqua" w:hAnsi="Book Antiqua"/>
          <w:color w:val="000000" w:themeColor="text1"/>
          <w:sz w:val="24"/>
        </w:rPr>
        <w:t xml:space="preserve">MSI, </w:t>
      </w:r>
      <w:r w:rsidR="00731FFB" w:rsidRPr="004F69A4">
        <w:rPr>
          <w:rFonts w:ascii="Book Antiqua" w:hAnsi="Book Antiqua"/>
          <w:i/>
          <w:color w:val="000000" w:themeColor="text1"/>
          <w:sz w:val="24"/>
        </w:rPr>
        <w:t>KRAS</w:t>
      </w:r>
      <w:r w:rsidR="00C469E3" w:rsidRPr="004F69A4">
        <w:rPr>
          <w:rFonts w:ascii="Book Antiqua" w:hAnsi="Book Antiqua"/>
          <w:color w:val="000000" w:themeColor="text1"/>
          <w:sz w:val="24"/>
        </w:rPr>
        <w:t>,</w:t>
      </w:r>
      <w:r w:rsidR="00731FFB" w:rsidRPr="004F69A4">
        <w:rPr>
          <w:rFonts w:ascii="Book Antiqua" w:hAnsi="Book Antiqua"/>
          <w:i/>
          <w:color w:val="000000" w:themeColor="text1"/>
          <w:sz w:val="24"/>
        </w:rPr>
        <w:t xml:space="preserve"> </w:t>
      </w:r>
      <w:r w:rsidR="00B943B6" w:rsidRPr="004F69A4">
        <w:rPr>
          <w:rFonts w:ascii="Book Antiqua" w:hAnsi="Book Antiqua"/>
          <w:color w:val="000000" w:themeColor="text1"/>
          <w:sz w:val="24"/>
        </w:rPr>
        <w:t>and</w:t>
      </w:r>
      <w:r w:rsidR="00731FFB" w:rsidRPr="004F69A4">
        <w:rPr>
          <w:rFonts w:ascii="Book Antiqua" w:hAnsi="Book Antiqua"/>
          <w:color w:val="000000" w:themeColor="text1"/>
          <w:sz w:val="24"/>
        </w:rPr>
        <w:t xml:space="preserve"> </w:t>
      </w:r>
      <w:r w:rsidR="00731FFB" w:rsidRPr="004F69A4">
        <w:rPr>
          <w:rFonts w:ascii="Book Antiqua" w:hAnsi="Book Antiqua"/>
          <w:i/>
          <w:color w:val="000000" w:themeColor="text1"/>
          <w:sz w:val="24"/>
        </w:rPr>
        <w:t>BRAF</w:t>
      </w:r>
      <w:r w:rsidR="00BA1587" w:rsidRPr="004F69A4">
        <w:rPr>
          <w:rFonts w:ascii="Book Antiqua" w:hAnsi="Book Antiqua"/>
          <w:i/>
          <w:color w:val="000000" w:themeColor="text1"/>
          <w:sz w:val="24"/>
        </w:rPr>
        <w:t xml:space="preserve"> </w:t>
      </w:r>
      <w:r w:rsidR="00BA1587" w:rsidRPr="004F69A4">
        <w:rPr>
          <w:rFonts w:ascii="Book Antiqua" w:hAnsi="Book Antiqua"/>
          <w:color w:val="000000" w:themeColor="text1"/>
          <w:sz w:val="24"/>
        </w:rPr>
        <w:t>status</w:t>
      </w:r>
      <w:r w:rsidR="00C17496" w:rsidRPr="004F69A4">
        <w:rPr>
          <w:rFonts w:ascii="Book Antiqua" w:hAnsi="Book Antiqua"/>
          <w:i/>
          <w:color w:val="000000" w:themeColor="text1"/>
          <w:sz w:val="24"/>
        </w:rPr>
        <w:t>.</w:t>
      </w:r>
      <w:r w:rsidR="00DB7AAA">
        <w:rPr>
          <w:rFonts w:ascii="Book Antiqua" w:eastAsia="宋体" w:hAnsi="Book Antiqua" w:hint="eastAsia"/>
          <w:color w:val="000000" w:themeColor="text1"/>
          <w:sz w:val="24"/>
          <w:lang w:eastAsia="zh-CN"/>
        </w:rPr>
        <w:t xml:space="preserve"> </w:t>
      </w:r>
      <w:r w:rsidR="00C67730" w:rsidRPr="004F69A4">
        <w:rPr>
          <w:rFonts w:ascii="Book Antiqua" w:hAnsi="Book Antiqua"/>
          <w:color w:val="000000" w:themeColor="text1"/>
          <w:kern w:val="0"/>
          <w:sz w:val="24"/>
        </w:rPr>
        <w:t>CI</w:t>
      </w:r>
      <w:r w:rsidR="001C7254" w:rsidRPr="004F69A4">
        <w:rPr>
          <w:rFonts w:ascii="Book Antiqua" w:hAnsi="Book Antiqua"/>
          <w:color w:val="000000" w:themeColor="text1"/>
          <w:kern w:val="0"/>
          <w:sz w:val="24"/>
        </w:rPr>
        <w:t>:</w:t>
      </w:r>
      <w:r w:rsidR="00C67730" w:rsidRPr="004F69A4">
        <w:rPr>
          <w:rFonts w:ascii="Book Antiqua" w:hAnsi="Book Antiqua"/>
          <w:color w:val="000000" w:themeColor="text1"/>
          <w:kern w:val="0"/>
          <w:sz w:val="24"/>
        </w:rPr>
        <w:t xml:space="preserve"> </w:t>
      </w:r>
      <w:r w:rsidR="001C7254" w:rsidRPr="004F69A4">
        <w:rPr>
          <w:rFonts w:ascii="Book Antiqua" w:hAnsi="Book Antiqua"/>
          <w:color w:val="000000" w:themeColor="text1"/>
          <w:kern w:val="0"/>
          <w:sz w:val="24"/>
        </w:rPr>
        <w:t>C</w:t>
      </w:r>
      <w:r w:rsidR="00C67730" w:rsidRPr="004F69A4">
        <w:rPr>
          <w:rFonts w:ascii="Book Antiqua" w:hAnsi="Book Antiqua"/>
          <w:color w:val="000000" w:themeColor="text1"/>
          <w:kern w:val="0"/>
          <w:sz w:val="24"/>
        </w:rPr>
        <w:t xml:space="preserve">onfidence interval; </w:t>
      </w:r>
      <w:r w:rsidR="00731FFB" w:rsidRPr="004F69A4">
        <w:rPr>
          <w:rFonts w:ascii="Book Antiqua" w:hAnsi="Book Antiqua"/>
          <w:color w:val="000000" w:themeColor="text1"/>
          <w:sz w:val="24"/>
        </w:rPr>
        <w:t>MSI</w:t>
      </w:r>
      <w:r w:rsidR="001C7254" w:rsidRPr="004F69A4">
        <w:rPr>
          <w:rFonts w:ascii="Book Antiqua" w:hAnsi="Book Antiqua"/>
          <w:color w:val="000000" w:themeColor="text1"/>
          <w:sz w:val="24"/>
        </w:rPr>
        <w:t>:</w:t>
      </w:r>
      <w:r w:rsidR="00731FFB" w:rsidRPr="004F69A4">
        <w:rPr>
          <w:rFonts w:ascii="Book Antiqua" w:hAnsi="Book Antiqua"/>
          <w:color w:val="000000" w:themeColor="text1"/>
          <w:sz w:val="24"/>
        </w:rPr>
        <w:t xml:space="preserve"> </w:t>
      </w:r>
      <w:r w:rsidR="001C7254" w:rsidRPr="004F69A4">
        <w:rPr>
          <w:rFonts w:ascii="Book Antiqua" w:hAnsi="Book Antiqua"/>
          <w:color w:val="000000" w:themeColor="text1"/>
          <w:sz w:val="24"/>
        </w:rPr>
        <w:t>M</w:t>
      </w:r>
      <w:r w:rsidR="00731FFB" w:rsidRPr="004F69A4">
        <w:rPr>
          <w:rFonts w:ascii="Book Antiqua" w:hAnsi="Book Antiqua"/>
          <w:color w:val="000000" w:themeColor="text1"/>
          <w:sz w:val="24"/>
        </w:rPr>
        <w:t>icrosatellite instability; MSS</w:t>
      </w:r>
      <w:r w:rsidR="001C7254" w:rsidRPr="004F69A4">
        <w:rPr>
          <w:rFonts w:ascii="Book Antiqua" w:hAnsi="Book Antiqua"/>
          <w:color w:val="000000" w:themeColor="text1"/>
          <w:sz w:val="24"/>
        </w:rPr>
        <w:t>:</w:t>
      </w:r>
      <w:r w:rsidR="00731FFB" w:rsidRPr="004F69A4">
        <w:rPr>
          <w:rFonts w:ascii="Book Antiqua" w:hAnsi="Book Antiqua"/>
          <w:color w:val="000000" w:themeColor="text1"/>
          <w:sz w:val="24"/>
        </w:rPr>
        <w:t xml:space="preserve"> </w:t>
      </w:r>
      <w:r w:rsidR="001C7254" w:rsidRPr="004F69A4">
        <w:rPr>
          <w:rFonts w:ascii="Book Antiqua" w:hAnsi="Book Antiqua"/>
          <w:color w:val="000000" w:themeColor="text1"/>
          <w:sz w:val="24"/>
        </w:rPr>
        <w:t>M</w:t>
      </w:r>
      <w:r w:rsidR="00731FFB" w:rsidRPr="004F69A4">
        <w:rPr>
          <w:rFonts w:ascii="Book Antiqua" w:hAnsi="Book Antiqua"/>
          <w:color w:val="000000" w:themeColor="text1"/>
          <w:sz w:val="24"/>
        </w:rPr>
        <w:t>icrosatellite stable; MSI-L</w:t>
      </w:r>
      <w:r w:rsidR="001C7254" w:rsidRPr="004F69A4">
        <w:rPr>
          <w:rFonts w:ascii="Book Antiqua" w:hAnsi="Book Antiqua"/>
          <w:color w:val="000000" w:themeColor="text1"/>
          <w:sz w:val="24"/>
        </w:rPr>
        <w:t>:</w:t>
      </w:r>
      <w:r w:rsidR="00B943B6" w:rsidRPr="004F69A4">
        <w:rPr>
          <w:rFonts w:ascii="Book Antiqua" w:hAnsi="Book Antiqua"/>
          <w:color w:val="000000" w:themeColor="text1"/>
          <w:sz w:val="24"/>
        </w:rPr>
        <w:t xml:space="preserve"> </w:t>
      </w:r>
      <w:r w:rsidR="001C7254" w:rsidRPr="004F69A4">
        <w:rPr>
          <w:rFonts w:ascii="Book Antiqua" w:hAnsi="Book Antiqua"/>
          <w:color w:val="000000" w:themeColor="text1"/>
          <w:sz w:val="24"/>
        </w:rPr>
        <w:t>M</w:t>
      </w:r>
      <w:r w:rsidR="00B943B6" w:rsidRPr="004F69A4">
        <w:rPr>
          <w:rFonts w:ascii="Book Antiqua" w:hAnsi="Book Antiqua"/>
          <w:color w:val="000000" w:themeColor="text1"/>
          <w:sz w:val="24"/>
        </w:rPr>
        <w:t>icrosatellite instability</w:t>
      </w:r>
      <w:r w:rsidR="009B6783" w:rsidRPr="004F69A4">
        <w:rPr>
          <w:rFonts w:ascii="Book Antiqua" w:hAnsi="Book Antiqua"/>
          <w:color w:val="000000" w:themeColor="text1"/>
          <w:sz w:val="24"/>
        </w:rPr>
        <w:t>-</w:t>
      </w:r>
      <w:r w:rsidR="00731FFB" w:rsidRPr="004F69A4">
        <w:rPr>
          <w:rFonts w:ascii="Book Antiqua" w:hAnsi="Book Antiqua"/>
          <w:color w:val="000000" w:themeColor="text1"/>
          <w:sz w:val="24"/>
        </w:rPr>
        <w:t xml:space="preserve">low; MSI-H, </w:t>
      </w:r>
      <w:r w:rsidR="001C7254" w:rsidRPr="004F69A4">
        <w:rPr>
          <w:rFonts w:ascii="Book Antiqua" w:hAnsi="Book Antiqua"/>
          <w:color w:val="000000" w:themeColor="text1"/>
          <w:sz w:val="24"/>
        </w:rPr>
        <w:t>M</w:t>
      </w:r>
      <w:r w:rsidR="00731FFB" w:rsidRPr="004F69A4">
        <w:rPr>
          <w:rFonts w:ascii="Book Antiqua" w:hAnsi="Book Antiqua"/>
          <w:color w:val="000000" w:themeColor="text1"/>
          <w:sz w:val="24"/>
        </w:rPr>
        <w:t xml:space="preserve">icrosatellite </w:t>
      </w:r>
      <w:r w:rsidR="008C1770" w:rsidRPr="004F69A4">
        <w:rPr>
          <w:rFonts w:ascii="Book Antiqua" w:hAnsi="Book Antiqua"/>
          <w:color w:val="000000" w:themeColor="text1"/>
          <w:sz w:val="24"/>
        </w:rPr>
        <w:t>instability</w:t>
      </w:r>
      <w:r w:rsidR="009B6783" w:rsidRPr="004F69A4">
        <w:rPr>
          <w:rFonts w:ascii="Book Antiqua" w:hAnsi="Book Antiqua"/>
          <w:color w:val="000000" w:themeColor="text1"/>
          <w:sz w:val="24"/>
        </w:rPr>
        <w:t>-</w:t>
      </w:r>
      <w:r w:rsidR="008C1770" w:rsidRPr="004F69A4">
        <w:rPr>
          <w:rFonts w:ascii="Book Antiqua" w:hAnsi="Book Antiqua"/>
          <w:color w:val="000000" w:themeColor="text1"/>
          <w:sz w:val="24"/>
        </w:rPr>
        <w:t>hig</w:t>
      </w:r>
      <w:r w:rsidR="00F47CB7" w:rsidRPr="004F69A4">
        <w:rPr>
          <w:rFonts w:ascii="Book Antiqua" w:hAnsi="Book Antiqua"/>
          <w:color w:val="000000" w:themeColor="text1"/>
          <w:sz w:val="24"/>
        </w:rPr>
        <w:t>h.</w:t>
      </w:r>
    </w:p>
    <w:p w:rsidR="00AC734F" w:rsidRPr="00DB7AAA" w:rsidRDefault="00AC734F" w:rsidP="00DB7AAA">
      <w:pPr>
        <w:adjustRightInd w:val="0"/>
        <w:snapToGrid w:val="0"/>
        <w:spacing w:line="360" w:lineRule="auto"/>
        <w:rPr>
          <w:rFonts w:ascii="Book Antiqua" w:hAnsi="Book Antiqua" w:cs="Arial"/>
          <w:b/>
          <w:color w:val="000000" w:themeColor="text1"/>
          <w:sz w:val="24"/>
        </w:rPr>
      </w:pPr>
      <w:r w:rsidRPr="004F69A4">
        <w:rPr>
          <w:rFonts w:ascii="Book Antiqua" w:hAnsi="Book Antiqua" w:cs="Arial"/>
          <w:b/>
          <w:color w:val="000000" w:themeColor="text1"/>
          <w:sz w:val="24"/>
        </w:rPr>
        <w:lastRenderedPageBreak/>
        <w:t>Table 4</w:t>
      </w:r>
      <w:r w:rsidR="004B33AC">
        <w:rPr>
          <w:rFonts w:ascii="Book Antiqua" w:hAnsi="Book Antiqua" w:cs="Arial"/>
          <w:b/>
          <w:color w:val="000000" w:themeColor="text1"/>
          <w:sz w:val="24"/>
        </w:rPr>
        <w:t xml:space="preserve"> </w:t>
      </w:r>
      <w:r w:rsidRPr="00DB7AAA">
        <w:rPr>
          <w:rFonts w:ascii="Book Antiqua" w:hAnsi="Book Antiqua" w:cs="Arial"/>
          <w:b/>
          <w:color w:val="000000" w:themeColor="text1"/>
          <w:sz w:val="24"/>
        </w:rPr>
        <w:t xml:space="preserve">Prognostic Effects of </w:t>
      </w:r>
      <w:r w:rsidRPr="00DB7AAA">
        <w:rPr>
          <w:rFonts w:ascii="Book Antiqua" w:hAnsi="Book Antiqua" w:cs="Arial"/>
          <w:b/>
          <w:i/>
          <w:color w:val="000000" w:themeColor="text1"/>
          <w:sz w:val="24"/>
        </w:rPr>
        <w:t>KRAS</w:t>
      </w:r>
      <w:r w:rsidRPr="00DB7AAA">
        <w:rPr>
          <w:rFonts w:ascii="Book Antiqua" w:hAnsi="Book Antiqua" w:cs="Arial"/>
          <w:b/>
          <w:color w:val="000000" w:themeColor="text1"/>
          <w:sz w:val="24"/>
        </w:rPr>
        <w:t xml:space="preserve"> and </w:t>
      </w:r>
      <w:r w:rsidRPr="00DB7AAA">
        <w:rPr>
          <w:rFonts w:ascii="Book Antiqua" w:hAnsi="Book Antiqua" w:cs="Arial"/>
          <w:b/>
          <w:i/>
          <w:color w:val="000000" w:themeColor="text1"/>
          <w:sz w:val="24"/>
        </w:rPr>
        <w:t>BRAF</w:t>
      </w:r>
      <w:r w:rsidRPr="00DB7AAA">
        <w:rPr>
          <w:rFonts w:ascii="Book Antiqua" w:hAnsi="Book Antiqua" w:cs="Arial"/>
          <w:b/>
          <w:color w:val="000000" w:themeColor="text1"/>
          <w:sz w:val="24"/>
        </w:rPr>
        <w:t xml:space="preserve"> </w:t>
      </w:r>
      <w:r w:rsidR="00DB7AAA" w:rsidRPr="00DB7AAA">
        <w:rPr>
          <w:rFonts w:ascii="Book Antiqua" w:hAnsi="Book Antiqua" w:cs="Arial"/>
          <w:b/>
          <w:color w:val="000000" w:themeColor="text1"/>
          <w:sz w:val="24"/>
        </w:rPr>
        <w:t>mutations acco</w:t>
      </w:r>
      <w:r w:rsidRPr="00DB7AAA">
        <w:rPr>
          <w:rFonts w:ascii="Book Antiqua" w:hAnsi="Book Antiqua" w:cs="Arial"/>
          <w:b/>
          <w:color w:val="000000" w:themeColor="text1"/>
          <w:sz w:val="24"/>
        </w:rPr>
        <w:t xml:space="preserve">rding to </w:t>
      </w:r>
      <w:r w:rsidR="00DB7AAA" w:rsidRPr="00DB7AAA">
        <w:rPr>
          <w:rFonts w:ascii="Book Antiqua" w:hAnsi="Book Antiqua" w:cs="Arial"/>
          <w:b/>
          <w:color w:val="000000" w:themeColor="text1"/>
          <w:sz w:val="24"/>
        </w:rPr>
        <w:t>microsatellite instability s</w:t>
      </w:r>
      <w:r w:rsidRPr="00DB7AAA">
        <w:rPr>
          <w:rFonts w:ascii="Book Antiqua" w:hAnsi="Book Antiqua" w:cs="Arial"/>
          <w:b/>
          <w:color w:val="000000" w:themeColor="text1"/>
          <w:sz w:val="24"/>
        </w:rPr>
        <w:t>tatus</w:t>
      </w:r>
    </w:p>
    <w:tbl>
      <w:tblPr>
        <w:tblW w:w="8845" w:type="dxa"/>
        <w:tblInd w:w="84" w:type="dxa"/>
        <w:tblLayout w:type="fixed"/>
        <w:tblCellMar>
          <w:left w:w="99" w:type="dxa"/>
          <w:right w:w="99" w:type="dxa"/>
        </w:tblCellMar>
        <w:tblLook w:val="04A0" w:firstRow="1" w:lastRow="0" w:firstColumn="1" w:lastColumn="0" w:noHBand="0" w:noVBand="1"/>
      </w:tblPr>
      <w:tblGrid>
        <w:gridCol w:w="1701"/>
        <w:gridCol w:w="1985"/>
        <w:gridCol w:w="1587"/>
        <w:gridCol w:w="1984"/>
        <w:gridCol w:w="1588"/>
      </w:tblGrid>
      <w:tr w:rsidR="004F69A4" w:rsidRPr="004F69A4" w:rsidTr="00810852">
        <w:trPr>
          <w:trHeight w:val="680"/>
        </w:trPr>
        <w:tc>
          <w:tcPr>
            <w:tcW w:w="1701" w:type="dxa"/>
            <w:vMerge w:val="restart"/>
            <w:tcBorders>
              <w:top w:val="single" w:sz="8" w:space="0" w:color="auto"/>
              <w:left w:val="nil"/>
              <w:right w:val="nil"/>
            </w:tcBorders>
            <w:shd w:val="clear" w:color="auto" w:fill="auto"/>
            <w:vAlign w:val="center"/>
          </w:tcPr>
          <w:p w:rsidR="00AC734F" w:rsidRPr="004F69A4" w:rsidRDefault="00AC734F" w:rsidP="00DB7AAA">
            <w:pPr>
              <w:widowControl/>
              <w:adjustRightInd w:val="0"/>
              <w:snapToGrid w:val="0"/>
              <w:spacing w:line="360" w:lineRule="auto"/>
              <w:rPr>
                <w:rFonts w:ascii="Book Antiqua" w:hAnsi="Book Antiqua" w:cs="Arial"/>
                <w:color w:val="000000" w:themeColor="text1"/>
                <w:kern w:val="0"/>
                <w:sz w:val="24"/>
              </w:rPr>
            </w:pPr>
          </w:p>
        </w:tc>
        <w:tc>
          <w:tcPr>
            <w:tcW w:w="3572" w:type="dxa"/>
            <w:gridSpan w:val="2"/>
            <w:tcBorders>
              <w:top w:val="single" w:sz="8" w:space="0" w:color="auto"/>
              <w:left w:val="nil"/>
              <w:bottom w:val="single" w:sz="4" w:space="0" w:color="auto"/>
              <w:right w:val="nil"/>
            </w:tcBorders>
            <w:shd w:val="clear" w:color="auto" w:fill="auto"/>
            <w:noWrap/>
            <w:vAlign w:val="center"/>
          </w:tcPr>
          <w:p w:rsidR="00AC734F" w:rsidRPr="00385C88" w:rsidRDefault="00AC734F" w:rsidP="00DB7AAA">
            <w:pPr>
              <w:widowControl/>
              <w:adjustRightInd w:val="0"/>
              <w:snapToGrid w:val="0"/>
              <w:spacing w:line="360" w:lineRule="auto"/>
              <w:rPr>
                <w:rFonts w:ascii="Book Antiqua" w:hAnsi="Book Antiqua" w:cs="Arial"/>
                <w:b/>
                <w:i/>
                <w:color w:val="000000" w:themeColor="text1"/>
                <w:kern w:val="0"/>
                <w:sz w:val="24"/>
              </w:rPr>
            </w:pPr>
            <w:r w:rsidRPr="00385C88">
              <w:rPr>
                <w:rFonts w:ascii="Book Antiqua" w:hAnsi="Book Antiqua" w:cs="Arial"/>
                <w:b/>
                <w:i/>
                <w:color w:val="000000" w:themeColor="text1"/>
                <w:kern w:val="0"/>
                <w:sz w:val="24"/>
              </w:rPr>
              <w:t>KRAS</w:t>
            </w:r>
          </w:p>
        </w:tc>
        <w:tc>
          <w:tcPr>
            <w:tcW w:w="3572" w:type="dxa"/>
            <w:gridSpan w:val="2"/>
            <w:tcBorders>
              <w:top w:val="single" w:sz="8" w:space="0" w:color="auto"/>
              <w:left w:val="nil"/>
              <w:bottom w:val="single" w:sz="4" w:space="0" w:color="auto"/>
              <w:right w:val="nil"/>
            </w:tcBorders>
            <w:shd w:val="clear" w:color="auto" w:fill="auto"/>
            <w:noWrap/>
            <w:vAlign w:val="center"/>
          </w:tcPr>
          <w:p w:rsidR="00AC734F" w:rsidRPr="00385C88" w:rsidRDefault="00AC734F" w:rsidP="00DB7AAA">
            <w:pPr>
              <w:widowControl/>
              <w:adjustRightInd w:val="0"/>
              <w:snapToGrid w:val="0"/>
              <w:spacing w:line="360" w:lineRule="auto"/>
              <w:rPr>
                <w:rFonts w:ascii="Book Antiqua" w:hAnsi="Book Antiqua" w:cs="Arial"/>
                <w:b/>
                <w:i/>
                <w:color w:val="000000" w:themeColor="text1"/>
                <w:kern w:val="0"/>
                <w:sz w:val="24"/>
              </w:rPr>
            </w:pPr>
            <w:r w:rsidRPr="00385C88">
              <w:rPr>
                <w:rFonts w:ascii="Book Antiqua" w:hAnsi="Book Antiqua" w:cs="Arial"/>
                <w:b/>
                <w:i/>
                <w:color w:val="000000" w:themeColor="text1"/>
                <w:kern w:val="0"/>
                <w:sz w:val="24"/>
              </w:rPr>
              <w:t>BRAF</w:t>
            </w:r>
          </w:p>
        </w:tc>
      </w:tr>
      <w:tr w:rsidR="004F69A4" w:rsidRPr="004F69A4" w:rsidTr="00810852">
        <w:trPr>
          <w:trHeight w:val="680"/>
        </w:trPr>
        <w:tc>
          <w:tcPr>
            <w:tcW w:w="1701" w:type="dxa"/>
            <w:vMerge/>
            <w:tcBorders>
              <w:left w:val="nil"/>
              <w:bottom w:val="single" w:sz="12" w:space="0" w:color="auto"/>
              <w:right w:val="nil"/>
            </w:tcBorders>
            <w:shd w:val="clear" w:color="auto" w:fill="auto"/>
            <w:vAlign w:val="center"/>
          </w:tcPr>
          <w:p w:rsidR="00AC734F" w:rsidRPr="004F69A4" w:rsidRDefault="00AC734F" w:rsidP="00DB7AAA">
            <w:pPr>
              <w:widowControl/>
              <w:adjustRightInd w:val="0"/>
              <w:snapToGrid w:val="0"/>
              <w:spacing w:line="360" w:lineRule="auto"/>
              <w:rPr>
                <w:rFonts w:ascii="Book Antiqua" w:hAnsi="Book Antiqua" w:cs="Arial"/>
                <w:color w:val="000000" w:themeColor="text1"/>
                <w:kern w:val="0"/>
                <w:sz w:val="24"/>
              </w:rPr>
            </w:pPr>
          </w:p>
        </w:tc>
        <w:tc>
          <w:tcPr>
            <w:tcW w:w="1985" w:type="dxa"/>
            <w:tcBorders>
              <w:top w:val="single" w:sz="4" w:space="0" w:color="auto"/>
              <w:left w:val="nil"/>
              <w:bottom w:val="single" w:sz="12" w:space="0" w:color="auto"/>
              <w:right w:val="nil"/>
            </w:tcBorders>
            <w:shd w:val="clear" w:color="auto" w:fill="auto"/>
            <w:noWrap/>
            <w:vAlign w:val="center"/>
          </w:tcPr>
          <w:p w:rsidR="00AC734F" w:rsidRPr="00385C88" w:rsidRDefault="00385C88" w:rsidP="00DB7AAA">
            <w:pPr>
              <w:widowControl/>
              <w:adjustRightInd w:val="0"/>
              <w:snapToGrid w:val="0"/>
              <w:spacing w:line="360" w:lineRule="auto"/>
              <w:rPr>
                <w:rFonts w:ascii="Book Antiqua" w:hAnsi="Book Antiqua" w:cs="Arial"/>
                <w:b/>
                <w:color w:val="000000" w:themeColor="text1"/>
                <w:kern w:val="0"/>
                <w:sz w:val="24"/>
              </w:rPr>
            </w:pPr>
            <w:r>
              <w:rPr>
                <w:rFonts w:ascii="Book Antiqua" w:hAnsi="Book Antiqua" w:cs="Arial"/>
                <w:b/>
                <w:color w:val="000000" w:themeColor="text1"/>
                <w:kern w:val="0"/>
                <w:sz w:val="24"/>
              </w:rPr>
              <w:t>HR (95%</w:t>
            </w:r>
            <w:r w:rsidR="00AC734F" w:rsidRPr="00385C88">
              <w:rPr>
                <w:rFonts w:ascii="Book Antiqua" w:hAnsi="Book Antiqua" w:cs="Arial"/>
                <w:b/>
                <w:color w:val="000000" w:themeColor="text1"/>
                <w:kern w:val="0"/>
                <w:sz w:val="24"/>
              </w:rPr>
              <w:t>CI)</w:t>
            </w:r>
          </w:p>
        </w:tc>
        <w:tc>
          <w:tcPr>
            <w:tcW w:w="1587" w:type="dxa"/>
            <w:tcBorders>
              <w:top w:val="single" w:sz="4" w:space="0" w:color="auto"/>
              <w:left w:val="nil"/>
              <w:bottom w:val="single" w:sz="12" w:space="0" w:color="auto"/>
              <w:right w:val="nil"/>
            </w:tcBorders>
            <w:shd w:val="clear" w:color="auto" w:fill="auto"/>
            <w:vAlign w:val="center"/>
          </w:tcPr>
          <w:p w:rsidR="00AC734F" w:rsidRPr="00385C88" w:rsidRDefault="00385C88" w:rsidP="00DB7AAA">
            <w:pPr>
              <w:widowControl/>
              <w:adjustRightInd w:val="0"/>
              <w:snapToGrid w:val="0"/>
              <w:spacing w:line="360" w:lineRule="auto"/>
              <w:rPr>
                <w:rFonts w:ascii="Book Antiqua" w:hAnsi="Book Antiqua" w:cs="Arial"/>
                <w:b/>
                <w:i/>
                <w:color w:val="000000" w:themeColor="text1"/>
                <w:kern w:val="0"/>
                <w:sz w:val="24"/>
              </w:rPr>
            </w:pPr>
            <w:r w:rsidRPr="00DB7AAA">
              <w:rPr>
                <w:rFonts w:ascii="Book Antiqua" w:hAnsi="Book Antiqua"/>
                <w:b/>
                <w:i/>
                <w:color w:val="000000" w:themeColor="text1"/>
                <w:kern w:val="0"/>
                <w:sz w:val="24"/>
              </w:rPr>
              <w:t>P</w:t>
            </w:r>
            <w:r w:rsidRPr="00DB7AAA">
              <w:rPr>
                <w:rFonts w:ascii="Book Antiqua" w:eastAsia="宋体" w:hAnsi="Book Antiqua" w:hint="eastAsia"/>
                <w:b/>
                <w:i/>
                <w:color w:val="000000" w:themeColor="text1"/>
                <w:kern w:val="0"/>
                <w:sz w:val="24"/>
                <w:lang w:eastAsia="zh-CN"/>
              </w:rPr>
              <w:t>-</w:t>
            </w:r>
            <w:r w:rsidRPr="00DB7AAA">
              <w:rPr>
                <w:rFonts w:ascii="Book Antiqua" w:eastAsia="宋体" w:hAnsi="Book Antiqua" w:hint="eastAsia"/>
                <w:b/>
                <w:color w:val="000000" w:themeColor="text1"/>
                <w:kern w:val="0"/>
                <w:sz w:val="24"/>
                <w:lang w:eastAsia="zh-CN"/>
              </w:rPr>
              <w:t>value</w:t>
            </w:r>
          </w:p>
        </w:tc>
        <w:tc>
          <w:tcPr>
            <w:tcW w:w="1984" w:type="dxa"/>
            <w:tcBorders>
              <w:top w:val="single" w:sz="4" w:space="0" w:color="auto"/>
              <w:left w:val="nil"/>
              <w:bottom w:val="single" w:sz="12" w:space="0" w:color="auto"/>
              <w:right w:val="nil"/>
            </w:tcBorders>
            <w:shd w:val="clear" w:color="auto" w:fill="auto"/>
            <w:noWrap/>
            <w:vAlign w:val="center"/>
          </w:tcPr>
          <w:p w:rsidR="00AC734F" w:rsidRPr="00385C88" w:rsidRDefault="00385C88" w:rsidP="00DB7AAA">
            <w:pPr>
              <w:widowControl/>
              <w:adjustRightInd w:val="0"/>
              <w:snapToGrid w:val="0"/>
              <w:spacing w:line="360" w:lineRule="auto"/>
              <w:rPr>
                <w:rFonts w:ascii="Book Antiqua" w:hAnsi="Book Antiqua" w:cs="Arial"/>
                <w:b/>
                <w:color w:val="000000" w:themeColor="text1"/>
                <w:kern w:val="0"/>
                <w:sz w:val="24"/>
              </w:rPr>
            </w:pPr>
            <w:r>
              <w:rPr>
                <w:rFonts w:ascii="Book Antiqua" w:hAnsi="Book Antiqua" w:cs="Arial"/>
                <w:b/>
                <w:color w:val="000000" w:themeColor="text1"/>
                <w:kern w:val="0"/>
                <w:sz w:val="24"/>
              </w:rPr>
              <w:t>HR (95%</w:t>
            </w:r>
            <w:r w:rsidR="00AC734F" w:rsidRPr="00385C88">
              <w:rPr>
                <w:rFonts w:ascii="Book Antiqua" w:hAnsi="Book Antiqua" w:cs="Arial"/>
                <w:b/>
                <w:color w:val="000000" w:themeColor="text1"/>
                <w:kern w:val="0"/>
                <w:sz w:val="24"/>
              </w:rPr>
              <w:t>CI)</w:t>
            </w:r>
          </w:p>
        </w:tc>
        <w:tc>
          <w:tcPr>
            <w:tcW w:w="1588" w:type="dxa"/>
            <w:tcBorders>
              <w:top w:val="single" w:sz="4" w:space="0" w:color="auto"/>
              <w:left w:val="nil"/>
              <w:bottom w:val="single" w:sz="12" w:space="0" w:color="auto"/>
              <w:right w:val="nil"/>
            </w:tcBorders>
            <w:shd w:val="clear" w:color="auto" w:fill="auto"/>
            <w:vAlign w:val="center"/>
          </w:tcPr>
          <w:p w:rsidR="00AC734F" w:rsidRPr="00385C88" w:rsidRDefault="00385C88" w:rsidP="00DB7AAA">
            <w:pPr>
              <w:widowControl/>
              <w:adjustRightInd w:val="0"/>
              <w:snapToGrid w:val="0"/>
              <w:spacing w:line="360" w:lineRule="auto"/>
              <w:rPr>
                <w:rFonts w:ascii="Book Antiqua" w:hAnsi="Book Antiqua" w:cs="Arial"/>
                <w:b/>
                <w:i/>
                <w:color w:val="000000" w:themeColor="text1"/>
                <w:kern w:val="0"/>
                <w:sz w:val="24"/>
              </w:rPr>
            </w:pPr>
            <w:r w:rsidRPr="00DB7AAA">
              <w:rPr>
                <w:rFonts w:ascii="Book Antiqua" w:hAnsi="Book Antiqua"/>
                <w:b/>
                <w:i/>
                <w:color w:val="000000" w:themeColor="text1"/>
                <w:kern w:val="0"/>
                <w:sz w:val="24"/>
              </w:rPr>
              <w:t>P</w:t>
            </w:r>
            <w:r w:rsidRPr="00DB7AAA">
              <w:rPr>
                <w:rFonts w:ascii="Book Antiqua" w:eastAsia="宋体" w:hAnsi="Book Antiqua" w:hint="eastAsia"/>
                <w:b/>
                <w:i/>
                <w:color w:val="000000" w:themeColor="text1"/>
                <w:kern w:val="0"/>
                <w:sz w:val="24"/>
                <w:lang w:eastAsia="zh-CN"/>
              </w:rPr>
              <w:t>-</w:t>
            </w:r>
            <w:r w:rsidRPr="00DB7AAA">
              <w:rPr>
                <w:rFonts w:ascii="Book Antiqua" w:eastAsia="宋体" w:hAnsi="Book Antiqua" w:hint="eastAsia"/>
                <w:b/>
                <w:color w:val="000000" w:themeColor="text1"/>
                <w:kern w:val="0"/>
                <w:sz w:val="24"/>
                <w:lang w:eastAsia="zh-CN"/>
              </w:rPr>
              <w:t>value</w:t>
            </w:r>
          </w:p>
        </w:tc>
      </w:tr>
      <w:tr w:rsidR="004F69A4" w:rsidRPr="004F69A4" w:rsidTr="00810852">
        <w:trPr>
          <w:trHeight w:val="794"/>
        </w:trPr>
        <w:tc>
          <w:tcPr>
            <w:tcW w:w="1701" w:type="dxa"/>
            <w:tcBorders>
              <w:top w:val="nil"/>
              <w:left w:val="nil"/>
              <w:bottom w:val="nil"/>
              <w:right w:val="nil"/>
            </w:tcBorders>
            <w:shd w:val="clear" w:color="auto" w:fill="auto"/>
            <w:vAlign w:val="center"/>
          </w:tcPr>
          <w:p w:rsidR="00AC734F" w:rsidRPr="004F69A4" w:rsidRDefault="00AC734F" w:rsidP="00DB7AAA">
            <w:pPr>
              <w:widowControl/>
              <w:adjustRightInd w:val="0"/>
              <w:snapToGrid w:val="0"/>
              <w:spacing w:line="360" w:lineRule="auto"/>
              <w:rPr>
                <w:rFonts w:ascii="Book Antiqua" w:hAnsi="Book Antiqua" w:cs="Arial"/>
                <w:color w:val="000000" w:themeColor="text1"/>
                <w:kern w:val="0"/>
                <w:sz w:val="24"/>
              </w:rPr>
            </w:pPr>
            <w:r w:rsidRPr="004F69A4">
              <w:rPr>
                <w:rFonts w:ascii="Book Antiqua" w:hAnsi="Book Antiqua" w:cs="Arial"/>
                <w:color w:val="000000" w:themeColor="text1"/>
                <w:kern w:val="0"/>
                <w:sz w:val="24"/>
              </w:rPr>
              <w:t>DFS</w:t>
            </w:r>
            <w:r w:rsidR="003F127B" w:rsidRPr="004F69A4">
              <w:rPr>
                <w:rFonts w:ascii="Book Antiqua" w:hAnsi="Book Antiqua" w:cs="Arial"/>
                <w:color w:val="000000" w:themeColor="text1"/>
                <w:kern w:val="0"/>
                <w:sz w:val="24"/>
                <w:vertAlign w:val="superscript"/>
              </w:rPr>
              <w:t>1</w:t>
            </w:r>
          </w:p>
          <w:p w:rsidR="00AC734F" w:rsidRPr="004F69A4" w:rsidRDefault="002E66BC" w:rsidP="00DB7AAA">
            <w:pPr>
              <w:widowControl/>
              <w:adjustRightInd w:val="0"/>
              <w:snapToGrid w:val="0"/>
              <w:spacing w:line="360" w:lineRule="auto"/>
              <w:rPr>
                <w:rFonts w:ascii="Book Antiqua" w:hAnsi="Book Antiqua" w:cs="Arial"/>
                <w:color w:val="000000" w:themeColor="text1"/>
                <w:kern w:val="0"/>
                <w:sz w:val="24"/>
              </w:rPr>
            </w:pPr>
            <w:r w:rsidRPr="004F69A4">
              <w:rPr>
                <w:rFonts w:ascii="Book Antiqua" w:hAnsi="Book Antiqua" w:cs="Arial"/>
                <w:color w:val="000000" w:themeColor="text1"/>
                <w:kern w:val="0"/>
                <w:sz w:val="24"/>
              </w:rPr>
              <w:t xml:space="preserve"> </w:t>
            </w:r>
            <w:r w:rsidR="00AC734F" w:rsidRPr="004F69A4">
              <w:rPr>
                <w:rFonts w:ascii="Book Antiqua" w:hAnsi="Book Antiqua" w:cs="Arial"/>
                <w:color w:val="000000" w:themeColor="text1"/>
                <w:kern w:val="0"/>
                <w:sz w:val="24"/>
              </w:rPr>
              <w:t>MSS/MSI-L</w:t>
            </w:r>
          </w:p>
          <w:p w:rsidR="00AC734F" w:rsidRPr="004F69A4" w:rsidRDefault="004B33AC" w:rsidP="00DB7AAA">
            <w:pPr>
              <w:widowControl/>
              <w:adjustRightInd w:val="0"/>
              <w:snapToGrid w:val="0"/>
              <w:spacing w:line="360" w:lineRule="auto"/>
              <w:rPr>
                <w:rFonts w:ascii="Book Antiqua" w:hAnsi="Book Antiqua" w:cs="Arial"/>
                <w:color w:val="000000" w:themeColor="text1"/>
                <w:kern w:val="0"/>
                <w:sz w:val="24"/>
              </w:rPr>
            </w:pPr>
            <w:r>
              <w:rPr>
                <w:rFonts w:ascii="Book Antiqua" w:hAnsi="Book Antiqua" w:cs="Arial"/>
                <w:color w:val="000000" w:themeColor="text1"/>
                <w:kern w:val="0"/>
                <w:sz w:val="24"/>
              </w:rPr>
              <w:t xml:space="preserve"> </w:t>
            </w:r>
            <w:r w:rsidR="00AC734F" w:rsidRPr="004F69A4">
              <w:rPr>
                <w:rFonts w:ascii="Book Antiqua" w:hAnsi="Book Antiqua" w:cs="Arial"/>
                <w:color w:val="000000" w:themeColor="text1"/>
                <w:kern w:val="0"/>
                <w:sz w:val="24"/>
              </w:rPr>
              <w:t>MSI-H</w:t>
            </w:r>
          </w:p>
        </w:tc>
        <w:tc>
          <w:tcPr>
            <w:tcW w:w="1985" w:type="dxa"/>
            <w:tcBorders>
              <w:top w:val="nil"/>
              <w:left w:val="nil"/>
              <w:bottom w:val="nil"/>
              <w:right w:val="nil"/>
            </w:tcBorders>
            <w:shd w:val="clear" w:color="auto" w:fill="auto"/>
            <w:noWrap/>
            <w:vAlign w:val="center"/>
          </w:tcPr>
          <w:p w:rsidR="00AC734F" w:rsidRPr="004F69A4" w:rsidRDefault="00AC734F" w:rsidP="00DB7AAA">
            <w:pPr>
              <w:widowControl/>
              <w:adjustRightInd w:val="0"/>
              <w:snapToGrid w:val="0"/>
              <w:spacing w:line="360" w:lineRule="auto"/>
              <w:rPr>
                <w:rFonts w:ascii="Book Antiqua" w:hAnsi="Book Antiqua" w:cs="Arial"/>
                <w:color w:val="000000" w:themeColor="text1"/>
                <w:kern w:val="0"/>
                <w:sz w:val="24"/>
              </w:rPr>
            </w:pPr>
          </w:p>
          <w:p w:rsidR="00AC734F" w:rsidRPr="004F69A4" w:rsidRDefault="00AC734F" w:rsidP="00DB7AAA">
            <w:pPr>
              <w:widowControl/>
              <w:adjustRightInd w:val="0"/>
              <w:snapToGrid w:val="0"/>
              <w:spacing w:line="360" w:lineRule="auto"/>
              <w:rPr>
                <w:rFonts w:ascii="Book Antiqua" w:hAnsi="Book Antiqua" w:cs="Arial"/>
                <w:color w:val="000000" w:themeColor="text1"/>
                <w:kern w:val="0"/>
                <w:sz w:val="24"/>
              </w:rPr>
            </w:pPr>
            <w:r w:rsidRPr="004F69A4">
              <w:rPr>
                <w:rFonts w:ascii="Book Antiqua" w:hAnsi="Book Antiqua" w:cs="Arial"/>
                <w:color w:val="000000" w:themeColor="text1"/>
                <w:kern w:val="0"/>
                <w:sz w:val="24"/>
              </w:rPr>
              <w:t>1.37 (1.05-1.80)</w:t>
            </w:r>
          </w:p>
          <w:p w:rsidR="00AC734F" w:rsidRPr="004F69A4" w:rsidRDefault="00AC734F" w:rsidP="00DB7AAA">
            <w:pPr>
              <w:widowControl/>
              <w:adjustRightInd w:val="0"/>
              <w:snapToGrid w:val="0"/>
              <w:spacing w:line="360" w:lineRule="auto"/>
              <w:rPr>
                <w:rFonts w:ascii="Book Antiqua" w:hAnsi="Book Antiqua" w:cs="Arial"/>
                <w:color w:val="000000" w:themeColor="text1"/>
                <w:kern w:val="0"/>
                <w:sz w:val="24"/>
              </w:rPr>
            </w:pPr>
            <w:r w:rsidRPr="004F69A4">
              <w:rPr>
                <w:rFonts w:ascii="Book Antiqua" w:hAnsi="Book Antiqua" w:cs="Arial"/>
                <w:color w:val="000000" w:themeColor="text1"/>
                <w:kern w:val="0"/>
                <w:sz w:val="24"/>
              </w:rPr>
              <w:t>1.34 (0.34-5.24)</w:t>
            </w:r>
          </w:p>
        </w:tc>
        <w:tc>
          <w:tcPr>
            <w:tcW w:w="1587" w:type="dxa"/>
            <w:tcBorders>
              <w:top w:val="nil"/>
              <w:left w:val="nil"/>
              <w:bottom w:val="nil"/>
              <w:right w:val="nil"/>
            </w:tcBorders>
            <w:shd w:val="clear" w:color="auto" w:fill="auto"/>
            <w:vAlign w:val="center"/>
          </w:tcPr>
          <w:p w:rsidR="00AC734F" w:rsidRPr="004F69A4" w:rsidRDefault="00AC734F" w:rsidP="00DB7AAA">
            <w:pPr>
              <w:widowControl/>
              <w:adjustRightInd w:val="0"/>
              <w:snapToGrid w:val="0"/>
              <w:spacing w:line="360" w:lineRule="auto"/>
              <w:rPr>
                <w:rFonts w:ascii="Book Antiqua" w:hAnsi="Book Antiqua" w:cs="Arial"/>
                <w:color w:val="000000" w:themeColor="text1"/>
                <w:kern w:val="0"/>
                <w:sz w:val="24"/>
              </w:rPr>
            </w:pPr>
          </w:p>
          <w:p w:rsidR="00AC734F" w:rsidRPr="004F69A4" w:rsidRDefault="00C97DC3" w:rsidP="00DB7AAA">
            <w:pPr>
              <w:widowControl/>
              <w:adjustRightInd w:val="0"/>
              <w:snapToGrid w:val="0"/>
              <w:spacing w:line="360" w:lineRule="auto"/>
              <w:rPr>
                <w:rFonts w:ascii="Book Antiqua" w:hAnsi="Book Antiqua" w:cs="Arial"/>
                <w:color w:val="000000" w:themeColor="text1"/>
                <w:kern w:val="0"/>
                <w:sz w:val="24"/>
              </w:rPr>
            </w:pPr>
            <w:r w:rsidRPr="004F69A4">
              <w:rPr>
                <w:rFonts w:ascii="Book Antiqua" w:hAnsi="Book Antiqua" w:cs="Arial"/>
                <w:color w:val="000000" w:themeColor="text1"/>
                <w:kern w:val="0"/>
                <w:sz w:val="24"/>
              </w:rPr>
              <w:t>0</w:t>
            </w:r>
            <w:r w:rsidR="00AC734F" w:rsidRPr="004F69A4">
              <w:rPr>
                <w:rFonts w:ascii="Book Antiqua" w:hAnsi="Book Antiqua" w:cs="Arial"/>
                <w:color w:val="000000" w:themeColor="text1"/>
                <w:kern w:val="0"/>
                <w:sz w:val="24"/>
              </w:rPr>
              <w:t>.95</w:t>
            </w:r>
          </w:p>
          <w:p w:rsidR="00AC734F" w:rsidRPr="004F69A4" w:rsidRDefault="00AC734F" w:rsidP="00DB7AAA">
            <w:pPr>
              <w:widowControl/>
              <w:adjustRightInd w:val="0"/>
              <w:snapToGrid w:val="0"/>
              <w:spacing w:line="360" w:lineRule="auto"/>
              <w:rPr>
                <w:rFonts w:ascii="Book Antiqua" w:hAnsi="Book Antiqua" w:cs="Arial"/>
                <w:color w:val="000000" w:themeColor="text1"/>
                <w:kern w:val="0"/>
                <w:sz w:val="24"/>
              </w:rPr>
            </w:pPr>
          </w:p>
        </w:tc>
        <w:tc>
          <w:tcPr>
            <w:tcW w:w="1984" w:type="dxa"/>
            <w:tcBorders>
              <w:top w:val="nil"/>
              <w:left w:val="nil"/>
              <w:bottom w:val="nil"/>
              <w:right w:val="nil"/>
            </w:tcBorders>
            <w:shd w:val="clear" w:color="auto" w:fill="auto"/>
            <w:vAlign w:val="center"/>
          </w:tcPr>
          <w:p w:rsidR="00AC734F" w:rsidRPr="004F69A4" w:rsidRDefault="00AC734F" w:rsidP="00DB7AAA">
            <w:pPr>
              <w:widowControl/>
              <w:adjustRightInd w:val="0"/>
              <w:snapToGrid w:val="0"/>
              <w:spacing w:line="360" w:lineRule="auto"/>
              <w:rPr>
                <w:rFonts w:ascii="Book Antiqua" w:hAnsi="Book Antiqua" w:cs="Arial"/>
                <w:color w:val="000000" w:themeColor="text1"/>
                <w:kern w:val="0"/>
                <w:sz w:val="24"/>
              </w:rPr>
            </w:pPr>
          </w:p>
          <w:p w:rsidR="00AC734F" w:rsidRPr="004F69A4" w:rsidRDefault="00AC734F" w:rsidP="00DB7AAA">
            <w:pPr>
              <w:widowControl/>
              <w:adjustRightInd w:val="0"/>
              <w:snapToGrid w:val="0"/>
              <w:spacing w:line="360" w:lineRule="auto"/>
              <w:rPr>
                <w:rFonts w:ascii="Book Antiqua" w:hAnsi="Book Antiqua" w:cs="Arial"/>
                <w:color w:val="000000" w:themeColor="text1"/>
                <w:kern w:val="0"/>
                <w:sz w:val="24"/>
              </w:rPr>
            </w:pPr>
            <w:r w:rsidRPr="004F69A4">
              <w:rPr>
                <w:rFonts w:ascii="Book Antiqua" w:hAnsi="Book Antiqua" w:cs="Arial"/>
                <w:color w:val="000000" w:themeColor="text1"/>
                <w:kern w:val="0"/>
                <w:sz w:val="24"/>
              </w:rPr>
              <w:t>2.06 (0.96-4.43)</w:t>
            </w:r>
          </w:p>
          <w:p w:rsidR="00AC734F" w:rsidRPr="004F69A4" w:rsidRDefault="00AC734F" w:rsidP="00DB7AAA">
            <w:pPr>
              <w:widowControl/>
              <w:adjustRightInd w:val="0"/>
              <w:snapToGrid w:val="0"/>
              <w:spacing w:line="360" w:lineRule="auto"/>
              <w:rPr>
                <w:rFonts w:ascii="Book Antiqua" w:hAnsi="Book Antiqua" w:cs="Arial"/>
                <w:color w:val="000000" w:themeColor="text1"/>
                <w:kern w:val="0"/>
                <w:sz w:val="24"/>
              </w:rPr>
            </w:pPr>
            <w:r w:rsidRPr="004F69A4">
              <w:rPr>
                <w:rFonts w:ascii="Book Antiqua" w:hAnsi="Book Antiqua" w:cs="Arial"/>
                <w:color w:val="000000" w:themeColor="text1"/>
                <w:kern w:val="0"/>
                <w:sz w:val="24"/>
              </w:rPr>
              <w:t>2.46 (0.49-12.4)</w:t>
            </w:r>
            <w:r w:rsidR="004B33AC">
              <w:rPr>
                <w:rFonts w:ascii="Book Antiqua" w:hAnsi="Book Antiqua" w:cs="Arial"/>
                <w:color w:val="000000" w:themeColor="text1"/>
                <w:kern w:val="0"/>
                <w:sz w:val="24"/>
              </w:rPr>
              <w:t xml:space="preserve"> </w:t>
            </w:r>
          </w:p>
        </w:tc>
        <w:tc>
          <w:tcPr>
            <w:tcW w:w="1588" w:type="dxa"/>
            <w:tcBorders>
              <w:top w:val="nil"/>
              <w:left w:val="nil"/>
              <w:bottom w:val="nil"/>
            </w:tcBorders>
            <w:shd w:val="clear" w:color="auto" w:fill="auto"/>
            <w:noWrap/>
            <w:vAlign w:val="center"/>
          </w:tcPr>
          <w:p w:rsidR="00AC734F" w:rsidRPr="004F69A4" w:rsidRDefault="00AC734F" w:rsidP="00DB7AAA">
            <w:pPr>
              <w:widowControl/>
              <w:adjustRightInd w:val="0"/>
              <w:snapToGrid w:val="0"/>
              <w:spacing w:line="360" w:lineRule="auto"/>
              <w:rPr>
                <w:rFonts w:ascii="Book Antiqua" w:hAnsi="Book Antiqua" w:cs="Arial"/>
                <w:color w:val="000000" w:themeColor="text1"/>
                <w:kern w:val="0"/>
                <w:sz w:val="24"/>
              </w:rPr>
            </w:pPr>
          </w:p>
          <w:p w:rsidR="00AC734F" w:rsidRPr="004F69A4" w:rsidRDefault="00C97DC3" w:rsidP="00DB7AAA">
            <w:pPr>
              <w:widowControl/>
              <w:adjustRightInd w:val="0"/>
              <w:snapToGrid w:val="0"/>
              <w:spacing w:line="360" w:lineRule="auto"/>
              <w:rPr>
                <w:rFonts w:ascii="Book Antiqua" w:hAnsi="Book Antiqua" w:cs="Arial"/>
                <w:color w:val="000000" w:themeColor="text1"/>
                <w:kern w:val="0"/>
                <w:sz w:val="24"/>
              </w:rPr>
            </w:pPr>
            <w:r w:rsidRPr="004F69A4">
              <w:rPr>
                <w:rFonts w:ascii="Book Antiqua" w:hAnsi="Book Antiqua" w:cs="Arial"/>
                <w:color w:val="000000" w:themeColor="text1"/>
                <w:kern w:val="0"/>
                <w:sz w:val="24"/>
              </w:rPr>
              <w:t>0</w:t>
            </w:r>
            <w:r w:rsidR="00AC734F" w:rsidRPr="004F69A4">
              <w:rPr>
                <w:rFonts w:ascii="Book Antiqua" w:hAnsi="Book Antiqua" w:cs="Arial"/>
                <w:color w:val="000000" w:themeColor="text1"/>
                <w:kern w:val="0"/>
                <w:sz w:val="24"/>
              </w:rPr>
              <w:t>.91</w:t>
            </w:r>
          </w:p>
          <w:p w:rsidR="00AC734F" w:rsidRPr="004F69A4" w:rsidRDefault="00AC734F" w:rsidP="00DB7AAA">
            <w:pPr>
              <w:widowControl/>
              <w:adjustRightInd w:val="0"/>
              <w:snapToGrid w:val="0"/>
              <w:spacing w:line="360" w:lineRule="auto"/>
              <w:rPr>
                <w:rFonts w:ascii="Book Antiqua" w:hAnsi="Book Antiqua" w:cs="Arial"/>
                <w:color w:val="000000" w:themeColor="text1"/>
                <w:kern w:val="0"/>
                <w:sz w:val="24"/>
              </w:rPr>
            </w:pPr>
          </w:p>
        </w:tc>
      </w:tr>
      <w:tr w:rsidR="004F69A4" w:rsidRPr="004F69A4" w:rsidTr="00810852">
        <w:trPr>
          <w:trHeight w:val="794"/>
        </w:trPr>
        <w:tc>
          <w:tcPr>
            <w:tcW w:w="1701" w:type="dxa"/>
            <w:tcBorders>
              <w:top w:val="nil"/>
              <w:left w:val="nil"/>
              <w:bottom w:val="single" w:sz="4" w:space="0" w:color="auto"/>
              <w:right w:val="nil"/>
            </w:tcBorders>
            <w:shd w:val="clear" w:color="auto" w:fill="auto"/>
            <w:vAlign w:val="center"/>
          </w:tcPr>
          <w:p w:rsidR="00AC734F" w:rsidRPr="004F69A4" w:rsidRDefault="00AC734F" w:rsidP="00DB7AAA">
            <w:pPr>
              <w:widowControl/>
              <w:adjustRightInd w:val="0"/>
              <w:snapToGrid w:val="0"/>
              <w:spacing w:line="360" w:lineRule="auto"/>
              <w:rPr>
                <w:rFonts w:ascii="Book Antiqua" w:hAnsi="Book Antiqua" w:cs="Arial"/>
                <w:color w:val="000000" w:themeColor="text1"/>
                <w:kern w:val="0"/>
                <w:sz w:val="24"/>
              </w:rPr>
            </w:pPr>
            <w:r w:rsidRPr="004F69A4">
              <w:rPr>
                <w:rFonts w:ascii="Book Antiqua" w:hAnsi="Book Antiqua" w:cs="Arial"/>
                <w:color w:val="000000" w:themeColor="text1"/>
                <w:kern w:val="0"/>
                <w:sz w:val="24"/>
              </w:rPr>
              <w:t>OS</w:t>
            </w:r>
            <w:r w:rsidR="003F127B" w:rsidRPr="004F69A4">
              <w:rPr>
                <w:rFonts w:ascii="Book Antiqua" w:hAnsi="Book Antiqua" w:cs="Arial"/>
                <w:color w:val="000000" w:themeColor="text1"/>
                <w:kern w:val="0"/>
                <w:sz w:val="24"/>
                <w:vertAlign w:val="superscript"/>
              </w:rPr>
              <w:t>1</w:t>
            </w:r>
          </w:p>
          <w:p w:rsidR="00AC734F" w:rsidRPr="004F69A4" w:rsidRDefault="002E66BC" w:rsidP="00DB7AAA">
            <w:pPr>
              <w:widowControl/>
              <w:adjustRightInd w:val="0"/>
              <w:snapToGrid w:val="0"/>
              <w:spacing w:line="360" w:lineRule="auto"/>
              <w:rPr>
                <w:rFonts w:ascii="Book Antiqua" w:hAnsi="Book Antiqua" w:cs="Arial"/>
                <w:color w:val="000000" w:themeColor="text1"/>
                <w:kern w:val="0"/>
                <w:sz w:val="24"/>
              </w:rPr>
            </w:pPr>
            <w:r w:rsidRPr="004F69A4">
              <w:rPr>
                <w:rFonts w:ascii="Book Antiqua" w:hAnsi="Book Antiqua" w:cs="Arial"/>
                <w:color w:val="000000" w:themeColor="text1"/>
                <w:kern w:val="0"/>
                <w:sz w:val="24"/>
              </w:rPr>
              <w:t xml:space="preserve"> </w:t>
            </w:r>
            <w:r w:rsidR="00AC734F" w:rsidRPr="004F69A4">
              <w:rPr>
                <w:rFonts w:ascii="Book Antiqua" w:hAnsi="Book Antiqua" w:cs="Arial"/>
                <w:color w:val="000000" w:themeColor="text1"/>
                <w:kern w:val="0"/>
                <w:sz w:val="24"/>
              </w:rPr>
              <w:t>MSS/MSI-L</w:t>
            </w:r>
          </w:p>
          <w:p w:rsidR="00AC734F" w:rsidRPr="004F69A4" w:rsidRDefault="004B33AC" w:rsidP="00DB7AAA">
            <w:pPr>
              <w:widowControl/>
              <w:adjustRightInd w:val="0"/>
              <w:snapToGrid w:val="0"/>
              <w:spacing w:line="360" w:lineRule="auto"/>
              <w:rPr>
                <w:rFonts w:ascii="Book Antiqua" w:hAnsi="Book Antiqua" w:cs="Arial"/>
                <w:color w:val="000000" w:themeColor="text1"/>
                <w:kern w:val="0"/>
                <w:sz w:val="24"/>
              </w:rPr>
            </w:pPr>
            <w:r>
              <w:rPr>
                <w:rFonts w:ascii="Book Antiqua" w:hAnsi="Book Antiqua" w:cs="Arial"/>
                <w:color w:val="000000" w:themeColor="text1"/>
                <w:kern w:val="0"/>
                <w:sz w:val="24"/>
              </w:rPr>
              <w:t xml:space="preserve"> </w:t>
            </w:r>
            <w:r w:rsidR="00AC734F" w:rsidRPr="004F69A4">
              <w:rPr>
                <w:rFonts w:ascii="Book Antiqua" w:hAnsi="Book Antiqua" w:cs="Arial"/>
                <w:color w:val="000000" w:themeColor="text1"/>
                <w:kern w:val="0"/>
                <w:sz w:val="24"/>
              </w:rPr>
              <w:t>MSI-H</w:t>
            </w:r>
          </w:p>
        </w:tc>
        <w:tc>
          <w:tcPr>
            <w:tcW w:w="1985" w:type="dxa"/>
            <w:tcBorders>
              <w:top w:val="nil"/>
              <w:left w:val="nil"/>
              <w:bottom w:val="single" w:sz="4" w:space="0" w:color="auto"/>
              <w:right w:val="nil"/>
            </w:tcBorders>
            <w:shd w:val="clear" w:color="auto" w:fill="auto"/>
            <w:noWrap/>
            <w:vAlign w:val="center"/>
          </w:tcPr>
          <w:p w:rsidR="00AC734F" w:rsidRPr="004F69A4" w:rsidRDefault="00AC734F" w:rsidP="00DB7AAA">
            <w:pPr>
              <w:widowControl/>
              <w:adjustRightInd w:val="0"/>
              <w:snapToGrid w:val="0"/>
              <w:spacing w:line="360" w:lineRule="auto"/>
              <w:rPr>
                <w:rFonts w:ascii="Book Antiqua" w:hAnsi="Book Antiqua" w:cs="Arial"/>
                <w:color w:val="000000" w:themeColor="text1"/>
                <w:kern w:val="0"/>
                <w:sz w:val="24"/>
              </w:rPr>
            </w:pPr>
          </w:p>
          <w:p w:rsidR="00AC734F" w:rsidRPr="004F69A4" w:rsidRDefault="00AC734F" w:rsidP="00DB7AAA">
            <w:pPr>
              <w:widowControl/>
              <w:adjustRightInd w:val="0"/>
              <w:snapToGrid w:val="0"/>
              <w:spacing w:line="360" w:lineRule="auto"/>
              <w:rPr>
                <w:rFonts w:ascii="Book Antiqua" w:hAnsi="Book Antiqua" w:cs="Arial"/>
                <w:color w:val="000000" w:themeColor="text1"/>
                <w:kern w:val="0"/>
                <w:sz w:val="24"/>
              </w:rPr>
            </w:pPr>
            <w:r w:rsidRPr="004F69A4">
              <w:rPr>
                <w:rFonts w:ascii="Book Antiqua" w:hAnsi="Book Antiqua" w:cs="Arial"/>
                <w:color w:val="000000" w:themeColor="text1"/>
                <w:kern w:val="0"/>
                <w:sz w:val="24"/>
              </w:rPr>
              <w:t>1.49 (1.10–2.02)</w:t>
            </w:r>
          </w:p>
          <w:p w:rsidR="00AC734F" w:rsidRPr="004F69A4" w:rsidRDefault="00AC734F" w:rsidP="00DB7AAA">
            <w:pPr>
              <w:widowControl/>
              <w:adjustRightInd w:val="0"/>
              <w:snapToGrid w:val="0"/>
              <w:spacing w:line="360" w:lineRule="auto"/>
              <w:rPr>
                <w:rFonts w:ascii="Book Antiqua" w:hAnsi="Book Antiqua" w:cs="Arial"/>
                <w:color w:val="000000" w:themeColor="text1"/>
                <w:kern w:val="0"/>
                <w:sz w:val="24"/>
              </w:rPr>
            </w:pPr>
            <w:r w:rsidRPr="004F69A4">
              <w:rPr>
                <w:rFonts w:ascii="Book Antiqua" w:hAnsi="Book Antiqua" w:cs="Arial"/>
                <w:color w:val="000000" w:themeColor="text1"/>
                <w:kern w:val="0"/>
                <w:sz w:val="24"/>
              </w:rPr>
              <w:t>1.39 (0.33-5.78)</w:t>
            </w:r>
          </w:p>
        </w:tc>
        <w:tc>
          <w:tcPr>
            <w:tcW w:w="1587" w:type="dxa"/>
            <w:tcBorders>
              <w:top w:val="nil"/>
              <w:left w:val="nil"/>
              <w:bottom w:val="single" w:sz="4" w:space="0" w:color="auto"/>
              <w:right w:val="nil"/>
            </w:tcBorders>
            <w:shd w:val="clear" w:color="auto" w:fill="auto"/>
            <w:vAlign w:val="center"/>
          </w:tcPr>
          <w:p w:rsidR="00AC734F" w:rsidRPr="004F69A4" w:rsidRDefault="00AC734F" w:rsidP="00DB7AAA">
            <w:pPr>
              <w:widowControl/>
              <w:adjustRightInd w:val="0"/>
              <w:snapToGrid w:val="0"/>
              <w:spacing w:line="360" w:lineRule="auto"/>
              <w:rPr>
                <w:rFonts w:ascii="Book Antiqua" w:hAnsi="Book Antiqua" w:cs="Arial"/>
                <w:color w:val="000000" w:themeColor="text1"/>
                <w:kern w:val="0"/>
                <w:sz w:val="24"/>
              </w:rPr>
            </w:pPr>
          </w:p>
          <w:p w:rsidR="00AC734F" w:rsidRPr="004F69A4" w:rsidRDefault="00C97DC3" w:rsidP="00DB7AAA">
            <w:pPr>
              <w:widowControl/>
              <w:adjustRightInd w:val="0"/>
              <w:snapToGrid w:val="0"/>
              <w:spacing w:line="360" w:lineRule="auto"/>
              <w:rPr>
                <w:rFonts w:ascii="Book Antiqua" w:hAnsi="Book Antiqua" w:cs="Arial"/>
                <w:color w:val="000000" w:themeColor="text1"/>
                <w:kern w:val="0"/>
                <w:sz w:val="24"/>
              </w:rPr>
            </w:pPr>
            <w:r w:rsidRPr="004F69A4">
              <w:rPr>
                <w:rFonts w:ascii="Book Antiqua" w:hAnsi="Book Antiqua" w:cs="Arial"/>
                <w:color w:val="000000" w:themeColor="text1"/>
                <w:kern w:val="0"/>
                <w:sz w:val="24"/>
              </w:rPr>
              <w:t>0</w:t>
            </w:r>
            <w:r w:rsidR="00AC734F" w:rsidRPr="004F69A4">
              <w:rPr>
                <w:rFonts w:ascii="Book Antiqua" w:hAnsi="Book Antiqua" w:cs="Arial"/>
                <w:color w:val="000000" w:themeColor="text1"/>
                <w:kern w:val="0"/>
                <w:sz w:val="24"/>
              </w:rPr>
              <w:t>.70</w:t>
            </w:r>
          </w:p>
          <w:p w:rsidR="00AC734F" w:rsidRPr="004F69A4" w:rsidRDefault="00AC734F" w:rsidP="00DB7AAA">
            <w:pPr>
              <w:widowControl/>
              <w:adjustRightInd w:val="0"/>
              <w:snapToGrid w:val="0"/>
              <w:spacing w:line="360" w:lineRule="auto"/>
              <w:rPr>
                <w:rFonts w:ascii="Book Antiqua" w:hAnsi="Book Antiqua" w:cs="Arial"/>
                <w:color w:val="000000" w:themeColor="text1"/>
                <w:kern w:val="0"/>
                <w:sz w:val="24"/>
              </w:rPr>
            </w:pPr>
          </w:p>
        </w:tc>
        <w:tc>
          <w:tcPr>
            <w:tcW w:w="1984" w:type="dxa"/>
            <w:tcBorders>
              <w:top w:val="nil"/>
              <w:left w:val="nil"/>
              <w:bottom w:val="single" w:sz="4" w:space="0" w:color="auto"/>
              <w:right w:val="nil"/>
            </w:tcBorders>
            <w:shd w:val="clear" w:color="auto" w:fill="auto"/>
            <w:vAlign w:val="center"/>
          </w:tcPr>
          <w:p w:rsidR="00AC734F" w:rsidRPr="004F69A4" w:rsidRDefault="00AC734F" w:rsidP="00DB7AAA">
            <w:pPr>
              <w:widowControl/>
              <w:adjustRightInd w:val="0"/>
              <w:snapToGrid w:val="0"/>
              <w:spacing w:line="360" w:lineRule="auto"/>
              <w:rPr>
                <w:rFonts w:ascii="Book Antiqua" w:hAnsi="Book Antiqua" w:cs="Arial"/>
                <w:color w:val="000000" w:themeColor="text1"/>
                <w:kern w:val="0"/>
                <w:sz w:val="24"/>
              </w:rPr>
            </w:pPr>
          </w:p>
          <w:p w:rsidR="00AC734F" w:rsidRPr="004F69A4" w:rsidRDefault="00AC734F" w:rsidP="00DB7AAA">
            <w:pPr>
              <w:widowControl/>
              <w:adjustRightInd w:val="0"/>
              <w:snapToGrid w:val="0"/>
              <w:spacing w:line="360" w:lineRule="auto"/>
              <w:rPr>
                <w:rFonts w:ascii="Book Antiqua" w:hAnsi="Book Antiqua" w:cs="Arial"/>
                <w:color w:val="000000" w:themeColor="text1"/>
                <w:kern w:val="0"/>
                <w:sz w:val="24"/>
              </w:rPr>
            </w:pPr>
            <w:r w:rsidRPr="004F69A4">
              <w:rPr>
                <w:rFonts w:ascii="Book Antiqua" w:hAnsi="Book Antiqua" w:cs="Arial"/>
                <w:color w:val="000000" w:themeColor="text1"/>
                <w:kern w:val="0"/>
                <w:sz w:val="24"/>
              </w:rPr>
              <w:t>2.74 (1.19-6.30)</w:t>
            </w:r>
          </w:p>
          <w:p w:rsidR="00AC734F" w:rsidRPr="004F69A4" w:rsidRDefault="00AC734F" w:rsidP="00DB7AAA">
            <w:pPr>
              <w:widowControl/>
              <w:adjustRightInd w:val="0"/>
              <w:snapToGrid w:val="0"/>
              <w:spacing w:line="360" w:lineRule="auto"/>
              <w:rPr>
                <w:rFonts w:ascii="Book Antiqua" w:hAnsi="Book Antiqua" w:cs="Arial"/>
                <w:color w:val="000000" w:themeColor="text1"/>
                <w:kern w:val="0"/>
                <w:sz w:val="24"/>
              </w:rPr>
            </w:pPr>
            <w:r w:rsidRPr="004F69A4">
              <w:rPr>
                <w:rFonts w:ascii="Book Antiqua" w:hAnsi="Book Antiqua" w:cs="Arial"/>
                <w:color w:val="000000" w:themeColor="text1"/>
                <w:kern w:val="0"/>
                <w:sz w:val="24"/>
              </w:rPr>
              <w:t>1.18 (0.23-6.02)</w:t>
            </w:r>
          </w:p>
        </w:tc>
        <w:tc>
          <w:tcPr>
            <w:tcW w:w="1588" w:type="dxa"/>
            <w:tcBorders>
              <w:top w:val="nil"/>
              <w:left w:val="nil"/>
              <w:bottom w:val="single" w:sz="4" w:space="0" w:color="auto"/>
              <w:right w:val="nil"/>
            </w:tcBorders>
            <w:shd w:val="clear" w:color="auto" w:fill="auto"/>
            <w:noWrap/>
            <w:vAlign w:val="center"/>
          </w:tcPr>
          <w:p w:rsidR="00AC734F" w:rsidRPr="004F69A4" w:rsidRDefault="00AC734F" w:rsidP="00DB7AAA">
            <w:pPr>
              <w:widowControl/>
              <w:adjustRightInd w:val="0"/>
              <w:snapToGrid w:val="0"/>
              <w:spacing w:line="360" w:lineRule="auto"/>
              <w:rPr>
                <w:rFonts w:ascii="Book Antiqua" w:hAnsi="Book Antiqua" w:cs="Arial"/>
                <w:color w:val="000000" w:themeColor="text1"/>
                <w:kern w:val="0"/>
                <w:sz w:val="24"/>
              </w:rPr>
            </w:pPr>
          </w:p>
          <w:p w:rsidR="00AC734F" w:rsidRPr="004F69A4" w:rsidRDefault="00C97DC3" w:rsidP="00DB7AAA">
            <w:pPr>
              <w:widowControl/>
              <w:adjustRightInd w:val="0"/>
              <w:snapToGrid w:val="0"/>
              <w:spacing w:line="360" w:lineRule="auto"/>
              <w:rPr>
                <w:rFonts w:ascii="Book Antiqua" w:hAnsi="Book Antiqua" w:cs="Arial"/>
                <w:color w:val="000000" w:themeColor="text1"/>
                <w:kern w:val="0"/>
                <w:sz w:val="24"/>
              </w:rPr>
            </w:pPr>
            <w:r w:rsidRPr="004F69A4">
              <w:rPr>
                <w:rFonts w:ascii="Book Antiqua" w:hAnsi="Book Antiqua" w:cs="Arial"/>
                <w:color w:val="000000" w:themeColor="text1"/>
                <w:kern w:val="0"/>
                <w:sz w:val="24"/>
              </w:rPr>
              <w:t>0</w:t>
            </w:r>
            <w:r w:rsidR="00AC734F" w:rsidRPr="004F69A4">
              <w:rPr>
                <w:rFonts w:ascii="Book Antiqua" w:hAnsi="Book Antiqua" w:cs="Arial"/>
                <w:color w:val="000000" w:themeColor="text1"/>
                <w:kern w:val="0"/>
                <w:sz w:val="24"/>
              </w:rPr>
              <w:t>.44</w:t>
            </w:r>
          </w:p>
          <w:p w:rsidR="00AC734F" w:rsidRPr="004F69A4" w:rsidRDefault="00AC734F" w:rsidP="00DB7AAA">
            <w:pPr>
              <w:widowControl/>
              <w:adjustRightInd w:val="0"/>
              <w:snapToGrid w:val="0"/>
              <w:spacing w:line="360" w:lineRule="auto"/>
              <w:rPr>
                <w:rFonts w:ascii="Book Antiqua" w:hAnsi="Book Antiqua" w:cs="Arial"/>
                <w:color w:val="000000" w:themeColor="text1"/>
                <w:kern w:val="0"/>
                <w:sz w:val="24"/>
              </w:rPr>
            </w:pPr>
          </w:p>
        </w:tc>
      </w:tr>
    </w:tbl>
    <w:p w:rsidR="00AC734F" w:rsidRPr="00385C88" w:rsidRDefault="003F127B" w:rsidP="00385C88">
      <w:pPr>
        <w:autoSpaceDE w:val="0"/>
        <w:autoSpaceDN w:val="0"/>
        <w:adjustRightInd w:val="0"/>
        <w:snapToGrid w:val="0"/>
        <w:spacing w:line="360" w:lineRule="auto"/>
        <w:rPr>
          <w:rFonts w:ascii="Book Antiqua" w:eastAsia="宋体" w:hAnsi="Book Antiqua" w:cs="Arial"/>
          <w:color w:val="000000" w:themeColor="text1"/>
          <w:sz w:val="24"/>
          <w:lang w:eastAsia="zh-CN"/>
        </w:rPr>
      </w:pPr>
      <w:r w:rsidRPr="004F69A4">
        <w:rPr>
          <w:rFonts w:ascii="Book Antiqua" w:hAnsi="Book Antiqua" w:cs="Arial"/>
          <w:color w:val="000000" w:themeColor="text1"/>
          <w:kern w:val="0"/>
          <w:sz w:val="24"/>
          <w:vertAlign w:val="superscript"/>
        </w:rPr>
        <w:t>1</w:t>
      </w:r>
      <w:r w:rsidR="00AC734F" w:rsidRPr="004F69A4">
        <w:rPr>
          <w:rFonts w:ascii="Book Antiqua" w:hAnsi="Book Antiqua" w:cs="Arial"/>
          <w:color w:val="000000" w:themeColor="text1"/>
          <w:sz w:val="24"/>
        </w:rPr>
        <w:t>Covariates include age, gender, AJCC stage (I</w:t>
      </w:r>
      <w:r w:rsidR="00AC734F" w:rsidRPr="004F69A4">
        <w:rPr>
          <w:rFonts w:ascii="Book Antiqua" w:hAnsi="Book Antiqua" w:cs="Arial"/>
          <w:color w:val="000000" w:themeColor="text1"/>
          <w:kern w:val="0"/>
          <w:sz w:val="24"/>
        </w:rPr>
        <w:t>-</w:t>
      </w:r>
      <w:r w:rsidR="00AC734F" w:rsidRPr="004F69A4">
        <w:rPr>
          <w:rFonts w:ascii="Book Antiqua" w:hAnsi="Book Antiqua" w:cs="Arial"/>
          <w:color w:val="000000" w:themeColor="text1"/>
          <w:sz w:val="24"/>
        </w:rPr>
        <w:t xml:space="preserve">II/III), adjuvant chemotherapy, and </w:t>
      </w:r>
      <w:r w:rsidR="00AC734F" w:rsidRPr="004F69A4">
        <w:rPr>
          <w:rFonts w:ascii="Book Antiqua" w:hAnsi="Book Antiqua" w:cs="Arial"/>
          <w:i/>
          <w:color w:val="000000" w:themeColor="text1"/>
          <w:sz w:val="24"/>
        </w:rPr>
        <w:t>KRAS</w:t>
      </w:r>
      <w:r w:rsidR="00AC734F" w:rsidRPr="004F69A4">
        <w:rPr>
          <w:rFonts w:ascii="Book Antiqua" w:hAnsi="Book Antiqua" w:cs="Arial"/>
          <w:color w:val="000000" w:themeColor="text1"/>
          <w:sz w:val="24"/>
        </w:rPr>
        <w:t xml:space="preserve"> and </w:t>
      </w:r>
      <w:r w:rsidR="00AC734F" w:rsidRPr="004F69A4">
        <w:rPr>
          <w:rFonts w:ascii="Book Antiqua" w:hAnsi="Book Antiqua" w:cs="Arial"/>
          <w:i/>
          <w:color w:val="000000" w:themeColor="text1"/>
          <w:sz w:val="24"/>
        </w:rPr>
        <w:t>BRAF</w:t>
      </w:r>
      <w:r w:rsidR="00AC734F" w:rsidRPr="004F69A4">
        <w:rPr>
          <w:rFonts w:ascii="Book Antiqua" w:hAnsi="Book Antiqua" w:cs="Arial"/>
          <w:color w:val="000000" w:themeColor="text1"/>
          <w:sz w:val="24"/>
        </w:rPr>
        <w:t xml:space="preserve"> status</w:t>
      </w:r>
      <w:r w:rsidR="00385C88">
        <w:rPr>
          <w:rFonts w:ascii="Book Antiqua" w:eastAsia="宋体" w:hAnsi="Book Antiqua" w:cs="Arial" w:hint="eastAsia"/>
          <w:color w:val="000000" w:themeColor="text1"/>
          <w:sz w:val="24"/>
          <w:lang w:eastAsia="zh-CN"/>
        </w:rPr>
        <w:t xml:space="preserve">. </w:t>
      </w:r>
      <w:r w:rsidR="00AC734F" w:rsidRPr="004F69A4">
        <w:rPr>
          <w:rFonts w:ascii="Book Antiqua" w:hAnsi="Book Antiqua" w:cs="Arial"/>
          <w:color w:val="000000" w:themeColor="text1"/>
          <w:kern w:val="0"/>
          <w:sz w:val="24"/>
        </w:rPr>
        <w:t>HR: Hazard ratio; CI: Confidence interval; DFS</w:t>
      </w:r>
      <w:r w:rsidR="00385C88">
        <w:rPr>
          <w:rFonts w:ascii="Book Antiqua" w:eastAsia="宋体" w:hAnsi="Book Antiqua" w:cs="Arial" w:hint="eastAsia"/>
          <w:color w:val="000000" w:themeColor="text1"/>
          <w:kern w:val="0"/>
          <w:sz w:val="24"/>
          <w:lang w:eastAsia="zh-CN"/>
        </w:rPr>
        <w:t>:</w:t>
      </w:r>
      <w:r w:rsidR="00AC734F" w:rsidRPr="004F69A4">
        <w:rPr>
          <w:rFonts w:ascii="Book Antiqua" w:hAnsi="Book Antiqua" w:cs="Arial"/>
          <w:color w:val="000000" w:themeColor="text1"/>
          <w:kern w:val="0"/>
          <w:sz w:val="24"/>
        </w:rPr>
        <w:t xml:space="preserve"> </w:t>
      </w:r>
      <w:r w:rsidR="00385C88" w:rsidRPr="004F69A4">
        <w:rPr>
          <w:rFonts w:ascii="Book Antiqua" w:hAnsi="Book Antiqua" w:cs="Arial"/>
          <w:color w:val="000000" w:themeColor="text1"/>
          <w:kern w:val="0"/>
          <w:sz w:val="24"/>
        </w:rPr>
        <w:t>Disease</w:t>
      </w:r>
      <w:r w:rsidR="00AC734F" w:rsidRPr="004F69A4">
        <w:rPr>
          <w:rFonts w:ascii="Book Antiqua" w:hAnsi="Book Antiqua" w:cs="Arial"/>
          <w:color w:val="000000" w:themeColor="text1"/>
          <w:kern w:val="0"/>
          <w:sz w:val="24"/>
        </w:rPr>
        <w:t xml:space="preserve">-free survival; </w:t>
      </w:r>
      <w:r w:rsidR="00AC734F" w:rsidRPr="004F69A4">
        <w:rPr>
          <w:rFonts w:ascii="Book Antiqua" w:hAnsi="Book Antiqua" w:cs="Arial"/>
          <w:color w:val="000000" w:themeColor="text1"/>
          <w:sz w:val="24"/>
        </w:rPr>
        <w:t>OS</w:t>
      </w:r>
      <w:r w:rsidR="00385C88">
        <w:rPr>
          <w:rFonts w:ascii="Book Antiqua" w:eastAsia="宋体" w:hAnsi="Book Antiqua" w:cs="Arial" w:hint="eastAsia"/>
          <w:color w:val="000000" w:themeColor="text1"/>
          <w:sz w:val="24"/>
          <w:lang w:eastAsia="zh-CN"/>
        </w:rPr>
        <w:t>:</w:t>
      </w:r>
      <w:r w:rsidR="00AC734F" w:rsidRPr="004F69A4">
        <w:rPr>
          <w:rFonts w:ascii="Book Antiqua" w:hAnsi="Book Antiqua" w:cs="Arial"/>
          <w:color w:val="000000" w:themeColor="text1"/>
          <w:sz w:val="24"/>
        </w:rPr>
        <w:t xml:space="preserve"> </w:t>
      </w:r>
      <w:r w:rsidR="00385C88" w:rsidRPr="004F69A4">
        <w:rPr>
          <w:rFonts w:ascii="Book Antiqua" w:hAnsi="Book Antiqua" w:cs="Arial"/>
          <w:color w:val="000000" w:themeColor="text1"/>
          <w:sz w:val="24"/>
        </w:rPr>
        <w:t xml:space="preserve">Overall </w:t>
      </w:r>
      <w:r w:rsidR="00AC734F" w:rsidRPr="004F69A4">
        <w:rPr>
          <w:rFonts w:ascii="Book Antiqua" w:hAnsi="Book Antiqua" w:cs="Arial"/>
          <w:color w:val="000000" w:themeColor="text1"/>
          <w:sz w:val="24"/>
        </w:rPr>
        <w:t>survival; MSI</w:t>
      </w:r>
      <w:r w:rsidR="00385C88">
        <w:rPr>
          <w:rFonts w:ascii="Book Antiqua" w:eastAsia="宋体" w:hAnsi="Book Antiqua" w:cs="Arial" w:hint="eastAsia"/>
          <w:color w:val="000000" w:themeColor="text1"/>
          <w:sz w:val="24"/>
          <w:lang w:eastAsia="zh-CN"/>
        </w:rPr>
        <w:t>:</w:t>
      </w:r>
      <w:r w:rsidR="00AC734F" w:rsidRPr="004F69A4">
        <w:rPr>
          <w:rFonts w:ascii="Book Antiqua" w:hAnsi="Book Antiqua" w:cs="Arial"/>
          <w:color w:val="000000" w:themeColor="text1"/>
          <w:sz w:val="24"/>
        </w:rPr>
        <w:t xml:space="preserve"> </w:t>
      </w:r>
      <w:r w:rsidR="00385C88" w:rsidRPr="004F69A4">
        <w:rPr>
          <w:rFonts w:ascii="Book Antiqua" w:hAnsi="Book Antiqua" w:cs="Arial"/>
          <w:color w:val="000000" w:themeColor="text1"/>
          <w:sz w:val="24"/>
        </w:rPr>
        <w:t xml:space="preserve">Microsatellite </w:t>
      </w:r>
      <w:r w:rsidR="00AC734F" w:rsidRPr="004F69A4">
        <w:rPr>
          <w:rFonts w:ascii="Book Antiqua" w:hAnsi="Book Antiqua" w:cs="Arial"/>
          <w:color w:val="000000" w:themeColor="text1"/>
          <w:sz w:val="24"/>
        </w:rPr>
        <w:t>instability; MSS</w:t>
      </w:r>
      <w:r w:rsidR="00385C88">
        <w:rPr>
          <w:rFonts w:ascii="Book Antiqua" w:eastAsia="宋体" w:hAnsi="Book Antiqua" w:cs="Arial" w:hint="eastAsia"/>
          <w:color w:val="000000" w:themeColor="text1"/>
          <w:sz w:val="24"/>
          <w:lang w:eastAsia="zh-CN"/>
        </w:rPr>
        <w:t>:</w:t>
      </w:r>
      <w:r w:rsidR="00AC734F" w:rsidRPr="004F69A4">
        <w:rPr>
          <w:rFonts w:ascii="Book Antiqua" w:hAnsi="Book Antiqua" w:cs="Arial"/>
          <w:color w:val="000000" w:themeColor="text1"/>
          <w:sz w:val="24"/>
        </w:rPr>
        <w:t xml:space="preserve"> </w:t>
      </w:r>
      <w:r w:rsidR="00385C88" w:rsidRPr="004F69A4">
        <w:rPr>
          <w:rFonts w:ascii="Book Antiqua" w:hAnsi="Book Antiqua" w:cs="Arial"/>
          <w:color w:val="000000" w:themeColor="text1"/>
          <w:sz w:val="24"/>
        </w:rPr>
        <w:t xml:space="preserve">Microsatellite </w:t>
      </w:r>
      <w:r w:rsidR="00AC734F" w:rsidRPr="004F69A4">
        <w:rPr>
          <w:rFonts w:ascii="Book Antiqua" w:hAnsi="Book Antiqua" w:cs="Arial"/>
          <w:color w:val="000000" w:themeColor="text1"/>
          <w:sz w:val="24"/>
        </w:rPr>
        <w:t>stable; MSI-L</w:t>
      </w:r>
      <w:r w:rsidR="00385C88">
        <w:rPr>
          <w:rFonts w:ascii="Book Antiqua" w:eastAsia="宋体" w:hAnsi="Book Antiqua" w:cs="Arial" w:hint="eastAsia"/>
          <w:color w:val="000000" w:themeColor="text1"/>
          <w:sz w:val="24"/>
          <w:lang w:eastAsia="zh-CN"/>
        </w:rPr>
        <w:t>:</w:t>
      </w:r>
      <w:r w:rsidR="00AC734F" w:rsidRPr="004F69A4">
        <w:rPr>
          <w:rFonts w:ascii="Book Antiqua" w:hAnsi="Book Antiqua" w:cs="Arial"/>
          <w:color w:val="000000" w:themeColor="text1"/>
          <w:sz w:val="24"/>
        </w:rPr>
        <w:t xml:space="preserve"> </w:t>
      </w:r>
      <w:r w:rsidR="00385C88" w:rsidRPr="004F69A4">
        <w:rPr>
          <w:rFonts w:ascii="Book Antiqua" w:hAnsi="Book Antiqua" w:cs="Arial"/>
          <w:color w:val="000000" w:themeColor="text1"/>
          <w:sz w:val="24"/>
        </w:rPr>
        <w:t xml:space="preserve">Microsatellite </w:t>
      </w:r>
      <w:r w:rsidR="00AC734F" w:rsidRPr="004F69A4">
        <w:rPr>
          <w:rFonts w:ascii="Book Antiqua" w:hAnsi="Book Antiqua" w:cs="Arial"/>
          <w:color w:val="000000" w:themeColor="text1"/>
          <w:sz w:val="24"/>
        </w:rPr>
        <w:t>instability-low; MSI-H</w:t>
      </w:r>
      <w:r w:rsidR="00385C88">
        <w:rPr>
          <w:rFonts w:ascii="Book Antiqua" w:eastAsia="宋体" w:hAnsi="Book Antiqua" w:cs="Arial" w:hint="eastAsia"/>
          <w:color w:val="000000" w:themeColor="text1"/>
          <w:sz w:val="24"/>
          <w:lang w:eastAsia="zh-CN"/>
        </w:rPr>
        <w:t>:</w:t>
      </w:r>
      <w:r w:rsidR="00AC734F" w:rsidRPr="004F69A4">
        <w:rPr>
          <w:rFonts w:ascii="Book Antiqua" w:hAnsi="Book Antiqua" w:cs="Arial"/>
          <w:color w:val="000000" w:themeColor="text1"/>
          <w:sz w:val="24"/>
        </w:rPr>
        <w:t xml:space="preserve"> </w:t>
      </w:r>
      <w:r w:rsidR="00385C88" w:rsidRPr="004F69A4">
        <w:rPr>
          <w:rFonts w:ascii="Book Antiqua" w:hAnsi="Book Antiqua" w:cs="Arial"/>
          <w:color w:val="000000" w:themeColor="text1"/>
          <w:sz w:val="24"/>
        </w:rPr>
        <w:t xml:space="preserve">Microsatellite </w:t>
      </w:r>
      <w:r w:rsidR="00AC734F" w:rsidRPr="004F69A4">
        <w:rPr>
          <w:rFonts w:ascii="Book Antiqua" w:hAnsi="Book Antiqua" w:cs="Arial"/>
          <w:color w:val="000000" w:themeColor="text1"/>
          <w:sz w:val="24"/>
        </w:rPr>
        <w:t>instability-high</w:t>
      </w:r>
      <w:r w:rsidR="00385C88">
        <w:rPr>
          <w:rFonts w:ascii="Book Antiqua" w:eastAsia="宋体" w:hAnsi="Book Antiqua" w:cs="Arial" w:hint="eastAsia"/>
          <w:color w:val="000000" w:themeColor="text1"/>
          <w:sz w:val="24"/>
          <w:lang w:eastAsia="zh-CN"/>
        </w:rPr>
        <w:t>.</w:t>
      </w:r>
    </w:p>
    <w:p w:rsidR="002C6B4D" w:rsidRPr="004F69A4" w:rsidRDefault="002C6B4D" w:rsidP="00DB7AAA">
      <w:pPr>
        <w:adjustRightInd w:val="0"/>
        <w:snapToGrid w:val="0"/>
        <w:spacing w:line="360" w:lineRule="auto"/>
        <w:rPr>
          <w:rFonts w:ascii="Book Antiqua" w:hAnsi="Book Antiqua"/>
          <w:color w:val="000000" w:themeColor="text1"/>
          <w:sz w:val="24"/>
        </w:rPr>
      </w:pPr>
    </w:p>
    <w:sectPr w:rsidR="002C6B4D" w:rsidRPr="004F69A4" w:rsidSect="00B937D3">
      <w:pgSz w:w="11906" w:h="16838"/>
      <w:pgMar w:top="1418" w:right="1418" w:bottom="1418" w:left="1418"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4F29D6" w15:done="0"/>
  <w15:commentEx w15:paraId="0AB749EA" w15:done="0"/>
  <w15:commentEx w15:paraId="349B3B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215" w:rsidRDefault="00761215" w:rsidP="007746C5">
      <w:r>
        <w:separator/>
      </w:r>
    </w:p>
  </w:endnote>
  <w:endnote w:type="continuationSeparator" w:id="0">
    <w:p w:rsidR="00761215" w:rsidRDefault="00761215" w:rsidP="007746C5">
      <w:r>
        <w:continuationSeparator/>
      </w:r>
    </w:p>
  </w:endnote>
  <w:endnote w:type="continuationNotice" w:id="1">
    <w:p w:rsidR="00761215" w:rsidRDefault="007612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dvPS40668">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215" w:rsidRDefault="00761215" w:rsidP="007746C5">
      <w:r>
        <w:separator/>
      </w:r>
    </w:p>
  </w:footnote>
  <w:footnote w:type="continuationSeparator" w:id="0">
    <w:p w:rsidR="00761215" w:rsidRDefault="00761215" w:rsidP="007746C5">
      <w:r>
        <w:continuationSeparator/>
      </w:r>
    </w:p>
  </w:footnote>
  <w:footnote w:type="continuationNotice" w:id="1">
    <w:p w:rsidR="00761215" w:rsidRDefault="007612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18332"/>
      <w:docPartObj>
        <w:docPartGallery w:val="Page Numbers (Top of Page)"/>
        <w:docPartUnique/>
      </w:docPartObj>
    </w:sdtPr>
    <w:sdtEndPr>
      <w:rPr>
        <w:rFonts w:ascii="Times New Roman" w:hAnsi="Times New Roman"/>
      </w:rPr>
    </w:sdtEndPr>
    <w:sdtContent>
      <w:p w:rsidR="00491757" w:rsidRPr="0002014F" w:rsidRDefault="00A7238C">
        <w:pPr>
          <w:pStyle w:val="a3"/>
          <w:jc w:val="center"/>
          <w:rPr>
            <w:rFonts w:ascii="Times New Roman" w:hAnsi="Times New Roman"/>
          </w:rPr>
        </w:pPr>
        <w:r w:rsidRPr="0002014F">
          <w:rPr>
            <w:rFonts w:ascii="Times New Roman" w:hAnsi="Times New Roman"/>
            <w:bCs/>
            <w:sz w:val="24"/>
          </w:rPr>
          <w:fldChar w:fldCharType="begin"/>
        </w:r>
        <w:r w:rsidR="00491757" w:rsidRPr="0002014F">
          <w:rPr>
            <w:rFonts w:ascii="Times New Roman" w:hAnsi="Times New Roman"/>
            <w:bCs/>
          </w:rPr>
          <w:instrText>PAGE</w:instrText>
        </w:r>
        <w:r w:rsidRPr="0002014F">
          <w:rPr>
            <w:rFonts w:ascii="Times New Roman" w:hAnsi="Times New Roman"/>
            <w:bCs/>
            <w:sz w:val="24"/>
          </w:rPr>
          <w:fldChar w:fldCharType="separate"/>
        </w:r>
        <w:r w:rsidR="00DF5DBC">
          <w:rPr>
            <w:rFonts w:ascii="Times New Roman" w:hAnsi="Times New Roman"/>
            <w:bCs/>
            <w:noProof/>
          </w:rPr>
          <w:t>24</w:t>
        </w:r>
        <w:r w:rsidRPr="0002014F">
          <w:rPr>
            <w:rFonts w:ascii="Times New Roman" w:hAnsi="Times New Roman"/>
            <w:bCs/>
            <w:sz w:val="24"/>
          </w:rPr>
          <w:fldChar w:fldCharType="end"/>
        </w:r>
        <w:r w:rsidR="00491757" w:rsidRPr="0002014F">
          <w:rPr>
            <w:rFonts w:ascii="Times New Roman" w:hAnsi="Times New Roman"/>
            <w:lang w:val="ja-JP"/>
          </w:rPr>
          <w:t>/</w:t>
        </w:r>
        <w:r w:rsidRPr="0002014F">
          <w:rPr>
            <w:rFonts w:ascii="Times New Roman" w:hAnsi="Times New Roman"/>
            <w:bCs/>
            <w:sz w:val="24"/>
          </w:rPr>
          <w:fldChar w:fldCharType="begin"/>
        </w:r>
        <w:r w:rsidR="00491757" w:rsidRPr="0002014F">
          <w:rPr>
            <w:rFonts w:ascii="Times New Roman" w:hAnsi="Times New Roman"/>
            <w:bCs/>
          </w:rPr>
          <w:instrText>NUMPAGES</w:instrText>
        </w:r>
        <w:r w:rsidRPr="0002014F">
          <w:rPr>
            <w:rFonts w:ascii="Times New Roman" w:hAnsi="Times New Roman"/>
            <w:bCs/>
            <w:sz w:val="24"/>
          </w:rPr>
          <w:fldChar w:fldCharType="separate"/>
        </w:r>
        <w:r w:rsidR="00DF5DBC">
          <w:rPr>
            <w:rFonts w:ascii="Times New Roman" w:hAnsi="Times New Roman"/>
            <w:bCs/>
            <w:noProof/>
          </w:rPr>
          <w:t>24</w:t>
        </w:r>
        <w:r w:rsidRPr="0002014F">
          <w:rPr>
            <w:rFonts w:ascii="Times New Roman" w:hAnsi="Times New Roman"/>
            <w:bCs/>
            <w:sz w:val="24"/>
          </w:rPr>
          <w:fldChar w:fldCharType="end"/>
        </w:r>
      </w:p>
    </w:sdtContent>
  </w:sdt>
  <w:p w:rsidR="00491757" w:rsidRPr="00984631" w:rsidRDefault="00491757" w:rsidP="00984631">
    <w:pPr>
      <w:pStyle w:val="a3"/>
      <w:jc w:val="center"/>
      <w:rPr>
        <w:rFonts w:ascii="Arial" w:hAnsi="Arial" w:cs="Arial"/>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757" w:rsidRDefault="00A7238C" w:rsidP="00E20CFC">
    <w:pPr>
      <w:pStyle w:val="a3"/>
      <w:framePr w:wrap="around" w:vAnchor="text" w:hAnchor="margin" w:xAlign="center" w:y="1"/>
      <w:rPr>
        <w:rStyle w:val="a6"/>
      </w:rPr>
    </w:pPr>
    <w:r>
      <w:rPr>
        <w:rStyle w:val="a6"/>
      </w:rPr>
      <w:fldChar w:fldCharType="begin"/>
    </w:r>
    <w:r w:rsidR="00491757">
      <w:rPr>
        <w:rStyle w:val="a6"/>
      </w:rPr>
      <w:instrText xml:space="preserve">PAGE  </w:instrText>
    </w:r>
    <w:r>
      <w:rPr>
        <w:rStyle w:val="a6"/>
      </w:rPr>
      <w:fldChar w:fldCharType="end"/>
    </w:r>
  </w:p>
  <w:p w:rsidR="00491757" w:rsidRDefault="00491757">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757" w:rsidRDefault="00491757">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757" w:rsidRDefault="0049175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6B8"/>
    <w:multiLevelType w:val="hybridMultilevel"/>
    <w:tmpl w:val="31EEF622"/>
    <w:lvl w:ilvl="0" w:tplc="7EC6E0C2">
      <w:numFmt w:val="bullet"/>
      <w:lvlText w:val=""/>
      <w:lvlJc w:val="left"/>
      <w:pPr>
        <w:ind w:left="360" w:hanging="360"/>
      </w:pPr>
      <w:rPr>
        <w:rFonts w:ascii="Wingdings" w:eastAsia="MS PGothic"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E361F9"/>
    <w:multiLevelType w:val="hybridMultilevel"/>
    <w:tmpl w:val="429CBCE4"/>
    <w:lvl w:ilvl="0" w:tplc="98DA7A4C">
      <w:numFmt w:val="bullet"/>
      <w:lvlText w:val=""/>
      <w:lvlJc w:val="left"/>
      <w:pPr>
        <w:ind w:left="600" w:hanging="360"/>
      </w:pPr>
      <w:rPr>
        <w:rFonts w:ascii="Wingdings" w:eastAsia="MS PGothic" w:hAnsi="Wingdings" w:cs="Arial" w:hint="default"/>
        <w:u w:val="single"/>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154A71B4"/>
    <w:multiLevelType w:val="multilevel"/>
    <w:tmpl w:val="ABE640F2"/>
    <w:lvl w:ilvl="0">
      <w:start w:val="1"/>
      <w:numFmt w:val="bullet"/>
      <w:lvlText w:val=""/>
      <w:lvlJc w:val="left"/>
      <w:pPr>
        <w:tabs>
          <w:tab w:val="num" w:pos="720"/>
        </w:tabs>
        <w:ind w:left="720" w:hanging="360"/>
      </w:pPr>
      <w:rPr>
        <w:rFonts w:ascii="Wingdings" w:hAnsi="Wingdings" w:hint="default"/>
        <w:color w:val="00000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BB1D2E"/>
    <w:multiLevelType w:val="hybridMultilevel"/>
    <w:tmpl w:val="A3FC96F0"/>
    <w:lvl w:ilvl="0" w:tplc="BFEA08C4">
      <w:start w:val="1"/>
      <w:numFmt w:val="decimal"/>
      <w:lvlText w:val="[Remark %1]   -"/>
      <w:lvlJc w:val="left"/>
      <w:pPr>
        <w:tabs>
          <w:tab w:val="num" w:pos="720"/>
        </w:tabs>
        <w:ind w:left="720" w:hanging="360"/>
      </w:pPr>
      <w:rPr>
        <w:rFonts w:hint="eastAsia"/>
        <w:b/>
      </w:rPr>
    </w:lvl>
    <w:lvl w:ilvl="1" w:tplc="2C6A65CC">
      <w:start w:val="1"/>
      <w:numFmt w:val="bullet"/>
      <w:lvlText w:val=""/>
      <w:lvlJc w:val="left"/>
      <w:pPr>
        <w:tabs>
          <w:tab w:val="num" w:pos="1440"/>
        </w:tabs>
        <w:ind w:left="1440" w:hanging="360"/>
      </w:pPr>
      <w:rPr>
        <w:rFonts w:ascii="Wingdings" w:hAnsi="Wingding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193647"/>
    <w:multiLevelType w:val="hybridMultilevel"/>
    <w:tmpl w:val="E834C3E6"/>
    <w:lvl w:ilvl="0" w:tplc="5ECC493C">
      <w:numFmt w:val="bullet"/>
      <w:lvlText w:val=""/>
      <w:lvlJc w:val="left"/>
      <w:pPr>
        <w:ind w:left="600" w:hanging="360"/>
      </w:pPr>
      <w:rPr>
        <w:rFonts w:ascii="Wingdings" w:eastAsia="MS PGothic" w:hAnsi="Wingdings" w:cs="Aria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nsid w:val="3F845C66"/>
    <w:multiLevelType w:val="hybridMultilevel"/>
    <w:tmpl w:val="3AAC3370"/>
    <w:lvl w:ilvl="0" w:tplc="17D6F66C">
      <w:numFmt w:val="bullet"/>
      <w:lvlText w:val=""/>
      <w:lvlJc w:val="left"/>
      <w:pPr>
        <w:ind w:left="600" w:hanging="360"/>
      </w:pPr>
      <w:rPr>
        <w:rFonts w:ascii="Wingdings" w:eastAsia="MS PGothic" w:hAnsi="Wingdings" w:cs="Aria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4B971902"/>
    <w:multiLevelType w:val="hybridMultilevel"/>
    <w:tmpl w:val="9C3893A4"/>
    <w:lvl w:ilvl="0" w:tplc="3710BF3A">
      <w:numFmt w:val="bullet"/>
      <w:lvlText w:val=""/>
      <w:lvlJc w:val="left"/>
      <w:pPr>
        <w:ind w:left="480" w:hanging="360"/>
      </w:pPr>
      <w:rPr>
        <w:rFonts w:ascii="Symbol" w:eastAsia="MS PGothic" w:hAnsi="Symbol" w:cs="Arial" w:hint="default"/>
        <w:color w:val="000000"/>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7">
    <w:nsid w:val="58225EFF"/>
    <w:multiLevelType w:val="hybridMultilevel"/>
    <w:tmpl w:val="5E3ED0BE"/>
    <w:lvl w:ilvl="0" w:tplc="CDBC3F22">
      <w:numFmt w:val="bullet"/>
      <w:lvlText w:val=""/>
      <w:lvlJc w:val="left"/>
      <w:pPr>
        <w:ind w:left="600" w:hanging="360"/>
      </w:pPr>
      <w:rPr>
        <w:rFonts w:ascii="Wingdings" w:eastAsia="MS PGothic" w:hAnsi="Wingdings" w:cs="Aria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5A3023A2"/>
    <w:multiLevelType w:val="hybridMultilevel"/>
    <w:tmpl w:val="5B72A976"/>
    <w:lvl w:ilvl="0" w:tplc="7242A99C">
      <w:numFmt w:val="bullet"/>
      <w:lvlText w:val=""/>
      <w:lvlJc w:val="left"/>
      <w:pPr>
        <w:ind w:left="360" w:hanging="360"/>
      </w:pPr>
      <w:rPr>
        <w:rFonts w:ascii="Wingdings" w:eastAsia="MS PGothic"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A97146D"/>
    <w:multiLevelType w:val="hybridMultilevel"/>
    <w:tmpl w:val="C6EE31AA"/>
    <w:lvl w:ilvl="0" w:tplc="1DAEF814">
      <w:numFmt w:val="bullet"/>
      <w:lvlText w:val=""/>
      <w:lvlJc w:val="left"/>
      <w:pPr>
        <w:ind w:left="600" w:hanging="360"/>
      </w:pPr>
      <w:rPr>
        <w:rFonts w:ascii="Wingdings" w:eastAsia="MS PGothic" w:hAnsi="Wingdings" w:cs="Aria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nsid w:val="704A258A"/>
    <w:multiLevelType w:val="hybridMultilevel"/>
    <w:tmpl w:val="8EC21F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A6F3B21"/>
    <w:multiLevelType w:val="hybridMultilevel"/>
    <w:tmpl w:val="58E856FC"/>
    <w:lvl w:ilvl="0" w:tplc="2C6A65CC">
      <w:start w:val="1"/>
      <w:numFmt w:val="bullet"/>
      <w:lvlText w:val=""/>
      <w:lvlJc w:val="left"/>
      <w:pPr>
        <w:tabs>
          <w:tab w:val="num" w:pos="720"/>
        </w:tabs>
        <w:ind w:left="720" w:hanging="360"/>
      </w:pPr>
      <w:rPr>
        <w:rFonts w:ascii="Wingdings" w:hAnsi="Wingdings" w:hint="default"/>
        <w:color w:val="000000"/>
      </w:rPr>
    </w:lvl>
    <w:lvl w:ilvl="1" w:tplc="2C6A65CC">
      <w:start w:val="1"/>
      <w:numFmt w:val="bullet"/>
      <w:lvlText w:val=""/>
      <w:lvlJc w:val="left"/>
      <w:pPr>
        <w:tabs>
          <w:tab w:val="num" w:pos="1440"/>
        </w:tabs>
        <w:ind w:left="1440" w:hanging="360"/>
      </w:pPr>
      <w:rPr>
        <w:rFonts w:ascii="Wingdings" w:hAnsi="Wingding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5"/>
  </w:num>
  <w:num w:numId="4">
    <w:abstractNumId w:val="7"/>
  </w:num>
  <w:num w:numId="5">
    <w:abstractNumId w:val="4"/>
  </w:num>
  <w:num w:numId="6">
    <w:abstractNumId w:val="0"/>
  </w:num>
  <w:num w:numId="7">
    <w:abstractNumId w:val="8"/>
  </w:num>
  <w:num w:numId="8">
    <w:abstractNumId w:val="6"/>
  </w:num>
  <w:num w:numId="9">
    <w:abstractNumId w:val="10"/>
  </w:num>
  <w:num w:numId="10">
    <w:abstractNumId w:val="11"/>
  </w:num>
  <w:num w:numId="11">
    <w:abstractNumId w:val="2"/>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mson">
    <w15:presenceInfo w15:providerId="None" w15:userId="Crim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v2asv9v1ppreyevtrzpvsf7zeapxft05stf&quot;&gt;My EndNote Library_paper_20140725&lt;record-ids&gt;&lt;item&gt;10&lt;/item&gt;&lt;item&gt;50&lt;/item&gt;&lt;item&gt;56&lt;/item&gt;&lt;item&gt;57&lt;/item&gt;&lt;item&gt;87&lt;/item&gt;&lt;item&gt;203&lt;/item&gt;&lt;item&gt;306&lt;/item&gt;&lt;item&gt;307&lt;/item&gt;&lt;item&gt;308&lt;/item&gt;&lt;item&gt;322&lt;/item&gt;&lt;item&gt;333&lt;/item&gt;&lt;item&gt;356&lt;/item&gt;&lt;item&gt;407&lt;/item&gt;&lt;item&gt;494&lt;/item&gt;&lt;item&gt;512&lt;/item&gt;&lt;item&gt;891&lt;/item&gt;&lt;item&gt;896&lt;/item&gt;&lt;item&gt;897&lt;/item&gt;&lt;item&gt;899&lt;/item&gt;&lt;item&gt;900&lt;/item&gt;&lt;item&gt;903&lt;/item&gt;&lt;item&gt;910&lt;/item&gt;&lt;item&gt;915&lt;/item&gt;&lt;item&gt;916&lt;/item&gt;&lt;item&gt;917&lt;/item&gt;&lt;item&gt;1300&lt;/item&gt;&lt;item&gt;1301&lt;/item&gt;&lt;/record-ids&gt;&lt;/item&gt;&lt;/Libraries&gt;"/>
  </w:docVars>
  <w:rsids>
    <w:rsidRoot w:val="009604AC"/>
    <w:rsid w:val="00000376"/>
    <w:rsid w:val="00001279"/>
    <w:rsid w:val="000016A5"/>
    <w:rsid w:val="00001B03"/>
    <w:rsid w:val="00001B66"/>
    <w:rsid w:val="00001C2A"/>
    <w:rsid w:val="00002BC2"/>
    <w:rsid w:val="000031B6"/>
    <w:rsid w:val="00003359"/>
    <w:rsid w:val="00003578"/>
    <w:rsid w:val="00003B29"/>
    <w:rsid w:val="00003BE8"/>
    <w:rsid w:val="00003C54"/>
    <w:rsid w:val="00003CF5"/>
    <w:rsid w:val="000042C0"/>
    <w:rsid w:val="000051D3"/>
    <w:rsid w:val="000051D6"/>
    <w:rsid w:val="00005349"/>
    <w:rsid w:val="0000624C"/>
    <w:rsid w:val="00006428"/>
    <w:rsid w:val="000066F1"/>
    <w:rsid w:val="00006A2F"/>
    <w:rsid w:val="00006C52"/>
    <w:rsid w:val="00006D38"/>
    <w:rsid w:val="0000725B"/>
    <w:rsid w:val="000072C1"/>
    <w:rsid w:val="00007DF2"/>
    <w:rsid w:val="00010658"/>
    <w:rsid w:val="00011E86"/>
    <w:rsid w:val="00011ECC"/>
    <w:rsid w:val="000120A7"/>
    <w:rsid w:val="00012DC8"/>
    <w:rsid w:val="00012ECC"/>
    <w:rsid w:val="00013CA1"/>
    <w:rsid w:val="00013CCC"/>
    <w:rsid w:val="00014828"/>
    <w:rsid w:val="00014930"/>
    <w:rsid w:val="00014AC3"/>
    <w:rsid w:val="00016159"/>
    <w:rsid w:val="00016DE8"/>
    <w:rsid w:val="00017026"/>
    <w:rsid w:val="000178BE"/>
    <w:rsid w:val="00017996"/>
    <w:rsid w:val="0002014F"/>
    <w:rsid w:val="0002025B"/>
    <w:rsid w:val="00023828"/>
    <w:rsid w:val="000238B1"/>
    <w:rsid w:val="000248B4"/>
    <w:rsid w:val="000248CB"/>
    <w:rsid w:val="00025513"/>
    <w:rsid w:val="00025A57"/>
    <w:rsid w:val="00025A70"/>
    <w:rsid w:val="00026219"/>
    <w:rsid w:val="0002663A"/>
    <w:rsid w:val="00027974"/>
    <w:rsid w:val="00027AFD"/>
    <w:rsid w:val="00027B82"/>
    <w:rsid w:val="00027EE7"/>
    <w:rsid w:val="0003042F"/>
    <w:rsid w:val="0003084F"/>
    <w:rsid w:val="0003091E"/>
    <w:rsid w:val="000318A1"/>
    <w:rsid w:val="00031C7C"/>
    <w:rsid w:val="00031FC2"/>
    <w:rsid w:val="00032107"/>
    <w:rsid w:val="00032516"/>
    <w:rsid w:val="000325DE"/>
    <w:rsid w:val="000327EC"/>
    <w:rsid w:val="00032B08"/>
    <w:rsid w:val="00032C1F"/>
    <w:rsid w:val="000335E2"/>
    <w:rsid w:val="000336BC"/>
    <w:rsid w:val="000343D4"/>
    <w:rsid w:val="000346BD"/>
    <w:rsid w:val="000348CF"/>
    <w:rsid w:val="00034A84"/>
    <w:rsid w:val="00034D42"/>
    <w:rsid w:val="00034ED3"/>
    <w:rsid w:val="000350F0"/>
    <w:rsid w:val="00035831"/>
    <w:rsid w:val="00036F83"/>
    <w:rsid w:val="000375C4"/>
    <w:rsid w:val="000378CE"/>
    <w:rsid w:val="00037E14"/>
    <w:rsid w:val="000404A4"/>
    <w:rsid w:val="000405E1"/>
    <w:rsid w:val="00040766"/>
    <w:rsid w:val="000408A5"/>
    <w:rsid w:val="000413D0"/>
    <w:rsid w:val="00041C46"/>
    <w:rsid w:val="00042AA2"/>
    <w:rsid w:val="000439AB"/>
    <w:rsid w:val="00043CDE"/>
    <w:rsid w:val="00044153"/>
    <w:rsid w:val="00044539"/>
    <w:rsid w:val="000446FB"/>
    <w:rsid w:val="00044A90"/>
    <w:rsid w:val="0004536E"/>
    <w:rsid w:val="00046237"/>
    <w:rsid w:val="00047911"/>
    <w:rsid w:val="000500BF"/>
    <w:rsid w:val="00050663"/>
    <w:rsid w:val="00050818"/>
    <w:rsid w:val="00050949"/>
    <w:rsid w:val="00050B73"/>
    <w:rsid w:val="00051DAA"/>
    <w:rsid w:val="0005247F"/>
    <w:rsid w:val="00052F64"/>
    <w:rsid w:val="000530CA"/>
    <w:rsid w:val="00053424"/>
    <w:rsid w:val="00053FAA"/>
    <w:rsid w:val="00054451"/>
    <w:rsid w:val="00054BF0"/>
    <w:rsid w:val="0005561D"/>
    <w:rsid w:val="00055C15"/>
    <w:rsid w:val="00055EDC"/>
    <w:rsid w:val="00056517"/>
    <w:rsid w:val="000567B8"/>
    <w:rsid w:val="000569AC"/>
    <w:rsid w:val="000574B0"/>
    <w:rsid w:val="000579FE"/>
    <w:rsid w:val="00057BC0"/>
    <w:rsid w:val="000603C7"/>
    <w:rsid w:val="00060C52"/>
    <w:rsid w:val="00060D4E"/>
    <w:rsid w:val="00060D9A"/>
    <w:rsid w:val="00061BD0"/>
    <w:rsid w:val="00062486"/>
    <w:rsid w:val="000633DD"/>
    <w:rsid w:val="000635AD"/>
    <w:rsid w:val="00063C57"/>
    <w:rsid w:val="00063C90"/>
    <w:rsid w:val="0006487E"/>
    <w:rsid w:val="00065F39"/>
    <w:rsid w:val="000676A1"/>
    <w:rsid w:val="000679C3"/>
    <w:rsid w:val="000707BB"/>
    <w:rsid w:val="00070BC7"/>
    <w:rsid w:val="000710CA"/>
    <w:rsid w:val="00071397"/>
    <w:rsid w:val="000717D1"/>
    <w:rsid w:val="00071824"/>
    <w:rsid w:val="0007232A"/>
    <w:rsid w:val="00072530"/>
    <w:rsid w:val="00072DC8"/>
    <w:rsid w:val="00074591"/>
    <w:rsid w:val="000745FF"/>
    <w:rsid w:val="0007540D"/>
    <w:rsid w:val="00075B1E"/>
    <w:rsid w:val="00075CD1"/>
    <w:rsid w:val="0007626F"/>
    <w:rsid w:val="00076DBD"/>
    <w:rsid w:val="00076EAD"/>
    <w:rsid w:val="00076F4E"/>
    <w:rsid w:val="000775B2"/>
    <w:rsid w:val="00077CDD"/>
    <w:rsid w:val="00077E49"/>
    <w:rsid w:val="00080E6A"/>
    <w:rsid w:val="00081299"/>
    <w:rsid w:val="00081508"/>
    <w:rsid w:val="00081F11"/>
    <w:rsid w:val="00082273"/>
    <w:rsid w:val="00082708"/>
    <w:rsid w:val="00082736"/>
    <w:rsid w:val="00082EE1"/>
    <w:rsid w:val="000836AF"/>
    <w:rsid w:val="00083A2A"/>
    <w:rsid w:val="00083FCF"/>
    <w:rsid w:val="0008408F"/>
    <w:rsid w:val="00084A7E"/>
    <w:rsid w:val="00085A82"/>
    <w:rsid w:val="00085BCA"/>
    <w:rsid w:val="000871F6"/>
    <w:rsid w:val="00087DCF"/>
    <w:rsid w:val="000902C2"/>
    <w:rsid w:val="00092500"/>
    <w:rsid w:val="0009286E"/>
    <w:rsid w:val="00092986"/>
    <w:rsid w:val="000929D1"/>
    <w:rsid w:val="00092C1F"/>
    <w:rsid w:val="00092CEC"/>
    <w:rsid w:val="000931CB"/>
    <w:rsid w:val="0009369E"/>
    <w:rsid w:val="00093920"/>
    <w:rsid w:val="00095409"/>
    <w:rsid w:val="00095F07"/>
    <w:rsid w:val="00097BAC"/>
    <w:rsid w:val="000A093B"/>
    <w:rsid w:val="000A2038"/>
    <w:rsid w:val="000A2BD7"/>
    <w:rsid w:val="000A2F84"/>
    <w:rsid w:val="000A30C1"/>
    <w:rsid w:val="000A3369"/>
    <w:rsid w:val="000A353F"/>
    <w:rsid w:val="000A3AA6"/>
    <w:rsid w:val="000A4D86"/>
    <w:rsid w:val="000A4DD2"/>
    <w:rsid w:val="000A4E93"/>
    <w:rsid w:val="000A555C"/>
    <w:rsid w:val="000A5854"/>
    <w:rsid w:val="000A62DF"/>
    <w:rsid w:val="000A649A"/>
    <w:rsid w:val="000A6765"/>
    <w:rsid w:val="000A677F"/>
    <w:rsid w:val="000A6B40"/>
    <w:rsid w:val="000A6EA8"/>
    <w:rsid w:val="000A7BE3"/>
    <w:rsid w:val="000A7C8E"/>
    <w:rsid w:val="000B0475"/>
    <w:rsid w:val="000B05CB"/>
    <w:rsid w:val="000B1C2B"/>
    <w:rsid w:val="000B2C4A"/>
    <w:rsid w:val="000B2FAB"/>
    <w:rsid w:val="000B3120"/>
    <w:rsid w:val="000B3C10"/>
    <w:rsid w:val="000B5215"/>
    <w:rsid w:val="000B5A3B"/>
    <w:rsid w:val="000B6CF1"/>
    <w:rsid w:val="000C1589"/>
    <w:rsid w:val="000C1DDE"/>
    <w:rsid w:val="000C1FA7"/>
    <w:rsid w:val="000C2119"/>
    <w:rsid w:val="000C25BF"/>
    <w:rsid w:val="000C2E6E"/>
    <w:rsid w:val="000C3738"/>
    <w:rsid w:val="000C396D"/>
    <w:rsid w:val="000C3D5F"/>
    <w:rsid w:val="000C42D7"/>
    <w:rsid w:val="000C53B6"/>
    <w:rsid w:val="000C5DDD"/>
    <w:rsid w:val="000C606D"/>
    <w:rsid w:val="000C68C0"/>
    <w:rsid w:val="000C6A6A"/>
    <w:rsid w:val="000C7102"/>
    <w:rsid w:val="000C7103"/>
    <w:rsid w:val="000C74C2"/>
    <w:rsid w:val="000C78B2"/>
    <w:rsid w:val="000C79CA"/>
    <w:rsid w:val="000D0088"/>
    <w:rsid w:val="000D01D0"/>
    <w:rsid w:val="000D0E38"/>
    <w:rsid w:val="000D18B8"/>
    <w:rsid w:val="000D1C14"/>
    <w:rsid w:val="000D2C72"/>
    <w:rsid w:val="000D38F9"/>
    <w:rsid w:val="000D3F18"/>
    <w:rsid w:val="000D48AB"/>
    <w:rsid w:val="000D4A88"/>
    <w:rsid w:val="000D54FC"/>
    <w:rsid w:val="000D63E7"/>
    <w:rsid w:val="000D6FF7"/>
    <w:rsid w:val="000D7FA8"/>
    <w:rsid w:val="000E04C7"/>
    <w:rsid w:val="000E1E88"/>
    <w:rsid w:val="000E21EF"/>
    <w:rsid w:val="000E2C44"/>
    <w:rsid w:val="000E339D"/>
    <w:rsid w:val="000E43EA"/>
    <w:rsid w:val="000E4818"/>
    <w:rsid w:val="000E4DA9"/>
    <w:rsid w:val="000E53EB"/>
    <w:rsid w:val="000E5D72"/>
    <w:rsid w:val="000E6093"/>
    <w:rsid w:val="000E6B43"/>
    <w:rsid w:val="000E6D2F"/>
    <w:rsid w:val="000E7E30"/>
    <w:rsid w:val="000F0276"/>
    <w:rsid w:val="000F02C3"/>
    <w:rsid w:val="000F1072"/>
    <w:rsid w:val="000F1501"/>
    <w:rsid w:val="000F40E8"/>
    <w:rsid w:val="000F6116"/>
    <w:rsid w:val="000F6B66"/>
    <w:rsid w:val="000F6DDE"/>
    <w:rsid w:val="000F7FD8"/>
    <w:rsid w:val="0010091D"/>
    <w:rsid w:val="00100EF2"/>
    <w:rsid w:val="0010121B"/>
    <w:rsid w:val="001016CA"/>
    <w:rsid w:val="00101CD3"/>
    <w:rsid w:val="0010201A"/>
    <w:rsid w:val="001027D0"/>
    <w:rsid w:val="00102A61"/>
    <w:rsid w:val="0010348F"/>
    <w:rsid w:val="001036B8"/>
    <w:rsid w:val="0010391B"/>
    <w:rsid w:val="001044AD"/>
    <w:rsid w:val="0010536D"/>
    <w:rsid w:val="001054B4"/>
    <w:rsid w:val="0010653A"/>
    <w:rsid w:val="00106B09"/>
    <w:rsid w:val="00106DCF"/>
    <w:rsid w:val="00106FAB"/>
    <w:rsid w:val="00107954"/>
    <w:rsid w:val="00107C7A"/>
    <w:rsid w:val="00110C0C"/>
    <w:rsid w:val="00110E35"/>
    <w:rsid w:val="00111793"/>
    <w:rsid w:val="00111CC6"/>
    <w:rsid w:val="00112594"/>
    <w:rsid w:val="00112722"/>
    <w:rsid w:val="00112801"/>
    <w:rsid w:val="00112B58"/>
    <w:rsid w:val="001132D1"/>
    <w:rsid w:val="00113340"/>
    <w:rsid w:val="001148DD"/>
    <w:rsid w:val="00114975"/>
    <w:rsid w:val="001150A0"/>
    <w:rsid w:val="0011553F"/>
    <w:rsid w:val="001155AD"/>
    <w:rsid w:val="001158B6"/>
    <w:rsid w:val="001162ED"/>
    <w:rsid w:val="00116613"/>
    <w:rsid w:val="00116D4C"/>
    <w:rsid w:val="00117334"/>
    <w:rsid w:val="00117981"/>
    <w:rsid w:val="00120241"/>
    <w:rsid w:val="0012198F"/>
    <w:rsid w:val="00121BEF"/>
    <w:rsid w:val="00121CD2"/>
    <w:rsid w:val="00121DE7"/>
    <w:rsid w:val="0012257C"/>
    <w:rsid w:val="001225E1"/>
    <w:rsid w:val="00122C86"/>
    <w:rsid w:val="001233C5"/>
    <w:rsid w:val="00123536"/>
    <w:rsid w:val="0012382A"/>
    <w:rsid w:val="00123935"/>
    <w:rsid w:val="00124435"/>
    <w:rsid w:val="001245B5"/>
    <w:rsid w:val="00124CCE"/>
    <w:rsid w:val="00124D8A"/>
    <w:rsid w:val="00124F0B"/>
    <w:rsid w:val="00125598"/>
    <w:rsid w:val="0012698D"/>
    <w:rsid w:val="00127098"/>
    <w:rsid w:val="00127792"/>
    <w:rsid w:val="00127837"/>
    <w:rsid w:val="00127B98"/>
    <w:rsid w:val="001306AD"/>
    <w:rsid w:val="001307EE"/>
    <w:rsid w:val="00130F8F"/>
    <w:rsid w:val="001316FA"/>
    <w:rsid w:val="001319DA"/>
    <w:rsid w:val="001338C7"/>
    <w:rsid w:val="00133D82"/>
    <w:rsid w:val="00134C0B"/>
    <w:rsid w:val="00134E0D"/>
    <w:rsid w:val="00134F60"/>
    <w:rsid w:val="001353D3"/>
    <w:rsid w:val="001357FE"/>
    <w:rsid w:val="00135940"/>
    <w:rsid w:val="00135F0E"/>
    <w:rsid w:val="00135F98"/>
    <w:rsid w:val="00136199"/>
    <w:rsid w:val="001361BC"/>
    <w:rsid w:val="001371D7"/>
    <w:rsid w:val="001374A8"/>
    <w:rsid w:val="00137A53"/>
    <w:rsid w:val="00137A57"/>
    <w:rsid w:val="00137D2D"/>
    <w:rsid w:val="00137E86"/>
    <w:rsid w:val="00137FD2"/>
    <w:rsid w:val="00140179"/>
    <w:rsid w:val="00140373"/>
    <w:rsid w:val="00140803"/>
    <w:rsid w:val="001430DB"/>
    <w:rsid w:val="001431F8"/>
    <w:rsid w:val="00143575"/>
    <w:rsid w:val="00143BCB"/>
    <w:rsid w:val="00143CCE"/>
    <w:rsid w:val="00144B38"/>
    <w:rsid w:val="00144CBC"/>
    <w:rsid w:val="0014526A"/>
    <w:rsid w:val="00145300"/>
    <w:rsid w:val="001467AE"/>
    <w:rsid w:val="00146837"/>
    <w:rsid w:val="00146AE8"/>
    <w:rsid w:val="00146E55"/>
    <w:rsid w:val="00150B59"/>
    <w:rsid w:val="0015164F"/>
    <w:rsid w:val="00152434"/>
    <w:rsid w:val="00153208"/>
    <w:rsid w:val="0015330E"/>
    <w:rsid w:val="0015450B"/>
    <w:rsid w:val="0015529D"/>
    <w:rsid w:val="0015580F"/>
    <w:rsid w:val="00156225"/>
    <w:rsid w:val="00156498"/>
    <w:rsid w:val="00156630"/>
    <w:rsid w:val="00156642"/>
    <w:rsid w:val="00156ED5"/>
    <w:rsid w:val="001577AF"/>
    <w:rsid w:val="00157982"/>
    <w:rsid w:val="00157B83"/>
    <w:rsid w:val="001602B3"/>
    <w:rsid w:val="00160346"/>
    <w:rsid w:val="00160BA2"/>
    <w:rsid w:val="001620F8"/>
    <w:rsid w:val="00162367"/>
    <w:rsid w:val="00162E11"/>
    <w:rsid w:val="001630C4"/>
    <w:rsid w:val="00163159"/>
    <w:rsid w:val="001647B9"/>
    <w:rsid w:val="00164F9C"/>
    <w:rsid w:val="0016562A"/>
    <w:rsid w:val="00165A0C"/>
    <w:rsid w:val="00166C44"/>
    <w:rsid w:val="00167034"/>
    <w:rsid w:val="00167A01"/>
    <w:rsid w:val="00167BC2"/>
    <w:rsid w:val="00170D29"/>
    <w:rsid w:val="00171314"/>
    <w:rsid w:val="001719FE"/>
    <w:rsid w:val="00172325"/>
    <w:rsid w:val="0017245F"/>
    <w:rsid w:val="00173681"/>
    <w:rsid w:val="00174483"/>
    <w:rsid w:val="001765D0"/>
    <w:rsid w:val="001766E2"/>
    <w:rsid w:val="00176D51"/>
    <w:rsid w:val="00176F9B"/>
    <w:rsid w:val="00177E69"/>
    <w:rsid w:val="001801B8"/>
    <w:rsid w:val="00180620"/>
    <w:rsid w:val="00180833"/>
    <w:rsid w:val="0018172C"/>
    <w:rsid w:val="00182285"/>
    <w:rsid w:val="00182590"/>
    <w:rsid w:val="00183744"/>
    <w:rsid w:val="00184038"/>
    <w:rsid w:val="00184368"/>
    <w:rsid w:val="0018515A"/>
    <w:rsid w:val="00185566"/>
    <w:rsid w:val="00185945"/>
    <w:rsid w:val="00186294"/>
    <w:rsid w:val="00186765"/>
    <w:rsid w:val="0018677E"/>
    <w:rsid w:val="00186ACD"/>
    <w:rsid w:val="00187870"/>
    <w:rsid w:val="00190592"/>
    <w:rsid w:val="00190A7F"/>
    <w:rsid w:val="00190C0A"/>
    <w:rsid w:val="00192241"/>
    <w:rsid w:val="001923C6"/>
    <w:rsid w:val="001924BF"/>
    <w:rsid w:val="00192B0C"/>
    <w:rsid w:val="00192EB7"/>
    <w:rsid w:val="00193013"/>
    <w:rsid w:val="00193163"/>
    <w:rsid w:val="00193853"/>
    <w:rsid w:val="00194D48"/>
    <w:rsid w:val="001956CE"/>
    <w:rsid w:val="00195CEE"/>
    <w:rsid w:val="0019688C"/>
    <w:rsid w:val="001971CD"/>
    <w:rsid w:val="00197AA5"/>
    <w:rsid w:val="001A073F"/>
    <w:rsid w:val="001A0966"/>
    <w:rsid w:val="001A0E4C"/>
    <w:rsid w:val="001A295F"/>
    <w:rsid w:val="001A3368"/>
    <w:rsid w:val="001A34EC"/>
    <w:rsid w:val="001A3BDA"/>
    <w:rsid w:val="001A5FF9"/>
    <w:rsid w:val="001A6D57"/>
    <w:rsid w:val="001A75C6"/>
    <w:rsid w:val="001A7F3A"/>
    <w:rsid w:val="001B1280"/>
    <w:rsid w:val="001B192E"/>
    <w:rsid w:val="001B2F46"/>
    <w:rsid w:val="001B5251"/>
    <w:rsid w:val="001B5698"/>
    <w:rsid w:val="001B5C72"/>
    <w:rsid w:val="001B5D4E"/>
    <w:rsid w:val="001B6257"/>
    <w:rsid w:val="001B6645"/>
    <w:rsid w:val="001B7395"/>
    <w:rsid w:val="001C039E"/>
    <w:rsid w:val="001C1181"/>
    <w:rsid w:val="001C1393"/>
    <w:rsid w:val="001C15A7"/>
    <w:rsid w:val="001C195D"/>
    <w:rsid w:val="001C1B98"/>
    <w:rsid w:val="001C275B"/>
    <w:rsid w:val="001C2832"/>
    <w:rsid w:val="001C435D"/>
    <w:rsid w:val="001C47E0"/>
    <w:rsid w:val="001C64A5"/>
    <w:rsid w:val="001C6750"/>
    <w:rsid w:val="001C68BF"/>
    <w:rsid w:val="001C7254"/>
    <w:rsid w:val="001D09BF"/>
    <w:rsid w:val="001D0FE9"/>
    <w:rsid w:val="001D144A"/>
    <w:rsid w:val="001D180E"/>
    <w:rsid w:val="001D2643"/>
    <w:rsid w:val="001D2665"/>
    <w:rsid w:val="001D2E0D"/>
    <w:rsid w:val="001D3A54"/>
    <w:rsid w:val="001D3F44"/>
    <w:rsid w:val="001D4552"/>
    <w:rsid w:val="001D4D44"/>
    <w:rsid w:val="001D4EB1"/>
    <w:rsid w:val="001D58D3"/>
    <w:rsid w:val="001D5B4F"/>
    <w:rsid w:val="001D5B8F"/>
    <w:rsid w:val="001D5E0E"/>
    <w:rsid w:val="001D6B98"/>
    <w:rsid w:val="001D7ACA"/>
    <w:rsid w:val="001E00A5"/>
    <w:rsid w:val="001E0346"/>
    <w:rsid w:val="001E086A"/>
    <w:rsid w:val="001E0E8C"/>
    <w:rsid w:val="001E1434"/>
    <w:rsid w:val="001E1AB2"/>
    <w:rsid w:val="001E1F85"/>
    <w:rsid w:val="001E2CDD"/>
    <w:rsid w:val="001E3485"/>
    <w:rsid w:val="001E3663"/>
    <w:rsid w:val="001E39C7"/>
    <w:rsid w:val="001E3C06"/>
    <w:rsid w:val="001E445E"/>
    <w:rsid w:val="001E44E4"/>
    <w:rsid w:val="001E6922"/>
    <w:rsid w:val="001E76C0"/>
    <w:rsid w:val="001E7AC5"/>
    <w:rsid w:val="001E7CF5"/>
    <w:rsid w:val="001F0147"/>
    <w:rsid w:val="001F02BD"/>
    <w:rsid w:val="001F0633"/>
    <w:rsid w:val="001F07CD"/>
    <w:rsid w:val="001F09C6"/>
    <w:rsid w:val="001F0B34"/>
    <w:rsid w:val="001F13C0"/>
    <w:rsid w:val="001F16D0"/>
    <w:rsid w:val="001F2E36"/>
    <w:rsid w:val="001F3385"/>
    <w:rsid w:val="001F33F6"/>
    <w:rsid w:val="001F39C0"/>
    <w:rsid w:val="001F3FE1"/>
    <w:rsid w:val="001F42C6"/>
    <w:rsid w:val="001F46DA"/>
    <w:rsid w:val="001F480F"/>
    <w:rsid w:val="001F4A79"/>
    <w:rsid w:val="001F54D6"/>
    <w:rsid w:val="001F6FEC"/>
    <w:rsid w:val="001F74A4"/>
    <w:rsid w:val="001F79BA"/>
    <w:rsid w:val="002001A8"/>
    <w:rsid w:val="0020021F"/>
    <w:rsid w:val="002009B2"/>
    <w:rsid w:val="00201901"/>
    <w:rsid w:val="00203CEE"/>
    <w:rsid w:val="0020456F"/>
    <w:rsid w:val="002053A0"/>
    <w:rsid w:val="00205777"/>
    <w:rsid w:val="00205FCF"/>
    <w:rsid w:val="0020614A"/>
    <w:rsid w:val="00207F19"/>
    <w:rsid w:val="00210260"/>
    <w:rsid w:val="0021091A"/>
    <w:rsid w:val="00210F9A"/>
    <w:rsid w:val="0021197B"/>
    <w:rsid w:val="002119A2"/>
    <w:rsid w:val="00212434"/>
    <w:rsid w:val="00213247"/>
    <w:rsid w:val="00213857"/>
    <w:rsid w:val="00214AB9"/>
    <w:rsid w:val="002163A9"/>
    <w:rsid w:val="002165EE"/>
    <w:rsid w:val="00217AD1"/>
    <w:rsid w:val="00220111"/>
    <w:rsid w:val="00220D6F"/>
    <w:rsid w:val="002210E4"/>
    <w:rsid w:val="002223F4"/>
    <w:rsid w:val="00222B08"/>
    <w:rsid w:val="00222BBF"/>
    <w:rsid w:val="002233B3"/>
    <w:rsid w:val="002234F7"/>
    <w:rsid w:val="00223567"/>
    <w:rsid w:val="0022366F"/>
    <w:rsid w:val="00223BCF"/>
    <w:rsid w:val="00223C08"/>
    <w:rsid w:val="00224179"/>
    <w:rsid w:val="00225EA4"/>
    <w:rsid w:val="002276B5"/>
    <w:rsid w:val="00227817"/>
    <w:rsid w:val="002300DC"/>
    <w:rsid w:val="00231004"/>
    <w:rsid w:val="00231B42"/>
    <w:rsid w:val="002330A0"/>
    <w:rsid w:val="0023387F"/>
    <w:rsid w:val="00233F5C"/>
    <w:rsid w:val="00233FEB"/>
    <w:rsid w:val="0023426B"/>
    <w:rsid w:val="002363E9"/>
    <w:rsid w:val="00236C2B"/>
    <w:rsid w:val="002378E9"/>
    <w:rsid w:val="00237913"/>
    <w:rsid w:val="00240471"/>
    <w:rsid w:val="002414CF"/>
    <w:rsid w:val="0024187F"/>
    <w:rsid w:val="0024227A"/>
    <w:rsid w:val="00243A4F"/>
    <w:rsid w:val="00243B48"/>
    <w:rsid w:val="002441CA"/>
    <w:rsid w:val="002443C9"/>
    <w:rsid w:val="00245181"/>
    <w:rsid w:val="002452D8"/>
    <w:rsid w:val="00245658"/>
    <w:rsid w:val="0024590A"/>
    <w:rsid w:val="00245B3E"/>
    <w:rsid w:val="0024604A"/>
    <w:rsid w:val="00246F4D"/>
    <w:rsid w:val="00250049"/>
    <w:rsid w:val="0025058F"/>
    <w:rsid w:val="002517CB"/>
    <w:rsid w:val="00252CA2"/>
    <w:rsid w:val="00253024"/>
    <w:rsid w:val="00253377"/>
    <w:rsid w:val="00253F5C"/>
    <w:rsid w:val="00254253"/>
    <w:rsid w:val="002549A5"/>
    <w:rsid w:val="00254A0E"/>
    <w:rsid w:val="00255ABB"/>
    <w:rsid w:val="00255E0B"/>
    <w:rsid w:val="00256055"/>
    <w:rsid w:val="002566AB"/>
    <w:rsid w:val="00256CA5"/>
    <w:rsid w:val="00257554"/>
    <w:rsid w:val="00257924"/>
    <w:rsid w:val="00257A6C"/>
    <w:rsid w:val="0026126F"/>
    <w:rsid w:val="00261CE6"/>
    <w:rsid w:val="00263BE9"/>
    <w:rsid w:val="00263F9D"/>
    <w:rsid w:val="00264C2A"/>
    <w:rsid w:val="00265B41"/>
    <w:rsid w:val="0026607C"/>
    <w:rsid w:val="002661EB"/>
    <w:rsid w:val="002662B6"/>
    <w:rsid w:val="00266308"/>
    <w:rsid w:val="002669A1"/>
    <w:rsid w:val="00266A27"/>
    <w:rsid w:val="00266E5F"/>
    <w:rsid w:val="00266F6F"/>
    <w:rsid w:val="0027050F"/>
    <w:rsid w:val="00270B17"/>
    <w:rsid w:val="00270B53"/>
    <w:rsid w:val="002712CB"/>
    <w:rsid w:val="00271907"/>
    <w:rsid w:val="00271E1D"/>
    <w:rsid w:val="002723D7"/>
    <w:rsid w:val="00272FF6"/>
    <w:rsid w:val="00273623"/>
    <w:rsid w:val="00273656"/>
    <w:rsid w:val="00273666"/>
    <w:rsid w:val="00273BE4"/>
    <w:rsid w:val="002743DA"/>
    <w:rsid w:val="0027586A"/>
    <w:rsid w:val="002758D4"/>
    <w:rsid w:val="00275978"/>
    <w:rsid w:val="00275E37"/>
    <w:rsid w:val="002768F0"/>
    <w:rsid w:val="0028160D"/>
    <w:rsid w:val="00281A1D"/>
    <w:rsid w:val="00281DD3"/>
    <w:rsid w:val="00282085"/>
    <w:rsid w:val="0028282C"/>
    <w:rsid w:val="0028314A"/>
    <w:rsid w:val="002833B5"/>
    <w:rsid w:val="00284345"/>
    <w:rsid w:val="0028441D"/>
    <w:rsid w:val="00284582"/>
    <w:rsid w:val="00284696"/>
    <w:rsid w:val="002872C2"/>
    <w:rsid w:val="00290521"/>
    <w:rsid w:val="002914D2"/>
    <w:rsid w:val="002920F5"/>
    <w:rsid w:val="002922BC"/>
    <w:rsid w:val="00292881"/>
    <w:rsid w:val="002933EA"/>
    <w:rsid w:val="00293B5E"/>
    <w:rsid w:val="00293C38"/>
    <w:rsid w:val="00294151"/>
    <w:rsid w:val="00294B72"/>
    <w:rsid w:val="002953BA"/>
    <w:rsid w:val="00296E3A"/>
    <w:rsid w:val="00297F1B"/>
    <w:rsid w:val="002A0D00"/>
    <w:rsid w:val="002A108B"/>
    <w:rsid w:val="002A1A6C"/>
    <w:rsid w:val="002A20CC"/>
    <w:rsid w:val="002A2F80"/>
    <w:rsid w:val="002A3716"/>
    <w:rsid w:val="002A425E"/>
    <w:rsid w:val="002A4B05"/>
    <w:rsid w:val="002A5332"/>
    <w:rsid w:val="002A60C2"/>
    <w:rsid w:val="002A6551"/>
    <w:rsid w:val="002B04B3"/>
    <w:rsid w:val="002B052C"/>
    <w:rsid w:val="002B1322"/>
    <w:rsid w:val="002B1E5F"/>
    <w:rsid w:val="002B2169"/>
    <w:rsid w:val="002B2F81"/>
    <w:rsid w:val="002B3018"/>
    <w:rsid w:val="002B3FAB"/>
    <w:rsid w:val="002B6B15"/>
    <w:rsid w:val="002B6BCE"/>
    <w:rsid w:val="002B6C88"/>
    <w:rsid w:val="002C0CBD"/>
    <w:rsid w:val="002C10C5"/>
    <w:rsid w:val="002C17C4"/>
    <w:rsid w:val="002C26F8"/>
    <w:rsid w:val="002C29D8"/>
    <w:rsid w:val="002C2ABF"/>
    <w:rsid w:val="002C2CE1"/>
    <w:rsid w:val="002C2E1B"/>
    <w:rsid w:val="002C380C"/>
    <w:rsid w:val="002C44D8"/>
    <w:rsid w:val="002C49CA"/>
    <w:rsid w:val="002C55F3"/>
    <w:rsid w:val="002C603F"/>
    <w:rsid w:val="002C6469"/>
    <w:rsid w:val="002C6816"/>
    <w:rsid w:val="002C6AE6"/>
    <w:rsid w:val="002C6B4D"/>
    <w:rsid w:val="002C7022"/>
    <w:rsid w:val="002C72D2"/>
    <w:rsid w:val="002C73DC"/>
    <w:rsid w:val="002C7477"/>
    <w:rsid w:val="002C7620"/>
    <w:rsid w:val="002D1792"/>
    <w:rsid w:val="002D183A"/>
    <w:rsid w:val="002D1F7A"/>
    <w:rsid w:val="002D27C5"/>
    <w:rsid w:val="002D29AE"/>
    <w:rsid w:val="002D2BD4"/>
    <w:rsid w:val="002D343B"/>
    <w:rsid w:val="002D609B"/>
    <w:rsid w:val="002D60EB"/>
    <w:rsid w:val="002D72D4"/>
    <w:rsid w:val="002D7F90"/>
    <w:rsid w:val="002E0C86"/>
    <w:rsid w:val="002E2479"/>
    <w:rsid w:val="002E2BAD"/>
    <w:rsid w:val="002E33F6"/>
    <w:rsid w:val="002E3608"/>
    <w:rsid w:val="002E382C"/>
    <w:rsid w:val="002E464B"/>
    <w:rsid w:val="002E52E8"/>
    <w:rsid w:val="002E595A"/>
    <w:rsid w:val="002E611C"/>
    <w:rsid w:val="002E66BC"/>
    <w:rsid w:val="002E66FB"/>
    <w:rsid w:val="002E685C"/>
    <w:rsid w:val="002E7AE0"/>
    <w:rsid w:val="002E7F55"/>
    <w:rsid w:val="002F03AB"/>
    <w:rsid w:val="002F06FF"/>
    <w:rsid w:val="002F07D5"/>
    <w:rsid w:val="002F1267"/>
    <w:rsid w:val="002F2ED1"/>
    <w:rsid w:val="002F3E42"/>
    <w:rsid w:val="002F44A9"/>
    <w:rsid w:val="002F6D32"/>
    <w:rsid w:val="002F7328"/>
    <w:rsid w:val="002F7589"/>
    <w:rsid w:val="002F7DD6"/>
    <w:rsid w:val="002F7F94"/>
    <w:rsid w:val="003008C3"/>
    <w:rsid w:val="003024D7"/>
    <w:rsid w:val="00302514"/>
    <w:rsid w:val="00302797"/>
    <w:rsid w:val="00302B5B"/>
    <w:rsid w:val="003030DD"/>
    <w:rsid w:val="00303126"/>
    <w:rsid w:val="0030494E"/>
    <w:rsid w:val="00304A69"/>
    <w:rsid w:val="00304DE7"/>
    <w:rsid w:val="003053FB"/>
    <w:rsid w:val="00305492"/>
    <w:rsid w:val="00305A7D"/>
    <w:rsid w:val="00305B0A"/>
    <w:rsid w:val="003069D2"/>
    <w:rsid w:val="00307437"/>
    <w:rsid w:val="00307796"/>
    <w:rsid w:val="00307847"/>
    <w:rsid w:val="0031007B"/>
    <w:rsid w:val="00310B34"/>
    <w:rsid w:val="0031115E"/>
    <w:rsid w:val="003119E4"/>
    <w:rsid w:val="00311A5F"/>
    <w:rsid w:val="0031303B"/>
    <w:rsid w:val="003131DA"/>
    <w:rsid w:val="00313441"/>
    <w:rsid w:val="00313A1A"/>
    <w:rsid w:val="00313DC4"/>
    <w:rsid w:val="0031403B"/>
    <w:rsid w:val="00314168"/>
    <w:rsid w:val="0031430F"/>
    <w:rsid w:val="00314646"/>
    <w:rsid w:val="00315210"/>
    <w:rsid w:val="00315E47"/>
    <w:rsid w:val="00315F75"/>
    <w:rsid w:val="00316A94"/>
    <w:rsid w:val="00316B39"/>
    <w:rsid w:val="003206C1"/>
    <w:rsid w:val="00320ED6"/>
    <w:rsid w:val="00321588"/>
    <w:rsid w:val="00322E94"/>
    <w:rsid w:val="00325536"/>
    <w:rsid w:val="00325DE8"/>
    <w:rsid w:val="00325E52"/>
    <w:rsid w:val="00326056"/>
    <w:rsid w:val="00326943"/>
    <w:rsid w:val="00326DE7"/>
    <w:rsid w:val="00326ECF"/>
    <w:rsid w:val="00327161"/>
    <w:rsid w:val="003274C2"/>
    <w:rsid w:val="00330101"/>
    <w:rsid w:val="00330606"/>
    <w:rsid w:val="00330AAC"/>
    <w:rsid w:val="003316F5"/>
    <w:rsid w:val="003317BF"/>
    <w:rsid w:val="00332849"/>
    <w:rsid w:val="00332A6A"/>
    <w:rsid w:val="00332E38"/>
    <w:rsid w:val="003340FB"/>
    <w:rsid w:val="00334E14"/>
    <w:rsid w:val="00335CA3"/>
    <w:rsid w:val="00336305"/>
    <w:rsid w:val="003363ED"/>
    <w:rsid w:val="0033642F"/>
    <w:rsid w:val="003365C9"/>
    <w:rsid w:val="00336A35"/>
    <w:rsid w:val="00340301"/>
    <w:rsid w:val="00341630"/>
    <w:rsid w:val="00341C17"/>
    <w:rsid w:val="00341C5C"/>
    <w:rsid w:val="003422C5"/>
    <w:rsid w:val="00343766"/>
    <w:rsid w:val="00344CE3"/>
    <w:rsid w:val="00344FE6"/>
    <w:rsid w:val="003465FB"/>
    <w:rsid w:val="003470D9"/>
    <w:rsid w:val="0034764D"/>
    <w:rsid w:val="003507C2"/>
    <w:rsid w:val="00351842"/>
    <w:rsid w:val="00351FC8"/>
    <w:rsid w:val="003523D2"/>
    <w:rsid w:val="00352950"/>
    <w:rsid w:val="00353390"/>
    <w:rsid w:val="003546AD"/>
    <w:rsid w:val="00354EF1"/>
    <w:rsid w:val="00356B09"/>
    <w:rsid w:val="00356C19"/>
    <w:rsid w:val="00356CBA"/>
    <w:rsid w:val="003571B2"/>
    <w:rsid w:val="0035757E"/>
    <w:rsid w:val="003577EB"/>
    <w:rsid w:val="00357E03"/>
    <w:rsid w:val="003607C3"/>
    <w:rsid w:val="0036175B"/>
    <w:rsid w:val="003618CA"/>
    <w:rsid w:val="00361DC1"/>
    <w:rsid w:val="00362023"/>
    <w:rsid w:val="003620EE"/>
    <w:rsid w:val="0036291E"/>
    <w:rsid w:val="00363099"/>
    <w:rsid w:val="003634DD"/>
    <w:rsid w:val="00363D0F"/>
    <w:rsid w:val="003642FC"/>
    <w:rsid w:val="0036491E"/>
    <w:rsid w:val="00364BB7"/>
    <w:rsid w:val="00366A8C"/>
    <w:rsid w:val="00366D4F"/>
    <w:rsid w:val="00366E16"/>
    <w:rsid w:val="0036741E"/>
    <w:rsid w:val="00367B6C"/>
    <w:rsid w:val="00367BD1"/>
    <w:rsid w:val="0037049F"/>
    <w:rsid w:val="003704C4"/>
    <w:rsid w:val="003706A6"/>
    <w:rsid w:val="00372059"/>
    <w:rsid w:val="00372312"/>
    <w:rsid w:val="003729AC"/>
    <w:rsid w:val="003729BA"/>
    <w:rsid w:val="0037343D"/>
    <w:rsid w:val="00373695"/>
    <w:rsid w:val="003760BC"/>
    <w:rsid w:val="00376A21"/>
    <w:rsid w:val="00377256"/>
    <w:rsid w:val="00377852"/>
    <w:rsid w:val="0038169F"/>
    <w:rsid w:val="003817AF"/>
    <w:rsid w:val="00382162"/>
    <w:rsid w:val="00382D9E"/>
    <w:rsid w:val="00383130"/>
    <w:rsid w:val="003833CE"/>
    <w:rsid w:val="00383734"/>
    <w:rsid w:val="00383EBE"/>
    <w:rsid w:val="003848F6"/>
    <w:rsid w:val="00384AE4"/>
    <w:rsid w:val="00385C88"/>
    <w:rsid w:val="00385D55"/>
    <w:rsid w:val="003863A8"/>
    <w:rsid w:val="00386ACF"/>
    <w:rsid w:val="00387261"/>
    <w:rsid w:val="003908F1"/>
    <w:rsid w:val="00390B06"/>
    <w:rsid w:val="00390B90"/>
    <w:rsid w:val="00391997"/>
    <w:rsid w:val="003922BF"/>
    <w:rsid w:val="003925D1"/>
    <w:rsid w:val="003926B8"/>
    <w:rsid w:val="00392751"/>
    <w:rsid w:val="00393E76"/>
    <w:rsid w:val="003940FE"/>
    <w:rsid w:val="0039453B"/>
    <w:rsid w:val="00394C1B"/>
    <w:rsid w:val="00394E26"/>
    <w:rsid w:val="00396750"/>
    <w:rsid w:val="00396A3E"/>
    <w:rsid w:val="00396A4C"/>
    <w:rsid w:val="00396C9A"/>
    <w:rsid w:val="003972DD"/>
    <w:rsid w:val="003978FC"/>
    <w:rsid w:val="00397980"/>
    <w:rsid w:val="003A013D"/>
    <w:rsid w:val="003A128A"/>
    <w:rsid w:val="003A1338"/>
    <w:rsid w:val="003A14F6"/>
    <w:rsid w:val="003A1619"/>
    <w:rsid w:val="003A16BF"/>
    <w:rsid w:val="003A1867"/>
    <w:rsid w:val="003A2B78"/>
    <w:rsid w:val="003A2DE0"/>
    <w:rsid w:val="003A53B8"/>
    <w:rsid w:val="003A5647"/>
    <w:rsid w:val="003A5B96"/>
    <w:rsid w:val="003A66B6"/>
    <w:rsid w:val="003A684E"/>
    <w:rsid w:val="003A6931"/>
    <w:rsid w:val="003A69F1"/>
    <w:rsid w:val="003A7298"/>
    <w:rsid w:val="003A7C51"/>
    <w:rsid w:val="003B033C"/>
    <w:rsid w:val="003B0A36"/>
    <w:rsid w:val="003B0CFB"/>
    <w:rsid w:val="003B11CF"/>
    <w:rsid w:val="003B1A87"/>
    <w:rsid w:val="003B1D00"/>
    <w:rsid w:val="003B25EA"/>
    <w:rsid w:val="003B306A"/>
    <w:rsid w:val="003B3902"/>
    <w:rsid w:val="003B4B19"/>
    <w:rsid w:val="003B5346"/>
    <w:rsid w:val="003B56AF"/>
    <w:rsid w:val="003B5B3C"/>
    <w:rsid w:val="003B65F1"/>
    <w:rsid w:val="003B6BB9"/>
    <w:rsid w:val="003B73FB"/>
    <w:rsid w:val="003C0180"/>
    <w:rsid w:val="003C070B"/>
    <w:rsid w:val="003C1016"/>
    <w:rsid w:val="003C16B4"/>
    <w:rsid w:val="003C1E45"/>
    <w:rsid w:val="003C1F84"/>
    <w:rsid w:val="003C24DB"/>
    <w:rsid w:val="003C3B82"/>
    <w:rsid w:val="003C3B8C"/>
    <w:rsid w:val="003C46F4"/>
    <w:rsid w:val="003C4A5D"/>
    <w:rsid w:val="003C52F2"/>
    <w:rsid w:val="003C59AF"/>
    <w:rsid w:val="003C5E33"/>
    <w:rsid w:val="003C6384"/>
    <w:rsid w:val="003C645B"/>
    <w:rsid w:val="003C6AB5"/>
    <w:rsid w:val="003C747D"/>
    <w:rsid w:val="003C777C"/>
    <w:rsid w:val="003C7D3F"/>
    <w:rsid w:val="003D06B2"/>
    <w:rsid w:val="003D07B2"/>
    <w:rsid w:val="003D0BFD"/>
    <w:rsid w:val="003D0CF8"/>
    <w:rsid w:val="003D0F7E"/>
    <w:rsid w:val="003D107F"/>
    <w:rsid w:val="003D236D"/>
    <w:rsid w:val="003D24D2"/>
    <w:rsid w:val="003D25F3"/>
    <w:rsid w:val="003D326E"/>
    <w:rsid w:val="003D4A02"/>
    <w:rsid w:val="003D4A44"/>
    <w:rsid w:val="003D4B4E"/>
    <w:rsid w:val="003D4D18"/>
    <w:rsid w:val="003D7D3D"/>
    <w:rsid w:val="003E03C7"/>
    <w:rsid w:val="003E065C"/>
    <w:rsid w:val="003E075F"/>
    <w:rsid w:val="003E0C78"/>
    <w:rsid w:val="003E198F"/>
    <w:rsid w:val="003E2508"/>
    <w:rsid w:val="003E2A04"/>
    <w:rsid w:val="003E3239"/>
    <w:rsid w:val="003E324C"/>
    <w:rsid w:val="003E32D5"/>
    <w:rsid w:val="003E3875"/>
    <w:rsid w:val="003E41C0"/>
    <w:rsid w:val="003E44DE"/>
    <w:rsid w:val="003E452E"/>
    <w:rsid w:val="003E4AC7"/>
    <w:rsid w:val="003E52D7"/>
    <w:rsid w:val="003E575B"/>
    <w:rsid w:val="003E5A84"/>
    <w:rsid w:val="003E6E8D"/>
    <w:rsid w:val="003E7183"/>
    <w:rsid w:val="003E7DCB"/>
    <w:rsid w:val="003F0C8E"/>
    <w:rsid w:val="003F0DEB"/>
    <w:rsid w:val="003F100F"/>
    <w:rsid w:val="003F127B"/>
    <w:rsid w:val="003F1EE0"/>
    <w:rsid w:val="003F20A2"/>
    <w:rsid w:val="003F2BB4"/>
    <w:rsid w:val="003F2E4B"/>
    <w:rsid w:val="003F3C15"/>
    <w:rsid w:val="003F4299"/>
    <w:rsid w:val="003F6D7F"/>
    <w:rsid w:val="003F7D27"/>
    <w:rsid w:val="0040057C"/>
    <w:rsid w:val="00400928"/>
    <w:rsid w:val="00401554"/>
    <w:rsid w:val="00401757"/>
    <w:rsid w:val="00401A7B"/>
    <w:rsid w:val="00402566"/>
    <w:rsid w:val="0040310F"/>
    <w:rsid w:val="004038A8"/>
    <w:rsid w:val="0040427C"/>
    <w:rsid w:val="0040459F"/>
    <w:rsid w:val="004045BD"/>
    <w:rsid w:val="00405721"/>
    <w:rsid w:val="00405949"/>
    <w:rsid w:val="004070FC"/>
    <w:rsid w:val="00407917"/>
    <w:rsid w:val="004101B3"/>
    <w:rsid w:val="0041068F"/>
    <w:rsid w:val="004116DC"/>
    <w:rsid w:val="00412BC4"/>
    <w:rsid w:val="00413E5A"/>
    <w:rsid w:val="00413E9B"/>
    <w:rsid w:val="00414CE3"/>
    <w:rsid w:val="004150F6"/>
    <w:rsid w:val="004162FE"/>
    <w:rsid w:val="00416944"/>
    <w:rsid w:val="00416A5B"/>
    <w:rsid w:val="00416CFC"/>
    <w:rsid w:val="004175C0"/>
    <w:rsid w:val="00420310"/>
    <w:rsid w:val="00420793"/>
    <w:rsid w:val="00420AF0"/>
    <w:rsid w:val="00420B29"/>
    <w:rsid w:val="00420FEA"/>
    <w:rsid w:val="00422099"/>
    <w:rsid w:val="00423931"/>
    <w:rsid w:val="00423B5E"/>
    <w:rsid w:val="00423FF7"/>
    <w:rsid w:val="00426AFC"/>
    <w:rsid w:val="00427010"/>
    <w:rsid w:val="004270BC"/>
    <w:rsid w:val="004270CC"/>
    <w:rsid w:val="0042718E"/>
    <w:rsid w:val="00427232"/>
    <w:rsid w:val="00427629"/>
    <w:rsid w:val="00427E0D"/>
    <w:rsid w:val="00430027"/>
    <w:rsid w:val="004305F8"/>
    <w:rsid w:val="004305FB"/>
    <w:rsid w:val="00430E4A"/>
    <w:rsid w:val="00430F50"/>
    <w:rsid w:val="00431C50"/>
    <w:rsid w:val="00432423"/>
    <w:rsid w:val="00432439"/>
    <w:rsid w:val="00432777"/>
    <w:rsid w:val="00432CCB"/>
    <w:rsid w:val="00433F93"/>
    <w:rsid w:val="0043430A"/>
    <w:rsid w:val="004367D1"/>
    <w:rsid w:val="00436A93"/>
    <w:rsid w:val="00436D5D"/>
    <w:rsid w:val="00436F68"/>
    <w:rsid w:val="00436FE0"/>
    <w:rsid w:val="004370CC"/>
    <w:rsid w:val="00437BCA"/>
    <w:rsid w:val="00440F44"/>
    <w:rsid w:val="00440FB6"/>
    <w:rsid w:val="004411F1"/>
    <w:rsid w:val="00442CF7"/>
    <w:rsid w:val="00442DB9"/>
    <w:rsid w:val="004433E6"/>
    <w:rsid w:val="004434FD"/>
    <w:rsid w:val="00444CFF"/>
    <w:rsid w:val="00446B70"/>
    <w:rsid w:val="004470E2"/>
    <w:rsid w:val="00451938"/>
    <w:rsid w:val="00451CA7"/>
    <w:rsid w:val="00451D56"/>
    <w:rsid w:val="00451F87"/>
    <w:rsid w:val="004522AE"/>
    <w:rsid w:val="00453527"/>
    <w:rsid w:val="00453D68"/>
    <w:rsid w:val="00454424"/>
    <w:rsid w:val="0045448E"/>
    <w:rsid w:val="004555D6"/>
    <w:rsid w:val="00456A7B"/>
    <w:rsid w:val="0045778E"/>
    <w:rsid w:val="00460130"/>
    <w:rsid w:val="004607DE"/>
    <w:rsid w:val="00460A59"/>
    <w:rsid w:val="0046111D"/>
    <w:rsid w:val="00461191"/>
    <w:rsid w:val="004611D0"/>
    <w:rsid w:val="004623B1"/>
    <w:rsid w:val="004641BB"/>
    <w:rsid w:val="00464361"/>
    <w:rsid w:val="00466134"/>
    <w:rsid w:val="00466957"/>
    <w:rsid w:val="00466D58"/>
    <w:rsid w:val="00467519"/>
    <w:rsid w:val="00467713"/>
    <w:rsid w:val="00467A03"/>
    <w:rsid w:val="00470CE8"/>
    <w:rsid w:val="004714BE"/>
    <w:rsid w:val="00471565"/>
    <w:rsid w:val="004717CB"/>
    <w:rsid w:val="00471B87"/>
    <w:rsid w:val="004727FC"/>
    <w:rsid w:val="004742C3"/>
    <w:rsid w:val="00474F00"/>
    <w:rsid w:val="004752E9"/>
    <w:rsid w:val="00475F1C"/>
    <w:rsid w:val="00476EAA"/>
    <w:rsid w:val="004805F8"/>
    <w:rsid w:val="004808FD"/>
    <w:rsid w:val="00480D39"/>
    <w:rsid w:val="0048155A"/>
    <w:rsid w:val="004830DA"/>
    <w:rsid w:val="0048401C"/>
    <w:rsid w:val="00484036"/>
    <w:rsid w:val="00484892"/>
    <w:rsid w:val="00484F40"/>
    <w:rsid w:val="004857D8"/>
    <w:rsid w:val="004857F0"/>
    <w:rsid w:val="0048586C"/>
    <w:rsid w:val="00486171"/>
    <w:rsid w:val="004862E3"/>
    <w:rsid w:val="00487542"/>
    <w:rsid w:val="004901A5"/>
    <w:rsid w:val="004906D4"/>
    <w:rsid w:val="004908F0"/>
    <w:rsid w:val="0049112F"/>
    <w:rsid w:val="00491757"/>
    <w:rsid w:val="00492071"/>
    <w:rsid w:val="004922EA"/>
    <w:rsid w:val="00492323"/>
    <w:rsid w:val="00492E1A"/>
    <w:rsid w:val="00493BC6"/>
    <w:rsid w:val="00494F58"/>
    <w:rsid w:val="004956A6"/>
    <w:rsid w:val="004962DA"/>
    <w:rsid w:val="00496B68"/>
    <w:rsid w:val="00496C99"/>
    <w:rsid w:val="00496EE2"/>
    <w:rsid w:val="00497230"/>
    <w:rsid w:val="004975FC"/>
    <w:rsid w:val="00497D36"/>
    <w:rsid w:val="004A00EC"/>
    <w:rsid w:val="004A1A69"/>
    <w:rsid w:val="004A22C0"/>
    <w:rsid w:val="004A2AEE"/>
    <w:rsid w:val="004A2B12"/>
    <w:rsid w:val="004A3E47"/>
    <w:rsid w:val="004A4272"/>
    <w:rsid w:val="004A430B"/>
    <w:rsid w:val="004A4554"/>
    <w:rsid w:val="004A4E88"/>
    <w:rsid w:val="004A5C6D"/>
    <w:rsid w:val="004A625E"/>
    <w:rsid w:val="004A7697"/>
    <w:rsid w:val="004A7CBE"/>
    <w:rsid w:val="004A7CC4"/>
    <w:rsid w:val="004A7F42"/>
    <w:rsid w:val="004B0CED"/>
    <w:rsid w:val="004B2254"/>
    <w:rsid w:val="004B28AD"/>
    <w:rsid w:val="004B30CE"/>
    <w:rsid w:val="004B32A5"/>
    <w:rsid w:val="004B33AC"/>
    <w:rsid w:val="004B3622"/>
    <w:rsid w:val="004B3794"/>
    <w:rsid w:val="004B3B21"/>
    <w:rsid w:val="004B3FC7"/>
    <w:rsid w:val="004B40BA"/>
    <w:rsid w:val="004B4608"/>
    <w:rsid w:val="004B4BFD"/>
    <w:rsid w:val="004B5483"/>
    <w:rsid w:val="004B59E1"/>
    <w:rsid w:val="004B5D34"/>
    <w:rsid w:val="004B628C"/>
    <w:rsid w:val="004B64EC"/>
    <w:rsid w:val="004B65B6"/>
    <w:rsid w:val="004B7F13"/>
    <w:rsid w:val="004C03E5"/>
    <w:rsid w:val="004C1093"/>
    <w:rsid w:val="004C13C1"/>
    <w:rsid w:val="004C1F81"/>
    <w:rsid w:val="004C1FEB"/>
    <w:rsid w:val="004C20B1"/>
    <w:rsid w:val="004C2994"/>
    <w:rsid w:val="004C39D2"/>
    <w:rsid w:val="004C3D7D"/>
    <w:rsid w:val="004C473B"/>
    <w:rsid w:val="004C5A25"/>
    <w:rsid w:val="004C64C4"/>
    <w:rsid w:val="004C79B0"/>
    <w:rsid w:val="004D02E0"/>
    <w:rsid w:val="004D12DF"/>
    <w:rsid w:val="004D2B48"/>
    <w:rsid w:val="004D2D73"/>
    <w:rsid w:val="004D3157"/>
    <w:rsid w:val="004D319C"/>
    <w:rsid w:val="004D35AB"/>
    <w:rsid w:val="004D36CD"/>
    <w:rsid w:val="004D3BA7"/>
    <w:rsid w:val="004D479E"/>
    <w:rsid w:val="004D4B77"/>
    <w:rsid w:val="004D4C43"/>
    <w:rsid w:val="004D4ED9"/>
    <w:rsid w:val="004D7A48"/>
    <w:rsid w:val="004E0515"/>
    <w:rsid w:val="004E08FD"/>
    <w:rsid w:val="004E16B2"/>
    <w:rsid w:val="004E186E"/>
    <w:rsid w:val="004E19DE"/>
    <w:rsid w:val="004E2F87"/>
    <w:rsid w:val="004E3EA5"/>
    <w:rsid w:val="004E43FD"/>
    <w:rsid w:val="004E50FC"/>
    <w:rsid w:val="004E57FA"/>
    <w:rsid w:val="004E59E2"/>
    <w:rsid w:val="004E5B25"/>
    <w:rsid w:val="004E5F26"/>
    <w:rsid w:val="004E6307"/>
    <w:rsid w:val="004E6B44"/>
    <w:rsid w:val="004E6DD2"/>
    <w:rsid w:val="004F030C"/>
    <w:rsid w:val="004F11FA"/>
    <w:rsid w:val="004F12B3"/>
    <w:rsid w:val="004F25AF"/>
    <w:rsid w:val="004F2725"/>
    <w:rsid w:val="004F3266"/>
    <w:rsid w:val="004F418F"/>
    <w:rsid w:val="004F41C6"/>
    <w:rsid w:val="004F5618"/>
    <w:rsid w:val="004F59D4"/>
    <w:rsid w:val="004F617F"/>
    <w:rsid w:val="004F6814"/>
    <w:rsid w:val="004F69A4"/>
    <w:rsid w:val="004F73A2"/>
    <w:rsid w:val="004F780C"/>
    <w:rsid w:val="005007C1"/>
    <w:rsid w:val="00500F8A"/>
    <w:rsid w:val="005017D0"/>
    <w:rsid w:val="00502299"/>
    <w:rsid w:val="005022E6"/>
    <w:rsid w:val="00502C51"/>
    <w:rsid w:val="00503398"/>
    <w:rsid w:val="005037BD"/>
    <w:rsid w:val="005039D3"/>
    <w:rsid w:val="005040D4"/>
    <w:rsid w:val="005054CC"/>
    <w:rsid w:val="00505E47"/>
    <w:rsid w:val="0050648E"/>
    <w:rsid w:val="005071DA"/>
    <w:rsid w:val="00507396"/>
    <w:rsid w:val="00507C7B"/>
    <w:rsid w:val="005107D5"/>
    <w:rsid w:val="00510F41"/>
    <w:rsid w:val="00510F51"/>
    <w:rsid w:val="00511380"/>
    <w:rsid w:val="00511EF6"/>
    <w:rsid w:val="00512435"/>
    <w:rsid w:val="00512608"/>
    <w:rsid w:val="005126B2"/>
    <w:rsid w:val="00512FD1"/>
    <w:rsid w:val="00513591"/>
    <w:rsid w:val="005138B0"/>
    <w:rsid w:val="00513DF9"/>
    <w:rsid w:val="00514B23"/>
    <w:rsid w:val="00515854"/>
    <w:rsid w:val="005165A4"/>
    <w:rsid w:val="00517869"/>
    <w:rsid w:val="005179F3"/>
    <w:rsid w:val="00517D2D"/>
    <w:rsid w:val="00517E0D"/>
    <w:rsid w:val="00521090"/>
    <w:rsid w:val="00521956"/>
    <w:rsid w:val="00521AFB"/>
    <w:rsid w:val="0052278A"/>
    <w:rsid w:val="00523C6B"/>
    <w:rsid w:val="00523ED7"/>
    <w:rsid w:val="0052407A"/>
    <w:rsid w:val="005241DD"/>
    <w:rsid w:val="005241F5"/>
    <w:rsid w:val="00524665"/>
    <w:rsid w:val="00524C4B"/>
    <w:rsid w:val="00525351"/>
    <w:rsid w:val="00526762"/>
    <w:rsid w:val="005268CD"/>
    <w:rsid w:val="0052723F"/>
    <w:rsid w:val="00527C8F"/>
    <w:rsid w:val="00527DEA"/>
    <w:rsid w:val="00527E58"/>
    <w:rsid w:val="0053108A"/>
    <w:rsid w:val="0053199D"/>
    <w:rsid w:val="0053291F"/>
    <w:rsid w:val="005334DC"/>
    <w:rsid w:val="00533D3A"/>
    <w:rsid w:val="00533DA4"/>
    <w:rsid w:val="00534431"/>
    <w:rsid w:val="0053443A"/>
    <w:rsid w:val="00535E12"/>
    <w:rsid w:val="00535EDB"/>
    <w:rsid w:val="00536F6F"/>
    <w:rsid w:val="00537483"/>
    <w:rsid w:val="005378A1"/>
    <w:rsid w:val="005403BA"/>
    <w:rsid w:val="00540B78"/>
    <w:rsid w:val="00542948"/>
    <w:rsid w:val="00542CAA"/>
    <w:rsid w:val="00542E13"/>
    <w:rsid w:val="005431C4"/>
    <w:rsid w:val="00543DE9"/>
    <w:rsid w:val="005440B7"/>
    <w:rsid w:val="005445C4"/>
    <w:rsid w:val="0054494B"/>
    <w:rsid w:val="00545A50"/>
    <w:rsid w:val="00546206"/>
    <w:rsid w:val="00547088"/>
    <w:rsid w:val="0054746A"/>
    <w:rsid w:val="00547BA7"/>
    <w:rsid w:val="005503F8"/>
    <w:rsid w:val="00550A0C"/>
    <w:rsid w:val="005513F3"/>
    <w:rsid w:val="005523AC"/>
    <w:rsid w:val="005524FB"/>
    <w:rsid w:val="00552E1F"/>
    <w:rsid w:val="00553097"/>
    <w:rsid w:val="00553699"/>
    <w:rsid w:val="00553711"/>
    <w:rsid w:val="00553A56"/>
    <w:rsid w:val="00554022"/>
    <w:rsid w:val="00554F39"/>
    <w:rsid w:val="00555E66"/>
    <w:rsid w:val="005560DD"/>
    <w:rsid w:val="0055737A"/>
    <w:rsid w:val="00557703"/>
    <w:rsid w:val="0055793D"/>
    <w:rsid w:val="00560CE2"/>
    <w:rsid w:val="00560FF3"/>
    <w:rsid w:val="00561142"/>
    <w:rsid w:val="00561573"/>
    <w:rsid w:val="00561BCF"/>
    <w:rsid w:val="00563314"/>
    <w:rsid w:val="00563A4A"/>
    <w:rsid w:val="00564415"/>
    <w:rsid w:val="005648E6"/>
    <w:rsid w:val="005655D8"/>
    <w:rsid w:val="00565F82"/>
    <w:rsid w:val="0056658A"/>
    <w:rsid w:val="00566CF4"/>
    <w:rsid w:val="00567185"/>
    <w:rsid w:val="005715CA"/>
    <w:rsid w:val="00571962"/>
    <w:rsid w:val="00571E6B"/>
    <w:rsid w:val="005720C3"/>
    <w:rsid w:val="00572F21"/>
    <w:rsid w:val="005737DC"/>
    <w:rsid w:val="00573AAB"/>
    <w:rsid w:val="00574F0D"/>
    <w:rsid w:val="00575149"/>
    <w:rsid w:val="005753E1"/>
    <w:rsid w:val="00575F21"/>
    <w:rsid w:val="00576B4B"/>
    <w:rsid w:val="00576F0D"/>
    <w:rsid w:val="00577B78"/>
    <w:rsid w:val="00577EB9"/>
    <w:rsid w:val="00580BE3"/>
    <w:rsid w:val="00582A94"/>
    <w:rsid w:val="00582AFB"/>
    <w:rsid w:val="00582F04"/>
    <w:rsid w:val="005832D9"/>
    <w:rsid w:val="00584B65"/>
    <w:rsid w:val="005867F2"/>
    <w:rsid w:val="005873FF"/>
    <w:rsid w:val="0059084B"/>
    <w:rsid w:val="00590B78"/>
    <w:rsid w:val="00591B6D"/>
    <w:rsid w:val="00591DF1"/>
    <w:rsid w:val="00591EA9"/>
    <w:rsid w:val="00592228"/>
    <w:rsid w:val="00592485"/>
    <w:rsid w:val="00592D15"/>
    <w:rsid w:val="00594647"/>
    <w:rsid w:val="00594865"/>
    <w:rsid w:val="00594A23"/>
    <w:rsid w:val="00594CA2"/>
    <w:rsid w:val="00595095"/>
    <w:rsid w:val="0059586E"/>
    <w:rsid w:val="005958C2"/>
    <w:rsid w:val="00595A18"/>
    <w:rsid w:val="0059606A"/>
    <w:rsid w:val="005960F0"/>
    <w:rsid w:val="005A05E9"/>
    <w:rsid w:val="005A09EA"/>
    <w:rsid w:val="005A1FFE"/>
    <w:rsid w:val="005A21F4"/>
    <w:rsid w:val="005A3551"/>
    <w:rsid w:val="005A3561"/>
    <w:rsid w:val="005A3772"/>
    <w:rsid w:val="005A4146"/>
    <w:rsid w:val="005A46FD"/>
    <w:rsid w:val="005A4FD5"/>
    <w:rsid w:val="005A5BEC"/>
    <w:rsid w:val="005A5F87"/>
    <w:rsid w:val="005A641F"/>
    <w:rsid w:val="005A6CE7"/>
    <w:rsid w:val="005A6FAA"/>
    <w:rsid w:val="005A70C1"/>
    <w:rsid w:val="005B130F"/>
    <w:rsid w:val="005B1DDE"/>
    <w:rsid w:val="005B2817"/>
    <w:rsid w:val="005B2921"/>
    <w:rsid w:val="005B3D23"/>
    <w:rsid w:val="005B44B9"/>
    <w:rsid w:val="005B5133"/>
    <w:rsid w:val="005B5B77"/>
    <w:rsid w:val="005B6879"/>
    <w:rsid w:val="005C0DA4"/>
    <w:rsid w:val="005C1178"/>
    <w:rsid w:val="005C12BD"/>
    <w:rsid w:val="005C171E"/>
    <w:rsid w:val="005C1BC2"/>
    <w:rsid w:val="005C325C"/>
    <w:rsid w:val="005C3959"/>
    <w:rsid w:val="005C4753"/>
    <w:rsid w:val="005C5075"/>
    <w:rsid w:val="005C5B0F"/>
    <w:rsid w:val="005C5C65"/>
    <w:rsid w:val="005C63A2"/>
    <w:rsid w:val="005C7099"/>
    <w:rsid w:val="005D0160"/>
    <w:rsid w:val="005D1154"/>
    <w:rsid w:val="005D1A1E"/>
    <w:rsid w:val="005D2BD7"/>
    <w:rsid w:val="005D42D8"/>
    <w:rsid w:val="005D66E0"/>
    <w:rsid w:val="005D6F50"/>
    <w:rsid w:val="005D7182"/>
    <w:rsid w:val="005D76E1"/>
    <w:rsid w:val="005E0241"/>
    <w:rsid w:val="005E02D3"/>
    <w:rsid w:val="005E053F"/>
    <w:rsid w:val="005E0869"/>
    <w:rsid w:val="005E122C"/>
    <w:rsid w:val="005E1237"/>
    <w:rsid w:val="005E186E"/>
    <w:rsid w:val="005E1B03"/>
    <w:rsid w:val="005E1FFC"/>
    <w:rsid w:val="005E254E"/>
    <w:rsid w:val="005E271B"/>
    <w:rsid w:val="005E276A"/>
    <w:rsid w:val="005E36E6"/>
    <w:rsid w:val="005E3765"/>
    <w:rsid w:val="005E4655"/>
    <w:rsid w:val="005E5750"/>
    <w:rsid w:val="005E798B"/>
    <w:rsid w:val="005E7C1F"/>
    <w:rsid w:val="005E7EFE"/>
    <w:rsid w:val="005E7F5F"/>
    <w:rsid w:val="005F2997"/>
    <w:rsid w:val="005F3445"/>
    <w:rsid w:val="005F3FC4"/>
    <w:rsid w:val="005F4CC8"/>
    <w:rsid w:val="005F571E"/>
    <w:rsid w:val="005F5AD1"/>
    <w:rsid w:val="005F5AF3"/>
    <w:rsid w:val="005F5D5D"/>
    <w:rsid w:val="005F5E76"/>
    <w:rsid w:val="005F6790"/>
    <w:rsid w:val="005F6ED3"/>
    <w:rsid w:val="005F72F4"/>
    <w:rsid w:val="005F7552"/>
    <w:rsid w:val="005F76EA"/>
    <w:rsid w:val="005F7706"/>
    <w:rsid w:val="005F7E3E"/>
    <w:rsid w:val="0060034C"/>
    <w:rsid w:val="0060156C"/>
    <w:rsid w:val="0060248D"/>
    <w:rsid w:val="00602761"/>
    <w:rsid w:val="00603244"/>
    <w:rsid w:val="0060372C"/>
    <w:rsid w:val="0060430B"/>
    <w:rsid w:val="00604A0A"/>
    <w:rsid w:val="00604AF9"/>
    <w:rsid w:val="00604EF1"/>
    <w:rsid w:val="00605ABB"/>
    <w:rsid w:val="0060660F"/>
    <w:rsid w:val="00606654"/>
    <w:rsid w:val="00606FB4"/>
    <w:rsid w:val="0060782C"/>
    <w:rsid w:val="00607F0E"/>
    <w:rsid w:val="006106DA"/>
    <w:rsid w:val="00611D2C"/>
    <w:rsid w:val="006123CB"/>
    <w:rsid w:val="00613430"/>
    <w:rsid w:val="00613DF6"/>
    <w:rsid w:val="00614769"/>
    <w:rsid w:val="0061485C"/>
    <w:rsid w:val="00614905"/>
    <w:rsid w:val="00614A44"/>
    <w:rsid w:val="00614F66"/>
    <w:rsid w:val="00615A32"/>
    <w:rsid w:val="0061656B"/>
    <w:rsid w:val="0061747D"/>
    <w:rsid w:val="00617917"/>
    <w:rsid w:val="00617B42"/>
    <w:rsid w:val="00620A5B"/>
    <w:rsid w:val="0062176C"/>
    <w:rsid w:val="00621940"/>
    <w:rsid w:val="00621985"/>
    <w:rsid w:val="00621B64"/>
    <w:rsid w:val="006230FE"/>
    <w:rsid w:val="00623376"/>
    <w:rsid w:val="0062430B"/>
    <w:rsid w:val="006243A6"/>
    <w:rsid w:val="00625856"/>
    <w:rsid w:val="00625AEA"/>
    <w:rsid w:val="006262A8"/>
    <w:rsid w:val="00626A40"/>
    <w:rsid w:val="006279F0"/>
    <w:rsid w:val="00627A66"/>
    <w:rsid w:val="00627B1E"/>
    <w:rsid w:val="0063027E"/>
    <w:rsid w:val="00630B51"/>
    <w:rsid w:val="00631968"/>
    <w:rsid w:val="00632D84"/>
    <w:rsid w:val="006332DB"/>
    <w:rsid w:val="006334D7"/>
    <w:rsid w:val="00633F2C"/>
    <w:rsid w:val="00634322"/>
    <w:rsid w:val="006345DA"/>
    <w:rsid w:val="006351D1"/>
    <w:rsid w:val="006356F4"/>
    <w:rsid w:val="00635E79"/>
    <w:rsid w:val="00635EC2"/>
    <w:rsid w:val="00636903"/>
    <w:rsid w:val="00636924"/>
    <w:rsid w:val="00637237"/>
    <w:rsid w:val="00637811"/>
    <w:rsid w:val="00637DD1"/>
    <w:rsid w:val="006409B2"/>
    <w:rsid w:val="00641D3C"/>
    <w:rsid w:val="0064236F"/>
    <w:rsid w:val="00642EAD"/>
    <w:rsid w:val="0064300B"/>
    <w:rsid w:val="00643AB6"/>
    <w:rsid w:val="0064489A"/>
    <w:rsid w:val="00645A7B"/>
    <w:rsid w:val="00645E2D"/>
    <w:rsid w:val="00645E67"/>
    <w:rsid w:val="00645F2E"/>
    <w:rsid w:val="006468C0"/>
    <w:rsid w:val="006475EA"/>
    <w:rsid w:val="00647CE5"/>
    <w:rsid w:val="0065023A"/>
    <w:rsid w:val="00650816"/>
    <w:rsid w:val="006541E1"/>
    <w:rsid w:val="00654411"/>
    <w:rsid w:val="0065514A"/>
    <w:rsid w:val="0065539B"/>
    <w:rsid w:val="00655AA8"/>
    <w:rsid w:val="00656736"/>
    <w:rsid w:val="00656C53"/>
    <w:rsid w:val="00656DAB"/>
    <w:rsid w:val="00656DE3"/>
    <w:rsid w:val="006579AD"/>
    <w:rsid w:val="006613FB"/>
    <w:rsid w:val="00662C50"/>
    <w:rsid w:val="00663410"/>
    <w:rsid w:val="00663EF4"/>
    <w:rsid w:val="00664284"/>
    <w:rsid w:val="00664295"/>
    <w:rsid w:val="00664ADC"/>
    <w:rsid w:val="00665986"/>
    <w:rsid w:val="00666D28"/>
    <w:rsid w:val="006674ED"/>
    <w:rsid w:val="00670120"/>
    <w:rsid w:val="006711D8"/>
    <w:rsid w:val="006719BB"/>
    <w:rsid w:val="00671BAF"/>
    <w:rsid w:val="006720EE"/>
    <w:rsid w:val="00672BBB"/>
    <w:rsid w:val="006740DE"/>
    <w:rsid w:val="00674400"/>
    <w:rsid w:val="0067454B"/>
    <w:rsid w:val="006745F2"/>
    <w:rsid w:val="00676351"/>
    <w:rsid w:val="0067772A"/>
    <w:rsid w:val="0067797A"/>
    <w:rsid w:val="00681A1B"/>
    <w:rsid w:val="00682599"/>
    <w:rsid w:val="00683E84"/>
    <w:rsid w:val="006848D5"/>
    <w:rsid w:val="006854D5"/>
    <w:rsid w:val="00685C2C"/>
    <w:rsid w:val="00686AD1"/>
    <w:rsid w:val="0068702E"/>
    <w:rsid w:val="00691A3D"/>
    <w:rsid w:val="00691DAF"/>
    <w:rsid w:val="006923B0"/>
    <w:rsid w:val="00692E10"/>
    <w:rsid w:val="00693377"/>
    <w:rsid w:val="006933D1"/>
    <w:rsid w:val="00693D42"/>
    <w:rsid w:val="00694D3A"/>
    <w:rsid w:val="006951E3"/>
    <w:rsid w:val="00695AA2"/>
    <w:rsid w:val="0069636E"/>
    <w:rsid w:val="00696422"/>
    <w:rsid w:val="006973C8"/>
    <w:rsid w:val="006973DD"/>
    <w:rsid w:val="00697D93"/>
    <w:rsid w:val="006A060F"/>
    <w:rsid w:val="006A0773"/>
    <w:rsid w:val="006A0CA6"/>
    <w:rsid w:val="006A0D97"/>
    <w:rsid w:val="006A2D0D"/>
    <w:rsid w:val="006A30D7"/>
    <w:rsid w:val="006A36F6"/>
    <w:rsid w:val="006A37C8"/>
    <w:rsid w:val="006A4B89"/>
    <w:rsid w:val="006A4D84"/>
    <w:rsid w:val="006A527B"/>
    <w:rsid w:val="006A576D"/>
    <w:rsid w:val="006A57C6"/>
    <w:rsid w:val="006A5901"/>
    <w:rsid w:val="006A590E"/>
    <w:rsid w:val="006A6BD2"/>
    <w:rsid w:val="006A777A"/>
    <w:rsid w:val="006A7A5C"/>
    <w:rsid w:val="006B08B7"/>
    <w:rsid w:val="006B137B"/>
    <w:rsid w:val="006B49D3"/>
    <w:rsid w:val="006B4B1B"/>
    <w:rsid w:val="006B6291"/>
    <w:rsid w:val="006B64E2"/>
    <w:rsid w:val="006B7B3B"/>
    <w:rsid w:val="006B7C4C"/>
    <w:rsid w:val="006B7CC3"/>
    <w:rsid w:val="006C080A"/>
    <w:rsid w:val="006C0B32"/>
    <w:rsid w:val="006C0C53"/>
    <w:rsid w:val="006C154F"/>
    <w:rsid w:val="006C18F7"/>
    <w:rsid w:val="006C1CE1"/>
    <w:rsid w:val="006C1E2B"/>
    <w:rsid w:val="006C2652"/>
    <w:rsid w:val="006C2FC5"/>
    <w:rsid w:val="006C35C7"/>
    <w:rsid w:val="006C474E"/>
    <w:rsid w:val="006C6729"/>
    <w:rsid w:val="006C6A1B"/>
    <w:rsid w:val="006C6B38"/>
    <w:rsid w:val="006C7CAB"/>
    <w:rsid w:val="006C7F55"/>
    <w:rsid w:val="006C7F73"/>
    <w:rsid w:val="006D01E3"/>
    <w:rsid w:val="006D0D8A"/>
    <w:rsid w:val="006D0EB2"/>
    <w:rsid w:val="006D14CD"/>
    <w:rsid w:val="006D1DA4"/>
    <w:rsid w:val="006D2699"/>
    <w:rsid w:val="006D2865"/>
    <w:rsid w:val="006D2B38"/>
    <w:rsid w:val="006D3206"/>
    <w:rsid w:val="006D33DC"/>
    <w:rsid w:val="006D349D"/>
    <w:rsid w:val="006D3550"/>
    <w:rsid w:val="006D3751"/>
    <w:rsid w:val="006D3F65"/>
    <w:rsid w:val="006D4648"/>
    <w:rsid w:val="006D5376"/>
    <w:rsid w:val="006D677A"/>
    <w:rsid w:val="006D6E15"/>
    <w:rsid w:val="006D748C"/>
    <w:rsid w:val="006D7A6A"/>
    <w:rsid w:val="006E0037"/>
    <w:rsid w:val="006E0046"/>
    <w:rsid w:val="006E03A5"/>
    <w:rsid w:val="006E04CC"/>
    <w:rsid w:val="006E1A71"/>
    <w:rsid w:val="006E2218"/>
    <w:rsid w:val="006E2E5A"/>
    <w:rsid w:val="006E2E6B"/>
    <w:rsid w:val="006E3A8B"/>
    <w:rsid w:val="006E3AEA"/>
    <w:rsid w:val="006E4489"/>
    <w:rsid w:val="006E51B2"/>
    <w:rsid w:val="006E5493"/>
    <w:rsid w:val="006E58B3"/>
    <w:rsid w:val="006E5F0A"/>
    <w:rsid w:val="006E5F2A"/>
    <w:rsid w:val="006E7825"/>
    <w:rsid w:val="006E7DB8"/>
    <w:rsid w:val="006E7E5D"/>
    <w:rsid w:val="006F021D"/>
    <w:rsid w:val="006F1060"/>
    <w:rsid w:val="006F10FB"/>
    <w:rsid w:val="006F1BC2"/>
    <w:rsid w:val="006F3C32"/>
    <w:rsid w:val="006F471F"/>
    <w:rsid w:val="006F4747"/>
    <w:rsid w:val="006F4C5C"/>
    <w:rsid w:val="006F50AE"/>
    <w:rsid w:val="006F575B"/>
    <w:rsid w:val="006F5C6C"/>
    <w:rsid w:val="006F61C1"/>
    <w:rsid w:val="0070025A"/>
    <w:rsid w:val="007008E6"/>
    <w:rsid w:val="00701ECB"/>
    <w:rsid w:val="007022C7"/>
    <w:rsid w:val="007022EE"/>
    <w:rsid w:val="00702D17"/>
    <w:rsid w:val="007034D2"/>
    <w:rsid w:val="007044CF"/>
    <w:rsid w:val="00705BAA"/>
    <w:rsid w:val="00705FC4"/>
    <w:rsid w:val="007063AA"/>
    <w:rsid w:val="007064FE"/>
    <w:rsid w:val="007079BC"/>
    <w:rsid w:val="00710F73"/>
    <w:rsid w:val="0071247A"/>
    <w:rsid w:val="0071256C"/>
    <w:rsid w:val="007126E5"/>
    <w:rsid w:val="00714AF6"/>
    <w:rsid w:val="00714D7B"/>
    <w:rsid w:val="00715A49"/>
    <w:rsid w:val="00716001"/>
    <w:rsid w:val="00716B1C"/>
    <w:rsid w:val="00716FE3"/>
    <w:rsid w:val="00717F5E"/>
    <w:rsid w:val="00720100"/>
    <w:rsid w:val="0072018C"/>
    <w:rsid w:val="00721175"/>
    <w:rsid w:val="007214F4"/>
    <w:rsid w:val="00721785"/>
    <w:rsid w:val="0072195B"/>
    <w:rsid w:val="007223D2"/>
    <w:rsid w:val="007233F6"/>
    <w:rsid w:val="007235EB"/>
    <w:rsid w:val="00726A2E"/>
    <w:rsid w:val="00730D63"/>
    <w:rsid w:val="00731416"/>
    <w:rsid w:val="00731A0A"/>
    <w:rsid w:val="00731FFB"/>
    <w:rsid w:val="00732246"/>
    <w:rsid w:val="00732367"/>
    <w:rsid w:val="00732DB4"/>
    <w:rsid w:val="00732E48"/>
    <w:rsid w:val="00734478"/>
    <w:rsid w:val="007347A1"/>
    <w:rsid w:val="00734A64"/>
    <w:rsid w:val="007359A0"/>
    <w:rsid w:val="00736241"/>
    <w:rsid w:val="00737304"/>
    <w:rsid w:val="007375C2"/>
    <w:rsid w:val="007379C5"/>
    <w:rsid w:val="00737F58"/>
    <w:rsid w:val="007400F7"/>
    <w:rsid w:val="007404C6"/>
    <w:rsid w:val="00740657"/>
    <w:rsid w:val="007406E9"/>
    <w:rsid w:val="00741A4F"/>
    <w:rsid w:val="00743597"/>
    <w:rsid w:val="00743875"/>
    <w:rsid w:val="00743EDD"/>
    <w:rsid w:val="00744CFB"/>
    <w:rsid w:val="0074508B"/>
    <w:rsid w:val="0074512E"/>
    <w:rsid w:val="00747051"/>
    <w:rsid w:val="0074728D"/>
    <w:rsid w:val="00747997"/>
    <w:rsid w:val="00747D19"/>
    <w:rsid w:val="0075082D"/>
    <w:rsid w:val="0075087F"/>
    <w:rsid w:val="007519F7"/>
    <w:rsid w:val="00751F19"/>
    <w:rsid w:val="0075258B"/>
    <w:rsid w:val="0075277B"/>
    <w:rsid w:val="00752A03"/>
    <w:rsid w:val="00752AC5"/>
    <w:rsid w:val="00752C5E"/>
    <w:rsid w:val="007531DC"/>
    <w:rsid w:val="0075430D"/>
    <w:rsid w:val="007548DD"/>
    <w:rsid w:val="007555ED"/>
    <w:rsid w:val="0075603F"/>
    <w:rsid w:val="00756ABA"/>
    <w:rsid w:val="00756F49"/>
    <w:rsid w:val="00756FEC"/>
    <w:rsid w:val="00757076"/>
    <w:rsid w:val="00761215"/>
    <w:rsid w:val="00761A40"/>
    <w:rsid w:val="007621F9"/>
    <w:rsid w:val="00762AD8"/>
    <w:rsid w:val="00762B65"/>
    <w:rsid w:val="00763AC7"/>
    <w:rsid w:val="00764456"/>
    <w:rsid w:val="007646AB"/>
    <w:rsid w:val="00765EF5"/>
    <w:rsid w:val="0076639B"/>
    <w:rsid w:val="007668D5"/>
    <w:rsid w:val="00766905"/>
    <w:rsid w:val="00767C8A"/>
    <w:rsid w:val="00770128"/>
    <w:rsid w:val="00771BC5"/>
    <w:rsid w:val="00772457"/>
    <w:rsid w:val="00772735"/>
    <w:rsid w:val="00772DE8"/>
    <w:rsid w:val="00773555"/>
    <w:rsid w:val="00773B2F"/>
    <w:rsid w:val="00773D29"/>
    <w:rsid w:val="00773F8B"/>
    <w:rsid w:val="007746C5"/>
    <w:rsid w:val="00774D49"/>
    <w:rsid w:val="007755E6"/>
    <w:rsid w:val="00775625"/>
    <w:rsid w:val="0077575C"/>
    <w:rsid w:val="00775AA8"/>
    <w:rsid w:val="00775B78"/>
    <w:rsid w:val="00776FBC"/>
    <w:rsid w:val="00777232"/>
    <w:rsid w:val="00780130"/>
    <w:rsid w:val="0078078A"/>
    <w:rsid w:val="007809D7"/>
    <w:rsid w:val="00780A6A"/>
    <w:rsid w:val="00780A76"/>
    <w:rsid w:val="0078170B"/>
    <w:rsid w:val="00781841"/>
    <w:rsid w:val="00781DDF"/>
    <w:rsid w:val="0078238F"/>
    <w:rsid w:val="00782AE1"/>
    <w:rsid w:val="007831D1"/>
    <w:rsid w:val="007832EE"/>
    <w:rsid w:val="00783B37"/>
    <w:rsid w:val="007843AF"/>
    <w:rsid w:val="007849FD"/>
    <w:rsid w:val="007861AA"/>
    <w:rsid w:val="00786747"/>
    <w:rsid w:val="00786E4F"/>
    <w:rsid w:val="007872B7"/>
    <w:rsid w:val="007875D3"/>
    <w:rsid w:val="00790162"/>
    <w:rsid w:val="00790DD4"/>
    <w:rsid w:val="00793230"/>
    <w:rsid w:val="007933B2"/>
    <w:rsid w:val="0079451F"/>
    <w:rsid w:val="007953FC"/>
    <w:rsid w:val="00795446"/>
    <w:rsid w:val="00795A08"/>
    <w:rsid w:val="007966C3"/>
    <w:rsid w:val="007966DB"/>
    <w:rsid w:val="00797FA9"/>
    <w:rsid w:val="007A0045"/>
    <w:rsid w:val="007A06E2"/>
    <w:rsid w:val="007A0AE4"/>
    <w:rsid w:val="007A0BB3"/>
    <w:rsid w:val="007A1062"/>
    <w:rsid w:val="007A32DE"/>
    <w:rsid w:val="007A40B5"/>
    <w:rsid w:val="007A424E"/>
    <w:rsid w:val="007A5A1D"/>
    <w:rsid w:val="007A6249"/>
    <w:rsid w:val="007A643F"/>
    <w:rsid w:val="007A644E"/>
    <w:rsid w:val="007A6A63"/>
    <w:rsid w:val="007A7BC0"/>
    <w:rsid w:val="007B05D3"/>
    <w:rsid w:val="007B1454"/>
    <w:rsid w:val="007B1A80"/>
    <w:rsid w:val="007B1DA6"/>
    <w:rsid w:val="007B23A4"/>
    <w:rsid w:val="007B2A38"/>
    <w:rsid w:val="007B2C87"/>
    <w:rsid w:val="007B36EC"/>
    <w:rsid w:val="007B3A7A"/>
    <w:rsid w:val="007B3C7F"/>
    <w:rsid w:val="007B4F93"/>
    <w:rsid w:val="007B5F8F"/>
    <w:rsid w:val="007B6886"/>
    <w:rsid w:val="007B74D6"/>
    <w:rsid w:val="007C0951"/>
    <w:rsid w:val="007C1A7B"/>
    <w:rsid w:val="007C1EDA"/>
    <w:rsid w:val="007C1F59"/>
    <w:rsid w:val="007C248F"/>
    <w:rsid w:val="007C27AC"/>
    <w:rsid w:val="007C2B60"/>
    <w:rsid w:val="007C2D76"/>
    <w:rsid w:val="007C3171"/>
    <w:rsid w:val="007C381F"/>
    <w:rsid w:val="007C385D"/>
    <w:rsid w:val="007C42C1"/>
    <w:rsid w:val="007C4E6C"/>
    <w:rsid w:val="007C5502"/>
    <w:rsid w:val="007C5D20"/>
    <w:rsid w:val="007C62AB"/>
    <w:rsid w:val="007C6467"/>
    <w:rsid w:val="007C77D4"/>
    <w:rsid w:val="007D0406"/>
    <w:rsid w:val="007D0635"/>
    <w:rsid w:val="007D12B4"/>
    <w:rsid w:val="007D21B4"/>
    <w:rsid w:val="007D238B"/>
    <w:rsid w:val="007D2807"/>
    <w:rsid w:val="007D2DE6"/>
    <w:rsid w:val="007D424B"/>
    <w:rsid w:val="007D505F"/>
    <w:rsid w:val="007D5E9A"/>
    <w:rsid w:val="007D6BC0"/>
    <w:rsid w:val="007D70C1"/>
    <w:rsid w:val="007D7F3D"/>
    <w:rsid w:val="007D7F5C"/>
    <w:rsid w:val="007E057F"/>
    <w:rsid w:val="007E0AAD"/>
    <w:rsid w:val="007E1226"/>
    <w:rsid w:val="007E1B12"/>
    <w:rsid w:val="007E2E86"/>
    <w:rsid w:val="007E358D"/>
    <w:rsid w:val="007E3592"/>
    <w:rsid w:val="007E40E2"/>
    <w:rsid w:val="007E6B19"/>
    <w:rsid w:val="007E6B1B"/>
    <w:rsid w:val="007E72E5"/>
    <w:rsid w:val="007F20EE"/>
    <w:rsid w:val="007F26CE"/>
    <w:rsid w:val="007F29E8"/>
    <w:rsid w:val="007F2A69"/>
    <w:rsid w:val="007F3162"/>
    <w:rsid w:val="007F3B36"/>
    <w:rsid w:val="007F4015"/>
    <w:rsid w:val="007F40C9"/>
    <w:rsid w:val="007F55E4"/>
    <w:rsid w:val="007F5C7D"/>
    <w:rsid w:val="007F5DD9"/>
    <w:rsid w:val="007F62DA"/>
    <w:rsid w:val="007F6772"/>
    <w:rsid w:val="007F67E1"/>
    <w:rsid w:val="007F6D51"/>
    <w:rsid w:val="007F75A9"/>
    <w:rsid w:val="008010DD"/>
    <w:rsid w:val="0080296E"/>
    <w:rsid w:val="00803817"/>
    <w:rsid w:val="00804B5B"/>
    <w:rsid w:val="00805116"/>
    <w:rsid w:val="0080793B"/>
    <w:rsid w:val="0081033B"/>
    <w:rsid w:val="00810852"/>
    <w:rsid w:val="00810AA4"/>
    <w:rsid w:val="008110AF"/>
    <w:rsid w:val="00811B0B"/>
    <w:rsid w:val="00812BFF"/>
    <w:rsid w:val="00812EA5"/>
    <w:rsid w:val="00813174"/>
    <w:rsid w:val="0081328C"/>
    <w:rsid w:val="00813C9B"/>
    <w:rsid w:val="0081482D"/>
    <w:rsid w:val="00814D2C"/>
    <w:rsid w:val="00814FF5"/>
    <w:rsid w:val="00815B57"/>
    <w:rsid w:val="00815BE5"/>
    <w:rsid w:val="008161E4"/>
    <w:rsid w:val="008168F0"/>
    <w:rsid w:val="00816EB4"/>
    <w:rsid w:val="00816F89"/>
    <w:rsid w:val="00817EB8"/>
    <w:rsid w:val="00820180"/>
    <w:rsid w:val="00820DCF"/>
    <w:rsid w:val="00821267"/>
    <w:rsid w:val="00822C5E"/>
    <w:rsid w:val="00822CAD"/>
    <w:rsid w:val="00822D5D"/>
    <w:rsid w:val="0082331E"/>
    <w:rsid w:val="008236AA"/>
    <w:rsid w:val="008240A9"/>
    <w:rsid w:val="008242B8"/>
    <w:rsid w:val="0082491E"/>
    <w:rsid w:val="0082583C"/>
    <w:rsid w:val="008262BC"/>
    <w:rsid w:val="008268F2"/>
    <w:rsid w:val="00827CB8"/>
    <w:rsid w:val="00830386"/>
    <w:rsid w:val="008309DD"/>
    <w:rsid w:val="00830CFB"/>
    <w:rsid w:val="00831A64"/>
    <w:rsid w:val="00832649"/>
    <w:rsid w:val="00832BF3"/>
    <w:rsid w:val="00833295"/>
    <w:rsid w:val="0083447A"/>
    <w:rsid w:val="00834847"/>
    <w:rsid w:val="0083529A"/>
    <w:rsid w:val="00835544"/>
    <w:rsid w:val="008364B8"/>
    <w:rsid w:val="00836887"/>
    <w:rsid w:val="00836AE9"/>
    <w:rsid w:val="00836BD9"/>
    <w:rsid w:val="00836FD8"/>
    <w:rsid w:val="008372FD"/>
    <w:rsid w:val="0083744C"/>
    <w:rsid w:val="0083790B"/>
    <w:rsid w:val="00837EDC"/>
    <w:rsid w:val="00840237"/>
    <w:rsid w:val="00841ECE"/>
    <w:rsid w:val="00841F50"/>
    <w:rsid w:val="00842037"/>
    <w:rsid w:val="0084211B"/>
    <w:rsid w:val="00842675"/>
    <w:rsid w:val="00842E88"/>
    <w:rsid w:val="00843FB0"/>
    <w:rsid w:val="00844130"/>
    <w:rsid w:val="00845038"/>
    <w:rsid w:val="008451B8"/>
    <w:rsid w:val="00845B6C"/>
    <w:rsid w:val="008462A9"/>
    <w:rsid w:val="008467C4"/>
    <w:rsid w:val="00847F4D"/>
    <w:rsid w:val="00851112"/>
    <w:rsid w:val="0085129E"/>
    <w:rsid w:val="008515D8"/>
    <w:rsid w:val="00851A4D"/>
    <w:rsid w:val="00851B61"/>
    <w:rsid w:val="00851D2B"/>
    <w:rsid w:val="00852D13"/>
    <w:rsid w:val="00853D63"/>
    <w:rsid w:val="00853E90"/>
    <w:rsid w:val="00854A58"/>
    <w:rsid w:val="00856B4E"/>
    <w:rsid w:val="00856CE7"/>
    <w:rsid w:val="00857308"/>
    <w:rsid w:val="008577B3"/>
    <w:rsid w:val="008602B5"/>
    <w:rsid w:val="00860670"/>
    <w:rsid w:val="00860B42"/>
    <w:rsid w:val="00860CD9"/>
    <w:rsid w:val="00860D94"/>
    <w:rsid w:val="00860F0B"/>
    <w:rsid w:val="008611A3"/>
    <w:rsid w:val="008611D9"/>
    <w:rsid w:val="0086151D"/>
    <w:rsid w:val="00861B1C"/>
    <w:rsid w:val="00861D38"/>
    <w:rsid w:val="00862C88"/>
    <w:rsid w:val="008631FF"/>
    <w:rsid w:val="00863D0A"/>
    <w:rsid w:val="00863EA9"/>
    <w:rsid w:val="008641E0"/>
    <w:rsid w:val="0086563A"/>
    <w:rsid w:val="0086587B"/>
    <w:rsid w:val="00865998"/>
    <w:rsid w:val="0086704E"/>
    <w:rsid w:val="00867D74"/>
    <w:rsid w:val="00871376"/>
    <w:rsid w:val="0087197A"/>
    <w:rsid w:val="00873025"/>
    <w:rsid w:val="008736E9"/>
    <w:rsid w:val="00873903"/>
    <w:rsid w:val="00873F5F"/>
    <w:rsid w:val="00874AC2"/>
    <w:rsid w:val="00874B17"/>
    <w:rsid w:val="0087523C"/>
    <w:rsid w:val="008753FE"/>
    <w:rsid w:val="00875C80"/>
    <w:rsid w:val="008769C0"/>
    <w:rsid w:val="00876B31"/>
    <w:rsid w:val="00876BCD"/>
    <w:rsid w:val="008809C6"/>
    <w:rsid w:val="00881441"/>
    <w:rsid w:val="008826CC"/>
    <w:rsid w:val="008832CF"/>
    <w:rsid w:val="00883806"/>
    <w:rsid w:val="00883995"/>
    <w:rsid w:val="00883E63"/>
    <w:rsid w:val="00883ECF"/>
    <w:rsid w:val="008841EC"/>
    <w:rsid w:val="0088491B"/>
    <w:rsid w:val="00884ED3"/>
    <w:rsid w:val="00885143"/>
    <w:rsid w:val="0088534B"/>
    <w:rsid w:val="00885D26"/>
    <w:rsid w:val="008863A9"/>
    <w:rsid w:val="008874FD"/>
    <w:rsid w:val="00887A8C"/>
    <w:rsid w:val="00887EE1"/>
    <w:rsid w:val="008922A3"/>
    <w:rsid w:val="00892B70"/>
    <w:rsid w:val="00892E5E"/>
    <w:rsid w:val="0089392F"/>
    <w:rsid w:val="00893DD2"/>
    <w:rsid w:val="00894117"/>
    <w:rsid w:val="008950B9"/>
    <w:rsid w:val="00895139"/>
    <w:rsid w:val="008953D8"/>
    <w:rsid w:val="00895517"/>
    <w:rsid w:val="00895AD7"/>
    <w:rsid w:val="008A0A93"/>
    <w:rsid w:val="008A2656"/>
    <w:rsid w:val="008A288A"/>
    <w:rsid w:val="008A29B9"/>
    <w:rsid w:val="008A29FB"/>
    <w:rsid w:val="008A2ADE"/>
    <w:rsid w:val="008A2AE9"/>
    <w:rsid w:val="008A328B"/>
    <w:rsid w:val="008A33E1"/>
    <w:rsid w:val="008A394F"/>
    <w:rsid w:val="008A3F9F"/>
    <w:rsid w:val="008A48E5"/>
    <w:rsid w:val="008A4FB2"/>
    <w:rsid w:val="008A5785"/>
    <w:rsid w:val="008A6621"/>
    <w:rsid w:val="008A6F5F"/>
    <w:rsid w:val="008B0061"/>
    <w:rsid w:val="008B0E6C"/>
    <w:rsid w:val="008B14C2"/>
    <w:rsid w:val="008B174E"/>
    <w:rsid w:val="008B2C97"/>
    <w:rsid w:val="008B317B"/>
    <w:rsid w:val="008B3448"/>
    <w:rsid w:val="008B449B"/>
    <w:rsid w:val="008B6240"/>
    <w:rsid w:val="008B6860"/>
    <w:rsid w:val="008C065D"/>
    <w:rsid w:val="008C07CC"/>
    <w:rsid w:val="008C0851"/>
    <w:rsid w:val="008C0952"/>
    <w:rsid w:val="008C12DB"/>
    <w:rsid w:val="008C16C1"/>
    <w:rsid w:val="008C1770"/>
    <w:rsid w:val="008C1C4F"/>
    <w:rsid w:val="008C326E"/>
    <w:rsid w:val="008C38CF"/>
    <w:rsid w:val="008C460E"/>
    <w:rsid w:val="008C4856"/>
    <w:rsid w:val="008C53B8"/>
    <w:rsid w:val="008C5717"/>
    <w:rsid w:val="008C5AA9"/>
    <w:rsid w:val="008C5F3D"/>
    <w:rsid w:val="008C60D5"/>
    <w:rsid w:val="008C621E"/>
    <w:rsid w:val="008C6924"/>
    <w:rsid w:val="008C6C58"/>
    <w:rsid w:val="008D0CD6"/>
    <w:rsid w:val="008D1021"/>
    <w:rsid w:val="008D12F2"/>
    <w:rsid w:val="008D1947"/>
    <w:rsid w:val="008D1D99"/>
    <w:rsid w:val="008D224C"/>
    <w:rsid w:val="008D22F5"/>
    <w:rsid w:val="008D298C"/>
    <w:rsid w:val="008D2A64"/>
    <w:rsid w:val="008D3291"/>
    <w:rsid w:val="008D3B26"/>
    <w:rsid w:val="008D43D8"/>
    <w:rsid w:val="008D498F"/>
    <w:rsid w:val="008D58EB"/>
    <w:rsid w:val="008D5BAD"/>
    <w:rsid w:val="008D5C2B"/>
    <w:rsid w:val="008D6155"/>
    <w:rsid w:val="008E06F6"/>
    <w:rsid w:val="008E08DF"/>
    <w:rsid w:val="008E1288"/>
    <w:rsid w:val="008E12FC"/>
    <w:rsid w:val="008E178D"/>
    <w:rsid w:val="008E182A"/>
    <w:rsid w:val="008E1915"/>
    <w:rsid w:val="008E1A62"/>
    <w:rsid w:val="008E1B16"/>
    <w:rsid w:val="008E1C7A"/>
    <w:rsid w:val="008E265E"/>
    <w:rsid w:val="008E2F73"/>
    <w:rsid w:val="008E424B"/>
    <w:rsid w:val="008E4389"/>
    <w:rsid w:val="008E4CAE"/>
    <w:rsid w:val="008E5127"/>
    <w:rsid w:val="008E5675"/>
    <w:rsid w:val="008E5AB6"/>
    <w:rsid w:val="008E618C"/>
    <w:rsid w:val="008E6367"/>
    <w:rsid w:val="008E703A"/>
    <w:rsid w:val="008E76A9"/>
    <w:rsid w:val="008F1110"/>
    <w:rsid w:val="008F20F8"/>
    <w:rsid w:val="008F273C"/>
    <w:rsid w:val="008F2D2C"/>
    <w:rsid w:val="008F2F8A"/>
    <w:rsid w:val="008F33F2"/>
    <w:rsid w:val="008F38AE"/>
    <w:rsid w:val="008F421E"/>
    <w:rsid w:val="008F4E93"/>
    <w:rsid w:val="008F60E4"/>
    <w:rsid w:val="008F62CE"/>
    <w:rsid w:val="008F7748"/>
    <w:rsid w:val="008F7B2D"/>
    <w:rsid w:val="00900B8A"/>
    <w:rsid w:val="00900FC7"/>
    <w:rsid w:val="00901170"/>
    <w:rsid w:val="0090134D"/>
    <w:rsid w:val="00901E7E"/>
    <w:rsid w:val="00902276"/>
    <w:rsid w:val="0090240F"/>
    <w:rsid w:val="00902893"/>
    <w:rsid w:val="00902FD6"/>
    <w:rsid w:val="00903B86"/>
    <w:rsid w:val="00904466"/>
    <w:rsid w:val="00904FB3"/>
    <w:rsid w:val="009050EB"/>
    <w:rsid w:val="009058C7"/>
    <w:rsid w:val="00906629"/>
    <w:rsid w:val="009067EF"/>
    <w:rsid w:val="00906975"/>
    <w:rsid w:val="00906CB6"/>
    <w:rsid w:val="00907828"/>
    <w:rsid w:val="00907C0D"/>
    <w:rsid w:val="00907F5C"/>
    <w:rsid w:val="00911D2F"/>
    <w:rsid w:val="00912616"/>
    <w:rsid w:val="00912B69"/>
    <w:rsid w:val="00912DB8"/>
    <w:rsid w:val="00912FD3"/>
    <w:rsid w:val="009135A2"/>
    <w:rsid w:val="009135A8"/>
    <w:rsid w:val="009143E6"/>
    <w:rsid w:val="009158BD"/>
    <w:rsid w:val="009160EB"/>
    <w:rsid w:val="00916460"/>
    <w:rsid w:val="00916B95"/>
    <w:rsid w:val="00917275"/>
    <w:rsid w:val="0092064B"/>
    <w:rsid w:val="00920F45"/>
    <w:rsid w:val="00921457"/>
    <w:rsid w:val="00923210"/>
    <w:rsid w:val="009239AF"/>
    <w:rsid w:val="00923B2F"/>
    <w:rsid w:val="00924C29"/>
    <w:rsid w:val="00924FFD"/>
    <w:rsid w:val="009253B1"/>
    <w:rsid w:val="009257CF"/>
    <w:rsid w:val="00925C12"/>
    <w:rsid w:val="00925C22"/>
    <w:rsid w:val="0092713E"/>
    <w:rsid w:val="00927561"/>
    <w:rsid w:val="00927655"/>
    <w:rsid w:val="00927F51"/>
    <w:rsid w:val="00927FE8"/>
    <w:rsid w:val="00931150"/>
    <w:rsid w:val="009311F0"/>
    <w:rsid w:val="00931233"/>
    <w:rsid w:val="0093158B"/>
    <w:rsid w:val="00931E97"/>
    <w:rsid w:val="0093248D"/>
    <w:rsid w:val="00932645"/>
    <w:rsid w:val="00932F9A"/>
    <w:rsid w:val="00932FF3"/>
    <w:rsid w:val="00933D49"/>
    <w:rsid w:val="00934015"/>
    <w:rsid w:val="00935596"/>
    <w:rsid w:val="00935F38"/>
    <w:rsid w:val="00936104"/>
    <w:rsid w:val="00936816"/>
    <w:rsid w:val="00936E65"/>
    <w:rsid w:val="00940379"/>
    <w:rsid w:val="00941367"/>
    <w:rsid w:val="009423CD"/>
    <w:rsid w:val="00942B65"/>
    <w:rsid w:val="009434DC"/>
    <w:rsid w:val="00943726"/>
    <w:rsid w:val="009437CA"/>
    <w:rsid w:val="009439E6"/>
    <w:rsid w:val="00944B29"/>
    <w:rsid w:val="00945780"/>
    <w:rsid w:val="009458B6"/>
    <w:rsid w:val="00945D41"/>
    <w:rsid w:val="00945E38"/>
    <w:rsid w:val="00946CA8"/>
    <w:rsid w:val="00946F2A"/>
    <w:rsid w:val="00946F3E"/>
    <w:rsid w:val="00947390"/>
    <w:rsid w:val="00947B34"/>
    <w:rsid w:val="009504FA"/>
    <w:rsid w:val="00950690"/>
    <w:rsid w:val="00950756"/>
    <w:rsid w:val="009519E5"/>
    <w:rsid w:val="0095288E"/>
    <w:rsid w:val="009528F8"/>
    <w:rsid w:val="00952DC7"/>
    <w:rsid w:val="009533C7"/>
    <w:rsid w:val="009552E5"/>
    <w:rsid w:val="009553AB"/>
    <w:rsid w:val="009564E4"/>
    <w:rsid w:val="009567D2"/>
    <w:rsid w:val="009569B9"/>
    <w:rsid w:val="00957392"/>
    <w:rsid w:val="009604AC"/>
    <w:rsid w:val="00960EBB"/>
    <w:rsid w:val="00961925"/>
    <w:rsid w:val="00962173"/>
    <w:rsid w:val="0096229B"/>
    <w:rsid w:val="0096392A"/>
    <w:rsid w:val="009641B6"/>
    <w:rsid w:val="00964805"/>
    <w:rsid w:val="009648B9"/>
    <w:rsid w:val="00965CEA"/>
    <w:rsid w:val="00965F37"/>
    <w:rsid w:val="0096735C"/>
    <w:rsid w:val="00970862"/>
    <w:rsid w:val="009716DE"/>
    <w:rsid w:val="00971855"/>
    <w:rsid w:val="00974577"/>
    <w:rsid w:val="00974ACB"/>
    <w:rsid w:val="00975037"/>
    <w:rsid w:val="00975666"/>
    <w:rsid w:val="00976FE9"/>
    <w:rsid w:val="009805ED"/>
    <w:rsid w:val="00980B67"/>
    <w:rsid w:val="00981175"/>
    <w:rsid w:val="00981197"/>
    <w:rsid w:val="009811BC"/>
    <w:rsid w:val="009814D9"/>
    <w:rsid w:val="00981879"/>
    <w:rsid w:val="0098232E"/>
    <w:rsid w:val="00982CA2"/>
    <w:rsid w:val="0098357E"/>
    <w:rsid w:val="00984631"/>
    <w:rsid w:val="009849BC"/>
    <w:rsid w:val="00984B7F"/>
    <w:rsid w:val="00984E8B"/>
    <w:rsid w:val="009852B8"/>
    <w:rsid w:val="009866AE"/>
    <w:rsid w:val="00986E26"/>
    <w:rsid w:val="00990640"/>
    <w:rsid w:val="009907B2"/>
    <w:rsid w:val="009911BA"/>
    <w:rsid w:val="00991271"/>
    <w:rsid w:val="00991584"/>
    <w:rsid w:val="009920A4"/>
    <w:rsid w:val="0099266F"/>
    <w:rsid w:val="00993AC6"/>
    <w:rsid w:val="0099456C"/>
    <w:rsid w:val="00994845"/>
    <w:rsid w:val="009976DE"/>
    <w:rsid w:val="009A06F0"/>
    <w:rsid w:val="009A0B2C"/>
    <w:rsid w:val="009A102C"/>
    <w:rsid w:val="009A12B4"/>
    <w:rsid w:val="009A136E"/>
    <w:rsid w:val="009A1437"/>
    <w:rsid w:val="009A3CCE"/>
    <w:rsid w:val="009A4673"/>
    <w:rsid w:val="009A4AC1"/>
    <w:rsid w:val="009A4B92"/>
    <w:rsid w:val="009A5BBE"/>
    <w:rsid w:val="009A5E51"/>
    <w:rsid w:val="009A5F68"/>
    <w:rsid w:val="009A5FD9"/>
    <w:rsid w:val="009A649B"/>
    <w:rsid w:val="009A68A8"/>
    <w:rsid w:val="009A68C5"/>
    <w:rsid w:val="009A6A65"/>
    <w:rsid w:val="009A6B69"/>
    <w:rsid w:val="009A751D"/>
    <w:rsid w:val="009A7A3E"/>
    <w:rsid w:val="009B054C"/>
    <w:rsid w:val="009B063A"/>
    <w:rsid w:val="009B1CA8"/>
    <w:rsid w:val="009B2C34"/>
    <w:rsid w:val="009B2DE7"/>
    <w:rsid w:val="009B2E86"/>
    <w:rsid w:val="009B3666"/>
    <w:rsid w:val="009B3804"/>
    <w:rsid w:val="009B3B20"/>
    <w:rsid w:val="009B3D12"/>
    <w:rsid w:val="009B4415"/>
    <w:rsid w:val="009B506D"/>
    <w:rsid w:val="009B546A"/>
    <w:rsid w:val="009B5C81"/>
    <w:rsid w:val="009B6783"/>
    <w:rsid w:val="009B6EA0"/>
    <w:rsid w:val="009B74FC"/>
    <w:rsid w:val="009C00A9"/>
    <w:rsid w:val="009C0BC9"/>
    <w:rsid w:val="009C12E5"/>
    <w:rsid w:val="009C1396"/>
    <w:rsid w:val="009C17C5"/>
    <w:rsid w:val="009C217A"/>
    <w:rsid w:val="009C27C7"/>
    <w:rsid w:val="009C3712"/>
    <w:rsid w:val="009C3958"/>
    <w:rsid w:val="009C39E0"/>
    <w:rsid w:val="009C46B7"/>
    <w:rsid w:val="009C4806"/>
    <w:rsid w:val="009C4DFB"/>
    <w:rsid w:val="009C6122"/>
    <w:rsid w:val="009C6246"/>
    <w:rsid w:val="009C63F6"/>
    <w:rsid w:val="009C6F8E"/>
    <w:rsid w:val="009C7831"/>
    <w:rsid w:val="009C7D44"/>
    <w:rsid w:val="009D0407"/>
    <w:rsid w:val="009D06B2"/>
    <w:rsid w:val="009D07D4"/>
    <w:rsid w:val="009D1F52"/>
    <w:rsid w:val="009D2295"/>
    <w:rsid w:val="009D29B2"/>
    <w:rsid w:val="009D34C9"/>
    <w:rsid w:val="009D360B"/>
    <w:rsid w:val="009D39E2"/>
    <w:rsid w:val="009D49C0"/>
    <w:rsid w:val="009D5875"/>
    <w:rsid w:val="009D6F6A"/>
    <w:rsid w:val="009D6FCF"/>
    <w:rsid w:val="009D798A"/>
    <w:rsid w:val="009E23F2"/>
    <w:rsid w:val="009E2505"/>
    <w:rsid w:val="009E2EF3"/>
    <w:rsid w:val="009E3495"/>
    <w:rsid w:val="009E3B77"/>
    <w:rsid w:val="009E43BC"/>
    <w:rsid w:val="009E48FB"/>
    <w:rsid w:val="009E534C"/>
    <w:rsid w:val="009E5D8B"/>
    <w:rsid w:val="009E6006"/>
    <w:rsid w:val="009E62C8"/>
    <w:rsid w:val="009E6405"/>
    <w:rsid w:val="009E67DF"/>
    <w:rsid w:val="009E77C4"/>
    <w:rsid w:val="009E77FE"/>
    <w:rsid w:val="009F0679"/>
    <w:rsid w:val="009F1095"/>
    <w:rsid w:val="009F1458"/>
    <w:rsid w:val="009F17E0"/>
    <w:rsid w:val="009F1A43"/>
    <w:rsid w:val="009F2ACE"/>
    <w:rsid w:val="009F2E35"/>
    <w:rsid w:val="009F316F"/>
    <w:rsid w:val="009F369A"/>
    <w:rsid w:val="009F40B4"/>
    <w:rsid w:val="009F62CA"/>
    <w:rsid w:val="009F64E8"/>
    <w:rsid w:val="009F66ED"/>
    <w:rsid w:val="009F67A3"/>
    <w:rsid w:val="009F68E7"/>
    <w:rsid w:val="009F6E7C"/>
    <w:rsid w:val="009F718D"/>
    <w:rsid w:val="009F7858"/>
    <w:rsid w:val="009F7D6A"/>
    <w:rsid w:val="009F7F18"/>
    <w:rsid w:val="00A00477"/>
    <w:rsid w:val="00A01B20"/>
    <w:rsid w:val="00A029A3"/>
    <w:rsid w:val="00A03100"/>
    <w:rsid w:val="00A03A6C"/>
    <w:rsid w:val="00A043D9"/>
    <w:rsid w:val="00A04545"/>
    <w:rsid w:val="00A05404"/>
    <w:rsid w:val="00A058D1"/>
    <w:rsid w:val="00A059C5"/>
    <w:rsid w:val="00A05EB3"/>
    <w:rsid w:val="00A068AF"/>
    <w:rsid w:val="00A068F4"/>
    <w:rsid w:val="00A071B7"/>
    <w:rsid w:val="00A07962"/>
    <w:rsid w:val="00A0799F"/>
    <w:rsid w:val="00A079BC"/>
    <w:rsid w:val="00A07C9A"/>
    <w:rsid w:val="00A10368"/>
    <w:rsid w:val="00A10C3A"/>
    <w:rsid w:val="00A1166C"/>
    <w:rsid w:val="00A11F8E"/>
    <w:rsid w:val="00A1218F"/>
    <w:rsid w:val="00A123CE"/>
    <w:rsid w:val="00A125AA"/>
    <w:rsid w:val="00A12B30"/>
    <w:rsid w:val="00A1359D"/>
    <w:rsid w:val="00A1389D"/>
    <w:rsid w:val="00A14992"/>
    <w:rsid w:val="00A15E59"/>
    <w:rsid w:val="00A163BE"/>
    <w:rsid w:val="00A16B95"/>
    <w:rsid w:val="00A17587"/>
    <w:rsid w:val="00A17A24"/>
    <w:rsid w:val="00A17D09"/>
    <w:rsid w:val="00A2073F"/>
    <w:rsid w:val="00A208F9"/>
    <w:rsid w:val="00A20F43"/>
    <w:rsid w:val="00A21319"/>
    <w:rsid w:val="00A22181"/>
    <w:rsid w:val="00A22939"/>
    <w:rsid w:val="00A23451"/>
    <w:rsid w:val="00A239AB"/>
    <w:rsid w:val="00A2452D"/>
    <w:rsid w:val="00A254C5"/>
    <w:rsid w:val="00A25A16"/>
    <w:rsid w:val="00A260AA"/>
    <w:rsid w:val="00A265B2"/>
    <w:rsid w:val="00A265F8"/>
    <w:rsid w:val="00A266D3"/>
    <w:rsid w:val="00A266DE"/>
    <w:rsid w:val="00A2670E"/>
    <w:rsid w:val="00A26AE1"/>
    <w:rsid w:val="00A27D78"/>
    <w:rsid w:val="00A300E7"/>
    <w:rsid w:val="00A3080F"/>
    <w:rsid w:val="00A30AC7"/>
    <w:rsid w:val="00A30AD6"/>
    <w:rsid w:val="00A3136B"/>
    <w:rsid w:val="00A3164D"/>
    <w:rsid w:val="00A31ED1"/>
    <w:rsid w:val="00A328DC"/>
    <w:rsid w:val="00A32FCA"/>
    <w:rsid w:val="00A335DB"/>
    <w:rsid w:val="00A3389E"/>
    <w:rsid w:val="00A33D58"/>
    <w:rsid w:val="00A33DC8"/>
    <w:rsid w:val="00A34755"/>
    <w:rsid w:val="00A35C77"/>
    <w:rsid w:val="00A369C7"/>
    <w:rsid w:val="00A373A7"/>
    <w:rsid w:val="00A375ED"/>
    <w:rsid w:val="00A37E2A"/>
    <w:rsid w:val="00A37E85"/>
    <w:rsid w:val="00A405C9"/>
    <w:rsid w:val="00A41567"/>
    <w:rsid w:val="00A417BA"/>
    <w:rsid w:val="00A41C24"/>
    <w:rsid w:val="00A425C9"/>
    <w:rsid w:val="00A4278B"/>
    <w:rsid w:val="00A43829"/>
    <w:rsid w:val="00A43943"/>
    <w:rsid w:val="00A43CF7"/>
    <w:rsid w:val="00A43E6F"/>
    <w:rsid w:val="00A44C94"/>
    <w:rsid w:val="00A45362"/>
    <w:rsid w:val="00A45E2D"/>
    <w:rsid w:val="00A45E42"/>
    <w:rsid w:val="00A4607C"/>
    <w:rsid w:val="00A466CE"/>
    <w:rsid w:val="00A500F6"/>
    <w:rsid w:val="00A50DD4"/>
    <w:rsid w:val="00A517C5"/>
    <w:rsid w:val="00A5208B"/>
    <w:rsid w:val="00A52446"/>
    <w:rsid w:val="00A52519"/>
    <w:rsid w:val="00A52701"/>
    <w:rsid w:val="00A540C3"/>
    <w:rsid w:val="00A541FC"/>
    <w:rsid w:val="00A54679"/>
    <w:rsid w:val="00A55CCF"/>
    <w:rsid w:val="00A560AC"/>
    <w:rsid w:val="00A5639B"/>
    <w:rsid w:val="00A564CA"/>
    <w:rsid w:val="00A569E5"/>
    <w:rsid w:val="00A57803"/>
    <w:rsid w:val="00A61588"/>
    <w:rsid w:val="00A617E5"/>
    <w:rsid w:val="00A61977"/>
    <w:rsid w:val="00A6200B"/>
    <w:rsid w:val="00A62B8A"/>
    <w:rsid w:val="00A634D7"/>
    <w:rsid w:val="00A635E4"/>
    <w:rsid w:val="00A639BA"/>
    <w:rsid w:val="00A63BC9"/>
    <w:rsid w:val="00A642E2"/>
    <w:rsid w:val="00A645E8"/>
    <w:rsid w:val="00A64906"/>
    <w:rsid w:val="00A64BC8"/>
    <w:rsid w:val="00A668E7"/>
    <w:rsid w:val="00A66D78"/>
    <w:rsid w:val="00A66F6C"/>
    <w:rsid w:val="00A67036"/>
    <w:rsid w:val="00A67B13"/>
    <w:rsid w:val="00A67E0D"/>
    <w:rsid w:val="00A67E84"/>
    <w:rsid w:val="00A70CD0"/>
    <w:rsid w:val="00A71A49"/>
    <w:rsid w:val="00A7238C"/>
    <w:rsid w:val="00A72722"/>
    <w:rsid w:val="00A7296B"/>
    <w:rsid w:val="00A742F2"/>
    <w:rsid w:val="00A74D3E"/>
    <w:rsid w:val="00A75550"/>
    <w:rsid w:val="00A75849"/>
    <w:rsid w:val="00A760CA"/>
    <w:rsid w:val="00A76403"/>
    <w:rsid w:val="00A7680E"/>
    <w:rsid w:val="00A76A5B"/>
    <w:rsid w:val="00A77040"/>
    <w:rsid w:val="00A808A2"/>
    <w:rsid w:val="00A80F0C"/>
    <w:rsid w:val="00A817EB"/>
    <w:rsid w:val="00A81A3C"/>
    <w:rsid w:val="00A82969"/>
    <w:rsid w:val="00A833FC"/>
    <w:rsid w:val="00A84040"/>
    <w:rsid w:val="00A84D35"/>
    <w:rsid w:val="00A85201"/>
    <w:rsid w:val="00A85C1C"/>
    <w:rsid w:val="00A869E0"/>
    <w:rsid w:val="00A87168"/>
    <w:rsid w:val="00A87699"/>
    <w:rsid w:val="00A87BF3"/>
    <w:rsid w:val="00A87F49"/>
    <w:rsid w:val="00A90921"/>
    <w:rsid w:val="00A90E13"/>
    <w:rsid w:val="00A91DFA"/>
    <w:rsid w:val="00A9272C"/>
    <w:rsid w:val="00A92C19"/>
    <w:rsid w:val="00A930CE"/>
    <w:rsid w:val="00A93B24"/>
    <w:rsid w:val="00A93FF0"/>
    <w:rsid w:val="00A94BC6"/>
    <w:rsid w:val="00A9566D"/>
    <w:rsid w:val="00A95748"/>
    <w:rsid w:val="00A95C1A"/>
    <w:rsid w:val="00A968CC"/>
    <w:rsid w:val="00A968D4"/>
    <w:rsid w:val="00A97BBF"/>
    <w:rsid w:val="00AA0302"/>
    <w:rsid w:val="00AA0468"/>
    <w:rsid w:val="00AA04A1"/>
    <w:rsid w:val="00AA3639"/>
    <w:rsid w:val="00AA4027"/>
    <w:rsid w:val="00AA476C"/>
    <w:rsid w:val="00AA4B23"/>
    <w:rsid w:val="00AA56C6"/>
    <w:rsid w:val="00AA5C7C"/>
    <w:rsid w:val="00AA64EB"/>
    <w:rsid w:val="00AA6627"/>
    <w:rsid w:val="00AA6FF0"/>
    <w:rsid w:val="00AA76A0"/>
    <w:rsid w:val="00AB0640"/>
    <w:rsid w:val="00AB0686"/>
    <w:rsid w:val="00AB0F1A"/>
    <w:rsid w:val="00AB18DC"/>
    <w:rsid w:val="00AB2805"/>
    <w:rsid w:val="00AB282F"/>
    <w:rsid w:val="00AB2D10"/>
    <w:rsid w:val="00AB3618"/>
    <w:rsid w:val="00AB3E6D"/>
    <w:rsid w:val="00AB4077"/>
    <w:rsid w:val="00AB4D81"/>
    <w:rsid w:val="00AB561E"/>
    <w:rsid w:val="00AB5B00"/>
    <w:rsid w:val="00AB6098"/>
    <w:rsid w:val="00AB64B3"/>
    <w:rsid w:val="00AB6645"/>
    <w:rsid w:val="00AB66B7"/>
    <w:rsid w:val="00AB6770"/>
    <w:rsid w:val="00AB733E"/>
    <w:rsid w:val="00AB7D35"/>
    <w:rsid w:val="00AC023A"/>
    <w:rsid w:val="00AC0412"/>
    <w:rsid w:val="00AC0AEC"/>
    <w:rsid w:val="00AC0BD6"/>
    <w:rsid w:val="00AC1333"/>
    <w:rsid w:val="00AC354B"/>
    <w:rsid w:val="00AC3C49"/>
    <w:rsid w:val="00AC4639"/>
    <w:rsid w:val="00AC46B6"/>
    <w:rsid w:val="00AC5000"/>
    <w:rsid w:val="00AC57E5"/>
    <w:rsid w:val="00AC5903"/>
    <w:rsid w:val="00AC599D"/>
    <w:rsid w:val="00AC5E1D"/>
    <w:rsid w:val="00AC645D"/>
    <w:rsid w:val="00AC6648"/>
    <w:rsid w:val="00AC734F"/>
    <w:rsid w:val="00AD154A"/>
    <w:rsid w:val="00AD1DAB"/>
    <w:rsid w:val="00AD2810"/>
    <w:rsid w:val="00AD2A09"/>
    <w:rsid w:val="00AD2E1D"/>
    <w:rsid w:val="00AD336F"/>
    <w:rsid w:val="00AD35C2"/>
    <w:rsid w:val="00AD415A"/>
    <w:rsid w:val="00AD4381"/>
    <w:rsid w:val="00AD4FD7"/>
    <w:rsid w:val="00AD50A2"/>
    <w:rsid w:val="00AD54C7"/>
    <w:rsid w:val="00AD6C48"/>
    <w:rsid w:val="00AD7250"/>
    <w:rsid w:val="00AD7FDC"/>
    <w:rsid w:val="00AE0348"/>
    <w:rsid w:val="00AE151A"/>
    <w:rsid w:val="00AE2E70"/>
    <w:rsid w:val="00AE3C55"/>
    <w:rsid w:val="00AE42E0"/>
    <w:rsid w:val="00AE481C"/>
    <w:rsid w:val="00AE5774"/>
    <w:rsid w:val="00AE637F"/>
    <w:rsid w:val="00AF0339"/>
    <w:rsid w:val="00AF04DC"/>
    <w:rsid w:val="00AF0BA0"/>
    <w:rsid w:val="00AF125E"/>
    <w:rsid w:val="00AF1DFD"/>
    <w:rsid w:val="00AF1FFC"/>
    <w:rsid w:val="00AF26D5"/>
    <w:rsid w:val="00AF26DE"/>
    <w:rsid w:val="00AF2CB9"/>
    <w:rsid w:val="00AF2E58"/>
    <w:rsid w:val="00AF33A0"/>
    <w:rsid w:val="00AF4613"/>
    <w:rsid w:val="00AF578C"/>
    <w:rsid w:val="00AF722B"/>
    <w:rsid w:val="00AF7C56"/>
    <w:rsid w:val="00B002E7"/>
    <w:rsid w:val="00B00511"/>
    <w:rsid w:val="00B00663"/>
    <w:rsid w:val="00B0151C"/>
    <w:rsid w:val="00B02E4A"/>
    <w:rsid w:val="00B03348"/>
    <w:rsid w:val="00B0454D"/>
    <w:rsid w:val="00B04596"/>
    <w:rsid w:val="00B04EF3"/>
    <w:rsid w:val="00B06F9A"/>
    <w:rsid w:val="00B07538"/>
    <w:rsid w:val="00B07AD9"/>
    <w:rsid w:val="00B07C8B"/>
    <w:rsid w:val="00B07F77"/>
    <w:rsid w:val="00B1070E"/>
    <w:rsid w:val="00B10C13"/>
    <w:rsid w:val="00B1185C"/>
    <w:rsid w:val="00B11B62"/>
    <w:rsid w:val="00B1271C"/>
    <w:rsid w:val="00B128DB"/>
    <w:rsid w:val="00B13137"/>
    <w:rsid w:val="00B13BA4"/>
    <w:rsid w:val="00B13D9B"/>
    <w:rsid w:val="00B13F71"/>
    <w:rsid w:val="00B140A7"/>
    <w:rsid w:val="00B14314"/>
    <w:rsid w:val="00B15211"/>
    <w:rsid w:val="00B15AE5"/>
    <w:rsid w:val="00B15BF6"/>
    <w:rsid w:val="00B15C47"/>
    <w:rsid w:val="00B16B84"/>
    <w:rsid w:val="00B17C48"/>
    <w:rsid w:val="00B17EFC"/>
    <w:rsid w:val="00B20C46"/>
    <w:rsid w:val="00B20E05"/>
    <w:rsid w:val="00B219C3"/>
    <w:rsid w:val="00B223C2"/>
    <w:rsid w:val="00B2281E"/>
    <w:rsid w:val="00B22D2E"/>
    <w:rsid w:val="00B236CB"/>
    <w:rsid w:val="00B2375A"/>
    <w:rsid w:val="00B2385E"/>
    <w:rsid w:val="00B23ECB"/>
    <w:rsid w:val="00B24601"/>
    <w:rsid w:val="00B24CD6"/>
    <w:rsid w:val="00B2561C"/>
    <w:rsid w:val="00B25A8D"/>
    <w:rsid w:val="00B26804"/>
    <w:rsid w:val="00B269EC"/>
    <w:rsid w:val="00B26F9A"/>
    <w:rsid w:val="00B2731E"/>
    <w:rsid w:val="00B30F21"/>
    <w:rsid w:val="00B32446"/>
    <w:rsid w:val="00B32B58"/>
    <w:rsid w:val="00B3363F"/>
    <w:rsid w:val="00B33C03"/>
    <w:rsid w:val="00B340DC"/>
    <w:rsid w:val="00B342F1"/>
    <w:rsid w:val="00B34488"/>
    <w:rsid w:val="00B34C59"/>
    <w:rsid w:val="00B35006"/>
    <w:rsid w:val="00B352AC"/>
    <w:rsid w:val="00B3586C"/>
    <w:rsid w:val="00B35FBB"/>
    <w:rsid w:val="00B368F0"/>
    <w:rsid w:val="00B3776C"/>
    <w:rsid w:val="00B4015A"/>
    <w:rsid w:val="00B40EDC"/>
    <w:rsid w:val="00B41D82"/>
    <w:rsid w:val="00B41E77"/>
    <w:rsid w:val="00B4244A"/>
    <w:rsid w:val="00B42467"/>
    <w:rsid w:val="00B42535"/>
    <w:rsid w:val="00B42B0A"/>
    <w:rsid w:val="00B42C93"/>
    <w:rsid w:val="00B42CD8"/>
    <w:rsid w:val="00B437A8"/>
    <w:rsid w:val="00B438F0"/>
    <w:rsid w:val="00B43B6E"/>
    <w:rsid w:val="00B4479E"/>
    <w:rsid w:val="00B44F9D"/>
    <w:rsid w:val="00B44FEA"/>
    <w:rsid w:val="00B46037"/>
    <w:rsid w:val="00B46D42"/>
    <w:rsid w:val="00B47C59"/>
    <w:rsid w:val="00B51E45"/>
    <w:rsid w:val="00B52DDE"/>
    <w:rsid w:val="00B534F3"/>
    <w:rsid w:val="00B536E9"/>
    <w:rsid w:val="00B5392D"/>
    <w:rsid w:val="00B53A13"/>
    <w:rsid w:val="00B53C78"/>
    <w:rsid w:val="00B53C9E"/>
    <w:rsid w:val="00B54347"/>
    <w:rsid w:val="00B5567B"/>
    <w:rsid w:val="00B55D08"/>
    <w:rsid w:val="00B56446"/>
    <w:rsid w:val="00B566F8"/>
    <w:rsid w:val="00B5741A"/>
    <w:rsid w:val="00B57B70"/>
    <w:rsid w:val="00B600A0"/>
    <w:rsid w:val="00B60338"/>
    <w:rsid w:val="00B607E7"/>
    <w:rsid w:val="00B619EB"/>
    <w:rsid w:val="00B632F5"/>
    <w:rsid w:val="00B63320"/>
    <w:rsid w:val="00B635B4"/>
    <w:rsid w:val="00B63B0C"/>
    <w:rsid w:val="00B64F40"/>
    <w:rsid w:val="00B64FCC"/>
    <w:rsid w:val="00B65861"/>
    <w:rsid w:val="00B669E2"/>
    <w:rsid w:val="00B66A19"/>
    <w:rsid w:val="00B674F6"/>
    <w:rsid w:val="00B67F65"/>
    <w:rsid w:val="00B700B9"/>
    <w:rsid w:val="00B70BBE"/>
    <w:rsid w:val="00B71020"/>
    <w:rsid w:val="00B717F8"/>
    <w:rsid w:val="00B71D08"/>
    <w:rsid w:val="00B72604"/>
    <w:rsid w:val="00B72B27"/>
    <w:rsid w:val="00B72D89"/>
    <w:rsid w:val="00B73040"/>
    <w:rsid w:val="00B739E8"/>
    <w:rsid w:val="00B745A9"/>
    <w:rsid w:val="00B74ECE"/>
    <w:rsid w:val="00B775F4"/>
    <w:rsid w:val="00B77A0D"/>
    <w:rsid w:val="00B80182"/>
    <w:rsid w:val="00B8057F"/>
    <w:rsid w:val="00B8066A"/>
    <w:rsid w:val="00B80731"/>
    <w:rsid w:val="00B82107"/>
    <w:rsid w:val="00B82126"/>
    <w:rsid w:val="00B827A4"/>
    <w:rsid w:val="00B82BB7"/>
    <w:rsid w:val="00B82EAB"/>
    <w:rsid w:val="00B85C26"/>
    <w:rsid w:val="00B90453"/>
    <w:rsid w:val="00B909D9"/>
    <w:rsid w:val="00B90C40"/>
    <w:rsid w:val="00B911E5"/>
    <w:rsid w:val="00B916F1"/>
    <w:rsid w:val="00B91A5A"/>
    <w:rsid w:val="00B9257F"/>
    <w:rsid w:val="00B936FB"/>
    <w:rsid w:val="00B937D3"/>
    <w:rsid w:val="00B943B6"/>
    <w:rsid w:val="00B94686"/>
    <w:rsid w:val="00B94775"/>
    <w:rsid w:val="00B948F5"/>
    <w:rsid w:val="00B95AED"/>
    <w:rsid w:val="00B96473"/>
    <w:rsid w:val="00B9663E"/>
    <w:rsid w:val="00B96A4C"/>
    <w:rsid w:val="00B96C6F"/>
    <w:rsid w:val="00B96CCC"/>
    <w:rsid w:val="00B976BF"/>
    <w:rsid w:val="00B97DFA"/>
    <w:rsid w:val="00B97EE7"/>
    <w:rsid w:val="00BA0572"/>
    <w:rsid w:val="00BA06A8"/>
    <w:rsid w:val="00BA0E88"/>
    <w:rsid w:val="00BA1587"/>
    <w:rsid w:val="00BA1F34"/>
    <w:rsid w:val="00BA2417"/>
    <w:rsid w:val="00BA2C38"/>
    <w:rsid w:val="00BA2F4B"/>
    <w:rsid w:val="00BA3094"/>
    <w:rsid w:val="00BA353E"/>
    <w:rsid w:val="00BA3760"/>
    <w:rsid w:val="00BA38AD"/>
    <w:rsid w:val="00BA3F99"/>
    <w:rsid w:val="00BA4B8B"/>
    <w:rsid w:val="00BA57F2"/>
    <w:rsid w:val="00BA5F5D"/>
    <w:rsid w:val="00BA6591"/>
    <w:rsid w:val="00BA6FB0"/>
    <w:rsid w:val="00BA7025"/>
    <w:rsid w:val="00BA7843"/>
    <w:rsid w:val="00BA7AD8"/>
    <w:rsid w:val="00BA7BD2"/>
    <w:rsid w:val="00BB14B5"/>
    <w:rsid w:val="00BB3982"/>
    <w:rsid w:val="00BB45A8"/>
    <w:rsid w:val="00BB4DBA"/>
    <w:rsid w:val="00BB4EEC"/>
    <w:rsid w:val="00BB54C5"/>
    <w:rsid w:val="00BB62B3"/>
    <w:rsid w:val="00BB67AE"/>
    <w:rsid w:val="00BB6977"/>
    <w:rsid w:val="00BB6E7F"/>
    <w:rsid w:val="00BC0417"/>
    <w:rsid w:val="00BC1320"/>
    <w:rsid w:val="00BC1648"/>
    <w:rsid w:val="00BC243F"/>
    <w:rsid w:val="00BC2E55"/>
    <w:rsid w:val="00BC3A6C"/>
    <w:rsid w:val="00BC41CA"/>
    <w:rsid w:val="00BC453D"/>
    <w:rsid w:val="00BC596E"/>
    <w:rsid w:val="00BC5FC5"/>
    <w:rsid w:val="00BC73AA"/>
    <w:rsid w:val="00BD0055"/>
    <w:rsid w:val="00BD0538"/>
    <w:rsid w:val="00BD0A4F"/>
    <w:rsid w:val="00BD0E5F"/>
    <w:rsid w:val="00BD1D87"/>
    <w:rsid w:val="00BD24EA"/>
    <w:rsid w:val="00BD2810"/>
    <w:rsid w:val="00BD31CB"/>
    <w:rsid w:val="00BD41DF"/>
    <w:rsid w:val="00BD49BD"/>
    <w:rsid w:val="00BD5046"/>
    <w:rsid w:val="00BD52EB"/>
    <w:rsid w:val="00BD5BB9"/>
    <w:rsid w:val="00BD653A"/>
    <w:rsid w:val="00BD6877"/>
    <w:rsid w:val="00BD6FBF"/>
    <w:rsid w:val="00BD7045"/>
    <w:rsid w:val="00BD7CF7"/>
    <w:rsid w:val="00BE0DFA"/>
    <w:rsid w:val="00BE141D"/>
    <w:rsid w:val="00BE14DC"/>
    <w:rsid w:val="00BE2826"/>
    <w:rsid w:val="00BE31F8"/>
    <w:rsid w:val="00BE32AC"/>
    <w:rsid w:val="00BE40C6"/>
    <w:rsid w:val="00BE40D9"/>
    <w:rsid w:val="00BE4427"/>
    <w:rsid w:val="00BE48A7"/>
    <w:rsid w:val="00BE5222"/>
    <w:rsid w:val="00BE5667"/>
    <w:rsid w:val="00BE5C71"/>
    <w:rsid w:val="00BF0398"/>
    <w:rsid w:val="00BF084D"/>
    <w:rsid w:val="00BF0EAC"/>
    <w:rsid w:val="00BF15DA"/>
    <w:rsid w:val="00BF1F63"/>
    <w:rsid w:val="00BF28C5"/>
    <w:rsid w:val="00BF293A"/>
    <w:rsid w:val="00BF2CF4"/>
    <w:rsid w:val="00BF3DC2"/>
    <w:rsid w:val="00BF437D"/>
    <w:rsid w:val="00BF44F4"/>
    <w:rsid w:val="00BF4B17"/>
    <w:rsid w:val="00BF4F0A"/>
    <w:rsid w:val="00BF5376"/>
    <w:rsid w:val="00BF634F"/>
    <w:rsid w:val="00BF695B"/>
    <w:rsid w:val="00BF6D2D"/>
    <w:rsid w:val="00BF6F21"/>
    <w:rsid w:val="00BF737C"/>
    <w:rsid w:val="00BF79CB"/>
    <w:rsid w:val="00BF7A96"/>
    <w:rsid w:val="00BF7B79"/>
    <w:rsid w:val="00BF7CA6"/>
    <w:rsid w:val="00BF7E3B"/>
    <w:rsid w:val="00C007ED"/>
    <w:rsid w:val="00C008D4"/>
    <w:rsid w:val="00C00A27"/>
    <w:rsid w:val="00C00C90"/>
    <w:rsid w:val="00C00F62"/>
    <w:rsid w:val="00C011C9"/>
    <w:rsid w:val="00C025F3"/>
    <w:rsid w:val="00C03041"/>
    <w:rsid w:val="00C0366B"/>
    <w:rsid w:val="00C0426A"/>
    <w:rsid w:val="00C055F8"/>
    <w:rsid w:val="00C05CA5"/>
    <w:rsid w:val="00C05F5E"/>
    <w:rsid w:val="00C06F31"/>
    <w:rsid w:val="00C07D01"/>
    <w:rsid w:val="00C10222"/>
    <w:rsid w:val="00C10966"/>
    <w:rsid w:val="00C11552"/>
    <w:rsid w:val="00C11D28"/>
    <w:rsid w:val="00C12260"/>
    <w:rsid w:val="00C133F8"/>
    <w:rsid w:val="00C143E6"/>
    <w:rsid w:val="00C14DCB"/>
    <w:rsid w:val="00C15A62"/>
    <w:rsid w:val="00C160DB"/>
    <w:rsid w:val="00C16365"/>
    <w:rsid w:val="00C17496"/>
    <w:rsid w:val="00C17B76"/>
    <w:rsid w:val="00C17D7D"/>
    <w:rsid w:val="00C20124"/>
    <w:rsid w:val="00C201AB"/>
    <w:rsid w:val="00C203CD"/>
    <w:rsid w:val="00C21891"/>
    <w:rsid w:val="00C21EC6"/>
    <w:rsid w:val="00C221EA"/>
    <w:rsid w:val="00C224BD"/>
    <w:rsid w:val="00C232A9"/>
    <w:rsid w:val="00C25943"/>
    <w:rsid w:val="00C2668E"/>
    <w:rsid w:val="00C26B10"/>
    <w:rsid w:val="00C30C02"/>
    <w:rsid w:val="00C30D7B"/>
    <w:rsid w:val="00C31185"/>
    <w:rsid w:val="00C31D8A"/>
    <w:rsid w:val="00C323B6"/>
    <w:rsid w:val="00C34E54"/>
    <w:rsid w:val="00C34FC7"/>
    <w:rsid w:val="00C357B9"/>
    <w:rsid w:val="00C368E5"/>
    <w:rsid w:val="00C36E2E"/>
    <w:rsid w:val="00C37711"/>
    <w:rsid w:val="00C40485"/>
    <w:rsid w:val="00C4093F"/>
    <w:rsid w:val="00C40AAE"/>
    <w:rsid w:val="00C41BE3"/>
    <w:rsid w:val="00C41E93"/>
    <w:rsid w:val="00C42013"/>
    <w:rsid w:val="00C42696"/>
    <w:rsid w:val="00C42AF1"/>
    <w:rsid w:val="00C42B03"/>
    <w:rsid w:val="00C42E57"/>
    <w:rsid w:val="00C43137"/>
    <w:rsid w:val="00C447DA"/>
    <w:rsid w:val="00C44A1E"/>
    <w:rsid w:val="00C44F00"/>
    <w:rsid w:val="00C461AB"/>
    <w:rsid w:val="00C4645D"/>
    <w:rsid w:val="00C469E3"/>
    <w:rsid w:val="00C46A82"/>
    <w:rsid w:val="00C47373"/>
    <w:rsid w:val="00C47AA6"/>
    <w:rsid w:val="00C512A1"/>
    <w:rsid w:val="00C5180C"/>
    <w:rsid w:val="00C52E21"/>
    <w:rsid w:val="00C53406"/>
    <w:rsid w:val="00C535E8"/>
    <w:rsid w:val="00C53BD4"/>
    <w:rsid w:val="00C5407C"/>
    <w:rsid w:val="00C57E0D"/>
    <w:rsid w:val="00C57EFA"/>
    <w:rsid w:val="00C60C0C"/>
    <w:rsid w:val="00C61813"/>
    <w:rsid w:val="00C620BB"/>
    <w:rsid w:val="00C6250C"/>
    <w:rsid w:val="00C626B9"/>
    <w:rsid w:val="00C633B9"/>
    <w:rsid w:val="00C6379F"/>
    <w:rsid w:val="00C639E0"/>
    <w:rsid w:val="00C64843"/>
    <w:rsid w:val="00C65559"/>
    <w:rsid w:val="00C660A1"/>
    <w:rsid w:val="00C66127"/>
    <w:rsid w:val="00C66156"/>
    <w:rsid w:val="00C66165"/>
    <w:rsid w:val="00C66ADA"/>
    <w:rsid w:val="00C66DC0"/>
    <w:rsid w:val="00C67650"/>
    <w:rsid w:val="00C67730"/>
    <w:rsid w:val="00C67818"/>
    <w:rsid w:val="00C67A15"/>
    <w:rsid w:val="00C70D67"/>
    <w:rsid w:val="00C71BFA"/>
    <w:rsid w:val="00C72367"/>
    <w:rsid w:val="00C72AC1"/>
    <w:rsid w:val="00C72CFA"/>
    <w:rsid w:val="00C73E35"/>
    <w:rsid w:val="00C7462C"/>
    <w:rsid w:val="00C74CAD"/>
    <w:rsid w:val="00C74EB2"/>
    <w:rsid w:val="00C75530"/>
    <w:rsid w:val="00C7553A"/>
    <w:rsid w:val="00C75F4D"/>
    <w:rsid w:val="00C8038C"/>
    <w:rsid w:val="00C808E8"/>
    <w:rsid w:val="00C8104C"/>
    <w:rsid w:val="00C81E78"/>
    <w:rsid w:val="00C82469"/>
    <w:rsid w:val="00C83021"/>
    <w:rsid w:val="00C83559"/>
    <w:rsid w:val="00C835A7"/>
    <w:rsid w:val="00C8389C"/>
    <w:rsid w:val="00C839E5"/>
    <w:rsid w:val="00C83E2B"/>
    <w:rsid w:val="00C84194"/>
    <w:rsid w:val="00C8639C"/>
    <w:rsid w:val="00C866F5"/>
    <w:rsid w:val="00C86D27"/>
    <w:rsid w:val="00C871EC"/>
    <w:rsid w:val="00C875B3"/>
    <w:rsid w:val="00C87AFF"/>
    <w:rsid w:val="00C87DFB"/>
    <w:rsid w:val="00C91748"/>
    <w:rsid w:val="00C9272E"/>
    <w:rsid w:val="00C92A93"/>
    <w:rsid w:val="00C93344"/>
    <w:rsid w:val="00C93E0B"/>
    <w:rsid w:val="00C959BF"/>
    <w:rsid w:val="00C96F93"/>
    <w:rsid w:val="00C97100"/>
    <w:rsid w:val="00C97DC3"/>
    <w:rsid w:val="00C97FC8"/>
    <w:rsid w:val="00CA0326"/>
    <w:rsid w:val="00CA0824"/>
    <w:rsid w:val="00CA133F"/>
    <w:rsid w:val="00CA1AEF"/>
    <w:rsid w:val="00CA1C76"/>
    <w:rsid w:val="00CA20C6"/>
    <w:rsid w:val="00CA23E0"/>
    <w:rsid w:val="00CA2EC6"/>
    <w:rsid w:val="00CA3AD5"/>
    <w:rsid w:val="00CA3B14"/>
    <w:rsid w:val="00CA471F"/>
    <w:rsid w:val="00CA565F"/>
    <w:rsid w:val="00CA5BEA"/>
    <w:rsid w:val="00CA7FFE"/>
    <w:rsid w:val="00CB060E"/>
    <w:rsid w:val="00CB18C8"/>
    <w:rsid w:val="00CB190E"/>
    <w:rsid w:val="00CB200D"/>
    <w:rsid w:val="00CB2565"/>
    <w:rsid w:val="00CB3DA4"/>
    <w:rsid w:val="00CB4455"/>
    <w:rsid w:val="00CB4795"/>
    <w:rsid w:val="00CB50A4"/>
    <w:rsid w:val="00CB51F1"/>
    <w:rsid w:val="00CB6E9D"/>
    <w:rsid w:val="00CC0E7F"/>
    <w:rsid w:val="00CC1DE7"/>
    <w:rsid w:val="00CC2AB3"/>
    <w:rsid w:val="00CC322A"/>
    <w:rsid w:val="00CC36D7"/>
    <w:rsid w:val="00CC376D"/>
    <w:rsid w:val="00CC4339"/>
    <w:rsid w:val="00CC5804"/>
    <w:rsid w:val="00CC5E96"/>
    <w:rsid w:val="00CC7896"/>
    <w:rsid w:val="00CC7CD5"/>
    <w:rsid w:val="00CD0071"/>
    <w:rsid w:val="00CD0AD7"/>
    <w:rsid w:val="00CD165E"/>
    <w:rsid w:val="00CD2564"/>
    <w:rsid w:val="00CD2BF3"/>
    <w:rsid w:val="00CD2D19"/>
    <w:rsid w:val="00CD3389"/>
    <w:rsid w:val="00CD3619"/>
    <w:rsid w:val="00CD3764"/>
    <w:rsid w:val="00CD41AC"/>
    <w:rsid w:val="00CD4BAE"/>
    <w:rsid w:val="00CD4CAD"/>
    <w:rsid w:val="00CD572D"/>
    <w:rsid w:val="00CD6400"/>
    <w:rsid w:val="00CD6A26"/>
    <w:rsid w:val="00CD6DA5"/>
    <w:rsid w:val="00CD7C36"/>
    <w:rsid w:val="00CE01ED"/>
    <w:rsid w:val="00CE0325"/>
    <w:rsid w:val="00CE07CC"/>
    <w:rsid w:val="00CE0C34"/>
    <w:rsid w:val="00CE114D"/>
    <w:rsid w:val="00CE22B8"/>
    <w:rsid w:val="00CE25F5"/>
    <w:rsid w:val="00CE2F52"/>
    <w:rsid w:val="00CE3171"/>
    <w:rsid w:val="00CE3D16"/>
    <w:rsid w:val="00CE3E42"/>
    <w:rsid w:val="00CE5270"/>
    <w:rsid w:val="00CE5DAF"/>
    <w:rsid w:val="00CE603B"/>
    <w:rsid w:val="00CE6674"/>
    <w:rsid w:val="00CE740E"/>
    <w:rsid w:val="00CE7442"/>
    <w:rsid w:val="00CE7447"/>
    <w:rsid w:val="00CF011C"/>
    <w:rsid w:val="00CF0421"/>
    <w:rsid w:val="00CF0E38"/>
    <w:rsid w:val="00CF1594"/>
    <w:rsid w:val="00CF1CC3"/>
    <w:rsid w:val="00CF2116"/>
    <w:rsid w:val="00CF291F"/>
    <w:rsid w:val="00CF3D50"/>
    <w:rsid w:val="00CF41DB"/>
    <w:rsid w:val="00CF591D"/>
    <w:rsid w:val="00CF5D4E"/>
    <w:rsid w:val="00CF63EB"/>
    <w:rsid w:val="00CF6514"/>
    <w:rsid w:val="00CF6723"/>
    <w:rsid w:val="00CF6D99"/>
    <w:rsid w:val="00CF6DB4"/>
    <w:rsid w:val="00CF6E79"/>
    <w:rsid w:val="00CF7821"/>
    <w:rsid w:val="00CF7C05"/>
    <w:rsid w:val="00CF7D9D"/>
    <w:rsid w:val="00D0002A"/>
    <w:rsid w:val="00D0030C"/>
    <w:rsid w:val="00D0298A"/>
    <w:rsid w:val="00D03140"/>
    <w:rsid w:val="00D03493"/>
    <w:rsid w:val="00D04153"/>
    <w:rsid w:val="00D04736"/>
    <w:rsid w:val="00D04CBA"/>
    <w:rsid w:val="00D06C32"/>
    <w:rsid w:val="00D070DF"/>
    <w:rsid w:val="00D0763C"/>
    <w:rsid w:val="00D07A2A"/>
    <w:rsid w:val="00D07D76"/>
    <w:rsid w:val="00D104AC"/>
    <w:rsid w:val="00D10A52"/>
    <w:rsid w:val="00D11D80"/>
    <w:rsid w:val="00D12583"/>
    <w:rsid w:val="00D12BDC"/>
    <w:rsid w:val="00D12D0D"/>
    <w:rsid w:val="00D131FE"/>
    <w:rsid w:val="00D138BC"/>
    <w:rsid w:val="00D1410F"/>
    <w:rsid w:val="00D1533F"/>
    <w:rsid w:val="00D1548E"/>
    <w:rsid w:val="00D16B3B"/>
    <w:rsid w:val="00D16BC7"/>
    <w:rsid w:val="00D1702A"/>
    <w:rsid w:val="00D1711A"/>
    <w:rsid w:val="00D17514"/>
    <w:rsid w:val="00D1761D"/>
    <w:rsid w:val="00D17C25"/>
    <w:rsid w:val="00D202AB"/>
    <w:rsid w:val="00D2067E"/>
    <w:rsid w:val="00D21140"/>
    <w:rsid w:val="00D22B2C"/>
    <w:rsid w:val="00D2329A"/>
    <w:rsid w:val="00D23785"/>
    <w:rsid w:val="00D23915"/>
    <w:rsid w:val="00D241F5"/>
    <w:rsid w:val="00D24779"/>
    <w:rsid w:val="00D25043"/>
    <w:rsid w:val="00D261A4"/>
    <w:rsid w:val="00D26212"/>
    <w:rsid w:val="00D26332"/>
    <w:rsid w:val="00D264EA"/>
    <w:rsid w:val="00D266D5"/>
    <w:rsid w:val="00D269E6"/>
    <w:rsid w:val="00D27EEC"/>
    <w:rsid w:val="00D30D89"/>
    <w:rsid w:val="00D30E77"/>
    <w:rsid w:val="00D310A7"/>
    <w:rsid w:val="00D313BF"/>
    <w:rsid w:val="00D3188D"/>
    <w:rsid w:val="00D31B40"/>
    <w:rsid w:val="00D3343E"/>
    <w:rsid w:val="00D3362D"/>
    <w:rsid w:val="00D3372A"/>
    <w:rsid w:val="00D33FC1"/>
    <w:rsid w:val="00D342FB"/>
    <w:rsid w:val="00D35F09"/>
    <w:rsid w:val="00D36246"/>
    <w:rsid w:val="00D36A69"/>
    <w:rsid w:val="00D3704F"/>
    <w:rsid w:val="00D373D5"/>
    <w:rsid w:val="00D37843"/>
    <w:rsid w:val="00D37C48"/>
    <w:rsid w:val="00D40D57"/>
    <w:rsid w:val="00D41EF5"/>
    <w:rsid w:val="00D4214E"/>
    <w:rsid w:val="00D42E6D"/>
    <w:rsid w:val="00D4354E"/>
    <w:rsid w:val="00D4363D"/>
    <w:rsid w:val="00D43748"/>
    <w:rsid w:val="00D43D6F"/>
    <w:rsid w:val="00D43F9C"/>
    <w:rsid w:val="00D4464A"/>
    <w:rsid w:val="00D44F94"/>
    <w:rsid w:val="00D45F93"/>
    <w:rsid w:val="00D46CF7"/>
    <w:rsid w:val="00D4778B"/>
    <w:rsid w:val="00D504E2"/>
    <w:rsid w:val="00D50514"/>
    <w:rsid w:val="00D50859"/>
    <w:rsid w:val="00D50A00"/>
    <w:rsid w:val="00D5118A"/>
    <w:rsid w:val="00D52DE0"/>
    <w:rsid w:val="00D54209"/>
    <w:rsid w:val="00D54E37"/>
    <w:rsid w:val="00D54F6A"/>
    <w:rsid w:val="00D55003"/>
    <w:rsid w:val="00D55619"/>
    <w:rsid w:val="00D55D27"/>
    <w:rsid w:val="00D56EA5"/>
    <w:rsid w:val="00D57608"/>
    <w:rsid w:val="00D57F7A"/>
    <w:rsid w:val="00D60830"/>
    <w:rsid w:val="00D616FC"/>
    <w:rsid w:val="00D62267"/>
    <w:rsid w:val="00D629BE"/>
    <w:rsid w:val="00D633F2"/>
    <w:rsid w:val="00D63DE4"/>
    <w:rsid w:val="00D64EEE"/>
    <w:rsid w:val="00D650AE"/>
    <w:rsid w:val="00D65773"/>
    <w:rsid w:val="00D65934"/>
    <w:rsid w:val="00D66061"/>
    <w:rsid w:val="00D66FE1"/>
    <w:rsid w:val="00D678CC"/>
    <w:rsid w:val="00D7023A"/>
    <w:rsid w:val="00D7089E"/>
    <w:rsid w:val="00D720F7"/>
    <w:rsid w:val="00D73ECE"/>
    <w:rsid w:val="00D745F4"/>
    <w:rsid w:val="00D74F3A"/>
    <w:rsid w:val="00D803E3"/>
    <w:rsid w:val="00D8129F"/>
    <w:rsid w:val="00D81349"/>
    <w:rsid w:val="00D81759"/>
    <w:rsid w:val="00D81767"/>
    <w:rsid w:val="00D8307E"/>
    <w:rsid w:val="00D83170"/>
    <w:rsid w:val="00D8329E"/>
    <w:rsid w:val="00D84256"/>
    <w:rsid w:val="00D843F9"/>
    <w:rsid w:val="00D879D0"/>
    <w:rsid w:val="00D87D41"/>
    <w:rsid w:val="00D87DD4"/>
    <w:rsid w:val="00D9249A"/>
    <w:rsid w:val="00D92B65"/>
    <w:rsid w:val="00D93B4B"/>
    <w:rsid w:val="00D93C4D"/>
    <w:rsid w:val="00D9521A"/>
    <w:rsid w:val="00D952B4"/>
    <w:rsid w:val="00D968EB"/>
    <w:rsid w:val="00D96CDA"/>
    <w:rsid w:val="00D973A6"/>
    <w:rsid w:val="00D97584"/>
    <w:rsid w:val="00DA08E6"/>
    <w:rsid w:val="00DA17A0"/>
    <w:rsid w:val="00DA26D4"/>
    <w:rsid w:val="00DA3343"/>
    <w:rsid w:val="00DA3830"/>
    <w:rsid w:val="00DA3DAE"/>
    <w:rsid w:val="00DA4627"/>
    <w:rsid w:val="00DA54C2"/>
    <w:rsid w:val="00DA54D4"/>
    <w:rsid w:val="00DA5F16"/>
    <w:rsid w:val="00DA7C84"/>
    <w:rsid w:val="00DB0592"/>
    <w:rsid w:val="00DB0BC5"/>
    <w:rsid w:val="00DB0FA8"/>
    <w:rsid w:val="00DB2146"/>
    <w:rsid w:val="00DB27C4"/>
    <w:rsid w:val="00DB44CB"/>
    <w:rsid w:val="00DB4632"/>
    <w:rsid w:val="00DB4CE2"/>
    <w:rsid w:val="00DB5016"/>
    <w:rsid w:val="00DB5D25"/>
    <w:rsid w:val="00DB6C60"/>
    <w:rsid w:val="00DB7141"/>
    <w:rsid w:val="00DB727F"/>
    <w:rsid w:val="00DB73AE"/>
    <w:rsid w:val="00DB758E"/>
    <w:rsid w:val="00DB76F7"/>
    <w:rsid w:val="00DB7A89"/>
    <w:rsid w:val="00DB7AAA"/>
    <w:rsid w:val="00DB7AFF"/>
    <w:rsid w:val="00DB7B2E"/>
    <w:rsid w:val="00DC1212"/>
    <w:rsid w:val="00DC1C31"/>
    <w:rsid w:val="00DC26CC"/>
    <w:rsid w:val="00DC28E3"/>
    <w:rsid w:val="00DC2C46"/>
    <w:rsid w:val="00DC2E52"/>
    <w:rsid w:val="00DC3616"/>
    <w:rsid w:val="00DC3885"/>
    <w:rsid w:val="00DC49BA"/>
    <w:rsid w:val="00DC50BB"/>
    <w:rsid w:val="00DC5B80"/>
    <w:rsid w:val="00DC5FB3"/>
    <w:rsid w:val="00DC64FC"/>
    <w:rsid w:val="00DC6655"/>
    <w:rsid w:val="00DC7148"/>
    <w:rsid w:val="00DC718C"/>
    <w:rsid w:val="00DD09F1"/>
    <w:rsid w:val="00DD1EF8"/>
    <w:rsid w:val="00DD2184"/>
    <w:rsid w:val="00DD2208"/>
    <w:rsid w:val="00DD33FB"/>
    <w:rsid w:val="00DD356A"/>
    <w:rsid w:val="00DD3D54"/>
    <w:rsid w:val="00DD44D3"/>
    <w:rsid w:val="00DD4725"/>
    <w:rsid w:val="00DD4DDF"/>
    <w:rsid w:val="00DD5118"/>
    <w:rsid w:val="00DD538A"/>
    <w:rsid w:val="00DD671F"/>
    <w:rsid w:val="00DD6CF7"/>
    <w:rsid w:val="00DD772E"/>
    <w:rsid w:val="00DE00CB"/>
    <w:rsid w:val="00DE068F"/>
    <w:rsid w:val="00DE1265"/>
    <w:rsid w:val="00DE19B6"/>
    <w:rsid w:val="00DE1BEE"/>
    <w:rsid w:val="00DE1C09"/>
    <w:rsid w:val="00DE1D5F"/>
    <w:rsid w:val="00DE2666"/>
    <w:rsid w:val="00DE2EB1"/>
    <w:rsid w:val="00DE390A"/>
    <w:rsid w:val="00DE41D3"/>
    <w:rsid w:val="00DE4224"/>
    <w:rsid w:val="00DE4A82"/>
    <w:rsid w:val="00DE57C7"/>
    <w:rsid w:val="00DE5D4E"/>
    <w:rsid w:val="00DE6D0D"/>
    <w:rsid w:val="00DE6F76"/>
    <w:rsid w:val="00DE71D6"/>
    <w:rsid w:val="00DF03C1"/>
    <w:rsid w:val="00DF080F"/>
    <w:rsid w:val="00DF1C00"/>
    <w:rsid w:val="00DF21D1"/>
    <w:rsid w:val="00DF2609"/>
    <w:rsid w:val="00DF2E47"/>
    <w:rsid w:val="00DF31AF"/>
    <w:rsid w:val="00DF324F"/>
    <w:rsid w:val="00DF394F"/>
    <w:rsid w:val="00DF4498"/>
    <w:rsid w:val="00DF48C4"/>
    <w:rsid w:val="00DF5101"/>
    <w:rsid w:val="00DF5876"/>
    <w:rsid w:val="00DF5DBC"/>
    <w:rsid w:val="00DF62A1"/>
    <w:rsid w:val="00DF6E41"/>
    <w:rsid w:val="00DF7EF5"/>
    <w:rsid w:val="00E0009D"/>
    <w:rsid w:val="00E006E2"/>
    <w:rsid w:val="00E00861"/>
    <w:rsid w:val="00E009B5"/>
    <w:rsid w:val="00E00B04"/>
    <w:rsid w:val="00E0173F"/>
    <w:rsid w:val="00E01B97"/>
    <w:rsid w:val="00E02144"/>
    <w:rsid w:val="00E031AE"/>
    <w:rsid w:val="00E03E75"/>
    <w:rsid w:val="00E04000"/>
    <w:rsid w:val="00E04134"/>
    <w:rsid w:val="00E07459"/>
    <w:rsid w:val="00E108A5"/>
    <w:rsid w:val="00E10AD9"/>
    <w:rsid w:val="00E1146B"/>
    <w:rsid w:val="00E12A52"/>
    <w:rsid w:val="00E12C2F"/>
    <w:rsid w:val="00E132DC"/>
    <w:rsid w:val="00E13464"/>
    <w:rsid w:val="00E1348C"/>
    <w:rsid w:val="00E13DC4"/>
    <w:rsid w:val="00E13DE1"/>
    <w:rsid w:val="00E14160"/>
    <w:rsid w:val="00E144FA"/>
    <w:rsid w:val="00E14888"/>
    <w:rsid w:val="00E1578E"/>
    <w:rsid w:val="00E16B9C"/>
    <w:rsid w:val="00E16C6A"/>
    <w:rsid w:val="00E17163"/>
    <w:rsid w:val="00E1746B"/>
    <w:rsid w:val="00E17A89"/>
    <w:rsid w:val="00E20CFC"/>
    <w:rsid w:val="00E20E67"/>
    <w:rsid w:val="00E22D77"/>
    <w:rsid w:val="00E23015"/>
    <w:rsid w:val="00E235D3"/>
    <w:rsid w:val="00E23ACF"/>
    <w:rsid w:val="00E23B75"/>
    <w:rsid w:val="00E245DB"/>
    <w:rsid w:val="00E249E4"/>
    <w:rsid w:val="00E25F8A"/>
    <w:rsid w:val="00E26804"/>
    <w:rsid w:val="00E276E5"/>
    <w:rsid w:val="00E27892"/>
    <w:rsid w:val="00E2798E"/>
    <w:rsid w:val="00E31283"/>
    <w:rsid w:val="00E316A1"/>
    <w:rsid w:val="00E31B11"/>
    <w:rsid w:val="00E32E4C"/>
    <w:rsid w:val="00E3309B"/>
    <w:rsid w:val="00E338BB"/>
    <w:rsid w:val="00E33952"/>
    <w:rsid w:val="00E33D07"/>
    <w:rsid w:val="00E346BD"/>
    <w:rsid w:val="00E35220"/>
    <w:rsid w:val="00E35686"/>
    <w:rsid w:val="00E359AD"/>
    <w:rsid w:val="00E35DE1"/>
    <w:rsid w:val="00E35E9B"/>
    <w:rsid w:val="00E4002B"/>
    <w:rsid w:val="00E400B8"/>
    <w:rsid w:val="00E4098C"/>
    <w:rsid w:val="00E40BFA"/>
    <w:rsid w:val="00E410FB"/>
    <w:rsid w:val="00E421CD"/>
    <w:rsid w:val="00E439E7"/>
    <w:rsid w:val="00E43F02"/>
    <w:rsid w:val="00E444A6"/>
    <w:rsid w:val="00E45DFF"/>
    <w:rsid w:val="00E4614C"/>
    <w:rsid w:val="00E46D85"/>
    <w:rsid w:val="00E47161"/>
    <w:rsid w:val="00E478E9"/>
    <w:rsid w:val="00E5034D"/>
    <w:rsid w:val="00E51F3C"/>
    <w:rsid w:val="00E5289D"/>
    <w:rsid w:val="00E52AB8"/>
    <w:rsid w:val="00E5423F"/>
    <w:rsid w:val="00E546F2"/>
    <w:rsid w:val="00E54B1C"/>
    <w:rsid w:val="00E54CBC"/>
    <w:rsid w:val="00E5516D"/>
    <w:rsid w:val="00E56505"/>
    <w:rsid w:val="00E56F85"/>
    <w:rsid w:val="00E60206"/>
    <w:rsid w:val="00E60245"/>
    <w:rsid w:val="00E622EC"/>
    <w:rsid w:val="00E6274A"/>
    <w:rsid w:val="00E6400C"/>
    <w:rsid w:val="00E642DE"/>
    <w:rsid w:val="00E647EB"/>
    <w:rsid w:val="00E66E16"/>
    <w:rsid w:val="00E6765D"/>
    <w:rsid w:val="00E70187"/>
    <w:rsid w:val="00E70A4A"/>
    <w:rsid w:val="00E70E3B"/>
    <w:rsid w:val="00E70E8C"/>
    <w:rsid w:val="00E715D0"/>
    <w:rsid w:val="00E718AE"/>
    <w:rsid w:val="00E71991"/>
    <w:rsid w:val="00E722DD"/>
    <w:rsid w:val="00E724F0"/>
    <w:rsid w:val="00E74436"/>
    <w:rsid w:val="00E746F6"/>
    <w:rsid w:val="00E749D5"/>
    <w:rsid w:val="00E74A0E"/>
    <w:rsid w:val="00E7599A"/>
    <w:rsid w:val="00E76E78"/>
    <w:rsid w:val="00E7749D"/>
    <w:rsid w:val="00E77B09"/>
    <w:rsid w:val="00E801C7"/>
    <w:rsid w:val="00E80280"/>
    <w:rsid w:val="00E805E0"/>
    <w:rsid w:val="00E813F2"/>
    <w:rsid w:val="00E82FFB"/>
    <w:rsid w:val="00E8314C"/>
    <w:rsid w:val="00E8346B"/>
    <w:rsid w:val="00E83BD9"/>
    <w:rsid w:val="00E853D0"/>
    <w:rsid w:val="00E857B1"/>
    <w:rsid w:val="00E86C21"/>
    <w:rsid w:val="00E86E53"/>
    <w:rsid w:val="00E87599"/>
    <w:rsid w:val="00E90011"/>
    <w:rsid w:val="00E91442"/>
    <w:rsid w:val="00E91AF7"/>
    <w:rsid w:val="00E91F5F"/>
    <w:rsid w:val="00E934C4"/>
    <w:rsid w:val="00E93693"/>
    <w:rsid w:val="00E93805"/>
    <w:rsid w:val="00E93E6E"/>
    <w:rsid w:val="00E93F90"/>
    <w:rsid w:val="00E944EC"/>
    <w:rsid w:val="00E94615"/>
    <w:rsid w:val="00E949AD"/>
    <w:rsid w:val="00E94AC6"/>
    <w:rsid w:val="00E95445"/>
    <w:rsid w:val="00E9696D"/>
    <w:rsid w:val="00E96DAA"/>
    <w:rsid w:val="00E970ED"/>
    <w:rsid w:val="00E97CE1"/>
    <w:rsid w:val="00EA06E4"/>
    <w:rsid w:val="00EA0E54"/>
    <w:rsid w:val="00EA19ED"/>
    <w:rsid w:val="00EA1C70"/>
    <w:rsid w:val="00EA2406"/>
    <w:rsid w:val="00EA243C"/>
    <w:rsid w:val="00EA2517"/>
    <w:rsid w:val="00EA287D"/>
    <w:rsid w:val="00EA3101"/>
    <w:rsid w:val="00EA3E9D"/>
    <w:rsid w:val="00EA4258"/>
    <w:rsid w:val="00EA4474"/>
    <w:rsid w:val="00EA4748"/>
    <w:rsid w:val="00EA559D"/>
    <w:rsid w:val="00EA70A1"/>
    <w:rsid w:val="00EA7176"/>
    <w:rsid w:val="00EB02B7"/>
    <w:rsid w:val="00EB042B"/>
    <w:rsid w:val="00EB0486"/>
    <w:rsid w:val="00EB04A3"/>
    <w:rsid w:val="00EB08FE"/>
    <w:rsid w:val="00EB1194"/>
    <w:rsid w:val="00EB1B31"/>
    <w:rsid w:val="00EB21C9"/>
    <w:rsid w:val="00EB2F70"/>
    <w:rsid w:val="00EB330A"/>
    <w:rsid w:val="00EB40D4"/>
    <w:rsid w:val="00EB44E9"/>
    <w:rsid w:val="00EB4649"/>
    <w:rsid w:val="00EB585C"/>
    <w:rsid w:val="00EB6125"/>
    <w:rsid w:val="00EB6749"/>
    <w:rsid w:val="00EB6DB0"/>
    <w:rsid w:val="00EB6E1F"/>
    <w:rsid w:val="00EB6F0E"/>
    <w:rsid w:val="00EC026A"/>
    <w:rsid w:val="00EC029F"/>
    <w:rsid w:val="00EC1494"/>
    <w:rsid w:val="00EC1A4F"/>
    <w:rsid w:val="00EC1B49"/>
    <w:rsid w:val="00EC1D69"/>
    <w:rsid w:val="00EC2962"/>
    <w:rsid w:val="00EC3953"/>
    <w:rsid w:val="00EC3F62"/>
    <w:rsid w:val="00EC3F67"/>
    <w:rsid w:val="00EC42BB"/>
    <w:rsid w:val="00EC4314"/>
    <w:rsid w:val="00EC472C"/>
    <w:rsid w:val="00EC54C1"/>
    <w:rsid w:val="00EC5665"/>
    <w:rsid w:val="00EC57B0"/>
    <w:rsid w:val="00EC58FA"/>
    <w:rsid w:val="00EC5E0A"/>
    <w:rsid w:val="00EC7D6B"/>
    <w:rsid w:val="00ED0C44"/>
    <w:rsid w:val="00ED0FA8"/>
    <w:rsid w:val="00ED1461"/>
    <w:rsid w:val="00ED1735"/>
    <w:rsid w:val="00ED1EDC"/>
    <w:rsid w:val="00ED2112"/>
    <w:rsid w:val="00ED297F"/>
    <w:rsid w:val="00ED2E20"/>
    <w:rsid w:val="00ED3DD3"/>
    <w:rsid w:val="00ED4385"/>
    <w:rsid w:val="00ED4E0B"/>
    <w:rsid w:val="00ED64F6"/>
    <w:rsid w:val="00ED6631"/>
    <w:rsid w:val="00ED6C6F"/>
    <w:rsid w:val="00ED6DFA"/>
    <w:rsid w:val="00EE05FE"/>
    <w:rsid w:val="00EE09DD"/>
    <w:rsid w:val="00EE0D39"/>
    <w:rsid w:val="00EE0D73"/>
    <w:rsid w:val="00EE14CF"/>
    <w:rsid w:val="00EE14D7"/>
    <w:rsid w:val="00EE2175"/>
    <w:rsid w:val="00EE34E9"/>
    <w:rsid w:val="00EE36F2"/>
    <w:rsid w:val="00EE42DD"/>
    <w:rsid w:val="00EE44F1"/>
    <w:rsid w:val="00EE4A7A"/>
    <w:rsid w:val="00EE5FD3"/>
    <w:rsid w:val="00EE61BC"/>
    <w:rsid w:val="00EE6262"/>
    <w:rsid w:val="00EE64BE"/>
    <w:rsid w:val="00EE67B6"/>
    <w:rsid w:val="00EE6BE1"/>
    <w:rsid w:val="00EE7B5C"/>
    <w:rsid w:val="00EF079B"/>
    <w:rsid w:val="00EF0944"/>
    <w:rsid w:val="00EF0FF2"/>
    <w:rsid w:val="00EF1274"/>
    <w:rsid w:val="00EF1684"/>
    <w:rsid w:val="00EF1C0B"/>
    <w:rsid w:val="00EF20ED"/>
    <w:rsid w:val="00EF25A0"/>
    <w:rsid w:val="00EF34D7"/>
    <w:rsid w:val="00EF3853"/>
    <w:rsid w:val="00EF391E"/>
    <w:rsid w:val="00EF3D23"/>
    <w:rsid w:val="00EF3ED5"/>
    <w:rsid w:val="00EF4093"/>
    <w:rsid w:val="00EF468A"/>
    <w:rsid w:val="00EF48BC"/>
    <w:rsid w:val="00EF5FAF"/>
    <w:rsid w:val="00EF62CD"/>
    <w:rsid w:val="00EF71CF"/>
    <w:rsid w:val="00EF7930"/>
    <w:rsid w:val="00EF79D5"/>
    <w:rsid w:val="00EF7EC0"/>
    <w:rsid w:val="00F0058B"/>
    <w:rsid w:val="00F006A8"/>
    <w:rsid w:val="00F00848"/>
    <w:rsid w:val="00F00C94"/>
    <w:rsid w:val="00F00CB0"/>
    <w:rsid w:val="00F02684"/>
    <w:rsid w:val="00F02B8F"/>
    <w:rsid w:val="00F02C29"/>
    <w:rsid w:val="00F030CA"/>
    <w:rsid w:val="00F04275"/>
    <w:rsid w:val="00F0449F"/>
    <w:rsid w:val="00F04E1E"/>
    <w:rsid w:val="00F04FD8"/>
    <w:rsid w:val="00F05042"/>
    <w:rsid w:val="00F05C81"/>
    <w:rsid w:val="00F06BF6"/>
    <w:rsid w:val="00F06E9D"/>
    <w:rsid w:val="00F0705D"/>
    <w:rsid w:val="00F0771D"/>
    <w:rsid w:val="00F07FFE"/>
    <w:rsid w:val="00F10252"/>
    <w:rsid w:val="00F10B85"/>
    <w:rsid w:val="00F10C73"/>
    <w:rsid w:val="00F115D5"/>
    <w:rsid w:val="00F11AA0"/>
    <w:rsid w:val="00F122F8"/>
    <w:rsid w:val="00F12C1E"/>
    <w:rsid w:val="00F131B5"/>
    <w:rsid w:val="00F13482"/>
    <w:rsid w:val="00F136D7"/>
    <w:rsid w:val="00F13F93"/>
    <w:rsid w:val="00F14DF3"/>
    <w:rsid w:val="00F14E7E"/>
    <w:rsid w:val="00F15388"/>
    <w:rsid w:val="00F15966"/>
    <w:rsid w:val="00F15E8A"/>
    <w:rsid w:val="00F16278"/>
    <w:rsid w:val="00F16EB2"/>
    <w:rsid w:val="00F17173"/>
    <w:rsid w:val="00F17847"/>
    <w:rsid w:val="00F20400"/>
    <w:rsid w:val="00F204C9"/>
    <w:rsid w:val="00F2076B"/>
    <w:rsid w:val="00F2113F"/>
    <w:rsid w:val="00F21910"/>
    <w:rsid w:val="00F23D62"/>
    <w:rsid w:val="00F23DD6"/>
    <w:rsid w:val="00F249FC"/>
    <w:rsid w:val="00F251B3"/>
    <w:rsid w:val="00F2544E"/>
    <w:rsid w:val="00F26D01"/>
    <w:rsid w:val="00F2774D"/>
    <w:rsid w:val="00F2784C"/>
    <w:rsid w:val="00F27890"/>
    <w:rsid w:val="00F27991"/>
    <w:rsid w:val="00F31100"/>
    <w:rsid w:val="00F319A3"/>
    <w:rsid w:val="00F31BD5"/>
    <w:rsid w:val="00F31C80"/>
    <w:rsid w:val="00F31E13"/>
    <w:rsid w:val="00F31F3F"/>
    <w:rsid w:val="00F322B3"/>
    <w:rsid w:val="00F328E5"/>
    <w:rsid w:val="00F32D0D"/>
    <w:rsid w:val="00F337E1"/>
    <w:rsid w:val="00F33B08"/>
    <w:rsid w:val="00F341B7"/>
    <w:rsid w:val="00F341DE"/>
    <w:rsid w:val="00F3452D"/>
    <w:rsid w:val="00F34B61"/>
    <w:rsid w:val="00F356A2"/>
    <w:rsid w:val="00F3582F"/>
    <w:rsid w:val="00F35997"/>
    <w:rsid w:val="00F35BC7"/>
    <w:rsid w:val="00F36562"/>
    <w:rsid w:val="00F36C5F"/>
    <w:rsid w:val="00F371C4"/>
    <w:rsid w:val="00F37228"/>
    <w:rsid w:val="00F37424"/>
    <w:rsid w:val="00F37855"/>
    <w:rsid w:val="00F37C7A"/>
    <w:rsid w:val="00F40993"/>
    <w:rsid w:val="00F418AD"/>
    <w:rsid w:val="00F41B59"/>
    <w:rsid w:val="00F41EA3"/>
    <w:rsid w:val="00F426D8"/>
    <w:rsid w:val="00F42831"/>
    <w:rsid w:val="00F451E5"/>
    <w:rsid w:val="00F453FC"/>
    <w:rsid w:val="00F45516"/>
    <w:rsid w:val="00F47CB7"/>
    <w:rsid w:val="00F506C8"/>
    <w:rsid w:val="00F50C12"/>
    <w:rsid w:val="00F51D96"/>
    <w:rsid w:val="00F524CF"/>
    <w:rsid w:val="00F52F97"/>
    <w:rsid w:val="00F52F9F"/>
    <w:rsid w:val="00F53133"/>
    <w:rsid w:val="00F53297"/>
    <w:rsid w:val="00F53AA0"/>
    <w:rsid w:val="00F53E60"/>
    <w:rsid w:val="00F54A55"/>
    <w:rsid w:val="00F5565F"/>
    <w:rsid w:val="00F564A7"/>
    <w:rsid w:val="00F5672C"/>
    <w:rsid w:val="00F56953"/>
    <w:rsid w:val="00F572C2"/>
    <w:rsid w:val="00F5747B"/>
    <w:rsid w:val="00F574D7"/>
    <w:rsid w:val="00F57975"/>
    <w:rsid w:val="00F60438"/>
    <w:rsid w:val="00F60774"/>
    <w:rsid w:val="00F608E5"/>
    <w:rsid w:val="00F60D10"/>
    <w:rsid w:val="00F60FFA"/>
    <w:rsid w:val="00F617EB"/>
    <w:rsid w:val="00F61C47"/>
    <w:rsid w:val="00F62015"/>
    <w:rsid w:val="00F622AF"/>
    <w:rsid w:val="00F62B47"/>
    <w:rsid w:val="00F6398A"/>
    <w:rsid w:val="00F63D77"/>
    <w:rsid w:val="00F66100"/>
    <w:rsid w:val="00F67834"/>
    <w:rsid w:val="00F70E68"/>
    <w:rsid w:val="00F70F7F"/>
    <w:rsid w:val="00F72605"/>
    <w:rsid w:val="00F72772"/>
    <w:rsid w:val="00F728BB"/>
    <w:rsid w:val="00F72F59"/>
    <w:rsid w:val="00F739EE"/>
    <w:rsid w:val="00F74EA7"/>
    <w:rsid w:val="00F75B9B"/>
    <w:rsid w:val="00F76609"/>
    <w:rsid w:val="00F77CFC"/>
    <w:rsid w:val="00F81105"/>
    <w:rsid w:val="00F81F2D"/>
    <w:rsid w:val="00F8238D"/>
    <w:rsid w:val="00F83482"/>
    <w:rsid w:val="00F84F42"/>
    <w:rsid w:val="00F85475"/>
    <w:rsid w:val="00F85CEB"/>
    <w:rsid w:val="00F86702"/>
    <w:rsid w:val="00F86C6C"/>
    <w:rsid w:val="00F87082"/>
    <w:rsid w:val="00F8727A"/>
    <w:rsid w:val="00F87631"/>
    <w:rsid w:val="00F9022C"/>
    <w:rsid w:val="00F90257"/>
    <w:rsid w:val="00F9045C"/>
    <w:rsid w:val="00F90AFD"/>
    <w:rsid w:val="00F90B95"/>
    <w:rsid w:val="00F91B0B"/>
    <w:rsid w:val="00F92C7A"/>
    <w:rsid w:val="00F9303F"/>
    <w:rsid w:val="00F931DB"/>
    <w:rsid w:val="00F93595"/>
    <w:rsid w:val="00F9416D"/>
    <w:rsid w:val="00F94590"/>
    <w:rsid w:val="00F967A1"/>
    <w:rsid w:val="00F9754D"/>
    <w:rsid w:val="00FA0B0C"/>
    <w:rsid w:val="00FA2818"/>
    <w:rsid w:val="00FA28D8"/>
    <w:rsid w:val="00FA339C"/>
    <w:rsid w:val="00FA3595"/>
    <w:rsid w:val="00FA3CE4"/>
    <w:rsid w:val="00FA45A0"/>
    <w:rsid w:val="00FA4918"/>
    <w:rsid w:val="00FA4E86"/>
    <w:rsid w:val="00FA4F35"/>
    <w:rsid w:val="00FB041F"/>
    <w:rsid w:val="00FB06BF"/>
    <w:rsid w:val="00FB0F54"/>
    <w:rsid w:val="00FB26E3"/>
    <w:rsid w:val="00FB2B53"/>
    <w:rsid w:val="00FB3900"/>
    <w:rsid w:val="00FB3A91"/>
    <w:rsid w:val="00FB3E8A"/>
    <w:rsid w:val="00FB4A2D"/>
    <w:rsid w:val="00FB4E31"/>
    <w:rsid w:val="00FB53E7"/>
    <w:rsid w:val="00FB5713"/>
    <w:rsid w:val="00FB5C53"/>
    <w:rsid w:val="00FB6005"/>
    <w:rsid w:val="00FB748F"/>
    <w:rsid w:val="00FC0BBB"/>
    <w:rsid w:val="00FC0C8D"/>
    <w:rsid w:val="00FC1DB3"/>
    <w:rsid w:val="00FC206A"/>
    <w:rsid w:val="00FC2380"/>
    <w:rsid w:val="00FC26B9"/>
    <w:rsid w:val="00FC28F8"/>
    <w:rsid w:val="00FC3167"/>
    <w:rsid w:val="00FC34B6"/>
    <w:rsid w:val="00FC38D0"/>
    <w:rsid w:val="00FC3BE1"/>
    <w:rsid w:val="00FC3E0D"/>
    <w:rsid w:val="00FC476E"/>
    <w:rsid w:val="00FC4C2F"/>
    <w:rsid w:val="00FC56E8"/>
    <w:rsid w:val="00FC56EB"/>
    <w:rsid w:val="00FC57F4"/>
    <w:rsid w:val="00FC5C43"/>
    <w:rsid w:val="00FC7D49"/>
    <w:rsid w:val="00FD02E4"/>
    <w:rsid w:val="00FD03D8"/>
    <w:rsid w:val="00FD0D29"/>
    <w:rsid w:val="00FD18B1"/>
    <w:rsid w:val="00FD1C92"/>
    <w:rsid w:val="00FD1CD1"/>
    <w:rsid w:val="00FD2264"/>
    <w:rsid w:val="00FD23C1"/>
    <w:rsid w:val="00FD2626"/>
    <w:rsid w:val="00FD29FB"/>
    <w:rsid w:val="00FD3C91"/>
    <w:rsid w:val="00FD4620"/>
    <w:rsid w:val="00FD4A6A"/>
    <w:rsid w:val="00FD5344"/>
    <w:rsid w:val="00FD750A"/>
    <w:rsid w:val="00FD7650"/>
    <w:rsid w:val="00FE02C6"/>
    <w:rsid w:val="00FE0453"/>
    <w:rsid w:val="00FE0D4B"/>
    <w:rsid w:val="00FE117A"/>
    <w:rsid w:val="00FE1843"/>
    <w:rsid w:val="00FE1D8E"/>
    <w:rsid w:val="00FE26BE"/>
    <w:rsid w:val="00FE316A"/>
    <w:rsid w:val="00FE33C8"/>
    <w:rsid w:val="00FE3419"/>
    <w:rsid w:val="00FE3FED"/>
    <w:rsid w:val="00FE4573"/>
    <w:rsid w:val="00FE4747"/>
    <w:rsid w:val="00FE5A62"/>
    <w:rsid w:val="00FE5E52"/>
    <w:rsid w:val="00FE6281"/>
    <w:rsid w:val="00FE743D"/>
    <w:rsid w:val="00FE7BEE"/>
    <w:rsid w:val="00FF0AA5"/>
    <w:rsid w:val="00FF1721"/>
    <w:rsid w:val="00FF1D5A"/>
    <w:rsid w:val="00FF22D1"/>
    <w:rsid w:val="00FF26E2"/>
    <w:rsid w:val="00FF3212"/>
    <w:rsid w:val="00FF3E13"/>
    <w:rsid w:val="00FF4770"/>
    <w:rsid w:val="00FF580E"/>
    <w:rsid w:val="00FF6365"/>
    <w:rsid w:val="00FF764C"/>
    <w:rsid w:val="00FF7974"/>
    <w:rsid w:val="00FF7CA2"/>
    <w:rsid w:val="00FF7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005"/>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746C5"/>
    <w:pPr>
      <w:tabs>
        <w:tab w:val="center" w:pos="4252"/>
        <w:tab w:val="right" w:pos="8504"/>
      </w:tabs>
      <w:snapToGrid w:val="0"/>
    </w:pPr>
  </w:style>
  <w:style w:type="character" w:customStyle="1" w:styleId="Char">
    <w:name w:val="页眉 Char"/>
    <w:link w:val="a3"/>
    <w:uiPriority w:val="99"/>
    <w:rsid w:val="007746C5"/>
    <w:rPr>
      <w:kern w:val="2"/>
      <w:sz w:val="21"/>
      <w:szCs w:val="24"/>
    </w:rPr>
  </w:style>
  <w:style w:type="paragraph" w:styleId="a4">
    <w:name w:val="footer"/>
    <w:basedOn w:val="a"/>
    <w:link w:val="Char0"/>
    <w:rsid w:val="007746C5"/>
    <w:pPr>
      <w:tabs>
        <w:tab w:val="center" w:pos="4252"/>
        <w:tab w:val="right" w:pos="8504"/>
      </w:tabs>
      <w:snapToGrid w:val="0"/>
    </w:pPr>
  </w:style>
  <w:style w:type="character" w:customStyle="1" w:styleId="Char0">
    <w:name w:val="页脚 Char"/>
    <w:link w:val="a4"/>
    <w:rsid w:val="007746C5"/>
    <w:rPr>
      <w:kern w:val="2"/>
      <w:sz w:val="21"/>
      <w:szCs w:val="24"/>
    </w:rPr>
  </w:style>
  <w:style w:type="character" w:styleId="a5">
    <w:name w:val="Hyperlink"/>
    <w:rsid w:val="00034D42"/>
    <w:rPr>
      <w:color w:val="0000FF"/>
      <w:u w:val="single"/>
    </w:rPr>
  </w:style>
  <w:style w:type="character" w:styleId="a6">
    <w:name w:val="page number"/>
    <w:rsid w:val="00D12D0D"/>
  </w:style>
  <w:style w:type="character" w:styleId="a7">
    <w:name w:val="line number"/>
    <w:rsid w:val="00351FC8"/>
  </w:style>
  <w:style w:type="paragraph" w:styleId="a8">
    <w:name w:val="Balloon Text"/>
    <w:basedOn w:val="a"/>
    <w:link w:val="Char1"/>
    <w:rsid w:val="00EF3D23"/>
    <w:rPr>
      <w:rFonts w:ascii="Tahoma" w:hAnsi="Tahoma"/>
      <w:sz w:val="16"/>
      <w:szCs w:val="16"/>
    </w:rPr>
  </w:style>
  <w:style w:type="character" w:customStyle="1" w:styleId="Char1">
    <w:name w:val="批注框文本 Char"/>
    <w:link w:val="a8"/>
    <w:rsid w:val="00EF3D23"/>
    <w:rPr>
      <w:rFonts w:ascii="Tahoma" w:hAnsi="Tahoma" w:cs="Tahoma"/>
      <w:kern w:val="2"/>
      <w:sz w:val="16"/>
      <w:szCs w:val="16"/>
      <w:lang w:eastAsia="ja-JP"/>
    </w:rPr>
  </w:style>
  <w:style w:type="character" w:styleId="a9">
    <w:name w:val="annotation reference"/>
    <w:uiPriority w:val="99"/>
    <w:rsid w:val="002B04B3"/>
    <w:rPr>
      <w:sz w:val="16"/>
      <w:szCs w:val="16"/>
    </w:rPr>
  </w:style>
  <w:style w:type="paragraph" w:styleId="aa">
    <w:name w:val="annotation text"/>
    <w:basedOn w:val="a"/>
    <w:link w:val="Char2"/>
    <w:rsid w:val="002B04B3"/>
    <w:rPr>
      <w:sz w:val="20"/>
      <w:szCs w:val="20"/>
    </w:rPr>
  </w:style>
  <w:style w:type="character" w:customStyle="1" w:styleId="Char2">
    <w:name w:val="批注文字 Char"/>
    <w:link w:val="aa"/>
    <w:rsid w:val="002B04B3"/>
    <w:rPr>
      <w:kern w:val="2"/>
      <w:lang w:eastAsia="ja-JP"/>
    </w:rPr>
  </w:style>
  <w:style w:type="paragraph" w:styleId="ab">
    <w:name w:val="annotation subject"/>
    <w:basedOn w:val="aa"/>
    <w:next w:val="aa"/>
    <w:link w:val="Char3"/>
    <w:rsid w:val="002B04B3"/>
    <w:rPr>
      <w:b/>
      <w:bCs/>
    </w:rPr>
  </w:style>
  <w:style w:type="character" w:customStyle="1" w:styleId="Char3">
    <w:name w:val="批注主题 Char"/>
    <w:link w:val="ab"/>
    <w:rsid w:val="002B04B3"/>
    <w:rPr>
      <w:b/>
      <w:bCs/>
      <w:kern w:val="2"/>
      <w:lang w:eastAsia="ja-JP"/>
    </w:rPr>
  </w:style>
  <w:style w:type="paragraph" w:styleId="ac">
    <w:name w:val="Revision"/>
    <w:hidden/>
    <w:uiPriority w:val="99"/>
    <w:semiHidden/>
    <w:rsid w:val="00A32FCA"/>
    <w:rPr>
      <w:kern w:val="2"/>
      <w:sz w:val="21"/>
      <w:szCs w:val="24"/>
      <w:lang w:eastAsia="ja-JP"/>
    </w:rPr>
  </w:style>
  <w:style w:type="paragraph" w:styleId="ad">
    <w:name w:val="List Paragraph"/>
    <w:basedOn w:val="a"/>
    <w:uiPriority w:val="34"/>
    <w:qFormat/>
    <w:rsid w:val="00C60C0C"/>
    <w:pPr>
      <w:ind w:leftChars="400" w:left="840"/>
    </w:pPr>
  </w:style>
  <w:style w:type="paragraph" w:customStyle="1" w:styleId="EndNoteBibliographyTitle">
    <w:name w:val="EndNote Bibliography Title"/>
    <w:basedOn w:val="a"/>
    <w:link w:val="EndNoteBibliographyTitle0"/>
    <w:rsid w:val="006E51B2"/>
    <w:pPr>
      <w:jc w:val="center"/>
    </w:pPr>
    <w:rPr>
      <w:rFonts w:ascii="Times New Roman" w:hAnsi="Times New Roman"/>
      <w:noProof/>
      <w:sz w:val="24"/>
    </w:rPr>
  </w:style>
  <w:style w:type="character" w:customStyle="1" w:styleId="EndNoteBibliographyTitle0">
    <w:name w:val="EndNote Bibliography Title (文字)"/>
    <w:basedOn w:val="a0"/>
    <w:link w:val="EndNoteBibliographyTitle"/>
    <w:rsid w:val="006E51B2"/>
    <w:rPr>
      <w:rFonts w:ascii="Times New Roman" w:hAnsi="Times New Roman"/>
      <w:noProof/>
      <w:kern w:val="2"/>
      <w:sz w:val="24"/>
      <w:szCs w:val="24"/>
      <w:lang w:eastAsia="ja-JP"/>
    </w:rPr>
  </w:style>
  <w:style w:type="paragraph" w:customStyle="1" w:styleId="EndNoteBibliography">
    <w:name w:val="EndNote Bibliography"/>
    <w:basedOn w:val="a"/>
    <w:link w:val="EndNoteBibliography0"/>
    <w:rsid w:val="006E51B2"/>
    <w:rPr>
      <w:rFonts w:ascii="Times New Roman" w:hAnsi="Times New Roman"/>
      <w:noProof/>
      <w:sz w:val="24"/>
    </w:rPr>
  </w:style>
  <w:style w:type="character" w:customStyle="1" w:styleId="EndNoteBibliography0">
    <w:name w:val="EndNote Bibliography (文字)"/>
    <w:basedOn w:val="a0"/>
    <w:link w:val="EndNoteBibliography"/>
    <w:rsid w:val="006E51B2"/>
    <w:rPr>
      <w:rFonts w:ascii="Times New Roman" w:hAnsi="Times New Roman"/>
      <w:noProof/>
      <w:kern w:val="2"/>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005"/>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746C5"/>
    <w:pPr>
      <w:tabs>
        <w:tab w:val="center" w:pos="4252"/>
        <w:tab w:val="right" w:pos="8504"/>
      </w:tabs>
      <w:snapToGrid w:val="0"/>
    </w:pPr>
  </w:style>
  <w:style w:type="character" w:customStyle="1" w:styleId="Char">
    <w:name w:val="页眉 Char"/>
    <w:link w:val="a3"/>
    <w:uiPriority w:val="99"/>
    <w:rsid w:val="007746C5"/>
    <w:rPr>
      <w:kern w:val="2"/>
      <w:sz w:val="21"/>
      <w:szCs w:val="24"/>
    </w:rPr>
  </w:style>
  <w:style w:type="paragraph" w:styleId="a4">
    <w:name w:val="footer"/>
    <w:basedOn w:val="a"/>
    <w:link w:val="Char0"/>
    <w:rsid w:val="007746C5"/>
    <w:pPr>
      <w:tabs>
        <w:tab w:val="center" w:pos="4252"/>
        <w:tab w:val="right" w:pos="8504"/>
      </w:tabs>
      <w:snapToGrid w:val="0"/>
    </w:pPr>
  </w:style>
  <w:style w:type="character" w:customStyle="1" w:styleId="Char0">
    <w:name w:val="页脚 Char"/>
    <w:link w:val="a4"/>
    <w:rsid w:val="007746C5"/>
    <w:rPr>
      <w:kern w:val="2"/>
      <w:sz w:val="21"/>
      <w:szCs w:val="24"/>
    </w:rPr>
  </w:style>
  <w:style w:type="character" w:styleId="a5">
    <w:name w:val="Hyperlink"/>
    <w:rsid w:val="00034D42"/>
    <w:rPr>
      <w:color w:val="0000FF"/>
      <w:u w:val="single"/>
    </w:rPr>
  </w:style>
  <w:style w:type="character" w:styleId="a6">
    <w:name w:val="page number"/>
    <w:rsid w:val="00D12D0D"/>
  </w:style>
  <w:style w:type="character" w:styleId="a7">
    <w:name w:val="line number"/>
    <w:rsid w:val="00351FC8"/>
  </w:style>
  <w:style w:type="paragraph" w:styleId="a8">
    <w:name w:val="Balloon Text"/>
    <w:basedOn w:val="a"/>
    <w:link w:val="Char1"/>
    <w:rsid w:val="00EF3D23"/>
    <w:rPr>
      <w:rFonts w:ascii="Tahoma" w:hAnsi="Tahoma"/>
      <w:sz w:val="16"/>
      <w:szCs w:val="16"/>
    </w:rPr>
  </w:style>
  <w:style w:type="character" w:customStyle="1" w:styleId="Char1">
    <w:name w:val="批注框文本 Char"/>
    <w:link w:val="a8"/>
    <w:rsid w:val="00EF3D23"/>
    <w:rPr>
      <w:rFonts w:ascii="Tahoma" w:hAnsi="Tahoma" w:cs="Tahoma"/>
      <w:kern w:val="2"/>
      <w:sz w:val="16"/>
      <w:szCs w:val="16"/>
      <w:lang w:eastAsia="ja-JP"/>
    </w:rPr>
  </w:style>
  <w:style w:type="character" w:styleId="a9">
    <w:name w:val="annotation reference"/>
    <w:uiPriority w:val="99"/>
    <w:rsid w:val="002B04B3"/>
    <w:rPr>
      <w:sz w:val="16"/>
      <w:szCs w:val="16"/>
    </w:rPr>
  </w:style>
  <w:style w:type="paragraph" w:styleId="aa">
    <w:name w:val="annotation text"/>
    <w:basedOn w:val="a"/>
    <w:link w:val="Char2"/>
    <w:rsid w:val="002B04B3"/>
    <w:rPr>
      <w:sz w:val="20"/>
      <w:szCs w:val="20"/>
    </w:rPr>
  </w:style>
  <w:style w:type="character" w:customStyle="1" w:styleId="Char2">
    <w:name w:val="批注文字 Char"/>
    <w:link w:val="aa"/>
    <w:rsid w:val="002B04B3"/>
    <w:rPr>
      <w:kern w:val="2"/>
      <w:lang w:eastAsia="ja-JP"/>
    </w:rPr>
  </w:style>
  <w:style w:type="paragraph" w:styleId="ab">
    <w:name w:val="annotation subject"/>
    <w:basedOn w:val="aa"/>
    <w:next w:val="aa"/>
    <w:link w:val="Char3"/>
    <w:rsid w:val="002B04B3"/>
    <w:rPr>
      <w:b/>
      <w:bCs/>
    </w:rPr>
  </w:style>
  <w:style w:type="character" w:customStyle="1" w:styleId="Char3">
    <w:name w:val="批注主题 Char"/>
    <w:link w:val="ab"/>
    <w:rsid w:val="002B04B3"/>
    <w:rPr>
      <w:b/>
      <w:bCs/>
      <w:kern w:val="2"/>
      <w:lang w:eastAsia="ja-JP"/>
    </w:rPr>
  </w:style>
  <w:style w:type="paragraph" w:styleId="ac">
    <w:name w:val="Revision"/>
    <w:hidden/>
    <w:uiPriority w:val="99"/>
    <w:semiHidden/>
    <w:rsid w:val="00A32FCA"/>
    <w:rPr>
      <w:kern w:val="2"/>
      <w:sz w:val="21"/>
      <w:szCs w:val="24"/>
      <w:lang w:eastAsia="ja-JP"/>
    </w:rPr>
  </w:style>
  <w:style w:type="paragraph" w:styleId="ad">
    <w:name w:val="List Paragraph"/>
    <w:basedOn w:val="a"/>
    <w:uiPriority w:val="34"/>
    <w:qFormat/>
    <w:rsid w:val="00C60C0C"/>
    <w:pPr>
      <w:ind w:leftChars="400" w:left="840"/>
    </w:pPr>
  </w:style>
  <w:style w:type="paragraph" w:customStyle="1" w:styleId="EndNoteBibliographyTitle">
    <w:name w:val="EndNote Bibliography Title"/>
    <w:basedOn w:val="a"/>
    <w:link w:val="EndNoteBibliographyTitle0"/>
    <w:rsid w:val="006E51B2"/>
    <w:pPr>
      <w:jc w:val="center"/>
    </w:pPr>
    <w:rPr>
      <w:rFonts w:ascii="Times New Roman" w:hAnsi="Times New Roman"/>
      <w:noProof/>
      <w:sz w:val="24"/>
    </w:rPr>
  </w:style>
  <w:style w:type="character" w:customStyle="1" w:styleId="EndNoteBibliographyTitle0">
    <w:name w:val="EndNote Bibliography Title (文字)"/>
    <w:basedOn w:val="a0"/>
    <w:link w:val="EndNoteBibliographyTitle"/>
    <w:rsid w:val="006E51B2"/>
    <w:rPr>
      <w:rFonts w:ascii="Times New Roman" w:hAnsi="Times New Roman"/>
      <w:noProof/>
      <w:kern w:val="2"/>
      <w:sz w:val="24"/>
      <w:szCs w:val="24"/>
      <w:lang w:eastAsia="ja-JP"/>
    </w:rPr>
  </w:style>
  <w:style w:type="paragraph" w:customStyle="1" w:styleId="EndNoteBibliography">
    <w:name w:val="EndNote Bibliography"/>
    <w:basedOn w:val="a"/>
    <w:link w:val="EndNoteBibliography0"/>
    <w:rsid w:val="006E51B2"/>
    <w:rPr>
      <w:rFonts w:ascii="Times New Roman" w:hAnsi="Times New Roman"/>
      <w:noProof/>
      <w:sz w:val="24"/>
    </w:rPr>
  </w:style>
  <w:style w:type="character" w:customStyle="1" w:styleId="EndNoteBibliography0">
    <w:name w:val="EndNote Bibliography (文字)"/>
    <w:basedOn w:val="a0"/>
    <w:link w:val="EndNoteBibliography"/>
    <w:rsid w:val="006E51B2"/>
    <w:rPr>
      <w:rFonts w:ascii="Times New Roman" w:hAnsi="Times New Roman"/>
      <w:noProof/>
      <w:kern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6925">
      <w:bodyDiv w:val="1"/>
      <w:marLeft w:val="0"/>
      <w:marRight w:val="0"/>
      <w:marTop w:val="0"/>
      <w:marBottom w:val="0"/>
      <w:divBdr>
        <w:top w:val="none" w:sz="0" w:space="0" w:color="auto"/>
        <w:left w:val="none" w:sz="0" w:space="0" w:color="auto"/>
        <w:bottom w:val="none" w:sz="0" w:space="0" w:color="auto"/>
        <w:right w:val="none" w:sz="0" w:space="0" w:color="auto"/>
      </w:divBdr>
    </w:div>
    <w:div w:id="541407276">
      <w:bodyDiv w:val="1"/>
      <w:marLeft w:val="0"/>
      <w:marRight w:val="0"/>
      <w:marTop w:val="0"/>
      <w:marBottom w:val="0"/>
      <w:divBdr>
        <w:top w:val="none" w:sz="0" w:space="0" w:color="auto"/>
        <w:left w:val="none" w:sz="0" w:space="0" w:color="auto"/>
        <w:bottom w:val="none" w:sz="0" w:space="0" w:color="auto"/>
        <w:right w:val="none" w:sz="0" w:space="0" w:color="auto"/>
      </w:divBdr>
    </w:div>
    <w:div w:id="938104368">
      <w:bodyDiv w:val="1"/>
      <w:marLeft w:val="0"/>
      <w:marRight w:val="0"/>
      <w:marTop w:val="0"/>
      <w:marBottom w:val="0"/>
      <w:divBdr>
        <w:top w:val="none" w:sz="0" w:space="0" w:color="auto"/>
        <w:left w:val="none" w:sz="0" w:space="0" w:color="auto"/>
        <w:bottom w:val="none" w:sz="0" w:space="0" w:color="auto"/>
        <w:right w:val="none" w:sz="0" w:space="0" w:color="auto"/>
      </w:divBdr>
    </w:div>
    <w:div w:id="149175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ntTable" Target="fontTable.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CEA10-6C40-4E6C-A7BB-B44C3ADE3D28}">
  <ds:schemaRefs>
    <ds:schemaRef ds:uri="http://schemas.openxmlformats.org/officeDocument/2006/bibliography"/>
  </ds:schemaRefs>
</ds:datastoreItem>
</file>

<file path=customXml/itemProps2.xml><?xml version="1.0" encoding="utf-8"?>
<ds:datastoreItem xmlns:ds="http://schemas.openxmlformats.org/officeDocument/2006/customXml" ds:itemID="{63224666-F5F6-4CF3-B790-F3990340FF5D}">
  <ds:schemaRefs>
    <ds:schemaRef ds:uri="http://schemas.openxmlformats.org/officeDocument/2006/bibliography"/>
  </ds:schemaRefs>
</ds:datastoreItem>
</file>

<file path=customXml/itemProps3.xml><?xml version="1.0" encoding="utf-8"?>
<ds:datastoreItem xmlns:ds="http://schemas.openxmlformats.org/officeDocument/2006/customXml" ds:itemID="{F6FCDE7A-8DC0-4F8F-B3D6-4D7B2A3EF7DD}">
  <ds:schemaRefs>
    <ds:schemaRef ds:uri="http://schemas.openxmlformats.org/officeDocument/2006/bibliography"/>
  </ds:schemaRefs>
</ds:datastoreItem>
</file>

<file path=customXml/itemProps4.xml><?xml version="1.0" encoding="utf-8"?>
<ds:datastoreItem xmlns:ds="http://schemas.openxmlformats.org/officeDocument/2006/customXml" ds:itemID="{F8F3EBCF-2A6F-46E9-8D26-5B1C4D0C5914}">
  <ds:schemaRefs>
    <ds:schemaRef ds:uri="http://schemas.openxmlformats.org/officeDocument/2006/bibliography"/>
  </ds:schemaRefs>
</ds:datastoreItem>
</file>

<file path=customXml/itemProps5.xml><?xml version="1.0" encoding="utf-8"?>
<ds:datastoreItem xmlns:ds="http://schemas.openxmlformats.org/officeDocument/2006/customXml" ds:itemID="{620A6914-A8FD-4248-AFC8-277D55A9BA0D}">
  <ds:schemaRefs>
    <ds:schemaRef ds:uri="http://schemas.openxmlformats.org/officeDocument/2006/bibliography"/>
  </ds:schemaRefs>
</ds:datastoreItem>
</file>

<file path=customXml/itemProps6.xml><?xml version="1.0" encoding="utf-8"?>
<ds:datastoreItem xmlns:ds="http://schemas.openxmlformats.org/officeDocument/2006/customXml" ds:itemID="{383695A5-AABC-4DE4-979A-A94AEA579DFD}">
  <ds:schemaRefs>
    <ds:schemaRef ds:uri="http://schemas.openxmlformats.org/officeDocument/2006/bibliography"/>
  </ds:schemaRefs>
</ds:datastoreItem>
</file>

<file path=customXml/itemProps7.xml><?xml version="1.0" encoding="utf-8"?>
<ds:datastoreItem xmlns:ds="http://schemas.openxmlformats.org/officeDocument/2006/customXml" ds:itemID="{78532AC0-09D2-4633-A3AE-1B28AAAFC6D2}">
  <ds:schemaRefs>
    <ds:schemaRef ds:uri="http://schemas.openxmlformats.org/officeDocument/2006/bibliography"/>
  </ds:schemaRefs>
</ds:datastoreItem>
</file>

<file path=customXml/itemProps8.xml><?xml version="1.0" encoding="utf-8"?>
<ds:datastoreItem xmlns:ds="http://schemas.openxmlformats.org/officeDocument/2006/customXml" ds:itemID="{58BFF4A7-7285-4685-974C-3E83D1CC6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7267</Words>
  <Characters>41427</Characters>
  <Application>Microsoft Office Word</Application>
  <DocSecurity>0</DocSecurity>
  <Lines>345</Lines>
  <Paragraphs>97</Paragraphs>
  <ScaleCrop>false</ScaleCrop>
  <HeadingPairs>
    <vt:vector size="6" baseType="variant">
      <vt:variant>
        <vt:lpstr>タイトル</vt:lpstr>
      </vt:variant>
      <vt:variant>
        <vt:i4>1</vt:i4>
      </vt:variant>
      <vt:variant>
        <vt:lpstr>Title</vt:lpstr>
      </vt:variant>
      <vt:variant>
        <vt:i4>1</vt:i4>
      </vt:variant>
      <vt:variant>
        <vt:lpstr>Название</vt:lpstr>
      </vt:variant>
      <vt:variant>
        <vt:i4>1</vt:i4>
      </vt:variant>
    </vt:vector>
  </HeadingPairs>
  <TitlesOfParts>
    <vt:vector size="3" baseType="lpstr">
      <vt:lpstr>Combination Chemotherapy with S-1 and Cisplatin as First Line Treatment in Advanced Gastric Cancer: Experience of 172 Patients with Prognostic Factor Analysis</vt:lpstr>
      <vt:lpstr>Combination Chemotherapy with S-1 and Cisplatin as First Line Treatment in Advanced Gastric Cancer: Experience of 172 Patients with Prognostic Factor Analysis</vt:lpstr>
      <vt:lpstr>Combination Chemotherapy with S-1 and Cisplatin as First Line Treatment in Advanced Gastric Cancer: Experience of 172 Patients with Prognostic Factor Analysis</vt:lpstr>
    </vt:vector>
  </TitlesOfParts>
  <Company>Hewlett-Packard Company</Company>
  <LinksUpToDate>false</LinksUpToDate>
  <CharactersWithSpaces>48597</CharactersWithSpaces>
  <SharedDoc>false</SharedDoc>
  <HLinks>
    <vt:vector size="222" baseType="variant">
      <vt:variant>
        <vt:i4>327687</vt:i4>
      </vt:variant>
      <vt:variant>
        <vt:i4>231</vt:i4>
      </vt:variant>
      <vt:variant>
        <vt:i4>0</vt:i4>
      </vt:variant>
      <vt:variant>
        <vt:i4>5</vt:i4>
      </vt:variant>
      <vt:variant>
        <vt:lpwstr>http://www.enago.jp/</vt:lpwstr>
      </vt:variant>
      <vt:variant>
        <vt:lpwstr/>
      </vt:variant>
      <vt:variant>
        <vt:i4>4194315</vt:i4>
      </vt:variant>
      <vt:variant>
        <vt:i4>227</vt:i4>
      </vt:variant>
      <vt:variant>
        <vt:i4>0</vt:i4>
      </vt:variant>
      <vt:variant>
        <vt:i4>5</vt:i4>
      </vt:variant>
      <vt:variant>
        <vt:lpwstr/>
      </vt:variant>
      <vt:variant>
        <vt:lpwstr>_ENREF_11</vt:lpwstr>
      </vt:variant>
      <vt:variant>
        <vt:i4>4194315</vt:i4>
      </vt:variant>
      <vt:variant>
        <vt:i4>219</vt:i4>
      </vt:variant>
      <vt:variant>
        <vt:i4>0</vt:i4>
      </vt:variant>
      <vt:variant>
        <vt:i4>5</vt:i4>
      </vt:variant>
      <vt:variant>
        <vt:lpwstr/>
      </vt:variant>
      <vt:variant>
        <vt:lpwstr>_ENREF_12</vt:lpwstr>
      </vt:variant>
      <vt:variant>
        <vt:i4>4194315</vt:i4>
      </vt:variant>
      <vt:variant>
        <vt:i4>211</vt:i4>
      </vt:variant>
      <vt:variant>
        <vt:i4>0</vt:i4>
      </vt:variant>
      <vt:variant>
        <vt:i4>5</vt:i4>
      </vt:variant>
      <vt:variant>
        <vt:lpwstr/>
      </vt:variant>
      <vt:variant>
        <vt:lpwstr>_ENREF_12</vt:lpwstr>
      </vt:variant>
      <vt:variant>
        <vt:i4>4194315</vt:i4>
      </vt:variant>
      <vt:variant>
        <vt:i4>208</vt:i4>
      </vt:variant>
      <vt:variant>
        <vt:i4>0</vt:i4>
      </vt:variant>
      <vt:variant>
        <vt:i4>5</vt:i4>
      </vt:variant>
      <vt:variant>
        <vt:lpwstr/>
      </vt:variant>
      <vt:variant>
        <vt:lpwstr>_ENREF_11</vt:lpwstr>
      </vt:variant>
      <vt:variant>
        <vt:i4>4587531</vt:i4>
      </vt:variant>
      <vt:variant>
        <vt:i4>200</vt:i4>
      </vt:variant>
      <vt:variant>
        <vt:i4>0</vt:i4>
      </vt:variant>
      <vt:variant>
        <vt:i4>5</vt:i4>
      </vt:variant>
      <vt:variant>
        <vt:lpwstr/>
      </vt:variant>
      <vt:variant>
        <vt:lpwstr>_ENREF_7</vt:lpwstr>
      </vt:variant>
      <vt:variant>
        <vt:i4>4194315</vt:i4>
      </vt:variant>
      <vt:variant>
        <vt:i4>192</vt:i4>
      </vt:variant>
      <vt:variant>
        <vt:i4>0</vt:i4>
      </vt:variant>
      <vt:variant>
        <vt:i4>5</vt:i4>
      </vt:variant>
      <vt:variant>
        <vt:lpwstr/>
      </vt:variant>
      <vt:variant>
        <vt:lpwstr>_ENREF_17</vt:lpwstr>
      </vt:variant>
      <vt:variant>
        <vt:i4>4784139</vt:i4>
      </vt:variant>
      <vt:variant>
        <vt:i4>184</vt:i4>
      </vt:variant>
      <vt:variant>
        <vt:i4>0</vt:i4>
      </vt:variant>
      <vt:variant>
        <vt:i4>5</vt:i4>
      </vt:variant>
      <vt:variant>
        <vt:lpwstr/>
      </vt:variant>
      <vt:variant>
        <vt:lpwstr>_ENREF_8</vt:lpwstr>
      </vt:variant>
      <vt:variant>
        <vt:i4>4194315</vt:i4>
      </vt:variant>
      <vt:variant>
        <vt:i4>176</vt:i4>
      </vt:variant>
      <vt:variant>
        <vt:i4>0</vt:i4>
      </vt:variant>
      <vt:variant>
        <vt:i4>5</vt:i4>
      </vt:variant>
      <vt:variant>
        <vt:lpwstr/>
      </vt:variant>
      <vt:variant>
        <vt:lpwstr>_ENREF_17</vt:lpwstr>
      </vt:variant>
      <vt:variant>
        <vt:i4>4718603</vt:i4>
      </vt:variant>
      <vt:variant>
        <vt:i4>168</vt:i4>
      </vt:variant>
      <vt:variant>
        <vt:i4>0</vt:i4>
      </vt:variant>
      <vt:variant>
        <vt:i4>5</vt:i4>
      </vt:variant>
      <vt:variant>
        <vt:lpwstr/>
      </vt:variant>
      <vt:variant>
        <vt:lpwstr>_ENREF_9</vt:lpwstr>
      </vt:variant>
      <vt:variant>
        <vt:i4>4194315</vt:i4>
      </vt:variant>
      <vt:variant>
        <vt:i4>162</vt:i4>
      </vt:variant>
      <vt:variant>
        <vt:i4>0</vt:i4>
      </vt:variant>
      <vt:variant>
        <vt:i4>5</vt:i4>
      </vt:variant>
      <vt:variant>
        <vt:lpwstr/>
      </vt:variant>
      <vt:variant>
        <vt:lpwstr>_ENREF_17</vt:lpwstr>
      </vt:variant>
      <vt:variant>
        <vt:i4>4194315</vt:i4>
      </vt:variant>
      <vt:variant>
        <vt:i4>159</vt:i4>
      </vt:variant>
      <vt:variant>
        <vt:i4>0</vt:i4>
      </vt:variant>
      <vt:variant>
        <vt:i4>5</vt:i4>
      </vt:variant>
      <vt:variant>
        <vt:lpwstr/>
      </vt:variant>
      <vt:variant>
        <vt:lpwstr>_ENREF_13</vt:lpwstr>
      </vt:variant>
      <vt:variant>
        <vt:i4>4718603</vt:i4>
      </vt:variant>
      <vt:variant>
        <vt:i4>156</vt:i4>
      </vt:variant>
      <vt:variant>
        <vt:i4>0</vt:i4>
      </vt:variant>
      <vt:variant>
        <vt:i4>5</vt:i4>
      </vt:variant>
      <vt:variant>
        <vt:lpwstr/>
      </vt:variant>
      <vt:variant>
        <vt:lpwstr>_ENREF_9</vt:lpwstr>
      </vt:variant>
      <vt:variant>
        <vt:i4>4784139</vt:i4>
      </vt:variant>
      <vt:variant>
        <vt:i4>153</vt:i4>
      </vt:variant>
      <vt:variant>
        <vt:i4>0</vt:i4>
      </vt:variant>
      <vt:variant>
        <vt:i4>5</vt:i4>
      </vt:variant>
      <vt:variant>
        <vt:lpwstr/>
      </vt:variant>
      <vt:variant>
        <vt:lpwstr>_ENREF_8</vt:lpwstr>
      </vt:variant>
      <vt:variant>
        <vt:i4>4718603</vt:i4>
      </vt:variant>
      <vt:variant>
        <vt:i4>145</vt:i4>
      </vt:variant>
      <vt:variant>
        <vt:i4>0</vt:i4>
      </vt:variant>
      <vt:variant>
        <vt:i4>5</vt:i4>
      </vt:variant>
      <vt:variant>
        <vt:lpwstr/>
      </vt:variant>
      <vt:variant>
        <vt:lpwstr>_ENREF_9</vt:lpwstr>
      </vt:variant>
      <vt:variant>
        <vt:i4>4194315</vt:i4>
      </vt:variant>
      <vt:variant>
        <vt:i4>139</vt:i4>
      </vt:variant>
      <vt:variant>
        <vt:i4>0</vt:i4>
      </vt:variant>
      <vt:variant>
        <vt:i4>5</vt:i4>
      </vt:variant>
      <vt:variant>
        <vt:lpwstr/>
      </vt:variant>
      <vt:variant>
        <vt:lpwstr>_ENREF_10</vt:lpwstr>
      </vt:variant>
      <vt:variant>
        <vt:i4>4784139</vt:i4>
      </vt:variant>
      <vt:variant>
        <vt:i4>136</vt:i4>
      </vt:variant>
      <vt:variant>
        <vt:i4>0</vt:i4>
      </vt:variant>
      <vt:variant>
        <vt:i4>5</vt:i4>
      </vt:variant>
      <vt:variant>
        <vt:lpwstr/>
      </vt:variant>
      <vt:variant>
        <vt:lpwstr>_ENREF_8</vt:lpwstr>
      </vt:variant>
      <vt:variant>
        <vt:i4>4194315</vt:i4>
      </vt:variant>
      <vt:variant>
        <vt:i4>128</vt:i4>
      </vt:variant>
      <vt:variant>
        <vt:i4>0</vt:i4>
      </vt:variant>
      <vt:variant>
        <vt:i4>5</vt:i4>
      </vt:variant>
      <vt:variant>
        <vt:lpwstr/>
      </vt:variant>
      <vt:variant>
        <vt:lpwstr>_ENREF_11</vt:lpwstr>
      </vt:variant>
      <vt:variant>
        <vt:i4>4784139</vt:i4>
      </vt:variant>
      <vt:variant>
        <vt:i4>120</vt:i4>
      </vt:variant>
      <vt:variant>
        <vt:i4>0</vt:i4>
      </vt:variant>
      <vt:variant>
        <vt:i4>5</vt:i4>
      </vt:variant>
      <vt:variant>
        <vt:lpwstr/>
      </vt:variant>
      <vt:variant>
        <vt:lpwstr>_ENREF_8</vt:lpwstr>
      </vt:variant>
      <vt:variant>
        <vt:i4>4194315</vt:i4>
      </vt:variant>
      <vt:variant>
        <vt:i4>112</vt:i4>
      </vt:variant>
      <vt:variant>
        <vt:i4>0</vt:i4>
      </vt:variant>
      <vt:variant>
        <vt:i4>5</vt:i4>
      </vt:variant>
      <vt:variant>
        <vt:lpwstr/>
      </vt:variant>
      <vt:variant>
        <vt:lpwstr>_ENREF_16</vt:lpwstr>
      </vt:variant>
      <vt:variant>
        <vt:i4>4194315</vt:i4>
      </vt:variant>
      <vt:variant>
        <vt:i4>106</vt:i4>
      </vt:variant>
      <vt:variant>
        <vt:i4>0</vt:i4>
      </vt:variant>
      <vt:variant>
        <vt:i4>5</vt:i4>
      </vt:variant>
      <vt:variant>
        <vt:lpwstr/>
      </vt:variant>
      <vt:variant>
        <vt:lpwstr>_ENREF_15</vt:lpwstr>
      </vt:variant>
      <vt:variant>
        <vt:i4>4587531</vt:i4>
      </vt:variant>
      <vt:variant>
        <vt:i4>98</vt:i4>
      </vt:variant>
      <vt:variant>
        <vt:i4>0</vt:i4>
      </vt:variant>
      <vt:variant>
        <vt:i4>5</vt:i4>
      </vt:variant>
      <vt:variant>
        <vt:lpwstr/>
      </vt:variant>
      <vt:variant>
        <vt:lpwstr>_ENREF_7</vt:lpwstr>
      </vt:variant>
      <vt:variant>
        <vt:i4>4194315</vt:i4>
      </vt:variant>
      <vt:variant>
        <vt:i4>90</vt:i4>
      </vt:variant>
      <vt:variant>
        <vt:i4>0</vt:i4>
      </vt:variant>
      <vt:variant>
        <vt:i4>5</vt:i4>
      </vt:variant>
      <vt:variant>
        <vt:lpwstr/>
      </vt:variant>
      <vt:variant>
        <vt:lpwstr>_ENREF_14</vt:lpwstr>
      </vt:variant>
      <vt:variant>
        <vt:i4>4718603</vt:i4>
      </vt:variant>
      <vt:variant>
        <vt:i4>82</vt:i4>
      </vt:variant>
      <vt:variant>
        <vt:i4>0</vt:i4>
      </vt:variant>
      <vt:variant>
        <vt:i4>5</vt:i4>
      </vt:variant>
      <vt:variant>
        <vt:lpwstr/>
      </vt:variant>
      <vt:variant>
        <vt:lpwstr>_ENREF_9</vt:lpwstr>
      </vt:variant>
      <vt:variant>
        <vt:i4>4194315</vt:i4>
      </vt:variant>
      <vt:variant>
        <vt:i4>76</vt:i4>
      </vt:variant>
      <vt:variant>
        <vt:i4>0</vt:i4>
      </vt:variant>
      <vt:variant>
        <vt:i4>5</vt:i4>
      </vt:variant>
      <vt:variant>
        <vt:lpwstr/>
      </vt:variant>
      <vt:variant>
        <vt:lpwstr>_ENREF_10</vt:lpwstr>
      </vt:variant>
      <vt:variant>
        <vt:i4>4784139</vt:i4>
      </vt:variant>
      <vt:variant>
        <vt:i4>73</vt:i4>
      </vt:variant>
      <vt:variant>
        <vt:i4>0</vt:i4>
      </vt:variant>
      <vt:variant>
        <vt:i4>5</vt:i4>
      </vt:variant>
      <vt:variant>
        <vt:lpwstr/>
      </vt:variant>
      <vt:variant>
        <vt:lpwstr>_ENREF_8</vt:lpwstr>
      </vt:variant>
      <vt:variant>
        <vt:i4>4718603</vt:i4>
      </vt:variant>
      <vt:variant>
        <vt:i4>65</vt:i4>
      </vt:variant>
      <vt:variant>
        <vt:i4>0</vt:i4>
      </vt:variant>
      <vt:variant>
        <vt:i4>5</vt:i4>
      </vt:variant>
      <vt:variant>
        <vt:lpwstr/>
      </vt:variant>
      <vt:variant>
        <vt:lpwstr>_ENREF_9</vt:lpwstr>
      </vt:variant>
      <vt:variant>
        <vt:i4>4194315</vt:i4>
      </vt:variant>
      <vt:variant>
        <vt:i4>59</vt:i4>
      </vt:variant>
      <vt:variant>
        <vt:i4>0</vt:i4>
      </vt:variant>
      <vt:variant>
        <vt:i4>5</vt:i4>
      </vt:variant>
      <vt:variant>
        <vt:lpwstr/>
      </vt:variant>
      <vt:variant>
        <vt:lpwstr>_ENREF_13</vt:lpwstr>
      </vt:variant>
      <vt:variant>
        <vt:i4>4784139</vt:i4>
      </vt:variant>
      <vt:variant>
        <vt:i4>56</vt:i4>
      </vt:variant>
      <vt:variant>
        <vt:i4>0</vt:i4>
      </vt:variant>
      <vt:variant>
        <vt:i4>5</vt:i4>
      </vt:variant>
      <vt:variant>
        <vt:lpwstr/>
      </vt:variant>
      <vt:variant>
        <vt:lpwstr>_ENREF_8</vt:lpwstr>
      </vt:variant>
      <vt:variant>
        <vt:i4>4194315</vt:i4>
      </vt:variant>
      <vt:variant>
        <vt:i4>48</vt:i4>
      </vt:variant>
      <vt:variant>
        <vt:i4>0</vt:i4>
      </vt:variant>
      <vt:variant>
        <vt:i4>5</vt:i4>
      </vt:variant>
      <vt:variant>
        <vt:lpwstr/>
      </vt:variant>
      <vt:variant>
        <vt:lpwstr>_ENREF_13</vt:lpwstr>
      </vt:variant>
      <vt:variant>
        <vt:i4>4718603</vt:i4>
      </vt:variant>
      <vt:variant>
        <vt:i4>45</vt:i4>
      </vt:variant>
      <vt:variant>
        <vt:i4>0</vt:i4>
      </vt:variant>
      <vt:variant>
        <vt:i4>5</vt:i4>
      </vt:variant>
      <vt:variant>
        <vt:lpwstr/>
      </vt:variant>
      <vt:variant>
        <vt:lpwstr>_ENREF_9</vt:lpwstr>
      </vt:variant>
      <vt:variant>
        <vt:i4>4194315</vt:i4>
      </vt:variant>
      <vt:variant>
        <vt:i4>37</vt:i4>
      </vt:variant>
      <vt:variant>
        <vt:i4>0</vt:i4>
      </vt:variant>
      <vt:variant>
        <vt:i4>5</vt:i4>
      </vt:variant>
      <vt:variant>
        <vt:lpwstr/>
      </vt:variant>
      <vt:variant>
        <vt:lpwstr>_ENREF_11</vt:lpwstr>
      </vt:variant>
      <vt:variant>
        <vt:i4>4784139</vt:i4>
      </vt:variant>
      <vt:variant>
        <vt:i4>29</vt:i4>
      </vt:variant>
      <vt:variant>
        <vt:i4>0</vt:i4>
      </vt:variant>
      <vt:variant>
        <vt:i4>5</vt:i4>
      </vt:variant>
      <vt:variant>
        <vt:lpwstr/>
      </vt:variant>
      <vt:variant>
        <vt:lpwstr>_ENREF_8</vt:lpwstr>
      </vt:variant>
      <vt:variant>
        <vt:i4>4456459</vt:i4>
      </vt:variant>
      <vt:variant>
        <vt:i4>21</vt:i4>
      </vt:variant>
      <vt:variant>
        <vt:i4>0</vt:i4>
      </vt:variant>
      <vt:variant>
        <vt:i4>5</vt:i4>
      </vt:variant>
      <vt:variant>
        <vt:lpwstr/>
      </vt:variant>
      <vt:variant>
        <vt:lpwstr>_ENREF_5</vt:lpwstr>
      </vt:variant>
      <vt:variant>
        <vt:i4>4390923</vt:i4>
      </vt:variant>
      <vt:variant>
        <vt:i4>13</vt:i4>
      </vt:variant>
      <vt:variant>
        <vt:i4>0</vt:i4>
      </vt:variant>
      <vt:variant>
        <vt:i4>5</vt:i4>
      </vt:variant>
      <vt:variant>
        <vt:lpwstr/>
      </vt:variant>
      <vt:variant>
        <vt:lpwstr>_ENREF_2</vt:lpwstr>
      </vt:variant>
      <vt:variant>
        <vt:i4>4194315</vt:i4>
      </vt:variant>
      <vt:variant>
        <vt:i4>5</vt:i4>
      </vt:variant>
      <vt:variant>
        <vt:i4>0</vt:i4>
      </vt:variant>
      <vt:variant>
        <vt:i4>5</vt:i4>
      </vt:variant>
      <vt:variant>
        <vt:lpwstr/>
      </vt:variant>
      <vt:variant>
        <vt:lpwstr>_ENREF_1</vt:lpwstr>
      </vt:variant>
      <vt:variant>
        <vt:i4>4259900</vt:i4>
      </vt:variant>
      <vt:variant>
        <vt:i4>0</vt:i4>
      </vt:variant>
      <vt:variant>
        <vt:i4>0</vt:i4>
      </vt:variant>
      <vt:variant>
        <vt:i4>5</vt:i4>
      </vt:variant>
      <vt:variant>
        <vt:lpwstr>mailto:skadowaki@aichi-cc.jp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Combination Chemotherapy with S-1 and Cisplatin as First Line Treatment in Advanced Gastric Cancer: Experience of 172 Patients with Prognostic Factor Analysis</dc:title>
  <dc:creator>Shigenori</dc:creator>
  <cp:lastModifiedBy>LS Ma</cp:lastModifiedBy>
  <cp:revision>2</cp:revision>
  <cp:lastPrinted>2014-09-07T04:15:00Z</cp:lastPrinted>
  <dcterms:created xsi:type="dcterms:W3CDTF">2014-10-13T20:28:00Z</dcterms:created>
  <dcterms:modified xsi:type="dcterms:W3CDTF">2014-10-13T20:28:00Z</dcterms:modified>
</cp:coreProperties>
</file>