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07B4A" w14:textId="77777777" w:rsidR="00FE54B5" w:rsidRPr="006F4C53" w:rsidRDefault="00FE54B5" w:rsidP="006F4C53">
      <w:pPr>
        <w:spacing w:line="360" w:lineRule="auto"/>
        <w:jc w:val="both"/>
        <w:rPr>
          <w:rFonts w:ascii="Book Antiqua" w:hAnsi="Book Antiqua" w:cs="Times New Roman"/>
        </w:rPr>
      </w:pPr>
      <w:r w:rsidRPr="006F4C53">
        <w:rPr>
          <w:rFonts w:ascii="Book Antiqua" w:hAnsi="Book Antiqua" w:cs="Times New Roman"/>
        </w:rPr>
        <w:t xml:space="preserve">Name of journal: </w:t>
      </w:r>
      <w:r w:rsidRPr="006F4C53">
        <w:rPr>
          <w:rFonts w:ascii="Book Antiqua" w:hAnsi="Book Antiqua" w:cs="Times New Roman"/>
          <w:i/>
        </w:rPr>
        <w:t xml:space="preserve">World Journal of </w:t>
      </w:r>
      <w:r w:rsidRPr="006F4C53">
        <w:rPr>
          <w:rFonts w:ascii="Book Antiqua" w:hAnsi="Book Antiqua" w:cs="Times New Roman"/>
          <w:i/>
          <w:color w:val="000000"/>
        </w:rPr>
        <w:t>Pharmacology</w:t>
      </w:r>
    </w:p>
    <w:p w14:paraId="7D468F62" w14:textId="77777777" w:rsidR="00FE54B5" w:rsidRPr="006F4C53" w:rsidRDefault="00FE54B5" w:rsidP="006F4C53">
      <w:pPr>
        <w:spacing w:line="360" w:lineRule="auto"/>
        <w:jc w:val="both"/>
        <w:rPr>
          <w:rFonts w:ascii="Book Antiqua" w:hAnsi="Book Antiqua" w:cs="Times New Roman"/>
        </w:rPr>
      </w:pPr>
      <w:r w:rsidRPr="006F4C53">
        <w:rPr>
          <w:rFonts w:ascii="Book Antiqua" w:hAnsi="Book Antiqua" w:cs="Times New Roman"/>
        </w:rPr>
        <w:t>ESPS Manuscript NO: 12939</w:t>
      </w:r>
    </w:p>
    <w:p w14:paraId="16F7AA13" w14:textId="77777777" w:rsidR="00FE54B5" w:rsidRPr="006F4C53" w:rsidRDefault="00FE54B5" w:rsidP="006F4C53">
      <w:pPr>
        <w:spacing w:line="360" w:lineRule="auto"/>
        <w:jc w:val="both"/>
        <w:rPr>
          <w:rFonts w:ascii="Book Antiqua" w:hAnsi="Book Antiqua" w:cs="Times New Roman"/>
        </w:rPr>
      </w:pPr>
      <w:r w:rsidRPr="006F4C53">
        <w:rPr>
          <w:rFonts w:ascii="Book Antiqua" w:hAnsi="Book Antiqua" w:cs="Times New Roman"/>
        </w:rPr>
        <w:t>Columns: MINIREVIEW</w:t>
      </w:r>
    </w:p>
    <w:p w14:paraId="36445DF7" w14:textId="77777777" w:rsidR="00C90881" w:rsidRPr="006F4C53" w:rsidRDefault="00C90881" w:rsidP="006F4C53">
      <w:pPr>
        <w:pStyle w:val="BodyText"/>
        <w:adjustRightInd w:val="0"/>
        <w:snapToGrid w:val="0"/>
        <w:spacing w:line="360" w:lineRule="auto"/>
        <w:rPr>
          <w:rStyle w:val="Emphasis"/>
          <w:rFonts w:ascii="Book Antiqua" w:hAnsi="Book Antiqua"/>
          <w:b/>
          <w:bCs/>
          <w:i w:val="0"/>
          <w:iCs w:val="0"/>
          <w:color w:val="000000"/>
          <w:lang w:val="en-US" w:eastAsia="zh-CN"/>
        </w:rPr>
      </w:pPr>
    </w:p>
    <w:p w14:paraId="77D59602" w14:textId="77777777" w:rsidR="00C90881" w:rsidRPr="006F4C53" w:rsidRDefault="00C90881" w:rsidP="006F4C53">
      <w:pPr>
        <w:pStyle w:val="BodyText"/>
        <w:adjustRightInd w:val="0"/>
        <w:snapToGrid w:val="0"/>
        <w:spacing w:line="360" w:lineRule="auto"/>
        <w:rPr>
          <w:rStyle w:val="Emphasis"/>
          <w:rFonts w:ascii="Book Antiqua" w:hAnsi="Book Antiqua"/>
          <w:b/>
          <w:bCs/>
          <w:i w:val="0"/>
          <w:iCs w:val="0"/>
          <w:color w:val="000000"/>
          <w:lang w:val="en-US"/>
        </w:rPr>
      </w:pPr>
      <w:r w:rsidRPr="006F4C53">
        <w:rPr>
          <w:rStyle w:val="Emphasis"/>
          <w:rFonts w:ascii="Book Antiqua" w:hAnsi="Book Antiqua"/>
          <w:b/>
          <w:bCs/>
          <w:i w:val="0"/>
          <w:iCs w:val="0"/>
          <w:color w:val="000000"/>
          <w:lang w:val="en-US"/>
        </w:rPr>
        <w:t xml:space="preserve">Role of </w:t>
      </w:r>
      <w:r w:rsidR="00FE54B5" w:rsidRPr="006F4C53">
        <w:rPr>
          <w:rStyle w:val="Emphasis"/>
          <w:rFonts w:ascii="Book Antiqua" w:hAnsi="Book Antiqua"/>
          <w:b/>
          <w:bCs/>
          <w:i w:val="0"/>
          <w:iCs w:val="0"/>
          <w:color w:val="000000"/>
          <w:lang w:val="en-US"/>
        </w:rPr>
        <w:t>antipsychotics for treating behavioral and psychological symptoms of dementia</w:t>
      </w:r>
    </w:p>
    <w:p w14:paraId="57E8BD4A" w14:textId="77777777" w:rsidR="00C90881" w:rsidRPr="006F4C53" w:rsidRDefault="00C90881" w:rsidP="006F4C53">
      <w:pPr>
        <w:pStyle w:val="BodyText"/>
        <w:adjustRightInd w:val="0"/>
        <w:snapToGrid w:val="0"/>
        <w:spacing w:line="360" w:lineRule="auto"/>
        <w:rPr>
          <w:rStyle w:val="Emphasis"/>
          <w:rFonts w:ascii="Book Antiqua" w:hAnsi="Book Antiqua"/>
          <w:b/>
          <w:bCs/>
          <w:i w:val="0"/>
          <w:iCs w:val="0"/>
          <w:color w:val="000000"/>
          <w:lang w:val="en-US" w:eastAsia="zh-CN"/>
        </w:rPr>
      </w:pPr>
    </w:p>
    <w:p w14:paraId="16B2B5BF" w14:textId="77777777" w:rsidR="00C90881" w:rsidRPr="006F4C53" w:rsidRDefault="00C90881" w:rsidP="006F4C53">
      <w:pPr>
        <w:adjustRightInd w:val="0"/>
        <w:snapToGrid w:val="0"/>
        <w:spacing w:line="360" w:lineRule="auto"/>
        <w:jc w:val="both"/>
        <w:rPr>
          <w:rFonts w:ascii="Book Antiqua" w:hAnsi="Book Antiqua"/>
          <w:color w:val="000000"/>
        </w:rPr>
      </w:pPr>
      <w:r w:rsidRPr="006F4C53">
        <w:rPr>
          <w:rStyle w:val="Emphasis"/>
          <w:rFonts w:ascii="Book Antiqua" w:hAnsi="Book Antiqua"/>
          <w:i w:val="0"/>
          <w:iCs w:val="0"/>
          <w:color w:val="000000"/>
        </w:rPr>
        <w:t xml:space="preserve">Yap KZ </w:t>
      </w:r>
      <w:r w:rsidRPr="006F4C53">
        <w:rPr>
          <w:rStyle w:val="Emphasis"/>
          <w:rFonts w:ascii="Book Antiqua" w:hAnsi="Book Antiqua"/>
          <w:iCs w:val="0"/>
          <w:color w:val="000000"/>
        </w:rPr>
        <w:t>et al</w:t>
      </w:r>
      <w:r w:rsidRPr="006F4C53">
        <w:rPr>
          <w:rStyle w:val="Emphasis"/>
          <w:rFonts w:ascii="Book Antiqua" w:hAnsi="Book Antiqua"/>
          <w:i w:val="0"/>
          <w:iCs w:val="0"/>
          <w:color w:val="000000"/>
        </w:rPr>
        <w:t>. Antipsychotics for BPSD</w:t>
      </w:r>
      <w:r w:rsidRPr="006F4C53">
        <w:rPr>
          <w:rStyle w:val="Emphasis"/>
          <w:rFonts w:ascii="Book Antiqua" w:hAnsi="Book Antiqua"/>
          <w:bCs/>
          <w:i w:val="0"/>
          <w:iCs w:val="0"/>
          <w:color w:val="000000"/>
        </w:rPr>
        <w:t xml:space="preserve"> </w:t>
      </w:r>
    </w:p>
    <w:p w14:paraId="60F32F82" w14:textId="77777777" w:rsidR="00C90881" w:rsidRPr="006F4C53" w:rsidRDefault="00C90881" w:rsidP="006F4C53">
      <w:pPr>
        <w:pStyle w:val="BodyText"/>
        <w:adjustRightInd w:val="0"/>
        <w:snapToGrid w:val="0"/>
        <w:spacing w:line="360" w:lineRule="auto"/>
        <w:rPr>
          <w:rStyle w:val="Emphasis"/>
          <w:rFonts w:ascii="Book Antiqua" w:hAnsi="Book Antiqua"/>
          <w:b/>
          <w:bCs/>
          <w:i w:val="0"/>
          <w:iCs w:val="0"/>
          <w:color w:val="000000"/>
          <w:lang w:val="en-US"/>
        </w:rPr>
      </w:pPr>
    </w:p>
    <w:p w14:paraId="6C72873C" w14:textId="77777777" w:rsidR="00C90881" w:rsidRPr="006F4C53" w:rsidRDefault="00C90881" w:rsidP="006F4C53">
      <w:pPr>
        <w:pStyle w:val="BodyText"/>
        <w:adjustRightInd w:val="0"/>
        <w:snapToGrid w:val="0"/>
        <w:spacing w:line="360" w:lineRule="auto"/>
        <w:rPr>
          <w:rStyle w:val="Emphasis"/>
          <w:rFonts w:ascii="Book Antiqua" w:hAnsi="Book Antiqua"/>
          <w:i w:val="0"/>
          <w:iCs w:val="0"/>
          <w:color w:val="000000"/>
          <w:lang w:val="en-US" w:eastAsia="zh-CN"/>
        </w:rPr>
      </w:pPr>
      <w:r w:rsidRPr="006F4C53">
        <w:rPr>
          <w:rStyle w:val="Emphasis"/>
          <w:rFonts w:ascii="Book Antiqua" w:hAnsi="Book Antiqua"/>
          <w:i w:val="0"/>
          <w:iCs w:val="0"/>
          <w:color w:val="000000"/>
          <w:lang w:val="en-US"/>
        </w:rPr>
        <w:t>Kai Zhen Yap</w:t>
      </w:r>
      <w:r w:rsidR="00FE54B5" w:rsidRPr="006F4C53">
        <w:rPr>
          <w:rStyle w:val="Emphasis"/>
          <w:rFonts w:ascii="Book Antiqua" w:hAnsi="Book Antiqua"/>
          <w:i w:val="0"/>
          <w:iCs w:val="0"/>
          <w:color w:val="000000"/>
          <w:lang w:val="en-US" w:eastAsia="zh-CN"/>
        </w:rPr>
        <w:t>,</w:t>
      </w:r>
      <w:r w:rsidRPr="006F4C53">
        <w:rPr>
          <w:rStyle w:val="Emphasis"/>
          <w:rFonts w:ascii="Book Antiqua" w:hAnsi="Book Antiqua"/>
          <w:i w:val="0"/>
          <w:iCs w:val="0"/>
          <w:color w:val="000000"/>
          <w:lang w:val="en-US"/>
        </w:rPr>
        <w:t xml:space="preserve"> Sui Yung Chan</w:t>
      </w:r>
    </w:p>
    <w:p w14:paraId="00BAF00D" w14:textId="77777777" w:rsidR="00C90881" w:rsidRPr="006F4C53" w:rsidRDefault="00C90881" w:rsidP="006F4C53">
      <w:pPr>
        <w:pStyle w:val="BodyText"/>
        <w:adjustRightInd w:val="0"/>
        <w:snapToGrid w:val="0"/>
        <w:spacing w:line="360" w:lineRule="auto"/>
        <w:rPr>
          <w:rStyle w:val="Emphasis"/>
          <w:rFonts w:ascii="Book Antiqua" w:hAnsi="Book Antiqua"/>
          <w:i w:val="0"/>
          <w:iCs w:val="0"/>
          <w:color w:val="000000"/>
          <w:lang w:val="en-US" w:eastAsia="zh-CN"/>
        </w:rPr>
      </w:pPr>
    </w:p>
    <w:p w14:paraId="1E97E1E4" w14:textId="77777777" w:rsidR="00C90881" w:rsidRPr="006F4C53" w:rsidRDefault="00C90881" w:rsidP="006F4C53">
      <w:pPr>
        <w:pStyle w:val="BodyText"/>
        <w:adjustRightInd w:val="0"/>
        <w:snapToGrid w:val="0"/>
        <w:spacing w:line="360" w:lineRule="auto"/>
        <w:rPr>
          <w:rStyle w:val="Emphasis"/>
          <w:rFonts w:ascii="Book Antiqua" w:hAnsi="Book Antiqua"/>
          <w:i w:val="0"/>
          <w:iCs w:val="0"/>
          <w:color w:val="000000"/>
          <w:lang w:val="en-US" w:eastAsia="zh-CN"/>
        </w:rPr>
      </w:pPr>
      <w:r w:rsidRPr="006F4C53">
        <w:rPr>
          <w:rStyle w:val="Emphasis"/>
          <w:rFonts w:ascii="Book Antiqua" w:hAnsi="Book Antiqua"/>
          <w:b/>
          <w:i w:val="0"/>
          <w:iCs w:val="0"/>
          <w:color w:val="000000"/>
          <w:lang w:val="en-US"/>
        </w:rPr>
        <w:t>Kai Zhen Yap</w:t>
      </w:r>
      <w:r w:rsidR="009963CA" w:rsidRPr="006F4C53">
        <w:rPr>
          <w:rStyle w:val="Emphasis"/>
          <w:rFonts w:ascii="Book Antiqua" w:hAnsi="Book Antiqua"/>
          <w:i w:val="0"/>
          <w:iCs w:val="0"/>
          <w:color w:val="000000"/>
          <w:lang w:val="en-US" w:eastAsia="zh-CN"/>
        </w:rPr>
        <w:t xml:space="preserve">, </w:t>
      </w:r>
      <w:r w:rsidRPr="006F4C53">
        <w:rPr>
          <w:rStyle w:val="Emphasis"/>
          <w:rFonts w:ascii="Book Antiqua" w:hAnsi="Book Antiqua"/>
          <w:b/>
          <w:i w:val="0"/>
          <w:iCs w:val="0"/>
          <w:color w:val="000000"/>
          <w:lang w:val="en-US"/>
        </w:rPr>
        <w:t>Sui Yung Chan</w:t>
      </w:r>
      <w:r w:rsidRPr="006F4C53">
        <w:rPr>
          <w:rStyle w:val="Emphasis"/>
          <w:rFonts w:ascii="Book Antiqua" w:hAnsi="Book Antiqua"/>
          <w:b/>
          <w:i w:val="0"/>
          <w:iCs w:val="0"/>
          <w:color w:val="000000"/>
          <w:lang w:val="en-US" w:eastAsia="zh-CN"/>
        </w:rPr>
        <w:t>,</w:t>
      </w:r>
      <w:r w:rsidRPr="006F4C53">
        <w:rPr>
          <w:rStyle w:val="Emphasis"/>
          <w:rFonts w:ascii="Book Antiqua" w:hAnsi="Book Antiqua"/>
          <w:b/>
          <w:i w:val="0"/>
          <w:iCs w:val="0"/>
          <w:color w:val="000000"/>
          <w:vertAlign w:val="superscript"/>
          <w:lang w:val="en-US" w:eastAsia="zh-CN"/>
        </w:rPr>
        <w:t xml:space="preserve"> </w:t>
      </w:r>
      <w:r w:rsidRPr="006F4C53">
        <w:rPr>
          <w:rStyle w:val="Emphasis"/>
          <w:rFonts w:ascii="Book Antiqua" w:hAnsi="Book Antiqua"/>
          <w:i w:val="0"/>
          <w:iCs w:val="0"/>
          <w:color w:val="000000"/>
          <w:lang w:val="en-US"/>
        </w:rPr>
        <w:t>Department of Pharmacy,</w:t>
      </w:r>
      <w:r w:rsidRPr="006F4C53">
        <w:rPr>
          <w:rStyle w:val="Emphasis"/>
          <w:rFonts w:ascii="Book Antiqua" w:hAnsi="Book Antiqua"/>
          <w:i w:val="0"/>
          <w:iCs w:val="0"/>
          <w:color w:val="000000"/>
          <w:vertAlign w:val="superscript"/>
          <w:lang w:val="en-US"/>
        </w:rPr>
        <w:t xml:space="preserve"> </w:t>
      </w:r>
      <w:r w:rsidRPr="006F4C53">
        <w:rPr>
          <w:rStyle w:val="Emphasis"/>
          <w:rFonts w:ascii="Book Antiqua" w:hAnsi="Book Antiqua"/>
          <w:i w:val="0"/>
          <w:iCs w:val="0"/>
          <w:color w:val="000000"/>
          <w:lang w:val="en-US"/>
        </w:rPr>
        <w:t>National University of Singapore, Singapore 117543, Singapore</w:t>
      </w:r>
    </w:p>
    <w:p w14:paraId="43C1A007" w14:textId="77777777" w:rsidR="00C90881" w:rsidRPr="006F4C53" w:rsidRDefault="00C90881" w:rsidP="006F4C53">
      <w:pPr>
        <w:pStyle w:val="BodyText"/>
        <w:adjustRightInd w:val="0"/>
        <w:snapToGrid w:val="0"/>
        <w:spacing w:line="360" w:lineRule="auto"/>
        <w:rPr>
          <w:rFonts w:ascii="Book Antiqua" w:hAnsi="Book Antiqua"/>
          <w:color w:val="000000"/>
          <w:lang w:val="en-US"/>
        </w:rPr>
      </w:pPr>
    </w:p>
    <w:p w14:paraId="7624F45C" w14:textId="77777777" w:rsidR="00C90881" w:rsidRPr="006F4C53" w:rsidRDefault="00C90881" w:rsidP="006F4C53">
      <w:pPr>
        <w:pStyle w:val="BodyText"/>
        <w:adjustRightInd w:val="0"/>
        <w:snapToGrid w:val="0"/>
        <w:spacing w:line="360" w:lineRule="auto"/>
        <w:rPr>
          <w:rFonts w:ascii="Book Antiqua" w:hAnsi="Book Antiqua"/>
          <w:color w:val="000000"/>
          <w:lang w:val="en-US"/>
        </w:rPr>
      </w:pPr>
      <w:bookmarkStart w:id="0" w:name="OLE_LINK76"/>
      <w:bookmarkStart w:id="1" w:name="OLE_LINK269"/>
      <w:r w:rsidRPr="006F4C53">
        <w:rPr>
          <w:rFonts w:ascii="Book Antiqua" w:hAnsi="Book Antiqua"/>
          <w:b/>
          <w:color w:val="000000"/>
          <w:lang w:val="en-US"/>
        </w:rPr>
        <w:t>Author contributions</w:t>
      </w:r>
      <w:r w:rsidRPr="006F4C53">
        <w:rPr>
          <w:rFonts w:ascii="Book Antiqua" w:hAnsi="Book Antiqua"/>
          <w:color w:val="000000"/>
          <w:lang w:val="en-US"/>
        </w:rPr>
        <w:t>:</w:t>
      </w:r>
      <w:r w:rsidRPr="006F4C53">
        <w:rPr>
          <w:rFonts w:ascii="Book Antiqua" w:hAnsi="Book Antiqua"/>
          <w:color w:val="000000"/>
          <w:lang w:val="en-US" w:eastAsia="zh-CN"/>
        </w:rPr>
        <w:t xml:space="preserve"> </w:t>
      </w:r>
      <w:r w:rsidRPr="006F4C53">
        <w:rPr>
          <w:rFonts w:ascii="Book Antiqua" w:hAnsi="Book Antiqua"/>
          <w:color w:val="000000"/>
          <w:lang w:val="en-US"/>
        </w:rPr>
        <w:t xml:space="preserve">Yap KZ and Chan SY contributed 70% and 30% respectively to this work, from the conception, review of evidence, draft and amendment of this review manuscript. </w:t>
      </w:r>
    </w:p>
    <w:p w14:paraId="02BF5E6B" w14:textId="77777777" w:rsidR="00C90881" w:rsidRPr="006F4C53" w:rsidRDefault="00C90881" w:rsidP="006F4C53">
      <w:pPr>
        <w:pStyle w:val="BodyText"/>
        <w:adjustRightInd w:val="0"/>
        <w:snapToGrid w:val="0"/>
        <w:spacing w:line="360" w:lineRule="auto"/>
        <w:rPr>
          <w:rFonts w:ascii="Book Antiqua" w:hAnsi="Book Antiqua"/>
          <w:color w:val="000000"/>
          <w:lang w:val="en-US"/>
        </w:rPr>
      </w:pPr>
    </w:p>
    <w:p w14:paraId="0295DF0E" w14:textId="77777777" w:rsidR="00C90881" w:rsidRPr="006F4C53" w:rsidRDefault="00C90881" w:rsidP="006F4C53">
      <w:pPr>
        <w:pStyle w:val="CommentText"/>
        <w:adjustRightInd w:val="0"/>
        <w:snapToGrid w:val="0"/>
        <w:spacing w:line="360" w:lineRule="auto"/>
        <w:jc w:val="both"/>
        <w:rPr>
          <w:rStyle w:val="Hyperlink"/>
          <w:rFonts w:ascii="Book Antiqua" w:hAnsi="Book Antiqua"/>
          <w:color w:val="000000"/>
          <w:sz w:val="24"/>
          <w:szCs w:val="24"/>
          <w:lang w:val="en-US" w:eastAsia="zh-CN"/>
        </w:rPr>
      </w:pPr>
      <w:r w:rsidRPr="006F4C53">
        <w:rPr>
          <w:rFonts w:ascii="Book Antiqua" w:eastAsia="Times New Roman" w:hAnsi="Book Antiqua" w:cs="Gulim"/>
          <w:b/>
          <w:color w:val="000000"/>
          <w:sz w:val="24"/>
          <w:szCs w:val="24"/>
          <w:lang w:val="en-US"/>
        </w:rPr>
        <w:t>Correspondence to</w:t>
      </w:r>
      <w:r w:rsidRPr="006F4C53">
        <w:rPr>
          <w:rFonts w:ascii="Book Antiqua" w:eastAsia="Times New Roman" w:hAnsi="Book Antiqua" w:cs="Gulim"/>
          <w:b/>
          <w:bCs/>
          <w:color w:val="000000"/>
          <w:sz w:val="24"/>
          <w:szCs w:val="24"/>
          <w:lang w:val="en-US"/>
        </w:rPr>
        <w:t>:</w:t>
      </w:r>
      <w:r w:rsidRPr="006F4C53">
        <w:rPr>
          <w:rFonts w:ascii="Book Antiqua" w:hAnsi="Book Antiqua"/>
          <w:b/>
          <w:color w:val="000000"/>
          <w:sz w:val="24"/>
          <w:szCs w:val="24"/>
          <w:lang w:val="en-US"/>
        </w:rPr>
        <w:t xml:space="preserve"> Kai Zhen Yap, PhD, Instructor</w:t>
      </w:r>
      <w:r w:rsidRPr="006F4C53">
        <w:rPr>
          <w:rFonts w:ascii="Book Antiqua" w:hAnsi="Book Antiqua"/>
          <w:b/>
          <w:color w:val="000000"/>
          <w:sz w:val="24"/>
          <w:szCs w:val="24"/>
          <w:lang w:val="en-US" w:eastAsia="zh-CN"/>
        </w:rPr>
        <w:t>,</w:t>
      </w:r>
      <w:r w:rsidRPr="006F4C53">
        <w:rPr>
          <w:rFonts w:ascii="Book Antiqua" w:hAnsi="Book Antiqua"/>
          <w:b/>
          <w:color w:val="000000"/>
          <w:sz w:val="24"/>
          <w:szCs w:val="24"/>
          <w:lang w:val="en-US"/>
        </w:rPr>
        <w:t xml:space="preserve"> </w:t>
      </w:r>
      <w:r w:rsidRPr="006F4C53">
        <w:rPr>
          <w:rStyle w:val="Emphasis"/>
          <w:rFonts w:ascii="Book Antiqua" w:hAnsi="Book Antiqua"/>
          <w:i w:val="0"/>
          <w:iCs w:val="0"/>
          <w:color w:val="000000"/>
          <w:sz w:val="24"/>
          <w:szCs w:val="24"/>
          <w:lang w:val="en-US"/>
        </w:rPr>
        <w:t xml:space="preserve">Department of Pharmacy, University of Singapore, 18 Science Drive 4, Singapore 117543, Singapore. </w:t>
      </w:r>
      <w:hyperlink r:id="rId8" w:history="1">
        <w:r w:rsidRPr="006F4C53">
          <w:rPr>
            <w:rStyle w:val="Hyperlink"/>
            <w:rFonts w:ascii="Book Antiqua" w:hAnsi="Book Antiqua"/>
            <w:sz w:val="24"/>
            <w:szCs w:val="24"/>
            <w:lang w:val="en-US"/>
          </w:rPr>
          <w:t>phaykz@nus.edu.sg</w:t>
        </w:r>
      </w:hyperlink>
    </w:p>
    <w:p w14:paraId="4A9AC7B2" w14:textId="77777777" w:rsidR="00C90881" w:rsidRPr="006F4C53" w:rsidRDefault="00C90881" w:rsidP="006F4C53">
      <w:pPr>
        <w:pStyle w:val="CommentText"/>
        <w:adjustRightInd w:val="0"/>
        <w:snapToGrid w:val="0"/>
        <w:spacing w:line="360" w:lineRule="auto"/>
        <w:jc w:val="both"/>
        <w:rPr>
          <w:rFonts w:ascii="Book Antiqua" w:hAnsi="Book Antiqua"/>
          <w:color w:val="000000"/>
          <w:sz w:val="24"/>
          <w:szCs w:val="24"/>
          <w:lang w:val="en-US" w:eastAsia="zh-CN"/>
        </w:rPr>
      </w:pPr>
    </w:p>
    <w:p w14:paraId="2EEBDD90" w14:textId="77777777" w:rsidR="00C90881" w:rsidRPr="006F4C53" w:rsidRDefault="00C90881" w:rsidP="006F4C53">
      <w:pPr>
        <w:autoSpaceDE w:val="0"/>
        <w:autoSpaceDN w:val="0"/>
        <w:adjustRightInd w:val="0"/>
        <w:snapToGrid w:val="0"/>
        <w:spacing w:line="360" w:lineRule="auto"/>
        <w:jc w:val="both"/>
        <w:rPr>
          <w:rFonts w:ascii="Book Antiqua" w:eastAsia="宋体" w:hAnsi="Book Antiqua"/>
          <w:color w:val="000000"/>
          <w:lang w:eastAsia="zh-CN"/>
        </w:rPr>
      </w:pPr>
      <w:r w:rsidRPr="006F4C53">
        <w:rPr>
          <w:rFonts w:ascii="Book Antiqua" w:hAnsi="Book Antiqua"/>
          <w:b/>
          <w:bCs/>
          <w:color w:val="000000"/>
        </w:rPr>
        <w:t xml:space="preserve">Telephone: </w:t>
      </w:r>
      <w:r w:rsidR="00C0187D">
        <w:rPr>
          <w:rFonts w:ascii="Book Antiqua" w:hAnsi="Book Antiqua"/>
          <w:color w:val="000000"/>
        </w:rPr>
        <w:t>+</w:t>
      </w:r>
      <w:r w:rsidRPr="006F4C53">
        <w:rPr>
          <w:rFonts w:ascii="Book Antiqua" w:hAnsi="Book Antiqua" w:cs="Arial"/>
          <w:color w:val="000000"/>
        </w:rPr>
        <w:t>65-66013479</w:t>
      </w:r>
      <w:r w:rsidRPr="006F4C53">
        <w:rPr>
          <w:rFonts w:ascii="Book Antiqua" w:hAnsi="Book Antiqua"/>
          <w:b/>
          <w:bCs/>
          <w:color w:val="000000"/>
        </w:rPr>
        <w:t xml:space="preserve"> Fax:</w:t>
      </w:r>
      <w:r w:rsidRPr="006F4C53">
        <w:rPr>
          <w:rFonts w:ascii="Book Antiqua" w:hAnsi="Book Antiqua"/>
          <w:color w:val="000000"/>
        </w:rPr>
        <w:t xml:space="preserve"> +</w:t>
      </w:r>
      <w:r w:rsidRPr="006F4C53">
        <w:rPr>
          <w:rFonts w:ascii="Book Antiqua" w:hAnsi="Book Antiqua" w:cs="Arial"/>
          <w:color w:val="000000"/>
        </w:rPr>
        <w:t>65-67791554</w:t>
      </w:r>
    </w:p>
    <w:p w14:paraId="299FB0B6" w14:textId="77777777" w:rsidR="00C90881" w:rsidRPr="006F4C53" w:rsidRDefault="00C90881" w:rsidP="006F4C53">
      <w:pPr>
        <w:adjustRightInd w:val="0"/>
        <w:snapToGrid w:val="0"/>
        <w:spacing w:line="360" w:lineRule="auto"/>
        <w:jc w:val="both"/>
        <w:rPr>
          <w:rFonts w:ascii="Book Antiqua" w:hAnsi="Book Antiqua"/>
          <w:b/>
          <w:color w:val="000000"/>
        </w:rPr>
      </w:pPr>
    </w:p>
    <w:p w14:paraId="6E4AEFF6" w14:textId="77777777" w:rsidR="009963CA" w:rsidRPr="006F4C53" w:rsidRDefault="00C90881" w:rsidP="006F4C53">
      <w:pPr>
        <w:adjustRightInd w:val="0"/>
        <w:snapToGrid w:val="0"/>
        <w:spacing w:line="360" w:lineRule="auto"/>
        <w:jc w:val="both"/>
        <w:rPr>
          <w:rFonts w:ascii="Book Antiqua" w:eastAsia="宋体" w:hAnsi="Book Antiqua"/>
          <w:color w:val="000000"/>
          <w:lang w:eastAsia="zh-CN"/>
        </w:rPr>
      </w:pPr>
      <w:r w:rsidRPr="006F4C53">
        <w:rPr>
          <w:rFonts w:ascii="Book Antiqua" w:hAnsi="Book Antiqua"/>
          <w:b/>
          <w:color w:val="000000"/>
        </w:rPr>
        <w:t>Received:</w:t>
      </w:r>
      <w:r w:rsidR="009963CA" w:rsidRPr="006F4C53">
        <w:rPr>
          <w:rFonts w:ascii="Book Antiqua" w:eastAsia="宋体" w:hAnsi="Book Antiqua"/>
          <w:b/>
          <w:color w:val="000000"/>
          <w:lang w:eastAsia="zh-CN"/>
        </w:rPr>
        <w:t xml:space="preserve"> </w:t>
      </w:r>
      <w:r w:rsidR="009963CA" w:rsidRPr="006F4C53">
        <w:rPr>
          <w:rFonts w:ascii="Book Antiqua" w:eastAsia="宋体" w:hAnsi="Book Antiqua"/>
          <w:color w:val="000000"/>
          <w:lang w:eastAsia="zh-CN"/>
        </w:rPr>
        <w:t>July 29, 2014</w:t>
      </w:r>
      <w:r w:rsidRPr="006F4C53">
        <w:rPr>
          <w:rFonts w:ascii="Book Antiqua" w:hAnsi="Book Antiqua"/>
          <w:color w:val="000000"/>
        </w:rPr>
        <w:t xml:space="preserve"> </w:t>
      </w:r>
      <w:r w:rsidRPr="006F4C53">
        <w:rPr>
          <w:rFonts w:ascii="Book Antiqua" w:hAnsi="Book Antiqua"/>
          <w:b/>
          <w:color w:val="000000"/>
        </w:rPr>
        <w:t xml:space="preserve">Revised: </w:t>
      </w:r>
      <w:r w:rsidR="009963CA" w:rsidRPr="006F4C53">
        <w:rPr>
          <w:rFonts w:ascii="Book Antiqua" w:eastAsia="宋体" w:hAnsi="Book Antiqua"/>
          <w:color w:val="000000"/>
          <w:lang w:eastAsia="zh-CN"/>
        </w:rPr>
        <w:t>October 2, 2014</w:t>
      </w:r>
      <w:r w:rsidRPr="006F4C53">
        <w:rPr>
          <w:rFonts w:ascii="Book Antiqua" w:hAnsi="Book Antiqua"/>
          <w:color w:val="000000"/>
        </w:rPr>
        <w:t xml:space="preserve">     </w:t>
      </w:r>
    </w:p>
    <w:p w14:paraId="4BE492E6" w14:textId="77777777" w:rsidR="00625335" w:rsidRDefault="00C90881" w:rsidP="00625335">
      <w:pPr>
        <w:rPr>
          <w:rFonts w:ascii="Book Antiqua" w:hAnsi="Book Antiqua"/>
          <w:color w:val="000000"/>
        </w:rPr>
      </w:pPr>
      <w:r w:rsidRPr="006F4C53">
        <w:rPr>
          <w:rFonts w:ascii="Book Antiqua" w:hAnsi="Book Antiqua"/>
          <w:b/>
          <w:color w:val="000000"/>
        </w:rPr>
        <w:t xml:space="preserve">Accepted: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625335">
        <w:rPr>
          <w:rFonts w:ascii="Book Antiqua" w:hAnsi="Book Antiqua"/>
          <w:color w:val="000000"/>
        </w:rPr>
        <w:t>October 23</w:t>
      </w:r>
      <w:r w:rsidR="00625335">
        <w:rPr>
          <w:rFonts w:ascii="Book Antiqua" w:hAnsi="Book Antiqua" w:hint="eastAsia"/>
          <w:color w:val="000000"/>
        </w:rPr>
        <w:t>,</w:t>
      </w:r>
      <w:r w:rsidR="00625335">
        <w:rPr>
          <w:rFonts w:ascii="Book Antiqua" w:hAnsi="Book Antiqua"/>
          <w:color w:val="000000"/>
        </w:rPr>
        <w:t xml:space="preserve">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E45600" w14:textId="77777777" w:rsidR="00C90881" w:rsidRPr="006F4C53" w:rsidRDefault="00C90881" w:rsidP="006F4C53">
      <w:pPr>
        <w:adjustRightInd w:val="0"/>
        <w:snapToGrid w:val="0"/>
        <w:spacing w:line="360" w:lineRule="auto"/>
        <w:jc w:val="both"/>
        <w:rPr>
          <w:rFonts w:ascii="Book Antiqua" w:hAnsi="Book Antiqua"/>
          <w:b/>
          <w:color w:val="000000"/>
        </w:rPr>
      </w:pPr>
      <w:r w:rsidRPr="006F4C53">
        <w:rPr>
          <w:rFonts w:ascii="Book Antiqua" w:hAnsi="Book Antiqua"/>
          <w:b/>
          <w:color w:val="000000"/>
        </w:rPr>
        <w:t xml:space="preserve">                          </w:t>
      </w:r>
    </w:p>
    <w:p w14:paraId="44C40CAD" w14:textId="77777777" w:rsidR="00C90881" w:rsidRPr="006F4C53" w:rsidRDefault="00C90881" w:rsidP="006F4C53">
      <w:pPr>
        <w:adjustRightInd w:val="0"/>
        <w:snapToGrid w:val="0"/>
        <w:spacing w:line="360" w:lineRule="auto"/>
        <w:jc w:val="both"/>
        <w:rPr>
          <w:rFonts w:ascii="Book Antiqua" w:hAnsi="Book Antiqua"/>
          <w:b/>
          <w:color w:val="000000"/>
        </w:rPr>
      </w:pPr>
      <w:r w:rsidRPr="006F4C53">
        <w:rPr>
          <w:rFonts w:ascii="Book Antiqua" w:hAnsi="Book Antiqua"/>
          <w:b/>
          <w:color w:val="000000"/>
        </w:rPr>
        <w:t xml:space="preserve">Published online: </w:t>
      </w:r>
    </w:p>
    <w:p w14:paraId="3027180C" w14:textId="77777777" w:rsidR="00C90881" w:rsidRPr="006F4C53" w:rsidRDefault="00C90881" w:rsidP="006F4C53">
      <w:pPr>
        <w:adjustRightInd w:val="0"/>
        <w:snapToGrid w:val="0"/>
        <w:spacing w:line="360" w:lineRule="auto"/>
        <w:jc w:val="both"/>
        <w:rPr>
          <w:rFonts w:ascii="Book Antiqua" w:eastAsia="宋体" w:hAnsi="Book Antiqua"/>
          <w:b/>
          <w:color w:val="000000"/>
          <w:lang w:eastAsia="zh-CN"/>
        </w:rPr>
      </w:pPr>
      <w:bookmarkStart w:id="59" w:name="OLE_LINK207"/>
      <w:bookmarkStart w:id="60" w:name="OLE_LINK208"/>
      <w:bookmarkStart w:id="61" w:name="OLE_LINK145"/>
      <w:bookmarkStart w:id="62" w:name="OLE_LINK215"/>
      <w:bookmarkStart w:id="63" w:name="OLE_LINK352"/>
      <w:bookmarkStart w:id="64" w:name="OLE_LINK364"/>
      <w:bookmarkStart w:id="65" w:name="OLE_LINK69"/>
      <w:bookmarkStart w:id="66" w:name="OLE_LINK70"/>
      <w:bookmarkStart w:id="67" w:name="OLE_LINK303"/>
      <w:bookmarkStart w:id="68" w:name="OLE_LINK304"/>
      <w:bookmarkEnd w:id="0"/>
      <w:bookmarkEnd w:id="1"/>
    </w:p>
    <w:bookmarkEnd w:id="59"/>
    <w:bookmarkEnd w:id="60"/>
    <w:bookmarkEnd w:id="61"/>
    <w:bookmarkEnd w:id="62"/>
    <w:bookmarkEnd w:id="63"/>
    <w:bookmarkEnd w:id="64"/>
    <w:bookmarkEnd w:id="65"/>
    <w:bookmarkEnd w:id="66"/>
    <w:bookmarkEnd w:id="67"/>
    <w:bookmarkEnd w:id="68"/>
    <w:p w14:paraId="66D25DF9" w14:textId="77777777" w:rsidR="00C90881" w:rsidRPr="006F4C53" w:rsidRDefault="00C90881" w:rsidP="006F4C53">
      <w:pPr>
        <w:pStyle w:val="BodyText"/>
        <w:adjustRightInd w:val="0"/>
        <w:snapToGrid w:val="0"/>
        <w:spacing w:line="360" w:lineRule="auto"/>
        <w:rPr>
          <w:rFonts w:ascii="Book Antiqua" w:hAnsi="Book Antiqua"/>
          <w:b/>
          <w:color w:val="000000"/>
          <w:lang w:val="en-US"/>
        </w:rPr>
      </w:pPr>
      <w:r w:rsidRPr="006F4C53">
        <w:rPr>
          <w:rFonts w:ascii="Book Antiqua" w:hAnsi="Book Antiqua"/>
          <w:b/>
          <w:color w:val="000000"/>
          <w:lang w:val="en-US"/>
        </w:rPr>
        <w:t xml:space="preserve">Abstract </w:t>
      </w:r>
    </w:p>
    <w:p w14:paraId="2F6BFC97" w14:textId="77777777" w:rsidR="00C90881" w:rsidRPr="00F8371F" w:rsidRDefault="00C90881" w:rsidP="00F8371F">
      <w:pPr>
        <w:spacing w:line="360" w:lineRule="auto"/>
        <w:jc w:val="both"/>
        <w:rPr>
          <w:rFonts w:ascii="Book Antiqua" w:eastAsia="宋体" w:hAnsi="Book Antiqua" w:cs="Courier New"/>
          <w:b/>
          <w:kern w:val="2"/>
        </w:rPr>
      </w:pPr>
      <w:r w:rsidRPr="006F4C53">
        <w:rPr>
          <w:rFonts w:ascii="Book Antiqua" w:hAnsi="Book Antiqua"/>
          <w:color w:val="000000"/>
        </w:rPr>
        <w:t xml:space="preserve">Over the past three decades, concerns about the high prevalence of antipsychotic use in the nursing homes (NHs) for the management of behavioral and psychological </w:t>
      </w:r>
      <w:r w:rsidRPr="006F4C53">
        <w:rPr>
          <w:rFonts w:ascii="Book Antiqua" w:hAnsi="Book Antiqua"/>
          <w:color w:val="000000"/>
        </w:rPr>
        <w:lastRenderedPageBreak/>
        <w:t xml:space="preserve">symptoms of dementia continue to be emphasized and intervened by many.  However, despite </w:t>
      </w:r>
      <w:r w:rsidR="0029512F" w:rsidRPr="006F4C53">
        <w:rPr>
          <w:rFonts w:ascii="Book Antiqua" w:hAnsi="Book Antiqua"/>
          <w:color w:val="000000"/>
        </w:rPr>
        <w:t>the</w:t>
      </w:r>
      <w:r w:rsidR="003A7A5C" w:rsidRPr="006F4C53">
        <w:rPr>
          <w:rFonts w:ascii="Book Antiqua" w:hAnsi="Book Antiqua"/>
          <w:color w:val="000000"/>
        </w:rPr>
        <w:t xml:space="preserve"> numerous side effects and </w:t>
      </w:r>
      <w:r w:rsidRPr="006F4C53">
        <w:rPr>
          <w:rFonts w:ascii="Book Antiqua" w:hAnsi="Book Antiqua"/>
          <w:color w:val="000000"/>
        </w:rPr>
        <w:t xml:space="preserve">the recent </w:t>
      </w:r>
      <w:r w:rsidR="00E763A9">
        <w:fldChar w:fldCharType="begin"/>
      </w:r>
      <w:r w:rsidR="00E763A9">
        <w:instrText xml:space="preserve"> HYPERLINK "http://www.fda.gov/" \t "_blank" </w:instrText>
      </w:r>
      <w:r w:rsidR="00E763A9">
        <w:fldChar w:fldCharType="separate"/>
      </w:r>
      <w:r w:rsidR="009963CA" w:rsidRPr="00F8371F">
        <w:rPr>
          <w:rFonts w:ascii="Book Antiqua" w:hAnsi="Book Antiqua"/>
          <w:color w:val="000000"/>
        </w:rPr>
        <w:t>Food and Drug Administration</w:t>
      </w:r>
      <w:r w:rsidR="00E763A9">
        <w:rPr>
          <w:rFonts w:ascii="Book Antiqua" w:hAnsi="Book Antiqua"/>
          <w:color w:val="000000"/>
        </w:rPr>
        <w:fldChar w:fldCharType="end"/>
      </w:r>
      <w:r w:rsidR="00F8371F" w:rsidRPr="00F8371F">
        <w:rPr>
          <w:rFonts w:ascii="Book Antiqua" w:hAnsi="Book Antiqua" w:hint="eastAsia"/>
          <w:color w:val="000000"/>
        </w:rPr>
        <w:t xml:space="preserve"> </w:t>
      </w:r>
      <w:proofErr w:type="spellStart"/>
      <w:r w:rsidRPr="006F4C53">
        <w:rPr>
          <w:rFonts w:ascii="Book Antiqua" w:hAnsi="Book Antiqua"/>
          <w:color w:val="000000"/>
        </w:rPr>
        <w:t>blackbox</w:t>
      </w:r>
      <w:proofErr w:type="spellEnd"/>
      <w:r w:rsidRPr="006F4C53">
        <w:rPr>
          <w:rFonts w:ascii="Book Antiqua" w:hAnsi="Book Antiqua"/>
          <w:color w:val="000000"/>
        </w:rPr>
        <w:t xml:space="preserve"> warning about </w:t>
      </w:r>
      <w:r w:rsidR="003A7A5C" w:rsidRPr="006F4C53">
        <w:rPr>
          <w:rFonts w:ascii="Book Antiqua" w:hAnsi="Book Antiqua"/>
          <w:color w:val="000000"/>
        </w:rPr>
        <w:t>the</w:t>
      </w:r>
      <w:r w:rsidRPr="006F4C53">
        <w:rPr>
          <w:rFonts w:ascii="Book Antiqua" w:hAnsi="Book Antiqua"/>
          <w:color w:val="000000"/>
        </w:rPr>
        <w:t xml:space="preserve"> increased risks for stroke and sudden death</w:t>
      </w:r>
      <w:r w:rsidR="003A7A5C" w:rsidRPr="006F4C53">
        <w:rPr>
          <w:rFonts w:ascii="Book Antiqua" w:hAnsi="Book Antiqua"/>
          <w:color w:val="000000"/>
        </w:rPr>
        <w:t xml:space="preserve"> </w:t>
      </w:r>
      <w:r w:rsidR="0029512F" w:rsidRPr="006F4C53">
        <w:rPr>
          <w:rFonts w:ascii="Book Antiqua" w:hAnsi="Book Antiqua"/>
          <w:color w:val="000000"/>
        </w:rPr>
        <w:t xml:space="preserve">associated </w:t>
      </w:r>
      <w:r w:rsidR="003A7A5C" w:rsidRPr="006F4C53">
        <w:rPr>
          <w:rFonts w:ascii="Book Antiqua" w:hAnsi="Book Antiqua"/>
          <w:color w:val="000000"/>
        </w:rPr>
        <w:t>with the use of antipsychotics in dementia</w:t>
      </w:r>
      <w:r w:rsidRPr="006F4C53">
        <w:rPr>
          <w:rFonts w:ascii="Book Antiqua" w:hAnsi="Book Antiqua"/>
          <w:color w:val="000000"/>
        </w:rPr>
        <w:t>, the prevalence of antipsychotic use in NHs remain</w:t>
      </w:r>
      <w:r w:rsidR="003A7A5C" w:rsidRPr="006F4C53">
        <w:rPr>
          <w:rFonts w:ascii="Book Antiqua" w:hAnsi="Book Antiqua"/>
          <w:color w:val="000000"/>
        </w:rPr>
        <w:t>s</w:t>
      </w:r>
      <w:r w:rsidRPr="006F4C53">
        <w:rPr>
          <w:rFonts w:ascii="Book Antiqua" w:hAnsi="Book Antiqua"/>
          <w:color w:val="000000"/>
        </w:rPr>
        <w:t xml:space="preserve"> high. </w:t>
      </w:r>
      <w:r w:rsidR="00E30C93" w:rsidRPr="006F4C53">
        <w:rPr>
          <w:rFonts w:ascii="Book Antiqua" w:hAnsi="Book Antiqua"/>
          <w:color w:val="000000"/>
        </w:rPr>
        <w:t>While the use of antipsychotics appeared to have modest efficacy in reducing symptoms of aggression and psychosis in dementia, the</w:t>
      </w:r>
      <w:r w:rsidR="0029512F" w:rsidRPr="006F4C53">
        <w:rPr>
          <w:rFonts w:ascii="Book Antiqua" w:hAnsi="Book Antiqua"/>
          <w:color w:val="000000"/>
        </w:rPr>
        <w:t>re is insufficient</w:t>
      </w:r>
      <w:r w:rsidR="00E30C93" w:rsidRPr="006F4C53">
        <w:rPr>
          <w:rFonts w:ascii="Book Antiqua" w:hAnsi="Book Antiqua"/>
          <w:color w:val="000000"/>
        </w:rPr>
        <w:t xml:space="preserve"> evidence </w:t>
      </w:r>
      <w:r w:rsidR="0029512F" w:rsidRPr="006F4C53">
        <w:rPr>
          <w:rFonts w:ascii="Book Antiqua" w:hAnsi="Book Antiqua"/>
          <w:color w:val="000000"/>
        </w:rPr>
        <w:t xml:space="preserve">to routinely recommend the use of </w:t>
      </w:r>
      <w:r w:rsidR="00E30C93" w:rsidRPr="006F4C53">
        <w:rPr>
          <w:rFonts w:ascii="Book Antiqua" w:hAnsi="Book Antiqua"/>
          <w:color w:val="000000"/>
        </w:rPr>
        <w:t>alternative psychopharmacological treatments</w:t>
      </w:r>
      <w:r w:rsidR="0029512F" w:rsidRPr="006F4C53">
        <w:rPr>
          <w:rFonts w:ascii="Book Antiqua" w:hAnsi="Book Antiqua"/>
          <w:color w:val="000000"/>
        </w:rPr>
        <w:t xml:space="preserve"> for these symptoms</w:t>
      </w:r>
      <w:r w:rsidR="00E30C93" w:rsidRPr="006F4C53">
        <w:rPr>
          <w:rFonts w:ascii="Book Antiqua" w:hAnsi="Book Antiqua"/>
          <w:color w:val="000000"/>
        </w:rPr>
        <w:t xml:space="preserve">. </w:t>
      </w:r>
      <w:r w:rsidR="003A7A5C" w:rsidRPr="006F4C53">
        <w:rPr>
          <w:rFonts w:ascii="Book Antiqua" w:hAnsi="Book Antiqua"/>
          <w:color w:val="000000"/>
        </w:rPr>
        <w:t xml:space="preserve">Hence, clinicians have to balance the safety warnings against the need to treat </w:t>
      </w:r>
      <w:r w:rsidR="00361808" w:rsidRPr="006F4C53">
        <w:rPr>
          <w:rFonts w:ascii="Book Antiqua" w:hAnsi="Book Antiqua"/>
          <w:color w:val="000000"/>
        </w:rPr>
        <w:t xml:space="preserve">these symptoms in order to prevent harm to the resident that may result from his/her </w:t>
      </w:r>
      <w:r w:rsidR="003A7A5C" w:rsidRPr="006F4C53">
        <w:rPr>
          <w:rFonts w:ascii="Book Antiqua" w:hAnsi="Book Antiqua"/>
          <w:color w:val="000000"/>
        </w:rPr>
        <w:t xml:space="preserve">dangerous behaviors. </w:t>
      </w:r>
      <w:r w:rsidR="00361808" w:rsidRPr="006F4C53">
        <w:rPr>
          <w:rFonts w:ascii="Book Antiqua" w:hAnsi="Book Antiqua"/>
          <w:color w:val="000000"/>
        </w:rPr>
        <w:t>Although</w:t>
      </w:r>
      <w:r w:rsidR="0029512F" w:rsidRPr="006F4C53">
        <w:rPr>
          <w:rFonts w:ascii="Book Antiqua" w:hAnsi="Book Antiqua"/>
          <w:color w:val="000000"/>
        </w:rPr>
        <w:t xml:space="preserve"> the use of antipsychotics may be warranted in some cases, </w:t>
      </w:r>
      <w:r w:rsidR="008F67C6" w:rsidRPr="006F4C53">
        <w:rPr>
          <w:rFonts w:ascii="Book Antiqua" w:hAnsi="Book Antiqua"/>
          <w:color w:val="000000"/>
        </w:rPr>
        <w:t>organizational, resource and training support</w:t>
      </w:r>
      <w:r w:rsidR="0029512F" w:rsidRPr="006F4C53">
        <w:rPr>
          <w:rFonts w:ascii="Book Antiqua" w:hAnsi="Book Antiqua"/>
          <w:color w:val="000000"/>
        </w:rPr>
        <w:t xml:space="preserve"> should be </w:t>
      </w:r>
      <w:r w:rsidR="008F67C6" w:rsidRPr="006F4C53">
        <w:rPr>
          <w:rFonts w:ascii="Book Antiqua" w:hAnsi="Book Antiqua"/>
          <w:color w:val="000000"/>
        </w:rPr>
        <w:t>provided</w:t>
      </w:r>
      <w:r w:rsidR="0029512F" w:rsidRPr="006F4C53">
        <w:rPr>
          <w:rFonts w:ascii="Book Antiqua" w:hAnsi="Book Antiqua"/>
          <w:color w:val="000000"/>
        </w:rPr>
        <w:t xml:space="preserve"> to </w:t>
      </w:r>
      <w:r w:rsidR="008F67C6" w:rsidRPr="006F4C53">
        <w:rPr>
          <w:rFonts w:ascii="Book Antiqua" w:hAnsi="Book Antiqua"/>
          <w:color w:val="000000"/>
        </w:rPr>
        <w:t xml:space="preserve">encourage and equip NH staff to participate in interventions so as to minimize inappropriate use of these medicines </w:t>
      </w:r>
      <w:r w:rsidR="0029512F" w:rsidRPr="006F4C53">
        <w:rPr>
          <w:rFonts w:ascii="Book Antiqua" w:hAnsi="Book Antiqua"/>
          <w:color w:val="000000"/>
        </w:rPr>
        <w:t xml:space="preserve">in NHs. </w:t>
      </w:r>
      <w:r w:rsidRPr="006F4C53">
        <w:rPr>
          <w:rFonts w:ascii="Book Antiqua" w:hAnsi="Book Antiqua"/>
          <w:color w:val="000000"/>
        </w:rPr>
        <w:t>This review will discuss the place in therapy, the trend and appropriateness of antipsychotic use in NHs, as well as the effectiveness of current and future strategies for reducing antipsychotic use in the NHs.</w:t>
      </w:r>
    </w:p>
    <w:p w14:paraId="5CC5EC3E" w14:textId="77777777" w:rsidR="00C90881" w:rsidRPr="006F4C53" w:rsidRDefault="00C90881" w:rsidP="006F4C53">
      <w:pPr>
        <w:pStyle w:val="BodyText"/>
        <w:adjustRightInd w:val="0"/>
        <w:snapToGrid w:val="0"/>
        <w:spacing w:line="360" w:lineRule="auto"/>
        <w:rPr>
          <w:rFonts w:ascii="Book Antiqua" w:hAnsi="Book Antiqua"/>
          <w:color w:val="000000"/>
          <w:lang w:val="en-US" w:eastAsia="zh-CN"/>
        </w:rPr>
      </w:pPr>
    </w:p>
    <w:p w14:paraId="3004F9FD" w14:textId="77777777" w:rsidR="009963CA" w:rsidRPr="006F4C53" w:rsidRDefault="009963CA" w:rsidP="006F4C53">
      <w:pPr>
        <w:spacing w:line="360" w:lineRule="auto"/>
        <w:jc w:val="both"/>
        <w:rPr>
          <w:rFonts w:ascii="Book Antiqua" w:hAnsi="Book Antiqua"/>
          <w:lang w:val="en-GB"/>
        </w:rPr>
      </w:pPr>
      <w:r w:rsidRPr="006F4C53">
        <w:rPr>
          <w:rFonts w:ascii="Book Antiqua" w:hAnsi="Book Antiqua"/>
        </w:rPr>
        <w:t xml:space="preserve">© </w:t>
      </w:r>
      <w:r w:rsidRPr="006F4C53">
        <w:rPr>
          <w:rFonts w:ascii="Book Antiqua" w:hAnsi="Book Antiqua"/>
          <w:lang w:val="en-GB"/>
        </w:rPr>
        <w:t xml:space="preserve">2014 </w:t>
      </w:r>
      <w:proofErr w:type="spellStart"/>
      <w:r w:rsidRPr="006F4C53">
        <w:rPr>
          <w:rFonts w:ascii="Book Antiqua" w:hAnsi="Book Antiqua"/>
          <w:lang w:val="en-GB"/>
        </w:rPr>
        <w:t>Baishideng</w:t>
      </w:r>
      <w:proofErr w:type="spellEnd"/>
      <w:r w:rsidRPr="006F4C53">
        <w:rPr>
          <w:rFonts w:ascii="Book Antiqua" w:hAnsi="Book Antiqua"/>
          <w:lang w:val="en-GB"/>
        </w:rPr>
        <w:t xml:space="preserve"> Publishing Group Inc. All rights reserved.</w:t>
      </w:r>
    </w:p>
    <w:p w14:paraId="49F7353A" w14:textId="77777777" w:rsidR="00C90881" w:rsidRPr="006F4C53" w:rsidRDefault="00C90881" w:rsidP="006F4C53">
      <w:pPr>
        <w:pStyle w:val="BodyText"/>
        <w:adjustRightInd w:val="0"/>
        <w:snapToGrid w:val="0"/>
        <w:spacing w:line="360" w:lineRule="auto"/>
        <w:rPr>
          <w:rFonts w:ascii="Book Antiqua" w:hAnsi="Book Antiqua"/>
          <w:color w:val="000000"/>
          <w:lang w:val="en-GB"/>
        </w:rPr>
      </w:pPr>
    </w:p>
    <w:p w14:paraId="2BC1D580" w14:textId="77777777" w:rsidR="00C90881" w:rsidRPr="006F4C53" w:rsidRDefault="00C90881" w:rsidP="006F4C53">
      <w:pPr>
        <w:tabs>
          <w:tab w:val="left" w:pos="1650"/>
        </w:tabs>
        <w:adjustRightInd w:val="0"/>
        <w:snapToGrid w:val="0"/>
        <w:spacing w:line="360" w:lineRule="auto"/>
        <w:jc w:val="both"/>
        <w:rPr>
          <w:rFonts w:ascii="Book Antiqua" w:hAnsi="Book Antiqua"/>
          <w:b/>
          <w:color w:val="000000"/>
        </w:rPr>
      </w:pPr>
      <w:r w:rsidRPr="006F4C53">
        <w:rPr>
          <w:rFonts w:ascii="Book Antiqua" w:hAnsi="Book Antiqua"/>
          <w:b/>
          <w:color w:val="000000"/>
        </w:rPr>
        <w:t xml:space="preserve">Key words: </w:t>
      </w:r>
      <w:r w:rsidR="009963CA" w:rsidRPr="006F4C53">
        <w:rPr>
          <w:rFonts w:ascii="Book Antiqua" w:hAnsi="Book Antiqua" w:cs="Arial"/>
          <w:color w:val="000000"/>
        </w:rPr>
        <w:t>A</w:t>
      </w:r>
      <w:r w:rsidRPr="006F4C53">
        <w:rPr>
          <w:rFonts w:ascii="Book Antiqua" w:hAnsi="Book Antiqua" w:cs="Arial"/>
          <w:color w:val="000000"/>
        </w:rPr>
        <w:t xml:space="preserve">ntipsychotic agents; </w:t>
      </w:r>
      <w:r w:rsidR="009963CA" w:rsidRPr="006F4C53">
        <w:rPr>
          <w:rFonts w:ascii="Book Antiqua" w:hAnsi="Book Antiqua" w:cs="Arial"/>
          <w:color w:val="000000"/>
        </w:rPr>
        <w:t>P</w:t>
      </w:r>
      <w:r w:rsidRPr="006F4C53">
        <w:rPr>
          <w:rFonts w:ascii="Book Antiqua" w:hAnsi="Book Antiqua" w:cs="Arial"/>
          <w:color w:val="000000"/>
        </w:rPr>
        <w:t xml:space="preserve">sychotropic drugs; </w:t>
      </w:r>
      <w:r w:rsidR="009963CA" w:rsidRPr="006F4C53">
        <w:rPr>
          <w:rFonts w:ascii="Book Antiqua" w:hAnsi="Book Antiqua" w:cs="Arial"/>
          <w:color w:val="000000"/>
        </w:rPr>
        <w:t>P</w:t>
      </w:r>
      <w:r w:rsidRPr="006F4C53">
        <w:rPr>
          <w:rFonts w:ascii="Book Antiqua" w:hAnsi="Book Antiqua" w:cs="Arial"/>
          <w:color w:val="000000"/>
        </w:rPr>
        <w:t xml:space="preserve">rescribing appropriateness; </w:t>
      </w:r>
      <w:r w:rsidR="009963CA" w:rsidRPr="006F4C53">
        <w:rPr>
          <w:rFonts w:ascii="Book Antiqua" w:hAnsi="Book Antiqua" w:cs="Arial"/>
          <w:color w:val="000000"/>
        </w:rPr>
        <w:t>D</w:t>
      </w:r>
      <w:r w:rsidRPr="006F4C53">
        <w:rPr>
          <w:rFonts w:ascii="Book Antiqua" w:hAnsi="Book Antiqua" w:cs="Arial"/>
          <w:color w:val="000000"/>
        </w:rPr>
        <w:t xml:space="preserve">ementia; </w:t>
      </w:r>
      <w:r w:rsidR="009963CA" w:rsidRPr="006F4C53">
        <w:rPr>
          <w:rFonts w:ascii="Book Antiqua" w:hAnsi="Book Antiqua" w:cs="Arial"/>
          <w:color w:val="000000"/>
        </w:rPr>
        <w:t>B</w:t>
      </w:r>
      <w:r w:rsidRPr="006F4C53">
        <w:rPr>
          <w:rFonts w:ascii="Book Antiqua" w:hAnsi="Book Antiqua" w:cs="Arial"/>
          <w:color w:val="000000"/>
        </w:rPr>
        <w:t xml:space="preserve">ehavioral and psychological symptoms of dementia; </w:t>
      </w:r>
      <w:r w:rsidR="009963CA" w:rsidRPr="006F4C53">
        <w:rPr>
          <w:rFonts w:ascii="Book Antiqua" w:hAnsi="Book Antiqua" w:cs="Arial"/>
          <w:color w:val="000000"/>
        </w:rPr>
        <w:t>N</w:t>
      </w:r>
      <w:r w:rsidR="00625335">
        <w:rPr>
          <w:rFonts w:ascii="Book Antiqua" w:hAnsi="Book Antiqua" w:cs="Arial"/>
          <w:color w:val="000000"/>
        </w:rPr>
        <w:t>ursing homes</w:t>
      </w:r>
    </w:p>
    <w:p w14:paraId="46286AC3" w14:textId="77777777" w:rsidR="00C90881" w:rsidRPr="006F4C53" w:rsidRDefault="00C90881" w:rsidP="006F4C53">
      <w:pPr>
        <w:spacing w:line="360" w:lineRule="auto"/>
        <w:jc w:val="both"/>
        <w:rPr>
          <w:rFonts w:ascii="Book Antiqua" w:hAnsi="Book Antiqua"/>
          <w:b/>
        </w:rPr>
      </w:pPr>
    </w:p>
    <w:p w14:paraId="17949DD3" w14:textId="77777777" w:rsidR="00C90881" w:rsidRPr="006F4C53" w:rsidRDefault="00C90881" w:rsidP="006F4C53">
      <w:pPr>
        <w:spacing w:line="360" w:lineRule="auto"/>
        <w:jc w:val="both"/>
        <w:rPr>
          <w:rFonts w:ascii="Book Antiqua" w:hAnsi="Book Antiqua"/>
        </w:rPr>
      </w:pPr>
      <w:r w:rsidRPr="006F4C53">
        <w:rPr>
          <w:rFonts w:ascii="Book Antiqua" w:hAnsi="Book Antiqua"/>
          <w:b/>
        </w:rPr>
        <w:t>Core tip:</w:t>
      </w:r>
      <w:r w:rsidRPr="006F4C53">
        <w:rPr>
          <w:rFonts w:ascii="Book Antiqua" w:hAnsi="Book Antiqua"/>
        </w:rPr>
        <w:t xml:space="preserve"> While antipsychotics may be used to manage symptoms of severe aggression and psychosis when the safety of the resident is threatened, there should be routine reviews of the appropriateness of antipsychotic use as well as training and support of the care staff in providing psychosocial intervention to treat the symptoms so as to reduce antipsychotic use in nursing homes.  </w:t>
      </w:r>
    </w:p>
    <w:p w14:paraId="3B77591B" w14:textId="77777777" w:rsidR="009963CA" w:rsidRPr="006F4C53" w:rsidRDefault="009963CA" w:rsidP="006F4C53">
      <w:pPr>
        <w:pStyle w:val="BodyText"/>
        <w:adjustRightInd w:val="0"/>
        <w:snapToGrid w:val="0"/>
        <w:spacing w:line="360" w:lineRule="auto"/>
        <w:rPr>
          <w:rStyle w:val="Emphasis"/>
          <w:rFonts w:ascii="Book Antiqua" w:hAnsi="Book Antiqua"/>
          <w:b/>
          <w:bCs/>
          <w:i w:val="0"/>
          <w:iCs w:val="0"/>
          <w:color w:val="000000"/>
          <w:lang w:val="en-US" w:eastAsia="zh-CN"/>
        </w:rPr>
      </w:pPr>
    </w:p>
    <w:p w14:paraId="6CA23626" w14:textId="77777777" w:rsidR="009963CA" w:rsidRPr="006F4C53" w:rsidRDefault="009963CA" w:rsidP="006F4C53">
      <w:pPr>
        <w:pStyle w:val="BodyText"/>
        <w:adjustRightInd w:val="0"/>
        <w:snapToGrid w:val="0"/>
        <w:spacing w:line="360" w:lineRule="auto"/>
        <w:rPr>
          <w:rStyle w:val="Emphasis"/>
          <w:rFonts w:ascii="Book Antiqua" w:hAnsi="Book Antiqua"/>
          <w:bCs/>
          <w:i w:val="0"/>
          <w:iCs w:val="0"/>
          <w:color w:val="000000"/>
          <w:lang w:val="en-US" w:eastAsia="zh-CN"/>
        </w:rPr>
      </w:pPr>
      <w:r w:rsidRPr="006F4C53">
        <w:rPr>
          <w:rStyle w:val="Emphasis"/>
          <w:rFonts w:ascii="Book Antiqua" w:hAnsi="Book Antiqua"/>
          <w:i w:val="0"/>
          <w:iCs w:val="0"/>
          <w:color w:val="000000"/>
          <w:lang w:val="en-US"/>
        </w:rPr>
        <w:t>Yap</w:t>
      </w:r>
      <w:r w:rsidRPr="006F4C53">
        <w:rPr>
          <w:rStyle w:val="Emphasis"/>
          <w:rFonts w:ascii="Book Antiqua" w:hAnsi="Book Antiqua"/>
          <w:i w:val="0"/>
          <w:iCs w:val="0"/>
          <w:color w:val="000000"/>
          <w:lang w:val="en-US" w:eastAsia="zh-CN"/>
        </w:rPr>
        <w:t xml:space="preserve"> KZ,</w:t>
      </w:r>
      <w:r w:rsidRPr="006F4C53">
        <w:rPr>
          <w:rStyle w:val="Emphasis"/>
          <w:rFonts w:ascii="Book Antiqua" w:hAnsi="Book Antiqua"/>
          <w:i w:val="0"/>
          <w:iCs w:val="0"/>
          <w:color w:val="000000"/>
          <w:lang w:val="en-US"/>
        </w:rPr>
        <w:t xml:space="preserve"> Chan</w:t>
      </w:r>
      <w:r w:rsidRPr="006F4C53">
        <w:rPr>
          <w:rStyle w:val="Emphasis"/>
          <w:rFonts w:ascii="Book Antiqua" w:hAnsi="Book Antiqua"/>
          <w:i w:val="0"/>
          <w:iCs w:val="0"/>
          <w:color w:val="000000"/>
          <w:lang w:val="en-US" w:eastAsia="zh-CN"/>
        </w:rPr>
        <w:t xml:space="preserve"> SY.</w:t>
      </w:r>
      <w:r w:rsidRPr="006F4C53">
        <w:rPr>
          <w:rStyle w:val="Emphasis"/>
          <w:rFonts w:ascii="Book Antiqua" w:hAnsi="Book Antiqua"/>
          <w:bCs/>
          <w:i w:val="0"/>
          <w:iCs w:val="0"/>
          <w:color w:val="000000"/>
          <w:lang w:val="en-US"/>
        </w:rPr>
        <w:t xml:space="preserve"> </w:t>
      </w:r>
      <w:proofErr w:type="gramStart"/>
      <w:r w:rsidRPr="006F4C53">
        <w:rPr>
          <w:rStyle w:val="Emphasis"/>
          <w:rFonts w:ascii="Book Antiqua" w:hAnsi="Book Antiqua"/>
          <w:bCs/>
          <w:i w:val="0"/>
          <w:iCs w:val="0"/>
          <w:color w:val="000000"/>
          <w:lang w:val="en-US"/>
        </w:rPr>
        <w:t>Role of antipsychotics for treating behavioral and psychological symptoms of dementia</w:t>
      </w:r>
      <w:r w:rsidRPr="006F4C53">
        <w:rPr>
          <w:rStyle w:val="Emphasis"/>
          <w:rFonts w:ascii="Book Antiqua" w:hAnsi="Book Antiqua"/>
          <w:bCs/>
          <w:i w:val="0"/>
          <w:iCs w:val="0"/>
          <w:color w:val="000000"/>
          <w:lang w:val="en-US" w:eastAsia="zh-CN"/>
        </w:rPr>
        <w:t>.</w:t>
      </w:r>
      <w:proofErr w:type="gramEnd"/>
      <w:r w:rsidRPr="006F4C53">
        <w:rPr>
          <w:rStyle w:val="Emphasis"/>
          <w:rFonts w:ascii="Book Antiqua" w:hAnsi="Book Antiqua"/>
          <w:bCs/>
          <w:i w:val="0"/>
          <w:iCs w:val="0"/>
          <w:color w:val="000000"/>
          <w:lang w:val="en-US" w:eastAsia="zh-CN"/>
        </w:rPr>
        <w:t xml:space="preserve"> </w:t>
      </w:r>
      <w:r w:rsidRPr="006F4C53">
        <w:rPr>
          <w:rFonts w:ascii="Book Antiqua" w:hAnsi="Book Antiqua"/>
          <w:i/>
          <w:iCs/>
        </w:rPr>
        <w:t>World J Pharmacol</w:t>
      </w:r>
      <w:r w:rsidRPr="006F4C53">
        <w:rPr>
          <w:rFonts w:ascii="Book Antiqua" w:hAnsi="Book Antiqua"/>
          <w:i/>
          <w:iCs/>
          <w:lang w:eastAsia="zh-CN"/>
        </w:rPr>
        <w:t xml:space="preserve"> </w:t>
      </w:r>
      <w:r w:rsidRPr="006F4C53">
        <w:rPr>
          <w:rFonts w:ascii="Book Antiqua" w:hAnsi="Book Antiqua"/>
          <w:iCs/>
          <w:lang w:eastAsia="zh-CN"/>
        </w:rPr>
        <w:t>2014; In press</w:t>
      </w:r>
    </w:p>
    <w:p w14:paraId="26044BBD" w14:textId="77777777" w:rsidR="00C90881" w:rsidRPr="00F8371F" w:rsidRDefault="00C90881" w:rsidP="006F4C53">
      <w:pPr>
        <w:spacing w:line="360" w:lineRule="auto"/>
        <w:jc w:val="both"/>
        <w:rPr>
          <w:rFonts w:ascii="Book Antiqua" w:eastAsia="宋体" w:hAnsi="Book Antiqua"/>
          <w:lang w:eastAsia="zh-CN"/>
        </w:rPr>
      </w:pPr>
    </w:p>
    <w:p w14:paraId="0DDA55EC" w14:textId="77777777" w:rsidR="00C90881" w:rsidRDefault="00C90881" w:rsidP="006F4C53">
      <w:pPr>
        <w:spacing w:line="360" w:lineRule="auto"/>
        <w:jc w:val="both"/>
        <w:rPr>
          <w:rFonts w:ascii="Book Antiqua" w:eastAsia="宋体" w:hAnsi="Book Antiqua"/>
          <w:lang w:eastAsia="zh-CN"/>
        </w:rPr>
      </w:pPr>
      <w:r w:rsidRPr="006F4C53">
        <w:rPr>
          <w:rFonts w:ascii="Book Antiqua" w:hAnsi="Book Antiqua"/>
        </w:rPr>
        <w:t>Reported studies evaluating interventions to improve antipsychotic use appropriateness in nursing homes are limited by the small sample sizes and absence of control groups.  Future research should address these methodological issues while exploring safer therapeutic alternatives to manage these symptoms.</w:t>
      </w:r>
    </w:p>
    <w:p w14:paraId="0C1F046C" w14:textId="77777777" w:rsidR="006F4C53" w:rsidRPr="006F4C53" w:rsidRDefault="006F4C53" w:rsidP="006F4C53">
      <w:pPr>
        <w:spacing w:line="360" w:lineRule="auto"/>
        <w:jc w:val="both"/>
        <w:rPr>
          <w:rFonts w:ascii="Book Antiqua" w:eastAsia="宋体" w:hAnsi="Book Antiqua"/>
          <w:lang w:eastAsia="zh-CN"/>
        </w:rPr>
      </w:pPr>
    </w:p>
    <w:p w14:paraId="1CF953DE"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OVERVIEW OF BEHAVIORAL AND PSYCHOLOGICAL SYMPTOMS OF DEMENTIA </w:t>
      </w:r>
    </w:p>
    <w:p w14:paraId="24131AB5" w14:textId="77777777" w:rsidR="00C90881" w:rsidRPr="006F4C53" w:rsidRDefault="00C90881" w:rsidP="006F4C53">
      <w:pPr>
        <w:spacing w:line="360" w:lineRule="auto"/>
        <w:jc w:val="both"/>
        <w:rPr>
          <w:rFonts w:ascii="Book Antiqua" w:hAnsi="Book Antiqua"/>
        </w:rPr>
      </w:pPr>
      <w:r w:rsidRPr="006F4C53">
        <w:rPr>
          <w:rFonts w:ascii="Book Antiqua" w:hAnsi="Book Antiqua"/>
        </w:rPr>
        <w:t>With the rapidly aging population worldwide, the number of persons with dementia is projected to double every 20 years, from 35.6 million in year 2010, to 65.7 million, and 115.4 million by years 2030 and 2050 respectively</w:t>
      </w:r>
      <w:r w:rsidRPr="006F4C53">
        <w:rPr>
          <w:rFonts w:ascii="Book Antiqua" w:hAnsi="Book Antiqua"/>
        </w:rPr>
        <w:fldChar w:fldCharType="begin"/>
      </w:r>
      <w:r w:rsidRPr="006F4C53">
        <w:rPr>
          <w:rFonts w:ascii="Book Antiqua" w:hAnsi="Book Antiqua"/>
        </w:rPr>
        <w:instrText xml:space="preserve"> ADDIN EN.CITE &lt;EndNote&gt;&lt;Cite&gt;&lt;Author&gt;Prince&lt;/Author&gt;&lt;Year&gt;2013&lt;/Year&gt;&lt;RecNum&gt;379&lt;/RecNum&gt;&lt;DisplayText&gt;&lt;style face="superscript"&gt;[1]&lt;/style&gt;&lt;/DisplayText&gt;&lt;record&gt;&lt;rec-number&gt;379&lt;/rec-number&gt;&lt;foreign-keys&gt;&lt;key app="EN" db-id="0xa0e0vemw2tr4e5xscv9sv12rwve2a2tft0" timestamp="1406234734"&gt;379&lt;/key&gt;&lt;/foreign-keys&gt;&lt;ref-type name="Journal Article"&gt;17&lt;/ref-type&gt;&lt;contributors&gt;&lt;authors&gt;&lt;author&gt;Prince, M&lt;/author&gt;&lt;author&gt;Bryce, R&lt;/author&gt;&lt;author&gt;Albanese, E&lt;/author&gt;&lt;author&gt;Wimo, A&lt;/author&gt;&lt;author&gt;Ribeiro, W&lt;/author&gt;&lt;author&gt;Ferri, C P&lt;/author&gt;&lt;/authors&gt;&lt;/contributors&gt;&lt;titles&gt;&lt;title&gt;The global prevalence of dementia: A systematic review and metaanalysis&lt;/title&gt;&lt;secondary-title&gt;Alzheimer&amp;apos;s &amp;amp; Dementia&lt;/secondary-title&gt;&lt;alt-title&gt;Alzheimers Dement&lt;/alt-title&gt;&lt;/titles&gt;&lt;periodical&gt;&lt;full-title&gt;Alzheimer&amp;apos;s &amp;amp; Dementia&lt;/full-title&gt;&lt;/periodical&gt;&lt;pages&gt;63-75&lt;/pages&gt;&lt;volume&gt;9&lt;/volume&gt;&lt;dates&gt;&lt;year&gt;2013&lt;/year&gt;&lt;/dates&gt;&lt;urls&gt;&lt;/urls&gt;&lt;custom2&gt;PMID: 23305823&lt;/custom2&gt;&lt;electronic-resource-num&gt;DOI: http://dx.doi.org/10.1016/j.jalz.2012.11.007&lt;/electronic-resource-num&gt;&lt;/record&gt;&lt;/Cite&gt;&lt;/EndNote&gt;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w:t>
      </w:r>
      <w:r w:rsidRPr="006F4C53">
        <w:rPr>
          <w:rFonts w:ascii="Book Antiqua" w:hAnsi="Book Antiqua"/>
        </w:rPr>
        <w:fldChar w:fldCharType="end"/>
      </w:r>
      <w:r w:rsidRPr="006F4C53">
        <w:rPr>
          <w:rFonts w:ascii="Book Antiqua" w:hAnsi="Book Antiqua"/>
        </w:rPr>
        <w:t>. Dementia is marked by features of progressively worsening memory impairment and cognitive disturbances</w:t>
      </w:r>
      <w:r w:rsidRPr="006F4C53">
        <w:rPr>
          <w:rFonts w:ascii="Book Antiqua" w:hAnsi="Book Antiqua"/>
        </w:rPr>
        <w:fldChar w:fldCharType="begin"/>
      </w:r>
      <w:r w:rsidRPr="006F4C53">
        <w:rPr>
          <w:rFonts w:ascii="Book Antiqua" w:hAnsi="Book Antiqua"/>
        </w:rPr>
        <w:instrText xml:space="preserve"> ADDIN EN.CITE &lt;EndNote&gt;&lt;Cite&gt;&lt;RecNum&gt;3&lt;/RecNum&gt;&lt;DisplayText&gt;&lt;style face="superscript"&gt;[2]&lt;/style&gt;&lt;/DisplayText&gt;&lt;record&gt;&lt;rec-number&gt;3&lt;/rec-number&gt;&lt;foreign-keys&gt;&lt;key app="EN" db-id="0xa0e0vemw2tr4e5xscv9sv12rwve2a2tft0" timestamp="1334119245"&gt;3&lt;/key&gt;&lt;/foreign-keys&gt;&lt;ref-type name="Web Page"&gt;12&lt;/ref-type&gt;&lt;contributors&gt;&lt;/contributors&gt;&lt;titles&gt;&lt;title&gt;Work group on Alzheimer&amp;apos;s disease and other dementias. Treatment of patients with Alzheimer&amp;apos;s disease and other dementias. 2nd Edition&lt;/title&gt;&lt;/titles&gt;&lt;number&gt;September 29, 2014&lt;/number&gt;&lt;dates&gt;&lt;/dates&gt;&lt;pub-location&gt;Arlington&lt;/pub-location&gt;&lt;publisher&gt;American Psychiatric Association&lt;/publisher&gt;&lt;urls&gt;&lt;related-urls&gt;&lt;url&gt;http://psychiatryonline.org/content.aspx?bookid=28&amp;amp;sectionid=1679489#152238&lt;/url&gt;&lt;/related-urls&gt;&lt;/urls&gt;&lt;research-notes&gt;doc in prospective --&amp;gt; PsychoG --&amp;gt; articles --&amp;gt; DEMENTIA guidelines&amp;#xD;doc title: [APA] Practice Guideline for the treatment of patients with Alzheimer&amp;apos;s disease and other dementias - 2007 2ndED&lt;/research-notes&gt;&lt;/record&gt;&lt;/Cite&gt;&lt;/EndNote&gt;</w:instrText>
      </w:r>
      <w:r w:rsidRPr="006F4C53">
        <w:rPr>
          <w:rFonts w:ascii="Book Antiqua" w:hAnsi="Book Antiqua"/>
        </w:rPr>
        <w:fldChar w:fldCharType="separate"/>
      </w:r>
      <w:r w:rsidRPr="006F4C53">
        <w:rPr>
          <w:rFonts w:ascii="Book Antiqua" w:hAnsi="Book Antiqua"/>
          <w:noProof/>
          <w:vertAlign w:val="superscript"/>
        </w:rPr>
        <w:t>[2]</w:t>
      </w:r>
      <w:r w:rsidRPr="006F4C53">
        <w:rPr>
          <w:rFonts w:ascii="Book Antiqua" w:hAnsi="Book Antiqua"/>
        </w:rPr>
        <w:fldChar w:fldCharType="end"/>
      </w:r>
      <w:r w:rsidRPr="006F4C53">
        <w:rPr>
          <w:rFonts w:ascii="Book Antiqua" w:hAnsi="Book Antiqua"/>
        </w:rPr>
        <w:t>. As the illness advances, the resulting decline in functional capacity naturally exerts i</w:t>
      </w:r>
      <w:r w:rsidR="00933E27" w:rsidRPr="006F4C53">
        <w:rPr>
          <w:rFonts w:ascii="Book Antiqua" w:hAnsi="Book Antiqua"/>
        </w:rPr>
        <w:t>ts toll on the patient’s family</w:t>
      </w:r>
      <w:r w:rsidRPr="006F4C53">
        <w:rPr>
          <w:rFonts w:ascii="Book Antiqua" w:hAnsi="Book Antiqua"/>
        </w:rPr>
        <w:t xml:space="preserve"> and/or the society, demanding signific</w:t>
      </w:r>
      <w:r w:rsidR="00933E27" w:rsidRPr="006F4C53">
        <w:rPr>
          <w:rFonts w:ascii="Book Antiqua" w:hAnsi="Book Antiqua"/>
        </w:rPr>
        <w:t>ant expenditure in time, energy</w:t>
      </w:r>
      <w:r w:rsidRPr="006F4C53">
        <w:rPr>
          <w:rFonts w:ascii="Book Antiqua" w:hAnsi="Book Antiqua"/>
        </w:rPr>
        <w:t xml:space="preserve"> and resources in caregiving for extended periods. In year 2010, the cost of informal care (unpaid care provided by family and others) and direct cost of social care (provided by care professionals in the community and in residential long-term care institutions) for dementia each contributed to about 42% of the estimated USD 604 billion total cost</w:t>
      </w:r>
      <w:r w:rsidRPr="006F4C53">
        <w:rPr>
          <w:rFonts w:ascii="Book Antiqua" w:hAnsi="Book Antiqua"/>
        </w:rPr>
        <w:fldChar w:fldCharType="begin"/>
      </w:r>
      <w:r w:rsidRPr="006F4C53">
        <w:rPr>
          <w:rFonts w:ascii="Book Antiqua" w:hAnsi="Book Antiqua"/>
        </w:rPr>
        <w:instrText xml:space="preserve"> ADDIN EN.CITE &lt;EndNote&gt;&lt;Cite&gt;&lt;Year&gt;2010&lt;/Year&gt;&lt;RecNum&gt;377&lt;/RecNum&gt;&lt;DisplayText&gt;&lt;style face="superscript"&gt;[3]&lt;/style&gt;&lt;/DisplayText&gt;&lt;record&gt;&lt;rec-number&gt;377&lt;/rec-number&gt;&lt;foreign-keys&gt;&lt;key app="EN" db-id="0xa0e0vemw2tr4e5xscv9sv12rwve2a2tft0" timestamp="1406226874"&gt;377&lt;/key&gt;&lt;/foreign-keys&gt;&lt;ref-type name="Web Page"&gt;12&lt;/ref-type&gt;&lt;contributors&gt;&lt;/contributors&gt;&lt;titles&gt;&lt;title&gt;World Alzheimer Report 2010. The global economic impact of dementia&lt;/title&gt;&lt;/titles&gt;&lt;number&gt;September 23, 2014&lt;/number&gt;&lt;dates&gt;&lt;year&gt;2010&lt;/year&gt;&lt;/dates&gt;&lt;publisher&gt;Alzheimer&amp;apos;s Disease International&lt;/publisher&gt;&lt;urls&gt;&lt;related-urls&gt;&lt;url&gt;http://www.alz.co.uk/research/files/WorldAlzheimerReport2010.pdf&lt;/url&gt;&lt;/related-urls&gt;&lt;/urls&gt;&lt;/record&gt;&lt;/Cite&gt;&lt;/EndNote&gt;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[3]</w:t>
      </w:r>
      <w:r w:rsidRPr="006F4C53">
        <w:rPr>
          <w:rFonts w:ascii="Book Antiqua" w:hAnsi="Book Antiqua"/>
        </w:rPr>
        <w:fldChar w:fldCharType="end"/>
      </w:r>
      <w:r w:rsidRPr="006F4C53">
        <w:rPr>
          <w:rFonts w:ascii="Book Antiqua" w:hAnsi="Book Antiqua"/>
        </w:rPr>
        <w:t>.</w:t>
      </w:r>
    </w:p>
    <w:p w14:paraId="0BF447EE"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In addition to delaying cognitive and functional decline, dementia-related research has become increasingly focused on defining, measuring and managing behavioral and psychological symptoms of dementia (BPSD)</w:t>
      </w:r>
      <w:r w:rsidRPr="006F4C53">
        <w:rPr>
          <w:rFonts w:ascii="Book Antiqua" w:hAnsi="Book Antiqua"/>
        </w:rPr>
        <w:fldChar w:fldCharType="begin"/>
      </w:r>
      <w:r w:rsidRPr="006F4C53">
        <w:rPr>
          <w:rFonts w:ascii="Book Antiqua" w:hAnsi="Book Antiqua"/>
        </w:rPr>
        <w:instrText xml:space="preserve"> ADDIN EN.CITE &lt;EndNote&gt;&lt;Cite&gt;&lt;Author&gt;Finkel&lt;/Author&gt;&lt;Year&gt;1996&lt;/Year&gt;&lt;RecNum&gt;6&lt;/RecNum&gt;&lt;DisplayText&gt;&lt;style face="superscript"&gt;[4]&lt;/style&gt;&lt;/DisplayText&gt;&lt;record&gt;&lt;rec-number&gt;6&lt;/rec-number&gt;&lt;foreign-keys&gt;&lt;key app="EN" db-id="0xa0e0vemw2tr4e5xscv9sv12rwve2a2tft0" timestamp="1335153930"&gt;6&lt;/key&gt;&lt;/foreign-keys&gt;&lt;ref-type name="Journal Article"&gt;17&lt;/ref-type&gt;&lt;contributors&gt;&lt;authors&gt;&lt;author&gt;Finkel, Sanford I&lt;/author&gt;&lt;author&gt;Costa e Silva, Jorge&lt;/author&gt;&lt;author&gt;Cohen, Gene&lt;/author&gt;&lt;author&gt;Miller, Sheldon&lt;/author&gt;&lt;author&gt;Sartorium, Norman&lt;/author&gt;&lt;/authors&gt;&lt;/contributors&gt;&lt;titles&gt;&lt;title&gt;Behavioral and psychological signs and symptoms of dementia: A consensus statement on current knowledge and implications for research and treatment&lt;/title&gt;&lt;secondary-title&gt;International Psychogeriatrics&lt;/secondary-title&gt;&lt;alt-title&gt;Int Psychogeriatr&lt;/alt-title&gt;&lt;/titles&gt;&lt;periodical&gt;&lt;full-title&gt;International Psychogeriatrics&lt;/full-title&gt;&lt;/periodical&gt;&lt;pages&gt;497-500&lt;/pages&gt;&lt;volume&gt;8&lt;/volume&gt;&lt;number&gt;Suppl. 3&lt;/number&gt;&lt;dates&gt;&lt;year&gt;1996&lt;/year&gt;&lt;/dates&gt;&lt;urls&gt;&lt;/urls&gt;&lt;custom2&gt;PMID: 9154615&lt;/custom2&gt;&lt;electronic-resource-num&gt;DOI: http://dx.doi.org/10.1017/S1041610297003943&lt;/electronic-resource-num&gt;&lt;/record&gt;&lt;/Cite&gt;&lt;/EndNote&gt;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[4]</w:t>
      </w:r>
      <w:r w:rsidRPr="006F4C53">
        <w:rPr>
          <w:rFonts w:ascii="Book Antiqua" w:hAnsi="Book Antiqua"/>
        </w:rPr>
        <w:fldChar w:fldCharType="end"/>
      </w:r>
      <w:r w:rsidR="006F4C53">
        <w:rPr>
          <w:rFonts w:ascii="Book Antiqua" w:hAnsi="Book Antiqua"/>
        </w:rPr>
        <w:t>.</w:t>
      </w:r>
      <w:r w:rsidRPr="006F4C53">
        <w:rPr>
          <w:rFonts w:ascii="Book Antiqua" w:hAnsi="Book Antiqua"/>
        </w:rPr>
        <w:t xml:space="preserve"> BPSD is a term that encompasses a heterogeneous range of non-cognitive symptoms, such as disturbed perception, thought content, mood, and behavior</w:t>
      </w:r>
      <w:r w:rsidRPr="006F4C53">
        <w:rPr>
          <w:rFonts w:ascii="Book Antiqua" w:hAnsi="Book Antiqua"/>
        </w:rPr>
        <w:fldChar w:fldCharType="begin"/>
      </w:r>
      <w:r w:rsidRPr="006F4C53">
        <w:rPr>
          <w:rFonts w:ascii="Book Antiqua" w:hAnsi="Book Antiqua"/>
        </w:rPr>
        <w:instrText xml:space="preserve"> ADDIN EN.CITE &lt;EndNote&gt;&lt;Cite&gt;&lt;Author&gt;Finkel&lt;/Author&gt;&lt;Year&gt;1996&lt;/Year&gt;&lt;RecNum&gt;6&lt;/RecNum&gt;&lt;DisplayText&gt;&lt;style face="superscript"&gt;[4]&lt;/style&gt;&lt;/DisplayText&gt;&lt;record&gt;&lt;rec-number&gt;6&lt;/rec-number&gt;&lt;foreign-keys&gt;&lt;key app="EN" db-id="0xa0e0vemw2tr4e5xscv9sv12rwve2a2tft0" timestamp="1335153930"&gt;6&lt;/key&gt;&lt;/foreign-keys&gt;&lt;ref-type name="Journal Article"&gt;17&lt;/ref-type&gt;&lt;contributors&gt;&lt;authors&gt;&lt;author&gt;Finkel, Sanford I&lt;/author&gt;&lt;author&gt;Costa e Silva, Jorge&lt;/author&gt;&lt;author&gt;Cohen, Gene&lt;/author&gt;&lt;author&gt;Miller, Sheldon&lt;/author&gt;&lt;author&gt;Sartorium, Norman&lt;/author&gt;&lt;/authors&gt;&lt;/contributors&gt;&lt;titles&gt;&lt;title&gt;Behavioral and psychological signs and symptoms of dementia: A consensus statement on current knowledge and implications for research and treatment&lt;/title&gt;&lt;secondary-title&gt;International Psychogeriatrics&lt;/secondary-title&gt;&lt;alt-title&gt;Int Psychogeriatr&lt;/alt-title&gt;&lt;/titles&gt;&lt;periodical&gt;&lt;full-title&gt;International Psychogeriatrics&lt;/full-title&gt;&lt;/periodical&gt;&lt;pages&gt;497-500&lt;/pages&gt;&lt;volume&gt;8&lt;/volume&gt;&lt;number&gt;Suppl. 3&lt;/number&gt;&lt;dates&gt;&lt;year&gt;1996&lt;/year&gt;&lt;/dates&gt;&lt;urls&gt;&lt;/urls&gt;&lt;custom2&gt;PMID: 9154615&lt;/custom2&gt;&lt;electronic-resource-num&gt;DOI: http://dx.doi.org/10.1017/S1041610297003943&lt;/electronic-resource-num&gt;&lt;/record&gt;&lt;/Cite&gt;&lt;/EndNote&gt;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[4]</w:t>
      </w:r>
      <w:r w:rsidRPr="006F4C53">
        <w:rPr>
          <w:rFonts w:ascii="Book Antiqua" w:hAnsi="Book Antiqua"/>
        </w:rPr>
        <w:fldChar w:fldCharType="end"/>
      </w:r>
      <w:r w:rsidRPr="006F4C53">
        <w:rPr>
          <w:rFonts w:ascii="Book Antiqua" w:hAnsi="Book Antiqua"/>
        </w:rPr>
        <w:t>; and are broadly classified as “behavioral” or “psychological”</w:t>
      </w:r>
      <w:r w:rsidRPr="006F4C53">
        <w:rPr>
          <w:rFonts w:ascii="Book Antiqua" w:hAnsi="Book Antiqua"/>
        </w:rPr>
        <w:fldChar w:fldCharType="begin"/>
      </w:r>
      <w:r w:rsidRPr="006F4C53">
        <w:rPr>
          <w:rFonts w:ascii="Book Antiqua" w:hAnsi="Book Antiqua"/>
        </w:rPr>
        <w:instrText xml:space="preserve"> ADDIN EN.CITE &lt;EndNote&gt;&lt;Cite&gt;&lt;Author&gt;Finkel&lt;/Author&gt;&lt;Year&gt;2000&lt;/Year&gt;&lt;RecNum&gt;27&lt;/RecNum&gt;&lt;DisplayText&gt;&lt;style face="superscript"&gt;[5]&lt;/style&gt;&lt;/DisplayText&gt;&lt;record&gt;&lt;rec-number&gt;27&lt;/rec-number&gt;&lt;foreign-keys&gt;&lt;key app="EN" db-id="0xa0e0vemw2tr4e5xscv9sv12rwve2a2tft0" timestamp="1336560752"&gt;27&lt;/key&gt;&lt;/foreign-keys&gt;&lt;ref-type name="Journal Article"&gt;17&lt;/ref-type&gt;&lt;contributors&gt;&lt;authors&gt;&lt;author&gt;Finkel, Sanford I&lt;/author&gt;&lt;/authors&gt;&lt;/contributors&gt;&lt;titles&gt;&lt;title&gt;Introduction to behavioural and psychological symptoms of dementia (BPSD)&lt;/title&gt;&lt;secondary-title&gt;International Journal of Geriatric Psychiatry&lt;/secondary-title&gt;&lt;alt-title&gt;Int J Geriatr Psychiatry&lt;/alt-title&gt;&lt;/titles&gt;&lt;periodical&gt;&lt;full-title&gt;International Journal of Geriatric Psychiatry&lt;/full-title&gt;&lt;/periodical&gt;&lt;pages&gt;S2-4&lt;/pages&gt;&lt;volume&gt;15&lt;/volume&gt;&lt;dates&gt;&lt;year&gt;2000&lt;/year&gt;&lt;/dates&gt;&lt;urls&gt;&lt;/urls&gt;&lt;electronic-resource-num&gt;DOI: http://dx.doi.org/10.1002/(SICI)1099-1166(200004)15:1+&amp;lt;S2::AID-GPS159&amp;gt;3.0.CO;2-3&lt;/electronic-resource-num&gt;&lt;/record&gt;&lt;/Cite&gt;&lt;/EndNote&gt;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[5]</w:t>
      </w:r>
      <w:r w:rsidRPr="006F4C53">
        <w:rPr>
          <w:rFonts w:ascii="Book Antiqua" w:hAnsi="Book Antiqua"/>
        </w:rPr>
        <w:fldChar w:fldCharType="end"/>
      </w:r>
      <w:r w:rsidR="006F4C53">
        <w:rPr>
          <w:rFonts w:ascii="Book Antiqua" w:hAnsi="Book Antiqua"/>
        </w:rPr>
        <w:t>.</w:t>
      </w:r>
      <w:r w:rsidRPr="006F4C53">
        <w:rPr>
          <w:rFonts w:ascii="Book Antiqua" w:hAnsi="Book Antiqua"/>
        </w:rPr>
        <w:t xml:space="preserve"> These symptoms may be present in up to 97% of persons with dementia over a five-year period</w:t>
      </w:r>
      <w:r w:rsidRPr="006F4C53">
        <w:rPr>
          <w:rFonts w:ascii="Book Antiqua" w:hAnsi="Book Antiqua"/>
        </w:rPr>
        <w:fldChar w:fldCharType="begin"/>
      </w:r>
      <w:r w:rsidRPr="006F4C53">
        <w:rPr>
          <w:rFonts w:ascii="Book Antiqua" w:hAnsi="Book Antiqua"/>
        </w:rPr>
        <w:instrText xml:space="preserve"> ADDIN EN.CITE &lt;EndNote&gt;&lt;Cite&gt;&lt;Author&gt;Steinberg&lt;/Author&gt;&lt;Year&gt;2008&lt;/Year&gt;&lt;RecNum&gt;14&lt;/RecNum&gt;&lt;DisplayText&gt;&lt;style face="superscript"&gt;[6]&lt;/style&gt;&lt;/DisplayText&gt;&lt;record&gt;&lt;rec-number&gt;14&lt;/rec-number&gt;&lt;foreign-keys&gt;&lt;key app="EN" db-id="0xa0e0vemw2tr4e5xscv9sv12rwve2a2tft0" timestamp="1335766320"&gt;14&lt;/key&gt;&lt;/foreign-keys&gt;&lt;ref-type name="Journal Article"&gt;17&lt;/ref-type&gt;&lt;contributors&gt;&lt;authors&gt;&lt;author&gt;Steinberg, Martin&lt;/author&gt;&lt;author&gt;Shao, Huibo&lt;/author&gt;&lt;author&gt;Zandi, Peter&lt;/author&gt;&lt;author&gt;Lyketsos, Constantine G&lt;/author&gt;&lt;author&gt;Welsh-Bohmer, Kathleen A&lt;/author&gt;&lt;author&gt;Norton, Maria C&lt;/author&gt;&lt;author&gt;Breitner, John C S&lt;/author&gt;&lt;author&gt;Steffens, David C&lt;/author&gt;&lt;author&gt;Tschanz, JoAnn T&lt;/author&gt;&lt;author&gt;Cache County Investigators,&lt;/author&gt;&lt;/authors&gt;&lt;/contributors&gt;&lt;titles&gt;&lt;title&gt;Point and 5-year period prevalence of neuropsychiatric symptoms in dementia: The Cache County Study&lt;/title&gt;&lt;secondary-title&gt;International Journal of Geriatric Psychiatry&lt;/secondary-title&gt;&lt;alt-title&gt;Int J Geriatr Psychiatry&lt;/alt-title&gt;&lt;/titles&gt;&lt;periodical&gt;&lt;full-title&gt;International Journal of Geriatric Psychiatry&lt;/full-title&gt;&lt;/periodical&gt;&lt;pages&gt;170-177&lt;/pages&gt;&lt;volume&gt;23&lt;/volume&gt;&lt;dates&gt;&lt;year&gt;2008&lt;/year&gt;&lt;/dates&gt;&lt;urls&gt;&lt;/urls&gt;&lt;custom2&gt;PMID: 17607801&lt;/custom2&gt;&lt;electronic-resource-num&gt;DOI: http://dx.doi.org/10.1002/gps.1858&lt;/electronic-resource-num&gt;&lt;/record&gt;&lt;/Cite&gt;&lt;/EndNote&gt;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[6]</w:t>
      </w:r>
      <w:r w:rsidRPr="006F4C53">
        <w:rPr>
          <w:rFonts w:ascii="Book Antiqua" w:hAnsi="Book Antiqua"/>
        </w:rPr>
        <w:fldChar w:fldCharType="end"/>
      </w:r>
      <w:r w:rsidRPr="006F4C53">
        <w:rPr>
          <w:rFonts w:ascii="Book Antiqua" w:hAnsi="Book Antiqua"/>
        </w:rPr>
        <w:t>, and were reported to be a significant source of patient distress, caregiver stress</w:t>
      </w:r>
      <w:r w:rsidRPr="006F4C53">
        <w:rPr>
          <w:rFonts w:ascii="Book Antiqua" w:hAnsi="Book Antiqua"/>
        </w:rPr>
        <w:fldChar w:fldCharType="begin"/>
      </w:r>
      <w:r w:rsidRPr="006F4C53">
        <w:rPr>
          <w:rFonts w:ascii="Book Antiqua" w:hAnsi="Book Antiqua"/>
        </w:rPr>
        <w:instrText xml:space="preserve"> ADDIN EN.CITE &lt;EndNote&gt;&lt;Cite&gt;&lt;Author&gt;Kua&lt;/Author&gt;&lt;Year&gt;1997&lt;/Year&gt;&lt;RecNum&gt;9&lt;/RecNum&gt;&lt;DisplayText&gt;&lt;style face="superscript"&gt;[7,8]&lt;/style&gt;&lt;/DisplayText&gt;&lt;record&gt;&lt;rec-number&gt;9&lt;/rec-number&gt;&lt;foreign-keys&gt;&lt;key app="EN" db-id="0xa0e0vemw2tr4e5xscv9sv12rwve2a2tft0" timestamp="1335162055"&gt;9&lt;/key&gt;&lt;/foreign-keys&gt;&lt;ref-type name="Journal Article"&gt;17&lt;/ref-type&gt;&lt;contributors&gt;&lt;authors&gt;&lt;author&gt;Kua, Ee Heok&lt;/author&gt;&lt;author&gt;Tan, Swee Li&lt;/author&gt;&lt;/authors&gt;&lt;/contributors&gt;&lt;titles&gt;&lt;title&gt;Stress of caregivers of dementia patients in the Singapore Chinese family&lt;/title&gt;&lt;secondary-title&gt;International Journal of Geriatric Psychiatry&lt;/secondary-title&gt;&lt;alt-title&gt;Int J Geriatr Psychiatry&lt;/alt-title&gt;&lt;/titles&gt;&lt;periodical&gt;&lt;full-title&gt;International Journal of Geriatric Psychiatry&lt;/full-title&gt;&lt;/periodical&gt;&lt;pages&gt;466-469&lt;/pages&gt;&lt;volume&gt;12&lt;/volume&gt;&lt;dates&gt;&lt;year&gt;1997&lt;/year&gt;&lt;/dates&gt;&lt;urls&gt;&lt;/urls&gt;&lt;electronic-resource-num&gt;DOI: http://dx.doi.org/10.1002/(SICI)1099-1166(199704)12:4&amp;lt;466::AID-GPS517&amp;gt;3.3.CO;2-L&lt;/electronic-resource-num&gt;&lt;/record&gt;&lt;/Cite&gt;&lt;Cite&gt;&lt;Author&gt;Tan&lt;/Author&gt;&lt;Year&gt;2005&lt;/Year&gt;&lt;RecNum&gt;7&lt;/RecNum&gt;&lt;record&gt;&lt;rec-number&gt;7&lt;/rec-number&gt;&lt;foreign-keys&gt;&lt;key app="EN" db-id="0xa0e0vemw2tr4e5xscv9sv12rwve2a2tft0" timestamp="1335157664"&gt;7&lt;/key&gt;&lt;/foreign-keys&gt;&lt;ref-type name="Journal Article"&gt;17&lt;/ref-type&gt;&lt;contributors&gt;&lt;authors&gt;&lt;author&gt;Tan, Lay Ling&lt;/author&gt;&lt;author&gt;Wong, Hwee Bee&lt;/author&gt;&lt;author&gt;Allen, Harry&lt;/author&gt;&lt;/authors&gt;&lt;/contributors&gt;&lt;titles&gt;&lt;title&gt;The impact of neuropsychiatric symptoms of dementia on distress in family and professional caregivers in Singapore&lt;/title&gt;&lt;secondary-title&gt;International Psychogeriatrics&lt;/secondary-title&gt;&lt;alt-title&gt;Int Psychogeriatr&lt;/alt-title&gt;&lt;/titles&gt;&lt;periodical&gt;&lt;full-title&gt;International Psychogeriatrics&lt;/full-title&gt;&lt;/periodical&gt;&lt;pages&gt;253-263&lt;/pages&gt;&lt;volume&gt;17&lt;/volume&gt;&lt;dates&gt;&lt;year&gt;2005&lt;/year&gt;&lt;/dates&gt;&lt;urls&gt;&lt;/urls&gt;&lt;custom2&gt;PMID: 16050434&lt;/custom2&gt;&lt;electronic-resource-num&gt;DOI: http://dx.doi.org/10.1017/S1041610205001523&lt;/electronic-resource-num&gt;&lt;/record&gt;&lt;/Cite&gt;&lt;/EndNote&gt;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[7,8]</w:t>
      </w:r>
      <w:r w:rsidRPr="006F4C53">
        <w:rPr>
          <w:rFonts w:ascii="Book Antiqua" w:hAnsi="Book Antiqua"/>
        </w:rPr>
        <w:fldChar w:fldCharType="end"/>
      </w:r>
      <w:r w:rsidRPr="006F4C53">
        <w:rPr>
          <w:rFonts w:ascii="Book Antiqua" w:hAnsi="Book Antiqua"/>
        </w:rPr>
        <w:t>, increased costs of care and nursing home (NH) admissions</w:t>
      </w:r>
      <w:r w:rsidRPr="006F4C53">
        <w:rPr>
          <w:rFonts w:ascii="Book Antiqua" w:hAnsi="Book Antiqua"/>
        </w:rPr>
        <w:fldChar w:fldCharType="begin"/>
      </w:r>
      <w:r w:rsidRPr="006F4C53">
        <w:rPr>
          <w:rFonts w:ascii="Book Antiqua" w:hAnsi="Book Antiqua"/>
        </w:rPr>
        <w:instrText xml:space="preserve"> ADDIN EN.CITE &lt;EndNote&gt;&lt;Cite&gt;&lt;Author&gt;O&amp;apos;Donnell&lt;/Author&gt;&lt;Year&gt;1992&lt;/Year&gt;&lt;RecNum&gt;8&lt;/RecNum&gt;&lt;DisplayText&gt;&lt;style face="superscript"&gt;[9]&lt;/style&gt;&lt;/DisplayText&gt;&lt;record&gt;&lt;rec-number&gt;8&lt;/rec-number&gt;&lt;foreign-keys&gt;&lt;key app="EN" db-id="0xa0e0vemw2tr4e5xscv9sv12rwve2a2tft0" timestamp="1335161937"&gt;8&lt;/key&gt;&lt;/foreign-keys&gt;&lt;ref-type name="Journal Article"&gt;17&lt;/ref-type&gt;&lt;contributors&gt;&lt;authors&gt;&lt;author&gt;O&amp;apos;Donnell, Brian F&lt;/author&gt;&lt;author&gt;Drachman, David A&lt;/author&gt;&lt;author&gt;Barnes, Heather J&lt;/author&gt;&lt;author&gt;Peterson, Karen E&lt;/author&gt;&lt;author&gt;Swearer, Joan M&lt;/author&gt;&lt;author&gt;Lew, Robert A&lt;/author&gt;&lt;/authors&gt;&lt;/contributors&gt;&lt;titles&gt;&lt;title&gt;Incontinence and troublesome behaviors predict institutionalization in dementia&lt;/title&gt;&lt;secondary-title&gt;Journal of Geriatric Psychiatry and Neurology&lt;/secondary-title&gt;&lt;alt-title&gt;J Geriatr Psychiatry Neurol&lt;/alt-title&gt;&lt;/titles&gt;&lt;periodical&gt;&lt;full-title&gt;Journal of Geriatric Psychiatry and Neurology&lt;/full-title&gt;&lt;/periodical&gt;&lt;pages&gt;45-52&lt;/pages&gt;&lt;volume&gt;5&lt;/volume&gt;&lt;dates&gt;&lt;year&gt;1992&lt;/year&gt;&lt;/dates&gt;&lt;urls&gt;&lt;/urls&gt;&lt;custom2&gt;PMID: 1571074&lt;/custom2&gt;&lt;electronic-resource-num&gt;DOI: http://dx.doi.org/10.1177/002383099200500108&lt;/electronic-resource-num&gt;&lt;/record&gt;&lt;/Cite&gt;&lt;/EndNote&gt;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w:t>
      </w:r>
      <w:r w:rsidRPr="006F4C53">
        <w:rPr>
          <w:rFonts w:ascii="Book Antiqua" w:hAnsi="Book Antiqua"/>
        </w:rPr>
        <w:fldChar w:fldCharType="end"/>
      </w:r>
      <w:r w:rsidRPr="006F4C53">
        <w:rPr>
          <w:rFonts w:ascii="Book Antiqua" w:hAnsi="Book Antiqua"/>
        </w:rPr>
        <w:t>.  Hence, it was not surprising that higher point prevalence of BPSD were reported in the NHs compared to that in the community care setting</w:t>
      </w:r>
      <w:r w:rsidRPr="006F4C53">
        <w:rPr>
          <w:rFonts w:ascii="Book Antiqua" w:hAnsi="Book Antiqua"/>
        </w:rPr>
        <w:fldChar w:fldCharType="begin"/>
      </w:r>
      <w:r w:rsidRPr="006F4C53">
        <w:rPr>
          <w:rFonts w:ascii="Book Antiqua" w:hAnsi="Book Antiqua"/>
        </w:rPr>
        <w:instrText xml:space="preserve"> ADDIN EN.CITE &lt;EndNote&gt;&lt;Cite&gt;&lt;Author&gt;Margallo-Lana&lt;/Author&gt;&lt;Year&gt;2001&lt;/Year&gt;&lt;RecNum&gt;25&lt;/RecNum&gt;&lt;DisplayText&gt;&lt;style face="superscript"&gt;[10]&lt;/style&gt;&lt;/DisplayText&gt;&lt;record&gt;&lt;rec-number&gt;25&lt;/rec-number&gt;&lt;foreign-keys&gt;&lt;key app="EN" db-id="0xa0e0vemw2tr4e5xscv9sv12rwve2a2tft0" timestamp="1336553554"&gt;25&lt;/key&gt;&lt;/foreign-keys&gt;&lt;ref-type name="Journal Article"&gt;17&lt;/ref-type&gt;&lt;contributors&gt;&lt;authors&gt;&lt;author&gt;Margallo-Lana, M&lt;/author&gt;&lt;author&gt;Swann, A&lt;/author&gt;&lt;author&gt;O&amp;apos;Brien, J&lt;/author&gt;&lt;author&gt;Fairbairn, A&lt;/author&gt;&lt;author&gt;Reichelt, K&lt;/author&gt;&lt;author&gt;Potkins, D&lt;/author&gt;&lt;author&gt;Mynt, P&lt;/author&gt;&lt;author&gt;Ballard, Clive&lt;/author&gt;&lt;/authors&gt;&lt;/contributors&gt;&lt;titles&gt;&lt;title&gt;Prevalence and pharmacological management of behavioural and psychological symptoms amongst dementia sufferers living in care environments&lt;/title&gt;&lt;secondary-title&gt;International Journal of Geriatric Psychiatry&lt;/secondary-title&gt;&lt;alt-title&gt;Int J Geriatr Psychiatry&lt;/alt-title&gt;&lt;/titles&gt;&lt;periodical&gt;&lt;full-title&gt;International Journal of Geriatric Psychiatry&lt;/full-title&gt;&lt;/periodical&gt;&lt;pages&gt;39-44&lt;/pages&gt;&lt;volume&gt;16&lt;/volume&gt;&lt;dates&gt;&lt;year&gt;2001&lt;/year&gt;&lt;/dates&gt;&lt;urls&gt;&lt;/urls&gt;&lt;electronic-resource-num&gt;DOI: http://dx.doi.org/10.1002/1099-1166(200101)16:1&amp;lt;39::AID-GPS269&amp;gt;3.0.CO;2-F&lt;/electronic-resource-num&gt;&lt;/record&gt;&lt;/Cite&gt;&lt;/EndNote&gt;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w:t>
      </w:r>
      <w:r w:rsidRPr="006F4C53">
        <w:rPr>
          <w:rFonts w:ascii="Book Antiqua" w:hAnsi="Book Antiqua"/>
        </w:rPr>
        <w:fldChar w:fldCharType="end"/>
      </w:r>
      <w:r w:rsidRPr="006F4C53">
        <w:rPr>
          <w:rFonts w:ascii="Book Antiqua" w:hAnsi="Book Antiqua"/>
        </w:rPr>
        <w:t xml:space="preserve">. </w:t>
      </w:r>
    </w:p>
    <w:p w14:paraId="35783573" w14:textId="77777777" w:rsidR="00C90881" w:rsidRPr="006F4C53" w:rsidRDefault="00C90881" w:rsidP="006F4C53">
      <w:pPr>
        <w:spacing w:line="360" w:lineRule="auto"/>
        <w:jc w:val="both"/>
        <w:rPr>
          <w:rFonts w:ascii="Book Antiqua" w:hAnsi="Book Antiqua"/>
        </w:rPr>
      </w:pPr>
    </w:p>
    <w:p w14:paraId="5FA75B43"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lastRenderedPageBreak/>
        <w:t>EFFICACY AND SAFETY OF ANTIPSYCHOTICS FOR TREATING BPSD</w:t>
      </w:r>
    </w:p>
    <w:p w14:paraId="3264F50E" w14:textId="77777777" w:rsidR="00C90881" w:rsidRPr="006F4C53" w:rsidRDefault="00C90881" w:rsidP="006F4C53">
      <w:pPr>
        <w:spacing w:line="360" w:lineRule="auto"/>
        <w:jc w:val="both"/>
        <w:rPr>
          <w:rFonts w:ascii="Book Antiqua" w:hAnsi="Book Antiqua"/>
        </w:rPr>
      </w:pPr>
      <w:r w:rsidRPr="006F4C53">
        <w:rPr>
          <w:rFonts w:ascii="Book Antiqua" w:hAnsi="Book Antiqua"/>
        </w:rPr>
        <w:t>Over many decades, antipsychotics have been prescribed for managing BPSD, particularly symptoms of severe agita</w:t>
      </w:r>
      <w:r w:rsidR="006F4C53">
        <w:rPr>
          <w:rFonts w:ascii="Book Antiqua" w:hAnsi="Book Antiqua"/>
        </w:rPr>
        <w:t>tion, aggression and psychosis.</w:t>
      </w:r>
      <w:r w:rsidRPr="006F4C53">
        <w:rPr>
          <w:rFonts w:ascii="Book Antiqua" w:hAnsi="Book Antiqua"/>
        </w:rPr>
        <w:t xml:space="preserve"> Although the precise mechanism of antipsychotics’ influence on agitation is not known, their antagonistic effect on postsynaptic dopamine receptors was postulated to play a role in the amelioration of psychotic symptoms in dementia</w:t>
      </w:r>
      <w:r w:rsidRPr="006F4C53">
        <w:rPr>
          <w:rFonts w:ascii="Book Antiqua" w:hAnsi="Book Antiqua"/>
        </w:rPr>
        <w:fldChar w:fldCharType="begin"/>
      </w:r>
      <w:r w:rsidRPr="006F4C53">
        <w:rPr>
          <w:rFonts w:ascii="Book Antiqua" w:hAnsi="Book Antiqua"/>
        </w:rPr>
        <w:instrText xml:space="preserve"> ADDIN EN.CITE &lt;EndNote&gt;&lt;Cite&gt;&lt;Author&gt;White&lt;/Author&gt;&lt;Year&gt;1996&lt;/Year&gt;&lt;RecNum&gt;462&lt;/RecNum&gt;&lt;DisplayText&gt;&lt;style face="superscript"&gt;[11]&lt;/style&gt;&lt;/DisplayText&gt;&lt;record&gt;&lt;rec-number&gt;462&lt;/rec-number&gt;&lt;foreign-keys&gt;&lt;key app="EN" db-id="0xa0e0vemw2tr4e5xscv9sv12rwve2a2tft0" timestamp="1411617338"&gt;462&lt;/key&gt;&lt;/foreign-keys&gt;&lt;ref-type name="Journal Article"&gt;17&lt;/ref-type&gt;&lt;contributors&gt;&lt;authors&gt;&lt;author&gt;White, Katherine E&lt;/author&gt;&lt;author&gt;Cummings, J L&lt;/author&gt;&lt;/authors&gt;&lt;/contributors&gt;&lt;titles&gt;&lt;title&gt;Schizophrenia and Alzheimer&amp;apos;s disease: Clinical and pathophysiologic analogues&lt;/title&gt;&lt;secondary-title&gt;Comprehensive Psychiatry&lt;/secondary-title&gt;&lt;alt-title&gt;Compr Psychiatry&lt;/alt-title&gt;&lt;/titles&gt;&lt;periodical&gt;&lt;full-title&gt;Comprehensive Psychiatry&lt;/full-title&gt;&lt;abbr-1&gt;Compr Psychiatry&lt;/abbr-1&gt;&lt;/periodical&gt;&lt;alt-periodical&gt;&lt;full-title&gt;Comprehensive Psychiatry&lt;/full-title&gt;&lt;abbr-1&gt;Compr Psychiatry&lt;/abbr-1&gt;&lt;/alt-periodical&gt;&lt;pages&gt;188-195&lt;/pages&gt;&lt;volume&gt;37&lt;/volume&gt;&lt;dates&gt;&lt;year&gt;1996&lt;/year&gt;&lt;/dates&gt;&lt;urls&gt;&lt;/urls&gt;&lt;electronic-resource-num&gt;DOI: http://dx.doi.org/10.1016/S0010-440X(96)90035-8&lt;/electronic-resource-num&gt;&lt;/record&gt;&lt;/Cite&gt;&lt;/EndNote&gt;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w:t>
      </w:r>
      <w:r w:rsidRPr="006F4C53">
        <w:rPr>
          <w:rFonts w:ascii="Book Antiqua" w:hAnsi="Book Antiqua"/>
        </w:rPr>
        <w:fldChar w:fldCharType="end"/>
      </w:r>
      <w:r w:rsidRPr="006F4C53">
        <w:rPr>
          <w:rFonts w:ascii="Book Antiqua" w:hAnsi="Book Antiqua"/>
        </w:rPr>
        <w:t>. In a meta-analysis, haloperidol appeared to be clinically effective in reducing symptoms of aggression in dementia compared to controls</w:t>
      </w:r>
      <w:r w:rsidRPr="006F4C53">
        <w:rPr>
          <w:rFonts w:ascii="Book Antiqua" w:hAnsi="Book Antiqua"/>
        </w:rPr>
        <w:fldChar w:fldCharType="begin"/>
      </w:r>
      <w:r w:rsidRPr="006F4C53">
        <w:rPr>
          <w:rFonts w:ascii="Book Antiqua" w:hAnsi="Book Antiqua"/>
        </w:rPr>
        <w:instrText xml:space="preserve"> ADDIN EN.CITE &lt;EndNote&gt;&lt;Cite&gt;&lt;Author&gt;Lonergan&lt;/Author&gt;&lt;Year&gt;2002&lt;/Year&gt;&lt;RecNum&gt;386&lt;/RecNum&gt;&lt;DisplayText&gt;&lt;style face="superscript"&gt;[12]&lt;/style&gt;&lt;/DisplayText&gt;&lt;record&gt;&lt;rec-number&gt;386&lt;/rec-number&gt;&lt;foreign-keys&gt;&lt;key app="EN" db-id="0xa0e0vemw2tr4e5xscv9sv12rwve2a2tft0" timestamp="1406238593"&gt;386&lt;/key&gt;&lt;/foreign-keys&gt;&lt;ref-type name="Journal Article"&gt;17&lt;/ref-type&gt;&lt;contributors&gt;&lt;authors&gt;&lt;author&gt;Lonergan, E&lt;/author&gt;&lt;author&gt;Luxenberg, J&lt;/author&gt;&lt;author&gt;Colford, J M&lt;/author&gt;&lt;author&gt;Birks, J&lt;/author&gt;&lt;/authors&gt;&lt;/contributors&gt;&lt;titles&gt;&lt;title&gt;Haloperidol for agitation in dementia&lt;/title&gt;&lt;secondary-title&gt;Cochrane Database of Systematic Review&lt;/secondary-title&gt;&lt;alt-title&gt;Cochrane Databse Syst Rev&lt;/alt-title&gt;&lt;/titles&gt;&lt;periodical&gt;&lt;full-title&gt;Cochrane Database of Systematic Review&lt;/full-title&gt;&lt;/periodical&gt;&lt;pages&gt;CD002852&lt;/pages&gt;&lt;volume&gt;Issue 2&lt;/volume&gt;&lt;dates&gt;&lt;year&gt;2002&lt;/year&gt;&lt;/dates&gt;&lt;urls&gt;&lt;/urls&gt;&lt;custom2&gt;PMID: 11687166&lt;/custom2&gt;&lt;electronic-resource-num&gt;DOI: 10.1002/14651858.CD002852&lt;/electronic-resource-num&gt;&lt;/record&gt;&lt;/Cite&gt;&lt;/EndNote&gt;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w:t>
      </w:r>
      <w:r w:rsidRPr="006F4C53">
        <w:rPr>
          <w:rFonts w:ascii="Book Antiqua" w:hAnsi="Book Antiqua"/>
        </w:rPr>
        <w:fldChar w:fldCharType="end"/>
      </w:r>
      <w:r w:rsidRPr="006F4C53">
        <w:rPr>
          <w:rFonts w:ascii="Book Antiqua" w:hAnsi="Book Antiqua"/>
        </w:rPr>
        <w:t>. The lack of a significant difference in the overall drop-out rates between the haloperidol treatment and control groups despite more drop-outs from the haloperidol group due to the presence of side effects further suggests the possible effectiveness of the drug</w:t>
      </w:r>
      <w:r w:rsidRPr="006F4C53">
        <w:rPr>
          <w:rFonts w:ascii="Book Antiqua" w:hAnsi="Book Antiqua"/>
        </w:rPr>
        <w:fldChar w:fldCharType="begin"/>
      </w:r>
      <w:r w:rsidRPr="006F4C53">
        <w:rPr>
          <w:rFonts w:ascii="Book Antiqua" w:hAnsi="Book Antiqua"/>
        </w:rPr>
        <w:instrText xml:space="preserve"> ADDIN EN.CITE &lt;EndNote&gt;&lt;Cite&gt;&lt;Author&gt;Lonergan&lt;/Author&gt;&lt;Year&gt;2002&lt;/Year&gt;&lt;RecNum&gt;386&lt;/RecNum&gt;&lt;DisplayText&gt;&lt;style face="superscript"&gt;[12]&lt;/style&gt;&lt;/DisplayText&gt;&lt;record&gt;&lt;rec-number&gt;386&lt;/rec-number&gt;&lt;foreign-keys&gt;&lt;key app="EN" db-id="0xa0e0vemw2tr4e5xscv9sv12rwve2a2tft0" timestamp="1406238593"&gt;386&lt;/key&gt;&lt;/foreign-keys&gt;&lt;ref-type name="Journal Article"&gt;17&lt;/ref-type&gt;&lt;contributors&gt;&lt;authors&gt;&lt;author&gt;Lonergan, E&lt;/author&gt;&lt;author&gt;Luxenberg, J&lt;/author&gt;&lt;author&gt;Colford, J M&lt;/author&gt;&lt;author&gt;Birks, J&lt;/author&gt;&lt;/authors&gt;&lt;/contributors&gt;&lt;titles&gt;&lt;title&gt;Haloperidol for agitation in dementia&lt;/title&gt;&lt;secondary-title&gt;Cochrane Database of Systematic Review&lt;/secondary-title&gt;&lt;alt-title&gt;Cochrane Databse Syst Rev&lt;/alt-title&gt;&lt;/titles&gt;&lt;periodical&gt;&lt;full-title&gt;Cochrane Database of Systematic Review&lt;/full-title&gt;&lt;/periodical&gt;&lt;pages&gt;CD002852&lt;/pages&gt;&lt;volume&gt;Issue 2&lt;/volume&gt;&lt;dates&gt;&lt;year&gt;2002&lt;/year&gt;&lt;/dates&gt;&lt;urls&gt;&lt;/urls&gt;&lt;custom2&gt;PMID: 11687166&lt;/custom2&gt;&lt;electronic-resource-num&gt;DOI: 10.1002/14651858.CD002852&lt;/electronic-resource-num&gt;&lt;/record&gt;&lt;/Cite&gt;&lt;/EndNote&gt;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w:t>
      </w:r>
      <w:r w:rsidRPr="006F4C53">
        <w:rPr>
          <w:rFonts w:ascii="Book Antiqua" w:hAnsi="Book Antiqua"/>
        </w:rPr>
        <w:fldChar w:fldCharType="end"/>
      </w:r>
      <w:r w:rsidRPr="006F4C53">
        <w:rPr>
          <w:rFonts w:ascii="Book Antiqua" w:hAnsi="Book Antiqua"/>
        </w:rPr>
        <w:t>.  However, the authors concluded that the routine use of haloperidol for the treatment of agitation in dementia should not be recommended, due to insufficient evidence of benefits from this treatment</w:t>
      </w:r>
      <w:r w:rsidRPr="006F4C53">
        <w:rPr>
          <w:rFonts w:ascii="Book Antiqua" w:hAnsi="Book Antiqua"/>
        </w:rPr>
        <w:fldChar w:fldCharType="begin"/>
      </w:r>
      <w:r w:rsidRPr="006F4C53">
        <w:rPr>
          <w:rFonts w:ascii="Book Antiqua" w:hAnsi="Book Antiqua"/>
        </w:rPr>
        <w:instrText xml:space="preserve"> ADDIN EN.CITE &lt;EndNote&gt;&lt;Cite&gt;&lt;Author&gt;Lonergan&lt;/Author&gt;&lt;Year&gt;2002&lt;/Year&gt;&lt;RecNum&gt;386&lt;/RecNum&gt;&lt;DisplayText&gt;&lt;style face="superscript"&gt;[12]&lt;/style&gt;&lt;/DisplayText&gt;&lt;record&gt;&lt;rec-number&gt;386&lt;/rec-number&gt;&lt;foreign-keys&gt;&lt;key app="EN" db-id="0xa0e0vemw2tr4e5xscv9sv12rwve2a2tft0" timestamp="1406238593"&gt;386&lt;/key&gt;&lt;/foreign-keys&gt;&lt;ref-type name="Journal Article"&gt;17&lt;/ref-type&gt;&lt;contributors&gt;&lt;authors&gt;&lt;author&gt;Lonergan, E&lt;/author&gt;&lt;author&gt;Luxenberg, J&lt;/author&gt;&lt;author&gt;Colford, J M&lt;/author&gt;&lt;author&gt;Birks, J&lt;/author&gt;&lt;/authors&gt;&lt;/contributors&gt;&lt;titles&gt;&lt;title&gt;Haloperidol for agitation in dementia&lt;/title&gt;&lt;secondary-title&gt;Cochrane Database of Systematic Review&lt;/secondary-title&gt;&lt;alt-title&gt;Cochrane Databse Syst Rev&lt;/alt-title&gt;&lt;/titles&gt;&lt;periodical&gt;&lt;full-title&gt;Cochrane Database of Systematic Review&lt;/full-title&gt;&lt;/periodical&gt;&lt;pages&gt;CD002852&lt;/pages&gt;&lt;volume&gt;Issue 2&lt;/volume&gt;&lt;dates&gt;&lt;year&gt;2002&lt;/year&gt;&lt;/dates&gt;&lt;urls&gt;&lt;/urls&gt;&lt;custom2&gt;PMID: 11687166&lt;/custom2&gt;&lt;electronic-resource-num&gt;DOI: 10.1002/14651858.CD002852&lt;/electronic-resource-num&gt;&lt;/record&gt;&lt;/Cite&gt;&lt;/EndNote&gt;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w:t>
      </w:r>
      <w:r w:rsidRPr="006F4C53">
        <w:rPr>
          <w:rFonts w:ascii="Book Antiqua" w:hAnsi="Book Antiqua"/>
        </w:rPr>
        <w:fldChar w:fldCharType="end"/>
      </w:r>
      <w:r w:rsidRPr="006F4C53">
        <w:rPr>
          <w:rFonts w:ascii="Book Antiqua" w:hAnsi="Book Antiqua"/>
        </w:rPr>
        <w:t xml:space="preserve">.  </w:t>
      </w:r>
    </w:p>
    <w:p w14:paraId="6619DA26"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 xml:space="preserve">Among the atypical antipsychotics, </w:t>
      </w:r>
      <w:proofErr w:type="spellStart"/>
      <w:r w:rsidRPr="006F4C53">
        <w:rPr>
          <w:rFonts w:ascii="Book Antiqua" w:hAnsi="Book Antiqua"/>
        </w:rPr>
        <w:t>risperidone</w:t>
      </w:r>
      <w:proofErr w:type="spellEnd"/>
      <w:r w:rsidRPr="006F4C53">
        <w:rPr>
          <w:rFonts w:ascii="Book Antiqua" w:hAnsi="Book Antiqua"/>
        </w:rPr>
        <w:t xml:space="preserve"> and olanzapine were deemed by Sink and his team to have the best evidence for efficacy in the treatment of aggression and psychosis</w:t>
      </w:r>
      <w:r w:rsidRPr="006F4C53">
        <w:rPr>
          <w:rFonts w:ascii="Book Antiqua" w:hAnsi="Book Antiqua"/>
        </w:rPr>
        <w:fldChar w:fldCharType="begin"/>
      </w:r>
      <w:r w:rsidRPr="006F4C53">
        <w:rPr>
          <w:rFonts w:ascii="Book Antiqua" w:hAnsi="Book Antiqua"/>
        </w:rPr>
        <w:instrText xml:space="preserve"> ADDIN EN.CITE &lt;EndNote&gt;&lt;Cite&gt;&lt;Author&gt;Sink&lt;/Author&gt;&lt;Year&gt;2005&lt;/Year&gt;&lt;RecNum&gt;387&lt;/RecNum&gt;&lt;DisplayText&gt;&lt;style face="superscript"&gt;[13]&lt;/style&gt;&lt;/DisplayText&gt;&lt;record&gt;&lt;rec-number&gt;387&lt;/rec-number&gt;&lt;foreign-keys&gt;&lt;key app="EN" db-id="0xa0e0vemw2tr4e5xscv9sv12rwve2a2tft0" timestamp="1406238727"&gt;387&lt;/key&gt;&lt;/foreign-keys&gt;&lt;ref-type name="Journal Article"&gt;17&lt;/ref-type&gt;&lt;contributors&gt;&lt;authors&gt;&lt;author&gt;Sink, K M&lt;/author&gt;&lt;author&gt;Holden, K F&lt;/author&gt;&lt;author&gt;Yaffe, K&lt;/author&gt;&lt;/authors&gt;&lt;/contributors&gt;&lt;titles&gt;&lt;title&gt;Pharmacological treatment of neuropsychiatric symptoms of dementia&lt;/title&gt;&lt;secondary-title&gt;JAMA&lt;/secondary-title&gt;&lt;alt-title&gt;JAMA&lt;/alt-title&gt;&lt;/titles&gt;&lt;periodical&gt;&lt;full-title&gt;JAMA&lt;/full-title&gt;&lt;/periodical&gt;&lt;alt-periodical&gt;&lt;full-title&gt;JAMA&lt;/full-title&gt;&lt;/alt-periodical&gt;&lt;pages&gt;596-608&lt;/pages&gt;&lt;volume&gt;293&lt;/volume&gt;&lt;dates&gt;&lt;year&gt;2005&lt;/year&gt;&lt;/dates&gt;&lt;urls&gt;&lt;/urls&gt;&lt;custom2&gt;PMID: 15687315&lt;/custom2&gt;&lt;electronic-resource-num&gt;DOI: http://dx.doi.org/10.1001/jama.293.5.596&lt;/electronic-resource-num&gt;&lt;/record&gt;&lt;/Cite&gt;&lt;/EndNote&gt;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w:t>
      </w:r>
      <w:r w:rsidRPr="006F4C53">
        <w:rPr>
          <w:rFonts w:ascii="Book Antiqua" w:hAnsi="Book Antiqua"/>
        </w:rPr>
        <w:fldChar w:fldCharType="end"/>
      </w:r>
      <w:r w:rsidRPr="006F4C53">
        <w:rPr>
          <w:rFonts w:ascii="Book Antiqua" w:hAnsi="Book Antiqua"/>
        </w:rPr>
        <w:t xml:space="preserve">. Specifically, a meta-analysis reported that </w:t>
      </w:r>
      <w:proofErr w:type="spellStart"/>
      <w:r w:rsidRPr="006F4C53">
        <w:rPr>
          <w:rFonts w:ascii="Book Antiqua" w:hAnsi="Book Antiqua"/>
        </w:rPr>
        <w:t>risperidone</w:t>
      </w:r>
      <w:proofErr w:type="spellEnd"/>
      <w:r w:rsidRPr="006F4C53">
        <w:rPr>
          <w:rFonts w:ascii="Book Antiqua" w:hAnsi="Book Antiqua"/>
        </w:rPr>
        <w:t xml:space="preserve"> (1 to 2 mg/d) was effective in the treatment of aggression and psychosis related to dementia, while </w:t>
      </w:r>
      <w:r w:rsidR="007173E9" w:rsidRPr="006F4C53">
        <w:rPr>
          <w:rFonts w:ascii="Book Antiqua" w:hAnsi="Book Antiqua"/>
        </w:rPr>
        <w:t xml:space="preserve">the use of </w:t>
      </w:r>
      <w:r w:rsidRPr="006F4C53">
        <w:rPr>
          <w:rFonts w:ascii="Book Antiqua" w:hAnsi="Book Antiqua"/>
        </w:rPr>
        <w:t>olanzapine (5 to 10 mg/d) showed significant benefits in reducing aggression when compared to placebo</w:t>
      </w:r>
      <w:r w:rsidRPr="006F4C53">
        <w:rPr>
          <w:rFonts w:ascii="Book Antiqua" w:hAnsi="Book Antiqua"/>
        </w:rPr>
        <w:fldChar w:fldCharType="begin"/>
      </w:r>
      <w:r w:rsidRPr="006F4C53">
        <w:rPr>
          <w:rFonts w:ascii="Book Antiqua" w:hAnsi="Book Antiqua"/>
        </w:rPr>
        <w:instrText xml:space="preserve"> ADDIN EN.CITE &lt;EndNote&gt;&lt;Cite&gt;&lt;Author&gt;Ballard&lt;/Author&gt;&lt;Year&gt;2006&lt;/Year&gt;&lt;RecNum&gt;449&lt;/RecNum&gt;&lt;DisplayText&gt;&lt;style face="superscript"&gt;[14]&lt;/style&gt;&lt;/DisplayText&gt;&lt;record&gt;&lt;rec-number&gt;449&lt;/rec-number&gt;&lt;foreign-keys&gt;&lt;key app="EN" db-id="0xa0e0vemw2tr4e5xscv9sv12rwve2a2tft0" timestamp="1411523645"&gt;449&lt;/key&gt;&lt;/foreign-keys&gt;&lt;ref-type name="Journal Article"&gt;17&lt;/ref-type&gt;&lt;contributors&gt;&lt;authors&gt;&lt;author&gt;Ballard, C G&lt;/author&gt;&lt;author&gt;Waite, J&lt;/author&gt;&lt;author&gt;Birks, J&lt;/author&gt;&lt;/authors&gt;&lt;/contributors&gt;&lt;titles&gt;&lt;title&gt;Atypical antipsychotics for aggression and psychosis in Alzheimer&amp;apos;s disease&lt;/title&gt;&lt;secondary-title&gt;Cochrane Database of Systematic Review&lt;/secondary-title&gt;&lt;alt-title&gt;Cochrane Database of Syst Rev&lt;/alt-title&gt;&lt;/titles&gt;&lt;periodical&gt;&lt;full-title&gt;Cochrane Database of Systematic Review&lt;/full-title&gt;&lt;/periodical&gt;&lt;pages&gt;CD003476&lt;/pages&gt;&lt;volume&gt;Issue 1&lt;/volume&gt;&lt;dates&gt;&lt;year&gt;2006&lt;/year&gt;&lt;/dates&gt;&lt;urls&gt;&lt;/urls&gt;&lt;custom2&gt;PMID: 16437455&lt;/custom2&gt;&lt;electronic-resource-num&gt;DOI: 10.1002/14651858.CD003476.pub2&lt;/electronic-resource-num&gt;&lt;/record&gt;&lt;/Cite&gt;&lt;/EndNote&gt;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[14]</w:t>
      </w:r>
      <w:r w:rsidRPr="006F4C53">
        <w:rPr>
          <w:rFonts w:ascii="Book Antiqua" w:hAnsi="Book Antiqua"/>
        </w:rPr>
        <w:fldChar w:fldCharType="end"/>
      </w:r>
      <w:r w:rsidRPr="006F4C53">
        <w:rPr>
          <w:rFonts w:ascii="Book Antiqua" w:hAnsi="Book Antiqua"/>
        </w:rPr>
        <w:t>. These findings were consistent with that reported in another meta-analysis</w:t>
      </w:r>
      <w:r w:rsidRPr="006F4C53">
        <w:rPr>
          <w:rFonts w:ascii="Book Antiqua" w:hAnsi="Book Antiqua"/>
        </w:rPr>
        <w:fldChar w:fldCharType="begin"/>
      </w:r>
      <w:r w:rsidRPr="006F4C53">
        <w:rPr>
          <w:rFonts w:ascii="Book Antiqua" w:hAnsi="Book Antiqua"/>
        </w:rPr>
        <w:instrText xml:space="preserve"> ADDIN EN.CITE &lt;EndNote&gt;&lt;Cite&gt;&lt;Author&gt;Maher&lt;/Author&gt;&lt;Year&gt;2011&lt;/Year&gt;&lt;RecNum&gt;455&lt;/RecNum&gt;&lt;DisplayText&gt;&lt;style face="superscript"&gt;[15]&lt;/style&gt;&lt;/DisplayText&gt;&lt;record&gt;&lt;rec-number&gt;455&lt;/rec-number&gt;&lt;foreign-keys&gt;&lt;key app="EN" db-id="0xa0e0vemw2tr4e5xscv9sv12rwve2a2tft0" timestamp="1411558060"&gt;455&lt;/key&gt;&lt;/foreign-keys&gt;&lt;ref-type name="Journal Article"&gt;17&lt;/ref-type&gt;&lt;contributors&gt;&lt;authors&gt;&lt;author&gt;Maher, A R&lt;/author&gt;&lt;author&gt;Maglione, M&lt;/author&gt;&lt;author&gt;Bagley, S&lt;/author&gt;&lt;author&gt;Suttorp, M&lt;/author&gt;&lt;author&gt;Hu, Jian-Hu&lt;/author&gt;&lt;author&gt;Ewing, Brett&lt;/author&gt;&lt;author&gt;Wang, Zhen&lt;/author&gt;&lt;author&gt;Timmer, M&lt;/author&gt;&lt;author&gt;Sultzer, D&lt;/author&gt;&lt;author&gt;Shekelle, Paul G&lt;/author&gt;&lt;/authors&gt;&lt;/contributors&gt;&lt;titles&gt;&lt;title&gt;Efficacy and comparative effectiveness of atypical antipsychotic medications for off-label uses in adults.&lt;/title&gt;&lt;secondary-title&gt;JAMA&lt;/secondary-title&gt;&lt;alt-title&gt;JAMA&lt;/alt-title&gt;&lt;/titles&gt;&lt;periodical&gt;&lt;full-title&gt;JAMA&lt;/full-title&gt;&lt;/periodical&gt;&lt;alt-periodical&gt;&lt;full-title&gt;JAMA&lt;/full-title&gt;&lt;/alt-periodical&gt;&lt;pages&gt;1359-1369&lt;/pages&gt;&lt;volume&gt;306&lt;/volume&gt;&lt;dates&gt;&lt;year&gt;2011&lt;/year&gt;&lt;/dates&gt;&lt;urls&gt;&lt;/urls&gt;&lt;custom2&gt;PMID: 21954480&lt;/custom2&gt;&lt;electronic-resource-num&gt;DOI: http://dx.doi.org/10.1001/jama.2011.1360&lt;/electronic-resource-num&gt;&lt;/record&gt;&lt;/Cite&gt;&lt;/EndNote&gt;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[15]</w:t>
      </w:r>
      <w:r w:rsidRPr="006F4C53">
        <w:rPr>
          <w:rFonts w:ascii="Book Antiqua" w:hAnsi="Book Antiqua"/>
        </w:rPr>
        <w:fldChar w:fldCharType="end"/>
      </w:r>
      <w:r w:rsidRPr="006F4C53">
        <w:rPr>
          <w:rFonts w:ascii="Book Antiqua" w:hAnsi="Book Antiqua"/>
        </w:rPr>
        <w:t xml:space="preserve"> and the CATIE-AD trial</w:t>
      </w:r>
      <w:r w:rsidRPr="006F4C53">
        <w:rPr>
          <w:rFonts w:ascii="Book Antiqua" w:hAnsi="Book Antiqua"/>
        </w:rPr>
        <w:fldChar w:fldCharType="begin">
          <w:fldData xml:space="preserve">PEVuZE5vdGU+PENpdGU+PEF1dGhvcj5TY2huZWlkZXI8L0F1dGhvcj48WWVhcj4yMDA2PC9ZZWFy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==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PEVuZE5vdGU+PENpdGU+PEF1dGhvcj5TY2huZWlkZXI8L0F1dGhvcj48WWVhcj4yMDA2PC9ZZWFy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==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[16,17]</w:t>
      </w:r>
      <w:r w:rsidRPr="006F4C53">
        <w:rPr>
          <w:rFonts w:ascii="Book Antiqua" w:hAnsi="Book Antiqua"/>
        </w:rPr>
        <w:fldChar w:fldCharType="end"/>
      </w:r>
      <w:r w:rsidRPr="006F4C53">
        <w:rPr>
          <w:rFonts w:ascii="Book Antiqua" w:hAnsi="Book Antiqua"/>
        </w:rPr>
        <w:t xml:space="preserve">. In another randomized, placebo-controlled study, </w:t>
      </w:r>
      <w:r w:rsidR="007173E9" w:rsidRPr="006F4C53">
        <w:rPr>
          <w:rFonts w:ascii="Book Antiqua" w:hAnsi="Book Antiqua"/>
        </w:rPr>
        <w:t xml:space="preserve">the use of </w:t>
      </w:r>
      <w:proofErr w:type="spellStart"/>
      <w:r w:rsidRPr="006F4C53">
        <w:rPr>
          <w:rFonts w:ascii="Book Antiqua" w:hAnsi="Book Antiqua"/>
        </w:rPr>
        <w:t>aripiprazole</w:t>
      </w:r>
      <w:proofErr w:type="spellEnd"/>
      <w:r w:rsidRPr="006F4C53">
        <w:rPr>
          <w:rFonts w:ascii="Book Antiqua" w:hAnsi="Book Antiqua"/>
        </w:rPr>
        <w:t xml:space="preserve"> </w:t>
      </w:r>
      <w:r w:rsidR="007173E9" w:rsidRPr="006F4C53">
        <w:rPr>
          <w:rFonts w:ascii="Book Antiqua" w:hAnsi="Book Antiqua"/>
        </w:rPr>
        <w:t>resulted in a reduction of</w:t>
      </w:r>
      <w:r w:rsidRPr="006F4C53">
        <w:rPr>
          <w:rFonts w:ascii="Book Antiqua" w:hAnsi="Book Antiqua"/>
        </w:rPr>
        <w:t xml:space="preserve"> </w:t>
      </w:r>
      <w:r w:rsidR="007173E9" w:rsidRPr="006F4C53">
        <w:rPr>
          <w:rFonts w:ascii="Book Antiqua" w:hAnsi="Book Antiqua"/>
        </w:rPr>
        <w:t>psychotic symptoms</w:t>
      </w:r>
      <w:r w:rsidRPr="006F4C53">
        <w:rPr>
          <w:rFonts w:ascii="Book Antiqua" w:hAnsi="Book Antiqua"/>
        </w:rPr>
        <w:fldChar w:fldCharType="begin"/>
      </w:r>
      <w:r w:rsidRPr="006F4C53">
        <w:rPr>
          <w:rFonts w:ascii="Book Antiqua" w:hAnsi="Book Antiqua"/>
        </w:rPr>
        <w:instrText xml:space="preserve"> ADDIN EN.CITE &lt;EndNote&gt;&lt;Cite&gt;&lt;Author&gt;De Deyn&lt;/Author&gt;&lt;Year&gt;2005&lt;/Year&gt;&lt;RecNum&gt;451&lt;/RecNum&gt;&lt;DisplayText&gt;&lt;style face="superscript"&gt;[18]&lt;/style&gt;&lt;/DisplayText&gt;&lt;record&gt;&lt;rec-number&gt;451&lt;/rec-number&gt;&lt;foreign-keys&gt;&lt;key app="EN" db-id="0xa0e0vemw2tr4e5xscv9sv12rwve2a2tft0" timestamp="1411556180"&gt;451&lt;/key&gt;&lt;/foreign-keys&gt;&lt;ref-type name="Journal Article"&gt;17&lt;/ref-type&gt;&lt;contributors&gt;&lt;authors&gt;&lt;author&gt;De Deyn, P P&lt;/author&gt;&lt;author&gt;Jeste, D V&lt;/author&gt;&lt;author&gt;Swanink, R&lt;/author&gt;&lt;author&gt;Kostic, D&lt;/author&gt;&lt;author&gt;Breder, C&lt;/author&gt;&lt;author&gt;Carson, W H&lt;/author&gt;&lt;author&gt;Iwamoto, R&lt;/author&gt;&lt;/authors&gt;&lt;/contributors&gt;&lt;titles&gt;&lt;title&gt;Aripiprazole for the treatment of psychosis in patients with Alzheimer&amp;apos;s disease&lt;/title&gt;&lt;secondary-title&gt;Journal of Clinical Psychopharmacology&lt;/secondary-title&gt;&lt;alt-title&gt;J Clin Psychopharmacol&lt;/alt-title&gt;&lt;/titles&gt;&lt;periodical&gt;&lt;full-title&gt;Journal of Clinical Psychopharmacology&lt;/full-title&gt;&lt;abbr-1&gt;J Clin Psychopharmacol&lt;/abbr-1&gt;&lt;/periodical&gt;&lt;alt-periodical&gt;&lt;full-title&gt;Journal of Clinical Psychopharmacology&lt;/full-title&gt;&lt;abbr-1&gt;J Clin Psychopharmacol&lt;/abbr-1&gt;&lt;/alt-periodical&gt;&lt;pages&gt;463-467&lt;/pages&gt;&lt;volume&gt;25&lt;/volume&gt;&lt;dates&gt;&lt;year&gt;2005&lt;/year&gt;&lt;/dates&gt;&lt;urls&gt;&lt;/urls&gt;&lt;custom2&gt;PMID: 16160622&lt;/custom2&gt;&lt;electronic-resource-num&gt;DOI: http://dx.doi.org/10.1097/01.jcp.0000178415.22309.8f&lt;/electronic-resource-num&gt;&lt;/record&gt;&lt;/Cite&gt;&lt;/EndNote&gt;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[18]</w:t>
      </w:r>
      <w:r w:rsidRPr="006F4C53">
        <w:rPr>
          <w:rFonts w:ascii="Book Antiqua" w:hAnsi="Book Antiqua"/>
        </w:rPr>
        <w:fldChar w:fldCharType="end"/>
      </w:r>
      <w:r w:rsidRPr="006F4C53">
        <w:rPr>
          <w:rFonts w:ascii="Book Antiqua" w:hAnsi="Book Antiqua"/>
        </w:rPr>
        <w:t xml:space="preserve">. Although quetiapine was </w:t>
      </w:r>
      <w:r w:rsidR="007173E9" w:rsidRPr="006F4C53">
        <w:rPr>
          <w:rFonts w:ascii="Book Antiqua" w:hAnsi="Book Antiqua"/>
        </w:rPr>
        <w:t>observed</w:t>
      </w:r>
      <w:r w:rsidRPr="006F4C53">
        <w:rPr>
          <w:rFonts w:ascii="Book Antiqua" w:hAnsi="Book Antiqua"/>
        </w:rPr>
        <w:t xml:space="preserve"> by </w:t>
      </w:r>
      <w:proofErr w:type="spellStart"/>
      <w:r w:rsidRPr="006F4C53">
        <w:rPr>
          <w:rFonts w:ascii="Book Antiqua" w:hAnsi="Book Antiqua"/>
        </w:rPr>
        <w:t>Tariot</w:t>
      </w:r>
      <w:proofErr w:type="spellEnd"/>
      <w:r w:rsidRPr="006F4C53">
        <w:rPr>
          <w:rFonts w:ascii="Book Antiqua" w:hAnsi="Book Antiqua"/>
        </w:rPr>
        <w:t xml:space="preserve"> and his co-investigators to improve symptoms of agitation</w:t>
      </w:r>
      <w:r w:rsidRPr="006F4C53">
        <w:rPr>
          <w:rFonts w:ascii="Book Antiqua" w:hAnsi="Book Antiqua"/>
        </w:rPr>
        <w:fldChar w:fldCharType="begin"/>
      </w:r>
      <w:r w:rsidRPr="006F4C53">
        <w:rPr>
          <w:rFonts w:ascii="Book Antiqua" w:hAnsi="Book Antiqua"/>
        </w:rPr>
        <w:instrText xml:space="preserve"> ADDIN EN.CITE &lt;EndNote&gt;&lt;Cite&gt;&lt;Author&gt;Tariot&lt;/Author&gt;&lt;Year&gt;2006&lt;/Year&gt;&lt;RecNum&gt;452&lt;/RecNum&gt;&lt;DisplayText&gt;&lt;style face="superscript"&gt;[19]&lt;/style&gt;&lt;/DisplayText&gt;&lt;record&gt;&lt;rec-number&gt;452&lt;/rec-number&gt;&lt;foreign-keys&gt;&lt;key app="EN" db-id="0xa0e0vemw2tr4e5xscv9sv12rwve2a2tft0" timestamp="1411556496"&gt;452&lt;/key&gt;&lt;/foreign-keys&gt;&lt;ref-type name="Journal Article"&gt;17&lt;/ref-type&gt;&lt;contributors&gt;&lt;authors&gt;&lt;author&gt;Tariot, P N&lt;/author&gt;&lt;author&gt;Schneider, L&lt;/author&gt;&lt;author&gt;Katz, I R&lt;/author&gt;&lt;author&gt;Mintzer, J E&lt;/author&gt;&lt;author&gt;Street, J&lt;/author&gt;&lt;author&gt;Copenhaver, M&lt;/author&gt;&lt;author&gt;William-Hughes, C&lt;/author&gt;&lt;/authors&gt;&lt;/contributors&gt;&lt;titles&gt;&lt;title&gt;Quetiapine treatment of psychosis associated with dementia: A double-blind, randomized, placebo-controlled clinical trial&lt;/title&gt;&lt;secondary-title&gt;American Journal of Geriatric Psychiatry&lt;/secondary-title&gt;&lt;alt-title&gt;Am J Geriatr Psychiatry&lt;/alt-title&gt;&lt;/titles&gt;&lt;periodical&gt;&lt;full-title&gt;American Journal of Geriatric Psychiatry&lt;/full-title&gt;&lt;/periodical&gt;&lt;pages&gt;767-776&lt;/pages&gt;&lt;volume&gt;14&lt;/volume&gt;&lt;dates&gt;&lt;year&gt;2006&lt;/year&gt;&lt;/dates&gt;&lt;urls&gt;&lt;/urls&gt;&lt;custom2&gt;PMID: 16905684&lt;/custom2&gt;&lt;electronic-resource-num&gt;DOI: http://dx.doi.org/10.1097/01.JGP.0000196628.12010.35&lt;/electronic-resource-num&gt;&lt;/record&gt;&lt;/Cite&gt;&lt;/EndNote&gt;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[19]</w:t>
      </w:r>
      <w:r w:rsidRPr="006F4C53">
        <w:rPr>
          <w:rFonts w:ascii="Book Antiqua" w:hAnsi="Book Antiqua"/>
        </w:rPr>
        <w:fldChar w:fldCharType="end"/>
      </w:r>
      <w:r w:rsidRPr="006F4C53">
        <w:rPr>
          <w:rFonts w:ascii="Book Antiqua" w:hAnsi="Book Antiqua"/>
        </w:rPr>
        <w:t>, this finding was not replicated in other studies</w:t>
      </w:r>
      <w:r w:rsidRPr="006F4C53">
        <w:rPr>
          <w:rFonts w:ascii="Book Antiqua" w:hAnsi="Book Antiqua"/>
        </w:rPr>
        <w:fldChar w:fldCharType="begin">
          <w:fldData xml:space="preserve">PEVuZE5vdGU+PENpdGU+PEF1dGhvcj5TY2huZWlkZXI8L0F1dGhvcj48WWVhcj4yMDA2PC9ZZWFy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PEVuZE5vdGU+PENpdGU+PEF1dGhvcj5TY2huZWlkZXI8L0F1dGhvcj48WWVhcj4yMDA2PC9ZZWFy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[16,17,20]</w:t>
      </w:r>
      <w:r w:rsidRPr="006F4C53">
        <w:rPr>
          <w:rFonts w:ascii="Book Antiqua" w:hAnsi="Book Antiqua"/>
        </w:rPr>
        <w:fldChar w:fldCharType="end"/>
      </w:r>
      <w:r w:rsidRPr="006F4C53">
        <w:rPr>
          <w:rFonts w:ascii="Book Antiqua" w:hAnsi="Book Antiqua"/>
        </w:rPr>
        <w:t xml:space="preserve">. </w:t>
      </w:r>
    </w:p>
    <w:p w14:paraId="08D2C943" w14:textId="77777777" w:rsidR="00C90881" w:rsidRPr="006F4C53" w:rsidRDefault="00C90881" w:rsidP="006F4C53">
      <w:pPr>
        <w:spacing w:line="360" w:lineRule="auto"/>
        <w:jc w:val="both"/>
        <w:rPr>
          <w:rFonts w:ascii="Book Antiqua" w:hAnsi="Book Antiqua"/>
        </w:rPr>
      </w:pPr>
      <w:r w:rsidRPr="006F4C53">
        <w:rPr>
          <w:rFonts w:ascii="Book Antiqua" w:hAnsi="Book Antiqua"/>
        </w:rPr>
        <w:t>While typical antipsychotics are primarily D</w:t>
      </w:r>
      <w:r w:rsidRPr="006F4C53">
        <w:rPr>
          <w:rFonts w:ascii="Book Antiqua" w:hAnsi="Book Antiqua"/>
          <w:vertAlign w:val="subscript"/>
        </w:rPr>
        <w:t>2</w:t>
      </w:r>
      <w:r w:rsidRPr="006F4C53">
        <w:rPr>
          <w:rFonts w:ascii="Book Antiqua" w:hAnsi="Book Antiqua"/>
        </w:rPr>
        <w:t xml:space="preserve"> receptor antagonists and inhibit dopaminergic neurotransmission in a dose-</w:t>
      </w:r>
      <w:r w:rsidR="007173E9" w:rsidRPr="006F4C53">
        <w:rPr>
          <w:rFonts w:ascii="Book Antiqua" w:hAnsi="Book Antiqua"/>
        </w:rPr>
        <w:t>dependent</w:t>
      </w:r>
      <w:r w:rsidRPr="006F4C53">
        <w:rPr>
          <w:rFonts w:ascii="Book Antiqua" w:hAnsi="Book Antiqua"/>
        </w:rPr>
        <w:t xml:space="preserve"> manner, atypical antipsychotics vary in their binding affinities to other receptors</w:t>
      </w:r>
      <w:r w:rsidRPr="006F4C53">
        <w:rPr>
          <w:rFonts w:ascii="Book Antiqua" w:hAnsi="Book Antiqua"/>
        </w:rPr>
        <w:fldChar w:fldCharType="begin"/>
      </w:r>
      <w:r w:rsidRPr="006F4C53">
        <w:rPr>
          <w:rFonts w:ascii="Book Antiqua" w:hAnsi="Book Antiqua"/>
        </w:rPr>
        <w:instrText xml:space="preserve"> ADDIN EN.CITE &lt;EndNote&gt;&lt;Cite&gt;&lt;Author&gt;Gareri&lt;/Author&gt;&lt;Year&gt;2014&lt;/Year&gt;&lt;RecNum&gt;456&lt;/RecNum&gt;&lt;DisplayText&gt;&lt;style face="superscript"&gt;[21]&lt;/style&gt;&lt;/DisplayText&gt;&lt;record&gt;&lt;rec-number&gt;456&lt;/rec-number&gt;&lt;foreign-keys&gt;&lt;key app="EN" db-id="0xa0e0vemw2tr4e5xscv9sv12rwve2a2tft0" timestamp="1411572361"&gt;456&lt;/key&gt;&lt;/foreign-keys&gt;&lt;ref-type name="Journal Article"&gt;17&lt;/ref-type&gt;&lt;contributors&gt;&lt;authors&gt;&lt;author&gt;Gareri, P&lt;/author&gt;&lt;author&gt;Segura-Garcia, C&lt;/author&gt;&lt;author&gt;Manfredi, V G L&lt;/author&gt;&lt;author&gt;Bruni, A&lt;/author&gt;&lt;author&gt; Ciambrone, P&lt;/author&gt;&lt;author&gt;Cerminara, G&lt;/author&gt;&lt;author&gt;De Sarro, G&lt;/author&gt;&lt;author&gt;De Fazio, P&lt;/author&gt;&lt;/authors&gt;&lt;/contributors&gt;&lt;titles&gt;&lt;title&gt;Use of atypical antipsychotics in the elderly: A clinical review&lt;/title&gt;&lt;secondary-title&gt;Clinical Investigations in Aging&lt;/secondary-title&gt;&lt;alt-title&gt;Clin Interv Aging&lt;/alt-title&gt;&lt;/titles&gt;&lt;periodical&gt;&lt;full-title&gt;Clinical Investigations in Aging&lt;/full-title&gt;&lt;abbr-1&gt;Clin Interv Aging&lt;/abbr-1&gt;&lt;/periodical&gt;&lt;alt-periodical&gt;&lt;full-title&gt;Clinical Investigations in Aging&lt;/full-title&gt;&lt;abbr-1&gt;Clin Interv Aging&lt;/abbr-1&gt;&lt;/alt-periodical&gt;&lt;pages&gt;1363-1373&lt;/pages&gt;&lt;volume&gt;9&lt;/volume&gt;&lt;dates&gt;&lt;year&gt;2014&lt;/year&gt;&lt;/dates&gt;&lt;urls&gt;&lt;/urls&gt;&lt;custom2&gt;PMID: 25170260&lt;/custom2&gt;&lt;electronic-resource-num&gt;DOI: http://dx.doi.org/10.2147/CIA.S63942&lt;/electronic-resource-num&gt;&lt;/record&gt;&lt;/Cite&gt;&lt;/EndNote&gt;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[21]</w:t>
      </w:r>
      <w:r w:rsidRPr="006F4C53">
        <w:rPr>
          <w:rFonts w:ascii="Book Antiqua" w:hAnsi="Book Antiqua"/>
        </w:rPr>
        <w:fldChar w:fldCharType="end"/>
      </w:r>
      <w:r w:rsidRPr="006F4C53">
        <w:rPr>
          <w:rFonts w:ascii="Book Antiqua" w:hAnsi="Book Antiqua"/>
        </w:rPr>
        <w:t>. As a result, each atypical antipsychotic has a different side effect profile. Unlike haloperidol, atypical antipsychotics generally have lesser propensities to cause neuroleptic-induced movement disorders or extrapyramidal symptoms (EPS)</w:t>
      </w:r>
      <w:r w:rsidRPr="006F4C53">
        <w:rPr>
          <w:rFonts w:ascii="Book Antiqua" w:hAnsi="Book Antiqua"/>
        </w:rPr>
        <w:fldChar w:fldCharType="begin"/>
      </w:r>
      <w:r w:rsidRPr="006F4C53">
        <w:rPr>
          <w:rFonts w:ascii="Book Antiqua" w:hAnsi="Book Antiqua"/>
        </w:rPr>
        <w:instrText xml:space="preserve"> ADDIN EN.CITE &lt;EndNote&gt;&lt;Cite&gt;&lt;Author&gt;Wirshing&lt;/Author&gt;&lt;Year&gt;2001&lt;/Year&gt;&lt;RecNum&gt;457&lt;/RecNum&gt;&lt;DisplayText&gt;&lt;style face="superscript"&gt;[22]&lt;/style&gt;&lt;/DisplayText&gt;&lt;record&gt;&lt;rec-number&gt;457&lt;/rec-number&gt;&lt;foreign-keys&gt;&lt;key app="EN" db-id="0xa0e0vemw2tr4e5xscv9sv12rwve2a2tft0" timestamp="1411573381"&gt;457&lt;/key&gt;&lt;/foreign-keys&gt;&lt;ref-type name="Journal Article"&gt;17&lt;/ref-type&gt;&lt;contributors&gt;&lt;authors&gt;&lt;author&gt;Wirshing, W C&lt;/author&gt;&lt;/authors&gt;&lt;/contributors&gt;&lt;titles&gt;&lt;title&gt;Movement disorders associated with neuroleptic treatment&lt;/title&gt;&lt;secondary-title&gt;Journal of Clinical Psychiatry&lt;/secondary-title&gt;&lt;alt-title&gt;J Clin Psychiatry&lt;/alt-title&gt;&lt;/titles&gt;&lt;periodical&gt;&lt;full-title&gt;Journal of Clinical Psychiatry&lt;/full-title&gt;&lt;/periodical&gt;&lt;pages&gt;15-18&lt;/pages&gt;&lt;volume&gt;62&lt;/volume&gt;&lt;number&gt;Suppl 21&lt;/number&gt;&lt;dates&gt;&lt;year&gt;2001&lt;/year&gt;&lt;/dates&gt;&lt;urls&gt;&lt;/urls&gt;&lt;custom2&gt;PMID: 11584982&lt;/custom2&gt;&lt;/record&gt;&lt;/Cite&gt;&lt;/EndNote&gt;</w:instrText>
      </w:r>
      <w:r w:rsidRPr="006F4C53">
        <w:rPr>
          <w:rFonts w:ascii="Book Antiqua" w:hAnsi="Book Antiqua"/>
        </w:rPr>
        <w:fldChar w:fldCharType="separate"/>
      </w:r>
      <w:r w:rsidRPr="006F4C53">
        <w:rPr>
          <w:rFonts w:ascii="Book Antiqua" w:hAnsi="Book Antiqua"/>
          <w:noProof/>
          <w:vertAlign w:val="superscript"/>
        </w:rPr>
        <w:t>[22]</w:t>
      </w:r>
      <w:r w:rsidRPr="006F4C53">
        <w:rPr>
          <w:rFonts w:ascii="Book Antiqua" w:hAnsi="Book Antiqua"/>
        </w:rPr>
        <w:fldChar w:fldCharType="end"/>
      </w:r>
      <w:r w:rsidRPr="006F4C53">
        <w:rPr>
          <w:rFonts w:ascii="Book Antiqua" w:hAnsi="Book Antiqua"/>
        </w:rPr>
        <w:t xml:space="preserve"> due to a lower D</w:t>
      </w:r>
      <w:r w:rsidRPr="006F4C53">
        <w:rPr>
          <w:rFonts w:ascii="Book Antiqua" w:hAnsi="Book Antiqua"/>
          <w:vertAlign w:val="subscript"/>
        </w:rPr>
        <w:t>2</w:t>
      </w:r>
      <w:r w:rsidRPr="006F4C53">
        <w:rPr>
          <w:rFonts w:ascii="Book Antiqua" w:hAnsi="Book Antiqua"/>
        </w:rPr>
        <w:t xml:space="preserve"> receptor blocking effect or a partial D</w:t>
      </w:r>
      <w:r w:rsidRPr="006F4C53">
        <w:rPr>
          <w:rFonts w:ascii="Book Antiqua" w:hAnsi="Book Antiqua"/>
          <w:vertAlign w:val="subscript"/>
        </w:rPr>
        <w:t>2</w:t>
      </w:r>
      <w:r w:rsidRPr="006F4C53">
        <w:rPr>
          <w:rFonts w:ascii="Book Antiqua" w:hAnsi="Book Antiqua"/>
        </w:rPr>
        <w:t xml:space="preserve"> agonistic effect</w:t>
      </w:r>
      <w:r w:rsidRPr="006F4C53">
        <w:rPr>
          <w:rFonts w:ascii="Book Antiqua" w:hAnsi="Book Antiqua"/>
        </w:rPr>
        <w:fldChar w:fldCharType="begin"/>
      </w:r>
      <w:r w:rsidRPr="006F4C53">
        <w:rPr>
          <w:rFonts w:ascii="Book Antiqua" w:hAnsi="Book Antiqua"/>
        </w:rPr>
        <w:instrText xml:space="preserve"> ADDIN EN.CITE &lt;EndNote&gt;&lt;Cite&gt;&lt;Author&gt;Divac&lt;/Author&gt;&lt;Year&gt;2014&lt;/Year&gt;&lt;RecNum&gt;458&lt;/RecNum&gt;&lt;DisplayText&gt;&lt;style face="superscript"&gt;[23]&lt;/style&gt;&lt;/DisplayText&gt;&lt;record&gt;&lt;rec-number&gt;458&lt;/rec-number&gt;&lt;foreign-keys&gt;&lt;key app="EN" db-id="0xa0e0vemw2tr4e5xscv9sv12rwve2a2tft0" timestamp="1411574200"&gt;458&lt;/key&gt;&lt;/foreign-keys&gt;&lt;ref-type name="Journal Article"&gt;17&lt;/ref-type&gt;&lt;contributors&gt;&lt;authors&gt;&lt;author&gt;Divac, N&lt;/author&gt;&lt;author&gt;Prostran, M&lt;/author&gt;&lt;author&gt;Jakovcevski, I&lt;/author&gt;&lt;author&gt;Cerovac, N&lt;/author&gt;&lt;/authors&gt;&lt;/contributors&gt;&lt;titles&gt;&lt;title&gt;Second-generation antipsychotics and extrapyramidal adverse effects&lt;/title&gt;&lt;secondary-title&gt;Biomedical Research International&lt;/secondary-title&gt;&lt;alt-title&gt;Biomed Res Int&lt;/alt-title&gt;&lt;/titles&gt;&lt;periodical&gt;&lt;full-title&gt;Biomedical Research International&lt;/full-title&gt;&lt;/periodical&gt;&lt;volume&gt;Article ID 656370&lt;/volume&gt;&lt;dates&gt;&lt;year&gt;2014&lt;/year&gt;&lt;/dates&gt;&lt;urls&gt;&lt;/urls&gt;&lt;custom2&gt;PMID: 24995318&lt;/custom2&gt;&lt;electronic-resource-num&gt;DOI: http://dx.doi.org/10.1155/2014/656370&lt;/electronic-resource-num&gt;&lt;/record&gt;&lt;/Cite&gt;&lt;/EndNote&gt;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[23]</w:t>
      </w:r>
      <w:r w:rsidRPr="006F4C53">
        <w:rPr>
          <w:rFonts w:ascii="Book Antiqua" w:hAnsi="Book Antiqua"/>
        </w:rPr>
        <w:fldChar w:fldCharType="end"/>
      </w:r>
      <w:r w:rsidRPr="006F4C53">
        <w:rPr>
          <w:rFonts w:ascii="Book Antiqua" w:hAnsi="Book Antiqua"/>
        </w:rPr>
        <w:t xml:space="preserve">. However, EPS may become more </w:t>
      </w:r>
      <w:r w:rsidRPr="006F4C53">
        <w:rPr>
          <w:rFonts w:ascii="Book Antiqua" w:hAnsi="Book Antiqua"/>
        </w:rPr>
        <w:lastRenderedPageBreak/>
        <w:t xml:space="preserve">apparent with </w:t>
      </w:r>
      <w:proofErr w:type="spellStart"/>
      <w:r w:rsidRPr="006F4C53">
        <w:rPr>
          <w:rFonts w:ascii="Book Antiqua" w:hAnsi="Book Antiqua"/>
        </w:rPr>
        <w:t>risperidone</w:t>
      </w:r>
      <w:proofErr w:type="spellEnd"/>
      <w:r w:rsidRPr="006F4C53">
        <w:rPr>
          <w:rFonts w:ascii="Book Antiqua" w:hAnsi="Book Antiqua"/>
        </w:rPr>
        <w:t xml:space="preserve"> at doses higher than 2 mg/d due to its dose-dependent dopamine receptor blocking effect</w:t>
      </w:r>
      <w:r w:rsidRPr="006F4C53">
        <w:rPr>
          <w:rFonts w:ascii="Book Antiqua" w:hAnsi="Book Antiqua"/>
        </w:rPr>
        <w:fldChar w:fldCharType="begin"/>
      </w:r>
      <w:r w:rsidRPr="006F4C53">
        <w:rPr>
          <w:rFonts w:ascii="Book Antiqua" w:hAnsi="Book Antiqua"/>
        </w:rPr>
        <w:instrText xml:space="preserve"> ADDIN EN.CITE &lt;EndNote&gt;&lt;Cite&gt;&lt;Author&gt;Ballard&lt;/Author&gt;&lt;Year&gt;2006&lt;/Year&gt;&lt;RecNum&gt;449&lt;/RecNum&gt;&lt;DisplayText&gt;&lt;style face="superscript"&gt;[14]&lt;/style&gt;&lt;/DisplayText&gt;&lt;record&gt;&lt;rec-number&gt;449&lt;/rec-number&gt;&lt;foreign-keys&gt;&lt;key app="EN" db-id="0xa0e0vemw2tr4e5xscv9sv12rwve2a2tft0" timestamp="1411523645"&gt;449&lt;/key&gt;&lt;/foreign-keys&gt;&lt;ref-type name="Journal Article"&gt;17&lt;/ref-type&gt;&lt;contributors&gt;&lt;authors&gt;&lt;author&gt;Ballard, C G&lt;/author&gt;&lt;author&gt;Waite, J&lt;/author&gt;&lt;author&gt;Birks, J&lt;/author&gt;&lt;/authors&gt;&lt;/contributors&gt;&lt;titles&gt;&lt;title&gt;Atypical antipsychotics for aggression and psychosis in Alzheimer&amp;apos;s disease&lt;/title&gt;&lt;secondary-title&gt;Cochrane Database of Systematic Review&lt;/secondary-title&gt;&lt;alt-title&gt;Cochrane Database of Syst Rev&lt;/alt-title&gt;&lt;/titles&gt;&lt;periodical&gt;&lt;full-title&gt;Cochrane Database of Systematic Review&lt;/full-title&gt;&lt;/periodical&gt;&lt;pages&gt;CD003476&lt;/pages&gt;&lt;volume&gt;Issue 1&lt;/volume&gt;&lt;dates&gt;&lt;year&gt;2006&lt;/year&gt;&lt;/dates&gt;&lt;urls&gt;&lt;/urls&gt;&lt;custom2&gt;PMID: 16437455&lt;/custom2&gt;&lt;electronic-resource-num&gt;DOI: 10.1002/14651858.CD003476.pub2&lt;/electronic-resource-num&gt;&lt;/record&gt;&lt;/Cite&gt;&lt;/EndNote&gt;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[14]</w:t>
      </w:r>
      <w:r w:rsidRPr="006F4C53">
        <w:rPr>
          <w:rFonts w:ascii="Book Antiqua" w:hAnsi="Book Antiqua"/>
        </w:rPr>
        <w:fldChar w:fldCharType="end"/>
      </w:r>
      <w:r w:rsidRPr="006F4C53">
        <w:rPr>
          <w:rFonts w:ascii="Book Antiqua" w:hAnsi="Book Antiqua"/>
        </w:rPr>
        <w:t xml:space="preserve">. Other side effects and adverse events of </w:t>
      </w:r>
      <w:proofErr w:type="spellStart"/>
      <w:r w:rsidRPr="006F4C53">
        <w:rPr>
          <w:rFonts w:ascii="Book Antiqua" w:hAnsi="Book Antiqua"/>
        </w:rPr>
        <w:t>risperidone</w:t>
      </w:r>
      <w:proofErr w:type="spellEnd"/>
      <w:r w:rsidRPr="006F4C53">
        <w:rPr>
          <w:rFonts w:ascii="Book Antiqua" w:hAnsi="Book Antiqua"/>
        </w:rPr>
        <w:t xml:space="preserve"> also included somnolence, peripheral edema, cerebrovascular adverse events, urinary incontinence, urinary tract infection and falls</w:t>
      </w:r>
      <w:r w:rsidRPr="006F4C53">
        <w:rPr>
          <w:rFonts w:ascii="Book Antiqua" w:hAnsi="Book Antiqua"/>
        </w:rPr>
        <w:fldChar w:fldCharType="begin"/>
      </w:r>
      <w:r w:rsidRPr="006F4C53">
        <w:rPr>
          <w:rFonts w:ascii="Book Antiqua" w:hAnsi="Book Antiqua"/>
        </w:rPr>
        <w:instrText xml:space="preserve"> ADDIN EN.CITE &lt;EndNote&gt;&lt;Cite&gt;&lt;Author&gt;Ballard&lt;/Author&gt;&lt;Year&gt;2006&lt;/Year&gt;&lt;RecNum&gt;449&lt;/RecNum&gt;&lt;DisplayText&gt;&lt;style face="superscript"&gt;[14]&lt;/style&gt;&lt;/DisplayText&gt;&lt;record&gt;&lt;rec-number&gt;449&lt;/rec-number&gt;&lt;foreign-keys&gt;&lt;key app="EN" db-id="0xa0e0vemw2tr4e5xscv9sv12rwve2a2tft0" timestamp="1411523645"&gt;449&lt;/key&gt;&lt;/foreign-keys&gt;&lt;ref-type name="Journal Article"&gt;17&lt;/ref-type&gt;&lt;contributors&gt;&lt;authors&gt;&lt;author&gt;Ballard, C G&lt;/author&gt;&lt;author&gt;Waite, J&lt;/author&gt;&lt;author&gt;Birks, J&lt;/author&gt;&lt;/authors&gt;&lt;/contributors&gt;&lt;titles&gt;&lt;title&gt;Atypical antipsychotics for aggression and psychosis in Alzheimer&amp;apos;s disease&lt;/title&gt;&lt;secondary-title&gt;Cochrane Database of Systematic Review&lt;/secondary-title&gt;&lt;alt-title&gt;Cochrane Database of Syst Rev&lt;/alt-title&gt;&lt;/titles&gt;&lt;periodical&gt;&lt;full-title&gt;Cochrane Database of Systematic Review&lt;/full-title&gt;&lt;/periodical&gt;&lt;pages&gt;CD003476&lt;/pages&gt;&lt;volume&gt;Issue 1&lt;/volume&gt;&lt;dates&gt;&lt;year&gt;2006&lt;/year&gt;&lt;/dates&gt;&lt;urls&gt;&lt;/urls&gt;&lt;custom2&gt;PMID: 16437455&lt;/custom2&gt;&lt;electronic-resource-num&gt;DOI: 10.1002/14651858.CD003476.pub2&lt;/electronic-resource-num&gt;&lt;/record&gt;&lt;/Cite&gt;&lt;/EndNote&gt;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[14]</w:t>
      </w:r>
      <w:r w:rsidRPr="006F4C53">
        <w:rPr>
          <w:rFonts w:ascii="Book Antiqua" w:hAnsi="Book Antiqua"/>
        </w:rPr>
        <w:fldChar w:fldCharType="end"/>
      </w:r>
      <w:r w:rsidRPr="006F4C53">
        <w:rPr>
          <w:rFonts w:ascii="Book Antiqua" w:hAnsi="Book Antiqua"/>
        </w:rPr>
        <w:t xml:space="preserve">. For olanzapine and quetiapine, somnolence side effect </w:t>
      </w:r>
      <w:r w:rsidR="007173E9" w:rsidRPr="006F4C53">
        <w:rPr>
          <w:rFonts w:ascii="Book Antiqua" w:hAnsi="Book Antiqua"/>
        </w:rPr>
        <w:t>was</w:t>
      </w:r>
      <w:r w:rsidRPr="006F4C53">
        <w:rPr>
          <w:rFonts w:ascii="Book Antiqua" w:hAnsi="Book Antiqua"/>
        </w:rPr>
        <w:t xml:space="preserve"> more prominent compared to other antipsychotics due to their higher affinity to block H</w:t>
      </w:r>
      <w:r w:rsidRPr="006F4C53">
        <w:rPr>
          <w:rFonts w:ascii="Book Antiqua" w:hAnsi="Book Antiqua"/>
          <w:vertAlign w:val="subscript"/>
        </w:rPr>
        <w:t>1</w:t>
      </w:r>
      <w:r w:rsidRPr="006F4C53">
        <w:rPr>
          <w:rFonts w:ascii="Book Antiqua" w:hAnsi="Book Antiqua"/>
        </w:rPr>
        <w:t xml:space="preserve"> receptors</w:t>
      </w:r>
      <w:r w:rsidRPr="006F4C53">
        <w:rPr>
          <w:rFonts w:ascii="Book Antiqua" w:hAnsi="Book Antiqua"/>
        </w:rPr>
        <w:fldChar w:fldCharType="begin"/>
      </w:r>
      <w:r w:rsidRPr="006F4C53">
        <w:rPr>
          <w:rFonts w:ascii="Book Antiqua" w:hAnsi="Book Antiqua"/>
        </w:rPr>
        <w:instrText xml:space="preserve"> ADDIN EN.CITE &lt;EndNote&gt;&lt;Cite&gt;&lt;Author&gt;Street&lt;/Author&gt;&lt;Year&gt;2000&lt;/Year&gt;&lt;RecNum&gt;459&lt;/RecNum&gt;&lt;DisplayText&gt;&lt;style face="superscript"&gt;[24]&lt;/style&gt;&lt;/DisplayText&gt;&lt;record&gt;&lt;rec-number&gt;459&lt;/rec-number&gt;&lt;foreign-keys&gt;&lt;key app="EN" db-id="0xa0e0vemw2tr4e5xscv9sv12rwve2a2tft0" timestamp="1411574845"&gt;459&lt;/key&gt;&lt;/foreign-keys&gt;&lt;ref-type name="Journal Article"&gt;17&lt;/ref-type&gt;&lt;contributors&gt;&lt;authors&gt;&lt;author&gt;Street, J S&lt;/author&gt;&lt;author&gt;Clark, W S&lt;/author&gt;&lt;author&gt;Gannon, K S&lt;/author&gt;&lt;author&gt;Cummings, J L&lt;/author&gt;&lt;author&gt;Bymaster, F P&lt;/author&gt;&lt;author&gt;Tamura, R N&lt;/author&gt;&lt;author&gt;Mitan, S J&lt;/author&gt;&lt;author&gt;Kadam, D L&lt;/author&gt;&lt;author&gt;Sanger, T M&lt;/author&gt;&lt;author&gt;Feldman, P D&lt;/author&gt;&lt;author&gt;Tollefson, G D&lt;/author&gt;&lt;author&gt;Breier, A&lt;/author&gt;&lt;/authors&gt;&lt;/contributors&gt;&lt;titles&gt;&lt;title&gt;Olanzapine treatment of psychotic and behavioral symptoms in patients with Alzheimer disease in nursing care facilities&lt;/title&gt;&lt;secondary-title&gt;Archives of General Psychiatry&lt;/secondary-title&gt;&lt;alt-title&gt;Arch Gen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Psychiatry&lt;/abbr-1&gt;&lt;/alt-periodical&gt;&lt;pages&gt;968-976&lt;/pages&gt;&lt;volume&gt;57&lt;/volume&gt;&lt;dates&gt;&lt;year&gt;2000&lt;/year&gt;&lt;/dates&gt;&lt;urls&gt;&lt;/urls&gt;&lt;custom2&gt;PMID: 11015815&lt;/custom2&gt;&lt;electronic-resource-num&gt;DOI: http://dx.doi.org/10.1001/archpsyc.57.10.968&lt;/electronic-resource-num&gt;&lt;/record&gt;&lt;/Cite&gt;&lt;/EndNote&gt;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[24]</w:t>
      </w:r>
      <w:r w:rsidRPr="006F4C53">
        <w:rPr>
          <w:rFonts w:ascii="Book Antiqua" w:hAnsi="Book Antiqua"/>
        </w:rPr>
        <w:fldChar w:fldCharType="end"/>
      </w:r>
      <w:r w:rsidRPr="006F4C53">
        <w:rPr>
          <w:rFonts w:ascii="Book Antiqua" w:hAnsi="Book Antiqua"/>
        </w:rPr>
        <w:t xml:space="preserve">. In addition, significant weight gains, increased waist circumferences and decreased high-density lipoprotein cholesterol levels were </w:t>
      </w:r>
      <w:r w:rsidR="00332DBF" w:rsidRPr="006F4C53">
        <w:rPr>
          <w:rFonts w:ascii="Book Antiqua" w:hAnsi="Book Antiqua"/>
        </w:rPr>
        <w:t xml:space="preserve">also </w:t>
      </w:r>
      <w:r w:rsidRPr="006F4C53">
        <w:rPr>
          <w:rFonts w:ascii="Book Antiqua" w:hAnsi="Book Antiqua"/>
        </w:rPr>
        <w:t>reported as characteristic side effects of olanzapine and quetiapine</w:t>
      </w:r>
      <w:r w:rsidRPr="006F4C53">
        <w:rPr>
          <w:rFonts w:ascii="Book Antiqua" w:hAnsi="Book Antiqua"/>
        </w:rPr>
        <w:fldChar w:fldCharType="begin">
          <w:fldData xml:space="preserve">PEVuZE5vdGU+PENpdGU+PEF1dGhvcj5aaGVuZzwvQXV0aG9yPjxZZWFyPjIwMDk8L1llYXI+PFJl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PEVuZE5vdGU+PENpdGU+PEF1dGhvcj5aaGVuZzwvQXV0aG9yPjxZZWFyPjIwMDk8L1llYXI+PFJl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[14,25]</w:t>
      </w:r>
      <w:r w:rsidRPr="006F4C53">
        <w:rPr>
          <w:rFonts w:ascii="Book Antiqua" w:hAnsi="Book Antiqua"/>
        </w:rPr>
        <w:fldChar w:fldCharType="end"/>
      </w:r>
      <w:r w:rsidRPr="006F4C53">
        <w:rPr>
          <w:rFonts w:ascii="Book Antiqua" w:hAnsi="Book Antiqua"/>
        </w:rPr>
        <w:t xml:space="preserve">. A decline in cognitive function could be a side effect of antipsychotic use, but this was found to be more significant among individuals who were treated with olanzapine and </w:t>
      </w:r>
      <w:proofErr w:type="spellStart"/>
      <w:r w:rsidRPr="006F4C53">
        <w:rPr>
          <w:rFonts w:ascii="Book Antiqua" w:hAnsi="Book Antiqua"/>
        </w:rPr>
        <w:t>risperidone</w:t>
      </w:r>
      <w:proofErr w:type="spellEnd"/>
      <w:r w:rsidRPr="006F4C53">
        <w:rPr>
          <w:rFonts w:ascii="Book Antiqua" w:hAnsi="Book Antiqua"/>
        </w:rPr>
        <w:fldChar w:fldCharType="begin"/>
      </w:r>
      <w:r w:rsidRPr="006F4C53">
        <w:rPr>
          <w:rFonts w:ascii="Book Antiqua" w:hAnsi="Book Antiqua"/>
        </w:rPr>
        <w:instrText xml:space="preserve"> ADDIN EN.CITE &lt;EndNote&gt;&lt;Cite&gt;&lt;Author&gt;Vigen&lt;/Author&gt;&lt;Year&gt;2011&lt;/Year&gt;&lt;RecNum&gt;461&lt;/RecNum&gt;&lt;DisplayText&gt;&lt;style face="superscript"&gt;[26]&lt;/style&gt;&lt;/DisplayText&gt;&lt;record&gt;&lt;rec-number&gt;461&lt;/rec-number&gt;&lt;foreign-keys&gt;&lt;key app="EN" db-id="0xa0e0vemw2tr4e5xscv9sv12rwve2a2tft0" timestamp="1411576379"&gt;461&lt;/key&gt;&lt;/foreign-keys&gt;&lt;ref-type name="Journal Article"&gt;17&lt;/ref-type&gt;&lt;contributors&gt;&lt;authors&gt;&lt;author&gt;Vigen, C L P&lt;/author&gt;&lt;author&gt;Mack, W J&lt;/author&gt;&lt;author&gt;Keefe, R S E&lt;/author&gt;&lt;author&gt;Sano, M&lt;/author&gt;&lt;author&gt;Sultzer, D L&lt;/author&gt;&lt;author&gt;Stroup, T S&lt;/author&gt;&lt;author&gt;Dagerman, K S&lt;/author&gt;&lt;author&gt;Hsiao, J K&lt;/author&gt;&lt;author&gt;Lebowitz, B D&lt;/author&gt;&lt;author&gt;Lyketsos, C G&lt;/author&gt;&lt;author&gt;Tariot, P N&lt;/author&gt;&lt;author&gt;Zheng, Ling&lt;/author&gt;&lt;author&gt;Schneider, L S&lt;/author&gt;&lt;/authors&gt;&lt;/contributors&gt;&lt;titles&gt;&lt;title&gt;Cognitive effects of atypical antipsychotic medications in patients with Alzheimer&amp;apos;s disease: Outcomes from CATIE-AD&lt;/title&gt;&lt;secondary-title&gt;American Journal of Psychiatry&lt;/secondary-title&gt;&lt;alt-title&gt;Am J Psychiatry&lt;/alt-title&gt;&lt;/titles&gt;&lt;periodical&gt;&lt;full-title&gt;American Journal of Psychiatry&lt;/full-title&gt;&lt;/periodical&gt;&lt;pages&gt;831-839&lt;/pages&gt;&lt;volume&gt;168&lt;/volume&gt;&lt;dates&gt;&lt;year&gt;2011&lt;/year&gt;&lt;/dates&gt;&lt;urls&gt;&lt;/urls&gt;&lt;/record&gt;&lt;/Cite&gt;&lt;/EndNote&gt;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[26]</w:t>
      </w:r>
      <w:r w:rsidRPr="006F4C53">
        <w:rPr>
          <w:rFonts w:ascii="Book Antiqua" w:hAnsi="Book Antiqua"/>
        </w:rPr>
        <w:fldChar w:fldCharType="end"/>
      </w:r>
      <w:r w:rsidRPr="006F4C53">
        <w:rPr>
          <w:rFonts w:ascii="Book Antiqua" w:hAnsi="Book Antiqua"/>
        </w:rPr>
        <w:t>, possibly due to the more pronounced anticholinergic effects of these antipsychotics</w:t>
      </w:r>
      <w:r w:rsidRPr="006F4C53">
        <w:rPr>
          <w:rFonts w:ascii="Book Antiqua" w:hAnsi="Book Antiqua"/>
        </w:rPr>
        <w:fldChar w:fldCharType="begin"/>
      </w:r>
      <w:r w:rsidRPr="006F4C53">
        <w:rPr>
          <w:rFonts w:ascii="Book Antiqua" w:hAnsi="Book Antiqua"/>
        </w:rPr>
        <w:instrText xml:space="preserve"> ADDIN EN.CITE &lt;EndNote&gt;&lt;Cite&gt;&lt;Author&gt;Gareri&lt;/Author&gt;&lt;Year&gt;2014&lt;/Year&gt;&lt;RecNum&gt;456&lt;/RecNum&gt;&lt;DisplayText&gt;&lt;style face="superscript"&gt;[21]&lt;/style&gt;&lt;/DisplayText&gt;&lt;record&gt;&lt;rec-number&gt;456&lt;/rec-number&gt;&lt;foreign-keys&gt;&lt;key app="EN" db-id="0xa0e0vemw2tr4e5xscv9sv12rwve2a2tft0" timestamp="1411572361"&gt;456&lt;/key&gt;&lt;/foreign-keys&gt;&lt;ref-type name="Journal Article"&gt;17&lt;/ref-type&gt;&lt;contributors&gt;&lt;authors&gt;&lt;author&gt;Gareri, P&lt;/author&gt;&lt;author&gt;Segura-Garcia, C&lt;/author&gt;&lt;author&gt;Manfredi, V G L&lt;/author&gt;&lt;author&gt;Bruni, A&lt;/author&gt;&lt;author&gt; Ciambrone, P&lt;/author&gt;&lt;author&gt;Cerminara, G&lt;/author&gt;&lt;author&gt;De Sarro, G&lt;/author&gt;&lt;author&gt;De Fazio, P&lt;/author&gt;&lt;/authors&gt;&lt;/contributors&gt;&lt;titles&gt;&lt;title&gt;Use of atypical antipsychotics in the elderly: A clinical review&lt;/title&gt;&lt;secondary-title&gt;Clinical Investigations in Aging&lt;/secondary-title&gt;&lt;alt-title&gt;Clin Interv Aging&lt;/alt-title&gt;&lt;/titles&gt;&lt;periodical&gt;&lt;full-title&gt;Clinical Investigations in Aging&lt;/full-title&gt;&lt;abbr-1&gt;Clin Interv Aging&lt;/abbr-1&gt;&lt;/periodical&gt;&lt;alt-periodical&gt;&lt;full-title&gt;Clinical Investigations in Aging&lt;/full-title&gt;&lt;abbr-1&gt;Clin Interv Aging&lt;/abbr-1&gt;&lt;/alt-periodical&gt;&lt;pages&gt;1363-1373&lt;/pages&gt;&lt;volume&gt;9&lt;/volume&gt;&lt;dates&gt;&lt;year&gt;2014&lt;/year&gt;&lt;/dates&gt;&lt;urls&gt;&lt;/urls&gt;&lt;custom2&gt;PMID: 25170260&lt;/custom2&gt;&lt;electronic-resource-num&gt;DOI: http://dx.doi.org/10.2147/CIA.S63942&lt;/electronic-resource-num&gt;&lt;/record&gt;&lt;/Cite&gt;&lt;/EndNote&gt;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[21]</w:t>
      </w:r>
      <w:r w:rsidRPr="006F4C53">
        <w:rPr>
          <w:rFonts w:ascii="Book Antiqua" w:hAnsi="Book Antiqua"/>
        </w:rPr>
        <w:fldChar w:fldCharType="end"/>
      </w:r>
      <w:r w:rsidRPr="006F4C53">
        <w:rPr>
          <w:rFonts w:ascii="Book Antiqua" w:hAnsi="Book Antiqua"/>
        </w:rPr>
        <w:t>.</w:t>
      </w:r>
    </w:p>
    <w:p w14:paraId="197FC092" w14:textId="77777777" w:rsidR="00C90881" w:rsidRPr="006F4C53" w:rsidRDefault="00C90881" w:rsidP="006F4C53">
      <w:pPr>
        <w:spacing w:line="360" w:lineRule="auto"/>
        <w:ind w:firstLineChars="100" w:firstLine="240"/>
        <w:jc w:val="both"/>
        <w:rPr>
          <w:rFonts w:ascii="Book Antiqua" w:hAnsi="Book Antiqua" w:cs="Lucida Grande"/>
          <w:color w:val="000000"/>
        </w:rPr>
      </w:pPr>
      <w:r w:rsidRPr="006F4C53">
        <w:rPr>
          <w:rFonts w:ascii="Book Antiqua" w:hAnsi="Book Antiqua"/>
        </w:rPr>
        <w:t xml:space="preserve">Besides the above-mentioned side effects, several studies and reviews have also highlighted the safety concerns regarding the use of antipsychotics in dementia.  In a systematic review by </w:t>
      </w:r>
      <w:proofErr w:type="spellStart"/>
      <w:r w:rsidRPr="006F4C53">
        <w:rPr>
          <w:rFonts w:ascii="Book Antiqua" w:hAnsi="Book Antiqua"/>
        </w:rPr>
        <w:t>Trifir</w:t>
      </w:r>
      <w:r w:rsidRPr="006F4C53">
        <w:rPr>
          <w:rFonts w:ascii="Book Antiqua" w:hAnsi="Book Antiqua" w:cs="Lucida Grande"/>
          <w:color w:val="000000"/>
        </w:rPr>
        <w:t>ó</w:t>
      </w:r>
      <w:proofErr w:type="spellEnd"/>
      <w:r w:rsidRPr="006F4C53">
        <w:rPr>
          <w:rFonts w:ascii="Book Antiqua" w:hAnsi="Book Antiqua" w:cs="Lucida Grande"/>
          <w:color w:val="000000"/>
        </w:rPr>
        <w:t xml:space="preserve"> </w:t>
      </w:r>
      <w:r w:rsidR="006F4C53">
        <w:rPr>
          <w:rFonts w:ascii="Book Antiqua" w:eastAsia="宋体" w:hAnsi="Book Antiqua" w:cs="Lucida Grande" w:hint="eastAsia"/>
          <w:i/>
          <w:color w:val="000000"/>
          <w:lang w:eastAsia="zh-CN"/>
        </w:rPr>
        <w:t>et al</w:t>
      </w:r>
      <w:r w:rsidR="006F4C53">
        <w:rPr>
          <w:rFonts w:ascii="Book Antiqua" w:eastAsia="宋体" w:hAnsi="Book Antiqua" w:cs="Lucida Grande" w:hint="eastAsia"/>
          <w:color w:val="000000"/>
          <w:vertAlign w:val="superscript"/>
          <w:lang w:eastAsia="zh-CN"/>
        </w:rPr>
        <w:t>[27]</w:t>
      </w:r>
      <w:r w:rsidRPr="006F4C53">
        <w:rPr>
          <w:rFonts w:ascii="Book Antiqua" w:hAnsi="Book Antiqua" w:cs="Lucida Grande"/>
          <w:color w:val="000000"/>
        </w:rPr>
        <w:t>, an increase in risk for mortality was reported to be associated with the use of both typical and atypical antipsychotics in a dose-dependent fashion, where the highest risk was estimated to be shortly after exposure</w:t>
      </w:r>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&lt;EndNote&gt;&lt;Cite&gt;&lt;Author&gt;Trifiró&lt;/Author&gt;&lt;Year&gt;2014&lt;/Year&gt;&lt;RecNum&gt;463&lt;/RecNum&gt;&lt;DisplayText&gt;&lt;style face="superscript"&gt;[27]&lt;/style&gt;&lt;/DisplayText&gt;&lt;record&gt;&lt;rec-number&gt;463&lt;/rec-number&gt;&lt;foreign-keys&gt;&lt;key app="EN" db-id="0xa0e0vemw2tr4e5xscv9sv12rwve2a2tft0" timestamp="1411620254"&gt;463&lt;/key&gt;&lt;/foreign-keys&gt;&lt;ref-type name="Journal Article"&gt;17&lt;/ref-type&gt;&lt;contributors&gt;&lt;authors&gt;&lt;author&gt;Trifiró, Gianluca&lt;/author&gt;&lt;author&gt;Sultana, J&lt;/author&gt;&lt;author&gt;Spina, E&lt;/author&gt;&lt;/authors&gt;&lt;/contributors&gt;&lt;titles&gt;&lt;title&gt;Are the safety profiles of antipsychotic drugs used in dementia the same? An updated review of observational studies&lt;/title&gt;&lt;secondary-title&gt;Drug Safety&lt;/secondary-title&gt;&lt;alt-title&gt;Drug Saf&lt;/alt-title&gt;&lt;/titles&gt;&lt;periodical&gt;&lt;full-title&gt;Drug Safety&lt;/full-title&gt;&lt;/periodical&gt;&lt;pages&gt;501-520&lt;/pages&gt;&lt;volume&gt;37&lt;/volume&gt;&lt;dates&gt;&lt;year&gt;2014&lt;/year&gt;&lt;/dates&gt;&lt;urls&gt;&lt;/urls&gt;&lt;custom2&gt;PMID: 24859163&lt;/custom2&gt;&lt;electronic-resource-num&gt;DOI: http://dx.doi.org/10.1007/s40264-014-0170-y&lt;/electronic-resource-num&gt;&lt;/record&gt;&lt;/Cite&gt;&lt;/EndNote&gt;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[27]</w:t>
      </w:r>
      <w:r w:rsidRPr="006F4C53">
        <w:rPr>
          <w:rFonts w:ascii="Book Antiqua" w:hAnsi="Book Antiqua" w:cs="Lucida Grande"/>
          <w:color w:val="000000"/>
        </w:rPr>
        <w:fldChar w:fldCharType="end"/>
      </w:r>
      <w:r w:rsidRPr="006F4C53">
        <w:rPr>
          <w:rFonts w:ascii="Book Antiqua" w:hAnsi="Book Antiqua" w:cs="Lucida Grande"/>
          <w:color w:val="000000"/>
        </w:rPr>
        <w:t xml:space="preserve">. Although the related causes were postulated to include cerebrovascular event, pneumonia, peripheral vascular effects and/or metabolic effects, the differential risks of </w:t>
      </w:r>
      <w:r w:rsidR="00332DBF" w:rsidRPr="006F4C53">
        <w:rPr>
          <w:rFonts w:ascii="Book Antiqua" w:hAnsi="Book Antiqua" w:cs="Lucida Grande"/>
          <w:color w:val="000000"/>
        </w:rPr>
        <w:t xml:space="preserve">the </w:t>
      </w:r>
      <w:r w:rsidRPr="006F4C53">
        <w:rPr>
          <w:rFonts w:ascii="Book Antiqua" w:hAnsi="Book Antiqua" w:cs="Lucida Grande"/>
          <w:color w:val="000000"/>
        </w:rPr>
        <w:t>individual antipsychotics and predisposing patient factors have yet to be established</w:t>
      </w:r>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&lt;EndNote&gt;&lt;Cite&gt;&lt;Author&gt;Trifiró&lt;/Author&gt;&lt;Year&gt;2014&lt;/Year&gt;&lt;RecNum&gt;463&lt;/RecNum&gt;&lt;DisplayText&gt;&lt;style face="superscript"&gt;[27]&lt;/style&gt;&lt;/DisplayText&gt;&lt;record&gt;&lt;rec-number&gt;463&lt;/rec-number&gt;&lt;foreign-keys&gt;&lt;key app="EN" db-id="0xa0e0vemw2tr4e5xscv9sv12rwve2a2tft0" timestamp="1411620254"&gt;463&lt;/key&gt;&lt;/foreign-keys&gt;&lt;ref-type name="Journal Article"&gt;17&lt;/ref-type&gt;&lt;contributors&gt;&lt;authors&gt;&lt;author&gt;Trifiró, Gianluca&lt;/author&gt;&lt;author&gt;Sultana, J&lt;/author&gt;&lt;author&gt;Spina, E&lt;/author&gt;&lt;/authors&gt;&lt;/contributors&gt;&lt;titles&gt;&lt;title&gt;Are the safety profiles of antipsychotic drugs used in dementia the same? An updated review of observational studies&lt;/title&gt;&lt;secondary-title&gt;Drug Safety&lt;/secondary-title&gt;&lt;alt-title&gt;Drug Saf&lt;/alt-title&gt;&lt;/titles&gt;&lt;periodical&gt;&lt;full-title&gt;Drug Safety&lt;/full-title&gt;&lt;/periodical&gt;&lt;pages&gt;501-520&lt;/pages&gt;&lt;volume&gt;37&lt;/volume&gt;&lt;dates&gt;&lt;year&gt;2014&lt;/year&gt;&lt;/dates&gt;&lt;urls&gt;&lt;/urls&gt;&lt;custom2&gt;PMID: 24859163&lt;/custom2&gt;&lt;electronic-resource-num&gt;DOI: http://dx.doi.org/10.1007/s40264-014-0170-y&lt;/electronic-resource-num&gt;&lt;/record&gt;&lt;/Cite&gt;&lt;/EndNote&gt;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[27]</w:t>
      </w:r>
      <w:r w:rsidRPr="006F4C53">
        <w:rPr>
          <w:rFonts w:ascii="Book Antiqua" w:hAnsi="Book Antiqua" w:cs="Lucida Grande"/>
          <w:color w:val="000000"/>
        </w:rPr>
        <w:fldChar w:fldCharType="end"/>
      </w:r>
      <w:r w:rsidRPr="006F4C53">
        <w:rPr>
          <w:rFonts w:ascii="Book Antiqua" w:hAnsi="Book Antiqua" w:cs="Lucida Grande"/>
          <w:color w:val="000000"/>
        </w:rPr>
        <w:t xml:space="preserve">. </w:t>
      </w:r>
    </w:p>
    <w:p w14:paraId="550B617A" w14:textId="77777777" w:rsidR="00C90881" w:rsidRPr="006F4C53" w:rsidRDefault="00C90881" w:rsidP="006F4C53">
      <w:pPr>
        <w:spacing w:line="360" w:lineRule="auto"/>
        <w:jc w:val="both"/>
        <w:rPr>
          <w:rFonts w:ascii="Book Antiqua" w:hAnsi="Book Antiqua" w:cs="Lucida Grande"/>
          <w:color w:val="000000"/>
        </w:rPr>
      </w:pPr>
      <w:r w:rsidRPr="006F4C53">
        <w:rPr>
          <w:rFonts w:ascii="Book Antiqua" w:hAnsi="Book Antiqua" w:cs="Lucida Grande"/>
          <w:color w:val="000000"/>
        </w:rPr>
        <w:t xml:space="preserve">Another safety concern was the increased risk for cerebrovascular events (CVEs) associated with antipsychotics, particularly olanzapine and </w:t>
      </w:r>
      <w:proofErr w:type="spellStart"/>
      <w:r w:rsidRPr="006F4C53">
        <w:rPr>
          <w:rFonts w:ascii="Book Antiqua" w:hAnsi="Book Antiqua" w:cs="Lucida Grande"/>
          <w:color w:val="000000"/>
        </w:rPr>
        <w:t>risperidone</w:t>
      </w:r>
      <w:proofErr w:type="spellEnd"/>
      <w:r w:rsidRPr="006F4C53">
        <w:rPr>
          <w:rFonts w:ascii="Book Antiqua" w:hAnsi="Book Antiqua" w:cs="Lucida Grande"/>
          <w:color w:val="000000"/>
        </w:rPr>
        <w:t>, which were linked to a threefold increase in risk</w:t>
      </w:r>
      <w:r w:rsidRPr="006F4C53">
        <w:rPr>
          <w:rFonts w:ascii="Book Antiqua" w:hAnsi="Book Antiqua" w:cs="Lucida Grande"/>
          <w:color w:val="000000"/>
        </w:rPr>
        <w:fldChar w:fldCharType="begin">
          <w:fldData xml:space="preserve">PEVuZE5vdGU+PENpdGU+PEF1dGhvcj5CYWxsYXJkPC9BdXRob3I+PFllYXI+MjAwNjwvWWVhcj48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==
</w:fldData>
        </w:fldChar>
      </w:r>
      <w:r w:rsidRPr="006F4C53">
        <w:rPr>
          <w:rFonts w:ascii="Book Antiqua" w:hAnsi="Book Antiqua" w:cs="Lucida Grande"/>
          <w:color w:val="000000"/>
        </w:rPr>
        <w:instrText xml:space="preserve"> ADDIN EN.CITE </w:instrText>
      </w:r>
      <w:r w:rsidRPr="006F4C53">
        <w:rPr>
          <w:rFonts w:ascii="Book Antiqua" w:hAnsi="Book Antiqua" w:cs="Lucida Grande"/>
          <w:color w:val="000000"/>
        </w:rPr>
        <w:fldChar w:fldCharType="begin">
          <w:fldData xml:space="preserve">PEVuZE5vdGU+PENpdGU+PEF1dGhvcj5CYWxsYXJkPC9BdXRob3I+PFllYXI+MjAwNjwvWWVhcj48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==
</w:fldData>
        </w:fldChar>
      </w:r>
      <w:r w:rsidRPr="006F4C53">
        <w:rPr>
          <w:rFonts w:ascii="Book Antiqua" w:hAnsi="Book Antiqua" w:cs="Lucida Grande"/>
          <w:color w:val="000000"/>
        </w:rPr>
        <w:instrText xml:space="preserve"> ADDIN EN.CITE.DATA </w:instrText>
      </w:r>
      <w:r w:rsidRPr="006F4C53">
        <w:rPr>
          <w:rFonts w:ascii="Book Antiqua" w:hAnsi="Book Antiqua" w:cs="Lucida Grande"/>
          <w:color w:val="000000"/>
        </w:rPr>
      </w:r>
      <w:r w:rsidRPr="006F4C53">
        <w:rPr>
          <w:rFonts w:ascii="Book Antiqua" w:hAnsi="Book Antiqua" w:cs="Lucida Grande"/>
          <w:color w:val="000000"/>
        </w:rPr>
        <w:fldChar w:fldCharType="end"/>
      </w:r>
      <w:r w:rsidRPr="006F4C53">
        <w:rPr>
          <w:rFonts w:ascii="Book Antiqua" w:hAnsi="Book Antiqua" w:cs="Lucida Grande"/>
          <w:color w:val="000000"/>
        </w:rPr>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[14,28]</w:t>
      </w:r>
      <w:r w:rsidRPr="006F4C53">
        <w:rPr>
          <w:rFonts w:ascii="Book Antiqua" w:hAnsi="Book Antiqua" w:cs="Lucida Grande"/>
          <w:color w:val="000000"/>
        </w:rPr>
        <w:fldChar w:fldCharType="end"/>
      </w:r>
      <w:r w:rsidRPr="006F4C53">
        <w:rPr>
          <w:rFonts w:ascii="Book Antiqua" w:hAnsi="Book Antiqua" w:cs="Lucida Grande"/>
          <w:color w:val="000000"/>
        </w:rPr>
        <w:t>. Yet, based on currently reported studies, a fair conclusion on the difference in risks between individual antipsychotic agents cannot be drawn. The plausible mechanisms of antipsychotic-related CVEs were deemed to be linked to side effects of antipsychotics including EPS</w:t>
      </w:r>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&lt;EndNote&gt;&lt;Cite&gt;&lt;Author&gt;Herrmann&lt;/Author&gt;&lt;Year&gt;2005f&lt;/Year&gt;&lt;RecNum&gt;468&lt;/RecNum&gt;&lt;DisplayText&gt;&lt;style face="superscript"&gt;[29]&lt;/style&gt;&lt;/DisplayText&gt;&lt;record&gt;&lt;rec-number&gt;468&lt;/rec-number&gt;&lt;foreign-keys&gt;&lt;key app="EN" db-id="0xa0e0vemw2tr4e5xscv9sv12rwve2a2tft0" timestamp="1411626183"&gt;468&lt;/key&gt;&lt;/foreign-keys&gt;&lt;ref-type name="Journal Article"&gt;17&lt;/ref-type&gt;&lt;contributors&gt;&lt;authors&gt;&lt;author&gt;Herrmann, Nathan&lt;/author&gt;&lt;author&gt;Lanctôt, Krista L&lt;/author&gt;&lt;/authors&gt;&lt;/contributors&gt;&lt;titles&gt;&lt;title&gt;Do atypical antipsychotics cause stroke?&lt;/title&gt;&lt;secondary-title&gt;CNS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Drugs&lt;/abbr-1&gt;&lt;/alt-periodical&gt;&lt;pages&gt;91-103&lt;/pages&gt;&lt;volume&gt;19&lt;/volume&gt;&lt;dates&gt;&lt;year&gt;2005f&lt;/year&gt;&lt;/dates&gt;&lt;urls&gt;&lt;/urls&gt;&lt;custom2&gt;PMID: 15697324&lt;/custom2&gt;&lt;electronic-resource-num&gt;DOI: http://dx.doi.org/10.2165/00023210-200519020-00001&lt;/electronic-resource-num&gt;&lt;/record&gt;&lt;/Cite&gt;&lt;/EndNote&gt;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[29]</w:t>
      </w:r>
      <w:r w:rsidRPr="006F4C53">
        <w:rPr>
          <w:rFonts w:ascii="Book Antiqua" w:hAnsi="Book Antiqua" w:cs="Lucida Grande"/>
          <w:color w:val="000000"/>
        </w:rPr>
        <w:fldChar w:fldCharType="end"/>
      </w:r>
      <w:r w:rsidRPr="006F4C53">
        <w:rPr>
          <w:rFonts w:ascii="Book Antiqua" w:hAnsi="Book Antiqua" w:cs="Lucida Grande"/>
          <w:color w:val="000000"/>
        </w:rPr>
        <w:t xml:space="preserve">, orthostatic hypotension, </w:t>
      </w:r>
      <w:proofErr w:type="spellStart"/>
      <w:r w:rsidRPr="006F4C53">
        <w:rPr>
          <w:rFonts w:ascii="Book Antiqua" w:hAnsi="Book Antiqua" w:cs="Lucida Grande"/>
          <w:color w:val="000000"/>
        </w:rPr>
        <w:t>hyperprolactinemia</w:t>
      </w:r>
      <w:proofErr w:type="spellEnd"/>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&lt;EndNote&gt;&lt;Cite&gt;&lt;Author&gt;Wallaschofski&lt;/Author&gt;&lt;Year&gt;2006&lt;/Year&gt;&lt;RecNum&gt;466&lt;/RecNum&gt;&lt;DisplayText&gt;&lt;style face="superscript"&gt;[30]&lt;/style&gt;&lt;/DisplayText&gt;&lt;record&gt;&lt;rec-number&gt;466&lt;/rec-number&gt;&lt;foreign-keys&gt;&lt;key app="EN" db-id="0xa0e0vemw2tr4e5xscv9sv12rwve2a2tft0" timestamp="1411625719"&gt;466&lt;/key&gt;&lt;/foreign-keys&gt;&lt;ref-type name="Journal Article"&gt;17&lt;/ref-type&gt;&lt;contributors&gt;&lt;authors&gt;&lt;author&gt;Wallaschofski, H&lt;/author&gt;&lt;author&gt;Lohmann, T&lt;/author&gt;&lt;author&gt;Hild, E&lt;/author&gt;&lt;author&gt;Kobsar, A&lt;/author&gt;&lt;author&gt;Siegemund, A&lt;/author&gt;&lt;author&gt;Spilcke-Liss, E&lt;/author&gt;&lt;author&gt;Hentschel, B&lt;/author&gt;&lt;author&gt;Stumpf, C&lt;/author&gt;&lt;author&gt;Daniel, W G&lt;/author&gt;&lt;author&gt;Garlichs, C D&lt;/author&gt;&lt;author&gt;Eigenthaler, M&lt;/author&gt;&lt;/authors&gt;&lt;/contributors&gt;&lt;titles&gt;&lt;title&gt;Enhanced platelet activation by prolactin in patients with ischemic stroke&lt;/title&gt;&lt;secondary-title&gt;Thrombosis and Haemostasis&lt;/secondary-title&gt;&lt;alt-title&gt;Thromb Haemost&lt;/alt-title&gt;&lt;/titles&gt;&lt;periodical&gt;&lt;full-title&gt;Thrombosis and Haemostasis&lt;/full-title&gt;&lt;abbr-1&gt;Thromb Haemost&lt;/abbr-1&gt;&lt;/periodical&gt;&lt;alt-periodical&gt;&lt;full-title&gt;Thrombosis and Haemostasis&lt;/full-title&gt;&lt;abbr-1&gt;Thromb Haemost&lt;/abbr-1&gt;&lt;/alt-periodical&gt;&lt;pages&gt;38-44&lt;/pages&gt;&lt;volume&gt;96&lt;/volume&gt;&lt;dates&gt;&lt;year&gt;2006&lt;/year&gt;&lt;/dates&gt;&lt;urls&gt;&lt;/urls&gt;&lt;custom2&gt;PMID: 16807649&lt;/custom2&gt;&lt;electronic-resource-num&gt;DOI: 10.1160/TH05-09-0634&lt;/electronic-resource-num&gt;&lt;/record&gt;&lt;/Cite&gt;&lt;/EndNote&gt;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[30]</w:t>
      </w:r>
      <w:r w:rsidRPr="006F4C53">
        <w:rPr>
          <w:rFonts w:ascii="Book Antiqua" w:hAnsi="Book Antiqua" w:cs="Lucida Grande"/>
          <w:color w:val="000000"/>
        </w:rPr>
        <w:fldChar w:fldCharType="end"/>
      </w:r>
      <w:r w:rsidRPr="006F4C53">
        <w:rPr>
          <w:rFonts w:ascii="Book Antiqua" w:hAnsi="Book Antiqua" w:cs="Lucida Grande"/>
          <w:color w:val="000000"/>
        </w:rPr>
        <w:t>, thromboembolic events and excessive sedation</w:t>
      </w:r>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&lt;EndNote&gt;&lt;Cite&gt;&lt;Author&gt;Smith&lt;/Author&gt;&lt;Year&gt;2004&lt;/Year&gt;&lt;RecNum&gt;467&lt;/RecNum&gt;&lt;DisplayText&gt;&lt;style face="superscript"&gt;[29,31]&lt;/style&gt;&lt;/DisplayText&gt;&lt;record&gt;&lt;rec-number&gt;467&lt;/rec-number&gt;&lt;foreign-keys&gt;&lt;key app="EN" db-id="0xa0e0vemw2tr4e5xscv9sv12rwve2a2tft0" timestamp="1411625982"&gt;467&lt;/key&gt;&lt;/foreign-keys&gt;&lt;ref-type name="Journal Article"&gt;17&lt;/ref-type&gt;&lt;contributors&gt;&lt;authors&gt;&lt;author&gt;Smith, D A&lt;/author&gt;&lt;author&gt;Beier, M T&lt;/author&gt;&lt;/authors&gt;&lt;/contributors&gt;&lt;titles&gt;&lt;title&gt;Association between risperidone treatment and cerebrovascular adverse events: Examining the evidence and postulating hypotheses for an underlying mechanism&lt;/title&gt;&lt;secondary-title&gt;Journal of the American Medical Directors Association&lt;/secondary-title&gt;&lt;alt-title&gt;J Am Med Dir Assoc&lt;/alt-title&gt;&lt;/titles&gt;&lt;periodical&gt;&lt;full-title&gt;Journal of the American Medical Directors Association&lt;/full-title&gt;&lt;/periodical&gt;&lt;pages&gt;129-132&lt;/pages&gt;&lt;volume&gt;5&lt;/volume&gt;&lt;dates&gt;&lt;year&gt;2004&lt;/year&gt;&lt;/dates&gt;&lt;urls&gt;&lt;/urls&gt;&lt;electronic-resource-num&gt;DOI: http://dx.doi.org/10.1016/S1525-8610(04)70069-9&lt;/electronic-resource-num&gt;&lt;/record&gt;&lt;/Cite&gt;&lt;Cite&gt;&lt;Author&gt;Herrmann&lt;/Author&gt;&lt;Year&gt;2005f&lt;/Year&gt;&lt;RecNum&gt;468&lt;/RecNum&gt;&lt;record&gt;&lt;rec-number&gt;468&lt;/rec-number&gt;&lt;foreign-keys&gt;&lt;key app="EN" db-id="0xa0e0vemw2tr4e5xscv9sv12rwve2a2tft0" timestamp="1411626183"&gt;468&lt;/key&gt;&lt;/foreign-keys&gt;&lt;ref-type name="Journal Article"&gt;17&lt;/ref-type&gt;&lt;contributors&gt;&lt;authors&gt;&lt;author&gt;Herrmann, Nathan&lt;/author&gt;&lt;author&gt;Lanctôt, Krista L&lt;/author&gt;&lt;/authors&gt;&lt;/contributors&gt;&lt;titles&gt;&lt;title&gt;Do atypical antipsychotics cause stroke?&lt;/title&gt;&lt;secondary-title&gt;CNS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Drugs&lt;/abbr-1&gt;&lt;/alt-periodical&gt;&lt;pages&gt;91-103&lt;/pages&gt;&lt;volume&gt;19&lt;/volume&gt;&lt;dates&gt;&lt;year&gt;2005f&lt;/year&gt;&lt;/dates&gt;&lt;urls&gt;&lt;/urls&gt;&lt;custom2&gt;PMID: 15697324&lt;/custom2&gt;&lt;electronic-resource-num&gt;DOI: http://dx.doi.org/10.2165/00023210-200519020-00001&lt;/electronic-resource-num&gt;&lt;/record&gt;&lt;/Cite&gt;&lt;/EndNote&gt;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[29,31]</w:t>
      </w:r>
      <w:r w:rsidRPr="006F4C53">
        <w:rPr>
          <w:rFonts w:ascii="Book Antiqua" w:hAnsi="Book Antiqua" w:cs="Lucida Grande"/>
          <w:color w:val="000000"/>
        </w:rPr>
        <w:fldChar w:fldCharType="end"/>
      </w:r>
      <w:r w:rsidRPr="006F4C53">
        <w:rPr>
          <w:rFonts w:ascii="Book Antiqua" w:hAnsi="Book Antiqua" w:cs="Lucida Grande"/>
          <w:color w:val="000000"/>
        </w:rPr>
        <w:t>. However, while the elevated risk was thought to be temporal with the potential to decrease over time</w:t>
      </w:r>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&lt;EndNote&gt;&lt;Cite&gt;&lt;Author&gt;Kleijer&lt;/Author&gt;&lt;Year&gt;2009&lt;/Year&gt;&lt;RecNum&gt;465&lt;/RecNum&gt;&lt;DisplayText&gt;&lt;style face="superscript"&gt;[32]&lt;/style&gt;&lt;/DisplayText&gt;&lt;record&gt;&lt;rec-number&gt;465&lt;/rec-number&gt;&lt;foreign-keys&gt;&lt;key app="EN" db-id="0xa0e0vemw2tr4e5xscv9sv12rwve2a2tft0" timestamp="1411624450"&gt;465&lt;/key&gt;&lt;/foreign-keys&gt;&lt;ref-type name="Journal Article"&gt;17&lt;/ref-type&gt;&lt;contributors&gt;&lt;authors&gt;&lt;author&gt;Kleijer, B C&lt;/author&gt;&lt;author&gt;van Marum, R J&lt;/author&gt;&lt;author&gt;Egberts, A C&lt;/author&gt;&lt;author&gt;Jansen, P A&lt;/author&gt;&lt;author&gt;Knol, W&lt;/author&gt;&lt;author&gt;Heerdink, E R&lt;/author&gt;&lt;/authors&gt;&lt;/contributors&gt;&lt;titles&gt;&lt;title&gt;Risk of cerebrovascular events in elderly users of antipsychotics&lt;/title&gt;&lt;secondary-title&gt;Journal of Psychopharmacology&lt;/secondary-title&gt;&lt;alt-title&gt;J Psychopharmacol&lt;/alt-title&gt;&lt;/titles&gt;&lt;periodical&gt;&lt;full-title&gt;Journal of Psychopharmacology&lt;/full-title&gt;&lt;abbr-1&gt;J Psychopharmacol&lt;/abbr-1&gt;&lt;/periodical&gt;&lt;alt-periodical&gt;&lt;full-title&gt;Journal of Psychopharmacology&lt;/full-title&gt;&lt;abbr-1&gt;J Psychopharmacol&lt;/abbr-1&gt;&lt;/alt-periodical&gt;&lt;pages&gt;909-914&lt;/pages&gt;&lt;volume&gt;23&lt;/volume&gt;&lt;dates&gt;&lt;year&gt;2009&lt;/year&gt;&lt;/dates&gt;&lt;urls&gt;&lt;/urls&gt;&lt;custom2&gt;PMID: 18635700&lt;/custom2&gt;&lt;electronic-resource-num&gt;DOI: http://dx.doi.org/10.1177/0269881108093583&lt;/electronic-resource-num&gt;&lt;/record&gt;&lt;/Cite&gt;&lt;/EndNote&gt;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[32]</w:t>
      </w:r>
      <w:r w:rsidRPr="006F4C53">
        <w:rPr>
          <w:rFonts w:ascii="Book Antiqua" w:hAnsi="Book Antiqua" w:cs="Lucida Grande"/>
          <w:color w:val="000000"/>
        </w:rPr>
        <w:fldChar w:fldCharType="end"/>
      </w:r>
      <w:r w:rsidRPr="006F4C53">
        <w:rPr>
          <w:rFonts w:ascii="Book Antiqua" w:hAnsi="Book Antiqua" w:cs="Lucida Grande"/>
          <w:color w:val="000000"/>
        </w:rPr>
        <w:t xml:space="preserve">, the contribution of predisposing patient factors to the development of CVEs </w:t>
      </w:r>
      <w:r w:rsidRPr="006F4C53">
        <w:rPr>
          <w:rFonts w:ascii="Book Antiqua" w:hAnsi="Book Antiqua" w:cs="Lucida Grande"/>
          <w:color w:val="000000"/>
        </w:rPr>
        <w:lastRenderedPageBreak/>
        <w:t>(such as presence of vascular dementia) independent of antipsychotic use was not ascertained</w:t>
      </w:r>
      <w:r w:rsidRPr="006F4C53">
        <w:rPr>
          <w:rFonts w:ascii="Book Antiqua" w:hAnsi="Book Antiqua" w:cs="Lucida Grande"/>
          <w:color w:val="000000"/>
        </w:rPr>
        <w:fldChar w:fldCharType="begin"/>
      </w:r>
      <w:r w:rsidRPr="006F4C53">
        <w:rPr>
          <w:rFonts w:ascii="Book Antiqua" w:hAnsi="Book Antiqua" w:cs="Lucida Grande"/>
          <w:color w:val="000000"/>
        </w:rPr>
        <w:instrText xml:space="preserve"> ADDIN EN.CITE &lt;EndNote&gt;&lt;Cite&gt;&lt;Author&gt;Trifiró&lt;/Author&gt;&lt;Year&gt;2014&lt;/Year&gt;&lt;RecNum&gt;463&lt;/RecNum&gt;&lt;DisplayText&gt;&lt;style face="superscript"&gt;[27]&lt;/style&gt;&lt;/DisplayText&gt;&lt;record&gt;&lt;rec-number&gt;463&lt;/rec-number&gt;&lt;foreign-keys&gt;&lt;key app="EN" db-id="0xa0e0vemw2tr4e5xscv9sv12rwve2a2tft0" timestamp="1411620254"&gt;463&lt;/key&gt;&lt;/foreign-keys&gt;&lt;ref-type name="Journal Article"&gt;17&lt;/ref-type&gt;&lt;contributors&gt;&lt;authors&gt;&lt;author&gt;Trifiró, Gianluca&lt;/author&gt;&lt;author&gt;Sultana, J&lt;/author&gt;&lt;author&gt;Spina, E&lt;/author&gt;&lt;/authors&gt;&lt;/contributors&gt;&lt;titles&gt;&lt;title&gt;Are the safety profiles of antipsychotic drugs used in dementia the same? An updated review of observational studies&lt;/title&gt;&lt;secondary-title&gt;Drug Safety&lt;/secondary-title&gt;&lt;alt-title&gt;Drug Saf&lt;/alt-title&gt;&lt;/titles&gt;&lt;periodical&gt;&lt;full-title&gt;Drug Safety&lt;/full-title&gt;&lt;/periodical&gt;&lt;pages&gt;501-520&lt;/pages&gt;&lt;volume&gt;37&lt;/volume&gt;&lt;dates&gt;&lt;year&gt;2014&lt;/year&gt;&lt;/dates&gt;&lt;urls&gt;&lt;/urls&gt;&lt;custom2&gt;PMID: 24859163&lt;/custom2&gt;&lt;electronic-resource-num&gt;DOI: http://dx.doi.org/10.1007/s40264-014-0170-y&lt;/electronic-resource-num&gt;&lt;/record&gt;&lt;/Cite&gt;&lt;/EndNote&gt;</w:instrText>
      </w:r>
      <w:r w:rsidRPr="006F4C53">
        <w:rPr>
          <w:rFonts w:ascii="Book Antiqua" w:hAnsi="Book Antiqua" w:cs="Lucida Grande"/>
          <w:color w:val="000000"/>
        </w:rPr>
        <w:fldChar w:fldCharType="separate"/>
      </w:r>
      <w:r w:rsidRPr="006F4C53">
        <w:rPr>
          <w:rFonts w:ascii="Book Antiqua" w:hAnsi="Book Antiqua" w:cs="Lucida Grande"/>
          <w:noProof/>
          <w:color w:val="000000"/>
          <w:vertAlign w:val="superscript"/>
        </w:rPr>
        <w:t>[27]</w:t>
      </w:r>
      <w:r w:rsidRPr="006F4C53">
        <w:rPr>
          <w:rFonts w:ascii="Book Antiqua" w:hAnsi="Book Antiqua" w:cs="Lucida Grande"/>
          <w:color w:val="000000"/>
        </w:rPr>
        <w:fldChar w:fldCharType="end"/>
      </w:r>
      <w:r w:rsidRPr="006F4C53">
        <w:rPr>
          <w:rFonts w:ascii="Book Antiqua" w:hAnsi="Book Antiqua" w:cs="Lucida Grande"/>
          <w:color w:val="000000"/>
        </w:rPr>
        <w:t>.</w:t>
      </w:r>
    </w:p>
    <w:p w14:paraId="30A76741"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Antipsychotic use was also associated with an increase</w:t>
      </w:r>
      <w:r w:rsidR="00332DBF" w:rsidRPr="006F4C53">
        <w:rPr>
          <w:rFonts w:ascii="Book Antiqua" w:hAnsi="Book Antiqua"/>
        </w:rPr>
        <w:t>d</w:t>
      </w:r>
      <w:r w:rsidRPr="006F4C53">
        <w:rPr>
          <w:rFonts w:ascii="Book Antiqua" w:hAnsi="Book Antiqua"/>
        </w:rPr>
        <w:t xml:space="preserve"> </w:t>
      </w:r>
      <w:r w:rsidR="00332DBF" w:rsidRPr="006F4C53">
        <w:rPr>
          <w:rFonts w:ascii="Book Antiqua" w:hAnsi="Book Antiqua"/>
        </w:rPr>
        <w:t>risk for</w:t>
      </w:r>
      <w:r w:rsidRPr="006F4C53">
        <w:rPr>
          <w:rFonts w:ascii="Book Antiqua" w:hAnsi="Book Antiqua"/>
        </w:rPr>
        <w:t xml:space="preserve"> pneumonia. Specifically, threefold and 1.6-fold increases in risk were observed when atypical and typical antipsychotics were used respectively</w:t>
      </w:r>
      <w:r w:rsidRPr="006F4C53">
        <w:rPr>
          <w:rFonts w:ascii="Book Antiqua" w:hAnsi="Book Antiqua"/>
        </w:rPr>
        <w:fldChar w:fldCharType="begin"/>
      </w:r>
      <w:r w:rsidRPr="006F4C53">
        <w:rPr>
          <w:rFonts w:ascii="Book Antiqua" w:hAnsi="Book Antiqua"/>
        </w:rPr>
        <w:instrText xml:space="preserve"> ADDIN EN.CITE &lt;EndNote&gt;&lt;Cite&gt;&lt;Author&gt;Knol&lt;/Author&gt;&lt;Year&gt;2008&lt;/Year&gt;&lt;RecNum&gt;469&lt;/RecNum&gt;&lt;DisplayText&gt;&lt;style face="superscript"&gt;[33]&lt;/style&gt;&lt;/DisplayText&gt;&lt;record&gt;&lt;rec-number&gt;469&lt;/rec-number&gt;&lt;foreign-keys&gt;&lt;key app="EN" db-id="0xa0e0vemw2tr4e5xscv9sv12rwve2a2tft0" timestamp="1411627327"&gt;469&lt;/key&gt;&lt;/foreign-keys&gt;&lt;ref-type name="Journal Article"&gt;17&lt;/ref-type&gt;&lt;contributors&gt;&lt;authors&gt;&lt;author&gt;Knol, W&lt;/author&gt;&lt;author&gt;van Marum, R J&lt;/author&gt;&lt;author&gt;Jansen, P &lt;/author&gt;&lt;author&gt;Souverein, P&lt;/author&gt;&lt;author&gt;Schobben, A&lt;/author&gt;&lt;author&gt;Egberts, A C&lt;/author&gt;&lt;/authors&gt;&lt;/contributors&gt;&lt;titles&gt;&lt;title&gt;Antipsychotic drug use and risk of pneumonia in elderly people&lt;/title&gt;&lt;secondary-title&gt;Journal of the American Geriatrics Society&lt;/secondary-title&gt;&lt;alt-title&gt;J Am Geriatr Soc&lt;/alt-title&gt;&lt;/titles&gt;&lt;periodical&gt;&lt;full-title&gt;Journal of the American Geriatrics Society&lt;/full-title&gt;&lt;/periodical&gt;&lt;pages&gt;661-666&lt;/pages&gt;&lt;volume&gt;56&lt;/volume&gt;&lt;dates&gt;&lt;year&gt;2008&lt;/year&gt;&lt;/dates&gt;&lt;urls&gt;&lt;/urls&gt;&lt;custom2&gt;PMID: 18266664&lt;/custom2&gt;&lt;electronic-resource-num&gt;DOI: http://dx.doi.org/10.1111/j.1532-5415.2007.01625.x&lt;/electronic-resource-num&gt;&lt;/record&gt;&lt;/Cite&gt;&lt;/EndNote&gt;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[33]</w:t>
      </w:r>
      <w:r w:rsidRPr="006F4C53">
        <w:rPr>
          <w:rFonts w:ascii="Book Antiqua" w:hAnsi="Book Antiqua"/>
        </w:rPr>
        <w:fldChar w:fldCharType="end"/>
      </w:r>
      <w:r w:rsidRPr="006F4C53">
        <w:rPr>
          <w:rFonts w:ascii="Book Antiqua" w:hAnsi="Book Antiqua"/>
        </w:rPr>
        <w:t>. These could possibly be due to aspiration pneumonia linked to underlying mechanisms of antipsychotic-induced side effects including dysphagia, sedation and EPS</w:t>
      </w:r>
      <w:r w:rsidRPr="006F4C53">
        <w:rPr>
          <w:rFonts w:ascii="Book Antiqua" w:hAnsi="Book Antiqua"/>
        </w:rPr>
        <w:fldChar w:fldCharType="begin"/>
      </w:r>
      <w:r w:rsidRPr="006F4C53">
        <w:rPr>
          <w:rFonts w:ascii="Book Antiqua" w:hAnsi="Book Antiqua"/>
        </w:rPr>
        <w:instrText xml:space="preserve"> ADDIN EN.CITE &lt;EndNote&gt;&lt;Cite&gt;&lt;Author&gt;Trifiró&lt;/Author&gt;&lt;Year&gt;2011&lt;/Year&gt;&lt;RecNum&gt;470&lt;/RecNum&gt;&lt;DisplayText&gt;&lt;style face="superscript"&gt;[34]&lt;/style&gt;&lt;/DisplayText&gt;&lt;record&gt;&lt;rec-number&gt;470&lt;/rec-number&gt;&lt;foreign-keys&gt;&lt;key app="EN" db-id="0xa0e0vemw2tr4e5xscv9sv12rwve2a2tft0" timestamp="1411627683"&gt;470&lt;/key&gt;&lt;/foreign-keys&gt;&lt;ref-type name="Journal Article"&gt;17&lt;/ref-type&gt;&lt;contributors&gt;&lt;authors&gt;&lt;author&gt;Trifiró, Gianluca&lt;/author&gt;&lt;/authors&gt;&lt;/contributors&gt;&lt;titles&gt;&lt;title&gt;Antipsychotic drug use and community-acquired pneumonia&lt;/title&gt;&lt;secondary-title&gt;Current Infectious Disease Reports&lt;/secondary-title&gt;&lt;alt-title&gt;Curr Infect Dis Rep&lt;/alt-title&gt;&lt;/titles&gt;&lt;periodical&gt;&lt;full-title&gt;Current Infectious Disease Reports&lt;/full-title&gt;&lt;abbr-1&gt;Curr Infect Dis Rep&lt;/abbr-1&gt;&lt;/periodical&gt;&lt;alt-periodical&gt;&lt;full-title&gt;Current Infectious Disease Reports&lt;/full-title&gt;&lt;abbr-1&gt;Curr Infect Dis Rep&lt;/abbr-1&gt;&lt;/alt-periodical&gt;&lt;pages&gt;262-268&lt;/pages&gt;&lt;volume&gt;13&lt;/volume&gt;&lt;dates&gt;&lt;year&gt;2011&lt;/year&gt;&lt;/dates&gt;&lt;urls&gt;&lt;/urls&gt;&lt;custom2&gt;PMID: 21394430&lt;/custom2&gt;&lt;electronic-resource-num&gt;DOI: http://dx.doi.org/10.1007/s11908-011-0175-y&lt;/electronic-resource-num&gt;&lt;/record&gt;&lt;/Cite&gt;&lt;/EndNote&gt;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[34]</w:t>
      </w:r>
      <w:r w:rsidRPr="006F4C53">
        <w:rPr>
          <w:rFonts w:ascii="Book Antiqua" w:hAnsi="Book Antiqua"/>
        </w:rPr>
        <w:fldChar w:fldCharType="end"/>
      </w:r>
      <w:r w:rsidR="006F4C53">
        <w:rPr>
          <w:rFonts w:ascii="Book Antiqua" w:hAnsi="Book Antiqua"/>
        </w:rPr>
        <w:t xml:space="preserve">. </w:t>
      </w:r>
      <w:r w:rsidRPr="006F4C53">
        <w:rPr>
          <w:rFonts w:ascii="Book Antiqua" w:hAnsi="Book Antiqua"/>
        </w:rPr>
        <w:t xml:space="preserve">Due to the poor prognosis of pneumonia in older persons with dementia, this adverse event may in turn contribute to the increased risk of their mortality associated with the use of these medicines. </w:t>
      </w:r>
    </w:p>
    <w:p w14:paraId="2130EB9A" w14:textId="77777777" w:rsidR="00C90881" w:rsidRPr="006F4C53" w:rsidRDefault="00C90881" w:rsidP="006F4C53">
      <w:pPr>
        <w:spacing w:line="360" w:lineRule="auto"/>
        <w:jc w:val="both"/>
        <w:rPr>
          <w:rFonts w:ascii="Book Antiqua" w:hAnsi="Book Antiqua"/>
        </w:rPr>
      </w:pPr>
    </w:p>
    <w:p w14:paraId="6CCB3541"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THE ROLE OF ALTERNATIVE PSYCHOPHARMACOLOGICAL AGENTS </w:t>
      </w:r>
    </w:p>
    <w:p w14:paraId="4AC6F54D"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Benzodiazepines</w:t>
      </w:r>
    </w:p>
    <w:p w14:paraId="4DBD5A06" w14:textId="77777777" w:rsidR="00C90881" w:rsidRPr="006F4C53" w:rsidRDefault="00C90881" w:rsidP="006F4C53">
      <w:pPr>
        <w:spacing w:line="360" w:lineRule="auto"/>
        <w:jc w:val="both"/>
        <w:rPr>
          <w:rFonts w:ascii="Book Antiqua" w:hAnsi="Book Antiqua"/>
        </w:rPr>
      </w:pPr>
      <w:r w:rsidRPr="006F4C53">
        <w:rPr>
          <w:rFonts w:ascii="Book Antiqua" w:hAnsi="Book Antiqua"/>
        </w:rPr>
        <w:t xml:space="preserve">Compared to antipsychotics, there was no or little evidence for recommending the use of other </w:t>
      </w:r>
      <w:proofErr w:type="spellStart"/>
      <w:r w:rsidRPr="006F4C53">
        <w:rPr>
          <w:rFonts w:ascii="Book Antiqua" w:hAnsi="Book Antiqua"/>
        </w:rPr>
        <w:t>psychopharmacologicals</w:t>
      </w:r>
      <w:proofErr w:type="spellEnd"/>
      <w:r w:rsidRPr="006F4C53">
        <w:rPr>
          <w:rFonts w:ascii="Book Antiqua" w:hAnsi="Book Antiqua"/>
        </w:rPr>
        <w:t xml:space="preserve"> such as benzodiazepines and anticonvulsant mood stabilizers to treat symptoms of severe agitation, aggression and psychosis.  Specifically, the use of benzodiazepines among older persons for the treatment of agitation, especially in the presence of dementia, should be avoided as these individuals are more sensitive to side effects including sedation, ataxia and withdrawal symptoms, which may potentiate confusion, falls and fractures leading to adverse clinical outcomes</w:t>
      </w:r>
      <w:r w:rsidRPr="006F4C53">
        <w:rPr>
          <w:rFonts w:ascii="Book Antiqua" w:hAnsi="Book Antiqua"/>
        </w:rPr>
        <w:fldChar w:fldCharType="begin"/>
      </w:r>
      <w:r w:rsidRPr="006F4C53">
        <w:rPr>
          <w:rFonts w:ascii="Book Antiqua" w:hAnsi="Book Antiqua"/>
        </w:rPr>
        <w:instrText xml:space="preserve"> ADDIN EN.CITE &lt;EndNote&gt;&lt;Cite&gt;&lt;Year&gt;2012&lt;/Year&gt;&lt;RecNum&gt;59&lt;/RecNum&gt;&lt;DisplayText&gt;&lt;style face="superscript"&gt;[35]&lt;/style&gt;&lt;/DisplayText&gt;&lt;record&gt;&lt;rec-number&gt;59&lt;/rec-number&gt;&lt;foreign-keys&gt;&lt;key app="EN" db-id="0xa0e0vemw2tr4e5xscv9sv12rwve2a2tft0" timestamp="1339559470"&gt;59&lt;/key&gt;&lt;/foreign-keys&gt;&lt;ref-type name="Journal Article"&gt;17&lt;/ref-type&gt;&lt;contributors&gt;&lt;/contributors&gt;&lt;titles&gt;&lt;title&gt;The American Geriatrics Society 2012 Beers Criteria Update Expert Panel.  American Geriatrics Society updated Beers criteria for potentially inappropriate medication use in older adults&lt;/title&gt;&lt;secondary-title&gt;Journal of the American Geriatrics Society&lt;/secondary-title&gt;&lt;/titles&gt;&lt;periodical&gt;&lt;full-title&gt;Journal of the American Geriatrics Society&lt;/full-title&gt;&lt;/periodical&gt;&lt;pages&gt;616-631&lt;/pages&gt;&lt;volume&gt;60&lt;/volume&gt;&lt;dates&gt;&lt;year&gt;2012&lt;/year&gt;&lt;/dates&gt;&lt;urls&gt;&lt;/urls&gt;&lt;electronic-resource-num&gt;DOI: 10.1111/j.1532-5415.2012.03923.x&lt;/electronic-resource-num&gt;&lt;/record&gt;&lt;/Cite&gt;&lt;/EndNote&gt;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[35]</w:t>
      </w:r>
      <w:r w:rsidRPr="006F4C53">
        <w:rPr>
          <w:rFonts w:ascii="Book Antiqua" w:hAnsi="Book Antiqua"/>
        </w:rPr>
        <w:fldChar w:fldCharType="end"/>
      </w:r>
      <w:r w:rsidRPr="006F4C53">
        <w:rPr>
          <w:rFonts w:ascii="Book Antiqua" w:hAnsi="Book Antiqua"/>
        </w:rPr>
        <w:t xml:space="preserve">.  To the authors’ knowledge, there are also no published systematic review, meta-analysis or randomized controlled study to provide any evidence to support the treatment of severe agitation, aggression and psychosis in dementia with benzodiazepines.  </w:t>
      </w:r>
    </w:p>
    <w:p w14:paraId="743363DB" w14:textId="77777777" w:rsidR="00C90881" w:rsidRPr="006F4C53" w:rsidRDefault="00C90881" w:rsidP="006F4C53">
      <w:pPr>
        <w:spacing w:line="360" w:lineRule="auto"/>
        <w:jc w:val="both"/>
        <w:rPr>
          <w:rFonts w:ascii="Book Antiqua" w:hAnsi="Book Antiqua"/>
        </w:rPr>
      </w:pPr>
    </w:p>
    <w:p w14:paraId="728AB3EE"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Anticonvulsant mood stabilizers</w:t>
      </w:r>
    </w:p>
    <w:p w14:paraId="4E25968A" w14:textId="77777777" w:rsidR="00C90881" w:rsidRPr="006F4C53" w:rsidRDefault="00C90881" w:rsidP="006F4C53">
      <w:pPr>
        <w:spacing w:line="360" w:lineRule="auto"/>
        <w:jc w:val="both"/>
        <w:rPr>
          <w:rFonts w:ascii="Book Antiqua" w:hAnsi="Book Antiqua"/>
        </w:rPr>
      </w:pPr>
      <w:r w:rsidRPr="006F4C53">
        <w:rPr>
          <w:rFonts w:ascii="Book Antiqua" w:hAnsi="Book Antiqua"/>
        </w:rPr>
        <w:t>With regards to anticonvulsant mood stabilizers, valproate was ineffective in reducing BPSD or agitation symptoms according to two recent reviews</w:t>
      </w:r>
      <w:r w:rsidRPr="006F4C53">
        <w:rPr>
          <w:rFonts w:ascii="Book Antiqua" w:hAnsi="Book Antiqua"/>
        </w:rPr>
        <w:fldChar w:fldCharType="begin"/>
      </w:r>
      <w:r w:rsidRPr="006F4C53">
        <w:rPr>
          <w:rFonts w:ascii="Book Antiqua" w:hAnsi="Book Antiqua"/>
        </w:rPr>
        <w:instrText xml:space="preserve"> ADDIN EN.CITE &lt;EndNote&gt;&lt;Cite&gt;&lt;Author&gt;Sink&lt;/Author&gt;&lt;Year&gt;2005&lt;/Year&gt;&lt;RecNum&gt;387&lt;/RecNum&gt;&lt;DisplayText&gt;&lt;style face="superscript"&gt;[13,36]&lt;/style&gt;&lt;/DisplayText&gt;&lt;record&gt;&lt;rec-number&gt;387&lt;/rec-number&gt;&lt;foreign-keys&gt;&lt;key app="EN" db-id="0xa0e0vemw2tr4e5xscv9sv12rwve2a2tft0" timestamp="1406238727"&gt;387&lt;/key&gt;&lt;/foreign-keys&gt;&lt;ref-type name="Journal Article"&gt;17&lt;/ref-type&gt;&lt;contributors&gt;&lt;authors&gt;&lt;author&gt;Sink, K M&lt;/author&gt;&lt;author&gt;Holden, K F&lt;/author&gt;&lt;author&gt;Yaffe, K&lt;/author&gt;&lt;/authors&gt;&lt;/contributors&gt;&lt;titles&gt;&lt;title&gt;Pharmacological treatment of neuropsychiatric symptoms of dementia&lt;/title&gt;&lt;secondary-title&gt;JAMA&lt;/secondary-title&gt;&lt;alt-title&gt;JAMA&lt;/alt-title&gt;&lt;/titles&gt;&lt;periodical&gt;&lt;full-title&gt;JAMA&lt;/full-title&gt;&lt;/periodical&gt;&lt;alt-periodical&gt;&lt;full-title&gt;JAMA&lt;/full-title&gt;&lt;/alt-periodical&gt;&lt;pages&gt;596-608&lt;/pages&gt;&lt;volume&gt;293&lt;/volume&gt;&lt;dates&gt;&lt;year&gt;2005&lt;/year&gt;&lt;/dates&gt;&lt;urls&gt;&lt;/urls&gt;&lt;custom2&gt;PMID: 15687315&lt;/custom2&gt;&lt;electronic-resource-num&gt;DOI: http://dx.doi.org/10.1001/jama.293.5.596&lt;/electronic-resource-num&gt;&lt;/record&gt;&lt;/Cite&gt;&lt;Cite&gt;&lt;Author&gt;Konovalov&lt;/Author&gt;&lt;Year&gt;2008&lt;/Year&gt;&lt;RecNum&gt;412&lt;/RecNum&gt;&lt;record&gt;&lt;rec-number&gt;412&lt;/rec-number&gt;&lt;foreign-keys&gt;&lt;key app="EN" db-id="0xa0e0vemw2tr4e5xscv9sv12rwve2a2tft0" timestamp="1411102121"&gt;412&lt;/key&gt;&lt;/foreign-keys&gt;&lt;ref-type name="Journal Article"&gt;17&lt;/ref-type&gt;&lt;contributors&gt;&lt;authors&gt;&lt;author&gt;Konovalov, S&lt;/author&gt;&lt;author&gt;Muralee, S&lt;/author&gt;&lt;author&gt;Tampi, R R&lt;/author&gt;&lt;/authors&gt;&lt;/contributors&gt;&lt;titles&gt;&lt;title&gt;Anticonvulsants for the treatment of behavioral and sychological symptoms of dementia: A literature review&lt;/title&gt;&lt;secondary-title&gt;International Psychogeriatrics&lt;/secondary-title&gt;&lt;alt-title&gt;Int Psychogeriatr&lt;/alt-title&gt;&lt;/titles&gt;&lt;periodical&gt;&lt;full-title&gt;International Psychogeriatrics&lt;/full-title&gt;&lt;/periodical&gt;&lt;pages&gt;293-308&lt;/pages&gt;&lt;volume&gt;20&lt;/volume&gt;&lt;dates&gt;&lt;year&gt;2008&lt;/year&gt;&lt;/dates&gt;&lt;urls&gt;&lt;/urls&gt;&lt;custom2&gt;PMID: 18047764&lt;/custom2&gt;&lt;electronic-resource-num&gt;DOI: http://dx.doi.org/10.1017/S1041610207006540&lt;/electronic-resource-num&gt;&lt;/record&gt;&lt;/Cite&gt;&lt;/EndNote&gt;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[13,36]</w:t>
      </w:r>
      <w:r w:rsidRPr="006F4C53">
        <w:rPr>
          <w:rFonts w:ascii="Book Antiqua" w:hAnsi="Book Antiqua"/>
        </w:rPr>
        <w:fldChar w:fldCharType="end"/>
      </w:r>
      <w:r w:rsidRPr="006F4C53">
        <w:rPr>
          <w:rFonts w:ascii="Book Antiqua" w:hAnsi="Book Antiqua"/>
        </w:rPr>
        <w:t xml:space="preserve"> and a meta-analysis</w:t>
      </w:r>
      <w:r w:rsidRPr="006F4C53">
        <w:rPr>
          <w:rFonts w:ascii="Book Antiqua" w:hAnsi="Book Antiqua"/>
        </w:rPr>
        <w:fldChar w:fldCharType="begin"/>
      </w:r>
      <w:r w:rsidRPr="006F4C53">
        <w:rPr>
          <w:rFonts w:ascii="Book Antiqua" w:hAnsi="Book Antiqua"/>
        </w:rPr>
        <w:instrText xml:space="preserve"> ADDIN EN.CITE &lt;EndNote&gt;&lt;Cite&gt;&lt;Author&gt;Lonergan&lt;/Author&gt;&lt;Year&gt;2009&lt;/Year&gt;&lt;RecNum&gt;413&lt;/RecNum&gt;&lt;DisplayText&gt;&lt;style face="superscript"&gt;[37]&lt;/style&gt;&lt;/DisplayText&gt;&lt;record&gt;&lt;rec-number&gt;413&lt;/rec-number&gt;&lt;foreign-keys&gt;&lt;key app="EN" db-id="0xa0e0vemw2tr4e5xscv9sv12rwve2a2tft0" timestamp="1411102292"&gt;413&lt;/key&gt;&lt;/foreign-keys&gt;&lt;ref-type name="Journal Article"&gt;17&lt;/ref-type&gt;&lt;contributors&gt;&lt;authors&gt;&lt;author&gt;Lonergan, E&lt;/author&gt;&lt;author&gt;Luxenberg, J&lt;/author&gt;&lt;/authors&gt;&lt;/contributors&gt;&lt;titles&gt;&lt;title&gt;Valproate preparations for agitation in dementia&lt;/title&gt;&lt;secondary-title&gt;Cochrane Database of Systematic Review&lt;/secondary-title&gt;&lt;alt-title&gt;Cochrane Database of Syst Rev&lt;/alt-title&gt;&lt;/titles&gt;&lt;periodical&gt;&lt;full-title&gt;Cochrane Database of Systematic Review&lt;/full-title&gt;&lt;/periodical&gt;&lt;pages&gt;CD003945&lt;/pages&gt;&lt;volume&gt;Issue 3&lt;/volume&gt;&lt;dates&gt;&lt;year&gt;2009&lt;/year&gt;&lt;/dates&gt;&lt;urls&gt;&lt;/urls&gt;&lt;custom2&gt;PMID: 19588348&lt;/custom2&gt;&lt;electronic-resource-num&gt;DOI: 10.1002/14651858.CD003945.pub3&lt;/electronic-resource-num&gt;&lt;/record&gt;&lt;/Cite&gt;&lt;/EndNote&gt;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[37]</w:t>
      </w:r>
      <w:r w:rsidRPr="006F4C53">
        <w:rPr>
          <w:rFonts w:ascii="Book Antiqua" w:hAnsi="Book Antiqua"/>
        </w:rPr>
        <w:fldChar w:fldCharType="end"/>
      </w:r>
      <w:r w:rsidRPr="006F4C53">
        <w:rPr>
          <w:rFonts w:ascii="Book Antiqua" w:hAnsi="Book Antiqua"/>
        </w:rPr>
        <w:t>.  Although carbamazepine appeared to have some effect in reducing symptoms of aggression</w:t>
      </w:r>
      <w:r w:rsidRPr="006F4C53">
        <w:rPr>
          <w:rFonts w:ascii="Book Antiqua" w:hAnsi="Book Antiqua"/>
        </w:rPr>
        <w:fldChar w:fldCharType="begin"/>
      </w:r>
      <w:r w:rsidRPr="006F4C53">
        <w:rPr>
          <w:rFonts w:ascii="Book Antiqua" w:hAnsi="Book Antiqua"/>
        </w:rPr>
        <w:instrText xml:space="preserve"> ADDIN EN.CITE &lt;EndNote&gt;&lt;Cite&gt;&lt;Author&gt;Cooney&lt;/Author&gt;&lt;Year&gt;1996&lt;/Year&gt;&lt;RecNum&gt;414&lt;/RecNum&gt;&lt;DisplayText&gt;&lt;style face="superscript"&gt;[38,39]&lt;/style&gt;&lt;/DisplayText&gt;&lt;record&gt;&lt;rec-number&gt;414&lt;/rec-number&gt;&lt;foreign-keys&gt;&lt;key app="EN" db-id="0xa0e0vemw2tr4e5xscv9sv12rwve2a2tft0" timestamp="1411110894"&gt;414&lt;/key&gt;&lt;/foreign-keys&gt;&lt;ref-type name="Journal Article"&gt;17&lt;/ref-type&gt;&lt;contributors&gt;&lt;authors&gt;&lt;author&gt;Cooney, C&lt;/author&gt;&lt;author&gt;Mortimer, A&lt;/author&gt;&lt;author&gt;Smith, A&lt;/author&gt;&lt;author&gt;Newton, K&lt;/author&gt;&lt;author&gt;Wrigley, M&lt;/author&gt;&lt;/authors&gt;&lt;/contributors&gt;&lt;titles&gt;&lt;title&gt;Carbamazepine use in aggressive behaviour associated with senile dementia&lt;/title&gt;&lt;secondary-title&gt;International Journal of Geriatric Psychiatry&lt;/secondary-title&gt;&lt;alt-title&gt;Int J Geriatr Psychiatry&lt;/alt-title&gt;&lt;/titles&gt;&lt;periodical&gt;&lt;full-title&gt;International Journal of Geriatric Psychiatry&lt;/full-title&gt;&lt;/periodical&gt;&lt;pages&gt;901-905&lt;/pages&gt;&lt;volume&gt;11&lt;/volume&gt;&lt;dates&gt;&lt;year&gt;1996&lt;/year&gt;&lt;/dates&gt;&lt;urls&gt;&lt;/urls&gt;&lt;electronic-resource-num&gt;DOI: http://dx.doi.org/10.1002/(SICI)1099-1166(199610)11:10&amp;lt;901::AID-GPS409&amp;gt;3.0.CO;2-7&lt;/electronic-resource-num&gt;&lt;/record&gt;&lt;/Cite&gt;&lt;Cite&gt;&lt;Author&gt;Tariot&lt;/Author&gt;&lt;Year&gt;1998&lt;/Year&gt;&lt;RecNum&gt;415&lt;/RecNum&gt;&lt;record&gt;&lt;rec-number&gt;415&lt;/rec-number&gt;&lt;foreign-keys&gt;&lt;key app="EN" db-id="0xa0e0vemw2tr4e5xscv9sv12rwve2a2tft0" timestamp="1411111032"&gt;415&lt;/key&gt;&lt;/foreign-keys&gt;&lt;ref-type name="Journal Article"&gt;17&lt;/ref-type&gt;&lt;contributors&gt;&lt;authors&gt;&lt;author&gt;Tariot, P N&lt;/author&gt;&lt;author&gt;Erb, R&lt;/author&gt;&lt;author&gt;Podgorski, C A&lt;/author&gt;&lt;author&gt;Cox, C&lt;/author&gt;&lt;author&gt;Patel, S&lt;/author&gt;&lt;author&gt;Jakimovich, L&lt;/author&gt;&lt;author&gt;Irvin, C&lt;/author&gt;&lt;/authors&gt;&lt;/contributors&gt;&lt;titles&gt;&lt;title&gt;Efficacy and tolerability of carbamazepine for agitation and aggression in dementia&lt;/title&gt;&lt;secondary-title&gt;American Journal of Psychiatry&lt;/secondary-title&gt;&lt;alt-title&gt;Am J Psychiatry&lt;/alt-title&gt;&lt;/titles&gt;&lt;periodical&gt;&lt;full-title&gt;American Journal of Psychiatry&lt;/full-title&gt;&lt;/periodical&gt;&lt;pages&gt;54-61&lt;/pages&gt;&lt;volume&gt;155&lt;/volume&gt;&lt;dates&gt;&lt;year&gt;1998&lt;/year&gt;&lt;/dates&gt;&lt;urls&gt;&lt;/urls&gt;&lt;custom2&gt;PMID: 9433339&lt;/custom2&gt;&lt;/record&gt;&lt;/Cite&gt;&lt;/EndNote&gt;</w:instrText>
      </w:r>
      <w:r w:rsidRPr="006F4C53">
        <w:rPr>
          <w:rFonts w:ascii="Book Antiqua" w:hAnsi="Book Antiqua"/>
        </w:rPr>
        <w:fldChar w:fldCharType="separate"/>
      </w:r>
      <w:r w:rsidRPr="006F4C53">
        <w:rPr>
          <w:rFonts w:ascii="Book Antiqua" w:hAnsi="Book Antiqua"/>
          <w:noProof/>
          <w:vertAlign w:val="superscript"/>
        </w:rPr>
        <w:t>[38,39]</w:t>
      </w:r>
      <w:r w:rsidRPr="006F4C53">
        <w:rPr>
          <w:rFonts w:ascii="Book Antiqua" w:hAnsi="Book Antiqua"/>
        </w:rPr>
        <w:fldChar w:fldCharType="end"/>
      </w:r>
      <w:r w:rsidRPr="006F4C53">
        <w:rPr>
          <w:rFonts w:ascii="Book Antiqua" w:hAnsi="Book Antiqua"/>
        </w:rPr>
        <w:t>, these reports were countered by negative findings of another study</w:t>
      </w:r>
      <w:r w:rsidRPr="006F4C53">
        <w:rPr>
          <w:rFonts w:ascii="Book Antiqua" w:hAnsi="Book Antiqua"/>
        </w:rPr>
        <w:fldChar w:fldCharType="begin"/>
      </w:r>
      <w:r w:rsidRPr="006F4C53">
        <w:rPr>
          <w:rFonts w:ascii="Book Antiqua" w:hAnsi="Book Antiqua"/>
        </w:rPr>
        <w:instrText xml:space="preserve"> ADDIN EN.CITE &lt;EndNote&gt;&lt;Cite&gt;&lt;Author&gt;Olin&lt;/Author&gt;&lt;Year&gt;2001&lt;/Year&gt;&lt;RecNum&gt;416&lt;/RecNum&gt;&lt;DisplayText&gt;&lt;style face="superscript"&gt;[40]&lt;/style&gt;&lt;/DisplayText&gt;&lt;record&gt;&lt;rec-number&gt;416&lt;/rec-number&gt;&lt;foreign-keys&gt;&lt;key app="EN" db-id="0xa0e0vemw2tr4e5xscv9sv12rwve2a2tft0" timestamp="1411111548"&gt;416&lt;/key&gt;&lt;/foreign-keys&gt;&lt;ref-type name="Journal Article"&gt;17&lt;/ref-type&gt;&lt;contributors&gt;&lt;authors&gt;&lt;author&gt;Olin, J T&lt;/author&gt;&lt;author&gt;Fox, L S&lt;/author&gt;&lt;author&gt;Pawluczyk, S&lt;/author&gt;&lt;author&gt;Taggart, N A&lt;/author&gt;&lt;author&gt;Schneider, L S&lt;/author&gt;&lt;/authors&gt;&lt;/contributors&gt;&lt;titles&gt;&lt;title&gt;A pilot randomized trial of carbamazepine for behavioral symptoms in treatment-resistant outpatients with Alzheimer disease&lt;/title&gt;&lt;secondary-title&gt;American Journal of Geriatric Psychiatry&lt;/secondary-title&gt;&lt;alt-title&gt;Am J Geriatr Psychiatry&lt;/alt-title&gt;&lt;/titles&gt;&lt;periodical&gt;&lt;full-title&gt;American Journal of Geriatric Psychiatry&lt;/full-title&gt;&lt;/periodical&gt;&lt;pages&gt;400-405&lt;/pages&gt;&lt;volume&gt;9&lt;/volume&gt;&lt;dates&gt;&lt;year&gt;2001&lt;/year&gt;&lt;/dates&gt;&lt;urls&gt;&lt;/urls&gt;&lt;custom2&gt;PMID: 11739066&lt;/custom2&gt;&lt;electronic-resource-num&gt;DOI: http://dx.doi.org/10.1176/appi.ajgp.9.4.400&lt;/electronic-resource-num&gt;&lt;/record&gt;&lt;/Cite&gt;&lt;/EndNote&gt;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[40]</w:t>
      </w:r>
      <w:r w:rsidRPr="006F4C53">
        <w:rPr>
          <w:rFonts w:ascii="Book Antiqua" w:hAnsi="Book Antiqua"/>
        </w:rPr>
        <w:fldChar w:fldCharType="end"/>
      </w:r>
      <w:r w:rsidRPr="006F4C53">
        <w:rPr>
          <w:rFonts w:ascii="Book Antiqua" w:hAnsi="Book Antiqua"/>
        </w:rPr>
        <w:t>.  Furthermore, carbamazepine has clinically significant drug-drug interactions with medicines commonly used by older persons such as verapamil</w:t>
      </w:r>
      <w:r w:rsidRPr="006F4C53">
        <w:rPr>
          <w:rFonts w:ascii="Book Antiqua" w:hAnsi="Book Antiqua"/>
        </w:rPr>
        <w:fldChar w:fldCharType="begin">
          <w:fldData xml:space="preserve">PEVuZE5vdGU+PENpdGU+PEF1dGhvcj5CZWF0dGllPC9BdXRob3I+PFllYXI+MTk4ODwvWWVhcj48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PEVuZE5vdGU+PENpdGU+PEF1dGhvcj5CZWF0dGllPC9BdXRob3I+PFllYXI+MTk4ODwvWWVhcj48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[41,42]</w:t>
      </w:r>
      <w:r w:rsidRPr="006F4C53">
        <w:rPr>
          <w:rFonts w:ascii="Book Antiqua" w:hAnsi="Book Antiqua"/>
        </w:rPr>
        <w:fldChar w:fldCharType="end"/>
      </w:r>
      <w:r w:rsidRPr="006F4C53">
        <w:rPr>
          <w:rFonts w:ascii="Book Antiqua" w:hAnsi="Book Antiqua"/>
        </w:rPr>
        <w:t xml:space="preserve"> and </w:t>
      </w:r>
      <w:r w:rsidRPr="006F4C53">
        <w:rPr>
          <w:rFonts w:ascii="Book Antiqua" w:hAnsi="Book Antiqua"/>
        </w:rPr>
        <w:lastRenderedPageBreak/>
        <w:t>warfarin</w:t>
      </w:r>
      <w:r w:rsidRPr="006F4C53">
        <w:rPr>
          <w:rFonts w:ascii="Book Antiqua" w:hAnsi="Book Antiqua"/>
        </w:rPr>
        <w:fldChar w:fldCharType="begin"/>
      </w:r>
      <w:r w:rsidRPr="006F4C53">
        <w:rPr>
          <w:rFonts w:ascii="Book Antiqua" w:hAnsi="Book Antiqua"/>
        </w:rPr>
        <w:instrText xml:space="preserve"> ADDIN EN.CITE &lt;EndNote&gt;&lt;Cite&gt;&lt;Author&gt;Massey&lt;/Author&gt;&lt;Year&gt;1983&lt;/Year&gt;&lt;RecNum&gt;419&lt;/RecNum&gt;&lt;DisplayText&gt;&lt;style face="superscript"&gt;[43]&lt;/style&gt;&lt;/DisplayText&gt;&lt;record&gt;&lt;rec-number&gt;419&lt;/rec-number&gt;&lt;foreign-keys&gt;&lt;key app="EN" db-id="0xa0e0vemw2tr4e5xscv9sv12rwve2a2tft0" timestamp="1411112300"&gt;419&lt;/key&gt;&lt;/foreign-keys&gt;&lt;ref-type name="Journal Article"&gt;17&lt;/ref-type&gt;&lt;contributors&gt;&lt;authors&gt;&lt;author&gt;Massey, E W&lt;/author&gt;&lt;/authors&gt;&lt;/contributors&gt;&lt;titles&gt;&lt;title&gt;Effect of carbamazepine on coumadin metabolism&lt;/title&gt;&lt;secondary-title&gt;Annals of Neurology&lt;/secondary-title&gt;&lt;alt-title&gt;Ann Neurol&lt;/alt-title&gt;&lt;/titles&gt;&lt;periodical&gt;&lt;full-title&gt;Annals of Neurology&lt;/full-title&gt;&lt;abbr-1&gt;Ann Neurol&lt;/abbr-1&gt;&lt;/periodical&gt;&lt;alt-periodical&gt;&lt;full-title&gt;Annals of Neurology&lt;/full-title&gt;&lt;abbr-1&gt;Ann Neurol&lt;/abbr-1&gt;&lt;/alt-periodical&gt;&lt;pages&gt;691-692&lt;/pages&gt;&lt;volume&gt;13&lt;/volume&gt;&lt;dates&gt;&lt;year&gt;1983&lt;/year&gt;&lt;/dates&gt;&lt;urls&gt;&lt;/urls&gt;&lt;custom2&gt;PMID: 6881938&lt;/custom2&gt;&lt;electronic-resource-num&gt;DOI: http://dx.doi.org/10.1002/ana.410130629&lt;/electronic-resource-num&gt;&lt;/record&gt;&lt;/Cite&gt;&lt;/EndNote&gt;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[43]</w:t>
      </w:r>
      <w:r w:rsidRPr="006F4C53">
        <w:rPr>
          <w:rFonts w:ascii="Book Antiqua" w:hAnsi="Book Antiqua"/>
        </w:rPr>
        <w:fldChar w:fldCharType="end"/>
      </w:r>
      <w:r w:rsidRPr="006F4C53">
        <w:rPr>
          <w:rFonts w:ascii="Book Antiqua" w:hAnsi="Book Antiqua"/>
        </w:rPr>
        <w:t>. Carbamazepine also carries black box warnings for potentially fatal severe adverse drug reactions, specifically hematologic toxicity and serious dermatologic reactions especially for individuals with HLA-B*1502 allele</w:t>
      </w:r>
      <w:r w:rsidRPr="006F4C53">
        <w:rPr>
          <w:rFonts w:ascii="Book Antiqua" w:hAnsi="Book Antiqua"/>
        </w:rPr>
        <w:fldChar w:fldCharType="begin">
          <w:fldData xml:space="preserve">PEVuZE5vdGU+PENpdGU+PEF1dGhvcj5IdW5nPC9BdXRob3I+PFllYXI+MjAxMDwvWWVhcj48UmVj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PEVuZE5vdGU+PENpdGU+PEF1dGhvcj5IdW5nPC9BdXRob3I+PFllYXI+MjAxMDwvWWVhcj48UmVj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[44,45]</w:t>
      </w:r>
      <w:r w:rsidRPr="006F4C53">
        <w:rPr>
          <w:rFonts w:ascii="Book Antiqua" w:hAnsi="Book Antiqua"/>
        </w:rPr>
        <w:fldChar w:fldCharType="end"/>
      </w:r>
      <w:r w:rsidRPr="006F4C53">
        <w:rPr>
          <w:rFonts w:ascii="Book Antiqua" w:hAnsi="Book Antiqua"/>
        </w:rPr>
        <w:t xml:space="preserve">.  As such, the clinical use of carbamazepine, especially in the NHs, would be highly inconvenient due to the need for pre-treatment genotype screening and regular hematological monitoring to minimize the occurrence of these serious adverse drug reactions.  Therefore, anticonvulsant mood stabilizers should not be used to treat aggression and psychosis related to dementia.  </w:t>
      </w:r>
    </w:p>
    <w:p w14:paraId="130D0753" w14:textId="77777777" w:rsidR="00C90881" w:rsidRPr="006F4C53" w:rsidRDefault="00C90881" w:rsidP="006F4C53">
      <w:pPr>
        <w:spacing w:line="360" w:lineRule="auto"/>
        <w:jc w:val="both"/>
        <w:rPr>
          <w:rFonts w:ascii="Book Antiqua" w:hAnsi="Book Antiqua"/>
        </w:rPr>
      </w:pPr>
    </w:p>
    <w:p w14:paraId="75DEB0CC"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Antidepressants</w:t>
      </w:r>
    </w:p>
    <w:p w14:paraId="7B318468" w14:textId="77777777" w:rsidR="00C90881" w:rsidRPr="006F4C53" w:rsidRDefault="00C90881" w:rsidP="006F4C53">
      <w:pPr>
        <w:spacing w:line="360" w:lineRule="auto"/>
        <w:jc w:val="both"/>
        <w:rPr>
          <w:rFonts w:ascii="Book Antiqua" w:hAnsi="Book Antiqua"/>
          <w:u w:val="single"/>
        </w:rPr>
      </w:pPr>
      <w:r w:rsidRPr="006F4C53">
        <w:rPr>
          <w:rFonts w:ascii="Book Antiqua" w:hAnsi="Book Antiqua"/>
        </w:rPr>
        <w:t>While serotonin has been postulated to be involved in the underlying pathophysiological mechanisms for psychosis and aggression</w:t>
      </w:r>
      <w:r w:rsidRPr="006F4C53">
        <w:rPr>
          <w:rFonts w:ascii="Book Antiqua" w:hAnsi="Book Antiqua"/>
        </w:rPr>
        <w:fldChar w:fldCharType="begin"/>
      </w:r>
      <w:r w:rsidRPr="006F4C53">
        <w:rPr>
          <w:rFonts w:ascii="Book Antiqua" w:hAnsi="Book Antiqua"/>
        </w:rPr>
        <w:instrText xml:space="preserve"> ADDIN EN.CITE &lt;EndNote&gt;&lt;Cite&gt;&lt;Author&gt;Mintzer&lt;/Author&gt;&lt;Year&gt;2001&lt;/Year&gt;&lt;RecNum&gt;409&lt;/RecNum&gt;&lt;DisplayText&gt;&lt;style face="superscript"&gt;[46,47]&lt;/style&gt;&lt;/DisplayText&gt;&lt;record&gt;&lt;rec-number&gt;409&lt;/rec-number&gt;&lt;foreign-keys&gt;&lt;key app="EN" db-id="0xa0e0vemw2tr4e5xscv9sv12rwve2a2tft0" timestamp="1410851133"&gt;409&lt;/key&gt;&lt;/foreign-keys&gt;&lt;ref-type name="Journal Article"&gt;17&lt;/ref-type&gt;&lt;contributors&gt;&lt;authors&gt;&lt;author&gt;Mintzer, Jacobo E&lt;/author&gt;&lt;/authors&gt;&lt;/contributors&gt;&lt;titles&gt;&lt;title&gt;Underlying mechanisms of psychosis and aggression in patients with Alzheimer&amp;apos;s disease&lt;/title&gt;&lt;secondary-title&gt;Journal of Clinical Psychiatry&lt;/secondary-title&gt;&lt;alt-title&gt;J Clin Psychiatry&lt;/alt-title&gt;&lt;/titles&gt;&lt;periodical&gt;&lt;full-title&gt;Journal of Clinical Psychiatry&lt;/full-title&gt;&lt;/periodical&gt;&lt;pages&gt;23-25&lt;/pages&gt;&lt;volume&gt;62&lt;/volume&gt;&lt;number&gt;(suppl 21)&lt;/number&gt;&lt;dates&gt;&lt;year&gt;2001&lt;/year&gt;&lt;/dates&gt;&lt;urls&gt;&lt;/urls&gt;&lt;/record&gt;&lt;/Cite&gt;&lt;Cite&gt;&lt;Author&gt;Lanctôt&lt;/Author&gt;&lt;Year&gt;2001&lt;/Year&gt;&lt;RecNum&gt;410&lt;/RecNum&gt;&lt;record&gt;&lt;rec-number&gt;410&lt;/rec-number&gt;&lt;foreign-keys&gt;&lt;key app="EN" db-id="0xa0e0vemw2tr4e5xscv9sv12rwve2a2tft0" timestamp="1410851377"&gt;410&lt;/key&gt;&lt;/foreign-keys&gt;&lt;ref-type name="Journal Article"&gt;17&lt;/ref-type&gt;&lt;contributors&gt;&lt;authors&gt;&lt;author&gt;Lanctôt, Krista L&lt;/author&gt;&lt;author&gt;Herrmann, Nathan&lt;/author&gt;&lt;author&gt;Mazzotta, Paolo&lt;/author&gt;&lt;/authors&gt;&lt;/contributors&gt;&lt;titles&gt;&lt;title&gt;Role of serotonin in the behavioral and psychological symptoms of dementia&lt;/title&gt;&lt;secondary-title&gt;The Journal of Neuropsychiatry and Clinical Neurosciences&lt;/secondary-title&gt;&lt;alt-title&gt;J Neuropsychiatry Clin Neurosci&lt;/alt-title&gt;&lt;/titles&gt;&lt;periodical&gt;&lt;full-title&gt;The Journal of Neuropsychiatry and Clinical Neurosciences&lt;/full-title&gt;&lt;/periodical&gt;&lt;pages&gt;5-21&lt;/pages&gt;&lt;volume&gt;13&lt;/volume&gt;&lt;dates&gt;&lt;year&gt;2001&lt;/year&gt;&lt;/dates&gt;&lt;urls&gt;&lt;/urls&gt;&lt;custom2&gt;PMID: 11207325&lt;/custom2&gt;&lt;electronic-resource-num&gt;DOI: http://dx.doi.org/10.1176/appi.neuropsych.13.1.5&lt;/electronic-resource-num&gt;&lt;/record&gt;&lt;/Cite&gt;&lt;/EndNote&gt;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[46,47]</w:t>
      </w:r>
      <w:r w:rsidRPr="006F4C53">
        <w:rPr>
          <w:rFonts w:ascii="Book Antiqua" w:hAnsi="Book Antiqua"/>
        </w:rPr>
        <w:fldChar w:fldCharType="end"/>
      </w:r>
      <w:r w:rsidRPr="006F4C53">
        <w:rPr>
          <w:rFonts w:ascii="Book Antiqua" w:hAnsi="Book Antiqua"/>
        </w:rPr>
        <w:t>, the evidence for the clinical use of antidepressants is primarily for the treatment of depression in dementia</w:t>
      </w:r>
      <w:r w:rsidRPr="006F4C53">
        <w:rPr>
          <w:rFonts w:ascii="Book Antiqua" w:hAnsi="Book Antiqua"/>
        </w:rPr>
        <w:fldChar w:fldCharType="begin"/>
      </w:r>
      <w:r w:rsidRPr="006F4C53">
        <w:rPr>
          <w:rFonts w:ascii="Book Antiqua" w:hAnsi="Book Antiqua"/>
        </w:rPr>
        <w:instrText xml:space="preserve"> ADDIN EN.CITE &lt;EndNote&gt;&lt;Cite&gt;&lt;Author&gt;Bains&lt;/Author&gt;&lt;Year&gt;2002&lt;/Year&gt;&lt;RecNum&gt;406&lt;/RecNum&gt;&lt;DisplayText&gt;&lt;style face="superscript"&gt;[48]&lt;/style&gt;&lt;/DisplayText&gt;&lt;record&gt;&lt;rec-number&gt;406&lt;/rec-number&gt;&lt;foreign-keys&gt;&lt;key app="EN" db-id="0xa0e0vemw2tr4e5xscv9sv12rwve2a2tft0" timestamp="1410838962"&gt;406&lt;/key&gt;&lt;/foreign-keys&gt;&lt;ref-type name="Journal Article"&gt;17&lt;/ref-type&gt;&lt;contributors&gt;&lt;authors&gt;&lt;author&gt;Bains, Jatinder&lt;/author&gt;&lt;author&gt;Birks, Jacqueline&lt;/author&gt;&lt;author&gt;Dening, Tom&lt;/author&gt;&lt;/authors&gt;&lt;/contributors&gt;&lt;titles&gt;&lt;title&gt;Antidepressants for treating depression in dementia&lt;/title&gt;&lt;secondary-title&gt;Cochrane Database of Systematic Review&lt;/secondary-title&gt;&lt;alt-title&gt;Cochrane Database of Syst Rev&lt;/alt-title&gt;&lt;/titles&gt;&lt;periodical&gt;&lt;full-title&gt;Cochrane Database of Systematic Review&lt;/full-title&gt;&lt;/periodical&gt;&lt;pages&gt;CD003944&lt;/pages&gt;&lt;number&gt;Issue 4&lt;/number&gt;&lt;dates&gt;&lt;year&gt;2002&lt;/year&gt;&lt;/dates&gt;&lt;urls&gt;&lt;/urls&gt;&lt;custom2&gt;PMID: 12519625&lt;/custom2&gt;&lt;electronic-resource-num&gt;DOI: 10.1002/14651858.CD003944&lt;/electronic-resource-num&gt;&lt;/record&gt;&lt;/Cite&gt;&lt;/EndNote&gt;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[48]</w:t>
      </w:r>
      <w:r w:rsidRPr="006F4C53">
        <w:rPr>
          <w:rFonts w:ascii="Book Antiqua" w:hAnsi="Book Antiqua"/>
        </w:rPr>
        <w:fldChar w:fldCharType="end"/>
      </w:r>
      <w:r w:rsidRPr="006F4C53">
        <w:rPr>
          <w:rFonts w:ascii="Book Antiqua" w:hAnsi="Book Antiqua"/>
        </w:rPr>
        <w:t xml:space="preserve">.  Although </w:t>
      </w:r>
      <w:proofErr w:type="spellStart"/>
      <w:r w:rsidRPr="006F4C53">
        <w:rPr>
          <w:rFonts w:ascii="Book Antiqua" w:hAnsi="Book Antiqua"/>
        </w:rPr>
        <w:t>Lyketsos</w:t>
      </w:r>
      <w:proofErr w:type="spellEnd"/>
      <w:r w:rsidRPr="006F4C53">
        <w:rPr>
          <w:rFonts w:ascii="Book Antiqua" w:hAnsi="Book Antiqua"/>
        </w:rPr>
        <w:t xml:space="preserve"> and his colleagues observed a beneficial reduction in non-mood behavioral symptom scores of the Neuropsychiatric Inventory (NPI-NM)</w:t>
      </w:r>
      <w:r w:rsidRPr="006F4C53">
        <w:rPr>
          <w:rFonts w:ascii="Book Antiqua" w:hAnsi="Book Antiqua"/>
        </w:rPr>
        <w:fldChar w:fldCharType="begin">
          <w:fldData xml:space="preserve">PEVuZE5vdGU+PENpdGU+PEF1dGhvcj5DdW1taW5nczwvQXV0aG9yPjxZZWFyPjE5OTc8L1llYXI+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==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PEVuZE5vdGU+PENpdGU+PEF1dGhvcj5DdW1taW5nczwvQXV0aG9yPjxZZWFyPjE5OTc8L1llYXI+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==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[49,50]</w:t>
      </w:r>
      <w:r w:rsidRPr="006F4C53">
        <w:rPr>
          <w:rFonts w:ascii="Book Antiqua" w:hAnsi="Book Antiqua"/>
        </w:rPr>
        <w:fldChar w:fldCharType="end"/>
      </w:r>
      <w:r w:rsidRPr="006F4C53">
        <w:rPr>
          <w:rFonts w:ascii="Book Antiqua" w:hAnsi="Book Antiqua"/>
        </w:rPr>
        <w:t xml:space="preserve"> among individuals with Alzheimer’s disease who had responded fully to the treatment of depression with sertraline, the difference in the reported NPI-NM scores between the treatment and control groups of the study was not statistically significant</w:t>
      </w:r>
      <w:r w:rsidRPr="006F4C53">
        <w:rPr>
          <w:rFonts w:ascii="Book Antiqua" w:hAnsi="Book Antiqua"/>
        </w:rPr>
        <w:fldChar w:fldCharType="begin"/>
      </w:r>
      <w:r w:rsidRPr="006F4C53">
        <w:rPr>
          <w:rFonts w:ascii="Book Antiqua" w:hAnsi="Book Antiqua"/>
        </w:rPr>
        <w:instrText xml:space="preserve"> ADDIN EN.CITE &lt;EndNote&gt;&lt;Cite&gt;&lt;Author&gt;Lyketsos&lt;/Author&gt;&lt;Year&gt;2003&lt;/Year&gt;&lt;RecNum&gt;404&lt;/RecNum&gt;&lt;DisplayText&gt;&lt;style face="superscript"&gt;[51]&lt;/style&gt;&lt;/DisplayText&gt;&lt;record&gt;&lt;rec-number&gt;404&lt;/rec-number&gt;&lt;foreign-keys&gt;&lt;key app="EN" db-id="0xa0e0vemw2tr4e5xscv9sv12rwve2a2tft0" timestamp="1410837667"&gt;404&lt;/key&gt;&lt;/foreign-keys&gt;&lt;ref-type name="Journal Article"&gt;17&lt;/ref-type&gt;&lt;contributors&gt;&lt;authors&gt;&lt;author&gt;Lyketsos, Constantine G&lt;/author&gt;&lt;author&gt;DelCampo, Lourdes&lt;/author&gt;&lt;author&gt;Steinberg, Martin&lt;/author&gt;&lt;author&gt;Miles, Quicy&lt;/author&gt;&lt;author&gt;Steele, Cynthia D&lt;/author&gt;&lt;author&gt;Munro, Cynthia&lt;/author&gt;&lt;author&gt;Baker, Alva S&lt;/author&gt;&lt;author&gt;Sheppard, Jeannie-Marie E&lt;/author&gt;&lt;author&gt;Frangakis, Constantine&lt;/author&gt;&lt;author&gt;Brandt, Jason&lt;/author&gt;&lt;author&gt;Rabins, Peter V&lt;/author&gt;&lt;/authors&gt;&lt;/contributors&gt;&lt;titles&gt;&lt;title&gt;Treating depression in Alzheimer disease. Efficacy and safety of sertraline therapy, and the benefits of depression reduction: The DIADS&lt;/title&gt;&lt;secondary-title&gt;Archives of General Psychiatry&lt;/secondary-title&gt;&lt;alt-title&gt;Arch Gen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Psychiatry&lt;/abbr-1&gt;&lt;/alt-periodical&gt;&lt;pages&gt;737-746&lt;/pages&gt;&lt;volume&gt;60&lt;/volume&gt;&lt;dates&gt;&lt;year&gt;2003&lt;/year&gt;&lt;/dates&gt;&lt;urls&gt;&lt;/urls&gt;&lt;custom2&gt;PMID: 12860778&lt;/custom2&gt;&lt;electronic-resource-num&gt;DOI: http://dx.doi.org/10.1001/archpsyc.60.7.737&lt;/electronic-resource-num&gt;&lt;/record&gt;&lt;/Cite&gt;&lt;/EndNote&gt;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[51]</w:t>
      </w:r>
      <w:r w:rsidRPr="006F4C53">
        <w:rPr>
          <w:rFonts w:ascii="Book Antiqua" w:hAnsi="Book Antiqua"/>
        </w:rPr>
        <w:fldChar w:fldCharType="end"/>
      </w:r>
      <w:r w:rsidRPr="006F4C53">
        <w:rPr>
          <w:rFonts w:ascii="Book Antiqua" w:hAnsi="Book Antiqua"/>
        </w:rPr>
        <w:t>.  In a recent meta-analysis</w:t>
      </w:r>
      <w:r w:rsidRPr="006F4C53">
        <w:rPr>
          <w:rFonts w:ascii="Book Antiqua" w:hAnsi="Book Antiqua"/>
        </w:rPr>
        <w:fldChar w:fldCharType="begin"/>
      </w:r>
      <w:r w:rsidRPr="006F4C53">
        <w:rPr>
          <w:rFonts w:ascii="Book Antiqua" w:hAnsi="Book Antiqua"/>
        </w:rPr>
        <w:instrText xml:space="preserve"> ADDIN EN.CITE &lt;EndNote&gt;&lt;Cite&gt;&lt;Author&gt;Seitz&lt;/Author&gt;&lt;Year&gt;2011&lt;/Year&gt;&lt;RecNum&gt;405&lt;/RecNum&gt;&lt;DisplayText&gt;&lt;style face="superscript"&gt;[52]&lt;/style&gt;&lt;/DisplayText&gt;&lt;record&gt;&lt;rec-number&gt;405&lt;/rec-number&gt;&lt;foreign-keys&gt;&lt;key app="EN" db-id="0xa0e0vemw2tr4e5xscv9sv12rwve2a2tft0" timestamp="1410837927"&gt;405&lt;/key&gt;&lt;/foreign-keys&gt;&lt;ref-type name="Journal Article"&gt;17&lt;/ref-type&gt;&lt;contributors&gt;&lt;authors&gt;&lt;author&gt;Seitz, D P&lt;/author&gt;&lt;author&gt;Adunuri, N&lt;/author&gt;&lt;author&gt;Gruneir, A&lt;/author&gt;&lt;author&gt;Herrmann, Nathan&lt;/author&gt;&lt;author&gt;Rochon, P&lt;/author&gt;&lt;/authors&gt;&lt;/contributors&gt;&lt;titles&gt;&lt;title&gt;Antidepressants for agitation and psychosis in dementia&lt;/title&gt;&lt;secondary-title&gt;Cochrane Database of Systematic Review&lt;/secondary-title&gt;&lt;alt-title&gt;Cochrane Database of Syst Rev&lt;/alt-title&gt;&lt;/titles&gt;&lt;periodical&gt;&lt;full-title&gt;Cochrane Database of Systematic Review&lt;/full-title&gt;&lt;/periodical&gt;&lt;pages&gt;CD008191&lt;/pages&gt;&lt;number&gt;Issue 2&lt;/number&gt;&lt;dates&gt;&lt;year&gt;2011&lt;/year&gt;&lt;/dates&gt;&lt;urls&gt;&lt;/urls&gt;&lt;custom2&gt;PMID: 21328305&lt;/custom2&gt;&lt;electronic-resource-num&gt;DOI: 10.1002/14651858.CD008191.pub2&lt;/electronic-resource-num&gt;&lt;/record&gt;&lt;/Cite&gt;&lt;/EndNote&gt;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[52]</w:t>
      </w:r>
      <w:r w:rsidRPr="006F4C53">
        <w:rPr>
          <w:rFonts w:ascii="Book Antiqua" w:hAnsi="Book Antiqua"/>
        </w:rPr>
        <w:fldChar w:fldCharType="end"/>
      </w:r>
      <w:r w:rsidRPr="006F4C53">
        <w:rPr>
          <w:rFonts w:ascii="Book Antiqua" w:hAnsi="Book Antiqua"/>
        </w:rPr>
        <w:t>, the use of serotonin reuptake inhibitors (SSRIs) sertraline and citalopram were associated with a larger mean change in the Cohen Mansfield Agitation Inventory (CMAI)</w:t>
      </w:r>
      <w:r w:rsidRPr="006F4C53">
        <w:rPr>
          <w:rFonts w:ascii="Book Antiqua" w:hAnsi="Book Antiqua"/>
        </w:rPr>
        <w:fldChar w:fldCharType="begin"/>
      </w:r>
      <w:r w:rsidRPr="006F4C53">
        <w:rPr>
          <w:rFonts w:ascii="Book Antiqua" w:hAnsi="Book Antiqua"/>
        </w:rPr>
        <w:instrText xml:space="preserve"> ADDIN EN.CITE &lt;EndNote&gt;&lt;Cite&gt;&lt;Author&gt;Cohen-Mansfield&lt;/Author&gt;&lt;Year&gt;1989&lt;/Year&gt;&lt;RecNum&gt;407&lt;/RecNum&gt;&lt;DisplayText&gt;&lt;style face="superscript"&gt;[53]&lt;/style&gt;&lt;/DisplayText&gt;&lt;record&gt;&lt;rec-number&gt;407&lt;/rec-number&gt;&lt;foreign-keys&gt;&lt;key app="EN" db-id="0xa0e0vemw2tr4e5xscv9sv12rwve2a2tft0" timestamp="1410843973"&gt;407&lt;/key&gt;&lt;/foreign-keys&gt;&lt;ref-type name="Journal Article"&gt;17&lt;/ref-type&gt;&lt;contributors&gt;&lt;authors&gt;&lt;author&gt;Cohen-Mansfield, J&lt;/author&gt;&lt;author&gt;Marx, M S&lt;/author&gt;&lt;author&gt;Rosenthal, A S&lt;/author&gt;&lt;/authors&gt;&lt;/contributors&gt;&lt;titles&gt;&lt;title&gt;A description of agitation in a nursing home&lt;/title&gt;&lt;secondary-title&gt;Journal of Gerontology (Medical Sciences)&lt;/secondary-title&gt;&lt;alt-title&gt;J Gerontol A Biol Sci Med Sci&lt;/alt-title&gt;&lt;/titles&gt;&lt;periodical&gt;&lt;full-title&gt;Journal of Gerontology (Medical Sciences)&lt;/full-title&gt;&lt;abbr-1&gt;J Gerontol A Biol Sci Med Sci&lt;/abbr-1&gt;&lt;/periodical&gt;&lt;alt-periodical&gt;&lt;full-title&gt;Journal of Gerontology (Medical Sciences)&lt;/full-title&gt;&lt;abbr-1&gt;J Gerontol A Biol Sci Med Sci&lt;/abbr-1&gt;&lt;/alt-periodical&gt;&lt;pages&gt;M77-84&lt;/pages&gt;&lt;volume&gt;44&lt;/volume&gt;&lt;dates&gt;&lt;year&gt;1989&lt;/year&gt;&lt;/dates&gt;&lt;urls&gt;&lt;/urls&gt;&lt;electronic-resource-num&gt;DOI: http://dx.doi.org/10.1093/geronj/44.3.M77&lt;/electronic-resource-num&gt;&lt;/record&gt;&lt;/Cite&gt;&lt;/EndNote&gt;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[53]</w:t>
      </w:r>
      <w:r w:rsidRPr="006F4C53">
        <w:rPr>
          <w:rFonts w:ascii="Book Antiqua" w:hAnsi="Book Antiqua"/>
        </w:rPr>
        <w:fldChar w:fldCharType="end"/>
      </w:r>
      <w:r w:rsidRPr="006F4C53">
        <w:rPr>
          <w:rFonts w:ascii="Book Antiqua" w:hAnsi="Book Antiqua"/>
        </w:rPr>
        <w:t xml:space="preserve"> score (</w:t>
      </w:r>
      <w:r w:rsidR="006F4C53">
        <w:rPr>
          <w:rFonts w:ascii="Book Antiqua" w:hAnsi="Book Antiqua"/>
        </w:rPr>
        <w:t>compared to placebo: -0.89, 95%</w:t>
      </w:r>
      <w:r w:rsidRPr="006F4C53">
        <w:rPr>
          <w:rFonts w:ascii="Book Antiqua" w:hAnsi="Book Antiqua"/>
        </w:rPr>
        <w:t>CI</w:t>
      </w:r>
      <w:r w:rsidR="006F4C53">
        <w:rPr>
          <w:rFonts w:ascii="Book Antiqua" w:eastAsia="宋体" w:hAnsi="Book Antiqua" w:hint="eastAsia"/>
          <w:lang w:eastAsia="zh-CN"/>
        </w:rPr>
        <w:t>:</w:t>
      </w:r>
      <w:r w:rsidRPr="006F4C53">
        <w:rPr>
          <w:rFonts w:ascii="Book Antiqua" w:hAnsi="Book Antiqua"/>
        </w:rPr>
        <w:t xml:space="preserve"> -1.22 to -0.57) and appeared to be better tolerated than typical and atypical antipsychotics. However, these findings were li</w:t>
      </w:r>
      <w:r w:rsidR="006F4C53">
        <w:rPr>
          <w:rFonts w:ascii="Book Antiqua" w:hAnsi="Book Antiqua"/>
        </w:rPr>
        <w:t>mited by the small sample sizes</w:t>
      </w:r>
      <w:r w:rsidRPr="006F4C53">
        <w:rPr>
          <w:rFonts w:ascii="Book Antiqua" w:hAnsi="Book Antiqua"/>
        </w:rPr>
        <w:fldChar w:fldCharType="begin"/>
      </w:r>
      <w:r w:rsidRPr="006F4C53">
        <w:rPr>
          <w:rFonts w:ascii="Book Antiqua" w:hAnsi="Book Antiqua"/>
        </w:rPr>
        <w:instrText xml:space="preserve"> ADDIN EN.CITE &lt;EndNote&gt;&lt;Cite&gt;&lt;Author&gt;Seitz&lt;/Author&gt;&lt;Year&gt;2011&lt;/Year&gt;&lt;RecNum&gt;405&lt;/RecNum&gt;&lt;DisplayText&gt;&lt;style face="superscript"&gt;[52]&lt;/style&gt;&lt;/DisplayText&gt;&lt;record&gt;&lt;rec-number&gt;405&lt;/rec-number&gt;&lt;foreign-keys&gt;&lt;key app="EN" db-id="0xa0e0vemw2tr4e5xscv9sv12rwve2a2tft0" timestamp="1410837927"&gt;405&lt;/key&gt;&lt;/foreign-keys&gt;&lt;ref-type name="Journal Article"&gt;17&lt;/ref-type&gt;&lt;contributors&gt;&lt;authors&gt;&lt;author&gt;Seitz, D P&lt;/author&gt;&lt;author&gt;Adunuri, N&lt;/author&gt;&lt;author&gt;Gruneir, A&lt;/author&gt;&lt;author&gt;Herrmann, Nathan&lt;/author&gt;&lt;author&gt;Rochon, P&lt;/author&gt;&lt;/authors&gt;&lt;/contributors&gt;&lt;titles&gt;&lt;title&gt;Antidepressants for agitation and psychosis in dementia&lt;/title&gt;&lt;secondary-title&gt;Cochrane Database of Systematic Review&lt;/secondary-title&gt;&lt;alt-title&gt;Cochrane Database of Syst Rev&lt;/alt-title&gt;&lt;/titles&gt;&lt;periodical&gt;&lt;full-title&gt;Cochrane Database of Systematic Review&lt;/full-title&gt;&lt;/periodical&gt;&lt;pages&gt;CD008191&lt;/pages&gt;&lt;number&gt;Issue 2&lt;/number&gt;&lt;dates&gt;&lt;year&gt;2011&lt;/year&gt;&lt;/dates&gt;&lt;urls&gt;&lt;/urls&gt;&lt;custom2&gt;PMID: 21328305&lt;/custom2&gt;&lt;electronic-resource-num&gt;DOI: 10.1002/14651858.CD008191.pub2&lt;/electronic-resource-num&gt;&lt;/record&gt;&lt;/Cite&gt;&lt;/EndNote&gt;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[52]</w:t>
      </w:r>
      <w:r w:rsidRPr="006F4C53">
        <w:rPr>
          <w:rFonts w:ascii="Book Antiqua" w:hAnsi="Book Antiqua"/>
        </w:rPr>
        <w:fldChar w:fldCharType="end"/>
      </w:r>
      <w:r w:rsidRPr="006F4C53">
        <w:rPr>
          <w:rFonts w:ascii="Book Antiqua" w:hAnsi="Book Antiqua"/>
        </w:rPr>
        <w:t xml:space="preserve">.  Furthermore, an evaluation of the effectiveness of citalopram for the treatment of BPSD noted improvements that were limited to symptoms of agitation and </w:t>
      </w:r>
      <w:proofErr w:type="spellStart"/>
      <w:r w:rsidRPr="006F4C53">
        <w:rPr>
          <w:rFonts w:ascii="Book Antiqua" w:hAnsi="Book Antiqua"/>
        </w:rPr>
        <w:t>lability</w:t>
      </w:r>
      <w:proofErr w:type="spellEnd"/>
      <w:r w:rsidRPr="006F4C53">
        <w:rPr>
          <w:rFonts w:ascii="Book Antiqua" w:hAnsi="Book Antiqua"/>
        </w:rPr>
        <w:t>. The results were also potentially biased with a high dropout rate of more than 50% due to possible side effects and lack of efficacy</w:t>
      </w:r>
      <w:r w:rsidR="006F4C53" w:rsidRPr="006F4C53">
        <w:rPr>
          <w:rFonts w:ascii="Book Antiqua" w:hAnsi="Book Antiqua"/>
        </w:rPr>
        <w:fldChar w:fldCharType="begin"/>
      </w:r>
      <w:r w:rsidR="006F4C53" w:rsidRPr="006F4C53">
        <w:rPr>
          <w:rFonts w:ascii="Book Antiqua" w:hAnsi="Book Antiqua"/>
        </w:rPr>
        <w:instrText xml:space="preserve"> ADDIN EN.CITE &lt;EndNote&gt;&lt;Cite&gt;&lt;Author&gt;Pollock&lt;/Author&gt;&lt;Year&gt;2002&lt;/Year&gt;&lt;RecNum&gt;411&lt;/RecNum&gt;&lt;DisplayText&gt;&lt;style face="superscript"&gt;[54]&lt;/style&gt;&lt;/DisplayText&gt;&lt;record&gt;&lt;rec-number&gt;411&lt;/rec-number&gt;&lt;foreign-keys&gt;&lt;key app="EN" db-id="0xa0e0vemw2tr4e5xscv9sv12rwve2a2tft0" timestamp="1410853917"&gt;411&lt;/key&gt;&lt;/foreign-keys&gt;&lt;ref-type name="Journal Article"&gt;17&lt;/ref-type&gt;&lt;contributors&gt;&lt;authors&gt;&lt;author&gt;Pollock, Bruce G&lt;/author&gt;&lt;author&gt;Mulsant, B H&lt;/author&gt;&lt;author&gt;Rosen, J&lt;/author&gt;&lt;author&gt;Sweet, R A&lt;/author&gt;&lt;author&gt;Mazumdar, S&lt;/author&gt;&lt;author&gt;Bharucha, A&lt;/author&gt;&lt;author&gt;Marin, R&lt;/author&gt;&lt;author&gt;Jacob, N J&lt;/author&gt;&lt;author&gt;Huber, K A&lt;/author&gt;&lt;author&gt;Kastango, K B&lt;/author&gt;&lt;author&gt;Chew, M L&lt;/author&gt;&lt;/authors&gt;&lt;/contributors&gt;&lt;titles&gt;&lt;title&gt;Comparison of ciralopram, perphenazine, and placebo for the acute treatment of psychosis and behavioral disturbances in hospitalized, demented patients&lt;/title&gt;&lt;secondary-title&gt;American Journal of Psychiatry&lt;/secondary-title&gt;&lt;alt-title&gt;Am J Psychiatry&lt;/alt-title&gt;&lt;/titles&gt;&lt;periodical&gt;&lt;full-title&gt;American Journal of Psychiatry&lt;/full-title&gt;&lt;/periodical&gt;&lt;pages&gt;460-465&lt;/pages&gt;&lt;volume&gt;159&lt;/volume&gt;&lt;dates&gt;&lt;year&gt;2002&lt;/year&gt;&lt;/dates&gt;&lt;urls&gt;&lt;/urls&gt;&lt;custom2&gt;PMID: 11870012&lt;/custom2&gt;&lt;electronic-resource-num&gt;DOI: http://dx.doi.org/10.1176/appi.ajp.159.3.460&lt;/electronic-resource-num&gt;&lt;/record&gt;&lt;/Cite&gt;&lt;/EndNote&gt;</w:instrText>
      </w:r>
      <w:r w:rsidR="006F4C53" w:rsidRPr="006F4C53">
        <w:rPr>
          <w:rFonts w:ascii="Book Antiqua" w:hAnsi="Book Antiqua"/>
        </w:rPr>
        <w:fldChar w:fldCharType="separate"/>
      </w:r>
      <w:r w:rsidR="006F4C53" w:rsidRPr="006F4C53">
        <w:rPr>
          <w:rFonts w:ascii="Book Antiqua" w:hAnsi="Book Antiqua"/>
          <w:noProof/>
          <w:vertAlign w:val="superscript"/>
        </w:rPr>
        <w:t>[54]</w:t>
      </w:r>
      <w:r w:rsidR="006F4C53" w:rsidRPr="006F4C53">
        <w:rPr>
          <w:rFonts w:ascii="Book Antiqua" w:hAnsi="Book Antiqua"/>
        </w:rPr>
        <w:fldChar w:fldCharType="end"/>
      </w:r>
      <w:r w:rsidRPr="006F4C53">
        <w:rPr>
          <w:rFonts w:ascii="Book Antiqua" w:hAnsi="Book Antiqua"/>
        </w:rPr>
        <w:t>. Hence, more large-scale studies would be required to ascertain the safety and efficacy of SSRIs in the treatment of aggression and psychotic symptoms in dementia.</w:t>
      </w:r>
    </w:p>
    <w:p w14:paraId="35B18530" w14:textId="77777777" w:rsidR="00C90881" w:rsidRPr="006F4C53" w:rsidRDefault="00C90881" w:rsidP="006F4C53">
      <w:pPr>
        <w:spacing w:line="360" w:lineRule="auto"/>
        <w:jc w:val="both"/>
        <w:rPr>
          <w:rFonts w:ascii="Book Antiqua" w:hAnsi="Book Antiqua"/>
        </w:rPr>
      </w:pPr>
    </w:p>
    <w:p w14:paraId="764F6291" w14:textId="77777777" w:rsidR="00C90881" w:rsidRPr="006F4C53" w:rsidRDefault="00C90881" w:rsidP="006F4C53">
      <w:pPr>
        <w:spacing w:line="360" w:lineRule="auto"/>
        <w:jc w:val="both"/>
        <w:rPr>
          <w:rFonts w:ascii="Book Antiqua" w:hAnsi="Book Antiqua"/>
          <w:b/>
          <w:i/>
        </w:rPr>
      </w:pPr>
      <w:proofErr w:type="spellStart"/>
      <w:r w:rsidRPr="006F4C53">
        <w:rPr>
          <w:rFonts w:ascii="Book Antiqua" w:hAnsi="Book Antiqua"/>
          <w:b/>
          <w:i/>
        </w:rPr>
        <w:t>Acetylcholinesterase</w:t>
      </w:r>
      <w:proofErr w:type="spellEnd"/>
      <w:r w:rsidRPr="006F4C53">
        <w:rPr>
          <w:rFonts w:ascii="Book Antiqua" w:hAnsi="Book Antiqua"/>
          <w:b/>
          <w:i/>
        </w:rPr>
        <w:t xml:space="preserve"> inhibitors and </w:t>
      </w:r>
      <w:proofErr w:type="spellStart"/>
      <w:r w:rsidRPr="006F4C53">
        <w:rPr>
          <w:rFonts w:ascii="Book Antiqua" w:hAnsi="Book Antiqua"/>
          <w:b/>
          <w:i/>
        </w:rPr>
        <w:t>memantine</w:t>
      </w:r>
      <w:proofErr w:type="spellEnd"/>
    </w:p>
    <w:p w14:paraId="5E85569A" w14:textId="77777777" w:rsidR="00C90881" w:rsidRPr="006F4C53" w:rsidRDefault="00C90881" w:rsidP="006F4C53">
      <w:pPr>
        <w:spacing w:line="360" w:lineRule="auto"/>
        <w:jc w:val="both"/>
        <w:rPr>
          <w:rFonts w:ascii="Book Antiqua" w:hAnsi="Book Antiqua"/>
        </w:rPr>
      </w:pPr>
      <w:r w:rsidRPr="006F4C53">
        <w:rPr>
          <w:rFonts w:ascii="Book Antiqua" w:hAnsi="Book Antiqua"/>
        </w:rPr>
        <w:lastRenderedPageBreak/>
        <w:t xml:space="preserve">Besides improving cognitive symptoms, the effects of </w:t>
      </w:r>
      <w:proofErr w:type="spellStart"/>
      <w:r w:rsidRPr="006F4C53">
        <w:rPr>
          <w:rFonts w:ascii="Book Antiqua" w:hAnsi="Book Antiqua"/>
        </w:rPr>
        <w:t>acetylcholinesterase</w:t>
      </w:r>
      <w:proofErr w:type="spellEnd"/>
      <w:r w:rsidRPr="006F4C53">
        <w:rPr>
          <w:rFonts w:ascii="Book Antiqua" w:hAnsi="Book Antiqua"/>
        </w:rPr>
        <w:t xml:space="preserve"> inhibitors (donepezil, </w:t>
      </w:r>
      <w:proofErr w:type="spellStart"/>
      <w:r w:rsidRPr="006F4C53">
        <w:rPr>
          <w:rFonts w:ascii="Book Antiqua" w:hAnsi="Book Antiqua"/>
        </w:rPr>
        <w:t>rivastigmine</w:t>
      </w:r>
      <w:proofErr w:type="spellEnd"/>
      <w:r w:rsidRPr="006F4C53">
        <w:rPr>
          <w:rFonts w:ascii="Book Antiqua" w:hAnsi="Book Antiqua"/>
        </w:rPr>
        <w:t xml:space="preserve"> and </w:t>
      </w:r>
      <w:proofErr w:type="spellStart"/>
      <w:r w:rsidRPr="006F4C53">
        <w:rPr>
          <w:rFonts w:ascii="Book Antiqua" w:hAnsi="Book Antiqua"/>
        </w:rPr>
        <w:t>galantamine</w:t>
      </w:r>
      <w:proofErr w:type="spellEnd"/>
      <w:r w:rsidRPr="006F4C53">
        <w:rPr>
          <w:rFonts w:ascii="Book Antiqua" w:hAnsi="Book Antiqua"/>
        </w:rPr>
        <w:t>) and an N-methyl D-aspartate antagonist (</w:t>
      </w:r>
      <w:proofErr w:type="spellStart"/>
      <w:r w:rsidRPr="006F4C53">
        <w:rPr>
          <w:rFonts w:ascii="Book Antiqua" w:hAnsi="Book Antiqua"/>
        </w:rPr>
        <w:t>memantine</w:t>
      </w:r>
      <w:proofErr w:type="spellEnd"/>
      <w:r w:rsidRPr="006F4C53">
        <w:rPr>
          <w:rFonts w:ascii="Book Antiqua" w:hAnsi="Book Antiqua"/>
        </w:rPr>
        <w:t>) in reducing BPSD were described in many case reports</w:t>
      </w:r>
      <w:r w:rsidRPr="006F4C53">
        <w:rPr>
          <w:rFonts w:ascii="Book Antiqua" w:hAnsi="Book Antiqua"/>
        </w:rPr>
        <w:fldChar w:fldCharType="begin">
          <w:fldData xml:space="preserve">PEVuZE5vdGU+PENpdGU+PEF1dGhvcj5MYW5jdMO0dDwvQXV0aG9yPjxZZWFyPjIwMDA8L1llYXI+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PEVuZE5vdGU+PENpdGU+PEF1dGhvcj5MYW5jdMO0dDwvQXV0aG9yPjxZZWFyPjIwMDA8L1llYXI+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[55-57]</w:t>
      </w:r>
      <w:r w:rsidRPr="006F4C53">
        <w:rPr>
          <w:rFonts w:ascii="Book Antiqua" w:hAnsi="Book Antiqua"/>
        </w:rPr>
        <w:fldChar w:fldCharType="end"/>
      </w:r>
      <w:r w:rsidRPr="006F4C53">
        <w:rPr>
          <w:rFonts w:ascii="Book Antiqua" w:hAnsi="Book Antiqua"/>
        </w:rPr>
        <w:t>, clinical studies</w:t>
      </w:r>
      <w:r w:rsidRPr="006F4C53">
        <w:rPr>
          <w:rFonts w:ascii="Book Antiqua" w:hAnsi="Book Antiqua"/>
        </w:rPr>
        <w:fldChar w:fldCharType="begin">
          <w:fldData xml:space="preserve">PEVuZE5vdGU+PENpdGU+PEF1dGhvcj5XZWluZXI8L0F1dGhvcj48WWVhcj4yMDAwPC9ZZWFyPjxS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PEVuZE5vdGU+PENpdGU+PEF1dGhvcj5XZWluZXI8L0F1dGhvcj48WWVhcj4yMDAwPC9ZZWFyPjxS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[58-64]</w:t>
      </w:r>
      <w:r w:rsidRPr="006F4C53">
        <w:rPr>
          <w:rFonts w:ascii="Book Antiqua" w:hAnsi="Book Antiqua"/>
        </w:rPr>
        <w:fldChar w:fldCharType="end"/>
      </w:r>
      <w:r w:rsidRPr="006F4C53">
        <w:rPr>
          <w:rFonts w:ascii="Book Antiqua" w:hAnsi="Book Antiqua"/>
        </w:rPr>
        <w:t>, randomized controlled trials</w:t>
      </w:r>
      <w:r w:rsidRPr="006F4C53">
        <w:rPr>
          <w:rFonts w:ascii="Book Antiqua" w:hAnsi="Book Antiqua"/>
        </w:rPr>
        <w:fldChar w:fldCharType="begin">
          <w:fldData xml:space="preserve">PEVuZE5vdGU+PENpdGU+PEF1dGhvcj5Fcmtpbmp1bnR0aTwvQXV0aG9yPjxZZWFyPjIwMDI8L1ll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PjwvYWx0LXBlcmlvZGljYWw+PHBhZ2VzPjEyODMtMTI5MDwvcGFnZXM+PHZvbHVtZT4zNTk8L3Zv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cz4yNTA5LTI1MTg8L3BhZ2VzPjx2b2x1bWU+MzUxPC92b2x1bWU+PGRhdGVzPjx5ZWFyPjIwMDQ8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PEVuZE5vdGU+PENpdGU+PEF1dGhvcj5Fcmtpbmp1bnR0aTwvQXV0aG9yPjxZZWFyPjIwMDI8L1ll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PjwvYWx0LXBlcmlvZGljYWw+PHBhZ2VzPjEyODMtMTI5MDwvcGFnZXM+PHZvbHVtZT4zNTk8L3Zv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cz4yNTA5LTI1MTg8L3BhZ2VzPjx2b2x1bWU+MzUxPC92b2x1bWU+PGRhdGVzPjx5ZWFyPjIwMDQ8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[65-74]</w:t>
      </w:r>
      <w:r w:rsidRPr="006F4C53">
        <w:rPr>
          <w:rFonts w:ascii="Book Antiqua" w:hAnsi="Book Antiqua"/>
        </w:rPr>
        <w:fldChar w:fldCharType="end"/>
      </w:r>
      <w:r w:rsidRPr="006F4C53">
        <w:rPr>
          <w:rFonts w:ascii="Book Antiqua" w:hAnsi="Book Antiqua"/>
        </w:rPr>
        <w:t xml:space="preserve"> and systematic reviews</w:t>
      </w:r>
      <w:r w:rsidRPr="006F4C53">
        <w:rPr>
          <w:rFonts w:ascii="Book Antiqua" w:hAnsi="Book Antiqua"/>
        </w:rPr>
        <w:fldChar w:fldCharType="begin">
          <w:fldData xml:space="preserve">PEVuZE5vdGU+PENpdGU+PEF1dGhvcj5GaW5rZWw8L0F1dGhvcj48WWVhcj4yMDA0PC9ZZWFyPjxS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PEVuZE5vdGU+PENpdGU+PEF1dGhvcj5GaW5rZWw8L0F1dGhvcj48WWVhcj4yMDA0PC9ZZWFyPjxS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[63,75-77]</w:t>
      </w:r>
      <w:r w:rsidRPr="006F4C53">
        <w:rPr>
          <w:rFonts w:ascii="Book Antiqua" w:hAnsi="Book Antiqua"/>
        </w:rPr>
        <w:fldChar w:fldCharType="end"/>
      </w:r>
      <w:r w:rsidRPr="006F4C53">
        <w:rPr>
          <w:rFonts w:ascii="Book Antiqua" w:hAnsi="Book Antiqua"/>
        </w:rPr>
        <w:t xml:space="preserve">.  A review on the randomized controlled trials concluded that the findings for donepezil and </w:t>
      </w:r>
      <w:proofErr w:type="spellStart"/>
      <w:r w:rsidRPr="006F4C53">
        <w:rPr>
          <w:rFonts w:ascii="Book Antiqua" w:hAnsi="Book Antiqua"/>
        </w:rPr>
        <w:t>memantine</w:t>
      </w:r>
      <w:proofErr w:type="spellEnd"/>
      <w:r w:rsidRPr="006F4C53">
        <w:rPr>
          <w:rFonts w:ascii="Book Antiqua" w:hAnsi="Book Antiqua"/>
        </w:rPr>
        <w:t xml:space="preserve"> appeared to be conflicting</w:t>
      </w:r>
      <w:r w:rsidRPr="006F4C53">
        <w:rPr>
          <w:rFonts w:ascii="Book Antiqua" w:hAnsi="Book Antiqua"/>
        </w:rPr>
        <w:fldChar w:fldCharType="begin"/>
      </w:r>
      <w:r w:rsidRPr="006F4C53">
        <w:rPr>
          <w:rFonts w:ascii="Book Antiqua" w:hAnsi="Book Antiqua"/>
        </w:rPr>
        <w:instrText xml:space="preserve"> ADDIN EN.CITE &lt;EndNote&gt;&lt;Cite&gt;&lt;Author&gt;Sink&lt;/Author&gt;&lt;Year&gt;2005&lt;/Year&gt;&lt;RecNum&gt;387&lt;/RecNum&gt;&lt;DisplayText&gt;&lt;style face="superscript"&gt;[13]&lt;/style&gt;&lt;/DisplayText&gt;&lt;record&gt;&lt;rec-number&gt;387&lt;/rec-number&gt;&lt;foreign-keys&gt;&lt;key app="EN" db-id="0xa0e0vemw2tr4e5xscv9sv12rwve2a2tft0" timestamp="1406238727"&gt;387&lt;/key&gt;&lt;/foreign-keys&gt;&lt;ref-type name="Journal Article"&gt;17&lt;/ref-type&gt;&lt;contributors&gt;&lt;authors&gt;&lt;author&gt;Sink, K M&lt;/author&gt;&lt;author&gt;Holden, K F&lt;/author&gt;&lt;author&gt;Yaffe, K&lt;/author&gt;&lt;/authors&gt;&lt;/contributors&gt;&lt;titles&gt;&lt;title&gt;Pharmacological treatment of neuropsychiatric symptoms of dementia&lt;/title&gt;&lt;secondary-title&gt;JAMA&lt;/secondary-title&gt;&lt;alt-title&gt;JAMA&lt;/alt-title&gt;&lt;/titles&gt;&lt;periodical&gt;&lt;full-title&gt;JAMA&lt;/full-title&gt;&lt;/periodical&gt;&lt;alt-periodical&gt;&lt;full-title&gt;JAMA&lt;/full-title&gt;&lt;/alt-periodical&gt;&lt;pages&gt;596-608&lt;/pages&gt;&lt;volume&gt;293&lt;/volume&gt;&lt;dates&gt;&lt;year&gt;2005&lt;/year&gt;&lt;/dates&gt;&lt;urls&gt;&lt;/urls&gt;&lt;custom2&gt;PMID: 15687315&lt;/custom2&gt;&lt;electronic-resource-num&gt;DOI: http://dx.doi.org/10.1001/jama.293.5.596&lt;/electronic-resource-num&gt;&lt;/record&gt;&lt;/Cite&gt;&lt;/EndNote&gt;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w:t>
      </w:r>
      <w:r w:rsidRPr="006F4C53">
        <w:rPr>
          <w:rFonts w:ascii="Book Antiqua" w:hAnsi="Book Antiqua"/>
        </w:rPr>
        <w:fldChar w:fldCharType="end"/>
      </w:r>
      <w:r w:rsidRPr="006F4C53">
        <w:rPr>
          <w:rFonts w:ascii="Book Antiqua" w:hAnsi="Book Antiqua"/>
        </w:rPr>
        <w:t>.  In addition, there is no landmark head-to-head study to offer a fair comparison for the differences in efficacies of these pharmacological agents. Meta-analyses of these drugs were also limited by different methodologies and measures of BPSD used in the clinical trials of each drug</w:t>
      </w:r>
      <w:r w:rsidRPr="006F4C53">
        <w:rPr>
          <w:rFonts w:ascii="Book Antiqua" w:hAnsi="Book Antiqua"/>
        </w:rPr>
        <w:fldChar w:fldCharType="begin"/>
      </w:r>
      <w:r w:rsidRPr="006F4C53">
        <w:rPr>
          <w:rFonts w:ascii="Book Antiqua" w:hAnsi="Book Antiqua"/>
        </w:rPr>
        <w:instrText xml:space="preserve"> ADDIN EN.CITE &lt;EndNote&gt;&lt;Cite&gt;&lt;Author&gt;Kindermann&lt;/Author&gt;&lt;Year&gt;2002&lt;/Year&gt;&lt;RecNum&gt;380&lt;/RecNum&gt;&lt;DisplayText&gt;&lt;style face="superscript"&gt;[78]&lt;/style&gt;&lt;/DisplayText&gt;&lt;record&gt;&lt;rec-number&gt;380&lt;/rec-number&gt;&lt;foreign-keys&gt;&lt;key app="EN" db-id="0xa0e0vemw2tr4e5xscv9sv12rwve2a2tft0" timestamp="1406235103"&gt;380&lt;/key&gt;&lt;/foreign-keys&gt;&lt;ref-type name="Journal Article"&gt;17&lt;/ref-type&gt;&lt;contributors&gt;&lt;authors&gt;&lt;author&gt;Kindermann, Sandra S&lt;/author&gt;&lt;author&gt;Dolder, Christian R&lt;/author&gt;&lt;author&gt;Bailey, Anne&lt;/author&gt;&lt;author&gt;Katz, Ira R&lt;/author&gt;&lt;author&gt;Jeste, Dilip V&lt;/author&gt;&lt;/authors&gt;&lt;/contributors&gt;&lt;titles&gt;&lt;title&gt;Pharmacological treatment of psychosis and agitation in elderly patients with dementia. Four decades of experience&lt;/title&gt;&lt;secondary-title&gt;Drugs &amp;amp; Aging&lt;/secondary-title&gt;&lt;alt-title&gt;Drugs Aging&lt;/alt-title&gt;&lt;/titles&gt;&lt;periodical&gt;&lt;full-title&gt;Drugs &amp;amp; Aging&lt;/full-title&gt;&lt;/periodical&gt;&lt;alt-periodical&gt;&lt;full-title&gt;Drugs Aging&lt;/full-title&gt;&lt;/alt-periodical&gt;&lt;pages&gt;257-276&lt;/pages&gt;&lt;volume&gt;19&lt;/volume&gt;&lt;dates&gt;&lt;year&gt;2002&lt;/year&gt;&lt;/dates&gt;&lt;urls&gt;&lt;/urls&gt;&lt;custom2&gt;PMID: 12038878&lt;/custom2&gt;&lt;electronic-resource-num&gt;DOI: http://dx.doi.org/10.2165/00002512-200219040-00002&lt;/electronic-resource-num&gt;&lt;/record&gt;&lt;/Cite&gt;&lt;/EndNote&gt;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[78]</w:t>
      </w:r>
      <w:r w:rsidRPr="006F4C53">
        <w:rPr>
          <w:rFonts w:ascii="Book Antiqua" w:hAnsi="Book Antiqua"/>
        </w:rPr>
        <w:fldChar w:fldCharType="end"/>
      </w:r>
      <w:r w:rsidRPr="006F4C53">
        <w:rPr>
          <w:rFonts w:ascii="Book Antiqua" w:hAnsi="Book Antiqua"/>
        </w:rPr>
        <w:t xml:space="preserve">.  Furthermore, there were also reports of paradoxical worsening of both behavioral symptoms related to the use of donepezil in </w:t>
      </w:r>
      <w:proofErr w:type="spellStart"/>
      <w:r w:rsidRPr="006F4C53">
        <w:rPr>
          <w:rFonts w:ascii="Book Antiqua" w:hAnsi="Book Antiqua"/>
        </w:rPr>
        <w:t>frontotemporal</w:t>
      </w:r>
      <w:proofErr w:type="spellEnd"/>
      <w:r w:rsidRPr="006F4C53">
        <w:rPr>
          <w:rFonts w:ascii="Book Antiqua" w:hAnsi="Book Antiqua"/>
        </w:rPr>
        <w:t xml:space="preserve"> dementia</w:t>
      </w:r>
      <w:r w:rsidRPr="006F4C53">
        <w:rPr>
          <w:rFonts w:ascii="Book Antiqua" w:hAnsi="Book Antiqua"/>
        </w:rPr>
        <w:fldChar w:fldCharType="begin"/>
      </w:r>
      <w:r w:rsidRPr="006F4C53">
        <w:rPr>
          <w:rFonts w:ascii="Book Antiqua" w:hAnsi="Book Antiqua"/>
        </w:rPr>
        <w:instrText xml:space="preserve"> ADDIN EN.CITE &lt;EndNote&gt;&lt;Cite&gt;&lt;Author&gt;Mendez&lt;/Author&gt;&lt;Year&gt;2007&lt;/Year&gt;&lt;RecNum&gt;439&lt;/RecNum&gt;&lt;DisplayText&gt;&lt;style face="superscript"&gt;[79]&lt;/style&gt;&lt;/DisplayText&gt;&lt;record&gt;&lt;rec-number&gt;439&lt;/rec-number&gt;&lt;foreign-keys&gt;&lt;key app="EN" db-id="0xa0e0vemw2tr4e5xscv9sv12rwve2a2tft0" timestamp="1411382033"&gt;439&lt;/key&gt;&lt;/foreign-keys&gt;&lt;ref-type name="Journal Article"&gt;17&lt;/ref-type&gt;&lt;contributors&gt;&lt;authors&gt;&lt;author&gt;Mendez, M F&lt;/author&gt;&lt;author&gt;Shapira, J S&lt;/author&gt;&lt;author&gt;McMurtray, A&lt;/author&gt;&lt;author&gt;Licht, E&lt;/author&gt;&lt;/authors&gt;&lt;/contributors&gt;&lt;titles&gt;&lt;title&gt;Preliminary findings: Behavioral worsening on donepezil in patients with frontotemporal dementia&lt;/title&gt;&lt;secondary-title&gt;American Journal of Geriatric Psychiatry&lt;/secondary-title&gt;&lt;alt-title&gt;Am J Geriatr Psychiatry&lt;/alt-title&gt;&lt;/titles&gt;&lt;periodical&gt;&lt;full-title&gt;American Journal of Geriatric Psychiatry&lt;/full-title&gt;&lt;/periodical&gt;&lt;pages&gt;84-87&lt;/pages&gt;&lt;volume&gt;15&lt;/volume&gt;&lt;dates&gt;&lt;year&gt;2007&lt;/year&gt;&lt;/dates&gt;&lt;urls&gt;&lt;/urls&gt;&lt;custom2&gt;PMID: 17194818&lt;/custom2&gt;&lt;electronic-resource-num&gt;DOI: http://dx.doi.org/10.1097/01.JGP.0000231744.69631.33&lt;/electronic-resource-num&gt;&lt;/record&gt;&lt;/Cite&gt;&lt;/EndNote&gt;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[79]</w:t>
      </w:r>
      <w:r w:rsidRPr="006F4C53">
        <w:rPr>
          <w:rFonts w:ascii="Book Antiqua" w:hAnsi="Book Antiqua"/>
        </w:rPr>
        <w:fldChar w:fldCharType="end"/>
      </w:r>
      <w:r w:rsidRPr="006F4C53">
        <w:rPr>
          <w:rFonts w:ascii="Book Antiqua" w:hAnsi="Book Antiqua"/>
        </w:rPr>
        <w:t xml:space="preserve"> and parkinsonism associated with the use of donepezil in dementia with </w:t>
      </w:r>
      <w:proofErr w:type="spellStart"/>
      <w:r w:rsidRPr="006F4C53">
        <w:rPr>
          <w:rFonts w:ascii="Book Antiqua" w:hAnsi="Book Antiqua"/>
        </w:rPr>
        <w:t>Lewy</w:t>
      </w:r>
      <w:proofErr w:type="spellEnd"/>
      <w:r w:rsidRPr="006F4C53">
        <w:rPr>
          <w:rFonts w:ascii="Book Antiqua" w:hAnsi="Book Antiqua"/>
        </w:rPr>
        <w:t xml:space="preserve"> bodies</w:t>
      </w:r>
      <w:r w:rsidRPr="006F4C53">
        <w:rPr>
          <w:rFonts w:ascii="Book Antiqua" w:hAnsi="Book Antiqua"/>
        </w:rPr>
        <w:fldChar w:fldCharType="begin"/>
      </w:r>
      <w:r w:rsidRPr="006F4C53">
        <w:rPr>
          <w:rFonts w:ascii="Book Antiqua" w:hAnsi="Book Antiqua"/>
        </w:rPr>
        <w:instrText xml:space="preserve"> ADDIN EN.CITE &lt;EndNote&gt;&lt;Cite&gt;&lt;Author&gt;Shea&lt;/Author&gt;&lt;Year&gt;1998&lt;/Year&gt;&lt;RecNum&gt;440&lt;/RecNum&gt;&lt;DisplayText&gt;&lt;style face="superscript"&gt;[57]&lt;/style&gt;&lt;/DisplayText&gt;&lt;record&gt;&lt;rec-number&gt;440&lt;/rec-number&gt;&lt;foreign-keys&gt;&lt;key app="EN" db-id="0xa0e0vemw2tr4e5xscv9sv12rwve2a2tft0" timestamp="1411382229"&gt;440&lt;/key&gt;&lt;/foreign-keys&gt;&lt;ref-type name="Journal Article"&gt;17&lt;/ref-type&gt;&lt;contributors&gt;&lt;authors&gt;&lt;author&gt;Shea, C&lt;/author&gt;&lt;author&gt;MacKnight, C&lt;/author&gt;&lt;author&gt;Rockwood, Kenneth&lt;/author&gt;&lt;/authors&gt;&lt;/contributors&gt;&lt;titles&gt;&lt;title&gt;Donepezil for treatment of dementia with Lewy bodies: A case series of nine patients&lt;/title&gt;&lt;secondary-title&gt;International Psychogeriatrics&lt;/secondary-title&gt;&lt;alt-title&gt;Int Psychogeriatr&lt;/alt-title&gt;&lt;/titles&gt;&lt;periodical&gt;&lt;full-title&gt;International Psychogeriatrics&lt;/full-title&gt;&lt;/periodical&gt;&lt;pages&gt;229-238&lt;/pages&gt;&lt;volume&gt;10&lt;/volume&gt;&lt;dates&gt;&lt;year&gt;1998&lt;/year&gt;&lt;/dates&gt;&lt;urls&gt;&lt;/urls&gt;&lt;custom2&gt;PMID: 9785144&lt;/custom2&gt;&lt;electronic-resource-num&gt;DOI: http://dx.doi.org/10.1017/S1041610298005341&lt;/electronic-resource-num&gt;&lt;/record&gt;&lt;/Cite&gt;&lt;/EndNote&gt;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[57]</w:t>
      </w:r>
      <w:r w:rsidRPr="006F4C53">
        <w:rPr>
          <w:rFonts w:ascii="Book Antiqua" w:hAnsi="Book Antiqua"/>
        </w:rPr>
        <w:fldChar w:fldCharType="end"/>
      </w:r>
      <w:r w:rsidR="00332DBF" w:rsidRPr="006F4C53">
        <w:rPr>
          <w:rFonts w:ascii="Book Antiqua" w:hAnsi="Book Antiqua"/>
        </w:rPr>
        <w:t>.</w:t>
      </w:r>
      <w:r w:rsidRPr="006F4C53">
        <w:rPr>
          <w:rFonts w:ascii="Book Antiqua" w:hAnsi="Book Antiqua"/>
        </w:rPr>
        <w:t xml:space="preserve"> </w:t>
      </w:r>
      <w:r w:rsidR="00332DBF" w:rsidRPr="006F4C53">
        <w:rPr>
          <w:rFonts w:ascii="Book Antiqua" w:hAnsi="Book Antiqua"/>
        </w:rPr>
        <w:t>S</w:t>
      </w:r>
      <w:r w:rsidRPr="006F4C53">
        <w:rPr>
          <w:rFonts w:ascii="Book Antiqua" w:hAnsi="Book Antiqua"/>
        </w:rPr>
        <w:t xml:space="preserve">ignificant side effects </w:t>
      </w:r>
      <w:r w:rsidR="00332DBF" w:rsidRPr="006F4C53">
        <w:rPr>
          <w:rFonts w:ascii="Book Antiqua" w:hAnsi="Book Antiqua"/>
        </w:rPr>
        <w:t xml:space="preserve">of </w:t>
      </w:r>
      <w:proofErr w:type="spellStart"/>
      <w:r w:rsidR="00332DBF" w:rsidRPr="006F4C53">
        <w:rPr>
          <w:rFonts w:ascii="Book Antiqua" w:hAnsi="Book Antiqua"/>
        </w:rPr>
        <w:t>rivastigmine</w:t>
      </w:r>
      <w:proofErr w:type="spellEnd"/>
      <w:r w:rsidR="00332DBF" w:rsidRPr="006F4C53">
        <w:rPr>
          <w:rFonts w:ascii="Book Antiqua" w:hAnsi="Book Antiqua"/>
        </w:rPr>
        <w:t xml:space="preserve"> were also observed, which included</w:t>
      </w:r>
      <w:r w:rsidRPr="006F4C53">
        <w:rPr>
          <w:rFonts w:ascii="Book Antiqua" w:hAnsi="Book Antiqua"/>
        </w:rPr>
        <w:t xml:space="preserve"> nausea,</w:t>
      </w:r>
      <w:r w:rsidR="00332DBF" w:rsidRPr="006F4C53">
        <w:rPr>
          <w:rFonts w:ascii="Book Antiqua" w:hAnsi="Book Antiqua"/>
        </w:rPr>
        <w:t xml:space="preserve"> vomiting, tremor and dizziness</w:t>
      </w:r>
      <w:r w:rsidRPr="006F4C53">
        <w:rPr>
          <w:rFonts w:ascii="Book Antiqua" w:hAnsi="Book Antiqua"/>
        </w:rPr>
        <w:fldChar w:fldCharType="begin"/>
      </w:r>
      <w:r w:rsidRPr="006F4C53">
        <w:rPr>
          <w:rFonts w:ascii="Book Antiqua" w:hAnsi="Book Antiqua"/>
        </w:rPr>
        <w:instrText xml:space="preserve"> ADDIN EN.CITE &lt;EndNote&gt;&lt;Cite&gt;&lt;Author&gt;Emre&lt;/Author&gt;&lt;Year&gt;2004&lt;/Year&gt;&lt;RecNum&gt;437&lt;/RecNum&gt;&lt;DisplayText&gt;&lt;style face="superscript"&gt;[66]&lt;/style&gt;&lt;/DisplayText&gt;&lt;record&gt;&lt;rec-number&gt;437&lt;/rec-number&gt;&lt;foreign-keys&gt;&lt;key app="EN" db-id="0xa0e0vemw2tr4e5xscv9sv12rwve2a2tft0" timestamp="1411378115"&gt;437&lt;/key&gt;&lt;/foreign-keys&gt;&lt;ref-type name="Journal Article"&gt;17&lt;/ref-type&gt;&lt;contributors&gt;&lt;authors&gt;&lt;author&gt;Emre, M&lt;/author&gt;&lt;author&gt;Aarsland, Dag&lt;/author&gt;&lt;author&gt;Albanese, A&lt;/author&gt;&lt;author&gt;Byrne, E J&lt;/author&gt;&lt;author&gt;Deuschl, G&lt;/author&gt;&lt;author&gt;De Deyn, P P&lt;/author&gt;&lt;author&gt;Durif, F&lt;/author&gt;&lt;author&gt;Kulisevsky, J&lt;/author&gt;&lt;author&gt;van Laar, T&lt;/author&gt;&lt;author&gt;Lees, A&lt;/author&gt;&lt;author&gt;Poewe, W&lt;/author&gt;&lt;author&gt;robillard, A&lt;/author&gt;&lt;author&gt;Rosa, M M&lt;/author&gt;&lt;author&gt;Wolters, E&lt;/author&gt;&lt;author&gt;Quarg, P&lt;/author&gt;&lt;author&gt;Tekin, S&lt;/author&gt;&lt;author&gt;Lane, R&lt;/author&gt;&lt;/authors&gt;&lt;/contributors&gt;&lt;titles&gt;&lt;title&gt;Rivastigmine for dementia associated with Parkinson&amp;apos;s disease&lt;/title&gt;&lt;secondary-title&gt;New England Journal of Medicine&lt;/secondary-title&gt;&lt;alt-title&gt;N Engl J Med&lt;/alt-title&gt;&lt;/titles&gt;&lt;periodical&gt;&lt;full-title&gt;New England Journal of Medicine&lt;/full-title&gt;&lt;abbr-1&gt;N Engl J Med&lt;/abbr-1&gt;&lt;/periodical&gt;&lt;alt-periodical&gt;&lt;full-title&gt;New England Journal of Medicine&lt;/full-title&gt;&lt;abbr-1&gt;N Engl J Med&lt;/abbr-1&gt;&lt;/alt-periodical&gt;&lt;pages&gt;2509-2518&lt;/pages&gt;&lt;volume&gt;351&lt;/volume&gt;&lt;dates&gt;&lt;year&gt;2004&lt;/year&gt;&lt;/dates&gt;&lt;urls&gt;&lt;/urls&gt;&lt;custom2&gt;PMID: 15590953&lt;/custom2&gt;&lt;electronic-resource-num&gt;DOI: http://dx.doi.org/10.1056/NEJMoa041470&lt;/electronic-resource-num&gt;&lt;/record&gt;&lt;/Cite&gt;&lt;/EndNote&gt;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[66]</w:t>
      </w:r>
      <w:r w:rsidRPr="006F4C53">
        <w:rPr>
          <w:rFonts w:ascii="Book Antiqua" w:hAnsi="Book Antiqua"/>
        </w:rPr>
        <w:fldChar w:fldCharType="end"/>
      </w:r>
      <w:r w:rsidRPr="006F4C53">
        <w:rPr>
          <w:rFonts w:ascii="Book Antiqua" w:hAnsi="Book Antiqua"/>
        </w:rPr>
        <w:t xml:space="preserve">.  In all, it appears however, that </w:t>
      </w:r>
      <w:proofErr w:type="spellStart"/>
      <w:r w:rsidRPr="006F4C53">
        <w:rPr>
          <w:rFonts w:ascii="Book Antiqua" w:hAnsi="Book Antiqua"/>
        </w:rPr>
        <w:t>rivastigmine</w:t>
      </w:r>
      <w:proofErr w:type="spellEnd"/>
      <w:r w:rsidRPr="006F4C53">
        <w:rPr>
          <w:rFonts w:ascii="Book Antiqua" w:hAnsi="Book Antiqua"/>
        </w:rPr>
        <w:fldChar w:fldCharType="begin">
          <w:fldData xml:space="preserve">PEVuZE5vdGU+PENpdGU+PEF1dGhvcj5NY0tlaXRoPC9BdXRob3I+PFllYXI+MjAwMDwvWWVhcj48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LXRpdGxlPjwvYWx0LXBlcmlvZGljYWw+PHBhZ2VzPjIwMzEtMjAzNjwvcGFnZXM+PHZvbHVtZT4z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PEVuZE5vdGU+PENpdGU+PEF1dGhvcj5NY0tlaXRoPC9BdXRob3I+PFllYXI+MjAwMDwvWWVhcj48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LXRpdGxlPjwvYWx0LXBlcmlvZGljYWw+PHBhZ2VzPjIwMzEtMjAzNjwvcGFnZXM+PHZvbHVtZT4z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[64,66,77]</w:t>
      </w:r>
      <w:r w:rsidRPr="006F4C53">
        <w:rPr>
          <w:rFonts w:ascii="Book Antiqua" w:hAnsi="Book Antiqua"/>
        </w:rPr>
        <w:fldChar w:fldCharType="end"/>
      </w:r>
      <w:r w:rsidRPr="006F4C53">
        <w:rPr>
          <w:rFonts w:ascii="Book Antiqua" w:hAnsi="Book Antiqua"/>
        </w:rPr>
        <w:t xml:space="preserve"> and </w:t>
      </w:r>
      <w:proofErr w:type="spellStart"/>
      <w:r w:rsidRPr="006F4C53">
        <w:rPr>
          <w:rFonts w:ascii="Book Antiqua" w:hAnsi="Book Antiqua"/>
        </w:rPr>
        <w:t>memantine</w:t>
      </w:r>
      <w:proofErr w:type="spellEnd"/>
      <w:r w:rsidRPr="006F4C53">
        <w:rPr>
          <w:rFonts w:ascii="Book Antiqua" w:hAnsi="Book Antiqua"/>
        </w:rPr>
        <w:fldChar w:fldCharType="begin"/>
      </w:r>
      <w:r w:rsidRPr="006F4C53">
        <w:rPr>
          <w:rFonts w:ascii="Book Antiqua" w:hAnsi="Book Antiqua"/>
        </w:rPr>
        <w:instrText xml:space="preserve"> ADDIN EN.CITE &lt;EndNote&gt;&lt;Cite&gt;&lt;Author&gt;Emre&lt;/Author&gt;&lt;Year&gt;2010&lt;/Year&gt;&lt;RecNum&gt;445&lt;/RecNum&gt;&lt;DisplayText&gt;&lt;style face="superscript"&gt;[71]&lt;/style&gt;&lt;/DisplayText&gt;&lt;record&gt;&lt;rec-number&gt;445&lt;/rec-number&gt;&lt;foreign-keys&gt;&lt;key app="EN" db-id="0xa0e0vemw2tr4e5xscv9sv12rwve2a2tft0" timestamp="1411383447"&gt;445&lt;/key&gt;&lt;/foreign-keys&gt;&lt;ref-type name="Journal Article"&gt;17&lt;/ref-type&gt;&lt;contributors&gt;&lt;authors&gt;&lt;author&gt;Emre, M&lt;/author&gt;&lt;author&gt;Tsolaki, M&lt;/author&gt;&lt;author&gt;Bonuccelli, U&lt;/author&gt;&lt;author&gt;Destée, A&lt;/author&gt;&lt;author&gt;Tolosa, E&lt;/author&gt;&lt;author&gt;Kutzelnigg, A&lt;/author&gt;&lt;author&gt;Ceballos-Baumann, A&lt;/author&gt;&lt;author&gt;Adravkovic, S&lt;/author&gt;&lt;author&gt;Bladström, A&lt;/author&gt;&lt;author&gt;Jones, R&lt;/author&gt;&lt;/authors&gt;&lt;/contributors&gt;&lt;titles&gt;&lt;title&gt;Memantine for patients with Parkinson&amp;apos;s disease dementia or dementia with Lewy bodies: A randomised, double-blind, placebo-controlled trial&lt;/title&gt;&lt;secondary-title&gt;Lancet Neurology&lt;/secondary-title&gt;&lt;alt-title&gt;Lancet Neurol&lt;/alt-title&gt;&lt;/titles&gt;&lt;periodical&gt;&lt;full-title&gt;Lancet Neurology&lt;/full-title&gt;&lt;/periodical&gt;&lt;pages&gt;969-977&lt;/pages&gt;&lt;volume&gt;9&lt;/volume&gt;&lt;dates&gt;&lt;year&gt;2010&lt;/year&gt;&lt;/dates&gt;&lt;urls&gt;&lt;/urls&gt;&lt;electronic-resource-num&gt;DOI: http://dx.doi.org/10.1016/S1474-4422(10)70194-0&lt;/electronic-resource-num&gt;&lt;/record&gt;&lt;/Cite&gt;&lt;/EndNote&gt;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[71]</w:t>
      </w:r>
      <w:r w:rsidRPr="006F4C53">
        <w:rPr>
          <w:rFonts w:ascii="Book Antiqua" w:hAnsi="Book Antiqua"/>
        </w:rPr>
        <w:fldChar w:fldCharType="end"/>
      </w:r>
      <w:r w:rsidRPr="006F4C53">
        <w:rPr>
          <w:rFonts w:ascii="Book Antiqua" w:hAnsi="Book Antiqua"/>
        </w:rPr>
        <w:t xml:space="preserve"> may be safer alternatives for the management of aggression and psychotic symptoms, particularly for individuals with Parkinson’s disease dementia and dementia with </w:t>
      </w:r>
      <w:proofErr w:type="spellStart"/>
      <w:r w:rsidRPr="006F4C53">
        <w:rPr>
          <w:rFonts w:ascii="Book Antiqua" w:hAnsi="Book Antiqua"/>
        </w:rPr>
        <w:t>Lewy</w:t>
      </w:r>
      <w:proofErr w:type="spellEnd"/>
      <w:r w:rsidRPr="006F4C53">
        <w:rPr>
          <w:rFonts w:ascii="Book Antiqua" w:hAnsi="Book Antiqua"/>
        </w:rPr>
        <w:t xml:space="preserve"> bodies, as they are likely to be susceptible to the severe adverse effects of antipsychotics such as worsening of </w:t>
      </w:r>
      <w:proofErr w:type="spellStart"/>
      <w:r w:rsidRPr="006F4C53">
        <w:rPr>
          <w:rFonts w:ascii="Book Antiqua" w:hAnsi="Book Antiqua"/>
        </w:rPr>
        <w:t>Parkinsonian</w:t>
      </w:r>
      <w:proofErr w:type="spellEnd"/>
      <w:r w:rsidRPr="006F4C53">
        <w:rPr>
          <w:rFonts w:ascii="Book Antiqua" w:hAnsi="Book Antiqua"/>
        </w:rPr>
        <w:t xml:space="preserve"> symptoms and life-threatening severe neuroleptic malignant syndrome</w:t>
      </w:r>
      <w:r w:rsidRPr="006F4C53">
        <w:rPr>
          <w:rFonts w:ascii="Book Antiqua" w:hAnsi="Book Antiqua"/>
        </w:rPr>
        <w:fldChar w:fldCharType="begin">
          <w:fldData xml:space="preserve">PEVuZE5vdGU+PENpdGU+PEF1dGhvcj5BYXJzbGFuZDwvQXV0aG9yPjxZZWFyPjIwMDU8L1llYXI+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dWxsLXRpdGxlPkxhbmNldDwvZnVsbC10aXRsZT48L2FsdC1wZXJpb2RpY2FsPjxwYWdlcz4xMDMy
LTEwMzM8L3BhZ2VzPjx2b2x1bWU+MzUxPC92b2x1bWU+PGRhdGVzPjx5ZWFyPjE5OTg8L3llYXI+
PC9kYXRlcz48dXJscz48L3VybHM+PGVsZWN0cm9uaWMtcmVzb3VyY2UtbnVtPkRPSTogaHR0cDov
L2R4LmRvaS5vcmcvMTAuMTAxNi9TMDE0MC02NzM2KDA1KTc4OTk5LTY8L2VsZWN0cm9uaWMtcmVz
b3VyY2UtbnVtPjwvcmVjb3JkPjwvQ2l0ZT48L0VuZE5vdGU+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PEVuZE5vdGU+PENpdGU+PEF1dGhvcj5BYXJzbGFuZDwvQXV0aG9yPjxZZWFyPjIwMDU8L1llYXI+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dWxsLXRpdGxlPkxhbmNldDwvZnVsbC10aXRsZT48L2FsdC1wZXJpb2RpY2FsPjxwYWdlcz4xMDMy
LTEwMzM8L3BhZ2VzPjx2b2x1bWU+MzUxPC92b2x1bWU+PGRhdGVzPjx5ZWFyPjE5OTg8L3llYXI+
PC9kYXRlcz48dXJscz48L3VybHM+PGVsZWN0cm9uaWMtcmVzb3VyY2UtbnVtPkRPSTogaHR0cDov
L2R4LmRvaS5vcmcvMTAuMTAxNi9TMDE0MC02NzM2KDA1KTc4OTk5LTY8L2VsZWN0cm9uaWMtcmVz
b3VyY2UtbnVtPjwvcmVjb3JkPjwvQ2l0ZT48L0VuZE5vdGU+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[80,81]</w:t>
      </w:r>
      <w:r w:rsidRPr="006F4C53">
        <w:rPr>
          <w:rFonts w:ascii="Book Antiqua" w:hAnsi="Book Antiqua"/>
        </w:rPr>
        <w:fldChar w:fldCharType="end"/>
      </w:r>
      <w:r w:rsidRPr="006F4C53">
        <w:rPr>
          <w:rFonts w:ascii="Book Antiqua" w:hAnsi="Book Antiqua"/>
        </w:rPr>
        <w:t xml:space="preserve">. </w:t>
      </w:r>
    </w:p>
    <w:p w14:paraId="3C582A96" w14:textId="77777777" w:rsidR="00C90881" w:rsidRPr="006F4C53" w:rsidRDefault="00C90881" w:rsidP="006F4C53">
      <w:pPr>
        <w:spacing w:line="360" w:lineRule="auto"/>
        <w:jc w:val="both"/>
        <w:rPr>
          <w:rFonts w:ascii="Book Antiqua" w:hAnsi="Book Antiqua"/>
        </w:rPr>
      </w:pPr>
    </w:p>
    <w:p w14:paraId="1D6691C3"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GUIDELINES AND TRENDS OF ANTIPSYCHOTIC USE IN DEMENTIA</w:t>
      </w:r>
    </w:p>
    <w:p w14:paraId="02F2B472" w14:textId="77777777" w:rsidR="00C90881" w:rsidRPr="006F4C53" w:rsidRDefault="00C90881" w:rsidP="006F4C53">
      <w:pPr>
        <w:spacing w:line="360" w:lineRule="auto"/>
        <w:jc w:val="both"/>
        <w:rPr>
          <w:rFonts w:ascii="Book Antiqua" w:eastAsia="宋体" w:hAnsi="Book Antiqua" w:cs="Courier New"/>
          <w:b/>
          <w:kern w:val="2"/>
        </w:rPr>
      </w:pPr>
      <w:r w:rsidRPr="006F4C53">
        <w:rPr>
          <w:rFonts w:ascii="Book Antiqua" w:hAnsi="Book Antiqua"/>
        </w:rPr>
        <w:t>Although there is limited evidence supporting the efficacy of non-pharmacological interventions for reducing aggression and psychosis related to dementia, these are recommended as the first-line strategy over the use of antipsychotics in all practice guidelines</w:t>
      </w:r>
      <w:r w:rsidRPr="006F4C53">
        <w:rPr>
          <w:rFonts w:ascii="Book Antiqua" w:hAnsi="Book Antiqua"/>
        </w:rPr>
        <w:fldChar w:fldCharType="begin">
          <w:fldData xml:space="preserve">PEVuZE5vdGU+PENpdGU+PFllYXI+MjAxMzwvWWVhcj48UmVjTnVtPjM2NjwvUmVjTnVtPjxEaXNw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PEVuZE5vdGU+PENpdGU+PFllYXI+MjAxMzwvWWVhcj48UmVjTnVtPjM2NjwvUmVjTnVtPjxEaXNw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[82-84]</w:t>
      </w:r>
      <w:r w:rsidRPr="006F4C53">
        <w:rPr>
          <w:rFonts w:ascii="Book Antiqua" w:hAnsi="Book Antiqua"/>
        </w:rPr>
        <w:fldChar w:fldCharType="end"/>
      </w:r>
      <w:r w:rsidRPr="006F4C53">
        <w:rPr>
          <w:rFonts w:ascii="Book Antiqua" w:hAnsi="Book Antiqua"/>
        </w:rPr>
        <w:t>.  The obvious reasons are the numerous side effects</w:t>
      </w:r>
      <w:r w:rsidRPr="006F4C53">
        <w:rPr>
          <w:rFonts w:ascii="Book Antiqua" w:hAnsi="Book Antiqua"/>
        </w:rPr>
        <w:fldChar w:fldCharType="begin">
          <w:fldData xml:space="preserve">PEVuZE5vdGU+PENpdGU+PEF1dGhvcj5Mb25lcmdhbjwvQXV0aG9yPjxZZWFyPjIwMDI8L1llYXI+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PEVuZE5vdGU+PENpdGU+PEF1dGhvcj5Mb25lcmdhbjwvQXV0aG9yPjxZZWFyPjIwMDI8L1llYXI+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[12,25,26,85]</w:t>
      </w:r>
      <w:r w:rsidRPr="006F4C53">
        <w:rPr>
          <w:rFonts w:ascii="Book Antiqua" w:hAnsi="Book Antiqua"/>
        </w:rPr>
        <w:fldChar w:fldCharType="end"/>
      </w:r>
      <w:r w:rsidR="00332DBF" w:rsidRPr="006F4C53">
        <w:rPr>
          <w:rFonts w:ascii="Book Antiqua" w:hAnsi="Book Antiqua"/>
        </w:rPr>
        <w:t xml:space="preserve"> and higher risks for</w:t>
      </w:r>
      <w:r w:rsidRPr="006F4C53">
        <w:rPr>
          <w:rFonts w:ascii="Book Antiqua" w:hAnsi="Book Antiqua"/>
        </w:rPr>
        <w:t xml:space="preserve"> stroke and death </w:t>
      </w:r>
      <w:r w:rsidR="00332DBF" w:rsidRPr="006F4C53">
        <w:rPr>
          <w:rFonts w:ascii="Book Antiqua" w:hAnsi="Book Antiqua"/>
        </w:rPr>
        <w:t>associated with</w:t>
      </w:r>
      <w:r w:rsidRPr="006F4C53">
        <w:rPr>
          <w:rFonts w:ascii="Book Antiqua" w:hAnsi="Book Antiqua"/>
        </w:rPr>
        <w:t xml:space="preserve"> antipsychotics, which out-weigh their modest efficacies</w:t>
      </w:r>
      <w:r w:rsidRPr="006F4C53">
        <w:rPr>
          <w:rFonts w:ascii="Book Antiqua" w:hAnsi="Book Antiqua"/>
        </w:rPr>
        <w:fldChar w:fldCharType="begin">
          <w:fldData xml:space="preserve">PEVuZE5vdGU+PENpdGU+PEF1dGhvcj5TY2huZWlkZXI8L0F1dGhvcj48WWVhcj4yMDA1PC9ZZWFy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PEVuZE5vdGU+PENpdGU+PEF1dGhvcj5TY2huZWlkZXI8L0F1dGhvcj48WWVhcj4yMDA1PC9ZZWFy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[86-89]</w:t>
      </w:r>
      <w:r w:rsidRPr="006F4C53">
        <w:rPr>
          <w:rFonts w:ascii="Book Antiqua" w:hAnsi="Book Antiqua"/>
        </w:rPr>
        <w:fldChar w:fldCharType="end"/>
      </w:r>
      <w:r w:rsidRPr="006F4C53">
        <w:rPr>
          <w:rFonts w:ascii="Book Antiqua" w:hAnsi="Book Antiqua"/>
        </w:rPr>
        <w:t>, and their limited benefits with long-term use</w:t>
      </w:r>
      <w:r w:rsidRPr="006F4C53">
        <w:rPr>
          <w:rFonts w:ascii="Book Antiqua" w:hAnsi="Book Antiqua"/>
        </w:rPr>
        <w:fldChar w:fldCharType="begin"/>
      </w:r>
      <w:r w:rsidRPr="006F4C53">
        <w:rPr>
          <w:rFonts w:ascii="Book Antiqua" w:hAnsi="Book Antiqua"/>
        </w:rPr>
        <w:instrText xml:space="preserve"> ADDIN EN.CITE &lt;EndNote&gt;&lt;Cite&gt;&lt;Author&gt;Declercq&lt;/Author&gt;&lt;Year&gt;2013&lt;/Year&gt;&lt;RecNum&gt;364&lt;/RecNum&gt;&lt;DisplayText&gt;&lt;style face="superscript"&gt;[90]&lt;/style&gt;&lt;/DisplayText&gt;&lt;record&gt;&lt;rec-number&gt;364&lt;/rec-number&gt;&lt;foreign-keys&gt;&lt;key app="EN" db-id="0xa0e0vemw2tr4e5xscv9sv12rwve2a2tft0" timestamp="1395137721"&gt;364&lt;/key&gt;&lt;/foreign-keys&gt;&lt;ref-type name="Journal Article"&gt;17&lt;/ref-type&gt;&lt;contributors&gt;&lt;authors&gt;&lt;author&gt;Declercq, T&lt;/author&gt;&lt;author&gt;Petrovic, M&lt;/author&gt;&lt;author&gt;Vander Stichele, R&lt;/author&gt;&lt;author&gt;De Sutter, A I M&lt;/author&gt;&lt;author&gt;van Driel, M L&lt;/author&gt;&lt;author&gt;Christiaens, T&lt;/author&gt;&lt;/authors&gt;&lt;/contributors&gt;&lt;titles&gt;&lt;title&gt;Withdrawal versus continuation of chronic antipsychotic drugs for behavioural and psychological symptoms in older people with dementia&lt;/title&gt;&lt;secondary-title&gt;Cochrane Database of Systematic Review&lt;/secondary-title&gt;&lt;alt-title&gt;Cochrane Database Syst Rev&lt;/alt-title&gt;&lt;/titles&gt;&lt;periodical&gt;&lt;full-title&gt;Cochrane Database of Systematic Review&lt;/full-title&gt;&lt;/periodical&gt;&lt;pages&gt;CD007726&lt;/pages&gt;&lt;dates&gt;&lt;year&gt;2013&lt;/year&gt;&lt;/dates&gt;&lt;urls&gt;&lt;/urls&gt;&lt;custom2&gt;PMID: 23543555&lt;/custom2&gt;&lt;electronic-resource-num&gt;DOI: 10.1002/14651858.CD007726.pub2&lt;/electronic-resource-num&gt;&lt;/record&gt;&lt;/Cite&gt;&lt;/EndNote&gt;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[90]</w:t>
      </w:r>
      <w:r w:rsidRPr="006F4C53">
        <w:rPr>
          <w:rFonts w:ascii="Book Antiqua" w:hAnsi="Book Antiqua"/>
        </w:rPr>
        <w:fldChar w:fldCharType="end"/>
      </w:r>
      <w:r w:rsidRPr="006F4C53">
        <w:rPr>
          <w:rFonts w:ascii="Book Antiqua" w:hAnsi="Book Antiqua"/>
        </w:rPr>
        <w:t>. Despite the introduction of the black box warning for antipsychotics by the U</w:t>
      </w:r>
      <w:r w:rsidR="006F4C53">
        <w:rPr>
          <w:rFonts w:ascii="Book Antiqua" w:eastAsia="宋体" w:hAnsi="Book Antiqua" w:hint="eastAsia"/>
          <w:lang w:eastAsia="zh-CN"/>
        </w:rPr>
        <w:t xml:space="preserve">nited </w:t>
      </w:r>
      <w:r w:rsidRPr="006F4C53">
        <w:rPr>
          <w:rFonts w:ascii="Book Antiqua" w:hAnsi="Book Antiqua"/>
        </w:rPr>
        <w:t>S</w:t>
      </w:r>
      <w:r w:rsidR="006F4C53">
        <w:rPr>
          <w:rFonts w:ascii="Book Antiqua" w:eastAsia="宋体" w:hAnsi="Book Antiqua" w:hint="eastAsia"/>
          <w:lang w:eastAsia="zh-CN"/>
        </w:rPr>
        <w:t>tates</w:t>
      </w:r>
      <w:r w:rsidRPr="006F4C53">
        <w:rPr>
          <w:rFonts w:ascii="Book Antiqua" w:hAnsi="Book Antiqua"/>
        </w:rPr>
        <w:t xml:space="preserve"> </w:t>
      </w:r>
      <w:r w:rsidR="00E763A9">
        <w:fldChar w:fldCharType="begin"/>
      </w:r>
      <w:r w:rsidR="00E763A9">
        <w:instrText xml:space="preserve"> HYPERLINK "http://www.fda.gov/" \t "_blank" </w:instrText>
      </w:r>
      <w:r w:rsidR="00E763A9">
        <w:fldChar w:fldCharType="separate"/>
      </w:r>
      <w:r w:rsidR="009963CA" w:rsidRPr="006F4C53">
        <w:rPr>
          <w:rFonts w:ascii="Book Antiqua" w:eastAsia="宋体" w:hAnsi="Book Antiqua" w:cs="Courier New"/>
          <w:kern w:val="2"/>
        </w:rPr>
        <w:t>Food and Drug Administration</w:t>
      </w:r>
      <w:r w:rsidR="00E763A9">
        <w:rPr>
          <w:rFonts w:ascii="Book Antiqua" w:eastAsia="宋体" w:hAnsi="Book Antiqua" w:cs="Courier New"/>
          <w:kern w:val="2"/>
        </w:rPr>
        <w:fldChar w:fldCharType="end"/>
      </w:r>
      <w:r w:rsidR="006F4C53">
        <w:rPr>
          <w:rFonts w:ascii="Book Antiqua" w:eastAsia="宋体" w:hAnsi="Book Antiqua" w:cs="Courier New" w:hint="eastAsia"/>
          <w:b/>
          <w:kern w:val="2"/>
          <w:lang w:eastAsia="zh-CN"/>
        </w:rPr>
        <w:t xml:space="preserve"> </w:t>
      </w:r>
      <w:r w:rsidR="009963CA" w:rsidRPr="006F4C53">
        <w:rPr>
          <w:rFonts w:ascii="Book Antiqua" w:eastAsia="宋体" w:hAnsi="Book Antiqua"/>
          <w:lang w:eastAsia="zh-CN"/>
        </w:rPr>
        <w:t>(</w:t>
      </w:r>
      <w:r w:rsidRPr="006F4C53">
        <w:rPr>
          <w:rFonts w:ascii="Book Antiqua" w:hAnsi="Book Antiqua"/>
        </w:rPr>
        <w:t>FDA</w:t>
      </w:r>
      <w:r w:rsidR="009963CA" w:rsidRPr="006F4C53">
        <w:rPr>
          <w:rFonts w:ascii="Book Antiqua" w:eastAsia="宋体" w:hAnsi="Book Antiqua"/>
          <w:lang w:eastAsia="zh-CN"/>
        </w:rPr>
        <w:t>)</w:t>
      </w:r>
      <w:r w:rsidRPr="006F4C53">
        <w:rPr>
          <w:rFonts w:ascii="Book Antiqua" w:hAnsi="Book Antiqua"/>
        </w:rPr>
        <w:t xml:space="preserve"> in 2005 against its use i</w:t>
      </w:r>
      <w:r w:rsidR="00332DBF" w:rsidRPr="006F4C53">
        <w:rPr>
          <w:rFonts w:ascii="Book Antiqua" w:hAnsi="Book Antiqua"/>
        </w:rPr>
        <w:t>n view of the increased risks for</w:t>
      </w:r>
      <w:r w:rsidRPr="006F4C53">
        <w:rPr>
          <w:rFonts w:ascii="Book Antiqua" w:hAnsi="Book Antiqua"/>
        </w:rPr>
        <w:t xml:space="preserve"> stroke and death, the reported prevalence of antipsychotic use in most NHs in the United States </w:t>
      </w:r>
      <w:r w:rsidRPr="006F4C53">
        <w:rPr>
          <w:rFonts w:ascii="Book Antiqua" w:hAnsi="Book Antiqua"/>
        </w:rPr>
        <w:lastRenderedPageBreak/>
        <w:t>remained unchanged</w:t>
      </w:r>
      <w:r w:rsidRPr="006F4C53">
        <w:rPr>
          <w:rFonts w:ascii="Book Antiqua" w:hAnsi="Book Antiqua"/>
        </w:rPr>
        <w:fldChar w:fldCharType="begin"/>
      </w:r>
      <w:r w:rsidRPr="006F4C53">
        <w:rPr>
          <w:rFonts w:ascii="Book Antiqua" w:hAnsi="Book Antiqua"/>
        </w:rPr>
        <w:instrText xml:space="preserve"> ADDIN EN.CITE &lt;EndNote&gt;&lt;Cite&gt;&lt;Author&gt;Lester&lt;/Author&gt;&lt;Year&gt;2011&lt;/Year&gt;&lt;RecNum&gt;354&lt;/RecNum&gt;&lt;DisplayText&gt;&lt;style face="superscript"&gt;[91]&lt;/style&gt;&lt;/DisplayText&gt;&lt;record&gt;&lt;rec-number&gt;354&lt;/rec-number&gt;&lt;foreign-keys&gt;&lt;key app="EN" db-id="0xa0e0vemw2tr4e5xscv9sv12rwve2a2tft0" timestamp="1384481651"&gt;354&lt;/key&gt;&lt;/foreign-keys&gt;&lt;ref-type name="Journal Article"&gt;17&lt;/ref-type&gt;&lt;contributors&gt;&lt;authors&gt;&lt;author&gt;Lester, P&lt;/author&gt;&lt;author&gt;Kohen, I&lt;/author&gt;&lt;author&gt;Stefanacci, R G&lt;/author&gt;&lt;author&gt;Feuerman, M&lt;/author&gt;&lt;/authors&gt;&lt;/contributors&gt;&lt;titles&gt;&lt;title&gt;Antipsychotic drug use since the FDA black box warning: Survey of nursing home policies&lt;/title&gt;&lt;secondary-title&gt;Journal of the American Medical Directors Association&lt;/secondary-title&gt;&lt;alt-title&gt;J Am Med Dir Assoc&lt;/alt-title&gt;&lt;/titles&gt;&lt;periodical&gt;&lt;full-title&gt;Journal of the American Medical Directors Association&lt;/full-title&gt;&lt;/periodical&gt;&lt;pages&gt;573-577&lt;/pages&gt;&lt;volume&gt;12&lt;/volume&gt;&lt;dates&gt;&lt;year&gt;2011&lt;/year&gt;&lt;/dates&gt;&lt;urls&gt;&lt;/urls&gt;&lt;custom2&gt;PMID: 21450177&lt;/custom2&gt;&lt;electronic-resource-num&gt;DOI: http://dx.doi.org/10.1016/j.jamda.2010.04.005&lt;/electronic-resource-num&gt;&lt;/record&gt;&lt;/Cite&gt;&lt;/EndNote&gt;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[91]</w:t>
      </w:r>
      <w:r w:rsidRPr="006F4C53">
        <w:rPr>
          <w:rFonts w:ascii="Book Antiqua" w:hAnsi="Book Antiqua"/>
        </w:rPr>
        <w:fldChar w:fldCharType="end"/>
      </w:r>
      <w:r w:rsidR="006F4C53">
        <w:rPr>
          <w:rFonts w:ascii="Book Antiqua" w:hAnsi="Book Antiqua"/>
        </w:rPr>
        <w:t>.</w:t>
      </w:r>
      <w:r w:rsidRPr="006F4C53">
        <w:rPr>
          <w:rFonts w:ascii="Book Antiqua" w:hAnsi="Book Antiqua"/>
        </w:rPr>
        <w:t xml:space="preserve"> A recent report by the Centers for Medicare </w:t>
      </w:r>
      <w:r w:rsidR="006F4C53">
        <w:rPr>
          <w:rFonts w:ascii="Book Antiqua" w:eastAsia="宋体" w:hAnsi="Book Antiqua" w:hint="eastAsia"/>
          <w:lang w:eastAsia="zh-CN"/>
        </w:rPr>
        <w:t>and</w:t>
      </w:r>
      <w:r w:rsidRPr="006F4C53">
        <w:rPr>
          <w:rFonts w:ascii="Book Antiqua" w:hAnsi="Book Antiqua"/>
        </w:rPr>
        <w:t xml:space="preserve"> Medicaid Services estimated that about 40% of NH residents with dementia were prescribed with antipsychotics in 2010</w:t>
      </w:r>
      <w:r w:rsidRPr="006F4C53">
        <w:rPr>
          <w:rFonts w:ascii="Book Antiqua" w:hAnsi="Book Antiqua"/>
        </w:rPr>
        <w:fldChar w:fldCharType="begin"/>
      </w:r>
      <w:r w:rsidRPr="006F4C53">
        <w:rPr>
          <w:rFonts w:ascii="Book Antiqua" w:hAnsi="Book Antiqua"/>
        </w:rPr>
        <w:instrText xml:space="preserve"> ADDIN EN.CITE &lt;EndNote&gt;&lt;Cite&gt;&lt;Author&gt;Mitka&lt;/Author&gt;&lt;Year&gt;2012&lt;/Year&gt;&lt;RecNum&gt;258&lt;/RecNum&gt;&lt;DisplayText&gt;&lt;style face="superscript"&gt;[92]&lt;/style&gt;&lt;/DisplayText&gt;&lt;record&gt;&lt;rec-number&gt;258&lt;/rec-number&gt;&lt;foreign-keys&gt;&lt;key app="EN" db-id="0xa0e0vemw2tr4e5xscv9sv12rwve2a2tft0" timestamp="1355466341"&gt;258&lt;/key&gt;&lt;/foreign-keys&gt;&lt;ref-type name="Journal Article"&gt;17&lt;/ref-type&gt;&lt;contributors&gt;&lt;authors&gt;&lt;author&gt;Mitka, M&lt;/author&gt;&lt;/authors&gt;&lt;/contributors&gt;&lt;titles&gt;&lt;title&gt;CMS seeks to reduce antipsychotic use in nursing home residents with dementia&lt;/title&gt;&lt;secondary-title&gt;JAMA&lt;/secondary-title&gt;&lt;alt-title&gt;JAMA&lt;/alt-title&gt;&lt;/titles&gt;&lt;periodical&gt;&lt;full-title&gt;JAMA&lt;/full-title&gt;&lt;/periodical&gt;&lt;alt-periodical&gt;&lt;full-title&gt;JAMA&lt;/full-title&gt;&lt;/alt-periodical&gt;&lt;pages&gt;119-120&lt;/pages&gt;&lt;volume&gt;308&lt;/volume&gt;&lt;dates&gt;&lt;year&gt;2012&lt;/year&gt;&lt;/dates&gt;&lt;urls&gt;&lt;/urls&gt;&lt;custom2&gt;PMID: 22782393&lt;/custom2&gt;&lt;electronic-resource-num&gt;DOI: http://dx.doi.org/10.1001/jama.2012.7422&lt;/electronic-resource-num&gt;&lt;/record&gt;&lt;/Cite&gt;&lt;/EndNote&gt;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[92]</w:t>
      </w:r>
      <w:r w:rsidRPr="006F4C53">
        <w:rPr>
          <w:rFonts w:ascii="Book Antiqua" w:hAnsi="Book Antiqua"/>
        </w:rPr>
        <w:fldChar w:fldCharType="end"/>
      </w:r>
      <w:r w:rsidRPr="006F4C53">
        <w:rPr>
          <w:rFonts w:ascii="Book Antiqua" w:hAnsi="Book Antiqua"/>
        </w:rPr>
        <w:t>.  Interestingly, this corresponded with the prevalence of delusion (54%) and hallucination (39%) found among these residents with dementia</w:t>
      </w:r>
      <w:r w:rsidRPr="006F4C53">
        <w:rPr>
          <w:rFonts w:ascii="Book Antiqua" w:hAnsi="Book Antiqua"/>
        </w:rPr>
        <w:fldChar w:fldCharType="begin"/>
      </w:r>
      <w:r w:rsidRPr="006F4C53">
        <w:rPr>
          <w:rFonts w:ascii="Book Antiqua" w:hAnsi="Book Antiqua"/>
        </w:rPr>
        <w:instrText xml:space="preserve"> ADDIN EN.CITE &lt;EndNote&gt;&lt;Cite&gt;&lt;Author&gt;Zuidema&lt;/Author&gt;&lt;Year&gt;2007&lt;/Year&gt;&lt;RecNum&gt;378&lt;/RecNum&gt;&lt;DisplayText&gt;&lt;style face="superscript"&gt;[93]&lt;/style&gt;&lt;/DisplayText&gt;&lt;record&gt;&lt;rec-number&gt;378&lt;/rec-number&gt;&lt;foreign-keys&gt;&lt;key app="EN" db-id="0xa0e0vemw2tr4e5xscv9sv12rwve2a2tft0" timestamp="1406231150"&gt;378&lt;/key&gt;&lt;/foreign-keys&gt;&lt;ref-type name="Journal Article"&gt;17&lt;/ref-type&gt;&lt;contributors&gt;&lt;authors&gt;&lt;author&gt;Zuidema, Sytse&lt;/author&gt;&lt;author&gt;Koopmans, R&lt;/author&gt;&lt;author&gt;Verhey, Frans&lt;/author&gt;&lt;/authors&gt;&lt;/contributors&gt;&lt;titles&gt;&lt;title&gt;Prevalence and predictors of neuropsychiatric symptoms in cognitively impaired nursing home patients&lt;/title&gt;&lt;secondary-title&gt;Journal of Geriatric Psychiatry and Neurology&lt;/secondary-title&gt;&lt;alt-title&gt;J Geriatr Psychiatry Neurol&lt;/alt-title&gt;&lt;/titles&gt;&lt;periodical&gt;&lt;full-title&gt;Journal of Geriatric Psychiatry and Neurology&lt;/full-title&gt;&lt;/periodical&gt;&lt;pages&gt;41-49&lt;/pages&gt;&lt;volume&gt;20&lt;/volume&gt;&lt;dates&gt;&lt;year&gt;2007&lt;/year&gt;&lt;/dates&gt;&lt;urls&gt;&lt;/urls&gt;&lt;custom2&gt;PMID: 17341770&lt;/custom2&gt;&lt;electronic-resource-num&gt;DOI: http://dx.doi.org/10.1177/0891988706292762&lt;/electronic-resource-num&gt;&lt;/record&gt;&lt;/Cite&gt;&lt;/EndNote&gt;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[93]</w:t>
      </w:r>
      <w:r w:rsidRPr="006F4C53">
        <w:rPr>
          <w:rFonts w:ascii="Book Antiqua" w:hAnsi="Book Antiqua"/>
        </w:rPr>
        <w:fldChar w:fldCharType="end"/>
      </w:r>
      <w:r w:rsidRPr="006F4C53">
        <w:rPr>
          <w:rFonts w:ascii="Book Antiqua" w:hAnsi="Book Antiqua"/>
        </w:rPr>
        <w:t>.  In a cross-national comparison, while about a quarter of NH residents in the U</w:t>
      </w:r>
      <w:r w:rsidR="006F4C53">
        <w:rPr>
          <w:rFonts w:ascii="Book Antiqua" w:eastAsia="宋体" w:hAnsi="Book Antiqua" w:hint="eastAsia"/>
          <w:lang w:eastAsia="zh-CN"/>
        </w:rPr>
        <w:t xml:space="preserve">nited </w:t>
      </w:r>
      <w:r w:rsidRPr="006F4C53">
        <w:rPr>
          <w:rFonts w:ascii="Book Antiqua" w:hAnsi="Book Antiqua"/>
        </w:rPr>
        <w:t>S</w:t>
      </w:r>
      <w:r w:rsidR="006F4C53">
        <w:rPr>
          <w:rFonts w:ascii="Book Antiqua" w:eastAsia="宋体" w:hAnsi="Book Antiqua" w:hint="eastAsia"/>
          <w:lang w:eastAsia="zh-CN"/>
        </w:rPr>
        <w:t>tates</w:t>
      </w:r>
      <w:r w:rsidRPr="006F4C53">
        <w:rPr>
          <w:rFonts w:ascii="Book Antiqua" w:hAnsi="Book Antiqua"/>
        </w:rPr>
        <w:t xml:space="preserve"> were prescribed with antipsychotics, this prevalence varied between 11</w:t>
      </w:r>
      <w:r w:rsidR="006F4C53">
        <w:rPr>
          <w:rFonts w:ascii="Book Antiqua" w:eastAsia="宋体" w:hAnsi="Book Antiqua" w:hint="eastAsia"/>
          <w:lang w:eastAsia="zh-CN"/>
        </w:rPr>
        <w:t>%-</w:t>
      </w:r>
      <w:r w:rsidRPr="006F4C53">
        <w:rPr>
          <w:rFonts w:ascii="Book Antiqua" w:hAnsi="Book Antiqua"/>
        </w:rPr>
        <w:t>40% in Hong Kong, Canada, Switzerland and Finland and other countries</w:t>
      </w:r>
      <w:r w:rsidRPr="006F4C53">
        <w:rPr>
          <w:rFonts w:ascii="Book Antiqua" w:hAnsi="Book Antiqua"/>
        </w:rPr>
        <w:fldChar w:fldCharType="begin"/>
      </w:r>
      <w:r w:rsidRPr="006F4C53">
        <w:rPr>
          <w:rFonts w:ascii="Book Antiqua" w:hAnsi="Book Antiqua"/>
        </w:rPr>
        <w:instrText xml:space="preserve"> ADDIN EN.CITE &lt;EndNote&gt;&lt;Cite&gt;&lt;Author&gt;Feng&lt;/Author&gt;&lt;Year&gt;2009&lt;/Year&gt;&lt;RecNum&gt;393&lt;/RecNum&gt;&lt;DisplayText&gt;&lt;style face="superscript"&gt;[94]&lt;/style&gt;&lt;/DisplayText&gt;&lt;record&gt;&lt;rec-number&gt;393&lt;/rec-number&gt;&lt;foreign-keys&gt;&lt;key app="EN" db-id="0xa0e0vemw2tr4e5xscv9sv12rwve2a2tft0" timestamp="1406314626"&gt;393&lt;/key&gt;&lt;/foreign-keys&gt;&lt;ref-type name="Journal Article"&gt;17&lt;/ref-type&gt;&lt;contributors&gt;&lt;authors&gt;&lt;author&gt;Feng, Z&lt;/author&gt;&lt;author&gt;Hirdes, J P&lt;/author&gt;&lt;author&gt;Smith, T F&lt;/author&gt;&lt;author&gt;Finne-Soveri, H&lt;/author&gt;&lt;author&gt;Chi, I&lt;/author&gt;&lt;author&gt;Du Pasquier, Jean-Noel&lt;/author&gt;&lt;author&gt;Gilgen, R&lt;/author&gt;&lt;author&gt;Ikegami, Naoki&lt;/author&gt;&lt;author&gt;Mor, Vincent&lt;/author&gt;&lt;/authors&gt;&lt;/contributors&gt;&lt;titles&gt;&lt;title&gt;Use of physical restraints and antipsychotic medications in nursing homes: A cross-national study&lt;/title&gt;&lt;secondary-title&gt;International Journal of Geriatric Psychiatry&lt;/secondary-title&gt;&lt;alt-title&gt;Int J Geriatr Psychiatry&lt;/alt-title&gt;&lt;/titles&gt;&lt;periodical&gt;&lt;full-title&gt;International Journal of Geriatric Psychiatry&lt;/full-title&gt;&lt;/periodical&gt;&lt;pages&gt;1110-1118&lt;/pages&gt;&lt;volume&gt;24&lt;/volume&gt;&lt;dates&gt;&lt;year&gt;2009&lt;/year&gt;&lt;/dates&gt;&lt;urls&gt;&lt;/urls&gt;&lt;custom2&gt;PMID: 19280680 &lt;/custom2&gt;&lt;electronic-resource-num&gt;DOI: http://dx.doi.org/10.1002/gps.2232&lt;/electronic-resource-num&gt;&lt;/record&gt;&lt;/Cite&gt;&lt;/EndNote&gt;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[94]</w:t>
      </w:r>
      <w:r w:rsidRPr="006F4C53">
        <w:rPr>
          <w:rFonts w:ascii="Book Antiqua" w:hAnsi="Book Antiqua"/>
        </w:rPr>
        <w:fldChar w:fldCharType="end"/>
      </w:r>
      <w:r w:rsidRPr="006F4C53">
        <w:rPr>
          <w:rFonts w:ascii="Book Antiqua" w:hAnsi="Book Antiqua"/>
        </w:rPr>
        <w:t xml:space="preserve">. </w:t>
      </w:r>
    </w:p>
    <w:p w14:paraId="34011B48"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Within NHs, comparisons between the older person</w:t>
      </w:r>
      <w:r w:rsidR="00332DBF" w:rsidRPr="006F4C53">
        <w:rPr>
          <w:rFonts w:ascii="Book Antiqua" w:hAnsi="Book Antiqua"/>
        </w:rPr>
        <w:t>s</w:t>
      </w:r>
      <w:r w:rsidRPr="006F4C53">
        <w:rPr>
          <w:rFonts w:ascii="Book Antiqua" w:hAnsi="Book Antiqua"/>
        </w:rPr>
        <w:t xml:space="preserve"> with dementia residing in special dementia units </w:t>
      </w:r>
      <w:r w:rsidRPr="00A61F9A">
        <w:rPr>
          <w:rFonts w:ascii="Book Antiqua" w:hAnsi="Book Antiqua"/>
          <w:i/>
        </w:rPr>
        <w:t>vs</w:t>
      </w:r>
      <w:r w:rsidRPr="006F4C53">
        <w:rPr>
          <w:rFonts w:ascii="Book Antiqua" w:hAnsi="Book Antiqua"/>
        </w:rPr>
        <w:t xml:space="preserve"> traditional care wards found that antipsychotics were used more often in the former, as </w:t>
      </w:r>
      <w:r w:rsidR="00332DBF" w:rsidRPr="006F4C53">
        <w:rPr>
          <w:rFonts w:ascii="Book Antiqua" w:hAnsi="Book Antiqua"/>
        </w:rPr>
        <w:t>these residents</w:t>
      </w:r>
      <w:r w:rsidRPr="006F4C53">
        <w:rPr>
          <w:rFonts w:ascii="Book Antiqua" w:hAnsi="Book Antiqua"/>
        </w:rPr>
        <w:t xml:space="preserve"> were more likely to exhibit behavioral problems</w:t>
      </w:r>
      <w:r w:rsidRPr="006F4C53">
        <w:rPr>
          <w:rFonts w:ascii="Book Antiqua" w:hAnsi="Book Antiqua"/>
        </w:rPr>
        <w:fldChar w:fldCharType="begin"/>
      </w:r>
      <w:r w:rsidRPr="006F4C53">
        <w:rPr>
          <w:rFonts w:ascii="Book Antiqua" w:hAnsi="Book Antiqua"/>
        </w:rPr>
        <w:instrText xml:space="preserve"> ADDIN EN.CITE &lt;EndNote&gt;&lt;Cite&gt;&lt;Author&gt;Gruneir&lt;/Author&gt;&lt;Year&gt;2008&lt;/Year&gt;&lt;RecNum&gt;399&lt;/RecNum&gt;&lt;DisplayText&gt;&lt;style face="superscript"&gt;[95,96]&lt;/style&gt;&lt;/DisplayText&gt;&lt;record&gt;&lt;rec-number&gt;399&lt;/rec-number&gt;&lt;foreign-keys&gt;&lt;key app="EN" db-id="0xa0e0vemw2tr4e5xscv9sv12rwve2a2tft0" timestamp="1406512441"&gt;399&lt;/key&gt;&lt;/foreign-keys&gt;&lt;ref-type name="Journal Article"&gt;17&lt;/ref-type&gt;&lt;contributors&gt;&lt;authors&gt;&lt;author&gt;Gruneir, A&lt;/author&gt;&lt;author&gt;Lapane, Kate L&lt;/author&gt;&lt;author&gt;Miller, S C&lt;/author&gt;&lt;author&gt;Mor, Vincent&lt;/author&gt;&lt;/authors&gt;&lt;/contributors&gt;&lt;titles&gt;&lt;title&gt;Is dementia special care really special? A new look at an old question&lt;/title&gt;&lt;secondary-title&gt;Journal of the American Geriatrics Society&lt;/secondary-title&gt;&lt;alt-title&gt;J Am Geriatr Soc&lt;/alt-title&gt;&lt;/titles&gt;&lt;periodical&gt;&lt;full-title&gt;Journal of the American Geriatrics Society&lt;/full-title&gt;&lt;/periodical&gt;&lt;pages&gt;199-205&lt;/pages&gt;&lt;volume&gt;56&lt;/volume&gt;&lt;dates&gt;&lt;year&gt;2008&lt;/year&gt;&lt;/dates&gt;&lt;urls&gt;&lt;/urls&gt;&lt;custom2&gt;PMID: 18179483&lt;/custom2&gt;&lt;electronic-resource-num&gt;DOI: http://dx.doi.org/10.1111/j.1532-5415.2007.01559.x&lt;/electronic-resource-num&gt;&lt;/record&gt;&lt;/Cite&gt;&lt;Cite&gt;&lt;Author&gt;Phillips&lt;/Author&gt;&lt;Year&gt;2000&lt;/Year&gt;&lt;RecNum&gt;400&lt;/RecNum&gt;&lt;record&gt;&lt;rec-number&gt;400&lt;/rec-number&gt;&lt;foreign-keys&gt;&lt;key app="EN" db-id="0xa0e0vemw2tr4e5xscv9sv12rwve2a2tft0" timestamp="1406512737"&gt;400&lt;/key&gt;&lt;/foreign-keys&gt;&lt;ref-type name="Journal Article"&gt;17&lt;/ref-type&gt;&lt;contributors&gt;&lt;authors&gt;&lt;author&gt;Phillips, C&lt;/author&gt;&lt;author&gt;Spry, K M&lt;/author&gt;&lt;author&gt;Sloane, P D&lt;/author&gt;&lt;author&gt;Hawes, C&lt;/author&gt;&lt;/authors&gt;&lt;/contributors&gt;&lt;titles&gt;&lt;title&gt;Use of physical restrains psychotropic medications in Alzheimer special care units in nursing homes&lt;/title&gt;&lt;secondary-title&gt;American Journal of Public Health&lt;/secondary-title&gt;&lt;alt-title&gt;AJPH&lt;/alt-title&gt;&lt;/titles&gt;&lt;periodical&gt;&lt;full-title&gt;American Journal of Public Health&lt;/full-title&gt;&lt;/periodical&gt;&lt;pages&gt;92-96&lt;/pages&gt;&lt;volume&gt;90&lt;/volume&gt;&lt;dates&gt;&lt;year&gt;2000&lt;/year&gt;&lt;/dates&gt;&lt;urls&gt;&lt;/urls&gt;&lt;electronic-resource-num&gt;DOI: http://dx.doi.org/10.2105/AJPH.90.1.92&lt;/electronic-resource-num&gt;&lt;/record&gt;&lt;/Cite&gt;&lt;/EndNote&gt;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[95,96]</w:t>
      </w:r>
      <w:r w:rsidRPr="006F4C53">
        <w:rPr>
          <w:rFonts w:ascii="Book Antiqua" w:hAnsi="Book Antiqua"/>
        </w:rPr>
        <w:fldChar w:fldCharType="end"/>
      </w:r>
      <w:r w:rsidRPr="006F4C53">
        <w:rPr>
          <w:rFonts w:ascii="Book Antiqua" w:hAnsi="Book Antiqua"/>
        </w:rPr>
        <w:t xml:space="preserve">.  However, no statistical difference in the prevalence of antipsychotic use between these two cohorts of elderly NH residents with dementia was reported in another study, where the researchers attributed it to the effect of increased number of activities and psychosocial interventions which reduced the </w:t>
      </w:r>
      <w:r w:rsidR="00332DBF" w:rsidRPr="006F4C53">
        <w:rPr>
          <w:rFonts w:ascii="Book Antiqua" w:hAnsi="Book Antiqua"/>
        </w:rPr>
        <w:t>need for</w:t>
      </w:r>
      <w:r w:rsidRPr="006F4C53">
        <w:rPr>
          <w:rFonts w:ascii="Book Antiqua" w:hAnsi="Book Antiqua"/>
        </w:rPr>
        <w:t xml:space="preserve"> antipsychotics</w:t>
      </w:r>
      <w:r w:rsidRPr="006F4C53">
        <w:rPr>
          <w:rFonts w:ascii="Book Antiqua" w:hAnsi="Book Antiqua"/>
        </w:rPr>
        <w:fldChar w:fldCharType="begin"/>
      </w:r>
      <w:r w:rsidRPr="006F4C53">
        <w:rPr>
          <w:rFonts w:ascii="Book Antiqua" w:hAnsi="Book Antiqua"/>
        </w:rPr>
        <w:instrText xml:space="preserve"> ADDIN EN.CITE &lt;EndNote&gt;&lt;Cite&gt;&lt;Author&gt;Weyerer&lt;/Author&gt;&lt;Year&gt;2010&lt;/Year&gt;&lt;RecNum&gt;401&lt;/RecNum&gt;&lt;DisplayText&gt;&lt;style face="superscript"&gt;[97]&lt;/style&gt;&lt;/DisplayText&gt;&lt;record&gt;&lt;rec-number&gt;401&lt;/rec-number&gt;&lt;foreign-keys&gt;&lt;key app="EN" db-id="0xa0e0vemw2tr4e5xscv9sv12rwve2a2tft0" timestamp="1406513515"&gt;401&lt;/key&gt;&lt;/foreign-keys&gt;&lt;ref-type name="Journal Article"&gt;17&lt;/ref-type&gt;&lt;contributors&gt;&lt;authors&gt;&lt;author&gt;Weyerer, S&lt;/author&gt;&lt;author&gt;Schäufele, M&lt;/author&gt;&lt;author&gt;Hendlmeier, I&lt;/author&gt;&lt;/authors&gt;&lt;/contributors&gt;&lt;titles&gt;&lt;title&gt;Evaluation of special and traditional dementia care in nursing homes: Results from a cross-sectional study in Germany&lt;/title&gt;&lt;secondary-title&gt;International Journal of Geriatric Psychiatry&lt;/secondary-title&gt;&lt;alt-title&gt;Int J Geriatr Psychiatry&lt;/alt-title&gt;&lt;/titles&gt;&lt;periodical&gt;&lt;full-title&gt;International Journal of Geriatric Psychiatry&lt;/full-title&gt;&lt;/periodical&gt;&lt;pages&gt;1159-1167&lt;/pages&gt;&lt;volume&gt;25&lt;/volume&gt;&lt;dates&gt;&lt;year&gt;2010&lt;/year&gt;&lt;/dates&gt;&lt;urls&gt;&lt;/urls&gt;&lt;custom2&gt;PMID: 20054837&lt;/custom2&gt;&lt;electronic-resource-num&gt;DOI: http://dx.doi.org/10.1002/gps.2455&lt;/electronic-resource-num&gt;&lt;/record&gt;&lt;/Cite&gt;&lt;/EndNote&gt;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[97]</w:t>
      </w:r>
      <w:r w:rsidRPr="006F4C53">
        <w:rPr>
          <w:rFonts w:ascii="Book Antiqua" w:hAnsi="Book Antiqua"/>
        </w:rPr>
        <w:fldChar w:fldCharType="end"/>
      </w:r>
      <w:r w:rsidRPr="006F4C53">
        <w:rPr>
          <w:rFonts w:ascii="Book Antiqua" w:hAnsi="Book Antiqua"/>
        </w:rPr>
        <w:t xml:space="preserve">. </w:t>
      </w:r>
    </w:p>
    <w:p w14:paraId="298076E5"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Nevertheless, the use of antipsychotics in the NHs will continue due to the lack of alternative evidence-based pharmacological treatments for dementia-related severe agitation, aggression and psychosis for the residents with risk of physical harm as a result of uncontrolled behavior</w:t>
      </w:r>
      <w:r w:rsidRPr="006F4C53">
        <w:rPr>
          <w:rFonts w:ascii="Book Antiqua" w:hAnsi="Book Antiqua"/>
        </w:rPr>
        <w:fldChar w:fldCharType="begin"/>
      </w:r>
      <w:r w:rsidRPr="006F4C53">
        <w:rPr>
          <w:rFonts w:ascii="Book Antiqua" w:hAnsi="Book Antiqua"/>
        </w:rPr>
        <w:instrText xml:space="preserve"> ADDIN EN.CITE &lt;EndNote&gt;&lt;Cite&gt;&lt;Author&gt;Serby&lt;/Author&gt;&lt;Year&gt;2009&lt;/Year&gt;&lt;RecNum&gt;215&lt;/RecNum&gt;&lt;DisplayText&gt;&lt;style face="superscript"&gt;[98,99]&lt;/style&gt;&lt;/DisplayText&gt;&lt;record&gt;&lt;rec-number&gt;215&lt;/rec-number&gt;&lt;foreign-keys&gt;&lt;key app="EN" db-id="0xa0e0vemw2tr4e5xscv9sv12rwve2a2tft0" timestamp="1344831556"&gt;215&lt;/key&gt;&lt;/foreign-keys&gt;&lt;ref-type name="Journal Article"&gt;17&lt;/ref-type&gt;&lt;contributors&gt;&lt;authors&gt;&lt;author&gt;Serby, Michael J&lt;/author&gt;&lt;author&gt;Roane, David M&lt;/author&gt;&lt;author&gt;Lantz, Melinda S&lt;/author&gt;&lt;author&gt;Cohen, Adam J&lt;/author&gt;&lt;author&gt;Turok, Alisa&lt;/author&gt;&lt;author&gt;Perlis, Theresa E&lt;/author&gt;&lt;/authors&gt;&lt;/contributors&gt;&lt;titles&gt;&lt;title&gt;Current attitudes regarding treatment and agitation and psychosis in dementia&lt;/title&gt;&lt;secondary-title&gt;American Journal of Geriatric Psychiatry&lt;/secondary-title&gt;&lt;alt-title&gt;Am J Geriatr Psychiatry&lt;/alt-title&gt;&lt;/titles&gt;&lt;periodical&gt;&lt;full-title&gt;American Journal of Geriatric Psychiatry&lt;/full-title&gt;&lt;/periodical&gt;&lt;pages&gt;174&lt;/pages&gt;&lt;volume&gt;17&lt;/volume&gt;&lt;dates&gt;&lt;year&gt;2009&lt;/year&gt;&lt;/dates&gt;&lt;urls&gt;&lt;/urls&gt;&lt;custom2&gt;PMID: 19155750&lt;/custom2&gt;&lt;electronic-resource-num&gt;DOI: http://dx.doi.org/10.1097/JGP.0b013e31818cd38f&lt;/electronic-resource-num&gt;&lt;/record&gt;&lt;/Cite&gt;&lt;Cite&gt;&lt;Author&gt;Schultz&lt;/Author&gt;&lt;Year&gt;2008&lt;/Year&gt;&lt;RecNum&gt;214&lt;/RecNum&gt;&lt;record&gt;&lt;rec-number&gt;214&lt;/rec-number&gt;&lt;foreign-keys&gt;&lt;key app="EN" db-id="0xa0e0vemw2tr4e5xscv9sv12rwve2a2tft0" timestamp="1344831291"&gt;214&lt;/key&gt;&lt;/foreign-keys&gt;&lt;ref-type name="Journal Article"&gt;17&lt;/ref-type&gt;&lt;contributors&gt;&lt;authors&gt;&lt;author&gt;Schultz, Susan K&lt;/author&gt;&lt;/authors&gt;&lt;/contributors&gt;&lt;titles&gt;&lt;title&gt;Atypical antipsychotic medications in Alzheimer&amp;apos;s disease: Effectiveness versus expectations&lt;/title&gt;&lt;secondary-title&gt;American Journal of Psychiatry&lt;/secondary-title&gt;&lt;alt-title&gt;Am J Psychiatry&lt;/alt-title&gt;&lt;/titles&gt;&lt;periodical&gt;&lt;full-title&gt;American Journal of Psychiatry&lt;/full-title&gt;&lt;/periodical&gt;&lt;pages&gt;787-789&lt;/pages&gt;&lt;volume&gt;165&lt;/volume&gt;&lt;dates&gt;&lt;year&gt;2008&lt;/year&gt;&lt;/dates&gt;&lt;urls&gt;&lt;/urls&gt;&lt;custom2&gt;PMID: 18593779&lt;/custom2&gt;&lt;electronic-resource-num&gt;DOI: http://dx.doi.org/10.1176/appi.ajp.2008.08040517&lt;/electronic-resource-num&gt;&lt;/record&gt;&lt;/Cite&gt;&lt;/EndNote&gt;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[98,99]</w:t>
      </w:r>
      <w:r w:rsidRPr="006F4C53">
        <w:rPr>
          <w:rFonts w:ascii="Book Antiqua" w:hAnsi="Book Antiqua"/>
        </w:rPr>
        <w:fldChar w:fldCharType="end"/>
      </w:r>
      <w:r w:rsidRPr="006F4C53">
        <w:rPr>
          <w:rFonts w:ascii="Book Antiqua" w:hAnsi="Book Antiqua"/>
        </w:rPr>
        <w:t xml:space="preserve">. In addition, although many guidelines advocate prescribing antipsychotics for a minimal duration with attempts to taper off and discontinue at least once every 6 </w:t>
      </w:r>
      <w:proofErr w:type="spellStart"/>
      <w:r w:rsidRPr="006F4C53">
        <w:rPr>
          <w:rFonts w:ascii="Book Antiqua" w:hAnsi="Book Antiqua"/>
        </w:rPr>
        <w:t>mo</w:t>
      </w:r>
      <w:proofErr w:type="spellEnd"/>
      <w:r w:rsidRPr="006F4C53">
        <w:rPr>
          <w:rFonts w:ascii="Book Antiqua" w:hAnsi="Book Antiqua"/>
        </w:rPr>
        <w:t xml:space="preserve">, a recent study suggested that the use of antipsychotics for up to 9 </w:t>
      </w:r>
      <w:proofErr w:type="spellStart"/>
      <w:r w:rsidRPr="006F4C53">
        <w:rPr>
          <w:rFonts w:ascii="Book Antiqua" w:hAnsi="Book Antiqua"/>
        </w:rPr>
        <w:t>mo</w:t>
      </w:r>
      <w:proofErr w:type="spellEnd"/>
      <w:r w:rsidRPr="006F4C53">
        <w:rPr>
          <w:rFonts w:ascii="Book Antiqua" w:hAnsi="Book Antiqua"/>
        </w:rPr>
        <w:t xml:space="preserve"> in individuals with severe baseline symptoms may confer benefits of having a reduction in symptom relapses compared to those who were taken </w:t>
      </w:r>
      <w:r w:rsidR="006F4C53">
        <w:rPr>
          <w:rFonts w:ascii="Book Antiqua" w:hAnsi="Book Antiqua"/>
        </w:rPr>
        <w:t xml:space="preserve">off antipsychotics after 4 </w:t>
      </w:r>
      <w:proofErr w:type="spellStart"/>
      <w:r w:rsidR="006F4C53">
        <w:rPr>
          <w:rFonts w:ascii="Book Antiqua" w:hAnsi="Book Antiqua"/>
        </w:rPr>
        <w:t>mo</w:t>
      </w:r>
      <w:proofErr w:type="spellEnd"/>
      <w:r w:rsidRPr="006F4C53">
        <w:rPr>
          <w:rFonts w:ascii="Book Antiqua" w:hAnsi="Book Antiqua"/>
        </w:rPr>
        <w:fldChar w:fldCharType="begin"/>
      </w:r>
      <w:r w:rsidRPr="006F4C53">
        <w:rPr>
          <w:rFonts w:ascii="Book Antiqua" w:hAnsi="Book Antiqua"/>
        </w:rPr>
        <w:instrText xml:space="preserve"> ADDIN EN.CITE &lt;EndNote&gt;&lt;Cite&gt;&lt;Author&gt;Devanand&lt;/Author&gt;&lt;Year&gt;2012&lt;/Year&gt;&lt;RecNum&gt;392&lt;/RecNum&gt;&lt;DisplayText&gt;&lt;style face="superscript"&gt;[100]&lt;/style&gt;&lt;/DisplayText&gt;&lt;record&gt;&lt;rec-number&gt;392&lt;/rec-number&gt;&lt;foreign-keys&gt;&lt;key app="EN" db-id="0xa0e0vemw2tr4e5xscv9sv12rwve2a2tft0" timestamp="1406306298"&gt;392&lt;/key&gt;&lt;/foreign-keys&gt;&lt;ref-type name="Journal Article"&gt;17&lt;/ref-type&gt;&lt;contributors&gt;&lt;authors&gt;&lt;author&gt;Devanand, D P&lt;/author&gt;&lt;author&gt;Mintzer, J&lt;/author&gt;&lt;author&gt;Schultz, S K&lt;/author&gt;&lt;author&gt;Andrews, H F&lt;/author&gt;&lt;author&gt;Sultzer, D L&lt;/author&gt;&lt;author&gt;de la Pena, D&lt;/author&gt;&lt;author&gt;Gupta, S&lt;/author&gt;&lt;author&gt;Colon, Sylvia&lt;/author&gt;&lt;author&gt;Schimming, C&lt;/author&gt;&lt;author&gt;Pelton, G H&lt;/author&gt;&lt;author&gt;Levin, B&lt;/author&gt;&lt;/authors&gt;&lt;/contributors&gt;&lt;titles&gt;&lt;title&gt;Relapse risk after discontinuation of risperidone in Alzheimer&amp;apos;s disease&lt;/title&gt;&lt;secondary-title&gt;The New England Journal of Medicine&lt;/secondary-title&gt;&lt;alt-title&gt;N Engl J Med&lt;/alt-title&gt;&lt;/titles&gt;&lt;periodical&gt;&lt;full-title&gt;The New England Journal of Medicine&lt;/full-title&gt;&lt;/periodical&gt;&lt;alt-periodical&gt;&lt;full-title&gt;New England Journal of Medicine&lt;/full-title&gt;&lt;abbr-1&gt;N Engl J Med&lt;/abbr-1&gt;&lt;/alt-periodical&gt;&lt;pages&gt;149-507&lt;/pages&gt;&lt;volume&gt;367&lt;/volume&gt;&lt;dates&gt;&lt;year&gt;2012&lt;/year&gt;&lt;/dates&gt;&lt;urls&gt;&lt;/urls&gt;&lt;custom2&gt;PMID: 23075176 &lt;/custom2&gt;&lt;electronic-resource-num&gt;DOI: http://dx.doi.org/10.1056/NEJMoa1114058&lt;/electronic-resource-num&gt;&lt;/record&gt;&lt;/Cite&gt;&lt;/EndNote&gt;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[100]</w:t>
      </w:r>
      <w:r w:rsidRPr="006F4C53">
        <w:rPr>
          <w:rFonts w:ascii="Book Antiqua" w:hAnsi="Book Antiqua"/>
        </w:rPr>
        <w:fldChar w:fldCharType="end"/>
      </w:r>
      <w:r w:rsidR="006F4C53">
        <w:rPr>
          <w:rFonts w:ascii="Book Antiqua" w:hAnsi="Book Antiqua"/>
        </w:rPr>
        <w:t>.</w:t>
      </w:r>
      <w:r w:rsidRPr="006F4C53">
        <w:rPr>
          <w:rFonts w:ascii="Book Antiqua" w:hAnsi="Book Antiqua"/>
        </w:rPr>
        <w:t xml:space="preserve">  Similarly, another review concluded that though antipsychotics can be withdrawn within 6 </w:t>
      </w:r>
      <w:proofErr w:type="spellStart"/>
      <w:r w:rsidRPr="006F4C53">
        <w:rPr>
          <w:rFonts w:ascii="Book Antiqua" w:hAnsi="Book Antiqua"/>
        </w:rPr>
        <w:t>mo</w:t>
      </w:r>
      <w:proofErr w:type="spellEnd"/>
      <w:r w:rsidRPr="006F4C53">
        <w:rPr>
          <w:rFonts w:ascii="Book Antiqua" w:hAnsi="Book Antiqua"/>
        </w:rPr>
        <w:t xml:space="preserve"> without detrimental effects on behavior for most individuals, the use of antipsychotics could be extended for those with more severe symptoms at baseline to prevent relapses</w:t>
      </w:r>
      <w:r w:rsidRPr="006F4C53">
        <w:rPr>
          <w:rFonts w:ascii="Book Antiqua" w:hAnsi="Book Antiqua"/>
        </w:rPr>
        <w:fldChar w:fldCharType="begin"/>
      </w:r>
      <w:r w:rsidRPr="006F4C53">
        <w:rPr>
          <w:rFonts w:ascii="Book Antiqua" w:hAnsi="Book Antiqua"/>
        </w:rPr>
        <w:instrText xml:space="preserve"> ADDIN EN.CITE &lt;EndNote&gt;&lt;Cite&gt;&lt;Author&gt;Declercq&lt;/Author&gt;&lt;Year&gt;2013&lt;/Year&gt;&lt;RecNum&gt;364&lt;/RecNum&gt;&lt;DisplayText&gt;&lt;style face="superscript"&gt;[90]&lt;/style&gt;&lt;/DisplayText&gt;&lt;record&gt;&lt;rec-number&gt;364&lt;/rec-number&gt;&lt;foreign-keys&gt;&lt;key app="EN" db-id="0xa0e0vemw2tr4e5xscv9sv12rwve2a2tft0" timestamp="1395137721"&gt;364&lt;/key&gt;&lt;/foreign-keys&gt;&lt;ref-type name="Journal Article"&gt;17&lt;/ref-type&gt;&lt;contributors&gt;&lt;authors&gt;&lt;author&gt;Declercq, T&lt;/author&gt;&lt;author&gt;Petrovic, M&lt;/author&gt;&lt;author&gt;Vander Stichele, R&lt;/author&gt;&lt;author&gt;De Sutter, A I M&lt;/author&gt;&lt;author&gt;van Driel, M L&lt;/author&gt;&lt;author&gt;Christiaens, T&lt;/author&gt;&lt;/authors&gt;&lt;/contributors&gt;&lt;titles&gt;&lt;title&gt;Withdrawal versus continuation of chronic antipsychotic drugs for behavioural and psychological symptoms in older people with dementia&lt;/title&gt;&lt;secondary-title&gt;Cochrane Database of Systematic Review&lt;/secondary-title&gt;&lt;alt-title&gt;Cochrane Database Syst Rev&lt;/alt-title&gt;&lt;/titles&gt;&lt;periodical&gt;&lt;full-title&gt;Cochrane Database of Systematic Review&lt;/full-title&gt;&lt;/periodical&gt;&lt;pages&gt;CD007726&lt;/pages&gt;&lt;dates&gt;&lt;year&gt;2013&lt;/year&gt;&lt;/dates&gt;&lt;urls&gt;&lt;/urls&gt;&lt;custom2&gt;PMID: 23543555&lt;/custom2&gt;&lt;electronic-resource-num&gt;DOI: 10.1002/14651858.CD007726.pub2&lt;/electronic-resource-num&gt;&lt;/record&gt;&lt;/Cite&gt;&lt;/EndNote&gt;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[90]</w:t>
      </w:r>
      <w:r w:rsidRPr="006F4C53">
        <w:rPr>
          <w:rFonts w:ascii="Book Antiqua" w:hAnsi="Book Antiqua"/>
        </w:rPr>
        <w:fldChar w:fldCharType="end"/>
      </w:r>
      <w:r w:rsidR="006F4C53">
        <w:rPr>
          <w:rFonts w:ascii="Book Antiqua" w:hAnsi="Book Antiqua"/>
        </w:rPr>
        <w:t>.</w:t>
      </w:r>
      <w:r w:rsidRPr="006F4C53">
        <w:rPr>
          <w:rFonts w:ascii="Book Antiqua" w:hAnsi="Book Antiqua"/>
        </w:rPr>
        <w:t xml:space="preserve"> Yet, concerns regarding the inappropriate use of antipsychotics in NHs were raised, which included the lack of proper documentation (especially pertaining to indications for use)</w:t>
      </w:r>
      <w:r w:rsidRPr="006F4C53">
        <w:rPr>
          <w:rFonts w:ascii="Book Antiqua" w:hAnsi="Book Antiqua"/>
        </w:rPr>
        <w:fldChar w:fldCharType="begin">
          <w:fldData xml:space="preserve">PEVuZE5vdGU+PENpdGU+PEF1dGhvcj5NYW11bjwvQXV0aG9yPjxZZWFyPjIwMDM8L1llYXI+PFJl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PEVuZE5vdGU+PENpdGU+PEF1dGhvcj5NYW11bjwvQXV0aG9yPjxZZWFyPjIwMDM8L1llYXI+PFJl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[92,101,102]</w:t>
      </w:r>
      <w:r w:rsidRPr="006F4C53">
        <w:rPr>
          <w:rFonts w:ascii="Book Antiqua" w:hAnsi="Book Antiqua"/>
        </w:rPr>
        <w:fldChar w:fldCharType="end"/>
      </w:r>
      <w:r w:rsidRPr="006F4C53">
        <w:rPr>
          <w:rFonts w:ascii="Book Antiqua" w:hAnsi="Book Antiqua"/>
        </w:rPr>
        <w:t>, prescribing of inappropriately high doses</w:t>
      </w:r>
      <w:r w:rsidRPr="006F4C53">
        <w:rPr>
          <w:rFonts w:ascii="Book Antiqua" w:hAnsi="Book Antiqua"/>
        </w:rPr>
        <w:fldChar w:fldCharType="begin"/>
      </w:r>
      <w:r w:rsidRPr="006F4C53">
        <w:rPr>
          <w:rFonts w:ascii="Book Antiqua" w:hAnsi="Book Antiqua"/>
        </w:rPr>
        <w:instrText xml:space="preserve"> ADDIN EN.CITE &lt;EndNote&gt;&lt;Cite&gt;&lt;Author&gt;Briesacher&lt;/Author&gt;&lt;Year&gt;2005&lt;/Year&gt;&lt;RecNum&gt;107&lt;/RecNum&gt;&lt;DisplayText&gt;&lt;style face="superscript"&gt;[103]&lt;/style&gt;&lt;/DisplayText&gt;&lt;record&gt;&lt;rec-number&gt;107&lt;/rec-number&gt;&lt;foreign-keys&gt;&lt;key app="EN" db-id="0xa0e0vemw2tr4e5xscv9sv12rwve2a2tft0" timestamp="1340002365"&gt;107&lt;/key&gt;&lt;/foreign-keys&gt;&lt;ref-type name="Journal Article"&gt;17&lt;/ref-type&gt;&lt;contributors&gt;&lt;authors&gt;&lt;author&gt;Briesacher, Becky A&lt;/author&gt;&lt;author&gt;Limcangco, M Rhona&lt;/author&gt;&lt;author&gt;Simoni-Wastila, Linda&lt;/author&gt;&lt;author&gt;Doshi, Jalpa A&lt;/author&gt;&lt;author&gt;Levens, Suzi R&lt;/author&gt;&lt;author&gt;Shea, Dennis G&lt;/author&gt;&lt;author&gt;Stuart, Bruce&lt;/author&gt;&lt;/authors&gt;&lt;/contributors&gt;&lt;titles&gt;&lt;title&gt;The quality of antipsychotic drug prescribing in nursing homes&lt;/title&gt;&lt;secondary-title&gt;Archives of Internal Medicine&lt;/secondary-title&gt;&lt;alt-title&gt;Arch Int Med&lt;/alt-title&gt;&lt;/titles&gt;&lt;periodical&gt;&lt;full-title&gt;Archives of Internal Medicine&lt;/full-title&gt;&lt;/periodical&gt;&lt;pages&gt;1280-1285&lt;/pages&gt;&lt;volume&gt;165&lt;/volume&gt;&lt;dates&gt;&lt;year&gt;2005&lt;/year&gt;&lt;/dates&gt;&lt;urls&gt;&lt;/urls&gt;&lt;custom2&gt;PMID: 15956008&lt;/custom2&gt;&lt;electronic-resource-num&gt;DOI: http://dx.doi.org/10.1001/archinte.165.11.1280&lt;/electronic-resource-num&gt;&lt;/record&gt;&lt;/Cite&gt;&lt;/EndNote&gt;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[103]</w:t>
      </w:r>
      <w:r w:rsidRPr="006F4C53">
        <w:rPr>
          <w:rFonts w:ascii="Book Antiqua" w:hAnsi="Book Antiqua"/>
        </w:rPr>
        <w:fldChar w:fldCharType="end"/>
      </w:r>
      <w:r w:rsidRPr="006F4C53">
        <w:rPr>
          <w:rFonts w:ascii="Book Antiqua" w:hAnsi="Book Antiqua"/>
        </w:rPr>
        <w:t xml:space="preserve"> and inadequate monitoring</w:t>
      </w:r>
      <w:r w:rsidRPr="006F4C53">
        <w:rPr>
          <w:rFonts w:ascii="Book Antiqua" w:hAnsi="Book Antiqua"/>
        </w:rPr>
        <w:fldChar w:fldCharType="begin"/>
      </w:r>
      <w:r w:rsidRPr="006F4C53">
        <w:rPr>
          <w:rFonts w:ascii="Book Antiqua" w:hAnsi="Book Antiqua"/>
        </w:rPr>
        <w:instrText xml:space="preserve"> ADDIN EN.CITE &lt;EndNote&gt;&lt;Cite&gt;&lt;Author&gt;Yap&lt;/Author&gt;&lt;Year&gt;2014&lt;/Year&gt;&lt;RecNum&gt;370&lt;/RecNum&gt;&lt;DisplayText&gt;&lt;style face="superscript"&gt;[104]&lt;/style&gt;&lt;/DisplayText&gt;&lt;record&gt;&lt;rec-number&gt;370&lt;/rec-number&gt;&lt;foreign-keys&gt;&lt;key app="EN" db-id="0xa0e0vemw2tr4e5xscv9sv12rwve2a2tft0" timestamp="1400572448"&gt;370&lt;/key&gt;&lt;/foreign-keys&gt;&lt;ref-type name="Journal Article"&gt;17&lt;/ref-type&gt;&lt;contributors&gt;&lt;authors&gt;&lt;author&gt;Yap, Kai Zhen&lt;/author&gt;&lt;author&gt;Kua, Ee Heok&lt;/author&gt;&lt;author&gt;Chan, Sui Yung&lt;/author&gt;&lt;author&gt;Lee, Joyce Yu-Chia&lt;/author&gt;&lt;/authors&gt;&lt;/contributors&gt;&lt;titles&gt;&lt;title&gt;Improving the appropriateness of antipsychotic prescribing for behavioral and psychological symptoms of dementia (BPSD): A pilot study of the Psychotropic Use Monitoring (PUM) Program&lt;/title&gt;&lt;secondary-title&gt;Open Journal of Psychiatry&lt;/secondary-title&gt;&lt;alt-title&gt;OJPsych&lt;/alt-title&gt;&lt;/titles&gt;&lt;periodical&gt;&lt;full-title&gt;Open Journal of Psychiatry&lt;/full-title&gt;&lt;/periodical&gt;&lt;pages&gt;153-162&lt;/pages&gt;&lt;volume&gt;4&lt;/volume&gt;&lt;dates&gt;&lt;year&gt;2014&lt;/year&gt;&lt;/dates&gt;&lt;urls&gt;&lt;/urls&gt;&lt;electronic-resource-num&gt;DOI: http://dx.doi.org/10.4236/ojpsych.2014.42020&lt;/electronic-resource-num&gt;&lt;/record&gt;&lt;/Cite&gt;&lt;/EndNote&gt;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[104]</w:t>
      </w:r>
      <w:r w:rsidRPr="006F4C53">
        <w:rPr>
          <w:rFonts w:ascii="Book Antiqua" w:hAnsi="Book Antiqua"/>
        </w:rPr>
        <w:fldChar w:fldCharType="end"/>
      </w:r>
      <w:r w:rsidRPr="006F4C53">
        <w:rPr>
          <w:rFonts w:ascii="Book Antiqua" w:hAnsi="Book Antiqua"/>
        </w:rPr>
        <w:t xml:space="preserve"> for managing adverse effects and evaluating the need for continued use.  </w:t>
      </w:r>
    </w:p>
    <w:p w14:paraId="405E0296" w14:textId="77777777" w:rsidR="00C90881" w:rsidRPr="006F4C53" w:rsidRDefault="00C90881" w:rsidP="006F4C53">
      <w:pPr>
        <w:spacing w:line="360" w:lineRule="auto"/>
        <w:jc w:val="both"/>
        <w:rPr>
          <w:rFonts w:ascii="Book Antiqua" w:hAnsi="Book Antiqua"/>
        </w:rPr>
      </w:pPr>
    </w:p>
    <w:p w14:paraId="719614B3"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APPROPRIATENESS OF ANTIPSYCHOTIC PRESCRIBING</w:t>
      </w:r>
    </w:p>
    <w:p w14:paraId="25A4F98F" w14:textId="77777777" w:rsidR="00C90881" w:rsidRPr="006F4C53" w:rsidRDefault="00C90881" w:rsidP="006F4C53">
      <w:pPr>
        <w:spacing w:line="360" w:lineRule="auto"/>
        <w:jc w:val="both"/>
        <w:rPr>
          <w:rFonts w:ascii="Book Antiqua" w:hAnsi="Book Antiqua"/>
        </w:rPr>
      </w:pPr>
      <w:r w:rsidRPr="006F4C53">
        <w:rPr>
          <w:rFonts w:ascii="Book Antiqua" w:hAnsi="Book Antiqua"/>
        </w:rPr>
        <w:t>While there appears to be a lack of specific clinical guidance for antipsychotic prescribing in dementia</w:t>
      </w:r>
      <w:r w:rsidRPr="006F4C53">
        <w:rPr>
          <w:rFonts w:ascii="Book Antiqua" w:hAnsi="Book Antiqua"/>
        </w:rPr>
        <w:fldChar w:fldCharType="begin"/>
      </w:r>
      <w:r w:rsidRPr="006F4C53">
        <w:rPr>
          <w:rFonts w:ascii="Book Antiqua" w:hAnsi="Book Antiqua"/>
        </w:rPr>
        <w:instrText xml:space="preserve"> ADDIN EN.CITE &lt;EndNote&gt;&lt;Cite&gt;&lt;Author&gt;Bowman&lt;/Author&gt;&lt;Year&gt;2012&lt;/Year&gt;&lt;RecNum&gt;394&lt;/RecNum&gt;&lt;DisplayText&gt;&lt;style face="superscript"&gt;[105]&lt;/style&gt;&lt;/DisplayText&gt;&lt;record&gt;&lt;rec-number&gt;394&lt;/rec-number&gt;&lt;foreign-keys&gt;&lt;key app="EN" db-id="0xa0e0vemw2tr4e5xscv9sv12rwve2a2tft0" timestamp="1406377944"&gt;394&lt;/key&gt;&lt;/foreign-keys&gt;&lt;ref-type name="Journal Article"&gt;17&lt;/ref-type&gt;&lt;contributors&gt;&lt;authors&gt;&lt;author&gt;Bowman, C E&lt;/author&gt;&lt;/authors&gt;&lt;/contributors&gt;&lt;titles&gt;&lt;title&gt;Education, guidance, equality are needed to address problem&lt;/title&gt;&lt;secondary-title&gt;BMJ&lt;/secondary-title&gt;&lt;alt-title&gt;BMJ&lt;/alt-title&gt;&lt;/titles&gt;&lt;periodical&gt;&lt;full-title&gt;BMJ&lt;/full-title&gt;&lt;/periodical&gt;&lt;alt-periodical&gt;&lt;full-title&gt;BMJ&lt;/full-title&gt;&lt;/alt-periodical&gt;&lt;pages&gt;e2421&lt;/pages&gt;&lt;volume&gt;344&lt;/volume&gt;&lt;dates&gt;&lt;year&gt;2012&lt;/year&gt;&lt;/dates&gt;&lt;urls&gt;&lt;/urls&gt;&lt;custom2&gt;PMID: 22474266&lt;/custom2&gt;&lt;electronic-resource-num&gt;DOI: http://dx.doi.org/10.1136/bmj.e2421&lt;/electronic-resource-num&gt;&lt;/record&gt;&lt;/Cite&gt;&lt;/EndNote&gt;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[105]</w:t>
      </w:r>
      <w:r w:rsidRPr="006F4C53">
        <w:rPr>
          <w:rFonts w:ascii="Book Antiqua" w:hAnsi="Book Antiqua"/>
        </w:rPr>
        <w:fldChar w:fldCharType="end"/>
      </w:r>
      <w:r w:rsidRPr="006F4C53">
        <w:rPr>
          <w:rFonts w:ascii="Book Antiqua" w:hAnsi="Book Antiqua"/>
        </w:rPr>
        <w:t>, the literature is replete with criteria for defining what are considered as “inappropriate</w:t>
      </w:r>
      <w:r w:rsidR="006F4C53">
        <w:rPr>
          <w:rFonts w:ascii="Book Antiqua" w:hAnsi="Book Antiqua"/>
        </w:rPr>
        <w:t>”.</w:t>
      </w:r>
      <w:r w:rsidRPr="006F4C53">
        <w:rPr>
          <w:rFonts w:ascii="Book Antiqua" w:hAnsi="Book Antiqua"/>
        </w:rPr>
        <w:t xml:space="preserve"> Firstly, clinicians have to balance the safety warnings associated with </w:t>
      </w:r>
      <w:r w:rsidR="00332DBF" w:rsidRPr="006F4C53">
        <w:rPr>
          <w:rFonts w:ascii="Book Antiqua" w:hAnsi="Book Antiqua"/>
        </w:rPr>
        <w:t>antipsychotic use</w:t>
      </w:r>
      <w:r w:rsidRPr="006F4C53">
        <w:rPr>
          <w:rFonts w:ascii="Book Antiqua" w:hAnsi="Book Antiqua"/>
        </w:rPr>
        <w:t xml:space="preserve"> in dementia </w:t>
      </w:r>
      <w:r w:rsidR="00332DBF" w:rsidRPr="006F4C53">
        <w:rPr>
          <w:rFonts w:ascii="Book Antiqua" w:hAnsi="Book Antiqua"/>
        </w:rPr>
        <w:t>against</w:t>
      </w:r>
      <w:r w:rsidRPr="006F4C53">
        <w:rPr>
          <w:rFonts w:ascii="Book Antiqua" w:hAnsi="Book Antiqua"/>
        </w:rPr>
        <w:t xml:space="preserve"> the need to alleviate the caregiving stress of providing the basic needs of the aggressive patient and to protect the resident from his/her ow</w:t>
      </w:r>
      <w:r w:rsidR="006F4C53">
        <w:rPr>
          <w:rFonts w:ascii="Book Antiqua" w:hAnsi="Book Antiqua"/>
        </w:rPr>
        <w:t>n dangerous behaviors</w:t>
      </w:r>
      <w:r w:rsidRPr="006F4C53">
        <w:rPr>
          <w:rFonts w:ascii="Book Antiqua" w:hAnsi="Book Antiqua"/>
        </w:rPr>
        <w:fldChar w:fldCharType="begin">
          <w:fldData xml:space="preserve">PEVuZE5vdGU+PENpdGU+PEF1dGhvcj5TY2h1bHR6PC9BdXRob3I+PFllYXI+MjAwODwvWWVhcj48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PEVuZE5vdGU+PENpdGU+PEF1dGhvcj5TY2h1bHR6PC9BdXRob3I+PFllYXI+MjAwODwvWWVhcj48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[99,106,107]</w:t>
      </w:r>
      <w:r w:rsidRPr="006F4C53">
        <w:rPr>
          <w:rFonts w:ascii="Book Antiqua" w:hAnsi="Book Antiqua"/>
        </w:rPr>
        <w:fldChar w:fldCharType="end"/>
      </w:r>
      <w:r w:rsidRPr="006F4C53">
        <w:rPr>
          <w:rFonts w:ascii="Book Antiqua" w:hAnsi="Book Antiqua"/>
        </w:rPr>
        <w:t>. A failure to address these needs is considered “inappropriate”</w:t>
      </w:r>
      <w:r w:rsidRPr="006F4C53">
        <w:rPr>
          <w:rFonts w:ascii="Book Antiqua" w:hAnsi="Book Antiqua"/>
        </w:rPr>
        <w:fldChar w:fldCharType="begin"/>
      </w:r>
      <w:r w:rsidRPr="006F4C53">
        <w:rPr>
          <w:rFonts w:ascii="Book Antiqua" w:hAnsi="Book Antiqua"/>
        </w:rPr>
        <w:instrText xml:space="preserve"> ADDIN EN.CITE &lt;EndNote&gt;&lt;Cite&gt;&lt;Author&gt;Barber&lt;/Author&gt;&lt;Year&gt;2005&lt;/Year&gt;&lt;RecNum&gt;180&lt;/RecNum&gt;&lt;DisplayText&gt;&lt;style face="superscript"&gt;[99,108]&lt;/style&gt;&lt;/DisplayText&gt;&lt;record&gt;&lt;rec-number&gt;180&lt;/rec-number&gt;&lt;foreign-keys&gt;&lt;key app="EN" db-id="0xa0e0vemw2tr4e5xscv9sv12rwve2a2tft0" timestamp="1342507248"&gt;180&lt;/key&gt;&lt;/foreign-keys&gt;&lt;ref-type name="Journal Article"&gt;17&lt;/ref-type&gt;&lt;contributors&gt;&lt;authors&gt;&lt;author&gt;Barber, Nick&lt;/author&gt;&lt;author&gt;Bradley, C&lt;/author&gt;&lt;author&gt;Barry, C&lt;/author&gt;&lt;author&gt;Stevenson, F&lt;/author&gt;&lt;author&gt;Britten, N&lt;/author&gt;&lt;author&gt;Jenkins, L&lt;/author&gt;&lt;/authors&gt;&lt;/contributors&gt;&lt;titles&gt;&lt;title&gt;Measuring the appropriateness of prescribing in primary care: Are current measures complete?&lt;/title&gt;&lt;secondary-title&gt;Journal of Clinical Pharmacy and Therapeutics&lt;/secondary-title&gt;&lt;/titles&gt;&lt;periodical&gt;&lt;full-title&gt;Journal of Clinical Pharmacy and Therapeutics&lt;/full-title&gt;&lt;/periodical&gt;&lt;pages&gt;533-539&lt;/pages&gt;&lt;volume&gt;30&lt;/volume&gt;&lt;dates&gt;&lt;year&gt;2005&lt;/year&gt;&lt;/dates&gt;&lt;urls&gt;&lt;/urls&gt;&lt;/record&gt;&lt;/Cite&gt;&lt;Cite&gt;&lt;Author&gt;Schultz&lt;/Author&gt;&lt;Year&gt;2008&lt;/Year&gt;&lt;RecNum&gt;214&lt;/RecNum&gt;&lt;record&gt;&lt;rec-number&gt;214&lt;/rec-number&gt;&lt;foreign-keys&gt;&lt;key app="EN" db-id="0xa0e0vemw2tr4e5xscv9sv12rwve2a2tft0" timestamp="1344831291"&gt;214&lt;/key&gt;&lt;/foreign-keys&gt;&lt;ref-type name="Journal Article"&gt;17&lt;/ref-type&gt;&lt;contributors&gt;&lt;authors&gt;&lt;author&gt;Schultz, Susan K&lt;/author&gt;&lt;/authors&gt;&lt;/contributors&gt;&lt;titles&gt;&lt;title&gt;Atypical antipsychotic medications in Alzheimer&amp;apos;s disease: Effectiveness versus expectations&lt;/title&gt;&lt;secondary-title&gt;American Journal of Psychiatry&lt;/secondary-title&gt;&lt;alt-title&gt;Am J Psychiatry&lt;/alt-title&gt;&lt;/titles&gt;&lt;periodical&gt;&lt;full-title&gt;American Journal of Psychiatry&lt;/full-title&gt;&lt;/periodical&gt;&lt;pages&gt;787-789&lt;/pages&gt;&lt;volume&gt;165&lt;/volume&gt;&lt;dates&gt;&lt;year&gt;2008&lt;/year&gt;&lt;/dates&gt;&lt;urls&gt;&lt;/urls&gt;&lt;custom2&gt;PMID: 18593779&lt;/custom2&gt;&lt;electronic-resource-num&gt;DOI: http://dx.doi.org/10.1176/appi.ajp.2008.08040517&lt;/electronic-resource-num&gt;&lt;/record&gt;&lt;/Cite&gt;&lt;/EndNote&gt;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[99,108]</w:t>
      </w:r>
      <w:r w:rsidRPr="006F4C53">
        <w:rPr>
          <w:rFonts w:ascii="Book Antiqua" w:hAnsi="Book Antiqua"/>
        </w:rPr>
        <w:fldChar w:fldCharType="end"/>
      </w:r>
      <w:r w:rsidRPr="006F4C53">
        <w:rPr>
          <w:rFonts w:ascii="Book Antiqua" w:hAnsi="Book Antiqua"/>
        </w:rPr>
        <w:t>. On the other hand, the patient’s and/or family’s wishes to refrain from antipsychotic use have to be considered and respected</w:t>
      </w:r>
      <w:r w:rsidRPr="006F4C53">
        <w:rPr>
          <w:rFonts w:ascii="Book Antiqua" w:hAnsi="Book Antiqua"/>
        </w:rPr>
        <w:fldChar w:fldCharType="begin"/>
      </w:r>
      <w:r w:rsidRPr="006F4C53">
        <w:rPr>
          <w:rFonts w:ascii="Book Antiqua" w:hAnsi="Book Antiqua"/>
        </w:rPr>
        <w:instrText xml:space="preserve"> ADDIN EN.CITE &lt;EndNote&gt;&lt;Cite&gt;&lt;Author&gt;Barber&lt;/Author&gt;&lt;Year&gt;2005&lt;/Year&gt;&lt;RecNum&gt;180&lt;/RecNum&gt;&lt;DisplayText&gt;&lt;style face="superscript"&gt;[108]&lt;/style&gt;&lt;/DisplayText&gt;&lt;record&gt;&lt;rec-number&gt;180&lt;/rec-number&gt;&lt;foreign-keys&gt;&lt;key app="EN" db-id="0xa0e0vemw2tr4e5xscv9sv12rwve2a2tft0" timestamp="1342507248"&gt;180&lt;/key&gt;&lt;/foreign-keys&gt;&lt;ref-type name="Journal Article"&gt;17&lt;/ref-type&gt;&lt;contributors&gt;&lt;authors&gt;&lt;author&gt;Barber, Nick&lt;/author&gt;&lt;author&gt;Bradley, C&lt;/author&gt;&lt;author&gt;Barry, C&lt;/author&gt;&lt;author&gt;Stevenson, F&lt;/author&gt;&lt;author&gt;Britten, N&lt;/author&gt;&lt;author&gt;Jenkins, L&lt;/author&gt;&lt;/authors&gt;&lt;/contributors&gt;&lt;titles&gt;&lt;title&gt;Measuring the appropriateness of prescribing in primary care: Are current measures complete?&lt;/title&gt;&lt;secondary-title&gt;Journal of Clinical Pharmacy and Therapeutics&lt;/secondary-title&gt;&lt;/titles&gt;&lt;periodical&gt;&lt;full-title&gt;Journal of Clinical Pharmacy and Therapeutics&lt;/full-title&gt;&lt;/periodical&gt;&lt;pages&gt;533-539&lt;/pages&gt;&lt;volume&gt;30&lt;/volume&gt;&lt;dates&gt;&lt;year&gt;2005&lt;/year&gt;&lt;/dates&gt;&lt;urls&gt;&lt;/urls&gt;&lt;/record&gt;&lt;/Cite&gt;&lt;/EndNote&gt;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[108]</w:t>
      </w:r>
      <w:r w:rsidRPr="006F4C53">
        <w:rPr>
          <w:rFonts w:ascii="Book Antiqua" w:hAnsi="Book Antiqua"/>
        </w:rPr>
        <w:fldChar w:fldCharType="end"/>
      </w:r>
      <w:r w:rsidRPr="006F4C53">
        <w:rPr>
          <w:rFonts w:ascii="Book Antiqua" w:hAnsi="Book Antiqua"/>
        </w:rPr>
        <w:t xml:space="preserve">. </w:t>
      </w:r>
    </w:p>
    <w:p w14:paraId="4506B765" w14:textId="77777777" w:rsidR="00C90881" w:rsidRPr="006F4C53" w:rsidRDefault="00C90881" w:rsidP="006F4C53">
      <w:pPr>
        <w:spacing w:line="360" w:lineRule="auto"/>
        <w:jc w:val="both"/>
        <w:rPr>
          <w:rFonts w:ascii="Book Antiqua" w:hAnsi="Book Antiqua"/>
        </w:rPr>
      </w:pPr>
      <w:r w:rsidRPr="006F4C53">
        <w:rPr>
          <w:rFonts w:ascii="Book Antiqua" w:hAnsi="Book Antiqua"/>
        </w:rPr>
        <w:t xml:space="preserve">Secondly, antipsychotic prescribing decisions without documented reasons are considered as inappropriate.  As suggested in the algorithm by </w:t>
      </w:r>
      <w:proofErr w:type="spellStart"/>
      <w:r w:rsidRPr="006F4C53">
        <w:rPr>
          <w:rFonts w:ascii="Book Antiqua" w:hAnsi="Book Antiqua"/>
        </w:rPr>
        <w:t>Oborne</w:t>
      </w:r>
      <w:proofErr w:type="spellEnd"/>
      <w:r w:rsidRPr="006F4C53">
        <w:rPr>
          <w:rFonts w:ascii="Book Antiqua" w:hAnsi="Book Antiqua"/>
        </w:rPr>
        <w:t xml:space="preserve"> and his co-authors</w:t>
      </w:r>
      <w:r w:rsidRPr="006F4C53">
        <w:rPr>
          <w:rFonts w:ascii="Book Antiqua" w:hAnsi="Book Antiqua"/>
        </w:rPr>
        <w:fldChar w:fldCharType="begin"/>
      </w:r>
      <w:r w:rsidRPr="006F4C53">
        <w:rPr>
          <w:rFonts w:ascii="Book Antiqua" w:hAnsi="Book Antiqua"/>
        </w:rPr>
        <w:instrText xml:space="preserve"> ADDIN EN.CITE &lt;EndNote&gt;&lt;Cite&gt;&lt;Author&gt;Oborne&lt;/Author&gt;&lt;Year&gt;2002&lt;/Year&gt;&lt;RecNum&gt;63&lt;/RecNum&gt;&lt;DisplayText&gt;&lt;style face="superscript"&gt;[102]&lt;/style&gt;&lt;/DisplayText&gt;&lt;record&gt;&lt;rec-number&gt;63&lt;/rec-number&gt;&lt;foreign-keys&gt;&lt;key app="EN" db-id="0xa0e0vemw2tr4e5xscv9sv12rwve2a2tft0" timestamp="1339561310"&gt;63&lt;/key&gt;&lt;/foreign-keys&gt;&lt;ref-type name="Journal Article"&gt;17&lt;/ref-type&gt;&lt;contributors&gt;&lt;authors&gt;&lt;author&gt;Oborne, C Alice&lt;/author&gt;&lt;author&gt;Hooper, Richard&lt;/author&gt;&lt;author&gt;Li, Ka Chi&lt;/author&gt;&lt;author&gt;Swift, C G&lt;/author&gt;&lt;author&gt;Jackson, S H D&lt;/author&gt;&lt;/authors&gt;&lt;/contributors&gt;&lt;titles&gt;&lt;title&gt;An indicator of appropriate neuroleptic prescribing in nursing homes&lt;/title&gt;&lt;secondary-title&gt;Age and Ageing&lt;/secondary-title&gt;&lt;alt-title&gt;Age Ageing&lt;/alt-title&gt;&lt;/titles&gt;&lt;periodical&gt;&lt;full-title&gt;Age and Ageing&lt;/full-title&gt;&lt;/periodical&gt;&lt;pages&gt;435-439&lt;/pages&gt;&lt;volume&gt;31&lt;/volume&gt;&lt;dates&gt;&lt;year&gt;2002&lt;/year&gt;&lt;/dates&gt;&lt;urls&gt;&lt;/urls&gt;&lt;custom2&gt;PMID: 12446288&lt;/custom2&gt;&lt;electronic-resource-num&gt;DOI: http://dx.doi.org/10.1093/ageing/31.6.435&lt;/electronic-resource-num&gt;&lt;/record&gt;&lt;/Cite&gt;&lt;/EndNote&gt;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[102]</w:t>
      </w:r>
      <w:r w:rsidRPr="006F4C53">
        <w:rPr>
          <w:rFonts w:ascii="Book Antiqua" w:hAnsi="Book Antiqua"/>
        </w:rPr>
        <w:fldChar w:fldCharType="end"/>
      </w:r>
      <w:r w:rsidRPr="006F4C53">
        <w:rPr>
          <w:rFonts w:ascii="Book Antiqua" w:hAnsi="Book Antiqua"/>
        </w:rPr>
        <w:t>, proper documentation of prescribing rationale when initiating antipsychotics would include the specific description of the target behavior and/or symptoms and its impact on the patient that the prescribed medicine was intended to treat and resolve.  During subsequent medical follow-ups and reviews, documentation of the patients’ responses to the prescribed treatment in terms of the changes in the details and impact of the target indications would be required to make informed decision for attempting a dose reduction or continuing with the antipsychotic treatment at the minimum effective dose, according to the guiding principle of “start low and go slow”</w:t>
      </w:r>
      <w:r w:rsidRPr="006F4C53">
        <w:rPr>
          <w:rFonts w:ascii="Book Antiqua" w:hAnsi="Book Antiqua"/>
        </w:rPr>
        <w:fldChar w:fldCharType="begin"/>
      </w:r>
      <w:r w:rsidRPr="006F4C53">
        <w:rPr>
          <w:rFonts w:ascii="Book Antiqua" w:hAnsi="Book Antiqua"/>
        </w:rPr>
        <w:instrText xml:space="preserve"> ADDIN EN.CITE &lt;EndNote&gt;&lt;Cite&gt;&lt;Author&gt;British Columbia Ministry of Health&lt;/Author&gt;&lt;Year&gt;2012&lt;/Year&gt;&lt;RecNum&gt;346&lt;/RecNum&gt;&lt;DisplayText&gt;&lt;style face="superscript"&gt;[109]&lt;/style&gt;&lt;/DisplayText&gt;&lt;record&gt;&lt;rec-number&gt;346&lt;/rec-number&gt;&lt;foreign-keys&gt;&lt;key app="EN" db-id="0xa0e0vemw2tr4e5xscv9sv12rwve2a2tft0" timestamp="1383221864"&gt;346&lt;/key&gt;&lt;/foreign-keys&gt;&lt;ref-type name="Web Page"&gt;12&lt;/ref-type&gt;&lt;contributors&gt;&lt;authors&gt;&lt;author&gt;British Columbia Ministry of Health,&lt;/author&gt;&lt;/authors&gt;&lt;/contributors&gt;&lt;titles&gt;&lt;title&gt;Best Practice Guideline for Accommodating and Managing Behavioural and Psychological Symptoms of Dementia in Residential Care&lt;/title&gt;&lt;/titles&gt;&lt;volume&gt;September 29, 2014&lt;/volume&gt;&lt;dates&gt;&lt;year&gt;2012&lt;/year&gt;&lt;/dates&gt;&lt;urls&gt;&lt;related-urls&gt;&lt;url&gt;http://www.health.gov.bc.ca/library/publications/year/2012/bpsd-guideline.pdf&lt;/url&gt;&lt;/related-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[109]</w:t>
      </w:r>
      <w:r w:rsidRPr="006F4C53">
        <w:rPr>
          <w:rFonts w:ascii="Book Antiqua" w:hAnsi="Book Antiqua"/>
        </w:rPr>
        <w:fldChar w:fldCharType="end"/>
      </w:r>
      <w:r w:rsidRPr="006F4C53">
        <w:rPr>
          <w:rFonts w:ascii="Book Antiqua" w:hAnsi="Book Antiqua"/>
        </w:rPr>
        <w:t>. Since the recommended antipsychotic doses for managing aggression and psychosis in dementia is generally much lower than that for treatment of psychiatric conditions, the prescribing of high doses and/or quick upward titration of doses may inappropriately expose the older person with dementia to unnecessary side effects such as drug-induced movement disorders, gait disturbances, and somnolence, potentially contributing to falls and adverse events such as fractures</w:t>
      </w:r>
      <w:r w:rsidRPr="006F4C53">
        <w:rPr>
          <w:rFonts w:ascii="Book Antiqua" w:hAnsi="Book Antiqua"/>
        </w:rPr>
        <w:fldChar w:fldCharType="begin">
          <w:fldData xml:space="preserve">PEVuZE5vdGU+PENpdGU+PEF1dGhvcj5Mb25lcmdhbjwvQXV0aG9yPjxZZWFyPjIwMDI8L1llYXI+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PEVuZE5vdGU+PENpdGU+PEF1dGhvcj5Mb25lcmdhbjwvQXV0aG9yPjxZZWFyPjIwMDI8L1llYXI+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[12,85,110]</w:t>
      </w:r>
      <w:r w:rsidRPr="006F4C53">
        <w:rPr>
          <w:rFonts w:ascii="Book Antiqua" w:hAnsi="Book Antiqua"/>
        </w:rPr>
        <w:fldChar w:fldCharType="end"/>
      </w:r>
      <w:r w:rsidRPr="006F4C53">
        <w:rPr>
          <w:rFonts w:ascii="Book Antiqua" w:hAnsi="Book Antiqua"/>
        </w:rPr>
        <w:t>.</w:t>
      </w:r>
    </w:p>
    <w:p w14:paraId="2DB66C5E"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 xml:space="preserve">Lastly, prescribing of antipsychotics for use in older persons with dementia would be inappropriate without proper monitoring for clinical responses and side effects.  As prescribing decisions made during the short consultation time often depend on feedback </w:t>
      </w:r>
      <w:r w:rsidRPr="006F4C53">
        <w:rPr>
          <w:rFonts w:ascii="Book Antiqua" w:hAnsi="Book Antiqua"/>
        </w:rPr>
        <w:lastRenderedPageBreak/>
        <w:t xml:space="preserve">from the caregivers, detailed and specific accounts of the changes in behavior, symptoms and complaints of patients may prompt timely interventions such as titrating the antipsychotic dose </w:t>
      </w:r>
      <w:r w:rsidR="00332DBF" w:rsidRPr="006F4C53">
        <w:rPr>
          <w:rFonts w:ascii="Book Antiqua" w:hAnsi="Book Antiqua"/>
        </w:rPr>
        <w:t>downwards</w:t>
      </w:r>
      <w:r w:rsidRPr="006F4C53">
        <w:rPr>
          <w:rFonts w:ascii="Book Antiqua" w:hAnsi="Book Antiqua"/>
        </w:rPr>
        <w:t xml:space="preserve"> for abating side effects.  Specifically in the NH setting, the lack of proper monitoring and feedback processes may be attributed to the low staff-to-resident ratio</w:t>
      </w:r>
      <w:r w:rsidRPr="006F4C53">
        <w:rPr>
          <w:rFonts w:ascii="Book Antiqua" w:hAnsi="Book Antiqua"/>
        </w:rPr>
        <w:fldChar w:fldCharType="begin"/>
      </w:r>
      <w:r w:rsidRPr="006F4C53">
        <w:rPr>
          <w:rFonts w:ascii="Book Antiqua" w:hAnsi="Book Antiqua"/>
        </w:rPr>
        <w:instrText xml:space="preserve"> ADDIN EN.CITE &lt;EndNote&gt;&lt;Cite&gt;&lt;Author&gt;Crystal&lt;/Author&gt;&lt;Year&gt;2009&lt;/Year&gt;&lt;RecNum&gt;350&lt;/RecNum&gt;&lt;DisplayText&gt;&lt;style face="superscript"&gt;[111]&lt;/style&gt;&lt;/DisplayText&gt;&lt;record&gt;&lt;rec-number&gt;350&lt;/rec-number&gt;&lt;foreign-keys&gt;&lt;key app="EN" db-id="0xa0e0vemw2tr4e5xscv9sv12rwve2a2tft0" timestamp="1384311452"&gt;350&lt;/key&gt;&lt;/foreign-keys&gt;&lt;ref-type name="Journal Article"&gt;17&lt;/ref-type&gt;&lt;contributors&gt;&lt;authors&gt;&lt;author&gt;Crystal, S&lt;/author&gt;&lt;author&gt;Olfson, M&lt;/author&gt;&lt;author&gt;Huang, C&lt;/author&gt;&lt;author&gt;Pincus, H&lt;/author&gt;&lt;author&gt;Gerhard, T&lt;/author&gt;&lt;/authors&gt;&lt;/contributors&gt;&lt;titles&gt;&lt;title&gt;Broadened use of atypical antipsychotics: Safety, effectiveness, and policy challenges&lt;/title&gt;&lt;secondary-title&gt;Health Affairs&lt;/secondary-title&gt;&lt;alt-title&gt;Health Aff (Millwood)&lt;/alt-title&gt;&lt;/titles&gt;&lt;periodical&gt;&lt;full-title&gt;Health Affairs&lt;/full-title&gt;&lt;/periodical&gt;&lt;pages&gt;w770-781&lt;/pages&gt;&lt;volume&gt;28&lt;/volume&gt;&lt;dates&gt;&lt;year&gt;2009&lt;/year&gt;&lt;/dates&gt;&lt;urls&gt;&lt;/urls&gt;&lt;custom2&gt;PMID: 19622537&lt;/custom2&gt;&lt;electronic-resource-num&gt;DOI: http://dx.doi.org/10.1377/hlthaff.28.5.w770&lt;/electronic-resource-num&gt;&lt;/record&gt;&lt;/Cite&gt;&lt;/EndNote&gt;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[111]</w:t>
      </w:r>
      <w:r w:rsidRPr="006F4C53">
        <w:rPr>
          <w:rFonts w:ascii="Book Antiqua" w:hAnsi="Book Antiqua"/>
        </w:rPr>
        <w:fldChar w:fldCharType="end"/>
      </w:r>
      <w:r w:rsidRPr="006F4C53">
        <w:rPr>
          <w:rFonts w:ascii="Book Antiqua" w:hAnsi="Book Antiqua"/>
        </w:rPr>
        <w:t>, nurse-resident miscommunication</w:t>
      </w:r>
      <w:r w:rsidRPr="006F4C53">
        <w:rPr>
          <w:rFonts w:ascii="Book Antiqua" w:hAnsi="Book Antiqua"/>
        </w:rPr>
        <w:fldChar w:fldCharType="begin"/>
      </w:r>
      <w:r w:rsidRPr="006F4C53">
        <w:rPr>
          <w:rFonts w:ascii="Book Antiqua" w:hAnsi="Book Antiqua"/>
        </w:rPr>
        <w:instrText xml:space="preserve"> ADDIN EN.CITE &lt;EndNote&gt;&lt;Cite&gt;&lt;Author&gt;Khatutsky&lt;/Author&gt;&lt;Year&gt;2010&lt;/Year&gt;&lt;RecNum&gt;355&lt;/RecNum&gt;&lt;DisplayText&gt;&lt;style face="superscript"&gt;[112]&lt;/style&gt;&lt;/DisplayText&gt;&lt;record&gt;&lt;rec-number&gt;355&lt;/rec-number&gt;&lt;foreign-keys&gt;&lt;key app="EN" db-id="0xa0e0vemw2tr4e5xscv9sv12rwve2a2tft0" timestamp="1384502001"&gt;355&lt;/key&gt;&lt;/foreign-keys&gt;&lt;ref-type name="Journal Article"&gt;17&lt;/ref-type&gt;&lt;contributors&gt;&lt;authors&gt;&lt;author&gt;Khatutsky, G&lt;/author&gt;&lt;author&gt;Wiener, J M&lt;/author&gt;&lt;author&gt;Anderson, W L&lt;/author&gt;&lt;/authors&gt;&lt;/contributors&gt;&lt;titles&gt;&lt;title&gt;Immigrant and non-immigrant certified nursing assistants in nursing homes: How do they differ?&lt;/title&gt;&lt;secondary-title&gt;Journal of Aging &amp;amp; Social Policy&lt;/secondary-title&gt;&lt;alt-title&gt;J Aging Soc Policy&lt;/alt-title&gt;&lt;/titles&gt;&lt;periodical&gt;&lt;full-title&gt;Journal of Aging &amp;amp; Social Policy&lt;/full-title&gt;&lt;abbr-1&gt;J Aging Soc Policy&lt;/abbr-1&gt;&lt;/periodical&gt;&lt;alt-periodical&gt;&lt;full-title&gt;Journal of Aging &amp;amp; Social Policy&lt;/full-title&gt;&lt;abbr-1&gt;J Aging Soc Policy&lt;/abbr-1&gt;&lt;/alt-periodical&gt;&lt;pages&gt;267-287&lt;/pages&gt;&lt;volume&gt;22&lt;/volume&gt;&lt;dates&gt;&lt;year&gt;2010&lt;/year&gt;&lt;/dates&gt;&lt;urls&gt;&lt;/urls&gt;&lt;custom2&gt;PMID: 20589554&lt;/custom2&gt;&lt;electronic-resource-num&gt;DOI: http://dx.doi.org/10.1080/08959420.2010.485526&lt;/electronic-resource-num&gt;&lt;/record&gt;&lt;/Cite&gt;&lt;/EndNote&gt;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[112]</w:t>
      </w:r>
      <w:r w:rsidRPr="006F4C53">
        <w:rPr>
          <w:rFonts w:ascii="Book Antiqua" w:hAnsi="Book Antiqua"/>
        </w:rPr>
        <w:fldChar w:fldCharType="end"/>
      </w:r>
      <w:r w:rsidRPr="006F4C53">
        <w:rPr>
          <w:rFonts w:ascii="Book Antiqua" w:hAnsi="Book Antiqua"/>
        </w:rPr>
        <w:t>, inadequate training and the lack of a structured monitoring framework for antipsychotic use</w:t>
      </w:r>
      <w:r w:rsidRPr="006F4C53">
        <w:rPr>
          <w:rFonts w:ascii="Book Antiqua" w:hAnsi="Book Antiqua"/>
        </w:rPr>
        <w:fldChar w:fldCharType="begin"/>
      </w:r>
      <w:r w:rsidRPr="006F4C53">
        <w:rPr>
          <w:rFonts w:ascii="Book Antiqua" w:hAnsi="Book Antiqua"/>
        </w:rPr>
        <w:instrText xml:space="preserve"> ADDIN EN.CITE &lt;EndNote&gt;&lt;Cite&gt;&lt;Author&gt;Barber&lt;/Author&gt;&lt;Year&gt;2009&lt;/Year&gt;&lt;RecNum&gt;353&lt;/RecNum&gt;&lt;DisplayText&gt;&lt;style face="superscript"&gt;[113]&lt;/style&gt;&lt;/DisplayText&gt;&lt;record&gt;&lt;rec-number&gt;353&lt;/rec-number&gt;&lt;foreign-keys&gt;&lt;key app="EN" db-id="0xa0e0vemw2tr4e5xscv9sv12rwve2a2tft0" timestamp="1384425256"&gt;353&lt;/key&gt;&lt;/foreign-keys&gt;&lt;ref-type name="Journal Article"&gt;17&lt;/ref-type&gt;&lt;contributors&gt;&lt;authors&gt;&lt;author&gt;Barber, N D&lt;/author&gt;&lt;author&gt;Alldred, D P&lt;/author&gt;&lt;author&gt;Raynor, D K&lt;/author&gt;&lt;author&gt;Dickinson, R&lt;/author&gt;&lt;author&gt;Garfield, S&lt;/author&gt;&lt;author&gt;Jessen, B&lt;/author&gt;&lt;author&gt;Lim, R&lt;/author&gt;&lt;author&gt;Savage, I&lt;/author&gt;&lt;author&gt;Standage, C&lt;/author&gt;&lt;author&gt;Buckle, P&lt;/author&gt;&lt;author&gt;Carpenter, J&lt;/author&gt;&lt;author&gt;Franklin, B&lt;/author&gt;&lt;author&gt;Woloshynowych, M&lt;/author&gt;&lt;author&gt;Zermansky, A G&lt;/author&gt;&lt;/authors&gt;&lt;/contributors&gt;&lt;titles&gt;&lt;title&gt;Care homes&amp;apos; use of medicines study: Prevalence, causes and potential harm of medication errors in care homes for older people&lt;/title&gt;&lt;secondary-title&gt;Quality &amp;amp; safety in health care&lt;/secondary-title&gt;&lt;alt-title&gt;Qual Saf Health Care&lt;/alt-title&gt;&lt;/titles&gt;&lt;periodical&gt;&lt;full-title&gt;Quality &amp;amp; safety in health care&lt;/full-title&gt;&lt;abbr-1&gt;Qual Saf Health Care&lt;/abbr-1&gt;&lt;/periodical&gt;&lt;alt-periodical&gt;&lt;full-title&gt;Quality &amp;amp; safety in health care&lt;/full-title&gt;&lt;abbr-1&gt;Qual Saf Health Care&lt;/abbr-1&gt;&lt;/alt-periodical&gt;&lt;pages&gt;341-346&lt;/pages&gt;&lt;volume&gt;18&lt;/volume&gt;&lt;dates&gt;&lt;year&gt;2009&lt;/year&gt;&lt;/dates&gt;&lt;urls&gt;&lt;/urls&gt;&lt;custom2&gt;PMID: 19812095&lt;/custom2&gt;&lt;electronic-resource-num&gt;DOI: http://dx.doi.org/10.1136/qshc.2009.034231&lt;/electronic-resource-num&gt;&lt;/record&gt;&lt;/Cite&gt;&lt;/EndNote&gt;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[113]</w:t>
      </w:r>
      <w:r w:rsidRPr="006F4C53">
        <w:rPr>
          <w:rFonts w:ascii="Book Antiqua" w:hAnsi="Book Antiqua"/>
        </w:rPr>
        <w:fldChar w:fldCharType="end"/>
      </w:r>
      <w:r w:rsidRPr="006F4C53">
        <w:rPr>
          <w:rFonts w:ascii="Book Antiqua" w:hAnsi="Book Antiqua"/>
        </w:rPr>
        <w:t>,  resulting in a lack of proper documentation of the rationale for antipsychotic use for each resident throughout his stay at the NH</w:t>
      </w:r>
      <w:r w:rsidRPr="006F4C53">
        <w:rPr>
          <w:rFonts w:ascii="Book Antiqua" w:hAnsi="Book Antiqua"/>
        </w:rPr>
        <w:fldChar w:fldCharType="begin"/>
      </w:r>
      <w:r w:rsidRPr="006F4C53">
        <w:rPr>
          <w:rFonts w:ascii="Book Antiqua" w:hAnsi="Book Antiqua"/>
        </w:rPr>
        <w:instrText xml:space="preserve"> ADDIN EN.CITE &lt;EndNote&gt;&lt;Cite&gt;&lt;Author&gt;Yap&lt;/Author&gt;&lt;Year&gt;2014&lt;/Year&gt;&lt;RecNum&gt;370&lt;/RecNum&gt;&lt;DisplayText&gt;&lt;style face="superscript"&gt;[104]&lt;/style&gt;&lt;/DisplayText&gt;&lt;record&gt;&lt;rec-number&gt;370&lt;/rec-number&gt;&lt;foreign-keys&gt;&lt;key app="EN" db-id="0xa0e0vemw2tr4e5xscv9sv12rwve2a2tft0" timestamp="1400572448"&gt;370&lt;/key&gt;&lt;/foreign-keys&gt;&lt;ref-type name="Journal Article"&gt;17&lt;/ref-type&gt;&lt;contributors&gt;&lt;authors&gt;&lt;author&gt;Yap, Kai Zhen&lt;/author&gt;&lt;author&gt;Kua, Ee Heok&lt;/author&gt;&lt;author&gt;Chan, Sui Yung&lt;/author&gt;&lt;author&gt;Lee, Joyce Yu-Chia&lt;/author&gt;&lt;/authors&gt;&lt;/contributors&gt;&lt;titles&gt;&lt;title&gt;Improving the appropriateness of antipsychotic prescribing for behavioral and psychological symptoms of dementia (BPSD): A pilot study of the Psychotropic Use Monitoring (PUM) Program&lt;/title&gt;&lt;secondary-title&gt;Open Journal of Psychiatry&lt;/secondary-title&gt;&lt;alt-title&gt;OJPsych&lt;/alt-title&gt;&lt;/titles&gt;&lt;periodical&gt;&lt;full-title&gt;Open Journal of Psychiatry&lt;/full-title&gt;&lt;/periodical&gt;&lt;pages&gt;153-162&lt;/pages&gt;&lt;volume&gt;4&lt;/volume&gt;&lt;dates&gt;&lt;year&gt;2014&lt;/year&gt;&lt;/dates&gt;&lt;urls&gt;&lt;/urls&gt;&lt;electronic-resource-num&gt;DOI: http://dx.doi.org/10.4236/ojpsych.2014.42020&lt;/electronic-resource-num&gt;&lt;/record&gt;&lt;/Cite&gt;&lt;/EndNote&gt;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[104]</w:t>
      </w:r>
      <w:r w:rsidRPr="006F4C53">
        <w:rPr>
          <w:rFonts w:ascii="Book Antiqua" w:hAnsi="Book Antiqua"/>
        </w:rPr>
        <w:fldChar w:fldCharType="end"/>
      </w:r>
      <w:r w:rsidRPr="006F4C53">
        <w:rPr>
          <w:rFonts w:ascii="Book Antiqua" w:hAnsi="Book Antiqua"/>
        </w:rPr>
        <w:t xml:space="preserve">. </w:t>
      </w:r>
    </w:p>
    <w:p w14:paraId="4A682159" w14:textId="77777777" w:rsidR="00C90881" w:rsidRPr="006F4C53" w:rsidRDefault="00C90881" w:rsidP="006F4C53">
      <w:pPr>
        <w:spacing w:line="360" w:lineRule="auto"/>
        <w:jc w:val="both"/>
        <w:rPr>
          <w:rFonts w:ascii="Book Antiqua" w:hAnsi="Book Antiqua"/>
          <w:b/>
        </w:rPr>
      </w:pPr>
    </w:p>
    <w:p w14:paraId="17D42CF3"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INTERVENTIONS TO REDUCE INAPPROPRIATE PRESCRIBING OF ANTIPSYCHOTICS IN NURSING HOMES</w:t>
      </w:r>
    </w:p>
    <w:p w14:paraId="41CD230B" w14:textId="77777777" w:rsidR="00C90881" w:rsidRPr="006F4C53" w:rsidRDefault="00C90881" w:rsidP="006F4C53">
      <w:pPr>
        <w:spacing w:line="360" w:lineRule="auto"/>
        <w:jc w:val="both"/>
        <w:rPr>
          <w:rFonts w:ascii="Book Antiqua" w:hAnsi="Book Antiqua"/>
        </w:rPr>
      </w:pPr>
      <w:r w:rsidRPr="006F4C53">
        <w:rPr>
          <w:rFonts w:ascii="Book Antiqua" w:hAnsi="Book Antiqua"/>
        </w:rPr>
        <w:t>In order to reduce inappropriate</w:t>
      </w:r>
      <w:r w:rsidR="00332DBF" w:rsidRPr="006F4C53">
        <w:rPr>
          <w:rFonts w:ascii="Book Antiqua" w:hAnsi="Book Antiqua"/>
        </w:rPr>
        <w:t xml:space="preserve"> prescribing of antipsychotics </w:t>
      </w:r>
      <w:r w:rsidRPr="006F4C53">
        <w:rPr>
          <w:rFonts w:ascii="Book Antiqua" w:hAnsi="Book Antiqua"/>
        </w:rPr>
        <w:t>in the NHs, many interventions have been detailed</w:t>
      </w:r>
      <w:r w:rsidR="006F4C53">
        <w:rPr>
          <w:rFonts w:ascii="Book Antiqua" w:hAnsi="Book Antiqua"/>
        </w:rPr>
        <w:t>.</w:t>
      </w:r>
      <w:r w:rsidRPr="006F4C53">
        <w:rPr>
          <w:rFonts w:ascii="Book Antiqua" w:hAnsi="Book Antiqua"/>
        </w:rPr>
        <w:t xml:space="preserve"> The first widespread changes in antipsychotic use trends were reported across most NHs in the US during the early 1990s.  This was in response to the implementation of the OBRA’87 legislation which restricted the unjustified use of antipsychotics as </w:t>
      </w:r>
      <w:r w:rsidR="00332DBF" w:rsidRPr="006F4C53">
        <w:rPr>
          <w:rFonts w:ascii="Book Antiqua" w:hAnsi="Book Antiqua"/>
        </w:rPr>
        <w:t>a chemical restraint in the NHs</w:t>
      </w:r>
      <w:r w:rsidRPr="006F4C53">
        <w:rPr>
          <w:rFonts w:ascii="Book Antiqua" w:hAnsi="Book Antiqua"/>
        </w:rPr>
        <w:t xml:space="preserve"> for </w:t>
      </w:r>
      <w:r w:rsidR="00332DBF" w:rsidRPr="006F4C53">
        <w:rPr>
          <w:rFonts w:ascii="Book Antiqua" w:hAnsi="Book Antiqua"/>
        </w:rPr>
        <w:t>the management of</w:t>
      </w:r>
      <w:r w:rsidRPr="006F4C53">
        <w:rPr>
          <w:rFonts w:ascii="Book Antiqua" w:hAnsi="Book Antiqua"/>
        </w:rPr>
        <w:t xml:space="preserve"> difficult behaviors such as wandering, restlessness, anxiety and uncooperativeness</w:t>
      </w:r>
      <w:r w:rsidRPr="006F4C53">
        <w:rPr>
          <w:rFonts w:ascii="Book Antiqua" w:hAnsi="Book Antiqua"/>
        </w:rPr>
        <w:fldChar w:fldCharType="begin"/>
      </w:r>
      <w:r w:rsidRPr="006F4C53">
        <w:rPr>
          <w:rFonts w:ascii="Book Antiqua" w:hAnsi="Book Antiqua"/>
        </w:rPr>
        <w:instrText xml:space="preserve"> ADDIN EN.CITE &lt;EndNote&gt;&lt;Cite&gt;&lt;Author&gt;Turnham&lt;/Author&gt;&lt;RecNum&gt;133&lt;/RecNum&gt;&lt;DisplayText&gt;&lt;style face="superscript"&gt;[114]&lt;/style&gt;&lt;/DisplayText&gt;&lt;record&gt;&lt;rec-number&gt;133&lt;/rec-number&gt;&lt;foreign-keys&gt;&lt;key app="EN" db-id="0xa0e0vemw2tr4e5xscv9sv12rwve2a2tft0" timestamp="1340247783"&gt;133&lt;/key&gt;&lt;/foreign-keys&gt;&lt;ref-type name="Web Page"&gt;12&lt;/ref-type&gt;&lt;contributors&gt;&lt;authors&gt;&lt;author&gt;Turnham, Hollis&lt;/author&gt;&lt;/authors&gt;&lt;/contributors&gt;&lt;titles&gt;&lt;title&gt;Federal Nursing Home Reform Act from the Omnibus Budget Reconciliation Act of 1987 or simply OBRA &amp;apos;87. Summary&lt;/title&gt;&lt;/titles&gt;&lt;volume&gt;September 29, 2014&lt;/volume&gt;&lt;dates&gt;&lt;/dates&gt;&lt;pub-location&gt;Washington, DC&lt;/pub-location&gt;&lt;publisher&gt;The National Long-Term Care Ombudsman Resource Center&lt;/publisher&gt;&lt;urls&gt;&lt;related-urls&gt;&lt;url&gt;http://www.ltcombudsman.org/NORC-library#laws&lt;/url&gt;&lt;/related-urls&gt;&lt;/urls&gt;&lt;/record&gt;&lt;/Cite&gt;&lt;/EndNote&gt;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[114]</w:t>
      </w:r>
      <w:r w:rsidRPr="006F4C53">
        <w:rPr>
          <w:rFonts w:ascii="Book Antiqua" w:hAnsi="Book Antiqua"/>
        </w:rPr>
        <w:fldChar w:fldCharType="end"/>
      </w:r>
      <w:r w:rsidRPr="006F4C53">
        <w:rPr>
          <w:rFonts w:ascii="Book Antiqua" w:hAnsi="Book Antiqua"/>
        </w:rPr>
        <w:t>.  In tandem with this legislation was the mandatory conduct of routine drug regimen reviews by pharmacists</w:t>
      </w:r>
      <w:r w:rsidRPr="006F4C53">
        <w:rPr>
          <w:rFonts w:ascii="Book Antiqua" w:hAnsi="Book Antiqua"/>
        </w:rPr>
        <w:fldChar w:fldCharType="begin"/>
      </w:r>
      <w:r w:rsidRPr="006F4C53">
        <w:rPr>
          <w:rFonts w:ascii="Book Antiqua" w:hAnsi="Book Antiqua"/>
        </w:rPr>
        <w:instrText xml:space="preserve"> ADDIN EN.CITE &lt;EndNote&gt;&lt;Cite&gt;&lt;RecNum&gt;134&lt;/RecNum&gt;&lt;DisplayText&gt;&lt;style face="superscript"&gt;[115]&lt;/style&gt;&lt;/DisplayText&gt;&lt;record&gt;&lt;rec-number&gt;134&lt;/rec-number&gt;&lt;foreign-keys&gt;&lt;key app="EN" db-id="0xa0e0vemw2tr4e5xscv9sv12rwve2a2tft0" timestamp="1340248826"&gt;134&lt;/key&gt;&lt;/foreign-keys&gt;&lt;ref-type name="Web Page"&gt;12&lt;/ref-type&gt;&lt;contributors&gt;&lt;/contributors&gt;&lt;titles&gt;&lt;title&gt;Code of Federal Regulation. Title 42 - Public Health. Chapter IV - Centers for Medicare &amp;amp; Medicaid Services, Department of Health and Human Services (Continued) Volume 3 (Part 483). Requirements for States and long term care facilities&lt;/title&gt;&lt;/titles&gt;&lt;volume&gt;September 29, 2014&lt;/volume&gt;&lt;dates&gt;&lt;/dates&gt;&lt;pub-location&gt;Washington, DC&lt;/pub-location&gt;&lt;publisher&gt;U.S. Government Printing Office&lt;/publisher&gt;&lt;urls&gt;&lt;related-urls&gt;&lt;url&gt;http://www.gpo.gov/fdsys/search/pagedetails.action;jsessionid=By16Pv7NTHxsD2yTpyp00LWfHQ0hGwNfhZp9vQYvwKKPXnFkVnyf!-1830174162!-744597377?collectionCode=CFR&amp;amp;searchPath=Title+42%2FChapter+IV&amp;amp;granuleId=&amp;amp;packageId=CFR-2002-title42-vol1&amp;amp;oldPath=Title+42%2FChapter+IV&amp;amp;fromPageDetails=true&amp;amp;collapse=false&amp;amp;ycord=357&lt;/url&gt;&lt;/related-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[115]</w:t>
      </w:r>
      <w:r w:rsidRPr="006F4C53">
        <w:rPr>
          <w:rFonts w:ascii="Book Antiqua" w:hAnsi="Book Antiqua"/>
        </w:rPr>
        <w:fldChar w:fldCharType="end"/>
      </w:r>
      <w:r w:rsidRPr="006F4C53">
        <w:rPr>
          <w:rFonts w:ascii="Book Antiqua" w:hAnsi="Book Antiqua"/>
        </w:rPr>
        <w:t>.  Although these brought about remarkable reductions in antipsychotic use, evidence of its positive impact on other clinical outcomes such as reduction in adverse events among NH residents was elusive.  In contrast, a retrospective cross-sectional study noted that the NH residents in the US were more likely to sustain falls, despite lower prevalence of psychotropic use, compared to those in Denmark, Iceland, Italy, Japan and Sweden</w:t>
      </w:r>
      <w:r w:rsidRPr="006F4C53">
        <w:rPr>
          <w:rFonts w:ascii="Book Antiqua" w:hAnsi="Book Antiqua"/>
        </w:rPr>
        <w:fldChar w:fldCharType="begin"/>
      </w:r>
      <w:r w:rsidRPr="006F4C53">
        <w:rPr>
          <w:rFonts w:ascii="Book Antiqua" w:hAnsi="Book Antiqua"/>
        </w:rPr>
        <w:instrText xml:space="preserve"> ADDIN EN.CITE &lt;EndNote&gt;&lt;Cite&gt;&lt;Author&gt;Hughes&lt;/Author&gt;&lt;Year&gt;2000&lt;/Year&gt;&lt;RecNum&gt;21&lt;/RecNum&gt;&lt;DisplayText&gt;&lt;style face="superscript"&gt;[116]&lt;/style&gt;&lt;/DisplayText&gt;&lt;record&gt;&lt;rec-number&gt;21&lt;/rec-number&gt;&lt;foreign-keys&gt;&lt;key app="EN" db-id="0xa0e0vemw2tr4e5xscv9sv12rwve2a2tft0" timestamp="1336123838"&gt;21&lt;/key&gt;&lt;/foreign-keys&gt;&lt;ref-type name="Journal Article"&gt;17&lt;/ref-type&gt;&lt;contributors&gt;&lt;authors&gt;&lt;author&gt;Hughes, Carmel M&lt;/author&gt;&lt;author&gt;Lapane, Kate L&lt;/author&gt;&lt;author&gt;Mor, Vincent&lt;/author&gt;&lt;author&gt;Ikegami, Naoki&lt;/author&gt;&lt;author&gt;Jonsson, Palmi V&lt;/author&gt;&lt;author&gt;Ljunggren, Gunnar&lt;/author&gt;&lt;author&gt;Sgadari, Antonio&lt;/author&gt;&lt;/authors&gt;&lt;/contributors&gt;&lt;titles&gt;&lt;title&gt;The impact of legislation on psychotropic drug use in nursing homes: A cross-national perspective&lt;/title&gt;&lt;secondary-title&gt;Journal of the American Geriatrics Society&lt;/secondary-title&gt;&lt;alt-title&gt;J Am Geriatr Soc&lt;/alt-title&gt;&lt;/titles&gt;&lt;periodical&gt;&lt;full-title&gt;Journal of the American Geriatrics Society&lt;/full-title&gt;&lt;/periodical&gt;&lt;pages&gt;931-937&lt;/pages&gt;&lt;volume&gt;48&lt;/volume&gt;&lt;dates&gt;&lt;year&gt;2000&lt;/year&gt;&lt;/dates&gt;&lt;urls&gt;&lt;/urls&gt;&lt;custom2&gt;PMID: 10968297&lt;/custom2&gt;&lt;/record&gt;&lt;/Cite&gt;&lt;/EndNote&gt;</w:instrText>
      </w:r>
      <w:r w:rsidRPr="006F4C53">
        <w:rPr>
          <w:rFonts w:ascii="Book Antiqua" w:hAnsi="Book Antiqua"/>
        </w:rPr>
        <w:fldChar w:fldCharType="separate"/>
      </w:r>
      <w:r w:rsidRPr="006F4C53">
        <w:rPr>
          <w:rFonts w:ascii="Book Antiqua" w:hAnsi="Book Antiqua"/>
          <w:noProof/>
          <w:vertAlign w:val="superscript"/>
        </w:rPr>
        <w:t>[116]</w:t>
      </w:r>
      <w:r w:rsidRPr="006F4C53">
        <w:rPr>
          <w:rFonts w:ascii="Book Antiqua" w:hAnsi="Book Antiqua"/>
        </w:rPr>
        <w:fldChar w:fldCharType="end"/>
      </w:r>
      <w:r w:rsidRPr="006F4C53">
        <w:rPr>
          <w:rFonts w:ascii="Book Antiqua" w:hAnsi="Book Antiqua"/>
        </w:rPr>
        <w:t>.  Furthermore, adequate level of staffing could be more crucial towards the successful reduction of antipsychotic use and improved outcomes in the NHs</w:t>
      </w:r>
      <w:r w:rsidRPr="006F4C53">
        <w:rPr>
          <w:rFonts w:ascii="Book Antiqua" w:hAnsi="Book Antiqua"/>
        </w:rPr>
        <w:fldChar w:fldCharType="begin"/>
      </w:r>
      <w:r w:rsidRPr="006F4C53">
        <w:rPr>
          <w:rFonts w:ascii="Book Antiqua" w:hAnsi="Book Antiqua"/>
        </w:rPr>
        <w:instrText xml:space="preserve"> ADDIN EN.CITE &lt;EndNote&gt;&lt;Cite&gt;&lt;Author&gt;Shorr&lt;/Author&gt;&lt;Year&gt;1994&lt;/Year&gt;&lt;RecNum&gt;15&lt;/RecNum&gt;&lt;DisplayText&gt;&lt;style face="superscript"&gt;[117,118]&lt;/style&gt;&lt;/DisplayText&gt;&lt;record&gt;&lt;rec-number&gt;15&lt;/rec-number&gt;&lt;foreign-keys&gt;&lt;key app="EN" db-id="0xa0e0vemw2tr4e5xscv9sv12rwve2a2tft0" timestamp="1336038271"&gt;15&lt;/key&gt;&lt;/foreign-keys&gt;&lt;ref-type name="Journal Article"&gt;17&lt;/ref-type&gt;&lt;contributors&gt;&lt;authors&gt;&lt;author&gt;Shorr, Ronald I&lt;/author&gt;&lt;author&gt;Fought, Randy L&lt;/author&gt;&lt;author&gt;Ray, Wayne A&lt;/author&gt;&lt;/authors&gt;&lt;/contributors&gt;&lt;titles&gt;&lt;title&gt;Changes in antipsychotic drug use in nursing homes during implementation of the OBRA-87 regulations&lt;/title&gt;&lt;secondary-title&gt;JAMA&lt;/secondary-title&gt;&lt;alt-title&gt;JAMA&lt;/alt-title&gt;&lt;/titles&gt;&lt;periodical&gt;&lt;full-title&gt;JAMA&lt;/full-title&gt;&lt;/periodical&gt;&lt;alt-periodical&gt;&lt;full-title&gt;JAMA&lt;/full-title&gt;&lt;/alt-periodical&gt;&lt;pages&gt;358-362&lt;/pages&gt;&lt;volume&gt;271&lt;/volume&gt;&lt;dates&gt;&lt;year&gt;1994&lt;/year&gt;&lt;/dates&gt;&lt;urls&gt;&lt;/urls&gt;&lt;custom2&gt;PMID: 8283585&lt;/custom2&gt;&lt;/record&gt;&lt;/Cite&gt;&lt;Cite&gt;&lt;Author&gt;Ray&lt;/Author&gt;&lt;Year&gt;1987&lt;/Year&gt;&lt;RecNum&gt;129&lt;/RecNum&gt;&lt;record&gt;&lt;rec-number&gt;129&lt;/rec-number&gt;&lt;foreign-keys&gt;&lt;key app="EN" db-id="0xa0e0vemw2tr4e5xscv9sv12rwve2a2tft0" timestamp="1340159757"&gt;129&lt;/key&gt;&lt;/foreign-keys&gt;&lt;ref-type name="Journal Article"&gt;17&lt;/ref-type&gt;&lt;contributors&gt;&lt;authors&gt;&lt;author&gt;Ray, Wayne A&lt;/author&gt;&lt;author&gt;Blazer, Dan G&lt;/author&gt;&lt;author&gt;Schaffner, William&lt;/author&gt;&lt;author&gt;Federspiel, Charles F&lt;/author&gt;&lt;/authors&gt;&lt;/contributors&gt;&lt;titles&gt;&lt;title&gt;Reducing antipsychotic drug prescribing for nursing home patients: A controlled trial of the effect of an educational visit&lt;/title&gt;&lt;secondary-title&gt;American Journal of Public Health&lt;/secondary-title&gt;&lt;alt-title&gt;AJPH&lt;/alt-title&gt;&lt;/titles&gt;&lt;periodical&gt;&lt;full-title&gt;American Journal of Public Health&lt;/full-title&gt;&lt;/periodical&gt;&lt;pages&gt;1448-1450&lt;/pages&gt;&lt;volume&gt;77&lt;/volume&gt;&lt;dates&gt;&lt;year&gt;1987&lt;/year&gt;&lt;/dates&gt;&lt;urls&gt;&lt;/urls&gt;&lt;electronic-resource-num&gt;DOI: http://dx.doi.org/10.2105/AJPH.77.11.1448&lt;/electronic-resource-num&gt;&lt;/record&gt;&lt;/Cite&gt;&lt;/EndNote&gt;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[117,118]</w:t>
      </w:r>
      <w:r w:rsidRPr="006F4C53">
        <w:rPr>
          <w:rFonts w:ascii="Book Antiqua" w:hAnsi="Book Antiqua"/>
        </w:rPr>
        <w:fldChar w:fldCharType="end"/>
      </w:r>
      <w:r w:rsidRPr="006F4C53">
        <w:rPr>
          <w:rFonts w:ascii="Book Antiqua" w:hAnsi="Book Antiqua"/>
        </w:rPr>
        <w:t xml:space="preserve">.  </w:t>
      </w:r>
    </w:p>
    <w:p w14:paraId="75C642BF"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t xml:space="preserve">A literature search using a combination of terms “antipsychotics”, “neuroleptics”, “prescribing”, “nursing homes” and “intervention” was conducted to identify original studies that reported interventions targeting to reduce inappropriate antipsychotic use in NHs.  A total of 12 interventions involving strategies such as audit-feedback </w:t>
      </w:r>
      <w:r w:rsidRPr="006F4C53">
        <w:rPr>
          <w:rFonts w:ascii="Book Antiqua" w:hAnsi="Book Antiqua"/>
        </w:rPr>
        <w:lastRenderedPageBreak/>
        <w:t xml:space="preserve">processes, education and training for prescribers and/or nurses, medication review, multi-disciplinary case conferencing, early screening and intervention, structured monitoring program, as well as patient-centered psychosocial interventions are discussed in this review (Table 1). </w:t>
      </w:r>
    </w:p>
    <w:p w14:paraId="51FB8CDA" w14:textId="77777777" w:rsidR="00C90881" w:rsidRPr="006F4C53" w:rsidRDefault="00C90881" w:rsidP="006F4C53">
      <w:pPr>
        <w:spacing w:line="360" w:lineRule="auto"/>
        <w:jc w:val="both"/>
        <w:rPr>
          <w:rFonts w:ascii="Book Antiqua" w:hAnsi="Book Antiqua"/>
        </w:rPr>
      </w:pPr>
    </w:p>
    <w:p w14:paraId="3A575D97"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Interventions involving audits and feedback</w:t>
      </w:r>
    </w:p>
    <w:p w14:paraId="44AE2DE4" w14:textId="77777777" w:rsidR="00C90881" w:rsidRPr="006F4C53" w:rsidRDefault="00C90881" w:rsidP="006F4C53">
      <w:pPr>
        <w:spacing w:line="360" w:lineRule="auto"/>
        <w:jc w:val="both"/>
        <w:rPr>
          <w:rFonts w:ascii="Book Antiqua" w:hAnsi="Book Antiqua"/>
        </w:rPr>
      </w:pPr>
      <w:r w:rsidRPr="006F4C53">
        <w:rPr>
          <w:rFonts w:ascii="Book Antiqua" w:hAnsi="Book Antiqua"/>
        </w:rPr>
        <w:t>Among the interventions using the audits and feedback approach, Westbury’s and Castle’s reports showed statistically significant reduction in the use of antipsychotics</w:t>
      </w:r>
      <w:r w:rsidRPr="006F4C53">
        <w:rPr>
          <w:rFonts w:ascii="Book Antiqua" w:hAnsi="Book Antiqua"/>
        </w:rPr>
        <w:fldChar w:fldCharType="begin"/>
      </w:r>
      <w:r w:rsidRPr="006F4C53">
        <w:rPr>
          <w:rFonts w:ascii="Book Antiqua" w:hAnsi="Book Antiqua"/>
        </w:rPr>
        <w:instrText xml:space="preserve"> ADDIN EN.CITE &lt;EndNote&gt;&lt;Cite&gt;&lt;Author&gt;Westbury&lt;/Author&gt;&lt;Year&gt;2010&lt;/Year&gt;&lt;RecNum&gt;17&lt;/RecNum&gt;&lt;DisplayText&gt;&lt;style face="superscript"&gt;[119,120]&lt;/style&gt;&lt;/DisplayText&gt;&lt;record&gt;&lt;rec-number&gt;17&lt;/rec-number&gt;&lt;foreign-keys&gt;&lt;key app="EN" db-id="0xa0e0vemw2tr4e5xscv9sv12rwve2a2tft0" timestamp="1336114022"&gt;17&lt;/key&gt;&lt;/foreign-keys&gt;&lt;ref-type name="Journal Article"&gt;17&lt;/ref-type&gt;&lt;contributors&gt;&lt;authors&gt;&lt;author&gt;Westbury, Juanita&lt;/author&gt;&lt;author&gt;Jackson, Shane&lt;/author&gt;&lt;author&gt;Gee, Peter&lt;/author&gt;&lt;author&gt;Peterson, Gregory&lt;/author&gt;&lt;/authors&gt;&lt;/contributors&gt;&lt;titles&gt;&lt;title&gt;An effective approach to decrease antipsychotic and benzodiazepine use in nursing homes: The RedUSe project&lt;/title&gt;&lt;secondary-title&gt;International Psychogeriatrics&lt;/secondary-title&gt;&lt;alt-title&gt;Int Psychogeriatr&lt;/alt-title&gt;&lt;/titles&gt;&lt;periodical&gt;&lt;full-title&gt;International Psychogeriatrics&lt;/full-title&gt;&lt;/periodical&gt;&lt;pages&gt;26-36&lt;/pages&gt;&lt;volume&gt;22&lt;/volume&gt;&lt;dates&gt;&lt;year&gt;2010&lt;/year&gt;&lt;/dates&gt;&lt;urls&gt;&lt;/urls&gt;&lt;custom2&gt;PMID: 19814843&lt;/custom2&gt;&lt;electronic-resource-num&gt;DOI: http://dx.doi.org/10.1017/S1041610209991128&lt;/electronic-resource-num&gt;&lt;/record&gt;&lt;/Cite&gt;&lt;Cite&gt;&lt;Author&gt;Castle&lt;/Author&gt;&lt;Year&gt;2003&lt;/Year&gt;&lt;RecNum&gt;297&lt;/RecNum&gt;&lt;record&gt;&lt;rec-number&gt;297&lt;/rec-number&gt;&lt;foreign-keys&gt;&lt;key app="EN" db-id="0xa0e0vemw2tr4e5xscv9sv12rwve2a2tft0" timestamp="1358763024"&gt;297&lt;/key&gt;&lt;/foreign-keys&gt;&lt;ref-type name="Journal Article"&gt;17&lt;/ref-type&gt;&lt;contributors&gt;&lt;authors&gt;&lt;author&gt;Castle, Nicholas G&lt;/author&gt;&lt;/authors&gt;&lt;/contributors&gt;&lt;titles&gt;&lt;title&gt;Providing outcomes information to nursing homes: Can it improve quality of care?&lt;/title&gt;&lt;secondary-title&gt;The Gerontologist&lt;/secondary-title&gt;&lt;alt-title&gt;Gerontologist&lt;/alt-title&gt;&lt;/titles&gt;&lt;periodical&gt;&lt;full-title&gt;The Gerontologist&lt;/full-title&gt;&lt;/periodical&gt;&lt;pages&gt;483-492&lt;/pages&gt;&lt;volume&gt;43&lt;/volume&gt;&lt;dates&gt;&lt;year&gt;2003&lt;/year&gt;&lt;/dates&gt;&lt;urls&gt;&lt;/urls&gt;&lt;custom2&gt;PMID: 12937327&lt;/custom2&gt;&lt;electronic-resource-num&gt;DOI: http://dx.doi.org/10.1093/geront/43.4.483&lt;/electronic-resource-num&gt;&lt;/record&gt;&lt;/Cite&gt;&lt;/EndNote&gt;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[119,120]</w:t>
      </w:r>
      <w:r w:rsidRPr="006F4C53">
        <w:rPr>
          <w:rFonts w:ascii="Book Antiqua" w:hAnsi="Book Antiqua"/>
        </w:rPr>
        <w:fldChar w:fldCharType="end"/>
      </w:r>
      <w:r w:rsidRPr="006F4C53">
        <w:rPr>
          <w:rFonts w:ascii="Book Antiqua" w:hAnsi="Book Antiqua"/>
        </w:rPr>
        <w:t>.  However, Westbury’s group postulated that the positive outcome was likely to be attributed to the impact of the academic detailing with physicians, nursing staff training and follow-up medication review component</w:t>
      </w:r>
      <w:r w:rsidRPr="006F4C53">
        <w:rPr>
          <w:rFonts w:ascii="Book Antiqua" w:hAnsi="Book Antiqua"/>
        </w:rPr>
        <w:fldChar w:fldCharType="begin"/>
      </w:r>
      <w:r w:rsidRPr="006F4C53">
        <w:rPr>
          <w:rFonts w:ascii="Book Antiqua" w:hAnsi="Book Antiqua"/>
        </w:rPr>
        <w:instrText xml:space="preserve"> ADDIN EN.CITE &lt;EndNote&gt;&lt;Cite&gt;&lt;Author&gt;Westbury&lt;/Author&gt;&lt;Year&gt;2010&lt;/Year&gt;&lt;RecNum&gt;17&lt;/RecNum&gt;&lt;DisplayText&gt;&lt;style face="superscript"&gt;[119]&lt;/style&gt;&lt;/DisplayText&gt;&lt;record&gt;&lt;rec-number&gt;17&lt;/rec-number&gt;&lt;foreign-keys&gt;&lt;key app="EN" db-id="0xa0e0vemw2tr4e5xscv9sv12rwve2a2tft0" timestamp="1336114022"&gt;17&lt;/key&gt;&lt;/foreign-keys&gt;&lt;ref-type name="Journal Article"&gt;17&lt;/ref-type&gt;&lt;contributors&gt;&lt;authors&gt;&lt;author&gt;Westbury, Juanita&lt;/author&gt;&lt;author&gt;Jackson, Shane&lt;/author&gt;&lt;author&gt;Gee, Peter&lt;/author&gt;&lt;author&gt;Peterson, Gregory&lt;/author&gt;&lt;/authors&gt;&lt;/contributors&gt;&lt;titles&gt;&lt;title&gt;An effective approach to decrease antipsychotic and benzodiazepine use in nursing homes: The RedUSe project&lt;/title&gt;&lt;secondary-title&gt;International Psychogeriatrics&lt;/secondary-title&gt;&lt;alt-title&gt;Int Psychogeriatr&lt;/alt-title&gt;&lt;/titles&gt;&lt;periodical&gt;&lt;full-title&gt;International Psychogeriatrics&lt;/full-title&gt;&lt;/periodical&gt;&lt;pages&gt;26-36&lt;/pages&gt;&lt;volume&gt;22&lt;/volume&gt;&lt;dates&gt;&lt;year&gt;2010&lt;/year&gt;&lt;/dates&gt;&lt;urls&gt;&lt;/urls&gt;&lt;custom2&gt;PMID: 19814843&lt;/custom2&gt;&lt;electronic-resource-num&gt;DOI: http://dx.doi.org/10.1017/S1041610209991128&lt;/electronic-resource-num&gt;&lt;/record&gt;&lt;/Cite&gt;&lt;/EndNote&gt;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[119]</w:t>
      </w:r>
      <w:r w:rsidRPr="006F4C53">
        <w:rPr>
          <w:rFonts w:ascii="Book Antiqua" w:hAnsi="Book Antiqua"/>
        </w:rPr>
        <w:fldChar w:fldCharType="end"/>
      </w:r>
      <w:r w:rsidRPr="006F4C53">
        <w:rPr>
          <w:rFonts w:ascii="Book Antiqua" w:hAnsi="Book Antiqua"/>
        </w:rPr>
        <w:t xml:space="preserve">, but the outcome was not sustainable after 18 </w:t>
      </w:r>
      <w:proofErr w:type="spellStart"/>
      <w:r w:rsidRPr="006F4C53">
        <w:rPr>
          <w:rFonts w:ascii="Book Antiqua" w:hAnsi="Book Antiqua"/>
        </w:rPr>
        <w:t>mo</w:t>
      </w:r>
      <w:proofErr w:type="spellEnd"/>
      <w:r w:rsidRPr="006F4C53">
        <w:rPr>
          <w:rFonts w:ascii="Book Antiqua" w:hAnsi="Book Antiqua"/>
        </w:rPr>
        <w:t xml:space="preserve"> and the antipsychotic use prevalence returned to baseline levels</w:t>
      </w:r>
      <w:r w:rsidRPr="006F4C53">
        <w:rPr>
          <w:rFonts w:ascii="Book Antiqua" w:hAnsi="Book Antiqua"/>
        </w:rPr>
        <w:fldChar w:fldCharType="begin"/>
      </w:r>
      <w:r w:rsidRPr="006F4C53">
        <w:rPr>
          <w:rFonts w:ascii="Book Antiqua" w:hAnsi="Book Antiqua"/>
        </w:rPr>
        <w:instrText xml:space="preserve"> ADDIN EN.CITE &lt;EndNote&gt;&lt;Cite&gt;&lt;Author&gt;Westbury&lt;/Author&gt;&lt;Year&gt;2011&lt;/Year&gt;&lt;RecNum&gt;124&lt;/RecNum&gt;&lt;DisplayText&gt;&lt;style face="superscript"&gt;[121]&lt;/style&gt;&lt;/DisplayText&gt;&lt;record&gt;&lt;rec-number&gt;124&lt;/rec-number&gt;&lt;foreign-keys&gt;&lt;key app="EN" db-id="0xa0e0vemw2tr4e5xscv9sv12rwve2a2tft0" timestamp="1340158401"&gt;124&lt;/key&gt;&lt;/foreign-keys&gt;&lt;ref-type name="Journal Article"&gt;17&lt;/ref-type&gt;&lt;contributors&gt;&lt;authors&gt;&lt;author&gt;Westbury, Juanita&lt;/author&gt;&lt;author&gt;Tichelaar, Lisette&lt;/author&gt;&lt;author&gt;Peterson, Gregory&lt;/author&gt;&lt;author&gt;Gee, Peter&lt;/author&gt;&lt;author&gt;Jackson, Shane&lt;/author&gt;&lt;/authors&gt;&lt;/contributors&gt;&lt;titles&gt;&lt;title&gt;A 12-month follow-up study of &amp;quot;RedUSe&amp;quot;: A trial aimed at reducing antipsychotic and benzodiazepine use in nursing homes&lt;/title&gt;&lt;secondary-title&gt;International Psychogeriatrics&lt;/secondary-title&gt;&lt;alt-title&gt;Int Psychogeriatr&lt;/alt-title&gt;&lt;/titles&gt;&lt;periodical&gt;&lt;full-title&gt;International Psychogeriatrics&lt;/full-title&gt;&lt;/periodical&gt;&lt;pages&gt;1260-1269&lt;/pages&gt;&lt;volume&gt;23&lt;/volume&gt;&lt;dates&gt;&lt;year&gt;2011&lt;/year&gt;&lt;/dates&gt;&lt;urls&gt;&lt;/urls&gt;&lt;custom2&gt;PMID: 21429285&lt;/custom2&gt;&lt;electronic-resource-num&gt;DOI: http://dx.doi.org/10.1017/S1041610211000421&lt;/electronic-resource-num&gt;&lt;/record&gt;&lt;/Cite&gt;&lt;/EndNote&gt;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[121]</w:t>
      </w:r>
      <w:r w:rsidRPr="006F4C53">
        <w:rPr>
          <w:rFonts w:ascii="Book Antiqua" w:hAnsi="Book Antiqua"/>
        </w:rPr>
        <w:fldChar w:fldCharType="end"/>
      </w:r>
      <w:r w:rsidRPr="006F4C53">
        <w:rPr>
          <w:rFonts w:ascii="Book Antiqua" w:hAnsi="Book Antiqua"/>
        </w:rPr>
        <w:t xml:space="preserve">. This suggests for the management of BPSD to be a long-term process, requiring constant reviews to ensure the appropriateness of antipsychotic prescribing. Similarly, another study showed that the audit-feedback process resulted in a reduction in antipsychotic use when it was carried out in combination with </w:t>
      </w:r>
      <w:r w:rsidR="00332DBF" w:rsidRPr="006F4C53">
        <w:rPr>
          <w:rFonts w:ascii="Book Antiqua" w:hAnsi="Book Antiqua"/>
        </w:rPr>
        <w:t xml:space="preserve">providing </w:t>
      </w:r>
      <w:r w:rsidRPr="006F4C53">
        <w:rPr>
          <w:rFonts w:ascii="Book Antiqua" w:hAnsi="Book Antiqua"/>
        </w:rPr>
        <w:t>education and practical tools for nurses on how to document behaviors as well as the use of non-pharmacological interventions by nurses to manage agitation and challenging behaviors</w:t>
      </w:r>
      <w:r w:rsidRPr="006F4C53">
        <w:rPr>
          <w:rFonts w:ascii="Book Antiqua" w:hAnsi="Book Antiqua"/>
        </w:rPr>
        <w:fldChar w:fldCharType="begin"/>
      </w:r>
      <w:r w:rsidRPr="006F4C53">
        <w:rPr>
          <w:rFonts w:ascii="Book Antiqua" w:hAnsi="Book Antiqua"/>
        </w:rPr>
        <w:instrText xml:space="preserve"> ADDIN EN.CITE &lt;EndNote&gt;&lt;Cite&gt;&lt;Author&gt;Watson-Wolfe&lt;/Author&gt;&lt;Year&gt;2014&lt;/Year&gt;&lt;RecNum&gt;402&lt;/RecNum&gt;&lt;DisplayText&gt;&lt;style face="superscript"&gt;[122]&lt;/style&gt;&lt;/DisplayText&gt;&lt;record&gt;&lt;rec-number&gt;402&lt;/rec-number&gt;&lt;foreign-keys&gt;&lt;key app="EN" db-id="0xa0e0vemw2tr4e5xscv9sv12rwve2a2tft0" timestamp="1406550140"&gt;402&lt;/key&gt;&lt;/foreign-keys&gt;&lt;ref-type name="Journal Article"&gt;17&lt;/ref-type&gt;&lt;contributors&gt;&lt;authors&gt;&lt;author&gt;Watson-Wolfe, K&lt;/author&gt;&lt;author&gt;Galik, E&lt;/author&gt;&lt;author&gt;Klinedinst, J&lt;/author&gt;&lt;author&gt;Brandt, N&lt;/author&gt;&lt;/authors&gt;&lt;/contributors&gt;&lt;titles&gt;&lt;title&gt;Application of the antipsychotic use in dementia assessment audit tool to facilitate appropriate antipsychotic use in long term care residents with dementia&lt;/title&gt;&lt;secondary-title&gt;Geriatric Nursing&lt;/secondary-title&gt;&lt;alt-title&gt;Geriatr Nurs&lt;/alt-title&gt;&lt;/titles&gt;&lt;periodical&gt;&lt;full-title&gt;Geriatric Nursing&lt;/full-title&gt;&lt;/periodical&gt;&lt;pages&gt;71-76&lt;/pages&gt;&lt;volume&gt;35&lt;/volume&gt;&lt;dates&gt;&lt;year&gt;2014&lt;/year&gt;&lt;/dates&gt;&lt;urls&gt;&lt;/urls&gt;&lt;custom2&gt;PMID: 24139205&lt;/custom2&gt;&lt;electronic-resource-num&gt;DOI: http://dx.doi.org/10.1016/j.gerinurse.2013.09.002&lt;/electronic-resource-num&gt;&lt;/record&gt;&lt;/Cite&gt;&lt;/EndNote&gt;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[122]</w:t>
      </w:r>
      <w:r w:rsidRPr="006F4C53">
        <w:rPr>
          <w:rFonts w:ascii="Book Antiqua" w:hAnsi="Book Antiqua"/>
        </w:rPr>
        <w:fldChar w:fldCharType="end"/>
      </w:r>
      <w:r w:rsidRPr="006F4C53">
        <w:rPr>
          <w:rFonts w:ascii="Book Antiqua" w:hAnsi="Book Antiqua"/>
        </w:rPr>
        <w:t>. However, the intervention employed by Castle</w:t>
      </w:r>
      <w:r w:rsidRPr="006F4C53">
        <w:rPr>
          <w:rFonts w:ascii="Book Antiqua" w:hAnsi="Book Antiqua"/>
        </w:rPr>
        <w:fldChar w:fldCharType="begin"/>
      </w:r>
      <w:r w:rsidRPr="006F4C53">
        <w:rPr>
          <w:rFonts w:ascii="Book Antiqua" w:hAnsi="Book Antiqua"/>
        </w:rPr>
        <w:instrText xml:space="preserve"> ADDIN EN.CITE &lt;EndNote&gt;&lt;Cite&gt;&lt;Author&gt;Castle&lt;/Author&gt;&lt;Year&gt;2003&lt;/Year&gt;&lt;RecNum&gt;297&lt;/RecNum&gt;&lt;DisplayText&gt;&lt;style face="superscript"&gt;[120]&lt;/style&gt;&lt;/DisplayText&gt;&lt;record&gt;&lt;rec-number&gt;297&lt;/rec-number&gt;&lt;foreign-keys&gt;&lt;key app="EN" db-id="0xa0e0vemw2tr4e5xscv9sv12rwve2a2tft0" timestamp="1358763024"&gt;297&lt;/key&gt;&lt;/foreign-keys&gt;&lt;ref-type name="Journal Article"&gt;17&lt;/ref-type&gt;&lt;contributors&gt;&lt;authors&gt;&lt;author&gt;Castle, Nicholas G&lt;/author&gt;&lt;/authors&gt;&lt;/contributors&gt;&lt;titles&gt;&lt;title&gt;Providing outcomes information to nursing homes: Can it improve quality of care?&lt;/title&gt;&lt;secondary-title&gt;The Gerontologist&lt;/secondary-title&gt;&lt;alt-title&gt;Gerontologist&lt;/alt-title&gt;&lt;/titles&gt;&lt;periodical&gt;&lt;full-title&gt;The Gerontologist&lt;/full-title&gt;&lt;/periodical&gt;&lt;pages&gt;483-492&lt;/pages&gt;&lt;volume&gt;43&lt;/volume&gt;&lt;dates&gt;&lt;year&gt;2003&lt;/year&gt;&lt;/dates&gt;&lt;urls&gt;&lt;/urls&gt;&lt;custom2&gt;PMID: 12937327&lt;/custom2&gt;&lt;electronic-resource-num&gt;DOI: http://dx.doi.org/10.1093/geront/43.4.483&lt;/electronic-resource-num&gt;&lt;/record&gt;&lt;/Cite&gt;&lt;/EndNote&gt;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[120]</w:t>
      </w:r>
      <w:r w:rsidRPr="006F4C53">
        <w:rPr>
          <w:rFonts w:ascii="Book Antiqua" w:hAnsi="Book Antiqua"/>
        </w:rPr>
        <w:fldChar w:fldCharType="end"/>
      </w:r>
      <w:r w:rsidRPr="006F4C53">
        <w:rPr>
          <w:rFonts w:ascii="Book Antiqua" w:hAnsi="Book Antiqua"/>
        </w:rPr>
        <w:t xml:space="preserve"> did not include the component of education.  Instead, it focused on communicating “important legislative efforts to reduce the prevalence of antipsychotics” as well as each NH’s “performance” compared to other NHs across the board</w:t>
      </w:r>
      <w:r w:rsidR="00332DBF" w:rsidRPr="006F4C53">
        <w:rPr>
          <w:rFonts w:ascii="Book Antiqua" w:hAnsi="Book Antiqua"/>
        </w:rPr>
        <w:t>,</w:t>
      </w:r>
      <w:r w:rsidRPr="006F4C53">
        <w:rPr>
          <w:rFonts w:ascii="Book Antiqua" w:hAnsi="Book Antiqua"/>
        </w:rPr>
        <w:t xml:space="preserve"> in a manner which facilitated the use of these information by the NHs to change their care processes</w:t>
      </w:r>
      <w:r w:rsidRPr="006F4C53">
        <w:rPr>
          <w:rFonts w:ascii="Book Antiqua" w:hAnsi="Book Antiqua"/>
        </w:rPr>
        <w:fldChar w:fldCharType="begin"/>
      </w:r>
      <w:r w:rsidRPr="006F4C53">
        <w:rPr>
          <w:rFonts w:ascii="Book Antiqua" w:hAnsi="Book Antiqua"/>
        </w:rPr>
        <w:instrText xml:space="preserve"> ADDIN EN.CITE &lt;EndNote&gt;&lt;Cite&gt;&lt;Author&gt;Castle&lt;/Author&gt;&lt;Year&gt;2003&lt;/Year&gt;&lt;RecNum&gt;297&lt;/RecNum&gt;&lt;DisplayText&gt;&lt;style face="superscript"&gt;[120]&lt;/style&gt;&lt;/DisplayText&gt;&lt;record&gt;&lt;rec-number&gt;297&lt;/rec-number&gt;&lt;foreign-keys&gt;&lt;key app="EN" db-id="0xa0e0vemw2tr4e5xscv9sv12rwve2a2tft0" timestamp="1358763024"&gt;297&lt;/key&gt;&lt;/foreign-keys&gt;&lt;ref-type name="Journal Article"&gt;17&lt;/ref-type&gt;&lt;contributors&gt;&lt;authors&gt;&lt;author&gt;Castle, Nicholas G&lt;/author&gt;&lt;/authors&gt;&lt;/contributors&gt;&lt;titles&gt;&lt;title&gt;Providing outcomes information to nursing homes: Can it improve quality of care?&lt;/title&gt;&lt;secondary-title&gt;The Gerontologist&lt;/secondary-title&gt;&lt;alt-title&gt;Gerontologist&lt;/alt-title&gt;&lt;/titles&gt;&lt;periodical&gt;&lt;full-title&gt;The Gerontologist&lt;/full-title&gt;&lt;/periodical&gt;&lt;pages&gt;483-492&lt;/pages&gt;&lt;volume&gt;43&lt;/volume&gt;&lt;dates&gt;&lt;year&gt;2003&lt;/year&gt;&lt;/dates&gt;&lt;urls&gt;&lt;/urls&gt;&lt;custom2&gt;PMID: 12937327&lt;/custom2&gt;&lt;electronic-resource-num&gt;DOI: http://dx.doi.org/10.1093/geront/43.4.483&lt;/electronic-resource-num&gt;&lt;/record&gt;&lt;/Cite&gt;&lt;/EndNote&gt;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[120]</w:t>
      </w:r>
      <w:r w:rsidRPr="006F4C53">
        <w:rPr>
          <w:rFonts w:ascii="Book Antiqua" w:hAnsi="Book Antiqua"/>
        </w:rPr>
        <w:fldChar w:fldCharType="end"/>
      </w:r>
      <w:r w:rsidRPr="006F4C53">
        <w:rPr>
          <w:rFonts w:ascii="Book Antiqua" w:hAnsi="Book Antiqua"/>
        </w:rPr>
        <w:t xml:space="preserve">.  However, as inadequate information was provided on the selection or randomization of the NHs included in Castle’s study, there could be a potential bias of more NHs that are motivated in change in the intervention group.  </w:t>
      </w:r>
    </w:p>
    <w:p w14:paraId="69235AF8" w14:textId="77777777" w:rsidR="00C90881" w:rsidRPr="006F4C53" w:rsidRDefault="00C90881" w:rsidP="006F4C53">
      <w:pPr>
        <w:spacing w:line="360" w:lineRule="auto"/>
        <w:jc w:val="both"/>
        <w:rPr>
          <w:rFonts w:ascii="Book Antiqua" w:hAnsi="Book Antiqua"/>
        </w:rPr>
      </w:pPr>
    </w:p>
    <w:p w14:paraId="0C65BF74"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Interventions involving education of healthcare professionals</w:t>
      </w:r>
    </w:p>
    <w:p w14:paraId="366E7313" w14:textId="77777777" w:rsidR="00C90881" w:rsidRPr="006F4C53" w:rsidRDefault="00C90881" w:rsidP="006F4C53">
      <w:pPr>
        <w:spacing w:line="360" w:lineRule="auto"/>
        <w:jc w:val="both"/>
        <w:rPr>
          <w:rFonts w:ascii="Book Antiqua" w:hAnsi="Book Antiqua"/>
        </w:rPr>
      </w:pPr>
      <w:r w:rsidRPr="006F4C53">
        <w:rPr>
          <w:rFonts w:ascii="Book Antiqua" w:hAnsi="Book Antiqua"/>
        </w:rPr>
        <w:t>Unlike educational interventions previously reported in the early 1990s</w:t>
      </w:r>
      <w:r w:rsidRPr="006F4C53">
        <w:rPr>
          <w:rFonts w:ascii="Book Antiqua" w:hAnsi="Book Antiqua"/>
        </w:rPr>
        <w:fldChar w:fldCharType="begin">
          <w:fldData xml:space="preserve">PEVuZE5vdGU+PENpdGU+PEF1dGhvcj5Bdm9ybjwvQXV0aG9yPjxZZWFyPjE5OTI8L1llYXI+PFJl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</w:fldData>
        </w:fldChar>
      </w:r>
      <w:r w:rsidRPr="006F4C53">
        <w:rPr>
          <w:rFonts w:ascii="Book Antiqua" w:hAnsi="Book Antiqua"/>
        </w:rPr>
        <w:instrText xml:space="preserve"> ADDIN EN.CITE </w:instrText>
      </w:r>
      <w:r w:rsidRPr="006F4C53">
        <w:rPr>
          <w:rFonts w:ascii="Book Antiqua" w:hAnsi="Book Antiqua"/>
        </w:rPr>
        <w:fldChar w:fldCharType="begin">
          <w:fldData xml:space="preserve">PEVuZE5vdGU+PENpdGU+PEF1dGhvcj5Bdm9ybjwvQXV0aG9yPjxZZWFyPjE5OTI8L1llYXI+PFJl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</w:fldData>
        </w:fldChar>
      </w:r>
      <w:r w:rsidRPr="006F4C53">
        <w:rPr>
          <w:rFonts w:ascii="Book Antiqua" w:hAnsi="Book Antiqua"/>
        </w:rPr>
        <w:instrText xml:space="preserve"> ADDIN EN.CITE.DATA </w:instrText>
      </w:r>
      <w:r w:rsidRPr="006F4C53">
        <w:rPr>
          <w:rFonts w:ascii="Book Antiqua" w:hAnsi="Book Antiqua"/>
        </w:rPr>
      </w:r>
      <w:r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Pr="006F4C53">
        <w:rPr>
          <w:rFonts w:ascii="Book Antiqua" w:hAnsi="Book Antiqua"/>
          <w:noProof/>
          <w:vertAlign w:val="superscript"/>
        </w:rPr>
        <w:t>[123,124]</w:t>
      </w:r>
      <w:r w:rsidRPr="006F4C53">
        <w:rPr>
          <w:rFonts w:ascii="Book Antiqua" w:hAnsi="Book Antiqua"/>
        </w:rPr>
        <w:fldChar w:fldCharType="end"/>
      </w:r>
      <w:r w:rsidRPr="006F4C53">
        <w:rPr>
          <w:rFonts w:ascii="Book Antiqua" w:hAnsi="Book Antiqua"/>
        </w:rPr>
        <w:t xml:space="preserve">, </w:t>
      </w:r>
      <w:r w:rsidR="0030511A" w:rsidRPr="006F4C53">
        <w:rPr>
          <w:rFonts w:ascii="Book Antiqua" w:hAnsi="Book Antiqua"/>
        </w:rPr>
        <w:t xml:space="preserve">two studies published more recently in 2005 and 2010 did not report significant reduction of </w:t>
      </w:r>
      <w:r w:rsidR="0030511A" w:rsidRPr="006F4C53">
        <w:rPr>
          <w:rFonts w:ascii="Book Antiqua" w:hAnsi="Book Antiqua"/>
        </w:rPr>
        <w:lastRenderedPageBreak/>
        <w:t>antipsychotic use in the intervention NHs</w:t>
      </w:r>
      <w:r w:rsidRPr="006F4C53">
        <w:rPr>
          <w:rFonts w:ascii="Book Antiqua" w:hAnsi="Book Antiqua"/>
        </w:rPr>
        <w:fldChar w:fldCharType="begin">
          <w:fldData xml:space="preserve">PEVuZE5vdGU+PENpdGU+PEF1dGhvcj5UZXN0YWQ8L0F1dGhvcj48WWVhcj4yMDEwPC9ZZWFyPjxS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</w:fldData>
        </w:fldChar>
      </w:r>
      <w:r w:rsidR="0030511A" w:rsidRPr="006F4C53">
        <w:rPr>
          <w:rFonts w:ascii="Book Antiqua" w:hAnsi="Book Antiqua"/>
        </w:rPr>
        <w:instrText xml:space="preserve"> ADDIN EN.CITE </w:instrText>
      </w:r>
      <w:r w:rsidR="0030511A" w:rsidRPr="006F4C53">
        <w:rPr>
          <w:rFonts w:ascii="Book Antiqua" w:hAnsi="Book Antiqua"/>
        </w:rPr>
        <w:fldChar w:fldCharType="begin">
          <w:fldData xml:space="preserve">PEVuZE5vdGU+PENpdGU+PEF1dGhvcj5UZXN0YWQ8L0F1dGhvcj48WWVhcj4yMDEwPC9ZZWFyPjxS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</w:fldData>
        </w:fldChar>
      </w:r>
      <w:r w:rsidR="0030511A" w:rsidRPr="006F4C53">
        <w:rPr>
          <w:rFonts w:ascii="Book Antiqua" w:hAnsi="Book Antiqua"/>
        </w:rPr>
        <w:instrText xml:space="preserve"> ADDIN EN.CITE.DATA </w:instrText>
      </w:r>
      <w:r w:rsidR="0030511A" w:rsidRPr="006F4C53">
        <w:rPr>
          <w:rFonts w:ascii="Book Antiqua" w:hAnsi="Book Antiqua"/>
        </w:rPr>
      </w:r>
      <w:r w:rsidR="0030511A" w:rsidRPr="006F4C53">
        <w:rPr>
          <w:rFonts w:ascii="Book Antiqua" w:hAnsi="Book Antiqua"/>
        </w:rPr>
        <w:fldChar w:fldCharType="end"/>
      </w:r>
      <w:r w:rsidRPr="006F4C53">
        <w:rPr>
          <w:rFonts w:ascii="Book Antiqua" w:hAnsi="Book Antiqua"/>
        </w:rPr>
      </w:r>
      <w:r w:rsidRPr="006F4C53">
        <w:rPr>
          <w:rFonts w:ascii="Book Antiqua" w:hAnsi="Book Antiqua"/>
        </w:rPr>
        <w:fldChar w:fldCharType="separate"/>
      </w:r>
      <w:r w:rsidR="0030511A" w:rsidRPr="006F4C53">
        <w:rPr>
          <w:rFonts w:ascii="Book Antiqua" w:hAnsi="Book Antiqua"/>
          <w:noProof/>
          <w:vertAlign w:val="superscript"/>
        </w:rPr>
        <w:t>[125,126]</w:t>
      </w:r>
      <w:r w:rsidRPr="006F4C53">
        <w:rPr>
          <w:rFonts w:ascii="Book Antiqua" w:hAnsi="Book Antiqua"/>
        </w:rPr>
        <w:fldChar w:fldCharType="end"/>
      </w:r>
      <w:r w:rsidRPr="006F4C53">
        <w:rPr>
          <w:rFonts w:ascii="Book Antiqua" w:hAnsi="Book Antiqua"/>
        </w:rPr>
        <w:t>.  Reasons for these could be related to the small sample size of residents using antipsychotics at baseline as well as the use of non comparable control NHs with regards to the BPSD severity and use of antipsychotics of the NH residents</w:t>
      </w:r>
      <w:r w:rsidR="006F4C53">
        <w:rPr>
          <w:rFonts w:ascii="Book Antiqua" w:hAnsi="Book Antiqua"/>
        </w:rPr>
        <w:t xml:space="preserve">.  However, </w:t>
      </w:r>
      <w:proofErr w:type="spellStart"/>
      <w:r w:rsidR="006F4C53">
        <w:rPr>
          <w:rFonts w:ascii="Book Antiqua" w:hAnsi="Book Antiqua"/>
        </w:rPr>
        <w:t>Monette</w:t>
      </w:r>
      <w:proofErr w:type="spellEnd"/>
      <w:r w:rsidR="006F4C53">
        <w:rPr>
          <w:rFonts w:ascii="Book Antiqua" w:hAnsi="Book Antiqua"/>
        </w:rPr>
        <w:t xml:space="preserve"> </w:t>
      </w:r>
      <w:r w:rsidR="006F4C53" w:rsidRPr="006F4C53">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&lt;EndNote&gt;&lt;Cite&gt;&lt;Author&gt;Monette&lt;/Author&gt;&lt;Year&gt;2008&lt;/Year&gt;&lt;RecNum&gt;18&lt;/RecNum&gt;&lt;DisplayText&gt;&lt;style face="superscript"&gt;[127]&lt;/style&gt;&lt;/DisplayText&gt;&lt;record&gt;&lt;rec-number&gt;18&lt;/rec-number&gt;&lt;foreign-keys&gt;&lt;key app="EN" db-id="0xa0e0vemw2tr4e5xscv9sv12rwve2a2tft0" timestamp="1336114242"&gt;18&lt;/key&gt;&lt;/foreign-keys&gt;&lt;ref-type name="Journal Article"&gt;17&lt;/ref-type&gt;&lt;contributors&gt;&lt;authors&gt;&lt;author&gt;Monette, Johanne&lt;/author&gt;&lt;author&gt;Champoux, Nathalie&lt;/author&gt;&lt;author&gt;Monette, Michéle&lt;/author&gt;&lt;author&gt;Fournier, Lynn&lt;/author&gt;&lt;author&gt;Wolfson, Christina&lt;/author&gt;&lt;author&gt;Galbaud du Fort, Guillaume&lt;/author&gt;&lt;author&gt;Sourial, Nadia&lt;/author&gt;&lt;author&gt;Cruguel, Jean-Pierre Le&lt;/author&gt;&lt;author&gt;Gore, Brian&lt;/author&gt;&lt;/authors&gt;&lt;/contributors&gt;&lt;titles&gt;&lt;title&gt;Effect of an interdisciplinary educational program on antipsychotic prescribing among nursing home residents with dementia&lt;/title&gt;&lt;secondary-title&gt;International Journal of Geriatric Psychiatry&lt;/secondary-title&gt;&lt;alt-title&gt;Int J Geriatr Psychiatry&lt;/alt-title&gt;&lt;/titles&gt;&lt;periodical&gt;&lt;full-title&gt;International Journal of Geriatric Psychiatry&lt;/full-title&gt;&lt;/periodical&gt;&lt;pages&gt;574-579&lt;/pages&gt;&lt;volume&gt;23&lt;/volume&gt;&lt;dates&gt;&lt;year&gt;2008&lt;/year&gt;&lt;/dates&gt;&lt;urls&gt;&lt;/urls&gt;&lt;custom2&gt;PMID: 17968860&lt;/custom2&gt;&lt;electronic-resource-num&gt;DOI: http://dx.doi.org/10.1002/gps.1934&lt;/electronic-resource-num&gt;&lt;/record&gt;&lt;/Cite&gt;&lt;/EndNote&gt;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[127]</w:t>
      </w:r>
      <w:r w:rsidRPr="006F4C53">
        <w:rPr>
          <w:rFonts w:ascii="Book Antiqua" w:hAnsi="Book Antiqua"/>
        </w:rPr>
        <w:fldChar w:fldCharType="end"/>
      </w:r>
      <w:r w:rsidRPr="006F4C53">
        <w:rPr>
          <w:rFonts w:ascii="Book Antiqua" w:hAnsi="Book Antiqua"/>
        </w:rPr>
        <w:t xml:space="preserve"> reported a large number of antipsychotic discontinuation and dose reduction following an inter-disciplinary educational intervention, which was coupled with active monthly clinical follow-up by pharmacists to remind physicians to review antipsychotic prescriptions, monthly charting of residents’ BPSD severity by nurses, as well as regular inter-disciplinary team meetings.  A re-evaluation of this complex intervention involving education and inter-disciplinary efforts five years’ later continued to demonstrate a reduction in the prevalence of antipsychotic use from 30.5% in year 2004 to 17.2% in year 2009</w:t>
      </w:r>
      <w:r w:rsidRPr="006F4C53">
        <w:rPr>
          <w:rFonts w:ascii="Book Antiqua" w:hAnsi="Book Antiqua"/>
        </w:rPr>
        <w:fldChar w:fldCharType="begin"/>
      </w:r>
      <w:r w:rsidRPr="006F4C53">
        <w:rPr>
          <w:rFonts w:ascii="Book Antiqua" w:hAnsi="Book Antiqua"/>
        </w:rPr>
        <w:instrText xml:space="preserve"> ADDIN EN.CITE &lt;EndNote&gt;&lt;Cite&gt;&lt;Author&gt;Vida&lt;/Author&gt;&lt;Year&gt;2012&lt;/Year&gt;&lt;RecNum&gt;395&lt;/RecNum&gt;&lt;DisplayText&gt;&lt;style face="superscript"&gt;[128]&lt;/style&gt;&lt;/DisplayText&gt;&lt;record&gt;&lt;rec-number&gt;395&lt;/rec-number&gt;&lt;foreign-keys&gt;&lt;key app="EN" db-id="0xa0e0vemw2tr4e5xscv9sv12rwve2a2tft0" timestamp="1406490562"&gt;395&lt;/key&gt;&lt;/foreign-keys&gt;&lt;ref-type name="Journal Article"&gt;17&lt;/ref-type&gt;&lt;contributors&gt;&lt;authors&gt;&lt;author&gt;Vida, S&lt;/author&gt;&lt;author&gt;Monette, Johanne&lt;/author&gt;&lt;author&gt;Wilchesky, M&lt;/author&gt;&lt;author&gt;Monette, Michéle&lt;/author&gt;&lt;author&gt;Friedman, R&lt;/author&gt;&lt;author&gt;Nguyen, A&lt;/author&gt;&lt;author&gt;Dastoor, D&lt;/author&gt;&lt;author&gt;Cristache, G&lt;/author&gt;&lt;author&gt;Sourial, Nadia&lt;/author&gt;&lt;author&gt;Tremblay, L&lt;/author&gt;&lt;author&gt;Gore, Brian&lt;/author&gt;&lt;/authors&gt;&lt;/contributors&gt;&lt;titles&gt;&lt;title&gt;A long-term center interdisciplinary education program for antipsychotic use in dementia: Program update five years later&lt;/title&gt;&lt;secondary-title&gt;International Psychogeriatrics&lt;/secondary-title&gt;&lt;alt-title&gt;Int Psychogeriatr&lt;/alt-title&gt;&lt;/titles&gt;&lt;periodical&gt;&lt;full-title&gt;International Psychogeriatrics&lt;/full-title&gt;&lt;/periodical&gt;&lt;pages&gt;599-605&lt;/pages&gt;&lt;volume&gt;24&lt;/volume&gt;&lt;dates&gt;&lt;year&gt;2012&lt;/year&gt;&lt;/dates&gt;&lt;urls&gt;&lt;/urls&gt;&lt;custom2&gt;PMID: 22126992&lt;/custom2&gt;&lt;electronic-resource-num&gt;DOI: http://dx.doi.org/10.1017/S1041610211002225&lt;/electronic-resource-num&gt;&lt;/record&gt;&lt;/Cite&gt;&lt;/EndNote&gt;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[128]</w:t>
      </w:r>
      <w:r w:rsidRPr="006F4C53">
        <w:rPr>
          <w:rFonts w:ascii="Book Antiqua" w:hAnsi="Book Antiqua"/>
        </w:rPr>
        <w:fldChar w:fldCharType="end"/>
      </w:r>
      <w:r w:rsidRPr="006F4C53">
        <w:rPr>
          <w:rFonts w:ascii="Book Antiqua" w:hAnsi="Book Antiqua"/>
        </w:rPr>
        <w:t xml:space="preserve">.    </w:t>
      </w:r>
    </w:p>
    <w:p w14:paraId="464160A4" w14:textId="77777777" w:rsidR="00C90881" w:rsidRPr="006F4C53" w:rsidRDefault="00C90881" w:rsidP="006F4C53">
      <w:pPr>
        <w:spacing w:line="360" w:lineRule="auto"/>
        <w:jc w:val="both"/>
        <w:rPr>
          <w:rFonts w:ascii="Book Antiqua" w:hAnsi="Book Antiqua"/>
        </w:rPr>
      </w:pPr>
    </w:p>
    <w:p w14:paraId="55254B05"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Interventions involving medication review</w:t>
      </w:r>
    </w:p>
    <w:p w14:paraId="12BBD7AF" w14:textId="77777777" w:rsidR="00C90881" w:rsidRPr="006F4C53" w:rsidRDefault="009532E9" w:rsidP="006F4C53">
      <w:pPr>
        <w:spacing w:line="360" w:lineRule="auto"/>
        <w:jc w:val="both"/>
        <w:rPr>
          <w:rFonts w:ascii="Book Antiqua" w:hAnsi="Book Antiqua"/>
        </w:rPr>
      </w:pPr>
      <w:r w:rsidRPr="006F4C53">
        <w:rPr>
          <w:rFonts w:ascii="Book Antiqua" w:hAnsi="Book Antiqua"/>
        </w:rPr>
        <w:t>In the U</w:t>
      </w:r>
      <w:r w:rsidR="006F4C53">
        <w:rPr>
          <w:rFonts w:ascii="Book Antiqua" w:eastAsia="宋体" w:hAnsi="Book Antiqua" w:hint="eastAsia"/>
          <w:lang w:eastAsia="zh-CN"/>
        </w:rPr>
        <w:t xml:space="preserve">nited </w:t>
      </w:r>
      <w:r w:rsidRPr="006F4C53">
        <w:rPr>
          <w:rFonts w:ascii="Book Antiqua" w:hAnsi="Book Antiqua"/>
        </w:rPr>
        <w:t>S</w:t>
      </w:r>
      <w:r w:rsidR="006F4C53">
        <w:rPr>
          <w:rFonts w:ascii="Book Antiqua" w:eastAsia="宋体" w:hAnsi="Book Antiqua" w:hint="eastAsia"/>
          <w:lang w:eastAsia="zh-CN"/>
        </w:rPr>
        <w:t>tates</w:t>
      </w:r>
      <w:r w:rsidRPr="006F4C53">
        <w:rPr>
          <w:rFonts w:ascii="Book Antiqua" w:hAnsi="Book Antiqua"/>
        </w:rPr>
        <w:t>, pharmacist-</w:t>
      </w:r>
      <w:r w:rsidR="00C90881" w:rsidRPr="006F4C53">
        <w:rPr>
          <w:rFonts w:ascii="Book Antiqua" w:hAnsi="Book Antiqua"/>
        </w:rPr>
        <w:t>conducted medication review</w:t>
      </w:r>
      <w:r w:rsidRPr="006F4C53">
        <w:rPr>
          <w:rFonts w:ascii="Book Antiqua" w:hAnsi="Book Antiqua"/>
        </w:rPr>
        <w:t>s</w:t>
      </w:r>
      <w:r w:rsidR="00C90881" w:rsidRPr="006F4C53">
        <w:rPr>
          <w:rFonts w:ascii="Book Antiqua" w:hAnsi="Book Antiqua"/>
        </w:rPr>
        <w:t xml:space="preserve"> </w:t>
      </w:r>
      <w:r w:rsidR="00F0660A" w:rsidRPr="006F4C53">
        <w:rPr>
          <w:rFonts w:ascii="Book Antiqua" w:hAnsi="Book Antiqua"/>
        </w:rPr>
        <w:t>yielded</w:t>
      </w:r>
      <w:r w:rsidR="00C90881" w:rsidRPr="006F4C53">
        <w:rPr>
          <w:rFonts w:ascii="Book Antiqua" w:hAnsi="Book Antiqua"/>
        </w:rPr>
        <w:t xml:space="preserve"> a positive impact on improving the appropriateness of antipsychotic use in nursing homes</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&lt;EndNote&gt;&lt;Cite&gt;&lt;Author&gt;Hughes&lt;/Author&gt;&lt;Year&gt;2000&lt;/Year&gt;&lt;RecNum&gt;21&lt;/RecNum&gt;&lt;DisplayText&gt;&lt;style face="superscript"&gt;[116]&lt;/style&gt;&lt;/DisplayText&gt;&lt;record&gt;&lt;rec-number&gt;21&lt;/rec-number&gt;&lt;foreign-keys&gt;&lt;key app="EN" db-id="0xa0e0vemw2tr4e5xscv9sv12rwve2a2tft0" timestamp="1336123838"&gt;21&lt;/key&gt;&lt;/foreign-keys&gt;&lt;ref-type name="Journal Article"&gt;17&lt;/ref-type&gt;&lt;contributors&gt;&lt;authors&gt;&lt;author&gt;Hughes, Carmel M&lt;/author&gt;&lt;author&gt;Lapane, Kate L&lt;/author&gt;&lt;author&gt;Mor, Vincent&lt;/author&gt;&lt;author&gt;Ikegami, Naoki&lt;/author&gt;&lt;author&gt;Jonsson, Palmi V&lt;/author&gt;&lt;author&gt;Ljunggren, Gunnar&lt;/author&gt;&lt;author&gt;Sgadari, Antonio&lt;/author&gt;&lt;/authors&gt;&lt;/contributors&gt;&lt;titles&gt;&lt;title&gt;The impact of legislation on psychotropic drug use in nursing homes: A cross-national perspective&lt;/title&gt;&lt;secondary-title&gt;Journal of the American Geriatrics Society&lt;/secondary-title&gt;&lt;alt-title&gt;J Am Geriatr Soc&lt;/alt-title&gt;&lt;/titles&gt;&lt;periodical&gt;&lt;full-title&gt;Journal of the American Geriatrics Society&lt;/full-title&gt;&lt;/periodical&gt;&lt;pages&gt;931-937&lt;/pages&gt;&lt;volume&gt;48&lt;/volume&gt;&lt;dates&gt;&lt;year&gt;2000&lt;/year&gt;&lt;/dates&gt;&lt;urls&gt;&lt;/urls&gt;&lt;custom2&gt;PMID: 10968297&lt;/custom2&gt;&lt;/record&gt;&lt;/Cite&gt;&lt;/EndNote&gt;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[116]</w:t>
      </w:r>
      <w:r w:rsidR="00C90881" w:rsidRPr="006F4C53">
        <w:rPr>
          <w:rFonts w:ascii="Book Antiqua" w:hAnsi="Book Antiqua"/>
        </w:rPr>
        <w:fldChar w:fldCharType="end"/>
      </w:r>
      <w:r w:rsidR="00C90881" w:rsidRPr="006F4C53">
        <w:rPr>
          <w:rFonts w:ascii="Book Antiqua" w:hAnsi="Book Antiqua"/>
        </w:rPr>
        <w:t xml:space="preserve">.  This effect was also observed in Northern Ireland where </w:t>
      </w:r>
      <w:r w:rsidR="00F0660A" w:rsidRPr="006F4C53">
        <w:rPr>
          <w:rFonts w:ascii="Book Antiqua" w:hAnsi="Book Antiqua"/>
        </w:rPr>
        <w:t>a</w:t>
      </w:r>
      <w:r w:rsidR="00C90881" w:rsidRPr="006F4C53">
        <w:rPr>
          <w:rFonts w:ascii="Book Antiqua" w:hAnsi="Book Antiqua"/>
        </w:rPr>
        <w:t xml:space="preserve"> significant reduction in antipsychotic use </w:t>
      </w:r>
      <w:r w:rsidR="00F0660A" w:rsidRPr="006F4C53">
        <w:rPr>
          <w:rFonts w:ascii="Book Antiqua" w:hAnsi="Book Antiqua"/>
        </w:rPr>
        <w:t xml:space="preserve">was observed </w:t>
      </w:r>
      <w:r w:rsidR="00C90881" w:rsidRPr="006F4C53">
        <w:rPr>
          <w:rFonts w:ascii="Book Antiqua" w:hAnsi="Book Antiqua"/>
        </w:rPr>
        <w:t xml:space="preserve">among </w:t>
      </w:r>
      <w:r w:rsidR="00F0660A" w:rsidRPr="006F4C53">
        <w:rPr>
          <w:rFonts w:ascii="Book Antiqua" w:hAnsi="Book Antiqua"/>
        </w:rPr>
        <w:t xml:space="preserve">NH </w:t>
      </w:r>
      <w:r w:rsidR="00C90881" w:rsidRPr="006F4C53">
        <w:rPr>
          <w:rFonts w:ascii="Book Antiqua" w:hAnsi="Book Antiqua"/>
        </w:rPr>
        <w:t>residents receiving a structured pharmacist-led medication review program compared to those receiving usual care with no pharmacist intervention</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&lt;EndNote&gt;&lt;Cite&gt;&lt;Author&gt;Patterson&lt;/Author&gt;&lt;Year&gt;2010&lt;/Year&gt;&lt;RecNum&gt;132&lt;/RecNum&gt;&lt;DisplayText&gt;&lt;style face="superscript"&gt;[129]&lt;/style&gt;&lt;/DisplayText&gt;&lt;record&gt;&lt;rec-number&gt;132&lt;/rec-number&gt;&lt;foreign-keys&gt;&lt;key app="EN" db-id="0xa0e0vemw2tr4e5xscv9sv12rwve2a2tft0" timestamp="1340185292"&gt;132&lt;/key&gt;&lt;/foreign-keys&gt;&lt;ref-type name="Journal Article"&gt;17&lt;/ref-type&gt;&lt;contributors&gt;&lt;authors&gt;&lt;author&gt;Patterson, Susan M&lt;/author&gt;&lt;author&gt;Hughes, Carmel M&lt;/author&gt;&lt;author&gt;Crealey, Grainne&lt;/author&gt;&lt;author&gt;Cardwell, Chris&lt;/author&gt;&lt;author&gt;Lapane, Kate L&lt;/author&gt;&lt;/authors&gt;&lt;/contributors&gt;&lt;titles&gt;&lt;title&gt;An evaluation of an adapted U.S. model of pharmaceutical care to improve psychoactive prescribing for nursing home residents in Northern Ireland (Fleetwood Northern Ireland Study)&lt;/title&gt;&lt;secondary-title&gt;Journal of the American Geriatrics Society&lt;/secondary-title&gt;&lt;alt-title&gt;J Am Geriatr Soc&lt;/alt-title&gt;&lt;/titles&gt;&lt;periodical&gt;&lt;full-title&gt;Journal of the American Geriatrics Society&lt;/full-title&gt;&lt;/periodical&gt;&lt;pages&gt;44-53&lt;/pages&gt;&lt;volume&gt;58&lt;/volume&gt;&lt;dates&gt;&lt;year&gt;2010&lt;/year&gt;&lt;/dates&gt;&lt;urls&gt;&lt;/urls&gt;&lt;custom2&gt;PMID: 20002510&lt;/custom2&gt;&lt;electronic-resource-num&gt;DOI: http://dx.doi.org/10.1111/j.1532-5415.2009.02617.x&lt;/electronic-resource-num&gt;&lt;/record&gt;&lt;/Cite&gt;&lt;/EndNote&gt;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[129]</w:t>
      </w:r>
      <w:r w:rsidR="00C90881" w:rsidRPr="006F4C53">
        <w:rPr>
          <w:rFonts w:ascii="Book Antiqua" w:hAnsi="Book Antiqua"/>
        </w:rPr>
        <w:fldChar w:fldCharType="end"/>
      </w:r>
      <w:r w:rsidR="006F4C53">
        <w:rPr>
          <w:rFonts w:ascii="Book Antiqua" w:hAnsi="Book Antiqua"/>
        </w:rPr>
        <w:t>.</w:t>
      </w:r>
      <w:r w:rsidR="00C90881" w:rsidRPr="006F4C53">
        <w:rPr>
          <w:rFonts w:ascii="Book Antiqua" w:hAnsi="Book Antiqua"/>
        </w:rPr>
        <w:t xml:space="preserve"> Despite the involvement of resident interviews and multidisciplinary meetings with nurses and physicians, this intervention was estimated to </w:t>
      </w:r>
      <w:r w:rsidR="00F0660A" w:rsidRPr="006F4C53">
        <w:rPr>
          <w:rFonts w:ascii="Book Antiqua" w:hAnsi="Book Antiqua"/>
        </w:rPr>
        <w:t xml:space="preserve">be </w:t>
      </w:r>
      <w:r w:rsidR="00C90881" w:rsidRPr="006F4C53">
        <w:rPr>
          <w:rFonts w:ascii="Book Antiqua" w:hAnsi="Book Antiqua"/>
        </w:rPr>
        <w:t>more cost-effective than usual care</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&lt;EndNote&gt;&lt;Cite&gt;&lt;Author&gt;Patterson&lt;/Author&gt;&lt;Year&gt;2011&lt;/Year&gt;&lt;RecNum&gt;309&lt;/RecNum&gt;&lt;DisplayText&gt;&lt;style face="superscript"&gt;[130]&lt;/style&gt;&lt;/DisplayText&gt;&lt;record&gt;&lt;rec-number&gt;309&lt;/rec-number&gt;&lt;foreign-keys&gt;&lt;key app="EN" db-id="0xa0e0vemw2tr4e5xscv9sv12rwve2a2tft0" timestamp="1359010901"&gt;309&lt;/key&gt;&lt;/foreign-keys&gt;&lt;ref-type name="Journal Article"&gt;17&lt;/ref-type&gt;&lt;contributors&gt;&lt;authors&gt;&lt;author&gt;Patterson, Susan M&lt;/author&gt;&lt;author&gt;Hughes, Carmel M&lt;/author&gt;&lt;author&gt;Cardwell, Chris&lt;/author&gt;&lt;author&gt;Lapane, Kate L&lt;/author&gt;&lt;author&gt;Murray, Ashley M&lt;/author&gt;&lt;author&gt;Crealey, Grainne&lt;/author&gt;&lt;/authors&gt;&lt;/contributors&gt;&lt;titles&gt;&lt;title&gt;A cluster randomized controlled trial of an adapted U.S. model of pharmaceutical care for nursing home residents in Northern Ireland (Fleetwood Northern Ireland Study): A cost-effectiveness analysis&lt;/title&gt;&lt;secondary-title&gt;Journal of the American Geriatrics Society&lt;/secondary-title&gt;&lt;alt-title&gt;J Am Geriatr Soc&lt;/alt-title&gt;&lt;/titles&gt;&lt;periodical&gt;&lt;full-title&gt;Journal of the American Geriatrics Society&lt;/full-title&gt;&lt;/periodical&gt;&lt;pages&gt;586-593&lt;/pages&gt;&lt;volume&gt;59&lt;/volume&gt;&lt;dates&gt;&lt;year&gt;2011&lt;/year&gt;&lt;/dates&gt;&lt;urls&gt;&lt;/urls&gt;&lt;custom2&gt;PMID: 21453379&lt;/custom2&gt;&lt;electronic-resource-num&gt;DOI: http://dx.doi.org/10.1111/j.1532-5415.2011.03354.x&lt;/electronic-resource-num&gt;&lt;/record&gt;&lt;/Cite&gt;&lt;/EndNote&gt;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[130]</w:t>
      </w:r>
      <w:r w:rsidR="00C90881" w:rsidRPr="006F4C53">
        <w:rPr>
          <w:rFonts w:ascii="Book Antiqua" w:hAnsi="Book Antiqua"/>
        </w:rPr>
        <w:fldChar w:fldCharType="end"/>
      </w:r>
      <w:r w:rsidR="006F4C53">
        <w:rPr>
          <w:rFonts w:ascii="Book Antiqua" w:hAnsi="Book Antiqua"/>
        </w:rPr>
        <w:t>.</w:t>
      </w:r>
      <w:r w:rsidR="00C90881" w:rsidRPr="006F4C53">
        <w:rPr>
          <w:rFonts w:ascii="Book Antiqua" w:hAnsi="Book Antiqua"/>
        </w:rPr>
        <w:t xml:space="preserve"> Positive reduction in antipsychotic use was also reported in a medication review intervention led by psychiatrists and nurses</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&lt;EndNote&gt;&lt;Cite&gt;&lt;Author&gt;Chakraborty&lt;/Author&gt;&lt;Year&gt;2012&lt;/Year&gt;&lt;RecNum&gt;396&lt;/RecNum&gt;&lt;DisplayText&gt;&lt;style face="superscript"&gt;[131]&lt;/style&gt;&lt;/DisplayText&gt;&lt;record&gt;&lt;rec-number&gt;396&lt;/rec-number&gt;&lt;foreign-keys&gt;&lt;key app="EN" db-id="0xa0e0vemw2tr4e5xscv9sv12rwve2a2tft0" timestamp="1406492770"&gt;396&lt;/key&gt;&lt;/foreign-keys&gt;&lt;ref-type name="Journal Article"&gt;17&lt;/ref-type&gt;&lt;contributors&gt;&lt;authors&gt;&lt;author&gt;Chakraborty, A&lt;/author&gt;&lt;author&gt;Linton, C R&lt;/author&gt;&lt;/authors&gt;&lt;/contributors&gt;&lt;titles&gt;&lt;title&gt;Antipsychotic prescribing in dementia patients in care homes: Proactive in-reach service improved quality of care&lt;/title&gt;&lt;secondary-title&gt;International Journal of Geriatric Psychiatry&lt;/secondary-title&gt;&lt;alt-title&gt;Int J Geriatr Psychiatry&lt;/alt-title&gt;&lt;/titles&gt;&lt;periodical&gt;&lt;full-title&gt;International Journal of Geriatric Psychiatry&lt;/full-title&gt;&lt;/periodical&gt;&lt;pages&gt;1097-1098&lt;/pages&gt;&lt;volume&gt;27&lt;/volume&gt;&lt;dates&gt;&lt;year&gt;2012&lt;/year&gt;&lt;/dates&gt;&lt;urls&gt;&lt;/urls&gt;&lt;custom2&gt;PMID: 22945348&lt;/custom2&gt;&lt;electronic-resource-num&gt;DOI: http://dx.doi.org/10.1002/gps.2827&lt;/electronic-resource-num&gt;&lt;/record&gt;&lt;/Cite&gt;&lt;/EndNote&gt;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[131]</w:t>
      </w:r>
      <w:r w:rsidR="00C90881" w:rsidRPr="006F4C53">
        <w:rPr>
          <w:rFonts w:ascii="Book Antiqua" w:hAnsi="Book Antiqua"/>
        </w:rPr>
        <w:fldChar w:fldCharType="end"/>
      </w:r>
      <w:r w:rsidR="00C90881" w:rsidRPr="006F4C53">
        <w:rPr>
          <w:rFonts w:ascii="Book Antiqua" w:hAnsi="Book Antiqua"/>
        </w:rPr>
        <w:t>.  However, the</w:t>
      </w:r>
      <w:r w:rsidR="004F0C86" w:rsidRPr="006F4C53">
        <w:rPr>
          <w:rFonts w:ascii="Book Antiqua" w:hAnsi="Book Antiqua"/>
        </w:rPr>
        <w:t xml:space="preserve"> study</w:t>
      </w:r>
      <w:r w:rsidR="00C90881" w:rsidRPr="006F4C53">
        <w:rPr>
          <w:rFonts w:ascii="Book Antiqua" w:hAnsi="Book Antiqua"/>
        </w:rPr>
        <w:t xml:space="preserve"> </w:t>
      </w:r>
      <w:r w:rsidR="004F0C86" w:rsidRPr="006F4C53">
        <w:rPr>
          <w:rFonts w:ascii="Book Antiqua" w:hAnsi="Book Antiqua"/>
        </w:rPr>
        <w:t xml:space="preserve">did not include a control group or cost-effective analysis. The </w:t>
      </w:r>
      <w:r w:rsidR="00C90881" w:rsidRPr="006F4C53">
        <w:rPr>
          <w:rFonts w:ascii="Book Antiqua" w:hAnsi="Book Antiqua"/>
        </w:rPr>
        <w:t xml:space="preserve">frequency and duration of visits by the psychiatrist-nurse team was </w:t>
      </w:r>
      <w:r w:rsidR="004F0C86" w:rsidRPr="006F4C53">
        <w:rPr>
          <w:rFonts w:ascii="Book Antiqua" w:hAnsi="Book Antiqua"/>
        </w:rPr>
        <w:t xml:space="preserve">also </w:t>
      </w:r>
      <w:r w:rsidR="00C90881" w:rsidRPr="006F4C53">
        <w:rPr>
          <w:rFonts w:ascii="Book Antiqua" w:hAnsi="Book Antiqua"/>
        </w:rPr>
        <w:t xml:space="preserve">not known. Interestingly, </w:t>
      </w:r>
      <w:r w:rsidR="00887BDD" w:rsidRPr="006F4C53">
        <w:rPr>
          <w:rFonts w:ascii="Book Antiqua" w:hAnsi="Book Antiqua"/>
        </w:rPr>
        <w:t xml:space="preserve">the NHs in this study had </w:t>
      </w:r>
      <w:r w:rsidR="00C90881" w:rsidRPr="006F4C53">
        <w:rPr>
          <w:rFonts w:ascii="Book Antiqua" w:hAnsi="Book Antiqua"/>
        </w:rPr>
        <w:t>a</w:t>
      </w:r>
      <w:r w:rsidR="002A6DB1" w:rsidRPr="006F4C53">
        <w:rPr>
          <w:rFonts w:ascii="Book Antiqua" w:hAnsi="Book Antiqua"/>
        </w:rPr>
        <w:t xml:space="preserve">n overall higher prevalence of </w:t>
      </w:r>
      <w:r w:rsidR="00C90881" w:rsidRPr="006F4C53">
        <w:rPr>
          <w:rFonts w:ascii="Book Antiqua" w:hAnsi="Book Antiqua"/>
        </w:rPr>
        <w:t xml:space="preserve">antipsychotic use compared to non-nursing residential homes.  This </w:t>
      </w:r>
      <w:r w:rsidR="00887BDD" w:rsidRPr="006F4C53">
        <w:rPr>
          <w:rFonts w:ascii="Book Antiqua" w:hAnsi="Book Antiqua"/>
        </w:rPr>
        <w:t>could be attributed to</w:t>
      </w:r>
      <w:r w:rsidR="00C90881" w:rsidRPr="006F4C53">
        <w:rPr>
          <w:rFonts w:ascii="Book Antiqua" w:hAnsi="Book Antiqua"/>
        </w:rPr>
        <w:t xml:space="preserve"> </w:t>
      </w:r>
      <w:r w:rsidR="00887BDD" w:rsidRPr="006F4C53">
        <w:rPr>
          <w:rFonts w:ascii="Book Antiqua" w:hAnsi="Book Antiqua"/>
        </w:rPr>
        <w:t>NH residents having</w:t>
      </w:r>
      <w:r w:rsidR="00C90881" w:rsidRPr="006F4C53">
        <w:rPr>
          <w:rFonts w:ascii="Book Antiqua" w:hAnsi="Book Antiqua"/>
        </w:rPr>
        <w:t xml:space="preserve"> more severe BPSD, </w:t>
      </w:r>
      <w:r w:rsidR="00887BDD" w:rsidRPr="006F4C53">
        <w:rPr>
          <w:rFonts w:ascii="Book Antiqua" w:hAnsi="Book Antiqua"/>
        </w:rPr>
        <w:t>which supports</w:t>
      </w:r>
      <w:r w:rsidR="00C90881" w:rsidRPr="006F4C53">
        <w:rPr>
          <w:rFonts w:ascii="Book Antiqua" w:hAnsi="Book Antiqua"/>
        </w:rPr>
        <w:t xml:space="preserve"> the </w:t>
      </w:r>
      <w:r w:rsidR="00887BDD" w:rsidRPr="006F4C53">
        <w:rPr>
          <w:rFonts w:ascii="Book Antiqua" w:hAnsi="Book Antiqua"/>
        </w:rPr>
        <w:t>continuous</w:t>
      </w:r>
      <w:r w:rsidR="00C90881" w:rsidRPr="006F4C53">
        <w:rPr>
          <w:rFonts w:ascii="Book Antiqua" w:hAnsi="Book Antiqua"/>
        </w:rPr>
        <w:t xml:space="preserve"> need to identify safer and more effective </w:t>
      </w:r>
      <w:r w:rsidR="00887BDD" w:rsidRPr="006F4C53">
        <w:rPr>
          <w:rFonts w:ascii="Book Antiqua" w:hAnsi="Book Antiqua"/>
        </w:rPr>
        <w:t>approaches to</w:t>
      </w:r>
      <w:r w:rsidR="00C90881" w:rsidRPr="006F4C53">
        <w:rPr>
          <w:rFonts w:ascii="Book Antiqua" w:hAnsi="Book Antiqua"/>
        </w:rPr>
        <w:t xml:space="preserve"> </w:t>
      </w:r>
      <w:r w:rsidR="00887BDD" w:rsidRPr="006F4C53">
        <w:rPr>
          <w:rFonts w:ascii="Book Antiqua" w:hAnsi="Book Antiqua"/>
        </w:rPr>
        <w:t>manage</w:t>
      </w:r>
      <w:r w:rsidR="00C90881" w:rsidRPr="006F4C53">
        <w:rPr>
          <w:rFonts w:ascii="Book Antiqua" w:hAnsi="Book Antiqua"/>
        </w:rPr>
        <w:t xml:space="preserve"> BPSD in NHs.  </w:t>
      </w:r>
    </w:p>
    <w:p w14:paraId="4B4E1862" w14:textId="77777777" w:rsidR="00C90881" w:rsidRPr="006F4C53" w:rsidRDefault="00C90881" w:rsidP="006F4C53">
      <w:pPr>
        <w:spacing w:line="360" w:lineRule="auto"/>
        <w:jc w:val="both"/>
        <w:rPr>
          <w:rFonts w:ascii="Book Antiqua" w:hAnsi="Book Antiqua"/>
        </w:rPr>
      </w:pPr>
    </w:p>
    <w:p w14:paraId="0E0A5034"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Interventions involving multi-disciplinary case conferencing</w:t>
      </w:r>
    </w:p>
    <w:p w14:paraId="3CB3A43F" w14:textId="77777777" w:rsidR="00C90881" w:rsidRPr="006F4C53" w:rsidRDefault="00887BDD" w:rsidP="006F4C53">
      <w:pPr>
        <w:spacing w:line="360" w:lineRule="auto"/>
        <w:jc w:val="both"/>
        <w:rPr>
          <w:rFonts w:ascii="Book Antiqua" w:hAnsi="Book Antiqua"/>
        </w:rPr>
      </w:pPr>
      <w:r w:rsidRPr="006F4C53">
        <w:rPr>
          <w:rFonts w:ascii="Book Antiqua" w:hAnsi="Book Antiqua"/>
        </w:rPr>
        <w:lastRenderedPageBreak/>
        <w:t>A</w:t>
      </w:r>
      <w:r w:rsidR="00C90881" w:rsidRPr="006F4C53">
        <w:rPr>
          <w:rFonts w:ascii="Book Antiqua" w:hAnsi="Book Antiqua"/>
        </w:rPr>
        <w:t xml:space="preserve"> regular multidiscipli</w:t>
      </w:r>
      <w:r w:rsidRPr="006F4C53">
        <w:rPr>
          <w:rFonts w:ascii="Book Antiqua" w:hAnsi="Book Antiqua"/>
        </w:rPr>
        <w:t xml:space="preserve">nary team intervention study </w:t>
      </w:r>
      <w:r w:rsidR="00C90881" w:rsidRPr="006F4C53">
        <w:rPr>
          <w:rFonts w:ascii="Book Antiqua" w:hAnsi="Book Antiqua"/>
        </w:rPr>
        <w:t xml:space="preserve">reported </w:t>
      </w:r>
      <w:r w:rsidRPr="006F4C53">
        <w:rPr>
          <w:rFonts w:ascii="Book Antiqua" w:hAnsi="Book Antiqua"/>
        </w:rPr>
        <w:t xml:space="preserve">a </w:t>
      </w:r>
      <w:r w:rsidR="00C90881" w:rsidRPr="006F4C53">
        <w:rPr>
          <w:rFonts w:ascii="Book Antiqua" w:hAnsi="Book Antiqua"/>
        </w:rPr>
        <w:t>significant decrease in the prevalence (-19%) of antipsychotic use</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&lt;EndNote&gt;&lt;Cite&gt;&lt;Author&gt;Schmidt&lt;/Author&gt;&lt;Year&gt;1998&lt;/Year&gt;&lt;RecNum&gt;122&lt;/RecNum&gt;&lt;DisplayText&gt;&lt;style face="superscript"&gt;[132]&lt;/style&gt;&lt;/DisplayText&gt;&lt;record&gt;&lt;rec-number&gt;122&lt;/rec-number&gt;&lt;foreign-keys&gt;&lt;key app="EN" db-id="0xa0e0vemw2tr4e5xscv9sv12rwve2a2tft0" timestamp="1340157942"&gt;122&lt;/key&gt;&lt;/foreign-keys&gt;&lt;ref-type name="Journal Article"&gt;17&lt;/ref-type&gt;&lt;contributors&gt;&lt;authors&gt;&lt;author&gt;Schmidt, Ingrid&lt;/author&gt;&lt;author&gt;Claesson, Cecilia B&lt;/author&gt;&lt;author&gt;Westerholm, Barbro&lt;/author&gt;&lt;author&gt;Nilsson, Lars G&lt;/author&gt;&lt;author&gt;Svarstad, Bonnie L&lt;/author&gt;&lt;/authors&gt;&lt;/contributors&gt;&lt;titles&gt;&lt;title&gt;The impact of regular multidisciplinary team interventions on psychotropic prescribing in Swedish nursing homes&lt;/title&gt;&lt;secondary-title&gt;Journal of the American Geriatrics Society&lt;/secondary-title&gt;&lt;alt-title&gt;J Am Geriatr Soc&lt;/alt-title&gt;&lt;/titles&gt;&lt;periodical&gt;&lt;full-title&gt;Journal of the American Geriatrics Society&lt;/full-title&gt;&lt;/periodical&gt;&lt;pages&gt;77-82&lt;/pages&gt;&lt;volume&gt;46&lt;/volume&gt;&lt;dates&gt;&lt;year&gt;1998&lt;/year&gt;&lt;/dates&gt;&lt;urls&gt;&lt;/urls&gt;&lt;/record&gt;&lt;/Cite&gt;&lt;/EndNote&gt;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[132]</w:t>
      </w:r>
      <w:r w:rsidR="00C90881" w:rsidRPr="006F4C53">
        <w:rPr>
          <w:rFonts w:ascii="Book Antiqua" w:hAnsi="Book Antiqua"/>
        </w:rPr>
        <w:fldChar w:fldCharType="end"/>
      </w:r>
      <w:r w:rsidR="00C90881" w:rsidRPr="006F4C53">
        <w:rPr>
          <w:rFonts w:ascii="Book Antiqua" w:hAnsi="Book Antiqua"/>
        </w:rPr>
        <w:t xml:space="preserve">. However, at the end of the study, the prevalence of use remained at 19% after the intervention study period, while only 5% of the study population </w:t>
      </w:r>
      <w:r w:rsidR="00F24242" w:rsidRPr="006F4C53">
        <w:rPr>
          <w:rFonts w:ascii="Book Antiqua" w:hAnsi="Book Antiqua"/>
        </w:rPr>
        <w:t xml:space="preserve">had </w:t>
      </w:r>
      <w:r w:rsidR="00C90881" w:rsidRPr="006F4C53">
        <w:rPr>
          <w:rFonts w:ascii="Book Antiqua" w:hAnsi="Book Antiqua"/>
        </w:rPr>
        <w:t xml:space="preserve">psychotic disorders. </w:t>
      </w:r>
      <w:r w:rsidR="00F24242" w:rsidRPr="006F4C53">
        <w:rPr>
          <w:rFonts w:ascii="Book Antiqua" w:hAnsi="Book Antiqua"/>
        </w:rPr>
        <w:t>A</w:t>
      </w:r>
      <w:r w:rsidR="00C90881" w:rsidRPr="006F4C53">
        <w:rPr>
          <w:rFonts w:ascii="Book Antiqua" w:hAnsi="Book Antiqua"/>
        </w:rPr>
        <w:t xml:space="preserve">dditional tools for facilitating the assessment, documentation of symptoms and reporting during multi-disciplinary meetings were </w:t>
      </w:r>
      <w:r w:rsidR="00F24242" w:rsidRPr="006F4C53">
        <w:rPr>
          <w:rFonts w:ascii="Book Antiqua" w:hAnsi="Book Antiqua"/>
        </w:rPr>
        <w:t xml:space="preserve">described in other </w:t>
      </w:r>
      <w:r w:rsidR="00C90881" w:rsidRPr="006F4C53">
        <w:rPr>
          <w:rFonts w:ascii="Book Antiqua" w:hAnsi="Book Antiqua"/>
        </w:rPr>
        <w:t>published</w:t>
      </w:r>
      <w:r w:rsidR="00F24242" w:rsidRPr="006F4C53">
        <w:rPr>
          <w:rFonts w:ascii="Book Antiqua" w:hAnsi="Book Antiqua"/>
        </w:rPr>
        <w:t xml:space="preserve"> studies</w:t>
      </w:r>
      <w:r w:rsidR="00C90881" w:rsidRPr="006F4C53">
        <w:rPr>
          <w:rFonts w:ascii="Book Antiqua" w:hAnsi="Book Antiqua"/>
        </w:rPr>
        <w:fldChar w:fldCharType="begin">
          <w:fldData xml:space="preserve">PEVuZE5vdGU+PENpdGU+PEF1dGhvcj5EYWhsPC9BdXRob3I+PFllYXI+MjAwODwvWWVhcj48UmVj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==
</w:fldData>
        </w:fldChar>
      </w:r>
      <w:r w:rsidR="00C90881" w:rsidRPr="006F4C53">
        <w:rPr>
          <w:rFonts w:ascii="Book Antiqua" w:hAnsi="Book Antiqua"/>
        </w:rPr>
        <w:instrText xml:space="preserve"> ADDIN EN.CITE </w:instrText>
      </w:r>
      <w:r w:rsidR="00C90881" w:rsidRPr="006F4C53">
        <w:rPr>
          <w:rFonts w:ascii="Book Antiqua" w:hAnsi="Book Antiqua"/>
        </w:rPr>
        <w:fldChar w:fldCharType="begin">
          <w:fldData xml:space="preserve">PEVuZE5vdGU+PENpdGU+PEF1dGhvcj5EYWhsPC9BdXRob3I+PFllYXI+MjAwODwvWWVhcj48UmVj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==
</w:fldData>
        </w:fldChar>
      </w:r>
      <w:r w:rsidR="00C90881" w:rsidRPr="006F4C53">
        <w:rPr>
          <w:rFonts w:ascii="Book Antiqua" w:hAnsi="Book Antiqua"/>
        </w:rPr>
        <w:instrText xml:space="preserve"> ADDIN EN.CITE.DATA </w:instrText>
      </w:r>
      <w:r w:rsidR="00C90881" w:rsidRPr="006F4C53">
        <w:rPr>
          <w:rFonts w:ascii="Book Antiqua" w:hAnsi="Book Antiqua"/>
        </w:rPr>
      </w:r>
      <w:r w:rsidR="00C90881" w:rsidRPr="006F4C53">
        <w:rPr>
          <w:rFonts w:ascii="Book Antiqua" w:hAnsi="Book Antiqua"/>
        </w:rPr>
        <w:fldChar w:fldCharType="end"/>
      </w:r>
      <w:r w:rsidR="00C90881" w:rsidRPr="006F4C53">
        <w:rPr>
          <w:rFonts w:ascii="Book Antiqua" w:hAnsi="Book Antiqua"/>
        </w:rPr>
      </w:r>
      <w:r w:rsidR="00C90881" w:rsidRPr="006F4C53">
        <w:rPr>
          <w:rFonts w:ascii="Book Antiqua" w:hAnsi="Book Antiqua"/>
        </w:rPr>
        <w:fldChar w:fldCharType="separate"/>
      </w:r>
      <w:r w:rsidR="00C90881" w:rsidRPr="006F4C53">
        <w:rPr>
          <w:rFonts w:ascii="Book Antiqua" w:hAnsi="Book Antiqua"/>
          <w:noProof/>
          <w:vertAlign w:val="superscript"/>
        </w:rPr>
        <w:t>[104,133]</w:t>
      </w:r>
      <w:r w:rsidR="00C90881" w:rsidRPr="006F4C53">
        <w:rPr>
          <w:rFonts w:ascii="Book Antiqua" w:hAnsi="Book Antiqua"/>
        </w:rPr>
        <w:fldChar w:fldCharType="end"/>
      </w:r>
      <w:r w:rsidR="00C90881" w:rsidRPr="006F4C53">
        <w:rPr>
          <w:rFonts w:ascii="Book Antiqua" w:hAnsi="Book Antiqua"/>
        </w:rPr>
        <w:t>. In order to circumvent the challenge of coordinating the schedule</w:t>
      </w:r>
      <w:r w:rsidR="00F24242" w:rsidRPr="006F4C53">
        <w:rPr>
          <w:rFonts w:ascii="Book Antiqua" w:hAnsi="Book Antiqua"/>
        </w:rPr>
        <w:t>s</w:t>
      </w:r>
      <w:r w:rsidR="00C90881" w:rsidRPr="006F4C53">
        <w:rPr>
          <w:rFonts w:ascii="Book Antiqua" w:hAnsi="Book Antiqua"/>
        </w:rPr>
        <w:t xml:space="preserve"> of visiting physicians, psychiatrists and pharmacists for face-to-face case conferencing at the </w:t>
      </w:r>
      <w:r w:rsidR="00F24242" w:rsidRPr="006F4C53">
        <w:rPr>
          <w:rFonts w:ascii="Book Antiqua" w:hAnsi="Book Antiqua"/>
        </w:rPr>
        <w:t>NHs</w:t>
      </w:r>
      <w:r w:rsidR="00C90881" w:rsidRPr="006F4C53">
        <w:rPr>
          <w:rFonts w:ascii="Book Antiqua" w:hAnsi="Book Antiqua"/>
        </w:rPr>
        <w:t>, the intervention reported by Yap</w:t>
      </w:r>
      <w:r w:rsidR="007637C9" w:rsidRPr="006F4C53">
        <w:rPr>
          <w:rFonts w:ascii="Book Antiqua" w:hAnsi="Book Antiqua"/>
        </w:rPr>
        <w:t>’s group</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&lt;EndNote&gt;&lt;Cite&gt;&lt;Author&gt;Yap&lt;/Author&gt;&lt;Year&gt;2014&lt;/Year&gt;&lt;RecNum&gt;370&lt;/RecNum&gt;&lt;DisplayText&gt;&lt;style face="superscript"&gt;[104]&lt;/style&gt;&lt;/DisplayText&gt;&lt;record&gt;&lt;rec-number&gt;370&lt;/rec-number&gt;&lt;foreign-keys&gt;&lt;key app="EN" db-id="0xa0e0vemw2tr4e5xscv9sv12rwve2a2tft0" timestamp="1400572448"&gt;370&lt;/key&gt;&lt;/foreign-keys&gt;&lt;ref-type name="Journal Article"&gt;17&lt;/ref-type&gt;&lt;contributors&gt;&lt;authors&gt;&lt;author&gt;Yap, Kai Zhen&lt;/author&gt;&lt;author&gt;Kua, Ee Heok&lt;/author&gt;&lt;author&gt;Chan, Sui Yung&lt;/author&gt;&lt;author&gt;Lee, Joyce Yu-Chia&lt;/author&gt;&lt;/authors&gt;&lt;/contributors&gt;&lt;titles&gt;&lt;title&gt;Improving the appropriateness of antipsychotic prescribing for behavioral and psychological symptoms of dementia (BPSD): A pilot study of the Psychotropic Use Monitoring (PUM) Program&lt;/title&gt;&lt;secondary-title&gt;Open Journal of Psychiatry&lt;/secondary-title&gt;&lt;alt-title&gt;OJPsych&lt;/alt-title&gt;&lt;/titles&gt;&lt;periodical&gt;&lt;full-title&gt;Open Journal of Psychiatry&lt;/full-title&gt;&lt;/periodical&gt;&lt;pages&gt;153-162&lt;/pages&gt;&lt;volume&gt;4&lt;/volume&gt;&lt;dates&gt;&lt;year&gt;2014&lt;/year&gt;&lt;/dates&gt;&lt;urls&gt;&lt;/urls&gt;&lt;electronic-resource-num&gt;DOI: http://dx.doi.org/10.4236/ojpsych.2014.42020&lt;/electronic-resource-num&gt;&lt;/record&gt;&lt;/Cite&gt;&lt;/EndNote&gt;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[104]</w:t>
      </w:r>
      <w:r w:rsidR="00C90881" w:rsidRPr="006F4C53">
        <w:rPr>
          <w:rFonts w:ascii="Book Antiqua" w:hAnsi="Book Antiqua"/>
        </w:rPr>
        <w:fldChar w:fldCharType="end"/>
      </w:r>
      <w:r w:rsidR="00C90881" w:rsidRPr="006F4C53">
        <w:rPr>
          <w:rFonts w:ascii="Book Antiqua" w:hAnsi="Book Antiqua"/>
        </w:rPr>
        <w:t xml:space="preserve"> emphasized </w:t>
      </w:r>
      <w:r w:rsidR="002A6DB1" w:rsidRPr="006F4C53">
        <w:rPr>
          <w:rFonts w:ascii="Book Antiqua" w:hAnsi="Book Antiqua"/>
        </w:rPr>
        <w:t xml:space="preserve">on </w:t>
      </w:r>
      <w:r w:rsidR="00F24242" w:rsidRPr="006F4C53">
        <w:rPr>
          <w:rFonts w:ascii="Book Antiqua" w:hAnsi="Book Antiqua"/>
        </w:rPr>
        <w:t>the process of</w:t>
      </w:r>
      <w:r w:rsidR="00C90881" w:rsidRPr="006F4C53">
        <w:rPr>
          <w:rFonts w:ascii="Book Antiqua" w:hAnsi="Book Antiqua"/>
        </w:rPr>
        <w:t xml:space="preserve"> monitoring, </w:t>
      </w:r>
      <w:r w:rsidR="00F24242" w:rsidRPr="006F4C53">
        <w:rPr>
          <w:rFonts w:ascii="Book Antiqua" w:hAnsi="Book Antiqua"/>
        </w:rPr>
        <w:t>documentation</w:t>
      </w:r>
      <w:r w:rsidR="00C90881" w:rsidRPr="006F4C53">
        <w:rPr>
          <w:rFonts w:ascii="Book Antiqua" w:hAnsi="Book Antiqua"/>
        </w:rPr>
        <w:t xml:space="preserve"> and feedback of changes in residents’ behavior, clinical responses and side effects to </w:t>
      </w:r>
      <w:r w:rsidR="00E96972" w:rsidRPr="006F4C53">
        <w:rPr>
          <w:rFonts w:ascii="Book Antiqua" w:hAnsi="Book Antiqua"/>
        </w:rPr>
        <w:t xml:space="preserve">the prescribed </w:t>
      </w:r>
      <w:r w:rsidR="00C90881" w:rsidRPr="006F4C53">
        <w:rPr>
          <w:rFonts w:ascii="Book Antiqua" w:hAnsi="Book Antiqua"/>
        </w:rPr>
        <w:t>antipsychotics</w:t>
      </w:r>
      <w:r w:rsidR="00E96972" w:rsidRPr="006F4C53">
        <w:rPr>
          <w:rFonts w:ascii="Book Antiqua" w:hAnsi="Book Antiqua"/>
        </w:rPr>
        <w:t xml:space="preserve"> by</w:t>
      </w:r>
      <w:r w:rsidR="00C90881" w:rsidRPr="006F4C53">
        <w:rPr>
          <w:rFonts w:ascii="Book Antiqua" w:hAnsi="Book Antiqua"/>
        </w:rPr>
        <w:t xml:space="preserve"> </w:t>
      </w:r>
      <w:r w:rsidR="00E96972" w:rsidRPr="006F4C53">
        <w:rPr>
          <w:rFonts w:ascii="Book Antiqua" w:hAnsi="Book Antiqua"/>
        </w:rPr>
        <w:t>t</w:t>
      </w:r>
      <w:r w:rsidR="00C90881" w:rsidRPr="006F4C53">
        <w:rPr>
          <w:rFonts w:ascii="Book Antiqua" w:hAnsi="Book Antiqua"/>
        </w:rPr>
        <w:t xml:space="preserve">he nursing </w:t>
      </w:r>
      <w:r w:rsidR="00E96972" w:rsidRPr="006F4C53">
        <w:rPr>
          <w:rFonts w:ascii="Book Antiqua" w:hAnsi="Book Antiqua"/>
        </w:rPr>
        <w:t>staff, including nursing aides and healthcare attendants. These caregivers were</w:t>
      </w:r>
      <w:r w:rsidR="00C90881" w:rsidRPr="006F4C53">
        <w:rPr>
          <w:rFonts w:ascii="Book Antiqua" w:hAnsi="Book Antiqua"/>
        </w:rPr>
        <w:t xml:space="preserve"> motivated in providing the intervention as the monit</w:t>
      </w:r>
      <w:r w:rsidR="00E96972" w:rsidRPr="006F4C53">
        <w:rPr>
          <w:rFonts w:ascii="Book Antiqua" w:hAnsi="Book Antiqua"/>
        </w:rPr>
        <w:t xml:space="preserve">oring-feedback </w:t>
      </w:r>
      <w:r w:rsidR="007637C9" w:rsidRPr="006F4C53">
        <w:rPr>
          <w:rFonts w:ascii="Book Antiqua" w:hAnsi="Book Antiqua"/>
        </w:rPr>
        <w:t>processes</w:t>
      </w:r>
      <w:r w:rsidR="00E96972" w:rsidRPr="006F4C53">
        <w:rPr>
          <w:rFonts w:ascii="Book Antiqua" w:hAnsi="Book Antiqua"/>
        </w:rPr>
        <w:t xml:space="preserve"> </w:t>
      </w:r>
      <w:r w:rsidR="007637C9" w:rsidRPr="006F4C53">
        <w:rPr>
          <w:rFonts w:ascii="Book Antiqua" w:hAnsi="Book Antiqua"/>
        </w:rPr>
        <w:t>were</w:t>
      </w:r>
      <w:r w:rsidR="00E96972" w:rsidRPr="006F4C53">
        <w:rPr>
          <w:rFonts w:ascii="Book Antiqua" w:hAnsi="Book Antiqua"/>
        </w:rPr>
        <w:t xml:space="preserve"> </w:t>
      </w:r>
      <w:r w:rsidR="00C90881" w:rsidRPr="006F4C53">
        <w:rPr>
          <w:rFonts w:ascii="Book Antiqua" w:hAnsi="Book Antiqua"/>
        </w:rPr>
        <w:t>readily incorporated into their usual duties and did not require them to perform additional interviews or physical assessments on</w:t>
      </w:r>
      <w:r w:rsidR="00E96972" w:rsidRPr="006F4C53">
        <w:rPr>
          <w:rFonts w:ascii="Book Antiqua" w:hAnsi="Book Antiqua"/>
        </w:rPr>
        <w:t xml:space="preserve"> the</w:t>
      </w:r>
      <w:r w:rsidR="006F4C53">
        <w:rPr>
          <w:rFonts w:ascii="Book Antiqua" w:hAnsi="Book Antiqua"/>
        </w:rPr>
        <w:t xml:space="preserve"> residents.</w:t>
      </w:r>
      <w:r w:rsidR="00C90881" w:rsidRPr="006F4C53">
        <w:rPr>
          <w:rFonts w:ascii="Book Antiqua" w:hAnsi="Book Antiqua"/>
        </w:rPr>
        <w:t xml:space="preserve"> </w:t>
      </w:r>
      <w:r w:rsidR="00E96972" w:rsidRPr="006F4C53">
        <w:rPr>
          <w:rFonts w:ascii="Book Antiqua" w:hAnsi="Book Antiqua"/>
        </w:rPr>
        <w:t>This resulted in</w:t>
      </w:r>
      <w:r w:rsidR="00C90881" w:rsidRPr="006F4C53">
        <w:rPr>
          <w:rFonts w:ascii="Book Antiqua" w:hAnsi="Book Antiqua"/>
        </w:rPr>
        <w:t xml:space="preserve"> a significant increase in prescribing decisions, specifically dose reduction and switching of agents to one with less propensity for drug-induced movement disorders, in response to side effects of antipsychotics reported by the nursing staff.  Hence, </w:t>
      </w:r>
      <w:r w:rsidR="00E96972" w:rsidRPr="006F4C53">
        <w:rPr>
          <w:rFonts w:ascii="Book Antiqua" w:hAnsi="Book Antiqua"/>
        </w:rPr>
        <w:t>this</w:t>
      </w:r>
      <w:r w:rsidR="00C90881" w:rsidRPr="006F4C53">
        <w:rPr>
          <w:rFonts w:ascii="Book Antiqua" w:hAnsi="Book Antiqua"/>
        </w:rPr>
        <w:t xml:space="preserve"> intervention </w:t>
      </w:r>
      <w:r w:rsidR="00E96972" w:rsidRPr="006F4C53">
        <w:rPr>
          <w:rFonts w:ascii="Book Antiqua" w:hAnsi="Book Antiqua"/>
        </w:rPr>
        <w:t>would</w:t>
      </w:r>
      <w:r w:rsidR="00C90881" w:rsidRPr="006F4C53">
        <w:rPr>
          <w:rFonts w:ascii="Book Antiqua" w:hAnsi="Book Antiqua"/>
        </w:rPr>
        <w:t xml:space="preserve"> be useful in settings with low staff-to-resident ratio</w:t>
      </w:r>
      <w:r w:rsidR="00E96972" w:rsidRPr="006F4C53">
        <w:rPr>
          <w:rFonts w:ascii="Book Antiqua" w:hAnsi="Book Antiqua"/>
        </w:rPr>
        <w:t>s</w:t>
      </w:r>
      <w:r w:rsidR="00C90881" w:rsidRPr="006F4C53">
        <w:rPr>
          <w:rFonts w:ascii="Book Antiqua" w:hAnsi="Book Antiqua"/>
        </w:rPr>
        <w:t xml:space="preserve"> and </w:t>
      </w:r>
      <w:r w:rsidR="00E96972" w:rsidRPr="006F4C53">
        <w:rPr>
          <w:rFonts w:ascii="Book Antiqua" w:hAnsi="Book Antiqua"/>
        </w:rPr>
        <w:t xml:space="preserve">where </w:t>
      </w:r>
      <w:r w:rsidR="00C90881" w:rsidRPr="006F4C53">
        <w:rPr>
          <w:rFonts w:ascii="Book Antiqua" w:hAnsi="Book Antiqua"/>
        </w:rPr>
        <w:t>potential language</w:t>
      </w:r>
      <w:r w:rsidR="00E96972" w:rsidRPr="006F4C53">
        <w:rPr>
          <w:rFonts w:ascii="Book Antiqua" w:hAnsi="Book Antiqua"/>
        </w:rPr>
        <w:t xml:space="preserve"> and/or cultural</w:t>
      </w:r>
      <w:r w:rsidR="00C90881" w:rsidRPr="006F4C53">
        <w:rPr>
          <w:rFonts w:ascii="Book Antiqua" w:hAnsi="Book Antiqua"/>
        </w:rPr>
        <w:t xml:space="preserve"> barriers between the care staff and residents</w:t>
      </w:r>
      <w:r w:rsidR="00E96972" w:rsidRPr="006F4C53">
        <w:rPr>
          <w:rFonts w:ascii="Book Antiqua" w:hAnsi="Book Antiqua"/>
        </w:rPr>
        <w:t xml:space="preserve"> are present</w:t>
      </w:r>
      <w:r w:rsidR="00C90881" w:rsidRPr="006F4C53">
        <w:rPr>
          <w:rFonts w:ascii="Book Antiqua" w:hAnsi="Book Antiqua"/>
        </w:rPr>
        <w:t xml:space="preserve">. </w:t>
      </w:r>
    </w:p>
    <w:p w14:paraId="52B0D80E" w14:textId="77777777" w:rsidR="00C90881" w:rsidRPr="006F4C53" w:rsidRDefault="00C90881" w:rsidP="006F4C53">
      <w:pPr>
        <w:spacing w:line="360" w:lineRule="auto"/>
        <w:jc w:val="both"/>
        <w:rPr>
          <w:rFonts w:ascii="Book Antiqua" w:hAnsi="Book Antiqua"/>
        </w:rPr>
      </w:pPr>
    </w:p>
    <w:p w14:paraId="655D82C0" w14:textId="77777777" w:rsidR="00C90881" w:rsidRPr="006F4C53" w:rsidRDefault="00C90881" w:rsidP="006F4C53">
      <w:pPr>
        <w:spacing w:line="360" w:lineRule="auto"/>
        <w:jc w:val="both"/>
        <w:rPr>
          <w:rFonts w:ascii="Book Antiqua" w:hAnsi="Book Antiqua"/>
          <w:b/>
          <w:i/>
        </w:rPr>
      </w:pPr>
      <w:r w:rsidRPr="006F4C53">
        <w:rPr>
          <w:rFonts w:ascii="Book Antiqua" w:hAnsi="Book Antiqua"/>
          <w:b/>
          <w:i/>
        </w:rPr>
        <w:t>Interventions involving psychosocial intervention</w:t>
      </w:r>
    </w:p>
    <w:p w14:paraId="4F6DEEA5" w14:textId="77777777" w:rsidR="00C90881" w:rsidRPr="006F4C53" w:rsidRDefault="005853CE" w:rsidP="006F4C53">
      <w:pPr>
        <w:spacing w:line="360" w:lineRule="auto"/>
        <w:jc w:val="both"/>
        <w:rPr>
          <w:rFonts w:ascii="Book Antiqua" w:hAnsi="Book Antiqua"/>
        </w:rPr>
      </w:pPr>
      <w:r w:rsidRPr="006F4C53">
        <w:rPr>
          <w:rFonts w:ascii="Book Antiqua" w:hAnsi="Book Antiqua"/>
        </w:rPr>
        <w:t xml:space="preserve">The use of psychosocial care was found to be an effective alternative to the use of antipsychotics in managing BPSD </w:t>
      </w:r>
      <w:r w:rsidR="007637C9" w:rsidRPr="006F4C53">
        <w:rPr>
          <w:rFonts w:ascii="Book Antiqua" w:hAnsi="Book Antiqua"/>
        </w:rPr>
        <w:t>according to</w:t>
      </w:r>
      <w:r w:rsidRPr="006F4C53">
        <w:rPr>
          <w:rFonts w:ascii="Book Antiqua" w:hAnsi="Book Antiqua"/>
        </w:rPr>
        <w:t xml:space="preserve"> two studies</w:t>
      </w:r>
      <w:r w:rsidR="00884A6D" w:rsidRPr="006F4C53">
        <w:rPr>
          <w:rFonts w:ascii="Book Antiqua" w:hAnsi="Book Antiqua"/>
        </w:rPr>
        <w:t>. Specifically,</w:t>
      </w:r>
      <w:r w:rsidRPr="006F4C53">
        <w:rPr>
          <w:rFonts w:ascii="Book Antiqua" w:hAnsi="Book Antiqua"/>
        </w:rPr>
        <w:t xml:space="preserve"> the use of person-</w:t>
      </w:r>
      <w:proofErr w:type="spellStart"/>
      <w:r w:rsidRPr="006F4C53">
        <w:rPr>
          <w:rFonts w:ascii="Book Antiqua" w:hAnsi="Book Antiqua"/>
        </w:rPr>
        <w:t>centred</w:t>
      </w:r>
      <w:proofErr w:type="spellEnd"/>
      <w:r w:rsidRPr="006F4C53">
        <w:rPr>
          <w:rFonts w:ascii="Book Antiqua" w:hAnsi="Book Antiqua"/>
        </w:rPr>
        <w:t xml:space="preserve"> care approach for managing BPSD demonstrated </w:t>
      </w:r>
      <w:r w:rsidR="00EA6D2C" w:rsidRPr="006F4C53">
        <w:rPr>
          <w:rFonts w:ascii="Book Antiqua" w:hAnsi="Book Antiqua"/>
        </w:rPr>
        <w:t>s</w:t>
      </w:r>
      <w:r w:rsidR="00C90881" w:rsidRPr="006F4C53">
        <w:rPr>
          <w:rFonts w:ascii="Book Antiqua" w:hAnsi="Book Antiqua"/>
        </w:rPr>
        <w:t>ignificant reduction in antipsychotic use in NHs</w:t>
      </w:r>
      <w:r w:rsidR="00C90881" w:rsidRPr="006F4C53">
        <w:rPr>
          <w:rFonts w:ascii="Book Antiqua" w:hAnsi="Book Antiqua"/>
        </w:rPr>
        <w:fldChar w:fldCharType="begin">
          <w:fldData xml:space="preserve">PEVuZE5vdGU+PENpdGU+PEF1dGhvcj5Gb3NzZXk8L0F1dGhvcj48WWVhcj4yMDA2PC9ZZWFyPjxS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</w:fldData>
        </w:fldChar>
      </w:r>
      <w:r w:rsidR="00C90881" w:rsidRPr="006F4C53">
        <w:rPr>
          <w:rFonts w:ascii="Book Antiqua" w:hAnsi="Book Antiqua"/>
        </w:rPr>
        <w:instrText xml:space="preserve"> ADDIN EN.CITE </w:instrText>
      </w:r>
      <w:r w:rsidR="00C90881" w:rsidRPr="006F4C53">
        <w:rPr>
          <w:rFonts w:ascii="Book Antiqua" w:hAnsi="Book Antiqua"/>
        </w:rPr>
        <w:fldChar w:fldCharType="begin">
          <w:fldData xml:space="preserve">PEVuZE5vdGU+PENpdGU+PEF1dGhvcj5Gb3NzZXk8L0F1dGhvcj48WWVhcj4yMDA2PC9ZZWFyPjxS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</w:fldData>
        </w:fldChar>
      </w:r>
      <w:r w:rsidR="00C90881" w:rsidRPr="006F4C53">
        <w:rPr>
          <w:rFonts w:ascii="Book Antiqua" w:hAnsi="Book Antiqua"/>
        </w:rPr>
        <w:instrText xml:space="preserve"> ADDIN EN.CITE.DATA </w:instrText>
      </w:r>
      <w:r w:rsidR="00C90881" w:rsidRPr="006F4C53">
        <w:rPr>
          <w:rFonts w:ascii="Book Antiqua" w:hAnsi="Book Antiqua"/>
        </w:rPr>
      </w:r>
      <w:r w:rsidR="00C90881" w:rsidRPr="006F4C53">
        <w:rPr>
          <w:rFonts w:ascii="Book Antiqua" w:hAnsi="Book Antiqua"/>
        </w:rPr>
        <w:fldChar w:fldCharType="end"/>
      </w:r>
      <w:r w:rsidR="00C90881" w:rsidRPr="006F4C53">
        <w:rPr>
          <w:rFonts w:ascii="Book Antiqua" w:hAnsi="Book Antiqua"/>
        </w:rPr>
      </w:r>
      <w:r w:rsidR="00C90881" w:rsidRPr="006F4C53">
        <w:rPr>
          <w:rFonts w:ascii="Book Antiqua" w:hAnsi="Book Antiqua"/>
        </w:rPr>
        <w:fldChar w:fldCharType="separate"/>
      </w:r>
      <w:r w:rsidR="00C90881" w:rsidRPr="006F4C53">
        <w:rPr>
          <w:rFonts w:ascii="Book Antiqua" w:hAnsi="Book Antiqua"/>
          <w:noProof/>
          <w:vertAlign w:val="superscript"/>
        </w:rPr>
        <w:t>[134,135]</w:t>
      </w:r>
      <w:r w:rsidR="00C90881" w:rsidRPr="006F4C53">
        <w:rPr>
          <w:rFonts w:ascii="Book Antiqua" w:hAnsi="Book Antiqua"/>
        </w:rPr>
        <w:fldChar w:fldCharType="end"/>
      </w:r>
      <w:r w:rsidR="00C90881" w:rsidRPr="006F4C53">
        <w:rPr>
          <w:rFonts w:ascii="Book Antiqua" w:hAnsi="Book Antiqua"/>
        </w:rPr>
        <w:t>.</w:t>
      </w:r>
      <w:r w:rsidRPr="006F4C53">
        <w:rPr>
          <w:rFonts w:ascii="Book Antiqua" w:hAnsi="Book Antiqua"/>
        </w:rPr>
        <w:t xml:space="preserve"> </w:t>
      </w:r>
      <w:r w:rsidR="00F912A5" w:rsidRPr="006F4C53">
        <w:rPr>
          <w:rFonts w:ascii="Book Antiqua" w:hAnsi="Book Antiqua"/>
        </w:rPr>
        <w:t>However, it may be challenging for NHs with staffing caps to implement full psychosocial care in managing BPSD as it is labor-intensive. The p</w:t>
      </w:r>
      <w:r w:rsidRPr="006F4C53">
        <w:rPr>
          <w:rFonts w:ascii="Book Antiqua" w:hAnsi="Book Antiqua"/>
        </w:rPr>
        <w:t>rovision of</w:t>
      </w:r>
      <w:r w:rsidR="00C90881" w:rsidRPr="006F4C53">
        <w:rPr>
          <w:rFonts w:ascii="Book Antiqua" w:hAnsi="Book Antiqua"/>
        </w:rPr>
        <w:t xml:space="preserve"> </w:t>
      </w:r>
      <w:r w:rsidRPr="006F4C53">
        <w:rPr>
          <w:rFonts w:ascii="Book Antiqua" w:hAnsi="Book Antiqua"/>
        </w:rPr>
        <w:t xml:space="preserve">continuous support </w:t>
      </w:r>
      <w:r w:rsidR="00C90881" w:rsidRPr="006F4C53">
        <w:rPr>
          <w:rFonts w:ascii="Book Antiqua" w:hAnsi="Book Antiqua"/>
        </w:rPr>
        <w:t>from pr</w:t>
      </w:r>
      <w:r w:rsidRPr="006F4C53">
        <w:rPr>
          <w:rFonts w:ascii="Book Antiqua" w:hAnsi="Book Antiqua"/>
        </w:rPr>
        <w:t>escribers and NH administrators</w:t>
      </w:r>
      <w:r w:rsidR="00C90881" w:rsidRPr="006F4C53">
        <w:rPr>
          <w:rFonts w:ascii="Book Antiqua" w:hAnsi="Book Antiqua"/>
        </w:rPr>
        <w:t xml:space="preserve"> as well as training </w:t>
      </w:r>
      <w:r w:rsidRPr="006F4C53">
        <w:rPr>
          <w:rFonts w:ascii="Book Antiqua" w:hAnsi="Book Antiqua"/>
        </w:rPr>
        <w:t>of</w:t>
      </w:r>
      <w:r w:rsidR="00C90881" w:rsidRPr="006F4C53">
        <w:rPr>
          <w:rFonts w:ascii="Book Antiqua" w:hAnsi="Book Antiqua"/>
        </w:rPr>
        <w:t xml:space="preserve"> staff </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&lt;EndNote&gt;&lt;Cite&gt;&lt;Author&gt;Fossey&lt;/Author&gt;&lt;Year&gt;2006&lt;/Year&gt;&lt;RecNum&gt;20&lt;/RecNum&gt;&lt;DisplayText&gt;&lt;style face="superscript"&gt;[134]&lt;/style&gt;&lt;/DisplayText&gt;&lt;record&gt;&lt;rec-number&gt;20&lt;/rec-number&gt;&lt;foreign-keys&gt;&lt;key app="EN" db-id="0xa0e0vemw2tr4e5xscv9sv12rwve2a2tft0" timestamp="1336114688"&gt;20&lt;/key&gt;&lt;/foreign-keys&gt;&lt;ref-type name="Journal Article"&gt;17&lt;/ref-type&gt;&lt;contributors&gt;&lt;authors&gt;&lt;author&gt;Fossey, Jane&lt;/author&gt;&lt;author&gt;Ballard, Clive&lt;/author&gt;&lt;author&gt;Juszczak, Edmund&lt;/author&gt;&lt;author&gt;James, Ian&lt;/author&gt;&lt;author&gt;Alder, Nicola&lt;/author&gt;&lt;author&gt;Jacoby, Robin&lt;/author&gt;&lt;author&gt;Howard, Robert&lt;/author&gt;&lt;/authors&gt;&lt;/contributors&gt;&lt;titles&gt;&lt;title&gt;Effect of enhanced psychosocial care on antipsychotic use in nursing home residents with severe dementia: Cluster randomised trial&lt;/title&gt;&lt;secondary-title&gt;BMJ&lt;/secondary-title&gt;&lt;alt-title&gt;BMJ&lt;/alt-title&gt;&lt;/titles&gt;&lt;periodical&gt;&lt;full-title&gt;BMJ&lt;/full-title&gt;&lt;/periodical&gt;&lt;alt-periodical&gt;&lt;full-title&gt;BMJ&lt;/full-title&gt;&lt;/alt-periodical&gt;&lt;pages&gt;756-761&lt;/pages&gt;&lt;volume&gt;332&lt;/volume&gt;&lt;number&gt;7644&lt;/number&gt;&lt;dates&gt;&lt;year&gt;2006&lt;/year&gt;&lt;/dates&gt;&lt;urls&gt;&lt;/urls&gt;&lt;custom2&gt;PMID: 16543297&lt;/custom2&gt;&lt;electronic-resource-num&gt;DOI: http://dx.doi.org/10.1136/bmj.38782.575868.7C&lt;/electronic-resource-num&gt;&lt;/record&gt;&lt;/Cite&gt;&lt;/EndNote&gt;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[134]</w:t>
      </w:r>
      <w:r w:rsidR="00C90881" w:rsidRPr="006F4C53">
        <w:rPr>
          <w:rFonts w:ascii="Book Antiqua" w:hAnsi="Book Antiqua"/>
        </w:rPr>
        <w:fldChar w:fldCharType="end"/>
      </w:r>
      <w:r w:rsidR="00C90881" w:rsidRPr="006F4C53">
        <w:rPr>
          <w:rFonts w:ascii="Book Antiqua" w:hAnsi="Book Antiqua"/>
        </w:rPr>
        <w:t xml:space="preserve"> and adequate staff-to-resident ratio </w:t>
      </w:r>
      <w:r w:rsidR="00F912A5" w:rsidRPr="006F4C53">
        <w:rPr>
          <w:rFonts w:ascii="Book Antiqua" w:hAnsi="Book Antiqua"/>
        </w:rPr>
        <w:t>is needed</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&lt;EndNote&gt;&lt;Cite&gt;&lt;Author&gt;Bird&lt;/Author&gt;&lt;Year&gt;2007&lt;/Year&gt;&lt;RecNum&gt;397&lt;/RecNum&gt;&lt;DisplayText&gt;&lt;style face="superscript"&gt;[135]&lt;/style&gt;&lt;/DisplayText&gt;&lt;record&gt;&lt;rec-number&gt;397&lt;/rec-number&gt;&lt;foreign-keys&gt;&lt;key app="EN" db-id="0xa0e0vemw2tr4e5xscv9sv12rwve2a2tft0" timestamp="1406494319"&gt;397&lt;/key&gt;&lt;/foreign-keys&gt;&lt;ref-type name="Journal Article"&gt;17&lt;/ref-type&gt;&lt;contributors&gt;&lt;authors&gt;&lt;author&gt;Bird, M&lt;/author&gt;&lt;author&gt;Jones, R H L&lt;/author&gt;&lt;author&gt;Korten, A&lt;/author&gt;&lt;author&gt;Smithers, H&lt;/author&gt;&lt;/authors&gt;&lt;/contributors&gt;&lt;titles&gt;&lt;title&gt;A controlled trial of a predominantly psychosocial approach to BPSD: Treating causality&lt;/title&gt;&lt;secondary-title&gt;International Psychogeriatrics&lt;/secondary-title&gt;&lt;alt-title&gt;Int Psychogeriatr&lt;/alt-title&gt;&lt;/titles&gt;&lt;periodical&gt;&lt;full-title&gt;International Psychogeriatrics&lt;/full-title&gt;&lt;/periodical&gt;&lt;pages&gt;874-891&lt;/pages&gt;&lt;volume&gt;19&lt;/volume&gt;&lt;dates&gt;&lt;year&gt;2007&lt;/year&gt;&lt;/dates&gt;&lt;urls&gt;&lt;/urls&gt;&lt;custom2&gt;PMID: 17234041&lt;/custom2&gt;&lt;electronic-resource-num&gt;DOI: http://dx.doi.org/10.1017/S1041610206004790&lt;/electronic-resource-num&gt;&lt;/record&gt;&lt;/Cite&gt;&lt;/EndNote&gt;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[135]</w:t>
      </w:r>
      <w:r w:rsidR="00C90881" w:rsidRPr="006F4C53">
        <w:rPr>
          <w:rFonts w:ascii="Book Antiqua" w:hAnsi="Book Antiqua"/>
        </w:rPr>
        <w:fldChar w:fldCharType="end"/>
      </w:r>
      <w:r w:rsidR="00C90881" w:rsidRPr="006F4C53">
        <w:rPr>
          <w:rFonts w:ascii="Book Antiqua" w:hAnsi="Book Antiqua"/>
        </w:rPr>
        <w:t>.</w:t>
      </w:r>
      <w:r w:rsidR="00F912A5" w:rsidRPr="006F4C53">
        <w:rPr>
          <w:rFonts w:ascii="Book Antiqua" w:hAnsi="Book Antiqua"/>
        </w:rPr>
        <w:t xml:space="preserve"> </w:t>
      </w:r>
    </w:p>
    <w:p w14:paraId="47690330" w14:textId="77777777" w:rsidR="00C90881" w:rsidRPr="006F4C53" w:rsidRDefault="00C90881" w:rsidP="006F4C53">
      <w:pPr>
        <w:spacing w:line="360" w:lineRule="auto"/>
        <w:ind w:firstLineChars="100" w:firstLine="240"/>
        <w:jc w:val="both"/>
        <w:rPr>
          <w:rFonts w:ascii="Book Antiqua" w:hAnsi="Book Antiqua"/>
        </w:rPr>
      </w:pPr>
      <w:r w:rsidRPr="006F4C53">
        <w:rPr>
          <w:rFonts w:ascii="Book Antiqua" w:hAnsi="Book Antiqua"/>
        </w:rPr>
        <w:lastRenderedPageBreak/>
        <w:t xml:space="preserve">Overall, </w:t>
      </w:r>
      <w:r w:rsidR="00F912A5" w:rsidRPr="006F4C53">
        <w:rPr>
          <w:rFonts w:ascii="Book Antiqua" w:hAnsi="Book Antiqua"/>
        </w:rPr>
        <w:t>the majority</w:t>
      </w:r>
      <w:r w:rsidRPr="006F4C53">
        <w:rPr>
          <w:rFonts w:ascii="Book Antiqua" w:hAnsi="Book Antiqua"/>
        </w:rPr>
        <w:t xml:space="preserve"> of the published interve</w:t>
      </w:r>
      <w:r w:rsidR="00F912A5" w:rsidRPr="006F4C53">
        <w:rPr>
          <w:rFonts w:ascii="Book Antiqua" w:hAnsi="Book Antiqua"/>
        </w:rPr>
        <w:t>ntions with positive outcomes of</w:t>
      </w:r>
      <w:r w:rsidRPr="006F4C53">
        <w:rPr>
          <w:rFonts w:ascii="Book Antiqua" w:hAnsi="Book Antiqua"/>
        </w:rPr>
        <w:t xml:space="preserve"> reducing inappropriate antipsychotic use involve</w:t>
      </w:r>
      <w:r w:rsidR="00F912A5" w:rsidRPr="006F4C53">
        <w:rPr>
          <w:rFonts w:ascii="Book Antiqua" w:hAnsi="Book Antiqua"/>
        </w:rPr>
        <w:t>d</w:t>
      </w:r>
      <w:r w:rsidRPr="006F4C53">
        <w:rPr>
          <w:rFonts w:ascii="Book Antiqua" w:hAnsi="Book Antiqua"/>
        </w:rPr>
        <w:t xml:space="preserve"> education</w:t>
      </w:r>
      <w:r w:rsidR="003B6491" w:rsidRPr="006F4C53">
        <w:rPr>
          <w:rFonts w:ascii="Book Antiqua" w:hAnsi="Book Antiqua"/>
        </w:rPr>
        <w:t xml:space="preserve"> for</w:t>
      </w:r>
      <w:r w:rsidRPr="006F4C53">
        <w:rPr>
          <w:rFonts w:ascii="Book Antiqua" w:hAnsi="Book Antiqua"/>
        </w:rPr>
        <w:t xml:space="preserve"> clinicians and care staff.  </w:t>
      </w:r>
      <w:r w:rsidR="00F912A5" w:rsidRPr="006F4C53">
        <w:rPr>
          <w:rFonts w:ascii="Book Antiqua" w:hAnsi="Book Antiqua"/>
        </w:rPr>
        <w:t>While</w:t>
      </w:r>
      <w:r w:rsidRPr="006F4C53">
        <w:rPr>
          <w:rFonts w:ascii="Book Antiqua" w:hAnsi="Book Antiqua"/>
        </w:rPr>
        <w:t xml:space="preserve"> nurses were involved in all the interventions with positive changes in antipsychotic use, they were </w:t>
      </w:r>
      <w:r w:rsidR="00F912A5" w:rsidRPr="006F4C53">
        <w:rPr>
          <w:rFonts w:ascii="Book Antiqua" w:hAnsi="Book Antiqua"/>
        </w:rPr>
        <w:t>not part of those interventions</w:t>
      </w:r>
      <w:r w:rsidRPr="006F4C53">
        <w:rPr>
          <w:rFonts w:ascii="Book Antiqua" w:hAnsi="Book Antiqua"/>
        </w:rPr>
        <w:t xml:space="preserve"> which reported no significant reduction in antipsychotic use.  This observation suggests that interventions should involve healthcare providers from more than one discipline, especially the nursing staff, as their input </w:t>
      </w:r>
      <w:r w:rsidR="00F912A5" w:rsidRPr="006F4C53">
        <w:rPr>
          <w:rFonts w:ascii="Book Antiqua" w:hAnsi="Book Antiqua"/>
        </w:rPr>
        <w:t xml:space="preserve">as direct caregivers would </w:t>
      </w:r>
      <w:r w:rsidRPr="006F4C53">
        <w:rPr>
          <w:rFonts w:ascii="Book Antiqua" w:hAnsi="Book Antiqua"/>
        </w:rPr>
        <w:t>be a significant influence on antipsychotic prescribing in the NHs</w:t>
      </w:r>
      <w:r w:rsidR="006F4C53" w:rsidRPr="006F4C53">
        <w:rPr>
          <w:rFonts w:ascii="Book Antiqua" w:hAnsi="Book Antiqua"/>
        </w:rPr>
        <w:fldChar w:fldCharType="begin"/>
      </w:r>
      <w:r w:rsidR="006F4C53" w:rsidRPr="006F4C53">
        <w:rPr>
          <w:rFonts w:ascii="Book Antiqua" w:hAnsi="Book Antiqua"/>
        </w:rPr>
        <w:instrText xml:space="preserve"> ADDIN EN.CITE &lt;EndNote&gt;&lt;Cite&gt;&lt;Author&gt;Sørensen&lt;/Author&gt;&lt;Year&gt;2001&lt;/Year&gt;&lt;RecNum&gt;216&lt;/RecNum&gt;&lt;DisplayText&gt;&lt;style face="superscript"&gt;[136]&lt;/style&gt;&lt;/DisplayText&gt;&lt;record&gt;&lt;rec-number&gt;216&lt;/rec-number&gt;&lt;foreign-keys&gt;&lt;key app="EN" db-id="0xa0e0vemw2tr4e5xscv9sv12rwve2a2tft0" timestamp="1344832174"&gt;216&lt;/key&gt;&lt;/foreign-keys&gt;&lt;ref-type name="Journal Article"&gt;17&lt;/ref-type&gt;&lt;contributors&gt;&lt;authors&gt;&lt;author&gt;Sørensen, L&lt;/author&gt;&lt;author&gt;Foldspang, A&lt;/author&gt;&lt;author&gt;Gulmann, N C&lt;/author&gt;&lt;author&gt;Munk-Jørgensen, P&lt;/author&gt;&lt;/authors&gt;&lt;/contributors&gt;&lt;titles&gt;&lt;title&gt;Determinants for the use of psychotropics among nursing home residents&lt;/title&gt;&lt;secondary-title&gt;International Journal of Geriatric Psychiatry&lt;/secondary-title&gt;&lt;alt-title&gt;Int J Geriatr Psychiatry&lt;/alt-title&gt;&lt;/titles&gt;&lt;periodical&gt;&lt;full-title&gt;International Journal of Geriatric Psychiatry&lt;/full-title&gt;&lt;/periodical&gt;&lt;pages&gt;147-154&lt;/pages&gt;&lt;volume&gt;16&lt;/volume&gt;&lt;dates&gt;&lt;year&gt;2001&lt;/year&gt;&lt;/dates&gt;&lt;urls&gt;&lt;/urls&gt;&lt;electronic-resource-num&gt;DOI: http://dx.doi.org/10.1002/1099-1166(200102)16:2&amp;lt;147::AID-GPS286&amp;gt;3.0.CO;2-4&lt;/electronic-resource-num&gt;&lt;/record&gt;&lt;/Cite&gt;&lt;/EndNote&gt;</w:instrText>
      </w:r>
      <w:r w:rsidR="006F4C53" w:rsidRPr="006F4C53">
        <w:rPr>
          <w:rFonts w:ascii="Book Antiqua" w:hAnsi="Book Antiqua"/>
        </w:rPr>
        <w:fldChar w:fldCharType="separate"/>
      </w:r>
      <w:r w:rsidR="006F4C53" w:rsidRPr="006F4C53">
        <w:rPr>
          <w:rFonts w:ascii="Book Antiqua" w:hAnsi="Book Antiqua"/>
          <w:noProof/>
          <w:vertAlign w:val="superscript"/>
        </w:rPr>
        <w:t>[136]</w:t>
      </w:r>
      <w:r w:rsidR="006F4C53" w:rsidRPr="006F4C53">
        <w:rPr>
          <w:rFonts w:ascii="Book Antiqua" w:hAnsi="Book Antiqua"/>
        </w:rPr>
        <w:fldChar w:fldCharType="end"/>
      </w:r>
      <w:r w:rsidRPr="006F4C53">
        <w:rPr>
          <w:rFonts w:ascii="Book Antiqua" w:hAnsi="Book Antiqua"/>
        </w:rPr>
        <w:t>. F</w:t>
      </w:r>
      <w:r w:rsidR="00F912A5" w:rsidRPr="006F4C53">
        <w:rPr>
          <w:rFonts w:ascii="Book Antiqua" w:hAnsi="Book Antiqua"/>
        </w:rPr>
        <w:t>urthermore, it was noted that many</w:t>
      </w:r>
      <w:r w:rsidRPr="006F4C53">
        <w:rPr>
          <w:rFonts w:ascii="Book Antiqua" w:hAnsi="Book Antiqua"/>
        </w:rPr>
        <w:t xml:space="preserve"> interventions focused on reducing the use of antipsychotics, which is synonymous with preventing the “overuse” </w:t>
      </w:r>
      <w:r w:rsidR="00F912A5" w:rsidRPr="006F4C53">
        <w:rPr>
          <w:rFonts w:ascii="Book Antiqua" w:hAnsi="Book Antiqua"/>
        </w:rPr>
        <w:t>and “</w:t>
      </w:r>
      <w:proofErr w:type="spellStart"/>
      <w:r w:rsidR="00F912A5" w:rsidRPr="006F4C53">
        <w:rPr>
          <w:rFonts w:ascii="Book Antiqua" w:hAnsi="Book Antiqua"/>
        </w:rPr>
        <w:t>mis</w:t>
      </w:r>
      <w:proofErr w:type="spellEnd"/>
      <w:r w:rsidR="00F912A5" w:rsidRPr="006F4C53">
        <w:rPr>
          <w:rFonts w:ascii="Book Antiqua" w:hAnsi="Book Antiqua"/>
        </w:rPr>
        <w:t>-use” of antipsychotics, while</w:t>
      </w:r>
      <w:r w:rsidRPr="006F4C53">
        <w:rPr>
          <w:rFonts w:ascii="Book Antiqua" w:hAnsi="Book Antiqua"/>
        </w:rPr>
        <w:t xml:space="preserve"> </w:t>
      </w:r>
      <w:r w:rsidR="00F912A5" w:rsidRPr="006F4C53">
        <w:rPr>
          <w:rFonts w:ascii="Book Antiqua" w:hAnsi="Book Antiqua"/>
        </w:rPr>
        <w:t>o</w:t>
      </w:r>
      <w:r w:rsidRPr="006F4C53">
        <w:rPr>
          <w:rFonts w:ascii="Book Antiqua" w:hAnsi="Book Antiqua"/>
        </w:rPr>
        <w:t xml:space="preserve">nly the intervention reported by </w:t>
      </w:r>
      <w:r w:rsidR="00F912A5" w:rsidRPr="006F4C53">
        <w:rPr>
          <w:rFonts w:ascii="Book Antiqua" w:hAnsi="Book Antiqua"/>
        </w:rPr>
        <w:t>Yap’s group</w:t>
      </w:r>
      <w:r w:rsidRPr="006F4C53">
        <w:rPr>
          <w:rFonts w:ascii="Book Antiqua" w:hAnsi="Book Antiqua"/>
        </w:rPr>
        <w:fldChar w:fldCharType="begin"/>
      </w:r>
      <w:r w:rsidRPr="006F4C53">
        <w:rPr>
          <w:rFonts w:ascii="Book Antiqua" w:hAnsi="Book Antiqua"/>
        </w:rPr>
        <w:instrText xml:space="preserve"> ADDIN EN.CITE &lt;EndNote&gt;&lt;Cite&gt;&lt;Author&gt;Yap&lt;/Author&gt;&lt;Year&gt;2014&lt;/Year&gt;&lt;RecNum&gt;370&lt;/RecNum&gt;&lt;DisplayText&gt;&lt;style face="superscript"&gt;[104]&lt;/style&gt;&lt;/DisplayText&gt;&lt;record&gt;&lt;rec-number&gt;370&lt;/rec-number&gt;&lt;foreign-keys&gt;&lt;key app="EN" db-id="0xa0e0vemw2tr4e5xscv9sv12rwve2a2tft0" timestamp="1400572448"&gt;370&lt;/key&gt;&lt;/foreign-keys&gt;&lt;ref-type name="Journal Article"&gt;17&lt;/ref-type&gt;&lt;contributors&gt;&lt;authors&gt;&lt;author&gt;Yap, Kai Zhen&lt;/author&gt;&lt;author&gt;Kua, Ee Heok&lt;/author&gt;&lt;author&gt;Chan, Sui Yung&lt;/author&gt;&lt;author&gt;Lee, Joyce Yu-Chia&lt;/author&gt;&lt;/authors&gt;&lt;/contributors&gt;&lt;titles&gt;&lt;title&gt;Improving the appropriateness of antipsychotic prescribing for behavioral and psychological symptoms of dementia (BPSD): A pilot study of the Psychotropic Use Monitoring (PUM) Program&lt;/title&gt;&lt;secondary-title&gt;Open Journal of Psychiatry&lt;/secondary-title&gt;&lt;alt-title&gt;OJPsych&lt;/alt-title&gt;&lt;/titles&gt;&lt;periodical&gt;&lt;full-title&gt;Open Journal of Psychiatry&lt;/full-title&gt;&lt;/periodical&gt;&lt;pages&gt;153-162&lt;/pages&gt;&lt;volume&gt;4&lt;/volume&gt;&lt;dates&gt;&lt;year&gt;2014&lt;/year&gt;&lt;/dates&gt;&lt;urls&gt;&lt;/urls&gt;&lt;electronic-resource-num&gt;DOI: http://dx.doi.org/10.4236/ojpsych.2014.42020&lt;/electronic-resource-num&gt;&lt;/record&gt;&lt;/Cite&gt;&lt;/EndNote&gt;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[104]</w:t>
      </w:r>
      <w:r w:rsidRPr="006F4C53">
        <w:rPr>
          <w:rFonts w:ascii="Book Antiqua" w:hAnsi="Book Antiqua"/>
        </w:rPr>
        <w:fldChar w:fldCharType="end"/>
      </w:r>
      <w:r w:rsidRPr="006F4C53">
        <w:rPr>
          <w:rFonts w:ascii="Book Antiqua" w:hAnsi="Book Antiqua"/>
        </w:rPr>
        <w:t xml:space="preserve"> </w:t>
      </w:r>
      <w:proofErr w:type="spellStart"/>
      <w:r w:rsidRPr="006F4C53">
        <w:rPr>
          <w:rFonts w:ascii="Book Antiqua" w:hAnsi="Book Antiqua"/>
        </w:rPr>
        <w:t>expressedly</w:t>
      </w:r>
      <w:proofErr w:type="spellEnd"/>
      <w:r w:rsidRPr="006F4C53">
        <w:rPr>
          <w:rFonts w:ascii="Book Antiqua" w:hAnsi="Book Antiqua"/>
        </w:rPr>
        <w:t xml:space="preserve"> addressed the potential “underuse” of antipsychotics due to under- or </w:t>
      </w:r>
      <w:proofErr w:type="spellStart"/>
      <w:r w:rsidRPr="006F4C53">
        <w:rPr>
          <w:rFonts w:ascii="Book Antiqua" w:hAnsi="Book Antiqua"/>
        </w:rPr>
        <w:t>mis</w:t>
      </w:r>
      <w:proofErr w:type="spellEnd"/>
      <w:r w:rsidRPr="006F4C53">
        <w:rPr>
          <w:rFonts w:ascii="Book Antiqua" w:hAnsi="Book Antiqua"/>
        </w:rPr>
        <w:t xml:space="preserve">-identification of symptoms such as psychosis, which </w:t>
      </w:r>
      <w:r w:rsidR="00F912A5" w:rsidRPr="006F4C53">
        <w:rPr>
          <w:rFonts w:ascii="Book Antiqua" w:hAnsi="Book Antiqua"/>
        </w:rPr>
        <w:t>could</w:t>
      </w:r>
      <w:r w:rsidRPr="006F4C53">
        <w:rPr>
          <w:rFonts w:ascii="Book Antiqua" w:hAnsi="Book Antiqua"/>
        </w:rPr>
        <w:t xml:space="preserve"> respond to short-term </w:t>
      </w:r>
      <w:r w:rsidR="00F912A5" w:rsidRPr="006F4C53">
        <w:rPr>
          <w:rFonts w:ascii="Book Antiqua" w:hAnsi="Book Antiqua"/>
        </w:rPr>
        <w:t>antipsychotic treatment</w:t>
      </w:r>
      <w:r w:rsidR="006F4C53" w:rsidRPr="006F4C53">
        <w:rPr>
          <w:rFonts w:ascii="Book Antiqua" w:hAnsi="Book Antiqua"/>
        </w:rPr>
        <w:fldChar w:fldCharType="begin"/>
      </w:r>
      <w:r w:rsidR="006F4C53" w:rsidRPr="006F4C53">
        <w:rPr>
          <w:rFonts w:ascii="Book Antiqua" w:hAnsi="Book Antiqua"/>
        </w:rPr>
        <w:instrText xml:space="preserve"> ADDIN EN.CITE &lt;EndNote&gt;&lt;Cite&gt;&lt;Year&gt;2007&lt;/Year&gt;&lt;RecNum&gt;12&lt;/RecNum&gt;&lt;DisplayText&gt;&lt;style face="superscript"&gt;[83]&lt;/style&gt;&lt;/DisplayText&gt;&lt;record&gt;&lt;rec-number&gt;12&lt;/rec-number&gt;&lt;foreign-keys&gt;&lt;key app="EN" db-id="0xa0e0vemw2tr4e5xscv9sv12rwve2a2tft0" timestamp="1335267179"&gt;12&lt;/key&gt;&lt;/foreign-keys&gt;&lt;ref-type name="Web Page"&gt;12&lt;/ref-type&gt;&lt;contributors&gt;&lt;/contributors&gt;&lt;titles&gt;&lt;title&gt;American Psychiatric Association. Practice guideline for the treatment of patients with Alzheimer&amp;apos;s disease and other dementias&lt;/title&gt;&lt;/titles&gt;&lt;volume&gt;September 29, 2014&lt;/volume&gt;&lt;dates&gt;&lt;year&gt;2007&lt;/year&gt;&lt;/dates&gt;&lt;publisher&gt;American Psychiatric Publishing&lt;/publisher&gt;&lt;urls&gt;&lt;related-urls&gt;&lt;url&gt;http://psychiatryonline.org/guidelines.aspx&lt;/url&gt;&lt;/related-urls&gt;&lt;/urls&gt;&lt;/record&gt;&lt;/Cite&gt;&lt;/EndNote&gt;</w:instrText>
      </w:r>
      <w:r w:rsidR="006F4C53" w:rsidRPr="006F4C53">
        <w:rPr>
          <w:rFonts w:ascii="Book Antiqua" w:hAnsi="Book Antiqua"/>
        </w:rPr>
        <w:fldChar w:fldCharType="separate"/>
      </w:r>
      <w:r w:rsidR="006F4C53" w:rsidRPr="006F4C53">
        <w:rPr>
          <w:rFonts w:ascii="Book Antiqua" w:hAnsi="Book Antiqua"/>
          <w:noProof/>
          <w:vertAlign w:val="superscript"/>
        </w:rPr>
        <w:t>[83]</w:t>
      </w:r>
      <w:r w:rsidR="006F4C53" w:rsidRPr="006F4C53">
        <w:rPr>
          <w:rFonts w:ascii="Book Antiqua" w:hAnsi="Book Antiqua"/>
        </w:rPr>
        <w:fldChar w:fldCharType="end"/>
      </w:r>
      <w:r w:rsidRPr="006F4C53">
        <w:rPr>
          <w:rFonts w:ascii="Book Antiqua" w:hAnsi="Book Antiqua"/>
        </w:rPr>
        <w:t xml:space="preserve">. </w:t>
      </w:r>
    </w:p>
    <w:p w14:paraId="22AC1AB6" w14:textId="77777777" w:rsidR="00C90881" w:rsidRPr="006F4C53" w:rsidRDefault="00884A6D" w:rsidP="006F4C53">
      <w:pPr>
        <w:spacing w:line="360" w:lineRule="auto"/>
        <w:ind w:firstLineChars="100" w:firstLine="240"/>
        <w:jc w:val="both"/>
        <w:rPr>
          <w:rFonts w:ascii="Book Antiqua" w:hAnsi="Book Antiqua"/>
        </w:rPr>
      </w:pPr>
      <w:r w:rsidRPr="006F4C53">
        <w:rPr>
          <w:rFonts w:ascii="Book Antiqua" w:hAnsi="Book Antiqua"/>
        </w:rPr>
        <w:t>Most of the</w:t>
      </w:r>
      <w:r w:rsidR="00C90881" w:rsidRPr="006F4C53">
        <w:rPr>
          <w:rFonts w:ascii="Book Antiqua" w:hAnsi="Book Antiqua"/>
        </w:rPr>
        <w:t xml:space="preserve"> intervention studies </w:t>
      </w:r>
      <w:r w:rsidRPr="006F4C53">
        <w:rPr>
          <w:rFonts w:ascii="Book Antiqua" w:hAnsi="Book Antiqua"/>
        </w:rPr>
        <w:t>cited</w:t>
      </w:r>
      <w:r w:rsidR="00C90881" w:rsidRPr="006F4C53">
        <w:rPr>
          <w:rFonts w:ascii="Book Antiqua" w:hAnsi="Book Antiqua"/>
        </w:rPr>
        <w:t xml:space="preserve"> in this review </w:t>
      </w:r>
      <w:r w:rsidRPr="006F4C53">
        <w:rPr>
          <w:rFonts w:ascii="Book Antiqua" w:hAnsi="Book Antiqua"/>
        </w:rPr>
        <w:t>employed a variety of</w:t>
      </w:r>
      <w:r w:rsidR="00C90881" w:rsidRPr="006F4C53">
        <w:rPr>
          <w:rFonts w:ascii="Book Antiqua" w:hAnsi="Book Antiqua"/>
        </w:rPr>
        <w:t xml:space="preserve"> intervention type</w:t>
      </w:r>
      <w:r w:rsidRPr="006F4C53">
        <w:rPr>
          <w:rFonts w:ascii="Book Antiqua" w:hAnsi="Book Antiqua"/>
        </w:rPr>
        <w:t>s</w:t>
      </w:r>
      <w:r w:rsidR="00C90881" w:rsidRPr="006F4C53">
        <w:rPr>
          <w:rFonts w:ascii="Book Antiqua" w:hAnsi="Book Antiqua"/>
        </w:rPr>
        <w:t xml:space="preserve"> and methodological design</w:t>
      </w:r>
      <w:r w:rsidRPr="006F4C53">
        <w:rPr>
          <w:rFonts w:ascii="Book Antiqua" w:hAnsi="Book Antiqua"/>
        </w:rPr>
        <w:t>s</w:t>
      </w:r>
      <w:r w:rsidR="00C90881" w:rsidRPr="006F4C53">
        <w:rPr>
          <w:rFonts w:ascii="Book Antiqua" w:hAnsi="Book Antiqua"/>
        </w:rPr>
        <w:t xml:space="preserve">, </w:t>
      </w:r>
      <w:r w:rsidRPr="006F4C53">
        <w:rPr>
          <w:rFonts w:ascii="Book Antiqua" w:hAnsi="Book Antiqua"/>
        </w:rPr>
        <w:t>and some</w:t>
      </w:r>
      <w:r w:rsidR="00C90881" w:rsidRPr="006F4C53">
        <w:rPr>
          <w:rFonts w:ascii="Book Antiqua" w:hAnsi="Book Antiqua"/>
        </w:rPr>
        <w:t xml:space="preserve"> are limited by small sample sizes and the lack of a suitable control. </w:t>
      </w:r>
      <w:r w:rsidRPr="006F4C53">
        <w:rPr>
          <w:rFonts w:ascii="Book Antiqua" w:hAnsi="Book Antiqua"/>
        </w:rPr>
        <w:t>As o</w:t>
      </w:r>
      <w:r w:rsidR="00C90881" w:rsidRPr="006F4C53">
        <w:rPr>
          <w:rFonts w:ascii="Book Antiqua" w:hAnsi="Book Antiqua"/>
        </w:rPr>
        <w:t>nly one study evaluated the cost-effectiveness of the pharmacist-led medication review intervention</w:t>
      </w:r>
      <w:r w:rsidR="006F4C53" w:rsidRPr="006F4C53">
        <w:rPr>
          <w:rFonts w:ascii="Book Antiqua" w:hAnsi="Book Antiqua"/>
        </w:rPr>
        <w:fldChar w:fldCharType="begin"/>
      </w:r>
      <w:r w:rsidR="006F4C53" w:rsidRPr="006F4C53">
        <w:rPr>
          <w:rFonts w:ascii="Book Antiqua" w:hAnsi="Book Antiqua"/>
        </w:rPr>
        <w:instrText xml:space="preserve"> ADDIN EN.CITE &lt;EndNote&gt;&lt;Cite&gt;&lt;Author&gt;Patterson&lt;/Author&gt;&lt;Year&gt;2011&lt;/Year&gt;&lt;RecNum&gt;309&lt;/RecNum&gt;&lt;DisplayText&gt;&lt;style face="superscript"&gt;[130]&lt;/style&gt;&lt;/DisplayText&gt;&lt;record&gt;&lt;rec-number&gt;309&lt;/rec-number&gt;&lt;foreign-keys&gt;&lt;key app="EN" db-id="0xa0e0vemw2tr4e5xscv9sv12rwve2a2tft0" timestamp="1359010901"&gt;309&lt;/key&gt;&lt;/foreign-keys&gt;&lt;ref-type name="Journal Article"&gt;17&lt;/ref-type&gt;&lt;contributors&gt;&lt;authors&gt;&lt;author&gt;Patterson, Susan M&lt;/author&gt;&lt;author&gt;Hughes, Carmel M&lt;/author&gt;&lt;author&gt;Cardwell, Chris&lt;/author&gt;&lt;author&gt;Lapane, Kate L&lt;/author&gt;&lt;author&gt;Murray, Ashley M&lt;/author&gt;&lt;author&gt;Crealey, Grainne&lt;/author&gt;&lt;/authors&gt;&lt;/contributors&gt;&lt;titles&gt;&lt;title&gt;A cluster randomized controlled trial of an adapted U.S. model of pharmaceutical care for nursing home residents in Northern Ireland (Fleetwood Northern Ireland Study): A cost-effectiveness analysis&lt;/title&gt;&lt;secondary-title&gt;Journal of the American Geriatrics Society&lt;/secondary-title&gt;&lt;alt-title&gt;J Am Geriatr Soc&lt;/alt-title&gt;&lt;/titles&gt;&lt;periodical&gt;&lt;full-title&gt;Journal of the American Geriatrics Society&lt;/full-title&gt;&lt;/periodical&gt;&lt;pages&gt;586-593&lt;/pages&gt;&lt;volume&gt;59&lt;/volume&gt;&lt;dates&gt;&lt;year&gt;2011&lt;/year&gt;&lt;/dates&gt;&lt;urls&gt;&lt;/urls&gt;&lt;custom2&gt;PMID: 21453379&lt;/custom2&gt;&lt;electronic-resource-num&gt;DOI: http://dx.doi.org/10.1111/j.1532-5415.2011.03354.x&lt;/electronic-resource-num&gt;&lt;/record&gt;&lt;/Cite&gt;&lt;/EndNote&gt;</w:instrText>
      </w:r>
      <w:r w:rsidR="006F4C53" w:rsidRPr="006F4C53">
        <w:rPr>
          <w:rFonts w:ascii="Book Antiqua" w:hAnsi="Book Antiqua"/>
        </w:rPr>
        <w:fldChar w:fldCharType="separate"/>
      </w:r>
      <w:r w:rsidR="006F4C53" w:rsidRPr="006F4C53">
        <w:rPr>
          <w:rFonts w:ascii="Book Antiqua" w:hAnsi="Book Antiqua"/>
          <w:noProof/>
          <w:vertAlign w:val="superscript"/>
        </w:rPr>
        <w:t>[130]</w:t>
      </w:r>
      <w:r w:rsidR="006F4C53" w:rsidRPr="006F4C53">
        <w:rPr>
          <w:rFonts w:ascii="Book Antiqua" w:hAnsi="Book Antiqua"/>
        </w:rPr>
        <w:fldChar w:fldCharType="end"/>
      </w:r>
      <w:r w:rsidRPr="006F4C53">
        <w:rPr>
          <w:rFonts w:ascii="Book Antiqua" w:hAnsi="Book Antiqua"/>
        </w:rPr>
        <w:t>,</w:t>
      </w:r>
      <w:r w:rsidR="00C90881" w:rsidRPr="006F4C53">
        <w:rPr>
          <w:rFonts w:ascii="Book Antiqua" w:hAnsi="Book Antiqua"/>
        </w:rPr>
        <w:t xml:space="preserve"> the comparison</w:t>
      </w:r>
      <w:r w:rsidRPr="006F4C53">
        <w:rPr>
          <w:rFonts w:ascii="Book Antiqua" w:hAnsi="Book Antiqua"/>
        </w:rPr>
        <w:t>s</w:t>
      </w:r>
      <w:r w:rsidR="00C90881" w:rsidRPr="006F4C53">
        <w:rPr>
          <w:rFonts w:ascii="Book Antiqua" w:hAnsi="Book Antiqua"/>
        </w:rPr>
        <w:t xml:space="preserve"> of effectiveness </w:t>
      </w:r>
      <w:r w:rsidRPr="006F4C53">
        <w:rPr>
          <w:rFonts w:ascii="Book Antiqua" w:hAnsi="Book Antiqua"/>
        </w:rPr>
        <w:t>in the other studies were</w:t>
      </w:r>
      <w:r w:rsidR="00C90881" w:rsidRPr="006F4C53">
        <w:rPr>
          <w:rFonts w:ascii="Book Antiqua" w:hAnsi="Book Antiqua"/>
        </w:rPr>
        <w:t xml:space="preserve"> descriptive at best. However, a study making direct comparison of the 4 interventions, namely medication review, recreational therapy, exercise and patient-centered care is </w:t>
      </w:r>
      <w:r w:rsidRPr="006F4C53">
        <w:rPr>
          <w:rFonts w:ascii="Book Antiqua" w:hAnsi="Book Antiqua"/>
        </w:rPr>
        <w:t>ongoing</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&lt;EndNote&gt;&lt;Cite&gt;&lt;Author&gt;Whitaker&lt;/Author&gt;&lt;Year&gt;2013&lt;/Year&gt;&lt;RecNum&gt;398&lt;/RecNum&gt;&lt;DisplayText&gt;&lt;style face="superscript"&gt;[137]&lt;/style&gt;&lt;/DisplayText&gt;&lt;record&gt;&lt;rec-number&gt;398&lt;/rec-number&gt;&lt;foreign-keys&gt;&lt;key app="EN" db-id="0xa0e0vemw2tr4e5xscv9sv12rwve2a2tft0" timestamp="1406494705"&gt;398&lt;/key&gt;&lt;/foreign-keys&gt;&lt;ref-type name="Journal Article"&gt;17&lt;/ref-type&gt;&lt;contributors&gt;&lt;authors&gt;&lt;author&gt;Whitaker, R&lt;/author&gt;&lt;author&gt;Ballard, C&lt;/author&gt;&lt;author&gt;Stafford, J&lt;/author&gt;&lt;author&gt;Orrell, M&lt;/author&gt;&lt;author&gt;Moniz-Cook, E&lt;/author&gt;&lt;author&gt;Woods, R T&lt;/author&gt;&lt;author&gt;Murray, J&lt;/author&gt;&lt;author&gt;Knapp, M&lt;/author&gt;&lt;author&gt;Carlton, B W&lt;/author&gt;&lt;author&gt;Fossey, Jane&lt;/author&gt;&lt;/authors&gt;&lt;/contributors&gt;&lt;titles&gt;&lt;title&gt;Feasibility study of an optimised person-centred intervention to improve mental health and reduce antipsychotics amongst people with dementia in care homes: Study protocol for a randomised controlled trial&lt;/title&gt;&lt;secondary-title&gt;Trials&lt;/secondary-title&gt;&lt;alt-title&gt;Trials&lt;/alt-title&gt;&lt;/titles&gt;&lt;periodical&gt;&lt;full-title&gt;Trials&lt;/full-title&gt;&lt;/periodical&gt;&lt;alt-periodical&gt;&lt;full-title&gt;Trials&lt;/full-title&gt;&lt;/alt-periodical&gt;&lt;pages&gt;13&lt;/pages&gt;&lt;volume&gt;14&lt;/volume&gt;&lt;dates&gt;&lt;year&gt;2013&lt;/year&gt;&lt;/dates&gt;&lt;urls&gt;&lt;/urls&gt;&lt;custom2&gt;PMID: 23305152&lt;/custom2&gt;&lt;electronic-resource-num&gt;DOI: http://dx.doi.org/10.1186/1745-6215-14-13&lt;/electronic-resource-num&gt;&lt;/record&gt;&lt;/Cite&gt;&lt;/EndNote&gt;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[137]</w:t>
      </w:r>
      <w:r w:rsidR="00C90881" w:rsidRPr="006F4C53">
        <w:rPr>
          <w:rFonts w:ascii="Book Antiqua" w:hAnsi="Book Antiqua"/>
        </w:rPr>
        <w:fldChar w:fldCharType="end"/>
      </w:r>
      <w:r w:rsidRPr="006F4C53">
        <w:rPr>
          <w:rFonts w:ascii="Book Antiqua" w:hAnsi="Book Antiqua"/>
        </w:rPr>
        <w:t>.</w:t>
      </w:r>
      <w:r w:rsidR="00C90881" w:rsidRPr="006F4C53">
        <w:rPr>
          <w:rFonts w:ascii="Book Antiqua" w:hAnsi="Book Antiqua"/>
        </w:rPr>
        <w:t xml:space="preserve"> </w:t>
      </w:r>
      <w:r w:rsidRPr="006F4C53">
        <w:rPr>
          <w:rFonts w:ascii="Book Antiqua" w:hAnsi="Book Antiqua"/>
        </w:rPr>
        <w:t>I</w:t>
      </w:r>
      <w:r w:rsidR="00C90881" w:rsidRPr="006F4C53">
        <w:rPr>
          <w:rFonts w:ascii="Book Antiqua" w:hAnsi="Book Antiqua"/>
        </w:rPr>
        <w:t xml:space="preserve">ts results would provide deeper insights on the effectiveness of these interventions. </w:t>
      </w:r>
      <w:r w:rsidRPr="006F4C53">
        <w:rPr>
          <w:rFonts w:ascii="Book Antiqua" w:hAnsi="Book Antiqua"/>
        </w:rPr>
        <w:t>A</w:t>
      </w:r>
      <w:r w:rsidR="00C90881" w:rsidRPr="006F4C53">
        <w:rPr>
          <w:rFonts w:ascii="Book Antiqua" w:hAnsi="Book Antiqua"/>
        </w:rPr>
        <w:t>lthough some of the intervention studies</w:t>
      </w:r>
      <w:r w:rsidR="00C90881" w:rsidRPr="006F4C53">
        <w:rPr>
          <w:rFonts w:ascii="Book Antiqua" w:hAnsi="Book Antiqua"/>
        </w:rPr>
        <w:fldChar w:fldCharType="begin">
          <w:fldData xml:space="preserve">PEVuZE5vdGU+PENpdGU+PEF1dGhvcj5UZXN0YWQ8L0F1dGhvcj48WWVhcj4yMDEwPC9ZZWFyPjxS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</w:fldData>
        </w:fldChar>
      </w:r>
      <w:r w:rsidR="0030511A" w:rsidRPr="006F4C53">
        <w:rPr>
          <w:rFonts w:ascii="Book Antiqua" w:hAnsi="Book Antiqua"/>
        </w:rPr>
        <w:instrText xml:space="preserve"> ADDIN EN.CITE </w:instrText>
      </w:r>
      <w:r w:rsidR="0030511A" w:rsidRPr="006F4C53">
        <w:rPr>
          <w:rFonts w:ascii="Book Antiqua" w:hAnsi="Book Antiqua"/>
        </w:rPr>
        <w:fldChar w:fldCharType="begin">
          <w:fldData xml:space="preserve">PEVuZE5vdGU+PENpdGU+PEF1dGhvcj5UZXN0YWQ8L0F1dGhvcj48WWVhcj4yMDEwPC9ZZWFyPjxS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</w:fldData>
        </w:fldChar>
      </w:r>
      <w:r w:rsidR="0030511A" w:rsidRPr="006F4C53">
        <w:rPr>
          <w:rFonts w:ascii="Book Antiqua" w:hAnsi="Book Antiqua"/>
        </w:rPr>
        <w:instrText xml:space="preserve"> ADDIN EN.CITE.DATA </w:instrText>
      </w:r>
      <w:r w:rsidR="0030511A" w:rsidRPr="006F4C53">
        <w:rPr>
          <w:rFonts w:ascii="Book Antiqua" w:hAnsi="Book Antiqua"/>
        </w:rPr>
      </w:r>
      <w:r w:rsidR="0030511A" w:rsidRPr="006F4C53">
        <w:rPr>
          <w:rFonts w:ascii="Book Antiqua" w:hAnsi="Book Antiqua"/>
        </w:rPr>
        <w:fldChar w:fldCharType="end"/>
      </w:r>
      <w:r w:rsidR="00C90881" w:rsidRPr="006F4C53">
        <w:rPr>
          <w:rFonts w:ascii="Book Antiqua" w:hAnsi="Book Antiqua"/>
        </w:rPr>
      </w:r>
      <w:r w:rsidR="00C90881" w:rsidRPr="006F4C53">
        <w:rPr>
          <w:rFonts w:ascii="Book Antiqua" w:hAnsi="Book Antiqua"/>
        </w:rPr>
        <w:fldChar w:fldCharType="separate"/>
      </w:r>
      <w:r w:rsidR="0030511A" w:rsidRPr="006F4C53">
        <w:rPr>
          <w:rFonts w:ascii="Book Antiqua" w:hAnsi="Book Antiqua"/>
          <w:noProof/>
          <w:vertAlign w:val="superscript"/>
        </w:rPr>
        <w:t>[125,127,134]</w:t>
      </w:r>
      <w:r w:rsidR="00C90881" w:rsidRPr="006F4C53">
        <w:rPr>
          <w:rFonts w:ascii="Book Antiqua" w:hAnsi="Book Antiqua"/>
        </w:rPr>
        <w:fldChar w:fldCharType="end"/>
      </w:r>
      <w:r w:rsidR="00C90881" w:rsidRPr="006F4C53">
        <w:rPr>
          <w:rFonts w:ascii="Book Antiqua" w:hAnsi="Book Antiqua"/>
        </w:rPr>
        <w:t xml:space="preserve"> included in this review measured the change in BPSD using various </w:t>
      </w:r>
      <w:r w:rsidRPr="006F4C53">
        <w:rPr>
          <w:rFonts w:ascii="Book Antiqua" w:hAnsi="Book Antiqua"/>
        </w:rPr>
        <w:t>instruments, positive results for</w:t>
      </w:r>
      <w:r w:rsidR="00C90881" w:rsidRPr="006F4C53">
        <w:rPr>
          <w:rFonts w:ascii="Book Antiqua" w:hAnsi="Book Antiqua"/>
        </w:rPr>
        <w:t xml:space="preserve"> this outcome measure </w:t>
      </w:r>
      <w:r w:rsidRPr="006F4C53">
        <w:rPr>
          <w:rFonts w:ascii="Book Antiqua" w:hAnsi="Book Antiqua"/>
        </w:rPr>
        <w:t>can</w:t>
      </w:r>
      <w:r w:rsidR="00C90881" w:rsidRPr="006F4C53">
        <w:rPr>
          <w:rFonts w:ascii="Book Antiqua" w:hAnsi="Book Antiqua"/>
        </w:rPr>
        <w:t xml:space="preserve"> not be </w:t>
      </w:r>
      <w:r w:rsidRPr="006F4C53">
        <w:rPr>
          <w:rFonts w:ascii="Book Antiqua" w:hAnsi="Book Antiqua"/>
        </w:rPr>
        <w:t xml:space="preserve">entirely </w:t>
      </w:r>
      <w:r w:rsidR="00C90881" w:rsidRPr="006F4C53">
        <w:rPr>
          <w:rFonts w:ascii="Book Antiqua" w:hAnsi="Book Antiqua"/>
        </w:rPr>
        <w:t xml:space="preserve">attributed </w:t>
      </w:r>
      <w:r w:rsidRPr="006F4C53">
        <w:rPr>
          <w:rFonts w:ascii="Book Antiqua" w:hAnsi="Book Antiqua"/>
        </w:rPr>
        <w:t>to</w:t>
      </w:r>
      <w:r w:rsidR="00C90881" w:rsidRPr="006F4C53">
        <w:rPr>
          <w:rFonts w:ascii="Book Antiqua" w:hAnsi="Book Antiqua"/>
        </w:rPr>
        <w:t xml:space="preserve"> the appropriateness of antipsychotic use as BPSD, specifically agitation, is intermittent in nature.</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&lt;EndNote&gt;&lt;Cite&gt;&lt;Author&gt;Aalten&lt;/Author&gt;&lt;Year&gt;2005&lt;/Year&gt;&lt;RecNum&gt;26&lt;/RecNum&gt;&lt;DisplayText&gt;&lt;style face="superscript"&gt;[138]&lt;/style&gt;&lt;/DisplayText&gt;&lt;record&gt;&lt;rec-number&gt;26&lt;/rec-number&gt;&lt;foreign-keys&gt;&lt;key app="EN" db-id="0xa0e0vemw2tr4e5xscv9sv12rwve2a2tft0" timestamp="1336559100"&gt;26&lt;/key&gt;&lt;/foreign-keys&gt;&lt;ref-type name="Journal Article"&gt;17&lt;/ref-type&gt;&lt;contributors&gt;&lt;authors&gt;&lt;author&gt;Aalten, P&lt;/author&gt;&lt;author&gt;de Vugt, Marjolein E&lt;/author&gt;&lt;author&gt;Jaspers, Niek&lt;/author&gt;&lt;author&gt;Jolles, J&lt;/author&gt;&lt;author&gt;Verhey, Frans R J&lt;/author&gt;&lt;/authors&gt;&lt;/contributors&gt;&lt;titles&gt;&lt;title&gt;The course of neuropsychiatric symptoms in dementia. Part I: Findings from the two-year longitudinal Maasbed study&lt;/title&gt;&lt;secondary-title&gt;International Journal of Geriatric Psychiatry&lt;/secondary-title&gt;&lt;alt-title&gt;Int J Geriatr Psychiatry&lt;/alt-title&gt;&lt;/titles&gt;&lt;periodical&gt;&lt;full-title&gt;International Journal of Geriatric Psychiatry&lt;/full-title&gt;&lt;/periodical&gt;&lt;pages&gt;523-530&lt;/pages&gt;&lt;volume&gt;20&lt;/volume&gt;&lt;dates&gt;&lt;year&gt;2005&lt;/year&gt;&lt;/dates&gt;&lt;urls&gt;&lt;/urls&gt;&lt;electronic-resource-num&gt;DOI: http://dx.doi.org/10.1002/gps.1316&lt;/electronic-resource-num&gt;&lt;/record&gt;&lt;/Cite&gt;&lt;/EndNote&gt;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[138]</w:t>
      </w:r>
      <w:r w:rsidR="00C90881" w:rsidRPr="006F4C53">
        <w:rPr>
          <w:rFonts w:ascii="Book Antiqua" w:hAnsi="Book Antiqua"/>
        </w:rPr>
        <w:fldChar w:fldCharType="end"/>
      </w:r>
      <w:r w:rsidR="00C90881" w:rsidRPr="006F4C53">
        <w:rPr>
          <w:rFonts w:ascii="Book Antiqua" w:hAnsi="Book Antiqua"/>
        </w:rPr>
        <w:t xml:space="preserve"> Hence, future studies should address the highlighted methodological concerns and measure the long-term effects of reducing antipsychotic use on BPSD and adverse outcomes among NH residents.</w:t>
      </w:r>
      <w:r w:rsidR="00C90881" w:rsidRPr="006F4C53">
        <w:rPr>
          <w:rFonts w:ascii="Book Antiqua" w:hAnsi="Book Antiqua"/>
        </w:rPr>
        <w:fldChar w:fldCharType="begin"/>
      </w:r>
      <w:r w:rsidR="00C90881" w:rsidRPr="006F4C53">
        <w:rPr>
          <w:rFonts w:ascii="Book Antiqua" w:hAnsi="Book Antiqua"/>
        </w:rPr>
        <w:instrText xml:space="preserve"> ADDIN EN.CITE &lt;EndNote&gt;&lt;Cite&gt;&lt;Author&gt;Nishtala&lt;/Author&gt;&lt;Year&gt;2008&lt;/Year&gt;&lt;RecNum&gt;23&lt;/RecNum&gt;&lt;DisplayText&gt;&lt;style face="superscript"&gt;[139]&lt;/style&gt;&lt;/DisplayText&gt;&lt;record&gt;&lt;rec-number&gt;23&lt;/rec-number&gt;&lt;foreign-keys&gt;&lt;key app="EN" db-id="0xa0e0vemw2tr4e5xscv9sv12rwve2a2tft0" timestamp="1336133987"&gt;23&lt;/key&gt;&lt;/foreign-keys&gt;&lt;ref-type name="Journal Article"&gt;17&lt;/ref-type&gt;&lt;contributors&gt;&lt;authors&gt;&lt;author&gt;Nishtala, Prasad S&lt;/author&gt;&lt;author&gt;McLachlan, Andrew J&lt;/author&gt;&lt;author&gt;Bell, J Simon&lt;/author&gt;&lt;author&gt;Chen, Timothy F&lt;/author&gt;&lt;/authors&gt;&lt;/contributors&gt;&lt;titles&gt;&lt;title&gt;Psychotropic prescribing in long-term care facilities: Impact of medication reviews and educational interventions&lt;/title&gt;&lt;secondary-title&gt;American Journal of Geriatric Psychiatry&lt;/secondary-title&gt;&lt;alt-title&gt;Am J Geriatr Psychiatry&lt;/alt-title&gt;&lt;/titles&gt;&lt;periodical&gt;&lt;full-title&gt;American Journal of Geriatric Psychiatry&lt;/full-title&gt;&lt;/periodical&gt;&lt;pages&gt;621-632&lt;/pages&gt;&lt;volume&gt;16&lt;/volume&gt;&lt;dates&gt;&lt;year&gt;2008&lt;/year&gt;&lt;/dates&gt;&lt;urls&gt;&lt;/urls&gt;&lt;custom2&gt;PMID: 18669940&lt;/custom2&gt;&lt;electronic-resource-num&gt;DOI: http://dx.doi.org/10.1097/JGP.0b013e31817c6abe&lt;/electronic-resource-num&gt;&lt;/record&gt;&lt;/Cite&gt;&lt;/EndNote&gt;</w:instrText>
      </w:r>
      <w:r w:rsidR="00C90881" w:rsidRPr="006F4C53">
        <w:rPr>
          <w:rFonts w:ascii="Book Antiqua" w:hAnsi="Book Antiqua"/>
        </w:rPr>
        <w:fldChar w:fldCharType="separate"/>
      </w:r>
      <w:r w:rsidR="00C90881" w:rsidRPr="006F4C53">
        <w:rPr>
          <w:rFonts w:ascii="Book Antiqua" w:hAnsi="Book Antiqua"/>
          <w:noProof/>
          <w:vertAlign w:val="superscript"/>
        </w:rPr>
        <w:t>[139]</w:t>
      </w:r>
      <w:r w:rsidR="00C90881" w:rsidRPr="006F4C53">
        <w:rPr>
          <w:rFonts w:ascii="Book Antiqua" w:hAnsi="Book Antiqua"/>
        </w:rPr>
        <w:fldChar w:fldCharType="end"/>
      </w:r>
      <w:r w:rsidR="00C90881" w:rsidRPr="006F4C53">
        <w:rPr>
          <w:rFonts w:ascii="Book Antiqua" w:hAnsi="Book Antiqua"/>
        </w:rPr>
        <w:t xml:space="preserve"> </w:t>
      </w:r>
    </w:p>
    <w:p w14:paraId="3F897C87" w14:textId="77777777" w:rsidR="00C90881" w:rsidRPr="006F4C53" w:rsidRDefault="00C90881" w:rsidP="006F4C53">
      <w:pPr>
        <w:spacing w:line="360" w:lineRule="auto"/>
        <w:jc w:val="both"/>
        <w:rPr>
          <w:rFonts w:ascii="Book Antiqua" w:hAnsi="Book Antiqua"/>
        </w:rPr>
      </w:pPr>
    </w:p>
    <w:p w14:paraId="187B1AAA"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CONCLUSION</w:t>
      </w:r>
    </w:p>
    <w:p w14:paraId="45BABA82" w14:textId="77777777" w:rsidR="00C90881" w:rsidRPr="006F4C53" w:rsidRDefault="00C90881" w:rsidP="006F4C53">
      <w:pPr>
        <w:spacing w:line="360" w:lineRule="auto"/>
        <w:jc w:val="both"/>
        <w:rPr>
          <w:rFonts w:ascii="Book Antiqua" w:hAnsi="Book Antiqua"/>
        </w:rPr>
      </w:pPr>
      <w:r w:rsidRPr="006F4C53">
        <w:rPr>
          <w:rFonts w:ascii="Book Antiqua" w:hAnsi="Book Antiqua"/>
        </w:rPr>
        <w:lastRenderedPageBreak/>
        <w:t xml:space="preserve">It appears that despite the modest efficacy and concerns for adverse outcomes of antipsychotic use in the management of BPSD, the use of these medications in the NHs </w:t>
      </w:r>
      <w:r w:rsidR="007D4408" w:rsidRPr="006F4C53">
        <w:rPr>
          <w:rFonts w:ascii="Book Antiqua" w:hAnsi="Book Antiqua"/>
        </w:rPr>
        <w:t>is</w:t>
      </w:r>
      <w:r w:rsidRPr="006F4C53">
        <w:rPr>
          <w:rFonts w:ascii="Book Antiqua" w:hAnsi="Book Antiqua"/>
        </w:rPr>
        <w:t xml:space="preserve"> inevitable. However, future research should continue to explore the use of safer alternatives for the treatment of these symptoms. Although current guidelines recommend the use of psychosocial care over antipsychotics for the management of BPSD, organizational, resource and training support </w:t>
      </w:r>
      <w:r w:rsidR="007D4408" w:rsidRPr="006F4C53">
        <w:rPr>
          <w:rFonts w:ascii="Book Antiqua" w:hAnsi="Book Antiqua"/>
        </w:rPr>
        <w:t xml:space="preserve">are essential </w:t>
      </w:r>
      <w:r w:rsidRPr="006F4C53">
        <w:rPr>
          <w:rFonts w:ascii="Book Antiqua" w:hAnsi="Book Antiqua"/>
        </w:rPr>
        <w:t xml:space="preserve">to encourage and equip the NH staff </w:t>
      </w:r>
      <w:r w:rsidR="007D4408" w:rsidRPr="006F4C53">
        <w:rPr>
          <w:rFonts w:ascii="Book Antiqua" w:hAnsi="Book Antiqua"/>
        </w:rPr>
        <w:t>to participate and provide</w:t>
      </w:r>
      <w:r w:rsidRPr="006F4C53">
        <w:rPr>
          <w:rFonts w:ascii="Book Antiqua" w:hAnsi="Book Antiqua"/>
        </w:rPr>
        <w:t xml:space="preserve"> </w:t>
      </w:r>
      <w:r w:rsidR="007D4408" w:rsidRPr="006F4C53">
        <w:rPr>
          <w:rFonts w:ascii="Book Antiqua" w:hAnsi="Book Antiqua"/>
        </w:rPr>
        <w:t>these</w:t>
      </w:r>
      <w:r w:rsidRPr="006F4C53">
        <w:rPr>
          <w:rFonts w:ascii="Book Antiqua" w:hAnsi="Book Antiqua"/>
        </w:rPr>
        <w:t xml:space="preserve"> interventions. At present, </w:t>
      </w:r>
      <w:r w:rsidR="007D4408" w:rsidRPr="006F4C53">
        <w:rPr>
          <w:rFonts w:ascii="Book Antiqua" w:hAnsi="Book Antiqua"/>
        </w:rPr>
        <w:t xml:space="preserve">there is </w:t>
      </w:r>
      <w:r w:rsidRPr="006F4C53">
        <w:rPr>
          <w:rFonts w:ascii="Book Antiqua" w:hAnsi="Book Antiqua"/>
        </w:rPr>
        <w:t xml:space="preserve">no </w:t>
      </w:r>
      <w:r w:rsidR="007D4408" w:rsidRPr="006F4C53">
        <w:rPr>
          <w:rFonts w:ascii="Book Antiqua" w:hAnsi="Book Antiqua"/>
        </w:rPr>
        <w:t>alternative solution</w:t>
      </w:r>
      <w:r w:rsidRPr="006F4C53">
        <w:rPr>
          <w:rFonts w:ascii="Book Antiqua" w:hAnsi="Book Antiqua"/>
        </w:rPr>
        <w:t xml:space="preserve"> </w:t>
      </w:r>
      <w:r w:rsidR="007D4408" w:rsidRPr="006F4C53">
        <w:rPr>
          <w:rFonts w:ascii="Book Antiqua" w:hAnsi="Book Antiqua"/>
        </w:rPr>
        <w:t>to antipsychotic treatment</w:t>
      </w:r>
      <w:r w:rsidRPr="006F4C53">
        <w:rPr>
          <w:rFonts w:ascii="Book Antiqua" w:hAnsi="Book Antiqua"/>
        </w:rPr>
        <w:t xml:space="preserve"> </w:t>
      </w:r>
      <w:r w:rsidR="007D4408" w:rsidRPr="006F4C53">
        <w:rPr>
          <w:rFonts w:ascii="Book Antiqua" w:hAnsi="Book Antiqua"/>
        </w:rPr>
        <w:t>and no</w:t>
      </w:r>
      <w:r w:rsidRPr="006F4C53">
        <w:rPr>
          <w:rFonts w:ascii="Book Antiqua" w:hAnsi="Book Antiqua"/>
        </w:rPr>
        <w:t xml:space="preserve"> gold standard in </w:t>
      </w:r>
      <w:r w:rsidR="007D4408" w:rsidRPr="006F4C53">
        <w:rPr>
          <w:rFonts w:ascii="Book Antiqua" w:hAnsi="Book Antiqua"/>
        </w:rPr>
        <w:t>clinical practice to reduce</w:t>
      </w:r>
      <w:r w:rsidRPr="006F4C53">
        <w:rPr>
          <w:rFonts w:ascii="Book Antiqua" w:hAnsi="Book Antiqua"/>
        </w:rPr>
        <w:t xml:space="preserve"> inappropriate antipsychotic use. While the use of antipsychotics to manage </w:t>
      </w:r>
      <w:r w:rsidR="007D4408" w:rsidRPr="006F4C53">
        <w:rPr>
          <w:rFonts w:ascii="Book Antiqua" w:hAnsi="Book Antiqua"/>
        </w:rPr>
        <w:t xml:space="preserve">BPSD </w:t>
      </w:r>
      <w:r w:rsidRPr="006F4C53">
        <w:rPr>
          <w:rFonts w:ascii="Book Antiqua" w:hAnsi="Book Antiqua"/>
        </w:rPr>
        <w:t xml:space="preserve">symptoms may be warranted in </w:t>
      </w:r>
      <w:r w:rsidR="007D4408" w:rsidRPr="006F4C53">
        <w:rPr>
          <w:rFonts w:ascii="Book Antiqua" w:hAnsi="Book Antiqua"/>
        </w:rPr>
        <w:t xml:space="preserve">cases </w:t>
      </w:r>
      <w:r w:rsidRPr="006F4C53">
        <w:rPr>
          <w:rFonts w:ascii="Book Antiqua" w:hAnsi="Book Antiqua"/>
        </w:rPr>
        <w:t>when the safety of the NH resident and others around him/her</w:t>
      </w:r>
      <w:r w:rsidR="007D4408" w:rsidRPr="006F4C53">
        <w:rPr>
          <w:rFonts w:ascii="Book Antiqua" w:hAnsi="Book Antiqua"/>
        </w:rPr>
        <w:t xml:space="preserve"> is threatened</w:t>
      </w:r>
      <w:r w:rsidRPr="006F4C53">
        <w:rPr>
          <w:rFonts w:ascii="Book Antiqua" w:hAnsi="Book Antiqua"/>
        </w:rPr>
        <w:t xml:space="preserve">, multidisciplinary interventions such as routine medication reviews to </w:t>
      </w:r>
      <w:r w:rsidR="007D4408" w:rsidRPr="006F4C53">
        <w:rPr>
          <w:rFonts w:ascii="Book Antiqua" w:hAnsi="Book Antiqua"/>
        </w:rPr>
        <w:t>promote the</w:t>
      </w:r>
      <w:r w:rsidRPr="006F4C53">
        <w:rPr>
          <w:rFonts w:ascii="Book Antiqua" w:hAnsi="Book Antiqua"/>
        </w:rPr>
        <w:t xml:space="preserve"> </w:t>
      </w:r>
      <w:r w:rsidR="007D4408" w:rsidRPr="006F4C53">
        <w:rPr>
          <w:rFonts w:ascii="Book Antiqua" w:hAnsi="Book Antiqua"/>
        </w:rPr>
        <w:t>appropriate</w:t>
      </w:r>
      <w:r w:rsidRPr="006F4C53">
        <w:rPr>
          <w:rFonts w:ascii="Book Antiqua" w:hAnsi="Book Antiqua"/>
        </w:rPr>
        <w:t xml:space="preserve"> use of antipsychotics</w:t>
      </w:r>
      <w:r w:rsidR="007D4408" w:rsidRPr="006F4C53">
        <w:rPr>
          <w:rFonts w:ascii="Book Antiqua" w:hAnsi="Book Antiqua"/>
        </w:rPr>
        <w:t xml:space="preserve"> may contribute as a long-term sustainable solution</w:t>
      </w:r>
      <w:r w:rsidRPr="006F4C53">
        <w:rPr>
          <w:rFonts w:ascii="Book Antiqua" w:hAnsi="Book Antiqua"/>
        </w:rPr>
        <w:t xml:space="preserve">. </w:t>
      </w:r>
    </w:p>
    <w:p w14:paraId="2791E365" w14:textId="77777777" w:rsidR="00C90881" w:rsidRPr="006F4C53" w:rsidRDefault="00C90881" w:rsidP="006F4C53">
      <w:pPr>
        <w:spacing w:line="360" w:lineRule="auto"/>
        <w:jc w:val="both"/>
        <w:rPr>
          <w:rFonts w:ascii="Book Antiqua" w:eastAsia="宋体" w:hAnsi="Book Antiqua"/>
          <w:lang w:eastAsia="zh-CN"/>
        </w:rPr>
      </w:pPr>
    </w:p>
    <w:p w14:paraId="22CD6F30" w14:textId="77777777" w:rsidR="006F4C53" w:rsidRPr="007A521E" w:rsidRDefault="00C90881" w:rsidP="007A521E">
      <w:pPr>
        <w:spacing w:line="360" w:lineRule="auto"/>
        <w:jc w:val="both"/>
        <w:rPr>
          <w:rFonts w:ascii="Book Antiqua" w:eastAsia="宋体" w:hAnsi="Book Antiqua"/>
          <w:b/>
          <w:lang w:eastAsia="zh-CN"/>
        </w:rPr>
      </w:pPr>
      <w:r w:rsidRPr="007A521E">
        <w:rPr>
          <w:rFonts w:ascii="Book Antiqua" w:hAnsi="Book Antiqua"/>
          <w:b/>
        </w:rPr>
        <w:t>REFERENCES</w:t>
      </w:r>
    </w:p>
    <w:p w14:paraId="3E2F419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1 </w:t>
      </w:r>
      <w:r w:rsidRPr="007A521E">
        <w:rPr>
          <w:rFonts w:ascii="Book Antiqua" w:eastAsia="宋体" w:hAnsi="Book Antiqua" w:cs="宋体"/>
          <w:b/>
          <w:bCs/>
          <w:color w:val="000000"/>
          <w:lang w:eastAsia="zh-CN"/>
        </w:rPr>
        <w:t>Prince M</w:t>
      </w:r>
      <w:r w:rsidRPr="007A521E">
        <w:rPr>
          <w:rFonts w:ascii="Book Antiqua" w:eastAsia="宋体" w:hAnsi="Book Antiqua" w:cs="宋体"/>
          <w:color w:val="000000"/>
          <w:lang w:eastAsia="zh-CN"/>
        </w:rPr>
        <w:t xml:space="preserve">, Bryce R, Albanese E, </w:t>
      </w:r>
      <w:proofErr w:type="spellStart"/>
      <w:r w:rsidRPr="007A521E">
        <w:rPr>
          <w:rFonts w:ascii="Book Antiqua" w:eastAsia="宋体" w:hAnsi="Book Antiqua" w:cs="宋体"/>
          <w:color w:val="000000"/>
          <w:lang w:eastAsia="zh-CN"/>
        </w:rPr>
        <w:t>Wimo</w:t>
      </w:r>
      <w:proofErr w:type="spellEnd"/>
      <w:r w:rsidRPr="007A521E">
        <w:rPr>
          <w:rFonts w:ascii="Book Antiqua" w:eastAsia="宋体" w:hAnsi="Book Antiqua" w:cs="宋体"/>
          <w:color w:val="000000"/>
          <w:lang w:eastAsia="zh-CN"/>
        </w:rPr>
        <w:t xml:space="preserve"> A, Ribeiro W, </w:t>
      </w:r>
      <w:proofErr w:type="spellStart"/>
      <w:r w:rsidRPr="007A521E">
        <w:rPr>
          <w:rFonts w:ascii="Book Antiqua" w:eastAsia="宋体" w:hAnsi="Book Antiqua" w:cs="宋体"/>
          <w:color w:val="000000"/>
          <w:lang w:eastAsia="zh-CN"/>
        </w:rPr>
        <w:t>Ferri</w:t>
      </w:r>
      <w:proofErr w:type="spellEnd"/>
      <w:r w:rsidRPr="007A521E">
        <w:rPr>
          <w:rFonts w:ascii="Book Antiqua" w:eastAsia="宋体" w:hAnsi="Book Antiqua" w:cs="宋体"/>
          <w:color w:val="000000"/>
          <w:lang w:eastAsia="zh-CN"/>
        </w:rPr>
        <w:t xml:space="preserve"> CP. The global prevalence of dementia: a systematic review and </w:t>
      </w:r>
      <w:proofErr w:type="spellStart"/>
      <w:r w:rsidRPr="007A521E">
        <w:rPr>
          <w:rFonts w:ascii="Book Antiqua" w:eastAsia="宋体" w:hAnsi="Book Antiqua" w:cs="宋体"/>
          <w:color w:val="000000"/>
          <w:lang w:eastAsia="zh-CN"/>
        </w:rPr>
        <w:t>metaanalysis</w:t>
      </w:r>
      <w:proofErr w:type="spell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Alzheimers</w:t>
      </w:r>
      <w:proofErr w:type="spellEnd"/>
      <w:r w:rsidRPr="007A521E">
        <w:rPr>
          <w:rFonts w:ascii="Book Antiqua" w:eastAsia="宋体" w:hAnsi="Book Antiqua" w:cs="宋体"/>
          <w:i/>
          <w:iCs/>
          <w:color w:val="000000"/>
          <w:lang w:eastAsia="zh-CN"/>
        </w:rPr>
        <w:t xml:space="preserve"> Dement</w:t>
      </w:r>
      <w:r w:rsidRPr="007A521E">
        <w:rPr>
          <w:rFonts w:ascii="Book Antiqua" w:eastAsia="宋体" w:hAnsi="Book Antiqua" w:cs="宋体"/>
          <w:color w:val="000000"/>
          <w:lang w:eastAsia="zh-CN"/>
        </w:rPr>
        <w:t> 2013; </w:t>
      </w:r>
      <w:r w:rsidRPr="007A521E">
        <w:rPr>
          <w:rFonts w:ascii="Book Antiqua" w:eastAsia="宋体" w:hAnsi="Book Antiqua" w:cs="宋体"/>
          <w:b/>
          <w:bCs/>
          <w:color w:val="000000"/>
          <w:lang w:eastAsia="zh-CN"/>
        </w:rPr>
        <w:t>9</w:t>
      </w:r>
      <w:r w:rsidRPr="007A521E">
        <w:rPr>
          <w:rFonts w:ascii="Book Antiqua" w:eastAsia="宋体" w:hAnsi="Book Antiqua" w:cs="宋体"/>
          <w:color w:val="000000"/>
          <w:lang w:eastAsia="zh-CN"/>
        </w:rPr>
        <w:t>: 63-75.e2 [PMID: 23305823 DOI: 10.1016/j.jalz.2012.11.007]</w:t>
      </w:r>
    </w:p>
    <w:p w14:paraId="35F3ACFF"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 </w:t>
      </w:r>
      <w:r w:rsidRPr="007A521E">
        <w:rPr>
          <w:rFonts w:ascii="Book Antiqua" w:eastAsia="宋体" w:hAnsi="Book Antiqua" w:cs="宋体"/>
          <w:b/>
          <w:color w:val="000000"/>
          <w:lang w:eastAsia="zh-CN"/>
        </w:rPr>
        <w:t>Work group on Alzheimer's disease and other dementias.</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Treatment of patients with Alzheimer's disease and other dementias.</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2</w:t>
      </w:r>
      <w:r w:rsidRPr="007A521E">
        <w:rPr>
          <w:rFonts w:ascii="Book Antiqua" w:eastAsia="宋体" w:hAnsi="Book Antiqua" w:cs="宋体"/>
          <w:color w:val="000000"/>
          <w:vertAlign w:val="superscript"/>
          <w:lang w:eastAsia="zh-CN"/>
        </w:rPr>
        <w:t>nd</w:t>
      </w:r>
      <w:r w:rsidRPr="007A521E">
        <w:rPr>
          <w:rFonts w:ascii="Book Antiqua" w:eastAsia="宋体" w:hAnsi="Book Antiqua" w:cs="宋体"/>
          <w:color w:val="000000"/>
          <w:lang w:eastAsia="zh-CN"/>
        </w:rPr>
        <w:t xml:space="preserve"> </w:t>
      </w:r>
      <w:r w:rsidR="00625335">
        <w:rPr>
          <w:rFonts w:ascii="Book Antiqua" w:eastAsia="宋体" w:hAnsi="Book Antiqua" w:cs="宋体"/>
          <w:color w:val="000000"/>
          <w:lang w:eastAsia="zh-CN"/>
        </w:rPr>
        <w:t>ed</w:t>
      </w:r>
      <w:r w:rsidRPr="007A521E">
        <w:rPr>
          <w:rFonts w:ascii="Book Antiqua" w:eastAsia="宋体" w:hAnsi="Book Antiqua" w:cs="宋体"/>
          <w:color w:val="000000"/>
          <w:lang w:eastAsia="zh-CN"/>
        </w:rPr>
        <w:t xml:space="preserve">. </w:t>
      </w:r>
      <w:r w:rsidR="00625335">
        <w:rPr>
          <w:rFonts w:ascii="Book Antiqua" w:eastAsia="宋体" w:hAnsi="Book Antiqua" w:cs="宋体"/>
          <w:color w:val="000000"/>
          <w:lang w:eastAsia="zh-CN"/>
        </w:rPr>
        <w:t>[a</w:t>
      </w:r>
      <w:r w:rsidRPr="007A521E">
        <w:rPr>
          <w:rFonts w:ascii="Book Antiqua" w:eastAsia="宋体" w:hAnsi="Book Antiqua" w:cs="宋体"/>
          <w:color w:val="000000"/>
          <w:lang w:eastAsia="zh-CN"/>
        </w:rPr>
        <w:t>ccessed 2014</w:t>
      </w:r>
      <w:r w:rsidR="00625335" w:rsidRPr="00625335">
        <w:rPr>
          <w:rFonts w:ascii="Book Antiqua" w:eastAsia="宋体" w:hAnsi="Book Antiqua" w:cs="宋体"/>
          <w:color w:val="000000"/>
          <w:lang w:eastAsia="zh-CN"/>
        </w:rPr>
        <w:t xml:space="preserve"> </w:t>
      </w:r>
      <w:r w:rsidR="00625335" w:rsidRPr="007A521E">
        <w:rPr>
          <w:rFonts w:ascii="Book Antiqua" w:eastAsia="宋体" w:hAnsi="Book Antiqua" w:cs="宋体"/>
          <w:color w:val="000000"/>
          <w:lang w:eastAsia="zh-CN"/>
        </w:rPr>
        <w:t>September 29</w:t>
      </w:r>
      <w:r w:rsidR="00625335">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w:t>
      </w:r>
      <w:r w:rsidRPr="004E1F0C">
        <w:rPr>
          <w:rFonts w:ascii="Book Antiqua" w:hAnsi="Book Antiqua"/>
        </w:rPr>
        <w:t xml:space="preserve">Available from: </w:t>
      </w:r>
      <w:r w:rsidRPr="007A521E">
        <w:rPr>
          <w:rFonts w:ascii="Book Antiqua" w:eastAsia="宋体" w:hAnsi="Book Antiqua" w:cs="宋体"/>
          <w:color w:val="000000"/>
          <w:lang w:eastAsia="zh-CN"/>
        </w:rPr>
        <w:t>http: //</w:t>
      </w:r>
      <w:proofErr w:type="spellStart"/>
      <w:r w:rsidRPr="007A521E">
        <w:rPr>
          <w:rFonts w:ascii="Book Antiqua" w:eastAsia="宋体" w:hAnsi="Book Antiqua" w:cs="宋体"/>
          <w:color w:val="000000"/>
          <w:lang w:eastAsia="zh-CN"/>
        </w:rPr>
        <w:t>psychiatryonline.org</w:t>
      </w:r>
      <w:proofErr w:type="spellEnd"/>
      <w:r w:rsidRPr="007A521E">
        <w:rPr>
          <w:rFonts w:ascii="Book Antiqua" w:eastAsia="宋体" w:hAnsi="Book Antiqua" w:cs="宋体"/>
          <w:color w:val="000000"/>
          <w:lang w:eastAsia="zh-CN"/>
        </w:rPr>
        <w:t>/</w:t>
      </w:r>
      <w:proofErr w:type="spellStart"/>
      <w:r w:rsidRPr="007A521E">
        <w:rPr>
          <w:rFonts w:ascii="Book Antiqua" w:eastAsia="宋体" w:hAnsi="Book Antiqua" w:cs="宋体"/>
          <w:color w:val="000000"/>
          <w:lang w:eastAsia="zh-CN"/>
        </w:rPr>
        <w:t>content.aspx</w:t>
      </w:r>
      <w:proofErr w:type="gramStart"/>
      <w:r w:rsidRPr="007A521E">
        <w:rPr>
          <w:rFonts w:ascii="Book Antiqua" w:eastAsia="宋体" w:hAnsi="Book Antiqua" w:cs="宋体"/>
          <w:color w:val="000000"/>
          <w:lang w:eastAsia="zh-CN"/>
        </w:rPr>
        <w:t>?bookid</w:t>
      </w:r>
      <w:proofErr w:type="spellEnd"/>
      <w:proofErr w:type="gramEnd"/>
      <w:r>
        <w:rPr>
          <w:rFonts w:ascii="Book Antiqua" w:eastAsia="宋体" w:hAnsi="Book Antiqua" w:cs="宋体"/>
          <w:color w:val="000000"/>
          <w:lang w:eastAsia="zh-CN"/>
        </w:rPr>
        <w:t>=</w:t>
      </w:r>
      <w:proofErr w:type="spellStart"/>
      <w:r>
        <w:rPr>
          <w:rFonts w:ascii="Book Antiqua" w:eastAsia="宋体" w:hAnsi="Book Antiqua" w:cs="宋体"/>
          <w:color w:val="000000"/>
          <w:lang w:eastAsia="zh-CN"/>
        </w:rPr>
        <w:t>28§ionid</w:t>
      </w:r>
      <w:proofErr w:type="spellEnd"/>
      <w:r>
        <w:rPr>
          <w:rFonts w:ascii="Book Antiqua" w:eastAsia="宋体" w:hAnsi="Book Antiqua" w:cs="宋体"/>
          <w:color w:val="000000"/>
          <w:lang w:eastAsia="zh-CN"/>
        </w:rPr>
        <w:t>=1679489 - 152238</w:t>
      </w:r>
    </w:p>
    <w:p w14:paraId="6040917F"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3 </w:t>
      </w:r>
      <w:r w:rsidRPr="007A521E">
        <w:rPr>
          <w:rFonts w:ascii="Book Antiqua" w:eastAsia="宋体" w:hAnsi="Book Antiqua" w:cs="宋体"/>
          <w:b/>
          <w:color w:val="000000"/>
          <w:lang w:eastAsia="zh-CN"/>
        </w:rPr>
        <w:t>World Alzheimer Report.</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The global economic impact of dementia.</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2010</w:t>
      </w:r>
      <w:r w:rsidR="00625335">
        <w:rPr>
          <w:rFonts w:ascii="Book Antiqua" w:eastAsia="宋体" w:hAnsi="Book Antiqua" w:cs="宋体"/>
          <w:color w:val="000000"/>
          <w:lang w:eastAsia="zh-CN"/>
        </w:rPr>
        <w:t>. [Accessed 2014</w:t>
      </w:r>
      <w:r w:rsidR="00625335" w:rsidRPr="00625335">
        <w:rPr>
          <w:rFonts w:ascii="Book Antiqua" w:eastAsia="宋体" w:hAnsi="Book Antiqua" w:cs="宋体"/>
          <w:color w:val="000000"/>
          <w:lang w:eastAsia="zh-CN"/>
        </w:rPr>
        <w:t xml:space="preserve"> </w:t>
      </w:r>
      <w:r w:rsidR="00625335">
        <w:rPr>
          <w:rFonts w:ascii="Book Antiqua" w:eastAsia="宋体" w:hAnsi="Book Antiqua" w:cs="宋体"/>
          <w:color w:val="000000"/>
          <w:lang w:eastAsia="zh-CN"/>
        </w:rPr>
        <w:t>September 23</w:t>
      </w:r>
      <w:r w:rsidR="00625335">
        <w:rPr>
          <w:rFonts w:ascii="Book Antiqua" w:eastAsia="宋体" w:hAnsi="Book Antiqua" w:cs="宋体"/>
          <w:color w:val="000000"/>
          <w:lang w:eastAsia="zh-CN"/>
        </w:rPr>
        <w:t>].</w:t>
      </w:r>
      <w:proofErr w:type="gramEnd"/>
      <w:r>
        <w:rPr>
          <w:rFonts w:ascii="Book Antiqua" w:eastAsia="宋体" w:hAnsi="Book Antiqua" w:cs="宋体" w:hint="eastAsia"/>
          <w:color w:val="000000"/>
          <w:lang w:eastAsia="zh-CN"/>
        </w:rPr>
        <w:t xml:space="preserve"> </w:t>
      </w:r>
      <w:r w:rsidRPr="004E1F0C">
        <w:rPr>
          <w:rFonts w:ascii="Book Antiqua" w:hAnsi="Book Antiqua"/>
        </w:rPr>
        <w:t xml:space="preserve">Available from: </w:t>
      </w:r>
      <w:r w:rsidRPr="007A521E">
        <w:rPr>
          <w:rFonts w:ascii="Book Antiqua" w:eastAsia="宋体" w:hAnsi="Book Antiqua" w:cs="宋体"/>
          <w:color w:val="000000"/>
          <w:lang w:eastAsia="zh-CN"/>
        </w:rPr>
        <w:t>http: //www.alz.co.uk/research/fil</w:t>
      </w:r>
      <w:r>
        <w:rPr>
          <w:rFonts w:ascii="Book Antiqua" w:eastAsia="宋体" w:hAnsi="Book Antiqua" w:cs="宋体"/>
          <w:color w:val="000000"/>
          <w:lang w:eastAsia="zh-CN"/>
        </w:rPr>
        <w:t>es/WorldAlzheimerReport2010.pdf</w:t>
      </w:r>
      <w:r w:rsidRPr="007A521E">
        <w:rPr>
          <w:rFonts w:ascii="Book Antiqua" w:eastAsia="宋体" w:hAnsi="Book Antiqua" w:cs="宋体"/>
          <w:color w:val="000000"/>
          <w:lang w:eastAsia="zh-CN"/>
        </w:rPr>
        <w:t xml:space="preserve"> </w:t>
      </w:r>
    </w:p>
    <w:p w14:paraId="281A8D5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4 </w:t>
      </w:r>
      <w:proofErr w:type="spellStart"/>
      <w:r w:rsidRPr="007A521E">
        <w:rPr>
          <w:rFonts w:ascii="Book Antiqua" w:eastAsia="宋体" w:hAnsi="Book Antiqua" w:cs="宋体"/>
          <w:b/>
          <w:bCs/>
          <w:color w:val="000000"/>
          <w:lang w:eastAsia="zh-CN"/>
        </w:rPr>
        <w:t>Finkel</w:t>
      </w:r>
      <w:proofErr w:type="spellEnd"/>
      <w:r w:rsidRPr="007A521E">
        <w:rPr>
          <w:rFonts w:ascii="Book Antiqua" w:eastAsia="宋体" w:hAnsi="Book Antiqua" w:cs="宋体"/>
          <w:b/>
          <w:bCs/>
          <w:color w:val="000000"/>
          <w:lang w:eastAsia="zh-CN"/>
        </w:rPr>
        <w:t xml:space="preserve"> SI</w:t>
      </w:r>
      <w:r w:rsidRPr="007A521E">
        <w:rPr>
          <w:rFonts w:ascii="Book Antiqua" w:eastAsia="宋体" w:hAnsi="Book Antiqua" w:cs="宋体"/>
          <w:color w:val="000000"/>
          <w:lang w:eastAsia="zh-CN"/>
        </w:rPr>
        <w:t>, Costa e Silva J, Cohen G, Miller S, Sartorius N. Behavioral and psychological signs and symptoms of dementia: a consensus statement on current knowledge and implications for research and treatment.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1996; </w:t>
      </w:r>
      <w:r w:rsidRPr="007A521E">
        <w:rPr>
          <w:rFonts w:ascii="Book Antiqua" w:eastAsia="宋体" w:hAnsi="Book Antiqua" w:cs="宋体"/>
          <w:b/>
          <w:bCs/>
          <w:color w:val="000000"/>
          <w:lang w:eastAsia="zh-CN"/>
        </w:rPr>
        <w:t>8</w:t>
      </w:r>
      <w:r w:rsidRPr="007A521E">
        <w:rPr>
          <w:rFonts w:ascii="Book Antiqua" w:eastAsia="宋体" w:hAnsi="Book Antiqua" w:cs="宋体"/>
          <w:bCs/>
          <w:color w:val="000000"/>
          <w:lang w:eastAsia="zh-CN"/>
        </w:rPr>
        <w:t xml:space="preserve"> </w:t>
      </w:r>
      <w:proofErr w:type="spellStart"/>
      <w:r w:rsidRPr="007A521E">
        <w:rPr>
          <w:rFonts w:ascii="Book Antiqua" w:eastAsia="宋体" w:hAnsi="Book Antiqua" w:cs="宋体"/>
          <w:bCs/>
          <w:color w:val="000000"/>
          <w:lang w:eastAsia="zh-CN"/>
        </w:rPr>
        <w:t>Suppl</w:t>
      </w:r>
      <w:proofErr w:type="spellEnd"/>
      <w:r w:rsidRPr="007A521E">
        <w:rPr>
          <w:rFonts w:ascii="Book Antiqua" w:eastAsia="宋体" w:hAnsi="Book Antiqua" w:cs="宋体"/>
          <w:bCs/>
          <w:color w:val="000000"/>
          <w:lang w:eastAsia="zh-CN"/>
        </w:rPr>
        <w:t xml:space="preserve"> 3</w:t>
      </w:r>
      <w:r w:rsidRPr="007A521E">
        <w:rPr>
          <w:rFonts w:ascii="Book Antiqua" w:eastAsia="宋体" w:hAnsi="Book Antiqua" w:cs="宋体"/>
          <w:color w:val="000000"/>
          <w:lang w:eastAsia="zh-CN"/>
        </w:rPr>
        <w:t>: 497-500 [PMID: 9154615 DOI: 10.1017/S1041610297003943]</w:t>
      </w:r>
    </w:p>
    <w:p w14:paraId="1DACA157"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lastRenderedPageBreak/>
        <w:t>5 </w:t>
      </w:r>
      <w:proofErr w:type="spellStart"/>
      <w:r w:rsidRPr="007A521E">
        <w:rPr>
          <w:rFonts w:ascii="Book Antiqua" w:eastAsia="宋体" w:hAnsi="Book Antiqua" w:cs="宋体"/>
          <w:b/>
          <w:bCs/>
          <w:color w:val="000000"/>
          <w:lang w:eastAsia="zh-CN"/>
        </w:rPr>
        <w:t>Finkel</w:t>
      </w:r>
      <w:proofErr w:type="spellEnd"/>
      <w:r w:rsidRPr="007A521E">
        <w:rPr>
          <w:rFonts w:ascii="Book Antiqua" w:eastAsia="宋体" w:hAnsi="Book Antiqua" w:cs="宋体"/>
          <w:b/>
          <w:bCs/>
          <w:color w:val="000000"/>
          <w:lang w:eastAsia="zh-CN"/>
        </w:rPr>
        <w:t xml:space="preserve"> S</w:t>
      </w:r>
      <w:r w:rsidRPr="007A521E">
        <w:rPr>
          <w:rFonts w:ascii="Book Antiqua" w:eastAsia="宋体" w:hAnsi="Book Antiqua" w:cs="宋体"/>
          <w:color w:val="000000"/>
          <w:lang w:eastAsia="zh-CN"/>
        </w:rPr>
        <w:t xml:space="preserve">. Introduction to </w:t>
      </w:r>
      <w:proofErr w:type="spellStart"/>
      <w:r w:rsidRPr="007A521E">
        <w:rPr>
          <w:rFonts w:ascii="Book Antiqua" w:eastAsia="宋体" w:hAnsi="Book Antiqua" w:cs="宋体"/>
          <w:color w:val="000000"/>
          <w:lang w:eastAsia="zh-CN"/>
        </w:rPr>
        <w:t>behavioural</w:t>
      </w:r>
      <w:proofErr w:type="spellEnd"/>
      <w:r w:rsidRPr="007A521E">
        <w:rPr>
          <w:rFonts w:ascii="Book Antiqua" w:eastAsia="宋体" w:hAnsi="Book Antiqua" w:cs="宋体"/>
          <w:color w:val="000000"/>
          <w:lang w:eastAsia="zh-CN"/>
        </w:rPr>
        <w:t xml:space="preserve"> and psychological symptoms of dementia (BPSD).</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 xml:space="preserve">15 </w:t>
      </w:r>
      <w:proofErr w:type="spellStart"/>
      <w:r w:rsidRPr="007A521E">
        <w:rPr>
          <w:rFonts w:ascii="Book Antiqua" w:eastAsia="宋体" w:hAnsi="Book Antiqua" w:cs="宋体"/>
          <w:bCs/>
          <w:color w:val="000000"/>
          <w:lang w:eastAsia="zh-CN"/>
        </w:rPr>
        <w:t>Suppl</w:t>
      </w:r>
      <w:proofErr w:type="spellEnd"/>
      <w:r w:rsidRPr="007A521E">
        <w:rPr>
          <w:rFonts w:ascii="Book Antiqua" w:eastAsia="宋体" w:hAnsi="Book Antiqua" w:cs="宋体"/>
          <w:bCs/>
          <w:color w:val="000000"/>
          <w:lang w:eastAsia="zh-CN"/>
        </w:rPr>
        <w:t xml:space="preserve"> 1</w:t>
      </w:r>
      <w:r w:rsidRPr="007A521E">
        <w:rPr>
          <w:rFonts w:ascii="Book Antiqua" w:eastAsia="宋体" w:hAnsi="Book Antiqua" w:cs="宋体"/>
          <w:color w:val="000000"/>
          <w:lang w:eastAsia="zh-CN"/>
        </w:rPr>
        <w:t>: S2-S4 [PMID: 10767742]</w:t>
      </w:r>
    </w:p>
    <w:p w14:paraId="02B64793"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6 </w:t>
      </w:r>
      <w:r w:rsidRPr="007A521E">
        <w:rPr>
          <w:rFonts w:ascii="Book Antiqua" w:eastAsia="宋体" w:hAnsi="Book Antiqua" w:cs="宋体"/>
          <w:b/>
          <w:bCs/>
          <w:color w:val="000000"/>
          <w:lang w:eastAsia="zh-CN"/>
        </w:rPr>
        <w:t>Steinberg M</w:t>
      </w:r>
      <w:r w:rsidRPr="007A521E">
        <w:rPr>
          <w:rFonts w:ascii="Book Antiqua" w:eastAsia="宋体" w:hAnsi="Book Antiqua" w:cs="宋体"/>
          <w:color w:val="000000"/>
          <w:lang w:eastAsia="zh-CN"/>
        </w:rPr>
        <w:t xml:space="preserve">, Shao H, </w:t>
      </w:r>
      <w:proofErr w:type="spellStart"/>
      <w:r w:rsidRPr="007A521E">
        <w:rPr>
          <w:rFonts w:ascii="Book Antiqua" w:eastAsia="宋体" w:hAnsi="Book Antiqua" w:cs="宋体"/>
          <w:color w:val="000000"/>
          <w:lang w:eastAsia="zh-CN"/>
        </w:rPr>
        <w:t>Zandi</w:t>
      </w:r>
      <w:proofErr w:type="spellEnd"/>
      <w:r w:rsidRPr="007A521E">
        <w:rPr>
          <w:rFonts w:ascii="Book Antiqua" w:eastAsia="宋体" w:hAnsi="Book Antiqua" w:cs="宋体"/>
          <w:color w:val="000000"/>
          <w:lang w:eastAsia="zh-CN"/>
        </w:rPr>
        <w:t xml:space="preserve"> P, </w:t>
      </w:r>
      <w:proofErr w:type="spellStart"/>
      <w:r w:rsidRPr="007A521E">
        <w:rPr>
          <w:rFonts w:ascii="Book Antiqua" w:eastAsia="宋体" w:hAnsi="Book Antiqua" w:cs="宋体"/>
          <w:color w:val="000000"/>
          <w:lang w:eastAsia="zh-CN"/>
        </w:rPr>
        <w:t>Lyketsos</w:t>
      </w:r>
      <w:proofErr w:type="spellEnd"/>
      <w:r w:rsidRPr="007A521E">
        <w:rPr>
          <w:rFonts w:ascii="Book Antiqua" w:eastAsia="宋体" w:hAnsi="Book Antiqua" w:cs="宋体"/>
          <w:color w:val="000000"/>
          <w:lang w:eastAsia="zh-CN"/>
        </w:rPr>
        <w:t xml:space="preserve"> CG, Welsh-</w:t>
      </w:r>
      <w:proofErr w:type="spellStart"/>
      <w:r w:rsidRPr="007A521E">
        <w:rPr>
          <w:rFonts w:ascii="Book Antiqua" w:eastAsia="宋体" w:hAnsi="Book Antiqua" w:cs="宋体"/>
          <w:color w:val="000000"/>
          <w:lang w:eastAsia="zh-CN"/>
        </w:rPr>
        <w:t>Bohmer</w:t>
      </w:r>
      <w:proofErr w:type="spellEnd"/>
      <w:r w:rsidRPr="007A521E">
        <w:rPr>
          <w:rFonts w:ascii="Book Antiqua" w:eastAsia="宋体" w:hAnsi="Book Antiqua" w:cs="宋体"/>
          <w:color w:val="000000"/>
          <w:lang w:eastAsia="zh-CN"/>
        </w:rPr>
        <w:t xml:space="preserve"> KA, Norton MC, </w:t>
      </w:r>
      <w:proofErr w:type="spellStart"/>
      <w:r w:rsidRPr="007A521E">
        <w:rPr>
          <w:rFonts w:ascii="Book Antiqua" w:eastAsia="宋体" w:hAnsi="Book Antiqua" w:cs="宋体"/>
          <w:color w:val="000000"/>
          <w:lang w:eastAsia="zh-CN"/>
        </w:rPr>
        <w:t>Breitner</w:t>
      </w:r>
      <w:proofErr w:type="spellEnd"/>
      <w:r w:rsidRPr="007A521E">
        <w:rPr>
          <w:rFonts w:ascii="Book Antiqua" w:eastAsia="宋体" w:hAnsi="Book Antiqua" w:cs="宋体"/>
          <w:color w:val="000000"/>
          <w:lang w:eastAsia="zh-CN"/>
        </w:rPr>
        <w:t xml:space="preserve"> JC, Steffens DC, </w:t>
      </w:r>
      <w:proofErr w:type="spellStart"/>
      <w:r w:rsidRPr="007A521E">
        <w:rPr>
          <w:rFonts w:ascii="Book Antiqua" w:eastAsia="宋体" w:hAnsi="Book Antiqua" w:cs="宋体"/>
          <w:color w:val="000000"/>
          <w:lang w:eastAsia="zh-CN"/>
        </w:rPr>
        <w:t>Tschanz</w:t>
      </w:r>
      <w:proofErr w:type="spellEnd"/>
      <w:r w:rsidRPr="007A521E">
        <w:rPr>
          <w:rFonts w:ascii="Book Antiqua" w:eastAsia="宋体" w:hAnsi="Book Antiqua" w:cs="宋体"/>
          <w:color w:val="000000"/>
          <w:lang w:eastAsia="zh-CN"/>
        </w:rPr>
        <w:t xml:space="preserve"> JT. Point and 5-year period prevalence of neuropsychiatric symptoms in dementia: the Cache County Study.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23</w:t>
      </w:r>
      <w:r w:rsidRPr="007A521E">
        <w:rPr>
          <w:rFonts w:ascii="Book Antiqua" w:eastAsia="宋体" w:hAnsi="Book Antiqua" w:cs="宋体"/>
          <w:color w:val="000000"/>
          <w:lang w:eastAsia="zh-CN"/>
        </w:rPr>
        <w:t>: 170-177 [PMID: 17607801 DOI: 10.1002/gps.1858]</w:t>
      </w:r>
    </w:p>
    <w:p w14:paraId="25E47206"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7 </w:t>
      </w:r>
      <w:proofErr w:type="spellStart"/>
      <w:r w:rsidRPr="007A521E">
        <w:rPr>
          <w:rFonts w:ascii="Book Antiqua" w:eastAsia="宋体" w:hAnsi="Book Antiqua" w:cs="宋体"/>
          <w:b/>
          <w:bCs/>
          <w:color w:val="000000"/>
          <w:lang w:eastAsia="zh-CN"/>
        </w:rPr>
        <w:t>Heok</w:t>
      </w:r>
      <w:proofErr w:type="spellEnd"/>
      <w:r w:rsidRPr="007A521E">
        <w:rPr>
          <w:rFonts w:ascii="Book Antiqua" w:eastAsia="宋体" w:hAnsi="Book Antiqua" w:cs="宋体"/>
          <w:b/>
          <w:bCs/>
          <w:color w:val="000000"/>
          <w:lang w:eastAsia="zh-CN"/>
        </w:rPr>
        <w:t xml:space="preserve"> KE</w:t>
      </w:r>
      <w:r w:rsidRPr="007A521E">
        <w:rPr>
          <w:rFonts w:ascii="Book Antiqua" w:eastAsia="宋体" w:hAnsi="Book Antiqua" w:cs="宋体"/>
          <w:color w:val="000000"/>
          <w:lang w:eastAsia="zh-CN"/>
        </w:rPr>
        <w:t>, Li TS.</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Stress of caregivers of dementia patients in the Singapore Chinese family.</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1997; </w:t>
      </w:r>
      <w:r w:rsidRPr="007A521E">
        <w:rPr>
          <w:rFonts w:ascii="Book Antiqua" w:eastAsia="宋体" w:hAnsi="Book Antiqua" w:cs="宋体"/>
          <w:b/>
          <w:bCs/>
          <w:color w:val="000000"/>
          <w:lang w:eastAsia="zh-CN"/>
        </w:rPr>
        <w:t>12</w:t>
      </w:r>
      <w:r w:rsidRPr="007A521E">
        <w:rPr>
          <w:rFonts w:ascii="Book Antiqua" w:eastAsia="宋体" w:hAnsi="Book Antiqua" w:cs="宋体"/>
          <w:color w:val="000000"/>
          <w:lang w:eastAsia="zh-CN"/>
        </w:rPr>
        <w:t>: 466-469 [PMID: 9178051 DOI: 10.1002/(</w:t>
      </w:r>
      <w:proofErr w:type="gramStart"/>
      <w:r w:rsidRPr="007A521E">
        <w:rPr>
          <w:rFonts w:ascii="Book Antiqua" w:eastAsia="宋体" w:hAnsi="Book Antiqua" w:cs="宋体"/>
          <w:color w:val="000000"/>
          <w:lang w:eastAsia="zh-CN"/>
        </w:rPr>
        <w:t>SICI)1099</w:t>
      </w:r>
      <w:proofErr w:type="gramEnd"/>
      <w:r w:rsidRPr="007A521E">
        <w:rPr>
          <w:rFonts w:ascii="Book Antiqua" w:eastAsia="宋体" w:hAnsi="Book Antiqua" w:cs="宋体"/>
          <w:color w:val="000000"/>
          <w:lang w:eastAsia="zh-CN"/>
        </w:rPr>
        <w:t>-1166(199704)12: 4&lt;466: : AID-GPS517&gt;3.3.CO; 2-L]</w:t>
      </w:r>
    </w:p>
    <w:p w14:paraId="47F71CAF"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8 </w:t>
      </w:r>
      <w:r w:rsidRPr="007A521E">
        <w:rPr>
          <w:rFonts w:ascii="Book Antiqua" w:eastAsia="宋体" w:hAnsi="Book Antiqua" w:cs="宋体"/>
          <w:b/>
          <w:bCs/>
          <w:color w:val="000000"/>
          <w:lang w:eastAsia="zh-CN"/>
        </w:rPr>
        <w:t>Tan LL</w:t>
      </w:r>
      <w:r w:rsidRPr="007A521E">
        <w:rPr>
          <w:rFonts w:ascii="Book Antiqua" w:eastAsia="宋体" w:hAnsi="Book Antiqua" w:cs="宋体"/>
          <w:color w:val="000000"/>
          <w:lang w:eastAsia="zh-CN"/>
        </w:rPr>
        <w:t>, Wong HB, Allen H.</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The impact of neuropsychiatric symptoms of dementia on distress in family and professional caregivers in Singapore.</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17</w:t>
      </w:r>
      <w:r w:rsidRPr="007A521E">
        <w:rPr>
          <w:rFonts w:ascii="Book Antiqua" w:eastAsia="宋体" w:hAnsi="Book Antiqua" w:cs="宋体"/>
          <w:color w:val="000000"/>
          <w:lang w:eastAsia="zh-CN"/>
        </w:rPr>
        <w:t>: 253-263 [PMID: 16050434 DOI: 10.1017/S1041610205001523]</w:t>
      </w:r>
    </w:p>
    <w:p w14:paraId="6E144182"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9 </w:t>
      </w:r>
      <w:r w:rsidRPr="007A521E">
        <w:rPr>
          <w:rFonts w:ascii="Book Antiqua" w:eastAsia="宋体" w:hAnsi="Book Antiqua" w:cs="宋体"/>
          <w:b/>
          <w:bCs/>
          <w:color w:val="000000"/>
          <w:lang w:eastAsia="zh-CN"/>
        </w:rPr>
        <w:t>O'Donnell BF</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Drachman</w:t>
      </w:r>
      <w:proofErr w:type="spellEnd"/>
      <w:r w:rsidRPr="007A521E">
        <w:rPr>
          <w:rFonts w:ascii="Book Antiqua" w:eastAsia="宋体" w:hAnsi="Book Antiqua" w:cs="宋体"/>
          <w:color w:val="000000"/>
          <w:lang w:eastAsia="zh-CN"/>
        </w:rPr>
        <w:t xml:space="preserve"> DA, Barnes HJ, Peterson KE, Swearer JM, Lew RA. Incontinence and troublesome behaviors predict institutionalization in dementia.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w:t>
      </w:r>
      <w:r w:rsidR="0006211C">
        <w:rPr>
          <w:rFonts w:ascii="Book Antiqua" w:eastAsia="宋体" w:hAnsi="Book Antiqua" w:cs="宋体" w:hint="eastAsia"/>
          <w:color w:val="000000"/>
          <w:lang w:eastAsia="zh-CN"/>
        </w:rPr>
        <w:t>1992</w:t>
      </w:r>
      <w:r w:rsidRPr="007A521E">
        <w:rPr>
          <w:rFonts w:ascii="Book Antiqua" w:eastAsia="宋体" w:hAnsi="Book Antiqua" w:cs="宋体"/>
          <w:color w:val="000000"/>
          <w:lang w:eastAsia="zh-CN"/>
        </w:rPr>
        <w:t>; </w:t>
      </w:r>
      <w:r w:rsidRPr="007A521E">
        <w:rPr>
          <w:rFonts w:ascii="Book Antiqua" w:eastAsia="宋体" w:hAnsi="Book Antiqua" w:cs="宋体"/>
          <w:b/>
          <w:bCs/>
          <w:color w:val="000000"/>
          <w:lang w:eastAsia="zh-CN"/>
        </w:rPr>
        <w:t>5</w:t>
      </w:r>
      <w:r w:rsidRPr="007A521E">
        <w:rPr>
          <w:rFonts w:ascii="Book Antiqua" w:eastAsia="宋体" w:hAnsi="Book Antiqua" w:cs="宋体"/>
          <w:color w:val="000000"/>
          <w:lang w:eastAsia="zh-CN"/>
        </w:rPr>
        <w:t>: 45-52 [PMID: 1571074 DOI: 10.1177/002383099200500108]</w:t>
      </w:r>
    </w:p>
    <w:p w14:paraId="1A22139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10 </w:t>
      </w:r>
      <w:proofErr w:type="spellStart"/>
      <w:r w:rsidRPr="007A521E">
        <w:rPr>
          <w:rFonts w:ascii="Book Antiqua" w:eastAsia="宋体" w:hAnsi="Book Antiqua" w:cs="宋体"/>
          <w:b/>
          <w:bCs/>
          <w:color w:val="000000"/>
          <w:lang w:eastAsia="zh-CN"/>
        </w:rPr>
        <w:t>Margallo</w:t>
      </w:r>
      <w:proofErr w:type="spellEnd"/>
      <w:r w:rsidRPr="007A521E">
        <w:rPr>
          <w:rFonts w:ascii="Book Antiqua" w:eastAsia="宋体" w:hAnsi="Book Antiqua" w:cs="宋体"/>
          <w:b/>
          <w:bCs/>
          <w:color w:val="000000"/>
          <w:lang w:eastAsia="zh-CN"/>
        </w:rPr>
        <w:t>-Lana M</w:t>
      </w:r>
      <w:r w:rsidRPr="007A521E">
        <w:rPr>
          <w:rFonts w:ascii="Book Antiqua" w:eastAsia="宋体" w:hAnsi="Book Antiqua" w:cs="宋体"/>
          <w:color w:val="000000"/>
          <w:lang w:eastAsia="zh-CN"/>
        </w:rPr>
        <w:t xml:space="preserve">, Swann A, O'Brien J, Fairbairn A, </w:t>
      </w:r>
      <w:proofErr w:type="spellStart"/>
      <w:r w:rsidRPr="007A521E">
        <w:rPr>
          <w:rFonts w:ascii="Book Antiqua" w:eastAsia="宋体" w:hAnsi="Book Antiqua" w:cs="宋体"/>
          <w:color w:val="000000"/>
          <w:lang w:eastAsia="zh-CN"/>
        </w:rPr>
        <w:t>Reichelt</w:t>
      </w:r>
      <w:proofErr w:type="spellEnd"/>
      <w:r w:rsidRPr="007A521E">
        <w:rPr>
          <w:rFonts w:ascii="Book Antiqua" w:eastAsia="宋体" w:hAnsi="Book Antiqua" w:cs="宋体"/>
          <w:color w:val="000000"/>
          <w:lang w:eastAsia="zh-CN"/>
        </w:rPr>
        <w:t xml:space="preserve"> K, </w:t>
      </w:r>
      <w:proofErr w:type="spellStart"/>
      <w:r w:rsidRPr="007A521E">
        <w:rPr>
          <w:rFonts w:ascii="Book Antiqua" w:eastAsia="宋体" w:hAnsi="Book Antiqua" w:cs="宋体"/>
          <w:color w:val="000000"/>
          <w:lang w:eastAsia="zh-CN"/>
        </w:rPr>
        <w:t>Potkins</w:t>
      </w:r>
      <w:proofErr w:type="spellEnd"/>
      <w:r w:rsidRPr="007A521E">
        <w:rPr>
          <w:rFonts w:ascii="Book Antiqua" w:eastAsia="宋体" w:hAnsi="Book Antiqua" w:cs="宋体"/>
          <w:color w:val="000000"/>
          <w:lang w:eastAsia="zh-CN"/>
        </w:rPr>
        <w:t xml:space="preserve"> D, </w:t>
      </w:r>
      <w:proofErr w:type="spellStart"/>
      <w:r w:rsidRPr="007A521E">
        <w:rPr>
          <w:rFonts w:ascii="Book Antiqua" w:eastAsia="宋体" w:hAnsi="Book Antiqua" w:cs="宋体"/>
          <w:color w:val="000000"/>
          <w:lang w:eastAsia="zh-CN"/>
        </w:rPr>
        <w:t>Mynt</w:t>
      </w:r>
      <w:proofErr w:type="spellEnd"/>
      <w:r w:rsidRPr="007A521E">
        <w:rPr>
          <w:rFonts w:ascii="Book Antiqua" w:eastAsia="宋体" w:hAnsi="Book Antiqua" w:cs="宋体"/>
          <w:color w:val="000000"/>
          <w:lang w:eastAsia="zh-CN"/>
        </w:rPr>
        <w:t xml:space="preserve"> P, Ballard C. Prevalence and pharmacological management of </w:t>
      </w:r>
      <w:proofErr w:type="spellStart"/>
      <w:r w:rsidRPr="007A521E">
        <w:rPr>
          <w:rFonts w:ascii="Book Antiqua" w:eastAsia="宋体" w:hAnsi="Book Antiqua" w:cs="宋体"/>
          <w:color w:val="000000"/>
          <w:lang w:eastAsia="zh-CN"/>
        </w:rPr>
        <w:t>behavioural</w:t>
      </w:r>
      <w:proofErr w:type="spellEnd"/>
      <w:r w:rsidRPr="007A521E">
        <w:rPr>
          <w:rFonts w:ascii="Book Antiqua" w:eastAsia="宋体" w:hAnsi="Book Antiqua" w:cs="宋体"/>
          <w:color w:val="000000"/>
          <w:lang w:eastAsia="zh-CN"/>
        </w:rPr>
        <w:t xml:space="preserve"> and psychological symptoms amongst dementia sufferers living in care environments.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16</w:t>
      </w:r>
      <w:r w:rsidRPr="007A521E">
        <w:rPr>
          <w:rFonts w:ascii="Book Antiqua" w:eastAsia="宋体" w:hAnsi="Book Antiqua" w:cs="宋体"/>
          <w:color w:val="000000"/>
          <w:lang w:eastAsia="zh-CN"/>
        </w:rPr>
        <w:t>: 39-44 [PMID: 11180484 DOI: 10.1002/1099-1166(</w:t>
      </w:r>
      <w:proofErr w:type="gramStart"/>
      <w:r w:rsidRPr="007A521E">
        <w:rPr>
          <w:rFonts w:ascii="Book Antiqua" w:eastAsia="宋体" w:hAnsi="Book Antiqua" w:cs="宋体"/>
          <w:color w:val="000000"/>
          <w:lang w:eastAsia="zh-CN"/>
        </w:rPr>
        <w:t>200101)16</w:t>
      </w:r>
      <w:proofErr w:type="gramEnd"/>
      <w:r w:rsidRPr="007A521E">
        <w:rPr>
          <w:rFonts w:ascii="Book Antiqua" w:eastAsia="宋体" w:hAnsi="Book Antiqua" w:cs="宋体"/>
          <w:color w:val="000000"/>
          <w:lang w:eastAsia="zh-CN"/>
        </w:rPr>
        <w:t>: 1&lt;39: : AID-GPS269&gt;3.0.CO; 2-F]</w:t>
      </w:r>
    </w:p>
    <w:p w14:paraId="28552E31"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11 </w:t>
      </w:r>
      <w:r w:rsidRPr="007A521E">
        <w:rPr>
          <w:rFonts w:ascii="Book Antiqua" w:eastAsia="宋体" w:hAnsi="Book Antiqua" w:cs="宋体"/>
          <w:b/>
          <w:bCs/>
          <w:color w:val="000000"/>
          <w:lang w:eastAsia="zh-CN"/>
        </w:rPr>
        <w:t>White KE</w:t>
      </w:r>
      <w:r w:rsidRPr="007A521E">
        <w:rPr>
          <w:rFonts w:ascii="Book Antiqua" w:eastAsia="宋体" w:hAnsi="Book Antiqua" w:cs="宋体"/>
          <w:color w:val="000000"/>
          <w:lang w:eastAsia="zh-CN"/>
        </w:rPr>
        <w:t>, Cummings JL. Schizophrenia and Alzheimer's disease: clinical and pathophysiologic analogies. </w:t>
      </w:r>
      <w:proofErr w:type="spellStart"/>
      <w:r w:rsidRPr="007A521E">
        <w:rPr>
          <w:rFonts w:ascii="Book Antiqua" w:eastAsia="宋体" w:hAnsi="Book Antiqua" w:cs="宋体"/>
          <w:i/>
          <w:iCs/>
          <w:color w:val="000000"/>
          <w:lang w:eastAsia="zh-CN"/>
        </w:rPr>
        <w:t>Compr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w:t>
      </w:r>
      <w:r w:rsidR="009059DD">
        <w:rPr>
          <w:rFonts w:ascii="Book Antiqua" w:eastAsia="宋体" w:hAnsi="Book Antiqua" w:cs="宋体" w:hint="eastAsia"/>
          <w:color w:val="000000"/>
          <w:lang w:eastAsia="zh-CN"/>
        </w:rPr>
        <w:t>1996</w:t>
      </w:r>
      <w:r w:rsidRPr="007A521E">
        <w:rPr>
          <w:rFonts w:ascii="Book Antiqua" w:eastAsia="宋体" w:hAnsi="Book Antiqua" w:cs="宋体"/>
          <w:color w:val="000000"/>
          <w:lang w:eastAsia="zh-CN"/>
        </w:rPr>
        <w:t>; </w:t>
      </w:r>
      <w:r w:rsidRPr="007A521E">
        <w:rPr>
          <w:rFonts w:ascii="Book Antiqua" w:eastAsia="宋体" w:hAnsi="Book Antiqua" w:cs="宋体"/>
          <w:b/>
          <w:bCs/>
          <w:color w:val="000000"/>
          <w:lang w:eastAsia="zh-CN"/>
        </w:rPr>
        <w:t>37</w:t>
      </w:r>
      <w:r w:rsidRPr="007A521E">
        <w:rPr>
          <w:rFonts w:ascii="Book Antiqua" w:eastAsia="宋体" w:hAnsi="Book Antiqua" w:cs="宋体"/>
          <w:color w:val="000000"/>
          <w:lang w:eastAsia="zh-CN"/>
        </w:rPr>
        <w:t>: 188-195 [PMID: 8732586 DOI: 10.1016/S0010-</w:t>
      </w:r>
      <w:proofErr w:type="gramStart"/>
      <w:r w:rsidRPr="007A521E">
        <w:rPr>
          <w:rFonts w:ascii="Book Antiqua" w:eastAsia="宋体" w:hAnsi="Book Antiqua" w:cs="宋体"/>
          <w:color w:val="000000"/>
          <w:lang w:eastAsia="zh-CN"/>
        </w:rPr>
        <w:t>440X(</w:t>
      </w:r>
      <w:proofErr w:type="gramEnd"/>
      <w:r w:rsidRPr="007A521E">
        <w:rPr>
          <w:rFonts w:ascii="Book Antiqua" w:eastAsia="宋体" w:hAnsi="Book Antiqua" w:cs="宋体"/>
          <w:color w:val="000000"/>
          <w:lang w:eastAsia="zh-CN"/>
        </w:rPr>
        <w:t>96)90035-8]</w:t>
      </w:r>
    </w:p>
    <w:p w14:paraId="66D9CE16"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12 </w:t>
      </w:r>
      <w:proofErr w:type="spellStart"/>
      <w:r w:rsidRPr="007A521E">
        <w:rPr>
          <w:rFonts w:ascii="Book Antiqua" w:eastAsia="宋体" w:hAnsi="Book Antiqua" w:cs="宋体"/>
          <w:b/>
          <w:bCs/>
          <w:color w:val="000000"/>
          <w:lang w:eastAsia="zh-CN"/>
        </w:rPr>
        <w:t>Lonergan</w:t>
      </w:r>
      <w:proofErr w:type="spellEnd"/>
      <w:r w:rsidRPr="007A521E">
        <w:rPr>
          <w:rFonts w:ascii="Book Antiqua" w:eastAsia="宋体" w:hAnsi="Book Antiqua" w:cs="宋体"/>
          <w:b/>
          <w:bCs/>
          <w:color w:val="000000"/>
          <w:lang w:eastAsia="zh-CN"/>
        </w:rPr>
        <w:t xml:space="preserve"> E</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Luxenberg</w:t>
      </w:r>
      <w:proofErr w:type="spellEnd"/>
      <w:r w:rsidRPr="007A521E">
        <w:rPr>
          <w:rFonts w:ascii="Book Antiqua" w:eastAsia="宋体" w:hAnsi="Book Antiqua" w:cs="宋体"/>
          <w:color w:val="000000"/>
          <w:lang w:eastAsia="zh-CN"/>
        </w:rPr>
        <w:t xml:space="preserve"> J, </w:t>
      </w:r>
      <w:proofErr w:type="spellStart"/>
      <w:r w:rsidRPr="007A521E">
        <w:rPr>
          <w:rFonts w:ascii="Book Antiqua" w:eastAsia="宋体" w:hAnsi="Book Antiqua" w:cs="宋体"/>
          <w:color w:val="000000"/>
          <w:lang w:eastAsia="zh-CN"/>
        </w:rPr>
        <w:t>Colford</w:t>
      </w:r>
      <w:proofErr w:type="spellEnd"/>
      <w:r w:rsidRPr="007A521E">
        <w:rPr>
          <w:rFonts w:ascii="Book Antiqua" w:eastAsia="宋体" w:hAnsi="Book Antiqua" w:cs="宋体"/>
          <w:color w:val="000000"/>
          <w:lang w:eastAsia="zh-CN"/>
        </w:rPr>
        <w:t xml:space="preserve"> J. Haloperidol for agitation in dementia.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2001; </w:t>
      </w:r>
      <w:r w:rsidR="009059DD">
        <w:rPr>
          <w:rFonts w:ascii="Book Antiqua" w:eastAsia="宋体" w:hAnsi="Book Antiqua" w:cs="宋体" w:hint="eastAsia"/>
          <w:b/>
          <w:color w:val="000000"/>
          <w:lang w:eastAsia="zh-CN"/>
        </w:rPr>
        <w:t>2</w:t>
      </w:r>
      <w:r w:rsidRPr="007A521E">
        <w:rPr>
          <w:rFonts w:ascii="Book Antiqua" w:eastAsia="宋体" w:hAnsi="Book Antiqua" w:cs="宋体"/>
          <w:color w:val="000000"/>
          <w:lang w:eastAsia="zh-CN"/>
        </w:rPr>
        <w:t>: CD002852 [PMID: 11687166 DOI: 10.1002/14651858.CD002852]</w:t>
      </w:r>
    </w:p>
    <w:p w14:paraId="4CC41C5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13 </w:t>
      </w:r>
      <w:r w:rsidRPr="007A521E">
        <w:rPr>
          <w:rFonts w:ascii="Book Antiqua" w:eastAsia="宋体" w:hAnsi="Book Antiqua" w:cs="宋体"/>
          <w:b/>
          <w:bCs/>
          <w:color w:val="000000"/>
          <w:lang w:eastAsia="zh-CN"/>
        </w:rPr>
        <w:t>Sink KM</w:t>
      </w:r>
      <w:r w:rsidRPr="007A521E">
        <w:rPr>
          <w:rFonts w:ascii="Book Antiqua" w:eastAsia="宋体" w:hAnsi="Book Antiqua" w:cs="宋体"/>
          <w:color w:val="000000"/>
          <w:lang w:eastAsia="zh-CN"/>
        </w:rPr>
        <w:t xml:space="preserve">, Holden KF, </w:t>
      </w:r>
      <w:proofErr w:type="spellStart"/>
      <w:r w:rsidRPr="007A521E">
        <w:rPr>
          <w:rFonts w:ascii="Book Antiqua" w:eastAsia="宋体" w:hAnsi="Book Antiqua" w:cs="宋体"/>
          <w:color w:val="000000"/>
          <w:lang w:eastAsia="zh-CN"/>
        </w:rPr>
        <w:t>Yaffe</w:t>
      </w:r>
      <w:proofErr w:type="spellEnd"/>
      <w:r w:rsidRPr="007A521E">
        <w:rPr>
          <w:rFonts w:ascii="Book Antiqua" w:eastAsia="宋体" w:hAnsi="Book Antiqua" w:cs="宋体"/>
          <w:color w:val="000000"/>
          <w:lang w:eastAsia="zh-CN"/>
        </w:rPr>
        <w:t xml:space="preserve"> K. Pharmacological treatment of neuropsychiatric symptoms of dementia: a review of the evidence. </w:t>
      </w:r>
      <w:r w:rsidRPr="007A521E">
        <w:rPr>
          <w:rFonts w:ascii="Book Antiqua" w:eastAsia="宋体" w:hAnsi="Book Antiqua" w:cs="宋体"/>
          <w:i/>
          <w:iCs/>
          <w:color w:val="000000"/>
          <w:lang w:eastAsia="zh-CN"/>
        </w:rPr>
        <w:t>JAMA</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293</w:t>
      </w:r>
      <w:r w:rsidRPr="007A521E">
        <w:rPr>
          <w:rFonts w:ascii="Book Antiqua" w:eastAsia="宋体" w:hAnsi="Book Antiqua" w:cs="宋体"/>
          <w:color w:val="000000"/>
          <w:lang w:eastAsia="zh-CN"/>
        </w:rPr>
        <w:t>: 596-608 [PMID: 15687315 DOI: 10.1001/jama.293.5.596]</w:t>
      </w:r>
    </w:p>
    <w:p w14:paraId="1A8073E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14 </w:t>
      </w:r>
      <w:r w:rsidRPr="007A521E">
        <w:rPr>
          <w:rFonts w:ascii="Book Antiqua" w:eastAsia="宋体" w:hAnsi="Book Antiqua" w:cs="宋体"/>
          <w:b/>
          <w:bCs/>
          <w:color w:val="000000"/>
          <w:lang w:eastAsia="zh-CN"/>
        </w:rPr>
        <w:t>Ballard C</w:t>
      </w:r>
      <w:r w:rsidRPr="007A521E">
        <w:rPr>
          <w:rFonts w:ascii="Book Antiqua" w:eastAsia="宋体" w:hAnsi="Book Antiqua" w:cs="宋体"/>
          <w:color w:val="000000"/>
          <w:lang w:eastAsia="zh-CN"/>
        </w:rPr>
        <w:t xml:space="preserve">, Waite J. </w:t>
      </w:r>
      <w:proofErr w:type="gramStart"/>
      <w:r w:rsidRPr="007A521E">
        <w:rPr>
          <w:rFonts w:ascii="Book Antiqua" w:eastAsia="宋体" w:hAnsi="Book Antiqua" w:cs="宋体"/>
          <w:color w:val="000000"/>
          <w:lang w:eastAsia="zh-CN"/>
        </w:rPr>
        <w:t>The effectiveness of atypical antipsychotics for the treatment of aggression and psychosis in Alzheimer's disease.</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2006; </w:t>
      </w:r>
      <w:r w:rsidR="009059DD">
        <w:rPr>
          <w:rFonts w:ascii="Book Antiqua" w:eastAsia="宋体" w:hAnsi="Book Antiqua" w:cs="宋体" w:hint="eastAsia"/>
          <w:b/>
          <w:color w:val="000000"/>
          <w:lang w:eastAsia="zh-CN"/>
        </w:rPr>
        <w:t>1</w:t>
      </w:r>
      <w:r w:rsidRPr="007A521E">
        <w:rPr>
          <w:rFonts w:ascii="Book Antiqua" w:eastAsia="宋体" w:hAnsi="Book Antiqua" w:cs="宋体"/>
          <w:color w:val="000000"/>
          <w:lang w:eastAsia="zh-CN"/>
        </w:rPr>
        <w:t>: CD003476 [PMID: 16437455 DOI: 10.1002/14651858.CD003476.pub2]</w:t>
      </w:r>
    </w:p>
    <w:p w14:paraId="4CEC0CA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15 </w:t>
      </w:r>
      <w:r w:rsidRPr="007A521E">
        <w:rPr>
          <w:rFonts w:ascii="Book Antiqua" w:eastAsia="宋体" w:hAnsi="Book Antiqua" w:cs="宋体"/>
          <w:b/>
          <w:bCs/>
          <w:color w:val="000000"/>
          <w:lang w:eastAsia="zh-CN"/>
        </w:rPr>
        <w:t>Maher AR</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Maglione</w:t>
      </w:r>
      <w:proofErr w:type="spellEnd"/>
      <w:r w:rsidRPr="007A521E">
        <w:rPr>
          <w:rFonts w:ascii="Book Antiqua" w:eastAsia="宋体" w:hAnsi="Book Antiqua" w:cs="宋体"/>
          <w:color w:val="000000"/>
          <w:lang w:eastAsia="zh-CN"/>
        </w:rPr>
        <w:t xml:space="preserve"> M, Bagley S, </w:t>
      </w:r>
      <w:proofErr w:type="spellStart"/>
      <w:r w:rsidRPr="007A521E">
        <w:rPr>
          <w:rFonts w:ascii="Book Antiqua" w:eastAsia="宋体" w:hAnsi="Book Antiqua" w:cs="宋体"/>
          <w:color w:val="000000"/>
          <w:lang w:eastAsia="zh-CN"/>
        </w:rPr>
        <w:t>Suttorp</w:t>
      </w:r>
      <w:proofErr w:type="spellEnd"/>
      <w:r w:rsidRPr="007A521E">
        <w:rPr>
          <w:rFonts w:ascii="Book Antiqua" w:eastAsia="宋体" w:hAnsi="Book Antiqua" w:cs="宋体"/>
          <w:color w:val="000000"/>
          <w:lang w:eastAsia="zh-CN"/>
        </w:rPr>
        <w:t xml:space="preserve"> M, Hu JH, Ewing B, Wang Z, </w:t>
      </w:r>
      <w:proofErr w:type="spellStart"/>
      <w:r w:rsidRPr="007A521E">
        <w:rPr>
          <w:rFonts w:ascii="Book Antiqua" w:eastAsia="宋体" w:hAnsi="Book Antiqua" w:cs="宋体"/>
          <w:color w:val="000000"/>
          <w:lang w:eastAsia="zh-CN"/>
        </w:rPr>
        <w:t>Timmer</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Sultzer</w:t>
      </w:r>
      <w:proofErr w:type="spellEnd"/>
      <w:r w:rsidRPr="007A521E">
        <w:rPr>
          <w:rFonts w:ascii="Book Antiqua" w:eastAsia="宋体" w:hAnsi="Book Antiqua" w:cs="宋体"/>
          <w:color w:val="000000"/>
          <w:lang w:eastAsia="zh-CN"/>
        </w:rPr>
        <w:t xml:space="preserve"> D, </w:t>
      </w:r>
      <w:proofErr w:type="spellStart"/>
      <w:r w:rsidRPr="007A521E">
        <w:rPr>
          <w:rFonts w:ascii="Book Antiqua" w:eastAsia="宋体" w:hAnsi="Book Antiqua" w:cs="宋体"/>
          <w:color w:val="000000"/>
          <w:lang w:eastAsia="zh-CN"/>
        </w:rPr>
        <w:t>Shekelle</w:t>
      </w:r>
      <w:proofErr w:type="spellEnd"/>
      <w:r w:rsidRPr="007A521E">
        <w:rPr>
          <w:rFonts w:ascii="Book Antiqua" w:eastAsia="宋体" w:hAnsi="Book Antiqua" w:cs="宋体"/>
          <w:color w:val="000000"/>
          <w:lang w:eastAsia="zh-CN"/>
        </w:rPr>
        <w:t xml:space="preserve"> PG. Efficacy and comparative effectiveness of atypical antipsychotic medications for off-label uses in adults: a systematic review and meta-analysis. </w:t>
      </w:r>
      <w:r w:rsidRPr="007A521E">
        <w:rPr>
          <w:rFonts w:ascii="Book Antiqua" w:eastAsia="宋体" w:hAnsi="Book Antiqua" w:cs="宋体"/>
          <w:i/>
          <w:iCs/>
          <w:color w:val="000000"/>
          <w:lang w:eastAsia="zh-CN"/>
        </w:rPr>
        <w:t>JAMA</w:t>
      </w:r>
      <w:r w:rsidRPr="007A521E">
        <w:rPr>
          <w:rFonts w:ascii="Book Antiqua" w:eastAsia="宋体" w:hAnsi="Book Antiqua" w:cs="宋体"/>
          <w:color w:val="000000"/>
          <w:lang w:eastAsia="zh-CN"/>
        </w:rPr>
        <w:t> 2011; </w:t>
      </w:r>
      <w:r w:rsidRPr="007A521E">
        <w:rPr>
          <w:rFonts w:ascii="Book Antiqua" w:eastAsia="宋体" w:hAnsi="Book Antiqua" w:cs="宋体"/>
          <w:b/>
          <w:bCs/>
          <w:color w:val="000000"/>
          <w:lang w:eastAsia="zh-CN"/>
        </w:rPr>
        <w:t>306</w:t>
      </w:r>
      <w:r w:rsidRPr="007A521E">
        <w:rPr>
          <w:rFonts w:ascii="Book Antiqua" w:eastAsia="宋体" w:hAnsi="Book Antiqua" w:cs="宋体"/>
          <w:color w:val="000000"/>
          <w:lang w:eastAsia="zh-CN"/>
        </w:rPr>
        <w:t>: 1359-1369 [PMID: 21954480 DOI: 10.1001/jama.2011.1360]</w:t>
      </w:r>
    </w:p>
    <w:p w14:paraId="16AE86C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16 </w:t>
      </w:r>
      <w:r w:rsidRPr="007A521E">
        <w:rPr>
          <w:rFonts w:ascii="Book Antiqua" w:eastAsia="宋体" w:hAnsi="Book Antiqua" w:cs="宋体"/>
          <w:b/>
          <w:bCs/>
          <w:color w:val="000000"/>
          <w:lang w:eastAsia="zh-CN"/>
        </w:rPr>
        <w:t>Schneider LS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Tariot</w:t>
      </w:r>
      <w:proofErr w:type="spellEnd"/>
      <w:r w:rsidRPr="007A521E">
        <w:rPr>
          <w:rFonts w:ascii="Book Antiqua" w:eastAsia="宋体" w:hAnsi="Book Antiqua" w:cs="宋体"/>
          <w:color w:val="000000"/>
          <w:lang w:eastAsia="zh-CN"/>
        </w:rPr>
        <w:t xml:space="preserve"> PN, </w:t>
      </w:r>
      <w:proofErr w:type="spellStart"/>
      <w:r w:rsidRPr="007A521E">
        <w:rPr>
          <w:rFonts w:ascii="Book Antiqua" w:eastAsia="宋体" w:hAnsi="Book Antiqua" w:cs="宋体"/>
          <w:color w:val="000000"/>
          <w:lang w:eastAsia="zh-CN"/>
        </w:rPr>
        <w:t>Dagerman</w:t>
      </w:r>
      <w:proofErr w:type="spellEnd"/>
      <w:r w:rsidRPr="007A521E">
        <w:rPr>
          <w:rFonts w:ascii="Book Antiqua" w:eastAsia="宋体" w:hAnsi="Book Antiqua" w:cs="宋体"/>
          <w:color w:val="000000"/>
          <w:lang w:eastAsia="zh-CN"/>
        </w:rPr>
        <w:t xml:space="preserve"> KS, Davis SM, Hsiao JK, Ismail MS, </w:t>
      </w:r>
      <w:proofErr w:type="spellStart"/>
      <w:r w:rsidRPr="007A521E">
        <w:rPr>
          <w:rFonts w:ascii="Book Antiqua" w:eastAsia="宋体" w:hAnsi="Book Antiqua" w:cs="宋体"/>
          <w:color w:val="000000"/>
          <w:lang w:eastAsia="zh-CN"/>
        </w:rPr>
        <w:t>Lebowitz</w:t>
      </w:r>
      <w:proofErr w:type="spellEnd"/>
      <w:r w:rsidRPr="007A521E">
        <w:rPr>
          <w:rFonts w:ascii="Book Antiqua" w:eastAsia="宋体" w:hAnsi="Book Antiqua" w:cs="宋体"/>
          <w:color w:val="000000"/>
          <w:lang w:eastAsia="zh-CN"/>
        </w:rPr>
        <w:t xml:space="preserve"> BD, </w:t>
      </w:r>
      <w:proofErr w:type="spellStart"/>
      <w:r w:rsidRPr="007A521E">
        <w:rPr>
          <w:rFonts w:ascii="Book Antiqua" w:eastAsia="宋体" w:hAnsi="Book Antiqua" w:cs="宋体"/>
          <w:color w:val="000000"/>
          <w:lang w:eastAsia="zh-CN"/>
        </w:rPr>
        <w:t>Lyketsos</w:t>
      </w:r>
      <w:proofErr w:type="spellEnd"/>
      <w:r w:rsidRPr="007A521E">
        <w:rPr>
          <w:rFonts w:ascii="Book Antiqua" w:eastAsia="宋体" w:hAnsi="Book Antiqua" w:cs="宋体"/>
          <w:color w:val="000000"/>
          <w:lang w:eastAsia="zh-CN"/>
        </w:rPr>
        <w:t xml:space="preserve"> CG, Ryan JM, Stroup TS, </w:t>
      </w:r>
      <w:proofErr w:type="spellStart"/>
      <w:r w:rsidRPr="007A521E">
        <w:rPr>
          <w:rFonts w:ascii="Book Antiqua" w:eastAsia="宋体" w:hAnsi="Book Antiqua" w:cs="宋体"/>
          <w:color w:val="000000"/>
          <w:lang w:eastAsia="zh-CN"/>
        </w:rPr>
        <w:t>Sultzer</w:t>
      </w:r>
      <w:proofErr w:type="spellEnd"/>
      <w:r w:rsidRPr="007A521E">
        <w:rPr>
          <w:rFonts w:ascii="Book Antiqua" w:eastAsia="宋体" w:hAnsi="Book Antiqua" w:cs="宋体"/>
          <w:color w:val="000000"/>
          <w:lang w:eastAsia="zh-CN"/>
        </w:rPr>
        <w:t xml:space="preserve"> DL, </w:t>
      </w:r>
      <w:proofErr w:type="spellStart"/>
      <w:r w:rsidRPr="007A521E">
        <w:rPr>
          <w:rFonts w:ascii="Book Antiqua" w:eastAsia="宋体" w:hAnsi="Book Antiqua" w:cs="宋体"/>
          <w:color w:val="000000"/>
          <w:lang w:eastAsia="zh-CN"/>
        </w:rPr>
        <w:t>Weintraub</w:t>
      </w:r>
      <w:proofErr w:type="spellEnd"/>
      <w:r w:rsidRPr="007A521E">
        <w:rPr>
          <w:rFonts w:ascii="Book Antiqua" w:eastAsia="宋体" w:hAnsi="Book Antiqua" w:cs="宋体"/>
          <w:color w:val="000000"/>
          <w:lang w:eastAsia="zh-CN"/>
        </w:rPr>
        <w:t xml:space="preserve"> D, Lieberman JA. </w:t>
      </w:r>
      <w:proofErr w:type="gramStart"/>
      <w:r w:rsidRPr="007A521E">
        <w:rPr>
          <w:rFonts w:ascii="Book Antiqua" w:eastAsia="宋体" w:hAnsi="Book Antiqua" w:cs="宋体"/>
          <w:color w:val="000000"/>
          <w:lang w:eastAsia="zh-CN"/>
        </w:rPr>
        <w:t>Effectiveness of atypical antipsychotic drugs in patients with Alzheimer's disease.</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N </w:t>
      </w:r>
      <w:proofErr w:type="spellStart"/>
      <w:r w:rsidRPr="007A521E">
        <w:rPr>
          <w:rFonts w:ascii="Book Antiqua" w:eastAsia="宋体" w:hAnsi="Book Antiqua" w:cs="宋体"/>
          <w:i/>
          <w:iCs/>
          <w:color w:val="000000"/>
          <w:lang w:eastAsia="zh-CN"/>
        </w:rPr>
        <w:t>Engl</w:t>
      </w:r>
      <w:proofErr w:type="spellEnd"/>
      <w:r w:rsidRPr="007A521E">
        <w:rPr>
          <w:rFonts w:ascii="Book Antiqua" w:eastAsia="宋体" w:hAnsi="Book Antiqua" w:cs="宋体"/>
          <w:i/>
          <w:iCs/>
          <w:color w:val="000000"/>
          <w:lang w:eastAsia="zh-CN"/>
        </w:rPr>
        <w:t xml:space="preserve"> J Med</w:t>
      </w:r>
      <w:r w:rsidRPr="007A521E">
        <w:rPr>
          <w:rFonts w:ascii="Book Antiqua" w:eastAsia="宋体" w:hAnsi="Book Antiqua" w:cs="宋体"/>
          <w:color w:val="000000"/>
          <w:lang w:eastAsia="zh-CN"/>
        </w:rPr>
        <w:t> 2006; </w:t>
      </w:r>
      <w:r w:rsidRPr="007A521E">
        <w:rPr>
          <w:rFonts w:ascii="Book Antiqua" w:eastAsia="宋体" w:hAnsi="Book Antiqua" w:cs="宋体"/>
          <w:b/>
          <w:bCs/>
          <w:color w:val="000000"/>
          <w:lang w:eastAsia="zh-CN"/>
        </w:rPr>
        <w:t>355</w:t>
      </w:r>
      <w:r w:rsidRPr="007A521E">
        <w:rPr>
          <w:rFonts w:ascii="Book Antiqua" w:eastAsia="宋体" w:hAnsi="Book Antiqua" w:cs="宋体"/>
          <w:color w:val="000000"/>
          <w:lang w:eastAsia="zh-CN"/>
        </w:rPr>
        <w:t>: 1525-1538 [PMID: 17035647 DOI: 10.1056/NEJMoa061240]</w:t>
      </w:r>
    </w:p>
    <w:p w14:paraId="4074B8B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17 </w:t>
      </w:r>
      <w:proofErr w:type="spellStart"/>
      <w:r w:rsidRPr="007A521E">
        <w:rPr>
          <w:rFonts w:ascii="Book Antiqua" w:eastAsia="宋体" w:hAnsi="Book Antiqua" w:cs="宋体"/>
          <w:b/>
          <w:bCs/>
          <w:color w:val="000000"/>
          <w:lang w:eastAsia="zh-CN"/>
        </w:rPr>
        <w:t>Sultzer</w:t>
      </w:r>
      <w:proofErr w:type="spellEnd"/>
      <w:r w:rsidRPr="007A521E">
        <w:rPr>
          <w:rFonts w:ascii="Book Antiqua" w:eastAsia="宋体" w:hAnsi="Book Antiqua" w:cs="宋体"/>
          <w:b/>
          <w:bCs/>
          <w:color w:val="000000"/>
          <w:lang w:eastAsia="zh-CN"/>
        </w:rPr>
        <w:t xml:space="preserve"> DL</w:t>
      </w:r>
      <w:r w:rsidRPr="007A521E">
        <w:rPr>
          <w:rFonts w:ascii="Book Antiqua" w:eastAsia="宋体" w:hAnsi="Book Antiqua" w:cs="宋体"/>
          <w:color w:val="000000"/>
          <w:lang w:eastAsia="zh-CN"/>
        </w:rPr>
        <w:t xml:space="preserve">, Davis SM, </w:t>
      </w:r>
      <w:proofErr w:type="spellStart"/>
      <w:r w:rsidRPr="007A521E">
        <w:rPr>
          <w:rFonts w:ascii="Book Antiqua" w:eastAsia="宋体" w:hAnsi="Book Antiqua" w:cs="宋体"/>
          <w:color w:val="000000"/>
          <w:lang w:eastAsia="zh-CN"/>
        </w:rPr>
        <w:t>Tariot</w:t>
      </w:r>
      <w:proofErr w:type="spellEnd"/>
      <w:r w:rsidRPr="007A521E">
        <w:rPr>
          <w:rFonts w:ascii="Book Antiqua" w:eastAsia="宋体" w:hAnsi="Book Antiqua" w:cs="宋体"/>
          <w:color w:val="000000"/>
          <w:lang w:eastAsia="zh-CN"/>
        </w:rPr>
        <w:t xml:space="preserve"> PN, </w:t>
      </w:r>
      <w:proofErr w:type="spellStart"/>
      <w:r w:rsidRPr="007A521E">
        <w:rPr>
          <w:rFonts w:ascii="Book Antiqua" w:eastAsia="宋体" w:hAnsi="Book Antiqua" w:cs="宋体"/>
          <w:color w:val="000000"/>
          <w:lang w:eastAsia="zh-CN"/>
        </w:rPr>
        <w:t>Dagerman</w:t>
      </w:r>
      <w:proofErr w:type="spellEnd"/>
      <w:r w:rsidRPr="007A521E">
        <w:rPr>
          <w:rFonts w:ascii="Book Antiqua" w:eastAsia="宋体" w:hAnsi="Book Antiqua" w:cs="宋体"/>
          <w:color w:val="000000"/>
          <w:lang w:eastAsia="zh-CN"/>
        </w:rPr>
        <w:t xml:space="preserve"> KS, </w:t>
      </w:r>
      <w:proofErr w:type="spellStart"/>
      <w:r w:rsidRPr="007A521E">
        <w:rPr>
          <w:rFonts w:ascii="Book Antiqua" w:eastAsia="宋体" w:hAnsi="Book Antiqua" w:cs="宋体"/>
          <w:color w:val="000000"/>
          <w:lang w:eastAsia="zh-CN"/>
        </w:rPr>
        <w:t>Lebowitz</w:t>
      </w:r>
      <w:proofErr w:type="spellEnd"/>
      <w:r w:rsidRPr="007A521E">
        <w:rPr>
          <w:rFonts w:ascii="Book Antiqua" w:eastAsia="宋体" w:hAnsi="Book Antiqua" w:cs="宋体"/>
          <w:color w:val="000000"/>
          <w:lang w:eastAsia="zh-CN"/>
        </w:rPr>
        <w:t xml:space="preserve"> BD, </w:t>
      </w:r>
      <w:proofErr w:type="spellStart"/>
      <w:r w:rsidRPr="007A521E">
        <w:rPr>
          <w:rFonts w:ascii="Book Antiqua" w:eastAsia="宋体" w:hAnsi="Book Antiqua" w:cs="宋体"/>
          <w:color w:val="000000"/>
          <w:lang w:eastAsia="zh-CN"/>
        </w:rPr>
        <w:t>Lyketsos</w:t>
      </w:r>
      <w:proofErr w:type="spellEnd"/>
      <w:r w:rsidRPr="007A521E">
        <w:rPr>
          <w:rFonts w:ascii="Book Antiqua" w:eastAsia="宋体" w:hAnsi="Book Antiqua" w:cs="宋体"/>
          <w:color w:val="000000"/>
          <w:lang w:eastAsia="zh-CN"/>
        </w:rPr>
        <w:t xml:space="preserve"> CG, </w:t>
      </w:r>
      <w:proofErr w:type="spellStart"/>
      <w:r w:rsidRPr="007A521E">
        <w:rPr>
          <w:rFonts w:ascii="Book Antiqua" w:eastAsia="宋体" w:hAnsi="Book Antiqua" w:cs="宋体"/>
          <w:color w:val="000000"/>
          <w:lang w:eastAsia="zh-CN"/>
        </w:rPr>
        <w:t>Rosenheck</w:t>
      </w:r>
      <w:proofErr w:type="spellEnd"/>
      <w:r w:rsidRPr="007A521E">
        <w:rPr>
          <w:rFonts w:ascii="Book Antiqua" w:eastAsia="宋体" w:hAnsi="Book Antiqua" w:cs="宋体"/>
          <w:color w:val="000000"/>
          <w:lang w:eastAsia="zh-CN"/>
        </w:rPr>
        <w:t xml:space="preserve"> RA, Hsiao JK, Lieberman JA, Schneider LS. Clinical symptom responses to atypical antipsychotic medications in Alzheimer's disease: phase 1 </w:t>
      </w:r>
      <w:proofErr w:type="gramStart"/>
      <w:r w:rsidRPr="007A521E">
        <w:rPr>
          <w:rFonts w:ascii="Book Antiqua" w:eastAsia="宋体" w:hAnsi="Book Antiqua" w:cs="宋体"/>
          <w:color w:val="000000"/>
          <w:lang w:eastAsia="zh-CN"/>
        </w:rPr>
        <w:t>outcomes</w:t>
      </w:r>
      <w:proofErr w:type="gramEnd"/>
      <w:r w:rsidRPr="007A521E">
        <w:rPr>
          <w:rFonts w:ascii="Book Antiqua" w:eastAsia="宋体" w:hAnsi="Book Antiqua" w:cs="宋体"/>
          <w:color w:val="000000"/>
          <w:lang w:eastAsia="zh-CN"/>
        </w:rPr>
        <w:t xml:space="preserve"> from the CATIE-AD effectiveness trial.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165</w:t>
      </w:r>
      <w:r w:rsidRPr="007A521E">
        <w:rPr>
          <w:rFonts w:ascii="Book Antiqua" w:eastAsia="宋体" w:hAnsi="Book Antiqua" w:cs="宋体"/>
          <w:color w:val="000000"/>
          <w:lang w:eastAsia="zh-CN"/>
        </w:rPr>
        <w:t>: 844-854 [PMID: 18519523 DOI: 10.1176/appi.ajp.2008.07111779]</w:t>
      </w:r>
    </w:p>
    <w:p w14:paraId="58DFF29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18 </w:t>
      </w:r>
      <w:r w:rsidRPr="007A521E">
        <w:rPr>
          <w:rFonts w:ascii="Book Antiqua" w:eastAsia="宋体" w:hAnsi="Book Antiqua" w:cs="宋体"/>
          <w:b/>
          <w:bCs/>
          <w:color w:val="000000"/>
          <w:lang w:eastAsia="zh-CN"/>
        </w:rPr>
        <w:t xml:space="preserve">De </w:t>
      </w:r>
      <w:proofErr w:type="spellStart"/>
      <w:r w:rsidRPr="007A521E">
        <w:rPr>
          <w:rFonts w:ascii="Book Antiqua" w:eastAsia="宋体" w:hAnsi="Book Antiqua" w:cs="宋体"/>
          <w:b/>
          <w:bCs/>
          <w:color w:val="000000"/>
          <w:lang w:eastAsia="zh-CN"/>
        </w:rPr>
        <w:t>Deyn</w:t>
      </w:r>
      <w:proofErr w:type="spellEnd"/>
      <w:r w:rsidRPr="007A521E">
        <w:rPr>
          <w:rFonts w:ascii="Book Antiqua" w:eastAsia="宋体" w:hAnsi="Book Antiqua" w:cs="宋体"/>
          <w:b/>
          <w:bCs/>
          <w:color w:val="000000"/>
          <w:lang w:eastAsia="zh-CN"/>
        </w:rPr>
        <w:t xml:space="preserve"> P</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Jeste</w:t>
      </w:r>
      <w:proofErr w:type="spellEnd"/>
      <w:r w:rsidRPr="007A521E">
        <w:rPr>
          <w:rFonts w:ascii="Book Antiqua" w:eastAsia="宋体" w:hAnsi="Book Antiqua" w:cs="宋体"/>
          <w:color w:val="000000"/>
          <w:lang w:eastAsia="zh-CN"/>
        </w:rPr>
        <w:t xml:space="preserve"> DV, </w:t>
      </w:r>
      <w:proofErr w:type="spellStart"/>
      <w:r w:rsidRPr="007A521E">
        <w:rPr>
          <w:rFonts w:ascii="Book Antiqua" w:eastAsia="宋体" w:hAnsi="Book Antiqua" w:cs="宋体"/>
          <w:color w:val="000000"/>
          <w:lang w:eastAsia="zh-CN"/>
        </w:rPr>
        <w:t>Swanink</w:t>
      </w:r>
      <w:proofErr w:type="spellEnd"/>
      <w:r w:rsidRPr="007A521E">
        <w:rPr>
          <w:rFonts w:ascii="Book Antiqua" w:eastAsia="宋体" w:hAnsi="Book Antiqua" w:cs="宋体"/>
          <w:color w:val="000000"/>
          <w:lang w:eastAsia="zh-CN"/>
        </w:rPr>
        <w:t xml:space="preserve"> R, </w:t>
      </w:r>
      <w:proofErr w:type="spellStart"/>
      <w:r w:rsidRPr="007A521E">
        <w:rPr>
          <w:rFonts w:ascii="Book Antiqua" w:eastAsia="宋体" w:hAnsi="Book Antiqua" w:cs="宋体"/>
          <w:color w:val="000000"/>
          <w:lang w:eastAsia="zh-CN"/>
        </w:rPr>
        <w:t>Kostic</w:t>
      </w:r>
      <w:proofErr w:type="spellEnd"/>
      <w:r w:rsidRPr="007A521E">
        <w:rPr>
          <w:rFonts w:ascii="Book Antiqua" w:eastAsia="宋体" w:hAnsi="Book Antiqua" w:cs="宋体"/>
          <w:color w:val="000000"/>
          <w:lang w:eastAsia="zh-CN"/>
        </w:rPr>
        <w:t xml:space="preserve"> D, </w:t>
      </w:r>
      <w:proofErr w:type="spellStart"/>
      <w:r w:rsidRPr="007A521E">
        <w:rPr>
          <w:rFonts w:ascii="Book Antiqua" w:eastAsia="宋体" w:hAnsi="Book Antiqua" w:cs="宋体"/>
          <w:color w:val="000000"/>
          <w:lang w:eastAsia="zh-CN"/>
        </w:rPr>
        <w:t>Breder</w:t>
      </w:r>
      <w:proofErr w:type="spellEnd"/>
      <w:r w:rsidRPr="007A521E">
        <w:rPr>
          <w:rFonts w:ascii="Book Antiqua" w:eastAsia="宋体" w:hAnsi="Book Antiqua" w:cs="宋体"/>
          <w:color w:val="000000"/>
          <w:lang w:eastAsia="zh-CN"/>
        </w:rPr>
        <w:t xml:space="preserve"> C, Carson WH, Iwamoto T. </w:t>
      </w:r>
      <w:proofErr w:type="spellStart"/>
      <w:r w:rsidRPr="007A521E">
        <w:rPr>
          <w:rFonts w:ascii="Book Antiqua" w:eastAsia="宋体" w:hAnsi="Book Antiqua" w:cs="宋体"/>
          <w:color w:val="000000"/>
          <w:lang w:eastAsia="zh-CN"/>
        </w:rPr>
        <w:t>Aripiprazole</w:t>
      </w:r>
      <w:proofErr w:type="spellEnd"/>
      <w:r w:rsidRPr="007A521E">
        <w:rPr>
          <w:rFonts w:ascii="Book Antiqua" w:eastAsia="宋体" w:hAnsi="Book Antiqua" w:cs="宋体"/>
          <w:color w:val="000000"/>
          <w:lang w:eastAsia="zh-CN"/>
        </w:rPr>
        <w:t xml:space="preserve"> for the treatment of psychosis in patients with Alzheimer's disease: a randomized, placebo-controlled study.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Psychopharmacol</w:t>
      </w:r>
      <w:proofErr w:type="spellEnd"/>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25</w:t>
      </w:r>
      <w:r w:rsidRPr="007A521E">
        <w:rPr>
          <w:rFonts w:ascii="Book Antiqua" w:eastAsia="宋体" w:hAnsi="Book Antiqua" w:cs="宋体"/>
          <w:color w:val="000000"/>
          <w:lang w:eastAsia="zh-CN"/>
        </w:rPr>
        <w:t>: 463-467 [PMID: 16160622 DOI: 10.1097/01.jcp.0000178415.22309.8f]</w:t>
      </w:r>
    </w:p>
    <w:p w14:paraId="226A731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19 </w:t>
      </w:r>
      <w:proofErr w:type="spellStart"/>
      <w:r w:rsidRPr="007A521E">
        <w:rPr>
          <w:rFonts w:ascii="Book Antiqua" w:eastAsia="宋体" w:hAnsi="Book Antiqua" w:cs="宋体"/>
          <w:b/>
          <w:bCs/>
          <w:color w:val="000000"/>
          <w:lang w:eastAsia="zh-CN"/>
        </w:rPr>
        <w:t>Tariot</w:t>
      </w:r>
      <w:proofErr w:type="spellEnd"/>
      <w:r w:rsidRPr="007A521E">
        <w:rPr>
          <w:rFonts w:ascii="Book Antiqua" w:eastAsia="宋体" w:hAnsi="Book Antiqua" w:cs="宋体"/>
          <w:b/>
          <w:bCs/>
          <w:color w:val="000000"/>
          <w:lang w:eastAsia="zh-CN"/>
        </w:rPr>
        <w:t xml:space="preserve"> PN</w:t>
      </w:r>
      <w:r w:rsidRPr="007A521E">
        <w:rPr>
          <w:rFonts w:ascii="Book Antiqua" w:eastAsia="宋体" w:hAnsi="Book Antiqua" w:cs="宋体"/>
          <w:color w:val="000000"/>
          <w:lang w:eastAsia="zh-CN"/>
        </w:rPr>
        <w:t xml:space="preserve">, Schneider L, Katz IR, </w:t>
      </w:r>
      <w:proofErr w:type="spellStart"/>
      <w:r w:rsidRPr="007A521E">
        <w:rPr>
          <w:rFonts w:ascii="Book Antiqua" w:eastAsia="宋体" w:hAnsi="Book Antiqua" w:cs="宋体"/>
          <w:color w:val="000000"/>
          <w:lang w:eastAsia="zh-CN"/>
        </w:rPr>
        <w:t>Mintzer</w:t>
      </w:r>
      <w:proofErr w:type="spellEnd"/>
      <w:r w:rsidRPr="007A521E">
        <w:rPr>
          <w:rFonts w:ascii="Book Antiqua" w:eastAsia="宋体" w:hAnsi="Book Antiqua" w:cs="宋体"/>
          <w:color w:val="000000"/>
          <w:lang w:eastAsia="zh-CN"/>
        </w:rPr>
        <w:t xml:space="preserve"> JE, Street J, </w:t>
      </w:r>
      <w:proofErr w:type="spellStart"/>
      <w:r w:rsidRPr="007A521E">
        <w:rPr>
          <w:rFonts w:ascii="Book Antiqua" w:eastAsia="宋体" w:hAnsi="Book Antiqua" w:cs="宋体"/>
          <w:color w:val="000000"/>
          <w:lang w:eastAsia="zh-CN"/>
        </w:rPr>
        <w:t>Copenhaver</w:t>
      </w:r>
      <w:proofErr w:type="spellEnd"/>
      <w:r w:rsidRPr="007A521E">
        <w:rPr>
          <w:rFonts w:ascii="Book Antiqua" w:eastAsia="宋体" w:hAnsi="Book Antiqua" w:cs="宋体"/>
          <w:color w:val="000000"/>
          <w:lang w:eastAsia="zh-CN"/>
        </w:rPr>
        <w:t xml:space="preserve"> M, Williams-Hughes C. Quetiapine treatment of psychosis associated with dementia: a double-blind, randomized, placebo-controlled clinical trial. </w:t>
      </w:r>
      <w:r w:rsidRPr="007A521E">
        <w:rPr>
          <w:rFonts w:ascii="Book Antiqua" w:eastAsia="宋体" w:hAnsi="Book Antiqua" w:cs="宋体"/>
          <w:i/>
          <w:iCs/>
          <w:color w:val="000000"/>
          <w:lang w:eastAsia="zh-CN"/>
        </w:rPr>
        <w:t xml:space="preserve">Am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2006; </w:t>
      </w:r>
      <w:r w:rsidRPr="007A521E">
        <w:rPr>
          <w:rFonts w:ascii="Book Antiqua" w:eastAsia="宋体" w:hAnsi="Book Antiqua" w:cs="宋体"/>
          <w:b/>
          <w:bCs/>
          <w:color w:val="000000"/>
          <w:lang w:eastAsia="zh-CN"/>
        </w:rPr>
        <w:t>14</w:t>
      </w:r>
      <w:r w:rsidRPr="007A521E">
        <w:rPr>
          <w:rFonts w:ascii="Book Antiqua" w:eastAsia="宋体" w:hAnsi="Book Antiqua" w:cs="宋体"/>
          <w:color w:val="000000"/>
          <w:lang w:eastAsia="zh-CN"/>
        </w:rPr>
        <w:t>: 767-776 [PMID: 16905684 DOI: 10.1097/01.JGP.0000196628.12010.35]</w:t>
      </w:r>
    </w:p>
    <w:p w14:paraId="68CDB981"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20 </w:t>
      </w:r>
      <w:r w:rsidRPr="007A521E">
        <w:rPr>
          <w:rFonts w:ascii="Book Antiqua" w:eastAsia="宋体" w:hAnsi="Book Antiqua" w:cs="宋体"/>
          <w:b/>
          <w:bCs/>
          <w:color w:val="000000"/>
          <w:lang w:eastAsia="zh-CN"/>
        </w:rPr>
        <w:t>Ballard C</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Margallo</w:t>
      </w:r>
      <w:proofErr w:type="spellEnd"/>
      <w:r w:rsidRPr="007A521E">
        <w:rPr>
          <w:rFonts w:ascii="Book Antiqua" w:eastAsia="宋体" w:hAnsi="Book Antiqua" w:cs="宋体"/>
          <w:color w:val="000000"/>
          <w:lang w:eastAsia="zh-CN"/>
        </w:rPr>
        <w:t xml:space="preserve">-Lana M, </w:t>
      </w:r>
      <w:proofErr w:type="spellStart"/>
      <w:r w:rsidRPr="007A521E">
        <w:rPr>
          <w:rFonts w:ascii="Book Antiqua" w:eastAsia="宋体" w:hAnsi="Book Antiqua" w:cs="宋体"/>
          <w:color w:val="000000"/>
          <w:lang w:eastAsia="zh-CN"/>
        </w:rPr>
        <w:t>Juszczak</w:t>
      </w:r>
      <w:proofErr w:type="spellEnd"/>
      <w:r w:rsidRPr="007A521E">
        <w:rPr>
          <w:rFonts w:ascii="Book Antiqua" w:eastAsia="宋体" w:hAnsi="Book Antiqua" w:cs="宋体"/>
          <w:color w:val="000000"/>
          <w:lang w:eastAsia="zh-CN"/>
        </w:rPr>
        <w:t xml:space="preserve"> E, Douglas S, Swann A, Thomas A, O'Brien J, </w:t>
      </w:r>
      <w:proofErr w:type="spellStart"/>
      <w:r w:rsidRPr="007A521E">
        <w:rPr>
          <w:rFonts w:ascii="Book Antiqua" w:eastAsia="宋体" w:hAnsi="Book Antiqua" w:cs="宋体"/>
          <w:color w:val="000000"/>
          <w:lang w:eastAsia="zh-CN"/>
        </w:rPr>
        <w:t>Everratt</w:t>
      </w:r>
      <w:proofErr w:type="spellEnd"/>
      <w:r w:rsidRPr="007A521E">
        <w:rPr>
          <w:rFonts w:ascii="Book Antiqua" w:eastAsia="宋体" w:hAnsi="Book Antiqua" w:cs="宋体"/>
          <w:color w:val="000000"/>
          <w:lang w:eastAsia="zh-CN"/>
        </w:rPr>
        <w:t xml:space="preserve"> A, Sadler S, Maddison C, Lee L, Bannister C, </w:t>
      </w:r>
      <w:proofErr w:type="spellStart"/>
      <w:r w:rsidRPr="007A521E">
        <w:rPr>
          <w:rFonts w:ascii="Book Antiqua" w:eastAsia="宋体" w:hAnsi="Book Antiqua" w:cs="宋体"/>
          <w:color w:val="000000"/>
          <w:lang w:eastAsia="zh-CN"/>
        </w:rPr>
        <w:t>Elvish</w:t>
      </w:r>
      <w:proofErr w:type="spellEnd"/>
      <w:r w:rsidRPr="007A521E">
        <w:rPr>
          <w:rFonts w:ascii="Book Antiqua" w:eastAsia="宋体" w:hAnsi="Book Antiqua" w:cs="宋体"/>
          <w:color w:val="000000"/>
          <w:lang w:eastAsia="zh-CN"/>
        </w:rPr>
        <w:t xml:space="preserve"> R, Jacoby R. </w:t>
      </w:r>
      <w:proofErr w:type="spellStart"/>
      <w:r w:rsidRPr="007A521E">
        <w:rPr>
          <w:rFonts w:ascii="Book Antiqua" w:eastAsia="宋体" w:hAnsi="Book Antiqua" w:cs="宋体"/>
          <w:color w:val="000000"/>
          <w:lang w:eastAsia="zh-CN"/>
        </w:rPr>
        <w:t>Quetiapine</w:t>
      </w:r>
      <w:proofErr w:type="spellEnd"/>
      <w:r w:rsidRPr="007A521E">
        <w:rPr>
          <w:rFonts w:ascii="Book Antiqua" w:eastAsia="宋体" w:hAnsi="Book Antiqua" w:cs="宋体"/>
          <w:color w:val="000000"/>
          <w:lang w:eastAsia="zh-CN"/>
        </w:rPr>
        <w:t xml:space="preserve"> and </w:t>
      </w:r>
      <w:proofErr w:type="spellStart"/>
      <w:r w:rsidRPr="007A521E">
        <w:rPr>
          <w:rFonts w:ascii="Book Antiqua" w:eastAsia="宋体" w:hAnsi="Book Antiqua" w:cs="宋体"/>
          <w:color w:val="000000"/>
          <w:lang w:eastAsia="zh-CN"/>
        </w:rPr>
        <w:t>rivastigmine</w:t>
      </w:r>
      <w:proofErr w:type="spellEnd"/>
      <w:r w:rsidRPr="007A521E">
        <w:rPr>
          <w:rFonts w:ascii="Book Antiqua" w:eastAsia="宋体" w:hAnsi="Book Antiqua" w:cs="宋体"/>
          <w:color w:val="000000"/>
          <w:lang w:eastAsia="zh-CN"/>
        </w:rPr>
        <w:t xml:space="preserve"> and cognitive decline in Alzheimer's disease: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xml:space="preserve"> double blind placebo controlled trial. </w:t>
      </w:r>
      <w:r w:rsidRPr="007A521E">
        <w:rPr>
          <w:rFonts w:ascii="Book Antiqua" w:eastAsia="宋体" w:hAnsi="Book Antiqua" w:cs="宋体"/>
          <w:i/>
          <w:iCs/>
          <w:color w:val="000000"/>
          <w:lang w:eastAsia="zh-CN"/>
        </w:rPr>
        <w:t>BMJ</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330</w:t>
      </w:r>
      <w:r w:rsidRPr="007A521E">
        <w:rPr>
          <w:rFonts w:ascii="Book Antiqua" w:eastAsia="宋体" w:hAnsi="Book Antiqua" w:cs="宋体"/>
          <w:color w:val="000000"/>
          <w:lang w:eastAsia="zh-CN"/>
        </w:rPr>
        <w:t>: 874 [PMID: 15722369 DOI: 10.1136/bmj.38369.459988.8F]</w:t>
      </w:r>
    </w:p>
    <w:p w14:paraId="375271A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21 </w:t>
      </w:r>
      <w:proofErr w:type="spellStart"/>
      <w:r w:rsidRPr="007A521E">
        <w:rPr>
          <w:rFonts w:ascii="Book Antiqua" w:eastAsia="宋体" w:hAnsi="Book Antiqua" w:cs="宋体"/>
          <w:b/>
          <w:bCs/>
          <w:color w:val="000000"/>
          <w:lang w:eastAsia="zh-CN"/>
        </w:rPr>
        <w:t>Gareri</w:t>
      </w:r>
      <w:proofErr w:type="spellEnd"/>
      <w:r w:rsidRPr="007A521E">
        <w:rPr>
          <w:rFonts w:ascii="Book Antiqua" w:eastAsia="宋体" w:hAnsi="Book Antiqua" w:cs="宋体"/>
          <w:b/>
          <w:bCs/>
          <w:color w:val="000000"/>
          <w:lang w:eastAsia="zh-CN"/>
        </w:rPr>
        <w:t xml:space="preserve"> P</w:t>
      </w:r>
      <w:r w:rsidRPr="007A521E">
        <w:rPr>
          <w:rFonts w:ascii="Book Antiqua" w:eastAsia="宋体" w:hAnsi="Book Antiqua" w:cs="宋体"/>
          <w:color w:val="000000"/>
          <w:lang w:eastAsia="zh-CN"/>
        </w:rPr>
        <w:t>, Segura-</w:t>
      </w:r>
      <w:proofErr w:type="spellStart"/>
      <w:r w:rsidRPr="007A521E">
        <w:rPr>
          <w:rFonts w:ascii="Book Antiqua" w:eastAsia="宋体" w:hAnsi="Book Antiqua" w:cs="宋体"/>
          <w:color w:val="000000"/>
          <w:lang w:eastAsia="zh-CN"/>
        </w:rPr>
        <w:t>García</w:t>
      </w:r>
      <w:proofErr w:type="spellEnd"/>
      <w:r w:rsidRPr="007A521E">
        <w:rPr>
          <w:rFonts w:ascii="Book Antiqua" w:eastAsia="宋体" w:hAnsi="Book Antiqua" w:cs="宋体"/>
          <w:color w:val="000000"/>
          <w:lang w:eastAsia="zh-CN"/>
        </w:rPr>
        <w:t xml:space="preserve"> C, </w:t>
      </w:r>
      <w:proofErr w:type="spellStart"/>
      <w:r w:rsidRPr="007A521E">
        <w:rPr>
          <w:rFonts w:ascii="Book Antiqua" w:eastAsia="宋体" w:hAnsi="Book Antiqua" w:cs="宋体"/>
          <w:color w:val="000000"/>
          <w:lang w:eastAsia="zh-CN"/>
        </w:rPr>
        <w:t>Manfredi</w:t>
      </w:r>
      <w:proofErr w:type="spellEnd"/>
      <w:r w:rsidRPr="007A521E">
        <w:rPr>
          <w:rFonts w:ascii="Book Antiqua" w:eastAsia="宋体" w:hAnsi="Book Antiqua" w:cs="宋体"/>
          <w:color w:val="000000"/>
          <w:lang w:eastAsia="zh-CN"/>
        </w:rPr>
        <w:t xml:space="preserve"> VG, </w:t>
      </w:r>
      <w:proofErr w:type="spellStart"/>
      <w:r w:rsidRPr="007A521E">
        <w:rPr>
          <w:rFonts w:ascii="Book Antiqua" w:eastAsia="宋体" w:hAnsi="Book Antiqua" w:cs="宋体"/>
          <w:color w:val="000000"/>
          <w:lang w:eastAsia="zh-CN"/>
        </w:rPr>
        <w:t>Bruni</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Ciambrone</w:t>
      </w:r>
      <w:proofErr w:type="spellEnd"/>
      <w:r w:rsidRPr="007A521E">
        <w:rPr>
          <w:rFonts w:ascii="Book Antiqua" w:eastAsia="宋体" w:hAnsi="Book Antiqua" w:cs="宋体"/>
          <w:color w:val="000000"/>
          <w:lang w:eastAsia="zh-CN"/>
        </w:rPr>
        <w:t xml:space="preserve"> P, </w:t>
      </w:r>
      <w:proofErr w:type="spellStart"/>
      <w:r w:rsidRPr="007A521E">
        <w:rPr>
          <w:rFonts w:ascii="Book Antiqua" w:eastAsia="宋体" w:hAnsi="Book Antiqua" w:cs="宋体"/>
          <w:color w:val="000000"/>
          <w:lang w:eastAsia="zh-CN"/>
        </w:rPr>
        <w:t>Cerminara</w:t>
      </w:r>
      <w:proofErr w:type="spellEnd"/>
      <w:r w:rsidRPr="007A521E">
        <w:rPr>
          <w:rFonts w:ascii="Book Antiqua" w:eastAsia="宋体" w:hAnsi="Book Antiqua" w:cs="宋体"/>
          <w:color w:val="000000"/>
          <w:lang w:eastAsia="zh-CN"/>
        </w:rPr>
        <w:t xml:space="preserve"> G, De </w:t>
      </w:r>
      <w:proofErr w:type="spellStart"/>
      <w:r w:rsidRPr="007A521E">
        <w:rPr>
          <w:rFonts w:ascii="Book Antiqua" w:eastAsia="宋体" w:hAnsi="Book Antiqua" w:cs="宋体"/>
          <w:color w:val="000000"/>
          <w:lang w:eastAsia="zh-CN"/>
        </w:rPr>
        <w:t>Sarro</w:t>
      </w:r>
      <w:proofErr w:type="spellEnd"/>
      <w:r w:rsidRPr="007A521E">
        <w:rPr>
          <w:rFonts w:ascii="Book Antiqua" w:eastAsia="宋体" w:hAnsi="Book Antiqua" w:cs="宋体"/>
          <w:color w:val="000000"/>
          <w:lang w:eastAsia="zh-CN"/>
        </w:rPr>
        <w:t xml:space="preserve"> G, De Fazio P. Use of atypical antipsychotics in the elderly: a clinical review.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Interv</w:t>
      </w:r>
      <w:proofErr w:type="spellEnd"/>
      <w:r w:rsidRPr="007A521E">
        <w:rPr>
          <w:rFonts w:ascii="Book Antiqua" w:eastAsia="宋体" w:hAnsi="Book Antiqua" w:cs="宋体"/>
          <w:i/>
          <w:iCs/>
          <w:color w:val="000000"/>
          <w:lang w:eastAsia="zh-CN"/>
        </w:rPr>
        <w:t xml:space="preserve"> Aging</w:t>
      </w:r>
      <w:r w:rsidRPr="007A521E">
        <w:rPr>
          <w:rFonts w:ascii="Book Antiqua" w:eastAsia="宋体" w:hAnsi="Book Antiqua" w:cs="宋体"/>
          <w:color w:val="000000"/>
          <w:lang w:eastAsia="zh-CN"/>
        </w:rPr>
        <w:t> 2014; </w:t>
      </w:r>
      <w:r w:rsidRPr="007A521E">
        <w:rPr>
          <w:rFonts w:ascii="Book Antiqua" w:eastAsia="宋体" w:hAnsi="Book Antiqua" w:cs="宋体"/>
          <w:b/>
          <w:bCs/>
          <w:color w:val="000000"/>
          <w:lang w:eastAsia="zh-CN"/>
        </w:rPr>
        <w:t>9</w:t>
      </w:r>
      <w:r w:rsidRPr="007A521E">
        <w:rPr>
          <w:rFonts w:ascii="Book Antiqua" w:eastAsia="宋体" w:hAnsi="Book Antiqua" w:cs="宋体"/>
          <w:color w:val="000000"/>
          <w:lang w:eastAsia="zh-CN"/>
        </w:rPr>
        <w:t>: 1363-1373 [PMID: 25170260 DOI: 10.2147/CIA.S63942]</w:t>
      </w:r>
    </w:p>
    <w:p w14:paraId="70DE6A01"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22 </w:t>
      </w:r>
      <w:proofErr w:type="spellStart"/>
      <w:r w:rsidRPr="007A521E">
        <w:rPr>
          <w:rFonts w:ascii="Book Antiqua" w:eastAsia="宋体" w:hAnsi="Book Antiqua" w:cs="宋体"/>
          <w:b/>
          <w:bCs/>
          <w:color w:val="000000"/>
          <w:lang w:eastAsia="zh-CN"/>
        </w:rPr>
        <w:t>Wirshing</w:t>
      </w:r>
      <w:proofErr w:type="spellEnd"/>
      <w:r w:rsidRPr="007A521E">
        <w:rPr>
          <w:rFonts w:ascii="Book Antiqua" w:eastAsia="宋体" w:hAnsi="Book Antiqua" w:cs="宋体"/>
          <w:b/>
          <w:bCs/>
          <w:color w:val="000000"/>
          <w:lang w:eastAsia="zh-CN"/>
        </w:rPr>
        <w:t xml:space="preserve"> WC</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Movement disorders associated with neuroleptic treatment.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 xml:space="preserve">62 </w:t>
      </w:r>
      <w:proofErr w:type="spellStart"/>
      <w:r w:rsidRPr="007A521E">
        <w:rPr>
          <w:rFonts w:ascii="Book Antiqua" w:eastAsia="宋体" w:hAnsi="Book Antiqua" w:cs="宋体"/>
          <w:bCs/>
          <w:color w:val="000000"/>
          <w:lang w:eastAsia="zh-CN"/>
        </w:rPr>
        <w:t>Suppl</w:t>
      </w:r>
      <w:proofErr w:type="spellEnd"/>
      <w:r w:rsidRPr="007A521E">
        <w:rPr>
          <w:rFonts w:ascii="Book Antiqua" w:eastAsia="宋体" w:hAnsi="Book Antiqua" w:cs="宋体"/>
          <w:bCs/>
          <w:color w:val="000000"/>
          <w:lang w:eastAsia="zh-CN"/>
        </w:rPr>
        <w:t xml:space="preserve"> 21</w:t>
      </w:r>
      <w:r w:rsidRPr="007A521E">
        <w:rPr>
          <w:rFonts w:ascii="Book Antiqua" w:eastAsia="宋体" w:hAnsi="Book Antiqua" w:cs="宋体"/>
          <w:color w:val="000000"/>
          <w:lang w:eastAsia="zh-CN"/>
        </w:rPr>
        <w:t>: 15-18 [PMID: 11584982]</w:t>
      </w:r>
    </w:p>
    <w:p w14:paraId="1F95A8DE"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23 </w:t>
      </w:r>
      <w:r w:rsidRPr="007A521E">
        <w:rPr>
          <w:rFonts w:ascii="Book Antiqua" w:eastAsia="宋体" w:hAnsi="Book Antiqua" w:cs="宋体"/>
          <w:b/>
          <w:bCs/>
          <w:color w:val="000000"/>
          <w:lang w:eastAsia="zh-CN"/>
        </w:rPr>
        <w:t>Divac N</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Prostran</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Jakovcevski</w:t>
      </w:r>
      <w:proofErr w:type="spellEnd"/>
      <w:r w:rsidRPr="007A521E">
        <w:rPr>
          <w:rFonts w:ascii="Book Antiqua" w:eastAsia="宋体" w:hAnsi="Book Antiqua" w:cs="宋体"/>
          <w:color w:val="000000"/>
          <w:lang w:eastAsia="zh-CN"/>
        </w:rPr>
        <w:t xml:space="preserve"> I, </w:t>
      </w:r>
      <w:proofErr w:type="spellStart"/>
      <w:r w:rsidRPr="007A521E">
        <w:rPr>
          <w:rFonts w:ascii="Book Antiqua" w:eastAsia="宋体" w:hAnsi="Book Antiqua" w:cs="宋体"/>
          <w:color w:val="000000"/>
          <w:lang w:eastAsia="zh-CN"/>
        </w:rPr>
        <w:t>Cerovac</w:t>
      </w:r>
      <w:proofErr w:type="spellEnd"/>
      <w:r w:rsidRPr="007A521E">
        <w:rPr>
          <w:rFonts w:ascii="Book Antiqua" w:eastAsia="宋体" w:hAnsi="Book Antiqua" w:cs="宋体"/>
          <w:color w:val="000000"/>
          <w:lang w:eastAsia="zh-CN"/>
        </w:rPr>
        <w:t xml:space="preserve"> N. Second-generation antipsychotics and extrapyramidal adverse effects. </w:t>
      </w:r>
      <w:r w:rsidRPr="007A521E">
        <w:rPr>
          <w:rFonts w:ascii="Book Antiqua" w:eastAsia="宋体" w:hAnsi="Book Antiqua" w:cs="宋体"/>
          <w:i/>
          <w:iCs/>
          <w:color w:val="000000"/>
          <w:lang w:eastAsia="zh-CN"/>
        </w:rPr>
        <w:t xml:space="preserve">Biomed Res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color w:val="000000"/>
          <w:lang w:eastAsia="zh-CN"/>
        </w:rPr>
        <w:t> 2014; </w:t>
      </w:r>
      <w:r w:rsidRPr="007A521E">
        <w:rPr>
          <w:rFonts w:ascii="Book Antiqua" w:eastAsia="宋体" w:hAnsi="Book Antiqua" w:cs="宋体"/>
          <w:b/>
          <w:bCs/>
          <w:color w:val="000000"/>
          <w:lang w:eastAsia="zh-CN"/>
        </w:rPr>
        <w:t>2014</w:t>
      </w:r>
      <w:r w:rsidRPr="007A521E">
        <w:rPr>
          <w:rFonts w:ascii="Book Antiqua" w:eastAsia="宋体" w:hAnsi="Book Antiqua" w:cs="宋体"/>
          <w:color w:val="000000"/>
          <w:lang w:eastAsia="zh-CN"/>
        </w:rPr>
        <w:t>: 656370 [PMID: 24995318 DOI: 10.1155/2014/656370]</w:t>
      </w:r>
    </w:p>
    <w:p w14:paraId="4B7C13E8"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24 </w:t>
      </w:r>
      <w:r w:rsidRPr="007A521E">
        <w:rPr>
          <w:rFonts w:ascii="Book Antiqua" w:eastAsia="宋体" w:hAnsi="Book Antiqua" w:cs="宋体"/>
          <w:b/>
          <w:bCs/>
          <w:color w:val="000000"/>
          <w:lang w:eastAsia="zh-CN"/>
        </w:rPr>
        <w:t>Street JS</w:t>
      </w:r>
      <w:r w:rsidRPr="007A521E">
        <w:rPr>
          <w:rFonts w:ascii="Book Antiqua" w:eastAsia="宋体" w:hAnsi="Book Antiqua" w:cs="宋体"/>
          <w:color w:val="000000"/>
          <w:lang w:eastAsia="zh-CN"/>
        </w:rPr>
        <w:t xml:space="preserve">, Clark WS, Gannon KS, Cummings JL, </w:t>
      </w:r>
      <w:proofErr w:type="spellStart"/>
      <w:r w:rsidRPr="007A521E">
        <w:rPr>
          <w:rFonts w:ascii="Book Antiqua" w:eastAsia="宋体" w:hAnsi="Book Antiqua" w:cs="宋体"/>
          <w:color w:val="000000"/>
          <w:lang w:eastAsia="zh-CN"/>
        </w:rPr>
        <w:t>Bymaster</w:t>
      </w:r>
      <w:proofErr w:type="spellEnd"/>
      <w:r w:rsidRPr="007A521E">
        <w:rPr>
          <w:rFonts w:ascii="Book Antiqua" w:eastAsia="宋体" w:hAnsi="Book Antiqua" w:cs="宋体"/>
          <w:color w:val="000000"/>
          <w:lang w:eastAsia="zh-CN"/>
        </w:rPr>
        <w:t xml:space="preserve"> FP, Tamura RN, </w:t>
      </w:r>
      <w:proofErr w:type="spellStart"/>
      <w:r w:rsidRPr="007A521E">
        <w:rPr>
          <w:rFonts w:ascii="Book Antiqua" w:eastAsia="宋体" w:hAnsi="Book Antiqua" w:cs="宋体"/>
          <w:color w:val="000000"/>
          <w:lang w:eastAsia="zh-CN"/>
        </w:rPr>
        <w:t>Mitan</w:t>
      </w:r>
      <w:proofErr w:type="spellEnd"/>
      <w:r w:rsidRPr="007A521E">
        <w:rPr>
          <w:rFonts w:ascii="Book Antiqua" w:eastAsia="宋体" w:hAnsi="Book Antiqua" w:cs="宋体"/>
          <w:color w:val="000000"/>
          <w:lang w:eastAsia="zh-CN"/>
        </w:rPr>
        <w:t xml:space="preserve"> SJ, </w:t>
      </w:r>
      <w:proofErr w:type="spellStart"/>
      <w:r w:rsidRPr="007A521E">
        <w:rPr>
          <w:rFonts w:ascii="Book Antiqua" w:eastAsia="宋体" w:hAnsi="Book Antiqua" w:cs="宋体"/>
          <w:color w:val="000000"/>
          <w:lang w:eastAsia="zh-CN"/>
        </w:rPr>
        <w:t>Kadam</w:t>
      </w:r>
      <w:proofErr w:type="spellEnd"/>
      <w:r w:rsidRPr="007A521E">
        <w:rPr>
          <w:rFonts w:ascii="Book Antiqua" w:eastAsia="宋体" w:hAnsi="Book Antiqua" w:cs="宋体"/>
          <w:color w:val="000000"/>
          <w:lang w:eastAsia="zh-CN"/>
        </w:rPr>
        <w:t xml:space="preserve"> DL, Sanger TM, Feldman PD, </w:t>
      </w:r>
      <w:proofErr w:type="spellStart"/>
      <w:r w:rsidRPr="007A521E">
        <w:rPr>
          <w:rFonts w:ascii="Book Antiqua" w:eastAsia="宋体" w:hAnsi="Book Antiqua" w:cs="宋体"/>
          <w:color w:val="000000"/>
          <w:lang w:eastAsia="zh-CN"/>
        </w:rPr>
        <w:t>Tollefson</w:t>
      </w:r>
      <w:proofErr w:type="spellEnd"/>
      <w:r w:rsidRPr="007A521E">
        <w:rPr>
          <w:rFonts w:ascii="Book Antiqua" w:eastAsia="宋体" w:hAnsi="Book Antiqua" w:cs="宋体"/>
          <w:color w:val="000000"/>
          <w:lang w:eastAsia="zh-CN"/>
        </w:rPr>
        <w:t xml:space="preserve"> GD, </w:t>
      </w:r>
      <w:proofErr w:type="spellStart"/>
      <w:r w:rsidRPr="007A521E">
        <w:rPr>
          <w:rFonts w:ascii="Book Antiqua" w:eastAsia="宋体" w:hAnsi="Book Antiqua" w:cs="宋体"/>
          <w:color w:val="000000"/>
          <w:lang w:eastAsia="zh-CN"/>
        </w:rPr>
        <w:t>Breier</w:t>
      </w:r>
      <w:proofErr w:type="spellEnd"/>
      <w:r w:rsidRPr="007A521E">
        <w:rPr>
          <w:rFonts w:ascii="Book Antiqua" w:eastAsia="宋体" w:hAnsi="Book Antiqua" w:cs="宋体"/>
          <w:color w:val="000000"/>
          <w:lang w:eastAsia="zh-CN"/>
        </w:rPr>
        <w:t xml:space="preserve"> A. Olanzapine treatment of psychotic and behavioral symptoms in patients with Alzheimer disease in nursing care facilities: a double-blind, randomized, placebo-controlled trial. The HGEU Study Group. </w:t>
      </w:r>
      <w:r w:rsidRPr="007A521E">
        <w:rPr>
          <w:rFonts w:ascii="Book Antiqua" w:eastAsia="宋体" w:hAnsi="Book Antiqua" w:cs="宋体"/>
          <w:i/>
          <w:iCs/>
          <w:color w:val="000000"/>
          <w:lang w:eastAsia="zh-CN"/>
        </w:rPr>
        <w:t>Arch Gen Psychiatry</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57</w:t>
      </w:r>
      <w:r w:rsidRPr="007A521E">
        <w:rPr>
          <w:rFonts w:ascii="Book Antiqua" w:eastAsia="宋体" w:hAnsi="Book Antiqua" w:cs="宋体"/>
          <w:color w:val="000000"/>
          <w:lang w:eastAsia="zh-CN"/>
        </w:rPr>
        <w:t>: 968-976 [PMID: 11015815 DOI: 10.1001/archpsyc.57.10.968]</w:t>
      </w:r>
    </w:p>
    <w:p w14:paraId="72147B2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25 </w:t>
      </w:r>
      <w:r w:rsidRPr="007A521E">
        <w:rPr>
          <w:rFonts w:ascii="Book Antiqua" w:eastAsia="宋体" w:hAnsi="Book Antiqua" w:cs="宋体"/>
          <w:b/>
          <w:bCs/>
          <w:color w:val="000000"/>
          <w:lang w:eastAsia="zh-CN"/>
        </w:rPr>
        <w:t>Zheng L</w:t>
      </w:r>
      <w:r w:rsidRPr="007A521E">
        <w:rPr>
          <w:rFonts w:ascii="Book Antiqua" w:eastAsia="宋体" w:hAnsi="Book Antiqua" w:cs="宋体"/>
          <w:color w:val="000000"/>
          <w:lang w:eastAsia="zh-CN"/>
        </w:rPr>
        <w:t xml:space="preserve">, Mack WJ, </w:t>
      </w:r>
      <w:proofErr w:type="spellStart"/>
      <w:r w:rsidRPr="007A521E">
        <w:rPr>
          <w:rFonts w:ascii="Book Antiqua" w:eastAsia="宋体" w:hAnsi="Book Antiqua" w:cs="宋体"/>
          <w:color w:val="000000"/>
          <w:lang w:eastAsia="zh-CN"/>
        </w:rPr>
        <w:t>Dagerman</w:t>
      </w:r>
      <w:proofErr w:type="spellEnd"/>
      <w:r w:rsidRPr="007A521E">
        <w:rPr>
          <w:rFonts w:ascii="Book Antiqua" w:eastAsia="宋体" w:hAnsi="Book Antiqua" w:cs="宋体"/>
          <w:color w:val="000000"/>
          <w:lang w:eastAsia="zh-CN"/>
        </w:rPr>
        <w:t xml:space="preserve"> KS, Hsiao JK, </w:t>
      </w:r>
      <w:proofErr w:type="spellStart"/>
      <w:r w:rsidRPr="007A521E">
        <w:rPr>
          <w:rFonts w:ascii="Book Antiqua" w:eastAsia="宋体" w:hAnsi="Book Antiqua" w:cs="宋体"/>
          <w:color w:val="000000"/>
          <w:lang w:eastAsia="zh-CN"/>
        </w:rPr>
        <w:t>Lebowitz</w:t>
      </w:r>
      <w:proofErr w:type="spellEnd"/>
      <w:r w:rsidRPr="007A521E">
        <w:rPr>
          <w:rFonts w:ascii="Book Antiqua" w:eastAsia="宋体" w:hAnsi="Book Antiqua" w:cs="宋体"/>
          <w:color w:val="000000"/>
          <w:lang w:eastAsia="zh-CN"/>
        </w:rPr>
        <w:t xml:space="preserve"> BD, </w:t>
      </w:r>
      <w:proofErr w:type="spellStart"/>
      <w:r w:rsidRPr="007A521E">
        <w:rPr>
          <w:rFonts w:ascii="Book Antiqua" w:eastAsia="宋体" w:hAnsi="Book Antiqua" w:cs="宋体"/>
          <w:color w:val="000000"/>
          <w:lang w:eastAsia="zh-CN"/>
        </w:rPr>
        <w:t>Lyketsos</w:t>
      </w:r>
      <w:proofErr w:type="spellEnd"/>
      <w:r w:rsidRPr="007A521E">
        <w:rPr>
          <w:rFonts w:ascii="Book Antiqua" w:eastAsia="宋体" w:hAnsi="Book Antiqua" w:cs="宋体"/>
          <w:color w:val="000000"/>
          <w:lang w:eastAsia="zh-CN"/>
        </w:rPr>
        <w:t xml:space="preserve"> CG, Stroup TS, </w:t>
      </w:r>
      <w:proofErr w:type="spellStart"/>
      <w:r w:rsidRPr="007A521E">
        <w:rPr>
          <w:rFonts w:ascii="Book Antiqua" w:eastAsia="宋体" w:hAnsi="Book Antiqua" w:cs="宋体"/>
          <w:color w:val="000000"/>
          <w:lang w:eastAsia="zh-CN"/>
        </w:rPr>
        <w:t>Sultzer</w:t>
      </w:r>
      <w:proofErr w:type="spellEnd"/>
      <w:r w:rsidRPr="007A521E">
        <w:rPr>
          <w:rFonts w:ascii="Book Antiqua" w:eastAsia="宋体" w:hAnsi="Book Antiqua" w:cs="宋体"/>
          <w:color w:val="000000"/>
          <w:lang w:eastAsia="zh-CN"/>
        </w:rPr>
        <w:t xml:space="preserve"> DL, </w:t>
      </w:r>
      <w:proofErr w:type="spellStart"/>
      <w:r w:rsidRPr="007A521E">
        <w:rPr>
          <w:rFonts w:ascii="Book Antiqua" w:eastAsia="宋体" w:hAnsi="Book Antiqua" w:cs="宋体"/>
          <w:color w:val="000000"/>
          <w:lang w:eastAsia="zh-CN"/>
        </w:rPr>
        <w:t>Tariot</w:t>
      </w:r>
      <w:proofErr w:type="spellEnd"/>
      <w:r w:rsidRPr="007A521E">
        <w:rPr>
          <w:rFonts w:ascii="Book Antiqua" w:eastAsia="宋体" w:hAnsi="Book Antiqua" w:cs="宋体"/>
          <w:color w:val="000000"/>
          <w:lang w:eastAsia="zh-CN"/>
        </w:rPr>
        <w:t xml:space="preserve"> PN, </w:t>
      </w:r>
      <w:proofErr w:type="spellStart"/>
      <w:r w:rsidRPr="007A521E">
        <w:rPr>
          <w:rFonts w:ascii="Book Antiqua" w:eastAsia="宋体" w:hAnsi="Book Antiqua" w:cs="宋体"/>
          <w:color w:val="000000"/>
          <w:lang w:eastAsia="zh-CN"/>
        </w:rPr>
        <w:t>Vigen</w:t>
      </w:r>
      <w:proofErr w:type="spellEnd"/>
      <w:r w:rsidRPr="007A521E">
        <w:rPr>
          <w:rFonts w:ascii="Book Antiqua" w:eastAsia="宋体" w:hAnsi="Book Antiqua" w:cs="宋体"/>
          <w:color w:val="000000"/>
          <w:lang w:eastAsia="zh-CN"/>
        </w:rPr>
        <w:t xml:space="preserve"> C, Schneider LS. Metabolic changes associated with second-generation antipsychotic use in Alzheimer's disease patients: the CATIE-AD study.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2009; </w:t>
      </w:r>
      <w:r w:rsidRPr="007A521E">
        <w:rPr>
          <w:rFonts w:ascii="Book Antiqua" w:eastAsia="宋体" w:hAnsi="Book Antiqua" w:cs="宋体"/>
          <w:b/>
          <w:bCs/>
          <w:color w:val="000000"/>
          <w:lang w:eastAsia="zh-CN"/>
        </w:rPr>
        <w:t>166</w:t>
      </w:r>
      <w:r w:rsidRPr="007A521E">
        <w:rPr>
          <w:rFonts w:ascii="Book Antiqua" w:eastAsia="宋体" w:hAnsi="Book Antiqua" w:cs="宋体"/>
          <w:color w:val="000000"/>
          <w:lang w:eastAsia="zh-CN"/>
        </w:rPr>
        <w:t>: 583-590 [PMID: 19369318]</w:t>
      </w:r>
    </w:p>
    <w:p w14:paraId="16C57923"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26 </w:t>
      </w:r>
      <w:proofErr w:type="spellStart"/>
      <w:r w:rsidRPr="007A521E">
        <w:rPr>
          <w:rFonts w:ascii="Book Antiqua" w:eastAsia="宋体" w:hAnsi="Book Antiqua" w:cs="宋体"/>
          <w:b/>
          <w:bCs/>
          <w:color w:val="000000"/>
          <w:lang w:eastAsia="zh-CN"/>
        </w:rPr>
        <w:t>Vigen</w:t>
      </w:r>
      <w:proofErr w:type="spellEnd"/>
      <w:r w:rsidRPr="007A521E">
        <w:rPr>
          <w:rFonts w:ascii="Book Antiqua" w:eastAsia="宋体" w:hAnsi="Book Antiqua" w:cs="宋体"/>
          <w:b/>
          <w:bCs/>
          <w:color w:val="000000"/>
          <w:lang w:eastAsia="zh-CN"/>
        </w:rPr>
        <w:t xml:space="preserve"> CL</w:t>
      </w:r>
      <w:r w:rsidRPr="007A521E">
        <w:rPr>
          <w:rFonts w:ascii="Book Antiqua" w:eastAsia="宋体" w:hAnsi="Book Antiqua" w:cs="宋体"/>
          <w:color w:val="000000"/>
          <w:lang w:eastAsia="zh-CN"/>
        </w:rPr>
        <w:t xml:space="preserve">, Mack WJ, Keefe RS, Sano M, </w:t>
      </w:r>
      <w:proofErr w:type="spellStart"/>
      <w:r w:rsidRPr="007A521E">
        <w:rPr>
          <w:rFonts w:ascii="Book Antiqua" w:eastAsia="宋体" w:hAnsi="Book Antiqua" w:cs="宋体"/>
          <w:color w:val="000000"/>
          <w:lang w:eastAsia="zh-CN"/>
        </w:rPr>
        <w:t>Sultzer</w:t>
      </w:r>
      <w:proofErr w:type="spellEnd"/>
      <w:r w:rsidRPr="007A521E">
        <w:rPr>
          <w:rFonts w:ascii="Book Antiqua" w:eastAsia="宋体" w:hAnsi="Book Antiqua" w:cs="宋体"/>
          <w:color w:val="000000"/>
          <w:lang w:eastAsia="zh-CN"/>
        </w:rPr>
        <w:t xml:space="preserve"> DL, Stroup TS, </w:t>
      </w:r>
      <w:proofErr w:type="spellStart"/>
      <w:r w:rsidRPr="007A521E">
        <w:rPr>
          <w:rFonts w:ascii="Book Antiqua" w:eastAsia="宋体" w:hAnsi="Book Antiqua" w:cs="宋体"/>
          <w:color w:val="000000"/>
          <w:lang w:eastAsia="zh-CN"/>
        </w:rPr>
        <w:t>Dagerman</w:t>
      </w:r>
      <w:proofErr w:type="spellEnd"/>
      <w:r w:rsidRPr="007A521E">
        <w:rPr>
          <w:rFonts w:ascii="Book Antiqua" w:eastAsia="宋体" w:hAnsi="Book Antiqua" w:cs="宋体"/>
          <w:color w:val="000000"/>
          <w:lang w:eastAsia="zh-CN"/>
        </w:rPr>
        <w:t xml:space="preserve"> KS, Hsiao JK, </w:t>
      </w:r>
      <w:proofErr w:type="spellStart"/>
      <w:r w:rsidRPr="007A521E">
        <w:rPr>
          <w:rFonts w:ascii="Book Antiqua" w:eastAsia="宋体" w:hAnsi="Book Antiqua" w:cs="宋体"/>
          <w:color w:val="000000"/>
          <w:lang w:eastAsia="zh-CN"/>
        </w:rPr>
        <w:t>Lebowitz</w:t>
      </w:r>
      <w:proofErr w:type="spellEnd"/>
      <w:r w:rsidRPr="007A521E">
        <w:rPr>
          <w:rFonts w:ascii="Book Antiqua" w:eastAsia="宋体" w:hAnsi="Book Antiqua" w:cs="宋体"/>
          <w:color w:val="000000"/>
          <w:lang w:eastAsia="zh-CN"/>
        </w:rPr>
        <w:t xml:space="preserve"> BD, </w:t>
      </w:r>
      <w:proofErr w:type="spellStart"/>
      <w:r w:rsidRPr="007A521E">
        <w:rPr>
          <w:rFonts w:ascii="Book Antiqua" w:eastAsia="宋体" w:hAnsi="Book Antiqua" w:cs="宋体"/>
          <w:color w:val="000000"/>
          <w:lang w:eastAsia="zh-CN"/>
        </w:rPr>
        <w:t>Lyketsos</w:t>
      </w:r>
      <w:proofErr w:type="spellEnd"/>
      <w:r w:rsidRPr="007A521E">
        <w:rPr>
          <w:rFonts w:ascii="Book Antiqua" w:eastAsia="宋体" w:hAnsi="Book Antiqua" w:cs="宋体"/>
          <w:color w:val="000000"/>
          <w:lang w:eastAsia="zh-CN"/>
        </w:rPr>
        <w:t xml:space="preserve"> CG, </w:t>
      </w:r>
      <w:proofErr w:type="spellStart"/>
      <w:r w:rsidRPr="007A521E">
        <w:rPr>
          <w:rFonts w:ascii="Book Antiqua" w:eastAsia="宋体" w:hAnsi="Book Antiqua" w:cs="宋体"/>
          <w:color w:val="000000"/>
          <w:lang w:eastAsia="zh-CN"/>
        </w:rPr>
        <w:t>Tariot</w:t>
      </w:r>
      <w:proofErr w:type="spellEnd"/>
      <w:r w:rsidRPr="007A521E">
        <w:rPr>
          <w:rFonts w:ascii="Book Antiqua" w:eastAsia="宋体" w:hAnsi="Book Antiqua" w:cs="宋体"/>
          <w:color w:val="000000"/>
          <w:lang w:eastAsia="zh-CN"/>
        </w:rPr>
        <w:t xml:space="preserve"> PN, Zheng L, Schneider LS. Cognitive effects of atypical antipsychotic medications in patients with Alzheimer's disease: outcomes from CATIE-AD.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2011; </w:t>
      </w:r>
      <w:r w:rsidRPr="007A521E">
        <w:rPr>
          <w:rFonts w:ascii="Book Antiqua" w:eastAsia="宋体" w:hAnsi="Book Antiqua" w:cs="宋体"/>
          <w:b/>
          <w:bCs/>
          <w:color w:val="000000"/>
          <w:lang w:eastAsia="zh-CN"/>
        </w:rPr>
        <w:t>168</w:t>
      </w:r>
      <w:r w:rsidRPr="007A521E">
        <w:rPr>
          <w:rFonts w:ascii="Book Antiqua" w:eastAsia="宋体" w:hAnsi="Book Antiqua" w:cs="宋体"/>
          <w:color w:val="000000"/>
          <w:lang w:eastAsia="zh-CN"/>
        </w:rPr>
        <w:t>: 831-839 [PMID: 21572163 DOI: 10.1176/appi.ajp.2011.08121844]</w:t>
      </w:r>
    </w:p>
    <w:p w14:paraId="30C4F1D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27 </w:t>
      </w:r>
      <w:proofErr w:type="spellStart"/>
      <w:r w:rsidRPr="007A521E">
        <w:rPr>
          <w:rFonts w:ascii="Book Antiqua" w:eastAsia="宋体" w:hAnsi="Book Antiqua" w:cs="宋体"/>
          <w:b/>
          <w:bCs/>
          <w:color w:val="000000"/>
          <w:lang w:eastAsia="zh-CN"/>
        </w:rPr>
        <w:t>Trifiró</w:t>
      </w:r>
      <w:proofErr w:type="spellEnd"/>
      <w:r w:rsidRPr="007A521E">
        <w:rPr>
          <w:rFonts w:ascii="Book Antiqua" w:eastAsia="宋体" w:hAnsi="Book Antiqua" w:cs="宋体"/>
          <w:b/>
          <w:bCs/>
          <w:color w:val="000000"/>
          <w:lang w:eastAsia="zh-CN"/>
        </w:rPr>
        <w:t xml:space="preserve"> G</w:t>
      </w:r>
      <w:r w:rsidRPr="007A521E">
        <w:rPr>
          <w:rFonts w:ascii="Book Antiqua" w:eastAsia="宋体" w:hAnsi="Book Antiqua" w:cs="宋体"/>
          <w:color w:val="000000"/>
          <w:lang w:eastAsia="zh-CN"/>
        </w:rPr>
        <w:t xml:space="preserve">, Sultana J, </w:t>
      </w:r>
      <w:proofErr w:type="spellStart"/>
      <w:r w:rsidRPr="007A521E">
        <w:rPr>
          <w:rFonts w:ascii="Book Antiqua" w:eastAsia="宋体" w:hAnsi="Book Antiqua" w:cs="宋体"/>
          <w:color w:val="000000"/>
          <w:lang w:eastAsia="zh-CN"/>
        </w:rPr>
        <w:t>Spina</w:t>
      </w:r>
      <w:proofErr w:type="spellEnd"/>
      <w:r w:rsidRPr="007A521E">
        <w:rPr>
          <w:rFonts w:ascii="Book Antiqua" w:eastAsia="宋体" w:hAnsi="Book Antiqua" w:cs="宋体"/>
          <w:color w:val="000000"/>
          <w:lang w:eastAsia="zh-CN"/>
        </w:rPr>
        <w:t xml:space="preserve"> E. Are the safety profiles of antipsychotic drugs used in dementia the same? </w:t>
      </w:r>
      <w:proofErr w:type="gramStart"/>
      <w:r w:rsidRPr="007A521E">
        <w:rPr>
          <w:rFonts w:ascii="Book Antiqua" w:eastAsia="宋体" w:hAnsi="Book Antiqua" w:cs="宋体"/>
          <w:color w:val="000000"/>
          <w:lang w:eastAsia="zh-CN"/>
        </w:rPr>
        <w:t>An updated review of observational studies.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Drug </w:t>
      </w:r>
      <w:proofErr w:type="spellStart"/>
      <w:r w:rsidRPr="007A521E">
        <w:rPr>
          <w:rFonts w:ascii="Book Antiqua" w:eastAsia="宋体" w:hAnsi="Book Antiqua" w:cs="宋体"/>
          <w:i/>
          <w:iCs/>
          <w:color w:val="000000"/>
          <w:lang w:eastAsia="zh-CN"/>
        </w:rPr>
        <w:t>Saf</w:t>
      </w:r>
      <w:proofErr w:type="spellEnd"/>
      <w:r w:rsidRPr="007A521E">
        <w:rPr>
          <w:rFonts w:ascii="Book Antiqua" w:eastAsia="宋体" w:hAnsi="Book Antiqua" w:cs="宋体"/>
          <w:color w:val="000000"/>
          <w:lang w:eastAsia="zh-CN"/>
        </w:rPr>
        <w:t> 2014; </w:t>
      </w:r>
      <w:r w:rsidRPr="007A521E">
        <w:rPr>
          <w:rFonts w:ascii="Book Antiqua" w:eastAsia="宋体" w:hAnsi="Book Antiqua" w:cs="宋体"/>
          <w:b/>
          <w:bCs/>
          <w:color w:val="000000"/>
          <w:lang w:eastAsia="zh-CN"/>
        </w:rPr>
        <w:t>37</w:t>
      </w:r>
      <w:r w:rsidRPr="007A521E">
        <w:rPr>
          <w:rFonts w:ascii="Book Antiqua" w:eastAsia="宋体" w:hAnsi="Book Antiqua" w:cs="宋体"/>
          <w:color w:val="000000"/>
          <w:lang w:eastAsia="zh-CN"/>
        </w:rPr>
        <w:t>: 501-520 [PMID: 24859163 DOI: 10.1007/s40264-014-0170-y]</w:t>
      </w:r>
    </w:p>
    <w:p w14:paraId="0E7E421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28 </w:t>
      </w:r>
      <w:proofErr w:type="spellStart"/>
      <w:r w:rsidRPr="007A521E">
        <w:rPr>
          <w:rFonts w:ascii="Book Antiqua" w:eastAsia="宋体" w:hAnsi="Book Antiqua" w:cs="宋体"/>
          <w:b/>
          <w:bCs/>
          <w:color w:val="000000"/>
          <w:lang w:eastAsia="zh-CN"/>
        </w:rPr>
        <w:t>Wooltorton</w:t>
      </w:r>
      <w:proofErr w:type="spellEnd"/>
      <w:r w:rsidRPr="007A521E">
        <w:rPr>
          <w:rFonts w:ascii="Book Antiqua" w:eastAsia="宋体" w:hAnsi="Book Antiqua" w:cs="宋体"/>
          <w:b/>
          <w:bCs/>
          <w:color w:val="000000"/>
          <w:lang w:eastAsia="zh-CN"/>
        </w:rPr>
        <w:t xml:space="preserve"> E</w:t>
      </w:r>
      <w:r w:rsidRPr="007A521E">
        <w:rPr>
          <w:rFonts w:ascii="Book Antiqua" w:eastAsia="宋体" w:hAnsi="Book Antiqua" w:cs="宋体"/>
          <w:color w:val="000000"/>
          <w:lang w:eastAsia="zh-CN"/>
        </w:rPr>
        <w:t>. Olanzapine (Zyprexa): increased incidence of cerebrovascular events in dementia trials. </w:t>
      </w:r>
      <w:r w:rsidRPr="007A521E">
        <w:rPr>
          <w:rFonts w:ascii="Book Antiqua" w:eastAsia="宋体" w:hAnsi="Book Antiqua" w:cs="宋体"/>
          <w:i/>
          <w:iCs/>
          <w:color w:val="000000"/>
          <w:lang w:eastAsia="zh-CN"/>
        </w:rPr>
        <w:t>CMAJ</w:t>
      </w:r>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170</w:t>
      </w:r>
      <w:r w:rsidRPr="007A521E">
        <w:rPr>
          <w:rFonts w:ascii="Book Antiqua" w:eastAsia="宋体" w:hAnsi="Book Antiqua" w:cs="宋体"/>
          <w:color w:val="000000"/>
          <w:lang w:eastAsia="zh-CN"/>
        </w:rPr>
        <w:t>: 1395 [PMID: 15111472 DOI: 10.1503/cmaj.1040539]</w:t>
      </w:r>
    </w:p>
    <w:p w14:paraId="1CBAFBD3"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29 </w:t>
      </w:r>
      <w:r w:rsidRPr="007A521E">
        <w:rPr>
          <w:rFonts w:ascii="Book Antiqua" w:eastAsia="宋体" w:hAnsi="Book Antiqua" w:cs="宋体"/>
          <w:b/>
          <w:bCs/>
          <w:color w:val="000000"/>
          <w:lang w:eastAsia="zh-CN"/>
        </w:rPr>
        <w:t>Herrmann N</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Lanctôt</w:t>
      </w:r>
      <w:proofErr w:type="spellEnd"/>
      <w:r w:rsidRPr="007A521E">
        <w:rPr>
          <w:rFonts w:ascii="Book Antiqua" w:eastAsia="宋体" w:hAnsi="Book Antiqua" w:cs="宋体"/>
          <w:color w:val="000000"/>
          <w:lang w:eastAsia="zh-CN"/>
        </w:rPr>
        <w:t xml:space="preserve"> KL. Do atypical antipsychotics cause stroke? </w:t>
      </w:r>
      <w:r w:rsidRPr="007A521E">
        <w:rPr>
          <w:rFonts w:ascii="Book Antiqua" w:eastAsia="宋体" w:hAnsi="Book Antiqua" w:cs="宋体"/>
          <w:i/>
          <w:iCs/>
          <w:color w:val="000000"/>
          <w:lang w:eastAsia="zh-CN"/>
        </w:rPr>
        <w:t>CNS Drugs</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19</w:t>
      </w:r>
      <w:r w:rsidRPr="007A521E">
        <w:rPr>
          <w:rFonts w:ascii="Book Antiqua" w:eastAsia="宋体" w:hAnsi="Book Antiqua" w:cs="宋体"/>
          <w:color w:val="000000"/>
          <w:lang w:eastAsia="zh-CN"/>
        </w:rPr>
        <w:t>: 91-103 [PMID: 15697324 DOI: 10.2165/00023210-200519020-00001]</w:t>
      </w:r>
    </w:p>
    <w:p w14:paraId="4C5B845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30 </w:t>
      </w:r>
      <w:proofErr w:type="spellStart"/>
      <w:r w:rsidRPr="007A521E">
        <w:rPr>
          <w:rFonts w:ascii="Book Antiqua" w:eastAsia="宋体" w:hAnsi="Book Antiqua" w:cs="宋体"/>
          <w:b/>
          <w:bCs/>
          <w:color w:val="000000"/>
          <w:lang w:eastAsia="zh-CN"/>
        </w:rPr>
        <w:t>Wallaschofski</w:t>
      </w:r>
      <w:proofErr w:type="spellEnd"/>
      <w:r w:rsidRPr="007A521E">
        <w:rPr>
          <w:rFonts w:ascii="Book Antiqua" w:eastAsia="宋体" w:hAnsi="Book Antiqua" w:cs="宋体"/>
          <w:b/>
          <w:bCs/>
          <w:color w:val="000000"/>
          <w:lang w:eastAsia="zh-CN"/>
        </w:rPr>
        <w:t xml:space="preserve"> H</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Lohmann</w:t>
      </w:r>
      <w:proofErr w:type="spellEnd"/>
      <w:r w:rsidRPr="007A521E">
        <w:rPr>
          <w:rFonts w:ascii="Book Antiqua" w:eastAsia="宋体" w:hAnsi="Book Antiqua" w:cs="宋体"/>
          <w:color w:val="000000"/>
          <w:lang w:eastAsia="zh-CN"/>
        </w:rPr>
        <w:t xml:space="preserve"> T, </w:t>
      </w:r>
      <w:proofErr w:type="spellStart"/>
      <w:r w:rsidRPr="007A521E">
        <w:rPr>
          <w:rFonts w:ascii="Book Antiqua" w:eastAsia="宋体" w:hAnsi="Book Antiqua" w:cs="宋体"/>
          <w:color w:val="000000"/>
          <w:lang w:eastAsia="zh-CN"/>
        </w:rPr>
        <w:t>Hild</w:t>
      </w:r>
      <w:proofErr w:type="spellEnd"/>
      <w:r w:rsidRPr="007A521E">
        <w:rPr>
          <w:rFonts w:ascii="Book Antiqua" w:eastAsia="宋体" w:hAnsi="Book Antiqua" w:cs="宋体"/>
          <w:color w:val="000000"/>
          <w:lang w:eastAsia="zh-CN"/>
        </w:rPr>
        <w:t xml:space="preserve"> E, </w:t>
      </w:r>
      <w:proofErr w:type="spellStart"/>
      <w:r w:rsidRPr="007A521E">
        <w:rPr>
          <w:rFonts w:ascii="Book Antiqua" w:eastAsia="宋体" w:hAnsi="Book Antiqua" w:cs="宋体"/>
          <w:color w:val="000000"/>
          <w:lang w:eastAsia="zh-CN"/>
        </w:rPr>
        <w:t>Kobsar</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Siegemund</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Spilcke-Liss</w:t>
      </w:r>
      <w:proofErr w:type="spellEnd"/>
      <w:r w:rsidRPr="007A521E">
        <w:rPr>
          <w:rFonts w:ascii="Book Antiqua" w:eastAsia="宋体" w:hAnsi="Book Antiqua" w:cs="宋体"/>
          <w:color w:val="000000"/>
          <w:lang w:eastAsia="zh-CN"/>
        </w:rPr>
        <w:t xml:space="preserve"> E, </w:t>
      </w:r>
      <w:proofErr w:type="spellStart"/>
      <w:r w:rsidRPr="007A521E">
        <w:rPr>
          <w:rFonts w:ascii="Book Antiqua" w:eastAsia="宋体" w:hAnsi="Book Antiqua" w:cs="宋体"/>
          <w:color w:val="000000"/>
          <w:lang w:eastAsia="zh-CN"/>
        </w:rPr>
        <w:t>Hentschel</w:t>
      </w:r>
      <w:proofErr w:type="spellEnd"/>
      <w:r w:rsidRPr="007A521E">
        <w:rPr>
          <w:rFonts w:ascii="Book Antiqua" w:eastAsia="宋体" w:hAnsi="Book Antiqua" w:cs="宋体"/>
          <w:color w:val="000000"/>
          <w:lang w:eastAsia="zh-CN"/>
        </w:rPr>
        <w:t xml:space="preserve"> B, </w:t>
      </w:r>
      <w:proofErr w:type="spellStart"/>
      <w:r w:rsidRPr="007A521E">
        <w:rPr>
          <w:rFonts w:ascii="Book Antiqua" w:eastAsia="宋体" w:hAnsi="Book Antiqua" w:cs="宋体"/>
          <w:color w:val="000000"/>
          <w:lang w:eastAsia="zh-CN"/>
        </w:rPr>
        <w:t>Stumpf</w:t>
      </w:r>
      <w:proofErr w:type="spellEnd"/>
      <w:r w:rsidRPr="007A521E">
        <w:rPr>
          <w:rFonts w:ascii="Book Antiqua" w:eastAsia="宋体" w:hAnsi="Book Antiqua" w:cs="宋体"/>
          <w:color w:val="000000"/>
          <w:lang w:eastAsia="zh-CN"/>
        </w:rPr>
        <w:t xml:space="preserve"> C, Daniel WG, </w:t>
      </w:r>
      <w:proofErr w:type="spellStart"/>
      <w:r w:rsidRPr="007A521E">
        <w:rPr>
          <w:rFonts w:ascii="Book Antiqua" w:eastAsia="宋体" w:hAnsi="Book Antiqua" w:cs="宋体"/>
          <w:color w:val="000000"/>
          <w:lang w:eastAsia="zh-CN"/>
        </w:rPr>
        <w:t>Garlichs</w:t>
      </w:r>
      <w:proofErr w:type="spellEnd"/>
      <w:r w:rsidRPr="007A521E">
        <w:rPr>
          <w:rFonts w:ascii="Book Antiqua" w:eastAsia="宋体" w:hAnsi="Book Antiqua" w:cs="宋体"/>
          <w:color w:val="000000"/>
          <w:lang w:eastAsia="zh-CN"/>
        </w:rPr>
        <w:t xml:space="preserve"> CD, </w:t>
      </w:r>
      <w:proofErr w:type="spellStart"/>
      <w:r w:rsidRPr="007A521E">
        <w:rPr>
          <w:rFonts w:ascii="Book Antiqua" w:eastAsia="宋体" w:hAnsi="Book Antiqua" w:cs="宋体"/>
          <w:color w:val="000000"/>
          <w:lang w:eastAsia="zh-CN"/>
        </w:rPr>
        <w:t>Eigenthaler</w:t>
      </w:r>
      <w:proofErr w:type="spellEnd"/>
      <w:r w:rsidRPr="007A521E">
        <w:rPr>
          <w:rFonts w:ascii="Book Antiqua" w:eastAsia="宋体" w:hAnsi="Book Antiqua" w:cs="宋体"/>
          <w:color w:val="000000"/>
          <w:lang w:eastAsia="zh-CN"/>
        </w:rPr>
        <w:t xml:space="preserve"> M. Enhanced platelet activation by prolactin in patients with ischemic stroke. </w:t>
      </w:r>
      <w:proofErr w:type="spellStart"/>
      <w:r w:rsidRPr="007A521E">
        <w:rPr>
          <w:rFonts w:ascii="Book Antiqua" w:eastAsia="宋体" w:hAnsi="Book Antiqua" w:cs="宋体"/>
          <w:i/>
          <w:iCs/>
          <w:color w:val="000000"/>
          <w:lang w:eastAsia="zh-CN"/>
        </w:rPr>
        <w:t>Thromb</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Haemost</w:t>
      </w:r>
      <w:proofErr w:type="spellEnd"/>
      <w:r w:rsidRPr="007A521E">
        <w:rPr>
          <w:rFonts w:ascii="Book Antiqua" w:eastAsia="宋体" w:hAnsi="Book Antiqua" w:cs="宋体"/>
          <w:color w:val="000000"/>
          <w:lang w:eastAsia="zh-CN"/>
        </w:rPr>
        <w:t> 2006; </w:t>
      </w:r>
      <w:r w:rsidRPr="007A521E">
        <w:rPr>
          <w:rFonts w:ascii="Book Antiqua" w:eastAsia="宋体" w:hAnsi="Book Antiqua" w:cs="宋体"/>
          <w:b/>
          <w:bCs/>
          <w:color w:val="000000"/>
          <w:lang w:eastAsia="zh-CN"/>
        </w:rPr>
        <w:t>96</w:t>
      </w:r>
      <w:r w:rsidRPr="007A521E">
        <w:rPr>
          <w:rFonts w:ascii="Book Antiqua" w:eastAsia="宋体" w:hAnsi="Book Antiqua" w:cs="宋体"/>
          <w:color w:val="000000"/>
          <w:lang w:eastAsia="zh-CN"/>
        </w:rPr>
        <w:t>: 38-44 [PMID: 16807649 DOI: 10.1160/TH05-09-0634]</w:t>
      </w:r>
    </w:p>
    <w:p w14:paraId="6DF13B1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31 </w:t>
      </w:r>
      <w:r w:rsidRPr="007A521E">
        <w:rPr>
          <w:rFonts w:ascii="Book Antiqua" w:eastAsia="宋体" w:hAnsi="Book Antiqua" w:cs="宋体"/>
          <w:b/>
          <w:bCs/>
          <w:color w:val="000000"/>
          <w:lang w:eastAsia="zh-CN"/>
        </w:rPr>
        <w:t>Smith DA</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Beier</w:t>
      </w:r>
      <w:proofErr w:type="spellEnd"/>
      <w:r w:rsidRPr="007A521E">
        <w:rPr>
          <w:rFonts w:ascii="Book Antiqua" w:eastAsia="宋体" w:hAnsi="Book Antiqua" w:cs="宋体"/>
          <w:color w:val="000000"/>
          <w:lang w:eastAsia="zh-CN"/>
        </w:rPr>
        <w:t xml:space="preserve"> MT. Association between </w:t>
      </w:r>
      <w:proofErr w:type="spellStart"/>
      <w:r w:rsidRPr="007A521E">
        <w:rPr>
          <w:rFonts w:ascii="Book Antiqua" w:eastAsia="宋体" w:hAnsi="Book Antiqua" w:cs="宋体"/>
          <w:color w:val="000000"/>
          <w:lang w:eastAsia="zh-CN"/>
        </w:rPr>
        <w:t>risperidone</w:t>
      </w:r>
      <w:proofErr w:type="spellEnd"/>
      <w:r w:rsidRPr="007A521E">
        <w:rPr>
          <w:rFonts w:ascii="Book Antiqua" w:eastAsia="宋体" w:hAnsi="Book Antiqua" w:cs="宋体"/>
          <w:color w:val="000000"/>
          <w:lang w:eastAsia="zh-CN"/>
        </w:rPr>
        <w:t xml:space="preserve"> treatment and cerebrovascular adverse events: examining the evidence and postulating hypotheses for an underlying mechanism. </w:t>
      </w:r>
      <w:r w:rsidRPr="007A521E">
        <w:rPr>
          <w:rFonts w:ascii="Book Antiqua" w:eastAsia="宋体" w:hAnsi="Book Antiqua" w:cs="宋体"/>
          <w:i/>
          <w:iCs/>
          <w:color w:val="000000"/>
          <w:lang w:eastAsia="zh-CN"/>
        </w:rPr>
        <w:t xml:space="preserve">J Am Med </w:t>
      </w:r>
      <w:proofErr w:type="spellStart"/>
      <w:r w:rsidRPr="007A521E">
        <w:rPr>
          <w:rFonts w:ascii="Book Antiqua" w:eastAsia="宋体" w:hAnsi="Book Antiqua" w:cs="宋体"/>
          <w:i/>
          <w:iCs/>
          <w:color w:val="000000"/>
          <w:lang w:eastAsia="zh-CN"/>
        </w:rPr>
        <w:t>Dir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Assoc</w:t>
      </w:r>
      <w:proofErr w:type="spellEnd"/>
      <w:r w:rsidRPr="007A521E">
        <w:rPr>
          <w:rFonts w:ascii="Book Antiqua" w:eastAsia="宋体" w:hAnsi="Book Antiqua" w:cs="宋体"/>
          <w:color w:val="000000"/>
          <w:lang w:eastAsia="zh-CN"/>
        </w:rPr>
        <w:t> </w:t>
      </w:r>
      <w:r w:rsidR="009059DD">
        <w:rPr>
          <w:rFonts w:ascii="Book Antiqua" w:eastAsia="宋体" w:hAnsi="Book Antiqua" w:cs="宋体" w:hint="eastAsia"/>
          <w:color w:val="000000"/>
          <w:lang w:eastAsia="zh-CN"/>
        </w:rPr>
        <w:t>2004</w:t>
      </w:r>
      <w:r w:rsidRPr="007A521E">
        <w:rPr>
          <w:rFonts w:ascii="Book Antiqua" w:eastAsia="宋体" w:hAnsi="Book Antiqua" w:cs="宋体"/>
          <w:color w:val="000000"/>
          <w:lang w:eastAsia="zh-CN"/>
        </w:rPr>
        <w:t>; </w:t>
      </w:r>
      <w:r w:rsidRPr="007A521E">
        <w:rPr>
          <w:rFonts w:ascii="Book Antiqua" w:eastAsia="宋体" w:hAnsi="Book Antiqua" w:cs="宋体"/>
          <w:b/>
          <w:bCs/>
          <w:color w:val="000000"/>
          <w:lang w:eastAsia="zh-CN"/>
        </w:rPr>
        <w:t>5</w:t>
      </w:r>
      <w:r w:rsidRPr="007A521E">
        <w:rPr>
          <w:rFonts w:ascii="Book Antiqua" w:eastAsia="宋体" w:hAnsi="Book Antiqua" w:cs="宋体"/>
          <w:color w:val="000000"/>
          <w:lang w:eastAsia="zh-CN"/>
        </w:rPr>
        <w:t>: 129-132 [PMID: 15008183 DOI: 10.1016/S1525-8610(04)70069-9]</w:t>
      </w:r>
    </w:p>
    <w:p w14:paraId="5A75161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32 </w:t>
      </w:r>
      <w:proofErr w:type="spellStart"/>
      <w:r w:rsidRPr="007A521E">
        <w:rPr>
          <w:rFonts w:ascii="Book Antiqua" w:eastAsia="宋体" w:hAnsi="Book Antiqua" w:cs="宋体"/>
          <w:b/>
          <w:bCs/>
          <w:color w:val="000000"/>
          <w:lang w:eastAsia="zh-CN"/>
        </w:rPr>
        <w:t>Kleijer</w:t>
      </w:r>
      <w:proofErr w:type="spellEnd"/>
      <w:r w:rsidRPr="007A521E">
        <w:rPr>
          <w:rFonts w:ascii="Book Antiqua" w:eastAsia="宋体" w:hAnsi="Book Antiqua" w:cs="宋体"/>
          <w:b/>
          <w:bCs/>
          <w:color w:val="000000"/>
          <w:lang w:eastAsia="zh-CN"/>
        </w:rPr>
        <w:t xml:space="preserve"> BC</w:t>
      </w:r>
      <w:r w:rsidRPr="007A521E">
        <w:rPr>
          <w:rFonts w:ascii="Book Antiqua" w:eastAsia="宋体" w:hAnsi="Book Antiqua" w:cs="宋体"/>
          <w:color w:val="000000"/>
          <w:lang w:eastAsia="zh-CN"/>
        </w:rPr>
        <w:t xml:space="preserve">, van </w:t>
      </w:r>
      <w:proofErr w:type="spellStart"/>
      <w:r w:rsidRPr="007A521E">
        <w:rPr>
          <w:rFonts w:ascii="Book Antiqua" w:eastAsia="宋体" w:hAnsi="Book Antiqua" w:cs="宋体"/>
          <w:color w:val="000000"/>
          <w:lang w:eastAsia="zh-CN"/>
        </w:rPr>
        <w:t>Marum</w:t>
      </w:r>
      <w:proofErr w:type="spellEnd"/>
      <w:r w:rsidRPr="007A521E">
        <w:rPr>
          <w:rFonts w:ascii="Book Antiqua" w:eastAsia="宋体" w:hAnsi="Book Antiqua" w:cs="宋体"/>
          <w:color w:val="000000"/>
          <w:lang w:eastAsia="zh-CN"/>
        </w:rPr>
        <w:t xml:space="preserve"> RJ, </w:t>
      </w:r>
      <w:proofErr w:type="spellStart"/>
      <w:r w:rsidRPr="007A521E">
        <w:rPr>
          <w:rFonts w:ascii="Book Antiqua" w:eastAsia="宋体" w:hAnsi="Book Antiqua" w:cs="宋体"/>
          <w:color w:val="000000"/>
          <w:lang w:eastAsia="zh-CN"/>
        </w:rPr>
        <w:t>Egberts</w:t>
      </w:r>
      <w:proofErr w:type="spellEnd"/>
      <w:r w:rsidRPr="007A521E">
        <w:rPr>
          <w:rFonts w:ascii="Book Antiqua" w:eastAsia="宋体" w:hAnsi="Book Antiqua" w:cs="宋体"/>
          <w:color w:val="000000"/>
          <w:lang w:eastAsia="zh-CN"/>
        </w:rPr>
        <w:t xml:space="preserve"> AC, Jansen PA, </w:t>
      </w:r>
      <w:proofErr w:type="spellStart"/>
      <w:r w:rsidRPr="007A521E">
        <w:rPr>
          <w:rFonts w:ascii="Book Antiqua" w:eastAsia="宋体" w:hAnsi="Book Antiqua" w:cs="宋体"/>
          <w:color w:val="000000"/>
          <w:lang w:eastAsia="zh-CN"/>
        </w:rPr>
        <w:t>Knol</w:t>
      </w:r>
      <w:proofErr w:type="spellEnd"/>
      <w:r w:rsidRPr="007A521E">
        <w:rPr>
          <w:rFonts w:ascii="Book Antiqua" w:eastAsia="宋体" w:hAnsi="Book Antiqua" w:cs="宋体"/>
          <w:color w:val="000000"/>
          <w:lang w:eastAsia="zh-CN"/>
        </w:rPr>
        <w:t xml:space="preserve"> W, </w:t>
      </w:r>
      <w:proofErr w:type="spellStart"/>
      <w:r w:rsidRPr="007A521E">
        <w:rPr>
          <w:rFonts w:ascii="Book Antiqua" w:eastAsia="宋体" w:hAnsi="Book Antiqua" w:cs="宋体"/>
          <w:color w:val="000000"/>
          <w:lang w:eastAsia="zh-CN"/>
        </w:rPr>
        <w:t>Heerdink</w:t>
      </w:r>
      <w:proofErr w:type="spellEnd"/>
      <w:r w:rsidRPr="007A521E">
        <w:rPr>
          <w:rFonts w:ascii="Book Antiqua" w:eastAsia="宋体" w:hAnsi="Book Antiqua" w:cs="宋体"/>
          <w:color w:val="000000"/>
          <w:lang w:eastAsia="zh-CN"/>
        </w:rPr>
        <w:t xml:space="preserve"> ER. </w:t>
      </w:r>
      <w:proofErr w:type="gramStart"/>
      <w:r w:rsidRPr="007A521E">
        <w:rPr>
          <w:rFonts w:ascii="Book Antiqua" w:eastAsia="宋体" w:hAnsi="Book Antiqua" w:cs="宋体"/>
          <w:color w:val="000000"/>
          <w:lang w:eastAsia="zh-CN"/>
        </w:rPr>
        <w:t>Risk of cerebrovascular events in elderly users of antipsychotics.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Psychopharmacol</w:t>
      </w:r>
      <w:proofErr w:type="spellEnd"/>
      <w:r w:rsidRPr="007A521E">
        <w:rPr>
          <w:rFonts w:ascii="Book Antiqua" w:eastAsia="宋体" w:hAnsi="Book Antiqua" w:cs="宋体"/>
          <w:color w:val="000000"/>
          <w:lang w:eastAsia="zh-CN"/>
        </w:rPr>
        <w:t> 2009; </w:t>
      </w:r>
      <w:r w:rsidRPr="007A521E">
        <w:rPr>
          <w:rFonts w:ascii="Book Antiqua" w:eastAsia="宋体" w:hAnsi="Book Antiqua" w:cs="宋体"/>
          <w:b/>
          <w:bCs/>
          <w:color w:val="000000"/>
          <w:lang w:eastAsia="zh-CN"/>
        </w:rPr>
        <w:t>23</w:t>
      </w:r>
      <w:r w:rsidRPr="007A521E">
        <w:rPr>
          <w:rFonts w:ascii="Book Antiqua" w:eastAsia="宋体" w:hAnsi="Book Antiqua" w:cs="宋体"/>
          <w:color w:val="000000"/>
          <w:lang w:eastAsia="zh-CN"/>
        </w:rPr>
        <w:t>: 909-914 [PMID: 18635700 DOI: 10.1177/0269881108093583]</w:t>
      </w:r>
    </w:p>
    <w:p w14:paraId="58DD01F6"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33 </w:t>
      </w:r>
      <w:proofErr w:type="spellStart"/>
      <w:r w:rsidRPr="007A521E">
        <w:rPr>
          <w:rFonts w:ascii="Book Antiqua" w:eastAsia="宋体" w:hAnsi="Book Antiqua" w:cs="宋体"/>
          <w:b/>
          <w:bCs/>
          <w:color w:val="000000"/>
          <w:lang w:eastAsia="zh-CN"/>
        </w:rPr>
        <w:t>Knol</w:t>
      </w:r>
      <w:proofErr w:type="spellEnd"/>
      <w:r w:rsidRPr="007A521E">
        <w:rPr>
          <w:rFonts w:ascii="Book Antiqua" w:eastAsia="宋体" w:hAnsi="Book Antiqua" w:cs="宋体"/>
          <w:b/>
          <w:bCs/>
          <w:color w:val="000000"/>
          <w:lang w:eastAsia="zh-CN"/>
        </w:rPr>
        <w:t xml:space="preserve"> W</w:t>
      </w:r>
      <w:r w:rsidRPr="007A521E">
        <w:rPr>
          <w:rFonts w:ascii="Book Antiqua" w:eastAsia="宋体" w:hAnsi="Book Antiqua" w:cs="宋体"/>
          <w:color w:val="000000"/>
          <w:lang w:eastAsia="zh-CN"/>
        </w:rPr>
        <w:t xml:space="preserve">, van </w:t>
      </w:r>
      <w:proofErr w:type="spellStart"/>
      <w:r w:rsidRPr="007A521E">
        <w:rPr>
          <w:rFonts w:ascii="Book Antiqua" w:eastAsia="宋体" w:hAnsi="Book Antiqua" w:cs="宋体"/>
          <w:color w:val="000000"/>
          <w:lang w:eastAsia="zh-CN"/>
        </w:rPr>
        <w:t>Marum</w:t>
      </w:r>
      <w:proofErr w:type="spellEnd"/>
      <w:r w:rsidRPr="007A521E">
        <w:rPr>
          <w:rFonts w:ascii="Book Antiqua" w:eastAsia="宋体" w:hAnsi="Book Antiqua" w:cs="宋体"/>
          <w:color w:val="000000"/>
          <w:lang w:eastAsia="zh-CN"/>
        </w:rPr>
        <w:t xml:space="preserve"> RJ, Jansen PA, </w:t>
      </w:r>
      <w:proofErr w:type="spellStart"/>
      <w:r w:rsidRPr="007A521E">
        <w:rPr>
          <w:rFonts w:ascii="Book Antiqua" w:eastAsia="宋体" w:hAnsi="Book Antiqua" w:cs="宋体"/>
          <w:color w:val="000000"/>
          <w:lang w:eastAsia="zh-CN"/>
        </w:rPr>
        <w:t>Souverein</w:t>
      </w:r>
      <w:proofErr w:type="spellEnd"/>
      <w:r w:rsidRPr="007A521E">
        <w:rPr>
          <w:rFonts w:ascii="Book Antiqua" w:eastAsia="宋体" w:hAnsi="Book Antiqua" w:cs="宋体"/>
          <w:color w:val="000000"/>
          <w:lang w:eastAsia="zh-CN"/>
        </w:rPr>
        <w:t xml:space="preserve"> PC, </w:t>
      </w:r>
      <w:proofErr w:type="spellStart"/>
      <w:r w:rsidRPr="007A521E">
        <w:rPr>
          <w:rFonts w:ascii="Book Antiqua" w:eastAsia="宋体" w:hAnsi="Book Antiqua" w:cs="宋体"/>
          <w:color w:val="000000"/>
          <w:lang w:eastAsia="zh-CN"/>
        </w:rPr>
        <w:t>Schobben</w:t>
      </w:r>
      <w:proofErr w:type="spellEnd"/>
      <w:r w:rsidRPr="007A521E">
        <w:rPr>
          <w:rFonts w:ascii="Book Antiqua" w:eastAsia="宋体" w:hAnsi="Book Antiqua" w:cs="宋体"/>
          <w:color w:val="000000"/>
          <w:lang w:eastAsia="zh-CN"/>
        </w:rPr>
        <w:t xml:space="preserve"> AF, </w:t>
      </w:r>
      <w:proofErr w:type="spellStart"/>
      <w:r w:rsidRPr="007A521E">
        <w:rPr>
          <w:rFonts w:ascii="Book Antiqua" w:eastAsia="宋体" w:hAnsi="Book Antiqua" w:cs="宋体"/>
          <w:color w:val="000000"/>
          <w:lang w:eastAsia="zh-CN"/>
        </w:rPr>
        <w:t>Egberts</w:t>
      </w:r>
      <w:proofErr w:type="spellEnd"/>
      <w:r w:rsidRPr="007A521E">
        <w:rPr>
          <w:rFonts w:ascii="Book Antiqua" w:eastAsia="宋体" w:hAnsi="Book Antiqua" w:cs="宋体"/>
          <w:color w:val="000000"/>
          <w:lang w:eastAsia="zh-CN"/>
        </w:rPr>
        <w:t xml:space="preserve"> AC. Antipsychotic drug use and risk of pneumonia in elderly people.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56</w:t>
      </w:r>
      <w:r w:rsidRPr="007A521E">
        <w:rPr>
          <w:rFonts w:ascii="Book Antiqua" w:eastAsia="宋体" w:hAnsi="Book Antiqua" w:cs="宋体"/>
          <w:color w:val="000000"/>
          <w:lang w:eastAsia="zh-CN"/>
        </w:rPr>
        <w:t>: 661-666 [PMID: 18266664 DOI: 10.1111/j.1532-5415.2007.01625.x]</w:t>
      </w:r>
    </w:p>
    <w:p w14:paraId="31A12E82"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34 </w:t>
      </w:r>
      <w:proofErr w:type="spellStart"/>
      <w:r w:rsidRPr="007A521E">
        <w:rPr>
          <w:rFonts w:ascii="Book Antiqua" w:eastAsia="宋体" w:hAnsi="Book Antiqua" w:cs="宋体"/>
          <w:b/>
          <w:bCs/>
          <w:color w:val="000000"/>
          <w:lang w:eastAsia="zh-CN"/>
        </w:rPr>
        <w:t>Trifirò</w:t>
      </w:r>
      <w:proofErr w:type="spellEnd"/>
      <w:r w:rsidRPr="007A521E">
        <w:rPr>
          <w:rFonts w:ascii="Book Antiqua" w:eastAsia="宋体" w:hAnsi="Book Antiqua" w:cs="宋体"/>
          <w:b/>
          <w:bCs/>
          <w:color w:val="000000"/>
          <w:lang w:eastAsia="zh-CN"/>
        </w:rPr>
        <w:t xml:space="preserve"> G</w:t>
      </w:r>
      <w:r w:rsidRPr="007A521E">
        <w:rPr>
          <w:rFonts w:ascii="Book Antiqua" w:eastAsia="宋体" w:hAnsi="Book Antiqua" w:cs="宋体"/>
          <w:color w:val="000000"/>
          <w:lang w:eastAsia="zh-CN"/>
        </w:rPr>
        <w:t>. Antipsychotic drug use and community-acquired pneumonia. </w:t>
      </w:r>
      <w:proofErr w:type="spellStart"/>
      <w:r w:rsidRPr="007A521E">
        <w:rPr>
          <w:rFonts w:ascii="Book Antiqua" w:eastAsia="宋体" w:hAnsi="Book Antiqua" w:cs="宋体"/>
          <w:i/>
          <w:iCs/>
          <w:color w:val="000000"/>
          <w:lang w:eastAsia="zh-CN"/>
        </w:rPr>
        <w:t>Curr</w:t>
      </w:r>
      <w:proofErr w:type="spellEnd"/>
      <w:r w:rsidRPr="007A521E">
        <w:rPr>
          <w:rFonts w:ascii="Book Antiqua" w:eastAsia="宋体" w:hAnsi="Book Antiqua" w:cs="宋体"/>
          <w:i/>
          <w:iCs/>
          <w:color w:val="000000"/>
          <w:lang w:eastAsia="zh-CN"/>
        </w:rPr>
        <w:t xml:space="preserve"> Infect Dis Rep</w:t>
      </w:r>
      <w:r w:rsidRPr="007A521E">
        <w:rPr>
          <w:rFonts w:ascii="Book Antiqua" w:eastAsia="宋体" w:hAnsi="Book Antiqua" w:cs="宋体"/>
          <w:color w:val="000000"/>
          <w:lang w:eastAsia="zh-CN"/>
        </w:rPr>
        <w:t> 2011; </w:t>
      </w:r>
      <w:r w:rsidRPr="007A521E">
        <w:rPr>
          <w:rFonts w:ascii="Book Antiqua" w:eastAsia="宋体" w:hAnsi="Book Antiqua" w:cs="宋体"/>
          <w:b/>
          <w:bCs/>
          <w:color w:val="000000"/>
          <w:lang w:eastAsia="zh-CN"/>
        </w:rPr>
        <w:t>13</w:t>
      </w:r>
      <w:r w:rsidRPr="007A521E">
        <w:rPr>
          <w:rFonts w:ascii="Book Antiqua" w:eastAsia="宋体" w:hAnsi="Book Antiqua" w:cs="宋体"/>
          <w:color w:val="000000"/>
          <w:lang w:eastAsia="zh-CN"/>
        </w:rPr>
        <w:t>: 262-268 [PMID: 21394430 DOI: 10.1007/s11908-011-0175-y]</w:t>
      </w:r>
    </w:p>
    <w:p w14:paraId="0F81F989" w14:textId="77777777" w:rsidR="007A521E" w:rsidRPr="007A521E" w:rsidRDefault="009059DD"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35 </w:t>
      </w:r>
      <w:r w:rsidR="007A521E" w:rsidRPr="007A521E">
        <w:rPr>
          <w:rFonts w:ascii="Book Antiqua" w:eastAsia="宋体" w:hAnsi="Book Antiqua" w:cs="宋体"/>
          <w:color w:val="000000"/>
          <w:lang w:eastAsia="zh-CN"/>
        </w:rPr>
        <w:t>American Geriatrics Society updated Beers Criteria for potentially inappropriate medication use in older adults. </w:t>
      </w:r>
      <w:r w:rsidR="007A521E" w:rsidRPr="007A521E">
        <w:rPr>
          <w:rFonts w:ascii="Book Antiqua" w:eastAsia="宋体" w:hAnsi="Book Antiqua" w:cs="宋体"/>
          <w:i/>
          <w:iCs/>
          <w:color w:val="000000"/>
          <w:lang w:eastAsia="zh-CN"/>
        </w:rPr>
        <w:t xml:space="preserve">J Am </w:t>
      </w:r>
      <w:proofErr w:type="spellStart"/>
      <w:r w:rsidR="007A521E" w:rsidRPr="007A521E">
        <w:rPr>
          <w:rFonts w:ascii="Book Antiqua" w:eastAsia="宋体" w:hAnsi="Book Antiqua" w:cs="宋体"/>
          <w:i/>
          <w:iCs/>
          <w:color w:val="000000"/>
          <w:lang w:eastAsia="zh-CN"/>
        </w:rPr>
        <w:t>Geriatr</w:t>
      </w:r>
      <w:proofErr w:type="spellEnd"/>
      <w:r w:rsidR="007A521E" w:rsidRPr="007A521E">
        <w:rPr>
          <w:rFonts w:ascii="Book Antiqua" w:eastAsia="宋体" w:hAnsi="Book Antiqua" w:cs="宋体"/>
          <w:i/>
          <w:iCs/>
          <w:color w:val="000000"/>
          <w:lang w:eastAsia="zh-CN"/>
        </w:rPr>
        <w:t xml:space="preserve"> </w:t>
      </w:r>
      <w:proofErr w:type="spellStart"/>
      <w:r w:rsidR="007A521E" w:rsidRPr="007A521E">
        <w:rPr>
          <w:rFonts w:ascii="Book Antiqua" w:eastAsia="宋体" w:hAnsi="Book Antiqua" w:cs="宋体"/>
          <w:i/>
          <w:iCs/>
          <w:color w:val="000000"/>
          <w:lang w:eastAsia="zh-CN"/>
        </w:rPr>
        <w:t>Soc</w:t>
      </w:r>
      <w:proofErr w:type="spellEnd"/>
      <w:r w:rsidR="007A521E" w:rsidRPr="007A521E">
        <w:rPr>
          <w:rFonts w:ascii="Book Antiqua" w:eastAsia="宋体" w:hAnsi="Book Antiqua" w:cs="宋体"/>
          <w:color w:val="000000"/>
          <w:lang w:eastAsia="zh-CN"/>
        </w:rPr>
        <w:t> 2012; </w:t>
      </w:r>
      <w:r w:rsidR="007A521E" w:rsidRPr="007A521E">
        <w:rPr>
          <w:rFonts w:ascii="Book Antiqua" w:eastAsia="宋体" w:hAnsi="Book Antiqua" w:cs="宋体"/>
          <w:b/>
          <w:bCs/>
          <w:color w:val="000000"/>
          <w:lang w:eastAsia="zh-CN"/>
        </w:rPr>
        <w:t>60</w:t>
      </w:r>
      <w:r w:rsidR="007A521E" w:rsidRPr="007A521E">
        <w:rPr>
          <w:rFonts w:ascii="Book Antiqua" w:eastAsia="宋体" w:hAnsi="Book Antiqua" w:cs="宋体"/>
          <w:color w:val="000000"/>
          <w:lang w:eastAsia="zh-CN"/>
        </w:rPr>
        <w:t>: 616-631 [PMID: 22376048 DOI: 10.1111/j.1532-5415.2012.03923.x]</w:t>
      </w:r>
    </w:p>
    <w:p w14:paraId="084EBB1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36 </w:t>
      </w:r>
      <w:proofErr w:type="spellStart"/>
      <w:r w:rsidRPr="007A521E">
        <w:rPr>
          <w:rFonts w:ascii="Book Antiqua" w:eastAsia="宋体" w:hAnsi="Book Antiqua" w:cs="宋体"/>
          <w:b/>
          <w:bCs/>
          <w:color w:val="000000"/>
          <w:lang w:eastAsia="zh-CN"/>
        </w:rPr>
        <w:t>Konovalov</w:t>
      </w:r>
      <w:proofErr w:type="spellEnd"/>
      <w:r w:rsidRPr="007A521E">
        <w:rPr>
          <w:rFonts w:ascii="Book Antiqua" w:eastAsia="宋体" w:hAnsi="Book Antiqua" w:cs="宋体"/>
          <w:b/>
          <w:bCs/>
          <w:color w:val="000000"/>
          <w:lang w:eastAsia="zh-CN"/>
        </w:rPr>
        <w:t xml:space="preserve"> 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Muralee</w:t>
      </w:r>
      <w:proofErr w:type="spellEnd"/>
      <w:r w:rsidRPr="007A521E">
        <w:rPr>
          <w:rFonts w:ascii="Book Antiqua" w:eastAsia="宋体" w:hAnsi="Book Antiqua" w:cs="宋体"/>
          <w:color w:val="000000"/>
          <w:lang w:eastAsia="zh-CN"/>
        </w:rPr>
        <w:t xml:space="preserve"> S, </w:t>
      </w:r>
      <w:proofErr w:type="spellStart"/>
      <w:r w:rsidRPr="007A521E">
        <w:rPr>
          <w:rFonts w:ascii="Book Antiqua" w:eastAsia="宋体" w:hAnsi="Book Antiqua" w:cs="宋体"/>
          <w:color w:val="000000"/>
          <w:lang w:eastAsia="zh-CN"/>
        </w:rPr>
        <w:t>Tampi</w:t>
      </w:r>
      <w:proofErr w:type="spellEnd"/>
      <w:r w:rsidRPr="007A521E">
        <w:rPr>
          <w:rFonts w:ascii="Book Antiqua" w:eastAsia="宋体" w:hAnsi="Book Antiqua" w:cs="宋体"/>
          <w:color w:val="000000"/>
          <w:lang w:eastAsia="zh-CN"/>
        </w:rPr>
        <w:t xml:space="preserve"> RR. Anticonvulsants for the treatment of behavioral and psychological symptoms of dementia: a literature review.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20</w:t>
      </w:r>
      <w:r w:rsidRPr="007A521E">
        <w:rPr>
          <w:rFonts w:ascii="Book Antiqua" w:eastAsia="宋体" w:hAnsi="Book Antiqua" w:cs="宋体"/>
          <w:color w:val="000000"/>
          <w:lang w:eastAsia="zh-CN"/>
        </w:rPr>
        <w:t>: 293-308 [PMID: 18047764 DOI: 10.1017/S1041610207006540]</w:t>
      </w:r>
    </w:p>
    <w:p w14:paraId="4F6CFFCE"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37 </w:t>
      </w:r>
      <w:proofErr w:type="spellStart"/>
      <w:r w:rsidRPr="007A521E">
        <w:rPr>
          <w:rFonts w:ascii="Book Antiqua" w:eastAsia="宋体" w:hAnsi="Book Antiqua" w:cs="宋体"/>
          <w:b/>
          <w:bCs/>
          <w:color w:val="000000"/>
          <w:lang w:eastAsia="zh-CN"/>
        </w:rPr>
        <w:t>Lonergan</w:t>
      </w:r>
      <w:proofErr w:type="spellEnd"/>
      <w:r w:rsidRPr="007A521E">
        <w:rPr>
          <w:rFonts w:ascii="Book Antiqua" w:eastAsia="宋体" w:hAnsi="Book Antiqua" w:cs="宋体"/>
          <w:b/>
          <w:bCs/>
          <w:color w:val="000000"/>
          <w:lang w:eastAsia="zh-CN"/>
        </w:rPr>
        <w:t xml:space="preserve"> E</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Luxenberg</w:t>
      </w:r>
      <w:proofErr w:type="spellEnd"/>
      <w:r w:rsidRPr="007A521E">
        <w:rPr>
          <w:rFonts w:ascii="Book Antiqua" w:eastAsia="宋体" w:hAnsi="Book Antiqua" w:cs="宋体"/>
          <w:color w:val="000000"/>
          <w:lang w:eastAsia="zh-CN"/>
        </w:rPr>
        <w:t xml:space="preserve"> J. Valproate preparations for agitation in dementia.</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2009; </w:t>
      </w:r>
      <w:r w:rsidR="0006211C">
        <w:rPr>
          <w:rFonts w:ascii="Book Antiqua" w:eastAsia="宋体" w:hAnsi="Book Antiqua" w:cs="宋体" w:hint="eastAsia"/>
          <w:b/>
          <w:color w:val="000000"/>
          <w:lang w:eastAsia="zh-CN"/>
        </w:rPr>
        <w:t>3</w:t>
      </w:r>
      <w:r w:rsidRPr="007A521E">
        <w:rPr>
          <w:rFonts w:ascii="Book Antiqua" w:eastAsia="宋体" w:hAnsi="Book Antiqua" w:cs="宋体"/>
          <w:color w:val="000000"/>
          <w:lang w:eastAsia="zh-CN"/>
        </w:rPr>
        <w:t>: CD003945 [PMID: 19588348 DOI: 10.1002/14651858.CD003945.pub3]</w:t>
      </w:r>
    </w:p>
    <w:p w14:paraId="239E6B7D" w14:textId="77777777" w:rsidR="007A521E" w:rsidRPr="007A521E" w:rsidRDefault="009059DD"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38 </w:t>
      </w:r>
      <w:r w:rsidR="007A521E" w:rsidRPr="007A521E">
        <w:rPr>
          <w:rFonts w:ascii="Book Antiqua" w:eastAsia="宋体" w:hAnsi="Book Antiqua" w:cs="宋体"/>
          <w:b/>
          <w:color w:val="000000"/>
          <w:lang w:eastAsia="zh-CN"/>
        </w:rPr>
        <w:t>Cooney C,</w:t>
      </w:r>
      <w:r w:rsidR="007A521E" w:rsidRPr="007A521E">
        <w:rPr>
          <w:rFonts w:ascii="Book Antiqua" w:eastAsia="宋体" w:hAnsi="Book Antiqua" w:cs="宋体"/>
          <w:color w:val="000000"/>
          <w:lang w:eastAsia="zh-CN"/>
        </w:rPr>
        <w:t xml:space="preserve"> Mortimer A, Smith A, Newton K, Wrigley M. Carbamazepine use in aggressive </w:t>
      </w:r>
      <w:proofErr w:type="spellStart"/>
      <w:r w:rsidR="007A521E" w:rsidRPr="007A521E">
        <w:rPr>
          <w:rFonts w:ascii="Book Antiqua" w:eastAsia="宋体" w:hAnsi="Book Antiqua" w:cs="宋体"/>
          <w:color w:val="000000"/>
          <w:lang w:eastAsia="zh-CN"/>
        </w:rPr>
        <w:t>behaviour</w:t>
      </w:r>
      <w:proofErr w:type="spellEnd"/>
      <w:r w:rsidR="007A521E" w:rsidRPr="007A521E">
        <w:rPr>
          <w:rFonts w:ascii="Book Antiqua" w:eastAsia="宋体" w:hAnsi="Book Antiqua" w:cs="宋体"/>
          <w:color w:val="000000"/>
          <w:lang w:eastAsia="zh-CN"/>
        </w:rPr>
        <w:t xml:space="preserve"> associated with senile dem</w:t>
      </w:r>
      <w:r>
        <w:rPr>
          <w:rFonts w:ascii="Book Antiqua" w:eastAsia="宋体" w:hAnsi="Book Antiqua" w:cs="宋体"/>
          <w:color w:val="000000"/>
          <w:lang w:eastAsia="zh-CN"/>
        </w:rPr>
        <w:t>entia.</w:t>
      </w:r>
      <w:r w:rsidRPr="009059DD">
        <w:rPr>
          <w:rFonts w:ascii="Book Antiqua" w:eastAsia="宋体" w:hAnsi="Book Antiqua" w:cs="宋体"/>
          <w:i/>
          <w:color w:val="000000"/>
          <w:lang w:eastAsia="zh-CN"/>
        </w:rPr>
        <w:t xml:space="preserve"> </w:t>
      </w:r>
      <w:proofErr w:type="spellStart"/>
      <w:r w:rsidRPr="009059DD">
        <w:rPr>
          <w:rFonts w:ascii="Book Antiqua" w:eastAsia="宋体" w:hAnsi="Book Antiqua" w:cs="宋体"/>
          <w:i/>
          <w:color w:val="000000"/>
          <w:lang w:eastAsia="zh-CN"/>
        </w:rPr>
        <w:t>Int</w:t>
      </w:r>
      <w:proofErr w:type="spellEnd"/>
      <w:r w:rsidRPr="009059DD">
        <w:rPr>
          <w:rFonts w:ascii="Book Antiqua" w:eastAsia="宋体" w:hAnsi="Book Antiqua" w:cs="宋体"/>
          <w:i/>
          <w:color w:val="000000"/>
          <w:lang w:eastAsia="zh-CN"/>
        </w:rPr>
        <w:t xml:space="preserve"> J </w:t>
      </w:r>
      <w:proofErr w:type="spellStart"/>
      <w:r w:rsidRPr="009059DD">
        <w:rPr>
          <w:rFonts w:ascii="Book Antiqua" w:eastAsia="宋体" w:hAnsi="Book Antiqua" w:cs="宋体"/>
          <w:i/>
          <w:color w:val="000000"/>
          <w:lang w:eastAsia="zh-CN"/>
        </w:rPr>
        <w:t>Geriatr</w:t>
      </w:r>
      <w:proofErr w:type="spellEnd"/>
      <w:r w:rsidRPr="009059DD">
        <w:rPr>
          <w:rFonts w:ascii="Book Antiqua" w:eastAsia="宋体" w:hAnsi="Book Antiqua" w:cs="宋体"/>
          <w:i/>
          <w:color w:val="000000"/>
          <w:lang w:eastAsia="zh-CN"/>
        </w:rPr>
        <w:t xml:space="preserve"> Psychiatry</w:t>
      </w:r>
      <w:r w:rsidR="007A521E" w:rsidRPr="007A521E">
        <w:rPr>
          <w:rFonts w:ascii="Book Antiqua" w:eastAsia="宋体" w:hAnsi="Book Antiqua" w:cs="宋体"/>
          <w:color w:val="000000"/>
          <w:lang w:eastAsia="zh-CN"/>
        </w:rPr>
        <w:t xml:space="preserve"> 1996; </w:t>
      </w:r>
      <w:r w:rsidR="007A521E" w:rsidRPr="007A521E">
        <w:rPr>
          <w:rFonts w:ascii="Book Antiqua" w:eastAsia="宋体" w:hAnsi="Book Antiqua" w:cs="宋体"/>
          <w:b/>
          <w:color w:val="000000"/>
          <w:lang w:eastAsia="zh-CN"/>
        </w:rPr>
        <w:t>11</w:t>
      </w:r>
      <w:r>
        <w:rPr>
          <w:rFonts w:ascii="Book Antiqua" w:eastAsia="宋体" w:hAnsi="Book Antiqua" w:cs="宋体"/>
          <w:color w:val="000000"/>
          <w:lang w:eastAsia="zh-CN"/>
        </w:rPr>
        <w:t>: 901-905</w:t>
      </w:r>
      <w:r w:rsidR="007A521E" w:rsidRPr="007A521E">
        <w:rPr>
          <w:rFonts w:ascii="Book Antiqua" w:eastAsia="宋体" w:hAnsi="Book Antiqua" w:cs="宋体"/>
          <w:color w:val="000000"/>
          <w:lang w:eastAsia="zh-CN"/>
        </w:rPr>
        <w:t xml:space="preserve"> [DOI: 10.1002/(</w:t>
      </w:r>
      <w:proofErr w:type="gramStart"/>
      <w:r w:rsidR="007A521E" w:rsidRPr="007A521E">
        <w:rPr>
          <w:rFonts w:ascii="Book Antiqua" w:eastAsia="宋体" w:hAnsi="Book Antiqua" w:cs="宋体"/>
          <w:color w:val="000000"/>
          <w:lang w:eastAsia="zh-CN"/>
        </w:rPr>
        <w:t>SICI)1099</w:t>
      </w:r>
      <w:proofErr w:type="gramEnd"/>
      <w:r w:rsidR="007A521E" w:rsidRPr="007A521E">
        <w:rPr>
          <w:rFonts w:ascii="Book Antiqua" w:eastAsia="宋体" w:hAnsi="Book Antiqua" w:cs="宋体"/>
          <w:color w:val="000000"/>
          <w:lang w:eastAsia="zh-CN"/>
        </w:rPr>
        <w:t>-1166(199610)11: 10&lt;901: : AID-GPS409&gt;3.0.CO; 2-7]</w:t>
      </w:r>
    </w:p>
    <w:p w14:paraId="0F8E523C"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39 </w:t>
      </w:r>
      <w:proofErr w:type="spellStart"/>
      <w:r w:rsidRPr="007A521E">
        <w:rPr>
          <w:rFonts w:ascii="Book Antiqua" w:eastAsia="宋体" w:hAnsi="Book Antiqua" w:cs="宋体"/>
          <w:b/>
          <w:bCs/>
          <w:color w:val="000000"/>
          <w:lang w:eastAsia="zh-CN"/>
        </w:rPr>
        <w:t>Tariot</w:t>
      </w:r>
      <w:proofErr w:type="spellEnd"/>
      <w:r w:rsidRPr="007A521E">
        <w:rPr>
          <w:rFonts w:ascii="Book Antiqua" w:eastAsia="宋体" w:hAnsi="Book Antiqua" w:cs="宋体"/>
          <w:b/>
          <w:bCs/>
          <w:color w:val="000000"/>
          <w:lang w:eastAsia="zh-CN"/>
        </w:rPr>
        <w:t xml:space="preserve"> PN</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Erb</w:t>
      </w:r>
      <w:proofErr w:type="spellEnd"/>
      <w:r w:rsidRPr="007A521E">
        <w:rPr>
          <w:rFonts w:ascii="Book Antiqua" w:eastAsia="宋体" w:hAnsi="Book Antiqua" w:cs="宋体"/>
          <w:color w:val="000000"/>
          <w:lang w:eastAsia="zh-CN"/>
        </w:rPr>
        <w:t xml:space="preserve"> R, </w:t>
      </w:r>
      <w:proofErr w:type="spellStart"/>
      <w:r w:rsidRPr="007A521E">
        <w:rPr>
          <w:rFonts w:ascii="Book Antiqua" w:eastAsia="宋体" w:hAnsi="Book Antiqua" w:cs="宋体"/>
          <w:color w:val="000000"/>
          <w:lang w:eastAsia="zh-CN"/>
        </w:rPr>
        <w:t>Podgorski</w:t>
      </w:r>
      <w:proofErr w:type="spellEnd"/>
      <w:r w:rsidRPr="007A521E">
        <w:rPr>
          <w:rFonts w:ascii="Book Antiqua" w:eastAsia="宋体" w:hAnsi="Book Antiqua" w:cs="宋体"/>
          <w:color w:val="000000"/>
          <w:lang w:eastAsia="zh-CN"/>
        </w:rPr>
        <w:t xml:space="preserve"> CA, Cox C, Patel S, </w:t>
      </w:r>
      <w:proofErr w:type="spellStart"/>
      <w:r w:rsidRPr="007A521E">
        <w:rPr>
          <w:rFonts w:ascii="Book Antiqua" w:eastAsia="宋体" w:hAnsi="Book Antiqua" w:cs="宋体"/>
          <w:color w:val="000000"/>
          <w:lang w:eastAsia="zh-CN"/>
        </w:rPr>
        <w:t>Jakimovich</w:t>
      </w:r>
      <w:proofErr w:type="spellEnd"/>
      <w:r w:rsidRPr="007A521E">
        <w:rPr>
          <w:rFonts w:ascii="Book Antiqua" w:eastAsia="宋体" w:hAnsi="Book Antiqua" w:cs="宋体"/>
          <w:color w:val="000000"/>
          <w:lang w:eastAsia="zh-CN"/>
        </w:rPr>
        <w:t xml:space="preserve"> L, Irvine C. Efficacy and tolerability of carbamazepine for agitation and aggression in dementia.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1998; </w:t>
      </w:r>
      <w:r w:rsidRPr="007A521E">
        <w:rPr>
          <w:rFonts w:ascii="Book Antiqua" w:eastAsia="宋体" w:hAnsi="Book Antiqua" w:cs="宋体"/>
          <w:b/>
          <w:bCs/>
          <w:color w:val="000000"/>
          <w:lang w:eastAsia="zh-CN"/>
        </w:rPr>
        <w:t>155</w:t>
      </w:r>
      <w:r w:rsidRPr="007A521E">
        <w:rPr>
          <w:rFonts w:ascii="Book Antiqua" w:eastAsia="宋体" w:hAnsi="Book Antiqua" w:cs="宋体"/>
          <w:color w:val="000000"/>
          <w:lang w:eastAsia="zh-CN"/>
        </w:rPr>
        <w:t>: 54-61 [PMID: 9433339]</w:t>
      </w:r>
    </w:p>
    <w:p w14:paraId="61F587A2"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40 </w:t>
      </w:r>
      <w:r w:rsidRPr="007A521E">
        <w:rPr>
          <w:rFonts w:ascii="Book Antiqua" w:eastAsia="宋体" w:hAnsi="Book Antiqua" w:cs="宋体"/>
          <w:b/>
          <w:bCs/>
          <w:color w:val="000000"/>
          <w:lang w:eastAsia="zh-CN"/>
        </w:rPr>
        <w:t>Olin JT</w:t>
      </w:r>
      <w:r w:rsidRPr="007A521E">
        <w:rPr>
          <w:rFonts w:ascii="Book Antiqua" w:eastAsia="宋体" w:hAnsi="Book Antiqua" w:cs="宋体"/>
          <w:color w:val="000000"/>
          <w:lang w:eastAsia="zh-CN"/>
        </w:rPr>
        <w:t xml:space="preserve">, Fox LS, </w:t>
      </w:r>
      <w:proofErr w:type="spellStart"/>
      <w:r w:rsidRPr="007A521E">
        <w:rPr>
          <w:rFonts w:ascii="Book Antiqua" w:eastAsia="宋体" w:hAnsi="Book Antiqua" w:cs="宋体"/>
          <w:color w:val="000000"/>
          <w:lang w:eastAsia="zh-CN"/>
        </w:rPr>
        <w:t>Pawluczyk</w:t>
      </w:r>
      <w:proofErr w:type="spellEnd"/>
      <w:r w:rsidRPr="007A521E">
        <w:rPr>
          <w:rFonts w:ascii="Book Antiqua" w:eastAsia="宋体" w:hAnsi="Book Antiqua" w:cs="宋体"/>
          <w:color w:val="000000"/>
          <w:lang w:eastAsia="zh-CN"/>
        </w:rPr>
        <w:t xml:space="preserve"> S, Taggart NA, Schneider LS. A pilot randomized trial of carbamazepine for behavioral symptoms in treatment-resistant outpatients with Alzheimer disease. </w:t>
      </w:r>
      <w:r w:rsidRPr="007A521E">
        <w:rPr>
          <w:rFonts w:ascii="Book Antiqua" w:eastAsia="宋体" w:hAnsi="Book Antiqua" w:cs="宋体"/>
          <w:i/>
          <w:iCs/>
          <w:color w:val="000000"/>
          <w:lang w:eastAsia="zh-CN"/>
        </w:rPr>
        <w:t xml:space="preserve">Am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9</w:t>
      </w:r>
      <w:r w:rsidRPr="007A521E">
        <w:rPr>
          <w:rFonts w:ascii="Book Antiqua" w:eastAsia="宋体" w:hAnsi="Book Antiqua" w:cs="宋体"/>
          <w:color w:val="000000"/>
          <w:lang w:eastAsia="zh-CN"/>
        </w:rPr>
        <w:t>: 400-405 [PMID: 11739066 DOI: 10.1176/appi.ajgp.9.4.400]</w:t>
      </w:r>
    </w:p>
    <w:p w14:paraId="236148C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41 </w:t>
      </w:r>
      <w:r w:rsidRPr="007A521E">
        <w:rPr>
          <w:rFonts w:ascii="Book Antiqua" w:eastAsia="宋体" w:hAnsi="Book Antiqua" w:cs="宋体"/>
          <w:b/>
          <w:bCs/>
          <w:color w:val="000000"/>
          <w:lang w:eastAsia="zh-CN"/>
        </w:rPr>
        <w:t>Beattie B</w:t>
      </w:r>
      <w:r w:rsidRPr="007A521E">
        <w:rPr>
          <w:rFonts w:ascii="Book Antiqua" w:eastAsia="宋体" w:hAnsi="Book Antiqua" w:cs="宋体"/>
          <w:color w:val="000000"/>
          <w:lang w:eastAsia="zh-CN"/>
        </w:rPr>
        <w:t xml:space="preserve">, Biller J, </w:t>
      </w:r>
      <w:proofErr w:type="spellStart"/>
      <w:r w:rsidRPr="007A521E">
        <w:rPr>
          <w:rFonts w:ascii="Book Antiqua" w:eastAsia="宋体" w:hAnsi="Book Antiqua" w:cs="宋体"/>
          <w:color w:val="000000"/>
          <w:lang w:eastAsia="zh-CN"/>
        </w:rPr>
        <w:t>Mehlhaus</w:t>
      </w:r>
      <w:proofErr w:type="spellEnd"/>
      <w:r w:rsidRPr="007A521E">
        <w:rPr>
          <w:rFonts w:ascii="Book Antiqua" w:eastAsia="宋体" w:hAnsi="Book Antiqua" w:cs="宋体"/>
          <w:color w:val="000000"/>
          <w:lang w:eastAsia="zh-CN"/>
        </w:rPr>
        <w:t xml:space="preserve"> B, Murray M. Verapamil-induced carbamazepine neurotoxicity. </w:t>
      </w:r>
      <w:proofErr w:type="gramStart"/>
      <w:r w:rsidRPr="007A521E">
        <w:rPr>
          <w:rFonts w:ascii="Book Antiqua" w:eastAsia="宋体" w:hAnsi="Book Antiqua" w:cs="宋体"/>
          <w:color w:val="000000"/>
          <w:lang w:eastAsia="zh-CN"/>
        </w:rPr>
        <w:t>A report of two cases.</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Eur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1988; </w:t>
      </w:r>
      <w:r w:rsidRPr="007A521E">
        <w:rPr>
          <w:rFonts w:ascii="Book Antiqua" w:eastAsia="宋体" w:hAnsi="Book Antiqua" w:cs="宋体"/>
          <w:b/>
          <w:bCs/>
          <w:color w:val="000000"/>
          <w:lang w:eastAsia="zh-CN"/>
        </w:rPr>
        <w:t>28</w:t>
      </w:r>
      <w:r w:rsidRPr="007A521E">
        <w:rPr>
          <w:rFonts w:ascii="Book Antiqua" w:eastAsia="宋体" w:hAnsi="Book Antiqua" w:cs="宋体"/>
          <w:color w:val="000000"/>
          <w:lang w:eastAsia="zh-CN"/>
        </w:rPr>
        <w:t>: 104-105 [PMID: 3371379 DOI: 10.1159/000116239]</w:t>
      </w:r>
    </w:p>
    <w:p w14:paraId="663144CB"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42 </w:t>
      </w:r>
      <w:proofErr w:type="spellStart"/>
      <w:r w:rsidRPr="007A521E">
        <w:rPr>
          <w:rFonts w:ascii="Book Antiqua" w:eastAsia="宋体" w:hAnsi="Book Antiqua" w:cs="宋体"/>
          <w:b/>
          <w:bCs/>
          <w:color w:val="000000"/>
          <w:lang w:eastAsia="zh-CN"/>
        </w:rPr>
        <w:t>Bahls</w:t>
      </w:r>
      <w:proofErr w:type="spellEnd"/>
      <w:r w:rsidRPr="007A521E">
        <w:rPr>
          <w:rFonts w:ascii="Book Antiqua" w:eastAsia="宋体" w:hAnsi="Book Antiqua" w:cs="宋体"/>
          <w:b/>
          <w:bCs/>
          <w:color w:val="000000"/>
          <w:lang w:eastAsia="zh-CN"/>
        </w:rPr>
        <w:t xml:space="preserve"> FH</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Ozuna</w:t>
      </w:r>
      <w:proofErr w:type="spellEnd"/>
      <w:r w:rsidRPr="007A521E">
        <w:rPr>
          <w:rFonts w:ascii="Book Antiqua" w:eastAsia="宋体" w:hAnsi="Book Antiqua" w:cs="宋体"/>
          <w:color w:val="000000"/>
          <w:lang w:eastAsia="zh-CN"/>
        </w:rPr>
        <w:t xml:space="preserve"> J, Ritchie DE.</w:t>
      </w:r>
      <w:proofErr w:type="gramEnd"/>
      <w:r w:rsidRPr="007A521E">
        <w:rPr>
          <w:rFonts w:ascii="Book Antiqua" w:eastAsia="宋体" w:hAnsi="Book Antiqua" w:cs="宋体"/>
          <w:color w:val="000000"/>
          <w:lang w:eastAsia="zh-CN"/>
        </w:rPr>
        <w:t xml:space="preserve"> Interactions between calcium channel blockers and the anticonvulsants carbamazepine and phenytoin. </w:t>
      </w:r>
      <w:r w:rsidRPr="007A521E">
        <w:rPr>
          <w:rFonts w:ascii="Book Antiqua" w:eastAsia="宋体" w:hAnsi="Book Antiqua" w:cs="宋体"/>
          <w:i/>
          <w:iCs/>
          <w:color w:val="000000"/>
          <w:lang w:eastAsia="zh-CN"/>
        </w:rPr>
        <w:t>Neurology</w:t>
      </w:r>
      <w:r w:rsidRPr="007A521E">
        <w:rPr>
          <w:rFonts w:ascii="Book Antiqua" w:eastAsia="宋体" w:hAnsi="Book Antiqua" w:cs="宋体"/>
          <w:color w:val="000000"/>
          <w:lang w:eastAsia="zh-CN"/>
        </w:rPr>
        <w:t> 1991; </w:t>
      </w:r>
      <w:r w:rsidRPr="007A521E">
        <w:rPr>
          <w:rFonts w:ascii="Book Antiqua" w:eastAsia="宋体" w:hAnsi="Book Antiqua" w:cs="宋体"/>
          <w:b/>
          <w:bCs/>
          <w:color w:val="000000"/>
          <w:lang w:eastAsia="zh-CN"/>
        </w:rPr>
        <w:t>41</w:t>
      </w:r>
      <w:r w:rsidRPr="007A521E">
        <w:rPr>
          <w:rFonts w:ascii="Book Antiqua" w:eastAsia="宋体" w:hAnsi="Book Antiqua" w:cs="宋体"/>
          <w:color w:val="000000"/>
          <w:lang w:eastAsia="zh-CN"/>
        </w:rPr>
        <w:t>: 740-742 [PMID: 2027492 DOI: 10.1212/WNL.41.5.740]</w:t>
      </w:r>
    </w:p>
    <w:p w14:paraId="0B29056D"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43 </w:t>
      </w:r>
      <w:r w:rsidRPr="007A521E">
        <w:rPr>
          <w:rFonts w:ascii="Book Antiqua" w:eastAsia="宋体" w:hAnsi="Book Antiqua" w:cs="宋体"/>
          <w:b/>
          <w:bCs/>
          <w:color w:val="000000"/>
          <w:lang w:eastAsia="zh-CN"/>
        </w:rPr>
        <w:t>Massey EW</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Effect of carbamazepine on Coumadin metabolism.</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Ann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1983; </w:t>
      </w:r>
      <w:r w:rsidRPr="007A521E">
        <w:rPr>
          <w:rFonts w:ascii="Book Antiqua" w:eastAsia="宋体" w:hAnsi="Book Antiqua" w:cs="宋体"/>
          <w:b/>
          <w:bCs/>
          <w:color w:val="000000"/>
          <w:lang w:eastAsia="zh-CN"/>
        </w:rPr>
        <w:t>13</w:t>
      </w:r>
      <w:r w:rsidRPr="007A521E">
        <w:rPr>
          <w:rFonts w:ascii="Book Antiqua" w:eastAsia="宋体" w:hAnsi="Book Antiqua" w:cs="宋体"/>
          <w:color w:val="000000"/>
          <w:lang w:eastAsia="zh-CN"/>
        </w:rPr>
        <w:t>: 691-692 [PMID: 6881938 DOI: 10.1002/ana.410130629]</w:t>
      </w:r>
    </w:p>
    <w:p w14:paraId="3FC1ECBB"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44 </w:t>
      </w:r>
      <w:r w:rsidRPr="007A521E">
        <w:rPr>
          <w:rFonts w:ascii="Book Antiqua" w:eastAsia="宋体" w:hAnsi="Book Antiqua" w:cs="宋体"/>
          <w:b/>
          <w:bCs/>
          <w:color w:val="000000"/>
          <w:lang w:eastAsia="zh-CN"/>
        </w:rPr>
        <w:t>Hung SI</w:t>
      </w:r>
      <w:r w:rsidRPr="007A521E">
        <w:rPr>
          <w:rFonts w:ascii="Book Antiqua" w:eastAsia="宋体" w:hAnsi="Book Antiqua" w:cs="宋体"/>
          <w:color w:val="000000"/>
          <w:lang w:eastAsia="zh-CN"/>
        </w:rPr>
        <w:t xml:space="preserve">, Chung WH, Liu ZS, Chen CH, </w:t>
      </w:r>
      <w:proofErr w:type="spellStart"/>
      <w:r w:rsidRPr="007A521E">
        <w:rPr>
          <w:rFonts w:ascii="Book Antiqua" w:eastAsia="宋体" w:hAnsi="Book Antiqua" w:cs="宋体"/>
          <w:color w:val="000000"/>
          <w:lang w:eastAsia="zh-CN"/>
        </w:rPr>
        <w:t>Hsih</w:t>
      </w:r>
      <w:proofErr w:type="spellEnd"/>
      <w:r w:rsidRPr="007A521E">
        <w:rPr>
          <w:rFonts w:ascii="Book Antiqua" w:eastAsia="宋体" w:hAnsi="Book Antiqua" w:cs="宋体"/>
          <w:color w:val="000000"/>
          <w:lang w:eastAsia="zh-CN"/>
        </w:rPr>
        <w:t xml:space="preserve"> MS, </w:t>
      </w:r>
      <w:proofErr w:type="spellStart"/>
      <w:r w:rsidRPr="007A521E">
        <w:rPr>
          <w:rFonts w:ascii="Book Antiqua" w:eastAsia="宋体" w:hAnsi="Book Antiqua" w:cs="宋体"/>
          <w:color w:val="000000"/>
          <w:lang w:eastAsia="zh-CN"/>
        </w:rPr>
        <w:t>Hui</w:t>
      </w:r>
      <w:proofErr w:type="spellEnd"/>
      <w:r w:rsidRPr="007A521E">
        <w:rPr>
          <w:rFonts w:ascii="Book Antiqua" w:eastAsia="宋体" w:hAnsi="Book Antiqua" w:cs="宋体"/>
          <w:color w:val="000000"/>
          <w:lang w:eastAsia="zh-CN"/>
        </w:rPr>
        <w:t xml:space="preserve"> RC, Chu CY, Chen YT.</w:t>
      </w:r>
      <w:proofErr w:type="gramEnd"/>
      <w:r w:rsidRPr="007A521E">
        <w:rPr>
          <w:rFonts w:ascii="Book Antiqua" w:eastAsia="宋体" w:hAnsi="Book Antiqua" w:cs="宋体"/>
          <w:color w:val="000000"/>
          <w:lang w:eastAsia="zh-CN"/>
        </w:rPr>
        <w:t xml:space="preserve"> Common risk allele in aromatic antiepileptic-drug induced Stevens-Johnson syndrome and toxic epidermal </w:t>
      </w:r>
      <w:proofErr w:type="spellStart"/>
      <w:r w:rsidRPr="007A521E">
        <w:rPr>
          <w:rFonts w:ascii="Book Antiqua" w:eastAsia="宋体" w:hAnsi="Book Antiqua" w:cs="宋体"/>
          <w:color w:val="000000"/>
          <w:lang w:eastAsia="zh-CN"/>
        </w:rPr>
        <w:t>necrolysis</w:t>
      </w:r>
      <w:proofErr w:type="spellEnd"/>
      <w:r w:rsidRPr="007A521E">
        <w:rPr>
          <w:rFonts w:ascii="Book Antiqua" w:eastAsia="宋体" w:hAnsi="Book Antiqua" w:cs="宋体"/>
          <w:color w:val="000000"/>
          <w:lang w:eastAsia="zh-CN"/>
        </w:rPr>
        <w:t xml:space="preserve"> in Han Chinese. </w:t>
      </w:r>
      <w:r w:rsidRPr="007A521E">
        <w:rPr>
          <w:rFonts w:ascii="Book Antiqua" w:eastAsia="宋体" w:hAnsi="Book Antiqua" w:cs="宋体"/>
          <w:i/>
          <w:iCs/>
          <w:color w:val="000000"/>
          <w:lang w:eastAsia="zh-CN"/>
        </w:rPr>
        <w:t>Pharmacogenomics</w:t>
      </w:r>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11</w:t>
      </w:r>
      <w:r w:rsidRPr="007A521E">
        <w:rPr>
          <w:rFonts w:ascii="Book Antiqua" w:eastAsia="宋体" w:hAnsi="Book Antiqua" w:cs="宋体"/>
          <w:color w:val="000000"/>
          <w:lang w:eastAsia="zh-CN"/>
        </w:rPr>
        <w:t>: 349-356 [PMID: 20235791 DOI: 10.2217/pgs.09.162]</w:t>
      </w:r>
    </w:p>
    <w:p w14:paraId="0DA39C60" w14:textId="77777777" w:rsidR="007A521E" w:rsidRPr="007A521E" w:rsidRDefault="0006211C"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45 </w:t>
      </w:r>
      <w:r w:rsidR="007A521E" w:rsidRPr="007A521E">
        <w:rPr>
          <w:rFonts w:ascii="Book Antiqua" w:eastAsia="宋体" w:hAnsi="Book Antiqua" w:cs="宋体"/>
          <w:color w:val="000000"/>
          <w:lang w:eastAsia="zh-CN"/>
        </w:rPr>
        <w:t xml:space="preserve">Information for healthcare professionals: Dangerous or even fatal skin reactions - Carbamazepine (marketed as </w:t>
      </w:r>
      <w:proofErr w:type="spellStart"/>
      <w:r w:rsidR="007A521E" w:rsidRPr="007A521E">
        <w:rPr>
          <w:rFonts w:ascii="Book Antiqua" w:eastAsia="宋体" w:hAnsi="Book Antiqua" w:cs="宋体"/>
          <w:color w:val="000000"/>
          <w:lang w:eastAsia="zh-CN"/>
        </w:rPr>
        <w:t>Carbatrol</w:t>
      </w:r>
      <w:proofErr w:type="spellEnd"/>
      <w:r w:rsidR="007A521E" w:rsidRPr="007A521E">
        <w:rPr>
          <w:rFonts w:ascii="Book Antiqua" w:eastAsia="宋体" w:hAnsi="Book Antiqua" w:cs="宋体"/>
          <w:color w:val="000000"/>
          <w:lang w:eastAsia="zh-CN"/>
        </w:rPr>
        <w:t xml:space="preserve">, </w:t>
      </w:r>
      <w:proofErr w:type="spellStart"/>
      <w:r w:rsidR="007A521E" w:rsidRPr="007A521E">
        <w:rPr>
          <w:rFonts w:ascii="Book Antiqua" w:eastAsia="宋体" w:hAnsi="Book Antiqua" w:cs="宋体"/>
          <w:color w:val="000000"/>
          <w:lang w:eastAsia="zh-CN"/>
        </w:rPr>
        <w:t>Equetro</w:t>
      </w:r>
      <w:proofErr w:type="spellEnd"/>
      <w:r w:rsidR="007A521E" w:rsidRPr="007A521E">
        <w:rPr>
          <w:rFonts w:ascii="Book Antiqua" w:eastAsia="宋体" w:hAnsi="Book Antiqua" w:cs="宋体"/>
          <w:color w:val="000000"/>
          <w:lang w:eastAsia="zh-CN"/>
        </w:rPr>
        <w:t xml:space="preserve">, </w:t>
      </w:r>
      <w:proofErr w:type="spellStart"/>
      <w:r w:rsidR="007A521E" w:rsidRPr="007A521E">
        <w:rPr>
          <w:rFonts w:ascii="Book Antiqua" w:eastAsia="宋体" w:hAnsi="Book Antiqua" w:cs="宋体"/>
          <w:color w:val="000000"/>
          <w:lang w:eastAsia="zh-CN"/>
        </w:rPr>
        <w:t>Tegretol</w:t>
      </w:r>
      <w:proofErr w:type="spellEnd"/>
      <w:r w:rsidR="007A521E" w:rsidRPr="007A521E">
        <w:rPr>
          <w:rFonts w:ascii="Book Antiqua" w:eastAsia="宋体" w:hAnsi="Book Antiqua" w:cs="宋体"/>
          <w:color w:val="000000"/>
          <w:lang w:eastAsia="zh-CN"/>
        </w:rPr>
        <w:t>, and generics). 2013</w:t>
      </w:r>
      <w:r>
        <w:rPr>
          <w:rFonts w:ascii="Book Antiqua" w:eastAsia="宋体" w:hAnsi="Book Antiqua" w:cs="宋体" w:hint="eastAsia"/>
          <w:color w:val="000000"/>
          <w:lang w:eastAsia="zh-CN"/>
        </w:rPr>
        <w:t>.</w:t>
      </w:r>
      <w:r w:rsidRPr="0006211C">
        <w:rPr>
          <w:rFonts w:ascii="Book Antiqua" w:eastAsia="宋体" w:hAnsi="Book Antiqua" w:cs="宋体"/>
          <w:color w:val="000000"/>
          <w:lang w:eastAsia="zh-CN"/>
        </w:rPr>
        <w:t xml:space="preserve"> </w:t>
      </w:r>
      <w:r w:rsidR="00625335">
        <w:rPr>
          <w:rFonts w:ascii="Book Antiqua" w:eastAsia="宋体" w:hAnsi="Book Antiqua" w:cs="宋体"/>
          <w:color w:val="000000"/>
          <w:lang w:eastAsia="zh-CN"/>
        </w:rPr>
        <w:t>[</w:t>
      </w:r>
      <w:proofErr w:type="gramStart"/>
      <w:r w:rsidR="00625335">
        <w:rPr>
          <w:rFonts w:ascii="Book Antiqua" w:eastAsia="宋体" w:hAnsi="Book Antiqua" w:cs="宋体"/>
          <w:color w:val="000000"/>
          <w:lang w:eastAsia="zh-CN"/>
        </w:rPr>
        <w:t>a</w:t>
      </w:r>
      <w:r w:rsidRPr="007A521E">
        <w:rPr>
          <w:rFonts w:ascii="Book Antiqua" w:eastAsia="宋体" w:hAnsi="Book Antiqua" w:cs="宋体"/>
          <w:color w:val="000000"/>
          <w:lang w:eastAsia="zh-CN"/>
        </w:rPr>
        <w:t>ccessed</w:t>
      </w:r>
      <w:proofErr w:type="gramEnd"/>
      <w:r w:rsidRPr="007A521E">
        <w:rPr>
          <w:rFonts w:ascii="Book Antiqua" w:eastAsia="宋体" w:hAnsi="Book Antiqua" w:cs="宋体"/>
          <w:color w:val="000000"/>
          <w:lang w:eastAsia="zh-CN"/>
        </w:rPr>
        <w:t xml:space="preserve"> 2014</w:t>
      </w:r>
      <w:r w:rsidR="00625335">
        <w:rPr>
          <w:rFonts w:ascii="Book Antiqua" w:eastAsia="宋体" w:hAnsi="Book Antiqua" w:cs="宋体"/>
          <w:color w:val="000000"/>
          <w:lang w:eastAsia="zh-CN"/>
        </w:rPr>
        <w:t xml:space="preserve"> </w:t>
      </w:r>
      <w:r w:rsidR="00625335" w:rsidRPr="007A521E">
        <w:rPr>
          <w:rFonts w:ascii="Book Antiqua" w:eastAsia="宋体" w:hAnsi="Book Antiqua" w:cs="宋体"/>
          <w:color w:val="000000"/>
          <w:lang w:eastAsia="zh-CN"/>
        </w:rPr>
        <w:t>September 19</w:t>
      </w:r>
      <w:r w:rsidR="00625335">
        <w:rPr>
          <w:rFonts w:ascii="Book Antiqua" w:eastAsia="宋体" w:hAnsi="Book Antiqua" w:cs="宋体"/>
          <w:color w:val="000000"/>
          <w:lang w:eastAsia="zh-CN"/>
        </w:rPr>
        <w:t>]</w:t>
      </w:r>
      <w:r w:rsidRPr="007A521E">
        <w:rPr>
          <w:rFonts w:ascii="Book Antiqua" w:eastAsia="宋体" w:hAnsi="Book Antiqua" w:cs="宋体"/>
          <w:color w:val="000000"/>
          <w:lang w:eastAsia="zh-CN"/>
        </w:rPr>
        <w:t>.</w:t>
      </w:r>
      <w:r w:rsidR="007A521E" w:rsidRPr="007A521E">
        <w:rPr>
          <w:rFonts w:ascii="Book Antiqua" w:eastAsia="宋体" w:hAnsi="Book Antiqua" w:cs="宋体"/>
          <w:color w:val="000000"/>
          <w:lang w:eastAsia="zh-CN"/>
        </w:rPr>
        <w:t xml:space="preserve"> </w:t>
      </w:r>
      <w:r w:rsidRPr="004E1F0C">
        <w:rPr>
          <w:rFonts w:ascii="Book Antiqua" w:hAnsi="Book Antiqua"/>
        </w:rPr>
        <w:t xml:space="preserve">Available from: </w:t>
      </w:r>
      <w:r w:rsidR="007A521E" w:rsidRPr="007A521E">
        <w:rPr>
          <w:rFonts w:ascii="Book Antiqua" w:eastAsia="宋体" w:hAnsi="Book Antiqua" w:cs="宋体"/>
          <w:color w:val="000000"/>
          <w:lang w:eastAsia="zh-CN"/>
        </w:rPr>
        <w:t>http: //www.fda.gov/Drugs/DrugSafety/PostmarketDrugSafetyInformationforPat</w:t>
      </w:r>
      <w:r>
        <w:rPr>
          <w:rFonts w:ascii="Book Antiqua" w:eastAsia="宋体" w:hAnsi="Book Antiqua" w:cs="宋体"/>
          <w:color w:val="000000"/>
          <w:lang w:eastAsia="zh-CN"/>
        </w:rPr>
        <w:t>ientsandProviders/ucm124718.htm</w:t>
      </w:r>
      <w:r w:rsidR="007A521E" w:rsidRPr="007A521E">
        <w:rPr>
          <w:rFonts w:ascii="Book Antiqua" w:eastAsia="宋体" w:hAnsi="Book Antiqua" w:cs="宋体"/>
          <w:color w:val="000000"/>
          <w:lang w:eastAsia="zh-CN"/>
        </w:rPr>
        <w:t xml:space="preserve"> </w:t>
      </w:r>
    </w:p>
    <w:p w14:paraId="58B2CB91"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46 </w:t>
      </w:r>
      <w:proofErr w:type="spellStart"/>
      <w:r w:rsidRPr="007A521E">
        <w:rPr>
          <w:rFonts w:ascii="Book Antiqua" w:eastAsia="宋体" w:hAnsi="Book Antiqua" w:cs="宋体"/>
          <w:b/>
          <w:bCs/>
          <w:color w:val="000000"/>
          <w:lang w:eastAsia="zh-CN"/>
        </w:rPr>
        <w:t>Mintzer</w:t>
      </w:r>
      <w:proofErr w:type="spellEnd"/>
      <w:r w:rsidRPr="007A521E">
        <w:rPr>
          <w:rFonts w:ascii="Book Antiqua" w:eastAsia="宋体" w:hAnsi="Book Antiqua" w:cs="宋体"/>
          <w:b/>
          <w:bCs/>
          <w:color w:val="000000"/>
          <w:lang w:eastAsia="zh-CN"/>
        </w:rPr>
        <w:t xml:space="preserve"> JE</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Underlying mechanisms of psychosis and aggression in patients with Alzheimer's disease.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 xml:space="preserve">62 </w:t>
      </w:r>
      <w:proofErr w:type="spellStart"/>
      <w:r w:rsidRPr="0006211C">
        <w:rPr>
          <w:rFonts w:ascii="Book Antiqua" w:eastAsia="宋体" w:hAnsi="Book Antiqua" w:cs="宋体"/>
          <w:bCs/>
          <w:color w:val="000000"/>
          <w:lang w:eastAsia="zh-CN"/>
        </w:rPr>
        <w:t>Suppl</w:t>
      </w:r>
      <w:proofErr w:type="spellEnd"/>
      <w:r w:rsidRPr="0006211C">
        <w:rPr>
          <w:rFonts w:ascii="Book Antiqua" w:eastAsia="宋体" w:hAnsi="Book Antiqua" w:cs="宋体"/>
          <w:bCs/>
          <w:color w:val="000000"/>
          <w:lang w:eastAsia="zh-CN"/>
        </w:rPr>
        <w:t xml:space="preserve"> 21</w:t>
      </w:r>
      <w:r w:rsidRPr="0006211C">
        <w:rPr>
          <w:rFonts w:ascii="Book Antiqua" w:eastAsia="宋体" w:hAnsi="Book Antiqua" w:cs="宋体"/>
          <w:color w:val="000000"/>
          <w:lang w:eastAsia="zh-CN"/>
        </w:rPr>
        <w:t>:</w:t>
      </w:r>
      <w:r w:rsidRPr="007A521E">
        <w:rPr>
          <w:rFonts w:ascii="Book Antiqua" w:eastAsia="宋体" w:hAnsi="Book Antiqua" w:cs="宋体"/>
          <w:color w:val="000000"/>
          <w:lang w:eastAsia="zh-CN"/>
        </w:rPr>
        <w:t xml:space="preserve"> 23-25 [PMID: 11584984]</w:t>
      </w:r>
    </w:p>
    <w:p w14:paraId="5E38587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47 </w:t>
      </w:r>
      <w:proofErr w:type="spellStart"/>
      <w:r w:rsidRPr="007A521E">
        <w:rPr>
          <w:rFonts w:ascii="Book Antiqua" w:eastAsia="宋体" w:hAnsi="Book Antiqua" w:cs="宋体"/>
          <w:b/>
          <w:bCs/>
          <w:color w:val="000000"/>
          <w:lang w:eastAsia="zh-CN"/>
        </w:rPr>
        <w:t>Lanctôt</w:t>
      </w:r>
      <w:proofErr w:type="spellEnd"/>
      <w:r w:rsidRPr="007A521E">
        <w:rPr>
          <w:rFonts w:ascii="Book Antiqua" w:eastAsia="宋体" w:hAnsi="Book Antiqua" w:cs="宋体"/>
          <w:b/>
          <w:bCs/>
          <w:color w:val="000000"/>
          <w:lang w:eastAsia="zh-CN"/>
        </w:rPr>
        <w:t xml:space="preserve"> KL</w:t>
      </w:r>
      <w:r w:rsidRPr="007A521E">
        <w:rPr>
          <w:rFonts w:ascii="Book Antiqua" w:eastAsia="宋体" w:hAnsi="Book Antiqua" w:cs="宋体"/>
          <w:color w:val="000000"/>
          <w:lang w:eastAsia="zh-CN"/>
        </w:rPr>
        <w:t xml:space="preserve">, Herrmann N, </w:t>
      </w:r>
      <w:proofErr w:type="spellStart"/>
      <w:r w:rsidRPr="007A521E">
        <w:rPr>
          <w:rFonts w:ascii="Book Antiqua" w:eastAsia="宋体" w:hAnsi="Book Antiqua" w:cs="宋体"/>
          <w:color w:val="000000"/>
          <w:lang w:eastAsia="zh-CN"/>
        </w:rPr>
        <w:t>Mazzotta</w:t>
      </w:r>
      <w:proofErr w:type="spellEnd"/>
      <w:r w:rsidRPr="007A521E">
        <w:rPr>
          <w:rFonts w:ascii="Book Antiqua" w:eastAsia="宋体" w:hAnsi="Book Antiqua" w:cs="宋体"/>
          <w:color w:val="000000"/>
          <w:lang w:eastAsia="zh-CN"/>
        </w:rPr>
        <w:t xml:space="preserve"> P. Role of serotonin in the behavioral and psychological symptoms of dementia. </w:t>
      </w:r>
      <w:r w:rsidRPr="007A521E">
        <w:rPr>
          <w:rFonts w:ascii="Book Antiqua" w:eastAsia="宋体" w:hAnsi="Book Antiqua" w:cs="宋体"/>
          <w:i/>
          <w:iCs/>
          <w:color w:val="000000"/>
          <w:lang w:eastAsia="zh-CN"/>
        </w:rPr>
        <w:t xml:space="preserve">J Neuropsychiatry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Neurosci</w:t>
      </w:r>
      <w:proofErr w:type="spellEnd"/>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13</w:t>
      </w:r>
      <w:r w:rsidRPr="007A521E">
        <w:rPr>
          <w:rFonts w:ascii="Book Antiqua" w:eastAsia="宋体" w:hAnsi="Book Antiqua" w:cs="宋体"/>
          <w:color w:val="000000"/>
          <w:lang w:eastAsia="zh-CN"/>
        </w:rPr>
        <w:t>: 5-21 [PMID: 11207325 DOI: 10.1176/appi.neuropsych.13.1.5]</w:t>
      </w:r>
    </w:p>
    <w:p w14:paraId="32A67817"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lastRenderedPageBreak/>
        <w:t>48 </w:t>
      </w:r>
      <w:proofErr w:type="spellStart"/>
      <w:r w:rsidRPr="007A521E">
        <w:rPr>
          <w:rFonts w:ascii="Book Antiqua" w:eastAsia="宋体" w:hAnsi="Book Antiqua" w:cs="宋体"/>
          <w:b/>
          <w:bCs/>
          <w:color w:val="000000"/>
          <w:lang w:eastAsia="zh-CN"/>
        </w:rPr>
        <w:t>Bains</w:t>
      </w:r>
      <w:proofErr w:type="spellEnd"/>
      <w:r w:rsidRPr="007A521E">
        <w:rPr>
          <w:rFonts w:ascii="Book Antiqua" w:eastAsia="宋体" w:hAnsi="Book Antiqua" w:cs="宋体"/>
          <w:b/>
          <w:bCs/>
          <w:color w:val="000000"/>
          <w:lang w:eastAsia="zh-CN"/>
        </w:rPr>
        <w:t xml:space="preserve"> J</w:t>
      </w:r>
      <w:r w:rsidRPr="007A521E">
        <w:rPr>
          <w:rFonts w:ascii="Book Antiqua" w:eastAsia="宋体" w:hAnsi="Book Antiqua" w:cs="宋体"/>
          <w:color w:val="000000"/>
          <w:lang w:eastAsia="zh-CN"/>
        </w:rPr>
        <w:t xml:space="preserve">, Birks J, </w:t>
      </w:r>
      <w:proofErr w:type="spellStart"/>
      <w:r w:rsidRPr="007A521E">
        <w:rPr>
          <w:rFonts w:ascii="Book Antiqua" w:eastAsia="宋体" w:hAnsi="Book Antiqua" w:cs="宋体"/>
          <w:color w:val="000000"/>
          <w:lang w:eastAsia="zh-CN"/>
        </w:rPr>
        <w:t>Dening</w:t>
      </w:r>
      <w:proofErr w:type="spellEnd"/>
      <w:r w:rsidRPr="007A521E">
        <w:rPr>
          <w:rFonts w:ascii="Book Antiqua" w:eastAsia="宋体" w:hAnsi="Book Antiqua" w:cs="宋体"/>
          <w:color w:val="000000"/>
          <w:lang w:eastAsia="zh-CN"/>
        </w:rPr>
        <w:t xml:space="preserve"> T. Antidepressants for treating depression in dementia.</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2002; </w:t>
      </w:r>
      <w:r w:rsidR="0006211C">
        <w:rPr>
          <w:rFonts w:ascii="Book Antiqua" w:eastAsia="宋体" w:hAnsi="Book Antiqua" w:cs="宋体" w:hint="eastAsia"/>
          <w:b/>
          <w:color w:val="000000"/>
          <w:lang w:eastAsia="zh-CN"/>
        </w:rPr>
        <w:t>4</w:t>
      </w:r>
      <w:r w:rsidRPr="007A521E">
        <w:rPr>
          <w:rFonts w:ascii="Book Antiqua" w:eastAsia="宋体" w:hAnsi="Book Antiqua" w:cs="宋体"/>
          <w:color w:val="000000"/>
          <w:lang w:eastAsia="zh-CN"/>
        </w:rPr>
        <w:t>: CD003944 [PMID: 12519625 DOI: 10.1002/14651858.CD003944]</w:t>
      </w:r>
    </w:p>
    <w:p w14:paraId="3759E04D"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49 </w:t>
      </w:r>
      <w:r w:rsidRPr="007A521E">
        <w:rPr>
          <w:rFonts w:ascii="Book Antiqua" w:eastAsia="宋体" w:hAnsi="Book Antiqua" w:cs="宋体"/>
          <w:b/>
          <w:bCs/>
          <w:color w:val="000000"/>
          <w:lang w:eastAsia="zh-CN"/>
        </w:rPr>
        <w:t>Cummings JL</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The Neuropsychiatric Inventory: assessing psychopathology in dementia patients. </w:t>
      </w:r>
      <w:r w:rsidRPr="007A521E">
        <w:rPr>
          <w:rFonts w:ascii="Book Antiqua" w:eastAsia="宋体" w:hAnsi="Book Antiqua" w:cs="宋体"/>
          <w:i/>
          <w:iCs/>
          <w:color w:val="000000"/>
          <w:lang w:eastAsia="zh-CN"/>
        </w:rPr>
        <w:t>Neurology</w:t>
      </w:r>
      <w:r w:rsidRPr="007A521E">
        <w:rPr>
          <w:rFonts w:ascii="Book Antiqua" w:eastAsia="宋体" w:hAnsi="Book Antiqua" w:cs="宋体"/>
          <w:color w:val="000000"/>
          <w:lang w:eastAsia="zh-CN"/>
        </w:rPr>
        <w:t> 1997; </w:t>
      </w:r>
      <w:r w:rsidRPr="007A521E">
        <w:rPr>
          <w:rFonts w:ascii="Book Antiqua" w:eastAsia="宋体" w:hAnsi="Book Antiqua" w:cs="宋体"/>
          <w:b/>
          <w:bCs/>
          <w:color w:val="000000"/>
          <w:lang w:eastAsia="zh-CN"/>
        </w:rPr>
        <w:t>48</w:t>
      </w:r>
      <w:r w:rsidRPr="007A521E">
        <w:rPr>
          <w:rFonts w:ascii="Book Antiqua" w:eastAsia="宋体" w:hAnsi="Book Antiqua" w:cs="宋体"/>
          <w:color w:val="000000"/>
          <w:lang w:eastAsia="zh-CN"/>
        </w:rPr>
        <w:t>: S10-S16 [PMID: 9153155 DOI: 10.1212/WNL.48.5_Suppl_6.10S]</w:t>
      </w:r>
    </w:p>
    <w:p w14:paraId="0DFEAA9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50 </w:t>
      </w:r>
      <w:proofErr w:type="spellStart"/>
      <w:r w:rsidRPr="007A521E">
        <w:rPr>
          <w:rFonts w:ascii="Book Antiqua" w:eastAsia="宋体" w:hAnsi="Book Antiqua" w:cs="宋体"/>
          <w:b/>
          <w:bCs/>
          <w:color w:val="000000"/>
          <w:lang w:eastAsia="zh-CN"/>
        </w:rPr>
        <w:t>Frisoni</w:t>
      </w:r>
      <w:proofErr w:type="spellEnd"/>
      <w:r w:rsidRPr="007A521E">
        <w:rPr>
          <w:rFonts w:ascii="Book Antiqua" w:eastAsia="宋体" w:hAnsi="Book Antiqua" w:cs="宋体"/>
          <w:b/>
          <w:bCs/>
          <w:color w:val="000000"/>
          <w:lang w:eastAsia="zh-CN"/>
        </w:rPr>
        <w:t xml:space="preserve"> GB</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Rozzini</w:t>
      </w:r>
      <w:proofErr w:type="spellEnd"/>
      <w:r w:rsidRPr="007A521E">
        <w:rPr>
          <w:rFonts w:ascii="Book Antiqua" w:eastAsia="宋体" w:hAnsi="Book Antiqua" w:cs="宋体"/>
          <w:color w:val="000000"/>
          <w:lang w:eastAsia="zh-CN"/>
        </w:rPr>
        <w:t xml:space="preserve"> L, </w:t>
      </w:r>
      <w:proofErr w:type="spellStart"/>
      <w:r w:rsidRPr="007A521E">
        <w:rPr>
          <w:rFonts w:ascii="Book Antiqua" w:eastAsia="宋体" w:hAnsi="Book Antiqua" w:cs="宋体"/>
          <w:color w:val="000000"/>
          <w:lang w:eastAsia="zh-CN"/>
        </w:rPr>
        <w:t>Gozzetti</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Binetti</w:t>
      </w:r>
      <w:proofErr w:type="spellEnd"/>
      <w:r w:rsidRPr="007A521E">
        <w:rPr>
          <w:rFonts w:ascii="Book Antiqua" w:eastAsia="宋体" w:hAnsi="Book Antiqua" w:cs="宋体"/>
          <w:color w:val="000000"/>
          <w:lang w:eastAsia="zh-CN"/>
        </w:rPr>
        <w:t xml:space="preserve"> G, </w:t>
      </w:r>
      <w:proofErr w:type="spellStart"/>
      <w:r w:rsidRPr="007A521E">
        <w:rPr>
          <w:rFonts w:ascii="Book Antiqua" w:eastAsia="宋体" w:hAnsi="Book Antiqua" w:cs="宋体"/>
          <w:color w:val="000000"/>
          <w:lang w:eastAsia="zh-CN"/>
        </w:rPr>
        <w:t>Zanetti</w:t>
      </w:r>
      <w:proofErr w:type="spellEnd"/>
      <w:r w:rsidRPr="007A521E">
        <w:rPr>
          <w:rFonts w:ascii="Book Antiqua" w:eastAsia="宋体" w:hAnsi="Book Antiqua" w:cs="宋体"/>
          <w:color w:val="000000"/>
          <w:lang w:eastAsia="zh-CN"/>
        </w:rPr>
        <w:t xml:space="preserve"> O, </w:t>
      </w:r>
      <w:proofErr w:type="spellStart"/>
      <w:r w:rsidRPr="007A521E">
        <w:rPr>
          <w:rFonts w:ascii="Book Antiqua" w:eastAsia="宋体" w:hAnsi="Book Antiqua" w:cs="宋体"/>
          <w:color w:val="000000"/>
          <w:lang w:eastAsia="zh-CN"/>
        </w:rPr>
        <w:t>Bianchetti</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Trabucchi</w:t>
      </w:r>
      <w:proofErr w:type="spellEnd"/>
      <w:r w:rsidRPr="007A521E">
        <w:rPr>
          <w:rFonts w:ascii="Book Antiqua" w:eastAsia="宋体" w:hAnsi="Book Antiqua" w:cs="宋体"/>
          <w:color w:val="000000"/>
          <w:lang w:eastAsia="zh-CN"/>
        </w:rPr>
        <w:t xml:space="preserve"> M, Cummings JL. Behavioral syndromes in Alzheimer's disease: description and correlates. </w:t>
      </w:r>
      <w:r w:rsidRPr="007A521E">
        <w:rPr>
          <w:rFonts w:ascii="Book Antiqua" w:eastAsia="宋体" w:hAnsi="Book Antiqua" w:cs="宋体"/>
          <w:i/>
          <w:iCs/>
          <w:color w:val="000000"/>
          <w:lang w:eastAsia="zh-CN"/>
        </w:rPr>
        <w:t xml:space="preserve">Dement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Cogn</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Disord</w:t>
      </w:r>
      <w:proofErr w:type="spellEnd"/>
      <w:r w:rsidRPr="007A521E">
        <w:rPr>
          <w:rFonts w:ascii="Book Antiqua" w:eastAsia="宋体" w:hAnsi="Book Antiqua" w:cs="宋体"/>
          <w:color w:val="000000"/>
          <w:lang w:eastAsia="zh-CN"/>
        </w:rPr>
        <w:t> </w:t>
      </w:r>
      <w:r w:rsidR="0006211C">
        <w:rPr>
          <w:rFonts w:ascii="Book Antiqua" w:eastAsia="宋体" w:hAnsi="Book Antiqua" w:cs="宋体" w:hint="eastAsia"/>
          <w:color w:val="000000"/>
          <w:lang w:eastAsia="zh-CN"/>
        </w:rPr>
        <w:t>1999</w:t>
      </w:r>
      <w:r w:rsidRPr="007A521E">
        <w:rPr>
          <w:rFonts w:ascii="Book Antiqua" w:eastAsia="宋体" w:hAnsi="Book Antiqua" w:cs="宋体"/>
          <w:color w:val="000000"/>
          <w:lang w:eastAsia="zh-CN"/>
        </w:rPr>
        <w:t>; </w:t>
      </w:r>
      <w:r w:rsidRPr="007A521E">
        <w:rPr>
          <w:rFonts w:ascii="Book Antiqua" w:eastAsia="宋体" w:hAnsi="Book Antiqua" w:cs="宋体"/>
          <w:b/>
          <w:bCs/>
          <w:color w:val="000000"/>
          <w:lang w:eastAsia="zh-CN"/>
        </w:rPr>
        <w:t>10</w:t>
      </w:r>
      <w:r w:rsidRPr="007A521E">
        <w:rPr>
          <w:rFonts w:ascii="Book Antiqua" w:eastAsia="宋体" w:hAnsi="Book Antiqua" w:cs="宋体"/>
          <w:color w:val="000000"/>
          <w:lang w:eastAsia="zh-CN"/>
        </w:rPr>
        <w:t>: 130-138 [PMID: 10026387 DOI: 10.1159/000017113]</w:t>
      </w:r>
    </w:p>
    <w:p w14:paraId="7DE21FD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51 </w:t>
      </w:r>
      <w:proofErr w:type="spellStart"/>
      <w:r w:rsidRPr="007A521E">
        <w:rPr>
          <w:rFonts w:ascii="Book Antiqua" w:eastAsia="宋体" w:hAnsi="Book Antiqua" w:cs="宋体"/>
          <w:b/>
          <w:bCs/>
          <w:color w:val="000000"/>
          <w:lang w:eastAsia="zh-CN"/>
        </w:rPr>
        <w:t>Lyketsos</w:t>
      </w:r>
      <w:proofErr w:type="spellEnd"/>
      <w:r w:rsidRPr="007A521E">
        <w:rPr>
          <w:rFonts w:ascii="Book Antiqua" w:eastAsia="宋体" w:hAnsi="Book Antiqua" w:cs="宋体"/>
          <w:b/>
          <w:bCs/>
          <w:color w:val="000000"/>
          <w:lang w:eastAsia="zh-CN"/>
        </w:rPr>
        <w:t xml:space="preserve"> CG</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DelCampo</w:t>
      </w:r>
      <w:proofErr w:type="spellEnd"/>
      <w:r w:rsidRPr="007A521E">
        <w:rPr>
          <w:rFonts w:ascii="Book Antiqua" w:eastAsia="宋体" w:hAnsi="Book Antiqua" w:cs="宋体"/>
          <w:color w:val="000000"/>
          <w:lang w:eastAsia="zh-CN"/>
        </w:rPr>
        <w:t xml:space="preserve"> L, Steinberg M, Miles Q, Steele CD, Munro C, Baker AS, Sheppard JM, </w:t>
      </w:r>
      <w:proofErr w:type="spellStart"/>
      <w:r w:rsidRPr="007A521E">
        <w:rPr>
          <w:rFonts w:ascii="Book Antiqua" w:eastAsia="宋体" w:hAnsi="Book Antiqua" w:cs="宋体"/>
          <w:color w:val="000000"/>
          <w:lang w:eastAsia="zh-CN"/>
        </w:rPr>
        <w:t>Frangakis</w:t>
      </w:r>
      <w:proofErr w:type="spellEnd"/>
      <w:r w:rsidRPr="007A521E">
        <w:rPr>
          <w:rFonts w:ascii="Book Antiqua" w:eastAsia="宋体" w:hAnsi="Book Antiqua" w:cs="宋体"/>
          <w:color w:val="000000"/>
          <w:lang w:eastAsia="zh-CN"/>
        </w:rPr>
        <w:t xml:space="preserve"> C, Brandt J, </w:t>
      </w:r>
      <w:proofErr w:type="spellStart"/>
      <w:r w:rsidRPr="007A521E">
        <w:rPr>
          <w:rFonts w:ascii="Book Antiqua" w:eastAsia="宋体" w:hAnsi="Book Antiqua" w:cs="宋体"/>
          <w:color w:val="000000"/>
          <w:lang w:eastAsia="zh-CN"/>
        </w:rPr>
        <w:t>Rabins</w:t>
      </w:r>
      <w:proofErr w:type="spellEnd"/>
      <w:r w:rsidRPr="007A521E">
        <w:rPr>
          <w:rFonts w:ascii="Book Antiqua" w:eastAsia="宋体" w:hAnsi="Book Antiqua" w:cs="宋体"/>
          <w:color w:val="000000"/>
          <w:lang w:eastAsia="zh-CN"/>
        </w:rPr>
        <w:t xml:space="preserve"> PV. Treating depression in Alzheimer disease: efficacy and safety of sertraline therapy, and the benefits of depression reduction: the DIADS. </w:t>
      </w:r>
      <w:r w:rsidRPr="007A521E">
        <w:rPr>
          <w:rFonts w:ascii="Book Antiqua" w:eastAsia="宋体" w:hAnsi="Book Antiqua" w:cs="宋体"/>
          <w:i/>
          <w:iCs/>
          <w:color w:val="000000"/>
          <w:lang w:eastAsia="zh-CN"/>
        </w:rPr>
        <w:t>Arch Gen Psychiatry</w:t>
      </w:r>
      <w:r w:rsidRPr="007A521E">
        <w:rPr>
          <w:rFonts w:ascii="Book Antiqua" w:eastAsia="宋体" w:hAnsi="Book Antiqua" w:cs="宋体"/>
          <w:color w:val="000000"/>
          <w:lang w:eastAsia="zh-CN"/>
        </w:rPr>
        <w:t> 2003; </w:t>
      </w:r>
      <w:r w:rsidRPr="007A521E">
        <w:rPr>
          <w:rFonts w:ascii="Book Antiqua" w:eastAsia="宋体" w:hAnsi="Book Antiqua" w:cs="宋体"/>
          <w:b/>
          <w:bCs/>
          <w:color w:val="000000"/>
          <w:lang w:eastAsia="zh-CN"/>
        </w:rPr>
        <w:t>60</w:t>
      </w:r>
      <w:r w:rsidRPr="007A521E">
        <w:rPr>
          <w:rFonts w:ascii="Book Antiqua" w:eastAsia="宋体" w:hAnsi="Book Antiqua" w:cs="宋体"/>
          <w:color w:val="000000"/>
          <w:lang w:eastAsia="zh-CN"/>
        </w:rPr>
        <w:t>: 737-746 [PMID: 12860778 DOI: 10.1001/archpsyc.60.7.737]</w:t>
      </w:r>
    </w:p>
    <w:p w14:paraId="66EB7608"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52 </w:t>
      </w:r>
      <w:r w:rsidRPr="007A521E">
        <w:rPr>
          <w:rFonts w:ascii="Book Antiqua" w:eastAsia="宋体" w:hAnsi="Book Antiqua" w:cs="宋体"/>
          <w:b/>
          <w:bCs/>
          <w:color w:val="000000"/>
          <w:lang w:eastAsia="zh-CN"/>
        </w:rPr>
        <w:t>Seitz DP</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Adunuri</w:t>
      </w:r>
      <w:proofErr w:type="spellEnd"/>
      <w:r w:rsidRPr="007A521E">
        <w:rPr>
          <w:rFonts w:ascii="Book Antiqua" w:eastAsia="宋体" w:hAnsi="Book Antiqua" w:cs="宋体"/>
          <w:color w:val="000000"/>
          <w:lang w:eastAsia="zh-CN"/>
        </w:rPr>
        <w:t xml:space="preserve"> N, Gill SS, </w:t>
      </w:r>
      <w:proofErr w:type="spellStart"/>
      <w:r w:rsidRPr="007A521E">
        <w:rPr>
          <w:rFonts w:ascii="Book Antiqua" w:eastAsia="宋体" w:hAnsi="Book Antiqua" w:cs="宋体"/>
          <w:color w:val="000000"/>
          <w:lang w:eastAsia="zh-CN"/>
        </w:rPr>
        <w:t>Gruneir</w:t>
      </w:r>
      <w:proofErr w:type="spellEnd"/>
      <w:r w:rsidRPr="007A521E">
        <w:rPr>
          <w:rFonts w:ascii="Book Antiqua" w:eastAsia="宋体" w:hAnsi="Book Antiqua" w:cs="宋体"/>
          <w:color w:val="000000"/>
          <w:lang w:eastAsia="zh-CN"/>
        </w:rPr>
        <w:t xml:space="preserve"> A, Herrmann N, </w:t>
      </w:r>
      <w:proofErr w:type="spellStart"/>
      <w:r w:rsidRPr="007A521E">
        <w:rPr>
          <w:rFonts w:ascii="Book Antiqua" w:eastAsia="宋体" w:hAnsi="Book Antiqua" w:cs="宋体"/>
          <w:color w:val="000000"/>
          <w:lang w:eastAsia="zh-CN"/>
        </w:rPr>
        <w:t>Rochon</w:t>
      </w:r>
      <w:proofErr w:type="spellEnd"/>
      <w:r w:rsidRPr="007A521E">
        <w:rPr>
          <w:rFonts w:ascii="Book Antiqua" w:eastAsia="宋体" w:hAnsi="Book Antiqua" w:cs="宋体"/>
          <w:color w:val="000000"/>
          <w:lang w:eastAsia="zh-CN"/>
        </w:rPr>
        <w:t xml:space="preserve"> P. Antidepressants for agitation and psychosis in dementia.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2011; </w:t>
      </w:r>
      <w:r w:rsidR="0006211C">
        <w:rPr>
          <w:rFonts w:ascii="Book Antiqua" w:eastAsia="宋体" w:hAnsi="Book Antiqua" w:cs="宋体" w:hint="eastAsia"/>
          <w:b/>
          <w:color w:val="000000"/>
          <w:lang w:eastAsia="zh-CN"/>
        </w:rPr>
        <w:t>2</w:t>
      </w:r>
      <w:r w:rsidRPr="007A521E">
        <w:rPr>
          <w:rFonts w:ascii="Book Antiqua" w:eastAsia="宋体" w:hAnsi="Book Antiqua" w:cs="宋体"/>
          <w:color w:val="000000"/>
          <w:lang w:eastAsia="zh-CN"/>
        </w:rPr>
        <w:t>: CD008191 [PMID: 21328305 DOI: 10.1002/14651858.CD008191.pub2]</w:t>
      </w:r>
    </w:p>
    <w:p w14:paraId="721BFA54"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53 </w:t>
      </w:r>
      <w:r w:rsidRPr="007A521E">
        <w:rPr>
          <w:rFonts w:ascii="Book Antiqua" w:eastAsia="宋体" w:hAnsi="Book Antiqua" w:cs="宋体"/>
          <w:b/>
          <w:bCs/>
          <w:color w:val="000000"/>
          <w:lang w:eastAsia="zh-CN"/>
        </w:rPr>
        <w:t>Cohen-Mansfield J</w:t>
      </w:r>
      <w:r w:rsidRPr="007A521E">
        <w:rPr>
          <w:rFonts w:ascii="Book Antiqua" w:eastAsia="宋体" w:hAnsi="Book Antiqua" w:cs="宋体"/>
          <w:color w:val="000000"/>
          <w:lang w:eastAsia="zh-CN"/>
        </w:rPr>
        <w:t>, Marx MS, Rosenthal AS.</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A description of agitation in a nursing home.</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Gerontol</w:t>
      </w:r>
      <w:proofErr w:type="spellEnd"/>
      <w:r w:rsidRPr="007A521E">
        <w:rPr>
          <w:rFonts w:ascii="Book Antiqua" w:eastAsia="宋体" w:hAnsi="Book Antiqua" w:cs="宋体"/>
          <w:color w:val="000000"/>
          <w:lang w:eastAsia="zh-CN"/>
        </w:rPr>
        <w:t> 1989; </w:t>
      </w:r>
      <w:r w:rsidRPr="007A521E">
        <w:rPr>
          <w:rFonts w:ascii="Book Antiqua" w:eastAsia="宋体" w:hAnsi="Book Antiqua" w:cs="宋体"/>
          <w:b/>
          <w:bCs/>
          <w:color w:val="000000"/>
          <w:lang w:eastAsia="zh-CN"/>
        </w:rPr>
        <w:t>44</w:t>
      </w:r>
      <w:r w:rsidRPr="007A521E">
        <w:rPr>
          <w:rFonts w:ascii="Book Antiqua" w:eastAsia="宋体" w:hAnsi="Book Antiqua" w:cs="宋体"/>
          <w:color w:val="000000"/>
          <w:lang w:eastAsia="zh-CN"/>
        </w:rPr>
        <w:t>: M77-M84 [PMID: 2715584 DOI: 10.1093/</w:t>
      </w:r>
      <w:proofErr w:type="spellStart"/>
      <w:r w:rsidRPr="007A521E">
        <w:rPr>
          <w:rFonts w:ascii="Book Antiqua" w:eastAsia="宋体" w:hAnsi="Book Antiqua" w:cs="宋体"/>
          <w:color w:val="000000"/>
          <w:lang w:eastAsia="zh-CN"/>
        </w:rPr>
        <w:t>geronj</w:t>
      </w:r>
      <w:proofErr w:type="spellEnd"/>
      <w:r w:rsidRPr="007A521E">
        <w:rPr>
          <w:rFonts w:ascii="Book Antiqua" w:eastAsia="宋体" w:hAnsi="Book Antiqua" w:cs="宋体"/>
          <w:color w:val="000000"/>
          <w:lang w:eastAsia="zh-CN"/>
        </w:rPr>
        <w:t>/</w:t>
      </w:r>
      <w:proofErr w:type="spellStart"/>
      <w:r w:rsidRPr="007A521E">
        <w:rPr>
          <w:rFonts w:ascii="Book Antiqua" w:eastAsia="宋体" w:hAnsi="Book Antiqua" w:cs="宋体"/>
          <w:color w:val="000000"/>
          <w:lang w:eastAsia="zh-CN"/>
        </w:rPr>
        <w:t>44.3.M77</w:t>
      </w:r>
      <w:proofErr w:type="spellEnd"/>
      <w:r w:rsidRPr="007A521E">
        <w:rPr>
          <w:rFonts w:ascii="Book Antiqua" w:eastAsia="宋体" w:hAnsi="Book Antiqua" w:cs="宋体"/>
          <w:color w:val="000000"/>
          <w:lang w:eastAsia="zh-CN"/>
        </w:rPr>
        <w:t>]</w:t>
      </w:r>
    </w:p>
    <w:p w14:paraId="365F582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54 </w:t>
      </w:r>
      <w:r w:rsidRPr="007A521E">
        <w:rPr>
          <w:rFonts w:ascii="Book Antiqua" w:eastAsia="宋体" w:hAnsi="Book Antiqua" w:cs="宋体"/>
          <w:b/>
          <w:bCs/>
          <w:color w:val="000000"/>
          <w:lang w:eastAsia="zh-CN"/>
        </w:rPr>
        <w:t>Pollock BG</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Mulsant</w:t>
      </w:r>
      <w:proofErr w:type="spellEnd"/>
      <w:r w:rsidRPr="007A521E">
        <w:rPr>
          <w:rFonts w:ascii="Book Antiqua" w:eastAsia="宋体" w:hAnsi="Book Antiqua" w:cs="宋体"/>
          <w:color w:val="000000"/>
          <w:lang w:eastAsia="zh-CN"/>
        </w:rPr>
        <w:t xml:space="preserve"> BH, Rosen J, Sweet RA, </w:t>
      </w:r>
      <w:proofErr w:type="spellStart"/>
      <w:r w:rsidRPr="007A521E">
        <w:rPr>
          <w:rFonts w:ascii="Book Antiqua" w:eastAsia="宋体" w:hAnsi="Book Antiqua" w:cs="宋体"/>
          <w:color w:val="000000"/>
          <w:lang w:eastAsia="zh-CN"/>
        </w:rPr>
        <w:t>Mazumdar</w:t>
      </w:r>
      <w:proofErr w:type="spellEnd"/>
      <w:r w:rsidRPr="007A521E">
        <w:rPr>
          <w:rFonts w:ascii="Book Antiqua" w:eastAsia="宋体" w:hAnsi="Book Antiqua" w:cs="宋体"/>
          <w:color w:val="000000"/>
          <w:lang w:eastAsia="zh-CN"/>
        </w:rPr>
        <w:t xml:space="preserve"> S, </w:t>
      </w:r>
      <w:proofErr w:type="spellStart"/>
      <w:r w:rsidRPr="007A521E">
        <w:rPr>
          <w:rFonts w:ascii="Book Antiqua" w:eastAsia="宋体" w:hAnsi="Book Antiqua" w:cs="宋体"/>
          <w:color w:val="000000"/>
          <w:lang w:eastAsia="zh-CN"/>
        </w:rPr>
        <w:t>Bharucha</w:t>
      </w:r>
      <w:proofErr w:type="spellEnd"/>
      <w:r w:rsidRPr="007A521E">
        <w:rPr>
          <w:rFonts w:ascii="Book Antiqua" w:eastAsia="宋体" w:hAnsi="Book Antiqua" w:cs="宋体"/>
          <w:color w:val="000000"/>
          <w:lang w:eastAsia="zh-CN"/>
        </w:rPr>
        <w:t xml:space="preserve"> A, Marin R, Jacob NJ, Huber KA, </w:t>
      </w:r>
      <w:proofErr w:type="spellStart"/>
      <w:r w:rsidRPr="007A521E">
        <w:rPr>
          <w:rFonts w:ascii="Book Antiqua" w:eastAsia="宋体" w:hAnsi="Book Antiqua" w:cs="宋体"/>
          <w:color w:val="000000"/>
          <w:lang w:eastAsia="zh-CN"/>
        </w:rPr>
        <w:t>Kastango</w:t>
      </w:r>
      <w:proofErr w:type="spellEnd"/>
      <w:r w:rsidRPr="007A521E">
        <w:rPr>
          <w:rFonts w:ascii="Book Antiqua" w:eastAsia="宋体" w:hAnsi="Book Antiqua" w:cs="宋体"/>
          <w:color w:val="000000"/>
          <w:lang w:eastAsia="zh-CN"/>
        </w:rPr>
        <w:t xml:space="preserve"> KB, Chew ML. Comparison of citalopram, </w:t>
      </w:r>
      <w:proofErr w:type="spellStart"/>
      <w:r w:rsidRPr="007A521E">
        <w:rPr>
          <w:rFonts w:ascii="Book Antiqua" w:eastAsia="宋体" w:hAnsi="Book Antiqua" w:cs="宋体"/>
          <w:color w:val="000000"/>
          <w:lang w:eastAsia="zh-CN"/>
        </w:rPr>
        <w:t>perphenazine</w:t>
      </w:r>
      <w:proofErr w:type="spellEnd"/>
      <w:r w:rsidRPr="007A521E">
        <w:rPr>
          <w:rFonts w:ascii="Book Antiqua" w:eastAsia="宋体" w:hAnsi="Book Antiqua" w:cs="宋体"/>
          <w:color w:val="000000"/>
          <w:lang w:eastAsia="zh-CN"/>
        </w:rPr>
        <w:t>, and placebo for the acute treatment of psychosis and behavioral disturbances in hospitalized, demented patients.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2002; </w:t>
      </w:r>
      <w:r w:rsidRPr="007A521E">
        <w:rPr>
          <w:rFonts w:ascii="Book Antiqua" w:eastAsia="宋体" w:hAnsi="Book Antiqua" w:cs="宋体"/>
          <w:b/>
          <w:bCs/>
          <w:color w:val="000000"/>
          <w:lang w:eastAsia="zh-CN"/>
        </w:rPr>
        <w:t>159</w:t>
      </w:r>
      <w:r w:rsidRPr="007A521E">
        <w:rPr>
          <w:rFonts w:ascii="Book Antiqua" w:eastAsia="宋体" w:hAnsi="Book Antiqua" w:cs="宋体"/>
          <w:color w:val="000000"/>
          <w:lang w:eastAsia="zh-CN"/>
        </w:rPr>
        <w:t>: 460-465 [PMID: 11870012 DOI: 10.1176/appi.ajp.159.3.460]</w:t>
      </w:r>
    </w:p>
    <w:p w14:paraId="02C5E94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55 </w:t>
      </w:r>
      <w:proofErr w:type="spellStart"/>
      <w:r w:rsidRPr="007A521E">
        <w:rPr>
          <w:rFonts w:ascii="Book Antiqua" w:eastAsia="宋体" w:hAnsi="Book Antiqua" w:cs="宋体"/>
          <w:b/>
          <w:bCs/>
          <w:color w:val="000000"/>
          <w:lang w:eastAsia="zh-CN"/>
        </w:rPr>
        <w:t>Lanctôt</w:t>
      </w:r>
      <w:proofErr w:type="spellEnd"/>
      <w:r w:rsidRPr="007A521E">
        <w:rPr>
          <w:rFonts w:ascii="Book Antiqua" w:eastAsia="宋体" w:hAnsi="Book Antiqua" w:cs="宋体"/>
          <w:b/>
          <w:bCs/>
          <w:color w:val="000000"/>
          <w:lang w:eastAsia="zh-CN"/>
        </w:rPr>
        <w:t xml:space="preserve"> KL</w:t>
      </w:r>
      <w:r w:rsidRPr="007A521E">
        <w:rPr>
          <w:rFonts w:ascii="Book Antiqua" w:eastAsia="宋体" w:hAnsi="Book Antiqua" w:cs="宋体"/>
          <w:color w:val="000000"/>
          <w:lang w:eastAsia="zh-CN"/>
        </w:rPr>
        <w:t xml:space="preserve">, Herrmann N. Donepezil for </w:t>
      </w:r>
      <w:proofErr w:type="spellStart"/>
      <w:r w:rsidRPr="007A521E">
        <w:rPr>
          <w:rFonts w:ascii="Book Antiqua" w:eastAsia="宋体" w:hAnsi="Book Antiqua" w:cs="宋体"/>
          <w:color w:val="000000"/>
          <w:lang w:eastAsia="zh-CN"/>
        </w:rPr>
        <w:t>behavioural</w:t>
      </w:r>
      <w:proofErr w:type="spellEnd"/>
      <w:r w:rsidRPr="007A521E">
        <w:rPr>
          <w:rFonts w:ascii="Book Antiqua" w:eastAsia="宋体" w:hAnsi="Book Antiqua" w:cs="宋体"/>
          <w:color w:val="000000"/>
          <w:lang w:eastAsia="zh-CN"/>
        </w:rPr>
        <w:t xml:space="preserve"> disorders associated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 a case series.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15</w:t>
      </w:r>
      <w:r w:rsidRPr="007A521E">
        <w:rPr>
          <w:rFonts w:ascii="Book Antiqua" w:eastAsia="宋体" w:hAnsi="Book Antiqua" w:cs="宋体"/>
          <w:color w:val="000000"/>
          <w:lang w:eastAsia="zh-CN"/>
        </w:rPr>
        <w:t>: 338-345 [PMID: 10767734 DOI: 10.1002/(</w:t>
      </w:r>
      <w:proofErr w:type="gramStart"/>
      <w:r w:rsidRPr="007A521E">
        <w:rPr>
          <w:rFonts w:ascii="Book Antiqua" w:eastAsia="宋体" w:hAnsi="Book Antiqua" w:cs="宋体"/>
          <w:color w:val="000000"/>
          <w:lang w:eastAsia="zh-CN"/>
        </w:rPr>
        <w:t>SICI)1099</w:t>
      </w:r>
      <w:proofErr w:type="gramEnd"/>
      <w:r w:rsidRPr="007A521E">
        <w:rPr>
          <w:rFonts w:ascii="Book Antiqua" w:eastAsia="宋体" w:hAnsi="Book Antiqua" w:cs="宋体"/>
          <w:color w:val="000000"/>
          <w:lang w:eastAsia="zh-CN"/>
        </w:rPr>
        <w:t>-1166(200004)15: 4&lt;338: : AID-GPS119&gt;3.0.CO; 2-U]</w:t>
      </w:r>
    </w:p>
    <w:p w14:paraId="7D91F33E"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lastRenderedPageBreak/>
        <w:t>56 </w:t>
      </w:r>
      <w:r w:rsidRPr="007A521E">
        <w:rPr>
          <w:rFonts w:ascii="Book Antiqua" w:eastAsia="宋体" w:hAnsi="Book Antiqua" w:cs="宋体"/>
          <w:b/>
          <w:bCs/>
          <w:color w:val="000000"/>
          <w:lang w:eastAsia="zh-CN"/>
        </w:rPr>
        <w:t>Fergusson E</w:t>
      </w:r>
      <w:r w:rsidRPr="007A521E">
        <w:rPr>
          <w:rFonts w:ascii="Book Antiqua" w:eastAsia="宋体" w:hAnsi="Book Antiqua" w:cs="宋体"/>
          <w:color w:val="000000"/>
          <w:lang w:eastAsia="zh-CN"/>
        </w:rPr>
        <w:t xml:space="preserve">, Howard R. Donepezil for the treatment of psychosis in dementia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15</w:t>
      </w:r>
      <w:r w:rsidRPr="007A521E">
        <w:rPr>
          <w:rFonts w:ascii="Book Antiqua" w:eastAsia="宋体" w:hAnsi="Book Antiqua" w:cs="宋体"/>
          <w:color w:val="000000"/>
          <w:lang w:eastAsia="zh-CN"/>
        </w:rPr>
        <w:t>: 280-281 [PMID: 10713588 DOI: 10.1002/(</w:t>
      </w:r>
      <w:proofErr w:type="gramStart"/>
      <w:r w:rsidRPr="007A521E">
        <w:rPr>
          <w:rFonts w:ascii="Book Antiqua" w:eastAsia="宋体" w:hAnsi="Book Antiqua" w:cs="宋体"/>
          <w:color w:val="000000"/>
          <w:lang w:eastAsia="zh-CN"/>
        </w:rPr>
        <w:t>SICI)1099</w:t>
      </w:r>
      <w:proofErr w:type="gramEnd"/>
      <w:r w:rsidRPr="007A521E">
        <w:rPr>
          <w:rFonts w:ascii="Book Antiqua" w:eastAsia="宋体" w:hAnsi="Book Antiqua" w:cs="宋体"/>
          <w:color w:val="000000"/>
          <w:lang w:eastAsia="zh-CN"/>
        </w:rPr>
        <w:t>-1166(200003)15: 3&lt;280: : AID-GPS108&gt;3.3.CO; 2-E]</w:t>
      </w:r>
    </w:p>
    <w:p w14:paraId="632D9E2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57 </w:t>
      </w:r>
      <w:r w:rsidRPr="007A521E">
        <w:rPr>
          <w:rFonts w:ascii="Book Antiqua" w:eastAsia="宋体" w:hAnsi="Book Antiqua" w:cs="宋体"/>
          <w:b/>
          <w:bCs/>
          <w:color w:val="000000"/>
          <w:lang w:eastAsia="zh-CN"/>
        </w:rPr>
        <w:t>Shea C</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MacKnight</w:t>
      </w:r>
      <w:proofErr w:type="spellEnd"/>
      <w:r w:rsidRPr="007A521E">
        <w:rPr>
          <w:rFonts w:ascii="Book Antiqua" w:eastAsia="宋体" w:hAnsi="Book Antiqua" w:cs="宋体"/>
          <w:color w:val="000000"/>
          <w:lang w:eastAsia="zh-CN"/>
        </w:rPr>
        <w:t xml:space="preserve"> C, Rockwood K. Donepezil for treatment of dementia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 a case series of nine patients.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1998; </w:t>
      </w:r>
      <w:r w:rsidRPr="007A521E">
        <w:rPr>
          <w:rFonts w:ascii="Book Antiqua" w:eastAsia="宋体" w:hAnsi="Book Antiqua" w:cs="宋体"/>
          <w:b/>
          <w:bCs/>
          <w:color w:val="000000"/>
          <w:lang w:eastAsia="zh-CN"/>
        </w:rPr>
        <w:t>10</w:t>
      </w:r>
      <w:r w:rsidRPr="007A521E">
        <w:rPr>
          <w:rFonts w:ascii="Book Antiqua" w:eastAsia="宋体" w:hAnsi="Book Antiqua" w:cs="宋体"/>
          <w:color w:val="000000"/>
          <w:lang w:eastAsia="zh-CN"/>
        </w:rPr>
        <w:t>: 229-238 [PMID: 9785144 DOI: 10.1017/S1041610298005341]</w:t>
      </w:r>
    </w:p>
    <w:p w14:paraId="68199FC6"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58 </w:t>
      </w:r>
      <w:r w:rsidRPr="007A521E">
        <w:rPr>
          <w:rFonts w:ascii="Book Antiqua" w:eastAsia="宋体" w:hAnsi="Book Antiqua" w:cs="宋体"/>
          <w:b/>
          <w:bCs/>
          <w:color w:val="000000"/>
          <w:lang w:eastAsia="zh-CN"/>
        </w:rPr>
        <w:t>Weiner MF</w:t>
      </w:r>
      <w:r w:rsidRPr="007A521E">
        <w:rPr>
          <w:rFonts w:ascii="Book Antiqua" w:eastAsia="宋体" w:hAnsi="Book Antiqua" w:cs="宋体"/>
          <w:color w:val="000000"/>
          <w:lang w:eastAsia="zh-CN"/>
        </w:rPr>
        <w:t xml:space="preserve">, Martin-Cook K, Foster BM, </w:t>
      </w:r>
      <w:proofErr w:type="spellStart"/>
      <w:r w:rsidRPr="007A521E">
        <w:rPr>
          <w:rFonts w:ascii="Book Antiqua" w:eastAsia="宋体" w:hAnsi="Book Antiqua" w:cs="宋体"/>
          <w:color w:val="000000"/>
          <w:lang w:eastAsia="zh-CN"/>
        </w:rPr>
        <w:t>Saine</w:t>
      </w:r>
      <w:proofErr w:type="spellEnd"/>
      <w:r w:rsidRPr="007A521E">
        <w:rPr>
          <w:rFonts w:ascii="Book Antiqua" w:eastAsia="宋体" w:hAnsi="Book Antiqua" w:cs="宋体"/>
          <w:color w:val="000000"/>
          <w:lang w:eastAsia="zh-CN"/>
        </w:rPr>
        <w:t xml:space="preserve"> K, Fontaine CS, </w:t>
      </w:r>
      <w:proofErr w:type="spellStart"/>
      <w:r w:rsidRPr="007A521E">
        <w:rPr>
          <w:rFonts w:ascii="Book Antiqua" w:eastAsia="宋体" w:hAnsi="Book Antiqua" w:cs="宋体"/>
          <w:color w:val="000000"/>
          <w:lang w:eastAsia="zh-CN"/>
        </w:rPr>
        <w:t>Svetlik</w:t>
      </w:r>
      <w:proofErr w:type="spellEnd"/>
      <w:r w:rsidRPr="007A521E">
        <w:rPr>
          <w:rFonts w:ascii="Book Antiqua" w:eastAsia="宋体" w:hAnsi="Book Antiqua" w:cs="宋体"/>
          <w:color w:val="000000"/>
          <w:lang w:eastAsia="zh-CN"/>
        </w:rPr>
        <w:t xml:space="preserve"> DA. </w:t>
      </w:r>
      <w:proofErr w:type="gramStart"/>
      <w:r w:rsidRPr="007A521E">
        <w:rPr>
          <w:rFonts w:ascii="Book Antiqua" w:eastAsia="宋体" w:hAnsi="Book Antiqua" w:cs="宋体"/>
          <w:color w:val="000000"/>
          <w:lang w:eastAsia="zh-CN"/>
        </w:rPr>
        <w:t>Effects of donepezil on emotional/behavioral symptoms in Alzheimer's disease patients.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61</w:t>
      </w:r>
      <w:r w:rsidRPr="007A521E">
        <w:rPr>
          <w:rFonts w:ascii="Book Antiqua" w:eastAsia="宋体" w:hAnsi="Book Antiqua" w:cs="宋体"/>
          <w:color w:val="000000"/>
          <w:lang w:eastAsia="zh-CN"/>
        </w:rPr>
        <w:t>: 487-492 [PMID: 10937606 DOI: 10.4088/JCP.v61n0705]</w:t>
      </w:r>
    </w:p>
    <w:p w14:paraId="3A136C1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59 </w:t>
      </w:r>
      <w:r w:rsidRPr="007A521E">
        <w:rPr>
          <w:rFonts w:ascii="Book Antiqua" w:eastAsia="宋体" w:hAnsi="Book Antiqua" w:cs="宋体"/>
          <w:b/>
          <w:bCs/>
          <w:color w:val="000000"/>
          <w:lang w:eastAsia="zh-CN"/>
        </w:rPr>
        <w:t>Matthews HP</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Korbey</w:t>
      </w:r>
      <w:proofErr w:type="spellEnd"/>
      <w:r w:rsidRPr="007A521E">
        <w:rPr>
          <w:rFonts w:ascii="Book Antiqua" w:eastAsia="宋体" w:hAnsi="Book Antiqua" w:cs="宋体"/>
          <w:color w:val="000000"/>
          <w:lang w:eastAsia="zh-CN"/>
        </w:rPr>
        <w:t xml:space="preserve"> J, Wilkinson DG, </w:t>
      </w:r>
      <w:proofErr w:type="spellStart"/>
      <w:r w:rsidRPr="007A521E">
        <w:rPr>
          <w:rFonts w:ascii="Book Antiqua" w:eastAsia="宋体" w:hAnsi="Book Antiqua" w:cs="宋体"/>
          <w:color w:val="000000"/>
          <w:lang w:eastAsia="zh-CN"/>
        </w:rPr>
        <w:t>Rowden</w:t>
      </w:r>
      <w:proofErr w:type="spellEnd"/>
      <w:r w:rsidRPr="007A521E">
        <w:rPr>
          <w:rFonts w:ascii="Book Antiqua" w:eastAsia="宋体" w:hAnsi="Book Antiqua" w:cs="宋体"/>
          <w:color w:val="000000"/>
          <w:lang w:eastAsia="zh-CN"/>
        </w:rPr>
        <w:t xml:space="preserve"> J. Donepezil in Alzheimer's disease: eighteen month results from Southampton Memory Clinic.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15</w:t>
      </w:r>
      <w:r w:rsidRPr="007A521E">
        <w:rPr>
          <w:rFonts w:ascii="Book Antiqua" w:eastAsia="宋体" w:hAnsi="Book Antiqua" w:cs="宋体"/>
          <w:color w:val="000000"/>
          <w:lang w:eastAsia="zh-CN"/>
        </w:rPr>
        <w:t>: 713-720 [PMID: 10960883 DOI: 10.1002/1099-1166(</w:t>
      </w:r>
      <w:proofErr w:type="gramStart"/>
      <w:r w:rsidRPr="007A521E">
        <w:rPr>
          <w:rFonts w:ascii="Book Antiqua" w:eastAsia="宋体" w:hAnsi="Book Antiqua" w:cs="宋体"/>
          <w:color w:val="000000"/>
          <w:lang w:eastAsia="zh-CN"/>
        </w:rPr>
        <w:t>200008)15</w:t>
      </w:r>
      <w:proofErr w:type="gramEnd"/>
      <w:r w:rsidRPr="007A521E">
        <w:rPr>
          <w:rFonts w:ascii="Book Antiqua" w:eastAsia="宋体" w:hAnsi="Book Antiqua" w:cs="宋体"/>
          <w:color w:val="000000"/>
          <w:lang w:eastAsia="zh-CN"/>
        </w:rPr>
        <w:t>: 8&lt;713: : AID-GPS187&gt;3.0.CO; 2-I]</w:t>
      </w:r>
    </w:p>
    <w:p w14:paraId="1625625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60 </w:t>
      </w:r>
      <w:r w:rsidRPr="007A521E">
        <w:rPr>
          <w:rFonts w:ascii="Book Antiqua" w:eastAsia="宋体" w:hAnsi="Book Antiqua" w:cs="宋体"/>
          <w:b/>
          <w:bCs/>
          <w:color w:val="000000"/>
          <w:lang w:eastAsia="zh-CN"/>
        </w:rPr>
        <w:t>Cummings JL</w:t>
      </w:r>
      <w:r w:rsidRPr="007A521E">
        <w:rPr>
          <w:rFonts w:ascii="Book Antiqua" w:eastAsia="宋体" w:hAnsi="Book Antiqua" w:cs="宋体"/>
          <w:color w:val="000000"/>
          <w:lang w:eastAsia="zh-CN"/>
        </w:rPr>
        <w:t>, McRae T, Zhang R. Effects of donepezil on neuropsychiatric symptoms in patients with dementia and severe behavioral disorders. </w:t>
      </w:r>
      <w:r w:rsidRPr="007A521E">
        <w:rPr>
          <w:rFonts w:ascii="Book Antiqua" w:eastAsia="宋体" w:hAnsi="Book Antiqua" w:cs="宋体"/>
          <w:i/>
          <w:iCs/>
          <w:color w:val="000000"/>
          <w:lang w:eastAsia="zh-CN"/>
        </w:rPr>
        <w:t xml:space="preserve">Am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2006; </w:t>
      </w:r>
      <w:r w:rsidRPr="007A521E">
        <w:rPr>
          <w:rFonts w:ascii="Book Antiqua" w:eastAsia="宋体" w:hAnsi="Book Antiqua" w:cs="宋体"/>
          <w:b/>
          <w:bCs/>
          <w:color w:val="000000"/>
          <w:lang w:eastAsia="zh-CN"/>
        </w:rPr>
        <w:t>14</w:t>
      </w:r>
      <w:r w:rsidRPr="007A521E">
        <w:rPr>
          <w:rFonts w:ascii="Book Antiqua" w:eastAsia="宋体" w:hAnsi="Book Antiqua" w:cs="宋体"/>
          <w:color w:val="000000"/>
          <w:lang w:eastAsia="zh-CN"/>
        </w:rPr>
        <w:t>: 605-612 [PMID: 16816014 DOI: 10.1097/01.JGP.0000221293.91312.d3]</w:t>
      </w:r>
    </w:p>
    <w:p w14:paraId="3339F30E"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61 </w:t>
      </w:r>
      <w:proofErr w:type="spellStart"/>
      <w:r w:rsidRPr="007A521E">
        <w:rPr>
          <w:rFonts w:ascii="Book Antiqua" w:eastAsia="宋体" w:hAnsi="Book Antiqua" w:cs="宋体"/>
          <w:b/>
          <w:bCs/>
          <w:color w:val="000000"/>
          <w:lang w:eastAsia="zh-CN"/>
        </w:rPr>
        <w:t>Rösler</w:t>
      </w:r>
      <w:proofErr w:type="spellEnd"/>
      <w:r w:rsidRPr="007A521E">
        <w:rPr>
          <w:rFonts w:ascii="Book Antiqua" w:eastAsia="宋体" w:hAnsi="Book Antiqua" w:cs="宋体"/>
          <w:b/>
          <w:bCs/>
          <w:color w:val="000000"/>
          <w:lang w:eastAsia="zh-CN"/>
        </w:rPr>
        <w:t xml:space="preserve"> M</w:t>
      </w:r>
      <w:r w:rsidRPr="007A521E">
        <w:rPr>
          <w:rFonts w:ascii="Book Antiqua" w:eastAsia="宋体" w:hAnsi="Book Antiqua" w:cs="宋体"/>
          <w:color w:val="000000"/>
          <w:lang w:eastAsia="zh-CN"/>
        </w:rPr>
        <w:t>, Retz W, Retz-</w:t>
      </w:r>
      <w:proofErr w:type="spellStart"/>
      <w:r w:rsidRPr="007A521E">
        <w:rPr>
          <w:rFonts w:ascii="Book Antiqua" w:eastAsia="宋体" w:hAnsi="Book Antiqua" w:cs="宋体"/>
          <w:color w:val="000000"/>
          <w:lang w:eastAsia="zh-CN"/>
        </w:rPr>
        <w:t>Junginger</w:t>
      </w:r>
      <w:proofErr w:type="spellEnd"/>
      <w:r w:rsidRPr="007A521E">
        <w:rPr>
          <w:rFonts w:ascii="Book Antiqua" w:eastAsia="宋体" w:hAnsi="Book Antiqua" w:cs="宋体"/>
          <w:color w:val="000000"/>
          <w:lang w:eastAsia="zh-CN"/>
        </w:rPr>
        <w:t xml:space="preserve"> P, </w:t>
      </w:r>
      <w:proofErr w:type="spellStart"/>
      <w:r w:rsidRPr="007A521E">
        <w:rPr>
          <w:rFonts w:ascii="Book Antiqua" w:eastAsia="宋体" w:hAnsi="Book Antiqua" w:cs="宋体"/>
          <w:color w:val="000000"/>
          <w:lang w:eastAsia="zh-CN"/>
        </w:rPr>
        <w:t>Dennler</w:t>
      </w:r>
      <w:proofErr w:type="spellEnd"/>
      <w:r w:rsidRPr="007A521E">
        <w:rPr>
          <w:rFonts w:ascii="Book Antiqua" w:eastAsia="宋体" w:hAnsi="Book Antiqua" w:cs="宋体"/>
          <w:color w:val="000000"/>
          <w:lang w:eastAsia="zh-CN"/>
        </w:rPr>
        <w:t xml:space="preserve"> HJ.</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 xml:space="preserve">Effects of two-year treatment with the cholinesterase inhibitor </w:t>
      </w:r>
      <w:proofErr w:type="spellStart"/>
      <w:r w:rsidRPr="007A521E">
        <w:rPr>
          <w:rFonts w:ascii="Book Antiqua" w:eastAsia="宋体" w:hAnsi="Book Antiqua" w:cs="宋体"/>
          <w:color w:val="000000"/>
          <w:lang w:eastAsia="zh-CN"/>
        </w:rPr>
        <w:t>rivastigmine</w:t>
      </w:r>
      <w:proofErr w:type="spellEnd"/>
      <w:r w:rsidRPr="007A521E">
        <w:rPr>
          <w:rFonts w:ascii="Book Antiqua" w:eastAsia="宋体" w:hAnsi="Book Antiqua" w:cs="宋体"/>
          <w:color w:val="000000"/>
          <w:lang w:eastAsia="zh-CN"/>
        </w:rPr>
        <w:t xml:space="preserve"> on </w:t>
      </w:r>
      <w:proofErr w:type="spellStart"/>
      <w:r w:rsidRPr="007A521E">
        <w:rPr>
          <w:rFonts w:ascii="Book Antiqua" w:eastAsia="宋体" w:hAnsi="Book Antiqua" w:cs="宋体"/>
          <w:color w:val="000000"/>
          <w:lang w:eastAsia="zh-CN"/>
        </w:rPr>
        <w:t>behavioural</w:t>
      </w:r>
      <w:proofErr w:type="spellEnd"/>
      <w:r w:rsidRPr="007A521E">
        <w:rPr>
          <w:rFonts w:ascii="Book Antiqua" w:eastAsia="宋体" w:hAnsi="Book Antiqua" w:cs="宋体"/>
          <w:color w:val="000000"/>
          <w:lang w:eastAsia="zh-CN"/>
        </w:rPr>
        <w:t xml:space="preserve"> symptoms in Alzheimer's disease.</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Behav</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1998; </w:t>
      </w:r>
      <w:r w:rsidRPr="007A521E">
        <w:rPr>
          <w:rFonts w:ascii="Book Antiqua" w:eastAsia="宋体" w:hAnsi="Book Antiqua" w:cs="宋体"/>
          <w:b/>
          <w:bCs/>
          <w:color w:val="000000"/>
          <w:lang w:eastAsia="zh-CN"/>
        </w:rPr>
        <w:t>11</w:t>
      </w:r>
      <w:r w:rsidRPr="007A521E">
        <w:rPr>
          <w:rFonts w:ascii="Book Antiqua" w:eastAsia="宋体" w:hAnsi="Book Antiqua" w:cs="宋体"/>
          <w:color w:val="000000"/>
          <w:lang w:eastAsia="zh-CN"/>
        </w:rPr>
        <w:t>: 211-216 [PMID: 11568422 DOI: 10.1155/1999/168023]</w:t>
      </w:r>
    </w:p>
    <w:p w14:paraId="512E1EF3"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62 </w:t>
      </w:r>
      <w:proofErr w:type="spellStart"/>
      <w:r w:rsidRPr="007A521E">
        <w:rPr>
          <w:rFonts w:ascii="Book Antiqua" w:eastAsia="宋体" w:hAnsi="Book Antiqua" w:cs="宋体"/>
          <w:b/>
          <w:bCs/>
          <w:color w:val="000000"/>
          <w:lang w:eastAsia="zh-CN"/>
        </w:rPr>
        <w:t>Aupperle</w:t>
      </w:r>
      <w:proofErr w:type="spellEnd"/>
      <w:r w:rsidRPr="007A521E">
        <w:rPr>
          <w:rFonts w:ascii="Book Antiqua" w:eastAsia="宋体" w:hAnsi="Book Antiqua" w:cs="宋体"/>
          <w:b/>
          <w:bCs/>
          <w:color w:val="000000"/>
          <w:lang w:eastAsia="zh-CN"/>
        </w:rPr>
        <w:t xml:space="preserve"> PM</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Koumaras</w:t>
      </w:r>
      <w:proofErr w:type="spellEnd"/>
      <w:r w:rsidRPr="007A521E">
        <w:rPr>
          <w:rFonts w:ascii="Book Antiqua" w:eastAsia="宋体" w:hAnsi="Book Antiqua" w:cs="宋体"/>
          <w:color w:val="000000"/>
          <w:lang w:eastAsia="zh-CN"/>
        </w:rPr>
        <w:t xml:space="preserve"> B, Chen M, </w:t>
      </w:r>
      <w:proofErr w:type="spellStart"/>
      <w:r w:rsidRPr="007A521E">
        <w:rPr>
          <w:rFonts w:ascii="Book Antiqua" w:eastAsia="宋体" w:hAnsi="Book Antiqua" w:cs="宋体"/>
          <w:color w:val="000000"/>
          <w:lang w:eastAsia="zh-CN"/>
        </w:rPr>
        <w:t>Rabinowicz</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Mirski</w:t>
      </w:r>
      <w:proofErr w:type="spellEnd"/>
      <w:r w:rsidRPr="007A521E">
        <w:rPr>
          <w:rFonts w:ascii="Book Antiqua" w:eastAsia="宋体" w:hAnsi="Book Antiqua" w:cs="宋体"/>
          <w:color w:val="000000"/>
          <w:lang w:eastAsia="zh-CN"/>
        </w:rPr>
        <w:t xml:space="preserve"> D. Long-term effects of </w:t>
      </w:r>
      <w:proofErr w:type="spellStart"/>
      <w:r w:rsidRPr="007A521E">
        <w:rPr>
          <w:rFonts w:ascii="Book Antiqua" w:eastAsia="宋体" w:hAnsi="Book Antiqua" w:cs="宋体"/>
          <w:color w:val="000000"/>
          <w:lang w:eastAsia="zh-CN"/>
        </w:rPr>
        <w:t>rivastigmine</w:t>
      </w:r>
      <w:proofErr w:type="spellEnd"/>
      <w:r w:rsidRPr="007A521E">
        <w:rPr>
          <w:rFonts w:ascii="Book Antiqua" w:eastAsia="宋体" w:hAnsi="Book Antiqua" w:cs="宋体"/>
          <w:color w:val="000000"/>
          <w:lang w:eastAsia="zh-CN"/>
        </w:rPr>
        <w:t xml:space="preserve"> treatment on neuropsychiatric and behavioral disturbances in nursing home residents with moderate to severe Alzheimer's disease: results of a 52-week open-label study. </w:t>
      </w:r>
      <w:proofErr w:type="spellStart"/>
      <w:r w:rsidRPr="007A521E">
        <w:rPr>
          <w:rFonts w:ascii="Book Antiqua" w:eastAsia="宋体" w:hAnsi="Book Antiqua" w:cs="宋体"/>
          <w:i/>
          <w:iCs/>
          <w:color w:val="000000"/>
          <w:lang w:eastAsia="zh-CN"/>
        </w:rPr>
        <w:t>Curr</w:t>
      </w:r>
      <w:proofErr w:type="spellEnd"/>
      <w:r w:rsidRPr="007A521E">
        <w:rPr>
          <w:rFonts w:ascii="Book Antiqua" w:eastAsia="宋体" w:hAnsi="Book Antiqua" w:cs="宋体"/>
          <w:i/>
          <w:iCs/>
          <w:color w:val="000000"/>
          <w:lang w:eastAsia="zh-CN"/>
        </w:rPr>
        <w:t xml:space="preserve"> Med Res </w:t>
      </w:r>
      <w:proofErr w:type="spellStart"/>
      <w:r w:rsidRPr="007A521E">
        <w:rPr>
          <w:rFonts w:ascii="Book Antiqua" w:eastAsia="宋体" w:hAnsi="Book Antiqua" w:cs="宋体"/>
          <w:i/>
          <w:iCs/>
          <w:color w:val="000000"/>
          <w:lang w:eastAsia="zh-CN"/>
        </w:rPr>
        <w:t>Opin</w:t>
      </w:r>
      <w:proofErr w:type="spellEnd"/>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20</w:t>
      </w:r>
      <w:r w:rsidRPr="007A521E">
        <w:rPr>
          <w:rFonts w:ascii="Book Antiqua" w:eastAsia="宋体" w:hAnsi="Book Antiqua" w:cs="宋体"/>
          <w:color w:val="000000"/>
          <w:lang w:eastAsia="zh-CN"/>
        </w:rPr>
        <w:t>: 1605-1612 [PMID: 15462693 DOI: 10.1185/030079904125004204]</w:t>
      </w:r>
    </w:p>
    <w:p w14:paraId="71663953"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63 </w:t>
      </w:r>
      <w:proofErr w:type="spellStart"/>
      <w:r w:rsidRPr="007A521E">
        <w:rPr>
          <w:rFonts w:ascii="Book Antiqua" w:eastAsia="宋体" w:hAnsi="Book Antiqua" w:cs="宋体"/>
          <w:b/>
          <w:bCs/>
          <w:color w:val="000000"/>
          <w:lang w:eastAsia="zh-CN"/>
        </w:rPr>
        <w:t>Finkel</w:t>
      </w:r>
      <w:proofErr w:type="spellEnd"/>
      <w:r w:rsidRPr="007A521E">
        <w:rPr>
          <w:rFonts w:ascii="Book Antiqua" w:eastAsia="宋体" w:hAnsi="Book Antiqua" w:cs="宋体"/>
          <w:b/>
          <w:bCs/>
          <w:color w:val="000000"/>
          <w:lang w:eastAsia="zh-CN"/>
        </w:rPr>
        <w:t xml:space="preserve"> SI</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w:t>
      </w:r>
      <w:proofErr w:type="gramStart"/>
      <w:r w:rsidRPr="007A521E">
        <w:rPr>
          <w:rFonts w:ascii="Book Antiqua" w:eastAsia="宋体" w:hAnsi="Book Antiqua" w:cs="宋体"/>
          <w:color w:val="000000"/>
          <w:lang w:eastAsia="zh-CN"/>
        </w:rPr>
        <w:t xml:space="preserve">Effects of </w:t>
      </w:r>
      <w:proofErr w:type="spellStart"/>
      <w:r w:rsidRPr="007A521E">
        <w:rPr>
          <w:rFonts w:ascii="Book Antiqua" w:eastAsia="宋体" w:hAnsi="Book Antiqua" w:cs="宋体"/>
          <w:color w:val="000000"/>
          <w:lang w:eastAsia="zh-CN"/>
        </w:rPr>
        <w:t>rivastigmine</w:t>
      </w:r>
      <w:proofErr w:type="spellEnd"/>
      <w:r w:rsidRPr="007A521E">
        <w:rPr>
          <w:rFonts w:ascii="Book Antiqua" w:eastAsia="宋体" w:hAnsi="Book Antiqua" w:cs="宋体"/>
          <w:color w:val="000000"/>
          <w:lang w:eastAsia="zh-CN"/>
        </w:rPr>
        <w:t xml:space="preserve"> on behavioral and psychological symptoms of dementia in Alzheimer's disease.</w:t>
      </w:r>
      <w:proofErr w:type="gramEnd"/>
      <w:r w:rsidRPr="007A521E">
        <w:rPr>
          <w:rFonts w:ascii="Book Antiqua" w:eastAsia="宋体" w:hAnsi="Book Antiqua" w:cs="宋体"/>
          <w:color w:val="000000"/>
          <w:lang w:eastAsia="zh-CN"/>
        </w:rPr>
        <w:t>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Ther</w:t>
      </w:r>
      <w:proofErr w:type="spellEnd"/>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26</w:t>
      </w:r>
      <w:r w:rsidRPr="007A521E">
        <w:rPr>
          <w:rFonts w:ascii="Book Antiqua" w:eastAsia="宋体" w:hAnsi="Book Antiqua" w:cs="宋体"/>
          <w:color w:val="000000"/>
          <w:lang w:eastAsia="zh-CN"/>
        </w:rPr>
        <w:t>: 980-990 [PMID: 15336465 DOI: 10.1016/S0149-2918(04)90172-5]</w:t>
      </w:r>
    </w:p>
    <w:p w14:paraId="79B2185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64 </w:t>
      </w:r>
      <w:proofErr w:type="spellStart"/>
      <w:r w:rsidRPr="007A521E">
        <w:rPr>
          <w:rFonts w:ascii="Book Antiqua" w:eastAsia="宋体" w:hAnsi="Book Antiqua" w:cs="宋体"/>
          <w:b/>
          <w:bCs/>
          <w:color w:val="000000"/>
          <w:lang w:eastAsia="zh-CN"/>
        </w:rPr>
        <w:t>McKeith</w:t>
      </w:r>
      <w:proofErr w:type="spellEnd"/>
      <w:r w:rsidRPr="007A521E">
        <w:rPr>
          <w:rFonts w:ascii="Book Antiqua" w:eastAsia="宋体" w:hAnsi="Book Antiqua" w:cs="宋体"/>
          <w:b/>
          <w:bCs/>
          <w:color w:val="000000"/>
          <w:lang w:eastAsia="zh-CN"/>
        </w:rPr>
        <w:t xml:space="preserve"> I</w:t>
      </w:r>
      <w:r w:rsidRPr="007A521E">
        <w:rPr>
          <w:rFonts w:ascii="Book Antiqua" w:eastAsia="宋体" w:hAnsi="Book Antiqua" w:cs="宋体"/>
          <w:color w:val="000000"/>
          <w:lang w:eastAsia="zh-CN"/>
        </w:rPr>
        <w:t xml:space="preserve">, Del </w:t>
      </w:r>
      <w:proofErr w:type="spellStart"/>
      <w:r w:rsidRPr="007A521E">
        <w:rPr>
          <w:rFonts w:ascii="Book Antiqua" w:eastAsia="宋体" w:hAnsi="Book Antiqua" w:cs="宋体"/>
          <w:color w:val="000000"/>
          <w:lang w:eastAsia="zh-CN"/>
        </w:rPr>
        <w:t>Ser</w:t>
      </w:r>
      <w:proofErr w:type="spellEnd"/>
      <w:r w:rsidRPr="007A521E">
        <w:rPr>
          <w:rFonts w:ascii="Book Antiqua" w:eastAsia="宋体" w:hAnsi="Book Antiqua" w:cs="宋体"/>
          <w:color w:val="000000"/>
          <w:lang w:eastAsia="zh-CN"/>
        </w:rPr>
        <w:t xml:space="preserve"> T, </w:t>
      </w:r>
      <w:proofErr w:type="spellStart"/>
      <w:r w:rsidRPr="007A521E">
        <w:rPr>
          <w:rFonts w:ascii="Book Antiqua" w:eastAsia="宋体" w:hAnsi="Book Antiqua" w:cs="宋体"/>
          <w:color w:val="000000"/>
          <w:lang w:eastAsia="zh-CN"/>
        </w:rPr>
        <w:t>Spano</w:t>
      </w:r>
      <w:proofErr w:type="spellEnd"/>
      <w:r w:rsidRPr="007A521E">
        <w:rPr>
          <w:rFonts w:ascii="Book Antiqua" w:eastAsia="宋体" w:hAnsi="Book Antiqua" w:cs="宋体"/>
          <w:color w:val="000000"/>
          <w:lang w:eastAsia="zh-CN"/>
        </w:rPr>
        <w:t xml:space="preserve"> P, </w:t>
      </w:r>
      <w:proofErr w:type="spellStart"/>
      <w:r w:rsidRPr="007A521E">
        <w:rPr>
          <w:rFonts w:ascii="Book Antiqua" w:eastAsia="宋体" w:hAnsi="Book Antiqua" w:cs="宋体"/>
          <w:color w:val="000000"/>
          <w:lang w:eastAsia="zh-CN"/>
        </w:rPr>
        <w:t>Emre</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Wesnes</w:t>
      </w:r>
      <w:proofErr w:type="spellEnd"/>
      <w:r w:rsidRPr="007A521E">
        <w:rPr>
          <w:rFonts w:ascii="Book Antiqua" w:eastAsia="宋体" w:hAnsi="Book Antiqua" w:cs="宋体"/>
          <w:color w:val="000000"/>
          <w:lang w:eastAsia="zh-CN"/>
        </w:rPr>
        <w:t xml:space="preserve"> K, </w:t>
      </w:r>
      <w:proofErr w:type="spellStart"/>
      <w:r w:rsidRPr="007A521E">
        <w:rPr>
          <w:rFonts w:ascii="Book Antiqua" w:eastAsia="宋体" w:hAnsi="Book Antiqua" w:cs="宋体"/>
          <w:color w:val="000000"/>
          <w:lang w:eastAsia="zh-CN"/>
        </w:rPr>
        <w:t>Anand</w:t>
      </w:r>
      <w:proofErr w:type="spellEnd"/>
      <w:r w:rsidRPr="007A521E">
        <w:rPr>
          <w:rFonts w:ascii="Book Antiqua" w:eastAsia="宋体" w:hAnsi="Book Antiqua" w:cs="宋体"/>
          <w:color w:val="000000"/>
          <w:lang w:eastAsia="zh-CN"/>
        </w:rPr>
        <w:t xml:space="preserve"> R, </w:t>
      </w:r>
      <w:proofErr w:type="spellStart"/>
      <w:r w:rsidRPr="007A521E">
        <w:rPr>
          <w:rFonts w:ascii="Book Antiqua" w:eastAsia="宋体" w:hAnsi="Book Antiqua" w:cs="宋体"/>
          <w:color w:val="000000"/>
          <w:lang w:eastAsia="zh-CN"/>
        </w:rPr>
        <w:t>Cicin-Sain</w:t>
      </w:r>
      <w:proofErr w:type="spellEnd"/>
      <w:r w:rsidRPr="007A521E">
        <w:rPr>
          <w:rFonts w:ascii="Book Antiqua" w:eastAsia="宋体" w:hAnsi="Book Antiqua" w:cs="宋体"/>
          <w:color w:val="000000"/>
          <w:lang w:eastAsia="zh-CN"/>
        </w:rPr>
        <w:t xml:space="preserve"> A, Ferrara R, Spiegel R. Efficacy of </w:t>
      </w:r>
      <w:proofErr w:type="spellStart"/>
      <w:r w:rsidRPr="007A521E">
        <w:rPr>
          <w:rFonts w:ascii="Book Antiqua" w:eastAsia="宋体" w:hAnsi="Book Antiqua" w:cs="宋体"/>
          <w:color w:val="000000"/>
          <w:lang w:eastAsia="zh-CN"/>
        </w:rPr>
        <w:t>rivastigmine</w:t>
      </w:r>
      <w:proofErr w:type="spellEnd"/>
      <w:r w:rsidRPr="007A521E">
        <w:rPr>
          <w:rFonts w:ascii="Book Antiqua" w:eastAsia="宋体" w:hAnsi="Book Antiqua" w:cs="宋体"/>
          <w:color w:val="000000"/>
          <w:lang w:eastAsia="zh-CN"/>
        </w:rPr>
        <w:t xml:space="preserve"> in dementia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 a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double-</w:t>
      </w:r>
      <w:r w:rsidRPr="007A521E">
        <w:rPr>
          <w:rFonts w:ascii="Book Antiqua" w:eastAsia="宋体" w:hAnsi="Book Antiqua" w:cs="宋体"/>
          <w:color w:val="000000"/>
          <w:lang w:eastAsia="zh-CN"/>
        </w:rPr>
        <w:lastRenderedPageBreak/>
        <w:t>blind, placebo-controlled international study. </w:t>
      </w:r>
      <w:r w:rsidRPr="007A521E">
        <w:rPr>
          <w:rFonts w:ascii="Book Antiqua" w:eastAsia="宋体" w:hAnsi="Book Antiqua" w:cs="宋体"/>
          <w:i/>
          <w:iCs/>
          <w:color w:val="000000"/>
          <w:lang w:eastAsia="zh-CN"/>
        </w:rPr>
        <w:t>Lancet</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356</w:t>
      </w:r>
      <w:r w:rsidRPr="007A521E">
        <w:rPr>
          <w:rFonts w:ascii="Book Antiqua" w:eastAsia="宋体" w:hAnsi="Book Antiqua" w:cs="宋体"/>
          <w:color w:val="000000"/>
          <w:lang w:eastAsia="zh-CN"/>
        </w:rPr>
        <w:t>: 2031-2036 [PMID: 11145488]</w:t>
      </w:r>
    </w:p>
    <w:p w14:paraId="405BBC4F"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65 </w:t>
      </w:r>
      <w:proofErr w:type="spellStart"/>
      <w:r w:rsidRPr="007A521E">
        <w:rPr>
          <w:rFonts w:ascii="Book Antiqua" w:eastAsia="宋体" w:hAnsi="Book Antiqua" w:cs="宋体"/>
          <w:b/>
          <w:bCs/>
          <w:color w:val="000000"/>
          <w:lang w:eastAsia="zh-CN"/>
        </w:rPr>
        <w:t>Erkinjuntti</w:t>
      </w:r>
      <w:proofErr w:type="spellEnd"/>
      <w:r w:rsidRPr="007A521E">
        <w:rPr>
          <w:rFonts w:ascii="Book Antiqua" w:eastAsia="宋体" w:hAnsi="Book Antiqua" w:cs="宋体"/>
          <w:b/>
          <w:bCs/>
          <w:color w:val="000000"/>
          <w:lang w:eastAsia="zh-CN"/>
        </w:rPr>
        <w:t xml:space="preserve"> T</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Kurz</w:t>
      </w:r>
      <w:proofErr w:type="spellEnd"/>
      <w:r w:rsidRPr="007A521E">
        <w:rPr>
          <w:rFonts w:ascii="Book Antiqua" w:eastAsia="宋体" w:hAnsi="Book Antiqua" w:cs="宋体"/>
          <w:color w:val="000000"/>
          <w:lang w:eastAsia="zh-CN"/>
        </w:rPr>
        <w:t xml:space="preserve"> A, Gauthier S, Bullock R, </w:t>
      </w:r>
      <w:proofErr w:type="spellStart"/>
      <w:r w:rsidRPr="007A521E">
        <w:rPr>
          <w:rFonts w:ascii="Book Antiqua" w:eastAsia="宋体" w:hAnsi="Book Antiqua" w:cs="宋体"/>
          <w:color w:val="000000"/>
          <w:lang w:eastAsia="zh-CN"/>
        </w:rPr>
        <w:t>Lilienfeld</w:t>
      </w:r>
      <w:proofErr w:type="spellEnd"/>
      <w:r w:rsidRPr="007A521E">
        <w:rPr>
          <w:rFonts w:ascii="Book Antiqua" w:eastAsia="宋体" w:hAnsi="Book Antiqua" w:cs="宋体"/>
          <w:color w:val="000000"/>
          <w:lang w:eastAsia="zh-CN"/>
        </w:rPr>
        <w:t xml:space="preserve"> S, </w:t>
      </w:r>
      <w:proofErr w:type="spellStart"/>
      <w:r w:rsidRPr="007A521E">
        <w:rPr>
          <w:rFonts w:ascii="Book Antiqua" w:eastAsia="宋体" w:hAnsi="Book Antiqua" w:cs="宋体"/>
          <w:color w:val="000000"/>
          <w:lang w:eastAsia="zh-CN"/>
        </w:rPr>
        <w:t>Damaraju</w:t>
      </w:r>
      <w:proofErr w:type="spellEnd"/>
      <w:r w:rsidRPr="007A521E">
        <w:rPr>
          <w:rFonts w:ascii="Book Antiqua" w:eastAsia="宋体" w:hAnsi="Book Antiqua" w:cs="宋体"/>
          <w:color w:val="000000"/>
          <w:lang w:eastAsia="zh-CN"/>
        </w:rPr>
        <w:t xml:space="preserve"> CV. Efficacy of </w:t>
      </w:r>
      <w:proofErr w:type="spellStart"/>
      <w:r w:rsidRPr="007A521E">
        <w:rPr>
          <w:rFonts w:ascii="Book Antiqua" w:eastAsia="宋体" w:hAnsi="Book Antiqua" w:cs="宋体"/>
          <w:color w:val="000000"/>
          <w:lang w:eastAsia="zh-CN"/>
        </w:rPr>
        <w:t>galantamine</w:t>
      </w:r>
      <w:proofErr w:type="spellEnd"/>
      <w:r w:rsidRPr="007A521E">
        <w:rPr>
          <w:rFonts w:ascii="Book Antiqua" w:eastAsia="宋体" w:hAnsi="Book Antiqua" w:cs="宋体"/>
          <w:color w:val="000000"/>
          <w:lang w:eastAsia="zh-CN"/>
        </w:rPr>
        <w:t xml:space="preserve"> in probable vascular dementia and Alzheimer's disease combined with cerebrovascular disease: a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xml:space="preserve"> trial. </w:t>
      </w:r>
      <w:r w:rsidRPr="007A521E">
        <w:rPr>
          <w:rFonts w:ascii="Book Antiqua" w:eastAsia="宋体" w:hAnsi="Book Antiqua" w:cs="宋体"/>
          <w:i/>
          <w:iCs/>
          <w:color w:val="000000"/>
          <w:lang w:eastAsia="zh-CN"/>
        </w:rPr>
        <w:t>Lancet</w:t>
      </w:r>
      <w:r w:rsidRPr="007A521E">
        <w:rPr>
          <w:rFonts w:ascii="Book Antiqua" w:eastAsia="宋体" w:hAnsi="Book Antiqua" w:cs="宋体"/>
          <w:color w:val="000000"/>
          <w:lang w:eastAsia="zh-CN"/>
        </w:rPr>
        <w:t> 2002; </w:t>
      </w:r>
      <w:r w:rsidRPr="007A521E">
        <w:rPr>
          <w:rFonts w:ascii="Book Antiqua" w:eastAsia="宋体" w:hAnsi="Book Antiqua" w:cs="宋体"/>
          <w:b/>
          <w:bCs/>
          <w:color w:val="000000"/>
          <w:lang w:eastAsia="zh-CN"/>
        </w:rPr>
        <w:t>359</w:t>
      </w:r>
      <w:r w:rsidRPr="007A521E">
        <w:rPr>
          <w:rFonts w:ascii="Book Antiqua" w:eastAsia="宋体" w:hAnsi="Book Antiqua" w:cs="宋体"/>
          <w:color w:val="000000"/>
          <w:lang w:eastAsia="zh-CN"/>
        </w:rPr>
        <w:t>: 1283-1290 [PMID: 11965273 DOI: 10.1016/S0140-6736(02)08267-3]</w:t>
      </w:r>
    </w:p>
    <w:p w14:paraId="1A53F74C"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66 </w:t>
      </w:r>
      <w:proofErr w:type="spellStart"/>
      <w:r w:rsidRPr="007A521E">
        <w:rPr>
          <w:rFonts w:ascii="Book Antiqua" w:eastAsia="宋体" w:hAnsi="Book Antiqua" w:cs="宋体"/>
          <w:b/>
          <w:bCs/>
          <w:color w:val="000000"/>
          <w:lang w:eastAsia="zh-CN"/>
        </w:rPr>
        <w:t>Emre</w:t>
      </w:r>
      <w:proofErr w:type="spellEnd"/>
      <w:r w:rsidRPr="007A521E">
        <w:rPr>
          <w:rFonts w:ascii="Book Antiqua" w:eastAsia="宋体" w:hAnsi="Book Antiqua" w:cs="宋体"/>
          <w:b/>
          <w:bCs/>
          <w:color w:val="000000"/>
          <w:lang w:eastAsia="zh-CN"/>
        </w:rPr>
        <w:t xml:space="preserve"> M</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Aarsland</w:t>
      </w:r>
      <w:proofErr w:type="spellEnd"/>
      <w:r w:rsidRPr="007A521E">
        <w:rPr>
          <w:rFonts w:ascii="Book Antiqua" w:eastAsia="宋体" w:hAnsi="Book Antiqua" w:cs="宋体"/>
          <w:color w:val="000000"/>
          <w:lang w:eastAsia="zh-CN"/>
        </w:rPr>
        <w:t xml:space="preserve"> D, Albanese A, Byrne EJ, </w:t>
      </w:r>
      <w:proofErr w:type="spellStart"/>
      <w:r w:rsidRPr="007A521E">
        <w:rPr>
          <w:rFonts w:ascii="Book Antiqua" w:eastAsia="宋体" w:hAnsi="Book Antiqua" w:cs="宋体"/>
          <w:color w:val="000000"/>
          <w:lang w:eastAsia="zh-CN"/>
        </w:rPr>
        <w:t>Deuschl</w:t>
      </w:r>
      <w:proofErr w:type="spellEnd"/>
      <w:r w:rsidRPr="007A521E">
        <w:rPr>
          <w:rFonts w:ascii="Book Antiqua" w:eastAsia="宋体" w:hAnsi="Book Antiqua" w:cs="宋体"/>
          <w:color w:val="000000"/>
          <w:lang w:eastAsia="zh-CN"/>
        </w:rPr>
        <w:t xml:space="preserve"> G, De </w:t>
      </w:r>
      <w:proofErr w:type="spellStart"/>
      <w:r w:rsidRPr="007A521E">
        <w:rPr>
          <w:rFonts w:ascii="Book Antiqua" w:eastAsia="宋体" w:hAnsi="Book Antiqua" w:cs="宋体"/>
          <w:color w:val="000000"/>
          <w:lang w:eastAsia="zh-CN"/>
        </w:rPr>
        <w:t>Deyn</w:t>
      </w:r>
      <w:proofErr w:type="spellEnd"/>
      <w:r w:rsidRPr="007A521E">
        <w:rPr>
          <w:rFonts w:ascii="Book Antiqua" w:eastAsia="宋体" w:hAnsi="Book Antiqua" w:cs="宋体"/>
          <w:color w:val="000000"/>
          <w:lang w:eastAsia="zh-CN"/>
        </w:rPr>
        <w:t xml:space="preserve"> PP, </w:t>
      </w:r>
      <w:proofErr w:type="spellStart"/>
      <w:r w:rsidRPr="007A521E">
        <w:rPr>
          <w:rFonts w:ascii="Book Antiqua" w:eastAsia="宋体" w:hAnsi="Book Antiqua" w:cs="宋体"/>
          <w:color w:val="000000"/>
          <w:lang w:eastAsia="zh-CN"/>
        </w:rPr>
        <w:t>Durif</w:t>
      </w:r>
      <w:proofErr w:type="spellEnd"/>
      <w:r w:rsidRPr="007A521E">
        <w:rPr>
          <w:rFonts w:ascii="Book Antiqua" w:eastAsia="宋体" w:hAnsi="Book Antiqua" w:cs="宋体"/>
          <w:color w:val="000000"/>
          <w:lang w:eastAsia="zh-CN"/>
        </w:rPr>
        <w:t xml:space="preserve"> F, </w:t>
      </w:r>
      <w:proofErr w:type="spellStart"/>
      <w:r w:rsidRPr="007A521E">
        <w:rPr>
          <w:rFonts w:ascii="Book Antiqua" w:eastAsia="宋体" w:hAnsi="Book Antiqua" w:cs="宋体"/>
          <w:color w:val="000000"/>
          <w:lang w:eastAsia="zh-CN"/>
        </w:rPr>
        <w:t>Kulisevsky</w:t>
      </w:r>
      <w:proofErr w:type="spellEnd"/>
      <w:r w:rsidRPr="007A521E">
        <w:rPr>
          <w:rFonts w:ascii="Book Antiqua" w:eastAsia="宋体" w:hAnsi="Book Antiqua" w:cs="宋体"/>
          <w:color w:val="000000"/>
          <w:lang w:eastAsia="zh-CN"/>
        </w:rPr>
        <w:t xml:space="preserve"> J, van </w:t>
      </w:r>
      <w:proofErr w:type="spellStart"/>
      <w:r w:rsidRPr="007A521E">
        <w:rPr>
          <w:rFonts w:ascii="Book Antiqua" w:eastAsia="宋体" w:hAnsi="Book Antiqua" w:cs="宋体"/>
          <w:color w:val="000000"/>
          <w:lang w:eastAsia="zh-CN"/>
        </w:rPr>
        <w:t>Laar</w:t>
      </w:r>
      <w:proofErr w:type="spellEnd"/>
      <w:r w:rsidRPr="007A521E">
        <w:rPr>
          <w:rFonts w:ascii="Book Antiqua" w:eastAsia="宋体" w:hAnsi="Book Antiqua" w:cs="宋体"/>
          <w:color w:val="000000"/>
          <w:lang w:eastAsia="zh-CN"/>
        </w:rPr>
        <w:t xml:space="preserve"> T, Lees A, </w:t>
      </w:r>
      <w:proofErr w:type="spellStart"/>
      <w:r w:rsidRPr="007A521E">
        <w:rPr>
          <w:rFonts w:ascii="Book Antiqua" w:eastAsia="宋体" w:hAnsi="Book Antiqua" w:cs="宋体"/>
          <w:color w:val="000000"/>
          <w:lang w:eastAsia="zh-CN"/>
        </w:rPr>
        <w:t>Poewe</w:t>
      </w:r>
      <w:proofErr w:type="spellEnd"/>
      <w:r w:rsidRPr="007A521E">
        <w:rPr>
          <w:rFonts w:ascii="Book Antiqua" w:eastAsia="宋体" w:hAnsi="Book Antiqua" w:cs="宋体"/>
          <w:color w:val="000000"/>
          <w:lang w:eastAsia="zh-CN"/>
        </w:rPr>
        <w:t xml:space="preserve"> W, </w:t>
      </w:r>
      <w:proofErr w:type="spellStart"/>
      <w:r w:rsidRPr="007A521E">
        <w:rPr>
          <w:rFonts w:ascii="Book Antiqua" w:eastAsia="宋体" w:hAnsi="Book Antiqua" w:cs="宋体"/>
          <w:color w:val="000000"/>
          <w:lang w:eastAsia="zh-CN"/>
        </w:rPr>
        <w:t>Robillard</w:t>
      </w:r>
      <w:proofErr w:type="spellEnd"/>
      <w:r w:rsidRPr="007A521E">
        <w:rPr>
          <w:rFonts w:ascii="Book Antiqua" w:eastAsia="宋体" w:hAnsi="Book Antiqua" w:cs="宋体"/>
          <w:color w:val="000000"/>
          <w:lang w:eastAsia="zh-CN"/>
        </w:rPr>
        <w:t xml:space="preserve"> A, Rosa MM, </w:t>
      </w:r>
      <w:proofErr w:type="spellStart"/>
      <w:r w:rsidRPr="007A521E">
        <w:rPr>
          <w:rFonts w:ascii="Book Antiqua" w:eastAsia="宋体" w:hAnsi="Book Antiqua" w:cs="宋体"/>
          <w:color w:val="000000"/>
          <w:lang w:eastAsia="zh-CN"/>
        </w:rPr>
        <w:t>Wolters</w:t>
      </w:r>
      <w:proofErr w:type="spellEnd"/>
      <w:r w:rsidRPr="007A521E">
        <w:rPr>
          <w:rFonts w:ascii="Book Antiqua" w:eastAsia="宋体" w:hAnsi="Book Antiqua" w:cs="宋体"/>
          <w:color w:val="000000"/>
          <w:lang w:eastAsia="zh-CN"/>
        </w:rPr>
        <w:t xml:space="preserve"> E, </w:t>
      </w:r>
      <w:proofErr w:type="spellStart"/>
      <w:r w:rsidRPr="007A521E">
        <w:rPr>
          <w:rFonts w:ascii="Book Antiqua" w:eastAsia="宋体" w:hAnsi="Book Antiqua" w:cs="宋体"/>
          <w:color w:val="000000"/>
          <w:lang w:eastAsia="zh-CN"/>
        </w:rPr>
        <w:t>Quarg</w:t>
      </w:r>
      <w:proofErr w:type="spellEnd"/>
      <w:r w:rsidRPr="007A521E">
        <w:rPr>
          <w:rFonts w:ascii="Book Antiqua" w:eastAsia="宋体" w:hAnsi="Book Antiqua" w:cs="宋体"/>
          <w:color w:val="000000"/>
          <w:lang w:eastAsia="zh-CN"/>
        </w:rPr>
        <w:t xml:space="preserve"> P, </w:t>
      </w:r>
      <w:proofErr w:type="spellStart"/>
      <w:r w:rsidRPr="007A521E">
        <w:rPr>
          <w:rFonts w:ascii="Book Antiqua" w:eastAsia="宋体" w:hAnsi="Book Antiqua" w:cs="宋体"/>
          <w:color w:val="000000"/>
          <w:lang w:eastAsia="zh-CN"/>
        </w:rPr>
        <w:t>Tekin</w:t>
      </w:r>
      <w:proofErr w:type="spellEnd"/>
      <w:r w:rsidRPr="007A521E">
        <w:rPr>
          <w:rFonts w:ascii="Book Antiqua" w:eastAsia="宋体" w:hAnsi="Book Antiqua" w:cs="宋体"/>
          <w:color w:val="000000"/>
          <w:lang w:eastAsia="zh-CN"/>
        </w:rPr>
        <w:t xml:space="preserve"> S, Lane R. </w:t>
      </w:r>
      <w:proofErr w:type="spellStart"/>
      <w:r w:rsidRPr="007A521E">
        <w:rPr>
          <w:rFonts w:ascii="Book Antiqua" w:eastAsia="宋体" w:hAnsi="Book Antiqua" w:cs="宋体"/>
          <w:color w:val="000000"/>
          <w:lang w:eastAsia="zh-CN"/>
        </w:rPr>
        <w:t>Rivastigmine</w:t>
      </w:r>
      <w:proofErr w:type="spellEnd"/>
      <w:r w:rsidRPr="007A521E">
        <w:rPr>
          <w:rFonts w:ascii="Book Antiqua" w:eastAsia="宋体" w:hAnsi="Book Antiqua" w:cs="宋体"/>
          <w:color w:val="000000"/>
          <w:lang w:eastAsia="zh-CN"/>
        </w:rPr>
        <w:t xml:space="preserve"> for dementia associated with Parkinson's disease. </w:t>
      </w:r>
      <w:r w:rsidRPr="007A521E">
        <w:rPr>
          <w:rFonts w:ascii="Book Antiqua" w:eastAsia="宋体" w:hAnsi="Book Antiqua" w:cs="宋体"/>
          <w:i/>
          <w:iCs/>
          <w:color w:val="000000"/>
          <w:lang w:eastAsia="zh-CN"/>
        </w:rPr>
        <w:t xml:space="preserve">N </w:t>
      </w:r>
      <w:proofErr w:type="spellStart"/>
      <w:r w:rsidRPr="007A521E">
        <w:rPr>
          <w:rFonts w:ascii="Book Antiqua" w:eastAsia="宋体" w:hAnsi="Book Antiqua" w:cs="宋体"/>
          <w:i/>
          <w:iCs/>
          <w:color w:val="000000"/>
          <w:lang w:eastAsia="zh-CN"/>
        </w:rPr>
        <w:t>Engl</w:t>
      </w:r>
      <w:proofErr w:type="spellEnd"/>
      <w:r w:rsidRPr="007A521E">
        <w:rPr>
          <w:rFonts w:ascii="Book Antiqua" w:eastAsia="宋体" w:hAnsi="Book Antiqua" w:cs="宋体"/>
          <w:i/>
          <w:iCs/>
          <w:color w:val="000000"/>
          <w:lang w:eastAsia="zh-CN"/>
        </w:rPr>
        <w:t xml:space="preserve"> J Med</w:t>
      </w:r>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351</w:t>
      </w:r>
      <w:r w:rsidRPr="007A521E">
        <w:rPr>
          <w:rFonts w:ascii="Book Antiqua" w:eastAsia="宋体" w:hAnsi="Book Antiqua" w:cs="宋体"/>
          <w:color w:val="000000"/>
          <w:lang w:eastAsia="zh-CN"/>
        </w:rPr>
        <w:t>: 2509-2518 [PMID: 15590953 DOI: 10.1056/NEJMoa041470]</w:t>
      </w:r>
    </w:p>
    <w:p w14:paraId="2242D4DC"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67 </w:t>
      </w:r>
      <w:r w:rsidRPr="007A521E">
        <w:rPr>
          <w:rFonts w:ascii="Book Antiqua" w:eastAsia="宋体" w:hAnsi="Book Antiqua" w:cs="宋体"/>
          <w:b/>
          <w:bCs/>
          <w:color w:val="000000"/>
          <w:lang w:eastAsia="zh-CN"/>
        </w:rPr>
        <w:t>Holmes C</w:t>
      </w:r>
      <w:r w:rsidRPr="007A521E">
        <w:rPr>
          <w:rFonts w:ascii="Book Antiqua" w:eastAsia="宋体" w:hAnsi="Book Antiqua" w:cs="宋体"/>
          <w:color w:val="000000"/>
          <w:lang w:eastAsia="zh-CN"/>
        </w:rPr>
        <w:t xml:space="preserve">, Wilkinson D, Dean C, </w:t>
      </w:r>
      <w:proofErr w:type="spellStart"/>
      <w:r w:rsidRPr="007A521E">
        <w:rPr>
          <w:rFonts w:ascii="Book Antiqua" w:eastAsia="宋体" w:hAnsi="Book Antiqua" w:cs="宋体"/>
          <w:color w:val="000000"/>
          <w:lang w:eastAsia="zh-CN"/>
        </w:rPr>
        <w:t>Vethanayagam</w:t>
      </w:r>
      <w:proofErr w:type="spellEnd"/>
      <w:r w:rsidRPr="007A521E">
        <w:rPr>
          <w:rFonts w:ascii="Book Antiqua" w:eastAsia="宋体" w:hAnsi="Book Antiqua" w:cs="宋体"/>
          <w:color w:val="000000"/>
          <w:lang w:eastAsia="zh-CN"/>
        </w:rPr>
        <w:t xml:space="preserve"> S, </w:t>
      </w:r>
      <w:proofErr w:type="spellStart"/>
      <w:r w:rsidRPr="007A521E">
        <w:rPr>
          <w:rFonts w:ascii="Book Antiqua" w:eastAsia="宋体" w:hAnsi="Book Antiqua" w:cs="宋体"/>
          <w:color w:val="000000"/>
          <w:lang w:eastAsia="zh-CN"/>
        </w:rPr>
        <w:t>Olivieri</w:t>
      </w:r>
      <w:proofErr w:type="spellEnd"/>
      <w:r w:rsidRPr="007A521E">
        <w:rPr>
          <w:rFonts w:ascii="Book Antiqua" w:eastAsia="宋体" w:hAnsi="Book Antiqua" w:cs="宋体"/>
          <w:color w:val="000000"/>
          <w:lang w:eastAsia="zh-CN"/>
        </w:rPr>
        <w:t xml:space="preserve"> S, Langley A, </w:t>
      </w:r>
      <w:proofErr w:type="spellStart"/>
      <w:r w:rsidRPr="007A521E">
        <w:rPr>
          <w:rFonts w:ascii="Book Antiqua" w:eastAsia="宋体" w:hAnsi="Book Antiqua" w:cs="宋体"/>
          <w:color w:val="000000"/>
          <w:lang w:eastAsia="zh-CN"/>
        </w:rPr>
        <w:t>Pandita-Gunawardena</w:t>
      </w:r>
      <w:proofErr w:type="spellEnd"/>
      <w:r w:rsidRPr="007A521E">
        <w:rPr>
          <w:rFonts w:ascii="Book Antiqua" w:eastAsia="宋体" w:hAnsi="Book Antiqua" w:cs="宋体"/>
          <w:color w:val="000000"/>
          <w:lang w:eastAsia="zh-CN"/>
        </w:rPr>
        <w:t xml:space="preserve"> ND, Hogg F, Clare C, </w:t>
      </w:r>
      <w:proofErr w:type="spellStart"/>
      <w:r w:rsidRPr="007A521E">
        <w:rPr>
          <w:rFonts w:ascii="Book Antiqua" w:eastAsia="宋体" w:hAnsi="Book Antiqua" w:cs="宋体"/>
          <w:color w:val="000000"/>
          <w:lang w:eastAsia="zh-CN"/>
        </w:rPr>
        <w:t>Damms</w:t>
      </w:r>
      <w:proofErr w:type="spellEnd"/>
      <w:r w:rsidRPr="007A521E">
        <w:rPr>
          <w:rFonts w:ascii="Book Antiqua" w:eastAsia="宋体" w:hAnsi="Book Antiqua" w:cs="宋体"/>
          <w:color w:val="000000"/>
          <w:lang w:eastAsia="zh-CN"/>
        </w:rPr>
        <w:t xml:space="preserve"> J. </w:t>
      </w:r>
      <w:proofErr w:type="gramStart"/>
      <w:r w:rsidRPr="007A521E">
        <w:rPr>
          <w:rFonts w:ascii="Book Antiqua" w:eastAsia="宋体" w:hAnsi="Book Antiqua" w:cs="宋体"/>
          <w:color w:val="000000"/>
          <w:lang w:eastAsia="zh-CN"/>
        </w:rPr>
        <w:t>The efficacy of donepezil in the treatment of neuropsychiatric symptoms in Alzheimer disease.</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Neurology</w:t>
      </w:r>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63</w:t>
      </w:r>
      <w:r w:rsidRPr="007A521E">
        <w:rPr>
          <w:rFonts w:ascii="Book Antiqua" w:eastAsia="宋体" w:hAnsi="Book Antiqua" w:cs="宋体"/>
          <w:color w:val="000000"/>
          <w:lang w:eastAsia="zh-CN"/>
        </w:rPr>
        <w:t>: 214-219 [PMID: 15277611 DOI: 10.1212/01.WNL.0000129990.32253.7B]</w:t>
      </w:r>
    </w:p>
    <w:p w14:paraId="78ECC2E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68 </w:t>
      </w:r>
      <w:r w:rsidRPr="007A521E">
        <w:rPr>
          <w:rFonts w:ascii="Book Antiqua" w:eastAsia="宋体" w:hAnsi="Book Antiqua" w:cs="宋体"/>
          <w:b/>
          <w:bCs/>
          <w:color w:val="000000"/>
          <w:lang w:eastAsia="zh-CN"/>
        </w:rPr>
        <w:t>Courtney C</w:t>
      </w:r>
      <w:r w:rsidRPr="007A521E">
        <w:rPr>
          <w:rFonts w:ascii="Book Antiqua" w:eastAsia="宋体" w:hAnsi="Book Antiqua" w:cs="宋体"/>
          <w:color w:val="000000"/>
          <w:lang w:eastAsia="zh-CN"/>
        </w:rPr>
        <w:t xml:space="preserve">, Farrell D, Gray R, Hills R, Lynch L, </w:t>
      </w:r>
      <w:proofErr w:type="spellStart"/>
      <w:r w:rsidRPr="007A521E">
        <w:rPr>
          <w:rFonts w:ascii="Book Antiqua" w:eastAsia="宋体" w:hAnsi="Book Antiqua" w:cs="宋体"/>
          <w:color w:val="000000"/>
          <w:lang w:eastAsia="zh-CN"/>
        </w:rPr>
        <w:t>Sellwood</w:t>
      </w:r>
      <w:proofErr w:type="spellEnd"/>
      <w:r w:rsidRPr="007A521E">
        <w:rPr>
          <w:rFonts w:ascii="Book Antiqua" w:eastAsia="宋体" w:hAnsi="Book Antiqua" w:cs="宋体"/>
          <w:color w:val="000000"/>
          <w:lang w:eastAsia="zh-CN"/>
        </w:rPr>
        <w:t xml:space="preserve"> E, Edwards S, </w:t>
      </w:r>
      <w:proofErr w:type="spellStart"/>
      <w:r w:rsidRPr="007A521E">
        <w:rPr>
          <w:rFonts w:ascii="Book Antiqua" w:eastAsia="宋体" w:hAnsi="Book Antiqua" w:cs="宋体"/>
          <w:color w:val="000000"/>
          <w:lang w:eastAsia="zh-CN"/>
        </w:rPr>
        <w:t>Hardyman</w:t>
      </w:r>
      <w:proofErr w:type="spellEnd"/>
      <w:r w:rsidRPr="007A521E">
        <w:rPr>
          <w:rFonts w:ascii="Book Antiqua" w:eastAsia="宋体" w:hAnsi="Book Antiqua" w:cs="宋体"/>
          <w:color w:val="000000"/>
          <w:lang w:eastAsia="zh-CN"/>
        </w:rPr>
        <w:t xml:space="preserve"> W, </w:t>
      </w:r>
      <w:proofErr w:type="spellStart"/>
      <w:r w:rsidRPr="007A521E">
        <w:rPr>
          <w:rFonts w:ascii="Book Antiqua" w:eastAsia="宋体" w:hAnsi="Book Antiqua" w:cs="宋体"/>
          <w:color w:val="000000"/>
          <w:lang w:eastAsia="zh-CN"/>
        </w:rPr>
        <w:t>Raftery</w:t>
      </w:r>
      <w:proofErr w:type="spellEnd"/>
      <w:r w:rsidRPr="007A521E">
        <w:rPr>
          <w:rFonts w:ascii="Book Antiqua" w:eastAsia="宋体" w:hAnsi="Book Antiqua" w:cs="宋体"/>
          <w:color w:val="000000"/>
          <w:lang w:eastAsia="zh-CN"/>
        </w:rPr>
        <w:t xml:space="preserve"> J, </w:t>
      </w:r>
      <w:proofErr w:type="spellStart"/>
      <w:r w:rsidRPr="007A521E">
        <w:rPr>
          <w:rFonts w:ascii="Book Antiqua" w:eastAsia="宋体" w:hAnsi="Book Antiqua" w:cs="宋体"/>
          <w:color w:val="000000"/>
          <w:lang w:eastAsia="zh-CN"/>
        </w:rPr>
        <w:t>Crome</w:t>
      </w:r>
      <w:proofErr w:type="spellEnd"/>
      <w:r w:rsidRPr="007A521E">
        <w:rPr>
          <w:rFonts w:ascii="Book Antiqua" w:eastAsia="宋体" w:hAnsi="Book Antiqua" w:cs="宋体"/>
          <w:color w:val="000000"/>
          <w:lang w:eastAsia="zh-CN"/>
        </w:rPr>
        <w:t xml:space="preserve"> P, </w:t>
      </w:r>
      <w:proofErr w:type="spellStart"/>
      <w:r w:rsidRPr="007A521E">
        <w:rPr>
          <w:rFonts w:ascii="Book Antiqua" w:eastAsia="宋体" w:hAnsi="Book Antiqua" w:cs="宋体"/>
          <w:color w:val="000000"/>
          <w:lang w:eastAsia="zh-CN"/>
        </w:rPr>
        <w:t>Lendon</w:t>
      </w:r>
      <w:proofErr w:type="spellEnd"/>
      <w:r w:rsidRPr="007A521E">
        <w:rPr>
          <w:rFonts w:ascii="Book Antiqua" w:eastAsia="宋体" w:hAnsi="Book Antiqua" w:cs="宋体"/>
          <w:color w:val="000000"/>
          <w:lang w:eastAsia="zh-CN"/>
        </w:rPr>
        <w:t xml:space="preserve"> C, Shaw H, Bentham P. Long-term donepezil treatment in 565 patients with Alzheimer's disease (AD2000):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xml:space="preserve"> double-blind trial. </w:t>
      </w:r>
      <w:r w:rsidRPr="007A521E">
        <w:rPr>
          <w:rFonts w:ascii="Book Antiqua" w:eastAsia="宋体" w:hAnsi="Book Antiqua" w:cs="宋体"/>
          <w:i/>
          <w:iCs/>
          <w:color w:val="000000"/>
          <w:lang w:eastAsia="zh-CN"/>
        </w:rPr>
        <w:t>Lancet</w:t>
      </w:r>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363</w:t>
      </w:r>
      <w:r w:rsidRPr="007A521E">
        <w:rPr>
          <w:rFonts w:ascii="Book Antiqua" w:eastAsia="宋体" w:hAnsi="Book Antiqua" w:cs="宋体"/>
          <w:color w:val="000000"/>
          <w:lang w:eastAsia="zh-CN"/>
        </w:rPr>
        <w:t>: 2105-2115 [PMID: 15220031 DOI: 10.1016/S0140-6736(04)16499-4]</w:t>
      </w:r>
    </w:p>
    <w:p w14:paraId="2DFD0C1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69 </w:t>
      </w:r>
      <w:proofErr w:type="spellStart"/>
      <w:r w:rsidRPr="007A521E">
        <w:rPr>
          <w:rFonts w:ascii="Book Antiqua" w:eastAsia="宋体" w:hAnsi="Book Antiqua" w:cs="宋体"/>
          <w:b/>
          <w:bCs/>
          <w:color w:val="000000"/>
          <w:lang w:eastAsia="zh-CN"/>
        </w:rPr>
        <w:t>Tariot</w:t>
      </w:r>
      <w:proofErr w:type="spellEnd"/>
      <w:r w:rsidRPr="007A521E">
        <w:rPr>
          <w:rFonts w:ascii="Book Antiqua" w:eastAsia="宋体" w:hAnsi="Book Antiqua" w:cs="宋体"/>
          <w:b/>
          <w:bCs/>
          <w:color w:val="000000"/>
          <w:lang w:eastAsia="zh-CN"/>
        </w:rPr>
        <w:t xml:space="preserve"> PN</w:t>
      </w:r>
      <w:r w:rsidRPr="007A521E">
        <w:rPr>
          <w:rFonts w:ascii="Book Antiqua" w:eastAsia="宋体" w:hAnsi="Book Antiqua" w:cs="宋体"/>
          <w:color w:val="000000"/>
          <w:lang w:eastAsia="zh-CN"/>
        </w:rPr>
        <w:t xml:space="preserve">, Cummings JL, Katz IR, </w:t>
      </w:r>
      <w:proofErr w:type="spellStart"/>
      <w:r w:rsidRPr="007A521E">
        <w:rPr>
          <w:rFonts w:ascii="Book Antiqua" w:eastAsia="宋体" w:hAnsi="Book Antiqua" w:cs="宋体"/>
          <w:color w:val="000000"/>
          <w:lang w:eastAsia="zh-CN"/>
        </w:rPr>
        <w:t>Mintzer</w:t>
      </w:r>
      <w:proofErr w:type="spellEnd"/>
      <w:r w:rsidRPr="007A521E">
        <w:rPr>
          <w:rFonts w:ascii="Book Antiqua" w:eastAsia="宋体" w:hAnsi="Book Antiqua" w:cs="宋体"/>
          <w:color w:val="000000"/>
          <w:lang w:eastAsia="zh-CN"/>
        </w:rPr>
        <w:t xml:space="preserve"> J, </w:t>
      </w:r>
      <w:proofErr w:type="spellStart"/>
      <w:r w:rsidRPr="007A521E">
        <w:rPr>
          <w:rFonts w:ascii="Book Antiqua" w:eastAsia="宋体" w:hAnsi="Book Antiqua" w:cs="宋体"/>
          <w:color w:val="000000"/>
          <w:lang w:eastAsia="zh-CN"/>
        </w:rPr>
        <w:t>Perdomo</w:t>
      </w:r>
      <w:proofErr w:type="spellEnd"/>
      <w:r w:rsidRPr="007A521E">
        <w:rPr>
          <w:rFonts w:ascii="Book Antiqua" w:eastAsia="宋体" w:hAnsi="Book Antiqua" w:cs="宋体"/>
          <w:color w:val="000000"/>
          <w:lang w:eastAsia="zh-CN"/>
        </w:rPr>
        <w:t xml:space="preserve"> CA, </w:t>
      </w:r>
      <w:proofErr w:type="spellStart"/>
      <w:r w:rsidRPr="007A521E">
        <w:rPr>
          <w:rFonts w:ascii="Book Antiqua" w:eastAsia="宋体" w:hAnsi="Book Antiqua" w:cs="宋体"/>
          <w:color w:val="000000"/>
          <w:lang w:eastAsia="zh-CN"/>
        </w:rPr>
        <w:t>Schwam</w:t>
      </w:r>
      <w:proofErr w:type="spellEnd"/>
      <w:r w:rsidRPr="007A521E">
        <w:rPr>
          <w:rFonts w:ascii="Book Antiqua" w:eastAsia="宋体" w:hAnsi="Book Antiqua" w:cs="宋体"/>
          <w:color w:val="000000"/>
          <w:lang w:eastAsia="zh-CN"/>
        </w:rPr>
        <w:t xml:space="preserve"> EM, Whalen E. A randomized, </w:t>
      </w:r>
      <w:proofErr w:type="gramStart"/>
      <w:r w:rsidRPr="007A521E">
        <w:rPr>
          <w:rFonts w:ascii="Book Antiqua" w:eastAsia="宋体" w:hAnsi="Book Antiqua" w:cs="宋体"/>
          <w:color w:val="000000"/>
          <w:lang w:eastAsia="zh-CN"/>
        </w:rPr>
        <w:t>double-blind</w:t>
      </w:r>
      <w:proofErr w:type="gramEnd"/>
      <w:r w:rsidRPr="007A521E">
        <w:rPr>
          <w:rFonts w:ascii="Book Antiqua" w:eastAsia="宋体" w:hAnsi="Book Antiqua" w:cs="宋体"/>
          <w:color w:val="000000"/>
          <w:lang w:eastAsia="zh-CN"/>
        </w:rPr>
        <w:t>, placebo-controlled study of the efficacy and safety of donepezil in patients with Alzheimer's disease in the nursing home setting.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49</w:t>
      </w:r>
      <w:r w:rsidRPr="007A521E">
        <w:rPr>
          <w:rFonts w:ascii="Book Antiqua" w:eastAsia="宋体" w:hAnsi="Book Antiqua" w:cs="宋体"/>
          <w:color w:val="000000"/>
          <w:lang w:eastAsia="zh-CN"/>
        </w:rPr>
        <w:t>: 1590-1599 [PMID: 11843990 DOI: 10.1111/j.1532-5415.2001.49266.x]</w:t>
      </w:r>
    </w:p>
    <w:p w14:paraId="5FC61DAE"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70 </w:t>
      </w:r>
      <w:r w:rsidRPr="007A521E">
        <w:rPr>
          <w:rFonts w:ascii="Book Antiqua" w:eastAsia="宋体" w:hAnsi="Book Antiqua" w:cs="宋体"/>
          <w:b/>
          <w:bCs/>
          <w:color w:val="000000"/>
          <w:lang w:eastAsia="zh-CN"/>
        </w:rPr>
        <w:t>Feldman H</w:t>
      </w:r>
      <w:r w:rsidRPr="007A521E">
        <w:rPr>
          <w:rFonts w:ascii="Book Antiqua" w:eastAsia="宋体" w:hAnsi="Book Antiqua" w:cs="宋体"/>
          <w:color w:val="000000"/>
          <w:lang w:eastAsia="zh-CN"/>
        </w:rPr>
        <w:t xml:space="preserve">, Gauthier S, </w:t>
      </w:r>
      <w:proofErr w:type="spellStart"/>
      <w:r w:rsidRPr="007A521E">
        <w:rPr>
          <w:rFonts w:ascii="Book Antiqua" w:eastAsia="宋体" w:hAnsi="Book Antiqua" w:cs="宋体"/>
          <w:color w:val="000000"/>
          <w:lang w:eastAsia="zh-CN"/>
        </w:rPr>
        <w:t>Hecker</w:t>
      </w:r>
      <w:proofErr w:type="spellEnd"/>
      <w:r w:rsidRPr="007A521E">
        <w:rPr>
          <w:rFonts w:ascii="Book Antiqua" w:eastAsia="宋体" w:hAnsi="Book Antiqua" w:cs="宋体"/>
          <w:color w:val="000000"/>
          <w:lang w:eastAsia="zh-CN"/>
        </w:rPr>
        <w:t xml:space="preserve"> J, </w:t>
      </w:r>
      <w:proofErr w:type="spellStart"/>
      <w:r w:rsidRPr="007A521E">
        <w:rPr>
          <w:rFonts w:ascii="Book Antiqua" w:eastAsia="宋体" w:hAnsi="Book Antiqua" w:cs="宋体"/>
          <w:color w:val="000000"/>
          <w:lang w:eastAsia="zh-CN"/>
        </w:rPr>
        <w:t>Vellas</w:t>
      </w:r>
      <w:proofErr w:type="spellEnd"/>
      <w:r w:rsidRPr="007A521E">
        <w:rPr>
          <w:rFonts w:ascii="Book Antiqua" w:eastAsia="宋体" w:hAnsi="Book Antiqua" w:cs="宋体"/>
          <w:color w:val="000000"/>
          <w:lang w:eastAsia="zh-CN"/>
        </w:rPr>
        <w:t xml:space="preserve"> B, </w:t>
      </w:r>
      <w:proofErr w:type="spellStart"/>
      <w:r w:rsidRPr="007A521E">
        <w:rPr>
          <w:rFonts w:ascii="Book Antiqua" w:eastAsia="宋体" w:hAnsi="Book Antiqua" w:cs="宋体"/>
          <w:color w:val="000000"/>
          <w:lang w:eastAsia="zh-CN"/>
        </w:rPr>
        <w:t>Subbiah</w:t>
      </w:r>
      <w:proofErr w:type="spellEnd"/>
      <w:r w:rsidRPr="007A521E">
        <w:rPr>
          <w:rFonts w:ascii="Book Antiqua" w:eastAsia="宋体" w:hAnsi="Book Antiqua" w:cs="宋体"/>
          <w:color w:val="000000"/>
          <w:lang w:eastAsia="zh-CN"/>
        </w:rPr>
        <w:t xml:space="preserve"> P, Whalen E. A 24-week, randomized, </w:t>
      </w:r>
      <w:proofErr w:type="gramStart"/>
      <w:r w:rsidRPr="007A521E">
        <w:rPr>
          <w:rFonts w:ascii="Book Antiqua" w:eastAsia="宋体" w:hAnsi="Book Antiqua" w:cs="宋体"/>
          <w:color w:val="000000"/>
          <w:lang w:eastAsia="zh-CN"/>
        </w:rPr>
        <w:t>double-blind</w:t>
      </w:r>
      <w:proofErr w:type="gramEnd"/>
      <w:r w:rsidRPr="007A521E">
        <w:rPr>
          <w:rFonts w:ascii="Book Antiqua" w:eastAsia="宋体" w:hAnsi="Book Antiqua" w:cs="宋体"/>
          <w:color w:val="000000"/>
          <w:lang w:eastAsia="zh-CN"/>
        </w:rPr>
        <w:t xml:space="preserve"> study of donepezil in moderate to severe Alzheimer's disease. </w:t>
      </w:r>
      <w:r w:rsidRPr="007A521E">
        <w:rPr>
          <w:rFonts w:ascii="Book Antiqua" w:eastAsia="宋体" w:hAnsi="Book Antiqua" w:cs="宋体"/>
          <w:i/>
          <w:iCs/>
          <w:color w:val="000000"/>
          <w:lang w:eastAsia="zh-CN"/>
        </w:rPr>
        <w:t>Neurology</w:t>
      </w:r>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57</w:t>
      </w:r>
      <w:r w:rsidRPr="007A521E">
        <w:rPr>
          <w:rFonts w:ascii="Book Antiqua" w:eastAsia="宋体" w:hAnsi="Book Antiqua" w:cs="宋体"/>
          <w:color w:val="000000"/>
          <w:lang w:eastAsia="zh-CN"/>
        </w:rPr>
        <w:t>: 613-620 [PMID: 11524468 DOI: 10.1212/WNL.57.4.613]</w:t>
      </w:r>
    </w:p>
    <w:p w14:paraId="4E6D8D0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71 </w:t>
      </w:r>
      <w:proofErr w:type="spellStart"/>
      <w:r w:rsidRPr="007A521E">
        <w:rPr>
          <w:rFonts w:ascii="Book Antiqua" w:eastAsia="宋体" w:hAnsi="Book Antiqua" w:cs="宋体"/>
          <w:b/>
          <w:bCs/>
          <w:color w:val="000000"/>
          <w:lang w:eastAsia="zh-CN"/>
        </w:rPr>
        <w:t>Emre</w:t>
      </w:r>
      <w:proofErr w:type="spellEnd"/>
      <w:r w:rsidRPr="007A521E">
        <w:rPr>
          <w:rFonts w:ascii="Book Antiqua" w:eastAsia="宋体" w:hAnsi="Book Antiqua" w:cs="宋体"/>
          <w:b/>
          <w:bCs/>
          <w:color w:val="000000"/>
          <w:lang w:eastAsia="zh-CN"/>
        </w:rPr>
        <w:t xml:space="preserve"> M</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Tsolaki</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Bonuccelli</w:t>
      </w:r>
      <w:proofErr w:type="spellEnd"/>
      <w:r w:rsidRPr="007A521E">
        <w:rPr>
          <w:rFonts w:ascii="Book Antiqua" w:eastAsia="宋体" w:hAnsi="Book Antiqua" w:cs="宋体"/>
          <w:color w:val="000000"/>
          <w:lang w:eastAsia="zh-CN"/>
        </w:rPr>
        <w:t xml:space="preserve"> U, </w:t>
      </w:r>
      <w:proofErr w:type="spellStart"/>
      <w:r w:rsidRPr="007A521E">
        <w:rPr>
          <w:rFonts w:ascii="Book Antiqua" w:eastAsia="宋体" w:hAnsi="Book Antiqua" w:cs="宋体"/>
          <w:color w:val="000000"/>
          <w:lang w:eastAsia="zh-CN"/>
        </w:rPr>
        <w:t>Destée</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Tolosa</w:t>
      </w:r>
      <w:proofErr w:type="spellEnd"/>
      <w:r w:rsidRPr="007A521E">
        <w:rPr>
          <w:rFonts w:ascii="Book Antiqua" w:eastAsia="宋体" w:hAnsi="Book Antiqua" w:cs="宋体"/>
          <w:color w:val="000000"/>
          <w:lang w:eastAsia="zh-CN"/>
        </w:rPr>
        <w:t xml:space="preserve"> E, </w:t>
      </w:r>
      <w:proofErr w:type="spellStart"/>
      <w:r w:rsidRPr="007A521E">
        <w:rPr>
          <w:rFonts w:ascii="Book Antiqua" w:eastAsia="宋体" w:hAnsi="Book Antiqua" w:cs="宋体"/>
          <w:color w:val="000000"/>
          <w:lang w:eastAsia="zh-CN"/>
        </w:rPr>
        <w:t>Kutzelnigg</w:t>
      </w:r>
      <w:proofErr w:type="spellEnd"/>
      <w:r w:rsidRPr="007A521E">
        <w:rPr>
          <w:rFonts w:ascii="Book Antiqua" w:eastAsia="宋体" w:hAnsi="Book Antiqua" w:cs="宋体"/>
          <w:color w:val="000000"/>
          <w:lang w:eastAsia="zh-CN"/>
        </w:rPr>
        <w:t xml:space="preserve"> A, Ceballos-Baumann A, </w:t>
      </w:r>
      <w:proofErr w:type="spellStart"/>
      <w:r w:rsidRPr="007A521E">
        <w:rPr>
          <w:rFonts w:ascii="Book Antiqua" w:eastAsia="宋体" w:hAnsi="Book Antiqua" w:cs="宋体"/>
          <w:color w:val="000000"/>
          <w:lang w:eastAsia="zh-CN"/>
        </w:rPr>
        <w:t>Zdravkovic</w:t>
      </w:r>
      <w:proofErr w:type="spellEnd"/>
      <w:r w:rsidRPr="007A521E">
        <w:rPr>
          <w:rFonts w:ascii="Book Antiqua" w:eastAsia="宋体" w:hAnsi="Book Antiqua" w:cs="宋体"/>
          <w:color w:val="000000"/>
          <w:lang w:eastAsia="zh-CN"/>
        </w:rPr>
        <w:t xml:space="preserve"> S, </w:t>
      </w:r>
      <w:proofErr w:type="spellStart"/>
      <w:r w:rsidRPr="007A521E">
        <w:rPr>
          <w:rFonts w:ascii="Book Antiqua" w:eastAsia="宋体" w:hAnsi="Book Antiqua" w:cs="宋体"/>
          <w:color w:val="000000"/>
          <w:lang w:eastAsia="zh-CN"/>
        </w:rPr>
        <w:t>Bladström</w:t>
      </w:r>
      <w:proofErr w:type="spellEnd"/>
      <w:r w:rsidRPr="007A521E">
        <w:rPr>
          <w:rFonts w:ascii="Book Antiqua" w:eastAsia="宋体" w:hAnsi="Book Antiqua" w:cs="宋体"/>
          <w:color w:val="000000"/>
          <w:lang w:eastAsia="zh-CN"/>
        </w:rPr>
        <w:t xml:space="preserve"> A, Jones R. </w:t>
      </w:r>
      <w:proofErr w:type="spellStart"/>
      <w:r w:rsidRPr="007A521E">
        <w:rPr>
          <w:rFonts w:ascii="Book Antiqua" w:eastAsia="宋体" w:hAnsi="Book Antiqua" w:cs="宋体"/>
          <w:color w:val="000000"/>
          <w:lang w:eastAsia="zh-CN"/>
        </w:rPr>
        <w:t>Memantine</w:t>
      </w:r>
      <w:proofErr w:type="spellEnd"/>
      <w:r w:rsidRPr="007A521E">
        <w:rPr>
          <w:rFonts w:ascii="Book Antiqua" w:eastAsia="宋体" w:hAnsi="Book Antiqua" w:cs="宋体"/>
          <w:color w:val="000000"/>
          <w:lang w:eastAsia="zh-CN"/>
        </w:rPr>
        <w:t xml:space="preserve"> for patients with Parkinson's disease dementia or dementia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 a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double-blind, placebo-controlled trial. </w:t>
      </w:r>
      <w:r w:rsidRPr="007A521E">
        <w:rPr>
          <w:rFonts w:ascii="Book Antiqua" w:eastAsia="宋体" w:hAnsi="Book Antiqua" w:cs="宋体"/>
          <w:i/>
          <w:iCs/>
          <w:color w:val="000000"/>
          <w:lang w:eastAsia="zh-CN"/>
        </w:rPr>
        <w:t xml:space="preserve">Lancet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9</w:t>
      </w:r>
      <w:r w:rsidRPr="007A521E">
        <w:rPr>
          <w:rFonts w:ascii="Book Antiqua" w:eastAsia="宋体" w:hAnsi="Book Antiqua" w:cs="宋体"/>
          <w:color w:val="000000"/>
          <w:lang w:eastAsia="zh-CN"/>
        </w:rPr>
        <w:t>: 969-977 [PMID: 20729148 DOI: 10.1016/S1474-4422(10)70194-0]</w:t>
      </w:r>
    </w:p>
    <w:p w14:paraId="5BC91AB1"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72 </w:t>
      </w:r>
      <w:proofErr w:type="spellStart"/>
      <w:r w:rsidRPr="007A521E">
        <w:rPr>
          <w:rFonts w:ascii="Book Antiqua" w:eastAsia="宋体" w:hAnsi="Book Antiqua" w:cs="宋体"/>
          <w:b/>
          <w:bCs/>
          <w:color w:val="000000"/>
          <w:lang w:eastAsia="zh-CN"/>
        </w:rPr>
        <w:t>Reisberg</w:t>
      </w:r>
      <w:proofErr w:type="spellEnd"/>
      <w:r w:rsidRPr="007A521E">
        <w:rPr>
          <w:rFonts w:ascii="Book Antiqua" w:eastAsia="宋体" w:hAnsi="Book Antiqua" w:cs="宋体"/>
          <w:b/>
          <w:bCs/>
          <w:color w:val="000000"/>
          <w:lang w:eastAsia="zh-CN"/>
        </w:rPr>
        <w:t xml:space="preserve"> B</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Doody</w:t>
      </w:r>
      <w:proofErr w:type="spellEnd"/>
      <w:r w:rsidRPr="007A521E">
        <w:rPr>
          <w:rFonts w:ascii="Book Antiqua" w:eastAsia="宋体" w:hAnsi="Book Antiqua" w:cs="宋体"/>
          <w:color w:val="000000"/>
          <w:lang w:eastAsia="zh-CN"/>
        </w:rPr>
        <w:t xml:space="preserve"> R, </w:t>
      </w:r>
      <w:proofErr w:type="spellStart"/>
      <w:r w:rsidRPr="007A521E">
        <w:rPr>
          <w:rFonts w:ascii="Book Antiqua" w:eastAsia="宋体" w:hAnsi="Book Antiqua" w:cs="宋体"/>
          <w:color w:val="000000"/>
          <w:lang w:eastAsia="zh-CN"/>
        </w:rPr>
        <w:t>Stöffler</w:t>
      </w:r>
      <w:proofErr w:type="spellEnd"/>
      <w:r w:rsidRPr="007A521E">
        <w:rPr>
          <w:rFonts w:ascii="Book Antiqua" w:eastAsia="宋体" w:hAnsi="Book Antiqua" w:cs="宋体"/>
          <w:color w:val="000000"/>
          <w:lang w:eastAsia="zh-CN"/>
        </w:rPr>
        <w:t xml:space="preserve"> A, Schmitt F, Ferris S, </w:t>
      </w:r>
      <w:proofErr w:type="spellStart"/>
      <w:r w:rsidRPr="007A521E">
        <w:rPr>
          <w:rFonts w:ascii="Book Antiqua" w:eastAsia="宋体" w:hAnsi="Book Antiqua" w:cs="宋体"/>
          <w:color w:val="000000"/>
          <w:lang w:eastAsia="zh-CN"/>
        </w:rPr>
        <w:t>Möbius</w:t>
      </w:r>
      <w:proofErr w:type="spellEnd"/>
      <w:r w:rsidRPr="007A521E">
        <w:rPr>
          <w:rFonts w:ascii="Book Antiqua" w:eastAsia="宋体" w:hAnsi="Book Antiqua" w:cs="宋体"/>
          <w:color w:val="000000"/>
          <w:lang w:eastAsia="zh-CN"/>
        </w:rPr>
        <w:t xml:space="preserve"> HJ. </w:t>
      </w:r>
      <w:proofErr w:type="spellStart"/>
      <w:proofErr w:type="gramStart"/>
      <w:r w:rsidRPr="007A521E">
        <w:rPr>
          <w:rFonts w:ascii="Book Antiqua" w:eastAsia="宋体" w:hAnsi="Book Antiqua" w:cs="宋体"/>
          <w:color w:val="000000"/>
          <w:lang w:eastAsia="zh-CN"/>
        </w:rPr>
        <w:t>Memantine</w:t>
      </w:r>
      <w:proofErr w:type="spellEnd"/>
      <w:r w:rsidRPr="007A521E">
        <w:rPr>
          <w:rFonts w:ascii="Book Antiqua" w:eastAsia="宋体" w:hAnsi="Book Antiqua" w:cs="宋体"/>
          <w:color w:val="000000"/>
          <w:lang w:eastAsia="zh-CN"/>
        </w:rPr>
        <w:t xml:space="preserve"> in moderate-to-severe Alzheimer's disease.</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N </w:t>
      </w:r>
      <w:proofErr w:type="spellStart"/>
      <w:r w:rsidRPr="007A521E">
        <w:rPr>
          <w:rFonts w:ascii="Book Antiqua" w:eastAsia="宋体" w:hAnsi="Book Antiqua" w:cs="宋体"/>
          <w:i/>
          <w:iCs/>
          <w:color w:val="000000"/>
          <w:lang w:eastAsia="zh-CN"/>
        </w:rPr>
        <w:t>Engl</w:t>
      </w:r>
      <w:proofErr w:type="spellEnd"/>
      <w:r w:rsidRPr="007A521E">
        <w:rPr>
          <w:rFonts w:ascii="Book Antiqua" w:eastAsia="宋体" w:hAnsi="Book Antiqua" w:cs="宋体"/>
          <w:i/>
          <w:iCs/>
          <w:color w:val="000000"/>
          <w:lang w:eastAsia="zh-CN"/>
        </w:rPr>
        <w:t xml:space="preserve"> J Med</w:t>
      </w:r>
      <w:r w:rsidRPr="007A521E">
        <w:rPr>
          <w:rFonts w:ascii="Book Antiqua" w:eastAsia="宋体" w:hAnsi="Book Antiqua" w:cs="宋体"/>
          <w:color w:val="000000"/>
          <w:lang w:eastAsia="zh-CN"/>
        </w:rPr>
        <w:t> 2003; </w:t>
      </w:r>
      <w:r w:rsidRPr="007A521E">
        <w:rPr>
          <w:rFonts w:ascii="Book Antiqua" w:eastAsia="宋体" w:hAnsi="Book Antiqua" w:cs="宋体"/>
          <w:b/>
          <w:bCs/>
          <w:color w:val="000000"/>
          <w:lang w:eastAsia="zh-CN"/>
        </w:rPr>
        <w:t>348</w:t>
      </w:r>
      <w:r w:rsidRPr="007A521E">
        <w:rPr>
          <w:rFonts w:ascii="Book Antiqua" w:eastAsia="宋体" w:hAnsi="Book Antiqua" w:cs="宋体"/>
          <w:color w:val="000000"/>
          <w:lang w:eastAsia="zh-CN"/>
        </w:rPr>
        <w:t>: 1333-1341 [PMID: 12672860 DOI: 10.1056/NEJMoa013128]</w:t>
      </w:r>
    </w:p>
    <w:p w14:paraId="4D11D28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73 </w:t>
      </w:r>
      <w:proofErr w:type="spellStart"/>
      <w:r w:rsidRPr="007A521E">
        <w:rPr>
          <w:rFonts w:ascii="Book Antiqua" w:eastAsia="宋体" w:hAnsi="Book Antiqua" w:cs="宋体"/>
          <w:b/>
          <w:bCs/>
          <w:color w:val="000000"/>
          <w:lang w:eastAsia="zh-CN"/>
        </w:rPr>
        <w:t>Tariot</w:t>
      </w:r>
      <w:proofErr w:type="spellEnd"/>
      <w:r w:rsidRPr="007A521E">
        <w:rPr>
          <w:rFonts w:ascii="Book Antiqua" w:eastAsia="宋体" w:hAnsi="Book Antiqua" w:cs="宋体"/>
          <w:b/>
          <w:bCs/>
          <w:color w:val="000000"/>
          <w:lang w:eastAsia="zh-CN"/>
        </w:rPr>
        <w:t xml:space="preserve"> PN</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Farlow</w:t>
      </w:r>
      <w:proofErr w:type="spellEnd"/>
      <w:r w:rsidRPr="007A521E">
        <w:rPr>
          <w:rFonts w:ascii="Book Antiqua" w:eastAsia="宋体" w:hAnsi="Book Antiqua" w:cs="宋体"/>
          <w:color w:val="000000"/>
          <w:lang w:eastAsia="zh-CN"/>
        </w:rPr>
        <w:t xml:space="preserve"> MR, </w:t>
      </w:r>
      <w:proofErr w:type="spellStart"/>
      <w:r w:rsidRPr="007A521E">
        <w:rPr>
          <w:rFonts w:ascii="Book Antiqua" w:eastAsia="宋体" w:hAnsi="Book Antiqua" w:cs="宋体"/>
          <w:color w:val="000000"/>
          <w:lang w:eastAsia="zh-CN"/>
        </w:rPr>
        <w:t>Grossberg</w:t>
      </w:r>
      <w:proofErr w:type="spellEnd"/>
      <w:r w:rsidRPr="007A521E">
        <w:rPr>
          <w:rFonts w:ascii="Book Antiqua" w:eastAsia="宋体" w:hAnsi="Book Antiqua" w:cs="宋体"/>
          <w:color w:val="000000"/>
          <w:lang w:eastAsia="zh-CN"/>
        </w:rPr>
        <w:t xml:space="preserve"> GT, Graham SM, McDonald S, </w:t>
      </w:r>
      <w:proofErr w:type="spellStart"/>
      <w:r w:rsidRPr="007A521E">
        <w:rPr>
          <w:rFonts w:ascii="Book Antiqua" w:eastAsia="宋体" w:hAnsi="Book Antiqua" w:cs="宋体"/>
          <w:color w:val="000000"/>
          <w:lang w:eastAsia="zh-CN"/>
        </w:rPr>
        <w:t>Gergel</w:t>
      </w:r>
      <w:proofErr w:type="spellEnd"/>
      <w:r w:rsidRPr="007A521E">
        <w:rPr>
          <w:rFonts w:ascii="Book Antiqua" w:eastAsia="宋体" w:hAnsi="Book Antiqua" w:cs="宋体"/>
          <w:color w:val="000000"/>
          <w:lang w:eastAsia="zh-CN"/>
        </w:rPr>
        <w:t xml:space="preserve"> I. </w:t>
      </w:r>
      <w:proofErr w:type="spellStart"/>
      <w:r w:rsidRPr="007A521E">
        <w:rPr>
          <w:rFonts w:ascii="Book Antiqua" w:eastAsia="宋体" w:hAnsi="Book Antiqua" w:cs="宋体"/>
          <w:color w:val="000000"/>
          <w:lang w:eastAsia="zh-CN"/>
        </w:rPr>
        <w:t>Memantine</w:t>
      </w:r>
      <w:proofErr w:type="spellEnd"/>
      <w:r w:rsidRPr="007A521E">
        <w:rPr>
          <w:rFonts w:ascii="Book Antiqua" w:eastAsia="宋体" w:hAnsi="Book Antiqua" w:cs="宋体"/>
          <w:color w:val="000000"/>
          <w:lang w:eastAsia="zh-CN"/>
        </w:rPr>
        <w:t xml:space="preserve"> treatment in patients with moderate to severe Alzheimer disease already receiving donepezil: a randomized controlled trial. </w:t>
      </w:r>
      <w:r w:rsidRPr="007A521E">
        <w:rPr>
          <w:rFonts w:ascii="Book Antiqua" w:eastAsia="宋体" w:hAnsi="Book Antiqua" w:cs="宋体"/>
          <w:i/>
          <w:iCs/>
          <w:color w:val="000000"/>
          <w:lang w:eastAsia="zh-CN"/>
        </w:rPr>
        <w:t>JAMA</w:t>
      </w:r>
      <w:r w:rsidRPr="007A521E">
        <w:rPr>
          <w:rFonts w:ascii="Book Antiqua" w:eastAsia="宋体" w:hAnsi="Book Antiqua" w:cs="宋体"/>
          <w:color w:val="000000"/>
          <w:lang w:eastAsia="zh-CN"/>
        </w:rPr>
        <w:t> 2004; </w:t>
      </w:r>
      <w:r w:rsidRPr="007A521E">
        <w:rPr>
          <w:rFonts w:ascii="Book Antiqua" w:eastAsia="宋体" w:hAnsi="Book Antiqua" w:cs="宋体"/>
          <w:b/>
          <w:bCs/>
          <w:color w:val="000000"/>
          <w:lang w:eastAsia="zh-CN"/>
        </w:rPr>
        <w:t>291</w:t>
      </w:r>
      <w:r w:rsidRPr="007A521E">
        <w:rPr>
          <w:rFonts w:ascii="Book Antiqua" w:eastAsia="宋体" w:hAnsi="Book Antiqua" w:cs="宋体"/>
          <w:color w:val="000000"/>
          <w:lang w:eastAsia="zh-CN"/>
        </w:rPr>
        <w:t>: 317-324 [PMID: 14734594 DOI: 10.1001/jama.291.3.317]</w:t>
      </w:r>
    </w:p>
    <w:p w14:paraId="3FC5E01B"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 xml:space="preserve">74 </w:t>
      </w:r>
      <w:proofErr w:type="spellStart"/>
      <w:r w:rsidRPr="007A521E">
        <w:rPr>
          <w:rFonts w:ascii="Book Antiqua" w:hAnsi="Book Antiqua"/>
          <w:b/>
          <w:bCs/>
          <w:color w:val="000000"/>
        </w:rPr>
        <w:t>Tariot</w:t>
      </w:r>
      <w:proofErr w:type="spellEnd"/>
      <w:r w:rsidRPr="007A521E">
        <w:rPr>
          <w:rFonts w:ascii="Book Antiqua" w:hAnsi="Book Antiqua"/>
          <w:b/>
          <w:bCs/>
          <w:color w:val="000000"/>
        </w:rPr>
        <w:t xml:space="preserve"> PN</w:t>
      </w:r>
      <w:r w:rsidRPr="007A521E">
        <w:rPr>
          <w:rFonts w:ascii="Book Antiqua" w:hAnsi="Book Antiqua"/>
          <w:color w:val="000000"/>
        </w:rPr>
        <w:t xml:space="preserve">, Solomon PR, Morris JC, Kershaw P, </w:t>
      </w:r>
      <w:proofErr w:type="spellStart"/>
      <w:r w:rsidRPr="007A521E">
        <w:rPr>
          <w:rFonts w:ascii="Book Antiqua" w:hAnsi="Book Antiqua"/>
          <w:color w:val="000000"/>
        </w:rPr>
        <w:t>Lilienfeld</w:t>
      </w:r>
      <w:proofErr w:type="spellEnd"/>
      <w:r w:rsidRPr="007A521E">
        <w:rPr>
          <w:rFonts w:ascii="Book Antiqua" w:hAnsi="Book Antiqua"/>
          <w:color w:val="000000"/>
        </w:rPr>
        <w:t xml:space="preserve"> S, Ding C. </w:t>
      </w:r>
      <w:proofErr w:type="gramStart"/>
      <w:r w:rsidRPr="007A521E">
        <w:rPr>
          <w:rFonts w:ascii="Book Antiqua" w:hAnsi="Book Antiqua"/>
          <w:color w:val="000000"/>
        </w:rPr>
        <w:t xml:space="preserve">A 5-month, randomized, placebo-controlled trial of </w:t>
      </w:r>
      <w:proofErr w:type="spellStart"/>
      <w:r w:rsidRPr="007A521E">
        <w:rPr>
          <w:rFonts w:ascii="Book Antiqua" w:hAnsi="Book Antiqua"/>
          <w:color w:val="000000"/>
        </w:rPr>
        <w:t>galantamine</w:t>
      </w:r>
      <w:proofErr w:type="spellEnd"/>
      <w:r w:rsidRPr="007A521E">
        <w:rPr>
          <w:rFonts w:ascii="Book Antiqua" w:hAnsi="Book Antiqua"/>
          <w:color w:val="000000"/>
        </w:rPr>
        <w:t xml:space="preserve"> in AD.</w:t>
      </w:r>
      <w:proofErr w:type="gramEnd"/>
      <w:r w:rsidRPr="007A521E">
        <w:rPr>
          <w:rFonts w:ascii="Book Antiqua" w:hAnsi="Book Antiqua"/>
          <w:color w:val="000000"/>
        </w:rPr>
        <w:t xml:space="preserve"> </w:t>
      </w:r>
      <w:proofErr w:type="gramStart"/>
      <w:r w:rsidRPr="007A521E">
        <w:rPr>
          <w:rFonts w:ascii="Book Antiqua" w:hAnsi="Book Antiqua"/>
          <w:color w:val="000000"/>
        </w:rPr>
        <w:t xml:space="preserve">The </w:t>
      </w:r>
      <w:proofErr w:type="spellStart"/>
      <w:r w:rsidRPr="007A521E">
        <w:rPr>
          <w:rFonts w:ascii="Book Antiqua" w:hAnsi="Book Antiqua"/>
          <w:color w:val="000000"/>
        </w:rPr>
        <w:t>Galantamine</w:t>
      </w:r>
      <w:proofErr w:type="spellEnd"/>
      <w:r w:rsidRPr="007A521E">
        <w:rPr>
          <w:rFonts w:ascii="Book Antiqua" w:hAnsi="Book Antiqua"/>
          <w:color w:val="000000"/>
        </w:rPr>
        <w:t xml:space="preserve"> USA-10 Study Group.</w:t>
      </w:r>
      <w:proofErr w:type="gramEnd"/>
      <w:r w:rsidRPr="007A521E">
        <w:rPr>
          <w:rStyle w:val="apple-converted-space"/>
          <w:rFonts w:ascii="Book Antiqua" w:hAnsi="Book Antiqua"/>
          <w:color w:val="000000"/>
        </w:rPr>
        <w:t> </w:t>
      </w:r>
      <w:r w:rsidRPr="007A521E">
        <w:rPr>
          <w:rFonts w:ascii="Book Antiqua" w:hAnsi="Book Antiqua"/>
          <w:i/>
          <w:iCs/>
          <w:color w:val="000000"/>
        </w:rPr>
        <w:t>Neurology</w:t>
      </w:r>
      <w:r w:rsidRPr="007A521E">
        <w:rPr>
          <w:rStyle w:val="apple-converted-space"/>
          <w:rFonts w:ascii="Book Antiqua" w:hAnsi="Book Antiqua"/>
          <w:color w:val="000000"/>
        </w:rPr>
        <w:t> </w:t>
      </w:r>
      <w:r w:rsidRPr="007A521E">
        <w:rPr>
          <w:rFonts w:ascii="Book Antiqua" w:hAnsi="Book Antiqua"/>
          <w:color w:val="000000"/>
        </w:rPr>
        <w:t>2000;</w:t>
      </w:r>
      <w:r w:rsidRPr="007A521E">
        <w:rPr>
          <w:rStyle w:val="apple-converted-space"/>
          <w:rFonts w:ascii="Book Antiqua" w:hAnsi="Book Antiqua"/>
          <w:color w:val="000000"/>
        </w:rPr>
        <w:t> </w:t>
      </w:r>
      <w:r w:rsidRPr="007A521E">
        <w:rPr>
          <w:rFonts w:ascii="Book Antiqua" w:hAnsi="Book Antiqua"/>
          <w:b/>
          <w:bCs/>
          <w:color w:val="000000"/>
        </w:rPr>
        <w:t>54</w:t>
      </w:r>
      <w:r w:rsidRPr="007A521E">
        <w:rPr>
          <w:rFonts w:ascii="Book Antiqua" w:hAnsi="Book Antiqua"/>
          <w:color w:val="000000"/>
        </w:rPr>
        <w:t>: 2269-2276 [PMID: 10881251 DOI: 10.1212/WNL.54.12.2269]</w:t>
      </w:r>
    </w:p>
    <w:p w14:paraId="25333098"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75 </w:t>
      </w:r>
      <w:r w:rsidRPr="007A521E">
        <w:rPr>
          <w:rFonts w:ascii="Book Antiqua" w:eastAsia="宋体" w:hAnsi="Book Antiqua" w:cs="宋体"/>
          <w:b/>
          <w:bCs/>
          <w:color w:val="000000"/>
          <w:lang w:eastAsia="zh-CN"/>
        </w:rPr>
        <w:t>Loy C</w:t>
      </w:r>
      <w:r w:rsidRPr="007A521E">
        <w:rPr>
          <w:rFonts w:ascii="Book Antiqua" w:eastAsia="宋体" w:hAnsi="Book Antiqua" w:cs="宋体"/>
          <w:color w:val="000000"/>
          <w:lang w:eastAsia="zh-CN"/>
        </w:rPr>
        <w:t xml:space="preserve">, Schneider L. </w:t>
      </w:r>
      <w:proofErr w:type="spellStart"/>
      <w:r w:rsidRPr="007A521E">
        <w:rPr>
          <w:rFonts w:ascii="Book Antiqua" w:eastAsia="宋体" w:hAnsi="Book Antiqua" w:cs="宋体"/>
          <w:color w:val="000000"/>
          <w:lang w:eastAsia="zh-CN"/>
        </w:rPr>
        <w:t>Galantamine</w:t>
      </w:r>
      <w:proofErr w:type="spellEnd"/>
      <w:r w:rsidRPr="007A521E">
        <w:rPr>
          <w:rFonts w:ascii="Book Antiqua" w:eastAsia="宋体" w:hAnsi="Book Antiqua" w:cs="宋体"/>
          <w:color w:val="000000"/>
          <w:lang w:eastAsia="zh-CN"/>
        </w:rPr>
        <w:t xml:space="preserve"> for Alzheimer's disease and mild cognitive impairment.</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2006; </w:t>
      </w:r>
      <w:r w:rsidR="0006211C">
        <w:rPr>
          <w:rFonts w:ascii="Book Antiqua" w:eastAsia="宋体" w:hAnsi="Book Antiqua" w:cs="宋体" w:hint="eastAsia"/>
          <w:b/>
          <w:color w:val="000000"/>
          <w:lang w:eastAsia="zh-CN"/>
        </w:rPr>
        <w:t>1</w:t>
      </w:r>
      <w:r w:rsidRPr="007A521E">
        <w:rPr>
          <w:rFonts w:ascii="Book Antiqua" w:eastAsia="宋体" w:hAnsi="Book Antiqua" w:cs="宋体"/>
          <w:color w:val="000000"/>
          <w:lang w:eastAsia="zh-CN"/>
        </w:rPr>
        <w:t>: CD001747 [PMID: 16437436 DOI: 10.1002/14651858.CD001747.pub3]</w:t>
      </w:r>
    </w:p>
    <w:p w14:paraId="37DC0751" w14:textId="77777777" w:rsidR="007A521E" w:rsidRPr="007A521E" w:rsidRDefault="0006211C"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76 </w:t>
      </w:r>
      <w:r w:rsidR="007A521E" w:rsidRPr="0006211C">
        <w:rPr>
          <w:rFonts w:ascii="Book Antiqua" w:eastAsia="宋体" w:hAnsi="Book Antiqua" w:cs="宋体"/>
          <w:b/>
          <w:color w:val="000000"/>
          <w:lang w:eastAsia="zh-CN"/>
        </w:rPr>
        <w:t>Trinh N-H</w:t>
      </w:r>
      <w:r w:rsidR="007A521E" w:rsidRPr="007A521E">
        <w:rPr>
          <w:rFonts w:ascii="Book Antiqua" w:eastAsia="宋体" w:hAnsi="Book Antiqua" w:cs="宋体"/>
          <w:color w:val="000000"/>
          <w:lang w:eastAsia="zh-CN"/>
        </w:rPr>
        <w:t xml:space="preserve">, </w:t>
      </w:r>
      <w:proofErr w:type="spellStart"/>
      <w:r w:rsidR="007A521E" w:rsidRPr="007A521E">
        <w:rPr>
          <w:rFonts w:ascii="Book Antiqua" w:eastAsia="宋体" w:hAnsi="Book Antiqua" w:cs="宋体"/>
          <w:color w:val="000000"/>
          <w:lang w:eastAsia="zh-CN"/>
        </w:rPr>
        <w:t>Hoblyn</w:t>
      </w:r>
      <w:proofErr w:type="spellEnd"/>
      <w:r w:rsidR="007A521E" w:rsidRPr="007A521E">
        <w:rPr>
          <w:rFonts w:ascii="Book Antiqua" w:eastAsia="宋体" w:hAnsi="Book Antiqua" w:cs="宋体"/>
          <w:color w:val="000000"/>
          <w:lang w:eastAsia="zh-CN"/>
        </w:rPr>
        <w:t xml:space="preserve"> J, </w:t>
      </w:r>
      <w:proofErr w:type="spellStart"/>
      <w:r w:rsidR="007A521E" w:rsidRPr="007A521E">
        <w:rPr>
          <w:rFonts w:ascii="Book Antiqua" w:eastAsia="宋体" w:hAnsi="Book Antiqua" w:cs="宋体"/>
          <w:color w:val="000000"/>
          <w:lang w:eastAsia="zh-CN"/>
        </w:rPr>
        <w:t>Mohanty</w:t>
      </w:r>
      <w:proofErr w:type="spellEnd"/>
      <w:r w:rsidR="007A521E" w:rsidRPr="007A521E">
        <w:rPr>
          <w:rFonts w:ascii="Book Antiqua" w:eastAsia="宋体" w:hAnsi="Book Antiqua" w:cs="宋体"/>
          <w:color w:val="000000"/>
          <w:lang w:eastAsia="zh-CN"/>
        </w:rPr>
        <w:t xml:space="preserve"> S, </w:t>
      </w:r>
      <w:proofErr w:type="spellStart"/>
      <w:r w:rsidR="007A521E" w:rsidRPr="007A521E">
        <w:rPr>
          <w:rFonts w:ascii="Book Antiqua" w:eastAsia="宋体" w:hAnsi="Book Antiqua" w:cs="宋体"/>
          <w:color w:val="000000"/>
          <w:lang w:eastAsia="zh-CN"/>
        </w:rPr>
        <w:t>Yaffe</w:t>
      </w:r>
      <w:proofErr w:type="spellEnd"/>
      <w:r w:rsidR="007A521E" w:rsidRPr="007A521E">
        <w:rPr>
          <w:rFonts w:ascii="Book Antiqua" w:eastAsia="宋体" w:hAnsi="Book Antiqua" w:cs="宋体"/>
          <w:color w:val="000000"/>
          <w:lang w:eastAsia="zh-CN"/>
        </w:rPr>
        <w:t xml:space="preserve"> K. Efficacy of cholinesterase inhibitors in the treatment of neuropsychiatric symptoms and functional impair</w:t>
      </w:r>
      <w:r>
        <w:rPr>
          <w:rFonts w:ascii="Book Antiqua" w:eastAsia="宋体" w:hAnsi="Book Antiqua" w:cs="宋体"/>
          <w:color w:val="000000"/>
          <w:lang w:eastAsia="zh-CN"/>
        </w:rPr>
        <w:t xml:space="preserve">ment in Alzheimer disease. </w:t>
      </w:r>
      <w:r w:rsidRPr="0006211C">
        <w:rPr>
          <w:rFonts w:ascii="Book Antiqua" w:eastAsia="宋体" w:hAnsi="Book Antiqua" w:cs="宋体"/>
          <w:i/>
          <w:color w:val="000000"/>
          <w:lang w:eastAsia="zh-CN"/>
        </w:rPr>
        <w:t>JAMA</w:t>
      </w:r>
      <w:r w:rsidR="007A521E" w:rsidRPr="0006211C">
        <w:rPr>
          <w:rFonts w:ascii="Book Antiqua" w:eastAsia="宋体" w:hAnsi="Book Antiqua" w:cs="宋体"/>
          <w:i/>
          <w:color w:val="000000"/>
          <w:lang w:eastAsia="zh-CN"/>
        </w:rPr>
        <w:t xml:space="preserve"> </w:t>
      </w:r>
      <w:r w:rsidR="007A521E" w:rsidRPr="007A521E">
        <w:rPr>
          <w:rFonts w:ascii="Book Antiqua" w:eastAsia="宋体" w:hAnsi="Book Antiqua" w:cs="宋体"/>
          <w:color w:val="000000"/>
          <w:lang w:eastAsia="zh-CN"/>
        </w:rPr>
        <w:t xml:space="preserve">2003; </w:t>
      </w:r>
      <w:r w:rsidR="007A521E" w:rsidRPr="0006211C">
        <w:rPr>
          <w:rFonts w:ascii="Book Antiqua" w:eastAsia="宋体" w:hAnsi="Book Antiqua" w:cs="宋体"/>
          <w:b/>
          <w:color w:val="000000"/>
          <w:lang w:eastAsia="zh-CN"/>
        </w:rPr>
        <w:t>289</w:t>
      </w:r>
      <w:r>
        <w:rPr>
          <w:rFonts w:ascii="Book Antiqua" w:eastAsia="宋体" w:hAnsi="Book Antiqua" w:cs="宋体"/>
          <w:color w:val="000000"/>
          <w:lang w:eastAsia="zh-CN"/>
        </w:rPr>
        <w:t>: 210-216</w:t>
      </w:r>
      <w:r w:rsidR="007A521E" w:rsidRPr="007A521E">
        <w:rPr>
          <w:rFonts w:ascii="Book Antiqua" w:eastAsia="宋体" w:hAnsi="Book Antiqua" w:cs="宋体"/>
          <w:color w:val="000000"/>
          <w:lang w:eastAsia="zh-CN"/>
        </w:rPr>
        <w:t xml:space="preserve"> [DOI: 10.1001/jama.289.2.210]</w:t>
      </w:r>
    </w:p>
    <w:p w14:paraId="0F118EF0"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77 </w:t>
      </w:r>
      <w:r w:rsidRPr="007A521E">
        <w:rPr>
          <w:rFonts w:ascii="Book Antiqua" w:eastAsia="宋体" w:hAnsi="Book Antiqua" w:cs="宋体"/>
          <w:b/>
          <w:bCs/>
          <w:color w:val="000000"/>
          <w:lang w:eastAsia="zh-CN"/>
        </w:rPr>
        <w:t>Wild R</w:t>
      </w:r>
      <w:r w:rsidRPr="007A521E">
        <w:rPr>
          <w:rFonts w:ascii="Book Antiqua" w:eastAsia="宋体" w:hAnsi="Book Antiqua" w:cs="宋体"/>
          <w:color w:val="000000"/>
          <w:lang w:eastAsia="zh-CN"/>
        </w:rPr>
        <w:t xml:space="preserve">, Pettit T, Burns A. Cholinesterase inhibitors for dementia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2003; </w:t>
      </w:r>
      <w:r w:rsidR="0006211C">
        <w:rPr>
          <w:rFonts w:ascii="Book Antiqua" w:eastAsia="宋体" w:hAnsi="Book Antiqua" w:cs="宋体" w:hint="eastAsia"/>
          <w:b/>
          <w:color w:val="000000"/>
          <w:lang w:eastAsia="zh-CN"/>
        </w:rPr>
        <w:t>3</w:t>
      </w:r>
      <w:r w:rsidRPr="007A521E">
        <w:rPr>
          <w:rFonts w:ascii="Book Antiqua" w:eastAsia="宋体" w:hAnsi="Book Antiqua" w:cs="宋体"/>
          <w:color w:val="000000"/>
          <w:lang w:eastAsia="zh-CN"/>
        </w:rPr>
        <w:t>: CD003672 [PMID: 12917981 DOI: 10.1002/14651858.CD003672]</w:t>
      </w:r>
    </w:p>
    <w:p w14:paraId="2FA53EDE"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78 </w:t>
      </w:r>
      <w:proofErr w:type="spellStart"/>
      <w:r w:rsidRPr="007A521E">
        <w:rPr>
          <w:rFonts w:ascii="Book Antiqua" w:eastAsia="宋体" w:hAnsi="Book Antiqua" w:cs="宋体"/>
          <w:b/>
          <w:bCs/>
          <w:color w:val="000000"/>
          <w:lang w:eastAsia="zh-CN"/>
        </w:rPr>
        <w:t>Kindermann</w:t>
      </w:r>
      <w:proofErr w:type="spellEnd"/>
      <w:r w:rsidRPr="007A521E">
        <w:rPr>
          <w:rFonts w:ascii="Book Antiqua" w:eastAsia="宋体" w:hAnsi="Book Antiqua" w:cs="宋体"/>
          <w:b/>
          <w:bCs/>
          <w:color w:val="000000"/>
          <w:lang w:eastAsia="zh-CN"/>
        </w:rPr>
        <w:t xml:space="preserve"> SS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Dolder</w:t>
      </w:r>
      <w:proofErr w:type="spellEnd"/>
      <w:r w:rsidRPr="007A521E">
        <w:rPr>
          <w:rFonts w:ascii="Book Antiqua" w:eastAsia="宋体" w:hAnsi="Book Antiqua" w:cs="宋体"/>
          <w:color w:val="000000"/>
          <w:lang w:eastAsia="zh-CN"/>
        </w:rPr>
        <w:t xml:space="preserve"> CR, Bailey A, Katz IR, </w:t>
      </w:r>
      <w:proofErr w:type="spellStart"/>
      <w:r w:rsidRPr="007A521E">
        <w:rPr>
          <w:rFonts w:ascii="Book Antiqua" w:eastAsia="宋体" w:hAnsi="Book Antiqua" w:cs="宋体"/>
          <w:color w:val="000000"/>
          <w:lang w:eastAsia="zh-CN"/>
        </w:rPr>
        <w:t>Jeste</w:t>
      </w:r>
      <w:proofErr w:type="spellEnd"/>
      <w:r w:rsidRPr="007A521E">
        <w:rPr>
          <w:rFonts w:ascii="Book Antiqua" w:eastAsia="宋体" w:hAnsi="Book Antiqua" w:cs="宋体"/>
          <w:color w:val="000000"/>
          <w:lang w:eastAsia="zh-CN"/>
        </w:rPr>
        <w:t xml:space="preserve"> DV.</w:t>
      </w:r>
      <w:proofErr w:type="gramEnd"/>
      <w:r w:rsidRPr="007A521E">
        <w:rPr>
          <w:rFonts w:ascii="Book Antiqua" w:eastAsia="宋体" w:hAnsi="Book Antiqua" w:cs="宋体"/>
          <w:color w:val="000000"/>
          <w:lang w:eastAsia="zh-CN"/>
        </w:rPr>
        <w:t xml:space="preserve"> Pharmacological treatment of psychosis and agitation in elderly patients with dementia: four decades of experience. </w:t>
      </w:r>
      <w:r w:rsidRPr="007A521E">
        <w:rPr>
          <w:rFonts w:ascii="Book Antiqua" w:eastAsia="宋体" w:hAnsi="Book Antiqua" w:cs="宋体"/>
          <w:i/>
          <w:iCs/>
          <w:color w:val="000000"/>
          <w:lang w:eastAsia="zh-CN"/>
        </w:rPr>
        <w:t>Drugs Aging</w:t>
      </w:r>
      <w:r w:rsidRPr="007A521E">
        <w:rPr>
          <w:rFonts w:ascii="Book Antiqua" w:eastAsia="宋体" w:hAnsi="Book Antiqua" w:cs="宋体"/>
          <w:color w:val="000000"/>
          <w:lang w:eastAsia="zh-CN"/>
        </w:rPr>
        <w:t> 2002; </w:t>
      </w:r>
      <w:r w:rsidRPr="007A521E">
        <w:rPr>
          <w:rFonts w:ascii="Book Antiqua" w:eastAsia="宋体" w:hAnsi="Book Antiqua" w:cs="宋体"/>
          <w:b/>
          <w:bCs/>
          <w:color w:val="000000"/>
          <w:lang w:eastAsia="zh-CN"/>
        </w:rPr>
        <w:t>19</w:t>
      </w:r>
      <w:r w:rsidRPr="007A521E">
        <w:rPr>
          <w:rFonts w:ascii="Book Antiqua" w:eastAsia="宋体" w:hAnsi="Book Antiqua" w:cs="宋体"/>
          <w:color w:val="000000"/>
          <w:lang w:eastAsia="zh-CN"/>
        </w:rPr>
        <w:t>: 257-276 [PMID: 12038878 DOI: 10.2165/00002512-200219040-00002]</w:t>
      </w:r>
    </w:p>
    <w:p w14:paraId="71698E88"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79 </w:t>
      </w:r>
      <w:r w:rsidRPr="007A521E">
        <w:rPr>
          <w:rFonts w:ascii="Book Antiqua" w:eastAsia="宋体" w:hAnsi="Book Antiqua" w:cs="宋体"/>
          <w:b/>
          <w:bCs/>
          <w:color w:val="000000"/>
          <w:lang w:eastAsia="zh-CN"/>
        </w:rPr>
        <w:t>Mendez MF</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Shapira</w:t>
      </w:r>
      <w:proofErr w:type="spellEnd"/>
      <w:r w:rsidRPr="007A521E">
        <w:rPr>
          <w:rFonts w:ascii="Book Antiqua" w:eastAsia="宋体" w:hAnsi="Book Antiqua" w:cs="宋体"/>
          <w:color w:val="000000"/>
          <w:lang w:eastAsia="zh-CN"/>
        </w:rPr>
        <w:t xml:space="preserve"> JS, </w:t>
      </w:r>
      <w:proofErr w:type="spellStart"/>
      <w:r w:rsidRPr="007A521E">
        <w:rPr>
          <w:rFonts w:ascii="Book Antiqua" w:eastAsia="宋体" w:hAnsi="Book Antiqua" w:cs="宋体"/>
          <w:color w:val="000000"/>
          <w:lang w:eastAsia="zh-CN"/>
        </w:rPr>
        <w:t>McMurtray</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Licht</w:t>
      </w:r>
      <w:proofErr w:type="spellEnd"/>
      <w:r w:rsidRPr="007A521E">
        <w:rPr>
          <w:rFonts w:ascii="Book Antiqua" w:eastAsia="宋体" w:hAnsi="Book Antiqua" w:cs="宋体"/>
          <w:color w:val="000000"/>
          <w:lang w:eastAsia="zh-CN"/>
        </w:rPr>
        <w:t xml:space="preserve"> E. Preliminary findings: behavioral worsening on donepezil in patients with </w:t>
      </w:r>
      <w:proofErr w:type="spellStart"/>
      <w:r w:rsidRPr="007A521E">
        <w:rPr>
          <w:rFonts w:ascii="Book Antiqua" w:eastAsia="宋体" w:hAnsi="Book Antiqua" w:cs="宋体"/>
          <w:color w:val="000000"/>
          <w:lang w:eastAsia="zh-CN"/>
        </w:rPr>
        <w:t>frontotemporal</w:t>
      </w:r>
      <w:proofErr w:type="spellEnd"/>
      <w:r w:rsidRPr="007A521E">
        <w:rPr>
          <w:rFonts w:ascii="Book Antiqua" w:eastAsia="宋体" w:hAnsi="Book Antiqua" w:cs="宋体"/>
          <w:color w:val="000000"/>
          <w:lang w:eastAsia="zh-CN"/>
        </w:rPr>
        <w:t xml:space="preserve"> dementia. </w:t>
      </w:r>
      <w:r w:rsidRPr="007A521E">
        <w:rPr>
          <w:rFonts w:ascii="Book Antiqua" w:eastAsia="宋体" w:hAnsi="Book Antiqua" w:cs="宋体"/>
          <w:i/>
          <w:iCs/>
          <w:color w:val="000000"/>
          <w:lang w:eastAsia="zh-CN"/>
        </w:rPr>
        <w:t xml:space="preserve">Am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2007; </w:t>
      </w:r>
      <w:r w:rsidRPr="007A521E">
        <w:rPr>
          <w:rFonts w:ascii="Book Antiqua" w:eastAsia="宋体" w:hAnsi="Book Antiqua" w:cs="宋体"/>
          <w:b/>
          <w:bCs/>
          <w:color w:val="000000"/>
          <w:lang w:eastAsia="zh-CN"/>
        </w:rPr>
        <w:t>15</w:t>
      </w:r>
      <w:r w:rsidRPr="007A521E">
        <w:rPr>
          <w:rFonts w:ascii="Book Antiqua" w:eastAsia="宋体" w:hAnsi="Book Antiqua" w:cs="宋体"/>
          <w:color w:val="000000"/>
          <w:lang w:eastAsia="zh-CN"/>
        </w:rPr>
        <w:t>: 84-87 [PMID: 17194818 DOI: 10.1097/01.JGP.0000231744.69631.33]</w:t>
      </w:r>
    </w:p>
    <w:p w14:paraId="798DE6F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80 </w:t>
      </w:r>
      <w:proofErr w:type="spellStart"/>
      <w:r w:rsidRPr="007A521E">
        <w:rPr>
          <w:rFonts w:ascii="Book Antiqua" w:eastAsia="宋体" w:hAnsi="Book Antiqua" w:cs="宋体"/>
          <w:b/>
          <w:bCs/>
          <w:color w:val="000000"/>
          <w:lang w:eastAsia="zh-CN"/>
        </w:rPr>
        <w:t>Aarsland</w:t>
      </w:r>
      <w:proofErr w:type="spellEnd"/>
      <w:r w:rsidRPr="007A521E">
        <w:rPr>
          <w:rFonts w:ascii="Book Antiqua" w:eastAsia="宋体" w:hAnsi="Book Antiqua" w:cs="宋体"/>
          <w:b/>
          <w:bCs/>
          <w:color w:val="000000"/>
          <w:lang w:eastAsia="zh-CN"/>
        </w:rPr>
        <w:t xml:space="preserve"> D</w:t>
      </w:r>
      <w:r w:rsidRPr="007A521E">
        <w:rPr>
          <w:rFonts w:ascii="Book Antiqua" w:eastAsia="宋体" w:hAnsi="Book Antiqua" w:cs="宋体"/>
          <w:color w:val="000000"/>
          <w:lang w:eastAsia="zh-CN"/>
        </w:rPr>
        <w:t xml:space="preserve">, Perry R, Larsen JP, </w:t>
      </w:r>
      <w:proofErr w:type="spellStart"/>
      <w:r w:rsidRPr="007A521E">
        <w:rPr>
          <w:rFonts w:ascii="Book Antiqua" w:eastAsia="宋体" w:hAnsi="Book Antiqua" w:cs="宋体"/>
          <w:color w:val="000000"/>
          <w:lang w:eastAsia="zh-CN"/>
        </w:rPr>
        <w:t>McKeith</w:t>
      </w:r>
      <w:proofErr w:type="spellEnd"/>
      <w:r w:rsidRPr="007A521E">
        <w:rPr>
          <w:rFonts w:ascii="Book Antiqua" w:eastAsia="宋体" w:hAnsi="Book Antiqua" w:cs="宋体"/>
          <w:color w:val="000000"/>
          <w:lang w:eastAsia="zh-CN"/>
        </w:rPr>
        <w:t xml:space="preserve"> IG, O'Brien JT, Perry EK, Burn D, Ballard CG. </w:t>
      </w:r>
      <w:proofErr w:type="gramStart"/>
      <w:r w:rsidRPr="007A521E">
        <w:rPr>
          <w:rFonts w:ascii="Book Antiqua" w:eastAsia="宋体" w:hAnsi="Book Antiqua" w:cs="宋体"/>
          <w:color w:val="000000"/>
          <w:lang w:eastAsia="zh-CN"/>
        </w:rPr>
        <w:t xml:space="preserve">Neuroleptic sensitivity in Parkinson's disease and </w:t>
      </w:r>
      <w:proofErr w:type="spellStart"/>
      <w:r w:rsidRPr="007A521E">
        <w:rPr>
          <w:rFonts w:ascii="Book Antiqua" w:eastAsia="宋体" w:hAnsi="Book Antiqua" w:cs="宋体"/>
          <w:color w:val="000000"/>
          <w:lang w:eastAsia="zh-CN"/>
        </w:rPr>
        <w:t>parkinsonian</w:t>
      </w:r>
      <w:proofErr w:type="spellEnd"/>
      <w:r w:rsidRPr="007A521E">
        <w:rPr>
          <w:rFonts w:ascii="Book Antiqua" w:eastAsia="宋体" w:hAnsi="Book Antiqua" w:cs="宋体"/>
          <w:color w:val="000000"/>
          <w:lang w:eastAsia="zh-CN"/>
        </w:rPr>
        <w:t xml:space="preserve"> dementias.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66</w:t>
      </w:r>
      <w:r w:rsidRPr="007A521E">
        <w:rPr>
          <w:rFonts w:ascii="Book Antiqua" w:eastAsia="宋体" w:hAnsi="Book Antiqua" w:cs="宋体"/>
          <w:color w:val="000000"/>
          <w:lang w:eastAsia="zh-CN"/>
        </w:rPr>
        <w:t>: 633-637 [PMID: 15889951 DOI: 10.4088/JCP.v66n0514]</w:t>
      </w:r>
    </w:p>
    <w:p w14:paraId="53E2CA21"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81 </w:t>
      </w:r>
      <w:r w:rsidRPr="007A521E">
        <w:rPr>
          <w:rFonts w:ascii="Book Antiqua" w:eastAsia="宋体" w:hAnsi="Book Antiqua" w:cs="宋体"/>
          <w:b/>
          <w:bCs/>
          <w:color w:val="000000"/>
          <w:lang w:eastAsia="zh-CN"/>
        </w:rPr>
        <w:t>Ballard C</w:t>
      </w:r>
      <w:r w:rsidRPr="007A521E">
        <w:rPr>
          <w:rFonts w:ascii="Book Antiqua" w:eastAsia="宋体" w:hAnsi="Book Antiqua" w:cs="宋体"/>
          <w:color w:val="000000"/>
          <w:lang w:eastAsia="zh-CN"/>
        </w:rPr>
        <w:t xml:space="preserve">, Grace J, </w:t>
      </w:r>
      <w:proofErr w:type="spellStart"/>
      <w:r w:rsidRPr="007A521E">
        <w:rPr>
          <w:rFonts w:ascii="Book Antiqua" w:eastAsia="宋体" w:hAnsi="Book Antiqua" w:cs="宋体"/>
          <w:color w:val="000000"/>
          <w:lang w:eastAsia="zh-CN"/>
        </w:rPr>
        <w:t>McKeith</w:t>
      </w:r>
      <w:proofErr w:type="spellEnd"/>
      <w:r w:rsidRPr="007A521E">
        <w:rPr>
          <w:rFonts w:ascii="Book Antiqua" w:eastAsia="宋体" w:hAnsi="Book Antiqua" w:cs="宋体"/>
          <w:color w:val="000000"/>
          <w:lang w:eastAsia="zh-CN"/>
        </w:rPr>
        <w:t xml:space="preserve"> I, Holmes C. Neuroleptic sensitivity in dementia with </w:t>
      </w:r>
      <w:proofErr w:type="spellStart"/>
      <w:r w:rsidRPr="007A521E">
        <w:rPr>
          <w:rFonts w:ascii="Book Antiqua" w:eastAsia="宋体" w:hAnsi="Book Antiqua" w:cs="宋体"/>
          <w:color w:val="000000"/>
          <w:lang w:eastAsia="zh-CN"/>
        </w:rPr>
        <w:t>Lewy</w:t>
      </w:r>
      <w:proofErr w:type="spellEnd"/>
      <w:r w:rsidRPr="007A521E">
        <w:rPr>
          <w:rFonts w:ascii="Book Antiqua" w:eastAsia="宋体" w:hAnsi="Book Antiqua" w:cs="宋体"/>
          <w:color w:val="000000"/>
          <w:lang w:eastAsia="zh-CN"/>
        </w:rPr>
        <w:t xml:space="preserve"> bodies and Alzheimer's disease. </w:t>
      </w:r>
      <w:r w:rsidRPr="007A521E">
        <w:rPr>
          <w:rFonts w:ascii="Book Antiqua" w:eastAsia="宋体" w:hAnsi="Book Antiqua" w:cs="宋体"/>
          <w:i/>
          <w:iCs/>
          <w:color w:val="000000"/>
          <w:lang w:eastAsia="zh-CN"/>
        </w:rPr>
        <w:t>Lancet</w:t>
      </w:r>
      <w:r w:rsidRPr="007A521E">
        <w:rPr>
          <w:rFonts w:ascii="Book Antiqua" w:eastAsia="宋体" w:hAnsi="Book Antiqua" w:cs="宋体"/>
          <w:color w:val="000000"/>
          <w:lang w:eastAsia="zh-CN"/>
        </w:rPr>
        <w:t> 1998; </w:t>
      </w:r>
      <w:r w:rsidRPr="007A521E">
        <w:rPr>
          <w:rFonts w:ascii="Book Antiqua" w:eastAsia="宋体" w:hAnsi="Book Antiqua" w:cs="宋体"/>
          <w:b/>
          <w:bCs/>
          <w:color w:val="000000"/>
          <w:lang w:eastAsia="zh-CN"/>
        </w:rPr>
        <w:t>351</w:t>
      </w:r>
      <w:r w:rsidRPr="007A521E">
        <w:rPr>
          <w:rFonts w:ascii="Book Antiqua" w:eastAsia="宋体" w:hAnsi="Book Antiqua" w:cs="宋体"/>
          <w:color w:val="000000"/>
          <w:lang w:eastAsia="zh-CN"/>
        </w:rPr>
        <w:t>: 1032-1033 [PMID: 9546516 DOI: 10.1016/S0140-6736(05)78999-6]</w:t>
      </w:r>
    </w:p>
    <w:p w14:paraId="3E712E94" w14:textId="77777777" w:rsidR="007A521E" w:rsidRPr="007A521E" w:rsidRDefault="0006211C" w:rsidP="007A521E">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82 </w:t>
      </w:r>
      <w:r w:rsidR="007A521E" w:rsidRPr="007A521E">
        <w:rPr>
          <w:rFonts w:ascii="Book Antiqua" w:eastAsia="宋体" w:hAnsi="Book Antiqua" w:cs="宋体"/>
          <w:color w:val="000000"/>
          <w:lang w:eastAsia="zh-CN"/>
        </w:rPr>
        <w:t>MOH Clinical Practice Guidelines.</w:t>
      </w:r>
      <w:proofErr w:type="gramEnd"/>
      <w:r w:rsidR="007A521E" w:rsidRPr="007A521E">
        <w:rPr>
          <w:rFonts w:ascii="Book Antiqua" w:eastAsia="宋体" w:hAnsi="Book Antiqua" w:cs="宋体"/>
          <w:color w:val="000000"/>
          <w:lang w:eastAsia="zh-CN"/>
        </w:rPr>
        <w:t xml:space="preserve"> Dementia. 2013</w:t>
      </w:r>
      <w:r>
        <w:rPr>
          <w:rFonts w:ascii="Book Antiqua" w:eastAsia="宋体" w:hAnsi="Book Antiqua" w:cs="宋体" w:hint="eastAsia"/>
          <w:color w:val="000000"/>
          <w:lang w:eastAsia="zh-CN"/>
        </w:rPr>
        <w:t>.</w:t>
      </w:r>
      <w:r w:rsidR="00625335">
        <w:rPr>
          <w:rFonts w:ascii="Book Antiqua" w:eastAsia="宋体" w:hAnsi="Book Antiqua" w:cs="宋体"/>
          <w:color w:val="000000"/>
          <w:lang w:eastAsia="zh-CN"/>
        </w:rPr>
        <w:t xml:space="preserve"> [</w:t>
      </w:r>
      <w:proofErr w:type="gramStart"/>
      <w:r w:rsidR="00625335">
        <w:rPr>
          <w:rFonts w:ascii="Book Antiqua" w:eastAsia="宋体" w:hAnsi="Book Antiqua" w:cs="宋体"/>
          <w:color w:val="000000"/>
          <w:lang w:eastAsia="zh-CN"/>
        </w:rPr>
        <w:t>accessed</w:t>
      </w:r>
      <w:proofErr w:type="gramEnd"/>
      <w:r w:rsidR="00625335">
        <w:rPr>
          <w:rFonts w:ascii="Book Antiqua" w:eastAsia="宋体" w:hAnsi="Book Antiqua" w:cs="宋体"/>
          <w:color w:val="000000"/>
          <w:lang w:eastAsia="zh-CN"/>
        </w:rPr>
        <w:t xml:space="preserve"> </w:t>
      </w:r>
      <w:r w:rsidRPr="007A521E">
        <w:rPr>
          <w:rFonts w:ascii="Book Antiqua" w:eastAsia="宋体" w:hAnsi="Book Antiqua" w:cs="宋体"/>
          <w:color w:val="000000"/>
          <w:lang w:eastAsia="zh-CN"/>
        </w:rPr>
        <w:t>2014</w:t>
      </w:r>
      <w:r w:rsidR="00625335" w:rsidRPr="00625335">
        <w:rPr>
          <w:rFonts w:ascii="Book Antiqua" w:eastAsia="宋体" w:hAnsi="Book Antiqua" w:cs="宋体"/>
          <w:color w:val="000000"/>
          <w:lang w:eastAsia="zh-CN"/>
        </w:rPr>
        <w:t xml:space="preserve"> </w:t>
      </w:r>
      <w:r w:rsidR="00625335" w:rsidRPr="007A521E">
        <w:rPr>
          <w:rFonts w:ascii="Book Antiqua" w:eastAsia="宋体" w:hAnsi="Book Antiqua" w:cs="宋体"/>
          <w:color w:val="000000"/>
          <w:lang w:eastAsia="zh-CN"/>
        </w:rPr>
        <w:t>September 10</w:t>
      </w:r>
      <w:r w:rsidR="00625335">
        <w:rPr>
          <w:rFonts w:ascii="Book Antiqua" w:eastAsia="宋体" w:hAnsi="Book Antiqua" w:cs="宋体"/>
          <w:color w:val="000000"/>
          <w:lang w:eastAsia="zh-CN"/>
        </w:rPr>
        <w:t>]</w:t>
      </w:r>
      <w:r w:rsidRPr="007A521E">
        <w:rPr>
          <w:rFonts w:ascii="Book Antiqua" w:eastAsia="宋体" w:hAnsi="Book Antiqua" w:cs="宋体"/>
          <w:color w:val="000000"/>
          <w:lang w:eastAsia="zh-CN"/>
        </w:rPr>
        <w:t>.</w:t>
      </w:r>
      <w:r w:rsidR="007A521E" w:rsidRPr="007A521E">
        <w:rPr>
          <w:rFonts w:ascii="Book Antiqua" w:eastAsia="宋体" w:hAnsi="Book Antiqua" w:cs="宋体"/>
          <w:color w:val="000000"/>
          <w:lang w:eastAsia="zh-CN"/>
        </w:rPr>
        <w:t xml:space="preserve"> </w:t>
      </w:r>
      <w:r w:rsidRPr="004E1F0C">
        <w:rPr>
          <w:rFonts w:ascii="Book Antiqua" w:hAnsi="Book Antiqua"/>
        </w:rPr>
        <w:t xml:space="preserve">Available from: </w:t>
      </w:r>
      <w:r w:rsidR="007A521E" w:rsidRPr="007A521E">
        <w:rPr>
          <w:rFonts w:ascii="Book Antiqua" w:eastAsia="宋体" w:hAnsi="Book Antiqua" w:cs="宋体"/>
          <w:color w:val="000000"/>
          <w:lang w:eastAsia="zh-CN"/>
        </w:rPr>
        <w:t>http: //www.moh.gov.sg/content/moh_web/healthprofessionalsportal/doctors/guidelines/cpg_medical/20</w:t>
      </w:r>
      <w:r>
        <w:rPr>
          <w:rFonts w:ascii="Book Antiqua" w:eastAsia="宋体" w:hAnsi="Book Antiqua" w:cs="宋体"/>
          <w:color w:val="000000"/>
          <w:lang w:eastAsia="zh-CN"/>
        </w:rPr>
        <w:t>13/cpgmed_dementia_revised.html</w:t>
      </w:r>
      <w:r w:rsidR="007A521E" w:rsidRPr="007A521E">
        <w:rPr>
          <w:rFonts w:ascii="Book Antiqua" w:eastAsia="宋体" w:hAnsi="Book Antiqua" w:cs="宋体"/>
          <w:color w:val="000000"/>
          <w:lang w:eastAsia="zh-CN"/>
        </w:rPr>
        <w:t xml:space="preserve"> </w:t>
      </w:r>
    </w:p>
    <w:p w14:paraId="1714AE66" w14:textId="77777777" w:rsidR="007A521E" w:rsidRPr="007A521E" w:rsidRDefault="0006211C"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83 </w:t>
      </w:r>
      <w:r w:rsidR="007A521E" w:rsidRPr="0006211C">
        <w:rPr>
          <w:rFonts w:ascii="Book Antiqua" w:eastAsia="宋体" w:hAnsi="Book Antiqua" w:cs="宋体"/>
          <w:b/>
          <w:color w:val="000000"/>
          <w:lang w:eastAsia="zh-CN"/>
        </w:rPr>
        <w:t xml:space="preserve">American Psychiatric </w:t>
      </w:r>
      <w:proofErr w:type="gramStart"/>
      <w:r w:rsidR="007A521E" w:rsidRPr="0006211C">
        <w:rPr>
          <w:rFonts w:ascii="Book Antiqua" w:eastAsia="宋体" w:hAnsi="Book Antiqua" w:cs="宋体"/>
          <w:b/>
          <w:color w:val="000000"/>
          <w:lang w:eastAsia="zh-CN"/>
        </w:rPr>
        <w:t>Association</w:t>
      </w:r>
      <w:proofErr w:type="gramEnd"/>
      <w:r w:rsidR="007A521E" w:rsidRPr="0006211C">
        <w:rPr>
          <w:rFonts w:ascii="Book Antiqua" w:eastAsia="宋体" w:hAnsi="Book Antiqua" w:cs="宋体"/>
          <w:b/>
          <w:color w:val="000000"/>
          <w:lang w:eastAsia="zh-CN"/>
        </w:rPr>
        <w:t xml:space="preserve">. </w:t>
      </w:r>
      <w:r w:rsidR="007A521E" w:rsidRPr="007A521E">
        <w:rPr>
          <w:rFonts w:ascii="Book Antiqua" w:eastAsia="宋体" w:hAnsi="Book Antiqua" w:cs="宋体"/>
          <w:color w:val="000000"/>
          <w:lang w:eastAsia="zh-CN"/>
        </w:rPr>
        <w:t>Practice guideline for the treatment of patients with Alzheimer's disease and other dementias. 2007</w:t>
      </w:r>
      <w:r>
        <w:rPr>
          <w:rFonts w:ascii="Book Antiqua" w:eastAsia="宋体" w:hAnsi="Book Antiqua" w:cs="宋体" w:hint="eastAsia"/>
          <w:color w:val="000000"/>
          <w:lang w:eastAsia="zh-CN"/>
        </w:rPr>
        <w:t>.</w:t>
      </w:r>
      <w:r w:rsidR="007A521E" w:rsidRPr="007A521E">
        <w:rPr>
          <w:rFonts w:ascii="Book Antiqua" w:eastAsia="宋体" w:hAnsi="Book Antiqua" w:cs="宋体"/>
          <w:color w:val="000000"/>
          <w:lang w:eastAsia="zh-CN"/>
        </w:rPr>
        <w:t xml:space="preserve"> </w:t>
      </w:r>
      <w:r w:rsidR="00625335">
        <w:rPr>
          <w:rFonts w:ascii="Book Antiqua" w:eastAsia="宋体" w:hAnsi="Book Antiqua" w:cs="宋体"/>
          <w:color w:val="000000"/>
          <w:lang w:eastAsia="zh-CN"/>
        </w:rPr>
        <w:t>[</w:t>
      </w:r>
      <w:proofErr w:type="gramStart"/>
      <w:r w:rsidR="00625335">
        <w:rPr>
          <w:rFonts w:ascii="Book Antiqua" w:eastAsia="宋体" w:hAnsi="Book Antiqua" w:cs="宋体"/>
          <w:color w:val="000000"/>
          <w:lang w:eastAsia="zh-CN"/>
        </w:rPr>
        <w:t>accessed</w:t>
      </w:r>
      <w:proofErr w:type="gramEnd"/>
      <w:r w:rsidRPr="007A521E">
        <w:rPr>
          <w:rFonts w:ascii="Book Antiqua" w:eastAsia="宋体" w:hAnsi="Book Antiqua" w:cs="宋体"/>
          <w:color w:val="000000"/>
          <w:lang w:eastAsia="zh-CN"/>
        </w:rPr>
        <w:t xml:space="preserve"> 2014</w:t>
      </w:r>
      <w:r w:rsidR="00625335" w:rsidRPr="00625335">
        <w:rPr>
          <w:rFonts w:ascii="Book Antiqua" w:eastAsia="宋体" w:hAnsi="Book Antiqua" w:cs="宋体"/>
          <w:color w:val="000000"/>
          <w:lang w:eastAsia="zh-CN"/>
        </w:rPr>
        <w:t xml:space="preserve"> </w:t>
      </w:r>
      <w:r w:rsidR="00625335" w:rsidRPr="007A521E">
        <w:rPr>
          <w:rFonts w:ascii="Book Antiqua" w:eastAsia="宋体" w:hAnsi="Book Antiqua" w:cs="宋体"/>
          <w:color w:val="000000"/>
          <w:lang w:eastAsia="zh-CN"/>
        </w:rPr>
        <w:t>September 29</w:t>
      </w:r>
      <w:r w:rsidR="00625335">
        <w:rPr>
          <w:rFonts w:ascii="Book Antiqua" w:eastAsia="宋体" w:hAnsi="Book Antiqua" w:cs="宋体"/>
          <w:color w:val="000000"/>
          <w:lang w:eastAsia="zh-CN"/>
        </w:rPr>
        <w:t>]</w:t>
      </w:r>
      <w:r w:rsidRPr="007A521E">
        <w:rPr>
          <w:rFonts w:ascii="Book Antiqua" w:eastAsia="宋体" w:hAnsi="Book Antiqua" w:cs="宋体"/>
          <w:color w:val="000000"/>
          <w:lang w:eastAsia="zh-CN"/>
        </w:rPr>
        <w:t>.</w:t>
      </w:r>
      <w:r>
        <w:rPr>
          <w:rFonts w:ascii="Book Antiqua" w:eastAsia="宋体" w:hAnsi="Book Antiqua" w:cs="宋体" w:hint="eastAsia"/>
          <w:color w:val="000000"/>
          <w:lang w:eastAsia="zh-CN"/>
        </w:rPr>
        <w:t xml:space="preserve"> </w:t>
      </w:r>
      <w:r w:rsidRPr="004E1F0C">
        <w:rPr>
          <w:rFonts w:ascii="Book Antiqua" w:hAnsi="Book Antiqua"/>
        </w:rPr>
        <w:t xml:space="preserve">Available from: </w:t>
      </w:r>
      <w:r w:rsidR="007A521E" w:rsidRPr="007A521E">
        <w:rPr>
          <w:rFonts w:ascii="Book Antiqua" w:eastAsia="宋体" w:hAnsi="Book Antiqua" w:cs="宋体"/>
          <w:color w:val="000000"/>
          <w:lang w:eastAsia="zh-CN"/>
        </w:rPr>
        <w:t>http: //psychiatryonline.org/guidelines.a</w:t>
      </w:r>
      <w:r>
        <w:rPr>
          <w:rFonts w:ascii="Book Antiqua" w:eastAsia="宋体" w:hAnsi="Book Antiqua" w:cs="宋体"/>
          <w:color w:val="000000"/>
          <w:lang w:eastAsia="zh-CN"/>
        </w:rPr>
        <w:t>spx</w:t>
      </w:r>
      <w:r w:rsidR="007A521E" w:rsidRPr="007A521E">
        <w:rPr>
          <w:rFonts w:ascii="Book Antiqua" w:eastAsia="宋体" w:hAnsi="Book Antiqua" w:cs="宋体"/>
          <w:color w:val="000000"/>
          <w:lang w:eastAsia="zh-CN"/>
        </w:rPr>
        <w:t xml:space="preserve"> </w:t>
      </w:r>
    </w:p>
    <w:p w14:paraId="0F732F3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84 </w:t>
      </w:r>
      <w:proofErr w:type="spellStart"/>
      <w:r w:rsidRPr="007A521E">
        <w:rPr>
          <w:rFonts w:ascii="Book Antiqua" w:eastAsia="宋体" w:hAnsi="Book Antiqua" w:cs="宋体"/>
          <w:b/>
          <w:bCs/>
          <w:color w:val="000000"/>
          <w:lang w:eastAsia="zh-CN"/>
        </w:rPr>
        <w:t>Azermai</w:t>
      </w:r>
      <w:proofErr w:type="spellEnd"/>
      <w:r w:rsidRPr="007A521E">
        <w:rPr>
          <w:rFonts w:ascii="Book Antiqua" w:eastAsia="宋体" w:hAnsi="Book Antiqua" w:cs="宋体"/>
          <w:b/>
          <w:bCs/>
          <w:color w:val="000000"/>
          <w:lang w:eastAsia="zh-CN"/>
        </w:rPr>
        <w:t xml:space="preserve"> M</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Petrovic</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Elseviers</w:t>
      </w:r>
      <w:proofErr w:type="spellEnd"/>
      <w:r w:rsidRPr="007A521E">
        <w:rPr>
          <w:rFonts w:ascii="Book Antiqua" w:eastAsia="宋体" w:hAnsi="Book Antiqua" w:cs="宋体"/>
          <w:color w:val="000000"/>
          <w:lang w:eastAsia="zh-CN"/>
        </w:rPr>
        <w:t xml:space="preserve"> MM, Bourgeois J, Van </w:t>
      </w:r>
      <w:proofErr w:type="spellStart"/>
      <w:r w:rsidRPr="007A521E">
        <w:rPr>
          <w:rFonts w:ascii="Book Antiqua" w:eastAsia="宋体" w:hAnsi="Book Antiqua" w:cs="宋体"/>
          <w:color w:val="000000"/>
          <w:lang w:eastAsia="zh-CN"/>
        </w:rPr>
        <w:t>Bortel</w:t>
      </w:r>
      <w:proofErr w:type="spellEnd"/>
      <w:r w:rsidRPr="007A521E">
        <w:rPr>
          <w:rFonts w:ascii="Book Antiqua" w:eastAsia="宋体" w:hAnsi="Book Antiqua" w:cs="宋体"/>
          <w:color w:val="000000"/>
          <w:lang w:eastAsia="zh-CN"/>
        </w:rPr>
        <w:t xml:space="preserve"> LM, Vander </w:t>
      </w:r>
      <w:proofErr w:type="spellStart"/>
      <w:r w:rsidRPr="007A521E">
        <w:rPr>
          <w:rFonts w:ascii="Book Antiqua" w:eastAsia="宋体" w:hAnsi="Book Antiqua" w:cs="宋体"/>
          <w:color w:val="000000"/>
          <w:lang w:eastAsia="zh-CN"/>
        </w:rPr>
        <w:t>Stichele</w:t>
      </w:r>
      <w:proofErr w:type="spellEnd"/>
      <w:r w:rsidRPr="007A521E">
        <w:rPr>
          <w:rFonts w:ascii="Book Antiqua" w:eastAsia="宋体" w:hAnsi="Book Antiqua" w:cs="宋体"/>
          <w:color w:val="000000"/>
          <w:lang w:eastAsia="zh-CN"/>
        </w:rPr>
        <w:t xml:space="preserve"> RH. </w:t>
      </w:r>
      <w:proofErr w:type="gramStart"/>
      <w:r w:rsidRPr="007A521E">
        <w:rPr>
          <w:rFonts w:ascii="Book Antiqua" w:eastAsia="宋体" w:hAnsi="Book Antiqua" w:cs="宋体"/>
          <w:color w:val="000000"/>
          <w:lang w:eastAsia="zh-CN"/>
        </w:rPr>
        <w:t xml:space="preserve">Systematic appraisal of dementia guidelines for the management of </w:t>
      </w:r>
      <w:proofErr w:type="spellStart"/>
      <w:r w:rsidRPr="007A521E">
        <w:rPr>
          <w:rFonts w:ascii="Book Antiqua" w:eastAsia="宋体" w:hAnsi="Book Antiqua" w:cs="宋体"/>
          <w:color w:val="000000"/>
          <w:lang w:eastAsia="zh-CN"/>
        </w:rPr>
        <w:t>behavioural</w:t>
      </w:r>
      <w:proofErr w:type="spellEnd"/>
      <w:r w:rsidRPr="007A521E">
        <w:rPr>
          <w:rFonts w:ascii="Book Antiqua" w:eastAsia="宋体" w:hAnsi="Book Antiqua" w:cs="宋体"/>
          <w:color w:val="000000"/>
          <w:lang w:eastAsia="zh-CN"/>
        </w:rPr>
        <w:t xml:space="preserve"> and psychological symptoms.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Ageing Res Rev</w:t>
      </w:r>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11</w:t>
      </w:r>
      <w:r w:rsidRPr="007A521E">
        <w:rPr>
          <w:rFonts w:ascii="Book Antiqua" w:eastAsia="宋体" w:hAnsi="Book Antiqua" w:cs="宋体"/>
          <w:color w:val="000000"/>
          <w:lang w:eastAsia="zh-CN"/>
        </w:rPr>
        <w:t>: 78-86 [PMID: 21856452 DOI: 10.1016/j.arr.2011.07.002]</w:t>
      </w:r>
    </w:p>
    <w:p w14:paraId="50E7E2C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85 </w:t>
      </w:r>
      <w:proofErr w:type="spellStart"/>
      <w:r w:rsidRPr="007A521E">
        <w:rPr>
          <w:rFonts w:ascii="Book Antiqua" w:eastAsia="宋体" w:hAnsi="Book Antiqua" w:cs="宋体"/>
          <w:b/>
          <w:bCs/>
          <w:color w:val="000000"/>
          <w:lang w:eastAsia="zh-CN"/>
        </w:rPr>
        <w:t>Jalbert</w:t>
      </w:r>
      <w:proofErr w:type="spellEnd"/>
      <w:r w:rsidRPr="007A521E">
        <w:rPr>
          <w:rFonts w:ascii="Book Antiqua" w:eastAsia="宋体" w:hAnsi="Book Antiqua" w:cs="宋体"/>
          <w:b/>
          <w:bCs/>
          <w:color w:val="000000"/>
          <w:lang w:eastAsia="zh-CN"/>
        </w:rPr>
        <w:t xml:space="preserve"> JJ</w:t>
      </w:r>
      <w:r w:rsidRPr="007A521E">
        <w:rPr>
          <w:rFonts w:ascii="Book Antiqua" w:eastAsia="宋体" w:hAnsi="Book Antiqua" w:cs="宋体"/>
          <w:color w:val="000000"/>
          <w:lang w:eastAsia="zh-CN"/>
        </w:rPr>
        <w:t xml:space="preserve">, Eaton CB, Miller SC, </w:t>
      </w:r>
      <w:proofErr w:type="spellStart"/>
      <w:r w:rsidRPr="007A521E">
        <w:rPr>
          <w:rFonts w:ascii="Book Antiqua" w:eastAsia="宋体" w:hAnsi="Book Antiqua" w:cs="宋体"/>
          <w:color w:val="000000"/>
          <w:lang w:eastAsia="zh-CN"/>
        </w:rPr>
        <w:t>Lapane</w:t>
      </w:r>
      <w:proofErr w:type="spellEnd"/>
      <w:r w:rsidRPr="007A521E">
        <w:rPr>
          <w:rFonts w:ascii="Book Antiqua" w:eastAsia="宋体" w:hAnsi="Book Antiqua" w:cs="宋体"/>
          <w:color w:val="000000"/>
          <w:lang w:eastAsia="zh-CN"/>
        </w:rPr>
        <w:t xml:space="preserve"> KL. Antipsychotic use and the risk of hip fracture among older adults afflicted with dementia. </w:t>
      </w:r>
      <w:r w:rsidRPr="007A521E">
        <w:rPr>
          <w:rFonts w:ascii="Book Antiqua" w:eastAsia="宋体" w:hAnsi="Book Antiqua" w:cs="宋体"/>
          <w:i/>
          <w:iCs/>
          <w:color w:val="000000"/>
          <w:lang w:eastAsia="zh-CN"/>
        </w:rPr>
        <w:t xml:space="preserve">J Am Med </w:t>
      </w:r>
      <w:proofErr w:type="spellStart"/>
      <w:r w:rsidRPr="007A521E">
        <w:rPr>
          <w:rFonts w:ascii="Book Antiqua" w:eastAsia="宋体" w:hAnsi="Book Antiqua" w:cs="宋体"/>
          <w:i/>
          <w:iCs/>
          <w:color w:val="000000"/>
          <w:lang w:eastAsia="zh-CN"/>
        </w:rPr>
        <w:t>Dir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Assoc</w:t>
      </w:r>
      <w:proofErr w:type="spellEnd"/>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11</w:t>
      </w:r>
      <w:r w:rsidRPr="007A521E">
        <w:rPr>
          <w:rFonts w:ascii="Book Antiqua" w:eastAsia="宋体" w:hAnsi="Book Antiqua" w:cs="宋体"/>
          <w:color w:val="000000"/>
          <w:lang w:eastAsia="zh-CN"/>
        </w:rPr>
        <w:t>: 120-127 [PMID: 20142067 DOI: 10.1016/j.jamda.2009.10.001]</w:t>
      </w:r>
    </w:p>
    <w:p w14:paraId="6AF36E7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86 </w:t>
      </w:r>
      <w:r w:rsidRPr="007A521E">
        <w:rPr>
          <w:rFonts w:ascii="Book Antiqua" w:eastAsia="宋体" w:hAnsi="Book Antiqua" w:cs="宋体"/>
          <w:b/>
          <w:bCs/>
          <w:color w:val="000000"/>
          <w:lang w:eastAsia="zh-CN"/>
        </w:rPr>
        <w:t>Schneider LS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Dagerman</w:t>
      </w:r>
      <w:proofErr w:type="spellEnd"/>
      <w:r w:rsidRPr="007A521E">
        <w:rPr>
          <w:rFonts w:ascii="Book Antiqua" w:eastAsia="宋体" w:hAnsi="Book Antiqua" w:cs="宋体"/>
          <w:color w:val="000000"/>
          <w:lang w:eastAsia="zh-CN"/>
        </w:rPr>
        <w:t xml:space="preserve"> KS, </w:t>
      </w:r>
      <w:proofErr w:type="spellStart"/>
      <w:proofErr w:type="gramStart"/>
      <w:r w:rsidRPr="007A521E">
        <w:rPr>
          <w:rFonts w:ascii="Book Antiqua" w:eastAsia="宋体" w:hAnsi="Book Antiqua" w:cs="宋体"/>
          <w:color w:val="000000"/>
          <w:lang w:eastAsia="zh-CN"/>
        </w:rPr>
        <w:t>Insel</w:t>
      </w:r>
      <w:proofErr w:type="spellEnd"/>
      <w:proofErr w:type="gramEnd"/>
      <w:r w:rsidRPr="007A521E">
        <w:rPr>
          <w:rFonts w:ascii="Book Antiqua" w:eastAsia="宋体" w:hAnsi="Book Antiqua" w:cs="宋体"/>
          <w:color w:val="000000"/>
          <w:lang w:eastAsia="zh-CN"/>
        </w:rPr>
        <w:t xml:space="preserve"> P. Risk of death with atypical antipsychotic drug treatment for dementia: meta-analysis of randomized placebo-controlled trials. </w:t>
      </w:r>
      <w:r w:rsidRPr="007A521E">
        <w:rPr>
          <w:rFonts w:ascii="Book Antiqua" w:eastAsia="宋体" w:hAnsi="Book Antiqua" w:cs="宋体"/>
          <w:i/>
          <w:iCs/>
          <w:color w:val="000000"/>
          <w:lang w:eastAsia="zh-CN"/>
        </w:rPr>
        <w:t>JAMA</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294</w:t>
      </w:r>
      <w:r w:rsidRPr="007A521E">
        <w:rPr>
          <w:rFonts w:ascii="Book Antiqua" w:eastAsia="宋体" w:hAnsi="Book Antiqua" w:cs="宋体"/>
          <w:color w:val="000000"/>
          <w:lang w:eastAsia="zh-CN"/>
        </w:rPr>
        <w:t>: 1934-1943 [PMID: 16234500 DOI: 10.1001/jama.294.15.1934]</w:t>
      </w:r>
    </w:p>
    <w:p w14:paraId="17E1AF56"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87 </w:t>
      </w:r>
      <w:r w:rsidRPr="007A521E">
        <w:rPr>
          <w:rFonts w:ascii="Book Antiqua" w:eastAsia="宋体" w:hAnsi="Book Antiqua" w:cs="宋体"/>
          <w:b/>
          <w:bCs/>
          <w:color w:val="000000"/>
          <w:lang w:eastAsia="zh-CN"/>
        </w:rPr>
        <w:t>Ballard C</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Hanney</w:t>
      </w:r>
      <w:proofErr w:type="spellEnd"/>
      <w:r w:rsidRPr="007A521E">
        <w:rPr>
          <w:rFonts w:ascii="Book Antiqua" w:eastAsia="宋体" w:hAnsi="Book Antiqua" w:cs="宋体"/>
          <w:color w:val="000000"/>
          <w:lang w:eastAsia="zh-CN"/>
        </w:rPr>
        <w:t xml:space="preserve"> ML, </w:t>
      </w:r>
      <w:proofErr w:type="spellStart"/>
      <w:r w:rsidRPr="007A521E">
        <w:rPr>
          <w:rFonts w:ascii="Book Antiqua" w:eastAsia="宋体" w:hAnsi="Book Antiqua" w:cs="宋体"/>
          <w:color w:val="000000"/>
          <w:lang w:eastAsia="zh-CN"/>
        </w:rPr>
        <w:t>Theodoulou</w:t>
      </w:r>
      <w:proofErr w:type="spellEnd"/>
      <w:r w:rsidRPr="007A521E">
        <w:rPr>
          <w:rFonts w:ascii="Book Antiqua" w:eastAsia="宋体" w:hAnsi="Book Antiqua" w:cs="宋体"/>
          <w:color w:val="000000"/>
          <w:lang w:eastAsia="zh-CN"/>
        </w:rPr>
        <w:t xml:space="preserve"> M, Douglas S, </w:t>
      </w:r>
      <w:proofErr w:type="spellStart"/>
      <w:r w:rsidRPr="007A521E">
        <w:rPr>
          <w:rFonts w:ascii="Book Antiqua" w:eastAsia="宋体" w:hAnsi="Book Antiqua" w:cs="宋体"/>
          <w:color w:val="000000"/>
          <w:lang w:eastAsia="zh-CN"/>
        </w:rPr>
        <w:t>McShane</w:t>
      </w:r>
      <w:proofErr w:type="spellEnd"/>
      <w:r w:rsidRPr="007A521E">
        <w:rPr>
          <w:rFonts w:ascii="Book Antiqua" w:eastAsia="宋体" w:hAnsi="Book Antiqua" w:cs="宋体"/>
          <w:color w:val="000000"/>
          <w:lang w:eastAsia="zh-CN"/>
        </w:rPr>
        <w:t xml:space="preserve"> R, </w:t>
      </w:r>
      <w:proofErr w:type="spellStart"/>
      <w:r w:rsidRPr="007A521E">
        <w:rPr>
          <w:rFonts w:ascii="Book Antiqua" w:eastAsia="宋体" w:hAnsi="Book Antiqua" w:cs="宋体"/>
          <w:color w:val="000000"/>
          <w:lang w:eastAsia="zh-CN"/>
        </w:rPr>
        <w:t>Kossakowski</w:t>
      </w:r>
      <w:proofErr w:type="spellEnd"/>
      <w:r w:rsidRPr="007A521E">
        <w:rPr>
          <w:rFonts w:ascii="Book Antiqua" w:eastAsia="宋体" w:hAnsi="Book Antiqua" w:cs="宋体"/>
          <w:color w:val="000000"/>
          <w:lang w:eastAsia="zh-CN"/>
        </w:rPr>
        <w:t xml:space="preserve"> K, Gill R, </w:t>
      </w:r>
      <w:proofErr w:type="spellStart"/>
      <w:r w:rsidRPr="007A521E">
        <w:rPr>
          <w:rFonts w:ascii="Book Antiqua" w:eastAsia="宋体" w:hAnsi="Book Antiqua" w:cs="宋体"/>
          <w:color w:val="000000"/>
          <w:lang w:eastAsia="zh-CN"/>
        </w:rPr>
        <w:t>Juszczak</w:t>
      </w:r>
      <w:proofErr w:type="spellEnd"/>
      <w:r w:rsidRPr="007A521E">
        <w:rPr>
          <w:rFonts w:ascii="Book Antiqua" w:eastAsia="宋体" w:hAnsi="Book Antiqua" w:cs="宋体"/>
          <w:color w:val="000000"/>
          <w:lang w:eastAsia="zh-CN"/>
        </w:rPr>
        <w:t xml:space="preserve"> E, Yu LM, Jacoby R. The dementia antipsychotic withdrawal trial (DART-AD): long-term follow-up of a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xml:space="preserve"> placebo-controlled trial. </w:t>
      </w:r>
      <w:r w:rsidRPr="007A521E">
        <w:rPr>
          <w:rFonts w:ascii="Book Antiqua" w:eastAsia="宋体" w:hAnsi="Book Antiqua" w:cs="宋体"/>
          <w:i/>
          <w:iCs/>
          <w:color w:val="000000"/>
          <w:lang w:eastAsia="zh-CN"/>
        </w:rPr>
        <w:t xml:space="preserve">Lancet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2009; </w:t>
      </w:r>
      <w:r w:rsidRPr="007A521E">
        <w:rPr>
          <w:rFonts w:ascii="Book Antiqua" w:eastAsia="宋体" w:hAnsi="Book Antiqua" w:cs="宋体"/>
          <w:b/>
          <w:bCs/>
          <w:color w:val="000000"/>
          <w:lang w:eastAsia="zh-CN"/>
        </w:rPr>
        <w:t>8</w:t>
      </w:r>
      <w:r w:rsidRPr="007A521E">
        <w:rPr>
          <w:rFonts w:ascii="Book Antiqua" w:eastAsia="宋体" w:hAnsi="Book Antiqua" w:cs="宋体"/>
          <w:color w:val="000000"/>
          <w:lang w:eastAsia="zh-CN"/>
        </w:rPr>
        <w:t>: 151-157 [PMID: 19138567 DOI: 10.1016/S1474-4422(08)70295-3]</w:t>
      </w:r>
    </w:p>
    <w:p w14:paraId="4810437E"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88 </w:t>
      </w:r>
      <w:r w:rsidRPr="007A521E">
        <w:rPr>
          <w:rFonts w:ascii="Book Antiqua" w:eastAsia="宋体" w:hAnsi="Book Antiqua" w:cs="宋体"/>
          <w:b/>
          <w:bCs/>
          <w:color w:val="000000"/>
          <w:lang w:eastAsia="zh-CN"/>
        </w:rPr>
        <w:t>Gill SS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Bronskill</w:t>
      </w:r>
      <w:proofErr w:type="spellEnd"/>
      <w:r w:rsidRPr="007A521E">
        <w:rPr>
          <w:rFonts w:ascii="Book Antiqua" w:eastAsia="宋体" w:hAnsi="Book Antiqua" w:cs="宋体"/>
          <w:color w:val="000000"/>
          <w:lang w:eastAsia="zh-CN"/>
        </w:rPr>
        <w:t xml:space="preserve"> SE, Normand SL, Anderson GM, </w:t>
      </w:r>
      <w:proofErr w:type="spellStart"/>
      <w:r w:rsidRPr="007A521E">
        <w:rPr>
          <w:rFonts w:ascii="Book Antiqua" w:eastAsia="宋体" w:hAnsi="Book Antiqua" w:cs="宋体"/>
          <w:color w:val="000000"/>
          <w:lang w:eastAsia="zh-CN"/>
        </w:rPr>
        <w:t>Sykora</w:t>
      </w:r>
      <w:proofErr w:type="spellEnd"/>
      <w:r w:rsidRPr="007A521E">
        <w:rPr>
          <w:rFonts w:ascii="Book Antiqua" w:eastAsia="宋体" w:hAnsi="Book Antiqua" w:cs="宋体"/>
          <w:color w:val="000000"/>
          <w:lang w:eastAsia="zh-CN"/>
        </w:rPr>
        <w:t xml:space="preserve"> K, Lam K, Bell CM, Lee PE, Fischer HD, Herrmann N, </w:t>
      </w:r>
      <w:proofErr w:type="spellStart"/>
      <w:r w:rsidRPr="007A521E">
        <w:rPr>
          <w:rFonts w:ascii="Book Antiqua" w:eastAsia="宋体" w:hAnsi="Book Antiqua" w:cs="宋体"/>
          <w:color w:val="000000"/>
          <w:lang w:eastAsia="zh-CN"/>
        </w:rPr>
        <w:t>Gurwitz</w:t>
      </w:r>
      <w:proofErr w:type="spellEnd"/>
      <w:r w:rsidRPr="007A521E">
        <w:rPr>
          <w:rFonts w:ascii="Book Antiqua" w:eastAsia="宋体" w:hAnsi="Book Antiqua" w:cs="宋体"/>
          <w:color w:val="000000"/>
          <w:lang w:eastAsia="zh-CN"/>
        </w:rPr>
        <w:t xml:space="preserve"> JH, </w:t>
      </w:r>
      <w:proofErr w:type="spellStart"/>
      <w:r w:rsidRPr="007A521E">
        <w:rPr>
          <w:rFonts w:ascii="Book Antiqua" w:eastAsia="宋体" w:hAnsi="Book Antiqua" w:cs="宋体"/>
          <w:color w:val="000000"/>
          <w:lang w:eastAsia="zh-CN"/>
        </w:rPr>
        <w:t>Rochon</w:t>
      </w:r>
      <w:proofErr w:type="spellEnd"/>
      <w:r w:rsidRPr="007A521E">
        <w:rPr>
          <w:rFonts w:ascii="Book Antiqua" w:eastAsia="宋体" w:hAnsi="Book Antiqua" w:cs="宋体"/>
          <w:color w:val="000000"/>
          <w:lang w:eastAsia="zh-CN"/>
        </w:rPr>
        <w:t xml:space="preserve"> PA. </w:t>
      </w:r>
      <w:proofErr w:type="gramStart"/>
      <w:r w:rsidRPr="007A521E">
        <w:rPr>
          <w:rFonts w:ascii="Book Antiqua" w:eastAsia="宋体" w:hAnsi="Book Antiqua" w:cs="宋体"/>
          <w:color w:val="000000"/>
          <w:lang w:eastAsia="zh-CN"/>
        </w:rPr>
        <w:t>Antipsychotic drug use and mortality in older adults with dementia.</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Ann Intern Med</w:t>
      </w:r>
      <w:r w:rsidRPr="007A521E">
        <w:rPr>
          <w:rFonts w:ascii="Book Antiqua" w:eastAsia="宋体" w:hAnsi="Book Antiqua" w:cs="宋体"/>
          <w:color w:val="000000"/>
          <w:lang w:eastAsia="zh-CN"/>
        </w:rPr>
        <w:t> 2007; </w:t>
      </w:r>
      <w:r w:rsidRPr="007A521E">
        <w:rPr>
          <w:rFonts w:ascii="Book Antiqua" w:eastAsia="宋体" w:hAnsi="Book Antiqua" w:cs="宋体"/>
          <w:b/>
          <w:bCs/>
          <w:color w:val="000000"/>
          <w:lang w:eastAsia="zh-CN"/>
        </w:rPr>
        <w:t>146</w:t>
      </w:r>
      <w:r w:rsidRPr="007A521E">
        <w:rPr>
          <w:rFonts w:ascii="Book Antiqua" w:eastAsia="宋体" w:hAnsi="Book Antiqua" w:cs="宋体"/>
          <w:color w:val="000000"/>
          <w:lang w:eastAsia="zh-CN"/>
        </w:rPr>
        <w:t>: 775-786 [PMID: 17548409 DOI: 10.7326/0003-4819-146-11-200706050-00006]</w:t>
      </w:r>
    </w:p>
    <w:p w14:paraId="32FA1D0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89 </w:t>
      </w:r>
      <w:r w:rsidRPr="007A521E">
        <w:rPr>
          <w:rFonts w:ascii="Book Antiqua" w:eastAsia="宋体" w:hAnsi="Book Antiqua" w:cs="宋体"/>
          <w:b/>
          <w:bCs/>
          <w:color w:val="000000"/>
          <w:lang w:eastAsia="zh-CN"/>
        </w:rPr>
        <w:t>Kales HC</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Valenstein</w:t>
      </w:r>
      <w:proofErr w:type="spellEnd"/>
      <w:r w:rsidRPr="007A521E">
        <w:rPr>
          <w:rFonts w:ascii="Book Antiqua" w:eastAsia="宋体" w:hAnsi="Book Antiqua" w:cs="宋体"/>
          <w:color w:val="000000"/>
          <w:lang w:eastAsia="zh-CN"/>
        </w:rPr>
        <w:t xml:space="preserve"> M, Kim HM, McCarthy JF, </w:t>
      </w:r>
      <w:proofErr w:type="spellStart"/>
      <w:r w:rsidRPr="007A521E">
        <w:rPr>
          <w:rFonts w:ascii="Book Antiqua" w:eastAsia="宋体" w:hAnsi="Book Antiqua" w:cs="宋体"/>
          <w:color w:val="000000"/>
          <w:lang w:eastAsia="zh-CN"/>
        </w:rPr>
        <w:t>Ganoczy</w:t>
      </w:r>
      <w:proofErr w:type="spellEnd"/>
      <w:r w:rsidRPr="007A521E">
        <w:rPr>
          <w:rFonts w:ascii="Book Antiqua" w:eastAsia="宋体" w:hAnsi="Book Antiqua" w:cs="宋体"/>
          <w:color w:val="000000"/>
          <w:lang w:eastAsia="zh-CN"/>
        </w:rPr>
        <w:t xml:space="preserve"> D, Cunningham F, Blow FC. Mortality risk in patients with dementia treated with antipsychotics versus other </w:t>
      </w:r>
      <w:r w:rsidRPr="007A521E">
        <w:rPr>
          <w:rFonts w:ascii="Book Antiqua" w:eastAsia="宋体" w:hAnsi="Book Antiqua" w:cs="宋体"/>
          <w:color w:val="000000"/>
          <w:lang w:eastAsia="zh-CN"/>
        </w:rPr>
        <w:lastRenderedPageBreak/>
        <w:t>psychiatric medications.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2007; </w:t>
      </w:r>
      <w:r w:rsidRPr="007A521E">
        <w:rPr>
          <w:rFonts w:ascii="Book Antiqua" w:eastAsia="宋体" w:hAnsi="Book Antiqua" w:cs="宋体"/>
          <w:b/>
          <w:bCs/>
          <w:color w:val="000000"/>
          <w:lang w:eastAsia="zh-CN"/>
        </w:rPr>
        <w:t>164</w:t>
      </w:r>
      <w:r w:rsidRPr="007A521E">
        <w:rPr>
          <w:rFonts w:ascii="Book Antiqua" w:eastAsia="宋体" w:hAnsi="Book Antiqua" w:cs="宋体"/>
          <w:color w:val="000000"/>
          <w:lang w:eastAsia="zh-CN"/>
        </w:rPr>
        <w:t>: 1568-176; quiz 1623 [PMID: 17898349 DOI: 10.1176/appi.ajp.2007.06101710]</w:t>
      </w:r>
    </w:p>
    <w:p w14:paraId="403870BB"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90 </w:t>
      </w:r>
      <w:proofErr w:type="spellStart"/>
      <w:r w:rsidRPr="007A521E">
        <w:rPr>
          <w:rFonts w:ascii="Book Antiqua" w:eastAsia="宋体" w:hAnsi="Book Antiqua" w:cs="宋体"/>
          <w:b/>
          <w:bCs/>
          <w:color w:val="000000"/>
          <w:lang w:eastAsia="zh-CN"/>
        </w:rPr>
        <w:t>Declercq</w:t>
      </w:r>
      <w:proofErr w:type="spellEnd"/>
      <w:r w:rsidRPr="007A521E">
        <w:rPr>
          <w:rFonts w:ascii="Book Antiqua" w:eastAsia="宋体" w:hAnsi="Book Antiqua" w:cs="宋体"/>
          <w:b/>
          <w:bCs/>
          <w:color w:val="000000"/>
          <w:lang w:eastAsia="zh-CN"/>
        </w:rPr>
        <w:t xml:space="preserve"> T</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Petrovic</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Azermai</w:t>
      </w:r>
      <w:proofErr w:type="spellEnd"/>
      <w:r w:rsidRPr="007A521E">
        <w:rPr>
          <w:rFonts w:ascii="Book Antiqua" w:eastAsia="宋体" w:hAnsi="Book Antiqua" w:cs="宋体"/>
          <w:color w:val="000000"/>
          <w:lang w:eastAsia="zh-CN"/>
        </w:rPr>
        <w:t xml:space="preserve"> M, Vander </w:t>
      </w:r>
      <w:proofErr w:type="spellStart"/>
      <w:r w:rsidRPr="007A521E">
        <w:rPr>
          <w:rFonts w:ascii="Book Antiqua" w:eastAsia="宋体" w:hAnsi="Book Antiqua" w:cs="宋体"/>
          <w:color w:val="000000"/>
          <w:lang w:eastAsia="zh-CN"/>
        </w:rPr>
        <w:t>Stichele</w:t>
      </w:r>
      <w:proofErr w:type="spellEnd"/>
      <w:r w:rsidRPr="007A521E">
        <w:rPr>
          <w:rFonts w:ascii="Book Antiqua" w:eastAsia="宋体" w:hAnsi="Book Antiqua" w:cs="宋体"/>
          <w:color w:val="000000"/>
          <w:lang w:eastAsia="zh-CN"/>
        </w:rPr>
        <w:t xml:space="preserve"> R, De Sutter AI, van </w:t>
      </w:r>
      <w:proofErr w:type="spellStart"/>
      <w:r w:rsidRPr="007A521E">
        <w:rPr>
          <w:rFonts w:ascii="Book Antiqua" w:eastAsia="宋体" w:hAnsi="Book Antiqua" w:cs="宋体"/>
          <w:color w:val="000000"/>
          <w:lang w:eastAsia="zh-CN"/>
        </w:rPr>
        <w:t>Driel</w:t>
      </w:r>
      <w:proofErr w:type="spellEnd"/>
      <w:r w:rsidRPr="007A521E">
        <w:rPr>
          <w:rFonts w:ascii="Book Antiqua" w:eastAsia="宋体" w:hAnsi="Book Antiqua" w:cs="宋体"/>
          <w:color w:val="000000"/>
          <w:lang w:eastAsia="zh-CN"/>
        </w:rPr>
        <w:t xml:space="preserve"> ML, </w:t>
      </w:r>
      <w:proofErr w:type="spellStart"/>
      <w:r w:rsidRPr="007A521E">
        <w:rPr>
          <w:rFonts w:ascii="Book Antiqua" w:eastAsia="宋体" w:hAnsi="Book Antiqua" w:cs="宋体"/>
          <w:color w:val="000000"/>
          <w:lang w:eastAsia="zh-CN"/>
        </w:rPr>
        <w:t>Christiaens</w:t>
      </w:r>
      <w:proofErr w:type="spellEnd"/>
      <w:r w:rsidRPr="007A521E">
        <w:rPr>
          <w:rFonts w:ascii="Book Antiqua" w:eastAsia="宋体" w:hAnsi="Book Antiqua" w:cs="宋体"/>
          <w:color w:val="000000"/>
          <w:lang w:eastAsia="zh-CN"/>
        </w:rPr>
        <w:t xml:space="preserve"> T. Withdrawal versus continuation of chronic antipsychotic drugs for </w:t>
      </w:r>
      <w:proofErr w:type="spellStart"/>
      <w:r w:rsidRPr="007A521E">
        <w:rPr>
          <w:rFonts w:ascii="Book Antiqua" w:eastAsia="宋体" w:hAnsi="Book Antiqua" w:cs="宋体"/>
          <w:color w:val="000000"/>
          <w:lang w:eastAsia="zh-CN"/>
        </w:rPr>
        <w:t>behavioural</w:t>
      </w:r>
      <w:proofErr w:type="spellEnd"/>
      <w:r w:rsidRPr="007A521E">
        <w:rPr>
          <w:rFonts w:ascii="Book Antiqua" w:eastAsia="宋体" w:hAnsi="Book Antiqua" w:cs="宋体"/>
          <w:color w:val="000000"/>
          <w:lang w:eastAsia="zh-CN"/>
        </w:rPr>
        <w:t xml:space="preserve"> and psychological symptoms in older people with dementia. </w:t>
      </w:r>
      <w:r w:rsidRPr="007A521E">
        <w:rPr>
          <w:rFonts w:ascii="Book Antiqua" w:eastAsia="宋体" w:hAnsi="Book Antiqua" w:cs="宋体"/>
          <w:i/>
          <w:iCs/>
          <w:color w:val="000000"/>
          <w:lang w:eastAsia="zh-CN"/>
        </w:rPr>
        <w:t xml:space="preserve">Cochrane Database </w:t>
      </w:r>
      <w:proofErr w:type="spellStart"/>
      <w:r w:rsidRPr="007A521E">
        <w:rPr>
          <w:rFonts w:ascii="Book Antiqua" w:eastAsia="宋体" w:hAnsi="Book Antiqua" w:cs="宋体"/>
          <w:i/>
          <w:iCs/>
          <w:color w:val="000000"/>
          <w:lang w:eastAsia="zh-CN"/>
        </w:rPr>
        <w:t>Syst</w:t>
      </w:r>
      <w:proofErr w:type="spellEnd"/>
      <w:r w:rsidRPr="007A521E">
        <w:rPr>
          <w:rFonts w:ascii="Book Antiqua" w:eastAsia="宋体" w:hAnsi="Book Antiqua" w:cs="宋体"/>
          <w:i/>
          <w:iCs/>
          <w:color w:val="000000"/>
          <w:lang w:eastAsia="zh-CN"/>
        </w:rPr>
        <w:t xml:space="preserve"> Rev</w:t>
      </w:r>
      <w:r w:rsidRPr="007A521E">
        <w:rPr>
          <w:rFonts w:ascii="Book Antiqua" w:eastAsia="宋体" w:hAnsi="Book Antiqua" w:cs="宋体"/>
          <w:color w:val="000000"/>
          <w:lang w:eastAsia="zh-CN"/>
        </w:rPr>
        <w:t> 2013; </w:t>
      </w:r>
      <w:r w:rsidRPr="007A521E">
        <w:rPr>
          <w:rFonts w:ascii="Book Antiqua" w:eastAsia="宋体" w:hAnsi="Book Antiqua" w:cs="宋体"/>
          <w:b/>
          <w:bCs/>
          <w:color w:val="000000"/>
          <w:lang w:eastAsia="zh-CN"/>
        </w:rPr>
        <w:t>3</w:t>
      </w:r>
      <w:r w:rsidRPr="007A521E">
        <w:rPr>
          <w:rFonts w:ascii="Book Antiqua" w:eastAsia="宋体" w:hAnsi="Book Antiqua" w:cs="宋体"/>
          <w:color w:val="000000"/>
          <w:lang w:eastAsia="zh-CN"/>
        </w:rPr>
        <w:t>: CD007726 [PMID: 23543555 DOI: 10.1002/14651858.CD007726.pub2]</w:t>
      </w:r>
    </w:p>
    <w:p w14:paraId="504991F2"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91 </w:t>
      </w:r>
      <w:r w:rsidRPr="007A521E">
        <w:rPr>
          <w:rFonts w:ascii="Book Antiqua" w:eastAsia="宋体" w:hAnsi="Book Antiqua" w:cs="宋体"/>
          <w:b/>
          <w:bCs/>
          <w:color w:val="000000"/>
          <w:lang w:eastAsia="zh-CN"/>
        </w:rPr>
        <w:t>Lester P</w:t>
      </w:r>
      <w:r w:rsidRPr="007A521E">
        <w:rPr>
          <w:rFonts w:ascii="Book Antiqua" w:eastAsia="宋体" w:hAnsi="Book Antiqua" w:cs="宋体"/>
          <w:color w:val="000000"/>
          <w:lang w:eastAsia="zh-CN"/>
        </w:rPr>
        <w:t xml:space="preserve">, Kohen I, </w:t>
      </w:r>
      <w:proofErr w:type="spellStart"/>
      <w:r w:rsidRPr="007A521E">
        <w:rPr>
          <w:rFonts w:ascii="Book Antiqua" w:eastAsia="宋体" w:hAnsi="Book Antiqua" w:cs="宋体"/>
          <w:color w:val="000000"/>
          <w:lang w:eastAsia="zh-CN"/>
        </w:rPr>
        <w:t>Stefanacci</w:t>
      </w:r>
      <w:proofErr w:type="spellEnd"/>
      <w:r w:rsidRPr="007A521E">
        <w:rPr>
          <w:rFonts w:ascii="Book Antiqua" w:eastAsia="宋体" w:hAnsi="Book Antiqua" w:cs="宋体"/>
          <w:color w:val="000000"/>
          <w:lang w:eastAsia="zh-CN"/>
        </w:rPr>
        <w:t xml:space="preserve"> RG, Feuerman M. Antipsychotic drug use since the FDA black box warning: survey of nursing home policies. </w:t>
      </w:r>
      <w:r w:rsidRPr="007A521E">
        <w:rPr>
          <w:rFonts w:ascii="Book Antiqua" w:eastAsia="宋体" w:hAnsi="Book Antiqua" w:cs="宋体"/>
          <w:i/>
          <w:iCs/>
          <w:color w:val="000000"/>
          <w:lang w:eastAsia="zh-CN"/>
        </w:rPr>
        <w:t xml:space="preserve">J Am Med </w:t>
      </w:r>
      <w:proofErr w:type="spellStart"/>
      <w:r w:rsidRPr="007A521E">
        <w:rPr>
          <w:rFonts w:ascii="Book Antiqua" w:eastAsia="宋体" w:hAnsi="Book Antiqua" w:cs="宋体"/>
          <w:i/>
          <w:iCs/>
          <w:color w:val="000000"/>
          <w:lang w:eastAsia="zh-CN"/>
        </w:rPr>
        <w:t>Dir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Assoc</w:t>
      </w:r>
      <w:proofErr w:type="spellEnd"/>
      <w:r w:rsidRPr="007A521E">
        <w:rPr>
          <w:rFonts w:ascii="Book Antiqua" w:eastAsia="宋体" w:hAnsi="Book Antiqua" w:cs="宋体"/>
          <w:color w:val="000000"/>
          <w:lang w:eastAsia="zh-CN"/>
        </w:rPr>
        <w:t> 2011; </w:t>
      </w:r>
      <w:r w:rsidRPr="007A521E">
        <w:rPr>
          <w:rFonts w:ascii="Book Antiqua" w:eastAsia="宋体" w:hAnsi="Book Antiqua" w:cs="宋体"/>
          <w:b/>
          <w:bCs/>
          <w:color w:val="000000"/>
          <w:lang w:eastAsia="zh-CN"/>
        </w:rPr>
        <w:t>12</w:t>
      </w:r>
      <w:r w:rsidRPr="007A521E">
        <w:rPr>
          <w:rFonts w:ascii="Book Antiqua" w:eastAsia="宋体" w:hAnsi="Book Antiqua" w:cs="宋体"/>
          <w:color w:val="000000"/>
          <w:lang w:eastAsia="zh-CN"/>
        </w:rPr>
        <w:t>: 573-577 [PMID: 21450177 DOI: 10.1016/j.jamda.2010.04.005]</w:t>
      </w:r>
    </w:p>
    <w:p w14:paraId="3170CCD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92 </w:t>
      </w:r>
      <w:proofErr w:type="spellStart"/>
      <w:r w:rsidRPr="007A521E">
        <w:rPr>
          <w:rFonts w:ascii="Book Antiqua" w:eastAsia="宋体" w:hAnsi="Book Antiqua" w:cs="宋体"/>
          <w:b/>
          <w:bCs/>
          <w:color w:val="000000"/>
          <w:lang w:eastAsia="zh-CN"/>
        </w:rPr>
        <w:t>Mitka</w:t>
      </w:r>
      <w:proofErr w:type="spellEnd"/>
      <w:r w:rsidRPr="007A521E">
        <w:rPr>
          <w:rFonts w:ascii="Book Antiqua" w:eastAsia="宋体" w:hAnsi="Book Antiqua" w:cs="宋体"/>
          <w:b/>
          <w:bCs/>
          <w:color w:val="000000"/>
          <w:lang w:eastAsia="zh-CN"/>
        </w:rPr>
        <w:t xml:space="preserve"> M</w:t>
      </w:r>
      <w:r w:rsidRPr="007A521E">
        <w:rPr>
          <w:rFonts w:ascii="Book Antiqua" w:eastAsia="宋体" w:hAnsi="Book Antiqua" w:cs="宋体"/>
          <w:color w:val="000000"/>
          <w:lang w:eastAsia="zh-CN"/>
        </w:rPr>
        <w:t>. CMS seeks to reduce antipsychotic use in nursing home residents with dementia. </w:t>
      </w:r>
      <w:r w:rsidRPr="007A521E">
        <w:rPr>
          <w:rFonts w:ascii="Book Antiqua" w:eastAsia="宋体" w:hAnsi="Book Antiqua" w:cs="宋体"/>
          <w:i/>
          <w:iCs/>
          <w:color w:val="000000"/>
          <w:lang w:eastAsia="zh-CN"/>
        </w:rPr>
        <w:t>JAMA</w:t>
      </w:r>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308</w:t>
      </w:r>
      <w:r w:rsidRPr="007A521E">
        <w:rPr>
          <w:rFonts w:ascii="Book Antiqua" w:eastAsia="宋体" w:hAnsi="Book Antiqua" w:cs="宋体"/>
          <w:color w:val="000000"/>
          <w:lang w:eastAsia="zh-CN"/>
        </w:rPr>
        <w:t>: 119, 121 [PMID: 22782393 DOI: 10.1001/jama.2012.7422]</w:t>
      </w:r>
    </w:p>
    <w:p w14:paraId="4F6F9C2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93 </w:t>
      </w:r>
      <w:proofErr w:type="spellStart"/>
      <w:r w:rsidRPr="007A521E">
        <w:rPr>
          <w:rFonts w:ascii="Book Antiqua" w:eastAsia="宋体" w:hAnsi="Book Antiqua" w:cs="宋体"/>
          <w:b/>
          <w:bCs/>
          <w:color w:val="000000"/>
          <w:lang w:eastAsia="zh-CN"/>
        </w:rPr>
        <w:t>Zuidema</w:t>
      </w:r>
      <w:proofErr w:type="spellEnd"/>
      <w:r w:rsidRPr="007A521E">
        <w:rPr>
          <w:rFonts w:ascii="Book Antiqua" w:eastAsia="宋体" w:hAnsi="Book Antiqua" w:cs="宋体"/>
          <w:b/>
          <w:bCs/>
          <w:color w:val="000000"/>
          <w:lang w:eastAsia="zh-CN"/>
        </w:rPr>
        <w:t xml:space="preserve"> S</w:t>
      </w:r>
      <w:r w:rsidRPr="007A521E">
        <w:rPr>
          <w:rFonts w:ascii="Book Antiqua" w:eastAsia="宋体" w:hAnsi="Book Antiqua" w:cs="宋体"/>
          <w:color w:val="000000"/>
          <w:lang w:eastAsia="zh-CN"/>
        </w:rPr>
        <w:t xml:space="preserve">, Koopmans R, </w:t>
      </w:r>
      <w:proofErr w:type="spellStart"/>
      <w:r w:rsidRPr="007A521E">
        <w:rPr>
          <w:rFonts w:ascii="Book Antiqua" w:eastAsia="宋体" w:hAnsi="Book Antiqua" w:cs="宋体"/>
          <w:color w:val="000000"/>
          <w:lang w:eastAsia="zh-CN"/>
        </w:rPr>
        <w:t>Verhey</w:t>
      </w:r>
      <w:proofErr w:type="spellEnd"/>
      <w:r w:rsidRPr="007A521E">
        <w:rPr>
          <w:rFonts w:ascii="Book Antiqua" w:eastAsia="宋体" w:hAnsi="Book Antiqua" w:cs="宋体"/>
          <w:color w:val="000000"/>
          <w:lang w:eastAsia="zh-CN"/>
        </w:rPr>
        <w:t xml:space="preserve"> F. Prevalence and predictors of neuropsychiatric symptoms in cognitively impaired nursing home patients.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 </w:t>
      </w:r>
      <w:proofErr w:type="spellStart"/>
      <w:r w:rsidRPr="007A521E">
        <w:rPr>
          <w:rFonts w:ascii="Book Antiqua" w:eastAsia="宋体" w:hAnsi="Book Antiqua" w:cs="宋体"/>
          <w:i/>
          <w:iCs/>
          <w:color w:val="000000"/>
          <w:lang w:eastAsia="zh-CN"/>
        </w:rPr>
        <w:t>Neurol</w:t>
      </w:r>
      <w:proofErr w:type="spellEnd"/>
      <w:r w:rsidRPr="007A521E">
        <w:rPr>
          <w:rFonts w:ascii="Book Antiqua" w:eastAsia="宋体" w:hAnsi="Book Antiqua" w:cs="宋体"/>
          <w:color w:val="000000"/>
          <w:lang w:eastAsia="zh-CN"/>
        </w:rPr>
        <w:t> 2007; </w:t>
      </w:r>
      <w:r w:rsidRPr="007A521E">
        <w:rPr>
          <w:rFonts w:ascii="Book Antiqua" w:eastAsia="宋体" w:hAnsi="Book Antiqua" w:cs="宋体"/>
          <w:b/>
          <w:bCs/>
          <w:color w:val="000000"/>
          <w:lang w:eastAsia="zh-CN"/>
        </w:rPr>
        <w:t>20</w:t>
      </w:r>
      <w:r w:rsidRPr="007A521E">
        <w:rPr>
          <w:rFonts w:ascii="Book Antiqua" w:eastAsia="宋体" w:hAnsi="Book Antiqua" w:cs="宋体"/>
          <w:color w:val="000000"/>
          <w:lang w:eastAsia="zh-CN"/>
        </w:rPr>
        <w:t>: 41-49 [PMID: 17341770 DOI: 10.1177/0891988706292762]</w:t>
      </w:r>
    </w:p>
    <w:p w14:paraId="07C6D05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94 </w:t>
      </w:r>
      <w:r w:rsidRPr="007A521E">
        <w:rPr>
          <w:rFonts w:ascii="Book Antiqua" w:eastAsia="宋体" w:hAnsi="Book Antiqua" w:cs="宋体"/>
          <w:b/>
          <w:bCs/>
          <w:color w:val="000000"/>
          <w:lang w:eastAsia="zh-CN"/>
        </w:rPr>
        <w:t>Feng Z</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Hirdes</w:t>
      </w:r>
      <w:proofErr w:type="spellEnd"/>
      <w:r w:rsidRPr="007A521E">
        <w:rPr>
          <w:rFonts w:ascii="Book Antiqua" w:eastAsia="宋体" w:hAnsi="Book Antiqua" w:cs="宋体"/>
          <w:color w:val="000000"/>
          <w:lang w:eastAsia="zh-CN"/>
        </w:rPr>
        <w:t xml:space="preserve"> JP, Smith TF, </w:t>
      </w:r>
      <w:proofErr w:type="spellStart"/>
      <w:r w:rsidRPr="007A521E">
        <w:rPr>
          <w:rFonts w:ascii="Book Antiqua" w:eastAsia="宋体" w:hAnsi="Book Antiqua" w:cs="宋体"/>
          <w:color w:val="000000"/>
          <w:lang w:eastAsia="zh-CN"/>
        </w:rPr>
        <w:t>Finne-Soveri</w:t>
      </w:r>
      <w:proofErr w:type="spellEnd"/>
      <w:r w:rsidRPr="007A521E">
        <w:rPr>
          <w:rFonts w:ascii="Book Antiqua" w:eastAsia="宋体" w:hAnsi="Book Antiqua" w:cs="宋体"/>
          <w:color w:val="000000"/>
          <w:lang w:eastAsia="zh-CN"/>
        </w:rPr>
        <w:t xml:space="preserve"> H, Chi I, Du </w:t>
      </w:r>
      <w:proofErr w:type="spellStart"/>
      <w:r w:rsidRPr="007A521E">
        <w:rPr>
          <w:rFonts w:ascii="Book Antiqua" w:eastAsia="宋体" w:hAnsi="Book Antiqua" w:cs="宋体"/>
          <w:color w:val="000000"/>
          <w:lang w:eastAsia="zh-CN"/>
        </w:rPr>
        <w:t>Pasquier</w:t>
      </w:r>
      <w:proofErr w:type="spellEnd"/>
      <w:r w:rsidRPr="007A521E">
        <w:rPr>
          <w:rFonts w:ascii="Book Antiqua" w:eastAsia="宋体" w:hAnsi="Book Antiqua" w:cs="宋体"/>
          <w:color w:val="000000"/>
          <w:lang w:eastAsia="zh-CN"/>
        </w:rPr>
        <w:t xml:space="preserve"> JN, </w:t>
      </w:r>
      <w:proofErr w:type="spellStart"/>
      <w:r w:rsidRPr="007A521E">
        <w:rPr>
          <w:rFonts w:ascii="Book Antiqua" w:eastAsia="宋体" w:hAnsi="Book Antiqua" w:cs="宋体"/>
          <w:color w:val="000000"/>
          <w:lang w:eastAsia="zh-CN"/>
        </w:rPr>
        <w:t>Gilgen</w:t>
      </w:r>
      <w:proofErr w:type="spellEnd"/>
      <w:r w:rsidRPr="007A521E">
        <w:rPr>
          <w:rFonts w:ascii="Book Antiqua" w:eastAsia="宋体" w:hAnsi="Book Antiqua" w:cs="宋体"/>
          <w:color w:val="000000"/>
          <w:lang w:eastAsia="zh-CN"/>
        </w:rPr>
        <w:t xml:space="preserve"> R, Ikegami N, </w:t>
      </w:r>
      <w:proofErr w:type="spellStart"/>
      <w:r w:rsidRPr="007A521E">
        <w:rPr>
          <w:rFonts w:ascii="Book Antiqua" w:eastAsia="宋体" w:hAnsi="Book Antiqua" w:cs="宋体"/>
          <w:color w:val="000000"/>
          <w:lang w:eastAsia="zh-CN"/>
        </w:rPr>
        <w:t>Mor</w:t>
      </w:r>
      <w:proofErr w:type="spellEnd"/>
      <w:r w:rsidRPr="007A521E">
        <w:rPr>
          <w:rFonts w:ascii="Book Antiqua" w:eastAsia="宋体" w:hAnsi="Book Antiqua" w:cs="宋体"/>
          <w:color w:val="000000"/>
          <w:lang w:eastAsia="zh-CN"/>
        </w:rPr>
        <w:t xml:space="preserve"> V. Use of physical restraints and antipsychotic medications in nursing homes: a cross-national study.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2009; </w:t>
      </w:r>
      <w:r w:rsidRPr="007A521E">
        <w:rPr>
          <w:rFonts w:ascii="Book Antiqua" w:eastAsia="宋体" w:hAnsi="Book Antiqua" w:cs="宋体"/>
          <w:b/>
          <w:bCs/>
          <w:color w:val="000000"/>
          <w:lang w:eastAsia="zh-CN"/>
        </w:rPr>
        <w:t>24</w:t>
      </w:r>
      <w:r w:rsidRPr="007A521E">
        <w:rPr>
          <w:rFonts w:ascii="Book Antiqua" w:eastAsia="宋体" w:hAnsi="Book Antiqua" w:cs="宋体"/>
          <w:color w:val="000000"/>
          <w:lang w:eastAsia="zh-CN"/>
        </w:rPr>
        <w:t>: 1110-1118 [PMID: 19280680 DOI: 10.1002/gps.2232]</w:t>
      </w:r>
    </w:p>
    <w:p w14:paraId="7133BF0B"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95 </w:t>
      </w:r>
      <w:proofErr w:type="spellStart"/>
      <w:r w:rsidRPr="007A521E">
        <w:rPr>
          <w:rFonts w:ascii="Book Antiqua" w:eastAsia="宋体" w:hAnsi="Book Antiqua" w:cs="宋体"/>
          <w:b/>
          <w:bCs/>
          <w:color w:val="000000"/>
          <w:lang w:eastAsia="zh-CN"/>
        </w:rPr>
        <w:t>Gruneir</w:t>
      </w:r>
      <w:proofErr w:type="spellEnd"/>
      <w:r w:rsidRPr="007A521E">
        <w:rPr>
          <w:rFonts w:ascii="Book Antiqua" w:eastAsia="宋体" w:hAnsi="Book Antiqua" w:cs="宋体"/>
          <w:b/>
          <w:bCs/>
          <w:color w:val="000000"/>
          <w:lang w:eastAsia="zh-CN"/>
        </w:rPr>
        <w:t xml:space="preserve"> A</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Lapane</w:t>
      </w:r>
      <w:proofErr w:type="spellEnd"/>
      <w:r w:rsidRPr="007A521E">
        <w:rPr>
          <w:rFonts w:ascii="Book Antiqua" w:eastAsia="宋体" w:hAnsi="Book Antiqua" w:cs="宋体"/>
          <w:color w:val="000000"/>
          <w:lang w:eastAsia="zh-CN"/>
        </w:rPr>
        <w:t xml:space="preserve"> KL, Miller SC, </w:t>
      </w:r>
      <w:proofErr w:type="spellStart"/>
      <w:r w:rsidRPr="007A521E">
        <w:rPr>
          <w:rFonts w:ascii="Book Antiqua" w:eastAsia="宋体" w:hAnsi="Book Antiqua" w:cs="宋体"/>
          <w:color w:val="000000"/>
          <w:lang w:eastAsia="zh-CN"/>
        </w:rPr>
        <w:t>Mor</w:t>
      </w:r>
      <w:proofErr w:type="spellEnd"/>
      <w:r w:rsidRPr="007A521E">
        <w:rPr>
          <w:rFonts w:ascii="Book Antiqua" w:eastAsia="宋体" w:hAnsi="Book Antiqua" w:cs="宋体"/>
          <w:color w:val="000000"/>
          <w:lang w:eastAsia="zh-CN"/>
        </w:rPr>
        <w:t xml:space="preserve"> V. Is dementia special care really special? A new look at an old question.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56</w:t>
      </w:r>
      <w:r w:rsidRPr="007A521E">
        <w:rPr>
          <w:rFonts w:ascii="Book Antiqua" w:eastAsia="宋体" w:hAnsi="Book Antiqua" w:cs="宋体"/>
          <w:color w:val="000000"/>
          <w:lang w:eastAsia="zh-CN"/>
        </w:rPr>
        <w:t>: 199-205 [PMID: 18179483 DOI: 10.1111/j.1532-5415.2007.01559.x]</w:t>
      </w:r>
    </w:p>
    <w:p w14:paraId="69350B98"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96 </w:t>
      </w:r>
      <w:r w:rsidRPr="007A521E">
        <w:rPr>
          <w:rFonts w:ascii="Book Antiqua" w:eastAsia="宋体" w:hAnsi="Book Antiqua" w:cs="宋体"/>
          <w:b/>
          <w:bCs/>
          <w:color w:val="000000"/>
          <w:lang w:eastAsia="zh-CN"/>
        </w:rPr>
        <w:t>Phillips CD</w:t>
      </w:r>
      <w:r w:rsidRPr="007A521E">
        <w:rPr>
          <w:rFonts w:ascii="Book Antiqua" w:eastAsia="宋体" w:hAnsi="Book Antiqua" w:cs="宋体"/>
          <w:color w:val="000000"/>
          <w:lang w:eastAsia="zh-CN"/>
        </w:rPr>
        <w:t>, Spry KM, Sloane PD, Hawes C. Use of physical restraints and psychotropic medications in Alzheimer special care units in nursing homes. </w:t>
      </w:r>
      <w:r w:rsidRPr="007A521E">
        <w:rPr>
          <w:rFonts w:ascii="Book Antiqua" w:eastAsia="宋体" w:hAnsi="Book Antiqua" w:cs="宋体"/>
          <w:i/>
          <w:iCs/>
          <w:color w:val="000000"/>
          <w:lang w:eastAsia="zh-CN"/>
        </w:rPr>
        <w:t>Am J Public Health</w:t>
      </w:r>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90</w:t>
      </w:r>
      <w:r w:rsidRPr="007A521E">
        <w:rPr>
          <w:rFonts w:ascii="Book Antiqua" w:eastAsia="宋体" w:hAnsi="Book Antiqua" w:cs="宋体"/>
          <w:color w:val="000000"/>
          <w:lang w:eastAsia="zh-CN"/>
        </w:rPr>
        <w:t>: 92-96 [PMID: 10630143 DOI: 10.2105/AJPH.90.1.92]</w:t>
      </w:r>
    </w:p>
    <w:p w14:paraId="330AB723"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97 </w:t>
      </w:r>
      <w:proofErr w:type="spellStart"/>
      <w:r w:rsidRPr="007A521E">
        <w:rPr>
          <w:rFonts w:ascii="Book Antiqua" w:eastAsia="宋体" w:hAnsi="Book Antiqua" w:cs="宋体"/>
          <w:b/>
          <w:bCs/>
          <w:color w:val="000000"/>
          <w:lang w:eastAsia="zh-CN"/>
        </w:rPr>
        <w:t>Weyerer</w:t>
      </w:r>
      <w:proofErr w:type="spellEnd"/>
      <w:r w:rsidRPr="007A521E">
        <w:rPr>
          <w:rFonts w:ascii="Book Antiqua" w:eastAsia="宋体" w:hAnsi="Book Antiqua" w:cs="宋体"/>
          <w:b/>
          <w:bCs/>
          <w:color w:val="000000"/>
          <w:lang w:eastAsia="zh-CN"/>
        </w:rPr>
        <w:t xml:space="preserve"> 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Schäufele</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Hendlmeier</w:t>
      </w:r>
      <w:proofErr w:type="spellEnd"/>
      <w:r w:rsidRPr="007A521E">
        <w:rPr>
          <w:rFonts w:ascii="Book Antiqua" w:eastAsia="宋体" w:hAnsi="Book Antiqua" w:cs="宋体"/>
          <w:color w:val="000000"/>
          <w:lang w:eastAsia="zh-CN"/>
        </w:rPr>
        <w:t xml:space="preserve"> I. Evaluation of special and traditional dementia care in nursing homes: results from a cross-sectional study in Germany.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25</w:t>
      </w:r>
      <w:r w:rsidRPr="007A521E">
        <w:rPr>
          <w:rFonts w:ascii="Book Antiqua" w:eastAsia="宋体" w:hAnsi="Book Antiqua" w:cs="宋体"/>
          <w:color w:val="000000"/>
          <w:lang w:eastAsia="zh-CN"/>
        </w:rPr>
        <w:t>: 1159-1167 [PMID: 20054837 DOI: 10.1002/gps.2455]</w:t>
      </w:r>
    </w:p>
    <w:p w14:paraId="3D20894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98 </w:t>
      </w:r>
      <w:proofErr w:type="spellStart"/>
      <w:r w:rsidRPr="007A521E">
        <w:rPr>
          <w:rFonts w:ascii="Book Antiqua" w:eastAsia="宋体" w:hAnsi="Book Antiqua" w:cs="宋体"/>
          <w:b/>
          <w:bCs/>
          <w:color w:val="000000"/>
          <w:lang w:eastAsia="zh-CN"/>
        </w:rPr>
        <w:t>Serby</w:t>
      </w:r>
      <w:proofErr w:type="spellEnd"/>
      <w:r w:rsidRPr="007A521E">
        <w:rPr>
          <w:rFonts w:ascii="Book Antiqua" w:eastAsia="宋体" w:hAnsi="Book Antiqua" w:cs="宋体"/>
          <w:b/>
          <w:bCs/>
          <w:color w:val="000000"/>
          <w:lang w:eastAsia="zh-CN"/>
        </w:rPr>
        <w:t xml:space="preserve"> MJ</w:t>
      </w:r>
      <w:r w:rsidRPr="007A521E">
        <w:rPr>
          <w:rFonts w:ascii="Book Antiqua" w:eastAsia="宋体" w:hAnsi="Book Antiqua" w:cs="宋体"/>
          <w:color w:val="000000"/>
          <w:lang w:eastAsia="zh-CN"/>
        </w:rPr>
        <w:t xml:space="preserve">, Roane DM, Lantz MS, Cohen AJ, </w:t>
      </w:r>
      <w:proofErr w:type="spellStart"/>
      <w:r w:rsidRPr="007A521E">
        <w:rPr>
          <w:rFonts w:ascii="Book Antiqua" w:eastAsia="宋体" w:hAnsi="Book Antiqua" w:cs="宋体"/>
          <w:color w:val="000000"/>
          <w:lang w:eastAsia="zh-CN"/>
        </w:rPr>
        <w:t>Turok</w:t>
      </w:r>
      <w:proofErr w:type="spellEnd"/>
      <w:r w:rsidRPr="007A521E">
        <w:rPr>
          <w:rFonts w:ascii="Book Antiqua" w:eastAsia="宋体" w:hAnsi="Book Antiqua" w:cs="宋体"/>
          <w:color w:val="000000"/>
          <w:lang w:eastAsia="zh-CN"/>
        </w:rPr>
        <w:t xml:space="preserve"> A, Perlis TE. </w:t>
      </w:r>
      <w:proofErr w:type="gramStart"/>
      <w:r w:rsidRPr="007A521E">
        <w:rPr>
          <w:rFonts w:ascii="Book Antiqua" w:eastAsia="宋体" w:hAnsi="Book Antiqua" w:cs="宋体"/>
          <w:color w:val="000000"/>
          <w:lang w:eastAsia="zh-CN"/>
        </w:rPr>
        <w:t>Current attitudes regarding treatment of agitation and psychosis in dementia.</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Am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2009; </w:t>
      </w:r>
      <w:r w:rsidRPr="007A521E">
        <w:rPr>
          <w:rFonts w:ascii="Book Antiqua" w:eastAsia="宋体" w:hAnsi="Book Antiqua" w:cs="宋体"/>
          <w:b/>
          <w:bCs/>
          <w:color w:val="000000"/>
          <w:lang w:eastAsia="zh-CN"/>
        </w:rPr>
        <w:t>17</w:t>
      </w:r>
      <w:r w:rsidRPr="007A521E">
        <w:rPr>
          <w:rFonts w:ascii="Book Antiqua" w:eastAsia="宋体" w:hAnsi="Book Antiqua" w:cs="宋体"/>
          <w:color w:val="000000"/>
          <w:lang w:eastAsia="zh-CN"/>
        </w:rPr>
        <w:t>: 174 [PMID: 19155750 DOI: 10.1097/JGP.0b013e31818cd38f]</w:t>
      </w:r>
    </w:p>
    <w:p w14:paraId="243FB1F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99 </w:t>
      </w:r>
      <w:r w:rsidRPr="007A521E">
        <w:rPr>
          <w:rFonts w:ascii="Book Antiqua" w:eastAsia="宋体" w:hAnsi="Book Antiqua" w:cs="宋体"/>
          <w:b/>
          <w:bCs/>
          <w:color w:val="000000"/>
          <w:lang w:eastAsia="zh-CN"/>
        </w:rPr>
        <w:t>Schultz SK</w:t>
      </w:r>
      <w:r w:rsidRPr="007A521E">
        <w:rPr>
          <w:rFonts w:ascii="Book Antiqua" w:eastAsia="宋体" w:hAnsi="Book Antiqua" w:cs="宋体"/>
          <w:color w:val="000000"/>
          <w:lang w:eastAsia="zh-CN"/>
        </w:rPr>
        <w:t>. Atypical antipsychotic medications in Alzheimer's disease: effectiveness versus expectations. </w:t>
      </w:r>
      <w:r w:rsidRPr="007A521E">
        <w:rPr>
          <w:rFonts w:ascii="Book Antiqua" w:eastAsia="宋体" w:hAnsi="Book Antiqua" w:cs="宋体"/>
          <w:i/>
          <w:iCs/>
          <w:color w:val="000000"/>
          <w:lang w:eastAsia="zh-CN"/>
        </w:rPr>
        <w:t>Am J Psychiatry</w:t>
      </w:r>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165</w:t>
      </w:r>
      <w:r w:rsidRPr="007A521E">
        <w:rPr>
          <w:rFonts w:ascii="Book Antiqua" w:eastAsia="宋体" w:hAnsi="Book Antiqua" w:cs="宋体"/>
          <w:color w:val="000000"/>
          <w:lang w:eastAsia="zh-CN"/>
        </w:rPr>
        <w:t>: 787-789 [PMID: 18593779 DOI: 10.1176/appi.ajp.2008.08040517]</w:t>
      </w:r>
    </w:p>
    <w:p w14:paraId="3A9B925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100 </w:t>
      </w:r>
      <w:proofErr w:type="spellStart"/>
      <w:r w:rsidRPr="007A521E">
        <w:rPr>
          <w:rFonts w:ascii="Book Antiqua" w:eastAsia="宋体" w:hAnsi="Book Antiqua" w:cs="宋体"/>
          <w:b/>
          <w:bCs/>
          <w:color w:val="000000"/>
          <w:lang w:eastAsia="zh-CN"/>
        </w:rPr>
        <w:t>Devanand</w:t>
      </w:r>
      <w:proofErr w:type="spellEnd"/>
      <w:r w:rsidRPr="007A521E">
        <w:rPr>
          <w:rFonts w:ascii="Book Antiqua" w:eastAsia="宋体" w:hAnsi="Book Antiqua" w:cs="宋体"/>
          <w:b/>
          <w:bCs/>
          <w:color w:val="000000"/>
          <w:lang w:eastAsia="zh-CN"/>
        </w:rPr>
        <w:t xml:space="preserve"> DP</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Mintzer</w:t>
      </w:r>
      <w:proofErr w:type="spellEnd"/>
      <w:r w:rsidRPr="007A521E">
        <w:rPr>
          <w:rFonts w:ascii="Book Antiqua" w:eastAsia="宋体" w:hAnsi="Book Antiqua" w:cs="宋体"/>
          <w:color w:val="000000"/>
          <w:lang w:eastAsia="zh-CN"/>
        </w:rPr>
        <w:t xml:space="preserve"> J, Schultz SK, Andrews HF, </w:t>
      </w:r>
      <w:proofErr w:type="spellStart"/>
      <w:r w:rsidRPr="007A521E">
        <w:rPr>
          <w:rFonts w:ascii="Book Antiqua" w:eastAsia="宋体" w:hAnsi="Book Antiqua" w:cs="宋体"/>
          <w:color w:val="000000"/>
          <w:lang w:eastAsia="zh-CN"/>
        </w:rPr>
        <w:t>Sultzer</w:t>
      </w:r>
      <w:proofErr w:type="spellEnd"/>
      <w:r w:rsidRPr="007A521E">
        <w:rPr>
          <w:rFonts w:ascii="Book Antiqua" w:eastAsia="宋体" w:hAnsi="Book Antiqua" w:cs="宋体"/>
          <w:color w:val="000000"/>
          <w:lang w:eastAsia="zh-CN"/>
        </w:rPr>
        <w:t xml:space="preserve"> DL, de la Pena D, Gupta S, Colon S, </w:t>
      </w:r>
      <w:proofErr w:type="spellStart"/>
      <w:r w:rsidRPr="007A521E">
        <w:rPr>
          <w:rFonts w:ascii="Book Antiqua" w:eastAsia="宋体" w:hAnsi="Book Antiqua" w:cs="宋体"/>
          <w:color w:val="000000"/>
          <w:lang w:eastAsia="zh-CN"/>
        </w:rPr>
        <w:t>Schimming</w:t>
      </w:r>
      <w:proofErr w:type="spellEnd"/>
      <w:r w:rsidRPr="007A521E">
        <w:rPr>
          <w:rFonts w:ascii="Book Antiqua" w:eastAsia="宋体" w:hAnsi="Book Antiqua" w:cs="宋体"/>
          <w:color w:val="000000"/>
          <w:lang w:eastAsia="zh-CN"/>
        </w:rPr>
        <w:t xml:space="preserve"> C, </w:t>
      </w:r>
      <w:proofErr w:type="spellStart"/>
      <w:r w:rsidRPr="007A521E">
        <w:rPr>
          <w:rFonts w:ascii="Book Antiqua" w:eastAsia="宋体" w:hAnsi="Book Antiqua" w:cs="宋体"/>
          <w:color w:val="000000"/>
          <w:lang w:eastAsia="zh-CN"/>
        </w:rPr>
        <w:t>Pelton</w:t>
      </w:r>
      <w:proofErr w:type="spellEnd"/>
      <w:r w:rsidRPr="007A521E">
        <w:rPr>
          <w:rFonts w:ascii="Book Antiqua" w:eastAsia="宋体" w:hAnsi="Book Antiqua" w:cs="宋体"/>
          <w:color w:val="000000"/>
          <w:lang w:eastAsia="zh-CN"/>
        </w:rPr>
        <w:t xml:space="preserve"> GH, Levin B. Relapse risk after discontinuation of </w:t>
      </w:r>
      <w:proofErr w:type="spellStart"/>
      <w:r w:rsidRPr="007A521E">
        <w:rPr>
          <w:rFonts w:ascii="Book Antiqua" w:eastAsia="宋体" w:hAnsi="Book Antiqua" w:cs="宋体"/>
          <w:color w:val="000000"/>
          <w:lang w:eastAsia="zh-CN"/>
        </w:rPr>
        <w:t>risperidone</w:t>
      </w:r>
      <w:proofErr w:type="spellEnd"/>
      <w:r w:rsidRPr="007A521E">
        <w:rPr>
          <w:rFonts w:ascii="Book Antiqua" w:eastAsia="宋体" w:hAnsi="Book Antiqua" w:cs="宋体"/>
          <w:color w:val="000000"/>
          <w:lang w:eastAsia="zh-CN"/>
        </w:rPr>
        <w:t xml:space="preserve"> in Alzheimer's disease. </w:t>
      </w:r>
      <w:r w:rsidRPr="007A521E">
        <w:rPr>
          <w:rFonts w:ascii="Book Antiqua" w:eastAsia="宋体" w:hAnsi="Book Antiqua" w:cs="宋体"/>
          <w:i/>
          <w:iCs/>
          <w:color w:val="000000"/>
          <w:lang w:eastAsia="zh-CN"/>
        </w:rPr>
        <w:t xml:space="preserve">N </w:t>
      </w:r>
      <w:proofErr w:type="spellStart"/>
      <w:r w:rsidRPr="007A521E">
        <w:rPr>
          <w:rFonts w:ascii="Book Antiqua" w:eastAsia="宋体" w:hAnsi="Book Antiqua" w:cs="宋体"/>
          <w:i/>
          <w:iCs/>
          <w:color w:val="000000"/>
          <w:lang w:eastAsia="zh-CN"/>
        </w:rPr>
        <w:t>Engl</w:t>
      </w:r>
      <w:proofErr w:type="spellEnd"/>
      <w:r w:rsidRPr="007A521E">
        <w:rPr>
          <w:rFonts w:ascii="Book Antiqua" w:eastAsia="宋体" w:hAnsi="Book Antiqua" w:cs="宋体"/>
          <w:i/>
          <w:iCs/>
          <w:color w:val="000000"/>
          <w:lang w:eastAsia="zh-CN"/>
        </w:rPr>
        <w:t xml:space="preserve"> J Med</w:t>
      </w:r>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367</w:t>
      </w:r>
      <w:r w:rsidRPr="007A521E">
        <w:rPr>
          <w:rFonts w:ascii="Book Antiqua" w:eastAsia="宋体" w:hAnsi="Book Antiqua" w:cs="宋体"/>
          <w:color w:val="000000"/>
          <w:lang w:eastAsia="zh-CN"/>
        </w:rPr>
        <w:t>: 1497-1507 [PMID: 23075176 DOI: 10.1056/NEJMoa1114058]</w:t>
      </w:r>
    </w:p>
    <w:p w14:paraId="7D4A219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101 </w:t>
      </w:r>
      <w:proofErr w:type="spellStart"/>
      <w:r w:rsidRPr="007A521E">
        <w:rPr>
          <w:rFonts w:ascii="Book Antiqua" w:eastAsia="宋体" w:hAnsi="Book Antiqua" w:cs="宋体"/>
          <w:b/>
          <w:bCs/>
          <w:color w:val="000000"/>
          <w:lang w:eastAsia="zh-CN"/>
        </w:rPr>
        <w:t>Mamun</w:t>
      </w:r>
      <w:proofErr w:type="spellEnd"/>
      <w:r w:rsidRPr="007A521E">
        <w:rPr>
          <w:rFonts w:ascii="Book Antiqua" w:eastAsia="宋体" w:hAnsi="Book Antiqua" w:cs="宋体"/>
          <w:b/>
          <w:bCs/>
          <w:color w:val="000000"/>
          <w:lang w:eastAsia="zh-CN"/>
        </w:rPr>
        <w:t xml:space="preserve"> K</w:t>
      </w:r>
      <w:r w:rsidRPr="007A521E">
        <w:rPr>
          <w:rFonts w:ascii="Book Antiqua" w:eastAsia="宋体" w:hAnsi="Book Antiqua" w:cs="宋体"/>
          <w:color w:val="000000"/>
          <w:lang w:eastAsia="zh-CN"/>
        </w:rPr>
        <w:t>, Goh-Tan CY, Ng LL. Prescribing psychoactive medications in nursing homes: current practice in Singapore. </w:t>
      </w:r>
      <w:r w:rsidRPr="007A521E">
        <w:rPr>
          <w:rFonts w:ascii="Book Antiqua" w:eastAsia="宋体" w:hAnsi="Book Antiqua" w:cs="宋体"/>
          <w:i/>
          <w:iCs/>
          <w:color w:val="000000"/>
          <w:lang w:eastAsia="zh-CN"/>
        </w:rPr>
        <w:t>Singapore Med J</w:t>
      </w:r>
      <w:r w:rsidRPr="007A521E">
        <w:rPr>
          <w:rFonts w:ascii="Book Antiqua" w:eastAsia="宋体" w:hAnsi="Book Antiqua" w:cs="宋体"/>
          <w:color w:val="000000"/>
          <w:lang w:eastAsia="zh-CN"/>
        </w:rPr>
        <w:t> 2003; </w:t>
      </w:r>
      <w:r w:rsidRPr="007A521E">
        <w:rPr>
          <w:rFonts w:ascii="Book Antiqua" w:eastAsia="宋体" w:hAnsi="Book Antiqua" w:cs="宋体"/>
          <w:b/>
          <w:bCs/>
          <w:color w:val="000000"/>
          <w:lang w:eastAsia="zh-CN"/>
        </w:rPr>
        <w:t>44</w:t>
      </w:r>
      <w:r w:rsidRPr="007A521E">
        <w:rPr>
          <w:rFonts w:ascii="Book Antiqua" w:eastAsia="宋体" w:hAnsi="Book Antiqua" w:cs="宋体"/>
          <w:color w:val="000000"/>
          <w:lang w:eastAsia="zh-CN"/>
        </w:rPr>
        <w:t>: 625-629 [PMID: 14770256]</w:t>
      </w:r>
    </w:p>
    <w:p w14:paraId="1FF7A614"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102 </w:t>
      </w:r>
      <w:proofErr w:type="spellStart"/>
      <w:r w:rsidRPr="007A521E">
        <w:rPr>
          <w:rFonts w:ascii="Book Antiqua" w:eastAsia="宋体" w:hAnsi="Book Antiqua" w:cs="宋体"/>
          <w:b/>
          <w:bCs/>
          <w:color w:val="000000"/>
          <w:lang w:eastAsia="zh-CN"/>
        </w:rPr>
        <w:t>Oborne</w:t>
      </w:r>
      <w:proofErr w:type="spellEnd"/>
      <w:r w:rsidRPr="007A521E">
        <w:rPr>
          <w:rFonts w:ascii="Book Antiqua" w:eastAsia="宋体" w:hAnsi="Book Antiqua" w:cs="宋体"/>
          <w:b/>
          <w:bCs/>
          <w:color w:val="000000"/>
          <w:lang w:eastAsia="zh-CN"/>
        </w:rPr>
        <w:t xml:space="preserve"> CA</w:t>
      </w:r>
      <w:r w:rsidRPr="007A521E">
        <w:rPr>
          <w:rFonts w:ascii="Book Antiqua" w:eastAsia="宋体" w:hAnsi="Book Antiqua" w:cs="宋体"/>
          <w:color w:val="000000"/>
          <w:lang w:eastAsia="zh-CN"/>
        </w:rPr>
        <w:t xml:space="preserve">, Hooper R, Li KC, Swift CG, Jackson SH. </w:t>
      </w:r>
      <w:proofErr w:type="gramStart"/>
      <w:r w:rsidRPr="007A521E">
        <w:rPr>
          <w:rFonts w:ascii="Book Antiqua" w:eastAsia="宋体" w:hAnsi="Book Antiqua" w:cs="宋体"/>
          <w:color w:val="000000"/>
          <w:lang w:eastAsia="zh-CN"/>
        </w:rPr>
        <w:t>An indicator of appropriate neuroleptic prescribing in nursing homes.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Age Ageing</w:t>
      </w:r>
      <w:r w:rsidRPr="007A521E">
        <w:rPr>
          <w:rFonts w:ascii="Book Antiqua" w:eastAsia="宋体" w:hAnsi="Book Antiqua" w:cs="宋体"/>
          <w:color w:val="000000"/>
          <w:lang w:eastAsia="zh-CN"/>
        </w:rPr>
        <w:t> 2002; </w:t>
      </w:r>
      <w:r w:rsidRPr="007A521E">
        <w:rPr>
          <w:rFonts w:ascii="Book Antiqua" w:eastAsia="宋体" w:hAnsi="Book Antiqua" w:cs="宋体"/>
          <w:b/>
          <w:bCs/>
          <w:color w:val="000000"/>
          <w:lang w:eastAsia="zh-CN"/>
        </w:rPr>
        <w:t>31</w:t>
      </w:r>
      <w:r w:rsidRPr="007A521E">
        <w:rPr>
          <w:rFonts w:ascii="Book Antiqua" w:eastAsia="宋体" w:hAnsi="Book Antiqua" w:cs="宋体"/>
          <w:color w:val="000000"/>
          <w:lang w:eastAsia="zh-CN"/>
        </w:rPr>
        <w:t>: 435-439 [PMID: 12446288 DOI: 10.1093/ageing/31.6.435]</w:t>
      </w:r>
    </w:p>
    <w:p w14:paraId="7AAB096E"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103 </w:t>
      </w:r>
      <w:proofErr w:type="spellStart"/>
      <w:r w:rsidRPr="007A521E">
        <w:rPr>
          <w:rFonts w:ascii="Book Antiqua" w:eastAsia="宋体" w:hAnsi="Book Antiqua" w:cs="宋体"/>
          <w:b/>
          <w:bCs/>
          <w:color w:val="000000"/>
          <w:lang w:eastAsia="zh-CN"/>
        </w:rPr>
        <w:t>Briesacher</w:t>
      </w:r>
      <w:proofErr w:type="spellEnd"/>
      <w:r w:rsidRPr="007A521E">
        <w:rPr>
          <w:rFonts w:ascii="Book Antiqua" w:eastAsia="宋体" w:hAnsi="Book Antiqua" w:cs="宋体"/>
          <w:b/>
          <w:bCs/>
          <w:color w:val="000000"/>
          <w:lang w:eastAsia="zh-CN"/>
        </w:rPr>
        <w:t xml:space="preserve"> BA</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Limcangco</w:t>
      </w:r>
      <w:proofErr w:type="spellEnd"/>
      <w:r w:rsidRPr="007A521E">
        <w:rPr>
          <w:rFonts w:ascii="Book Antiqua" w:eastAsia="宋体" w:hAnsi="Book Antiqua" w:cs="宋体"/>
          <w:color w:val="000000"/>
          <w:lang w:eastAsia="zh-CN"/>
        </w:rPr>
        <w:t xml:space="preserve"> MR, </w:t>
      </w:r>
      <w:proofErr w:type="spellStart"/>
      <w:r w:rsidRPr="007A521E">
        <w:rPr>
          <w:rFonts w:ascii="Book Antiqua" w:eastAsia="宋体" w:hAnsi="Book Antiqua" w:cs="宋体"/>
          <w:color w:val="000000"/>
          <w:lang w:eastAsia="zh-CN"/>
        </w:rPr>
        <w:t>Simoni-Wastila</w:t>
      </w:r>
      <w:proofErr w:type="spellEnd"/>
      <w:r w:rsidRPr="007A521E">
        <w:rPr>
          <w:rFonts w:ascii="Book Antiqua" w:eastAsia="宋体" w:hAnsi="Book Antiqua" w:cs="宋体"/>
          <w:color w:val="000000"/>
          <w:lang w:eastAsia="zh-CN"/>
        </w:rPr>
        <w:t xml:space="preserve"> L, </w:t>
      </w:r>
      <w:proofErr w:type="spellStart"/>
      <w:r w:rsidRPr="007A521E">
        <w:rPr>
          <w:rFonts w:ascii="Book Antiqua" w:eastAsia="宋体" w:hAnsi="Book Antiqua" w:cs="宋体"/>
          <w:color w:val="000000"/>
          <w:lang w:eastAsia="zh-CN"/>
        </w:rPr>
        <w:t>Doshi</w:t>
      </w:r>
      <w:proofErr w:type="spellEnd"/>
      <w:r w:rsidRPr="007A521E">
        <w:rPr>
          <w:rFonts w:ascii="Book Antiqua" w:eastAsia="宋体" w:hAnsi="Book Antiqua" w:cs="宋体"/>
          <w:color w:val="000000"/>
          <w:lang w:eastAsia="zh-CN"/>
        </w:rPr>
        <w:t xml:space="preserve"> JA, </w:t>
      </w:r>
      <w:proofErr w:type="spellStart"/>
      <w:r w:rsidRPr="007A521E">
        <w:rPr>
          <w:rFonts w:ascii="Book Antiqua" w:eastAsia="宋体" w:hAnsi="Book Antiqua" w:cs="宋体"/>
          <w:color w:val="000000"/>
          <w:lang w:eastAsia="zh-CN"/>
        </w:rPr>
        <w:t>Levens</w:t>
      </w:r>
      <w:proofErr w:type="spellEnd"/>
      <w:r w:rsidRPr="007A521E">
        <w:rPr>
          <w:rFonts w:ascii="Book Antiqua" w:eastAsia="宋体" w:hAnsi="Book Antiqua" w:cs="宋体"/>
          <w:color w:val="000000"/>
          <w:lang w:eastAsia="zh-CN"/>
        </w:rPr>
        <w:t xml:space="preserve"> SR, Shea DG, Stuart B. </w:t>
      </w:r>
      <w:proofErr w:type="gramStart"/>
      <w:r w:rsidRPr="007A521E">
        <w:rPr>
          <w:rFonts w:ascii="Book Antiqua" w:eastAsia="宋体" w:hAnsi="Book Antiqua" w:cs="宋体"/>
          <w:color w:val="000000"/>
          <w:lang w:eastAsia="zh-CN"/>
        </w:rPr>
        <w:t>The quality of antipsychotic drug prescribing in nursing homes.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Arch Intern Med</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165</w:t>
      </w:r>
      <w:r w:rsidRPr="007A521E">
        <w:rPr>
          <w:rFonts w:ascii="Book Antiqua" w:eastAsia="宋体" w:hAnsi="Book Antiqua" w:cs="宋体"/>
          <w:color w:val="000000"/>
          <w:lang w:eastAsia="zh-CN"/>
        </w:rPr>
        <w:t>: 1280-1285 [PMID: 15956008 DOI: 10.1001/archinte.165.11.1280]</w:t>
      </w:r>
    </w:p>
    <w:p w14:paraId="0E95BBB2" w14:textId="77777777" w:rsidR="007A521E" w:rsidRPr="007A521E" w:rsidRDefault="0006211C"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104 </w:t>
      </w:r>
      <w:r w:rsidR="007A521E" w:rsidRPr="0006211C">
        <w:rPr>
          <w:rFonts w:ascii="Book Antiqua" w:eastAsia="宋体" w:hAnsi="Book Antiqua" w:cs="宋体"/>
          <w:b/>
          <w:color w:val="000000"/>
          <w:lang w:eastAsia="zh-CN"/>
        </w:rPr>
        <w:t>Yap KZ</w:t>
      </w:r>
      <w:r w:rsidR="007A521E" w:rsidRPr="007A521E">
        <w:rPr>
          <w:rFonts w:ascii="Book Antiqua" w:eastAsia="宋体" w:hAnsi="Book Antiqua" w:cs="宋体"/>
          <w:color w:val="000000"/>
          <w:lang w:eastAsia="zh-CN"/>
        </w:rPr>
        <w:t xml:space="preserve">, </w:t>
      </w:r>
      <w:proofErr w:type="spellStart"/>
      <w:r w:rsidR="007A521E" w:rsidRPr="007A521E">
        <w:rPr>
          <w:rFonts w:ascii="Book Antiqua" w:eastAsia="宋体" w:hAnsi="Book Antiqua" w:cs="宋体"/>
          <w:color w:val="000000"/>
          <w:lang w:eastAsia="zh-CN"/>
        </w:rPr>
        <w:t>Kua</w:t>
      </w:r>
      <w:proofErr w:type="spellEnd"/>
      <w:r w:rsidR="007A521E" w:rsidRPr="007A521E">
        <w:rPr>
          <w:rFonts w:ascii="Book Antiqua" w:eastAsia="宋体" w:hAnsi="Book Antiqua" w:cs="宋体"/>
          <w:color w:val="000000"/>
          <w:lang w:eastAsia="zh-CN"/>
        </w:rPr>
        <w:t xml:space="preserve"> EH, Chan SY, Lee JY-C. Improving the appropriateness of antipsychotic prescribing for behavioral and psychological symptoms of dementia (BPSD): A pilot study of the Psychotropic Use Monitoring (PUM) Program. </w:t>
      </w:r>
      <w:r w:rsidR="007A521E" w:rsidRPr="0006211C">
        <w:rPr>
          <w:rFonts w:ascii="Book Antiqua" w:eastAsia="宋体" w:hAnsi="Book Antiqua" w:cs="宋体"/>
          <w:i/>
          <w:color w:val="000000"/>
          <w:lang w:eastAsia="zh-CN"/>
        </w:rPr>
        <w:t>O</w:t>
      </w:r>
      <w:r w:rsidRPr="0006211C">
        <w:rPr>
          <w:rFonts w:ascii="Book Antiqua" w:eastAsia="宋体" w:hAnsi="Book Antiqua" w:cs="宋体" w:hint="eastAsia"/>
          <w:i/>
          <w:color w:val="000000"/>
          <w:lang w:eastAsia="zh-CN"/>
        </w:rPr>
        <w:t xml:space="preserve"> </w:t>
      </w:r>
      <w:r w:rsidR="007A521E" w:rsidRPr="0006211C">
        <w:rPr>
          <w:rFonts w:ascii="Book Antiqua" w:eastAsia="宋体" w:hAnsi="Book Antiqua" w:cs="宋体"/>
          <w:i/>
          <w:color w:val="000000"/>
          <w:lang w:eastAsia="zh-CN"/>
        </w:rPr>
        <w:t>J</w:t>
      </w:r>
      <w:r w:rsidRPr="0006211C">
        <w:rPr>
          <w:rFonts w:ascii="Book Antiqua" w:eastAsia="宋体" w:hAnsi="Book Antiqua" w:cs="宋体" w:hint="eastAsia"/>
          <w:i/>
          <w:color w:val="000000"/>
          <w:lang w:eastAsia="zh-CN"/>
        </w:rPr>
        <w:t xml:space="preserve"> </w:t>
      </w:r>
      <w:r w:rsidR="007A521E" w:rsidRPr="0006211C">
        <w:rPr>
          <w:rFonts w:ascii="Book Antiqua" w:eastAsia="宋体" w:hAnsi="Book Antiqua" w:cs="宋体"/>
          <w:i/>
          <w:color w:val="000000"/>
          <w:lang w:eastAsia="zh-CN"/>
        </w:rPr>
        <w:t>Psych</w:t>
      </w:r>
      <w:r>
        <w:rPr>
          <w:rFonts w:ascii="Book Antiqua" w:eastAsia="宋体" w:hAnsi="Book Antiqua" w:cs="宋体"/>
          <w:color w:val="000000"/>
          <w:lang w:eastAsia="zh-CN"/>
        </w:rPr>
        <w:t xml:space="preserve"> 2014; </w:t>
      </w:r>
      <w:r w:rsidRPr="0006211C">
        <w:rPr>
          <w:rFonts w:ascii="Book Antiqua" w:eastAsia="宋体" w:hAnsi="Book Antiqua" w:cs="宋体"/>
          <w:b/>
          <w:color w:val="000000"/>
          <w:lang w:eastAsia="zh-CN"/>
        </w:rPr>
        <w:t>4</w:t>
      </w:r>
      <w:r>
        <w:rPr>
          <w:rFonts w:ascii="Book Antiqua" w:eastAsia="宋体" w:hAnsi="Book Antiqua" w:cs="宋体"/>
          <w:color w:val="000000"/>
          <w:lang w:eastAsia="zh-CN"/>
        </w:rPr>
        <w:t>: 153-162</w:t>
      </w:r>
      <w:r w:rsidR="007A521E" w:rsidRPr="007A521E">
        <w:rPr>
          <w:rFonts w:ascii="Book Antiqua" w:eastAsia="宋体" w:hAnsi="Book Antiqua" w:cs="宋体"/>
          <w:color w:val="000000"/>
          <w:lang w:eastAsia="zh-CN"/>
        </w:rPr>
        <w:t xml:space="preserve"> [DOI: 10.4236/ojpsych.2014.42020]</w:t>
      </w:r>
    </w:p>
    <w:p w14:paraId="214E6386"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105 </w:t>
      </w:r>
      <w:r w:rsidRPr="007A521E">
        <w:rPr>
          <w:rFonts w:ascii="Book Antiqua" w:eastAsia="宋体" w:hAnsi="Book Antiqua" w:cs="宋体"/>
          <w:b/>
          <w:bCs/>
          <w:color w:val="000000"/>
          <w:lang w:eastAsia="zh-CN"/>
        </w:rPr>
        <w:t>Bowman</w:t>
      </w:r>
      <w:proofErr w:type="gramEnd"/>
      <w:r w:rsidRPr="007A521E">
        <w:rPr>
          <w:rFonts w:ascii="Book Antiqua" w:eastAsia="宋体" w:hAnsi="Book Antiqua" w:cs="宋体"/>
          <w:b/>
          <w:bCs/>
          <w:color w:val="000000"/>
          <w:lang w:eastAsia="zh-CN"/>
        </w:rPr>
        <w:t xml:space="preserve"> CE</w:t>
      </w:r>
      <w:r w:rsidRPr="007A521E">
        <w:rPr>
          <w:rFonts w:ascii="Book Antiqua" w:eastAsia="宋体" w:hAnsi="Book Antiqua" w:cs="宋体"/>
          <w:color w:val="000000"/>
          <w:lang w:eastAsia="zh-CN"/>
        </w:rPr>
        <w:t>. Education, guidance, and equality are needed to address problem of antipsychotic prescribing in nursing homes. </w:t>
      </w:r>
      <w:r w:rsidRPr="007A521E">
        <w:rPr>
          <w:rFonts w:ascii="Book Antiqua" w:eastAsia="宋体" w:hAnsi="Book Antiqua" w:cs="宋体"/>
          <w:i/>
          <w:iCs/>
          <w:color w:val="000000"/>
          <w:lang w:eastAsia="zh-CN"/>
        </w:rPr>
        <w:t>BMJ</w:t>
      </w:r>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344</w:t>
      </w:r>
      <w:r w:rsidRPr="007A521E">
        <w:rPr>
          <w:rFonts w:ascii="Book Antiqua" w:eastAsia="宋体" w:hAnsi="Book Antiqua" w:cs="宋体"/>
          <w:color w:val="000000"/>
          <w:lang w:eastAsia="zh-CN"/>
        </w:rPr>
        <w:t>: e2421 [PMID: 22474266 DOI: 10.1136/bmj.e2421]</w:t>
      </w:r>
    </w:p>
    <w:p w14:paraId="574CC692"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106 </w:t>
      </w:r>
      <w:r w:rsidRPr="007A521E">
        <w:rPr>
          <w:rFonts w:ascii="Book Antiqua" w:eastAsia="宋体" w:hAnsi="Book Antiqua" w:cs="宋体"/>
          <w:b/>
          <w:bCs/>
          <w:color w:val="000000"/>
          <w:lang w:eastAsia="zh-CN"/>
        </w:rPr>
        <w:t>Barber N</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What constitutes good prescribing? </w:t>
      </w:r>
      <w:r w:rsidRPr="007A521E">
        <w:rPr>
          <w:rFonts w:ascii="Book Antiqua" w:eastAsia="宋体" w:hAnsi="Book Antiqua" w:cs="宋体"/>
          <w:i/>
          <w:iCs/>
          <w:color w:val="000000"/>
          <w:lang w:eastAsia="zh-CN"/>
        </w:rPr>
        <w:t>BMJ</w:t>
      </w:r>
      <w:r w:rsidRPr="007A521E">
        <w:rPr>
          <w:rFonts w:ascii="Book Antiqua" w:eastAsia="宋体" w:hAnsi="Book Antiqua" w:cs="宋体"/>
          <w:color w:val="000000"/>
          <w:lang w:eastAsia="zh-CN"/>
        </w:rPr>
        <w:t> 1995; </w:t>
      </w:r>
      <w:r w:rsidRPr="007A521E">
        <w:rPr>
          <w:rFonts w:ascii="Book Antiqua" w:eastAsia="宋体" w:hAnsi="Book Antiqua" w:cs="宋体"/>
          <w:b/>
          <w:bCs/>
          <w:color w:val="000000"/>
          <w:lang w:eastAsia="zh-CN"/>
        </w:rPr>
        <w:t>310</w:t>
      </w:r>
      <w:r w:rsidRPr="007A521E">
        <w:rPr>
          <w:rFonts w:ascii="Book Antiqua" w:eastAsia="宋体" w:hAnsi="Book Antiqua" w:cs="宋体"/>
          <w:color w:val="000000"/>
          <w:lang w:eastAsia="zh-CN"/>
        </w:rPr>
        <w:t>: 923-925 [PMID: 7719188 DOI: 10.1136/bmj.310.6984.923]</w:t>
      </w:r>
    </w:p>
    <w:p w14:paraId="376AC66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107 </w:t>
      </w:r>
      <w:proofErr w:type="spellStart"/>
      <w:r w:rsidRPr="007A521E">
        <w:rPr>
          <w:rFonts w:ascii="Book Antiqua" w:eastAsia="宋体" w:hAnsi="Book Antiqua" w:cs="宋体"/>
          <w:b/>
          <w:bCs/>
          <w:color w:val="000000"/>
          <w:lang w:eastAsia="zh-CN"/>
        </w:rPr>
        <w:t>Sylliaas</w:t>
      </w:r>
      <w:proofErr w:type="spellEnd"/>
      <w:r w:rsidRPr="007A521E">
        <w:rPr>
          <w:rFonts w:ascii="Book Antiqua" w:eastAsia="宋体" w:hAnsi="Book Antiqua" w:cs="宋体"/>
          <w:b/>
          <w:bCs/>
          <w:color w:val="000000"/>
          <w:lang w:eastAsia="zh-CN"/>
        </w:rPr>
        <w:t xml:space="preserve"> H</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Selbaek</w:t>
      </w:r>
      <w:proofErr w:type="spellEnd"/>
      <w:r w:rsidRPr="007A521E">
        <w:rPr>
          <w:rFonts w:ascii="Book Antiqua" w:eastAsia="宋体" w:hAnsi="Book Antiqua" w:cs="宋体"/>
          <w:color w:val="000000"/>
          <w:lang w:eastAsia="zh-CN"/>
        </w:rPr>
        <w:t xml:space="preserve"> G, </w:t>
      </w:r>
      <w:proofErr w:type="spellStart"/>
      <w:r w:rsidRPr="007A521E">
        <w:rPr>
          <w:rFonts w:ascii="Book Antiqua" w:eastAsia="宋体" w:hAnsi="Book Antiqua" w:cs="宋体"/>
          <w:color w:val="000000"/>
          <w:lang w:eastAsia="zh-CN"/>
        </w:rPr>
        <w:t>Bergland</w:t>
      </w:r>
      <w:proofErr w:type="spellEnd"/>
      <w:r w:rsidRPr="007A521E">
        <w:rPr>
          <w:rFonts w:ascii="Book Antiqua" w:eastAsia="宋体" w:hAnsi="Book Antiqua" w:cs="宋体"/>
          <w:color w:val="000000"/>
          <w:lang w:eastAsia="zh-CN"/>
        </w:rPr>
        <w:t xml:space="preserve"> A. Do behavioral disturbances predict falls among nursing home residents? </w:t>
      </w:r>
      <w:r w:rsidRPr="007A521E">
        <w:rPr>
          <w:rFonts w:ascii="Book Antiqua" w:eastAsia="宋体" w:hAnsi="Book Antiqua" w:cs="宋体"/>
          <w:i/>
          <w:iCs/>
          <w:color w:val="000000"/>
          <w:lang w:eastAsia="zh-CN"/>
        </w:rPr>
        <w:t xml:space="preserve">Aging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Exp</w:t>
      </w:r>
      <w:proofErr w:type="spellEnd"/>
      <w:r w:rsidRPr="007A521E">
        <w:rPr>
          <w:rFonts w:ascii="Book Antiqua" w:eastAsia="宋体" w:hAnsi="Book Antiqua" w:cs="宋体"/>
          <w:i/>
          <w:iCs/>
          <w:color w:val="000000"/>
          <w:lang w:eastAsia="zh-CN"/>
        </w:rPr>
        <w:t xml:space="preserve"> Res</w:t>
      </w:r>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24</w:t>
      </w:r>
      <w:r w:rsidRPr="007A521E">
        <w:rPr>
          <w:rFonts w:ascii="Book Antiqua" w:eastAsia="宋体" w:hAnsi="Book Antiqua" w:cs="宋体"/>
          <w:color w:val="000000"/>
          <w:lang w:eastAsia="zh-CN"/>
        </w:rPr>
        <w:t>: 251-256 [PMID: 23114551]</w:t>
      </w:r>
    </w:p>
    <w:p w14:paraId="164A1E7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108 </w:t>
      </w:r>
      <w:r w:rsidRPr="007A521E">
        <w:rPr>
          <w:rFonts w:ascii="Book Antiqua" w:eastAsia="宋体" w:hAnsi="Book Antiqua" w:cs="宋体"/>
          <w:b/>
          <w:bCs/>
          <w:color w:val="000000"/>
          <w:lang w:eastAsia="zh-CN"/>
        </w:rPr>
        <w:t>Barber N</w:t>
      </w:r>
      <w:r w:rsidRPr="007A521E">
        <w:rPr>
          <w:rFonts w:ascii="Book Antiqua" w:eastAsia="宋体" w:hAnsi="Book Antiqua" w:cs="宋体"/>
          <w:color w:val="000000"/>
          <w:lang w:eastAsia="zh-CN"/>
        </w:rPr>
        <w:t>, Bradley C, Barry C, Stevenson F, Britten N, Jenkins L. Measuring the appropriateness of prescribing in primary care: are current measures complete?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Pharm </w:t>
      </w:r>
      <w:proofErr w:type="spellStart"/>
      <w:r w:rsidRPr="007A521E">
        <w:rPr>
          <w:rFonts w:ascii="Book Antiqua" w:eastAsia="宋体" w:hAnsi="Book Antiqua" w:cs="宋体"/>
          <w:i/>
          <w:iCs/>
          <w:color w:val="000000"/>
          <w:lang w:eastAsia="zh-CN"/>
        </w:rPr>
        <w:t>Ther</w:t>
      </w:r>
      <w:proofErr w:type="spellEnd"/>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30</w:t>
      </w:r>
      <w:r w:rsidRPr="007A521E">
        <w:rPr>
          <w:rFonts w:ascii="Book Antiqua" w:eastAsia="宋体" w:hAnsi="Book Antiqua" w:cs="宋体"/>
          <w:color w:val="000000"/>
          <w:lang w:eastAsia="zh-CN"/>
        </w:rPr>
        <w:t>: 533-539 [PMID: 16336285]</w:t>
      </w:r>
    </w:p>
    <w:p w14:paraId="347F3B75" w14:textId="1D414D44" w:rsidR="007A521E" w:rsidRPr="007A521E" w:rsidRDefault="0006211C" w:rsidP="007A521E">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109 </w:t>
      </w:r>
      <w:r w:rsidR="007A521E" w:rsidRPr="00F8371F">
        <w:rPr>
          <w:rFonts w:ascii="Book Antiqua" w:eastAsia="宋体" w:hAnsi="Book Antiqua" w:cs="宋体"/>
          <w:b/>
          <w:color w:val="000000"/>
          <w:lang w:eastAsia="zh-CN"/>
        </w:rPr>
        <w:t>British Columbia Ministry of Health.</w:t>
      </w:r>
      <w:proofErr w:type="gramEnd"/>
      <w:r w:rsidR="007A521E" w:rsidRPr="007A521E">
        <w:rPr>
          <w:rFonts w:ascii="Book Antiqua" w:eastAsia="宋体" w:hAnsi="Book Antiqua" w:cs="宋体"/>
          <w:color w:val="000000"/>
          <w:lang w:eastAsia="zh-CN"/>
        </w:rPr>
        <w:t xml:space="preserve"> Best Practice Guideline for Accommodating and Managing </w:t>
      </w:r>
      <w:proofErr w:type="spellStart"/>
      <w:r w:rsidR="007A521E" w:rsidRPr="007A521E">
        <w:rPr>
          <w:rFonts w:ascii="Book Antiqua" w:eastAsia="宋体" w:hAnsi="Book Antiqua" w:cs="宋体"/>
          <w:color w:val="000000"/>
          <w:lang w:eastAsia="zh-CN"/>
        </w:rPr>
        <w:t>Behavioural</w:t>
      </w:r>
      <w:proofErr w:type="spellEnd"/>
      <w:r w:rsidR="007A521E" w:rsidRPr="007A521E">
        <w:rPr>
          <w:rFonts w:ascii="Book Antiqua" w:eastAsia="宋体" w:hAnsi="Book Antiqua" w:cs="宋体"/>
          <w:color w:val="000000"/>
          <w:lang w:eastAsia="zh-CN"/>
        </w:rPr>
        <w:t xml:space="preserve"> and Psychological Symptoms of Dementia in Residential Care. 2012</w:t>
      </w:r>
      <w:r>
        <w:rPr>
          <w:rFonts w:ascii="Book Antiqua" w:eastAsia="宋体" w:hAnsi="Book Antiqua" w:cs="宋体" w:hint="eastAsia"/>
          <w:color w:val="000000"/>
          <w:lang w:eastAsia="zh-CN"/>
        </w:rPr>
        <w:t>.</w:t>
      </w:r>
      <w:r w:rsidR="007A521E" w:rsidRPr="007A521E">
        <w:rPr>
          <w:rFonts w:ascii="Book Antiqua" w:eastAsia="宋体" w:hAnsi="Book Antiqua" w:cs="宋体"/>
          <w:color w:val="000000"/>
          <w:lang w:eastAsia="zh-CN"/>
        </w:rPr>
        <w:t xml:space="preserve"> </w:t>
      </w:r>
      <w:r w:rsidR="00E763A9">
        <w:rPr>
          <w:rFonts w:ascii="Book Antiqua" w:eastAsia="宋体" w:hAnsi="Book Antiqua" w:cs="宋体"/>
          <w:color w:val="000000"/>
          <w:lang w:eastAsia="zh-CN"/>
        </w:rPr>
        <w:t>[</w:t>
      </w:r>
      <w:proofErr w:type="gramStart"/>
      <w:r w:rsidR="00E763A9">
        <w:rPr>
          <w:rFonts w:ascii="Book Antiqua" w:eastAsia="宋体" w:hAnsi="Book Antiqua" w:cs="宋体"/>
          <w:color w:val="000000"/>
          <w:lang w:eastAsia="zh-CN"/>
        </w:rPr>
        <w:t>accessed</w:t>
      </w:r>
      <w:proofErr w:type="gramEnd"/>
      <w:r w:rsidRPr="007A521E">
        <w:rPr>
          <w:rFonts w:ascii="Book Antiqua" w:eastAsia="宋体" w:hAnsi="Book Antiqua" w:cs="宋体"/>
          <w:color w:val="000000"/>
          <w:lang w:eastAsia="zh-CN"/>
        </w:rPr>
        <w:t xml:space="preserve"> 2014</w:t>
      </w:r>
      <w:r w:rsidR="00E763A9" w:rsidRPr="00E763A9">
        <w:rPr>
          <w:rFonts w:ascii="Book Antiqua" w:eastAsia="宋体" w:hAnsi="Book Antiqua" w:cs="宋体"/>
          <w:color w:val="000000"/>
          <w:lang w:eastAsia="zh-CN"/>
        </w:rPr>
        <w:t xml:space="preserve"> </w:t>
      </w:r>
      <w:r w:rsidR="00E763A9" w:rsidRPr="007A521E">
        <w:rPr>
          <w:rFonts w:ascii="Book Antiqua" w:eastAsia="宋体" w:hAnsi="Book Antiqua" w:cs="宋体"/>
          <w:color w:val="000000"/>
          <w:lang w:eastAsia="zh-CN"/>
        </w:rPr>
        <w:t>September 29</w:t>
      </w:r>
      <w:r w:rsidR="00E763A9">
        <w:rPr>
          <w:rFonts w:ascii="Book Antiqua" w:eastAsia="宋体" w:hAnsi="Book Antiqua" w:cs="宋体"/>
          <w:color w:val="000000"/>
          <w:lang w:eastAsia="zh-CN"/>
        </w:rPr>
        <w:t>]</w:t>
      </w:r>
      <w:r w:rsidRPr="007A521E">
        <w:rPr>
          <w:rFonts w:ascii="Book Antiqua" w:eastAsia="宋体" w:hAnsi="Book Antiqua" w:cs="宋体"/>
          <w:color w:val="000000"/>
          <w:lang w:eastAsia="zh-CN"/>
        </w:rPr>
        <w:t>.</w:t>
      </w:r>
      <w:r>
        <w:rPr>
          <w:rFonts w:ascii="Book Antiqua" w:eastAsia="宋体" w:hAnsi="Book Antiqua" w:cs="宋体" w:hint="eastAsia"/>
          <w:color w:val="000000"/>
          <w:lang w:eastAsia="zh-CN"/>
        </w:rPr>
        <w:t xml:space="preserve"> </w:t>
      </w:r>
      <w:r w:rsidRPr="004E1F0C">
        <w:rPr>
          <w:rFonts w:ascii="Book Antiqua" w:hAnsi="Book Antiqua"/>
        </w:rPr>
        <w:t xml:space="preserve">Available from: </w:t>
      </w:r>
      <w:r w:rsidR="007A521E" w:rsidRPr="007A521E">
        <w:rPr>
          <w:rFonts w:ascii="Book Antiqua" w:eastAsia="宋体" w:hAnsi="Book Antiqua" w:cs="宋体"/>
          <w:color w:val="000000"/>
          <w:lang w:eastAsia="zh-CN"/>
        </w:rPr>
        <w:t>http: //www.health.gov.bc.ca/library/publicatio</w:t>
      </w:r>
      <w:r>
        <w:rPr>
          <w:rFonts w:ascii="Book Antiqua" w:eastAsia="宋体" w:hAnsi="Book Antiqua" w:cs="宋体"/>
          <w:color w:val="000000"/>
          <w:lang w:eastAsia="zh-CN"/>
        </w:rPr>
        <w:t>ns/year/2012/bpsd-guideline.pdf</w:t>
      </w:r>
      <w:r w:rsidR="007A521E" w:rsidRPr="007A521E">
        <w:rPr>
          <w:rFonts w:ascii="Book Antiqua" w:eastAsia="宋体" w:hAnsi="Book Antiqua" w:cs="宋体"/>
          <w:color w:val="000000"/>
          <w:lang w:eastAsia="zh-CN"/>
        </w:rPr>
        <w:t xml:space="preserve"> </w:t>
      </w:r>
    </w:p>
    <w:p w14:paraId="1018BFE3"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110 </w:t>
      </w:r>
      <w:r w:rsidRPr="007A521E">
        <w:rPr>
          <w:rFonts w:ascii="Book Antiqua" w:eastAsia="宋体" w:hAnsi="Book Antiqua" w:cs="宋体"/>
          <w:b/>
          <w:bCs/>
          <w:color w:val="000000"/>
          <w:lang w:eastAsia="zh-CN"/>
        </w:rPr>
        <w:t>Leipzig RM</w:t>
      </w:r>
      <w:r w:rsidRPr="007A521E">
        <w:rPr>
          <w:rFonts w:ascii="Book Antiqua" w:eastAsia="宋体" w:hAnsi="Book Antiqua" w:cs="宋体"/>
          <w:color w:val="000000"/>
          <w:lang w:eastAsia="zh-CN"/>
        </w:rPr>
        <w:t xml:space="preserve">, Cumming RG, </w:t>
      </w:r>
      <w:proofErr w:type="spellStart"/>
      <w:r w:rsidRPr="007A521E">
        <w:rPr>
          <w:rFonts w:ascii="Book Antiqua" w:eastAsia="宋体" w:hAnsi="Book Antiqua" w:cs="宋体"/>
          <w:color w:val="000000"/>
          <w:lang w:eastAsia="zh-CN"/>
        </w:rPr>
        <w:t>Tinetti</w:t>
      </w:r>
      <w:proofErr w:type="spellEnd"/>
      <w:r w:rsidRPr="007A521E">
        <w:rPr>
          <w:rFonts w:ascii="Book Antiqua" w:eastAsia="宋体" w:hAnsi="Book Antiqua" w:cs="宋体"/>
          <w:color w:val="000000"/>
          <w:lang w:eastAsia="zh-CN"/>
        </w:rPr>
        <w:t xml:space="preserve"> ME.</w:t>
      </w:r>
      <w:proofErr w:type="gramEnd"/>
      <w:r w:rsidRPr="007A521E">
        <w:rPr>
          <w:rFonts w:ascii="Book Antiqua" w:eastAsia="宋体" w:hAnsi="Book Antiqua" w:cs="宋体"/>
          <w:color w:val="000000"/>
          <w:lang w:eastAsia="zh-CN"/>
        </w:rPr>
        <w:t xml:space="preserve"> Drugs and falls in older people: a systematic review and meta-analysis: I. Psychotropic drugs.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1999; </w:t>
      </w:r>
      <w:r w:rsidRPr="007A521E">
        <w:rPr>
          <w:rFonts w:ascii="Book Antiqua" w:eastAsia="宋体" w:hAnsi="Book Antiqua" w:cs="宋体"/>
          <w:b/>
          <w:bCs/>
          <w:color w:val="000000"/>
          <w:lang w:eastAsia="zh-CN"/>
        </w:rPr>
        <w:t>47</w:t>
      </w:r>
      <w:r w:rsidRPr="007A521E">
        <w:rPr>
          <w:rFonts w:ascii="Book Antiqua" w:eastAsia="宋体" w:hAnsi="Book Antiqua" w:cs="宋体"/>
          <w:color w:val="000000"/>
          <w:lang w:eastAsia="zh-CN"/>
        </w:rPr>
        <w:t>: 30-39 [PMID: 9920227]</w:t>
      </w:r>
    </w:p>
    <w:p w14:paraId="20862CC7"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111 </w:t>
      </w:r>
      <w:r w:rsidRPr="007A521E">
        <w:rPr>
          <w:rFonts w:ascii="Book Antiqua" w:eastAsia="宋体" w:hAnsi="Book Antiqua" w:cs="宋体"/>
          <w:b/>
          <w:bCs/>
          <w:color w:val="000000"/>
          <w:lang w:eastAsia="zh-CN"/>
        </w:rPr>
        <w:t>Crystal 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Olfson</w:t>
      </w:r>
      <w:proofErr w:type="spellEnd"/>
      <w:r w:rsidRPr="007A521E">
        <w:rPr>
          <w:rFonts w:ascii="Book Antiqua" w:eastAsia="宋体" w:hAnsi="Book Antiqua" w:cs="宋体"/>
          <w:color w:val="000000"/>
          <w:lang w:eastAsia="zh-CN"/>
        </w:rPr>
        <w:t xml:space="preserve"> M, Huang C, </w:t>
      </w:r>
      <w:proofErr w:type="spellStart"/>
      <w:r w:rsidRPr="007A521E">
        <w:rPr>
          <w:rFonts w:ascii="Book Antiqua" w:eastAsia="宋体" w:hAnsi="Book Antiqua" w:cs="宋体"/>
          <w:color w:val="000000"/>
          <w:lang w:eastAsia="zh-CN"/>
        </w:rPr>
        <w:t>Pincus</w:t>
      </w:r>
      <w:proofErr w:type="spellEnd"/>
      <w:r w:rsidRPr="007A521E">
        <w:rPr>
          <w:rFonts w:ascii="Book Antiqua" w:eastAsia="宋体" w:hAnsi="Book Antiqua" w:cs="宋体"/>
          <w:color w:val="000000"/>
          <w:lang w:eastAsia="zh-CN"/>
        </w:rPr>
        <w:t xml:space="preserve"> H, Gerhard T. Broadened use of atypical antipsychotics: safety, effectiveness, and policy challenges. </w:t>
      </w:r>
      <w:r w:rsidRPr="007A521E">
        <w:rPr>
          <w:rFonts w:ascii="Book Antiqua" w:eastAsia="宋体" w:hAnsi="Book Antiqua" w:cs="宋体"/>
          <w:i/>
          <w:iCs/>
          <w:color w:val="000000"/>
          <w:lang w:eastAsia="zh-CN"/>
        </w:rPr>
        <w:t xml:space="preserve">Health </w:t>
      </w:r>
      <w:proofErr w:type="spellStart"/>
      <w:r w:rsidRPr="007A521E">
        <w:rPr>
          <w:rFonts w:ascii="Book Antiqua" w:eastAsia="宋体" w:hAnsi="Book Antiqua" w:cs="宋体"/>
          <w:i/>
          <w:iCs/>
          <w:color w:val="000000"/>
          <w:lang w:eastAsia="zh-CN"/>
        </w:rPr>
        <w:t>Aff</w:t>
      </w:r>
      <w:proofErr w:type="spellEnd"/>
      <w:r w:rsidRPr="007A521E">
        <w:rPr>
          <w:rFonts w:ascii="Book Antiqua" w:eastAsia="宋体" w:hAnsi="Book Antiqua" w:cs="宋体"/>
          <w:i/>
          <w:iCs/>
          <w:color w:val="000000"/>
          <w:lang w:eastAsia="zh-CN"/>
        </w:rPr>
        <w:t xml:space="preserve"> (Millwood)</w:t>
      </w:r>
      <w:r w:rsidRPr="007A521E">
        <w:rPr>
          <w:rFonts w:ascii="Book Antiqua" w:eastAsia="宋体" w:hAnsi="Book Antiqua" w:cs="宋体"/>
          <w:color w:val="000000"/>
          <w:lang w:eastAsia="zh-CN"/>
        </w:rPr>
        <w:t> </w:t>
      </w:r>
      <w:r w:rsidR="0006211C">
        <w:rPr>
          <w:rFonts w:ascii="Book Antiqua" w:eastAsia="宋体" w:hAnsi="Book Antiqua" w:cs="宋体" w:hint="eastAsia"/>
          <w:color w:val="000000"/>
          <w:lang w:eastAsia="zh-CN"/>
        </w:rPr>
        <w:t>2009</w:t>
      </w:r>
      <w:r w:rsidRPr="007A521E">
        <w:rPr>
          <w:rFonts w:ascii="Book Antiqua" w:eastAsia="宋体" w:hAnsi="Book Antiqua" w:cs="宋体"/>
          <w:color w:val="000000"/>
          <w:lang w:eastAsia="zh-CN"/>
        </w:rPr>
        <w:t>; </w:t>
      </w:r>
      <w:r w:rsidRPr="007A521E">
        <w:rPr>
          <w:rFonts w:ascii="Book Antiqua" w:eastAsia="宋体" w:hAnsi="Book Antiqua" w:cs="宋体"/>
          <w:b/>
          <w:bCs/>
          <w:color w:val="000000"/>
          <w:lang w:eastAsia="zh-CN"/>
        </w:rPr>
        <w:t>28</w:t>
      </w:r>
      <w:r w:rsidRPr="007A521E">
        <w:rPr>
          <w:rFonts w:ascii="Book Antiqua" w:eastAsia="宋体" w:hAnsi="Book Antiqua" w:cs="宋体"/>
          <w:color w:val="000000"/>
          <w:lang w:eastAsia="zh-CN"/>
        </w:rPr>
        <w:t>: w770-w781 [PMID: 19622537 DOI: 10.1377/hlthaff.28.5.w770]</w:t>
      </w:r>
    </w:p>
    <w:p w14:paraId="56708271"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112 </w:t>
      </w:r>
      <w:proofErr w:type="spellStart"/>
      <w:r w:rsidRPr="007A521E">
        <w:rPr>
          <w:rFonts w:ascii="Book Antiqua" w:eastAsia="宋体" w:hAnsi="Book Antiqua" w:cs="宋体"/>
          <w:b/>
          <w:bCs/>
          <w:color w:val="000000"/>
          <w:lang w:eastAsia="zh-CN"/>
        </w:rPr>
        <w:t>Khatutsky</w:t>
      </w:r>
      <w:proofErr w:type="spellEnd"/>
      <w:r w:rsidRPr="007A521E">
        <w:rPr>
          <w:rFonts w:ascii="Book Antiqua" w:eastAsia="宋体" w:hAnsi="Book Antiqua" w:cs="宋体"/>
          <w:b/>
          <w:bCs/>
          <w:color w:val="000000"/>
          <w:lang w:eastAsia="zh-CN"/>
        </w:rPr>
        <w:t xml:space="preserve"> G</w:t>
      </w:r>
      <w:r w:rsidRPr="007A521E">
        <w:rPr>
          <w:rFonts w:ascii="Book Antiqua" w:eastAsia="宋体" w:hAnsi="Book Antiqua" w:cs="宋体"/>
          <w:color w:val="000000"/>
          <w:lang w:eastAsia="zh-CN"/>
        </w:rPr>
        <w:t>, Wiener JM, Anderson WL.</w:t>
      </w:r>
      <w:proofErr w:type="gramEnd"/>
      <w:r w:rsidRPr="007A521E">
        <w:rPr>
          <w:rFonts w:ascii="Book Antiqua" w:eastAsia="宋体" w:hAnsi="Book Antiqua" w:cs="宋体"/>
          <w:color w:val="000000"/>
          <w:lang w:eastAsia="zh-CN"/>
        </w:rPr>
        <w:t xml:space="preserve"> Immigrant and non-immigrant certified nursing assistants in nursing homes: how do they differ? </w:t>
      </w:r>
      <w:r w:rsidRPr="007A521E">
        <w:rPr>
          <w:rFonts w:ascii="Book Antiqua" w:eastAsia="宋体" w:hAnsi="Book Antiqua" w:cs="宋体"/>
          <w:i/>
          <w:iCs/>
          <w:color w:val="000000"/>
          <w:lang w:eastAsia="zh-CN"/>
        </w:rPr>
        <w:t xml:space="preserve">J Aging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i/>
          <w:iCs/>
          <w:color w:val="000000"/>
          <w:lang w:eastAsia="zh-CN"/>
        </w:rPr>
        <w:t xml:space="preserve"> Policy</w:t>
      </w:r>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22</w:t>
      </w:r>
      <w:r w:rsidRPr="007A521E">
        <w:rPr>
          <w:rFonts w:ascii="Book Antiqua" w:eastAsia="宋体" w:hAnsi="Book Antiqua" w:cs="宋体"/>
          <w:color w:val="000000"/>
          <w:lang w:eastAsia="zh-CN"/>
        </w:rPr>
        <w:t>: 267-287 [PMID: 20589554 DOI: 10.1080/08959420.2010.485526]</w:t>
      </w:r>
    </w:p>
    <w:p w14:paraId="35491313"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113 </w:t>
      </w:r>
      <w:r w:rsidRPr="007A521E">
        <w:rPr>
          <w:rFonts w:ascii="Book Antiqua" w:eastAsia="宋体" w:hAnsi="Book Antiqua" w:cs="宋体"/>
          <w:b/>
          <w:bCs/>
          <w:color w:val="000000"/>
          <w:lang w:eastAsia="zh-CN"/>
        </w:rPr>
        <w:t>Barber ND</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Alldred</w:t>
      </w:r>
      <w:proofErr w:type="spellEnd"/>
      <w:r w:rsidRPr="007A521E">
        <w:rPr>
          <w:rFonts w:ascii="Book Antiqua" w:eastAsia="宋体" w:hAnsi="Book Antiqua" w:cs="宋体"/>
          <w:color w:val="000000"/>
          <w:lang w:eastAsia="zh-CN"/>
        </w:rPr>
        <w:t xml:space="preserve"> DP, </w:t>
      </w:r>
      <w:proofErr w:type="spellStart"/>
      <w:r w:rsidRPr="007A521E">
        <w:rPr>
          <w:rFonts w:ascii="Book Antiqua" w:eastAsia="宋体" w:hAnsi="Book Antiqua" w:cs="宋体"/>
          <w:color w:val="000000"/>
          <w:lang w:eastAsia="zh-CN"/>
        </w:rPr>
        <w:t>Raynor</w:t>
      </w:r>
      <w:proofErr w:type="spellEnd"/>
      <w:r w:rsidRPr="007A521E">
        <w:rPr>
          <w:rFonts w:ascii="Book Antiqua" w:eastAsia="宋体" w:hAnsi="Book Antiqua" w:cs="宋体"/>
          <w:color w:val="000000"/>
          <w:lang w:eastAsia="zh-CN"/>
        </w:rPr>
        <w:t xml:space="preserve"> DK, Dickinson R, Garfield S, </w:t>
      </w:r>
      <w:proofErr w:type="spellStart"/>
      <w:r w:rsidRPr="007A521E">
        <w:rPr>
          <w:rFonts w:ascii="Book Antiqua" w:eastAsia="宋体" w:hAnsi="Book Antiqua" w:cs="宋体"/>
          <w:color w:val="000000"/>
          <w:lang w:eastAsia="zh-CN"/>
        </w:rPr>
        <w:t>Jesson</w:t>
      </w:r>
      <w:proofErr w:type="spellEnd"/>
      <w:r w:rsidRPr="007A521E">
        <w:rPr>
          <w:rFonts w:ascii="Book Antiqua" w:eastAsia="宋体" w:hAnsi="Book Antiqua" w:cs="宋体"/>
          <w:color w:val="000000"/>
          <w:lang w:eastAsia="zh-CN"/>
        </w:rPr>
        <w:t xml:space="preserve"> B, Lim R, Savage I, </w:t>
      </w:r>
      <w:proofErr w:type="spellStart"/>
      <w:r w:rsidRPr="007A521E">
        <w:rPr>
          <w:rFonts w:ascii="Book Antiqua" w:eastAsia="宋体" w:hAnsi="Book Antiqua" w:cs="宋体"/>
          <w:color w:val="000000"/>
          <w:lang w:eastAsia="zh-CN"/>
        </w:rPr>
        <w:t>Standage</w:t>
      </w:r>
      <w:proofErr w:type="spellEnd"/>
      <w:r w:rsidRPr="007A521E">
        <w:rPr>
          <w:rFonts w:ascii="Book Antiqua" w:eastAsia="宋体" w:hAnsi="Book Antiqua" w:cs="宋体"/>
          <w:color w:val="000000"/>
          <w:lang w:eastAsia="zh-CN"/>
        </w:rPr>
        <w:t xml:space="preserve"> C, Buckle P, Carpenter J, Franklin B, </w:t>
      </w:r>
      <w:proofErr w:type="spellStart"/>
      <w:r w:rsidRPr="007A521E">
        <w:rPr>
          <w:rFonts w:ascii="Book Antiqua" w:eastAsia="宋体" w:hAnsi="Book Antiqua" w:cs="宋体"/>
          <w:color w:val="000000"/>
          <w:lang w:eastAsia="zh-CN"/>
        </w:rPr>
        <w:t>Woloshynowych</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Zermansky</w:t>
      </w:r>
      <w:proofErr w:type="spellEnd"/>
      <w:r w:rsidRPr="007A521E">
        <w:rPr>
          <w:rFonts w:ascii="Book Antiqua" w:eastAsia="宋体" w:hAnsi="Book Antiqua" w:cs="宋体"/>
          <w:color w:val="000000"/>
          <w:lang w:eastAsia="zh-CN"/>
        </w:rPr>
        <w:t xml:space="preserve"> AG. Care homes' use of medicines study: prevalence, causes and potential harm of medication errors in care homes for older people. </w:t>
      </w:r>
      <w:proofErr w:type="spellStart"/>
      <w:r w:rsidRPr="007A521E">
        <w:rPr>
          <w:rFonts w:ascii="Book Antiqua" w:eastAsia="宋体" w:hAnsi="Book Antiqua" w:cs="宋体"/>
          <w:i/>
          <w:iCs/>
          <w:color w:val="000000"/>
          <w:lang w:eastAsia="zh-CN"/>
        </w:rPr>
        <w:t>Qual</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Saf</w:t>
      </w:r>
      <w:proofErr w:type="spellEnd"/>
      <w:r w:rsidRPr="007A521E">
        <w:rPr>
          <w:rFonts w:ascii="Book Antiqua" w:eastAsia="宋体" w:hAnsi="Book Antiqua" w:cs="宋体"/>
          <w:i/>
          <w:iCs/>
          <w:color w:val="000000"/>
          <w:lang w:eastAsia="zh-CN"/>
        </w:rPr>
        <w:t xml:space="preserve"> Health Care</w:t>
      </w:r>
      <w:r w:rsidRPr="007A521E">
        <w:rPr>
          <w:rFonts w:ascii="Book Antiqua" w:eastAsia="宋体" w:hAnsi="Book Antiqua" w:cs="宋体"/>
          <w:color w:val="000000"/>
          <w:lang w:eastAsia="zh-CN"/>
        </w:rPr>
        <w:t> 2009; </w:t>
      </w:r>
      <w:r w:rsidRPr="007A521E">
        <w:rPr>
          <w:rFonts w:ascii="Book Antiqua" w:eastAsia="宋体" w:hAnsi="Book Antiqua" w:cs="宋体"/>
          <w:b/>
          <w:bCs/>
          <w:color w:val="000000"/>
          <w:lang w:eastAsia="zh-CN"/>
        </w:rPr>
        <w:t>18</w:t>
      </w:r>
      <w:r w:rsidRPr="007A521E">
        <w:rPr>
          <w:rFonts w:ascii="Book Antiqua" w:eastAsia="宋体" w:hAnsi="Book Antiqua" w:cs="宋体"/>
          <w:color w:val="000000"/>
          <w:lang w:eastAsia="zh-CN"/>
        </w:rPr>
        <w:t>: 341-346 [PMID: 19812095 DOI: 10.1136/qshc.2009.034231]</w:t>
      </w:r>
    </w:p>
    <w:p w14:paraId="4F6D9A91" w14:textId="78EF9129" w:rsidR="007A521E" w:rsidRPr="007A521E" w:rsidRDefault="0006211C" w:rsidP="007A521E">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114 </w:t>
      </w:r>
      <w:r w:rsidR="007A521E" w:rsidRPr="0006211C">
        <w:rPr>
          <w:rFonts w:ascii="Book Antiqua" w:eastAsia="宋体" w:hAnsi="Book Antiqua" w:cs="宋体"/>
          <w:b/>
          <w:color w:val="000000"/>
          <w:lang w:eastAsia="zh-CN"/>
        </w:rPr>
        <w:t>Turnham H</w:t>
      </w:r>
      <w:r w:rsidR="007A521E" w:rsidRPr="007A521E">
        <w:rPr>
          <w:rFonts w:ascii="Book Antiqua" w:eastAsia="宋体" w:hAnsi="Book Antiqua" w:cs="宋体"/>
          <w:color w:val="000000"/>
          <w:lang w:eastAsia="zh-CN"/>
        </w:rPr>
        <w:t xml:space="preserve">. Federal Nursing Home Reform Act from the Omnibus Budget Reconciliation Act of 1987 or simply OBRA '87. Summary. </w:t>
      </w:r>
      <w:r w:rsidR="00E763A9">
        <w:rPr>
          <w:rFonts w:ascii="Book Antiqua" w:eastAsia="宋体" w:hAnsi="Book Antiqua" w:cs="宋体"/>
          <w:color w:val="000000"/>
          <w:lang w:eastAsia="zh-CN"/>
        </w:rPr>
        <w:t>[</w:t>
      </w:r>
      <w:proofErr w:type="gramStart"/>
      <w:r w:rsidR="00E763A9">
        <w:rPr>
          <w:rFonts w:ascii="Book Antiqua" w:eastAsia="宋体" w:hAnsi="Book Antiqua" w:cs="宋体"/>
          <w:color w:val="000000"/>
          <w:lang w:eastAsia="zh-CN"/>
        </w:rPr>
        <w:t>accessed</w:t>
      </w:r>
      <w:proofErr w:type="gramEnd"/>
      <w:r w:rsidR="00E763A9">
        <w:rPr>
          <w:rFonts w:ascii="Book Antiqua" w:eastAsia="宋体" w:hAnsi="Book Antiqua" w:cs="宋体"/>
          <w:color w:val="000000"/>
          <w:lang w:eastAsia="zh-CN"/>
        </w:rPr>
        <w:t xml:space="preserve"> </w:t>
      </w:r>
      <w:r w:rsidRPr="007A521E">
        <w:rPr>
          <w:rFonts w:ascii="Book Antiqua" w:eastAsia="宋体" w:hAnsi="Book Antiqua" w:cs="宋体"/>
          <w:color w:val="000000"/>
          <w:lang w:eastAsia="zh-CN"/>
        </w:rPr>
        <w:t>2014</w:t>
      </w:r>
      <w:r w:rsidR="00E763A9" w:rsidRPr="00E763A9">
        <w:rPr>
          <w:rFonts w:ascii="Book Antiqua" w:eastAsia="宋体" w:hAnsi="Book Antiqua" w:cs="宋体"/>
          <w:color w:val="000000"/>
          <w:lang w:eastAsia="zh-CN"/>
        </w:rPr>
        <w:t xml:space="preserve"> </w:t>
      </w:r>
      <w:r w:rsidR="00E763A9">
        <w:rPr>
          <w:rFonts w:ascii="Book Antiqua" w:eastAsia="宋体" w:hAnsi="Book Antiqua" w:cs="宋体"/>
          <w:color w:val="000000"/>
          <w:lang w:eastAsia="zh-CN"/>
        </w:rPr>
        <w:t>September 29]</w:t>
      </w:r>
      <w:r w:rsidRPr="007A521E">
        <w:rPr>
          <w:rFonts w:ascii="Book Antiqua" w:eastAsia="宋体" w:hAnsi="Book Antiqua" w:cs="宋体"/>
          <w:color w:val="000000"/>
          <w:lang w:eastAsia="zh-CN"/>
        </w:rPr>
        <w:t>.</w:t>
      </w:r>
      <w:r>
        <w:rPr>
          <w:rFonts w:ascii="Book Antiqua" w:eastAsia="宋体" w:hAnsi="Book Antiqua" w:cs="宋体" w:hint="eastAsia"/>
          <w:color w:val="000000"/>
          <w:lang w:eastAsia="zh-CN"/>
        </w:rPr>
        <w:t xml:space="preserve"> </w:t>
      </w:r>
      <w:r w:rsidRPr="004E1F0C">
        <w:rPr>
          <w:rFonts w:ascii="Book Antiqua" w:hAnsi="Book Antiqua"/>
        </w:rPr>
        <w:t xml:space="preserve">Available from: </w:t>
      </w:r>
      <w:r w:rsidR="007A521E" w:rsidRPr="007A521E">
        <w:rPr>
          <w:rFonts w:ascii="Book Antiqua" w:eastAsia="宋体" w:hAnsi="Book Antiqua" w:cs="宋体"/>
          <w:color w:val="000000"/>
          <w:lang w:eastAsia="zh-CN"/>
        </w:rPr>
        <w:t xml:space="preserve">http: //www.ltcombudsman.org/NORC-library </w:t>
      </w:r>
    </w:p>
    <w:p w14:paraId="3ACF7E46" w14:textId="5C236164" w:rsidR="007A521E" w:rsidRPr="007A521E" w:rsidRDefault="0006211C" w:rsidP="00E763A9">
      <w:pPr>
        <w:spacing w:line="360" w:lineRule="auto"/>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115 </w:t>
      </w:r>
      <w:r w:rsidR="007A521E" w:rsidRPr="00F8371F">
        <w:rPr>
          <w:rFonts w:ascii="Book Antiqua" w:eastAsia="宋体" w:hAnsi="Book Antiqua" w:cs="宋体"/>
          <w:b/>
          <w:color w:val="000000"/>
          <w:lang w:eastAsia="zh-CN"/>
        </w:rPr>
        <w:t>Code of Federal Regulation.</w:t>
      </w:r>
      <w:proofErr w:type="gramEnd"/>
      <w:r w:rsidR="007A521E" w:rsidRPr="007A521E">
        <w:rPr>
          <w:rFonts w:ascii="Book Antiqua" w:eastAsia="宋体" w:hAnsi="Book Antiqua" w:cs="宋体"/>
          <w:color w:val="000000"/>
          <w:lang w:eastAsia="zh-CN"/>
        </w:rPr>
        <w:t xml:space="preserve"> </w:t>
      </w:r>
      <w:proofErr w:type="gramStart"/>
      <w:r w:rsidR="007A521E" w:rsidRPr="007A521E">
        <w:rPr>
          <w:rFonts w:ascii="Book Antiqua" w:eastAsia="宋体" w:hAnsi="Book Antiqua" w:cs="宋体"/>
          <w:color w:val="000000"/>
          <w:lang w:eastAsia="zh-CN"/>
        </w:rPr>
        <w:t>Title 42 - Public Health.</w:t>
      </w:r>
      <w:proofErr w:type="gramEnd"/>
      <w:r w:rsidR="007A521E" w:rsidRPr="007A521E">
        <w:rPr>
          <w:rFonts w:ascii="Book Antiqua" w:eastAsia="宋体" w:hAnsi="Book Antiqua" w:cs="宋体"/>
          <w:color w:val="000000"/>
          <w:lang w:eastAsia="zh-CN"/>
        </w:rPr>
        <w:t xml:space="preserve"> Chapter IV - Centers for </w:t>
      </w:r>
      <w:bookmarkStart w:id="69" w:name="_GoBack"/>
      <w:r w:rsidR="007A521E" w:rsidRPr="007A521E">
        <w:rPr>
          <w:rFonts w:ascii="Book Antiqua" w:eastAsia="宋体" w:hAnsi="Book Antiqua" w:cs="宋体"/>
          <w:color w:val="000000"/>
          <w:lang w:eastAsia="zh-CN"/>
        </w:rPr>
        <w:t xml:space="preserve">Medicare &amp; Medicaid Services, Department of Health and Human Services (Continued) Volume 3 (Part 483). Requirements for States and long term care facilities. </w:t>
      </w:r>
      <w:r w:rsidRPr="004E1F0C">
        <w:rPr>
          <w:rFonts w:ascii="Book Antiqua" w:hAnsi="Book Antiqua"/>
        </w:rPr>
        <w:t xml:space="preserve">Available from: </w:t>
      </w:r>
      <w:r w:rsidR="007A521E" w:rsidRPr="007A521E">
        <w:rPr>
          <w:rFonts w:ascii="Book Antiqua" w:eastAsia="宋体" w:hAnsi="Book Antiqua" w:cs="宋体"/>
          <w:color w:val="000000"/>
          <w:lang w:eastAsia="zh-CN"/>
        </w:rPr>
        <w:t>http: //www.gpo.gov/</w:t>
      </w:r>
      <w:r>
        <w:rPr>
          <w:rFonts w:ascii="Book Antiqua" w:eastAsia="宋体" w:hAnsi="Book Antiqua" w:cs="宋体"/>
          <w:color w:val="000000"/>
          <w:lang w:eastAsia="zh-CN"/>
        </w:rPr>
        <w:t>fdsys/search/pagedetails.action</w:t>
      </w:r>
      <w:r w:rsidR="007A521E" w:rsidRPr="007A521E">
        <w:rPr>
          <w:rFonts w:ascii="Book Antiqua" w:eastAsia="宋体" w:hAnsi="Book Antiqua" w:cs="宋体"/>
          <w:color w:val="000000"/>
          <w:lang w:eastAsia="zh-CN"/>
        </w:rPr>
        <w:t xml:space="preserve"> jsessionid=By16Pv7NTHxsD2yTpyp00LWfHQ0hGwNfhZp9vQYvwKKPXnFkVnyf</w:t>
      </w:r>
      <w:proofErr w:type="gramStart"/>
      <w:r w:rsidR="007A521E" w:rsidRPr="007A521E">
        <w:rPr>
          <w:rFonts w:ascii="Book Antiqua" w:eastAsia="宋体" w:hAnsi="Book Antiqua" w:cs="宋体"/>
          <w:color w:val="000000"/>
          <w:lang w:eastAsia="zh-CN"/>
        </w:rPr>
        <w:t>!-</w:t>
      </w:r>
      <w:proofErr w:type="gramEnd"/>
      <w:r w:rsidR="007A521E" w:rsidRPr="007A521E">
        <w:rPr>
          <w:rFonts w:ascii="Book Antiqua" w:eastAsia="宋体" w:hAnsi="Book Antiqua" w:cs="宋体"/>
          <w:color w:val="000000"/>
          <w:lang w:eastAsia="zh-CN"/>
        </w:rPr>
        <w:t>1830174162!-744597377?collectionCode=CFR&amp;searchPath=Title</w:t>
      </w:r>
      <w:r w:rsidR="00E763A9">
        <w:rPr>
          <w:rFonts w:ascii="Book Antiqua" w:eastAsia="宋体" w:hAnsi="Book Antiqua" w:cs="宋体"/>
          <w:color w:val="000000"/>
          <w:lang w:eastAsia="zh-CN"/>
        </w:rPr>
        <w:t xml:space="preserve"> </w:t>
      </w:r>
      <w:r w:rsidR="007A521E" w:rsidRPr="007A521E">
        <w:rPr>
          <w:rFonts w:ascii="Book Antiqua" w:eastAsia="宋体" w:hAnsi="Book Antiqua" w:cs="宋体"/>
          <w:color w:val="000000"/>
          <w:lang w:eastAsia="zh-CN"/>
        </w:rPr>
        <w:t xml:space="preserve">42/Chapter </w:t>
      </w:r>
      <w:proofErr w:type="spellStart"/>
      <w:r w:rsidR="007A521E" w:rsidRPr="007A521E">
        <w:rPr>
          <w:rFonts w:ascii="Book Antiqua" w:eastAsia="宋体" w:hAnsi="Book Antiqua" w:cs="宋体"/>
          <w:color w:val="000000"/>
          <w:lang w:eastAsia="zh-CN"/>
        </w:rPr>
        <w:lastRenderedPageBreak/>
        <w:t>IV&amp;granuleId</w:t>
      </w:r>
      <w:proofErr w:type="spellEnd"/>
      <w:r w:rsidR="007A521E" w:rsidRPr="007A521E">
        <w:rPr>
          <w:rFonts w:ascii="Book Antiqua" w:eastAsia="宋体" w:hAnsi="Book Antiqua" w:cs="宋体"/>
          <w:color w:val="000000"/>
          <w:lang w:eastAsia="zh-CN"/>
        </w:rPr>
        <w:t>=&amp;</w:t>
      </w:r>
      <w:proofErr w:type="spellStart"/>
      <w:r w:rsidR="007A521E" w:rsidRPr="007A521E">
        <w:rPr>
          <w:rFonts w:ascii="Book Antiqua" w:eastAsia="宋体" w:hAnsi="Book Antiqua" w:cs="宋体"/>
          <w:color w:val="000000"/>
          <w:lang w:eastAsia="zh-CN"/>
        </w:rPr>
        <w:t>packageId</w:t>
      </w:r>
      <w:proofErr w:type="spellEnd"/>
      <w:r w:rsidR="007A521E" w:rsidRPr="007A521E">
        <w:rPr>
          <w:rFonts w:ascii="Book Antiqua" w:eastAsia="宋体" w:hAnsi="Book Antiqua" w:cs="宋体"/>
          <w:color w:val="000000"/>
          <w:lang w:eastAsia="zh-CN"/>
        </w:rPr>
        <w:t>=</w:t>
      </w:r>
      <w:proofErr w:type="spellStart"/>
      <w:r w:rsidR="007A521E" w:rsidRPr="007A521E">
        <w:rPr>
          <w:rFonts w:ascii="Book Antiqua" w:eastAsia="宋体" w:hAnsi="Book Antiqua" w:cs="宋体"/>
          <w:color w:val="000000"/>
          <w:lang w:eastAsia="zh-CN"/>
        </w:rPr>
        <w:t>CFR-2002-title42-vol1&amp;oldPath</w:t>
      </w:r>
      <w:proofErr w:type="spellEnd"/>
      <w:r w:rsidR="007A521E" w:rsidRPr="007A521E">
        <w:rPr>
          <w:rFonts w:ascii="Book Antiqua" w:eastAsia="宋体" w:hAnsi="Book Antiqua" w:cs="宋体"/>
          <w:color w:val="000000"/>
          <w:lang w:eastAsia="zh-CN"/>
        </w:rPr>
        <w:t xml:space="preserve">=Title 42/Chapter </w:t>
      </w:r>
      <w:proofErr w:type="spellStart"/>
      <w:r w:rsidR="007A521E" w:rsidRPr="007A521E">
        <w:rPr>
          <w:rFonts w:ascii="Book Antiqua" w:eastAsia="宋体" w:hAnsi="Book Antiqua" w:cs="宋体"/>
          <w:color w:val="000000"/>
          <w:lang w:eastAsia="zh-CN"/>
        </w:rPr>
        <w:t>IV&amp;fromPageDetails</w:t>
      </w:r>
      <w:proofErr w:type="spellEnd"/>
      <w:r w:rsidR="007A521E" w:rsidRPr="007A521E">
        <w:rPr>
          <w:rFonts w:ascii="Book Antiqua" w:eastAsia="宋体" w:hAnsi="Book Antiqua" w:cs="宋体"/>
          <w:color w:val="000000"/>
          <w:lang w:eastAsia="zh-CN"/>
        </w:rPr>
        <w:t>=</w:t>
      </w:r>
      <w:proofErr w:type="spellStart"/>
      <w:r w:rsidR="007A521E" w:rsidRPr="007A521E">
        <w:rPr>
          <w:rFonts w:ascii="Book Antiqua" w:eastAsia="宋体" w:hAnsi="Book Antiqua" w:cs="宋体"/>
          <w:color w:val="000000"/>
          <w:lang w:eastAsia="zh-CN"/>
        </w:rPr>
        <w:t>true&amp;collapse</w:t>
      </w:r>
      <w:proofErr w:type="spellEnd"/>
      <w:r w:rsidR="007A521E" w:rsidRPr="007A521E">
        <w:rPr>
          <w:rFonts w:ascii="Book Antiqua" w:eastAsia="宋体" w:hAnsi="Book Antiqua" w:cs="宋体"/>
          <w:color w:val="000000"/>
          <w:lang w:eastAsia="zh-CN"/>
        </w:rPr>
        <w:t>=</w:t>
      </w:r>
      <w:proofErr w:type="spellStart"/>
      <w:r w:rsidR="007A521E" w:rsidRPr="007A521E">
        <w:rPr>
          <w:rFonts w:ascii="Book Antiqua" w:eastAsia="宋体" w:hAnsi="Book Antiqua" w:cs="宋体"/>
          <w:color w:val="000000"/>
          <w:lang w:eastAsia="zh-CN"/>
        </w:rPr>
        <w:t>fals</w:t>
      </w:r>
      <w:r>
        <w:rPr>
          <w:rFonts w:ascii="Book Antiqua" w:eastAsia="宋体" w:hAnsi="Book Antiqua" w:cs="宋体"/>
          <w:color w:val="000000"/>
          <w:lang w:eastAsia="zh-CN"/>
        </w:rPr>
        <w:t>e&amp;ycord</w:t>
      </w:r>
      <w:proofErr w:type="spellEnd"/>
      <w:r>
        <w:rPr>
          <w:rFonts w:ascii="Book Antiqua" w:eastAsia="宋体" w:hAnsi="Book Antiqua" w:cs="宋体"/>
          <w:color w:val="000000"/>
          <w:lang w:eastAsia="zh-CN"/>
        </w:rPr>
        <w:t>=357</w:t>
      </w:r>
      <w:bookmarkEnd w:id="69"/>
    </w:p>
    <w:p w14:paraId="452C15DA"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116 </w:t>
      </w:r>
      <w:r w:rsidRPr="007A521E">
        <w:rPr>
          <w:rFonts w:ascii="Book Antiqua" w:eastAsia="宋体" w:hAnsi="Book Antiqua" w:cs="宋体"/>
          <w:b/>
          <w:bCs/>
          <w:color w:val="000000"/>
          <w:lang w:eastAsia="zh-CN"/>
        </w:rPr>
        <w:t>Hughes CM</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Lapane</w:t>
      </w:r>
      <w:proofErr w:type="spellEnd"/>
      <w:r w:rsidRPr="007A521E">
        <w:rPr>
          <w:rFonts w:ascii="Book Antiqua" w:eastAsia="宋体" w:hAnsi="Book Antiqua" w:cs="宋体"/>
          <w:color w:val="000000"/>
          <w:lang w:eastAsia="zh-CN"/>
        </w:rPr>
        <w:t xml:space="preserve"> KL, </w:t>
      </w:r>
      <w:proofErr w:type="spellStart"/>
      <w:r w:rsidRPr="007A521E">
        <w:rPr>
          <w:rFonts w:ascii="Book Antiqua" w:eastAsia="宋体" w:hAnsi="Book Antiqua" w:cs="宋体"/>
          <w:color w:val="000000"/>
          <w:lang w:eastAsia="zh-CN"/>
        </w:rPr>
        <w:t>Mor</w:t>
      </w:r>
      <w:proofErr w:type="spellEnd"/>
      <w:r w:rsidRPr="007A521E">
        <w:rPr>
          <w:rFonts w:ascii="Book Antiqua" w:eastAsia="宋体" w:hAnsi="Book Antiqua" w:cs="宋体"/>
          <w:color w:val="000000"/>
          <w:lang w:eastAsia="zh-CN"/>
        </w:rPr>
        <w:t xml:space="preserve"> V, Ikegami N, </w:t>
      </w:r>
      <w:proofErr w:type="spellStart"/>
      <w:r w:rsidRPr="007A521E">
        <w:rPr>
          <w:rFonts w:ascii="Book Antiqua" w:eastAsia="宋体" w:hAnsi="Book Antiqua" w:cs="宋体"/>
          <w:color w:val="000000"/>
          <w:lang w:eastAsia="zh-CN"/>
        </w:rPr>
        <w:t>Jónsson</w:t>
      </w:r>
      <w:proofErr w:type="spellEnd"/>
      <w:r w:rsidRPr="007A521E">
        <w:rPr>
          <w:rFonts w:ascii="Book Antiqua" w:eastAsia="宋体" w:hAnsi="Book Antiqua" w:cs="宋体"/>
          <w:color w:val="000000"/>
          <w:lang w:eastAsia="zh-CN"/>
        </w:rPr>
        <w:t xml:space="preserve"> PV, </w:t>
      </w:r>
      <w:proofErr w:type="spellStart"/>
      <w:r w:rsidRPr="007A521E">
        <w:rPr>
          <w:rFonts w:ascii="Book Antiqua" w:eastAsia="宋体" w:hAnsi="Book Antiqua" w:cs="宋体"/>
          <w:color w:val="000000"/>
          <w:lang w:eastAsia="zh-CN"/>
        </w:rPr>
        <w:t>Ljunggren</w:t>
      </w:r>
      <w:proofErr w:type="spellEnd"/>
      <w:r w:rsidRPr="007A521E">
        <w:rPr>
          <w:rFonts w:ascii="Book Antiqua" w:eastAsia="宋体" w:hAnsi="Book Antiqua" w:cs="宋体"/>
          <w:color w:val="000000"/>
          <w:lang w:eastAsia="zh-CN"/>
        </w:rPr>
        <w:t xml:space="preserve"> G, </w:t>
      </w:r>
      <w:proofErr w:type="spellStart"/>
      <w:r w:rsidRPr="007A521E">
        <w:rPr>
          <w:rFonts w:ascii="Book Antiqua" w:eastAsia="宋体" w:hAnsi="Book Antiqua" w:cs="宋体"/>
          <w:color w:val="000000"/>
          <w:lang w:eastAsia="zh-CN"/>
        </w:rPr>
        <w:t>Sgadari</w:t>
      </w:r>
      <w:proofErr w:type="spellEnd"/>
      <w:r w:rsidRPr="007A521E">
        <w:rPr>
          <w:rFonts w:ascii="Book Antiqua" w:eastAsia="宋体" w:hAnsi="Book Antiqua" w:cs="宋体"/>
          <w:color w:val="000000"/>
          <w:lang w:eastAsia="zh-CN"/>
        </w:rPr>
        <w:t xml:space="preserve"> A. The impact of legislation on psychotropic drug use in nursing homes: a cross-national perspective.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2000; </w:t>
      </w:r>
      <w:r w:rsidRPr="007A521E">
        <w:rPr>
          <w:rFonts w:ascii="Book Antiqua" w:eastAsia="宋体" w:hAnsi="Book Antiqua" w:cs="宋体"/>
          <w:b/>
          <w:bCs/>
          <w:color w:val="000000"/>
          <w:lang w:eastAsia="zh-CN"/>
        </w:rPr>
        <w:t>48</w:t>
      </w:r>
      <w:r w:rsidRPr="007A521E">
        <w:rPr>
          <w:rFonts w:ascii="Book Antiqua" w:eastAsia="宋体" w:hAnsi="Book Antiqua" w:cs="宋体"/>
          <w:color w:val="000000"/>
          <w:lang w:eastAsia="zh-CN"/>
        </w:rPr>
        <w:t>: 931-937 [PMID: 10968297]</w:t>
      </w:r>
    </w:p>
    <w:p w14:paraId="474F1E8B"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117 </w:t>
      </w:r>
      <w:proofErr w:type="spellStart"/>
      <w:r w:rsidRPr="007A521E">
        <w:rPr>
          <w:rFonts w:ascii="Book Antiqua" w:eastAsia="宋体" w:hAnsi="Book Antiqua" w:cs="宋体"/>
          <w:b/>
          <w:bCs/>
          <w:color w:val="000000"/>
          <w:lang w:eastAsia="zh-CN"/>
        </w:rPr>
        <w:t>Shorr</w:t>
      </w:r>
      <w:proofErr w:type="spellEnd"/>
      <w:r w:rsidRPr="007A521E">
        <w:rPr>
          <w:rFonts w:ascii="Book Antiqua" w:eastAsia="宋体" w:hAnsi="Book Antiqua" w:cs="宋体"/>
          <w:b/>
          <w:bCs/>
          <w:color w:val="000000"/>
          <w:lang w:eastAsia="zh-CN"/>
        </w:rPr>
        <w:t xml:space="preserve"> RI</w:t>
      </w:r>
      <w:r w:rsidRPr="007A521E">
        <w:rPr>
          <w:rFonts w:ascii="Book Antiqua" w:eastAsia="宋体" w:hAnsi="Book Antiqua" w:cs="宋体"/>
          <w:color w:val="000000"/>
          <w:lang w:eastAsia="zh-CN"/>
        </w:rPr>
        <w:t xml:space="preserve">, Fought RL, Ray WA. </w:t>
      </w:r>
      <w:proofErr w:type="gramStart"/>
      <w:r w:rsidRPr="007A521E">
        <w:rPr>
          <w:rFonts w:ascii="Book Antiqua" w:eastAsia="宋体" w:hAnsi="Book Antiqua" w:cs="宋体"/>
          <w:color w:val="000000"/>
          <w:lang w:eastAsia="zh-CN"/>
        </w:rPr>
        <w:t>Changes in antipsychotic drug use in nursing homes during implementation of the OBRA-87 regulations.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JAMA</w:t>
      </w:r>
      <w:r w:rsidRPr="007A521E">
        <w:rPr>
          <w:rFonts w:ascii="Book Antiqua" w:eastAsia="宋体" w:hAnsi="Book Antiqua" w:cs="宋体"/>
          <w:color w:val="000000"/>
          <w:lang w:eastAsia="zh-CN"/>
        </w:rPr>
        <w:t> 1994; </w:t>
      </w:r>
      <w:r w:rsidRPr="007A521E">
        <w:rPr>
          <w:rFonts w:ascii="Book Antiqua" w:eastAsia="宋体" w:hAnsi="Book Antiqua" w:cs="宋体"/>
          <w:b/>
          <w:bCs/>
          <w:color w:val="000000"/>
          <w:lang w:eastAsia="zh-CN"/>
        </w:rPr>
        <w:t>271</w:t>
      </w:r>
      <w:r w:rsidRPr="007A521E">
        <w:rPr>
          <w:rFonts w:ascii="Book Antiqua" w:eastAsia="宋体" w:hAnsi="Book Antiqua" w:cs="宋体"/>
          <w:color w:val="000000"/>
          <w:lang w:eastAsia="zh-CN"/>
        </w:rPr>
        <w:t>: 358-362 [PMID: 8283585]</w:t>
      </w:r>
    </w:p>
    <w:p w14:paraId="415385E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118 </w:t>
      </w:r>
      <w:r w:rsidRPr="007A521E">
        <w:rPr>
          <w:rFonts w:ascii="Book Antiqua" w:eastAsia="宋体" w:hAnsi="Book Antiqua" w:cs="宋体"/>
          <w:b/>
          <w:bCs/>
          <w:color w:val="000000"/>
          <w:lang w:eastAsia="zh-CN"/>
        </w:rPr>
        <w:t>Ray WA</w:t>
      </w:r>
      <w:r w:rsidRPr="007A521E">
        <w:rPr>
          <w:rFonts w:ascii="Book Antiqua" w:eastAsia="宋体" w:hAnsi="Book Antiqua" w:cs="宋体"/>
          <w:color w:val="000000"/>
          <w:lang w:eastAsia="zh-CN"/>
        </w:rPr>
        <w:t xml:space="preserve">, Blazer DG, </w:t>
      </w:r>
      <w:proofErr w:type="spellStart"/>
      <w:r w:rsidRPr="007A521E">
        <w:rPr>
          <w:rFonts w:ascii="Book Antiqua" w:eastAsia="宋体" w:hAnsi="Book Antiqua" w:cs="宋体"/>
          <w:color w:val="000000"/>
          <w:lang w:eastAsia="zh-CN"/>
        </w:rPr>
        <w:t>Schaffner</w:t>
      </w:r>
      <w:proofErr w:type="spellEnd"/>
      <w:r w:rsidRPr="007A521E">
        <w:rPr>
          <w:rFonts w:ascii="Book Antiqua" w:eastAsia="宋体" w:hAnsi="Book Antiqua" w:cs="宋体"/>
          <w:color w:val="000000"/>
          <w:lang w:eastAsia="zh-CN"/>
        </w:rPr>
        <w:t xml:space="preserve"> W, </w:t>
      </w:r>
      <w:proofErr w:type="spellStart"/>
      <w:r w:rsidRPr="007A521E">
        <w:rPr>
          <w:rFonts w:ascii="Book Antiqua" w:eastAsia="宋体" w:hAnsi="Book Antiqua" w:cs="宋体"/>
          <w:color w:val="000000"/>
          <w:lang w:eastAsia="zh-CN"/>
        </w:rPr>
        <w:t>Federspiel</w:t>
      </w:r>
      <w:proofErr w:type="spellEnd"/>
      <w:r w:rsidRPr="007A521E">
        <w:rPr>
          <w:rFonts w:ascii="Book Antiqua" w:eastAsia="宋体" w:hAnsi="Book Antiqua" w:cs="宋体"/>
          <w:color w:val="000000"/>
          <w:lang w:eastAsia="zh-CN"/>
        </w:rPr>
        <w:t xml:space="preserve"> CF. Reducing antipsychotic drug prescribing for nursing home patients: a controlled trial of the effect of an educational visit. </w:t>
      </w:r>
      <w:r w:rsidRPr="007A521E">
        <w:rPr>
          <w:rFonts w:ascii="Book Antiqua" w:eastAsia="宋体" w:hAnsi="Book Antiqua" w:cs="宋体"/>
          <w:i/>
          <w:iCs/>
          <w:color w:val="000000"/>
          <w:lang w:eastAsia="zh-CN"/>
        </w:rPr>
        <w:t>Am J Public Health</w:t>
      </w:r>
      <w:r w:rsidRPr="007A521E">
        <w:rPr>
          <w:rFonts w:ascii="Book Antiqua" w:eastAsia="宋体" w:hAnsi="Book Antiqua" w:cs="宋体"/>
          <w:color w:val="000000"/>
          <w:lang w:eastAsia="zh-CN"/>
        </w:rPr>
        <w:t> 1987; </w:t>
      </w:r>
      <w:r w:rsidRPr="007A521E">
        <w:rPr>
          <w:rFonts w:ascii="Book Antiqua" w:eastAsia="宋体" w:hAnsi="Book Antiqua" w:cs="宋体"/>
          <w:b/>
          <w:bCs/>
          <w:color w:val="000000"/>
          <w:lang w:eastAsia="zh-CN"/>
        </w:rPr>
        <w:t>77</w:t>
      </w:r>
      <w:r w:rsidRPr="007A521E">
        <w:rPr>
          <w:rFonts w:ascii="Book Antiqua" w:eastAsia="宋体" w:hAnsi="Book Antiqua" w:cs="宋体"/>
          <w:color w:val="000000"/>
          <w:lang w:eastAsia="zh-CN"/>
        </w:rPr>
        <w:t>: 1448-1450 [PMID: 2889382 DOI: 10.2105/AJPH.77.11.1448]</w:t>
      </w:r>
    </w:p>
    <w:p w14:paraId="3C43B1E0"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119 </w:t>
      </w:r>
      <w:r w:rsidRPr="007A521E">
        <w:rPr>
          <w:rFonts w:ascii="Book Antiqua" w:eastAsia="宋体" w:hAnsi="Book Antiqua" w:cs="宋体"/>
          <w:b/>
          <w:bCs/>
          <w:color w:val="000000"/>
          <w:lang w:eastAsia="zh-CN"/>
        </w:rPr>
        <w:t>Westbury J</w:t>
      </w:r>
      <w:r w:rsidRPr="007A521E">
        <w:rPr>
          <w:rFonts w:ascii="Book Antiqua" w:eastAsia="宋体" w:hAnsi="Book Antiqua" w:cs="宋体"/>
          <w:color w:val="000000"/>
          <w:lang w:eastAsia="zh-CN"/>
        </w:rPr>
        <w:t xml:space="preserve">, Jackson S, Gee P, Peterson G. An effective approach to decrease antipsychotic and benzodiazepine use in nursing homes: the </w:t>
      </w:r>
      <w:proofErr w:type="spellStart"/>
      <w:r w:rsidRPr="007A521E">
        <w:rPr>
          <w:rFonts w:ascii="Book Antiqua" w:eastAsia="宋体" w:hAnsi="Book Antiqua" w:cs="宋体"/>
          <w:color w:val="000000"/>
          <w:lang w:eastAsia="zh-CN"/>
        </w:rPr>
        <w:t>RedUSe</w:t>
      </w:r>
      <w:proofErr w:type="spellEnd"/>
      <w:r w:rsidRPr="007A521E">
        <w:rPr>
          <w:rFonts w:ascii="Book Antiqua" w:eastAsia="宋体" w:hAnsi="Book Antiqua" w:cs="宋体"/>
          <w:color w:val="000000"/>
          <w:lang w:eastAsia="zh-CN"/>
        </w:rPr>
        <w:t xml:space="preserve"> project.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22</w:t>
      </w:r>
      <w:r w:rsidRPr="007A521E">
        <w:rPr>
          <w:rFonts w:ascii="Book Antiqua" w:eastAsia="宋体" w:hAnsi="Book Antiqua" w:cs="宋体"/>
          <w:color w:val="000000"/>
          <w:lang w:eastAsia="zh-CN"/>
        </w:rPr>
        <w:t>: 26-36 [PMID: 19814843 DOI: 10.1017/S1041610209991128]</w:t>
      </w:r>
    </w:p>
    <w:p w14:paraId="0C0BAD81"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120 </w:t>
      </w:r>
      <w:r w:rsidRPr="007A521E">
        <w:rPr>
          <w:rFonts w:ascii="Book Antiqua" w:eastAsia="宋体" w:hAnsi="Book Antiqua" w:cs="宋体"/>
          <w:b/>
          <w:bCs/>
          <w:color w:val="000000"/>
          <w:lang w:eastAsia="zh-CN"/>
        </w:rPr>
        <w:t>Castle NG</w:t>
      </w:r>
      <w:r w:rsidRPr="007A521E">
        <w:rPr>
          <w:rFonts w:ascii="Book Antiqua" w:eastAsia="宋体" w:hAnsi="Book Antiqua" w:cs="宋体"/>
          <w:color w:val="000000"/>
          <w:lang w:eastAsia="zh-CN"/>
        </w:rPr>
        <w:t>.</w:t>
      </w:r>
      <w:proofErr w:type="gramEnd"/>
      <w:r w:rsidRPr="007A521E">
        <w:rPr>
          <w:rFonts w:ascii="Book Antiqua" w:eastAsia="宋体" w:hAnsi="Book Antiqua" w:cs="宋体"/>
          <w:color w:val="000000"/>
          <w:lang w:eastAsia="zh-CN"/>
        </w:rPr>
        <w:t xml:space="preserve"> Providing outcomes information to nursing homes: can it improve quality of care? </w:t>
      </w:r>
      <w:r w:rsidRPr="007A521E">
        <w:rPr>
          <w:rFonts w:ascii="Book Antiqua" w:eastAsia="宋体" w:hAnsi="Book Antiqua" w:cs="宋体"/>
          <w:i/>
          <w:iCs/>
          <w:color w:val="000000"/>
          <w:lang w:eastAsia="zh-CN"/>
        </w:rPr>
        <w:t>Gerontologist</w:t>
      </w:r>
      <w:r w:rsidRPr="007A521E">
        <w:rPr>
          <w:rFonts w:ascii="Book Antiqua" w:eastAsia="宋体" w:hAnsi="Book Antiqua" w:cs="宋体"/>
          <w:color w:val="000000"/>
          <w:lang w:eastAsia="zh-CN"/>
        </w:rPr>
        <w:t> 2003; </w:t>
      </w:r>
      <w:r w:rsidRPr="007A521E">
        <w:rPr>
          <w:rFonts w:ascii="Book Antiqua" w:eastAsia="宋体" w:hAnsi="Book Antiqua" w:cs="宋体"/>
          <w:b/>
          <w:bCs/>
          <w:color w:val="000000"/>
          <w:lang w:eastAsia="zh-CN"/>
        </w:rPr>
        <w:t>43</w:t>
      </w:r>
      <w:r w:rsidRPr="007A521E">
        <w:rPr>
          <w:rFonts w:ascii="Book Antiqua" w:eastAsia="宋体" w:hAnsi="Book Antiqua" w:cs="宋体"/>
          <w:color w:val="000000"/>
          <w:lang w:eastAsia="zh-CN"/>
        </w:rPr>
        <w:t>: 483-492 [PMID: 12937327 DOI: 10.1093/</w:t>
      </w:r>
      <w:proofErr w:type="spellStart"/>
      <w:r w:rsidRPr="007A521E">
        <w:rPr>
          <w:rFonts w:ascii="Book Antiqua" w:eastAsia="宋体" w:hAnsi="Book Antiqua" w:cs="宋体"/>
          <w:color w:val="000000"/>
          <w:lang w:eastAsia="zh-CN"/>
        </w:rPr>
        <w:t>geront</w:t>
      </w:r>
      <w:proofErr w:type="spellEnd"/>
      <w:r w:rsidRPr="007A521E">
        <w:rPr>
          <w:rFonts w:ascii="Book Antiqua" w:eastAsia="宋体" w:hAnsi="Book Antiqua" w:cs="宋体"/>
          <w:color w:val="000000"/>
          <w:lang w:eastAsia="zh-CN"/>
        </w:rPr>
        <w:t>/43.4.483]</w:t>
      </w:r>
    </w:p>
    <w:p w14:paraId="370BDA26"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121 </w:t>
      </w:r>
      <w:r w:rsidRPr="007A521E">
        <w:rPr>
          <w:rFonts w:ascii="Book Antiqua" w:eastAsia="宋体" w:hAnsi="Book Antiqua" w:cs="宋体"/>
          <w:b/>
          <w:bCs/>
          <w:color w:val="000000"/>
          <w:lang w:eastAsia="zh-CN"/>
        </w:rPr>
        <w:t>Westbury J</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Tichelaar</w:t>
      </w:r>
      <w:proofErr w:type="spellEnd"/>
      <w:r w:rsidRPr="007A521E">
        <w:rPr>
          <w:rFonts w:ascii="Book Antiqua" w:eastAsia="宋体" w:hAnsi="Book Antiqua" w:cs="宋体"/>
          <w:color w:val="000000"/>
          <w:lang w:eastAsia="zh-CN"/>
        </w:rPr>
        <w:t xml:space="preserve"> L, Peterson G, Gee P, Jackson S. A 12-month follow-up study of "</w:t>
      </w:r>
      <w:proofErr w:type="spellStart"/>
      <w:r w:rsidRPr="007A521E">
        <w:rPr>
          <w:rFonts w:ascii="Book Antiqua" w:eastAsia="宋体" w:hAnsi="Book Antiqua" w:cs="宋体"/>
          <w:color w:val="000000"/>
          <w:lang w:eastAsia="zh-CN"/>
        </w:rPr>
        <w:t>RedUSe</w:t>
      </w:r>
      <w:proofErr w:type="spellEnd"/>
      <w:r w:rsidRPr="007A521E">
        <w:rPr>
          <w:rFonts w:ascii="Book Antiqua" w:eastAsia="宋体" w:hAnsi="Book Antiqua" w:cs="宋体"/>
          <w:color w:val="000000"/>
          <w:lang w:eastAsia="zh-CN"/>
        </w:rPr>
        <w:t>": a trial aimed at reducing antipsychotic and benzodiazepine use in nursing homes.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2011; </w:t>
      </w:r>
      <w:r w:rsidRPr="007A521E">
        <w:rPr>
          <w:rFonts w:ascii="Book Antiqua" w:eastAsia="宋体" w:hAnsi="Book Antiqua" w:cs="宋体"/>
          <w:b/>
          <w:bCs/>
          <w:color w:val="000000"/>
          <w:lang w:eastAsia="zh-CN"/>
        </w:rPr>
        <w:t>23</w:t>
      </w:r>
      <w:r w:rsidRPr="007A521E">
        <w:rPr>
          <w:rFonts w:ascii="Book Antiqua" w:eastAsia="宋体" w:hAnsi="Book Antiqua" w:cs="宋体"/>
          <w:color w:val="000000"/>
          <w:lang w:eastAsia="zh-CN"/>
        </w:rPr>
        <w:t>: 1260-1269 [PMID: 21429285 DOI: 10.1017/S1041610211000421]</w:t>
      </w:r>
    </w:p>
    <w:p w14:paraId="5CBCA4B1"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 xml:space="preserve">122 </w:t>
      </w:r>
      <w:r w:rsidRPr="007A521E">
        <w:rPr>
          <w:rFonts w:ascii="Book Antiqua" w:hAnsi="Book Antiqua"/>
          <w:b/>
          <w:bCs/>
          <w:color w:val="000000"/>
        </w:rPr>
        <w:t>Watson-Wolfe K</w:t>
      </w:r>
      <w:r w:rsidRPr="007A521E">
        <w:rPr>
          <w:rFonts w:ascii="Book Antiqua" w:hAnsi="Book Antiqua"/>
          <w:color w:val="000000"/>
        </w:rPr>
        <w:t xml:space="preserve">, </w:t>
      </w:r>
      <w:proofErr w:type="spellStart"/>
      <w:r w:rsidRPr="007A521E">
        <w:rPr>
          <w:rFonts w:ascii="Book Antiqua" w:hAnsi="Book Antiqua"/>
          <w:color w:val="000000"/>
        </w:rPr>
        <w:t>Galik</w:t>
      </w:r>
      <w:proofErr w:type="spellEnd"/>
      <w:r w:rsidRPr="007A521E">
        <w:rPr>
          <w:rFonts w:ascii="Book Antiqua" w:hAnsi="Book Antiqua"/>
          <w:color w:val="000000"/>
        </w:rPr>
        <w:t xml:space="preserve"> E, </w:t>
      </w:r>
      <w:proofErr w:type="spellStart"/>
      <w:r w:rsidRPr="007A521E">
        <w:rPr>
          <w:rFonts w:ascii="Book Antiqua" w:hAnsi="Book Antiqua"/>
          <w:color w:val="000000"/>
        </w:rPr>
        <w:t>Klinedinst</w:t>
      </w:r>
      <w:proofErr w:type="spellEnd"/>
      <w:r w:rsidRPr="007A521E">
        <w:rPr>
          <w:rFonts w:ascii="Book Antiqua" w:hAnsi="Book Antiqua"/>
          <w:color w:val="000000"/>
        </w:rPr>
        <w:t xml:space="preserve"> J, Brandt N. Application of the Antipsychotic Use in Dementia Assessment audit tool to facilitate appropriate antipsychotic use in long term care residents with dementia.</w:t>
      </w:r>
      <w:r w:rsidRPr="007A521E">
        <w:rPr>
          <w:rStyle w:val="apple-converted-space"/>
          <w:rFonts w:ascii="Book Antiqua" w:hAnsi="Book Antiqua"/>
          <w:color w:val="000000"/>
        </w:rPr>
        <w:t> </w:t>
      </w:r>
      <w:proofErr w:type="spellStart"/>
      <w:r w:rsidRPr="007A521E">
        <w:rPr>
          <w:rFonts w:ascii="Book Antiqua" w:hAnsi="Book Antiqua"/>
          <w:i/>
          <w:iCs/>
          <w:color w:val="000000"/>
        </w:rPr>
        <w:t>Geriatr</w:t>
      </w:r>
      <w:proofErr w:type="spellEnd"/>
      <w:r w:rsidRPr="007A521E">
        <w:rPr>
          <w:rFonts w:ascii="Book Antiqua" w:hAnsi="Book Antiqua"/>
          <w:i/>
          <w:iCs/>
          <w:color w:val="000000"/>
        </w:rPr>
        <w:t xml:space="preserve"> </w:t>
      </w:r>
      <w:proofErr w:type="spellStart"/>
      <w:r w:rsidRPr="007A521E">
        <w:rPr>
          <w:rFonts w:ascii="Book Antiqua" w:hAnsi="Book Antiqua"/>
          <w:i/>
          <w:iCs/>
          <w:color w:val="000000"/>
        </w:rPr>
        <w:t>Nurs</w:t>
      </w:r>
      <w:proofErr w:type="spellEnd"/>
      <w:r w:rsidRPr="007A521E">
        <w:rPr>
          <w:rStyle w:val="apple-converted-space"/>
          <w:rFonts w:ascii="Book Antiqua" w:hAnsi="Book Antiqua"/>
          <w:color w:val="000000"/>
        </w:rPr>
        <w:t> </w:t>
      </w:r>
      <w:r w:rsidR="0006211C">
        <w:rPr>
          <w:rStyle w:val="apple-converted-space"/>
          <w:rFonts w:ascii="Book Antiqua" w:eastAsia="宋体" w:hAnsi="Book Antiqua" w:hint="eastAsia"/>
          <w:color w:val="000000"/>
          <w:lang w:eastAsia="zh-CN"/>
        </w:rPr>
        <w:t>2014</w:t>
      </w:r>
      <w:r w:rsidRPr="007A521E">
        <w:rPr>
          <w:rFonts w:ascii="Book Antiqua" w:hAnsi="Book Antiqua"/>
          <w:color w:val="000000"/>
        </w:rPr>
        <w:t>;</w:t>
      </w:r>
      <w:r w:rsidRPr="007A521E">
        <w:rPr>
          <w:rStyle w:val="apple-converted-space"/>
          <w:rFonts w:ascii="Book Antiqua" w:hAnsi="Book Antiqua"/>
          <w:color w:val="000000"/>
        </w:rPr>
        <w:t> </w:t>
      </w:r>
      <w:r w:rsidRPr="007A521E">
        <w:rPr>
          <w:rFonts w:ascii="Book Antiqua" w:hAnsi="Book Antiqua"/>
          <w:b/>
          <w:bCs/>
          <w:color w:val="000000"/>
        </w:rPr>
        <w:t>35</w:t>
      </w:r>
      <w:r w:rsidRPr="007A521E">
        <w:rPr>
          <w:rFonts w:ascii="Book Antiqua" w:hAnsi="Book Antiqua"/>
          <w:color w:val="000000"/>
        </w:rPr>
        <w:t>: 71-76 [PMID: 24139205 DOI: 10.1016/j.gerinurse.2013.09.002]</w:t>
      </w:r>
    </w:p>
    <w:p w14:paraId="4C06FFAE"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123 </w:t>
      </w:r>
      <w:proofErr w:type="spellStart"/>
      <w:r w:rsidRPr="007A521E">
        <w:rPr>
          <w:rFonts w:ascii="Book Antiqua" w:eastAsia="宋体" w:hAnsi="Book Antiqua" w:cs="宋体"/>
          <w:b/>
          <w:bCs/>
          <w:color w:val="000000"/>
          <w:lang w:eastAsia="zh-CN"/>
        </w:rPr>
        <w:t>Avorn</w:t>
      </w:r>
      <w:proofErr w:type="spellEnd"/>
      <w:r w:rsidRPr="007A521E">
        <w:rPr>
          <w:rFonts w:ascii="Book Antiqua" w:eastAsia="宋体" w:hAnsi="Book Antiqua" w:cs="宋体"/>
          <w:b/>
          <w:bCs/>
          <w:color w:val="000000"/>
          <w:lang w:eastAsia="zh-CN"/>
        </w:rPr>
        <w:t xml:space="preserve"> J</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Soumerai</w:t>
      </w:r>
      <w:proofErr w:type="spellEnd"/>
      <w:r w:rsidRPr="007A521E">
        <w:rPr>
          <w:rFonts w:ascii="Book Antiqua" w:eastAsia="宋体" w:hAnsi="Book Antiqua" w:cs="宋体"/>
          <w:color w:val="000000"/>
          <w:lang w:eastAsia="zh-CN"/>
        </w:rPr>
        <w:t xml:space="preserve"> SB, </w:t>
      </w:r>
      <w:proofErr w:type="spellStart"/>
      <w:r w:rsidRPr="007A521E">
        <w:rPr>
          <w:rFonts w:ascii="Book Antiqua" w:eastAsia="宋体" w:hAnsi="Book Antiqua" w:cs="宋体"/>
          <w:color w:val="000000"/>
          <w:lang w:eastAsia="zh-CN"/>
        </w:rPr>
        <w:t>Everitt</w:t>
      </w:r>
      <w:proofErr w:type="spellEnd"/>
      <w:r w:rsidRPr="007A521E">
        <w:rPr>
          <w:rFonts w:ascii="Book Antiqua" w:eastAsia="宋体" w:hAnsi="Book Antiqua" w:cs="宋体"/>
          <w:color w:val="000000"/>
          <w:lang w:eastAsia="zh-CN"/>
        </w:rPr>
        <w:t xml:space="preserve"> DE, Ross-</w:t>
      </w:r>
      <w:proofErr w:type="spellStart"/>
      <w:r w:rsidRPr="007A521E">
        <w:rPr>
          <w:rFonts w:ascii="Book Antiqua" w:eastAsia="宋体" w:hAnsi="Book Antiqua" w:cs="宋体"/>
          <w:color w:val="000000"/>
          <w:lang w:eastAsia="zh-CN"/>
        </w:rPr>
        <w:t>Degnan</w:t>
      </w:r>
      <w:proofErr w:type="spellEnd"/>
      <w:r w:rsidRPr="007A521E">
        <w:rPr>
          <w:rFonts w:ascii="Book Antiqua" w:eastAsia="宋体" w:hAnsi="Book Antiqua" w:cs="宋体"/>
          <w:color w:val="000000"/>
          <w:lang w:eastAsia="zh-CN"/>
        </w:rPr>
        <w:t xml:space="preserve"> D, Beers MH, Sherman D, Salem-Schatz SR, Fields D. </w:t>
      </w:r>
      <w:proofErr w:type="gramStart"/>
      <w:r w:rsidRPr="007A521E">
        <w:rPr>
          <w:rFonts w:ascii="Book Antiqua" w:eastAsia="宋体" w:hAnsi="Book Antiqua" w:cs="宋体"/>
          <w:color w:val="000000"/>
          <w:lang w:eastAsia="zh-CN"/>
        </w:rPr>
        <w:t>A randomized trial of a program to reduce the use of psychoactive drugs in nursing homes.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N </w:t>
      </w:r>
      <w:proofErr w:type="spellStart"/>
      <w:r w:rsidRPr="007A521E">
        <w:rPr>
          <w:rFonts w:ascii="Book Antiqua" w:eastAsia="宋体" w:hAnsi="Book Antiqua" w:cs="宋体"/>
          <w:i/>
          <w:iCs/>
          <w:color w:val="000000"/>
          <w:lang w:eastAsia="zh-CN"/>
        </w:rPr>
        <w:t>Engl</w:t>
      </w:r>
      <w:proofErr w:type="spellEnd"/>
      <w:r w:rsidRPr="007A521E">
        <w:rPr>
          <w:rFonts w:ascii="Book Antiqua" w:eastAsia="宋体" w:hAnsi="Book Antiqua" w:cs="宋体"/>
          <w:i/>
          <w:iCs/>
          <w:color w:val="000000"/>
          <w:lang w:eastAsia="zh-CN"/>
        </w:rPr>
        <w:t xml:space="preserve"> J Med</w:t>
      </w:r>
      <w:r w:rsidRPr="007A521E">
        <w:rPr>
          <w:rFonts w:ascii="Book Antiqua" w:eastAsia="宋体" w:hAnsi="Book Antiqua" w:cs="宋体"/>
          <w:color w:val="000000"/>
          <w:lang w:eastAsia="zh-CN"/>
        </w:rPr>
        <w:t> 1992; </w:t>
      </w:r>
      <w:r w:rsidRPr="007A521E">
        <w:rPr>
          <w:rFonts w:ascii="Book Antiqua" w:eastAsia="宋体" w:hAnsi="Book Antiqua" w:cs="宋体"/>
          <w:b/>
          <w:bCs/>
          <w:color w:val="000000"/>
          <w:lang w:eastAsia="zh-CN"/>
        </w:rPr>
        <w:t>327</w:t>
      </w:r>
      <w:r w:rsidRPr="007A521E">
        <w:rPr>
          <w:rFonts w:ascii="Book Antiqua" w:eastAsia="宋体" w:hAnsi="Book Antiqua" w:cs="宋体"/>
          <w:color w:val="000000"/>
          <w:lang w:eastAsia="zh-CN"/>
        </w:rPr>
        <w:t>: 168-173 [PMID: 1608408 DOI: 10.1056/NEJM199207163270306]</w:t>
      </w:r>
    </w:p>
    <w:p w14:paraId="438B86D5"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lastRenderedPageBreak/>
        <w:t>124 </w:t>
      </w:r>
      <w:r w:rsidRPr="007A521E">
        <w:rPr>
          <w:rFonts w:ascii="Book Antiqua" w:eastAsia="宋体" w:hAnsi="Book Antiqua" w:cs="宋体"/>
          <w:b/>
          <w:bCs/>
          <w:color w:val="000000"/>
          <w:lang w:eastAsia="zh-CN"/>
        </w:rPr>
        <w:t>Ray WA</w:t>
      </w:r>
      <w:r w:rsidRPr="007A521E">
        <w:rPr>
          <w:rFonts w:ascii="Book Antiqua" w:eastAsia="宋体" w:hAnsi="Book Antiqua" w:cs="宋体"/>
          <w:color w:val="000000"/>
          <w:lang w:eastAsia="zh-CN"/>
        </w:rPr>
        <w:t xml:space="preserve">, Taylor JA, Meador KG, Lichtenstein MJ, Griffin MR, Fought R, Adams ML, Blazer DG. Reducing antipsychotic drug use in nursing homes. </w:t>
      </w:r>
      <w:proofErr w:type="gramStart"/>
      <w:r w:rsidRPr="007A521E">
        <w:rPr>
          <w:rFonts w:ascii="Book Antiqua" w:eastAsia="宋体" w:hAnsi="Book Antiqua" w:cs="宋体"/>
          <w:color w:val="000000"/>
          <w:lang w:eastAsia="zh-CN"/>
        </w:rPr>
        <w:t>A controlled trial of provider education.</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Arch Intern Med</w:t>
      </w:r>
      <w:r w:rsidRPr="007A521E">
        <w:rPr>
          <w:rFonts w:ascii="Book Antiqua" w:eastAsia="宋体" w:hAnsi="Book Antiqua" w:cs="宋体"/>
          <w:color w:val="000000"/>
          <w:lang w:eastAsia="zh-CN"/>
        </w:rPr>
        <w:t> 1993; </w:t>
      </w:r>
      <w:r w:rsidRPr="007A521E">
        <w:rPr>
          <w:rFonts w:ascii="Book Antiqua" w:eastAsia="宋体" w:hAnsi="Book Antiqua" w:cs="宋体"/>
          <w:b/>
          <w:bCs/>
          <w:color w:val="000000"/>
          <w:lang w:eastAsia="zh-CN"/>
        </w:rPr>
        <w:t>153</w:t>
      </w:r>
      <w:r w:rsidRPr="007A521E">
        <w:rPr>
          <w:rFonts w:ascii="Book Antiqua" w:eastAsia="宋体" w:hAnsi="Book Antiqua" w:cs="宋体"/>
          <w:color w:val="000000"/>
          <w:lang w:eastAsia="zh-CN"/>
        </w:rPr>
        <w:t>: 713-721 [PMID: 8447709 DOI: 10.1001/archinte.153.6.713]</w:t>
      </w:r>
    </w:p>
    <w:p w14:paraId="5AC0844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125 </w:t>
      </w:r>
      <w:proofErr w:type="spellStart"/>
      <w:r w:rsidRPr="007A521E">
        <w:rPr>
          <w:rFonts w:ascii="Book Antiqua" w:eastAsia="宋体" w:hAnsi="Book Antiqua" w:cs="宋体"/>
          <w:b/>
          <w:bCs/>
          <w:color w:val="000000"/>
          <w:lang w:eastAsia="zh-CN"/>
        </w:rPr>
        <w:t>Testad</w:t>
      </w:r>
      <w:proofErr w:type="spellEnd"/>
      <w:r w:rsidRPr="007A521E">
        <w:rPr>
          <w:rFonts w:ascii="Book Antiqua" w:eastAsia="宋体" w:hAnsi="Book Antiqua" w:cs="宋体"/>
          <w:b/>
          <w:bCs/>
          <w:color w:val="000000"/>
          <w:lang w:eastAsia="zh-CN"/>
        </w:rPr>
        <w:t xml:space="preserve"> I</w:t>
      </w:r>
      <w:r w:rsidRPr="007A521E">
        <w:rPr>
          <w:rFonts w:ascii="Book Antiqua" w:eastAsia="宋体" w:hAnsi="Book Antiqua" w:cs="宋体"/>
          <w:color w:val="000000"/>
          <w:lang w:eastAsia="zh-CN"/>
        </w:rPr>
        <w:t xml:space="preserve">, Ballard C, </w:t>
      </w:r>
      <w:proofErr w:type="spellStart"/>
      <w:r w:rsidRPr="007A521E">
        <w:rPr>
          <w:rFonts w:ascii="Book Antiqua" w:eastAsia="宋体" w:hAnsi="Book Antiqua" w:cs="宋体"/>
          <w:color w:val="000000"/>
          <w:lang w:eastAsia="zh-CN"/>
        </w:rPr>
        <w:t>Brønnick</w:t>
      </w:r>
      <w:proofErr w:type="spellEnd"/>
      <w:r w:rsidRPr="007A521E">
        <w:rPr>
          <w:rFonts w:ascii="Book Antiqua" w:eastAsia="宋体" w:hAnsi="Book Antiqua" w:cs="宋体"/>
          <w:color w:val="000000"/>
          <w:lang w:eastAsia="zh-CN"/>
        </w:rPr>
        <w:t xml:space="preserve"> K, </w:t>
      </w:r>
      <w:proofErr w:type="spellStart"/>
      <w:r w:rsidRPr="007A521E">
        <w:rPr>
          <w:rFonts w:ascii="Book Antiqua" w:eastAsia="宋体" w:hAnsi="Book Antiqua" w:cs="宋体"/>
          <w:color w:val="000000"/>
          <w:lang w:eastAsia="zh-CN"/>
        </w:rPr>
        <w:t>Aarsland</w:t>
      </w:r>
      <w:proofErr w:type="spellEnd"/>
      <w:r w:rsidRPr="007A521E">
        <w:rPr>
          <w:rFonts w:ascii="Book Antiqua" w:eastAsia="宋体" w:hAnsi="Book Antiqua" w:cs="宋体"/>
          <w:color w:val="000000"/>
          <w:lang w:eastAsia="zh-CN"/>
        </w:rPr>
        <w:t xml:space="preserve"> D. The effect of staff training on agitation and use of restraint in nursing home residents with dementia: a single-blind, randomized controlled trial. </w:t>
      </w:r>
      <w:r w:rsidRPr="007A521E">
        <w:rPr>
          <w:rFonts w:ascii="Book Antiqua" w:eastAsia="宋体" w:hAnsi="Book Antiqua" w:cs="宋体"/>
          <w:i/>
          <w:iCs/>
          <w:color w:val="000000"/>
          <w:lang w:eastAsia="zh-CN"/>
        </w:rPr>
        <w:t xml:space="preserve">J </w:t>
      </w:r>
      <w:proofErr w:type="spellStart"/>
      <w:r w:rsidRPr="007A521E">
        <w:rPr>
          <w:rFonts w:ascii="Book Antiqua" w:eastAsia="宋体" w:hAnsi="Book Antiqua" w:cs="宋体"/>
          <w:i/>
          <w:iCs/>
          <w:color w:val="000000"/>
          <w:lang w:eastAsia="zh-CN"/>
        </w:rPr>
        <w:t>Clin</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71</w:t>
      </w:r>
      <w:r w:rsidRPr="007A521E">
        <w:rPr>
          <w:rFonts w:ascii="Book Antiqua" w:eastAsia="宋体" w:hAnsi="Book Antiqua" w:cs="宋体"/>
          <w:color w:val="000000"/>
          <w:lang w:eastAsia="zh-CN"/>
        </w:rPr>
        <w:t>: 80-86 [PMID: 20129008 DOI: 10.4088/JCP.09m05486oli]</w:t>
      </w:r>
    </w:p>
    <w:p w14:paraId="26A05F88"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126 </w:t>
      </w:r>
      <w:r w:rsidRPr="007A521E">
        <w:rPr>
          <w:rFonts w:ascii="Book Antiqua" w:eastAsia="宋体" w:hAnsi="Book Antiqua" w:cs="宋体"/>
          <w:b/>
          <w:bCs/>
          <w:color w:val="000000"/>
          <w:lang w:eastAsia="zh-CN"/>
        </w:rPr>
        <w:t>Hagen BF</w:t>
      </w:r>
      <w:r w:rsidRPr="007A521E">
        <w:rPr>
          <w:rFonts w:ascii="Book Antiqua" w:eastAsia="宋体" w:hAnsi="Book Antiqua" w:cs="宋体"/>
          <w:color w:val="000000"/>
          <w:lang w:eastAsia="zh-CN"/>
        </w:rPr>
        <w:t xml:space="preserve">, Armstrong-Esther C, Quail P, Williams RJ, Norton P, Le </w:t>
      </w:r>
      <w:proofErr w:type="spellStart"/>
      <w:r w:rsidRPr="007A521E">
        <w:rPr>
          <w:rFonts w:ascii="Book Antiqua" w:eastAsia="宋体" w:hAnsi="Book Antiqua" w:cs="宋体"/>
          <w:color w:val="000000"/>
          <w:lang w:eastAsia="zh-CN"/>
        </w:rPr>
        <w:t>Navenec</w:t>
      </w:r>
      <w:proofErr w:type="spellEnd"/>
      <w:r w:rsidRPr="007A521E">
        <w:rPr>
          <w:rFonts w:ascii="Book Antiqua" w:eastAsia="宋体" w:hAnsi="Book Antiqua" w:cs="宋体"/>
          <w:color w:val="000000"/>
          <w:lang w:eastAsia="zh-CN"/>
        </w:rPr>
        <w:t xml:space="preserve"> CL, Ikuta R, </w:t>
      </w:r>
      <w:proofErr w:type="spellStart"/>
      <w:r w:rsidRPr="007A521E">
        <w:rPr>
          <w:rFonts w:ascii="Book Antiqua" w:eastAsia="宋体" w:hAnsi="Book Antiqua" w:cs="宋体"/>
          <w:color w:val="000000"/>
          <w:lang w:eastAsia="zh-CN"/>
        </w:rPr>
        <w:t>Osis</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Congdon</w:t>
      </w:r>
      <w:proofErr w:type="spellEnd"/>
      <w:r w:rsidRPr="007A521E">
        <w:rPr>
          <w:rFonts w:ascii="Book Antiqua" w:eastAsia="宋体" w:hAnsi="Book Antiqua" w:cs="宋体"/>
          <w:color w:val="000000"/>
          <w:lang w:eastAsia="zh-CN"/>
        </w:rPr>
        <w:t xml:space="preserve"> V, </w:t>
      </w:r>
      <w:proofErr w:type="spellStart"/>
      <w:r w:rsidRPr="007A521E">
        <w:rPr>
          <w:rFonts w:ascii="Book Antiqua" w:eastAsia="宋体" w:hAnsi="Book Antiqua" w:cs="宋体"/>
          <w:color w:val="000000"/>
          <w:lang w:eastAsia="zh-CN"/>
        </w:rPr>
        <w:t>Zieb</w:t>
      </w:r>
      <w:proofErr w:type="spellEnd"/>
      <w:r w:rsidRPr="007A521E">
        <w:rPr>
          <w:rFonts w:ascii="Book Antiqua" w:eastAsia="宋体" w:hAnsi="Book Antiqua" w:cs="宋体"/>
          <w:color w:val="000000"/>
          <w:lang w:eastAsia="zh-CN"/>
        </w:rPr>
        <w:t xml:space="preserve"> R. Neuroleptic and benzodiazepine use in long-term care in urban and rural Alberta: characteristics and results of an education intervention to ensure appropriate use.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17</w:t>
      </w:r>
      <w:r w:rsidRPr="007A521E">
        <w:rPr>
          <w:rFonts w:ascii="Book Antiqua" w:eastAsia="宋体" w:hAnsi="Book Antiqua" w:cs="宋体"/>
          <w:color w:val="000000"/>
          <w:lang w:eastAsia="zh-CN"/>
        </w:rPr>
        <w:t>: 631-652 [PMID: 16246262 DOI: 10.1017/S1041610205002188]</w:t>
      </w:r>
    </w:p>
    <w:p w14:paraId="717DAAE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127 </w:t>
      </w:r>
      <w:proofErr w:type="spellStart"/>
      <w:r w:rsidRPr="007A521E">
        <w:rPr>
          <w:rFonts w:ascii="Book Antiqua" w:eastAsia="宋体" w:hAnsi="Book Antiqua" w:cs="宋体"/>
          <w:b/>
          <w:bCs/>
          <w:color w:val="000000"/>
          <w:lang w:eastAsia="zh-CN"/>
        </w:rPr>
        <w:t>Monette</w:t>
      </w:r>
      <w:proofErr w:type="spellEnd"/>
      <w:r w:rsidRPr="007A521E">
        <w:rPr>
          <w:rFonts w:ascii="Book Antiqua" w:eastAsia="宋体" w:hAnsi="Book Antiqua" w:cs="宋体"/>
          <w:b/>
          <w:bCs/>
          <w:color w:val="000000"/>
          <w:lang w:eastAsia="zh-CN"/>
        </w:rPr>
        <w:t xml:space="preserve"> J</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Champoux</w:t>
      </w:r>
      <w:proofErr w:type="spellEnd"/>
      <w:r w:rsidRPr="007A521E">
        <w:rPr>
          <w:rFonts w:ascii="Book Antiqua" w:eastAsia="宋体" w:hAnsi="Book Antiqua" w:cs="宋体"/>
          <w:color w:val="000000"/>
          <w:lang w:eastAsia="zh-CN"/>
        </w:rPr>
        <w:t xml:space="preserve"> N, </w:t>
      </w:r>
      <w:proofErr w:type="spellStart"/>
      <w:r w:rsidRPr="007A521E">
        <w:rPr>
          <w:rFonts w:ascii="Book Antiqua" w:eastAsia="宋体" w:hAnsi="Book Antiqua" w:cs="宋体"/>
          <w:color w:val="000000"/>
          <w:lang w:eastAsia="zh-CN"/>
        </w:rPr>
        <w:t>Monette</w:t>
      </w:r>
      <w:proofErr w:type="spellEnd"/>
      <w:r w:rsidRPr="007A521E">
        <w:rPr>
          <w:rFonts w:ascii="Book Antiqua" w:eastAsia="宋体" w:hAnsi="Book Antiqua" w:cs="宋体"/>
          <w:color w:val="000000"/>
          <w:lang w:eastAsia="zh-CN"/>
        </w:rPr>
        <w:t xml:space="preserve"> M, Fournier L, </w:t>
      </w:r>
      <w:proofErr w:type="spellStart"/>
      <w:r w:rsidRPr="007A521E">
        <w:rPr>
          <w:rFonts w:ascii="Book Antiqua" w:eastAsia="宋体" w:hAnsi="Book Antiqua" w:cs="宋体"/>
          <w:color w:val="000000"/>
          <w:lang w:eastAsia="zh-CN"/>
        </w:rPr>
        <w:t>Wolfson</w:t>
      </w:r>
      <w:proofErr w:type="spellEnd"/>
      <w:r w:rsidRPr="007A521E">
        <w:rPr>
          <w:rFonts w:ascii="Book Antiqua" w:eastAsia="宋体" w:hAnsi="Book Antiqua" w:cs="宋体"/>
          <w:color w:val="000000"/>
          <w:lang w:eastAsia="zh-CN"/>
        </w:rPr>
        <w:t xml:space="preserve"> C, du Fort GG, </w:t>
      </w:r>
      <w:proofErr w:type="spellStart"/>
      <w:r w:rsidRPr="007A521E">
        <w:rPr>
          <w:rFonts w:ascii="Book Antiqua" w:eastAsia="宋体" w:hAnsi="Book Antiqua" w:cs="宋体"/>
          <w:color w:val="000000"/>
          <w:lang w:eastAsia="zh-CN"/>
        </w:rPr>
        <w:t>Sourial</w:t>
      </w:r>
      <w:proofErr w:type="spellEnd"/>
      <w:r w:rsidRPr="007A521E">
        <w:rPr>
          <w:rFonts w:ascii="Book Antiqua" w:eastAsia="宋体" w:hAnsi="Book Antiqua" w:cs="宋体"/>
          <w:color w:val="000000"/>
          <w:lang w:eastAsia="zh-CN"/>
        </w:rPr>
        <w:t xml:space="preserve"> N, Le </w:t>
      </w:r>
      <w:proofErr w:type="spellStart"/>
      <w:r w:rsidRPr="007A521E">
        <w:rPr>
          <w:rFonts w:ascii="Book Antiqua" w:eastAsia="宋体" w:hAnsi="Book Antiqua" w:cs="宋体"/>
          <w:color w:val="000000"/>
          <w:lang w:eastAsia="zh-CN"/>
        </w:rPr>
        <w:t>Cruguel</w:t>
      </w:r>
      <w:proofErr w:type="spellEnd"/>
      <w:r w:rsidRPr="007A521E">
        <w:rPr>
          <w:rFonts w:ascii="Book Antiqua" w:eastAsia="宋体" w:hAnsi="Book Antiqua" w:cs="宋体"/>
          <w:color w:val="000000"/>
          <w:lang w:eastAsia="zh-CN"/>
        </w:rPr>
        <w:t xml:space="preserve"> JP, Gore B. Effect of an interdisciplinary educational program on antipsychotic prescribing among nursing home residents with dementia.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23</w:t>
      </w:r>
      <w:r w:rsidRPr="007A521E">
        <w:rPr>
          <w:rFonts w:ascii="Book Antiqua" w:eastAsia="宋体" w:hAnsi="Book Antiqua" w:cs="宋体"/>
          <w:color w:val="000000"/>
          <w:lang w:eastAsia="zh-CN"/>
        </w:rPr>
        <w:t>: 574-579 [PMID: 17968860 DOI: 10.1002/gps.1934]</w:t>
      </w:r>
    </w:p>
    <w:p w14:paraId="7D12A9EC"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128 </w:t>
      </w:r>
      <w:r w:rsidRPr="007A521E">
        <w:rPr>
          <w:rFonts w:ascii="Book Antiqua" w:eastAsia="宋体" w:hAnsi="Book Antiqua" w:cs="宋体"/>
          <w:b/>
          <w:bCs/>
          <w:color w:val="000000"/>
          <w:lang w:eastAsia="zh-CN"/>
        </w:rPr>
        <w:t>Vida S</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Monette</w:t>
      </w:r>
      <w:proofErr w:type="spellEnd"/>
      <w:r w:rsidRPr="007A521E">
        <w:rPr>
          <w:rFonts w:ascii="Book Antiqua" w:eastAsia="宋体" w:hAnsi="Book Antiqua" w:cs="宋体"/>
          <w:color w:val="000000"/>
          <w:lang w:eastAsia="zh-CN"/>
        </w:rPr>
        <w:t xml:space="preserve"> J, </w:t>
      </w:r>
      <w:proofErr w:type="spellStart"/>
      <w:r w:rsidRPr="007A521E">
        <w:rPr>
          <w:rFonts w:ascii="Book Antiqua" w:eastAsia="宋体" w:hAnsi="Book Antiqua" w:cs="宋体"/>
          <w:color w:val="000000"/>
          <w:lang w:eastAsia="zh-CN"/>
        </w:rPr>
        <w:t>Wilchesky</w:t>
      </w:r>
      <w:proofErr w:type="spellEnd"/>
      <w:r w:rsidRPr="007A521E">
        <w:rPr>
          <w:rFonts w:ascii="Book Antiqua" w:eastAsia="宋体" w:hAnsi="Book Antiqua" w:cs="宋体"/>
          <w:color w:val="000000"/>
          <w:lang w:eastAsia="zh-CN"/>
        </w:rPr>
        <w:t xml:space="preserve"> M, </w:t>
      </w:r>
      <w:proofErr w:type="spellStart"/>
      <w:r w:rsidRPr="007A521E">
        <w:rPr>
          <w:rFonts w:ascii="Book Antiqua" w:eastAsia="宋体" w:hAnsi="Book Antiqua" w:cs="宋体"/>
          <w:color w:val="000000"/>
          <w:lang w:eastAsia="zh-CN"/>
        </w:rPr>
        <w:t>Monette</w:t>
      </w:r>
      <w:proofErr w:type="spellEnd"/>
      <w:r w:rsidRPr="007A521E">
        <w:rPr>
          <w:rFonts w:ascii="Book Antiqua" w:eastAsia="宋体" w:hAnsi="Book Antiqua" w:cs="宋体"/>
          <w:color w:val="000000"/>
          <w:lang w:eastAsia="zh-CN"/>
        </w:rPr>
        <w:t xml:space="preserve"> M, Friedman R, Nguyen A, </w:t>
      </w:r>
      <w:proofErr w:type="spellStart"/>
      <w:r w:rsidRPr="007A521E">
        <w:rPr>
          <w:rFonts w:ascii="Book Antiqua" w:eastAsia="宋体" w:hAnsi="Book Antiqua" w:cs="宋体"/>
          <w:color w:val="000000"/>
          <w:lang w:eastAsia="zh-CN"/>
        </w:rPr>
        <w:t>Dastoor</w:t>
      </w:r>
      <w:proofErr w:type="spellEnd"/>
      <w:r w:rsidRPr="007A521E">
        <w:rPr>
          <w:rFonts w:ascii="Book Antiqua" w:eastAsia="宋体" w:hAnsi="Book Antiqua" w:cs="宋体"/>
          <w:color w:val="000000"/>
          <w:lang w:eastAsia="zh-CN"/>
        </w:rPr>
        <w:t xml:space="preserve"> D, </w:t>
      </w:r>
      <w:proofErr w:type="spellStart"/>
      <w:r w:rsidRPr="007A521E">
        <w:rPr>
          <w:rFonts w:ascii="Book Antiqua" w:eastAsia="宋体" w:hAnsi="Book Antiqua" w:cs="宋体"/>
          <w:color w:val="000000"/>
          <w:lang w:eastAsia="zh-CN"/>
        </w:rPr>
        <w:t>Cristache</w:t>
      </w:r>
      <w:proofErr w:type="spellEnd"/>
      <w:r w:rsidRPr="007A521E">
        <w:rPr>
          <w:rFonts w:ascii="Book Antiqua" w:eastAsia="宋体" w:hAnsi="Book Antiqua" w:cs="宋体"/>
          <w:color w:val="000000"/>
          <w:lang w:eastAsia="zh-CN"/>
        </w:rPr>
        <w:t xml:space="preserve"> G, </w:t>
      </w:r>
      <w:proofErr w:type="spellStart"/>
      <w:r w:rsidRPr="007A521E">
        <w:rPr>
          <w:rFonts w:ascii="Book Antiqua" w:eastAsia="宋体" w:hAnsi="Book Antiqua" w:cs="宋体"/>
          <w:color w:val="000000"/>
          <w:lang w:eastAsia="zh-CN"/>
        </w:rPr>
        <w:t>Sourial</w:t>
      </w:r>
      <w:proofErr w:type="spellEnd"/>
      <w:r w:rsidRPr="007A521E">
        <w:rPr>
          <w:rFonts w:ascii="Book Antiqua" w:eastAsia="宋体" w:hAnsi="Book Antiqua" w:cs="宋体"/>
          <w:color w:val="000000"/>
          <w:lang w:eastAsia="zh-CN"/>
        </w:rPr>
        <w:t xml:space="preserve"> N, Tremblay L, Gore B. A long-term care center interdisciplinary education program for antipsychotic use in dementia: program update five years later.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24</w:t>
      </w:r>
      <w:r w:rsidRPr="007A521E">
        <w:rPr>
          <w:rFonts w:ascii="Book Antiqua" w:eastAsia="宋体" w:hAnsi="Book Antiqua" w:cs="宋体"/>
          <w:color w:val="000000"/>
          <w:lang w:eastAsia="zh-CN"/>
        </w:rPr>
        <w:t>: 599-605 [PMID: 22126992 DOI: 10.1017/S1041610211002225]</w:t>
      </w:r>
    </w:p>
    <w:p w14:paraId="500DB78C"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129 </w:t>
      </w:r>
      <w:r w:rsidRPr="007A521E">
        <w:rPr>
          <w:rFonts w:ascii="Book Antiqua" w:eastAsia="宋体" w:hAnsi="Book Antiqua" w:cs="宋体"/>
          <w:b/>
          <w:bCs/>
          <w:color w:val="000000"/>
          <w:lang w:eastAsia="zh-CN"/>
        </w:rPr>
        <w:t>Patterson SM</w:t>
      </w:r>
      <w:r w:rsidRPr="007A521E">
        <w:rPr>
          <w:rFonts w:ascii="Book Antiqua" w:eastAsia="宋体" w:hAnsi="Book Antiqua" w:cs="宋体"/>
          <w:color w:val="000000"/>
          <w:lang w:eastAsia="zh-CN"/>
        </w:rPr>
        <w:t xml:space="preserve">, Hughes CM, </w:t>
      </w:r>
      <w:proofErr w:type="spellStart"/>
      <w:r w:rsidRPr="007A521E">
        <w:rPr>
          <w:rFonts w:ascii="Book Antiqua" w:eastAsia="宋体" w:hAnsi="Book Antiqua" w:cs="宋体"/>
          <w:color w:val="000000"/>
          <w:lang w:eastAsia="zh-CN"/>
        </w:rPr>
        <w:t>Crealey</w:t>
      </w:r>
      <w:proofErr w:type="spellEnd"/>
      <w:r w:rsidRPr="007A521E">
        <w:rPr>
          <w:rFonts w:ascii="Book Antiqua" w:eastAsia="宋体" w:hAnsi="Book Antiqua" w:cs="宋体"/>
          <w:color w:val="000000"/>
          <w:lang w:eastAsia="zh-CN"/>
        </w:rPr>
        <w:t xml:space="preserve"> G, Cardwell C, </w:t>
      </w:r>
      <w:proofErr w:type="spellStart"/>
      <w:r w:rsidRPr="007A521E">
        <w:rPr>
          <w:rFonts w:ascii="Book Antiqua" w:eastAsia="宋体" w:hAnsi="Book Antiqua" w:cs="宋体"/>
          <w:color w:val="000000"/>
          <w:lang w:eastAsia="zh-CN"/>
        </w:rPr>
        <w:t>Lapane</w:t>
      </w:r>
      <w:proofErr w:type="spellEnd"/>
      <w:r w:rsidRPr="007A521E">
        <w:rPr>
          <w:rFonts w:ascii="Book Antiqua" w:eastAsia="宋体" w:hAnsi="Book Antiqua" w:cs="宋体"/>
          <w:color w:val="000000"/>
          <w:lang w:eastAsia="zh-CN"/>
        </w:rPr>
        <w:t xml:space="preserve"> KL. An evaluation of an adapted U.S. model of pharmaceutical care to improve psychoactive prescribing for nursing home residents in </w:t>
      </w:r>
      <w:proofErr w:type="gramStart"/>
      <w:r w:rsidRPr="007A521E">
        <w:rPr>
          <w:rFonts w:ascii="Book Antiqua" w:eastAsia="宋体" w:hAnsi="Book Antiqua" w:cs="宋体"/>
          <w:color w:val="000000"/>
          <w:lang w:eastAsia="zh-CN"/>
        </w:rPr>
        <w:t xml:space="preserve">northern </w:t>
      </w:r>
      <w:proofErr w:type="spellStart"/>
      <w:r w:rsidRPr="007A521E">
        <w:rPr>
          <w:rFonts w:ascii="Book Antiqua" w:eastAsia="宋体" w:hAnsi="Book Antiqua" w:cs="宋体"/>
          <w:color w:val="000000"/>
          <w:lang w:eastAsia="zh-CN"/>
        </w:rPr>
        <w:t>ireland</w:t>
      </w:r>
      <w:proofErr w:type="spellEnd"/>
      <w:proofErr w:type="gramEnd"/>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fleetwood</w:t>
      </w:r>
      <w:proofErr w:type="spellEnd"/>
      <w:r w:rsidRPr="007A521E">
        <w:rPr>
          <w:rFonts w:ascii="Book Antiqua" w:eastAsia="宋体" w:hAnsi="Book Antiqua" w:cs="宋体"/>
          <w:color w:val="000000"/>
          <w:lang w:eastAsia="zh-CN"/>
        </w:rPr>
        <w:t xml:space="preserve"> northern </w:t>
      </w:r>
      <w:proofErr w:type="spellStart"/>
      <w:r w:rsidRPr="007A521E">
        <w:rPr>
          <w:rFonts w:ascii="Book Antiqua" w:eastAsia="宋体" w:hAnsi="Book Antiqua" w:cs="宋体"/>
          <w:color w:val="000000"/>
          <w:lang w:eastAsia="zh-CN"/>
        </w:rPr>
        <w:t>ireland</w:t>
      </w:r>
      <w:proofErr w:type="spellEnd"/>
      <w:r w:rsidRPr="007A521E">
        <w:rPr>
          <w:rFonts w:ascii="Book Antiqua" w:eastAsia="宋体" w:hAnsi="Book Antiqua" w:cs="宋体"/>
          <w:color w:val="000000"/>
          <w:lang w:eastAsia="zh-CN"/>
        </w:rPr>
        <w:t xml:space="preserve"> study).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2010; </w:t>
      </w:r>
      <w:r w:rsidRPr="007A521E">
        <w:rPr>
          <w:rFonts w:ascii="Book Antiqua" w:eastAsia="宋体" w:hAnsi="Book Antiqua" w:cs="宋体"/>
          <w:b/>
          <w:bCs/>
          <w:color w:val="000000"/>
          <w:lang w:eastAsia="zh-CN"/>
        </w:rPr>
        <w:t>58</w:t>
      </w:r>
      <w:r w:rsidRPr="007A521E">
        <w:rPr>
          <w:rFonts w:ascii="Book Antiqua" w:eastAsia="宋体" w:hAnsi="Book Antiqua" w:cs="宋体"/>
          <w:color w:val="000000"/>
          <w:lang w:eastAsia="zh-CN"/>
        </w:rPr>
        <w:t>: 44-53 [PMID: 20002510 DOI: 10.1111/j.1532-5415.2009.02617.x]</w:t>
      </w:r>
    </w:p>
    <w:p w14:paraId="39475698"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130 </w:t>
      </w:r>
      <w:r w:rsidRPr="007A521E">
        <w:rPr>
          <w:rFonts w:ascii="Book Antiqua" w:eastAsia="宋体" w:hAnsi="Book Antiqua" w:cs="宋体"/>
          <w:b/>
          <w:bCs/>
          <w:color w:val="000000"/>
          <w:lang w:eastAsia="zh-CN"/>
        </w:rPr>
        <w:t>Patterson SM</w:t>
      </w:r>
      <w:r w:rsidRPr="007A521E">
        <w:rPr>
          <w:rFonts w:ascii="Book Antiqua" w:eastAsia="宋体" w:hAnsi="Book Antiqua" w:cs="宋体"/>
          <w:color w:val="000000"/>
          <w:lang w:eastAsia="zh-CN"/>
        </w:rPr>
        <w:t xml:space="preserve">, Hughes CM, Cardwell C, </w:t>
      </w:r>
      <w:proofErr w:type="spellStart"/>
      <w:r w:rsidRPr="007A521E">
        <w:rPr>
          <w:rFonts w:ascii="Book Antiqua" w:eastAsia="宋体" w:hAnsi="Book Antiqua" w:cs="宋体"/>
          <w:color w:val="000000"/>
          <w:lang w:eastAsia="zh-CN"/>
        </w:rPr>
        <w:t>Lapane</w:t>
      </w:r>
      <w:proofErr w:type="spellEnd"/>
      <w:r w:rsidRPr="007A521E">
        <w:rPr>
          <w:rFonts w:ascii="Book Antiqua" w:eastAsia="宋体" w:hAnsi="Book Antiqua" w:cs="宋体"/>
          <w:color w:val="000000"/>
          <w:lang w:eastAsia="zh-CN"/>
        </w:rPr>
        <w:t xml:space="preserve"> KL, Murray AM, </w:t>
      </w:r>
      <w:proofErr w:type="spellStart"/>
      <w:r w:rsidRPr="007A521E">
        <w:rPr>
          <w:rFonts w:ascii="Book Antiqua" w:eastAsia="宋体" w:hAnsi="Book Antiqua" w:cs="宋体"/>
          <w:color w:val="000000"/>
          <w:lang w:eastAsia="zh-CN"/>
        </w:rPr>
        <w:t>Crealey</w:t>
      </w:r>
      <w:proofErr w:type="spellEnd"/>
      <w:r w:rsidRPr="007A521E">
        <w:rPr>
          <w:rFonts w:ascii="Book Antiqua" w:eastAsia="宋体" w:hAnsi="Book Antiqua" w:cs="宋体"/>
          <w:color w:val="000000"/>
          <w:lang w:eastAsia="zh-CN"/>
        </w:rPr>
        <w:t xml:space="preserve"> GE. A cluster randomized controlled trial of an adapted U.S. model of pharmaceutical care for nursing home residents in Northern Ireland (Fleetwood Northern Ireland study): a cost-</w:t>
      </w:r>
      <w:r w:rsidRPr="007A521E">
        <w:rPr>
          <w:rFonts w:ascii="Book Antiqua" w:eastAsia="宋体" w:hAnsi="Book Antiqua" w:cs="宋体"/>
          <w:color w:val="000000"/>
          <w:lang w:eastAsia="zh-CN"/>
        </w:rPr>
        <w:lastRenderedPageBreak/>
        <w:t>effectiveness analysis.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2011; </w:t>
      </w:r>
      <w:r w:rsidRPr="007A521E">
        <w:rPr>
          <w:rFonts w:ascii="Book Antiqua" w:eastAsia="宋体" w:hAnsi="Book Antiqua" w:cs="宋体"/>
          <w:b/>
          <w:bCs/>
          <w:color w:val="000000"/>
          <w:lang w:eastAsia="zh-CN"/>
        </w:rPr>
        <w:t>59</w:t>
      </w:r>
      <w:r w:rsidRPr="007A521E">
        <w:rPr>
          <w:rFonts w:ascii="Book Antiqua" w:eastAsia="宋体" w:hAnsi="Book Antiqua" w:cs="宋体"/>
          <w:color w:val="000000"/>
          <w:lang w:eastAsia="zh-CN"/>
        </w:rPr>
        <w:t>: 586-593 [PMID: 21453379 DOI: 10.1111/j.1532-5415.2011.03354.x]</w:t>
      </w:r>
    </w:p>
    <w:p w14:paraId="00D1CBCE"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131 </w:t>
      </w:r>
      <w:r w:rsidRPr="007A521E">
        <w:rPr>
          <w:rFonts w:ascii="Book Antiqua" w:eastAsia="宋体" w:hAnsi="Book Antiqua" w:cs="宋体"/>
          <w:b/>
          <w:bCs/>
          <w:color w:val="000000"/>
          <w:lang w:eastAsia="zh-CN"/>
        </w:rPr>
        <w:t>Chakraborty A</w:t>
      </w:r>
      <w:r w:rsidRPr="007A521E">
        <w:rPr>
          <w:rFonts w:ascii="Book Antiqua" w:eastAsia="宋体" w:hAnsi="Book Antiqua" w:cs="宋体"/>
          <w:color w:val="000000"/>
          <w:lang w:eastAsia="zh-CN"/>
        </w:rPr>
        <w:t>, Linton CR. Antipsychotic prescribing in dementia patients in care homes: proactive in-reach service improved quality of care.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2012; </w:t>
      </w:r>
      <w:r w:rsidRPr="007A521E">
        <w:rPr>
          <w:rFonts w:ascii="Book Antiqua" w:eastAsia="宋体" w:hAnsi="Book Antiqua" w:cs="宋体"/>
          <w:b/>
          <w:bCs/>
          <w:color w:val="000000"/>
          <w:lang w:eastAsia="zh-CN"/>
        </w:rPr>
        <w:t>27</w:t>
      </w:r>
      <w:r w:rsidRPr="007A521E">
        <w:rPr>
          <w:rFonts w:ascii="Book Antiqua" w:eastAsia="宋体" w:hAnsi="Book Antiqua" w:cs="宋体"/>
          <w:color w:val="000000"/>
          <w:lang w:eastAsia="zh-CN"/>
        </w:rPr>
        <w:t>: 1097-1098 [PMID: 22945348 DOI: 10.1002/gps.2827]</w:t>
      </w:r>
    </w:p>
    <w:p w14:paraId="0B84555D"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132 </w:t>
      </w:r>
      <w:r w:rsidRPr="007A521E">
        <w:rPr>
          <w:rFonts w:ascii="Book Antiqua" w:eastAsia="宋体" w:hAnsi="Book Antiqua" w:cs="宋体"/>
          <w:b/>
          <w:bCs/>
          <w:color w:val="000000"/>
          <w:lang w:eastAsia="zh-CN"/>
        </w:rPr>
        <w:t>Schmidt I</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Claesson</w:t>
      </w:r>
      <w:proofErr w:type="spellEnd"/>
      <w:r w:rsidRPr="007A521E">
        <w:rPr>
          <w:rFonts w:ascii="Book Antiqua" w:eastAsia="宋体" w:hAnsi="Book Antiqua" w:cs="宋体"/>
          <w:color w:val="000000"/>
          <w:lang w:eastAsia="zh-CN"/>
        </w:rPr>
        <w:t xml:space="preserve"> CB, </w:t>
      </w:r>
      <w:proofErr w:type="spellStart"/>
      <w:r w:rsidRPr="007A521E">
        <w:rPr>
          <w:rFonts w:ascii="Book Antiqua" w:eastAsia="宋体" w:hAnsi="Book Antiqua" w:cs="宋体"/>
          <w:color w:val="000000"/>
          <w:lang w:eastAsia="zh-CN"/>
        </w:rPr>
        <w:t>Westerholm</w:t>
      </w:r>
      <w:proofErr w:type="spellEnd"/>
      <w:r w:rsidRPr="007A521E">
        <w:rPr>
          <w:rFonts w:ascii="Book Antiqua" w:eastAsia="宋体" w:hAnsi="Book Antiqua" w:cs="宋体"/>
          <w:color w:val="000000"/>
          <w:lang w:eastAsia="zh-CN"/>
        </w:rPr>
        <w:t xml:space="preserve"> B, Nilsson LG, </w:t>
      </w:r>
      <w:proofErr w:type="spellStart"/>
      <w:r w:rsidRPr="007A521E">
        <w:rPr>
          <w:rFonts w:ascii="Book Antiqua" w:eastAsia="宋体" w:hAnsi="Book Antiqua" w:cs="宋体"/>
          <w:color w:val="000000"/>
          <w:lang w:eastAsia="zh-CN"/>
        </w:rPr>
        <w:t>Svarstad</w:t>
      </w:r>
      <w:proofErr w:type="spellEnd"/>
      <w:r w:rsidRPr="007A521E">
        <w:rPr>
          <w:rFonts w:ascii="Book Antiqua" w:eastAsia="宋体" w:hAnsi="Book Antiqua" w:cs="宋体"/>
          <w:color w:val="000000"/>
          <w:lang w:eastAsia="zh-CN"/>
        </w:rPr>
        <w:t xml:space="preserve"> BL. </w:t>
      </w:r>
      <w:proofErr w:type="gramStart"/>
      <w:r w:rsidRPr="007A521E">
        <w:rPr>
          <w:rFonts w:ascii="Book Antiqua" w:eastAsia="宋体" w:hAnsi="Book Antiqua" w:cs="宋体"/>
          <w:color w:val="000000"/>
          <w:lang w:eastAsia="zh-CN"/>
        </w:rPr>
        <w:t>The impact of regular multidisciplinary team interventions on psychotropic prescribing in Swedish nursing homes.</w:t>
      </w:r>
      <w:proofErr w:type="gramEnd"/>
      <w:r w:rsidRPr="007A521E">
        <w:rPr>
          <w:rFonts w:ascii="Book Antiqua" w:eastAsia="宋体" w:hAnsi="Book Antiqua" w:cs="宋体"/>
          <w:color w:val="000000"/>
          <w:lang w:eastAsia="zh-CN"/>
        </w:rPr>
        <w:t> </w:t>
      </w:r>
      <w:r w:rsidRPr="007A521E">
        <w:rPr>
          <w:rFonts w:ascii="Book Antiqua" w:eastAsia="宋体" w:hAnsi="Book Antiqua" w:cs="宋体"/>
          <w:i/>
          <w:iCs/>
          <w:color w:val="000000"/>
          <w:lang w:eastAsia="zh-CN"/>
        </w:rPr>
        <w:t xml:space="preserve">J Am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Soc</w:t>
      </w:r>
      <w:proofErr w:type="spellEnd"/>
      <w:r w:rsidRPr="007A521E">
        <w:rPr>
          <w:rFonts w:ascii="Book Antiqua" w:eastAsia="宋体" w:hAnsi="Book Antiqua" w:cs="宋体"/>
          <w:color w:val="000000"/>
          <w:lang w:eastAsia="zh-CN"/>
        </w:rPr>
        <w:t> 1998; </w:t>
      </w:r>
      <w:r w:rsidRPr="007A521E">
        <w:rPr>
          <w:rFonts w:ascii="Book Antiqua" w:eastAsia="宋体" w:hAnsi="Book Antiqua" w:cs="宋体"/>
          <w:b/>
          <w:bCs/>
          <w:color w:val="000000"/>
          <w:lang w:eastAsia="zh-CN"/>
        </w:rPr>
        <w:t>46</w:t>
      </w:r>
      <w:r w:rsidRPr="007A521E">
        <w:rPr>
          <w:rFonts w:ascii="Book Antiqua" w:eastAsia="宋体" w:hAnsi="Book Antiqua" w:cs="宋体"/>
          <w:color w:val="000000"/>
          <w:lang w:eastAsia="zh-CN"/>
        </w:rPr>
        <w:t>: 77-82 [PMID: 9434669]</w:t>
      </w:r>
    </w:p>
    <w:p w14:paraId="6ECB74C0"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t>133 </w:t>
      </w:r>
      <w:r w:rsidRPr="007A521E">
        <w:rPr>
          <w:rFonts w:ascii="Book Antiqua" w:eastAsia="宋体" w:hAnsi="Book Antiqua" w:cs="宋体"/>
          <w:b/>
          <w:bCs/>
          <w:color w:val="000000"/>
          <w:lang w:eastAsia="zh-CN"/>
        </w:rPr>
        <w:t>Dahl LJ</w:t>
      </w:r>
      <w:proofErr w:type="gramEnd"/>
      <w:r w:rsidRPr="007A521E">
        <w:rPr>
          <w:rFonts w:ascii="Book Antiqua" w:eastAsia="宋体" w:hAnsi="Book Antiqua" w:cs="宋体"/>
          <w:color w:val="000000"/>
          <w:lang w:eastAsia="zh-CN"/>
        </w:rPr>
        <w:t xml:space="preserve">, Wright R, Xiao A, </w:t>
      </w:r>
      <w:proofErr w:type="spellStart"/>
      <w:r w:rsidRPr="007A521E">
        <w:rPr>
          <w:rFonts w:ascii="Book Antiqua" w:eastAsia="宋体" w:hAnsi="Book Antiqua" w:cs="宋体"/>
          <w:color w:val="000000"/>
          <w:lang w:eastAsia="zh-CN"/>
        </w:rPr>
        <w:t>Keeven</w:t>
      </w:r>
      <w:proofErr w:type="spellEnd"/>
      <w:r w:rsidRPr="007A521E">
        <w:rPr>
          <w:rFonts w:ascii="Book Antiqua" w:eastAsia="宋体" w:hAnsi="Book Antiqua" w:cs="宋体"/>
          <w:color w:val="000000"/>
          <w:lang w:eastAsia="zh-CN"/>
        </w:rPr>
        <w:t xml:space="preserve"> A, Carr DB. Quality improvement in long term care: the psychotropic assessment tool (PAT). </w:t>
      </w:r>
      <w:r w:rsidRPr="007A521E">
        <w:rPr>
          <w:rFonts w:ascii="Book Antiqua" w:eastAsia="宋体" w:hAnsi="Book Antiqua" w:cs="宋体"/>
          <w:i/>
          <w:iCs/>
          <w:color w:val="000000"/>
          <w:lang w:eastAsia="zh-CN"/>
        </w:rPr>
        <w:t xml:space="preserve">J Am Med </w:t>
      </w:r>
      <w:proofErr w:type="spellStart"/>
      <w:r w:rsidRPr="007A521E">
        <w:rPr>
          <w:rFonts w:ascii="Book Antiqua" w:eastAsia="宋体" w:hAnsi="Book Antiqua" w:cs="宋体"/>
          <w:i/>
          <w:iCs/>
          <w:color w:val="000000"/>
          <w:lang w:eastAsia="zh-CN"/>
        </w:rPr>
        <w:t>Dir</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Assoc</w:t>
      </w:r>
      <w:proofErr w:type="spellEnd"/>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9</w:t>
      </w:r>
      <w:r w:rsidRPr="007A521E">
        <w:rPr>
          <w:rFonts w:ascii="Book Antiqua" w:eastAsia="宋体" w:hAnsi="Book Antiqua" w:cs="宋体"/>
          <w:color w:val="000000"/>
          <w:lang w:eastAsia="zh-CN"/>
        </w:rPr>
        <w:t>: 676-683 [PMID: 18992701 DOI: 10.1016/j.jamda.2008.07.002]</w:t>
      </w:r>
    </w:p>
    <w:p w14:paraId="0E4AD64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134 </w:t>
      </w:r>
      <w:proofErr w:type="spellStart"/>
      <w:r w:rsidRPr="007A521E">
        <w:rPr>
          <w:rFonts w:ascii="Book Antiqua" w:eastAsia="宋体" w:hAnsi="Book Antiqua" w:cs="宋体"/>
          <w:b/>
          <w:bCs/>
          <w:color w:val="000000"/>
          <w:lang w:eastAsia="zh-CN"/>
        </w:rPr>
        <w:t>Fossey</w:t>
      </w:r>
      <w:proofErr w:type="spellEnd"/>
      <w:r w:rsidRPr="007A521E">
        <w:rPr>
          <w:rFonts w:ascii="Book Antiqua" w:eastAsia="宋体" w:hAnsi="Book Antiqua" w:cs="宋体"/>
          <w:b/>
          <w:bCs/>
          <w:color w:val="000000"/>
          <w:lang w:eastAsia="zh-CN"/>
        </w:rPr>
        <w:t xml:space="preserve"> J</w:t>
      </w:r>
      <w:r w:rsidRPr="007A521E">
        <w:rPr>
          <w:rFonts w:ascii="Book Antiqua" w:eastAsia="宋体" w:hAnsi="Book Antiqua" w:cs="宋体"/>
          <w:color w:val="000000"/>
          <w:lang w:eastAsia="zh-CN"/>
        </w:rPr>
        <w:t xml:space="preserve">, Ballard C, </w:t>
      </w:r>
      <w:proofErr w:type="spellStart"/>
      <w:r w:rsidRPr="007A521E">
        <w:rPr>
          <w:rFonts w:ascii="Book Antiqua" w:eastAsia="宋体" w:hAnsi="Book Antiqua" w:cs="宋体"/>
          <w:color w:val="000000"/>
          <w:lang w:eastAsia="zh-CN"/>
        </w:rPr>
        <w:t>Juszczak</w:t>
      </w:r>
      <w:proofErr w:type="spellEnd"/>
      <w:r w:rsidRPr="007A521E">
        <w:rPr>
          <w:rFonts w:ascii="Book Antiqua" w:eastAsia="宋体" w:hAnsi="Book Antiqua" w:cs="宋体"/>
          <w:color w:val="000000"/>
          <w:lang w:eastAsia="zh-CN"/>
        </w:rPr>
        <w:t xml:space="preserve"> E, James I, Alder N, Jacoby R, Howard R. Effect of enhanced psychosocial care on antipsychotic use in nursing home residents with severe dementia: cluster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xml:space="preserve"> trial. </w:t>
      </w:r>
      <w:r w:rsidRPr="007A521E">
        <w:rPr>
          <w:rFonts w:ascii="Book Antiqua" w:eastAsia="宋体" w:hAnsi="Book Antiqua" w:cs="宋体"/>
          <w:i/>
          <w:iCs/>
          <w:color w:val="000000"/>
          <w:lang w:eastAsia="zh-CN"/>
        </w:rPr>
        <w:t>BMJ</w:t>
      </w:r>
      <w:r w:rsidRPr="007A521E">
        <w:rPr>
          <w:rFonts w:ascii="Book Antiqua" w:eastAsia="宋体" w:hAnsi="Book Antiqua" w:cs="宋体"/>
          <w:color w:val="000000"/>
          <w:lang w:eastAsia="zh-CN"/>
        </w:rPr>
        <w:t> 2006; </w:t>
      </w:r>
      <w:r w:rsidRPr="007A521E">
        <w:rPr>
          <w:rFonts w:ascii="Book Antiqua" w:eastAsia="宋体" w:hAnsi="Book Antiqua" w:cs="宋体"/>
          <w:b/>
          <w:bCs/>
          <w:color w:val="000000"/>
          <w:lang w:eastAsia="zh-CN"/>
        </w:rPr>
        <w:t>332</w:t>
      </w:r>
      <w:r w:rsidRPr="007A521E">
        <w:rPr>
          <w:rFonts w:ascii="Book Antiqua" w:eastAsia="宋体" w:hAnsi="Book Antiqua" w:cs="宋体"/>
          <w:color w:val="000000"/>
          <w:lang w:eastAsia="zh-CN"/>
        </w:rPr>
        <w:t>: 756-761 [PMID: 16543297 DOI: 10.1136/bmj.38782.575868.7C]</w:t>
      </w:r>
    </w:p>
    <w:p w14:paraId="680B795F"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135 </w:t>
      </w:r>
      <w:r w:rsidRPr="007A521E">
        <w:rPr>
          <w:rFonts w:ascii="Book Antiqua" w:eastAsia="宋体" w:hAnsi="Book Antiqua" w:cs="宋体"/>
          <w:b/>
          <w:bCs/>
          <w:color w:val="000000"/>
          <w:lang w:eastAsia="zh-CN"/>
        </w:rPr>
        <w:t>Bird M</w:t>
      </w:r>
      <w:r w:rsidRPr="007A521E">
        <w:rPr>
          <w:rFonts w:ascii="Book Antiqua" w:eastAsia="宋体" w:hAnsi="Book Antiqua" w:cs="宋体"/>
          <w:color w:val="000000"/>
          <w:lang w:eastAsia="zh-CN"/>
        </w:rPr>
        <w:t xml:space="preserve">, Jones RH, </w:t>
      </w:r>
      <w:proofErr w:type="spellStart"/>
      <w:r w:rsidRPr="007A521E">
        <w:rPr>
          <w:rFonts w:ascii="Book Antiqua" w:eastAsia="宋体" w:hAnsi="Book Antiqua" w:cs="宋体"/>
          <w:color w:val="000000"/>
          <w:lang w:eastAsia="zh-CN"/>
        </w:rPr>
        <w:t>Korten</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Smithers</w:t>
      </w:r>
      <w:proofErr w:type="spellEnd"/>
      <w:r w:rsidRPr="007A521E">
        <w:rPr>
          <w:rFonts w:ascii="Book Antiqua" w:eastAsia="宋体" w:hAnsi="Book Antiqua" w:cs="宋体"/>
          <w:color w:val="000000"/>
          <w:lang w:eastAsia="zh-CN"/>
        </w:rPr>
        <w:t xml:space="preserve"> H. A controlled trial of a predominantly psychosocial approach to BPSD: treating causality.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w:t>
      </w:r>
      <w:proofErr w:type="spellStart"/>
      <w:r w:rsidRPr="007A521E">
        <w:rPr>
          <w:rFonts w:ascii="Book Antiqua" w:eastAsia="宋体" w:hAnsi="Book Antiqua" w:cs="宋体"/>
          <w:i/>
          <w:iCs/>
          <w:color w:val="000000"/>
          <w:lang w:eastAsia="zh-CN"/>
        </w:rPr>
        <w:t>Psychogeriatr</w:t>
      </w:r>
      <w:proofErr w:type="spellEnd"/>
      <w:r w:rsidRPr="007A521E">
        <w:rPr>
          <w:rFonts w:ascii="Book Antiqua" w:eastAsia="宋体" w:hAnsi="Book Antiqua" w:cs="宋体"/>
          <w:color w:val="000000"/>
          <w:lang w:eastAsia="zh-CN"/>
        </w:rPr>
        <w:t> 2007; </w:t>
      </w:r>
      <w:r w:rsidRPr="007A521E">
        <w:rPr>
          <w:rFonts w:ascii="Book Antiqua" w:eastAsia="宋体" w:hAnsi="Book Antiqua" w:cs="宋体"/>
          <w:b/>
          <w:bCs/>
          <w:color w:val="000000"/>
          <w:lang w:eastAsia="zh-CN"/>
        </w:rPr>
        <w:t>19</w:t>
      </w:r>
      <w:r w:rsidRPr="007A521E">
        <w:rPr>
          <w:rFonts w:ascii="Book Antiqua" w:eastAsia="宋体" w:hAnsi="Book Antiqua" w:cs="宋体"/>
          <w:color w:val="000000"/>
          <w:lang w:eastAsia="zh-CN"/>
        </w:rPr>
        <w:t>: 874-891 [PMID: 17234041 DOI: 10.1017/S1041610206004790]</w:t>
      </w:r>
    </w:p>
    <w:p w14:paraId="1B3C1CF6"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136 </w:t>
      </w:r>
      <w:proofErr w:type="spellStart"/>
      <w:r w:rsidRPr="007A521E">
        <w:rPr>
          <w:rFonts w:ascii="Book Antiqua" w:eastAsia="宋体" w:hAnsi="Book Antiqua" w:cs="宋体"/>
          <w:b/>
          <w:bCs/>
          <w:color w:val="000000"/>
          <w:lang w:eastAsia="zh-CN"/>
        </w:rPr>
        <w:t>Sørensen</w:t>
      </w:r>
      <w:proofErr w:type="spellEnd"/>
      <w:r w:rsidRPr="007A521E">
        <w:rPr>
          <w:rFonts w:ascii="Book Antiqua" w:eastAsia="宋体" w:hAnsi="Book Antiqua" w:cs="宋体"/>
          <w:b/>
          <w:bCs/>
          <w:color w:val="000000"/>
          <w:lang w:eastAsia="zh-CN"/>
        </w:rPr>
        <w:t xml:space="preserve"> L</w:t>
      </w:r>
      <w:r w:rsidRPr="007A521E">
        <w:rPr>
          <w:rFonts w:ascii="Book Antiqua" w:eastAsia="宋体" w:hAnsi="Book Antiqua" w:cs="宋体"/>
          <w:color w:val="000000"/>
          <w:lang w:eastAsia="zh-CN"/>
        </w:rPr>
        <w:t xml:space="preserve">, </w:t>
      </w:r>
      <w:proofErr w:type="spellStart"/>
      <w:r w:rsidRPr="007A521E">
        <w:rPr>
          <w:rFonts w:ascii="Book Antiqua" w:eastAsia="宋体" w:hAnsi="Book Antiqua" w:cs="宋体"/>
          <w:color w:val="000000"/>
          <w:lang w:eastAsia="zh-CN"/>
        </w:rPr>
        <w:t>Foldspang</w:t>
      </w:r>
      <w:proofErr w:type="spellEnd"/>
      <w:r w:rsidRPr="007A521E">
        <w:rPr>
          <w:rFonts w:ascii="Book Antiqua" w:eastAsia="宋体" w:hAnsi="Book Antiqua" w:cs="宋体"/>
          <w:color w:val="000000"/>
          <w:lang w:eastAsia="zh-CN"/>
        </w:rPr>
        <w:t xml:space="preserve"> A, </w:t>
      </w:r>
      <w:proofErr w:type="spellStart"/>
      <w:r w:rsidRPr="007A521E">
        <w:rPr>
          <w:rFonts w:ascii="Book Antiqua" w:eastAsia="宋体" w:hAnsi="Book Antiqua" w:cs="宋体"/>
          <w:color w:val="000000"/>
          <w:lang w:eastAsia="zh-CN"/>
        </w:rPr>
        <w:t>Gulmann</w:t>
      </w:r>
      <w:proofErr w:type="spellEnd"/>
      <w:r w:rsidRPr="007A521E">
        <w:rPr>
          <w:rFonts w:ascii="Book Antiqua" w:eastAsia="宋体" w:hAnsi="Book Antiqua" w:cs="宋体"/>
          <w:color w:val="000000"/>
          <w:lang w:eastAsia="zh-CN"/>
        </w:rPr>
        <w:t xml:space="preserve"> NC, </w:t>
      </w:r>
      <w:proofErr w:type="spellStart"/>
      <w:r w:rsidRPr="007A521E">
        <w:rPr>
          <w:rFonts w:ascii="Book Antiqua" w:eastAsia="宋体" w:hAnsi="Book Antiqua" w:cs="宋体"/>
          <w:color w:val="000000"/>
          <w:lang w:eastAsia="zh-CN"/>
        </w:rPr>
        <w:t>Munk-Jørgensen</w:t>
      </w:r>
      <w:proofErr w:type="spellEnd"/>
      <w:r w:rsidRPr="007A521E">
        <w:rPr>
          <w:rFonts w:ascii="Book Antiqua" w:eastAsia="宋体" w:hAnsi="Book Antiqua" w:cs="宋体"/>
          <w:color w:val="000000"/>
          <w:lang w:eastAsia="zh-CN"/>
        </w:rPr>
        <w:t xml:space="preserve"> P. Determinants for the use of </w:t>
      </w:r>
      <w:proofErr w:type="spellStart"/>
      <w:r w:rsidRPr="007A521E">
        <w:rPr>
          <w:rFonts w:ascii="Book Antiqua" w:eastAsia="宋体" w:hAnsi="Book Antiqua" w:cs="宋体"/>
          <w:color w:val="000000"/>
          <w:lang w:eastAsia="zh-CN"/>
        </w:rPr>
        <w:t>psychotropics</w:t>
      </w:r>
      <w:proofErr w:type="spellEnd"/>
      <w:r w:rsidRPr="007A521E">
        <w:rPr>
          <w:rFonts w:ascii="Book Antiqua" w:eastAsia="宋体" w:hAnsi="Book Antiqua" w:cs="宋体"/>
          <w:color w:val="000000"/>
          <w:lang w:eastAsia="zh-CN"/>
        </w:rPr>
        <w:t xml:space="preserve"> among nursing home residents.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2001; </w:t>
      </w:r>
      <w:r w:rsidRPr="007A521E">
        <w:rPr>
          <w:rFonts w:ascii="Book Antiqua" w:eastAsia="宋体" w:hAnsi="Book Antiqua" w:cs="宋体"/>
          <w:b/>
          <w:bCs/>
          <w:color w:val="000000"/>
          <w:lang w:eastAsia="zh-CN"/>
        </w:rPr>
        <w:t>16</w:t>
      </w:r>
      <w:r w:rsidRPr="007A521E">
        <w:rPr>
          <w:rFonts w:ascii="Book Antiqua" w:eastAsia="宋体" w:hAnsi="Book Antiqua" w:cs="宋体"/>
          <w:color w:val="000000"/>
          <w:lang w:eastAsia="zh-CN"/>
        </w:rPr>
        <w:t>: 147-154 [PMID: 11241719 DOI: 10.1002/1099-1166(</w:t>
      </w:r>
      <w:proofErr w:type="gramStart"/>
      <w:r w:rsidRPr="007A521E">
        <w:rPr>
          <w:rFonts w:ascii="Book Antiqua" w:eastAsia="宋体" w:hAnsi="Book Antiqua" w:cs="宋体"/>
          <w:color w:val="000000"/>
          <w:lang w:eastAsia="zh-CN"/>
        </w:rPr>
        <w:t>200102)16</w:t>
      </w:r>
      <w:proofErr w:type="gramEnd"/>
      <w:r w:rsidRPr="007A521E">
        <w:rPr>
          <w:rFonts w:ascii="Book Antiqua" w:eastAsia="宋体" w:hAnsi="Book Antiqua" w:cs="宋体"/>
          <w:color w:val="000000"/>
          <w:lang w:eastAsia="zh-CN"/>
        </w:rPr>
        <w:t>: 2&lt;147: : AID-GPS286&gt;3.0.CO; 2-4]</w:t>
      </w:r>
    </w:p>
    <w:p w14:paraId="6C2FCEF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137 </w:t>
      </w:r>
      <w:r w:rsidRPr="007A521E">
        <w:rPr>
          <w:rFonts w:ascii="Book Antiqua" w:eastAsia="宋体" w:hAnsi="Book Antiqua" w:cs="宋体"/>
          <w:b/>
          <w:bCs/>
          <w:color w:val="000000"/>
          <w:lang w:eastAsia="zh-CN"/>
        </w:rPr>
        <w:t>Whitaker R</w:t>
      </w:r>
      <w:r w:rsidRPr="007A521E">
        <w:rPr>
          <w:rFonts w:ascii="Book Antiqua" w:eastAsia="宋体" w:hAnsi="Book Antiqua" w:cs="宋体"/>
          <w:color w:val="000000"/>
          <w:lang w:eastAsia="zh-CN"/>
        </w:rPr>
        <w:t xml:space="preserve">, Ballard C, Stafford J, </w:t>
      </w:r>
      <w:proofErr w:type="spellStart"/>
      <w:r w:rsidRPr="007A521E">
        <w:rPr>
          <w:rFonts w:ascii="Book Antiqua" w:eastAsia="宋体" w:hAnsi="Book Antiqua" w:cs="宋体"/>
          <w:color w:val="000000"/>
          <w:lang w:eastAsia="zh-CN"/>
        </w:rPr>
        <w:t>Orrell</w:t>
      </w:r>
      <w:proofErr w:type="spellEnd"/>
      <w:r w:rsidRPr="007A521E">
        <w:rPr>
          <w:rFonts w:ascii="Book Antiqua" w:eastAsia="宋体" w:hAnsi="Book Antiqua" w:cs="宋体"/>
          <w:color w:val="000000"/>
          <w:lang w:eastAsia="zh-CN"/>
        </w:rPr>
        <w:t xml:space="preserve"> M, Moniz-Cook E, Woods RT, Murray J, Knapp M, Carlton BW, </w:t>
      </w:r>
      <w:proofErr w:type="spellStart"/>
      <w:r w:rsidRPr="007A521E">
        <w:rPr>
          <w:rFonts w:ascii="Book Antiqua" w:eastAsia="宋体" w:hAnsi="Book Antiqua" w:cs="宋体"/>
          <w:color w:val="000000"/>
          <w:lang w:eastAsia="zh-CN"/>
        </w:rPr>
        <w:t>Fossey</w:t>
      </w:r>
      <w:proofErr w:type="spellEnd"/>
      <w:r w:rsidRPr="007A521E">
        <w:rPr>
          <w:rFonts w:ascii="Book Antiqua" w:eastAsia="宋体" w:hAnsi="Book Antiqua" w:cs="宋体"/>
          <w:color w:val="000000"/>
          <w:lang w:eastAsia="zh-CN"/>
        </w:rPr>
        <w:t xml:space="preserve"> J. Feasibility study of an </w:t>
      </w:r>
      <w:proofErr w:type="spellStart"/>
      <w:r w:rsidRPr="007A521E">
        <w:rPr>
          <w:rFonts w:ascii="Book Antiqua" w:eastAsia="宋体" w:hAnsi="Book Antiqua" w:cs="宋体"/>
          <w:color w:val="000000"/>
          <w:lang w:eastAsia="zh-CN"/>
        </w:rPr>
        <w:t>optimised</w:t>
      </w:r>
      <w:proofErr w:type="spellEnd"/>
      <w:r w:rsidRPr="007A521E">
        <w:rPr>
          <w:rFonts w:ascii="Book Antiqua" w:eastAsia="宋体" w:hAnsi="Book Antiqua" w:cs="宋体"/>
          <w:color w:val="000000"/>
          <w:lang w:eastAsia="zh-CN"/>
        </w:rPr>
        <w:t xml:space="preserve"> person-</w:t>
      </w:r>
      <w:proofErr w:type="spellStart"/>
      <w:r w:rsidRPr="007A521E">
        <w:rPr>
          <w:rFonts w:ascii="Book Antiqua" w:eastAsia="宋体" w:hAnsi="Book Antiqua" w:cs="宋体"/>
          <w:color w:val="000000"/>
          <w:lang w:eastAsia="zh-CN"/>
        </w:rPr>
        <w:t>centred</w:t>
      </w:r>
      <w:proofErr w:type="spellEnd"/>
      <w:r w:rsidRPr="007A521E">
        <w:rPr>
          <w:rFonts w:ascii="Book Antiqua" w:eastAsia="宋体" w:hAnsi="Book Antiqua" w:cs="宋体"/>
          <w:color w:val="000000"/>
          <w:lang w:eastAsia="zh-CN"/>
        </w:rPr>
        <w:t xml:space="preserve"> intervention to improve mental health and reduce antipsychotics amongst people with dementia in care homes: study protocol for a </w:t>
      </w:r>
      <w:proofErr w:type="spellStart"/>
      <w:r w:rsidRPr="007A521E">
        <w:rPr>
          <w:rFonts w:ascii="Book Antiqua" w:eastAsia="宋体" w:hAnsi="Book Antiqua" w:cs="宋体"/>
          <w:color w:val="000000"/>
          <w:lang w:eastAsia="zh-CN"/>
        </w:rPr>
        <w:t>randomised</w:t>
      </w:r>
      <w:proofErr w:type="spellEnd"/>
      <w:r w:rsidRPr="007A521E">
        <w:rPr>
          <w:rFonts w:ascii="Book Antiqua" w:eastAsia="宋体" w:hAnsi="Book Antiqua" w:cs="宋体"/>
          <w:color w:val="000000"/>
          <w:lang w:eastAsia="zh-CN"/>
        </w:rPr>
        <w:t xml:space="preserve"> controlled trial. </w:t>
      </w:r>
      <w:r w:rsidRPr="007A521E">
        <w:rPr>
          <w:rFonts w:ascii="Book Antiqua" w:eastAsia="宋体" w:hAnsi="Book Antiqua" w:cs="宋体"/>
          <w:i/>
          <w:iCs/>
          <w:color w:val="000000"/>
          <w:lang w:eastAsia="zh-CN"/>
        </w:rPr>
        <w:t>Trials</w:t>
      </w:r>
      <w:r w:rsidRPr="007A521E">
        <w:rPr>
          <w:rFonts w:ascii="Book Antiqua" w:eastAsia="宋体" w:hAnsi="Book Antiqua" w:cs="宋体"/>
          <w:color w:val="000000"/>
          <w:lang w:eastAsia="zh-CN"/>
        </w:rPr>
        <w:t> 2013; </w:t>
      </w:r>
      <w:r w:rsidRPr="007A521E">
        <w:rPr>
          <w:rFonts w:ascii="Book Antiqua" w:eastAsia="宋体" w:hAnsi="Book Antiqua" w:cs="宋体"/>
          <w:b/>
          <w:bCs/>
          <w:color w:val="000000"/>
          <w:lang w:eastAsia="zh-CN"/>
        </w:rPr>
        <w:t>14</w:t>
      </w:r>
      <w:r w:rsidRPr="007A521E">
        <w:rPr>
          <w:rFonts w:ascii="Book Antiqua" w:eastAsia="宋体" w:hAnsi="Book Antiqua" w:cs="宋体"/>
          <w:color w:val="000000"/>
          <w:lang w:eastAsia="zh-CN"/>
        </w:rPr>
        <w:t>: 13 [PMID: 23305152 DOI: 10.1186/1745-6215-14-13]</w:t>
      </w:r>
    </w:p>
    <w:p w14:paraId="01241CD9" w14:textId="77777777" w:rsidR="007A521E" w:rsidRPr="007A521E" w:rsidRDefault="007A521E" w:rsidP="007A521E">
      <w:pPr>
        <w:spacing w:line="360" w:lineRule="auto"/>
        <w:jc w:val="both"/>
        <w:rPr>
          <w:rFonts w:ascii="Book Antiqua" w:eastAsia="宋体" w:hAnsi="Book Antiqua" w:cs="宋体"/>
          <w:color w:val="000000"/>
          <w:lang w:eastAsia="zh-CN"/>
        </w:rPr>
      </w:pPr>
      <w:r w:rsidRPr="007A521E">
        <w:rPr>
          <w:rFonts w:ascii="Book Antiqua" w:eastAsia="宋体" w:hAnsi="Book Antiqua" w:cs="宋体"/>
          <w:color w:val="000000"/>
          <w:lang w:eastAsia="zh-CN"/>
        </w:rPr>
        <w:t>138 </w:t>
      </w:r>
      <w:proofErr w:type="spellStart"/>
      <w:r w:rsidRPr="007A521E">
        <w:rPr>
          <w:rFonts w:ascii="Book Antiqua" w:eastAsia="宋体" w:hAnsi="Book Antiqua" w:cs="宋体"/>
          <w:b/>
          <w:bCs/>
          <w:color w:val="000000"/>
          <w:lang w:eastAsia="zh-CN"/>
        </w:rPr>
        <w:t>Aalten</w:t>
      </w:r>
      <w:proofErr w:type="spellEnd"/>
      <w:r w:rsidRPr="007A521E">
        <w:rPr>
          <w:rFonts w:ascii="Book Antiqua" w:eastAsia="宋体" w:hAnsi="Book Antiqua" w:cs="宋体"/>
          <w:b/>
          <w:bCs/>
          <w:color w:val="000000"/>
          <w:lang w:eastAsia="zh-CN"/>
        </w:rPr>
        <w:t xml:space="preserve"> P</w:t>
      </w:r>
      <w:r w:rsidRPr="007A521E">
        <w:rPr>
          <w:rFonts w:ascii="Book Antiqua" w:eastAsia="宋体" w:hAnsi="Book Antiqua" w:cs="宋体"/>
          <w:color w:val="000000"/>
          <w:lang w:eastAsia="zh-CN"/>
        </w:rPr>
        <w:t xml:space="preserve">, de </w:t>
      </w:r>
      <w:proofErr w:type="spellStart"/>
      <w:r w:rsidRPr="007A521E">
        <w:rPr>
          <w:rFonts w:ascii="Book Antiqua" w:eastAsia="宋体" w:hAnsi="Book Antiqua" w:cs="宋体"/>
          <w:color w:val="000000"/>
          <w:lang w:eastAsia="zh-CN"/>
        </w:rPr>
        <w:t>Vugt</w:t>
      </w:r>
      <w:proofErr w:type="spellEnd"/>
      <w:r w:rsidRPr="007A521E">
        <w:rPr>
          <w:rFonts w:ascii="Book Antiqua" w:eastAsia="宋体" w:hAnsi="Book Antiqua" w:cs="宋体"/>
          <w:color w:val="000000"/>
          <w:lang w:eastAsia="zh-CN"/>
        </w:rPr>
        <w:t xml:space="preserve"> ME, Jaspers N, </w:t>
      </w:r>
      <w:proofErr w:type="spellStart"/>
      <w:r w:rsidRPr="007A521E">
        <w:rPr>
          <w:rFonts w:ascii="Book Antiqua" w:eastAsia="宋体" w:hAnsi="Book Antiqua" w:cs="宋体"/>
          <w:color w:val="000000"/>
          <w:lang w:eastAsia="zh-CN"/>
        </w:rPr>
        <w:t>Jolles</w:t>
      </w:r>
      <w:proofErr w:type="spellEnd"/>
      <w:r w:rsidRPr="007A521E">
        <w:rPr>
          <w:rFonts w:ascii="Book Antiqua" w:eastAsia="宋体" w:hAnsi="Book Antiqua" w:cs="宋体"/>
          <w:color w:val="000000"/>
          <w:lang w:eastAsia="zh-CN"/>
        </w:rPr>
        <w:t xml:space="preserve"> J, </w:t>
      </w:r>
      <w:proofErr w:type="spellStart"/>
      <w:r w:rsidRPr="007A521E">
        <w:rPr>
          <w:rFonts w:ascii="Book Antiqua" w:eastAsia="宋体" w:hAnsi="Book Antiqua" w:cs="宋体"/>
          <w:color w:val="000000"/>
          <w:lang w:eastAsia="zh-CN"/>
        </w:rPr>
        <w:t>Verhey</w:t>
      </w:r>
      <w:proofErr w:type="spellEnd"/>
      <w:r w:rsidRPr="007A521E">
        <w:rPr>
          <w:rFonts w:ascii="Book Antiqua" w:eastAsia="宋体" w:hAnsi="Book Antiqua" w:cs="宋体"/>
          <w:color w:val="000000"/>
          <w:lang w:eastAsia="zh-CN"/>
        </w:rPr>
        <w:t xml:space="preserve"> FR. </w:t>
      </w:r>
      <w:proofErr w:type="gramStart"/>
      <w:r w:rsidRPr="007A521E">
        <w:rPr>
          <w:rFonts w:ascii="Book Antiqua" w:eastAsia="宋体" w:hAnsi="Book Antiqua" w:cs="宋体"/>
          <w:color w:val="000000"/>
          <w:lang w:eastAsia="zh-CN"/>
        </w:rPr>
        <w:t>The course of neuropsychiatric symptoms in dementia.</w:t>
      </w:r>
      <w:proofErr w:type="gramEnd"/>
      <w:r w:rsidRPr="007A521E">
        <w:rPr>
          <w:rFonts w:ascii="Book Antiqua" w:eastAsia="宋体" w:hAnsi="Book Antiqua" w:cs="宋体"/>
          <w:color w:val="000000"/>
          <w:lang w:eastAsia="zh-CN"/>
        </w:rPr>
        <w:t xml:space="preserve"> Part I: findings from the two-year longitudinal </w:t>
      </w:r>
      <w:proofErr w:type="spellStart"/>
      <w:r w:rsidRPr="007A521E">
        <w:rPr>
          <w:rFonts w:ascii="Book Antiqua" w:eastAsia="宋体" w:hAnsi="Book Antiqua" w:cs="宋体"/>
          <w:color w:val="000000"/>
          <w:lang w:eastAsia="zh-CN"/>
        </w:rPr>
        <w:t>Maasbed</w:t>
      </w:r>
      <w:proofErr w:type="spellEnd"/>
      <w:r w:rsidRPr="007A521E">
        <w:rPr>
          <w:rFonts w:ascii="Book Antiqua" w:eastAsia="宋体" w:hAnsi="Book Antiqua" w:cs="宋体"/>
          <w:color w:val="000000"/>
          <w:lang w:eastAsia="zh-CN"/>
        </w:rPr>
        <w:t xml:space="preserve"> study. </w:t>
      </w:r>
      <w:proofErr w:type="spellStart"/>
      <w:r w:rsidRPr="007A521E">
        <w:rPr>
          <w:rFonts w:ascii="Book Antiqua" w:eastAsia="宋体" w:hAnsi="Book Antiqua" w:cs="宋体"/>
          <w:i/>
          <w:iCs/>
          <w:color w:val="000000"/>
          <w:lang w:eastAsia="zh-CN"/>
        </w:rPr>
        <w:t>Int</w:t>
      </w:r>
      <w:proofErr w:type="spellEnd"/>
      <w:r w:rsidRPr="007A521E">
        <w:rPr>
          <w:rFonts w:ascii="Book Antiqua" w:eastAsia="宋体" w:hAnsi="Book Antiqua" w:cs="宋体"/>
          <w:i/>
          <w:iCs/>
          <w:color w:val="000000"/>
          <w:lang w:eastAsia="zh-CN"/>
        </w:rPr>
        <w:t xml:space="preserve">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2005; </w:t>
      </w:r>
      <w:r w:rsidRPr="007A521E">
        <w:rPr>
          <w:rFonts w:ascii="Book Antiqua" w:eastAsia="宋体" w:hAnsi="Book Antiqua" w:cs="宋体"/>
          <w:b/>
          <w:bCs/>
          <w:color w:val="000000"/>
          <w:lang w:eastAsia="zh-CN"/>
        </w:rPr>
        <w:t>20</w:t>
      </w:r>
      <w:r w:rsidRPr="007A521E">
        <w:rPr>
          <w:rFonts w:ascii="Book Antiqua" w:eastAsia="宋体" w:hAnsi="Book Antiqua" w:cs="宋体"/>
          <w:color w:val="000000"/>
          <w:lang w:eastAsia="zh-CN"/>
        </w:rPr>
        <w:t>: 523-530 [PMID: 15920712 DOI: 10.1002/gps.1316]</w:t>
      </w:r>
    </w:p>
    <w:p w14:paraId="61736402" w14:textId="77777777" w:rsidR="007A521E" w:rsidRPr="007A521E" w:rsidRDefault="007A521E" w:rsidP="007A521E">
      <w:pPr>
        <w:spacing w:line="360" w:lineRule="auto"/>
        <w:jc w:val="both"/>
        <w:rPr>
          <w:rFonts w:ascii="Book Antiqua" w:eastAsia="宋体" w:hAnsi="Book Antiqua" w:cs="宋体"/>
          <w:color w:val="000000"/>
          <w:lang w:eastAsia="zh-CN"/>
        </w:rPr>
      </w:pPr>
      <w:proofErr w:type="gramStart"/>
      <w:r w:rsidRPr="007A521E">
        <w:rPr>
          <w:rFonts w:ascii="Book Antiqua" w:eastAsia="宋体" w:hAnsi="Book Antiqua" w:cs="宋体"/>
          <w:color w:val="000000"/>
          <w:lang w:eastAsia="zh-CN"/>
        </w:rPr>
        <w:lastRenderedPageBreak/>
        <w:t>139 </w:t>
      </w:r>
      <w:proofErr w:type="spellStart"/>
      <w:r w:rsidRPr="007A521E">
        <w:rPr>
          <w:rFonts w:ascii="Book Antiqua" w:eastAsia="宋体" w:hAnsi="Book Antiqua" w:cs="宋体"/>
          <w:b/>
          <w:bCs/>
          <w:color w:val="000000"/>
          <w:lang w:eastAsia="zh-CN"/>
        </w:rPr>
        <w:t>Nishtala</w:t>
      </w:r>
      <w:proofErr w:type="spellEnd"/>
      <w:r w:rsidRPr="007A521E">
        <w:rPr>
          <w:rFonts w:ascii="Book Antiqua" w:eastAsia="宋体" w:hAnsi="Book Antiqua" w:cs="宋体"/>
          <w:b/>
          <w:bCs/>
          <w:color w:val="000000"/>
          <w:lang w:eastAsia="zh-CN"/>
        </w:rPr>
        <w:t xml:space="preserve"> PS</w:t>
      </w:r>
      <w:r w:rsidRPr="007A521E">
        <w:rPr>
          <w:rFonts w:ascii="Book Antiqua" w:eastAsia="宋体" w:hAnsi="Book Antiqua" w:cs="宋体"/>
          <w:color w:val="000000"/>
          <w:lang w:eastAsia="zh-CN"/>
        </w:rPr>
        <w:t>, McLachlan AJ, Bell JS, Chen TF.</w:t>
      </w:r>
      <w:proofErr w:type="gramEnd"/>
      <w:r w:rsidRPr="007A521E">
        <w:rPr>
          <w:rFonts w:ascii="Book Antiqua" w:eastAsia="宋体" w:hAnsi="Book Antiqua" w:cs="宋体"/>
          <w:color w:val="000000"/>
          <w:lang w:eastAsia="zh-CN"/>
        </w:rPr>
        <w:t xml:space="preserve"> Psychotropic prescribing in long-term care facilities: impact of medication reviews and educational interventions. </w:t>
      </w:r>
      <w:r w:rsidRPr="007A521E">
        <w:rPr>
          <w:rFonts w:ascii="Book Antiqua" w:eastAsia="宋体" w:hAnsi="Book Antiqua" w:cs="宋体"/>
          <w:i/>
          <w:iCs/>
          <w:color w:val="000000"/>
          <w:lang w:eastAsia="zh-CN"/>
        </w:rPr>
        <w:t xml:space="preserve">Am J </w:t>
      </w:r>
      <w:proofErr w:type="spellStart"/>
      <w:r w:rsidRPr="007A521E">
        <w:rPr>
          <w:rFonts w:ascii="Book Antiqua" w:eastAsia="宋体" w:hAnsi="Book Antiqua" w:cs="宋体"/>
          <w:i/>
          <w:iCs/>
          <w:color w:val="000000"/>
          <w:lang w:eastAsia="zh-CN"/>
        </w:rPr>
        <w:t>Geriatr</w:t>
      </w:r>
      <w:proofErr w:type="spellEnd"/>
      <w:r w:rsidRPr="007A521E">
        <w:rPr>
          <w:rFonts w:ascii="Book Antiqua" w:eastAsia="宋体" w:hAnsi="Book Antiqua" w:cs="宋体"/>
          <w:i/>
          <w:iCs/>
          <w:color w:val="000000"/>
          <w:lang w:eastAsia="zh-CN"/>
        </w:rPr>
        <w:t xml:space="preserve"> Psychiatry</w:t>
      </w:r>
      <w:r w:rsidRPr="007A521E">
        <w:rPr>
          <w:rFonts w:ascii="Book Antiqua" w:eastAsia="宋体" w:hAnsi="Book Antiqua" w:cs="宋体"/>
          <w:color w:val="000000"/>
          <w:lang w:eastAsia="zh-CN"/>
        </w:rPr>
        <w:t> 2008; </w:t>
      </w:r>
      <w:r w:rsidRPr="007A521E">
        <w:rPr>
          <w:rFonts w:ascii="Book Antiqua" w:eastAsia="宋体" w:hAnsi="Book Antiqua" w:cs="宋体"/>
          <w:b/>
          <w:bCs/>
          <w:color w:val="000000"/>
          <w:lang w:eastAsia="zh-CN"/>
        </w:rPr>
        <w:t>16</w:t>
      </w:r>
      <w:r w:rsidRPr="007A521E">
        <w:rPr>
          <w:rFonts w:ascii="Book Antiqua" w:eastAsia="宋体" w:hAnsi="Book Antiqua" w:cs="宋体"/>
          <w:color w:val="000000"/>
          <w:lang w:eastAsia="zh-CN"/>
        </w:rPr>
        <w:t>: 621-632 [PMID: 18669940 DOI: 10.1097/JGP.0b013e31817c6abe]</w:t>
      </w:r>
    </w:p>
    <w:p w14:paraId="22D07CE4" w14:textId="77777777" w:rsidR="001344B8" w:rsidRPr="007A521E" w:rsidRDefault="001344B8" w:rsidP="007A521E">
      <w:pPr>
        <w:spacing w:line="360" w:lineRule="auto"/>
        <w:jc w:val="both"/>
        <w:rPr>
          <w:rFonts w:ascii="Book Antiqua" w:eastAsia="宋体" w:hAnsi="Book Antiqua"/>
          <w:b/>
          <w:lang w:eastAsia="zh-CN"/>
        </w:rPr>
      </w:pPr>
    </w:p>
    <w:p w14:paraId="335405CE" w14:textId="77777777" w:rsidR="001344B8" w:rsidRPr="0006211C" w:rsidRDefault="001344B8" w:rsidP="0006211C">
      <w:pPr>
        <w:pStyle w:val="PlainText"/>
        <w:spacing w:line="360" w:lineRule="auto"/>
        <w:jc w:val="right"/>
        <w:rPr>
          <w:rFonts w:ascii="Book Antiqua" w:hAnsi="Book Antiqua"/>
          <w:b/>
          <w:sz w:val="24"/>
          <w:szCs w:val="24"/>
        </w:rPr>
      </w:pPr>
      <w:r w:rsidRPr="0006211C">
        <w:rPr>
          <w:rFonts w:ascii="Book Antiqua" w:hAnsi="Book Antiqua"/>
          <w:b/>
          <w:sz w:val="24"/>
          <w:szCs w:val="24"/>
        </w:rPr>
        <w:t xml:space="preserve">P-Reviewer: </w:t>
      </w:r>
      <w:r w:rsidRPr="0006211C">
        <w:rPr>
          <w:rFonts w:ascii="Book Antiqua" w:hAnsi="Book Antiqua" w:cs="Tahoma"/>
          <w:color w:val="000000"/>
          <w:sz w:val="24"/>
          <w:szCs w:val="24"/>
        </w:rPr>
        <w:t xml:space="preserve">Myers CS, </w:t>
      </w:r>
      <w:proofErr w:type="spellStart"/>
      <w:r w:rsidRPr="0006211C">
        <w:rPr>
          <w:rFonts w:ascii="Book Antiqua" w:hAnsi="Book Antiqua" w:cs="Tahoma"/>
          <w:color w:val="000000"/>
          <w:sz w:val="24"/>
          <w:szCs w:val="24"/>
        </w:rPr>
        <w:t>Mauri</w:t>
      </w:r>
      <w:proofErr w:type="spellEnd"/>
      <w:r w:rsidRPr="0006211C">
        <w:rPr>
          <w:rFonts w:ascii="Book Antiqua" w:hAnsi="Book Antiqua" w:cs="Tahoma"/>
          <w:color w:val="000000"/>
          <w:sz w:val="24"/>
          <w:szCs w:val="24"/>
        </w:rPr>
        <w:t xml:space="preserve"> MC</w:t>
      </w:r>
      <w:r w:rsidRPr="0006211C">
        <w:rPr>
          <w:rFonts w:ascii="Book Antiqua" w:hAnsi="Book Antiqua"/>
          <w:b/>
          <w:sz w:val="24"/>
          <w:szCs w:val="24"/>
        </w:rPr>
        <w:t xml:space="preserve"> S-Editor: </w:t>
      </w:r>
      <w:proofErr w:type="spellStart"/>
      <w:r w:rsidRPr="0006211C">
        <w:rPr>
          <w:rFonts w:ascii="Book Antiqua" w:hAnsi="Book Antiqua"/>
          <w:sz w:val="24"/>
          <w:szCs w:val="24"/>
        </w:rPr>
        <w:t>Ji</w:t>
      </w:r>
      <w:proofErr w:type="spellEnd"/>
      <w:r w:rsidRPr="0006211C">
        <w:rPr>
          <w:rFonts w:ascii="Book Antiqua" w:hAnsi="Book Antiqua"/>
          <w:sz w:val="24"/>
          <w:szCs w:val="24"/>
        </w:rPr>
        <w:t xml:space="preserve"> FF</w:t>
      </w:r>
      <w:r w:rsidRPr="0006211C">
        <w:rPr>
          <w:rFonts w:ascii="Book Antiqua" w:hAnsi="Book Antiqua"/>
          <w:b/>
          <w:sz w:val="24"/>
          <w:szCs w:val="24"/>
        </w:rPr>
        <w:t xml:space="preserve"> L-Editor:  E-Editor:</w:t>
      </w:r>
    </w:p>
    <w:p w14:paraId="396F748C" w14:textId="77777777" w:rsidR="00C90881" w:rsidRPr="00526F0F" w:rsidRDefault="00C90881" w:rsidP="006F4C53">
      <w:pPr>
        <w:adjustRightInd w:val="0"/>
        <w:snapToGrid w:val="0"/>
        <w:spacing w:line="360" w:lineRule="auto"/>
        <w:jc w:val="both"/>
        <w:rPr>
          <w:rFonts w:ascii="Book Antiqua" w:eastAsia="宋体" w:hAnsi="Book Antiqua"/>
          <w:b/>
          <w:bCs/>
          <w:color w:val="000000"/>
          <w:lang w:eastAsia="zh-CN"/>
        </w:rPr>
      </w:pPr>
    </w:p>
    <w:p w14:paraId="03D6E7FE" w14:textId="77777777" w:rsidR="00C90881" w:rsidRPr="006F4C53" w:rsidRDefault="00A61F9A" w:rsidP="006F4C53">
      <w:pPr>
        <w:spacing w:line="360" w:lineRule="auto"/>
        <w:jc w:val="both"/>
        <w:rPr>
          <w:rFonts w:ascii="Book Antiqua" w:hAnsi="Book Antiqua"/>
        </w:rPr>
      </w:pPr>
      <w:r>
        <w:rPr>
          <w:rFonts w:ascii="Book Antiqua" w:hAnsi="Book Antiqua"/>
          <w:b/>
        </w:rPr>
        <w:t>Table 1</w:t>
      </w:r>
      <w:r w:rsidR="00C90881" w:rsidRPr="006F4C53">
        <w:rPr>
          <w:rFonts w:ascii="Book Antiqua" w:hAnsi="Book Antiqua"/>
          <w:b/>
        </w:rPr>
        <w:t xml:space="preserve"> Selected original intervention studies aimed to improve antipsychotic use in the nursing home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029"/>
        <w:gridCol w:w="1163"/>
        <w:gridCol w:w="1618"/>
        <w:gridCol w:w="3762"/>
      </w:tblGrid>
      <w:tr w:rsidR="00C90881" w:rsidRPr="006F4C53" w14:paraId="57CE5F48" w14:textId="77777777" w:rsidTr="00DE31D2">
        <w:tc>
          <w:tcPr>
            <w:tcW w:w="2093" w:type="dxa"/>
            <w:tcBorders>
              <w:left w:val="nil"/>
              <w:bottom w:val="single" w:sz="4" w:space="0" w:color="auto"/>
              <w:right w:val="nil"/>
            </w:tcBorders>
            <w:shd w:val="clear" w:color="auto" w:fill="auto"/>
          </w:tcPr>
          <w:p w14:paraId="668EB989"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Intervention </w:t>
            </w:r>
            <w:r w:rsidR="00A61F9A" w:rsidRPr="006F4C53">
              <w:rPr>
                <w:rFonts w:ascii="Book Antiqua" w:hAnsi="Book Antiqua"/>
                <w:b/>
              </w:rPr>
              <w:t>t</w:t>
            </w:r>
            <w:r w:rsidRPr="006F4C53">
              <w:rPr>
                <w:rFonts w:ascii="Book Antiqua" w:hAnsi="Book Antiqua"/>
                <w:b/>
              </w:rPr>
              <w:t>ype</w:t>
            </w:r>
          </w:p>
        </w:tc>
        <w:tc>
          <w:tcPr>
            <w:tcW w:w="856" w:type="dxa"/>
            <w:tcBorders>
              <w:left w:val="nil"/>
              <w:bottom w:val="single" w:sz="4" w:space="0" w:color="auto"/>
              <w:right w:val="nil"/>
            </w:tcBorders>
            <w:shd w:val="clear" w:color="auto" w:fill="auto"/>
          </w:tcPr>
          <w:p w14:paraId="0C70BACD"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Study </w:t>
            </w:r>
            <w:r w:rsidR="00A61F9A" w:rsidRPr="006F4C53">
              <w:rPr>
                <w:rFonts w:ascii="Book Antiqua" w:hAnsi="Book Antiqua"/>
                <w:b/>
              </w:rPr>
              <w:t>d</w:t>
            </w:r>
            <w:r w:rsidRPr="006F4C53">
              <w:rPr>
                <w:rFonts w:ascii="Book Antiqua" w:hAnsi="Book Antiqua"/>
                <w:b/>
              </w:rPr>
              <w:t>esign</w:t>
            </w:r>
          </w:p>
        </w:tc>
        <w:tc>
          <w:tcPr>
            <w:tcW w:w="1128" w:type="dxa"/>
            <w:tcBorders>
              <w:left w:val="nil"/>
              <w:bottom w:val="single" w:sz="4" w:space="0" w:color="auto"/>
              <w:right w:val="nil"/>
            </w:tcBorders>
            <w:shd w:val="clear" w:color="auto" w:fill="auto"/>
          </w:tcPr>
          <w:p w14:paraId="5BBB11E1"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Study </w:t>
            </w:r>
            <w:r w:rsidR="00A61F9A" w:rsidRPr="006F4C53">
              <w:rPr>
                <w:rFonts w:ascii="Book Antiqua" w:hAnsi="Book Antiqua"/>
                <w:b/>
              </w:rPr>
              <w:t>d</w:t>
            </w:r>
            <w:r w:rsidRPr="006F4C53">
              <w:rPr>
                <w:rFonts w:ascii="Book Antiqua" w:hAnsi="Book Antiqua"/>
                <w:b/>
              </w:rPr>
              <w:t>uration</w:t>
            </w:r>
          </w:p>
        </w:tc>
        <w:tc>
          <w:tcPr>
            <w:tcW w:w="1275" w:type="dxa"/>
            <w:tcBorders>
              <w:left w:val="nil"/>
              <w:bottom w:val="single" w:sz="4" w:space="0" w:color="auto"/>
              <w:right w:val="nil"/>
            </w:tcBorders>
            <w:shd w:val="clear" w:color="auto" w:fill="auto"/>
          </w:tcPr>
          <w:p w14:paraId="32A9C28D"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Healthcare </w:t>
            </w:r>
            <w:r w:rsidR="00A61F9A" w:rsidRPr="006F4C53">
              <w:rPr>
                <w:rFonts w:ascii="Book Antiqua" w:hAnsi="Book Antiqua"/>
                <w:b/>
              </w:rPr>
              <w:t>disciplines providing inte</w:t>
            </w:r>
            <w:r w:rsidRPr="006F4C53">
              <w:rPr>
                <w:rFonts w:ascii="Book Antiqua" w:hAnsi="Book Antiqua"/>
                <w:b/>
              </w:rPr>
              <w:t>rvention</w:t>
            </w:r>
          </w:p>
        </w:tc>
        <w:tc>
          <w:tcPr>
            <w:tcW w:w="3773" w:type="dxa"/>
            <w:tcBorders>
              <w:left w:val="nil"/>
              <w:bottom w:val="single" w:sz="4" w:space="0" w:color="auto"/>
              <w:right w:val="nil"/>
            </w:tcBorders>
            <w:shd w:val="clear" w:color="auto" w:fill="auto"/>
          </w:tcPr>
          <w:p w14:paraId="35995E96"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 xml:space="preserve">Changes in  </w:t>
            </w:r>
            <w:r w:rsidR="00A61F9A" w:rsidRPr="006F4C53">
              <w:rPr>
                <w:rFonts w:ascii="Book Antiqua" w:hAnsi="Book Antiqua"/>
                <w:b/>
              </w:rPr>
              <w:t>antipsychotic u</w:t>
            </w:r>
            <w:r w:rsidRPr="006F4C53">
              <w:rPr>
                <w:rFonts w:ascii="Book Antiqua" w:hAnsi="Book Antiqua"/>
                <w:b/>
              </w:rPr>
              <w:t>se</w:t>
            </w:r>
          </w:p>
        </w:tc>
      </w:tr>
      <w:tr w:rsidR="00C90881" w:rsidRPr="006F4C53" w14:paraId="3C4812DD" w14:textId="77777777" w:rsidTr="00DE31D2">
        <w:tc>
          <w:tcPr>
            <w:tcW w:w="2093" w:type="dxa"/>
            <w:tcBorders>
              <w:left w:val="nil"/>
              <w:bottom w:val="nil"/>
              <w:right w:val="nil"/>
            </w:tcBorders>
            <w:shd w:val="clear" w:color="auto" w:fill="auto"/>
          </w:tcPr>
          <w:p w14:paraId="232A2F3D"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Audit-feedback</w:t>
            </w:r>
          </w:p>
        </w:tc>
        <w:tc>
          <w:tcPr>
            <w:tcW w:w="856" w:type="dxa"/>
            <w:tcBorders>
              <w:left w:val="nil"/>
              <w:bottom w:val="nil"/>
              <w:right w:val="nil"/>
            </w:tcBorders>
            <w:shd w:val="clear" w:color="auto" w:fill="auto"/>
          </w:tcPr>
          <w:p w14:paraId="24630816" w14:textId="77777777" w:rsidR="00C90881" w:rsidRPr="006F4C53" w:rsidRDefault="00C90881" w:rsidP="006F4C53">
            <w:pPr>
              <w:spacing w:line="360" w:lineRule="auto"/>
              <w:jc w:val="both"/>
              <w:rPr>
                <w:rFonts w:ascii="Book Antiqua" w:hAnsi="Book Antiqua"/>
                <w:b/>
              </w:rPr>
            </w:pPr>
          </w:p>
        </w:tc>
        <w:tc>
          <w:tcPr>
            <w:tcW w:w="1128" w:type="dxa"/>
            <w:tcBorders>
              <w:left w:val="nil"/>
              <w:bottom w:val="nil"/>
              <w:right w:val="nil"/>
            </w:tcBorders>
            <w:shd w:val="clear" w:color="auto" w:fill="auto"/>
          </w:tcPr>
          <w:p w14:paraId="0639EE11" w14:textId="77777777" w:rsidR="00C90881" w:rsidRPr="006F4C53" w:rsidRDefault="00C90881" w:rsidP="006F4C53">
            <w:pPr>
              <w:spacing w:line="360" w:lineRule="auto"/>
              <w:jc w:val="both"/>
              <w:rPr>
                <w:rFonts w:ascii="Book Antiqua" w:hAnsi="Book Antiqua"/>
                <w:b/>
              </w:rPr>
            </w:pPr>
          </w:p>
        </w:tc>
        <w:tc>
          <w:tcPr>
            <w:tcW w:w="1275" w:type="dxa"/>
            <w:tcBorders>
              <w:left w:val="nil"/>
              <w:bottom w:val="nil"/>
              <w:right w:val="nil"/>
            </w:tcBorders>
            <w:shd w:val="clear" w:color="auto" w:fill="auto"/>
          </w:tcPr>
          <w:p w14:paraId="776EACE2" w14:textId="77777777" w:rsidR="00C90881" w:rsidRPr="006F4C53" w:rsidRDefault="00C90881" w:rsidP="006F4C53">
            <w:pPr>
              <w:spacing w:line="360" w:lineRule="auto"/>
              <w:jc w:val="both"/>
              <w:rPr>
                <w:rFonts w:ascii="Book Antiqua" w:hAnsi="Book Antiqua"/>
                <w:b/>
              </w:rPr>
            </w:pPr>
          </w:p>
        </w:tc>
        <w:tc>
          <w:tcPr>
            <w:tcW w:w="3773" w:type="dxa"/>
            <w:tcBorders>
              <w:left w:val="nil"/>
              <w:bottom w:val="nil"/>
              <w:right w:val="nil"/>
            </w:tcBorders>
            <w:shd w:val="clear" w:color="auto" w:fill="auto"/>
          </w:tcPr>
          <w:p w14:paraId="6BEB4878" w14:textId="77777777" w:rsidR="00C90881" w:rsidRPr="006F4C53" w:rsidRDefault="00C90881" w:rsidP="006F4C53">
            <w:pPr>
              <w:spacing w:line="360" w:lineRule="auto"/>
              <w:jc w:val="both"/>
              <w:rPr>
                <w:rFonts w:ascii="Book Antiqua" w:hAnsi="Book Antiqua"/>
                <w:b/>
              </w:rPr>
            </w:pPr>
          </w:p>
        </w:tc>
      </w:tr>
      <w:tr w:rsidR="00C90881" w:rsidRPr="006F4C53" w14:paraId="750AA6E8" w14:textId="77777777" w:rsidTr="00DE31D2">
        <w:tc>
          <w:tcPr>
            <w:tcW w:w="2093" w:type="dxa"/>
            <w:tcBorders>
              <w:top w:val="nil"/>
              <w:left w:val="nil"/>
              <w:bottom w:val="nil"/>
              <w:right w:val="nil"/>
            </w:tcBorders>
            <w:shd w:val="clear" w:color="auto" w:fill="auto"/>
          </w:tcPr>
          <w:p w14:paraId="34087816"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Castle</w:t>
            </w:r>
            <w:r w:rsidRPr="006F4C53">
              <w:rPr>
                <w:rFonts w:ascii="Book Antiqua" w:hAnsi="Book Antiqua"/>
              </w:rPr>
              <w:fldChar w:fldCharType="begin"/>
            </w:r>
            <w:r w:rsidRPr="006F4C53">
              <w:rPr>
                <w:rFonts w:ascii="Book Antiqua" w:hAnsi="Book Antiqua"/>
              </w:rPr>
              <w:instrText xml:space="preserve"> ADDIN EN.CITE &lt;EndNote&gt;&lt;Cite&gt;&lt;Author&gt;Castle&lt;/Author&gt;&lt;Year&gt;2003&lt;/Year&gt;&lt;RecNum&gt;297&lt;/RecNum&gt;&lt;DisplayText&gt;&lt;style face="superscript"&gt;[120]&lt;/style&gt;&lt;/DisplayText&gt;&lt;record&gt;&lt;rec-number&gt;297&lt;/rec-number&gt;&lt;foreign-keys&gt;&lt;key app="EN" db-id="0xa0e0vemw2tr4e5xscv9sv12rwve2a2tft0" timestamp="1358763024"&gt;297&lt;/key&gt;&lt;/foreign-keys&gt;&lt;ref-type name="Journal Article"&gt;17&lt;/ref-type&gt;&lt;contributors&gt;&lt;authors&gt;&lt;author&gt;Castle, Nicholas G&lt;/author&gt;&lt;/authors&gt;&lt;/contributors&gt;&lt;titles&gt;&lt;title&gt;Providing outcomes information to nursing homes: Can it improve quality of care?&lt;/title&gt;&lt;secondary-title&gt;The Gerontologist&lt;/secondary-title&gt;&lt;alt-title&gt;Gerontologist&lt;/alt-title&gt;&lt;/titles&gt;&lt;periodical&gt;&lt;full-title&gt;The Gerontologist&lt;/full-title&gt;&lt;/periodical&gt;&lt;pages&gt;483-492&lt;/pages&gt;&lt;volume&gt;43&lt;/volume&gt;&lt;dates&gt;&lt;year&gt;2003&lt;/year&gt;&lt;/dates&gt;&lt;urls&gt;&lt;/urls&gt;&lt;custom2&gt;PMID: 12937327&lt;/custom2&gt;&lt;electronic-resource-num&gt;DOI: http://dx.doi.org/10.1093/geront/43.4.483&lt;/electronic-resource-num&gt;&lt;/record&gt;&lt;/Cite&gt;&lt;/EndNote&gt;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[120]</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43F3A8A0"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CT</w:t>
            </w:r>
          </w:p>
        </w:tc>
        <w:tc>
          <w:tcPr>
            <w:tcW w:w="1128" w:type="dxa"/>
            <w:tcBorders>
              <w:top w:val="nil"/>
              <w:left w:val="nil"/>
              <w:bottom w:val="nil"/>
              <w:right w:val="nil"/>
            </w:tcBorders>
            <w:shd w:val="clear" w:color="auto" w:fill="auto"/>
          </w:tcPr>
          <w:p w14:paraId="7598EAA6" w14:textId="77777777" w:rsidR="00C90881" w:rsidRPr="006F4C53" w:rsidRDefault="00A61F9A" w:rsidP="006F4C53">
            <w:pPr>
              <w:spacing w:line="360" w:lineRule="auto"/>
              <w:jc w:val="both"/>
              <w:rPr>
                <w:rFonts w:ascii="Book Antiqua" w:hAnsi="Book Antiqua"/>
                <w:b/>
              </w:rPr>
            </w:pPr>
            <w:r>
              <w:rPr>
                <w:rFonts w:ascii="Book Antiqua" w:hAnsi="Book Antiqua"/>
              </w:rPr>
              <w:t xml:space="preserve">1 </w:t>
            </w:r>
            <w:proofErr w:type="spellStart"/>
            <w:r>
              <w:rPr>
                <w:rFonts w:ascii="Book Antiqua" w:hAnsi="Book Antiqua"/>
              </w:rPr>
              <w:t>y</w:t>
            </w:r>
            <w:r w:rsidR="00C90881" w:rsidRPr="006F4C53">
              <w:rPr>
                <w:rFonts w:ascii="Book Antiqua" w:hAnsi="Book Antiqua"/>
              </w:rPr>
              <w:t>r</w:t>
            </w:r>
            <w:proofErr w:type="spellEnd"/>
          </w:p>
        </w:tc>
        <w:tc>
          <w:tcPr>
            <w:tcW w:w="1275" w:type="dxa"/>
            <w:tcBorders>
              <w:top w:val="nil"/>
              <w:left w:val="nil"/>
              <w:bottom w:val="nil"/>
              <w:right w:val="nil"/>
            </w:tcBorders>
            <w:shd w:val="clear" w:color="auto" w:fill="auto"/>
          </w:tcPr>
          <w:p w14:paraId="066ECB0F"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Not applicable</w:t>
            </w:r>
          </w:p>
        </w:tc>
        <w:tc>
          <w:tcPr>
            <w:tcW w:w="3773" w:type="dxa"/>
            <w:tcBorders>
              <w:top w:val="nil"/>
              <w:left w:val="nil"/>
              <w:bottom w:val="nil"/>
              <w:right w:val="nil"/>
            </w:tcBorders>
            <w:shd w:val="clear" w:color="auto" w:fill="auto"/>
          </w:tcPr>
          <w:p w14:paraId="6370AF87"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4.8% redu</w:t>
            </w:r>
            <w:r w:rsidR="00A61F9A">
              <w:rPr>
                <w:rFonts w:ascii="Book Antiqua" w:hAnsi="Book Antiqua"/>
              </w:rPr>
              <w:t>ction in intervention group; SS</w:t>
            </w:r>
          </w:p>
        </w:tc>
      </w:tr>
      <w:tr w:rsidR="00C90881" w:rsidRPr="006F4C53" w14:paraId="594222AD" w14:textId="77777777" w:rsidTr="00DE31D2">
        <w:tc>
          <w:tcPr>
            <w:tcW w:w="2093" w:type="dxa"/>
            <w:tcBorders>
              <w:top w:val="nil"/>
              <w:left w:val="nil"/>
              <w:bottom w:val="nil"/>
              <w:right w:val="nil"/>
            </w:tcBorders>
            <w:shd w:val="clear" w:color="auto" w:fill="auto"/>
          </w:tcPr>
          <w:p w14:paraId="34B1FC75"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Westbury </w:t>
            </w:r>
            <w:r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&lt;EndNote&gt;&lt;Cite&gt;&lt;Author&gt;Westbury&lt;/Author&gt;&lt;Year&gt;2010&lt;/Year&gt;&lt;RecNum&gt;17&lt;/RecNum&gt;&lt;DisplayText&gt;&lt;style face="superscript"&gt;[119]&lt;/style&gt;&lt;/DisplayText&gt;&lt;record&gt;&lt;rec-number&gt;17&lt;/rec-number&gt;&lt;foreign-keys&gt;&lt;key app="EN" db-id="0xa0e0vemw2tr4e5xscv9sv12rwve2a2tft0" timestamp="1336114022"&gt;17&lt;/key&gt;&lt;/foreign-keys&gt;&lt;ref-type name="Journal Article"&gt;17&lt;/ref-type&gt;&lt;contributors&gt;&lt;authors&gt;&lt;author&gt;Westbury, Juanita&lt;/author&gt;&lt;author&gt;Jackson, Shane&lt;/author&gt;&lt;author&gt;Gee, Peter&lt;/author&gt;&lt;author&gt;Peterson, Gregory&lt;/author&gt;&lt;/authors&gt;&lt;/contributors&gt;&lt;titles&gt;&lt;title&gt;An effective approach to decrease antipsychotic and benzodiazepine use in nursing homes: The RedUSe project&lt;/title&gt;&lt;secondary-title&gt;International Psychogeriatrics&lt;/secondary-title&gt;&lt;alt-title&gt;Int Psychogeriatr&lt;/alt-title&gt;&lt;/titles&gt;&lt;periodical&gt;&lt;full-title&gt;International Psychogeriatrics&lt;/full-title&gt;&lt;/periodical&gt;&lt;pages&gt;26-36&lt;/pages&gt;&lt;volume&gt;22&lt;/volume&gt;&lt;dates&gt;&lt;year&gt;2010&lt;/year&gt;&lt;/dates&gt;&lt;urls&gt;&lt;/urls&gt;&lt;custom2&gt;PMID: 19814843&lt;/custom2&gt;&lt;electronic-resource-num&gt;DOI: http://dx.doi.org/10.1017/S1041610209991128&lt;/electronic-resource-num&gt;&lt;/record&gt;&lt;/Cite&gt;&lt;/EndNote&gt;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[119]</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2B2ED6D1"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CT</w:t>
            </w:r>
          </w:p>
        </w:tc>
        <w:tc>
          <w:tcPr>
            <w:tcW w:w="1128" w:type="dxa"/>
            <w:tcBorders>
              <w:top w:val="nil"/>
              <w:left w:val="nil"/>
              <w:bottom w:val="nil"/>
              <w:right w:val="nil"/>
            </w:tcBorders>
            <w:shd w:val="clear" w:color="auto" w:fill="auto"/>
          </w:tcPr>
          <w:p w14:paraId="3EF3E040" w14:textId="77777777" w:rsidR="00C90881" w:rsidRPr="00A61F9A" w:rsidRDefault="00A61F9A" w:rsidP="006F4C53">
            <w:pPr>
              <w:spacing w:line="360" w:lineRule="auto"/>
              <w:jc w:val="both"/>
              <w:rPr>
                <w:rFonts w:ascii="Book Antiqua" w:eastAsia="宋体" w:hAnsi="Book Antiqua"/>
                <w:b/>
                <w:lang w:eastAsia="zh-CN"/>
              </w:rPr>
            </w:pPr>
            <w:r>
              <w:rPr>
                <w:rFonts w:ascii="Book Antiqua" w:hAnsi="Book Antiqua"/>
              </w:rPr>
              <w:t xml:space="preserve">26 </w:t>
            </w:r>
            <w:proofErr w:type="spellStart"/>
            <w:r>
              <w:rPr>
                <w:rFonts w:ascii="Book Antiqua" w:hAnsi="Book Antiqua"/>
              </w:rPr>
              <w:t>wk</w:t>
            </w:r>
            <w:proofErr w:type="spellEnd"/>
          </w:p>
        </w:tc>
        <w:tc>
          <w:tcPr>
            <w:tcW w:w="1275" w:type="dxa"/>
            <w:tcBorders>
              <w:top w:val="nil"/>
              <w:left w:val="nil"/>
              <w:bottom w:val="nil"/>
              <w:right w:val="nil"/>
            </w:tcBorders>
            <w:shd w:val="clear" w:color="auto" w:fill="auto"/>
          </w:tcPr>
          <w:p w14:paraId="2CEEC64D"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 xml:space="preserve">P, </w:t>
            </w:r>
            <w:proofErr w:type="spellStart"/>
            <w:r w:rsidRPr="006F4C53">
              <w:rPr>
                <w:rFonts w:ascii="Book Antiqua" w:hAnsi="Book Antiqua"/>
              </w:rPr>
              <w:t>Ph</w:t>
            </w:r>
            <w:proofErr w:type="spellEnd"/>
            <w:r w:rsidRPr="006F4C53">
              <w:rPr>
                <w:rFonts w:ascii="Book Antiqua" w:hAnsi="Book Antiqua"/>
              </w:rPr>
              <w:t>, N</w:t>
            </w:r>
          </w:p>
        </w:tc>
        <w:tc>
          <w:tcPr>
            <w:tcW w:w="3773" w:type="dxa"/>
            <w:tcBorders>
              <w:top w:val="nil"/>
              <w:left w:val="nil"/>
              <w:bottom w:val="nil"/>
              <w:right w:val="nil"/>
            </w:tcBorders>
            <w:shd w:val="clear" w:color="auto" w:fill="auto"/>
          </w:tcPr>
          <w:p w14:paraId="5F3A43A6"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1.7% redu</w:t>
            </w:r>
            <w:r w:rsidR="00A61F9A">
              <w:rPr>
                <w:rFonts w:ascii="Book Antiqua" w:hAnsi="Book Antiqua"/>
              </w:rPr>
              <w:t>ction in intervention group; SS</w:t>
            </w:r>
          </w:p>
        </w:tc>
      </w:tr>
      <w:tr w:rsidR="00C90881" w:rsidRPr="006F4C53" w14:paraId="781EA51C" w14:textId="77777777" w:rsidTr="00DE31D2">
        <w:tc>
          <w:tcPr>
            <w:tcW w:w="2093" w:type="dxa"/>
            <w:tcBorders>
              <w:top w:val="nil"/>
              <w:left w:val="nil"/>
              <w:bottom w:val="nil"/>
              <w:right w:val="nil"/>
            </w:tcBorders>
            <w:shd w:val="clear" w:color="auto" w:fill="auto"/>
          </w:tcPr>
          <w:p w14:paraId="59392BDA"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Watson-Wolfe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&lt;EndNote&gt;&lt;Cite&gt;&lt;Author&gt;Watson-Wolfe&lt;/Author&gt;&lt;Year&gt;2014&lt;/Year&gt;&lt;RecNum&gt;402&lt;/RecNum&gt;&lt;DisplayText&gt;&lt;style face="superscript"&gt;[122]&lt;/style&gt;&lt;/DisplayText&gt;&lt;record&gt;&lt;rec-number&gt;402&lt;/rec-number&gt;&lt;foreign-keys&gt;&lt;key app="EN" db-id="0xa0e0vemw2tr4e5xscv9sv12rwve2a2tft0" timestamp="1406550140"&gt;402&lt;/key&gt;&lt;/foreign-keys&gt;&lt;ref-type name="Journal Article"&gt;17&lt;/ref-type&gt;&lt;contributors&gt;&lt;authors&gt;&lt;author&gt;Watson-Wolfe, K&lt;/author&gt;&lt;author&gt;Galik, E&lt;/author&gt;&lt;author&gt;Klinedinst, J&lt;/author&gt;&lt;author&gt;Brandt, N&lt;/author&gt;&lt;/authors&gt;&lt;/contributors&gt;&lt;titles&gt;&lt;title&gt;Application of the antipsychotic use in dementia assessment audit tool to facilitate appropriate antipsychotic use in long term care residents with dementia&lt;/title&gt;&lt;secondary-title&gt;Geriatric Nursing&lt;/secondary-title&gt;&lt;alt-title&gt;Geriatr Nurs&lt;/alt-title&gt;&lt;/titles&gt;&lt;periodical&gt;&lt;full-title&gt;Geriatric Nursing&lt;/full-title&gt;&lt;/periodical&gt;&lt;pages&gt;71-76&lt;/pages&gt;&lt;volume&gt;35&lt;/volume&gt;&lt;dates&gt;&lt;year&gt;2014&lt;/year&gt;&lt;/dates&gt;&lt;urls&gt;&lt;/urls&gt;&lt;custom2&gt;PMID: 24139205&lt;/custom2&gt;&lt;electronic-resource-num&gt;DOI: http://dx.doi.org/10.1016/j.gerinurse.2013.09.002&lt;/electronic-resource-num&gt;&lt;/record&gt;&lt;/Cite&gt;&lt;/EndNote&gt;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[122]</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01541E58"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SSBAS</w:t>
            </w:r>
          </w:p>
        </w:tc>
        <w:tc>
          <w:tcPr>
            <w:tcW w:w="1128" w:type="dxa"/>
            <w:tcBorders>
              <w:top w:val="nil"/>
              <w:left w:val="nil"/>
              <w:bottom w:val="nil"/>
              <w:right w:val="nil"/>
            </w:tcBorders>
            <w:shd w:val="clear" w:color="auto" w:fill="auto"/>
          </w:tcPr>
          <w:p w14:paraId="131CC8C6" w14:textId="77777777" w:rsidR="00C90881" w:rsidRPr="006F4C53" w:rsidRDefault="00C90881" w:rsidP="00A61F9A">
            <w:pPr>
              <w:spacing w:line="360" w:lineRule="auto"/>
              <w:jc w:val="both"/>
              <w:rPr>
                <w:rFonts w:ascii="Book Antiqua" w:hAnsi="Book Antiqua"/>
                <w:b/>
              </w:rPr>
            </w:pPr>
            <w:r w:rsidRPr="006F4C53">
              <w:rPr>
                <w:rFonts w:ascii="Book Antiqua" w:hAnsi="Book Antiqua"/>
              </w:rPr>
              <w:t xml:space="preserve">2 </w:t>
            </w:r>
            <w:proofErr w:type="spellStart"/>
            <w:r w:rsidRPr="006F4C53">
              <w:rPr>
                <w:rFonts w:ascii="Book Antiqua" w:hAnsi="Book Antiqua"/>
              </w:rPr>
              <w:t>mo</w:t>
            </w:r>
            <w:proofErr w:type="spellEnd"/>
          </w:p>
        </w:tc>
        <w:tc>
          <w:tcPr>
            <w:tcW w:w="1275" w:type="dxa"/>
            <w:tcBorders>
              <w:top w:val="nil"/>
              <w:left w:val="nil"/>
              <w:bottom w:val="nil"/>
              <w:right w:val="nil"/>
            </w:tcBorders>
            <w:shd w:val="clear" w:color="auto" w:fill="auto"/>
          </w:tcPr>
          <w:p w14:paraId="524F0D40"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N</w:t>
            </w:r>
          </w:p>
        </w:tc>
        <w:tc>
          <w:tcPr>
            <w:tcW w:w="3773" w:type="dxa"/>
            <w:tcBorders>
              <w:top w:val="nil"/>
              <w:left w:val="nil"/>
              <w:bottom w:val="nil"/>
              <w:right w:val="nil"/>
            </w:tcBorders>
            <w:shd w:val="clear" w:color="auto" w:fill="auto"/>
          </w:tcPr>
          <w:p w14:paraId="3DBC33DE" w14:textId="77777777" w:rsidR="00C90881" w:rsidRPr="00A61F9A" w:rsidRDefault="00A61F9A" w:rsidP="006F4C53">
            <w:pPr>
              <w:spacing w:line="360" w:lineRule="auto"/>
              <w:jc w:val="both"/>
              <w:rPr>
                <w:rFonts w:ascii="Book Antiqua" w:eastAsia="宋体" w:hAnsi="Book Antiqua"/>
                <w:b/>
                <w:lang w:eastAsia="zh-CN"/>
              </w:rPr>
            </w:pPr>
            <w:r>
              <w:rPr>
                <w:rFonts w:ascii="Book Antiqua" w:hAnsi="Book Antiqua"/>
              </w:rPr>
              <w:t>4.9% reduction</w:t>
            </w:r>
          </w:p>
        </w:tc>
      </w:tr>
      <w:tr w:rsidR="00C90881" w:rsidRPr="006F4C53" w14:paraId="0270D834" w14:textId="77777777" w:rsidTr="00DE31D2">
        <w:tc>
          <w:tcPr>
            <w:tcW w:w="2093" w:type="dxa"/>
            <w:tcBorders>
              <w:top w:val="nil"/>
              <w:left w:val="nil"/>
              <w:bottom w:val="nil"/>
              <w:right w:val="nil"/>
            </w:tcBorders>
            <w:shd w:val="clear" w:color="auto" w:fill="auto"/>
          </w:tcPr>
          <w:p w14:paraId="4AB11EBA"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Education</w:t>
            </w:r>
          </w:p>
        </w:tc>
        <w:tc>
          <w:tcPr>
            <w:tcW w:w="856" w:type="dxa"/>
            <w:tcBorders>
              <w:top w:val="nil"/>
              <w:left w:val="nil"/>
              <w:bottom w:val="nil"/>
              <w:right w:val="nil"/>
            </w:tcBorders>
            <w:shd w:val="clear" w:color="auto" w:fill="auto"/>
          </w:tcPr>
          <w:p w14:paraId="07F4B3A5" w14:textId="77777777" w:rsidR="00C90881" w:rsidRPr="006F4C53" w:rsidRDefault="00C90881" w:rsidP="006F4C53">
            <w:pPr>
              <w:spacing w:line="360" w:lineRule="auto"/>
              <w:jc w:val="both"/>
              <w:rPr>
                <w:rFonts w:ascii="Book Antiqua" w:hAnsi="Book Antiqua"/>
                <w:b/>
              </w:rPr>
            </w:pPr>
          </w:p>
        </w:tc>
        <w:tc>
          <w:tcPr>
            <w:tcW w:w="1128" w:type="dxa"/>
            <w:tcBorders>
              <w:top w:val="nil"/>
              <w:left w:val="nil"/>
              <w:bottom w:val="nil"/>
              <w:right w:val="nil"/>
            </w:tcBorders>
            <w:shd w:val="clear" w:color="auto" w:fill="auto"/>
          </w:tcPr>
          <w:p w14:paraId="519C6DE6" w14:textId="77777777" w:rsidR="00C90881" w:rsidRPr="006F4C53" w:rsidRDefault="00C90881" w:rsidP="006F4C53">
            <w:pPr>
              <w:spacing w:line="360" w:lineRule="auto"/>
              <w:jc w:val="both"/>
              <w:rPr>
                <w:rFonts w:ascii="Book Antiqua" w:hAnsi="Book Antiqua"/>
                <w:b/>
              </w:rPr>
            </w:pPr>
          </w:p>
        </w:tc>
        <w:tc>
          <w:tcPr>
            <w:tcW w:w="1275" w:type="dxa"/>
            <w:tcBorders>
              <w:top w:val="nil"/>
              <w:left w:val="nil"/>
              <w:bottom w:val="nil"/>
              <w:right w:val="nil"/>
            </w:tcBorders>
            <w:shd w:val="clear" w:color="auto" w:fill="auto"/>
          </w:tcPr>
          <w:p w14:paraId="7930E9CB" w14:textId="77777777" w:rsidR="00C90881" w:rsidRPr="006F4C53" w:rsidRDefault="00C90881" w:rsidP="006F4C53">
            <w:pPr>
              <w:spacing w:line="360" w:lineRule="auto"/>
              <w:jc w:val="both"/>
              <w:rPr>
                <w:rFonts w:ascii="Book Antiqua" w:hAnsi="Book Antiqua"/>
                <w:b/>
              </w:rPr>
            </w:pPr>
          </w:p>
        </w:tc>
        <w:tc>
          <w:tcPr>
            <w:tcW w:w="3773" w:type="dxa"/>
            <w:tcBorders>
              <w:top w:val="nil"/>
              <w:left w:val="nil"/>
              <w:bottom w:val="nil"/>
              <w:right w:val="nil"/>
            </w:tcBorders>
            <w:shd w:val="clear" w:color="auto" w:fill="auto"/>
          </w:tcPr>
          <w:p w14:paraId="6485F765" w14:textId="77777777" w:rsidR="00C90881" w:rsidRPr="006F4C53" w:rsidRDefault="00C90881" w:rsidP="006F4C53">
            <w:pPr>
              <w:spacing w:line="360" w:lineRule="auto"/>
              <w:jc w:val="both"/>
              <w:rPr>
                <w:rFonts w:ascii="Book Antiqua" w:hAnsi="Book Antiqua"/>
                <w:b/>
              </w:rPr>
            </w:pPr>
          </w:p>
        </w:tc>
      </w:tr>
      <w:tr w:rsidR="00C90881" w:rsidRPr="006F4C53" w14:paraId="4B76E61E" w14:textId="77777777" w:rsidTr="00DE31D2">
        <w:tc>
          <w:tcPr>
            <w:tcW w:w="2093" w:type="dxa"/>
            <w:tcBorders>
              <w:top w:val="nil"/>
              <w:left w:val="nil"/>
              <w:bottom w:val="nil"/>
              <w:right w:val="nil"/>
            </w:tcBorders>
            <w:shd w:val="clear" w:color="auto" w:fill="auto"/>
          </w:tcPr>
          <w:p w14:paraId="3E22F5B1"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Hagen </w:t>
            </w:r>
            <w:r w:rsidR="00A61F9A" w:rsidRPr="00A61F9A">
              <w:rPr>
                <w:rFonts w:ascii="Book Antiqua" w:hAnsi="Book Antiqua"/>
                <w:i/>
              </w:rPr>
              <w:t>et al</w:t>
            </w:r>
            <w:r w:rsidRPr="006F4C53">
              <w:rPr>
                <w:rFonts w:ascii="Book Antiqua" w:hAnsi="Book Antiqua"/>
              </w:rPr>
              <w:fldChar w:fldCharType="begin"/>
            </w:r>
            <w:r w:rsidR="0030511A" w:rsidRPr="006F4C53">
              <w:rPr>
                <w:rFonts w:ascii="Book Antiqua" w:hAnsi="Book Antiqua"/>
              </w:rPr>
              <w:instrText xml:space="preserve"> ADDIN EN.CITE &lt;EndNote&gt;&lt;Cite&gt;&lt;Author&gt;Hagen&lt;/Author&gt;&lt;Year&gt;2005&lt;/Year&gt;&lt;RecNum&gt;327&lt;/RecNum&gt;&lt;DisplayText&gt;&lt;style face="superscript"&gt;[126]&lt;/style&gt;&lt;/DisplayText&gt;&lt;record&gt;&lt;rec-number&gt;327&lt;/rec-number&gt;&lt;foreign-keys&gt;&lt;key app="EN" db-id="0xa0e0vemw2tr4e5xscv9sv12rwve2a2tft0" timestamp="1359974300"&gt;327&lt;/key&gt;&lt;/foreign-keys&gt;&lt;ref-type name="Journal Article"&gt;17&lt;/ref-type&gt;&lt;contributors&gt;&lt;authors&gt;&lt;author&gt;Hagen, Brad F&lt;/author&gt;&lt;author&gt;Armstrong-Esther, Chris&lt;/author&gt;&lt;author&gt;Quail, Paddy&lt;/author&gt;&lt;author&gt;Williams, Robert J&lt;/author&gt;&lt;author&gt;Norton, Peter&lt;/author&gt;&lt;author&gt;Le Navenec, Carole-Lynn&lt;/author&gt;&lt;author&gt;Ikuta, Roland&lt;/author&gt;&lt;author&gt;Osis, Maureen&lt;/author&gt;&lt;author&gt;Congdon, Val&lt;/author&gt;&lt;author&gt;Zieb, Roxane&lt;/author&gt;&lt;/authors&gt;&lt;/contributors&gt;&lt;titles&gt;&lt;title&gt;Neuroleptic and benzodiazepine use in long-term care in urban and rural Alberta: Characteristics and results of an education intervention to ensure appropriate use&lt;/title&gt;&lt;secondary-title&gt;International Psychogeriatrics&lt;/secondary-title&gt;&lt;alt-title&gt;Int Psychogeriatr&lt;/alt-title&gt;&lt;/titles&gt;&lt;periodical&gt;&lt;full-title&gt;International Psychogeriatrics&lt;/full-title&gt;&lt;/periodical&gt;&lt;pages&gt;631-652&lt;/pages&gt;&lt;volume&gt;17&lt;/volume&gt;&lt;dates&gt;&lt;year&gt;2005&lt;/year&gt;&lt;/dates&gt;&lt;urls&gt;&lt;/urls&gt;&lt;custom2&gt;PMID: 16246262&lt;/custom2&gt;&lt;electronic-resource-num&gt;DOI: http://dx.doi.org/10.1017/S1041610205002188&lt;/electronic-resource-num&gt;&lt;/record&gt;&lt;/Cite&gt;&lt;/EndNote&gt;</w:instrText>
            </w:r>
            <w:r w:rsidRPr="006F4C53">
              <w:rPr>
                <w:rFonts w:ascii="Book Antiqua" w:hAnsi="Book Antiqua"/>
              </w:rPr>
              <w:fldChar w:fldCharType="separate"/>
            </w:r>
            <w:r w:rsidR="0030511A" w:rsidRPr="006F4C53">
              <w:rPr>
                <w:rFonts w:ascii="Book Antiqua" w:hAnsi="Book Antiqua"/>
                <w:noProof/>
                <w:vertAlign w:val="superscript"/>
              </w:rPr>
              <w:t>[126]</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5E3866FC"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CT</w:t>
            </w:r>
          </w:p>
        </w:tc>
        <w:tc>
          <w:tcPr>
            <w:tcW w:w="1128" w:type="dxa"/>
            <w:tcBorders>
              <w:top w:val="nil"/>
              <w:left w:val="nil"/>
              <w:bottom w:val="nil"/>
              <w:right w:val="nil"/>
            </w:tcBorders>
            <w:shd w:val="clear" w:color="auto" w:fill="auto"/>
          </w:tcPr>
          <w:p w14:paraId="34D3C0AB" w14:textId="77777777" w:rsidR="00C90881" w:rsidRPr="006F4C53" w:rsidRDefault="00A61F9A" w:rsidP="006F4C53">
            <w:pPr>
              <w:spacing w:line="360" w:lineRule="auto"/>
              <w:jc w:val="both"/>
              <w:rPr>
                <w:rFonts w:ascii="Book Antiqua" w:hAnsi="Book Antiqua"/>
                <w:b/>
              </w:rPr>
            </w:pPr>
            <w:r>
              <w:rPr>
                <w:rFonts w:ascii="Book Antiqua" w:hAnsi="Book Antiqua"/>
              </w:rPr>
              <w:t xml:space="preserve">1 </w:t>
            </w:r>
            <w:proofErr w:type="spellStart"/>
            <w:r>
              <w:rPr>
                <w:rFonts w:ascii="Book Antiqua" w:hAnsi="Book Antiqua"/>
              </w:rPr>
              <w:t>y</w:t>
            </w:r>
            <w:r w:rsidR="00C90881" w:rsidRPr="006F4C53">
              <w:rPr>
                <w:rFonts w:ascii="Book Antiqua" w:hAnsi="Book Antiqua"/>
              </w:rPr>
              <w:t>r</w:t>
            </w:r>
            <w:proofErr w:type="spellEnd"/>
          </w:p>
        </w:tc>
        <w:tc>
          <w:tcPr>
            <w:tcW w:w="1275" w:type="dxa"/>
            <w:tcBorders>
              <w:top w:val="nil"/>
              <w:left w:val="nil"/>
              <w:bottom w:val="nil"/>
              <w:right w:val="nil"/>
            </w:tcBorders>
            <w:shd w:val="clear" w:color="auto" w:fill="auto"/>
          </w:tcPr>
          <w:p w14:paraId="3A9321E9" w14:textId="77777777" w:rsidR="00C90881" w:rsidRPr="006F4C53" w:rsidRDefault="00C90881" w:rsidP="006F4C53">
            <w:pPr>
              <w:spacing w:line="360" w:lineRule="auto"/>
              <w:jc w:val="both"/>
              <w:rPr>
                <w:rFonts w:ascii="Book Antiqua" w:hAnsi="Book Antiqua"/>
                <w:b/>
              </w:rPr>
            </w:pPr>
            <w:proofErr w:type="spellStart"/>
            <w:r w:rsidRPr="006F4C53">
              <w:rPr>
                <w:rFonts w:ascii="Book Antiqua" w:hAnsi="Book Antiqua"/>
              </w:rPr>
              <w:t>Ph</w:t>
            </w:r>
            <w:proofErr w:type="spellEnd"/>
          </w:p>
        </w:tc>
        <w:tc>
          <w:tcPr>
            <w:tcW w:w="3773" w:type="dxa"/>
            <w:tcBorders>
              <w:top w:val="nil"/>
              <w:left w:val="nil"/>
              <w:bottom w:val="nil"/>
              <w:right w:val="nil"/>
            </w:tcBorders>
            <w:shd w:val="clear" w:color="auto" w:fill="auto"/>
          </w:tcPr>
          <w:p w14:paraId="3988AD8E"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Increases in antipsychotic use; no SS in interventio</w:t>
            </w:r>
            <w:r w:rsidR="00A61F9A">
              <w:rPr>
                <w:rFonts w:ascii="Book Antiqua" w:hAnsi="Book Antiqua"/>
              </w:rPr>
              <w:t>n group but SS in control group</w:t>
            </w:r>
          </w:p>
        </w:tc>
      </w:tr>
      <w:tr w:rsidR="00C90881" w:rsidRPr="006F4C53" w14:paraId="6193A308" w14:textId="77777777" w:rsidTr="00DE31D2">
        <w:tc>
          <w:tcPr>
            <w:tcW w:w="2093" w:type="dxa"/>
            <w:tcBorders>
              <w:top w:val="nil"/>
              <w:left w:val="nil"/>
              <w:bottom w:val="nil"/>
              <w:right w:val="nil"/>
            </w:tcBorders>
            <w:shd w:val="clear" w:color="auto" w:fill="auto"/>
          </w:tcPr>
          <w:p w14:paraId="2B66FC52"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w:t>
            </w:r>
            <w:proofErr w:type="spellStart"/>
            <w:r w:rsidRPr="006F4C53">
              <w:rPr>
                <w:rFonts w:ascii="Book Antiqua" w:hAnsi="Book Antiqua"/>
              </w:rPr>
              <w:t>Testad</w:t>
            </w:r>
            <w:proofErr w:type="spellEnd"/>
            <w:r w:rsidRPr="006F4C53">
              <w:rPr>
                <w:rFonts w:ascii="Book Antiqua" w:hAnsi="Book Antiqua"/>
              </w:rPr>
              <w:t xml:space="preserve"> </w:t>
            </w:r>
            <w:r w:rsidR="00A61F9A" w:rsidRPr="00A61F9A">
              <w:rPr>
                <w:rFonts w:ascii="Book Antiqua" w:hAnsi="Book Antiqua"/>
                <w:i/>
              </w:rPr>
              <w:t>et al</w:t>
            </w:r>
            <w:r w:rsidRPr="006F4C53">
              <w:rPr>
                <w:rFonts w:ascii="Book Antiqua" w:hAnsi="Book Antiqua"/>
              </w:rPr>
              <w:fldChar w:fldCharType="begin"/>
            </w:r>
            <w:r w:rsidR="0030511A" w:rsidRPr="006F4C53">
              <w:rPr>
                <w:rFonts w:ascii="Book Antiqua" w:hAnsi="Book Antiqua"/>
              </w:rPr>
              <w:instrText xml:space="preserve"> ADDIN EN.CITE &lt;EndNote&gt;&lt;Cite&gt;&lt;Author&gt;Testad&lt;/Author&gt;&lt;Year&gt;2010&lt;/Year&gt;&lt;RecNum&gt;16&lt;/RecNum&gt;&lt;DisplayText&gt;&lt;style face="superscript"&gt;[125]&lt;/style&gt;&lt;/DisplayText&gt;&lt;record&gt;&lt;rec-number&gt;16&lt;/rec-number&gt;&lt;foreign-keys&gt;&lt;key app="EN" db-id="0xa0e0vemw2tr4e5xscv9sv12rwve2a2tft0" timestamp="1336113920"&gt;16&lt;/key&gt;&lt;/foreign-keys&gt;&lt;ref-type name="Journal Article"&gt;17&lt;/ref-type&gt;&lt;contributors&gt;&lt;authors&gt;&lt;author&gt;Testad, Ingelin&lt;/author&gt;&lt;author&gt;Ballard, Clive&lt;/author&gt;&lt;author&gt;Brønnick, Kolbjørn&lt;/author&gt;&lt;author&gt;Aarsland, Dag&lt;/author&gt;&lt;/authors&gt;&lt;/contributors&gt;&lt;titles&gt;&lt;title&gt;The effect of staff training on agitation and use of restraint in nursing home residents with dementia: A single-blind, randomized controlled trial&lt;/title&gt;&lt;secondary-title&gt;Journal of Clinical Psychiatry&lt;/secondary-title&gt;&lt;alt-title&gt;J Clin Psychiatry&lt;/alt-title&gt;&lt;/titles&gt;&lt;periodical&gt;&lt;full-title&gt;Journal of Clinical Psychiatry&lt;/full-title&gt;&lt;/periodical&gt;&lt;pages&gt;80-86&lt;/pages&gt;&lt;volume&gt;71&lt;/volume&gt;&lt;dates&gt;&lt;year&gt;2010&lt;/year&gt;&lt;/dates&gt;&lt;urls&gt;&lt;/urls&gt;&lt;custom2&gt;PMID: 20129008&lt;/custom2&gt;&lt;electronic-resource-num&gt;DOI: http://dx.doi.org/10.4088/JCP.09m05486oli&lt;/electronic-resource-num&gt;&lt;/record&gt;&lt;/Cite&gt;&lt;/EndNote&gt;</w:instrText>
            </w:r>
            <w:r w:rsidRPr="006F4C53">
              <w:rPr>
                <w:rFonts w:ascii="Book Antiqua" w:hAnsi="Book Antiqua"/>
              </w:rPr>
              <w:fldChar w:fldCharType="separate"/>
            </w:r>
            <w:r w:rsidR="0030511A" w:rsidRPr="006F4C53">
              <w:rPr>
                <w:rFonts w:ascii="Book Antiqua" w:hAnsi="Book Antiqua"/>
                <w:noProof/>
                <w:vertAlign w:val="superscript"/>
              </w:rPr>
              <w:t>[125]</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28EA8D16"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CRCT</w:t>
            </w:r>
          </w:p>
        </w:tc>
        <w:tc>
          <w:tcPr>
            <w:tcW w:w="1128" w:type="dxa"/>
            <w:tcBorders>
              <w:top w:val="nil"/>
              <w:left w:val="nil"/>
              <w:bottom w:val="nil"/>
              <w:right w:val="nil"/>
            </w:tcBorders>
            <w:shd w:val="clear" w:color="auto" w:fill="auto"/>
          </w:tcPr>
          <w:p w14:paraId="493360C7" w14:textId="77777777" w:rsidR="00C90881" w:rsidRPr="006F4C53" w:rsidRDefault="00A61F9A" w:rsidP="006F4C53">
            <w:pPr>
              <w:spacing w:line="360" w:lineRule="auto"/>
              <w:jc w:val="both"/>
              <w:rPr>
                <w:rFonts w:ascii="Book Antiqua" w:hAnsi="Book Antiqua"/>
                <w:b/>
              </w:rPr>
            </w:pPr>
            <w:r>
              <w:rPr>
                <w:rFonts w:ascii="Book Antiqua" w:hAnsi="Book Antiqua"/>
              </w:rPr>
              <w:t xml:space="preserve">1 </w:t>
            </w:r>
            <w:proofErr w:type="spellStart"/>
            <w:r>
              <w:rPr>
                <w:rFonts w:ascii="Book Antiqua" w:hAnsi="Book Antiqua"/>
              </w:rPr>
              <w:t>y</w:t>
            </w:r>
            <w:r w:rsidR="00C90881" w:rsidRPr="006F4C53">
              <w:rPr>
                <w:rFonts w:ascii="Book Antiqua" w:hAnsi="Book Antiqua"/>
              </w:rPr>
              <w:t>r</w:t>
            </w:r>
            <w:proofErr w:type="spellEnd"/>
          </w:p>
        </w:tc>
        <w:tc>
          <w:tcPr>
            <w:tcW w:w="1275" w:type="dxa"/>
            <w:tcBorders>
              <w:top w:val="nil"/>
              <w:left w:val="nil"/>
              <w:bottom w:val="nil"/>
              <w:right w:val="nil"/>
            </w:tcBorders>
            <w:shd w:val="clear" w:color="auto" w:fill="auto"/>
          </w:tcPr>
          <w:p w14:paraId="53149FB0"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P</w:t>
            </w:r>
          </w:p>
        </w:tc>
        <w:tc>
          <w:tcPr>
            <w:tcW w:w="3773" w:type="dxa"/>
            <w:tcBorders>
              <w:top w:val="nil"/>
              <w:left w:val="nil"/>
              <w:bottom w:val="nil"/>
              <w:right w:val="nil"/>
            </w:tcBorders>
            <w:shd w:val="clear" w:color="auto" w:fill="auto"/>
          </w:tcPr>
          <w:p w14:paraId="593F0445"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Increa</w:t>
            </w:r>
            <w:r w:rsidR="00A61F9A">
              <w:rPr>
                <w:rFonts w:ascii="Book Antiqua" w:hAnsi="Book Antiqua"/>
              </w:rPr>
              <w:t>ses in antipsychotic use; no SS</w:t>
            </w:r>
          </w:p>
        </w:tc>
      </w:tr>
      <w:tr w:rsidR="00C90881" w:rsidRPr="006F4C53" w14:paraId="30BBDF0B" w14:textId="77777777" w:rsidTr="00DE31D2">
        <w:tc>
          <w:tcPr>
            <w:tcW w:w="2093" w:type="dxa"/>
            <w:tcBorders>
              <w:top w:val="nil"/>
              <w:left w:val="nil"/>
              <w:bottom w:val="nil"/>
              <w:right w:val="nil"/>
            </w:tcBorders>
            <w:shd w:val="clear" w:color="auto" w:fill="auto"/>
          </w:tcPr>
          <w:p w14:paraId="77E24D2F"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w:t>
            </w:r>
            <w:proofErr w:type="spellStart"/>
            <w:r w:rsidRPr="006F4C53">
              <w:rPr>
                <w:rFonts w:ascii="Book Antiqua" w:hAnsi="Book Antiqua"/>
              </w:rPr>
              <w:t>Monette</w:t>
            </w:r>
            <w:proofErr w:type="spellEnd"/>
            <w:r w:rsidRPr="006F4C53">
              <w:rPr>
                <w:rFonts w:ascii="Book Antiqua" w:hAnsi="Book Antiqua"/>
              </w:rPr>
              <w:t xml:space="preserve">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&lt;EndNote&gt;&lt;Cite&gt;&lt;Author&gt;Monette&lt;/Author&gt;&lt;Year&gt;2008&lt;/Year&gt;&lt;RecNum&gt;18&lt;/RecNum&gt;&lt;DisplayText&gt;&lt;style face="superscript"&gt;[127]&lt;/style&gt;&lt;/DisplayText&gt;&lt;record&gt;&lt;rec-number&gt;18&lt;/rec-number&gt;&lt;foreign-keys&gt;&lt;key app="EN" db-id="0xa0e0vemw2tr4e5xscv9sv12rwve2a2tft0" timestamp="1336114242"&gt;18&lt;/key&gt;&lt;/foreign-keys&gt;&lt;ref-type name="Journal Article"&gt;17&lt;/ref-type&gt;&lt;contributors&gt;&lt;authors&gt;&lt;author&gt;Monette, Johanne&lt;/author&gt;&lt;author&gt;Champoux, Nathalie&lt;/author&gt;&lt;author&gt;Monette, Michéle&lt;/author&gt;&lt;author&gt;Fournier, Lynn&lt;/author&gt;&lt;author&gt;Wolfson, Christina&lt;/author&gt;&lt;author&gt;Galbaud du Fort, Guillaume&lt;/author&gt;&lt;author&gt;Sourial, Nadia&lt;/author&gt;&lt;author&gt;Cruguel, Jean-Pierre Le&lt;/author&gt;&lt;author&gt;Gore, Brian&lt;/author&gt;&lt;/authors&gt;&lt;/contributors&gt;&lt;titles&gt;&lt;title&gt;Effect of an interdisciplinary educational program on antipsychotic prescribing among nursing home residents with dementia&lt;/title&gt;&lt;secondary-title&gt;International Journal of Geriatric Psychiatry&lt;/secondary-title&gt;&lt;alt-title&gt;Int J Geriatr Psychiatry&lt;/alt-title&gt;&lt;/titles&gt;&lt;periodical&gt;&lt;full-title&gt;International Journal of Geriatric Psychiatry&lt;/full-title&gt;&lt;/periodical&gt;&lt;pages&gt;574-579&lt;/pages&gt;&lt;volume&gt;23&lt;/volume&gt;&lt;dates&gt;&lt;year&gt;2008&lt;/year&gt;&lt;/dates&gt;&lt;urls&gt;&lt;/urls&gt;&lt;custom2&gt;PMID: 17968860&lt;/custom2&gt;&lt;electronic-resource-num&gt;DOI: http://dx.doi.org/10.1002/gps.1934&lt;/electronic-resource-num&gt;&lt;/record&gt;&lt;/Cite&gt;&lt;/EndNote&gt;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[127]</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3FB7F7C4"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SSBAS</w:t>
            </w:r>
          </w:p>
        </w:tc>
        <w:tc>
          <w:tcPr>
            <w:tcW w:w="1128" w:type="dxa"/>
            <w:tcBorders>
              <w:top w:val="nil"/>
              <w:left w:val="nil"/>
              <w:bottom w:val="nil"/>
              <w:right w:val="nil"/>
            </w:tcBorders>
            <w:shd w:val="clear" w:color="auto" w:fill="auto"/>
          </w:tcPr>
          <w:p w14:paraId="0FA8DF11" w14:textId="77777777" w:rsidR="00C90881" w:rsidRPr="006F4C53" w:rsidRDefault="00C90881" w:rsidP="00A61F9A">
            <w:pPr>
              <w:spacing w:line="360" w:lineRule="auto"/>
              <w:jc w:val="both"/>
              <w:rPr>
                <w:rFonts w:ascii="Book Antiqua" w:hAnsi="Book Antiqua"/>
                <w:b/>
              </w:rPr>
            </w:pPr>
            <w:r w:rsidRPr="006F4C53">
              <w:rPr>
                <w:rFonts w:ascii="Book Antiqua" w:hAnsi="Book Antiqua"/>
              </w:rPr>
              <w:t xml:space="preserve">7 </w:t>
            </w:r>
            <w:proofErr w:type="spellStart"/>
            <w:r w:rsidRPr="006F4C53">
              <w:rPr>
                <w:rFonts w:ascii="Book Antiqua" w:hAnsi="Book Antiqua"/>
              </w:rPr>
              <w:t>mo</w:t>
            </w:r>
            <w:proofErr w:type="spellEnd"/>
          </w:p>
        </w:tc>
        <w:tc>
          <w:tcPr>
            <w:tcW w:w="1275" w:type="dxa"/>
            <w:tcBorders>
              <w:top w:val="nil"/>
              <w:left w:val="nil"/>
              <w:bottom w:val="nil"/>
              <w:right w:val="nil"/>
            </w:tcBorders>
            <w:shd w:val="clear" w:color="auto" w:fill="auto"/>
          </w:tcPr>
          <w:p w14:paraId="5C823FE1"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 xml:space="preserve">P, </w:t>
            </w:r>
            <w:proofErr w:type="spellStart"/>
            <w:r w:rsidRPr="006F4C53">
              <w:rPr>
                <w:rFonts w:ascii="Book Antiqua" w:hAnsi="Book Antiqua"/>
              </w:rPr>
              <w:t>Psy</w:t>
            </w:r>
            <w:proofErr w:type="spellEnd"/>
            <w:r w:rsidRPr="006F4C53">
              <w:rPr>
                <w:rFonts w:ascii="Book Antiqua" w:hAnsi="Book Antiqua"/>
              </w:rPr>
              <w:t xml:space="preserve">, </w:t>
            </w:r>
            <w:proofErr w:type="spellStart"/>
            <w:r w:rsidRPr="006F4C53">
              <w:rPr>
                <w:rFonts w:ascii="Book Antiqua" w:hAnsi="Book Antiqua"/>
              </w:rPr>
              <w:t>Ph</w:t>
            </w:r>
            <w:proofErr w:type="spellEnd"/>
            <w:r w:rsidRPr="006F4C53">
              <w:rPr>
                <w:rFonts w:ascii="Book Antiqua" w:hAnsi="Book Antiqua"/>
              </w:rPr>
              <w:t>, N</w:t>
            </w:r>
          </w:p>
        </w:tc>
        <w:tc>
          <w:tcPr>
            <w:tcW w:w="3773" w:type="dxa"/>
            <w:tcBorders>
              <w:top w:val="nil"/>
              <w:left w:val="nil"/>
              <w:bottom w:val="nil"/>
              <w:right w:val="nil"/>
            </w:tcBorders>
            <w:shd w:val="clear" w:color="auto" w:fill="auto"/>
          </w:tcPr>
          <w:p w14:paraId="0BD97721"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49% discontinued antipsychotics, 13.</w:t>
            </w:r>
            <w:r w:rsidR="00A61F9A">
              <w:rPr>
                <w:rFonts w:ascii="Book Antiqua" w:hAnsi="Book Antiqua"/>
              </w:rPr>
              <w:t>6% had dose reduction</w:t>
            </w:r>
          </w:p>
        </w:tc>
      </w:tr>
      <w:tr w:rsidR="00C90881" w:rsidRPr="006F4C53" w14:paraId="63D56101" w14:textId="77777777" w:rsidTr="00DE31D2">
        <w:tc>
          <w:tcPr>
            <w:tcW w:w="2093" w:type="dxa"/>
            <w:tcBorders>
              <w:top w:val="nil"/>
              <w:left w:val="nil"/>
              <w:bottom w:val="nil"/>
              <w:right w:val="nil"/>
            </w:tcBorders>
            <w:shd w:val="clear" w:color="auto" w:fill="auto"/>
          </w:tcPr>
          <w:p w14:paraId="3268695C"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Medication review</w:t>
            </w:r>
          </w:p>
        </w:tc>
        <w:tc>
          <w:tcPr>
            <w:tcW w:w="856" w:type="dxa"/>
            <w:tcBorders>
              <w:top w:val="nil"/>
              <w:left w:val="nil"/>
              <w:bottom w:val="nil"/>
              <w:right w:val="nil"/>
            </w:tcBorders>
            <w:shd w:val="clear" w:color="auto" w:fill="auto"/>
          </w:tcPr>
          <w:p w14:paraId="6A9EC962" w14:textId="77777777" w:rsidR="00C90881" w:rsidRPr="006F4C53" w:rsidRDefault="00C90881" w:rsidP="006F4C53">
            <w:pPr>
              <w:spacing w:line="360" w:lineRule="auto"/>
              <w:jc w:val="both"/>
              <w:rPr>
                <w:rFonts w:ascii="Book Antiqua" w:hAnsi="Book Antiqua"/>
                <w:b/>
              </w:rPr>
            </w:pPr>
          </w:p>
        </w:tc>
        <w:tc>
          <w:tcPr>
            <w:tcW w:w="1128" w:type="dxa"/>
            <w:tcBorders>
              <w:top w:val="nil"/>
              <w:left w:val="nil"/>
              <w:bottom w:val="nil"/>
              <w:right w:val="nil"/>
            </w:tcBorders>
            <w:shd w:val="clear" w:color="auto" w:fill="auto"/>
          </w:tcPr>
          <w:p w14:paraId="68A0A212" w14:textId="77777777" w:rsidR="00C90881" w:rsidRPr="006F4C53" w:rsidRDefault="00C90881" w:rsidP="006F4C53">
            <w:pPr>
              <w:spacing w:line="360" w:lineRule="auto"/>
              <w:jc w:val="both"/>
              <w:rPr>
                <w:rFonts w:ascii="Book Antiqua" w:hAnsi="Book Antiqua"/>
                <w:b/>
              </w:rPr>
            </w:pPr>
          </w:p>
        </w:tc>
        <w:tc>
          <w:tcPr>
            <w:tcW w:w="1275" w:type="dxa"/>
            <w:tcBorders>
              <w:top w:val="nil"/>
              <w:left w:val="nil"/>
              <w:bottom w:val="nil"/>
              <w:right w:val="nil"/>
            </w:tcBorders>
            <w:shd w:val="clear" w:color="auto" w:fill="auto"/>
          </w:tcPr>
          <w:p w14:paraId="757674D6" w14:textId="77777777" w:rsidR="00C90881" w:rsidRPr="006F4C53" w:rsidRDefault="00C90881" w:rsidP="006F4C53">
            <w:pPr>
              <w:spacing w:line="360" w:lineRule="auto"/>
              <w:jc w:val="both"/>
              <w:rPr>
                <w:rFonts w:ascii="Book Antiqua" w:hAnsi="Book Antiqua"/>
                <w:b/>
              </w:rPr>
            </w:pPr>
          </w:p>
        </w:tc>
        <w:tc>
          <w:tcPr>
            <w:tcW w:w="3773" w:type="dxa"/>
            <w:tcBorders>
              <w:top w:val="nil"/>
              <w:left w:val="nil"/>
              <w:bottom w:val="nil"/>
              <w:right w:val="nil"/>
            </w:tcBorders>
            <w:shd w:val="clear" w:color="auto" w:fill="auto"/>
          </w:tcPr>
          <w:p w14:paraId="5C6D2FF3" w14:textId="77777777" w:rsidR="00C90881" w:rsidRPr="006F4C53" w:rsidRDefault="00C90881" w:rsidP="006F4C53">
            <w:pPr>
              <w:spacing w:line="360" w:lineRule="auto"/>
              <w:jc w:val="both"/>
              <w:rPr>
                <w:rFonts w:ascii="Book Antiqua" w:hAnsi="Book Antiqua"/>
                <w:b/>
              </w:rPr>
            </w:pPr>
          </w:p>
        </w:tc>
      </w:tr>
      <w:tr w:rsidR="00C90881" w:rsidRPr="006F4C53" w14:paraId="63B9FE90" w14:textId="77777777" w:rsidTr="00DE31D2">
        <w:tc>
          <w:tcPr>
            <w:tcW w:w="2093" w:type="dxa"/>
            <w:tcBorders>
              <w:top w:val="nil"/>
              <w:left w:val="nil"/>
              <w:bottom w:val="nil"/>
              <w:right w:val="nil"/>
            </w:tcBorders>
            <w:shd w:val="clear" w:color="auto" w:fill="auto"/>
          </w:tcPr>
          <w:p w14:paraId="0BF75A81"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Patterson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&lt;EndNote&gt;&lt;Cite&gt;&lt;Author&gt;Patterson&lt;/Author&gt;&lt;Year&gt;2010&lt;/Year&gt;&lt;RecNum&gt;307&lt;/RecNum&gt;&lt;DisplayText&gt;&lt;style face="superscript"&gt;[129]&lt;/style&gt;&lt;/DisplayText&gt;&lt;record&gt;&lt;rec-number&gt;307&lt;/rec-number&gt;&lt;foreign-keys&gt;&lt;key app="EN" db-id="0xa0e0vemw2tr4e5xscv9sv12rwve2a2tft0" timestamp="1359004297"&gt;307&lt;/key&gt;&lt;/foreign-keys&gt;&lt;ref-type name="Journal Article"&gt;17&lt;/ref-type&gt;&lt;contributors&gt;&lt;authors&gt;&lt;author&gt;Patterson, Susan M&lt;/author&gt;&lt;author&gt;Hughes, Carmel M&lt;/author&gt;&lt;author&gt;Crealey, Grainne&lt;/author&gt;&lt;author&gt;Cardwell, Chris&lt;/author&gt;&lt;author&gt;Lapane, Kate L&lt;/author&gt;&lt;/authors&gt;&lt;/contributors&gt;&lt;titles&gt;&lt;title&gt;An evaluation of an adapted U.S. model of pharmaceutical care to improve psychoactive prescribing for nursing home residents in Northern Ireland (Fleetwood Northern Ireland Study)&lt;/title&gt;&lt;secondary-title&gt;Journal of the American Geriatrics Society&lt;/secondary-title&gt;&lt;alt-title&gt;J Am Geriatr Soc&lt;/alt-title&gt;&lt;/titles&gt;&lt;periodical&gt;&lt;full-title&gt;Journal of the American Geriatrics Society&lt;/full-title&gt;&lt;/periodical&gt;&lt;pages&gt;44-53&lt;/pages&gt;&lt;volume&gt;58&lt;/volume&gt;&lt;dates&gt;&lt;year&gt;2010&lt;/year&gt;&lt;/dates&gt;&lt;urls&gt;&lt;/urls&gt;&lt;/record&gt;&lt;/Cite&gt;&lt;/EndNote&gt;</w:instrText>
            </w:r>
            <w:r w:rsidRPr="006F4C53">
              <w:rPr>
                <w:rFonts w:ascii="Book Antiqua" w:hAnsi="Book Antiqua"/>
              </w:rPr>
              <w:fldChar w:fldCharType="separate"/>
            </w:r>
            <w:r w:rsidRPr="006F4C53">
              <w:rPr>
                <w:rFonts w:ascii="Book Antiqua" w:hAnsi="Book Antiqua"/>
                <w:noProof/>
                <w:vertAlign w:val="superscript"/>
              </w:rPr>
              <w:t>[129]</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2B57B2FF"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CRCT</w:t>
            </w:r>
          </w:p>
        </w:tc>
        <w:tc>
          <w:tcPr>
            <w:tcW w:w="1128" w:type="dxa"/>
            <w:tcBorders>
              <w:top w:val="nil"/>
              <w:left w:val="nil"/>
              <w:bottom w:val="nil"/>
              <w:right w:val="nil"/>
            </w:tcBorders>
            <w:shd w:val="clear" w:color="auto" w:fill="auto"/>
          </w:tcPr>
          <w:p w14:paraId="5E7AB9F3" w14:textId="77777777" w:rsidR="00C90881" w:rsidRPr="006F4C53" w:rsidRDefault="00A61F9A" w:rsidP="006F4C53">
            <w:pPr>
              <w:spacing w:line="360" w:lineRule="auto"/>
              <w:jc w:val="both"/>
              <w:rPr>
                <w:rFonts w:ascii="Book Antiqua" w:hAnsi="Book Antiqua"/>
                <w:b/>
              </w:rPr>
            </w:pPr>
            <w:r>
              <w:rPr>
                <w:rFonts w:ascii="Book Antiqua" w:hAnsi="Book Antiqua"/>
              </w:rPr>
              <w:t xml:space="preserve">1 </w:t>
            </w:r>
            <w:proofErr w:type="spellStart"/>
            <w:r>
              <w:rPr>
                <w:rFonts w:ascii="Book Antiqua" w:hAnsi="Book Antiqua"/>
              </w:rPr>
              <w:t>y</w:t>
            </w:r>
            <w:r w:rsidR="00C90881" w:rsidRPr="006F4C53">
              <w:rPr>
                <w:rFonts w:ascii="Book Antiqua" w:hAnsi="Book Antiqua"/>
              </w:rPr>
              <w:t>r</w:t>
            </w:r>
            <w:proofErr w:type="spellEnd"/>
          </w:p>
        </w:tc>
        <w:tc>
          <w:tcPr>
            <w:tcW w:w="1275" w:type="dxa"/>
            <w:tcBorders>
              <w:top w:val="nil"/>
              <w:left w:val="nil"/>
              <w:bottom w:val="nil"/>
              <w:right w:val="nil"/>
            </w:tcBorders>
            <w:shd w:val="clear" w:color="auto" w:fill="auto"/>
          </w:tcPr>
          <w:p w14:paraId="253C8CE6"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 xml:space="preserve">P, </w:t>
            </w:r>
            <w:proofErr w:type="spellStart"/>
            <w:r w:rsidRPr="006F4C53">
              <w:rPr>
                <w:rFonts w:ascii="Book Antiqua" w:hAnsi="Book Antiqua"/>
              </w:rPr>
              <w:t>Ph</w:t>
            </w:r>
            <w:proofErr w:type="spellEnd"/>
            <w:r w:rsidRPr="006F4C53">
              <w:rPr>
                <w:rFonts w:ascii="Book Antiqua" w:hAnsi="Book Antiqua"/>
              </w:rPr>
              <w:t>, N</w:t>
            </w:r>
          </w:p>
        </w:tc>
        <w:tc>
          <w:tcPr>
            <w:tcW w:w="3773" w:type="dxa"/>
            <w:tcBorders>
              <w:top w:val="nil"/>
              <w:left w:val="nil"/>
              <w:bottom w:val="nil"/>
              <w:right w:val="nil"/>
            </w:tcBorders>
            <w:shd w:val="clear" w:color="auto" w:fill="auto"/>
          </w:tcPr>
          <w:p w14:paraId="1EF6236E" w14:textId="77777777" w:rsidR="00C90881" w:rsidRPr="006F4C53" w:rsidRDefault="00C90881" w:rsidP="00A61F9A">
            <w:pPr>
              <w:spacing w:line="360" w:lineRule="auto"/>
              <w:jc w:val="both"/>
              <w:rPr>
                <w:rFonts w:ascii="Book Antiqua" w:hAnsi="Book Antiqua"/>
                <w:b/>
              </w:rPr>
            </w:pPr>
            <w:r w:rsidRPr="006F4C53">
              <w:rPr>
                <w:rFonts w:ascii="Book Antiqua" w:hAnsi="Book Antiqua"/>
              </w:rPr>
              <w:t xml:space="preserve">9.4% reduction in intervention group; odds ratio of </w:t>
            </w:r>
            <w:r w:rsidRPr="006F4C53">
              <w:rPr>
                <w:rFonts w:ascii="Book Antiqua" w:hAnsi="Book Antiqua"/>
              </w:rPr>
              <w:lastRenderedPageBreak/>
              <w:t>antipsychotic use for intervention g</w:t>
            </w:r>
            <w:r w:rsidR="00A61F9A">
              <w:rPr>
                <w:rFonts w:ascii="Book Antiqua" w:hAnsi="Book Antiqua"/>
              </w:rPr>
              <w:t xml:space="preserve">roup </w:t>
            </w:r>
            <w:r w:rsidR="00A61F9A" w:rsidRPr="00A61F9A">
              <w:rPr>
                <w:rFonts w:ascii="Book Antiqua" w:hAnsi="Book Antiqua"/>
                <w:i/>
              </w:rPr>
              <w:t>vs</w:t>
            </w:r>
            <w:r w:rsidR="00A61F9A">
              <w:rPr>
                <w:rFonts w:ascii="Book Antiqua" w:hAnsi="Book Antiqua"/>
              </w:rPr>
              <w:t xml:space="preserve"> control = 0.26 (95%</w:t>
            </w:r>
            <w:r w:rsidR="00A61F9A" w:rsidRPr="00A61F9A">
              <w:rPr>
                <w:rFonts w:ascii="Book Antiqua" w:eastAsia="宋体" w:hAnsi="Book Antiqua"/>
                <w:lang w:eastAsia="zh-CN"/>
              </w:rPr>
              <w:t>CI:</w:t>
            </w:r>
            <w:r w:rsidRPr="006F4C53">
              <w:rPr>
                <w:rFonts w:ascii="Book Antiqua" w:hAnsi="Book Antiqua"/>
              </w:rPr>
              <w:t xml:space="preserve"> 0.14–0.49); SS</w:t>
            </w:r>
          </w:p>
        </w:tc>
      </w:tr>
      <w:tr w:rsidR="00C90881" w:rsidRPr="006F4C53" w14:paraId="3FCB8B1F" w14:textId="77777777" w:rsidTr="00DE31D2">
        <w:tc>
          <w:tcPr>
            <w:tcW w:w="2093" w:type="dxa"/>
            <w:tcBorders>
              <w:top w:val="nil"/>
              <w:left w:val="nil"/>
              <w:bottom w:val="nil"/>
              <w:right w:val="nil"/>
            </w:tcBorders>
            <w:shd w:val="clear" w:color="auto" w:fill="auto"/>
          </w:tcPr>
          <w:p w14:paraId="7167BEB7"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lastRenderedPageBreak/>
              <w:t xml:space="preserve">    Chakraborty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&lt;EndNote&gt;&lt;Cite&gt;&lt;Author&gt;Chakraborty&lt;/Author&gt;&lt;Year&gt;2012&lt;/Year&gt;&lt;RecNum&gt;396&lt;/RecNum&gt;&lt;DisplayText&gt;&lt;style face="superscript"&gt;[131]&lt;/style&gt;&lt;/DisplayText&gt;&lt;record&gt;&lt;rec-number&gt;396&lt;/rec-number&gt;&lt;foreign-keys&gt;&lt;key app="EN" db-id="0xa0e0vemw2tr4e5xscv9sv12rwve2a2tft0" timestamp="1406492770"&gt;396&lt;/key&gt;&lt;/foreign-keys&gt;&lt;ref-type name="Journal Article"&gt;17&lt;/ref-type&gt;&lt;contributors&gt;&lt;authors&gt;&lt;author&gt;Chakraborty, A&lt;/author&gt;&lt;author&gt;Linton, C R&lt;/author&gt;&lt;/authors&gt;&lt;/contributors&gt;&lt;titles&gt;&lt;title&gt;Antipsychotic prescribing in dementia patients in care homes: Proactive in-reach service improved quality of care&lt;/title&gt;&lt;secondary-title&gt;International Journal of Geriatric Psychiatry&lt;/secondary-title&gt;&lt;alt-title&gt;Int J Geriatr Psychiatry&lt;/alt-title&gt;&lt;/titles&gt;&lt;periodical&gt;&lt;full-title&gt;International Journal of Geriatric Psychiatry&lt;/full-title&gt;&lt;/periodical&gt;&lt;pages&gt;1097-1098&lt;/pages&gt;&lt;volume&gt;27&lt;/volume&gt;&lt;dates&gt;&lt;year&gt;2012&lt;/year&gt;&lt;/dates&gt;&lt;urls&gt;&lt;/urls&gt;&lt;custom2&gt;PMID: 22945348&lt;/custom2&gt;&lt;electronic-resource-num&gt;DOI: http://dx.doi.org/10.1002/gps.2827&lt;/electronic-resource-num&gt;&lt;/record&gt;&lt;/Cite&gt;&lt;/EndNote&gt;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[131]</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340C5B9B"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MSBAS</w:t>
            </w:r>
          </w:p>
        </w:tc>
        <w:tc>
          <w:tcPr>
            <w:tcW w:w="1128" w:type="dxa"/>
            <w:tcBorders>
              <w:top w:val="nil"/>
              <w:left w:val="nil"/>
              <w:bottom w:val="nil"/>
              <w:right w:val="nil"/>
            </w:tcBorders>
            <w:shd w:val="clear" w:color="auto" w:fill="auto"/>
          </w:tcPr>
          <w:p w14:paraId="59231D27" w14:textId="77777777" w:rsidR="00C90881" w:rsidRPr="00A61F9A" w:rsidRDefault="00A61F9A" w:rsidP="006F4C53">
            <w:pPr>
              <w:spacing w:line="360" w:lineRule="auto"/>
              <w:jc w:val="both"/>
              <w:rPr>
                <w:rFonts w:ascii="Book Antiqua" w:eastAsia="宋体" w:hAnsi="Book Antiqua"/>
                <w:b/>
                <w:lang w:eastAsia="zh-CN"/>
              </w:rPr>
            </w:pPr>
            <w:r>
              <w:rPr>
                <w:rFonts w:ascii="Book Antiqua" w:hAnsi="Book Antiqua"/>
              </w:rPr>
              <w:t xml:space="preserve">2 </w:t>
            </w:r>
            <w:proofErr w:type="spellStart"/>
            <w:r>
              <w:rPr>
                <w:rFonts w:ascii="Book Antiqua" w:hAnsi="Book Antiqua"/>
              </w:rPr>
              <w:t>yr</w:t>
            </w:r>
            <w:proofErr w:type="spellEnd"/>
          </w:p>
        </w:tc>
        <w:tc>
          <w:tcPr>
            <w:tcW w:w="1275" w:type="dxa"/>
            <w:tcBorders>
              <w:top w:val="nil"/>
              <w:left w:val="nil"/>
              <w:bottom w:val="nil"/>
              <w:right w:val="nil"/>
            </w:tcBorders>
            <w:shd w:val="clear" w:color="auto" w:fill="auto"/>
          </w:tcPr>
          <w:p w14:paraId="332244D3" w14:textId="77777777" w:rsidR="00C90881" w:rsidRPr="006F4C53" w:rsidRDefault="00C90881" w:rsidP="006F4C53">
            <w:pPr>
              <w:spacing w:line="360" w:lineRule="auto"/>
              <w:jc w:val="both"/>
              <w:rPr>
                <w:rFonts w:ascii="Book Antiqua" w:hAnsi="Book Antiqua"/>
                <w:b/>
              </w:rPr>
            </w:pPr>
            <w:proofErr w:type="spellStart"/>
            <w:r w:rsidRPr="006F4C53">
              <w:rPr>
                <w:rFonts w:ascii="Book Antiqua" w:hAnsi="Book Antiqua"/>
              </w:rPr>
              <w:t>Psy</w:t>
            </w:r>
            <w:proofErr w:type="spellEnd"/>
            <w:r w:rsidRPr="006F4C53">
              <w:rPr>
                <w:rFonts w:ascii="Book Antiqua" w:hAnsi="Book Antiqua"/>
              </w:rPr>
              <w:t>, N</w:t>
            </w:r>
          </w:p>
        </w:tc>
        <w:tc>
          <w:tcPr>
            <w:tcW w:w="3773" w:type="dxa"/>
            <w:tcBorders>
              <w:top w:val="nil"/>
              <w:left w:val="nil"/>
              <w:bottom w:val="nil"/>
              <w:right w:val="nil"/>
            </w:tcBorders>
            <w:shd w:val="clear" w:color="auto" w:fill="auto"/>
          </w:tcPr>
          <w:p w14:paraId="44B71C75" w14:textId="77777777" w:rsidR="00C90881" w:rsidRPr="00A61F9A" w:rsidRDefault="00A61F9A" w:rsidP="006F4C53">
            <w:pPr>
              <w:spacing w:line="360" w:lineRule="auto"/>
              <w:jc w:val="both"/>
              <w:rPr>
                <w:rFonts w:ascii="Book Antiqua" w:eastAsia="宋体" w:hAnsi="Book Antiqua"/>
                <w:b/>
                <w:lang w:eastAsia="zh-CN"/>
              </w:rPr>
            </w:pPr>
            <w:r>
              <w:rPr>
                <w:rFonts w:ascii="Book Antiqua" w:hAnsi="Book Antiqua"/>
              </w:rPr>
              <w:t>13.4% reduction</w:t>
            </w:r>
          </w:p>
        </w:tc>
      </w:tr>
      <w:tr w:rsidR="00C90881" w:rsidRPr="006F4C53" w14:paraId="382FD411" w14:textId="77777777" w:rsidTr="00DE31D2">
        <w:tc>
          <w:tcPr>
            <w:tcW w:w="2093" w:type="dxa"/>
            <w:tcBorders>
              <w:top w:val="nil"/>
              <w:left w:val="nil"/>
              <w:bottom w:val="nil"/>
              <w:right w:val="nil"/>
            </w:tcBorders>
            <w:shd w:val="clear" w:color="auto" w:fill="auto"/>
          </w:tcPr>
          <w:p w14:paraId="7EA4FD33"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Case conferencing</w:t>
            </w:r>
          </w:p>
        </w:tc>
        <w:tc>
          <w:tcPr>
            <w:tcW w:w="856" w:type="dxa"/>
            <w:tcBorders>
              <w:top w:val="nil"/>
              <w:left w:val="nil"/>
              <w:bottom w:val="nil"/>
              <w:right w:val="nil"/>
            </w:tcBorders>
            <w:shd w:val="clear" w:color="auto" w:fill="auto"/>
          </w:tcPr>
          <w:p w14:paraId="1A927EAC" w14:textId="77777777" w:rsidR="00C90881" w:rsidRPr="006F4C53" w:rsidRDefault="00C90881" w:rsidP="006F4C53">
            <w:pPr>
              <w:spacing w:line="360" w:lineRule="auto"/>
              <w:jc w:val="both"/>
              <w:rPr>
                <w:rFonts w:ascii="Book Antiqua" w:hAnsi="Book Antiqua"/>
                <w:b/>
              </w:rPr>
            </w:pPr>
          </w:p>
        </w:tc>
        <w:tc>
          <w:tcPr>
            <w:tcW w:w="1128" w:type="dxa"/>
            <w:tcBorders>
              <w:top w:val="nil"/>
              <w:left w:val="nil"/>
              <w:bottom w:val="nil"/>
              <w:right w:val="nil"/>
            </w:tcBorders>
            <w:shd w:val="clear" w:color="auto" w:fill="auto"/>
          </w:tcPr>
          <w:p w14:paraId="01124AC1" w14:textId="77777777" w:rsidR="00C90881" w:rsidRPr="006F4C53" w:rsidRDefault="00C90881" w:rsidP="006F4C53">
            <w:pPr>
              <w:spacing w:line="360" w:lineRule="auto"/>
              <w:jc w:val="both"/>
              <w:rPr>
                <w:rFonts w:ascii="Book Antiqua" w:hAnsi="Book Antiqua"/>
                <w:b/>
              </w:rPr>
            </w:pPr>
          </w:p>
        </w:tc>
        <w:tc>
          <w:tcPr>
            <w:tcW w:w="1275" w:type="dxa"/>
            <w:tcBorders>
              <w:top w:val="nil"/>
              <w:left w:val="nil"/>
              <w:bottom w:val="nil"/>
              <w:right w:val="nil"/>
            </w:tcBorders>
            <w:shd w:val="clear" w:color="auto" w:fill="auto"/>
          </w:tcPr>
          <w:p w14:paraId="35CA7F6B" w14:textId="77777777" w:rsidR="00C90881" w:rsidRPr="006F4C53" w:rsidRDefault="00C90881" w:rsidP="006F4C53">
            <w:pPr>
              <w:spacing w:line="360" w:lineRule="auto"/>
              <w:jc w:val="both"/>
              <w:rPr>
                <w:rFonts w:ascii="Book Antiqua" w:hAnsi="Book Antiqua"/>
                <w:b/>
              </w:rPr>
            </w:pPr>
          </w:p>
        </w:tc>
        <w:tc>
          <w:tcPr>
            <w:tcW w:w="3773" w:type="dxa"/>
            <w:tcBorders>
              <w:top w:val="nil"/>
              <w:left w:val="nil"/>
              <w:bottom w:val="nil"/>
              <w:right w:val="nil"/>
            </w:tcBorders>
            <w:shd w:val="clear" w:color="auto" w:fill="auto"/>
          </w:tcPr>
          <w:p w14:paraId="3486F348" w14:textId="77777777" w:rsidR="00C90881" w:rsidRPr="006F4C53" w:rsidRDefault="00C90881" w:rsidP="006F4C53">
            <w:pPr>
              <w:spacing w:line="360" w:lineRule="auto"/>
              <w:jc w:val="both"/>
              <w:rPr>
                <w:rFonts w:ascii="Book Antiqua" w:hAnsi="Book Antiqua"/>
                <w:b/>
              </w:rPr>
            </w:pPr>
          </w:p>
        </w:tc>
      </w:tr>
      <w:tr w:rsidR="00C90881" w:rsidRPr="006F4C53" w14:paraId="431D7BE2" w14:textId="77777777" w:rsidTr="00DE31D2">
        <w:tc>
          <w:tcPr>
            <w:tcW w:w="2093" w:type="dxa"/>
            <w:tcBorders>
              <w:top w:val="nil"/>
              <w:left w:val="nil"/>
              <w:bottom w:val="nil"/>
              <w:right w:val="nil"/>
            </w:tcBorders>
            <w:shd w:val="clear" w:color="auto" w:fill="auto"/>
          </w:tcPr>
          <w:p w14:paraId="1DE771E2"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Dahl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&lt;EndNote&gt;&lt;Cite&gt;&lt;Author&gt;Dahl&lt;/Author&gt;&lt;Year&gt;2008&lt;/Year&gt;&lt;RecNum&gt;298&lt;/RecNum&gt;&lt;DisplayText&gt;&lt;style face="superscript"&gt;[133]&lt;/style&gt;&lt;/DisplayText&gt;&lt;record&gt;&lt;rec-number&gt;298&lt;/rec-number&gt;&lt;foreign-keys&gt;&lt;key app="EN" db-id="0xa0e0vemw2tr4e5xscv9sv12rwve2a2tft0" timestamp="1358764674"&gt;298&lt;/key&gt;&lt;/foreign-keys&gt;&lt;ref-type name="Journal Article"&gt;17&lt;/ref-type&gt;&lt;contributors&gt;&lt;authors&gt;&lt;author&gt;Dahl, Lindsey J&lt;/author&gt;&lt;author&gt;Wright, Rebecca J&lt;/author&gt;&lt;author&gt;Xiao, Aiying&lt;/author&gt;&lt;author&gt;Keeven, Angela&lt;/author&gt;&lt;author&gt;Carr, David B&lt;/author&gt;&lt;/authors&gt;&lt;/contributors&gt;&lt;titles&gt;&lt;title&gt;Quality improvement in long term care: The Psychotropic Assessment Tool (PAT)&lt;/title&gt;&lt;secondary-title&gt;Journal of the American Medical Directors Association&lt;/secondary-title&gt;&lt;alt-title&gt;J Am Med Dir Assoc&lt;/alt-title&gt;&lt;/titles&gt;&lt;periodical&gt;&lt;full-title&gt;Journal of the American Medical Directors Association&lt;/full-title&gt;&lt;/periodical&gt;&lt;pages&gt;676-683&lt;/pages&gt;&lt;volume&gt;9&lt;/volume&gt;&lt;dates&gt;&lt;year&gt;2008&lt;/year&gt;&lt;/dates&gt;&lt;urls&gt;&lt;/urls&gt;&lt;custom2&gt;PMID: 18992701 &lt;/custom2&gt;&lt;electronic-resource-num&gt;DOI: http://dx.doi.org/10.1016/j.jamda.2008.07.002&lt;/electronic-resource-num&gt;&lt;/record&gt;&lt;/Cite&gt;&lt;/EndNote&gt;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[133]</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5308BF8B"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SSBAS</w:t>
            </w:r>
          </w:p>
        </w:tc>
        <w:tc>
          <w:tcPr>
            <w:tcW w:w="1128" w:type="dxa"/>
            <w:tcBorders>
              <w:top w:val="nil"/>
              <w:left w:val="nil"/>
              <w:bottom w:val="nil"/>
              <w:right w:val="nil"/>
            </w:tcBorders>
            <w:shd w:val="clear" w:color="auto" w:fill="auto"/>
          </w:tcPr>
          <w:p w14:paraId="11A92C8A" w14:textId="77777777" w:rsidR="00C90881" w:rsidRPr="006F4C53" w:rsidRDefault="00A61F9A" w:rsidP="006F4C53">
            <w:pPr>
              <w:spacing w:line="360" w:lineRule="auto"/>
              <w:jc w:val="both"/>
              <w:rPr>
                <w:rFonts w:ascii="Book Antiqua" w:hAnsi="Book Antiqua"/>
                <w:b/>
              </w:rPr>
            </w:pPr>
            <w:r>
              <w:rPr>
                <w:rFonts w:ascii="Book Antiqua" w:hAnsi="Book Antiqua"/>
              </w:rPr>
              <w:t xml:space="preserve">1 </w:t>
            </w:r>
            <w:proofErr w:type="spellStart"/>
            <w:r>
              <w:rPr>
                <w:rFonts w:ascii="Book Antiqua" w:hAnsi="Book Antiqua"/>
              </w:rPr>
              <w:t>y</w:t>
            </w:r>
            <w:r w:rsidR="00C90881" w:rsidRPr="006F4C53">
              <w:rPr>
                <w:rFonts w:ascii="Book Antiqua" w:hAnsi="Book Antiqua"/>
              </w:rPr>
              <w:t>r</w:t>
            </w:r>
            <w:proofErr w:type="spellEnd"/>
          </w:p>
        </w:tc>
        <w:tc>
          <w:tcPr>
            <w:tcW w:w="1275" w:type="dxa"/>
            <w:tcBorders>
              <w:top w:val="nil"/>
              <w:left w:val="nil"/>
              <w:bottom w:val="nil"/>
              <w:right w:val="nil"/>
            </w:tcBorders>
            <w:shd w:val="clear" w:color="auto" w:fill="auto"/>
          </w:tcPr>
          <w:p w14:paraId="221E52F9"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 xml:space="preserve">P, </w:t>
            </w:r>
            <w:proofErr w:type="spellStart"/>
            <w:r w:rsidRPr="006F4C53">
              <w:rPr>
                <w:rFonts w:ascii="Book Antiqua" w:hAnsi="Book Antiqua"/>
              </w:rPr>
              <w:t>Ph</w:t>
            </w:r>
            <w:proofErr w:type="spellEnd"/>
            <w:r w:rsidRPr="006F4C53">
              <w:rPr>
                <w:rFonts w:ascii="Book Antiqua" w:hAnsi="Book Antiqua"/>
              </w:rPr>
              <w:t>, N</w:t>
            </w:r>
          </w:p>
        </w:tc>
        <w:tc>
          <w:tcPr>
            <w:tcW w:w="3773" w:type="dxa"/>
            <w:tcBorders>
              <w:top w:val="nil"/>
              <w:left w:val="nil"/>
              <w:bottom w:val="nil"/>
              <w:right w:val="nil"/>
            </w:tcBorders>
            <w:shd w:val="clear" w:color="auto" w:fill="auto"/>
          </w:tcPr>
          <w:p w14:paraId="0061CDB6" w14:textId="77777777" w:rsidR="00C90881" w:rsidRPr="00A61F9A" w:rsidRDefault="00A61F9A" w:rsidP="006F4C53">
            <w:pPr>
              <w:spacing w:line="360" w:lineRule="auto"/>
              <w:jc w:val="both"/>
              <w:rPr>
                <w:rFonts w:ascii="Book Antiqua" w:eastAsia="宋体" w:hAnsi="Book Antiqua"/>
                <w:b/>
                <w:lang w:eastAsia="zh-CN"/>
              </w:rPr>
            </w:pPr>
            <w:r>
              <w:rPr>
                <w:rFonts w:ascii="Book Antiqua" w:hAnsi="Book Antiqua"/>
              </w:rPr>
              <w:t>1.3% reduction</w:t>
            </w:r>
          </w:p>
        </w:tc>
      </w:tr>
      <w:tr w:rsidR="00C90881" w:rsidRPr="006F4C53" w14:paraId="66755316" w14:textId="77777777" w:rsidTr="00DE31D2">
        <w:tc>
          <w:tcPr>
            <w:tcW w:w="2093" w:type="dxa"/>
            <w:tcBorders>
              <w:top w:val="nil"/>
              <w:left w:val="nil"/>
              <w:bottom w:val="nil"/>
              <w:right w:val="nil"/>
            </w:tcBorders>
            <w:shd w:val="clear" w:color="auto" w:fill="auto"/>
          </w:tcPr>
          <w:p w14:paraId="5D2672DB"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Structured monitoring</w:t>
            </w:r>
          </w:p>
        </w:tc>
        <w:tc>
          <w:tcPr>
            <w:tcW w:w="856" w:type="dxa"/>
            <w:tcBorders>
              <w:top w:val="nil"/>
              <w:left w:val="nil"/>
              <w:bottom w:val="nil"/>
              <w:right w:val="nil"/>
            </w:tcBorders>
            <w:shd w:val="clear" w:color="auto" w:fill="auto"/>
          </w:tcPr>
          <w:p w14:paraId="2711170C" w14:textId="77777777" w:rsidR="00C90881" w:rsidRPr="006F4C53" w:rsidRDefault="00C90881" w:rsidP="006F4C53">
            <w:pPr>
              <w:spacing w:line="360" w:lineRule="auto"/>
              <w:jc w:val="both"/>
              <w:rPr>
                <w:rFonts w:ascii="Book Antiqua" w:hAnsi="Book Antiqua"/>
                <w:b/>
              </w:rPr>
            </w:pPr>
          </w:p>
        </w:tc>
        <w:tc>
          <w:tcPr>
            <w:tcW w:w="1128" w:type="dxa"/>
            <w:tcBorders>
              <w:top w:val="nil"/>
              <w:left w:val="nil"/>
              <w:bottom w:val="nil"/>
              <w:right w:val="nil"/>
            </w:tcBorders>
            <w:shd w:val="clear" w:color="auto" w:fill="auto"/>
          </w:tcPr>
          <w:p w14:paraId="55ADF8E1" w14:textId="77777777" w:rsidR="00C90881" w:rsidRPr="006F4C53" w:rsidRDefault="00C90881" w:rsidP="006F4C53">
            <w:pPr>
              <w:spacing w:line="360" w:lineRule="auto"/>
              <w:jc w:val="both"/>
              <w:rPr>
                <w:rFonts w:ascii="Book Antiqua" w:hAnsi="Book Antiqua"/>
                <w:b/>
              </w:rPr>
            </w:pPr>
          </w:p>
        </w:tc>
        <w:tc>
          <w:tcPr>
            <w:tcW w:w="1275" w:type="dxa"/>
            <w:tcBorders>
              <w:top w:val="nil"/>
              <w:left w:val="nil"/>
              <w:bottom w:val="nil"/>
              <w:right w:val="nil"/>
            </w:tcBorders>
            <w:shd w:val="clear" w:color="auto" w:fill="auto"/>
          </w:tcPr>
          <w:p w14:paraId="0E31C18F" w14:textId="77777777" w:rsidR="00C90881" w:rsidRPr="006F4C53" w:rsidRDefault="00C90881" w:rsidP="006F4C53">
            <w:pPr>
              <w:spacing w:line="360" w:lineRule="auto"/>
              <w:jc w:val="both"/>
              <w:rPr>
                <w:rFonts w:ascii="Book Antiqua" w:hAnsi="Book Antiqua"/>
                <w:b/>
              </w:rPr>
            </w:pPr>
          </w:p>
        </w:tc>
        <w:tc>
          <w:tcPr>
            <w:tcW w:w="3773" w:type="dxa"/>
            <w:tcBorders>
              <w:top w:val="nil"/>
              <w:left w:val="nil"/>
              <w:bottom w:val="nil"/>
              <w:right w:val="nil"/>
            </w:tcBorders>
            <w:shd w:val="clear" w:color="auto" w:fill="auto"/>
          </w:tcPr>
          <w:p w14:paraId="25DB3B0E" w14:textId="77777777" w:rsidR="00C90881" w:rsidRPr="006F4C53" w:rsidRDefault="00C90881" w:rsidP="006F4C53">
            <w:pPr>
              <w:spacing w:line="360" w:lineRule="auto"/>
              <w:jc w:val="both"/>
              <w:rPr>
                <w:rFonts w:ascii="Book Antiqua" w:hAnsi="Book Antiqua"/>
                <w:b/>
              </w:rPr>
            </w:pPr>
          </w:p>
        </w:tc>
      </w:tr>
      <w:tr w:rsidR="00C90881" w:rsidRPr="006F4C53" w14:paraId="16EE89CF" w14:textId="77777777" w:rsidTr="00DE31D2">
        <w:tc>
          <w:tcPr>
            <w:tcW w:w="2093" w:type="dxa"/>
            <w:tcBorders>
              <w:top w:val="nil"/>
              <w:left w:val="nil"/>
              <w:bottom w:val="nil"/>
              <w:right w:val="nil"/>
            </w:tcBorders>
            <w:shd w:val="clear" w:color="auto" w:fill="auto"/>
          </w:tcPr>
          <w:p w14:paraId="3E016C60"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Yap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&lt;EndNote&gt;&lt;Cite&gt;&lt;Author&gt;Yap&lt;/Author&gt;&lt;Year&gt;2014&lt;/Year&gt;&lt;RecNum&gt;370&lt;/RecNum&gt;&lt;DisplayText&gt;&lt;style face="superscript"&gt;[104]&lt;/style&gt;&lt;/DisplayText&gt;&lt;record&gt;&lt;rec-number&gt;370&lt;/rec-number&gt;&lt;foreign-keys&gt;&lt;key app="EN" db-id="0xa0e0vemw2tr4e5xscv9sv12rwve2a2tft0" timestamp="1400572448"&gt;370&lt;/key&gt;&lt;/foreign-keys&gt;&lt;ref-type name="Journal Article"&gt;17&lt;/ref-type&gt;&lt;contributors&gt;&lt;authors&gt;&lt;author&gt;Yap, Kai Zhen&lt;/author&gt;&lt;author&gt;Kua, Ee Heok&lt;/author&gt;&lt;author&gt;Chan, Sui Yung&lt;/author&gt;&lt;author&gt;Lee, Joyce Yu-Chia&lt;/author&gt;&lt;/authors&gt;&lt;/contributors&gt;&lt;titles&gt;&lt;title&gt;Improving the appropriateness of antipsychotic prescribing for behavioral and psychological symptoms of dementia (BPSD): A pilot study of the Psychotropic Use Monitoring (PUM) Program&lt;/title&gt;&lt;secondary-title&gt;Open Journal of Psychiatry&lt;/secondary-title&gt;&lt;alt-title&gt;OJPsych&lt;/alt-title&gt;&lt;/titles&gt;&lt;periodical&gt;&lt;full-title&gt;Open Journal of Psychiatry&lt;/full-title&gt;&lt;/periodical&gt;&lt;pages&gt;153-162&lt;/pages&gt;&lt;volume&gt;4&lt;/volume&gt;&lt;dates&gt;&lt;year&gt;2014&lt;/year&gt;&lt;/dates&gt;&lt;urls&gt;&lt;/urls&gt;&lt;electronic-resource-num&gt;DOI: http://dx.doi.org/10.4236/ojpsych.2014.42020&lt;/electronic-resource-num&gt;&lt;/record&gt;&lt;/Cite&gt;&lt;/EndNote&gt;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[104]</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57A7829A"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SSBAS</w:t>
            </w:r>
          </w:p>
        </w:tc>
        <w:tc>
          <w:tcPr>
            <w:tcW w:w="1128" w:type="dxa"/>
            <w:tcBorders>
              <w:top w:val="nil"/>
              <w:left w:val="nil"/>
              <w:bottom w:val="nil"/>
              <w:right w:val="nil"/>
            </w:tcBorders>
            <w:shd w:val="clear" w:color="auto" w:fill="auto"/>
          </w:tcPr>
          <w:p w14:paraId="504A4515" w14:textId="77777777" w:rsidR="00C90881" w:rsidRPr="00A61F9A" w:rsidRDefault="00A61F9A" w:rsidP="006F4C53">
            <w:pPr>
              <w:spacing w:line="360" w:lineRule="auto"/>
              <w:jc w:val="both"/>
              <w:rPr>
                <w:rFonts w:ascii="Book Antiqua" w:eastAsia="宋体" w:hAnsi="Book Antiqua"/>
                <w:b/>
                <w:lang w:eastAsia="zh-CN"/>
              </w:rPr>
            </w:pPr>
            <w:r>
              <w:rPr>
                <w:rFonts w:ascii="Book Antiqua" w:hAnsi="Book Antiqua"/>
              </w:rPr>
              <w:t xml:space="preserve">24 </w:t>
            </w:r>
            <w:proofErr w:type="spellStart"/>
            <w:r>
              <w:rPr>
                <w:rFonts w:ascii="Book Antiqua" w:hAnsi="Book Antiqua"/>
              </w:rPr>
              <w:t>wk</w:t>
            </w:r>
            <w:proofErr w:type="spellEnd"/>
          </w:p>
        </w:tc>
        <w:tc>
          <w:tcPr>
            <w:tcW w:w="1275" w:type="dxa"/>
            <w:tcBorders>
              <w:top w:val="nil"/>
              <w:left w:val="nil"/>
              <w:bottom w:val="nil"/>
              <w:right w:val="nil"/>
            </w:tcBorders>
            <w:shd w:val="clear" w:color="auto" w:fill="auto"/>
          </w:tcPr>
          <w:p w14:paraId="4C490920"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 xml:space="preserve">P, </w:t>
            </w:r>
            <w:proofErr w:type="spellStart"/>
            <w:r w:rsidRPr="006F4C53">
              <w:rPr>
                <w:rFonts w:ascii="Book Antiqua" w:hAnsi="Book Antiqua"/>
              </w:rPr>
              <w:t>Ph</w:t>
            </w:r>
            <w:proofErr w:type="spellEnd"/>
            <w:r w:rsidRPr="006F4C53">
              <w:rPr>
                <w:rFonts w:ascii="Book Antiqua" w:hAnsi="Book Antiqua"/>
              </w:rPr>
              <w:t>, N</w:t>
            </w:r>
          </w:p>
        </w:tc>
        <w:tc>
          <w:tcPr>
            <w:tcW w:w="3773" w:type="dxa"/>
            <w:tcBorders>
              <w:top w:val="nil"/>
              <w:left w:val="nil"/>
              <w:bottom w:val="nil"/>
              <w:right w:val="nil"/>
            </w:tcBorders>
            <w:shd w:val="clear" w:color="auto" w:fill="auto"/>
          </w:tcPr>
          <w:p w14:paraId="28EFE9F1"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4 times increase in antipsychotic prescribing decisions d</w:t>
            </w:r>
            <w:r w:rsidR="00A61F9A">
              <w:rPr>
                <w:rFonts w:ascii="Book Antiqua" w:hAnsi="Book Antiqua"/>
              </w:rPr>
              <w:t>ue to side-effects reported; SS</w:t>
            </w:r>
          </w:p>
        </w:tc>
      </w:tr>
      <w:tr w:rsidR="00C90881" w:rsidRPr="006F4C53" w14:paraId="7C0B67B4" w14:textId="77777777" w:rsidTr="00DE31D2">
        <w:tc>
          <w:tcPr>
            <w:tcW w:w="2093" w:type="dxa"/>
            <w:tcBorders>
              <w:top w:val="nil"/>
              <w:left w:val="nil"/>
              <w:bottom w:val="nil"/>
              <w:right w:val="nil"/>
            </w:tcBorders>
            <w:shd w:val="clear" w:color="auto" w:fill="auto"/>
          </w:tcPr>
          <w:p w14:paraId="58299A12" w14:textId="77777777" w:rsidR="00C90881" w:rsidRPr="006F4C53" w:rsidRDefault="00C90881" w:rsidP="006F4C53">
            <w:pPr>
              <w:spacing w:line="360" w:lineRule="auto"/>
              <w:jc w:val="both"/>
              <w:rPr>
                <w:rFonts w:ascii="Book Antiqua" w:hAnsi="Book Antiqua"/>
                <w:b/>
              </w:rPr>
            </w:pPr>
            <w:r w:rsidRPr="006F4C53">
              <w:rPr>
                <w:rFonts w:ascii="Book Antiqua" w:hAnsi="Book Antiqua"/>
                <w:b/>
              </w:rPr>
              <w:t>Psychosocial intervention</w:t>
            </w:r>
          </w:p>
        </w:tc>
        <w:tc>
          <w:tcPr>
            <w:tcW w:w="856" w:type="dxa"/>
            <w:tcBorders>
              <w:top w:val="nil"/>
              <w:left w:val="nil"/>
              <w:bottom w:val="nil"/>
              <w:right w:val="nil"/>
            </w:tcBorders>
            <w:shd w:val="clear" w:color="auto" w:fill="auto"/>
          </w:tcPr>
          <w:p w14:paraId="4F089681" w14:textId="77777777" w:rsidR="00C90881" w:rsidRPr="006F4C53" w:rsidRDefault="00C90881" w:rsidP="006F4C53">
            <w:pPr>
              <w:spacing w:line="360" w:lineRule="auto"/>
              <w:jc w:val="both"/>
              <w:rPr>
                <w:rFonts w:ascii="Book Antiqua" w:hAnsi="Book Antiqua"/>
                <w:b/>
              </w:rPr>
            </w:pPr>
          </w:p>
        </w:tc>
        <w:tc>
          <w:tcPr>
            <w:tcW w:w="1128" w:type="dxa"/>
            <w:tcBorders>
              <w:top w:val="nil"/>
              <w:left w:val="nil"/>
              <w:bottom w:val="nil"/>
              <w:right w:val="nil"/>
            </w:tcBorders>
            <w:shd w:val="clear" w:color="auto" w:fill="auto"/>
          </w:tcPr>
          <w:p w14:paraId="1782B745" w14:textId="77777777" w:rsidR="00C90881" w:rsidRPr="006F4C53" w:rsidRDefault="00C90881" w:rsidP="006F4C53">
            <w:pPr>
              <w:spacing w:line="360" w:lineRule="auto"/>
              <w:jc w:val="both"/>
              <w:rPr>
                <w:rFonts w:ascii="Book Antiqua" w:hAnsi="Book Antiqua"/>
                <w:b/>
              </w:rPr>
            </w:pPr>
          </w:p>
        </w:tc>
        <w:tc>
          <w:tcPr>
            <w:tcW w:w="1275" w:type="dxa"/>
            <w:tcBorders>
              <w:top w:val="nil"/>
              <w:left w:val="nil"/>
              <w:bottom w:val="nil"/>
              <w:right w:val="nil"/>
            </w:tcBorders>
            <w:shd w:val="clear" w:color="auto" w:fill="auto"/>
          </w:tcPr>
          <w:p w14:paraId="0CBD94D5" w14:textId="77777777" w:rsidR="00C90881" w:rsidRPr="006F4C53" w:rsidRDefault="00C90881" w:rsidP="006F4C53">
            <w:pPr>
              <w:spacing w:line="360" w:lineRule="auto"/>
              <w:jc w:val="both"/>
              <w:rPr>
                <w:rFonts w:ascii="Book Antiqua" w:hAnsi="Book Antiqua"/>
                <w:b/>
              </w:rPr>
            </w:pPr>
          </w:p>
        </w:tc>
        <w:tc>
          <w:tcPr>
            <w:tcW w:w="3773" w:type="dxa"/>
            <w:tcBorders>
              <w:top w:val="nil"/>
              <w:left w:val="nil"/>
              <w:bottom w:val="nil"/>
              <w:right w:val="nil"/>
            </w:tcBorders>
            <w:shd w:val="clear" w:color="auto" w:fill="auto"/>
          </w:tcPr>
          <w:p w14:paraId="60035CC9" w14:textId="77777777" w:rsidR="00C90881" w:rsidRPr="006F4C53" w:rsidRDefault="00C90881" w:rsidP="006F4C53">
            <w:pPr>
              <w:spacing w:line="360" w:lineRule="auto"/>
              <w:jc w:val="both"/>
              <w:rPr>
                <w:rFonts w:ascii="Book Antiqua" w:hAnsi="Book Antiqua"/>
                <w:b/>
              </w:rPr>
            </w:pPr>
          </w:p>
        </w:tc>
      </w:tr>
      <w:tr w:rsidR="00C90881" w:rsidRPr="006F4C53" w14:paraId="0643279A" w14:textId="77777777" w:rsidTr="00DE31D2">
        <w:tc>
          <w:tcPr>
            <w:tcW w:w="2093" w:type="dxa"/>
            <w:tcBorders>
              <w:top w:val="nil"/>
              <w:left w:val="nil"/>
              <w:bottom w:val="nil"/>
              <w:right w:val="nil"/>
            </w:tcBorders>
            <w:shd w:val="clear" w:color="auto" w:fill="auto"/>
          </w:tcPr>
          <w:p w14:paraId="5C9658AE"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w:t>
            </w:r>
            <w:proofErr w:type="spellStart"/>
            <w:r w:rsidRPr="006F4C53">
              <w:rPr>
                <w:rFonts w:ascii="Book Antiqua" w:hAnsi="Book Antiqua"/>
              </w:rPr>
              <w:t>Fossey</w:t>
            </w:r>
            <w:proofErr w:type="spellEnd"/>
            <w:r w:rsidRPr="006F4C53">
              <w:rPr>
                <w:rFonts w:ascii="Book Antiqua" w:hAnsi="Book Antiqua"/>
              </w:rPr>
              <w:t xml:space="preserve">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&lt;EndNote&gt;&lt;Cite&gt;&lt;Author&gt;Fossey&lt;/Author&gt;&lt;Year&gt;2006&lt;/Year&gt;&lt;RecNum&gt;20&lt;/RecNum&gt;&lt;DisplayText&gt;&lt;style face="superscript"&gt;[134]&lt;/style&gt;&lt;/DisplayText&gt;&lt;record&gt;&lt;rec-number&gt;20&lt;/rec-number&gt;&lt;foreign-keys&gt;&lt;key app="EN" db-id="0xa0e0vemw2tr4e5xscv9sv12rwve2a2tft0" timestamp="1336114688"&gt;20&lt;/key&gt;&lt;/foreign-keys&gt;&lt;ref-type name="Journal Article"&gt;17&lt;/ref-type&gt;&lt;contributors&gt;&lt;authors&gt;&lt;author&gt;Fossey, Jane&lt;/author&gt;&lt;author&gt;Ballard, Clive&lt;/author&gt;&lt;author&gt;Juszczak, Edmund&lt;/author&gt;&lt;author&gt;James, Ian&lt;/author&gt;&lt;author&gt;Alder, Nicola&lt;/author&gt;&lt;author&gt;Jacoby, Robin&lt;/author&gt;&lt;author&gt;Howard, Robert&lt;/author&gt;&lt;/authors&gt;&lt;/contributors&gt;&lt;titles&gt;&lt;title&gt;Effect of enhanced psychosocial care on antipsychotic use in nursing home residents with severe dementia: Cluster randomised trial&lt;/title&gt;&lt;secondary-title&gt;BMJ&lt;/secondary-title&gt;&lt;alt-title&gt;BMJ&lt;/alt-title&gt;&lt;/titles&gt;&lt;periodical&gt;&lt;full-title&gt;BMJ&lt;/full-title&gt;&lt;/periodical&gt;&lt;alt-periodical&gt;&lt;full-title&gt;BMJ&lt;/full-title&gt;&lt;/alt-periodical&gt;&lt;pages&gt;756-761&lt;/pages&gt;&lt;volume&gt;332&lt;/volume&gt;&lt;number&gt;7644&lt;/number&gt;&lt;dates&gt;&lt;year&gt;2006&lt;/year&gt;&lt;/dates&gt;&lt;urls&gt;&lt;/urls&gt;&lt;custom2&gt;PMID: 16543297&lt;/custom2&gt;&lt;electronic-resource-num&gt;DOI: http://dx.doi.org/10.1136/bmj.38782.575868.7C&lt;/electronic-resource-num&gt;&lt;/record&gt;&lt;/Cite&gt;&lt;/EndNote&gt;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[134]</w:t>
            </w:r>
            <w:r w:rsidRPr="006F4C53">
              <w:rPr>
                <w:rFonts w:ascii="Book Antiqua" w:hAnsi="Book Antiqua"/>
              </w:rPr>
              <w:fldChar w:fldCharType="end"/>
            </w:r>
          </w:p>
        </w:tc>
        <w:tc>
          <w:tcPr>
            <w:tcW w:w="856" w:type="dxa"/>
            <w:tcBorders>
              <w:top w:val="nil"/>
              <w:left w:val="nil"/>
              <w:bottom w:val="nil"/>
              <w:right w:val="nil"/>
            </w:tcBorders>
            <w:shd w:val="clear" w:color="auto" w:fill="auto"/>
          </w:tcPr>
          <w:p w14:paraId="0ED4E175"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CRCT</w:t>
            </w:r>
          </w:p>
        </w:tc>
        <w:tc>
          <w:tcPr>
            <w:tcW w:w="1128" w:type="dxa"/>
            <w:tcBorders>
              <w:top w:val="nil"/>
              <w:left w:val="nil"/>
              <w:bottom w:val="nil"/>
              <w:right w:val="nil"/>
            </w:tcBorders>
            <w:shd w:val="clear" w:color="auto" w:fill="auto"/>
          </w:tcPr>
          <w:p w14:paraId="17D9FB9B" w14:textId="77777777" w:rsidR="00C90881" w:rsidRPr="006F4C53" w:rsidRDefault="00C90881" w:rsidP="00A61F9A">
            <w:pPr>
              <w:spacing w:line="360" w:lineRule="auto"/>
              <w:jc w:val="both"/>
              <w:rPr>
                <w:rFonts w:ascii="Book Antiqua" w:hAnsi="Book Antiqua"/>
                <w:b/>
              </w:rPr>
            </w:pPr>
            <w:r w:rsidRPr="006F4C53">
              <w:rPr>
                <w:rFonts w:ascii="Book Antiqua" w:hAnsi="Book Antiqua"/>
              </w:rPr>
              <w:t xml:space="preserve">10 </w:t>
            </w:r>
            <w:proofErr w:type="spellStart"/>
            <w:r w:rsidRPr="006F4C53">
              <w:rPr>
                <w:rFonts w:ascii="Book Antiqua" w:hAnsi="Book Antiqua"/>
              </w:rPr>
              <w:t>mo</w:t>
            </w:r>
            <w:proofErr w:type="spellEnd"/>
          </w:p>
        </w:tc>
        <w:tc>
          <w:tcPr>
            <w:tcW w:w="1275" w:type="dxa"/>
            <w:tcBorders>
              <w:top w:val="nil"/>
              <w:left w:val="nil"/>
              <w:bottom w:val="nil"/>
              <w:right w:val="nil"/>
            </w:tcBorders>
            <w:shd w:val="clear" w:color="auto" w:fill="auto"/>
          </w:tcPr>
          <w:p w14:paraId="20962255"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Psychologist, occupational therapist, N</w:t>
            </w:r>
          </w:p>
        </w:tc>
        <w:tc>
          <w:tcPr>
            <w:tcW w:w="3773" w:type="dxa"/>
            <w:tcBorders>
              <w:top w:val="nil"/>
              <w:left w:val="nil"/>
              <w:bottom w:val="nil"/>
              <w:right w:val="nil"/>
            </w:tcBorders>
            <w:shd w:val="clear" w:color="auto" w:fill="auto"/>
          </w:tcPr>
          <w:p w14:paraId="3AAFD31F" w14:textId="77777777" w:rsidR="00C90881" w:rsidRPr="00A61F9A" w:rsidRDefault="00C90881" w:rsidP="00A61F9A">
            <w:pPr>
              <w:spacing w:line="360" w:lineRule="auto"/>
              <w:jc w:val="both"/>
              <w:rPr>
                <w:rFonts w:ascii="Book Antiqua" w:eastAsia="宋体" w:hAnsi="Book Antiqua"/>
                <w:b/>
                <w:lang w:eastAsia="zh-CN"/>
              </w:rPr>
            </w:pPr>
            <w:r w:rsidRPr="006F4C53">
              <w:rPr>
                <w:rFonts w:ascii="Book Antiqua" w:hAnsi="Book Antiqua"/>
              </w:rPr>
              <w:t xml:space="preserve">19.1% reduction in intervention group; lower prevalence in intervention group (19.1% </w:t>
            </w:r>
            <w:r w:rsidRPr="00A61F9A">
              <w:rPr>
                <w:rFonts w:ascii="Book Antiqua" w:hAnsi="Book Antiqua"/>
                <w:i/>
              </w:rPr>
              <w:t xml:space="preserve">vs </w:t>
            </w:r>
            <w:r w:rsidR="00A61F9A">
              <w:rPr>
                <w:rFonts w:ascii="Book Antiqua" w:hAnsi="Book Antiqua"/>
              </w:rPr>
              <w:t>42.1%); SS</w:t>
            </w:r>
          </w:p>
        </w:tc>
      </w:tr>
      <w:tr w:rsidR="00C90881" w:rsidRPr="006F4C53" w14:paraId="7877E3DF" w14:textId="77777777" w:rsidTr="00DE31D2">
        <w:tc>
          <w:tcPr>
            <w:tcW w:w="2093" w:type="dxa"/>
            <w:tcBorders>
              <w:top w:val="nil"/>
              <w:left w:val="nil"/>
              <w:right w:val="nil"/>
            </w:tcBorders>
            <w:shd w:val="clear" w:color="auto" w:fill="auto"/>
          </w:tcPr>
          <w:p w14:paraId="59530288"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 xml:space="preserve">    Bird </w:t>
            </w:r>
            <w:r w:rsidR="00A61F9A" w:rsidRPr="00A61F9A">
              <w:rPr>
                <w:rFonts w:ascii="Book Antiqua" w:hAnsi="Book Antiqua"/>
                <w:i/>
              </w:rPr>
              <w:t>et al</w:t>
            </w:r>
            <w:r w:rsidRPr="006F4C53">
              <w:rPr>
                <w:rFonts w:ascii="Book Antiqua" w:hAnsi="Book Antiqua"/>
              </w:rPr>
              <w:fldChar w:fldCharType="begin"/>
            </w:r>
            <w:r w:rsidRPr="006F4C53">
              <w:rPr>
                <w:rFonts w:ascii="Book Antiqua" w:hAnsi="Book Antiqua"/>
              </w:rPr>
              <w:instrText xml:space="preserve"> ADDIN EN.CITE &lt;EndNote&gt;&lt;Cite&gt;&lt;Author&gt;Bird&lt;/Author&gt;&lt;Year&gt;2007&lt;/Year&gt;&lt;RecNum&gt;397&lt;/RecNum&gt;&lt;DisplayText&gt;&lt;style face="superscript"&gt;[135]&lt;/style&gt;&lt;/DisplayText&gt;&lt;record&gt;&lt;rec-number&gt;397&lt;/rec-number&gt;&lt;foreign-keys&gt;&lt;key app="EN" db-id="0xa0e0vemw2tr4e5xscv9sv12rwve2a2tft0" timestamp="1406494319"&gt;397&lt;/key&gt;&lt;/foreign-keys&gt;&lt;ref-type name="Journal Article"&gt;17&lt;/ref-type&gt;&lt;contributors&gt;&lt;authors&gt;&lt;author&gt;Bird, M&lt;/author&gt;&lt;author&gt;Jones, R H L&lt;/author&gt;&lt;author&gt;Korten, A&lt;/author&gt;&lt;author&gt;Smithers, H&lt;/author&gt;&lt;/authors&gt;&lt;/contributors&gt;&lt;titles&gt;&lt;title&gt;A controlled trial of a predominantly psychosocial approach to BPSD: Treating causality&lt;/title&gt;&lt;secondary-title&gt;International Psychogeriatrics&lt;/secondary-title&gt;&lt;alt-title&gt;Int Psychogeriatr&lt;/alt-title&gt;&lt;/titles&gt;&lt;periodical&gt;&lt;full-title&gt;International Psychogeriatrics&lt;/full-title&gt;&lt;/periodical&gt;&lt;pages&gt;874-891&lt;/pages&gt;&lt;volume&gt;19&lt;/volume&gt;&lt;dates&gt;&lt;year&gt;2007&lt;/year&gt;&lt;/dates&gt;&lt;urls&gt;&lt;/urls&gt;&lt;custom2&gt;PMID: 17234041&lt;/custom2&gt;&lt;electronic-resource-num&gt;DOI: http://dx.doi.org/10.1017/S1041610206004790&lt;/electronic-resource-num&gt;&lt;/record&gt;&lt;/Cite&gt;&lt;/EndNote&gt;</w:instrText>
            </w:r>
            <w:r w:rsidRPr="006F4C53">
              <w:rPr>
                <w:rFonts w:ascii="Book Antiqua" w:hAnsi="Book Antiqua"/>
              </w:rPr>
              <w:fldChar w:fldCharType="separate"/>
            </w:r>
            <w:r w:rsidRPr="006F4C53">
              <w:rPr>
                <w:rFonts w:ascii="Book Antiqua" w:hAnsi="Book Antiqua"/>
                <w:noProof/>
                <w:vertAlign w:val="superscript"/>
              </w:rPr>
              <w:t>[135]</w:t>
            </w:r>
            <w:r w:rsidRPr="006F4C53">
              <w:rPr>
                <w:rFonts w:ascii="Book Antiqua" w:hAnsi="Book Antiqua"/>
              </w:rPr>
              <w:fldChar w:fldCharType="end"/>
            </w:r>
          </w:p>
        </w:tc>
        <w:tc>
          <w:tcPr>
            <w:tcW w:w="856" w:type="dxa"/>
            <w:tcBorders>
              <w:top w:val="nil"/>
              <w:left w:val="nil"/>
              <w:right w:val="nil"/>
            </w:tcBorders>
            <w:shd w:val="clear" w:color="auto" w:fill="auto"/>
          </w:tcPr>
          <w:p w14:paraId="6094EF19"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CT</w:t>
            </w:r>
          </w:p>
        </w:tc>
        <w:tc>
          <w:tcPr>
            <w:tcW w:w="1128" w:type="dxa"/>
            <w:tcBorders>
              <w:top w:val="nil"/>
              <w:left w:val="nil"/>
              <w:right w:val="nil"/>
            </w:tcBorders>
            <w:shd w:val="clear" w:color="auto" w:fill="auto"/>
          </w:tcPr>
          <w:p w14:paraId="4CA58E2A" w14:textId="77777777" w:rsidR="00C90881" w:rsidRPr="006F4C53" w:rsidRDefault="00C90881" w:rsidP="00A61F9A">
            <w:pPr>
              <w:spacing w:line="360" w:lineRule="auto"/>
              <w:jc w:val="both"/>
              <w:rPr>
                <w:rFonts w:ascii="Book Antiqua" w:hAnsi="Book Antiqua"/>
                <w:b/>
              </w:rPr>
            </w:pPr>
            <w:r w:rsidRPr="006F4C53">
              <w:rPr>
                <w:rFonts w:ascii="Book Antiqua" w:hAnsi="Book Antiqua"/>
              </w:rPr>
              <w:t xml:space="preserve">9 </w:t>
            </w:r>
            <w:proofErr w:type="spellStart"/>
            <w:r w:rsidRPr="006F4C53">
              <w:rPr>
                <w:rFonts w:ascii="Book Antiqua" w:hAnsi="Book Antiqua"/>
              </w:rPr>
              <w:t>mo</w:t>
            </w:r>
            <w:proofErr w:type="spellEnd"/>
          </w:p>
        </w:tc>
        <w:tc>
          <w:tcPr>
            <w:tcW w:w="1275" w:type="dxa"/>
            <w:tcBorders>
              <w:top w:val="nil"/>
              <w:left w:val="nil"/>
              <w:right w:val="nil"/>
            </w:tcBorders>
            <w:shd w:val="clear" w:color="auto" w:fill="auto"/>
          </w:tcPr>
          <w:p w14:paraId="064BB34F" w14:textId="77777777" w:rsidR="00C90881" w:rsidRPr="006F4C53" w:rsidRDefault="00C90881" w:rsidP="006F4C53">
            <w:pPr>
              <w:spacing w:line="360" w:lineRule="auto"/>
              <w:jc w:val="both"/>
              <w:rPr>
                <w:rFonts w:ascii="Book Antiqua" w:hAnsi="Book Antiqua"/>
                <w:b/>
              </w:rPr>
            </w:pPr>
            <w:r w:rsidRPr="006F4C53">
              <w:rPr>
                <w:rFonts w:ascii="Book Antiqua" w:hAnsi="Book Antiqua"/>
              </w:rPr>
              <w:t xml:space="preserve">P, </w:t>
            </w:r>
            <w:proofErr w:type="spellStart"/>
            <w:r w:rsidRPr="006F4C53">
              <w:rPr>
                <w:rFonts w:ascii="Book Antiqua" w:hAnsi="Book Antiqua"/>
              </w:rPr>
              <w:t>Psy</w:t>
            </w:r>
            <w:proofErr w:type="spellEnd"/>
            <w:r w:rsidRPr="006F4C53">
              <w:rPr>
                <w:rFonts w:ascii="Book Antiqua" w:hAnsi="Book Antiqua"/>
              </w:rPr>
              <w:t>, N, Psychologist</w:t>
            </w:r>
          </w:p>
        </w:tc>
        <w:tc>
          <w:tcPr>
            <w:tcW w:w="3773" w:type="dxa"/>
            <w:tcBorders>
              <w:top w:val="nil"/>
              <w:left w:val="nil"/>
              <w:right w:val="nil"/>
            </w:tcBorders>
            <w:shd w:val="clear" w:color="auto" w:fill="auto"/>
          </w:tcPr>
          <w:p w14:paraId="212A8D35" w14:textId="77777777" w:rsidR="00C90881" w:rsidRPr="00A61F9A" w:rsidRDefault="00C90881" w:rsidP="006F4C53">
            <w:pPr>
              <w:spacing w:line="360" w:lineRule="auto"/>
              <w:jc w:val="both"/>
              <w:rPr>
                <w:rFonts w:ascii="Book Antiqua" w:eastAsia="宋体" w:hAnsi="Book Antiqua"/>
                <w:b/>
                <w:lang w:eastAsia="zh-CN"/>
              </w:rPr>
            </w:pPr>
            <w:r w:rsidRPr="006F4C53">
              <w:rPr>
                <w:rFonts w:ascii="Book Antiqua" w:hAnsi="Book Antiqua"/>
              </w:rPr>
              <w:t>15.7% redu</w:t>
            </w:r>
            <w:r w:rsidR="00A61F9A">
              <w:rPr>
                <w:rFonts w:ascii="Book Antiqua" w:hAnsi="Book Antiqua"/>
              </w:rPr>
              <w:t>ction in intervention group; SS</w:t>
            </w:r>
          </w:p>
        </w:tc>
      </w:tr>
    </w:tbl>
    <w:p w14:paraId="2A6DD601" w14:textId="77777777" w:rsidR="00C90881" w:rsidRPr="006F4C53" w:rsidRDefault="00C90881" w:rsidP="006F4C53">
      <w:pPr>
        <w:spacing w:line="360" w:lineRule="auto"/>
        <w:jc w:val="both"/>
        <w:rPr>
          <w:rFonts w:ascii="Book Antiqua" w:hAnsi="Book Antiqua"/>
          <w:b/>
          <w:bCs/>
          <w:color w:val="000000"/>
        </w:rPr>
      </w:pPr>
      <w:r w:rsidRPr="006F4C53">
        <w:rPr>
          <w:rFonts w:ascii="Book Antiqua" w:hAnsi="Book Antiqua"/>
        </w:rPr>
        <w:t>CRCT</w:t>
      </w:r>
      <w:r w:rsidR="00A61F9A">
        <w:rPr>
          <w:rFonts w:ascii="Book Antiqua" w:eastAsia="宋体" w:hAnsi="Book Antiqua" w:hint="eastAsia"/>
          <w:lang w:eastAsia="zh-CN"/>
        </w:rPr>
        <w:t xml:space="preserve">: </w:t>
      </w:r>
      <w:r w:rsidRPr="006F4C53">
        <w:rPr>
          <w:rFonts w:ascii="Book Antiqua" w:hAnsi="Book Antiqua"/>
        </w:rPr>
        <w:t>Cluster-randomized controlled trial; CT</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C</w:t>
      </w:r>
      <w:r w:rsidRPr="006F4C53">
        <w:rPr>
          <w:rFonts w:ascii="Book Antiqua" w:hAnsi="Book Antiqua"/>
        </w:rPr>
        <w:t>ontrolled trial (non-randomized); MSBAS</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M</w:t>
      </w:r>
      <w:r w:rsidRPr="006F4C53">
        <w:rPr>
          <w:rFonts w:ascii="Book Antiqua" w:hAnsi="Book Antiqua"/>
        </w:rPr>
        <w:t>ulti-site, before-and-after study; N</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N</w:t>
      </w:r>
      <w:r w:rsidRPr="006F4C53">
        <w:rPr>
          <w:rFonts w:ascii="Book Antiqua" w:hAnsi="Book Antiqua"/>
        </w:rPr>
        <w:t>urse; NA</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N</w:t>
      </w:r>
      <w:r w:rsidRPr="006F4C53">
        <w:rPr>
          <w:rFonts w:ascii="Book Antiqua" w:hAnsi="Book Antiqua"/>
        </w:rPr>
        <w:t>ot assessed; P</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P</w:t>
      </w:r>
      <w:r w:rsidR="00A61F9A">
        <w:rPr>
          <w:rFonts w:ascii="Book Antiqua" w:hAnsi="Book Antiqua"/>
        </w:rPr>
        <w:t xml:space="preserve">hysician; </w:t>
      </w:r>
      <w:proofErr w:type="spellStart"/>
      <w:r w:rsidR="00A61F9A">
        <w:rPr>
          <w:rFonts w:ascii="Book Antiqua" w:hAnsi="Book Antiqua"/>
        </w:rPr>
        <w:t>Ph</w:t>
      </w:r>
      <w:proofErr w:type="spellEnd"/>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P</w:t>
      </w:r>
      <w:r w:rsidRPr="006F4C53">
        <w:rPr>
          <w:rFonts w:ascii="Book Antiqua" w:hAnsi="Book Antiqua"/>
        </w:rPr>
        <w:t xml:space="preserve">harmacist; </w:t>
      </w:r>
      <w:proofErr w:type="spellStart"/>
      <w:r w:rsidRPr="006F4C53">
        <w:rPr>
          <w:rFonts w:ascii="Book Antiqua" w:hAnsi="Book Antiqua"/>
        </w:rPr>
        <w:t>Psy</w:t>
      </w:r>
      <w:proofErr w:type="spellEnd"/>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P</w:t>
      </w:r>
      <w:r w:rsidRPr="006F4C53">
        <w:rPr>
          <w:rFonts w:ascii="Book Antiqua" w:hAnsi="Book Antiqua"/>
        </w:rPr>
        <w:t>sychiatrist; SSBAS</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S</w:t>
      </w:r>
      <w:r w:rsidRPr="006F4C53">
        <w:rPr>
          <w:rFonts w:ascii="Book Antiqua" w:hAnsi="Book Antiqua"/>
        </w:rPr>
        <w:t>ingle site, before-and-after study; SS</w:t>
      </w:r>
      <w:r w:rsidR="00A61F9A">
        <w:rPr>
          <w:rFonts w:ascii="Book Antiqua" w:eastAsia="宋体" w:hAnsi="Book Antiqua" w:hint="eastAsia"/>
          <w:lang w:eastAsia="zh-CN"/>
        </w:rPr>
        <w:t>:</w:t>
      </w:r>
      <w:r w:rsidRPr="006F4C53">
        <w:rPr>
          <w:rFonts w:ascii="Book Antiqua" w:hAnsi="Book Antiqua"/>
        </w:rPr>
        <w:t xml:space="preserve"> </w:t>
      </w:r>
      <w:r w:rsidR="00A61F9A" w:rsidRPr="006F4C53">
        <w:rPr>
          <w:rFonts w:ascii="Book Antiqua" w:hAnsi="Book Antiqua"/>
        </w:rPr>
        <w:t>S</w:t>
      </w:r>
      <w:r w:rsidRPr="006F4C53">
        <w:rPr>
          <w:rFonts w:ascii="Book Antiqua" w:hAnsi="Book Antiqua"/>
        </w:rPr>
        <w:t>tatistically significant.</w:t>
      </w:r>
    </w:p>
    <w:p w14:paraId="52B79EBB" w14:textId="77777777" w:rsidR="00C90881" w:rsidRPr="006F4C53" w:rsidRDefault="00C90881" w:rsidP="006F4C53">
      <w:pPr>
        <w:spacing w:line="360" w:lineRule="auto"/>
        <w:jc w:val="both"/>
        <w:rPr>
          <w:rFonts w:ascii="Book Antiqua" w:hAnsi="Book Antiqua"/>
        </w:rPr>
      </w:pPr>
    </w:p>
    <w:p w14:paraId="695158E1" w14:textId="77777777" w:rsidR="00F059B5" w:rsidRPr="006F4C53" w:rsidRDefault="00F059B5" w:rsidP="006F4C53">
      <w:pPr>
        <w:spacing w:line="360" w:lineRule="auto"/>
        <w:jc w:val="both"/>
        <w:rPr>
          <w:rFonts w:ascii="Book Antiqua" w:hAnsi="Book Antiqua"/>
        </w:rPr>
      </w:pPr>
    </w:p>
    <w:sectPr w:rsidR="00F059B5" w:rsidRPr="006F4C53" w:rsidSect="00DE31D2">
      <w:footerReference w:type="even" r:id="rId9"/>
      <w:footerReference w:type="default" r:id="rId10"/>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79A9A" w14:textId="77777777" w:rsidR="00AF501B" w:rsidRDefault="00AF501B">
      <w:r>
        <w:separator/>
      </w:r>
    </w:p>
  </w:endnote>
  <w:endnote w:type="continuationSeparator" w:id="0">
    <w:p w14:paraId="4C4D13D2" w14:textId="77777777" w:rsidR="00AF501B" w:rsidRDefault="00AF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Gulim">
    <w:altName w:val="굴림"/>
    <w:panose1 w:val="00000000000000000000"/>
    <w:charset w:val="81"/>
    <w:family w:val="roman"/>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5254" w14:textId="77777777" w:rsidR="009059DD" w:rsidRDefault="009059DD" w:rsidP="00DE3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6096D" w14:textId="77777777" w:rsidR="009059DD" w:rsidRDefault="009059DD" w:rsidP="00DE31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72B7" w14:textId="77777777" w:rsidR="009059DD" w:rsidRDefault="009059DD" w:rsidP="00DE3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3A9">
      <w:rPr>
        <w:rStyle w:val="PageNumber"/>
        <w:noProof/>
      </w:rPr>
      <w:t>34</w:t>
    </w:r>
    <w:r>
      <w:rPr>
        <w:rStyle w:val="PageNumber"/>
      </w:rPr>
      <w:fldChar w:fldCharType="end"/>
    </w:r>
  </w:p>
  <w:p w14:paraId="12ABE2F9" w14:textId="77777777" w:rsidR="009059DD" w:rsidRDefault="009059DD" w:rsidP="00DE31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8D9F" w14:textId="77777777" w:rsidR="00AF501B" w:rsidRDefault="00AF501B">
      <w:r>
        <w:separator/>
      </w:r>
    </w:p>
  </w:footnote>
  <w:footnote w:type="continuationSeparator" w:id="0">
    <w:p w14:paraId="767C2C2B" w14:textId="77777777" w:rsidR="00AF501B" w:rsidRDefault="00AF50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FFFFFF1D"/>
    <w:multiLevelType w:val="multilevel"/>
    <w:tmpl w:val="4584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A5909"/>
    <w:multiLevelType w:val="hybridMultilevel"/>
    <w:tmpl w:val="09F2FE26"/>
    <w:lvl w:ilvl="0" w:tplc="98C6888C">
      <w:start w:val="1"/>
      <w:numFmt w:val="bullet"/>
      <w:lvlText w:val=""/>
      <w:lvlJc w:val="left"/>
      <w:pPr>
        <w:tabs>
          <w:tab w:val="num" w:pos="720"/>
        </w:tabs>
        <w:ind w:left="720" w:hanging="360"/>
      </w:pPr>
      <w:rPr>
        <w:rFonts w:ascii="Wingdings" w:hAnsi="Wingdings" w:hint="default"/>
      </w:rPr>
    </w:lvl>
    <w:lvl w:ilvl="1" w:tplc="DB1C794E" w:tentative="1">
      <w:start w:val="1"/>
      <w:numFmt w:val="bullet"/>
      <w:lvlText w:val=""/>
      <w:lvlJc w:val="left"/>
      <w:pPr>
        <w:tabs>
          <w:tab w:val="num" w:pos="1440"/>
        </w:tabs>
        <w:ind w:left="1440" w:hanging="360"/>
      </w:pPr>
      <w:rPr>
        <w:rFonts w:ascii="Wingdings" w:hAnsi="Wingdings" w:hint="default"/>
      </w:rPr>
    </w:lvl>
    <w:lvl w:ilvl="2" w:tplc="199AABA8" w:tentative="1">
      <w:start w:val="1"/>
      <w:numFmt w:val="bullet"/>
      <w:lvlText w:val=""/>
      <w:lvlJc w:val="left"/>
      <w:pPr>
        <w:tabs>
          <w:tab w:val="num" w:pos="2160"/>
        </w:tabs>
        <w:ind w:left="2160" w:hanging="360"/>
      </w:pPr>
      <w:rPr>
        <w:rFonts w:ascii="Wingdings" w:hAnsi="Wingdings" w:hint="default"/>
      </w:rPr>
    </w:lvl>
    <w:lvl w:ilvl="3" w:tplc="C6C4E9A0" w:tentative="1">
      <w:start w:val="1"/>
      <w:numFmt w:val="bullet"/>
      <w:lvlText w:val=""/>
      <w:lvlJc w:val="left"/>
      <w:pPr>
        <w:tabs>
          <w:tab w:val="num" w:pos="2880"/>
        </w:tabs>
        <w:ind w:left="2880" w:hanging="360"/>
      </w:pPr>
      <w:rPr>
        <w:rFonts w:ascii="Wingdings" w:hAnsi="Wingdings" w:hint="default"/>
      </w:rPr>
    </w:lvl>
    <w:lvl w:ilvl="4" w:tplc="1D8273F4" w:tentative="1">
      <w:start w:val="1"/>
      <w:numFmt w:val="bullet"/>
      <w:lvlText w:val=""/>
      <w:lvlJc w:val="left"/>
      <w:pPr>
        <w:tabs>
          <w:tab w:val="num" w:pos="3600"/>
        </w:tabs>
        <w:ind w:left="3600" w:hanging="360"/>
      </w:pPr>
      <w:rPr>
        <w:rFonts w:ascii="Wingdings" w:hAnsi="Wingdings" w:hint="default"/>
      </w:rPr>
    </w:lvl>
    <w:lvl w:ilvl="5" w:tplc="C03A09CE" w:tentative="1">
      <w:start w:val="1"/>
      <w:numFmt w:val="bullet"/>
      <w:lvlText w:val=""/>
      <w:lvlJc w:val="left"/>
      <w:pPr>
        <w:tabs>
          <w:tab w:val="num" w:pos="4320"/>
        </w:tabs>
        <w:ind w:left="4320" w:hanging="360"/>
      </w:pPr>
      <w:rPr>
        <w:rFonts w:ascii="Wingdings" w:hAnsi="Wingdings" w:hint="default"/>
      </w:rPr>
    </w:lvl>
    <w:lvl w:ilvl="6" w:tplc="77A68B36" w:tentative="1">
      <w:start w:val="1"/>
      <w:numFmt w:val="bullet"/>
      <w:lvlText w:val=""/>
      <w:lvlJc w:val="left"/>
      <w:pPr>
        <w:tabs>
          <w:tab w:val="num" w:pos="5040"/>
        </w:tabs>
        <w:ind w:left="5040" w:hanging="360"/>
      </w:pPr>
      <w:rPr>
        <w:rFonts w:ascii="Wingdings" w:hAnsi="Wingdings" w:hint="default"/>
      </w:rPr>
    </w:lvl>
    <w:lvl w:ilvl="7" w:tplc="3E0CBC2C" w:tentative="1">
      <w:start w:val="1"/>
      <w:numFmt w:val="bullet"/>
      <w:lvlText w:val=""/>
      <w:lvlJc w:val="left"/>
      <w:pPr>
        <w:tabs>
          <w:tab w:val="num" w:pos="5760"/>
        </w:tabs>
        <w:ind w:left="5760" w:hanging="360"/>
      </w:pPr>
      <w:rPr>
        <w:rFonts w:ascii="Wingdings" w:hAnsi="Wingdings" w:hint="default"/>
      </w:rPr>
    </w:lvl>
    <w:lvl w:ilvl="8" w:tplc="699A926A" w:tentative="1">
      <w:start w:val="1"/>
      <w:numFmt w:val="bullet"/>
      <w:lvlText w:val=""/>
      <w:lvlJc w:val="left"/>
      <w:pPr>
        <w:tabs>
          <w:tab w:val="num" w:pos="6480"/>
        </w:tabs>
        <w:ind w:left="6480" w:hanging="360"/>
      </w:pPr>
      <w:rPr>
        <w:rFonts w:ascii="Wingdings" w:hAnsi="Wingdings" w:hint="default"/>
      </w:rPr>
    </w:lvl>
  </w:abstractNum>
  <w:abstractNum w:abstractNumId="2">
    <w:nsid w:val="19534024"/>
    <w:multiLevelType w:val="hybridMultilevel"/>
    <w:tmpl w:val="498C0EE0"/>
    <w:lvl w:ilvl="0" w:tplc="22A6B438">
      <w:start w:val="1"/>
      <w:numFmt w:val="bullet"/>
      <w:lvlText w:val="-"/>
      <w:lvlJc w:val="left"/>
      <w:pPr>
        <w:ind w:left="720" w:hanging="360"/>
      </w:pPr>
      <w:rPr>
        <w:rFonts w:ascii="Book Antiqua" w:eastAsia="宋体" w:hAnsi="Book Antiqu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9C264E0"/>
    <w:multiLevelType w:val="hybridMultilevel"/>
    <w:tmpl w:val="3BFC7C36"/>
    <w:lvl w:ilvl="0" w:tplc="44B432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265376"/>
    <w:multiLevelType w:val="multilevel"/>
    <w:tmpl w:val="25CC83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53ED2"/>
    <w:multiLevelType w:val="hybridMultilevel"/>
    <w:tmpl w:val="A3FC969C"/>
    <w:lvl w:ilvl="0" w:tplc="44B4324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4CF50AC"/>
    <w:multiLevelType w:val="hybridMultilevel"/>
    <w:tmpl w:val="5340577C"/>
    <w:lvl w:ilvl="0" w:tplc="4016FF42">
      <w:start w:val="1"/>
      <w:numFmt w:val="bullet"/>
      <w:lvlText w:val="-"/>
      <w:lvlJc w:val="left"/>
      <w:pPr>
        <w:ind w:left="720" w:hanging="360"/>
      </w:pPr>
      <w:rPr>
        <w:rFonts w:ascii="Book Antiqua" w:eastAsia="宋体" w:hAnsi="Book Antiqua"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0666B7C"/>
    <w:multiLevelType w:val="hybridMultilevel"/>
    <w:tmpl w:val="A8F6706C"/>
    <w:lvl w:ilvl="0" w:tplc="44B4324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70110416"/>
    <w:multiLevelType w:val="hybridMultilevel"/>
    <w:tmpl w:val="C85C23F0"/>
    <w:lvl w:ilvl="0" w:tplc="2E04A0B4">
      <w:start w:val="1"/>
      <w:numFmt w:val="bullet"/>
      <w:lvlText w:val=""/>
      <w:lvlJc w:val="left"/>
      <w:pPr>
        <w:tabs>
          <w:tab w:val="num" w:pos="720"/>
        </w:tabs>
        <w:ind w:left="720" w:hanging="360"/>
      </w:pPr>
      <w:rPr>
        <w:rFonts w:ascii="Wingdings" w:hAnsi="Wingdings" w:hint="default"/>
      </w:rPr>
    </w:lvl>
    <w:lvl w:ilvl="1" w:tplc="8BA832BC" w:tentative="1">
      <w:start w:val="1"/>
      <w:numFmt w:val="bullet"/>
      <w:lvlText w:val=""/>
      <w:lvlJc w:val="left"/>
      <w:pPr>
        <w:tabs>
          <w:tab w:val="num" w:pos="1440"/>
        </w:tabs>
        <w:ind w:left="1440" w:hanging="360"/>
      </w:pPr>
      <w:rPr>
        <w:rFonts w:ascii="Wingdings" w:hAnsi="Wingdings" w:hint="default"/>
      </w:rPr>
    </w:lvl>
    <w:lvl w:ilvl="2" w:tplc="BF021FCC" w:tentative="1">
      <w:start w:val="1"/>
      <w:numFmt w:val="bullet"/>
      <w:lvlText w:val=""/>
      <w:lvlJc w:val="left"/>
      <w:pPr>
        <w:tabs>
          <w:tab w:val="num" w:pos="2160"/>
        </w:tabs>
        <w:ind w:left="2160" w:hanging="360"/>
      </w:pPr>
      <w:rPr>
        <w:rFonts w:ascii="Wingdings" w:hAnsi="Wingdings" w:hint="default"/>
      </w:rPr>
    </w:lvl>
    <w:lvl w:ilvl="3" w:tplc="4970A684" w:tentative="1">
      <w:start w:val="1"/>
      <w:numFmt w:val="bullet"/>
      <w:lvlText w:val=""/>
      <w:lvlJc w:val="left"/>
      <w:pPr>
        <w:tabs>
          <w:tab w:val="num" w:pos="2880"/>
        </w:tabs>
        <w:ind w:left="2880" w:hanging="360"/>
      </w:pPr>
      <w:rPr>
        <w:rFonts w:ascii="Wingdings" w:hAnsi="Wingdings" w:hint="default"/>
      </w:rPr>
    </w:lvl>
    <w:lvl w:ilvl="4" w:tplc="C158C074" w:tentative="1">
      <w:start w:val="1"/>
      <w:numFmt w:val="bullet"/>
      <w:lvlText w:val=""/>
      <w:lvlJc w:val="left"/>
      <w:pPr>
        <w:tabs>
          <w:tab w:val="num" w:pos="3600"/>
        </w:tabs>
        <w:ind w:left="3600" w:hanging="360"/>
      </w:pPr>
      <w:rPr>
        <w:rFonts w:ascii="Wingdings" w:hAnsi="Wingdings" w:hint="default"/>
      </w:rPr>
    </w:lvl>
    <w:lvl w:ilvl="5" w:tplc="9A8A5112" w:tentative="1">
      <w:start w:val="1"/>
      <w:numFmt w:val="bullet"/>
      <w:lvlText w:val=""/>
      <w:lvlJc w:val="left"/>
      <w:pPr>
        <w:tabs>
          <w:tab w:val="num" w:pos="4320"/>
        </w:tabs>
        <w:ind w:left="4320" w:hanging="360"/>
      </w:pPr>
      <w:rPr>
        <w:rFonts w:ascii="Wingdings" w:hAnsi="Wingdings" w:hint="default"/>
      </w:rPr>
    </w:lvl>
    <w:lvl w:ilvl="6" w:tplc="9344096E" w:tentative="1">
      <w:start w:val="1"/>
      <w:numFmt w:val="bullet"/>
      <w:lvlText w:val=""/>
      <w:lvlJc w:val="left"/>
      <w:pPr>
        <w:tabs>
          <w:tab w:val="num" w:pos="5040"/>
        </w:tabs>
        <w:ind w:left="5040" w:hanging="360"/>
      </w:pPr>
      <w:rPr>
        <w:rFonts w:ascii="Wingdings" w:hAnsi="Wingdings" w:hint="default"/>
      </w:rPr>
    </w:lvl>
    <w:lvl w:ilvl="7" w:tplc="004E1EB8" w:tentative="1">
      <w:start w:val="1"/>
      <w:numFmt w:val="bullet"/>
      <w:lvlText w:val=""/>
      <w:lvlJc w:val="left"/>
      <w:pPr>
        <w:tabs>
          <w:tab w:val="num" w:pos="5760"/>
        </w:tabs>
        <w:ind w:left="5760" w:hanging="360"/>
      </w:pPr>
      <w:rPr>
        <w:rFonts w:ascii="Wingdings" w:hAnsi="Wingdings" w:hint="default"/>
      </w:rPr>
    </w:lvl>
    <w:lvl w:ilvl="8" w:tplc="E80A54A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8"/>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P&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a0e0vemw2tr4e5xscv9sv12rwve2a2tft0&quot;&gt;PhD Thesis&lt;record-ids&gt;&lt;item&gt;3&lt;/item&gt;&lt;item&gt;6&lt;/item&gt;&lt;item&gt;7&lt;/item&gt;&lt;item&gt;8&lt;/item&gt;&lt;item&gt;9&lt;/item&gt;&lt;item&gt;12&lt;/item&gt;&lt;item&gt;14&lt;/item&gt;&lt;item&gt;15&lt;/item&gt;&lt;item&gt;16&lt;/item&gt;&lt;item&gt;17&lt;/item&gt;&lt;item&gt;18&lt;/item&gt;&lt;item&gt;20&lt;/item&gt;&lt;item&gt;21&lt;/item&gt;&lt;item&gt;23&lt;/item&gt;&lt;item&gt;24&lt;/item&gt;&lt;item&gt;25&lt;/item&gt;&lt;item&gt;26&lt;/item&gt;&lt;item&gt;27&lt;/item&gt;&lt;item&gt;59&lt;/item&gt;&lt;item&gt;63&lt;/item&gt;&lt;item&gt;85&lt;/item&gt;&lt;item&gt;107&lt;/item&gt;&lt;item&gt;122&lt;/item&gt;&lt;item&gt;124&lt;/item&gt;&lt;item&gt;127&lt;/item&gt;&lt;item&gt;128&lt;/item&gt;&lt;item&gt;129&lt;/item&gt;&lt;item&gt;132&lt;/item&gt;&lt;item&gt;133&lt;/item&gt;&lt;item&gt;134&lt;/item&gt;&lt;item&gt;174&lt;/item&gt;&lt;item&gt;180&lt;/item&gt;&lt;item&gt;214&lt;/item&gt;&lt;item&gt;215&lt;/item&gt;&lt;item&gt;216&lt;/item&gt;&lt;item&gt;254&lt;/item&gt;&lt;item&gt;258&lt;/item&gt;&lt;item&gt;297&lt;/item&gt;&lt;item&gt;298&lt;/item&gt;&lt;item&gt;307&lt;/item&gt;&lt;item&gt;309&lt;/item&gt;&lt;item&gt;327&lt;/item&gt;&lt;item&gt;346&lt;/item&gt;&lt;item&gt;350&lt;/item&gt;&lt;item&gt;351&lt;/item&gt;&lt;item&gt;353&lt;/item&gt;&lt;item&gt;354&lt;/item&gt;&lt;item&gt;355&lt;/item&gt;&lt;item&gt;359&lt;/item&gt;&lt;item&gt;364&lt;/item&gt;&lt;item&gt;366&lt;/item&gt;&lt;item&gt;370&lt;/item&gt;&lt;item&gt;377&lt;/item&gt;&lt;item&gt;378&lt;/item&gt;&lt;item&gt;379&lt;/item&gt;&lt;item&gt;380&lt;/item&gt;&lt;item&gt;382&lt;/item&gt;&lt;item&gt;383&lt;/item&gt;&lt;item&gt;384&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470&lt;/item&gt;&lt;/record-ids&gt;&lt;/item&gt;&lt;/Libraries&gt;"/>
  </w:docVars>
  <w:rsids>
    <w:rsidRoot w:val="00C90881"/>
    <w:rsid w:val="0006211C"/>
    <w:rsid w:val="00114F1B"/>
    <w:rsid w:val="001344B8"/>
    <w:rsid w:val="0027497E"/>
    <w:rsid w:val="0029512F"/>
    <w:rsid w:val="002A6DB1"/>
    <w:rsid w:val="0030511A"/>
    <w:rsid w:val="00332DBF"/>
    <w:rsid w:val="00361808"/>
    <w:rsid w:val="003A425E"/>
    <w:rsid w:val="003A7A5C"/>
    <w:rsid w:val="003B6491"/>
    <w:rsid w:val="004F0C86"/>
    <w:rsid w:val="00526F0F"/>
    <w:rsid w:val="005466F2"/>
    <w:rsid w:val="00552B5F"/>
    <w:rsid w:val="005853CE"/>
    <w:rsid w:val="00607528"/>
    <w:rsid w:val="00625335"/>
    <w:rsid w:val="00655264"/>
    <w:rsid w:val="006F4C53"/>
    <w:rsid w:val="007173E9"/>
    <w:rsid w:val="007637C9"/>
    <w:rsid w:val="007A521E"/>
    <w:rsid w:val="007D4408"/>
    <w:rsid w:val="00884A6D"/>
    <w:rsid w:val="00887BDD"/>
    <w:rsid w:val="008F67C6"/>
    <w:rsid w:val="009059DD"/>
    <w:rsid w:val="00933E27"/>
    <w:rsid w:val="00936301"/>
    <w:rsid w:val="009532E9"/>
    <w:rsid w:val="009963CA"/>
    <w:rsid w:val="00A61F9A"/>
    <w:rsid w:val="00AF501B"/>
    <w:rsid w:val="00B27812"/>
    <w:rsid w:val="00BD745D"/>
    <w:rsid w:val="00C0187D"/>
    <w:rsid w:val="00C90881"/>
    <w:rsid w:val="00D3046C"/>
    <w:rsid w:val="00D62CB3"/>
    <w:rsid w:val="00DE0659"/>
    <w:rsid w:val="00DE31D2"/>
    <w:rsid w:val="00E30C93"/>
    <w:rsid w:val="00E33FA8"/>
    <w:rsid w:val="00E763A9"/>
    <w:rsid w:val="00E96324"/>
    <w:rsid w:val="00E96972"/>
    <w:rsid w:val="00EA6D2C"/>
    <w:rsid w:val="00F059B5"/>
    <w:rsid w:val="00F0660A"/>
    <w:rsid w:val="00F24242"/>
    <w:rsid w:val="00F8371F"/>
    <w:rsid w:val="00F912A5"/>
    <w:rsid w:val="00FE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B54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0881"/>
    <w:rPr>
      <w:color w:val="0000FF"/>
      <w:u w:val="single"/>
    </w:rPr>
  </w:style>
  <w:style w:type="paragraph" w:styleId="Footer">
    <w:name w:val="footer"/>
    <w:basedOn w:val="Normal"/>
    <w:link w:val="FooterChar"/>
    <w:rsid w:val="00C90881"/>
    <w:pPr>
      <w:widowControl w:val="0"/>
      <w:tabs>
        <w:tab w:val="center" w:pos="4153"/>
        <w:tab w:val="right" w:pos="8306"/>
      </w:tabs>
      <w:snapToGrid w:val="0"/>
    </w:pPr>
    <w:rPr>
      <w:rFonts w:ascii="Times New Roman" w:eastAsia="宋体" w:hAnsi="Times New Roman" w:cs="Times New Roman"/>
      <w:kern w:val="2"/>
      <w:sz w:val="18"/>
      <w:szCs w:val="18"/>
      <w:lang w:eastAsia="zh-CN"/>
    </w:rPr>
  </w:style>
  <w:style w:type="character" w:customStyle="1" w:styleId="FooterChar">
    <w:name w:val="Footer Char"/>
    <w:basedOn w:val="DefaultParagraphFont"/>
    <w:link w:val="Footer"/>
    <w:rsid w:val="00C90881"/>
    <w:rPr>
      <w:rFonts w:ascii="Times New Roman" w:eastAsia="宋体" w:hAnsi="Times New Roman" w:cs="Times New Roman"/>
      <w:kern w:val="2"/>
      <w:sz w:val="18"/>
      <w:szCs w:val="18"/>
      <w:lang w:eastAsia="zh-CN"/>
    </w:rPr>
  </w:style>
  <w:style w:type="character" w:styleId="PageNumber">
    <w:name w:val="page number"/>
    <w:basedOn w:val="DefaultParagraphFont"/>
    <w:rsid w:val="00C90881"/>
  </w:style>
  <w:style w:type="character" w:styleId="Strong">
    <w:name w:val="Strong"/>
    <w:qFormat/>
    <w:rsid w:val="00C90881"/>
    <w:rPr>
      <w:b/>
      <w:bCs/>
    </w:rPr>
  </w:style>
  <w:style w:type="character" w:styleId="Emphasis">
    <w:name w:val="Emphasis"/>
    <w:qFormat/>
    <w:rsid w:val="00C90881"/>
    <w:rPr>
      <w:i/>
      <w:iCs/>
    </w:rPr>
  </w:style>
  <w:style w:type="paragraph" w:styleId="BodyText">
    <w:name w:val="Body Text"/>
    <w:basedOn w:val="Normal"/>
    <w:link w:val="BodyTextChar"/>
    <w:semiHidden/>
    <w:rsid w:val="00C90881"/>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C90881"/>
    <w:rPr>
      <w:rFonts w:ascii="Arial" w:eastAsia="宋体" w:hAnsi="Arial" w:cs="Arial"/>
      <w:lang w:val="en" w:eastAsia="fr-FR"/>
    </w:rPr>
  </w:style>
  <w:style w:type="character" w:customStyle="1" w:styleId="Car">
    <w:name w:val="Car"/>
    <w:semiHidden/>
    <w:rsid w:val="00C90881"/>
    <w:rPr>
      <w:rFonts w:ascii="Tahoma" w:hAnsi="Tahoma" w:cs="Tahoma"/>
      <w:sz w:val="16"/>
      <w:szCs w:val="16"/>
    </w:rPr>
  </w:style>
  <w:style w:type="paragraph" w:styleId="NormalWeb">
    <w:name w:val="Normal (Web)"/>
    <w:basedOn w:val="Normal"/>
    <w:semiHidden/>
    <w:unhideWhenUsed/>
    <w:rsid w:val="00C90881"/>
    <w:pPr>
      <w:spacing w:before="100" w:beforeAutospacing="1" w:after="100" w:afterAutospacing="1"/>
    </w:pPr>
    <w:rPr>
      <w:rFonts w:ascii="Times New Roman" w:eastAsia="宋体" w:hAnsi="Times New Roman" w:cs="Times New Roman"/>
      <w:lang w:val="fr-FR" w:eastAsia="fr-FR"/>
    </w:rPr>
  </w:style>
  <w:style w:type="character" w:customStyle="1" w:styleId="highlight">
    <w:name w:val="highlight"/>
    <w:basedOn w:val="DefaultParagraphFont"/>
    <w:rsid w:val="00C90881"/>
  </w:style>
  <w:style w:type="paragraph" w:customStyle="1" w:styleId="Paragraphedeliste">
    <w:name w:val="Paragraphe de liste"/>
    <w:basedOn w:val="Normal"/>
    <w:qFormat/>
    <w:rsid w:val="00C90881"/>
    <w:pPr>
      <w:spacing w:after="200" w:line="276" w:lineRule="auto"/>
      <w:ind w:left="720"/>
      <w:contextualSpacing/>
    </w:pPr>
    <w:rPr>
      <w:rFonts w:ascii="Calibri" w:eastAsia="Calibri" w:hAnsi="Calibri" w:cs="Times New Roman"/>
      <w:sz w:val="22"/>
      <w:szCs w:val="22"/>
      <w:lang w:val="fr-FR"/>
    </w:rPr>
  </w:style>
  <w:style w:type="paragraph" w:styleId="CommentText">
    <w:name w:val="annotation text"/>
    <w:basedOn w:val="Normal"/>
    <w:link w:val="CommentTextChar"/>
    <w:unhideWhenUsed/>
    <w:rsid w:val="00C90881"/>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C90881"/>
    <w:rPr>
      <w:rFonts w:ascii="Times New Roman" w:eastAsia="宋体" w:hAnsi="Times New Roman" w:cs="Times New Roman"/>
      <w:sz w:val="20"/>
      <w:szCs w:val="20"/>
      <w:lang w:val="fr-FR" w:eastAsia="fr-FR"/>
    </w:rPr>
  </w:style>
  <w:style w:type="paragraph" w:styleId="CommentSubject">
    <w:name w:val="annotation subject"/>
    <w:basedOn w:val="CommentText"/>
    <w:next w:val="CommentText"/>
    <w:link w:val="CommentSubjectChar"/>
    <w:semiHidden/>
    <w:unhideWhenUsed/>
    <w:rsid w:val="00C90881"/>
    <w:rPr>
      <w:b/>
      <w:bCs/>
      <w:sz w:val="24"/>
      <w:szCs w:val="24"/>
    </w:rPr>
  </w:style>
  <w:style w:type="character" w:customStyle="1" w:styleId="CommentSubjectChar">
    <w:name w:val="Comment Subject Char"/>
    <w:basedOn w:val="CommentTextChar"/>
    <w:link w:val="CommentSubject"/>
    <w:semiHidden/>
    <w:rsid w:val="00C90881"/>
    <w:rPr>
      <w:rFonts w:ascii="Times New Roman" w:eastAsia="宋体" w:hAnsi="Times New Roman" w:cs="Times New Roman"/>
      <w:b/>
      <w:bCs/>
      <w:sz w:val="20"/>
      <w:szCs w:val="20"/>
      <w:lang w:val="fr-FR" w:eastAsia="fr-FR"/>
    </w:rPr>
  </w:style>
  <w:style w:type="paragraph" w:styleId="BalloonText">
    <w:name w:val="Balloon Text"/>
    <w:basedOn w:val="Normal"/>
    <w:link w:val="BalloonTextChar"/>
    <w:semiHidden/>
    <w:unhideWhenUsed/>
    <w:rsid w:val="00C90881"/>
    <w:rPr>
      <w:rFonts w:ascii="Times New Roman" w:eastAsia="宋体" w:hAnsi="Times New Roman" w:cs="Times New Roman"/>
      <w:sz w:val="18"/>
      <w:szCs w:val="18"/>
      <w:lang w:val="fr-FR" w:eastAsia="fr-FR"/>
    </w:rPr>
  </w:style>
  <w:style w:type="character" w:customStyle="1" w:styleId="BalloonTextChar">
    <w:name w:val="Balloon Text Char"/>
    <w:basedOn w:val="DefaultParagraphFont"/>
    <w:link w:val="BalloonText"/>
    <w:semiHidden/>
    <w:rsid w:val="00C90881"/>
    <w:rPr>
      <w:rFonts w:ascii="Times New Roman" w:eastAsia="宋体" w:hAnsi="Times New Roman" w:cs="Times New Roman"/>
      <w:sz w:val="18"/>
      <w:szCs w:val="18"/>
      <w:lang w:val="fr-FR" w:eastAsia="fr-FR"/>
    </w:rPr>
  </w:style>
  <w:style w:type="character" w:customStyle="1" w:styleId="trans">
    <w:name w:val="trans"/>
    <w:basedOn w:val="DefaultParagraphFont"/>
    <w:rsid w:val="00C90881"/>
  </w:style>
  <w:style w:type="paragraph" w:customStyle="1" w:styleId="p0">
    <w:name w:val="p0"/>
    <w:basedOn w:val="Normal"/>
    <w:rsid w:val="00C90881"/>
    <w:pPr>
      <w:spacing w:line="240" w:lineRule="atLeast"/>
    </w:pPr>
    <w:rPr>
      <w:rFonts w:ascii="Century" w:eastAsia="宋体" w:hAnsi="Century" w:cs="宋体"/>
      <w:sz w:val="21"/>
      <w:szCs w:val="21"/>
      <w:lang w:eastAsia="zh-CN"/>
    </w:rPr>
  </w:style>
  <w:style w:type="character" w:styleId="CommentReference">
    <w:name w:val="annotation reference"/>
    <w:rsid w:val="00C90881"/>
    <w:rPr>
      <w:sz w:val="16"/>
      <w:szCs w:val="16"/>
    </w:rPr>
  </w:style>
  <w:style w:type="table" w:styleId="TableGrid">
    <w:name w:val="Table Grid"/>
    <w:basedOn w:val="TableNormal"/>
    <w:uiPriority w:val="59"/>
    <w:rsid w:val="00C90881"/>
    <w:rPr>
      <w:rFonts w:ascii="Times New Roman" w:eastAsia="宋体" w:hAnsi="Times New Roman" w:cs="Times New Roman"/>
      <w:sz w:val="20"/>
      <w:szCs w:val="20"/>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90881"/>
    <w:pPr>
      <w:widowControl w:val="0"/>
      <w:jc w:val="center"/>
    </w:pPr>
    <w:rPr>
      <w:rFonts w:ascii="Times New Roman" w:eastAsia="宋体" w:hAnsi="Times New Roman" w:cs="Times New Roman"/>
      <w:kern w:val="2"/>
      <w:sz w:val="20"/>
      <w:lang w:eastAsia="zh-CN"/>
    </w:rPr>
  </w:style>
  <w:style w:type="paragraph" w:customStyle="1" w:styleId="EndNoteBibliography">
    <w:name w:val="EndNote Bibliography"/>
    <w:basedOn w:val="Normal"/>
    <w:rsid w:val="00C90881"/>
    <w:pPr>
      <w:widowControl w:val="0"/>
      <w:jc w:val="both"/>
    </w:pPr>
    <w:rPr>
      <w:rFonts w:ascii="Times New Roman" w:eastAsia="宋体" w:hAnsi="Times New Roman" w:cs="Times New Roman"/>
      <w:kern w:val="2"/>
      <w:sz w:val="20"/>
      <w:lang w:eastAsia="zh-CN"/>
    </w:rPr>
  </w:style>
  <w:style w:type="paragraph" w:styleId="Header">
    <w:name w:val="header"/>
    <w:basedOn w:val="Normal"/>
    <w:link w:val="HeaderChar"/>
    <w:uiPriority w:val="99"/>
    <w:unhideWhenUsed/>
    <w:rsid w:val="00FE54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54B5"/>
    <w:rPr>
      <w:sz w:val="18"/>
      <w:szCs w:val="18"/>
    </w:rPr>
  </w:style>
  <w:style w:type="paragraph" w:styleId="PlainText">
    <w:name w:val="Plain Text"/>
    <w:basedOn w:val="Normal"/>
    <w:link w:val="PlainTextChar"/>
    <w:rsid w:val="001344B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344B8"/>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A5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0881"/>
    <w:rPr>
      <w:color w:val="0000FF"/>
      <w:u w:val="single"/>
    </w:rPr>
  </w:style>
  <w:style w:type="paragraph" w:styleId="Footer">
    <w:name w:val="footer"/>
    <w:basedOn w:val="Normal"/>
    <w:link w:val="FooterChar"/>
    <w:rsid w:val="00C90881"/>
    <w:pPr>
      <w:widowControl w:val="0"/>
      <w:tabs>
        <w:tab w:val="center" w:pos="4153"/>
        <w:tab w:val="right" w:pos="8306"/>
      </w:tabs>
      <w:snapToGrid w:val="0"/>
    </w:pPr>
    <w:rPr>
      <w:rFonts w:ascii="Times New Roman" w:eastAsia="宋体" w:hAnsi="Times New Roman" w:cs="Times New Roman"/>
      <w:kern w:val="2"/>
      <w:sz w:val="18"/>
      <w:szCs w:val="18"/>
      <w:lang w:eastAsia="zh-CN"/>
    </w:rPr>
  </w:style>
  <w:style w:type="character" w:customStyle="1" w:styleId="FooterChar">
    <w:name w:val="Footer Char"/>
    <w:basedOn w:val="DefaultParagraphFont"/>
    <w:link w:val="Footer"/>
    <w:rsid w:val="00C90881"/>
    <w:rPr>
      <w:rFonts w:ascii="Times New Roman" w:eastAsia="宋体" w:hAnsi="Times New Roman" w:cs="Times New Roman"/>
      <w:kern w:val="2"/>
      <w:sz w:val="18"/>
      <w:szCs w:val="18"/>
      <w:lang w:eastAsia="zh-CN"/>
    </w:rPr>
  </w:style>
  <w:style w:type="character" w:styleId="PageNumber">
    <w:name w:val="page number"/>
    <w:basedOn w:val="DefaultParagraphFont"/>
    <w:rsid w:val="00C90881"/>
  </w:style>
  <w:style w:type="character" w:styleId="Strong">
    <w:name w:val="Strong"/>
    <w:qFormat/>
    <w:rsid w:val="00C90881"/>
    <w:rPr>
      <w:b/>
      <w:bCs/>
    </w:rPr>
  </w:style>
  <w:style w:type="character" w:styleId="Emphasis">
    <w:name w:val="Emphasis"/>
    <w:qFormat/>
    <w:rsid w:val="00C90881"/>
    <w:rPr>
      <w:i/>
      <w:iCs/>
    </w:rPr>
  </w:style>
  <w:style w:type="paragraph" w:styleId="BodyText">
    <w:name w:val="Body Text"/>
    <w:basedOn w:val="Normal"/>
    <w:link w:val="BodyTextChar"/>
    <w:semiHidden/>
    <w:rsid w:val="00C90881"/>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C90881"/>
    <w:rPr>
      <w:rFonts w:ascii="Arial" w:eastAsia="宋体" w:hAnsi="Arial" w:cs="Arial"/>
      <w:lang w:val="en" w:eastAsia="fr-FR"/>
    </w:rPr>
  </w:style>
  <w:style w:type="character" w:customStyle="1" w:styleId="Car">
    <w:name w:val="Car"/>
    <w:semiHidden/>
    <w:rsid w:val="00C90881"/>
    <w:rPr>
      <w:rFonts w:ascii="Tahoma" w:hAnsi="Tahoma" w:cs="Tahoma"/>
      <w:sz w:val="16"/>
      <w:szCs w:val="16"/>
    </w:rPr>
  </w:style>
  <w:style w:type="paragraph" w:styleId="NormalWeb">
    <w:name w:val="Normal (Web)"/>
    <w:basedOn w:val="Normal"/>
    <w:semiHidden/>
    <w:unhideWhenUsed/>
    <w:rsid w:val="00C90881"/>
    <w:pPr>
      <w:spacing w:before="100" w:beforeAutospacing="1" w:after="100" w:afterAutospacing="1"/>
    </w:pPr>
    <w:rPr>
      <w:rFonts w:ascii="Times New Roman" w:eastAsia="宋体" w:hAnsi="Times New Roman" w:cs="Times New Roman"/>
      <w:lang w:val="fr-FR" w:eastAsia="fr-FR"/>
    </w:rPr>
  </w:style>
  <w:style w:type="character" w:customStyle="1" w:styleId="highlight">
    <w:name w:val="highlight"/>
    <w:basedOn w:val="DefaultParagraphFont"/>
    <w:rsid w:val="00C90881"/>
  </w:style>
  <w:style w:type="paragraph" w:customStyle="1" w:styleId="Paragraphedeliste">
    <w:name w:val="Paragraphe de liste"/>
    <w:basedOn w:val="Normal"/>
    <w:qFormat/>
    <w:rsid w:val="00C90881"/>
    <w:pPr>
      <w:spacing w:after="200" w:line="276" w:lineRule="auto"/>
      <w:ind w:left="720"/>
      <w:contextualSpacing/>
    </w:pPr>
    <w:rPr>
      <w:rFonts w:ascii="Calibri" w:eastAsia="Calibri" w:hAnsi="Calibri" w:cs="Times New Roman"/>
      <w:sz w:val="22"/>
      <w:szCs w:val="22"/>
      <w:lang w:val="fr-FR"/>
    </w:rPr>
  </w:style>
  <w:style w:type="paragraph" w:styleId="CommentText">
    <w:name w:val="annotation text"/>
    <w:basedOn w:val="Normal"/>
    <w:link w:val="CommentTextChar"/>
    <w:unhideWhenUsed/>
    <w:rsid w:val="00C90881"/>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C90881"/>
    <w:rPr>
      <w:rFonts w:ascii="Times New Roman" w:eastAsia="宋体" w:hAnsi="Times New Roman" w:cs="Times New Roman"/>
      <w:sz w:val="20"/>
      <w:szCs w:val="20"/>
      <w:lang w:val="fr-FR" w:eastAsia="fr-FR"/>
    </w:rPr>
  </w:style>
  <w:style w:type="paragraph" w:styleId="CommentSubject">
    <w:name w:val="annotation subject"/>
    <w:basedOn w:val="CommentText"/>
    <w:next w:val="CommentText"/>
    <w:link w:val="CommentSubjectChar"/>
    <w:semiHidden/>
    <w:unhideWhenUsed/>
    <w:rsid w:val="00C90881"/>
    <w:rPr>
      <w:b/>
      <w:bCs/>
      <w:sz w:val="24"/>
      <w:szCs w:val="24"/>
    </w:rPr>
  </w:style>
  <w:style w:type="character" w:customStyle="1" w:styleId="CommentSubjectChar">
    <w:name w:val="Comment Subject Char"/>
    <w:basedOn w:val="CommentTextChar"/>
    <w:link w:val="CommentSubject"/>
    <w:semiHidden/>
    <w:rsid w:val="00C90881"/>
    <w:rPr>
      <w:rFonts w:ascii="Times New Roman" w:eastAsia="宋体" w:hAnsi="Times New Roman" w:cs="Times New Roman"/>
      <w:b/>
      <w:bCs/>
      <w:sz w:val="20"/>
      <w:szCs w:val="20"/>
      <w:lang w:val="fr-FR" w:eastAsia="fr-FR"/>
    </w:rPr>
  </w:style>
  <w:style w:type="paragraph" w:styleId="BalloonText">
    <w:name w:val="Balloon Text"/>
    <w:basedOn w:val="Normal"/>
    <w:link w:val="BalloonTextChar"/>
    <w:semiHidden/>
    <w:unhideWhenUsed/>
    <w:rsid w:val="00C90881"/>
    <w:rPr>
      <w:rFonts w:ascii="Times New Roman" w:eastAsia="宋体" w:hAnsi="Times New Roman" w:cs="Times New Roman"/>
      <w:sz w:val="18"/>
      <w:szCs w:val="18"/>
      <w:lang w:val="fr-FR" w:eastAsia="fr-FR"/>
    </w:rPr>
  </w:style>
  <w:style w:type="character" w:customStyle="1" w:styleId="BalloonTextChar">
    <w:name w:val="Balloon Text Char"/>
    <w:basedOn w:val="DefaultParagraphFont"/>
    <w:link w:val="BalloonText"/>
    <w:semiHidden/>
    <w:rsid w:val="00C90881"/>
    <w:rPr>
      <w:rFonts w:ascii="Times New Roman" w:eastAsia="宋体" w:hAnsi="Times New Roman" w:cs="Times New Roman"/>
      <w:sz w:val="18"/>
      <w:szCs w:val="18"/>
      <w:lang w:val="fr-FR" w:eastAsia="fr-FR"/>
    </w:rPr>
  </w:style>
  <w:style w:type="character" w:customStyle="1" w:styleId="trans">
    <w:name w:val="trans"/>
    <w:basedOn w:val="DefaultParagraphFont"/>
    <w:rsid w:val="00C90881"/>
  </w:style>
  <w:style w:type="paragraph" w:customStyle="1" w:styleId="p0">
    <w:name w:val="p0"/>
    <w:basedOn w:val="Normal"/>
    <w:rsid w:val="00C90881"/>
    <w:pPr>
      <w:spacing w:line="240" w:lineRule="atLeast"/>
    </w:pPr>
    <w:rPr>
      <w:rFonts w:ascii="Century" w:eastAsia="宋体" w:hAnsi="Century" w:cs="宋体"/>
      <w:sz w:val="21"/>
      <w:szCs w:val="21"/>
      <w:lang w:eastAsia="zh-CN"/>
    </w:rPr>
  </w:style>
  <w:style w:type="character" w:styleId="CommentReference">
    <w:name w:val="annotation reference"/>
    <w:rsid w:val="00C90881"/>
    <w:rPr>
      <w:sz w:val="16"/>
      <w:szCs w:val="16"/>
    </w:rPr>
  </w:style>
  <w:style w:type="table" w:styleId="TableGrid">
    <w:name w:val="Table Grid"/>
    <w:basedOn w:val="TableNormal"/>
    <w:uiPriority w:val="59"/>
    <w:rsid w:val="00C90881"/>
    <w:rPr>
      <w:rFonts w:ascii="Times New Roman" w:eastAsia="宋体" w:hAnsi="Times New Roman" w:cs="Times New Roman"/>
      <w:sz w:val="20"/>
      <w:szCs w:val="20"/>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90881"/>
    <w:pPr>
      <w:widowControl w:val="0"/>
      <w:jc w:val="center"/>
    </w:pPr>
    <w:rPr>
      <w:rFonts w:ascii="Times New Roman" w:eastAsia="宋体" w:hAnsi="Times New Roman" w:cs="Times New Roman"/>
      <w:kern w:val="2"/>
      <w:sz w:val="20"/>
      <w:lang w:eastAsia="zh-CN"/>
    </w:rPr>
  </w:style>
  <w:style w:type="paragraph" w:customStyle="1" w:styleId="EndNoteBibliography">
    <w:name w:val="EndNote Bibliography"/>
    <w:basedOn w:val="Normal"/>
    <w:rsid w:val="00C90881"/>
    <w:pPr>
      <w:widowControl w:val="0"/>
      <w:jc w:val="both"/>
    </w:pPr>
    <w:rPr>
      <w:rFonts w:ascii="Times New Roman" w:eastAsia="宋体" w:hAnsi="Times New Roman" w:cs="Times New Roman"/>
      <w:kern w:val="2"/>
      <w:sz w:val="20"/>
      <w:lang w:eastAsia="zh-CN"/>
    </w:rPr>
  </w:style>
  <w:style w:type="paragraph" w:styleId="Header">
    <w:name w:val="header"/>
    <w:basedOn w:val="Normal"/>
    <w:link w:val="HeaderChar"/>
    <w:uiPriority w:val="99"/>
    <w:unhideWhenUsed/>
    <w:rsid w:val="00FE54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54B5"/>
    <w:rPr>
      <w:sz w:val="18"/>
      <w:szCs w:val="18"/>
    </w:rPr>
  </w:style>
  <w:style w:type="paragraph" w:styleId="PlainText">
    <w:name w:val="Plain Text"/>
    <w:basedOn w:val="Normal"/>
    <w:link w:val="PlainTextChar"/>
    <w:rsid w:val="001344B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344B8"/>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A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7650">
      <w:bodyDiv w:val="1"/>
      <w:marLeft w:val="0"/>
      <w:marRight w:val="0"/>
      <w:marTop w:val="0"/>
      <w:marBottom w:val="0"/>
      <w:divBdr>
        <w:top w:val="none" w:sz="0" w:space="0" w:color="auto"/>
        <w:left w:val="none" w:sz="0" w:space="0" w:color="auto"/>
        <w:bottom w:val="none" w:sz="0" w:space="0" w:color="auto"/>
        <w:right w:val="none" w:sz="0" w:space="0" w:color="auto"/>
      </w:divBdr>
    </w:div>
    <w:div w:id="1302927950">
      <w:bodyDiv w:val="1"/>
      <w:marLeft w:val="0"/>
      <w:marRight w:val="0"/>
      <w:marTop w:val="0"/>
      <w:marBottom w:val="0"/>
      <w:divBdr>
        <w:top w:val="none" w:sz="0" w:space="0" w:color="auto"/>
        <w:left w:val="none" w:sz="0" w:space="0" w:color="auto"/>
        <w:bottom w:val="none" w:sz="0" w:space="0" w:color="auto"/>
        <w:right w:val="none" w:sz="0" w:space="0" w:color="auto"/>
      </w:divBdr>
      <w:divsChild>
        <w:div w:id="776603622">
          <w:marLeft w:val="0"/>
          <w:marRight w:val="0"/>
          <w:marTop w:val="0"/>
          <w:marBottom w:val="0"/>
          <w:divBdr>
            <w:top w:val="none" w:sz="0" w:space="0" w:color="auto"/>
            <w:left w:val="none" w:sz="0" w:space="0" w:color="auto"/>
            <w:bottom w:val="none" w:sz="0" w:space="0" w:color="auto"/>
            <w:right w:val="none" w:sz="0" w:space="0" w:color="auto"/>
          </w:divBdr>
        </w:div>
        <w:div w:id="446581466">
          <w:marLeft w:val="0"/>
          <w:marRight w:val="0"/>
          <w:marTop w:val="0"/>
          <w:marBottom w:val="0"/>
          <w:divBdr>
            <w:top w:val="none" w:sz="0" w:space="0" w:color="auto"/>
            <w:left w:val="none" w:sz="0" w:space="0" w:color="auto"/>
            <w:bottom w:val="none" w:sz="0" w:space="0" w:color="auto"/>
            <w:right w:val="none" w:sz="0" w:space="0" w:color="auto"/>
          </w:divBdr>
        </w:div>
        <w:div w:id="923801683">
          <w:marLeft w:val="0"/>
          <w:marRight w:val="0"/>
          <w:marTop w:val="0"/>
          <w:marBottom w:val="0"/>
          <w:divBdr>
            <w:top w:val="none" w:sz="0" w:space="0" w:color="auto"/>
            <w:left w:val="none" w:sz="0" w:space="0" w:color="auto"/>
            <w:bottom w:val="none" w:sz="0" w:space="0" w:color="auto"/>
            <w:right w:val="none" w:sz="0" w:space="0" w:color="auto"/>
          </w:divBdr>
        </w:div>
        <w:div w:id="810291126">
          <w:marLeft w:val="0"/>
          <w:marRight w:val="0"/>
          <w:marTop w:val="0"/>
          <w:marBottom w:val="0"/>
          <w:divBdr>
            <w:top w:val="none" w:sz="0" w:space="0" w:color="auto"/>
            <w:left w:val="none" w:sz="0" w:space="0" w:color="auto"/>
            <w:bottom w:val="none" w:sz="0" w:space="0" w:color="auto"/>
            <w:right w:val="none" w:sz="0" w:space="0" w:color="auto"/>
          </w:divBdr>
        </w:div>
        <w:div w:id="1134181905">
          <w:marLeft w:val="0"/>
          <w:marRight w:val="0"/>
          <w:marTop w:val="0"/>
          <w:marBottom w:val="0"/>
          <w:divBdr>
            <w:top w:val="none" w:sz="0" w:space="0" w:color="auto"/>
            <w:left w:val="none" w:sz="0" w:space="0" w:color="auto"/>
            <w:bottom w:val="none" w:sz="0" w:space="0" w:color="auto"/>
            <w:right w:val="none" w:sz="0" w:space="0" w:color="auto"/>
          </w:divBdr>
        </w:div>
        <w:div w:id="1023441996">
          <w:marLeft w:val="0"/>
          <w:marRight w:val="0"/>
          <w:marTop w:val="0"/>
          <w:marBottom w:val="0"/>
          <w:divBdr>
            <w:top w:val="none" w:sz="0" w:space="0" w:color="auto"/>
            <w:left w:val="none" w:sz="0" w:space="0" w:color="auto"/>
            <w:bottom w:val="none" w:sz="0" w:space="0" w:color="auto"/>
            <w:right w:val="none" w:sz="0" w:space="0" w:color="auto"/>
          </w:divBdr>
        </w:div>
        <w:div w:id="589511954">
          <w:marLeft w:val="0"/>
          <w:marRight w:val="0"/>
          <w:marTop w:val="0"/>
          <w:marBottom w:val="0"/>
          <w:divBdr>
            <w:top w:val="none" w:sz="0" w:space="0" w:color="auto"/>
            <w:left w:val="none" w:sz="0" w:space="0" w:color="auto"/>
            <w:bottom w:val="none" w:sz="0" w:space="0" w:color="auto"/>
            <w:right w:val="none" w:sz="0" w:space="0" w:color="auto"/>
          </w:divBdr>
        </w:div>
        <w:div w:id="104620173">
          <w:marLeft w:val="0"/>
          <w:marRight w:val="0"/>
          <w:marTop w:val="0"/>
          <w:marBottom w:val="0"/>
          <w:divBdr>
            <w:top w:val="none" w:sz="0" w:space="0" w:color="auto"/>
            <w:left w:val="none" w:sz="0" w:space="0" w:color="auto"/>
            <w:bottom w:val="none" w:sz="0" w:space="0" w:color="auto"/>
            <w:right w:val="none" w:sz="0" w:space="0" w:color="auto"/>
          </w:divBdr>
        </w:div>
        <w:div w:id="776944388">
          <w:marLeft w:val="0"/>
          <w:marRight w:val="0"/>
          <w:marTop w:val="0"/>
          <w:marBottom w:val="0"/>
          <w:divBdr>
            <w:top w:val="none" w:sz="0" w:space="0" w:color="auto"/>
            <w:left w:val="none" w:sz="0" w:space="0" w:color="auto"/>
            <w:bottom w:val="none" w:sz="0" w:space="0" w:color="auto"/>
            <w:right w:val="none" w:sz="0" w:space="0" w:color="auto"/>
          </w:divBdr>
        </w:div>
        <w:div w:id="724765437">
          <w:marLeft w:val="0"/>
          <w:marRight w:val="0"/>
          <w:marTop w:val="0"/>
          <w:marBottom w:val="0"/>
          <w:divBdr>
            <w:top w:val="none" w:sz="0" w:space="0" w:color="auto"/>
            <w:left w:val="none" w:sz="0" w:space="0" w:color="auto"/>
            <w:bottom w:val="none" w:sz="0" w:space="0" w:color="auto"/>
            <w:right w:val="none" w:sz="0" w:space="0" w:color="auto"/>
          </w:divBdr>
        </w:div>
        <w:div w:id="350572613">
          <w:marLeft w:val="0"/>
          <w:marRight w:val="0"/>
          <w:marTop w:val="0"/>
          <w:marBottom w:val="0"/>
          <w:divBdr>
            <w:top w:val="none" w:sz="0" w:space="0" w:color="auto"/>
            <w:left w:val="none" w:sz="0" w:space="0" w:color="auto"/>
            <w:bottom w:val="none" w:sz="0" w:space="0" w:color="auto"/>
            <w:right w:val="none" w:sz="0" w:space="0" w:color="auto"/>
          </w:divBdr>
        </w:div>
        <w:div w:id="2038312414">
          <w:marLeft w:val="0"/>
          <w:marRight w:val="0"/>
          <w:marTop w:val="0"/>
          <w:marBottom w:val="0"/>
          <w:divBdr>
            <w:top w:val="none" w:sz="0" w:space="0" w:color="auto"/>
            <w:left w:val="none" w:sz="0" w:space="0" w:color="auto"/>
            <w:bottom w:val="none" w:sz="0" w:space="0" w:color="auto"/>
            <w:right w:val="none" w:sz="0" w:space="0" w:color="auto"/>
          </w:divBdr>
        </w:div>
        <w:div w:id="651448404">
          <w:marLeft w:val="0"/>
          <w:marRight w:val="0"/>
          <w:marTop w:val="0"/>
          <w:marBottom w:val="0"/>
          <w:divBdr>
            <w:top w:val="none" w:sz="0" w:space="0" w:color="auto"/>
            <w:left w:val="none" w:sz="0" w:space="0" w:color="auto"/>
            <w:bottom w:val="none" w:sz="0" w:space="0" w:color="auto"/>
            <w:right w:val="none" w:sz="0" w:space="0" w:color="auto"/>
          </w:divBdr>
        </w:div>
        <w:div w:id="939070745">
          <w:marLeft w:val="0"/>
          <w:marRight w:val="0"/>
          <w:marTop w:val="0"/>
          <w:marBottom w:val="0"/>
          <w:divBdr>
            <w:top w:val="none" w:sz="0" w:space="0" w:color="auto"/>
            <w:left w:val="none" w:sz="0" w:space="0" w:color="auto"/>
            <w:bottom w:val="none" w:sz="0" w:space="0" w:color="auto"/>
            <w:right w:val="none" w:sz="0" w:space="0" w:color="auto"/>
          </w:divBdr>
        </w:div>
        <w:div w:id="1783451459">
          <w:marLeft w:val="0"/>
          <w:marRight w:val="0"/>
          <w:marTop w:val="0"/>
          <w:marBottom w:val="0"/>
          <w:divBdr>
            <w:top w:val="none" w:sz="0" w:space="0" w:color="auto"/>
            <w:left w:val="none" w:sz="0" w:space="0" w:color="auto"/>
            <w:bottom w:val="none" w:sz="0" w:space="0" w:color="auto"/>
            <w:right w:val="none" w:sz="0" w:space="0" w:color="auto"/>
          </w:divBdr>
        </w:div>
        <w:div w:id="1396926671">
          <w:marLeft w:val="0"/>
          <w:marRight w:val="0"/>
          <w:marTop w:val="0"/>
          <w:marBottom w:val="0"/>
          <w:divBdr>
            <w:top w:val="none" w:sz="0" w:space="0" w:color="auto"/>
            <w:left w:val="none" w:sz="0" w:space="0" w:color="auto"/>
            <w:bottom w:val="none" w:sz="0" w:space="0" w:color="auto"/>
            <w:right w:val="none" w:sz="0" w:space="0" w:color="auto"/>
          </w:divBdr>
        </w:div>
        <w:div w:id="1791582907">
          <w:marLeft w:val="0"/>
          <w:marRight w:val="0"/>
          <w:marTop w:val="0"/>
          <w:marBottom w:val="0"/>
          <w:divBdr>
            <w:top w:val="none" w:sz="0" w:space="0" w:color="auto"/>
            <w:left w:val="none" w:sz="0" w:space="0" w:color="auto"/>
            <w:bottom w:val="none" w:sz="0" w:space="0" w:color="auto"/>
            <w:right w:val="none" w:sz="0" w:space="0" w:color="auto"/>
          </w:divBdr>
        </w:div>
        <w:div w:id="958999149">
          <w:marLeft w:val="0"/>
          <w:marRight w:val="0"/>
          <w:marTop w:val="0"/>
          <w:marBottom w:val="0"/>
          <w:divBdr>
            <w:top w:val="none" w:sz="0" w:space="0" w:color="auto"/>
            <w:left w:val="none" w:sz="0" w:space="0" w:color="auto"/>
            <w:bottom w:val="none" w:sz="0" w:space="0" w:color="auto"/>
            <w:right w:val="none" w:sz="0" w:space="0" w:color="auto"/>
          </w:divBdr>
        </w:div>
        <w:div w:id="1008368367">
          <w:marLeft w:val="0"/>
          <w:marRight w:val="0"/>
          <w:marTop w:val="0"/>
          <w:marBottom w:val="0"/>
          <w:divBdr>
            <w:top w:val="none" w:sz="0" w:space="0" w:color="auto"/>
            <w:left w:val="none" w:sz="0" w:space="0" w:color="auto"/>
            <w:bottom w:val="none" w:sz="0" w:space="0" w:color="auto"/>
            <w:right w:val="none" w:sz="0" w:space="0" w:color="auto"/>
          </w:divBdr>
        </w:div>
        <w:div w:id="1272930535">
          <w:marLeft w:val="0"/>
          <w:marRight w:val="0"/>
          <w:marTop w:val="0"/>
          <w:marBottom w:val="0"/>
          <w:divBdr>
            <w:top w:val="none" w:sz="0" w:space="0" w:color="auto"/>
            <w:left w:val="none" w:sz="0" w:space="0" w:color="auto"/>
            <w:bottom w:val="none" w:sz="0" w:space="0" w:color="auto"/>
            <w:right w:val="none" w:sz="0" w:space="0" w:color="auto"/>
          </w:divBdr>
        </w:div>
        <w:div w:id="817461509">
          <w:marLeft w:val="0"/>
          <w:marRight w:val="0"/>
          <w:marTop w:val="0"/>
          <w:marBottom w:val="0"/>
          <w:divBdr>
            <w:top w:val="none" w:sz="0" w:space="0" w:color="auto"/>
            <w:left w:val="none" w:sz="0" w:space="0" w:color="auto"/>
            <w:bottom w:val="none" w:sz="0" w:space="0" w:color="auto"/>
            <w:right w:val="none" w:sz="0" w:space="0" w:color="auto"/>
          </w:divBdr>
        </w:div>
        <w:div w:id="1395620597">
          <w:marLeft w:val="0"/>
          <w:marRight w:val="0"/>
          <w:marTop w:val="0"/>
          <w:marBottom w:val="0"/>
          <w:divBdr>
            <w:top w:val="none" w:sz="0" w:space="0" w:color="auto"/>
            <w:left w:val="none" w:sz="0" w:space="0" w:color="auto"/>
            <w:bottom w:val="none" w:sz="0" w:space="0" w:color="auto"/>
            <w:right w:val="none" w:sz="0" w:space="0" w:color="auto"/>
          </w:divBdr>
        </w:div>
        <w:div w:id="962540766">
          <w:marLeft w:val="0"/>
          <w:marRight w:val="0"/>
          <w:marTop w:val="0"/>
          <w:marBottom w:val="0"/>
          <w:divBdr>
            <w:top w:val="none" w:sz="0" w:space="0" w:color="auto"/>
            <w:left w:val="none" w:sz="0" w:space="0" w:color="auto"/>
            <w:bottom w:val="none" w:sz="0" w:space="0" w:color="auto"/>
            <w:right w:val="none" w:sz="0" w:space="0" w:color="auto"/>
          </w:divBdr>
        </w:div>
        <w:div w:id="1243948387">
          <w:marLeft w:val="0"/>
          <w:marRight w:val="0"/>
          <w:marTop w:val="0"/>
          <w:marBottom w:val="0"/>
          <w:divBdr>
            <w:top w:val="none" w:sz="0" w:space="0" w:color="auto"/>
            <w:left w:val="none" w:sz="0" w:space="0" w:color="auto"/>
            <w:bottom w:val="none" w:sz="0" w:space="0" w:color="auto"/>
            <w:right w:val="none" w:sz="0" w:space="0" w:color="auto"/>
          </w:divBdr>
        </w:div>
        <w:div w:id="1191139400">
          <w:marLeft w:val="0"/>
          <w:marRight w:val="0"/>
          <w:marTop w:val="0"/>
          <w:marBottom w:val="0"/>
          <w:divBdr>
            <w:top w:val="none" w:sz="0" w:space="0" w:color="auto"/>
            <w:left w:val="none" w:sz="0" w:space="0" w:color="auto"/>
            <w:bottom w:val="none" w:sz="0" w:space="0" w:color="auto"/>
            <w:right w:val="none" w:sz="0" w:space="0" w:color="auto"/>
          </w:divBdr>
        </w:div>
        <w:div w:id="1461411693">
          <w:marLeft w:val="0"/>
          <w:marRight w:val="0"/>
          <w:marTop w:val="0"/>
          <w:marBottom w:val="0"/>
          <w:divBdr>
            <w:top w:val="none" w:sz="0" w:space="0" w:color="auto"/>
            <w:left w:val="none" w:sz="0" w:space="0" w:color="auto"/>
            <w:bottom w:val="none" w:sz="0" w:space="0" w:color="auto"/>
            <w:right w:val="none" w:sz="0" w:space="0" w:color="auto"/>
          </w:divBdr>
        </w:div>
        <w:div w:id="218982844">
          <w:marLeft w:val="0"/>
          <w:marRight w:val="0"/>
          <w:marTop w:val="0"/>
          <w:marBottom w:val="0"/>
          <w:divBdr>
            <w:top w:val="none" w:sz="0" w:space="0" w:color="auto"/>
            <w:left w:val="none" w:sz="0" w:space="0" w:color="auto"/>
            <w:bottom w:val="none" w:sz="0" w:space="0" w:color="auto"/>
            <w:right w:val="none" w:sz="0" w:space="0" w:color="auto"/>
          </w:divBdr>
        </w:div>
        <w:div w:id="1828934709">
          <w:marLeft w:val="0"/>
          <w:marRight w:val="0"/>
          <w:marTop w:val="0"/>
          <w:marBottom w:val="0"/>
          <w:divBdr>
            <w:top w:val="none" w:sz="0" w:space="0" w:color="auto"/>
            <w:left w:val="none" w:sz="0" w:space="0" w:color="auto"/>
            <w:bottom w:val="none" w:sz="0" w:space="0" w:color="auto"/>
            <w:right w:val="none" w:sz="0" w:space="0" w:color="auto"/>
          </w:divBdr>
        </w:div>
        <w:div w:id="299965430">
          <w:marLeft w:val="0"/>
          <w:marRight w:val="0"/>
          <w:marTop w:val="0"/>
          <w:marBottom w:val="0"/>
          <w:divBdr>
            <w:top w:val="none" w:sz="0" w:space="0" w:color="auto"/>
            <w:left w:val="none" w:sz="0" w:space="0" w:color="auto"/>
            <w:bottom w:val="none" w:sz="0" w:space="0" w:color="auto"/>
            <w:right w:val="none" w:sz="0" w:space="0" w:color="auto"/>
          </w:divBdr>
        </w:div>
        <w:div w:id="727923458">
          <w:marLeft w:val="0"/>
          <w:marRight w:val="0"/>
          <w:marTop w:val="0"/>
          <w:marBottom w:val="0"/>
          <w:divBdr>
            <w:top w:val="none" w:sz="0" w:space="0" w:color="auto"/>
            <w:left w:val="none" w:sz="0" w:space="0" w:color="auto"/>
            <w:bottom w:val="none" w:sz="0" w:space="0" w:color="auto"/>
            <w:right w:val="none" w:sz="0" w:space="0" w:color="auto"/>
          </w:divBdr>
        </w:div>
        <w:div w:id="1244141670">
          <w:marLeft w:val="0"/>
          <w:marRight w:val="0"/>
          <w:marTop w:val="0"/>
          <w:marBottom w:val="0"/>
          <w:divBdr>
            <w:top w:val="none" w:sz="0" w:space="0" w:color="auto"/>
            <w:left w:val="none" w:sz="0" w:space="0" w:color="auto"/>
            <w:bottom w:val="none" w:sz="0" w:space="0" w:color="auto"/>
            <w:right w:val="none" w:sz="0" w:space="0" w:color="auto"/>
          </w:divBdr>
        </w:div>
        <w:div w:id="476187662">
          <w:marLeft w:val="0"/>
          <w:marRight w:val="0"/>
          <w:marTop w:val="0"/>
          <w:marBottom w:val="0"/>
          <w:divBdr>
            <w:top w:val="none" w:sz="0" w:space="0" w:color="auto"/>
            <w:left w:val="none" w:sz="0" w:space="0" w:color="auto"/>
            <w:bottom w:val="none" w:sz="0" w:space="0" w:color="auto"/>
            <w:right w:val="none" w:sz="0" w:space="0" w:color="auto"/>
          </w:divBdr>
        </w:div>
        <w:div w:id="176966531">
          <w:marLeft w:val="0"/>
          <w:marRight w:val="0"/>
          <w:marTop w:val="0"/>
          <w:marBottom w:val="0"/>
          <w:divBdr>
            <w:top w:val="none" w:sz="0" w:space="0" w:color="auto"/>
            <w:left w:val="none" w:sz="0" w:space="0" w:color="auto"/>
            <w:bottom w:val="none" w:sz="0" w:space="0" w:color="auto"/>
            <w:right w:val="none" w:sz="0" w:space="0" w:color="auto"/>
          </w:divBdr>
        </w:div>
        <w:div w:id="10689086">
          <w:marLeft w:val="0"/>
          <w:marRight w:val="0"/>
          <w:marTop w:val="0"/>
          <w:marBottom w:val="0"/>
          <w:divBdr>
            <w:top w:val="none" w:sz="0" w:space="0" w:color="auto"/>
            <w:left w:val="none" w:sz="0" w:space="0" w:color="auto"/>
            <w:bottom w:val="none" w:sz="0" w:space="0" w:color="auto"/>
            <w:right w:val="none" w:sz="0" w:space="0" w:color="auto"/>
          </w:divBdr>
        </w:div>
        <w:div w:id="1151368044">
          <w:marLeft w:val="0"/>
          <w:marRight w:val="0"/>
          <w:marTop w:val="0"/>
          <w:marBottom w:val="0"/>
          <w:divBdr>
            <w:top w:val="none" w:sz="0" w:space="0" w:color="auto"/>
            <w:left w:val="none" w:sz="0" w:space="0" w:color="auto"/>
            <w:bottom w:val="none" w:sz="0" w:space="0" w:color="auto"/>
            <w:right w:val="none" w:sz="0" w:space="0" w:color="auto"/>
          </w:divBdr>
        </w:div>
        <w:div w:id="16320356">
          <w:marLeft w:val="0"/>
          <w:marRight w:val="0"/>
          <w:marTop w:val="0"/>
          <w:marBottom w:val="0"/>
          <w:divBdr>
            <w:top w:val="none" w:sz="0" w:space="0" w:color="auto"/>
            <w:left w:val="none" w:sz="0" w:space="0" w:color="auto"/>
            <w:bottom w:val="none" w:sz="0" w:space="0" w:color="auto"/>
            <w:right w:val="none" w:sz="0" w:space="0" w:color="auto"/>
          </w:divBdr>
        </w:div>
        <w:div w:id="480193725">
          <w:marLeft w:val="0"/>
          <w:marRight w:val="0"/>
          <w:marTop w:val="0"/>
          <w:marBottom w:val="0"/>
          <w:divBdr>
            <w:top w:val="none" w:sz="0" w:space="0" w:color="auto"/>
            <w:left w:val="none" w:sz="0" w:space="0" w:color="auto"/>
            <w:bottom w:val="none" w:sz="0" w:space="0" w:color="auto"/>
            <w:right w:val="none" w:sz="0" w:space="0" w:color="auto"/>
          </w:divBdr>
        </w:div>
        <w:div w:id="1994481758">
          <w:marLeft w:val="0"/>
          <w:marRight w:val="0"/>
          <w:marTop w:val="0"/>
          <w:marBottom w:val="0"/>
          <w:divBdr>
            <w:top w:val="none" w:sz="0" w:space="0" w:color="auto"/>
            <w:left w:val="none" w:sz="0" w:space="0" w:color="auto"/>
            <w:bottom w:val="none" w:sz="0" w:space="0" w:color="auto"/>
            <w:right w:val="none" w:sz="0" w:space="0" w:color="auto"/>
          </w:divBdr>
        </w:div>
        <w:div w:id="500657844">
          <w:marLeft w:val="0"/>
          <w:marRight w:val="0"/>
          <w:marTop w:val="0"/>
          <w:marBottom w:val="0"/>
          <w:divBdr>
            <w:top w:val="none" w:sz="0" w:space="0" w:color="auto"/>
            <w:left w:val="none" w:sz="0" w:space="0" w:color="auto"/>
            <w:bottom w:val="none" w:sz="0" w:space="0" w:color="auto"/>
            <w:right w:val="none" w:sz="0" w:space="0" w:color="auto"/>
          </w:divBdr>
        </w:div>
        <w:div w:id="469633672">
          <w:marLeft w:val="0"/>
          <w:marRight w:val="0"/>
          <w:marTop w:val="0"/>
          <w:marBottom w:val="0"/>
          <w:divBdr>
            <w:top w:val="none" w:sz="0" w:space="0" w:color="auto"/>
            <w:left w:val="none" w:sz="0" w:space="0" w:color="auto"/>
            <w:bottom w:val="none" w:sz="0" w:space="0" w:color="auto"/>
            <w:right w:val="none" w:sz="0" w:space="0" w:color="auto"/>
          </w:divBdr>
        </w:div>
        <w:div w:id="341778888">
          <w:marLeft w:val="0"/>
          <w:marRight w:val="0"/>
          <w:marTop w:val="0"/>
          <w:marBottom w:val="0"/>
          <w:divBdr>
            <w:top w:val="none" w:sz="0" w:space="0" w:color="auto"/>
            <w:left w:val="none" w:sz="0" w:space="0" w:color="auto"/>
            <w:bottom w:val="none" w:sz="0" w:space="0" w:color="auto"/>
            <w:right w:val="none" w:sz="0" w:space="0" w:color="auto"/>
          </w:divBdr>
        </w:div>
        <w:div w:id="105271783">
          <w:marLeft w:val="0"/>
          <w:marRight w:val="0"/>
          <w:marTop w:val="0"/>
          <w:marBottom w:val="0"/>
          <w:divBdr>
            <w:top w:val="none" w:sz="0" w:space="0" w:color="auto"/>
            <w:left w:val="none" w:sz="0" w:space="0" w:color="auto"/>
            <w:bottom w:val="none" w:sz="0" w:space="0" w:color="auto"/>
            <w:right w:val="none" w:sz="0" w:space="0" w:color="auto"/>
          </w:divBdr>
        </w:div>
        <w:div w:id="545261615">
          <w:marLeft w:val="0"/>
          <w:marRight w:val="0"/>
          <w:marTop w:val="0"/>
          <w:marBottom w:val="0"/>
          <w:divBdr>
            <w:top w:val="none" w:sz="0" w:space="0" w:color="auto"/>
            <w:left w:val="none" w:sz="0" w:space="0" w:color="auto"/>
            <w:bottom w:val="none" w:sz="0" w:space="0" w:color="auto"/>
            <w:right w:val="none" w:sz="0" w:space="0" w:color="auto"/>
          </w:divBdr>
        </w:div>
        <w:div w:id="238951493">
          <w:marLeft w:val="0"/>
          <w:marRight w:val="0"/>
          <w:marTop w:val="0"/>
          <w:marBottom w:val="0"/>
          <w:divBdr>
            <w:top w:val="none" w:sz="0" w:space="0" w:color="auto"/>
            <w:left w:val="none" w:sz="0" w:space="0" w:color="auto"/>
            <w:bottom w:val="none" w:sz="0" w:space="0" w:color="auto"/>
            <w:right w:val="none" w:sz="0" w:space="0" w:color="auto"/>
          </w:divBdr>
        </w:div>
        <w:div w:id="175190661">
          <w:marLeft w:val="0"/>
          <w:marRight w:val="0"/>
          <w:marTop w:val="0"/>
          <w:marBottom w:val="0"/>
          <w:divBdr>
            <w:top w:val="none" w:sz="0" w:space="0" w:color="auto"/>
            <w:left w:val="none" w:sz="0" w:space="0" w:color="auto"/>
            <w:bottom w:val="none" w:sz="0" w:space="0" w:color="auto"/>
            <w:right w:val="none" w:sz="0" w:space="0" w:color="auto"/>
          </w:divBdr>
        </w:div>
        <w:div w:id="885946928">
          <w:marLeft w:val="0"/>
          <w:marRight w:val="0"/>
          <w:marTop w:val="0"/>
          <w:marBottom w:val="0"/>
          <w:divBdr>
            <w:top w:val="none" w:sz="0" w:space="0" w:color="auto"/>
            <w:left w:val="none" w:sz="0" w:space="0" w:color="auto"/>
            <w:bottom w:val="none" w:sz="0" w:space="0" w:color="auto"/>
            <w:right w:val="none" w:sz="0" w:space="0" w:color="auto"/>
          </w:divBdr>
        </w:div>
        <w:div w:id="1025211377">
          <w:marLeft w:val="0"/>
          <w:marRight w:val="0"/>
          <w:marTop w:val="0"/>
          <w:marBottom w:val="0"/>
          <w:divBdr>
            <w:top w:val="none" w:sz="0" w:space="0" w:color="auto"/>
            <w:left w:val="none" w:sz="0" w:space="0" w:color="auto"/>
            <w:bottom w:val="none" w:sz="0" w:space="0" w:color="auto"/>
            <w:right w:val="none" w:sz="0" w:space="0" w:color="auto"/>
          </w:divBdr>
        </w:div>
        <w:div w:id="11105118">
          <w:marLeft w:val="0"/>
          <w:marRight w:val="0"/>
          <w:marTop w:val="0"/>
          <w:marBottom w:val="0"/>
          <w:divBdr>
            <w:top w:val="none" w:sz="0" w:space="0" w:color="auto"/>
            <w:left w:val="none" w:sz="0" w:space="0" w:color="auto"/>
            <w:bottom w:val="none" w:sz="0" w:space="0" w:color="auto"/>
            <w:right w:val="none" w:sz="0" w:space="0" w:color="auto"/>
          </w:divBdr>
        </w:div>
        <w:div w:id="34162656">
          <w:marLeft w:val="0"/>
          <w:marRight w:val="0"/>
          <w:marTop w:val="0"/>
          <w:marBottom w:val="0"/>
          <w:divBdr>
            <w:top w:val="none" w:sz="0" w:space="0" w:color="auto"/>
            <w:left w:val="none" w:sz="0" w:space="0" w:color="auto"/>
            <w:bottom w:val="none" w:sz="0" w:space="0" w:color="auto"/>
            <w:right w:val="none" w:sz="0" w:space="0" w:color="auto"/>
          </w:divBdr>
        </w:div>
        <w:div w:id="66611476">
          <w:marLeft w:val="0"/>
          <w:marRight w:val="0"/>
          <w:marTop w:val="0"/>
          <w:marBottom w:val="0"/>
          <w:divBdr>
            <w:top w:val="none" w:sz="0" w:space="0" w:color="auto"/>
            <w:left w:val="none" w:sz="0" w:space="0" w:color="auto"/>
            <w:bottom w:val="none" w:sz="0" w:space="0" w:color="auto"/>
            <w:right w:val="none" w:sz="0" w:space="0" w:color="auto"/>
          </w:divBdr>
        </w:div>
        <w:div w:id="1271282674">
          <w:marLeft w:val="0"/>
          <w:marRight w:val="0"/>
          <w:marTop w:val="0"/>
          <w:marBottom w:val="0"/>
          <w:divBdr>
            <w:top w:val="none" w:sz="0" w:space="0" w:color="auto"/>
            <w:left w:val="none" w:sz="0" w:space="0" w:color="auto"/>
            <w:bottom w:val="none" w:sz="0" w:space="0" w:color="auto"/>
            <w:right w:val="none" w:sz="0" w:space="0" w:color="auto"/>
          </w:divBdr>
        </w:div>
        <w:div w:id="1459763869">
          <w:marLeft w:val="0"/>
          <w:marRight w:val="0"/>
          <w:marTop w:val="0"/>
          <w:marBottom w:val="0"/>
          <w:divBdr>
            <w:top w:val="none" w:sz="0" w:space="0" w:color="auto"/>
            <w:left w:val="none" w:sz="0" w:space="0" w:color="auto"/>
            <w:bottom w:val="none" w:sz="0" w:space="0" w:color="auto"/>
            <w:right w:val="none" w:sz="0" w:space="0" w:color="auto"/>
          </w:divBdr>
        </w:div>
        <w:div w:id="1145124900">
          <w:marLeft w:val="0"/>
          <w:marRight w:val="0"/>
          <w:marTop w:val="0"/>
          <w:marBottom w:val="0"/>
          <w:divBdr>
            <w:top w:val="none" w:sz="0" w:space="0" w:color="auto"/>
            <w:left w:val="none" w:sz="0" w:space="0" w:color="auto"/>
            <w:bottom w:val="none" w:sz="0" w:space="0" w:color="auto"/>
            <w:right w:val="none" w:sz="0" w:space="0" w:color="auto"/>
          </w:divBdr>
        </w:div>
        <w:div w:id="1164593196">
          <w:marLeft w:val="0"/>
          <w:marRight w:val="0"/>
          <w:marTop w:val="0"/>
          <w:marBottom w:val="0"/>
          <w:divBdr>
            <w:top w:val="none" w:sz="0" w:space="0" w:color="auto"/>
            <w:left w:val="none" w:sz="0" w:space="0" w:color="auto"/>
            <w:bottom w:val="none" w:sz="0" w:space="0" w:color="auto"/>
            <w:right w:val="none" w:sz="0" w:space="0" w:color="auto"/>
          </w:divBdr>
        </w:div>
        <w:div w:id="1375621005">
          <w:marLeft w:val="0"/>
          <w:marRight w:val="0"/>
          <w:marTop w:val="0"/>
          <w:marBottom w:val="0"/>
          <w:divBdr>
            <w:top w:val="none" w:sz="0" w:space="0" w:color="auto"/>
            <w:left w:val="none" w:sz="0" w:space="0" w:color="auto"/>
            <w:bottom w:val="none" w:sz="0" w:space="0" w:color="auto"/>
            <w:right w:val="none" w:sz="0" w:space="0" w:color="auto"/>
          </w:divBdr>
        </w:div>
        <w:div w:id="1903711297">
          <w:marLeft w:val="0"/>
          <w:marRight w:val="0"/>
          <w:marTop w:val="0"/>
          <w:marBottom w:val="0"/>
          <w:divBdr>
            <w:top w:val="none" w:sz="0" w:space="0" w:color="auto"/>
            <w:left w:val="none" w:sz="0" w:space="0" w:color="auto"/>
            <w:bottom w:val="none" w:sz="0" w:space="0" w:color="auto"/>
            <w:right w:val="none" w:sz="0" w:space="0" w:color="auto"/>
          </w:divBdr>
        </w:div>
        <w:div w:id="1822651284">
          <w:marLeft w:val="0"/>
          <w:marRight w:val="0"/>
          <w:marTop w:val="0"/>
          <w:marBottom w:val="0"/>
          <w:divBdr>
            <w:top w:val="none" w:sz="0" w:space="0" w:color="auto"/>
            <w:left w:val="none" w:sz="0" w:space="0" w:color="auto"/>
            <w:bottom w:val="none" w:sz="0" w:space="0" w:color="auto"/>
            <w:right w:val="none" w:sz="0" w:space="0" w:color="auto"/>
          </w:divBdr>
        </w:div>
        <w:div w:id="676807883">
          <w:marLeft w:val="0"/>
          <w:marRight w:val="0"/>
          <w:marTop w:val="0"/>
          <w:marBottom w:val="0"/>
          <w:divBdr>
            <w:top w:val="none" w:sz="0" w:space="0" w:color="auto"/>
            <w:left w:val="none" w:sz="0" w:space="0" w:color="auto"/>
            <w:bottom w:val="none" w:sz="0" w:space="0" w:color="auto"/>
            <w:right w:val="none" w:sz="0" w:space="0" w:color="auto"/>
          </w:divBdr>
        </w:div>
        <w:div w:id="1133524986">
          <w:marLeft w:val="0"/>
          <w:marRight w:val="0"/>
          <w:marTop w:val="0"/>
          <w:marBottom w:val="0"/>
          <w:divBdr>
            <w:top w:val="none" w:sz="0" w:space="0" w:color="auto"/>
            <w:left w:val="none" w:sz="0" w:space="0" w:color="auto"/>
            <w:bottom w:val="none" w:sz="0" w:space="0" w:color="auto"/>
            <w:right w:val="none" w:sz="0" w:space="0" w:color="auto"/>
          </w:divBdr>
        </w:div>
        <w:div w:id="133720997">
          <w:marLeft w:val="0"/>
          <w:marRight w:val="0"/>
          <w:marTop w:val="0"/>
          <w:marBottom w:val="0"/>
          <w:divBdr>
            <w:top w:val="none" w:sz="0" w:space="0" w:color="auto"/>
            <w:left w:val="none" w:sz="0" w:space="0" w:color="auto"/>
            <w:bottom w:val="none" w:sz="0" w:space="0" w:color="auto"/>
            <w:right w:val="none" w:sz="0" w:space="0" w:color="auto"/>
          </w:divBdr>
        </w:div>
        <w:div w:id="791636951">
          <w:marLeft w:val="0"/>
          <w:marRight w:val="0"/>
          <w:marTop w:val="0"/>
          <w:marBottom w:val="0"/>
          <w:divBdr>
            <w:top w:val="none" w:sz="0" w:space="0" w:color="auto"/>
            <w:left w:val="none" w:sz="0" w:space="0" w:color="auto"/>
            <w:bottom w:val="none" w:sz="0" w:space="0" w:color="auto"/>
            <w:right w:val="none" w:sz="0" w:space="0" w:color="auto"/>
          </w:divBdr>
        </w:div>
        <w:div w:id="942109035">
          <w:marLeft w:val="0"/>
          <w:marRight w:val="0"/>
          <w:marTop w:val="0"/>
          <w:marBottom w:val="0"/>
          <w:divBdr>
            <w:top w:val="none" w:sz="0" w:space="0" w:color="auto"/>
            <w:left w:val="none" w:sz="0" w:space="0" w:color="auto"/>
            <w:bottom w:val="none" w:sz="0" w:space="0" w:color="auto"/>
            <w:right w:val="none" w:sz="0" w:space="0" w:color="auto"/>
          </w:divBdr>
        </w:div>
        <w:div w:id="1056516605">
          <w:marLeft w:val="0"/>
          <w:marRight w:val="0"/>
          <w:marTop w:val="0"/>
          <w:marBottom w:val="0"/>
          <w:divBdr>
            <w:top w:val="none" w:sz="0" w:space="0" w:color="auto"/>
            <w:left w:val="none" w:sz="0" w:space="0" w:color="auto"/>
            <w:bottom w:val="none" w:sz="0" w:space="0" w:color="auto"/>
            <w:right w:val="none" w:sz="0" w:space="0" w:color="auto"/>
          </w:divBdr>
        </w:div>
        <w:div w:id="1965310487">
          <w:marLeft w:val="0"/>
          <w:marRight w:val="0"/>
          <w:marTop w:val="0"/>
          <w:marBottom w:val="0"/>
          <w:divBdr>
            <w:top w:val="none" w:sz="0" w:space="0" w:color="auto"/>
            <w:left w:val="none" w:sz="0" w:space="0" w:color="auto"/>
            <w:bottom w:val="none" w:sz="0" w:space="0" w:color="auto"/>
            <w:right w:val="none" w:sz="0" w:space="0" w:color="auto"/>
          </w:divBdr>
        </w:div>
        <w:div w:id="295836766">
          <w:marLeft w:val="0"/>
          <w:marRight w:val="0"/>
          <w:marTop w:val="0"/>
          <w:marBottom w:val="0"/>
          <w:divBdr>
            <w:top w:val="none" w:sz="0" w:space="0" w:color="auto"/>
            <w:left w:val="none" w:sz="0" w:space="0" w:color="auto"/>
            <w:bottom w:val="none" w:sz="0" w:space="0" w:color="auto"/>
            <w:right w:val="none" w:sz="0" w:space="0" w:color="auto"/>
          </w:divBdr>
        </w:div>
        <w:div w:id="1146164004">
          <w:marLeft w:val="0"/>
          <w:marRight w:val="0"/>
          <w:marTop w:val="0"/>
          <w:marBottom w:val="0"/>
          <w:divBdr>
            <w:top w:val="none" w:sz="0" w:space="0" w:color="auto"/>
            <w:left w:val="none" w:sz="0" w:space="0" w:color="auto"/>
            <w:bottom w:val="none" w:sz="0" w:space="0" w:color="auto"/>
            <w:right w:val="none" w:sz="0" w:space="0" w:color="auto"/>
          </w:divBdr>
        </w:div>
        <w:div w:id="1397778831">
          <w:marLeft w:val="0"/>
          <w:marRight w:val="0"/>
          <w:marTop w:val="0"/>
          <w:marBottom w:val="0"/>
          <w:divBdr>
            <w:top w:val="none" w:sz="0" w:space="0" w:color="auto"/>
            <w:left w:val="none" w:sz="0" w:space="0" w:color="auto"/>
            <w:bottom w:val="none" w:sz="0" w:space="0" w:color="auto"/>
            <w:right w:val="none" w:sz="0" w:space="0" w:color="auto"/>
          </w:divBdr>
        </w:div>
        <w:div w:id="885947210">
          <w:marLeft w:val="0"/>
          <w:marRight w:val="0"/>
          <w:marTop w:val="0"/>
          <w:marBottom w:val="0"/>
          <w:divBdr>
            <w:top w:val="none" w:sz="0" w:space="0" w:color="auto"/>
            <w:left w:val="none" w:sz="0" w:space="0" w:color="auto"/>
            <w:bottom w:val="none" w:sz="0" w:space="0" w:color="auto"/>
            <w:right w:val="none" w:sz="0" w:space="0" w:color="auto"/>
          </w:divBdr>
        </w:div>
        <w:div w:id="29766911">
          <w:marLeft w:val="0"/>
          <w:marRight w:val="0"/>
          <w:marTop w:val="0"/>
          <w:marBottom w:val="0"/>
          <w:divBdr>
            <w:top w:val="none" w:sz="0" w:space="0" w:color="auto"/>
            <w:left w:val="none" w:sz="0" w:space="0" w:color="auto"/>
            <w:bottom w:val="none" w:sz="0" w:space="0" w:color="auto"/>
            <w:right w:val="none" w:sz="0" w:space="0" w:color="auto"/>
          </w:divBdr>
        </w:div>
        <w:div w:id="1161311726">
          <w:marLeft w:val="0"/>
          <w:marRight w:val="0"/>
          <w:marTop w:val="0"/>
          <w:marBottom w:val="0"/>
          <w:divBdr>
            <w:top w:val="none" w:sz="0" w:space="0" w:color="auto"/>
            <w:left w:val="none" w:sz="0" w:space="0" w:color="auto"/>
            <w:bottom w:val="none" w:sz="0" w:space="0" w:color="auto"/>
            <w:right w:val="none" w:sz="0" w:space="0" w:color="auto"/>
          </w:divBdr>
        </w:div>
        <w:div w:id="1987465963">
          <w:marLeft w:val="0"/>
          <w:marRight w:val="0"/>
          <w:marTop w:val="0"/>
          <w:marBottom w:val="0"/>
          <w:divBdr>
            <w:top w:val="none" w:sz="0" w:space="0" w:color="auto"/>
            <w:left w:val="none" w:sz="0" w:space="0" w:color="auto"/>
            <w:bottom w:val="none" w:sz="0" w:space="0" w:color="auto"/>
            <w:right w:val="none" w:sz="0" w:space="0" w:color="auto"/>
          </w:divBdr>
        </w:div>
        <w:div w:id="343633384">
          <w:marLeft w:val="0"/>
          <w:marRight w:val="0"/>
          <w:marTop w:val="0"/>
          <w:marBottom w:val="0"/>
          <w:divBdr>
            <w:top w:val="none" w:sz="0" w:space="0" w:color="auto"/>
            <w:left w:val="none" w:sz="0" w:space="0" w:color="auto"/>
            <w:bottom w:val="none" w:sz="0" w:space="0" w:color="auto"/>
            <w:right w:val="none" w:sz="0" w:space="0" w:color="auto"/>
          </w:divBdr>
        </w:div>
        <w:div w:id="1931229112">
          <w:marLeft w:val="0"/>
          <w:marRight w:val="0"/>
          <w:marTop w:val="0"/>
          <w:marBottom w:val="0"/>
          <w:divBdr>
            <w:top w:val="none" w:sz="0" w:space="0" w:color="auto"/>
            <w:left w:val="none" w:sz="0" w:space="0" w:color="auto"/>
            <w:bottom w:val="none" w:sz="0" w:space="0" w:color="auto"/>
            <w:right w:val="none" w:sz="0" w:space="0" w:color="auto"/>
          </w:divBdr>
        </w:div>
        <w:div w:id="796684549">
          <w:marLeft w:val="0"/>
          <w:marRight w:val="0"/>
          <w:marTop w:val="0"/>
          <w:marBottom w:val="0"/>
          <w:divBdr>
            <w:top w:val="none" w:sz="0" w:space="0" w:color="auto"/>
            <w:left w:val="none" w:sz="0" w:space="0" w:color="auto"/>
            <w:bottom w:val="none" w:sz="0" w:space="0" w:color="auto"/>
            <w:right w:val="none" w:sz="0" w:space="0" w:color="auto"/>
          </w:divBdr>
        </w:div>
        <w:div w:id="1930890070">
          <w:marLeft w:val="0"/>
          <w:marRight w:val="0"/>
          <w:marTop w:val="0"/>
          <w:marBottom w:val="0"/>
          <w:divBdr>
            <w:top w:val="none" w:sz="0" w:space="0" w:color="auto"/>
            <w:left w:val="none" w:sz="0" w:space="0" w:color="auto"/>
            <w:bottom w:val="none" w:sz="0" w:space="0" w:color="auto"/>
            <w:right w:val="none" w:sz="0" w:space="0" w:color="auto"/>
          </w:divBdr>
        </w:div>
        <w:div w:id="1849322526">
          <w:marLeft w:val="0"/>
          <w:marRight w:val="0"/>
          <w:marTop w:val="0"/>
          <w:marBottom w:val="0"/>
          <w:divBdr>
            <w:top w:val="none" w:sz="0" w:space="0" w:color="auto"/>
            <w:left w:val="none" w:sz="0" w:space="0" w:color="auto"/>
            <w:bottom w:val="none" w:sz="0" w:space="0" w:color="auto"/>
            <w:right w:val="none" w:sz="0" w:space="0" w:color="auto"/>
          </w:divBdr>
        </w:div>
        <w:div w:id="1530335559">
          <w:marLeft w:val="0"/>
          <w:marRight w:val="0"/>
          <w:marTop w:val="0"/>
          <w:marBottom w:val="0"/>
          <w:divBdr>
            <w:top w:val="none" w:sz="0" w:space="0" w:color="auto"/>
            <w:left w:val="none" w:sz="0" w:space="0" w:color="auto"/>
            <w:bottom w:val="none" w:sz="0" w:space="0" w:color="auto"/>
            <w:right w:val="none" w:sz="0" w:space="0" w:color="auto"/>
          </w:divBdr>
        </w:div>
        <w:div w:id="1883783296">
          <w:marLeft w:val="0"/>
          <w:marRight w:val="0"/>
          <w:marTop w:val="0"/>
          <w:marBottom w:val="0"/>
          <w:divBdr>
            <w:top w:val="none" w:sz="0" w:space="0" w:color="auto"/>
            <w:left w:val="none" w:sz="0" w:space="0" w:color="auto"/>
            <w:bottom w:val="none" w:sz="0" w:space="0" w:color="auto"/>
            <w:right w:val="none" w:sz="0" w:space="0" w:color="auto"/>
          </w:divBdr>
        </w:div>
        <w:div w:id="198472791">
          <w:marLeft w:val="0"/>
          <w:marRight w:val="0"/>
          <w:marTop w:val="0"/>
          <w:marBottom w:val="0"/>
          <w:divBdr>
            <w:top w:val="none" w:sz="0" w:space="0" w:color="auto"/>
            <w:left w:val="none" w:sz="0" w:space="0" w:color="auto"/>
            <w:bottom w:val="none" w:sz="0" w:space="0" w:color="auto"/>
            <w:right w:val="none" w:sz="0" w:space="0" w:color="auto"/>
          </w:divBdr>
        </w:div>
        <w:div w:id="1315793763">
          <w:marLeft w:val="0"/>
          <w:marRight w:val="0"/>
          <w:marTop w:val="0"/>
          <w:marBottom w:val="0"/>
          <w:divBdr>
            <w:top w:val="none" w:sz="0" w:space="0" w:color="auto"/>
            <w:left w:val="none" w:sz="0" w:space="0" w:color="auto"/>
            <w:bottom w:val="none" w:sz="0" w:space="0" w:color="auto"/>
            <w:right w:val="none" w:sz="0" w:space="0" w:color="auto"/>
          </w:divBdr>
        </w:div>
        <w:div w:id="1448698588">
          <w:marLeft w:val="0"/>
          <w:marRight w:val="0"/>
          <w:marTop w:val="0"/>
          <w:marBottom w:val="0"/>
          <w:divBdr>
            <w:top w:val="none" w:sz="0" w:space="0" w:color="auto"/>
            <w:left w:val="none" w:sz="0" w:space="0" w:color="auto"/>
            <w:bottom w:val="none" w:sz="0" w:space="0" w:color="auto"/>
            <w:right w:val="none" w:sz="0" w:space="0" w:color="auto"/>
          </w:divBdr>
        </w:div>
        <w:div w:id="808209257">
          <w:marLeft w:val="0"/>
          <w:marRight w:val="0"/>
          <w:marTop w:val="0"/>
          <w:marBottom w:val="0"/>
          <w:divBdr>
            <w:top w:val="none" w:sz="0" w:space="0" w:color="auto"/>
            <w:left w:val="none" w:sz="0" w:space="0" w:color="auto"/>
            <w:bottom w:val="none" w:sz="0" w:space="0" w:color="auto"/>
            <w:right w:val="none" w:sz="0" w:space="0" w:color="auto"/>
          </w:divBdr>
        </w:div>
        <w:div w:id="746347261">
          <w:marLeft w:val="0"/>
          <w:marRight w:val="0"/>
          <w:marTop w:val="0"/>
          <w:marBottom w:val="0"/>
          <w:divBdr>
            <w:top w:val="none" w:sz="0" w:space="0" w:color="auto"/>
            <w:left w:val="none" w:sz="0" w:space="0" w:color="auto"/>
            <w:bottom w:val="none" w:sz="0" w:space="0" w:color="auto"/>
            <w:right w:val="none" w:sz="0" w:space="0" w:color="auto"/>
          </w:divBdr>
        </w:div>
        <w:div w:id="985741710">
          <w:marLeft w:val="0"/>
          <w:marRight w:val="0"/>
          <w:marTop w:val="0"/>
          <w:marBottom w:val="0"/>
          <w:divBdr>
            <w:top w:val="none" w:sz="0" w:space="0" w:color="auto"/>
            <w:left w:val="none" w:sz="0" w:space="0" w:color="auto"/>
            <w:bottom w:val="none" w:sz="0" w:space="0" w:color="auto"/>
            <w:right w:val="none" w:sz="0" w:space="0" w:color="auto"/>
          </w:divBdr>
        </w:div>
        <w:div w:id="453908107">
          <w:marLeft w:val="0"/>
          <w:marRight w:val="0"/>
          <w:marTop w:val="0"/>
          <w:marBottom w:val="0"/>
          <w:divBdr>
            <w:top w:val="none" w:sz="0" w:space="0" w:color="auto"/>
            <w:left w:val="none" w:sz="0" w:space="0" w:color="auto"/>
            <w:bottom w:val="none" w:sz="0" w:space="0" w:color="auto"/>
            <w:right w:val="none" w:sz="0" w:space="0" w:color="auto"/>
          </w:divBdr>
        </w:div>
        <w:div w:id="1914314932">
          <w:marLeft w:val="0"/>
          <w:marRight w:val="0"/>
          <w:marTop w:val="0"/>
          <w:marBottom w:val="0"/>
          <w:divBdr>
            <w:top w:val="none" w:sz="0" w:space="0" w:color="auto"/>
            <w:left w:val="none" w:sz="0" w:space="0" w:color="auto"/>
            <w:bottom w:val="none" w:sz="0" w:space="0" w:color="auto"/>
            <w:right w:val="none" w:sz="0" w:space="0" w:color="auto"/>
          </w:divBdr>
        </w:div>
        <w:div w:id="904536868">
          <w:marLeft w:val="0"/>
          <w:marRight w:val="0"/>
          <w:marTop w:val="0"/>
          <w:marBottom w:val="0"/>
          <w:divBdr>
            <w:top w:val="none" w:sz="0" w:space="0" w:color="auto"/>
            <w:left w:val="none" w:sz="0" w:space="0" w:color="auto"/>
            <w:bottom w:val="none" w:sz="0" w:space="0" w:color="auto"/>
            <w:right w:val="none" w:sz="0" w:space="0" w:color="auto"/>
          </w:divBdr>
        </w:div>
        <w:div w:id="589894398">
          <w:marLeft w:val="0"/>
          <w:marRight w:val="0"/>
          <w:marTop w:val="0"/>
          <w:marBottom w:val="0"/>
          <w:divBdr>
            <w:top w:val="none" w:sz="0" w:space="0" w:color="auto"/>
            <w:left w:val="none" w:sz="0" w:space="0" w:color="auto"/>
            <w:bottom w:val="none" w:sz="0" w:space="0" w:color="auto"/>
            <w:right w:val="none" w:sz="0" w:space="0" w:color="auto"/>
          </w:divBdr>
        </w:div>
        <w:div w:id="501505551">
          <w:marLeft w:val="0"/>
          <w:marRight w:val="0"/>
          <w:marTop w:val="0"/>
          <w:marBottom w:val="0"/>
          <w:divBdr>
            <w:top w:val="none" w:sz="0" w:space="0" w:color="auto"/>
            <w:left w:val="none" w:sz="0" w:space="0" w:color="auto"/>
            <w:bottom w:val="none" w:sz="0" w:space="0" w:color="auto"/>
            <w:right w:val="none" w:sz="0" w:space="0" w:color="auto"/>
          </w:divBdr>
        </w:div>
        <w:div w:id="44330441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564943846">
          <w:marLeft w:val="0"/>
          <w:marRight w:val="0"/>
          <w:marTop w:val="0"/>
          <w:marBottom w:val="0"/>
          <w:divBdr>
            <w:top w:val="none" w:sz="0" w:space="0" w:color="auto"/>
            <w:left w:val="none" w:sz="0" w:space="0" w:color="auto"/>
            <w:bottom w:val="none" w:sz="0" w:space="0" w:color="auto"/>
            <w:right w:val="none" w:sz="0" w:space="0" w:color="auto"/>
          </w:divBdr>
        </w:div>
        <w:div w:id="1911882858">
          <w:marLeft w:val="0"/>
          <w:marRight w:val="0"/>
          <w:marTop w:val="0"/>
          <w:marBottom w:val="0"/>
          <w:divBdr>
            <w:top w:val="none" w:sz="0" w:space="0" w:color="auto"/>
            <w:left w:val="none" w:sz="0" w:space="0" w:color="auto"/>
            <w:bottom w:val="none" w:sz="0" w:space="0" w:color="auto"/>
            <w:right w:val="none" w:sz="0" w:space="0" w:color="auto"/>
          </w:divBdr>
        </w:div>
        <w:div w:id="1569803635">
          <w:marLeft w:val="0"/>
          <w:marRight w:val="0"/>
          <w:marTop w:val="0"/>
          <w:marBottom w:val="0"/>
          <w:divBdr>
            <w:top w:val="none" w:sz="0" w:space="0" w:color="auto"/>
            <w:left w:val="none" w:sz="0" w:space="0" w:color="auto"/>
            <w:bottom w:val="none" w:sz="0" w:space="0" w:color="auto"/>
            <w:right w:val="none" w:sz="0" w:space="0" w:color="auto"/>
          </w:divBdr>
        </w:div>
        <w:div w:id="1599751992">
          <w:marLeft w:val="0"/>
          <w:marRight w:val="0"/>
          <w:marTop w:val="0"/>
          <w:marBottom w:val="0"/>
          <w:divBdr>
            <w:top w:val="none" w:sz="0" w:space="0" w:color="auto"/>
            <w:left w:val="none" w:sz="0" w:space="0" w:color="auto"/>
            <w:bottom w:val="none" w:sz="0" w:space="0" w:color="auto"/>
            <w:right w:val="none" w:sz="0" w:space="0" w:color="auto"/>
          </w:divBdr>
        </w:div>
        <w:div w:id="1574118783">
          <w:marLeft w:val="0"/>
          <w:marRight w:val="0"/>
          <w:marTop w:val="0"/>
          <w:marBottom w:val="0"/>
          <w:divBdr>
            <w:top w:val="none" w:sz="0" w:space="0" w:color="auto"/>
            <w:left w:val="none" w:sz="0" w:space="0" w:color="auto"/>
            <w:bottom w:val="none" w:sz="0" w:space="0" w:color="auto"/>
            <w:right w:val="none" w:sz="0" w:space="0" w:color="auto"/>
          </w:divBdr>
        </w:div>
        <w:div w:id="143618999">
          <w:marLeft w:val="0"/>
          <w:marRight w:val="0"/>
          <w:marTop w:val="0"/>
          <w:marBottom w:val="0"/>
          <w:divBdr>
            <w:top w:val="none" w:sz="0" w:space="0" w:color="auto"/>
            <w:left w:val="none" w:sz="0" w:space="0" w:color="auto"/>
            <w:bottom w:val="none" w:sz="0" w:space="0" w:color="auto"/>
            <w:right w:val="none" w:sz="0" w:space="0" w:color="auto"/>
          </w:divBdr>
        </w:div>
        <w:div w:id="1496847675">
          <w:marLeft w:val="0"/>
          <w:marRight w:val="0"/>
          <w:marTop w:val="0"/>
          <w:marBottom w:val="0"/>
          <w:divBdr>
            <w:top w:val="none" w:sz="0" w:space="0" w:color="auto"/>
            <w:left w:val="none" w:sz="0" w:space="0" w:color="auto"/>
            <w:bottom w:val="none" w:sz="0" w:space="0" w:color="auto"/>
            <w:right w:val="none" w:sz="0" w:space="0" w:color="auto"/>
          </w:divBdr>
        </w:div>
        <w:div w:id="84234254">
          <w:marLeft w:val="0"/>
          <w:marRight w:val="0"/>
          <w:marTop w:val="0"/>
          <w:marBottom w:val="0"/>
          <w:divBdr>
            <w:top w:val="none" w:sz="0" w:space="0" w:color="auto"/>
            <w:left w:val="none" w:sz="0" w:space="0" w:color="auto"/>
            <w:bottom w:val="none" w:sz="0" w:space="0" w:color="auto"/>
            <w:right w:val="none" w:sz="0" w:space="0" w:color="auto"/>
          </w:divBdr>
        </w:div>
        <w:div w:id="963195287">
          <w:marLeft w:val="0"/>
          <w:marRight w:val="0"/>
          <w:marTop w:val="0"/>
          <w:marBottom w:val="0"/>
          <w:divBdr>
            <w:top w:val="none" w:sz="0" w:space="0" w:color="auto"/>
            <w:left w:val="none" w:sz="0" w:space="0" w:color="auto"/>
            <w:bottom w:val="none" w:sz="0" w:space="0" w:color="auto"/>
            <w:right w:val="none" w:sz="0" w:space="0" w:color="auto"/>
          </w:divBdr>
        </w:div>
        <w:div w:id="2064254083">
          <w:marLeft w:val="0"/>
          <w:marRight w:val="0"/>
          <w:marTop w:val="0"/>
          <w:marBottom w:val="0"/>
          <w:divBdr>
            <w:top w:val="none" w:sz="0" w:space="0" w:color="auto"/>
            <w:left w:val="none" w:sz="0" w:space="0" w:color="auto"/>
            <w:bottom w:val="none" w:sz="0" w:space="0" w:color="auto"/>
            <w:right w:val="none" w:sz="0" w:space="0" w:color="auto"/>
          </w:divBdr>
        </w:div>
        <w:div w:id="252667351">
          <w:marLeft w:val="0"/>
          <w:marRight w:val="0"/>
          <w:marTop w:val="0"/>
          <w:marBottom w:val="0"/>
          <w:divBdr>
            <w:top w:val="none" w:sz="0" w:space="0" w:color="auto"/>
            <w:left w:val="none" w:sz="0" w:space="0" w:color="auto"/>
            <w:bottom w:val="none" w:sz="0" w:space="0" w:color="auto"/>
            <w:right w:val="none" w:sz="0" w:space="0" w:color="auto"/>
          </w:divBdr>
        </w:div>
        <w:div w:id="326860541">
          <w:marLeft w:val="0"/>
          <w:marRight w:val="0"/>
          <w:marTop w:val="0"/>
          <w:marBottom w:val="0"/>
          <w:divBdr>
            <w:top w:val="none" w:sz="0" w:space="0" w:color="auto"/>
            <w:left w:val="none" w:sz="0" w:space="0" w:color="auto"/>
            <w:bottom w:val="none" w:sz="0" w:space="0" w:color="auto"/>
            <w:right w:val="none" w:sz="0" w:space="0" w:color="auto"/>
          </w:divBdr>
        </w:div>
        <w:div w:id="1348944929">
          <w:marLeft w:val="0"/>
          <w:marRight w:val="0"/>
          <w:marTop w:val="0"/>
          <w:marBottom w:val="0"/>
          <w:divBdr>
            <w:top w:val="none" w:sz="0" w:space="0" w:color="auto"/>
            <w:left w:val="none" w:sz="0" w:space="0" w:color="auto"/>
            <w:bottom w:val="none" w:sz="0" w:space="0" w:color="auto"/>
            <w:right w:val="none" w:sz="0" w:space="0" w:color="auto"/>
          </w:divBdr>
        </w:div>
        <w:div w:id="1366105187">
          <w:marLeft w:val="0"/>
          <w:marRight w:val="0"/>
          <w:marTop w:val="0"/>
          <w:marBottom w:val="0"/>
          <w:divBdr>
            <w:top w:val="none" w:sz="0" w:space="0" w:color="auto"/>
            <w:left w:val="none" w:sz="0" w:space="0" w:color="auto"/>
            <w:bottom w:val="none" w:sz="0" w:space="0" w:color="auto"/>
            <w:right w:val="none" w:sz="0" w:space="0" w:color="auto"/>
          </w:divBdr>
        </w:div>
        <w:div w:id="78066283">
          <w:marLeft w:val="0"/>
          <w:marRight w:val="0"/>
          <w:marTop w:val="0"/>
          <w:marBottom w:val="0"/>
          <w:divBdr>
            <w:top w:val="none" w:sz="0" w:space="0" w:color="auto"/>
            <w:left w:val="none" w:sz="0" w:space="0" w:color="auto"/>
            <w:bottom w:val="none" w:sz="0" w:space="0" w:color="auto"/>
            <w:right w:val="none" w:sz="0" w:space="0" w:color="auto"/>
          </w:divBdr>
        </w:div>
        <w:div w:id="1454907108">
          <w:marLeft w:val="0"/>
          <w:marRight w:val="0"/>
          <w:marTop w:val="0"/>
          <w:marBottom w:val="0"/>
          <w:divBdr>
            <w:top w:val="none" w:sz="0" w:space="0" w:color="auto"/>
            <w:left w:val="none" w:sz="0" w:space="0" w:color="auto"/>
            <w:bottom w:val="none" w:sz="0" w:space="0" w:color="auto"/>
            <w:right w:val="none" w:sz="0" w:space="0" w:color="auto"/>
          </w:divBdr>
        </w:div>
        <w:div w:id="737477599">
          <w:marLeft w:val="0"/>
          <w:marRight w:val="0"/>
          <w:marTop w:val="0"/>
          <w:marBottom w:val="0"/>
          <w:divBdr>
            <w:top w:val="none" w:sz="0" w:space="0" w:color="auto"/>
            <w:left w:val="none" w:sz="0" w:space="0" w:color="auto"/>
            <w:bottom w:val="none" w:sz="0" w:space="0" w:color="auto"/>
            <w:right w:val="none" w:sz="0" w:space="0" w:color="auto"/>
          </w:divBdr>
        </w:div>
        <w:div w:id="243955710">
          <w:marLeft w:val="0"/>
          <w:marRight w:val="0"/>
          <w:marTop w:val="0"/>
          <w:marBottom w:val="0"/>
          <w:divBdr>
            <w:top w:val="none" w:sz="0" w:space="0" w:color="auto"/>
            <w:left w:val="none" w:sz="0" w:space="0" w:color="auto"/>
            <w:bottom w:val="none" w:sz="0" w:space="0" w:color="auto"/>
            <w:right w:val="none" w:sz="0" w:space="0" w:color="auto"/>
          </w:divBdr>
        </w:div>
        <w:div w:id="130561085">
          <w:marLeft w:val="0"/>
          <w:marRight w:val="0"/>
          <w:marTop w:val="0"/>
          <w:marBottom w:val="0"/>
          <w:divBdr>
            <w:top w:val="none" w:sz="0" w:space="0" w:color="auto"/>
            <w:left w:val="none" w:sz="0" w:space="0" w:color="auto"/>
            <w:bottom w:val="none" w:sz="0" w:space="0" w:color="auto"/>
            <w:right w:val="none" w:sz="0" w:space="0" w:color="auto"/>
          </w:divBdr>
        </w:div>
        <w:div w:id="828331527">
          <w:marLeft w:val="0"/>
          <w:marRight w:val="0"/>
          <w:marTop w:val="0"/>
          <w:marBottom w:val="0"/>
          <w:divBdr>
            <w:top w:val="none" w:sz="0" w:space="0" w:color="auto"/>
            <w:left w:val="none" w:sz="0" w:space="0" w:color="auto"/>
            <w:bottom w:val="none" w:sz="0" w:space="0" w:color="auto"/>
            <w:right w:val="none" w:sz="0" w:space="0" w:color="auto"/>
          </w:divBdr>
        </w:div>
        <w:div w:id="1884174553">
          <w:marLeft w:val="0"/>
          <w:marRight w:val="0"/>
          <w:marTop w:val="0"/>
          <w:marBottom w:val="0"/>
          <w:divBdr>
            <w:top w:val="none" w:sz="0" w:space="0" w:color="auto"/>
            <w:left w:val="none" w:sz="0" w:space="0" w:color="auto"/>
            <w:bottom w:val="none" w:sz="0" w:space="0" w:color="auto"/>
            <w:right w:val="none" w:sz="0" w:space="0" w:color="auto"/>
          </w:divBdr>
        </w:div>
        <w:div w:id="1717505895">
          <w:marLeft w:val="0"/>
          <w:marRight w:val="0"/>
          <w:marTop w:val="0"/>
          <w:marBottom w:val="0"/>
          <w:divBdr>
            <w:top w:val="none" w:sz="0" w:space="0" w:color="auto"/>
            <w:left w:val="none" w:sz="0" w:space="0" w:color="auto"/>
            <w:bottom w:val="none" w:sz="0" w:space="0" w:color="auto"/>
            <w:right w:val="none" w:sz="0" w:space="0" w:color="auto"/>
          </w:divBdr>
        </w:div>
        <w:div w:id="1697924283">
          <w:marLeft w:val="0"/>
          <w:marRight w:val="0"/>
          <w:marTop w:val="0"/>
          <w:marBottom w:val="0"/>
          <w:divBdr>
            <w:top w:val="none" w:sz="0" w:space="0" w:color="auto"/>
            <w:left w:val="none" w:sz="0" w:space="0" w:color="auto"/>
            <w:bottom w:val="none" w:sz="0" w:space="0" w:color="auto"/>
            <w:right w:val="none" w:sz="0" w:space="0" w:color="auto"/>
          </w:divBdr>
        </w:div>
        <w:div w:id="1545218041">
          <w:marLeft w:val="0"/>
          <w:marRight w:val="0"/>
          <w:marTop w:val="0"/>
          <w:marBottom w:val="0"/>
          <w:divBdr>
            <w:top w:val="none" w:sz="0" w:space="0" w:color="auto"/>
            <w:left w:val="none" w:sz="0" w:space="0" w:color="auto"/>
            <w:bottom w:val="none" w:sz="0" w:space="0" w:color="auto"/>
            <w:right w:val="none" w:sz="0" w:space="0" w:color="auto"/>
          </w:divBdr>
        </w:div>
        <w:div w:id="167522042">
          <w:marLeft w:val="0"/>
          <w:marRight w:val="0"/>
          <w:marTop w:val="0"/>
          <w:marBottom w:val="0"/>
          <w:divBdr>
            <w:top w:val="none" w:sz="0" w:space="0" w:color="auto"/>
            <w:left w:val="none" w:sz="0" w:space="0" w:color="auto"/>
            <w:bottom w:val="none" w:sz="0" w:space="0" w:color="auto"/>
            <w:right w:val="none" w:sz="0" w:space="0" w:color="auto"/>
          </w:divBdr>
        </w:div>
        <w:div w:id="1136217054">
          <w:marLeft w:val="0"/>
          <w:marRight w:val="0"/>
          <w:marTop w:val="0"/>
          <w:marBottom w:val="0"/>
          <w:divBdr>
            <w:top w:val="none" w:sz="0" w:space="0" w:color="auto"/>
            <w:left w:val="none" w:sz="0" w:space="0" w:color="auto"/>
            <w:bottom w:val="none" w:sz="0" w:space="0" w:color="auto"/>
            <w:right w:val="none" w:sz="0" w:space="0" w:color="auto"/>
          </w:divBdr>
        </w:div>
        <w:div w:id="613362436">
          <w:marLeft w:val="0"/>
          <w:marRight w:val="0"/>
          <w:marTop w:val="0"/>
          <w:marBottom w:val="0"/>
          <w:divBdr>
            <w:top w:val="none" w:sz="0" w:space="0" w:color="auto"/>
            <w:left w:val="none" w:sz="0" w:space="0" w:color="auto"/>
            <w:bottom w:val="none" w:sz="0" w:space="0" w:color="auto"/>
            <w:right w:val="none" w:sz="0" w:space="0" w:color="auto"/>
          </w:divBdr>
        </w:div>
        <w:div w:id="1233128102">
          <w:marLeft w:val="0"/>
          <w:marRight w:val="0"/>
          <w:marTop w:val="0"/>
          <w:marBottom w:val="0"/>
          <w:divBdr>
            <w:top w:val="none" w:sz="0" w:space="0" w:color="auto"/>
            <w:left w:val="none" w:sz="0" w:space="0" w:color="auto"/>
            <w:bottom w:val="none" w:sz="0" w:space="0" w:color="auto"/>
            <w:right w:val="none" w:sz="0" w:space="0" w:color="auto"/>
          </w:divBdr>
        </w:div>
        <w:div w:id="288515764">
          <w:marLeft w:val="0"/>
          <w:marRight w:val="0"/>
          <w:marTop w:val="0"/>
          <w:marBottom w:val="0"/>
          <w:divBdr>
            <w:top w:val="none" w:sz="0" w:space="0" w:color="auto"/>
            <w:left w:val="none" w:sz="0" w:space="0" w:color="auto"/>
            <w:bottom w:val="none" w:sz="0" w:space="0" w:color="auto"/>
            <w:right w:val="none" w:sz="0" w:space="0" w:color="auto"/>
          </w:divBdr>
        </w:div>
        <w:div w:id="851066275">
          <w:marLeft w:val="0"/>
          <w:marRight w:val="0"/>
          <w:marTop w:val="0"/>
          <w:marBottom w:val="0"/>
          <w:divBdr>
            <w:top w:val="none" w:sz="0" w:space="0" w:color="auto"/>
            <w:left w:val="none" w:sz="0" w:space="0" w:color="auto"/>
            <w:bottom w:val="none" w:sz="0" w:space="0" w:color="auto"/>
            <w:right w:val="none" w:sz="0" w:space="0" w:color="auto"/>
          </w:divBdr>
        </w:div>
        <w:div w:id="706108007">
          <w:marLeft w:val="0"/>
          <w:marRight w:val="0"/>
          <w:marTop w:val="0"/>
          <w:marBottom w:val="0"/>
          <w:divBdr>
            <w:top w:val="none" w:sz="0" w:space="0" w:color="auto"/>
            <w:left w:val="none" w:sz="0" w:space="0" w:color="auto"/>
            <w:bottom w:val="none" w:sz="0" w:space="0" w:color="auto"/>
            <w:right w:val="none" w:sz="0" w:space="0" w:color="auto"/>
          </w:divBdr>
        </w:div>
        <w:div w:id="1350065350">
          <w:marLeft w:val="0"/>
          <w:marRight w:val="0"/>
          <w:marTop w:val="0"/>
          <w:marBottom w:val="0"/>
          <w:divBdr>
            <w:top w:val="none" w:sz="0" w:space="0" w:color="auto"/>
            <w:left w:val="none" w:sz="0" w:space="0" w:color="auto"/>
            <w:bottom w:val="none" w:sz="0" w:space="0" w:color="auto"/>
            <w:right w:val="none" w:sz="0" w:space="0" w:color="auto"/>
          </w:divBdr>
        </w:div>
        <w:div w:id="1229531200">
          <w:marLeft w:val="0"/>
          <w:marRight w:val="0"/>
          <w:marTop w:val="0"/>
          <w:marBottom w:val="0"/>
          <w:divBdr>
            <w:top w:val="none" w:sz="0" w:space="0" w:color="auto"/>
            <w:left w:val="none" w:sz="0" w:space="0" w:color="auto"/>
            <w:bottom w:val="none" w:sz="0" w:space="0" w:color="auto"/>
            <w:right w:val="none" w:sz="0" w:space="0" w:color="auto"/>
          </w:divBdr>
        </w:div>
        <w:div w:id="568999969">
          <w:marLeft w:val="0"/>
          <w:marRight w:val="0"/>
          <w:marTop w:val="0"/>
          <w:marBottom w:val="0"/>
          <w:divBdr>
            <w:top w:val="none" w:sz="0" w:space="0" w:color="auto"/>
            <w:left w:val="none" w:sz="0" w:space="0" w:color="auto"/>
            <w:bottom w:val="none" w:sz="0" w:space="0" w:color="auto"/>
            <w:right w:val="none" w:sz="0" w:space="0" w:color="auto"/>
          </w:divBdr>
        </w:div>
        <w:div w:id="1269049842">
          <w:marLeft w:val="0"/>
          <w:marRight w:val="0"/>
          <w:marTop w:val="0"/>
          <w:marBottom w:val="0"/>
          <w:divBdr>
            <w:top w:val="none" w:sz="0" w:space="0" w:color="auto"/>
            <w:left w:val="none" w:sz="0" w:space="0" w:color="auto"/>
            <w:bottom w:val="none" w:sz="0" w:space="0" w:color="auto"/>
            <w:right w:val="none" w:sz="0" w:space="0" w:color="auto"/>
          </w:divBdr>
        </w:div>
        <w:div w:id="854224749">
          <w:marLeft w:val="0"/>
          <w:marRight w:val="0"/>
          <w:marTop w:val="0"/>
          <w:marBottom w:val="0"/>
          <w:divBdr>
            <w:top w:val="none" w:sz="0" w:space="0" w:color="auto"/>
            <w:left w:val="none" w:sz="0" w:space="0" w:color="auto"/>
            <w:bottom w:val="none" w:sz="0" w:space="0" w:color="auto"/>
            <w:right w:val="none" w:sz="0" w:space="0" w:color="auto"/>
          </w:divBdr>
        </w:div>
        <w:div w:id="1097022731">
          <w:marLeft w:val="0"/>
          <w:marRight w:val="0"/>
          <w:marTop w:val="0"/>
          <w:marBottom w:val="0"/>
          <w:divBdr>
            <w:top w:val="none" w:sz="0" w:space="0" w:color="auto"/>
            <w:left w:val="none" w:sz="0" w:space="0" w:color="auto"/>
            <w:bottom w:val="none" w:sz="0" w:space="0" w:color="auto"/>
            <w:right w:val="none" w:sz="0" w:space="0" w:color="auto"/>
          </w:divBdr>
        </w:div>
        <w:div w:id="1842617584">
          <w:marLeft w:val="0"/>
          <w:marRight w:val="0"/>
          <w:marTop w:val="0"/>
          <w:marBottom w:val="0"/>
          <w:divBdr>
            <w:top w:val="none" w:sz="0" w:space="0" w:color="auto"/>
            <w:left w:val="none" w:sz="0" w:space="0" w:color="auto"/>
            <w:bottom w:val="none" w:sz="0" w:space="0" w:color="auto"/>
            <w:right w:val="none" w:sz="0" w:space="0" w:color="auto"/>
          </w:divBdr>
        </w:div>
        <w:div w:id="793523938">
          <w:marLeft w:val="0"/>
          <w:marRight w:val="0"/>
          <w:marTop w:val="0"/>
          <w:marBottom w:val="0"/>
          <w:divBdr>
            <w:top w:val="none" w:sz="0" w:space="0" w:color="auto"/>
            <w:left w:val="none" w:sz="0" w:space="0" w:color="auto"/>
            <w:bottom w:val="none" w:sz="0" w:space="0" w:color="auto"/>
            <w:right w:val="none" w:sz="0" w:space="0" w:color="auto"/>
          </w:divBdr>
        </w:div>
        <w:div w:id="304968896">
          <w:marLeft w:val="0"/>
          <w:marRight w:val="0"/>
          <w:marTop w:val="0"/>
          <w:marBottom w:val="0"/>
          <w:divBdr>
            <w:top w:val="none" w:sz="0" w:space="0" w:color="auto"/>
            <w:left w:val="none" w:sz="0" w:space="0" w:color="auto"/>
            <w:bottom w:val="none" w:sz="0" w:space="0" w:color="auto"/>
            <w:right w:val="none" w:sz="0" w:space="0" w:color="auto"/>
          </w:divBdr>
        </w:div>
        <w:div w:id="402483630">
          <w:marLeft w:val="0"/>
          <w:marRight w:val="0"/>
          <w:marTop w:val="0"/>
          <w:marBottom w:val="0"/>
          <w:divBdr>
            <w:top w:val="none" w:sz="0" w:space="0" w:color="auto"/>
            <w:left w:val="none" w:sz="0" w:space="0" w:color="auto"/>
            <w:bottom w:val="none" w:sz="0" w:space="0" w:color="auto"/>
            <w:right w:val="none" w:sz="0" w:space="0" w:color="auto"/>
          </w:divBdr>
        </w:div>
        <w:div w:id="1774549093">
          <w:marLeft w:val="0"/>
          <w:marRight w:val="0"/>
          <w:marTop w:val="0"/>
          <w:marBottom w:val="0"/>
          <w:divBdr>
            <w:top w:val="none" w:sz="0" w:space="0" w:color="auto"/>
            <w:left w:val="none" w:sz="0" w:space="0" w:color="auto"/>
            <w:bottom w:val="none" w:sz="0" w:space="0" w:color="auto"/>
            <w:right w:val="none" w:sz="0" w:space="0" w:color="auto"/>
          </w:divBdr>
        </w:div>
        <w:div w:id="1932859718">
          <w:marLeft w:val="0"/>
          <w:marRight w:val="0"/>
          <w:marTop w:val="0"/>
          <w:marBottom w:val="0"/>
          <w:divBdr>
            <w:top w:val="none" w:sz="0" w:space="0" w:color="auto"/>
            <w:left w:val="none" w:sz="0" w:space="0" w:color="auto"/>
            <w:bottom w:val="none" w:sz="0" w:space="0" w:color="auto"/>
            <w:right w:val="none" w:sz="0" w:space="0" w:color="auto"/>
          </w:divBdr>
        </w:div>
        <w:div w:id="542446051">
          <w:marLeft w:val="0"/>
          <w:marRight w:val="0"/>
          <w:marTop w:val="0"/>
          <w:marBottom w:val="0"/>
          <w:divBdr>
            <w:top w:val="none" w:sz="0" w:space="0" w:color="auto"/>
            <w:left w:val="none" w:sz="0" w:space="0" w:color="auto"/>
            <w:bottom w:val="none" w:sz="0" w:space="0" w:color="auto"/>
            <w:right w:val="none" w:sz="0" w:space="0" w:color="auto"/>
          </w:divBdr>
        </w:div>
        <w:div w:id="733696555">
          <w:marLeft w:val="0"/>
          <w:marRight w:val="0"/>
          <w:marTop w:val="0"/>
          <w:marBottom w:val="0"/>
          <w:divBdr>
            <w:top w:val="none" w:sz="0" w:space="0" w:color="auto"/>
            <w:left w:val="none" w:sz="0" w:space="0" w:color="auto"/>
            <w:bottom w:val="none" w:sz="0" w:space="0" w:color="auto"/>
            <w:right w:val="none" w:sz="0" w:space="0" w:color="auto"/>
          </w:divBdr>
        </w:div>
        <w:div w:id="1340498865">
          <w:marLeft w:val="0"/>
          <w:marRight w:val="0"/>
          <w:marTop w:val="0"/>
          <w:marBottom w:val="0"/>
          <w:divBdr>
            <w:top w:val="none" w:sz="0" w:space="0" w:color="auto"/>
            <w:left w:val="none" w:sz="0" w:space="0" w:color="auto"/>
            <w:bottom w:val="none" w:sz="0" w:space="0" w:color="auto"/>
            <w:right w:val="none" w:sz="0" w:space="0" w:color="auto"/>
          </w:divBdr>
        </w:div>
        <w:div w:id="817264773">
          <w:marLeft w:val="0"/>
          <w:marRight w:val="0"/>
          <w:marTop w:val="0"/>
          <w:marBottom w:val="0"/>
          <w:divBdr>
            <w:top w:val="none" w:sz="0" w:space="0" w:color="auto"/>
            <w:left w:val="none" w:sz="0" w:space="0" w:color="auto"/>
            <w:bottom w:val="none" w:sz="0" w:space="0" w:color="auto"/>
            <w:right w:val="none" w:sz="0" w:space="0" w:color="auto"/>
          </w:divBdr>
        </w:div>
        <w:div w:id="1065303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aykz@nus.edu.s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31517</Words>
  <Characters>179653</Characters>
  <Application>Microsoft Macintosh Word</Application>
  <DocSecurity>0</DocSecurity>
  <Lines>1497</Lines>
  <Paragraphs>421</Paragraphs>
  <ScaleCrop>false</ScaleCrop>
  <Company/>
  <LinksUpToDate>false</LinksUpToDate>
  <CharactersWithSpaces>210749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Zhen Yap</dc:creator>
  <cp:keywords/>
  <dc:description/>
  <cp:lastModifiedBy>Na Ma</cp:lastModifiedBy>
  <cp:revision>2</cp:revision>
  <dcterms:created xsi:type="dcterms:W3CDTF">2014-10-24T15:37:00Z</dcterms:created>
  <dcterms:modified xsi:type="dcterms:W3CDTF">2014-10-24T15:37:00Z</dcterms:modified>
</cp:coreProperties>
</file>